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A58CDB" w14:textId="77777777" w:rsidR="00CF54FC" w:rsidRPr="00B334B3" w:rsidRDefault="00CF54FC">
      <w:pPr>
        <w:autoSpaceDE w:val="0"/>
        <w:autoSpaceDN w:val="0"/>
        <w:spacing w:line="360" w:lineRule="auto"/>
        <w:textAlignment w:val="bottom"/>
        <w:rPr>
          <w:rFonts w:ascii="宋体" w:hAnsi="宋体" w:cs="Courier New"/>
          <w:b/>
          <w:bCs/>
          <w:spacing w:val="120"/>
          <w:sz w:val="72"/>
          <w:szCs w:val="72"/>
        </w:rPr>
      </w:pPr>
    </w:p>
    <w:p w14:paraId="53199F26" w14:textId="77777777" w:rsidR="00CF54FC" w:rsidRPr="00B334B3" w:rsidRDefault="00000000">
      <w:pPr>
        <w:autoSpaceDE w:val="0"/>
        <w:autoSpaceDN w:val="0"/>
        <w:spacing w:line="500" w:lineRule="atLeast"/>
        <w:jc w:val="center"/>
        <w:textAlignment w:val="bottom"/>
        <w:rPr>
          <w:rFonts w:ascii="宋体" w:hAnsi="宋体" w:cs="Courier New"/>
          <w:bCs/>
          <w:sz w:val="62"/>
          <w:szCs w:val="62"/>
        </w:rPr>
      </w:pPr>
      <w:sdt>
        <w:sdtPr>
          <w:rPr>
            <w:rFonts w:ascii="宋体" w:hAnsi="宋体" w:cs="Courier New" w:hint="eastAsia"/>
            <w:b/>
            <w:bCs/>
            <w:spacing w:val="120"/>
            <w:sz w:val="72"/>
            <w:szCs w:val="72"/>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Pr="00B334B3">
            <w:rPr>
              <w:rFonts w:ascii="宋体" w:hAnsi="宋体" w:cs="Courier New" w:hint="eastAsia"/>
              <w:b/>
              <w:bCs/>
              <w:spacing w:val="120"/>
              <w:sz w:val="72"/>
              <w:szCs w:val="72"/>
            </w:rPr>
            <w:t>温州市</w:t>
          </w:r>
        </w:sdtContent>
      </w:sdt>
      <w:r w:rsidRPr="00B334B3">
        <w:rPr>
          <w:rFonts w:ascii="宋体" w:hAnsi="宋体" w:cs="Courier New"/>
          <w:b/>
          <w:bCs/>
          <w:spacing w:val="120"/>
          <w:sz w:val="72"/>
          <w:szCs w:val="72"/>
        </w:rPr>
        <w:t>政府分散采购</w:t>
      </w:r>
    </w:p>
    <w:p w14:paraId="18FB5CBC" w14:textId="77777777" w:rsidR="00CF54FC" w:rsidRPr="00B334B3" w:rsidRDefault="00CF54FC">
      <w:pPr>
        <w:autoSpaceDE w:val="0"/>
        <w:autoSpaceDN w:val="0"/>
        <w:spacing w:line="500" w:lineRule="atLeast"/>
        <w:jc w:val="center"/>
        <w:textAlignment w:val="bottom"/>
        <w:rPr>
          <w:rFonts w:ascii="宋体" w:hAnsi="宋体" w:cs="Courier New"/>
          <w:bCs/>
          <w:sz w:val="72"/>
          <w:szCs w:val="72"/>
        </w:rPr>
      </w:pPr>
    </w:p>
    <w:p w14:paraId="7E21494C" w14:textId="77777777" w:rsidR="00CF54FC" w:rsidRPr="00B334B3" w:rsidRDefault="00CF54FC">
      <w:pPr>
        <w:spacing w:line="400" w:lineRule="atLeast"/>
        <w:jc w:val="center"/>
        <w:rPr>
          <w:rFonts w:ascii="宋体" w:hAnsi="宋体" w:cs="Courier New"/>
          <w:b/>
          <w:sz w:val="52"/>
        </w:rPr>
      </w:pPr>
    </w:p>
    <w:p w14:paraId="5E05E0DE" w14:textId="77777777" w:rsidR="00CF54FC" w:rsidRPr="00B334B3" w:rsidRDefault="00CF54FC">
      <w:pPr>
        <w:spacing w:line="400" w:lineRule="atLeast"/>
        <w:jc w:val="center"/>
        <w:rPr>
          <w:rFonts w:ascii="宋体" w:hAnsi="宋体" w:cs="Courier New"/>
          <w:b/>
          <w:sz w:val="52"/>
        </w:rPr>
      </w:pPr>
    </w:p>
    <w:p w14:paraId="22909305" w14:textId="77777777" w:rsidR="00CF54FC" w:rsidRPr="00B334B3" w:rsidRDefault="00000000">
      <w:pPr>
        <w:autoSpaceDE w:val="0"/>
        <w:autoSpaceDN w:val="0"/>
        <w:spacing w:line="500" w:lineRule="atLeast"/>
        <w:jc w:val="center"/>
        <w:textAlignment w:val="bottom"/>
        <w:rPr>
          <w:rFonts w:ascii="宋体" w:hAnsi="宋体" w:cs="Courier New"/>
          <w:b/>
          <w:bCs/>
          <w:sz w:val="72"/>
          <w:szCs w:val="72"/>
        </w:rPr>
      </w:pPr>
      <w:r w:rsidRPr="00B334B3">
        <w:rPr>
          <w:rFonts w:ascii="宋体" w:hAnsi="宋体" w:cs="Courier New" w:hint="eastAsia"/>
          <w:b/>
          <w:bCs/>
          <w:sz w:val="72"/>
          <w:szCs w:val="72"/>
        </w:rPr>
        <w:t>招  标  文  件</w:t>
      </w:r>
    </w:p>
    <w:p w14:paraId="1F64EFA6" w14:textId="77777777" w:rsidR="00CF54FC" w:rsidRPr="00B334B3" w:rsidRDefault="00000000">
      <w:pPr>
        <w:autoSpaceDE w:val="0"/>
        <w:autoSpaceDN w:val="0"/>
        <w:spacing w:line="500" w:lineRule="atLeast"/>
        <w:jc w:val="center"/>
        <w:textAlignment w:val="bottom"/>
        <w:rPr>
          <w:rFonts w:ascii="宋体" w:hAnsi="宋体" w:cs="Courier New"/>
          <w:sz w:val="42"/>
          <w:szCs w:val="72"/>
        </w:rPr>
      </w:pPr>
      <w:r w:rsidRPr="00B334B3">
        <w:rPr>
          <w:rFonts w:ascii="宋体" w:hAnsi="宋体" w:cs="Courier New"/>
          <w:sz w:val="42"/>
          <w:szCs w:val="72"/>
        </w:rPr>
        <w:t>(</w:t>
      </w:r>
      <w:r w:rsidRPr="00B334B3">
        <w:rPr>
          <w:rFonts w:ascii="宋体" w:hAnsi="宋体" w:cs="Courier New" w:hint="eastAsia"/>
          <w:sz w:val="42"/>
          <w:szCs w:val="72"/>
        </w:rPr>
        <w:t>线上电子招投标</w:t>
      </w:r>
      <w:r w:rsidRPr="00B334B3">
        <w:rPr>
          <w:rFonts w:ascii="宋体" w:hAnsi="宋体" w:cs="Courier New"/>
          <w:sz w:val="42"/>
          <w:szCs w:val="72"/>
        </w:rPr>
        <w:t>)</w:t>
      </w:r>
    </w:p>
    <w:p w14:paraId="7E4A7C0E" w14:textId="77777777" w:rsidR="00CF54FC" w:rsidRPr="00B334B3" w:rsidRDefault="00CF54FC">
      <w:pPr>
        <w:spacing w:line="400" w:lineRule="exact"/>
        <w:jc w:val="center"/>
        <w:rPr>
          <w:rFonts w:ascii="宋体" w:hAnsi="宋体"/>
          <w:b/>
          <w:sz w:val="32"/>
        </w:rPr>
      </w:pPr>
    </w:p>
    <w:p w14:paraId="0A86339A" w14:textId="77777777" w:rsidR="00CF54FC" w:rsidRPr="00B334B3" w:rsidRDefault="00CF54FC">
      <w:pPr>
        <w:spacing w:line="400" w:lineRule="exact"/>
        <w:jc w:val="center"/>
        <w:rPr>
          <w:rFonts w:ascii="宋体" w:hAnsi="宋体"/>
          <w:b/>
          <w:sz w:val="32"/>
        </w:rPr>
      </w:pPr>
    </w:p>
    <w:p w14:paraId="59766101" w14:textId="77777777" w:rsidR="00CF54FC" w:rsidRPr="00B334B3" w:rsidRDefault="00CF54FC">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B334B3" w:rsidRPr="00B334B3" w14:paraId="52C86C61" w14:textId="77777777">
        <w:trPr>
          <w:trHeight w:val="659"/>
          <w:jc w:val="center"/>
        </w:trPr>
        <w:tc>
          <w:tcPr>
            <w:tcW w:w="2340" w:type="dxa"/>
            <w:vAlign w:val="center"/>
          </w:tcPr>
          <w:p w14:paraId="2D7436D6"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spacing w:val="40"/>
                <w:sz w:val="30"/>
                <w:szCs w:val="30"/>
              </w:rPr>
              <w:t>项目编号</w:t>
            </w:r>
          </w:p>
        </w:tc>
        <w:tc>
          <w:tcPr>
            <w:tcW w:w="360" w:type="dxa"/>
            <w:vAlign w:val="center"/>
          </w:tcPr>
          <w:p w14:paraId="5E68708E"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sz w:val="30"/>
                <w:szCs w:val="30"/>
              </w:rPr>
              <w:t>：</w:t>
            </w:r>
          </w:p>
        </w:tc>
        <w:tc>
          <w:tcPr>
            <w:tcW w:w="5855" w:type="dxa"/>
            <w:vAlign w:val="center"/>
          </w:tcPr>
          <w:p w14:paraId="67B2D5FE" w14:textId="77777777" w:rsidR="00CF54FC" w:rsidRPr="00B334B3" w:rsidRDefault="00000000">
            <w:pPr>
              <w:adjustRightInd w:val="0"/>
              <w:snapToGrid w:val="0"/>
              <w:spacing w:line="440" w:lineRule="exact"/>
              <w:rPr>
                <w:rFonts w:ascii="宋体" w:hAnsi="宋体"/>
                <w:spacing w:val="-20"/>
                <w:sz w:val="30"/>
                <w:szCs w:val="30"/>
              </w:rPr>
            </w:pPr>
            <w:r w:rsidRPr="00B334B3">
              <w:rPr>
                <w:rFonts w:ascii="宋体" w:hAnsi="宋体" w:hint="eastAsia"/>
                <w:sz w:val="30"/>
                <w:szCs w:val="30"/>
              </w:rPr>
              <w:t>WZYX-202308091015</w:t>
            </w:r>
          </w:p>
        </w:tc>
      </w:tr>
      <w:tr w:rsidR="00B334B3" w:rsidRPr="00B334B3" w14:paraId="752AB413" w14:textId="77777777">
        <w:trPr>
          <w:trHeight w:val="614"/>
          <w:jc w:val="center"/>
        </w:trPr>
        <w:tc>
          <w:tcPr>
            <w:tcW w:w="2340" w:type="dxa"/>
            <w:vAlign w:val="center"/>
          </w:tcPr>
          <w:p w14:paraId="6DF2AFC9"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项目名称</w:t>
            </w:r>
          </w:p>
        </w:tc>
        <w:tc>
          <w:tcPr>
            <w:tcW w:w="360" w:type="dxa"/>
            <w:vAlign w:val="center"/>
          </w:tcPr>
          <w:p w14:paraId="124E971A"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sz w:val="30"/>
                <w:szCs w:val="30"/>
              </w:rPr>
              <w:t>：</w:t>
            </w:r>
          </w:p>
        </w:tc>
        <w:tc>
          <w:tcPr>
            <w:tcW w:w="5855" w:type="dxa"/>
            <w:vAlign w:val="center"/>
          </w:tcPr>
          <w:p w14:paraId="6C077544" w14:textId="77777777" w:rsidR="00CF54FC" w:rsidRPr="00B334B3" w:rsidRDefault="00000000">
            <w:pPr>
              <w:adjustRightInd w:val="0"/>
              <w:snapToGrid w:val="0"/>
              <w:spacing w:line="440" w:lineRule="exact"/>
              <w:rPr>
                <w:rFonts w:ascii="宋体" w:hAnsi="宋体"/>
                <w:sz w:val="30"/>
                <w:szCs w:val="30"/>
              </w:rPr>
            </w:pPr>
            <w:r w:rsidRPr="00B334B3">
              <w:rPr>
                <w:rFonts w:ascii="宋体" w:hAnsi="宋体" w:hint="eastAsia"/>
                <w:sz w:val="30"/>
                <w:szCs w:val="30"/>
              </w:rPr>
              <w:t>温州市医保支付方式改革服务项目</w:t>
            </w:r>
          </w:p>
        </w:tc>
      </w:tr>
      <w:tr w:rsidR="00CF54FC" w:rsidRPr="00B334B3" w14:paraId="1542CBB4" w14:textId="77777777">
        <w:trPr>
          <w:trHeight w:val="614"/>
          <w:jc w:val="center"/>
        </w:trPr>
        <w:tc>
          <w:tcPr>
            <w:tcW w:w="2340" w:type="dxa"/>
            <w:vAlign w:val="center"/>
          </w:tcPr>
          <w:p w14:paraId="024B3F35"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pacing w:val="40"/>
                <w:sz w:val="30"/>
                <w:szCs w:val="30"/>
              </w:rPr>
              <w:t>采购</w:t>
            </w:r>
            <w:r w:rsidRPr="00B334B3">
              <w:rPr>
                <w:rFonts w:ascii="宋体" w:hAnsi="宋体"/>
                <w:spacing w:val="40"/>
                <w:sz w:val="30"/>
                <w:szCs w:val="30"/>
              </w:rPr>
              <w:t>方式</w:t>
            </w:r>
          </w:p>
        </w:tc>
        <w:tc>
          <w:tcPr>
            <w:tcW w:w="360" w:type="dxa"/>
            <w:vAlign w:val="center"/>
          </w:tcPr>
          <w:p w14:paraId="1BC482F0"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sz w:val="30"/>
                <w:szCs w:val="30"/>
              </w:rPr>
              <w:t>：</w:t>
            </w:r>
          </w:p>
        </w:tc>
        <w:tc>
          <w:tcPr>
            <w:tcW w:w="5855" w:type="dxa"/>
            <w:vAlign w:val="center"/>
          </w:tcPr>
          <w:p w14:paraId="5CDFEAE2" w14:textId="77777777" w:rsidR="00CF54FC" w:rsidRPr="00B334B3" w:rsidRDefault="00000000">
            <w:pPr>
              <w:adjustRightInd w:val="0"/>
              <w:snapToGrid w:val="0"/>
              <w:spacing w:line="440" w:lineRule="exact"/>
              <w:rPr>
                <w:rFonts w:ascii="宋体" w:hAnsi="宋体"/>
                <w:sz w:val="30"/>
                <w:szCs w:val="30"/>
              </w:rPr>
            </w:pPr>
            <w:r w:rsidRPr="00B334B3">
              <w:rPr>
                <w:rFonts w:ascii="宋体" w:hAnsi="宋体" w:hint="eastAsia"/>
                <w:sz w:val="30"/>
                <w:szCs w:val="30"/>
              </w:rPr>
              <w:t>公开招标</w:t>
            </w:r>
          </w:p>
        </w:tc>
      </w:tr>
    </w:tbl>
    <w:p w14:paraId="3E8D6593" w14:textId="77777777" w:rsidR="00CF54FC" w:rsidRPr="00B334B3" w:rsidRDefault="00CF54FC">
      <w:pPr>
        <w:jc w:val="center"/>
        <w:rPr>
          <w:rFonts w:ascii="宋体" w:hAnsi="宋体"/>
          <w:b/>
          <w:sz w:val="24"/>
        </w:rPr>
      </w:pPr>
    </w:p>
    <w:p w14:paraId="517E802F" w14:textId="77777777" w:rsidR="00CF54FC" w:rsidRPr="00B334B3" w:rsidRDefault="00CF54FC">
      <w:pPr>
        <w:rPr>
          <w:rFonts w:ascii="宋体" w:hAnsi="宋体"/>
          <w:b/>
          <w:sz w:val="24"/>
        </w:rPr>
      </w:pPr>
    </w:p>
    <w:p w14:paraId="7D08655C" w14:textId="77777777" w:rsidR="00CF54FC" w:rsidRPr="00B334B3" w:rsidRDefault="00CF54FC">
      <w:pPr>
        <w:rPr>
          <w:rFonts w:ascii="宋体" w:hAnsi="宋体"/>
          <w:b/>
          <w:sz w:val="24"/>
        </w:rPr>
      </w:pPr>
    </w:p>
    <w:p w14:paraId="462575E7" w14:textId="77777777" w:rsidR="00CF54FC" w:rsidRPr="00B334B3" w:rsidRDefault="00CF54FC">
      <w:pPr>
        <w:jc w:val="center"/>
        <w:rPr>
          <w:rFonts w:ascii="宋体" w:hAnsi="宋体"/>
          <w:b/>
          <w:sz w:val="24"/>
        </w:rPr>
      </w:pPr>
    </w:p>
    <w:p w14:paraId="262905F2" w14:textId="77777777" w:rsidR="00CF54FC" w:rsidRPr="00B334B3" w:rsidRDefault="00CF54FC">
      <w:pPr>
        <w:jc w:val="center"/>
        <w:rPr>
          <w:rFonts w:ascii="宋体" w:hAnsi="宋体"/>
          <w:b/>
          <w:sz w:val="24"/>
        </w:rPr>
      </w:pPr>
    </w:p>
    <w:p w14:paraId="0ED5E564" w14:textId="77777777" w:rsidR="00CF54FC" w:rsidRPr="00B334B3" w:rsidRDefault="00CF54FC">
      <w:pPr>
        <w:jc w:val="center"/>
        <w:rPr>
          <w:rFonts w:ascii="宋体" w:hAnsi="宋体"/>
          <w:b/>
          <w:sz w:val="24"/>
        </w:rPr>
      </w:pPr>
    </w:p>
    <w:p w14:paraId="3ECDE3F4" w14:textId="77777777" w:rsidR="00CF54FC" w:rsidRPr="00B334B3" w:rsidRDefault="00CF54FC">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B334B3" w:rsidRPr="00B334B3" w14:paraId="2301EE53" w14:textId="77777777">
        <w:trPr>
          <w:trHeight w:val="614"/>
          <w:jc w:val="center"/>
        </w:trPr>
        <w:tc>
          <w:tcPr>
            <w:tcW w:w="2340" w:type="dxa"/>
            <w:vAlign w:val="center"/>
          </w:tcPr>
          <w:p w14:paraId="7BAECB13"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采购人</w:t>
            </w:r>
          </w:p>
        </w:tc>
        <w:tc>
          <w:tcPr>
            <w:tcW w:w="360" w:type="dxa"/>
            <w:tcBorders>
              <w:left w:val="nil"/>
            </w:tcBorders>
            <w:vAlign w:val="center"/>
          </w:tcPr>
          <w:p w14:paraId="7BB18405"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w:t>
            </w:r>
          </w:p>
        </w:tc>
        <w:tc>
          <w:tcPr>
            <w:tcW w:w="5988" w:type="dxa"/>
            <w:vAlign w:val="center"/>
          </w:tcPr>
          <w:p w14:paraId="6422B836"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温州市医疗保障局</w:t>
            </w:r>
          </w:p>
        </w:tc>
      </w:tr>
      <w:tr w:rsidR="00B334B3" w:rsidRPr="00B334B3" w14:paraId="0B15C3C4" w14:textId="77777777">
        <w:trPr>
          <w:trHeight w:val="614"/>
          <w:jc w:val="center"/>
        </w:trPr>
        <w:tc>
          <w:tcPr>
            <w:tcW w:w="2340" w:type="dxa"/>
            <w:vAlign w:val="center"/>
          </w:tcPr>
          <w:p w14:paraId="1C209F8D"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采购代理机构</w:t>
            </w:r>
          </w:p>
        </w:tc>
        <w:tc>
          <w:tcPr>
            <w:tcW w:w="360" w:type="dxa"/>
            <w:tcBorders>
              <w:left w:val="nil"/>
            </w:tcBorders>
            <w:vAlign w:val="center"/>
          </w:tcPr>
          <w:p w14:paraId="2A959CF2"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w:t>
            </w:r>
          </w:p>
        </w:tc>
        <w:tc>
          <w:tcPr>
            <w:tcW w:w="5988" w:type="dxa"/>
            <w:vAlign w:val="center"/>
          </w:tcPr>
          <w:p w14:paraId="48B2B6A5" w14:textId="77777777" w:rsidR="00CF54FC" w:rsidRPr="00B334B3" w:rsidRDefault="00000000">
            <w:pPr>
              <w:adjustRightInd w:val="0"/>
              <w:snapToGrid w:val="0"/>
              <w:spacing w:line="440" w:lineRule="exact"/>
              <w:jc w:val="distribute"/>
              <w:rPr>
                <w:rFonts w:ascii="宋体" w:hAnsi="宋体"/>
                <w:sz w:val="30"/>
                <w:szCs w:val="30"/>
              </w:rPr>
            </w:pPr>
            <w:r w:rsidRPr="00B334B3">
              <w:rPr>
                <w:rFonts w:ascii="宋体" w:hAnsi="宋体" w:hint="eastAsia"/>
                <w:sz w:val="30"/>
                <w:szCs w:val="30"/>
              </w:rPr>
              <w:t>温州云信招标代理有限公司</w:t>
            </w:r>
          </w:p>
        </w:tc>
      </w:tr>
    </w:tbl>
    <w:p w14:paraId="5D03F84A" w14:textId="77777777" w:rsidR="00CF54FC" w:rsidRPr="00B334B3" w:rsidRDefault="00000000">
      <w:pPr>
        <w:spacing w:beforeLines="50" w:before="120" w:line="360" w:lineRule="auto"/>
        <w:jc w:val="center"/>
        <w:rPr>
          <w:rFonts w:ascii="宋体" w:hAnsi="宋体"/>
          <w:spacing w:val="40"/>
          <w:sz w:val="30"/>
          <w:szCs w:val="30"/>
        </w:rPr>
      </w:pPr>
      <w:r w:rsidRPr="00B334B3">
        <w:rPr>
          <w:rFonts w:ascii="宋体" w:hAnsi="宋体"/>
          <w:spacing w:val="40"/>
          <w:sz w:val="30"/>
          <w:szCs w:val="30"/>
        </w:rPr>
        <w:t>二〇二</w:t>
      </w:r>
      <w:r w:rsidRPr="00B334B3">
        <w:rPr>
          <w:rFonts w:ascii="宋体" w:hAnsi="宋体" w:hint="eastAsia"/>
          <w:spacing w:val="40"/>
          <w:sz w:val="30"/>
          <w:szCs w:val="30"/>
        </w:rPr>
        <w:t>三</w:t>
      </w:r>
      <w:r w:rsidRPr="00B334B3">
        <w:rPr>
          <w:rFonts w:ascii="宋体" w:hAnsi="宋体"/>
          <w:spacing w:val="40"/>
          <w:sz w:val="30"/>
          <w:szCs w:val="30"/>
        </w:rPr>
        <w:t>年</w:t>
      </w:r>
    </w:p>
    <w:p w14:paraId="212F1AA4" w14:textId="77777777" w:rsidR="00CF54FC" w:rsidRPr="00B334B3" w:rsidRDefault="00CF54FC">
      <w:pPr>
        <w:jc w:val="center"/>
        <w:rPr>
          <w:rFonts w:ascii="宋体" w:hAnsi="宋体"/>
          <w:b/>
          <w:bCs/>
          <w:sz w:val="32"/>
          <w:szCs w:val="32"/>
        </w:rPr>
        <w:sectPr w:rsidR="00CF54FC" w:rsidRPr="00B334B3">
          <w:headerReference w:type="even" r:id="rId9"/>
          <w:headerReference w:type="default" r:id="rId10"/>
          <w:footerReference w:type="default" r:id="rId11"/>
          <w:pgSz w:w="11906" w:h="16838"/>
          <w:pgMar w:top="1134" w:right="1134" w:bottom="1134" w:left="1134" w:header="851" w:footer="851" w:gutter="0"/>
          <w:pgNumType w:start="0"/>
          <w:cols w:space="720"/>
          <w:titlePg/>
          <w:docGrid w:linePitch="312"/>
        </w:sectPr>
      </w:pPr>
    </w:p>
    <w:p w14:paraId="271DC798" w14:textId="77777777" w:rsidR="00CF54FC" w:rsidRPr="00B334B3" w:rsidRDefault="00000000">
      <w:pPr>
        <w:jc w:val="center"/>
        <w:rPr>
          <w:rFonts w:ascii="宋体" w:hAnsi="宋体"/>
          <w:b/>
          <w:bCs/>
          <w:sz w:val="32"/>
          <w:szCs w:val="32"/>
        </w:rPr>
      </w:pPr>
      <w:r w:rsidRPr="00B334B3">
        <w:rPr>
          <w:rFonts w:ascii="宋体" w:hAnsi="宋体" w:hint="eastAsia"/>
          <w:b/>
          <w:bCs/>
          <w:sz w:val="32"/>
          <w:szCs w:val="32"/>
        </w:rPr>
        <w:lastRenderedPageBreak/>
        <w:t xml:space="preserve"> </w:t>
      </w:r>
    </w:p>
    <w:p w14:paraId="3C7EC6AB" w14:textId="77777777" w:rsidR="00CF54FC" w:rsidRPr="00B334B3" w:rsidRDefault="00000000">
      <w:pPr>
        <w:jc w:val="center"/>
        <w:rPr>
          <w:rFonts w:ascii="宋体" w:hAnsi="宋体" w:cs="Courier New"/>
          <w:b/>
          <w:bCs/>
          <w:sz w:val="42"/>
          <w:szCs w:val="32"/>
        </w:rPr>
      </w:pPr>
      <w:r w:rsidRPr="00B334B3">
        <w:rPr>
          <w:rFonts w:ascii="宋体" w:hAnsi="宋体" w:cs="Courier New" w:hint="eastAsia"/>
          <w:b/>
          <w:bCs/>
          <w:sz w:val="42"/>
          <w:szCs w:val="32"/>
        </w:rPr>
        <w:t>目    录</w:t>
      </w:r>
    </w:p>
    <w:p w14:paraId="66986DA7" w14:textId="1BCE2E14" w:rsidR="00CF54FC" w:rsidRPr="00B334B3" w:rsidRDefault="00000000">
      <w:pPr>
        <w:pStyle w:val="TOC1"/>
        <w:spacing w:line="276" w:lineRule="auto"/>
        <w:rPr>
          <w:rFonts w:ascii="宋体" w:hAnsi="宋体" w:cstheme="minorBidi"/>
          <w:noProof/>
          <w:sz w:val="24"/>
          <w14:ligatures w14:val="standardContextual"/>
        </w:rPr>
      </w:pPr>
      <w:r w:rsidRPr="00B334B3">
        <w:rPr>
          <w:rFonts w:ascii="宋体" w:hAnsi="宋体" w:hint="eastAsia"/>
          <w:sz w:val="24"/>
        </w:rPr>
        <w:fldChar w:fldCharType="begin"/>
      </w:r>
      <w:r w:rsidRPr="00B334B3">
        <w:rPr>
          <w:rStyle w:val="aff6"/>
          <w:rFonts w:ascii="宋体" w:hAnsi="宋体" w:hint="eastAsia"/>
          <w:color w:val="auto"/>
          <w:sz w:val="24"/>
        </w:rPr>
        <w:instrText xml:space="preserve"> TOC \o "1-3" \h \z \u </w:instrText>
      </w:r>
      <w:r w:rsidRPr="00B334B3">
        <w:rPr>
          <w:rFonts w:ascii="宋体" w:hAnsi="宋体" w:hint="eastAsia"/>
          <w:sz w:val="24"/>
        </w:rPr>
        <w:fldChar w:fldCharType="separate"/>
      </w:r>
      <w:hyperlink w:anchor="_Toc142651972" w:history="1">
        <w:r w:rsidRPr="00B334B3">
          <w:rPr>
            <w:rStyle w:val="aff6"/>
            <w:rFonts w:ascii="宋体" w:hAnsi="宋体" w:cs="Courier New"/>
            <w:noProof/>
            <w:color w:val="auto"/>
            <w:sz w:val="24"/>
          </w:rPr>
          <w:t>投标邀请函</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_Toc142651972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w:t>
        </w:r>
        <w:r w:rsidRPr="00B334B3">
          <w:rPr>
            <w:rFonts w:ascii="宋体" w:hAnsi="宋体"/>
            <w:noProof/>
            <w:sz w:val="24"/>
          </w:rPr>
          <w:fldChar w:fldCharType="end"/>
        </w:r>
      </w:hyperlink>
    </w:p>
    <w:p w14:paraId="00B39037" w14:textId="589A0858" w:rsidR="00CF54FC" w:rsidRPr="00B334B3" w:rsidRDefault="00000000">
      <w:pPr>
        <w:pStyle w:val="TOC1"/>
        <w:spacing w:line="276" w:lineRule="auto"/>
        <w:rPr>
          <w:rFonts w:ascii="宋体" w:hAnsi="宋体" w:cstheme="minorBidi"/>
          <w:noProof/>
          <w:sz w:val="24"/>
          <w14:ligatures w14:val="standardContextual"/>
        </w:rPr>
      </w:pPr>
      <w:hyperlink w:anchor="_Toc142651973" w:history="1">
        <w:r w:rsidRPr="00B334B3">
          <w:rPr>
            <w:rStyle w:val="aff6"/>
            <w:rFonts w:ascii="宋体" w:hAnsi="宋体" w:cs="Courier New"/>
            <w:noProof/>
            <w:color w:val="auto"/>
            <w:sz w:val="24"/>
          </w:rPr>
          <w:t>第一部分  投标人须知</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_Toc142651973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w:t>
        </w:r>
        <w:r w:rsidRPr="00B334B3">
          <w:rPr>
            <w:rFonts w:ascii="宋体" w:hAnsi="宋体"/>
            <w:noProof/>
            <w:sz w:val="24"/>
          </w:rPr>
          <w:fldChar w:fldCharType="end"/>
        </w:r>
      </w:hyperlink>
    </w:p>
    <w:p w14:paraId="03B03AB7" w14:textId="4A022488"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4" w:history="1">
        <w:r w:rsidRPr="00B334B3">
          <w:rPr>
            <w:rStyle w:val="aff6"/>
            <w:rFonts w:ascii="宋体" w:hAnsi="宋体" w:cs="Courier New"/>
            <w:noProof/>
            <w:color w:val="auto"/>
            <w:sz w:val="24"/>
          </w:rPr>
          <w:t>投标人须知前附表</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_Toc142651974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w:t>
        </w:r>
        <w:r w:rsidRPr="00B334B3">
          <w:rPr>
            <w:rFonts w:ascii="宋体" w:hAnsi="宋体"/>
            <w:noProof/>
            <w:sz w:val="24"/>
          </w:rPr>
          <w:fldChar w:fldCharType="end"/>
        </w:r>
      </w:hyperlink>
    </w:p>
    <w:p w14:paraId="1AC942D2" w14:textId="67C5DF89"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5" w:history="1">
        <w:r w:rsidRPr="00B334B3">
          <w:rPr>
            <w:rStyle w:val="aff6"/>
            <w:rFonts w:ascii="宋体" w:hAnsi="宋体" w:cs="Courier New"/>
            <w:noProof/>
            <w:color w:val="auto"/>
            <w:sz w:val="24"/>
          </w:rPr>
          <w:t>一、 说明</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_Toc142651975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9</w:t>
        </w:r>
        <w:r w:rsidRPr="00B334B3">
          <w:rPr>
            <w:rFonts w:ascii="宋体" w:hAnsi="宋体"/>
            <w:noProof/>
            <w:sz w:val="24"/>
          </w:rPr>
          <w:fldChar w:fldCharType="end"/>
        </w:r>
      </w:hyperlink>
    </w:p>
    <w:p w14:paraId="36152413" w14:textId="2D5955F3"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6" w:history="1">
        <w:r w:rsidRPr="00B334B3">
          <w:rPr>
            <w:rStyle w:val="aff6"/>
            <w:rFonts w:ascii="宋体" w:hAnsi="宋体" w:cs="Courier New"/>
            <w:noProof/>
            <w:color w:val="auto"/>
            <w:sz w:val="24"/>
          </w:rPr>
          <w:t>二、 政府采购政策</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_Toc142651976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10</w:t>
        </w:r>
        <w:r w:rsidRPr="00B334B3">
          <w:rPr>
            <w:rFonts w:ascii="宋体" w:hAnsi="宋体"/>
            <w:noProof/>
            <w:sz w:val="24"/>
          </w:rPr>
          <w:fldChar w:fldCharType="end"/>
        </w:r>
      </w:hyperlink>
    </w:p>
    <w:p w14:paraId="6415C6C7" w14:textId="17E377C0"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7" w:history="1">
        <w:r w:rsidRPr="00B334B3">
          <w:rPr>
            <w:rStyle w:val="aff6"/>
            <w:rFonts w:ascii="宋体" w:hAnsi="宋体" w:cs="Courier New"/>
            <w:noProof/>
            <w:color w:val="auto"/>
            <w:sz w:val="24"/>
          </w:rPr>
          <w:t>三、 询问、质疑、投诉</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_Toc142651977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11</w:t>
        </w:r>
        <w:r w:rsidRPr="00B334B3">
          <w:rPr>
            <w:rFonts w:ascii="宋体" w:hAnsi="宋体"/>
            <w:noProof/>
            <w:sz w:val="24"/>
          </w:rPr>
          <w:fldChar w:fldCharType="end"/>
        </w:r>
      </w:hyperlink>
    </w:p>
    <w:p w14:paraId="3277A898" w14:textId="4058CF2B"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8" w:history="1">
        <w:r w:rsidRPr="00B334B3">
          <w:rPr>
            <w:rStyle w:val="aff6"/>
            <w:rFonts w:ascii="宋体" w:hAnsi="宋体" w:cs="Courier New"/>
            <w:noProof/>
            <w:color w:val="auto"/>
            <w:sz w:val="24"/>
          </w:rPr>
          <w:t>四、 招标文件的组成、澄清、修改</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_Toc142651978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13</w:t>
        </w:r>
        <w:r w:rsidRPr="00B334B3">
          <w:rPr>
            <w:rFonts w:ascii="宋体" w:hAnsi="宋体"/>
            <w:noProof/>
            <w:sz w:val="24"/>
          </w:rPr>
          <w:fldChar w:fldCharType="end"/>
        </w:r>
      </w:hyperlink>
    </w:p>
    <w:p w14:paraId="338BA311" w14:textId="3E3B8B8E"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79" w:history="1">
        <w:r w:rsidRPr="00B334B3">
          <w:rPr>
            <w:rStyle w:val="aff6"/>
            <w:rFonts w:ascii="宋体" w:hAnsi="宋体" w:cs="Courier New"/>
            <w:noProof/>
            <w:color w:val="auto"/>
            <w:sz w:val="24"/>
          </w:rPr>
          <w:t>五、 投标文件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_Toc142651979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13</w:t>
        </w:r>
        <w:r w:rsidRPr="00B334B3">
          <w:rPr>
            <w:rFonts w:ascii="宋体" w:hAnsi="宋体"/>
            <w:noProof/>
            <w:sz w:val="24"/>
          </w:rPr>
          <w:fldChar w:fldCharType="end"/>
        </w:r>
      </w:hyperlink>
    </w:p>
    <w:p w14:paraId="0EFB8078" w14:textId="2F6DDB98"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0" w:history="1">
        <w:r w:rsidRPr="00B334B3">
          <w:rPr>
            <w:rStyle w:val="aff6"/>
            <w:rFonts w:ascii="宋体" w:hAnsi="宋体" w:cs="Courier New"/>
            <w:noProof/>
            <w:color w:val="auto"/>
            <w:sz w:val="24"/>
          </w:rPr>
          <w:t>六、 投标</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_Toc142651980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16</w:t>
        </w:r>
        <w:r w:rsidRPr="00B334B3">
          <w:rPr>
            <w:rFonts w:ascii="宋体" w:hAnsi="宋体"/>
            <w:noProof/>
            <w:sz w:val="24"/>
          </w:rPr>
          <w:fldChar w:fldCharType="end"/>
        </w:r>
      </w:hyperlink>
    </w:p>
    <w:p w14:paraId="617C4565" w14:textId="52383344"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1" w:history="1">
        <w:r w:rsidRPr="00B334B3">
          <w:rPr>
            <w:rStyle w:val="aff6"/>
            <w:rFonts w:ascii="宋体" w:hAnsi="宋体" w:cs="Courier New"/>
            <w:noProof/>
            <w:color w:val="auto"/>
            <w:sz w:val="24"/>
          </w:rPr>
          <w:t>七、 电子化开标</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_Toc142651981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17</w:t>
        </w:r>
        <w:r w:rsidRPr="00B334B3">
          <w:rPr>
            <w:rFonts w:ascii="宋体" w:hAnsi="宋体"/>
            <w:noProof/>
            <w:sz w:val="24"/>
          </w:rPr>
          <w:fldChar w:fldCharType="end"/>
        </w:r>
      </w:hyperlink>
    </w:p>
    <w:p w14:paraId="777F30AB" w14:textId="7D30BF9B"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2" w:history="1">
        <w:r w:rsidRPr="00B334B3">
          <w:rPr>
            <w:rStyle w:val="aff6"/>
            <w:rFonts w:ascii="宋体" w:hAnsi="宋体"/>
            <w:noProof/>
            <w:color w:val="auto"/>
            <w:sz w:val="24"/>
          </w:rPr>
          <w:t>八、 资格审查及评标</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_Toc142651982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17</w:t>
        </w:r>
        <w:r w:rsidRPr="00B334B3">
          <w:rPr>
            <w:rFonts w:ascii="宋体" w:hAnsi="宋体"/>
            <w:noProof/>
            <w:sz w:val="24"/>
          </w:rPr>
          <w:fldChar w:fldCharType="end"/>
        </w:r>
      </w:hyperlink>
    </w:p>
    <w:p w14:paraId="657B0F6C" w14:textId="6B77BFD3"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3" w:history="1">
        <w:r w:rsidRPr="00B334B3">
          <w:rPr>
            <w:rStyle w:val="aff6"/>
            <w:rFonts w:ascii="宋体" w:hAnsi="宋体" w:cs="Courier New"/>
            <w:noProof/>
            <w:color w:val="auto"/>
            <w:sz w:val="24"/>
          </w:rPr>
          <w:t>九、 定标及合同授予</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_Toc142651983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21</w:t>
        </w:r>
        <w:r w:rsidRPr="00B334B3">
          <w:rPr>
            <w:rFonts w:ascii="宋体" w:hAnsi="宋体"/>
            <w:noProof/>
            <w:sz w:val="24"/>
          </w:rPr>
          <w:fldChar w:fldCharType="end"/>
        </w:r>
      </w:hyperlink>
    </w:p>
    <w:p w14:paraId="3D0B9374" w14:textId="5D553381"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4" w:history="1">
        <w:r w:rsidRPr="00B334B3">
          <w:rPr>
            <w:rStyle w:val="aff6"/>
            <w:rFonts w:ascii="宋体" w:hAnsi="宋体" w:cs="Courier New"/>
            <w:noProof/>
            <w:color w:val="auto"/>
            <w:sz w:val="24"/>
          </w:rPr>
          <w:t>十、 验收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_Toc142651984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22</w:t>
        </w:r>
        <w:r w:rsidRPr="00B334B3">
          <w:rPr>
            <w:rFonts w:ascii="宋体" w:hAnsi="宋体"/>
            <w:noProof/>
            <w:sz w:val="24"/>
          </w:rPr>
          <w:fldChar w:fldCharType="end"/>
        </w:r>
      </w:hyperlink>
    </w:p>
    <w:p w14:paraId="00248E3B" w14:textId="6CF5FA08"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85" w:history="1">
        <w:r w:rsidRPr="00B334B3">
          <w:rPr>
            <w:rStyle w:val="aff6"/>
            <w:rFonts w:ascii="宋体" w:hAnsi="宋体" w:cs="Courier New"/>
            <w:noProof/>
            <w:color w:val="auto"/>
            <w:sz w:val="24"/>
          </w:rPr>
          <w:t>十一、 其他</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_Toc142651985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22</w:t>
        </w:r>
        <w:r w:rsidRPr="00B334B3">
          <w:rPr>
            <w:rFonts w:ascii="宋体" w:hAnsi="宋体"/>
            <w:noProof/>
            <w:sz w:val="24"/>
          </w:rPr>
          <w:fldChar w:fldCharType="end"/>
        </w:r>
      </w:hyperlink>
    </w:p>
    <w:p w14:paraId="15710CAE" w14:textId="549EE9C6" w:rsidR="00CF54FC" w:rsidRPr="00B334B3" w:rsidRDefault="00000000">
      <w:pPr>
        <w:pStyle w:val="TOC1"/>
        <w:spacing w:line="276" w:lineRule="auto"/>
        <w:rPr>
          <w:rFonts w:ascii="宋体" w:hAnsi="宋体" w:cstheme="minorBidi"/>
          <w:noProof/>
          <w:sz w:val="24"/>
          <w14:ligatures w14:val="standardContextual"/>
        </w:rPr>
      </w:pPr>
      <w:hyperlink w:anchor="_Toc142651986" w:history="1">
        <w:r w:rsidRPr="00B334B3">
          <w:rPr>
            <w:rStyle w:val="aff6"/>
            <w:rFonts w:ascii="宋体" w:hAnsi="宋体" w:cs="Courier New"/>
            <w:noProof/>
            <w:color w:val="auto"/>
            <w:sz w:val="24"/>
          </w:rPr>
          <w:t>第二部分   应提交的有关格式范例</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_Toc142651986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24</w:t>
        </w:r>
        <w:r w:rsidRPr="00B334B3">
          <w:rPr>
            <w:rFonts w:ascii="宋体" w:hAnsi="宋体"/>
            <w:noProof/>
            <w:sz w:val="24"/>
          </w:rPr>
          <w:fldChar w:fldCharType="end"/>
        </w:r>
      </w:hyperlink>
    </w:p>
    <w:p w14:paraId="2D003F3D" w14:textId="678A5C49"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87" w:history="1">
        <w:r w:rsidRPr="00B334B3">
          <w:rPr>
            <w:rStyle w:val="aff6"/>
            <w:rFonts w:ascii="宋体" w:hAnsi="宋体"/>
            <w:noProof/>
            <w:color w:val="auto"/>
            <w:sz w:val="24"/>
          </w:rPr>
          <w:t>资格文件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_Toc142651987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25</w:t>
        </w:r>
        <w:r w:rsidRPr="00B334B3">
          <w:rPr>
            <w:rFonts w:ascii="宋体" w:hAnsi="宋体"/>
            <w:noProof/>
            <w:sz w:val="24"/>
          </w:rPr>
          <w:fldChar w:fldCharType="end"/>
        </w:r>
      </w:hyperlink>
    </w:p>
    <w:p w14:paraId="7D86C8B3" w14:textId="0B98EF7E"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88" w:history="1">
        <w:r w:rsidRPr="00B334B3">
          <w:rPr>
            <w:rStyle w:val="aff6"/>
            <w:rFonts w:ascii="宋体" w:hAnsi="宋体"/>
            <w:noProof/>
            <w:color w:val="auto"/>
            <w:sz w:val="24"/>
          </w:rPr>
          <w:t>商务技术文件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_Toc142651988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28</w:t>
        </w:r>
        <w:r w:rsidRPr="00B334B3">
          <w:rPr>
            <w:rFonts w:ascii="宋体" w:hAnsi="宋体"/>
            <w:noProof/>
            <w:sz w:val="24"/>
          </w:rPr>
          <w:fldChar w:fldCharType="end"/>
        </w:r>
      </w:hyperlink>
    </w:p>
    <w:p w14:paraId="36CE80A0" w14:textId="5CE04357"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89" w:history="1">
        <w:r w:rsidRPr="00B334B3">
          <w:rPr>
            <w:rStyle w:val="aff6"/>
            <w:rFonts w:ascii="宋体" w:hAnsi="宋体"/>
            <w:noProof/>
            <w:color w:val="auto"/>
            <w:sz w:val="24"/>
          </w:rPr>
          <w:t>报价文件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_Toc142651989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33</w:t>
        </w:r>
        <w:r w:rsidRPr="00B334B3">
          <w:rPr>
            <w:rFonts w:ascii="宋体" w:hAnsi="宋体"/>
            <w:noProof/>
            <w:sz w:val="24"/>
          </w:rPr>
          <w:fldChar w:fldCharType="end"/>
        </w:r>
      </w:hyperlink>
    </w:p>
    <w:p w14:paraId="2B294EDF" w14:textId="203CA47E"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90" w:history="1">
        <w:r w:rsidRPr="00B334B3">
          <w:rPr>
            <w:rStyle w:val="aff6"/>
            <w:rFonts w:ascii="宋体" w:hAnsi="宋体"/>
            <w:noProof/>
            <w:color w:val="auto"/>
            <w:sz w:val="24"/>
          </w:rPr>
          <w:t>附件</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_Toc142651990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36</w:t>
        </w:r>
        <w:r w:rsidRPr="00B334B3">
          <w:rPr>
            <w:rFonts w:ascii="宋体" w:hAnsi="宋体"/>
            <w:noProof/>
            <w:sz w:val="24"/>
          </w:rPr>
          <w:fldChar w:fldCharType="end"/>
        </w:r>
      </w:hyperlink>
    </w:p>
    <w:p w14:paraId="6AC38532" w14:textId="363AAFFD" w:rsidR="00CF54FC" w:rsidRPr="00B334B3" w:rsidRDefault="00000000">
      <w:pPr>
        <w:pStyle w:val="TOC1"/>
        <w:spacing w:line="276" w:lineRule="auto"/>
        <w:rPr>
          <w:rFonts w:ascii="宋体" w:hAnsi="宋体" w:cstheme="minorBidi"/>
          <w:noProof/>
          <w:sz w:val="24"/>
          <w14:ligatures w14:val="standardContextual"/>
        </w:rPr>
      </w:pPr>
      <w:hyperlink w:anchor="_Toc142651991" w:history="1">
        <w:r w:rsidRPr="00B334B3">
          <w:rPr>
            <w:rStyle w:val="aff6"/>
            <w:rFonts w:ascii="宋体" w:hAnsi="宋体" w:cs="Courier New"/>
            <w:noProof/>
            <w:color w:val="auto"/>
            <w:sz w:val="24"/>
          </w:rPr>
          <w:t>第三部分   拟签订的合同文本</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_Toc142651991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39</w:t>
        </w:r>
        <w:r w:rsidRPr="00B334B3">
          <w:rPr>
            <w:rFonts w:ascii="宋体" w:hAnsi="宋体"/>
            <w:noProof/>
            <w:sz w:val="24"/>
          </w:rPr>
          <w:fldChar w:fldCharType="end"/>
        </w:r>
      </w:hyperlink>
    </w:p>
    <w:p w14:paraId="69D9B43D" w14:textId="7072AA1F"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92" w:history="1">
        <w:r w:rsidRPr="00B334B3">
          <w:rPr>
            <w:rStyle w:val="aff6"/>
            <w:rFonts w:ascii="宋体" w:hAnsi="宋体"/>
            <w:noProof/>
            <w:color w:val="auto"/>
            <w:sz w:val="24"/>
            <w:lang w:val="zh-CN"/>
          </w:rPr>
          <w:t>（一）主合同</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_Toc142651992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39</w:t>
        </w:r>
        <w:r w:rsidRPr="00B334B3">
          <w:rPr>
            <w:rFonts w:ascii="宋体" w:hAnsi="宋体"/>
            <w:noProof/>
            <w:sz w:val="24"/>
          </w:rPr>
          <w:fldChar w:fldCharType="end"/>
        </w:r>
      </w:hyperlink>
    </w:p>
    <w:p w14:paraId="5FE489A2" w14:textId="2A7DCCF7"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93" w:history="1">
        <w:r w:rsidRPr="00B334B3">
          <w:rPr>
            <w:rStyle w:val="aff6"/>
            <w:rFonts w:ascii="宋体" w:hAnsi="宋体"/>
            <w:noProof/>
            <w:color w:val="auto"/>
            <w:sz w:val="24"/>
          </w:rPr>
          <w:t>（</w:t>
        </w:r>
        <w:r w:rsidRPr="00B334B3">
          <w:rPr>
            <w:rStyle w:val="aff6"/>
            <w:rFonts w:ascii="宋体" w:hAnsi="宋体"/>
            <w:noProof/>
            <w:color w:val="auto"/>
            <w:sz w:val="24"/>
            <w:lang w:val="zh-CN"/>
          </w:rPr>
          <w:t>二</w:t>
        </w:r>
        <w:r w:rsidRPr="00B334B3">
          <w:rPr>
            <w:rStyle w:val="aff6"/>
            <w:rFonts w:ascii="宋体" w:hAnsi="宋体"/>
            <w:noProof/>
            <w:color w:val="auto"/>
            <w:sz w:val="24"/>
          </w:rPr>
          <w:t>）</w:t>
        </w:r>
        <w:r w:rsidRPr="00B334B3">
          <w:rPr>
            <w:rStyle w:val="aff6"/>
            <w:rFonts w:ascii="宋体" w:hAnsi="宋体"/>
            <w:noProof/>
            <w:color w:val="auto"/>
            <w:sz w:val="24"/>
            <w:lang w:val="zh-CN"/>
          </w:rPr>
          <w:t>分合同</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_Toc142651993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44</w:t>
        </w:r>
        <w:r w:rsidRPr="00B334B3">
          <w:rPr>
            <w:rFonts w:ascii="宋体" w:hAnsi="宋体"/>
            <w:noProof/>
            <w:sz w:val="24"/>
          </w:rPr>
          <w:fldChar w:fldCharType="end"/>
        </w:r>
      </w:hyperlink>
    </w:p>
    <w:p w14:paraId="5D810742" w14:textId="0B58234F" w:rsidR="00CF54FC" w:rsidRPr="00B334B3" w:rsidRDefault="00000000">
      <w:pPr>
        <w:pStyle w:val="TOC1"/>
        <w:spacing w:line="276" w:lineRule="auto"/>
        <w:rPr>
          <w:rFonts w:ascii="宋体" w:hAnsi="宋体" w:cstheme="minorBidi"/>
          <w:noProof/>
          <w:sz w:val="24"/>
          <w14:ligatures w14:val="standardContextual"/>
        </w:rPr>
      </w:pPr>
      <w:hyperlink w:anchor="_Toc142651994" w:history="1">
        <w:r w:rsidRPr="00B334B3">
          <w:rPr>
            <w:rStyle w:val="aff6"/>
            <w:rFonts w:ascii="宋体" w:hAnsi="宋体"/>
            <w:noProof/>
            <w:color w:val="auto"/>
            <w:sz w:val="24"/>
          </w:rPr>
          <w:t>第四部分   采购内容及要求</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_Toc142651994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46</w:t>
        </w:r>
        <w:r w:rsidRPr="00B334B3">
          <w:rPr>
            <w:rFonts w:ascii="宋体" w:hAnsi="宋体"/>
            <w:noProof/>
            <w:sz w:val="24"/>
          </w:rPr>
          <w:fldChar w:fldCharType="end"/>
        </w:r>
      </w:hyperlink>
    </w:p>
    <w:p w14:paraId="3A004F09" w14:textId="5E84F59B"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1995" w:history="1">
        <w:r w:rsidRPr="00B334B3">
          <w:rPr>
            <w:rStyle w:val="aff6"/>
            <w:rFonts w:ascii="宋体" w:hAnsi="宋体" w:cs="Courier New"/>
            <w:noProof/>
            <w:color w:val="auto"/>
            <w:sz w:val="24"/>
          </w:rPr>
          <w:t>（一）、采购内容及技术要求</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_Toc142651995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46</w:t>
        </w:r>
        <w:r w:rsidRPr="00B334B3">
          <w:rPr>
            <w:rFonts w:ascii="宋体" w:hAnsi="宋体"/>
            <w:noProof/>
            <w:sz w:val="24"/>
          </w:rPr>
          <w:fldChar w:fldCharType="end"/>
        </w:r>
      </w:hyperlink>
    </w:p>
    <w:p w14:paraId="38E4E0DD" w14:textId="600D36A2"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96" w:history="1">
        <w:r w:rsidRPr="00B334B3">
          <w:rPr>
            <w:rStyle w:val="aff6"/>
            <w:rFonts w:ascii="宋体" w:hAnsi="宋体" w:cs="宋体"/>
            <w:noProof/>
            <w:color w:val="auto"/>
            <w:sz w:val="24"/>
            <w:lang w:eastAsia="zh-Hans"/>
          </w:rPr>
          <w:t>一、项目建设背景</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_Toc142651996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46</w:t>
        </w:r>
        <w:r w:rsidRPr="00B334B3">
          <w:rPr>
            <w:rFonts w:ascii="宋体" w:hAnsi="宋体"/>
            <w:noProof/>
            <w:sz w:val="24"/>
          </w:rPr>
          <w:fldChar w:fldCharType="end"/>
        </w:r>
      </w:hyperlink>
    </w:p>
    <w:p w14:paraId="3F935AE6" w14:textId="6E71E97B"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97" w:history="1">
        <w:r w:rsidRPr="00B334B3">
          <w:rPr>
            <w:rStyle w:val="aff6"/>
            <w:rFonts w:ascii="宋体" w:hAnsi="宋体" w:cs="宋体"/>
            <w:noProof/>
            <w:color w:val="auto"/>
            <w:sz w:val="24"/>
            <w:lang w:eastAsia="zh-Hans"/>
          </w:rPr>
          <w:t>二、服务范围</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_Toc142651997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46</w:t>
        </w:r>
        <w:r w:rsidRPr="00B334B3">
          <w:rPr>
            <w:rFonts w:ascii="宋体" w:hAnsi="宋体"/>
            <w:noProof/>
            <w:sz w:val="24"/>
          </w:rPr>
          <w:fldChar w:fldCharType="end"/>
        </w:r>
      </w:hyperlink>
    </w:p>
    <w:p w14:paraId="1312F084" w14:textId="03E43CFA"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98" w:history="1">
        <w:r w:rsidRPr="00B334B3">
          <w:rPr>
            <w:rStyle w:val="aff6"/>
            <w:rFonts w:ascii="宋体" w:hAnsi="宋体" w:cs="宋体"/>
            <w:noProof/>
            <w:color w:val="auto"/>
            <w:sz w:val="24"/>
            <w:lang w:eastAsia="zh-Hans"/>
          </w:rPr>
          <w:t>三、服务目标</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_Toc142651998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47</w:t>
        </w:r>
        <w:r w:rsidRPr="00B334B3">
          <w:rPr>
            <w:rFonts w:ascii="宋体" w:hAnsi="宋体"/>
            <w:noProof/>
            <w:sz w:val="24"/>
          </w:rPr>
          <w:fldChar w:fldCharType="end"/>
        </w:r>
      </w:hyperlink>
    </w:p>
    <w:p w14:paraId="58A1ABF4" w14:textId="2EF456CA"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1999" w:history="1">
        <w:r w:rsidRPr="00B334B3">
          <w:rPr>
            <w:rStyle w:val="aff6"/>
            <w:rFonts w:ascii="宋体" w:hAnsi="宋体" w:cs="宋体"/>
            <w:noProof/>
            <w:color w:val="auto"/>
            <w:sz w:val="24"/>
            <w:lang w:eastAsia="zh-Hans"/>
          </w:rPr>
          <w:t>四、服务原则</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_Toc142651999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47</w:t>
        </w:r>
        <w:r w:rsidRPr="00B334B3">
          <w:rPr>
            <w:rFonts w:ascii="宋体" w:hAnsi="宋体"/>
            <w:noProof/>
            <w:sz w:val="24"/>
          </w:rPr>
          <w:fldChar w:fldCharType="end"/>
        </w:r>
      </w:hyperlink>
    </w:p>
    <w:p w14:paraId="4D4E8BBA" w14:textId="4A9B3C9B"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2000" w:history="1">
        <w:r w:rsidRPr="00B334B3">
          <w:rPr>
            <w:rStyle w:val="aff6"/>
            <w:rFonts w:ascii="宋体" w:hAnsi="宋体" w:cs="宋体"/>
            <w:noProof/>
            <w:color w:val="auto"/>
            <w:sz w:val="24"/>
            <w:lang w:eastAsia="zh-Hans"/>
          </w:rPr>
          <w:t>五、总体服务内容</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_Toc142652000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47</w:t>
        </w:r>
        <w:r w:rsidRPr="00B334B3">
          <w:rPr>
            <w:rFonts w:ascii="宋体" w:hAnsi="宋体"/>
            <w:noProof/>
            <w:sz w:val="24"/>
          </w:rPr>
          <w:fldChar w:fldCharType="end"/>
        </w:r>
      </w:hyperlink>
    </w:p>
    <w:p w14:paraId="59534179" w14:textId="2EEB6178"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2001" w:history="1">
        <w:r w:rsidRPr="00B334B3">
          <w:rPr>
            <w:rStyle w:val="aff6"/>
            <w:rFonts w:ascii="宋体" w:hAnsi="宋体" w:cs="宋体"/>
            <w:noProof/>
            <w:color w:val="auto"/>
            <w:sz w:val="24"/>
            <w:lang w:eastAsia="zh-Hans"/>
          </w:rPr>
          <w:t>六、项目组人员配备和服务支撑能力要求</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_Toc142652001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49</w:t>
        </w:r>
        <w:r w:rsidRPr="00B334B3">
          <w:rPr>
            <w:rFonts w:ascii="宋体" w:hAnsi="宋体"/>
            <w:noProof/>
            <w:sz w:val="24"/>
          </w:rPr>
          <w:fldChar w:fldCharType="end"/>
        </w:r>
      </w:hyperlink>
    </w:p>
    <w:p w14:paraId="6A03B62A" w14:textId="73694460"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2002" w:history="1">
        <w:r w:rsidRPr="00B334B3">
          <w:rPr>
            <w:rStyle w:val="aff6"/>
            <w:rFonts w:ascii="宋体" w:hAnsi="宋体" w:cs="宋体"/>
            <w:noProof/>
            <w:color w:val="auto"/>
            <w:sz w:val="24"/>
            <w:lang w:eastAsia="zh-Hans"/>
          </w:rPr>
          <w:t>七、提供满足项目运行服务条件的配套支撑</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_Toc142652002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50</w:t>
        </w:r>
        <w:r w:rsidRPr="00B334B3">
          <w:rPr>
            <w:rFonts w:ascii="宋体" w:hAnsi="宋体"/>
            <w:noProof/>
            <w:sz w:val="24"/>
          </w:rPr>
          <w:fldChar w:fldCharType="end"/>
        </w:r>
      </w:hyperlink>
    </w:p>
    <w:p w14:paraId="2B706916" w14:textId="201E9238"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2003" w:history="1">
        <w:r w:rsidRPr="00B334B3">
          <w:rPr>
            <w:rStyle w:val="aff6"/>
            <w:rFonts w:ascii="宋体" w:hAnsi="宋体" w:cs="宋体"/>
            <w:noProof/>
            <w:color w:val="auto"/>
            <w:sz w:val="24"/>
            <w:lang w:eastAsia="zh-Hans"/>
          </w:rPr>
          <w:t>八、其它补充说明</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_Toc142652003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50</w:t>
        </w:r>
        <w:r w:rsidRPr="00B334B3">
          <w:rPr>
            <w:rFonts w:ascii="宋体" w:hAnsi="宋体"/>
            <w:noProof/>
            <w:sz w:val="24"/>
          </w:rPr>
          <w:fldChar w:fldCharType="end"/>
        </w:r>
      </w:hyperlink>
    </w:p>
    <w:p w14:paraId="127C4630" w14:textId="567AAFE4" w:rsidR="00CF54FC" w:rsidRPr="00B334B3" w:rsidRDefault="00000000">
      <w:pPr>
        <w:pStyle w:val="TOC3"/>
        <w:tabs>
          <w:tab w:val="right" w:leader="dot" w:pos="9628"/>
        </w:tabs>
        <w:spacing w:line="276" w:lineRule="auto"/>
        <w:rPr>
          <w:rFonts w:ascii="宋体" w:hAnsi="宋体" w:cstheme="minorBidi"/>
          <w:noProof/>
          <w:sz w:val="24"/>
          <w14:ligatures w14:val="standardContextual"/>
        </w:rPr>
      </w:pPr>
      <w:hyperlink w:anchor="_Toc142652004" w:history="1">
        <w:r w:rsidRPr="00B334B3">
          <w:rPr>
            <w:rStyle w:val="aff6"/>
            <w:rFonts w:ascii="宋体" w:hAnsi="宋体" w:cs="宋体"/>
            <w:noProof/>
            <w:color w:val="auto"/>
            <w:sz w:val="24"/>
          </w:rPr>
          <w:t>九、考核办法</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_Toc142652004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50</w:t>
        </w:r>
        <w:r w:rsidRPr="00B334B3">
          <w:rPr>
            <w:rFonts w:ascii="宋体" w:hAnsi="宋体"/>
            <w:noProof/>
            <w:sz w:val="24"/>
          </w:rPr>
          <w:fldChar w:fldCharType="end"/>
        </w:r>
      </w:hyperlink>
    </w:p>
    <w:p w14:paraId="449D6712" w14:textId="5479A241" w:rsidR="00CF54FC" w:rsidRPr="00B334B3" w:rsidRDefault="00000000">
      <w:pPr>
        <w:pStyle w:val="TOC2"/>
        <w:tabs>
          <w:tab w:val="right" w:leader="dot" w:pos="9628"/>
        </w:tabs>
        <w:spacing w:line="276" w:lineRule="auto"/>
        <w:rPr>
          <w:rFonts w:ascii="宋体" w:hAnsi="宋体" w:cstheme="minorBidi"/>
          <w:noProof/>
          <w:sz w:val="24"/>
          <w14:ligatures w14:val="standardContextual"/>
        </w:rPr>
      </w:pPr>
      <w:hyperlink w:anchor="_Toc142652005" w:history="1">
        <w:r w:rsidRPr="00B334B3">
          <w:rPr>
            <w:rStyle w:val="aff6"/>
            <w:rFonts w:ascii="宋体" w:hAnsi="宋体" w:cs="Courier New"/>
            <w:noProof/>
            <w:color w:val="auto"/>
            <w:sz w:val="24"/>
          </w:rPr>
          <w:t>（二）、商务要求（技术要求里另有注明的以技术要求为准）</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_Toc142652005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50</w:t>
        </w:r>
        <w:r w:rsidRPr="00B334B3">
          <w:rPr>
            <w:rFonts w:ascii="宋体" w:hAnsi="宋体"/>
            <w:noProof/>
            <w:sz w:val="24"/>
          </w:rPr>
          <w:fldChar w:fldCharType="end"/>
        </w:r>
      </w:hyperlink>
    </w:p>
    <w:p w14:paraId="6587E9E4" w14:textId="162DF776" w:rsidR="00CF54FC" w:rsidRPr="00B334B3" w:rsidRDefault="00000000">
      <w:pPr>
        <w:pStyle w:val="TOC1"/>
        <w:spacing w:line="276" w:lineRule="auto"/>
        <w:rPr>
          <w:rFonts w:ascii="宋体" w:hAnsi="宋体" w:cstheme="minorBidi"/>
          <w:noProof/>
          <w:sz w:val="24"/>
          <w14:ligatures w14:val="standardContextual"/>
        </w:rPr>
      </w:pPr>
      <w:hyperlink w:anchor="_Toc142652006" w:history="1">
        <w:r w:rsidRPr="00B334B3">
          <w:rPr>
            <w:rStyle w:val="aff6"/>
            <w:rFonts w:ascii="宋体" w:hAnsi="宋体" w:cs="Arial Unicode MS"/>
            <w:noProof/>
            <w:color w:val="auto"/>
            <w:sz w:val="24"/>
          </w:rPr>
          <w:t xml:space="preserve">第五部分   </w:t>
        </w:r>
        <w:r w:rsidRPr="00B334B3">
          <w:rPr>
            <w:rStyle w:val="aff6"/>
            <w:rFonts w:ascii="宋体" w:hAnsi="宋体"/>
            <w:noProof/>
            <w:color w:val="auto"/>
            <w:sz w:val="24"/>
          </w:rPr>
          <w:t>评标原则及办法</w:t>
        </w:r>
        <w:r w:rsidRPr="00B334B3">
          <w:rPr>
            <w:rFonts w:ascii="宋体" w:hAnsi="宋体"/>
            <w:noProof/>
            <w:sz w:val="24"/>
          </w:rPr>
          <w:tab/>
        </w:r>
        <w:r w:rsidRPr="00B334B3">
          <w:rPr>
            <w:rFonts w:ascii="宋体" w:hAnsi="宋体"/>
            <w:noProof/>
            <w:sz w:val="24"/>
          </w:rPr>
          <w:fldChar w:fldCharType="begin"/>
        </w:r>
        <w:r w:rsidRPr="00B334B3">
          <w:rPr>
            <w:rFonts w:ascii="宋体" w:hAnsi="宋体"/>
            <w:noProof/>
            <w:sz w:val="24"/>
          </w:rPr>
          <w:instrText xml:space="preserve"> PAGEREF _Toc142652006 \h </w:instrText>
        </w:r>
        <w:r w:rsidRPr="00B334B3">
          <w:rPr>
            <w:rFonts w:ascii="宋体" w:hAnsi="宋体"/>
            <w:noProof/>
            <w:sz w:val="24"/>
          </w:rPr>
        </w:r>
        <w:r w:rsidRPr="00B334B3">
          <w:rPr>
            <w:rFonts w:ascii="宋体" w:hAnsi="宋体"/>
            <w:noProof/>
            <w:sz w:val="24"/>
          </w:rPr>
          <w:fldChar w:fldCharType="separate"/>
        </w:r>
        <w:r w:rsidR="00924897" w:rsidRPr="00B334B3">
          <w:rPr>
            <w:rFonts w:ascii="宋体" w:hAnsi="宋体"/>
            <w:noProof/>
            <w:sz w:val="24"/>
          </w:rPr>
          <w:t>52</w:t>
        </w:r>
        <w:r w:rsidRPr="00B334B3">
          <w:rPr>
            <w:rFonts w:ascii="宋体" w:hAnsi="宋体"/>
            <w:noProof/>
            <w:sz w:val="24"/>
          </w:rPr>
          <w:fldChar w:fldCharType="end"/>
        </w:r>
      </w:hyperlink>
    </w:p>
    <w:p w14:paraId="2A24AD31" w14:textId="77777777" w:rsidR="00CF54FC" w:rsidRPr="00B334B3" w:rsidRDefault="00000000">
      <w:pPr>
        <w:pStyle w:val="TOC1"/>
        <w:spacing w:line="276" w:lineRule="auto"/>
        <w:jc w:val="left"/>
        <w:rPr>
          <w:rFonts w:ascii="宋体" w:hAnsi="宋体" w:cs="Courier New"/>
          <w:b/>
          <w:bCs/>
          <w:sz w:val="28"/>
          <w:szCs w:val="30"/>
        </w:rPr>
      </w:pPr>
      <w:r w:rsidRPr="00B334B3">
        <w:rPr>
          <w:rFonts w:ascii="宋体" w:hAnsi="宋体" w:hint="eastAsia"/>
          <w:sz w:val="24"/>
        </w:rPr>
        <w:fldChar w:fldCharType="end"/>
      </w:r>
      <w:r w:rsidRPr="00B334B3">
        <w:rPr>
          <w:rFonts w:ascii="宋体" w:hAnsi="宋体" w:cs="Courier New"/>
          <w:b/>
          <w:bCs/>
          <w:sz w:val="28"/>
          <w:szCs w:val="30"/>
        </w:rPr>
        <w:t>注：</w:t>
      </w:r>
      <w:r w:rsidRPr="00B334B3">
        <w:rPr>
          <w:rFonts w:ascii="宋体" w:hAnsi="宋体" w:cs="Courier New" w:hint="eastAsia"/>
          <w:b/>
          <w:bCs/>
          <w:sz w:val="28"/>
          <w:szCs w:val="30"/>
        </w:rPr>
        <w:t>请投标人</w:t>
      </w:r>
      <w:r w:rsidRPr="00B334B3">
        <w:rPr>
          <w:rFonts w:ascii="宋体" w:hAnsi="宋体" w:cs="Courier New"/>
          <w:b/>
          <w:bCs/>
          <w:sz w:val="28"/>
          <w:szCs w:val="30"/>
        </w:rPr>
        <w:t>认真查看招标文件中的每一个条款及要求，因误读招标文件而造成的后果，采购人概不负责。</w:t>
      </w:r>
      <w:bookmarkStart w:id="0" w:name="_Toc217460683"/>
      <w:bookmarkStart w:id="1" w:name="_Toc227056844"/>
      <w:bookmarkStart w:id="2" w:name="_Toc223933219"/>
      <w:bookmarkStart w:id="3" w:name="_Toc227057031"/>
      <w:bookmarkStart w:id="4" w:name="_Toc218041724"/>
      <w:bookmarkStart w:id="5" w:name="_Toc216667818"/>
      <w:bookmarkStart w:id="6" w:name="_Toc223717602"/>
      <w:bookmarkStart w:id="7" w:name="_Toc219538611"/>
      <w:bookmarkStart w:id="8" w:name="_Toc215415528"/>
      <w:bookmarkStart w:id="9" w:name="_Toc227489885"/>
    </w:p>
    <w:p w14:paraId="5C14F0B7" w14:textId="77777777" w:rsidR="00CF54FC" w:rsidRPr="00B334B3" w:rsidRDefault="00000000">
      <w:pPr>
        <w:pStyle w:val="1"/>
        <w:spacing w:beforeLines="50" w:before="120"/>
        <w:rPr>
          <w:rFonts w:ascii="宋体" w:eastAsia="宋体" w:hAnsi="宋体" w:cs="Courier New"/>
          <w:sz w:val="36"/>
          <w:szCs w:val="36"/>
        </w:rPr>
      </w:pPr>
      <w:bookmarkStart w:id="10" w:name="_Toc142651972"/>
      <w:r w:rsidRPr="00B334B3">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B334B3">
        <w:rPr>
          <w:rFonts w:ascii="宋体" w:eastAsia="宋体" w:hAnsi="宋体" w:cs="Courier New" w:hint="eastAsia"/>
          <w:sz w:val="36"/>
          <w:szCs w:val="36"/>
        </w:rPr>
        <w:t>函</w:t>
      </w:r>
      <w:bookmarkEnd w:id="10"/>
    </w:p>
    <w:p w14:paraId="2A637400" w14:textId="77777777" w:rsidR="00CF54FC" w:rsidRPr="00B334B3" w:rsidRDefault="00000000">
      <w:pPr>
        <w:widowControl/>
        <w:spacing w:line="440" w:lineRule="exact"/>
        <w:ind w:firstLineChars="250" w:firstLine="550"/>
        <w:jc w:val="left"/>
        <w:rPr>
          <w:rFonts w:ascii="宋体" w:hAnsi="宋体" w:cs="宋体"/>
          <w:kern w:val="0"/>
          <w:sz w:val="22"/>
          <w:szCs w:val="22"/>
        </w:rPr>
      </w:pPr>
      <w:bookmarkStart w:id="11" w:name="_Hlk536622209"/>
      <w:r w:rsidRPr="00B334B3">
        <w:rPr>
          <w:rFonts w:ascii="宋体" w:hAnsi="宋体" w:cs="宋体"/>
          <w:kern w:val="0"/>
          <w:sz w:val="22"/>
          <w:szCs w:val="22"/>
        </w:rPr>
        <w:t>根据《中华人民共和国政府采购法》等有关规定，温州云信招标代理有限公司受</w:t>
      </w:r>
      <w:r w:rsidRPr="00B334B3">
        <w:rPr>
          <w:rFonts w:ascii="宋体" w:hAnsi="宋体" w:cs="宋体" w:hint="eastAsia"/>
          <w:kern w:val="0"/>
          <w:sz w:val="22"/>
          <w:szCs w:val="22"/>
        </w:rPr>
        <w:t>温州市医疗保障局</w:t>
      </w:r>
      <w:r w:rsidRPr="00B334B3">
        <w:rPr>
          <w:rFonts w:ascii="宋体" w:hAnsi="宋体" w:cs="宋体"/>
          <w:kern w:val="0"/>
          <w:sz w:val="22"/>
          <w:szCs w:val="22"/>
        </w:rPr>
        <w:t>的委托，就</w:t>
      </w:r>
      <w:r w:rsidRPr="00B334B3">
        <w:rPr>
          <w:rFonts w:ascii="宋体" w:hAnsi="宋体" w:cs="宋体" w:hint="eastAsia"/>
          <w:kern w:val="0"/>
          <w:sz w:val="22"/>
          <w:szCs w:val="22"/>
        </w:rPr>
        <w:t>温州市医保支付方式改革服务项目</w:t>
      </w:r>
      <w:r w:rsidRPr="00B334B3">
        <w:rPr>
          <w:rFonts w:ascii="宋体" w:hAnsi="宋体" w:cs="宋体"/>
          <w:kern w:val="0"/>
          <w:sz w:val="22"/>
          <w:szCs w:val="22"/>
        </w:rPr>
        <w:t>以公开招标方式进行采购，欢迎国内合格的投标人前来投标。</w:t>
      </w:r>
    </w:p>
    <w:p w14:paraId="4465DD78" w14:textId="77777777" w:rsidR="00CF54FC" w:rsidRPr="00B334B3" w:rsidRDefault="00000000">
      <w:pPr>
        <w:pStyle w:val="18"/>
        <w:widowControl/>
        <w:numPr>
          <w:ilvl w:val="0"/>
          <w:numId w:val="2"/>
        </w:numPr>
        <w:spacing w:line="440" w:lineRule="exact"/>
        <w:ind w:firstLineChars="0"/>
        <w:jc w:val="left"/>
        <w:rPr>
          <w:rFonts w:ascii="宋体" w:hAnsi="宋体" w:cs="宋体"/>
          <w:kern w:val="0"/>
          <w:sz w:val="22"/>
          <w:szCs w:val="22"/>
        </w:rPr>
      </w:pPr>
      <w:r w:rsidRPr="00B334B3">
        <w:rPr>
          <w:rFonts w:ascii="宋体" w:hAnsi="宋体" w:cs="宋体" w:hint="eastAsia"/>
          <w:kern w:val="0"/>
          <w:sz w:val="22"/>
          <w:szCs w:val="22"/>
        </w:rPr>
        <w:t>项目概况（具体采购内容及要求详见招标文件）</w:t>
      </w:r>
    </w:p>
    <w:p w14:paraId="12EE2AA6" w14:textId="77777777" w:rsidR="00CF54FC" w:rsidRPr="00B334B3" w:rsidRDefault="00000000">
      <w:pPr>
        <w:widowControl/>
        <w:wordWrap w:val="0"/>
        <w:spacing w:line="440" w:lineRule="exact"/>
        <w:ind w:firstLineChars="200" w:firstLine="440"/>
        <w:jc w:val="left"/>
        <w:rPr>
          <w:rFonts w:ascii="宋体" w:hAnsi="宋体" w:cs="宋体"/>
          <w:sz w:val="22"/>
        </w:rPr>
      </w:pPr>
      <w:r w:rsidRPr="00B334B3">
        <w:rPr>
          <w:rFonts w:ascii="宋体" w:hAnsi="宋体" w:cs="宋体" w:hint="eastAsia"/>
          <w:sz w:val="22"/>
        </w:rPr>
        <w:t>温州市医保支付方式改革服务项目，总服务期限最长为</w:t>
      </w:r>
      <w:r w:rsidRPr="00B334B3">
        <w:rPr>
          <w:rFonts w:ascii="宋体" w:hAnsi="宋体" w:cs="宋体"/>
          <w:sz w:val="22"/>
        </w:rPr>
        <w:t>3</w:t>
      </w:r>
      <w:r w:rsidRPr="00B334B3">
        <w:rPr>
          <w:rFonts w:ascii="宋体" w:hAnsi="宋体" w:cs="宋体" w:hint="eastAsia"/>
          <w:sz w:val="22"/>
        </w:rPr>
        <w:t>年，合同一年一签，采购总预算为</w:t>
      </w:r>
      <w:r w:rsidRPr="00B334B3">
        <w:rPr>
          <w:rFonts w:ascii="宋体" w:hAnsi="宋体" w:cs="宋体"/>
          <w:sz w:val="22"/>
        </w:rPr>
        <w:t>798</w:t>
      </w:r>
      <w:r w:rsidRPr="00B334B3">
        <w:rPr>
          <w:rFonts w:ascii="宋体" w:hAnsi="宋体" w:cs="宋体" w:hint="eastAsia"/>
          <w:sz w:val="22"/>
        </w:rPr>
        <w:t>万元（即每年采购预算为</w:t>
      </w:r>
      <w:r w:rsidRPr="00B334B3">
        <w:rPr>
          <w:rFonts w:ascii="宋体" w:hAnsi="宋体" w:cs="宋体"/>
          <w:sz w:val="22"/>
        </w:rPr>
        <w:t>266</w:t>
      </w:r>
      <w:r w:rsidRPr="00B334B3">
        <w:rPr>
          <w:rFonts w:ascii="宋体" w:hAnsi="宋体" w:cs="宋体" w:hint="eastAsia"/>
          <w:sz w:val="22"/>
        </w:rPr>
        <w:t>万元）。</w:t>
      </w:r>
    </w:p>
    <w:p w14:paraId="55E6E4EA" w14:textId="77777777" w:rsidR="00CF54FC" w:rsidRPr="00B334B3" w:rsidRDefault="00000000">
      <w:pPr>
        <w:pStyle w:val="18"/>
        <w:widowControl/>
        <w:numPr>
          <w:ilvl w:val="0"/>
          <w:numId w:val="2"/>
        </w:numPr>
        <w:spacing w:line="440" w:lineRule="exact"/>
        <w:ind w:firstLineChars="0"/>
        <w:jc w:val="left"/>
        <w:rPr>
          <w:rFonts w:ascii="宋体" w:hAnsi="宋体" w:cs="宋体"/>
          <w:kern w:val="0"/>
          <w:sz w:val="22"/>
          <w:szCs w:val="22"/>
        </w:rPr>
      </w:pPr>
      <w:bookmarkStart w:id="12" w:name="_Hlk46155055"/>
      <w:r w:rsidRPr="00B334B3">
        <w:rPr>
          <w:rFonts w:ascii="宋体" w:hAnsi="宋体" w:cs="宋体"/>
          <w:kern w:val="0"/>
          <w:sz w:val="22"/>
          <w:szCs w:val="22"/>
        </w:rPr>
        <w:t>投标人资格要求</w:t>
      </w:r>
    </w:p>
    <w:p w14:paraId="15E8D135" w14:textId="77777777" w:rsidR="00CF54FC" w:rsidRPr="00B334B3" w:rsidRDefault="00000000">
      <w:pPr>
        <w:widowControl/>
        <w:wordWrap w:val="0"/>
        <w:spacing w:line="440" w:lineRule="exact"/>
        <w:ind w:firstLineChars="200" w:firstLine="440"/>
        <w:jc w:val="left"/>
        <w:rPr>
          <w:rFonts w:ascii="宋体" w:hAnsi="宋体" w:cs="宋体"/>
          <w:sz w:val="22"/>
        </w:rPr>
      </w:pPr>
      <w:bookmarkStart w:id="13" w:name="_Hlk533617654"/>
      <w:r w:rsidRPr="00B334B3">
        <w:rPr>
          <w:rFonts w:ascii="宋体" w:hAnsi="宋体" w:cs="宋体" w:hint="eastAsia"/>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FAE9CD2" w14:textId="77777777" w:rsidR="00CF54FC" w:rsidRPr="00B334B3" w:rsidRDefault="00000000">
      <w:pPr>
        <w:widowControl/>
        <w:wordWrap w:val="0"/>
        <w:spacing w:line="440" w:lineRule="exact"/>
        <w:ind w:firstLineChars="200" w:firstLine="440"/>
        <w:jc w:val="left"/>
        <w:rPr>
          <w:rFonts w:ascii="宋体" w:hAnsi="宋体" w:cs="宋体"/>
          <w:sz w:val="22"/>
        </w:rPr>
      </w:pPr>
      <w:r w:rsidRPr="00B334B3">
        <w:rPr>
          <w:rFonts w:ascii="宋体" w:hAnsi="宋体" w:cs="宋体" w:hint="eastAsia"/>
          <w:sz w:val="22"/>
        </w:rPr>
        <w:t>2、落实政府采购政策需满足的资格要求：无。</w:t>
      </w:r>
    </w:p>
    <w:p w14:paraId="08C2F178" w14:textId="77777777" w:rsidR="00CF54FC" w:rsidRPr="00B334B3" w:rsidRDefault="00000000">
      <w:pPr>
        <w:widowControl/>
        <w:wordWrap w:val="0"/>
        <w:spacing w:line="440" w:lineRule="exact"/>
        <w:ind w:firstLineChars="200" w:firstLine="440"/>
        <w:jc w:val="left"/>
        <w:rPr>
          <w:rFonts w:ascii="宋体" w:hAnsi="宋体" w:cs="宋体"/>
          <w:sz w:val="22"/>
        </w:rPr>
      </w:pPr>
      <w:r w:rsidRPr="00B334B3">
        <w:rPr>
          <w:rFonts w:ascii="宋体" w:hAnsi="宋体" w:cs="宋体" w:hint="eastAsia"/>
          <w:sz w:val="22"/>
        </w:rPr>
        <w:t>3、本项目的特定资格要求：无。</w:t>
      </w:r>
    </w:p>
    <w:p w14:paraId="39B63F84" w14:textId="77777777" w:rsidR="00CF54FC" w:rsidRPr="00B334B3" w:rsidRDefault="00000000">
      <w:pPr>
        <w:pStyle w:val="18"/>
        <w:widowControl/>
        <w:numPr>
          <w:ilvl w:val="0"/>
          <w:numId w:val="2"/>
        </w:numPr>
        <w:spacing w:line="440" w:lineRule="exact"/>
        <w:ind w:firstLineChars="0"/>
        <w:jc w:val="left"/>
        <w:rPr>
          <w:rFonts w:ascii="宋体" w:hAnsi="宋体" w:cs="宋体"/>
          <w:kern w:val="0"/>
          <w:sz w:val="22"/>
          <w:szCs w:val="22"/>
        </w:rPr>
      </w:pPr>
      <w:r w:rsidRPr="00B334B3">
        <w:rPr>
          <w:rFonts w:ascii="宋体" w:hAnsi="宋体" w:cs="宋体" w:hint="eastAsia"/>
          <w:kern w:val="0"/>
          <w:sz w:val="22"/>
          <w:szCs w:val="22"/>
        </w:rPr>
        <w:t>招标文件的获取</w:t>
      </w:r>
    </w:p>
    <w:p w14:paraId="1FAF8A44" w14:textId="77777777" w:rsidR="00CF54FC" w:rsidRPr="00B334B3"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B334B3">
        <w:rPr>
          <w:rFonts w:ascii="宋体" w:hAnsi="宋体" w:cs="宋体" w:hint="eastAsia"/>
          <w:kern w:val="0"/>
          <w:sz w:val="22"/>
          <w:szCs w:val="22"/>
        </w:rPr>
        <w:t>1、获取时间期限：招标公告发布之日起至</w:t>
      </w:r>
      <w:r w:rsidRPr="00B334B3">
        <w:rPr>
          <w:rFonts w:ascii="宋体" w:hAnsi="宋体" w:cs="Courier New" w:hint="eastAsia"/>
          <w:sz w:val="22"/>
          <w:szCs w:val="22"/>
        </w:rPr>
        <w:t>投标截止时间</w:t>
      </w:r>
      <w:r w:rsidRPr="00B334B3">
        <w:rPr>
          <w:rFonts w:ascii="宋体" w:hAnsi="宋体" w:cs="宋体" w:hint="eastAsia"/>
          <w:kern w:val="0"/>
          <w:sz w:val="22"/>
          <w:szCs w:val="22"/>
        </w:rPr>
        <w:t>前；</w:t>
      </w:r>
    </w:p>
    <w:p w14:paraId="2C5807FB" w14:textId="2C1D8CD3"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kern w:val="0"/>
          <w:sz w:val="22"/>
          <w:szCs w:val="22"/>
        </w:rPr>
        <w:t>2、</w:t>
      </w:r>
      <w:r w:rsidRPr="00B334B3">
        <w:rPr>
          <w:rFonts w:ascii="宋体" w:hAnsi="宋体" w:cs="宋体" w:hint="eastAsia"/>
          <w:kern w:val="0"/>
          <w:sz w:val="22"/>
          <w:szCs w:val="22"/>
        </w:rPr>
        <w:t>获取地址：</w:t>
      </w:r>
      <w:r w:rsidRPr="00B334B3">
        <w:rPr>
          <w:rFonts w:ascii="宋体" w:hAnsi="宋体" w:hint="eastAsia"/>
          <w:sz w:val="22"/>
          <w:szCs w:val="22"/>
        </w:rPr>
        <w:t>政府采购云平台（www.zcygov.cn）</w:t>
      </w:r>
      <w:r w:rsidR="005267EE">
        <w:rPr>
          <w:rFonts w:ascii="宋体" w:hAnsi="宋体" w:hint="eastAsia"/>
          <w:sz w:val="22"/>
          <w:szCs w:val="22"/>
        </w:rPr>
        <w:t>；</w:t>
      </w:r>
    </w:p>
    <w:p w14:paraId="4836E147" w14:textId="04B04FC6"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kern w:val="0"/>
          <w:sz w:val="22"/>
          <w:szCs w:val="22"/>
        </w:rPr>
        <w:t>3、</w:t>
      </w:r>
      <w:r w:rsidRPr="00B334B3">
        <w:rPr>
          <w:rFonts w:ascii="宋体" w:hAnsi="宋体" w:cs="宋体" w:hint="eastAsia"/>
          <w:kern w:val="0"/>
          <w:sz w:val="22"/>
          <w:szCs w:val="22"/>
        </w:rPr>
        <w:t>招标文件</w:t>
      </w:r>
      <w:r w:rsidRPr="00B334B3">
        <w:rPr>
          <w:rFonts w:ascii="宋体" w:hAnsi="宋体" w:cs="宋体"/>
          <w:kern w:val="0"/>
          <w:sz w:val="22"/>
          <w:szCs w:val="22"/>
        </w:rPr>
        <w:t>售价：</w:t>
      </w:r>
      <w:r w:rsidRPr="00B334B3">
        <w:rPr>
          <w:rFonts w:ascii="宋体" w:hAnsi="宋体" w:cs="宋体" w:hint="eastAsia"/>
          <w:kern w:val="0"/>
          <w:sz w:val="22"/>
          <w:szCs w:val="22"/>
        </w:rPr>
        <w:t>免费提供（不提供纸质版招标文件，不收取工本费）</w:t>
      </w:r>
      <w:r w:rsidR="005267EE">
        <w:rPr>
          <w:rFonts w:ascii="宋体" w:hAnsi="宋体" w:cs="宋体" w:hint="eastAsia"/>
          <w:kern w:val="0"/>
          <w:sz w:val="22"/>
          <w:szCs w:val="22"/>
        </w:rPr>
        <w:t>；</w:t>
      </w:r>
    </w:p>
    <w:p w14:paraId="7C6D4A5D"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4、获取方式：登录“政府采购云平台”在线登记后获取</w:t>
      </w:r>
    </w:p>
    <w:p w14:paraId="07CACF5E" w14:textId="77777777" w:rsidR="00CF54FC" w:rsidRPr="00B334B3"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B334B3">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B334B3">
        <w:rPr>
          <w:rFonts w:ascii="宋体" w:hAnsi="宋体" w:cs="宋体"/>
          <w:kern w:val="0"/>
          <w:sz w:val="22"/>
          <w:szCs w:val="22"/>
        </w:rPr>
        <w:t>浏览</w:t>
      </w:r>
      <w:r w:rsidRPr="00B334B3">
        <w:rPr>
          <w:rFonts w:ascii="宋体" w:hAnsi="宋体" w:cs="宋体" w:hint="eastAsia"/>
          <w:kern w:val="0"/>
          <w:sz w:val="22"/>
          <w:szCs w:val="22"/>
        </w:rPr>
        <w:t>招标文件的供应商可在浙江政府采购网点击“游客，</w:t>
      </w:r>
      <w:r w:rsidRPr="00B334B3">
        <w:rPr>
          <w:rFonts w:ascii="宋体" w:hAnsi="宋体" w:cs="宋体"/>
          <w:kern w:val="0"/>
          <w:sz w:val="22"/>
          <w:szCs w:val="22"/>
        </w:rPr>
        <w:t>浏览</w:t>
      </w:r>
      <w:r w:rsidRPr="00B334B3">
        <w:rPr>
          <w:rFonts w:ascii="宋体" w:hAnsi="宋体" w:cs="宋体" w:hint="eastAsia"/>
          <w:kern w:val="0"/>
          <w:sz w:val="22"/>
          <w:szCs w:val="22"/>
        </w:rPr>
        <w:t>采购文件”直接下载招标文件</w:t>
      </w:r>
      <w:r w:rsidRPr="00B334B3">
        <w:rPr>
          <w:rFonts w:ascii="宋体" w:hAnsi="宋体" w:cs="宋体"/>
          <w:kern w:val="0"/>
          <w:sz w:val="22"/>
          <w:szCs w:val="22"/>
        </w:rPr>
        <w:t>浏览</w:t>
      </w:r>
      <w:r w:rsidRPr="00B334B3">
        <w:rPr>
          <w:rFonts w:ascii="宋体" w:hAnsi="宋体" w:cs="宋体" w:hint="eastAsia"/>
          <w:kern w:val="0"/>
          <w:sz w:val="22"/>
          <w:szCs w:val="22"/>
        </w:rPr>
        <w:t>。</w:t>
      </w:r>
    </w:p>
    <w:bookmarkEnd w:id="15"/>
    <w:p w14:paraId="0A820D1D"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A3DBB59" w14:textId="77777777" w:rsidR="00CF54FC" w:rsidRPr="00B334B3" w:rsidRDefault="00000000">
      <w:pPr>
        <w:pStyle w:val="18"/>
        <w:widowControl/>
        <w:spacing w:line="440" w:lineRule="exact"/>
        <w:ind w:firstLine="440"/>
        <w:jc w:val="left"/>
        <w:rPr>
          <w:rFonts w:ascii="宋体" w:hAnsi="宋体" w:cs="宋体"/>
          <w:bCs/>
          <w:kern w:val="0"/>
          <w:sz w:val="22"/>
          <w:szCs w:val="22"/>
        </w:rPr>
      </w:pPr>
      <w:r w:rsidRPr="00B334B3">
        <w:rPr>
          <w:rFonts w:ascii="宋体" w:hAnsi="宋体" w:cs="宋体" w:hint="eastAsia"/>
          <w:kern w:val="0"/>
          <w:sz w:val="22"/>
          <w:szCs w:val="22"/>
        </w:rPr>
        <w:t>注：请供应商按上述要求获取招标文件，如未在“政府采购云平台”系统内完成相关流程，导致的</w:t>
      </w:r>
      <w:r w:rsidRPr="00B334B3">
        <w:rPr>
          <w:rFonts w:ascii="宋体" w:hAnsi="宋体" w:cs="宋体" w:hint="eastAsia"/>
          <w:b/>
          <w:bCs/>
          <w:kern w:val="0"/>
          <w:sz w:val="22"/>
          <w:szCs w:val="22"/>
        </w:rPr>
        <w:t>投标无效</w:t>
      </w:r>
      <w:r w:rsidRPr="00B334B3">
        <w:rPr>
          <w:rFonts w:ascii="宋体" w:hAnsi="宋体" w:cs="宋体" w:hint="eastAsia"/>
          <w:kern w:val="0"/>
          <w:sz w:val="22"/>
          <w:szCs w:val="22"/>
        </w:rPr>
        <w:t>责任自负。</w:t>
      </w:r>
    </w:p>
    <w:bookmarkEnd w:id="14"/>
    <w:p w14:paraId="6D490671" w14:textId="77777777" w:rsidR="00CF54FC" w:rsidRPr="00B334B3" w:rsidRDefault="00000000">
      <w:pPr>
        <w:pStyle w:val="18"/>
        <w:widowControl/>
        <w:numPr>
          <w:ilvl w:val="0"/>
          <w:numId w:val="2"/>
        </w:numPr>
        <w:spacing w:line="440" w:lineRule="exact"/>
        <w:ind w:firstLineChars="0"/>
        <w:jc w:val="left"/>
        <w:rPr>
          <w:rFonts w:ascii="宋体" w:hAnsi="宋体" w:cs="宋体"/>
          <w:bCs/>
          <w:kern w:val="0"/>
          <w:sz w:val="22"/>
          <w:szCs w:val="22"/>
        </w:rPr>
      </w:pPr>
      <w:r w:rsidRPr="00B334B3">
        <w:rPr>
          <w:rFonts w:ascii="宋体" w:hAnsi="宋体" w:cs="宋体" w:hint="eastAsia"/>
          <w:kern w:val="0"/>
          <w:sz w:val="22"/>
          <w:szCs w:val="22"/>
        </w:rPr>
        <w:t>投标截止时间</w:t>
      </w:r>
      <w:r w:rsidRPr="00B334B3">
        <w:rPr>
          <w:rFonts w:ascii="宋体" w:hAnsi="宋体" w:cs="宋体"/>
          <w:bCs/>
          <w:kern w:val="0"/>
          <w:sz w:val="22"/>
          <w:szCs w:val="22"/>
        </w:rPr>
        <w:t>、开标时间及地点</w:t>
      </w:r>
    </w:p>
    <w:p w14:paraId="25891756" w14:textId="6238AEE0" w:rsidR="00CF54FC" w:rsidRPr="00B334B3" w:rsidRDefault="00000000">
      <w:pPr>
        <w:spacing w:line="440" w:lineRule="exact"/>
        <w:ind w:firstLineChars="225" w:firstLine="495"/>
        <w:rPr>
          <w:rFonts w:ascii="宋体" w:hAnsi="宋体"/>
          <w:sz w:val="22"/>
          <w:szCs w:val="22"/>
        </w:rPr>
      </w:pPr>
      <w:r w:rsidRPr="00B334B3">
        <w:rPr>
          <w:rFonts w:ascii="宋体" w:hAnsi="宋体" w:cs="宋体" w:hint="eastAsia"/>
          <w:kern w:val="0"/>
          <w:sz w:val="22"/>
          <w:szCs w:val="22"/>
        </w:rPr>
        <w:t>1</w:t>
      </w:r>
      <w:r w:rsidRPr="00B334B3">
        <w:rPr>
          <w:rFonts w:ascii="宋体" w:hAnsi="宋体" w:cs="宋体"/>
          <w:kern w:val="0"/>
          <w:sz w:val="22"/>
          <w:szCs w:val="22"/>
        </w:rPr>
        <w:t>、</w:t>
      </w:r>
      <w:r w:rsidRPr="00B334B3">
        <w:rPr>
          <w:rFonts w:ascii="宋体" w:hAnsi="宋体" w:cs="宋体" w:hint="eastAsia"/>
          <w:kern w:val="0"/>
          <w:sz w:val="22"/>
          <w:szCs w:val="22"/>
        </w:rPr>
        <w:t>投标截止时间</w:t>
      </w:r>
      <w:r w:rsidRPr="00B334B3">
        <w:rPr>
          <w:rFonts w:ascii="宋体" w:hAnsi="宋体" w:cs="宋体"/>
          <w:kern w:val="0"/>
          <w:sz w:val="22"/>
          <w:szCs w:val="22"/>
        </w:rPr>
        <w:t>：</w:t>
      </w:r>
      <w:r w:rsidR="00B334B3" w:rsidRPr="00B334B3">
        <w:rPr>
          <w:rFonts w:ascii="宋体" w:hAnsi="宋体" w:hint="eastAsia"/>
          <w:sz w:val="22"/>
          <w:szCs w:val="22"/>
        </w:rPr>
        <w:t>2023年09月25日 09:30</w:t>
      </w:r>
    </w:p>
    <w:p w14:paraId="17510281" w14:textId="77777777" w:rsidR="00CF54FC" w:rsidRPr="00B334B3" w:rsidRDefault="00000000">
      <w:pPr>
        <w:widowControl/>
        <w:spacing w:line="440" w:lineRule="exact"/>
        <w:ind w:firstLineChars="350" w:firstLine="770"/>
        <w:jc w:val="left"/>
        <w:rPr>
          <w:rFonts w:ascii="宋体" w:hAnsi="宋体" w:cs="宋体"/>
          <w:kern w:val="0"/>
          <w:sz w:val="22"/>
          <w:szCs w:val="22"/>
        </w:rPr>
      </w:pPr>
      <w:r w:rsidRPr="00B334B3">
        <w:rPr>
          <w:rFonts w:ascii="宋体" w:hAnsi="宋体" w:cs="宋体" w:hint="eastAsia"/>
          <w:kern w:val="0"/>
          <w:sz w:val="22"/>
          <w:szCs w:val="22"/>
        </w:rPr>
        <w:t>递交地点：</w:t>
      </w:r>
      <w:r w:rsidRPr="00B334B3">
        <w:rPr>
          <w:rFonts w:ascii="宋体" w:hAnsi="宋体" w:hint="eastAsia"/>
          <w:sz w:val="22"/>
          <w:szCs w:val="22"/>
        </w:rPr>
        <w:t>通过“政府采购云平台（www.zcygov.cn）”在线递交。</w:t>
      </w:r>
    </w:p>
    <w:p w14:paraId="19D9D48D" w14:textId="2B87C19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2</w:t>
      </w:r>
      <w:r w:rsidRPr="00B334B3">
        <w:rPr>
          <w:rFonts w:ascii="宋体" w:hAnsi="宋体" w:cs="宋体"/>
          <w:kern w:val="0"/>
          <w:sz w:val="22"/>
          <w:szCs w:val="22"/>
        </w:rPr>
        <w:t>、开标时间：</w:t>
      </w:r>
      <w:r w:rsidR="00B334B3" w:rsidRPr="00B334B3">
        <w:rPr>
          <w:rFonts w:ascii="宋体" w:hAnsi="宋体" w:cs="宋体" w:hint="eastAsia"/>
          <w:kern w:val="0"/>
          <w:sz w:val="22"/>
          <w:szCs w:val="22"/>
        </w:rPr>
        <w:t>2023年09月25日 09:30</w:t>
      </w:r>
    </w:p>
    <w:p w14:paraId="54BBD5DA" w14:textId="77777777" w:rsidR="00CF54FC" w:rsidRPr="00B334B3" w:rsidRDefault="00000000">
      <w:pPr>
        <w:widowControl/>
        <w:spacing w:line="440" w:lineRule="exact"/>
        <w:ind w:firstLineChars="350" w:firstLine="770"/>
        <w:jc w:val="left"/>
        <w:rPr>
          <w:rFonts w:ascii="宋体" w:hAnsi="宋体" w:cs="宋体"/>
          <w:kern w:val="0"/>
          <w:sz w:val="22"/>
          <w:szCs w:val="22"/>
        </w:rPr>
      </w:pPr>
      <w:r w:rsidRPr="00B334B3">
        <w:rPr>
          <w:rFonts w:ascii="宋体" w:hAnsi="宋体" w:cs="宋体"/>
          <w:kern w:val="0"/>
          <w:sz w:val="22"/>
          <w:szCs w:val="22"/>
        </w:rPr>
        <w:lastRenderedPageBreak/>
        <w:t>开标地点：</w:t>
      </w:r>
      <w:r w:rsidRPr="00B334B3">
        <w:rPr>
          <w:rFonts w:ascii="宋体" w:hAnsi="宋体" w:cs="宋体" w:hint="eastAsia"/>
          <w:kern w:val="0"/>
          <w:sz w:val="22"/>
          <w:szCs w:val="22"/>
        </w:rPr>
        <w:t>温州市政务服务管理中心开标室（温州市鹿城区会展路1268号温州市民中心A座3楼公共资源交易区，具体开标室号详见扶梯对面电子指示牌），通过“政府采购云平台（www.zcygov.cn）”线上开启</w:t>
      </w:r>
      <w:r w:rsidRPr="00B334B3">
        <w:rPr>
          <w:rFonts w:ascii="宋体" w:hAnsi="宋体" w:cs="楷体" w:hint="eastAsia"/>
          <w:kern w:val="0"/>
          <w:sz w:val="22"/>
          <w:szCs w:val="22"/>
        </w:rPr>
        <w:t>。</w:t>
      </w:r>
    </w:p>
    <w:p w14:paraId="4507E19D" w14:textId="77777777" w:rsidR="00CF54FC" w:rsidRPr="00B334B3" w:rsidRDefault="00000000">
      <w:pPr>
        <w:pStyle w:val="18"/>
        <w:widowControl/>
        <w:numPr>
          <w:ilvl w:val="0"/>
          <w:numId w:val="2"/>
        </w:numPr>
        <w:spacing w:line="440" w:lineRule="exact"/>
        <w:ind w:firstLineChars="0"/>
        <w:jc w:val="left"/>
        <w:rPr>
          <w:rFonts w:ascii="宋体" w:hAnsi="宋体" w:cs="宋体"/>
          <w:kern w:val="0"/>
          <w:sz w:val="22"/>
          <w:szCs w:val="22"/>
        </w:rPr>
      </w:pPr>
      <w:r w:rsidRPr="00B334B3">
        <w:rPr>
          <w:rFonts w:ascii="宋体" w:hAnsi="宋体" w:cs="宋体" w:hint="eastAsia"/>
          <w:kern w:val="0"/>
          <w:sz w:val="22"/>
          <w:szCs w:val="22"/>
        </w:rPr>
        <w:t>在线投标响应（电子投标）说明</w:t>
      </w:r>
    </w:p>
    <w:p w14:paraId="5A672092" w14:textId="77777777" w:rsidR="00CF54FC" w:rsidRPr="00B334B3" w:rsidRDefault="00000000">
      <w:pPr>
        <w:widowControl/>
        <w:spacing w:line="440" w:lineRule="exact"/>
        <w:ind w:firstLineChars="200" w:firstLine="440"/>
        <w:jc w:val="left"/>
        <w:rPr>
          <w:rFonts w:ascii="宋体" w:hAnsi="宋体" w:cs="宋体"/>
          <w:kern w:val="0"/>
          <w:sz w:val="22"/>
          <w:szCs w:val="22"/>
        </w:rPr>
      </w:pPr>
      <w:bookmarkStart w:id="16" w:name="_Hlk38294261"/>
      <w:r w:rsidRPr="00B334B3">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41596764"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（1）供应商注册（入驻）：https://middle.zcygov.cn/v-settle-front/registry；</w:t>
      </w:r>
    </w:p>
    <w:p w14:paraId="1DE045D1"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（2）电子交易客户端下载：前往“浙江政府采购网-下载专区-电子交易客户端”进行下载；</w:t>
      </w:r>
    </w:p>
    <w:p w14:paraId="3FE31846"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（3）CA数字证书申领流程：前往“浙江政府采购网-下载专区-电子交易客户端-CA驱动和申领流程”进行查阅；</w:t>
      </w:r>
    </w:p>
    <w:p w14:paraId="06271BDC"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（4）电子交易具体流程详见操作指南：登录政府采购云平台，从首页-服务中心-帮助文档-项目采购-电子招投标，查看文档和视频；</w:t>
      </w:r>
    </w:p>
    <w:p w14:paraId="25648603"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（5）浙江省“电子交易/不见面开评标”学习专题（https://edu.zcygov.cn/luban/e-biding）；</w:t>
      </w:r>
    </w:p>
    <w:p w14:paraId="1C75F8AF"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16"/>
    <w:p w14:paraId="74D21202" w14:textId="77777777" w:rsidR="00CF54FC" w:rsidRPr="00B334B3" w:rsidRDefault="00000000">
      <w:pPr>
        <w:pStyle w:val="18"/>
        <w:widowControl/>
        <w:numPr>
          <w:ilvl w:val="0"/>
          <w:numId w:val="2"/>
        </w:numPr>
        <w:spacing w:line="440" w:lineRule="exact"/>
        <w:ind w:firstLineChars="0"/>
        <w:jc w:val="left"/>
        <w:rPr>
          <w:rFonts w:ascii="宋体" w:hAnsi="宋体" w:cs="宋体"/>
          <w:kern w:val="0"/>
          <w:sz w:val="22"/>
          <w:szCs w:val="22"/>
        </w:rPr>
      </w:pPr>
      <w:r w:rsidRPr="00B334B3">
        <w:rPr>
          <w:rFonts w:ascii="宋体" w:hAnsi="宋体" w:cs="宋体"/>
          <w:bCs/>
          <w:kern w:val="0"/>
          <w:sz w:val="22"/>
          <w:szCs w:val="22"/>
        </w:rPr>
        <w:t>联系人及联系</w:t>
      </w:r>
      <w:r w:rsidRPr="00B334B3">
        <w:rPr>
          <w:rFonts w:ascii="宋体" w:hAnsi="宋体" w:cs="宋体" w:hint="eastAsia"/>
          <w:bCs/>
          <w:kern w:val="0"/>
          <w:sz w:val="22"/>
          <w:szCs w:val="22"/>
        </w:rPr>
        <w:t>方式</w:t>
      </w:r>
    </w:p>
    <w:p w14:paraId="3A09DF06"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kern w:val="0"/>
          <w:sz w:val="22"/>
          <w:szCs w:val="22"/>
        </w:rPr>
        <w:t>1</w:t>
      </w:r>
      <w:r w:rsidRPr="00B334B3">
        <w:rPr>
          <w:rFonts w:ascii="宋体" w:hAnsi="宋体" w:cs="宋体" w:hint="eastAsia"/>
          <w:kern w:val="0"/>
          <w:sz w:val="22"/>
          <w:szCs w:val="22"/>
        </w:rPr>
        <w:t>、采购人</w:t>
      </w:r>
      <w:r w:rsidRPr="00B334B3">
        <w:rPr>
          <w:rFonts w:ascii="宋体" w:hAnsi="宋体" w:cs="宋体"/>
          <w:kern w:val="0"/>
          <w:sz w:val="22"/>
          <w:szCs w:val="22"/>
        </w:rPr>
        <w:t>：</w:t>
      </w:r>
      <w:r w:rsidRPr="00B334B3">
        <w:rPr>
          <w:rFonts w:ascii="宋体" w:hAnsi="宋体" w:cs="宋体" w:hint="eastAsia"/>
          <w:kern w:val="0"/>
          <w:sz w:val="22"/>
          <w:szCs w:val="22"/>
        </w:rPr>
        <w:t>温州市医疗保障局</w:t>
      </w:r>
    </w:p>
    <w:p w14:paraId="27BDAC3E"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采购人地址：温州市鹿城区学院中路303号</w:t>
      </w:r>
    </w:p>
    <w:p w14:paraId="32858FCE"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项目联系人（询问）：翁女士</w:t>
      </w:r>
    </w:p>
    <w:p w14:paraId="48EA9E0A"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项目联系方式（询问）：0577-88880716</w:t>
      </w:r>
    </w:p>
    <w:p w14:paraId="6BBDB50E"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质疑联系人：曹先生</w:t>
      </w:r>
    </w:p>
    <w:p w14:paraId="67D7C89A"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质疑联系方式：0577-8888071</w:t>
      </w:r>
      <w:r w:rsidRPr="00B334B3">
        <w:rPr>
          <w:rFonts w:ascii="宋体" w:hAnsi="宋体" w:cs="宋体"/>
          <w:kern w:val="0"/>
          <w:sz w:val="22"/>
          <w:szCs w:val="22"/>
        </w:rPr>
        <w:t>7</w:t>
      </w:r>
    </w:p>
    <w:p w14:paraId="5C37B926"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2、采购代理机构</w:t>
      </w:r>
      <w:r w:rsidRPr="00B334B3">
        <w:rPr>
          <w:rFonts w:ascii="宋体" w:hAnsi="宋体" w:cs="宋体"/>
          <w:kern w:val="0"/>
          <w:sz w:val="22"/>
          <w:szCs w:val="22"/>
        </w:rPr>
        <w:t>：温州云信招标代理有限公司</w:t>
      </w:r>
    </w:p>
    <w:p w14:paraId="60C6D4A6"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采购代理机构地址：温州市高昂路1号牛山广场2号楼1403室</w:t>
      </w:r>
    </w:p>
    <w:p w14:paraId="46D8C915"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项目联系人（询问）：赵先生</w:t>
      </w:r>
    </w:p>
    <w:p w14:paraId="05A7103C"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项目联系方式（询问）：0577-88418036，</w:t>
      </w:r>
      <w:r w:rsidRPr="00B334B3">
        <w:rPr>
          <w:rFonts w:ascii="宋体" w:hAnsi="宋体" w:cs="宋体"/>
          <w:kern w:val="0"/>
          <w:sz w:val="22"/>
          <w:szCs w:val="22"/>
        </w:rPr>
        <w:t>13958869067</w:t>
      </w:r>
    </w:p>
    <w:p w14:paraId="75268CF5"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质疑联系人：赵先生</w:t>
      </w:r>
    </w:p>
    <w:p w14:paraId="62FA97ED"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质疑联系方式：</w:t>
      </w:r>
      <w:r w:rsidRPr="00B334B3">
        <w:rPr>
          <w:rFonts w:ascii="宋体" w:hAnsi="宋体" w:cs="宋体"/>
          <w:kern w:val="0"/>
          <w:sz w:val="22"/>
          <w:szCs w:val="22"/>
        </w:rPr>
        <w:t>18906678299</w:t>
      </w:r>
    </w:p>
    <w:bookmarkEnd w:id="11"/>
    <w:p w14:paraId="42A341EE"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3、同级政府采购监管管理部门：温州市财政局政府采购监管处</w:t>
      </w:r>
    </w:p>
    <w:p w14:paraId="0C251158"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t>联系人：项先生、蔡女士</w:t>
      </w:r>
    </w:p>
    <w:p w14:paraId="05171432" w14:textId="77777777" w:rsidR="00CF54FC" w:rsidRPr="00B334B3" w:rsidRDefault="00000000">
      <w:pPr>
        <w:widowControl/>
        <w:spacing w:line="440" w:lineRule="exact"/>
        <w:ind w:firstLineChars="200" w:firstLine="440"/>
        <w:jc w:val="left"/>
        <w:rPr>
          <w:rFonts w:ascii="宋体" w:hAnsi="宋体" w:cs="宋体"/>
          <w:kern w:val="0"/>
          <w:sz w:val="22"/>
          <w:szCs w:val="22"/>
        </w:rPr>
      </w:pPr>
      <w:r w:rsidRPr="00B334B3">
        <w:rPr>
          <w:rFonts w:ascii="宋体" w:hAnsi="宋体" w:cs="宋体" w:hint="eastAsia"/>
          <w:kern w:val="0"/>
          <w:sz w:val="22"/>
          <w:szCs w:val="22"/>
        </w:rPr>
        <w:lastRenderedPageBreak/>
        <w:t>监督投诉电话：0577-88532725、88521948</w:t>
      </w:r>
    </w:p>
    <w:p w14:paraId="616E709E" w14:textId="77777777" w:rsidR="00CF54FC" w:rsidRPr="00B334B3" w:rsidRDefault="00CF54FC"/>
    <w:p w14:paraId="64E34EEA" w14:textId="77777777" w:rsidR="00CF54FC" w:rsidRPr="00B334B3" w:rsidRDefault="00CF54FC">
      <w:pPr>
        <w:pStyle w:val="a0"/>
      </w:pPr>
    </w:p>
    <w:p w14:paraId="7F5747F6" w14:textId="77777777" w:rsidR="00CF54FC" w:rsidRPr="00B334B3" w:rsidRDefault="00000000">
      <w:pPr>
        <w:widowControl/>
        <w:spacing w:line="360" w:lineRule="auto"/>
        <w:ind w:firstLineChars="200" w:firstLine="440"/>
        <w:jc w:val="right"/>
        <w:rPr>
          <w:rFonts w:ascii="宋体" w:hAnsi="宋体"/>
          <w:kern w:val="0"/>
          <w:sz w:val="22"/>
          <w:szCs w:val="22"/>
        </w:rPr>
      </w:pPr>
      <w:r w:rsidRPr="00B334B3">
        <w:rPr>
          <w:rFonts w:ascii="宋体" w:hAnsi="宋体" w:hint="eastAsia"/>
          <w:kern w:val="0"/>
          <w:sz w:val="22"/>
          <w:szCs w:val="22"/>
        </w:rPr>
        <w:t>温州市医疗保障局</w:t>
      </w:r>
    </w:p>
    <w:p w14:paraId="5270AA38" w14:textId="77777777" w:rsidR="00CF54FC" w:rsidRPr="00B334B3" w:rsidRDefault="00000000">
      <w:pPr>
        <w:widowControl/>
        <w:spacing w:line="360" w:lineRule="auto"/>
        <w:ind w:firstLineChars="200" w:firstLine="440"/>
        <w:jc w:val="right"/>
        <w:rPr>
          <w:rFonts w:ascii="宋体" w:hAnsi="宋体"/>
          <w:kern w:val="0"/>
          <w:sz w:val="22"/>
          <w:szCs w:val="22"/>
        </w:rPr>
      </w:pPr>
      <w:r w:rsidRPr="00B334B3">
        <w:rPr>
          <w:rFonts w:ascii="宋体" w:hAnsi="宋体"/>
          <w:kern w:val="0"/>
          <w:sz w:val="22"/>
          <w:szCs w:val="22"/>
        </w:rPr>
        <w:t>温州云信招标代理有限公司</w:t>
      </w:r>
    </w:p>
    <w:bookmarkEnd w:id="12"/>
    <w:p w14:paraId="473EF7F1" w14:textId="6FCB0D61" w:rsidR="00CF54FC" w:rsidRPr="00B334B3" w:rsidRDefault="00000000">
      <w:pPr>
        <w:widowControl/>
        <w:spacing w:line="360" w:lineRule="auto"/>
        <w:ind w:firstLineChars="200" w:firstLine="440"/>
        <w:jc w:val="right"/>
        <w:rPr>
          <w:rFonts w:ascii="宋体" w:hAnsi="宋体"/>
          <w:kern w:val="0"/>
          <w:sz w:val="22"/>
          <w:szCs w:val="22"/>
        </w:rPr>
      </w:pPr>
      <w:r w:rsidRPr="00B334B3">
        <w:rPr>
          <w:rFonts w:ascii="宋体" w:hAnsi="宋体" w:hint="eastAsia"/>
          <w:kern w:val="0"/>
          <w:sz w:val="22"/>
          <w:szCs w:val="22"/>
        </w:rPr>
        <w:t>2023年</w:t>
      </w:r>
      <w:r w:rsidR="00B334B3" w:rsidRPr="00B334B3">
        <w:rPr>
          <w:rFonts w:ascii="宋体" w:hAnsi="宋体"/>
          <w:kern w:val="0"/>
          <w:sz w:val="22"/>
          <w:szCs w:val="22"/>
        </w:rPr>
        <w:t>09</w:t>
      </w:r>
      <w:r w:rsidRPr="00B334B3">
        <w:rPr>
          <w:rFonts w:ascii="宋体" w:hAnsi="宋体" w:hint="eastAsia"/>
          <w:kern w:val="0"/>
          <w:sz w:val="22"/>
          <w:szCs w:val="22"/>
        </w:rPr>
        <w:t>月</w:t>
      </w:r>
      <w:r w:rsidR="00B334B3" w:rsidRPr="00B334B3">
        <w:rPr>
          <w:rFonts w:ascii="宋体" w:hAnsi="宋体"/>
          <w:kern w:val="0"/>
          <w:sz w:val="22"/>
          <w:szCs w:val="22"/>
        </w:rPr>
        <w:t>04</w:t>
      </w:r>
      <w:r w:rsidRPr="00B334B3">
        <w:rPr>
          <w:rFonts w:ascii="宋体" w:hAnsi="宋体" w:hint="eastAsia"/>
          <w:kern w:val="0"/>
          <w:sz w:val="22"/>
          <w:szCs w:val="22"/>
        </w:rPr>
        <w:t>日</w:t>
      </w:r>
    </w:p>
    <w:p w14:paraId="55BAAAF9" w14:textId="77777777" w:rsidR="00CF54FC" w:rsidRPr="00B334B3" w:rsidRDefault="00000000">
      <w:pPr>
        <w:pStyle w:val="1"/>
        <w:spacing w:beforeLines="50" w:before="120"/>
        <w:rPr>
          <w:rFonts w:ascii="宋体" w:eastAsia="宋体" w:hAnsi="宋体" w:cs="Courier New"/>
          <w:sz w:val="36"/>
          <w:szCs w:val="36"/>
        </w:rPr>
      </w:pPr>
      <w:r w:rsidRPr="00B334B3">
        <w:rPr>
          <w:rFonts w:ascii="宋体" w:eastAsia="宋体" w:hAnsi="宋体" w:hint="eastAsia"/>
          <w:sz w:val="22"/>
          <w:szCs w:val="22"/>
        </w:rPr>
        <w:br w:type="page"/>
      </w:r>
      <w:bookmarkStart w:id="17" w:name="_Toc218041725"/>
      <w:bookmarkStart w:id="18" w:name="_Toc215415529"/>
      <w:bookmarkStart w:id="19" w:name="_Toc217460684"/>
      <w:bookmarkStart w:id="20" w:name="_Toc142651973"/>
      <w:bookmarkStart w:id="21" w:name="_Toc216667819"/>
      <w:bookmarkStart w:id="22" w:name="_Toc219538612"/>
      <w:bookmarkStart w:id="23" w:name="_Toc223717603"/>
      <w:bookmarkStart w:id="24" w:name="_Toc227056845"/>
      <w:bookmarkStart w:id="25" w:name="_Toc223933220"/>
      <w:bookmarkStart w:id="26" w:name="_Toc227489886"/>
      <w:bookmarkStart w:id="27" w:name="_Toc227057032"/>
      <w:r w:rsidRPr="00B334B3">
        <w:rPr>
          <w:rFonts w:ascii="宋体" w:eastAsia="宋体" w:hAnsi="宋体" w:cs="Courier New" w:hint="eastAsia"/>
          <w:sz w:val="36"/>
          <w:szCs w:val="36"/>
        </w:rPr>
        <w:lastRenderedPageBreak/>
        <w:t>第一部分  投标人须知</w:t>
      </w:r>
      <w:bookmarkEnd w:id="17"/>
      <w:bookmarkEnd w:id="18"/>
      <w:bookmarkEnd w:id="19"/>
      <w:bookmarkEnd w:id="20"/>
      <w:bookmarkEnd w:id="21"/>
      <w:bookmarkEnd w:id="22"/>
      <w:bookmarkEnd w:id="23"/>
      <w:bookmarkEnd w:id="24"/>
      <w:bookmarkEnd w:id="25"/>
      <w:bookmarkEnd w:id="26"/>
      <w:bookmarkEnd w:id="27"/>
    </w:p>
    <w:p w14:paraId="753DE4CD" w14:textId="77777777" w:rsidR="00CF54FC" w:rsidRPr="00B334B3" w:rsidRDefault="00000000">
      <w:pPr>
        <w:pStyle w:val="2"/>
        <w:spacing w:line="400" w:lineRule="exact"/>
        <w:jc w:val="center"/>
        <w:rPr>
          <w:rFonts w:ascii="宋体" w:eastAsia="宋体" w:hAnsi="宋体" w:cs="Courier New"/>
        </w:rPr>
      </w:pPr>
      <w:bookmarkStart w:id="28" w:name="_Toc433729304"/>
      <w:bookmarkStart w:id="29" w:name="_Toc401243876"/>
      <w:bookmarkStart w:id="30" w:name="_Toc142651974"/>
      <w:bookmarkStart w:id="31" w:name="_Toc227489887"/>
      <w:bookmarkStart w:id="32" w:name="_Toc223717604"/>
      <w:bookmarkStart w:id="33" w:name="_Toc227056846"/>
      <w:bookmarkStart w:id="34" w:name="_Toc218041726"/>
      <w:bookmarkStart w:id="35" w:name="_Toc223933221"/>
      <w:bookmarkStart w:id="36" w:name="_Toc216667820"/>
      <w:bookmarkStart w:id="37" w:name="_Toc219538613"/>
      <w:bookmarkStart w:id="38" w:name="_Toc227057033"/>
      <w:bookmarkStart w:id="39" w:name="_Toc217460685"/>
      <w:bookmarkStart w:id="40" w:name="_Toc215415530"/>
      <w:r w:rsidRPr="00B334B3">
        <w:rPr>
          <w:rFonts w:ascii="宋体" w:eastAsia="宋体" w:hAnsi="宋体" w:cs="Courier New" w:hint="eastAsia"/>
        </w:rPr>
        <w:t>投标人须知前附表</w:t>
      </w:r>
      <w:bookmarkEnd w:id="28"/>
      <w:bookmarkEnd w:id="29"/>
      <w:bookmarkEnd w:id="30"/>
    </w:p>
    <w:tbl>
      <w:tblPr>
        <w:tblW w:w="10201" w:type="dxa"/>
        <w:jc w:val="center"/>
        <w:tblLayout w:type="fixed"/>
        <w:tblLook w:val="04A0" w:firstRow="1" w:lastRow="0" w:firstColumn="1" w:lastColumn="0" w:noHBand="0" w:noVBand="1"/>
      </w:tblPr>
      <w:tblGrid>
        <w:gridCol w:w="562"/>
        <w:gridCol w:w="1843"/>
        <w:gridCol w:w="7796"/>
      </w:tblGrid>
      <w:tr w:rsidR="00B334B3" w:rsidRPr="00B334B3" w14:paraId="572D7FA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27F7E36" w14:textId="77777777" w:rsidR="00CF54FC" w:rsidRPr="00B334B3" w:rsidRDefault="00000000">
            <w:pPr>
              <w:spacing w:line="360" w:lineRule="exact"/>
              <w:jc w:val="center"/>
              <w:rPr>
                <w:rFonts w:ascii="宋体" w:hAnsi="宋体" w:cs="楷体"/>
                <w:kern w:val="0"/>
                <w:sz w:val="22"/>
                <w:szCs w:val="22"/>
              </w:rPr>
            </w:pPr>
            <w:r w:rsidRPr="00B334B3">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5019D3A1" w14:textId="77777777" w:rsidR="00CF54FC" w:rsidRPr="00B334B3" w:rsidRDefault="00000000">
            <w:pPr>
              <w:spacing w:line="360" w:lineRule="exact"/>
              <w:jc w:val="center"/>
              <w:rPr>
                <w:rFonts w:ascii="宋体" w:hAnsi="宋体" w:cs="楷体"/>
                <w:kern w:val="0"/>
                <w:sz w:val="22"/>
                <w:szCs w:val="22"/>
              </w:rPr>
            </w:pPr>
            <w:r w:rsidRPr="00B334B3">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09D8A48E" w14:textId="77777777" w:rsidR="00CF54FC" w:rsidRPr="00B334B3" w:rsidRDefault="00000000">
            <w:pPr>
              <w:spacing w:line="360" w:lineRule="exact"/>
              <w:jc w:val="center"/>
              <w:rPr>
                <w:rFonts w:ascii="宋体" w:hAnsi="宋体" w:cs="楷体"/>
                <w:kern w:val="0"/>
                <w:sz w:val="22"/>
                <w:szCs w:val="22"/>
              </w:rPr>
            </w:pPr>
            <w:r w:rsidRPr="00B334B3">
              <w:rPr>
                <w:rFonts w:ascii="宋体" w:hAnsi="宋体" w:cs="楷体" w:hint="eastAsia"/>
                <w:kern w:val="0"/>
                <w:sz w:val="22"/>
                <w:szCs w:val="22"/>
              </w:rPr>
              <w:t>编列内容</w:t>
            </w:r>
          </w:p>
        </w:tc>
      </w:tr>
      <w:tr w:rsidR="00B334B3" w:rsidRPr="00B334B3" w14:paraId="35A83CC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7860521"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B7F7AF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249CFD25"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温州市医保支付方式改革服务项目</w:t>
            </w:r>
          </w:p>
        </w:tc>
      </w:tr>
      <w:tr w:rsidR="00B334B3" w:rsidRPr="00B334B3" w14:paraId="4436532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22F5018"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2060FE"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4135B38F"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sz w:val="22"/>
                <w:szCs w:val="22"/>
              </w:rPr>
              <w:t>WZYX-202308091015</w:t>
            </w:r>
          </w:p>
        </w:tc>
      </w:tr>
      <w:tr w:rsidR="00B334B3" w:rsidRPr="00B334B3" w14:paraId="591192E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320258D"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34D8923"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4092C162"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政府采购（服务类）</w:t>
            </w:r>
          </w:p>
        </w:tc>
      </w:tr>
      <w:tr w:rsidR="00B334B3" w:rsidRPr="00B334B3" w14:paraId="4E5914A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23CD07B"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16B322" w14:textId="77777777" w:rsidR="00CF54FC" w:rsidRPr="00B334B3" w:rsidRDefault="00000000">
            <w:pPr>
              <w:spacing w:line="360" w:lineRule="exact"/>
              <w:rPr>
                <w:rFonts w:ascii="宋体" w:hAnsi="宋体" w:cs="楷体"/>
                <w:kern w:val="0"/>
                <w:sz w:val="22"/>
                <w:szCs w:val="22"/>
              </w:rPr>
            </w:pPr>
            <w:r w:rsidRPr="00B334B3">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7BE2FEE2" w14:textId="77777777" w:rsidR="00CF54FC" w:rsidRPr="00B334B3" w:rsidRDefault="00000000">
            <w:pPr>
              <w:spacing w:line="360" w:lineRule="exact"/>
              <w:rPr>
                <w:rFonts w:ascii="宋体" w:hAnsi="宋体"/>
                <w:sz w:val="22"/>
                <w:szCs w:val="22"/>
                <w:lang w:val="zh-CN"/>
              </w:rPr>
            </w:pPr>
            <w:r w:rsidRPr="00B334B3">
              <w:rPr>
                <w:rFonts w:ascii="宋体" w:hAnsi="宋体" w:cs="宋体" w:hint="eastAsia"/>
                <w:kern w:val="0"/>
                <w:sz w:val="22"/>
                <w:szCs w:val="22"/>
              </w:rPr>
              <w:t>分散采购-委托中介</w:t>
            </w:r>
          </w:p>
        </w:tc>
      </w:tr>
      <w:tr w:rsidR="00B334B3" w:rsidRPr="00B334B3" w14:paraId="12BF20A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A79D130"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E5AF0B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41D13A87"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公开招标（以招标公告的方式邀请非特定的供应商参加投标的采购方式）</w:t>
            </w:r>
          </w:p>
        </w:tc>
      </w:tr>
      <w:tr w:rsidR="00B334B3" w:rsidRPr="00B334B3" w14:paraId="7415888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954E882"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689965"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2005F05B" w14:textId="34D297A4" w:rsidR="0003322F" w:rsidRPr="00B334B3" w:rsidRDefault="0003322F" w:rsidP="0003322F">
            <w:pPr>
              <w:spacing w:line="360" w:lineRule="exact"/>
              <w:rPr>
                <w:rFonts w:ascii="宋体" w:hAnsi="宋体" w:cs="楷体"/>
                <w:sz w:val="22"/>
                <w:szCs w:val="22"/>
              </w:rPr>
            </w:pPr>
            <w:r w:rsidRPr="00B334B3">
              <w:rPr>
                <w:rFonts w:ascii="宋体" w:hAnsi="宋体" w:cs="楷体" w:hint="eastAsia"/>
                <w:sz w:val="22"/>
                <w:szCs w:val="22"/>
              </w:rPr>
              <w:t>温州市医疗保障局（含市本级和鹿城、瓯海、龙湾分局），温州市医疗保障局洞头分局，乐清市医疗保障局，瑞安市医疗保障局，永嘉县医疗保障局，文成县医疗保障局，平阳县医疗保障局，泰顺县医疗保障局，苍南县医疗保障局，龙港市社会事业局委托温州市医疗保障局作为采购人进行采购。</w:t>
            </w:r>
          </w:p>
          <w:p w14:paraId="2E222795"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采购人名称：温州市医疗保障局</w:t>
            </w:r>
          </w:p>
          <w:p w14:paraId="6F553AFE"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采购人地址：温州市鹿城区学院中路303号</w:t>
            </w:r>
          </w:p>
          <w:p w14:paraId="33C5277F"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项目联系人（询问）：翁女士</w:t>
            </w:r>
          </w:p>
          <w:p w14:paraId="2D890B7B"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项目联系方式（询问）：0577-88880716</w:t>
            </w:r>
          </w:p>
          <w:p w14:paraId="7D8A2713"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质疑联系人：曹先生</w:t>
            </w:r>
          </w:p>
          <w:p w14:paraId="380A095A" w14:textId="77777777" w:rsidR="00CF54FC" w:rsidRPr="00B334B3" w:rsidRDefault="00000000">
            <w:pPr>
              <w:spacing w:line="360" w:lineRule="exact"/>
              <w:rPr>
                <w:rFonts w:ascii="宋体" w:hAnsi="宋体" w:cs="楷体"/>
                <w:sz w:val="22"/>
                <w:szCs w:val="22"/>
              </w:rPr>
            </w:pPr>
            <w:r w:rsidRPr="00B334B3">
              <w:rPr>
                <w:rFonts w:ascii="宋体" w:hAnsi="宋体" w:cs="楷体" w:hint="eastAsia"/>
                <w:sz w:val="22"/>
                <w:szCs w:val="22"/>
              </w:rPr>
              <w:t>质疑联系方式：0577-8888071</w:t>
            </w:r>
            <w:r w:rsidRPr="00B334B3">
              <w:rPr>
                <w:rFonts w:ascii="宋体" w:hAnsi="宋体" w:cs="楷体"/>
                <w:sz w:val="22"/>
                <w:szCs w:val="22"/>
              </w:rPr>
              <w:t>7</w:t>
            </w:r>
          </w:p>
        </w:tc>
      </w:tr>
      <w:tr w:rsidR="00B334B3" w:rsidRPr="00B334B3" w14:paraId="6EAA5DD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9228949"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F9C03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544FB9D9"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采购代理机构名称：温州云信招标代理有限公司</w:t>
            </w:r>
          </w:p>
          <w:p w14:paraId="119998B2"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采购代理机构地址：温州市高昂路1号牛山广场2号楼1403室</w:t>
            </w:r>
          </w:p>
          <w:p w14:paraId="4C83967E"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项目联系人（询问）：赵先生</w:t>
            </w:r>
          </w:p>
          <w:p w14:paraId="6F313198"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项目联系方式（询问）：0577-88418036，</w:t>
            </w:r>
            <w:r w:rsidRPr="00B334B3">
              <w:rPr>
                <w:rFonts w:ascii="宋体" w:hAnsi="宋体" w:cs="楷体"/>
                <w:kern w:val="0"/>
                <w:sz w:val="22"/>
                <w:szCs w:val="22"/>
              </w:rPr>
              <w:t>13958869067</w:t>
            </w:r>
          </w:p>
          <w:p w14:paraId="4D487B8B"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质疑联系人：赵先生</w:t>
            </w:r>
          </w:p>
          <w:p w14:paraId="70B86FE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质疑联系方式：</w:t>
            </w:r>
            <w:r w:rsidRPr="00B334B3">
              <w:rPr>
                <w:rFonts w:ascii="宋体" w:hAnsi="宋体" w:cs="楷体"/>
                <w:kern w:val="0"/>
                <w:sz w:val="22"/>
                <w:szCs w:val="22"/>
              </w:rPr>
              <w:t>18906678299</w:t>
            </w:r>
          </w:p>
        </w:tc>
      </w:tr>
      <w:tr w:rsidR="00B334B3" w:rsidRPr="00B334B3" w14:paraId="3D7A58A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8DEE86F"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87B062"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02867313"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AF960B6"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2、落实政府采购政策需满足的资格要求</w:t>
            </w:r>
            <w:r w:rsidRPr="00B334B3">
              <w:rPr>
                <w:rFonts w:ascii="宋体" w:hAnsi="宋体" w:cs="楷体" w:hint="eastAsia"/>
                <w:kern w:val="0"/>
                <w:sz w:val="22"/>
                <w:szCs w:val="22"/>
              </w:rPr>
              <w:t>：</w:t>
            </w:r>
            <w:r w:rsidRPr="00B334B3">
              <w:rPr>
                <w:rFonts w:ascii="宋体" w:hAnsi="宋体" w:cs="宋体" w:hint="eastAsia"/>
                <w:sz w:val="22"/>
              </w:rPr>
              <w:t>无。</w:t>
            </w:r>
          </w:p>
          <w:p w14:paraId="4C002AE4" w14:textId="77777777" w:rsidR="00CF54FC" w:rsidRPr="00B334B3" w:rsidRDefault="00000000">
            <w:pPr>
              <w:spacing w:line="360" w:lineRule="exact"/>
              <w:rPr>
                <w:rFonts w:ascii="宋体" w:hAnsi="宋体" w:cs="宋体"/>
                <w:kern w:val="0"/>
                <w:sz w:val="22"/>
                <w:szCs w:val="22"/>
              </w:rPr>
            </w:pPr>
            <w:r w:rsidRPr="00B334B3">
              <w:rPr>
                <w:rFonts w:ascii="宋体" w:hAnsi="宋体" w:cs="楷体"/>
                <w:kern w:val="0"/>
                <w:sz w:val="22"/>
                <w:szCs w:val="22"/>
              </w:rPr>
              <w:t>3、本项目的特定资格要求：无</w:t>
            </w:r>
            <w:r w:rsidRPr="00B334B3">
              <w:rPr>
                <w:rFonts w:ascii="宋体" w:hAnsi="宋体" w:cs="楷体" w:hint="eastAsia"/>
                <w:kern w:val="0"/>
                <w:sz w:val="22"/>
                <w:szCs w:val="22"/>
              </w:rPr>
              <w:t xml:space="preserve">。 </w:t>
            </w:r>
          </w:p>
        </w:tc>
      </w:tr>
      <w:tr w:rsidR="00B334B3" w:rsidRPr="00B334B3" w14:paraId="4A721FA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9A7C0C2"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9A8DE5"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是否接受联合体投标</w:t>
            </w:r>
          </w:p>
        </w:tc>
        <w:tc>
          <w:tcPr>
            <w:tcW w:w="7796" w:type="dxa"/>
            <w:tcBorders>
              <w:top w:val="single" w:sz="4" w:space="0" w:color="auto"/>
              <w:left w:val="single" w:sz="4" w:space="0" w:color="auto"/>
              <w:bottom w:val="single" w:sz="4" w:space="0" w:color="auto"/>
              <w:right w:val="single" w:sz="4" w:space="0" w:color="auto"/>
            </w:tcBorders>
            <w:vAlign w:val="center"/>
          </w:tcPr>
          <w:p w14:paraId="6D40B5DC"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kern w:val="0"/>
                <w:sz w:val="22"/>
                <w:szCs w:val="22"/>
              </w:rPr>
              <w:sym w:font="Wingdings" w:char="F0FE"/>
            </w:r>
            <w:r w:rsidRPr="00B334B3">
              <w:rPr>
                <w:rFonts w:ascii="宋体" w:hAnsi="宋体" w:cs="楷体" w:hint="eastAsia"/>
                <w:kern w:val="0"/>
                <w:sz w:val="22"/>
                <w:szCs w:val="22"/>
              </w:rPr>
              <w:t>接受，但必须满足以下条件：</w:t>
            </w:r>
          </w:p>
          <w:p w14:paraId="668DAEEF"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1、只允许两个的自然人、法人或者其他组织可以组成一个联合体，以一个投标人的身份共同参加政府采购。</w:t>
            </w:r>
          </w:p>
          <w:p w14:paraId="647CE3F5"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2、以联合体形式进行政府采购的，参加联合体的投标人均应当具备《中华人民共和国政府采购法》第二十二条规定的条件，并应当向采购人提交联合协议，载</w:t>
            </w:r>
            <w:r w:rsidRPr="00B334B3">
              <w:rPr>
                <w:rFonts w:ascii="宋体" w:hAnsi="宋体" w:cs="楷体" w:hint="eastAsia"/>
                <w:kern w:val="0"/>
                <w:sz w:val="22"/>
                <w:szCs w:val="22"/>
              </w:rPr>
              <w:lastRenderedPageBreak/>
              <w:t>明联合体各方承担的工作和义务。联合体各方应当共同与采购人签订采购合同，就采购合同约定的事项对采购人承担连带责任。</w:t>
            </w:r>
          </w:p>
          <w:p w14:paraId="264225BE"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52AEA78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4、联合体中有同类资质的供应商按照联合体分工承担相同工作的，按照资质等级较低的供应商确定资质等级。</w:t>
            </w:r>
          </w:p>
          <w:p w14:paraId="115E37D8"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5、联合体各方指定其中一家企业为牵头人，由牵头人之单位负责人或其委托代理人为联合体授权代表执行联合体有关的决议，以联合体名义处理与本项目相关的事务。</w:t>
            </w:r>
          </w:p>
          <w:p w14:paraId="669123B8"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6、以联合体形式参加采购活动的，联合体各方不得再单独参加或者与其他供应商另外组成联合体参加同一合同项下的采购活动。</w:t>
            </w:r>
          </w:p>
          <w:p w14:paraId="69144A45" w14:textId="1A430BC5" w:rsidR="00CF54FC" w:rsidRPr="00B334B3" w:rsidRDefault="00000000">
            <w:pPr>
              <w:spacing w:line="360" w:lineRule="exact"/>
            </w:pPr>
            <w:r w:rsidRPr="00B334B3">
              <w:rPr>
                <w:rFonts w:ascii="宋体" w:hAnsi="宋体" w:cs="楷体" w:hint="eastAsia"/>
                <w:kern w:val="0"/>
                <w:sz w:val="22"/>
                <w:szCs w:val="22"/>
              </w:rPr>
              <w:t>7、投标文件中需要签章或签字的内容（资格文件等其他另有要求的除外）可只需加盖联合体牵头人有效公章及联合体牵头人授权代表（或其单位负责人）签字或盖章。</w:t>
            </w:r>
          </w:p>
        </w:tc>
      </w:tr>
      <w:tr w:rsidR="00B334B3" w:rsidRPr="00B334B3" w14:paraId="0EA2FB2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4C9F8"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F34FE71" w14:textId="77777777" w:rsidR="00CF54FC" w:rsidRPr="00B334B3" w:rsidRDefault="00000000">
            <w:pPr>
              <w:spacing w:line="360" w:lineRule="exact"/>
              <w:rPr>
                <w:rFonts w:ascii="宋体" w:hAnsi="宋体" w:cs="楷体"/>
                <w:kern w:val="0"/>
                <w:sz w:val="22"/>
                <w:szCs w:val="22"/>
              </w:rPr>
            </w:pPr>
            <w:r w:rsidRPr="00B334B3">
              <w:rPr>
                <w:rFonts w:ascii="宋体" w:hAnsi="宋体" w:cs="Times New Roman" w:hint="eastAsia"/>
                <w:sz w:val="22"/>
                <w:szCs w:val="22"/>
                <w:lang w:val="zh-CN"/>
              </w:rPr>
              <w:t>限制</w:t>
            </w:r>
            <w:r w:rsidRPr="00B334B3">
              <w:rPr>
                <w:rFonts w:ascii="宋体" w:hAnsi="宋体" w:hint="eastAsia"/>
                <w:sz w:val="22"/>
                <w:szCs w:val="22"/>
                <w:lang w:val="zh-CN"/>
              </w:rPr>
              <w:t>参加</w:t>
            </w:r>
            <w:r w:rsidRPr="00B334B3">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0F121C9B"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1</w:t>
            </w:r>
            <w:r w:rsidRPr="00B334B3">
              <w:rPr>
                <w:rFonts w:ascii="宋体" w:hAnsi="宋体" w:cs="楷体" w:hint="eastAsia"/>
                <w:kern w:val="0"/>
                <w:sz w:val="22"/>
                <w:szCs w:val="22"/>
              </w:rPr>
              <w:t>、为采购项目提供整体设计、规范编制或者项目管理、监理、检测等服务的供应商，不得再参加该采购项目的其他采购活动。</w:t>
            </w:r>
          </w:p>
          <w:p w14:paraId="44E01AD5"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2</w:t>
            </w:r>
            <w:r w:rsidRPr="00B334B3">
              <w:rPr>
                <w:rFonts w:ascii="宋体" w:hAnsi="宋体" w:cs="楷体" w:hint="eastAsia"/>
                <w:kern w:val="0"/>
                <w:sz w:val="22"/>
                <w:szCs w:val="22"/>
              </w:rPr>
              <w:t>、单位负责人为同一人或者存在直接控股、管理关系的不同供应商，不得参加同一合同项下的政府采购活动。</w:t>
            </w:r>
          </w:p>
          <w:p w14:paraId="647243E1" w14:textId="77777777" w:rsidR="00CF54FC" w:rsidRPr="00B334B3" w:rsidRDefault="00000000">
            <w:pPr>
              <w:spacing w:line="360" w:lineRule="exact"/>
            </w:pPr>
            <w:r w:rsidRPr="00B334B3">
              <w:rPr>
                <w:rFonts w:ascii="宋体" w:hAnsi="宋体" w:cs="楷体" w:hint="eastAsia"/>
                <w:kern w:val="0"/>
                <w:sz w:val="22"/>
                <w:szCs w:val="22"/>
              </w:rPr>
              <w:t>3、</w:t>
            </w:r>
            <w:r w:rsidRPr="00B334B3">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B334B3">
              <w:rPr>
                <w:rFonts w:ascii="宋体" w:hAnsi="宋体" w:cs="楷体" w:hint="eastAsia"/>
                <w:kern w:val="0"/>
                <w:sz w:val="22"/>
                <w:szCs w:val="22"/>
              </w:rPr>
              <w:t>。</w:t>
            </w:r>
          </w:p>
        </w:tc>
      </w:tr>
      <w:tr w:rsidR="00B334B3" w:rsidRPr="00B334B3" w14:paraId="47385F0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D8A275E"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81501F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38F918C7"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bCs/>
                <w:kern w:val="0"/>
                <w:sz w:val="22"/>
                <w:szCs w:val="22"/>
              </w:rPr>
              <w:sym w:font="Wingdings" w:char="F0FE"/>
            </w:r>
            <w:r w:rsidRPr="00B334B3">
              <w:rPr>
                <w:rFonts w:ascii="宋体" w:hAnsi="宋体" w:cs="楷体" w:hint="eastAsia"/>
                <w:kern w:val="0"/>
                <w:sz w:val="22"/>
                <w:szCs w:val="22"/>
              </w:rPr>
              <w:t>不组织，投标前，供应商可自行到项目所在地予以踏勘，对项目实施现场及周边环境等进行勘察，以获取编制投标文件和签署合同所需的所有资料，否则，由此所造成的一切后果由投标人自行承担。</w:t>
            </w:r>
          </w:p>
        </w:tc>
      </w:tr>
      <w:tr w:rsidR="00B334B3" w:rsidRPr="00B334B3" w14:paraId="782E875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8A2C6D1"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B22500"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0842727B"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snapToGrid w:val="0"/>
                <w:sz w:val="22"/>
                <w:szCs w:val="22"/>
              </w:rPr>
              <w:sym w:font="Wingdings" w:char="F0FE"/>
            </w:r>
            <w:r w:rsidRPr="00B334B3">
              <w:rPr>
                <w:rFonts w:ascii="宋体" w:hAnsi="宋体" w:cs="楷体" w:hint="eastAsia"/>
                <w:kern w:val="0"/>
                <w:sz w:val="22"/>
                <w:szCs w:val="22"/>
              </w:rPr>
              <w:t>不召开</w:t>
            </w:r>
          </w:p>
        </w:tc>
      </w:tr>
      <w:tr w:rsidR="00B334B3" w:rsidRPr="00B334B3" w14:paraId="1EB0375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C0BDAD8"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DD7653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2B52B32B" w14:textId="77777777" w:rsidR="00CF54FC" w:rsidRPr="00B334B3" w:rsidRDefault="00000000">
            <w:pPr>
              <w:widowControl/>
              <w:spacing w:line="360" w:lineRule="exact"/>
              <w:jc w:val="left"/>
              <w:rPr>
                <w:rFonts w:ascii="宋体" w:hAnsi="宋体" w:cs="宋体"/>
                <w:kern w:val="0"/>
                <w:sz w:val="22"/>
                <w:szCs w:val="22"/>
              </w:rPr>
            </w:pPr>
            <w:r w:rsidRPr="00B334B3">
              <w:rPr>
                <w:rFonts w:ascii="宋体" w:hAnsi="宋体" w:cs="楷体" w:hint="eastAsia"/>
                <w:b/>
                <w:kern w:val="0"/>
                <w:sz w:val="22"/>
                <w:szCs w:val="22"/>
              </w:rPr>
              <w:sym w:font="Wingdings" w:char="F0FE"/>
            </w:r>
            <w:r w:rsidRPr="00B334B3">
              <w:rPr>
                <w:rFonts w:ascii="宋体" w:hAnsi="宋体" w:cs="楷体" w:hint="eastAsia"/>
                <w:kern w:val="0"/>
                <w:sz w:val="22"/>
                <w:szCs w:val="22"/>
              </w:rPr>
              <w:t>不收取</w:t>
            </w:r>
          </w:p>
        </w:tc>
      </w:tr>
      <w:tr w:rsidR="00B334B3" w:rsidRPr="00B334B3" w14:paraId="64C617D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947B95A"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F9EAD19"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分包与转包</w:t>
            </w:r>
          </w:p>
        </w:tc>
        <w:tc>
          <w:tcPr>
            <w:tcW w:w="7796" w:type="dxa"/>
            <w:tcBorders>
              <w:top w:val="single" w:sz="4" w:space="0" w:color="auto"/>
              <w:left w:val="single" w:sz="4" w:space="0" w:color="auto"/>
              <w:bottom w:val="single" w:sz="4" w:space="0" w:color="auto"/>
              <w:right w:val="single" w:sz="4" w:space="0" w:color="auto"/>
            </w:tcBorders>
            <w:vAlign w:val="center"/>
          </w:tcPr>
          <w:p w14:paraId="05639E82" w14:textId="77777777" w:rsidR="00CF54FC" w:rsidRPr="00B334B3" w:rsidRDefault="00000000">
            <w:pPr>
              <w:widowControl/>
              <w:spacing w:line="360" w:lineRule="exact"/>
              <w:jc w:val="left"/>
              <w:rPr>
                <w:rFonts w:ascii="宋体" w:hAnsi="宋体" w:cs="楷体"/>
                <w:kern w:val="0"/>
                <w:sz w:val="22"/>
                <w:szCs w:val="22"/>
              </w:rPr>
            </w:pPr>
            <w:r w:rsidRPr="00B334B3">
              <w:rPr>
                <w:rFonts w:ascii="宋体" w:hAnsi="宋体" w:cs="楷体" w:hint="eastAsia"/>
                <w:kern w:val="0"/>
                <w:sz w:val="22"/>
                <w:szCs w:val="22"/>
              </w:rPr>
              <w:t>1、分包：</w:t>
            </w:r>
            <w:r w:rsidRPr="00B334B3">
              <w:rPr>
                <w:rFonts w:ascii="宋体" w:hAnsi="宋体" w:cs="楷体" w:hint="eastAsia"/>
                <w:kern w:val="0"/>
                <w:sz w:val="22"/>
                <w:szCs w:val="22"/>
              </w:rPr>
              <w:sym w:font="Wingdings" w:char="00FE"/>
            </w:r>
            <w:r w:rsidRPr="00B334B3">
              <w:rPr>
                <w:rFonts w:ascii="宋体" w:hAnsi="宋体" w:cs="楷体" w:hint="eastAsia"/>
                <w:kern w:val="0"/>
                <w:sz w:val="22"/>
                <w:szCs w:val="22"/>
              </w:rPr>
              <w:t>不同意分包。</w:t>
            </w:r>
          </w:p>
          <w:p w14:paraId="59C48F9B" w14:textId="77777777" w:rsidR="00CF54FC" w:rsidRPr="00B334B3" w:rsidRDefault="00000000">
            <w:pPr>
              <w:widowControl/>
              <w:spacing w:line="360" w:lineRule="exact"/>
              <w:jc w:val="left"/>
              <w:rPr>
                <w:rFonts w:ascii="宋体" w:hAnsi="宋体" w:cs="楷体"/>
                <w:b/>
                <w:kern w:val="0"/>
                <w:sz w:val="22"/>
                <w:szCs w:val="22"/>
              </w:rPr>
            </w:pPr>
            <w:r w:rsidRPr="00B334B3">
              <w:rPr>
                <w:rFonts w:ascii="宋体" w:hAnsi="宋体" w:cs="楷体" w:hint="eastAsia"/>
                <w:kern w:val="0"/>
                <w:sz w:val="22"/>
                <w:szCs w:val="22"/>
              </w:rPr>
              <w:t>2、转包：本项目不允许转包。</w:t>
            </w:r>
          </w:p>
        </w:tc>
      </w:tr>
      <w:tr w:rsidR="00B334B3" w:rsidRPr="00B334B3" w14:paraId="60BC0A0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E8E11A4"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B477554"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样品提供</w:t>
            </w:r>
          </w:p>
        </w:tc>
        <w:tc>
          <w:tcPr>
            <w:tcW w:w="7796" w:type="dxa"/>
            <w:tcBorders>
              <w:top w:val="single" w:sz="4" w:space="0" w:color="auto"/>
              <w:left w:val="single" w:sz="4" w:space="0" w:color="auto"/>
              <w:bottom w:val="single" w:sz="4" w:space="0" w:color="auto"/>
              <w:right w:val="single" w:sz="4" w:space="0" w:color="auto"/>
            </w:tcBorders>
            <w:vAlign w:val="center"/>
          </w:tcPr>
          <w:p w14:paraId="0F6CEC90" w14:textId="77777777" w:rsidR="00CF54FC" w:rsidRPr="00B334B3" w:rsidRDefault="00000000">
            <w:pPr>
              <w:spacing w:line="360" w:lineRule="exact"/>
              <w:rPr>
                <w:rFonts w:ascii="宋体" w:hAnsi="宋体" w:cs="仿宋"/>
                <w:kern w:val="0"/>
                <w:sz w:val="22"/>
                <w:szCs w:val="22"/>
              </w:rPr>
            </w:pPr>
            <w:r w:rsidRPr="00B334B3">
              <w:rPr>
                <w:rFonts w:ascii="宋体" w:hAnsi="宋体" w:cs="仿宋" w:hint="eastAsia"/>
                <w:kern w:val="0"/>
                <w:sz w:val="22"/>
                <w:szCs w:val="22"/>
              </w:rPr>
              <w:sym w:font="Wingdings" w:char="F0FE"/>
            </w:r>
            <w:r w:rsidRPr="00B334B3">
              <w:rPr>
                <w:rFonts w:ascii="宋体" w:hAnsi="宋体" w:cs="仿宋" w:hint="eastAsia"/>
                <w:kern w:val="0"/>
                <w:sz w:val="22"/>
                <w:szCs w:val="22"/>
              </w:rPr>
              <w:t>不要求提供</w:t>
            </w:r>
          </w:p>
        </w:tc>
      </w:tr>
      <w:tr w:rsidR="00B334B3" w:rsidRPr="00B334B3" w14:paraId="33BF803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8D8C353"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C9FD67"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方案讲解演示</w:t>
            </w:r>
          </w:p>
        </w:tc>
        <w:tc>
          <w:tcPr>
            <w:tcW w:w="7796" w:type="dxa"/>
            <w:tcBorders>
              <w:top w:val="single" w:sz="4" w:space="0" w:color="auto"/>
              <w:left w:val="single" w:sz="4" w:space="0" w:color="auto"/>
              <w:bottom w:val="single" w:sz="4" w:space="0" w:color="auto"/>
              <w:right w:val="single" w:sz="4" w:space="0" w:color="auto"/>
            </w:tcBorders>
            <w:vAlign w:val="center"/>
          </w:tcPr>
          <w:p w14:paraId="460B1F60" w14:textId="77777777" w:rsidR="00CF54FC" w:rsidRPr="00B334B3" w:rsidRDefault="00000000">
            <w:pPr>
              <w:spacing w:line="360" w:lineRule="exact"/>
              <w:rPr>
                <w:rFonts w:ascii="宋体" w:hAnsi="宋体" w:cs="仿宋"/>
                <w:kern w:val="0"/>
                <w:sz w:val="22"/>
                <w:szCs w:val="22"/>
              </w:rPr>
            </w:pPr>
            <w:r w:rsidRPr="00B334B3">
              <w:rPr>
                <w:rFonts w:ascii="宋体" w:hAnsi="宋体" w:cs="楷体" w:hint="eastAsia"/>
                <w:b/>
                <w:snapToGrid w:val="0"/>
                <w:sz w:val="22"/>
                <w:szCs w:val="22"/>
              </w:rPr>
              <w:sym w:font="Wingdings" w:char="F0FE"/>
            </w:r>
            <w:r w:rsidRPr="00B334B3">
              <w:rPr>
                <w:rFonts w:ascii="宋体" w:hAnsi="宋体" w:cs="仿宋" w:hint="eastAsia"/>
                <w:sz w:val="22"/>
                <w:szCs w:val="22"/>
              </w:rPr>
              <w:t>要求讲解</w:t>
            </w:r>
          </w:p>
        </w:tc>
      </w:tr>
      <w:tr w:rsidR="00B334B3" w:rsidRPr="00B334B3" w14:paraId="14D417B0"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4A7803F"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8EFD3CB"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639CE398" w14:textId="77777777" w:rsidR="00CF54FC" w:rsidRPr="00B334B3" w:rsidRDefault="00000000">
            <w:pPr>
              <w:widowControl/>
              <w:adjustRightInd w:val="0"/>
              <w:spacing w:line="360" w:lineRule="exact"/>
              <w:jc w:val="left"/>
              <w:textAlignment w:val="baseline"/>
              <w:rPr>
                <w:rFonts w:ascii="宋体" w:hAnsi="宋体"/>
                <w:kern w:val="0"/>
                <w:szCs w:val="21"/>
              </w:rPr>
            </w:pPr>
            <w:r w:rsidRPr="00B334B3">
              <w:rPr>
                <w:rFonts w:ascii="宋体" w:hAnsi="宋体" w:cs="楷体" w:hint="eastAsia"/>
                <w:b/>
                <w:snapToGrid w:val="0"/>
                <w:sz w:val="22"/>
                <w:szCs w:val="22"/>
              </w:rPr>
              <w:sym w:font="Wingdings" w:char="F0FE"/>
            </w:r>
            <w:r w:rsidRPr="00B334B3">
              <w:rPr>
                <w:rFonts w:ascii="宋体" w:hAnsi="宋体" w:cs="楷体" w:hint="eastAsia"/>
                <w:kern w:val="0"/>
                <w:sz w:val="22"/>
                <w:szCs w:val="22"/>
              </w:rPr>
              <w:t>否，证书原件除外</w:t>
            </w:r>
          </w:p>
        </w:tc>
      </w:tr>
      <w:tr w:rsidR="00B334B3" w:rsidRPr="00B334B3" w14:paraId="4765C71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79D69C5"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CEF7232"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68FCDAE1"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投标文件自</w:t>
            </w:r>
            <w:r w:rsidRPr="00B334B3">
              <w:rPr>
                <w:rFonts w:ascii="宋体" w:hAnsi="宋体" w:cs="楷体"/>
                <w:kern w:val="0"/>
                <w:sz w:val="22"/>
                <w:szCs w:val="22"/>
              </w:rPr>
              <w:t>投标截止时间</w:t>
            </w:r>
            <w:r w:rsidRPr="00B334B3">
              <w:rPr>
                <w:rFonts w:ascii="宋体" w:hAnsi="宋体" w:cs="楷体" w:hint="eastAsia"/>
                <w:kern w:val="0"/>
                <w:sz w:val="22"/>
                <w:szCs w:val="22"/>
              </w:rPr>
              <w:t>起生效，有效期</w:t>
            </w:r>
            <w:r w:rsidRPr="00B334B3">
              <w:rPr>
                <w:rFonts w:ascii="宋体" w:hAnsi="宋体" w:cs="楷体"/>
                <w:kern w:val="0"/>
                <w:sz w:val="22"/>
                <w:szCs w:val="22"/>
              </w:rPr>
              <w:t>90天。</w:t>
            </w:r>
          </w:p>
        </w:tc>
      </w:tr>
      <w:tr w:rsidR="00B334B3" w:rsidRPr="00B334B3" w14:paraId="786468B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693F05C"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478D0F1"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79F46704"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snapToGrid w:val="0"/>
                <w:sz w:val="22"/>
                <w:szCs w:val="22"/>
              </w:rPr>
              <w:sym w:font="Wingdings" w:char="F0FE"/>
            </w:r>
            <w:r w:rsidRPr="00B334B3">
              <w:rPr>
                <w:rFonts w:ascii="宋体" w:hAnsi="宋体" w:cs="楷体" w:hint="eastAsia"/>
                <w:kern w:val="0"/>
                <w:sz w:val="22"/>
                <w:szCs w:val="22"/>
              </w:rPr>
              <w:t>以下方式均可，下同。</w:t>
            </w:r>
          </w:p>
          <w:p w14:paraId="302110DF"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（1）电子签章</w:t>
            </w:r>
          </w:p>
          <w:p w14:paraId="7F90FDC5" w14:textId="77777777" w:rsidR="00CF54FC" w:rsidRPr="00B334B3" w:rsidRDefault="00000000">
            <w:pPr>
              <w:spacing w:line="360" w:lineRule="exact"/>
              <w:rPr>
                <w:rFonts w:ascii="宋体" w:hAnsi="宋体" w:cs="楷体"/>
                <w:b/>
                <w:kern w:val="0"/>
                <w:sz w:val="22"/>
                <w:szCs w:val="22"/>
              </w:rPr>
            </w:pPr>
            <w:r w:rsidRPr="00B334B3">
              <w:rPr>
                <w:rFonts w:ascii="宋体" w:hAnsi="宋体" w:cs="楷体" w:hint="eastAsia"/>
                <w:kern w:val="0"/>
                <w:sz w:val="22"/>
                <w:szCs w:val="22"/>
              </w:rPr>
              <w:t>（2）实体签章，书面签署/盖章后扫描至电子投标文件中上传。</w:t>
            </w:r>
          </w:p>
        </w:tc>
      </w:tr>
      <w:tr w:rsidR="00B334B3" w:rsidRPr="00B334B3" w14:paraId="35D7859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F1177DD"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30353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0076A0AE"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snapToGrid w:val="0"/>
                <w:sz w:val="22"/>
                <w:szCs w:val="22"/>
              </w:rPr>
              <w:sym w:font="Wingdings" w:char="F0FE"/>
            </w:r>
            <w:r w:rsidRPr="00B334B3">
              <w:rPr>
                <w:rFonts w:ascii="宋体" w:hAnsi="宋体" w:cs="楷体" w:hint="eastAsia"/>
                <w:kern w:val="0"/>
                <w:sz w:val="22"/>
                <w:szCs w:val="22"/>
              </w:rPr>
              <w:t>电子投标文件（包括“电子加密投标文件”和“备份投标文件”，在投标文件</w:t>
            </w:r>
            <w:r w:rsidRPr="00B334B3">
              <w:rPr>
                <w:rFonts w:ascii="宋体" w:hAnsi="宋体" w:cs="楷体" w:hint="eastAsia"/>
                <w:kern w:val="0"/>
                <w:sz w:val="22"/>
                <w:szCs w:val="22"/>
              </w:rPr>
              <w:lastRenderedPageBreak/>
              <w:t>编制完成后同时生成）；</w:t>
            </w:r>
          </w:p>
          <w:p w14:paraId="61FEE5F0"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（1）“电子加密投标文件”是指通过“政采云电子交易客户端”完成投标文件编制后生成并加密的数据电文形式的投标文件。</w:t>
            </w:r>
          </w:p>
          <w:p w14:paraId="0AC800E8"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B334B3" w:rsidRPr="00B334B3" w14:paraId="40F436C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82DE73A"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0C53F9"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67FE17E6"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（1）“电子加密投标文件”：在线上传递交、一份。</w:t>
            </w:r>
          </w:p>
          <w:p w14:paraId="19E7C559"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（2）“备份投标文件”：自愿提交、一份。</w:t>
            </w:r>
          </w:p>
          <w:p w14:paraId="6B8AA54C"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（3）</w:t>
            </w:r>
            <w:r w:rsidRPr="00B334B3">
              <w:rPr>
                <w:rFonts w:ascii="宋体" w:hAnsi="宋体" w:cs="楷体" w:hint="eastAsia"/>
                <w:b/>
                <w:kern w:val="0"/>
                <w:sz w:val="22"/>
                <w:szCs w:val="22"/>
              </w:rPr>
              <w:t>投标人中标后提供以下资料给采购代理机构留底以作项目存档使用：</w:t>
            </w:r>
            <w:r w:rsidRPr="00B334B3">
              <w:rPr>
                <w:rFonts w:ascii="宋体" w:hAnsi="宋体" w:cs="楷体"/>
                <w:b/>
                <w:kern w:val="0"/>
                <w:sz w:val="22"/>
                <w:szCs w:val="22"/>
              </w:rPr>
              <w:fldChar w:fldCharType="begin"/>
            </w:r>
            <w:r w:rsidRPr="00B334B3">
              <w:rPr>
                <w:rFonts w:ascii="宋体" w:hAnsi="宋体" w:cs="楷体"/>
                <w:b/>
                <w:kern w:val="0"/>
                <w:sz w:val="22"/>
                <w:szCs w:val="22"/>
              </w:rPr>
              <w:instrText xml:space="preserve"> </w:instrText>
            </w:r>
            <w:r w:rsidRPr="00B334B3">
              <w:rPr>
                <w:rFonts w:ascii="宋体" w:hAnsi="宋体" w:cs="楷体" w:hint="eastAsia"/>
                <w:b/>
                <w:kern w:val="0"/>
                <w:sz w:val="22"/>
                <w:szCs w:val="22"/>
              </w:rPr>
              <w:instrText>= 1 \* GB3</w:instrText>
            </w:r>
            <w:r w:rsidRPr="00B334B3">
              <w:rPr>
                <w:rFonts w:ascii="宋体" w:hAnsi="宋体" w:cs="楷体"/>
                <w:b/>
                <w:kern w:val="0"/>
                <w:sz w:val="22"/>
                <w:szCs w:val="22"/>
              </w:rPr>
              <w:instrText xml:space="preserve"> </w:instrText>
            </w:r>
            <w:r w:rsidRPr="00B334B3">
              <w:rPr>
                <w:rFonts w:ascii="宋体" w:hAnsi="宋体" w:cs="楷体"/>
                <w:b/>
                <w:kern w:val="0"/>
                <w:sz w:val="22"/>
                <w:szCs w:val="22"/>
              </w:rPr>
              <w:fldChar w:fldCharType="separate"/>
            </w:r>
            <w:r w:rsidRPr="00B334B3">
              <w:rPr>
                <w:rFonts w:ascii="宋体" w:hAnsi="宋体" w:cs="楷体" w:hint="eastAsia"/>
                <w:b/>
                <w:kern w:val="0"/>
                <w:sz w:val="22"/>
                <w:szCs w:val="22"/>
              </w:rPr>
              <w:t>①</w:t>
            </w:r>
            <w:r w:rsidRPr="00B334B3">
              <w:rPr>
                <w:rFonts w:ascii="宋体" w:hAnsi="宋体" w:cs="楷体"/>
                <w:b/>
                <w:kern w:val="0"/>
                <w:sz w:val="22"/>
                <w:szCs w:val="22"/>
              </w:rPr>
              <w:fldChar w:fldCharType="end"/>
            </w:r>
            <w:r w:rsidRPr="00B334B3">
              <w:rPr>
                <w:rFonts w:ascii="宋体" w:hAnsi="宋体" w:cs="楷体" w:hint="eastAsia"/>
                <w:b/>
                <w:kern w:val="0"/>
                <w:sz w:val="22"/>
                <w:szCs w:val="22"/>
              </w:rPr>
              <w:t>三套完整的纸质投标文件；</w:t>
            </w:r>
            <w:r w:rsidRPr="00B334B3">
              <w:rPr>
                <w:rFonts w:ascii="宋体" w:hAnsi="宋体" w:cs="楷体"/>
                <w:b/>
                <w:kern w:val="0"/>
                <w:sz w:val="22"/>
                <w:szCs w:val="22"/>
              </w:rPr>
              <w:fldChar w:fldCharType="begin"/>
            </w:r>
            <w:r w:rsidRPr="00B334B3">
              <w:rPr>
                <w:rFonts w:ascii="宋体" w:hAnsi="宋体" w:cs="楷体"/>
                <w:b/>
                <w:kern w:val="0"/>
                <w:sz w:val="22"/>
                <w:szCs w:val="22"/>
              </w:rPr>
              <w:instrText xml:space="preserve"> </w:instrText>
            </w:r>
            <w:r w:rsidRPr="00B334B3">
              <w:rPr>
                <w:rFonts w:ascii="宋体" w:hAnsi="宋体" w:cs="楷体" w:hint="eastAsia"/>
                <w:b/>
                <w:kern w:val="0"/>
                <w:sz w:val="22"/>
                <w:szCs w:val="22"/>
              </w:rPr>
              <w:instrText>= 2 \* GB3</w:instrText>
            </w:r>
            <w:r w:rsidRPr="00B334B3">
              <w:rPr>
                <w:rFonts w:ascii="宋体" w:hAnsi="宋体" w:cs="楷体"/>
                <w:b/>
                <w:kern w:val="0"/>
                <w:sz w:val="22"/>
                <w:szCs w:val="22"/>
              </w:rPr>
              <w:instrText xml:space="preserve"> </w:instrText>
            </w:r>
            <w:r w:rsidRPr="00B334B3">
              <w:rPr>
                <w:rFonts w:ascii="宋体" w:hAnsi="宋体" w:cs="楷体"/>
                <w:b/>
                <w:kern w:val="0"/>
                <w:sz w:val="22"/>
                <w:szCs w:val="22"/>
              </w:rPr>
              <w:fldChar w:fldCharType="separate"/>
            </w:r>
            <w:r w:rsidRPr="00B334B3">
              <w:rPr>
                <w:rFonts w:ascii="宋体" w:hAnsi="宋体" w:cs="楷体" w:hint="eastAsia"/>
                <w:b/>
                <w:kern w:val="0"/>
                <w:sz w:val="22"/>
                <w:szCs w:val="22"/>
              </w:rPr>
              <w:t>②</w:t>
            </w:r>
            <w:r w:rsidRPr="00B334B3">
              <w:rPr>
                <w:rFonts w:ascii="宋体" w:hAnsi="宋体" w:cs="楷体"/>
                <w:b/>
                <w:kern w:val="0"/>
                <w:sz w:val="22"/>
                <w:szCs w:val="22"/>
              </w:rPr>
              <w:fldChar w:fldCharType="end"/>
            </w:r>
            <w:r w:rsidRPr="00B334B3">
              <w:rPr>
                <w:rFonts w:ascii="宋体" w:hAnsi="宋体" w:cs="楷体" w:hint="eastAsia"/>
                <w:b/>
                <w:kern w:val="0"/>
                <w:sz w:val="22"/>
                <w:szCs w:val="22"/>
              </w:rPr>
              <w:t>电子投标文件与纸质投标文件内容一致的承诺书。</w:t>
            </w:r>
          </w:p>
        </w:tc>
      </w:tr>
      <w:tr w:rsidR="00B334B3" w:rsidRPr="00B334B3" w14:paraId="6F440B7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3E5D53E"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3295C5"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56A89649"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（1）“电子加密投标文件”的上传、递交：</w:t>
            </w:r>
          </w:p>
          <w:p w14:paraId="1C9A41B1"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a.投标人应在投标截止时间前将“电子加密投标文件”成功上传递交至“政府采购云平台”，否则</w:t>
            </w:r>
            <w:r w:rsidRPr="00B334B3">
              <w:rPr>
                <w:rFonts w:ascii="宋体" w:hAnsi="宋体" w:cs="楷体" w:hint="eastAsia"/>
                <w:b/>
                <w:kern w:val="0"/>
                <w:sz w:val="22"/>
                <w:szCs w:val="22"/>
              </w:rPr>
              <w:t>视为撤回投标文件。</w:t>
            </w:r>
          </w:p>
          <w:p w14:paraId="64D6EE9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b.“电子加密投标文件”成功上传递交后，投标人可自行打印投标文件接收回执。</w:t>
            </w:r>
          </w:p>
          <w:p w14:paraId="248C78D7"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（2）“备份投标文件”的密封包装、递交：</w:t>
            </w:r>
          </w:p>
          <w:p w14:paraId="3C04A35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sidRPr="00B334B3">
              <w:rPr>
                <w:rFonts w:ascii="宋体" w:hAnsi="宋体" w:cs="楷体" w:hint="eastAsia"/>
                <w:b/>
                <w:bCs/>
                <w:kern w:val="0"/>
                <w:sz w:val="22"/>
                <w:szCs w:val="22"/>
              </w:rPr>
              <w:t>“备份投标文件”由投标人自愿提交，招标文件不作强制性要求，但投标人仅递交了“备份投标文件”的，投标无效。</w:t>
            </w:r>
          </w:p>
          <w:p w14:paraId="18FB85F8" w14:textId="77777777" w:rsidR="00CF54FC" w:rsidRPr="00B334B3" w:rsidRDefault="00000000">
            <w:pPr>
              <w:spacing w:line="360" w:lineRule="exact"/>
              <w:rPr>
                <w:rFonts w:ascii="宋体" w:hAnsi="宋体" w:cs="楷体"/>
                <w:b/>
                <w:bCs/>
                <w:kern w:val="0"/>
                <w:sz w:val="22"/>
                <w:szCs w:val="22"/>
              </w:rPr>
            </w:pPr>
            <w:r w:rsidRPr="00B334B3">
              <w:rPr>
                <w:rFonts w:ascii="宋体" w:hAnsi="宋体" w:cs="楷体" w:hint="eastAsia"/>
                <w:kern w:val="0"/>
                <w:sz w:val="22"/>
                <w:szCs w:val="22"/>
              </w:rPr>
              <w:t>b.“备份投标文件”应当密封包装，并在包装上标注投标项目名称、投标单位名称并加盖公章。</w:t>
            </w:r>
            <w:r w:rsidRPr="00B334B3">
              <w:rPr>
                <w:rFonts w:ascii="宋体" w:hAnsi="宋体" w:cs="楷体" w:hint="eastAsia"/>
                <w:b/>
                <w:bCs/>
                <w:kern w:val="0"/>
                <w:sz w:val="22"/>
                <w:szCs w:val="22"/>
              </w:rPr>
              <w:t>没有密封包装或者逾期递交的“备份投标文件”将不予接收，邮寄的以收到时间为准；</w:t>
            </w:r>
          </w:p>
          <w:p w14:paraId="044F3F82"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c.通过“政府采购云平台”成功上传递交的“电子加密投标文件”已按时解密的，“备份投标文件”自动失效。</w:t>
            </w:r>
          </w:p>
        </w:tc>
      </w:tr>
      <w:tr w:rsidR="00B334B3" w:rsidRPr="00B334B3" w14:paraId="22E5FFD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07962CC"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BD00259"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25F71329" w14:textId="77777777" w:rsidR="00CF54FC" w:rsidRPr="00B334B3" w:rsidRDefault="00000000">
            <w:pPr>
              <w:spacing w:line="360" w:lineRule="exact"/>
              <w:rPr>
                <w:rFonts w:ascii="宋体" w:hAnsi="宋体" w:cs="楷体"/>
                <w:b/>
                <w:kern w:val="0"/>
                <w:sz w:val="22"/>
                <w:szCs w:val="22"/>
              </w:rPr>
            </w:pPr>
            <w:r w:rsidRPr="00B334B3">
              <w:rPr>
                <w:rFonts w:ascii="宋体" w:hAnsi="宋体" w:cs="楷体" w:hint="eastAsia"/>
                <w:kern w:val="0"/>
                <w:sz w:val="22"/>
                <w:szCs w:val="22"/>
              </w:rPr>
              <w:t>（1）投标截止时间后，采购代理机构将向各投标人发出“电子加密投标文件”的解密通知，</w:t>
            </w:r>
            <w:r w:rsidRPr="00B334B3">
              <w:rPr>
                <w:rFonts w:ascii="宋体" w:hAnsi="宋体" w:cs="楷体" w:hint="eastAsia"/>
                <w:b/>
                <w:kern w:val="0"/>
                <w:sz w:val="22"/>
                <w:szCs w:val="22"/>
              </w:rPr>
              <w:t>各投标人代表应当在接到解密通知后30分钟内自行完成“电子加密投标文件”的在线解密（解密电子投标文件必须插入CA，</w:t>
            </w:r>
            <w:r w:rsidRPr="00B334B3">
              <w:rPr>
                <w:rFonts w:ascii="宋体" w:hAnsi="宋体" w:cs="楷体" w:hint="eastAsia"/>
                <w:b/>
                <w:bCs/>
                <w:kern w:val="0"/>
                <w:sz w:val="22"/>
                <w:szCs w:val="22"/>
              </w:rPr>
              <w:t>解密CA必须是上传并制作电子投标文件CA锁</w:t>
            </w:r>
            <w:r w:rsidRPr="00B334B3">
              <w:rPr>
                <w:rFonts w:ascii="宋体" w:hAnsi="宋体" w:cs="楷体" w:hint="eastAsia"/>
                <w:b/>
                <w:kern w:val="0"/>
                <w:sz w:val="22"/>
                <w:szCs w:val="22"/>
              </w:rPr>
              <w:t>），如“政府采购云平台”中调整解密时间，按调整后的解密时间。</w:t>
            </w:r>
          </w:p>
          <w:p w14:paraId="12A6C511"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22E2E75B" w14:textId="77777777" w:rsidR="00CF54FC" w:rsidRPr="00B334B3" w:rsidRDefault="00000000">
            <w:pPr>
              <w:spacing w:line="360" w:lineRule="exact"/>
              <w:rPr>
                <w:rFonts w:ascii="宋体" w:hAnsi="宋体" w:cs="楷体"/>
                <w:b/>
                <w:kern w:val="0"/>
                <w:sz w:val="22"/>
                <w:szCs w:val="22"/>
              </w:rPr>
            </w:pPr>
            <w:r w:rsidRPr="00B334B3">
              <w:rPr>
                <w:rFonts w:ascii="宋体" w:hAnsi="宋体" w:cs="楷体" w:hint="eastAsia"/>
                <w:b/>
                <w:kern w:val="0"/>
                <w:sz w:val="22"/>
                <w:szCs w:val="22"/>
              </w:rPr>
              <w:t>（3）未按规定递交合格“备份投标文件”的或递交的“备份投标文件”无法成功上传的，视为投标文件撤回。</w:t>
            </w:r>
          </w:p>
          <w:p w14:paraId="75D26127"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B334B3" w:rsidRPr="00B334B3" w14:paraId="7B89539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C95B44C"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632C0D8"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241CF46A" w14:textId="2C61A0C5"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投标截止时间</w:t>
            </w:r>
            <w:r w:rsidRPr="00B334B3">
              <w:rPr>
                <w:rFonts w:ascii="宋体" w:hAnsi="宋体" w:cs="楷体"/>
                <w:kern w:val="0"/>
                <w:sz w:val="22"/>
                <w:szCs w:val="22"/>
              </w:rPr>
              <w:t>：</w:t>
            </w:r>
            <w:r w:rsidR="00B334B3" w:rsidRPr="00B334B3">
              <w:rPr>
                <w:rFonts w:ascii="宋体" w:hAnsi="宋体" w:hint="eastAsia"/>
                <w:sz w:val="22"/>
                <w:szCs w:val="22"/>
              </w:rPr>
              <w:t>2023年09月25日 09:30</w:t>
            </w:r>
          </w:p>
          <w:p w14:paraId="05D9471A"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递交地点：</w:t>
            </w:r>
            <w:bookmarkStart w:id="41" w:name="_Hlk35002636"/>
            <w:r w:rsidRPr="00B334B3">
              <w:rPr>
                <w:rFonts w:ascii="宋体" w:hAnsi="宋体" w:hint="eastAsia"/>
                <w:sz w:val="22"/>
                <w:szCs w:val="22"/>
              </w:rPr>
              <w:t>通过“政府采购云平台（www.zcygov.cn）”在线递交。</w:t>
            </w:r>
            <w:bookmarkEnd w:id="41"/>
          </w:p>
        </w:tc>
      </w:tr>
      <w:tr w:rsidR="00B334B3" w:rsidRPr="00B334B3" w14:paraId="5041CCE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E588299"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971103"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32744302"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开标时间：同投标截止时间</w:t>
            </w:r>
          </w:p>
          <w:p w14:paraId="313B6FEE"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开标地点：</w:t>
            </w:r>
            <w:r w:rsidRPr="00B334B3">
              <w:rPr>
                <w:rFonts w:ascii="宋体" w:hAnsi="宋体" w:cs="宋体" w:hint="eastAsia"/>
                <w:kern w:val="0"/>
                <w:sz w:val="22"/>
                <w:szCs w:val="22"/>
              </w:rPr>
              <w:t>温州市政务服务管理中心开标室（温州市鹿城区会展路1268号温州市民中心A座3楼公共资源交易区，具体开标室号详见扶梯对面电子指示牌），通过“政府采购云平台（www.zcygov.cn）”线上开启</w:t>
            </w:r>
            <w:r w:rsidRPr="00B334B3">
              <w:rPr>
                <w:rFonts w:ascii="宋体" w:hAnsi="宋体" w:cs="楷体" w:hint="eastAsia"/>
                <w:kern w:val="0"/>
                <w:sz w:val="22"/>
                <w:szCs w:val="22"/>
              </w:rPr>
              <w:t>。</w:t>
            </w:r>
          </w:p>
        </w:tc>
      </w:tr>
      <w:tr w:rsidR="00B334B3" w:rsidRPr="00B334B3" w14:paraId="63EC494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75DE8A0"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8B1F288"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评标委员会</w:t>
            </w:r>
          </w:p>
          <w:p w14:paraId="1DB20BEC"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52801F45"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评标委员会</w:t>
            </w:r>
            <w:r w:rsidRPr="00B334B3">
              <w:rPr>
                <w:rFonts w:ascii="宋体" w:hAnsi="宋体" w:cs="楷体" w:hint="eastAsia"/>
                <w:kern w:val="0"/>
                <w:sz w:val="22"/>
                <w:szCs w:val="22"/>
              </w:rPr>
              <w:t>构成：</w:t>
            </w:r>
            <w:r w:rsidRPr="00B334B3">
              <w:rPr>
                <w:rFonts w:ascii="宋体" w:hAnsi="宋体" w:cs="楷体"/>
                <w:kern w:val="0"/>
                <w:sz w:val="22"/>
                <w:szCs w:val="22"/>
              </w:rPr>
              <w:t>5</w:t>
            </w:r>
            <w:r w:rsidRPr="00B334B3">
              <w:rPr>
                <w:rFonts w:ascii="宋体" w:hAnsi="宋体" w:cs="楷体" w:hint="eastAsia"/>
                <w:kern w:val="0"/>
                <w:sz w:val="22"/>
                <w:szCs w:val="22"/>
              </w:rPr>
              <w:t>人及</w:t>
            </w:r>
            <w:r w:rsidRPr="00B334B3">
              <w:rPr>
                <w:rFonts w:ascii="宋体" w:hAnsi="宋体" w:cs="楷体"/>
                <w:kern w:val="0"/>
                <w:sz w:val="22"/>
                <w:szCs w:val="22"/>
              </w:rPr>
              <w:t>5</w:t>
            </w:r>
            <w:r w:rsidRPr="00B334B3">
              <w:rPr>
                <w:rFonts w:ascii="宋体" w:hAnsi="宋体" w:cs="楷体" w:hint="eastAsia"/>
                <w:kern w:val="0"/>
                <w:sz w:val="22"/>
                <w:szCs w:val="22"/>
              </w:rPr>
              <w:t>人以上单数。</w:t>
            </w:r>
          </w:p>
          <w:p w14:paraId="183C7F4C"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评标专家确定方式</w:t>
            </w:r>
            <w:r w:rsidRPr="00B334B3">
              <w:rPr>
                <w:rFonts w:ascii="宋体" w:hAnsi="宋体" w:cs="楷体" w:hint="eastAsia"/>
                <w:kern w:val="0"/>
                <w:sz w:val="22"/>
                <w:szCs w:val="22"/>
              </w:rPr>
              <w:t>：按规定组建。</w:t>
            </w:r>
          </w:p>
        </w:tc>
      </w:tr>
      <w:tr w:rsidR="00B334B3" w:rsidRPr="00B334B3" w14:paraId="53C0F16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C4B568"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7705DF3"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5CD12731"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1</w:t>
            </w:r>
            <w:r w:rsidRPr="00B334B3">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5ED95C90" w14:textId="77777777" w:rsidR="00CF54FC" w:rsidRPr="00B334B3" w:rsidRDefault="00000000">
            <w:pPr>
              <w:spacing w:line="360" w:lineRule="exact"/>
              <w:rPr>
                <w:rFonts w:ascii="宋体" w:hAnsi="宋体" w:cs="楷体"/>
                <w:kern w:val="0"/>
                <w:sz w:val="22"/>
                <w:szCs w:val="22"/>
              </w:rPr>
            </w:pPr>
            <w:r w:rsidRPr="00B334B3">
              <w:rPr>
                <w:rFonts w:ascii="宋体" w:hAnsi="宋体" w:cs="楷体"/>
                <w:kern w:val="0"/>
                <w:sz w:val="22"/>
                <w:szCs w:val="22"/>
              </w:rPr>
              <w:t>2</w:t>
            </w:r>
            <w:r w:rsidRPr="00B334B3">
              <w:rPr>
                <w:rFonts w:ascii="宋体" w:hAnsi="宋体" w:cs="楷体" w:hint="eastAsia"/>
                <w:kern w:val="0"/>
                <w:sz w:val="22"/>
                <w:szCs w:val="22"/>
              </w:rPr>
              <w:t>、指定媒体：浙江政府采购网，网址</w:t>
            </w:r>
            <w:r w:rsidRPr="00B334B3">
              <w:rPr>
                <w:rFonts w:ascii="宋体" w:hAnsi="宋体" w:cs="楷体"/>
                <w:kern w:val="0"/>
                <w:sz w:val="22"/>
                <w:szCs w:val="22"/>
              </w:rPr>
              <w:t>zfcg.czt.zj.gov.cn</w:t>
            </w:r>
            <w:r w:rsidRPr="00B334B3">
              <w:rPr>
                <w:rFonts w:ascii="宋体" w:hAnsi="宋体" w:cs="楷体" w:hint="eastAsia"/>
                <w:kern w:val="0"/>
                <w:sz w:val="22"/>
                <w:szCs w:val="22"/>
              </w:rPr>
              <w:t>。</w:t>
            </w:r>
          </w:p>
        </w:tc>
      </w:tr>
      <w:tr w:rsidR="00B334B3" w:rsidRPr="00B334B3" w14:paraId="285058C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BF8F3C0" w14:textId="77777777" w:rsidR="00CF54FC" w:rsidRPr="00B334B3" w:rsidRDefault="00CF54FC">
            <w:pPr>
              <w:numPr>
                <w:ilvl w:val="0"/>
                <w:numId w:val="3"/>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8ABDA9B"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43EE1538" w14:textId="58021BD8"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1、招标文件、招标公告</w:t>
            </w:r>
            <w:r w:rsidR="003C3AEE">
              <w:rPr>
                <w:rFonts w:ascii="宋体" w:hAnsi="宋体" w:cs="楷体" w:hint="eastAsia"/>
                <w:kern w:val="0"/>
                <w:sz w:val="22"/>
                <w:szCs w:val="22"/>
              </w:rPr>
              <w:t>、政采云系统</w:t>
            </w:r>
            <w:r w:rsidRPr="00B334B3">
              <w:rPr>
                <w:rFonts w:ascii="宋体" w:hAnsi="宋体" w:cs="楷体" w:hint="eastAsia"/>
                <w:kern w:val="0"/>
                <w:sz w:val="22"/>
                <w:szCs w:val="22"/>
              </w:rPr>
              <w:t>中如有前后不一致的，一律以本“投标人须知前附表”为准。</w:t>
            </w:r>
          </w:p>
          <w:p w14:paraId="1FB0E5EE" w14:textId="59021FB1"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2、本招标文件涉及的时间</w:t>
            </w:r>
            <w:r w:rsidR="00630815">
              <w:rPr>
                <w:rFonts w:ascii="宋体" w:hAnsi="宋体" w:cs="楷体" w:hint="eastAsia"/>
                <w:kern w:val="0"/>
                <w:sz w:val="22"/>
                <w:szCs w:val="22"/>
              </w:rPr>
              <w:t>均</w:t>
            </w:r>
            <w:r w:rsidRPr="00B334B3">
              <w:rPr>
                <w:rFonts w:ascii="宋体" w:hAnsi="宋体" w:cs="楷体" w:hint="eastAsia"/>
                <w:kern w:val="0"/>
                <w:sz w:val="22"/>
                <w:szCs w:val="22"/>
              </w:rPr>
              <w:t>为“北京时间”。</w:t>
            </w:r>
          </w:p>
          <w:p w14:paraId="6071941B"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3、本招标文件涉及的货币为“人民币”。</w:t>
            </w:r>
          </w:p>
          <w:p w14:paraId="004BB5F1" w14:textId="77777777" w:rsidR="00CF54FC" w:rsidRPr="00B334B3" w:rsidRDefault="00000000">
            <w:pPr>
              <w:spacing w:line="360" w:lineRule="exact"/>
              <w:rPr>
                <w:rFonts w:ascii="宋体" w:hAnsi="宋体" w:cs="楷体"/>
                <w:kern w:val="0"/>
                <w:sz w:val="22"/>
                <w:szCs w:val="22"/>
              </w:rPr>
            </w:pPr>
            <w:r w:rsidRPr="00B334B3">
              <w:rPr>
                <w:rFonts w:ascii="宋体" w:hAnsi="宋体" w:cs="楷体" w:hint="eastAsia"/>
                <w:kern w:val="0"/>
                <w:sz w:val="22"/>
                <w:szCs w:val="22"/>
              </w:rPr>
              <w:t>4、本招标文件的解释权属于采购人及采购代理机构。</w:t>
            </w:r>
          </w:p>
          <w:p w14:paraId="738F81C4" w14:textId="77777777" w:rsidR="00CF54FC" w:rsidRPr="00B334B3" w:rsidRDefault="00000000">
            <w:pPr>
              <w:adjustRightInd w:val="0"/>
              <w:snapToGrid w:val="0"/>
              <w:spacing w:line="360" w:lineRule="exact"/>
              <w:rPr>
                <w:rFonts w:ascii="宋体" w:hAnsi="宋体"/>
                <w:b/>
                <w:sz w:val="22"/>
                <w:szCs w:val="22"/>
              </w:rPr>
            </w:pPr>
            <w:r w:rsidRPr="00B334B3">
              <w:rPr>
                <w:rFonts w:ascii="宋体" w:hAnsi="宋体" w:cs="楷体" w:hint="eastAsia"/>
                <w:kern w:val="0"/>
                <w:sz w:val="22"/>
                <w:szCs w:val="22"/>
              </w:rPr>
              <w:t>5、</w:t>
            </w:r>
            <w:r w:rsidRPr="00B334B3">
              <w:rPr>
                <w:rFonts w:ascii="宋体" w:hAnsi="宋体"/>
                <w:b/>
                <w:sz w:val="22"/>
                <w:szCs w:val="22"/>
              </w:rPr>
              <w:t>中标</w:t>
            </w:r>
            <w:r w:rsidRPr="00B334B3">
              <w:rPr>
                <w:rFonts w:ascii="宋体" w:hAnsi="宋体" w:hint="eastAsia"/>
                <w:b/>
                <w:sz w:val="22"/>
                <w:szCs w:val="22"/>
              </w:rPr>
              <w:t>人须在合同签订后两个工作日内将合同扫描件电子版发给采购代理机构备案（邮箱：</w:t>
            </w:r>
            <w:r w:rsidRPr="00B334B3">
              <w:rPr>
                <w:rFonts w:ascii="宋体" w:hAnsi="宋体"/>
                <w:b/>
                <w:sz w:val="22"/>
                <w:szCs w:val="22"/>
              </w:rPr>
              <w:t>389889478</w:t>
            </w:r>
            <w:r w:rsidRPr="00B334B3">
              <w:rPr>
                <w:rFonts w:ascii="宋体" w:hAnsi="宋体" w:hint="eastAsia"/>
                <w:b/>
                <w:sz w:val="22"/>
                <w:szCs w:val="22"/>
              </w:rPr>
              <w:t>@qq.com），否则会影响合同款的支付。</w:t>
            </w:r>
          </w:p>
          <w:p w14:paraId="63722447" w14:textId="77777777" w:rsidR="00CF54FC" w:rsidRPr="00B334B3" w:rsidRDefault="00000000">
            <w:pPr>
              <w:wordWrap w:val="0"/>
              <w:adjustRightInd w:val="0"/>
              <w:snapToGrid w:val="0"/>
              <w:spacing w:line="360" w:lineRule="exact"/>
              <w:rPr>
                <w:rFonts w:ascii="宋体" w:hAnsi="宋体"/>
                <w:b/>
                <w:sz w:val="22"/>
                <w:szCs w:val="22"/>
              </w:rPr>
            </w:pPr>
            <w:r w:rsidRPr="00B334B3">
              <w:rPr>
                <w:rFonts w:ascii="宋体" w:hAnsi="宋体" w:hint="eastAsia"/>
                <w:sz w:val="22"/>
                <w:szCs w:val="22"/>
              </w:rPr>
              <w:t>6、</w:t>
            </w:r>
            <w:r w:rsidRPr="00B334B3">
              <w:rPr>
                <w:rFonts w:ascii="宋体" w:hAnsi="宋体" w:hint="eastAsia"/>
                <w:b/>
                <w:sz w:val="22"/>
                <w:szCs w:val="22"/>
              </w:rPr>
              <w:t>政采云公司如对“政府采购项目电子交易管理操作”有调整的，按调整后的说明操作。</w:t>
            </w:r>
          </w:p>
          <w:p w14:paraId="2CE6AB8F" w14:textId="77777777" w:rsidR="00CF54FC" w:rsidRPr="00B334B3" w:rsidRDefault="00000000">
            <w:pPr>
              <w:wordWrap w:val="0"/>
              <w:adjustRightInd w:val="0"/>
              <w:snapToGrid w:val="0"/>
              <w:spacing w:line="360" w:lineRule="exact"/>
              <w:rPr>
                <w:rFonts w:ascii="宋体" w:hAnsi="宋体"/>
                <w:b/>
                <w:sz w:val="22"/>
                <w:szCs w:val="22"/>
              </w:rPr>
            </w:pPr>
            <w:r w:rsidRPr="00B334B3">
              <w:rPr>
                <w:rFonts w:ascii="宋体" w:hAnsi="宋体" w:hint="eastAsia"/>
                <w:b/>
                <w:sz w:val="22"/>
                <w:szCs w:val="22"/>
              </w:rPr>
              <w:t>7、本项目仅提供电子版招标文件，电子版招标</w:t>
            </w:r>
            <w:r w:rsidRPr="00B334B3">
              <w:rPr>
                <w:rFonts w:ascii="宋体" w:hAnsi="宋体"/>
                <w:b/>
                <w:sz w:val="22"/>
                <w:szCs w:val="22"/>
              </w:rPr>
              <w:t>文件与纸质版</w:t>
            </w:r>
            <w:r w:rsidRPr="00B334B3">
              <w:rPr>
                <w:rFonts w:ascii="宋体" w:hAnsi="宋体" w:hint="eastAsia"/>
                <w:b/>
                <w:sz w:val="22"/>
                <w:szCs w:val="22"/>
              </w:rPr>
              <w:t>招标文件</w:t>
            </w:r>
            <w:r w:rsidRPr="00B334B3">
              <w:rPr>
                <w:rFonts w:ascii="宋体" w:hAnsi="宋体"/>
                <w:b/>
                <w:sz w:val="22"/>
                <w:szCs w:val="22"/>
              </w:rPr>
              <w:t>具有同等效力</w:t>
            </w:r>
            <w:r w:rsidRPr="00B334B3">
              <w:rPr>
                <w:rFonts w:ascii="宋体" w:hAnsi="宋体" w:hint="eastAsia"/>
                <w:b/>
                <w:sz w:val="22"/>
                <w:szCs w:val="22"/>
              </w:rPr>
              <w:t>。</w:t>
            </w:r>
          </w:p>
        </w:tc>
      </w:tr>
    </w:tbl>
    <w:p w14:paraId="2D6A9D3D" w14:textId="77777777" w:rsidR="00CF54FC" w:rsidRPr="00B334B3" w:rsidRDefault="00000000">
      <w:pPr>
        <w:pStyle w:val="2"/>
        <w:spacing w:line="400" w:lineRule="exact"/>
        <w:jc w:val="center"/>
        <w:rPr>
          <w:rFonts w:ascii="宋体" w:eastAsia="宋体" w:hAnsi="宋体" w:cs="Courier New"/>
        </w:rPr>
      </w:pPr>
      <w:r w:rsidRPr="00B334B3">
        <w:rPr>
          <w:rFonts w:ascii="宋体" w:eastAsia="宋体" w:hAnsi="宋体" w:cs="Courier New"/>
          <w:lang w:val="en-US"/>
        </w:rPr>
        <w:br w:type="page"/>
      </w:r>
      <w:bookmarkStart w:id="42" w:name="_Toc142651975"/>
      <w:r w:rsidRPr="00B334B3">
        <w:rPr>
          <w:rFonts w:ascii="宋体" w:eastAsia="宋体" w:hAnsi="宋体" w:cs="Courier New" w:hint="eastAsia"/>
        </w:rPr>
        <w:lastRenderedPageBreak/>
        <w:t>一、 说明</w:t>
      </w:r>
      <w:bookmarkEnd w:id="31"/>
      <w:bookmarkEnd w:id="32"/>
      <w:bookmarkEnd w:id="33"/>
      <w:bookmarkEnd w:id="34"/>
      <w:bookmarkEnd w:id="35"/>
      <w:bookmarkEnd w:id="36"/>
      <w:bookmarkEnd w:id="37"/>
      <w:bookmarkEnd w:id="38"/>
      <w:bookmarkEnd w:id="39"/>
      <w:bookmarkEnd w:id="40"/>
      <w:bookmarkEnd w:id="42"/>
    </w:p>
    <w:p w14:paraId="6E1F09EB"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hint="eastAsia"/>
          <w:sz w:val="22"/>
          <w:szCs w:val="22"/>
        </w:rPr>
        <w:t>适用范围：适用于招标文件载明项目的政府采购活动（以下简称：“本次采购活动”）。</w:t>
      </w:r>
    </w:p>
    <w:p w14:paraId="37CC77A1" w14:textId="77777777" w:rsidR="00CF54FC" w:rsidRPr="00B334B3" w:rsidRDefault="00000000">
      <w:pPr>
        <w:numPr>
          <w:ilvl w:val="0"/>
          <w:numId w:val="1"/>
        </w:numPr>
        <w:tabs>
          <w:tab w:val="left" w:pos="540"/>
          <w:tab w:val="left" w:pos="900"/>
        </w:tabs>
        <w:spacing w:line="360" w:lineRule="auto"/>
        <w:rPr>
          <w:rFonts w:ascii="宋体" w:hAnsi="宋体" w:cs="Courier New"/>
          <w:sz w:val="22"/>
          <w:szCs w:val="22"/>
        </w:rPr>
      </w:pPr>
      <w:r w:rsidRPr="00B334B3">
        <w:rPr>
          <w:rFonts w:ascii="宋体" w:hAnsi="宋体" w:cs="Courier New" w:hint="eastAsia"/>
          <w:sz w:val="22"/>
          <w:szCs w:val="22"/>
        </w:rPr>
        <w:t>采购人、采购代理机构：见投标人须知前附表。</w:t>
      </w:r>
    </w:p>
    <w:p w14:paraId="3A162DAF"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投标人：</w:t>
      </w:r>
      <w:r w:rsidRPr="00B334B3">
        <w:rPr>
          <w:rFonts w:ascii="宋体" w:hAnsi="宋体" w:cs="Courier New"/>
          <w:sz w:val="22"/>
          <w:szCs w:val="22"/>
        </w:rPr>
        <w:t>是响应招标、参加投标竞争的</w:t>
      </w:r>
      <w:r w:rsidRPr="00B334B3">
        <w:rPr>
          <w:rFonts w:ascii="宋体" w:hAnsi="宋体" w:cs="Courier New" w:hint="eastAsia"/>
          <w:sz w:val="22"/>
          <w:szCs w:val="22"/>
        </w:rPr>
        <w:t>供应商。</w:t>
      </w:r>
    </w:p>
    <w:p w14:paraId="7FE37660" w14:textId="77777777" w:rsidR="00CF54FC" w:rsidRPr="00B334B3" w:rsidRDefault="00000000">
      <w:pPr>
        <w:numPr>
          <w:ilvl w:val="0"/>
          <w:numId w:val="1"/>
        </w:numPr>
        <w:tabs>
          <w:tab w:val="left" w:pos="525"/>
        </w:tabs>
        <w:spacing w:line="360" w:lineRule="auto"/>
        <w:rPr>
          <w:rFonts w:ascii="宋体" w:hAnsi="宋体" w:cs="Courier New"/>
          <w:sz w:val="22"/>
          <w:szCs w:val="22"/>
        </w:rPr>
      </w:pPr>
      <w:r w:rsidRPr="00B334B3">
        <w:rPr>
          <w:rFonts w:ascii="宋体" w:hAnsi="宋体" w:cs="Courier New" w:hint="eastAsia"/>
          <w:sz w:val="22"/>
          <w:szCs w:val="22"/>
        </w:rPr>
        <w:t>潜在供应商：有意向参加本项目投标的供应商。</w:t>
      </w:r>
    </w:p>
    <w:p w14:paraId="54413EFA"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投标人代表</w:t>
      </w:r>
    </w:p>
    <w:p w14:paraId="6619F1A2" w14:textId="77777777" w:rsidR="00CF54FC" w:rsidRPr="00B334B3" w:rsidRDefault="00000000">
      <w:pPr>
        <w:numPr>
          <w:ilvl w:val="1"/>
          <w:numId w:val="1"/>
        </w:numPr>
        <w:spacing w:line="360" w:lineRule="auto"/>
        <w:rPr>
          <w:rFonts w:ascii="宋体" w:hAnsi="宋体"/>
          <w:sz w:val="22"/>
          <w:szCs w:val="22"/>
        </w:rPr>
      </w:pPr>
      <w:r w:rsidRPr="00B334B3">
        <w:rPr>
          <w:rFonts w:ascii="宋体" w:hAnsi="宋体" w:hint="eastAsia"/>
          <w:sz w:val="22"/>
          <w:szCs w:val="22"/>
        </w:rPr>
        <w:t>指全权代表投标人参加投标活动并签署投标文件的人。如果投标人代表不是单位负责人，须持有《单位负责人授权书》。</w:t>
      </w:r>
    </w:p>
    <w:p w14:paraId="0C57B483"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sz w:val="22"/>
          <w:szCs w:val="22"/>
        </w:rPr>
        <w:t>“单位负责人”指单位</w:t>
      </w:r>
      <w:r w:rsidRPr="00B334B3">
        <w:rPr>
          <w:rFonts w:ascii="宋体" w:hAnsi="宋体" w:hint="eastAsia"/>
          <w:sz w:val="22"/>
          <w:szCs w:val="22"/>
        </w:rPr>
        <w:t>法定代表人</w:t>
      </w:r>
      <w:r w:rsidRPr="00B334B3">
        <w:rPr>
          <w:rFonts w:ascii="宋体" w:hAnsi="宋体" w:cs="Courier New"/>
          <w:sz w:val="22"/>
          <w:szCs w:val="22"/>
        </w:rPr>
        <w:t>或法律、法规规定代表单位行使职权的主要负责人。</w:t>
      </w:r>
    </w:p>
    <w:p w14:paraId="1BB4C535" w14:textId="77777777" w:rsidR="00CF54FC" w:rsidRPr="00B334B3" w:rsidRDefault="00000000">
      <w:pPr>
        <w:pStyle w:val="18"/>
        <w:spacing w:line="360" w:lineRule="auto"/>
        <w:ind w:left="567" w:firstLineChars="0" w:firstLine="0"/>
        <w:rPr>
          <w:rFonts w:ascii="宋体" w:hAnsi="宋体"/>
          <w:sz w:val="22"/>
          <w:szCs w:val="22"/>
        </w:rPr>
      </w:pPr>
      <w:r w:rsidRPr="00B334B3">
        <w:rPr>
          <w:rFonts w:ascii="宋体" w:hAnsi="宋体" w:hint="eastAsia"/>
          <w:sz w:val="22"/>
          <w:szCs w:val="22"/>
        </w:rPr>
        <w:t>①</w:t>
      </w:r>
      <w:r w:rsidRPr="00B334B3">
        <w:rPr>
          <w:rFonts w:ascii="宋体" w:hAnsi="宋体"/>
          <w:sz w:val="22"/>
          <w:szCs w:val="22"/>
          <w:u w:val="single"/>
        </w:rPr>
        <w:t>企业（银行、保险、石油石化、电力、电信等行业除外）、事业单位和社会团体法人的“单位负责人”指法定代表人</w:t>
      </w:r>
      <w:r w:rsidRPr="00B334B3">
        <w:rPr>
          <w:rFonts w:ascii="宋体" w:hAnsi="宋体"/>
          <w:sz w:val="22"/>
          <w:szCs w:val="22"/>
        </w:rPr>
        <w:t xml:space="preserve">，即与实际提交的“营业执照等证明文件”载明的一致。 </w:t>
      </w:r>
    </w:p>
    <w:p w14:paraId="00FE3DE7" w14:textId="77777777" w:rsidR="00CF54FC" w:rsidRPr="00B334B3" w:rsidRDefault="00000000">
      <w:pPr>
        <w:pStyle w:val="18"/>
        <w:spacing w:line="360" w:lineRule="auto"/>
        <w:ind w:left="567" w:firstLineChars="0" w:firstLine="0"/>
        <w:rPr>
          <w:rFonts w:ascii="宋体" w:hAnsi="宋体"/>
          <w:sz w:val="22"/>
          <w:szCs w:val="22"/>
        </w:rPr>
      </w:pPr>
      <w:r w:rsidRPr="00B334B3">
        <w:rPr>
          <w:rFonts w:ascii="宋体" w:hAnsi="宋体" w:hint="eastAsia"/>
          <w:sz w:val="22"/>
          <w:szCs w:val="22"/>
        </w:rPr>
        <w:t>②</w:t>
      </w:r>
      <w:r w:rsidRPr="00B334B3">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4996A83"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7C97E1C7"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“电子交易平台”系指本项目政府采购活动所依托的“政府采购云平台”（www.zcygov.cn）。</w:t>
      </w:r>
    </w:p>
    <w:p w14:paraId="69BD91DA" w14:textId="77777777" w:rsidR="00CF54FC" w:rsidRPr="00B334B3" w:rsidRDefault="00000000">
      <w:pPr>
        <w:numPr>
          <w:ilvl w:val="0"/>
          <w:numId w:val="1"/>
        </w:numPr>
        <w:tabs>
          <w:tab w:val="left" w:pos="525"/>
          <w:tab w:val="left" w:pos="900"/>
        </w:tabs>
        <w:spacing w:line="360" w:lineRule="auto"/>
        <w:rPr>
          <w:rFonts w:ascii="宋体" w:hAnsi="宋体" w:cs="Courier New"/>
          <w:b/>
          <w:bCs/>
          <w:sz w:val="22"/>
          <w:szCs w:val="22"/>
          <w:u w:val="single"/>
        </w:rPr>
      </w:pPr>
      <w:r w:rsidRPr="00B334B3">
        <w:rPr>
          <w:rFonts w:ascii="宋体" w:hAnsi="宋体" w:cs="Courier New" w:hint="eastAsia"/>
          <w:b/>
          <w:bCs/>
          <w:sz w:val="22"/>
          <w:szCs w:val="22"/>
          <w:u w:val="single"/>
        </w:rPr>
        <w:t>“▲”且加下划线的条款系指实质性要求条款，“★”系产品采购项目中重要参数要求，“</w:t>
      </w:r>
      <w:r w:rsidRPr="00B334B3">
        <w:rPr>
          <w:rFonts w:ascii="宋体" w:hAnsi="宋体" w:cs="Courier New" w:hint="eastAsia"/>
          <w:b/>
          <w:bCs/>
          <w:sz w:val="22"/>
          <w:szCs w:val="22"/>
          <w:u w:val="single"/>
        </w:rPr>
        <w:sym w:font="Wingdings" w:char="00FE"/>
      </w:r>
      <w:r w:rsidRPr="00B334B3">
        <w:rPr>
          <w:rFonts w:ascii="宋体" w:hAnsi="宋体" w:cs="Courier New" w:hint="eastAsia"/>
          <w:b/>
          <w:bCs/>
          <w:sz w:val="22"/>
          <w:szCs w:val="22"/>
          <w:u w:val="single"/>
        </w:rPr>
        <w:t>” 系指适用本项目的要求，“</w:t>
      </w:r>
      <w:r w:rsidRPr="00B334B3">
        <w:rPr>
          <w:rFonts w:ascii="宋体" w:hAnsi="宋体" w:cs="Courier New" w:hint="eastAsia"/>
          <w:b/>
          <w:bCs/>
          <w:sz w:val="22"/>
          <w:szCs w:val="22"/>
          <w:u w:val="single"/>
        </w:rPr>
        <w:sym w:font="Wingdings" w:char="00A8"/>
      </w:r>
      <w:r w:rsidRPr="00B334B3">
        <w:rPr>
          <w:rFonts w:ascii="宋体" w:hAnsi="宋体" w:cs="Courier New" w:hint="eastAsia"/>
          <w:b/>
          <w:bCs/>
          <w:sz w:val="22"/>
          <w:szCs w:val="22"/>
          <w:u w:val="single"/>
        </w:rPr>
        <w:t>” 系指不适用本项目的要求。</w:t>
      </w:r>
    </w:p>
    <w:p w14:paraId="289158D9"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hint="eastAsia"/>
          <w:sz w:val="22"/>
          <w:szCs w:val="22"/>
        </w:rPr>
        <w:t>特别说明</w:t>
      </w:r>
    </w:p>
    <w:p w14:paraId="6B0A51F3"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关于知识产权</w:t>
      </w:r>
    </w:p>
    <w:p w14:paraId="05F6BE4F" w14:textId="77777777" w:rsidR="00CF54FC" w:rsidRPr="00B334B3" w:rsidRDefault="00000000">
      <w:pPr>
        <w:numPr>
          <w:ilvl w:val="2"/>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供应商必须保证，采购人在中华人民共和国境内使用投标货物、资料、技术、服务或其任何一部分时，如有第三方向采购人提出侵犯其专利权、商标权或其它知识产权的主张，该责任应由供应商承担。</w:t>
      </w:r>
    </w:p>
    <w:p w14:paraId="65EF86E2" w14:textId="77777777" w:rsidR="00CF54FC" w:rsidRPr="00B334B3" w:rsidRDefault="00000000">
      <w:pPr>
        <w:numPr>
          <w:ilvl w:val="2"/>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投标报价应包含所有应向所有权人支付的专利权、商标权或其它知识产权的一切相关费用。</w:t>
      </w:r>
    </w:p>
    <w:p w14:paraId="3116700F" w14:textId="77777777" w:rsidR="00CF54FC" w:rsidRPr="00B334B3" w:rsidRDefault="00000000">
      <w:pPr>
        <w:numPr>
          <w:ilvl w:val="2"/>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44D5AEC3"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投标费用</w:t>
      </w:r>
    </w:p>
    <w:p w14:paraId="549E5B56" w14:textId="77777777" w:rsidR="00CF54FC" w:rsidRPr="00B334B3" w:rsidRDefault="00000000">
      <w:pPr>
        <w:numPr>
          <w:ilvl w:val="2"/>
          <w:numId w:val="1"/>
        </w:numPr>
        <w:tabs>
          <w:tab w:val="left" w:pos="525"/>
          <w:tab w:val="left" w:pos="635"/>
          <w:tab w:val="left" w:pos="900"/>
        </w:tabs>
        <w:spacing w:line="360" w:lineRule="auto"/>
        <w:rPr>
          <w:rFonts w:ascii="宋体" w:hAnsi="宋体"/>
          <w:sz w:val="22"/>
          <w:szCs w:val="22"/>
        </w:rPr>
      </w:pPr>
      <w:bookmarkStart w:id="43" w:name="_Hlk100432752"/>
      <w:r w:rsidRPr="00B334B3">
        <w:rPr>
          <w:rFonts w:ascii="宋体" w:hAnsi="宋体" w:hint="eastAsia"/>
          <w:sz w:val="22"/>
          <w:szCs w:val="22"/>
        </w:rPr>
        <w:t>投标人应自行承担所有与准备和参加本次采购活动有关费用</w:t>
      </w:r>
      <w:bookmarkEnd w:id="43"/>
      <w:r w:rsidRPr="00B334B3">
        <w:rPr>
          <w:rFonts w:ascii="宋体" w:hAnsi="宋体" w:hint="eastAsia"/>
          <w:sz w:val="22"/>
          <w:szCs w:val="22"/>
        </w:rPr>
        <w:t>，不论投标的结果如何，采购人和采购代理机构（以下统称“招标采购单位”）均无义务和责任承担这些费用。</w:t>
      </w:r>
    </w:p>
    <w:p w14:paraId="5A22CCAE" w14:textId="77777777" w:rsidR="00CF54FC" w:rsidRPr="00B334B3" w:rsidRDefault="00000000">
      <w:pPr>
        <w:numPr>
          <w:ilvl w:val="2"/>
          <w:numId w:val="1"/>
        </w:numPr>
        <w:tabs>
          <w:tab w:val="left" w:pos="525"/>
          <w:tab w:val="left" w:pos="635"/>
          <w:tab w:val="left" w:pos="900"/>
        </w:tabs>
        <w:spacing w:line="360" w:lineRule="auto"/>
        <w:rPr>
          <w:rFonts w:ascii="宋体" w:hAnsi="宋体" w:cs="仿宋"/>
          <w:sz w:val="22"/>
          <w:szCs w:val="22"/>
        </w:rPr>
      </w:pPr>
      <w:r w:rsidRPr="00B334B3">
        <w:rPr>
          <w:rFonts w:ascii="宋体" w:hAnsi="宋体" w:hint="eastAsia"/>
          <w:sz w:val="22"/>
          <w:szCs w:val="22"/>
        </w:rPr>
        <w:t>无论</w:t>
      </w:r>
      <w:r w:rsidRPr="00B334B3">
        <w:rPr>
          <w:rFonts w:ascii="宋体" w:hAnsi="宋体" w:cs="仿宋" w:hint="eastAsia"/>
          <w:sz w:val="22"/>
          <w:szCs w:val="22"/>
        </w:rPr>
        <w:t>因何种原因导致本次采购活动终止致供应商损失的，相关责任人均不承担任何责任。</w:t>
      </w:r>
    </w:p>
    <w:p w14:paraId="04131245" w14:textId="77777777" w:rsidR="00CF54FC" w:rsidRPr="00B334B3" w:rsidRDefault="00CF54FC">
      <w:pPr>
        <w:pStyle w:val="a0"/>
      </w:pPr>
    </w:p>
    <w:p w14:paraId="6AB0997C" w14:textId="77777777" w:rsidR="00CF54FC" w:rsidRPr="00B334B3" w:rsidRDefault="00000000">
      <w:pPr>
        <w:pStyle w:val="2"/>
        <w:tabs>
          <w:tab w:val="left" w:pos="22"/>
          <w:tab w:val="center" w:pos="4819"/>
        </w:tabs>
        <w:spacing w:line="400" w:lineRule="exact"/>
        <w:jc w:val="center"/>
        <w:rPr>
          <w:rFonts w:ascii="宋体" w:eastAsia="宋体" w:hAnsi="宋体" w:cs="Courier New"/>
        </w:rPr>
      </w:pPr>
      <w:bookmarkStart w:id="44" w:name="_Toc142651976"/>
      <w:bookmarkStart w:id="45" w:name="_Toc223717605"/>
      <w:bookmarkStart w:id="46" w:name="_Toc205005287"/>
      <w:bookmarkStart w:id="47" w:name="_Toc227057034"/>
      <w:bookmarkStart w:id="48" w:name="_Toc216667821"/>
      <w:bookmarkStart w:id="49" w:name="_Toc209251128"/>
      <w:bookmarkStart w:id="50" w:name="_Toc205877453"/>
      <w:bookmarkStart w:id="51" w:name="_Toc204491318"/>
      <w:bookmarkStart w:id="52" w:name="_Toc209332634"/>
      <w:bookmarkStart w:id="53" w:name="_Toc209261366"/>
      <w:bookmarkStart w:id="54" w:name="_Toc214365791"/>
      <w:bookmarkStart w:id="55" w:name="_Toc219538614"/>
      <w:bookmarkStart w:id="56" w:name="_Toc227056847"/>
      <w:bookmarkStart w:id="57" w:name="_Toc210879709"/>
      <w:bookmarkStart w:id="58" w:name="_Toc218041727"/>
      <w:bookmarkStart w:id="59" w:name="_Toc204578576"/>
      <w:bookmarkStart w:id="60" w:name="_Toc227489888"/>
      <w:bookmarkStart w:id="61" w:name="_Toc207609182"/>
      <w:bookmarkStart w:id="62" w:name="_Toc205703103"/>
      <w:bookmarkStart w:id="63" w:name="_Toc209261433"/>
      <w:bookmarkStart w:id="64" w:name="_Toc215415531"/>
      <w:bookmarkStart w:id="65" w:name="_Toc217460686"/>
      <w:bookmarkStart w:id="66" w:name="_Toc209250720"/>
      <w:bookmarkStart w:id="67" w:name="_Toc223933222"/>
      <w:bookmarkStart w:id="68" w:name="_Toc205004969"/>
      <w:bookmarkStart w:id="69" w:name="_Toc205877558"/>
      <w:r w:rsidRPr="00B334B3">
        <w:rPr>
          <w:rFonts w:ascii="宋体" w:eastAsia="宋体" w:hAnsi="宋体" w:cs="Courier New" w:hint="eastAsia"/>
        </w:rPr>
        <w:lastRenderedPageBreak/>
        <w:t xml:space="preserve">二、 </w:t>
      </w:r>
      <w:r w:rsidRPr="00B334B3">
        <w:rPr>
          <w:rFonts w:ascii="宋体" w:eastAsia="宋体" w:hAnsi="宋体" w:cs="Courier New"/>
        </w:rPr>
        <w:t>政府采购政策</w:t>
      </w:r>
      <w:bookmarkEnd w:id="44"/>
    </w:p>
    <w:p w14:paraId="13FD21A3" w14:textId="77777777" w:rsidR="00CF54FC" w:rsidRPr="00B334B3" w:rsidRDefault="00000000">
      <w:pPr>
        <w:numPr>
          <w:ilvl w:val="0"/>
          <w:numId w:val="1"/>
        </w:numPr>
        <w:tabs>
          <w:tab w:val="left" w:pos="540"/>
          <w:tab w:val="left" w:pos="900"/>
        </w:tabs>
        <w:spacing w:line="360" w:lineRule="auto"/>
        <w:rPr>
          <w:rFonts w:ascii="宋体" w:hAnsi="宋体" w:cs="Courier New"/>
          <w:sz w:val="22"/>
          <w:szCs w:val="22"/>
        </w:rPr>
      </w:pPr>
      <w:r w:rsidRPr="00B334B3">
        <w:rPr>
          <w:rFonts w:ascii="宋体" w:hAnsi="宋体" w:cs="Courier New"/>
          <w:sz w:val="22"/>
          <w:szCs w:val="22"/>
        </w:rPr>
        <w:t>政府采购政策，包括但不限于下列具体政策要求：</w:t>
      </w:r>
    </w:p>
    <w:p w14:paraId="710019CB" w14:textId="77777777" w:rsidR="00CF54FC" w:rsidRPr="00B334B3" w:rsidRDefault="00000000">
      <w:pPr>
        <w:numPr>
          <w:ilvl w:val="1"/>
          <w:numId w:val="1"/>
        </w:numPr>
        <w:tabs>
          <w:tab w:val="left" w:pos="540"/>
          <w:tab w:val="left" w:pos="635"/>
          <w:tab w:val="left" w:pos="900"/>
        </w:tabs>
        <w:spacing w:line="360" w:lineRule="auto"/>
        <w:rPr>
          <w:rFonts w:ascii="宋体" w:hAnsi="宋体"/>
          <w:b/>
          <w:sz w:val="22"/>
          <w:szCs w:val="22"/>
          <w:u w:val="single"/>
        </w:rPr>
      </w:pPr>
      <w:bookmarkStart w:id="70" w:name="_Hlk100427804"/>
      <w:r w:rsidRPr="00B334B3">
        <w:rPr>
          <w:rFonts w:ascii="宋体" w:hAnsi="宋体" w:cs="仿宋" w:hint="eastAsia"/>
          <w:b/>
          <w:sz w:val="22"/>
          <w:szCs w:val="22"/>
          <w:u w:val="single"/>
        </w:rPr>
        <w:t>▲</w:t>
      </w:r>
      <w:r w:rsidRPr="00B334B3">
        <w:rPr>
          <w:rFonts w:ascii="宋体" w:hAnsi="宋体" w:hint="eastAsia"/>
          <w:b/>
          <w:sz w:val="22"/>
          <w:szCs w:val="22"/>
          <w:u w:val="single"/>
        </w:rPr>
        <w:t>本项目原则上采购本国生产的货物、工程和服务，不允许采购进口产品。</w:t>
      </w:r>
    </w:p>
    <w:p w14:paraId="2BEA67B3"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rPr>
      </w:pPr>
      <w:r w:rsidRPr="00B334B3">
        <w:rPr>
          <w:rFonts w:ascii="宋体" w:hAnsi="宋体" w:cs="仿宋" w:hint="eastAsia"/>
          <w:sz w:val="22"/>
          <w:szCs w:val="22"/>
        </w:rPr>
        <w:t>支持绿色发展</w:t>
      </w:r>
    </w:p>
    <w:p w14:paraId="5A9907AE" w14:textId="77777777" w:rsidR="00CF54FC" w:rsidRPr="00B334B3" w:rsidRDefault="00000000">
      <w:pPr>
        <w:numPr>
          <w:ilvl w:val="2"/>
          <w:numId w:val="1"/>
        </w:numPr>
        <w:tabs>
          <w:tab w:val="clear" w:pos="709"/>
        </w:tabs>
        <w:spacing w:line="360" w:lineRule="auto"/>
        <w:rPr>
          <w:rFonts w:ascii="宋体" w:hAnsi="宋体" w:cs="仿宋"/>
          <w:b/>
          <w:sz w:val="22"/>
          <w:szCs w:val="22"/>
          <w:u w:val="single"/>
        </w:rPr>
      </w:pPr>
      <w:r w:rsidRPr="00B334B3">
        <w:rPr>
          <w:rFonts w:ascii="宋体" w:hAnsi="宋体" w:cs="仿宋"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B334B3">
        <w:rPr>
          <w:rFonts w:ascii="宋体" w:hAnsi="宋体" w:cs="仿宋" w:hint="eastAsia"/>
          <w:b/>
          <w:sz w:val="22"/>
          <w:szCs w:val="22"/>
          <w:u w:val="single"/>
        </w:rPr>
        <w:t>▲</w:t>
      </w:r>
      <w:r w:rsidRPr="00B334B3">
        <w:rPr>
          <w:rFonts w:ascii="宋体" w:hAnsi="宋体" w:hint="eastAsia"/>
          <w:b/>
          <w:bCs/>
          <w:sz w:val="22"/>
          <w:szCs w:val="22"/>
          <w:u w:val="single"/>
        </w:rPr>
        <w:t>如本项目采购产品属于实施政府强制采购品目清单范围的节能产品，则投标人</w:t>
      </w:r>
      <w:r w:rsidRPr="00B334B3">
        <w:rPr>
          <w:rFonts w:ascii="宋体" w:hAnsi="宋体" w:cs="仿宋" w:hint="eastAsia"/>
          <w:b/>
          <w:sz w:val="22"/>
          <w:szCs w:val="22"/>
          <w:u w:val="single"/>
        </w:rPr>
        <w:t>相应的投标产品</w:t>
      </w:r>
      <w:r w:rsidRPr="00B334B3">
        <w:rPr>
          <w:rFonts w:ascii="宋体" w:hAnsi="宋体" w:hint="eastAsia"/>
          <w:b/>
          <w:bCs/>
          <w:sz w:val="22"/>
          <w:szCs w:val="22"/>
          <w:u w:val="single"/>
        </w:rPr>
        <w:t>必须获得国家确定的认证机构出具的、处于有效期之内的节能产品认证证书，否则投标无效。</w:t>
      </w:r>
    </w:p>
    <w:p w14:paraId="3BC88D41" w14:textId="5C40BFC7" w:rsidR="00CF54FC" w:rsidRPr="00B334B3" w:rsidRDefault="00000000">
      <w:pPr>
        <w:numPr>
          <w:ilvl w:val="2"/>
          <w:numId w:val="1"/>
        </w:numPr>
        <w:tabs>
          <w:tab w:val="clear" w:pos="709"/>
        </w:tabs>
        <w:spacing w:line="360" w:lineRule="auto"/>
        <w:rPr>
          <w:rFonts w:ascii="宋体" w:hAnsi="宋体" w:cs="仿宋"/>
          <w:sz w:val="22"/>
          <w:szCs w:val="22"/>
        </w:rPr>
      </w:pPr>
      <w:r w:rsidRPr="00B334B3">
        <w:rPr>
          <w:rFonts w:ascii="宋体" w:hAnsi="宋体" w:cs="仿宋" w:hint="eastAsia"/>
          <w:sz w:val="22"/>
          <w:szCs w:val="22"/>
        </w:rPr>
        <w:t>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1" w:name="_Hlk107568539"/>
      <w:r w:rsidRPr="00B334B3">
        <w:rPr>
          <w:rFonts w:ascii="宋体" w:hAnsi="宋体" w:cs="仿宋" w:hint="eastAsia"/>
          <w:sz w:val="22"/>
          <w:szCs w:val="22"/>
        </w:rPr>
        <w:t>鼓励采购单位优先采购秸秆环保板材等资源综合利用产品。鼓励采购单位优先采购绿色物流配送服务、提供新能源交通工具的租赁服务。</w:t>
      </w:r>
    </w:p>
    <w:p w14:paraId="17DFD7CC" w14:textId="77777777" w:rsidR="00CF54FC" w:rsidRPr="00B334B3" w:rsidRDefault="00000000">
      <w:pPr>
        <w:numPr>
          <w:ilvl w:val="2"/>
          <w:numId w:val="1"/>
        </w:numPr>
        <w:tabs>
          <w:tab w:val="clear" w:pos="709"/>
        </w:tabs>
        <w:spacing w:line="360" w:lineRule="auto"/>
        <w:rPr>
          <w:rFonts w:ascii="宋体" w:hAnsi="宋体" w:cs="仿宋"/>
          <w:sz w:val="22"/>
          <w:szCs w:val="22"/>
        </w:rPr>
      </w:pPr>
      <w:r w:rsidRPr="00B334B3">
        <w:rPr>
          <w:rFonts w:ascii="宋体" w:hAnsi="宋体" w:cs="仿宋"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1"/>
    </w:p>
    <w:bookmarkEnd w:id="70"/>
    <w:p w14:paraId="01667725"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支持中小企业发展</w:t>
      </w:r>
    </w:p>
    <w:p w14:paraId="52F5653C" w14:textId="77777777" w:rsidR="00CF54FC" w:rsidRPr="00B334B3" w:rsidRDefault="00000000">
      <w:pPr>
        <w:spacing w:line="360" w:lineRule="auto"/>
        <w:ind w:leftChars="256" w:left="538"/>
        <w:rPr>
          <w:rFonts w:ascii="宋体" w:hAnsi="宋体"/>
          <w:bCs/>
          <w:sz w:val="22"/>
          <w:szCs w:val="22"/>
        </w:rPr>
      </w:pPr>
      <w:r w:rsidRPr="00B334B3">
        <w:rPr>
          <w:rFonts w:ascii="宋体" w:hAnsi="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39A1BD" w14:textId="77777777" w:rsidR="00CF54FC" w:rsidRPr="00B334B3" w:rsidRDefault="00000000">
      <w:pPr>
        <w:spacing w:line="360" w:lineRule="auto"/>
        <w:ind w:leftChars="256" w:left="538"/>
        <w:rPr>
          <w:rFonts w:ascii="宋体" w:hAnsi="宋体"/>
          <w:bCs/>
          <w:sz w:val="22"/>
          <w:szCs w:val="22"/>
        </w:rPr>
      </w:pPr>
      <w:r w:rsidRPr="00B334B3">
        <w:rPr>
          <w:rFonts w:ascii="宋体" w:hAnsi="宋体" w:hint="eastAsia"/>
          <w:bCs/>
          <w:sz w:val="22"/>
          <w:szCs w:val="22"/>
        </w:rPr>
        <w:t>（2）</w:t>
      </w:r>
      <w:r w:rsidRPr="00B334B3">
        <w:rPr>
          <w:rFonts w:ascii="宋体" w:hAnsi="宋体" w:cs="宋体" w:hint="eastAsia"/>
          <w:kern w:val="0"/>
          <w:sz w:val="22"/>
          <w:szCs w:val="22"/>
        </w:rPr>
        <w:t>根据《政府采购促进中小企业发展管理办法》（财库﹝2020﹞46号）的规定，</w:t>
      </w:r>
      <w:r w:rsidRPr="00B334B3">
        <w:rPr>
          <w:rFonts w:ascii="宋体" w:hAnsi="宋体" w:hint="eastAsia"/>
          <w:bCs/>
          <w:sz w:val="22"/>
          <w:szCs w:val="22"/>
        </w:rPr>
        <w:t>在政府采购活动中，投标人提供的货物、工程或者服务符合下列情形的，享受中小企业扶持政策：</w:t>
      </w:r>
    </w:p>
    <w:p w14:paraId="5CFEA706" w14:textId="77777777" w:rsidR="00CF54FC" w:rsidRPr="00B334B3" w:rsidRDefault="00000000">
      <w:pPr>
        <w:spacing w:line="360" w:lineRule="auto"/>
        <w:ind w:leftChars="256" w:left="538" w:firstLineChars="100" w:firstLine="220"/>
        <w:rPr>
          <w:rFonts w:ascii="宋体" w:hAnsi="宋体"/>
          <w:bCs/>
          <w:sz w:val="22"/>
          <w:szCs w:val="22"/>
        </w:rPr>
      </w:pPr>
      <w:r w:rsidRPr="00B334B3">
        <w:rPr>
          <w:rFonts w:ascii="宋体" w:hAnsi="宋体" w:hint="eastAsia"/>
          <w:bCs/>
          <w:sz w:val="22"/>
          <w:szCs w:val="22"/>
        </w:rPr>
        <w:t>①在货物采购项目中，货物由中小企业制造，即货物由中小企业生产且使用该中小企业商号或者注册商标；</w:t>
      </w:r>
    </w:p>
    <w:p w14:paraId="305A8971" w14:textId="77777777" w:rsidR="00CF54FC" w:rsidRPr="00B334B3" w:rsidRDefault="00000000">
      <w:pPr>
        <w:spacing w:line="360" w:lineRule="auto"/>
        <w:ind w:leftChars="256" w:left="538" w:firstLineChars="100" w:firstLine="220"/>
        <w:rPr>
          <w:rFonts w:ascii="宋体" w:hAnsi="宋体"/>
          <w:bCs/>
          <w:sz w:val="22"/>
          <w:szCs w:val="22"/>
        </w:rPr>
      </w:pPr>
      <w:r w:rsidRPr="00B334B3">
        <w:rPr>
          <w:rFonts w:ascii="宋体" w:hAnsi="宋体" w:hint="eastAsia"/>
          <w:bCs/>
          <w:sz w:val="22"/>
          <w:szCs w:val="22"/>
        </w:rPr>
        <w:t>②在工程采购项目中，工程由中小企业承建，即工程施工单位为中小企业；</w:t>
      </w:r>
    </w:p>
    <w:p w14:paraId="1C577BFC" w14:textId="77777777" w:rsidR="00CF54FC" w:rsidRPr="00B334B3" w:rsidRDefault="00000000">
      <w:pPr>
        <w:spacing w:line="360" w:lineRule="auto"/>
        <w:ind w:leftChars="256" w:left="538" w:firstLineChars="100" w:firstLine="220"/>
        <w:rPr>
          <w:rFonts w:ascii="宋体" w:hAnsi="宋体"/>
          <w:bCs/>
          <w:sz w:val="22"/>
          <w:szCs w:val="22"/>
        </w:rPr>
      </w:pPr>
      <w:bookmarkStart w:id="72" w:name="_Hlk100434150"/>
      <w:r w:rsidRPr="00B334B3">
        <w:rPr>
          <w:rFonts w:ascii="宋体" w:hAnsi="宋体" w:hint="eastAsia"/>
          <w:bCs/>
          <w:sz w:val="22"/>
          <w:szCs w:val="22"/>
        </w:rPr>
        <w:t>③</w:t>
      </w:r>
      <w:bookmarkEnd w:id="72"/>
      <w:r w:rsidRPr="00B334B3">
        <w:rPr>
          <w:rFonts w:ascii="宋体" w:hAnsi="宋体" w:hint="eastAsia"/>
          <w:bCs/>
          <w:sz w:val="22"/>
          <w:szCs w:val="22"/>
        </w:rPr>
        <w:t>在服务采购项目中，服务由中小企业承接，即提供服务的人员为中小企业依照《中华人民共和国劳动合同法》 订立劳动合同的从业人员。</w:t>
      </w:r>
    </w:p>
    <w:p w14:paraId="633C3468" w14:textId="77777777" w:rsidR="00CF54FC" w:rsidRPr="00B334B3" w:rsidRDefault="00000000">
      <w:pPr>
        <w:tabs>
          <w:tab w:val="left" w:pos="540"/>
        </w:tabs>
        <w:spacing w:line="360" w:lineRule="auto"/>
        <w:ind w:firstLineChars="200" w:firstLine="442"/>
        <w:rPr>
          <w:rFonts w:ascii="宋体" w:hAnsi="宋体"/>
          <w:b/>
          <w:bCs/>
          <w:sz w:val="22"/>
          <w:szCs w:val="22"/>
          <w:u w:val="single"/>
        </w:rPr>
      </w:pPr>
      <w:r w:rsidRPr="00B334B3">
        <w:rPr>
          <w:rFonts w:ascii="宋体" w:hAnsi="宋体" w:hint="eastAsia"/>
          <w:b/>
          <w:bCs/>
          <w:sz w:val="22"/>
          <w:szCs w:val="22"/>
          <w:u w:val="single"/>
        </w:rPr>
        <w:t>以联合体形式参加政府采购活动，联合体各方均为中小企业的，联合体视同中小企业。其中，联合体各方均为小微企业的，联合体视同小微企业。</w:t>
      </w:r>
    </w:p>
    <w:p w14:paraId="17B36D06" w14:textId="77777777" w:rsidR="00CF54FC" w:rsidRPr="00B334B3" w:rsidRDefault="00000000">
      <w:pPr>
        <w:spacing w:line="360" w:lineRule="auto"/>
        <w:ind w:leftChars="256" w:left="538"/>
        <w:rPr>
          <w:rFonts w:ascii="宋体" w:hAnsi="宋体"/>
          <w:bCs/>
          <w:sz w:val="22"/>
          <w:szCs w:val="22"/>
        </w:rPr>
      </w:pPr>
      <w:r w:rsidRPr="00B334B3">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596A4097" w14:textId="77777777" w:rsidR="00CF54FC" w:rsidRPr="00B334B3" w:rsidRDefault="00000000">
      <w:pPr>
        <w:spacing w:line="360" w:lineRule="auto"/>
        <w:ind w:leftChars="256" w:left="538"/>
        <w:rPr>
          <w:rFonts w:ascii="宋体" w:hAnsi="宋体"/>
          <w:bCs/>
          <w:sz w:val="22"/>
          <w:szCs w:val="22"/>
        </w:rPr>
      </w:pPr>
      <w:r w:rsidRPr="00B334B3">
        <w:rPr>
          <w:rFonts w:ascii="宋体" w:hAnsi="宋体"/>
          <w:bCs/>
          <w:sz w:val="22"/>
          <w:szCs w:val="22"/>
        </w:rPr>
        <w:lastRenderedPageBreak/>
        <w:t>（4）符合《关于促进残疾人就业政府采购政策的通知》（财库〔2017〕141号）规定的条件并提供《残疾人福利性单位声明函》</w:t>
      </w:r>
      <w:r w:rsidRPr="00B334B3">
        <w:rPr>
          <w:rFonts w:ascii="宋体" w:hAnsi="宋体" w:cs="仿宋" w:hint="eastAsia"/>
          <w:sz w:val="22"/>
          <w:szCs w:val="22"/>
        </w:rPr>
        <w:t>（附件1）</w:t>
      </w:r>
      <w:r w:rsidRPr="00B334B3">
        <w:rPr>
          <w:rFonts w:ascii="宋体" w:hAnsi="宋体"/>
          <w:bCs/>
          <w:sz w:val="22"/>
          <w:szCs w:val="22"/>
        </w:rPr>
        <w:t>的残疾人福利性单位视同小型、微型企业；残疾人福利性单位属于小型、微型企业的，不重复享受政策。</w:t>
      </w:r>
    </w:p>
    <w:p w14:paraId="5C3CD0A6" w14:textId="77777777" w:rsidR="00CF54FC" w:rsidRPr="00B334B3" w:rsidRDefault="00000000">
      <w:pPr>
        <w:spacing w:line="360" w:lineRule="auto"/>
        <w:ind w:leftChars="256" w:left="538"/>
        <w:rPr>
          <w:rFonts w:ascii="宋体" w:hAnsi="宋体"/>
          <w:bCs/>
          <w:sz w:val="22"/>
          <w:szCs w:val="22"/>
        </w:rPr>
      </w:pPr>
      <w:r w:rsidRPr="00B334B3">
        <w:rPr>
          <w:rFonts w:ascii="宋体" w:hAnsi="宋体" w:hint="eastAsia"/>
          <w:bCs/>
          <w:sz w:val="22"/>
          <w:szCs w:val="22"/>
        </w:rPr>
        <w:t>（</w:t>
      </w:r>
      <w:r w:rsidRPr="00B334B3">
        <w:rPr>
          <w:rFonts w:ascii="宋体" w:hAnsi="宋体"/>
          <w:bCs/>
          <w:sz w:val="22"/>
          <w:szCs w:val="22"/>
        </w:rPr>
        <w:t>5</w:t>
      </w:r>
      <w:r w:rsidRPr="00B334B3">
        <w:rPr>
          <w:rFonts w:ascii="宋体" w:hAnsi="宋体" w:hint="eastAsia"/>
          <w:bCs/>
          <w:sz w:val="22"/>
          <w:szCs w:val="22"/>
        </w:rPr>
        <w:t>）享受中小企业扶持政策获得政府采购合同的，小微企业不得将合同分包给大中型企业，中型企业不得将合同分包给大型企业。</w:t>
      </w:r>
    </w:p>
    <w:p w14:paraId="241D4A72" w14:textId="77777777" w:rsidR="00CF54FC" w:rsidRPr="00B334B3" w:rsidRDefault="00000000">
      <w:pPr>
        <w:spacing w:line="360" w:lineRule="auto"/>
        <w:ind w:leftChars="256" w:left="538"/>
        <w:rPr>
          <w:rFonts w:ascii="宋体" w:hAnsi="宋体"/>
          <w:b/>
          <w:sz w:val="22"/>
          <w:szCs w:val="22"/>
          <w:u w:val="single"/>
        </w:rPr>
      </w:pPr>
      <w:bookmarkStart w:id="73" w:name="_Hlk107997584"/>
      <w:r w:rsidRPr="00B334B3">
        <w:rPr>
          <w:rFonts w:ascii="宋体" w:hAnsi="宋体" w:hint="eastAsia"/>
          <w:bCs/>
          <w:sz w:val="22"/>
          <w:szCs w:val="22"/>
        </w:rPr>
        <w:t>（</w:t>
      </w:r>
      <w:r w:rsidRPr="00B334B3">
        <w:rPr>
          <w:rFonts w:ascii="宋体" w:hAnsi="宋体"/>
          <w:bCs/>
          <w:sz w:val="22"/>
          <w:szCs w:val="22"/>
        </w:rPr>
        <w:t>6</w:t>
      </w:r>
      <w:r w:rsidRPr="00B334B3">
        <w:rPr>
          <w:rFonts w:ascii="宋体" w:hAnsi="宋体" w:hint="eastAsia"/>
          <w:bCs/>
          <w:sz w:val="22"/>
          <w:szCs w:val="22"/>
        </w:rPr>
        <w:t>）</w:t>
      </w:r>
      <w:r w:rsidRPr="00B334B3">
        <w:rPr>
          <w:rFonts w:ascii="宋体" w:hAnsi="宋体"/>
          <w:b/>
          <w:sz w:val="22"/>
          <w:szCs w:val="22"/>
          <w:u w:val="single"/>
        </w:rPr>
        <w:t>本项目是否专门面向中小企业预留采购份额</w:t>
      </w:r>
      <w:r w:rsidRPr="00B334B3">
        <w:rPr>
          <w:rFonts w:ascii="宋体" w:hAnsi="宋体" w:hint="eastAsia"/>
          <w:b/>
          <w:sz w:val="22"/>
          <w:szCs w:val="22"/>
          <w:u w:val="single"/>
        </w:rPr>
        <w:t>：否，对小微企业报价给予价格扣除。本项目对小微企业（含监狱企业、残疾人福利性单位）的投标报价给予</w:t>
      </w:r>
      <w:r w:rsidRPr="00B334B3">
        <w:rPr>
          <w:rFonts w:ascii="宋体" w:hAnsi="宋体"/>
          <w:b/>
          <w:sz w:val="22"/>
          <w:szCs w:val="22"/>
          <w:u w:val="single"/>
        </w:rPr>
        <w:t>10</w:t>
      </w:r>
      <w:r w:rsidRPr="00B334B3">
        <w:rPr>
          <w:rFonts w:ascii="宋体" w:hAnsi="宋体" w:hint="eastAsia"/>
          <w:b/>
          <w:sz w:val="22"/>
          <w:szCs w:val="22"/>
          <w:u w:val="singl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Pr="00B334B3">
        <w:rPr>
          <w:rFonts w:ascii="宋体" w:hAnsi="宋体"/>
          <w:b/>
          <w:sz w:val="22"/>
          <w:szCs w:val="22"/>
          <w:u w:val="single"/>
        </w:rPr>
        <w:t>4</w:t>
      </w:r>
      <w:r w:rsidRPr="00B334B3">
        <w:rPr>
          <w:rFonts w:ascii="宋体" w:hAnsi="宋体" w:hint="eastAsia"/>
          <w:b/>
          <w:sz w:val="22"/>
          <w:szCs w:val="22"/>
          <w:u w:val="single"/>
        </w:rPr>
        <w:t>%的扣除，用扣除后的价格参加评审。组成联合体或者接受分包的小微企业与联合体内其他企业、分包企业之间存在直接控股、管理关系的，不享受价格扣除优惠政策。</w:t>
      </w:r>
    </w:p>
    <w:p w14:paraId="12BDBE99" w14:textId="77777777" w:rsidR="00CF54FC" w:rsidRPr="00B334B3" w:rsidRDefault="00000000">
      <w:pPr>
        <w:spacing w:line="360" w:lineRule="auto"/>
        <w:ind w:leftChars="256" w:left="538"/>
        <w:rPr>
          <w:rFonts w:ascii="宋体" w:hAnsi="宋体"/>
          <w:b/>
          <w:sz w:val="22"/>
          <w:szCs w:val="22"/>
          <w:u w:val="single"/>
        </w:rPr>
      </w:pPr>
      <w:r w:rsidRPr="00B334B3">
        <w:rPr>
          <w:rFonts w:ascii="宋体" w:hAnsi="宋体" w:hint="eastAsia"/>
          <w:b/>
          <w:sz w:val="22"/>
          <w:szCs w:val="22"/>
        </w:rPr>
        <w:t>（</w:t>
      </w:r>
      <w:r w:rsidRPr="00B334B3">
        <w:rPr>
          <w:rFonts w:ascii="宋体" w:hAnsi="宋体"/>
          <w:b/>
          <w:sz w:val="22"/>
          <w:szCs w:val="22"/>
        </w:rPr>
        <w:t>7</w:t>
      </w:r>
      <w:r w:rsidRPr="00B334B3">
        <w:rPr>
          <w:rFonts w:ascii="宋体" w:hAnsi="宋体" w:hint="eastAsia"/>
          <w:b/>
          <w:sz w:val="22"/>
          <w:szCs w:val="22"/>
        </w:rPr>
        <w:t>）</w:t>
      </w:r>
      <w:r w:rsidRPr="00B334B3">
        <w:rPr>
          <w:rFonts w:ascii="宋体" w:hAnsi="宋体" w:hint="eastAsia"/>
          <w:b/>
          <w:sz w:val="22"/>
          <w:szCs w:val="22"/>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软件和信息技术服务业。</w:t>
      </w:r>
    </w:p>
    <w:p w14:paraId="1445BC7E" w14:textId="77777777" w:rsidR="00CF54FC" w:rsidRPr="00B334B3" w:rsidRDefault="00000000">
      <w:pPr>
        <w:spacing w:line="360" w:lineRule="auto"/>
        <w:ind w:leftChars="256" w:left="538"/>
        <w:rPr>
          <w:rFonts w:ascii="宋体" w:hAnsi="宋体"/>
          <w:bCs/>
          <w:sz w:val="22"/>
          <w:szCs w:val="22"/>
        </w:rPr>
      </w:pPr>
      <w:r w:rsidRPr="00B334B3">
        <w:rPr>
          <w:rFonts w:ascii="宋体" w:hAnsi="宋体" w:hint="eastAsia"/>
          <w:bCs/>
          <w:sz w:val="22"/>
          <w:szCs w:val="22"/>
        </w:rPr>
        <w:t>（</w:t>
      </w:r>
      <w:r w:rsidRPr="00B334B3">
        <w:rPr>
          <w:rFonts w:ascii="宋体" w:hAnsi="宋体"/>
          <w:bCs/>
          <w:sz w:val="22"/>
          <w:szCs w:val="22"/>
        </w:rPr>
        <w:t>8</w:t>
      </w:r>
      <w:r w:rsidRPr="00B334B3">
        <w:rPr>
          <w:rFonts w:ascii="宋体" w:hAnsi="宋体" w:hint="eastAsia"/>
          <w:bCs/>
          <w:sz w:val="22"/>
          <w:szCs w:val="2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5CD722"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rPr>
      </w:pPr>
      <w:bookmarkStart w:id="74" w:name="_Hlk134992595"/>
      <w:r w:rsidRPr="00B334B3">
        <w:rPr>
          <w:rFonts w:ascii="宋体" w:hAnsi="宋体" w:cs="仿宋" w:hint="eastAsia"/>
          <w:sz w:val="22"/>
          <w:szCs w:val="22"/>
        </w:rPr>
        <w:t>平等对待内外资企业和符合条件的破产重整企业，切实保障企业公平竞争，平等维护企业的合法利益。</w:t>
      </w:r>
      <w:bookmarkEnd w:id="74"/>
    </w:p>
    <w:p w14:paraId="4EB61761"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hint="eastAsia"/>
          <w:sz w:val="22"/>
          <w:szCs w:val="22"/>
        </w:rPr>
        <w:t>根据</w:t>
      </w:r>
      <w:r w:rsidRPr="00B334B3">
        <w:rPr>
          <w:rFonts w:ascii="宋体" w:hAnsi="宋体" w:cs="楷体" w:hint="eastAsia"/>
          <w:kern w:val="0"/>
          <w:sz w:val="22"/>
          <w:szCs w:val="22"/>
        </w:rPr>
        <w:t>《浙江省财政厅关于进步加大政府采购持中小企业业力度助力扎实稳住经济的通知》（浙财采监[2</w:t>
      </w:r>
      <w:r w:rsidRPr="00B334B3">
        <w:rPr>
          <w:rFonts w:ascii="宋体" w:hAnsi="宋体" w:cs="楷体"/>
          <w:kern w:val="0"/>
          <w:sz w:val="22"/>
          <w:szCs w:val="22"/>
        </w:rPr>
        <w:t>022</w:t>
      </w:r>
      <w:r w:rsidRPr="00B334B3">
        <w:rPr>
          <w:rFonts w:ascii="宋体" w:hAnsi="宋体" w:cs="楷体" w:hint="eastAsia"/>
          <w:kern w:val="0"/>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3AABD0E3"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C795679" w14:textId="77777777" w:rsidR="00CF54FC" w:rsidRPr="00B334B3" w:rsidRDefault="00000000">
      <w:pPr>
        <w:pStyle w:val="2"/>
        <w:spacing w:line="400" w:lineRule="exact"/>
        <w:jc w:val="center"/>
        <w:rPr>
          <w:rFonts w:ascii="宋体" w:eastAsia="宋体" w:hAnsi="宋体" w:cs="Courier New"/>
        </w:rPr>
      </w:pPr>
      <w:bookmarkStart w:id="75" w:name="_Toc142651977"/>
      <w:bookmarkEnd w:id="73"/>
      <w:r w:rsidRPr="00B334B3">
        <w:rPr>
          <w:rFonts w:ascii="宋体" w:eastAsia="宋体" w:hAnsi="宋体" w:cs="Courier New" w:hint="eastAsia"/>
        </w:rPr>
        <w:t xml:space="preserve">三、 </w:t>
      </w:r>
      <w:bookmarkStart w:id="76" w:name="_Hlk100427598"/>
      <w:r w:rsidRPr="00B334B3">
        <w:rPr>
          <w:rFonts w:ascii="宋体" w:eastAsia="宋体" w:hAnsi="宋体" w:cs="Courier New" w:hint="eastAsia"/>
        </w:rPr>
        <w:t>询问、质疑、投诉</w:t>
      </w:r>
      <w:bookmarkEnd w:id="75"/>
      <w:bookmarkEnd w:id="76"/>
    </w:p>
    <w:p w14:paraId="05F76123" w14:textId="77777777" w:rsidR="00CF54FC" w:rsidRPr="00B334B3" w:rsidRDefault="00000000">
      <w:pPr>
        <w:numPr>
          <w:ilvl w:val="0"/>
          <w:numId w:val="1"/>
        </w:numPr>
        <w:tabs>
          <w:tab w:val="left" w:pos="525"/>
          <w:tab w:val="left" w:pos="900"/>
        </w:tabs>
        <w:spacing w:line="360" w:lineRule="auto"/>
        <w:rPr>
          <w:rFonts w:ascii="宋体" w:hAnsi="宋体" w:cs="仿宋"/>
          <w:sz w:val="22"/>
          <w:szCs w:val="22"/>
        </w:rPr>
      </w:pPr>
      <w:r w:rsidRPr="00B334B3">
        <w:rPr>
          <w:rFonts w:ascii="宋体" w:hAnsi="宋体" w:cs="仿宋" w:hint="eastAsia"/>
          <w:sz w:val="22"/>
          <w:szCs w:val="22"/>
        </w:rPr>
        <w:t>在线询问、质疑、投诉</w:t>
      </w:r>
    </w:p>
    <w:p w14:paraId="7E5634E2" w14:textId="77777777" w:rsidR="00CF54FC" w:rsidRPr="00B334B3" w:rsidRDefault="00000000">
      <w:pPr>
        <w:wordWrap w:val="0"/>
        <w:snapToGrid w:val="0"/>
        <w:spacing w:line="360" w:lineRule="auto"/>
        <w:ind w:leftChars="200" w:left="420"/>
        <w:jc w:val="left"/>
        <w:rPr>
          <w:rFonts w:ascii="宋体" w:hAnsi="宋体" w:cs="仿宋"/>
          <w:sz w:val="22"/>
          <w:szCs w:val="22"/>
        </w:rPr>
      </w:pPr>
      <w:r w:rsidRPr="00B334B3">
        <w:rPr>
          <w:rFonts w:ascii="宋体" w:hAnsi="宋体" w:cs="仿宋" w:hint="eastAsia"/>
          <w:sz w:val="22"/>
          <w:szCs w:val="22"/>
        </w:rPr>
        <w:t>根据《浙江省财政厅关于进一步促进政府采购公平竞争打造最优营商环境的通知》（浙财采监（2021）22号）文件关于“健全行政裁决机制”要求，鼓励供应商在线提起询问，路径为：政</w:t>
      </w:r>
      <w:r w:rsidRPr="00B334B3">
        <w:rPr>
          <w:rFonts w:ascii="宋体" w:hAnsi="宋体" w:cs="仿宋" w:hint="eastAsia"/>
          <w:sz w:val="22"/>
          <w:szCs w:val="22"/>
        </w:rPr>
        <w:lastRenderedPageBreak/>
        <w:t>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37B2A5"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kern w:val="0"/>
          <w:sz w:val="22"/>
          <w:szCs w:val="22"/>
        </w:rPr>
        <w:t>询问</w:t>
      </w:r>
    </w:p>
    <w:p w14:paraId="0FCD3731"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4ECAFEB5" w14:textId="77777777" w:rsidR="00CF54FC" w:rsidRPr="00B334B3" w:rsidRDefault="00000000">
      <w:pPr>
        <w:numPr>
          <w:ilvl w:val="1"/>
          <w:numId w:val="1"/>
        </w:numPr>
        <w:tabs>
          <w:tab w:val="left" w:pos="540"/>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供应商一旦参与本次采购活动，即被视为接受了本招标文件的所有内容，如有任何异议，均已在</w:t>
      </w:r>
      <w:r w:rsidRPr="00B334B3">
        <w:rPr>
          <w:rFonts w:ascii="宋体" w:hAnsi="宋体" w:hint="eastAsia"/>
          <w:sz w:val="22"/>
          <w:szCs w:val="22"/>
        </w:rPr>
        <w:t>投标截止时间</w:t>
      </w:r>
      <w:r w:rsidRPr="00B334B3">
        <w:rPr>
          <w:rFonts w:ascii="宋体" w:hAnsi="宋体" w:cs="楷体" w:hint="eastAsia"/>
          <w:kern w:val="0"/>
          <w:sz w:val="22"/>
          <w:szCs w:val="22"/>
        </w:rPr>
        <w:t>前提出。</w:t>
      </w:r>
    </w:p>
    <w:p w14:paraId="5C9A5086"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供应商质疑</w:t>
      </w:r>
    </w:p>
    <w:p w14:paraId="27101EAA"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提出质疑的供应商应当是参与所质疑项目采购活动的供应商。潜在供应商已依法获取其可质疑的招标文件的，可以对该文件提出质疑。</w:t>
      </w:r>
    </w:p>
    <w:p w14:paraId="30752E82"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860766" w14:textId="77777777" w:rsidR="00CF54FC" w:rsidRPr="00B334B3" w:rsidRDefault="00000000">
      <w:pPr>
        <w:tabs>
          <w:tab w:val="left" w:pos="540"/>
          <w:tab w:val="left" w:pos="635"/>
          <w:tab w:val="left" w:pos="900"/>
        </w:tabs>
        <w:spacing w:line="360" w:lineRule="auto"/>
        <w:ind w:left="567"/>
        <w:rPr>
          <w:rFonts w:ascii="宋体" w:hAnsi="宋体" w:cs="楷体"/>
          <w:kern w:val="0"/>
          <w:sz w:val="22"/>
          <w:szCs w:val="22"/>
        </w:rPr>
      </w:pPr>
      <w:r w:rsidRPr="00B334B3">
        <w:rPr>
          <w:rFonts w:ascii="宋体" w:hAnsi="宋体" w:hint="eastAsia"/>
          <w:bCs/>
          <w:sz w:val="22"/>
          <w:szCs w:val="22"/>
        </w:rPr>
        <w:t>（1）</w:t>
      </w:r>
      <w:r w:rsidRPr="00B334B3">
        <w:rPr>
          <w:rFonts w:ascii="宋体" w:hAnsi="宋体" w:cs="楷体" w:hint="eastAsia"/>
          <w:kern w:val="0"/>
          <w:sz w:val="22"/>
          <w:szCs w:val="22"/>
        </w:rPr>
        <w:t>对招标文件提出质疑的，质疑期限为供应商获得招标文件之日或者招标文件公告期限届满之日起计算。</w:t>
      </w:r>
    </w:p>
    <w:p w14:paraId="22D68330" w14:textId="77777777" w:rsidR="00CF54FC" w:rsidRPr="00B334B3" w:rsidRDefault="00000000">
      <w:pPr>
        <w:tabs>
          <w:tab w:val="left" w:pos="540"/>
          <w:tab w:val="left" w:pos="635"/>
          <w:tab w:val="left" w:pos="900"/>
        </w:tabs>
        <w:spacing w:line="360" w:lineRule="auto"/>
        <w:ind w:left="567"/>
        <w:rPr>
          <w:rFonts w:ascii="宋体" w:hAnsi="宋体" w:cs="楷体"/>
          <w:kern w:val="0"/>
          <w:sz w:val="22"/>
          <w:szCs w:val="22"/>
        </w:rPr>
      </w:pPr>
      <w:r w:rsidRPr="00B334B3">
        <w:rPr>
          <w:rFonts w:ascii="宋体" w:hAnsi="宋体" w:hint="eastAsia"/>
          <w:bCs/>
          <w:sz w:val="22"/>
          <w:szCs w:val="22"/>
        </w:rPr>
        <w:t>（</w:t>
      </w:r>
      <w:r w:rsidRPr="00B334B3">
        <w:rPr>
          <w:rFonts w:ascii="宋体" w:hAnsi="宋体"/>
          <w:bCs/>
          <w:sz w:val="22"/>
          <w:szCs w:val="22"/>
        </w:rPr>
        <w:t>2</w:t>
      </w:r>
      <w:r w:rsidRPr="00B334B3">
        <w:rPr>
          <w:rFonts w:ascii="宋体" w:hAnsi="宋体" w:hint="eastAsia"/>
          <w:bCs/>
          <w:sz w:val="22"/>
          <w:szCs w:val="22"/>
        </w:rPr>
        <w:t>）</w:t>
      </w:r>
      <w:r w:rsidRPr="00B334B3">
        <w:rPr>
          <w:rFonts w:ascii="宋体" w:hAnsi="宋体" w:cs="楷体" w:hint="eastAsia"/>
          <w:kern w:val="0"/>
          <w:sz w:val="22"/>
          <w:szCs w:val="22"/>
        </w:rPr>
        <w:t>对采购过程提出质疑的，质疑期限为各采购程序环节结束之日起计算。</w:t>
      </w:r>
    </w:p>
    <w:p w14:paraId="1A738595" w14:textId="77777777" w:rsidR="00CF54FC" w:rsidRPr="00B334B3" w:rsidRDefault="00000000">
      <w:pPr>
        <w:tabs>
          <w:tab w:val="left" w:pos="540"/>
          <w:tab w:val="left" w:pos="635"/>
          <w:tab w:val="left" w:pos="900"/>
        </w:tabs>
        <w:spacing w:line="360" w:lineRule="auto"/>
        <w:ind w:left="567"/>
        <w:rPr>
          <w:rFonts w:ascii="宋体" w:hAnsi="宋体" w:cs="楷体"/>
          <w:kern w:val="0"/>
          <w:sz w:val="22"/>
          <w:szCs w:val="22"/>
        </w:rPr>
      </w:pPr>
      <w:r w:rsidRPr="00B334B3">
        <w:rPr>
          <w:rFonts w:ascii="宋体" w:hAnsi="宋体" w:hint="eastAsia"/>
          <w:bCs/>
          <w:sz w:val="22"/>
          <w:szCs w:val="22"/>
        </w:rPr>
        <w:t>（</w:t>
      </w:r>
      <w:r w:rsidRPr="00B334B3">
        <w:rPr>
          <w:rFonts w:ascii="宋体" w:hAnsi="宋体"/>
          <w:bCs/>
          <w:sz w:val="22"/>
          <w:szCs w:val="22"/>
        </w:rPr>
        <w:t>3</w:t>
      </w:r>
      <w:r w:rsidRPr="00B334B3">
        <w:rPr>
          <w:rFonts w:ascii="宋体" w:hAnsi="宋体" w:hint="eastAsia"/>
          <w:bCs/>
          <w:sz w:val="22"/>
          <w:szCs w:val="22"/>
        </w:rPr>
        <w:t>）</w:t>
      </w:r>
      <w:r w:rsidRPr="00B334B3">
        <w:rPr>
          <w:rFonts w:ascii="宋体" w:hAnsi="宋体" w:cs="楷体" w:hint="eastAsia"/>
          <w:kern w:val="0"/>
          <w:sz w:val="22"/>
          <w:szCs w:val="22"/>
        </w:rPr>
        <w:t>对采购结果提出质疑的，质疑期限自采购结果公告期限届满之日起计算。</w:t>
      </w:r>
    </w:p>
    <w:p w14:paraId="5CD860FF"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供应商提出质疑应当提交质疑函和必要的证明材料。质疑函应当包括下列内容：</w:t>
      </w:r>
    </w:p>
    <w:p w14:paraId="740DF57E"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供应商的姓名或者名称、地址、邮编、联系人及联系电话；</w:t>
      </w:r>
    </w:p>
    <w:p w14:paraId="568FE154"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质疑项目的名称、编号；</w:t>
      </w:r>
    </w:p>
    <w:p w14:paraId="68C42569"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具体、明确的质疑事项和与质疑事项相关的请求；</w:t>
      </w:r>
    </w:p>
    <w:p w14:paraId="47DC1B70"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事实依据；</w:t>
      </w:r>
    </w:p>
    <w:p w14:paraId="62157FE9"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必要的法律依据；</w:t>
      </w:r>
    </w:p>
    <w:p w14:paraId="6DD900E2" w14:textId="77777777" w:rsidR="00CF54FC" w:rsidRPr="00B334B3"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B334B3">
        <w:rPr>
          <w:rFonts w:ascii="宋体" w:hAnsi="宋体" w:cs="仿宋" w:hint="eastAsia"/>
          <w:kern w:val="0"/>
          <w:sz w:val="22"/>
          <w:szCs w:val="22"/>
          <w:lang w:val="zh-CN"/>
        </w:rPr>
        <w:t>提出质疑的日期。</w:t>
      </w:r>
    </w:p>
    <w:p w14:paraId="3903C5E1" w14:textId="77777777" w:rsidR="00CF54FC" w:rsidRPr="00B334B3" w:rsidRDefault="00000000">
      <w:pPr>
        <w:tabs>
          <w:tab w:val="left" w:pos="540"/>
          <w:tab w:val="left" w:pos="567"/>
          <w:tab w:val="left" w:pos="635"/>
        </w:tabs>
        <w:spacing w:line="360" w:lineRule="auto"/>
        <w:ind w:left="567"/>
        <w:rPr>
          <w:rFonts w:ascii="宋体" w:hAnsi="宋体" w:cs="仿宋"/>
          <w:sz w:val="22"/>
          <w:szCs w:val="22"/>
        </w:rPr>
      </w:pPr>
      <w:r w:rsidRPr="00B334B3">
        <w:rPr>
          <w:rFonts w:ascii="宋体" w:hAnsi="宋体" w:cs="仿宋" w:hint="eastAsia"/>
          <w:sz w:val="22"/>
          <w:szCs w:val="22"/>
        </w:rPr>
        <w:t>供应商提交的</w:t>
      </w:r>
      <w:r w:rsidRPr="00B334B3">
        <w:rPr>
          <w:rFonts w:ascii="宋体" w:hAnsi="宋体" w:hint="eastAsia"/>
          <w:sz w:val="22"/>
        </w:rPr>
        <w:t>质疑</w:t>
      </w:r>
      <w:r w:rsidRPr="00B334B3">
        <w:rPr>
          <w:rFonts w:ascii="宋体" w:hAnsi="宋体" w:cs="仿宋" w:hint="eastAsia"/>
          <w:sz w:val="22"/>
          <w:szCs w:val="22"/>
        </w:rPr>
        <w:t>函需一式三份。供应商为自然人的，应当由本人签字；供应商为法人或者其他组织的，应当由法定代表人、主要负责人，或者其</w:t>
      </w:r>
      <w:r w:rsidRPr="00B334B3">
        <w:rPr>
          <w:rFonts w:ascii="宋体" w:hAnsi="宋体" w:cs="仿宋" w:hint="eastAsia"/>
          <w:kern w:val="0"/>
          <w:sz w:val="22"/>
          <w:szCs w:val="22"/>
          <w:lang w:val="zh-CN"/>
        </w:rPr>
        <w:t>授权</w:t>
      </w:r>
      <w:r w:rsidRPr="00B334B3">
        <w:rPr>
          <w:rFonts w:ascii="宋体" w:hAnsi="宋体" w:cs="仿宋" w:hint="eastAsia"/>
          <w:sz w:val="22"/>
          <w:szCs w:val="22"/>
        </w:rPr>
        <w:t>代表签字或者盖章，并加盖公章。</w:t>
      </w:r>
    </w:p>
    <w:p w14:paraId="60CB123E" w14:textId="77777777" w:rsidR="00CF54FC" w:rsidRPr="00B334B3" w:rsidRDefault="00000000">
      <w:pPr>
        <w:numPr>
          <w:ilvl w:val="1"/>
          <w:numId w:val="1"/>
        </w:numPr>
        <w:tabs>
          <w:tab w:val="left" w:pos="525"/>
          <w:tab w:val="left" w:pos="635"/>
          <w:tab w:val="left" w:pos="900"/>
        </w:tabs>
        <w:spacing w:line="360" w:lineRule="auto"/>
        <w:rPr>
          <w:rFonts w:ascii="宋体" w:hAnsi="宋体" w:cs="楷体"/>
          <w:b/>
          <w:bCs/>
          <w:kern w:val="0"/>
          <w:sz w:val="22"/>
          <w:szCs w:val="22"/>
        </w:rPr>
      </w:pPr>
      <w:r w:rsidRPr="00B334B3">
        <w:rPr>
          <w:rFonts w:ascii="宋体" w:hAnsi="宋体" w:cs="楷体" w:hint="eastAsia"/>
          <w:b/>
          <w:bCs/>
          <w:kern w:val="0"/>
          <w:sz w:val="22"/>
          <w:szCs w:val="22"/>
        </w:rPr>
        <w:t>对同一采购程序环节的质疑，供应商须在法定质疑期内一次性提出。</w:t>
      </w:r>
      <w:r w:rsidRPr="00B334B3">
        <w:rPr>
          <w:rFonts w:ascii="宋体" w:hAnsi="宋体" w:hint="eastAsia"/>
          <w:b/>
          <w:bCs/>
          <w:sz w:val="22"/>
          <w:szCs w:val="22"/>
        </w:rPr>
        <w:t>法定质疑期内针对同一采购程序环节再次提出的质疑，采购人、采购代理机构有权不予答复。</w:t>
      </w:r>
    </w:p>
    <w:p w14:paraId="6987B5A1"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64FCAEA" w14:textId="77777777" w:rsidR="00CF54FC" w:rsidRPr="00B334B3"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lastRenderedPageBreak/>
        <w:t>询问或者质疑事项可能影响采购结果的，采购人应当暂停签订合同，已经签订合同的，应当中止履行合同。</w:t>
      </w:r>
    </w:p>
    <w:p w14:paraId="0E283C4B" w14:textId="77777777" w:rsidR="00CF54FC" w:rsidRPr="00B334B3" w:rsidRDefault="00000000">
      <w:pPr>
        <w:numPr>
          <w:ilvl w:val="0"/>
          <w:numId w:val="1"/>
        </w:numPr>
        <w:tabs>
          <w:tab w:val="left" w:pos="525"/>
          <w:tab w:val="left" w:pos="900"/>
        </w:tabs>
        <w:spacing w:line="360" w:lineRule="auto"/>
        <w:rPr>
          <w:rFonts w:ascii="宋体" w:hAnsi="宋体" w:cs="仿宋"/>
          <w:sz w:val="22"/>
          <w:szCs w:val="22"/>
        </w:rPr>
      </w:pPr>
      <w:r w:rsidRPr="00B334B3">
        <w:rPr>
          <w:rFonts w:ascii="宋体" w:hAnsi="宋体" w:cs="仿宋" w:hint="eastAsia"/>
          <w:sz w:val="22"/>
          <w:szCs w:val="22"/>
        </w:rPr>
        <w:t>供应商投诉</w:t>
      </w:r>
    </w:p>
    <w:p w14:paraId="389DAF16"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lang w:val="zh-CN"/>
        </w:rPr>
      </w:pPr>
      <w:r w:rsidRPr="00B334B3">
        <w:rPr>
          <w:rFonts w:ascii="宋体" w:hAnsi="宋体" w:cs="仿宋"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1452AE6B"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lang w:val="zh-CN"/>
        </w:rPr>
      </w:pPr>
      <w:r w:rsidRPr="00B334B3">
        <w:rPr>
          <w:rFonts w:ascii="宋体" w:hAnsi="宋体" w:cs="仿宋" w:hint="eastAsia"/>
          <w:sz w:val="22"/>
          <w:szCs w:val="22"/>
          <w:lang w:val="zh-CN"/>
        </w:rPr>
        <w:t>供应商投诉的事项不得超出已质疑事项的范围，基于质疑答复内容提出的投诉事项除外。</w:t>
      </w:r>
    </w:p>
    <w:p w14:paraId="42FA0707"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lang w:val="zh-CN"/>
        </w:rPr>
      </w:pPr>
      <w:r w:rsidRPr="00B334B3">
        <w:rPr>
          <w:rFonts w:ascii="宋体" w:hAnsi="宋体" w:cs="仿宋" w:hint="eastAsia"/>
          <w:sz w:val="22"/>
          <w:szCs w:val="22"/>
          <w:lang w:val="zh-CN"/>
        </w:rPr>
        <w:t>供应商</w:t>
      </w:r>
      <w:r w:rsidRPr="00B334B3">
        <w:rPr>
          <w:rFonts w:ascii="宋体" w:hAnsi="宋体" w:cs="楷体" w:hint="eastAsia"/>
          <w:kern w:val="0"/>
          <w:sz w:val="22"/>
          <w:szCs w:val="22"/>
        </w:rPr>
        <w:t>投诉</w:t>
      </w:r>
      <w:r w:rsidRPr="00B334B3">
        <w:rPr>
          <w:rFonts w:ascii="宋体" w:hAnsi="宋体" w:cs="仿宋" w:hint="eastAsia"/>
          <w:sz w:val="22"/>
          <w:szCs w:val="22"/>
          <w:lang w:val="zh-CN"/>
        </w:rPr>
        <w:t>应当有明确的请求和必要的证明材料。</w:t>
      </w:r>
    </w:p>
    <w:p w14:paraId="0CEC6E50" w14:textId="77777777" w:rsidR="00CF54FC" w:rsidRPr="00B334B3" w:rsidRDefault="00000000">
      <w:pPr>
        <w:numPr>
          <w:ilvl w:val="1"/>
          <w:numId w:val="1"/>
        </w:numPr>
        <w:tabs>
          <w:tab w:val="left" w:pos="525"/>
          <w:tab w:val="left" w:pos="635"/>
          <w:tab w:val="left" w:pos="900"/>
        </w:tabs>
        <w:spacing w:line="360" w:lineRule="auto"/>
        <w:rPr>
          <w:rFonts w:ascii="宋体" w:hAnsi="宋体" w:cs="仿宋"/>
          <w:sz w:val="22"/>
          <w:szCs w:val="22"/>
          <w:lang w:val="zh-CN"/>
        </w:rPr>
      </w:pPr>
      <w:r w:rsidRPr="00B334B3">
        <w:rPr>
          <w:rFonts w:ascii="宋体" w:hAnsi="宋体" w:cs="仿宋" w:hint="eastAsia"/>
          <w:sz w:val="22"/>
          <w:szCs w:val="22"/>
          <w:lang w:val="zh-CN"/>
        </w:rPr>
        <w:t>以联合体形式参加政府采购活动的，其投诉应当由组成联合体的所有供应商共同提出。</w:t>
      </w:r>
    </w:p>
    <w:p w14:paraId="6550B393" w14:textId="77777777" w:rsidR="00CF54FC" w:rsidRPr="00B334B3" w:rsidRDefault="00000000">
      <w:pPr>
        <w:numPr>
          <w:ilvl w:val="0"/>
          <w:numId w:val="1"/>
        </w:numPr>
        <w:tabs>
          <w:tab w:val="left" w:pos="540"/>
          <w:tab w:val="left" w:pos="900"/>
        </w:tabs>
        <w:spacing w:line="360" w:lineRule="auto"/>
        <w:rPr>
          <w:rFonts w:ascii="宋体" w:hAnsi="宋体"/>
          <w:b/>
          <w:bCs/>
          <w:spacing w:val="6"/>
          <w:sz w:val="22"/>
          <w:szCs w:val="22"/>
        </w:rPr>
      </w:pPr>
      <w:r w:rsidRPr="00B334B3">
        <w:rPr>
          <w:rFonts w:ascii="宋体" w:hAnsi="宋体" w:hint="eastAsia"/>
          <w:b/>
          <w:bCs/>
          <w:spacing w:val="6"/>
          <w:sz w:val="22"/>
          <w:szCs w:val="22"/>
        </w:rPr>
        <w:t>质疑函</w:t>
      </w:r>
      <w:r w:rsidRPr="00B334B3">
        <w:rPr>
          <w:rFonts w:ascii="宋体" w:hAnsi="宋体" w:hint="eastAsia"/>
          <w:b/>
          <w:bCs/>
          <w:sz w:val="22"/>
          <w:szCs w:val="22"/>
        </w:rPr>
        <w:t>范本</w:t>
      </w:r>
      <w:r w:rsidRPr="00B334B3">
        <w:rPr>
          <w:rFonts w:ascii="宋体" w:hAnsi="宋体" w:hint="eastAsia"/>
          <w:b/>
          <w:bCs/>
          <w:spacing w:val="6"/>
          <w:sz w:val="22"/>
          <w:szCs w:val="22"/>
        </w:rPr>
        <w:t>、投诉书范本请到浙江政府采购网下载专区下载。</w:t>
      </w:r>
    </w:p>
    <w:p w14:paraId="6405F74D" w14:textId="77777777" w:rsidR="00CF54FC" w:rsidRPr="00B334B3" w:rsidRDefault="00000000">
      <w:pPr>
        <w:pStyle w:val="2"/>
        <w:spacing w:line="400" w:lineRule="exact"/>
        <w:jc w:val="center"/>
        <w:rPr>
          <w:rFonts w:ascii="宋体" w:eastAsia="宋体" w:hAnsi="宋体" w:cs="Courier New"/>
        </w:rPr>
      </w:pPr>
      <w:bookmarkStart w:id="77" w:name="_Toc142651978"/>
      <w:r w:rsidRPr="00B334B3">
        <w:rPr>
          <w:rFonts w:ascii="宋体" w:eastAsia="宋体" w:hAnsi="宋体" w:cs="Courier New" w:hint="eastAsia"/>
        </w:rPr>
        <w:t xml:space="preserve">四、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334B3">
        <w:rPr>
          <w:rFonts w:ascii="宋体" w:eastAsia="宋体" w:hAnsi="宋体" w:cs="Courier New" w:hint="eastAsia"/>
        </w:rPr>
        <w:t>招标文件的组成、澄清、修改</w:t>
      </w:r>
      <w:bookmarkEnd w:id="77"/>
    </w:p>
    <w:p w14:paraId="53ED2A33"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招标文件由招标文件目录所列内容及相关资料组成。</w:t>
      </w:r>
    </w:p>
    <w:p w14:paraId="4C78CF94"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招标文件的澄清、修改</w:t>
      </w:r>
    </w:p>
    <w:p w14:paraId="51C02D91" w14:textId="77777777" w:rsidR="00CF54FC" w:rsidRPr="00B334B3" w:rsidRDefault="00000000">
      <w:pPr>
        <w:numPr>
          <w:ilvl w:val="1"/>
          <w:numId w:val="1"/>
        </w:numPr>
        <w:tabs>
          <w:tab w:val="left" w:pos="525"/>
          <w:tab w:val="left" w:pos="635"/>
          <w:tab w:val="left" w:pos="900"/>
        </w:tabs>
        <w:spacing w:line="360" w:lineRule="auto"/>
        <w:rPr>
          <w:rFonts w:ascii="宋体" w:hAnsi="宋体"/>
          <w:sz w:val="22"/>
          <w:szCs w:val="22"/>
        </w:rPr>
      </w:pPr>
      <w:r w:rsidRPr="00B334B3">
        <w:rPr>
          <w:rFonts w:ascii="宋体" w:hAnsi="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已获取招标文件的潜在供应商，若有问题需要澄清，应于投标截止时间前，以书面形式向采购代理机构提出。供应商在规定的时间内未对招标文件提出疑问、质疑或要求澄清的，将视其为无异议。</w:t>
      </w:r>
      <w:r w:rsidRPr="00B334B3">
        <w:rPr>
          <w:rFonts w:ascii="宋体" w:hAnsi="宋体" w:hint="eastAsia"/>
          <w:b/>
          <w:bCs/>
          <w:sz w:val="22"/>
          <w:szCs w:val="22"/>
        </w:rPr>
        <w:t>对招标文件中描述有歧义或前后不一致的地方，评标委员会有权进行评判，但对同一条款的评判应适用于每个投标人。</w:t>
      </w:r>
    </w:p>
    <w:p w14:paraId="54A0F47B" w14:textId="77777777" w:rsidR="00CF54FC" w:rsidRPr="00B334B3" w:rsidRDefault="00000000">
      <w:pPr>
        <w:numPr>
          <w:ilvl w:val="1"/>
          <w:numId w:val="1"/>
        </w:numPr>
        <w:tabs>
          <w:tab w:val="left" w:pos="525"/>
          <w:tab w:val="left" w:pos="635"/>
          <w:tab w:val="left" w:pos="900"/>
        </w:tabs>
        <w:spacing w:line="360" w:lineRule="auto"/>
        <w:rPr>
          <w:rFonts w:ascii="宋体" w:hAnsi="宋体"/>
          <w:sz w:val="22"/>
          <w:szCs w:val="22"/>
        </w:rPr>
      </w:pPr>
      <w:r w:rsidRPr="00B334B3">
        <w:rPr>
          <w:rFonts w:ascii="宋体" w:hAnsi="宋体" w:hint="eastAsia"/>
          <w:sz w:val="22"/>
          <w:szCs w:val="22"/>
        </w:rPr>
        <w:t>在投标截止前的任何时候，招标采购单位需要对招标文件进行澄清或修改的，将会</w:t>
      </w:r>
      <w:r w:rsidRPr="00B334B3">
        <w:rPr>
          <w:rFonts w:ascii="宋体" w:hAnsi="宋体"/>
          <w:sz w:val="22"/>
          <w:szCs w:val="22"/>
        </w:rPr>
        <w:t>在招标文件载明的指定媒体</w:t>
      </w:r>
      <w:r w:rsidRPr="00B334B3">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3DD00699" w14:textId="77777777" w:rsidR="00CF54FC" w:rsidRPr="00B334B3" w:rsidRDefault="00000000">
      <w:pPr>
        <w:numPr>
          <w:ilvl w:val="1"/>
          <w:numId w:val="1"/>
        </w:numPr>
        <w:tabs>
          <w:tab w:val="left" w:pos="525"/>
          <w:tab w:val="left" w:pos="635"/>
          <w:tab w:val="left" w:pos="900"/>
        </w:tabs>
        <w:spacing w:line="360" w:lineRule="auto"/>
        <w:rPr>
          <w:rFonts w:ascii="宋体" w:hAnsi="宋体"/>
          <w:sz w:val="22"/>
          <w:szCs w:val="22"/>
        </w:rPr>
      </w:pPr>
      <w:r w:rsidRPr="00B334B3">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7099F558" w14:textId="77777777" w:rsidR="00CF54FC" w:rsidRPr="00B334B3" w:rsidRDefault="00000000">
      <w:pPr>
        <w:numPr>
          <w:ilvl w:val="1"/>
          <w:numId w:val="1"/>
        </w:numPr>
        <w:tabs>
          <w:tab w:val="left" w:pos="525"/>
          <w:tab w:val="left" w:pos="635"/>
          <w:tab w:val="left" w:pos="900"/>
        </w:tabs>
        <w:spacing w:line="360" w:lineRule="auto"/>
        <w:rPr>
          <w:rFonts w:ascii="宋体" w:hAnsi="宋体"/>
          <w:sz w:val="22"/>
          <w:szCs w:val="22"/>
        </w:rPr>
      </w:pPr>
      <w:r w:rsidRPr="00B334B3">
        <w:rPr>
          <w:rFonts w:ascii="宋体" w:hAnsi="宋体" w:hint="eastAsia"/>
          <w:sz w:val="22"/>
          <w:szCs w:val="22"/>
        </w:rPr>
        <w:t>澄清（更正）公告作为招标采购单位通知所有潜在供应商的书面形式，一经在网站发布，视同已通知所有招标文件的收受人，不再采用其它方式传达相关信息。潜在供应商或投标人在参与本项目</w:t>
      </w:r>
      <w:r w:rsidRPr="00B334B3">
        <w:rPr>
          <w:rFonts w:ascii="宋体" w:hAnsi="宋体" w:cs="Courier New" w:hint="eastAsia"/>
          <w:sz w:val="22"/>
          <w:szCs w:val="22"/>
        </w:rPr>
        <w:t>招标采购活动过程中</w:t>
      </w:r>
      <w:r w:rsidRPr="00B334B3">
        <w:rPr>
          <w:rFonts w:ascii="宋体" w:hAnsi="宋体" w:hint="eastAsia"/>
          <w:sz w:val="22"/>
          <w:szCs w:val="22"/>
        </w:rPr>
        <w:t>，应及时关注招标文件载明的指定媒体上的相关信息，否则产生不利由其自行承担。</w:t>
      </w:r>
    </w:p>
    <w:p w14:paraId="5D662209" w14:textId="77777777" w:rsidR="00CF54FC" w:rsidRPr="00B334B3" w:rsidRDefault="00000000">
      <w:pPr>
        <w:pStyle w:val="2"/>
        <w:spacing w:line="400" w:lineRule="exact"/>
        <w:jc w:val="center"/>
        <w:rPr>
          <w:rFonts w:ascii="宋体" w:eastAsia="宋体" w:hAnsi="宋体" w:cs="Courier New"/>
        </w:rPr>
      </w:pPr>
      <w:bookmarkStart w:id="78" w:name="_Toc223717606"/>
      <w:bookmarkStart w:id="79" w:name="_Toc209332635"/>
      <w:bookmarkStart w:id="80" w:name="_Toc207609183"/>
      <w:bookmarkStart w:id="81" w:name="_Toc142651979"/>
      <w:bookmarkStart w:id="82" w:name="_Toc209261367"/>
      <w:bookmarkStart w:id="83" w:name="_Toc205877454"/>
      <w:bookmarkStart w:id="84" w:name="_Toc217460687"/>
      <w:bookmarkStart w:id="85" w:name="_Toc205004970"/>
      <w:bookmarkStart w:id="86" w:name="_Toc209251129"/>
      <w:bookmarkStart w:id="87" w:name="_Toc205877559"/>
      <w:bookmarkStart w:id="88" w:name="_Toc209250721"/>
      <w:bookmarkStart w:id="89" w:name="_Toc216667822"/>
      <w:bookmarkStart w:id="90" w:name="_Toc214365792"/>
      <w:bookmarkStart w:id="91" w:name="_Toc215415532"/>
      <w:bookmarkStart w:id="92" w:name="_Toc204578577"/>
      <w:bookmarkStart w:id="93" w:name="_Toc204491319"/>
      <w:bookmarkStart w:id="94" w:name="_Toc210879710"/>
      <w:bookmarkStart w:id="95" w:name="_Toc205703104"/>
      <w:bookmarkStart w:id="96" w:name="_Toc218041728"/>
      <w:bookmarkStart w:id="97" w:name="_Toc227056848"/>
      <w:bookmarkStart w:id="98" w:name="_Toc227057035"/>
      <w:bookmarkStart w:id="99" w:name="_Toc219538615"/>
      <w:bookmarkStart w:id="100" w:name="_Toc227489889"/>
      <w:bookmarkStart w:id="101" w:name="_Toc209261434"/>
      <w:bookmarkStart w:id="102" w:name="_Toc223933223"/>
      <w:bookmarkStart w:id="103" w:name="_Toc205005288"/>
      <w:r w:rsidRPr="00B334B3">
        <w:rPr>
          <w:rFonts w:ascii="宋体" w:eastAsia="宋体" w:hAnsi="宋体" w:cs="Courier New" w:hint="eastAsia"/>
        </w:rPr>
        <w:t>五、 投标文件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3490DB" w14:textId="52E2C1C6"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投标人应认真阅读招标文件的全部内容。投标人应按照招标文件要求提交投标文件并保证所提供的全部资料的真实性，并对招标文件</w:t>
      </w:r>
      <w:r w:rsidR="00381367">
        <w:rPr>
          <w:rFonts w:ascii="宋体" w:hAnsi="宋体" w:cs="楷体" w:hint="eastAsia"/>
          <w:kern w:val="0"/>
          <w:sz w:val="22"/>
          <w:szCs w:val="22"/>
        </w:rPr>
        <w:t>作出</w:t>
      </w:r>
      <w:r w:rsidRPr="00B334B3">
        <w:rPr>
          <w:rFonts w:ascii="宋体" w:hAnsi="宋体" w:cs="楷体" w:hint="eastAsia"/>
          <w:kern w:val="0"/>
          <w:sz w:val="22"/>
          <w:szCs w:val="22"/>
        </w:rPr>
        <w:t>实质性响应，否则投标无效。</w:t>
      </w:r>
    </w:p>
    <w:p w14:paraId="25A5F661"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w:t>
      </w:r>
      <w:bookmarkStart w:id="104" w:name="_Hlk38295237"/>
      <w:r w:rsidRPr="00B334B3">
        <w:rPr>
          <w:rFonts w:ascii="宋体" w:hAnsi="宋体" w:cs="楷体" w:hint="eastAsia"/>
          <w:kern w:val="0"/>
          <w:sz w:val="22"/>
          <w:szCs w:val="22"/>
        </w:rPr>
        <w:t>的组成</w:t>
      </w:r>
      <w:bookmarkEnd w:id="104"/>
      <w:r w:rsidRPr="00B334B3">
        <w:rPr>
          <w:rFonts w:ascii="宋体" w:hAnsi="宋体" w:cs="楷体" w:hint="eastAsia"/>
          <w:kern w:val="0"/>
          <w:sz w:val="22"/>
          <w:szCs w:val="22"/>
        </w:rPr>
        <w:t>：</w:t>
      </w:r>
    </w:p>
    <w:p w14:paraId="6AE9B264" w14:textId="77777777" w:rsidR="00CF54FC" w:rsidRPr="00B334B3" w:rsidRDefault="00000000">
      <w:pPr>
        <w:numPr>
          <w:ilvl w:val="1"/>
          <w:numId w:val="1"/>
        </w:numPr>
        <w:tabs>
          <w:tab w:val="left" w:pos="525"/>
        </w:tabs>
        <w:spacing w:line="360" w:lineRule="auto"/>
        <w:rPr>
          <w:rFonts w:ascii="宋体" w:hAnsi="宋体" w:cs="Courier New"/>
          <w:sz w:val="22"/>
          <w:szCs w:val="22"/>
        </w:rPr>
      </w:pPr>
      <w:r w:rsidRPr="00B334B3">
        <w:rPr>
          <w:rFonts w:ascii="宋体" w:hAnsi="宋体" w:cs="Courier New" w:hint="eastAsia"/>
          <w:sz w:val="22"/>
          <w:szCs w:val="22"/>
        </w:rPr>
        <w:t>上传的</w:t>
      </w:r>
      <w:r w:rsidRPr="00B334B3">
        <w:rPr>
          <w:rFonts w:ascii="宋体" w:hAnsi="宋体" w:hint="eastAsia"/>
          <w:sz w:val="22"/>
        </w:rPr>
        <w:t>投标</w:t>
      </w:r>
      <w:r w:rsidRPr="00B334B3">
        <w:rPr>
          <w:rFonts w:ascii="宋体" w:hAnsi="宋体" w:cs="Courier New" w:hint="eastAsia"/>
          <w:sz w:val="22"/>
          <w:szCs w:val="22"/>
        </w:rPr>
        <w:t>文件</w:t>
      </w:r>
      <w:r w:rsidRPr="00B334B3">
        <w:rPr>
          <w:rFonts w:ascii="宋体" w:hAnsi="宋体" w:hint="eastAsia"/>
          <w:sz w:val="22"/>
        </w:rPr>
        <w:t>应当</w:t>
      </w:r>
      <w:r w:rsidRPr="00B334B3">
        <w:rPr>
          <w:rFonts w:ascii="宋体" w:hAnsi="宋体" w:cs="Courier New" w:hint="eastAsia"/>
          <w:sz w:val="22"/>
          <w:szCs w:val="22"/>
        </w:rPr>
        <w:t>包括以下主要内容：资格文件、报价文件、商务技术文件。部分格式详见“第二部分 应提交的有关格式范例”。</w:t>
      </w:r>
    </w:p>
    <w:p w14:paraId="226D874A" w14:textId="77777777" w:rsidR="00CF54FC" w:rsidRPr="00B334B3" w:rsidRDefault="00000000">
      <w:pPr>
        <w:spacing w:line="360" w:lineRule="auto"/>
        <w:ind w:leftChars="85" w:left="187" w:hangingChars="4" w:hanging="9"/>
        <w:jc w:val="left"/>
        <w:rPr>
          <w:rFonts w:ascii="宋体" w:hAnsi="宋体"/>
          <w:b/>
          <w:sz w:val="22"/>
          <w:szCs w:val="22"/>
        </w:rPr>
      </w:pPr>
      <w:r w:rsidRPr="00B334B3">
        <w:rPr>
          <w:rFonts w:ascii="宋体" w:hAnsi="宋体" w:hint="eastAsia"/>
          <w:b/>
          <w:sz w:val="22"/>
          <w:szCs w:val="22"/>
        </w:rPr>
        <w:lastRenderedPageBreak/>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B334B3" w:rsidRPr="00B334B3" w14:paraId="6973CB43" w14:textId="77777777">
        <w:trPr>
          <w:trHeight w:val="454"/>
          <w:jc w:val="center"/>
        </w:trPr>
        <w:tc>
          <w:tcPr>
            <w:tcW w:w="704" w:type="dxa"/>
            <w:vAlign w:val="center"/>
          </w:tcPr>
          <w:p w14:paraId="5EEBD728" w14:textId="77777777" w:rsidR="00CF54FC" w:rsidRPr="00B334B3" w:rsidRDefault="00000000">
            <w:pPr>
              <w:jc w:val="center"/>
              <w:rPr>
                <w:rFonts w:ascii="宋体" w:hAnsi="宋体"/>
                <w:sz w:val="22"/>
                <w:szCs w:val="22"/>
              </w:rPr>
            </w:pPr>
            <w:bookmarkStart w:id="105" w:name="_Toc500208478"/>
            <w:r w:rsidRPr="00B334B3">
              <w:rPr>
                <w:rFonts w:ascii="宋体" w:hAnsi="宋体" w:hint="eastAsia"/>
                <w:sz w:val="22"/>
                <w:szCs w:val="22"/>
              </w:rPr>
              <w:t>序号</w:t>
            </w:r>
          </w:p>
        </w:tc>
        <w:tc>
          <w:tcPr>
            <w:tcW w:w="7796" w:type="dxa"/>
            <w:vAlign w:val="center"/>
          </w:tcPr>
          <w:p w14:paraId="18A9F8FE" w14:textId="77777777" w:rsidR="00CF54FC" w:rsidRPr="00B334B3" w:rsidRDefault="00000000">
            <w:pPr>
              <w:jc w:val="center"/>
              <w:rPr>
                <w:rFonts w:ascii="宋体" w:hAnsi="宋体"/>
                <w:sz w:val="22"/>
                <w:szCs w:val="22"/>
              </w:rPr>
            </w:pPr>
            <w:r w:rsidRPr="00B334B3">
              <w:rPr>
                <w:rFonts w:ascii="宋体" w:hAnsi="宋体" w:hint="eastAsia"/>
                <w:sz w:val="22"/>
                <w:szCs w:val="22"/>
              </w:rPr>
              <w:t>内容</w:t>
            </w:r>
          </w:p>
        </w:tc>
        <w:tc>
          <w:tcPr>
            <w:tcW w:w="1354" w:type="dxa"/>
            <w:vAlign w:val="center"/>
          </w:tcPr>
          <w:p w14:paraId="4BC1EB7C" w14:textId="77777777" w:rsidR="00CF54FC" w:rsidRPr="00B334B3" w:rsidRDefault="00000000">
            <w:pPr>
              <w:spacing w:line="430" w:lineRule="exact"/>
              <w:jc w:val="center"/>
              <w:rPr>
                <w:rFonts w:ascii="宋体" w:hAnsi="宋体"/>
                <w:sz w:val="22"/>
                <w:szCs w:val="22"/>
              </w:rPr>
            </w:pPr>
            <w:r w:rsidRPr="00B334B3">
              <w:rPr>
                <w:rFonts w:ascii="宋体" w:hAnsi="宋体" w:hint="eastAsia"/>
                <w:sz w:val="22"/>
                <w:szCs w:val="22"/>
              </w:rPr>
              <w:t>备注</w:t>
            </w:r>
          </w:p>
        </w:tc>
      </w:tr>
      <w:tr w:rsidR="00B334B3" w:rsidRPr="00B334B3" w14:paraId="5D98481B" w14:textId="77777777">
        <w:trPr>
          <w:trHeight w:val="454"/>
          <w:jc w:val="center"/>
        </w:trPr>
        <w:tc>
          <w:tcPr>
            <w:tcW w:w="704" w:type="dxa"/>
            <w:vAlign w:val="center"/>
          </w:tcPr>
          <w:p w14:paraId="1A49B3AA" w14:textId="77777777" w:rsidR="00CF54FC" w:rsidRPr="00B334B3" w:rsidRDefault="00000000">
            <w:pPr>
              <w:jc w:val="center"/>
              <w:rPr>
                <w:rFonts w:ascii="宋体" w:hAnsi="宋体"/>
                <w:sz w:val="22"/>
                <w:szCs w:val="22"/>
              </w:rPr>
            </w:pPr>
            <w:r w:rsidRPr="00B334B3">
              <w:rPr>
                <w:rFonts w:ascii="宋体" w:hAnsi="宋体"/>
                <w:sz w:val="22"/>
                <w:szCs w:val="22"/>
              </w:rPr>
              <w:t>1</w:t>
            </w:r>
          </w:p>
        </w:tc>
        <w:tc>
          <w:tcPr>
            <w:tcW w:w="7796" w:type="dxa"/>
            <w:vAlign w:val="center"/>
          </w:tcPr>
          <w:p w14:paraId="187E50EF" w14:textId="77777777" w:rsidR="00CF54FC" w:rsidRPr="00C02BF2" w:rsidRDefault="00000000">
            <w:pPr>
              <w:rPr>
                <w:rFonts w:ascii="宋体" w:hAnsi="宋体" w:cs="楷体"/>
                <w:kern w:val="0"/>
                <w:sz w:val="22"/>
                <w:szCs w:val="22"/>
              </w:rPr>
            </w:pPr>
            <w:r w:rsidRPr="00C02BF2">
              <w:rPr>
                <w:rFonts w:ascii="宋体" w:hAnsi="宋体" w:cs="楷体" w:hint="eastAsia"/>
                <w:kern w:val="0"/>
                <w:sz w:val="22"/>
                <w:szCs w:val="22"/>
              </w:rPr>
              <w:t>资格声明书</w:t>
            </w:r>
            <w:r w:rsidRPr="00C02BF2">
              <w:rPr>
                <w:rFonts w:ascii="宋体" w:hAnsi="宋体" w:cs="宋体" w:hint="eastAsia"/>
                <w:sz w:val="22"/>
                <w:szCs w:val="22"/>
              </w:rPr>
              <w:t>（如为联合体投标，则联合体各方均须提供，并各自加盖公章）</w:t>
            </w:r>
          </w:p>
        </w:tc>
        <w:tc>
          <w:tcPr>
            <w:tcW w:w="1354" w:type="dxa"/>
            <w:vAlign w:val="center"/>
          </w:tcPr>
          <w:p w14:paraId="40F3A1F0" w14:textId="77777777" w:rsidR="00CF54FC" w:rsidRPr="00B334B3" w:rsidRDefault="00CF54FC">
            <w:pPr>
              <w:spacing w:line="276" w:lineRule="auto"/>
              <w:jc w:val="center"/>
              <w:rPr>
                <w:rFonts w:ascii="宋体" w:hAnsi="宋体"/>
                <w:b/>
                <w:sz w:val="22"/>
                <w:szCs w:val="22"/>
              </w:rPr>
            </w:pPr>
          </w:p>
        </w:tc>
      </w:tr>
      <w:tr w:rsidR="00B334B3" w:rsidRPr="00B334B3" w14:paraId="31CE5D43" w14:textId="77777777">
        <w:trPr>
          <w:trHeight w:val="454"/>
          <w:jc w:val="center"/>
        </w:trPr>
        <w:tc>
          <w:tcPr>
            <w:tcW w:w="704" w:type="dxa"/>
            <w:vAlign w:val="center"/>
          </w:tcPr>
          <w:p w14:paraId="36131E6F" w14:textId="77777777" w:rsidR="00CF54FC" w:rsidRPr="00B334B3" w:rsidRDefault="00000000">
            <w:pPr>
              <w:jc w:val="center"/>
              <w:rPr>
                <w:rFonts w:ascii="宋体" w:hAnsi="宋体"/>
                <w:sz w:val="22"/>
                <w:szCs w:val="22"/>
              </w:rPr>
            </w:pPr>
            <w:r w:rsidRPr="00B334B3">
              <w:rPr>
                <w:rFonts w:ascii="宋体" w:hAnsi="宋体"/>
                <w:sz w:val="22"/>
                <w:szCs w:val="22"/>
              </w:rPr>
              <w:t>2</w:t>
            </w:r>
          </w:p>
        </w:tc>
        <w:tc>
          <w:tcPr>
            <w:tcW w:w="7796" w:type="dxa"/>
            <w:vAlign w:val="center"/>
          </w:tcPr>
          <w:p w14:paraId="16834E03" w14:textId="77777777" w:rsidR="00CF54FC" w:rsidRPr="00C02BF2" w:rsidRDefault="00000000">
            <w:pPr>
              <w:rPr>
                <w:rFonts w:ascii="宋体" w:hAnsi="宋体" w:cs="楷体"/>
                <w:kern w:val="0"/>
                <w:sz w:val="22"/>
                <w:szCs w:val="22"/>
              </w:rPr>
            </w:pPr>
            <w:r w:rsidRPr="00C02BF2">
              <w:rPr>
                <w:rFonts w:ascii="宋体" w:hAnsi="宋体" w:cs="楷体" w:hint="eastAsia"/>
                <w:kern w:val="0"/>
                <w:sz w:val="22"/>
                <w:szCs w:val="22"/>
              </w:rPr>
              <w:t>投标人有效的</w:t>
            </w:r>
            <w:r w:rsidRPr="00C02BF2">
              <w:rPr>
                <w:rFonts w:ascii="宋体" w:hAnsi="宋体" w:cs="楷体"/>
                <w:kern w:val="0"/>
                <w:sz w:val="22"/>
                <w:szCs w:val="22"/>
              </w:rPr>
              <w:t>营业执照等证明文件</w:t>
            </w:r>
            <w:r w:rsidRPr="00C02BF2">
              <w:rPr>
                <w:rFonts w:ascii="宋体" w:hAnsi="宋体" w:cs="宋体" w:hint="eastAsia"/>
                <w:sz w:val="22"/>
                <w:szCs w:val="22"/>
              </w:rPr>
              <w:t>（如为联合体投标，则联合体各方均须提供）</w:t>
            </w:r>
          </w:p>
        </w:tc>
        <w:tc>
          <w:tcPr>
            <w:tcW w:w="1354" w:type="dxa"/>
            <w:vAlign w:val="center"/>
          </w:tcPr>
          <w:p w14:paraId="465479B8" w14:textId="77777777" w:rsidR="00CF54FC" w:rsidRPr="00B334B3" w:rsidRDefault="00CF54FC">
            <w:pPr>
              <w:spacing w:line="276" w:lineRule="auto"/>
              <w:jc w:val="center"/>
              <w:rPr>
                <w:rFonts w:ascii="宋体" w:hAnsi="宋体"/>
                <w:b/>
                <w:sz w:val="22"/>
                <w:szCs w:val="22"/>
              </w:rPr>
            </w:pPr>
          </w:p>
        </w:tc>
      </w:tr>
      <w:tr w:rsidR="00B334B3" w:rsidRPr="00B334B3" w14:paraId="416DD4CC" w14:textId="77777777">
        <w:trPr>
          <w:trHeight w:val="454"/>
          <w:jc w:val="center"/>
        </w:trPr>
        <w:tc>
          <w:tcPr>
            <w:tcW w:w="704" w:type="dxa"/>
            <w:vAlign w:val="center"/>
          </w:tcPr>
          <w:p w14:paraId="54DCAFE0" w14:textId="77777777" w:rsidR="00CF54FC" w:rsidRPr="00B334B3" w:rsidRDefault="00000000">
            <w:pPr>
              <w:jc w:val="center"/>
              <w:rPr>
                <w:rFonts w:ascii="宋体" w:hAnsi="宋体"/>
                <w:sz w:val="22"/>
                <w:szCs w:val="22"/>
              </w:rPr>
            </w:pPr>
            <w:r w:rsidRPr="00B334B3">
              <w:rPr>
                <w:rFonts w:ascii="宋体" w:hAnsi="宋体" w:hint="eastAsia"/>
                <w:sz w:val="22"/>
                <w:szCs w:val="22"/>
              </w:rPr>
              <w:t>3</w:t>
            </w:r>
          </w:p>
        </w:tc>
        <w:tc>
          <w:tcPr>
            <w:tcW w:w="7796" w:type="dxa"/>
            <w:vAlign w:val="center"/>
          </w:tcPr>
          <w:p w14:paraId="31540ABA" w14:textId="77777777" w:rsidR="00CF54FC" w:rsidRPr="00C02BF2" w:rsidRDefault="00000000">
            <w:pPr>
              <w:rPr>
                <w:rFonts w:ascii="宋体" w:hAnsi="宋体" w:cs="楷体"/>
                <w:kern w:val="0"/>
                <w:sz w:val="22"/>
                <w:szCs w:val="22"/>
              </w:rPr>
            </w:pPr>
            <w:r w:rsidRPr="00C02BF2">
              <w:rPr>
                <w:rFonts w:ascii="宋体" w:hAnsi="宋体" w:cs="宋体" w:hint="eastAsia"/>
                <w:sz w:val="22"/>
                <w:szCs w:val="22"/>
              </w:rPr>
              <w:t>联合体投标协议书</w:t>
            </w:r>
            <w:r w:rsidRPr="00C02BF2">
              <w:rPr>
                <w:rFonts w:ascii="宋体" w:hAnsi="宋体" w:cs="宋体" w:hint="eastAsia"/>
                <w:sz w:val="22"/>
              </w:rPr>
              <w:t>(以联合体形式投标的提供联合投标协议书，项目不接受联合体投标或投标人不以联合体形式投标的则不需要提供）</w:t>
            </w:r>
          </w:p>
        </w:tc>
        <w:tc>
          <w:tcPr>
            <w:tcW w:w="1354" w:type="dxa"/>
            <w:vAlign w:val="center"/>
          </w:tcPr>
          <w:p w14:paraId="002C600F" w14:textId="77777777" w:rsidR="00CF54FC" w:rsidRPr="00B334B3" w:rsidRDefault="00CF54FC">
            <w:pPr>
              <w:spacing w:line="276" w:lineRule="auto"/>
              <w:jc w:val="center"/>
              <w:rPr>
                <w:rFonts w:ascii="宋体" w:hAnsi="宋体"/>
                <w:b/>
                <w:sz w:val="22"/>
                <w:szCs w:val="22"/>
              </w:rPr>
            </w:pPr>
          </w:p>
        </w:tc>
      </w:tr>
      <w:tr w:rsidR="00B334B3" w:rsidRPr="00B334B3" w14:paraId="217F506C" w14:textId="77777777">
        <w:trPr>
          <w:trHeight w:val="454"/>
          <w:jc w:val="center"/>
        </w:trPr>
        <w:tc>
          <w:tcPr>
            <w:tcW w:w="704" w:type="dxa"/>
            <w:vAlign w:val="center"/>
          </w:tcPr>
          <w:p w14:paraId="2D897C8A" w14:textId="77777777" w:rsidR="00CF54FC" w:rsidRPr="00B334B3" w:rsidRDefault="00000000">
            <w:pPr>
              <w:jc w:val="center"/>
              <w:rPr>
                <w:rFonts w:ascii="宋体" w:hAnsi="宋体"/>
                <w:sz w:val="22"/>
                <w:szCs w:val="22"/>
              </w:rPr>
            </w:pPr>
            <w:r w:rsidRPr="00B334B3">
              <w:rPr>
                <w:rFonts w:ascii="宋体" w:hAnsi="宋体"/>
                <w:sz w:val="22"/>
                <w:szCs w:val="22"/>
              </w:rPr>
              <w:t>4</w:t>
            </w:r>
          </w:p>
        </w:tc>
        <w:tc>
          <w:tcPr>
            <w:tcW w:w="7796" w:type="dxa"/>
            <w:vAlign w:val="center"/>
          </w:tcPr>
          <w:p w14:paraId="0E7B879D"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落实政府采购政策需满足的资格要求</w:t>
            </w:r>
          </w:p>
        </w:tc>
        <w:tc>
          <w:tcPr>
            <w:tcW w:w="1354" w:type="dxa"/>
            <w:vAlign w:val="center"/>
          </w:tcPr>
          <w:p w14:paraId="340E3E78" w14:textId="77777777" w:rsidR="00CF54FC" w:rsidRPr="00B334B3" w:rsidRDefault="00000000">
            <w:pPr>
              <w:jc w:val="center"/>
              <w:rPr>
                <w:rFonts w:ascii="宋体" w:hAnsi="宋体" w:cs="楷体"/>
                <w:b/>
                <w:bCs/>
                <w:kern w:val="0"/>
                <w:sz w:val="22"/>
                <w:szCs w:val="22"/>
              </w:rPr>
            </w:pPr>
            <w:r w:rsidRPr="00B334B3">
              <w:rPr>
                <w:rFonts w:ascii="宋体" w:hAnsi="宋体" w:cs="楷体" w:hint="eastAsia"/>
                <w:b/>
                <w:kern w:val="0"/>
                <w:sz w:val="22"/>
                <w:szCs w:val="22"/>
              </w:rPr>
              <w:sym w:font="Wingdings" w:char="F0FE"/>
            </w:r>
            <w:r w:rsidRPr="00B334B3">
              <w:rPr>
                <w:rFonts w:ascii="宋体" w:hAnsi="宋体" w:cs="楷体" w:hint="eastAsia"/>
                <w:b/>
                <w:bCs/>
                <w:kern w:val="0"/>
                <w:sz w:val="22"/>
                <w:szCs w:val="22"/>
              </w:rPr>
              <w:t>未要求</w:t>
            </w:r>
          </w:p>
        </w:tc>
      </w:tr>
      <w:tr w:rsidR="00B334B3" w:rsidRPr="00B334B3" w14:paraId="761BF213" w14:textId="77777777">
        <w:trPr>
          <w:trHeight w:val="454"/>
          <w:jc w:val="center"/>
        </w:trPr>
        <w:tc>
          <w:tcPr>
            <w:tcW w:w="704" w:type="dxa"/>
            <w:vAlign w:val="center"/>
          </w:tcPr>
          <w:p w14:paraId="2C3CF602" w14:textId="77777777" w:rsidR="00CF54FC" w:rsidRPr="00B334B3" w:rsidRDefault="00000000">
            <w:pPr>
              <w:jc w:val="center"/>
              <w:rPr>
                <w:rFonts w:ascii="宋体" w:hAnsi="宋体"/>
                <w:sz w:val="22"/>
                <w:szCs w:val="22"/>
              </w:rPr>
            </w:pPr>
            <w:r w:rsidRPr="00B334B3">
              <w:rPr>
                <w:rFonts w:ascii="宋体" w:hAnsi="宋体"/>
                <w:sz w:val="22"/>
                <w:szCs w:val="22"/>
              </w:rPr>
              <w:t>5</w:t>
            </w:r>
          </w:p>
        </w:tc>
        <w:tc>
          <w:tcPr>
            <w:tcW w:w="7796" w:type="dxa"/>
            <w:vAlign w:val="center"/>
          </w:tcPr>
          <w:p w14:paraId="39B67C19"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本项目的特定资格要求</w:t>
            </w:r>
          </w:p>
        </w:tc>
        <w:tc>
          <w:tcPr>
            <w:tcW w:w="1354" w:type="dxa"/>
            <w:vAlign w:val="center"/>
          </w:tcPr>
          <w:p w14:paraId="28C3AEF7" w14:textId="77777777" w:rsidR="00CF54FC" w:rsidRPr="00B334B3" w:rsidRDefault="00000000">
            <w:pPr>
              <w:jc w:val="center"/>
              <w:rPr>
                <w:rFonts w:ascii="宋体" w:hAnsi="宋体" w:cs="楷体"/>
                <w:b/>
                <w:bCs/>
                <w:kern w:val="0"/>
                <w:sz w:val="22"/>
                <w:szCs w:val="22"/>
              </w:rPr>
            </w:pPr>
            <w:r w:rsidRPr="00B334B3">
              <w:rPr>
                <w:rFonts w:ascii="宋体" w:hAnsi="宋体" w:cs="楷体" w:hint="eastAsia"/>
                <w:b/>
                <w:kern w:val="0"/>
                <w:sz w:val="22"/>
                <w:szCs w:val="22"/>
              </w:rPr>
              <w:sym w:font="Wingdings" w:char="F0FE"/>
            </w:r>
            <w:r w:rsidRPr="00B334B3">
              <w:rPr>
                <w:rFonts w:ascii="宋体" w:hAnsi="宋体" w:cs="楷体" w:hint="eastAsia"/>
                <w:b/>
                <w:bCs/>
                <w:kern w:val="0"/>
                <w:sz w:val="22"/>
                <w:szCs w:val="22"/>
              </w:rPr>
              <w:t>未要求</w:t>
            </w:r>
          </w:p>
        </w:tc>
      </w:tr>
    </w:tbl>
    <w:p w14:paraId="2922B385" w14:textId="77777777" w:rsidR="00CF54FC" w:rsidRPr="00B334B3" w:rsidRDefault="00000000">
      <w:pPr>
        <w:spacing w:line="360" w:lineRule="auto"/>
        <w:ind w:leftChars="85" w:left="187" w:hangingChars="4" w:hanging="9"/>
        <w:jc w:val="left"/>
        <w:rPr>
          <w:rFonts w:ascii="宋体" w:hAnsi="宋体"/>
          <w:b/>
          <w:sz w:val="22"/>
          <w:szCs w:val="22"/>
        </w:rPr>
      </w:pPr>
      <w:r w:rsidRPr="00B334B3">
        <w:rPr>
          <w:rFonts w:ascii="宋体" w:hAnsi="宋体" w:hint="eastAsia"/>
          <w:b/>
          <w:sz w:val="22"/>
          <w:szCs w:val="22"/>
        </w:rPr>
        <w:t>（</w:t>
      </w:r>
      <w:r w:rsidRPr="00B334B3">
        <w:rPr>
          <w:rFonts w:ascii="宋体" w:hAnsi="宋体"/>
          <w:b/>
          <w:sz w:val="22"/>
          <w:szCs w:val="22"/>
        </w:rPr>
        <w:t>2</w:t>
      </w:r>
      <w:r w:rsidRPr="00B334B3">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B334B3" w:rsidRPr="00B334B3" w14:paraId="4BB2C831" w14:textId="77777777">
        <w:trPr>
          <w:trHeight w:val="454"/>
          <w:jc w:val="center"/>
        </w:trPr>
        <w:tc>
          <w:tcPr>
            <w:tcW w:w="704" w:type="dxa"/>
            <w:vAlign w:val="center"/>
          </w:tcPr>
          <w:bookmarkEnd w:id="105"/>
          <w:p w14:paraId="334DCF75" w14:textId="77777777" w:rsidR="00CF54FC" w:rsidRPr="00B334B3" w:rsidRDefault="00000000">
            <w:pPr>
              <w:jc w:val="center"/>
              <w:rPr>
                <w:rFonts w:ascii="宋体" w:hAnsi="宋体"/>
                <w:b/>
                <w:sz w:val="22"/>
                <w:szCs w:val="22"/>
              </w:rPr>
            </w:pPr>
            <w:r w:rsidRPr="00B334B3">
              <w:rPr>
                <w:rFonts w:ascii="宋体" w:hAnsi="宋体" w:hint="eastAsia"/>
                <w:b/>
                <w:sz w:val="22"/>
                <w:szCs w:val="22"/>
              </w:rPr>
              <w:t>序号</w:t>
            </w:r>
          </w:p>
        </w:tc>
        <w:tc>
          <w:tcPr>
            <w:tcW w:w="7796" w:type="dxa"/>
            <w:vAlign w:val="center"/>
          </w:tcPr>
          <w:p w14:paraId="4B1C82AF" w14:textId="77777777" w:rsidR="00CF54FC" w:rsidRPr="00B334B3" w:rsidRDefault="00000000">
            <w:pPr>
              <w:jc w:val="center"/>
              <w:rPr>
                <w:rFonts w:ascii="宋体" w:hAnsi="宋体"/>
                <w:b/>
                <w:sz w:val="22"/>
                <w:szCs w:val="22"/>
              </w:rPr>
            </w:pPr>
            <w:r w:rsidRPr="00B334B3">
              <w:rPr>
                <w:rFonts w:ascii="宋体" w:hAnsi="宋体" w:hint="eastAsia"/>
                <w:b/>
                <w:sz w:val="22"/>
                <w:szCs w:val="22"/>
              </w:rPr>
              <w:t>内容</w:t>
            </w:r>
          </w:p>
        </w:tc>
        <w:tc>
          <w:tcPr>
            <w:tcW w:w="1418" w:type="dxa"/>
            <w:vAlign w:val="center"/>
          </w:tcPr>
          <w:p w14:paraId="1FCE62D8" w14:textId="77777777" w:rsidR="00CF54FC" w:rsidRPr="00B334B3" w:rsidRDefault="00000000">
            <w:pPr>
              <w:jc w:val="center"/>
              <w:rPr>
                <w:rFonts w:ascii="宋体" w:hAnsi="宋体"/>
                <w:sz w:val="22"/>
                <w:szCs w:val="22"/>
              </w:rPr>
            </w:pPr>
            <w:r w:rsidRPr="00B334B3">
              <w:rPr>
                <w:rFonts w:ascii="宋体" w:hAnsi="宋体" w:hint="eastAsia"/>
                <w:sz w:val="22"/>
                <w:szCs w:val="22"/>
              </w:rPr>
              <w:t>备注</w:t>
            </w:r>
          </w:p>
        </w:tc>
      </w:tr>
      <w:tr w:rsidR="00B334B3" w:rsidRPr="00B334B3" w14:paraId="3A7E3761" w14:textId="77777777">
        <w:trPr>
          <w:trHeight w:val="470"/>
          <w:jc w:val="center"/>
        </w:trPr>
        <w:tc>
          <w:tcPr>
            <w:tcW w:w="704" w:type="dxa"/>
            <w:vAlign w:val="center"/>
          </w:tcPr>
          <w:p w14:paraId="24B6E3D5" w14:textId="77777777" w:rsidR="00CF54FC" w:rsidRPr="00B334B3" w:rsidRDefault="00000000">
            <w:pPr>
              <w:jc w:val="center"/>
              <w:rPr>
                <w:rFonts w:ascii="宋体" w:hAnsi="宋体"/>
                <w:sz w:val="22"/>
                <w:szCs w:val="22"/>
              </w:rPr>
            </w:pPr>
            <w:r w:rsidRPr="00B334B3">
              <w:rPr>
                <w:rFonts w:ascii="宋体" w:hAnsi="宋体" w:hint="eastAsia"/>
                <w:sz w:val="22"/>
                <w:szCs w:val="22"/>
              </w:rPr>
              <w:t>1</w:t>
            </w:r>
          </w:p>
        </w:tc>
        <w:tc>
          <w:tcPr>
            <w:tcW w:w="7796" w:type="dxa"/>
            <w:vAlign w:val="center"/>
          </w:tcPr>
          <w:p w14:paraId="174F28AA"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投标函</w:t>
            </w:r>
          </w:p>
        </w:tc>
        <w:tc>
          <w:tcPr>
            <w:tcW w:w="1418" w:type="dxa"/>
            <w:vAlign w:val="center"/>
          </w:tcPr>
          <w:p w14:paraId="52D7C3C5" w14:textId="77777777" w:rsidR="00CF54FC" w:rsidRPr="00B334B3" w:rsidRDefault="00CF54FC">
            <w:pPr>
              <w:spacing w:line="430" w:lineRule="exact"/>
              <w:jc w:val="center"/>
              <w:rPr>
                <w:rFonts w:ascii="宋体" w:hAnsi="宋体"/>
                <w:sz w:val="22"/>
                <w:szCs w:val="22"/>
              </w:rPr>
            </w:pPr>
          </w:p>
        </w:tc>
      </w:tr>
      <w:tr w:rsidR="00B334B3" w:rsidRPr="00B334B3" w14:paraId="406D8167" w14:textId="77777777">
        <w:trPr>
          <w:trHeight w:val="454"/>
          <w:jc w:val="center"/>
        </w:trPr>
        <w:tc>
          <w:tcPr>
            <w:tcW w:w="704" w:type="dxa"/>
            <w:vAlign w:val="center"/>
          </w:tcPr>
          <w:p w14:paraId="171F63C6" w14:textId="77777777" w:rsidR="00CF54FC" w:rsidRPr="00B334B3" w:rsidRDefault="00000000">
            <w:pPr>
              <w:jc w:val="center"/>
              <w:rPr>
                <w:rFonts w:ascii="宋体" w:hAnsi="宋体"/>
                <w:sz w:val="22"/>
                <w:szCs w:val="22"/>
              </w:rPr>
            </w:pPr>
            <w:r w:rsidRPr="00B334B3">
              <w:rPr>
                <w:rFonts w:ascii="宋体" w:hAnsi="宋体"/>
                <w:sz w:val="22"/>
                <w:szCs w:val="22"/>
              </w:rPr>
              <w:t>2</w:t>
            </w:r>
          </w:p>
        </w:tc>
        <w:tc>
          <w:tcPr>
            <w:tcW w:w="7796" w:type="dxa"/>
            <w:vAlign w:val="center"/>
          </w:tcPr>
          <w:p w14:paraId="2A436D1C"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单位负责人授权书</w:t>
            </w:r>
          </w:p>
        </w:tc>
        <w:tc>
          <w:tcPr>
            <w:tcW w:w="1418" w:type="dxa"/>
            <w:vAlign w:val="center"/>
          </w:tcPr>
          <w:p w14:paraId="77BD9E44" w14:textId="77777777" w:rsidR="00CF54FC" w:rsidRPr="00B334B3" w:rsidRDefault="00CF54FC">
            <w:pPr>
              <w:pStyle w:val="a9"/>
              <w:keepNext/>
              <w:jc w:val="center"/>
              <w:rPr>
                <w:rFonts w:ascii="宋体" w:eastAsia="宋体" w:hAnsi="宋体"/>
                <w:sz w:val="22"/>
                <w:szCs w:val="22"/>
              </w:rPr>
            </w:pPr>
          </w:p>
        </w:tc>
      </w:tr>
      <w:tr w:rsidR="00B334B3" w:rsidRPr="00B334B3" w14:paraId="74326733" w14:textId="77777777">
        <w:trPr>
          <w:trHeight w:val="454"/>
          <w:jc w:val="center"/>
        </w:trPr>
        <w:tc>
          <w:tcPr>
            <w:tcW w:w="704" w:type="dxa"/>
            <w:vAlign w:val="center"/>
          </w:tcPr>
          <w:p w14:paraId="440A1912" w14:textId="77777777" w:rsidR="00CF54FC" w:rsidRPr="00B334B3" w:rsidRDefault="00000000">
            <w:pPr>
              <w:jc w:val="center"/>
              <w:rPr>
                <w:rFonts w:ascii="宋体" w:hAnsi="宋体"/>
                <w:sz w:val="22"/>
                <w:szCs w:val="22"/>
              </w:rPr>
            </w:pPr>
            <w:r w:rsidRPr="00B334B3">
              <w:rPr>
                <w:rFonts w:ascii="宋体" w:hAnsi="宋体" w:hint="eastAsia"/>
                <w:sz w:val="22"/>
                <w:szCs w:val="22"/>
              </w:rPr>
              <w:t>3</w:t>
            </w:r>
          </w:p>
        </w:tc>
        <w:tc>
          <w:tcPr>
            <w:tcW w:w="7796" w:type="dxa"/>
            <w:vAlign w:val="center"/>
          </w:tcPr>
          <w:p w14:paraId="52709A69"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投标人联系表</w:t>
            </w:r>
          </w:p>
        </w:tc>
        <w:tc>
          <w:tcPr>
            <w:tcW w:w="1418" w:type="dxa"/>
            <w:vAlign w:val="center"/>
          </w:tcPr>
          <w:p w14:paraId="44E083F0" w14:textId="77777777" w:rsidR="00CF54FC" w:rsidRPr="00B334B3" w:rsidRDefault="00CF54FC">
            <w:pPr>
              <w:pStyle w:val="a9"/>
              <w:keepNext/>
              <w:jc w:val="center"/>
              <w:rPr>
                <w:rFonts w:ascii="宋体" w:eastAsia="宋体" w:hAnsi="宋体"/>
                <w:sz w:val="22"/>
                <w:szCs w:val="22"/>
              </w:rPr>
            </w:pPr>
          </w:p>
        </w:tc>
      </w:tr>
      <w:tr w:rsidR="00B334B3" w:rsidRPr="00B334B3" w14:paraId="1713363F" w14:textId="77777777">
        <w:trPr>
          <w:trHeight w:val="454"/>
          <w:jc w:val="center"/>
        </w:trPr>
        <w:tc>
          <w:tcPr>
            <w:tcW w:w="704" w:type="dxa"/>
            <w:vAlign w:val="center"/>
          </w:tcPr>
          <w:p w14:paraId="4CAE07A3" w14:textId="77777777" w:rsidR="00CF54FC" w:rsidRPr="00B334B3" w:rsidRDefault="00000000">
            <w:pPr>
              <w:jc w:val="center"/>
              <w:rPr>
                <w:rFonts w:ascii="宋体" w:hAnsi="宋体"/>
                <w:sz w:val="22"/>
                <w:szCs w:val="22"/>
              </w:rPr>
            </w:pPr>
            <w:r w:rsidRPr="00B334B3">
              <w:rPr>
                <w:rFonts w:ascii="宋体" w:hAnsi="宋体"/>
                <w:sz w:val="22"/>
                <w:szCs w:val="22"/>
              </w:rPr>
              <w:t>4</w:t>
            </w:r>
          </w:p>
        </w:tc>
        <w:tc>
          <w:tcPr>
            <w:tcW w:w="7796" w:type="dxa"/>
            <w:vAlign w:val="center"/>
          </w:tcPr>
          <w:p w14:paraId="4B67D8A6"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采购需求偏离表</w:t>
            </w:r>
          </w:p>
        </w:tc>
        <w:tc>
          <w:tcPr>
            <w:tcW w:w="1418" w:type="dxa"/>
            <w:vAlign w:val="center"/>
          </w:tcPr>
          <w:p w14:paraId="69EF2960" w14:textId="77777777" w:rsidR="00CF54FC" w:rsidRPr="00B334B3" w:rsidRDefault="00CF54FC">
            <w:pPr>
              <w:spacing w:line="430" w:lineRule="exact"/>
              <w:jc w:val="center"/>
              <w:rPr>
                <w:rFonts w:ascii="宋体" w:hAnsi="宋体"/>
                <w:sz w:val="22"/>
                <w:szCs w:val="22"/>
              </w:rPr>
            </w:pPr>
          </w:p>
        </w:tc>
      </w:tr>
      <w:tr w:rsidR="00B334B3" w:rsidRPr="00B334B3" w14:paraId="7C09F934" w14:textId="77777777">
        <w:trPr>
          <w:trHeight w:val="454"/>
          <w:jc w:val="center"/>
        </w:trPr>
        <w:tc>
          <w:tcPr>
            <w:tcW w:w="704" w:type="dxa"/>
            <w:vAlign w:val="center"/>
          </w:tcPr>
          <w:p w14:paraId="5714D7B7" w14:textId="77777777" w:rsidR="00CF54FC" w:rsidRPr="00B334B3" w:rsidRDefault="00000000">
            <w:pPr>
              <w:jc w:val="center"/>
              <w:rPr>
                <w:rFonts w:ascii="宋体" w:hAnsi="宋体"/>
                <w:sz w:val="22"/>
                <w:szCs w:val="22"/>
              </w:rPr>
            </w:pPr>
            <w:r w:rsidRPr="00B334B3">
              <w:rPr>
                <w:rFonts w:ascii="宋体" w:hAnsi="宋体"/>
                <w:sz w:val="22"/>
                <w:szCs w:val="22"/>
              </w:rPr>
              <w:t>5</w:t>
            </w:r>
          </w:p>
        </w:tc>
        <w:tc>
          <w:tcPr>
            <w:tcW w:w="7796" w:type="dxa"/>
            <w:vAlign w:val="center"/>
          </w:tcPr>
          <w:p w14:paraId="55A47699"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2166B3BC" w14:textId="77777777" w:rsidR="00CF54FC" w:rsidRPr="00B334B3" w:rsidRDefault="00CF54FC">
            <w:pPr>
              <w:spacing w:line="430" w:lineRule="exact"/>
              <w:jc w:val="center"/>
              <w:rPr>
                <w:rFonts w:ascii="宋体" w:hAnsi="宋体"/>
                <w:sz w:val="22"/>
                <w:szCs w:val="22"/>
              </w:rPr>
            </w:pPr>
          </w:p>
        </w:tc>
      </w:tr>
      <w:tr w:rsidR="00B334B3" w:rsidRPr="00B334B3" w14:paraId="0A92551F" w14:textId="77777777">
        <w:trPr>
          <w:trHeight w:val="454"/>
          <w:jc w:val="center"/>
        </w:trPr>
        <w:tc>
          <w:tcPr>
            <w:tcW w:w="704" w:type="dxa"/>
            <w:vAlign w:val="center"/>
          </w:tcPr>
          <w:p w14:paraId="25AA2BCA" w14:textId="77777777" w:rsidR="00CF54FC" w:rsidRPr="00B334B3" w:rsidRDefault="00000000">
            <w:pPr>
              <w:jc w:val="center"/>
              <w:rPr>
                <w:rFonts w:ascii="宋体" w:hAnsi="宋体"/>
                <w:sz w:val="22"/>
                <w:szCs w:val="22"/>
              </w:rPr>
            </w:pPr>
            <w:r w:rsidRPr="00B334B3">
              <w:rPr>
                <w:rFonts w:ascii="宋体" w:hAnsi="宋体"/>
                <w:sz w:val="22"/>
                <w:szCs w:val="22"/>
              </w:rPr>
              <w:t>6</w:t>
            </w:r>
          </w:p>
        </w:tc>
        <w:tc>
          <w:tcPr>
            <w:tcW w:w="7796" w:type="dxa"/>
            <w:vAlign w:val="center"/>
          </w:tcPr>
          <w:p w14:paraId="0C5EAD71"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投标人需要说明的其他文件和说明</w:t>
            </w:r>
          </w:p>
        </w:tc>
        <w:tc>
          <w:tcPr>
            <w:tcW w:w="1418" w:type="dxa"/>
            <w:vAlign w:val="center"/>
          </w:tcPr>
          <w:p w14:paraId="27307F5A" w14:textId="77777777" w:rsidR="00CF54FC" w:rsidRPr="00B334B3" w:rsidRDefault="00CF54FC">
            <w:pPr>
              <w:spacing w:line="430" w:lineRule="exact"/>
              <w:jc w:val="center"/>
              <w:rPr>
                <w:rFonts w:ascii="宋体" w:hAnsi="宋体"/>
                <w:sz w:val="22"/>
                <w:szCs w:val="22"/>
              </w:rPr>
            </w:pPr>
          </w:p>
        </w:tc>
      </w:tr>
    </w:tbl>
    <w:p w14:paraId="2AD84D4C" w14:textId="77777777" w:rsidR="00CF54FC" w:rsidRPr="00B334B3" w:rsidRDefault="00000000">
      <w:pPr>
        <w:spacing w:line="360" w:lineRule="auto"/>
        <w:ind w:leftChars="85" w:left="187" w:hangingChars="4" w:hanging="9"/>
        <w:jc w:val="left"/>
        <w:rPr>
          <w:rFonts w:ascii="宋体" w:hAnsi="宋体"/>
          <w:b/>
          <w:sz w:val="22"/>
          <w:szCs w:val="22"/>
        </w:rPr>
      </w:pPr>
      <w:r w:rsidRPr="00B334B3">
        <w:rPr>
          <w:rFonts w:ascii="宋体" w:hAnsi="宋体" w:hint="eastAsia"/>
          <w:b/>
          <w:sz w:val="22"/>
          <w:szCs w:val="22"/>
        </w:rPr>
        <w:t>（</w:t>
      </w:r>
      <w:r w:rsidRPr="00B334B3">
        <w:rPr>
          <w:rFonts w:ascii="宋体" w:hAnsi="宋体"/>
          <w:b/>
          <w:sz w:val="22"/>
          <w:szCs w:val="22"/>
        </w:rPr>
        <w:t>3</w:t>
      </w:r>
      <w:r w:rsidRPr="00B334B3">
        <w:rPr>
          <w:rFonts w:ascii="宋体" w:hAnsi="宋体" w:hint="eastAsia"/>
          <w:b/>
          <w:sz w:val="22"/>
          <w:szCs w:val="22"/>
        </w:rPr>
        <w:t xml:space="preserve">）投标人的报价文件包括以下内容：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B334B3" w:rsidRPr="00B334B3" w14:paraId="2A32104F" w14:textId="77777777">
        <w:trPr>
          <w:trHeight w:val="454"/>
          <w:jc w:val="center"/>
        </w:trPr>
        <w:tc>
          <w:tcPr>
            <w:tcW w:w="704" w:type="dxa"/>
            <w:vAlign w:val="center"/>
          </w:tcPr>
          <w:p w14:paraId="471A1794" w14:textId="77777777" w:rsidR="00CF54FC" w:rsidRPr="00B334B3" w:rsidRDefault="00000000">
            <w:pPr>
              <w:spacing w:line="430" w:lineRule="exact"/>
              <w:jc w:val="center"/>
              <w:rPr>
                <w:rFonts w:ascii="宋体" w:hAnsi="宋体"/>
                <w:sz w:val="22"/>
                <w:szCs w:val="22"/>
              </w:rPr>
            </w:pPr>
            <w:r w:rsidRPr="00B334B3">
              <w:rPr>
                <w:rFonts w:ascii="宋体" w:hAnsi="宋体" w:hint="eastAsia"/>
                <w:sz w:val="22"/>
                <w:szCs w:val="22"/>
              </w:rPr>
              <w:t>序号</w:t>
            </w:r>
          </w:p>
        </w:tc>
        <w:tc>
          <w:tcPr>
            <w:tcW w:w="7796" w:type="dxa"/>
            <w:vAlign w:val="center"/>
          </w:tcPr>
          <w:p w14:paraId="4F0760BB" w14:textId="77777777" w:rsidR="00CF54FC" w:rsidRPr="00B334B3" w:rsidRDefault="00000000">
            <w:pPr>
              <w:spacing w:line="430" w:lineRule="exact"/>
              <w:jc w:val="center"/>
              <w:rPr>
                <w:rFonts w:ascii="宋体" w:hAnsi="宋体"/>
                <w:sz w:val="22"/>
                <w:szCs w:val="22"/>
              </w:rPr>
            </w:pPr>
            <w:r w:rsidRPr="00B334B3">
              <w:rPr>
                <w:rFonts w:ascii="宋体" w:hAnsi="宋体" w:hint="eastAsia"/>
                <w:sz w:val="22"/>
                <w:szCs w:val="22"/>
              </w:rPr>
              <w:t>内容</w:t>
            </w:r>
          </w:p>
        </w:tc>
        <w:tc>
          <w:tcPr>
            <w:tcW w:w="1354" w:type="dxa"/>
            <w:vAlign w:val="center"/>
          </w:tcPr>
          <w:p w14:paraId="6916C936" w14:textId="77777777" w:rsidR="00CF54FC" w:rsidRPr="00B334B3" w:rsidRDefault="00000000">
            <w:pPr>
              <w:spacing w:line="430" w:lineRule="exact"/>
              <w:jc w:val="center"/>
              <w:rPr>
                <w:rFonts w:ascii="宋体" w:hAnsi="宋体"/>
                <w:sz w:val="22"/>
                <w:szCs w:val="22"/>
              </w:rPr>
            </w:pPr>
            <w:r w:rsidRPr="00B334B3">
              <w:rPr>
                <w:rFonts w:ascii="宋体" w:hAnsi="宋体" w:hint="eastAsia"/>
                <w:sz w:val="22"/>
                <w:szCs w:val="22"/>
              </w:rPr>
              <w:t>备注</w:t>
            </w:r>
          </w:p>
        </w:tc>
      </w:tr>
      <w:tr w:rsidR="00B334B3" w:rsidRPr="00B334B3" w14:paraId="1D29D586" w14:textId="77777777">
        <w:trPr>
          <w:trHeight w:val="454"/>
          <w:jc w:val="center"/>
        </w:trPr>
        <w:tc>
          <w:tcPr>
            <w:tcW w:w="704" w:type="dxa"/>
            <w:vAlign w:val="center"/>
          </w:tcPr>
          <w:p w14:paraId="5DA86B8F" w14:textId="77777777" w:rsidR="00CF54FC" w:rsidRPr="00B334B3" w:rsidRDefault="00000000">
            <w:pPr>
              <w:jc w:val="center"/>
              <w:rPr>
                <w:rFonts w:ascii="宋体" w:hAnsi="宋体"/>
                <w:sz w:val="22"/>
                <w:szCs w:val="22"/>
              </w:rPr>
            </w:pPr>
            <w:r w:rsidRPr="00B334B3">
              <w:rPr>
                <w:rFonts w:ascii="宋体" w:hAnsi="宋体" w:hint="eastAsia"/>
                <w:sz w:val="22"/>
                <w:szCs w:val="22"/>
              </w:rPr>
              <w:t>1</w:t>
            </w:r>
          </w:p>
        </w:tc>
        <w:tc>
          <w:tcPr>
            <w:tcW w:w="7796" w:type="dxa"/>
            <w:vAlign w:val="center"/>
          </w:tcPr>
          <w:p w14:paraId="21332405"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开标一览表</w:t>
            </w:r>
          </w:p>
        </w:tc>
        <w:tc>
          <w:tcPr>
            <w:tcW w:w="1354" w:type="dxa"/>
            <w:vAlign w:val="center"/>
          </w:tcPr>
          <w:p w14:paraId="41F989D7" w14:textId="77777777" w:rsidR="00CF54FC" w:rsidRPr="00B334B3" w:rsidRDefault="00CF54FC">
            <w:pPr>
              <w:spacing w:line="430" w:lineRule="exact"/>
              <w:jc w:val="center"/>
              <w:rPr>
                <w:rFonts w:ascii="宋体" w:hAnsi="宋体"/>
                <w:sz w:val="22"/>
                <w:szCs w:val="22"/>
              </w:rPr>
            </w:pPr>
          </w:p>
        </w:tc>
      </w:tr>
      <w:tr w:rsidR="00B334B3" w:rsidRPr="00B334B3" w14:paraId="4E482C42" w14:textId="77777777">
        <w:trPr>
          <w:trHeight w:val="454"/>
          <w:jc w:val="center"/>
        </w:trPr>
        <w:tc>
          <w:tcPr>
            <w:tcW w:w="704" w:type="dxa"/>
            <w:vAlign w:val="center"/>
          </w:tcPr>
          <w:p w14:paraId="68F1360A" w14:textId="77777777" w:rsidR="00CF54FC" w:rsidRPr="00B334B3" w:rsidRDefault="00000000">
            <w:pPr>
              <w:jc w:val="center"/>
              <w:rPr>
                <w:rFonts w:ascii="宋体" w:hAnsi="宋体"/>
                <w:sz w:val="22"/>
                <w:szCs w:val="22"/>
              </w:rPr>
            </w:pPr>
            <w:r w:rsidRPr="00B334B3">
              <w:rPr>
                <w:rFonts w:ascii="宋体" w:hAnsi="宋体"/>
                <w:sz w:val="22"/>
                <w:szCs w:val="22"/>
              </w:rPr>
              <w:t>2</w:t>
            </w:r>
          </w:p>
        </w:tc>
        <w:tc>
          <w:tcPr>
            <w:tcW w:w="7796" w:type="dxa"/>
            <w:vAlign w:val="center"/>
          </w:tcPr>
          <w:p w14:paraId="08B31EF6"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报价分析说明表</w:t>
            </w:r>
          </w:p>
        </w:tc>
        <w:tc>
          <w:tcPr>
            <w:tcW w:w="1354" w:type="dxa"/>
            <w:vAlign w:val="center"/>
          </w:tcPr>
          <w:p w14:paraId="5AB78A79" w14:textId="77777777" w:rsidR="00CF54FC" w:rsidRPr="00B334B3" w:rsidRDefault="00CF54FC">
            <w:pPr>
              <w:spacing w:line="430" w:lineRule="exact"/>
              <w:jc w:val="center"/>
              <w:rPr>
                <w:rFonts w:ascii="宋体" w:hAnsi="宋体"/>
                <w:sz w:val="22"/>
                <w:szCs w:val="22"/>
              </w:rPr>
            </w:pPr>
          </w:p>
        </w:tc>
      </w:tr>
      <w:tr w:rsidR="00CF54FC" w:rsidRPr="00B334B3" w14:paraId="4BF41476" w14:textId="77777777">
        <w:trPr>
          <w:trHeight w:val="454"/>
          <w:jc w:val="center"/>
        </w:trPr>
        <w:tc>
          <w:tcPr>
            <w:tcW w:w="704" w:type="dxa"/>
            <w:vAlign w:val="center"/>
          </w:tcPr>
          <w:p w14:paraId="41D6B3D2" w14:textId="77777777" w:rsidR="00CF54FC" w:rsidRPr="00B334B3" w:rsidRDefault="00000000">
            <w:pPr>
              <w:jc w:val="center"/>
              <w:rPr>
                <w:rFonts w:ascii="宋体" w:hAnsi="宋体"/>
                <w:sz w:val="22"/>
                <w:szCs w:val="22"/>
              </w:rPr>
            </w:pPr>
            <w:r w:rsidRPr="00B334B3">
              <w:rPr>
                <w:rFonts w:ascii="宋体" w:hAnsi="宋体" w:hint="eastAsia"/>
                <w:sz w:val="22"/>
                <w:szCs w:val="22"/>
              </w:rPr>
              <w:t>3</w:t>
            </w:r>
          </w:p>
        </w:tc>
        <w:tc>
          <w:tcPr>
            <w:tcW w:w="7796" w:type="dxa"/>
            <w:vAlign w:val="center"/>
          </w:tcPr>
          <w:p w14:paraId="64BD62F1" w14:textId="77777777" w:rsidR="00CF54FC" w:rsidRPr="00B334B3" w:rsidRDefault="00000000">
            <w:pPr>
              <w:rPr>
                <w:rFonts w:ascii="宋体" w:hAnsi="宋体" w:cs="楷体"/>
                <w:kern w:val="0"/>
                <w:sz w:val="22"/>
                <w:szCs w:val="22"/>
              </w:rPr>
            </w:pPr>
            <w:r w:rsidRPr="00B334B3">
              <w:rPr>
                <w:rFonts w:ascii="宋体" w:hAnsi="宋体" w:cs="楷体"/>
                <w:kern w:val="0"/>
                <w:sz w:val="22"/>
                <w:szCs w:val="22"/>
              </w:rPr>
              <w:t>小型、微型企业等享受价格扣除证明材料（若有）</w:t>
            </w:r>
          </w:p>
        </w:tc>
        <w:tc>
          <w:tcPr>
            <w:tcW w:w="1354" w:type="dxa"/>
            <w:vAlign w:val="center"/>
          </w:tcPr>
          <w:p w14:paraId="5089A7B8" w14:textId="77777777" w:rsidR="00CF54FC" w:rsidRPr="00B334B3" w:rsidRDefault="00CF54FC">
            <w:pPr>
              <w:spacing w:line="430" w:lineRule="exact"/>
              <w:jc w:val="center"/>
              <w:rPr>
                <w:rFonts w:ascii="宋体" w:hAnsi="宋体"/>
                <w:sz w:val="22"/>
                <w:szCs w:val="22"/>
              </w:rPr>
            </w:pPr>
          </w:p>
        </w:tc>
      </w:tr>
    </w:tbl>
    <w:p w14:paraId="6DC1CBCE" w14:textId="77777777" w:rsidR="00CF54FC" w:rsidRPr="00B334B3" w:rsidRDefault="00CF54FC">
      <w:pPr>
        <w:pStyle w:val="a4"/>
        <w:ind w:firstLine="210"/>
      </w:pPr>
    </w:p>
    <w:p w14:paraId="3EB48EFA" w14:textId="77777777" w:rsidR="00CF54FC" w:rsidRPr="00B334B3" w:rsidRDefault="00000000">
      <w:pPr>
        <w:numPr>
          <w:ilvl w:val="1"/>
          <w:numId w:val="1"/>
        </w:numPr>
        <w:tabs>
          <w:tab w:val="left" w:pos="525"/>
        </w:tabs>
        <w:spacing w:line="360" w:lineRule="auto"/>
        <w:rPr>
          <w:rFonts w:ascii="宋体" w:hAnsi="宋体"/>
          <w:sz w:val="22"/>
        </w:rPr>
      </w:pPr>
      <w:r w:rsidRPr="00B334B3">
        <w:rPr>
          <w:rFonts w:ascii="宋体" w:hAnsi="宋体" w:hint="eastAsia"/>
          <w:sz w:val="22"/>
        </w:rPr>
        <w:t>讲解视频</w:t>
      </w:r>
    </w:p>
    <w:tbl>
      <w:tblPr>
        <w:tblStyle w:val="aff1"/>
        <w:tblW w:w="0" w:type="auto"/>
        <w:tblLook w:val="04A0" w:firstRow="1" w:lastRow="0" w:firstColumn="1" w:lastColumn="0" w:noHBand="0" w:noVBand="1"/>
      </w:tblPr>
      <w:tblGrid>
        <w:gridCol w:w="9628"/>
      </w:tblGrid>
      <w:tr w:rsidR="00CF54FC" w:rsidRPr="00B334B3" w14:paraId="5AB3E597" w14:textId="77777777">
        <w:tc>
          <w:tcPr>
            <w:tcW w:w="9628" w:type="dxa"/>
          </w:tcPr>
          <w:p w14:paraId="2FDDF173" w14:textId="77777777" w:rsidR="00CF54FC" w:rsidRPr="00B334B3" w:rsidRDefault="00000000">
            <w:pPr>
              <w:spacing w:line="360" w:lineRule="exact"/>
              <w:rPr>
                <w:rFonts w:ascii="宋体" w:hAnsi="宋体" w:cs="仿宋"/>
                <w:kern w:val="0"/>
                <w:sz w:val="22"/>
                <w:szCs w:val="22"/>
              </w:rPr>
            </w:pPr>
            <w:r w:rsidRPr="00B334B3">
              <w:rPr>
                <w:rFonts w:ascii="宋体" w:hAnsi="宋体" w:cs="仿宋" w:hint="eastAsia"/>
                <w:kern w:val="0"/>
                <w:sz w:val="22"/>
                <w:szCs w:val="22"/>
              </w:rPr>
              <w:t>（1）投标人必须</w:t>
            </w:r>
            <w:r w:rsidRPr="00B334B3">
              <w:rPr>
                <w:rFonts w:ascii="宋体" w:hAnsi="宋体" w:cs="仿宋"/>
                <w:kern w:val="0"/>
                <w:sz w:val="22"/>
                <w:szCs w:val="22"/>
              </w:rPr>
              <w:t>在规定的</w:t>
            </w:r>
            <w:r w:rsidRPr="00B334B3">
              <w:rPr>
                <w:rFonts w:ascii="宋体" w:hAnsi="宋体" w:cs="仿宋" w:hint="eastAsia"/>
                <w:kern w:val="0"/>
                <w:sz w:val="22"/>
                <w:szCs w:val="22"/>
              </w:rPr>
              <w:t>递交</w:t>
            </w:r>
            <w:r w:rsidRPr="00B334B3">
              <w:rPr>
                <w:rFonts w:ascii="宋体" w:hAnsi="宋体" w:cs="仿宋"/>
                <w:kern w:val="0"/>
                <w:sz w:val="22"/>
                <w:szCs w:val="22"/>
              </w:rPr>
              <w:t>截止时间</w:t>
            </w:r>
            <w:r w:rsidRPr="00B334B3">
              <w:rPr>
                <w:rFonts w:ascii="宋体" w:hAnsi="宋体" w:cs="仿宋" w:hint="eastAsia"/>
                <w:kern w:val="0"/>
                <w:sz w:val="22"/>
                <w:szCs w:val="22"/>
              </w:rPr>
              <w:t>前</w:t>
            </w:r>
            <w:r w:rsidRPr="00B334B3">
              <w:rPr>
                <w:rFonts w:ascii="宋体" w:hAnsi="宋体" w:cs="仿宋"/>
                <w:kern w:val="0"/>
                <w:sz w:val="22"/>
                <w:szCs w:val="22"/>
              </w:rPr>
              <w:t>送达到</w:t>
            </w:r>
            <w:r w:rsidRPr="00B334B3">
              <w:rPr>
                <w:rFonts w:ascii="宋体" w:hAnsi="宋体" w:cs="仿宋" w:hint="eastAsia"/>
                <w:kern w:val="0"/>
                <w:sz w:val="22"/>
                <w:szCs w:val="22"/>
              </w:rPr>
              <w:t>指定递交地点，否则视为未递交讲解视频，评分时“讲解视频”得分为零分。</w:t>
            </w:r>
          </w:p>
          <w:p w14:paraId="7084A071" w14:textId="77777777" w:rsidR="00CF54FC" w:rsidRPr="00B334B3" w:rsidRDefault="00000000">
            <w:pPr>
              <w:spacing w:line="360" w:lineRule="exact"/>
              <w:rPr>
                <w:rFonts w:ascii="宋体" w:hAnsi="宋体" w:cs="仿宋"/>
                <w:kern w:val="0"/>
                <w:sz w:val="22"/>
                <w:szCs w:val="22"/>
              </w:rPr>
            </w:pPr>
            <w:r w:rsidRPr="00B334B3">
              <w:rPr>
                <w:rFonts w:ascii="宋体" w:hAnsi="宋体" w:cs="仿宋" w:hint="eastAsia"/>
                <w:kern w:val="0"/>
                <w:sz w:val="22"/>
                <w:szCs w:val="22"/>
              </w:rPr>
              <w:t>（2）投标人需自行录制讲解视频分别存放于2个U盘（一主一备）中密封包装，并在包装上标注项目名称、投标人单位名称并加盖公章。</w:t>
            </w:r>
            <w:r w:rsidRPr="00B334B3">
              <w:rPr>
                <w:rFonts w:ascii="宋体" w:hAnsi="宋体" w:cs="仿宋" w:hint="eastAsia"/>
                <w:b/>
                <w:bCs/>
                <w:kern w:val="0"/>
                <w:sz w:val="22"/>
                <w:szCs w:val="22"/>
              </w:rPr>
              <w:t>没有密封包装将不予接收。</w:t>
            </w:r>
          </w:p>
          <w:p w14:paraId="2B0BFCD3" w14:textId="77777777" w:rsidR="00CF54FC" w:rsidRPr="00B334B3" w:rsidRDefault="00000000">
            <w:pPr>
              <w:spacing w:line="360" w:lineRule="exact"/>
              <w:rPr>
                <w:rFonts w:ascii="宋体" w:hAnsi="宋体" w:cs="楷体"/>
                <w:kern w:val="0"/>
                <w:sz w:val="22"/>
                <w:szCs w:val="22"/>
              </w:rPr>
            </w:pPr>
            <w:r w:rsidRPr="00B334B3">
              <w:rPr>
                <w:rFonts w:ascii="宋体" w:hAnsi="宋体" w:cs="仿宋" w:hint="eastAsia"/>
                <w:kern w:val="0"/>
                <w:sz w:val="22"/>
                <w:szCs w:val="22"/>
              </w:rPr>
              <w:t>（</w:t>
            </w:r>
            <w:r w:rsidRPr="00B334B3">
              <w:rPr>
                <w:rFonts w:ascii="宋体" w:hAnsi="宋体" w:cs="仿宋"/>
                <w:kern w:val="0"/>
                <w:sz w:val="22"/>
                <w:szCs w:val="22"/>
              </w:rPr>
              <w:t>3）</w:t>
            </w:r>
            <w:r w:rsidRPr="00B334B3">
              <w:rPr>
                <w:rFonts w:ascii="宋体" w:hAnsi="宋体" w:cs="仿宋" w:hint="eastAsia"/>
                <w:kern w:val="0"/>
                <w:sz w:val="22"/>
                <w:szCs w:val="22"/>
              </w:rPr>
              <w:t>交方式及要求</w:t>
            </w:r>
          </w:p>
          <w:p w14:paraId="05EEE22E" w14:textId="77777777" w:rsidR="00CF54FC" w:rsidRPr="00B334B3" w:rsidRDefault="00000000">
            <w:pPr>
              <w:numPr>
                <w:ilvl w:val="0"/>
                <w:numId w:val="5"/>
              </w:numPr>
              <w:spacing w:line="400" w:lineRule="exact"/>
              <w:ind w:left="0" w:firstLine="567"/>
              <w:rPr>
                <w:rFonts w:ascii="宋体" w:hAnsi="宋体" w:cs="楷体"/>
                <w:kern w:val="0"/>
                <w:sz w:val="22"/>
                <w:szCs w:val="22"/>
              </w:rPr>
            </w:pPr>
            <w:r w:rsidRPr="00B334B3">
              <w:rPr>
                <w:rFonts w:ascii="宋体" w:hAnsi="宋体" w:cs="楷体" w:hint="eastAsia"/>
                <w:kern w:val="0"/>
                <w:sz w:val="22"/>
                <w:szCs w:val="22"/>
              </w:rPr>
              <w:t>投标人应于</w:t>
            </w:r>
            <w:r w:rsidRPr="00B334B3">
              <w:rPr>
                <w:rFonts w:ascii="宋体" w:hAnsi="宋体" w:cs="楷体" w:hint="eastAsia"/>
                <w:b/>
                <w:bCs/>
                <w:kern w:val="0"/>
                <w:sz w:val="22"/>
                <w:szCs w:val="22"/>
                <w:u w:val="single"/>
              </w:rPr>
              <w:t>投标截止时间前一工作日前</w:t>
            </w:r>
            <w:r w:rsidRPr="00B334B3">
              <w:rPr>
                <w:rFonts w:ascii="宋体" w:hAnsi="宋体" w:cs="楷体" w:hint="eastAsia"/>
                <w:kern w:val="0"/>
                <w:sz w:val="22"/>
                <w:szCs w:val="22"/>
              </w:rPr>
              <w:t>将讲解视频密封以邮寄（建议采用EMS或顺丰）的方式送达至采购代理机构地址（温州云信招标代理有限公司</w:t>
            </w:r>
            <w:r w:rsidRPr="00B334B3">
              <w:rPr>
                <w:rFonts w:ascii="宋体" w:hAnsi="宋体" w:cs="宋体" w:hint="eastAsia"/>
                <w:kern w:val="0"/>
                <w:sz w:val="22"/>
                <w:szCs w:val="22"/>
              </w:rPr>
              <w:t>（</w:t>
            </w:r>
            <w:r w:rsidRPr="00B334B3">
              <w:rPr>
                <w:rFonts w:ascii="宋体" w:hAnsi="宋体" w:cs="楷体" w:hint="eastAsia"/>
                <w:kern w:val="0"/>
                <w:sz w:val="22"/>
                <w:szCs w:val="22"/>
              </w:rPr>
              <w:t>温州市高昂路1号牛山广场2幢1403室</w:t>
            </w:r>
            <w:r w:rsidRPr="00B334B3">
              <w:rPr>
                <w:rFonts w:ascii="宋体" w:hAnsi="宋体" w:cs="宋体" w:hint="eastAsia"/>
                <w:kern w:val="0"/>
                <w:sz w:val="22"/>
                <w:szCs w:val="22"/>
              </w:rPr>
              <w:t>）</w:t>
            </w:r>
            <w:r w:rsidRPr="00B334B3">
              <w:rPr>
                <w:rFonts w:ascii="宋体" w:hAnsi="宋体" w:cs="楷体" w:hint="eastAsia"/>
                <w:kern w:val="0"/>
                <w:sz w:val="22"/>
                <w:szCs w:val="22"/>
              </w:rPr>
              <w:t>），收件人：赵先生，联系电话：13958869067，请寄件人在邮件外包装注明投标项目名称、投标人名称、被授权人姓名及联系电话, 接收邮寄快递包裹的时间为工作日9:00-1</w:t>
            </w:r>
            <w:r w:rsidRPr="00B334B3">
              <w:rPr>
                <w:rFonts w:ascii="宋体" w:hAnsi="宋体" w:cs="楷体"/>
                <w:kern w:val="0"/>
                <w:sz w:val="22"/>
                <w:szCs w:val="22"/>
              </w:rPr>
              <w:t>7</w:t>
            </w:r>
            <w:r w:rsidRPr="00B334B3">
              <w:rPr>
                <w:rFonts w:ascii="宋体" w:hAnsi="宋体" w:cs="楷体" w:hint="eastAsia"/>
                <w:kern w:val="0"/>
                <w:sz w:val="22"/>
                <w:szCs w:val="22"/>
              </w:rPr>
              <w:t>:00，</w:t>
            </w:r>
            <w:r w:rsidRPr="00B334B3">
              <w:rPr>
                <w:rFonts w:ascii="宋体" w:hAnsi="宋体" w:cs="楷体" w:hint="eastAsia"/>
                <w:b/>
                <w:bCs/>
                <w:kern w:val="0"/>
                <w:sz w:val="22"/>
                <w:szCs w:val="22"/>
              </w:rPr>
              <w:t>邮寄以签收时间为准。如采用邮寄的，投标人不得以“讲解视频”的相关内容进行质疑，同时招标采购单位均无义务和责任承担其包装袋内的视频是否完整、有效。</w:t>
            </w:r>
          </w:p>
          <w:p w14:paraId="3867A2AD" w14:textId="77777777" w:rsidR="00CF54FC" w:rsidRPr="00B334B3" w:rsidRDefault="00000000">
            <w:pPr>
              <w:numPr>
                <w:ilvl w:val="0"/>
                <w:numId w:val="5"/>
              </w:numPr>
              <w:spacing w:line="400" w:lineRule="exact"/>
              <w:ind w:left="0" w:firstLine="567"/>
              <w:rPr>
                <w:rFonts w:ascii="宋体" w:hAnsi="宋体"/>
                <w:b/>
                <w:bCs/>
                <w:sz w:val="22"/>
                <w:szCs w:val="22"/>
              </w:rPr>
            </w:pPr>
            <w:r w:rsidRPr="00B334B3">
              <w:rPr>
                <w:rFonts w:ascii="宋体" w:hAnsi="宋体" w:cs="楷体" w:hint="eastAsia"/>
                <w:kern w:val="0"/>
                <w:sz w:val="22"/>
                <w:szCs w:val="22"/>
              </w:rPr>
              <w:lastRenderedPageBreak/>
              <w:t>也可现场递交U盘，投标人应于</w:t>
            </w:r>
            <w:r w:rsidRPr="00B334B3">
              <w:rPr>
                <w:rFonts w:ascii="宋体" w:hAnsi="宋体" w:cs="楷体" w:hint="eastAsia"/>
                <w:b/>
                <w:bCs/>
                <w:kern w:val="0"/>
                <w:sz w:val="22"/>
                <w:szCs w:val="22"/>
                <w:u w:val="single"/>
              </w:rPr>
              <w:t xml:space="preserve">投标截止时间前半小时起 至 投标截止时间止 </w:t>
            </w:r>
            <w:r w:rsidRPr="00B334B3">
              <w:rPr>
                <w:rFonts w:ascii="宋体" w:hAnsi="宋体" w:cs="楷体" w:hint="eastAsia"/>
                <w:kern w:val="0"/>
                <w:sz w:val="22"/>
                <w:szCs w:val="22"/>
              </w:rPr>
              <w:t>将U盘送达至</w:t>
            </w:r>
            <w:r w:rsidRPr="00B334B3">
              <w:rPr>
                <w:rFonts w:ascii="宋体" w:hAnsi="宋体" w:cs="宋体" w:hint="eastAsia"/>
                <w:kern w:val="0"/>
                <w:sz w:val="22"/>
                <w:szCs w:val="22"/>
              </w:rPr>
              <w:t>温州市政务服务管理中心开标室（温州市鹿城区会展路1268号温州市民中心A座3楼公共资源交易区，具体开标室号详见扶梯对面电子指示牌）</w:t>
            </w:r>
            <w:r w:rsidRPr="00B334B3">
              <w:rPr>
                <w:rFonts w:ascii="宋体" w:hAnsi="宋体" w:cs="楷体" w:hint="eastAsia"/>
                <w:kern w:val="0"/>
                <w:sz w:val="22"/>
                <w:szCs w:val="22"/>
              </w:rPr>
              <w:t>，现场递交，应即交即走。</w:t>
            </w:r>
          </w:p>
          <w:p w14:paraId="7AD8A7E0" w14:textId="77777777" w:rsidR="00CF54FC" w:rsidRPr="00B334B3" w:rsidRDefault="00000000">
            <w:pPr>
              <w:numPr>
                <w:ilvl w:val="0"/>
                <w:numId w:val="5"/>
              </w:numPr>
              <w:spacing w:line="400" w:lineRule="exact"/>
              <w:ind w:left="0" w:firstLine="567"/>
              <w:rPr>
                <w:rFonts w:ascii="宋体" w:hAnsi="宋体" w:cs="楷体"/>
                <w:b/>
                <w:bCs/>
                <w:kern w:val="0"/>
                <w:sz w:val="22"/>
                <w:szCs w:val="22"/>
              </w:rPr>
            </w:pPr>
            <w:r w:rsidRPr="00B334B3">
              <w:rPr>
                <w:rFonts w:ascii="宋体" w:hAnsi="宋体" w:cs="楷体" w:hint="eastAsia"/>
                <w:b/>
                <w:bCs/>
                <w:kern w:val="0"/>
                <w:sz w:val="22"/>
                <w:szCs w:val="22"/>
              </w:rPr>
              <w:t>逾期送达或未按照招标文件要求密封将予以拒收。</w:t>
            </w:r>
          </w:p>
          <w:p w14:paraId="64AD4531" w14:textId="77777777" w:rsidR="00CF54FC" w:rsidRPr="00B334B3" w:rsidRDefault="00000000">
            <w:pPr>
              <w:spacing w:line="400" w:lineRule="exact"/>
              <w:rPr>
                <w:rFonts w:ascii="宋体" w:hAnsi="宋体"/>
                <w:sz w:val="22"/>
                <w:szCs w:val="22"/>
              </w:rPr>
            </w:pPr>
            <w:r w:rsidRPr="00B334B3">
              <w:rPr>
                <w:rFonts w:ascii="宋体" w:hAnsi="宋体"/>
                <w:sz w:val="22"/>
                <w:szCs w:val="22"/>
              </w:rPr>
              <w:t>（</w:t>
            </w:r>
            <w:r w:rsidRPr="00B334B3">
              <w:rPr>
                <w:rFonts w:ascii="宋体" w:hAnsi="宋体" w:hint="eastAsia"/>
                <w:sz w:val="22"/>
                <w:szCs w:val="22"/>
              </w:rPr>
              <w:t>4）视频格式要求</w:t>
            </w:r>
          </w:p>
          <w:p w14:paraId="66445CB6" w14:textId="77777777" w:rsidR="00CF54FC" w:rsidRPr="00B334B3" w:rsidRDefault="00000000">
            <w:pPr>
              <w:numPr>
                <w:ilvl w:val="0"/>
                <w:numId w:val="6"/>
              </w:numPr>
              <w:spacing w:line="400" w:lineRule="exact"/>
              <w:ind w:left="0" w:firstLine="567"/>
              <w:rPr>
                <w:rFonts w:ascii="宋体" w:hAnsi="宋体"/>
                <w:sz w:val="22"/>
                <w:szCs w:val="28"/>
              </w:rPr>
            </w:pPr>
            <w:r w:rsidRPr="00B334B3">
              <w:rPr>
                <w:rFonts w:ascii="宋体" w:hAnsi="宋体" w:cs="楷体" w:hint="eastAsia"/>
                <w:kern w:val="0"/>
                <w:sz w:val="22"/>
                <w:szCs w:val="22"/>
              </w:rPr>
              <w:t>讲解视频</w:t>
            </w:r>
            <w:r w:rsidRPr="00B334B3">
              <w:rPr>
                <w:rFonts w:ascii="宋体" w:hAnsi="宋体" w:hint="eastAsia"/>
                <w:sz w:val="22"/>
                <w:szCs w:val="28"/>
              </w:rPr>
              <w:t>输出格式：MP4，MOV，AVI（建议为输出MP4，方便播放器打开）。</w:t>
            </w:r>
          </w:p>
          <w:p w14:paraId="67A5B23E" w14:textId="77777777" w:rsidR="00CF54FC" w:rsidRPr="00B334B3" w:rsidRDefault="00000000">
            <w:pPr>
              <w:numPr>
                <w:ilvl w:val="0"/>
                <w:numId w:val="6"/>
              </w:numPr>
              <w:spacing w:line="400" w:lineRule="exact"/>
              <w:ind w:left="0" w:firstLine="567"/>
            </w:pPr>
            <w:r w:rsidRPr="00B334B3">
              <w:rPr>
                <w:rFonts w:ascii="宋体" w:hAnsi="宋体" w:cs="楷体" w:hint="eastAsia"/>
                <w:kern w:val="0"/>
                <w:sz w:val="22"/>
                <w:szCs w:val="22"/>
              </w:rPr>
              <w:t>视频流</w:t>
            </w:r>
            <w:r w:rsidRPr="00B334B3">
              <w:rPr>
                <w:rFonts w:ascii="宋体" w:hAnsi="宋体" w:hint="eastAsia"/>
                <w:sz w:val="22"/>
                <w:szCs w:val="28"/>
              </w:rPr>
              <w:t>分辨率</w:t>
            </w:r>
            <w:r w:rsidRPr="00B334B3">
              <w:rPr>
                <w:rFonts w:ascii="宋体" w:hAnsi="宋体" w:cs="楷体" w:hint="eastAsia"/>
                <w:kern w:val="0"/>
                <w:sz w:val="22"/>
                <w:szCs w:val="22"/>
              </w:rPr>
              <w:t>：不得低于1920*1080。</w:t>
            </w:r>
          </w:p>
        </w:tc>
      </w:tr>
    </w:tbl>
    <w:p w14:paraId="427BAF5E" w14:textId="77777777" w:rsidR="00CF54FC" w:rsidRPr="00B334B3" w:rsidRDefault="00CF54FC">
      <w:pPr>
        <w:pStyle w:val="a4"/>
        <w:ind w:firstLineChars="0" w:firstLine="0"/>
      </w:pPr>
    </w:p>
    <w:p w14:paraId="1E037700"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投标文件的语言及度量衡单位</w:t>
      </w:r>
    </w:p>
    <w:p w14:paraId="05F90A47" w14:textId="77777777" w:rsidR="00CF54FC" w:rsidRPr="00B334B3" w:rsidRDefault="00000000">
      <w:pPr>
        <w:numPr>
          <w:ilvl w:val="0"/>
          <w:numId w:val="7"/>
        </w:numPr>
        <w:tabs>
          <w:tab w:val="left" w:pos="530"/>
        </w:tabs>
        <w:autoSpaceDE w:val="0"/>
        <w:autoSpaceDN w:val="0"/>
        <w:spacing w:line="360" w:lineRule="auto"/>
        <w:textAlignment w:val="bottom"/>
        <w:rPr>
          <w:rFonts w:ascii="宋体" w:hAnsi="宋体" w:cs="Courier New"/>
          <w:sz w:val="22"/>
          <w:szCs w:val="22"/>
        </w:rPr>
      </w:pPr>
      <w:r w:rsidRPr="00B334B3">
        <w:rPr>
          <w:rFonts w:ascii="宋体" w:hAnsi="宋体" w:cs="Courier New"/>
          <w:sz w:val="22"/>
          <w:szCs w:val="22"/>
        </w:rPr>
        <w:t>除招标文件另有规定外，投标文件应使用中文文本，若有不同文本，以中文文本为准。</w:t>
      </w:r>
    </w:p>
    <w:p w14:paraId="3E0C0003" w14:textId="77777777" w:rsidR="00CF54FC" w:rsidRPr="00B334B3" w:rsidRDefault="00000000">
      <w:pPr>
        <w:numPr>
          <w:ilvl w:val="0"/>
          <w:numId w:val="7"/>
        </w:numPr>
        <w:tabs>
          <w:tab w:val="left" w:pos="530"/>
        </w:tabs>
        <w:autoSpaceDE w:val="0"/>
        <w:autoSpaceDN w:val="0"/>
        <w:spacing w:line="360" w:lineRule="auto"/>
        <w:textAlignment w:val="bottom"/>
        <w:rPr>
          <w:rFonts w:ascii="宋体" w:hAnsi="宋体" w:cs="Courier New"/>
          <w:sz w:val="22"/>
          <w:szCs w:val="22"/>
        </w:rPr>
      </w:pPr>
      <w:r w:rsidRPr="00B334B3">
        <w:rPr>
          <w:rFonts w:ascii="宋体" w:hAnsi="宋体" w:cs="Courier New"/>
          <w:sz w:val="22"/>
          <w:szCs w:val="22"/>
        </w:rPr>
        <w:t>除招标文件另有规定外，投标文件</w:t>
      </w:r>
      <w:r w:rsidRPr="00B334B3">
        <w:rPr>
          <w:rFonts w:ascii="宋体" w:hAnsi="宋体" w:cs="Courier New" w:hint="eastAsia"/>
          <w:sz w:val="22"/>
          <w:szCs w:val="22"/>
        </w:rPr>
        <w:t>使用的度量衡单位，均采用中华人民共和国法定计量单位。</w:t>
      </w:r>
    </w:p>
    <w:p w14:paraId="6D695219"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投标报价</w:t>
      </w:r>
    </w:p>
    <w:p w14:paraId="7C7F6F35" w14:textId="77777777" w:rsidR="00CF54FC" w:rsidRPr="00790099" w:rsidRDefault="00000000">
      <w:pPr>
        <w:numPr>
          <w:ilvl w:val="1"/>
          <w:numId w:val="1"/>
        </w:numPr>
        <w:tabs>
          <w:tab w:val="left" w:pos="540"/>
        </w:tabs>
        <w:spacing w:line="360" w:lineRule="auto"/>
        <w:rPr>
          <w:rFonts w:ascii="宋体" w:hAnsi="宋体"/>
          <w:sz w:val="22"/>
        </w:rPr>
      </w:pPr>
      <w:bookmarkStart w:id="106" w:name="_Hlk58529002"/>
      <w:r w:rsidRPr="00790099">
        <w:rPr>
          <w:rFonts w:ascii="宋体" w:hAnsi="宋体" w:hint="eastAsia"/>
          <w:sz w:val="22"/>
        </w:rPr>
        <w:t>本项目采用固定总价方式进行报价。</w:t>
      </w:r>
    </w:p>
    <w:p w14:paraId="3FDA3446" w14:textId="77777777" w:rsidR="00CF54FC" w:rsidRPr="00B334B3" w:rsidRDefault="00000000">
      <w:pPr>
        <w:numPr>
          <w:ilvl w:val="1"/>
          <w:numId w:val="1"/>
        </w:numPr>
        <w:tabs>
          <w:tab w:val="left" w:pos="540"/>
        </w:tabs>
        <w:spacing w:line="360" w:lineRule="auto"/>
        <w:rPr>
          <w:rFonts w:ascii="宋体" w:hAnsi="宋体"/>
          <w:sz w:val="22"/>
        </w:rPr>
      </w:pPr>
      <w:r w:rsidRPr="00B334B3">
        <w:rPr>
          <w:rFonts w:ascii="宋体" w:hAnsi="宋体" w:hint="eastAsia"/>
          <w:sz w:val="22"/>
        </w:rPr>
        <w:t>投标人的报价为含税报价，为承包完成本项目全部工作所发生的所有费用，并承担一切风险责任，包含但不限于本项目在实施过程中涉及的设备、安装、调试、检验、人工、培训、技术服务、保险、税金、验收审核、数据迭代、软件升级以及投标人认为需要的其他费用，凡影响本项目实施的所有相关费用均应列入（以上费用未单列的视为包含在报价中）。</w:t>
      </w:r>
    </w:p>
    <w:bookmarkEnd w:id="106"/>
    <w:p w14:paraId="31142A30"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所有报价均以人民币报价。</w:t>
      </w:r>
    </w:p>
    <w:p w14:paraId="6DA33539"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采购人要求分类报价是为了方便评审，但在任何情况下不限制采购人以其认为最合适的条款、条件签订合同的权利。</w:t>
      </w:r>
    </w:p>
    <w:p w14:paraId="293DB7FB"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b/>
          <w:sz w:val="22"/>
          <w:szCs w:val="22"/>
        </w:rPr>
      </w:pPr>
      <w:r w:rsidRPr="00B334B3">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B334B3">
        <w:rPr>
          <w:rFonts w:ascii="宋体" w:hAnsi="宋体" w:cs="Courier New" w:hint="eastAsia"/>
          <w:b/>
          <w:bCs/>
          <w:sz w:val="22"/>
          <w:szCs w:val="22"/>
        </w:rPr>
        <w:t>投标无效</w:t>
      </w:r>
      <w:r w:rsidRPr="00B334B3">
        <w:rPr>
          <w:rFonts w:ascii="宋体" w:hAnsi="宋体" w:cs="Courier New" w:hint="eastAsia"/>
          <w:bCs/>
          <w:sz w:val="22"/>
          <w:szCs w:val="22"/>
        </w:rPr>
        <w:t>。</w:t>
      </w:r>
    </w:p>
    <w:p w14:paraId="3FC7DDCB"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719484C4"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楷体" w:hint="eastAsia"/>
          <w:kern w:val="0"/>
          <w:sz w:val="22"/>
          <w:szCs w:val="22"/>
        </w:rPr>
        <w:t>投标保证金及赔偿损失金</w:t>
      </w:r>
    </w:p>
    <w:p w14:paraId="129F0F0C" w14:textId="00CB4276" w:rsidR="00CF54FC" w:rsidRPr="00590F44" w:rsidRDefault="00000000" w:rsidP="00590F44">
      <w:pPr>
        <w:numPr>
          <w:ilvl w:val="1"/>
          <w:numId w:val="1"/>
        </w:numPr>
        <w:tabs>
          <w:tab w:val="left" w:pos="525"/>
          <w:tab w:val="left" w:pos="635"/>
          <w:tab w:val="left" w:pos="900"/>
        </w:tabs>
        <w:spacing w:line="360" w:lineRule="auto"/>
        <w:rPr>
          <w:rFonts w:ascii="宋体" w:hAnsi="宋体" w:cs="楷体"/>
          <w:kern w:val="0"/>
          <w:sz w:val="22"/>
          <w:szCs w:val="22"/>
        </w:rPr>
      </w:pPr>
      <w:bookmarkStart w:id="107" w:name="_Hlk9965658"/>
      <w:r w:rsidRPr="00B334B3">
        <w:rPr>
          <w:rFonts w:ascii="宋体" w:hAnsi="宋体" w:cs="楷体" w:hint="eastAsia"/>
          <w:kern w:val="0"/>
          <w:sz w:val="22"/>
          <w:szCs w:val="22"/>
        </w:rPr>
        <w:t>本项目不收取投标保证金，但不免除投标人相应的赔偿责任</w:t>
      </w:r>
      <w:bookmarkEnd w:id="107"/>
      <w:r w:rsidR="00590F44">
        <w:rPr>
          <w:rFonts w:ascii="宋体" w:hAnsi="宋体" w:cs="楷体" w:hint="eastAsia"/>
          <w:kern w:val="0"/>
          <w:sz w:val="22"/>
          <w:szCs w:val="22"/>
        </w:rPr>
        <w:t>，</w:t>
      </w:r>
      <w:r w:rsidRPr="00590F44">
        <w:rPr>
          <w:rFonts w:ascii="宋体" w:hAnsi="宋体" w:cs="楷体" w:hint="eastAsia"/>
          <w:kern w:val="0"/>
          <w:sz w:val="22"/>
          <w:szCs w:val="22"/>
        </w:rPr>
        <w:t>赔偿损失金为人民币伍万元整</w:t>
      </w:r>
      <w:r w:rsidRPr="00590F44">
        <w:rPr>
          <w:rFonts w:ascii="宋体" w:hAnsi="宋体" w:cs="Courier New" w:hint="eastAsia"/>
          <w:sz w:val="22"/>
          <w:szCs w:val="22"/>
        </w:rPr>
        <w:t>。</w:t>
      </w:r>
    </w:p>
    <w:p w14:paraId="7B1109D6"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如发生下列情况之一，将有权向其收取赔偿损失金：</w:t>
      </w:r>
    </w:p>
    <w:p w14:paraId="57B345B6" w14:textId="77777777" w:rsidR="00CF54FC" w:rsidRPr="00B334B3"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B334B3">
        <w:rPr>
          <w:rFonts w:ascii="宋体" w:hAnsi="宋体" w:cs="Courier New" w:hint="eastAsia"/>
          <w:sz w:val="22"/>
          <w:szCs w:val="22"/>
        </w:rPr>
        <w:t>投标人在招标文件规定的投标有效期内撤回投标；</w:t>
      </w:r>
    </w:p>
    <w:p w14:paraId="13863169" w14:textId="77777777" w:rsidR="00CF54FC" w:rsidRPr="00B334B3"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B334B3">
        <w:rPr>
          <w:rFonts w:ascii="宋体" w:hAnsi="宋体" w:cs="Courier New" w:hint="eastAsia"/>
          <w:sz w:val="22"/>
          <w:szCs w:val="22"/>
        </w:rPr>
        <w:t>中标人未按中标（成交）通知书中规定的时间与</w:t>
      </w:r>
      <w:r w:rsidRPr="00B334B3">
        <w:rPr>
          <w:rFonts w:ascii="宋体" w:hAnsi="宋体" w:hint="eastAsia"/>
          <w:bCs/>
          <w:sz w:val="22"/>
          <w:szCs w:val="22"/>
        </w:rPr>
        <w:t>各预算单元医疗保障局</w:t>
      </w:r>
      <w:r w:rsidRPr="00B334B3">
        <w:rPr>
          <w:rFonts w:ascii="宋体" w:hAnsi="宋体" w:cs="Courier New" w:hint="eastAsia"/>
          <w:sz w:val="22"/>
          <w:szCs w:val="22"/>
        </w:rPr>
        <w:t>签订合同；</w:t>
      </w:r>
    </w:p>
    <w:p w14:paraId="1E2237E7" w14:textId="77777777" w:rsidR="00CF54FC" w:rsidRPr="00B334B3"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B334B3">
        <w:rPr>
          <w:rFonts w:ascii="宋体" w:hAnsi="宋体" w:cs="Courier New" w:hint="eastAsia"/>
          <w:sz w:val="22"/>
          <w:szCs w:val="22"/>
        </w:rPr>
        <w:t>中标人在规定期限内未能根据招标文件要求提供履约保证金；</w:t>
      </w:r>
    </w:p>
    <w:p w14:paraId="21C75995" w14:textId="77777777" w:rsidR="00CF54FC" w:rsidRPr="00B334B3" w:rsidRDefault="00000000">
      <w:pPr>
        <w:numPr>
          <w:ilvl w:val="0"/>
          <w:numId w:val="8"/>
        </w:numPr>
        <w:tabs>
          <w:tab w:val="clear" w:pos="780"/>
          <w:tab w:val="left" w:pos="525"/>
        </w:tabs>
        <w:spacing w:line="360" w:lineRule="auto"/>
        <w:ind w:left="525" w:firstLine="0"/>
        <w:rPr>
          <w:rFonts w:ascii="宋体" w:hAnsi="宋体" w:cs="Courier New"/>
          <w:sz w:val="22"/>
          <w:szCs w:val="22"/>
        </w:rPr>
      </w:pPr>
      <w:bookmarkStart w:id="108" w:name="_Hlk97734131"/>
      <w:r w:rsidRPr="00B334B3">
        <w:rPr>
          <w:rFonts w:ascii="宋体" w:hAnsi="宋体" w:cs="Courier New" w:hint="eastAsia"/>
          <w:sz w:val="22"/>
          <w:szCs w:val="22"/>
        </w:rPr>
        <w:t>投标人提供虚假材料</w:t>
      </w:r>
      <w:r w:rsidRPr="00B334B3">
        <w:rPr>
          <w:rFonts w:ascii="宋体" w:hAnsi="宋体" w:cs="Courier New"/>
          <w:sz w:val="22"/>
          <w:szCs w:val="22"/>
        </w:rPr>
        <w:t>或通过虚假响应、虚假陈述、虚假承诺谋取中标（成交）资格</w:t>
      </w:r>
      <w:r w:rsidRPr="00B334B3">
        <w:rPr>
          <w:rFonts w:ascii="宋体" w:hAnsi="宋体" w:cs="Courier New" w:hint="eastAsia"/>
          <w:sz w:val="22"/>
          <w:szCs w:val="22"/>
        </w:rPr>
        <w:t>的</w:t>
      </w:r>
      <w:bookmarkEnd w:id="108"/>
      <w:r w:rsidRPr="00B334B3">
        <w:rPr>
          <w:rFonts w:ascii="宋体" w:hAnsi="宋体" w:cs="Courier New" w:hint="eastAsia"/>
          <w:sz w:val="22"/>
          <w:szCs w:val="22"/>
        </w:rPr>
        <w:t>；</w:t>
      </w:r>
    </w:p>
    <w:p w14:paraId="77C47999" w14:textId="77777777" w:rsidR="00CF54FC" w:rsidRPr="00B334B3" w:rsidRDefault="00000000">
      <w:pPr>
        <w:numPr>
          <w:ilvl w:val="0"/>
          <w:numId w:val="8"/>
        </w:numPr>
        <w:tabs>
          <w:tab w:val="clear" w:pos="780"/>
          <w:tab w:val="left" w:pos="525"/>
        </w:tabs>
        <w:spacing w:line="360" w:lineRule="auto"/>
        <w:ind w:left="525" w:firstLine="0"/>
        <w:rPr>
          <w:rFonts w:ascii="宋体" w:hAnsi="宋体" w:cs="Courier New"/>
          <w:sz w:val="22"/>
          <w:szCs w:val="22"/>
        </w:rPr>
      </w:pPr>
      <w:r w:rsidRPr="00B334B3">
        <w:rPr>
          <w:rFonts w:ascii="宋体" w:hAnsi="宋体" w:cs="Courier New" w:hint="eastAsia"/>
          <w:sz w:val="22"/>
          <w:szCs w:val="22"/>
        </w:rPr>
        <w:t>经监督部门审查认定投标人有违反</w:t>
      </w:r>
      <w:r w:rsidRPr="00B334B3">
        <w:rPr>
          <w:rFonts w:ascii="宋体" w:hAnsi="宋体"/>
          <w:sz w:val="22"/>
          <w:szCs w:val="22"/>
        </w:rPr>
        <w:t>《中华人民共和国政府采购法》等有关</w:t>
      </w:r>
      <w:r w:rsidRPr="00B334B3">
        <w:rPr>
          <w:rFonts w:ascii="宋体" w:hAnsi="宋体" w:cs="Courier New" w:hint="eastAsia"/>
          <w:sz w:val="22"/>
          <w:szCs w:val="22"/>
        </w:rPr>
        <w:t>法律、法规的行为。</w:t>
      </w:r>
    </w:p>
    <w:p w14:paraId="4779E5EE" w14:textId="77777777" w:rsidR="00CF54FC" w:rsidRPr="00B334B3" w:rsidRDefault="00000000">
      <w:pPr>
        <w:tabs>
          <w:tab w:val="left" w:pos="525"/>
        </w:tabs>
        <w:spacing w:line="360" w:lineRule="auto"/>
        <w:ind w:firstLineChars="200" w:firstLine="442"/>
        <w:rPr>
          <w:rFonts w:ascii="宋体" w:hAnsi="宋体"/>
          <w:b/>
          <w:sz w:val="22"/>
          <w:szCs w:val="22"/>
        </w:rPr>
      </w:pPr>
      <w:r w:rsidRPr="00B334B3">
        <w:rPr>
          <w:rFonts w:ascii="宋体" w:hAnsi="宋体"/>
          <w:b/>
          <w:sz w:val="22"/>
          <w:szCs w:val="22"/>
        </w:rPr>
        <w:t>上述</w:t>
      </w:r>
      <w:r w:rsidRPr="00B334B3">
        <w:rPr>
          <w:rFonts w:ascii="宋体" w:hAnsi="宋体" w:hint="eastAsia"/>
          <w:b/>
          <w:sz w:val="22"/>
          <w:szCs w:val="22"/>
        </w:rPr>
        <w:t>赔偿损失金</w:t>
      </w:r>
      <w:r w:rsidRPr="00B334B3">
        <w:rPr>
          <w:rFonts w:ascii="宋体" w:hAnsi="宋体"/>
          <w:b/>
          <w:sz w:val="22"/>
          <w:szCs w:val="22"/>
        </w:rPr>
        <w:t>不能抵偿给采购人或采购代理机构造成损失的，</w:t>
      </w:r>
      <w:r w:rsidRPr="00B334B3">
        <w:rPr>
          <w:rFonts w:ascii="宋体" w:hAnsi="宋体" w:hint="eastAsia"/>
          <w:b/>
          <w:sz w:val="22"/>
          <w:szCs w:val="22"/>
        </w:rPr>
        <w:t>投标人</w:t>
      </w:r>
      <w:r w:rsidRPr="00B334B3">
        <w:rPr>
          <w:rFonts w:ascii="宋体" w:hAnsi="宋体"/>
          <w:b/>
          <w:sz w:val="22"/>
          <w:szCs w:val="22"/>
        </w:rPr>
        <w:t>还要承担赔偿责任。</w:t>
      </w:r>
    </w:p>
    <w:p w14:paraId="2A76C556"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w:t>
      </w:r>
      <w:r w:rsidRPr="00B334B3">
        <w:rPr>
          <w:rFonts w:ascii="宋体" w:hAnsi="宋体" w:cs="楷体" w:hint="eastAsia"/>
          <w:kern w:val="0"/>
          <w:sz w:val="22"/>
          <w:szCs w:val="22"/>
        </w:rPr>
        <w:t>有效期</w:t>
      </w:r>
    </w:p>
    <w:p w14:paraId="297D40F8"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lastRenderedPageBreak/>
        <w:t>投标有效期见投标人</w:t>
      </w:r>
      <w:r w:rsidRPr="00B334B3">
        <w:rPr>
          <w:rFonts w:ascii="宋体" w:hAnsi="宋体" w:cs="Courier New"/>
          <w:sz w:val="22"/>
          <w:szCs w:val="22"/>
        </w:rPr>
        <w:t>须知前附表</w:t>
      </w:r>
      <w:r w:rsidRPr="00B334B3">
        <w:rPr>
          <w:rFonts w:ascii="宋体" w:hAnsi="宋体" w:cs="Courier New" w:hint="eastAsia"/>
          <w:sz w:val="22"/>
          <w:szCs w:val="22"/>
        </w:rPr>
        <w:t>，投标文件有效期短于这个规定期限的将被拒绝，其</w:t>
      </w:r>
      <w:r w:rsidRPr="00B334B3">
        <w:rPr>
          <w:rFonts w:ascii="宋体" w:hAnsi="宋体" w:cs="Courier New" w:hint="eastAsia"/>
          <w:b/>
          <w:bCs/>
          <w:sz w:val="22"/>
          <w:szCs w:val="22"/>
        </w:rPr>
        <w:t>投标无效</w:t>
      </w:r>
      <w:r w:rsidRPr="00B334B3">
        <w:rPr>
          <w:rFonts w:ascii="宋体" w:hAnsi="宋体" w:cs="Courier New" w:hint="eastAsia"/>
          <w:sz w:val="22"/>
          <w:szCs w:val="22"/>
        </w:rPr>
        <w:t>。</w:t>
      </w:r>
    </w:p>
    <w:p w14:paraId="453243EF"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在投标人须知前附表规定的投标有效期内，投标人不得要求撤销或修改其投标文件。</w:t>
      </w:r>
    </w:p>
    <w:p w14:paraId="3464F97F"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20C45687"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投标文件的编制</w:t>
      </w:r>
    </w:p>
    <w:p w14:paraId="27384745"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本项目通过“政府采购云平台（www.zcygov.cn）”实行在线投标响应（电子投标）。</w:t>
      </w:r>
    </w:p>
    <w:p w14:paraId="3512EDD2"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B334B3">
        <w:rPr>
          <w:rFonts w:ascii="宋体" w:hAnsi="宋体" w:cs="Courier New" w:hint="eastAsia"/>
          <w:b/>
          <w:bCs/>
          <w:sz w:val="22"/>
          <w:szCs w:val="22"/>
        </w:rPr>
        <w:t>投标人未按规定加密的投标文件，“政府采购云平台”将予以拒收。</w:t>
      </w:r>
    </w:p>
    <w:p w14:paraId="323A5D44"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本文件《第二部分 应提交的有关格式范例》中有提供格式的，投标人须按照格式进行编制（格式中要求提供相关证明材料的还需后附相关证明材料），</w:t>
      </w:r>
      <w:r w:rsidRPr="00B334B3">
        <w:rPr>
          <w:rFonts w:ascii="宋体" w:hAnsi="宋体" w:cs="Courier New" w:hint="eastAsia"/>
          <w:b/>
          <w:sz w:val="22"/>
          <w:szCs w:val="22"/>
        </w:rPr>
        <w:t>并按格式要求在指定位置根据要求进行签署、盖章，否则视为未提供；</w:t>
      </w:r>
      <w:r w:rsidRPr="00B334B3">
        <w:rPr>
          <w:rFonts w:ascii="宋体" w:hAnsi="宋体" w:cs="Courier New" w:hint="eastAsia"/>
          <w:sz w:val="22"/>
          <w:szCs w:val="22"/>
        </w:rPr>
        <w:t>招标文件未提供格式的，请各投标人自行编写。</w:t>
      </w:r>
    </w:p>
    <w:p w14:paraId="0418DA97"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投标文件的签章</w:t>
      </w:r>
    </w:p>
    <w:p w14:paraId="48868103"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投标文件签章：见投标人须知前附表。</w:t>
      </w:r>
    </w:p>
    <w:p w14:paraId="6B1025BB"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电子签章操作指南详见</w:t>
      </w:r>
      <w:r w:rsidRPr="00B334B3">
        <w:rPr>
          <w:rFonts w:ascii="宋体" w:hAnsi="宋体" w:hint="eastAsia"/>
          <w:sz w:val="22"/>
          <w:szCs w:val="22"/>
        </w:rPr>
        <w:t>“政府采购云平台（www.zcygov.cn）”中供应商项目采购-电子招投标操作指南。</w:t>
      </w:r>
    </w:p>
    <w:p w14:paraId="65846860"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投标文件如有修改和增删必须由投标人代表在修改和增删处旁签署或加盖投标人的单位公章，方才有效。</w:t>
      </w:r>
    </w:p>
    <w:p w14:paraId="23A50504"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投标文件的形式</w:t>
      </w:r>
      <w:r w:rsidRPr="00B334B3">
        <w:rPr>
          <w:rFonts w:ascii="宋体" w:hAnsi="宋体" w:cs="Courier New" w:hint="eastAsia"/>
          <w:sz w:val="22"/>
          <w:szCs w:val="22"/>
        </w:rPr>
        <w:t>：见投标人须知前附表。</w:t>
      </w:r>
    </w:p>
    <w:p w14:paraId="0CBE31A3" w14:textId="77777777" w:rsidR="00CF54FC" w:rsidRPr="00B334B3" w:rsidRDefault="00000000">
      <w:pPr>
        <w:numPr>
          <w:ilvl w:val="0"/>
          <w:numId w:val="1"/>
        </w:numPr>
        <w:tabs>
          <w:tab w:val="left" w:pos="525"/>
          <w:tab w:val="left" w:pos="900"/>
        </w:tabs>
        <w:spacing w:line="360" w:lineRule="auto"/>
        <w:rPr>
          <w:rFonts w:ascii="宋体" w:hAnsi="宋体" w:cs="楷体"/>
          <w:kern w:val="0"/>
          <w:sz w:val="22"/>
          <w:szCs w:val="22"/>
        </w:rPr>
      </w:pPr>
      <w:r w:rsidRPr="00B334B3">
        <w:rPr>
          <w:rFonts w:ascii="宋体" w:hAnsi="宋体" w:cs="楷体" w:hint="eastAsia"/>
          <w:kern w:val="0"/>
          <w:sz w:val="22"/>
          <w:szCs w:val="22"/>
        </w:rPr>
        <w:t>投标文件的份数</w:t>
      </w:r>
      <w:r w:rsidRPr="00B334B3">
        <w:rPr>
          <w:rFonts w:ascii="宋体" w:hAnsi="宋体" w:cs="Courier New" w:hint="eastAsia"/>
          <w:sz w:val="22"/>
          <w:szCs w:val="22"/>
        </w:rPr>
        <w:t>：见投标人须知前附表。</w:t>
      </w:r>
    </w:p>
    <w:p w14:paraId="7783031E" w14:textId="77777777" w:rsidR="00CF54FC" w:rsidRPr="00B334B3" w:rsidRDefault="00000000">
      <w:pPr>
        <w:pStyle w:val="2"/>
        <w:spacing w:line="400" w:lineRule="exact"/>
        <w:jc w:val="center"/>
        <w:rPr>
          <w:rFonts w:ascii="宋体" w:eastAsia="宋体" w:hAnsi="宋体" w:cs="Courier New"/>
        </w:rPr>
      </w:pPr>
      <w:bookmarkStart w:id="109" w:name="_Toc214365793"/>
      <w:bookmarkStart w:id="110" w:name="_Toc209261368"/>
      <w:bookmarkStart w:id="111" w:name="_Toc227057036"/>
      <w:bookmarkStart w:id="112" w:name="_Toc209332636"/>
      <w:bookmarkStart w:id="113" w:name="_Toc209251130"/>
      <w:bookmarkStart w:id="114" w:name="_Toc204578578"/>
      <w:bookmarkStart w:id="115" w:name="_Toc210879711"/>
      <w:bookmarkStart w:id="116" w:name="_Toc205004971"/>
      <w:bookmarkStart w:id="117" w:name="_Toc227489890"/>
      <w:bookmarkStart w:id="118" w:name="_Toc205877455"/>
      <w:bookmarkStart w:id="119" w:name="_Toc217460688"/>
      <w:bookmarkStart w:id="120" w:name="_Toc209261435"/>
      <w:bookmarkStart w:id="121" w:name="_Toc218041729"/>
      <w:bookmarkStart w:id="122" w:name="_Toc207609184"/>
      <w:bookmarkStart w:id="123" w:name="_Toc219538616"/>
      <w:bookmarkStart w:id="124" w:name="_Toc205877560"/>
      <w:bookmarkStart w:id="125" w:name="_Toc205005289"/>
      <w:bookmarkStart w:id="126" w:name="_Toc142651980"/>
      <w:bookmarkStart w:id="127" w:name="_Toc227056849"/>
      <w:bookmarkStart w:id="128" w:name="_Toc223933224"/>
      <w:bookmarkStart w:id="129" w:name="_Toc204491320"/>
      <w:bookmarkStart w:id="130" w:name="_Toc223717607"/>
      <w:bookmarkStart w:id="131" w:name="_Toc215415533"/>
      <w:bookmarkStart w:id="132" w:name="_Toc209250722"/>
      <w:bookmarkStart w:id="133" w:name="_Toc205703105"/>
      <w:bookmarkStart w:id="134" w:name="_Toc216667823"/>
      <w:r w:rsidRPr="00B334B3">
        <w:rPr>
          <w:rFonts w:ascii="宋体" w:eastAsia="宋体" w:hAnsi="宋体" w:cs="Courier New" w:hint="eastAsia"/>
        </w:rPr>
        <w:t>六、 投标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81B8BFB"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投标文件的上传、递交：见投标人须知前附表。</w:t>
      </w:r>
    </w:p>
    <w:p w14:paraId="53D62693"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电子加密投标文件解密</w:t>
      </w:r>
      <w:bookmarkStart w:id="135" w:name="_Hlk100433652"/>
      <w:r w:rsidRPr="00B334B3">
        <w:rPr>
          <w:rFonts w:ascii="宋体" w:hAnsi="宋体" w:cs="Courier New" w:hint="eastAsia"/>
          <w:sz w:val="22"/>
          <w:szCs w:val="22"/>
        </w:rPr>
        <w:t>和异常情况处理</w:t>
      </w:r>
      <w:bookmarkEnd w:id="135"/>
      <w:r w:rsidRPr="00B334B3">
        <w:rPr>
          <w:rFonts w:ascii="宋体" w:hAnsi="宋体" w:cs="Courier New" w:hint="eastAsia"/>
          <w:sz w:val="22"/>
          <w:szCs w:val="22"/>
        </w:rPr>
        <w:t>：见投标人须知前附表。</w:t>
      </w:r>
    </w:p>
    <w:p w14:paraId="5992C21F"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投标文件的补充、修改或撤回</w:t>
      </w:r>
    </w:p>
    <w:p w14:paraId="6E2E0E9A"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b/>
          <w:bCs/>
          <w:sz w:val="22"/>
          <w:szCs w:val="22"/>
        </w:rPr>
      </w:pPr>
      <w:r w:rsidRPr="00B334B3">
        <w:rPr>
          <w:rFonts w:ascii="宋体" w:hAnsi="宋体" w:cs="Courier New"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77F326FF"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b/>
          <w:bCs/>
          <w:sz w:val="22"/>
          <w:szCs w:val="22"/>
        </w:rPr>
      </w:pPr>
      <w:r w:rsidRPr="00B334B3">
        <w:rPr>
          <w:rFonts w:ascii="宋体" w:hAnsi="宋体" w:cs="Courier New" w:hint="eastAsia"/>
          <w:b/>
          <w:bCs/>
          <w:sz w:val="22"/>
          <w:szCs w:val="22"/>
        </w:rPr>
        <w:t>投标截止时间后递交的投标文件，“政府采购云平台”将予以拒收。</w:t>
      </w:r>
    </w:p>
    <w:p w14:paraId="462C0AFC"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投标截止时间后，投标人不得撤回、修改投标文件。</w:t>
      </w:r>
    </w:p>
    <w:p w14:paraId="22AE3340"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投标文件的备选方案</w:t>
      </w:r>
    </w:p>
    <w:p w14:paraId="0FF0DF97"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26BE6652" w14:textId="77777777" w:rsidR="00CF54FC" w:rsidRPr="00B334B3" w:rsidRDefault="00000000">
      <w:pPr>
        <w:pStyle w:val="2"/>
        <w:spacing w:line="400" w:lineRule="exact"/>
        <w:jc w:val="center"/>
        <w:rPr>
          <w:rFonts w:ascii="宋体" w:eastAsia="宋体" w:hAnsi="宋体" w:cs="Courier New"/>
        </w:rPr>
      </w:pPr>
      <w:bookmarkStart w:id="136" w:name="_Toc210879712"/>
      <w:bookmarkStart w:id="137" w:name="_Toc204578579"/>
      <w:bookmarkStart w:id="138" w:name="_Toc227489891"/>
      <w:bookmarkStart w:id="139" w:name="_Toc204491321"/>
      <w:bookmarkStart w:id="140" w:name="_Toc214365794"/>
      <w:bookmarkStart w:id="141" w:name="_Toc227056850"/>
      <w:bookmarkStart w:id="142" w:name="_Toc227057037"/>
      <w:bookmarkStart w:id="143" w:name="_Toc207609185"/>
      <w:bookmarkStart w:id="144" w:name="_Toc209332637"/>
      <w:bookmarkStart w:id="145" w:name="_Toc219538617"/>
      <w:bookmarkStart w:id="146" w:name="_Toc205877561"/>
      <w:bookmarkStart w:id="147" w:name="_Toc215415534"/>
      <w:bookmarkStart w:id="148" w:name="_Toc209261369"/>
      <w:bookmarkStart w:id="149" w:name="_Toc209251131"/>
      <w:bookmarkStart w:id="150" w:name="_Toc217460689"/>
      <w:bookmarkStart w:id="151" w:name="_Toc205004972"/>
      <w:bookmarkStart w:id="152" w:name="_Toc205005290"/>
      <w:bookmarkStart w:id="153" w:name="_Toc223933225"/>
      <w:bookmarkStart w:id="154" w:name="_Toc209250723"/>
      <w:bookmarkStart w:id="155" w:name="_Toc209261436"/>
      <w:bookmarkStart w:id="156" w:name="_Toc205703106"/>
      <w:bookmarkStart w:id="157" w:name="_Toc205877456"/>
      <w:bookmarkStart w:id="158" w:name="_Toc223717608"/>
      <w:bookmarkStart w:id="159" w:name="_Toc218041730"/>
      <w:bookmarkStart w:id="160" w:name="_Toc216667824"/>
      <w:bookmarkStart w:id="161" w:name="_Toc142651981"/>
      <w:r w:rsidRPr="00B334B3">
        <w:rPr>
          <w:rFonts w:ascii="宋体" w:eastAsia="宋体" w:hAnsi="宋体" w:cs="Courier New" w:hint="eastAsia"/>
        </w:rPr>
        <w:lastRenderedPageBreak/>
        <w:t xml:space="preserve">七、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334B3">
        <w:rPr>
          <w:rFonts w:ascii="宋体" w:eastAsia="宋体" w:hAnsi="宋体" w:cs="Courier New" w:hint="eastAsia"/>
        </w:rPr>
        <w:t>电子化开标</w:t>
      </w:r>
      <w:bookmarkEnd w:id="161"/>
    </w:p>
    <w:p w14:paraId="71680FAF"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开标</w:t>
      </w:r>
    </w:p>
    <w:p w14:paraId="402E99BF"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sz w:val="22"/>
          <w:szCs w:val="22"/>
        </w:rPr>
        <w:t>投标人不足3家的，不</w:t>
      </w:r>
      <w:r w:rsidRPr="00B334B3">
        <w:rPr>
          <w:rFonts w:ascii="宋体" w:hAnsi="宋体" w:cs="Courier New" w:hint="eastAsia"/>
          <w:sz w:val="22"/>
          <w:szCs w:val="22"/>
        </w:rPr>
        <w:t>进行</w:t>
      </w:r>
      <w:r w:rsidRPr="00B334B3">
        <w:rPr>
          <w:rFonts w:ascii="宋体" w:hAnsi="宋体" w:cs="Courier New"/>
          <w:sz w:val="22"/>
          <w:szCs w:val="22"/>
        </w:rPr>
        <w:t>开标。</w:t>
      </w:r>
    </w:p>
    <w:p w14:paraId="56CD00E3"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电子招投标开标及评审程序</w:t>
      </w:r>
    </w:p>
    <w:p w14:paraId="11A7EFC4"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72A5E9DF"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B334B3">
        <w:rPr>
          <w:rFonts w:ascii="宋体" w:hAnsi="宋体"/>
          <w:sz w:val="22"/>
          <w:szCs w:val="22"/>
        </w:rPr>
        <w:t xml:space="preserve"> </w:t>
      </w:r>
    </w:p>
    <w:p w14:paraId="620A0EA4"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cs="Courier New" w:hint="eastAsia"/>
          <w:sz w:val="22"/>
          <w:szCs w:val="22"/>
        </w:rPr>
        <w:t>对投标人的资格进行审查</w:t>
      </w:r>
      <w:r w:rsidRPr="00B334B3">
        <w:rPr>
          <w:rFonts w:ascii="宋体" w:hAnsi="宋体" w:hint="eastAsia"/>
          <w:sz w:val="22"/>
          <w:szCs w:val="22"/>
        </w:rPr>
        <w:t>。</w:t>
      </w:r>
    </w:p>
    <w:p w14:paraId="36E08285"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评标委员会对商务技术文件进行评审。</w:t>
      </w:r>
    </w:p>
    <w:p w14:paraId="5DFBF318"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评标委员会对报价情况进行评审。</w:t>
      </w:r>
    </w:p>
    <w:p w14:paraId="25A9C433" w14:textId="77777777" w:rsidR="00CF54FC" w:rsidRPr="00B334B3" w:rsidRDefault="00000000">
      <w:pPr>
        <w:numPr>
          <w:ilvl w:val="0"/>
          <w:numId w:val="9"/>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在系统上公布评标结果。</w:t>
      </w:r>
    </w:p>
    <w:p w14:paraId="7CD8A241" w14:textId="77777777" w:rsidR="00CF54FC" w:rsidRPr="00B334B3" w:rsidRDefault="00000000">
      <w:pPr>
        <w:tabs>
          <w:tab w:val="left" w:pos="525"/>
        </w:tabs>
        <w:spacing w:line="360" w:lineRule="auto"/>
        <w:ind w:firstLineChars="100" w:firstLine="221"/>
        <w:rPr>
          <w:rFonts w:ascii="宋体" w:hAnsi="宋体"/>
          <w:b/>
          <w:sz w:val="22"/>
          <w:szCs w:val="22"/>
        </w:rPr>
      </w:pPr>
      <w:r w:rsidRPr="00B334B3">
        <w:rPr>
          <w:rFonts w:ascii="宋体" w:hAnsi="宋体" w:hint="eastAsia"/>
          <w:b/>
          <w:sz w:val="22"/>
          <w:szCs w:val="22"/>
        </w:rPr>
        <w:t>政采云公司如对电子化开标或评审程序有调整的，按调整后的程序操作。</w:t>
      </w:r>
    </w:p>
    <w:p w14:paraId="1DD58DA1" w14:textId="77777777" w:rsidR="00CF54FC" w:rsidRPr="00B334B3" w:rsidRDefault="00000000">
      <w:pPr>
        <w:pStyle w:val="2"/>
        <w:spacing w:line="400" w:lineRule="exact"/>
        <w:jc w:val="center"/>
        <w:rPr>
          <w:rFonts w:ascii="宋体" w:eastAsia="宋体" w:hAnsi="宋体"/>
        </w:rPr>
      </w:pPr>
      <w:bookmarkStart w:id="162" w:name="_Toc142651982"/>
      <w:r w:rsidRPr="00B334B3">
        <w:rPr>
          <w:rFonts w:ascii="宋体" w:eastAsia="宋体" w:hAnsi="宋体" w:hint="eastAsia"/>
        </w:rPr>
        <w:t>八、 资格审查及评标</w:t>
      </w:r>
      <w:bookmarkEnd w:id="162"/>
    </w:p>
    <w:p w14:paraId="24A71043" w14:textId="77777777" w:rsidR="00CF54FC" w:rsidRPr="00B334B3" w:rsidRDefault="00000000">
      <w:pPr>
        <w:numPr>
          <w:ilvl w:val="0"/>
          <w:numId w:val="1"/>
        </w:numPr>
        <w:tabs>
          <w:tab w:val="left" w:pos="525"/>
          <w:tab w:val="left" w:pos="900"/>
        </w:tabs>
        <w:spacing w:line="360" w:lineRule="auto"/>
        <w:rPr>
          <w:rFonts w:ascii="宋体" w:hAnsi="宋体" w:cs="Courier New"/>
          <w:b/>
          <w:bCs/>
          <w:sz w:val="22"/>
          <w:szCs w:val="22"/>
        </w:rPr>
      </w:pPr>
      <w:r w:rsidRPr="00B334B3">
        <w:rPr>
          <w:rFonts w:ascii="宋体" w:hAnsi="宋体" w:cs="Courier New" w:hint="eastAsia"/>
          <w:b/>
          <w:bCs/>
          <w:sz w:val="22"/>
          <w:szCs w:val="22"/>
        </w:rPr>
        <w:t>资格审查</w:t>
      </w:r>
    </w:p>
    <w:p w14:paraId="3827ABB6"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采购人或者采购代理机构依法对投标人的资格进行审查。</w:t>
      </w:r>
    </w:p>
    <w:p w14:paraId="64F348FF"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资格审查的依据是招标文件和投标文件。</w:t>
      </w:r>
    </w:p>
    <w:p w14:paraId="64443D58"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B334B3" w:rsidRPr="00B334B3" w14:paraId="59D62F5C" w14:textId="77777777">
        <w:trPr>
          <w:trHeight w:val="454"/>
          <w:jc w:val="center"/>
        </w:trPr>
        <w:tc>
          <w:tcPr>
            <w:tcW w:w="610" w:type="dxa"/>
            <w:shd w:val="clear" w:color="auto" w:fill="auto"/>
            <w:vAlign w:val="center"/>
          </w:tcPr>
          <w:p w14:paraId="28F24996" w14:textId="77777777" w:rsidR="00CF54FC" w:rsidRPr="00B334B3" w:rsidRDefault="00000000">
            <w:pPr>
              <w:jc w:val="center"/>
              <w:rPr>
                <w:rFonts w:ascii="宋体" w:hAnsi="宋体"/>
                <w:sz w:val="22"/>
                <w:szCs w:val="22"/>
              </w:rPr>
            </w:pPr>
            <w:r w:rsidRPr="00B334B3">
              <w:rPr>
                <w:rFonts w:ascii="宋体" w:hAnsi="宋体"/>
                <w:sz w:val="22"/>
                <w:szCs w:val="22"/>
              </w:rPr>
              <w:t>序号</w:t>
            </w:r>
          </w:p>
        </w:tc>
        <w:tc>
          <w:tcPr>
            <w:tcW w:w="3638" w:type="dxa"/>
            <w:shd w:val="clear" w:color="auto" w:fill="auto"/>
            <w:vAlign w:val="center"/>
          </w:tcPr>
          <w:p w14:paraId="71FDD98E" w14:textId="77777777" w:rsidR="00CF54FC" w:rsidRPr="00B334B3" w:rsidRDefault="00000000">
            <w:pPr>
              <w:jc w:val="center"/>
              <w:rPr>
                <w:rFonts w:ascii="宋体" w:hAnsi="宋体"/>
                <w:sz w:val="22"/>
                <w:szCs w:val="22"/>
              </w:rPr>
            </w:pPr>
            <w:r w:rsidRPr="00B334B3">
              <w:rPr>
                <w:rFonts w:ascii="宋体" w:hAnsi="宋体" w:hint="eastAsia"/>
                <w:sz w:val="22"/>
                <w:szCs w:val="22"/>
              </w:rPr>
              <w:t>明细</w:t>
            </w:r>
          </w:p>
        </w:tc>
        <w:tc>
          <w:tcPr>
            <w:tcW w:w="5670" w:type="dxa"/>
            <w:shd w:val="clear" w:color="auto" w:fill="auto"/>
            <w:vAlign w:val="center"/>
          </w:tcPr>
          <w:p w14:paraId="3290032A" w14:textId="77777777" w:rsidR="00CF54FC" w:rsidRPr="00B334B3" w:rsidRDefault="00000000">
            <w:pPr>
              <w:jc w:val="center"/>
              <w:rPr>
                <w:rFonts w:ascii="宋体" w:hAnsi="宋体"/>
                <w:sz w:val="22"/>
                <w:szCs w:val="22"/>
              </w:rPr>
            </w:pPr>
            <w:r w:rsidRPr="00B334B3">
              <w:rPr>
                <w:rFonts w:ascii="宋体" w:hAnsi="宋体" w:hint="eastAsia"/>
                <w:sz w:val="22"/>
                <w:szCs w:val="22"/>
              </w:rPr>
              <w:t>说明</w:t>
            </w:r>
          </w:p>
        </w:tc>
      </w:tr>
      <w:tr w:rsidR="00B334B3" w:rsidRPr="00B334B3" w14:paraId="2B3A6961" w14:textId="77777777">
        <w:trPr>
          <w:trHeight w:val="454"/>
          <w:jc w:val="center"/>
        </w:trPr>
        <w:tc>
          <w:tcPr>
            <w:tcW w:w="610" w:type="dxa"/>
            <w:shd w:val="clear" w:color="auto" w:fill="auto"/>
            <w:vAlign w:val="center"/>
          </w:tcPr>
          <w:p w14:paraId="08E3B2BE" w14:textId="77777777" w:rsidR="00CF54FC" w:rsidRPr="00B334B3" w:rsidRDefault="00CF54FC">
            <w:pPr>
              <w:numPr>
                <w:ilvl w:val="0"/>
                <w:numId w:val="10"/>
              </w:numPr>
              <w:rPr>
                <w:rFonts w:ascii="宋体" w:hAnsi="宋体"/>
                <w:sz w:val="22"/>
                <w:szCs w:val="22"/>
              </w:rPr>
            </w:pPr>
          </w:p>
        </w:tc>
        <w:tc>
          <w:tcPr>
            <w:tcW w:w="3638" w:type="dxa"/>
            <w:shd w:val="clear" w:color="auto" w:fill="auto"/>
            <w:vAlign w:val="center"/>
          </w:tcPr>
          <w:p w14:paraId="224CE018" w14:textId="77777777" w:rsidR="00CF54FC" w:rsidRPr="00B334B3" w:rsidRDefault="00000000">
            <w:pPr>
              <w:rPr>
                <w:rFonts w:ascii="宋体" w:hAnsi="宋体"/>
                <w:sz w:val="22"/>
                <w:szCs w:val="22"/>
              </w:rPr>
            </w:pPr>
            <w:r w:rsidRPr="00B334B3">
              <w:rPr>
                <w:rFonts w:ascii="宋体" w:hAnsi="宋体" w:cs="楷体" w:hint="eastAsia"/>
                <w:kern w:val="0"/>
                <w:sz w:val="22"/>
                <w:szCs w:val="22"/>
              </w:rPr>
              <w:t>资格声明书</w:t>
            </w:r>
          </w:p>
        </w:tc>
        <w:tc>
          <w:tcPr>
            <w:tcW w:w="5670" w:type="dxa"/>
            <w:shd w:val="clear" w:color="auto" w:fill="auto"/>
            <w:vAlign w:val="center"/>
          </w:tcPr>
          <w:p w14:paraId="7A3DAD9D" w14:textId="77777777" w:rsidR="00CF54FC" w:rsidRPr="00B334B3" w:rsidRDefault="00000000">
            <w:pPr>
              <w:rPr>
                <w:rFonts w:ascii="宋体" w:hAnsi="宋体"/>
              </w:rPr>
            </w:pPr>
            <w:r w:rsidRPr="00B334B3">
              <w:rPr>
                <w:rFonts w:ascii="宋体" w:hAnsi="宋体"/>
                <w:sz w:val="22"/>
                <w:szCs w:val="22"/>
              </w:rPr>
              <w:t>投标人应按照招标文件规定格式及内容提供。</w:t>
            </w:r>
          </w:p>
        </w:tc>
      </w:tr>
      <w:tr w:rsidR="00B334B3" w:rsidRPr="00B334B3" w14:paraId="71C85ECB" w14:textId="77777777">
        <w:trPr>
          <w:trHeight w:val="454"/>
          <w:jc w:val="center"/>
        </w:trPr>
        <w:tc>
          <w:tcPr>
            <w:tcW w:w="610" w:type="dxa"/>
            <w:shd w:val="clear" w:color="auto" w:fill="auto"/>
            <w:vAlign w:val="center"/>
          </w:tcPr>
          <w:p w14:paraId="7AE98620" w14:textId="77777777" w:rsidR="00CF54FC" w:rsidRPr="00B334B3" w:rsidRDefault="00CF54FC">
            <w:pPr>
              <w:numPr>
                <w:ilvl w:val="0"/>
                <w:numId w:val="10"/>
              </w:numPr>
              <w:rPr>
                <w:rFonts w:ascii="宋体" w:hAnsi="宋体"/>
                <w:sz w:val="22"/>
                <w:szCs w:val="22"/>
              </w:rPr>
            </w:pPr>
          </w:p>
        </w:tc>
        <w:tc>
          <w:tcPr>
            <w:tcW w:w="3638" w:type="dxa"/>
            <w:shd w:val="clear" w:color="auto" w:fill="auto"/>
            <w:vAlign w:val="center"/>
          </w:tcPr>
          <w:p w14:paraId="6BCB7C4C"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投标人有效的</w:t>
            </w:r>
            <w:r w:rsidRPr="00B334B3">
              <w:rPr>
                <w:rFonts w:ascii="宋体" w:hAnsi="宋体" w:cs="楷体"/>
                <w:kern w:val="0"/>
                <w:sz w:val="22"/>
                <w:szCs w:val="22"/>
              </w:rPr>
              <w:t>营业执照等证明文件</w:t>
            </w:r>
          </w:p>
        </w:tc>
        <w:tc>
          <w:tcPr>
            <w:tcW w:w="5670" w:type="dxa"/>
            <w:shd w:val="clear" w:color="auto" w:fill="auto"/>
            <w:vAlign w:val="center"/>
          </w:tcPr>
          <w:p w14:paraId="786C676B" w14:textId="77777777" w:rsidR="00CF54FC" w:rsidRPr="00B334B3" w:rsidRDefault="00000000">
            <w:pPr>
              <w:rPr>
                <w:rFonts w:ascii="宋体" w:hAnsi="宋体"/>
                <w:sz w:val="22"/>
                <w:szCs w:val="22"/>
              </w:rPr>
            </w:pPr>
            <w:r w:rsidRPr="00B334B3">
              <w:rPr>
                <w:rFonts w:ascii="宋体" w:hAnsi="宋体"/>
                <w:sz w:val="22"/>
                <w:szCs w:val="22"/>
              </w:rPr>
              <w:t>投标人应按照招标文件规定及</w:t>
            </w:r>
            <w:r w:rsidRPr="00B334B3">
              <w:rPr>
                <w:rFonts w:ascii="宋体" w:hAnsi="宋体" w:hint="eastAsia"/>
                <w:sz w:val="22"/>
                <w:szCs w:val="22"/>
              </w:rPr>
              <w:t>要求</w:t>
            </w:r>
            <w:r w:rsidRPr="00B334B3">
              <w:rPr>
                <w:rFonts w:ascii="宋体" w:hAnsi="宋体"/>
                <w:sz w:val="22"/>
                <w:szCs w:val="22"/>
              </w:rPr>
              <w:t>提供。</w:t>
            </w:r>
          </w:p>
        </w:tc>
      </w:tr>
      <w:tr w:rsidR="00B334B3" w:rsidRPr="00B334B3" w14:paraId="16B28483" w14:textId="77777777">
        <w:trPr>
          <w:trHeight w:val="454"/>
          <w:jc w:val="center"/>
        </w:trPr>
        <w:tc>
          <w:tcPr>
            <w:tcW w:w="610" w:type="dxa"/>
            <w:shd w:val="clear" w:color="auto" w:fill="auto"/>
            <w:vAlign w:val="center"/>
          </w:tcPr>
          <w:p w14:paraId="2EE97361" w14:textId="77777777" w:rsidR="00CF54FC" w:rsidRPr="00B334B3" w:rsidRDefault="00CF54FC">
            <w:pPr>
              <w:numPr>
                <w:ilvl w:val="0"/>
                <w:numId w:val="10"/>
              </w:numPr>
              <w:rPr>
                <w:rFonts w:ascii="宋体" w:hAnsi="宋体"/>
                <w:sz w:val="22"/>
                <w:szCs w:val="22"/>
              </w:rPr>
            </w:pPr>
          </w:p>
        </w:tc>
        <w:tc>
          <w:tcPr>
            <w:tcW w:w="3638" w:type="dxa"/>
            <w:shd w:val="clear" w:color="auto" w:fill="auto"/>
            <w:vAlign w:val="center"/>
          </w:tcPr>
          <w:p w14:paraId="4CFC1DCA"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落实政府采购政策需满足的资格要求</w:t>
            </w:r>
          </w:p>
        </w:tc>
        <w:tc>
          <w:tcPr>
            <w:tcW w:w="5670" w:type="dxa"/>
            <w:shd w:val="clear" w:color="auto" w:fill="auto"/>
            <w:vAlign w:val="center"/>
          </w:tcPr>
          <w:p w14:paraId="7F0FA825" w14:textId="77777777" w:rsidR="00CF54FC" w:rsidRPr="00B334B3" w:rsidRDefault="00000000">
            <w:pPr>
              <w:widowControl/>
              <w:wordWrap w:val="0"/>
              <w:rPr>
                <w:rFonts w:ascii="宋体" w:hAnsi="宋体" w:cs="宋体"/>
                <w:spacing w:val="6"/>
                <w:sz w:val="22"/>
                <w:szCs w:val="22"/>
              </w:rPr>
            </w:pPr>
            <w:r w:rsidRPr="00B334B3">
              <w:rPr>
                <w:rFonts w:ascii="宋体" w:hAnsi="宋体" w:hint="eastAsia"/>
                <w:sz w:val="22"/>
                <w:szCs w:val="22"/>
              </w:rPr>
              <w:t>无</w:t>
            </w:r>
            <w:r w:rsidRPr="00B334B3">
              <w:rPr>
                <w:rFonts w:ascii="宋体" w:hAnsi="宋体"/>
                <w:sz w:val="22"/>
                <w:szCs w:val="22"/>
              </w:rPr>
              <w:t>。</w:t>
            </w:r>
          </w:p>
        </w:tc>
      </w:tr>
      <w:tr w:rsidR="00B334B3" w:rsidRPr="00B334B3" w14:paraId="09089B13" w14:textId="77777777">
        <w:trPr>
          <w:trHeight w:val="454"/>
          <w:jc w:val="center"/>
        </w:trPr>
        <w:tc>
          <w:tcPr>
            <w:tcW w:w="610" w:type="dxa"/>
            <w:shd w:val="clear" w:color="auto" w:fill="auto"/>
            <w:vAlign w:val="center"/>
          </w:tcPr>
          <w:p w14:paraId="59924CD0" w14:textId="77777777" w:rsidR="00CF54FC" w:rsidRPr="00B334B3" w:rsidRDefault="00CF54FC">
            <w:pPr>
              <w:numPr>
                <w:ilvl w:val="0"/>
                <w:numId w:val="10"/>
              </w:numPr>
              <w:rPr>
                <w:rFonts w:ascii="宋体" w:hAnsi="宋体"/>
                <w:sz w:val="22"/>
                <w:szCs w:val="22"/>
              </w:rPr>
            </w:pPr>
          </w:p>
        </w:tc>
        <w:tc>
          <w:tcPr>
            <w:tcW w:w="3638" w:type="dxa"/>
            <w:shd w:val="clear" w:color="auto" w:fill="auto"/>
            <w:vAlign w:val="center"/>
          </w:tcPr>
          <w:p w14:paraId="5C999C61"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本项目的特定资格要求</w:t>
            </w:r>
          </w:p>
        </w:tc>
        <w:tc>
          <w:tcPr>
            <w:tcW w:w="5670" w:type="dxa"/>
            <w:shd w:val="clear" w:color="auto" w:fill="auto"/>
            <w:vAlign w:val="center"/>
          </w:tcPr>
          <w:p w14:paraId="0C1126C2" w14:textId="77777777" w:rsidR="00CF54FC" w:rsidRPr="00B334B3" w:rsidRDefault="00000000">
            <w:pPr>
              <w:widowControl/>
              <w:wordWrap w:val="0"/>
              <w:rPr>
                <w:rFonts w:ascii="宋体" w:hAnsi="宋体" w:cs="宋体"/>
                <w:spacing w:val="6"/>
                <w:sz w:val="22"/>
                <w:szCs w:val="22"/>
              </w:rPr>
            </w:pPr>
            <w:r w:rsidRPr="00B334B3">
              <w:rPr>
                <w:rFonts w:ascii="宋体" w:hAnsi="宋体" w:cs="楷体" w:hint="eastAsia"/>
                <w:kern w:val="0"/>
                <w:sz w:val="22"/>
                <w:szCs w:val="22"/>
              </w:rPr>
              <w:t>无。</w:t>
            </w:r>
          </w:p>
        </w:tc>
      </w:tr>
      <w:tr w:rsidR="00B334B3" w:rsidRPr="00B334B3" w14:paraId="2434625E" w14:textId="77777777">
        <w:trPr>
          <w:trHeight w:val="454"/>
          <w:jc w:val="center"/>
        </w:trPr>
        <w:tc>
          <w:tcPr>
            <w:tcW w:w="610" w:type="dxa"/>
            <w:shd w:val="clear" w:color="auto" w:fill="auto"/>
            <w:vAlign w:val="center"/>
          </w:tcPr>
          <w:p w14:paraId="2A31DD07" w14:textId="77777777" w:rsidR="00CF54FC" w:rsidRPr="00B334B3" w:rsidRDefault="00CF54FC">
            <w:pPr>
              <w:numPr>
                <w:ilvl w:val="0"/>
                <w:numId w:val="10"/>
              </w:numPr>
              <w:rPr>
                <w:rFonts w:ascii="宋体" w:hAnsi="宋体"/>
                <w:sz w:val="22"/>
                <w:szCs w:val="22"/>
              </w:rPr>
            </w:pPr>
          </w:p>
        </w:tc>
        <w:tc>
          <w:tcPr>
            <w:tcW w:w="3638" w:type="dxa"/>
            <w:shd w:val="clear" w:color="auto" w:fill="auto"/>
            <w:vAlign w:val="center"/>
          </w:tcPr>
          <w:p w14:paraId="55F92710" w14:textId="77777777" w:rsidR="00CF54FC" w:rsidRPr="00B334B3" w:rsidRDefault="00000000">
            <w:pPr>
              <w:rPr>
                <w:rFonts w:ascii="宋体" w:hAnsi="宋体" w:cs="楷体"/>
                <w:kern w:val="0"/>
                <w:sz w:val="22"/>
                <w:szCs w:val="22"/>
              </w:rPr>
            </w:pPr>
            <w:r w:rsidRPr="00B334B3">
              <w:rPr>
                <w:rFonts w:ascii="宋体" w:hAnsi="宋体" w:cs="楷体" w:hint="eastAsia"/>
                <w:kern w:val="0"/>
                <w:sz w:val="22"/>
                <w:szCs w:val="22"/>
              </w:rPr>
              <w:t>投标人信用记录</w:t>
            </w:r>
          </w:p>
        </w:tc>
        <w:tc>
          <w:tcPr>
            <w:tcW w:w="5670" w:type="dxa"/>
            <w:shd w:val="clear" w:color="auto" w:fill="auto"/>
            <w:vAlign w:val="center"/>
          </w:tcPr>
          <w:p w14:paraId="525C82A1" w14:textId="77777777" w:rsidR="00CF54FC" w:rsidRPr="00B334B3" w:rsidRDefault="00000000">
            <w:pPr>
              <w:rPr>
                <w:szCs w:val="21"/>
              </w:rPr>
            </w:pPr>
            <w:r w:rsidRPr="00B334B3">
              <w:rPr>
                <w:rFonts w:ascii="宋体" w:hAnsi="宋体" w:cs="宋体" w:hint="eastAsia"/>
                <w:b/>
                <w:bCs/>
                <w:spacing w:val="6"/>
                <w:sz w:val="22"/>
                <w:szCs w:val="22"/>
              </w:rPr>
              <w:t>根据财库[2016]125号《</w:t>
            </w:r>
            <w:r w:rsidRPr="00B334B3">
              <w:rPr>
                <w:rFonts w:ascii="宋体" w:hAnsi="宋体" w:cs="宋体" w:hint="eastAsia"/>
                <w:b/>
                <w:bCs/>
                <w:spacing w:val="6"/>
                <w:sz w:val="22"/>
              </w:rPr>
              <w:t>关于在政府采购活动中查询及使用信用记录有关问题的通知》要求，在资格审查时对投标人信用记录进行查询并甄别。</w:t>
            </w:r>
          </w:p>
          <w:p w14:paraId="420C30F5" w14:textId="77777777" w:rsidR="00CF54FC" w:rsidRPr="00B334B3" w:rsidRDefault="00000000">
            <w:pPr>
              <w:widowControl/>
              <w:wordWrap w:val="0"/>
              <w:rPr>
                <w:rFonts w:ascii="宋体" w:hAnsi="宋体"/>
                <w:sz w:val="22"/>
                <w:szCs w:val="22"/>
              </w:rPr>
            </w:pPr>
            <w:r w:rsidRPr="00B334B3">
              <w:rPr>
                <w:rFonts w:ascii="宋体" w:hAnsi="宋体" w:hint="eastAsia"/>
                <w:sz w:val="22"/>
                <w:szCs w:val="22"/>
              </w:rPr>
              <w:lastRenderedPageBreak/>
              <w:t>1、投标人信用信息查询的查询渠道：“信用中国”(www.creditchina.gov.cn)；“中国政府采购网”（www.ccgp.gov.cn）。</w:t>
            </w:r>
          </w:p>
          <w:p w14:paraId="68BEF201" w14:textId="77777777" w:rsidR="00CF54FC" w:rsidRPr="00B334B3" w:rsidRDefault="00000000">
            <w:pPr>
              <w:widowControl/>
              <w:wordWrap w:val="0"/>
              <w:rPr>
                <w:rFonts w:ascii="宋体" w:hAnsi="宋体" w:cs="宋体"/>
                <w:kern w:val="0"/>
                <w:sz w:val="22"/>
                <w:szCs w:val="22"/>
              </w:rPr>
            </w:pPr>
            <w:r w:rsidRPr="00B334B3">
              <w:rPr>
                <w:rFonts w:ascii="宋体" w:hAnsi="宋体" w:hint="eastAsia"/>
                <w:sz w:val="22"/>
                <w:szCs w:val="22"/>
              </w:rPr>
              <w:t>2、投标人信用信息查询</w:t>
            </w:r>
            <w:r w:rsidRPr="00B334B3">
              <w:rPr>
                <w:rFonts w:ascii="宋体" w:hAnsi="宋体"/>
                <w:sz w:val="22"/>
                <w:szCs w:val="22"/>
              </w:rPr>
              <w:t>截止时点</w:t>
            </w:r>
            <w:r w:rsidRPr="00B334B3">
              <w:rPr>
                <w:rFonts w:ascii="宋体" w:hAnsi="宋体" w:hint="eastAsia"/>
                <w:sz w:val="22"/>
                <w:szCs w:val="22"/>
              </w:rPr>
              <w:t>：投标截止时间。</w:t>
            </w:r>
          </w:p>
          <w:p w14:paraId="005709C0" w14:textId="77777777" w:rsidR="00CF54FC" w:rsidRPr="00B334B3" w:rsidRDefault="00000000">
            <w:pPr>
              <w:widowControl/>
              <w:wordWrap w:val="0"/>
              <w:rPr>
                <w:rFonts w:ascii="宋体" w:hAnsi="宋体"/>
                <w:sz w:val="22"/>
                <w:szCs w:val="22"/>
              </w:rPr>
            </w:pPr>
            <w:r w:rsidRPr="00B334B3">
              <w:rPr>
                <w:rFonts w:ascii="宋体" w:hAnsi="宋体" w:hint="eastAsia"/>
                <w:sz w:val="22"/>
                <w:szCs w:val="22"/>
              </w:rPr>
              <w:t>3、投标人信用信息查询记录和证据留存的具体方式：</w:t>
            </w:r>
            <w:r w:rsidRPr="00B334B3">
              <w:rPr>
                <w:rFonts w:ascii="宋体" w:hAnsi="宋体" w:hint="eastAsia"/>
                <w:b/>
                <w:sz w:val="22"/>
                <w:szCs w:val="22"/>
              </w:rPr>
              <w:t>网页截图打印</w:t>
            </w:r>
            <w:r w:rsidRPr="00B334B3">
              <w:rPr>
                <w:rFonts w:ascii="宋体" w:hAnsi="宋体" w:hint="eastAsia"/>
                <w:sz w:val="22"/>
                <w:szCs w:val="22"/>
              </w:rPr>
              <w:t>；</w:t>
            </w:r>
          </w:p>
          <w:p w14:paraId="261DC81E" w14:textId="77777777" w:rsidR="00CF54FC" w:rsidRPr="00B334B3" w:rsidRDefault="00000000">
            <w:pPr>
              <w:widowControl/>
              <w:wordWrap w:val="0"/>
              <w:rPr>
                <w:rFonts w:ascii="宋体" w:hAnsi="宋体" w:cs="楷体"/>
                <w:b/>
                <w:kern w:val="0"/>
                <w:sz w:val="22"/>
                <w:szCs w:val="22"/>
              </w:rPr>
            </w:pPr>
            <w:r w:rsidRPr="00B334B3">
              <w:rPr>
                <w:rFonts w:ascii="宋体" w:hAnsi="宋体" w:hint="eastAsia"/>
                <w:sz w:val="22"/>
                <w:szCs w:val="22"/>
              </w:rPr>
              <w:t>4、信用信息的使用规则：</w:t>
            </w:r>
            <w:r w:rsidRPr="00B334B3">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B334B3">
              <w:rPr>
                <w:rFonts w:ascii="宋体" w:hAnsi="宋体" w:cs="宋体" w:hint="eastAsia"/>
                <w:kern w:val="0"/>
                <w:sz w:val="22"/>
                <w:szCs w:val="22"/>
              </w:rPr>
              <w:t>禁止参加政府采购活动期间的</w:t>
            </w:r>
            <w:r w:rsidRPr="00B334B3">
              <w:rPr>
                <w:rFonts w:ascii="宋体" w:hAnsi="宋体" w:cs="Courier New" w:hint="eastAsia"/>
                <w:sz w:val="22"/>
                <w:szCs w:val="22"/>
              </w:rPr>
              <w:t>，</w:t>
            </w:r>
            <w:r w:rsidRPr="00B334B3">
              <w:rPr>
                <w:rFonts w:ascii="宋体" w:hAnsi="宋体" w:cs="Courier New" w:hint="eastAsia"/>
                <w:b/>
                <w:sz w:val="22"/>
                <w:szCs w:val="22"/>
              </w:rPr>
              <w:t>其资格审查不合格。</w:t>
            </w:r>
            <w:r w:rsidRPr="00B334B3">
              <w:rPr>
                <w:rFonts w:ascii="宋体" w:hAnsi="宋体" w:cs="楷体" w:hint="eastAsia"/>
                <w:b/>
                <w:kern w:val="0"/>
                <w:sz w:val="22"/>
                <w:szCs w:val="22"/>
              </w:rPr>
              <w:t>如相关失信记录已失效，投标人须提供相关证明资料。</w:t>
            </w:r>
          </w:p>
          <w:p w14:paraId="5F92F7AC" w14:textId="77777777" w:rsidR="00CF54FC" w:rsidRPr="00B334B3" w:rsidRDefault="00000000">
            <w:pPr>
              <w:widowControl/>
              <w:wordWrap w:val="0"/>
              <w:rPr>
                <w:rFonts w:ascii="宋体" w:hAnsi="宋体" w:cs="宋体"/>
                <w:kern w:val="0"/>
                <w:sz w:val="22"/>
                <w:szCs w:val="22"/>
              </w:rPr>
            </w:pPr>
            <w:r w:rsidRPr="00B334B3">
              <w:rPr>
                <w:rFonts w:ascii="宋体" w:hAnsi="宋体" w:cs="宋体" w:hint="eastAsia"/>
                <w:kern w:val="0"/>
                <w:sz w:val="22"/>
                <w:szCs w:val="22"/>
              </w:rPr>
              <w:t>5、联合体信用信息查询：联合体以一个投标人的身份共同参加政府采购活动的，应当对所有联合体成员进行信用记录查询，联合体成员存在不良信用记录的，视同联合体存在不良信用记录。</w:t>
            </w:r>
          </w:p>
        </w:tc>
      </w:tr>
    </w:tbl>
    <w:p w14:paraId="08AE84AC"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b/>
          <w:bCs/>
          <w:sz w:val="22"/>
          <w:szCs w:val="22"/>
        </w:rPr>
      </w:pPr>
      <w:r w:rsidRPr="00B334B3">
        <w:rPr>
          <w:rFonts w:ascii="宋体" w:hAnsi="宋体" w:cs="Courier New"/>
          <w:b/>
          <w:bCs/>
          <w:sz w:val="22"/>
          <w:szCs w:val="22"/>
        </w:rPr>
        <w:lastRenderedPageBreak/>
        <w:t>有下列情形之一的，资格审查不合格</w:t>
      </w:r>
      <w:r w:rsidRPr="00B334B3">
        <w:rPr>
          <w:rFonts w:ascii="宋体" w:hAnsi="宋体" w:cs="Courier New" w:hint="eastAsia"/>
          <w:b/>
          <w:bCs/>
          <w:sz w:val="22"/>
          <w:szCs w:val="22"/>
        </w:rPr>
        <w:t>，其投标无效不再进入评审</w:t>
      </w:r>
      <w:r w:rsidRPr="00B334B3">
        <w:rPr>
          <w:rFonts w:ascii="宋体" w:hAnsi="宋体" w:cs="Courier New"/>
          <w:b/>
          <w:bCs/>
          <w:sz w:val="22"/>
          <w:szCs w:val="22"/>
        </w:rPr>
        <w:t>：</w:t>
      </w:r>
    </w:p>
    <w:p w14:paraId="2A2469C4" w14:textId="77777777" w:rsidR="00CF54FC" w:rsidRPr="00B334B3"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sz w:val="22"/>
          <w:szCs w:val="22"/>
        </w:rPr>
        <w:t>不具备招标文件中规定的资格要求；</w:t>
      </w:r>
    </w:p>
    <w:p w14:paraId="51FA4F48" w14:textId="77777777" w:rsidR="00CF54FC" w:rsidRPr="00B334B3"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B334B3">
        <w:rPr>
          <w:rFonts w:ascii="宋体" w:hAnsi="宋体" w:hint="eastAsia"/>
          <w:sz w:val="22"/>
          <w:szCs w:val="22"/>
        </w:rPr>
        <w:t>未按照招标文件规定提交投标人的资格文件或提供的资格文件不全的。</w:t>
      </w:r>
    </w:p>
    <w:p w14:paraId="0AC05726" w14:textId="77777777" w:rsidR="00CF54FC" w:rsidRPr="00B334B3" w:rsidRDefault="00000000">
      <w:pPr>
        <w:numPr>
          <w:ilvl w:val="1"/>
          <w:numId w:val="1"/>
        </w:numPr>
        <w:tabs>
          <w:tab w:val="left" w:pos="525"/>
          <w:tab w:val="left" w:pos="900"/>
        </w:tabs>
        <w:spacing w:line="360" w:lineRule="auto"/>
        <w:rPr>
          <w:rFonts w:ascii="宋体" w:hAnsi="宋体"/>
          <w:sz w:val="22"/>
        </w:rPr>
      </w:pPr>
      <w:r w:rsidRPr="00B334B3">
        <w:rPr>
          <w:rFonts w:ascii="宋体" w:hAnsi="宋体" w:hint="eastAsia"/>
          <w:sz w:val="22"/>
        </w:rPr>
        <w:t>资格审查合格的投标人不足三家的，不进行评标。</w:t>
      </w:r>
    </w:p>
    <w:p w14:paraId="0FDC060E"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bookmarkStart w:id="163" w:name="_Toc204491322"/>
      <w:bookmarkStart w:id="164" w:name="_Toc207609186"/>
      <w:bookmarkStart w:id="165" w:name="_Toc215415535"/>
      <w:bookmarkStart w:id="166" w:name="_Toc223933226"/>
      <w:bookmarkStart w:id="167" w:name="_Toc227489892"/>
      <w:bookmarkStart w:id="168" w:name="_Toc216667825"/>
      <w:bookmarkStart w:id="169" w:name="_Toc209332638"/>
      <w:bookmarkStart w:id="170" w:name="_Toc219538618"/>
      <w:bookmarkStart w:id="171" w:name="_Toc223717609"/>
      <w:bookmarkStart w:id="172" w:name="_Toc205004973"/>
      <w:bookmarkStart w:id="173" w:name="_Toc209250724"/>
      <w:bookmarkStart w:id="174" w:name="_Toc227056851"/>
      <w:bookmarkStart w:id="175" w:name="_Toc217460690"/>
      <w:bookmarkStart w:id="176" w:name="_Toc214365795"/>
      <w:bookmarkStart w:id="177" w:name="_Toc205877457"/>
      <w:bookmarkStart w:id="178" w:name="_Toc209261437"/>
      <w:bookmarkStart w:id="179" w:name="_Toc210879713"/>
      <w:bookmarkStart w:id="180" w:name="_Toc218041731"/>
      <w:bookmarkStart w:id="181" w:name="_Toc209251132"/>
      <w:bookmarkStart w:id="182" w:name="_Toc209261370"/>
      <w:bookmarkStart w:id="183" w:name="_Toc205703107"/>
      <w:bookmarkStart w:id="184" w:name="_Toc227057038"/>
      <w:bookmarkStart w:id="185" w:name="_Toc205877562"/>
      <w:bookmarkStart w:id="186" w:name="_Toc205005291"/>
      <w:bookmarkStart w:id="187" w:name="_Toc204578580"/>
      <w:r w:rsidRPr="00B334B3">
        <w:rPr>
          <w:rFonts w:ascii="宋体" w:hAnsi="宋体" w:cs="Courier New"/>
          <w:sz w:val="22"/>
          <w:szCs w:val="22"/>
        </w:rPr>
        <w:t>评标</w:t>
      </w:r>
    </w:p>
    <w:p w14:paraId="06E0F1E0"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评标委员会</w:t>
      </w:r>
    </w:p>
    <w:p w14:paraId="7EABC6FC" w14:textId="77777777" w:rsidR="00CF54FC" w:rsidRPr="00B334B3" w:rsidRDefault="00000000">
      <w:pPr>
        <w:pStyle w:val="18"/>
        <w:numPr>
          <w:ilvl w:val="0"/>
          <w:numId w:val="12"/>
        </w:numPr>
        <w:tabs>
          <w:tab w:val="left" w:pos="525"/>
        </w:tabs>
        <w:spacing w:line="360" w:lineRule="auto"/>
        <w:ind w:firstLineChars="0"/>
        <w:rPr>
          <w:rFonts w:ascii="宋体" w:hAnsi="宋体"/>
          <w:bCs/>
          <w:sz w:val="22"/>
          <w:szCs w:val="22"/>
        </w:rPr>
      </w:pPr>
      <w:r w:rsidRPr="00B334B3">
        <w:rPr>
          <w:rFonts w:ascii="宋体" w:hAnsi="宋体" w:hint="eastAsia"/>
          <w:bCs/>
          <w:sz w:val="22"/>
          <w:szCs w:val="22"/>
        </w:rPr>
        <w:t>采购人依法组建评标委员会，评标委员会的成员在评标过程中必须严格遵守</w:t>
      </w:r>
      <w:r w:rsidRPr="00B334B3">
        <w:rPr>
          <w:rFonts w:ascii="宋体" w:hAnsi="宋体"/>
          <w:bCs/>
          <w:sz w:val="22"/>
          <w:szCs w:val="22"/>
        </w:rPr>
        <w:t>《政府采购法》</w:t>
      </w:r>
      <w:r w:rsidRPr="00B334B3">
        <w:rPr>
          <w:rFonts w:ascii="宋体" w:hAnsi="宋体" w:hint="eastAsia"/>
          <w:bCs/>
          <w:sz w:val="22"/>
          <w:szCs w:val="22"/>
        </w:rPr>
        <w:t>等有关法律、法规的规定。</w:t>
      </w:r>
    </w:p>
    <w:p w14:paraId="1EFD9C9F" w14:textId="77777777" w:rsidR="00CF54FC" w:rsidRPr="00B334B3" w:rsidRDefault="00000000">
      <w:pPr>
        <w:pStyle w:val="18"/>
        <w:numPr>
          <w:ilvl w:val="0"/>
          <w:numId w:val="12"/>
        </w:numPr>
        <w:tabs>
          <w:tab w:val="left" w:pos="525"/>
        </w:tabs>
        <w:spacing w:line="360" w:lineRule="auto"/>
        <w:ind w:firstLineChars="0"/>
        <w:rPr>
          <w:rFonts w:ascii="宋体" w:hAnsi="宋体"/>
          <w:bCs/>
          <w:sz w:val="22"/>
          <w:szCs w:val="22"/>
        </w:rPr>
      </w:pPr>
      <w:r w:rsidRPr="00B334B3">
        <w:rPr>
          <w:rFonts w:ascii="宋体" w:hAnsi="宋体" w:hint="eastAsia"/>
          <w:bCs/>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26E48F9" w14:textId="77777777" w:rsidR="00CF54FC" w:rsidRPr="00B334B3" w:rsidRDefault="00000000">
      <w:pPr>
        <w:pStyle w:val="18"/>
        <w:numPr>
          <w:ilvl w:val="0"/>
          <w:numId w:val="12"/>
        </w:numPr>
        <w:tabs>
          <w:tab w:val="left" w:pos="525"/>
        </w:tabs>
        <w:spacing w:line="360" w:lineRule="auto"/>
        <w:ind w:firstLineChars="0"/>
        <w:rPr>
          <w:rFonts w:ascii="宋体" w:hAnsi="宋体" w:cs="Courier New"/>
          <w:bCs/>
          <w:sz w:val="22"/>
          <w:szCs w:val="22"/>
        </w:rPr>
      </w:pPr>
      <w:r w:rsidRPr="00B334B3">
        <w:rPr>
          <w:rFonts w:ascii="宋体" w:hAnsi="宋体" w:cs="Courier New" w:hint="eastAsia"/>
          <w:bCs/>
          <w:sz w:val="22"/>
          <w:szCs w:val="22"/>
        </w:rPr>
        <w:t>评标委员会负责具体评标事务，评标应遵守下列评标纪律：</w:t>
      </w:r>
    </w:p>
    <w:p w14:paraId="5BF21753"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cs="Courier New" w:hint="eastAsia"/>
          <w:bCs/>
          <w:sz w:val="22"/>
          <w:szCs w:val="22"/>
        </w:rPr>
        <w:t>①评标情况不得私自外泄，有关信息由招标采购单位统一对外发布。</w:t>
      </w:r>
    </w:p>
    <w:p w14:paraId="7175C50F"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cs="Courier New" w:hint="eastAsia"/>
          <w:bCs/>
          <w:sz w:val="22"/>
          <w:szCs w:val="22"/>
        </w:rPr>
        <w:t>②对招标采购单位或投标人提供的要求保密的资料，不得摘记翻印和外传。</w:t>
      </w:r>
    </w:p>
    <w:p w14:paraId="4E15D599"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36B01FE1"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cs="Courier New" w:hint="eastAsia"/>
          <w:bCs/>
          <w:sz w:val="22"/>
          <w:szCs w:val="22"/>
        </w:rPr>
        <w:t>④全体评委应按照招标文件规定进行评标，一切认定事项应查有实据且不得弄虚作假。</w:t>
      </w:r>
    </w:p>
    <w:p w14:paraId="1DC3D7A7"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cs="Courier New" w:hint="eastAsia"/>
          <w:bCs/>
          <w:sz w:val="22"/>
          <w:szCs w:val="22"/>
        </w:rPr>
        <w:t>⑤评标中应充分发扬民主，推荐中标候选人或确定中标人后要服从评标报告。</w:t>
      </w:r>
    </w:p>
    <w:p w14:paraId="7D34DE22" w14:textId="77777777" w:rsidR="00CF54FC" w:rsidRPr="00B334B3" w:rsidRDefault="00000000">
      <w:pPr>
        <w:tabs>
          <w:tab w:val="left" w:pos="525"/>
        </w:tabs>
        <w:spacing w:line="360" w:lineRule="auto"/>
        <w:ind w:firstLineChars="100" w:firstLine="211"/>
        <w:rPr>
          <w:rFonts w:ascii="宋体" w:hAnsi="宋体"/>
          <w:b/>
          <w:sz w:val="22"/>
          <w:szCs w:val="22"/>
          <w:u w:val="single"/>
        </w:rPr>
      </w:pPr>
      <w:r w:rsidRPr="00B334B3">
        <w:rPr>
          <w:rFonts w:ascii="宋体" w:hAnsi="宋体" w:cs="仿宋" w:hint="eastAsia"/>
          <w:b/>
          <w:bCs/>
          <w:u w:val="single"/>
        </w:rPr>
        <w:t>▲</w:t>
      </w:r>
      <w:r w:rsidRPr="00B334B3">
        <w:rPr>
          <w:rFonts w:ascii="宋体" w:hAnsi="宋体" w:hint="eastAsia"/>
          <w:b/>
          <w:sz w:val="22"/>
          <w:szCs w:val="22"/>
          <w:u w:val="single"/>
        </w:rPr>
        <w:t>对违反评标纪律的评委，将上报监督部门，情节严重的将取消其评委资格，对评标工作造成严重损失者将予以通报批评乃至追究法律责任。</w:t>
      </w:r>
    </w:p>
    <w:p w14:paraId="703AAE97"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评标过程的保密性</w:t>
      </w:r>
    </w:p>
    <w:p w14:paraId="1648DAF5" w14:textId="77777777" w:rsidR="00CF54FC" w:rsidRPr="00B334B3" w:rsidRDefault="00000000">
      <w:pPr>
        <w:tabs>
          <w:tab w:val="left" w:pos="525"/>
        </w:tabs>
        <w:spacing w:line="360" w:lineRule="auto"/>
        <w:ind w:left="527"/>
        <w:rPr>
          <w:rFonts w:ascii="宋体" w:hAnsi="宋体" w:cs="Courier New"/>
          <w:bCs/>
          <w:sz w:val="22"/>
          <w:szCs w:val="22"/>
        </w:rPr>
      </w:pPr>
      <w:r w:rsidRPr="00B334B3">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88" w:name="_Hlk36488786"/>
      <w:r w:rsidRPr="00B334B3">
        <w:rPr>
          <w:rFonts w:ascii="宋体" w:hAnsi="宋体" w:hint="eastAsia"/>
          <w:bCs/>
          <w:sz w:val="22"/>
          <w:szCs w:val="22"/>
        </w:rPr>
        <w:t>采购人、采购代理机构或</w:t>
      </w:r>
      <w:bookmarkStart w:id="189" w:name="_Hlk36488792"/>
      <w:bookmarkEnd w:id="188"/>
      <w:r w:rsidRPr="00B334B3">
        <w:rPr>
          <w:rFonts w:ascii="宋体" w:hAnsi="宋体" w:hint="eastAsia"/>
          <w:sz w:val="22"/>
          <w:szCs w:val="22"/>
        </w:rPr>
        <w:t>评标委员会</w:t>
      </w:r>
      <w:bookmarkEnd w:id="189"/>
      <w:r w:rsidRPr="00B334B3">
        <w:rPr>
          <w:rFonts w:ascii="宋体" w:hAnsi="宋体" w:hint="eastAsia"/>
          <w:bCs/>
          <w:sz w:val="22"/>
          <w:szCs w:val="22"/>
        </w:rPr>
        <w:t>施加影响，其投标将被拒绝。</w:t>
      </w:r>
    </w:p>
    <w:p w14:paraId="0404A57A"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lastRenderedPageBreak/>
        <w:t>符合性审查</w:t>
      </w:r>
    </w:p>
    <w:p w14:paraId="414CDCD6" w14:textId="77777777" w:rsidR="00CF54FC" w:rsidRPr="00B334B3" w:rsidRDefault="00000000">
      <w:pPr>
        <w:numPr>
          <w:ilvl w:val="0"/>
          <w:numId w:val="13"/>
        </w:numPr>
        <w:spacing w:line="360" w:lineRule="auto"/>
        <w:ind w:firstLine="0"/>
        <w:rPr>
          <w:rFonts w:ascii="宋体" w:hAnsi="宋体"/>
          <w:sz w:val="22"/>
          <w:szCs w:val="22"/>
        </w:rPr>
      </w:pPr>
      <w:r w:rsidRPr="00B334B3">
        <w:rPr>
          <w:rFonts w:ascii="宋体" w:hAnsi="宋体" w:hint="eastAsia"/>
          <w:sz w:val="22"/>
          <w:szCs w:val="22"/>
        </w:rPr>
        <w:t>评标委员会依据招标文件的实质性要求，对通过资格审查的投标文件进行符合性审查，以确定其是否满足招标文件的实质性要求。</w:t>
      </w:r>
    </w:p>
    <w:p w14:paraId="3CC0DB54" w14:textId="77777777" w:rsidR="00CF54FC" w:rsidRPr="00B334B3" w:rsidRDefault="00000000">
      <w:pPr>
        <w:numPr>
          <w:ilvl w:val="0"/>
          <w:numId w:val="13"/>
        </w:numPr>
        <w:spacing w:line="360" w:lineRule="auto"/>
        <w:ind w:firstLine="0"/>
        <w:rPr>
          <w:rFonts w:ascii="宋体" w:hAnsi="宋体"/>
          <w:sz w:val="22"/>
          <w:szCs w:val="22"/>
        </w:rPr>
      </w:pPr>
      <w:r w:rsidRPr="00B334B3">
        <w:rPr>
          <w:rFonts w:ascii="宋体" w:hAnsi="宋体" w:hint="eastAsia"/>
          <w:sz w:val="22"/>
          <w:szCs w:val="22"/>
        </w:rPr>
        <w:t>满足招标文件的实质性要求指投标文件对招标文件实质性要求的响应不存在重大偏差或保留。</w:t>
      </w:r>
      <w:r w:rsidRPr="00B334B3">
        <w:rPr>
          <w:rFonts w:ascii="宋体" w:hAnsi="宋体"/>
          <w:sz w:val="22"/>
          <w:szCs w:val="22"/>
        </w:rPr>
        <w:t>重大偏差或保留指影响到招标文件规定的合同范围、合同履行及影响关键质量和性能，或限制了</w:t>
      </w:r>
      <w:r w:rsidRPr="00B334B3">
        <w:rPr>
          <w:rFonts w:ascii="宋体" w:hAnsi="宋体" w:hint="eastAsia"/>
          <w:sz w:val="22"/>
          <w:szCs w:val="22"/>
        </w:rPr>
        <w:t>采购人</w:t>
      </w:r>
      <w:r w:rsidRPr="00B334B3">
        <w:rPr>
          <w:rFonts w:ascii="宋体" w:hAnsi="宋体"/>
          <w:sz w:val="22"/>
          <w:szCs w:val="22"/>
        </w:rPr>
        <w:t>的权利，或反对、减少投标人的义务，而纠正这些重大偏差或保留将影响到其他提交实质性响应投标的投标人的公平竞争地位。</w:t>
      </w:r>
    </w:p>
    <w:p w14:paraId="4DAAFA55" w14:textId="77777777" w:rsidR="00CF54FC" w:rsidRPr="00B334B3" w:rsidRDefault="00000000">
      <w:pPr>
        <w:numPr>
          <w:ilvl w:val="0"/>
          <w:numId w:val="13"/>
        </w:numPr>
        <w:spacing w:line="360" w:lineRule="auto"/>
        <w:ind w:firstLine="0"/>
        <w:rPr>
          <w:rFonts w:ascii="宋体" w:hAnsi="宋体"/>
          <w:sz w:val="22"/>
          <w:szCs w:val="22"/>
        </w:rPr>
      </w:pPr>
      <w:r w:rsidRPr="00B334B3">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B334B3">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33528065" w14:textId="77777777" w:rsidR="00CF54FC" w:rsidRPr="00B334B3" w:rsidRDefault="00000000">
      <w:pPr>
        <w:numPr>
          <w:ilvl w:val="0"/>
          <w:numId w:val="13"/>
        </w:numPr>
        <w:spacing w:line="360" w:lineRule="auto"/>
        <w:ind w:firstLine="0"/>
        <w:rPr>
          <w:rFonts w:ascii="宋体" w:hAnsi="宋体"/>
          <w:sz w:val="22"/>
          <w:szCs w:val="22"/>
        </w:rPr>
      </w:pPr>
      <w:r w:rsidRPr="00B334B3">
        <w:rPr>
          <w:rFonts w:ascii="宋体" w:hAnsi="宋体" w:hint="eastAsia"/>
          <w:sz w:val="22"/>
          <w:szCs w:val="22"/>
        </w:rPr>
        <w:t>评标委员会对所有投标人都执行相同的程序和标准。</w:t>
      </w:r>
    </w:p>
    <w:p w14:paraId="7F1483A5" w14:textId="77777777" w:rsidR="00CF54FC" w:rsidRPr="00B334B3" w:rsidRDefault="00000000">
      <w:pPr>
        <w:numPr>
          <w:ilvl w:val="0"/>
          <w:numId w:val="13"/>
        </w:numPr>
        <w:spacing w:line="360" w:lineRule="auto"/>
        <w:ind w:firstLine="0"/>
        <w:rPr>
          <w:rFonts w:ascii="宋体" w:hAnsi="宋体"/>
          <w:b/>
          <w:sz w:val="22"/>
          <w:szCs w:val="22"/>
        </w:rPr>
      </w:pPr>
      <w:r w:rsidRPr="00B334B3">
        <w:rPr>
          <w:rFonts w:ascii="宋体" w:hAnsi="宋体" w:hint="eastAsia"/>
          <w:b/>
          <w:sz w:val="22"/>
          <w:szCs w:val="22"/>
        </w:rPr>
        <w:t>有下列情形之一的，符合性审查不合格，对其作无效标处理：</w:t>
      </w:r>
      <w:r w:rsidRPr="00B334B3">
        <w:rPr>
          <w:rFonts w:ascii="宋体" w:hAnsi="宋体"/>
          <w:b/>
          <w:sz w:val="22"/>
          <w:szCs w:val="22"/>
        </w:rPr>
        <w:t xml:space="preserve"> </w:t>
      </w:r>
    </w:p>
    <w:p w14:paraId="510B52CB"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违反招标文件中载明“</w:t>
      </w:r>
      <w:r w:rsidRPr="00B334B3">
        <w:rPr>
          <w:rFonts w:ascii="宋体" w:hAnsi="宋体" w:hint="eastAsia"/>
          <w:b/>
          <w:bCs/>
          <w:sz w:val="22"/>
          <w:szCs w:val="22"/>
        </w:rPr>
        <w:t>投标无效</w:t>
      </w:r>
      <w:r w:rsidRPr="00B334B3">
        <w:rPr>
          <w:rFonts w:ascii="宋体" w:hAnsi="宋体" w:hint="eastAsia"/>
          <w:bCs/>
          <w:sz w:val="22"/>
          <w:szCs w:val="22"/>
        </w:rPr>
        <w:t>”条款的规定；</w:t>
      </w:r>
    </w:p>
    <w:p w14:paraId="3A740758"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投标文件</w:t>
      </w:r>
      <w:r w:rsidRPr="00B334B3">
        <w:rPr>
          <w:rFonts w:ascii="宋体" w:hAnsi="宋体"/>
          <w:sz w:val="22"/>
          <w:szCs w:val="22"/>
        </w:rPr>
        <w:t>未按招标文件要求签署、盖章的</w:t>
      </w:r>
      <w:r w:rsidRPr="00B334B3">
        <w:rPr>
          <w:rFonts w:ascii="宋体" w:hAnsi="宋体" w:hint="eastAsia"/>
          <w:sz w:val="22"/>
          <w:szCs w:val="22"/>
        </w:rPr>
        <w:t>；</w:t>
      </w:r>
    </w:p>
    <w:p w14:paraId="104A8D65"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明显不符合招标文件中主要采购内容、采购标准、采购要求的；</w:t>
      </w:r>
    </w:p>
    <w:p w14:paraId="171F07AD"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投标文件内容不全或关键字迹模糊无法辨认的；</w:t>
      </w:r>
    </w:p>
    <w:p w14:paraId="1C76433A"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在资格文件或商务技术文件中出现投标报价的；</w:t>
      </w:r>
    </w:p>
    <w:p w14:paraId="7FFDD791"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投标报价超过采购总预算或最高限价的；</w:t>
      </w:r>
    </w:p>
    <w:p w14:paraId="4843CB2A"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分项报价超过年度采购预算的；</w:t>
      </w:r>
    </w:p>
    <w:p w14:paraId="6BD5DCE7"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投标文件附有采购人不能接受的条件；</w:t>
      </w:r>
    </w:p>
    <w:p w14:paraId="0688712C"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授权代表没有单位负责人合法、有效委托的；</w:t>
      </w:r>
    </w:p>
    <w:p w14:paraId="3B6A6426"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电子投标文件解密失败或未按时解密的，且未在规定时间内提交备份投标文件的；</w:t>
      </w:r>
    </w:p>
    <w:p w14:paraId="7B90E45C" w14:textId="77777777" w:rsidR="00CF54FC" w:rsidRPr="00B334B3" w:rsidRDefault="00000000">
      <w:pPr>
        <w:numPr>
          <w:ilvl w:val="0"/>
          <w:numId w:val="14"/>
        </w:numPr>
        <w:tabs>
          <w:tab w:val="left" w:pos="525"/>
        </w:tabs>
        <w:spacing w:line="360" w:lineRule="auto"/>
        <w:rPr>
          <w:rFonts w:ascii="宋体" w:hAnsi="宋体"/>
          <w:bCs/>
          <w:sz w:val="22"/>
          <w:szCs w:val="22"/>
        </w:rPr>
      </w:pPr>
      <w:bookmarkStart w:id="190" w:name="_Hlk100427349"/>
      <w:r w:rsidRPr="00B334B3">
        <w:rPr>
          <w:rFonts w:ascii="宋体" w:hAnsi="宋体" w:hint="eastAsia"/>
          <w:bCs/>
          <w:sz w:val="22"/>
          <w:szCs w:val="22"/>
        </w:rPr>
        <w:t>投标人提供虚假材料投标的；</w:t>
      </w:r>
    </w:p>
    <w:p w14:paraId="0095A678"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投标人有恶意串通、妨碍其他投标人的竞争行为、损害采购人或者其他投标人的合法权益情形的；</w:t>
      </w:r>
    </w:p>
    <w:bookmarkEnd w:id="190"/>
    <w:p w14:paraId="0820059D" w14:textId="77777777" w:rsidR="00CF54FC" w:rsidRPr="00B334B3" w:rsidRDefault="00000000">
      <w:pPr>
        <w:numPr>
          <w:ilvl w:val="0"/>
          <w:numId w:val="14"/>
        </w:numPr>
        <w:tabs>
          <w:tab w:val="left" w:pos="525"/>
        </w:tabs>
        <w:spacing w:line="360" w:lineRule="auto"/>
        <w:rPr>
          <w:rFonts w:ascii="宋体" w:hAnsi="宋体"/>
          <w:bCs/>
          <w:sz w:val="22"/>
          <w:szCs w:val="22"/>
        </w:rPr>
      </w:pPr>
      <w:r w:rsidRPr="00B334B3">
        <w:rPr>
          <w:rFonts w:ascii="宋体" w:hAnsi="宋体" w:hint="eastAsia"/>
          <w:bCs/>
          <w:sz w:val="22"/>
          <w:szCs w:val="22"/>
        </w:rPr>
        <w:t>评标委员会认定不符合法律、法规和招标文件中规定的其他实质性要求的。</w:t>
      </w:r>
    </w:p>
    <w:p w14:paraId="4F841E78"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b/>
          <w:sz w:val="22"/>
          <w:szCs w:val="22"/>
        </w:rPr>
      </w:pPr>
      <w:r w:rsidRPr="00B334B3">
        <w:rPr>
          <w:rFonts w:ascii="宋体" w:hAnsi="宋体" w:cs="Courier New" w:hint="eastAsia"/>
          <w:b/>
          <w:sz w:val="22"/>
          <w:szCs w:val="22"/>
        </w:rPr>
        <w:t>有下列情形之一的，视为投标人串通投标，其</w:t>
      </w:r>
      <w:r w:rsidRPr="00B334B3">
        <w:rPr>
          <w:rFonts w:ascii="宋体" w:hAnsi="宋体" w:cs="Courier New" w:hint="eastAsia"/>
          <w:b/>
          <w:bCs/>
          <w:sz w:val="22"/>
          <w:szCs w:val="22"/>
        </w:rPr>
        <w:t>投标无效</w:t>
      </w:r>
      <w:r w:rsidRPr="00B334B3">
        <w:rPr>
          <w:rFonts w:ascii="宋体" w:hAnsi="宋体" w:cs="Courier New" w:hint="eastAsia"/>
          <w:b/>
          <w:sz w:val="22"/>
          <w:szCs w:val="22"/>
        </w:rPr>
        <w:t>：</w:t>
      </w:r>
    </w:p>
    <w:p w14:paraId="1A91BD0C"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不同投标人的投标文件由同一单位或个人编制；</w:t>
      </w:r>
    </w:p>
    <w:p w14:paraId="640E3040"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不同投标人委托同一单位或个人办理投标事宜；</w:t>
      </w:r>
    </w:p>
    <w:p w14:paraId="0F5DFE9D"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不同投标人的投标文件载明的项目管理成员或联系人员为同一人；</w:t>
      </w:r>
    </w:p>
    <w:p w14:paraId="23FD8E13"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不同投标人的投标文件异常一致或投标报价呈规律性差异；</w:t>
      </w:r>
    </w:p>
    <w:p w14:paraId="51403BDA"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不同投标人的投标文件相互混装；</w:t>
      </w:r>
    </w:p>
    <w:p w14:paraId="284508F1" w14:textId="77777777" w:rsidR="00CF54FC" w:rsidRPr="00B334B3" w:rsidRDefault="00000000">
      <w:pPr>
        <w:numPr>
          <w:ilvl w:val="0"/>
          <w:numId w:val="15"/>
        </w:numPr>
        <w:tabs>
          <w:tab w:val="left" w:pos="525"/>
        </w:tabs>
        <w:spacing w:line="360" w:lineRule="auto"/>
        <w:rPr>
          <w:rFonts w:ascii="宋体" w:hAnsi="宋体"/>
          <w:bCs/>
          <w:sz w:val="22"/>
          <w:szCs w:val="22"/>
        </w:rPr>
      </w:pPr>
      <w:r w:rsidRPr="00B334B3">
        <w:rPr>
          <w:rFonts w:ascii="宋体" w:hAnsi="宋体" w:hint="eastAsia"/>
          <w:bCs/>
          <w:sz w:val="22"/>
          <w:szCs w:val="22"/>
        </w:rPr>
        <w:t>有关法律、法规和规章及招标文件规定的其他串通投标情形。</w:t>
      </w:r>
    </w:p>
    <w:p w14:paraId="7B74CADB"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lastRenderedPageBreak/>
        <w:t>澄清有关问题</w:t>
      </w:r>
    </w:p>
    <w:p w14:paraId="4A97346F" w14:textId="77777777" w:rsidR="00CF54FC" w:rsidRPr="00B334B3" w:rsidRDefault="00000000">
      <w:pPr>
        <w:numPr>
          <w:ilvl w:val="0"/>
          <w:numId w:val="16"/>
        </w:numPr>
        <w:spacing w:line="360" w:lineRule="auto"/>
        <w:ind w:firstLine="0"/>
        <w:rPr>
          <w:rFonts w:ascii="宋体" w:hAnsi="宋体"/>
          <w:sz w:val="22"/>
          <w:szCs w:val="22"/>
        </w:rPr>
      </w:pPr>
      <w:r w:rsidRPr="00B334B3">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25C3705A" w14:textId="77777777" w:rsidR="00CF54FC" w:rsidRPr="00B334B3" w:rsidRDefault="00000000">
      <w:pPr>
        <w:numPr>
          <w:ilvl w:val="0"/>
          <w:numId w:val="16"/>
        </w:numPr>
        <w:spacing w:line="360" w:lineRule="auto"/>
        <w:ind w:firstLine="0"/>
        <w:rPr>
          <w:rFonts w:ascii="宋体" w:hAnsi="宋体"/>
          <w:sz w:val="22"/>
          <w:szCs w:val="22"/>
        </w:rPr>
      </w:pPr>
      <w:r w:rsidRPr="00B334B3">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5B9E0FF" w14:textId="77777777" w:rsidR="00CF54FC" w:rsidRPr="00B334B3" w:rsidRDefault="00000000">
      <w:pPr>
        <w:numPr>
          <w:ilvl w:val="0"/>
          <w:numId w:val="16"/>
        </w:numPr>
        <w:spacing w:line="360" w:lineRule="auto"/>
        <w:ind w:firstLine="0"/>
        <w:rPr>
          <w:rFonts w:ascii="宋体" w:hAnsi="宋体"/>
          <w:sz w:val="22"/>
          <w:szCs w:val="22"/>
        </w:rPr>
      </w:pPr>
      <w:r w:rsidRPr="00B334B3">
        <w:rPr>
          <w:rFonts w:ascii="宋体" w:hAnsi="宋体" w:hint="eastAsia"/>
          <w:sz w:val="22"/>
          <w:szCs w:val="22"/>
        </w:rPr>
        <w:t>投标文件报价出现前后不一致的，按照下列规定修正：</w:t>
      </w:r>
    </w:p>
    <w:p w14:paraId="56F9683C" w14:textId="77777777" w:rsidR="00CF54FC" w:rsidRPr="00B334B3" w:rsidRDefault="00000000">
      <w:pPr>
        <w:numPr>
          <w:ilvl w:val="0"/>
          <w:numId w:val="17"/>
        </w:numPr>
        <w:tabs>
          <w:tab w:val="left" w:pos="525"/>
        </w:tabs>
        <w:spacing w:line="360" w:lineRule="auto"/>
        <w:rPr>
          <w:rFonts w:ascii="宋体" w:hAnsi="宋体"/>
          <w:bCs/>
          <w:sz w:val="22"/>
          <w:szCs w:val="22"/>
        </w:rPr>
      </w:pPr>
      <w:r w:rsidRPr="00B334B3">
        <w:rPr>
          <w:rFonts w:ascii="宋体" w:hAnsi="宋体" w:hint="eastAsia"/>
          <w:bCs/>
          <w:sz w:val="22"/>
          <w:szCs w:val="22"/>
        </w:rPr>
        <w:t>开标一览表内容与投标文件中相应内容不一致的，以开标一览表为准；</w:t>
      </w:r>
    </w:p>
    <w:p w14:paraId="39209838" w14:textId="77777777" w:rsidR="00CF54FC" w:rsidRPr="00B334B3" w:rsidRDefault="00000000">
      <w:pPr>
        <w:numPr>
          <w:ilvl w:val="0"/>
          <w:numId w:val="17"/>
        </w:numPr>
        <w:tabs>
          <w:tab w:val="left" w:pos="525"/>
        </w:tabs>
        <w:spacing w:line="360" w:lineRule="auto"/>
        <w:rPr>
          <w:rFonts w:ascii="宋体" w:hAnsi="宋体"/>
          <w:bCs/>
          <w:sz w:val="22"/>
          <w:szCs w:val="22"/>
        </w:rPr>
      </w:pPr>
      <w:r w:rsidRPr="00B334B3">
        <w:rPr>
          <w:rFonts w:ascii="宋体" w:hAnsi="宋体" w:hint="eastAsia"/>
          <w:bCs/>
          <w:sz w:val="22"/>
          <w:szCs w:val="22"/>
        </w:rPr>
        <w:t>大写金额和小写金额不一致的，以大写金额为准；</w:t>
      </w:r>
    </w:p>
    <w:p w14:paraId="327C6EB1" w14:textId="77777777" w:rsidR="00CF54FC" w:rsidRPr="00B334B3" w:rsidRDefault="00000000">
      <w:pPr>
        <w:numPr>
          <w:ilvl w:val="0"/>
          <w:numId w:val="17"/>
        </w:numPr>
        <w:tabs>
          <w:tab w:val="left" w:pos="525"/>
        </w:tabs>
        <w:spacing w:line="360" w:lineRule="auto"/>
        <w:rPr>
          <w:rFonts w:ascii="宋体" w:hAnsi="宋体"/>
          <w:bCs/>
          <w:sz w:val="22"/>
          <w:szCs w:val="22"/>
        </w:rPr>
      </w:pPr>
      <w:r w:rsidRPr="00B334B3">
        <w:rPr>
          <w:rFonts w:ascii="宋体" w:hAnsi="宋体" w:hint="eastAsia"/>
          <w:bCs/>
          <w:sz w:val="22"/>
          <w:szCs w:val="22"/>
        </w:rPr>
        <w:t>单价金额小数点或百分比有明显错位的，以开标一览表的总价为准，并修改单价；</w:t>
      </w:r>
    </w:p>
    <w:p w14:paraId="6AAF47AD" w14:textId="77777777" w:rsidR="00CF54FC" w:rsidRPr="00B334B3" w:rsidRDefault="00000000">
      <w:pPr>
        <w:numPr>
          <w:ilvl w:val="0"/>
          <w:numId w:val="17"/>
        </w:numPr>
        <w:tabs>
          <w:tab w:val="left" w:pos="525"/>
        </w:tabs>
        <w:spacing w:line="360" w:lineRule="auto"/>
        <w:rPr>
          <w:rFonts w:ascii="宋体" w:hAnsi="宋体"/>
          <w:bCs/>
          <w:sz w:val="22"/>
          <w:szCs w:val="22"/>
        </w:rPr>
      </w:pPr>
      <w:r w:rsidRPr="00B334B3">
        <w:rPr>
          <w:rFonts w:ascii="宋体" w:hAnsi="宋体" w:hint="eastAsia"/>
          <w:bCs/>
          <w:sz w:val="22"/>
          <w:szCs w:val="22"/>
        </w:rPr>
        <w:t>总价金额与按照单价汇总金额不一致的，以单价金额计算结果为准。</w:t>
      </w:r>
    </w:p>
    <w:p w14:paraId="615DADB5" w14:textId="77777777" w:rsidR="00CF54FC" w:rsidRPr="00B334B3" w:rsidRDefault="00000000">
      <w:pPr>
        <w:tabs>
          <w:tab w:val="left" w:pos="525"/>
        </w:tabs>
        <w:spacing w:line="360" w:lineRule="auto"/>
        <w:ind w:firstLineChars="200" w:firstLine="442"/>
        <w:rPr>
          <w:rFonts w:ascii="宋体" w:hAnsi="宋体"/>
          <w:b/>
          <w:bCs/>
          <w:sz w:val="22"/>
          <w:szCs w:val="22"/>
          <w:u w:val="single"/>
        </w:rPr>
      </w:pPr>
      <w:r w:rsidRPr="00B334B3">
        <w:rPr>
          <w:rFonts w:ascii="宋体" w:hAnsi="宋体" w:cs="Courier New" w:hint="eastAsia"/>
          <w:b/>
          <w:bCs/>
          <w:sz w:val="22"/>
          <w:szCs w:val="22"/>
          <w:u w:val="single"/>
        </w:rPr>
        <w:t>▲</w:t>
      </w:r>
      <w:r w:rsidRPr="00B334B3">
        <w:rPr>
          <w:rFonts w:ascii="宋体" w:hAnsi="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61DDEE3D" w14:textId="77777777" w:rsidR="00CF54FC" w:rsidRPr="00B334B3" w:rsidRDefault="00000000">
      <w:pPr>
        <w:numPr>
          <w:ilvl w:val="0"/>
          <w:numId w:val="16"/>
        </w:numPr>
        <w:spacing w:line="360" w:lineRule="auto"/>
        <w:ind w:firstLine="0"/>
        <w:rPr>
          <w:rFonts w:ascii="宋体" w:hAnsi="宋体"/>
          <w:b/>
          <w:bCs/>
          <w:sz w:val="22"/>
          <w:szCs w:val="22"/>
        </w:rPr>
      </w:pPr>
      <w:r w:rsidRPr="00B334B3">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1A09932C" w14:textId="77777777" w:rsidR="00CF54FC" w:rsidRPr="00B334B3" w:rsidRDefault="00000000">
      <w:pPr>
        <w:numPr>
          <w:ilvl w:val="0"/>
          <w:numId w:val="16"/>
        </w:numPr>
        <w:spacing w:line="360" w:lineRule="auto"/>
        <w:ind w:firstLine="0"/>
        <w:rPr>
          <w:rFonts w:ascii="宋体" w:hAnsi="宋体"/>
          <w:bCs/>
          <w:sz w:val="22"/>
          <w:szCs w:val="22"/>
        </w:rPr>
      </w:pPr>
      <w:r w:rsidRPr="00B334B3">
        <w:rPr>
          <w:rFonts w:ascii="宋体" w:hAnsi="宋体"/>
          <w:bCs/>
          <w:sz w:val="22"/>
          <w:szCs w:val="22"/>
        </w:rPr>
        <w:t>若中标人的投标描述</w:t>
      </w:r>
      <w:r w:rsidRPr="00B334B3">
        <w:rPr>
          <w:rFonts w:ascii="宋体" w:hAnsi="宋体"/>
          <w:sz w:val="22"/>
          <w:szCs w:val="22"/>
        </w:rPr>
        <w:t>（即投标文件中描述的内容）</w:t>
      </w:r>
      <w:r w:rsidRPr="00B334B3">
        <w:rPr>
          <w:rFonts w:ascii="宋体" w:hAnsi="宋体"/>
          <w:bCs/>
          <w:sz w:val="22"/>
          <w:szCs w:val="22"/>
        </w:rPr>
        <w:t>存在前后不一致、与证明材料不一致或多份证明材料之间不一致情形之一</w:t>
      </w:r>
      <w:r w:rsidRPr="00B334B3">
        <w:rPr>
          <w:rFonts w:ascii="宋体" w:hAnsi="宋体" w:hint="eastAsia"/>
          <w:bCs/>
          <w:sz w:val="22"/>
          <w:szCs w:val="22"/>
        </w:rPr>
        <w:t>，</w:t>
      </w:r>
      <w:r w:rsidRPr="00B334B3">
        <w:rPr>
          <w:rFonts w:ascii="宋体" w:hAnsi="宋体"/>
          <w:bCs/>
          <w:sz w:val="22"/>
          <w:szCs w:val="22"/>
        </w:rPr>
        <w:t>但在评标中未能发现，则采购人将以投标描述或证明材料中有利于采购人的内容进行验收，中标人应自行承担由此产生的风险及费用。</w:t>
      </w:r>
    </w:p>
    <w:p w14:paraId="7C5FBFDE" w14:textId="77777777" w:rsidR="00CF54FC" w:rsidRPr="00B334B3" w:rsidRDefault="00000000">
      <w:pPr>
        <w:numPr>
          <w:ilvl w:val="1"/>
          <w:numId w:val="1"/>
        </w:numPr>
        <w:tabs>
          <w:tab w:val="left" w:pos="525"/>
          <w:tab w:val="left" w:pos="635"/>
          <w:tab w:val="left" w:pos="900"/>
        </w:tabs>
        <w:spacing w:line="360" w:lineRule="auto"/>
        <w:rPr>
          <w:rFonts w:ascii="宋体" w:hAnsi="宋体" w:cs="Courier New"/>
          <w:sz w:val="22"/>
          <w:szCs w:val="22"/>
        </w:rPr>
      </w:pPr>
      <w:r w:rsidRPr="00B334B3">
        <w:rPr>
          <w:rFonts w:ascii="宋体" w:hAnsi="宋体" w:cs="Courier New" w:hint="eastAsia"/>
          <w:sz w:val="22"/>
          <w:szCs w:val="22"/>
        </w:rPr>
        <w:t>比较与评价</w:t>
      </w:r>
    </w:p>
    <w:p w14:paraId="0050B365" w14:textId="77777777" w:rsidR="00CF54FC" w:rsidRPr="00B334B3" w:rsidRDefault="00000000">
      <w:pPr>
        <w:numPr>
          <w:ilvl w:val="0"/>
          <w:numId w:val="18"/>
        </w:numPr>
        <w:spacing w:line="360" w:lineRule="auto"/>
        <w:ind w:firstLine="0"/>
        <w:rPr>
          <w:rFonts w:ascii="宋体" w:hAnsi="宋体"/>
          <w:bCs/>
          <w:sz w:val="22"/>
          <w:szCs w:val="22"/>
        </w:rPr>
      </w:pPr>
      <w:r w:rsidRPr="00B334B3">
        <w:rPr>
          <w:rFonts w:ascii="宋体" w:hAnsi="宋体" w:hint="eastAsia"/>
          <w:bCs/>
          <w:sz w:val="22"/>
          <w:szCs w:val="22"/>
        </w:rPr>
        <w:t>评标委员会按照招标文件中规定的</w:t>
      </w:r>
      <w:r w:rsidRPr="00B334B3">
        <w:rPr>
          <w:rFonts w:ascii="宋体" w:hAnsi="宋体" w:hint="eastAsia"/>
          <w:sz w:val="22"/>
          <w:szCs w:val="22"/>
        </w:rPr>
        <w:t>评标原则及办法</w:t>
      </w:r>
      <w:r w:rsidRPr="00B334B3">
        <w:rPr>
          <w:rFonts w:ascii="宋体" w:hAnsi="宋体" w:hint="eastAsia"/>
          <w:bCs/>
          <w:sz w:val="22"/>
          <w:szCs w:val="22"/>
        </w:rPr>
        <w:t>进行综合评定打分。</w:t>
      </w:r>
    </w:p>
    <w:p w14:paraId="32FED407" w14:textId="77777777" w:rsidR="00CF54FC" w:rsidRPr="00B334B3" w:rsidRDefault="00000000">
      <w:pPr>
        <w:numPr>
          <w:ilvl w:val="0"/>
          <w:numId w:val="18"/>
        </w:numPr>
        <w:spacing w:line="360" w:lineRule="auto"/>
        <w:ind w:firstLine="0"/>
        <w:rPr>
          <w:rFonts w:ascii="宋体" w:hAnsi="宋体"/>
          <w:bCs/>
          <w:sz w:val="22"/>
          <w:szCs w:val="22"/>
        </w:rPr>
      </w:pPr>
      <w:r w:rsidRPr="00B334B3">
        <w:rPr>
          <w:rFonts w:ascii="宋体" w:hAnsi="宋体" w:hint="eastAsia"/>
          <w:bCs/>
          <w:sz w:val="22"/>
          <w:szCs w:val="22"/>
        </w:rPr>
        <w:t>漏（缺）项</w:t>
      </w:r>
    </w:p>
    <w:p w14:paraId="7518DC12" w14:textId="77777777" w:rsidR="00CF54FC" w:rsidRPr="00B334B3" w:rsidRDefault="00000000">
      <w:pPr>
        <w:numPr>
          <w:ilvl w:val="0"/>
          <w:numId w:val="19"/>
        </w:numPr>
        <w:tabs>
          <w:tab w:val="left" w:pos="525"/>
        </w:tabs>
        <w:spacing w:line="360" w:lineRule="auto"/>
        <w:rPr>
          <w:rFonts w:ascii="宋体" w:hAnsi="宋体"/>
          <w:bCs/>
          <w:sz w:val="22"/>
          <w:szCs w:val="22"/>
        </w:rPr>
      </w:pPr>
      <w:r w:rsidRPr="00B334B3">
        <w:rPr>
          <w:rFonts w:ascii="宋体" w:hAnsi="宋体" w:hint="eastAsia"/>
          <w:bCs/>
          <w:sz w:val="22"/>
          <w:szCs w:val="22"/>
        </w:rPr>
        <w:t>招标文件中要求列入报价的费用，漏（缺）项的报价视为已经包括在投标报价中。</w:t>
      </w:r>
    </w:p>
    <w:p w14:paraId="55BF8A5C" w14:textId="77777777" w:rsidR="00CF54FC" w:rsidRPr="00B334B3" w:rsidRDefault="00000000">
      <w:pPr>
        <w:numPr>
          <w:ilvl w:val="0"/>
          <w:numId w:val="19"/>
        </w:numPr>
        <w:tabs>
          <w:tab w:val="left" w:pos="525"/>
        </w:tabs>
        <w:spacing w:line="360" w:lineRule="auto"/>
        <w:rPr>
          <w:rFonts w:ascii="宋体" w:hAnsi="宋体"/>
          <w:bCs/>
          <w:sz w:val="22"/>
          <w:szCs w:val="22"/>
        </w:rPr>
      </w:pPr>
      <w:r w:rsidRPr="00B334B3">
        <w:rPr>
          <w:rFonts w:ascii="宋体" w:hAnsi="宋体" w:hint="eastAsia"/>
          <w:bCs/>
          <w:sz w:val="22"/>
          <w:szCs w:val="22"/>
        </w:rPr>
        <w:t>对多报项及赠送项的价格评标时不予核减，全部进入投标报价评议。</w:t>
      </w:r>
    </w:p>
    <w:p w14:paraId="302BD3F3" w14:textId="77777777" w:rsidR="00CF54FC" w:rsidRPr="00B334B3" w:rsidRDefault="00000000">
      <w:pPr>
        <w:numPr>
          <w:ilvl w:val="1"/>
          <w:numId w:val="1"/>
        </w:numPr>
        <w:tabs>
          <w:tab w:val="left" w:pos="525"/>
          <w:tab w:val="left" w:pos="635"/>
          <w:tab w:val="left" w:pos="900"/>
        </w:tabs>
        <w:spacing w:line="360" w:lineRule="auto"/>
        <w:rPr>
          <w:rFonts w:ascii="宋体" w:hAnsi="宋体"/>
          <w:bCs/>
          <w:sz w:val="22"/>
          <w:szCs w:val="22"/>
        </w:rPr>
      </w:pPr>
      <w:bookmarkStart w:id="191" w:name="_Hlk36726155"/>
      <w:r w:rsidRPr="00B334B3">
        <w:rPr>
          <w:rFonts w:ascii="宋体" w:hAnsi="宋体" w:cs="Courier New" w:hint="eastAsia"/>
          <w:sz w:val="22"/>
          <w:szCs w:val="22"/>
        </w:rPr>
        <w:t>评标</w:t>
      </w:r>
      <w:r w:rsidRPr="00B334B3">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B334B3">
        <w:rPr>
          <w:rFonts w:ascii="宋体" w:hAnsi="宋体" w:hint="eastAsia"/>
          <w:sz w:val="22"/>
          <w:szCs w:val="22"/>
        </w:rPr>
        <w:t>（或通过“政府采购云平台”提供线上说明）</w:t>
      </w:r>
      <w:r w:rsidRPr="00B334B3">
        <w:rPr>
          <w:rFonts w:ascii="宋体" w:hAnsi="宋体" w:hint="eastAsia"/>
          <w:bCs/>
          <w:sz w:val="22"/>
          <w:szCs w:val="22"/>
        </w:rPr>
        <w:t>，必要时还应要求其一并提交有关证明材料；投标人代表不能在规定的合理时间内证明其报价合理性的，评标委员会将其作为</w:t>
      </w:r>
      <w:r w:rsidRPr="00B334B3">
        <w:rPr>
          <w:rFonts w:ascii="宋体" w:hAnsi="宋体" w:hint="eastAsia"/>
          <w:b/>
          <w:bCs/>
          <w:sz w:val="22"/>
          <w:szCs w:val="22"/>
        </w:rPr>
        <w:t>投标无效</w:t>
      </w:r>
      <w:r w:rsidRPr="00B334B3">
        <w:rPr>
          <w:rFonts w:ascii="宋体" w:hAnsi="宋体" w:hint="eastAsia"/>
          <w:bCs/>
          <w:sz w:val="22"/>
          <w:szCs w:val="22"/>
        </w:rPr>
        <w:t>处理。</w:t>
      </w:r>
    </w:p>
    <w:bookmarkEnd w:id="191"/>
    <w:p w14:paraId="1C6ED3AB" w14:textId="77777777" w:rsidR="00CF54FC" w:rsidRPr="00B334B3" w:rsidRDefault="00000000">
      <w:pPr>
        <w:numPr>
          <w:ilvl w:val="1"/>
          <w:numId w:val="1"/>
        </w:numPr>
        <w:tabs>
          <w:tab w:val="left" w:pos="525"/>
          <w:tab w:val="left" w:pos="635"/>
          <w:tab w:val="left" w:pos="900"/>
        </w:tabs>
        <w:spacing w:line="360" w:lineRule="auto"/>
        <w:rPr>
          <w:rFonts w:ascii="宋体" w:hAnsi="宋体"/>
          <w:bCs/>
          <w:sz w:val="22"/>
          <w:szCs w:val="22"/>
        </w:rPr>
      </w:pPr>
      <w:r w:rsidRPr="00B334B3">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62BAF80C" w14:textId="77777777" w:rsidR="00CF54FC" w:rsidRPr="00B334B3" w:rsidRDefault="00000000">
      <w:pPr>
        <w:numPr>
          <w:ilvl w:val="1"/>
          <w:numId w:val="1"/>
        </w:numPr>
        <w:tabs>
          <w:tab w:val="left" w:pos="525"/>
          <w:tab w:val="left" w:pos="635"/>
          <w:tab w:val="left" w:pos="900"/>
        </w:tabs>
        <w:spacing w:line="360" w:lineRule="auto"/>
        <w:rPr>
          <w:rFonts w:ascii="宋体" w:hAnsi="宋体"/>
          <w:bCs/>
          <w:sz w:val="22"/>
          <w:szCs w:val="22"/>
        </w:rPr>
      </w:pPr>
      <w:r w:rsidRPr="00B334B3">
        <w:rPr>
          <w:rFonts w:ascii="宋体" w:hAnsi="宋体" w:hint="eastAsia"/>
          <w:bCs/>
          <w:sz w:val="22"/>
          <w:szCs w:val="22"/>
        </w:rPr>
        <w:t>评标原则和评标办法详见本招标文件《评标原则及办法》。</w:t>
      </w:r>
    </w:p>
    <w:p w14:paraId="39CAD5A7" w14:textId="77777777" w:rsidR="00CF54FC" w:rsidRPr="00B334B3" w:rsidRDefault="00000000">
      <w:pPr>
        <w:numPr>
          <w:ilvl w:val="1"/>
          <w:numId w:val="1"/>
        </w:numPr>
        <w:tabs>
          <w:tab w:val="left" w:pos="525"/>
          <w:tab w:val="left" w:pos="635"/>
          <w:tab w:val="left" w:pos="900"/>
        </w:tabs>
        <w:spacing w:line="360" w:lineRule="auto"/>
        <w:rPr>
          <w:rFonts w:ascii="宋体" w:hAnsi="宋体"/>
          <w:bCs/>
          <w:sz w:val="22"/>
          <w:szCs w:val="22"/>
        </w:rPr>
      </w:pPr>
      <w:r w:rsidRPr="00B334B3">
        <w:rPr>
          <w:rFonts w:ascii="宋体" w:hAnsi="宋体"/>
          <w:bCs/>
          <w:sz w:val="22"/>
          <w:szCs w:val="22"/>
        </w:rPr>
        <w:t>评标</w:t>
      </w:r>
      <w:r w:rsidRPr="00B334B3">
        <w:rPr>
          <w:rFonts w:ascii="宋体" w:hAnsi="宋体" w:cs="Courier New"/>
          <w:sz w:val="22"/>
          <w:szCs w:val="22"/>
        </w:rPr>
        <w:t>过程</w:t>
      </w:r>
      <w:r w:rsidRPr="00B334B3">
        <w:rPr>
          <w:rFonts w:ascii="宋体" w:hAnsi="宋体"/>
          <w:bCs/>
          <w:sz w:val="22"/>
          <w:szCs w:val="22"/>
        </w:rPr>
        <w:t>中，有下列情形之一的，应予废标：</w:t>
      </w:r>
    </w:p>
    <w:p w14:paraId="357333B9" w14:textId="77777777" w:rsidR="00CF54FC" w:rsidRPr="00B334B3" w:rsidRDefault="00000000">
      <w:pPr>
        <w:numPr>
          <w:ilvl w:val="0"/>
          <w:numId w:val="20"/>
        </w:numPr>
        <w:tabs>
          <w:tab w:val="left" w:pos="525"/>
        </w:tabs>
        <w:spacing w:line="360" w:lineRule="auto"/>
        <w:rPr>
          <w:rFonts w:ascii="宋体" w:hAnsi="宋体"/>
          <w:bCs/>
          <w:sz w:val="22"/>
          <w:szCs w:val="22"/>
        </w:rPr>
      </w:pPr>
      <w:r w:rsidRPr="00B334B3">
        <w:rPr>
          <w:rFonts w:ascii="宋体" w:hAnsi="宋体"/>
          <w:bCs/>
          <w:sz w:val="22"/>
          <w:szCs w:val="22"/>
        </w:rPr>
        <w:lastRenderedPageBreak/>
        <w:t>符合性审查合格的投标人不足三家的；</w:t>
      </w:r>
    </w:p>
    <w:p w14:paraId="1F9401B2" w14:textId="77777777" w:rsidR="00CF54FC" w:rsidRPr="00B334B3" w:rsidRDefault="00000000">
      <w:pPr>
        <w:numPr>
          <w:ilvl w:val="0"/>
          <w:numId w:val="20"/>
        </w:numPr>
        <w:tabs>
          <w:tab w:val="left" w:pos="525"/>
        </w:tabs>
        <w:spacing w:line="360" w:lineRule="auto"/>
        <w:rPr>
          <w:rFonts w:ascii="宋体" w:hAnsi="宋体"/>
          <w:bCs/>
          <w:sz w:val="22"/>
          <w:szCs w:val="22"/>
        </w:rPr>
      </w:pPr>
      <w:r w:rsidRPr="00B334B3">
        <w:rPr>
          <w:rFonts w:ascii="宋体" w:hAnsi="宋体"/>
          <w:bCs/>
          <w:sz w:val="22"/>
          <w:szCs w:val="22"/>
        </w:rPr>
        <w:t>对招标文件作实质响应的</w:t>
      </w:r>
      <w:r w:rsidRPr="00B334B3">
        <w:rPr>
          <w:rFonts w:ascii="宋体" w:hAnsi="宋体" w:hint="eastAsia"/>
          <w:bCs/>
          <w:sz w:val="22"/>
          <w:szCs w:val="22"/>
        </w:rPr>
        <w:t>投标人</w:t>
      </w:r>
      <w:r w:rsidRPr="00B334B3">
        <w:rPr>
          <w:rFonts w:ascii="宋体" w:hAnsi="宋体"/>
          <w:bCs/>
          <w:sz w:val="22"/>
          <w:szCs w:val="22"/>
        </w:rPr>
        <w:t>不足三家的；</w:t>
      </w:r>
    </w:p>
    <w:p w14:paraId="0C11DA11" w14:textId="77777777" w:rsidR="00CF54FC" w:rsidRPr="00B334B3" w:rsidRDefault="00000000">
      <w:pPr>
        <w:numPr>
          <w:ilvl w:val="0"/>
          <w:numId w:val="20"/>
        </w:numPr>
        <w:tabs>
          <w:tab w:val="left" w:pos="525"/>
        </w:tabs>
        <w:spacing w:line="360" w:lineRule="auto"/>
        <w:rPr>
          <w:rFonts w:ascii="宋体" w:hAnsi="宋体"/>
          <w:bCs/>
          <w:sz w:val="22"/>
          <w:szCs w:val="22"/>
        </w:rPr>
      </w:pPr>
      <w:r w:rsidRPr="00B334B3">
        <w:rPr>
          <w:rFonts w:ascii="宋体" w:hAnsi="宋体"/>
          <w:bCs/>
          <w:sz w:val="22"/>
          <w:szCs w:val="22"/>
        </w:rPr>
        <w:t>有关法律、法规和规章规定废标的情形。</w:t>
      </w:r>
    </w:p>
    <w:p w14:paraId="23E76DD5" w14:textId="77777777" w:rsidR="00CF54FC" w:rsidRPr="00B334B3" w:rsidRDefault="00000000">
      <w:pPr>
        <w:numPr>
          <w:ilvl w:val="1"/>
          <w:numId w:val="1"/>
        </w:numPr>
        <w:tabs>
          <w:tab w:val="left" w:pos="525"/>
          <w:tab w:val="left" w:pos="635"/>
          <w:tab w:val="left" w:pos="900"/>
        </w:tabs>
        <w:spacing w:line="360" w:lineRule="auto"/>
        <w:rPr>
          <w:rFonts w:ascii="宋体" w:hAnsi="宋体"/>
          <w:bCs/>
          <w:sz w:val="22"/>
          <w:szCs w:val="22"/>
        </w:rPr>
      </w:pPr>
      <w:r w:rsidRPr="00B334B3">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006D4BF1" w14:textId="77777777" w:rsidR="00CF54FC" w:rsidRPr="00B334B3" w:rsidRDefault="00000000">
      <w:pPr>
        <w:numPr>
          <w:ilvl w:val="0"/>
          <w:numId w:val="21"/>
        </w:numPr>
        <w:tabs>
          <w:tab w:val="left" w:pos="525"/>
        </w:tabs>
        <w:spacing w:line="360" w:lineRule="auto"/>
        <w:rPr>
          <w:rFonts w:ascii="宋体" w:hAnsi="宋体"/>
          <w:bCs/>
          <w:sz w:val="22"/>
          <w:szCs w:val="22"/>
        </w:rPr>
      </w:pPr>
      <w:r w:rsidRPr="00B334B3">
        <w:rPr>
          <w:rFonts w:ascii="宋体" w:hAnsi="宋体" w:hint="eastAsia"/>
          <w:bCs/>
          <w:sz w:val="22"/>
          <w:szCs w:val="22"/>
        </w:rPr>
        <w:t>电子交易平台发生故障而无法登录访问的；</w:t>
      </w:r>
    </w:p>
    <w:p w14:paraId="7C06FB91" w14:textId="77777777" w:rsidR="00CF54FC" w:rsidRPr="00B334B3" w:rsidRDefault="00000000">
      <w:pPr>
        <w:numPr>
          <w:ilvl w:val="0"/>
          <w:numId w:val="21"/>
        </w:numPr>
        <w:tabs>
          <w:tab w:val="left" w:pos="525"/>
        </w:tabs>
        <w:spacing w:line="360" w:lineRule="auto"/>
        <w:rPr>
          <w:rFonts w:ascii="宋体" w:hAnsi="宋体"/>
          <w:bCs/>
          <w:sz w:val="22"/>
          <w:szCs w:val="22"/>
        </w:rPr>
      </w:pPr>
      <w:r w:rsidRPr="00B334B3">
        <w:rPr>
          <w:rFonts w:ascii="宋体" w:hAnsi="宋体" w:hint="eastAsia"/>
          <w:bCs/>
          <w:sz w:val="22"/>
          <w:szCs w:val="22"/>
        </w:rPr>
        <w:t>电子交易平台应用或数据库出现错误，不能进行正常操作的；</w:t>
      </w:r>
    </w:p>
    <w:p w14:paraId="32EDF186" w14:textId="77777777" w:rsidR="00CF54FC" w:rsidRPr="00B334B3" w:rsidRDefault="00000000">
      <w:pPr>
        <w:numPr>
          <w:ilvl w:val="0"/>
          <w:numId w:val="21"/>
        </w:numPr>
        <w:tabs>
          <w:tab w:val="left" w:pos="525"/>
        </w:tabs>
        <w:spacing w:line="360" w:lineRule="auto"/>
        <w:rPr>
          <w:rFonts w:ascii="宋体" w:hAnsi="宋体"/>
          <w:bCs/>
          <w:sz w:val="22"/>
          <w:szCs w:val="22"/>
        </w:rPr>
      </w:pPr>
      <w:r w:rsidRPr="00B334B3">
        <w:rPr>
          <w:rFonts w:ascii="宋体" w:hAnsi="宋体" w:hint="eastAsia"/>
          <w:bCs/>
          <w:sz w:val="22"/>
          <w:szCs w:val="22"/>
        </w:rPr>
        <w:t>电子交易平台发现严重安全漏洞，有潜在泄密危险的；</w:t>
      </w:r>
    </w:p>
    <w:p w14:paraId="6D576CD5" w14:textId="77777777" w:rsidR="00CF54FC" w:rsidRPr="00B334B3" w:rsidRDefault="00000000">
      <w:pPr>
        <w:numPr>
          <w:ilvl w:val="0"/>
          <w:numId w:val="21"/>
        </w:numPr>
        <w:tabs>
          <w:tab w:val="left" w:pos="525"/>
        </w:tabs>
        <w:spacing w:line="360" w:lineRule="auto"/>
        <w:rPr>
          <w:rFonts w:ascii="宋体" w:hAnsi="宋体"/>
          <w:bCs/>
          <w:sz w:val="22"/>
          <w:szCs w:val="22"/>
        </w:rPr>
      </w:pPr>
      <w:r w:rsidRPr="00B334B3">
        <w:rPr>
          <w:rFonts w:ascii="宋体" w:hAnsi="宋体" w:hint="eastAsia"/>
          <w:bCs/>
          <w:sz w:val="22"/>
          <w:szCs w:val="22"/>
        </w:rPr>
        <w:t>病毒发作导致不能进行正常操作的；</w:t>
      </w:r>
    </w:p>
    <w:p w14:paraId="4DF70856" w14:textId="77777777" w:rsidR="00CF54FC" w:rsidRPr="00B334B3" w:rsidRDefault="00000000">
      <w:pPr>
        <w:numPr>
          <w:ilvl w:val="0"/>
          <w:numId w:val="21"/>
        </w:numPr>
        <w:tabs>
          <w:tab w:val="left" w:pos="525"/>
        </w:tabs>
        <w:spacing w:line="360" w:lineRule="auto"/>
        <w:rPr>
          <w:rFonts w:ascii="宋体" w:hAnsi="宋体"/>
          <w:bCs/>
          <w:sz w:val="22"/>
          <w:szCs w:val="22"/>
        </w:rPr>
      </w:pPr>
      <w:r w:rsidRPr="00B334B3">
        <w:rPr>
          <w:rFonts w:ascii="宋体" w:hAnsi="宋体" w:hint="eastAsia"/>
          <w:bCs/>
          <w:sz w:val="22"/>
          <w:szCs w:val="22"/>
        </w:rPr>
        <w:t>其他无法保证电子交易的公平、公正和安全的情况。</w:t>
      </w:r>
    </w:p>
    <w:p w14:paraId="1907A6E2" w14:textId="77777777" w:rsidR="00CF54FC" w:rsidRPr="00B334B3" w:rsidRDefault="00000000">
      <w:pPr>
        <w:tabs>
          <w:tab w:val="left" w:pos="525"/>
        </w:tabs>
        <w:spacing w:line="360" w:lineRule="auto"/>
        <w:ind w:firstLineChars="200" w:firstLine="442"/>
        <w:rPr>
          <w:rFonts w:ascii="宋体" w:hAnsi="宋体"/>
          <w:b/>
          <w:bCs/>
          <w:sz w:val="22"/>
          <w:szCs w:val="22"/>
          <w:u w:val="single"/>
        </w:rPr>
      </w:pPr>
      <w:r w:rsidRPr="00B334B3">
        <w:rPr>
          <w:rFonts w:ascii="宋体" w:hAnsi="宋体" w:cs="Courier New" w:hint="eastAsia"/>
          <w:b/>
          <w:bCs/>
          <w:sz w:val="22"/>
          <w:szCs w:val="22"/>
          <w:u w:val="single"/>
        </w:rPr>
        <w:t>▲</w:t>
      </w:r>
      <w:r w:rsidRPr="00B334B3">
        <w:rPr>
          <w:rFonts w:ascii="宋体" w:hAnsi="宋体" w:hint="eastAsia"/>
          <w:b/>
          <w:bCs/>
          <w:sz w:val="22"/>
          <w:szCs w:val="22"/>
          <w:u w:val="single"/>
        </w:rPr>
        <w:t>出现前款规定情形，不影响采购公平、公正性的，招标采购单位可以待上述情形消除后继续组织电子交易活动；影响或可能影响采购公平、公正性的，应当重新采购。</w:t>
      </w:r>
    </w:p>
    <w:p w14:paraId="5599E532" w14:textId="7777777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确定中标</w:t>
      </w:r>
      <w:r w:rsidRPr="00B334B3">
        <w:rPr>
          <w:rFonts w:ascii="宋体" w:hAnsi="宋体" w:hint="eastAsia"/>
          <w:sz w:val="22"/>
          <w:szCs w:val="22"/>
        </w:rPr>
        <w:t>候选</w:t>
      </w:r>
      <w:r w:rsidRPr="00B334B3">
        <w:rPr>
          <w:rFonts w:ascii="宋体" w:hAnsi="宋体" w:cs="Courier New" w:hint="eastAsia"/>
          <w:sz w:val="22"/>
          <w:szCs w:val="22"/>
        </w:rPr>
        <w:t>人</w:t>
      </w:r>
    </w:p>
    <w:p w14:paraId="0BFA98BE"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本次采购由评标委员会推荐中标候选人，采购人根据评标委员会的推荐结果进行最终确认。</w:t>
      </w:r>
    </w:p>
    <w:p w14:paraId="27C261E1"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bCs/>
          <w:sz w:val="22"/>
          <w:szCs w:val="22"/>
        </w:rPr>
        <w:t>中标公告同时作为</w:t>
      </w:r>
      <w:r w:rsidRPr="00B334B3">
        <w:rPr>
          <w:rFonts w:ascii="宋体" w:hAnsi="宋体" w:hint="eastAsia"/>
          <w:bCs/>
          <w:sz w:val="22"/>
          <w:szCs w:val="22"/>
        </w:rPr>
        <w:t>招标采购单位</w:t>
      </w:r>
      <w:r w:rsidRPr="00B334B3">
        <w:rPr>
          <w:rFonts w:ascii="宋体" w:hAnsi="宋体"/>
          <w:bCs/>
          <w:sz w:val="22"/>
          <w:szCs w:val="22"/>
        </w:rPr>
        <w:t>通知除中标人外的其他投标人没有中标的书面形式。</w:t>
      </w:r>
    </w:p>
    <w:p w14:paraId="6731B8B2" w14:textId="77777777" w:rsidR="00CF54FC" w:rsidRPr="00B334B3" w:rsidRDefault="00000000">
      <w:pPr>
        <w:numPr>
          <w:ilvl w:val="0"/>
          <w:numId w:val="1"/>
        </w:numPr>
        <w:tabs>
          <w:tab w:val="left" w:pos="540"/>
          <w:tab w:val="left" w:pos="900"/>
        </w:tabs>
        <w:spacing w:line="360" w:lineRule="auto"/>
        <w:rPr>
          <w:rFonts w:ascii="宋体" w:hAnsi="宋体"/>
          <w:sz w:val="22"/>
          <w:szCs w:val="22"/>
        </w:rPr>
      </w:pPr>
      <w:r w:rsidRPr="00B334B3">
        <w:rPr>
          <w:rFonts w:ascii="宋体" w:hAnsi="宋体" w:hint="eastAsia"/>
          <w:sz w:val="22"/>
          <w:szCs w:val="22"/>
        </w:rPr>
        <w:t>采购人或采购代理机构对决标结果不做任何解释。</w:t>
      </w:r>
    </w:p>
    <w:p w14:paraId="79877B33"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hint="eastAsia"/>
          <w:sz w:val="22"/>
          <w:szCs w:val="22"/>
        </w:rPr>
        <w:t>未尽事宜遵循相关法律法规及规范性文件执行。</w:t>
      </w:r>
    </w:p>
    <w:p w14:paraId="5D8E3B00" w14:textId="77777777" w:rsidR="00CF54FC" w:rsidRPr="00B334B3" w:rsidRDefault="00000000">
      <w:pPr>
        <w:pStyle w:val="2"/>
        <w:spacing w:line="400" w:lineRule="exact"/>
        <w:jc w:val="center"/>
        <w:rPr>
          <w:rFonts w:ascii="宋体" w:eastAsia="宋体" w:hAnsi="宋体" w:cs="Courier New"/>
        </w:rPr>
      </w:pPr>
      <w:bookmarkStart w:id="192" w:name="_Toc142651983"/>
      <w:r w:rsidRPr="00B334B3">
        <w:rPr>
          <w:rFonts w:ascii="宋体" w:eastAsia="宋体" w:hAnsi="宋体" w:cs="Courier New" w:hint="eastAsia"/>
        </w:rPr>
        <w:t xml:space="preserve">九、 </w:t>
      </w:r>
      <w:r w:rsidRPr="00B334B3">
        <w:rPr>
          <w:rFonts w:ascii="宋体" w:eastAsia="宋体" w:hAnsi="宋体" w:cs="Courier New"/>
        </w:rPr>
        <w:t>定标及</w:t>
      </w:r>
      <w:r w:rsidRPr="00B334B3">
        <w:rPr>
          <w:rFonts w:ascii="宋体" w:eastAsia="宋体" w:hAnsi="宋体" w:cs="Courier New" w:hint="eastAsia"/>
        </w:rPr>
        <w:t>合同</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334B3">
        <w:rPr>
          <w:rFonts w:ascii="宋体" w:eastAsia="宋体" w:hAnsi="宋体" w:cs="Courier New" w:hint="eastAsia"/>
        </w:rPr>
        <w:t>授予</w:t>
      </w:r>
      <w:bookmarkEnd w:id="192"/>
    </w:p>
    <w:p w14:paraId="347A695C" w14:textId="77777777" w:rsidR="00CF54FC" w:rsidRPr="00B334B3" w:rsidRDefault="00000000">
      <w:pPr>
        <w:numPr>
          <w:ilvl w:val="0"/>
          <w:numId w:val="1"/>
        </w:numPr>
        <w:tabs>
          <w:tab w:val="left" w:pos="540"/>
          <w:tab w:val="left" w:pos="900"/>
        </w:tabs>
        <w:spacing w:line="360" w:lineRule="auto"/>
        <w:rPr>
          <w:rFonts w:ascii="宋体" w:hAnsi="宋体"/>
          <w:bCs/>
          <w:sz w:val="22"/>
          <w:szCs w:val="22"/>
        </w:rPr>
      </w:pPr>
      <w:r w:rsidRPr="00B334B3">
        <w:rPr>
          <w:rFonts w:ascii="宋体" w:hAnsi="宋体" w:hint="eastAsia"/>
          <w:bCs/>
          <w:sz w:val="22"/>
          <w:szCs w:val="22"/>
        </w:rPr>
        <w:t>确认中标人</w:t>
      </w:r>
    </w:p>
    <w:p w14:paraId="5728B9A6"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采购人自收到评标报告之日起5个工作日内</w:t>
      </w:r>
      <w:bookmarkStart w:id="193" w:name="_Hlk97734346"/>
      <w:r w:rsidRPr="00B334B3">
        <w:rPr>
          <w:rFonts w:ascii="宋体" w:hAnsi="宋体" w:hint="eastAsia"/>
          <w:sz w:val="22"/>
          <w:szCs w:val="22"/>
        </w:rPr>
        <w:t>，从评标报告提出的中标候选人名单中，按照排序由高到低的原则确定中标人。</w:t>
      </w:r>
      <w:bookmarkStart w:id="194" w:name="_Hlk97734332"/>
      <w:r w:rsidRPr="00B334B3">
        <w:rPr>
          <w:rFonts w:ascii="宋体" w:hAnsi="宋体" w:hint="eastAsia"/>
          <w:sz w:val="22"/>
          <w:szCs w:val="22"/>
        </w:rPr>
        <w:t>采购人逾期未确定中标人且不提出异议的，视为确定评标报告提出的排序第一的投标人为中标人。</w:t>
      </w:r>
      <w:bookmarkEnd w:id="193"/>
      <w:bookmarkEnd w:id="194"/>
    </w:p>
    <w:p w14:paraId="5066FD3B"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中标人确定之日起2个工作日内，在招标文件载明的指定媒体上公示中标结果，中标公告期限为1个工作日。</w:t>
      </w:r>
    </w:p>
    <w:p w14:paraId="1A0D97CD"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cs="Courier New" w:hint="eastAsia"/>
          <w:sz w:val="22"/>
          <w:szCs w:val="22"/>
        </w:rPr>
        <w:t xml:space="preserve"> </w:t>
      </w:r>
      <w:r w:rsidRPr="00B334B3">
        <w:rPr>
          <w:rFonts w:ascii="宋体" w:hAnsi="宋体" w:hint="eastAsia"/>
          <w:sz w:val="22"/>
          <w:szCs w:val="22"/>
        </w:rPr>
        <w:t>中标（成交）通知书</w:t>
      </w:r>
      <w:bookmarkStart w:id="195" w:name="_Hlk100427390"/>
      <w:r w:rsidRPr="00B334B3">
        <w:rPr>
          <w:rFonts w:ascii="宋体" w:hAnsi="宋体" w:hint="eastAsia"/>
          <w:sz w:val="22"/>
          <w:szCs w:val="22"/>
        </w:rPr>
        <w:t>（以纸质形式进行）</w:t>
      </w:r>
      <w:bookmarkEnd w:id="195"/>
    </w:p>
    <w:p w14:paraId="1685655F"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 xml:space="preserve">中标人确定后，采购人将向中标人发出中标（成交）通知书。 </w:t>
      </w:r>
    </w:p>
    <w:p w14:paraId="168EB572"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中标（成交）通知书是合同的一个组成部分,对采购人、各医疗保障局（分局）和中标人均具有同等法律效力。</w:t>
      </w:r>
    </w:p>
    <w:p w14:paraId="45A4900C" w14:textId="3EC4D387" w:rsidR="00CF54FC" w:rsidRPr="00B334B3" w:rsidRDefault="00000000">
      <w:pPr>
        <w:numPr>
          <w:ilvl w:val="0"/>
          <w:numId w:val="1"/>
        </w:numPr>
        <w:tabs>
          <w:tab w:val="left" w:pos="525"/>
          <w:tab w:val="left" w:pos="900"/>
        </w:tabs>
        <w:spacing w:line="360" w:lineRule="auto"/>
        <w:rPr>
          <w:rFonts w:ascii="宋体" w:hAnsi="宋体" w:cs="Courier New"/>
          <w:sz w:val="22"/>
          <w:szCs w:val="22"/>
        </w:rPr>
      </w:pPr>
      <w:r w:rsidRPr="00B334B3">
        <w:rPr>
          <w:rFonts w:ascii="宋体" w:hAnsi="宋体" w:cs="Courier New" w:hint="eastAsia"/>
          <w:sz w:val="22"/>
          <w:szCs w:val="22"/>
        </w:rPr>
        <w:t>合同的签订</w:t>
      </w:r>
      <w:r w:rsidRPr="00B334B3">
        <w:rPr>
          <w:rFonts w:ascii="宋体" w:hAnsi="宋体" w:hint="eastAsia"/>
          <w:sz w:val="22"/>
          <w:szCs w:val="22"/>
        </w:rPr>
        <w:t>（以纸质形式进行）</w:t>
      </w:r>
    </w:p>
    <w:p w14:paraId="5536F3CD" w14:textId="77777777" w:rsidR="00CF54FC" w:rsidRPr="00B334B3" w:rsidRDefault="00000000">
      <w:pPr>
        <w:numPr>
          <w:ilvl w:val="1"/>
          <w:numId w:val="1"/>
        </w:numPr>
        <w:tabs>
          <w:tab w:val="clear" w:pos="567"/>
          <w:tab w:val="left" w:pos="540"/>
          <w:tab w:val="left" w:pos="635"/>
          <w:tab w:val="left" w:pos="900"/>
        </w:tabs>
        <w:wordWrap w:val="0"/>
        <w:spacing w:line="360" w:lineRule="auto"/>
        <w:rPr>
          <w:rFonts w:ascii="宋体" w:hAnsi="宋体"/>
          <w:bCs/>
          <w:sz w:val="22"/>
          <w:szCs w:val="22"/>
        </w:rPr>
      </w:pPr>
      <w:bookmarkStart w:id="196" w:name="_Hlk6999962"/>
      <w:r w:rsidRPr="00B334B3">
        <w:rPr>
          <w:rFonts w:ascii="宋体" w:hAnsi="宋体" w:hint="eastAsia"/>
          <w:bCs/>
          <w:sz w:val="22"/>
          <w:szCs w:val="22"/>
        </w:rPr>
        <w:t>合同条款详见第三部分拟签订的合同文本。</w:t>
      </w:r>
    </w:p>
    <w:p w14:paraId="3833D857"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sz w:val="22"/>
          <w:szCs w:val="22"/>
        </w:rPr>
        <w:t>签订政府采购合同应遵守政府采购法及实施条例的规定，不得对招标文件确定的事项和中标人的投标文件作实质性修改。</w:t>
      </w:r>
    </w:p>
    <w:p w14:paraId="37FF456B"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签订时限：自中标（成交）通知书发出之日起30日内。</w:t>
      </w:r>
    </w:p>
    <w:p w14:paraId="5716DC1B"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bookmarkStart w:id="197" w:name="_Hlk100427442"/>
      <w:bookmarkEnd w:id="196"/>
      <w:r w:rsidRPr="00B334B3">
        <w:rPr>
          <w:rFonts w:ascii="宋体" w:hAnsi="宋体" w:hint="eastAsia"/>
          <w:spacing w:val="6"/>
          <w:sz w:val="22"/>
          <w:szCs w:val="22"/>
        </w:rPr>
        <w:lastRenderedPageBreak/>
        <w:t>中标人拒绝与采购人签订合同的，</w:t>
      </w:r>
      <w:bookmarkStart w:id="198" w:name="_Hlk100427425"/>
      <w:r w:rsidRPr="00B334B3">
        <w:rPr>
          <w:rFonts w:ascii="宋体" w:hAnsi="宋体" w:hint="eastAsia"/>
          <w:spacing w:val="6"/>
          <w:sz w:val="22"/>
          <w:szCs w:val="22"/>
        </w:rPr>
        <w:t>采购人可以按照评标报告推荐的中标候选人名单排序，确定下一候选人为中标人，也可以重新开展政府采购活动。</w:t>
      </w:r>
      <w:bookmarkEnd w:id="198"/>
    </w:p>
    <w:bookmarkEnd w:id="197"/>
    <w:p w14:paraId="2306E787" w14:textId="77777777" w:rsidR="00CF54FC" w:rsidRPr="00B334B3" w:rsidRDefault="00000000">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5AECF936"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hint="eastAsia"/>
          <w:sz w:val="22"/>
          <w:szCs w:val="22"/>
        </w:rPr>
        <w:t>履约保证金</w:t>
      </w:r>
    </w:p>
    <w:p w14:paraId="50217E48" w14:textId="77777777" w:rsidR="00CF54FC" w:rsidRPr="00B334B3" w:rsidRDefault="00000000">
      <w:pPr>
        <w:tabs>
          <w:tab w:val="left" w:pos="540"/>
          <w:tab w:val="left" w:pos="567"/>
          <w:tab w:val="left" w:pos="635"/>
        </w:tabs>
        <w:wordWrap w:val="0"/>
        <w:spacing w:line="360" w:lineRule="auto"/>
        <w:ind w:left="567"/>
        <w:jc w:val="left"/>
        <w:rPr>
          <w:rFonts w:ascii="宋体" w:hAnsi="宋体" w:cs="仿宋"/>
          <w:sz w:val="22"/>
          <w:szCs w:val="22"/>
        </w:rPr>
      </w:pPr>
      <w:r w:rsidRPr="00B334B3">
        <w:rPr>
          <w:rFonts w:ascii="宋体" w:hAnsi="宋体" w:cs="仿宋" w:hint="eastAsia"/>
          <w:sz w:val="22"/>
          <w:szCs w:val="22"/>
        </w:rPr>
        <w:t>拟签订的合同文本要求中标人提交履约保证金的，中标人应当以支票、汇票、本票或者金融机构、担保机构出具的保函等非现金形式提交。</w:t>
      </w:r>
    </w:p>
    <w:p w14:paraId="2FF67F0D"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sz w:val="22"/>
          <w:szCs w:val="22"/>
        </w:rPr>
        <w:t>预付款</w:t>
      </w:r>
    </w:p>
    <w:p w14:paraId="1E74E8F8" w14:textId="77777777" w:rsidR="00CF54FC" w:rsidRPr="00B334B3" w:rsidRDefault="00000000">
      <w:pPr>
        <w:tabs>
          <w:tab w:val="left" w:pos="525"/>
          <w:tab w:val="left" w:pos="567"/>
          <w:tab w:val="left" w:pos="635"/>
        </w:tabs>
        <w:wordWrap w:val="0"/>
        <w:spacing w:line="360" w:lineRule="auto"/>
        <w:ind w:left="567"/>
        <w:jc w:val="left"/>
        <w:rPr>
          <w:rFonts w:ascii="宋体" w:hAnsi="宋体" w:cs="仿宋"/>
          <w:sz w:val="22"/>
          <w:szCs w:val="22"/>
        </w:rPr>
      </w:pPr>
      <w:r w:rsidRPr="00B334B3">
        <w:rPr>
          <w:rFonts w:ascii="宋体" w:hAnsi="宋体" w:cs="仿宋"/>
          <w:sz w:val="22"/>
          <w:szCs w:val="22"/>
        </w:rPr>
        <w:t>在签订合同时，</w:t>
      </w:r>
      <w:r w:rsidRPr="00B334B3">
        <w:rPr>
          <w:rFonts w:ascii="宋体" w:hAnsi="宋体" w:cs="仿宋" w:hint="eastAsia"/>
          <w:sz w:val="22"/>
          <w:szCs w:val="22"/>
        </w:rPr>
        <w:t>中标人</w:t>
      </w:r>
      <w:r w:rsidRPr="00B334B3">
        <w:rPr>
          <w:rFonts w:ascii="宋体" w:hAnsi="宋体" w:cs="仿宋"/>
          <w:sz w:val="22"/>
          <w:szCs w:val="22"/>
        </w:rPr>
        <w:t>明确表示无需预付款或者主动要求降低预付款比例的，</w:t>
      </w:r>
      <w:r w:rsidRPr="00B334B3">
        <w:rPr>
          <w:rFonts w:ascii="宋体" w:hAnsi="宋体" w:cs="仿宋" w:hint="eastAsia"/>
          <w:sz w:val="22"/>
          <w:szCs w:val="22"/>
        </w:rPr>
        <w:t>采购单位</w:t>
      </w:r>
      <w:r w:rsidRPr="00B334B3">
        <w:rPr>
          <w:rFonts w:ascii="宋体" w:hAnsi="宋体" w:cs="仿宋"/>
          <w:sz w:val="22"/>
          <w:szCs w:val="22"/>
        </w:rPr>
        <w:t>可不适用前述规定。</w:t>
      </w:r>
      <w:r w:rsidRPr="00B334B3">
        <w:rPr>
          <w:rFonts w:ascii="宋体" w:hAnsi="宋体" w:cs="仿宋" w:hint="eastAsia"/>
          <w:sz w:val="22"/>
          <w:szCs w:val="22"/>
        </w:rPr>
        <w:t>采购单位</w:t>
      </w:r>
      <w:r w:rsidRPr="00B334B3">
        <w:rPr>
          <w:rFonts w:ascii="宋体" w:hAnsi="宋体" w:cs="仿宋"/>
          <w:sz w:val="22"/>
          <w:szCs w:val="22"/>
        </w:rPr>
        <w:t>根据项目特点、供应商诚信等因素，可以要求</w:t>
      </w:r>
      <w:r w:rsidRPr="00B334B3">
        <w:rPr>
          <w:rFonts w:ascii="宋体" w:hAnsi="宋体" w:cs="仿宋" w:hint="eastAsia"/>
          <w:sz w:val="22"/>
          <w:szCs w:val="22"/>
        </w:rPr>
        <w:t>供应商</w:t>
      </w:r>
      <w:r w:rsidRPr="00B334B3">
        <w:rPr>
          <w:rFonts w:ascii="宋体" w:hAnsi="宋体" w:cs="仿宋"/>
          <w:sz w:val="22"/>
          <w:szCs w:val="22"/>
        </w:rPr>
        <w:t>提交银行、保险公司等金融机构出具的预付款保函或其他担保措施。</w:t>
      </w:r>
    </w:p>
    <w:p w14:paraId="061A445E" w14:textId="77777777" w:rsidR="00CF54FC" w:rsidRPr="00B334B3" w:rsidRDefault="00000000">
      <w:pPr>
        <w:pStyle w:val="2"/>
        <w:spacing w:line="400" w:lineRule="exact"/>
        <w:jc w:val="center"/>
        <w:rPr>
          <w:rFonts w:ascii="宋体" w:eastAsia="宋体" w:hAnsi="宋体" w:cs="Courier New"/>
        </w:rPr>
      </w:pPr>
      <w:bookmarkStart w:id="199" w:name="_Toc142651984"/>
      <w:r w:rsidRPr="00B334B3">
        <w:rPr>
          <w:rFonts w:ascii="宋体" w:eastAsia="宋体" w:hAnsi="宋体" w:cs="Courier New" w:hint="eastAsia"/>
        </w:rPr>
        <w:t>十、 验收</w:t>
      </w:r>
      <w:bookmarkEnd w:id="199"/>
    </w:p>
    <w:p w14:paraId="5B12D791" w14:textId="77777777" w:rsidR="00CF54FC" w:rsidRPr="00B334B3" w:rsidRDefault="00000000">
      <w:pPr>
        <w:numPr>
          <w:ilvl w:val="0"/>
          <w:numId w:val="1"/>
        </w:numPr>
        <w:tabs>
          <w:tab w:val="left" w:pos="525"/>
          <w:tab w:val="left" w:pos="900"/>
        </w:tabs>
        <w:spacing w:line="360" w:lineRule="auto"/>
        <w:rPr>
          <w:rFonts w:ascii="宋体" w:hAnsi="宋体"/>
          <w:sz w:val="22"/>
          <w:szCs w:val="22"/>
        </w:rPr>
      </w:pPr>
      <w:r w:rsidRPr="00B334B3">
        <w:rPr>
          <w:rFonts w:ascii="宋体" w:hAnsi="宋体" w:hint="eastAsia"/>
          <w:sz w:val="22"/>
          <w:szCs w:val="22"/>
        </w:rPr>
        <w:t>验收</w:t>
      </w:r>
    </w:p>
    <w:p w14:paraId="7CE4CAC9" w14:textId="77777777" w:rsidR="00CF54FC" w:rsidRPr="00B334B3" w:rsidRDefault="00000000">
      <w:pPr>
        <w:numPr>
          <w:ilvl w:val="1"/>
          <w:numId w:val="1"/>
        </w:numPr>
        <w:tabs>
          <w:tab w:val="left" w:pos="540"/>
          <w:tab w:val="left" w:pos="635"/>
          <w:tab w:val="left" w:pos="900"/>
        </w:tabs>
        <w:wordWrap w:val="0"/>
        <w:spacing w:line="360" w:lineRule="auto"/>
        <w:rPr>
          <w:rFonts w:ascii="宋体" w:hAnsi="宋体"/>
          <w:bCs/>
          <w:sz w:val="22"/>
          <w:szCs w:val="22"/>
        </w:rPr>
      </w:pPr>
      <w:r w:rsidRPr="00B334B3">
        <w:rPr>
          <w:rFonts w:ascii="宋体" w:hAnsi="宋体" w:hint="eastAsia"/>
          <w:bCs/>
          <w:sz w:val="22"/>
          <w:szCs w:val="22"/>
        </w:rPr>
        <w:t>采购人组织对中标人履约的验收。如果发现与合同中要求不符，中标人须承担由此发生的一切损失和费用，并接受相应的处理。</w:t>
      </w:r>
    </w:p>
    <w:p w14:paraId="70447D8C" w14:textId="77777777" w:rsidR="00CF54FC" w:rsidRPr="00B334B3" w:rsidRDefault="00000000">
      <w:pPr>
        <w:numPr>
          <w:ilvl w:val="1"/>
          <w:numId w:val="1"/>
        </w:numPr>
        <w:tabs>
          <w:tab w:val="left" w:pos="540"/>
          <w:tab w:val="left" w:pos="635"/>
          <w:tab w:val="left" w:pos="900"/>
        </w:tabs>
        <w:wordWrap w:val="0"/>
        <w:spacing w:line="360" w:lineRule="auto"/>
        <w:rPr>
          <w:rFonts w:ascii="宋体" w:hAnsi="宋体"/>
          <w:bCs/>
          <w:sz w:val="22"/>
          <w:szCs w:val="22"/>
        </w:rPr>
      </w:pPr>
      <w:r w:rsidRPr="00B334B3">
        <w:rPr>
          <w:rFonts w:ascii="宋体" w:hAnsi="宋体" w:hint="eastAsia"/>
          <w:bCs/>
          <w:sz w:val="22"/>
          <w:szCs w:val="22"/>
        </w:rPr>
        <w:t>采购人可以邀请参加本项目的其他投标人或者第三方机构参与验收。参与验收的投标人或者第三方机构的意见作为验收书的参考资料一并存档。</w:t>
      </w:r>
    </w:p>
    <w:p w14:paraId="0E915FDE" w14:textId="77777777" w:rsidR="00CF54FC" w:rsidRPr="00B334B3" w:rsidRDefault="00000000">
      <w:pPr>
        <w:numPr>
          <w:ilvl w:val="1"/>
          <w:numId w:val="1"/>
        </w:numPr>
        <w:tabs>
          <w:tab w:val="left" w:pos="540"/>
          <w:tab w:val="left" w:pos="635"/>
          <w:tab w:val="left" w:pos="900"/>
        </w:tabs>
        <w:wordWrap w:val="0"/>
        <w:spacing w:line="360" w:lineRule="auto"/>
        <w:rPr>
          <w:rFonts w:ascii="宋体" w:hAnsi="宋体"/>
          <w:bCs/>
          <w:sz w:val="22"/>
          <w:szCs w:val="22"/>
        </w:rPr>
      </w:pPr>
      <w:r w:rsidRPr="00B334B3">
        <w:rPr>
          <w:rFonts w:ascii="宋体" w:hAnsi="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7A1792CC" w14:textId="77777777" w:rsidR="00CF54FC" w:rsidRPr="00B334B3" w:rsidRDefault="00000000">
      <w:pPr>
        <w:numPr>
          <w:ilvl w:val="1"/>
          <w:numId w:val="1"/>
        </w:numPr>
        <w:tabs>
          <w:tab w:val="left" w:pos="540"/>
          <w:tab w:val="left" w:pos="635"/>
          <w:tab w:val="left" w:pos="900"/>
        </w:tabs>
        <w:wordWrap w:val="0"/>
        <w:spacing w:line="360" w:lineRule="auto"/>
        <w:rPr>
          <w:rFonts w:ascii="宋体" w:hAnsi="宋体"/>
          <w:bCs/>
          <w:sz w:val="22"/>
          <w:szCs w:val="22"/>
        </w:rPr>
      </w:pPr>
      <w:bookmarkStart w:id="200" w:name="_Hlt68403820"/>
      <w:bookmarkStart w:id="201" w:name="_Hlt68072998"/>
      <w:bookmarkStart w:id="202" w:name="_Hlt68057669"/>
      <w:bookmarkStart w:id="203" w:name="_Hlt75236101"/>
      <w:bookmarkStart w:id="204" w:name="_Hlt74729768"/>
      <w:bookmarkStart w:id="205" w:name="_Hlt74714665"/>
      <w:bookmarkStart w:id="206" w:name="_Hlt68072990"/>
      <w:bookmarkStart w:id="207" w:name="_Hlt74730295"/>
      <w:bookmarkStart w:id="208" w:name="_Hlt75236290"/>
      <w:bookmarkStart w:id="209" w:name="_Hlt74707468"/>
      <w:bookmarkStart w:id="210" w:name="_Hlt68073093"/>
      <w:bookmarkStart w:id="211" w:name="_Hlt75236011"/>
      <w:bookmarkEnd w:id="200"/>
      <w:bookmarkEnd w:id="201"/>
      <w:bookmarkEnd w:id="202"/>
      <w:bookmarkEnd w:id="203"/>
      <w:bookmarkEnd w:id="204"/>
      <w:bookmarkEnd w:id="205"/>
      <w:bookmarkEnd w:id="206"/>
      <w:bookmarkEnd w:id="207"/>
      <w:bookmarkEnd w:id="208"/>
      <w:bookmarkEnd w:id="209"/>
      <w:bookmarkEnd w:id="210"/>
      <w:bookmarkEnd w:id="211"/>
      <w:r w:rsidRPr="00B334B3">
        <w:rPr>
          <w:rFonts w:ascii="宋体" w:hAnsi="宋体" w:hint="eastAsia"/>
          <w:bCs/>
          <w:sz w:val="22"/>
          <w:szCs w:val="22"/>
        </w:rPr>
        <w:t>履约验收费用由中标人承担，因中标人原因造成验收不通过的，再次验收的费用仍由中标人承担。</w:t>
      </w:r>
    </w:p>
    <w:p w14:paraId="7567A36D" w14:textId="77777777" w:rsidR="00CF54FC" w:rsidRPr="00B334B3" w:rsidRDefault="00000000">
      <w:pPr>
        <w:numPr>
          <w:ilvl w:val="1"/>
          <w:numId w:val="1"/>
        </w:numPr>
        <w:tabs>
          <w:tab w:val="left" w:pos="540"/>
          <w:tab w:val="left" w:pos="635"/>
          <w:tab w:val="left" w:pos="900"/>
        </w:tabs>
        <w:wordWrap w:val="0"/>
        <w:spacing w:line="360" w:lineRule="auto"/>
        <w:rPr>
          <w:rFonts w:ascii="宋体" w:hAnsi="宋体"/>
          <w:bCs/>
          <w:sz w:val="22"/>
          <w:szCs w:val="22"/>
        </w:rPr>
      </w:pPr>
      <w:r w:rsidRPr="00B334B3">
        <w:rPr>
          <w:rFonts w:ascii="宋体" w:hAnsi="宋体" w:hint="eastAsia"/>
          <w:bCs/>
          <w:sz w:val="22"/>
          <w:szCs w:val="22"/>
        </w:rPr>
        <w:t>本项目履约验收按照《温州市政府采购履约验收办法》(温财采[2020]6号)相关规定。</w:t>
      </w:r>
      <w:r w:rsidRPr="00B334B3">
        <w:rPr>
          <w:rFonts w:ascii="宋体" w:hAnsi="宋体"/>
          <w:bCs/>
          <w:sz w:val="22"/>
          <w:szCs w:val="22"/>
        </w:rPr>
        <w:t>验收小组应包含相关专业人员，中标单位工作人员不得参加验收小组。验收结束后，验收小组应当出具验收报告。</w:t>
      </w:r>
    </w:p>
    <w:p w14:paraId="23F58E9A" w14:textId="77777777" w:rsidR="00CF54FC" w:rsidRPr="00B334B3" w:rsidRDefault="00000000">
      <w:pPr>
        <w:pStyle w:val="2"/>
        <w:spacing w:line="400" w:lineRule="exact"/>
        <w:jc w:val="center"/>
        <w:rPr>
          <w:rFonts w:ascii="宋体" w:eastAsia="宋体" w:hAnsi="宋体" w:cs="Courier New"/>
        </w:rPr>
      </w:pPr>
      <w:bookmarkStart w:id="212" w:name="_Toc142651985"/>
      <w:r w:rsidRPr="00B334B3">
        <w:rPr>
          <w:rFonts w:ascii="宋体" w:eastAsia="宋体" w:hAnsi="宋体" w:cs="Courier New" w:hint="eastAsia"/>
        </w:rPr>
        <w:t>十一、 其他</w:t>
      </w:r>
      <w:bookmarkEnd w:id="212"/>
    </w:p>
    <w:p w14:paraId="1E6C631E" w14:textId="77777777" w:rsidR="00CF54FC" w:rsidRPr="00B334B3" w:rsidRDefault="00000000">
      <w:pPr>
        <w:numPr>
          <w:ilvl w:val="0"/>
          <w:numId w:val="1"/>
        </w:numPr>
        <w:tabs>
          <w:tab w:val="left" w:pos="540"/>
          <w:tab w:val="left" w:pos="900"/>
        </w:tabs>
        <w:spacing w:line="360" w:lineRule="auto"/>
        <w:rPr>
          <w:rFonts w:ascii="宋体" w:hAnsi="宋体" w:cs="Courier New"/>
          <w:sz w:val="22"/>
          <w:szCs w:val="22"/>
        </w:rPr>
      </w:pPr>
      <w:r w:rsidRPr="00B334B3">
        <w:rPr>
          <w:rFonts w:ascii="宋体" w:hAnsi="宋体" w:cs="Courier New" w:hint="eastAsia"/>
          <w:sz w:val="22"/>
          <w:szCs w:val="22"/>
        </w:rPr>
        <w:t>采购代理服务费</w:t>
      </w:r>
    </w:p>
    <w:p w14:paraId="710F91A1" w14:textId="77777777" w:rsidR="00882685" w:rsidRPr="00B334B3" w:rsidRDefault="00882685">
      <w:pPr>
        <w:numPr>
          <w:ilvl w:val="1"/>
          <w:numId w:val="1"/>
        </w:numPr>
        <w:tabs>
          <w:tab w:val="left" w:pos="540"/>
          <w:tab w:val="left" w:pos="635"/>
          <w:tab w:val="left" w:pos="900"/>
        </w:tabs>
        <w:spacing w:line="360" w:lineRule="auto"/>
        <w:rPr>
          <w:rFonts w:ascii="宋体" w:hAnsi="宋体"/>
          <w:sz w:val="22"/>
          <w:szCs w:val="22"/>
        </w:rPr>
      </w:pPr>
      <w:bookmarkStart w:id="213" w:name="_Hlk36489029"/>
      <w:bookmarkStart w:id="214" w:name="_Toc227056852"/>
      <w:bookmarkStart w:id="215" w:name="_Toc216667826"/>
      <w:bookmarkStart w:id="216" w:name="_Toc227489893"/>
      <w:bookmarkStart w:id="217" w:name="_Toc217460691"/>
      <w:bookmarkStart w:id="218" w:name="_Toc223933227"/>
      <w:bookmarkStart w:id="219" w:name="_Toc218041732"/>
      <w:bookmarkStart w:id="220" w:name="_Toc227057039"/>
      <w:bookmarkStart w:id="221" w:name="_Toc215415536"/>
      <w:bookmarkStart w:id="222" w:name="_Toc219538619"/>
      <w:bookmarkStart w:id="223" w:name="_Toc223717610"/>
      <w:r>
        <w:rPr>
          <w:rFonts w:ascii="宋体" w:hAnsi="宋体" w:hint="eastAsia"/>
          <w:bCs/>
          <w:sz w:val="22"/>
          <w:szCs w:val="22"/>
        </w:rPr>
        <w:t>本次</w:t>
      </w:r>
      <w:r w:rsidRPr="00B334B3">
        <w:rPr>
          <w:rFonts w:ascii="宋体" w:hAnsi="宋体" w:hint="eastAsia"/>
          <w:bCs/>
          <w:sz w:val="22"/>
          <w:szCs w:val="22"/>
        </w:rPr>
        <w:t>采购代理服务费</w:t>
      </w:r>
      <w:r w:rsidRPr="00B334B3">
        <w:rPr>
          <w:rFonts w:ascii="宋体" w:hAnsi="宋体" w:hint="eastAsia"/>
          <w:sz w:val="22"/>
          <w:szCs w:val="22"/>
        </w:rPr>
        <w:t>按人民币叁万收取，由中标人在领取中标（成交）通知书之前将该代理服务费用支付给温州云信招标代理有限公司。</w:t>
      </w:r>
      <w:bookmarkStart w:id="224" w:name="_Hlk101877369"/>
      <w:r w:rsidRPr="00B334B3">
        <w:rPr>
          <w:rFonts w:ascii="宋体" w:hAnsi="宋体" w:cs="宋体" w:hint="eastAsia"/>
          <w:sz w:val="22"/>
          <w:szCs w:val="22"/>
        </w:rPr>
        <w:t>投标人在报价中综合考虑，今后采购人不再另行支付。</w:t>
      </w:r>
      <w:bookmarkEnd w:id="224"/>
    </w:p>
    <w:p w14:paraId="7D52AF57" w14:textId="77777777" w:rsidR="00882685" w:rsidRPr="00B334B3" w:rsidRDefault="00882685">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采购代理服务费可以是现金、转账。</w:t>
      </w:r>
    </w:p>
    <w:p w14:paraId="681DA57F" w14:textId="77777777" w:rsidR="00882685" w:rsidRPr="00B334B3" w:rsidRDefault="00882685">
      <w:pPr>
        <w:numPr>
          <w:ilvl w:val="1"/>
          <w:numId w:val="1"/>
        </w:numPr>
        <w:tabs>
          <w:tab w:val="left" w:pos="540"/>
          <w:tab w:val="left" w:pos="635"/>
          <w:tab w:val="left" w:pos="900"/>
        </w:tabs>
        <w:spacing w:line="360" w:lineRule="auto"/>
        <w:rPr>
          <w:rFonts w:ascii="宋体" w:hAnsi="宋体"/>
          <w:sz w:val="22"/>
          <w:szCs w:val="22"/>
        </w:rPr>
      </w:pPr>
      <w:r w:rsidRPr="00B334B3">
        <w:rPr>
          <w:rFonts w:ascii="宋体" w:hAnsi="宋体" w:hint="eastAsia"/>
          <w:sz w:val="22"/>
          <w:szCs w:val="22"/>
        </w:rPr>
        <w:t>账号信息</w:t>
      </w:r>
    </w:p>
    <w:p w14:paraId="5462F3F1" w14:textId="77777777" w:rsidR="00882685" w:rsidRPr="00B334B3" w:rsidRDefault="00882685">
      <w:pPr>
        <w:tabs>
          <w:tab w:val="left" w:pos="540"/>
          <w:tab w:val="left" w:pos="635"/>
          <w:tab w:val="left" w:pos="900"/>
        </w:tabs>
        <w:spacing w:line="360" w:lineRule="auto"/>
        <w:ind w:left="567"/>
        <w:rPr>
          <w:rFonts w:ascii="宋体" w:hAnsi="宋体"/>
          <w:sz w:val="22"/>
          <w:szCs w:val="22"/>
        </w:rPr>
      </w:pPr>
      <w:bookmarkStart w:id="225" w:name="_Hlk87950768"/>
      <w:bookmarkEnd w:id="213"/>
      <w:r w:rsidRPr="00B334B3">
        <w:rPr>
          <w:rFonts w:ascii="宋体" w:hAnsi="宋体" w:hint="eastAsia"/>
          <w:sz w:val="22"/>
          <w:szCs w:val="22"/>
        </w:rPr>
        <w:t>户名：温州云信招标代理有限公司</w:t>
      </w:r>
    </w:p>
    <w:p w14:paraId="73355996" w14:textId="77777777" w:rsidR="00882685" w:rsidRPr="00B334B3" w:rsidRDefault="00882685">
      <w:pPr>
        <w:tabs>
          <w:tab w:val="left" w:pos="540"/>
          <w:tab w:val="left" w:pos="635"/>
          <w:tab w:val="left" w:pos="900"/>
        </w:tabs>
        <w:spacing w:line="360" w:lineRule="auto"/>
        <w:ind w:left="567"/>
        <w:rPr>
          <w:rFonts w:ascii="宋体" w:hAnsi="宋体"/>
          <w:sz w:val="22"/>
          <w:szCs w:val="22"/>
        </w:rPr>
      </w:pPr>
      <w:r w:rsidRPr="00B334B3">
        <w:rPr>
          <w:rFonts w:ascii="宋体" w:hAnsi="宋体" w:hint="eastAsia"/>
          <w:sz w:val="22"/>
          <w:szCs w:val="22"/>
        </w:rPr>
        <w:t>开户行：浙江温州瓯海农村商业银行股份有限公司区府支行</w:t>
      </w:r>
    </w:p>
    <w:p w14:paraId="60BAC50E" w14:textId="77777777" w:rsidR="00882685" w:rsidRPr="00B334B3" w:rsidRDefault="00882685">
      <w:pPr>
        <w:tabs>
          <w:tab w:val="left" w:pos="540"/>
          <w:tab w:val="left" w:pos="635"/>
          <w:tab w:val="left" w:pos="900"/>
        </w:tabs>
        <w:spacing w:line="360" w:lineRule="auto"/>
        <w:ind w:left="567"/>
        <w:rPr>
          <w:rFonts w:ascii="宋体" w:hAnsi="宋体"/>
          <w:sz w:val="22"/>
          <w:szCs w:val="22"/>
        </w:rPr>
      </w:pPr>
      <w:r w:rsidRPr="00B334B3">
        <w:rPr>
          <w:rFonts w:ascii="宋体" w:hAnsi="宋体" w:hint="eastAsia"/>
          <w:sz w:val="22"/>
          <w:szCs w:val="22"/>
        </w:rPr>
        <w:lastRenderedPageBreak/>
        <w:t>账号：201000318425844</w:t>
      </w:r>
    </w:p>
    <w:p w14:paraId="782683C6" w14:textId="77777777" w:rsidR="00882685" w:rsidRPr="00326930" w:rsidRDefault="00882685" w:rsidP="00BB1CCC">
      <w:pPr>
        <w:tabs>
          <w:tab w:val="left" w:pos="540"/>
          <w:tab w:val="left" w:pos="635"/>
          <w:tab w:val="left" w:pos="900"/>
        </w:tabs>
        <w:spacing w:line="360" w:lineRule="auto"/>
        <w:ind w:left="567"/>
        <w:rPr>
          <w:rFonts w:ascii="宋体" w:hAnsi="宋体"/>
          <w:sz w:val="22"/>
          <w:szCs w:val="22"/>
        </w:rPr>
      </w:pPr>
      <w:bookmarkStart w:id="226" w:name="_Toc134877128"/>
      <w:bookmarkEnd w:id="214"/>
      <w:bookmarkEnd w:id="215"/>
      <w:bookmarkEnd w:id="216"/>
      <w:bookmarkEnd w:id="217"/>
      <w:bookmarkEnd w:id="218"/>
      <w:bookmarkEnd w:id="219"/>
      <w:bookmarkEnd w:id="220"/>
      <w:bookmarkEnd w:id="221"/>
      <w:bookmarkEnd w:id="222"/>
      <w:bookmarkEnd w:id="223"/>
      <w:bookmarkEnd w:id="225"/>
      <w:r w:rsidRPr="00326930">
        <w:rPr>
          <w:rFonts w:ascii="宋体" w:hAnsi="宋体" w:hint="eastAsia"/>
          <w:sz w:val="22"/>
          <w:szCs w:val="22"/>
        </w:rPr>
        <w:t>银联号</w:t>
      </w:r>
      <w:r>
        <w:rPr>
          <w:rFonts w:ascii="宋体" w:hAnsi="宋体" w:hint="eastAsia"/>
          <w:sz w:val="22"/>
          <w:szCs w:val="22"/>
        </w:rPr>
        <w:t>：</w:t>
      </w:r>
      <w:r w:rsidRPr="00326930">
        <w:rPr>
          <w:rFonts w:ascii="宋体" w:hAnsi="宋体"/>
          <w:sz w:val="22"/>
          <w:szCs w:val="22"/>
        </w:rPr>
        <w:t>402333043512</w:t>
      </w:r>
    </w:p>
    <w:p w14:paraId="789A2D06" w14:textId="77777777" w:rsidR="00882685" w:rsidRPr="00B334B3" w:rsidRDefault="00882685"/>
    <w:p w14:paraId="4DBE472D" w14:textId="77777777" w:rsidR="00882685" w:rsidRPr="00B334B3" w:rsidRDefault="00882685">
      <w:pPr>
        <w:widowControl/>
        <w:jc w:val="left"/>
        <w:rPr>
          <w:rFonts w:ascii="宋体" w:hAnsi="宋体" w:cs="Courier New"/>
          <w:b/>
          <w:bCs/>
          <w:sz w:val="44"/>
          <w:szCs w:val="44"/>
          <w:lang w:val="zh-CN"/>
        </w:rPr>
      </w:pPr>
      <w:r w:rsidRPr="00B334B3">
        <w:rPr>
          <w:rFonts w:ascii="宋体" w:hAnsi="宋体" w:cs="Courier New"/>
          <w:sz w:val="44"/>
          <w:szCs w:val="44"/>
        </w:rPr>
        <w:br w:type="page"/>
      </w:r>
    </w:p>
    <w:p w14:paraId="2664C68B" w14:textId="17BD56E7" w:rsidR="00CF54FC" w:rsidRPr="00B334B3" w:rsidRDefault="00882685">
      <w:pPr>
        <w:pStyle w:val="1"/>
        <w:spacing w:beforeLines="100" w:before="240"/>
        <w:rPr>
          <w:rFonts w:ascii="宋体" w:eastAsia="宋体" w:hAnsi="宋体" w:cs="Courier New"/>
          <w:sz w:val="44"/>
          <w:szCs w:val="44"/>
        </w:rPr>
      </w:pPr>
      <w:bookmarkStart w:id="227" w:name="_Toc142651986"/>
      <w:r w:rsidRPr="00B334B3">
        <w:rPr>
          <w:rFonts w:ascii="宋体" w:eastAsia="宋体" w:hAnsi="宋体" w:cs="Courier New" w:hint="eastAsia"/>
          <w:sz w:val="44"/>
          <w:szCs w:val="44"/>
        </w:rPr>
        <w:lastRenderedPageBreak/>
        <w:t>第二部分   应提交的有关格式范例</w:t>
      </w:r>
      <w:bookmarkEnd w:id="226"/>
      <w:bookmarkEnd w:id="227"/>
    </w:p>
    <w:p w14:paraId="03218C9B" w14:textId="77777777" w:rsidR="00CF54FC" w:rsidRPr="00B334B3" w:rsidRDefault="00CF54FC">
      <w:pPr>
        <w:rPr>
          <w:rFonts w:ascii="宋体" w:hAnsi="宋体"/>
        </w:rPr>
      </w:pPr>
    </w:p>
    <w:p w14:paraId="391BBC13" w14:textId="77777777" w:rsidR="00CF54FC" w:rsidRPr="00B334B3" w:rsidRDefault="00000000">
      <w:pPr>
        <w:snapToGrid w:val="0"/>
        <w:spacing w:line="360" w:lineRule="auto"/>
        <w:rPr>
          <w:rFonts w:ascii="宋体" w:hAnsi="宋体" w:cs="宋体"/>
          <w:b/>
          <w:sz w:val="24"/>
        </w:rPr>
      </w:pPr>
      <w:r w:rsidRPr="00B334B3">
        <w:rPr>
          <w:rFonts w:ascii="宋体" w:hAnsi="宋体" w:cs="宋体" w:hint="eastAsia"/>
          <w:b/>
          <w:sz w:val="24"/>
        </w:rPr>
        <w:t>投标人提交投标文件须知：</w:t>
      </w:r>
    </w:p>
    <w:p w14:paraId="780AED5B" w14:textId="77777777" w:rsidR="00CF54FC" w:rsidRPr="00B334B3" w:rsidRDefault="00000000">
      <w:pPr>
        <w:snapToGrid w:val="0"/>
        <w:spacing w:line="360" w:lineRule="auto"/>
        <w:ind w:firstLineChars="200" w:firstLine="480"/>
        <w:rPr>
          <w:rFonts w:ascii="宋体" w:hAnsi="宋体" w:cs="宋体"/>
          <w:sz w:val="24"/>
        </w:rPr>
      </w:pPr>
      <w:r w:rsidRPr="00B334B3">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5640C5B3" w14:textId="77777777" w:rsidR="00CF54FC" w:rsidRPr="00B334B3" w:rsidRDefault="00000000">
      <w:pPr>
        <w:snapToGrid w:val="0"/>
        <w:spacing w:line="360" w:lineRule="auto"/>
        <w:ind w:firstLineChars="200" w:firstLine="480"/>
        <w:rPr>
          <w:rFonts w:ascii="宋体" w:hAnsi="宋体" w:cs="宋体"/>
          <w:sz w:val="24"/>
        </w:rPr>
      </w:pPr>
      <w:r w:rsidRPr="00B334B3">
        <w:rPr>
          <w:rFonts w:ascii="宋体" w:hAnsi="宋体" w:cs="宋体" w:hint="eastAsia"/>
          <w:sz w:val="24"/>
        </w:rPr>
        <w:t>2、所附表格中要求回答的全部问题和/或信息都必须正面回答。</w:t>
      </w:r>
    </w:p>
    <w:p w14:paraId="0DED57CC" w14:textId="77777777" w:rsidR="00CF54FC" w:rsidRPr="00B334B3" w:rsidRDefault="00000000">
      <w:pPr>
        <w:snapToGrid w:val="0"/>
        <w:spacing w:line="360" w:lineRule="auto"/>
        <w:ind w:firstLineChars="200" w:firstLine="480"/>
        <w:rPr>
          <w:rFonts w:ascii="宋体" w:hAnsi="宋体" w:cs="宋体"/>
          <w:sz w:val="24"/>
        </w:rPr>
      </w:pPr>
      <w:r w:rsidRPr="00B334B3">
        <w:rPr>
          <w:rFonts w:ascii="宋体" w:hAnsi="宋体" w:cs="宋体" w:hint="eastAsia"/>
          <w:sz w:val="24"/>
        </w:rPr>
        <w:t>3、签字人应保证全部声明和问题的回答是真实的和准确的。</w:t>
      </w:r>
    </w:p>
    <w:p w14:paraId="654DD292" w14:textId="77777777" w:rsidR="00CF54FC" w:rsidRPr="00B334B3" w:rsidRDefault="00000000">
      <w:pPr>
        <w:snapToGrid w:val="0"/>
        <w:spacing w:line="360" w:lineRule="auto"/>
        <w:ind w:firstLineChars="200" w:firstLine="480"/>
        <w:rPr>
          <w:rFonts w:ascii="宋体" w:hAnsi="宋体" w:cs="宋体"/>
          <w:sz w:val="24"/>
        </w:rPr>
      </w:pPr>
      <w:r w:rsidRPr="00B334B3">
        <w:rPr>
          <w:rFonts w:ascii="宋体" w:hAnsi="宋体" w:cs="宋体" w:hint="eastAsia"/>
          <w:sz w:val="24"/>
        </w:rPr>
        <w:t>4、评标委员会将应用投标人提交的资料作出自己的判断。</w:t>
      </w:r>
    </w:p>
    <w:p w14:paraId="75942458" w14:textId="77777777" w:rsidR="00CF54FC" w:rsidRPr="00B334B3" w:rsidRDefault="00000000">
      <w:pPr>
        <w:snapToGrid w:val="0"/>
        <w:spacing w:line="360" w:lineRule="auto"/>
        <w:ind w:firstLineChars="200" w:firstLine="480"/>
        <w:rPr>
          <w:rFonts w:ascii="宋体" w:hAnsi="宋体" w:cs="宋体"/>
          <w:sz w:val="24"/>
        </w:rPr>
      </w:pPr>
      <w:r w:rsidRPr="00B334B3">
        <w:rPr>
          <w:rFonts w:ascii="宋体" w:hAnsi="宋体" w:cs="宋体" w:hint="eastAsia"/>
          <w:sz w:val="24"/>
        </w:rPr>
        <w:t>5、投标人提交的材料将在一定期限内被保密保存，但不退还。</w:t>
      </w:r>
    </w:p>
    <w:p w14:paraId="4F434718" w14:textId="77777777" w:rsidR="00CF54FC" w:rsidRPr="00B334B3" w:rsidRDefault="00000000">
      <w:pPr>
        <w:snapToGrid w:val="0"/>
        <w:spacing w:line="360" w:lineRule="auto"/>
        <w:ind w:firstLineChars="200" w:firstLine="480"/>
        <w:rPr>
          <w:rFonts w:ascii="宋体" w:hAnsi="宋体" w:cs="宋体"/>
          <w:b/>
          <w:sz w:val="24"/>
        </w:rPr>
      </w:pPr>
      <w:r w:rsidRPr="00B334B3">
        <w:rPr>
          <w:rFonts w:ascii="宋体" w:hAnsi="宋体" w:cs="宋体" w:hint="eastAsia"/>
          <w:sz w:val="24"/>
        </w:rPr>
        <w:t>6、全部文件应按投标人须知中规定的语言和份数提交。投标文件组成漏项或未按规定的格式编制，内容不全或内容字迹模糊辨认不清的情况，</w:t>
      </w:r>
      <w:r w:rsidRPr="00B334B3">
        <w:rPr>
          <w:rFonts w:ascii="宋体" w:hAnsi="宋体" w:cs="宋体" w:hint="eastAsia"/>
          <w:b/>
          <w:sz w:val="24"/>
        </w:rPr>
        <w:t>将有可能被评标委员会认定为</w:t>
      </w:r>
      <w:r w:rsidRPr="00B334B3">
        <w:rPr>
          <w:rFonts w:ascii="宋体" w:hAnsi="宋体" w:cs="宋体" w:hint="eastAsia"/>
          <w:b/>
          <w:bCs/>
          <w:sz w:val="24"/>
        </w:rPr>
        <w:t>投标无效</w:t>
      </w:r>
      <w:r w:rsidRPr="00B334B3">
        <w:rPr>
          <w:rFonts w:ascii="宋体" w:hAnsi="宋体" w:cs="宋体" w:hint="eastAsia"/>
          <w:b/>
          <w:sz w:val="24"/>
        </w:rPr>
        <w:t>。</w:t>
      </w:r>
    </w:p>
    <w:p w14:paraId="630B38C3" w14:textId="77777777" w:rsidR="00CF54FC" w:rsidRPr="00B334B3" w:rsidRDefault="00000000">
      <w:pPr>
        <w:snapToGrid w:val="0"/>
        <w:spacing w:line="360" w:lineRule="auto"/>
        <w:ind w:firstLineChars="200" w:firstLine="482"/>
        <w:rPr>
          <w:rFonts w:ascii="宋体" w:hAnsi="宋体" w:cs="宋体"/>
          <w:b/>
          <w:sz w:val="24"/>
          <w:u w:val="single"/>
        </w:rPr>
      </w:pPr>
      <w:r w:rsidRPr="00B334B3">
        <w:rPr>
          <w:rFonts w:ascii="宋体" w:hAnsi="宋体" w:cs="宋体" w:hint="eastAsia"/>
          <w:b/>
          <w:sz w:val="24"/>
          <w:u w:val="single"/>
        </w:rPr>
        <w:t>7、要求中涉及提供证明（或材料）复印件的，也可提供扫描件制作进投标文件内。</w:t>
      </w:r>
    </w:p>
    <w:p w14:paraId="408D70E6" w14:textId="77777777" w:rsidR="00CF54FC" w:rsidRPr="00B334B3" w:rsidRDefault="00000000">
      <w:pPr>
        <w:snapToGrid w:val="0"/>
        <w:spacing w:line="360" w:lineRule="auto"/>
        <w:ind w:firstLineChars="200" w:firstLine="482"/>
        <w:rPr>
          <w:rFonts w:ascii="宋体" w:hAnsi="宋体" w:cs="宋体"/>
          <w:b/>
          <w:sz w:val="24"/>
          <w:u w:val="single"/>
        </w:rPr>
      </w:pPr>
      <w:r w:rsidRPr="00B334B3">
        <w:rPr>
          <w:rFonts w:ascii="宋体" w:hAnsi="宋体" w:cs="宋体"/>
          <w:b/>
          <w:sz w:val="24"/>
          <w:u w:val="single"/>
        </w:rPr>
        <w:t>8</w:t>
      </w:r>
      <w:r w:rsidRPr="00B334B3">
        <w:rPr>
          <w:rFonts w:ascii="宋体" w:hAnsi="宋体" w:cs="宋体" w:hint="eastAsia"/>
          <w:b/>
          <w:sz w:val="24"/>
          <w:u w:val="single"/>
        </w:rPr>
        <w:t>、投标人可在投标文件中对“采购内容及要求”中涉及到的服务要求、标准选用替代，但这些替代的标准要优于或相当于项目采购需求中要求的标准，并满足采购人的需要，同时在偏离表中作出详细说明。</w:t>
      </w:r>
    </w:p>
    <w:p w14:paraId="0D30FC27" w14:textId="77777777" w:rsidR="00CF54FC" w:rsidRPr="00B334B3" w:rsidRDefault="00000000">
      <w:pPr>
        <w:snapToGrid w:val="0"/>
        <w:spacing w:line="360" w:lineRule="auto"/>
        <w:ind w:firstLineChars="200" w:firstLine="482"/>
        <w:rPr>
          <w:rFonts w:ascii="宋体" w:hAnsi="宋体" w:cs="宋体"/>
          <w:b/>
          <w:sz w:val="24"/>
          <w:u w:val="single"/>
        </w:rPr>
      </w:pPr>
      <w:r w:rsidRPr="00B334B3">
        <w:rPr>
          <w:rFonts w:ascii="宋体" w:hAnsi="宋体" w:cs="宋体"/>
          <w:b/>
          <w:sz w:val="24"/>
          <w:u w:val="single"/>
        </w:rPr>
        <w:t>9</w:t>
      </w:r>
      <w:r w:rsidRPr="00B334B3">
        <w:rPr>
          <w:rFonts w:ascii="宋体" w:hAnsi="宋体" w:cs="宋体" w:hint="eastAsia"/>
          <w:b/>
          <w:sz w:val="24"/>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2B461A6B" w14:textId="77777777" w:rsidR="00CF54FC" w:rsidRPr="00B334B3" w:rsidRDefault="00000000">
      <w:pPr>
        <w:snapToGrid w:val="0"/>
        <w:spacing w:line="360" w:lineRule="auto"/>
        <w:ind w:firstLineChars="200" w:firstLine="480"/>
        <w:rPr>
          <w:rFonts w:ascii="宋体" w:hAnsi="宋体"/>
        </w:rPr>
      </w:pPr>
      <w:r w:rsidRPr="00B334B3">
        <w:rPr>
          <w:rFonts w:ascii="宋体" w:hAnsi="宋体" w:cs="宋体"/>
          <w:sz w:val="24"/>
        </w:rPr>
        <w:t>10</w:t>
      </w:r>
      <w:r w:rsidRPr="00B334B3">
        <w:rPr>
          <w:rFonts w:ascii="宋体" w:hAnsi="宋体" w:cs="宋体" w:hint="eastAsia"/>
          <w:sz w:val="24"/>
        </w:rPr>
        <w:t>、商务技术文件目录格式自拟。</w:t>
      </w:r>
    </w:p>
    <w:p w14:paraId="3B7041D4" w14:textId="77777777" w:rsidR="00CF54FC" w:rsidRPr="00B334B3" w:rsidRDefault="00CF54FC">
      <w:pPr>
        <w:rPr>
          <w:rFonts w:ascii="宋体" w:hAnsi="宋体"/>
        </w:rPr>
      </w:pPr>
    </w:p>
    <w:p w14:paraId="5C9A3C61" w14:textId="77777777" w:rsidR="00CF54FC" w:rsidRPr="00B334B3" w:rsidRDefault="00CF54FC">
      <w:pPr>
        <w:rPr>
          <w:rFonts w:ascii="宋体" w:hAnsi="宋体"/>
        </w:rPr>
      </w:pPr>
    </w:p>
    <w:p w14:paraId="240B3154" w14:textId="77777777" w:rsidR="00CF54FC" w:rsidRPr="00B334B3" w:rsidRDefault="00000000">
      <w:pPr>
        <w:pStyle w:val="3"/>
        <w:keepNext/>
        <w:widowControl w:val="0"/>
        <w:autoSpaceDE/>
        <w:autoSpaceDN/>
        <w:adjustRightInd/>
        <w:spacing w:before="0" w:line="360" w:lineRule="auto"/>
        <w:jc w:val="center"/>
        <w:rPr>
          <w:rFonts w:ascii="宋体" w:eastAsia="宋体" w:hAnsi="宋体"/>
          <w:bCs/>
        </w:rPr>
      </w:pPr>
      <w:r w:rsidRPr="00B334B3">
        <w:rPr>
          <w:rFonts w:ascii="宋体" w:eastAsia="宋体" w:hAnsi="宋体"/>
          <w:bCs/>
        </w:rPr>
        <w:br w:type="page"/>
      </w:r>
    </w:p>
    <w:p w14:paraId="5C70200E" w14:textId="77777777" w:rsidR="00CF54FC" w:rsidRPr="00B334B3" w:rsidRDefault="00CF54FC">
      <w:pPr>
        <w:rPr>
          <w:rFonts w:ascii="宋体" w:hAnsi="宋体"/>
        </w:rPr>
      </w:pPr>
    </w:p>
    <w:p w14:paraId="548AB04C" w14:textId="77777777" w:rsidR="00CF54FC" w:rsidRPr="00B334B3"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28" w:name="_Toc134877129"/>
      <w:bookmarkStart w:id="229" w:name="_Toc142651987"/>
      <w:r w:rsidRPr="00B334B3">
        <w:rPr>
          <w:rFonts w:ascii="宋体" w:eastAsia="宋体" w:hAnsi="宋体" w:hint="eastAsia"/>
          <w:b/>
          <w:bCs/>
          <w:sz w:val="44"/>
          <w:szCs w:val="26"/>
        </w:rPr>
        <w:t>资格文件</w:t>
      </w:r>
      <w:bookmarkEnd w:id="228"/>
      <w:bookmarkEnd w:id="229"/>
    </w:p>
    <w:p w14:paraId="679A2D12" w14:textId="77777777" w:rsidR="00CF54FC" w:rsidRPr="00B334B3" w:rsidRDefault="00000000">
      <w:pPr>
        <w:pStyle w:val="afff"/>
        <w:numPr>
          <w:ilvl w:val="0"/>
          <w:numId w:val="22"/>
        </w:numPr>
        <w:tabs>
          <w:tab w:val="left" w:pos="0"/>
          <w:tab w:val="left" w:pos="600"/>
        </w:tabs>
        <w:spacing w:line="400" w:lineRule="exact"/>
        <w:ind w:firstLineChars="0"/>
        <w:jc w:val="center"/>
        <w:rPr>
          <w:rFonts w:ascii="宋体" w:hAnsi="宋体" w:cs="Times New Roman"/>
          <w:b/>
          <w:bCs/>
          <w:sz w:val="28"/>
          <w:szCs w:val="28"/>
        </w:rPr>
      </w:pPr>
      <w:r w:rsidRPr="00B334B3">
        <w:rPr>
          <w:rFonts w:ascii="宋体" w:hAnsi="宋体" w:cs="Times New Roman" w:hint="eastAsia"/>
          <w:b/>
          <w:bCs/>
          <w:sz w:val="28"/>
          <w:szCs w:val="28"/>
        </w:rPr>
        <w:t>资格声明书</w:t>
      </w:r>
    </w:p>
    <w:p w14:paraId="20C00719" w14:textId="77777777" w:rsidR="00CF54FC" w:rsidRPr="00B334B3" w:rsidRDefault="00000000">
      <w:pPr>
        <w:pStyle w:val="af2"/>
        <w:spacing w:line="360" w:lineRule="auto"/>
        <w:rPr>
          <w:rFonts w:ascii="宋体" w:eastAsia="宋体" w:hAnsi="宋体" w:cs="Courier New"/>
          <w:sz w:val="22"/>
          <w:szCs w:val="22"/>
        </w:rPr>
      </w:pPr>
      <w:r w:rsidRPr="00B334B3">
        <w:rPr>
          <w:rFonts w:ascii="宋体" w:eastAsia="宋体" w:hAnsi="宋体" w:cs="Courier New" w:hint="eastAsia"/>
          <w:sz w:val="22"/>
          <w:szCs w:val="22"/>
        </w:rPr>
        <w:t>温州市医疗保障局：</w:t>
      </w:r>
    </w:p>
    <w:p w14:paraId="01DD11B8" w14:textId="77777777" w:rsidR="00CF54FC" w:rsidRPr="00B334B3" w:rsidRDefault="00000000">
      <w:pPr>
        <w:pStyle w:val="af2"/>
        <w:spacing w:line="360" w:lineRule="auto"/>
        <w:rPr>
          <w:rFonts w:ascii="宋体" w:eastAsia="宋体" w:hAnsi="宋体" w:cs="Courier New"/>
          <w:sz w:val="22"/>
          <w:szCs w:val="22"/>
        </w:rPr>
      </w:pPr>
      <w:r w:rsidRPr="00B334B3">
        <w:rPr>
          <w:rFonts w:ascii="宋体" w:eastAsia="宋体" w:hAnsi="宋体" w:cs="Courier New" w:hint="eastAsia"/>
          <w:sz w:val="22"/>
          <w:szCs w:val="22"/>
        </w:rPr>
        <w:t>温州云信招标代理有限公司：</w:t>
      </w:r>
    </w:p>
    <w:p w14:paraId="18FD65D6"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我方此次参加本项目采购活动，郑重承诺：</w:t>
      </w:r>
    </w:p>
    <w:p w14:paraId="4C3879BE"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（一）满足《中华人民共和国政府采购法》第二十二条第一款规定的条件：</w:t>
      </w:r>
    </w:p>
    <w:p w14:paraId="2DA344F1"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1、</w:t>
      </w:r>
      <w:r w:rsidRPr="00B334B3">
        <w:rPr>
          <w:rFonts w:ascii="宋体" w:eastAsia="宋体" w:hAnsi="宋体" w:cs="Courier New"/>
          <w:sz w:val="22"/>
          <w:szCs w:val="22"/>
        </w:rPr>
        <w:t>具有独立承担民事责任的能力；</w:t>
      </w:r>
    </w:p>
    <w:p w14:paraId="6B98A000"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2、</w:t>
      </w:r>
      <w:r w:rsidRPr="00B334B3">
        <w:rPr>
          <w:rFonts w:ascii="宋体" w:eastAsia="宋体" w:hAnsi="宋体" w:cs="Courier New"/>
          <w:sz w:val="22"/>
          <w:szCs w:val="22"/>
        </w:rPr>
        <w:t xml:space="preserve">具有良好的商业信誉和健全的财务会计制度； </w:t>
      </w:r>
    </w:p>
    <w:p w14:paraId="593F00A8"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3、</w:t>
      </w:r>
      <w:r w:rsidRPr="00B334B3">
        <w:rPr>
          <w:rFonts w:ascii="宋体" w:eastAsia="宋体" w:hAnsi="宋体" w:cs="Courier New"/>
          <w:sz w:val="22"/>
          <w:szCs w:val="22"/>
        </w:rPr>
        <w:t>具有履行合同所必需的设备和专业技术能力；</w:t>
      </w:r>
    </w:p>
    <w:p w14:paraId="61091328"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4、</w:t>
      </w:r>
      <w:r w:rsidRPr="00B334B3">
        <w:rPr>
          <w:rFonts w:ascii="宋体" w:eastAsia="宋体" w:hAnsi="宋体" w:cs="Courier New"/>
          <w:sz w:val="22"/>
          <w:szCs w:val="22"/>
        </w:rPr>
        <w:t>有依法缴纳税收和社会保障资金的良好记录；</w:t>
      </w:r>
    </w:p>
    <w:p w14:paraId="3430D57A"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5、</w:t>
      </w:r>
      <w:r w:rsidRPr="00B334B3">
        <w:rPr>
          <w:rFonts w:ascii="宋体" w:eastAsia="宋体" w:hAnsi="宋体" w:cs="Courier New"/>
          <w:sz w:val="22"/>
          <w:szCs w:val="22"/>
        </w:rPr>
        <w:t>参加政府采购活动前三年内，在经营活动中没有重大违法记录；</w:t>
      </w:r>
    </w:p>
    <w:p w14:paraId="507A6B08"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6、</w:t>
      </w:r>
      <w:r w:rsidRPr="00B334B3">
        <w:rPr>
          <w:rFonts w:ascii="宋体" w:eastAsia="宋体" w:hAnsi="宋体" w:cs="Courier New"/>
          <w:sz w:val="22"/>
          <w:szCs w:val="22"/>
        </w:rPr>
        <w:t>具有法律、行政法规规定的其他条件。</w:t>
      </w:r>
    </w:p>
    <w:p w14:paraId="0368F737"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（二）未被信用中国（</w:t>
      </w:r>
      <w:r w:rsidRPr="00B334B3">
        <w:rPr>
          <w:rFonts w:ascii="宋体" w:eastAsia="宋体" w:hAnsi="宋体" w:cs="Courier New"/>
          <w:sz w:val="22"/>
          <w:szCs w:val="22"/>
        </w:rPr>
        <w:t>www.creditchina.gov.cn)、中国政府采购网（www.ccgp.gov.cn）列入失信被执行人、重大税收违法案件当事人名单、政府采购严重违法失信行为记录名单。</w:t>
      </w:r>
      <w:r w:rsidRPr="00B334B3">
        <w:rPr>
          <w:rFonts w:ascii="宋体" w:eastAsia="宋体" w:hAnsi="宋体" w:hint="eastAsia"/>
          <w:kern w:val="2"/>
          <w:sz w:val="22"/>
          <w:szCs w:val="24"/>
        </w:rPr>
        <w:t>如相关失信记录已失效，我方后附相关证明资料。</w:t>
      </w:r>
    </w:p>
    <w:p w14:paraId="6CE09C45"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（三）不存在以下情况：</w:t>
      </w:r>
    </w:p>
    <w:p w14:paraId="7FD7F21B"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1、</w:t>
      </w:r>
      <w:r w:rsidRPr="00B334B3">
        <w:rPr>
          <w:rFonts w:ascii="宋体" w:eastAsia="宋体" w:hAnsi="宋体" w:cs="Courier New"/>
          <w:sz w:val="22"/>
          <w:szCs w:val="22"/>
        </w:rPr>
        <w:t>单位负责人为同一人或者存在直接控股、管理关系的不同供应商参加同一合同项下的政府采购活动的；</w:t>
      </w:r>
    </w:p>
    <w:p w14:paraId="1A6FFD82"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2、</w:t>
      </w:r>
      <w:r w:rsidRPr="00B334B3">
        <w:rPr>
          <w:rFonts w:ascii="宋体" w:eastAsia="宋体" w:hAnsi="宋体" w:cs="Courier New"/>
          <w:sz w:val="22"/>
          <w:szCs w:val="22"/>
        </w:rPr>
        <w:t>为采购项目提供整体设计、规范编制或者项目管理、监理、检测等服务后再参加该采购项目的其他采购活动的</w:t>
      </w:r>
      <w:r w:rsidRPr="00B334B3">
        <w:rPr>
          <w:rFonts w:ascii="宋体" w:eastAsia="宋体" w:hAnsi="宋体" w:cs="Courier New" w:hint="eastAsia"/>
          <w:sz w:val="22"/>
          <w:szCs w:val="22"/>
        </w:rPr>
        <w:t>；</w:t>
      </w:r>
    </w:p>
    <w:p w14:paraId="555D15E7"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hint="eastAsia"/>
          <w:sz w:val="22"/>
          <w:szCs w:val="22"/>
        </w:rPr>
        <w:t>3、公益一类事业单位、使用事业编制且由财政拨款保障的群团组织，作为政府购买服务的购买主体和承接主体</w:t>
      </w:r>
      <w:r w:rsidRPr="00B334B3">
        <w:rPr>
          <w:rFonts w:ascii="宋体" w:eastAsia="宋体" w:hAnsi="宋体" w:cs="Courier New"/>
          <w:sz w:val="22"/>
          <w:szCs w:val="22"/>
        </w:rPr>
        <w:t>（仅适用于政府购买服务项目）</w:t>
      </w:r>
      <w:r w:rsidRPr="00B334B3">
        <w:rPr>
          <w:rFonts w:ascii="宋体" w:eastAsia="宋体" w:hAnsi="宋体" w:cs="Courier New" w:hint="eastAsia"/>
          <w:sz w:val="22"/>
          <w:szCs w:val="22"/>
        </w:rPr>
        <w:t>；</w:t>
      </w:r>
    </w:p>
    <w:p w14:paraId="6F1E292A"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sz w:val="22"/>
          <w:szCs w:val="22"/>
        </w:rPr>
        <w:t>4</w:t>
      </w:r>
      <w:r w:rsidRPr="00B334B3">
        <w:rPr>
          <w:rFonts w:ascii="宋体" w:eastAsia="宋体" w:hAnsi="宋体" w:cs="Courier New" w:hint="eastAsia"/>
          <w:sz w:val="22"/>
          <w:szCs w:val="22"/>
        </w:rPr>
        <w:t>、恶意串通、妨碍其他投标人的竞争行为、损害采购人或者其他投标人的合法权益情形的；</w:t>
      </w:r>
    </w:p>
    <w:p w14:paraId="731E1FD3" w14:textId="77777777" w:rsidR="00CF54FC" w:rsidRPr="00B334B3" w:rsidRDefault="00000000">
      <w:pPr>
        <w:pStyle w:val="af2"/>
        <w:spacing w:line="360" w:lineRule="auto"/>
        <w:ind w:firstLineChars="200" w:firstLine="440"/>
        <w:rPr>
          <w:rFonts w:ascii="宋体" w:eastAsia="宋体" w:hAnsi="宋体" w:cs="Courier New"/>
          <w:sz w:val="22"/>
          <w:szCs w:val="22"/>
        </w:rPr>
      </w:pPr>
      <w:r w:rsidRPr="00B334B3">
        <w:rPr>
          <w:rFonts w:ascii="宋体" w:eastAsia="宋体" w:hAnsi="宋体" w:cs="Courier New"/>
          <w:sz w:val="22"/>
          <w:szCs w:val="22"/>
        </w:rPr>
        <w:t>5</w:t>
      </w:r>
      <w:r w:rsidRPr="00B334B3">
        <w:rPr>
          <w:rFonts w:ascii="宋体" w:eastAsia="宋体" w:hAnsi="宋体" w:cs="Courier New" w:hint="eastAsia"/>
          <w:sz w:val="22"/>
          <w:szCs w:val="22"/>
        </w:rPr>
        <w:t>、招标文件第一部分投标人须知</w:t>
      </w:r>
      <w:r w:rsidRPr="00B334B3">
        <w:rPr>
          <w:rFonts w:ascii="宋体" w:eastAsia="宋体" w:hAnsi="宋体" w:cs="Courier New"/>
          <w:sz w:val="22"/>
          <w:szCs w:val="22"/>
        </w:rPr>
        <w:t>34.4</w:t>
      </w:r>
      <w:r w:rsidRPr="00B334B3">
        <w:rPr>
          <w:rFonts w:ascii="宋体" w:eastAsia="宋体" w:hAnsi="宋体" w:cs="Courier New" w:hint="eastAsia"/>
          <w:sz w:val="22"/>
          <w:szCs w:val="22"/>
        </w:rPr>
        <w:t>款 “投标人串通投标”中任意情形之一。</w:t>
      </w:r>
    </w:p>
    <w:p w14:paraId="65B7CD53" w14:textId="77777777" w:rsidR="00CF54FC" w:rsidRPr="00B334B3" w:rsidRDefault="00000000">
      <w:pPr>
        <w:spacing w:line="360" w:lineRule="auto"/>
        <w:rPr>
          <w:rFonts w:ascii="宋体" w:hAnsi="宋体" w:cs="Courier New"/>
          <w:b/>
          <w:sz w:val="22"/>
          <w:szCs w:val="22"/>
        </w:rPr>
      </w:pPr>
      <w:r w:rsidRPr="00B334B3">
        <w:rPr>
          <w:rFonts w:ascii="宋体" w:hAnsi="宋体" w:cs="Courier New" w:hint="eastAsia"/>
          <w:b/>
          <w:sz w:val="22"/>
          <w:szCs w:val="22"/>
        </w:rPr>
        <w:t>说明：</w:t>
      </w:r>
    </w:p>
    <w:p w14:paraId="574CC3BD" w14:textId="77777777" w:rsidR="00CF54FC" w:rsidRPr="00B334B3" w:rsidRDefault="00000000">
      <w:pPr>
        <w:spacing w:line="360" w:lineRule="auto"/>
        <w:rPr>
          <w:rFonts w:ascii="宋体" w:hAnsi="宋体" w:cs="Courier New"/>
          <w:b/>
          <w:sz w:val="22"/>
          <w:szCs w:val="22"/>
        </w:rPr>
      </w:pPr>
      <w:r w:rsidRPr="00B334B3">
        <w:rPr>
          <w:rFonts w:ascii="宋体" w:hAnsi="宋体" w:cs="Courier New"/>
          <w:b/>
          <w:sz w:val="22"/>
          <w:szCs w:val="22"/>
        </w:rPr>
        <w:t>1</w:t>
      </w:r>
      <w:r w:rsidRPr="00B334B3">
        <w:rPr>
          <w:rFonts w:ascii="宋体" w:hAnsi="宋体" w:cs="Courier New" w:hint="eastAsia"/>
          <w:b/>
          <w:sz w:val="22"/>
          <w:szCs w:val="22"/>
        </w:rPr>
        <w:t>、</w:t>
      </w:r>
      <w:r w:rsidRPr="00B334B3">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B334B3">
        <w:rPr>
          <w:rFonts w:ascii="宋体" w:hAnsi="宋体" w:cs="Courier New" w:hint="eastAsia"/>
          <w:b/>
          <w:sz w:val="22"/>
          <w:szCs w:val="22"/>
        </w:rPr>
        <w:t>。</w:t>
      </w:r>
    </w:p>
    <w:p w14:paraId="36FE1AA7" w14:textId="77777777" w:rsidR="00CF54FC" w:rsidRPr="00B334B3" w:rsidRDefault="00000000">
      <w:pPr>
        <w:spacing w:line="360" w:lineRule="auto"/>
        <w:rPr>
          <w:rFonts w:ascii="宋体" w:hAnsi="宋体" w:cs="Courier New"/>
          <w:b/>
          <w:sz w:val="22"/>
          <w:szCs w:val="22"/>
        </w:rPr>
      </w:pPr>
      <w:r w:rsidRPr="00B334B3">
        <w:rPr>
          <w:rFonts w:ascii="宋体" w:hAnsi="宋体" w:cs="Courier New" w:hint="eastAsia"/>
          <w:b/>
          <w:sz w:val="22"/>
          <w:szCs w:val="22"/>
        </w:rPr>
        <w:t>2、投标人承诺不实的，依据《政府采购法》第七十七条“提供虚假材料谋取中标、成交的”有关规定予以处理</w:t>
      </w:r>
      <w:r w:rsidRPr="00B334B3">
        <w:rPr>
          <w:rFonts w:ascii="宋体" w:hAnsi="宋体" w:cs="Courier New"/>
          <w:b/>
          <w:sz w:val="22"/>
          <w:szCs w:val="22"/>
        </w:rPr>
        <w:t>。</w:t>
      </w:r>
    </w:p>
    <w:p w14:paraId="4D514F36" w14:textId="77777777" w:rsidR="00CF54FC" w:rsidRPr="00B334B3" w:rsidRDefault="00000000">
      <w:pPr>
        <w:spacing w:line="360" w:lineRule="auto"/>
        <w:rPr>
          <w:rFonts w:ascii="宋体" w:hAnsi="宋体" w:cs="Courier New"/>
          <w:b/>
          <w:sz w:val="22"/>
          <w:szCs w:val="22"/>
        </w:rPr>
      </w:pPr>
      <w:r w:rsidRPr="00B334B3">
        <w:rPr>
          <w:rFonts w:ascii="宋体" w:hAnsi="宋体" w:cs="Courier New" w:hint="eastAsia"/>
          <w:b/>
          <w:sz w:val="22"/>
          <w:szCs w:val="22"/>
        </w:rPr>
        <w:t>3、如为联合体投标，则联合体各方均须提供，并各自加盖公章</w:t>
      </w:r>
    </w:p>
    <w:p w14:paraId="43589C97"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B334B3">
        <w:rPr>
          <w:rFonts w:ascii="宋体" w:hAnsi="宋体" w:cs="Courier New" w:hint="eastAsia"/>
          <w:bCs/>
          <w:sz w:val="22"/>
          <w:szCs w:val="22"/>
        </w:rPr>
        <w:t>投标人全称（盖公章）：</w:t>
      </w:r>
    </w:p>
    <w:p w14:paraId="397C1BC1"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日          期：  年  月  日</w:t>
      </w:r>
    </w:p>
    <w:p w14:paraId="69419F37" w14:textId="77777777" w:rsidR="00CF54FC" w:rsidRPr="00B334B3" w:rsidRDefault="00CF54FC"/>
    <w:p w14:paraId="1585F499" w14:textId="77777777" w:rsidR="00CF54FC" w:rsidRPr="00B334B3" w:rsidRDefault="00000000">
      <w:pPr>
        <w:shd w:val="clear" w:color="auto" w:fill="FFFFFF"/>
        <w:tabs>
          <w:tab w:val="right" w:leader="middleDot" w:pos="9356"/>
        </w:tabs>
        <w:snapToGrid w:val="0"/>
        <w:spacing w:line="360" w:lineRule="auto"/>
        <w:jc w:val="center"/>
        <w:rPr>
          <w:rFonts w:ascii="宋体" w:hAnsi="宋体"/>
          <w:b/>
          <w:sz w:val="28"/>
          <w:szCs w:val="28"/>
        </w:rPr>
      </w:pPr>
      <w:r w:rsidRPr="00B334B3">
        <w:rPr>
          <w:rFonts w:ascii="宋体" w:hAnsi="宋体" w:cs="Times New Roman" w:hint="eastAsia"/>
          <w:b/>
          <w:sz w:val="28"/>
          <w:szCs w:val="28"/>
        </w:rPr>
        <w:t>二、</w:t>
      </w:r>
      <w:r w:rsidRPr="00B334B3">
        <w:rPr>
          <w:rFonts w:ascii="宋体" w:hAnsi="宋体" w:hint="eastAsia"/>
          <w:b/>
          <w:sz w:val="28"/>
          <w:szCs w:val="28"/>
        </w:rPr>
        <w:t>投标人有效的</w:t>
      </w:r>
      <w:r w:rsidRPr="00B334B3">
        <w:rPr>
          <w:rFonts w:ascii="宋体" w:hAnsi="宋体"/>
          <w:b/>
          <w:sz w:val="28"/>
          <w:szCs w:val="28"/>
        </w:rPr>
        <w:t>营业执照等证明文件</w:t>
      </w:r>
    </w:p>
    <w:p w14:paraId="19C6B026"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说明：</w:t>
      </w:r>
    </w:p>
    <w:p w14:paraId="76605773" w14:textId="77777777" w:rsidR="00CF54FC" w:rsidRPr="00B334B3" w:rsidRDefault="00000000">
      <w:pPr>
        <w:spacing w:line="460" w:lineRule="exact"/>
        <w:rPr>
          <w:rFonts w:ascii="宋体" w:hAnsi="宋体" w:cs="Courier New"/>
          <w:b/>
          <w:sz w:val="22"/>
          <w:szCs w:val="22"/>
        </w:rPr>
      </w:pPr>
      <w:r w:rsidRPr="00B334B3">
        <w:rPr>
          <w:rFonts w:ascii="宋体" w:hAnsi="宋体" w:cs="Courier New"/>
          <w:b/>
          <w:sz w:val="22"/>
          <w:szCs w:val="22"/>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907D913"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2、投标人</w:t>
      </w:r>
      <w:r w:rsidRPr="00B334B3">
        <w:rPr>
          <w:rFonts w:ascii="宋体" w:hAnsi="宋体" w:cs="Courier New"/>
          <w:b/>
          <w:sz w:val="22"/>
          <w:szCs w:val="22"/>
        </w:rPr>
        <w:t>提供的相应证明材料复印件均应符合：内容完整、清晰、整洁。</w:t>
      </w:r>
    </w:p>
    <w:p w14:paraId="6D1FA94F"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3、如为联合体投标，则联合体各方均须提供。</w:t>
      </w:r>
    </w:p>
    <w:p w14:paraId="72AF1BC1" w14:textId="77777777" w:rsidR="00CF54FC" w:rsidRPr="00B334B3" w:rsidRDefault="00CF54FC">
      <w:pPr>
        <w:pStyle w:val="a4"/>
        <w:ind w:firstLine="210"/>
        <w:rPr>
          <w:rFonts w:ascii="宋体" w:hAnsi="宋体"/>
        </w:rPr>
      </w:pPr>
    </w:p>
    <w:p w14:paraId="42C8B638" w14:textId="77777777" w:rsidR="00CF54FC" w:rsidRPr="00B334B3" w:rsidRDefault="00CF54FC">
      <w:pPr>
        <w:pStyle w:val="a4"/>
        <w:ind w:firstLine="210"/>
        <w:rPr>
          <w:rFonts w:ascii="宋体" w:hAnsi="宋体"/>
        </w:rPr>
      </w:pPr>
    </w:p>
    <w:p w14:paraId="29036CF8" w14:textId="77777777" w:rsidR="00CF54FC" w:rsidRPr="00B334B3" w:rsidRDefault="00000000">
      <w:pPr>
        <w:shd w:val="clear" w:color="auto" w:fill="FFFFFF"/>
        <w:tabs>
          <w:tab w:val="right" w:leader="middleDot" w:pos="9356"/>
        </w:tabs>
        <w:snapToGrid w:val="0"/>
        <w:spacing w:line="360" w:lineRule="auto"/>
        <w:jc w:val="center"/>
        <w:rPr>
          <w:rFonts w:ascii="宋体" w:hAnsi="宋体"/>
          <w:b/>
          <w:bCs/>
          <w:sz w:val="28"/>
          <w:szCs w:val="28"/>
        </w:rPr>
      </w:pPr>
      <w:r w:rsidRPr="00B334B3">
        <w:rPr>
          <w:rFonts w:ascii="宋体" w:hAnsi="宋体"/>
          <w:b/>
          <w:bCs/>
          <w:sz w:val="28"/>
          <w:szCs w:val="28"/>
        </w:rPr>
        <w:br w:type="page"/>
      </w:r>
    </w:p>
    <w:p w14:paraId="03782BC8" w14:textId="77777777" w:rsidR="00CF54FC" w:rsidRPr="00B334B3" w:rsidRDefault="00CF54FC"/>
    <w:p w14:paraId="34344849" w14:textId="77777777" w:rsidR="00CF54FC" w:rsidRPr="00B334B3" w:rsidRDefault="00000000">
      <w:pPr>
        <w:shd w:val="clear" w:color="auto" w:fill="FFFFFF"/>
        <w:tabs>
          <w:tab w:val="right" w:leader="middleDot" w:pos="9356"/>
        </w:tabs>
        <w:snapToGrid w:val="0"/>
        <w:spacing w:line="360" w:lineRule="auto"/>
        <w:jc w:val="center"/>
        <w:rPr>
          <w:rFonts w:ascii="宋体" w:hAnsi="宋体"/>
          <w:b/>
          <w:sz w:val="28"/>
          <w:szCs w:val="28"/>
        </w:rPr>
      </w:pPr>
      <w:r w:rsidRPr="00B334B3">
        <w:rPr>
          <w:rFonts w:ascii="宋体" w:hAnsi="宋体" w:hint="eastAsia"/>
          <w:b/>
          <w:sz w:val="28"/>
          <w:szCs w:val="28"/>
        </w:rPr>
        <w:t>三、落实政府采购政策需满足的资格要求</w:t>
      </w:r>
    </w:p>
    <w:p w14:paraId="54C5EDF0" w14:textId="77777777" w:rsidR="00CF54FC" w:rsidRPr="00B334B3" w:rsidRDefault="00000000">
      <w:pPr>
        <w:spacing w:line="460" w:lineRule="exact"/>
      </w:pPr>
      <w:r w:rsidRPr="00B334B3">
        <w:rPr>
          <w:rFonts w:ascii="宋体" w:hAnsi="宋体" w:hint="eastAsia"/>
          <w:b/>
          <w:sz w:val="22"/>
          <w:szCs w:val="22"/>
        </w:rPr>
        <w:t>说明：</w:t>
      </w:r>
      <w:r w:rsidRPr="00B334B3">
        <w:rPr>
          <w:rFonts w:ascii="宋体" w:hAnsi="宋体" w:cs="Courier New" w:hint="eastAsia"/>
          <w:b/>
          <w:sz w:val="22"/>
          <w:szCs w:val="22"/>
        </w:rPr>
        <w:t>未要求的，无需提供。</w:t>
      </w:r>
    </w:p>
    <w:p w14:paraId="4845ECB9" w14:textId="77777777" w:rsidR="00CF54FC" w:rsidRPr="00B334B3" w:rsidRDefault="00CF54FC">
      <w:pPr>
        <w:spacing w:line="460" w:lineRule="exact"/>
        <w:ind w:firstLineChars="200" w:firstLine="442"/>
        <w:rPr>
          <w:rFonts w:ascii="宋体" w:hAnsi="宋体" w:cs="Courier New"/>
          <w:b/>
          <w:sz w:val="22"/>
          <w:szCs w:val="22"/>
        </w:rPr>
      </w:pPr>
    </w:p>
    <w:p w14:paraId="3D975B8F" w14:textId="77777777" w:rsidR="00CF54FC" w:rsidRPr="00B334B3" w:rsidRDefault="00CF54FC">
      <w:pPr>
        <w:pStyle w:val="a0"/>
        <w:rPr>
          <w:rFonts w:ascii="宋体" w:eastAsia="宋体" w:hAnsi="宋体"/>
        </w:rPr>
      </w:pPr>
    </w:p>
    <w:p w14:paraId="72A05B6E" w14:textId="77777777" w:rsidR="00CF54FC" w:rsidRPr="00B334B3" w:rsidRDefault="00CF54FC">
      <w:pPr>
        <w:pStyle w:val="a4"/>
        <w:ind w:firstLine="210"/>
        <w:rPr>
          <w:rFonts w:ascii="宋体" w:hAnsi="宋体"/>
        </w:rPr>
      </w:pPr>
    </w:p>
    <w:p w14:paraId="0CE08D0A" w14:textId="77777777" w:rsidR="00CF54FC" w:rsidRPr="00B334B3" w:rsidRDefault="00CF54FC">
      <w:pPr>
        <w:pStyle w:val="a4"/>
        <w:ind w:firstLine="210"/>
        <w:rPr>
          <w:rFonts w:ascii="宋体" w:hAnsi="宋体"/>
        </w:rPr>
      </w:pPr>
    </w:p>
    <w:p w14:paraId="1D8F78B3" w14:textId="77777777" w:rsidR="00CF54FC" w:rsidRPr="00B334B3" w:rsidRDefault="00000000">
      <w:pPr>
        <w:tabs>
          <w:tab w:val="left" w:pos="0"/>
          <w:tab w:val="left" w:pos="600"/>
        </w:tabs>
        <w:spacing w:line="400" w:lineRule="exact"/>
        <w:jc w:val="center"/>
        <w:rPr>
          <w:rFonts w:ascii="宋体" w:hAnsi="宋体"/>
          <w:b/>
          <w:bCs/>
          <w:sz w:val="28"/>
          <w:szCs w:val="28"/>
        </w:rPr>
      </w:pPr>
      <w:r w:rsidRPr="00B334B3">
        <w:rPr>
          <w:rFonts w:ascii="宋体" w:hAnsi="宋体" w:hint="eastAsia"/>
          <w:b/>
          <w:bCs/>
          <w:sz w:val="28"/>
          <w:szCs w:val="28"/>
        </w:rPr>
        <w:t>四、本项目的特定资格要求</w:t>
      </w:r>
    </w:p>
    <w:p w14:paraId="24162A1E"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说明：</w:t>
      </w:r>
    </w:p>
    <w:p w14:paraId="015A987E"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1、根据本项目特定资格要求提供相应的材料。未要求的，无需提供。</w:t>
      </w:r>
    </w:p>
    <w:p w14:paraId="0B98DA37" w14:textId="77777777" w:rsidR="00CF54FC" w:rsidRPr="00B334B3" w:rsidRDefault="00000000">
      <w:pPr>
        <w:spacing w:line="460" w:lineRule="exact"/>
        <w:rPr>
          <w:rFonts w:ascii="宋体" w:hAnsi="宋体" w:cs="Courier New"/>
          <w:b/>
          <w:sz w:val="22"/>
          <w:szCs w:val="22"/>
        </w:rPr>
      </w:pPr>
      <w:r w:rsidRPr="00B334B3">
        <w:rPr>
          <w:rFonts w:ascii="宋体" w:hAnsi="宋体" w:cs="Courier New"/>
          <w:b/>
          <w:sz w:val="22"/>
          <w:szCs w:val="22"/>
        </w:rPr>
        <w:t>2</w:t>
      </w:r>
      <w:r w:rsidRPr="00B334B3">
        <w:rPr>
          <w:rFonts w:ascii="宋体" w:hAnsi="宋体" w:cs="Courier New" w:hint="eastAsia"/>
          <w:b/>
          <w:sz w:val="22"/>
          <w:szCs w:val="22"/>
        </w:rPr>
        <w:t>、供应商</w:t>
      </w:r>
      <w:r w:rsidRPr="00B334B3">
        <w:rPr>
          <w:rFonts w:ascii="宋体" w:hAnsi="宋体" w:cs="Courier New"/>
          <w:b/>
          <w:sz w:val="22"/>
          <w:szCs w:val="22"/>
        </w:rPr>
        <w:t>提供的相应证明材料复印件均应符合：内容完整、清晰、整洁。</w:t>
      </w:r>
    </w:p>
    <w:p w14:paraId="01F82B8E" w14:textId="77777777" w:rsidR="00CF54FC" w:rsidRPr="00B334B3" w:rsidRDefault="00CF54FC">
      <w:pPr>
        <w:tabs>
          <w:tab w:val="left" w:pos="840"/>
        </w:tabs>
        <w:adjustRightInd w:val="0"/>
        <w:snapToGrid w:val="0"/>
        <w:spacing w:line="360" w:lineRule="auto"/>
        <w:ind w:leftChars="200" w:left="420" w:firstLineChars="150" w:firstLine="330"/>
        <w:rPr>
          <w:rFonts w:ascii="宋体" w:hAnsi="宋体"/>
          <w:sz w:val="22"/>
          <w:szCs w:val="22"/>
        </w:rPr>
      </w:pPr>
    </w:p>
    <w:p w14:paraId="28AB8EB6" w14:textId="77777777" w:rsidR="00CF54FC" w:rsidRPr="00B334B3" w:rsidRDefault="00000000">
      <w:pPr>
        <w:pStyle w:val="3"/>
        <w:keepNext/>
        <w:widowControl w:val="0"/>
        <w:autoSpaceDE/>
        <w:autoSpaceDN/>
        <w:adjustRightInd/>
        <w:spacing w:before="0" w:line="360" w:lineRule="auto"/>
        <w:jc w:val="center"/>
        <w:rPr>
          <w:rFonts w:ascii="宋体" w:eastAsia="宋体" w:hAnsi="宋体" w:cs="宋体"/>
        </w:rPr>
      </w:pPr>
      <w:r w:rsidRPr="00B334B3">
        <w:rPr>
          <w:rFonts w:ascii="宋体" w:eastAsia="宋体" w:hAnsi="宋体" w:cs="宋体"/>
        </w:rPr>
        <w:br w:type="page"/>
      </w:r>
    </w:p>
    <w:p w14:paraId="588EAD14" w14:textId="77777777" w:rsidR="00CF54FC" w:rsidRPr="00B334B3" w:rsidRDefault="00CF54FC">
      <w:pPr>
        <w:rPr>
          <w:rFonts w:ascii="宋体" w:hAnsi="宋体"/>
        </w:rPr>
      </w:pPr>
    </w:p>
    <w:p w14:paraId="7492C000" w14:textId="77777777" w:rsidR="00CF54FC" w:rsidRPr="00B334B3"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0" w:name="_Toc134877130"/>
      <w:bookmarkStart w:id="231" w:name="_Toc142651988"/>
      <w:r w:rsidRPr="00B334B3">
        <w:rPr>
          <w:rFonts w:ascii="宋体" w:eastAsia="宋体" w:hAnsi="宋体" w:hint="eastAsia"/>
          <w:b/>
          <w:bCs/>
          <w:sz w:val="44"/>
          <w:szCs w:val="26"/>
        </w:rPr>
        <w:t>商务技术文件</w:t>
      </w:r>
      <w:bookmarkEnd w:id="230"/>
      <w:bookmarkEnd w:id="231"/>
    </w:p>
    <w:p w14:paraId="3CDCBF87" w14:textId="77777777" w:rsidR="00CF54FC" w:rsidRPr="00181332" w:rsidRDefault="00CF54FC" w:rsidP="00181332"/>
    <w:p w14:paraId="7BAC7DDF" w14:textId="77777777" w:rsidR="00CF54FC" w:rsidRPr="00B334B3" w:rsidRDefault="00000000">
      <w:pPr>
        <w:spacing w:line="460" w:lineRule="exact"/>
        <w:jc w:val="center"/>
        <w:rPr>
          <w:rFonts w:ascii="宋体" w:hAnsi="宋体"/>
          <w:b/>
          <w:bCs/>
          <w:sz w:val="30"/>
          <w:szCs w:val="30"/>
        </w:rPr>
      </w:pPr>
      <w:r w:rsidRPr="00B334B3">
        <w:rPr>
          <w:rFonts w:ascii="宋体" w:hAnsi="宋体" w:hint="eastAsia"/>
          <w:b/>
          <w:bCs/>
          <w:sz w:val="30"/>
          <w:szCs w:val="30"/>
        </w:rPr>
        <w:t xml:space="preserve">一、投 </w:t>
      </w:r>
      <w:r w:rsidRPr="00B334B3">
        <w:rPr>
          <w:rFonts w:ascii="宋体" w:hAnsi="宋体"/>
          <w:b/>
          <w:bCs/>
          <w:sz w:val="30"/>
          <w:szCs w:val="30"/>
        </w:rPr>
        <w:t xml:space="preserve"> </w:t>
      </w:r>
      <w:r w:rsidRPr="00B334B3">
        <w:rPr>
          <w:rFonts w:ascii="宋体" w:hAnsi="宋体" w:hint="eastAsia"/>
          <w:b/>
          <w:bCs/>
          <w:sz w:val="30"/>
          <w:szCs w:val="30"/>
        </w:rPr>
        <w:t xml:space="preserve">标 </w:t>
      </w:r>
      <w:r w:rsidRPr="00B334B3">
        <w:rPr>
          <w:rFonts w:ascii="宋体" w:hAnsi="宋体"/>
          <w:b/>
          <w:bCs/>
          <w:sz w:val="30"/>
          <w:szCs w:val="30"/>
        </w:rPr>
        <w:t xml:space="preserve"> </w:t>
      </w:r>
      <w:r w:rsidRPr="00B334B3">
        <w:rPr>
          <w:rFonts w:ascii="宋体" w:hAnsi="宋体" w:hint="eastAsia"/>
          <w:b/>
          <w:bCs/>
          <w:sz w:val="30"/>
          <w:szCs w:val="30"/>
        </w:rPr>
        <w:t>函</w:t>
      </w:r>
    </w:p>
    <w:p w14:paraId="2365E06E" w14:textId="77777777" w:rsidR="00CF54FC" w:rsidRPr="00B334B3" w:rsidRDefault="00000000">
      <w:pPr>
        <w:pStyle w:val="af2"/>
        <w:spacing w:line="360" w:lineRule="auto"/>
        <w:rPr>
          <w:rFonts w:ascii="宋体" w:eastAsia="宋体" w:hAnsi="宋体" w:cs="Courier New"/>
          <w:sz w:val="22"/>
          <w:szCs w:val="22"/>
        </w:rPr>
      </w:pPr>
      <w:r w:rsidRPr="00B334B3">
        <w:rPr>
          <w:rFonts w:ascii="宋体" w:eastAsia="宋体" w:hAnsi="宋体" w:cs="Courier New" w:hint="eastAsia"/>
          <w:sz w:val="22"/>
          <w:szCs w:val="22"/>
        </w:rPr>
        <w:t>温州市医疗保障局：</w:t>
      </w:r>
    </w:p>
    <w:p w14:paraId="165F9EBA" w14:textId="77777777" w:rsidR="00CF54FC" w:rsidRPr="00B334B3" w:rsidRDefault="00000000">
      <w:pPr>
        <w:pStyle w:val="af2"/>
        <w:spacing w:line="360" w:lineRule="auto"/>
        <w:rPr>
          <w:rFonts w:ascii="宋体" w:eastAsia="宋体" w:hAnsi="宋体" w:cs="Courier New"/>
          <w:sz w:val="22"/>
          <w:szCs w:val="22"/>
        </w:rPr>
      </w:pPr>
      <w:r w:rsidRPr="00B334B3">
        <w:rPr>
          <w:rFonts w:ascii="宋体" w:eastAsia="宋体" w:hAnsi="宋体" w:cs="Courier New" w:hint="eastAsia"/>
          <w:sz w:val="22"/>
          <w:szCs w:val="22"/>
        </w:rPr>
        <w:t>温州云信招标代理有限公司：</w:t>
      </w:r>
    </w:p>
    <w:p w14:paraId="6D58F2F9" w14:textId="77777777" w:rsidR="00CF54FC" w:rsidRPr="00B334B3" w:rsidRDefault="00000000">
      <w:pPr>
        <w:spacing w:line="360" w:lineRule="auto"/>
        <w:ind w:firstLineChars="200" w:firstLine="440"/>
        <w:rPr>
          <w:rFonts w:ascii="宋体" w:hAnsi="宋体" w:cs="Courier New"/>
          <w:sz w:val="22"/>
          <w:szCs w:val="22"/>
        </w:rPr>
      </w:pPr>
      <w:r w:rsidRPr="00B334B3">
        <w:rPr>
          <w:rFonts w:ascii="宋体" w:hAnsi="宋体" w:cs="Courier New" w:hint="eastAsia"/>
          <w:sz w:val="22"/>
          <w:szCs w:val="22"/>
        </w:rPr>
        <w:t>我方参加你方组织的</w:t>
      </w:r>
      <w:r w:rsidRPr="00B334B3">
        <w:rPr>
          <w:rFonts w:ascii="宋体" w:hAnsi="宋体" w:cs="Courier New" w:hint="eastAsia"/>
          <w:sz w:val="22"/>
          <w:szCs w:val="22"/>
          <w:u w:val="single"/>
        </w:rPr>
        <w:t xml:space="preserve">      项目名称 </w:t>
      </w:r>
      <w:r w:rsidRPr="00B334B3">
        <w:rPr>
          <w:rFonts w:ascii="宋体" w:hAnsi="宋体" w:cs="Courier New"/>
          <w:sz w:val="22"/>
          <w:szCs w:val="22"/>
          <w:u w:val="single"/>
        </w:rPr>
        <w:t xml:space="preserve">      </w:t>
      </w:r>
      <w:r w:rsidRPr="00B334B3">
        <w:rPr>
          <w:rFonts w:ascii="宋体" w:hAnsi="宋体" w:cs="Courier New" w:hint="eastAsia"/>
          <w:sz w:val="22"/>
          <w:szCs w:val="22"/>
        </w:rPr>
        <w:t>（项目编号：</w:t>
      </w:r>
      <w:r w:rsidRPr="00B334B3">
        <w:rPr>
          <w:rFonts w:ascii="宋体" w:hAnsi="宋体" w:cs="Courier New" w:hint="eastAsia"/>
          <w:b/>
          <w:sz w:val="22"/>
          <w:szCs w:val="22"/>
          <w:u w:val="single"/>
        </w:rPr>
        <w:t xml:space="preserve">     </w:t>
      </w:r>
      <w:r w:rsidRPr="00B334B3">
        <w:rPr>
          <w:rFonts w:ascii="宋体" w:hAnsi="宋体" w:cs="Courier New" w:hint="eastAsia"/>
          <w:sz w:val="22"/>
          <w:szCs w:val="22"/>
        </w:rPr>
        <w:t>）的政府采购活动，并对此项目进行投标。</w:t>
      </w:r>
    </w:p>
    <w:p w14:paraId="086E3D83" w14:textId="77777777" w:rsidR="00CF54FC" w:rsidRPr="00B334B3" w:rsidRDefault="00000000">
      <w:pPr>
        <w:spacing w:line="360" w:lineRule="auto"/>
        <w:ind w:firstLineChars="200" w:firstLine="440"/>
        <w:rPr>
          <w:rFonts w:ascii="宋体" w:hAnsi="宋体" w:cs="Courier New"/>
          <w:sz w:val="22"/>
          <w:szCs w:val="22"/>
        </w:rPr>
      </w:pPr>
      <w:r w:rsidRPr="00B334B3">
        <w:rPr>
          <w:rFonts w:ascii="宋体" w:hAnsi="宋体" w:cs="Courier New" w:hint="eastAsia"/>
          <w:sz w:val="22"/>
          <w:szCs w:val="22"/>
        </w:rPr>
        <w:t>我方己完全明白招标文件的所有条款要求，并重申以下几点：</w:t>
      </w:r>
    </w:p>
    <w:p w14:paraId="083A723B"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hint="eastAsia"/>
          <w:sz w:val="22"/>
          <w:szCs w:val="22"/>
        </w:rPr>
        <w:t>本投标文件的有效期自投标截止时间起90天内有效，如成交，有效期将延至合同终止日为止。</w:t>
      </w:r>
    </w:p>
    <w:p w14:paraId="453CF848"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4F0DBA7F"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hint="eastAsia"/>
          <w:sz w:val="22"/>
          <w:szCs w:val="22"/>
        </w:rPr>
        <w:t>我方向贵方提交的所有投标文件、资料都是准确的和真实的。</w:t>
      </w:r>
    </w:p>
    <w:p w14:paraId="5CB879E5"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2C292547"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sz w:val="22"/>
          <w:szCs w:val="22"/>
        </w:rPr>
        <w:t>若成交后，将按照规定及时与采购人签订采购合同，不与采购人订立有悖于采购结果的合同或协议；严格按照招标文件和</w:t>
      </w:r>
      <w:r w:rsidRPr="00B334B3">
        <w:rPr>
          <w:rFonts w:ascii="宋体" w:hAnsi="宋体" w:cs="Courier New" w:hint="eastAsia"/>
          <w:sz w:val="22"/>
          <w:szCs w:val="22"/>
        </w:rPr>
        <w:t>投标</w:t>
      </w:r>
      <w:r w:rsidRPr="00B334B3">
        <w:rPr>
          <w:rFonts w:ascii="宋体" w:hAnsi="宋体" w:cs="Courier New"/>
          <w:sz w:val="22"/>
          <w:szCs w:val="22"/>
        </w:rPr>
        <w:t>文件的规定履行采购合同，不降低合同约定的产品质量及相关服务，不擅自变更、中止、终止合同，或者拒绝履行合同义务。</w:t>
      </w:r>
    </w:p>
    <w:p w14:paraId="4187DB87" w14:textId="77777777" w:rsidR="00CF54FC" w:rsidRPr="00B334B3" w:rsidRDefault="00000000">
      <w:pPr>
        <w:numPr>
          <w:ilvl w:val="0"/>
          <w:numId w:val="23"/>
        </w:numPr>
        <w:spacing w:line="360" w:lineRule="auto"/>
        <w:rPr>
          <w:rFonts w:ascii="宋体" w:hAnsi="宋体" w:cs="Courier New"/>
          <w:sz w:val="22"/>
          <w:szCs w:val="22"/>
        </w:rPr>
      </w:pPr>
      <w:r w:rsidRPr="00B334B3">
        <w:rPr>
          <w:rFonts w:ascii="宋体" w:hAnsi="宋体" w:cs="Courier New" w:hint="eastAsia"/>
          <w:sz w:val="22"/>
          <w:szCs w:val="22"/>
        </w:rPr>
        <w:t>如有下列情形之一的，我方愿意被取消中标资格（如中标），并可向我方收取</w:t>
      </w:r>
      <w:r w:rsidRPr="00B334B3">
        <w:rPr>
          <w:rFonts w:ascii="宋体" w:hAnsi="宋体" w:cs="楷体" w:hint="eastAsia"/>
          <w:kern w:val="0"/>
          <w:sz w:val="22"/>
          <w:szCs w:val="22"/>
        </w:rPr>
        <w:t>赔偿损失金</w:t>
      </w:r>
      <w:r w:rsidRPr="00B334B3">
        <w:rPr>
          <w:rFonts w:ascii="宋体" w:hAnsi="宋体" w:cs="Courier New" w:hint="eastAsia"/>
          <w:sz w:val="22"/>
          <w:szCs w:val="22"/>
        </w:rPr>
        <w:t>，同时继续承担其他一切法律后果，并不再寻求任何旨在减轻或免除法律责任的解释：</w:t>
      </w:r>
    </w:p>
    <w:p w14:paraId="13FD8F81"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(1)提供虚假材料</w:t>
      </w:r>
      <w:r w:rsidRPr="00B334B3">
        <w:rPr>
          <w:rFonts w:ascii="宋体" w:hAnsi="宋体" w:cs="Courier New"/>
          <w:sz w:val="22"/>
          <w:szCs w:val="22"/>
        </w:rPr>
        <w:t>或通过虚假响应、虚假陈述、虚假承诺</w:t>
      </w:r>
      <w:r w:rsidRPr="00B334B3">
        <w:rPr>
          <w:rFonts w:ascii="宋体" w:hAnsi="宋体" w:cs="Courier New" w:hint="eastAsia"/>
          <w:sz w:val="22"/>
          <w:szCs w:val="22"/>
        </w:rPr>
        <w:t>谋取</w:t>
      </w:r>
      <w:r w:rsidRPr="00B334B3">
        <w:rPr>
          <w:rFonts w:ascii="宋体" w:hAnsi="宋体" w:cs="Courier New"/>
          <w:sz w:val="22"/>
          <w:szCs w:val="22"/>
        </w:rPr>
        <w:t>中标（成交）资格</w:t>
      </w:r>
      <w:r w:rsidRPr="00B334B3">
        <w:rPr>
          <w:rFonts w:ascii="宋体" w:hAnsi="宋体" w:cs="Courier New" w:hint="eastAsia"/>
          <w:sz w:val="22"/>
          <w:szCs w:val="22"/>
        </w:rPr>
        <w:t>的；</w:t>
      </w:r>
    </w:p>
    <w:p w14:paraId="017709F4"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(2)采取不正当手段诋毁、排挤其他投标人的；</w:t>
      </w:r>
    </w:p>
    <w:p w14:paraId="4EC5910F"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(3)与采购人、其它供应商或者采购代理机构恶意串通的；</w:t>
      </w:r>
    </w:p>
    <w:p w14:paraId="0C5AC7DE"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(4)向采购人、采购代理机构行贿或者提供其他不正当利益的；</w:t>
      </w:r>
    </w:p>
    <w:p w14:paraId="11B23F4E"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(5)在招标采购过程中与采购人进行协商谈判的；</w:t>
      </w:r>
    </w:p>
    <w:p w14:paraId="7E335AE4"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w:t>
      </w:r>
      <w:r w:rsidRPr="00B334B3">
        <w:rPr>
          <w:rFonts w:ascii="宋体" w:hAnsi="宋体" w:cs="Courier New"/>
          <w:sz w:val="22"/>
          <w:szCs w:val="22"/>
        </w:rPr>
        <w:t>6</w:t>
      </w:r>
      <w:r w:rsidRPr="00B334B3">
        <w:rPr>
          <w:rFonts w:ascii="宋体" w:hAnsi="宋体" w:cs="Courier New" w:hint="eastAsia"/>
          <w:sz w:val="22"/>
          <w:szCs w:val="22"/>
        </w:rPr>
        <w:t>)在招标文件规定的投标有效期内撤回投标；</w:t>
      </w:r>
    </w:p>
    <w:p w14:paraId="1332C894"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w:t>
      </w:r>
      <w:r w:rsidRPr="00B334B3">
        <w:rPr>
          <w:rFonts w:ascii="宋体" w:hAnsi="宋体" w:cs="Courier New"/>
          <w:sz w:val="22"/>
          <w:szCs w:val="22"/>
        </w:rPr>
        <w:t>7</w:t>
      </w:r>
      <w:r w:rsidRPr="00B334B3">
        <w:rPr>
          <w:rFonts w:ascii="宋体" w:hAnsi="宋体" w:cs="Courier New" w:hint="eastAsia"/>
          <w:sz w:val="22"/>
          <w:szCs w:val="22"/>
        </w:rPr>
        <w:t>)未按中标（成交）通知书中规定的时间与采购人签订合同；</w:t>
      </w:r>
    </w:p>
    <w:p w14:paraId="1E459109" w14:textId="77777777" w:rsidR="00CF54FC" w:rsidRPr="00B334B3" w:rsidRDefault="00000000">
      <w:pPr>
        <w:spacing w:line="360" w:lineRule="auto"/>
        <w:ind w:left="1079"/>
        <w:rPr>
          <w:rFonts w:ascii="宋体" w:hAnsi="宋体" w:cs="Courier New"/>
          <w:sz w:val="22"/>
          <w:szCs w:val="22"/>
        </w:rPr>
      </w:pPr>
      <w:r w:rsidRPr="00B334B3">
        <w:rPr>
          <w:rFonts w:ascii="宋体" w:hAnsi="宋体" w:cs="Courier New" w:hint="eastAsia"/>
          <w:sz w:val="22"/>
          <w:szCs w:val="22"/>
        </w:rPr>
        <w:t>(</w:t>
      </w:r>
      <w:r w:rsidRPr="00B334B3">
        <w:rPr>
          <w:rFonts w:ascii="宋体" w:hAnsi="宋体" w:cs="Courier New"/>
          <w:sz w:val="22"/>
          <w:szCs w:val="22"/>
        </w:rPr>
        <w:t>8</w:t>
      </w:r>
      <w:r w:rsidRPr="00B334B3">
        <w:rPr>
          <w:rFonts w:ascii="宋体" w:hAnsi="宋体" w:cs="Courier New" w:hint="eastAsia"/>
          <w:sz w:val="22"/>
          <w:szCs w:val="22"/>
        </w:rPr>
        <w:t>)拒绝有关部门监督检查或提供虚假情况的。</w:t>
      </w:r>
    </w:p>
    <w:p w14:paraId="6DD9D3BE" w14:textId="77777777" w:rsidR="00CF54FC" w:rsidRPr="00B334B3" w:rsidRDefault="00000000">
      <w:pPr>
        <w:spacing w:line="360" w:lineRule="auto"/>
        <w:ind w:firstLine="435"/>
        <w:rPr>
          <w:rFonts w:ascii="宋体" w:hAnsi="宋体" w:cs="Courier New"/>
          <w:sz w:val="22"/>
          <w:szCs w:val="22"/>
        </w:rPr>
      </w:pPr>
      <w:r w:rsidRPr="00B334B3">
        <w:rPr>
          <w:rFonts w:ascii="宋体" w:hAnsi="宋体" w:cs="Courier New" w:hint="eastAsia"/>
          <w:sz w:val="22"/>
          <w:szCs w:val="22"/>
        </w:rPr>
        <w:t xml:space="preserve">                                   投标人全称（盖公章）：</w:t>
      </w:r>
      <w:r w:rsidRPr="00B334B3">
        <w:rPr>
          <w:rFonts w:ascii="宋体" w:hAnsi="宋体" w:cs="Courier New" w:hint="eastAsia"/>
          <w:sz w:val="22"/>
          <w:szCs w:val="22"/>
          <w:u w:val="single"/>
        </w:rPr>
        <w:t xml:space="preserve">                   </w:t>
      </w:r>
    </w:p>
    <w:p w14:paraId="589D192E" w14:textId="77777777" w:rsidR="00CF54FC" w:rsidRPr="00B334B3" w:rsidRDefault="00000000">
      <w:pPr>
        <w:spacing w:line="360" w:lineRule="auto"/>
        <w:ind w:firstLine="435"/>
        <w:rPr>
          <w:rFonts w:ascii="宋体" w:hAnsi="宋体" w:cs="Courier New"/>
          <w:sz w:val="22"/>
          <w:szCs w:val="22"/>
        </w:rPr>
      </w:pPr>
      <w:r w:rsidRPr="00B334B3">
        <w:rPr>
          <w:rFonts w:ascii="宋体" w:hAnsi="宋体" w:cs="Courier New" w:hint="eastAsia"/>
          <w:sz w:val="22"/>
          <w:szCs w:val="22"/>
        </w:rPr>
        <w:t xml:space="preserve">                                   单位负责人或授权代表（签字或盖章）：</w:t>
      </w:r>
      <w:r w:rsidRPr="00B334B3">
        <w:rPr>
          <w:rFonts w:ascii="宋体" w:hAnsi="宋体" w:cs="Courier New" w:hint="eastAsia"/>
          <w:sz w:val="22"/>
          <w:szCs w:val="22"/>
          <w:u w:val="single"/>
        </w:rPr>
        <w:t xml:space="preserve">         </w:t>
      </w:r>
    </w:p>
    <w:p w14:paraId="1DDBEEFA" w14:textId="77777777" w:rsidR="00CF54FC" w:rsidRPr="00B334B3" w:rsidRDefault="00000000">
      <w:pPr>
        <w:pStyle w:val="af2"/>
        <w:snapToGrid w:val="0"/>
        <w:spacing w:line="360" w:lineRule="auto"/>
        <w:ind w:firstLineChars="1600" w:firstLine="3520"/>
        <w:rPr>
          <w:rFonts w:ascii="宋体" w:eastAsia="宋体" w:hAnsi="宋体" w:cs="Courier New"/>
          <w:sz w:val="22"/>
          <w:szCs w:val="22"/>
        </w:rPr>
      </w:pPr>
      <w:r w:rsidRPr="00B334B3">
        <w:rPr>
          <w:rFonts w:ascii="宋体" w:eastAsia="宋体" w:hAnsi="宋体" w:cs="Courier New" w:hint="eastAsia"/>
          <w:sz w:val="22"/>
          <w:szCs w:val="22"/>
        </w:rPr>
        <w:t xml:space="preserve">       日 </w:t>
      </w:r>
      <w:r w:rsidRPr="00B334B3">
        <w:rPr>
          <w:rFonts w:ascii="宋体" w:eastAsia="宋体" w:hAnsi="宋体" w:cs="Courier New"/>
          <w:sz w:val="22"/>
          <w:szCs w:val="22"/>
        </w:rPr>
        <w:t xml:space="preserve">      </w:t>
      </w:r>
      <w:r w:rsidRPr="00B334B3">
        <w:rPr>
          <w:rFonts w:ascii="宋体" w:eastAsia="宋体" w:hAnsi="宋体" w:cs="Courier New" w:hint="eastAsia"/>
          <w:sz w:val="22"/>
          <w:szCs w:val="22"/>
        </w:rPr>
        <w:t>期：  年  月  日</w:t>
      </w:r>
    </w:p>
    <w:p w14:paraId="196BAA90" w14:textId="77777777" w:rsidR="00CF54FC" w:rsidRPr="00B334B3" w:rsidRDefault="00000000">
      <w:pPr>
        <w:spacing w:line="400" w:lineRule="exact"/>
        <w:ind w:firstLineChars="150" w:firstLine="331"/>
        <w:rPr>
          <w:rFonts w:ascii="宋体" w:hAnsi="宋体"/>
          <w:b/>
          <w:sz w:val="22"/>
          <w:szCs w:val="22"/>
          <w:u w:val="single"/>
        </w:rPr>
      </w:pPr>
      <w:r w:rsidRPr="00B334B3">
        <w:rPr>
          <w:rFonts w:ascii="宋体" w:hAnsi="宋体" w:hint="eastAsia"/>
          <w:b/>
          <w:sz w:val="22"/>
          <w:szCs w:val="22"/>
          <w:u w:val="single"/>
        </w:rPr>
        <w:t>▲不提供此函的投标文件将被视为未实质性响应招标文件，其</w:t>
      </w:r>
      <w:r w:rsidRPr="00B334B3">
        <w:rPr>
          <w:rFonts w:ascii="宋体" w:hAnsi="宋体" w:hint="eastAsia"/>
          <w:b/>
          <w:bCs/>
          <w:sz w:val="22"/>
          <w:szCs w:val="22"/>
          <w:u w:val="single"/>
        </w:rPr>
        <w:t>投标无效</w:t>
      </w:r>
      <w:r w:rsidRPr="00B334B3">
        <w:rPr>
          <w:rFonts w:ascii="宋体" w:hAnsi="宋体" w:hint="eastAsia"/>
          <w:b/>
          <w:sz w:val="22"/>
          <w:szCs w:val="22"/>
          <w:u w:val="single"/>
        </w:rPr>
        <w:t>。</w:t>
      </w:r>
    </w:p>
    <w:p w14:paraId="527B2390" w14:textId="77777777" w:rsidR="00CF54FC" w:rsidRPr="00B334B3" w:rsidRDefault="00CF54FC">
      <w:pPr>
        <w:spacing w:line="360" w:lineRule="auto"/>
        <w:jc w:val="center"/>
        <w:rPr>
          <w:rFonts w:ascii="宋体" w:hAnsi="宋体"/>
          <w:b/>
          <w:bCs/>
          <w:szCs w:val="21"/>
        </w:rPr>
      </w:pPr>
    </w:p>
    <w:p w14:paraId="59102F91" w14:textId="77777777" w:rsidR="00CF54FC" w:rsidRPr="00B334B3" w:rsidRDefault="00CF54FC">
      <w:pPr>
        <w:rPr>
          <w:rFonts w:ascii="宋体" w:hAnsi="宋体"/>
        </w:rPr>
      </w:pPr>
    </w:p>
    <w:p w14:paraId="5CFDA8DD" w14:textId="77777777" w:rsidR="00CF54FC" w:rsidRPr="00B334B3" w:rsidRDefault="00000000">
      <w:pPr>
        <w:tabs>
          <w:tab w:val="left" w:pos="420"/>
          <w:tab w:val="left" w:pos="1260"/>
        </w:tabs>
        <w:spacing w:line="360" w:lineRule="auto"/>
        <w:jc w:val="center"/>
        <w:rPr>
          <w:rFonts w:ascii="宋体" w:hAnsi="宋体"/>
          <w:b/>
          <w:bCs/>
          <w:sz w:val="30"/>
          <w:szCs w:val="30"/>
        </w:rPr>
      </w:pPr>
      <w:r w:rsidRPr="00B334B3">
        <w:rPr>
          <w:rFonts w:ascii="宋体" w:hAnsi="宋体" w:hint="eastAsia"/>
          <w:b/>
          <w:bCs/>
          <w:sz w:val="30"/>
          <w:szCs w:val="30"/>
        </w:rPr>
        <w:t>二、单位负责人授权书</w:t>
      </w:r>
    </w:p>
    <w:p w14:paraId="0A44024D" w14:textId="77777777" w:rsidR="00CF54FC" w:rsidRPr="00B334B3" w:rsidRDefault="00CF54FC">
      <w:pPr>
        <w:spacing w:line="420" w:lineRule="exact"/>
        <w:rPr>
          <w:rFonts w:ascii="宋体" w:hAnsi="宋体"/>
          <w:sz w:val="22"/>
          <w:szCs w:val="22"/>
        </w:rPr>
      </w:pPr>
    </w:p>
    <w:p w14:paraId="6E18F98B" w14:textId="77777777" w:rsidR="00CF54FC" w:rsidRPr="00B334B3" w:rsidRDefault="00000000">
      <w:pPr>
        <w:spacing w:line="420" w:lineRule="exact"/>
        <w:rPr>
          <w:rFonts w:ascii="宋体" w:hAnsi="宋体"/>
          <w:sz w:val="22"/>
          <w:szCs w:val="22"/>
        </w:rPr>
      </w:pPr>
      <w:r w:rsidRPr="00B334B3">
        <w:rPr>
          <w:rFonts w:ascii="宋体" w:hAnsi="宋体" w:hint="eastAsia"/>
          <w:sz w:val="22"/>
          <w:szCs w:val="22"/>
        </w:rPr>
        <w:t>温州市医疗保障局：</w:t>
      </w:r>
    </w:p>
    <w:p w14:paraId="4F2A44D4" w14:textId="77777777" w:rsidR="00CF54FC" w:rsidRPr="00B334B3" w:rsidRDefault="00000000">
      <w:pPr>
        <w:spacing w:line="420" w:lineRule="exact"/>
        <w:rPr>
          <w:rFonts w:ascii="宋体" w:hAnsi="宋体"/>
          <w:sz w:val="22"/>
          <w:szCs w:val="22"/>
        </w:rPr>
      </w:pPr>
      <w:r w:rsidRPr="00B334B3">
        <w:rPr>
          <w:rFonts w:ascii="宋体" w:hAnsi="宋体" w:hint="eastAsia"/>
          <w:sz w:val="22"/>
          <w:szCs w:val="22"/>
        </w:rPr>
        <w:t>温州云信招标代理有限公司：</w:t>
      </w:r>
    </w:p>
    <w:p w14:paraId="239F5242" w14:textId="77777777" w:rsidR="00CF54FC" w:rsidRPr="00B334B3" w:rsidRDefault="00000000">
      <w:pPr>
        <w:spacing w:line="460" w:lineRule="exact"/>
        <w:ind w:firstLineChars="250" w:firstLine="550"/>
        <w:rPr>
          <w:rFonts w:ascii="宋体" w:hAnsi="宋体"/>
          <w:sz w:val="22"/>
          <w:szCs w:val="22"/>
        </w:rPr>
      </w:pPr>
      <w:r w:rsidRPr="00B334B3">
        <w:rPr>
          <w:rFonts w:ascii="宋体" w:hAnsi="宋体" w:hint="eastAsia"/>
          <w:sz w:val="22"/>
          <w:szCs w:val="22"/>
          <w:u w:val="single"/>
        </w:rPr>
        <w:t xml:space="preserve">                   </w:t>
      </w:r>
      <w:r w:rsidRPr="00B334B3">
        <w:rPr>
          <w:rFonts w:ascii="宋体" w:hAnsi="宋体" w:hint="eastAsia"/>
          <w:sz w:val="22"/>
          <w:szCs w:val="22"/>
        </w:rPr>
        <w:t>（投标人单位全称）单位负责人</w:t>
      </w:r>
      <w:r w:rsidRPr="00B334B3">
        <w:rPr>
          <w:rFonts w:ascii="宋体" w:hAnsi="宋体" w:hint="eastAsia"/>
          <w:sz w:val="22"/>
          <w:szCs w:val="22"/>
          <w:u w:val="single"/>
        </w:rPr>
        <w:t xml:space="preserve">            </w:t>
      </w:r>
      <w:r w:rsidRPr="00B334B3">
        <w:rPr>
          <w:rFonts w:ascii="宋体" w:hAnsi="宋体" w:hint="eastAsia"/>
          <w:sz w:val="22"/>
          <w:szCs w:val="22"/>
        </w:rPr>
        <w:t>授权</w:t>
      </w:r>
      <w:r w:rsidRPr="00B334B3">
        <w:rPr>
          <w:rFonts w:ascii="宋体" w:hAnsi="宋体" w:hint="eastAsia"/>
          <w:sz w:val="22"/>
          <w:szCs w:val="22"/>
          <w:u w:val="single"/>
        </w:rPr>
        <w:t xml:space="preserve">           </w:t>
      </w:r>
      <w:r w:rsidRPr="00B334B3">
        <w:rPr>
          <w:rFonts w:ascii="宋体" w:hAnsi="宋体" w:hint="eastAsia"/>
          <w:sz w:val="22"/>
          <w:szCs w:val="22"/>
        </w:rPr>
        <w:t>（全权代表姓名）为全权代表，参加贵处组织的</w:t>
      </w:r>
      <w:r w:rsidRPr="00B334B3">
        <w:rPr>
          <w:rFonts w:ascii="宋体" w:hAnsi="宋体" w:hint="eastAsia"/>
          <w:sz w:val="22"/>
          <w:szCs w:val="22"/>
          <w:u w:val="single"/>
        </w:rPr>
        <w:t xml:space="preserve">                        </w:t>
      </w:r>
      <w:r w:rsidRPr="00B334B3">
        <w:rPr>
          <w:rFonts w:ascii="宋体" w:hAnsi="宋体" w:hint="eastAsia"/>
          <w:sz w:val="22"/>
          <w:szCs w:val="22"/>
        </w:rPr>
        <w:t>（项目名称、编号）的采购活动，全权代表我方处理采购活动中的一切事宜</w:t>
      </w:r>
      <w:r w:rsidRPr="00B334B3">
        <w:rPr>
          <w:rFonts w:ascii="宋体" w:hAnsi="宋体"/>
          <w:sz w:val="22"/>
          <w:szCs w:val="22"/>
        </w:rPr>
        <w:t>。投标人代表在投标过程中所签署的一切文件和处理与之有关的一切事务，我方均予以认可并对此承担责任。</w:t>
      </w:r>
    </w:p>
    <w:p w14:paraId="32236E44" w14:textId="77777777" w:rsidR="00CF54FC" w:rsidRPr="00B334B3" w:rsidRDefault="00CF54FC">
      <w:pPr>
        <w:spacing w:line="460" w:lineRule="exact"/>
        <w:ind w:firstLineChars="250" w:firstLine="550"/>
        <w:rPr>
          <w:rFonts w:ascii="宋体" w:hAnsi="宋体"/>
          <w:sz w:val="22"/>
          <w:szCs w:val="22"/>
        </w:rPr>
      </w:pPr>
    </w:p>
    <w:p w14:paraId="1449FAB3" w14:textId="77777777" w:rsidR="00CF54FC" w:rsidRPr="00B334B3" w:rsidRDefault="00000000">
      <w:pPr>
        <w:spacing w:line="460" w:lineRule="exact"/>
        <w:ind w:firstLineChars="1805" w:firstLine="3971"/>
        <w:rPr>
          <w:rFonts w:ascii="宋体" w:hAnsi="宋体"/>
          <w:sz w:val="22"/>
          <w:szCs w:val="22"/>
        </w:rPr>
      </w:pPr>
      <w:r w:rsidRPr="00B334B3">
        <w:rPr>
          <w:rFonts w:ascii="宋体" w:hAnsi="宋体" w:hint="eastAsia"/>
          <w:sz w:val="22"/>
          <w:szCs w:val="22"/>
        </w:rPr>
        <w:t>单位负责人(签字或盖章)：</w:t>
      </w:r>
    </w:p>
    <w:p w14:paraId="75237041" w14:textId="77777777" w:rsidR="00CF54FC" w:rsidRPr="00B334B3" w:rsidRDefault="00000000">
      <w:pPr>
        <w:spacing w:line="460" w:lineRule="exact"/>
        <w:ind w:firstLineChars="1805" w:firstLine="3971"/>
        <w:rPr>
          <w:rFonts w:ascii="宋体" w:hAnsi="宋体"/>
          <w:sz w:val="22"/>
          <w:szCs w:val="22"/>
        </w:rPr>
      </w:pPr>
      <w:r w:rsidRPr="00B334B3">
        <w:rPr>
          <w:rFonts w:ascii="宋体" w:hAnsi="宋体" w:hint="eastAsia"/>
          <w:sz w:val="22"/>
          <w:szCs w:val="22"/>
        </w:rPr>
        <w:t>投标人全称（盖公章）：</w:t>
      </w:r>
    </w:p>
    <w:p w14:paraId="6B965589" w14:textId="77777777" w:rsidR="00CF54FC" w:rsidRPr="00B334B3" w:rsidRDefault="00000000">
      <w:pPr>
        <w:spacing w:line="460" w:lineRule="exact"/>
        <w:ind w:firstLineChars="1805" w:firstLine="3971"/>
        <w:rPr>
          <w:rFonts w:ascii="宋体" w:hAnsi="宋体"/>
          <w:sz w:val="22"/>
          <w:szCs w:val="22"/>
        </w:rPr>
      </w:pPr>
      <w:r w:rsidRPr="00B334B3">
        <w:rPr>
          <w:rFonts w:ascii="宋体" w:hAnsi="宋体" w:hint="eastAsia"/>
          <w:sz w:val="22"/>
          <w:szCs w:val="22"/>
        </w:rPr>
        <w:t>日          期：  年  月  日</w:t>
      </w:r>
    </w:p>
    <w:p w14:paraId="015C6694" w14:textId="77777777" w:rsidR="00CF54FC" w:rsidRPr="00B334B3" w:rsidRDefault="00CF54FC">
      <w:pPr>
        <w:spacing w:line="460" w:lineRule="exact"/>
        <w:ind w:firstLineChars="1805" w:firstLine="3971"/>
        <w:rPr>
          <w:rFonts w:ascii="宋体" w:hAnsi="宋体"/>
          <w:sz w:val="22"/>
          <w:szCs w:val="22"/>
        </w:rPr>
      </w:pPr>
    </w:p>
    <w:p w14:paraId="50D7EE57" w14:textId="77777777" w:rsidR="00CF54FC" w:rsidRPr="00B334B3" w:rsidRDefault="00000000">
      <w:pPr>
        <w:spacing w:line="460" w:lineRule="exact"/>
        <w:rPr>
          <w:rFonts w:ascii="宋体" w:hAnsi="宋体"/>
          <w:sz w:val="22"/>
          <w:szCs w:val="22"/>
        </w:rPr>
      </w:pPr>
      <w:r w:rsidRPr="00B334B3">
        <w:rPr>
          <w:rFonts w:ascii="宋体" w:hAnsi="宋体" w:hint="eastAsia"/>
          <w:sz w:val="22"/>
          <w:szCs w:val="22"/>
        </w:rPr>
        <w:t>附：</w:t>
      </w:r>
    </w:p>
    <w:p w14:paraId="06DF70C1" w14:textId="77777777" w:rsidR="00CF54FC" w:rsidRPr="00B334B3" w:rsidRDefault="00000000">
      <w:pPr>
        <w:spacing w:line="460" w:lineRule="exact"/>
        <w:ind w:firstLineChars="100" w:firstLine="220"/>
        <w:rPr>
          <w:rFonts w:ascii="宋体" w:hAnsi="宋体"/>
          <w:sz w:val="22"/>
          <w:szCs w:val="22"/>
        </w:rPr>
      </w:pPr>
      <w:r w:rsidRPr="00B334B3">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334B3" w:rsidRPr="00B334B3" w14:paraId="7F95065D"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44F53F54" w14:textId="77777777" w:rsidR="00CF54FC" w:rsidRPr="00B334B3" w:rsidRDefault="00CF54FC">
            <w:pPr>
              <w:spacing w:line="360" w:lineRule="auto"/>
              <w:jc w:val="left"/>
              <w:rPr>
                <w:rFonts w:ascii="宋体" w:hAnsi="宋体"/>
                <w:sz w:val="24"/>
              </w:rPr>
            </w:pPr>
          </w:p>
          <w:p w14:paraId="0F8B6198" w14:textId="77777777" w:rsidR="00CF54FC" w:rsidRPr="00B334B3" w:rsidRDefault="00CF54FC">
            <w:pPr>
              <w:spacing w:line="360" w:lineRule="auto"/>
              <w:jc w:val="left"/>
              <w:rPr>
                <w:rFonts w:ascii="宋体" w:hAnsi="宋体"/>
                <w:sz w:val="24"/>
              </w:rPr>
            </w:pPr>
          </w:p>
          <w:p w14:paraId="712BC328" w14:textId="77777777" w:rsidR="00CF54FC" w:rsidRPr="00B334B3" w:rsidRDefault="00CF54FC">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6EAC58D" w14:textId="77777777" w:rsidR="00CF54FC" w:rsidRPr="00B334B3" w:rsidRDefault="00CF54FC">
            <w:pPr>
              <w:spacing w:line="360" w:lineRule="auto"/>
              <w:jc w:val="left"/>
              <w:rPr>
                <w:rFonts w:ascii="宋体" w:hAnsi="宋体"/>
                <w:sz w:val="24"/>
              </w:rPr>
            </w:pPr>
          </w:p>
          <w:p w14:paraId="67A97AFA" w14:textId="77777777" w:rsidR="00CF54FC" w:rsidRPr="00B334B3" w:rsidRDefault="00CF54FC">
            <w:pPr>
              <w:spacing w:line="360" w:lineRule="auto"/>
              <w:jc w:val="left"/>
              <w:rPr>
                <w:rFonts w:ascii="宋体" w:hAnsi="宋体"/>
                <w:sz w:val="24"/>
              </w:rPr>
            </w:pPr>
          </w:p>
          <w:p w14:paraId="6BDFB0F8" w14:textId="77777777" w:rsidR="00CF54FC" w:rsidRPr="00B334B3" w:rsidRDefault="00CF54FC">
            <w:pPr>
              <w:spacing w:line="360" w:lineRule="auto"/>
              <w:jc w:val="left"/>
              <w:rPr>
                <w:rFonts w:ascii="宋体" w:hAnsi="宋体"/>
                <w:sz w:val="24"/>
              </w:rPr>
            </w:pPr>
          </w:p>
        </w:tc>
      </w:tr>
    </w:tbl>
    <w:p w14:paraId="132209C3" w14:textId="77777777" w:rsidR="00CF54FC" w:rsidRPr="00B334B3" w:rsidRDefault="00000000">
      <w:pPr>
        <w:spacing w:line="460" w:lineRule="exact"/>
        <w:ind w:firstLineChars="100" w:firstLine="220"/>
        <w:rPr>
          <w:rFonts w:ascii="宋体" w:hAnsi="宋体"/>
          <w:sz w:val="22"/>
          <w:szCs w:val="22"/>
        </w:rPr>
      </w:pPr>
      <w:r w:rsidRPr="00B334B3">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CF54FC" w:rsidRPr="00B334B3" w14:paraId="470CF50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1BDD2794" w14:textId="77777777" w:rsidR="00CF54FC" w:rsidRPr="00B334B3" w:rsidRDefault="00CF54FC">
            <w:pPr>
              <w:spacing w:line="360" w:lineRule="auto"/>
              <w:jc w:val="left"/>
              <w:rPr>
                <w:rFonts w:ascii="宋体" w:hAnsi="宋体"/>
                <w:sz w:val="24"/>
              </w:rPr>
            </w:pPr>
          </w:p>
          <w:p w14:paraId="0E4412EA" w14:textId="77777777" w:rsidR="00CF54FC" w:rsidRPr="00B334B3" w:rsidRDefault="00CF54FC">
            <w:pPr>
              <w:spacing w:line="360" w:lineRule="auto"/>
              <w:jc w:val="left"/>
              <w:rPr>
                <w:rFonts w:ascii="宋体" w:hAnsi="宋体"/>
                <w:sz w:val="24"/>
              </w:rPr>
            </w:pPr>
          </w:p>
          <w:p w14:paraId="64964CAF" w14:textId="77777777" w:rsidR="00CF54FC" w:rsidRPr="00B334B3" w:rsidRDefault="00CF54FC">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508BFD2" w14:textId="77777777" w:rsidR="00CF54FC" w:rsidRPr="00B334B3" w:rsidRDefault="00CF54FC">
            <w:pPr>
              <w:spacing w:line="360" w:lineRule="auto"/>
              <w:jc w:val="left"/>
              <w:rPr>
                <w:rFonts w:ascii="宋体" w:hAnsi="宋体"/>
                <w:sz w:val="24"/>
              </w:rPr>
            </w:pPr>
          </w:p>
          <w:p w14:paraId="6BB3CADB" w14:textId="77777777" w:rsidR="00CF54FC" w:rsidRPr="00B334B3" w:rsidRDefault="00CF54FC">
            <w:pPr>
              <w:spacing w:line="360" w:lineRule="auto"/>
              <w:jc w:val="left"/>
              <w:rPr>
                <w:rFonts w:ascii="宋体" w:hAnsi="宋体"/>
                <w:sz w:val="24"/>
              </w:rPr>
            </w:pPr>
          </w:p>
          <w:p w14:paraId="6B7A1F3A" w14:textId="77777777" w:rsidR="00CF54FC" w:rsidRPr="00B334B3" w:rsidRDefault="00CF54FC">
            <w:pPr>
              <w:spacing w:line="360" w:lineRule="auto"/>
              <w:jc w:val="left"/>
              <w:rPr>
                <w:rFonts w:ascii="宋体" w:hAnsi="宋体"/>
                <w:sz w:val="24"/>
              </w:rPr>
            </w:pPr>
          </w:p>
        </w:tc>
      </w:tr>
    </w:tbl>
    <w:p w14:paraId="5720B1E2" w14:textId="77777777" w:rsidR="00CF54FC" w:rsidRPr="00B334B3" w:rsidRDefault="00CF54FC">
      <w:pPr>
        <w:spacing w:line="460" w:lineRule="exact"/>
        <w:rPr>
          <w:rFonts w:ascii="宋体" w:hAnsi="宋体"/>
          <w:b/>
          <w:bCs/>
          <w:sz w:val="22"/>
          <w:szCs w:val="22"/>
        </w:rPr>
      </w:pPr>
    </w:p>
    <w:p w14:paraId="1C55089D"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 xml:space="preserve">说明： </w:t>
      </w:r>
    </w:p>
    <w:p w14:paraId="05383CE4" w14:textId="77777777" w:rsidR="00CF54FC" w:rsidRPr="00B334B3" w:rsidRDefault="00000000">
      <w:pPr>
        <w:spacing w:line="460" w:lineRule="exact"/>
        <w:rPr>
          <w:rFonts w:ascii="宋体" w:hAnsi="宋体" w:cs="Courier New"/>
          <w:b/>
          <w:sz w:val="22"/>
          <w:szCs w:val="22"/>
        </w:rPr>
      </w:pPr>
      <w:r w:rsidRPr="00B334B3">
        <w:rPr>
          <w:rFonts w:ascii="宋体" w:hAnsi="宋体" w:cs="Courier New"/>
          <w:b/>
          <w:sz w:val="22"/>
          <w:szCs w:val="22"/>
        </w:rPr>
        <w:t>1</w:t>
      </w:r>
      <w:r w:rsidRPr="00B334B3">
        <w:rPr>
          <w:rFonts w:ascii="宋体" w:hAnsi="宋体" w:cs="Courier New" w:hint="eastAsia"/>
          <w:b/>
          <w:sz w:val="22"/>
          <w:szCs w:val="22"/>
        </w:rPr>
        <w:t>、</w:t>
      </w:r>
      <w:r w:rsidRPr="00B334B3">
        <w:rPr>
          <w:rFonts w:ascii="宋体" w:hAnsi="宋体" w:cs="Courier New"/>
          <w:b/>
          <w:sz w:val="22"/>
          <w:szCs w:val="22"/>
        </w:rPr>
        <w:t>投标人：若投标人代表为单位负责人授权的委托代理人，应提供本授权书；</w:t>
      </w:r>
    </w:p>
    <w:p w14:paraId="59849FBD" w14:textId="77777777" w:rsidR="00CF54FC" w:rsidRPr="00B334B3" w:rsidRDefault="00000000">
      <w:pPr>
        <w:spacing w:line="460" w:lineRule="exact"/>
        <w:rPr>
          <w:rFonts w:ascii="宋体" w:hAnsi="宋体" w:cs="Courier New"/>
          <w:b/>
          <w:sz w:val="22"/>
          <w:szCs w:val="22"/>
        </w:rPr>
      </w:pPr>
      <w:r w:rsidRPr="00B334B3">
        <w:rPr>
          <w:rFonts w:ascii="宋体" w:hAnsi="宋体" w:cs="Courier New"/>
          <w:b/>
          <w:sz w:val="22"/>
          <w:szCs w:val="22"/>
        </w:rPr>
        <w:t>2</w:t>
      </w:r>
      <w:r w:rsidRPr="00B334B3">
        <w:rPr>
          <w:rFonts w:ascii="宋体" w:hAnsi="宋体" w:cs="Courier New" w:hint="eastAsia"/>
          <w:b/>
          <w:sz w:val="22"/>
          <w:szCs w:val="22"/>
        </w:rPr>
        <w:t>、</w:t>
      </w:r>
      <w:r w:rsidRPr="00B334B3">
        <w:rPr>
          <w:rFonts w:ascii="宋体" w:hAnsi="宋体" w:cs="Courier New"/>
          <w:b/>
          <w:sz w:val="22"/>
          <w:szCs w:val="22"/>
        </w:rPr>
        <w:t>若投标人代表为单位负责人，应在此项下提交其身份证正反面复印件，可不提供本授权书。</w:t>
      </w:r>
    </w:p>
    <w:p w14:paraId="4FF0F63E" w14:textId="77777777" w:rsidR="00CF54FC" w:rsidRPr="00B334B3" w:rsidRDefault="00CF54FC">
      <w:pPr>
        <w:spacing w:line="400" w:lineRule="exact"/>
        <w:ind w:firstLineChars="64" w:firstLine="141"/>
        <w:rPr>
          <w:rFonts w:ascii="宋体" w:hAnsi="宋体"/>
          <w:b/>
          <w:sz w:val="22"/>
        </w:rPr>
      </w:pPr>
    </w:p>
    <w:p w14:paraId="5B89AED9" w14:textId="77777777" w:rsidR="00CF54FC" w:rsidRPr="00B334B3" w:rsidRDefault="00CF54FC">
      <w:pPr>
        <w:numPr>
          <w:ilvl w:val="1"/>
          <w:numId w:val="24"/>
        </w:numPr>
        <w:tabs>
          <w:tab w:val="left" w:pos="0"/>
          <w:tab w:val="left" w:pos="600"/>
        </w:tabs>
        <w:spacing w:line="400" w:lineRule="exact"/>
        <w:rPr>
          <w:rFonts w:ascii="宋体" w:hAnsi="宋体"/>
          <w:b/>
          <w:sz w:val="22"/>
        </w:rPr>
        <w:sectPr w:rsidR="00CF54FC" w:rsidRPr="00B334B3">
          <w:headerReference w:type="default" r:id="rId12"/>
          <w:footerReference w:type="default" r:id="rId13"/>
          <w:pgSz w:w="11906" w:h="16838"/>
          <w:pgMar w:top="1134" w:right="1134" w:bottom="1134" w:left="1134" w:header="851" w:footer="851" w:gutter="0"/>
          <w:pgNumType w:start="1"/>
          <w:cols w:space="720"/>
          <w:docGrid w:linePitch="312"/>
        </w:sectPr>
      </w:pPr>
    </w:p>
    <w:p w14:paraId="4C05B112" w14:textId="77777777" w:rsidR="00CF54FC" w:rsidRPr="00565DD8" w:rsidRDefault="00CF54FC" w:rsidP="00565DD8"/>
    <w:p w14:paraId="1166CB25" w14:textId="77777777" w:rsidR="00CF54FC" w:rsidRPr="00B334B3" w:rsidRDefault="00000000">
      <w:pPr>
        <w:spacing w:line="460" w:lineRule="exact"/>
        <w:jc w:val="center"/>
        <w:rPr>
          <w:rFonts w:ascii="宋体" w:hAnsi="宋体"/>
          <w:b/>
          <w:bCs/>
          <w:sz w:val="30"/>
          <w:szCs w:val="30"/>
        </w:rPr>
      </w:pPr>
      <w:r w:rsidRPr="00B334B3">
        <w:rPr>
          <w:rFonts w:ascii="宋体" w:hAnsi="宋体" w:hint="eastAsia"/>
          <w:b/>
          <w:bCs/>
          <w:sz w:val="30"/>
          <w:szCs w:val="30"/>
        </w:rPr>
        <w:t>三、投标人联系表</w:t>
      </w:r>
    </w:p>
    <w:p w14:paraId="2F8C087C" w14:textId="77777777" w:rsidR="00CF54FC" w:rsidRPr="00565DD8" w:rsidRDefault="00CF54FC" w:rsidP="00565DD8"/>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B334B3" w:rsidRPr="00B334B3" w14:paraId="263EC795"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A2E3FCF"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4B52BBF8"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4001F5C8"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内容</w:t>
            </w:r>
          </w:p>
        </w:tc>
      </w:tr>
      <w:tr w:rsidR="00B334B3" w:rsidRPr="00B334B3" w14:paraId="1A314EB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17B755F"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085299FA" w14:textId="77777777" w:rsidR="00CF54FC" w:rsidRPr="00B334B3" w:rsidRDefault="00000000">
            <w:pPr>
              <w:spacing w:line="440" w:lineRule="exact"/>
              <w:jc w:val="center"/>
              <w:rPr>
                <w:rFonts w:ascii="宋体" w:hAnsi="宋体"/>
                <w:bCs/>
                <w:sz w:val="22"/>
                <w:szCs w:val="22"/>
              </w:rPr>
            </w:pPr>
            <w:r w:rsidRPr="00B334B3">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63E9C4D7" w14:textId="77777777" w:rsidR="00CF54FC" w:rsidRPr="00B334B3" w:rsidRDefault="00CF54FC">
            <w:pPr>
              <w:spacing w:line="360" w:lineRule="exact"/>
              <w:rPr>
                <w:rFonts w:ascii="宋体" w:hAnsi="宋体" w:cs="楷体"/>
                <w:kern w:val="0"/>
                <w:sz w:val="22"/>
                <w:szCs w:val="22"/>
              </w:rPr>
            </w:pPr>
          </w:p>
        </w:tc>
      </w:tr>
      <w:tr w:rsidR="00B334B3" w:rsidRPr="00B334B3" w14:paraId="447AF52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0A57774"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6E48718"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581F5133" w14:textId="77777777" w:rsidR="00CF54FC" w:rsidRPr="00B334B3" w:rsidRDefault="00CF54FC">
            <w:pPr>
              <w:spacing w:line="360" w:lineRule="exact"/>
              <w:rPr>
                <w:rFonts w:ascii="宋体" w:hAnsi="宋体" w:cs="楷体"/>
                <w:kern w:val="0"/>
                <w:sz w:val="22"/>
                <w:szCs w:val="22"/>
              </w:rPr>
            </w:pPr>
          </w:p>
        </w:tc>
      </w:tr>
      <w:tr w:rsidR="00B334B3" w:rsidRPr="00B334B3" w14:paraId="4C6F7DC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C1CD5E1"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3945EF5B"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4AFC4F00" w14:textId="77777777" w:rsidR="00CF54FC" w:rsidRPr="00B334B3" w:rsidRDefault="00CF54FC">
            <w:pPr>
              <w:spacing w:line="360" w:lineRule="exact"/>
              <w:rPr>
                <w:rFonts w:ascii="宋体" w:hAnsi="宋体" w:cs="楷体"/>
                <w:kern w:val="0"/>
                <w:sz w:val="22"/>
                <w:szCs w:val="22"/>
              </w:rPr>
            </w:pPr>
          </w:p>
        </w:tc>
      </w:tr>
      <w:tr w:rsidR="00B334B3" w:rsidRPr="00B334B3" w14:paraId="6327B20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C391FC5"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6684B8A8"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0CACFB0C" w14:textId="77777777" w:rsidR="00CF54FC" w:rsidRPr="00B334B3" w:rsidRDefault="00CF54FC">
            <w:pPr>
              <w:spacing w:line="360" w:lineRule="exact"/>
              <w:rPr>
                <w:rFonts w:ascii="宋体" w:hAnsi="宋体" w:cs="楷体"/>
                <w:kern w:val="0"/>
                <w:sz w:val="22"/>
                <w:szCs w:val="22"/>
              </w:rPr>
            </w:pPr>
          </w:p>
        </w:tc>
      </w:tr>
      <w:tr w:rsidR="00B334B3" w:rsidRPr="00B334B3" w14:paraId="7DD6524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4E6B3DB"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218E9A33"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76BE4E7F" w14:textId="77777777" w:rsidR="00CF54FC" w:rsidRPr="00B334B3" w:rsidRDefault="00CF54FC">
            <w:pPr>
              <w:spacing w:line="360" w:lineRule="exact"/>
              <w:rPr>
                <w:rFonts w:ascii="宋体" w:hAnsi="宋体" w:cs="楷体"/>
                <w:kern w:val="0"/>
                <w:sz w:val="22"/>
                <w:szCs w:val="22"/>
              </w:rPr>
            </w:pPr>
          </w:p>
        </w:tc>
      </w:tr>
      <w:tr w:rsidR="00B334B3" w:rsidRPr="00B334B3" w14:paraId="0463EC9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21F3640"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2271019B"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64574E4E" w14:textId="77777777" w:rsidR="00CF54FC" w:rsidRPr="00B334B3" w:rsidRDefault="00CF54FC">
            <w:pPr>
              <w:spacing w:line="360" w:lineRule="exact"/>
              <w:rPr>
                <w:rFonts w:ascii="宋体" w:hAnsi="宋体" w:cs="楷体"/>
                <w:kern w:val="0"/>
                <w:sz w:val="22"/>
                <w:szCs w:val="22"/>
              </w:rPr>
            </w:pPr>
          </w:p>
        </w:tc>
      </w:tr>
      <w:tr w:rsidR="00B334B3" w:rsidRPr="00B334B3" w14:paraId="057C15B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8791A8E"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28FC730F"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77D6C623" w14:textId="77777777" w:rsidR="00CF54FC" w:rsidRPr="00B334B3" w:rsidRDefault="00CF54FC">
            <w:pPr>
              <w:spacing w:line="360" w:lineRule="exact"/>
              <w:rPr>
                <w:rFonts w:ascii="宋体" w:hAnsi="宋体" w:cs="楷体"/>
                <w:kern w:val="0"/>
                <w:sz w:val="22"/>
                <w:szCs w:val="22"/>
              </w:rPr>
            </w:pPr>
          </w:p>
        </w:tc>
      </w:tr>
      <w:tr w:rsidR="00B334B3" w:rsidRPr="00B334B3" w14:paraId="282F0B5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458ED36" w14:textId="77777777" w:rsidR="00CF54FC" w:rsidRPr="00B334B3" w:rsidRDefault="00000000">
            <w:pPr>
              <w:spacing w:line="440" w:lineRule="exact"/>
              <w:jc w:val="center"/>
              <w:rPr>
                <w:rFonts w:ascii="宋体" w:hAnsi="宋体"/>
                <w:sz w:val="22"/>
                <w:szCs w:val="22"/>
              </w:rPr>
            </w:pPr>
            <w:r w:rsidRPr="00B334B3">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6290F626"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6E3FFF38" w14:textId="77777777" w:rsidR="00CF54FC" w:rsidRPr="00B334B3" w:rsidRDefault="00CF54FC">
            <w:pPr>
              <w:spacing w:line="360" w:lineRule="exact"/>
              <w:rPr>
                <w:rFonts w:ascii="宋体" w:hAnsi="宋体" w:cs="楷体"/>
                <w:kern w:val="0"/>
                <w:sz w:val="22"/>
                <w:szCs w:val="22"/>
              </w:rPr>
            </w:pPr>
          </w:p>
        </w:tc>
      </w:tr>
      <w:tr w:rsidR="00B334B3" w:rsidRPr="00B334B3" w14:paraId="0AE6544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FD3F116" w14:textId="77777777" w:rsidR="00CF54FC" w:rsidRPr="00B334B3" w:rsidRDefault="00000000">
            <w:pPr>
              <w:spacing w:line="440" w:lineRule="exact"/>
              <w:jc w:val="center"/>
              <w:rPr>
                <w:rFonts w:ascii="宋体" w:hAnsi="宋体"/>
                <w:sz w:val="22"/>
                <w:szCs w:val="22"/>
              </w:rPr>
            </w:pPr>
            <w:r w:rsidRPr="00B334B3">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70D4ADF5"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2A228F75" w14:textId="77777777" w:rsidR="00CF54FC" w:rsidRPr="00B334B3" w:rsidRDefault="00CF54FC">
            <w:pPr>
              <w:spacing w:line="360" w:lineRule="exact"/>
              <w:rPr>
                <w:rFonts w:ascii="宋体" w:hAnsi="宋体" w:cs="楷体"/>
                <w:kern w:val="0"/>
                <w:sz w:val="22"/>
                <w:szCs w:val="22"/>
              </w:rPr>
            </w:pPr>
          </w:p>
        </w:tc>
      </w:tr>
      <w:tr w:rsidR="00B334B3" w:rsidRPr="00B334B3" w14:paraId="6CEA9C6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13CA474"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1</w:t>
            </w:r>
            <w:r w:rsidRPr="00B334B3">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4E7DBC7F"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48B5437B" w14:textId="77777777" w:rsidR="00CF54FC" w:rsidRPr="00B334B3" w:rsidRDefault="00CF54FC">
            <w:pPr>
              <w:spacing w:line="440" w:lineRule="exact"/>
              <w:rPr>
                <w:rFonts w:ascii="宋体" w:hAnsi="宋体"/>
                <w:bCs/>
                <w:spacing w:val="-4"/>
                <w:sz w:val="22"/>
                <w:szCs w:val="22"/>
              </w:rPr>
            </w:pPr>
          </w:p>
        </w:tc>
      </w:tr>
      <w:tr w:rsidR="00B334B3" w:rsidRPr="00B334B3" w14:paraId="1F6EFF7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F7DEEC8"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1</w:t>
            </w:r>
            <w:r w:rsidRPr="00B334B3">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1D3E5BAE" w14:textId="77777777" w:rsidR="00CF54FC" w:rsidRPr="00B334B3" w:rsidRDefault="00000000">
            <w:pPr>
              <w:spacing w:line="440" w:lineRule="exact"/>
              <w:jc w:val="center"/>
              <w:rPr>
                <w:rFonts w:ascii="宋体" w:hAnsi="宋体"/>
                <w:bCs/>
                <w:sz w:val="22"/>
                <w:szCs w:val="22"/>
              </w:rPr>
            </w:pPr>
            <w:r w:rsidRPr="00B334B3">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7C4FE0C6" w14:textId="77777777" w:rsidR="00CF54FC" w:rsidRPr="00B334B3" w:rsidRDefault="00CF54FC">
            <w:pPr>
              <w:spacing w:line="440" w:lineRule="exact"/>
              <w:rPr>
                <w:rFonts w:ascii="宋体" w:hAnsi="宋体"/>
                <w:bCs/>
                <w:spacing w:val="-4"/>
                <w:sz w:val="22"/>
                <w:szCs w:val="22"/>
              </w:rPr>
            </w:pPr>
          </w:p>
        </w:tc>
      </w:tr>
      <w:tr w:rsidR="00B334B3" w:rsidRPr="00B334B3" w14:paraId="2919732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04B7C09" w14:textId="77777777" w:rsidR="00CF54FC" w:rsidRPr="00B334B3" w:rsidRDefault="00000000">
            <w:pPr>
              <w:spacing w:line="440" w:lineRule="exact"/>
              <w:jc w:val="center"/>
              <w:rPr>
                <w:rFonts w:ascii="宋体" w:hAnsi="宋体"/>
                <w:sz w:val="22"/>
                <w:szCs w:val="22"/>
              </w:rPr>
            </w:pPr>
            <w:r w:rsidRPr="00B334B3">
              <w:rPr>
                <w:rFonts w:ascii="宋体" w:hAnsi="宋体" w:hint="eastAsia"/>
                <w:sz w:val="22"/>
                <w:szCs w:val="22"/>
              </w:rPr>
              <w:t>1</w:t>
            </w:r>
            <w:r w:rsidRPr="00B334B3">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6AE205C9" w14:textId="77777777" w:rsidR="00CF54FC" w:rsidRPr="00B334B3" w:rsidRDefault="00000000">
            <w:pPr>
              <w:jc w:val="center"/>
              <w:rPr>
                <w:rFonts w:ascii="宋体" w:hAnsi="宋体"/>
                <w:bCs/>
                <w:sz w:val="22"/>
                <w:szCs w:val="22"/>
              </w:rPr>
            </w:pPr>
            <w:r w:rsidRPr="00B334B3">
              <w:rPr>
                <w:rFonts w:ascii="宋体" w:hAnsi="宋体" w:hint="eastAsia"/>
                <w:bCs/>
                <w:sz w:val="22"/>
                <w:szCs w:val="22"/>
              </w:rPr>
              <w:t>开票信息</w:t>
            </w:r>
          </w:p>
          <w:p w14:paraId="7C04E9C7" w14:textId="77777777" w:rsidR="00CF54FC" w:rsidRPr="00B334B3" w:rsidRDefault="00000000">
            <w:pPr>
              <w:jc w:val="center"/>
              <w:rPr>
                <w:rFonts w:ascii="宋体" w:hAnsi="宋体"/>
                <w:bCs/>
                <w:sz w:val="22"/>
                <w:szCs w:val="22"/>
              </w:rPr>
            </w:pPr>
            <w:r w:rsidRPr="00B334B3">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638965F6" w14:textId="77777777" w:rsidR="00CF54FC" w:rsidRPr="00B334B3" w:rsidRDefault="00CF54FC">
            <w:pPr>
              <w:spacing w:line="440" w:lineRule="exact"/>
              <w:rPr>
                <w:rFonts w:ascii="宋体" w:hAnsi="宋体"/>
                <w:bCs/>
                <w:spacing w:val="-4"/>
                <w:sz w:val="22"/>
                <w:szCs w:val="22"/>
              </w:rPr>
            </w:pPr>
          </w:p>
        </w:tc>
      </w:tr>
    </w:tbl>
    <w:p w14:paraId="5063380B" w14:textId="77777777" w:rsidR="00CF54FC" w:rsidRPr="00B334B3" w:rsidRDefault="00000000">
      <w:pPr>
        <w:spacing w:line="460" w:lineRule="exact"/>
        <w:ind w:left="216"/>
        <w:rPr>
          <w:rFonts w:ascii="宋体" w:hAnsi="宋体"/>
          <w:b/>
          <w:bCs/>
          <w:sz w:val="22"/>
          <w:szCs w:val="22"/>
        </w:rPr>
      </w:pPr>
      <w:r w:rsidRPr="00B334B3">
        <w:rPr>
          <w:rFonts w:ascii="宋体" w:hAnsi="宋体" w:hint="eastAsia"/>
          <w:b/>
          <w:bCs/>
          <w:sz w:val="22"/>
          <w:szCs w:val="22"/>
        </w:rPr>
        <w:t>特此承诺：上表中的联系方式将作为我方参加此次政府采购活动的联系方式，其他方式均不作为送达方式。</w:t>
      </w:r>
    </w:p>
    <w:p w14:paraId="0969E387" w14:textId="77777777" w:rsidR="00CF54FC" w:rsidRPr="00B334B3" w:rsidRDefault="00CF54FC">
      <w:pPr>
        <w:spacing w:line="460" w:lineRule="exact"/>
        <w:ind w:left="216" w:hangingChars="98" w:hanging="216"/>
        <w:rPr>
          <w:rFonts w:ascii="宋体" w:hAnsi="宋体"/>
          <w:b/>
          <w:bCs/>
          <w:sz w:val="22"/>
          <w:szCs w:val="22"/>
        </w:rPr>
      </w:pPr>
    </w:p>
    <w:p w14:paraId="3E4A6A3D"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cs="Courier New" w:hint="eastAsia"/>
          <w:bCs/>
          <w:sz w:val="22"/>
          <w:szCs w:val="22"/>
        </w:rPr>
        <w:t>投标人全称（盖公章）：</w:t>
      </w:r>
    </w:p>
    <w:p w14:paraId="47DA88D7"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单位负责人或授权代表（签字或盖章）：</w:t>
      </w:r>
    </w:p>
    <w:p w14:paraId="25C0826A"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日          期：  年  月  日</w:t>
      </w:r>
    </w:p>
    <w:p w14:paraId="6557DBF8" w14:textId="77777777" w:rsidR="00CF54FC" w:rsidRPr="00565DD8" w:rsidRDefault="00000000" w:rsidP="00565DD8">
      <w:r w:rsidRPr="00B334B3">
        <w:rPr>
          <w:rFonts w:ascii="宋体" w:hAnsi="宋体"/>
          <w:b/>
          <w:sz w:val="22"/>
          <w:szCs w:val="22"/>
        </w:rPr>
        <w:br w:type="page"/>
      </w:r>
      <w:r w:rsidRPr="00B334B3">
        <w:rPr>
          <w:rFonts w:ascii="宋体" w:hAnsi="宋体"/>
          <w:b/>
          <w:bCs/>
          <w:sz w:val="22"/>
          <w:szCs w:val="22"/>
        </w:rPr>
        <w:lastRenderedPageBreak/>
        <w:t xml:space="preserve"> </w:t>
      </w:r>
    </w:p>
    <w:p w14:paraId="769EB386" w14:textId="77777777" w:rsidR="00CF54FC" w:rsidRPr="00B334B3" w:rsidRDefault="00000000">
      <w:pPr>
        <w:spacing w:line="460" w:lineRule="exact"/>
        <w:jc w:val="center"/>
        <w:rPr>
          <w:rFonts w:ascii="宋体" w:hAnsi="宋体"/>
          <w:b/>
          <w:bCs/>
          <w:sz w:val="30"/>
          <w:szCs w:val="30"/>
        </w:rPr>
      </w:pPr>
      <w:r w:rsidRPr="00B334B3">
        <w:rPr>
          <w:rFonts w:ascii="宋体" w:hAnsi="宋体" w:hint="eastAsia"/>
          <w:b/>
          <w:bCs/>
          <w:sz w:val="30"/>
          <w:szCs w:val="30"/>
        </w:rPr>
        <w:t>四、采购需求偏离表</w:t>
      </w:r>
    </w:p>
    <w:p w14:paraId="415A143D" w14:textId="77777777" w:rsidR="00CF54FC" w:rsidRPr="00B334B3" w:rsidRDefault="00000000">
      <w:pPr>
        <w:spacing w:line="276" w:lineRule="auto"/>
        <w:ind w:firstLineChars="300" w:firstLine="660"/>
        <w:rPr>
          <w:rFonts w:ascii="宋体" w:hAnsi="宋体"/>
          <w:sz w:val="22"/>
          <w:szCs w:val="22"/>
        </w:rPr>
      </w:pPr>
      <w:r w:rsidRPr="00B334B3">
        <w:rPr>
          <w:rFonts w:ascii="宋体" w:hAnsi="宋体" w:hint="eastAsia"/>
          <w:sz w:val="22"/>
          <w:szCs w:val="22"/>
        </w:rPr>
        <w:t>项目名称：                                      项目编号：</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B334B3" w:rsidRPr="00B334B3" w14:paraId="1D11D23E" w14:textId="77777777">
        <w:trPr>
          <w:trHeight w:val="792"/>
          <w:jc w:val="center"/>
        </w:trPr>
        <w:tc>
          <w:tcPr>
            <w:tcW w:w="704" w:type="dxa"/>
            <w:shd w:val="clear" w:color="auto" w:fill="FFFFFF"/>
            <w:vAlign w:val="center"/>
          </w:tcPr>
          <w:p w14:paraId="37C74C0A" w14:textId="77777777" w:rsidR="00CF54FC" w:rsidRPr="00B334B3" w:rsidRDefault="00000000">
            <w:pPr>
              <w:jc w:val="center"/>
              <w:rPr>
                <w:rFonts w:ascii="宋体" w:hAnsi="宋体"/>
                <w:sz w:val="22"/>
                <w:szCs w:val="22"/>
              </w:rPr>
            </w:pPr>
            <w:r w:rsidRPr="00B334B3">
              <w:rPr>
                <w:rFonts w:ascii="宋体" w:hAnsi="宋体" w:hint="eastAsia"/>
                <w:sz w:val="22"/>
                <w:szCs w:val="22"/>
              </w:rPr>
              <w:t>序号</w:t>
            </w:r>
          </w:p>
        </w:tc>
        <w:tc>
          <w:tcPr>
            <w:tcW w:w="2268" w:type="dxa"/>
            <w:shd w:val="clear" w:color="auto" w:fill="FFFFFF"/>
            <w:vAlign w:val="center"/>
          </w:tcPr>
          <w:p w14:paraId="73BCFA57" w14:textId="77777777" w:rsidR="00CF54FC" w:rsidRPr="00B334B3" w:rsidRDefault="00000000">
            <w:pPr>
              <w:jc w:val="center"/>
              <w:rPr>
                <w:rFonts w:ascii="宋体" w:hAnsi="宋体"/>
                <w:sz w:val="22"/>
                <w:szCs w:val="22"/>
              </w:rPr>
            </w:pPr>
            <w:r w:rsidRPr="00B334B3">
              <w:rPr>
                <w:rFonts w:ascii="宋体" w:hAnsi="宋体" w:hint="eastAsia"/>
                <w:sz w:val="22"/>
                <w:szCs w:val="22"/>
              </w:rPr>
              <w:t>招标文件</w:t>
            </w:r>
          </w:p>
          <w:p w14:paraId="33DCCC39" w14:textId="77777777" w:rsidR="00CF54FC" w:rsidRPr="00B334B3" w:rsidRDefault="00000000">
            <w:pPr>
              <w:jc w:val="center"/>
              <w:rPr>
                <w:rFonts w:ascii="宋体" w:hAnsi="宋体"/>
                <w:sz w:val="22"/>
                <w:szCs w:val="22"/>
              </w:rPr>
            </w:pPr>
            <w:r w:rsidRPr="00B334B3">
              <w:rPr>
                <w:rFonts w:ascii="宋体" w:hAnsi="宋体" w:hint="eastAsia"/>
                <w:sz w:val="22"/>
                <w:szCs w:val="22"/>
              </w:rPr>
              <w:t>规定要求</w:t>
            </w:r>
          </w:p>
        </w:tc>
        <w:tc>
          <w:tcPr>
            <w:tcW w:w="1985" w:type="dxa"/>
            <w:shd w:val="clear" w:color="auto" w:fill="FFFFFF"/>
            <w:vAlign w:val="center"/>
          </w:tcPr>
          <w:p w14:paraId="389380D9" w14:textId="77777777" w:rsidR="00CF54FC" w:rsidRPr="00B334B3" w:rsidRDefault="00000000">
            <w:pPr>
              <w:jc w:val="center"/>
              <w:rPr>
                <w:rFonts w:ascii="宋体" w:hAnsi="宋体"/>
                <w:sz w:val="22"/>
                <w:szCs w:val="22"/>
              </w:rPr>
            </w:pPr>
            <w:r w:rsidRPr="00B334B3">
              <w:rPr>
                <w:rFonts w:ascii="宋体" w:hAnsi="宋体" w:hint="eastAsia"/>
                <w:sz w:val="22"/>
                <w:szCs w:val="22"/>
              </w:rPr>
              <w:t>投标文件</w:t>
            </w:r>
          </w:p>
          <w:p w14:paraId="0DC2CC04" w14:textId="77777777" w:rsidR="00CF54FC" w:rsidRPr="00B334B3" w:rsidRDefault="00000000">
            <w:pPr>
              <w:jc w:val="center"/>
              <w:rPr>
                <w:rFonts w:ascii="宋体" w:hAnsi="宋体"/>
                <w:sz w:val="22"/>
                <w:szCs w:val="22"/>
              </w:rPr>
            </w:pPr>
            <w:r w:rsidRPr="00B334B3">
              <w:rPr>
                <w:rFonts w:ascii="宋体" w:hAnsi="宋体" w:hint="eastAsia"/>
                <w:sz w:val="22"/>
                <w:szCs w:val="22"/>
              </w:rPr>
              <w:t>对应条款</w:t>
            </w:r>
          </w:p>
        </w:tc>
        <w:tc>
          <w:tcPr>
            <w:tcW w:w="2268" w:type="dxa"/>
            <w:shd w:val="clear" w:color="auto" w:fill="FFFFFF"/>
            <w:vAlign w:val="center"/>
          </w:tcPr>
          <w:p w14:paraId="05197E5D" w14:textId="77777777" w:rsidR="00CF54FC" w:rsidRPr="00B334B3" w:rsidRDefault="00000000">
            <w:pPr>
              <w:jc w:val="center"/>
              <w:rPr>
                <w:rFonts w:ascii="宋体" w:hAnsi="宋体"/>
                <w:sz w:val="22"/>
                <w:szCs w:val="22"/>
              </w:rPr>
            </w:pPr>
            <w:r w:rsidRPr="00B334B3">
              <w:rPr>
                <w:rFonts w:ascii="宋体" w:hAnsi="宋体" w:hint="eastAsia"/>
                <w:sz w:val="22"/>
                <w:szCs w:val="22"/>
              </w:rPr>
              <w:t>偏离说明</w:t>
            </w:r>
          </w:p>
        </w:tc>
        <w:tc>
          <w:tcPr>
            <w:tcW w:w="2340" w:type="dxa"/>
            <w:shd w:val="clear" w:color="auto" w:fill="FFFFFF"/>
            <w:vAlign w:val="center"/>
          </w:tcPr>
          <w:p w14:paraId="3E115F25" w14:textId="77777777" w:rsidR="00CF54FC" w:rsidRPr="00B334B3" w:rsidRDefault="00000000">
            <w:pPr>
              <w:jc w:val="center"/>
              <w:rPr>
                <w:rFonts w:ascii="宋体" w:hAnsi="宋体"/>
                <w:sz w:val="22"/>
                <w:szCs w:val="22"/>
              </w:rPr>
            </w:pPr>
            <w:r w:rsidRPr="00B334B3">
              <w:rPr>
                <w:rFonts w:ascii="宋体" w:hAnsi="宋体" w:hint="eastAsia"/>
                <w:sz w:val="22"/>
                <w:szCs w:val="22"/>
              </w:rPr>
              <w:t>偏离情况</w:t>
            </w:r>
          </w:p>
          <w:p w14:paraId="3B7BF279" w14:textId="77777777" w:rsidR="00CF54FC" w:rsidRPr="00B334B3" w:rsidRDefault="00000000">
            <w:pPr>
              <w:jc w:val="center"/>
              <w:rPr>
                <w:rFonts w:ascii="宋体" w:hAnsi="宋体"/>
                <w:sz w:val="22"/>
                <w:szCs w:val="22"/>
              </w:rPr>
            </w:pPr>
            <w:r w:rsidRPr="00B334B3">
              <w:rPr>
                <w:rFonts w:ascii="宋体" w:hAnsi="宋体" w:hint="eastAsia"/>
                <w:sz w:val="22"/>
                <w:szCs w:val="22"/>
              </w:rPr>
              <w:t>（</w:t>
            </w:r>
            <w:r w:rsidRPr="00B334B3">
              <w:rPr>
                <w:rFonts w:ascii="宋体" w:hAnsi="宋体" w:hint="eastAsia"/>
                <w:b/>
                <w:sz w:val="22"/>
                <w:szCs w:val="22"/>
              </w:rPr>
              <w:t>填写正偏离、负偏离或无偏离</w:t>
            </w:r>
            <w:r w:rsidRPr="00B334B3">
              <w:rPr>
                <w:rFonts w:ascii="宋体" w:hAnsi="宋体" w:hint="eastAsia"/>
                <w:sz w:val="22"/>
                <w:szCs w:val="22"/>
              </w:rPr>
              <w:t>）</w:t>
            </w:r>
          </w:p>
        </w:tc>
      </w:tr>
      <w:tr w:rsidR="00B334B3" w:rsidRPr="00B334B3" w14:paraId="04221099" w14:textId="77777777">
        <w:trPr>
          <w:trHeight w:hRule="exact" w:val="851"/>
          <w:jc w:val="center"/>
        </w:trPr>
        <w:tc>
          <w:tcPr>
            <w:tcW w:w="704" w:type="dxa"/>
          </w:tcPr>
          <w:p w14:paraId="4FBB5689" w14:textId="77777777" w:rsidR="00CF54FC" w:rsidRPr="00B334B3" w:rsidRDefault="00CF54FC">
            <w:pPr>
              <w:jc w:val="center"/>
              <w:rPr>
                <w:rFonts w:ascii="宋体" w:hAnsi="宋体"/>
                <w:sz w:val="22"/>
                <w:szCs w:val="22"/>
              </w:rPr>
            </w:pPr>
          </w:p>
        </w:tc>
        <w:tc>
          <w:tcPr>
            <w:tcW w:w="2268" w:type="dxa"/>
            <w:vAlign w:val="center"/>
          </w:tcPr>
          <w:p w14:paraId="60F3A095" w14:textId="77777777" w:rsidR="00CF54FC" w:rsidRPr="00B334B3" w:rsidRDefault="00CF54FC">
            <w:pPr>
              <w:jc w:val="center"/>
              <w:rPr>
                <w:rFonts w:ascii="宋体" w:hAnsi="宋体"/>
                <w:sz w:val="22"/>
                <w:szCs w:val="22"/>
              </w:rPr>
            </w:pPr>
          </w:p>
        </w:tc>
        <w:tc>
          <w:tcPr>
            <w:tcW w:w="1985" w:type="dxa"/>
            <w:vAlign w:val="center"/>
          </w:tcPr>
          <w:p w14:paraId="7D6453A9" w14:textId="77777777" w:rsidR="00CF54FC" w:rsidRPr="00B334B3" w:rsidRDefault="00CF54FC">
            <w:pPr>
              <w:jc w:val="center"/>
              <w:rPr>
                <w:rFonts w:ascii="宋体" w:hAnsi="宋体"/>
                <w:sz w:val="22"/>
                <w:szCs w:val="22"/>
              </w:rPr>
            </w:pPr>
          </w:p>
        </w:tc>
        <w:tc>
          <w:tcPr>
            <w:tcW w:w="2268" w:type="dxa"/>
            <w:vAlign w:val="center"/>
          </w:tcPr>
          <w:p w14:paraId="0CEA6AF1" w14:textId="77777777" w:rsidR="00CF54FC" w:rsidRPr="00B334B3" w:rsidRDefault="00CF54FC">
            <w:pPr>
              <w:jc w:val="center"/>
              <w:rPr>
                <w:rFonts w:ascii="宋体" w:hAnsi="宋体"/>
                <w:sz w:val="22"/>
                <w:szCs w:val="22"/>
              </w:rPr>
            </w:pPr>
          </w:p>
        </w:tc>
        <w:tc>
          <w:tcPr>
            <w:tcW w:w="2340" w:type="dxa"/>
            <w:vAlign w:val="center"/>
          </w:tcPr>
          <w:p w14:paraId="18154C70" w14:textId="77777777" w:rsidR="00CF54FC" w:rsidRPr="00B334B3" w:rsidRDefault="00CF54FC">
            <w:pPr>
              <w:jc w:val="center"/>
              <w:rPr>
                <w:rFonts w:ascii="宋体" w:hAnsi="宋体"/>
                <w:sz w:val="22"/>
                <w:szCs w:val="22"/>
              </w:rPr>
            </w:pPr>
          </w:p>
        </w:tc>
      </w:tr>
      <w:tr w:rsidR="00B334B3" w:rsidRPr="00B334B3" w14:paraId="3D6BB4BF" w14:textId="77777777">
        <w:trPr>
          <w:trHeight w:hRule="exact" w:val="851"/>
          <w:jc w:val="center"/>
        </w:trPr>
        <w:tc>
          <w:tcPr>
            <w:tcW w:w="704" w:type="dxa"/>
          </w:tcPr>
          <w:p w14:paraId="29E381FE" w14:textId="77777777" w:rsidR="00CF54FC" w:rsidRPr="00B334B3" w:rsidRDefault="00CF54FC">
            <w:pPr>
              <w:jc w:val="center"/>
              <w:rPr>
                <w:rFonts w:ascii="宋体" w:hAnsi="宋体"/>
                <w:sz w:val="22"/>
                <w:szCs w:val="22"/>
              </w:rPr>
            </w:pPr>
          </w:p>
        </w:tc>
        <w:tc>
          <w:tcPr>
            <w:tcW w:w="2268" w:type="dxa"/>
            <w:vAlign w:val="center"/>
          </w:tcPr>
          <w:p w14:paraId="17FEC0E5" w14:textId="77777777" w:rsidR="00CF54FC" w:rsidRPr="00B334B3" w:rsidRDefault="00CF54FC">
            <w:pPr>
              <w:jc w:val="center"/>
              <w:rPr>
                <w:rFonts w:ascii="宋体" w:hAnsi="宋体"/>
                <w:sz w:val="22"/>
                <w:szCs w:val="22"/>
              </w:rPr>
            </w:pPr>
          </w:p>
        </w:tc>
        <w:tc>
          <w:tcPr>
            <w:tcW w:w="1985" w:type="dxa"/>
            <w:vAlign w:val="center"/>
          </w:tcPr>
          <w:p w14:paraId="233ADFF1" w14:textId="77777777" w:rsidR="00CF54FC" w:rsidRPr="00B334B3" w:rsidRDefault="00CF54FC">
            <w:pPr>
              <w:jc w:val="center"/>
              <w:rPr>
                <w:rFonts w:ascii="宋体" w:hAnsi="宋体"/>
                <w:sz w:val="22"/>
                <w:szCs w:val="22"/>
              </w:rPr>
            </w:pPr>
          </w:p>
        </w:tc>
        <w:tc>
          <w:tcPr>
            <w:tcW w:w="2268" w:type="dxa"/>
            <w:vAlign w:val="center"/>
          </w:tcPr>
          <w:p w14:paraId="24ADF6B8" w14:textId="77777777" w:rsidR="00CF54FC" w:rsidRPr="00B334B3" w:rsidRDefault="00CF54FC">
            <w:pPr>
              <w:jc w:val="center"/>
              <w:rPr>
                <w:rFonts w:ascii="宋体" w:hAnsi="宋体"/>
                <w:sz w:val="22"/>
                <w:szCs w:val="22"/>
              </w:rPr>
            </w:pPr>
          </w:p>
        </w:tc>
        <w:tc>
          <w:tcPr>
            <w:tcW w:w="2340" w:type="dxa"/>
            <w:vAlign w:val="center"/>
          </w:tcPr>
          <w:p w14:paraId="40DEC656" w14:textId="77777777" w:rsidR="00CF54FC" w:rsidRPr="00B334B3" w:rsidRDefault="00CF54FC">
            <w:pPr>
              <w:jc w:val="center"/>
              <w:rPr>
                <w:rFonts w:ascii="宋体" w:hAnsi="宋体"/>
                <w:sz w:val="22"/>
                <w:szCs w:val="22"/>
              </w:rPr>
            </w:pPr>
          </w:p>
        </w:tc>
      </w:tr>
      <w:tr w:rsidR="00B334B3" w:rsidRPr="00B334B3" w14:paraId="49B5A139" w14:textId="77777777">
        <w:trPr>
          <w:trHeight w:hRule="exact" w:val="851"/>
          <w:jc w:val="center"/>
        </w:trPr>
        <w:tc>
          <w:tcPr>
            <w:tcW w:w="704" w:type="dxa"/>
          </w:tcPr>
          <w:p w14:paraId="6801E59E" w14:textId="77777777" w:rsidR="00CF54FC" w:rsidRPr="00B334B3" w:rsidRDefault="00CF54FC">
            <w:pPr>
              <w:jc w:val="center"/>
              <w:rPr>
                <w:rFonts w:ascii="宋体" w:hAnsi="宋体"/>
                <w:sz w:val="22"/>
                <w:szCs w:val="22"/>
              </w:rPr>
            </w:pPr>
          </w:p>
        </w:tc>
        <w:tc>
          <w:tcPr>
            <w:tcW w:w="2268" w:type="dxa"/>
            <w:vAlign w:val="center"/>
          </w:tcPr>
          <w:p w14:paraId="2BD2BD42" w14:textId="77777777" w:rsidR="00CF54FC" w:rsidRPr="00B334B3" w:rsidRDefault="00CF54FC">
            <w:pPr>
              <w:jc w:val="center"/>
              <w:rPr>
                <w:rFonts w:ascii="宋体" w:hAnsi="宋体"/>
                <w:sz w:val="22"/>
                <w:szCs w:val="22"/>
              </w:rPr>
            </w:pPr>
          </w:p>
        </w:tc>
        <w:tc>
          <w:tcPr>
            <w:tcW w:w="1985" w:type="dxa"/>
            <w:vAlign w:val="center"/>
          </w:tcPr>
          <w:p w14:paraId="4EB3652B" w14:textId="77777777" w:rsidR="00CF54FC" w:rsidRPr="00B334B3" w:rsidRDefault="00CF54FC">
            <w:pPr>
              <w:jc w:val="center"/>
              <w:rPr>
                <w:rFonts w:ascii="宋体" w:hAnsi="宋体"/>
                <w:sz w:val="22"/>
                <w:szCs w:val="22"/>
              </w:rPr>
            </w:pPr>
          </w:p>
        </w:tc>
        <w:tc>
          <w:tcPr>
            <w:tcW w:w="2268" w:type="dxa"/>
            <w:vAlign w:val="center"/>
          </w:tcPr>
          <w:p w14:paraId="533CF471" w14:textId="77777777" w:rsidR="00CF54FC" w:rsidRPr="00B334B3" w:rsidRDefault="00CF54FC">
            <w:pPr>
              <w:jc w:val="center"/>
              <w:rPr>
                <w:rFonts w:ascii="宋体" w:hAnsi="宋体"/>
                <w:sz w:val="22"/>
                <w:szCs w:val="22"/>
              </w:rPr>
            </w:pPr>
          </w:p>
        </w:tc>
        <w:tc>
          <w:tcPr>
            <w:tcW w:w="2340" w:type="dxa"/>
            <w:vAlign w:val="center"/>
          </w:tcPr>
          <w:p w14:paraId="647A7A60" w14:textId="77777777" w:rsidR="00CF54FC" w:rsidRPr="00B334B3" w:rsidRDefault="00CF54FC">
            <w:pPr>
              <w:jc w:val="center"/>
              <w:rPr>
                <w:rFonts w:ascii="宋体" w:hAnsi="宋体"/>
                <w:sz w:val="22"/>
                <w:szCs w:val="22"/>
              </w:rPr>
            </w:pPr>
          </w:p>
        </w:tc>
      </w:tr>
      <w:tr w:rsidR="00B334B3" w:rsidRPr="00B334B3" w14:paraId="1C9B2546" w14:textId="77777777">
        <w:trPr>
          <w:trHeight w:hRule="exact" w:val="851"/>
          <w:jc w:val="center"/>
        </w:trPr>
        <w:tc>
          <w:tcPr>
            <w:tcW w:w="704" w:type="dxa"/>
          </w:tcPr>
          <w:p w14:paraId="57F6D435" w14:textId="77777777" w:rsidR="00CF54FC" w:rsidRPr="00B334B3" w:rsidRDefault="00CF54FC">
            <w:pPr>
              <w:jc w:val="center"/>
              <w:rPr>
                <w:rFonts w:ascii="宋体" w:hAnsi="宋体"/>
                <w:sz w:val="22"/>
                <w:szCs w:val="22"/>
              </w:rPr>
            </w:pPr>
          </w:p>
        </w:tc>
        <w:tc>
          <w:tcPr>
            <w:tcW w:w="2268" w:type="dxa"/>
            <w:vAlign w:val="center"/>
          </w:tcPr>
          <w:p w14:paraId="3337E08D" w14:textId="77777777" w:rsidR="00CF54FC" w:rsidRPr="00B334B3" w:rsidRDefault="00CF54FC">
            <w:pPr>
              <w:jc w:val="center"/>
              <w:rPr>
                <w:rFonts w:ascii="宋体" w:hAnsi="宋体"/>
                <w:sz w:val="22"/>
                <w:szCs w:val="22"/>
              </w:rPr>
            </w:pPr>
          </w:p>
        </w:tc>
        <w:tc>
          <w:tcPr>
            <w:tcW w:w="1985" w:type="dxa"/>
            <w:vAlign w:val="center"/>
          </w:tcPr>
          <w:p w14:paraId="01AE5F43" w14:textId="77777777" w:rsidR="00CF54FC" w:rsidRPr="00B334B3" w:rsidRDefault="00CF54FC">
            <w:pPr>
              <w:jc w:val="center"/>
              <w:rPr>
                <w:rFonts w:ascii="宋体" w:hAnsi="宋体"/>
                <w:sz w:val="22"/>
                <w:szCs w:val="22"/>
              </w:rPr>
            </w:pPr>
          </w:p>
        </w:tc>
        <w:tc>
          <w:tcPr>
            <w:tcW w:w="2268" w:type="dxa"/>
            <w:vAlign w:val="center"/>
          </w:tcPr>
          <w:p w14:paraId="19893F3F" w14:textId="77777777" w:rsidR="00CF54FC" w:rsidRPr="00B334B3" w:rsidRDefault="00CF54FC">
            <w:pPr>
              <w:jc w:val="center"/>
              <w:rPr>
                <w:rFonts w:ascii="宋体" w:hAnsi="宋体"/>
                <w:sz w:val="22"/>
                <w:szCs w:val="22"/>
              </w:rPr>
            </w:pPr>
          </w:p>
        </w:tc>
        <w:tc>
          <w:tcPr>
            <w:tcW w:w="2340" w:type="dxa"/>
            <w:vAlign w:val="center"/>
          </w:tcPr>
          <w:p w14:paraId="414C0651" w14:textId="77777777" w:rsidR="00CF54FC" w:rsidRPr="00B334B3" w:rsidRDefault="00CF54FC">
            <w:pPr>
              <w:jc w:val="center"/>
              <w:rPr>
                <w:rFonts w:ascii="宋体" w:hAnsi="宋体"/>
                <w:sz w:val="22"/>
                <w:szCs w:val="22"/>
              </w:rPr>
            </w:pPr>
          </w:p>
        </w:tc>
      </w:tr>
      <w:tr w:rsidR="00B334B3" w:rsidRPr="00B334B3" w14:paraId="40243C92" w14:textId="77777777">
        <w:trPr>
          <w:trHeight w:hRule="exact" w:val="851"/>
          <w:jc w:val="center"/>
        </w:trPr>
        <w:tc>
          <w:tcPr>
            <w:tcW w:w="704" w:type="dxa"/>
          </w:tcPr>
          <w:p w14:paraId="06F1ABBA" w14:textId="77777777" w:rsidR="00CF54FC" w:rsidRPr="00B334B3" w:rsidRDefault="00CF54FC">
            <w:pPr>
              <w:jc w:val="center"/>
              <w:rPr>
                <w:rFonts w:ascii="宋体" w:hAnsi="宋体"/>
                <w:sz w:val="22"/>
                <w:szCs w:val="22"/>
              </w:rPr>
            </w:pPr>
          </w:p>
        </w:tc>
        <w:tc>
          <w:tcPr>
            <w:tcW w:w="2268" w:type="dxa"/>
            <w:vAlign w:val="center"/>
          </w:tcPr>
          <w:p w14:paraId="0055A204" w14:textId="77777777" w:rsidR="00CF54FC" w:rsidRPr="00B334B3" w:rsidRDefault="00CF54FC">
            <w:pPr>
              <w:jc w:val="center"/>
              <w:rPr>
                <w:rFonts w:ascii="宋体" w:hAnsi="宋体"/>
                <w:sz w:val="22"/>
                <w:szCs w:val="22"/>
              </w:rPr>
            </w:pPr>
          </w:p>
        </w:tc>
        <w:tc>
          <w:tcPr>
            <w:tcW w:w="1985" w:type="dxa"/>
            <w:vAlign w:val="center"/>
          </w:tcPr>
          <w:p w14:paraId="703523B4" w14:textId="77777777" w:rsidR="00CF54FC" w:rsidRPr="00B334B3" w:rsidRDefault="00CF54FC">
            <w:pPr>
              <w:jc w:val="center"/>
              <w:rPr>
                <w:rFonts w:ascii="宋体" w:hAnsi="宋体"/>
                <w:sz w:val="22"/>
                <w:szCs w:val="22"/>
              </w:rPr>
            </w:pPr>
          </w:p>
        </w:tc>
        <w:tc>
          <w:tcPr>
            <w:tcW w:w="2268" w:type="dxa"/>
            <w:vAlign w:val="center"/>
          </w:tcPr>
          <w:p w14:paraId="41A7AFB2" w14:textId="77777777" w:rsidR="00CF54FC" w:rsidRPr="00B334B3" w:rsidRDefault="00CF54FC">
            <w:pPr>
              <w:jc w:val="center"/>
              <w:rPr>
                <w:rFonts w:ascii="宋体" w:hAnsi="宋体"/>
                <w:sz w:val="22"/>
                <w:szCs w:val="22"/>
              </w:rPr>
            </w:pPr>
          </w:p>
        </w:tc>
        <w:tc>
          <w:tcPr>
            <w:tcW w:w="2340" w:type="dxa"/>
            <w:vAlign w:val="center"/>
          </w:tcPr>
          <w:p w14:paraId="590C18E7" w14:textId="77777777" w:rsidR="00CF54FC" w:rsidRPr="00B334B3" w:rsidRDefault="00CF54FC">
            <w:pPr>
              <w:jc w:val="center"/>
              <w:rPr>
                <w:rFonts w:ascii="宋体" w:hAnsi="宋体"/>
                <w:sz w:val="22"/>
                <w:szCs w:val="22"/>
              </w:rPr>
            </w:pPr>
          </w:p>
        </w:tc>
      </w:tr>
      <w:tr w:rsidR="00B334B3" w:rsidRPr="00B334B3" w14:paraId="6316167E" w14:textId="77777777">
        <w:trPr>
          <w:trHeight w:hRule="exact" w:val="851"/>
          <w:jc w:val="center"/>
        </w:trPr>
        <w:tc>
          <w:tcPr>
            <w:tcW w:w="704" w:type="dxa"/>
          </w:tcPr>
          <w:p w14:paraId="49348109" w14:textId="77777777" w:rsidR="00CF54FC" w:rsidRPr="00B334B3" w:rsidRDefault="00CF54FC">
            <w:pPr>
              <w:jc w:val="center"/>
              <w:rPr>
                <w:rFonts w:ascii="宋体" w:hAnsi="宋体"/>
                <w:sz w:val="22"/>
                <w:szCs w:val="22"/>
              </w:rPr>
            </w:pPr>
          </w:p>
        </w:tc>
        <w:tc>
          <w:tcPr>
            <w:tcW w:w="2268" w:type="dxa"/>
            <w:vAlign w:val="center"/>
          </w:tcPr>
          <w:p w14:paraId="7E47017E" w14:textId="77777777" w:rsidR="00CF54FC" w:rsidRPr="00B334B3" w:rsidRDefault="00CF54FC">
            <w:pPr>
              <w:jc w:val="center"/>
              <w:rPr>
                <w:rFonts w:ascii="宋体" w:hAnsi="宋体"/>
                <w:sz w:val="22"/>
                <w:szCs w:val="22"/>
              </w:rPr>
            </w:pPr>
          </w:p>
        </w:tc>
        <w:tc>
          <w:tcPr>
            <w:tcW w:w="1985" w:type="dxa"/>
            <w:vAlign w:val="center"/>
          </w:tcPr>
          <w:p w14:paraId="05114D11" w14:textId="77777777" w:rsidR="00CF54FC" w:rsidRPr="00B334B3" w:rsidRDefault="00CF54FC">
            <w:pPr>
              <w:jc w:val="center"/>
              <w:rPr>
                <w:rFonts w:ascii="宋体" w:hAnsi="宋体"/>
                <w:sz w:val="22"/>
                <w:szCs w:val="22"/>
              </w:rPr>
            </w:pPr>
          </w:p>
        </w:tc>
        <w:tc>
          <w:tcPr>
            <w:tcW w:w="2268" w:type="dxa"/>
            <w:vAlign w:val="center"/>
          </w:tcPr>
          <w:p w14:paraId="03C63642" w14:textId="77777777" w:rsidR="00CF54FC" w:rsidRPr="00B334B3" w:rsidRDefault="00CF54FC">
            <w:pPr>
              <w:jc w:val="center"/>
              <w:rPr>
                <w:rFonts w:ascii="宋体" w:hAnsi="宋体"/>
                <w:sz w:val="22"/>
                <w:szCs w:val="22"/>
              </w:rPr>
            </w:pPr>
          </w:p>
        </w:tc>
        <w:tc>
          <w:tcPr>
            <w:tcW w:w="2340" w:type="dxa"/>
            <w:vAlign w:val="center"/>
          </w:tcPr>
          <w:p w14:paraId="661C347A" w14:textId="77777777" w:rsidR="00CF54FC" w:rsidRPr="00B334B3" w:rsidRDefault="00CF54FC">
            <w:pPr>
              <w:jc w:val="center"/>
              <w:rPr>
                <w:rFonts w:ascii="宋体" w:hAnsi="宋体"/>
                <w:sz w:val="22"/>
                <w:szCs w:val="22"/>
              </w:rPr>
            </w:pPr>
          </w:p>
        </w:tc>
      </w:tr>
    </w:tbl>
    <w:p w14:paraId="6169C85F" w14:textId="77777777" w:rsidR="00CF54FC" w:rsidRPr="00B334B3" w:rsidRDefault="00000000">
      <w:pPr>
        <w:spacing w:line="400" w:lineRule="exact"/>
        <w:ind w:left="221" w:hangingChars="100" w:hanging="221"/>
        <w:rPr>
          <w:rFonts w:ascii="宋体" w:hAnsi="宋体"/>
          <w:b/>
          <w:sz w:val="22"/>
          <w:szCs w:val="22"/>
        </w:rPr>
      </w:pPr>
      <w:r w:rsidRPr="00B334B3">
        <w:rPr>
          <w:rFonts w:ascii="宋体" w:hAnsi="宋体" w:hint="eastAsia"/>
          <w:b/>
          <w:sz w:val="22"/>
          <w:szCs w:val="22"/>
        </w:rPr>
        <w:t>说明：</w:t>
      </w:r>
    </w:p>
    <w:p w14:paraId="3238D43B" w14:textId="3890D39C" w:rsidR="00CF54FC" w:rsidRPr="00B334B3" w:rsidRDefault="00000000">
      <w:pPr>
        <w:spacing w:line="400" w:lineRule="exact"/>
        <w:ind w:left="221" w:hangingChars="100" w:hanging="221"/>
        <w:rPr>
          <w:rFonts w:ascii="宋体" w:hAnsi="宋体"/>
          <w:b/>
          <w:sz w:val="22"/>
          <w:szCs w:val="22"/>
        </w:rPr>
      </w:pPr>
      <w:r w:rsidRPr="00B334B3">
        <w:rPr>
          <w:rFonts w:ascii="宋体" w:hAnsi="宋体" w:hint="eastAsia"/>
          <w:b/>
          <w:sz w:val="22"/>
          <w:szCs w:val="22"/>
        </w:rPr>
        <w:t>1</w:t>
      </w:r>
      <w:r w:rsidR="00565DD8">
        <w:rPr>
          <w:rFonts w:ascii="宋体" w:hAnsi="宋体" w:hint="eastAsia"/>
          <w:b/>
          <w:sz w:val="22"/>
          <w:szCs w:val="22"/>
        </w:rPr>
        <w:t>、</w:t>
      </w:r>
      <w:r w:rsidRPr="00B334B3">
        <w:rPr>
          <w:rFonts w:ascii="宋体" w:hAnsi="宋体" w:hint="eastAsia"/>
          <w:b/>
          <w:sz w:val="22"/>
          <w:szCs w:val="22"/>
        </w:rPr>
        <w:t>如不填写，则视为完全响应招标文件。</w:t>
      </w:r>
    </w:p>
    <w:p w14:paraId="4932AE9B" w14:textId="17B04F4D" w:rsidR="00CF54FC" w:rsidRPr="00B334B3" w:rsidRDefault="00000000">
      <w:pPr>
        <w:spacing w:line="400" w:lineRule="exact"/>
        <w:ind w:left="221" w:hangingChars="100" w:hanging="221"/>
        <w:rPr>
          <w:rFonts w:ascii="宋体" w:hAnsi="宋体"/>
          <w:b/>
          <w:sz w:val="22"/>
          <w:szCs w:val="22"/>
        </w:rPr>
      </w:pPr>
      <w:r w:rsidRPr="00B334B3">
        <w:rPr>
          <w:rFonts w:ascii="宋体" w:hAnsi="宋体" w:hint="eastAsia"/>
          <w:b/>
          <w:sz w:val="22"/>
          <w:szCs w:val="22"/>
        </w:rPr>
        <w:t>2</w:t>
      </w:r>
      <w:r w:rsidR="00565DD8">
        <w:rPr>
          <w:rFonts w:ascii="宋体" w:hAnsi="宋体" w:hint="eastAsia"/>
          <w:b/>
          <w:sz w:val="22"/>
          <w:szCs w:val="22"/>
        </w:rPr>
        <w:t>、</w:t>
      </w:r>
      <w:r w:rsidRPr="00B334B3">
        <w:rPr>
          <w:rFonts w:ascii="宋体" w:hAnsi="宋体" w:hint="eastAsia"/>
          <w:b/>
          <w:sz w:val="22"/>
          <w:szCs w:val="22"/>
        </w:rPr>
        <w:t>如出现偏离，投标人务必如实填写此表，“投标文件对应条款”栏不得复制粘贴，所投内容必须对照招标文件要求详细填写说明，否则存在的风险由投标人自行承担。</w:t>
      </w:r>
    </w:p>
    <w:p w14:paraId="38613B9D" w14:textId="4527CA7F" w:rsidR="00CF54FC" w:rsidRPr="00B334B3" w:rsidRDefault="00000000">
      <w:pPr>
        <w:spacing w:line="400" w:lineRule="exact"/>
        <w:ind w:left="221" w:hangingChars="100" w:hanging="221"/>
        <w:rPr>
          <w:rFonts w:ascii="宋体" w:hAnsi="宋体"/>
          <w:b/>
          <w:sz w:val="22"/>
          <w:szCs w:val="22"/>
        </w:rPr>
      </w:pPr>
      <w:r w:rsidRPr="00B334B3">
        <w:rPr>
          <w:rFonts w:ascii="宋体" w:hAnsi="宋体"/>
          <w:b/>
          <w:sz w:val="22"/>
          <w:szCs w:val="22"/>
        </w:rPr>
        <w:t>3</w:t>
      </w:r>
      <w:r w:rsidR="00565DD8">
        <w:rPr>
          <w:rFonts w:ascii="宋体" w:hAnsi="宋体" w:hint="eastAsia"/>
          <w:b/>
          <w:sz w:val="22"/>
          <w:szCs w:val="22"/>
        </w:rPr>
        <w:t>、</w:t>
      </w:r>
      <w:r w:rsidRPr="00B334B3">
        <w:rPr>
          <w:rFonts w:ascii="宋体" w:hAnsi="宋体" w:hint="eastAsia"/>
          <w:b/>
          <w:sz w:val="22"/>
          <w:szCs w:val="22"/>
        </w:rPr>
        <w:t>偏离说明是指对招标文件要求存在不同之处的解释说明。偏离系指：正偏离（高于采购需求）、负偏离（低于采购需求）、无偏离（满足采购需求）。</w:t>
      </w:r>
    </w:p>
    <w:p w14:paraId="0538BE92" w14:textId="77777777" w:rsidR="00CF54FC" w:rsidRPr="00B334B3" w:rsidRDefault="00CF54FC">
      <w:pPr>
        <w:pStyle w:val="a0"/>
        <w:rPr>
          <w:rFonts w:ascii="宋体" w:eastAsia="宋体" w:hAnsi="宋体"/>
        </w:rPr>
      </w:pPr>
    </w:p>
    <w:p w14:paraId="6CF393EB" w14:textId="77777777" w:rsidR="00CF54FC" w:rsidRPr="00B334B3" w:rsidRDefault="00000000">
      <w:pPr>
        <w:spacing w:line="400" w:lineRule="exact"/>
        <w:rPr>
          <w:rFonts w:ascii="宋体" w:hAnsi="宋体"/>
          <w:b/>
          <w:sz w:val="22"/>
          <w:szCs w:val="22"/>
          <w:u w:val="single"/>
        </w:rPr>
      </w:pPr>
      <w:r w:rsidRPr="00B334B3">
        <w:rPr>
          <w:rFonts w:ascii="宋体" w:hAnsi="宋体" w:hint="eastAsia"/>
          <w:b/>
          <w:sz w:val="22"/>
          <w:szCs w:val="22"/>
          <w:u w:val="single"/>
        </w:rPr>
        <w:t>▲不提供此表的投标文件将被视为未实质性响应招标文件，其</w:t>
      </w:r>
      <w:r w:rsidRPr="00B334B3">
        <w:rPr>
          <w:rFonts w:ascii="宋体" w:hAnsi="宋体" w:hint="eastAsia"/>
          <w:b/>
          <w:bCs/>
          <w:sz w:val="22"/>
          <w:szCs w:val="22"/>
          <w:u w:val="single"/>
        </w:rPr>
        <w:t>投标无效</w:t>
      </w:r>
      <w:r w:rsidRPr="00B334B3">
        <w:rPr>
          <w:rFonts w:ascii="宋体" w:hAnsi="宋体" w:hint="eastAsia"/>
          <w:b/>
          <w:sz w:val="22"/>
          <w:szCs w:val="22"/>
          <w:u w:val="single"/>
        </w:rPr>
        <w:t>。</w:t>
      </w:r>
    </w:p>
    <w:p w14:paraId="577E9701" w14:textId="77777777" w:rsidR="00CF54FC" w:rsidRPr="00B334B3" w:rsidRDefault="00CF54FC">
      <w:pPr>
        <w:spacing w:line="400" w:lineRule="exact"/>
        <w:rPr>
          <w:rFonts w:ascii="宋体" w:hAnsi="宋体"/>
          <w:sz w:val="22"/>
          <w:szCs w:val="22"/>
        </w:rPr>
      </w:pPr>
    </w:p>
    <w:p w14:paraId="2E73EC4A" w14:textId="77777777" w:rsidR="00CF54FC" w:rsidRPr="00B334B3" w:rsidRDefault="00CF54FC">
      <w:pPr>
        <w:spacing w:line="400" w:lineRule="exact"/>
        <w:rPr>
          <w:rFonts w:ascii="宋体" w:hAnsi="宋体"/>
          <w:sz w:val="22"/>
          <w:szCs w:val="22"/>
        </w:rPr>
      </w:pPr>
    </w:p>
    <w:p w14:paraId="303C8E14"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投标人全称（盖公章）：</w:t>
      </w:r>
    </w:p>
    <w:p w14:paraId="1E235BC7"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单位负责人或授权代表（签字或盖章）：</w:t>
      </w:r>
    </w:p>
    <w:p w14:paraId="4D8491D9"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日          期：  年  月  日</w:t>
      </w:r>
    </w:p>
    <w:p w14:paraId="71DC0047" w14:textId="77777777" w:rsidR="00CF54FC" w:rsidRPr="00B334B3" w:rsidRDefault="00000000">
      <w:pPr>
        <w:widowControl/>
        <w:jc w:val="left"/>
        <w:rPr>
          <w:rFonts w:ascii="宋体" w:hAnsi="宋体"/>
          <w:b/>
          <w:bCs/>
          <w:sz w:val="30"/>
          <w:szCs w:val="30"/>
        </w:rPr>
      </w:pPr>
      <w:r w:rsidRPr="00B334B3">
        <w:rPr>
          <w:rFonts w:ascii="宋体" w:hAnsi="宋体"/>
          <w:b/>
          <w:bCs/>
          <w:sz w:val="30"/>
          <w:szCs w:val="30"/>
        </w:rPr>
        <w:br w:type="page"/>
      </w:r>
    </w:p>
    <w:p w14:paraId="2003AAD1" w14:textId="77777777" w:rsidR="00CF54FC" w:rsidRPr="00B334B3" w:rsidRDefault="00CF54FC"/>
    <w:p w14:paraId="47BCD3B1" w14:textId="77777777" w:rsidR="00CF54FC" w:rsidRPr="00B334B3" w:rsidRDefault="00000000">
      <w:pPr>
        <w:spacing w:line="460" w:lineRule="exact"/>
        <w:jc w:val="center"/>
        <w:rPr>
          <w:rFonts w:ascii="宋体" w:hAnsi="宋体"/>
          <w:b/>
          <w:bCs/>
          <w:sz w:val="30"/>
          <w:szCs w:val="30"/>
        </w:rPr>
      </w:pPr>
      <w:r w:rsidRPr="00B334B3">
        <w:rPr>
          <w:rFonts w:ascii="宋体" w:hAnsi="宋体" w:hint="eastAsia"/>
          <w:b/>
          <w:bCs/>
          <w:sz w:val="30"/>
          <w:szCs w:val="30"/>
        </w:rPr>
        <w:t>五、根据本项目采购内容及要求以及商务技术评分项目，需要提供的文件和资料</w:t>
      </w:r>
    </w:p>
    <w:p w14:paraId="3211F6E2" w14:textId="77777777" w:rsidR="00CF54FC" w:rsidRPr="00B334B3" w:rsidRDefault="00CF54FC">
      <w:pPr>
        <w:spacing w:line="460" w:lineRule="exact"/>
        <w:jc w:val="center"/>
        <w:rPr>
          <w:rFonts w:ascii="宋体" w:hAnsi="宋体"/>
          <w:b/>
          <w:bCs/>
          <w:sz w:val="28"/>
          <w:szCs w:val="28"/>
        </w:rPr>
      </w:pPr>
    </w:p>
    <w:p w14:paraId="7638FDD0" w14:textId="77777777" w:rsidR="00CF54FC" w:rsidRPr="00B334B3" w:rsidRDefault="00000000">
      <w:pPr>
        <w:spacing w:line="460" w:lineRule="exact"/>
        <w:ind w:firstLineChars="100" w:firstLine="281"/>
        <w:rPr>
          <w:rFonts w:ascii="宋体" w:hAnsi="宋体"/>
          <w:b/>
          <w:bCs/>
          <w:sz w:val="28"/>
          <w:szCs w:val="28"/>
        </w:rPr>
      </w:pPr>
      <w:r w:rsidRPr="00B334B3">
        <w:rPr>
          <w:rFonts w:ascii="宋体" w:hAnsi="宋体" w:hint="eastAsia"/>
          <w:b/>
          <w:bCs/>
          <w:sz w:val="28"/>
          <w:szCs w:val="28"/>
        </w:rPr>
        <w:t>说明：内容、格式自拟。</w:t>
      </w:r>
    </w:p>
    <w:p w14:paraId="036DF9DF" w14:textId="77777777" w:rsidR="00CF54FC" w:rsidRPr="00B334B3" w:rsidRDefault="00CF54FC">
      <w:pPr>
        <w:spacing w:line="460" w:lineRule="exact"/>
        <w:jc w:val="center"/>
        <w:rPr>
          <w:rFonts w:ascii="宋体" w:hAnsi="宋体"/>
          <w:b/>
          <w:bCs/>
          <w:sz w:val="28"/>
          <w:szCs w:val="28"/>
        </w:rPr>
      </w:pPr>
    </w:p>
    <w:p w14:paraId="2D17834E" w14:textId="77777777" w:rsidR="00CF54FC" w:rsidRPr="00B334B3" w:rsidRDefault="00CF54FC">
      <w:pPr>
        <w:widowControl/>
        <w:jc w:val="left"/>
        <w:rPr>
          <w:rFonts w:ascii="宋体" w:hAnsi="宋体"/>
          <w:b/>
          <w:bCs/>
          <w:sz w:val="28"/>
          <w:szCs w:val="28"/>
        </w:rPr>
      </w:pPr>
    </w:p>
    <w:p w14:paraId="7A151003" w14:textId="77777777" w:rsidR="00CF54FC" w:rsidRPr="00B334B3" w:rsidRDefault="00CF54FC">
      <w:pPr>
        <w:widowControl/>
        <w:jc w:val="left"/>
        <w:rPr>
          <w:rFonts w:ascii="宋体" w:hAnsi="宋体"/>
          <w:bCs/>
          <w:kern w:val="0"/>
          <w:sz w:val="38"/>
          <w:szCs w:val="20"/>
        </w:rPr>
      </w:pPr>
    </w:p>
    <w:p w14:paraId="15144AA3" w14:textId="77777777" w:rsidR="00CF54FC" w:rsidRPr="00B334B3" w:rsidRDefault="00000000">
      <w:pPr>
        <w:widowControl/>
        <w:jc w:val="left"/>
        <w:rPr>
          <w:rFonts w:ascii="宋体" w:hAnsi="宋体"/>
          <w:bCs/>
          <w:kern w:val="0"/>
          <w:sz w:val="38"/>
          <w:szCs w:val="20"/>
        </w:rPr>
      </w:pPr>
      <w:r w:rsidRPr="00B334B3">
        <w:rPr>
          <w:rFonts w:ascii="宋体" w:hAnsi="宋体"/>
          <w:bCs/>
          <w:sz w:val="38"/>
        </w:rPr>
        <w:br w:type="page"/>
      </w:r>
    </w:p>
    <w:p w14:paraId="46801952" w14:textId="77777777" w:rsidR="00CF54FC" w:rsidRPr="00B334B3" w:rsidRDefault="00000000">
      <w:pPr>
        <w:pStyle w:val="3"/>
        <w:keepNext/>
        <w:widowControl w:val="0"/>
        <w:autoSpaceDE/>
        <w:autoSpaceDN/>
        <w:adjustRightInd/>
        <w:spacing w:before="0" w:line="360" w:lineRule="auto"/>
        <w:jc w:val="center"/>
        <w:rPr>
          <w:rFonts w:ascii="宋体" w:eastAsia="宋体" w:hAnsi="宋体"/>
          <w:bCs/>
        </w:rPr>
      </w:pPr>
      <w:bookmarkStart w:id="232" w:name="_Toc142651989"/>
      <w:bookmarkStart w:id="233" w:name="_Toc134877131"/>
      <w:r w:rsidRPr="00B334B3">
        <w:rPr>
          <w:rFonts w:ascii="宋体" w:eastAsia="宋体" w:hAnsi="宋体" w:hint="eastAsia"/>
          <w:b/>
          <w:bCs/>
          <w:sz w:val="44"/>
          <w:szCs w:val="26"/>
        </w:rPr>
        <w:lastRenderedPageBreak/>
        <w:t>报价文件</w:t>
      </w:r>
      <w:bookmarkEnd w:id="232"/>
      <w:bookmarkEnd w:id="233"/>
    </w:p>
    <w:p w14:paraId="3B582AEB" w14:textId="77777777" w:rsidR="00CF54FC" w:rsidRPr="00B334B3" w:rsidRDefault="00000000">
      <w:pPr>
        <w:tabs>
          <w:tab w:val="left" w:pos="0"/>
          <w:tab w:val="left" w:pos="600"/>
        </w:tabs>
        <w:spacing w:line="400" w:lineRule="exact"/>
        <w:jc w:val="center"/>
        <w:rPr>
          <w:rFonts w:ascii="宋体" w:hAnsi="宋体"/>
          <w:b/>
          <w:sz w:val="30"/>
        </w:rPr>
      </w:pPr>
      <w:r w:rsidRPr="00B334B3">
        <w:rPr>
          <w:rFonts w:ascii="宋体" w:hAnsi="宋体"/>
          <w:b/>
          <w:sz w:val="30"/>
        </w:rPr>
        <w:t xml:space="preserve"> </w:t>
      </w:r>
    </w:p>
    <w:p w14:paraId="407341D4" w14:textId="77777777" w:rsidR="00CF54FC" w:rsidRPr="00B334B3"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B334B3">
        <w:rPr>
          <w:rFonts w:ascii="宋体" w:hAnsi="宋体" w:hint="eastAsia"/>
          <w:b/>
          <w:sz w:val="30"/>
        </w:rPr>
        <w:t>开标一览表</w:t>
      </w:r>
    </w:p>
    <w:p w14:paraId="20B12E4B" w14:textId="77777777" w:rsidR="00CF54FC" w:rsidRPr="00B334B3" w:rsidRDefault="00CF54FC"/>
    <w:p w14:paraId="4849C9A3" w14:textId="77777777" w:rsidR="00CF54FC" w:rsidRPr="00B334B3" w:rsidRDefault="00000000">
      <w:pPr>
        <w:spacing w:line="276" w:lineRule="auto"/>
        <w:ind w:firstLineChars="300" w:firstLine="660"/>
        <w:rPr>
          <w:rFonts w:ascii="宋体" w:hAnsi="宋体"/>
          <w:sz w:val="22"/>
          <w:szCs w:val="22"/>
        </w:rPr>
      </w:pPr>
      <w:r w:rsidRPr="00B334B3">
        <w:rPr>
          <w:rFonts w:ascii="宋体" w:hAnsi="宋体" w:hint="eastAsia"/>
          <w:sz w:val="22"/>
          <w:szCs w:val="22"/>
        </w:rPr>
        <w:t>项目名称：                                      项目编号：</w:t>
      </w:r>
    </w:p>
    <w:tbl>
      <w:tblPr>
        <w:tblW w:w="99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6"/>
        <w:gridCol w:w="1309"/>
        <w:gridCol w:w="3337"/>
        <w:gridCol w:w="1984"/>
        <w:gridCol w:w="1418"/>
        <w:gridCol w:w="1190"/>
      </w:tblGrid>
      <w:tr w:rsidR="00B334B3" w:rsidRPr="00B334B3" w14:paraId="2276B7D3" w14:textId="77777777">
        <w:trPr>
          <w:cantSplit/>
          <w:trHeight w:val="595"/>
          <w:jc w:val="center"/>
        </w:trPr>
        <w:tc>
          <w:tcPr>
            <w:tcW w:w="726" w:type="dxa"/>
            <w:vAlign w:val="center"/>
          </w:tcPr>
          <w:p w14:paraId="51C95C9D" w14:textId="77777777" w:rsidR="00CF54FC" w:rsidRPr="00B334B3" w:rsidRDefault="00000000">
            <w:pPr>
              <w:pStyle w:val="af2"/>
              <w:spacing w:line="460" w:lineRule="atLeast"/>
              <w:jc w:val="center"/>
              <w:rPr>
                <w:rFonts w:hAnsi="宋体"/>
                <w:bCs/>
                <w:sz w:val="22"/>
                <w:szCs w:val="22"/>
              </w:rPr>
            </w:pPr>
            <w:r w:rsidRPr="00B334B3">
              <w:rPr>
                <w:rFonts w:hAnsi="宋体" w:hint="eastAsia"/>
                <w:bCs/>
                <w:sz w:val="22"/>
                <w:szCs w:val="22"/>
              </w:rPr>
              <w:t>序号</w:t>
            </w:r>
          </w:p>
        </w:tc>
        <w:tc>
          <w:tcPr>
            <w:tcW w:w="4646" w:type="dxa"/>
            <w:gridSpan w:val="2"/>
            <w:vAlign w:val="center"/>
          </w:tcPr>
          <w:p w14:paraId="34F2CA2E" w14:textId="77777777" w:rsidR="00CF54FC" w:rsidRPr="00B334B3" w:rsidRDefault="00000000">
            <w:pPr>
              <w:jc w:val="center"/>
              <w:rPr>
                <w:rFonts w:ascii="宋体" w:hAnsi="宋体"/>
                <w:sz w:val="22"/>
                <w:szCs w:val="22"/>
              </w:rPr>
            </w:pPr>
            <w:r w:rsidRPr="00B334B3">
              <w:rPr>
                <w:rFonts w:hAnsi="宋体" w:hint="eastAsia"/>
                <w:bCs/>
                <w:sz w:val="22"/>
                <w:szCs w:val="22"/>
              </w:rPr>
              <w:t>报价内容</w:t>
            </w:r>
          </w:p>
        </w:tc>
        <w:tc>
          <w:tcPr>
            <w:tcW w:w="1984" w:type="dxa"/>
            <w:vAlign w:val="center"/>
          </w:tcPr>
          <w:p w14:paraId="614303B3" w14:textId="77777777" w:rsidR="00CF54FC" w:rsidRPr="00B334B3" w:rsidRDefault="00000000">
            <w:pPr>
              <w:jc w:val="center"/>
              <w:rPr>
                <w:rFonts w:ascii="宋体" w:hAnsi="宋体"/>
                <w:sz w:val="22"/>
                <w:szCs w:val="22"/>
              </w:rPr>
            </w:pPr>
            <w:r w:rsidRPr="00B334B3">
              <w:rPr>
                <w:rFonts w:ascii="宋体" w:hAnsi="宋体" w:hint="eastAsia"/>
                <w:sz w:val="22"/>
                <w:szCs w:val="22"/>
              </w:rPr>
              <w:t>分项报价</w:t>
            </w:r>
          </w:p>
        </w:tc>
        <w:tc>
          <w:tcPr>
            <w:tcW w:w="1418" w:type="dxa"/>
            <w:vAlign w:val="center"/>
          </w:tcPr>
          <w:p w14:paraId="62F1E4AF" w14:textId="77777777" w:rsidR="00CF54FC" w:rsidRPr="00B334B3" w:rsidRDefault="00000000">
            <w:pPr>
              <w:jc w:val="center"/>
              <w:rPr>
                <w:rFonts w:ascii="宋体" w:hAnsi="宋体"/>
                <w:sz w:val="22"/>
                <w:szCs w:val="22"/>
              </w:rPr>
            </w:pPr>
            <w:r w:rsidRPr="00B334B3">
              <w:rPr>
                <w:rFonts w:ascii="宋体" w:hAnsi="宋体" w:hint="eastAsia"/>
                <w:sz w:val="22"/>
                <w:szCs w:val="22"/>
              </w:rPr>
              <w:t>总服务</w:t>
            </w:r>
          </w:p>
          <w:p w14:paraId="74DEF4AC" w14:textId="77777777" w:rsidR="00CF54FC" w:rsidRPr="00B334B3" w:rsidRDefault="00000000">
            <w:pPr>
              <w:jc w:val="center"/>
              <w:rPr>
                <w:rFonts w:ascii="宋体" w:hAnsi="宋体"/>
                <w:sz w:val="22"/>
                <w:szCs w:val="22"/>
              </w:rPr>
            </w:pPr>
            <w:r w:rsidRPr="00B334B3">
              <w:rPr>
                <w:rFonts w:ascii="宋体" w:hAnsi="宋体" w:hint="eastAsia"/>
                <w:sz w:val="22"/>
                <w:szCs w:val="22"/>
              </w:rPr>
              <w:t>期限</w:t>
            </w:r>
          </w:p>
        </w:tc>
        <w:tc>
          <w:tcPr>
            <w:tcW w:w="1185" w:type="dxa"/>
            <w:vAlign w:val="center"/>
          </w:tcPr>
          <w:p w14:paraId="285D684A" w14:textId="77777777" w:rsidR="00CF54FC" w:rsidRPr="00B334B3" w:rsidRDefault="00000000">
            <w:pPr>
              <w:jc w:val="center"/>
              <w:rPr>
                <w:rFonts w:ascii="宋体" w:hAnsi="宋体"/>
                <w:sz w:val="22"/>
                <w:szCs w:val="22"/>
              </w:rPr>
            </w:pPr>
            <w:r w:rsidRPr="00B334B3">
              <w:rPr>
                <w:rFonts w:ascii="宋体" w:hAnsi="宋体" w:hint="eastAsia"/>
                <w:sz w:val="22"/>
                <w:szCs w:val="22"/>
              </w:rPr>
              <w:t>备注</w:t>
            </w:r>
          </w:p>
        </w:tc>
      </w:tr>
      <w:tr w:rsidR="00B334B3" w:rsidRPr="00B334B3" w14:paraId="1EA56076" w14:textId="77777777">
        <w:trPr>
          <w:cantSplit/>
          <w:trHeight w:val="695"/>
          <w:jc w:val="center"/>
        </w:trPr>
        <w:tc>
          <w:tcPr>
            <w:tcW w:w="726" w:type="dxa"/>
            <w:vAlign w:val="center"/>
          </w:tcPr>
          <w:p w14:paraId="3F76E46E" w14:textId="77777777" w:rsidR="00CF54FC" w:rsidRPr="00B334B3" w:rsidRDefault="00000000">
            <w:pPr>
              <w:jc w:val="center"/>
              <w:rPr>
                <w:rFonts w:ascii="宋体" w:hAnsi="宋体"/>
                <w:sz w:val="22"/>
                <w:szCs w:val="22"/>
              </w:rPr>
            </w:pPr>
            <w:r w:rsidRPr="00B334B3">
              <w:rPr>
                <w:rFonts w:ascii="宋体" w:hAnsi="宋体" w:hint="eastAsia"/>
                <w:sz w:val="22"/>
                <w:szCs w:val="22"/>
              </w:rPr>
              <w:t>1</w:t>
            </w:r>
          </w:p>
        </w:tc>
        <w:tc>
          <w:tcPr>
            <w:tcW w:w="4646" w:type="dxa"/>
            <w:gridSpan w:val="2"/>
            <w:vAlign w:val="center"/>
          </w:tcPr>
          <w:p w14:paraId="4F263470" w14:textId="77777777" w:rsidR="00CF54FC" w:rsidRPr="00B334B3" w:rsidRDefault="00000000">
            <w:pPr>
              <w:jc w:val="center"/>
              <w:rPr>
                <w:rFonts w:ascii="宋体" w:hAnsi="宋体"/>
                <w:sz w:val="22"/>
                <w:szCs w:val="22"/>
              </w:rPr>
            </w:pPr>
            <w:r w:rsidRPr="00B334B3">
              <w:rPr>
                <w:rFonts w:ascii="宋体" w:hAnsi="宋体" w:cs="宋体" w:hint="eastAsia"/>
                <w:sz w:val="22"/>
              </w:rPr>
              <w:t>温州市医保支付方式改革服务项目</w:t>
            </w:r>
          </w:p>
        </w:tc>
        <w:tc>
          <w:tcPr>
            <w:tcW w:w="1984" w:type="dxa"/>
            <w:vAlign w:val="center"/>
          </w:tcPr>
          <w:p w14:paraId="07B69CC9" w14:textId="77777777" w:rsidR="00CF54FC" w:rsidRPr="00B334B3" w:rsidRDefault="00000000">
            <w:pPr>
              <w:jc w:val="center"/>
              <w:rPr>
                <w:rFonts w:ascii="宋体" w:hAnsi="宋体"/>
                <w:sz w:val="22"/>
                <w:szCs w:val="22"/>
              </w:rPr>
            </w:pPr>
            <w:r w:rsidRPr="00B334B3">
              <w:rPr>
                <w:rFonts w:ascii="宋体" w:hAnsi="宋体" w:hint="eastAsia"/>
                <w:sz w:val="22"/>
                <w:szCs w:val="22"/>
                <w:u w:val="single"/>
              </w:rPr>
              <w:t xml:space="preserve"> </w:t>
            </w:r>
            <w:r w:rsidRPr="00B334B3">
              <w:rPr>
                <w:rFonts w:ascii="宋体" w:hAnsi="宋体"/>
                <w:sz w:val="22"/>
                <w:szCs w:val="22"/>
                <w:u w:val="single"/>
              </w:rPr>
              <w:t xml:space="preserve">      </w:t>
            </w:r>
            <w:r w:rsidRPr="00B334B3">
              <w:rPr>
                <w:rFonts w:ascii="宋体" w:hAnsi="宋体" w:hint="eastAsia"/>
                <w:sz w:val="22"/>
                <w:szCs w:val="22"/>
              </w:rPr>
              <w:t>元/年</w:t>
            </w:r>
          </w:p>
        </w:tc>
        <w:tc>
          <w:tcPr>
            <w:tcW w:w="1418" w:type="dxa"/>
            <w:vAlign w:val="center"/>
          </w:tcPr>
          <w:p w14:paraId="03A9744F" w14:textId="77777777" w:rsidR="00CF54FC" w:rsidRPr="00B334B3" w:rsidRDefault="00000000">
            <w:pPr>
              <w:jc w:val="center"/>
              <w:rPr>
                <w:rFonts w:ascii="宋体" w:hAnsi="宋体"/>
                <w:sz w:val="22"/>
                <w:szCs w:val="22"/>
              </w:rPr>
            </w:pPr>
            <w:r w:rsidRPr="00B334B3">
              <w:rPr>
                <w:rFonts w:ascii="宋体" w:hAnsi="宋体"/>
                <w:sz w:val="22"/>
                <w:szCs w:val="22"/>
              </w:rPr>
              <w:t>3</w:t>
            </w:r>
            <w:r w:rsidRPr="00B334B3">
              <w:rPr>
                <w:rFonts w:ascii="宋体" w:hAnsi="宋体" w:hint="eastAsia"/>
                <w:sz w:val="22"/>
                <w:szCs w:val="22"/>
              </w:rPr>
              <w:t>年</w:t>
            </w:r>
          </w:p>
        </w:tc>
        <w:tc>
          <w:tcPr>
            <w:tcW w:w="1185" w:type="dxa"/>
            <w:vAlign w:val="center"/>
          </w:tcPr>
          <w:p w14:paraId="16DFB166" w14:textId="77777777" w:rsidR="00CF54FC" w:rsidRPr="00B334B3" w:rsidRDefault="00CF54FC">
            <w:pPr>
              <w:jc w:val="center"/>
              <w:rPr>
                <w:rFonts w:ascii="宋体" w:hAnsi="宋体"/>
                <w:b/>
                <w:bCs/>
                <w:sz w:val="22"/>
                <w:szCs w:val="22"/>
              </w:rPr>
            </w:pPr>
          </w:p>
        </w:tc>
      </w:tr>
      <w:tr w:rsidR="00B334B3" w:rsidRPr="00B334B3" w14:paraId="2B0CE15C" w14:textId="77777777">
        <w:trPr>
          <w:cantSplit/>
          <w:trHeight w:val="1126"/>
          <w:jc w:val="center"/>
        </w:trPr>
        <w:tc>
          <w:tcPr>
            <w:tcW w:w="2035" w:type="dxa"/>
            <w:gridSpan w:val="2"/>
            <w:vAlign w:val="center"/>
          </w:tcPr>
          <w:p w14:paraId="49725081" w14:textId="77777777" w:rsidR="00CF54FC" w:rsidRPr="00B334B3" w:rsidRDefault="00000000">
            <w:pPr>
              <w:jc w:val="center"/>
              <w:rPr>
                <w:rFonts w:ascii="宋体" w:hAnsi="宋体"/>
                <w:sz w:val="22"/>
                <w:szCs w:val="22"/>
              </w:rPr>
            </w:pPr>
            <w:r w:rsidRPr="00B334B3">
              <w:rPr>
                <w:rFonts w:ascii="宋体" w:hAnsi="宋体" w:hint="eastAsia"/>
                <w:sz w:val="22"/>
                <w:szCs w:val="22"/>
              </w:rPr>
              <w:t>投标报价</w:t>
            </w:r>
          </w:p>
          <w:p w14:paraId="41874333" w14:textId="77777777" w:rsidR="00CF54FC" w:rsidRPr="00B334B3" w:rsidRDefault="00000000">
            <w:pPr>
              <w:jc w:val="center"/>
              <w:rPr>
                <w:rFonts w:ascii="宋体" w:hAnsi="宋体"/>
                <w:sz w:val="22"/>
                <w:szCs w:val="22"/>
              </w:rPr>
            </w:pPr>
            <w:r w:rsidRPr="00B334B3">
              <w:rPr>
                <w:rFonts w:ascii="宋体" w:hAnsi="宋体" w:hint="eastAsia"/>
                <w:sz w:val="22"/>
                <w:szCs w:val="22"/>
              </w:rPr>
              <w:t>（</w:t>
            </w:r>
            <w:r w:rsidRPr="00B334B3">
              <w:rPr>
                <w:rFonts w:ascii="宋体" w:hAnsi="宋体"/>
                <w:sz w:val="22"/>
                <w:szCs w:val="22"/>
              </w:rPr>
              <w:t>3</w:t>
            </w:r>
            <w:r w:rsidRPr="00B334B3">
              <w:rPr>
                <w:rFonts w:ascii="宋体" w:hAnsi="宋体" w:hint="eastAsia"/>
                <w:sz w:val="22"/>
                <w:szCs w:val="22"/>
              </w:rPr>
              <w:t>年费用总计）</w:t>
            </w:r>
          </w:p>
        </w:tc>
        <w:tc>
          <w:tcPr>
            <w:tcW w:w="7929" w:type="dxa"/>
            <w:gridSpan w:val="4"/>
            <w:vAlign w:val="center"/>
          </w:tcPr>
          <w:p w14:paraId="7D29C94D" w14:textId="77777777" w:rsidR="00CF54FC" w:rsidRPr="00B334B3" w:rsidRDefault="00000000">
            <w:pPr>
              <w:spacing w:line="360" w:lineRule="auto"/>
              <w:rPr>
                <w:rFonts w:ascii="宋体" w:hAnsi="宋体"/>
                <w:sz w:val="22"/>
                <w:szCs w:val="22"/>
              </w:rPr>
            </w:pPr>
            <w:r w:rsidRPr="00B334B3">
              <w:rPr>
                <w:rFonts w:ascii="宋体" w:hAnsi="宋体" w:hint="eastAsia"/>
                <w:sz w:val="22"/>
                <w:szCs w:val="22"/>
              </w:rPr>
              <w:t>（大写）人民币：</w:t>
            </w:r>
          </w:p>
          <w:p w14:paraId="471C7DA4" w14:textId="77777777" w:rsidR="00CF54FC" w:rsidRPr="00B334B3" w:rsidRDefault="00000000">
            <w:pPr>
              <w:rPr>
                <w:sz w:val="22"/>
                <w:szCs w:val="22"/>
              </w:rPr>
            </w:pPr>
            <w:r w:rsidRPr="00B334B3">
              <w:rPr>
                <w:rFonts w:hint="eastAsia"/>
                <w:sz w:val="22"/>
                <w:szCs w:val="22"/>
              </w:rPr>
              <w:t>（小写）￥：</w:t>
            </w:r>
          </w:p>
        </w:tc>
      </w:tr>
    </w:tbl>
    <w:p w14:paraId="282E45AA" w14:textId="77777777" w:rsidR="00CF54FC" w:rsidRPr="00B334B3" w:rsidRDefault="00000000">
      <w:pPr>
        <w:tabs>
          <w:tab w:val="left" w:pos="540"/>
        </w:tabs>
        <w:spacing w:line="440" w:lineRule="exact"/>
        <w:rPr>
          <w:rFonts w:ascii="宋体" w:hAnsi="宋体"/>
          <w:sz w:val="22"/>
          <w:szCs w:val="22"/>
        </w:rPr>
      </w:pPr>
      <w:r w:rsidRPr="00B334B3">
        <w:rPr>
          <w:rFonts w:ascii="宋体" w:hAnsi="宋体" w:hint="eastAsia"/>
          <w:sz w:val="22"/>
          <w:szCs w:val="22"/>
        </w:rPr>
        <w:t>说明：</w:t>
      </w:r>
    </w:p>
    <w:p w14:paraId="123349ED" w14:textId="119E35BD" w:rsidR="00CF54FC" w:rsidRPr="00B334B3" w:rsidRDefault="00000000">
      <w:pPr>
        <w:spacing w:line="460" w:lineRule="exact"/>
        <w:rPr>
          <w:rFonts w:ascii="宋体" w:hAnsi="宋体"/>
          <w:b/>
          <w:sz w:val="22"/>
          <w:szCs w:val="22"/>
        </w:rPr>
      </w:pPr>
      <w:r w:rsidRPr="00B334B3">
        <w:rPr>
          <w:rFonts w:ascii="宋体" w:hAnsi="宋体" w:hint="eastAsia"/>
          <w:b/>
          <w:sz w:val="22"/>
          <w:szCs w:val="22"/>
        </w:rPr>
        <w:t>1</w:t>
      </w:r>
      <w:r w:rsidR="00565DD8">
        <w:rPr>
          <w:rFonts w:ascii="宋体" w:hAnsi="宋体" w:hint="eastAsia"/>
          <w:b/>
          <w:sz w:val="22"/>
          <w:szCs w:val="22"/>
        </w:rPr>
        <w:t>、</w:t>
      </w:r>
      <w:r w:rsidRPr="00B334B3">
        <w:rPr>
          <w:rFonts w:ascii="宋体" w:hAnsi="宋体" w:hint="eastAsia"/>
          <w:b/>
          <w:sz w:val="22"/>
          <w:szCs w:val="22"/>
        </w:rPr>
        <w:t>此表中“投标报价”应与《报价分析说明表》中“投标报价”相一致。</w:t>
      </w:r>
    </w:p>
    <w:p w14:paraId="54A7C14B" w14:textId="3FE1FC9C" w:rsidR="00CF54FC" w:rsidRPr="00B334B3" w:rsidRDefault="00000000">
      <w:pPr>
        <w:spacing w:line="460" w:lineRule="exact"/>
        <w:rPr>
          <w:rFonts w:ascii="宋体" w:hAnsi="宋体"/>
          <w:b/>
          <w:sz w:val="22"/>
          <w:szCs w:val="22"/>
        </w:rPr>
      </w:pPr>
      <w:r w:rsidRPr="00B334B3">
        <w:rPr>
          <w:rFonts w:ascii="宋体" w:hAnsi="宋体" w:hint="eastAsia"/>
          <w:b/>
          <w:sz w:val="22"/>
          <w:szCs w:val="22"/>
        </w:rPr>
        <w:t>2</w:t>
      </w:r>
      <w:r w:rsidR="00565DD8">
        <w:rPr>
          <w:rFonts w:ascii="宋体" w:hAnsi="宋体" w:hint="eastAsia"/>
          <w:b/>
          <w:sz w:val="22"/>
          <w:szCs w:val="22"/>
        </w:rPr>
        <w:t>、</w:t>
      </w:r>
      <w:r w:rsidRPr="00B334B3">
        <w:rPr>
          <w:rFonts w:ascii="宋体" w:hAnsi="宋体" w:hint="eastAsia"/>
          <w:b/>
          <w:sz w:val="22"/>
          <w:szCs w:val="22"/>
        </w:rPr>
        <w:t>开标一览表中的投标报价为含税报价，为承包完成本项目全部工作所发生的所有费用，并承担一切风险责任，包含但不限于本项目在实施过程中涉及的设备、安装、调试、检验、人工、培训、技术服务、保险、税金、验收审核、数据迭代、软件升级以及投标人认为需要的其他费用，凡影响本项目实施的所有相关费用均应列入（以上费用未单列的视为包含在报价中）。</w:t>
      </w:r>
    </w:p>
    <w:p w14:paraId="42AF3CED" w14:textId="77777777" w:rsidR="00CF54FC" w:rsidRPr="00B334B3" w:rsidRDefault="00CF54FC">
      <w:pPr>
        <w:pStyle w:val="a0"/>
      </w:pPr>
    </w:p>
    <w:p w14:paraId="57C13267" w14:textId="77777777" w:rsidR="00CF54FC" w:rsidRPr="00B334B3" w:rsidRDefault="00000000">
      <w:pPr>
        <w:spacing w:line="460" w:lineRule="exact"/>
        <w:rPr>
          <w:rFonts w:ascii="宋体" w:hAnsi="宋体"/>
          <w:b/>
          <w:sz w:val="22"/>
          <w:szCs w:val="22"/>
          <w:u w:val="single"/>
        </w:rPr>
      </w:pPr>
      <w:r w:rsidRPr="00B334B3">
        <w:rPr>
          <w:rFonts w:ascii="宋体" w:hAnsi="宋体" w:hint="eastAsia"/>
          <w:b/>
          <w:sz w:val="22"/>
          <w:szCs w:val="22"/>
          <w:u w:val="single"/>
        </w:rPr>
        <w:t>▲不提供此表的投标文件将被视为未实质性响应招标文件，其</w:t>
      </w:r>
      <w:r w:rsidRPr="00B334B3">
        <w:rPr>
          <w:rFonts w:ascii="宋体" w:hAnsi="宋体" w:hint="eastAsia"/>
          <w:b/>
          <w:bCs/>
          <w:sz w:val="22"/>
          <w:szCs w:val="22"/>
          <w:u w:val="single"/>
        </w:rPr>
        <w:t>投标无效</w:t>
      </w:r>
      <w:r w:rsidRPr="00B334B3">
        <w:rPr>
          <w:rFonts w:ascii="宋体" w:hAnsi="宋体" w:hint="eastAsia"/>
          <w:b/>
          <w:sz w:val="22"/>
          <w:szCs w:val="22"/>
          <w:u w:val="single"/>
        </w:rPr>
        <w:t>。</w:t>
      </w:r>
    </w:p>
    <w:p w14:paraId="29B77F3F" w14:textId="77777777" w:rsidR="00CF54FC" w:rsidRPr="00B334B3" w:rsidRDefault="00CF54FC">
      <w:pPr>
        <w:spacing w:line="360" w:lineRule="auto"/>
        <w:rPr>
          <w:rFonts w:ascii="宋体" w:hAnsi="宋体" w:cs="Courier New"/>
          <w:bCs/>
          <w:sz w:val="22"/>
          <w:szCs w:val="22"/>
        </w:rPr>
      </w:pPr>
    </w:p>
    <w:p w14:paraId="7F9967F4"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B334B3">
        <w:rPr>
          <w:rFonts w:ascii="宋体" w:hAnsi="宋体" w:hint="eastAsia"/>
          <w:sz w:val="22"/>
          <w:szCs w:val="22"/>
        </w:rPr>
        <w:t>投标人全称（盖公章）</w:t>
      </w:r>
      <w:r w:rsidRPr="00B334B3">
        <w:rPr>
          <w:rFonts w:ascii="宋体" w:hAnsi="宋体" w:cs="Courier New" w:hint="eastAsia"/>
          <w:bCs/>
          <w:sz w:val="22"/>
          <w:szCs w:val="22"/>
        </w:rPr>
        <w:t>：</w:t>
      </w:r>
    </w:p>
    <w:p w14:paraId="3B35F433"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B334B3">
        <w:rPr>
          <w:rFonts w:ascii="宋体" w:hAnsi="宋体" w:cs="Courier New" w:hint="eastAsia"/>
          <w:bCs/>
          <w:sz w:val="22"/>
          <w:szCs w:val="22"/>
        </w:rPr>
        <w:t>单位</w:t>
      </w:r>
      <w:r w:rsidRPr="00B334B3">
        <w:rPr>
          <w:rFonts w:ascii="宋体" w:hAnsi="宋体" w:hint="eastAsia"/>
          <w:sz w:val="22"/>
          <w:szCs w:val="22"/>
        </w:rPr>
        <w:t>负责人</w:t>
      </w:r>
      <w:r w:rsidRPr="00B334B3">
        <w:rPr>
          <w:rFonts w:ascii="宋体" w:hAnsi="宋体" w:cs="Courier New" w:hint="eastAsia"/>
          <w:bCs/>
          <w:sz w:val="22"/>
          <w:szCs w:val="22"/>
        </w:rPr>
        <w:t>或授权代表（签字或盖章）：</w:t>
      </w:r>
    </w:p>
    <w:p w14:paraId="1FE62C69"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B334B3">
        <w:rPr>
          <w:rFonts w:ascii="宋体" w:hAnsi="宋体" w:cs="Courier New" w:hint="eastAsia"/>
          <w:bCs/>
          <w:sz w:val="22"/>
          <w:szCs w:val="22"/>
        </w:rPr>
        <w:t>日          期：  年  月  日</w:t>
      </w:r>
    </w:p>
    <w:p w14:paraId="5C42707D" w14:textId="77777777" w:rsidR="00CF54FC" w:rsidRPr="00B334B3" w:rsidRDefault="00000000">
      <w:pPr>
        <w:pStyle w:val="a9"/>
        <w:rPr>
          <w:rFonts w:ascii="宋体" w:eastAsia="宋体" w:hAnsi="宋体"/>
          <w:sz w:val="22"/>
          <w:szCs w:val="22"/>
        </w:rPr>
      </w:pPr>
      <w:r w:rsidRPr="00B334B3">
        <w:rPr>
          <w:rFonts w:ascii="宋体" w:eastAsia="宋体" w:hAnsi="宋体" w:cs="Courier New"/>
          <w:bCs/>
          <w:sz w:val="22"/>
          <w:szCs w:val="22"/>
        </w:rPr>
        <w:br w:type="page"/>
      </w:r>
    </w:p>
    <w:p w14:paraId="7BE25C06" w14:textId="77777777" w:rsidR="00CF54FC" w:rsidRPr="00B334B3" w:rsidRDefault="00CF54FC">
      <w:pPr>
        <w:tabs>
          <w:tab w:val="left" w:pos="0"/>
          <w:tab w:val="left" w:pos="600"/>
        </w:tabs>
        <w:spacing w:line="400" w:lineRule="exact"/>
        <w:jc w:val="center"/>
        <w:rPr>
          <w:rFonts w:ascii="宋体" w:hAnsi="宋体"/>
          <w:b/>
          <w:sz w:val="30"/>
        </w:rPr>
      </w:pPr>
    </w:p>
    <w:p w14:paraId="35F1529C" w14:textId="77777777" w:rsidR="00CF54FC" w:rsidRPr="00B334B3"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B334B3">
        <w:rPr>
          <w:rFonts w:ascii="宋体" w:hAnsi="宋体" w:hint="eastAsia"/>
          <w:b/>
          <w:sz w:val="30"/>
        </w:rPr>
        <w:t>报价分析说明表</w:t>
      </w:r>
    </w:p>
    <w:p w14:paraId="05FAEB0A" w14:textId="77777777" w:rsidR="00CF54FC" w:rsidRPr="00B334B3" w:rsidRDefault="00CF54FC"/>
    <w:p w14:paraId="0617933D" w14:textId="77777777" w:rsidR="00CF54FC" w:rsidRPr="00B334B3" w:rsidRDefault="00000000">
      <w:pPr>
        <w:spacing w:line="276" w:lineRule="auto"/>
        <w:ind w:firstLineChars="300" w:firstLine="660"/>
        <w:rPr>
          <w:rFonts w:ascii="宋体" w:hAnsi="宋体"/>
          <w:sz w:val="22"/>
          <w:szCs w:val="22"/>
        </w:rPr>
      </w:pPr>
      <w:r w:rsidRPr="00B334B3">
        <w:rPr>
          <w:rFonts w:ascii="宋体" w:hAnsi="宋体" w:hint="eastAsia"/>
          <w:sz w:val="22"/>
          <w:szCs w:val="22"/>
        </w:rPr>
        <w:t>项目名称：                                      项目编号：</w:t>
      </w:r>
    </w:p>
    <w:tbl>
      <w:tblPr>
        <w:tblStyle w:val="aff1"/>
        <w:tblW w:w="0" w:type="auto"/>
        <w:tblLook w:val="04A0" w:firstRow="1" w:lastRow="0" w:firstColumn="1" w:lastColumn="0" w:noHBand="0" w:noVBand="1"/>
      </w:tblPr>
      <w:tblGrid>
        <w:gridCol w:w="9628"/>
      </w:tblGrid>
      <w:tr w:rsidR="00B334B3" w:rsidRPr="00B334B3" w14:paraId="16061F0C" w14:textId="77777777">
        <w:tc>
          <w:tcPr>
            <w:tcW w:w="9628" w:type="dxa"/>
          </w:tcPr>
          <w:p w14:paraId="51782BE7" w14:textId="77777777" w:rsidR="00CF54FC" w:rsidRPr="00B334B3" w:rsidRDefault="00000000">
            <w:pPr>
              <w:spacing w:line="380" w:lineRule="exact"/>
              <w:rPr>
                <w:rFonts w:ascii="宋体" w:hAnsi="宋体"/>
                <w:sz w:val="22"/>
                <w:szCs w:val="22"/>
              </w:rPr>
            </w:pPr>
            <w:r w:rsidRPr="00B334B3">
              <w:rPr>
                <w:rFonts w:ascii="宋体" w:hAnsi="宋体" w:hint="eastAsia"/>
                <w:sz w:val="22"/>
                <w:szCs w:val="22"/>
              </w:rPr>
              <w:t>针对本次报价，对于成本及利润的合理分析说明，须包含招标文件要求的所有工作内容。</w:t>
            </w:r>
          </w:p>
          <w:p w14:paraId="0A392539" w14:textId="77777777" w:rsidR="00CF54FC" w:rsidRPr="00B334B3" w:rsidRDefault="00CF54FC">
            <w:pPr>
              <w:spacing w:line="380" w:lineRule="exact"/>
              <w:rPr>
                <w:rFonts w:ascii="宋体" w:hAnsi="宋体"/>
                <w:sz w:val="22"/>
                <w:szCs w:val="22"/>
              </w:rPr>
            </w:pPr>
          </w:p>
          <w:p w14:paraId="4D55A930" w14:textId="77777777" w:rsidR="00CF54FC" w:rsidRPr="00B334B3" w:rsidRDefault="00000000">
            <w:pPr>
              <w:spacing w:line="380" w:lineRule="exact"/>
              <w:rPr>
                <w:rFonts w:ascii="宋体" w:hAnsi="宋体"/>
                <w:sz w:val="22"/>
                <w:szCs w:val="22"/>
              </w:rPr>
            </w:pPr>
            <w:r w:rsidRPr="00B334B3">
              <w:rPr>
                <w:rFonts w:ascii="宋体" w:hAnsi="宋体" w:hint="eastAsia"/>
                <w:sz w:val="22"/>
                <w:szCs w:val="22"/>
              </w:rPr>
              <w:t>格式自拟。</w:t>
            </w:r>
          </w:p>
          <w:p w14:paraId="6A487A17" w14:textId="77777777" w:rsidR="00CF54FC" w:rsidRPr="00B334B3" w:rsidRDefault="00CF54FC">
            <w:pPr>
              <w:spacing w:line="380" w:lineRule="exact"/>
              <w:rPr>
                <w:rFonts w:ascii="宋体" w:hAnsi="宋体"/>
                <w:sz w:val="22"/>
                <w:szCs w:val="22"/>
              </w:rPr>
            </w:pPr>
          </w:p>
          <w:p w14:paraId="7980B485" w14:textId="77777777" w:rsidR="00CF54FC" w:rsidRPr="00B334B3" w:rsidRDefault="00CF54FC">
            <w:pPr>
              <w:pStyle w:val="a0"/>
            </w:pPr>
          </w:p>
          <w:p w14:paraId="599A4F4C" w14:textId="77777777" w:rsidR="00CF54FC" w:rsidRPr="00B334B3" w:rsidRDefault="00CF54FC">
            <w:pPr>
              <w:pStyle w:val="a4"/>
              <w:ind w:firstLine="210"/>
            </w:pPr>
          </w:p>
          <w:p w14:paraId="0FE0EF8D" w14:textId="77777777" w:rsidR="00CF54FC" w:rsidRPr="00B334B3" w:rsidRDefault="00CF54FC">
            <w:pPr>
              <w:pStyle w:val="a4"/>
              <w:ind w:firstLine="210"/>
            </w:pPr>
          </w:p>
          <w:p w14:paraId="4352BF00" w14:textId="77777777" w:rsidR="00CF54FC" w:rsidRPr="00B334B3" w:rsidRDefault="00CF54FC">
            <w:pPr>
              <w:pStyle w:val="a4"/>
              <w:ind w:firstLine="210"/>
            </w:pPr>
          </w:p>
          <w:p w14:paraId="5876477A" w14:textId="77777777" w:rsidR="00CF54FC" w:rsidRPr="00B334B3" w:rsidRDefault="00CF54FC">
            <w:pPr>
              <w:pStyle w:val="a4"/>
              <w:ind w:firstLine="210"/>
            </w:pPr>
          </w:p>
          <w:p w14:paraId="4CA1036A" w14:textId="77777777" w:rsidR="00CF54FC" w:rsidRPr="00B334B3" w:rsidRDefault="00CF54FC">
            <w:pPr>
              <w:pStyle w:val="a4"/>
              <w:ind w:firstLine="210"/>
            </w:pPr>
          </w:p>
          <w:p w14:paraId="580CC928" w14:textId="77777777" w:rsidR="00CF54FC" w:rsidRPr="00B334B3" w:rsidRDefault="00CF54FC">
            <w:pPr>
              <w:pStyle w:val="a4"/>
              <w:ind w:firstLine="210"/>
            </w:pPr>
          </w:p>
          <w:p w14:paraId="7D8DE097" w14:textId="77777777" w:rsidR="00CF54FC" w:rsidRPr="00B334B3" w:rsidRDefault="00CF54FC">
            <w:pPr>
              <w:pStyle w:val="a4"/>
              <w:ind w:firstLine="210"/>
            </w:pPr>
          </w:p>
          <w:p w14:paraId="46EDF19F" w14:textId="77777777" w:rsidR="00CF54FC" w:rsidRPr="00B334B3" w:rsidRDefault="00CF54FC">
            <w:pPr>
              <w:pStyle w:val="a4"/>
              <w:ind w:firstLine="210"/>
            </w:pPr>
          </w:p>
          <w:p w14:paraId="315B48D7" w14:textId="77777777" w:rsidR="00CF54FC" w:rsidRPr="00B334B3" w:rsidRDefault="00CF54FC">
            <w:pPr>
              <w:pStyle w:val="a4"/>
              <w:ind w:firstLine="210"/>
            </w:pPr>
          </w:p>
        </w:tc>
      </w:tr>
    </w:tbl>
    <w:p w14:paraId="03E1D905" w14:textId="77777777" w:rsidR="00CF54FC" w:rsidRPr="00B334B3" w:rsidRDefault="00000000">
      <w:pPr>
        <w:spacing w:line="460" w:lineRule="exact"/>
        <w:rPr>
          <w:rFonts w:ascii="宋体" w:hAnsi="宋体"/>
          <w:b/>
          <w:sz w:val="22"/>
          <w:szCs w:val="22"/>
        </w:rPr>
      </w:pPr>
      <w:r w:rsidRPr="00B334B3">
        <w:rPr>
          <w:rFonts w:ascii="宋体" w:hAnsi="宋体" w:hint="eastAsia"/>
          <w:b/>
          <w:sz w:val="22"/>
          <w:szCs w:val="22"/>
        </w:rPr>
        <w:t>说明：此表中“投标报价”应与《开标一览表》中“投标报价”相一致。</w:t>
      </w:r>
    </w:p>
    <w:p w14:paraId="0A4F3723" w14:textId="77777777" w:rsidR="00CF54FC" w:rsidRPr="00B334B3" w:rsidRDefault="00CF54FC">
      <w:pPr>
        <w:pStyle w:val="a0"/>
      </w:pPr>
    </w:p>
    <w:p w14:paraId="1C02F489" w14:textId="77777777" w:rsidR="00CF54FC" w:rsidRPr="00B334B3" w:rsidRDefault="00000000">
      <w:pPr>
        <w:spacing w:line="460" w:lineRule="exact"/>
        <w:rPr>
          <w:rFonts w:ascii="宋体" w:hAnsi="宋体"/>
          <w:b/>
          <w:sz w:val="22"/>
          <w:szCs w:val="22"/>
          <w:u w:val="single"/>
        </w:rPr>
      </w:pPr>
      <w:r w:rsidRPr="00B334B3">
        <w:rPr>
          <w:rFonts w:ascii="宋体" w:hAnsi="宋体" w:hint="eastAsia"/>
          <w:b/>
          <w:sz w:val="22"/>
          <w:szCs w:val="22"/>
          <w:u w:val="single"/>
        </w:rPr>
        <w:t>▲不提供《报价分析说明表》将视为没有实质性响应招标文件，其</w:t>
      </w:r>
      <w:r w:rsidRPr="00B334B3">
        <w:rPr>
          <w:rFonts w:ascii="宋体" w:hAnsi="宋体" w:hint="eastAsia"/>
          <w:b/>
          <w:bCs/>
          <w:sz w:val="22"/>
          <w:szCs w:val="22"/>
          <w:u w:val="single"/>
        </w:rPr>
        <w:t>投标无效</w:t>
      </w:r>
      <w:r w:rsidRPr="00B334B3">
        <w:rPr>
          <w:rFonts w:ascii="宋体" w:hAnsi="宋体" w:hint="eastAsia"/>
          <w:b/>
          <w:sz w:val="22"/>
          <w:szCs w:val="22"/>
          <w:u w:val="single"/>
        </w:rPr>
        <w:t>。</w:t>
      </w:r>
    </w:p>
    <w:p w14:paraId="386BF5CD" w14:textId="77777777" w:rsidR="00CF54FC" w:rsidRPr="00B334B3" w:rsidRDefault="00CF54FC">
      <w:pPr>
        <w:tabs>
          <w:tab w:val="left" w:pos="840"/>
        </w:tabs>
        <w:adjustRightInd w:val="0"/>
        <w:snapToGrid w:val="0"/>
        <w:spacing w:line="360" w:lineRule="auto"/>
        <w:ind w:leftChars="200" w:left="420" w:firstLineChars="150" w:firstLine="330"/>
        <w:rPr>
          <w:rFonts w:ascii="宋体" w:hAnsi="宋体"/>
          <w:sz w:val="22"/>
          <w:szCs w:val="22"/>
        </w:rPr>
      </w:pPr>
    </w:p>
    <w:p w14:paraId="20C17EA2"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投标人全称（盖公章）：</w:t>
      </w:r>
    </w:p>
    <w:p w14:paraId="3A23D96E"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单位负责人或授权代表（签字或盖章）：</w:t>
      </w:r>
    </w:p>
    <w:p w14:paraId="0C591CDE"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B334B3">
        <w:rPr>
          <w:rFonts w:ascii="宋体" w:hAnsi="宋体" w:cs="Courier New" w:hint="eastAsia"/>
          <w:bCs/>
          <w:sz w:val="22"/>
          <w:szCs w:val="22"/>
        </w:rPr>
        <w:t>日          期：  年  月  日</w:t>
      </w:r>
    </w:p>
    <w:p w14:paraId="51B52433" w14:textId="77777777" w:rsidR="00CF54FC" w:rsidRPr="00B334B3" w:rsidRDefault="00CF54FC">
      <w:pPr>
        <w:pStyle w:val="a0"/>
      </w:pPr>
    </w:p>
    <w:p w14:paraId="2D3A912B" w14:textId="77777777" w:rsidR="00CF54FC" w:rsidRPr="00B334B3" w:rsidRDefault="00000000">
      <w:pPr>
        <w:widowControl/>
        <w:jc w:val="left"/>
      </w:pPr>
      <w:r w:rsidRPr="00B334B3">
        <w:br w:type="page"/>
      </w:r>
    </w:p>
    <w:p w14:paraId="3ADFF3E4" w14:textId="77777777" w:rsidR="00CF54FC" w:rsidRPr="00B334B3" w:rsidRDefault="00CF54FC">
      <w:pPr>
        <w:pStyle w:val="a4"/>
        <w:ind w:firstLine="210"/>
      </w:pPr>
    </w:p>
    <w:p w14:paraId="3C9C406E" w14:textId="77777777" w:rsidR="00CF54FC" w:rsidRPr="00B334B3" w:rsidRDefault="00000000">
      <w:pPr>
        <w:pStyle w:val="afff"/>
        <w:numPr>
          <w:ilvl w:val="0"/>
          <w:numId w:val="25"/>
        </w:numPr>
        <w:tabs>
          <w:tab w:val="left" w:pos="0"/>
          <w:tab w:val="left" w:pos="600"/>
        </w:tabs>
        <w:spacing w:line="400" w:lineRule="exact"/>
        <w:ind w:firstLineChars="0"/>
        <w:jc w:val="center"/>
        <w:rPr>
          <w:rFonts w:ascii="宋体" w:hAnsi="宋体"/>
          <w:b/>
          <w:sz w:val="30"/>
        </w:rPr>
      </w:pPr>
      <w:r w:rsidRPr="00B334B3">
        <w:rPr>
          <w:rFonts w:ascii="宋体" w:hAnsi="宋体"/>
          <w:b/>
          <w:sz w:val="30"/>
        </w:rPr>
        <w:t>小型、微型企业等享受价格扣除证明材料（若有）</w:t>
      </w:r>
    </w:p>
    <w:p w14:paraId="51608431" w14:textId="77777777" w:rsidR="00CF54FC" w:rsidRPr="00B334B3" w:rsidRDefault="00CF54FC"/>
    <w:p w14:paraId="7EBC2988" w14:textId="77777777" w:rsidR="00CF54FC" w:rsidRPr="00B334B3" w:rsidRDefault="00000000">
      <w:pPr>
        <w:spacing w:line="460" w:lineRule="exact"/>
        <w:rPr>
          <w:rFonts w:ascii="宋体" w:hAnsi="宋体"/>
          <w:b/>
          <w:sz w:val="22"/>
          <w:szCs w:val="22"/>
        </w:rPr>
      </w:pPr>
      <w:r w:rsidRPr="00B334B3">
        <w:rPr>
          <w:rFonts w:ascii="宋体" w:hAnsi="宋体" w:hint="eastAsia"/>
          <w:b/>
          <w:sz w:val="22"/>
          <w:szCs w:val="22"/>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13924F87" w14:textId="77777777" w:rsidR="00CF54FC" w:rsidRPr="00B334B3" w:rsidRDefault="00CF54FC">
      <w:pPr>
        <w:pStyle w:val="a0"/>
      </w:pPr>
    </w:p>
    <w:p w14:paraId="6F01B11A" w14:textId="77777777" w:rsidR="00CF54FC" w:rsidRPr="00B334B3" w:rsidRDefault="00000000">
      <w:pPr>
        <w:spacing w:line="460" w:lineRule="exact"/>
        <w:jc w:val="center"/>
        <w:rPr>
          <w:rFonts w:ascii="宋体" w:hAnsi="宋体"/>
          <w:b/>
          <w:bCs/>
          <w:sz w:val="28"/>
          <w:szCs w:val="28"/>
        </w:rPr>
      </w:pPr>
      <w:r w:rsidRPr="00B334B3">
        <w:rPr>
          <w:rFonts w:ascii="宋体" w:hAnsi="宋体"/>
          <w:b/>
          <w:bCs/>
          <w:sz w:val="28"/>
          <w:szCs w:val="28"/>
        </w:rPr>
        <w:br w:type="page"/>
      </w:r>
    </w:p>
    <w:p w14:paraId="2EF42217" w14:textId="77777777" w:rsidR="00CF54FC" w:rsidRPr="00B334B3" w:rsidRDefault="00CF54FC"/>
    <w:p w14:paraId="66CC98B5" w14:textId="77777777" w:rsidR="00CF54FC" w:rsidRPr="00B334B3"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4" w:name="_Toc142651990"/>
      <w:bookmarkStart w:id="235" w:name="_Toc134877132"/>
      <w:r w:rsidRPr="00B334B3">
        <w:rPr>
          <w:rFonts w:ascii="宋体" w:eastAsia="宋体" w:hAnsi="宋体" w:hint="eastAsia"/>
          <w:b/>
          <w:bCs/>
          <w:sz w:val="44"/>
          <w:szCs w:val="26"/>
        </w:rPr>
        <w:t>附件</w:t>
      </w:r>
      <w:bookmarkEnd w:id="234"/>
      <w:bookmarkEnd w:id="235"/>
    </w:p>
    <w:p w14:paraId="520B351D" w14:textId="77777777" w:rsidR="00CF54FC" w:rsidRPr="00B334B3" w:rsidRDefault="00000000">
      <w:pPr>
        <w:tabs>
          <w:tab w:val="left" w:pos="0"/>
          <w:tab w:val="left" w:pos="600"/>
        </w:tabs>
        <w:spacing w:line="400" w:lineRule="exact"/>
        <w:rPr>
          <w:rFonts w:ascii="宋体" w:hAnsi="宋体" w:cs="Times New Roman"/>
          <w:b/>
          <w:bCs/>
          <w:sz w:val="28"/>
          <w:szCs w:val="28"/>
        </w:rPr>
      </w:pPr>
      <w:r w:rsidRPr="00B334B3">
        <w:rPr>
          <w:rFonts w:ascii="宋体" w:hAnsi="宋体" w:cs="Times New Roman" w:hint="eastAsia"/>
          <w:b/>
          <w:bCs/>
          <w:sz w:val="28"/>
          <w:szCs w:val="28"/>
        </w:rPr>
        <w:t>附件1：</w:t>
      </w:r>
    </w:p>
    <w:p w14:paraId="13017FD1" w14:textId="77777777" w:rsidR="00CF54FC" w:rsidRPr="00B334B3" w:rsidRDefault="00CF54FC">
      <w:pPr>
        <w:pStyle w:val="a0"/>
        <w:rPr>
          <w:rFonts w:ascii="宋体" w:eastAsia="宋体" w:hAnsi="宋体"/>
        </w:rPr>
      </w:pPr>
    </w:p>
    <w:p w14:paraId="3B912614" w14:textId="77777777" w:rsidR="00CF54FC" w:rsidRPr="00B334B3" w:rsidRDefault="00000000">
      <w:pPr>
        <w:tabs>
          <w:tab w:val="left" w:pos="0"/>
          <w:tab w:val="left" w:pos="600"/>
        </w:tabs>
        <w:spacing w:line="400" w:lineRule="exact"/>
        <w:jc w:val="center"/>
        <w:rPr>
          <w:rFonts w:ascii="宋体" w:hAnsi="宋体" w:cs="Times New Roman"/>
          <w:b/>
          <w:bCs/>
          <w:sz w:val="28"/>
          <w:szCs w:val="28"/>
        </w:rPr>
      </w:pPr>
      <w:bookmarkStart w:id="236" w:name="OLE_LINK14"/>
      <w:bookmarkStart w:id="237" w:name="OLE_LINK13"/>
      <w:r w:rsidRPr="00B334B3">
        <w:rPr>
          <w:rFonts w:ascii="宋体" w:hAnsi="宋体" w:cs="Times New Roman" w:hint="eastAsia"/>
          <w:b/>
          <w:bCs/>
          <w:sz w:val="28"/>
          <w:szCs w:val="28"/>
        </w:rPr>
        <w:t>残疾人福利性单位声明函</w:t>
      </w:r>
    </w:p>
    <w:bookmarkEnd w:id="236"/>
    <w:bookmarkEnd w:id="237"/>
    <w:p w14:paraId="4A6EAD19" w14:textId="77777777" w:rsidR="00CF54FC" w:rsidRPr="00B334B3" w:rsidRDefault="00CF54FC">
      <w:pPr>
        <w:rPr>
          <w:rFonts w:ascii="宋体" w:hAnsi="宋体"/>
        </w:rPr>
      </w:pPr>
    </w:p>
    <w:p w14:paraId="12F37E23" w14:textId="77777777" w:rsidR="00CF54FC" w:rsidRPr="00B334B3" w:rsidRDefault="00000000">
      <w:pPr>
        <w:widowControl/>
        <w:spacing w:line="360" w:lineRule="auto"/>
        <w:ind w:firstLineChars="200" w:firstLine="440"/>
        <w:jc w:val="left"/>
        <w:rPr>
          <w:rFonts w:ascii="宋体" w:hAnsi="宋体" w:cs="宋体"/>
          <w:kern w:val="0"/>
          <w:sz w:val="22"/>
          <w:szCs w:val="22"/>
        </w:rPr>
      </w:pPr>
      <w:r w:rsidRPr="00B334B3">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B334B3">
        <w:rPr>
          <w:rFonts w:ascii="宋体" w:hAnsi="宋体" w:cs="宋体" w:hint="eastAsia"/>
          <w:kern w:val="0"/>
          <w:sz w:val="22"/>
          <w:szCs w:val="22"/>
          <w:u w:val="single"/>
        </w:rPr>
        <w:t xml:space="preserve">_（采购人单位名称） </w:t>
      </w:r>
      <w:r w:rsidRPr="00B334B3">
        <w:rPr>
          <w:rFonts w:ascii="宋体" w:hAnsi="宋体" w:cs="宋体"/>
          <w:kern w:val="0"/>
          <w:sz w:val="22"/>
          <w:szCs w:val="22"/>
          <w:u w:val="single"/>
        </w:rPr>
        <w:t xml:space="preserve">   </w:t>
      </w:r>
      <w:r w:rsidRPr="00B334B3">
        <w:rPr>
          <w:rFonts w:ascii="宋体" w:hAnsi="宋体" w:cs="宋体" w:hint="eastAsia"/>
          <w:kern w:val="0"/>
          <w:sz w:val="22"/>
          <w:szCs w:val="22"/>
          <w:u w:val="single"/>
        </w:rPr>
        <w:t>_</w:t>
      </w:r>
      <w:r w:rsidRPr="00B334B3">
        <w:rPr>
          <w:rFonts w:ascii="宋体" w:hAnsi="宋体" w:cs="宋体" w:hint="eastAsia"/>
          <w:kern w:val="0"/>
          <w:sz w:val="22"/>
          <w:szCs w:val="22"/>
        </w:rPr>
        <w:t>单位的</w:t>
      </w:r>
      <w:r w:rsidRPr="00B334B3">
        <w:rPr>
          <w:rFonts w:ascii="宋体" w:hAnsi="宋体" w:cs="宋体" w:hint="eastAsia"/>
          <w:kern w:val="0"/>
          <w:sz w:val="22"/>
          <w:szCs w:val="22"/>
          <w:u w:val="single"/>
        </w:rPr>
        <w:t>_</w:t>
      </w:r>
      <w:r w:rsidRPr="00B334B3">
        <w:rPr>
          <w:rFonts w:ascii="宋体" w:hAnsi="宋体" w:cs="宋体"/>
          <w:kern w:val="0"/>
          <w:sz w:val="22"/>
          <w:szCs w:val="22"/>
          <w:u w:val="single"/>
        </w:rPr>
        <w:t xml:space="preserve">    </w:t>
      </w:r>
      <w:r w:rsidRPr="00B334B3">
        <w:rPr>
          <w:rFonts w:ascii="宋体" w:hAnsi="宋体" w:cs="宋体" w:hint="eastAsia"/>
          <w:kern w:val="0"/>
          <w:sz w:val="22"/>
          <w:szCs w:val="22"/>
          <w:u w:val="single"/>
        </w:rPr>
        <w:t>（项目名称）__</w:t>
      </w:r>
      <w:r w:rsidRPr="00B334B3">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223AC754" w14:textId="77777777" w:rsidR="00CF54FC" w:rsidRPr="00B334B3" w:rsidRDefault="00000000">
      <w:pPr>
        <w:widowControl/>
        <w:spacing w:line="360" w:lineRule="auto"/>
        <w:ind w:firstLineChars="200" w:firstLine="440"/>
        <w:jc w:val="left"/>
        <w:rPr>
          <w:rFonts w:ascii="宋体" w:hAnsi="宋体" w:cs="宋体"/>
          <w:kern w:val="0"/>
          <w:sz w:val="22"/>
          <w:szCs w:val="22"/>
        </w:rPr>
      </w:pPr>
      <w:r w:rsidRPr="00B334B3">
        <w:rPr>
          <w:rFonts w:ascii="宋体" w:hAnsi="宋体" w:cs="宋体" w:hint="eastAsia"/>
          <w:kern w:val="0"/>
          <w:sz w:val="22"/>
          <w:szCs w:val="22"/>
        </w:rPr>
        <w:t>本单位对上述声明的真实性负责。如有虚假，将依法承担相应责任。</w:t>
      </w:r>
    </w:p>
    <w:p w14:paraId="43FDA759" w14:textId="77777777" w:rsidR="00CF54FC" w:rsidRPr="00B334B3" w:rsidRDefault="00CF54FC">
      <w:pPr>
        <w:pStyle w:val="a0"/>
        <w:rPr>
          <w:rFonts w:ascii="宋体" w:eastAsia="宋体" w:hAnsi="宋体"/>
        </w:rPr>
      </w:pPr>
    </w:p>
    <w:p w14:paraId="7509E642" w14:textId="77777777" w:rsidR="00CF54FC" w:rsidRPr="00B334B3" w:rsidRDefault="00CF54FC">
      <w:pPr>
        <w:pStyle w:val="a7"/>
        <w:spacing w:line="360" w:lineRule="auto"/>
        <w:ind w:firstLine="220"/>
        <w:rPr>
          <w:rFonts w:ascii="宋体" w:eastAsia="宋体" w:hAnsi="宋体"/>
          <w:sz w:val="22"/>
          <w:szCs w:val="22"/>
        </w:rPr>
      </w:pPr>
    </w:p>
    <w:p w14:paraId="17D36585"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投标人全称（盖公章）：</w:t>
      </w:r>
    </w:p>
    <w:p w14:paraId="23EA5664"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日          期：  年  月  日</w:t>
      </w:r>
    </w:p>
    <w:p w14:paraId="70010135" w14:textId="77777777" w:rsidR="00CF54FC" w:rsidRPr="00B334B3" w:rsidRDefault="00000000">
      <w:pPr>
        <w:widowControl/>
        <w:jc w:val="left"/>
        <w:rPr>
          <w:rFonts w:ascii="宋体" w:hAnsi="宋体"/>
        </w:rPr>
      </w:pPr>
      <w:r w:rsidRPr="00B334B3">
        <w:rPr>
          <w:rFonts w:ascii="宋体" w:hAnsi="宋体"/>
        </w:rPr>
        <w:br w:type="page"/>
      </w:r>
    </w:p>
    <w:p w14:paraId="71984802" w14:textId="77777777" w:rsidR="00CF54FC" w:rsidRPr="00B334B3" w:rsidRDefault="00000000">
      <w:pPr>
        <w:tabs>
          <w:tab w:val="left" w:pos="0"/>
          <w:tab w:val="left" w:pos="600"/>
        </w:tabs>
        <w:spacing w:line="400" w:lineRule="exact"/>
        <w:rPr>
          <w:rFonts w:ascii="宋体" w:hAnsi="宋体" w:cs="Times New Roman"/>
          <w:b/>
          <w:bCs/>
          <w:sz w:val="28"/>
          <w:szCs w:val="28"/>
        </w:rPr>
      </w:pPr>
      <w:r w:rsidRPr="00B334B3">
        <w:rPr>
          <w:rFonts w:ascii="宋体" w:hAnsi="宋体" w:cs="Times New Roman" w:hint="eastAsia"/>
          <w:b/>
          <w:bCs/>
          <w:sz w:val="28"/>
          <w:szCs w:val="28"/>
        </w:rPr>
        <w:lastRenderedPageBreak/>
        <w:t>附件2：中小企业声明函</w:t>
      </w:r>
    </w:p>
    <w:p w14:paraId="7A0F7B5F" w14:textId="77777777" w:rsidR="00CF54FC" w:rsidRPr="00B334B3" w:rsidRDefault="00CF54FC">
      <w:pPr>
        <w:rPr>
          <w:rFonts w:ascii="宋体" w:hAnsi="宋体"/>
        </w:rPr>
      </w:pPr>
    </w:p>
    <w:p w14:paraId="3EFCD516" w14:textId="77777777" w:rsidR="00CF54FC" w:rsidRPr="00B334B3" w:rsidRDefault="00000000">
      <w:pPr>
        <w:spacing w:line="360" w:lineRule="auto"/>
        <w:jc w:val="center"/>
        <w:rPr>
          <w:rFonts w:ascii="宋体" w:hAnsi="宋体"/>
          <w:b/>
          <w:bCs/>
          <w:sz w:val="28"/>
          <w:szCs w:val="28"/>
        </w:rPr>
      </w:pPr>
      <w:r w:rsidRPr="00B334B3">
        <w:rPr>
          <w:rFonts w:ascii="宋体" w:hAnsi="宋体" w:hint="eastAsia"/>
          <w:b/>
          <w:bCs/>
          <w:sz w:val="28"/>
          <w:szCs w:val="28"/>
        </w:rPr>
        <w:t>中小企业声明函（服务）</w:t>
      </w:r>
    </w:p>
    <w:p w14:paraId="0487844A" w14:textId="77777777" w:rsidR="00CF54FC" w:rsidRPr="00B334B3" w:rsidRDefault="00000000">
      <w:pPr>
        <w:widowControl/>
        <w:spacing w:line="360" w:lineRule="auto"/>
        <w:ind w:firstLineChars="200" w:firstLine="440"/>
        <w:jc w:val="left"/>
        <w:rPr>
          <w:rFonts w:ascii="宋体" w:hAnsi="宋体" w:cs="宋体"/>
          <w:kern w:val="0"/>
          <w:sz w:val="22"/>
          <w:szCs w:val="22"/>
        </w:rPr>
      </w:pPr>
      <w:r w:rsidRPr="00B334B3">
        <w:rPr>
          <w:rFonts w:ascii="宋体" w:hAnsi="宋体" w:cs="宋体" w:hint="eastAsia"/>
          <w:kern w:val="0"/>
          <w:sz w:val="22"/>
          <w:szCs w:val="22"/>
        </w:rPr>
        <w:t>本公司郑重声明，根据《政府采购促进中小企业发展管理办法》（财库﹝2020﹞46号）的规定，本公司参加</w:t>
      </w:r>
      <w:r w:rsidRPr="00B334B3">
        <w:rPr>
          <w:rFonts w:ascii="宋体" w:hAnsi="宋体" w:cs="宋体" w:hint="eastAsia"/>
          <w:kern w:val="0"/>
          <w:sz w:val="22"/>
          <w:szCs w:val="22"/>
          <w:u w:val="single"/>
        </w:rPr>
        <w:t xml:space="preserve"> </w:t>
      </w:r>
      <w:r w:rsidRPr="00B334B3">
        <w:rPr>
          <w:rFonts w:ascii="宋体" w:hAnsi="宋体" w:cs="宋体"/>
          <w:kern w:val="0"/>
          <w:sz w:val="22"/>
          <w:szCs w:val="22"/>
          <w:u w:val="single"/>
        </w:rPr>
        <w:t xml:space="preserve">        </w:t>
      </w:r>
      <w:r w:rsidRPr="00B334B3">
        <w:rPr>
          <w:rFonts w:ascii="宋体" w:hAnsi="宋体" w:cs="宋体" w:hint="eastAsia"/>
          <w:kern w:val="0"/>
          <w:sz w:val="22"/>
          <w:szCs w:val="22"/>
          <w:u w:val="single"/>
        </w:rPr>
        <w:t>（采购人单位名称）</w:t>
      </w:r>
      <w:r w:rsidRPr="00B334B3">
        <w:rPr>
          <w:rFonts w:ascii="宋体" w:hAnsi="宋体" w:cs="宋体" w:hint="eastAsia"/>
          <w:kern w:val="0"/>
          <w:sz w:val="22"/>
          <w:szCs w:val="22"/>
        </w:rPr>
        <w:t>的</w:t>
      </w:r>
      <w:r w:rsidRPr="00B334B3">
        <w:rPr>
          <w:rFonts w:ascii="宋体" w:hAnsi="宋体" w:cs="宋体" w:hint="eastAsia"/>
          <w:kern w:val="0"/>
          <w:sz w:val="22"/>
          <w:szCs w:val="22"/>
          <w:u w:val="single"/>
        </w:rPr>
        <w:t xml:space="preserve"> </w:t>
      </w:r>
      <w:r w:rsidRPr="00B334B3">
        <w:rPr>
          <w:rFonts w:ascii="宋体" w:hAnsi="宋体" w:cs="宋体"/>
          <w:kern w:val="0"/>
          <w:sz w:val="22"/>
          <w:szCs w:val="22"/>
          <w:u w:val="single"/>
        </w:rPr>
        <w:t xml:space="preserve">   </w:t>
      </w:r>
      <w:r w:rsidRPr="00B334B3">
        <w:rPr>
          <w:rFonts w:ascii="宋体" w:hAnsi="宋体" w:cs="宋体" w:hint="eastAsia"/>
          <w:kern w:val="0"/>
          <w:sz w:val="22"/>
          <w:szCs w:val="22"/>
          <w:u w:val="single"/>
        </w:rPr>
        <w:t>（项目名称）</w:t>
      </w:r>
      <w:r w:rsidRPr="00B334B3">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5DEAAF72" w14:textId="77777777" w:rsidR="00CF54FC" w:rsidRPr="00B334B3" w:rsidRDefault="00000000">
      <w:pPr>
        <w:widowControl/>
        <w:spacing w:line="360" w:lineRule="auto"/>
        <w:ind w:firstLineChars="200" w:firstLine="440"/>
        <w:jc w:val="left"/>
        <w:rPr>
          <w:rFonts w:ascii="宋体" w:hAnsi="宋体" w:cs="宋体"/>
          <w:kern w:val="0"/>
          <w:sz w:val="22"/>
          <w:szCs w:val="22"/>
        </w:rPr>
      </w:pPr>
      <w:bookmarkStart w:id="238" w:name="_Hlk60821417"/>
      <w:r w:rsidRPr="00B334B3">
        <w:rPr>
          <w:rFonts w:ascii="宋体" w:hAnsi="宋体" w:cs="楷体" w:hint="eastAsia"/>
          <w:kern w:val="0"/>
          <w:sz w:val="22"/>
          <w:szCs w:val="22"/>
          <w:u w:val="single"/>
        </w:rPr>
        <w:t>温州市医保支付方式改革服务项目</w:t>
      </w:r>
      <w:r w:rsidRPr="00B334B3">
        <w:rPr>
          <w:rFonts w:ascii="宋体" w:hAnsi="宋体" w:cs="宋体" w:hint="eastAsia"/>
          <w:kern w:val="0"/>
          <w:sz w:val="22"/>
          <w:szCs w:val="22"/>
        </w:rPr>
        <w:t>，属于“软件和信息技术服务业”行业；</w:t>
      </w:r>
      <w:r w:rsidRPr="00B334B3">
        <w:rPr>
          <w:rFonts w:ascii="宋体" w:hAnsi="宋体" w:hint="eastAsia"/>
          <w:spacing w:val="-6"/>
          <w:sz w:val="22"/>
          <w:szCs w:val="22"/>
        </w:rPr>
        <w:t>承接企业为</w:t>
      </w:r>
      <w:r w:rsidRPr="00B334B3">
        <w:rPr>
          <w:rFonts w:ascii="宋体" w:hAnsi="宋体" w:hint="eastAsia"/>
          <w:spacing w:val="-6"/>
          <w:sz w:val="22"/>
          <w:szCs w:val="22"/>
          <w:u w:val="single"/>
        </w:rPr>
        <w:t xml:space="preserve">           </w:t>
      </w:r>
      <w:r w:rsidRPr="00B334B3">
        <w:rPr>
          <w:rFonts w:ascii="宋体" w:hAnsi="宋体" w:hint="eastAsia"/>
          <w:spacing w:val="-6"/>
          <w:sz w:val="22"/>
          <w:szCs w:val="22"/>
        </w:rPr>
        <w:t>，从业人员</w:t>
      </w:r>
      <w:r w:rsidRPr="00B334B3">
        <w:rPr>
          <w:rFonts w:ascii="宋体" w:hAnsi="宋体" w:hint="eastAsia"/>
          <w:spacing w:val="-6"/>
          <w:sz w:val="22"/>
          <w:szCs w:val="22"/>
          <w:u w:val="single"/>
        </w:rPr>
        <w:t xml:space="preserve"> </w:t>
      </w:r>
      <w:r w:rsidRPr="00B334B3">
        <w:rPr>
          <w:rFonts w:ascii="宋体" w:hAnsi="宋体"/>
          <w:spacing w:val="-6"/>
          <w:sz w:val="22"/>
          <w:szCs w:val="22"/>
          <w:u w:val="single"/>
        </w:rPr>
        <w:t xml:space="preserve">  </w:t>
      </w:r>
      <w:r w:rsidRPr="00B334B3">
        <w:rPr>
          <w:rFonts w:ascii="宋体" w:hAnsi="宋体" w:hint="eastAsia"/>
          <w:spacing w:val="-6"/>
          <w:sz w:val="22"/>
          <w:szCs w:val="22"/>
          <w:u w:val="single"/>
        </w:rPr>
        <w:t xml:space="preserve">  </w:t>
      </w:r>
      <w:r w:rsidRPr="00B334B3">
        <w:rPr>
          <w:rFonts w:ascii="宋体" w:hAnsi="宋体" w:hint="eastAsia"/>
          <w:spacing w:val="-6"/>
          <w:sz w:val="22"/>
          <w:szCs w:val="22"/>
        </w:rPr>
        <w:t xml:space="preserve">人，营业收入为 </w:t>
      </w:r>
      <w:r w:rsidRPr="00B334B3">
        <w:rPr>
          <w:rFonts w:ascii="宋体" w:hAnsi="宋体" w:hint="eastAsia"/>
          <w:spacing w:val="-6"/>
          <w:sz w:val="22"/>
          <w:szCs w:val="22"/>
          <w:u w:val="single"/>
        </w:rPr>
        <w:t xml:space="preserve">     </w:t>
      </w:r>
      <w:r w:rsidRPr="00B334B3">
        <w:rPr>
          <w:rFonts w:ascii="宋体" w:hAnsi="宋体" w:hint="eastAsia"/>
          <w:spacing w:val="-6"/>
          <w:sz w:val="22"/>
          <w:szCs w:val="22"/>
        </w:rPr>
        <w:t xml:space="preserve">万元，资产总额为 </w:t>
      </w:r>
      <w:r w:rsidRPr="00B334B3">
        <w:rPr>
          <w:rFonts w:ascii="宋体" w:hAnsi="宋体" w:hint="eastAsia"/>
          <w:spacing w:val="-6"/>
          <w:sz w:val="22"/>
          <w:szCs w:val="22"/>
          <w:u w:val="single"/>
        </w:rPr>
        <w:t xml:space="preserve">    </w:t>
      </w:r>
      <w:r w:rsidRPr="00B334B3">
        <w:rPr>
          <w:rFonts w:ascii="宋体" w:hAnsi="宋体" w:hint="eastAsia"/>
          <w:spacing w:val="-6"/>
          <w:sz w:val="22"/>
          <w:szCs w:val="22"/>
        </w:rPr>
        <w:t>万元，属于</w:t>
      </w:r>
      <w:r w:rsidRPr="00B334B3">
        <w:rPr>
          <w:rFonts w:ascii="宋体" w:hAnsi="宋体" w:hint="eastAsia"/>
          <w:spacing w:val="-6"/>
          <w:sz w:val="22"/>
          <w:szCs w:val="22"/>
          <w:u w:val="single"/>
        </w:rPr>
        <w:t xml:space="preserve">           </w:t>
      </w:r>
      <w:r w:rsidRPr="00B334B3">
        <w:rPr>
          <w:rFonts w:ascii="宋体" w:hAnsi="宋体" w:hint="eastAsia"/>
          <w:spacing w:val="-6"/>
          <w:sz w:val="22"/>
          <w:szCs w:val="22"/>
        </w:rPr>
        <w:t>（中型企业、小型企业、微型企业）；</w:t>
      </w:r>
    </w:p>
    <w:bookmarkEnd w:id="238"/>
    <w:p w14:paraId="0F599AD5" w14:textId="77777777" w:rsidR="00CF54FC" w:rsidRPr="00B334B3" w:rsidRDefault="00000000">
      <w:pPr>
        <w:widowControl/>
        <w:spacing w:line="360" w:lineRule="auto"/>
        <w:ind w:firstLineChars="200" w:firstLine="440"/>
        <w:jc w:val="left"/>
        <w:rPr>
          <w:rFonts w:ascii="宋体" w:hAnsi="宋体" w:cs="宋体"/>
          <w:kern w:val="0"/>
          <w:sz w:val="22"/>
          <w:szCs w:val="22"/>
        </w:rPr>
      </w:pPr>
      <w:r w:rsidRPr="00B334B3">
        <w:rPr>
          <w:rFonts w:ascii="宋体" w:hAnsi="宋体" w:cs="宋体" w:hint="eastAsia"/>
          <w:kern w:val="0"/>
          <w:sz w:val="22"/>
          <w:szCs w:val="22"/>
        </w:rPr>
        <w:t>以上企业，不属于大企业的分支机构，不存在控股股东为大企业的情形，也不存在与大企业的负责人为同一人的情形。</w:t>
      </w:r>
    </w:p>
    <w:p w14:paraId="7B959EDD" w14:textId="77777777" w:rsidR="00CF54FC" w:rsidRPr="00B334B3" w:rsidRDefault="00000000">
      <w:pPr>
        <w:widowControl/>
        <w:spacing w:line="360" w:lineRule="auto"/>
        <w:ind w:firstLineChars="200" w:firstLine="440"/>
        <w:jc w:val="left"/>
        <w:rPr>
          <w:rFonts w:ascii="宋体" w:hAnsi="宋体" w:cs="宋体"/>
          <w:kern w:val="0"/>
          <w:sz w:val="22"/>
          <w:szCs w:val="22"/>
        </w:rPr>
      </w:pPr>
      <w:r w:rsidRPr="00B334B3">
        <w:rPr>
          <w:rFonts w:ascii="宋体" w:hAnsi="宋体" w:cs="宋体" w:hint="eastAsia"/>
          <w:kern w:val="0"/>
          <w:sz w:val="22"/>
          <w:szCs w:val="22"/>
        </w:rPr>
        <w:t>本企业对上述声明内容的真实性负责。如有虚假，将依法承担相应责任。</w:t>
      </w:r>
    </w:p>
    <w:p w14:paraId="35FC7B0C" w14:textId="77777777" w:rsidR="00CF54FC" w:rsidRPr="00B334B3" w:rsidRDefault="00CF54FC">
      <w:pPr>
        <w:pStyle w:val="a7"/>
        <w:spacing w:line="360" w:lineRule="auto"/>
        <w:ind w:firstLine="220"/>
        <w:rPr>
          <w:rFonts w:ascii="宋体" w:eastAsia="宋体" w:hAnsi="宋体"/>
          <w:sz w:val="22"/>
          <w:szCs w:val="22"/>
        </w:rPr>
      </w:pPr>
    </w:p>
    <w:p w14:paraId="32095174"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投标人全称（盖公章）：</w:t>
      </w:r>
    </w:p>
    <w:p w14:paraId="2A869DAB" w14:textId="77777777" w:rsidR="00CF54FC" w:rsidRPr="00B334B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B334B3">
        <w:rPr>
          <w:rFonts w:ascii="宋体" w:hAnsi="宋体" w:hint="eastAsia"/>
          <w:sz w:val="22"/>
          <w:szCs w:val="22"/>
        </w:rPr>
        <w:t>日          期：  年  月  日</w:t>
      </w:r>
    </w:p>
    <w:p w14:paraId="095B6A63" w14:textId="77777777" w:rsidR="00CF54FC" w:rsidRPr="00B334B3" w:rsidRDefault="00000000">
      <w:pPr>
        <w:spacing w:line="400" w:lineRule="exact"/>
        <w:ind w:left="221" w:hangingChars="100" w:hanging="221"/>
        <w:rPr>
          <w:rFonts w:ascii="宋体" w:hAnsi="宋体"/>
          <w:b/>
          <w:sz w:val="22"/>
          <w:szCs w:val="22"/>
        </w:rPr>
      </w:pPr>
      <w:r w:rsidRPr="00B334B3">
        <w:rPr>
          <w:rFonts w:ascii="宋体" w:hAnsi="宋体" w:hint="eastAsia"/>
          <w:b/>
          <w:sz w:val="22"/>
          <w:szCs w:val="22"/>
        </w:rPr>
        <w:t>说明：</w:t>
      </w:r>
    </w:p>
    <w:p w14:paraId="130D1376" w14:textId="77777777" w:rsidR="00CF54FC" w:rsidRPr="00B334B3" w:rsidRDefault="00000000">
      <w:pPr>
        <w:pStyle w:val="afff"/>
        <w:numPr>
          <w:ilvl w:val="0"/>
          <w:numId w:val="26"/>
        </w:numPr>
        <w:spacing w:line="400" w:lineRule="exact"/>
        <w:ind w:firstLineChars="0"/>
        <w:rPr>
          <w:rFonts w:ascii="宋体" w:hAnsi="宋体"/>
          <w:bCs/>
          <w:sz w:val="22"/>
          <w:szCs w:val="22"/>
        </w:rPr>
      </w:pPr>
      <w:r w:rsidRPr="00B334B3">
        <w:rPr>
          <w:rFonts w:ascii="宋体" w:hAnsi="宋体" w:hint="eastAsia"/>
          <w:bCs/>
          <w:sz w:val="22"/>
          <w:szCs w:val="22"/>
        </w:rPr>
        <w:t>如中标，将在中标公告中将此中小企业声明函予以公示，接受社会监督。</w:t>
      </w:r>
    </w:p>
    <w:p w14:paraId="77B051E2" w14:textId="77777777" w:rsidR="00CF54FC" w:rsidRPr="00B334B3" w:rsidRDefault="00000000">
      <w:pPr>
        <w:spacing w:line="400" w:lineRule="exact"/>
        <w:ind w:left="220" w:hangingChars="100" w:hanging="220"/>
        <w:rPr>
          <w:rFonts w:ascii="宋体" w:hAnsi="宋体"/>
          <w:bCs/>
          <w:sz w:val="22"/>
          <w:szCs w:val="22"/>
        </w:rPr>
      </w:pPr>
      <w:r w:rsidRPr="00B334B3">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424237E6" w14:textId="77777777" w:rsidR="00CF54FC" w:rsidRPr="00B334B3" w:rsidRDefault="00000000">
      <w:pPr>
        <w:spacing w:line="400" w:lineRule="exact"/>
        <w:ind w:left="220" w:hangingChars="100" w:hanging="220"/>
        <w:rPr>
          <w:rFonts w:ascii="宋体" w:hAnsi="宋体"/>
          <w:bCs/>
          <w:sz w:val="22"/>
          <w:szCs w:val="22"/>
        </w:rPr>
      </w:pPr>
      <w:r w:rsidRPr="00B334B3">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674282" w14:textId="77777777" w:rsidR="00CF54FC" w:rsidRPr="00B334B3" w:rsidRDefault="00000000">
      <w:pPr>
        <w:spacing w:line="400" w:lineRule="exact"/>
        <w:ind w:left="221" w:hangingChars="100" w:hanging="221"/>
        <w:rPr>
          <w:rFonts w:ascii="宋体" w:hAnsi="宋体"/>
          <w:b/>
          <w:sz w:val="22"/>
          <w:szCs w:val="22"/>
        </w:rPr>
      </w:pPr>
      <w:r w:rsidRPr="00B334B3">
        <w:rPr>
          <w:rFonts w:ascii="宋体" w:hAnsi="宋体" w:hint="eastAsia"/>
          <w:b/>
          <w:sz w:val="22"/>
          <w:szCs w:val="22"/>
        </w:rPr>
        <w:t>4、软件和信息技术服务业。从业人员</w:t>
      </w:r>
      <w:r w:rsidRPr="00B334B3">
        <w:rPr>
          <w:rFonts w:ascii="宋体" w:hAnsi="宋体"/>
          <w:b/>
          <w:sz w:val="22"/>
          <w:szCs w:val="22"/>
        </w:rPr>
        <w:t>300</w:t>
      </w:r>
      <w:r w:rsidRPr="00B334B3">
        <w:rPr>
          <w:rFonts w:ascii="宋体" w:hAnsi="宋体" w:hint="eastAsia"/>
          <w:b/>
          <w:sz w:val="22"/>
          <w:szCs w:val="22"/>
        </w:rPr>
        <w:t>人以下或营业收入</w:t>
      </w:r>
      <w:r w:rsidRPr="00B334B3">
        <w:rPr>
          <w:rFonts w:ascii="宋体" w:hAnsi="宋体"/>
          <w:b/>
          <w:sz w:val="22"/>
          <w:szCs w:val="22"/>
        </w:rPr>
        <w:t>10000</w:t>
      </w:r>
      <w:r w:rsidRPr="00B334B3">
        <w:rPr>
          <w:rFonts w:ascii="宋体" w:hAnsi="宋体" w:hint="eastAsia"/>
          <w:b/>
          <w:sz w:val="22"/>
          <w:szCs w:val="22"/>
        </w:rPr>
        <w:t>万元以下的为中小微型企业。其中，从业人员</w:t>
      </w:r>
      <w:r w:rsidRPr="00B334B3">
        <w:rPr>
          <w:rFonts w:ascii="宋体" w:hAnsi="宋体"/>
          <w:b/>
          <w:sz w:val="22"/>
          <w:szCs w:val="22"/>
        </w:rPr>
        <w:t>100</w:t>
      </w:r>
      <w:r w:rsidRPr="00B334B3">
        <w:rPr>
          <w:rFonts w:ascii="宋体" w:hAnsi="宋体" w:hint="eastAsia"/>
          <w:b/>
          <w:sz w:val="22"/>
          <w:szCs w:val="22"/>
        </w:rPr>
        <w:t>人及以上，且营业收入</w:t>
      </w:r>
      <w:r w:rsidRPr="00B334B3">
        <w:rPr>
          <w:rFonts w:ascii="宋体" w:hAnsi="宋体"/>
          <w:b/>
          <w:sz w:val="22"/>
          <w:szCs w:val="22"/>
        </w:rPr>
        <w:t>1000</w:t>
      </w:r>
      <w:r w:rsidRPr="00B334B3">
        <w:rPr>
          <w:rFonts w:ascii="宋体" w:hAnsi="宋体" w:hint="eastAsia"/>
          <w:b/>
          <w:sz w:val="22"/>
          <w:szCs w:val="22"/>
        </w:rPr>
        <w:t>万元及以上的为中型企业；从业人员</w:t>
      </w:r>
      <w:r w:rsidRPr="00B334B3">
        <w:rPr>
          <w:rFonts w:ascii="宋体" w:hAnsi="宋体"/>
          <w:b/>
          <w:sz w:val="22"/>
          <w:szCs w:val="22"/>
        </w:rPr>
        <w:t>10</w:t>
      </w:r>
      <w:r w:rsidRPr="00B334B3">
        <w:rPr>
          <w:rFonts w:ascii="宋体" w:hAnsi="宋体" w:hint="eastAsia"/>
          <w:b/>
          <w:sz w:val="22"/>
          <w:szCs w:val="22"/>
        </w:rPr>
        <w:t>人及以上，且营业收入</w:t>
      </w:r>
      <w:r w:rsidRPr="00B334B3">
        <w:rPr>
          <w:rFonts w:ascii="宋体" w:hAnsi="宋体"/>
          <w:b/>
          <w:sz w:val="22"/>
          <w:szCs w:val="22"/>
        </w:rPr>
        <w:t>50</w:t>
      </w:r>
      <w:r w:rsidRPr="00B334B3">
        <w:rPr>
          <w:rFonts w:ascii="宋体" w:hAnsi="宋体" w:hint="eastAsia"/>
          <w:b/>
          <w:sz w:val="22"/>
          <w:szCs w:val="22"/>
        </w:rPr>
        <w:t>万元及以上的为小型企业；从业人员</w:t>
      </w:r>
      <w:r w:rsidRPr="00B334B3">
        <w:rPr>
          <w:rFonts w:ascii="宋体" w:hAnsi="宋体"/>
          <w:b/>
          <w:sz w:val="22"/>
          <w:szCs w:val="22"/>
        </w:rPr>
        <w:t>10</w:t>
      </w:r>
      <w:r w:rsidRPr="00B334B3">
        <w:rPr>
          <w:rFonts w:ascii="宋体" w:hAnsi="宋体" w:hint="eastAsia"/>
          <w:b/>
          <w:sz w:val="22"/>
          <w:szCs w:val="22"/>
        </w:rPr>
        <w:t>人以下或营业收入</w:t>
      </w:r>
      <w:r w:rsidRPr="00B334B3">
        <w:rPr>
          <w:rFonts w:ascii="宋体" w:hAnsi="宋体"/>
          <w:b/>
          <w:sz w:val="22"/>
          <w:szCs w:val="22"/>
        </w:rPr>
        <w:t>50</w:t>
      </w:r>
      <w:r w:rsidRPr="00B334B3">
        <w:rPr>
          <w:rFonts w:ascii="宋体" w:hAnsi="宋体" w:hint="eastAsia"/>
          <w:b/>
          <w:sz w:val="22"/>
          <w:szCs w:val="22"/>
        </w:rPr>
        <w:t>万元以下的为微型企业。</w:t>
      </w:r>
    </w:p>
    <w:p w14:paraId="716F216E" w14:textId="77777777" w:rsidR="00CF54FC" w:rsidRPr="00B334B3" w:rsidRDefault="00000000">
      <w:pPr>
        <w:tabs>
          <w:tab w:val="left" w:pos="0"/>
          <w:tab w:val="left" w:pos="600"/>
        </w:tabs>
        <w:spacing w:line="400" w:lineRule="exact"/>
        <w:rPr>
          <w:rFonts w:ascii="宋体" w:hAnsi="宋体" w:cs="Times New Roman"/>
          <w:b/>
          <w:bCs/>
          <w:sz w:val="28"/>
          <w:szCs w:val="28"/>
        </w:rPr>
      </w:pPr>
      <w:r w:rsidRPr="00B334B3">
        <w:rPr>
          <w:rFonts w:ascii="宋体" w:hAnsi="宋体"/>
        </w:rPr>
        <w:br w:type="page"/>
      </w:r>
      <w:r w:rsidRPr="00B334B3">
        <w:rPr>
          <w:rFonts w:ascii="宋体" w:hAnsi="宋体" w:cs="Times New Roman" w:hint="eastAsia"/>
          <w:b/>
          <w:bCs/>
          <w:sz w:val="28"/>
          <w:szCs w:val="28"/>
        </w:rPr>
        <w:lastRenderedPageBreak/>
        <w:t>附件</w:t>
      </w:r>
      <w:r w:rsidRPr="00B334B3">
        <w:rPr>
          <w:rFonts w:ascii="宋体" w:hAnsi="宋体" w:cs="Times New Roman"/>
          <w:b/>
          <w:bCs/>
          <w:sz w:val="28"/>
          <w:szCs w:val="28"/>
        </w:rPr>
        <w:t>3</w:t>
      </w:r>
      <w:r w:rsidRPr="00B334B3">
        <w:rPr>
          <w:rFonts w:ascii="宋体" w:hAnsi="宋体" w:cs="Times New Roman" w:hint="eastAsia"/>
          <w:b/>
          <w:bCs/>
          <w:sz w:val="28"/>
          <w:szCs w:val="28"/>
        </w:rPr>
        <w:t>：联合体投标协议书</w:t>
      </w:r>
    </w:p>
    <w:p w14:paraId="4F627F9C" w14:textId="77777777" w:rsidR="00CF54FC" w:rsidRPr="00B334B3" w:rsidRDefault="00000000">
      <w:pPr>
        <w:spacing w:line="460" w:lineRule="exact"/>
        <w:rPr>
          <w:rFonts w:ascii="宋体" w:hAnsi="宋体" w:cs="Courier New"/>
          <w:b/>
          <w:sz w:val="22"/>
          <w:szCs w:val="22"/>
        </w:rPr>
      </w:pPr>
      <w:r w:rsidRPr="00B334B3">
        <w:rPr>
          <w:rFonts w:ascii="宋体" w:hAnsi="宋体" w:cs="Courier New" w:hint="eastAsia"/>
          <w:b/>
          <w:sz w:val="22"/>
          <w:szCs w:val="22"/>
        </w:rPr>
        <w:t>说明：以联合体形式投标的，提供联合体投标协议书，按本格式和要求提供；本项目不接受联合体投标或者投标人不以联合体形式投标的，则不需要提供。</w:t>
      </w:r>
    </w:p>
    <w:p w14:paraId="10C6526D" w14:textId="77777777" w:rsidR="00CF54FC" w:rsidRPr="00B334B3" w:rsidRDefault="00000000">
      <w:pPr>
        <w:pStyle w:val="a0"/>
        <w:spacing w:after="0" w:line="440" w:lineRule="exact"/>
        <w:jc w:val="center"/>
        <w:rPr>
          <w:rFonts w:ascii="宋体" w:eastAsia="宋体" w:hAnsi="宋体"/>
        </w:rPr>
      </w:pPr>
      <w:r w:rsidRPr="00B334B3">
        <w:rPr>
          <w:rFonts w:ascii="宋体" w:eastAsia="宋体" w:hAnsi="宋体" w:cs="Times New Roman" w:hint="eastAsia"/>
          <w:b/>
          <w:bCs/>
          <w:sz w:val="28"/>
          <w:szCs w:val="28"/>
        </w:rPr>
        <w:t>联合体投标协议书</w:t>
      </w:r>
    </w:p>
    <w:p w14:paraId="2354CF67"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u w:val="single"/>
        </w:rPr>
        <w:t>（联合体所有成员名称）</w:t>
      </w:r>
      <w:r w:rsidRPr="00B334B3">
        <w:rPr>
          <w:rFonts w:ascii="宋体" w:hAnsi="宋体" w:cs="宋体" w:hint="eastAsia"/>
          <w:kern w:val="0"/>
          <w:sz w:val="22"/>
          <w:szCs w:val="22"/>
        </w:rPr>
        <w:t>自愿</w:t>
      </w:r>
      <w:r w:rsidRPr="00B334B3">
        <w:rPr>
          <w:rFonts w:ascii="宋体" w:hAnsi="宋体" w:cs="宋体" w:hint="eastAsia"/>
          <w:kern w:val="0"/>
          <w:sz w:val="22"/>
          <w:szCs w:val="22"/>
          <w:lang w:val="zh-CN"/>
        </w:rPr>
        <w:t>组成一个联合体，以一个投标人的身份</w:t>
      </w:r>
      <w:r w:rsidRPr="00B334B3">
        <w:rPr>
          <w:rFonts w:ascii="宋体" w:hAnsi="宋体" w:cs="宋体" w:hint="eastAsia"/>
          <w:kern w:val="0"/>
          <w:sz w:val="22"/>
          <w:szCs w:val="22"/>
        </w:rPr>
        <w:t>参加</w:t>
      </w:r>
      <w:r w:rsidRPr="00B334B3">
        <w:rPr>
          <w:rFonts w:ascii="宋体" w:hAnsi="宋体" w:cs="宋体" w:hint="eastAsia"/>
          <w:sz w:val="22"/>
          <w:szCs w:val="22"/>
          <w:u w:val="single"/>
        </w:rPr>
        <w:t xml:space="preserve"> </w:t>
      </w:r>
      <w:r w:rsidRPr="00B334B3">
        <w:rPr>
          <w:rFonts w:ascii="宋体" w:hAnsi="宋体" w:cs="宋体"/>
          <w:sz w:val="22"/>
          <w:szCs w:val="22"/>
          <w:u w:val="single"/>
        </w:rPr>
        <w:t xml:space="preserve"> </w:t>
      </w:r>
      <w:r w:rsidRPr="00B334B3">
        <w:rPr>
          <w:rFonts w:ascii="宋体" w:hAnsi="宋体" w:cs="宋体" w:hint="eastAsia"/>
          <w:sz w:val="22"/>
          <w:szCs w:val="22"/>
          <w:u w:val="single"/>
        </w:rPr>
        <w:t>项目名称</w:t>
      </w:r>
      <w:r w:rsidRPr="00B334B3">
        <w:rPr>
          <w:rFonts w:ascii="宋体" w:hAnsi="宋体" w:cs="宋体"/>
          <w:sz w:val="22"/>
          <w:szCs w:val="22"/>
          <w:u w:val="single"/>
        </w:rPr>
        <w:t xml:space="preserve">   </w:t>
      </w:r>
      <w:r w:rsidRPr="00B334B3">
        <w:rPr>
          <w:rFonts w:ascii="宋体" w:hAnsi="宋体" w:cs="宋体" w:hint="eastAsia"/>
          <w:sz w:val="22"/>
          <w:szCs w:val="22"/>
        </w:rPr>
        <w:t>（项目编号：</w:t>
      </w:r>
      <w:r w:rsidRPr="00B334B3">
        <w:rPr>
          <w:rFonts w:ascii="宋体" w:hAnsi="宋体" w:cs="宋体" w:hint="eastAsia"/>
          <w:sz w:val="22"/>
          <w:szCs w:val="22"/>
          <w:u w:val="single"/>
        </w:rPr>
        <w:t xml:space="preserve"> </w:t>
      </w:r>
      <w:r w:rsidRPr="00B334B3">
        <w:rPr>
          <w:rFonts w:ascii="宋体" w:hAnsi="宋体" w:cs="宋体"/>
          <w:sz w:val="22"/>
          <w:szCs w:val="22"/>
          <w:u w:val="single"/>
        </w:rPr>
        <w:t xml:space="preserve">       </w:t>
      </w:r>
      <w:r w:rsidRPr="00B334B3">
        <w:rPr>
          <w:rFonts w:ascii="宋体" w:hAnsi="宋体" w:cs="宋体" w:hint="eastAsia"/>
          <w:sz w:val="22"/>
          <w:szCs w:val="22"/>
        </w:rPr>
        <w:t>）</w:t>
      </w:r>
      <w:r w:rsidRPr="00B334B3">
        <w:rPr>
          <w:rFonts w:ascii="宋体" w:hAnsi="宋体" w:cs="宋体" w:hint="eastAsia"/>
          <w:kern w:val="0"/>
          <w:sz w:val="22"/>
          <w:szCs w:val="22"/>
          <w:lang w:val="zh-CN"/>
        </w:rPr>
        <w:t xml:space="preserve">投标。 </w:t>
      </w:r>
    </w:p>
    <w:p w14:paraId="07A577EA"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一、各方一致决定，</w:t>
      </w:r>
      <w:r w:rsidRPr="00B334B3">
        <w:rPr>
          <w:rFonts w:ascii="宋体" w:hAnsi="宋体" w:cs="宋体" w:hint="eastAsia"/>
          <w:kern w:val="0"/>
          <w:sz w:val="22"/>
          <w:szCs w:val="22"/>
          <w:u w:val="single"/>
        </w:rPr>
        <w:t>（某联合体成员名称）</w:t>
      </w:r>
      <w:r w:rsidRPr="00B334B3">
        <w:rPr>
          <w:rFonts w:ascii="宋体" w:hAnsi="宋体" w:cs="宋体" w:hint="eastAsia"/>
          <w:kern w:val="0"/>
          <w:sz w:val="22"/>
          <w:szCs w:val="22"/>
        </w:rPr>
        <w:t>为联合体</w:t>
      </w:r>
      <w:r w:rsidRPr="00B334B3">
        <w:rPr>
          <w:rFonts w:ascii="宋体" w:hAnsi="宋体" w:cs="宋体" w:hint="eastAsia"/>
          <w:kern w:val="0"/>
          <w:sz w:val="22"/>
          <w:szCs w:val="22"/>
          <w:lang w:val="zh-CN"/>
        </w:rPr>
        <w:t>牵头人</w:t>
      </w:r>
      <w:r w:rsidRPr="00B334B3">
        <w:rPr>
          <w:rFonts w:ascii="宋体" w:hAnsi="宋体" w:cs="宋体" w:hint="eastAsia"/>
          <w:sz w:val="22"/>
          <w:szCs w:val="22"/>
        </w:rPr>
        <w:t>，代表所有联合体成员负责投标和合同实施阶段的主办、协调工作</w:t>
      </w:r>
      <w:r w:rsidRPr="00B334B3">
        <w:rPr>
          <w:rFonts w:ascii="宋体" w:hAnsi="宋体" w:cs="宋体" w:hint="eastAsia"/>
          <w:kern w:val="0"/>
          <w:sz w:val="22"/>
          <w:szCs w:val="22"/>
          <w:lang w:val="zh-CN"/>
        </w:rPr>
        <w:t>。</w:t>
      </w:r>
    </w:p>
    <w:p w14:paraId="71F60926"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二、</w:t>
      </w:r>
      <w:r w:rsidRPr="00B334B3">
        <w:rPr>
          <w:rFonts w:ascii="宋体" w:hAnsi="宋体" w:cs="宋体" w:hint="eastAsia"/>
          <w:sz w:val="22"/>
          <w:szCs w:val="22"/>
        </w:rPr>
        <w:t>所有联合体成员各方签署授权书，授权书载明的</w:t>
      </w:r>
      <w:r w:rsidRPr="00B334B3">
        <w:rPr>
          <w:rFonts w:ascii="宋体" w:hAnsi="宋体" w:cs="宋体" w:hint="eastAsia"/>
          <w:kern w:val="0"/>
          <w:sz w:val="22"/>
          <w:szCs w:val="22"/>
          <w:lang w:val="zh-CN"/>
        </w:rPr>
        <w:t>授权代表根据招标文件规定及投标内容而对采购人、采购代理机构所作的任何合法承诺，包括书面澄清及相应等均对联合投标各方产生约束力。</w:t>
      </w:r>
    </w:p>
    <w:p w14:paraId="06C9D90A"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三、本次联合投标中，分工如下：</w:t>
      </w:r>
    </w:p>
    <w:p w14:paraId="08980D35" w14:textId="77777777" w:rsidR="00CF54FC" w:rsidRPr="00B334B3" w:rsidRDefault="00000000">
      <w:pPr>
        <w:snapToGrid w:val="0"/>
        <w:spacing w:line="400" w:lineRule="exact"/>
        <w:ind w:firstLine="576"/>
        <w:rPr>
          <w:rFonts w:ascii="宋体" w:hAnsi="宋体" w:cs="宋体"/>
          <w:kern w:val="0"/>
          <w:sz w:val="22"/>
          <w:szCs w:val="22"/>
          <w:lang w:val="zh-CN"/>
        </w:rPr>
      </w:pPr>
      <w:bookmarkStart w:id="239" w:name="_Hlk101134295"/>
      <w:r w:rsidRPr="00B334B3">
        <w:rPr>
          <w:rFonts w:ascii="宋体" w:hAnsi="宋体" w:cs="宋体" w:hint="eastAsia"/>
          <w:kern w:val="0"/>
          <w:sz w:val="22"/>
          <w:szCs w:val="22"/>
          <w:u w:val="single"/>
        </w:rPr>
        <w:t>（联合体成员1）</w:t>
      </w:r>
      <w:r w:rsidRPr="00B334B3">
        <w:rPr>
          <w:rFonts w:ascii="宋体" w:hAnsi="宋体" w:cs="宋体" w:hint="eastAsia"/>
          <w:kern w:val="0"/>
          <w:sz w:val="22"/>
          <w:szCs w:val="22"/>
          <w:lang w:val="zh-CN"/>
        </w:rPr>
        <w:t>承担的工作和义务为：</w:t>
      </w:r>
      <w:r w:rsidRPr="00B334B3">
        <w:rPr>
          <w:rFonts w:ascii="宋体" w:hAnsi="宋体" w:cs="宋体" w:hint="eastAsia"/>
          <w:sz w:val="22"/>
          <w:szCs w:val="22"/>
          <w:u w:val="single"/>
        </w:rPr>
        <w:t xml:space="preserve">             </w:t>
      </w:r>
      <w:r w:rsidRPr="00B334B3">
        <w:rPr>
          <w:rFonts w:ascii="宋体" w:hAnsi="宋体" w:cs="宋体" w:hint="eastAsia"/>
          <w:kern w:val="0"/>
          <w:sz w:val="22"/>
          <w:szCs w:val="22"/>
          <w:lang w:val="zh-CN"/>
        </w:rPr>
        <w:t>；</w:t>
      </w:r>
    </w:p>
    <w:p w14:paraId="4C3F630D"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u w:val="single"/>
        </w:rPr>
        <w:t>（联合体成员</w:t>
      </w:r>
      <w:r w:rsidRPr="00B334B3">
        <w:rPr>
          <w:rFonts w:ascii="宋体" w:hAnsi="宋体" w:cs="宋体"/>
          <w:kern w:val="0"/>
          <w:sz w:val="22"/>
          <w:szCs w:val="22"/>
          <w:u w:val="single"/>
        </w:rPr>
        <w:t>2</w:t>
      </w:r>
      <w:r w:rsidRPr="00B334B3">
        <w:rPr>
          <w:rFonts w:ascii="宋体" w:hAnsi="宋体" w:cs="宋体" w:hint="eastAsia"/>
          <w:kern w:val="0"/>
          <w:sz w:val="22"/>
          <w:szCs w:val="22"/>
          <w:u w:val="single"/>
        </w:rPr>
        <w:t>）</w:t>
      </w:r>
      <w:r w:rsidRPr="00B334B3">
        <w:rPr>
          <w:rFonts w:ascii="宋体" w:hAnsi="宋体" w:cs="宋体" w:hint="eastAsia"/>
          <w:kern w:val="0"/>
          <w:sz w:val="22"/>
          <w:szCs w:val="22"/>
          <w:lang w:val="zh-CN"/>
        </w:rPr>
        <w:t>承担的工作和义务为：</w:t>
      </w:r>
      <w:r w:rsidRPr="00B334B3">
        <w:rPr>
          <w:rFonts w:ascii="宋体" w:hAnsi="宋体" w:cs="宋体" w:hint="eastAsia"/>
          <w:sz w:val="22"/>
          <w:szCs w:val="22"/>
          <w:u w:val="single"/>
        </w:rPr>
        <w:t xml:space="preserve">             </w:t>
      </w:r>
      <w:r w:rsidRPr="00B334B3">
        <w:rPr>
          <w:rFonts w:ascii="宋体" w:hAnsi="宋体" w:cs="宋体" w:hint="eastAsia"/>
          <w:kern w:val="0"/>
          <w:sz w:val="22"/>
          <w:szCs w:val="22"/>
          <w:lang w:val="zh-CN"/>
        </w:rPr>
        <w:t>；</w:t>
      </w:r>
    </w:p>
    <w:p w14:paraId="36C7B76D"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w:t>
      </w:r>
    </w:p>
    <w:bookmarkEnd w:id="239"/>
    <w:p w14:paraId="26D491F0"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四、联合体成员中小企业合同份额。</w:t>
      </w:r>
    </w:p>
    <w:p w14:paraId="43EF66A6" w14:textId="77777777" w:rsidR="00CF54FC" w:rsidRPr="00B334B3" w:rsidRDefault="00000000">
      <w:pPr>
        <w:snapToGrid w:val="0"/>
        <w:spacing w:line="400" w:lineRule="exact"/>
        <w:ind w:firstLine="576"/>
        <w:rPr>
          <w:rFonts w:ascii="宋体" w:hAnsi="宋体" w:cs="宋体"/>
          <w:b/>
          <w:kern w:val="0"/>
          <w:sz w:val="22"/>
          <w:szCs w:val="22"/>
          <w:lang w:val="zh-CN"/>
        </w:rPr>
      </w:pPr>
      <w:r w:rsidRPr="00B334B3">
        <w:rPr>
          <w:rFonts w:ascii="宋体" w:hAnsi="宋体" w:cs="宋体" w:hint="eastAsia"/>
          <w:kern w:val="0"/>
          <w:sz w:val="22"/>
          <w:szCs w:val="22"/>
          <w:u w:val="single"/>
        </w:rPr>
        <w:t>1、（联合体成员</w:t>
      </w:r>
      <w:r w:rsidRPr="00B334B3">
        <w:rPr>
          <w:rFonts w:ascii="宋体" w:hAnsi="宋体" w:cs="宋体"/>
          <w:kern w:val="0"/>
          <w:sz w:val="22"/>
          <w:szCs w:val="22"/>
          <w:u w:val="single"/>
        </w:rPr>
        <w:t>X,</w:t>
      </w:r>
      <w:r w:rsidRPr="00B334B3">
        <w:rPr>
          <w:rFonts w:ascii="宋体" w:hAnsi="宋体" w:cs="宋体" w:hint="eastAsia"/>
          <w:kern w:val="0"/>
          <w:sz w:val="22"/>
          <w:szCs w:val="22"/>
          <w:u w:val="single"/>
        </w:rPr>
        <w:t>……）</w:t>
      </w:r>
      <w:r w:rsidRPr="00B334B3">
        <w:rPr>
          <w:rFonts w:ascii="宋体" w:hAnsi="宋体" w:cs="宋体" w:hint="eastAsia"/>
          <w:kern w:val="0"/>
          <w:sz w:val="22"/>
          <w:szCs w:val="22"/>
        </w:rPr>
        <w:t>提供的全部服务由小微企业承接，其合同份额占到合同总金额</w:t>
      </w:r>
      <w:r w:rsidRPr="00B334B3">
        <w:rPr>
          <w:rFonts w:ascii="宋体" w:hAnsi="宋体" w:cs="宋体" w:hint="eastAsia"/>
          <w:kern w:val="0"/>
          <w:sz w:val="22"/>
          <w:szCs w:val="22"/>
          <w:u w:val="single"/>
        </w:rPr>
        <w:t xml:space="preserve">     </w:t>
      </w:r>
      <w:r w:rsidRPr="00B334B3">
        <w:rPr>
          <w:rFonts w:ascii="宋体" w:hAnsi="宋体" w:cs="宋体" w:hint="eastAsia"/>
          <w:kern w:val="0"/>
          <w:sz w:val="22"/>
          <w:szCs w:val="22"/>
        </w:rPr>
        <w:t>%以上；</w:t>
      </w:r>
      <w:r w:rsidRPr="00B334B3">
        <w:rPr>
          <w:rFonts w:ascii="宋体" w:hAnsi="宋体" w:cs="宋体" w:hint="eastAsia"/>
          <w:kern w:val="0"/>
          <w:sz w:val="22"/>
          <w:szCs w:val="22"/>
          <w:lang w:val="zh-CN"/>
        </w:rPr>
        <w:t>……。</w:t>
      </w:r>
      <w:r w:rsidRPr="00B334B3">
        <w:rPr>
          <w:rFonts w:ascii="宋体" w:hAnsi="宋体" w:cs="宋体" w:hint="eastAsia"/>
          <w:b/>
          <w:kern w:val="0"/>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B334B3">
        <w:rPr>
          <w:rFonts w:ascii="宋体" w:hAnsi="宋体" w:cs="宋体" w:hint="eastAsia"/>
          <w:b/>
          <w:sz w:val="22"/>
          <w:szCs w:val="22"/>
        </w:rPr>
        <w:t>拟享受以上价格扣除政策的，填写有关内容。</w:t>
      </w:r>
      <w:r w:rsidRPr="00B334B3">
        <w:rPr>
          <w:rFonts w:ascii="宋体" w:hAnsi="宋体" w:cs="宋体" w:hint="eastAsia"/>
          <w:b/>
          <w:kern w:val="0"/>
          <w:sz w:val="22"/>
          <w:szCs w:val="22"/>
          <w:lang w:val="zh-CN"/>
        </w:rPr>
        <w:t>）</w:t>
      </w:r>
    </w:p>
    <w:p w14:paraId="5241CC90"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sz w:val="22"/>
          <w:szCs w:val="22"/>
        </w:rPr>
        <w:t>2、中小企业合同金额达到</w:t>
      </w:r>
      <w:r w:rsidRPr="00B334B3">
        <w:rPr>
          <w:rFonts w:ascii="宋体" w:hAnsi="宋体" w:cs="宋体" w:hint="eastAsia"/>
          <w:sz w:val="22"/>
          <w:szCs w:val="22"/>
          <w:u w:val="single"/>
        </w:rPr>
        <w:t xml:space="preserve">  </w:t>
      </w:r>
      <w:r w:rsidRPr="00B334B3">
        <w:rPr>
          <w:rFonts w:ascii="宋体" w:hAnsi="宋体" w:cs="宋体"/>
          <w:sz w:val="22"/>
          <w:szCs w:val="22"/>
          <w:u w:val="single"/>
        </w:rPr>
        <w:t xml:space="preserve">  </w:t>
      </w:r>
      <w:r w:rsidRPr="00B334B3">
        <w:rPr>
          <w:rFonts w:ascii="宋体" w:hAnsi="宋体" w:cs="宋体" w:hint="eastAsia"/>
          <w:sz w:val="22"/>
          <w:szCs w:val="22"/>
        </w:rPr>
        <w:t>%，其中小微企业合同金额达到</w:t>
      </w:r>
      <w:r w:rsidRPr="00B334B3">
        <w:rPr>
          <w:rFonts w:ascii="宋体" w:hAnsi="宋体" w:cs="宋体" w:hint="eastAsia"/>
          <w:sz w:val="22"/>
          <w:szCs w:val="22"/>
          <w:u w:val="single"/>
        </w:rPr>
        <w:t xml:space="preserve"> </w:t>
      </w:r>
      <w:r w:rsidRPr="00B334B3">
        <w:rPr>
          <w:rFonts w:ascii="宋体" w:hAnsi="宋体" w:cs="宋体"/>
          <w:sz w:val="22"/>
          <w:szCs w:val="22"/>
          <w:u w:val="single"/>
        </w:rPr>
        <w:t xml:space="preserve">  </w:t>
      </w:r>
      <w:r w:rsidRPr="00B334B3">
        <w:rPr>
          <w:rFonts w:ascii="宋体" w:hAnsi="宋体" w:cs="宋体" w:hint="eastAsia"/>
          <w:sz w:val="22"/>
          <w:szCs w:val="22"/>
          <w:u w:val="single"/>
        </w:rPr>
        <w:t xml:space="preserve"> </w:t>
      </w:r>
      <w:r w:rsidRPr="00B334B3">
        <w:rPr>
          <w:rFonts w:ascii="宋体" w:hAnsi="宋体" w:cs="宋体" w:hint="eastAsia"/>
          <w:sz w:val="22"/>
          <w:szCs w:val="22"/>
        </w:rPr>
        <w:t>%</w:t>
      </w:r>
      <w:r w:rsidRPr="00B334B3">
        <w:rPr>
          <w:rFonts w:ascii="宋体" w:hAnsi="宋体" w:cs="宋体" w:hint="eastAsia"/>
          <w:kern w:val="0"/>
          <w:sz w:val="22"/>
          <w:szCs w:val="22"/>
          <w:lang w:val="zh-CN"/>
        </w:rPr>
        <w:t>。</w:t>
      </w:r>
    </w:p>
    <w:p w14:paraId="41519D7C"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五、如果中标，</w:t>
      </w:r>
      <w:r w:rsidRPr="00B334B3">
        <w:rPr>
          <w:rFonts w:ascii="宋体" w:hAnsi="宋体" w:cs="宋体" w:hint="eastAsia"/>
          <w:sz w:val="22"/>
          <w:szCs w:val="22"/>
        </w:rPr>
        <w:t>联合体各成员方共同与采购人签订合同，并就采购合同约定的事项对采购人承担连带责任。</w:t>
      </w:r>
    </w:p>
    <w:p w14:paraId="73136A79"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六、有关本次联合投标的其他事宜：</w:t>
      </w:r>
    </w:p>
    <w:p w14:paraId="4AE88849"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1、联合体各方不再单独参加或者与其他供应商另外组成联合体参加同一合同项下的政府采购活动。</w:t>
      </w:r>
    </w:p>
    <w:p w14:paraId="55C13AC0"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2、联合体中有同类资质的各方按照联合体分工承担相同工作的，按照资质等级较低的供应商确定资质等级。</w:t>
      </w:r>
    </w:p>
    <w:p w14:paraId="70F7B69B"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3、本协议提交采购人、采购代理机构后，联合体各方不得以任何形式对上述内容进行修改或撤销。</w:t>
      </w:r>
    </w:p>
    <w:p w14:paraId="6A2556DC" w14:textId="77777777" w:rsidR="00CF54FC" w:rsidRPr="00B334B3" w:rsidRDefault="00000000">
      <w:pPr>
        <w:snapToGrid w:val="0"/>
        <w:spacing w:line="400" w:lineRule="exact"/>
        <w:ind w:firstLine="576"/>
        <w:rPr>
          <w:rFonts w:ascii="宋体" w:hAnsi="宋体" w:cs="宋体"/>
          <w:kern w:val="0"/>
          <w:sz w:val="22"/>
          <w:szCs w:val="22"/>
          <w:lang w:val="zh-CN"/>
        </w:rPr>
      </w:pPr>
      <w:r w:rsidRPr="00B334B3">
        <w:rPr>
          <w:rFonts w:ascii="宋体" w:hAnsi="宋体" w:cs="宋体" w:hint="eastAsia"/>
          <w:kern w:val="0"/>
          <w:sz w:val="22"/>
          <w:szCs w:val="22"/>
          <w:lang w:val="zh-CN"/>
        </w:rPr>
        <w:t>4、如中标，本项目的采购代理服务费由联合体牵头人缴纳，合同款支付至合同约定的牵头人账号。</w:t>
      </w:r>
    </w:p>
    <w:p w14:paraId="35822E2F" w14:textId="77777777" w:rsidR="00CF54FC" w:rsidRPr="00B334B3" w:rsidRDefault="00000000">
      <w:pPr>
        <w:snapToGrid w:val="0"/>
        <w:spacing w:line="400" w:lineRule="exact"/>
        <w:ind w:firstLineChars="2100" w:firstLine="4620"/>
        <w:rPr>
          <w:rFonts w:ascii="宋体" w:hAnsi="宋体" w:cs="宋体"/>
          <w:kern w:val="0"/>
          <w:sz w:val="22"/>
          <w:szCs w:val="22"/>
          <w:lang w:val="zh-CN"/>
        </w:rPr>
      </w:pPr>
      <w:r w:rsidRPr="00B334B3">
        <w:rPr>
          <w:rFonts w:ascii="宋体" w:hAnsi="宋体" w:cs="宋体" w:hint="eastAsia"/>
          <w:kern w:val="0"/>
          <w:sz w:val="22"/>
          <w:szCs w:val="22"/>
          <w:lang w:val="zh-CN"/>
        </w:rPr>
        <w:t>联合体成员名称(盖章)：</w:t>
      </w:r>
    </w:p>
    <w:p w14:paraId="5E328901" w14:textId="77777777" w:rsidR="00CF54FC" w:rsidRPr="00B334B3" w:rsidRDefault="00000000">
      <w:pPr>
        <w:snapToGrid w:val="0"/>
        <w:spacing w:line="400" w:lineRule="exact"/>
        <w:ind w:firstLineChars="2100" w:firstLine="4620"/>
        <w:rPr>
          <w:rFonts w:ascii="宋体" w:hAnsi="宋体" w:cs="宋体"/>
          <w:kern w:val="0"/>
          <w:sz w:val="22"/>
          <w:szCs w:val="22"/>
          <w:lang w:val="zh-CN"/>
        </w:rPr>
      </w:pPr>
      <w:r w:rsidRPr="00B334B3">
        <w:rPr>
          <w:rFonts w:ascii="宋体" w:hAnsi="宋体" w:cs="宋体" w:hint="eastAsia"/>
          <w:kern w:val="0"/>
          <w:sz w:val="22"/>
          <w:szCs w:val="22"/>
          <w:lang w:val="zh-CN"/>
        </w:rPr>
        <w:t>联合体成员名称(盖章)：</w:t>
      </w:r>
    </w:p>
    <w:p w14:paraId="53BED396" w14:textId="77777777" w:rsidR="00CF54FC" w:rsidRPr="00B334B3" w:rsidRDefault="00000000">
      <w:pPr>
        <w:snapToGrid w:val="0"/>
        <w:spacing w:line="400" w:lineRule="exact"/>
        <w:ind w:right="960"/>
        <w:jc w:val="center"/>
        <w:rPr>
          <w:rFonts w:ascii="宋体" w:hAnsi="宋体" w:cs="宋体"/>
          <w:kern w:val="0"/>
          <w:sz w:val="22"/>
          <w:szCs w:val="22"/>
          <w:lang w:val="zh-CN"/>
        </w:rPr>
      </w:pPr>
      <w:r w:rsidRPr="00B334B3">
        <w:rPr>
          <w:rFonts w:ascii="宋体" w:hAnsi="宋体" w:cs="宋体" w:hint="eastAsia"/>
          <w:kern w:val="0"/>
          <w:sz w:val="22"/>
          <w:szCs w:val="22"/>
          <w:lang w:val="zh-CN"/>
        </w:rPr>
        <w:t xml:space="preserve">                   ……</w:t>
      </w:r>
    </w:p>
    <w:p w14:paraId="5AC814BB" w14:textId="77777777" w:rsidR="00CF54FC" w:rsidRPr="00B334B3" w:rsidRDefault="00000000">
      <w:pPr>
        <w:snapToGrid w:val="0"/>
        <w:spacing w:line="400" w:lineRule="exact"/>
        <w:jc w:val="right"/>
        <w:rPr>
          <w:rFonts w:ascii="宋体" w:hAnsi="宋体" w:cs="宋体"/>
          <w:kern w:val="0"/>
          <w:sz w:val="22"/>
          <w:szCs w:val="22"/>
          <w:lang w:val="zh-CN"/>
        </w:rPr>
      </w:pPr>
      <w:r w:rsidRPr="00B334B3">
        <w:rPr>
          <w:rFonts w:ascii="宋体" w:hAnsi="宋体" w:cs="宋体" w:hint="eastAsia"/>
          <w:kern w:val="0"/>
          <w:sz w:val="22"/>
          <w:szCs w:val="22"/>
          <w:lang w:val="zh-CN"/>
        </w:rPr>
        <w:t>日期：  年  月   日</w:t>
      </w:r>
    </w:p>
    <w:p w14:paraId="48D031B6" w14:textId="77777777" w:rsidR="00CF54FC" w:rsidRPr="00B334B3" w:rsidRDefault="00CF54FC">
      <w:pPr>
        <w:pStyle w:val="a0"/>
        <w:rPr>
          <w:rFonts w:ascii="宋体" w:eastAsia="宋体" w:hAnsi="宋体"/>
        </w:rPr>
      </w:pPr>
    </w:p>
    <w:p w14:paraId="760FDC8B" w14:textId="77777777" w:rsidR="00CF54FC" w:rsidRPr="00B334B3" w:rsidRDefault="00000000">
      <w:pPr>
        <w:pStyle w:val="1"/>
        <w:spacing w:beforeLines="100" w:before="240"/>
        <w:rPr>
          <w:rFonts w:ascii="宋体" w:eastAsia="宋体" w:hAnsi="宋体" w:cs="Courier New"/>
          <w:sz w:val="36"/>
          <w:szCs w:val="36"/>
        </w:rPr>
      </w:pPr>
      <w:bookmarkStart w:id="240" w:name="_Toc142651991"/>
      <w:r w:rsidRPr="00B334B3">
        <w:rPr>
          <w:rFonts w:ascii="宋体" w:eastAsia="宋体" w:hAnsi="宋体" w:cs="Courier New" w:hint="eastAsia"/>
          <w:sz w:val="36"/>
          <w:szCs w:val="36"/>
        </w:rPr>
        <w:lastRenderedPageBreak/>
        <w:t>第三部分   拟签订的合同文本</w:t>
      </w:r>
      <w:bookmarkEnd w:id="240"/>
    </w:p>
    <w:p w14:paraId="598CC0FF" w14:textId="77777777" w:rsidR="00CF54FC" w:rsidRPr="00B334B3" w:rsidRDefault="00000000">
      <w:pPr>
        <w:spacing w:line="440" w:lineRule="exact"/>
        <w:rPr>
          <w:rFonts w:ascii="宋体" w:hAnsi="宋体"/>
          <w:b/>
          <w:sz w:val="22"/>
          <w:szCs w:val="22"/>
        </w:rPr>
      </w:pPr>
      <w:bookmarkStart w:id="241" w:name="_Toc227056854"/>
      <w:bookmarkStart w:id="242" w:name="_Toc223717612"/>
      <w:bookmarkStart w:id="243" w:name="_Toc223933229"/>
      <w:bookmarkStart w:id="244" w:name="_Toc227057041"/>
      <w:bookmarkStart w:id="245" w:name="_Toc215415538"/>
      <w:bookmarkStart w:id="246" w:name="_Toc217460693"/>
      <w:bookmarkStart w:id="247" w:name="_Toc219538621"/>
      <w:bookmarkStart w:id="248" w:name="_Toc227489895"/>
      <w:bookmarkStart w:id="249" w:name="_Toc218041734"/>
      <w:bookmarkStart w:id="250" w:name="_Toc216667828"/>
      <w:r w:rsidRPr="00B334B3">
        <w:rPr>
          <w:rFonts w:ascii="宋体" w:hAnsi="宋体" w:hint="eastAsia"/>
          <w:b/>
          <w:sz w:val="22"/>
          <w:szCs w:val="22"/>
        </w:rPr>
        <w:t>注：本合同作为示范文本，具体以中标人与甲方所签定正式合同为准。</w:t>
      </w:r>
    </w:p>
    <w:p w14:paraId="07D4E443" w14:textId="77777777" w:rsidR="00CF54FC" w:rsidRPr="00B334B3" w:rsidRDefault="00CF54FC">
      <w:pPr>
        <w:pStyle w:val="a0"/>
      </w:pPr>
    </w:p>
    <w:p w14:paraId="0D4587DB" w14:textId="77777777" w:rsidR="00CF54FC" w:rsidRPr="00B334B3" w:rsidRDefault="00000000">
      <w:pPr>
        <w:keepNext/>
        <w:keepLines/>
        <w:spacing w:before="120" w:after="120" w:line="400" w:lineRule="exact"/>
        <w:jc w:val="center"/>
        <w:outlineLvl w:val="1"/>
        <w:rPr>
          <w:rFonts w:ascii="宋体" w:hAnsi="宋体"/>
          <w:b/>
          <w:bCs/>
          <w:sz w:val="32"/>
          <w:szCs w:val="32"/>
          <w:lang w:val="zh-CN"/>
        </w:rPr>
      </w:pPr>
      <w:bookmarkStart w:id="251" w:name="_Toc142651992"/>
      <w:bookmarkStart w:id="252" w:name="_Toc29133677"/>
      <w:bookmarkStart w:id="253" w:name="_Toc488699693"/>
      <w:r w:rsidRPr="00B334B3">
        <w:rPr>
          <w:rFonts w:ascii="宋体" w:hAnsi="宋体" w:hint="eastAsia"/>
          <w:b/>
          <w:bCs/>
          <w:sz w:val="32"/>
          <w:szCs w:val="32"/>
          <w:lang w:val="zh-CN"/>
        </w:rPr>
        <w:t>（一）主合同</w:t>
      </w:r>
      <w:bookmarkEnd w:id="251"/>
      <w:bookmarkEnd w:id="252"/>
      <w:bookmarkEnd w:id="253"/>
    </w:p>
    <w:p w14:paraId="3F7981CC" w14:textId="77777777" w:rsidR="00CF54FC" w:rsidRPr="00B334B3" w:rsidRDefault="00000000">
      <w:pPr>
        <w:spacing w:line="440" w:lineRule="exact"/>
        <w:rPr>
          <w:rFonts w:ascii="宋体" w:hAnsi="宋体"/>
          <w:bCs/>
          <w:sz w:val="22"/>
          <w:szCs w:val="22"/>
          <w:u w:val="single"/>
        </w:rPr>
      </w:pPr>
      <w:r w:rsidRPr="00B334B3">
        <w:rPr>
          <w:rFonts w:ascii="宋体" w:hAnsi="宋体" w:hint="eastAsia"/>
          <w:bCs/>
          <w:sz w:val="22"/>
          <w:szCs w:val="22"/>
        </w:rPr>
        <w:t>采购人（以下称甲方）</w:t>
      </w:r>
      <w:r w:rsidRPr="00B334B3">
        <w:rPr>
          <w:rFonts w:ascii="宋体" w:hAnsi="宋体" w:hint="eastAsia"/>
          <w:sz w:val="22"/>
          <w:szCs w:val="22"/>
        </w:rPr>
        <w:t>：</w:t>
      </w:r>
      <w:r w:rsidRPr="00B334B3">
        <w:rPr>
          <w:rFonts w:ascii="宋体" w:hAnsi="宋体" w:hint="eastAsia"/>
          <w:bCs/>
          <w:sz w:val="22"/>
          <w:szCs w:val="22"/>
          <w:u w:val="single"/>
        </w:rPr>
        <w:t xml:space="preserve"> </w:t>
      </w:r>
      <w:r w:rsidRPr="00B334B3">
        <w:rPr>
          <w:rFonts w:ascii="宋体" w:hAnsi="宋体"/>
          <w:bCs/>
          <w:sz w:val="22"/>
          <w:szCs w:val="22"/>
          <w:u w:val="single"/>
        </w:rPr>
        <w:t xml:space="preserve">              </w:t>
      </w:r>
    </w:p>
    <w:p w14:paraId="33755384" w14:textId="77777777" w:rsidR="00CF54FC" w:rsidRPr="00B334B3" w:rsidRDefault="00000000">
      <w:pPr>
        <w:spacing w:line="440" w:lineRule="exact"/>
        <w:rPr>
          <w:rFonts w:ascii="宋体" w:hAnsi="宋体"/>
          <w:bCs/>
          <w:sz w:val="22"/>
          <w:szCs w:val="22"/>
        </w:rPr>
      </w:pPr>
      <w:r w:rsidRPr="00B334B3">
        <w:rPr>
          <w:rFonts w:ascii="宋体" w:hAnsi="宋体" w:hint="eastAsia"/>
          <w:bCs/>
          <w:sz w:val="22"/>
          <w:szCs w:val="22"/>
        </w:rPr>
        <w:t>中标人（以下称乙方）：</w:t>
      </w:r>
      <w:r w:rsidRPr="00B334B3">
        <w:rPr>
          <w:rFonts w:ascii="宋体" w:hAnsi="宋体" w:hint="eastAsia"/>
          <w:bCs/>
          <w:sz w:val="22"/>
          <w:szCs w:val="22"/>
          <w:u w:val="single"/>
        </w:rPr>
        <w:t xml:space="preserve"> </w:t>
      </w:r>
      <w:r w:rsidRPr="00B334B3">
        <w:rPr>
          <w:rFonts w:ascii="宋体" w:hAnsi="宋体"/>
          <w:bCs/>
          <w:sz w:val="22"/>
          <w:szCs w:val="22"/>
          <w:u w:val="single"/>
        </w:rPr>
        <w:t xml:space="preserve">              </w:t>
      </w:r>
    </w:p>
    <w:p w14:paraId="3711B1B7" w14:textId="77777777" w:rsidR="00CF54FC" w:rsidRPr="00B334B3" w:rsidRDefault="00000000">
      <w:pPr>
        <w:spacing w:line="440" w:lineRule="exact"/>
        <w:ind w:firstLineChars="200" w:firstLine="440"/>
        <w:rPr>
          <w:rFonts w:ascii="宋体" w:hAnsi="宋体"/>
          <w:bCs/>
          <w:sz w:val="22"/>
          <w:szCs w:val="22"/>
        </w:rPr>
      </w:pPr>
      <w:r w:rsidRPr="00B334B3">
        <w:rPr>
          <w:rFonts w:ascii="宋体" w:hAnsi="宋体" w:hint="eastAsia"/>
          <w:sz w:val="22"/>
          <w:szCs w:val="22"/>
        </w:rPr>
        <w:t>甲方采购的</w:t>
      </w:r>
      <w:r w:rsidRPr="00B334B3">
        <w:rPr>
          <w:rFonts w:ascii="宋体" w:hAnsi="宋体" w:hint="eastAsia"/>
          <w:sz w:val="22"/>
          <w:szCs w:val="22"/>
          <w:u w:val="single"/>
        </w:rPr>
        <w:t xml:space="preserve"> </w:t>
      </w:r>
      <w:r w:rsidRPr="00B334B3">
        <w:rPr>
          <w:rFonts w:ascii="宋体" w:hAnsi="宋体"/>
          <w:sz w:val="22"/>
          <w:szCs w:val="22"/>
          <w:u w:val="single"/>
        </w:rPr>
        <w:t xml:space="preserve">               </w:t>
      </w:r>
      <w:r w:rsidRPr="00B334B3">
        <w:rPr>
          <w:rFonts w:ascii="宋体" w:hAnsi="宋体" w:cs="新宋体" w:hint="eastAsia"/>
          <w:sz w:val="22"/>
          <w:szCs w:val="22"/>
          <w:u w:val="single"/>
        </w:rPr>
        <w:t>（项目名称）</w:t>
      </w:r>
      <w:r w:rsidRPr="00B334B3">
        <w:rPr>
          <w:rFonts w:ascii="宋体" w:hAnsi="宋体" w:cs="新宋体" w:hint="eastAsia"/>
          <w:sz w:val="22"/>
          <w:szCs w:val="22"/>
        </w:rPr>
        <w:t>（项目编号：</w:t>
      </w:r>
      <w:r w:rsidRPr="00B334B3">
        <w:rPr>
          <w:rFonts w:ascii="宋体" w:hAnsi="宋体" w:cs="新宋体" w:hint="eastAsia"/>
          <w:sz w:val="22"/>
          <w:szCs w:val="22"/>
          <w:u w:val="single"/>
        </w:rPr>
        <w:t xml:space="preserve"> </w:t>
      </w:r>
      <w:r w:rsidRPr="00B334B3">
        <w:rPr>
          <w:rFonts w:ascii="宋体" w:hAnsi="宋体" w:cs="新宋体"/>
          <w:sz w:val="22"/>
          <w:szCs w:val="22"/>
          <w:u w:val="single"/>
        </w:rPr>
        <w:t xml:space="preserve">           </w:t>
      </w:r>
      <w:r w:rsidRPr="00B334B3">
        <w:rPr>
          <w:rFonts w:ascii="宋体" w:hAnsi="宋体" w:cs="新宋体" w:hint="eastAsia"/>
          <w:sz w:val="22"/>
          <w:szCs w:val="22"/>
        </w:rPr>
        <w:t>）在国内以公开方式进行采购，经评标委员会综合评定</w:t>
      </w:r>
      <w:r w:rsidRPr="00B334B3">
        <w:rPr>
          <w:rFonts w:ascii="宋体" w:hAnsi="宋体" w:cs="新宋体" w:hint="eastAsia"/>
          <w:sz w:val="22"/>
          <w:szCs w:val="22"/>
          <w:u w:val="single"/>
        </w:rPr>
        <w:t xml:space="preserve"> </w:t>
      </w:r>
      <w:r w:rsidRPr="00B334B3">
        <w:rPr>
          <w:rFonts w:ascii="宋体" w:hAnsi="宋体" w:cs="新宋体"/>
          <w:sz w:val="22"/>
          <w:szCs w:val="22"/>
          <w:u w:val="single"/>
        </w:rPr>
        <w:t xml:space="preserve">                  </w:t>
      </w:r>
      <w:r w:rsidRPr="00B334B3">
        <w:rPr>
          <w:rFonts w:ascii="宋体" w:hAnsi="宋体" w:cs="新宋体" w:hint="eastAsia"/>
          <w:sz w:val="22"/>
          <w:szCs w:val="22"/>
          <w:u w:val="single"/>
        </w:rPr>
        <w:t>（中标人名称）</w:t>
      </w:r>
      <w:r w:rsidRPr="00B334B3">
        <w:rPr>
          <w:rFonts w:ascii="宋体" w:hAnsi="宋体" w:cs="新宋体" w:hint="eastAsia"/>
          <w:sz w:val="22"/>
          <w:szCs w:val="22"/>
        </w:rPr>
        <w:t>为中标人。</w:t>
      </w:r>
      <w:r w:rsidRPr="00B334B3">
        <w:rPr>
          <w:rFonts w:ascii="宋体" w:hAnsi="宋体" w:hint="eastAsia"/>
          <w:bCs/>
          <w:sz w:val="22"/>
          <w:szCs w:val="22"/>
        </w:rPr>
        <w:t>为了明确甲、乙双方的权利和义务，履行各自的职责，高效优质地完成本项目的各项工作任务，按照《中华人民共和国采购法》、《中华人民共和国民法典》等有关法律法规规定，经甲乙双方在平等、自愿的基础上共同协商一致，现签订合同如下。</w:t>
      </w:r>
    </w:p>
    <w:p w14:paraId="3CDB8D40" w14:textId="77777777" w:rsidR="00CF54FC" w:rsidRPr="00B334B3" w:rsidRDefault="00000000">
      <w:pPr>
        <w:widowControl/>
        <w:autoSpaceDE w:val="0"/>
        <w:autoSpaceDN w:val="0"/>
        <w:adjustRightInd w:val="0"/>
        <w:spacing w:line="440" w:lineRule="exact"/>
        <w:ind w:firstLineChars="200" w:firstLine="442"/>
        <w:rPr>
          <w:rFonts w:ascii="宋体" w:hAnsi="宋体"/>
          <w:b/>
          <w:bCs/>
          <w:kern w:val="0"/>
          <w:sz w:val="22"/>
          <w:szCs w:val="22"/>
        </w:rPr>
      </w:pPr>
      <w:r w:rsidRPr="00B334B3">
        <w:rPr>
          <w:rFonts w:ascii="宋体" w:hAnsi="宋体" w:hint="eastAsia"/>
          <w:b/>
          <w:bCs/>
          <w:sz w:val="22"/>
          <w:szCs w:val="22"/>
        </w:rPr>
        <w:t>一、合同文件组成及</w:t>
      </w:r>
      <w:r w:rsidRPr="00B334B3">
        <w:rPr>
          <w:rFonts w:ascii="宋体" w:hAnsi="宋体" w:hint="eastAsia"/>
          <w:b/>
          <w:sz w:val="22"/>
          <w:szCs w:val="22"/>
        </w:rPr>
        <w:t>签订方式</w:t>
      </w:r>
    </w:p>
    <w:p w14:paraId="4DC6ACF0" w14:textId="77777777" w:rsidR="00CF54FC" w:rsidRPr="00B334B3" w:rsidRDefault="00000000">
      <w:pPr>
        <w:spacing w:line="440" w:lineRule="exact"/>
        <w:ind w:firstLineChars="200" w:firstLine="440"/>
        <w:rPr>
          <w:rFonts w:ascii="宋体" w:hAnsi="宋体"/>
          <w:b/>
          <w:bCs/>
          <w:sz w:val="22"/>
          <w:szCs w:val="22"/>
        </w:rPr>
      </w:pPr>
      <w:r w:rsidRPr="00B334B3">
        <w:rPr>
          <w:rFonts w:ascii="宋体" w:hAnsi="宋体" w:hint="eastAsia"/>
          <w:sz w:val="22"/>
          <w:szCs w:val="22"/>
        </w:rPr>
        <w:t>1.1下列文件构成本合同的组成部分：</w:t>
      </w:r>
    </w:p>
    <w:p w14:paraId="59E5411D"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主合同、分合同</w:t>
      </w:r>
    </w:p>
    <w:p w14:paraId="4AFFCBC7"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合同补充条款或说明（如有）</w:t>
      </w:r>
    </w:p>
    <w:p w14:paraId="52396DC1"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中标通知书</w:t>
      </w:r>
    </w:p>
    <w:p w14:paraId="00346480"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招标文件</w:t>
      </w:r>
    </w:p>
    <w:p w14:paraId="75003EBD"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投标文件</w:t>
      </w:r>
    </w:p>
    <w:p w14:paraId="2573DA5D" w14:textId="77777777" w:rsidR="00CF54FC" w:rsidRPr="00B334B3" w:rsidRDefault="00000000">
      <w:pPr>
        <w:widowControl/>
        <w:numPr>
          <w:ilvl w:val="0"/>
          <w:numId w:val="27"/>
        </w:numPr>
        <w:spacing w:line="440" w:lineRule="exact"/>
        <w:ind w:left="0" w:firstLineChars="200" w:firstLine="440"/>
        <w:jc w:val="left"/>
        <w:rPr>
          <w:rFonts w:ascii="宋体" w:hAnsi="宋体"/>
          <w:sz w:val="22"/>
          <w:szCs w:val="22"/>
        </w:rPr>
      </w:pPr>
      <w:r w:rsidRPr="00B334B3">
        <w:rPr>
          <w:rFonts w:ascii="宋体" w:hAnsi="宋体" w:hint="eastAsia"/>
          <w:sz w:val="22"/>
          <w:szCs w:val="22"/>
        </w:rPr>
        <w:t>承诺书（含询标时承诺）</w:t>
      </w:r>
    </w:p>
    <w:p w14:paraId="688CF3D4"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1.2本项目合同的签订方式：本项目合同将由主合同及各分合同组成，主合同由中标人与温州市医疗保障局签订，分合同由中标人与9家县（市、区）医疗保障局（分局）</w:t>
      </w:r>
      <w:r w:rsidRPr="00B334B3">
        <w:rPr>
          <w:rFonts w:ascii="宋体" w:hAnsi="宋体" w:hint="eastAsia"/>
          <w:spacing w:val="6"/>
          <w:sz w:val="22"/>
          <w:szCs w:val="22"/>
        </w:rPr>
        <w:t>在主合同的基础上分别</w:t>
      </w:r>
      <w:r w:rsidRPr="00B334B3">
        <w:rPr>
          <w:rFonts w:ascii="宋体" w:hAnsi="宋体" w:hint="eastAsia"/>
          <w:bCs/>
          <w:sz w:val="22"/>
          <w:szCs w:val="22"/>
        </w:rPr>
        <w:t>签订。</w:t>
      </w:r>
    </w:p>
    <w:p w14:paraId="02730840" w14:textId="77777777" w:rsidR="00CF54FC" w:rsidRPr="00B334B3" w:rsidRDefault="00000000">
      <w:pPr>
        <w:widowControl/>
        <w:autoSpaceDE w:val="0"/>
        <w:autoSpaceDN w:val="0"/>
        <w:adjustRightInd w:val="0"/>
        <w:spacing w:line="440" w:lineRule="exact"/>
        <w:ind w:firstLineChars="200" w:firstLine="442"/>
        <w:rPr>
          <w:rFonts w:ascii="宋体" w:hAnsi="宋体"/>
          <w:b/>
          <w:bCs/>
          <w:kern w:val="0"/>
          <w:sz w:val="22"/>
          <w:szCs w:val="22"/>
        </w:rPr>
      </w:pPr>
      <w:r w:rsidRPr="00B334B3">
        <w:rPr>
          <w:rFonts w:ascii="宋体" w:hAnsi="宋体" w:hint="eastAsia"/>
          <w:b/>
          <w:bCs/>
          <w:kern w:val="0"/>
          <w:sz w:val="22"/>
          <w:szCs w:val="22"/>
        </w:rPr>
        <w:t>二、项目内容及要求</w:t>
      </w:r>
    </w:p>
    <w:p w14:paraId="121038DF" w14:textId="42F34D05" w:rsidR="00CF54FC" w:rsidRPr="00814314" w:rsidRDefault="00000000">
      <w:pPr>
        <w:widowControl/>
        <w:autoSpaceDE w:val="0"/>
        <w:autoSpaceDN w:val="0"/>
        <w:adjustRightInd w:val="0"/>
        <w:spacing w:line="440" w:lineRule="exact"/>
        <w:ind w:firstLineChars="200" w:firstLine="440"/>
        <w:rPr>
          <w:rFonts w:ascii="宋体" w:hAnsi="宋体"/>
          <w:bCs/>
          <w:kern w:val="0"/>
          <w:sz w:val="22"/>
          <w:szCs w:val="22"/>
        </w:rPr>
      </w:pPr>
      <w:r w:rsidRPr="00814314">
        <w:rPr>
          <w:rFonts w:ascii="宋体" w:hAnsi="宋体" w:hint="eastAsia"/>
          <w:bCs/>
          <w:kern w:val="0"/>
          <w:sz w:val="22"/>
          <w:szCs w:val="22"/>
        </w:rPr>
        <w:t>2.1</w:t>
      </w:r>
      <w:r w:rsidR="00750DD7" w:rsidRPr="00814314">
        <w:rPr>
          <w:rFonts w:ascii="宋体" w:hAnsi="宋体"/>
          <w:bCs/>
          <w:kern w:val="0"/>
          <w:sz w:val="22"/>
          <w:szCs w:val="22"/>
        </w:rPr>
        <w:t xml:space="preserve"> </w:t>
      </w:r>
      <w:r w:rsidRPr="00814314">
        <w:rPr>
          <w:rFonts w:ascii="宋体" w:hAnsi="宋体" w:hint="eastAsia"/>
          <w:bCs/>
          <w:kern w:val="0"/>
          <w:sz w:val="22"/>
          <w:szCs w:val="22"/>
        </w:rPr>
        <w:t>服务范围：见招标文件第四部分“采购内容及要求”</w:t>
      </w:r>
      <w:r w:rsidR="00814C03" w:rsidRPr="00814314">
        <w:rPr>
          <w:rFonts w:ascii="宋体" w:hAnsi="宋体" w:hint="eastAsia"/>
          <w:bCs/>
          <w:kern w:val="0"/>
          <w:sz w:val="22"/>
          <w:szCs w:val="22"/>
        </w:rPr>
        <w:t>。</w:t>
      </w:r>
    </w:p>
    <w:p w14:paraId="136290A5" w14:textId="6C31861F" w:rsidR="00CF54FC" w:rsidRPr="00814314" w:rsidRDefault="00000000">
      <w:pPr>
        <w:widowControl/>
        <w:autoSpaceDE w:val="0"/>
        <w:autoSpaceDN w:val="0"/>
        <w:adjustRightInd w:val="0"/>
        <w:spacing w:line="440" w:lineRule="exact"/>
        <w:ind w:firstLineChars="200" w:firstLine="440"/>
        <w:rPr>
          <w:rFonts w:ascii="宋体" w:hAnsi="宋体"/>
          <w:bCs/>
          <w:kern w:val="0"/>
          <w:sz w:val="22"/>
          <w:szCs w:val="22"/>
        </w:rPr>
      </w:pPr>
      <w:r w:rsidRPr="00814314">
        <w:rPr>
          <w:rFonts w:ascii="宋体" w:hAnsi="宋体" w:hint="eastAsia"/>
          <w:bCs/>
          <w:kern w:val="0"/>
          <w:sz w:val="22"/>
          <w:szCs w:val="22"/>
        </w:rPr>
        <w:t>2.</w:t>
      </w:r>
      <w:r w:rsidRPr="00814314">
        <w:rPr>
          <w:rFonts w:ascii="宋体" w:hAnsi="宋体"/>
          <w:bCs/>
          <w:kern w:val="0"/>
          <w:sz w:val="22"/>
          <w:szCs w:val="22"/>
        </w:rPr>
        <w:t>2</w:t>
      </w:r>
      <w:r w:rsidR="00750DD7" w:rsidRPr="00814314">
        <w:rPr>
          <w:rFonts w:ascii="宋体" w:hAnsi="宋体"/>
          <w:bCs/>
          <w:kern w:val="0"/>
          <w:sz w:val="22"/>
          <w:szCs w:val="22"/>
        </w:rPr>
        <w:t xml:space="preserve"> </w:t>
      </w:r>
      <w:r w:rsidRPr="00814314">
        <w:rPr>
          <w:rFonts w:ascii="宋体" w:hAnsi="宋体" w:hint="eastAsia"/>
          <w:bCs/>
          <w:kern w:val="0"/>
          <w:sz w:val="22"/>
          <w:szCs w:val="22"/>
        </w:rPr>
        <w:t>服务目标：见招标文件第四部分“采购内容及要求”</w:t>
      </w:r>
      <w:r w:rsidR="00814C03" w:rsidRPr="00814314">
        <w:rPr>
          <w:rFonts w:ascii="宋体" w:hAnsi="宋体" w:hint="eastAsia"/>
          <w:bCs/>
          <w:kern w:val="0"/>
          <w:sz w:val="22"/>
          <w:szCs w:val="22"/>
        </w:rPr>
        <w:t>。</w:t>
      </w:r>
    </w:p>
    <w:p w14:paraId="4753B4F3" w14:textId="6D979B66" w:rsidR="00CF54FC" w:rsidRPr="00814314" w:rsidRDefault="00000000">
      <w:pPr>
        <w:widowControl/>
        <w:autoSpaceDE w:val="0"/>
        <w:autoSpaceDN w:val="0"/>
        <w:adjustRightInd w:val="0"/>
        <w:spacing w:line="440" w:lineRule="exact"/>
        <w:ind w:firstLineChars="200" w:firstLine="440"/>
        <w:rPr>
          <w:rFonts w:ascii="宋体" w:hAnsi="宋体"/>
          <w:bCs/>
          <w:kern w:val="0"/>
          <w:sz w:val="22"/>
          <w:szCs w:val="22"/>
        </w:rPr>
      </w:pPr>
      <w:r w:rsidRPr="00814314">
        <w:rPr>
          <w:rFonts w:ascii="宋体" w:hAnsi="宋体" w:hint="eastAsia"/>
          <w:bCs/>
          <w:kern w:val="0"/>
          <w:sz w:val="22"/>
          <w:szCs w:val="22"/>
        </w:rPr>
        <w:t>2.</w:t>
      </w:r>
      <w:r w:rsidRPr="00814314">
        <w:rPr>
          <w:rFonts w:ascii="宋体" w:hAnsi="宋体"/>
          <w:bCs/>
          <w:kern w:val="0"/>
          <w:sz w:val="22"/>
          <w:szCs w:val="22"/>
        </w:rPr>
        <w:t>3</w:t>
      </w:r>
      <w:r w:rsidR="00750DD7" w:rsidRPr="00814314">
        <w:rPr>
          <w:rFonts w:ascii="宋体" w:hAnsi="宋体"/>
          <w:bCs/>
          <w:kern w:val="0"/>
          <w:sz w:val="22"/>
          <w:szCs w:val="22"/>
        </w:rPr>
        <w:t xml:space="preserve"> </w:t>
      </w:r>
      <w:r w:rsidRPr="00814314">
        <w:rPr>
          <w:rFonts w:ascii="宋体" w:hAnsi="宋体" w:hint="eastAsia"/>
          <w:bCs/>
          <w:kern w:val="0"/>
          <w:sz w:val="22"/>
          <w:szCs w:val="22"/>
        </w:rPr>
        <w:t>服务内容：见招标文件第四部分“采购内容及要求”</w:t>
      </w:r>
      <w:r w:rsidR="00814C03" w:rsidRPr="00814314">
        <w:rPr>
          <w:rFonts w:ascii="宋体" w:hAnsi="宋体" w:hint="eastAsia"/>
          <w:bCs/>
          <w:kern w:val="0"/>
          <w:sz w:val="22"/>
          <w:szCs w:val="22"/>
        </w:rPr>
        <w:t>。</w:t>
      </w:r>
    </w:p>
    <w:p w14:paraId="7151B227" w14:textId="52AA62A8" w:rsidR="00CF54FC" w:rsidRPr="00814314" w:rsidRDefault="00000000">
      <w:pPr>
        <w:widowControl/>
        <w:autoSpaceDE w:val="0"/>
        <w:autoSpaceDN w:val="0"/>
        <w:adjustRightInd w:val="0"/>
        <w:spacing w:line="440" w:lineRule="exact"/>
        <w:ind w:firstLineChars="200" w:firstLine="440"/>
        <w:rPr>
          <w:rFonts w:ascii="宋体" w:hAnsi="宋体"/>
          <w:bCs/>
          <w:kern w:val="0"/>
          <w:sz w:val="22"/>
          <w:szCs w:val="22"/>
        </w:rPr>
      </w:pPr>
      <w:r w:rsidRPr="00814314">
        <w:rPr>
          <w:rFonts w:ascii="宋体" w:hAnsi="宋体" w:hint="eastAsia"/>
          <w:bCs/>
          <w:kern w:val="0"/>
          <w:sz w:val="22"/>
          <w:szCs w:val="22"/>
        </w:rPr>
        <w:t>2</w:t>
      </w:r>
      <w:r w:rsidRPr="00814314">
        <w:rPr>
          <w:rFonts w:ascii="宋体" w:hAnsi="宋体"/>
          <w:bCs/>
          <w:kern w:val="0"/>
          <w:sz w:val="22"/>
          <w:szCs w:val="22"/>
        </w:rPr>
        <w:t>.4</w:t>
      </w:r>
      <w:r w:rsidR="00750DD7" w:rsidRPr="00814314">
        <w:rPr>
          <w:rFonts w:ascii="宋体" w:hAnsi="宋体"/>
          <w:bCs/>
          <w:kern w:val="0"/>
          <w:sz w:val="22"/>
          <w:szCs w:val="22"/>
        </w:rPr>
        <w:t xml:space="preserve"> </w:t>
      </w:r>
      <w:r w:rsidRPr="00814314">
        <w:rPr>
          <w:rFonts w:ascii="宋体" w:hAnsi="宋体"/>
          <w:bCs/>
          <w:kern w:val="0"/>
          <w:sz w:val="22"/>
          <w:szCs w:val="22"/>
        </w:rPr>
        <w:t>项目组人员配备和服务支撑能力要求</w:t>
      </w:r>
      <w:r w:rsidRPr="00814314">
        <w:rPr>
          <w:rFonts w:ascii="宋体" w:hAnsi="宋体" w:hint="eastAsia"/>
          <w:bCs/>
          <w:kern w:val="0"/>
          <w:sz w:val="22"/>
          <w:szCs w:val="22"/>
        </w:rPr>
        <w:t>：见招标文件第四部分“采购内容及要求”</w:t>
      </w:r>
      <w:r w:rsidR="00814C03" w:rsidRPr="00814314">
        <w:rPr>
          <w:rFonts w:ascii="宋体" w:hAnsi="宋体" w:hint="eastAsia"/>
          <w:bCs/>
          <w:kern w:val="0"/>
          <w:sz w:val="22"/>
          <w:szCs w:val="22"/>
        </w:rPr>
        <w:t>。</w:t>
      </w:r>
    </w:p>
    <w:p w14:paraId="662C873D" w14:textId="6DBB2364" w:rsidR="00CF54FC" w:rsidRPr="00B334B3" w:rsidRDefault="00000000">
      <w:pPr>
        <w:widowControl/>
        <w:autoSpaceDE w:val="0"/>
        <w:autoSpaceDN w:val="0"/>
        <w:adjustRightInd w:val="0"/>
        <w:spacing w:line="440" w:lineRule="exact"/>
        <w:ind w:firstLineChars="200" w:firstLine="440"/>
        <w:rPr>
          <w:rFonts w:ascii="宋体" w:hAnsi="宋体"/>
          <w:sz w:val="22"/>
          <w:szCs w:val="22"/>
          <w:u w:val="single"/>
        </w:rPr>
      </w:pPr>
      <w:r w:rsidRPr="00B334B3">
        <w:rPr>
          <w:rFonts w:ascii="宋体" w:hAnsi="宋体" w:hint="eastAsia"/>
          <w:sz w:val="22"/>
          <w:szCs w:val="22"/>
        </w:rPr>
        <w:t>2.</w:t>
      </w:r>
      <w:r w:rsidRPr="00B334B3">
        <w:rPr>
          <w:rFonts w:ascii="宋体" w:hAnsi="宋体"/>
          <w:sz w:val="22"/>
          <w:szCs w:val="22"/>
        </w:rPr>
        <w:t>5</w:t>
      </w:r>
      <w:r w:rsidR="00750DD7">
        <w:rPr>
          <w:rFonts w:ascii="宋体" w:hAnsi="宋体"/>
          <w:sz w:val="22"/>
          <w:szCs w:val="22"/>
        </w:rPr>
        <w:t xml:space="preserve"> </w:t>
      </w:r>
      <w:r w:rsidRPr="00B334B3">
        <w:rPr>
          <w:rFonts w:ascii="宋体" w:hAnsi="宋体" w:hint="eastAsia"/>
          <w:sz w:val="22"/>
          <w:szCs w:val="22"/>
        </w:rPr>
        <w:t>其他增加条款（如有）：</w:t>
      </w:r>
      <w:r w:rsidRPr="00B334B3">
        <w:rPr>
          <w:rFonts w:ascii="宋体" w:hAnsi="宋体" w:hint="eastAsia"/>
          <w:sz w:val="22"/>
          <w:szCs w:val="22"/>
          <w:u w:val="single"/>
        </w:rPr>
        <w:t xml:space="preserve"> </w:t>
      </w:r>
      <w:r w:rsidRPr="00B334B3">
        <w:rPr>
          <w:rFonts w:ascii="宋体" w:hAnsi="宋体"/>
          <w:sz w:val="22"/>
          <w:szCs w:val="22"/>
          <w:u w:val="single"/>
        </w:rPr>
        <w:t xml:space="preserve">                       </w:t>
      </w:r>
    </w:p>
    <w:p w14:paraId="554D1FC7" w14:textId="77777777" w:rsidR="00CF54FC" w:rsidRPr="00B334B3" w:rsidRDefault="00000000">
      <w:pPr>
        <w:tabs>
          <w:tab w:val="left" w:pos="450"/>
          <w:tab w:val="left" w:pos="851"/>
        </w:tabs>
        <w:overflowPunct w:val="0"/>
        <w:spacing w:line="440" w:lineRule="exact"/>
        <w:ind w:firstLineChars="200" w:firstLine="442"/>
        <w:rPr>
          <w:rFonts w:ascii="宋体" w:hAnsi="宋体"/>
          <w:b/>
          <w:bCs/>
          <w:kern w:val="0"/>
          <w:sz w:val="22"/>
          <w:szCs w:val="22"/>
        </w:rPr>
      </w:pPr>
      <w:r w:rsidRPr="00B334B3">
        <w:rPr>
          <w:rFonts w:ascii="宋体" w:hAnsi="宋体" w:hint="eastAsia"/>
          <w:b/>
          <w:bCs/>
          <w:kern w:val="0"/>
          <w:sz w:val="22"/>
          <w:szCs w:val="22"/>
        </w:rPr>
        <w:t>三、服务期限</w:t>
      </w:r>
    </w:p>
    <w:p w14:paraId="0AC8EF5C" w14:textId="110E5C15" w:rsidR="00CF54FC" w:rsidRPr="00814314" w:rsidRDefault="00000000">
      <w:pPr>
        <w:spacing w:line="440" w:lineRule="exact"/>
        <w:ind w:firstLineChars="200" w:firstLine="440"/>
        <w:rPr>
          <w:rFonts w:ascii="宋体" w:hAnsi="宋体"/>
          <w:bCs/>
          <w:kern w:val="0"/>
          <w:sz w:val="22"/>
          <w:szCs w:val="22"/>
        </w:rPr>
      </w:pPr>
      <w:r w:rsidRPr="00814314">
        <w:rPr>
          <w:rFonts w:ascii="宋体" w:hAnsi="宋体" w:hint="eastAsia"/>
          <w:bCs/>
          <w:kern w:val="0"/>
          <w:sz w:val="22"/>
          <w:szCs w:val="22"/>
        </w:rPr>
        <w:t>见招标文件第四部分“采购内容及要求”</w:t>
      </w:r>
      <w:r w:rsidR="00814314">
        <w:rPr>
          <w:rFonts w:ascii="宋体" w:hAnsi="宋体" w:hint="eastAsia"/>
          <w:bCs/>
          <w:kern w:val="0"/>
          <w:sz w:val="22"/>
          <w:szCs w:val="22"/>
        </w:rPr>
        <w:t>。</w:t>
      </w:r>
    </w:p>
    <w:p w14:paraId="59935CA2"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四、合同金额及</w:t>
      </w:r>
      <w:r w:rsidRPr="00B334B3">
        <w:rPr>
          <w:rFonts w:ascii="宋体" w:hAnsi="宋体" w:hint="eastAsia"/>
          <w:b/>
          <w:bCs/>
          <w:sz w:val="22"/>
          <w:szCs w:val="22"/>
        </w:rPr>
        <w:t>付款方式</w:t>
      </w:r>
    </w:p>
    <w:p w14:paraId="0555A63F" w14:textId="1C89DF5C"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4.1</w:t>
      </w:r>
      <w:r w:rsidR="00750DD7">
        <w:rPr>
          <w:rFonts w:ascii="宋体" w:hAnsi="宋体"/>
          <w:sz w:val="22"/>
          <w:szCs w:val="22"/>
        </w:rPr>
        <w:t xml:space="preserve"> </w:t>
      </w:r>
      <w:r w:rsidRPr="00B334B3">
        <w:rPr>
          <w:rFonts w:ascii="宋体" w:hAnsi="宋体" w:hint="eastAsia"/>
          <w:sz w:val="22"/>
          <w:szCs w:val="22"/>
        </w:rPr>
        <w:t>本合同金额为人民币</w:t>
      </w:r>
      <w:r w:rsidRPr="00B334B3">
        <w:rPr>
          <w:rFonts w:ascii="宋体" w:hAnsi="宋体" w:hint="eastAsia"/>
          <w:sz w:val="22"/>
          <w:szCs w:val="22"/>
          <w:u w:val="single"/>
        </w:rPr>
        <w:t xml:space="preserve"> </w:t>
      </w:r>
      <w:r w:rsidRPr="00B334B3">
        <w:rPr>
          <w:rFonts w:ascii="宋体" w:hAnsi="宋体"/>
          <w:sz w:val="22"/>
          <w:szCs w:val="22"/>
          <w:u w:val="single"/>
        </w:rPr>
        <w:t xml:space="preserve">        </w:t>
      </w:r>
      <w:r w:rsidRPr="00B334B3">
        <w:rPr>
          <w:rFonts w:ascii="宋体" w:hAnsi="宋体" w:hint="eastAsia"/>
          <w:sz w:val="22"/>
          <w:szCs w:val="22"/>
        </w:rPr>
        <w:t>万元，大写</w:t>
      </w:r>
      <w:r w:rsidRPr="00B334B3">
        <w:rPr>
          <w:rFonts w:ascii="宋体" w:hAnsi="宋体" w:hint="eastAsia"/>
          <w:sz w:val="22"/>
          <w:szCs w:val="22"/>
          <w:u w:val="single"/>
        </w:rPr>
        <w:t xml:space="preserve">： </w:t>
      </w:r>
      <w:r w:rsidRPr="00B334B3">
        <w:rPr>
          <w:rFonts w:ascii="宋体" w:hAnsi="宋体"/>
          <w:sz w:val="22"/>
          <w:szCs w:val="22"/>
          <w:u w:val="single"/>
        </w:rPr>
        <w:t xml:space="preserve">      </w:t>
      </w:r>
      <w:r w:rsidRPr="00B334B3">
        <w:rPr>
          <w:rFonts w:ascii="宋体" w:hAnsi="宋体" w:hint="eastAsia"/>
          <w:sz w:val="22"/>
          <w:szCs w:val="22"/>
        </w:rPr>
        <w:t>人民币</w:t>
      </w:r>
      <w:r w:rsidR="00061EEE">
        <w:rPr>
          <w:rFonts w:ascii="宋体" w:hAnsi="宋体" w:hint="eastAsia"/>
          <w:sz w:val="22"/>
          <w:szCs w:val="22"/>
        </w:rPr>
        <w:t>；</w:t>
      </w:r>
      <w:r w:rsidRPr="00061EEE">
        <w:rPr>
          <w:rFonts w:ascii="宋体" w:hAnsi="宋体" w:hint="eastAsia"/>
          <w:sz w:val="22"/>
          <w:szCs w:val="22"/>
        </w:rPr>
        <w:t>为承包完成本项目全部工作所发生的所有费用，并承担一切风险责任，包含但不限于本项目在实施过程中涉及的设备、安装、调试、</w:t>
      </w:r>
      <w:r w:rsidRPr="00061EEE">
        <w:rPr>
          <w:rFonts w:ascii="宋体" w:hAnsi="宋体" w:hint="eastAsia"/>
          <w:sz w:val="22"/>
          <w:szCs w:val="22"/>
        </w:rPr>
        <w:lastRenderedPageBreak/>
        <w:t>检验、人工、培训、技术服务、保险、税金、验收审核、数据迭代、软件升级以及投标人认为需要的其他费用，凡影响本项目实施的所有相关费用均应列入（以上费用未单列的视为包含在报价中）。</w:t>
      </w:r>
    </w:p>
    <w:p w14:paraId="41D767DF" w14:textId="06FB16DE" w:rsidR="00CF54FC" w:rsidRPr="00B334B3" w:rsidRDefault="00000000">
      <w:pPr>
        <w:spacing w:line="440" w:lineRule="exact"/>
        <w:ind w:firstLineChars="200" w:firstLine="440"/>
        <w:rPr>
          <w:rFonts w:ascii="宋体" w:hAnsi="宋体"/>
          <w:bCs/>
          <w:sz w:val="22"/>
          <w:szCs w:val="22"/>
        </w:rPr>
      </w:pPr>
      <w:r w:rsidRPr="00B334B3">
        <w:rPr>
          <w:rFonts w:ascii="宋体" w:hAnsi="宋体" w:hint="eastAsia"/>
          <w:sz w:val="22"/>
          <w:szCs w:val="22"/>
        </w:rPr>
        <w:t>4.2</w:t>
      </w:r>
      <w:r w:rsidR="00750DD7">
        <w:rPr>
          <w:rFonts w:ascii="宋体" w:hAnsi="宋体"/>
          <w:sz w:val="22"/>
          <w:szCs w:val="22"/>
        </w:rPr>
        <w:t xml:space="preserve"> </w:t>
      </w:r>
      <w:r w:rsidRPr="00B334B3">
        <w:rPr>
          <w:rFonts w:ascii="宋体" w:hAnsi="宋体" w:hint="eastAsia"/>
          <w:bCs/>
          <w:sz w:val="22"/>
          <w:szCs w:val="22"/>
        </w:rPr>
        <w:t>付款方式：</w:t>
      </w:r>
      <w:r w:rsidRPr="00814314">
        <w:rPr>
          <w:rFonts w:ascii="宋体" w:hAnsi="宋体" w:hint="eastAsia"/>
          <w:bCs/>
          <w:kern w:val="0"/>
          <w:sz w:val="22"/>
          <w:szCs w:val="22"/>
        </w:rPr>
        <w:t>见招标文件第四部分“采购内容及要求”。</w:t>
      </w:r>
    </w:p>
    <w:p w14:paraId="7FB8BD8F"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五、有关费用的规定</w:t>
      </w:r>
    </w:p>
    <w:p w14:paraId="6D4D1833" w14:textId="77777777" w:rsidR="00CF54FC" w:rsidRPr="00B334B3" w:rsidRDefault="00000000">
      <w:pPr>
        <w:tabs>
          <w:tab w:val="left" w:pos="0"/>
          <w:tab w:val="left" w:pos="180"/>
        </w:tabs>
        <w:spacing w:line="440" w:lineRule="exact"/>
        <w:ind w:firstLineChars="200" w:firstLine="440"/>
        <w:rPr>
          <w:rFonts w:ascii="宋体" w:hAnsi="宋体"/>
          <w:sz w:val="22"/>
          <w:szCs w:val="22"/>
        </w:rPr>
      </w:pPr>
      <w:r w:rsidRPr="00B334B3">
        <w:rPr>
          <w:rFonts w:ascii="宋体" w:hAnsi="宋体" w:hint="eastAsia"/>
          <w:sz w:val="22"/>
          <w:szCs w:val="22"/>
        </w:rPr>
        <w:t>项目验收相关费用（如会务费、专家费等）由乙方支付；其余实施过程中一切费用均由乙方自理。</w:t>
      </w:r>
    </w:p>
    <w:p w14:paraId="41A6431B" w14:textId="77777777" w:rsidR="00CF54FC" w:rsidRPr="00B334B3" w:rsidRDefault="00000000">
      <w:pPr>
        <w:spacing w:line="440" w:lineRule="exact"/>
        <w:ind w:firstLineChars="200" w:firstLine="442"/>
        <w:rPr>
          <w:rFonts w:ascii="宋体" w:hAnsi="宋体"/>
          <w:b/>
          <w:bCs/>
          <w:sz w:val="22"/>
          <w:szCs w:val="22"/>
        </w:rPr>
      </w:pPr>
      <w:r w:rsidRPr="00B334B3">
        <w:rPr>
          <w:rFonts w:ascii="宋体" w:hAnsi="宋体" w:hint="eastAsia"/>
          <w:b/>
          <w:bCs/>
          <w:sz w:val="22"/>
          <w:szCs w:val="22"/>
        </w:rPr>
        <w:t>六、权利和义务</w:t>
      </w:r>
    </w:p>
    <w:p w14:paraId="22692FE9"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（一）甲方权利与义务</w:t>
      </w:r>
    </w:p>
    <w:p w14:paraId="385FD3F6"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1、甲方有权要求乙方全面、高效、优质的履行合同（包括主、分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14:paraId="4F5367CC"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2、甲方有权对乙方的合同履约和实施情况、质量、效果进行全面的检查和监督，对发现的问题及时向乙方提出书面或口头改进意见，并限期予以整改。</w:t>
      </w:r>
    </w:p>
    <w:p w14:paraId="4DC1D85F"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3、甲方有权对乙方不履行合同义务及其投标承诺的行为进行经济处罚。</w:t>
      </w:r>
    </w:p>
    <w:p w14:paraId="2096977F"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4、甲方需积极协助配合乙方开展相关工作，协助乙方解决问题、使之顺利开展工作。</w:t>
      </w:r>
    </w:p>
    <w:p w14:paraId="4C3E9497"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5、甲方可要求乙方调整不合格项目组成员，并在要求的时间内及时调整到位。</w:t>
      </w:r>
    </w:p>
    <w:p w14:paraId="17D73A34"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sz w:val="22"/>
          <w:szCs w:val="22"/>
        </w:rPr>
        <w:t>6、</w:t>
      </w:r>
      <w:r w:rsidRPr="00B334B3">
        <w:rPr>
          <w:rFonts w:ascii="宋体" w:hAnsi="宋体" w:hint="eastAsia"/>
          <w:bCs/>
          <w:sz w:val="22"/>
          <w:szCs w:val="22"/>
        </w:rPr>
        <w:t>有权要求乙方提交工作进度报告及专项报告等。</w:t>
      </w:r>
    </w:p>
    <w:p w14:paraId="36E08C19"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7、负责组织对项目的总体验收以及服务期间的监督管理工作。</w:t>
      </w:r>
    </w:p>
    <w:p w14:paraId="5F6B5F31" w14:textId="7313ECA5" w:rsidR="00CF54FC" w:rsidRPr="00B334B3" w:rsidRDefault="00000000">
      <w:pPr>
        <w:overflowPunct w:val="0"/>
        <w:spacing w:line="440" w:lineRule="exact"/>
        <w:ind w:firstLineChars="200" w:firstLine="440"/>
        <w:rPr>
          <w:rFonts w:ascii="宋体" w:hAnsi="宋体"/>
          <w:sz w:val="22"/>
          <w:szCs w:val="22"/>
        </w:rPr>
      </w:pPr>
      <w:r w:rsidRPr="00B334B3">
        <w:rPr>
          <w:rFonts w:ascii="宋体" w:hAnsi="宋体" w:hint="eastAsia"/>
          <w:bCs/>
          <w:sz w:val="22"/>
          <w:szCs w:val="22"/>
        </w:rPr>
        <w:t>8、制定服务</w:t>
      </w:r>
      <w:r w:rsidRPr="00B334B3">
        <w:rPr>
          <w:rFonts w:ascii="宋体" w:hAnsi="宋体" w:cs="宋体" w:hint="eastAsia"/>
          <w:sz w:val="22"/>
          <w:szCs w:val="22"/>
        </w:rPr>
        <w:t>考核标准及内容，</w:t>
      </w:r>
      <w:r w:rsidRPr="00B334B3">
        <w:rPr>
          <w:rFonts w:ascii="宋体" w:hAnsi="宋体" w:hint="eastAsia"/>
          <w:sz w:val="22"/>
          <w:szCs w:val="22"/>
        </w:rPr>
        <w:t>定时组织对乙方的考核，并根据考核结果</w:t>
      </w:r>
      <w:r w:rsidR="00835709">
        <w:rPr>
          <w:rFonts w:ascii="宋体" w:hAnsi="宋体" w:hint="eastAsia"/>
          <w:sz w:val="22"/>
          <w:szCs w:val="22"/>
        </w:rPr>
        <w:t>支付</w:t>
      </w:r>
      <w:r w:rsidRPr="00B334B3">
        <w:rPr>
          <w:rFonts w:ascii="宋体" w:hAnsi="宋体" w:hint="eastAsia"/>
          <w:sz w:val="22"/>
          <w:szCs w:val="22"/>
        </w:rPr>
        <w:t>合同款。</w:t>
      </w:r>
    </w:p>
    <w:p w14:paraId="352FB8E9" w14:textId="77777777" w:rsidR="00CF54FC" w:rsidRPr="00B334B3" w:rsidRDefault="00000000">
      <w:pPr>
        <w:overflowPunct w:val="0"/>
        <w:spacing w:line="440" w:lineRule="exact"/>
        <w:ind w:firstLineChars="200" w:firstLine="440"/>
        <w:rPr>
          <w:rFonts w:ascii="宋体" w:hAnsi="宋体"/>
          <w:sz w:val="22"/>
          <w:szCs w:val="22"/>
        </w:rPr>
      </w:pPr>
      <w:r w:rsidRPr="00B334B3">
        <w:rPr>
          <w:rFonts w:ascii="宋体" w:hAnsi="宋体"/>
          <w:sz w:val="22"/>
          <w:szCs w:val="22"/>
        </w:rPr>
        <w:t>9</w:t>
      </w:r>
      <w:r w:rsidRPr="00B334B3">
        <w:rPr>
          <w:rFonts w:ascii="宋体" w:hAnsi="宋体" w:hint="eastAsia"/>
          <w:sz w:val="22"/>
          <w:szCs w:val="22"/>
        </w:rPr>
        <w:t>、</w:t>
      </w:r>
      <w:r w:rsidRPr="00B334B3">
        <w:rPr>
          <w:rFonts w:ascii="宋体" w:hAnsi="宋体"/>
          <w:sz w:val="22"/>
          <w:szCs w:val="22"/>
        </w:rPr>
        <w:t>甲方在书面中要求乙方对合同义务范围内的整改事项进行整改</w:t>
      </w:r>
      <w:r w:rsidRPr="00B334B3">
        <w:rPr>
          <w:rFonts w:ascii="宋体" w:hAnsi="宋体" w:hint="eastAsia"/>
          <w:sz w:val="22"/>
          <w:szCs w:val="22"/>
        </w:rPr>
        <w:t>，</w:t>
      </w:r>
      <w:r w:rsidRPr="00B334B3">
        <w:rPr>
          <w:rFonts w:ascii="宋体" w:hAnsi="宋体"/>
          <w:sz w:val="22"/>
          <w:szCs w:val="22"/>
        </w:rPr>
        <w:t>若乙方未能在甲方规定的时间内将整改工作完成，甲方有权自行或聘请第三方公司先行服务</w:t>
      </w:r>
      <w:r w:rsidRPr="00B334B3">
        <w:rPr>
          <w:rFonts w:ascii="宋体" w:hAnsi="宋体" w:hint="eastAsia"/>
          <w:sz w:val="22"/>
          <w:szCs w:val="22"/>
        </w:rPr>
        <w:t>，</w:t>
      </w:r>
      <w:r w:rsidRPr="00B334B3">
        <w:rPr>
          <w:rFonts w:ascii="宋体" w:hAnsi="宋体"/>
          <w:sz w:val="22"/>
          <w:szCs w:val="22"/>
        </w:rPr>
        <w:t>相关费用将直接从合同款项中抵扣，乙方必须无条件配合。</w:t>
      </w:r>
    </w:p>
    <w:p w14:paraId="58B00968" w14:textId="1FF3A5EE"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sz w:val="22"/>
          <w:szCs w:val="22"/>
        </w:rPr>
        <w:t>10</w:t>
      </w:r>
      <w:r w:rsidRPr="00B334B3">
        <w:rPr>
          <w:rFonts w:ascii="宋体" w:hAnsi="宋体" w:hint="eastAsia"/>
          <w:sz w:val="22"/>
          <w:szCs w:val="22"/>
        </w:rPr>
        <w:t>、本项目合同及招标文件中规定的其他权利义务。</w:t>
      </w:r>
    </w:p>
    <w:p w14:paraId="7465BE5C"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（二）乙方权利和义务</w:t>
      </w:r>
    </w:p>
    <w:p w14:paraId="7E44CF9F"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1、乙方有权根据合同约定收取项目合同款。</w:t>
      </w:r>
    </w:p>
    <w:p w14:paraId="30DDFEDF" w14:textId="326281D6"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2、乙方应在委托代理范围内全面、高效、优质的履行合同（包括主、分合同）规定的各项要求（包括招标文件的要求及履约过程中甲方交待的事项）以及己方承诺的义务（包括</w:t>
      </w:r>
      <w:r w:rsidR="00835709">
        <w:rPr>
          <w:rFonts w:ascii="宋体" w:hAnsi="宋体" w:hint="eastAsia"/>
          <w:bCs/>
          <w:sz w:val="22"/>
          <w:szCs w:val="22"/>
        </w:rPr>
        <w:t>投标</w:t>
      </w:r>
      <w:r w:rsidRPr="00B334B3">
        <w:rPr>
          <w:rFonts w:ascii="宋体" w:hAnsi="宋体" w:hint="eastAsia"/>
          <w:bCs/>
          <w:sz w:val="22"/>
          <w:szCs w:val="22"/>
        </w:rPr>
        <w:t>文件的承诺）。</w:t>
      </w:r>
    </w:p>
    <w:p w14:paraId="4F879172"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3、乙方应按甲方的要求开展工作，技术方案应事先征得甲方的同意在予以实施。如在合同履约过程中出现计划或方案变更情况时，应及时向甲方提出，并在征得甲方的同意后方可实施。</w:t>
      </w:r>
    </w:p>
    <w:p w14:paraId="1EE3937D"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hint="eastAsia"/>
          <w:bCs/>
          <w:sz w:val="22"/>
          <w:szCs w:val="22"/>
        </w:rPr>
        <w:t>4、乙方应接受甲方的监督、检查及考核，在项目实施过程中出现问题应及时的纠正并向甲方进行通报。</w:t>
      </w:r>
    </w:p>
    <w:p w14:paraId="1B9DEA6B" w14:textId="77777777" w:rsidR="00CF54FC" w:rsidRPr="00B334B3" w:rsidRDefault="00000000">
      <w:pPr>
        <w:overflowPunct w:val="0"/>
        <w:spacing w:line="440" w:lineRule="exact"/>
        <w:ind w:firstLineChars="200" w:firstLine="440"/>
        <w:rPr>
          <w:rFonts w:ascii="宋体" w:hAnsi="宋体" w:cs="新宋体"/>
          <w:bCs/>
          <w:sz w:val="22"/>
          <w:szCs w:val="22"/>
        </w:rPr>
      </w:pPr>
      <w:r w:rsidRPr="00B334B3">
        <w:rPr>
          <w:rFonts w:ascii="宋体" w:hAnsi="宋体" w:hint="eastAsia"/>
          <w:bCs/>
          <w:sz w:val="22"/>
          <w:szCs w:val="22"/>
        </w:rPr>
        <w:t>5、乙方应维护甲方的声誉和利益</w:t>
      </w:r>
      <w:r w:rsidRPr="00B334B3">
        <w:rPr>
          <w:rFonts w:ascii="宋体" w:hAnsi="宋体" w:cs="新宋体" w:hint="eastAsia"/>
          <w:bCs/>
          <w:sz w:val="22"/>
          <w:szCs w:val="22"/>
        </w:rPr>
        <w:t>，服从甲方的统一安排。</w:t>
      </w:r>
    </w:p>
    <w:p w14:paraId="1436D3B4"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cs="新宋体" w:hint="eastAsia"/>
          <w:bCs/>
          <w:sz w:val="22"/>
          <w:szCs w:val="22"/>
        </w:rPr>
        <w:t>6、甲方不承担乙方在合同履行过程中因其责任引起的一切</w:t>
      </w:r>
      <w:r w:rsidRPr="00B334B3">
        <w:rPr>
          <w:rFonts w:ascii="宋体" w:hAnsi="宋体" w:hint="eastAsia"/>
          <w:bCs/>
          <w:sz w:val="22"/>
          <w:szCs w:val="22"/>
        </w:rPr>
        <w:t>事故、</w:t>
      </w:r>
      <w:r w:rsidRPr="00B334B3">
        <w:rPr>
          <w:rFonts w:ascii="宋体" w:hAnsi="宋体" w:cs="新宋体" w:hint="eastAsia"/>
          <w:bCs/>
          <w:sz w:val="22"/>
          <w:szCs w:val="22"/>
        </w:rPr>
        <w:t>法律纠纷和经济责任，</w:t>
      </w:r>
      <w:r w:rsidRPr="00B334B3">
        <w:rPr>
          <w:rFonts w:ascii="宋体" w:hAnsi="宋体" w:hint="eastAsia"/>
          <w:bCs/>
          <w:sz w:val="22"/>
          <w:szCs w:val="22"/>
        </w:rPr>
        <w:t>乙方须自行负责并处理</w:t>
      </w:r>
      <w:r w:rsidRPr="00B334B3">
        <w:rPr>
          <w:rFonts w:ascii="宋体" w:hAnsi="宋体" w:cs="新宋体" w:hint="eastAsia"/>
          <w:bCs/>
          <w:sz w:val="22"/>
          <w:szCs w:val="22"/>
        </w:rPr>
        <w:t>合同履行过程中与第三方发生</w:t>
      </w:r>
      <w:r w:rsidRPr="00B334B3">
        <w:rPr>
          <w:rFonts w:ascii="宋体" w:hAnsi="宋体" w:hint="eastAsia"/>
          <w:bCs/>
          <w:sz w:val="22"/>
          <w:szCs w:val="22"/>
        </w:rPr>
        <w:t>的所有事故、法律纠纷及一切费用。</w:t>
      </w:r>
    </w:p>
    <w:p w14:paraId="16646926" w14:textId="77777777" w:rsidR="00CF54FC" w:rsidRPr="00B334B3" w:rsidRDefault="00000000">
      <w:pPr>
        <w:overflowPunct w:val="0"/>
        <w:spacing w:line="440" w:lineRule="exact"/>
        <w:ind w:firstLineChars="200" w:firstLine="440"/>
        <w:rPr>
          <w:rFonts w:ascii="宋体" w:hAnsi="宋体"/>
          <w:bCs/>
          <w:sz w:val="22"/>
          <w:szCs w:val="22"/>
        </w:rPr>
      </w:pPr>
      <w:r w:rsidRPr="00B334B3">
        <w:rPr>
          <w:rFonts w:ascii="宋体" w:hAnsi="宋体" w:cs="新宋体" w:hint="eastAsia"/>
          <w:bCs/>
          <w:sz w:val="22"/>
          <w:szCs w:val="22"/>
        </w:rPr>
        <w:lastRenderedPageBreak/>
        <w:t>7、乙方应严格遵守国家有关法律、法规，若有违反，由此造成的一切后果由乙方承担。</w:t>
      </w:r>
      <w:r w:rsidRPr="00B334B3">
        <w:rPr>
          <w:rFonts w:ascii="宋体" w:hAnsi="宋体" w:hint="eastAsia"/>
          <w:bCs/>
          <w:sz w:val="22"/>
          <w:szCs w:val="22"/>
        </w:rPr>
        <w:t>乙方如因上述原因使合同性质发生改变，甲方不负赔偿责任。</w:t>
      </w:r>
    </w:p>
    <w:p w14:paraId="25229898" w14:textId="77777777" w:rsidR="00CF54FC" w:rsidRPr="00B334B3" w:rsidRDefault="00000000">
      <w:pPr>
        <w:overflowPunct w:val="0"/>
        <w:spacing w:line="440" w:lineRule="exact"/>
        <w:ind w:firstLineChars="200" w:firstLine="440"/>
        <w:rPr>
          <w:rFonts w:ascii="宋体" w:hAnsi="宋体"/>
          <w:sz w:val="22"/>
          <w:szCs w:val="22"/>
        </w:rPr>
      </w:pPr>
      <w:r w:rsidRPr="00B334B3">
        <w:rPr>
          <w:rFonts w:ascii="宋体" w:hAnsi="宋体" w:hint="eastAsia"/>
          <w:sz w:val="22"/>
          <w:szCs w:val="22"/>
        </w:rPr>
        <w:t>8、本项目不能擅自转让或分包。</w:t>
      </w:r>
    </w:p>
    <w:p w14:paraId="3B44C521" w14:textId="77777777" w:rsidR="00CF54FC" w:rsidRPr="00B334B3" w:rsidRDefault="00000000">
      <w:pPr>
        <w:overflowPunct w:val="0"/>
        <w:spacing w:line="440" w:lineRule="exact"/>
        <w:ind w:firstLineChars="200" w:firstLine="440"/>
        <w:rPr>
          <w:rFonts w:ascii="宋体" w:hAnsi="宋体"/>
          <w:sz w:val="22"/>
          <w:szCs w:val="22"/>
        </w:rPr>
      </w:pPr>
      <w:r w:rsidRPr="00B334B3">
        <w:rPr>
          <w:rFonts w:ascii="宋体" w:hAnsi="宋体" w:hint="eastAsia"/>
          <w:sz w:val="22"/>
          <w:szCs w:val="22"/>
        </w:rPr>
        <w:t>9、本项目合同及招标文件中规定的其他权利义务。</w:t>
      </w:r>
    </w:p>
    <w:p w14:paraId="584B4885"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七、知识产权保证、归属</w:t>
      </w:r>
    </w:p>
    <w:p w14:paraId="5B2A05BC" w14:textId="77777777" w:rsidR="00CF54FC" w:rsidRPr="00B334B3" w:rsidRDefault="00000000">
      <w:pPr>
        <w:pStyle w:val="a7"/>
        <w:spacing w:line="440" w:lineRule="exact"/>
        <w:ind w:firstLineChars="200" w:firstLine="440"/>
        <w:rPr>
          <w:rFonts w:ascii="宋体" w:eastAsia="宋体" w:hAnsi="宋体"/>
          <w:sz w:val="22"/>
          <w:szCs w:val="22"/>
        </w:rPr>
      </w:pPr>
      <w:r w:rsidRPr="00B334B3">
        <w:rPr>
          <w:rFonts w:ascii="宋体" w:eastAsia="宋体" w:hAnsi="宋体" w:hint="eastAsia"/>
          <w:sz w:val="22"/>
          <w:szCs w:val="22"/>
        </w:rPr>
        <w:t>7.1在本项目过程中所产生的技术成果（包括项目研究成果、实施文档、软件、技术诀窍、秘密信息、技术资料等）的知识产权包括相关权益归甲方所有，未经同意，不得将涉及知识产权的技术秘密透露给第三方。</w:t>
      </w:r>
    </w:p>
    <w:p w14:paraId="762ADAF4" w14:textId="77777777" w:rsidR="00CF54FC" w:rsidRPr="00B334B3" w:rsidRDefault="00000000">
      <w:pPr>
        <w:adjustRightInd w:val="0"/>
        <w:snapToGrid w:val="0"/>
        <w:spacing w:line="440" w:lineRule="exact"/>
        <w:ind w:firstLineChars="200" w:firstLine="440"/>
        <w:rPr>
          <w:rFonts w:ascii="宋体" w:hAnsi="宋体"/>
          <w:sz w:val="22"/>
          <w:szCs w:val="22"/>
        </w:rPr>
      </w:pPr>
      <w:r w:rsidRPr="00B334B3">
        <w:rPr>
          <w:rFonts w:ascii="宋体" w:hAnsi="宋体" w:hint="eastAsia"/>
          <w:sz w:val="22"/>
          <w:szCs w:val="22"/>
        </w:rPr>
        <w:t>7.2乙方保证最终提供给甲方的技术不得包含任何第三方的知识产权或引起任何第三方基于该产品知识产权的指控。</w:t>
      </w:r>
    </w:p>
    <w:p w14:paraId="651EC4CA" w14:textId="77777777" w:rsidR="00CF54FC" w:rsidRPr="00B334B3" w:rsidRDefault="00000000">
      <w:pPr>
        <w:adjustRightInd w:val="0"/>
        <w:snapToGrid w:val="0"/>
        <w:spacing w:line="440" w:lineRule="exact"/>
        <w:ind w:firstLineChars="200" w:firstLine="440"/>
        <w:rPr>
          <w:rFonts w:ascii="宋体" w:hAnsi="宋体"/>
          <w:sz w:val="22"/>
          <w:szCs w:val="22"/>
        </w:rPr>
      </w:pPr>
      <w:r w:rsidRPr="00B334B3">
        <w:rPr>
          <w:rFonts w:ascii="宋体" w:hAnsi="宋体" w:hint="eastAsia"/>
          <w:sz w:val="22"/>
          <w:szCs w:val="22"/>
        </w:rPr>
        <w:t>7.3如第三方指控乙方提供给甲方的技术侵犯该方相关知识产权，乙方将自费就上述指控为甲方辩护，并支付诉讼或经甲方同意的和解中甲方发生的一切费用、损害赔偿金、损失和律师费。</w:t>
      </w:r>
    </w:p>
    <w:p w14:paraId="687066DA" w14:textId="77777777" w:rsidR="00CF54FC" w:rsidRPr="00B334B3" w:rsidRDefault="00000000">
      <w:pPr>
        <w:adjustRightInd w:val="0"/>
        <w:snapToGrid w:val="0"/>
        <w:spacing w:line="440" w:lineRule="exact"/>
        <w:ind w:firstLineChars="200" w:firstLine="440"/>
        <w:rPr>
          <w:rFonts w:ascii="宋体" w:hAnsi="宋体"/>
          <w:sz w:val="22"/>
          <w:szCs w:val="22"/>
        </w:rPr>
      </w:pPr>
      <w:r w:rsidRPr="00B334B3">
        <w:rPr>
          <w:rFonts w:ascii="宋体" w:hAnsi="宋体" w:hint="eastAsia"/>
          <w:sz w:val="22"/>
          <w:szCs w:val="22"/>
        </w:rPr>
        <w:t>7.4甲方可拥有本系统需求调研文档与设计文档。系统验收后，乙方应向甲方提交系统全部程序源代码和全部相关文档（包含全部开发文档）。</w:t>
      </w:r>
    </w:p>
    <w:p w14:paraId="3B26A17F" w14:textId="77777777" w:rsidR="00CF54FC" w:rsidRPr="00B334B3" w:rsidRDefault="00000000">
      <w:pPr>
        <w:tabs>
          <w:tab w:val="left" w:pos="0"/>
          <w:tab w:val="left" w:pos="180"/>
        </w:tabs>
        <w:spacing w:line="440" w:lineRule="exact"/>
        <w:ind w:firstLineChars="200" w:firstLine="440"/>
        <w:rPr>
          <w:rFonts w:ascii="宋体" w:hAnsi="宋体"/>
          <w:sz w:val="22"/>
          <w:szCs w:val="22"/>
        </w:rPr>
      </w:pPr>
      <w:r w:rsidRPr="00B334B3">
        <w:rPr>
          <w:rFonts w:ascii="宋体" w:hAnsi="宋体" w:hint="eastAsia"/>
          <w:sz w:val="22"/>
          <w:szCs w:val="22"/>
        </w:rPr>
        <w:t>7.5本合同条款的规定不因本合同的到期而失效。</w:t>
      </w:r>
    </w:p>
    <w:p w14:paraId="540E58FB"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八、保密条款</w:t>
      </w:r>
    </w:p>
    <w:p w14:paraId="457878D7" w14:textId="77777777" w:rsidR="00CF54FC" w:rsidRPr="00B334B3" w:rsidRDefault="00000000">
      <w:pPr>
        <w:tabs>
          <w:tab w:val="left" w:pos="0"/>
          <w:tab w:val="left" w:pos="180"/>
        </w:tabs>
        <w:spacing w:line="440" w:lineRule="exact"/>
        <w:ind w:firstLineChars="200" w:firstLine="440"/>
        <w:rPr>
          <w:rFonts w:ascii="宋体" w:hAnsi="宋体"/>
          <w:sz w:val="22"/>
          <w:szCs w:val="22"/>
        </w:rPr>
      </w:pPr>
      <w:r w:rsidRPr="00B334B3">
        <w:rPr>
          <w:rFonts w:ascii="宋体" w:hAnsi="宋体" w:hint="eastAsia"/>
          <w:sz w:val="22"/>
          <w:szCs w:val="22"/>
        </w:rPr>
        <w:t>项目中所涉及的所有资料与数据甲乙双方均应负责保密，不得以任何形式透露给第三方。甲乙双方如发现有成果泄密情况，可根据国家有关法律向对方追究法律责任。乙方应遵循甲方各项安全保密制度和规章，所有信息数据在迁移、处理等过程中严禁私自复制、传输，完成建设任务后，档案信息数据必须物理清除。</w:t>
      </w:r>
    </w:p>
    <w:p w14:paraId="39C099E9"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九、其他</w:t>
      </w:r>
    </w:p>
    <w:p w14:paraId="2CDD5643" w14:textId="77777777" w:rsidR="00CF54FC" w:rsidRPr="00B334B3" w:rsidRDefault="00000000">
      <w:pPr>
        <w:tabs>
          <w:tab w:val="left" w:pos="0"/>
        </w:tabs>
        <w:spacing w:line="440" w:lineRule="exact"/>
        <w:ind w:firstLineChars="200" w:firstLine="440"/>
        <w:rPr>
          <w:rFonts w:ascii="宋体" w:hAnsi="宋体"/>
          <w:sz w:val="22"/>
          <w:szCs w:val="22"/>
        </w:rPr>
      </w:pPr>
      <w:r w:rsidRPr="00B334B3">
        <w:rPr>
          <w:rFonts w:ascii="宋体" w:hAnsi="宋体" w:hint="eastAsia"/>
          <w:sz w:val="22"/>
          <w:szCs w:val="22"/>
        </w:rPr>
        <w:t>9.1本项目不得转包或擅自分包。若在项目实施中确需寻找合作单位，须经甲方认可。如发现转包或擅自分包，甲方有权单方终止合同，由此给甲方带来的一切损失，由乙方承担。</w:t>
      </w:r>
    </w:p>
    <w:p w14:paraId="42432148" w14:textId="77777777" w:rsidR="00CF54FC" w:rsidRPr="00B334B3" w:rsidRDefault="00000000">
      <w:pPr>
        <w:tabs>
          <w:tab w:val="left" w:pos="0"/>
        </w:tabs>
        <w:spacing w:line="440" w:lineRule="exact"/>
        <w:ind w:firstLineChars="200" w:firstLine="440"/>
        <w:rPr>
          <w:rFonts w:ascii="宋体" w:hAnsi="宋体"/>
          <w:sz w:val="22"/>
          <w:szCs w:val="22"/>
        </w:rPr>
      </w:pPr>
      <w:r w:rsidRPr="00B334B3">
        <w:rPr>
          <w:rFonts w:ascii="宋体" w:hAnsi="宋体" w:hint="eastAsia"/>
          <w:sz w:val="22"/>
          <w:szCs w:val="22"/>
        </w:rPr>
        <w:t>9.2乙方在投标时填报的项目管理人员、技术负责人和实施人员等实质性内容，未经甲方同意，不得任意更换。在项目实施过程中，如发现因未经甲方同意擅自更换项目组人员，甲方有权随时终止合同，并向乙方提出索赔要求。</w:t>
      </w:r>
    </w:p>
    <w:p w14:paraId="246091F0" w14:textId="77777777" w:rsidR="00CF54FC" w:rsidRPr="00B334B3" w:rsidRDefault="00000000">
      <w:pPr>
        <w:tabs>
          <w:tab w:val="left" w:pos="0"/>
          <w:tab w:val="left" w:pos="75"/>
        </w:tabs>
        <w:spacing w:line="440" w:lineRule="exact"/>
        <w:ind w:firstLineChars="200" w:firstLine="440"/>
        <w:rPr>
          <w:rFonts w:ascii="宋体" w:hAnsi="宋体"/>
          <w:bCs/>
          <w:sz w:val="22"/>
          <w:szCs w:val="22"/>
        </w:rPr>
      </w:pPr>
      <w:r w:rsidRPr="00B334B3">
        <w:rPr>
          <w:rFonts w:ascii="宋体" w:hAnsi="宋体" w:hint="eastAsia"/>
          <w:bCs/>
          <w:sz w:val="22"/>
          <w:szCs w:val="22"/>
        </w:rPr>
        <w:t>9.3乙方为此项目安排的项目相关负责人和核心专业技术人员必须稳定，未经甲方同意，不得擅自更换，否则按违约处理。主要专业技术人员必须在甲方指定现场开展服务，以保证项目的进度和质量。</w:t>
      </w:r>
    </w:p>
    <w:p w14:paraId="27CB624E"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9.4如果甲方提出索赔乙方未能在3天内予以答复，则该索赔应视为已被乙方接受。若乙方未能在甲方提出索赔通知的3天内或甲方同意的更长一些的时间内，按甲方同意的上述任何一种方式处理索赔事宜，甲方将从预付款或乙方提供的履约保证金中扣回索赔金额，同时保留进一步要求赔偿的权利。</w:t>
      </w:r>
    </w:p>
    <w:p w14:paraId="40871411"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lastRenderedPageBreak/>
        <w:t>十、不可抗力</w:t>
      </w:r>
    </w:p>
    <w:p w14:paraId="19199FD4"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10.1合同双方中的任一方由于受不可抗力事故的影响而不能继续执行合同时，履行合同的期限应予以延长，则延长期限应相当于事故所影响的时间。不可抗力事故系指买卖双方在缔结合同时所不能预见，并且它的发生及其后果是无法避免和无法克服的事故，如战争、严重火灾、洪水、台风、地震、重大政策调整等。</w:t>
      </w:r>
    </w:p>
    <w:p w14:paraId="07153EB8"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10.2受阻一方应在不可抗力事故发生后尽快用电报、传真或电传通知对方，并于事故发生后14天内将有关当局出具的证明文件用特快专递或挂号信寄给对方审阅确认。一旦不可抗力事故的影响持续60天以上，双方应通过友好协商在合理的时间内达成进一步履行合同的协议。</w:t>
      </w:r>
    </w:p>
    <w:p w14:paraId="5513BCE2" w14:textId="1D9BA11D" w:rsidR="00CF54FC" w:rsidRPr="00B334B3" w:rsidRDefault="00000000">
      <w:pPr>
        <w:spacing w:line="440" w:lineRule="exact"/>
        <w:ind w:firstLineChars="200" w:firstLine="440"/>
      </w:pPr>
      <w:r w:rsidRPr="00B334B3">
        <w:rPr>
          <w:rFonts w:ascii="宋体" w:hAnsi="宋体" w:hint="eastAsia"/>
          <w:sz w:val="22"/>
          <w:szCs w:val="22"/>
        </w:rPr>
        <w:t>10.3如果乙方在服务期内发生影响项目实施的重大问题，甲方有权终止合同，并且甲方有权从参与本项目的服务商中择优（原则上按评分排名顺序）选择一家作为过渡服务商，继续为该项目提供服务。甲方应根据项目的实际需求，与过渡服务商签订书面协议，明确双方的权利和义务，包括但不限于服务内容、服务量、服务期限、服务质量、服务费用等事项。</w:t>
      </w:r>
    </w:p>
    <w:p w14:paraId="71421219" w14:textId="77777777" w:rsidR="00CF54FC" w:rsidRPr="00B334B3" w:rsidRDefault="00000000">
      <w:pPr>
        <w:spacing w:line="440" w:lineRule="exact"/>
        <w:ind w:firstLineChars="200" w:firstLine="442"/>
        <w:rPr>
          <w:rFonts w:ascii="宋体" w:hAnsi="宋体"/>
          <w:b/>
          <w:sz w:val="22"/>
          <w:szCs w:val="22"/>
        </w:rPr>
      </w:pPr>
      <w:bookmarkStart w:id="254" w:name="_Toc167940393"/>
      <w:r w:rsidRPr="00B334B3">
        <w:rPr>
          <w:rFonts w:ascii="宋体" w:hAnsi="宋体" w:hint="eastAsia"/>
          <w:b/>
          <w:sz w:val="22"/>
          <w:szCs w:val="22"/>
        </w:rPr>
        <w:t>十一、履约保证金</w:t>
      </w:r>
      <w:bookmarkEnd w:id="254"/>
    </w:p>
    <w:p w14:paraId="0EBD4DC9" w14:textId="77777777" w:rsidR="00CF54FC" w:rsidRPr="00814314" w:rsidRDefault="00000000">
      <w:pPr>
        <w:spacing w:line="440" w:lineRule="exact"/>
        <w:ind w:firstLineChars="200" w:firstLine="440"/>
        <w:rPr>
          <w:rFonts w:ascii="宋体" w:hAnsi="宋体"/>
          <w:b/>
          <w:bCs/>
          <w:sz w:val="22"/>
          <w:szCs w:val="22"/>
        </w:rPr>
      </w:pPr>
      <w:r w:rsidRPr="00814314">
        <w:rPr>
          <w:rFonts w:ascii="宋体" w:hAnsi="宋体" w:hint="eastAsia"/>
          <w:bCs/>
          <w:kern w:val="0"/>
          <w:sz w:val="22"/>
          <w:szCs w:val="22"/>
        </w:rPr>
        <w:t>见招标文件第四部分“采购内容及要求”。</w:t>
      </w:r>
    </w:p>
    <w:p w14:paraId="0F5DBF83"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十二、违约终止合同</w:t>
      </w:r>
    </w:p>
    <w:p w14:paraId="1A88AD81"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除不可抗力及甲方原因外，如乙方发生不能按时履约等情况，应及时以书面形式通知甲方。双方应本着友好的态度进行协商，妥善解决。如协商无效，按下列办法处以罚金：</w:t>
      </w:r>
    </w:p>
    <w:p w14:paraId="0874E816"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w:t>
      </w:r>
      <w:r w:rsidRPr="00B334B3">
        <w:rPr>
          <w:rFonts w:ascii="宋体" w:hAnsi="宋体"/>
          <w:sz w:val="22"/>
          <w:szCs w:val="22"/>
        </w:rPr>
        <w:t>1</w:t>
      </w:r>
      <w:r w:rsidRPr="00B334B3">
        <w:rPr>
          <w:rFonts w:ascii="宋体" w:hAnsi="宋体" w:hint="eastAsia"/>
          <w:sz w:val="22"/>
          <w:szCs w:val="22"/>
        </w:rPr>
        <w:t>）如果乙方未按照合同规定的时间进场提供服务，每延误一天的赔偿费按合同款的百分之零点二（0.2%</w:t>
      </w:r>
      <w:r w:rsidRPr="00B334B3">
        <w:rPr>
          <w:rFonts w:ascii="宋体" w:hAnsi="宋体"/>
          <w:sz w:val="22"/>
          <w:szCs w:val="22"/>
        </w:rPr>
        <w:t>）</w:t>
      </w:r>
      <w:r w:rsidRPr="00B334B3">
        <w:rPr>
          <w:rFonts w:ascii="宋体" w:hAnsi="宋体" w:hint="eastAsia"/>
          <w:sz w:val="22"/>
          <w:szCs w:val="22"/>
        </w:rPr>
        <w:t>计收，直至最终通过验收并交付甲方使用为止。误期赔偿费最高限额为合同款的百分之五（5%），一旦达到误期赔偿费的最高限额，甲方有权单方面终止合同，并保留向乙方进一步索赔的权利。</w:t>
      </w:r>
    </w:p>
    <w:p w14:paraId="07F84CA4"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w:t>
      </w:r>
      <w:r w:rsidRPr="00B334B3">
        <w:rPr>
          <w:rFonts w:ascii="宋体" w:hAnsi="宋体"/>
          <w:sz w:val="22"/>
          <w:szCs w:val="22"/>
        </w:rPr>
        <w:t>2</w:t>
      </w:r>
      <w:r w:rsidRPr="00B334B3">
        <w:rPr>
          <w:rFonts w:ascii="宋体" w:hAnsi="宋体" w:hint="eastAsia"/>
          <w:sz w:val="22"/>
          <w:szCs w:val="22"/>
        </w:rPr>
        <w:t>）乙方擅自中途单方面取消履行合同义务，应向甲方偿付违约赔偿金，违约赔偿金按合同费的10－30％计算。</w:t>
      </w:r>
    </w:p>
    <w:p w14:paraId="5BA0EF57"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十三、破产终止合同</w:t>
      </w:r>
    </w:p>
    <w:p w14:paraId="480ACC8C"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当乙方破产或无清偿能力时，甲方可在任何时候以书面形式通知乙方终止合同，该终止合同以不损害或影响甲方已采取或将采取补救措施的任何权利为条件。</w:t>
      </w:r>
    </w:p>
    <w:p w14:paraId="6155FEEF"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十四、合同修改</w:t>
      </w:r>
    </w:p>
    <w:p w14:paraId="3B21FC21"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欲对合同条款做出任何改动或偏离，均须由甲乙双方签署书面的合同修改书。</w:t>
      </w:r>
    </w:p>
    <w:p w14:paraId="21D247A5"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十五、适用法律</w:t>
      </w:r>
    </w:p>
    <w:p w14:paraId="1B134DA0"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本合同应按中华人民共和国的法律解释。</w:t>
      </w:r>
    </w:p>
    <w:p w14:paraId="4E95ADF1"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十六、通知</w:t>
      </w:r>
    </w:p>
    <w:p w14:paraId="5F3EE6F1"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本合同任何一方给另一方的通知都应以书面形式电传、电报或传真的形式发送，而另一方应以书面形式确认并发送到对方明确的地址。</w:t>
      </w:r>
    </w:p>
    <w:p w14:paraId="0B2E9714"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lastRenderedPageBreak/>
        <w:t>十七、合同份数及生效</w:t>
      </w:r>
    </w:p>
    <w:p w14:paraId="1566807B"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1</w:t>
      </w:r>
      <w:r w:rsidRPr="00B334B3">
        <w:rPr>
          <w:rFonts w:ascii="宋体" w:hAnsi="宋体"/>
          <w:sz w:val="22"/>
          <w:szCs w:val="22"/>
        </w:rPr>
        <w:t>7</w:t>
      </w:r>
      <w:r w:rsidRPr="00B334B3">
        <w:rPr>
          <w:rFonts w:ascii="宋体" w:hAnsi="宋体" w:hint="eastAsia"/>
          <w:sz w:val="22"/>
          <w:szCs w:val="22"/>
        </w:rPr>
        <w:t>.1除合同中另有说明外，本合同经双方签字并在甲方收到乙方的履约保证金后，即开始生效。</w:t>
      </w:r>
    </w:p>
    <w:p w14:paraId="185BBA97"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1</w:t>
      </w:r>
      <w:r w:rsidRPr="00B334B3">
        <w:rPr>
          <w:rFonts w:ascii="宋体" w:hAnsi="宋体"/>
          <w:sz w:val="22"/>
          <w:szCs w:val="22"/>
        </w:rPr>
        <w:t>7</w:t>
      </w:r>
      <w:r w:rsidRPr="00B334B3">
        <w:rPr>
          <w:rFonts w:ascii="宋体" w:hAnsi="宋体" w:hint="eastAsia"/>
          <w:sz w:val="22"/>
          <w:szCs w:val="22"/>
        </w:rPr>
        <w:t>.2本合同一式四份，甲乙双方各执二份，具有同等法律效力。</w:t>
      </w:r>
    </w:p>
    <w:p w14:paraId="1211E669" w14:textId="77777777" w:rsidR="00CF54FC" w:rsidRPr="00B334B3" w:rsidRDefault="00CF54FC"/>
    <w:p w14:paraId="4B41B7BD"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甲    方：（印章）                    乙    方：（印章）</w:t>
      </w:r>
    </w:p>
    <w:p w14:paraId="3332B42A"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924A9F">
        <w:rPr>
          <w:rFonts w:ascii="新宋体" w:eastAsia="新宋体" w:hAnsi="新宋体"/>
          <w:sz w:val="22"/>
          <w:szCs w:val="22"/>
        </w:rPr>
        <w:t>全权代表</w:t>
      </w:r>
      <w:r w:rsidRPr="00B334B3">
        <w:rPr>
          <w:rFonts w:ascii="新宋体" w:eastAsia="新宋体" w:hAnsi="新宋体"/>
          <w:bCs/>
          <w:sz w:val="22"/>
          <w:szCs w:val="22"/>
        </w:rPr>
        <w:t>：（签字</w:t>
      </w:r>
      <w:r>
        <w:rPr>
          <w:rFonts w:ascii="新宋体" w:eastAsia="新宋体" w:hAnsi="新宋体" w:hint="eastAsia"/>
          <w:bCs/>
          <w:sz w:val="22"/>
          <w:szCs w:val="22"/>
        </w:rPr>
        <w:t>或盖章</w:t>
      </w:r>
      <w:r w:rsidRPr="00B334B3">
        <w:rPr>
          <w:rFonts w:ascii="新宋体" w:eastAsia="新宋体" w:hAnsi="新宋体"/>
          <w:bCs/>
          <w:sz w:val="22"/>
          <w:szCs w:val="22"/>
        </w:rPr>
        <w:t>）              全权代表：（签字</w:t>
      </w:r>
      <w:r>
        <w:rPr>
          <w:rFonts w:ascii="新宋体" w:eastAsia="新宋体" w:hAnsi="新宋体" w:hint="eastAsia"/>
          <w:bCs/>
          <w:sz w:val="22"/>
          <w:szCs w:val="22"/>
        </w:rPr>
        <w:t>或盖章</w:t>
      </w:r>
      <w:r w:rsidRPr="00B334B3">
        <w:rPr>
          <w:rFonts w:ascii="新宋体" w:eastAsia="新宋体" w:hAnsi="新宋体"/>
          <w:bCs/>
          <w:sz w:val="22"/>
          <w:szCs w:val="22"/>
        </w:rPr>
        <w:t>）</w:t>
      </w:r>
    </w:p>
    <w:p w14:paraId="3B367551"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地    址：                            地    址：</w:t>
      </w:r>
    </w:p>
    <w:p w14:paraId="333F77E6"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924A9F">
        <w:rPr>
          <w:rFonts w:ascii="新宋体" w:eastAsia="新宋体" w:hAnsi="新宋体"/>
          <w:sz w:val="22"/>
          <w:szCs w:val="22"/>
        </w:rPr>
        <w:t>邮政编码</w:t>
      </w:r>
      <w:r w:rsidRPr="00B334B3">
        <w:rPr>
          <w:rFonts w:ascii="新宋体" w:eastAsia="新宋体" w:hAnsi="新宋体"/>
          <w:bCs/>
          <w:sz w:val="22"/>
          <w:szCs w:val="22"/>
        </w:rPr>
        <w:t>：                            邮政编码：</w:t>
      </w:r>
    </w:p>
    <w:p w14:paraId="24E7735F"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电    话：                            电    话：</w:t>
      </w:r>
    </w:p>
    <w:p w14:paraId="5E41BB8E"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开户银行：                            开户银行：</w:t>
      </w:r>
    </w:p>
    <w:p w14:paraId="1AC531B2"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帐    号：                            帐    号：</w:t>
      </w:r>
    </w:p>
    <w:p w14:paraId="1A103DDA" w14:textId="77777777" w:rsidR="00924A9F" w:rsidRPr="00B334B3" w:rsidRDefault="00924A9F" w:rsidP="00924A9F">
      <w:pPr>
        <w:spacing w:line="440" w:lineRule="exact"/>
        <w:ind w:firstLineChars="400" w:firstLine="880"/>
        <w:rPr>
          <w:rFonts w:ascii="新宋体" w:eastAsia="新宋体" w:hAnsi="新宋体"/>
          <w:bCs/>
          <w:sz w:val="22"/>
          <w:szCs w:val="22"/>
        </w:rPr>
      </w:pPr>
      <w:r w:rsidRPr="00B334B3">
        <w:rPr>
          <w:rFonts w:ascii="新宋体" w:eastAsia="新宋体" w:hAnsi="新宋体"/>
          <w:bCs/>
          <w:sz w:val="22"/>
          <w:szCs w:val="22"/>
        </w:rPr>
        <w:t>签订时间：                            签订时间：</w:t>
      </w:r>
    </w:p>
    <w:p w14:paraId="78461D92" w14:textId="77777777" w:rsidR="00924A9F" w:rsidRPr="00924A9F" w:rsidRDefault="00924A9F" w:rsidP="00924A9F">
      <w:pPr>
        <w:pStyle w:val="a0"/>
      </w:pPr>
    </w:p>
    <w:p w14:paraId="7048CBB4" w14:textId="77777777" w:rsidR="00CF54FC" w:rsidRPr="00B334B3" w:rsidRDefault="00000000">
      <w:pPr>
        <w:widowControl/>
        <w:jc w:val="left"/>
        <w:rPr>
          <w:rFonts w:ascii="新宋体" w:eastAsia="新宋体" w:hAnsi="新宋体"/>
          <w:b/>
          <w:sz w:val="28"/>
          <w:szCs w:val="28"/>
        </w:rPr>
      </w:pPr>
      <w:bookmarkStart w:id="255" w:name="_Toc488699694"/>
      <w:bookmarkStart w:id="256" w:name="_Toc29133678"/>
      <w:bookmarkEnd w:id="241"/>
      <w:bookmarkEnd w:id="242"/>
      <w:bookmarkEnd w:id="243"/>
      <w:bookmarkEnd w:id="244"/>
      <w:bookmarkEnd w:id="245"/>
      <w:bookmarkEnd w:id="246"/>
      <w:bookmarkEnd w:id="247"/>
      <w:bookmarkEnd w:id="248"/>
      <w:bookmarkEnd w:id="249"/>
      <w:bookmarkEnd w:id="250"/>
      <w:r w:rsidRPr="00B334B3">
        <w:rPr>
          <w:rFonts w:ascii="新宋体" w:eastAsia="新宋体" w:hAnsi="新宋体"/>
          <w:b/>
          <w:sz w:val="28"/>
          <w:szCs w:val="28"/>
        </w:rPr>
        <w:br w:type="page"/>
      </w:r>
    </w:p>
    <w:p w14:paraId="33BBADF4" w14:textId="77777777" w:rsidR="00CF54FC" w:rsidRPr="00B334B3" w:rsidRDefault="00000000">
      <w:pPr>
        <w:keepNext/>
        <w:keepLines/>
        <w:spacing w:before="120" w:after="120" w:line="400" w:lineRule="exact"/>
        <w:jc w:val="center"/>
        <w:outlineLvl w:val="1"/>
        <w:rPr>
          <w:rFonts w:ascii="宋体" w:hAnsi="宋体"/>
          <w:b/>
          <w:bCs/>
          <w:sz w:val="32"/>
          <w:szCs w:val="32"/>
        </w:rPr>
      </w:pPr>
      <w:bookmarkStart w:id="257" w:name="_Toc142651993"/>
      <w:r w:rsidRPr="00B334B3">
        <w:rPr>
          <w:rFonts w:ascii="宋体" w:hAnsi="宋体" w:hint="eastAsia"/>
          <w:b/>
          <w:bCs/>
          <w:sz w:val="32"/>
          <w:szCs w:val="32"/>
        </w:rPr>
        <w:lastRenderedPageBreak/>
        <w:t>（</w:t>
      </w:r>
      <w:r w:rsidRPr="00B334B3">
        <w:rPr>
          <w:rFonts w:ascii="宋体" w:hAnsi="宋体" w:hint="eastAsia"/>
          <w:b/>
          <w:bCs/>
          <w:sz w:val="32"/>
          <w:szCs w:val="32"/>
          <w:lang w:val="zh-CN"/>
        </w:rPr>
        <w:t>二</w:t>
      </w:r>
      <w:r w:rsidRPr="00B334B3">
        <w:rPr>
          <w:rFonts w:ascii="宋体" w:hAnsi="宋体" w:hint="eastAsia"/>
          <w:b/>
          <w:bCs/>
          <w:sz w:val="32"/>
          <w:szCs w:val="32"/>
        </w:rPr>
        <w:t>）</w:t>
      </w:r>
      <w:r w:rsidRPr="00B334B3">
        <w:rPr>
          <w:rFonts w:ascii="宋体" w:hAnsi="宋体" w:hint="eastAsia"/>
          <w:b/>
          <w:bCs/>
          <w:sz w:val="32"/>
          <w:szCs w:val="32"/>
          <w:lang w:val="zh-CN"/>
        </w:rPr>
        <w:t>分合同</w:t>
      </w:r>
      <w:bookmarkEnd w:id="255"/>
      <w:bookmarkEnd w:id="256"/>
      <w:bookmarkEnd w:id="257"/>
    </w:p>
    <w:p w14:paraId="420D4354" w14:textId="77777777" w:rsidR="00CF54FC" w:rsidRPr="00B334B3" w:rsidRDefault="00CF54FC">
      <w:pPr>
        <w:spacing w:line="400" w:lineRule="exact"/>
        <w:rPr>
          <w:rFonts w:ascii="新宋体" w:eastAsia="新宋体" w:hAnsi="新宋体"/>
          <w:sz w:val="22"/>
          <w:szCs w:val="22"/>
        </w:rPr>
      </w:pPr>
    </w:p>
    <w:p w14:paraId="11DCD79E" w14:textId="77777777" w:rsidR="00CF54FC" w:rsidRPr="00B334B3" w:rsidRDefault="00000000">
      <w:pPr>
        <w:spacing w:line="440" w:lineRule="exact"/>
        <w:rPr>
          <w:rFonts w:ascii="宋体" w:hAnsi="宋体"/>
          <w:bCs/>
          <w:sz w:val="22"/>
          <w:szCs w:val="22"/>
          <w:u w:val="single"/>
        </w:rPr>
      </w:pPr>
      <w:r w:rsidRPr="00B334B3">
        <w:rPr>
          <w:rFonts w:ascii="宋体" w:hAnsi="宋体" w:hint="eastAsia"/>
          <w:bCs/>
          <w:sz w:val="22"/>
          <w:szCs w:val="22"/>
        </w:rPr>
        <w:t>合同签约人（以下称甲方）</w:t>
      </w:r>
      <w:r w:rsidRPr="00B334B3">
        <w:rPr>
          <w:rFonts w:ascii="宋体" w:hAnsi="宋体" w:hint="eastAsia"/>
          <w:sz w:val="22"/>
          <w:szCs w:val="22"/>
        </w:rPr>
        <w:t>：</w:t>
      </w:r>
      <w:r w:rsidRPr="00B334B3">
        <w:rPr>
          <w:rFonts w:ascii="宋体" w:hAnsi="宋体" w:hint="eastAsia"/>
          <w:bCs/>
          <w:sz w:val="22"/>
          <w:szCs w:val="22"/>
          <w:u w:val="single"/>
        </w:rPr>
        <w:t xml:space="preserve"> </w:t>
      </w:r>
      <w:r w:rsidRPr="00B334B3">
        <w:rPr>
          <w:rFonts w:ascii="宋体" w:hAnsi="宋体"/>
          <w:bCs/>
          <w:sz w:val="22"/>
          <w:szCs w:val="22"/>
          <w:u w:val="single"/>
        </w:rPr>
        <w:t xml:space="preserve">              </w:t>
      </w:r>
    </w:p>
    <w:p w14:paraId="604883AA" w14:textId="77777777" w:rsidR="00CF54FC" w:rsidRPr="00B334B3" w:rsidRDefault="00000000">
      <w:pPr>
        <w:spacing w:line="440" w:lineRule="exact"/>
        <w:rPr>
          <w:rFonts w:ascii="宋体" w:hAnsi="宋体"/>
          <w:bCs/>
          <w:sz w:val="22"/>
          <w:szCs w:val="22"/>
        </w:rPr>
      </w:pPr>
      <w:r w:rsidRPr="00B334B3">
        <w:rPr>
          <w:rFonts w:ascii="宋体" w:hAnsi="宋体" w:hint="eastAsia"/>
          <w:bCs/>
          <w:sz w:val="22"/>
          <w:szCs w:val="22"/>
        </w:rPr>
        <w:t>中标人（以下称乙方）：</w:t>
      </w:r>
      <w:r w:rsidRPr="00B334B3">
        <w:rPr>
          <w:rFonts w:ascii="宋体" w:hAnsi="宋体" w:hint="eastAsia"/>
          <w:bCs/>
          <w:sz w:val="22"/>
          <w:szCs w:val="22"/>
          <w:u w:val="single"/>
        </w:rPr>
        <w:t xml:space="preserve"> </w:t>
      </w:r>
      <w:r w:rsidRPr="00B334B3">
        <w:rPr>
          <w:rFonts w:ascii="宋体" w:hAnsi="宋体"/>
          <w:bCs/>
          <w:sz w:val="22"/>
          <w:szCs w:val="22"/>
          <w:u w:val="single"/>
        </w:rPr>
        <w:t xml:space="preserve">                  </w:t>
      </w:r>
    </w:p>
    <w:p w14:paraId="58F00499"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温州市医疗保障局采购的</w:t>
      </w:r>
      <w:r w:rsidRPr="00B334B3">
        <w:rPr>
          <w:rFonts w:ascii="宋体" w:hAnsi="宋体" w:hint="eastAsia"/>
          <w:sz w:val="22"/>
          <w:szCs w:val="22"/>
          <w:u w:val="single"/>
        </w:rPr>
        <w:t xml:space="preserve"> </w:t>
      </w:r>
      <w:r w:rsidRPr="00B334B3">
        <w:rPr>
          <w:rFonts w:ascii="宋体" w:hAnsi="宋体"/>
          <w:sz w:val="22"/>
          <w:szCs w:val="22"/>
          <w:u w:val="single"/>
        </w:rPr>
        <w:t xml:space="preserve">               </w:t>
      </w:r>
      <w:r w:rsidRPr="00B334B3">
        <w:rPr>
          <w:rFonts w:ascii="宋体" w:hAnsi="宋体" w:cs="新宋体" w:hint="eastAsia"/>
          <w:sz w:val="22"/>
          <w:szCs w:val="22"/>
          <w:u w:val="single"/>
        </w:rPr>
        <w:t>（项目名称）</w:t>
      </w:r>
      <w:r w:rsidRPr="00B334B3">
        <w:rPr>
          <w:rFonts w:ascii="宋体" w:hAnsi="宋体" w:cs="新宋体" w:hint="eastAsia"/>
          <w:sz w:val="22"/>
          <w:szCs w:val="22"/>
        </w:rPr>
        <w:t>（项目编号：</w:t>
      </w:r>
      <w:r w:rsidRPr="00B334B3">
        <w:rPr>
          <w:rFonts w:ascii="宋体" w:hAnsi="宋体" w:cs="新宋体" w:hint="eastAsia"/>
          <w:sz w:val="22"/>
          <w:szCs w:val="22"/>
          <w:u w:val="single"/>
        </w:rPr>
        <w:t xml:space="preserve"> </w:t>
      </w:r>
      <w:r w:rsidRPr="00B334B3">
        <w:rPr>
          <w:rFonts w:ascii="宋体" w:hAnsi="宋体" w:cs="新宋体"/>
          <w:sz w:val="22"/>
          <w:szCs w:val="22"/>
          <w:u w:val="single"/>
        </w:rPr>
        <w:t xml:space="preserve">           </w:t>
      </w:r>
      <w:r w:rsidRPr="00B334B3">
        <w:rPr>
          <w:rFonts w:ascii="宋体" w:hAnsi="宋体" w:cs="新宋体" w:hint="eastAsia"/>
          <w:sz w:val="22"/>
          <w:szCs w:val="22"/>
        </w:rPr>
        <w:t>）在国内以公开方式进行采购，经评标委员会综合评定</w:t>
      </w:r>
      <w:r w:rsidRPr="00B334B3">
        <w:rPr>
          <w:rFonts w:ascii="宋体" w:hAnsi="宋体" w:cs="新宋体" w:hint="eastAsia"/>
          <w:sz w:val="22"/>
          <w:szCs w:val="22"/>
          <w:u w:val="single"/>
        </w:rPr>
        <w:t xml:space="preserve"> </w:t>
      </w:r>
      <w:r w:rsidRPr="00B334B3">
        <w:rPr>
          <w:rFonts w:ascii="宋体" w:hAnsi="宋体" w:cs="新宋体"/>
          <w:sz w:val="22"/>
          <w:szCs w:val="22"/>
          <w:u w:val="single"/>
        </w:rPr>
        <w:t xml:space="preserve">                  </w:t>
      </w:r>
      <w:r w:rsidRPr="00B334B3">
        <w:rPr>
          <w:rFonts w:ascii="宋体" w:hAnsi="宋体" w:cs="新宋体" w:hint="eastAsia"/>
          <w:sz w:val="22"/>
          <w:szCs w:val="22"/>
          <w:u w:val="single"/>
        </w:rPr>
        <w:t>（中标人名称）</w:t>
      </w:r>
      <w:r w:rsidRPr="00B334B3">
        <w:rPr>
          <w:rFonts w:ascii="宋体" w:hAnsi="宋体" w:cs="新宋体" w:hint="eastAsia"/>
          <w:sz w:val="22"/>
          <w:szCs w:val="22"/>
        </w:rPr>
        <w:t>为中标人。</w:t>
      </w:r>
      <w:r w:rsidRPr="00B334B3">
        <w:rPr>
          <w:rFonts w:ascii="宋体" w:hAnsi="宋体" w:hint="eastAsia"/>
          <w:sz w:val="22"/>
          <w:szCs w:val="22"/>
        </w:rPr>
        <w:t>双方在本项目主合同的基础上签署如下分合同。</w:t>
      </w:r>
    </w:p>
    <w:p w14:paraId="0AED3462"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第一条 合同内容</w:t>
      </w:r>
    </w:p>
    <w:p w14:paraId="48FF3C10" w14:textId="77777777" w:rsidR="00CF54FC" w:rsidRPr="00B334B3" w:rsidRDefault="00000000">
      <w:pPr>
        <w:widowControl/>
        <w:tabs>
          <w:tab w:val="left" w:pos="1080"/>
        </w:tabs>
        <w:autoSpaceDE w:val="0"/>
        <w:autoSpaceDN w:val="0"/>
        <w:adjustRightInd w:val="0"/>
        <w:spacing w:line="440" w:lineRule="exact"/>
        <w:ind w:firstLineChars="200" w:firstLine="440"/>
        <w:rPr>
          <w:rFonts w:ascii="宋体" w:hAnsi="宋体"/>
          <w:bCs/>
          <w:kern w:val="0"/>
          <w:sz w:val="22"/>
          <w:szCs w:val="22"/>
        </w:rPr>
      </w:pPr>
      <w:r w:rsidRPr="00B334B3">
        <w:rPr>
          <w:rFonts w:ascii="宋体" w:hAnsi="宋体" w:hint="eastAsia"/>
          <w:bCs/>
          <w:kern w:val="0"/>
          <w:sz w:val="22"/>
          <w:szCs w:val="22"/>
        </w:rPr>
        <w:t>1.1 项目名称：</w:t>
      </w:r>
      <w:r w:rsidRPr="00B334B3">
        <w:rPr>
          <w:rFonts w:ascii="宋体" w:hAnsi="宋体" w:hint="eastAsia"/>
          <w:bCs/>
          <w:kern w:val="0"/>
          <w:sz w:val="22"/>
          <w:szCs w:val="22"/>
          <w:u w:val="single"/>
        </w:rPr>
        <w:t xml:space="preserve">                                </w:t>
      </w:r>
    </w:p>
    <w:p w14:paraId="02B00EF4" w14:textId="77777777" w:rsidR="00CF54FC" w:rsidRPr="00B334B3" w:rsidRDefault="00000000">
      <w:pPr>
        <w:widowControl/>
        <w:tabs>
          <w:tab w:val="left" w:pos="1080"/>
        </w:tabs>
        <w:autoSpaceDE w:val="0"/>
        <w:autoSpaceDN w:val="0"/>
        <w:adjustRightInd w:val="0"/>
        <w:spacing w:line="440" w:lineRule="exact"/>
        <w:ind w:firstLineChars="200" w:firstLine="440"/>
        <w:rPr>
          <w:rFonts w:ascii="宋体" w:hAnsi="宋体"/>
          <w:bCs/>
          <w:kern w:val="0"/>
          <w:sz w:val="22"/>
          <w:szCs w:val="22"/>
          <w:u w:val="single"/>
        </w:rPr>
      </w:pPr>
      <w:r w:rsidRPr="00B334B3">
        <w:rPr>
          <w:rFonts w:ascii="宋体" w:hAnsi="宋体" w:hint="eastAsia"/>
          <w:bCs/>
          <w:kern w:val="0"/>
          <w:sz w:val="22"/>
          <w:szCs w:val="22"/>
        </w:rPr>
        <w:t>1.2 项目内容及要求：</w:t>
      </w:r>
      <w:r w:rsidRPr="00B334B3">
        <w:rPr>
          <w:rFonts w:ascii="宋体" w:hAnsi="宋体" w:hint="eastAsia"/>
          <w:bCs/>
          <w:kern w:val="0"/>
          <w:sz w:val="22"/>
          <w:szCs w:val="22"/>
          <w:u w:val="single"/>
        </w:rPr>
        <w:t xml:space="preserve">  按主合同执行            </w:t>
      </w:r>
    </w:p>
    <w:p w14:paraId="373A51A6" w14:textId="77777777" w:rsidR="00CF54FC" w:rsidRPr="00B334B3" w:rsidRDefault="00000000">
      <w:pPr>
        <w:widowControl/>
        <w:tabs>
          <w:tab w:val="left" w:pos="1080"/>
        </w:tabs>
        <w:autoSpaceDE w:val="0"/>
        <w:autoSpaceDN w:val="0"/>
        <w:adjustRightInd w:val="0"/>
        <w:spacing w:line="440" w:lineRule="exact"/>
        <w:ind w:firstLineChars="200" w:firstLine="440"/>
        <w:rPr>
          <w:rFonts w:ascii="宋体" w:hAnsi="宋体"/>
          <w:bCs/>
          <w:kern w:val="0"/>
          <w:sz w:val="22"/>
          <w:szCs w:val="22"/>
        </w:rPr>
      </w:pPr>
      <w:r w:rsidRPr="00B334B3">
        <w:rPr>
          <w:rFonts w:ascii="宋体" w:hAnsi="宋体" w:hint="eastAsia"/>
          <w:bCs/>
          <w:kern w:val="0"/>
          <w:sz w:val="22"/>
          <w:szCs w:val="22"/>
        </w:rPr>
        <w:t xml:space="preserve">1.3 </w:t>
      </w:r>
      <w:r w:rsidRPr="00B334B3">
        <w:rPr>
          <w:rFonts w:ascii="宋体" w:hAnsi="宋体" w:hint="eastAsia"/>
          <w:bCs/>
          <w:sz w:val="22"/>
          <w:szCs w:val="22"/>
        </w:rPr>
        <w:t>服务期限：</w:t>
      </w:r>
      <w:r w:rsidRPr="00B334B3">
        <w:rPr>
          <w:rFonts w:ascii="宋体" w:hAnsi="宋体" w:hint="eastAsia"/>
          <w:bCs/>
          <w:kern w:val="0"/>
          <w:sz w:val="22"/>
          <w:szCs w:val="22"/>
          <w:u w:val="single"/>
        </w:rPr>
        <w:t xml:space="preserve">  按主合同执行  </w:t>
      </w:r>
      <w:r w:rsidRPr="00B334B3">
        <w:rPr>
          <w:rFonts w:ascii="宋体" w:hAnsi="宋体"/>
          <w:bCs/>
          <w:kern w:val="0"/>
          <w:sz w:val="22"/>
          <w:szCs w:val="22"/>
          <w:u w:val="single"/>
        </w:rPr>
        <w:t xml:space="preserve">              </w:t>
      </w:r>
      <w:r w:rsidRPr="00B334B3">
        <w:rPr>
          <w:rFonts w:ascii="宋体" w:hAnsi="宋体" w:hint="eastAsia"/>
          <w:bCs/>
          <w:kern w:val="0"/>
          <w:sz w:val="22"/>
          <w:szCs w:val="22"/>
          <w:u w:val="single"/>
        </w:rPr>
        <w:t xml:space="preserve">  </w:t>
      </w:r>
    </w:p>
    <w:p w14:paraId="535B3130" w14:textId="77777777" w:rsidR="00CF54FC" w:rsidRPr="00B334B3" w:rsidRDefault="00000000">
      <w:pPr>
        <w:widowControl/>
        <w:tabs>
          <w:tab w:val="left" w:pos="1080"/>
        </w:tabs>
        <w:autoSpaceDE w:val="0"/>
        <w:autoSpaceDN w:val="0"/>
        <w:adjustRightInd w:val="0"/>
        <w:spacing w:line="440" w:lineRule="exact"/>
        <w:ind w:firstLineChars="200" w:firstLine="440"/>
        <w:rPr>
          <w:rFonts w:ascii="宋体" w:hAnsi="宋体"/>
          <w:b/>
          <w:sz w:val="22"/>
          <w:szCs w:val="22"/>
        </w:rPr>
      </w:pPr>
      <w:r w:rsidRPr="00B334B3">
        <w:rPr>
          <w:rFonts w:ascii="宋体" w:hAnsi="宋体" w:hint="eastAsia"/>
          <w:sz w:val="22"/>
          <w:szCs w:val="22"/>
        </w:rPr>
        <w:t>1.3 本项目合同的签订方式：本项目合同将由主合同及各分合同组成，主合同由中标人与温州市医疗保障局签订，分合同由中标人与9家县（市、区）医疗保障局（分局）</w:t>
      </w:r>
      <w:r w:rsidRPr="00B334B3">
        <w:rPr>
          <w:rFonts w:ascii="宋体" w:hAnsi="宋体" w:hint="eastAsia"/>
          <w:spacing w:val="6"/>
          <w:sz w:val="22"/>
          <w:szCs w:val="22"/>
        </w:rPr>
        <w:t>在主合同的基础上分别</w:t>
      </w:r>
      <w:r w:rsidRPr="00B334B3">
        <w:rPr>
          <w:rFonts w:ascii="宋体" w:hAnsi="宋体" w:hint="eastAsia"/>
          <w:bCs/>
          <w:sz w:val="22"/>
          <w:szCs w:val="22"/>
        </w:rPr>
        <w:t>签订。</w:t>
      </w:r>
    </w:p>
    <w:p w14:paraId="6C7ACDC9"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第二条 合同费用</w:t>
      </w:r>
    </w:p>
    <w:p w14:paraId="3E357F92"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本分合同费用为人民币</w:t>
      </w:r>
      <w:r w:rsidRPr="00B334B3">
        <w:rPr>
          <w:rFonts w:ascii="宋体" w:hAnsi="宋体" w:hint="eastAsia"/>
          <w:sz w:val="22"/>
          <w:szCs w:val="22"/>
          <w:u w:val="single"/>
        </w:rPr>
        <w:t xml:space="preserve">       </w:t>
      </w:r>
      <w:r w:rsidRPr="00B334B3">
        <w:rPr>
          <w:rFonts w:ascii="宋体" w:hAnsi="宋体" w:hint="eastAsia"/>
          <w:sz w:val="22"/>
          <w:szCs w:val="22"/>
        </w:rPr>
        <w:t>万元，大写</w:t>
      </w:r>
      <w:r w:rsidRPr="00B334B3">
        <w:rPr>
          <w:rFonts w:ascii="宋体" w:hAnsi="宋体" w:hint="eastAsia"/>
          <w:sz w:val="22"/>
          <w:szCs w:val="22"/>
          <w:u w:val="single"/>
        </w:rPr>
        <w:t xml:space="preserve">：               </w:t>
      </w:r>
      <w:r w:rsidRPr="00B334B3">
        <w:rPr>
          <w:rFonts w:ascii="宋体" w:hAnsi="宋体" w:hint="eastAsia"/>
          <w:sz w:val="22"/>
          <w:szCs w:val="22"/>
        </w:rPr>
        <w:t>人民币。</w:t>
      </w:r>
    </w:p>
    <w:p w14:paraId="256BDF14"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第三条 合同付款方式</w:t>
      </w:r>
    </w:p>
    <w:p w14:paraId="3659D058" w14:textId="3EEFB95B" w:rsidR="00CF54FC" w:rsidRPr="00B334B3" w:rsidRDefault="00000000">
      <w:pPr>
        <w:spacing w:line="440" w:lineRule="exact"/>
        <w:ind w:firstLineChars="200" w:firstLine="440"/>
        <w:rPr>
          <w:rFonts w:ascii="宋体" w:hAnsi="宋体"/>
          <w:bCs/>
          <w:sz w:val="22"/>
          <w:szCs w:val="22"/>
          <w:u w:val="single"/>
        </w:rPr>
      </w:pPr>
      <w:r w:rsidRPr="00B334B3">
        <w:rPr>
          <w:rFonts w:ascii="宋体" w:hAnsi="宋体" w:hint="eastAsia"/>
          <w:bCs/>
          <w:sz w:val="22"/>
          <w:szCs w:val="22"/>
          <w:u w:val="single"/>
        </w:rPr>
        <w:t>按主合同要求执行</w:t>
      </w:r>
      <w:r w:rsidRPr="00B334B3">
        <w:rPr>
          <w:rFonts w:ascii="宋体" w:hAnsi="宋体" w:hint="eastAsia"/>
          <w:bCs/>
          <w:sz w:val="22"/>
          <w:szCs w:val="22"/>
        </w:rPr>
        <w:t>。</w:t>
      </w:r>
    </w:p>
    <w:p w14:paraId="2E9A7DC9" w14:textId="77777777" w:rsidR="00CF54FC" w:rsidRPr="00B334B3" w:rsidRDefault="00000000">
      <w:pPr>
        <w:spacing w:line="440" w:lineRule="exact"/>
        <w:ind w:firstLineChars="200" w:firstLine="442"/>
        <w:rPr>
          <w:rFonts w:ascii="宋体" w:hAnsi="宋体" w:cs="楷体"/>
          <w:b/>
          <w:bCs/>
          <w:sz w:val="22"/>
          <w:szCs w:val="22"/>
        </w:rPr>
      </w:pPr>
      <w:r w:rsidRPr="00B334B3">
        <w:rPr>
          <w:rFonts w:ascii="宋体" w:hAnsi="宋体" w:hint="eastAsia"/>
          <w:b/>
          <w:sz w:val="22"/>
          <w:szCs w:val="22"/>
        </w:rPr>
        <w:t>第四条 项目</w:t>
      </w:r>
      <w:r w:rsidRPr="00B334B3">
        <w:rPr>
          <w:rFonts w:ascii="宋体" w:hAnsi="宋体" w:cs="楷体" w:hint="eastAsia"/>
          <w:b/>
          <w:bCs/>
          <w:sz w:val="22"/>
          <w:szCs w:val="22"/>
        </w:rPr>
        <w:t>验收要求</w:t>
      </w:r>
    </w:p>
    <w:p w14:paraId="77D85C3C" w14:textId="77777777" w:rsidR="00CF54FC" w:rsidRPr="00B334B3" w:rsidRDefault="00000000">
      <w:pPr>
        <w:pStyle w:val="a0"/>
        <w:adjustRightInd w:val="0"/>
        <w:snapToGrid w:val="0"/>
        <w:spacing w:after="0" w:line="440" w:lineRule="exact"/>
        <w:ind w:firstLineChars="200" w:firstLine="440"/>
        <w:rPr>
          <w:rFonts w:ascii="宋体" w:eastAsia="宋体" w:hAnsi="宋体"/>
          <w:bCs/>
          <w:sz w:val="22"/>
          <w:szCs w:val="22"/>
          <w:u w:val="single"/>
        </w:rPr>
      </w:pPr>
      <w:r w:rsidRPr="00B334B3">
        <w:rPr>
          <w:rFonts w:ascii="宋体" w:eastAsia="宋体" w:hAnsi="宋体" w:hint="eastAsia"/>
          <w:sz w:val="22"/>
          <w:szCs w:val="22"/>
          <w:u w:val="single"/>
        </w:rPr>
        <w:t xml:space="preserve">根据主合同验收要求由温州市医疗保障局统一组织验收，甲乙双方积极配合。  </w:t>
      </w:r>
    </w:p>
    <w:p w14:paraId="4257704B" w14:textId="77777777" w:rsidR="00CF54FC" w:rsidRPr="00B334B3" w:rsidRDefault="00000000">
      <w:pPr>
        <w:spacing w:line="440" w:lineRule="exact"/>
        <w:ind w:firstLineChars="200" w:firstLine="442"/>
        <w:rPr>
          <w:rFonts w:ascii="宋体" w:hAnsi="宋体"/>
          <w:b/>
          <w:sz w:val="22"/>
          <w:szCs w:val="22"/>
        </w:rPr>
      </w:pPr>
      <w:r w:rsidRPr="00B334B3">
        <w:rPr>
          <w:rFonts w:ascii="宋体" w:hAnsi="宋体" w:hint="eastAsia"/>
          <w:b/>
          <w:sz w:val="22"/>
          <w:szCs w:val="22"/>
        </w:rPr>
        <w:t>第五条 双方权利义务</w:t>
      </w:r>
    </w:p>
    <w:p w14:paraId="2F7BC8E2"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5.1甲方</w:t>
      </w:r>
    </w:p>
    <w:p w14:paraId="3AD66590" w14:textId="77777777" w:rsidR="00CF54FC" w:rsidRPr="00B334B3" w:rsidRDefault="00000000">
      <w:pPr>
        <w:numPr>
          <w:ilvl w:val="0"/>
          <w:numId w:val="28"/>
        </w:numPr>
        <w:spacing w:line="440" w:lineRule="exact"/>
        <w:ind w:left="0" w:firstLineChars="200" w:firstLine="440"/>
        <w:rPr>
          <w:rFonts w:ascii="宋体" w:hAnsi="宋体"/>
          <w:sz w:val="22"/>
          <w:szCs w:val="22"/>
        </w:rPr>
      </w:pPr>
      <w:r w:rsidRPr="00B334B3">
        <w:rPr>
          <w:rFonts w:ascii="宋体" w:hAnsi="宋体" w:hint="eastAsia"/>
          <w:sz w:val="22"/>
          <w:szCs w:val="22"/>
        </w:rPr>
        <w:t>主要负责本区域项目服务的联系与协调，保障服务开展工作。</w:t>
      </w:r>
    </w:p>
    <w:p w14:paraId="4E030886" w14:textId="77777777" w:rsidR="00CF54FC" w:rsidRPr="00B334B3" w:rsidRDefault="00000000">
      <w:pPr>
        <w:numPr>
          <w:ilvl w:val="0"/>
          <w:numId w:val="28"/>
        </w:numPr>
        <w:spacing w:line="440" w:lineRule="exact"/>
        <w:ind w:left="0" w:firstLineChars="200" w:firstLine="440"/>
        <w:rPr>
          <w:rFonts w:ascii="宋体" w:hAnsi="宋体"/>
          <w:sz w:val="22"/>
          <w:szCs w:val="22"/>
        </w:rPr>
      </w:pPr>
      <w:r w:rsidRPr="00B334B3">
        <w:rPr>
          <w:rFonts w:ascii="宋体" w:hAnsi="宋体" w:hint="eastAsia"/>
          <w:sz w:val="22"/>
          <w:szCs w:val="22"/>
        </w:rPr>
        <w:t>应指定一名熟悉本项目情况、能迅速做出决定的项目代表，负责与温州市医疗保障局以及乙方的联系。</w:t>
      </w:r>
    </w:p>
    <w:p w14:paraId="656AD3E5" w14:textId="77777777" w:rsidR="00CF54FC" w:rsidRPr="00B334B3" w:rsidRDefault="00000000">
      <w:pPr>
        <w:numPr>
          <w:ilvl w:val="0"/>
          <w:numId w:val="28"/>
        </w:numPr>
        <w:spacing w:line="440" w:lineRule="exact"/>
        <w:ind w:left="0" w:firstLineChars="200" w:firstLine="440"/>
        <w:rPr>
          <w:rFonts w:ascii="宋体" w:hAnsi="宋体"/>
          <w:sz w:val="22"/>
          <w:szCs w:val="22"/>
        </w:rPr>
      </w:pPr>
      <w:r w:rsidRPr="00B334B3">
        <w:rPr>
          <w:rFonts w:ascii="宋体" w:hAnsi="宋体" w:hint="eastAsia"/>
          <w:sz w:val="22"/>
          <w:szCs w:val="22"/>
        </w:rPr>
        <w:t>积极协助配合温州市医疗保障局对本项目的监督管理工作。</w:t>
      </w:r>
    </w:p>
    <w:p w14:paraId="4E4FE284" w14:textId="77777777" w:rsidR="00CF54FC" w:rsidRPr="00B334B3" w:rsidRDefault="00000000">
      <w:pPr>
        <w:numPr>
          <w:ilvl w:val="0"/>
          <w:numId w:val="28"/>
        </w:numPr>
        <w:spacing w:line="440" w:lineRule="exact"/>
        <w:ind w:left="0" w:firstLineChars="200" w:firstLine="440"/>
        <w:rPr>
          <w:rFonts w:ascii="宋体" w:hAnsi="宋体"/>
          <w:sz w:val="22"/>
          <w:szCs w:val="22"/>
        </w:rPr>
      </w:pPr>
      <w:r w:rsidRPr="00B334B3">
        <w:rPr>
          <w:rFonts w:ascii="宋体" w:hAnsi="宋体" w:hint="eastAsia"/>
          <w:sz w:val="22"/>
          <w:szCs w:val="22"/>
        </w:rPr>
        <w:t>根据温州市医疗保障局的通知按合同规定向乙方支付合同款。</w:t>
      </w:r>
    </w:p>
    <w:p w14:paraId="69B1B220" w14:textId="77777777"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5.2  乙方</w:t>
      </w:r>
    </w:p>
    <w:p w14:paraId="610B5D19" w14:textId="77777777" w:rsidR="00CF54FC" w:rsidRPr="00B334B3" w:rsidRDefault="00000000">
      <w:pPr>
        <w:numPr>
          <w:ilvl w:val="0"/>
          <w:numId w:val="29"/>
        </w:numPr>
        <w:spacing w:line="440" w:lineRule="exact"/>
        <w:ind w:left="0" w:firstLineChars="200" w:firstLine="440"/>
        <w:rPr>
          <w:rFonts w:ascii="宋体" w:hAnsi="宋体"/>
          <w:sz w:val="22"/>
          <w:szCs w:val="22"/>
        </w:rPr>
      </w:pPr>
      <w:r w:rsidRPr="00B334B3">
        <w:rPr>
          <w:rFonts w:ascii="宋体" w:hAnsi="宋体" w:hint="eastAsia"/>
          <w:sz w:val="22"/>
          <w:szCs w:val="22"/>
        </w:rPr>
        <w:t>乙方应严格根据主合同规定及本分合同的要求落实本项目服务工作。</w:t>
      </w:r>
    </w:p>
    <w:p w14:paraId="0BFF825E" w14:textId="77777777" w:rsidR="00CF54FC" w:rsidRPr="00B334B3" w:rsidRDefault="00000000">
      <w:pPr>
        <w:numPr>
          <w:ilvl w:val="0"/>
          <w:numId w:val="29"/>
        </w:numPr>
        <w:spacing w:line="440" w:lineRule="exact"/>
        <w:ind w:left="0" w:firstLineChars="200" w:firstLine="440"/>
        <w:rPr>
          <w:rFonts w:ascii="宋体" w:hAnsi="宋体"/>
          <w:sz w:val="22"/>
          <w:szCs w:val="22"/>
        </w:rPr>
      </w:pPr>
      <w:r w:rsidRPr="00B334B3">
        <w:rPr>
          <w:rFonts w:ascii="宋体" w:hAnsi="宋体"/>
          <w:sz w:val="22"/>
          <w:szCs w:val="22"/>
        </w:rPr>
        <w:t>乙方应保证按照</w:t>
      </w:r>
      <w:r w:rsidRPr="00B334B3">
        <w:rPr>
          <w:rFonts w:ascii="宋体" w:hAnsi="宋体" w:hint="eastAsia"/>
          <w:sz w:val="22"/>
          <w:szCs w:val="22"/>
        </w:rPr>
        <w:t>合同</w:t>
      </w:r>
      <w:r w:rsidRPr="00B334B3">
        <w:rPr>
          <w:rFonts w:ascii="宋体" w:hAnsi="宋体"/>
          <w:sz w:val="22"/>
          <w:szCs w:val="22"/>
        </w:rPr>
        <w:t>要求及有关国家或行业技术规范对项目</w:t>
      </w:r>
      <w:r w:rsidRPr="00B334B3">
        <w:rPr>
          <w:rFonts w:ascii="宋体" w:hAnsi="宋体" w:hint="eastAsia"/>
          <w:sz w:val="22"/>
          <w:szCs w:val="22"/>
        </w:rPr>
        <w:t>服务</w:t>
      </w:r>
      <w:r w:rsidRPr="00B334B3">
        <w:rPr>
          <w:rFonts w:ascii="宋体" w:hAnsi="宋体"/>
          <w:sz w:val="22"/>
          <w:szCs w:val="22"/>
        </w:rPr>
        <w:t>各个环节进行严格的质量</w:t>
      </w:r>
      <w:r w:rsidRPr="00B334B3">
        <w:rPr>
          <w:rFonts w:ascii="宋体" w:hAnsi="宋体" w:hint="eastAsia"/>
          <w:sz w:val="22"/>
          <w:szCs w:val="22"/>
        </w:rPr>
        <w:t>控制</w:t>
      </w:r>
      <w:r w:rsidRPr="00B334B3">
        <w:rPr>
          <w:rFonts w:ascii="宋体" w:hAnsi="宋体"/>
          <w:sz w:val="22"/>
          <w:szCs w:val="22"/>
        </w:rPr>
        <w:t>。</w:t>
      </w:r>
    </w:p>
    <w:p w14:paraId="64391468" w14:textId="77777777" w:rsidR="00CF54FC" w:rsidRPr="00B334B3" w:rsidRDefault="00000000">
      <w:pPr>
        <w:numPr>
          <w:ilvl w:val="0"/>
          <w:numId w:val="29"/>
        </w:numPr>
        <w:spacing w:line="440" w:lineRule="exact"/>
        <w:ind w:left="0" w:firstLineChars="200" w:firstLine="440"/>
        <w:rPr>
          <w:rFonts w:ascii="宋体" w:hAnsi="宋体"/>
          <w:sz w:val="22"/>
          <w:szCs w:val="22"/>
        </w:rPr>
      </w:pPr>
      <w:r w:rsidRPr="00B334B3">
        <w:rPr>
          <w:rFonts w:ascii="宋体" w:hAnsi="宋体" w:hint="eastAsia"/>
          <w:sz w:val="22"/>
          <w:szCs w:val="22"/>
        </w:rPr>
        <w:t>在服务期内，</w:t>
      </w:r>
      <w:r w:rsidRPr="00B334B3">
        <w:rPr>
          <w:rFonts w:ascii="宋体" w:hAnsi="宋体"/>
          <w:sz w:val="22"/>
          <w:szCs w:val="22"/>
        </w:rPr>
        <w:t>乙方应</w:t>
      </w:r>
      <w:r w:rsidRPr="00B334B3">
        <w:rPr>
          <w:rFonts w:ascii="宋体" w:hAnsi="宋体" w:hint="eastAsia"/>
          <w:sz w:val="22"/>
          <w:szCs w:val="22"/>
        </w:rPr>
        <w:t>保障</w:t>
      </w:r>
      <w:r w:rsidRPr="00B334B3">
        <w:rPr>
          <w:rFonts w:ascii="宋体" w:hAnsi="宋体"/>
          <w:sz w:val="22"/>
          <w:szCs w:val="22"/>
        </w:rPr>
        <w:t>系统的</w:t>
      </w:r>
      <w:r w:rsidRPr="00B334B3">
        <w:rPr>
          <w:rFonts w:ascii="宋体" w:hAnsi="宋体" w:hint="eastAsia"/>
          <w:sz w:val="22"/>
          <w:szCs w:val="22"/>
        </w:rPr>
        <w:t>正常</w:t>
      </w:r>
      <w:r w:rsidRPr="00B334B3">
        <w:rPr>
          <w:rFonts w:ascii="宋体" w:hAnsi="宋体"/>
          <w:sz w:val="22"/>
          <w:szCs w:val="22"/>
        </w:rPr>
        <w:t>运行</w:t>
      </w:r>
      <w:r w:rsidRPr="00B334B3">
        <w:rPr>
          <w:rFonts w:ascii="宋体" w:hAnsi="宋体" w:hint="eastAsia"/>
          <w:sz w:val="22"/>
          <w:szCs w:val="22"/>
        </w:rPr>
        <w:t>并</w:t>
      </w:r>
      <w:r w:rsidRPr="00B334B3">
        <w:rPr>
          <w:rFonts w:ascii="宋体" w:hAnsi="宋体"/>
          <w:sz w:val="22"/>
          <w:szCs w:val="22"/>
        </w:rPr>
        <w:t>提供良好的</w:t>
      </w:r>
      <w:r w:rsidRPr="00B334B3">
        <w:rPr>
          <w:rFonts w:ascii="宋体" w:hAnsi="宋体" w:hint="eastAsia"/>
          <w:sz w:val="22"/>
          <w:szCs w:val="22"/>
        </w:rPr>
        <w:t>服务</w:t>
      </w:r>
      <w:r w:rsidRPr="00B334B3">
        <w:rPr>
          <w:rFonts w:ascii="宋体" w:hAnsi="宋体"/>
          <w:sz w:val="22"/>
          <w:szCs w:val="22"/>
        </w:rPr>
        <w:t>，</w:t>
      </w:r>
      <w:r w:rsidRPr="00B334B3">
        <w:rPr>
          <w:rFonts w:ascii="宋体" w:hAnsi="宋体" w:hint="eastAsia"/>
          <w:sz w:val="22"/>
          <w:szCs w:val="22"/>
        </w:rPr>
        <w:t>应及时向甲方及温州市医疗保障局上报系统异常情况，并按照要求进行响应修复。</w:t>
      </w:r>
    </w:p>
    <w:p w14:paraId="7CD0C5D3" w14:textId="77777777" w:rsidR="00CF54FC" w:rsidRPr="00B334B3" w:rsidRDefault="00000000">
      <w:pPr>
        <w:numPr>
          <w:ilvl w:val="0"/>
          <w:numId w:val="29"/>
        </w:numPr>
        <w:spacing w:line="440" w:lineRule="exact"/>
        <w:ind w:left="0" w:firstLineChars="200" w:firstLine="440"/>
        <w:rPr>
          <w:rFonts w:ascii="宋体" w:hAnsi="宋体"/>
          <w:sz w:val="22"/>
          <w:szCs w:val="22"/>
        </w:rPr>
      </w:pPr>
      <w:r w:rsidRPr="00B334B3">
        <w:rPr>
          <w:rFonts w:ascii="宋体" w:hAnsi="宋体"/>
          <w:sz w:val="22"/>
          <w:szCs w:val="22"/>
        </w:rPr>
        <w:lastRenderedPageBreak/>
        <w:t>遵守履行主合同规定的其他义务。</w:t>
      </w:r>
    </w:p>
    <w:p w14:paraId="70422D01" w14:textId="77777777" w:rsidR="00CF54FC" w:rsidRPr="00B334B3" w:rsidRDefault="00000000">
      <w:pPr>
        <w:spacing w:line="440" w:lineRule="exact"/>
        <w:ind w:firstLineChars="200" w:firstLine="442"/>
        <w:rPr>
          <w:rFonts w:ascii="宋体" w:hAnsi="宋体"/>
          <w:b/>
          <w:bCs/>
          <w:sz w:val="22"/>
          <w:szCs w:val="22"/>
        </w:rPr>
      </w:pPr>
      <w:r w:rsidRPr="00B334B3">
        <w:rPr>
          <w:rFonts w:ascii="宋体" w:hAnsi="宋体" w:hint="eastAsia"/>
          <w:b/>
          <w:sz w:val="22"/>
          <w:szCs w:val="22"/>
        </w:rPr>
        <w:t>第六条</w:t>
      </w:r>
      <w:r w:rsidRPr="00B334B3">
        <w:rPr>
          <w:rFonts w:ascii="宋体" w:hAnsi="宋体" w:hint="eastAsia"/>
          <w:b/>
          <w:bCs/>
          <w:sz w:val="22"/>
          <w:szCs w:val="22"/>
        </w:rPr>
        <w:t xml:space="preserve">  合同份数及其他</w:t>
      </w:r>
    </w:p>
    <w:p w14:paraId="35C57B38" w14:textId="0C506A45" w:rsidR="00CF54FC" w:rsidRPr="00B334B3" w:rsidRDefault="00000000">
      <w:pPr>
        <w:spacing w:line="440" w:lineRule="exact"/>
        <w:ind w:firstLineChars="200" w:firstLine="440"/>
        <w:rPr>
          <w:rFonts w:ascii="宋体" w:hAnsi="宋体"/>
          <w:sz w:val="22"/>
          <w:szCs w:val="22"/>
        </w:rPr>
      </w:pPr>
      <w:r w:rsidRPr="00B334B3">
        <w:rPr>
          <w:rFonts w:ascii="宋体" w:hAnsi="宋体" w:hint="eastAsia"/>
          <w:sz w:val="22"/>
          <w:szCs w:val="22"/>
        </w:rPr>
        <w:t>6.1 本合同一式五份，双方各执二份，温州市医疗保障局一份，合同具有同等效力。</w:t>
      </w:r>
    </w:p>
    <w:p w14:paraId="7414F6EC" w14:textId="0409892D" w:rsidR="00CF54FC" w:rsidRPr="00B334B3" w:rsidRDefault="00000000">
      <w:pPr>
        <w:spacing w:line="440" w:lineRule="exact"/>
        <w:ind w:firstLineChars="200" w:firstLine="440"/>
        <w:rPr>
          <w:rFonts w:ascii="新宋体" w:eastAsia="新宋体" w:hAnsi="新宋体"/>
          <w:sz w:val="22"/>
          <w:szCs w:val="22"/>
        </w:rPr>
      </w:pPr>
      <w:r w:rsidRPr="00B334B3">
        <w:rPr>
          <w:rFonts w:ascii="宋体" w:hAnsi="宋体" w:hint="eastAsia"/>
          <w:sz w:val="22"/>
          <w:szCs w:val="22"/>
        </w:rPr>
        <w:t>6.2 如需修改或补充合同内容，双方应在主合同的基础上经协商签署书面修改或补充协议，该协议将作为本合同的一个组成部分。</w:t>
      </w:r>
    </w:p>
    <w:p w14:paraId="6351A4EF" w14:textId="77777777" w:rsidR="00CF54FC" w:rsidRPr="00B334B3" w:rsidRDefault="00CF54FC">
      <w:pPr>
        <w:overflowPunct w:val="0"/>
        <w:spacing w:line="400" w:lineRule="exact"/>
        <w:ind w:firstLineChars="200" w:firstLine="440"/>
        <w:rPr>
          <w:rFonts w:ascii="新宋体" w:eastAsia="新宋体" w:hAnsi="新宋体"/>
          <w:bCs/>
          <w:sz w:val="22"/>
          <w:szCs w:val="22"/>
        </w:rPr>
      </w:pPr>
    </w:p>
    <w:p w14:paraId="4E313F90" w14:textId="77777777" w:rsidR="00CF54FC" w:rsidRPr="00B334B3" w:rsidRDefault="00CF54FC">
      <w:pPr>
        <w:overflowPunct w:val="0"/>
        <w:spacing w:line="400" w:lineRule="exact"/>
        <w:ind w:firstLineChars="200" w:firstLine="440"/>
        <w:rPr>
          <w:rFonts w:ascii="新宋体" w:eastAsia="新宋体" w:hAnsi="新宋体"/>
          <w:bCs/>
          <w:sz w:val="22"/>
          <w:szCs w:val="22"/>
        </w:rPr>
      </w:pPr>
    </w:p>
    <w:p w14:paraId="52604FE0"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甲    方：（印章）                    乙    方：（印章）</w:t>
      </w:r>
    </w:p>
    <w:p w14:paraId="53E5390A" w14:textId="25EAB2C6"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全权代表：（签字</w:t>
      </w:r>
      <w:r w:rsidR="00924A9F">
        <w:rPr>
          <w:rFonts w:ascii="新宋体" w:eastAsia="新宋体" w:hAnsi="新宋体" w:hint="eastAsia"/>
          <w:bCs/>
          <w:sz w:val="22"/>
          <w:szCs w:val="22"/>
        </w:rPr>
        <w:t>或盖章</w:t>
      </w:r>
      <w:r w:rsidRPr="00B334B3">
        <w:rPr>
          <w:rFonts w:ascii="新宋体" w:eastAsia="新宋体" w:hAnsi="新宋体"/>
          <w:bCs/>
          <w:sz w:val="22"/>
          <w:szCs w:val="22"/>
        </w:rPr>
        <w:t>）              全权代表：（签字</w:t>
      </w:r>
      <w:r w:rsidR="00924A9F">
        <w:rPr>
          <w:rFonts w:ascii="新宋体" w:eastAsia="新宋体" w:hAnsi="新宋体" w:hint="eastAsia"/>
          <w:bCs/>
          <w:sz w:val="22"/>
          <w:szCs w:val="22"/>
        </w:rPr>
        <w:t>或盖章</w:t>
      </w:r>
      <w:r w:rsidRPr="00B334B3">
        <w:rPr>
          <w:rFonts w:ascii="新宋体" w:eastAsia="新宋体" w:hAnsi="新宋体"/>
          <w:bCs/>
          <w:sz w:val="22"/>
          <w:szCs w:val="22"/>
        </w:rPr>
        <w:t>）</w:t>
      </w:r>
    </w:p>
    <w:p w14:paraId="1BCA075B"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地    址：                            地    址：</w:t>
      </w:r>
    </w:p>
    <w:p w14:paraId="3088F5EB"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邮政编码：                            邮政编码：</w:t>
      </w:r>
    </w:p>
    <w:p w14:paraId="114EF345"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电    话：                            电    话：</w:t>
      </w:r>
    </w:p>
    <w:p w14:paraId="0A0CE26F"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开户银行：                            开户银行：</w:t>
      </w:r>
    </w:p>
    <w:p w14:paraId="2B5762EA" w14:textId="77777777" w:rsidR="00CF54FC" w:rsidRPr="00B334B3" w:rsidRDefault="00000000">
      <w:pPr>
        <w:overflowPunct w:val="0"/>
        <w:spacing w:line="400" w:lineRule="exact"/>
        <w:ind w:firstLineChars="200" w:firstLine="440"/>
        <w:rPr>
          <w:rFonts w:ascii="新宋体" w:eastAsia="新宋体" w:hAnsi="新宋体"/>
          <w:bCs/>
          <w:sz w:val="22"/>
          <w:szCs w:val="22"/>
        </w:rPr>
      </w:pPr>
      <w:r w:rsidRPr="00B334B3">
        <w:rPr>
          <w:rFonts w:ascii="新宋体" w:eastAsia="新宋体" w:hAnsi="新宋体"/>
          <w:bCs/>
          <w:sz w:val="22"/>
          <w:szCs w:val="22"/>
        </w:rPr>
        <w:t>帐    号：                            帐    号：</w:t>
      </w:r>
    </w:p>
    <w:p w14:paraId="527A7363" w14:textId="77777777" w:rsidR="00CF54FC" w:rsidRPr="00B334B3" w:rsidRDefault="00000000">
      <w:pPr>
        <w:spacing w:line="400" w:lineRule="exact"/>
        <w:ind w:leftChars="209" w:left="659" w:hangingChars="100" w:hanging="220"/>
        <w:rPr>
          <w:rFonts w:ascii="新宋体" w:eastAsia="新宋体" w:hAnsi="新宋体"/>
          <w:bCs/>
          <w:sz w:val="22"/>
          <w:szCs w:val="22"/>
        </w:rPr>
      </w:pPr>
      <w:r w:rsidRPr="00B334B3">
        <w:rPr>
          <w:rFonts w:ascii="新宋体" w:eastAsia="新宋体" w:hAnsi="新宋体"/>
          <w:bCs/>
          <w:sz w:val="22"/>
          <w:szCs w:val="22"/>
        </w:rPr>
        <w:t>签订时间：                            签订时间：</w:t>
      </w:r>
    </w:p>
    <w:p w14:paraId="3EA988A3" w14:textId="77777777" w:rsidR="00CF54FC" w:rsidRPr="00B334B3" w:rsidRDefault="00CF54FC"/>
    <w:p w14:paraId="08EBAFBB" w14:textId="77777777" w:rsidR="00CF54FC" w:rsidRPr="00B334B3" w:rsidRDefault="00000000">
      <w:pPr>
        <w:widowControl/>
        <w:jc w:val="left"/>
        <w:rPr>
          <w:rFonts w:ascii="宋体" w:hAnsi="宋体" w:cs="Times New Roman"/>
          <w:b/>
          <w:bCs/>
          <w:sz w:val="36"/>
          <w:szCs w:val="36"/>
          <w:lang w:val="zh-CN"/>
        </w:rPr>
      </w:pPr>
      <w:r w:rsidRPr="00B334B3">
        <w:rPr>
          <w:rFonts w:ascii="宋体" w:hAnsi="宋体"/>
          <w:sz w:val="36"/>
          <w:szCs w:val="36"/>
        </w:rPr>
        <w:br w:type="page"/>
      </w:r>
    </w:p>
    <w:p w14:paraId="54C15C98" w14:textId="77777777" w:rsidR="00CF54FC" w:rsidRPr="00B334B3" w:rsidRDefault="00000000">
      <w:pPr>
        <w:pStyle w:val="1"/>
        <w:tabs>
          <w:tab w:val="left" w:pos="1703"/>
          <w:tab w:val="center" w:pos="4819"/>
        </w:tabs>
        <w:spacing w:beforeLines="100" w:before="240"/>
        <w:rPr>
          <w:rFonts w:ascii="宋体" w:eastAsia="宋体" w:hAnsi="宋体"/>
          <w:sz w:val="36"/>
          <w:szCs w:val="36"/>
        </w:rPr>
      </w:pPr>
      <w:bookmarkStart w:id="258" w:name="_Toc142651994"/>
      <w:r w:rsidRPr="00B334B3">
        <w:rPr>
          <w:rFonts w:ascii="宋体" w:eastAsia="宋体" w:hAnsi="宋体" w:hint="eastAsia"/>
          <w:sz w:val="36"/>
          <w:szCs w:val="36"/>
        </w:rPr>
        <w:lastRenderedPageBreak/>
        <w:t>第四部分</w:t>
      </w:r>
      <w:r w:rsidRPr="00B334B3">
        <w:rPr>
          <w:rFonts w:ascii="宋体" w:eastAsia="宋体" w:hAnsi="宋体"/>
          <w:sz w:val="36"/>
          <w:szCs w:val="36"/>
        </w:rPr>
        <w:t xml:space="preserve">   </w:t>
      </w:r>
      <w:r w:rsidRPr="00B334B3">
        <w:rPr>
          <w:rFonts w:ascii="宋体" w:eastAsia="宋体" w:hAnsi="宋体" w:hint="eastAsia"/>
          <w:sz w:val="36"/>
          <w:szCs w:val="36"/>
        </w:rPr>
        <w:t>采购内容及要求</w:t>
      </w:r>
      <w:bookmarkEnd w:id="258"/>
    </w:p>
    <w:p w14:paraId="190A0DE2" w14:textId="77777777" w:rsidR="00CF54FC" w:rsidRPr="00B334B3" w:rsidRDefault="00000000">
      <w:pPr>
        <w:pStyle w:val="2"/>
        <w:spacing w:beforeLines="50" w:before="120" w:afterLines="50" w:after="120" w:line="400" w:lineRule="exact"/>
        <w:jc w:val="center"/>
        <w:rPr>
          <w:rFonts w:ascii="宋体" w:eastAsia="宋体" w:hAnsi="宋体" w:cs="Courier New"/>
          <w:sz w:val="30"/>
          <w:szCs w:val="30"/>
        </w:rPr>
      </w:pPr>
      <w:bookmarkStart w:id="259" w:name="_Toc142651995"/>
      <w:bookmarkStart w:id="260" w:name="_Toc72763951"/>
      <w:bookmarkStart w:id="261" w:name="_Toc17182716"/>
      <w:bookmarkStart w:id="262" w:name="_Toc457249663"/>
      <w:bookmarkStart w:id="263" w:name="_Toc44608531"/>
      <w:bookmarkStart w:id="264" w:name="_Toc10484868"/>
      <w:bookmarkStart w:id="265" w:name="_Toc104211148"/>
      <w:bookmarkStart w:id="266" w:name="_Toc111105946"/>
      <w:r w:rsidRPr="00B334B3">
        <w:rPr>
          <w:rFonts w:ascii="宋体" w:eastAsia="宋体" w:hAnsi="宋体" w:cs="Courier New" w:hint="eastAsia"/>
          <w:sz w:val="30"/>
          <w:szCs w:val="30"/>
        </w:rPr>
        <w:t>（一）</w:t>
      </w:r>
      <w:r w:rsidRPr="00B334B3">
        <w:rPr>
          <w:rFonts w:ascii="宋体" w:eastAsia="宋体" w:hAnsi="宋体" w:cs="Courier New"/>
          <w:sz w:val="30"/>
          <w:szCs w:val="30"/>
        </w:rPr>
        <w:t>、</w:t>
      </w:r>
      <w:r w:rsidRPr="00B334B3">
        <w:rPr>
          <w:rFonts w:ascii="宋体" w:eastAsia="宋体" w:hAnsi="宋体" w:cs="Courier New" w:hint="eastAsia"/>
          <w:sz w:val="30"/>
          <w:szCs w:val="30"/>
        </w:rPr>
        <w:t>采购内容及技术要求</w:t>
      </w:r>
      <w:bookmarkEnd w:id="259"/>
    </w:p>
    <w:p w14:paraId="31C368B3"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67" w:name="_Toc142651996"/>
      <w:bookmarkStart w:id="268" w:name="_Hlk102727274"/>
      <w:r w:rsidRPr="00B334B3">
        <w:rPr>
          <w:rFonts w:ascii="宋体" w:hAnsi="宋体" w:cs="宋体" w:hint="eastAsia"/>
          <w:b/>
          <w:bCs/>
          <w:sz w:val="22"/>
          <w:szCs w:val="22"/>
          <w:lang w:eastAsia="zh-Hans"/>
        </w:rPr>
        <w:t>一、项目建设背景</w:t>
      </w:r>
      <w:bookmarkEnd w:id="267"/>
    </w:p>
    <w:p w14:paraId="30946D73"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《国家医疗保障局关于印发DRG/DIP 支付方式改革三年行动计划的通知医保发》〔2021〕48号指出以习近平新时代中国特色社会主义思想为指导，坚持以人民健康为中心，以加快建立管用高效的医保支付机制为目标，分期分批加快推进，从2022到2024年，全面完成DRG/DIP付费方式改革任务，推动医保高质量发展。到2024年底，全国所有统筹地区全部开展DRG/DIP付费方式改革工作，先期启动试点地区不断巩固改革成果；到2025年底，DRG/DIP支付方式覆盖所有符合条件的开展住院服务的医疗机构，基本实现病种、医保基金全覆盖。完善工作机制，加强基础建设，协同推进医疗机构配套改革，全面完成以DRG/DIP为重点的支付方式改革任务，全面建立全国统一、上下联动、内外协同、标准规范、管用高效的医保支付新机制。</w:t>
      </w:r>
    </w:p>
    <w:p w14:paraId="4937A720"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浙江医保局紧跟国家和省DRG医疗付费改革的步伐，将医保支付方式改革作为优化医疗资源合理布局的战略性杠杆，要求加快全面深化继续推进改革。在2022年3月29日发布了《浙江省全面推进医保支付方式改革三年行动计划》（浙医保发〔2022〕14号），提出“以加快建立管用高效的医保支付机制为目标，分期推进门诊支付方式改革，迭代升级住院DRG支付方式改革”的要求，聚焦抓扩面、建机制、打基础、推协同四个方面，分阶段、抓重点、螺旋式推进改革工作，建立完善机制，注重提质增效，高质量完成支付方式改革各项任务。</w:t>
      </w:r>
    </w:p>
    <w:p w14:paraId="77134200"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温州</w:t>
      </w:r>
      <w:r w:rsidRPr="00B334B3">
        <w:rPr>
          <w:rFonts w:ascii="宋体" w:hAnsi="宋体" w:cs="宋体"/>
          <w:sz w:val="22"/>
          <w:szCs w:val="22"/>
          <w:shd w:val="clear" w:color="auto" w:fill="FFFFFF"/>
        </w:rPr>
        <w:t>自2019年实施住院按DRG支付改革以来，在保障群众获得优质医药服务、推动医疗机构高质量发展、防范化解基金运行风险、引导医疗机构合理配置方面发挥关键作用。同比2019年未改革前，改革成效在“医、患、保”三方核心数据上得到体现</w:t>
      </w:r>
      <w:r w:rsidRPr="00B334B3">
        <w:rPr>
          <w:rFonts w:ascii="宋体" w:hAnsi="宋体" w:cs="宋体" w:hint="eastAsia"/>
          <w:sz w:val="22"/>
          <w:szCs w:val="22"/>
          <w:shd w:val="clear" w:color="auto" w:fill="FFFFFF"/>
        </w:rPr>
        <w:t>。</w:t>
      </w:r>
      <w:r w:rsidRPr="00B334B3">
        <w:rPr>
          <w:rFonts w:ascii="宋体" w:hAnsi="宋体" w:cs="宋体"/>
          <w:sz w:val="22"/>
          <w:szCs w:val="22"/>
          <w:shd w:val="clear" w:color="auto" w:fill="FFFFFF"/>
        </w:rPr>
        <w:t>根据《国务院印发关于深化医保体制改革的意见》《十四五全民医疗保障规划》《国家医疗保障局关于印发</w:t>
      </w:r>
      <w:r w:rsidRPr="00B334B3">
        <w:rPr>
          <w:rFonts w:ascii="宋体" w:hAnsi="宋体" w:cs="宋体" w:hint="eastAsia"/>
          <w:sz w:val="22"/>
          <w:szCs w:val="22"/>
          <w:shd w:val="clear" w:color="auto" w:fill="FFFFFF"/>
        </w:rPr>
        <w:t>DRG/DIP支付方式改革三年行动计划的通知</w:t>
      </w:r>
      <w:r w:rsidRPr="00B334B3">
        <w:rPr>
          <w:rFonts w:ascii="宋体" w:hAnsi="宋体" w:cs="宋体"/>
          <w:sz w:val="22"/>
          <w:szCs w:val="22"/>
          <w:shd w:val="clear" w:color="auto" w:fill="FFFFFF"/>
        </w:rPr>
        <w:t>》等文件精神，国家至地方自上而下坚定推行DRG支付方式改革，要求全面深化继续推进改革</w:t>
      </w:r>
      <w:r w:rsidRPr="00B334B3">
        <w:rPr>
          <w:rFonts w:ascii="宋体" w:hAnsi="宋体" w:cs="宋体" w:hint="eastAsia"/>
          <w:sz w:val="22"/>
          <w:szCs w:val="22"/>
          <w:shd w:val="clear" w:color="auto" w:fill="FFFFFF"/>
        </w:rPr>
        <w:t>，</w:t>
      </w:r>
      <w:r w:rsidRPr="00B334B3">
        <w:rPr>
          <w:rFonts w:ascii="宋体" w:hAnsi="宋体" w:cs="宋体"/>
          <w:sz w:val="22"/>
          <w:szCs w:val="22"/>
          <w:shd w:val="clear" w:color="auto" w:fill="FFFFFF"/>
        </w:rPr>
        <w:t>下步医保支付改革重点将加快转向引导调整资源分配。从各地实践来看，DRG支付改革是一项极具专业性和复杂性的管理过程，为达成预期改革目标，必须建立长期、持续建设和运营管理的工作体系，需医疗临床专业、数据统计、精算分析等大数据复合型专业人才提供信息技术支撑，实现住院基金日常支付管理的科学化、规范化</w:t>
      </w:r>
      <w:r w:rsidRPr="00B334B3">
        <w:rPr>
          <w:rFonts w:ascii="宋体" w:hAnsi="宋体" w:cs="宋体" w:hint="eastAsia"/>
          <w:sz w:val="22"/>
          <w:szCs w:val="22"/>
          <w:shd w:val="clear" w:color="auto" w:fill="FFFFFF"/>
        </w:rPr>
        <w:t>、</w:t>
      </w:r>
      <w:r w:rsidRPr="00B334B3">
        <w:rPr>
          <w:rFonts w:ascii="宋体" w:hAnsi="宋体" w:cs="宋体"/>
          <w:sz w:val="22"/>
          <w:szCs w:val="22"/>
          <w:shd w:val="clear" w:color="auto" w:fill="FFFFFF"/>
        </w:rPr>
        <w:t>精细</w:t>
      </w:r>
      <w:r w:rsidRPr="00B334B3">
        <w:rPr>
          <w:rFonts w:ascii="宋体" w:hAnsi="宋体" w:cs="宋体" w:hint="eastAsia"/>
          <w:sz w:val="22"/>
          <w:szCs w:val="22"/>
          <w:shd w:val="clear" w:color="auto" w:fill="FFFFFF"/>
        </w:rPr>
        <w:t>化管理。</w:t>
      </w:r>
      <w:r w:rsidRPr="00B334B3">
        <w:rPr>
          <w:rFonts w:ascii="宋体" w:hAnsi="宋体" w:cs="宋体"/>
          <w:sz w:val="22"/>
          <w:szCs w:val="22"/>
          <w:shd w:val="clear" w:color="auto" w:fill="FFFFFF"/>
        </w:rPr>
        <w:t>从项目绩效、改革深化、本地医保日常运营服务相关人员配备和大数据分析水平尚不足现状等综合考量，</w:t>
      </w:r>
      <w:r w:rsidRPr="00B334B3">
        <w:rPr>
          <w:rFonts w:ascii="宋体" w:hAnsi="宋体" w:cs="宋体" w:hint="eastAsia"/>
          <w:sz w:val="22"/>
          <w:szCs w:val="22"/>
          <w:shd w:val="clear" w:color="auto" w:fill="FFFFFF"/>
        </w:rPr>
        <w:t>省内其他地区也均采用委托第三方进行实施，故温州市医疗保障局确定以政府购买服务的形式委托第三方开展DRGs与点数法相结合的支付应用。</w:t>
      </w:r>
    </w:p>
    <w:p w14:paraId="38D7EFDD"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69" w:name="_Toc142651997"/>
      <w:r w:rsidRPr="00B334B3">
        <w:rPr>
          <w:rFonts w:ascii="宋体" w:hAnsi="宋体" w:cs="宋体" w:hint="eastAsia"/>
          <w:b/>
          <w:bCs/>
          <w:sz w:val="22"/>
          <w:szCs w:val="22"/>
          <w:lang w:eastAsia="zh-Hans"/>
        </w:rPr>
        <w:t>二、</w:t>
      </w:r>
      <w:bookmarkStart w:id="270" w:name="_Toc3583"/>
      <w:r w:rsidRPr="00B334B3">
        <w:rPr>
          <w:rFonts w:ascii="宋体" w:hAnsi="宋体" w:cs="宋体" w:hint="eastAsia"/>
          <w:b/>
          <w:bCs/>
          <w:sz w:val="22"/>
          <w:szCs w:val="22"/>
          <w:lang w:eastAsia="zh-Hans"/>
        </w:rPr>
        <w:t>服务范围</w:t>
      </w:r>
      <w:bookmarkEnd w:id="269"/>
      <w:bookmarkEnd w:id="270"/>
    </w:p>
    <w:p w14:paraId="4F19C07C"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2022年，温州市行政区范围内共有住院医疗机构近200家，参保人800余万人，DRG产生住院单据100万多条。</w:t>
      </w:r>
    </w:p>
    <w:p w14:paraId="29FA2EAA"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本项目覆盖全市定点医疗机构，将按市医保局要求在温州全市范围内持续开展基本医疗保险住院</w:t>
      </w:r>
      <w:r w:rsidRPr="00B334B3">
        <w:rPr>
          <w:rFonts w:ascii="宋体" w:hAnsi="宋体" w:cs="宋体" w:hint="eastAsia"/>
          <w:sz w:val="22"/>
          <w:szCs w:val="22"/>
          <w:shd w:val="clear" w:color="auto" w:fill="FFFFFF"/>
        </w:rPr>
        <w:lastRenderedPageBreak/>
        <w:t>费用按疾病诊断相关分组(DRGs)点数法支付方式改革工作。</w:t>
      </w:r>
    </w:p>
    <w:p w14:paraId="7DDCEC85"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71" w:name="_Toc270016139"/>
      <w:bookmarkStart w:id="272" w:name="_Toc142651998"/>
      <w:r w:rsidRPr="00B334B3">
        <w:rPr>
          <w:rFonts w:ascii="宋体" w:hAnsi="宋体" w:cs="宋体" w:hint="eastAsia"/>
          <w:b/>
          <w:bCs/>
          <w:sz w:val="22"/>
          <w:szCs w:val="22"/>
          <w:lang w:eastAsia="zh-Hans"/>
        </w:rPr>
        <w:t>三、服务目标</w:t>
      </w:r>
      <w:bookmarkEnd w:id="271"/>
      <w:bookmarkEnd w:id="272"/>
    </w:p>
    <w:p w14:paraId="1F6AB66F"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通过DRG病组点数法付费，在医保基金支出总额预算和按疾病诊断相关分组的基础上，将医疗机构所提供医疗服务的价值以一定点数体现并根据点数付费，以促进医疗机构之间分工协作、有序竞争和资源合理配置，同时结合配套的监管服务，通过结算清单质控、大数据分析模型、DRG专项监管规则等多种手段保障医保基金安全合理的支付，将医保支付方式改革覆盖全市所有定点医疗机构和医疗服务，更好地保障参保人员权益、提高医保基金使用效率、规范医疗服务行为、控制医疗费用不合理上涨，促进医保基金安全可持续运行。</w:t>
      </w:r>
    </w:p>
    <w:p w14:paraId="5BE58D93"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本项目主要目标是通过引入专业化的服务，建立符合基本医疗保险基金现状及未来管理需要的整体化、专业化、智能化和精细化的基金支付管理服务体系。</w:t>
      </w:r>
    </w:p>
    <w:p w14:paraId="107524A9"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73" w:name="_Toc11600"/>
      <w:bookmarkStart w:id="274" w:name="_Toc142651999"/>
      <w:r w:rsidRPr="00B334B3">
        <w:rPr>
          <w:rFonts w:ascii="宋体" w:hAnsi="宋体" w:cs="宋体" w:hint="eastAsia"/>
          <w:b/>
          <w:bCs/>
          <w:sz w:val="22"/>
          <w:szCs w:val="22"/>
          <w:lang w:eastAsia="zh-Hans"/>
        </w:rPr>
        <w:t>四、服务原则</w:t>
      </w:r>
      <w:bookmarkEnd w:id="273"/>
      <w:bookmarkEnd w:id="274"/>
    </w:p>
    <w:p w14:paraId="790C1C37" w14:textId="77777777" w:rsidR="00CF54FC" w:rsidRPr="00B334B3" w:rsidRDefault="00000000">
      <w:pPr>
        <w:spacing w:line="440" w:lineRule="exact"/>
        <w:ind w:firstLineChars="200" w:firstLine="440"/>
        <w:rPr>
          <w:rFonts w:ascii="宋体" w:hAnsi="宋体" w:cs="宋体"/>
          <w:sz w:val="22"/>
          <w:szCs w:val="22"/>
          <w:shd w:val="clear" w:color="auto" w:fill="FFFFFF"/>
        </w:rPr>
      </w:pPr>
      <w:bookmarkStart w:id="275" w:name="_Toc1518171890"/>
      <w:bookmarkStart w:id="276" w:name="_Toc101536285"/>
      <w:r w:rsidRPr="00B334B3">
        <w:rPr>
          <w:rFonts w:ascii="宋体" w:hAnsi="宋体" w:cs="宋体" w:hint="eastAsia"/>
          <w:sz w:val="22"/>
          <w:szCs w:val="22"/>
          <w:shd w:val="clear" w:color="auto" w:fill="FFFFFF"/>
        </w:rPr>
        <w:t>（一）用户主导、科学管理</w:t>
      </w:r>
      <w:bookmarkEnd w:id="275"/>
      <w:bookmarkEnd w:id="276"/>
    </w:p>
    <w:p w14:paraId="60A36C5B"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坚持以医保主导为前提，温州市医疗保障局对本项目服务的监管贯穿于工作的始终。项目相关工作包括服务内容、服务标准、服务方式、执行情况等均接受上级政府相关部门的检查和审计。</w:t>
      </w:r>
    </w:p>
    <w:p w14:paraId="7880BAFE"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项目制定客观、科学的管理规程，严格自律。确保在服务过程所使用的标准、规范，都必须严格执行国家、省、市的相关政策，立足于真实的数据，坚持实事求是，坚持公平、公正、公开的基本原则，服务过程不受任何人为因素干扰。</w:t>
      </w:r>
    </w:p>
    <w:p w14:paraId="7D929D9A" w14:textId="77777777" w:rsidR="00CF54FC" w:rsidRPr="00B334B3" w:rsidRDefault="00000000">
      <w:pPr>
        <w:spacing w:line="440" w:lineRule="exact"/>
        <w:ind w:firstLineChars="200" w:firstLine="440"/>
        <w:rPr>
          <w:rFonts w:ascii="宋体" w:hAnsi="宋体" w:cs="宋体"/>
          <w:sz w:val="22"/>
          <w:szCs w:val="22"/>
          <w:shd w:val="clear" w:color="auto" w:fill="FFFFFF"/>
        </w:rPr>
      </w:pPr>
      <w:bookmarkStart w:id="277" w:name="_Toc1661745223"/>
      <w:bookmarkStart w:id="278" w:name="_Toc101536286"/>
      <w:r w:rsidRPr="00B334B3">
        <w:rPr>
          <w:rFonts w:ascii="宋体" w:hAnsi="宋体" w:cs="宋体" w:hint="eastAsia"/>
          <w:sz w:val="22"/>
          <w:szCs w:val="22"/>
          <w:shd w:val="clear" w:color="auto" w:fill="FFFFFF"/>
        </w:rPr>
        <w:t>（二）实用先进、安全可靠</w:t>
      </w:r>
      <w:bookmarkEnd w:id="277"/>
      <w:bookmarkEnd w:id="278"/>
    </w:p>
    <w:p w14:paraId="7CB51C8B"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项目必须坚持实用先进、安全可靠的原则，在浙江省统一的DRG业务系统前提下，结合本地实际情况，明确服务范围及服务内容，在项目服务过程中严格遵守数据保密相关规定，规范化操作，提供安全可靠的DRG专业服务。</w:t>
      </w:r>
      <w:bookmarkStart w:id="279" w:name="_Toc101536287"/>
      <w:bookmarkStart w:id="280" w:name="_Toc927133726"/>
    </w:p>
    <w:p w14:paraId="4B150D96"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（三）遵循标准、规范建设</w:t>
      </w:r>
      <w:bookmarkEnd w:id="279"/>
      <w:bookmarkEnd w:id="280"/>
    </w:p>
    <w:p w14:paraId="01B70E89"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为保证整个服务项目的规范性和可管理性，本项目需要建设一套标准规范体系，在服务过程中应严格按照相关标准规范开展工作，要统一遵循浙江省医疗保障局对于DRG分组及数据方面的标准，以保证本项目服务的规范性和可行性。</w:t>
      </w:r>
    </w:p>
    <w:p w14:paraId="66B5457B" w14:textId="77777777" w:rsidR="00CF54FC" w:rsidRPr="00B334B3" w:rsidRDefault="00000000">
      <w:pPr>
        <w:spacing w:line="440" w:lineRule="exact"/>
        <w:ind w:firstLineChars="200" w:firstLine="440"/>
        <w:rPr>
          <w:rFonts w:ascii="宋体" w:hAnsi="宋体" w:cs="宋体"/>
          <w:sz w:val="22"/>
          <w:szCs w:val="22"/>
          <w:shd w:val="clear" w:color="auto" w:fill="FFFFFF"/>
        </w:rPr>
      </w:pPr>
      <w:bookmarkStart w:id="281" w:name="_Toc195190250"/>
      <w:bookmarkStart w:id="282" w:name="_Toc101536288"/>
      <w:r w:rsidRPr="00B334B3">
        <w:rPr>
          <w:rFonts w:ascii="宋体" w:hAnsi="宋体" w:cs="宋体" w:hint="eastAsia"/>
          <w:sz w:val="22"/>
          <w:szCs w:val="22"/>
          <w:shd w:val="clear" w:color="auto" w:fill="FFFFFF"/>
        </w:rPr>
        <w:t>（四）积极主动、高效响应</w:t>
      </w:r>
      <w:bookmarkEnd w:id="281"/>
      <w:bookmarkEnd w:id="282"/>
    </w:p>
    <w:p w14:paraId="533763DD"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要求紧密结合温州市医保支付方式改革工作的实际需要，提供主动、便捷、高效的服务工作。积极响应温州市医疗保障局的需求，对实施的项目提供24小时不间断技术支持服务，提供电话、传真、电子邮件、现场多种方式支持服务，全方位及时响应需求。</w:t>
      </w:r>
    </w:p>
    <w:p w14:paraId="0EFF0083"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83" w:name="_Toc1615147479"/>
      <w:bookmarkStart w:id="284" w:name="_Toc142652000"/>
      <w:bookmarkEnd w:id="268"/>
      <w:r w:rsidRPr="00B334B3">
        <w:rPr>
          <w:rFonts w:ascii="宋体" w:hAnsi="宋体" w:cs="宋体" w:hint="eastAsia"/>
          <w:b/>
          <w:bCs/>
          <w:sz w:val="22"/>
          <w:szCs w:val="22"/>
          <w:lang w:eastAsia="zh-Hans"/>
        </w:rPr>
        <w:t>五、总体服务内容</w:t>
      </w:r>
      <w:bookmarkEnd w:id="283"/>
      <w:bookmarkEnd w:id="284"/>
    </w:p>
    <w:p w14:paraId="416C7BA2"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按照省局统一部署，协助医保部门完成地方预算编制、审核结算、年度清算、季度评审、病案抽检、基准点数调整、日常业务咨询答疑、开展业务指导培训服务、提供病例审核咨询、地方付费政策</w:t>
      </w:r>
      <w:r w:rsidRPr="00B334B3">
        <w:rPr>
          <w:rFonts w:ascii="宋体" w:hAnsi="宋体" w:cs="宋体" w:hint="eastAsia"/>
          <w:sz w:val="22"/>
          <w:szCs w:val="22"/>
          <w:shd w:val="clear" w:color="auto" w:fill="FFFFFF"/>
        </w:rPr>
        <w:lastRenderedPageBreak/>
        <w:t>入组调整、日常数据维护等具体工作。服务工作要求符合温州当地DRG付费办法实施意见及付费结算操作流程等文件规定。</w:t>
      </w:r>
    </w:p>
    <w:p w14:paraId="79CFC3D9" w14:textId="61FEEF28"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一）实现DRG改革四个全面覆盖及持续运行服务。进一步优化迭代支付改革方案，服务深化改革系统推动医保付费提质增效。协助医保部门对预算口径下所有相关病例纳入付费配套服务，包括生育、急诊留观、零星报销以及异地等病例开展数据治理符合付费要求；提供完善DRG点数法付费配套体系研究支撑，持续优化完善全市范围的支付标准、点数测算、月度结算、年度清算等具体工作，支做好相关政策出台和迭代具体数据测算评估工作；辅助医保部门做好全市年度总额预算方案编制测算分析服务，推动总额预算规范化制度化相关制度建立；其他根据温州实际情况需完善的专项业务需求。</w:t>
      </w:r>
    </w:p>
    <w:p w14:paraId="32995F68" w14:textId="7788AC77" w:rsidR="0027538C" w:rsidRPr="00B334B3" w:rsidRDefault="0027538C" w:rsidP="0027538C">
      <w:pPr>
        <w:spacing w:line="440" w:lineRule="exact"/>
        <w:ind w:firstLineChars="200" w:firstLine="440"/>
        <w:rPr>
          <w:rFonts w:ascii="宋体" w:hAnsi="宋体" w:cs="宋体"/>
          <w:sz w:val="22"/>
          <w:szCs w:val="22"/>
          <w:shd w:val="clear" w:color="auto" w:fill="FFFFFF"/>
        </w:rPr>
      </w:pPr>
      <w:bookmarkStart w:id="285" w:name="_Hlk144379661"/>
      <w:r w:rsidRPr="00B334B3">
        <w:rPr>
          <w:rFonts w:ascii="宋体" w:hAnsi="宋体" w:cs="宋体" w:hint="eastAsia"/>
          <w:sz w:val="22"/>
          <w:szCs w:val="22"/>
          <w:shd w:val="clear" w:color="auto" w:fill="FFFFFF"/>
        </w:rPr>
        <w:t>（二）建立完善相关工作机制及持续运行优化服务。根据改革新阶段工作要求，推动改革关键机制建立，进一步实现三医协同发展。至少包含：核心要素管理和动态调整机制，优化建立健全病组点数和系数等核心要素的动态调整和沟通协商机制，实现付费标准更为贴合临床诊疗实际和改革导向。健全评价管理与运行监测机制，根据省局DRGs改革绩效评价服务相关工作要求，建立DRGs运行分析监测指标体系，协助细化地方实施办法等</w:t>
      </w:r>
      <w:r w:rsidRPr="00B334B3">
        <w:rPr>
          <w:rFonts w:ascii="宋体" w:hAnsi="宋体" w:cs="宋体"/>
          <w:sz w:val="22"/>
          <w:szCs w:val="22"/>
          <w:shd w:val="clear" w:color="auto" w:fill="FFFFFF"/>
        </w:rPr>
        <w:t>绩效评价与考核机制</w:t>
      </w:r>
      <w:r w:rsidRPr="00B334B3">
        <w:rPr>
          <w:rFonts w:ascii="宋体" w:hAnsi="宋体" w:cs="宋体" w:hint="eastAsia"/>
          <w:sz w:val="22"/>
          <w:szCs w:val="22"/>
          <w:shd w:val="clear" w:color="auto" w:fill="FFFFFF"/>
        </w:rPr>
        <w:t>，为DRG付费政策调整和日常监测提供参考。建立多方参与的评价与争议处理机制，支持对医保政策制定工作中存在争议的相关病例和特殊情况，建立健全相应的专家评估、特病单议等工作机制和管理办法。建立相关协同推进机制，形成与医保相关政策、相关重点领域改革之间的紧密协同付费关系，提供具体方案建议、数据测算及临床参考等服务。</w:t>
      </w:r>
    </w:p>
    <w:p w14:paraId="40EDF11F"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bookmarkStart w:id="286" w:name="_Hlk144379767"/>
      <w:bookmarkEnd w:id="285"/>
      <w:r w:rsidRPr="00B334B3">
        <w:rPr>
          <w:rFonts w:ascii="宋体" w:hAnsi="宋体" w:cs="宋体" w:hint="eastAsia"/>
          <w:sz w:val="22"/>
          <w:szCs w:val="22"/>
          <w:shd w:val="clear" w:color="auto" w:fill="FFFFFF"/>
        </w:rPr>
        <w:t>（三）完善温州DRG支付改革下的效能提升服务。支持本地适配运行服务，做好与定点医疗机构的结算清单数据、DRG分组结果、各项支付标准等信息交互。协助医保经办指导做好日常结算清单督促及协调，督促指导定点医疗机构上传结算清单的及时性、审核数据的完整性、评估数据的规范性；做好与系统省级平台的对接适配工作，对导入系统的各项参数进行校对调整，编写本地化政策的运行脚本，对医疗机构提出的各类系统需求做好与省智慧医保项目组对接测试验证工作；DRG相关业务数据按规定做好云服务信息安全管理工作，定期进行本地测算数据库安全巡检。</w:t>
      </w:r>
    </w:p>
    <w:p w14:paraId="03481206"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bookmarkStart w:id="287" w:name="_Hlk144379965"/>
      <w:bookmarkEnd w:id="286"/>
      <w:r w:rsidRPr="00B334B3">
        <w:rPr>
          <w:rFonts w:ascii="宋体" w:hAnsi="宋体" w:cs="宋体" w:hint="eastAsia"/>
          <w:sz w:val="22"/>
          <w:szCs w:val="22"/>
          <w:shd w:val="clear" w:color="auto" w:fill="FFFFFF"/>
        </w:rPr>
        <w:t>（四）提供DRG分组框架下的大数据统计分析服务。提供常规和专项统计分析，支持做好全市基金运行分析监测和年度清算测算拨付等重点监测分析工作。不断完善迭代相关监测指标，通过数字画像强化监测预警工作。重点监测区域预算执行情况、参保人疾病经济负担、待遇需求提升、医疗服务量变化、疾病特征分析、医疗诊疗异常行为等指标，按季度形成监测分析报告结果；根据全市各预算单元提出的相关专项需求，重点做好基金运行评估、医疗机构盈亏分析、拨付金额计算核验等需求分析，出具相应的年终清算分析报告；支持相关专项研讨工作的具体数据测算，分析各类配套政策制定的仿真模拟成效、做好政策落地的成效回溯</w:t>
      </w:r>
      <w:bookmarkEnd w:id="287"/>
      <w:r w:rsidRPr="00B334B3">
        <w:rPr>
          <w:rFonts w:ascii="宋体" w:hAnsi="宋体" w:cs="宋体" w:hint="eastAsia"/>
          <w:sz w:val="22"/>
          <w:szCs w:val="22"/>
          <w:shd w:val="clear" w:color="auto" w:fill="FFFFFF"/>
        </w:rPr>
        <w:t>。</w:t>
      </w:r>
    </w:p>
    <w:p w14:paraId="7EE828E6"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（五）</w:t>
      </w:r>
      <w:bookmarkStart w:id="288" w:name="_Hlk144379995"/>
      <w:r w:rsidRPr="00B334B3">
        <w:rPr>
          <w:rFonts w:ascii="宋体" w:hAnsi="宋体" w:cs="宋体" w:hint="eastAsia"/>
          <w:sz w:val="22"/>
          <w:szCs w:val="22"/>
          <w:shd w:val="clear" w:color="auto" w:fill="FFFFFF"/>
        </w:rPr>
        <w:t>提供DRG分组框架下的病例审核及咨询服务。支撑地方做好病案质量质控和入组审核</w:t>
      </w:r>
    </w:p>
    <w:p w14:paraId="2B75ECA7"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服务监管工作，为持续优化结算审核和提升付费监管能力提供优化方案。支持地方经办完成日常规定、病案首页交叉检查等专项相关病例准入审核工作，在全流程开展相关病例数据智能筛查、医学</w:t>
      </w:r>
      <w:r w:rsidRPr="00B334B3">
        <w:rPr>
          <w:rFonts w:ascii="宋体" w:hAnsi="宋体" w:cs="宋体" w:hint="eastAsia"/>
          <w:sz w:val="22"/>
          <w:szCs w:val="22"/>
          <w:shd w:val="clear" w:color="auto" w:fill="FFFFFF"/>
        </w:rPr>
        <w:lastRenderedPageBreak/>
        <w:t>临床专家评审支持、完成点数扣减统计汇总等方面提供技术和人员服务；协助医保部门开展日常业务咨询答疑服务，定期分析审核结果数据、检查评审建议报告、审核病例支付准入，提供病案信息咨询和培训服务。</w:t>
      </w:r>
      <w:bookmarkEnd w:id="288"/>
    </w:p>
    <w:p w14:paraId="66049F34"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六）提供各阶段DRGs讨论会及专家培训支撑服务。支持地方进一步加强队伍能力建设和改革培训全覆盖，提供相关业内行业智囊服务支持。完成年度对全市支付方式改革业务培训全覆盖，配合区（县、市）医保部门、医疗机构进行走访调研和专题培训；提供最新改革形式、政策文件等专题培训支持服务，定期开展改革工作阶段性评估、主题论证交流讲解或沟通会议等。</w:t>
      </w:r>
    </w:p>
    <w:p w14:paraId="5A5C743E" w14:textId="77777777" w:rsidR="0027538C" w:rsidRPr="00B334B3" w:rsidRDefault="0027538C" w:rsidP="0027538C">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随着医保支付方式变革持续深化，在实施期间上级政策文件精神可能会发生变化，相应地用户需求有可能需要配套做出局部调整，在工作人力成本不变的情况下，投标人须承诺在采购需求和政策法规范围内，随着用户需求的变动随时做出响应、修改，并不断进行完善。</w:t>
      </w:r>
    </w:p>
    <w:p w14:paraId="61BA4841"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89" w:name="_Toc4758"/>
      <w:bookmarkStart w:id="290" w:name="_Toc142652001"/>
      <w:r w:rsidRPr="00B334B3">
        <w:rPr>
          <w:rFonts w:ascii="宋体" w:hAnsi="宋体" w:cs="宋体" w:hint="eastAsia"/>
          <w:b/>
          <w:bCs/>
          <w:sz w:val="22"/>
          <w:szCs w:val="22"/>
          <w:lang w:eastAsia="zh-Hans"/>
        </w:rPr>
        <w:t>六、项目组人员配备和服务支撑能力要求</w:t>
      </w:r>
      <w:bookmarkEnd w:id="289"/>
      <w:bookmarkEnd w:id="290"/>
    </w:p>
    <w:p w14:paraId="4272DE79"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为确保为</w:t>
      </w:r>
      <w:r w:rsidRPr="00B334B3">
        <w:rPr>
          <w:rFonts w:ascii="宋体" w:hAnsi="宋体" w:cs="宋体"/>
          <w:sz w:val="22"/>
          <w:szCs w:val="22"/>
          <w:shd w:val="clear" w:color="auto" w:fill="FFFFFF"/>
        </w:rPr>
        <w:t>地方DRG点数法的应用</w:t>
      </w:r>
      <w:r w:rsidRPr="00B334B3">
        <w:rPr>
          <w:rFonts w:ascii="宋体" w:hAnsi="宋体" w:cs="宋体" w:hint="eastAsia"/>
          <w:sz w:val="22"/>
          <w:szCs w:val="22"/>
          <w:shd w:val="clear" w:color="auto" w:fill="FFFFFF"/>
        </w:rPr>
        <w:t>专业技术服务支撑，在</w:t>
      </w:r>
      <w:r w:rsidRPr="00B334B3">
        <w:rPr>
          <w:rFonts w:ascii="宋体" w:hAnsi="宋体" w:cs="宋体"/>
          <w:sz w:val="22"/>
          <w:szCs w:val="22"/>
          <w:shd w:val="clear" w:color="auto" w:fill="FFFFFF"/>
        </w:rPr>
        <w:t>开展四个全覆盖维护日常运维服务、建立健全付费政策体制机制、提供基金运行大数据统计分析、实现DRG付费立体式DRG监管等</w:t>
      </w:r>
      <w:r w:rsidRPr="00B334B3">
        <w:rPr>
          <w:rFonts w:ascii="宋体" w:hAnsi="宋体" w:cs="宋体" w:hint="eastAsia"/>
          <w:sz w:val="22"/>
          <w:szCs w:val="22"/>
          <w:shd w:val="clear" w:color="auto" w:fill="FFFFFF"/>
        </w:rPr>
        <w:t>多个工作环节</w:t>
      </w:r>
      <w:r w:rsidRPr="00B334B3">
        <w:rPr>
          <w:rFonts w:ascii="宋体" w:hAnsi="宋体" w:cs="宋体"/>
          <w:sz w:val="22"/>
          <w:szCs w:val="22"/>
          <w:shd w:val="clear" w:color="auto" w:fill="FFFFFF"/>
        </w:rPr>
        <w:t>，</w:t>
      </w:r>
      <w:r w:rsidRPr="00B334B3">
        <w:rPr>
          <w:rFonts w:ascii="宋体" w:hAnsi="宋体" w:cs="宋体" w:hint="eastAsia"/>
          <w:sz w:val="22"/>
          <w:szCs w:val="22"/>
          <w:shd w:val="clear" w:color="auto" w:fill="FFFFFF"/>
        </w:rPr>
        <w:t>为本项目组建相关专业团队和配置专业人员，服务团队由长期驻场人员、短期驻场及远程服务专业人员和组成。</w:t>
      </w:r>
    </w:p>
    <w:p w14:paraId="4BCDA145" w14:textId="7C218F0D"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1、</w:t>
      </w:r>
      <w:r w:rsidRPr="00B334B3">
        <w:rPr>
          <w:rFonts w:ascii="宋体" w:hAnsi="宋体" w:cs="宋体"/>
          <w:sz w:val="22"/>
          <w:szCs w:val="22"/>
          <w:shd w:val="clear" w:color="auto" w:fill="FFFFFF"/>
        </w:rPr>
        <w:t>长期驻场专业人员</w:t>
      </w:r>
      <w:r w:rsidRPr="00B334B3">
        <w:rPr>
          <w:rFonts w:ascii="宋体" w:hAnsi="宋体" w:cs="宋体" w:hint="eastAsia"/>
          <w:sz w:val="22"/>
          <w:szCs w:val="22"/>
          <w:shd w:val="clear" w:color="auto" w:fill="FFFFFF"/>
        </w:rPr>
        <w:t>，根据改革日常运行和研究深化等日常服务需求，确定长期驻场服务人员至少12名</w:t>
      </w:r>
      <w:r w:rsidR="007162A1">
        <w:rPr>
          <w:rFonts w:ascii="宋体" w:hAnsi="宋体" w:cs="宋体" w:hint="eastAsia"/>
          <w:sz w:val="22"/>
          <w:szCs w:val="22"/>
          <w:shd w:val="clear" w:color="auto" w:fill="FFFFFF"/>
        </w:rPr>
        <w:t>。</w:t>
      </w:r>
      <w:r w:rsidRPr="00B334B3">
        <w:rPr>
          <w:rFonts w:ascii="宋体" w:hAnsi="宋体" w:cs="宋体" w:hint="eastAsia"/>
          <w:sz w:val="22"/>
          <w:szCs w:val="22"/>
          <w:shd w:val="clear" w:color="auto" w:fill="FFFFFF"/>
        </w:rPr>
        <w:t>要求相关服务人员在专业知识或工作经历等方面与改革进一步深化要求的匹配度较高，含临床等医学专业的人员5人、药学等理学专业2人、计算机信息技术相关人员2人、统计学专业人员3人，具体所需人数以满足项目服务需要为准。长期驻场服务人员的负责人（要求有至少1年的长期驻场或带队工作经历）；长期驻场服务人员应保持人员稳定，年人员调换率不超过20%，年平均驻点工作日不少于国家法定工作日的95%，长期驻场服务人员的负责人原则上不得随意调换。</w:t>
      </w:r>
    </w:p>
    <w:p w14:paraId="2AB0C1B0"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2、</w:t>
      </w:r>
      <w:r w:rsidRPr="00B334B3">
        <w:rPr>
          <w:rFonts w:ascii="宋体" w:hAnsi="宋体" w:cs="宋体"/>
          <w:sz w:val="22"/>
          <w:szCs w:val="22"/>
          <w:shd w:val="clear" w:color="auto" w:fill="FFFFFF"/>
        </w:rPr>
        <w:t>短期驻场及远程专业人员</w:t>
      </w:r>
      <w:r w:rsidRPr="00B334B3">
        <w:rPr>
          <w:rFonts w:ascii="宋体" w:hAnsi="宋体" w:cs="宋体" w:hint="eastAsia"/>
          <w:sz w:val="22"/>
          <w:szCs w:val="22"/>
          <w:shd w:val="clear" w:color="auto" w:fill="FFFFFF"/>
        </w:rPr>
        <w:t>，根据年度预决算关键环节和重点攻坚需要等提供人力和技术资源补给，确定短期驻场及远程专业服务人员至少14名，要求具备支撑现阶段改革系统完善迭代的专业团队服务能力。其中具有医学相关专业硕士研究生及以上学历、中级及以上职称以及2年及以上DRGs相关工作经验的管理人员1名；具有医学硕士研究生及以上学位和医学类高级（含副高级）职称的2名，具有医学或药学专业的中级及以上资格（或职称）的3名；具备统计学专业硕士研究生及以上学历或统计类中级及以上资格（职称）的2名；具有信息系统项目管理师（高级）证书的1名，信息技术类专业本科及以上学历和ITSS-IT服务项目经理认证证书的人员1名，注册信息安全专业人员（CISP)的人员1名；</w:t>
      </w:r>
      <w:r w:rsidRPr="00B334B3">
        <w:rPr>
          <w:rFonts w:ascii="宋体" w:hAnsi="宋体" w:cs="宋体"/>
          <w:sz w:val="22"/>
          <w:szCs w:val="22"/>
          <w:shd w:val="clear" w:color="auto" w:fill="FFFFFF"/>
        </w:rPr>
        <w:t>流行病与卫生统计学、社会医学与卫生事业管理相关专业人员</w:t>
      </w:r>
      <w:r w:rsidRPr="00B334B3">
        <w:rPr>
          <w:rFonts w:ascii="宋体" w:hAnsi="宋体" w:cs="宋体" w:hint="eastAsia"/>
          <w:sz w:val="22"/>
          <w:szCs w:val="22"/>
          <w:shd w:val="clear" w:color="auto" w:fill="FFFFFF"/>
        </w:rPr>
        <w:t>2名；具备由中国医院协会病案管理专业委员会颁发的国际疾病分类与手术操作分类编码技能水平考试合格证的编码人员1名。短期驻场及远程专业服务人员与长期驻场服务人员、行业专家团队成员不得重复。</w:t>
      </w:r>
    </w:p>
    <w:p w14:paraId="5A034CCF" w14:textId="03A09BE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sz w:val="22"/>
          <w:szCs w:val="22"/>
          <w:shd w:val="clear" w:color="auto" w:fill="FFFFFF"/>
        </w:rPr>
        <w:t>3</w:t>
      </w:r>
      <w:r w:rsidRPr="00B334B3">
        <w:rPr>
          <w:rFonts w:ascii="宋体" w:hAnsi="宋体" w:cs="宋体" w:hint="eastAsia"/>
          <w:sz w:val="22"/>
          <w:szCs w:val="22"/>
          <w:shd w:val="clear" w:color="auto" w:fill="FFFFFF"/>
        </w:rPr>
        <w:t>.</w:t>
      </w:r>
      <w:r w:rsidRPr="00B334B3">
        <w:rPr>
          <w:rFonts w:ascii="宋体" w:hAnsi="宋体" w:cs="宋体"/>
          <w:sz w:val="22"/>
          <w:szCs w:val="22"/>
          <w:shd w:val="clear" w:color="auto" w:fill="FFFFFF"/>
        </w:rPr>
        <w:t>为保证投标人</w:t>
      </w:r>
      <w:r w:rsidRPr="00B334B3">
        <w:rPr>
          <w:rFonts w:ascii="宋体" w:hAnsi="宋体" w:cs="宋体" w:hint="eastAsia"/>
          <w:sz w:val="22"/>
          <w:szCs w:val="22"/>
          <w:shd w:val="clear" w:color="auto" w:fill="FFFFFF"/>
        </w:rPr>
        <w:t>在改革相关</w:t>
      </w:r>
      <w:r w:rsidRPr="00B334B3">
        <w:rPr>
          <w:rFonts w:ascii="宋体" w:hAnsi="宋体" w:cs="宋体"/>
          <w:sz w:val="22"/>
          <w:szCs w:val="22"/>
          <w:shd w:val="clear" w:color="auto" w:fill="FFFFFF"/>
        </w:rPr>
        <w:t>行业</w:t>
      </w:r>
      <w:r w:rsidRPr="00B334B3">
        <w:rPr>
          <w:rFonts w:ascii="宋体" w:hAnsi="宋体" w:cs="宋体" w:hint="eastAsia"/>
          <w:sz w:val="22"/>
          <w:szCs w:val="22"/>
          <w:shd w:val="clear" w:color="auto" w:fill="FFFFFF"/>
        </w:rPr>
        <w:t>的</w:t>
      </w:r>
      <w:r w:rsidRPr="00B334B3">
        <w:rPr>
          <w:rFonts w:ascii="宋体" w:hAnsi="宋体" w:cs="宋体"/>
          <w:sz w:val="22"/>
          <w:szCs w:val="22"/>
          <w:shd w:val="clear" w:color="auto" w:fill="FFFFFF"/>
        </w:rPr>
        <w:t>专家服务</w:t>
      </w:r>
      <w:r w:rsidRPr="00B334B3">
        <w:rPr>
          <w:rFonts w:ascii="宋体" w:hAnsi="宋体" w:cs="宋体" w:hint="eastAsia"/>
          <w:sz w:val="22"/>
          <w:szCs w:val="22"/>
          <w:shd w:val="clear" w:color="auto" w:fill="FFFFFF"/>
        </w:rPr>
        <w:t>论证评估</w:t>
      </w:r>
      <w:r w:rsidRPr="00B334B3">
        <w:rPr>
          <w:rFonts w:ascii="宋体" w:hAnsi="宋体" w:cs="宋体"/>
          <w:sz w:val="22"/>
          <w:szCs w:val="22"/>
          <w:shd w:val="clear" w:color="auto" w:fill="FFFFFF"/>
        </w:rPr>
        <w:t>支撑能力，应配备行业</w:t>
      </w:r>
      <w:r w:rsidRPr="00B334B3">
        <w:rPr>
          <w:rFonts w:ascii="宋体" w:hAnsi="宋体" w:cs="宋体" w:hint="eastAsia"/>
          <w:sz w:val="22"/>
          <w:szCs w:val="22"/>
          <w:shd w:val="clear" w:color="auto" w:fill="FFFFFF"/>
        </w:rPr>
        <w:t>团队</w:t>
      </w:r>
      <w:r w:rsidRPr="00B334B3">
        <w:rPr>
          <w:rFonts w:ascii="宋体" w:hAnsi="宋体" w:cs="宋体"/>
          <w:sz w:val="22"/>
          <w:szCs w:val="22"/>
          <w:shd w:val="clear" w:color="auto" w:fill="FFFFFF"/>
        </w:rPr>
        <w:t>提供</w:t>
      </w:r>
      <w:r w:rsidRPr="00B334B3">
        <w:rPr>
          <w:rFonts w:ascii="宋体" w:hAnsi="宋体" w:cs="宋体" w:hint="eastAsia"/>
          <w:sz w:val="22"/>
          <w:szCs w:val="22"/>
          <w:shd w:val="clear" w:color="auto" w:fill="FFFFFF"/>
        </w:rPr>
        <w:t>改革政策理论信息培训</w:t>
      </w:r>
      <w:r w:rsidRPr="00B334B3">
        <w:rPr>
          <w:rFonts w:ascii="宋体" w:hAnsi="宋体" w:cs="宋体"/>
          <w:sz w:val="22"/>
          <w:szCs w:val="22"/>
          <w:shd w:val="clear" w:color="auto" w:fill="FFFFFF"/>
        </w:rPr>
        <w:t>、</w:t>
      </w:r>
      <w:r w:rsidRPr="00B334B3">
        <w:rPr>
          <w:rFonts w:ascii="宋体" w:hAnsi="宋体" w:cs="宋体" w:hint="eastAsia"/>
          <w:sz w:val="22"/>
          <w:szCs w:val="22"/>
          <w:shd w:val="clear" w:color="auto" w:fill="FFFFFF"/>
        </w:rPr>
        <w:t>特殊</w:t>
      </w:r>
      <w:r w:rsidRPr="00B334B3">
        <w:rPr>
          <w:rFonts w:ascii="宋体" w:hAnsi="宋体" w:cs="宋体"/>
          <w:sz w:val="22"/>
          <w:szCs w:val="22"/>
          <w:shd w:val="clear" w:color="auto" w:fill="FFFFFF"/>
        </w:rPr>
        <w:t>病例</w:t>
      </w:r>
      <w:r w:rsidRPr="00B334B3">
        <w:rPr>
          <w:rFonts w:ascii="宋体" w:hAnsi="宋体" w:cs="宋体" w:hint="eastAsia"/>
          <w:sz w:val="22"/>
          <w:szCs w:val="22"/>
          <w:shd w:val="clear" w:color="auto" w:fill="FFFFFF"/>
        </w:rPr>
        <w:t>临床评估论证</w:t>
      </w:r>
      <w:r w:rsidRPr="00B334B3">
        <w:rPr>
          <w:rFonts w:ascii="宋体" w:hAnsi="宋体" w:cs="宋体"/>
          <w:sz w:val="22"/>
          <w:szCs w:val="22"/>
          <w:shd w:val="clear" w:color="auto" w:fill="FFFFFF"/>
        </w:rPr>
        <w:t>、支付方式改革有关会议支持等</w:t>
      </w:r>
      <w:r w:rsidRPr="00B334B3">
        <w:rPr>
          <w:rFonts w:ascii="宋体" w:hAnsi="宋体" w:cs="宋体" w:hint="eastAsia"/>
          <w:sz w:val="22"/>
          <w:szCs w:val="22"/>
          <w:shd w:val="clear" w:color="auto" w:fill="FFFFFF"/>
        </w:rPr>
        <w:t>技术和人力保障，要求</w:t>
      </w:r>
      <w:r w:rsidRPr="00B334B3">
        <w:rPr>
          <w:rFonts w:ascii="宋体" w:hAnsi="宋体" w:cs="宋体"/>
          <w:sz w:val="22"/>
          <w:szCs w:val="22"/>
          <w:shd w:val="clear" w:color="auto" w:fill="FFFFFF"/>
        </w:rPr>
        <w:t>配备副高</w:t>
      </w:r>
      <w:r w:rsidRPr="00B334B3">
        <w:rPr>
          <w:rFonts w:ascii="宋体" w:hAnsi="宋体" w:cs="宋体"/>
          <w:sz w:val="22"/>
          <w:szCs w:val="22"/>
          <w:shd w:val="clear" w:color="auto" w:fill="FFFFFF"/>
        </w:rPr>
        <w:lastRenderedPageBreak/>
        <w:t>职称及以上的医学、药学、病案学等方面</w:t>
      </w:r>
      <w:r w:rsidRPr="00B334B3">
        <w:rPr>
          <w:rFonts w:ascii="宋体" w:hAnsi="宋体" w:cs="宋体" w:hint="eastAsia"/>
          <w:sz w:val="22"/>
          <w:szCs w:val="22"/>
          <w:shd w:val="clear" w:color="auto" w:fill="FFFFFF"/>
        </w:rPr>
        <w:t>至少1</w:t>
      </w:r>
      <w:r w:rsidR="00BD4F8B" w:rsidRPr="00B334B3">
        <w:rPr>
          <w:rFonts w:ascii="宋体" w:hAnsi="宋体" w:cs="宋体"/>
          <w:sz w:val="22"/>
          <w:szCs w:val="22"/>
          <w:shd w:val="clear" w:color="auto" w:fill="FFFFFF"/>
        </w:rPr>
        <w:t>8</w:t>
      </w:r>
      <w:r w:rsidRPr="00B334B3">
        <w:rPr>
          <w:rFonts w:ascii="宋体" w:hAnsi="宋体" w:cs="宋体"/>
          <w:sz w:val="22"/>
          <w:szCs w:val="22"/>
          <w:shd w:val="clear" w:color="auto" w:fill="FFFFFF"/>
        </w:rPr>
        <w:t>名以上行业专家。</w:t>
      </w:r>
      <w:r w:rsidRPr="00B334B3">
        <w:rPr>
          <w:rFonts w:ascii="宋体" w:hAnsi="宋体" w:cs="宋体" w:hint="eastAsia"/>
          <w:sz w:val="22"/>
          <w:szCs w:val="22"/>
          <w:shd w:val="clear" w:color="auto" w:fill="FFFFFF"/>
        </w:rPr>
        <w:t>行业专家团队</w:t>
      </w:r>
      <w:r w:rsidRPr="00B334B3">
        <w:rPr>
          <w:rFonts w:ascii="宋体" w:hAnsi="宋体" w:cs="宋体"/>
          <w:sz w:val="22"/>
          <w:szCs w:val="22"/>
          <w:shd w:val="clear" w:color="auto" w:fill="FFFFFF"/>
        </w:rPr>
        <w:t>与专业服务人员（包括长期驻场和短期驻场及远程）不得重复。</w:t>
      </w:r>
    </w:p>
    <w:p w14:paraId="506896A9" w14:textId="35C05FB7" w:rsidR="00CF54FC" w:rsidRPr="00D12E08" w:rsidRDefault="00CD3178" w:rsidP="00CD3178">
      <w:pPr>
        <w:spacing w:line="440" w:lineRule="exact"/>
        <w:ind w:firstLineChars="200" w:firstLine="440"/>
        <w:rPr>
          <w:rFonts w:ascii="宋体" w:hAnsi="宋体" w:cs="宋体"/>
          <w:sz w:val="22"/>
          <w:szCs w:val="22"/>
          <w:shd w:val="clear" w:color="auto" w:fill="FFFFFF"/>
        </w:rPr>
      </w:pPr>
      <w:r w:rsidRPr="00D12E08">
        <w:rPr>
          <w:rFonts w:ascii="宋体" w:hAnsi="宋体" w:cs="宋体" w:hint="eastAsia"/>
          <w:sz w:val="22"/>
          <w:szCs w:val="22"/>
          <w:shd w:val="clear" w:color="auto" w:fill="FFFFFF"/>
        </w:rPr>
        <w:t>注：投标人根据要求进行人员配置，其他专业人员根据实际工作开展需要可追加配置，具体所需人数以满足项目服务需要为准；供应商对本项目各阶段的投入人员不得随意更改，如需人员变更需经过采购人批准，对投入本项目的核心人员不得变更。</w:t>
      </w:r>
    </w:p>
    <w:p w14:paraId="5768BA85"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91" w:name="_Toc142652002"/>
      <w:bookmarkStart w:id="292" w:name="_Toc17570"/>
      <w:r w:rsidRPr="00B334B3">
        <w:rPr>
          <w:rFonts w:ascii="宋体" w:hAnsi="宋体" w:cs="宋体" w:hint="eastAsia"/>
          <w:b/>
          <w:bCs/>
          <w:sz w:val="22"/>
          <w:szCs w:val="22"/>
          <w:lang w:eastAsia="zh-Hans"/>
        </w:rPr>
        <w:t>七、提供满足项目运行服务条件的配套支撑</w:t>
      </w:r>
      <w:bookmarkEnd w:id="291"/>
      <w:bookmarkEnd w:id="292"/>
    </w:p>
    <w:p w14:paraId="67C85416"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1.服务配套工具要求：投标人应具备满足开展本项目服务工作所需的软硬件配套支撑能力，硬件性能和效率应满足本服务项目工作开展需要，并做好相关网络及数据安全工作。</w:t>
      </w:r>
    </w:p>
    <w:p w14:paraId="0B4EACAF"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2.服务办公场地要求：为提高本项目服务效率，中标人须及时就近自行设置专属办公场所并配置相关办公设施，办公场地需具备网络连接条件及配置网络安全设备。确定办公场所前，办公场所情况须通报采购人，经同意后方可投入使用。</w:t>
      </w:r>
    </w:p>
    <w:p w14:paraId="64435D22" w14:textId="77777777" w:rsidR="00CF54FC" w:rsidRPr="00B334B3" w:rsidRDefault="00000000">
      <w:pPr>
        <w:widowControl/>
        <w:autoSpaceDE w:val="0"/>
        <w:autoSpaceDN w:val="0"/>
        <w:adjustRightInd w:val="0"/>
        <w:spacing w:line="480" w:lineRule="atLeast"/>
        <w:ind w:firstLineChars="200" w:firstLine="422"/>
        <w:outlineLvl w:val="2"/>
        <w:rPr>
          <w:rFonts w:ascii="宋体" w:hAnsi="宋体" w:cs="宋体"/>
          <w:b/>
          <w:bCs/>
          <w:szCs w:val="21"/>
        </w:rPr>
      </w:pPr>
      <w:bookmarkStart w:id="293" w:name="_Toc142652004"/>
      <w:r w:rsidRPr="00B334B3">
        <w:rPr>
          <w:rFonts w:ascii="宋体" w:hAnsi="宋体" w:cs="宋体" w:hint="eastAsia"/>
          <w:b/>
          <w:bCs/>
          <w:szCs w:val="21"/>
        </w:rPr>
        <w:t>八、</w:t>
      </w:r>
      <w:bookmarkEnd w:id="293"/>
      <w:r w:rsidRPr="00B334B3">
        <w:rPr>
          <w:rFonts w:ascii="宋体" w:hAnsi="宋体" w:cs="宋体" w:hint="eastAsia"/>
          <w:b/>
          <w:bCs/>
          <w:szCs w:val="21"/>
        </w:rPr>
        <w:t>项目考核</w:t>
      </w:r>
    </w:p>
    <w:p w14:paraId="0758DDF6" w14:textId="7777777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采购人将制定具体服务考核标准及内容对中标人服务情况进行考核，并根据考核结果支付合同剩余款项。如中标人因工作失误给采购人造成重大故障、损失，或有其他严重违约行为的，采购人有权提前终止项目服务工作。造成经济损失的，采购人保留向中标人追究赔偿责任的权利。</w:t>
      </w:r>
    </w:p>
    <w:p w14:paraId="7747DC76" w14:textId="77777777" w:rsidR="00CF54FC" w:rsidRPr="00B334B3" w:rsidRDefault="00000000">
      <w:pPr>
        <w:spacing w:line="460" w:lineRule="exact"/>
        <w:ind w:firstLineChars="200" w:firstLine="442"/>
        <w:outlineLvl w:val="2"/>
        <w:rPr>
          <w:rFonts w:ascii="宋体" w:hAnsi="宋体" w:cs="宋体"/>
          <w:b/>
          <w:bCs/>
          <w:sz w:val="22"/>
          <w:szCs w:val="22"/>
          <w:lang w:eastAsia="zh-Hans"/>
        </w:rPr>
      </w:pPr>
      <w:bookmarkStart w:id="294" w:name="_Toc142652003"/>
      <w:r w:rsidRPr="00B334B3">
        <w:rPr>
          <w:rFonts w:ascii="宋体" w:hAnsi="宋体" w:cs="宋体" w:hint="eastAsia"/>
          <w:b/>
          <w:bCs/>
          <w:sz w:val="22"/>
          <w:szCs w:val="22"/>
          <w:lang w:eastAsia="zh-Hans"/>
        </w:rPr>
        <w:t>九、其它补充说明</w:t>
      </w:r>
      <w:bookmarkEnd w:id="294"/>
    </w:p>
    <w:p w14:paraId="1AE1A09E" w14:textId="7DBEB1D7" w:rsidR="00CF54FC" w:rsidRPr="00B334B3" w:rsidRDefault="00000000">
      <w:pPr>
        <w:spacing w:line="440" w:lineRule="exact"/>
        <w:ind w:firstLineChars="200" w:firstLine="440"/>
        <w:rPr>
          <w:rFonts w:ascii="宋体" w:hAnsi="宋体" w:cs="宋体"/>
          <w:sz w:val="22"/>
          <w:szCs w:val="22"/>
          <w:shd w:val="clear" w:color="auto" w:fill="FFFFFF"/>
        </w:rPr>
      </w:pPr>
      <w:r w:rsidRPr="00B334B3">
        <w:rPr>
          <w:rFonts w:ascii="宋体" w:hAnsi="宋体" w:cs="宋体" w:hint="eastAsia"/>
          <w:sz w:val="22"/>
          <w:szCs w:val="22"/>
          <w:shd w:val="clear" w:color="auto" w:fill="FFFFFF"/>
        </w:rPr>
        <w:t>温州市基本医疗保险按基本诊断相关分组（DRGs）点数法支付方式改革专业化系统建设及服务原服务合同将于202</w:t>
      </w:r>
      <w:r w:rsidRPr="00B334B3">
        <w:rPr>
          <w:rFonts w:ascii="宋体" w:hAnsi="宋体" w:cs="宋体"/>
          <w:sz w:val="22"/>
          <w:szCs w:val="22"/>
          <w:shd w:val="clear" w:color="auto" w:fill="FFFFFF"/>
        </w:rPr>
        <w:t>3</w:t>
      </w:r>
      <w:r w:rsidRPr="00B334B3">
        <w:rPr>
          <w:rFonts w:ascii="宋体" w:hAnsi="宋体" w:cs="宋体" w:hint="eastAsia"/>
          <w:sz w:val="22"/>
          <w:szCs w:val="22"/>
          <w:shd w:val="clear" w:color="auto" w:fill="FFFFFF"/>
        </w:rPr>
        <w:t>年</w:t>
      </w:r>
      <w:r w:rsidR="00CD3178" w:rsidRPr="00B334B3">
        <w:rPr>
          <w:rFonts w:ascii="宋体" w:hAnsi="宋体" w:cs="宋体"/>
          <w:sz w:val="22"/>
          <w:szCs w:val="22"/>
          <w:shd w:val="clear" w:color="auto" w:fill="FFFFFF"/>
        </w:rPr>
        <w:t>3</w:t>
      </w:r>
      <w:r w:rsidRPr="00B334B3">
        <w:rPr>
          <w:rFonts w:ascii="宋体" w:hAnsi="宋体" w:cs="宋体" w:hint="eastAsia"/>
          <w:sz w:val="22"/>
          <w:szCs w:val="22"/>
          <w:shd w:val="clear" w:color="auto" w:fill="FFFFFF"/>
        </w:rPr>
        <w:t>月</w:t>
      </w:r>
      <w:r w:rsidR="00CD3178" w:rsidRPr="00B334B3">
        <w:rPr>
          <w:rFonts w:ascii="宋体" w:hAnsi="宋体" w:cs="宋体" w:hint="eastAsia"/>
          <w:sz w:val="22"/>
          <w:szCs w:val="22"/>
          <w:shd w:val="clear" w:color="auto" w:fill="FFFFFF"/>
        </w:rPr>
        <w:t>3</w:t>
      </w:r>
      <w:r w:rsidR="00CD3178" w:rsidRPr="00B334B3">
        <w:rPr>
          <w:rFonts w:ascii="宋体" w:hAnsi="宋体" w:cs="宋体"/>
          <w:sz w:val="22"/>
          <w:szCs w:val="22"/>
          <w:shd w:val="clear" w:color="auto" w:fill="FFFFFF"/>
        </w:rPr>
        <w:t>1</w:t>
      </w:r>
      <w:r w:rsidRPr="00B334B3">
        <w:rPr>
          <w:rFonts w:ascii="宋体" w:hAnsi="宋体" w:cs="宋体" w:hint="eastAsia"/>
          <w:sz w:val="22"/>
          <w:szCs w:val="22"/>
          <w:shd w:val="clear" w:color="auto" w:fill="FFFFFF"/>
        </w:rPr>
        <w:t>日到期，因项目申报等原因造成本项目采购招标进度滞后。经协商，本项目新中标人进场服务前,温州市DRGs支付方式改革第三方服务仍需原承包单位继续运营服务，原承包单位继续服务时间预计为202</w:t>
      </w:r>
      <w:r w:rsidRPr="00B334B3">
        <w:rPr>
          <w:rFonts w:ascii="宋体" w:hAnsi="宋体" w:cs="宋体"/>
          <w:sz w:val="22"/>
          <w:szCs w:val="22"/>
          <w:shd w:val="clear" w:color="auto" w:fill="FFFFFF"/>
        </w:rPr>
        <w:t>3</w:t>
      </w:r>
      <w:r w:rsidRPr="00B334B3">
        <w:rPr>
          <w:rFonts w:ascii="宋体" w:hAnsi="宋体" w:cs="宋体" w:hint="eastAsia"/>
          <w:sz w:val="22"/>
          <w:szCs w:val="22"/>
          <w:shd w:val="clear" w:color="auto" w:fill="FFFFFF"/>
        </w:rPr>
        <w:t>年</w:t>
      </w:r>
      <w:r w:rsidR="00CD3178" w:rsidRPr="00B334B3">
        <w:rPr>
          <w:rFonts w:ascii="宋体" w:hAnsi="宋体" w:cs="宋体"/>
          <w:sz w:val="22"/>
          <w:szCs w:val="22"/>
          <w:shd w:val="clear" w:color="auto" w:fill="FFFFFF"/>
        </w:rPr>
        <w:t>4</w:t>
      </w:r>
      <w:r w:rsidRPr="00B334B3">
        <w:rPr>
          <w:rFonts w:ascii="宋体" w:hAnsi="宋体" w:cs="宋体" w:hint="eastAsia"/>
          <w:sz w:val="22"/>
          <w:szCs w:val="22"/>
          <w:shd w:val="clear" w:color="auto" w:fill="FFFFFF"/>
        </w:rPr>
        <w:t>月</w:t>
      </w:r>
      <w:r w:rsidR="00CD3178" w:rsidRPr="00B334B3">
        <w:rPr>
          <w:rFonts w:ascii="宋体" w:hAnsi="宋体" w:cs="宋体"/>
          <w:sz w:val="22"/>
          <w:szCs w:val="22"/>
          <w:shd w:val="clear" w:color="auto" w:fill="FFFFFF"/>
        </w:rPr>
        <w:t>1</w:t>
      </w:r>
      <w:r w:rsidRPr="00B334B3">
        <w:rPr>
          <w:rFonts w:ascii="宋体" w:hAnsi="宋体" w:cs="宋体" w:hint="eastAsia"/>
          <w:sz w:val="22"/>
          <w:szCs w:val="22"/>
          <w:shd w:val="clear" w:color="auto" w:fill="FFFFFF"/>
        </w:rPr>
        <w:t>日--2023年</w:t>
      </w:r>
      <w:r w:rsidR="00CD3178" w:rsidRPr="00B334B3">
        <w:rPr>
          <w:rFonts w:ascii="宋体" w:hAnsi="宋体" w:cs="宋体"/>
          <w:sz w:val="22"/>
          <w:szCs w:val="22"/>
          <w:shd w:val="clear" w:color="auto" w:fill="FFFFFF"/>
        </w:rPr>
        <w:t>9</w:t>
      </w:r>
      <w:r w:rsidRPr="00B334B3">
        <w:rPr>
          <w:rFonts w:ascii="宋体" w:hAnsi="宋体" w:cs="宋体" w:hint="eastAsia"/>
          <w:sz w:val="22"/>
          <w:szCs w:val="22"/>
          <w:shd w:val="clear" w:color="auto" w:fill="FFFFFF"/>
        </w:rPr>
        <w:t>月</w:t>
      </w:r>
      <w:r w:rsidR="00CD3178" w:rsidRPr="00B334B3">
        <w:rPr>
          <w:rFonts w:ascii="宋体" w:hAnsi="宋体" w:cs="宋体"/>
          <w:sz w:val="22"/>
          <w:szCs w:val="22"/>
          <w:shd w:val="clear" w:color="auto" w:fill="FFFFFF"/>
        </w:rPr>
        <w:t>31</w:t>
      </w:r>
      <w:r w:rsidRPr="00B334B3">
        <w:rPr>
          <w:rFonts w:ascii="宋体" w:hAnsi="宋体" w:cs="宋体" w:hint="eastAsia"/>
          <w:sz w:val="22"/>
          <w:szCs w:val="22"/>
          <w:shd w:val="clear" w:color="auto" w:fill="FFFFFF"/>
        </w:rPr>
        <w:t>日。此期间的服务费金额以原承包人与采购人签订的合同金额为准（预计</w:t>
      </w:r>
      <w:r w:rsidR="00CD3178" w:rsidRPr="00B334B3">
        <w:rPr>
          <w:rFonts w:ascii="宋体" w:hAnsi="宋体" w:cs="宋体"/>
          <w:sz w:val="22"/>
          <w:szCs w:val="22"/>
          <w:shd w:val="clear" w:color="auto" w:fill="FFFFFF"/>
        </w:rPr>
        <w:t>133</w:t>
      </w:r>
      <w:r w:rsidR="00CD3178" w:rsidRPr="00B334B3">
        <w:rPr>
          <w:rFonts w:ascii="宋体" w:hAnsi="宋体" w:cs="宋体" w:hint="eastAsia"/>
          <w:sz w:val="22"/>
          <w:szCs w:val="22"/>
          <w:shd w:val="clear" w:color="auto" w:fill="FFFFFF"/>
        </w:rPr>
        <w:t>万</w:t>
      </w:r>
      <w:r w:rsidRPr="00B334B3">
        <w:rPr>
          <w:rFonts w:ascii="宋体" w:hAnsi="宋体" w:cs="宋体" w:hint="eastAsia"/>
          <w:sz w:val="22"/>
          <w:szCs w:val="22"/>
          <w:shd w:val="clear" w:color="auto" w:fill="FFFFFF"/>
        </w:rPr>
        <w:t>元），并由新中标人支付给原承包单位。因此请各投标</w:t>
      </w:r>
      <w:r w:rsidR="007162A1">
        <w:rPr>
          <w:rFonts w:ascii="宋体" w:hAnsi="宋体" w:cs="宋体" w:hint="eastAsia"/>
          <w:sz w:val="22"/>
          <w:szCs w:val="22"/>
          <w:shd w:val="clear" w:color="auto" w:fill="FFFFFF"/>
        </w:rPr>
        <w:t>人</w:t>
      </w:r>
      <w:r w:rsidRPr="00B334B3">
        <w:rPr>
          <w:rFonts w:ascii="宋体" w:hAnsi="宋体" w:cs="宋体" w:hint="eastAsia"/>
          <w:sz w:val="22"/>
          <w:szCs w:val="22"/>
          <w:shd w:val="clear" w:color="auto" w:fill="FFFFFF"/>
        </w:rPr>
        <w:t>投标报价时，投标总价中必须充分考虑该费用，并在中标后按照规定支付该笔费用。第一年度的服务期自202</w:t>
      </w:r>
      <w:r w:rsidRPr="00B334B3">
        <w:rPr>
          <w:rFonts w:ascii="宋体" w:hAnsi="宋体" w:cs="宋体"/>
          <w:sz w:val="22"/>
          <w:szCs w:val="22"/>
          <w:shd w:val="clear" w:color="auto" w:fill="FFFFFF"/>
        </w:rPr>
        <w:t>3</w:t>
      </w:r>
      <w:r w:rsidRPr="00B334B3">
        <w:rPr>
          <w:rFonts w:ascii="宋体" w:hAnsi="宋体" w:cs="宋体" w:hint="eastAsia"/>
          <w:sz w:val="22"/>
          <w:szCs w:val="22"/>
          <w:shd w:val="clear" w:color="auto" w:fill="FFFFFF"/>
        </w:rPr>
        <w:t>年</w:t>
      </w:r>
      <w:r w:rsidR="00CD3178" w:rsidRPr="00B334B3">
        <w:rPr>
          <w:rFonts w:ascii="宋体" w:hAnsi="宋体" w:cs="宋体"/>
          <w:sz w:val="22"/>
          <w:szCs w:val="22"/>
          <w:shd w:val="clear" w:color="auto" w:fill="FFFFFF"/>
        </w:rPr>
        <w:t>4</w:t>
      </w:r>
      <w:r w:rsidRPr="00B334B3">
        <w:rPr>
          <w:rFonts w:ascii="宋体" w:hAnsi="宋体" w:cs="宋体" w:hint="eastAsia"/>
          <w:sz w:val="22"/>
          <w:szCs w:val="22"/>
          <w:shd w:val="clear" w:color="auto" w:fill="FFFFFF"/>
        </w:rPr>
        <w:t>月</w:t>
      </w:r>
      <w:r w:rsidR="00CD3178" w:rsidRPr="00B334B3">
        <w:rPr>
          <w:rFonts w:ascii="宋体" w:hAnsi="宋体" w:cs="宋体"/>
          <w:sz w:val="22"/>
          <w:szCs w:val="22"/>
          <w:shd w:val="clear" w:color="auto" w:fill="FFFFFF"/>
        </w:rPr>
        <w:t>1</w:t>
      </w:r>
      <w:r w:rsidRPr="00B334B3">
        <w:rPr>
          <w:rFonts w:ascii="宋体" w:hAnsi="宋体" w:cs="宋体" w:hint="eastAsia"/>
          <w:sz w:val="22"/>
          <w:szCs w:val="22"/>
          <w:shd w:val="clear" w:color="auto" w:fill="FFFFFF"/>
        </w:rPr>
        <w:t>日份开始计算。</w:t>
      </w:r>
    </w:p>
    <w:p w14:paraId="5CDB89B7" w14:textId="77777777" w:rsidR="00CF54FC" w:rsidRPr="00B334B3" w:rsidRDefault="00CF54FC">
      <w:bookmarkStart w:id="295" w:name="_Toc227056860"/>
      <w:bookmarkStart w:id="296" w:name="_Toc223933231"/>
      <w:bookmarkStart w:id="297" w:name="_Toc227057043"/>
      <w:bookmarkStart w:id="298" w:name="_Toc223717614"/>
      <w:bookmarkStart w:id="299" w:name="_Toc227489897"/>
      <w:bookmarkEnd w:id="260"/>
      <w:bookmarkEnd w:id="261"/>
      <w:bookmarkEnd w:id="262"/>
      <w:bookmarkEnd w:id="263"/>
      <w:bookmarkEnd w:id="264"/>
      <w:bookmarkEnd w:id="265"/>
      <w:bookmarkEnd w:id="266"/>
    </w:p>
    <w:p w14:paraId="6D3F13C9" w14:textId="77777777" w:rsidR="00CF54FC" w:rsidRPr="00B334B3" w:rsidRDefault="00000000">
      <w:pPr>
        <w:pStyle w:val="2"/>
        <w:spacing w:beforeLines="50" w:before="120" w:afterLines="50" w:after="120" w:line="400" w:lineRule="exact"/>
        <w:jc w:val="center"/>
        <w:rPr>
          <w:rFonts w:ascii="宋体" w:eastAsia="宋体" w:hAnsi="宋体" w:cs="Courier New"/>
          <w:sz w:val="30"/>
          <w:szCs w:val="30"/>
        </w:rPr>
      </w:pPr>
      <w:bookmarkStart w:id="300" w:name="_Toc142652005"/>
      <w:r w:rsidRPr="00B334B3">
        <w:rPr>
          <w:rFonts w:ascii="宋体" w:eastAsia="宋体" w:hAnsi="宋体" w:cs="Courier New" w:hint="eastAsia"/>
          <w:sz w:val="30"/>
          <w:szCs w:val="30"/>
        </w:rPr>
        <w:t>（二）</w:t>
      </w:r>
      <w:r w:rsidRPr="00B334B3">
        <w:rPr>
          <w:rFonts w:ascii="宋体" w:eastAsia="宋体" w:hAnsi="宋体" w:cs="Courier New"/>
          <w:sz w:val="30"/>
          <w:szCs w:val="30"/>
        </w:rPr>
        <w:t>、</w:t>
      </w:r>
      <w:r w:rsidRPr="00B334B3">
        <w:rPr>
          <w:rFonts w:ascii="宋体" w:eastAsia="宋体" w:hAnsi="宋体" w:cs="Courier New" w:hint="eastAsia"/>
          <w:sz w:val="30"/>
          <w:szCs w:val="30"/>
        </w:rPr>
        <w:t>商务要求（技术要求里另有注明的以技术要求为准）</w:t>
      </w:r>
      <w:bookmarkEnd w:id="300"/>
    </w:p>
    <w:tbl>
      <w:tblPr>
        <w:tblW w:w="99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2126"/>
        <w:gridCol w:w="7102"/>
      </w:tblGrid>
      <w:tr w:rsidR="00B334B3" w:rsidRPr="00B334B3" w14:paraId="4CE0053B"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7E6EBD9" w14:textId="77777777" w:rsidR="00CF54FC" w:rsidRPr="00B334B3" w:rsidRDefault="00000000">
            <w:pPr>
              <w:jc w:val="center"/>
              <w:rPr>
                <w:rFonts w:ascii="宋体" w:hAnsi="宋体"/>
                <w:sz w:val="22"/>
                <w:szCs w:val="22"/>
              </w:rPr>
            </w:pPr>
            <w:r w:rsidRPr="00B334B3">
              <w:rPr>
                <w:rFonts w:ascii="宋体" w:hAnsi="宋体" w:hint="eastAsia"/>
                <w:sz w:val="22"/>
                <w:szCs w:val="22"/>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60F2B7FA" w14:textId="77777777" w:rsidR="00CF54FC" w:rsidRPr="00B334B3" w:rsidRDefault="00000000">
            <w:pPr>
              <w:jc w:val="center"/>
              <w:rPr>
                <w:rFonts w:ascii="宋体" w:hAnsi="宋体"/>
                <w:sz w:val="22"/>
                <w:szCs w:val="22"/>
              </w:rPr>
            </w:pPr>
            <w:r w:rsidRPr="00B334B3">
              <w:rPr>
                <w:rFonts w:ascii="宋体" w:hAnsi="宋体" w:hint="eastAsia"/>
                <w:sz w:val="22"/>
                <w:szCs w:val="22"/>
              </w:rPr>
              <w:t>内容</w:t>
            </w:r>
          </w:p>
        </w:tc>
        <w:tc>
          <w:tcPr>
            <w:tcW w:w="7102" w:type="dxa"/>
            <w:tcBorders>
              <w:top w:val="single" w:sz="4" w:space="0" w:color="auto"/>
              <w:left w:val="single" w:sz="4" w:space="0" w:color="auto"/>
              <w:bottom w:val="single" w:sz="4" w:space="0" w:color="auto"/>
              <w:right w:val="single" w:sz="4" w:space="0" w:color="auto"/>
            </w:tcBorders>
            <w:vAlign w:val="center"/>
          </w:tcPr>
          <w:p w14:paraId="5A88CAFC" w14:textId="77777777" w:rsidR="00CF54FC" w:rsidRPr="00B334B3" w:rsidRDefault="00000000">
            <w:pPr>
              <w:jc w:val="center"/>
              <w:rPr>
                <w:rFonts w:ascii="宋体" w:hAnsi="宋体"/>
                <w:sz w:val="22"/>
                <w:szCs w:val="22"/>
              </w:rPr>
            </w:pPr>
            <w:r w:rsidRPr="00B334B3">
              <w:rPr>
                <w:rFonts w:ascii="宋体" w:hAnsi="宋体" w:hint="eastAsia"/>
                <w:sz w:val="22"/>
                <w:szCs w:val="22"/>
              </w:rPr>
              <w:t>说明</w:t>
            </w:r>
          </w:p>
        </w:tc>
      </w:tr>
      <w:tr w:rsidR="00B334B3" w:rsidRPr="00B334B3" w14:paraId="4FBA7A6F"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935808D" w14:textId="77777777" w:rsidR="00CF54FC" w:rsidRPr="00B334B3" w:rsidRDefault="00000000">
            <w:pPr>
              <w:jc w:val="center"/>
              <w:rPr>
                <w:rFonts w:ascii="宋体" w:hAnsi="宋体"/>
                <w:sz w:val="22"/>
                <w:szCs w:val="22"/>
              </w:rPr>
            </w:pPr>
            <w:r w:rsidRPr="00B334B3">
              <w:rPr>
                <w:rFonts w:ascii="宋体" w:hAnsi="宋体"/>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tcPr>
          <w:p w14:paraId="24916C14"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服务期及说明</w:t>
            </w:r>
          </w:p>
        </w:tc>
        <w:tc>
          <w:tcPr>
            <w:tcW w:w="7102" w:type="dxa"/>
            <w:tcBorders>
              <w:top w:val="single" w:sz="4" w:space="0" w:color="auto"/>
              <w:left w:val="single" w:sz="4" w:space="0" w:color="auto"/>
              <w:bottom w:val="single" w:sz="4" w:space="0" w:color="auto"/>
              <w:right w:val="single" w:sz="4" w:space="0" w:color="auto"/>
            </w:tcBorders>
            <w:vAlign w:val="center"/>
          </w:tcPr>
          <w:p w14:paraId="79EC0059" w14:textId="233D05D2" w:rsidR="00CF54FC" w:rsidRPr="00B334B3" w:rsidRDefault="00000000">
            <w:pPr>
              <w:spacing w:line="276" w:lineRule="auto"/>
              <w:rPr>
                <w:rFonts w:ascii="宋体" w:hAnsi="宋体"/>
                <w:sz w:val="22"/>
                <w:szCs w:val="22"/>
              </w:rPr>
            </w:pPr>
            <w:r w:rsidRPr="00B334B3">
              <w:rPr>
                <w:rFonts w:ascii="宋体" w:hAnsi="宋体"/>
                <w:sz w:val="22"/>
                <w:szCs w:val="22"/>
              </w:rPr>
              <w:t>本次招标项目服务期限最长为三年，服务合同为一年一签。第一年服务费用由各投标方自行报价（投标人在进行投标报价时要充分考虑未来三年价格因素和服务范围的变化），中标价格将作为第一年的合同价格</w:t>
            </w:r>
            <w:r w:rsidRPr="00B334B3">
              <w:rPr>
                <w:rFonts w:ascii="宋体" w:hAnsi="宋体" w:hint="eastAsia"/>
                <w:sz w:val="22"/>
                <w:szCs w:val="22"/>
              </w:rPr>
              <w:t>。第二年、第三年的合同价格，根据本项目服务内容、业务量的非较大调整，由采购人和中标人协商调整，但不得高于第一年的合同价格。如果第二年、第三年因财政部门资金安排发生调整问题，经双方协商一致，可以修改合同价格和内容，并且采购方不承担违约责任或赔偿义务。</w:t>
            </w:r>
          </w:p>
        </w:tc>
      </w:tr>
      <w:tr w:rsidR="00B334B3" w:rsidRPr="00B334B3" w14:paraId="3C8744AC"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FF7D4E8" w14:textId="77777777" w:rsidR="00CF54FC" w:rsidRPr="00B334B3" w:rsidRDefault="00000000">
            <w:pPr>
              <w:jc w:val="center"/>
              <w:rPr>
                <w:rFonts w:ascii="宋体" w:hAnsi="宋体"/>
                <w:sz w:val="22"/>
                <w:szCs w:val="22"/>
              </w:rPr>
            </w:pPr>
            <w:r w:rsidRPr="00B334B3">
              <w:rPr>
                <w:rFonts w:ascii="宋体" w:hAnsi="宋体"/>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tcPr>
          <w:p w14:paraId="21AFA74B" w14:textId="77777777" w:rsidR="00CF54FC" w:rsidRPr="00B334B3" w:rsidRDefault="00000000">
            <w:pPr>
              <w:rPr>
                <w:rFonts w:ascii="宋体" w:hAnsi="宋体"/>
                <w:sz w:val="22"/>
                <w:szCs w:val="22"/>
              </w:rPr>
            </w:pPr>
            <w:r w:rsidRPr="00B334B3">
              <w:rPr>
                <w:rFonts w:ascii="宋体" w:hAnsi="宋体" w:hint="eastAsia"/>
                <w:sz w:val="22"/>
                <w:szCs w:val="22"/>
              </w:rPr>
              <w:t>服务地点</w:t>
            </w:r>
          </w:p>
        </w:tc>
        <w:tc>
          <w:tcPr>
            <w:tcW w:w="7102" w:type="dxa"/>
            <w:tcBorders>
              <w:top w:val="single" w:sz="4" w:space="0" w:color="auto"/>
              <w:left w:val="single" w:sz="4" w:space="0" w:color="auto"/>
              <w:bottom w:val="single" w:sz="4" w:space="0" w:color="auto"/>
              <w:right w:val="single" w:sz="4" w:space="0" w:color="auto"/>
            </w:tcBorders>
            <w:vAlign w:val="center"/>
          </w:tcPr>
          <w:p w14:paraId="6AB1A802"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采购人指定地点。</w:t>
            </w:r>
          </w:p>
        </w:tc>
      </w:tr>
      <w:tr w:rsidR="00B334B3" w:rsidRPr="00B334B3" w14:paraId="4465D7EE"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C623C33" w14:textId="77777777" w:rsidR="00CF54FC" w:rsidRPr="00B334B3" w:rsidRDefault="00000000">
            <w:pPr>
              <w:jc w:val="center"/>
              <w:rPr>
                <w:rFonts w:ascii="宋体" w:hAnsi="宋体"/>
                <w:sz w:val="22"/>
                <w:szCs w:val="22"/>
              </w:rPr>
            </w:pPr>
            <w:r w:rsidRPr="00B334B3">
              <w:rPr>
                <w:rFonts w:ascii="宋体" w:hAnsi="宋体" w:hint="eastAsia"/>
                <w:sz w:val="22"/>
                <w:szCs w:val="22"/>
              </w:rPr>
              <w:lastRenderedPageBreak/>
              <w:t>3</w:t>
            </w:r>
          </w:p>
        </w:tc>
        <w:tc>
          <w:tcPr>
            <w:tcW w:w="2126" w:type="dxa"/>
            <w:tcBorders>
              <w:top w:val="single" w:sz="4" w:space="0" w:color="auto"/>
              <w:left w:val="single" w:sz="4" w:space="0" w:color="auto"/>
              <w:bottom w:val="single" w:sz="4" w:space="0" w:color="auto"/>
              <w:right w:val="single" w:sz="4" w:space="0" w:color="auto"/>
            </w:tcBorders>
            <w:vAlign w:val="center"/>
          </w:tcPr>
          <w:p w14:paraId="4FAC2F77" w14:textId="77777777" w:rsidR="00CF54FC" w:rsidRPr="00B334B3" w:rsidRDefault="00000000">
            <w:pPr>
              <w:rPr>
                <w:rFonts w:ascii="宋体" w:hAnsi="宋体"/>
                <w:sz w:val="22"/>
                <w:szCs w:val="22"/>
              </w:rPr>
            </w:pPr>
            <w:r w:rsidRPr="00B334B3">
              <w:rPr>
                <w:rFonts w:ascii="宋体" w:hAnsi="宋体" w:hint="eastAsia"/>
                <w:sz w:val="22"/>
                <w:szCs w:val="22"/>
              </w:rPr>
              <w:t>履约保证金</w:t>
            </w:r>
          </w:p>
        </w:tc>
        <w:tc>
          <w:tcPr>
            <w:tcW w:w="7102" w:type="dxa"/>
            <w:tcBorders>
              <w:top w:val="single" w:sz="4" w:space="0" w:color="auto"/>
              <w:left w:val="single" w:sz="4" w:space="0" w:color="auto"/>
              <w:bottom w:val="single" w:sz="4" w:space="0" w:color="auto"/>
              <w:right w:val="single" w:sz="4" w:space="0" w:color="auto"/>
            </w:tcBorders>
            <w:vAlign w:val="center"/>
          </w:tcPr>
          <w:p w14:paraId="1BA5D840"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履约保证金为项目合同金额的1</w:t>
            </w:r>
            <w:r w:rsidRPr="00B334B3">
              <w:rPr>
                <w:rFonts w:ascii="宋体" w:hAnsi="宋体"/>
                <w:sz w:val="22"/>
                <w:szCs w:val="22"/>
              </w:rPr>
              <w:t>%</w:t>
            </w:r>
            <w:r w:rsidRPr="00B334B3">
              <w:rPr>
                <w:rFonts w:ascii="宋体" w:hAnsi="宋体" w:hint="eastAsia"/>
                <w:sz w:val="22"/>
                <w:szCs w:val="22"/>
              </w:rPr>
              <w:t>，</w:t>
            </w:r>
            <w:r w:rsidRPr="00B334B3">
              <w:rPr>
                <w:rFonts w:ascii="宋体" w:hAnsi="宋体" w:cs="仿宋" w:hint="eastAsia"/>
                <w:sz w:val="22"/>
                <w:szCs w:val="22"/>
              </w:rPr>
              <w:t>中标人应当以支票、汇票、本票或者金融机构、担保机构出具的保函等非现金形式提交。履约保证金用于中标人在履行本合同过程中发生违约行为应支付采购人的违约金、赔偿金等费用。（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项目验收结束后应及时退还，延迟退还的，应当按照合同约定和法律规定承担相应的赔偿责任。</w:t>
            </w:r>
          </w:p>
        </w:tc>
      </w:tr>
      <w:tr w:rsidR="00B334B3" w:rsidRPr="00B334B3" w14:paraId="29FFE06D"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1219A6A5" w14:textId="77777777" w:rsidR="00CF54FC" w:rsidRPr="00B334B3" w:rsidRDefault="00000000">
            <w:pPr>
              <w:jc w:val="center"/>
              <w:rPr>
                <w:rFonts w:ascii="宋体" w:hAnsi="宋体"/>
                <w:sz w:val="22"/>
                <w:szCs w:val="22"/>
              </w:rPr>
            </w:pPr>
            <w:r w:rsidRPr="00B334B3">
              <w:rPr>
                <w:rFonts w:ascii="宋体" w:hAnsi="宋体"/>
                <w:sz w:val="22"/>
                <w:szCs w:val="22"/>
              </w:rPr>
              <w:t>4</w:t>
            </w:r>
          </w:p>
        </w:tc>
        <w:tc>
          <w:tcPr>
            <w:tcW w:w="2126" w:type="dxa"/>
            <w:tcBorders>
              <w:top w:val="single" w:sz="4" w:space="0" w:color="auto"/>
              <w:left w:val="single" w:sz="4" w:space="0" w:color="auto"/>
              <w:bottom w:val="single" w:sz="4" w:space="0" w:color="auto"/>
              <w:right w:val="single" w:sz="4" w:space="0" w:color="auto"/>
            </w:tcBorders>
            <w:vAlign w:val="center"/>
          </w:tcPr>
          <w:p w14:paraId="7D1AD1F8" w14:textId="77777777" w:rsidR="00CF54FC" w:rsidRPr="00B334B3" w:rsidRDefault="00000000">
            <w:pPr>
              <w:rPr>
                <w:rFonts w:ascii="宋体" w:hAnsi="宋体"/>
                <w:sz w:val="22"/>
                <w:szCs w:val="22"/>
              </w:rPr>
            </w:pPr>
            <w:r w:rsidRPr="00B334B3">
              <w:rPr>
                <w:rFonts w:ascii="宋体" w:hAnsi="宋体" w:hint="eastAsia"/>
                <w:sz w:val="22"/>
                <w:szCs w:val="22"/>
              </w:rPr>
              <w:t>付款方式</w:t>
            </w:r>
          </w:p>
        </w:tc>
        <w:tc>
          <w:tcPr>
            <w:tcW w:w="7102" w:type="dxa"/>
            <w:tcBorders>
              <w:top w:val="single" w:sz="4" w:space="0" w:color="auto"/>
              <w:left w:val="single" w:sz="4" w:space="0" w:color="auto"/>
              <w:bottom w:val="single" w:sz="4" w:space="0" w:color="auto"/>
              <w:right w:val="single" w:sz="4" w:space="0" w:color="auto"/>
            </w:tcBorders>
            <w:vAlign w:val="center"/>
          </w:tcPr>
          <w:p w14:paraId="08F6029F"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由温州市医疗保障局和下辖9家县（市、区）医疗保障局（分局）分期支付给中标人。其中项目合同金额的5</w:t>
            </w:r>
            <w:r w:rsidRPr="00B334B3">
              <w:rPr>
                <w:rFonts w:ascii="宋体" w:hAnsi="宋体"/>
                <w:sz w:val="22"/>
                <w:szCs w:val="22"/>
              </w:rPr>
              <w:t>0%</w:t>
            </w:r>
            <w:r w:rsidRPr="00B334B3">
              <w:rPr>
                <w:rFonts w:ascii="宋体" w:hAnsi="宋体" w:hint="eastAsia"/>
                <w:sz w:val="22"/>
                <w:szCs w:val="22"/>
              </w:rPr>
              <w:t>由温州市医疗保障局负责支付，剩余5</w:t>
            </w:r>
            <w:r w:rsidRPr="00B334B3">
              <w:rPr>
                <w:rFonts w:ascii="宋体" w:hAnsi="宋体"/>
                <w:sz w:val="22"/>
                <w:szCs w:val="22"/>
              </w:rPr>
              <w:t>0%</w:t>
            </w:r>
            <w:r w:rsidRPr="00B334B3">
              <w:rPr>
                <w:rFonts w:ascii="宋体" w:hAnsi="宋体" w:hint="eastAsia"/>
                <w:sz w:val="22"/>
                <w:szCs w:val="22"/>
              </w:rPr>
              <w:t>由下辖9家县（市、区）医疗保障局（分局）各按照一定比例分摊进行支付</w:t>
            </w:r>
            <w:r w:rsidRPr="00B334B3">
              <w:rPr>
                <w:rFonts w:ascii="宋体" w:hAnsi="宋体"/>
                <w:sz w:val="22"/>
                <w:szCs w:val="22"/>
              </w:rPr>
              <w:t>（</w:t>
            </w:r>
            <w:r w:rsidRPr="00B334B3">
              <w:rPr>
                <w:rFonts w:ascii="宋体" w:hAnsi="宋体" w:hint="eastAsia"/>
                <w:sz w:val="22"/>
                <w:szCs w:val="22"/>
              </w:rPr>
              <w:t>分摊比例以签定的合同文件约定为准</w:t>
            </w:r>
            <w:r w:rsidRPr="00B334B3">
              <w:rPr>
                <w:rFonts w:ascii="宋体" w:hAnsi="宋体"/>
                <w:sz w:val="22"/>
                <w:szCs w:val="22"/>
              </w:rPr>
              <w:t>）</w:t>
            </w:r>
            <w:r w:rsidRPr="00B334B3">
              <w:rPr>
                <w:rFonts w:ascii="宋体" w:hAnsi="宋体" w:hint="eastAsia"/>
                <w:sz w:val="22"/>
                <w:szCs w:val="22"/>
              </w:rPr>
              <w:t>。具体支付方式和时间如下：</w:t>
            </w:r>
          </w:p>
          <w:p w14:paraId="080CA999"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1）合同生效以及具备实施条件后</w:t>
            </w:r>
            <w:r w:rsidRPr="00B334B3">
              <w:rPr>
                <w:rFonts w:ascii="宋体" w:hAnsi="宋体"/>
                <w:sz w:val="22"/>
                <w:szCs w:val="22"/>
              </w:rPr>
              <w:t>7</w:t>
            </w:r>
            <w:r w:rsidRPr="00B334B3">
              <w:rPr>
                <w:rFonts w:ascii="宋体" w:hAnsi="宋体" w:hint="eastAsia"/>
                <w:sz w:val="22"/>
                <w:szCs w:val="22"/>
              </w:rPr>
              <w:t>个工作日内，向中标人支付年度合同金额的</w:t>
            </w:r>
            <w:r w:rsidRPr="00B334B3">
              <w:rPr>
                <w:rFonts w:ascii="宋体" w:hAnsi="宋体"/>
                <w:sz w:val="22"/>
                <w:szCs w:val="22"/>
              </w:rPr>
              <w:t>5</w:t>
            </w:r>
            <w:r w:rsidRPr="00B334B3">
              <w:rPr>
                <w:rFonts w:ascii="宋体" w:hAnsi="宋体" w:hint="eastAsia"/>
                <w:sz w:val="22"/>
                <w:szCs w:val="22"/>
              </w:rPr>
              <w:t>0%作为预付款。</w:t>
            </w:r>
          </w:p>
          <w:p w14:paraId="68D30202"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2）年度服务验收、考核完成后，</w:t>
            </w:r>
            <w:r w:rsidRPr="00B334B3">
              <w:rPr>
                <w:rFonts w:ascii="宋体" w:hAnsi="宋体" w:cs="宋体" w:hint="eastAsia"/>
                <w:szCs w:val="21"/>
              </w:rPr>
              <w:t>根据考核结果</w:t>
            </w:r>
            <w:r w:rsidRPr="00B334B3">
              <w:rPr>
                <w:rFonts w:ascii="宋体" w:hAnsi="宋体" w:hint="eastAsia"/>
                <w:sz w:val="22"/>
                <w:szCs w:val="22"/>
              </w:rPr>
              <w:t>向中标人支付合同剩余款项。</w:t>
            </w:r>
          </w:p>
          <w:p w14:paraId="0201061C" w14:textId="77777777" w:rsidR="00CF54FC" w:rsidRPr="00A5698B" w:rsidRDefault="00000000">
            <w:pPr>
              <w:spacing w:line="276" w:lineRule="auto"/>
              <w:rPr>
                <w:rFonts w:ascii="宋体" w:hAnsi="宋体"/>
                <w:b/>
                <w:bCs/>
                <w:sz w:val="22"/>
                <w:szCs w:val="22"/>
              </w:rPr>
            </w:pPr>
            <w:r w:rsidRPr="00A5698B">
              <w:rPr>
                <w:rFonts w:ascii="宋体" w:hAnsi="宋体" w:hint="eastAsia"/>
                <w:b/>
                <w:bCs/>
                <w:sz w:val="22"/>
                <w:szCs w:val="22"/>
              </w:rPr>
              <w:t>备注：</w:t>
            </w:r>
          </w:p>
          <w:p w14:paraId="7C540B8D" w14:textId="77777777" w:rsidR="00CF54FC" w:rsidRPr="00A5698B" w:rsidRDefault="00000000">
            <w:pPr>
              <w:spacing w:line="276" w:lineRule="auto"/>
              <w:rPr>
                <w:rFonts w:ascii="宋体" w:hAnsi="宋体"/>
                <w:b/>
                <w:bCs/>
                <w:sz w:val="22"/>
                <w:szCs w:val="22"/>
              </w:rPr>
            </w:pPr>
            <w:r w:rsidRPr="00A5698B">
              <w:rPr>
                <w:rFonts w:ascii="宋体" w:hAnsi="宋体"/>
                <w:b/>
                <w:bCs/>
                <w:sz w:val="22"/>
                <w:szCs w:val="22"/>
              </w:rPr>
              <w:t>1</w:t>
            </w:r>
            <w:r w:rsidRPr="00A5698B">
              <w:rPr>
                <w:rFonts w:ascii="宋体" w:hAnsi="宋体" w:hint="eastAsia"/>
                <w:b/>
                <w:bCs/>
                <w:sz w:val="22"/>
                <w:szCs w:val="22"/>
              </w:rPr>
              <w:t>、签订合同时，中标人明确表示无需预付款或者主动要求降低预付款比例的，合同中可另行约定。</w:t>
            </w:r>
          </w:p>
          <w:p w14:paraId="3F4C26F2" w14:textId="77777777" w:rsidR="00CF54FC" w:rsidRPr="00A5698B" w:rsidRDefault="00000000">
            <w:pPr>
              <w:spacing w:line="276" w:lineRule="auto"/>
              <w:rPr>
                <w:rFonts w:ascii="宋体" w:hAnsi="宋体"/>
                <w:b/>
                <w:bCs/>
                <w:sz w:val="22"/>
                <w:szCs w:val="22"/>
              </w:rPr>
            </w:pPr>
            <w:r w:rsidRPr="00A5698B">
              <w:rPr>
                <w:rFonts w:ascii="宋体" w:hAnsi="宋体" w:hint="eastAsia"/>
                <w:b/>
                <w:bCs/>
                <w:sz w:val="22"/>
                <w:szCs w:val="22"/>
              </w:rPr>
              <w:t>2、合同签约人对于满足合同约定支付条件的，自收到发票后7个工作日内将资金支付到合同约定的中标人账户。</w:t>
            </w:r>
          </w:p>
          <w:p w14:paraId="677EF318" w14:textId="77777777" w:rsidR="00CF54FC" w:rsidRPr="00A5698B" w:rsidRDefault="00000000">
            <w:pPr>
              <w:spacing w:line="276" w:lineRule="auto"/>
              <w:rPr>
                <w:rFonts w:ascii="宋体" w:hAnsi="宋体"/>
                <w:b/>
                <w:bCs/>
                <w:sz w:val="22"/>
                <w:szCs w:val="22"/>
              </w:rPr>
            </w:pPr>
            <w:r w:rsidRPr="00A5698B">
              <w:rPr>
                <w:rFonts w:ascii="宋体" w:hAnsi="宋体" w:hint="eastAsia"/>
                <w:b/>
                <w:bCs/>
                <w:sz w:val="22"/>
                <w:szCs w:val="22"/>
              </w:rPr>
              <w:t>3、以上合同款的具体支付时间以财政审核及支付时间为准。</w:t>
            </w:r>
          </w:p>
          <w:p w14:paraId="0C40D01D" w14:textId="77777777" w:rsidR="00CF54FC" w:rsidRPr="00A5698B" w:rsidRDefault="00000000">
            <w:pPr>
              <w:spacing w:line="276" w:lineRule="auto"/>
              <w:rPr>
                <w:rFonts w:ascii="宋体" w:hAnsi="宋体"/>
                <w:b/>
                <w:bCs/>
                <w:sz w:val="22"/>
                <w:szCs w:val="22"/>
              </w:rPr>
            </w:pPr>
            <w:r w:rsidRPr="00A5698B">
              <w:rPr>
                <w:rFonts w:ascii="宋体" w:hAnsi="宋体" w:hint="eastAsia"/>
                <w:b/>
                <w:bCs/>
                <w:sz w:val="22"/>
                <w:szCs w:val="22"/>
              </w:rPr>
              <w:t>4、每次付款时中标人需按温州市医疗保障局和下辖9家县（市、区）医疗保障局（分局）的要求出具正式发票。</w:t>
            </w:r>
          </w:p>
          <w:p w14:paraId="2D7CADB2" w14:textId="77777777" w:rsidR="00CF54FC" w:rsidRPr="00A5698B" w:rsidRDefault="00000000">
            <w:pPr>
              <w:spacing w:line="276" w:lineRule="auto"/>
              <w:rPr>
                <w:rFonts w:ascii="宋体" w:hAnsi="宋体"/>
                <w:b/>
                <w:bCs/>
                <w:sz w:val="22"/>
                <w:szCs w:val="22"/>
              </w:rPr>
            </w:pPr>
            <w:r w:rsidRPr="00A5698B">
              <w:rPr>
                <w:rFonts w:ascii="宋体" w:hAnsi="宋体" w:hint="eastAsia"/>
                <w:b/>
                <w:bCs/>
                <w:sz w:val="22"/>
                <w:szCs w:val="22"/>
              </w:rPr>
              <w:t>5、如遇国家、地方政府或医疗保障部门的政策变化，采购人有权根据政策调整付款方式。</w:t>
            </w:r>
          </w:p>
          <w:p w14:paraId="2320523E" w14:textId="77777777" w:rsidR="00CF54FC" w:rsidRPr="00B334B3" w:rsidRDefault="00000000">
            <w:pPr>
              <w:spacing w:line="276" w:lineRule="auto"/>
              <w:rPr>
                <w:rFonts w:ascii="宋体" w:hAnsi="宋体"/>
                <w:b/>
                <w:bCs/>
                <w:sz w:val="22"/>
                <w:szCs w:val="22"/>
                <w:u w:val="single"/>
              </w:rPr>
            </w:pPr>
            <w:r w:rsidRPr="00A5698B">
              <w:rPr>
                <w:rFonts w:ascii="宋体" w:hAnsi="宋体" w:hint="eastAsia"/>
                <w:b/>
                <w:bCs/>
                <w:sz w:val="22"/>
                <w:szCs w:val="22"/>
              </w:rPr>
              <w:t>6、其他特殊情况由双方协商解决。</w:t>
            </w:r>
          </w:p>
        </w:tc>
      </w:tr>
      <w:tr w:rsidR="00B334B3" w:rsidRPr="00B334B3" w14:paraId="50A95FA9"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8518F83" w14:textId="77777777" w:rsidR="00CF54FC" w:rsidRPr="00B334B3" w:rsidRDefault="00000000">
            <w:pPr>
              <w:jc w:val="center"/>
              <w:rPr>
                <w:rFonts w:ascii="宋体" w:hAnsi="宋体"/>
                <w:sz w:val="22"/>
                <w:szCs w:val="22"/>
              </w:rPr>
            </w:pPr>
            <w:r w:rsidRPr="00B334B3">
              <w:rPr>
                <w:rFonts w:ascii="宋体" w:hAnsi="宋体" w:hint="eastAsia"/>
                <w:sz w:val="22"/>
                <w:szCs w:val="22"/>
              </w:rPr>
              <w:t>5</w:t>
            </w:r>
          </w:p>
        </w:tc>
        <w:tc>
          <w:tcPr>
            <w:tcW w:w="2126" w:type="dxa"/>
            <w:tcBorders>
              <w:top w:val="single" w:sz="4" w:space="0" w:color="auto"/>
              <w:left w:val="single" w:sz="4" w:space="0" w:color="auto"/>
              <w:bottom w:val="single" w:sz="4" w:space="0" w:color="auto"/>
              <w:right w:val="single" w:sz="4" w:space="0" w:color="auto"/>
            </w:tcBorders>
            <w:vAlign w:val="center"/>
          </w:tcPr>
          <w:p w14:paraId="4BFB6D3B" w14:textId="77777777" w:rsidR="00CF54FC" w:rsidRPr="00B334B3" w:rsidRDefault="00000000">
            <w:pPr>
              <w:rPr>
                <w:rFonts w:ascii="宋体" w:hAnsi="宋体"/>
                <w:sz w:val="22"/>
                <w:szCs w:val="22"/>
              </w:rPr>
            </w:pPr>
            <w:r w:rsidRPr="00B334B3">
              <w:rPr>
                <w:rFonts w:ascii="宋体" w:hAnsi="宋体" w:hint="eastAsia"/>
                <w:sz w:val="22"/>
                <w:szCs w:val="22"/>
              </w:rPr>
              <w:t>考核</w:t>
            </w:r>
            <w:r w:rsidRPr="00B334B3">
              <w:rPr>
                <w:rFonts w:ascii="宋体" w:hAnsi="宋体" w:cs="宋体" w:hint="eastAsia"/>
                <w:szCs w:val="21"/>
              </w:rPr>
              <w:t>结果</w:t>
            </w:r>
          </w:p>
        </w:tc>
        <w:tc>
          <w:tcPr>
            <w:tcW w:w="7102" w:type="dxa"/>
            <w:tcBorders>
              <w:top w:val="single" w:sz="4" w:space="0" w:color="auto"/>
              <w:left w:val="single" w:sz="4" w:space="0" w:color="auto"/>
              <w:bottom w:val="single" w:sz="4" w:space="0" w:color="auto"/>
              <w:right w:val="single" w:sz="4" w:space="0" w:color="auto"/>
            </w:tcBorders>
            <w:vAlign w:val="center"/>
          </w:tcPr>
          <w:p w14:paraId="079A45B5"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根据本项目招标文件要求及合同相关条款，按考核各项内容进行年度验收考核（满分为1</w:t>
            </w:r>
            <w:r w:rsidRPr="00B334B3">
              <w:rPr>
                <w:rFonts w:ascii="宋体" w:hAnsi="宋体"/>
                <w:sz w:val="22"/>
                <w:szCs w:val="22"/>
              </w:rPr>
              <w:t>00</w:t>
            </w:r>
            <w:r w:rsidRPr="00B334B3">
              <w:rPr>
                <w:rFonts w:ascii="宋体" w:hAnsi="宋体" w:hint="eastAsia"/>
                <w:sz w:val="22"/>
                <w:szCs w:val="22"/>
              </w:rPr>
              <w:t>分）：</w:t>
            </w:r>
          </w:p>
          <w:p w14:paraId="4470D8FE"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优秀：90（含）—100分，支付至当年合同款的100%；</w:t>
            </w:r>
          </w:p>
          <w:p w14:paraId="38415081"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良好：80（含）—90（不含）分，支付至当年合同款的98%；</w:t>
            </w:r>
          </w:p>
          <w:p w14:paraId="3CBA4299"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合格：70（含）—80（不含）分，支付至当年合同款的95%；</w:t>
            </w:r>
          </w:p>
          <w:p w14:paraId="5099CA56"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不合格：70分以下需进行整改，经整改合格后支付至当年合同款的90%。</w:t>
            </w:r>
          </w:p>
          <w:p w14:paraId="36F42E84"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如中标人拒绝整改或整改后仍不符合要求的，采购人有权不支付合同余款且不签订下一年度的服务合同。</w:t>
            </w:r>
          </w:p>
        </w:tc>
      </w:tr>
      <w:tr w:rsidR="00CF54FC" w:rsidRPr="00B334B3" w14:paraId="3BBFFE2C" w14:textId="77777777">
        <w:trPr>
          <w:trHeight w:val="454"/>
          <w:jc w:val="center"/>
        </w:trPr>
        <w:tc>
          <w:tcPr>
            <w:tcW w:w="704" w:type="dxa"/>
            <w:tcBorders>
              <w:top w:val="single" w:sz="4" w:space="0" w:color="auto"/>
              <w:left w:val="single" w:sz="4" w:space="0" w:color="auto"/>
              <w:right w:val="single" w:sz="4" w:space="0" w:color="auto"/>
            </w:tcBorders>
            <w:vAlign w:val="center"/>
          </w:tcPr>
          <w:p w14:paraId="0CC7AAD8" w14:textId="77777777" w:rsidR="00CF54FC" w:rsidRPr="00B334B3" w:rsidRDefault="00000000">
            <w:pPr>
              <w:jc w:val="center"/>
              <w:rPr>
                <w:rFonts w:ascii="宋体" w:hAnsi="宋体"/>
                <w:sz w:val="22"/>
                <w:szCs w:val="22"/>
              </w:rPr>
            </w:pPr>
            <w:r w:rsidRPr="00B334B3">
              <w:rPr>
                <w:rFonts w:ascii="宋体" w:hAnsi="宋体"/>
                <w:sz w:val="22"/>
                <w:szCs w:val="22"/>
              </w:rPr>
              <w:t>6</w:t>
            </w:r>
          </w:p>
        </w:tc>
        <w:tc>
          <w:tcPr>
            <w:tcW w:w="2126" w:type="dxa"/>
            <w:tcBorders>
              <w:top w:val="single" w:sz="4" w:space="0" w:color="auto"/>
              <w:left w:val="single" w:sz="4" w:space="0" w:color="auto"/>
              <w:right w:val="single" w:sz="4" w:space="0" w:color="auto"/>
            </w:tcBorders>
            <w:vAlign w:val="center"/>
          </w:tcPr>
          <w:p w14:paraId="62F1C8C7" w14:textId="77777777" w:rsidR="00CF54FC" w:rsidRPr="00B334B3" w:rsidRDefault="00000000">
            <w:pPr>
              <w:rPr>
                <w:rFonts w:ascii="宋体" w:hAnsi="宋体"/>
                <w:sz w:val="22"/>
                <w:szCs w:val="22"/>
              </w:rPr>
            </w:pPr>
            <w:r w:rsidRPr="00B334B3">
              <w:rPr>
                <w:rFonts w:ascii="宋体" w:hAnsi="宋体" w:hint="eastAsia"/>
                <w:sz w:val="22"/>
              </w:rPr>
              <w:t>其他要求</w:t>
            </w:r>
          </w:p>
        </w:tc>
        <w:tc>
          <w:tcPr>
            <w:tcW w:w="7102" w:type="dxa"/>
            <w:tcBorders>
              <w:top w:val="single" w:sz="4" w:space="0" w:color="auto"/>
              <w:left w:val="single" w:sz="4" w:space="0" w:color="auto"/>
              <w:bottom w:val="single" w:sz="4" w:space="0" w:color="auto"/>
              <w:right w:val="single" w:sz="4" w:space="0" w:color="auto"/>
            </w:tcBorders>
            <w:vAlign w:val="center"/>
          </w:tcPr>
          <w:p w14:paraId="70B06FDA" w14:textId="77777777" w:rsidR="00CF54FC" w:rsidRPr="00B334B3" w:rsidRDefault="00000000">
            <w:pPr>
              <w:spacing w:line="276" w:lineRule="auto"/>
              <w:rPr>
                <w:rFonts w:ascii="宋体" w:hAnsi="宋体"/>
                <w:sz w:val="22"/>
                <w:szCs w:val="22"/>
              </w:rPr>
            </w:pPr>
            <w:r w:rsidRPr="00B334B3">
              <w:rPr>
                <w:rFonts w:ascii="宋体" w:hAnsi="宋体" w:hint="eastAsia"/>
                <w:sz w:val="22"/>
                <w:szCs w:val="22"/>
              </w:rPr>
              <w:t>知识产权保证、归属、双方责任、保密条款等其他内容详见本招标文件第三部分《拟签订的合同文本》。</w:t>
            </w:r>
          </w:p>
        </w:tc>
      </w:tr>
    </w:tbl>
    <w:p w14:paraId="4F86C11D" w14:textId="77777777" w:rsidR="00CF54FC" w:rsidRPr="00B334B3" w:rsidRDefault="00CF54FC">
      <w:pPr>
        <w:pStyle w:val="a0"/>
      </w:pPr>
    </w:p>
    <w:p w14:paraId="6BD9F2FB" w14:textId="77777777" w:rsidR="00CF54FC" w:rsidRPr="00B334B3" w:rsidRDefault="00000000">
      <w:pPr>
        <w:pStyle w:val="1"/>
        <w:spacing w:beforeLines="100" w:before="240"/>
        <w:rPr>
          <w:rFonts w:ascii="宋体" w:eastAsia="宋体" w:hAnsi="宋体" w:cs="Arial Unicode MS"/>
          <w:sz w:val="36"/>
          <w:szCs w:val="36"/>
        </w:rPr>
      </w:pPr>
      <w:bookmarkStart w:id="301" w:name="_Toc142652006"/>
      <w:r w:rsidRPr="00B334B3">
        <w:rPr>
          <w:rFonts w:ascii="宋体" w:eastAsia="宋体" w:hAnsi="宋体" w:cs="Arial Unicode MS" w:hint="eastAsia"/>
          <w:sz w:val="36"/>
          <w:szCs w:val="36"/>
        </w:rPr>
        <w:lastRenderedPageBreak/>
        <w:t xml:space="preserve">第五部分   </w:t>
      </w:r>
      <w:bookmarkEnd w:id="295"/>
      <w:bookmarkEnd w:id="296"/>
      <w:bookmarkEnd w:id="297"/>
      <w:bookmarkEnd w:id="298"/>
      <w:bookmarkEnd w:id="299"/>
      <w:r w:rsidRPr="00B334B3">
        <w:rPr>
          <w:rFonts w:ascii="宋体" w:eastAsia="宋体" w:hAnsi="宋体" w:hint="eastAsia"/>
          <w:sz w:val="36"/>
          <w:szCs w:val="36"/>
        </w:rPr>
        <w:t>评标原则及办法</w:t>
      </w:r>
      <w:bookmarkEnd w:id="301"/>
    </w:p>
    <w:p w14:paraId="234B83F1" w14:textId="77777777" w:rsidR="00CF54FC" w:rsidRPr="00B334B3" w:rsidRDefault="00000000">
      <w:pPr>
        <w:pStyle w:val="a0"/>
        <w:spacing w:after="0" w:line="360" w:lineRule="auto"/>
        <w:rPr>
          <w:rFonts w:ascii="宋体" w:eastAsia="宋体" w:hAnsi="宋体"/>
          <w:b/>
          <w:sz w:val="22"/>
          <w:szCs w:val="22"/>
        </w:rPr>
      </w:pPr>
      <w:bookmarkStart w:id="302" w:name="_Toc221356898"/>
      <w:bookmarkStart w:id="303" w:name="_Toc221356961"/>
      <w:r w:rsidRPr="00B334B3">
        <w:rPr>
          <w:rFonts w:ascii="宋体" w:eastAsia="宋体" w:hAnsi="宋体" w:hint="eastAsia"/>
          <w:b/>
          <w:sz w:val="22"/>
          <w:szCs w:val="22"/>
        </w:rPr>
        <w:t>一、总  则</w:t>
      </w:r>
      <w:bookmarkEnd w:id="302"/>
      <w:bookmarkEnd w:id="303"/>
    </w:p>
    <w:p w14:paraId="231178AA" w14:textId="77777777" w:rsidR="00CF54FC" w:rsidRPr="00B334B3" w:rsidRDefault="00000000">
      <w:pPr>
        <w:spacing w:line="360" w:lineRule="auto"/>
        <w:ind w:leftChars="209" w:left="439"/>
        <w:rPr>
          <w:rFonts w:ascii="宋体" w:hAnsi="宋体"/>
          <w:sz w:val="22"/>
          <w:szCs w:val="22"/>
        </w:rPr>
      </w:pPr>
      <w:r w:rsidRPr="00B334B3">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704EC980" w14:textId="77777777" w:rsidR="00CF54FC" w:rsidRPr="00B334B3" w:rsidRDefault="00000000">
      <w:pPr>
        <w:pStyle w:val="a0"/>
        <w:spacing w:after="0" w:line="360" w:lineRule="auto"/>
        <w:rPr>
          <w:rFonts w:ascii="宋体" w:eastAsia="宋体" w:hAnsi="宋体"/>
          <w:b/>
          <w:sz w:val="22"/>
          <w:szCs w:val="22"/>
        </w:rPr>
      </w:pPr>
      <w:bookmarkStart w:id="304" w:name="_Toc221356899"/>
      <w:bookmarkStart w:id="305" w:name="_Toc221356962"/>
      <w:r w:rsidRPr="00B334B3">
        <w:rPr>
          <w:rFonts w:ascii="宋体" w:eastAsia="宋体" w:hAnsi="宋体" w:hint="eastAsia"/>
          <w:b/>
          <w:sz w:val="22"/>
          <w:szCs w:val="22"/>
        </w:rPr>
        <w:t>二、评标组织</w:t>
      </w:r>
      <w:bookmarkEnd w:id="304"/>
      <w:bookmarkEnd w:id="305"/>
    </w:p>
    <w:p w14:paraId="1995391A" w14:textId="77777777" w:rsidR="00CF54FC" w:rsidRPr="00B334B3" w:rsidRDefault="00000000">
      <w:pPr>
        <w:spacing w:line="360" w:lineRule="auto"/>
        <w:ind w:leftChars="209" w:left="439"/>
        <w:rPr>
          <w:rFonts w:ascii="宋体" w:hAnsi="宋体"/>
          <w:sz w:val="22"/>
          <w:szCs w:val="22"/>
        </w:rPr>
      </w:pPr>
      <w:r w:rsidRPr="00B334B3">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B334B3">
        <w:rPr>
          <w:rFonts w:ascii="宋体" w:hAnsi="宋体"/>
          <w:sz w:val="22"/>
          <w:szCs w:val="22"/>
        </w:rPr>
        <w:t xml:space="preserve"> 依法独立履行有关职责</w:t>
      </w:r>
      <w:r w:rsidRPr="00B334B3">
        <w:rPr>
          <w:rFonts w:ascii="宋体" w:hAnsi="宋体" w:hint="eastAsia"/>
          <w:sz w:val="22"/>
          <w:szCs w:val="22"/>
        </w:rPr>
        <w:t>。</w:t>
      </w:r>
    </w:p>
    <w:p w14:paraId="0CBC48D4" w14:textId="77777777" w:rsidR="00CF54FC" w:rsidRPr="00B334B3" w:rsidRDefault="00000000">
      <w:pPr>
        <w:pStyle w:val="a0"/>
        <w:spacing w:after="0" w:line="360" w:lineRule="auto"/>
        <w:rPr>
          <w:rFonts w:ascii="宋体" w:eastAsia="宋体" w:hAnsi="宋体"/>
          <w:b/>
          <w:sz w:val="22"/>
          <w:szCs w:val="22"/>
        </w:rPr>
      </w:pPr>
      <w:bookmarkStart w:id="306" w:name="_Toc221356964"/>
      <w:bookmarkStart w:id="307" w:name="_Toc221356901"/>
      <w:r w:rsidRPr="00B334B3">
        <w:rPr>
          <w:rFonts w:ascii="宋体" w:eastAsia="宋体" w:hAnsi="宋体" w:hint="eastAsia"/>
          <w:b/>
          <w:sz w:val="22"/>
          <w:szCs w:val="22"/>
        </w:rPr>
        <w:t>三、评标办法</w:t>
      </w:r>
      <w:bookmarkEnd w:id="306"/>
      <w:bookmarkEnd w:id="307"/>
    </w:p>
    <w:p w14:paraId="2E42B134" w14:textId="77777777" w:rsidR="00CF54FC" w:rsidRPr="00B334B3" w:rsidRDefault="00000000">
      <w:pPr>
        <w:spacing w:line="360" w:lineRule="auto"/>
        <w:ind w:leftChars="209" w:left="439"/>
        <w:rPr>
          <w:rFonts w:ascii="宋体" w:hAnsi="宋体"/>
          <w:sz w:val="22"/>
        </w:rPr>
      </w:pPr>
      <w:bookmarkStart w:id="308" w:name="_Toc221356902"/>
      <w:bookmarkStart w:id="309" w:name="_Toc221356965"/>
      <w:r w:rsidRPr="00B334B3">
        <w:rPr>
          <w:rFonts w:ascii="宋体" w:hAnsi="宋体"/>
          <w:sz w:val="22"/>
        </w:rPr>
        <w:t>本</w:t>
      </w:r>
      <w:r w:rsidRPr="00B334B3">
        <w:rPr>
          <w:rFonts w:ascii="宋体" w:hAnsi="宋体" w:hint="eastAsia"/>
          <w:sz w:val="22"/>
        </w:rPr>
        <w:t>项目</w:t>
      </w:r>
      <w:r w:rsidRPr="00B334B3">
        <w:rPr>
          <w:rFonts w:ascii="宋体" w:hAnsi="宋体"/>
          <w:sz w:val="22"/>
        </w:rPr>
        <w:t>采用百分制综合评分法，即投标人最大限度地满足招标文件实质性要求的基础上，按照招标文件的各项因素进行综合评审后，以</w:t>
      </w:r>
      <w:r w:rsidRPr="00B334B3">
        <w:rPr>
          <w:rFonts w:ascii="宋体" w:hAnsi="宋体" w:hint="eastAsia"/>
          <w:sz w:val="22"/>
        </w:rPr>
        <w:t>综合得分</w:t>
      </w:r>
      <w:r w:rsidRPr="00B334B3">
        <w:rPr>
          <w:rFonts w:ascii="宋体" w:hAnsi="宋体"/>
          <w:sz w:val="22"/>
        </w:rPr>
        <w:t>最高</w:t>
      </w:r>
      <w:r w:rsidRPr="00B334B3">
        <w:rPr>
          <w:rFonts w:ascii="宋体" w:hAnsi="宋体" w:hint="eastAsia"/>
          <w:sz w:val="22"/>
        </w:rPr>
        <w:t>、</w:t>
      </w:r>
      <w:r w:rsidRPr="00B334B3">
        <w:rPr>
          <w:rFonts w:ascii="宋体" w:hAnsi="宋体"/>
          <w:sz w:val="22"/>
        </w:rPr>
        <w:t>次高的投标人作为第一和第二排序的中标候选人的评标方法。根据</w:t>
      </w:r>
      <w:r w:rsidRPr="00B334B3">
        <w:rPr>
          <w:rFonts w:ascii="宋体" w:hAnsi="宋体" w:hint="eastAsia"/>
          <w:sz w:val="22"/>
        </w:rPr>
        <w:t>采购</w:t>
      </w:r>
      <w:r w:rsidRPr="00B334B3">
        <w:rPr>
          <w:rFonts w:ascii="宋体" w:hAnsi="宋体"/>
          <w:sz w:val="22"/>
        </w:rPr>
        <w:t>要求，总分设定为100分；其中商务技术</w:t>
      </w:r>
      <w:r w:rsidRPr="00B334B3">
        <w:rPr>
          <w:rFonts w:ascii="宋体" w:hAnsi="宋体" w:hint="eastAsia"/>
          <w:sz w:val="22"/>
        </w:rPr>
        <w:t>文件</w:t>
      </w:r>
      <w:r w:rsidRPr="00B334B3">
        <w:rPr>
          <w:rFonts w:ascii="宋体" w:hAnsi="宋体"/>
          <w:sz w:val="22"/>
        </w:rPr>
        <w:t>9</w:t>
      </w:r>
      <w:r w:rsidRPr="00B334B3">
        <w:rPr>
          <w:rFonts w:ascii="宋体" w:hAnsi="宋体" w:hint="eastAsia"/>
          <w:sz w:val="22"/>
        </w:rPr>
        <w:t>0</w:t>
      </w:r>
      <w:r w:rsidRPr="00B334B3">
        <w:rPr>
          <w:rFonts w:ascii="宋体" w:hAnsi="宋体"/>
          <w:sz w:val="22"/>
        </w:rPr>
        <w:t>分（技术权值9</w:t>
      </w:r>
      <w:r w:rsidRPr="00B334B3">
        <w:rPr>
          <w:rFonts w:ascii="宋体" w:hAnsi="宋体" w:hint="eastAsia"/>
          <w:sz w:val="22"/>
        </w:rPr>
        <w:t>0</w:t>
      </w:r>
      <w:r w:rsidRPr="00B334B3">
        <w:rPr>
          <w:rFonts w:ascii="宋体" w:hAnsi="宋体"/>
          <w:sz w:val="22"/>
        </w:rPr>
        <w:t>%），报价</w:t>
      </w:r>
      <w:r w:rsidRPr="00B334B3">
        <w:rPr>
          <w:rFonts w:ascii="宋体" w:hAnsi="宋体" w:hint="eastAsia"/>
          <w:sz w:val="22"/>
        </w:rPr>
        <w:t>文件</w:t>
      </w:r>
      <w:r w:rsidRPr="00B334B3">
        <w:rPr>
          <w:rFonts w:ascii="宋体" w:hAnsi="宋体"/>
          <w:sz w:val="22"/>
        </w:rPr>
        <w:t>10分（价格权值1</w:t>
      </w:r>
      <w:r w:rsidRPr="00B334B3">
        <w:rPr>
          <w:rFonts w:ascii="宋体" w:hAnsi="宋体" w:hint="eastAsia"/>
          <w:sz w:val="22"/>
        </w:rPr>
        <w:t>0</w:t>
      </w:r>
      <w:r w:rsidRPr="00B334B3">
        <w:rPr>
          <w:rFonts w:ascii="宋体" w:hAnsi="宋体"/>
          <w:sz w:val="22"/>
        </w:rPr>
        <w:t>%）。</w:t>
      </w:r>
    </w:p>
    <w:p w14:paraId="4F94D69B" w14:textId="77777777" w:rsidR="00CF54FC" w:rsidRPr="00B334B3" w:rsidRDefault="00000000">
      <w:pPr>
        <w:pStyle w:val="a0"/>
        <w:spacing w:after="0" w:line="360" w:lineRule="auto"/>
        <w:rPr>
          <w:rFonts w:ascii="宋体" w:eastAsia="宋体" w:hAnsi="宋体"/>
          <w:b/>
          <w:sz w:val="22"/>
          <w:szCs w:val="22"/>
        </w:rPr>
      </w:pPr>
      <w:r w:rsidRPr="00B334B3">
        <w:rPr>
          <w:rFonts w:ascii="宋体" w:eastAsia="宋体" w:hAnsi="宋体" w:hint="eastAsia"/>
          <w:b/>
          <w:sz w:val="22"/>
          <w:szCs w:val="22"/>
        </w:rPr>
        <w:t>四、</w:t>
      </w:r>
      <w:bookmarkEnd w:id="308"/>
      <w:bookmarkEnd w:id="309"/>
      <w:r w:rsidRPr="00B334B3">
        <w:rPr>
          <w:rFonts w:ascii="宋体" w:eastAsia="宋体" w:hAnsi="宋体" w:hint="eastAsia"/>
          <w:b/>
          <w:sz w:val="22"/>
          <w:szCs w:val="22"/>
        </w:rPr>
        <w:t>评标内容及标准</w:t>
      </w:r>
    </w:p>
    <w:p w14:paraId="1BF9D36D" w14:textId="77777777" w:rsidR="00CF54FC" w:rsidRPr="00B334B3" w:rsidRDefault="00000000">
      <w:pPr>
        <w:spacing w:line="360" w:lineRule="auto"/>
        <w:rPr>
          <w:rFonts w:ascii="宋体" w:hAnsi="宋体"/>
          <w:sz w:val="22"/>
          <w:szCs w:val="22"/>
        </w:rPr>
      </w:pPr>
      <w:r w:rsidRPr="00B334B3">
        <w:rPr>
          <w:rFonts w:ascii="宋体" w:hAnsi="宋体" w:hint="eastAsia"/>
          <w:sz w:val="22"/>
          <w:szCs w:val="22"/>
        </w:rPr>
        <w:t>1、 商务技术分的评定（</w:t>
      </w:r>
      <w:r w:rsidRPr="00B334B3">
        <w:rPr>
          <w:rFonts w:ascii="宋体" w:hAnsi="宋体"/>
          <w:sz w:val="22"/>
          <w:szCs w:val="22"/>
        </w:rPr>
        <w:t>9</w:t>
      </w:r>
      <w:r w:rsidRPr="00B334B3">
        <w:rPr>
          <w:rFonts w:ascii="宋体" w:hAnsi="宋体" w:hint="eastAsia"/>
          <w:sz w:val="22"/>
          <w:szCs w:val="22"/>
        </w:rPr>
        <w:t>0分）</w:t>
      </w:r>
    </w:p>
    <w:p w14:paraId="5A30AB47" w14:textId="77777777" w:rsidR="00CF54FC" w:rsidRPr="00B334B3" w:rsidRDefault="00000000">
      <w:pPr>
        <w:spacing w:line="360" w:lineRule="auto"/>
        <w:ind w:leftChars="209" w:left="439"/>
        <w:rPr>
          <w:rFonts w:ascii="宋体" w:hAnsi="宋体"/>
          <w:sz w:val="22"/>
          <w:szCs w:val="22"/>
        </w:rPr>
      </w:pPr>
      <w:r w:rsidRPr="00B334B3">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095"/>
        <w:gridCol w:w="998"/>
        <w:gridCol w:w="6"/>
      </w:tblGrid>
      <w:tr w:rsidR="00B334B3" w:rsidRPr="00B334B3" w14:paraId="76B9E217" w14:textId="77777777" w:rsidTr="007B075A">
        <w:trPr>
          <w:gridAfter w:val="1"/>
          <w:wAfter w:w="6" w:type="dxa"/>
          <w:trHeight w:val="340"/>
          <w:jc w:val="center"/>
        </w:trPr>
        <w:tc>
          <w:tcPr>
            <w:tcW w:w="562" w:type="dxa"/>
            <w:vAlign w:val="center"/>
          </w:tcPr>
          <w:p w14:paraId="492AE048"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序号</w:t>
            </w:r>
          </w:p>
        </w:tc>
        <w:tc>
          <w:tcPr>
            <w:tcW w:w="1560" w:type="dxa"/>
            <w:vAlign w:val="center"/>
          </w:tcPr>
          <w:p w14:paraId="0CEB0ABE"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评分内容</w:t>
            </w:r>
          </w:p>
        </w:tc>
        <w:tc>
          <w:tcPr>
            <w:tcW w:w="992" w:type="dxa"/>
            <w:vAlign w:val="center"/>
          </w:tcPr>
          <w:p w14:paraId="3007D3AC"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分值</w:t>
            </w:r>
          </w:p>
        </w:tc>
        <w:tc>
          <w:tcPr>
            <w:tcW w:w="6095" w:type="dxa"/>
            <w:vAlign w:val="center"/>
          </w:tcPr>
          <w:p w14:paraId="37502D40"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评分要点及说明</w:t>
            </w:r>
          </w:p>
        </w:tc>
        <w:tc>
          <w:tcPr>
            <w:tcW w:w="998" w:type="dxa"/>
            <w:vAlign w:val="center"/>
          </w:tcPr>
          <w:p w14:paraId="19E4B9D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备注</w:t>
            </w:r>
          </w:p>
        </w:tc>
      </w:tr>
      <w:tr w:rsidR="00B334B3" w:rsidRPr="00B334B3" w14:paraId="6ECC2A0C" w14:textId="77777777" w:rsidTr="007B075A">
        <w:trPr>
          <w:gridAfter w:val="1"/>
          <w:wAfter w:w="6" w:type="dxa"/>
          <w:trHeight w:val="340"/>
          <w:jc w:val="center"/>
        </w:trPr>
        <w:tc>
          <w:tcPr>
            <w:tcW w:w="10207" w:type="dxa"/>
            <w:gridSpan w:val="5"/>
            <w:vAlign w:val="center"/>
          </w:tcPr>
          <w:p w14:paraId="542371A8" w14:textId="77777777" w:rsidR="0027538C" w:rsidRPr="00B334B3" w:rsidRDefault="0027538C" w:rsidP="00371907">
            <w:pPr>
              <w:rPr>
                <w:rFonts w:ascii="宋体" w:hAnsi="宋体"/>
                <w:sz w:val="22"/>
                <w:szCs w:val="22"/>
              </w:rPr>
            </w:pPr>
            <w:r w:rsidRPr="00B334B3">
              <w:rPr>
                <w:rFonts w:ascii="宋体" w:hAnsi="宋体"/>
                <w:sz w:val="22"/>
                <w:szCs w:val="22"/>
              </w:rPr>
              <w:t>一、</w:t>
            </w:r>
            <w:r w:rsidRPr="00B334B3">
              <w:rPr>
                <w:rFonts w:ascii="宋体" w:hAnsi="宋体" w:hint="eastAsia"/>
                <w:sz w:val="22"/>
                <w:szCs w:val="22"/>
              </w:rPr>
              <w:t>商务部分</w:t>
            </w:r>
          </w:p>
        </w:tc>
      </w:tr>
      <w:tr w:rsidR="00B334B3" w:rsidRPr="00B334B3" w14:paraId="6C3C16BF" w14:textId="77777777" w:rsidTr="007B075A">
        <w:trPr>
          <w:gridAfter w:val="1"/>
          <w:wAfter w:w="6" w:type="dxa"/>
          <w:trHeight w:val="340"/>
          <w:jc w:val="center"/>
        </w:trPr>
        <w:tc>
          <w:tcPr>
            <w:tcW w:w="562" w:type="dxa"/>
            <w:vAlign w:val="center"/>
          </w:tcPr>
          <w:p w14:paraId="2975FD68"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1</w:t>
            </w:r>
          </w:p>
        </w:tc>
        <w:tc>
          <w:tcPr>
            <w:tcW w:w="1560" w:type="dxa"/>
            <w:vAlign w:val="center"/>
          </w:tcPr>
          <w:p w14:paraId="2E8739C0"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类似的业绩情况</w:t>
            </w:r>
          </w:p>
        </w:tc>
        <w:tc>
          <w:tcPr>
            <w:tcW w:w="992" w:type="dxa"/>
            <w:vAlign w:val="center"/>
          </w:tcPr>
          <w:p w14:paraId="14BF52B8"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1</w:t>
            </w:r>
            <w:r w:rsidRPr="00B334B3">
              <w:rPr>
                <w:rFonts w:ascii="宋体" w:hAnsi="宋体" w:hint="eastAsia"/>
                <w:sz w:val="22"/>
                <w:szCs w:val="22"/>
              </w:rPr>
              <w:t>分</w:t>
            </w:r>
          </w:p>
        </w:tc>
        <w:tc>
          <w:tcPr>
            <w:tcW w:w="6095" w:type="dxa"/>
            <w:vAlign w:val="center"/>
          </w:tcPr>
          <w:p w14:paraId="0AD519C4" w14:textId="77777777" w:rsidR="0027538C" w:rsidRPr="00B334B3" w:rsidRDefault="0027538C" w:rsidP="00371907">
            <w:pPr>
              <w:rPr>
                <w:rFonts w:ascii="宋体" w:hAnsi="宋体"/>
                <w:sz w:val="22"/>
                <w:szCs w:val="22"/>
              </w:rPr>
            </w:pPr>
            <w:r w:rsidRPr="00B334B3">
              <w:rPr>
                <w:rFonts w:ascii="宋体" w:hAnsi="宋体" w:hint="eastAsia"/>
                <w:sz w:val="22"/>
                <w:szCs w:val="22"/>
              </w:rPr>
              <w:t>投标人具备自2020年</w:t>
            </w:r>
            <w:r w:rsidRPr="00B334B3">
              <w:rPr>
                <w:rFonts w:ascii="宋体" w:hAnsi="宋体"/>
                <w:sz w:val="22"/>
                <w:szCs w:val="22"/>
              </w:rPr>
              <w:t>1</w:t>
            </w:r>
            <w:r w:rsidRPr="00B334B3">
              <w:rPr>
                <w:rFonts w:ascii="宋体" w:hAnsi="宋体" w:hint="eastAsia"/>
                <w:sz w:val="22"/>
                <w:szCs w:val="22"/>
              </w:rPr>
              <w:t>月1日以来（时间以合同签订时间为准）在医保部门实施DRG支付方式改革案例的,每个得0.5分，本项满分1分。</w:t>
            </w:r>
          </w:p>
          <w:p w14:paraId="2C4A1B2B" w14:textId="10308925" w:rsidR="0027538C" w:rsidRPr="00B334B3" w:rsidRDefault="0027538C" w:rsidP="00371907">
            <w:pPr>
              <w:rPr>
                <w:rFonts w:ascii="宋体" w:hAnsi="宋体"/>
                <w:sz w:val="22"/>
                <w:szCs w:val="22"/>
              </w:rPr>
            </w:pPr>
            <w:r w:rsidRPr="00B334B3">
              <w:rPr>
                <w:rFonts w:ascii="宋体" w:hAnsi="宋体" w:hint="eastAsia"/>
                <w:sz w:val="22"/>
                <w:szCs w:val="22"/>
              </w:rPr>
              <w:t>注：提供项目合同或中标公告网页完整截图或验收报告作为佐证，若佐证材料中无法体现DRG支付方式改革的，还须提供业主证明材料</w:t>
            </w:r>
            <w:r w:rsidR="00A261E4" w:rsidRPr="00B334B3">
              <w:rPr>
                <w:rFonts w:ascii="宋体" w:hAnsi="宋体" w:hint="eastAsia"/>
                <w:sz w:val="22"/>
                <w:szCs w:val="22"/>
              </w:rPr>
              <w:t>；</w:t>
            </w:r>
            <w:r w:rsidRPr="00B334B3">
              <w:rPr>
                <w:rFonts w:ascii="宋体" w:hAnsi="宋体" w:hint="eastAsia"/>
                <w:sz w:val="22"/>
                <w:szCs w:val="22"/>
              </w:rPr>
              <w:t>未提供或无法证明的不得分。</w:t>
            </w:r>
          </w:p>
        </w:tc>
        <w:tc>
          <w:tcPr>
            <w:tcW w:w="998" w:type="dxa"/>
            <w:vAlign w:val="center"/>
          </w:tcPr>
          <w:p w14:paraId="3201057B"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客观分</w:t>
            </w:r>
          </w:p>
        </w:tc>
      </w:tr>
      <w:tr w:rsidR="00B334B3" w:rsidRPr="00B334B3" w14:paraId="6EE0E426" w14:textId="77777777" w:rsidTr="007B075A">
        <w:trPr>
          <w:gridAfter w:val="1"/>
          <w:wAfter w:w="6" w:type="dxa"/>
          <w:trHeight w:val="340"/>
          <w:jc w:val="center"/>
        </w:trPr>
        <w:tc>
          <w:tcPr>
            <w:tcW w:w="562" w:type="dxa"/>
            <w:vAlign w:val="center"/>
          </w:tcPr>
          <w:p w14:paraId="5841A023"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2</w:t>
            </w:r>
          </w:p>
        </w:tc>
        <w:tc>
          <w:tcPr>
            <w:tcW w:w="1560" w:type="dxa"/>
            <w:vAlign w:val="center"/>
          </w:tcPr>
          <w:p w14:paraId="68A9373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企业实力</w:t>
            </w:r>
          </w:p>
        </w:tc>
        <w:tc>
          <w:tcPr>
            <w:tcW w:w="992" w:type="dxa"/>
            <w:vAlign w:val="center"/>
          </w:tcPr>
          <w:p w14:paraId="3EB7B396"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-6</w:t>
            </w:r>
            <w:r w:rsidRPr="00B334B3">
              <w:rPr>
                <w:rFonts w:ascii="宋体" w:hAnsi="宋体" w:hint="eastAsia"/>
                <w:sz w:val="22"/>
                <w:szCs w:val="22"/>
              </w:rPr>
              <w:t>分</w:t>
            </w:r>
          </w:p>
        </w:tc>
        <w:tc>
          <w:tcPr>
            <w:tcW w:w="6095" w:type="dxa"/>
            <w:vAlign w:val="center"/>
          </w:tcPr>
          <w:p w14:paraId="28715856" w14:textId="77777777" w:rsidR="0027538C" w:rsidRPr="00B334B3" w:rsidRDefault="0027538C" w:rsidP="00371907">
            <w:pPr>
              <w:rPr>
                <w:rFonts w:ascii="宋体" w:hAnsi="宋体"/>
                <w:sz w:val="22"/>
                <w:szCs w:val="22"/>
              </w:rPr>
            </w:pPr>
            <w:r w:rsidRPr="00B334B3">
              <w:rPr>
                <w:rFonts w:ascii="宋体" w:hAnsi="宋体" w:hint="eastAsia"/>
                <w:sz w:val="22"/>
                <w:szCs w:val="22"/>
              </w:rPr>
              <w:t>投标人具有ISO20000信息技术服务管理体系认证、ISO22301业务连续性管理体系认证、ISO27701隐私信息管理体系认证、企业知识产权管理体系认证、中国网络安全审查技术与认证中心颁发的软件安全开发服务资质认证、中国网络安全审查技术与认证中心颁发的信息系统安全运维服务资质认证、</w:t>
            </w:r>
            <w:r w:rsidRPr="00B334B3">
              <w:rPr>
                <w:rFonts w:ascii="宋体" w:hAnsi="宋体"/>
                <w:sz w:val="22"/>
                <w:szCs w:val="22"/>
              </w:rPr>
              <w:t>ISO9001</w:t>
            </w:r>
            <w:r w:rsidRPr="00B334B3">
              <w:rPr>
                <w:rFonts w:ascii="宋体" w:hAnsi="宋体" w:hint="eastAsia"/>
                <w:sz w:val="22"/>
                <w:szCs w:val="22"/>
              </w:rPr>
              <w:t>质量管理体系认证的，每有一个得1分，最多得6分。</w:t>
            </w:r>
          </w:p>
          <w:p w14:paraId="1F56A2BA" w14:textId="77777777" w:rsidR="0027538C" w:rsidRPr="00B334B3" w:rsidRDefault="0027538C" w:rsidP="00371907">
            <w:pPr>
              <w:rPr>
                <w:rFonts w:ascii="宋体" w:hAnsi="宋体"/>
                <w:sz w:val="22"/>
                <w:szCs w:val="22"/>
              </w:rPr>
            </w:pPr>
            <w:r w:rsidRPr="00B334B3">
              <w:rPr>
                <w:rFonts w:ascii="宋体" w:hAnsi="宋体" w:hint="eastAsia"/>
                <w:sz w:val="22"/>
                <w:szCs w:val="22"/>
              </w:rPr>
              <w:t>注：提供有效期内的证书或认证复印件并加盖公章，未提供或无法证明的不得分。</w:t>
            </w:r>
          </w:p>
        </w:tc>
        <w:tc>
          <w:tcPr>
            <w:tcW w:w="998" w:type="dxa"/>
            <w:vAlign w:val="center"/>
          </w:tcPr>
          <w:p w14:paraId="59AD77FC"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客观分</w:t>
            </w:r>
          </w:p>
        </w:tc>
      </w:tr>
      <w:tr w:rsidR="00B334B3" w:rsidRPr="00B334B3" w14:paraId="037F111B" w14:textId="77777777" w:rsidTr="007B075A">
        <w:trPr>
          <w:gridAfter w:val="1"/>
          <w:wAfter w:w="6" w:type="dxa"/>
          <w:trHeight w:val="340"/>
          <w:jc w:val="center"/>
        </w:trPr>
        <w:tc>
          <w:tcPr>
            <w:tcW w:w="562" w:type="dxa"/>
            <w:vAlign w:val="center"/>
          </w:tcPr>
          <w:p w14:paraId="449D6B5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3</w:t>
            </w:r>
          </w:p>
        </w:tc>
        <w:tc>
          <w:tcPr>
            <w:tcW w:w="1560" w:type="dxa"/>
            <w:vAlign w:val="center"/>
          </w:tcPr>
          <w:p w14:paraId="662B7A83"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履约能力评价</w:t>
            </w:r>
          </w:p>
        </w:tc>
        <w:tc>
          <w:tcPr>
            <w:tcW w:w="992" w:type="dxa"/>
            <w:vAlign w:val="center"/>
          </w:tcPr>
          <w:p w14:paraId="2D07DD3D"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-6</w:t>
            </w:r>
            <w:r w:rsidRPr="00B334B3">
              <w:rPr>
                <w:rFonts w:ascii="宋体" w:hAnsi="宋体" w:hint="eastAsia"/>
                <w:sz w:val="22"/>
                <w:szCs w:val="22"/>
              </w:rPr>
              <w:t>分</w:t>
            </w:r>
          </w:p>
        </w:tc>
        <w:tc>
          <w:tcPr>
            <w:tcW w:w="6095" w:type="dxa"/>
            <w:vAlign w:val="center"/>
          </w:tcPr>
          <w:p w14:paraId="21BF4B59" w14:textId="77777777" w:rsidR="0027538C" w:rsidRPr="00B334B3" w:rsidRDefault="0027538C" w:rsidP="00371907">
            <w:pPr>
              <w:rPr>
                <w:rFonts w:ascii="宋体" w:hAnsi="宋体"/>
                <w:sz w:val="22"/>
                <w:szCs w:val="22"/>
              </w:rPr>
            </w:pPr>
            <w:r w:rsidRPr="00B334B3">
              <w:rPr>
                <w:rFonts w:ascii="宋体" w:hAnsi="宋体" w:hint="eastAsia"/>
                <w:sz w:val="22"/>
                <w:szCs w:val="22"/>
              </w:rPr>
              <w:t>投标人具有如下DRGs服务相关能力，每提供1类得1.5分，最高得6分。</w:t>
            </w:r>
          </w:p>
          <w:p w14:paraId="42BA552C" w14:textId="77777777" w:rsidR="0027538C" w:rsidRPr="00B334B3" w:rsidRDefault="0027538C" w:rsidP="00371907">
            <w:pPr>
              <w:rPr>
                <w:rFonts w:ascii="宋体" w:hAnsi="宋体"/>
                <w:sz w:val="22"/>
                <w:szCs w:val="22"/>
              </w:rPr>
            </w:pPr>
            <w:r w:rsidRPr="00B334B3">
              <w:rPr>
                <w:rFonts w:ascii="宋体" w:hAnsi="宋体" w:hint="eastAsia"/>
                <w:sz w:val="22"/>
                <w:szCs w:val="22"/>
              </w:rPr>
              <w:t>①DRG标准规范管理能力、②医保政策仿真能力、③疾病特征</w:t>
            </w:r>
            <w:r w:rsidRPr="00B334B3">
              <w:rPr>
                <w:rFonts w:ascii="宋体" w:hAnsi="宋体" w:hint="eastAsia"/>
                <w:sz w:val="22"/>
                <w:szCs w:val="22"/>
              </w:rPr>
              <w:lastRenderedPageBreak/>
              <w:t>匹配能力、④支付方式待遇测算能力、⑤DRG基金结算特例管理能力、⑥基金长期运行和预测能力。</w:t>
            </w:r>
          </w:p>
          <w:p w14:paraId="01624989" w14:textId="77777777" w:rsidR="0027538C" w:rsidRPr="00B334B3" w:rsidRDefault="0027538C" w:rsidP="00371907">
            <w:pPr>
              <w:rPr>
                <w:rFonts w:ascii="宋体" w:hAnsi="宋体"/>
                <w:sz w:val="22"/>
                <w:szCs w:val="22"/>
              </w:rPr>
            </w:pPr>
            <w:r w:rsidRPr="00B334B3">
              <w:rPr>
                <w:rFonts w:ascii="宋体" w:hAnsi="宋体" w:hint="eastAsia"/>
                <w:sz w:val="22"/>
                <w:szCs w:val="22"/>
              </w:rPr>
              <w:t>注：提供有效期内的相关软件著作权证书等佐证材料复印件并加盖公章，未提供或无法证明的不得分。</w:t>
            </w:r>
          </w:p>
        </w:tc>
        <w:tc>
          <w:tcPr>
            <w:tcW w:w="998" w:type="dxa"/>
            <w:vAlign w:val="center"/>
          </w:tcPr>
          <w:p w14:paraId="32ABCA5D"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lastRenderedPageBreak/>
              <w:t>客观分</w:t>
            </w:r>
          </w:p>
        </w:tc>
      </w:tr>
      <w:tr w:rsidR="00B334B3" w:rsidRPr="00B334B3" w14:paraId="289DBC5B" w14:textId="77777777" w:rsidTr="007B075A">
        <w:trPr>
          <w:gridAfter w:val="1"/>
          <w:wAfter w:w="6" w:type="dxa"/>
          <w:trHeight w:val="340"/>
          <w:jc w:val="center"/>
        </w:trPr>
        <w:tc>
          <w:tcPr>
            <w:tcW w:w="10207" w:type="dxa"/>
            <w:gridSpan w:val="5"/>
            <w:vAlign w:val="center"/>
          </w:tcPr>
          <w:p w14:paraId="3CBFE415" w14:textId="77777777" w:rsidR="0027538C" w:rsidRPr="00B334B3" w:rsidRDefault="0027538C" w:rsidP="00371907">
            <w:pPr>
              <w:rPr>
                <w:rFonts w:ascii="宋体" w:hAnsi="宋体"/>
                <w:sz w:val="22"/>
                <w:szCs w:val="22"/>
              </w:rPr>
            </w:pPr>
            <w:r w:rsidRPr="00B334B3">
              <w:rPr>
                <w:rFonts w:ascii="宋体" w:hAnsi="宋体" w:hint="eastAsia"/>
                <w:sz w:val="22"/>
                <w:szCs w:val="22"/>
              </w:rPr>
              <w:t>二</w:t>
            </w:r>
            <w:r w:rsidRPr="00B334B3">
              <w:rPr>
                <w:rFonts w:ascii="宋体" w:hAnsi="宋体"/>
                <w:sz w:val="22"/>
                <w:szCs w:val="22"/>
              </w:rPr>
              <w:t>、</w:t>
            </w:r>
            <w:r w:rsidRPr="00B334B3">
              <w:rPr>
                <w:rFonts w:ascii="宋体" w:hAnsi="宋体" w:hint="eastAsia"/>
                <w:sz w:val="22"/>
                <w:szCs w:val="22"/>
              </w:rPr>
              <w:t>技术部分</w:t>
            </w:r>
          </w:p>
        </w:tc>
      </w:tr>
      <w:tr w:rsidR="00B334B3" w:rsidRPr="00B334B3" w14:paraId="66E96BB2" w14:textId="77777777" w:rsidTr="007B075A">
        <w:trPr>
          <w:gridAfter w:val="1"/>
          <w:wAfter w:w="6" w:type="dxa"/>
          <w:trHeight w:val="340"/>
          <w:jc w:val="center"/>
        </w:trPr>
        <w:tc>
          <w:tcPr>
            <w:tcW w:w="562" w:type="dxa"/>
            <w:vMerge w:val="restart"/>
            <w:vAlign w:val="center"/>
          </w:tcPr>
          <w:p w14:paraId="464FAC33"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4</w:t>
            </w:r>
          </w:p>
        </w:tc>
        <w:tc>
          <w:tcPr>
            <w:tcW w:w="1560" w:type="dxa"/>
            <w:vMerge w:val="restart"/>
            <w:vAlign w:val="center"/>
          </w:tcPr>
          <w:p w14:paraId="798E02C1"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需求理解及现状分析</w:t>
            </w:r>
          </w:p>
        </w:tc>
        <w:tc>
          <w:tcPr>
            <w:tcW w:w="992" w:type="dxa"/>
            <w:vAlign w:val="center"/>
          </w:tcPr>
          <w:p w14:paraId="580CAB56"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-3</w:t>
            </w:r>
            <w:r w:rsidRPr="00B334B3">
              <w:rPr>
                <w:rFonts w:ascii="宋体" w:hAnsi="宋体" w:hint="eastAsia"/>
                <w:sz w:val="22"/>
                <w:szCs w:val="22"/>
              </w:rPr>
              <w:t>分</w:t>
            </w:r>
          </w:p>
        </w:tc>
        <w:tc>
          <w:tcPr>
            <w:tcW w:w="6095" w:type="dxa"/>
            <w:vAlign w:val="center"/>
          </w:tcPr>
          <w:p w14:paraId="7915DA94" w14:textId="341D787A" w:rsidR="0027538C" w:rsidRPr="00B334B3" w:rsidRDefault="0027538C" w:rsidP="00371907">
            <w:pPr>
              <w:numPr>
                <w:ilvl w:val="0"/>
                <w:numId w:val="33"/>
              </w:numPr>
              <w:rPr>
                <w:rFonts w:ascii="宋体" w:hAnsi="宋体"/>
                <w:sz w:val="22"/>
                <w:szCs w:val="22"/>
              </w:rPr>
            </w:pPr>
            <w:r w:rsidRPr="00B334B3">
              <w:rPr>
                <w:rFonts w:ascii="宋体" w:hAnsi="宋体" w:hint="eastAsia"/>
                <w:sz w:val="22"/>
                <w:szCs w:val="22"/>
              </w:rPr>
              <w:t>根据投标人对DRGs点数法支付方式改革的目标内容和服务内容等方面的理解</w:t>
            </w:r>
            <w:r w:rsidR="003762DB" w:rsidRPr="00B334B3">
              <w:rPr>
                <w:rFonts w:ascii="宋体" w:hAnsi="宋体" w:hint="eastAsia"/>
                <w:sz w:val="22"/>
                <w:szCs w:val="22"/>
              </w:rPr>
              <w:t>，</w:t>
            </w:r>
            <w:r w:rsidRPr="00B334B3">
              <w:rPr>
                <w:rFonts w:ascii="宋体" w:hAnsi="宋体" w:hint="eastAsia"/>
                <w:sz w:val="22"/>
                <w:szCs w:val="22"/>
              </w:rPr>
              <w:t>进行综合评议。</w:t>
            </w:r>
          </w:p>
          <w:p w14:paraId="566F65E3"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3</w:t>
            </w:r>
            <w:r w:rsidRPr="00B334B3">
              <w:rPr>
                <w:rFonts w:ascii="宋体" w:hAnsi="宋体" w:hint="eastAsia"/>
                <w:sz w:val="22"/>
                <w:szCs w:val="22"/>
              </w:rPr>
              <w:t>分，B档</w:t>
            </w:r>
            <w:r w:rsidRPr="00B334B3">
              <w:rPr>
                <w:rFonts w:ascii="宋体" w:hAnsi="宋体"/>
                <w:sz w:val="22"/>
                <w:szCs w:val="22"/>
              </w:rPr>
              <w:t>2</w:t>
            </w:r>
            <w:r w:rsidRPr="00B334B3">
              <w:rPr>
                <w:rFonts w:ascii="宋体" w:hAnsi="宋体" w:hint="eastAsia"/>
                <w:sz w:val="22"/>
                <w:szCs w:val="22"/>
              </w:rPr>
              <w:t>分，C档</w:t>
            </w:r>
            <w:r w:rsidRPr="00B334B3">
              <w:rPr>
                <w:rFonts w:ascii="宋体" w:hAnsi="宋体"/>
                <w:sz w:val="22"/>
                <w:szCs w:val="22"/>
              </w:rPr>
              <w:t>1</w:t>
            </w:r>
            <w:r w:rsidRPr="00B334B3">
              <w:rPr>
                <w:rFonts w:ascii="宋体" w:hAnsi="宋体" w:hint="eastAsia"/>
                <w:sz w:val="22"/>
                <w:szCs w:val="22"/>
              </w:rPr>
              <w:t>分。</w:t>
            </w:r>
          </w:p>
        </w:tc>
        <w:tc>
          <w:tcPr>
            <w:tcW w:w="998" w:type="dxa"/>
            <w:vAlign w:val="center"/>
          </w:tcPr>
          <w:p w14:paraId="0AA494B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16B155ED" w14:textId="77777777" w:rsidTr="007B075A">
        <w:trPr>
          <w:gridAfter w:val="1"/>
          <w:wAfter w:w="6" w:type="dxa"/>
          <w:trHeight w:val="340"/>
          <w:jc w:val="center"/>
        </w:trPr>
        <w:tc>
          <w:tcPr>
            <w:tcW w:w="562" w:type="dxa"/>
            <w:vMerge/>
            <w:vAlign w:val="center"/>
          </w:tcPr>
          <w:p w14:paraId="23D56F3F" w14:textId="77777777" w:rsidR="0027538C" w:rsidRPr="00B334B3" w:rsidRDefault="0027538C" w:rsidP="00371907">
            <w:pPr>
              <w:jc w:val="center"/>
              <w:rPr>
                <w:rFonts w:ascii="宋体" w:hAnsi="宋体"/>
                <w:sz w:val="22"/>
                <w:szCs w:val="22"/>
              </w:rPr>
            </w:pPr>
          </w:p>
        </w:tc>
        <w:tc>
          <w:tcPr>
            <w:tcW w:w="1560" w:type="dxa"/>
            <w:vMerge/>
            <w:vAlign w:val="center"/>
          </w:tcPr>
          <w:p w14:paraId="4E1986B9" w14:textId="77777777" w:rsidR="0027538C" w:rsidRPr="00B334B3" w:rsidRDefault="0027538C" w:rsidP="00371907">
            <w:pPr>
              <w:jc w:val="center"/>
              <w:rPr>
                <w:rFonts w:ascii="宋体" w:hAnsi="宋体"/>
                <w:sz w:val="22"/>
                <w:szCs w:val="22"/>
              </w:rPr>
            </w:pPr>
          </w:p>
        </w:tc>
        <w:tc>
          <w:tcPr>
            <w:tcW w:w="992" w:type="dxa"/>
            <w:vAlign w:val="center"/>
          </w:tcPr>
          <w:p w14:paraId="445241F2"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-4</w:t>
            </w:r>
            <w:r w:rsidRPr="00B334B3">
              <w:rPr>
                <w:rFonts w:ascii="宋体" w:hAnsi="宋体" w:hint="eastAsia"/>
                <w:sz w:val="22"/>
                <w:szCs w:val="22"/>
              </w:rPr>
              <w:t>分</w:t>
            </w:r>
          </w:p>
        </w:tc>
        <w:tc>
          <w:tcPr>
            <w:tcW w:w="6095" w:type="dxa"/>
            <w:vAlign w:val="center"/>
          </w:tcPr>
          <w:p w14:paraId="22B8B97B" w14:textId="77777777" w:rsidR="0027538C" w:rsidRPr="00B334B3" w:rsidRDefault="0027538C" w:rsidP="00371907">
            <w:pPr>
              <w:numPr>
                <w:ilvl w:val="0"/>
                <w:numId w:val="33"/>
              </w:numPr>
              <w:rPr>
                <w:rFonts w:ascii="宋体" w:hAnsi="宋体"/>
                <w:sz w:val="22"/>
                <w:szCs w:val="22"/>
              </w:rPr>
            </w:pPr>
            <w:r w:rsidRPr="00B334B3">
              <w:rPr>
                <w:rFonts w:ascii="宋体" w:hAnsi="宋体" w:hint="eastAsia"/>
                <w:sz w:val="22"/>
                <w:szCs w:val="22"/>
              </w:rPr>
              <w:t>根据投标人对DRG医疗付费改革目前的政策需求的理解，结合行业发展趋势的论述进行综合评议。</w:t>
            </w:r>
          </w:p>
          <w:p w14:paraId="23B071FC"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4</w:t>
            </w:r>
            <w:r w:rsidRPr="00B334B3">
              <w:rPr>
                <w:rFonts w:ascii="宋体" w:hAnsi="宋体" w:hint="eastAsia"/>
                <w:sz w:val="22"/>
                <w:szCs w:val="22"/>
              </w:rPr>
              <w:t>分，B档</w:t>
            </w:r>
            <w:r w:rsidRPr="00B334B3">
              <w:rPr>
                <w:rFonts w:ascii="宋体" w:hAnsi="宋体"/>
                <w:sz w:val="22"/>
                <w:szCs w:val="22"/>
              </w:rPr>
              <w:t>3</w:t>
            </w:r>
            <w:r w:rsidRPr="00B334B3">
              <w:rPr>
                <w:rFonts w:ascii="宋体" w:hAnsi="宋体" w:hint="eastAsia"/>
                <w:sz w:val="22"/>
                <w:szCs w:val="22"/>
              </w:rPr>
              <w:t>分，C档</w:t>
            </w:r>
            <w:r w:rsidRPr="00B334B3">
              <w:rPr>
                <w:rFonts w:ascii="宋体" w:hAnsi="宋体"/>
                <w:sz w:val="22"/>
                <w:szCs w:val="22"/>
              </w:rPr>
              <w:t>1</w:t>
            </w:r>
            <w:r w:rsidRPr="00B334B3">
              <w:rPr>
                <w:rFonts w:ascii="宋体" w:hAnsi="宋体" w:hint="eastAsia"/>
                <w:sz w:val="22"/>
                <w:szCs w:val="22"/>
              </w:rPr>
              <w:t>分。</w:t>
            </w:r>
          </w:p>
        </w:tc>
        <w:tc>
          <w:tcPr>
            <w:tcW w:w="998" w:type="dxa"/>
            <w:vAlign w:val="center"/>
          </w:tcPr>
          <w:p w14:paraId="4311A34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32DC44E5" w14:textId="77777777" w:rsidTr="007B075A">
        <w:trPr>
          <w:gridAfter w:val="1"/>
          <w:wAfter w:w="6" w:type="dxa"/>
          <w:trHeight w:val="340"/>
          <w:jc w:val="center"/>
        </w:trPr>
        <w:tc>
          <w:tcPr>
            <w:tcW w:w="562" w:type="dxa"/>
            <w:vAlign w:val="center"/>
          </w:tcPr>
          <w:p w14:paraId="2C3A1FFE"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5</w:t>
            </w:r>
          </w:p>
        </w:tc>
        <w:tc>
          <w:tcPr>
            <w:tcW w:w="1560" w:type="dxa"/>
            <w:vAlign w:val="center"/>
          </w:tcPr>
          <w:p w14:paraId="4CEA244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总体设计、实施方案</w:t>
            </w:r>
          </w:p>
        </w:tc>
        <w:tc>
          <w:tcPr>
            <w:tcW w:w="992" w:type="dxa"/>
            <w:vAlign w:val="center"/>
          </w:tcPr>
          <w:p w14:paraId="4D7E5278"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-4</w:t>
            </w:r>
            <w:r w:rsidRPr="00B334B3">
              <w:rPr>
                <w:rFonts w:ascii="宋体" w:hAnsi="宋体" w:hint="eastAsia"/>
                <w:sz w:val="22"/>
                <w:szCs w:val="22"/>
              </w:rPr>
              <w:t>分</w:t>
            </w:r>
          </w:p>
        </w:tc>
        <w:tc>
          <w:tcPr>
            <w:tcW w:w="6095" w:type="dxa"/>
            <w:vAlign w:val="center"/>
          </w:tcPr>
          <w:p w14:paraId="022E928D" w14:textId="4295A6DD" w:rsidR="0027538C" w:rsidRPr="00B334B3" w:rsidRDefault="0027538C" w:rsidP="00371907">
            <w:pPr>
              <w:rPr>
                <w:rFonts w:ascii="宋体" w:hAnsi="宋体"/>
                <w:sz w:val="22"/>
                <w:szCs w:val="22"/>
              </w:rPr>
            </w:pPr>
            <w:r w:rsidRPr="00B334B3">
              <w:rPr>
                <w:rFonts w:ascii="宋体" w:hAnsi="宋体" w:hint="eastAsia"/>
                <w:sz w:val="22"/>
                <w:szCs w:val="22"/>
              </w:rPr>
              <w:t>对总体设计、实施方案（包括服务范围和内容、业务流程衔接（省标准）等方面）进行综合评议。</w:t>
            </w:r>
          </w:p>
          <w:p w14:paraId="4FB8CD3D"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4</w:t>
            </w:r>
            <w:r w:rsidRPr="00B334B3">
              <w:rPr>
                <w:rFonts w:ascii="宋体" w:hAnsi="宋体" w:hint="eastAsia"/>
                <w:sz w:val="22"/>
                <w:szCs w:val="22"/>
              </w:rPr>
              <w:t>分，B档</w:t>
            </w:r>
            <w:r w:rsidRPr="00B334B3">
              <w:rPr>
                <w:rFonts w:ascii="宋体" w:hAnsi="宋体"/>
                <w:sz w:val="22"/>
                <w:szCs w:val="22"/>
              </w:rPr>
              <w:t>3</w:t>
            </w:r>
            <w:r w:rsidRPr="00B334B3">
              <w:rPr>
                <w:rFonts w:ascii="宋体" w:hAnsi="宋体" w:hint="eastAsia"/>
                <w:sz w:val="22"/>
                <w:szCs w:val="22"/>
              </w:rPr>
              <w:t>分，C档</w:t>
            </w:r>
            <w:r w:rsidRPr="00B334B3">
              <w:rPr>
                <w:rFonts w:ascii="宋体" w:hAnsi="宋体"/>
                <w:sz w:val="22"/>
                <w:szCs w:val="22"/>
              </w:rPr>
              <w:t>1</w:t>
            </w:r>
            <w:r w:rsidRPr="00B334B3">
              <w:rPr>
                <w:rFonts w:ascii="宋体" w:hAnsi="宋体" w:hint="eastAsia"/>
                <w:sz w:val="22"/>
                <w:szCs w:val="22"/>
              </w:rPr>
              <w:t>分。</w:t>
            </w:r>
          </w:p>
        </w:tc>
        <w:tc>
          <w:tcPr>
            <w:tcW w:w="998" w:type="dxa"/>
            <w:vAlign w:val="center"/>
          </w:tcPr>
          <w:p w14:paraId="7FA688D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5C2C6681" w14:textId="77777777" w:rsidTr="007B075A">
        <w:trPr>
          <w:gridAfter w:val="1"/>
          <w:wAfter w:w="6" w:type="dxa"/>
          <w:trHeight w:val="340"/>
          <w:jc w:val="center"/>
        </w:trPr>
        <w:tc>
          <w:tcPr>
            <w:tcW w:w="562" w:type="dxa"/>
            <w:vMerge w:val="restart"/>
            <w:vAlign w:val="center"/>
          </w:tcPr>
          <w:p w14:paraId="474BE639"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6</w:t>
            </w:r>
          </w:p>
        </w:tc>
        <w:tc>
          <w:tcPr>
            <w:tcW w:w="1560" w:type="dxa"/>
            <w:vMerge w:val="restart"/>
            <w:vAlign w:val="center"/>
          </w:tcPr>
          <w:p w14:paraId="45CBFB2A"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具体实施方案</w:t>
            </w:r>
          </w:p>
        </w:tc>
        <w:tc>
          <w:tcPr>
            <w:tcW w:w="992" w:type="dxa"/>
            <w:vAlign w:val="center"/>
          </w:tcPr>
          <w:p w14:paraId="3D6F47A9"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-5</w:t>
            </w:r>
            <w:r w:rsidRPr="00B334B3">
              <w:rPr>
                <w:rFonts w:ascii="宋体" w:hAnsi="宋体" w:hint="eastAsia"/>
                <w:sz w:val="22"/>
                <w:szCs w:val="22"/>
              </w:rPr>
              <w:t>分</w:t>
            </w:r>
          </w:p>
        </w:tc>
        <w:tc>
          <w:tcPr>
            <w:tcW w:w="6095" w:type="dxa"/>
            <w:vAlign w:val="center"/>
          </w:tcPr>
          <w:p w14:paraId="1CD006FF" w14:textId="616A442A" w:rsidR="00371907" w:rsidRPr="00B334B3" w:rsidRDefault="00371907" w:rsidP="00371907">
            <w:pPr>
              <w:rPr>
                <w:rFonts w:ascii="宋体" w:hAnsi="宋体"/>
                <w:sz w:val="22"/>
                <w:szCs w:val="22"/>
              </w:rPr>
            </w:pPr>
            <w:r w:rsidRPr="00B334B3">
              <w:rPr>
                <w:rFonts w:ascii="宋体" w:hAnsi="宋体"/>
                <w:sz w:val="22"/>
                <w:szCs w:val="22"/>
              </w:rPr>
              <w:t>1</w:t>
            </w:r>
            <w:r w:rsidRPr="00B334B3">
              <w:rPr>
                <w:rFonts w:ascii="宋体" w:hAnsi="宋体" w:hint="eastAsia"/>
                <w:sz w:val="22"/>
                <w:szCs w:val="22"/>
              </w:rPr>
              <w:t>）</w:t>
            </w:r>
            <w:r w:rsidR="0027538C" w:rsidRPr="00B334B3">
              <w:rPr>
                <w:rFonts w:ascii="宋体" w:hAnsi="宋体" w:hint="eastAsia"/>
                <w:sz w:val="22"/>
                <w:szCs w:val="22"/>
              </w:rPr>
              <w:t>对投标人提供的项目实施管理组织方案、质量保证措施、进度控制措施、协调沟通措施等方面进行综合评议</w:t>
            </w:r>
            <w:r w:rsidRPr="00B334B3">
              <w:rPr>
                <w:rFonts w:ascii="宋体" w:hAnsi="宋体" w:hint="eastAsia"/>
                <w:sz w:val="22"/>
                <w:szCs w:val="22"/>
              </w:rPr>
              <w:t>。</w:t>
            </w:r>
          </w:p>
          <w:p w14:paraId="711CEA38" w14:textId="0FB13878"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5</w:t>
            </w:r>
            <w:r w:rsidRPr="00B334B3">
              <w:rPr>
                <w:rFonts w:ascii="宋体" w:hAnsi="宋体" w:hint="eastAsia"/>
                <w:sz w:val="22"/>
                <w:szCs w:val="22"/>
              </w:rPr>
              <w:t>分，B档</w:t>
            </w:r>
            <w:r w:rsidRPr="00B334B3">
              <w:rPr>
                <w:rFonts w:ascii="宋体" w:hAnsi="宋体"/>
                <w:sz w:val="22"/>
                <w:szCs w:val="22"/>
              </w:rPr>
              <w:t>4</w:t>
            </w:r>
            <w:r w:rsidRPr="00B334B3">
              <w:rPr>
                <w:rFonts w:ascii="宋体" w:hAnsi="宋体" w:hint="eastAsia"/>
                <w:sz w:val="22"/>
                <w:szCs w:val="22"/>
              </w:rPr>
              <w:t>分，C档</w:t>
            </w:r>
            <w:r w:rsidRPr="00B334B3">
              <w:rPr>
                <w:rFonts w:ascii="宋体" w:hAnsi="宋体"/>
                <w:sz w:val="22"/>
                <w:szCs w:val="22"/>
              </w:rPr>
              <w:t>1</w:t>
            </w:r>
            <w:r w:rsidRPr="00B334B3">
              <w:rPr>
                <w:rFonts w:ascii="宋体" w:hAnsi="宋体" w:hint="eastAsia"/>
                <w:sz w:val="22"/>
                <w:szCs w:val="22"/>
              </w:rPr>
              <w:t>分。</w:t>
            </w:r>
          </w:p>
        </w:tc>
        <w:tc>
          <w:tcPr>
            <w:tcW w:w="998" w:type="dxa"/>
            <w:vAlign w:val="center"/>
          </w:tcPr>
          <w:p w14:paraId="7D525FA6"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681D8A59" w14:textId="77777777" w:rsidTr="007B075A">
        <w:trPr>
          <w:gridAfter w:val="1"/>
          <w:wAfter w:w="6" w:type="dxa"/>
          <w:trHeight w:val="340"/>
          <w:jc w:val="center"/>
        </w:trPr>
        <w:tc>
          <w:tcPr>
            <w:tcW w:w="562" w:type="dxa"/>
            <w:vMerge/>
            <w:vAlign w:val="center"/>
          </w:tcPr>
          <w:p w14:paraId="2E653ECD" w14:textId="77777777" w:rsidR="0027538C" w:rsidRPr="00B334B3" w:rsidRDefault="0027538C" w:rsidP="00371907">
            <w:pPr>
              <w:jc w:val="center"/>
              <w:rPr>
                <w:rFonts w:ascii="宋体" w:hAnsi="宋体"/>
                <w:sz w:val="22"/>
                <w:szCs w:val="22"/>
              </w:rPr>
            </w:pPr>
          </w:p>
        </w:tc>
        <w:tc>
          <w:tcPr>
            <w:tcW w:w="1560" w:type="dxa"/>
            <w:vMerge/>
            <w:vAlign w:val="center"/>
          </w:tcPr>
          <w:p w14:paraId="7D271370" w14:textId="77777777" w:rsidR="0027538C" w:rsidRPr="00B334B3" w:rsidRDefault="0027538C" w:rsidP="00371907">
            <w:pPr>
              <w:jc w:val="center"/>
              <w:rPr>
                <w:rFonts w:ascii="宋体" w:hAnsi="宋体"/>
                <w:sz w:val="22"/>
                <w:szCs w:val="22"/>
              </w:rPr>
            </w:pPr>
          </w:p>
        </w:tc>
        <w:tc>
          <w:tcPr>
            <w:tcW w:w="992" w:type="dxa"/>
            <w:vAlign w:val="center"/>
          </w:tcPr>
          <w:p w14:paraId="5F21AF2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-6</w:t>
            </w:r>
            <w:r w:rsidRPr="00B334B3">
              <w:rPr>
                <w:rFonts w:ascii="宋体" w:hAnsi="宋体" w:hint="eastAsia"/>
                <w:sz w:val="22"/>
                <w:szCs w:val="22"/>
              </w:rPr>
              <w:t>分</w:t>
            </w:r>
          </w:p>
        </w:tc>
        <w:tc>
          <w:tcPr>
            <w:tcW w:w="6095" w:type="dxa"/>
            <w:vAlign w:val="center"/>
          </w:tcPr>
          <w:p w14:paraId="2A48D0DF" w14:textId="77777777" w:rsidR="0027538C" w:rsidRPr="00B334B3" w:rsidRDefault="0027538C" w:rsidP="00371907">
            <w:pPr>
              <w:rPr>
                <w:rFonts w:ascii="宋体" w:hAnsi="宋体"/>
                <w:sz w:val="22"/>
                <w:szCs w:val="22"/>
              </w:rPr>
            </w:pPr>
            <w:bookmarkStart w:id="310" w:name="_Hlk144379012"/>
            <w:bookmarkStart w:id="311" w:name="_Hlk144377775"/>
            <w:bookmarkStart w:id="312" w:name="_Hlk144379632"/>
            <w:r w:rsidRPr="00B334B3">
              <w:rPr>
                <w:rFonts w:ascii="宋体" w:hAnsi="宋体" w:hint="eastAsia"/>
                <w:sz w:val="22"/>
                <w:szCs w:val="22"/>
              </w:rPr>
              <w:t>2）</w:t>
            </w:r>
            <w:r w:rsidRPr="00B334B3">
              <w:rPr>
                <w:rFonts w:ascii="宋体" w:hAnsi="宋体"/>
                <w:sz w:val="22"/>
                <w:szCs w:val="22"/>
              </w:rPr>
              <w:t>实现四个全面覆盖及持续运行服务：</w:t>
            </w:r>
            <w:r w:rsidRPr="00B334B3">
              <w:rPr>
                <w:rFonts w:ascii="宋体" w:hAnsi="宋体" w:cs="宋体" w:hint="eastAsia"/>
                <w:sz w:val="22"/>
                <w:szCs w:val="22"/>
                <w:shd w:val="clear" w:color="auto" w:fill="FFFFFF"/>
              </w:rPr>
              <w:t>进一步优化迭代支付改革方案，</w:t>
            </w:r>
            <w:r w:rsidRPr="00B334B3">
              <w:rPr>
                <w:rFonts w:ascii="宋体" w:hAnsi="宋体" w:hint="eastAsia"/>
                <w:sz w:val="22"/>
                <w:szCs w:val="22"/>
              </w:rPr>
              <w:t>服务深化改革系统推动医保付费提质增效。</w:t>
            </w:r>
            <w:r w:rsidRPr="00B334B3">
              <w:rPr>
                <w:rFonts w:ascii="宋体" w:hAnsi="宋体"/>
                <w:sz w:val="22"/>
                <w:szCs w:val="22"/>
              </w:rPr>
              <w:t>对投标人提供的预算口径下所有相关病例纳入付费配套服务、DRG付费配套体系研究支撑、</w:t>
            </w:r>
            <w:r w:rsidRPr="00B334B3">
              <w:rPr>
                <w:rFonts w:ascii="宋体" w:hAnsi="宋体" w:hint="eastAsia"/>
                <w:sz w:val="22"/>
                <w:szCs w:val="22"/>
              </w:rPr>
              <w:t>总额预算方案编制测算分析服务</w:t>
            </w:r>
            <w:r w:rsidRPr="00B334B3">
              <w:rPr>
                <w:rFonts w:ascii="宋体" w:hAnsi="宋体"/>
                <w:sz w:val="22"/>
                <w:szCs w:val="22"/>
              </w:rPr>
              <w:t>和</w:t>
            </w:r>
            <w:r w:rsidRPr="00B334B3">
              <w:rPr>
                <w:rFonts w:ascii="宋体" w:hAnsi="宋体" w:hint="eastAsia"/>
                <w:sz w:val="22"/>
                <w:szCs w:val="22"/>
              </w:rPr>
              <w:t>完善其他专项业务需求</w:t>
            </w:r>
            <w:r w:rsidRPr="00B334B3">
              <w:rPr>
                <w:rFonts w:ascii="宋体" w:hAnsi="宋体"/>
                <w:sz w:val="22"/>
                <w:szCs w:val="22"/>
              </w:rPr>
              <w:t>等方面进行综合评议</w:t>
            </w:r>
            <w:bookmarkEnd w:id="310"/>
            <w:bookmarkEnd w:id="311"/>
            <w:r w:rsidRPr="00B334B3">
              <w:rPr>
                <w:rFonts w:ascii="宋体" w:hAnsi="宋体" w:hint="eastAsia"/>
                <w:sz w:val="22"/>
                <w:szCs w:val="22"/>
              </w:rPr>
              <w:t>。</w:t>
            </w:r>
          </w:p>
          <w:p w14:paraId="4681B7DA"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6</w:t>
            </w:r>
            <w:r w:rsidRPr="00B334B3">
              <w:rPr>
                <w:rFonts w:ascii="宋体" w:hAnsi="宋体" w:hint="eastAsia"/>
                <w:sz w:val="22"/>
                <w:szCs w:val="22"/>
              </w:rPr>
              <w:t>分，B档</w:t>
            </w:r>
            <w:r w:rsidRPr="00B334B3">
              <w:rPr>
                <w:rFonts w:ascii="宋体" w:hAnsi="宋体"/>
                <w:sz w:val="22"/>
                <w:szCs w:val="22"/>
              </w:rPr>
              <w:t>4</w:t>
            </w:r>
            <w:r w:rsidRPr="00B334B3">
              <w:rPr>
                <w:rFonts w:ascii="宋体" w:hAnsi="宋体" w:hint="eastAsia"/>
                <w:sz w:val="22"/>
                <w:szCs w:val="22"/>
              </w:rPr>
              <w:t>分，C档</w:t>
            </w:r>
            <w:r w:rsidRPr="00B334B3">
              <w:rPr>
                <w:rFonts w:ascii="宋体" w:hAnsi="宋体"/>
                <w:sz w:val="22"/>
                <w:szCs w:val="22"/>
              </w:rPr>
              <w:t>2</w:t>
            </w:r>
            <w:r w:rsidRPr="00B334B3">
              <w:rPr>
                <w:rFonts w:ascii="宋体" w:hAnsi="宋体" w:hint="eastAsia"/>
                <w:sz w:val="22"/>
                <w:szCs w:val="22"/>
              </w:rPr>
              <w:t>分。</w:t>
            </w:r>
            <w:bookmarkEnd w:id="312"/>
          </w:p>
        </w:tc>
        <w:tc>
          <w:tcPr>
            <w:tcW w:w="998" w:type="dxa"/>
            <w:vAlign w:val="center"/>
          </w:tcPr>
          <w:p w14:paraId="797712EA"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45A61772" w14:textId="77777777" w:rsidTr="007B075A">
        <w:trPr>
          <w:gridAfter w:val="1"/>
          <w:wAfter w:w="6" w:type="dxa"/>
          <w:trHeight w:val="340"/>
          <w:jc w:val="center"/>
        </w:trPr>
        <w:tc>
          <w:tcPr>
            <w:tcW w:w="562" w:type="dxa"/>
            <w:vMerge/>
            <w:vAlign w:val="center"/>
          </w:tcPr>
          <w:p w14:paraId="50517589" w14:textId="77777777" w:rsidR="0027538C" w:rsidRPr="00B334B3" w:rsidRDefault="0027538C" w:rsidP="00371907">
            <w:pPr>
              <w:jc w:val="center"/>
              <w:rPr>
                <w:rFonts w:ascii="宋体" w:hAnsi="宋体"/>
                <w:sz w:val="22"/>
                <w:szCs w:val="22"/>
              </w:rPr>
            </w:pPr>
          </w:p>
        </w:tc>
        <w:tc>
          <w:tcPr>
            <w:tcW w:w="1560" w:type="dxa"/>
            <w:vMerge/>
            <w:vAlign w:val="center"/>
          </w:tcPr>
          <w:p w14:paraId="6016F69D" w14:textId="77777777" w:rsidR="0027538C" w:rsidRPr="00B334B3" w:rsidRDefault="0027538C" w:rsidP="00371907">
            <w:pPr>
              <w:jc w:val="center"/>
              <w:rPr>
                <w:rFonts w:ascii="宋体" w:hAnsi="宋体"/>
                <w:sz w:val="22"/>
                <w:szCs w:val="22"/>
              </w:rPr>
            </w:pPr>
          </w:p>
        </w:tc>
        <w:tc>
          <w:tcPr>
            <w:tcW w:w="992" w:type="dxa"/>
            <w:vAlign w:val="center"/>
          </w:tcPr>
          <w:p w14:paraId="6BFFC9D0"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-5</w:t>
            </w:r>
            <w:r w:rsidRPr="00B334B3">
              <w:rPr>
                <w:rFonts w:ascii="宋体" w:hAnsi="宋体" w:hint="eastAsia"/>
                <w:sz w:val="22"/>
                <w:szCs w:val="22"/>
              </w:rPr>
              <w:t>分</w:t>
            </w:r>
          </w:p>
        </w:tc>
        <w:tc>
          <w:tcPr>
            <w:tcW w:w="6095" w:type="dxa"/>
            <w:vAlign w:val="center"/>
          </w:tcPr>
          <w:p w14:paraId="4EEE162A" w14:textId="77777777" w:rsidR="0027538C" w:rsidRPr="00B334B3" w:rsidRDefault="0027538C" w:rsidP="00371907">
            <w:pPr>
              <w:rPr>
                <w:rFonts w:ascii="宋体" w:hAnsi="宋体"/>
                <w:sz w:val="22"/>
                <w:szCs w:val="22"/>
              </w:rPr>
            </w:pPr>
            <w:r w:rsidRPr="00B334B3">
              <w:rPr>
                <w:rFonts w:ascii="宋体" w:hAnsi="宋体" w:hint="eastAsia"/>
                <w:sz w:val="22"/>
                <w:szCs w:val="22"/>
              </w:rPr>
              <w:t>3）建立完善相关工作机制及持续运行优化服务：根据改革新阶段工作要求，推动改革关键机制建立，进一步实现三医协同发展。对投标人提供的核心要素管理和动态调整机制、评价管理与运行监测机制、评价与争议处理机制和相关协同推进机制等方面进行综合评议。</w:t>
            </w:r>
          </w:p>
          <w:p w14:paraId="1ED52ECA"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5</w:t>
            </w:r>
            <w:r w:rsidRPr="00B334B3">
              <w:rPr>
                <w:rFonts w:ascii="宋体" w:hAnsi="宋体" w:hint="eastAsia"/>
                <w:sz w:val="22"/>
                <w:szCs w:val="22"/>
              </w:rPr>
              <w:t>分，B档</w:t>
            </w:r>
            <w:r w:rsidRPr="00B334B3">
              <w:rPr>
                <w:rFonts w:ascii="宋体" w:hAnsi="宋体"/>
                <w:sz w:val="22"/>
                <w:szCs w:val="22"/>
              </w:rPr>
              <w:t>4</w:t>
            </w:r>
            <w:r w:rsidRPr="00B334B3">
              <w:rPr>
                <w:rFonts w:ascii="宋体" w:hAnsi="宋体" w:hint="eastAsia"/>
                <w:sz w:val="22"/>
                <w:szCs w:val="22"/>
              </w:rPr>
              <w:t>分，C档</w:t>
            </w:r>
            <w:r w:rsidRPr="00B334B3">
              <w:rPr>
                <w:rFonts w:ascii="宋体" w:hAnsi="宋体"/>
                <w:sz w:val="22"/>
                <w:szCs w:val="22"/>
              </w:rPr>
              <w:t>2</w:t>
            </w:r>
            <w:r w:rsidRPr="00B334B3">
              <w:rPr>
                <w:rFonts w:ascii="宋体" w:hAnsi="宋体" w:hint="eastAsia"/>
                <w:sz w:val="22"/>
                <w:szCs w:val="22"/>
              </w:rPr>
              <w:t>分。</w:t>
            </w:r>
          </w:p>
        </w:tc>
        <w:tc>
          <w:tcPr>
            <w:tcW w:w="998" w:type="dxa"/>
            <w:vAlign w:val="center"/>
          </w:tcPr>
          <w:p w14:paraId="7370B39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03DFAA35" w14:textId="77777777" w:rsidTr="007B075A">
        <w:trPr>
          <w:gridAfter w:val="1"/>
          <w:wAfter w:w="6" w:type="dxa"/>
          <w:trHeight w:val="340"/>
          <w:jc w:val="center"/>
        </w:trPr>
        <w:tc>
          <w:tcPr>
            <w:tcW w:w="562" w:type="dxa"/>
            <w:vMerge/>
            <w:vAlign w:val="center"/>
          </w:tcPr>
          <w:p w14:paraId="0FDE52CC" w14:textId="77777777" w:rsidR="0027538C" w:rsidRPr="00B334B3" w:rsidRDefault="0027538C" w:rsidP="00371907">
            <w:pPr>
              <w:jc w:val="center"/>
              <w:rPr>
                <w:rFonts w:ascii="宋体" w:hAnsi="宋体"/>
                <w:sz w:val="22"/>
                <w:szCs w:val="22"/>
              </w:rPr>
            </w:pPr>
          </w:p>
        </w:tc>
        <w:tc>
          <w:tcPr>
            <w:tcW w:w="1560" w:type="dxa"/>
            <w:vMerge/>
            <w:vAlign w:val="center"/>
          </w:tcPr>
          <w:p w14:paraId="5F1B228A" w14:textId="77777777" w:rsidR="0027538C" w:rsidRPr="00B334B3" w:rsidRDefault="0027538C" w:rsidP="00371907">
            <w:pPr>
              <w:jc w:val="center"/>
              <w:rPr>
                <w:rFonts w:ascii="宋体" w:hAnsi="宋体"/>
                <w:sz w:val="22"/>
                <w:szCs w:val="22"/>
              </w:rPr>
            </w:pPr>
          </w:p>
        </w:tc>
        <w:tc>
          <w:tcPr>
            <w:tcW w:w="992" w:type="dxa"/>
            <w:vAlign w:val="center"/>
          </w:tcPr>
          <w:p w14:paraId="2F08FE72"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-5</w:t>
            </w:r>
            <w:r w:rsidRPr="00B334B3">
              <w:rPr>
                <w:rFonts w:ascii="宋体" w:hAnsi="宋体" w:hint="eastAsia"/>
                <w:sz w:val="22"/>
                <w:szCs w:val="22"/>
              </w:rPr>
              <w:t>分</w:t>
            </w:r>
          </w:p>
        </w:tc>
        <w:tc>
          <w:tcPr>
            <w:tcW w:w="6095" w:type="dxa"/>
            <w:vAlign w:val="center"/>
          </w:tcPr>
          <w:p w14:paraId="07162DFD" w14:textId="77777777" w:rsidR="0027538C" w:rsidRPr="00B334B3" w:rsidRDefault="0027538C" w:rsidP="00371907">
            <w:pPr>
              <w:rPr>
                <w:rFonts w:ascii="宋体" w:hAnsi="宋体"/>
                <w:sz w:val="22"/>
                <w:szCs w:val="22"/>
              </w:rPr>
            </w:pPr>
            <w:r w:rsidRPr="00B334B3">
              <w:rPr>
                <w:rFonts w:ascii="宋体" w:hAnsi="宋体" w:hint="eastAsia"/>
                <w:sz w:val="22"/>
                <w:szCs w:val="22"/>
              </w:rPr>
              <w:t>4）完善温州DRG支付改革下的效能提升服务：支持本地适配运维服务，做好相关信息交互。对投标人提供的改革本地适配运维服务、做好与定点医疗机构和省级平台的信息交互、DRG相关业务数据按规定做好云服务信息安全管理工作等方面进行综合评议。</w:t>
            </w:r>
          </w:p>
          <w:p w14:paraId="78EEFCD4"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5</w:t>
            </w:r>
            <w:r w:rsidRPr="00B334B3">
              <w:rPr>
                <w:rFonts w:ascii="宋体" w:hAnsi="宋体" w:hint="eastAsia"/>
                <w:sz w:val="22"/>
                <w:szCs w:val="22"/>
              </w:rPr>
              <w:t>分，B档</w:t>
            </w:r>
            <w:r w:rsidRPr="00B334B3">
              <w:rPr>
                <w:rFonts w:ascii="宋体" w:hAnsi="宋体"/>
                <w:sz w:val="22"/>
                <w:szCs w:val="22"/>
              </w:rPr>
              <w:t>4</w:t>
            </w:r>
            <w:r w:rsidRPr="00B334B3">
              <w:rPr>
                <w:rFonts w:ascii="宋体" w:hAnsi="宋体" w:hint="eastAsia"/>
                <w:sz w:val="22"/>
                <w:szCs w:val="22"/>
              </w:rPr>
              <w:t>分，C档</w:t>
            </w:r>
            <w:r w:rsidRPr="00B334B3">
              <w:rPr>
                <w:rFonts w:ascii="宋体" w:hAnsi="宋体"/>
                <w:sz w:val="22"/>
                <w:szCs w:val="22"/>
              </w:rPr>
              <w:t>2</w:t>
            </w:r>
            <w:r w:rsidRPr="00B334B3">
              <w:rPr>
                <w:rFonts w:ascii="宋体" w:hAnsi="宋体" w:hint="eastAsia"/>
                <w:sz w:val="22"/>
                <w:szCs w:val="22"/>
              </w:rPr>
              <w:t>分。</w:t>
            </w:r>
          </w:p>
        </w:tc>
        <w:tc>
          <w:tcPr>
            <w:tcW w:w="998" w:type="dxa"/>
            <w:vAlign w:val="center"/>
          </w:tcPr>
          <w:p w14:paraId="03663A8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7C84652B" w14:textId="77777777" w:rsidTr="007B075A">
        <w:trPr>
          <w:gridAfter w:val="1"/>
          <w:wAfter w:w="6" w:type="dxa"/>
          <w:trHeight w:val="340"/>
          <w:jc w:val="center"/>
        </w:trPr>
        <w:tc>
          <w:tcPr>
            <w:tcW w:w="562" w:type="dxa"/>
            <w:vMerge/>
            <w:vAlign w:val="center"/>
          </w:tcPr>
          <w:p w14:paraId="369154F9" w14:textId="77777777" w:rsidR="0027538C" w:rsidRPr="00B334B3" w:rsidRDefault="0027538C" w:rsidP="00371907">
            <w:pPr>
              <w:jc w:val="center"/>
              <w:rPr>
                <w:rFonts w:ascii="宋体" w:hAnsi="宋体"/>
                <w:sz w:val="22"/>
                <w:szCs w:val="22"/>
              </w:rPr>
            </w:pPr>
          </w:p>
        </w:tc>
        <w:tc>
          <w:tcPr>
            <w:tcW w:w="1560" w:type="dxa"/>
            <w:vMerge/>
            <w:vAlign w:val="center"/>
          </w:tcPr>
          <w:p w14:paraId="0075A443" w14:textId="77777777" w:rsidR="0027538C" w:rsidRPr="00B334B3" w:rsidRDefault="0027538C" w:rsidP="00371907">
            <w:pPr>
              <w:jc w:val="center"/>
              <w:rPr>
                <w:rFonts w:ascii="宋体" w:hAnsi="宋体"/>
                <w:sz w:val="22"/>
                <w:szCs w:val="22"/>
              </w:rPr>
            </w:pPr>
          </w:p>
        </w:tc>
        <w:tc>
          <w:tcPr>
            <w:tcW w:w="992" w:type="dxa"/>
            <w:vAlign w:val="center"/>
          </w:tcPr>
          <w:p w14:paraId="3C2B3C9D"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-6</w:t>
            </w:r>
            <w:r w:rsidRPr="00B334B3">
              <w:rPr>
                <w:rFonts w:ascii="宋体" w:hAnsi="宋体" w:hint="eastAsia"/>
                <w:sz w:val="22"/>
                <w:szCs w:val="22"/>
              </w:rPr>
              <w:t>分</w:t>
            </w:r>
          </w:p>
        </w:tc>
        <w:tc>
          <w:tcPr>
            <w:tcW w:w="6095" w:type="dxa"/>
            <w:vAlign w:val="center"/>
          </w:tcPr>
          <w:p w14:paraId="61C11532" w14:textId="77777777" w:rsidR="0027538C" w:rsidRPr="00B334B3" w:rsidRDefault="0027538C" w:rsidP="00371907">
            <w:pPr>
              <w:rPr>
                <w:rFonts w:ascii="宋体" w:hAnsi="宋体"/>
                <w:sz w:val="22"/>
                <w:szCs w:val="22"/>
              </w:rPr>
            </w:pPr>
            <w:r w:rsidRPr="00B334B3">
              <w:rPr>
                <w:rFonts w:ascii="宋体" w:hAnsi="宋体" w:hint="eastAsia"/>
                <w:sz w:val="22"/>
                <w:szCs w:val="22"/>
              </w:rPr>
              <w:t>5）提供DRG分组框架下的大数据统计分析服务：提供常规和专项统计分析，支持做好全市基金运行分析监测和年度清算测算拨付等重点监测分析工作。对投标人提供的强化监测预警工作、各预算单元相关专项需求等常规和专项分析，并提供相应分析报告，支持相关专项研讨工作的具体数据测算等方面进行综合评议。</w:t>
            </w:r>
          </w:p>
          <w:p w14:paraId="47571361"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6</w:t>
            </w:r>
            <w:r w:rsidRPr="00B334B3">
              <w:rPr>
                <w:rFonts w:ascii="宋体" w:hAnsi="宋体" w:hint="eastAsia"/>
                <w:sz w:val="22"/>
                <w:szCs w:val="22"/>
              </w:rPr>
              <w:t>分，B档</w:t>
            </w:r>
            <w:r w:rsidRPr="00B334B3">
              <w:rPr>
                <w:rFonts w:ascii="宋体" w:hAnsi="宋体"/>
                <w:sz w:val="22"/>
                <w:szCs w:val="22"/>
              </w:rPr>
              <w:t>4</w:t>
            </w:r>
            <w:r w:rsidRPr="00B334B3">
              <w:rPr>
                <w:rFonts w:ascii="宋体" w:hAnsi="宋体" w:hint="eastAsia"/>
                <w:sz w:val="22"/>
                <w:szCs w:val="22"/>
              </w:rPr>
              <w:t>分，C档</w:t>
            </w:r>
            <w:r w:rsidRPr="00B334B3">
              <w:rPr>
                <w:rFonts w:ascii="宋体" w:hAnsi="宋体"/>
                <w:sz w:val="22"/>
                <w:szCs w:val="22"/>
              </w:rPr>
              <w:t>2</w:t>
            </w:r>
            <w:r w:rsidRPr="00B334B3">
              <w:rPr>
                <w:rFonts w:ascii="宋体" w:hAnsi="宋体" w:hint="eastAsia"/>
                <w:sz w:val="22"/>
                <w:szCs w:val="22"/>
              </w:rPr>
              <w:t>分。</w:t>
            </w:r>
          </w:p>
        </w:tc>
        <w:tc>
          <w:tcPr>
            <w:tcW w:w="998" w:type="dxa"/>
            <w:vAlign w:val="center"/>
          </w:tcPr>
          <w:p w14:paraId="728F3F82"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6C8E83F0" w14:textId="77777777" w:rsidTr="007B075A">
        <w:trPr>
          <w:gridAfter w:val="1"/>
          <w:wAfter w:w="6" w:type="dxa"/>
          <w:trHeight w:val="340"/>
          <w:jc w:val="center"/>
        </w:trPr>
        <w:tc>
          <w:tcPr>
            <w:tcW w:w="562" w:type="dxa"/>
            <w:vMerge/>
            <w:vAlign w:val="center"/>
          </w:tcPr>
          <w:p w14:paraId="7E2A2811" w14:textId="77777777" w:rsidR="0027538C" w:rsidRPr="00B334B3" w:rsidRDefault="0027538C" w:rsidP="00371907">
            <w:pPr>
              <w:jc w:val="center"/>
              <w:rPr>
                <w:rFonts w:ascii="宋体" w:hAnsi="宋体"/>
                <w:sz w:val="22"/>
                <w:szCs w:val="22"/>
              </w:rPr>
            </w:pPr>
          </w:p>
        </w:tc>
        <w:tc>
          <w:tcPr>
            <w:tcW w:w="1560" w:type="dxa"/>
            <w:vMerge/>
            <w:vAlign w:val="center"/>
          </w:tcPr>
          <w:p w14:paraId="32500159" w14:textId="77777777" w:rsidR="0027538C" w:rsidRPr="00B334B3" w:rsidRDefault="0027538C" w:rsidP="00371907">
            <w:pPr>
              <w:jc w:val="center"/>
              <w:rPr>
                <w:rFonts w:ascii="宋体" w:hAnsi="宋体"/>
                <w:sz w:val="22"/>
                <w:szCs w:val="22"/>
              </w:rPr>
            </w:pPr>
          </w:p>
        </w:tc>
        <w:tc>
          <w:tcPr>
            <w:tcW w:w="992" w:type="dxa"/>
            <w:vAlign w:val="center"/>
          </w:tcPr>
          <w:p w14:paraId="42507FD6"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-6</w:t>
            </w:r>
            <w:r w:rsidRPr="00B334B3">
              <w:rPr>
                <w:rFonts w:ascii="宋体" w:hAnsi="宋体" w:hint="eastAsia"/>
                <w:sz w:val="22"/>
                <w:szCs w:val="22"/>
              </w:rPr>
              <w:t>分</w:t>
            </w:r>
          </w:p>
        </w:tc>
        <w:tc>
          <w:tcPr>
            <w:tcW w:w="6095" w:type="dxa"/>
            <w:vAlign w:val="center"/>
          </w:tcPr>
          <w:p w14:paraId="2544F9AE" w14:textId="77777777" w:rsidR="0027538C" w:rsidRPr="00B334B3" w:rsidRDefault="0027538C" w:rsidP="00371907">
            <w:pPr>
              <w:rPr>
                <w:rFonts w:ascii="宋体" w:hAnsi="宋体"/>
                <w:sz w:val="22"/>
                <w:szCs w:val="22"/>
              </w:rPr>
            </w:pPr>
            <w:bookmarkStart w:id="313" w:name="_Hlk144380471"/>
            <w:r w:rsidRPr="00B334B3">
              <w:rPr>
                <w:rFonts w:ascii="宋体" w:hAnsi="宋体" w:hint="eastAsia"/>
                <w:sz w:val="22"/>
                <w:szCs w:val="22"/>
              </w:rPr>
              <w:t>6）提供DRG分组框架下的病例审核及咨询服务：支撑地方做好病案质量质控和入组审核服务监管工作，为持续优化结算审核和提升付费监管能力提供优化方案。对投标人提供的协助医保经办开展日常规定、病案首页交叉检查等专项相关病例准入审核工作和开展日常业务咨询答疑服务等方面进行综合评议。</w:t>
            </w:r>
          </w:p>
          <w:p w14:paraId="622B3FE2"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由评委综合打分，其中A档6分，B档4分，C档2分。</w:t>
            </w:r>
            <w:bookmarkEnd w:id="313"/>
          </w:p>
        </w:tc>
        <w:tc>
          <w:tcPr>
            <w:tcW w:w="998" w:type="dxa"/>
            <w:vAlign w:val="center"/>
          </w:tcPr>
          <w:p w14:paraId="303E995E"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2BE854A5" w14:textId="77777777" w:rsidTr="007B075A">
        <w:trPr>
          <w:gridAfter w:val="1"/>
          <w:wAfter w:w="6" w:type="dxa"/>
          <w:trHeight w:val="340"/>
          <w:jc w:val="center"/>
        </w:trPr>
        <w:tc>
          <w:tcPr>
            <w:tcW w:w="562" w:type="dxa"/>
            <w:vMerge w:val="restart"/>
            <w:vAlign w:val="center"/>
          </w:tcPr>
          <w:p w14:paraId="32687165" w14:textId="77777777" w:rsidR="0027538C" w:rsidRPr="00B334B3" w:rsidRDefault="0027538C" w:rsidP="00371907">
            <w:pPr>
              <w:jc w:val="center"/>
              <w:rPr>
                <w:rFonts w:ascii="宋体" w:hAnsi="宋体"/>
                <w:sz w:val="22"/>
                <w:szCs w:val="22"/>
              </w:rPr>
            </w:pPr>
            <w:r w:rsidRPr="00B334B3">
              <w:rPr>
                <w:rFonts w:ascii="宋体" w:hAnsi="宋体"/>
                <w:sz w:val="22"/>
                <w:szCs w:val="22"/>
              </w:rPr>
              <w:t>7</w:t>
            </w:r>
          </w:p>
        </w:tc>
        <w:tc>
          <w:tcPr>
            <w:tcW w:w="1560" w:type="dxa"/>
            <w:vMerge w:val="restart"/>
            <w:vAlign w:val="center"/>
          </w:tcPr>
          <w:p w14:paraId="6BD2F60C" w14:textId="77777777" w:rsidR="0027538C" w:rsidRPr="00B334B3" w:rsidRDefault="0027538C" w:rsidP="00371907">
            <w:pPr>
              <w:rPr>
                <w:rFonts w:ascii="宋体" w:hAnsi="宋体"/>
                <w:sz w:val="22"/>
                <w:szCs w:val="22"/>
              </w:rPr>
            </w:pPr>
            <w:r w:rsidRPr="00B334B3">
              <w:rPr>
                <w:rFonts w:ascii="宋体" w:hAnsi="宋体" w:hint="eastAsia"/>
                <w:sz w:val="22"/>
                <w:szCs w:val="22"/>
              </w:rPr>
              <w:t>培训服务</w:t>
            </w:r>
          </w:p>
        </w:tc>
        <w:tc>
          <w:tcPr>
            <w:tcW w:w="992" w:type="dxa"/>
            <w:vAlign w:val="center"/>
          </w:tcPr>
          <w:p w14:paraId="173619B5"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0-3分</w:t>
            </w:r>
          </w:p>
        </w:tc>
        <w:tc>
          <w:tcPr>
            <w:tcW w:w="6095" w:type="dxa"/>
            <w:vAlign w:val="center"/>
          </w:tcPr>
          <w:p w14:paraId="1184E53C" w14:textId="42DBCC9C" w:rsidR="0027538C" w:rsidRPr="00B334B3" w:rsidRDefault="00F84564" w:rsidP="00371907">
            <w:pPr>
              <w:rPr>
                <w:rFonts w:ascii="宋体" w:hAnsi="宋体"/>
                <w:sz w:val="22"/>
                <w:szCs w:val="22"/>
              </w:rPr>
            </w:pPr>
            <w:r>
              <w:rPr>
                <w:rFonts w:ascii="宋体" w:hAnsi="宋体"/>
                <w:sz w:val="22"/>
                <w:szCs w:val="22"/>
              </w:rPr>
              <w:t>1</w:t>
            </w:r>
            <w:r w:rsidRPr="00B334B3">
              <w:rPr>
                <w:rFonts w:ascii="宋体" w:hAnsi="宋体" w:hint="eastAsia"/>
                <w:sz w:val="22"/>
                <w:szCs w:val="22"/>
              </w:rPr>
              <w:t>）</w:t>
            </w:r>
            <w:r w:rsidR="0027538C" w:rsidRPr="00B334B3">
              <w:rPr>
                <w:rFonts w:ascii="宋体" w:hAnsi="宋体" w:hint="eastAsia"/>
                <w:sz w:val="22"/>
                <w:szCs w:val="22"/>
              </w:rPr>
              <w:t>根据投标人对本项目培训方案中的师资力量、培训次数、培训内容和培训支持（如电脑、车辆等）等方面进行综合评议。</w:t>
            </w:r>
          </w:p>
          <w:p w14:paraId="325AF648" w14:textId="77777777" w:rsidR="0027538C" w:rsidRPr="00B334B3" w:rsidRDefault="0027538C" w:rsidP="00371907">
            <w:pPr>
              <w:rPr>
                <w:rFonts w:ascii="宋体" w:hAnsi="宋体"/>
                <w:sz w:val="22"/>
                <w:szCs w:val="22"/>
              </w:rPr>
            </w:pPr>
            <w:r w:rsidRPr="00B334B3">
              <w:rPr>
                <w:rFonts w:ascii="宋体" w:hAnsi="宋体" w:hint="eastAsia"/>
                <w:sz w:val="22"/>
                <w:szCs w:val="22"/>
              </w:rPr>
              <w:lastRenderedPageBreak/>
              <w:t>由评委综合打分，其中A档3分，B档2分，C档1分。</w:t>
            </w:r>
          </w:p>
        </w:tc>
        <w:tc>
          <w:tcPr>
            <w:tcW w:w="998" w:type="dxa"/>
            <w:vAlign w:val="center"/>
          </w:tcPr>
          <w:p w14:paraId="66A6E692"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lastRenderedPageBreak/>
              <w:t>主观分</w:t>
            </w:r>
          </w:p>
        </w:tc>
      </w:tr>
      <w:tr w:rsidR="00B334B3" w:rsidRPr="00B334B3" w14:paraId="2498A3CB" w14:textId="77777777" w:rsidTr="007B075A">
        <w:trPr>
          <w:gridAfter w:val="1"/>
          <w:wAfter w:w="6" w:type="dxa"/>
          <w:trHeight w:val="340"/>
          <w:jc w:val="center"/>
        </w:trPr>
        <w:tc>
          <w:tcPr>
            <w:tcW w:w="562" w:type="dxa"/>
            <w:vMerge/>
            <w:vAlign w:val="center"/>
          </w:tcPr>
          <w:p w14:paraId="0B03FD1C" w14:textId="77777777" w:rsidR="0027538C" w:rsidRPr="00B334B3" w:rsidRDefault="0027538C" w:rsidP="00371907">
            <w:pPr>
              <w:jc w:val="center"/>
              <w:rPr>
                <w:rFonts w:ascii="宋体" w:hAnsi="宋体"/>
                <w:sz w:val="22"/>
                <w:szCs w:val="22"/>
              </w:rPr>
            </w:pPr>
          </w:p>
        </w:tc>
        <w:tc>
          <w:tcPr>
            <w:tcW w:w="1560" w:type="dxa"/>
            <w:vMerge/>
            <w:vAlign w:val="center"/>
          </w:tcPr>
          <w:p w14:paraId="3311D35F" w14:textId="77777777" w:rsidR="0027538C" w:rsidRPr="00B334B3" w:rsidRDefault="0027538C" w:rsidP="00371907">
            <w:pPr>
              <w:numPr>
                <w:ilvl w:val="0"/>
                <w:numId w:val="37"/>
              </w:numPr>
              <w:rPr>
                <w:rFonts w:ascii="宋体" w:hAnsi="宋体"/>
                <w:sz w:val="22"/>
                <w:szCs w:val="22"/>
              </w:rPr>
            </w:pPr>
          </w:p>
        </w:tc>
        <w:tc>
          <w:tcPr>
            <w:tcW w:w="992" w:type="dxa"/>
            <w:vAlign w:val="center"/>
          </w:tcPr>
          <w:p w14:paraId="4DE69FD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0-4分</w:t>
            </w:r>
          </w:p>
        </w:tc>
        <w:tc>
          <w:tcPr>
            <w:tcW w:w="6095" w:type="dxa"/>
            <w:vAlign w:val="center"/>
          </w:tcPr>
          <w:p w14:paraId="238E6A53" w14:textId="4D79FA77" w:rsidR="0027538C" w:rsidRPr="00B334B3" w:rsidRDefault="00371907" w:rsidP="00371907">
            <w:pPr>
              <w:rPr>
                <w:rFonts w:ascii="宋体" w:hAnsi="宋体"/>
                <w:sz w:val="22"/>
                <w:szCs w:val="22"/>
              </w:rPr>
            </w:pPr>
            <w:r w:rsidRPr="00B334B3">
              <w:rPr>
                <w:rFonts w:ascii="宋体" w:hAnsi="宋体"/>
                <w:sz w:val="22"/>
                <w:szCs w:val="22"/>
              </w:rPr>
              <w:t>2</w:t>
            </w:r>
            <w:r w:rsidRPr="00B334B3">
              <w:rPr>
                <w:rFonts w:ascii="宋体" w:hAnsi="宋体" w:hint="eastAsia"/>
                <w:sz w:val="22"/>
                <w:szCs w:val="22"/>
              </w:rPr>
              <w:t>）</w:t>
            </w:r>
            <w:r w:rsidR="0027538C" w:rsidRPr="00B334B3">
              <w:rPr>
                <w:rFonts w:ascii="宋体" w:hAnsi="宋体" w:hint="eastAsia"/>
                <w:sz w:val="22"/>
                <w:szCs w:val="22"/>
              </w:rPr>
              <w:t>根据投标人对本项目培训方案中的最新政策文件、改革形势等内容的培训，并承诺及时更新和传达相关信息给采购人或医疗机构的进行综合评议。</w:t>
            </w:r>
          </w:p>
          <w:p w14:paraId="2991B19E" w14:textId="77777777" w:rsidR="0027538C" w:rsidRPr="00B334B3" w:rsidRDefault="0027538C" w:rsidP="00371907">
            <w:pPr>
              <w:rPr>
                <w:rFonts w:ascii="宋体" w:hAnsi="宋体"/>
                <w:sz w:val="22"/>
                <w:szCs w:val="22"/>
              </w:rPr>
            </w:pPr>
            <w:r w:rsidRPr="00B334B3">
              <w:rPr>
                <w:rFonts w:ascii="宋体" w:hAnsi="宋体" w:hint="eastAsia"/>
                <w:sz w:val="22"/>
                <w:szCs w:val="22"/>
              </w:rPr>
              <w:t>由评委综合打分，其中A档4分，B档2分，C档1分。</w:t>
            </w:r>
          </w:p>
        </w:tc>
        <w:tc>
          <w:tcPr>
            <w:tcW w:w="998" w:type="dxa"/>
            <w:vAlign w:val="center"/>
          </w:tcPr>
          <w:p w14:paraId="5557CE78" w14:textId="77777777" w:rsidR="0027538C" w:rsidRPr="00B334B3" w:rsidRDefault="0027538C" w:rsidP="00371907">
            <w:pPr>
              <w:jc w:val="center"/>
              <w:rPr>
                <w:rFonts w:ascii="宋体" w:hAnsi="宋体"/>
                <w:sz w:val="22"/>
                <w:szCs w:val="22"/>
              </w:rPr>
            </w:pPr>
            <w:r w:rsidRPr="00B334B3">
              <w:rPr>
                <w:rFonts w:ascii="宋体" w:hAnsi="宋体"/>
                <w:sz w:val="22"/>
                <w:szCs w:val="22"/>
              </w:rPr>
              <w:t>主观分</w:t>
            </w:r>
          </w:p>
        </w:tc>
      </w:tr>
      <w:tr w:rsidR="00B334B3" w:rsidRPr="00B334B3" w14:paraId="63FA5906" w14:textId="77777777" w:rsidTr="007B075A">
        <w:trPr>
          <w:gridAfter w:val="1"/>
          <w:wAfter w:w="6" w:type="dxa"/>
          <w:trHeight w:val="340"/>
          <w:jc w:val="center"/>
        </w:trPr>
        <w:tc>
          <w:tcPr>
            <w:tcW w:w="562" w:type="dxa"/>
            <w:vAlign w:val="center"/>
          </w:tcPr>
          <w:p w14:paraId="0ED06031" w14:textId="77777777" w:rsidR="0027538C" w:rsidRPr="00B334B3" w:rsidRDefault="0027538C" w:rsidP="00371907">
            <w:pPr>
              <w:jc w:val="center"/>
              <w:rPr>
                <w:rFonts w:ascii="宋体" w:hAnsi="宋体"/>
                <w:sz w:val="22"/>
                <w:szCs w:val="22"/>
              </w:rPr>
            </w:pPr>
            <w:r w:rsidRPr="00B334B3">
              <w:rPr>
                <w:rFonts w:ascii="宋体" w:hAnsi="宋体"/>
                <w:sz w:val="22"/>
                <w:szCs w:val="22"/>
              </w:rPr>
              <w:t>8</w:t>
            </w:r>
          </w:p>
        </w:tc>
        <w:tc>
          <w:tcPr>
            <w:tcW w:w="1560" w:type="dxa"/>
            <w:vAlign w:val="center"/>
          </w:tcPr>
          <w:p w14:paraId="6B06E92D"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讲解视频</w:t>
            </w:r>
          </w:p>
        </w:tc>
        <w:tc>
          <w:tcPr>
            <w:tcW w:w="992" w:type="dxa"/>
            <w:vAlign w:val="center"/>
          </w:tcPr>
          <w:p w14:paraId="032C5817" w14:textId="77777777" w:rsidR="0027538C" w:rsidRPr="00B334B3" w:rsidRDefault="0027538C" w:rsidP="00371907">
            <w:pPr>
              <w:jc w:val="center"/>
              <w:rPr>
                <w:rFonts w:ascii="宋体" w:hAnsi="宋体"/>
                <w:sz w:val="22"/>
                <w:szCs w:val="22"/>
              </w:rPr>
            </w:pPr>
            <w:r w:rsidRPr="00B334B3">
              <w:rPr>
                <w:rFonts w:ascii="宋体" w:hAnsi="宋体"/>
                <w:sz w:val="22"/>
                <w:szCs w:val="22"/>
              </w:rPr>
              <w:t>0-5</w:t>
            </w:r>
            <w:r w:rsidRPr="00B334B3">
              <w:rPr>
                <w:rFonts w:ascii="宋体" w:hAnsi="宋体" w:hint="eastAsia"/>
                <w:sz w:val="22"/>
                <w:szCs w:val="22"/>
              </w:rPr>
              <w:t>分</w:t>
            </w:r>
          </w:p>
        </w:tc>
        <w:tc>
          <w:tcPr>
            <w:tcW w:w="6095" w:type="dxa"/>
            <w:vAlign w:val="center"/>
          </w:tcPr>
          <w:p w14:paraId="573C1DD5" w14:textId="77777777" w:rsidR="0027538C" w:rsidRPr="00B334B3" w:rsidRDefault="0027538C" w:rsidP="00371907">
            <w:pPr>
              <w:rPr>
                <w:rFonts w:ascii="宋体" w:hAnsi="宋体" w:cs="宋体"/>
                <w:kern w:val="0"/>
                <w:sz w:val="22"/>
                <w:szCs w:val="22"/>
              </w:rPr>
            </w:pPr>
            <w:r w:rsidRPr="00B334B3">
              <w:rPr>
                <w:rFonts w:ascii="宋体" w:hAnsi="宋体" w:cs="宋体" w:hint="eastAsia"/>
                <w:kern w:val="0"/>
                <w:sz w:val="22"/>
                <w:szCs w:val="22"/>
              </w:rPr>
              <w:t>每个投标人的讲解视频时间总长不得多于</w:t>
            </w:r>
            <w:r w:rsidRPr="00B334B3">
              <w:rPr>
                <w:rFonts w:ascii="宋体" w:hAnsi="宋体" w:cs="宋体"/>
                <w:kern w:val="0"/>
                <w:sz w:val="22"/>
                <w:szCs w:val="22"/>
              </w:rPr>
              <w:t>6</w:t>
            </w:r>
            <w:r w:rsidRPr="00B334B3">
              <w:rPr>
                <w:rFonts w:ascii="宋体" w:hAnsi="宋体" w:cs="宋体" w:hint="eastAsia"/>
                <w:kern w:val="0"/>
                <w:sz w:val="22"/>
                <w:szCs w:val="22"/>
              </w:rPr>
              <w:t>分钟，超过讲解时间或未按规定递交的，本项不得分。要求</w:t>
            </w:r>
            <w:r w:rsidRPr="00B334B3">
              <w:rPr>
                <w:rFonts w:ascii="宋体" w:hAnsi="宋体" w:cs="宋体"/>
                <w:kern w:val="0"/>
                <w:sz w:val="22"/>
                <w:szCs w:val="22"/>
              </w:rPr>
              <w:t>语音</w:t>
            </w:r>
            <w:r w:rsidRPr="00B334B3">
              <w:rPr>
                <w:rFonts w:ascii="宋体" w:hAnsi="宋体" w:cs="宋体" w:hint="eastAsia"/>
                <w:kern w:val="0"/>
                <w:sz w:val="22"/>
                <w:szCs w:val="22"/>
              </w:rPr>
              <w:t>配合</w:t>
            </w:r>
            <w:r w:rsidRPr="00B334B3">
              <w:rPr>
                <w:rFonts w:ascii="宋体" w:hAnsi="宋体" w:cs="宋体"/>
                <w:kern w:val="0"/>
                <w:sz w:val="22"/>
                <w:szCs w:val="22"/>
              </w:rPr>
              <w:t>讲解，</w:t>
            </w:r>
            <w:r w:rsidRPr="00B334B3">
              <w:rPr>
                <w:rFonts w:ascii="宋体" w:hAnsi="宋体" w:cs="宋体" w:hint="eastAsia"/>
                <w:kern w:val="0"/>
                <w:sz w:val="22"/>
                <w:szCs w:val="22"/>
              </w:rPr>
              <w:t>提供的讲解</w:t>
            </w:r>
            <w:r w:rsidRPr="00B334B3">
              <w:rPr>
                <w:rFonts w:ascii="宋体" w:hAnsi="宋体" w:cs="宋体"/>
                <w:kern w:val="0"/>
                <w:sz w:val="22"/>
                <w:szCs w:val="22"/>
              </w:rPr>
              <w:t>视频要清晰、格式正确，语音要有准确的字幕</w:t>
            </w:r>
            <w:r w:rsidRPr="00B334B3">
              <w:rPr>
                <w:rFonts w:ascii="宋体" w:hAnsi="宋体" w:cs="宋体" w:hint="eastAsia"/>
                <w:kern w:val="0"/>
                <w:sz w:val="22"/>
                <w:szCs w:val="22"/>
              </w:rPr>
              <w:t>。</w:t>
            </w:r>
          </w:p>
          <w:p w14:paraId="3851460E" w14:textId="77777777" w:rsidR="0027538C" w:rsidRPr="00B334B3" w:rsidRDefault="0027538C" w:rsidP="00371907">
            <w:pPr>
              <w:rPr>
                <w:rFonts w:ascii="宋体" w:hAnsi="宋体"/>
                <w:sz w:val="22"/>
                <w:szCs w:val="22"/>
              </w:rPr>
            </w:pPr>
            <w:r w:rsidRPr="00B334B3">
              <w:rPr>
                <w:rFonts w:ascii="宋体" w:hAnsi="宋体" w:hint="eastAsia"/>
                <w:sz w:val="22"/>
                <w:szCs w:val="22"/>
              </w:rPr>
              <w:t>讲解内容：根据以往案例及本项目情况，简述项目前期准备工作、实施的方案或思路，提出下一步提质增效的可行性解决思路。</w:t>
            </w:r>
          </w:p>
          <w:p w14:paraId="20F9511E" w14:textId="77777777" w:rsidR="0027538C" w:rsidRPr="00B334B3" w:rsidRDefault="0027538C" w:rsidP="00371907">
            <w:pPr>
              <w:rPr>
                <w:rFonts w:ascii="宋体" w:hAnsi="宋体"/>
                <w:sz w:val="22"/>
                <w:szCs w:val="22"/>
              </w:rPr>
            </w:pPr>
            <w:r w:rsidRPr="00B334B3">
              <w:rPr>
                <w:rFonts w:ascii="宋体" w:hAnsi="宋体" w:hint="eastAsia"/>
                <w:sz w:val="22"/>
                <w:szCs w:val="22"/>
              </w:rPr>
              <w:t>根据投标人讲解情况进行综合评议，由评委综合打分</w:t>
            </w:r>
            <w:r w:rsidRPr="00B334B3">
              <w:rPr>
                <w:rFonts w:ascii="宋体" w:hAnsi="宋体"/>
                <w:sz w:val="22"/>
                <w:szCs w:val="22"/>
              </w:rPr>
              <w:t>，其中</w:t>
            </w:r>
            <w:r w:rsidRPr="00B334B3">
              <w:rPr>
                <w:rFonts w:ascii="宋体" w:hAnsi="宋体" w:hint="eastAsia"/>
                <w:sz w:val="22"/>
                <w:szCs w:val="22"/>
              </w:rPr>
              <w:t>A档</w:t>
            </w:r>
            <w:r w:rsidRPr="00B334B3">
              <w:rPr>
                <w:rFonts w:ascii="宋体" w:hAnsi="宋体"/>
                <w:sz w:val="22"/>
                <w:szCs w:val="22"/>
              </w:rPr>
              <w:t>5</w:t>
            </w:r>
            <w:r w:rsidRPr="00B334B3">
              <w:rPr>
                <w:rFonts w:ascii="宋体" w:hAnsi="宋体" w:hint="eastAsia"/>
                <w:sz w:val="22"/>
                <w:szCs w:val="22"/>
              </w:rPr>
              <w:t>分，B档</w:t>
            </w:r>
            <w:r w:rsidRPr="00B334B3">
              <w:rPr>
                <w:rFonts w:ascii="宋体" w:hAnsi="宋体"/>
                <w:sz w:val="22"/>
                <w:szCs w:val="22"/>
              </w:rPr>
              <w:t>3</w:t>
            </w:r>
            <w:r w:rsidRPr="00B334B3">
              <w:rPr>
                <w:rFonts w:ascii="宋体" w:hAnsi="宋体" w:hint="eastAsia"/>
                <w:sz w:val="22"/>
                <w:szCs w:val="22"/>
              </w:rPr>
              <w:t>分，C档1分。</w:t>
            </w:r>
          </w:p>
        </w:tc>
        <w:tc>
          <w:tcPr>
            <w:tcW w:w="998" w:type="dxa"/>
            <w:vAlign w:val="center"/>
          </w:tcPr>
          <w:p w14:paraId="17A9B10F"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主观分</w:t>
            </w:r>
          </w:p>
        </w:tc>
      </w:tr>
      <w:tr w:rsidR="00B334B3" w:rsidRPr="00B334B3" w14:paraId="4252A6BF" w14:textId="77777777" w:rsidTr="007B075A">
        <w:trPr>
          <w:gridAfter w:val="1"/>
          <w:wAfter w:w="6" w:type="dxa"/>
          <w:trHeight w:val="340"/>
          <w:jc w:val="center"/>
        </w:trPr>
        <w:tc>
          <w:tcPr>
            <w:tcW w:w="562" w:type="dxa"/>
            <w:vAlign w:val="center"/>
          </w:tcPr>
          <w:p w14:paraId="16362D73" w14:textId="77777777" w:rsidR="0027538C" w:rsidRPr="00B334B3" w:rsidRDefault="0027538C" w:rsidP="00371907">
            <w:pPr>
              <w:jc w:val="center"/>
              <w:rPr>
                <w:rFonts w:ascii="宋体" w:hAnsi="宋体"/>
                <w:sz w:val="22"/>
                <w:szCs w:val="22"/>
              </w:rPr>
            </w:pPr>
            <w:r w:rsidRPr="00B334B3">
              <w:rPr>
                <w:rFonts w:ascii="宋体" w:hAnsi="宋体"/>
                <w:sz w:val="22"/>
                <w:szCs w:val="22"/>
              </w:rPr>
              <w:t>9</w:t>
            </w:r>
          </w:p>
        </w:tc>
        <w:tc>
          <w:tcPr>
            <w:tcW w:w="1560" w:type="dxa"/>
            <w:vAlign w:val="center"/>
          </w:tcPr>
          <w:p w14:paraId="377A4854"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长期驻场服务团队</w:t>
            </w:r>
          </w:p>
        </w:tc>
        <w:tc>
          <w:tcPr>
            <w:tcW w:w="992" w:type="dxa"/>
            <w:vAlign w:val="center"/>
          </w:tcPr>
          <w:p w14:paraId="69359727"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-8</w:t>
            </w:r>
            <w:r w:rsidRPr="00B334B3">
              <w:rPr>
                <w:rFonts w:ascii="宋体" w:hAnsi="宋体" w:hint="eastAsia"/>
                <w:sz w:val="22"/>
                <w:szCs w:val="22"/>
              </w:rPr>
              <w:t>分</w:t>
            </w:r>
          </w:p>
        </w:tc>
        <w:tc>
          <w:tcPr>
            <w:tcW w:w="6095" w:type="dxa"/>
            <w:vAlign w:val="center"/>
          </w:tcPr>
          <w:p w14:paraId="47F4AECD" w14:textId="1484221E" w:rsidR="0027538C" w:rsidRPr="00B334B3" w:rsidRDefault="0027538C" w:rsidP="00371907">
            <w:pPr>
              <w:rPr>
                <w:rFonts w:ascii="宋体" w:hAnsi="宋体" w:cs="宋体"/>
                <w:sz w:val="22"/>
                <w:szCs w:val="22"/>
                <w:shd w:val="clear" w:color="auto" w:fill="FFFFFF"/>
              </w:rPr>
            </w:pPr>
            <w:r w:rsidRPr="00B334B3">
              <w:rPr>
                <w:rFonts w:ascii="宋体" w:hAnsi="宋体" w:hint="eastAsia"/>
                <w:sz w:val="22"/>
                <w:szCs w:val="22"/>
              </w:rPr>
              <w:t>1）对投标人拟派的长期驻场服务团队进行评审</w:t>
            </w:r>
            <w:r w:rsidR="005267EE">
              <w:rPr>
                <w:rFonts w:ascii="宋体" w:hAnsi="宋体" w:hint="eastAsia"/>
                <w:sz w:val="22"/>
                <w:szCs w:val="22"/>
              </w:rPr>
              <w:t>，</w:t>
            </w:r>
            <w:r w:rsidRPr="00B334B3">
              <w:rPr>
                <w:rFonts w:ascii="宋体" w:hAnsi="宋体" w:hint="eastAsia"/>
                <w:sz w:val="22"/>
                <w:szCs w:val="22"/>
              </w:rPr>
              <w:t>人数不得少于1</w:t>
            </w:r>
            <w:r w:rsidRPr="00B334B3">
              <w:rPr>
                <w:rFonts w:ascii="宋体" w:hAnsi="宋体"/>
                <w:sz w:val="22"/>
                <w:szCs w:val="22"/>
              </w:rPr>
              <w:t>2</w:t>
            </w:r>
            <w:r w:rsidRPr="00B334B3">
              <w:rPr>
                <w:rFonts w:ascii="宋体" w:hAnsi="宋体" w:hint="eastAsia"/>
                <w:sz w:val="22"/>
                <w:szCs w:val="22"/>
              </w:rPr>
              <w:t>名，要求配置</w:t>
            </w:r>
            <w:r w:rsidRPr="00B334B3">
              <w:rPr>
                <w:rFonts w:ascii="宋体" w:hAnsi="宋体" w:cs="宋体" w:hint="eastAsia"/>
                <w:sz w:val="22"/>
                <w:szCs w:val="22"/>
                <w:shd w:val="clear" w:color="auto" w:fill="FFFFFF"/>
              </w:rPr>
              <w:t>临床等医学专业的人员5人、药学等理学专业2人、计算机信息技术相关人员2人、统计学专业人员3人，其中需含1名项目经理，要求有至少1年的长期驻场或带队工作经历，数量及专业全部符合要求的得</w:t>
            </w:r>
            <w:r w:rsidRPr="00B334B3">
              <w:rPr>
                <w:rFonts w:ascii="宋体" w:hAnsi="宋体" w:cs="宋体"/>
                <w:sz w:val="22"/>
                <w:szCs w:val="22"/>
                <w:shd w:val="clear" w:color="auto" w:fill="FFFFFF"/>
              </w:rPr>
              <w:t>6</w:t>
            </w:r>
            <w:r w:rsidRPr="00B334B3">
              <w:rPr>
                <w:rFonts w:ascii="宋体" w:hAnsi="宋体" w:cs="宋体" w:hint="eastAsia"/>
                <w:sz w:val="22"/>
                <w:szCs w:val="22"/>
                <w:shd w:val="clear" w:color="auto" w:fill="FFFFFF"/>
              </w:rPr>
              <w:t>分，如有专业不符合要求的每1名扣</w:t>
            </w:r>
            <w:r w:rsidRPr="00B334B3">
              <w:rPr>
                <w:rFonts w:ascii="宋体" w:hAnsi="宋体" w:cs="宋体"/>
                <w:sz w:val="22"/>
                <w:szCs w:val="22"/>
                <w:shd w:val="clear" w:color="auto" w:fill="FFFFFF"/>
              </w:rPr>
              <w:t>0.5</w:t>
            </w:r>
            <w:r w:rsidRPr="00B334B3">
              <w:rPr>
                <w:rFonts w:ascii="宋体" w:hAnsi="宋体" w:cs="宋体" w:hint="eastAsia"/>
                <w:sz w:val="22"/>
                <w:szCs w:val="22"/>
                <w:shd w:val="clear" w:color="auto" w:fill="FFFFFF"/>
              </w:rPr>
              <w:t>分，扣完为止。</w:t>
            </w:r>
          </w:p>
          <w:p w14:paraId="10E2BD13" w14:textId="77777777" w:rsidR="0027538C" w:rsidRPr="00B334B3" w:rsidRDefault="0027538C" w:rsidP="00371907">
            <w:pPr>
              <w:rPr>
                <w:rFonts w:ascii="宋体" w:hAnsi="宋体"/>
                <w:sz w:val="22"/>
                <w:szCs w:val="22"/>
              </w:rPr>
            </w:pPr>
            <w:r w:rsidRPr="00B334B3">
              <w:rPr>
                <w:rFonts w:ascii="宋体" w:hAnsi="宋体"/>
                <w:sz w:val="22"/>
                <w:szCs w:val="22"/>
              </w:rPr>
              <w:t>2</w:t>
            </w:r>
            <w:r w:rsidRPr="00B334B3">
              <w:rPr>
                <w:rFonts w:ascii="宋体" w:hAnsi="宋体" w:hint="eastAsia"/>
                <w:sz w:val="22"/>
                <w:szCs w:val="22"/>
              </w:rPr>
              <w:t>）上述拟派人员（除项目经理外）中具备地市级及以上医保部门相关支付改革项目或医疗机构临床从业半年以上经验的，每人加</w:t>
            </w:r>
            <w:r w:rsidRPr="00B334B3">
              <w:rPr>
                <w:rFonts w:ascii="宋体" w:hAnsi="宋体"/>
                <w:sz w:val="22"/>
                <w:szCs w:val="22"/>
              </w:rPr>
              <w:t>0.5</w:t>
            </w:r>
            <w:r w:rsidRPr="00B334B3">
              <w:rPr>
                <w:rFonts w:ascii="宋体" w:hAnsi="宋体" w:hint="eastAsia"/>
                <w:sz w:val="22"/>
                <w:szCs w:val="22"/>
              </w:rPr>
              <w:t>分，最多加</w:t>
            </w:r>
            <w:r w:rsidRPr="00B334B3">
              <w:rPr>
                <w:rFonts w:ascii="宋体" w:hAnsi="宋体"/>
                <w:sz w:val="22"/>
                <w:szCs w:val="22"/>
              </w:rPr>
              <w:t>2</w:t>
            </w:r>
            <w:r w:rsidRPr="00B334B3">
              <w:rPr>
                <w:rFonts w:ascii="宋体" w:hAnsi="宋体" w:hint="eastAsia"/>
                <w:sz w:val="22"/>
                <w:szCs w:val="22"/>
              </w:rPr>
              <w:t>分。</w:t>
            </w:r>
          </w:p>
          <w:p w14:paraId="657C4A22" w14:textId="77777777" w:rsidR="0027538C" w:rsidRPr="00B334B3" w:rsidRDefault="0027538C" w:rsidP="0054719D">
            <w:pPr>
              <w:ind w:firstLineChars="100" w:firstLine="220"/>
              <w:rPr>
                <w:rFonts w:ascii="宋体" w:hAnsi="宋体"/>
                <w:sz w:val="22"/>
                <w:szCs w:val="22"/>
              </w:rPr>
            </w:pPr>
            <w:r w:rsidRPr="00B334B3">
              <w:rPr>
                <w:rFonts w:ascii="宋体" w:hAnsi="宋体" w:hint="eastAsia"/>
                <w:sz w:val="22"/>
                <w:szCs w:val="22"/>
              </w:rPr>
              <w:t>注：须提供上述人员有效期内证书复印件、同投标人关联关系的证明材料（如2023年3月-2023年9月中任意一月社保、合同、协议等）、项目或从业经验证明材料作为佐证。</w:t>
            </w:r>
          </w:p>
        </w:tc>
        <w:tc>
          <w:tcPr>
            <w:tcW w:w="998" w:type="dxa"/>
            <w:vAlign w:val="center"/>
          </w:tcPr>
          <w:p w14:paraId="6C34D816"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客观分</w:t>
            </w:r>
          </w:p>
        </w:tc>
      </w:tr>
      <w:tr w:rsidR="00B334B3" w:rsidRPr="00B334B3" w14:paraId="7D5370FB" w14:textId="77777777" w:rsidTr="007B075A">
        <w:trPr>
          <w:gridAfter w:val="1"/>
          <w:wAfter w:w="6" w:type="dxa"/>
          <w:trHeight w:val="340"/>
          <w:jc w:val="center"/>
        </w:trPr>
        <w:tc>
          <w:tcPr>
            <w:tcW w:w="562" w:type="dxa"/>
            <w:vAlign w:val="center"/>
          </w:tcPr>
          <w:p w14:paraId="77D3D6CF" w14:textId="77777777" w:rsidR="0027538C" w:rsidRPr="00B334B3" w:rsidRDefault="0027538C" w:rsidP="00371907">
            <w:pPr>
              <w:jc w:val="center"/>
              <w:rPr>
                <w:rFonts w:ascii="宋体" w:hAnsi="宋体"/>
                <w:sz w:val="22"/>
                <w:szCs w:val="22"/>
              </w:rPr>
            </w:pPr>
            <w:r w:rsidRPr="00B334B3">
              <w:rPr>
                <w:rFonts w:ascii="宋体" w:hAnsi="宋体"/>
                <w:sz w:val="22"/>
                <w:szCs w:val="22"/>
              </w:rPr>
              <w:t>10</w:t>
            </w:r>
          </w:p>
        </w:tc>
        <w:tc>
          <w:tcPr>
            <w:tcW w:w="1560" w:type="dxa"/>
            <w:vAlign w:val="center"/>
          </w:tcPr>
          <w:p w14:paraId="14E4B2D8"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短期驻场及远程专业服务团队</w:t>
            </w:r>
          </w:p>
        </w:tc>
        <w:tc>
          <w:tcPr>
            <w:tcW w:w="992" w:type="dxa"/>
            <w:vAlign w:val="center"/>
          </w:tcPr>
          <w:p w14:paraId="24ADD4D3"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-8</w:t>
            </w:r>
            <w:r w:rsidRPr="00B334B3">
              <w:rPr>
                <w:rFonts w:ascii="宋体" w:hAnsi="宋体" w:hint="eastAsia"/>
                <w:sz w:val="22"/>
                <w:szCs w:val="22"/>
              </w:rPr>
              <w:t>分</w:t>
            </w:r>
          </w:p>
        </w:tc>
        <w:tc>
          <w:tcPr>
            <w:tcW w:w="6095" w:type="dxa"/>
            <w:vAlign w:val="center"/>
          </w:tcPr>
          <w:p w14:paraId="3BCA59A6" w14:textId="77777777" w:rsidR="0027538C" w:rsidRPr="00B334B3" w:rsidRDefault="0027538C" w:rsidP="00371907">
            <w:pPr>
              <w:rPr>
                <w:rFonts w:ascii="宋体" w:hAnsi="宋体" w:cs="宋体"/>
                <w:sz w:val="22"/>
                <w:szCs w:val="22"/>
                <w:shd w:val="clear" w:color="auto" w:fill="FFFFFF"/>
              </w:rPr>
            </w:pPr>
            <w:r w:rsidRPr="00B334B3">
              <w:rPr>
                <w:rFonts w:ascii="宋体" w:hAnsi="宋体" w:hint="eastAsia"/>
                <w:sz w:val="22"/>
                <w:szCs w:val="22"/>
              </w:rPr>
              <w:t>对投标人拟派的</w:t>
            </w:r>
            <w:r w:rsidRPr="00B334B3">
              <w:rPr>
                <w:rFonts w:ascii="宋体" w:hAnsi="宋体" w:cs="宋体" w:hint="eastAsia"/>
                <w:sz w:val="22"/>
                <w:szCs w:val="22"/>
                <w:shd w:val="clear" w:color="auto" w:fill="FFFFFF"/>
              </w:rPr>
              <w:t>短期驻场及远程专业服务</w:t>
            </w:r>
            <w:r w:rsidRPr="00B334B3">
              <w:rPr>
                <w:rFonts w:ascii="宋体" w:hAnsi="宋体" w:hint="eastAsia"/>
                <w:sz w:val="22"/>
                <w:szCs w:val="22"/>
              </w:rPr>
              <w:t>团队进行评审，人数不得少于14名，</w:t>
            </w:r>
            <w:r w:rsidRPr="00B334B3">
              <w:rPr>
                <w:rFonts w:ascii="宋体" w:hAnsi="宋体" w:cs="宋体" w:hint="eastAsia"/>
                <w:sz w:val="22"/>
                <w:szCs w:val="22"/>
                <w:shd w:val="clear" w:color="auto" w:fill="FFFFFF"/>
              </w:rPr>
              <w:t>要求具有医学相关专业硕士研究生及以上学历、中级及以上职称以及2年及以上DRGs相关工作经验的管理人员1名；具有医学硕士研究生及以上学位和医学类高级（含副高级）职称的2名，具有医学或药学专业的中级及以上资格（或职称）的3名；具备统计学专业硕士研究生及以上学历或统计类中级及以上资格（职称）的2名；具有信息系统项目管理师（高级）证书的1名，信息技术类专业本科及以上学历和ITSS-IT服务项目经理认证证书的人员1名，注册信息安全专业人员（CISP)的人员1名；</w:t>
            </w:r>
            <w:r w:rsidRPr="00B334B3">
              <w:rPr>
                <w:rFonts w:ascii="宋体" w:hAnsi="宋体" w:cs="宋体"/>
                <w:sz w:val="22"/>
                <w:szCs w:val="22"/>
                <w:shd w:val="clear" w:color="auto" w:fill="FFFFFF"/>
              </w:rPr>
              <w:t>流行病与卫生统计学、社会医学与卫生事业管理相关专业人员</w:t>
            </w:r>
            <w:r w:rsidRPr="00B334B3">
              <w:rPr>
                <w:rFonts w:ascii="宋体" w:hAnsi="宋体" w:cs="宋体" w:hint="eastAsia"/>
                <w:sz w:val="22"/>
                <w:szCs w:val="22"/>
                <w:shd w:val="clear" w:color="auto" w:fill="FFFFFF"/>
              </w:rPr>
              <w:t>2名；具备由中国医院协会病案管理专业委员会颁发的国际疾病分类与手术操作分类编码技能水平考试合格证的编码人员1名；</w:t>
            </w:r>
          </w:p>
          <w:p w14:paraId="5CDE1B95" w14:textId="77777777" w:rsidR="0027538C" w:rsidRPr="00B334B3" w:rsidRDefault="0027538C" w:rsidP="00371907">
            <w:pPr>
              <w:ind w:firstLineChars="100" w:firstLine="220"/>
              <w:rPr>
                <w:rFonts w:ascii="宋体" w:hAnsi="宋体"/>
                <w:sz w:val="22"/>
                <w:szCs w:val="22"/>
              </w:rPr>
            </w:pPr>
            <w:r w:rsidRPr="00B334B3">
              <w:rPr>
                <w:rFonts w:ascii="宋体" w:hAnsi="宋体" w:hint="eastAsia"/>
                <w:sz w:val="22"/>
                <w:szCs w:val="22"/>
              </w:rPr>
              <w:t>团队成员全部符合要求的得</w:t>
            </w:r>
            <w:r w:rsidRPr="00B334B3">
              <w:rPr>
                <w:rFonts w:ascii="宋体" w:hAnsi="宋体"/>
                <w:sz w:val="22"/>
                <w:szCs w:val="22"/>
              </w:rPr>
              <w:t>8</w:t>
            </w:r>
            <w:r w:rsidRPr="00B334B3">
              <w:rPr>
                <w:rFonts w:ascii="宋体" w:hAnsi="宋体" w:hint="eastAsia"/>
                <w:sz w:val="22"/>
                <w:szCs w:val="22"/>
              </w:rPr>
              <w:t>分，如有不符合要求的每1名扣</w:t>
            </w:r>
            <w:r w:rsidRPr="00B334B3">
              <w:rPr>
                <w:rFonts w:ascii="宋体" w:hAnsi="宋体"/>
                <w:sz w:val="22"/>
                <w:szCs w:val="22"/>
              </w:rPr>
              <w:t>0.5</w:t>
            </w:r>
            <w:r w:rsidRPr="00B334B3">
              <w:rPr>
                <w:rFonts w:ascii="宋体" w:hAnsi="宋体" w:hint="eastAsia"/>
                <w:sz w:val="22"/>
                <w:szCs w:val="22"/>
              </w:rPr>
              <w:t>分。</w:t>
            </w:r>
          </w:p>
          <w:p w14:paraId="4FD4FAA5" w14:textId="77777777" w:rsidR="0027538C" w:rsidRPr="00B334B3" w:rsidRDefault="0027538C" w:rsidP="0054719D">
            <w:pPr>
              <w:ind w:firstLineChars="100" w:firstLine="220"/>
              <w:rPr>
                <w:rFonts w:ascii="宋体" w:hAnsi="宋体"/>
                <w:sz w:val="22"/>
                <w:szCs w:val="22"/>
              </w:rPr>
            </w:pPr>
            <w:r w:rsidRPr="00B334B3">
              <w:rPr>
                <w:rFonts w:ascii="宋体" w:hAnsi="宋体" w:hint="eastAsia"/>
                <w:sz w:val="22"/>
                <w:szCs w:val="22"/>
              </w:rPr>
              <w:t>注：须提供上述人员有效期内证书复印件、同投标人关联关系的证明材料（如2023年3月-2023年9月任意一月社保、合同、协议等）作为佐证。</w:t>
            </w:r>
          </w:p>
        </w:tc>
        <w:tc>
          <w:tcPr>
            <w:tcW w:w="998" w:type="dxa"/>
            <w:vAlign w:val="center"/>
          </w:tcPr>
          <w:p w14:paraId="38A06BC7"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客观分</w:t>
            </w:r>
          </w:p>
        </w:tc>
      </w:tr>
      <w:tr w:rsidR="00B334B3" w:rsidRPr="00B334B3" w14:paraId="60C199F0" w14:textId="77777777" w:rsidTr="007B075A">
        <w:trPr>
          <w:gridAfter w:val="1"/>
          <w:wAfter w:w="6" w:type="dxa"/>
          <w:trHeight w:val="340"/>
          <w:jc w:val="center"/>
        </w:trPr>
        <w:tc>
          <w:tcPr>
            <w:tcW w:w="562" w:type="dxa"/>
            <w:vAlign w:val="center"/>
          </w:tcPr>
          <w:p w14:paraId="05223629"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1</w:t>
            </w:r>
            <w:r w:rsidRPr="00B334B3">
              <w:rPr>
                <w:rFonts w:ascii="宋体" w:hAnsi="宋体"/>
                <w:sz w:val="22"/>
                <w:szCs w:val="22"/>
              </w:rPr>
              <w:t>1</w:t>
            </w:r>
          </w:p>
        </w:tc>
        <w:tc>
          <w:tcPr>
            <w:tcW w:w="1560" w:type="dxa"/>
            <w:vAlign w:val="center"/>
          </w:tcPr>
          <w:p w14:paraId="0C8488CE"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行业专家团队</w:t>
            </w:r>
          </w:p>
        </w:tc>
        <w:tc>
          <w:tcPr>
            <w:tcW w:w="992" w:type="dxa"/>
            <w:vAlign w:val="center"/>
          </w:tcPr>
          <w:p w14:paraId="53810C5E"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0</w:t>
            </w:r>
            <w:r w:rsidRPr="00B334B3">
              <w:rPr>
                <w:rFonts w:ascii="宋体" w:hAnsi="宋体"/>
                <w:sz w:val="22"/>
                <w:szCs w:val="22"/>
              </w:rPr>
              <w:t>-5</w:t>
            </w:r>
            <w:r w:rsidRPr="00B334B3">
              <w:rPr>
                <w:rFonts w:ascii="宋体" w:hAnsi="宋体" w:hint="eastAsia"/>
                <w:sz w:val="22"/>
                <w:szCs w:val="22"/>
              </w:rPr>
              <w:t>分</w:t>
            </w:r>
          </w:p>
        </w:tc>
        <w:tc>
          <w:tcPr>
            <w:tcW w:w="6095" w:type="dxa"/>
            <w:vAlign w:val="center"/>
          </w:tcPr>
          <w:p w14:paraId="18C46192" w14:textId="77777777" w:rsidR="0027538C" w:rsidRPr="00B334B3" w:rsidRDefault="0027538C" w:rsidP="00371907">
            <w:pPr>
              <w:rPr>
                <w:rFonts w:ascii="宋体" w:hAnsi="宋体"/>
                <w:sz w:val="22"/>
                <w:szCs w:val="22"/>
              </w:rPr>
            </w:pPr>
            <w:r w:rsidRPr="00B334B3">
              <w:rPr>
                <w:rFonts w:ascii="宋体" w:hAnsi="宋体" w:hint="eastAsia"/>
                <w:sz w:val="22"/>
                <w:szCs w:val="22"/>
              </w:rPr>
              <w:t>投标人需配备行业专家团队：提供副高职称及以上的医学、药学、病案学等方面18名及以上行业专家保障（具备相关高级/副高职称或资格）,全部符合要求的得</w:t>
            </w:r>
            <w:r w:rsidRPr="00B334B3">
              <w:rPr>
                <w:rFonts w:ascii="宋体" w:hAnsi="宋体"/>
                <w:sz w:val="22"/>
                <w:szCs w:val="22"/>
              </w:rPr>
              <w:t>5</w:t>
            </w:r>
            <w:r w:rsidRPr="00B334B3">
              <w:rPr>
                <w:rFonts w:ascii="宋体" w:hAnsi="宋体" w:hint="eastAsia"/>
                <w:sz w:val="22"/>
                <w:szCs w:val="22"/>
              </w:rPr>
              <w:t>分，如有不符合要求的每1名0.5分；扣完为止。</w:t>
            </w:r>
          </w:p>
          <w:p w14:paraId="40DFD556" w14:textId="77777777" w:rsidR="0027538C" w:rsidRPr="00B334B3" w:rsidRDefault="0027538C" w:rsidP="0054719D">
            <w:pPr>
              <w:ind w:firstLineChars="100" w:firstLine="220"/>
              <w:rPr>
                <w:rFonts w:ascii="宋体" w:hAnsi="宋体"/>
                <w:sz w:val="22"/>
                <w:szCs w:val="22"/>
              </w:rPr>
            </w:pPr>
            <w:r w:rsidRPr="00B334B3">
              <w:rPr>
                <w:rFonts w:ascii="宋体" w:hAnsi="宋体" w:hint="eastAsia"/>
                <w:sz w:val="22"/>
                <w:szCs w:val="22"/>
              </w:rPr>
              <w:t>注：须提供上述人员有效期内证书复印件、同投标人关联关系的证明材料（如2023年3月-2023年9月任意一月社保、合同、协议等）作为佐证。</w:t>
            </w:r>
          </w:p>
        </w:tc>
        <w:tc>
          <w:tcPr>
            <w:tcW w:w="998" w:type="dxa"/>
            <w:vAlign w:val="center"/>
          </w:tcPr>
          <w:p w14:paraId="66082007" w14:textId="77777777" w:rsidR="0027538C" w:rsidRPr="00B334B3" w:rsidRDefault="0027538C" w:rsidP="00371907">
            <w:pPr>
              <w:jc w:val="center"/>
              <w:rPr>
                <w:rFonts w:ascii="宋体" w:hAnsi="宋体"/>
                <w:sz w:val="22"/>
                <w:szCs w:val="22"/>
              </w:rPr>
            </w:pPr>
            <w:r w:rsidRPr="00B334B3">
              <w:rPr>
                <w:rFonts w:ascii="宋体" w:hAnsi="宋体" w:hint="eastAsia"/>
                <w:sz w:val="22"/>
                <w:szCs w:val="22"/>
              </w:rPr>
              <w:t>客观分</w:t>
            </w:r>
          </w:p>
        </w:tc>
      </w:tr>
      <w:tr w:rsidR="0027538C" w:rsidRPr="00B334B3" w14:paraId="79856D1C" w14:textId="77777777" w:rsidTr="007B07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6"/>
          <w:jc w:val="center"/>
        </w:trPr>
        <w:tc>
          <w:tcPr>
            <w:tcW w:w="10213" w:type="dxa"/>
            <w:gridSpan w:val="6"/>
            <w:tcBorders>
              <w:bottom w:val="single" w:sz="4" w:space="0" w:color="auto"/>
            </w:tcBorders>
            <w:vAlign w:val="center"/>
          </w:tcPr>
          <w:p w14:paraId="7E3B6D84" w14:textId="77777777" w:rsidR="0027538C" w:rsidRPr="00B334B3" w:rsidRDefault="0027538C" w:rsidP="00371907">
            <w:pPr>
              <w:rPr>
                <w:rFonts w:ascii="宋体" w:hAnsi="宋体"/>
                <w:sz w:val="22"/>
                <w:szCs w:val="22"/>
              </w:rPr>
            </w:pPr>
            <w:r w:rsidRPr="00B334B3">
              <w:rPr>
                <w:rFonts w:ascii="宋体" w:hAnsi="宋体" w:hint="eastAsia"/>
                <w:sz w:val="22"/>
                <w:szCs w:val="22"/>
              </w:rPr>
              <w:lastRenderedPageBreak/>
              <w:t>说明：</w:t>
            </w:r>
          </w:p>
          <w:p w14:paraId="48E55F48" w14:textId="77777777" w:rsidR="0027538C" w:rsidRPr="00B334B3" w:rsidRDefault="0027538C" w:rsidP="00371907">
            <w:pPr>
              <w:rPr>
                <w:rFonts w:ascii="宋体" w:hAnsi="宋体"/>
                <w:b/>
                <w:bCs/>
                <w:sz w:val="22"/>
                <w:szCs w:val="22"/>
              </w:rPr>
            </w:pPr>
            <w:r w:rsidRPr="00B334B3">
              <w:rPr>
                <w:rFonts w:ascii="宋体" w:hAnsi="宋体" w:hint="eastAsia"/>
                <w:b/>
                <w:bCs/>
                <w:sz w:val="22"/>
                <w:szCs w:val="22"/>
              </w:rPr>
              <w:t>（1）</w:t>
            </w:r>
            <w:r w:rsidRPr="00B334B3">
              <w:rPr>
                <w:rFonts w:ascii="宋体" w:hAnsi="宋体"/>
                <w:b/>
                <w:bCs/>
                <w:sz w:val="22"/>
                <w:szCs w:val="22"/>
              </w:rPr>
              <w:t>因落实政府采购政策</w:t>
            </w:r>
            <w:r w:rsidRPr="00B334B3">
              <w:rPr>
                <w:rFonts w:ascii="宋体" w:hAnsi="宋体" w:hint="eastAsia"/>
                <w:b/>
                <w:bCs/>
                <w:sz w:val="22"/>
                <w:szCs w:val="22"/>
              </w:rPr>
              <w:t>需进行业绩加分</w:t>
            </w:r>
            <w:r w:rsidRPr="00B334B3">
              <w:rPr>
                <w:rFonts w:ascii="宋体" w:hAnsi="宋体"/>
                <w:b/>
                <w:bCs/>
                <w:sz w:val="22"/>
                <w:szCs w:val="22"/>
              </w:rPr>
              <w:t>的，</w:t>
            </w:r>
            <w:r w:rsidRPr="00B334B3">
              <w:rPr>
                <w:rFonts w:ascii="宋体" w:hAnsi="宋体" w:hint="eastAsia"/>
                <w:b/>
                <w:bCs/>
                <w:sz w:val="22"/>
                <w:szCs w:val="22"/>
              </w:rPr>
              <w:t>其业绩分按满分计入</w:t>
            </w:r>
            <w:r w:rsidRPr="00B334B3">
              <w:rPr>
                <w:rFonts w:ascii="宋体" w:hAnsi="宋体"/>
                <w:b/>
                <w:bCs/>
                <w:sz w:val="22"/>
                <w:szCs w:val="22"/>
              </w:rPr>
              <w:t>。</w:t>
            </w:r>
          </w:p>
          <w:p w14:paraId="22853097" w14:textId="77777777" w:rsidR="0027538C" w:rsidRPr="00B334B3" w:rsidRDefault="0027538C" w:rsidP="00371907">
            <w:pPr>
              <w:rPr>
                <w:rFonts w:ascii="宋体" w:hAnsi="宋体"/>
                <w:sz w:val="22"/>
                <w:szCs w:val="22"/>
              </w:rPr>
            </w:pPr>
            <w:r w:rsidRPr="00B334B3">
              <w:rPr>
                <w:rFonts w:ascii="宋体" w:hAnsi="宋体" w:hint="eastAsia"/>
                <w:sz w:val="22"/>
                <w:szCs w:val="22"/>
              </w:rPr>
              <w:t>（</w:t>
            </w:r>
            <w:r w:rsidRPr="00B334B3">
              <w:rPr>
                <w:rFonts w:ascii="宋体" w:hAnsi="宋体"/>
                <w:sz w:val="22"/>
                <w:szCs w:val="22"/>
              </w:rPr>
              <w:t>2</w:t>
            </w:r>
            <w:r w:rsidRPr="00B334B3">
              <w:rPr>
                <w:rFonts w:ascii="宋体" w:hAnsi="宋体" w:hint="eastAsia"/>
                <w:sz w:val="22"/>
                <w:szCs w:val="22"/>
              </w:rPr>
              <w:t>）</w:t>
            </w:r>
            <w:r w:rsidRPr="00B334B3">
              <w:rPr>
                <w:rFonts w:ascii="宋体" w:hAnsi="宋体"/>
                <w:sz w:val="22"/>
                <w:szCs w:val="22"/>
              </w:rPr>
              <w:t>商务技术</w:t>
            </w:r>
            <w:r w:rsidRPr="00B334B3">
              <w:rPr>
                <w:rFonts w:ascii="宋体" w:hAnsi="宋体" w:hint="eastAsia"/>
                <w:sz w:val="22"/>
                <w:szCs w:val="22"/>
              </w:rPr>
              <w:t>评分标准中，</w:t>
            </w:r>
            <w:r w:rsidRPr="00B334B3">
              <w:rPr>
                <w:rFonts w:ascii="宋体" w:hAnsi="宋体"/>
                <w:sz w:val="22"/>
                <w:szCs w:val="22"/>
              </w:rPr>
              <w:t>A档一般以提供完善、高质量、超出预期的方案/措施为划分标准，其内容详尽、科学、操作性强且具有高可信度，能够达到甚至超出采购需求</w:t>
            </w:r>
            <w:r w:rsidRPr="00B334B3">
              <w:rPr>
                <w:rFonts w:ascii="宋体" w:hAnsi="宋体" w:hint="eastAsia"/>
                <w:sz w:val="22"/>
                <w:szCs w:val="22"/>
              </w:rPr>
              <w:t>；</w:t>
            </w:r>
            <w:r w:rsidRPr="00B334B3">
              <w:rPr>
                <w:rFonts w:ascii="宋体" w:hAnsi="宋体"/>
                <w:sz w:val="22"/>
                <w:szCs w:val="22"/>
              </w:rPr>
              <w:t>B档一般以提供基本满足</w:t>
            </w:r>
            <w:r w:rsidRPr="00B334B3">
              <w:rPr>
                <w:rFonts w:ascii="宋体" w:hAnsi="宋体" w:hint="eastAsia"/>
                <w:sz w:val="22"/>
                <w:szCs w:val="22"/>
              </w:rPr>
              <w:t>招标</w:t>
            </w:r>
            <w:r w:rsidRPr="00B334B3">
              <w:rPr>
                <w:rFonts w:ascii="宋体" w:hAnsi="宋体"/>
                <w:sz w:val="22"/>
                <w:szCs w:val="22"/>
              </w:rPr>
              <w:t>文件要求的方案/措施为划分标准，其内容较为细致和科学，操作性和可信度一般，能够基本满足采购需求</w:t>
            </w:r>
            <w:r w:rsidRPr="00B334B3">
              <w:rPr>
                <w:rFonts w:ascii="宋体" w:hAnsi="宋体" w:hint="eastAsia"/>
                <w:sz w:val="22"/>
                <w:szCs w:val="22"/>
              </w:rPr>
              <w:t>；</w:t>
            </w:r>
            <w:r w:rsidRPr="00B334B3">
              <w:rPr>
                <w:rFonts w:ascii="宋体" w:hAnsi="宋体"/>
                <w:sz w:val="22"/>
                <w:szCs w:val="22"/>
              </w:rPr>
              <w:t>C档一般以提供简要或不太完善的方案/措施为划分标准，内容细致度、可操作性和科学性较差，可信度较低，无法有效达到采购需求。</w:t>
            </w:r>
          </w:p>
          <w:p w14:paraId="6AA5C5C1" w14:textId="77777777" w:rsidR="0027538C" w:rsidRPr="00B334B3" w:rsidRDefault="0027538C" w:rsidP="00371907">
            <w:pPr>
              <w:rPr>
                <w:rFonts w:ascii="宋体" w:hAnsi="宋体"/>
                <w:sz w:val="22"/>
                <w:szCs w:val="22"/>
              </w:rPr>
            </w:pPr>
            <w:r w:rsidRPr="00B334B3">
              <w:rPr>
                <w:rFonts w:ascii="宋体" w:hAnsi="宋体" w:hint="eastAsia"/>
                <w:sz w:val="22"/>
                <w:szCs w:val="22"/>
              </w:rPr>
              <w:t>（</w:t>
            </w:r>
            <w:r w:rsidRPr="00B334B3">
              <w:rPr>
                <w:rFonts w:ascii="宋体" w:hAnsi="宋体"/>
                <w:sz w:val="22"/>
                <w:szCs w:val="22"/>
              </w:rPr>
              <w:t>3</w:t>
            </w:r>
            <w:r w:rsidRPr="00B334B3">
              <w:rPr>
                <w:rFonts w:ascii="宋体" w:hAnsi="宋体" w:hint="eastAsia"/>
                <w:sz w:val="22"/>
                <w:szCs w:val="22"/>
              </w:rPr>
              <w:t>）商务技术文件未提供评分项目内容的，该项按零分处理，且不受最低分值限制。</w:t>
            </w:r>
          </w:p>
          <w:p w14:paraId="74A06017" w14:textId="77777777" w:rsidR="0027538C" w:rsidRPr="00B334B3" w:rsidRDefault="0027538C" w:rsidP="00371907">
            <w:pPr>
              <w:rPr>
                <w:rFonts w:ascii="宋体" w:hAnsi="宋体"/>
                <w:sz w:val="22"/>
                <w:szCs w:val="22"/>
              </w:rPr>
            </w:pPr>
            <w:r w:rsidRPr="00B334B3">
              <w:rPr>
                <w:rFonts w:ascii="宋体" w:hAnsi="宋体" w:hint="eastAsia"/>
                <w:sz w:val="22"/>
                <w:szCs w:val="22"/>
              </w:rPr>
              <w:t>（</w:t>
            </w:r>
            <w:r w:rsidRPr="00B334B3">
              <w:rPr>
                <w:rFonts w:ascii="宋体" w:hAnsi="宋体"/>
                <w:sz w:val="22"/>
                <w:szCs w:val="22"/>
              </w:rPr>
              <w:t>4</w:t>
            </w:r>
            <w:r w:rsidRPr="00B334B3">
              <w:rPr>
                <w:rFonts w:ascii="宋体" w:hAnsi="宋体" w:hint="eastAsia"/>
                <w:sz w:val="22"/>
                <w:szCs w:val="22"/>
              </w:rPr>
              <w:t>）商务技术文件中提供的证明材料无法辨认的，按未提供处理。</w:t>
            </w:r>
          </w:p>
          <w:p w14:paraId="47935089" w14:textId="77777777" w:rsidR="0027538C" w:rsidRPr="00B334B3" w:rsidRDefault="0027538C" w:rsidP="00371907">
            <w:pPr>
              <w:rPr>
                <w:rFonts w:ascii="宋体" w:hAnsi="宋体"/>
                <w:sz w:val="22"/>
                <w:szCs w:val="22"/>
              </w:rPr>
            </w:pPr>
            <w:r w:rsidRPr="00B334B3">
              <w:rPr>
                <w:rFonts w:ascii="宋体" w:hAnsi="宋体" w:hint="eastAsia"/>
                <w:sz w:val="22"/>
                <w:szCs w:val="22"/>
              </w:rPr>
              <w:t>（</w:t>
            </w:r>
            <w:r w:rsidRPr="00B334B3">
              <w:rPr>
                <w:rFonts w:ascii="宋体" w:hAnsi="宋体"/>
                <w:sz w:val="22"/>
                <w:szCs w:val="22"/>
              </w:rPr>
              <w:t>5</w:t>
            </w:r>
            <w:r w:rsidRPr="00B334B3">
              <w:rPr>
                <w:rFonts w:ascii="宋体" w:hAnsi="宋体" w:hint="eastAsia"/>
                <w:sz w:val="22"/>
                <w:szCs w:val="22"/>
              </w:rPr>
              <w:t>）投标人需根据招标文件的要求进行制作，内容简洁明了，编排合理有序，与采购内容无关或不符合招标文件要求的资料不要编入商务技术文件。</w:t>
            </w:r>
          </w:p>
        </w:tc>
      </w:tr>
    </w:tbl>
    <w:p w14:paraId="233FBE70" w14:textId="77777777" w:rsidR="00CF54FC" w:rsidRPr="00B334B3" w:rsidRDefault="00CF54FC">
      <w:pPr>
        <w:pStyle w:val="a4"/>
        <w:ind w:firstLineChars="0" w:firstLine="0"/>
      </w:pPr>
    </w:p>
    <w:p w14:paraId="5F79A2AE" w14:textId="77777777" w:rsidR="00CF54FC" w:rsidRPr="00B334B3" w:rsidRDefault="00000000">
      <w:pPr>
        <w:spacing w:line="360" w:lineRule="auto"/>
        <w:rPr>
          <w:rFonts w:ascii="宋体" w:hAnsi="宋体"/>
          <w:sz w:val="22"/>
          <w:szCs w:val="22"/>
        </w:rPr>
      </w:pPr>
      <w:r w:rsidRPr="00B334B3">
        <w:rPr>
          <w:rFonts w:ascii="宋体" w:hAnsi="宋体" w:hint="eastAsia"/>
          <w:sz w:val="22"/>
          <w:szCs w:val="22"/>
        </w:rPr>
        <w:t>2、报价分（</w:t>
      </w:r>
      <w:r w:rsidRPr="00B334B3">
        <w:rPr>
          <w:rFonts w:ascii="宋体" w:hAnsi="宋体"/>
          <w:sz w:val="22"/>
          <w:szCs w:val="22"/>
        </w:rPr>
        <w:t>1</w:t>
      </w:r>
      <w:r w:rsidRPr="00B334B3">
        <w:rPr>
          <w:rFonts w:ascii="宋体" w:hAnsi="宋体" w:hint="eastAsia"/>
          <w:sz w:val="22"/>
          <w:szCs w:val="22"/>
        </w:rPr>
        <w:t>0分）：</w:t>
      </w:r>
    </w:p>
    <w:p w14:paraId="5862DECD" w14:textId="77777777" w:rsidR="00CF54FC" w:rsidRPr="00B334B3" w:rsidRDefault="00000000">
      <w:pPr>
        <w:pStyle w:val="a0"/>
        <w:spacing w:after="0" w:line="360" w:lineRule="auto"/>
        <w:ind w:firstLineChars="163" w:firstLine="359"/>
        <w:rPr>
          <w:rFonts w:ascii="宋体" w:eastAsia="宋体" w:hAnsi="宋体"/>
          <w:b/>
          <w:sz w:val="22"/>
          <w:szCs w:val="22"/>
        </w:rPr>
      </w:pPr>
      <w:r w:rsidRPr="00B334B3">
        <w:rPr>
          <w:rFonts w:ascii="宋体" w:eastAsia="宋体" w:hAnsi="宋体" w:hint="eastAsia"/>
          <w:sz w:val="22"/>
          <w:szCs w:val="22"/>
        </w:rPr>
        <w:t>报价</w:t>
      </w:r>
      <w:r w:rsidRPr="00B334B3">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分采用低价优先法计算，即满足招标文件要求且投标价格最低的投标报价为评标基准价，其价格分为满分。其他投标人的价格分统一按照下列公式计算：报价得分=（评标基准价／投标报价）×1</w:t>
      </w:r>
      <w:r w:rsidRPr="00B334B3">
        <w:rPr>
          <w:rFonts w:ascii="宋体" w:eastAsia="宋体" w:hAnsi="宋体" w:hint="eastAsia"/>
          <w:sz w:val="22"/>
          <w:szCs w:val="22"/>
        </w:rPr>
        <w:t>0%</w:t>
      </w:r>
      <w:r w:rsidRPr="00B334B3">
        <w:rPr>
          <w:rFonts w:ascii="宋体" w:eastAsia="宋体" w:hAnsi="宋体"/>
          <w:sz w:val="22"/>
          <w:szCs w:val="22"/>
        </w:rPr>
        <w:t>×100</w:t>
      </w:r>
      <w:r w:rsidRPr="00B334B3">
        <w:rPr>
          <w:rFonts w:ascii="宋体" w:eastAsia="宋体" w:hAnsi="宋体" w:hint="eastAsia"/>
          <w:sz w:val="22"/>
          <w:szCs w:val="22"/>
        </w:rPr>
        <w:t>（小数点后按四舍五入保留2位）</w:t>
      </w:r>
      <w:r w:rsidRPr="00B334B3">
        <w:rPr>
          <w:rFonts w:ascii="宋体" w:eastAsia="宋体" w:hAnsi="宋体"/>
          <w:sz w:val="22"/>
          <w:szCs w:val="22"/>
        </w:rPr>
        <w:t>。</w:t>
      </w:r>
      <w:r w:rsidRPr="00B334B3">
        <w:rPr>
          <w:rFonts w:ascii="宋体" w:eastAsia="宋体" w:hAnsi="宋体"/>
          <w:b/>
          <w:sz w:val="22"/>
          <w:szCs w:val="22"/>
        </w:rPr>
        <w:t>因落实政府采购政策需进行价格扣除的，以扣除后的价格计算评标基准价和投标报价。</w:t>
      </w:r>
    </w:p>
    <w:tbl>
      <w:tblPr>
        <w:tblW w:w="1005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46"/>
        <w:gridCol w:w="4111"/>
      </w:tblGrid>
      <w:tr w:rsidR="00B334B3" w:rsidRPr="00B334B3" w14:paraId="7CD39721" w14:textId="77777777">
        <w:trPr>
          <w:trHeight w:val="464"/>
          <w:tblHeader/>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640A4665" w14:textId="77777777" w:rsidR="00CF54FC" w:rsidRPr="00B334B3" w:rsidRDefault="00000000">
            <w:pPr>
              <w:jc w:val="center"/>
              <w:rPr>
                <w:rFonts w:ascii="宋体" w:hAnsi="宋体"/>
                <w:sz w:val="22"/>
                <w:szCs w:val="22"/>
              </w:rPr>
            </w:pPr>
            <w:r w:rsidRPr="00B334B3">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793B8E6B" w14:textId="77777777" w:rsidR="00CF54FC" w:rsidRPr="00B334B3" w:rsidRDefault="00000000">
            <w:pPr>
              <w:jc w:val="center"/>
              <w:rPr>
                <w:rFonts w:ascii="宋体" w:hAnsi="宋体"/>
                <w:sz w:val="22"/>
                <w:szCs w:val="22"/>
              </w:rPr>
            </w:pPr>
            <w:r w:rsidRPr="00B334B3">
              <w:rPr>
                <w:rFonts w:ascii="宋体" w:hAnsi="宋体" w:hint="eastAsia"/>
                <w:sz w:val="22"/>
                <w:szCs w:val="22"/>
              </w:rPr>
              <w:t>政策性价格扣除</w:t>
            </w:r>
          </w:p>
        </w:tc>
      </w:tr>
      <w:tr w:rsidR="00B334B3" w:rsidRPr="00B334B3" w14:paraId="2BEF433E" w14:textId="77777777">
        <w:trPr>
          <w:trHeight w:val="526"/>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5C59BB5B" w14:textId="77777777" w:rsidR="00CF54FC" w:rsidRPr="00B334B3" w:rsidRDefault="00000000">
            <w:pPr>
              <w:jc w:val="center"/>
              <w:rPr>
                <w:rFonts w:ascii="宋体" w:hAnsi="宋体"/>
                <w:sz w:val="22"/>
                <w:szCs w:val="22"/>
              </w:rPr>
            </w:pPr>
            <w:r w:rsidRPr="00B334B3">
              <w:rPr>
                <w:rFonts w:ascii="宋体" w:hAnsi="宋体" w:hint="eastAsia"/>
                <w:sz w:val="22"/>
                <w:szCs w:val="22"/>
              </w:rPr>
              <w:t>小型、微型企业，监狱企业，残疾人</w:t>
            </w:r>
            <w:r w:rsidRPr="00B334B3">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79758153" w14:textId="77777777" w:rsidR="00CF54FC" w:rsidRPr="00B334B3" w:rsidRDefault="00000000">
            <w:pPr>
              <w:jc w:val="center"/>
              <w:rPr>
                <w:rFonts w:ascii="宋体" w:hAnsi="宋体"/>
                <w:b/>
                <w:bCs/>
                <w:sz w:val="22"/>
                <w:szCs w:val="22"/>
              </w:rPr>
            </w:pPr>
            <w:r w:rsidRPr="00B334B3">
              <w:rPr>
                <w:rFonts w:ascii="宋体" w:hAnsi="宋体" w:hint="eastAsia"/>
                <w:b/>
                <w:bCs/>
                <w:sz w:val="22"/>
                <w:szCs w:val="22"/>
              </w:rPr>
              <w:t>详见第一部分投标人须知第</w:t>
            </w:r>
            <w:r w:rsidRPr="00B334B3">
              <w:rPr>
                <w:rFonts w:ascii="宋体" w:hAnsi="宋体"/>
                <w:b/>
                <w:bCs/>
                <w:sz w:val="22"/>
                <w:szCs w:val="22"/>
              </w:rPr>
              <w:t>10.3</w:t>
            </w:r>
            <w:r w:rsidRPr="00B334B3">
              <w:rPr>
                <w:rFonts w:ascii="宋体" w:hAnsi="宋体" w:hint="eastAsia"/>
                <w:b/>
                <w:bCs/>
                <w:sz w:val="22"/>
                <w:szCs w:val="22"/>
              </w:rPr>
              <w:t>款</w:t>
            </w:r>
          </w:p>
        </w:tc>
      </w:tr>
    </w:tbl>
    <w:p w14:paraId="14F35F31" w14:textId="77777777" w:rsidR="00CF54FC" w:rsidRPr="00B334B3" w:rsidRDefault="00CF54FC">
      <w:pPr>
        <w:pStyle w:val="a0"/>
        <w:spacing w:after="0" w:line="360" w:lineRule="auto"/>
        <w:ind w:firstLineChars="163" w:firstLine="360"/>
        <w:rPr>
          <w:rFonts w:ascii="宋体" w:eastAsia="宋体" w:hAnsi="宋体"/>
          <w:b/>
          <w:sz w:val="22"/>
          <w:szCs w:val="22"/>
        </w:rPr>
      </w:pPr>
    </w:p>
    <w:p w14:paraId="5797A115" w14:textId="77777777" w:rsidR="00CF54FC" w:rsidRPr="00B334B3" w:rsidRDefault="00000000">
      <w:pPr>
        <w:spacing w:line="360" w:lineRule="auto"/>
        <w:rPr>
          <w:rFonts w:ascii="宋体" w:hAnsi="宋体"/>
          <w:sz w:val="22"/>
          <w:szCs w:val="22"/>
        </w:rPr>
      </w:pPr>
      <w:r w:rsidRPr="00B334B3">
        <w:rPr>
          <w:rFonts w:ascii="宋体" w:hAnsi="宋体" w:hint="eastAsia"/>
          <w:sz w:val="22"/>
          <w:szCs w:val="22"/>
        </w:rPr>
        <w:t>3、 有效投标人的综合得分为商务技术分和报价分的总和。</w:t>
      </w:r>
    </w:p>
    <w:p w14:paraId="6F0B8B00" w14:textId="77777777" w:rsidR="00CF54FC" w:rsidRPr="00B334B3" w:rsidRDefault="00000000">
      <w:pPr>
        <w:pStyle w:val="a0"/>
        <w:spacing w:after="0" w:line="360" w:lineRule="auto"/>
        <w:rPr>
          <w:rFonts w:ascii="宋体" w:eastAsia="宋体" w:hAnsi="宋体"/>
          <w:sz w:val="22"/>
          <w:szCs w:val="22"/>
        </w:rPr>
      </w:pPr>
      <w:r w:rsidRPr="00B334B3">
        <w:rPr>
          <w:rFonts w:ascii="宋体" w:eastAsia="宋体" w:hAnsi="宋体" w:hint="eastAsia"/>
          <w:sz w:val="22"/>
          <w:szCs w:val="22"/>
        </w:rPr>
        <w:t>4、</w:t>
      </w:r>
      <w:r w:rsidRPr="00B334B3">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28E0802E" w14:textId="77777777" w:rsidR="00CF54FC" w:rsidRPr="00B334B3" w:rsidRDefault="00000000">
      <w:pPr>
        <w:pStyle w:val="a0"/>
        <w:spacing w:after="0" w:line="360" w:lineRule="auto"/>
        <w:rPr>
          <w:rFonts w:ascii="宋体" w:eastAsia="宋体" w:hAnsi="宋体"/>
          <w:b/>
          <w:sz w:val="22"/>
          <w:szCs w:val="22"/>
        </w:rPr>
      </w:pPr>
      <w:r w:rsidRPr="00B334B3">
        <w:rPr>
          <w:rFonts w:ascii="宋体" w:eastAsia="宋体" w:hAnsi="宋体" w:hint="eastAsia"/>
          <w:b/>
          <w:sz w:val="22"/>
          <w:szCs w:val="22"/>
        </w:rPr>
        <w:t>五、定标办法</w:t>
      </w:r>
    </w:p>
    <w:p w14:paraId="47A21DE2" w14:textId="77777777" w:rsidR="00CF54FC" w:rsidRPr="00B334B3" w:rsidRDefault="00000000">
      <w:pPr>
        <w:spacing w:line="360" w:lineRule="auto"/>
        <w:ind w:leftChars="209" w:left="439"/>
        <w:rPr>
          <w:rFonts w:ascii="宋体" w:hAnsi="宋体"/>
          <w:sz w:val="22"/>
        </w:rPr>
      </w:pPr>
      <w:r w:rsidRPr="00B334B3">
        <w:rPr>
          <w:rFonts w:ascii="宋体" w:hAnsi="宋体" w:hint="eastAsia"/>
          <w:sz w:val="22"/>
        </w:rPr>
        <w:t>本次采购由评标委员会推荐中标候选人，采购人根据评标委员会的推荐结果进行最终确认。</w:t>
      </w:r>
      <w:r w:rsidRPr="00B334B3">
        <w:rPr>
          <w:rFonts w:ascii="宋体" w:hAnsi="宋体"/>
          <w:sz w:val="22"/>
        </w:rPr>
        <w:t>如中标人放弃中标、或因不可抗力提出不能履行合同；或未能在规定时间内与采购人签订合同的；或者经质疑，采购人审查后，确因排名第一的候选人在本次</w:t>
      </w:r>
      <w:r w:rsidRPr="00B334B3">
        <w:rPr>
          <w:rFonts w:ascii="宋体" w:hAnsi="宋体" w:hint="eastAsia"/>
          <w:sz w:val="22"/>
        </w:rPr>
        <w:t>采购</w:t>
      </w:r>
      <w:r w:rsidRPr="00B334B3">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B334B3">
        <w:rPr>
          <w:rFonts w:ascii="宋体" w:hAnsi="宋体" w:hint="eastAsia"/>
          <w:sz w:val="22"/>
        </w:rPr>
        <w:t>采购</w:t>
      </w:r>
      <w:r w:rsidRPr="00B334B3">
        <w:rPr>
          <w:rFonts w:ascii="宋体" w:hAnsi="宋体"/>
          <w:sz w:val="22"/>
        </w:rPr>
        <w:t>失败，重新组织</w:t>
      </w:r>
      <w:r w:rsidRPr="00B334B3">
        <w:rPr>
          <w:rFonts w:ascii="宋体" w:hAnsi="宋体" w:hint="eastAsia"/>
          <w:sz w:val="22"/>
        </w:rPr>
        <w:t>采购</w:t>
      </w:r>
      <w:r w:rsidRPr="00B334B3">
        <w:rPr>
          <w:rFonts w:ascii="宋体" w:hAnsi="宋体"/>
          <w:sz w:val="22"/>
        </w:rPr>
        <w:t>。</w:t>
      </w:r>
    </w:p>
    <w:p w14:paraId="31613148" w14:textId="77777777" w:rsidR="00CF54FC" w:rsidRPr="00B334B3" w:rsidRDefault="00000000">
      <w:pPr>
        <w:pStyle w:val="a0"/>
        <w:spacing w:after="0" w:line="360" w:lineRule="auto"/>
        <w:rPr>
          <w:rFonts w:ascii="宋体" w:eastAsia="宋体" w:hAnsi="宋体"/>
          <w:b/>
          <w:sz w:val="22"/>
          <w:szCs w:val="22"/>
        </w:rPr>
      </w:pPr>
      <w:bookmarkStart w:id="314" w:name="_Toc221356968"/>
      <w:bookmarkStart w:id="315" w:name="_Toc221356905"/>
      <w:r w:rsidRPr="00B334B3">
        <w:rPr>
          <w:rFonts w:ascii="宋体" w:eastAsia="宋体" w:hAnsi="宋体" w:hint="eastAsia"/>
          <w:b/>
          <w:sz w:val="22"/>
          <w:szCs w:val="22"/>
        </w:rPr>
        <w:t>六、投标人义务</w:t>
      </w:r>
      <w:bookmarkEnd w:id="314"/>
      <w:bookmarkEnd w:id="315"/>
    </w:p>
    <w:p w14:paraId="78AC6A40" w14:textId="77777777" w:rsidR="00CF54FC" w:rsidRPr="00B334B3" w:rsidRDefault="00000000">
      <w:pPr>
        <w:spacing w:line="360" w:lineRule="auto"/>
        <w:ind w:leftChars="209" w:left="439"/>
        <w:rPr>
          <w:rFonts w:ascii="宋体" w:hAnsi="宋体"/>
          <w:sz w:val="22"/>
          <w:szCs w:val="22"/>
        </w:rPr>
      </w:pPr>
      <w:r w:rsidRPr="00B334B3">
        <w:rPr>
          <w:rFonts w:ascii="宋体" w:hAnsi="宋体" w:hint="eastAsia"/>
          <w:sz w:val="22"/>
          <w:szCs w:val="22"/>
        </w:rPr>
        <w:t>投标人应随时接受评标委员会的询标，解答包括有关的商务、技术问题等。评标结束，所有评标资料存招标采购单位备查。</w:t>
      </w:r>
    </w:p>
    <w:sectPr w:rsidR="00CF54FC" w:rsidRPr="00B334B3">
      <w:footerReference w:type="default" r:id="rId14"/>
      <w:headerReference w:type="first" r:id="rId15"/>
      <w:footerReference w:type="first" r:id="rId16"/>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B820" w14:textId="77777777" w:rsidR="00871CFE" w:rsidRDefault="00871CFE">
      <w:r>
        <w:separator/>
      </w:r>
    </w:p>
  </w:endnote>
  <w:endnote w:type="continuationSeparator" w:id="0">
    <w:p w14:paraId="77A85B7C" w14:textId="77777777" w:rsidR="00871CFE" w:rsidRDefault="0087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3F" w:usb3="00000000" w:csb0="603F01FF" w:csb1="FFFF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AE2B" w14:textId="77777777" w:rsidR="00CF54FC" w:rsidRDefault="00CF54FC">
    <w:pPr>
      <w:pStyle w:val="af7"/>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D8E" w14:textId="77777777" w:rsidR="00CF54FC" w:rsidRDefault="00000000">
    <w:pPr>
      <w:pStyle w:val="af7"/>
      <w:pBdr>
        <w:top w:val="single" w:sz="4" w:space="1" w:color="auto"/>
      </w:pBdr>
    </w:pPr>
    <w:r>
      <w:rPr>
        <w:noProof/>
      </w:rPr>
      <mc:AlternateContent>
        <mc:Choice Requires="wps">
          <w:drawing>
            <wp:anchor distT="0" distB="0" distL="114300" distR="114300" simplePos="0" relativeHeight="251659264" behindDoc="0" locked="0" layoutInCell="1" allowOverlap="1" wp14:anchorId="46AAB295" wp14:editId="1D91D101">
              <wp:simplePos x="0" y="0"/>
              <wp:positionH relativeFrom="margin">
                <wp:posOffset>3028950</wp:posOffset>
              </wp:positionH>
              <wp:positionV relativeFrom="paragraph">
                <wp:posOffset>0</wp:posOffset>
              </wp:positionV>
              <wp:extent cx="191770" cy="225425"/>
              <wp:effectExtent l="0" t="0" r="0" b="3175"/>
              <wp:wrapNone/>
              <wp:docPr id="2" name="文本框 2"/>
              <wp:cNvGraphicFramePr/>
              <a:graphic xmlns:a="http://schemas.openxmlformats.org/drawingml/2006/main">
                <a:graphicData uri="http://schemas.microsoft.com/office/word/2010/wordprocessingShape">
                  <wps:wsp>
                    <wps:cNvSpPr txBox="1"/>
                    <wps:spPr>
                      <a:xfrm>
                        <a:off x="0" y="0"/>
                        <a:ext cx="191453" cy="2257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FDC77" w14:textId="77777777" w:rsidR="00CF54FC" w:rsidRDefault="00000000">
                          <w:pPr>
                            <w:pStyle w:val="af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6AAB295" id="_x0000_t202" coordsize="21600,21600" o:spt="202" path="m,l,21600r21600,l21600,xe">
              <v:stroke joinstyle="miter"/>
              <v:path gradientshapeok="t" o:connecttype="rect"/>
            </v:shapetype>
            <v:shape id="文本框 2" o:spid="_x0000_s1026" type="#_x0000_t202" style="position:absolute;margin-left:238.5pt;margin-top:0;width:15.1pt;height:17.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" filled="f" stroked="f" strokeweight=".5pt">
              <v:textbox inset="0,0,0,0">
                <w:txbxContent>
                  <w:p w14:paraId="600FDC77" w14:textId="77777777" w:rsidR="00CF54FC" w:rsidRDefault="00000000">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0667" w14:textId="77777777" w:rsidR="00CF54FC" w:rsidRDefault="00000000">
    <w:pPr>
      <w:pStyle w:val="af7"/>
      <w:pBdr>
        <w:top w:val="single" w:sz="4" w:space="1" w:color="auto"/>
      </w:pBdr>
      <w:jc w:val="center"/>
    </w:pPr>
    <w:r>
      <w:rPr>
        <w:noProof/>
      </w:rPr>
      <mc:AlternateContent>
        <mc:Choice Requires="wps">
          <w:drawing>
            <wp:anchor distT="0" distB="0" distL="114300" distR="114300" simplePos="0" relativeHeight="251660288" behindDoc="0" locked="0" layoutInCell="1" allowOverlap="1" wp14:anchorId="7E0BC2CA" wp14:editId="243CBEC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5F310" w14:textId="77777777" w:rsidR="00CF54FC" w:rsidRDefault="00000000">
                          <w:pPr>
                            <w:pStyle w:val="af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0BC2CA"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AF5F310" w14:textId="77777777" w:rsidR="00CF54FC" w:rsidRDefault="00000000">
                    <w:pPr>
                      <w:pStyle w:val="af7"/>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70AC" w14:textId="77777777" w:rsidR="00CF54FC" w:rsidRDefault="00000000">
    <w:pPr>
      <w:pStyle w:val="af7"/>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1312" behindDoc="0" locked="0" layoutInCell="1" allowOverlap="1" wp14:anchorId="496F1096" wp14:editId="44DC2AD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1583E" w14:textId="77777777" w:rsidR="00CF54FC" w:rsidRDefault="00000000">
                          <w:pPr>
                            <w:pStyle w:val="af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6F1096"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9F1583E" w14:textId="77777777" w:rsidR="00CF54FC" w:rsidRDefault="00000000">
                    <w:pPr>
                      <w:pStyle w:val="af7"/>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8B1F" w14:textId="77777777" w:rsidR="00871CFE" w:rsidRDefault="00871CFE">
      <w:r>
        <w:separator/>
      </w:r>
    </w:p>
  </w:footnote>
  <w:footnote w:type="continuationSeparator" w:id="0">
    <w:p w14:paraId="7DB7FD52" w14:textId="77777777" w:rsidR="00871CFE" w:rsidRDefault="0087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4A17" w14:textId="77777777" w:rsidR="00CF54FC" w:rsidRDefault="00CF54F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0251" w14:textId="77777777" w:rsidR="00CF54FC" w:rsidRDefault="00000000">
    <w:pPr>
      <w:pStyle w:val="af8"/>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5288" w14:textId="77777777" w:rsidR="00CF54FC" w:rsidRDefault="00000000">
    <w:pPr>
      <w:pStyle w:val="af8"/>
      <w:pBdr>
        <w:bottom w:val="single" w:sz="4" w:space="1" w:color="auto"/>
      </w:pBdr>
      <w:jc w:val="both"/>
      <w:rPr>
        <w:rFonts w:ascii="楷体" w:eastAsia="楷体" w:hAnsi="楷体"/>
      </w:rPr>
    </w:pPr>
    <w:r>
      <w:rPr>
        <w:rFonts w:ascii="楷体" w:eastAsia="楷体" w:hAnsi="楷体"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4DED" w14:textId="77777777" w:rsidR="00CF54FC" w:rsidRDefault="00000000">
    <w:pPr>
      <w:pStyle w:val="af8"/>
      <w:pBdr>
        <w:bottom w:val="single" w:sz="4" w:space="1" w:color="auto"/>
      </w:pBdr>
      <w:jc w:val="both"/>
      <w:rPr>
        <w:rFonts w:ascii="楷体_GB2312" w:eastAsia="楷体_GB2312"/>
      </w:rPr>
    </w:pPr>
    <w:r>
      <w:rPr>
        <w:rFonts w:ascii="楷体_GB2312" w:eastAsia="楷体_GB2312"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67012"/>
    <w:multiLevelType w:val="singleLevel"/>
    <w:tmpl w:val="BFF67012"/>
    <w:lvl w:ilvl="0">
      <w:start w:val="2"/>
      <w:numFmt w:val="decimal"/>
      <w:suff w:val="nothing"/>
      <w:lvlText w:val="%1）"/>
      <w:lvlJc w:val="left"/>
    </w:lvl>
  </w:abstractNum>
  <w:abstractNum w:abstractNumId="1" w15:restartNumberingAfterBreak="0">
    <w:nsid w:val="CEFF85BB"/>
    <w:multiLevelType w:val="singleLevel"/>
    <w:tmpl w:val="CEFF85BB"/>
    <w:lvl w:ilvl="0">
      <w:start w:val="2"/>
      <w:numFmt w:val="decimal"/>
      <w:suff w:val="nothing"/>
      <w:lvlText w:val="%1）"/>
      <w:lvlJc w:val="left"/>
    </w:lvl>
  </w:abstractNum>
  <w:abstractNum w:abstractNumId="2" w15:restartNumberingAfterBreak="0">
    <w:nsid w:val="FBCE26A0"/>
    <w:multiLevelType w:val="singleLevel"/>
    <w:tmpl w:val="FBCE26A0"/>
    <w:lvl w:ilvl="0">
      <w:start w:val="1"/>
      <w:numFmt w:val="chineseCounting"/>
      <w:suff w:val="nothing"/>
      <w:lvlText w:val="（%1）"/>
      <w:lvlJc w:val="left"/>
      <w:pPr>
        <w:ind w:left="-20"/>
      </w:pPr>
      <w:rPr>
        <w:rFonts w:hint="eastAsia"/>
      </w:rPr>
    </w:lvl>
  </w:abstractNum>
  <w:abstractNum w:abstractNumId="3" w15:restartNumberingAfterBreak="0">
    <w:nsid w:val="FFE08C1D"/>
    <w:multiLevelType w:val="multilevel"/>
    <w:tmpl w:val="9294A3CC"/>
    <w:lvl w:ilvl="0">
      <w:start w:val="1"/>
      <w:numFmt w:val="decimal"/>
      <w:suff w:val="nothing"/>
      <w:lvlText w:val="%1）"/>
      <w:lvlJc w:val="left"/>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10"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FBE2A3E"/>
    <w:multiLevelType w:val="multilevel"/>
    <w:tmpl w:val="0FBE2A3E"/>
    <w:lvl w:ilvl="0">
      <w:start w:val="1"/>
      <w:numFmt w:val="decimal"/>
      <w:lvlText w:val="(%1)"/>
      <w:lvlJc w:val="left"/>
      <w:pPr>
        <w:ind w:left="1290" w:hanging="435"/>
      </w:pPr>
      <w:rPr>
        <w:rFonts w:hint="default"/>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12"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5" w15:restartNumberingAfterBreak="0">
    <w:nsid w:val="1F721025"/>
    <w:multiLevelType w:val="hybridMultilevel"/>
    <w:tmpl w:val="D7FEB62A"/>
    <w:lvl w:ilvl="0" w:tplc="DE367E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20"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pStyle w:val="3t"/>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2C6B2DE1"/>
    <w:multiLevelType w:val="hybridMultilevel"/>
    <w:tmpl w:val="9ACE3868"/>
    <w:lvl w:ilvl="0" w:tplc="1DB4FC10">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41790F05"/>
    <w:multiLevelType w:val="multilevel"/>
    <w:tmpl w:val="41790F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35A28AD"/>
    <w:multiLevelType w:val="multilevel"/>
    <w:tmpl w:val="435A28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2" w15:restartNumberingAfterBreak="0">
    <w:nsid w:val="610539CB"/>
    <w:multiLevelType w:val="multilevel"/>
    <w:tmpl w:val="610539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FD2EF7"/>
    <w:multiLevelType w:val="singleLevel"/>
    <w:tmpl w:val="6FFD2EF7"/>
    <w:lvl w:ilvl="0">
      <w:start w:val="1"/>
      <w:numFmt w:val="decimal"/>
      <w:suff w:val="nothing"/>
      <w:lvlText w:val="%1）"/>
      <w:lvlJc w:val="left"/>
    </w:lvl>
  </w:abstractNum>
  <w:abstractNum w:abstractNumId="34"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9FA3369"/>
    <w:multiLevelType w:val="hybridMultilevel"/>
    <w:tmpl w:val="A8C411EC"/>
    <w:lvl w:ilvl="0" w:tplc="AE22CF4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434056676">
    <w:abstractNumId w:val="20"/>
  </w:num>
  <w:num w:numId="2" w16cid:durableId="2068532091">
    <w:abstractNumId w:val="23"/>
  </w:num>
  <w:num w:numId="3" w16cid:durableId="276762404">
    <w:abstractNumId w:val="34"/>
  </w:num>
  <w:num w:numId="4" w16cid:durableId="1824616204">
    <w:abstractNumId w:val="19"/>
  </w:num>
  <w:num w:numId="5" w16cid:durableId="1001393755">
    <w:abstractNumId w:val="24"/>
  </w:num>
  <w:num w:numId="6" w16cid:durableId="927616212">
    <w:abstractNumId w:val="31"/>
  </w:num>
  <w:num w:numId="7" w16cid:durableId="312294606">
    <w:abstractNumId w:val="4"/>
  </w:num>
  <w:num w:numId="8" w16cid:durableId="1187216278">
    <w:abstractNumId w:val="5"/>
  </w:num>
  <w:num w:numId="9" w16cid:durableId="1644894382">
    <w:abstractNumId w:val="7"/>
  </w:num>
  <w:num w:numId="10" w16cid:durableId="152766444">
    <w:abstractNumId w:val="12"/>
  </w:num>
  <w:num w:numId="11" w16cid:durableId="338850160">
    <w:abstractNumId w:val="22"/>
  </w:num>
  <w:num w:numId="12" w16cid:durableId="2051414853">
    <w:abstractNumId w:val="9"/>
  </w:num>
  <w:num w:numId="13" w16cid:durableId="422067243">
    <w:abstractNumId w:val="6"/>
  </w:num>
  <w:num w:numId="14" w16cid:durableId="1108744236">
    <w:abstractNumId w:val="18"/>
  </w:num>
  <w:num w:numId="15" w16cid:durableId="677391182">
    <w:abstractNumId w:val="29"/>
  </w:num>
  <w:num w:numId="16" w16cid:durableId="1552960221">
    <w:abstractNumId w:val="8"/>
  </w:num>
  <w:num w:numId="17" w16cid:durableId="94910511">
    <w:abstractNumId w:val="36"/>
  </w:num>
  <w:num w:numId="18" w16cid:durableId="567955408">
    <w:abstractNumId w:val="13"/>
  </w:num>
  <w:num w:numId="19" w16cid:durableId="294796469">
    <w:abstractNumId w:val="30"/>
  </w:num>
  <w:num w:numId="20" w16cid:durableId="1535923689">
    <w:abstractNumId w:val="16"/>
  </w:num>
  <w:num w:numId="21" w16cid:durableId="911350544">
    <w:abstractNumId w:val="17"/>
  </w:num>
  <w:num w:numId="22" w16cid:durableId="867525795">
    <w:abstractNumId w:val="25"/>
  </w:num>
  <w:num w:numId="23" w16cid:durableId="332682607">
    <w:abstractNumId w:val="14"/>
  </w:num>
  <w:num w:numId="24" w16cid:durableId="445852588">
    <w:abstractNumId w:val="28"/>
  </w:num>
  <w:num w:numId="25" w16cid:durableId="604729990">
    <w:abstractNumId w:val="10"/>
  </w:num>
  <w:num w:numId="26" w16cid:durableId="881942727">
    <w:abstractNumId w:val="26"/>
  </w:num>
  <w:num w:numId="27" w16cid:durableId="1403867547">
    <w:abstractNumId w:val="11"/>
  </w:num>
  <w:num w:numId="28" w16cid:durableId="1895772686">
    <w:abstractNumId w:val="27"/>
  </w:num>
  <w:num w:numId="29" w16cid:durableId="233050436">
    <w:abstractNumId w:val="32"/>
  </w:num>
  <w:num w:numId="30" w16cid:durableId="1079671308">
    <w:abstractNumId w:val="2"/>
  </w:num>
  <w:num w:numId="31" w16cid:durableId="1230072685">
    <w:abstractNumId w:val="0"/>
  </w:num>
  <w:num w:numId="32" w16cid:durableId="112018832">
    <w:abstractNumId w:val="35"/>
  </w:num>
  <w:num w:numId="33" w16cid:durableId="1233807268">
    <w:abstractNumId w:val="3"/>
  </w:num>
  <w:num w:numId="34" w16cid:durableId="978025424">
    <w:abstractNumId w:val="33"/>
  </w:num>
  <w:num w:numId="35" w16cid:durableId="985351870">
    <w:abstractNumId w:val="1"/>
  </w:num>
  <w:num w:numId="36" w16cid:durableId="800029940">
    <w:abstractNumId w:val="15"/>
  </w:num>
  <w:num w:numId="37" w16cid:durableId="1898836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DFEFC75B"/>
    <w:rsid w:val="E3DD8ED3"/>
    <w:rsid w:val="FFF5EF4B"/>
    <w:rsid w:val="000006F7"/>
    <w:rsid w:val="00001124"/>
    <w:rsid w:val="000016B9"/>
    <w:rsid w:val="000024DA"/>
    <w:rsid w:val="00003143"/>
    <w:rsid w:val="000042BF"/>
    <w:rsid w:val="000049A1"/>
    <w:rsid w:val="00005104"/>
    <w:rsid w:val="00005D60"/>
    <w:rsid w:val="00006724"/>
    <w:rsid w:val="00006B06"/>
    <w:rsid w:val="000070F5"/>
    <w:rsid w:val="00007145"/>
    <w:rsid w:val="0000724D"/>
    <w:rsid w:val="00007289"/>
    <w:rsid w:val="000076BE"/>
    <w:rsid w:val="00007A5D"/>
    <w:rsid w:val="00007A6A"/>
    <w:rsid w:val="00007C6F"/>
    <w:rsid w:val="00007F7C"/>
    <w:rsid w:val="0001030D"/>
    <w:rsid w:val="00010611"/>
    <w:rsid w:val="000107C7"/>
    <w:rsid w:val="00010969"/>
    <w:rsid w:val="00011766"/>
    <w:rsid w:val="00011798"/>
    <w:rsid w:val="00012D56"/>
    <w:rsid w:val="00013B2D"/>
    <w:rsid w:val="00013E71"/>
    <w:rsid w:val="000144F7"/>
    <w:rsid w:val="000146E5"/>
    <w:rsid w:val="000148F4"/>
    <w:rsid w:val="00015252"/>
    <w:rsid w:val="000153CE"/>
    <w:rsid w:val="00015D0C"/>
    <w:rsid w:val="00020E30"/>
    <w:rsid w:val="00021819"/>
    <w:rsid w:val="00022303"/>
    <w:rsid w:val="000224E6"/>
    <w:rsid w:val="00022598"/>
    <w:rsid w:val="0002259C"/>
    <w:rsid w:val="00022796"/>
    <w:rsid w:val="00022AA6"/>
    <w:rsid w:val="00022C7E"/>
    <w:rsid w:val="00023C28"/>
    <w:rsid w:val="00024432"/>
    <w:rsid w:val="0002477A"/>
    <w:rsid w:val="00024F37"/>
    <w:rsid w:val="0002526B"/>
    <w:rsid w:val="00025316"/>
    <w:rsid w:val="00026153"/>
    <w:rsid w:val="00026B79"/>
    <w:rsid w:val="00027336"/>
    <w:rsid w:val="00030DCE"/>
    <w:rsid w:val="00032F0C"/>
    <w:rsid w:val="0003322F"/>
    <w:rsid w:val="00035934"/>
    <w:rsid w:val="0003594B"/>
    <w:rsid w:val="00037DC2"/>
    <w:rsid w:val="000405BD"/>
    <w:rsid w:val="00040B81"/>
    <w:rsid w:val="0004202D"/>
    <w:rsid w:val="0004330E"/>
    <w:rsid w:val="00043521"/>
    <w:rsid w:val="00043AFE"/>
    <w:rsid w:val="00043D10"/>
    <w:rsid w:val="00043E85"/>
    <w:rsid w:val="00044C3D"/>
    <w:rsid w:val="00045734"/>
    <w:rsid w:val="00045735"/>
    <w:rsid w:val="00045B72"/>
    <w:rsid w:val="00045C68"/>
    <w:rsid w:val="00046908"/>
    <w:rsid w:val="00046CB1"/>
    <w:rsid w:val="00047CF6"/>
    <w:rsid w:val="00047E2B"/>
    <w:rsid w:val="000500D2"/>
    <w:rsid w:val="000507E7"/>
    <w:rsid w:val="00051196"/>
    <w:rsid w:val="00051524"/>
    <w:rsid w:val="00051991"/>
    <w:rsid w:val="00051C45"/>
    <w:rsid w:val="0005242B"/>
    <w:rsid w:val="00052673"/>
    <w:rsid w:val="00052B69"/>
    <w:rsid w:val="00053824"/>
    <w:rsid w:val="0005433D"/>
    <w:rsid w:val="00055022"/>
    <w:rsid w:val="000550C8"/>
    <w:rsid w:val="0005568D"/>
    <w:rsid w:val="0005737E"/>
    <w:rsid w:val="00057B1F"/>
    <w:rsid w:val="000603FB"/>
    <w:rsid w:val="00060E2D"/>
    <w:rsid w:val="00061EEE"/>
    <w:rsid w:val="00064D68"/>
    <w:rsid w:val="0006506A"/>
    <w:rsid w:val="00065C98"/>
    <w:rsid w:val="000668DD"/>
    <w:rsid w:val="00067019"/>
    <w:rsid w:val="000679DA"/>
    <w:rsid w:val="00067C95"/>
    <w:rsid w:val="00071325"/>
    <w:rsid w:val="000718F4"/>
    <w:rsid w:val="00072730"/>
    <w:rsid w:val="00073939"/>
    <w:rsid w:val="00074563"/>
    <w:rsid w:val="0007498B"/>
    <w:rsid w:val="00074E9C"/>
    <w:rsid w:val="0007533B"/>
    <w:rsid w:val="000754C3"/>
    <w:rsid w:val="00076600"/>
    <w:rsid w:val="00076DCE"/>
    <w:rsid w:val="000771D9"/>
    <w:rsid w:val="00080787"/>
    <w:rsid w:val="0008093E"/>
    <w:rsid w:val="00081DDB"/>
    <w:rsid w:val="00081FF1"/>
    <w:rsid w:val="00082B63"/>
    <w:rsid w:val="00082D2A"/>
    <w:rsid w:val="000835C9"/>
    <w:rsid w:val="00083887"/>
    <w:rsid w:val="00083F53"/>
    <w:rsid w:val="0008437B"/>
    <w:rsid w:val="0008455B"/>
    <w:rsid w:val="0008487D"/>
    <w:rsid w:val="00084A22"/>
    <w:rsid w:val="0008788F"/>
    <w:rsid w:val="00090B70"/>
    <w:rsid w:val="00090F21"/>
    <w:rsid w:val="00091ECB"/>
    <w:rsid w:val="000920E5"/>
    <w:rsid w:val="00092BDB"/>
    <w:rsid w:val="00092D47"/>
    <w:rsid w:val="00093061"/>
    <w:rsid w:val="000931E3"/>
    <w:rsid w:val="0009363F"/>
    <w:rsid w:val="000937CA"/>
    <w:rsid w:val="00094D9C"/>
    <w:rsid w:val="00095AD0"/>
    <w:rsid w:val="00096370"/>
    <w:rsid w:val="000963A9"/>
    <w:rsid w:val="00096B89"/>
    <w:rsid w:val="00097075"/>
    <w:rsid w:val="0009731A"/>
    <w:rsid w:val="000A0A70"/>
    <w:rsid w:val="000A125C"/>
    <w:rsid w:val="000A1F3F"/>
    <w:rsid w:val="000A2CE0"/>
    <w:rsid w:val="000A3AD6"/>
    <w:rsid w:val="000A3B32"/>
    <w:rsid w:val="000A4CC3"/>
    <w:rsid w:val="000A51C7"/>
    <w:rsid w:val="000A5608"/>
    <w:rsid w:val="000A5A53"/>
    <w:rsid w:val="000A61C1"/>
    <w:rsid w:val="000A6350"/>
    <w:rsid w:val="000A63F8"/>
    <w:rsid w:val="000A7537"/>
    <w:rsid w:val="000A7CB9"/>
    <w:rsid w:val="000B08C8"/>
    <w:rsid w:val="000B1989"/>
    <w:rsid w:val="000B22E1"/>
    <w:rsid w:val="000B30F8"/>
    <w:rsid w:val="000B35FA"/>
    <w:rsid w:val="000B3A52"/>
    <w:rsid w:val="000B3C01"/>
    <w:rsid w:val="000B40A2"/>
    <w:rsid w:val="000B48DC"/>
    <w:rsid w:val="000B5103"/>
    <w:rsid w:val="000B51E2"/>
    <w:rsid w:val="000B52AE"/>
    <w:rsid w:val="000B561F"/>
    <w:rsid w:val="000B58A7"/>
    <w:rsid w:val="000B6D79"/>
    <w:rsid w:val="000C011B"/>
    <w:rsid w:val="000C16F2"/>
    <w:rsid w:val="000C2AE8"/>
    <w:rsid w:val="000C3B9F"/>
    <w:rsid w:val="000C3CB1"/>
    <w:rsid w:val="000C48E4"/>
    <w:rsid w:val="000C49A8"/>
    <w:rsid w:val="000C4A9A"/>
    <w:rsid w:val="000C4B4C"/>
    <w:rsid w:val="000C4F32"/>
    <w:rsid w:val="000C507D"/>
    <w:rsid w:val="000C5357"/>
    <w:rsid w:val="000C5540"/>
    <w:rsid w:val="000C5E99"/>
    <w:rsid w:val="000C6BA3"/>
    <w:rsid w:val="000C764C"/>
    <w:rsid w:val="000C777C"/>
    <w:rsid w:val="000C7DE6"/>
    <w:rsid w:val="000D01A6"/>
    <w:rsid w:val="000D05F0"/>
    <w:rsid w:val="000D0BB6"/>
    <w:rsid w:val="000D0FE5"/>
    <w:rsid w:val="000D2173"/>
    <w:rsid w:val="000D2D12"/>
    <w:rsid w:val="000D4B96"/>
    <w:rsid w:val="000D580A"/>
    <w:rsid w:val="000D5DA2"/>
    <w:rsid w:val="000D6CD7"/>
    <w:rsid w:val="000D72D7"/>
    <w:rsid w:val="000E1CEF"/>
    <w:rsid w:val="000E2314"/>
    <w:rsid w:val="000E2BC2"/>
    <w:rsid w:val="000E3AED"/>
    <w:rsid w:val="000E3CC7"/>
    <w:rsid w:val="000E49DF"/>
    <w:rsid w:val="000E50C0"/>
    <w:rsid w:val="000E5D49"/>
    <w:rsid w:val="000E6A51"/>
    <w:rsid w:val="000E6CFC"/>
    <w:rsid w:val="000E71D3"/>
    <w:rsid w:val="000E7215"/>
    <w:rsid w:val="000E7550"/>
    <w:rsid w:val="000F01FD"/>
    <w:rsid w:val="000F06F3"/>
    <w:rsid w:val="000F07E4"/>
    <w:rsid w:val="000F1996"/>
    <w:rsid w:val="000F1A29"/>
    <w:rsid w:val="000F1ABB"/>
    <w:rsid w:val="000F1AD4"/>
    <w:rsid w:val="000F239F"/>
    <w:rsid w:val="000F2C43"/>
    <w:rsid w:val="000F398A"/>
    <w:rsid w:val="000F4602"/>
    <w:rsid w:val="000F4BD6"/>
    <w:rsid w:val="000F4F97"/>
    <w:rsid w:val="000F5188"/>
    <w:rsid w:val="000F5A69"/>
    <w:rsid w:val="000F5E68"/>
    <w:rsid w:val="000F7041"/>
    <w:rsid w:val="000F7F4C"/>
    <w:rsid w:val="00101064"/>
    <w:rsid w:val="0010137B"/>
    <w:rsid w:val="0010150D"/>
    <w:rsid w:val="00101546"/>
    <w:rsid w:val="00101E1A"/>
    <w:rsid w:val="00102CC3"/>
    <w:rsid w:val="00102F4C"/>
    <w:rsid w:val="0010333B"/>
    <w:rsid w:val="00103F01"/>
    <w:rsid w:val="00105130"/>
    <w:rsid w:val="00105E7C"/>
    <w:rsid w:val="00106006"/>
    <w:rsid w:val="001063B4"/>
    <w:rsid w:val="00106415"/>
    <w:rsid w:val="00106446"/>
    <w:rsid w:val="001064BD"/>
    <w:rsid w:val="0010703F"/>
    <w:rsid w:val="001077AD"/>
    <w:rsid w:val="0011012A"/>
    <w:rsid w:val="0011050B"/>
    <w:rsid w:val="001106F2"/>
    <w:rsid w:val="00110F19"/>
    <w:rsid w:val="00111A7E"/>
    <w:rsid w:val="00111C99"/>
    <w:rsid w:val="00111F74"/>
    <w:rsid w:val="001120D8"/>
    <w:rsid w:val="001128B7"/>
    <w:rsid w:val="00112DD7"/>
    <w:rsid w:val="001130C9"/>
    <w:rsid w:val="00114DC3"/>
    <w:rsid w:val="00114E3F"/>
    <w:rsid w:val="00114FBB"/>
    <w:rsid w:val="001154B9"/>
    <w:rsid w:val="00121E3B"/>
    <w:rsid w:val="0012209B"/>
    <w:rsid w:val="00122B40"/>
    <w:rsid w:val="00122E27"/>
    <w:rsid w:val="00122F46"/>
    <w:rsid w:val="0012352F"/>
    <w:rsid w:val="0012389D"/>
    <w:rsid w:val="001257CB"/>
    <w:rsid w:val="001259D6"/>
    <w:rsid w:val="001259D7"/>
    <w:rsid w:val="001267A2"/>
    <w:rsid w:val="00126F89"/>
    <w:rsid w:val="001301C9"/>
    <w:rsid w:val="0013263D"/>
    <w:rsid w:val="001343E7"/>
    <w:rsid w:val="00134CD5"/>
    <w:rsid w:val="00135D56"/>
    <w:rsid w:val="001364F1"/>
    <w:rsid w:val="0013685F"/>
    <w:rsid w:val="0013724A"/>
    <w:rsid w:val="00140639"/>
    <w:rsid w:val="00141B23"/>
    <w:rsid w:val="00142F8B"/>
    <w:rsid w:val="001444D9"/>
    <w:rsid w:val="00144668"/>
    <w:rsid w:val="00144775"/>
    <w:rsid w:val="00145333"/>
    <w:rsid w:val="001454C1"/>
    <w:rsid w:val="00145860"/>
    <w:rsid w:val="00145B02"/>
    <w:rsid w:val="0014632D"/>
    <w:rsid w:val="0014655B"/>
    <w:rsid w:val="001466E2"/>
    <w:rsid w:val="00146823"/>
    <w:rsid w:val="00146922"/>
    <w:rsid w:val="00146926"/>
    <w:rsid w:val="00146D21"/>
    <w:rsid w:val="001474FF"/>
    <w:rsid w:val="0015071E"/>
    <w:rsid w:val="00150CFD"/>
    <w:rsid w:val="00151046"/>
    <w:rsid w:val="00151608"/>
    <w:rsid w:val="0015198D"/>
    <w:rsid w:val="00151D6E"/>
    <w:rsid w:val="00152058"/>
    <w:rsid w:val="00152AB8"/>
    <w:rsid w:val="00152DFF"/>
    <w:rsid w:val="00152F33"/>
    <w:rsid w:val="001535BD"/>
    <w:rsid w:val="0015381E"/>
    <w:rsid w:val="0015384C"/>
    <w:rsid w:val="00153BDB"/>
    <w:rsid w:val="0015497A"/>
    <w:rsid w:val="001549CF"/>
    <w:rsid w:val="00154C07"/>
    <w:rsid w:val="00157795"/>
    <w:rsid w:val="001578BA"/>
    <w:rsid w:val="00157F1D"/>
    <w:rsid w:val="0016034D"/>
    <w:rsid w:val="001604EC"/>
    <w:rsid w:val="00160744"/>
    <w:rsid w:val="0016075D"/>
    <w:rsid w:val="001608D0"/>
    <w:rsid w:val="00160F4C"/>
    <w:rsid w:val="001614F4"/>
    <w:rsid w:val="001615FD"/>
    <w:rsid w:val="001619BF"/>
    <w:rsid w:val="00161D28"/>
    <w:rsid w:val="00161DE1"/>
    <w:rsid w:val="00162414"/>
    <w:rsid w:val="0016314E"/>
    <w:rsid w:val="0016320B"/>
    <w:rsid w:val="00163D02"/>
    <w:rsid w:val="00163DC6"/>
    <w:rsid w:val="00163EA5"/>
    <w:rsid w:val="00164C51"/>
    <w:rsid w:val="00164F46"/>
    <w:rsid w:val="001662AE"/>
    <w:rsid w:val="00166C17"/>
    <w:rsid w:val="00167678"/>
    <w:rsid w:val="001705B5"/>
    <w:rsid w:val="001707CB"/>
    <w:rsid w:val="00170982"/>
    <w:rsid w:val="00170D81"/>
    <w:rsid w:val="00170F38"/>
    <w:rsid w:val="00171F6F"/>
    <w:rsid w:val="0017210A"/>
    <w:rsid w:val="0017223E"/>
    <w:rsid w:val="00172A27"/>
    <w:rsid w:val="00172B78"/>
    <w:rsid w:val="00172D36"/>
    <w:rsid w:val="00173016"/>
    <w:rsid w:val="00173D31"/>
    <w:rsid w:val="0017508B"/>
    <w:rsid w:val="00175BC6"/>
    <w:rsid w:val="00175C3B"/>
    <w:rsid w:val="001767B2"/>
    <w:rsid w:val="00177281"/>
    <w:rsid w:val="00177581"/>
    <w:rsid w:val="00177CD3"/>
    <w:rsid w:val="001800E4"/>
    <w:rsid w:val="00181332"/>
    <w:rsid w:val="0018184A"/>
    <w:rsid w:val="00181F67"/>
    <w:rsid w:val="00182930"/>
    <w:rsid w:val="001830F6"/>
    <w:rsid w:val="00183325"/>
    <w:rsid w:val="00183B11"/>
    <w:rsid w:val="00184328"/>
    <w:rsid w:val="001845E5"/>
    <w:rsid w:val="00184737"/>
    <w:rsid w:val="00184A1E"/>
    <w:rsid w:val="00185299"/>
    <w:rsid w:val="00185B50"/>
    <w:rsid w:val="00185C38"/>
    <w:rsid w:val="00186C67"/>
    <w:rsid w:val="00186FA2"/>
    <w:rsid w:val="00186FB7"/>
    <w:rsid w:val="00191615"/>
    <w:rsid w:val="00191B1C"/>
    <w:rsid w:val="001920EA"/>
    <w:rsid w:val="00192829"/>
    <w:rsid w:val="00192E94"/>
    <w:rsid w:val="001935AC"/>
    <w:rsid w:val="0019374B"/>
    <w:rsid w:val="001938D6"/>
    <w:rsid w:val="00193D9E"/>
    <w:rsid w:val="00193E97"/>
    <w:rsid w:val="001941A3"/>
    <w:rsid w:val="00194AC4"/>
    <w:rsid w:val="001958E5"/>
    <w:rsid w:val="00195F03"/>
    <w:rsid w:val="00196279"/>
    <w:rsid w:val="001964FD"/>
    <w:rsid w:val="0019698E"/>
    <w:rsid w:val="0019773D"/>
    <w:rsid w:val="0019781E"/>
    <w:rsid w:val="001A04C3"/>
    <w:rsid w:val="001A11C7"/>
    <w:rsid w:val="001A14E1"/>
    <w:rsid w:val="001A17DB"/>
    <w:rsid w:val="001A1BC8"/>
    <w:rsid w:val="001A24D7"/>
    <w:rsid w:val="001A2878"/>
    <w:rsid w:val="001A2B6E"/>
    <w:rsid w:val="001A3EEE"/>
    <w:rsid w:val="001A40E9"/>
    <w:rsid w:val="001A502F"/>
    <w:rsid w:val="001A5F30"/>
    <w:rsid w:val="001A6564"/>
    <w:rsid w:val="001A77DF"/>
    <w:rsid w:val="001A77FC"/>
    <w:rsid w:val="001A7F20"/>
    <w:rsid w:val="001B07F6"/>
    <w:rsid w:val="001B0E42"/>
    <w:rsid w:val="001B2780"/>
    <w:rsid w:val="001B31D0"/>
    <w:rsid w:val="001B35F1"/>
    <w:rsid w:val="001B3B2F"/>
    <w:rsid w:val="001B4108"/>
    <w:rsid w:val="001B418C"/>
    <w:rsid w:val="001B4CAD"/>
    <w:rsid w:val="001B583C"/>
    <w:rsid w:val="001B58F2"/>
    <w:rsid w:val="001B6B88"/>
    <w:rsid w:val="001B78B4"/>
    <w:rsid w:val="001B7C4B"/>
    <w:rsid w:val="001B7D08"/>
    <w:rsid w:val="001C075D"/>
    <w:rsid w:val="001C0783"/>
    <w:rsid w:val="001C0DF1"/>
    <w:rsid w:val="001C18BD"/>
    <w:rsid w:val="001C1901"/>
    <w:rsid w:val="001C2A3F"/>
    <w:rsid w:val="001C33FA"/>
    <w:rsid w:val="001C348A"/>
    <w:rsid w:val="001C3F57"/>
    <w:rsid w:val="001C46DA"/>
    <w:rsid w:val="001C4A1E"/>
    <w:rsid w:val="001C549F"/>
    <w:rsid w:val="001C5789"/>
    <w:rsid w:val="001C5D7D"/>
    <w:rsid w:val="001C63F6"/>
    <w:rsid w:val="001C6DA0"/>
    <w:rsid w:val="001C6E60"/>
    <w:rsid w:val="001C6FF7"/>
    <w:rsid w:val="001C7476"/>
    <w:rsid w:val="001C7537"/>
    <w:rsid w:val="001C7750"/>
    <w:rsid w:val="001C7762"/>
    <w:rsid w:val="001C77C9"/>
    <w:rsid w:val="001D0021"/>
    <w:rsid w:val="001D02C9"/>
    <w:rsid w:val="001D1528"/>
    <w:rsid w:val="001D2D09"/>
    <w:rsid w:val="001D2DAF"/>
    <w:rsid w:val="001D3220"/>
    <w:rsid w:val="001D33EE"/>
    <w:rsid w:val="001D347A"/>
    <w:rsid w:val="001D3F50"/>
    <w:rsid w:val="001D4D13"/>
    <w:rsid w:val="001D4D9F"/>
    <w:rsid w:val="001D5572"/>
    <w:rsid w:val="001D5A6D"/>
    <w:rsid w:val="001D5D78"/>
    <w:rsid w:val="001D62A7"/>
    <w:rsid w:val="001D638D"/>
    <w:rsid w:val="001D71ED"/>
    <w:rsid w:val="001D7317"/>
    <w:rsid w:val="001E02BE"/>
    <w:rsid w:val="001E040C"/>
    <w:rsid w:val="001E14A7"/>
    <w:rsid w:val="001E208D"/>
    <w:rsid w:val="001E2CDF"/>
    <w:rsid w:val="001E2CE6"/>
    <w:rsid w:val="001E2F2B"/>
    <w:rsid w:val="001E3511"/>
    <w:rsid w:val="001E35A6"/>
    <w:rsid w:val="001E41FE"/>
    <w:rsid w:val="001E584B"/>
    <w:rsid w:val="001E66BC"/>
    <w:rsid w:val="001E76AE"/>
    <w:rsid w:val="001F0375"/>
    <w:rsid w:val="001F1795"/>
    <w:rsid w:val="001F1E93"/>
    <w:rsid w:val="001F237D"/>
    <w:rsid w:val="001F403A"/>
    <w:rsid w:val="001F40D5"/>
    <w:rsid w:val="001F53EE"/>
    <w:rsid w:val="001F5C74"/>
    <w:rsid w:val="001F655D"/>
    <w:rsid w:val="001F68AE"/>
    <w:rsid w:val="001F6B2F"/>
    <w:rsid w:val="00200873"/>
    <w:rsid w:val="00200A1C"/>
    <w:rsid w:val="0020173A"/>
    <w:rsid w:val="00201EF8"/>
    <w:rsid w:val="002023C5"/>
    <w:rsid w:val="002023C8"/>
    <w:rsid w:val="00202584"/>
    <w:rsid w:val="0020327D"/>
    <w:rsid w:val="00204CCB"/>
    <w:rsid w:val="00205096"/>
    <w:rsid w:val="0020542B"/>
    <w:rsid w:val="00206327"/>
    <w:rsid w:val="0020662C"/>
    <w:rsid w:val="002069F1"/>
    <w:rsid w:val="00206B3F"/>
    <w:rsid w:val="00206FE5"/>
    <w:rsid w:val="002079A9"/>
    <w:rsid w:val="00207DA7"/>
    <w:rsid w:val="00210089"/>
    <w:rsid w:val="00210139"/>
    <w:rsid w:val="00210D6F"/>
    <w:rsid w:val="002124E5"/>
    <w:rsid w:val="002125B4"/>
    <w:rsid w:val="002125CF"/>
    <w:rsid w:val="00213202"/>
    <w:rsid w:val="00213A6D"/>
    <w:rsid w:val="00213CBC"/>
    <w:rsid w:val="0021415F"/>
    <w:rsid w:val="002141E1"/>
    <w:rsid w:val="002142FA"/>
    <w:rsid w:val="00214C5A"/>
    <w:rsid w:val="00214D76"/>
    <w:rsid w:val="002164C3"/>
    <w:rsid w:val="00216545"/>
    <w:rsid w:val="00216F08"/>
    <w:rsid w:val="00217250"/>
    <w:rsid w:val="00217CE4"/>
    <w:rsid w:val="00217D10"/>
    <w:rsid w:val="00217E22"/>
    <w:rsid w:val="00220AEA"/>
    <w:rsid w:val="00220D1A"/>
    <w:rsid w:val="00221159"/>
    <w:rsid w:val="00221325"/>
    <w:rsid w:val="0022140B"/>
    <w:rsid w:val="0022164D"/>
    <w:rsid w:val="00221C25"/>
    <w:rsid w:val="00221D24"/>
    <w:rsid w:val="00221F41"/>
    <w:rsid w:val="0022297F"/>
    <w:rsid w:val="002231A9"/>
    <w:rsid w:val="002235CE"/>
    <w:rsid w:val="00223DC1"/>
    <w:rsid w:val="00224C9C"/>
    <w:rsid w:val="00225873"/>
    <w:rsid w:val="0022637E"/>
    <w:rsid w:val="00226629"/>
    <w:rsid w:val="00227BD3"/>
    <w:rsid w:val="00227D9E"/>
    <w:rsid w:val="00231911"/>
    <w:rsid w:val="00231D2E"/>
    <w:rsid w:val="00232999"/>
    <w:rsid w:val="00233B87"/>
    <w:rsid w:val="002354CB"/>
    <w:rsid w:val="002355D1"/>
    <w:rsid w:val="00235704"/>
    <w:rsid w:val="002365FB"/>
    <w:rsid w:val="002369B1"/>
    <w:rsid w:val="00236D7C"/>
    <w:rsid w:val="00237061"/>
    <w:rsid w:val="00237263"/>
    <w:rsid w:val="002372A1"/>
    <w:rsid w:val="00237A13"/>
    <w:rsid w:val="00237E0B"/>
    <w:rsid w:val="00240BB5"/>
    <w:rsid w:val="00241C53"/>
    <w:rsid w:val="002430D3"/>
    <w:rsid w:val="00243F0A"/>
    <w:rsid w:val="002440A6"/>
    <w:rsid w:val="00244987"/>
    <w:rsid w:val="002453A1"/>
    <w:rsid w:val="002458DB"/>
    <w:rsid w:val="0024666C"/>
    <w:rsid w:val="00250519"/>
    <w:rsid w:val="002506CA"/>
    <w:rsid w:val="00250E84"/>
    <w:rsid w:val="002519E6"/>
    <w:rsid w:val="002519F4"/>
    <w:rsid w:val="00251BE8"/>
    <w:rsid w:val="00251CCD"/>
    <w:rsid w:val="00251DE1"/>
    <w:rsid w:val="00252F9A"/>
    <w:rsid w:val="002535AF"/>
    <w:rsid w:val="0025375E"/>
    <w:rsid w:val="002537A3"/>
    <w:rsid w:val="0025464F"/>
    <w:rsid w:val="00254A6D"/>
    <w:rsid w:val="0025538D"/>
    <w:rsid w:val="00255670"/>
    <w:rsid w:val="00255CB9"/>
    <w:rsid w:val="00256D5A"/>
    <w:rsid w:val="0026027F"/>
    <w:rsid w:val="002603F3"/>
    <w:rsid w:val="002608E7"/>
    <w:rsid w:val="00260E7B"/>
    <w:rsid w:val="0026115D"/>
    <w:rsid w:val="00262691"/>
    <w:rsid w:val="002633ED"/>
    <w:rsid w:val="002636A7"/>
    <w:rsid w:val="00263EEB"/>
    <w:rsid w:val="00264E01"/>
    <w:rsid w:val="00264F64"/>
    <w:rsid w:val="002654D3"/>
    <w:rsid w:val="002656A0"/>
    <w:rsid w:val="0026576D"/>
    <w:rsid w:val="0026611D"/>
    <w:rsid w:val="0026696D"/>
    <w:rsid w:val="002669D6"/>
    <w:rsid w:val="0026754A"/>
    <w:rsid w:val="00267730"/>
    <w:rsid w:val="00270496"/>
    <w:rsid w:val="00271296"/>
    <w:rsid w:val="0027189D"/>
    <w:rsid w:val="0027219A"/>
    <w:rsid w:val="00272922"/>
    <w:rsid w:val="00273695"/>
    <w:rsid w:val="00273F8A"/>
    <w:rsid w:val="00274C1E"/>
    <w:rsid w:val="0027538C"/>
    <w:rsid w:val="00275BB3"/>
    <w:rsid w:val="0027764A"/>
    <w:rsid w:val="00277D70"/>
    <w:rsid w:val="002807EB"/>
    <w:rsid w:val="00280E12"/>
    <w:rsid w:val="00281102"/>
    <w:rsid w:val="0028168C"/>
    <w:rsid w:val="0028196D"/>
    <w:rsid w:val="00281B78"/>
    <w:rsid w:val="00281D68"/>
    <w:rsid w:val="00281FED"/>
    <w:rsid w:val="002823C3"/>
    <w:rsid w:val="00282450"/>
    <w:rsid w:val="002827AE"/>
    <w:rsid w:val="00282BE6"/>
    <w:rsid w:val="00282CC8"/>
    <w:rsid w:val="00282DA8"/>
    <w:rsid w:val="0028317A"/>
    <w:rsid w:val="00283CEB"/>
    <w:rsid w:val="00283E72"/>
    <w:rsid w:val="0028424D"/>
    <w:rsid w:val="002842D9"/>
    <w:rsid w:val="00284427"/>
    <w:rsid w:val="00285126"/>
    <w:rsid w:val="00285F3D"/>
    <w:rsid w:val="00286869"/>
    <w:rsid w:val="00290232"/>
    <w:rsid w:val="002905E5"/>
    <w:rsid w:val="00290EE2"/>
    <w:rsid w:val="002914EB"/>
    <w:rsid w:val="00291679"/>
    <w:rsid w:val="00291C87"/>
    <w:rsid w:val="00292009"/>
    <w:rsid w:val="002926C3"/>
    <w:rsid w:val="00292B02"/>
    <w:rsid w:val="00293348"/>
    <w:rsid w:val="002941A9"/>
    <w:rsid w:val="0029444D"/>
    <w:rsid w:val="002947DC"/>
    <w:rsid w:val="0029531B"/>
    <w:rsid w:val="0029595F"/>
    <w:rsid w:val="00295BFE"/>
    <w:rsid w:val="0029685E"/>
    <w:rsid w:val="002972D6"/>
    <w:rsid w:val="00297889"/>
    <w:rsid w:val="00297A51"/>
    <w:rsid w:val="002A034A"/>
    <w:rsid w:val="002A0520"/>
    <w:rsid w:val="002A11AC"/>
    <w:rsid w:val="002A128C"/>
    <w:rsid w:val="002A1823"/>
    <w:rsid w:val="002A1F9B"/>
    <w:rsid w:val="002A24FF"/>
    <w:rsid w:val="002A2B76"/>
    <w:rsid w:val="002A360E"/>
    <w:rsid w:val="002A3872"/>
    <w:rsid w:val="002A402B"/>
    <w:rsid w:val="002A4AC9"/>
    <w:rsid w:val="002A4E2A"/>
    <w:rsid w:val="002A558A"/>
    <w:rsid w:val="002A5988"/>
    <w:rsid w:val="002A63D3"/>
    <w:rsid w:val="002A77CE"/>
    <w:rsid w:val="002A7B3E"/>
    <w:rsid w:val="002B11B6"/>
    <w:rsid w:val="002B5CF4"/>
    <w:rsid w:val="002B5DD1"/>
    <w:rsid w:val="002B6170"/>
    <w:rsid w:val="002B679E"/>
    <w:rsid w:val="002C00D6"/>
    <w:rsid w:val="002C015C"/>
    <w:rsid w:val="002C06BD"/>
    <w:rsid w:val="002C0976"/>
    <w:rsid w:val="002C0CF4"/>
    <w:rsid w:val="002C0E18"/>
    <w:rsid w:val="002C1CB4"/>
    <w:rsid w:val="002C2A47"/>
    <w:rsid w:val="002C2E03"/>
    <w:rsid w:val="002C2E10"/>
    <w:rsid w:val="002C3677"/>
    <w:rsid w:val="002C3C8D"/>
    <w:rsid w:val="002C3D13"/>
    <w:rsid w:val="002C482E"/>
    <w:rsid w:val="002C5761"/>
    <w:rsid w:val="002C6073"/>
    <w:rsid w:val="002C6124"/>
    <w:rsid w:val="002C650F"/>
    <w:rsid w:val="002C6E55"/>
    <w:rsid w:val="002C743A"/>
    <w:rsid w:val="002C7E5F"/>
    <w:rsid w:val="002D05DA"/>
    <w:rsid w:val="002D0D95"/>
    <w:rsid w:val="002D0F29"/>
    <w:rsid w:val="002D1041"/>
    <w:rsid w:val="002D10C4"/>
    <w:rsid w:val="002D15CD"/>
    <w:rsid w:val="002D175D"/>
    <w:rsid w:val="002D1892"/>
    <w:rsid w:val="002D1A1E"/>
    <w:rsid w:val="002D2669"/>
    <w:rsid w:val="002D2B46"/>
    <w:rsid w:val="002D50B6"/>
    <w:rsid w:val="002D5174"/>
    <w:rsid w:val="002D54EB"/>
    <w:rsid w:val="002D56FD"/>
    <w:rsid w:val="002D5E20"/>
    <w:rsid w:val="002D6857"/>
    <w:rsid w:val="002D7CD7"/>
    <w:rsid w:val="002E062C"/>
    <w:rsid w:val="002E2FC3"/>
    <w:rsid w:val="002E30D1"/>
    <w:rsid w:val="002E3275"/>
    <w:rsid w:val="002E3BCB"/>
    <w:rsid w:val="002E3EEA"/>
    <w:rsid w:val="002E460F"/>
    <w:rsid w:val="002E5D50"/>
    <w:rsid w:val="002E5FE0"/>
    <w:rsid w:val="002E6184"/>
    <w:rsid w:val="002E64BA"/>
    <w:rsid w:val="002E68FC"/>
    <w:rsid w:val="002E6B67"/>
    <w:rsid w:val="002E71EE"/>
    <w:rsid w:val="002E75B7"/>
    <w:rsid w:val="002E77D8"/>
    <w:rsid w:val="002F1107"/>
    <w:rsid w:val="002F136F"/>
    <w:rsid w:val="002F16BC"/>
    <w:rsid w:val="002F17F7"/>
    <w:rsid w:val="002F210E"/>
    <w:rsid w:val="002F25CF"/>
    <w:rsid w:val="002F3982"/>
    <w:rsid w:val="002F47E5"/>
    <w:rsid w:val="002F4AA7"/>
    <w:rsid w:val="002F50F7"/>
    <w:rsid w:val="002F52F6"/>
    <w:rsid w:val="002F5A3F"/>
    <w:rsid w:val="002F5B25"/>
    <w:rsid w:val="002F6728"/>
    <w:rsid w:val="002F786B"/>
    <w:rsid w:val="003005C0"/>
    <w:rsid w:val="003006E6"/>
    <w:rsid w:val="0030121B"/>
    <w:rsid w:val="0030130E"/>
    <w:rsid w:val="0030198A"/>
    <w:rsid w:val="00301BE2"/>
    <w:rsid w:val="0030217E"/>
    <w:rsid w:val="00302C8B"/>
    <w:rsid w:val="00303903"/>
    <w:rsid w:val="0030463E"/>
    <w:rsid w:val="00304A4B"/>
    <w:rsid w:val="00304E9F"/>
    <w:rsid w:val="0030504E"/>
    <w:rsid w:val="003053AE"/>
    <w:rsid w:val="00305462"/>
    <w:rsid w:val="00305C5D"/>
    <w:rsid w:val="00306B19"/>
    <w:rsid w:val="003076E4"/>
    <w:rsid w:val="00307A9C"/>
    <w:rsid w:val="00307AA9"/>
    <w:rsid w:val="00307B07"/>
    <w:rsid w:val="00310049"/>
    <w:rsid w:val="0031008C"/>
    <w:rsid w:val="0031028E"/>
    <w:rsid w:val="00310462"/>
    <w:rsid w:val="00310584"/>
    <w:rsid w:val="00310EC8"/>
    <w:rsid w:val="003111A8"/>
    <w:rsid w:val="0031314A"/>
    <w:rsid w:val="00313AD7"/>
    <w:rsid w:val="003143BB"/>
    <w:rsid w:val="00314F7E"/>
    <w:rsid w:val="0031568C"/>
    <w:rsid w:val="003156C8"/>
    <w:rsid w:val="003159CD"/>
    <w:rsid w:val="003164B4"/>
    <w:rsid w:val="0031681D"/>
    <w:rsid w:val="00316852"/>
    <w:rsid w:val="003210EF"/>
    <w:rsid w:val="00321215"/>
    <w:rsid w:val="00321670"/>
    <w:rsid w:val="00322335"/>
    <w:rsid w:val="00322A23"/>
    <w:rsid w:val="00323B8E"/>
    <w:rsid w:val="003246A5"/>
    <w:rsid w:val="00324C17"/>
    <w:rsid w:val="003258DF"/>
    <w:rsid w:val="00325BEA"/>
    <w:rsid w:val="003302C8"/>
    <w:rsid w:val="003311B9"/>
    <w:rsid w:val="00331F2E"/>
    <w:rsid w:val="00332216"/>
    <w:rsid w:val="00332822"/>
    <w:rsid w:val="00332958"/>
    <w:rsid w:val="00333302"/>
    <w:rsid w:val="003342B0"/>
    <w:rsid w:val="00334E7E"/>
    <w:rsid w:val="003353ED"/>
    <w:rsid w:val="00336B1C"/>
    <w:rsid w:val="00340988"/>
    <w:rsid w:val="00340A01"/>
    <w:rsid w:val="00341585"/>
    <w:rsid w:val="00341B39"/>
    <w:rsid w:val="00342009"/>
    <w:rsid w:val="00342360"/>
    <w:rsid w:val="00342EAE"/>
    <w:rsid w:val="003430AE"/>
    <w:rsid w:val="0034312A"/>
    <w:rsid w:val="003434D8"/>
    <w:rsid w:val="003437D1"/>
    <w:rsid w:val="00343864"/>
    <w:rsid w:val="00343E11"/>
    <w:rsid w:val="003444A2"/>
    <w:rsid w:val="003444E9"/>
    <w:rsid w:val="00344D53"/>
    <w:rsid w:val="00344DB7"/>
    <w:rsid w:val="00344E68"/>
    <w:rsid w:val="0034543E"/>
    <w:rsid w:val="00346A91"/>
    <w:rsid w:val="003478AA"/>
    <w:rsid w:val="00347E5B"/>
    <w:rsid w:val="0035118E"/>
    <w:rsid w:val="003511B5"/>
    <w:rsid w:val="0035169F"/>
    <w:rsid w:val="003516FC"/>
    <w:rsid w:val="00351C7C"/>
    <w:rsid w:val="00352CF9"/>
    <w:rsid w:val="00352F45"/>
    <w:rsid w:val="003532F7"/>
    <w:rsid w:val="0035333B"/>
    <w:rsid w:val="003535C0"/>
    <w:rsid w:val="0035370F"/>
    <w:rsid w:val="00354921"/>
    <w:rsid w:val="00354CBC"/>
    <w:rsid w:val="003565B0"/>
    <w:rsid w:val="00356CBD"/>
    <w:rsid w:val="00356CE3"/>
    <w:rsid w:val="00356F08"/>
    <w:rsid w:val="00357CB2"/>
    <w:rsid w:val="00360711"/>
    <w:rsid w:val="0036153F"/>
    <w:rsid w:val="00362C31"/>
    <w:rsid w:val="00363128"/>
    <w:rsid w:val="003634D7"/>
    <w:rsid w:val="00363B38"/>
    <w:rsid w:val="00364A60"/>
    <w:rsid w:val="00364BCF"/>
    <w:rsid w:val="00365566"/>
    <w:rsid w:val="003658D8"/>
    <w:rsid w:val="0036599E"/>
    <w:rsid w:val="00365DC5"/>
    <w:rsid w:val="00365DEF"/>
    <w:rsid w:val="00366368"/>
    <w:rsid w:val="00367005"/>
    <w:rsid w:val="00370212"/>
    <w:rsid w:val="003703BA"/>
    <w:rsid w:val="00370D45"/>
    <w:rsid w:val="00370E3E"/>
    <w:rsid w:val="00371214"/>
    <w:rsid w:val="0037148D"/>
    <w:rsid w:val="003715EE"/>
    <w:rsid w:val="00371907"/>
    <w:rsid w:val="0037282B"/>
    <w:rsid w:val="00374061"/>
    <w:rsid w:val="00374A29"/>
    <w:rsid w:val="00374B15"/>
    <w:rsid w:val="003758B5"/>
    <w:rsid w:val="00375B94"/>
    <w:rsid w:val="00375C1D"/>
    <w:rsid w:val="0037600F"/>
    <w:rsid w:val="003762DB"/>
    <w:rsid w:val="00376724"/>
    <w:rsid w:val="00377419"/>
    <w:rsid w:val="003775DE"/>
    <w:rsid w:val="0037767F"/>
    <w:rsid w:val="0038058B"/>
    <w:rsid w:val="003805D8"/>
    <w:rsid w:val="003809EB"/>
    <w:rsid w:val="00380B59"/>
    <w:rsid w:val="003810AF"/>
    <w:rsid w:val="00381367"/>
    <w:rsid w:val="00381AEA"/>
    <w:rsid w:val="00381DE8"/>
    <w:rsid w:val="00382B6F"/>
    <w:rsid w:val="00383575"/>
    <w:rsid w:val="003845B1"/>
    <w:rsid w:val="00385A92"/>
    <w:rsid w:val="00386216"/>
    <w:rsid w:val="00387565"/>
    <w:rsid w:val="00387D97"/>
    <w:rsid w:val="0039118D"/>
    <w:rsid w:val="003919F9"/>
    <w:rsid w:val="0039403B"/>
    <w:rsid w:val="003942FA"/>
    <w:rsid w:val="00394875"/>
    <w:rsid w:val="0039513C"/>
    <w:rsid w:val="00395F84"/>
    <w:rsid w:val="003970EB"/>
    <w:rsid w:val="00397A3E"/>
    <w:rsid w:val="003A1DC8"/>
    <w:rsid w:val="003A26A9"/>
    <w:rsid w:val="003A39EB"/>
    <w:rsid w:val="003A4B44"/>
    <w:rsid w:val="003A5625"/>
    <w:rsid w:val="003A5782"/>
    <w:rsid w:val="003A5A5E"/>
    <w:rsid w:val="003A5F2A"/>
    <w:rsid w:val="003A664C"/>
    <w:rsid w:val="003A69B0"/>
    <w:rsid w:val="003A6F04"/>
    <w:rsid w:val="003B0265"/>
    <w:rsid w:val="003B0736"/>
    <w:rsid w:val="003B08F3"/>
    <w:rsid w:val="003B0D14"/>
    <w:rsid w:val="003B1E8A"/>
    <w:rsid w:val="003B2189"/>
    <w:rsid w:val="003B263C"/>
    <w:rsid w:val="003B2AF3"/>
    <w:rsid w:val="003B2F42"/>
    <w:rsid w:val="003B3722"/>
    <w:rsid w:val="003B4079"/>
    <w:rsid w:val="003B4711"/>
    <w:rsid w:val="003B5E80"/>
    <w:rsid w:val="003B60A3"/>
    <w:rsid w:val="003B7E6C"/>
    <w:rsid w:val="003C1521"/>
    <w:rsid w:val="003C160B"/>
    <w:rsid w:val="003C26CD"/>
    <w:rsid w:val="003C2FF5"/>
    <w:rsid w:val="003C3305"/>
    <w:rsid w:val="003C356A"/>
    <w:rsid w:val="003C3AEE"/>
    <w:rsid w:val="003C3B52"/>
    <w:rsid w:val="003C4074"/>
    <w:rsid w:val="003C58C0"/>
    <w:rsid w:val="003C5E1B"/>
    <w:rsid w:val="003C5ED2"/>
    <w:rsid w:val="003C607A"/>
    <w:rsid w:val="003C62AD"/>
    <w:rsid w:val="003C656F"/>
    <w:rsid w:val="003C6ED0"/>
    <w:rsid w:val="003C6F0C"/>
    <w:rsid w:val="003C7231"/>
    <w:rsid w:val="003C7541"/>
    <w:rsid w:val="003D075B"/>
    <w:rsid w:val="003D10FA"/>
    <w:rsid w:val="003D11F8"/>
    <w:rsid w:val="003D13DD"/>
    <w:rsid w:val="003D1441"/>
    <w:rsid w:val="003D155E"/>
    <w:rsid w:val="003D1E5F"/>
    <w:rsid w:val="003D1E8F"/>
    <w:rsid w:val="003D35BB"/>
    <w:rsid w:val="003D3869"/>
    <w:rsid w:val="003D40BF"/>
    <w:rsid w:val="003D465F"/>
    <w:rsid w:val="003D4B05"/>
    <w:rsid w:val="003D5FB4"/>
    <w:rsid w:val="003D60D1"/>
    <w:rsid w:val="003D66F0"/>
    <w:rsid w:val="003D6A46"/>
    <w:rsid w:val="003D710D"/>
    <w:rsid w:val="003E07A3"/>
    <w:rsid w:val="003E0E79"/>
    <w:rsid w:val="003E1697"/>
    <w:rsid w:val="003E1ADA"/>
    <w:rsid w:val="003E1C7A"/>
    <w:rsid w:val="003E35DA"/>
    <w:rsid w:val="003E3CF6"/>
    <w:rsid w:val="003E63EF"/>
    <w:rsid w:val="003E6D37"/>
    <w:rsid w:val="003E750F"/>
    <w:rsid w:val="003E7707"/>
    <w:rsid w:val="003E785B"/>
    <w:rsid w:val="003E7B31"/>
    <w:rsid w:val="003F033A"/>
    <w:rsid w:val="003F0B9E"/>
    <w:rsid w:val="003F0CF5"/>
    <w:rsid w:val="003F1FFA"/>
    <w:rsid w:val="003F2150"/>
    <w:rsid w:val="003F219E"/>
    <w:rsid w:val="003F2F84"/>
    <w:rsid w:val="003F31AB"/>
    <w:rsid w:val="003F38A6"/>
    <w:rsid w:val="003F3D2E"/>
    <w:rsid w:val="003F4730"/>
    <w:rsid w:val="003F54A9"/>
    <w:rsid w:val="003F564C"/>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6F7A"/>
    <w:rsid w:val="004075D6"/>
    <w:rsid w:val="00411550"/>
    <w:rsid w:val="004115E9"/>
    <w:rsid w:val="00411A55"/>
    <w:rsid w:val="00413D5D"/>
    <w:rsid w:val="00413D90"/>
    <w:rsid w:val="00414488"/>
    <w:rsid w:val="00414735"/>
    <w:rsid w:val="00414B29"/>
    <w:rsid w:val="004150DB"/>
    <w:rsid w:val="0041537D"/>
    <w:rsid w:val="004154E6"/>
    <w:rsid w:val="00415A94"/>
    <w:rsid w:val="004165C7"/>
    <w:rsid w:val="00416778"/>
    <w:rsid w:val="00416DF1"/>
    <w:rsid w:val="0041763B"/>
    <w:rsid w:val="00417DF5"/>
    <w:rsid w:val="00420442"/>
    <w:rsid w:val="004204F9"/>
    <w:rsid w:val="00420808"/>
    <w:rsid w:val="00420A28"/>
    <w:rsid w:val="00421233"/>
    <w:rsid w:val="00421DE4"/>
    <w:rsid w:val="004228CD"/>
    <w:rsid w:val="00422CDF"/>
    <w:rsid w:val="00422FCD"/>
    <w:rsid w:val="00423A40"/>
    <w:rsid w:val="00423BB5"/>
    <w:rsid w:val="00423C2C"/>
    <w:rsid w:val="004240A0"/>
    <w:rsid w:val="0042479B"/>
    <w:rsid w:val="00425228"/>
    <w:rsid w:val="00425570"/>
    <w:rsid w:val="00425607"/>
    <w:rsid w:val="00426DA5"/>
    <w:rsid w:val="00427398"/>
    <w:rsid w:val="00427C2B"/>
    <w:rsid w:val="00430BDF"/>
    <w:rsid w:val="004311F6"/>
    <w:rsid w:val="00431E7A"/>
    <w:rsid w:val="00431EB0"/>
    <w:rsid w:val="00431EE6"/>
    <w:rsid w:val="00432632"/>
    <w:rsid w:val="00433061"/>
    <w:rsid w:val="00433643"/>
    <w:rsid w:val="0043399D"/>
    <w:rsid w:val="0043445D"/>
    <w:rsid w:val="004347EB"/>
    <w:rsid w:val="004348D0"/>
    <w:rsid w:val="00435215"/>
    <w:rsid w:val="00435846"/>
    <w:rsid w:val="00435D43"/>
    <w:rsid w:val="004363AD"/>
    <w:rsid w:val="00436E82"/>
    <w:rsid w:val="00437068"/>
    <w:rsid w:val="00437B6D"/>
    <w:rsid w:val="00440904"/>
    <w:rsid w:val="00441471"/>
    <w:rsid w:val="00441822"/>
    <w:rsid w:val="0044296C"/>
    <w:rsid w:val="00442B6F"/>
    <w:rsid w:val="004433A1"/>
    <w:rsid w:val="004441EC"/>
    <w:rsid w:val="00444769"/>
    <w:rsid w:val="00444EE7"/>
    <w:rsid w:val="0044544C"/>
    <w:rsid w:val="0044585D"/>
    <w:rsid w:val="00446CD3"/>
    <w:rsid w:val="00446F3C"/>
    <w:rsid w:val="00446FCB"/>
    <w:rsid w:val="00447109"/>
    <w:rsid w:val="004473A9"/>
    <w:rsid w:val="00451C15"/>
    <w:rsid w:val="004523B6"/>
    <w:rsid w:val="0045254F"/>
    <w:rsid w:val="0045274E"/>
    <w:rsid w:val="00452BC8"/>
    <w:rsid w:val="004557A3"/>
    <w:rsid w:val="00455BDD"/>
    <w:rsid w:val="004561AA"/>
    <w:rsid w:val="0045712D"/>
    <w:rsid w:val="004607E9"/>
    <w:rsid w:val="00460FFA"/>
    <w:rsid w:val="00461354"/>
    <w:rsid w:val="00461CE4"/>
    <w:rsid w:val="004620CE"/>
    <w:rsid w:val="00462186"/>
    <w:rsid w:val="0046309F"/>
    <w:rsid w:val="00464351"/>
    <w:rsid w:val="0046498E"/>
    <w:rsid w:val="00465A71"/>
    <w:rsid w:val="0046731C"/>
    <w:rsid w:val="004673CC"/>
    <w:rsid w:val="0047058D"/>
    <w:rsid w:val="004707E5"/>
    <w:rsid w:val="00470FC5"/>
    <w:rsid w:val="00471212"/>
    <w:rsid w:val="00471C13"/>
    <w:rsid w:val="00471CC4"/>
    <w:rsid w:val="00471D1C"/>
    <w:rsid w:val="004724F2"/>
    <w:rsid w:val="00472B79"/>
    <w:rsid w:val="00472D8D"/>
    <w:rsid w:val="0047368D"/>
    <w:rsid w:val="004738FF"/>
    <w:rsid w:val="00473AB0"/>
    <w:rsid w:val="00473B82"/>
    <w:rsid w:val="00474DB4"/>
    <w:rsid w:val="00475A71"/>
    <w:rsid w:val="00476DEE"/>
    <w:rsid w:val="00477574"/>
    <w:rsid w:val="00477613"/>
    <w:rsid w:val="004778A3"/>
    <w:rsid w:val="004778BE"/>
    <w:rsid w:val="00477ABA"/>
    <w:rsid w:val="0048024E"/>
    <w:rsid w:val="00481077"/>
    <w:rsid w:val="00481E28"/>
    <w:rsid w:val="004829B9"/>
    <w:rsid w:val="00484ACC"/>
    <w:rsid w:val="00485D9B"/>
    <w:rsid w:val="00485F42"/>
    <w:rsid w:val="00485F76"/>
    <w:rsid w:val="00487423"/>
    <w:rsid w:val="00487451"/>
    <w:rsid w:val="00490498"/>
    <w:rsid w:val="00490680"/>
    <w:rsid w:val="00490A15"/>
    <w:rsid w:val="00491176"/>
    <w:rsid w:val="00491A5B"/>
    <w:rsid w:val="0049212F"/>
    <w:rsid w:val="004926D2"/>
    <w:rsid w:val="004932DC"/>
    <w:rsid w:val="00493E69"/>
    <w:rsid w:val="00494DB7"/>
    <w:rsid w:val="00495A11"/>
    <w:rsid w:val="00496423"/>
    <w:rsid w:val="004965BD"/>
    <w:rsid w:val="00496C60"/>
    <w:rsid w:val="00496CF3"/>
    <w:rsid w:val="004970BB"/>
    <w:rsid w:val="004A030B"/>
    <w:rsid w:val="004A0ED6"/>
    <w:rsid w:val="004A11F7"/>
    <w:rsid w:val="004A2FAF"/>
    <w:rsid w:val="004A3359"/>
    <w:rsid w:val="004A3654"/>
    <w:rsid w:val="004A3ADF"/>
    <w:rsid w:val="004A40C4"/>
    <w:rsid w:val="004A5485"/>
    <w:rsid w:val="004A5652"/>
    <w:rsid w:val="004A58B0"/>
    <w:rsid w:val="004A623A"/>
    <w:rsid w:val="004B0FFD"/>
    <w:rsid w:val="004B11DB"/>
    <w:rsid w:val="004B15D4"/>
    <w:rsid w:val="004B17FF"/>
    <w:rsid w:val="004B1E6E"/>
    <w:rsid w:val="004B1ECD"/>
    <w:rsid w:val="004B1F09"/>
    <w:rsid w:val="004B5CDD"/>
    <w:rsid w:val="004B6E55"/>
    <w:rsid w:val="004B7C8C"/>
    <w:rsid w:val="004B7EAA"/>
    <w:rsid w:val="004B7F66"/>
    <w:rsid w:val="004C05DB"/>
    <w:rsid w:val="004C075A"/>
    <w:rsid w:val="004C23B9"/>
    <w:rsid w:val="004C240C"/>
    <w:rsid w:val="004C2678"/>
    <w:rsid w:val="004C34A8"/>
    <w:rsid w:val="004C352D"/>
    <w:rsid w:val="004C3594"/>
    <w:rsid w:val="004C5284"/>
    <w:rsid w:val="004C559A"/>
    <w:rsid w:val="004C5B07"/>
    <w:rsid w:val="004C6008"/>
    <w:rsid w:val="004C65B5"/>
    <w:rsid w:val="004C671F"/>
    <w:rsid w:val="004C73C3"/>
    <w:rsid w:val="004C7E2B"/>
    <w:rsid w:val="004C7EF2"/>
    <w:rsid w:val="004D1340"/>
    <w:rsid w:val="004D1B08"/>
    <w:rsid w:val="004D25BF"/>
    <w:rsid w:val="004D2BE8"/>
    <w:rsid w:val="004D36E9"/>
    <w:rsid w:val="004D3704"/>
    <w:rsid w:val="004D3D5A"/>
    <w:rsid w:val="004D435B"/>
    <w:rsid w:val="004D50D9"/>
    <w:rsid w:val="004D5145"/>
    <w:rsid w:val="004D5194"/>
    <w:rsid w:val="004D5509"/>
    <w:rsid w:val="004D5D87"/>
    <w:rsid w:val="004D62CB"/>
    <w:rsid w:val="004D698A"/>
    <w:rsid w:val="004D6BF6"/>
    <w:rsid w:val="004D6EA4"/>
    <w:rsid w:val="004D718E"/>
    <w:rsid w:val="004D7453"/>
    <w:rsid w:val="004D74AF"/>
    <w:rsid w:val="004D77AB"/>
    <w:rsid w:val="004D7A3C"/>
    <w:rsid w:val="004E07A8"/>
    <w:rsid w:val="004E10F8"/>
    <w:rsid w:val="004E262B"/>
    <w:rsid w:val="004E2C63"/>
    <w:rsid w:val="004E3113"/>
    <w:rsid w:val="004E62D0"/>
    <w:rsid w:val="004E67A3"/>
    <w:rsid w:val="004E71EC"/>
    <w:rsid w:val="004E72A8"/>
    <w:rsid w:val="004E77DB"/>
    <w:rsid w:val="004E7CAB"/>
    <w:rsid w:val="004E7DF4"/>
    <w:rsid w:val="004F060C"/>
    <w:rsid w:val="004F181C"/>
    <w:rsid w:val="004F1F3B"/>
    <w:rsid w:val="004F2408"/>
    <w:rsid w:val="004F2A17"/>
    <w:rsid w:val="004F2C74"/>
    <w:rsid w:val="004F33E4"/>
    <w:rsid w:val="004F48B0"/>
    <w:rsid w:val="004F4E2E"/>
    <w:rsid w:val="004F4EBE"/>
    <w:rsid w:val="004F4F93"/>
    <w:rsid w:val="004F50F3"/>
    <w:rsid w:val="004F5A6A"/>
    <w:rsid w:val="004F6776"/>
    <w:rsid w:val="004F6D2E"/>
    <w:rsid w:val="004F71F8"/>
    <w:rsid w:val="004F7404"/>
    <w:rsid w:val="004F7458"/>
    <w:rsid w:val="004F767E"/>
    <w:rsid w:val="005009DB"/>
    <w:rsid w:val="00500E72"/>
    <w:rsid w:val="00501A1A"/>
    <w:rsid w:val="00503434"/>
    <w:rsid w:val="0050376A"/>
    <w:rsid w:val="00503B6A"/>
    <w:rsid w:val="00504176"/>
    <w:rsid w:val="00504B06"/>
    <w:rsid w:val="00505029"/>
    <w:rsid w:val="005050E5"/>
    <w:rsid w:val="00505252"/>
    <w:rsid w:val="0050579C"/>
    <w:rsid w:val="00505EB3"/>
    <w:rsid w:val="0050640C"/>
    <w:rsid w:val="00506CCC"/>
    <w:rsid w:val="0051029A"/>
    <w:rsid w:val="00511038"/>
    <w:rsid w:val="0051240A"/>
    <w:rsid w:val="00512B8D"/>
    <w:rsid w:val="00512DDB"/>
    <w:rsid w:val="00512EAA"/>
    <w:rsid w:val="00512EFE"/>
    <w:rsid w:val="00513397"/>
    <w:rsid w:val="00513922"/>
    <w:rsid w:val="00513AA0"/>
    <w:rsid w:val="00513D7B"/>
    <w:rsid w:val="00514840"/>
    <w:rsid w:val="00515BD8"/>
    <w:rsid w:val="00516716"/>
    <w:rsid w:val="00516B67"/>
    <w:rsid w:val="0051723E"/>
    <w:rsid w:val="005172EC"/>
    <w:rsid w:val="005175C5"/>
    <w:rsid w:val="00517681"/>
    <w:rsid w:val="00517CC8"/>
    <w:rsid w:val="0052123A"/>
    <w:rsid w:val="005212B8"/>
    <w:rsid w:val="0052165F"/>
    <w:rsid w:val="005226A7"/>
    <w:rsid w:val="00523201"/>
    <w:rsid w:val="00524492"/>
    <w:rsid w:val="0052451E"/>
    <w:rsid w:val="005267EE"/>
    <w:rsid w:val="005269B1"/>
    <w:rsid w:val="00527C3B"/>
    <w:rsid w:val="00527CDA"/>
    <w:rsid w:val="00527D42"/>
    <w:rsid w:val="00530863"/>
    <w:rsid w:val="00530D16"/>
    <w:rsid w:val="00531C4B"/>
    <w:rsid w:val="00532095"/>
    <w:rsid w:val="00532849"/>
    <w:rsid w:val="00532AFC"/>
    <w:rsid w:val="00534288"/>
    <w:rsid w:val="005347EC"/>
    <w:rsid w:val="00534B4A"/>
    <w:rsid w:val="0053514A"/>
    <w:rsid w:val="005356EC"/>
    <w:rsid w:val="00535725"/>
    <w:rsid w:val="00536A03"/>
    <w:rsid w:val="00536A30"/>
    <w:rsid w:val="00536A59"/>
    <w:rsid w:val="00541483"/>
    <w:rsid w:val="00541F15"/>
    <w:rsid w:val="00542C9A"/>
    <w:rsid w:val="00542D3B"/>
    <w:rsid w:val="00543BD5"/>
    <w:rsid w:val="00543E5D"/>
    <w:rsid w:val="00544552"/>
    <w:rsid w:val="00544A0B"/>
    <w:rsid w:val="00544D1B"/>
    <w:rsid w:val="00546512"/>
    <w:rsid w:val="005467C7"/>
    <w:rsid w:val="005468C9"/>
    <w:rsid w:val="00546915"/>
    <w:rsid w:val="00546B91"/>
    <w:rsid w:val="00546C98"/>
    <w:rsid w:val="00547136"/>
    <w:rsid w:val="0054719D"/>
    <w:rsid w:val="0054731B"/>
    <w:rsid w:val="00547AAB"/>
    <w:rsid w:val="00547E5F"/>
    <w:rsid w:val="0055022E"/>
    <w:rsid w:val="0055070A"/>
    <w:rsid w:val="00551A9B"/>
    <w:rsid w:val="00551BC2"/>
    <w:rsid w:val="00552EBD"/>
    <w:rsid w:val="0055321F"/>
    <w:rsid w:val="0055337C"/>
    <w:rsid w:val="005538B1"/>
    <w:rsid w:val="00554062"/>
    <w:rsid w:val="005541AD"/>
    <w:rsid w:val="005541C0"/>
    <w:rsid w:val="0055427D"/>
    <w:rsid w:val="0055447D"/>
    <w:rsid w:val="005544CD"/>
    <w:rsid w:val="00554508"/>
    <w:rsid w:val="0055503F"/>
    <w:rsid w:val="00555120"/>
    <w:rsid w:val="00555D79"/>
    <w:rsid w:val="005561C4"/>
    <w:rsid w:val="00556299"/>
    <w:rsid w:val="00557393"/>
    <w:rsid w:val="005574C1"/>
    <w:rsid w:val="00557629"/>
    <w:rsid w:val="00557CC2"/>
    <w:rsid w:val="0056082F"/>
    <w:rsid w:val="005609F1"/>
    <w:rsid w:val="00561E7F"/>
    <w:rsid w:val="00562A68"/>
    <w:rsid w:val="00562AB8"/>
    <w:rsid w:val="00564975"/>
    <w:rsid w:val="00564AA0"/>
    <w:rsid w:val="00565DD8"/>
    <w:rsid w:val="00566060"/>
    <w:rsid w:val="00567281"/>
    <w:rsid w:val="00567A8C"/>
    <w:rsid w:val="00567DF0"/>
    <w:rsid w:val="0057065E"/>
    <w:rsid w:val="0057169B"/>
    <w:rsid w:val="00571891"/>
    <w:rsid w:val="00571925"/>
    <w:rsid w:val="00571D61"/>
    <w:rsid w:val="005726EC"/>
    <w:rsid w:val="005728D9"/>
    <w:rsid w:val="00572E25"/>
    <w:rsid w:val="005744E2"/>
    <w:rsid w:val="00574974"/>
    <w:rsid w:val="00574DF2"/>
    <w:rsid w:val="00575715"/>
    <w:rsid w:val="00575AAE"/>
    <w:rsid w:val="0057609A"/>
    <w:rsid w:val="005766F4"/>
    <w:rsid w:val="00576902"/>
    <w:rsid w:val="00576CF7"/>
    <w:rsid w:val="00577162"/>
    <w:rsid w:val="00577DD6"/>
    <w:rsid w:val="0058014B"/>
    <w:rsid w:val="005805A8"/>
    <w:rsid w:val="00580B39"/>
    <w:rsid w:val="00580BE7"/>
    <w:rsid w:val="0058188C"/>
    <w:rsid w:val="00582762"/>
    <w:rsid w:val="00582C03"/>
    <w:rsid w:val="00582F92"/>
    <w:rsid w:val="0058341A"/>
    <w:rsid w:val="005864AD"/>
    <w:rsid w:val="005871DC"/>
    <w:rsid w:val="00587B58"/>
    <w:rsid w:val="0059001F"/>
    <w:rsid w:val="0059040B"/>
    <w:rsid w:val="00590418"/>
    <w:rsid w:val="00590F3C"/>
    <w:rsid w:val="00590F44"/>
    <w:rsid w:val="005914BF"/>
    <w:rsid w:val="005923AE"/>
    <w:rsid w:val="00592857"/>
    <w:rsid w:val="00592AEE"/>
    <w:rsid w:val="005932E6"/>
    <w:rsid w:val="005934B3"/>
    <w:rsid w:val="005934C2"/>
    <w:rsid w:val="00594A55"/>
    <w:rsid w:val="00594C2D"/>
    <w:rsid w:val="00594EA5"/>
    <w:rsid w:val="005957EC"/>
    <w:rsid w:val="0059636C"/>
    <w:rsid w:val="00596593"/>
    <w:rsid w:val="00596F47"/>
    <w:rsid w:val="005A0A0A"/>
    <w:rsid w:val="005A0C51"/>
    <w:rsid w:val="005A0D2E"/>
    <w:rsid w:val="005A1EF0"/>
    <w:rsid w:val="005A2247"/>
    <w:rsid w:val="005A23F8"/>
    <w:rsid w:val="005A2555"/>
    <w:rsid w:val="005A26FA"/>
    <w:rsid w:val="005A390D"/>
    <w:rsid w:val="005A39B5"/>
    <w:rsid w:val="005A3ACC"/>
    <w:rsid w:val="005A3C84"/>
    <w:rsid w:val="005A3F96"/>
    <w:rsid w:val="005A4015"/>
    <w:rsid w:val="005A42BA"/>
    <w:rsid w:val="005A490A"/>
    <w:rsid w:val="005A542C"/>
    <w:rsid w:val="005A5BFE"/>
    <w:rsid w:val="005A72FD"/>
    <w:rsid w:val="005A778D"/>
    <w:rsid w:val="005A7CB0"/>
    <w:rsid w:val="005B0020"/>
    <w:rsid w:val="005B0491"/>
    <w:rsid w:val="005B1347"/>
    <w:rsid w:val="005B1553"/>
    <w:rsid w:val="005B1567"/>
    <w:rsid w:val="005B2406"/>
    <w:rsid w:val="005B2733"/>
    <w:rsid w:val="005B3461"/>
    <w:rsid w:val="005B3747"/>
    <w:rsid w:val="005B39C4"/>
    <w:rsid w:val="005B571C"/>
    <w:rsid w:val="005B5DB5"/>
    <w:rsid w:val="005B68EF"/>
    <w:rsid w:val="005B7A15"/>
    <w:rsid w:val="005C037E"/>
    <w:rsid w:val="005C099E"/>
    <w:rsid w:val="005C0A0C"/>
    <w:rsid w:val="005C0A65"/>
    <w:rsid w:val="005C121A"/>
    <w:rsid w:val="005C1F28"/>
    <w:rsid w:val="005C2108"/>
    <w:rsid w:val="005C236C"/>
    <w:rsid w:val="005C2E94"/>
    <w:rsid w:val="005C3037"/>
    <w:rsid w:val="005C31F0"/>
    <w:rsid w:val="005C32D0"/>
    <w:rsid w:val="005C3CFD"/>
    <w:rsid w:val="005C53B6"/>
    <w:rsid w:val="005C5597"/>
    <w:rsid w:val="005C59B1"/>
    <w:rsid w:val="005C61C8"/>
    <w:rsid w:val="005C6211"/>
    <w:rsid w:val="005C68B0"/>
    <w:rsid w:val="005C6D3A"/>
    <w:rsid w:val="005C7CA9"/>
    <w:rsid w:val="005D006D"/>
    <w:rsid w:val="005D0110"/>
    <w:rsid w:val="005D0639"/>
    <w:rsid w:val="005D1878"/>
    <w:rsid w:val="005D1F36"/>
    <w:rsid w:val="005D25DE"/>
    <w:rsid w:val="005D3277"/>
    <w:rsid w:val="005D3C24"/>
    <w:rsid w:val="005D3C39"/>
    <w:rsid w:val="005D3DFA"/>
    <w:rsid w:val="005D4247"/>
    <w:rsid w:val="005D49AE"/>
    <w:rsid w:val="005D51C8"/>
    <w:rsid w:val="005D5A7A"/>
    <w:rsid w:val="005D6799"/>
    <w:rsid w:val="005D6A70"/>
    <w:rsid w:val="005D6CFB"/>
    <w:rsid w:val="005D7D4A"/>
    <w:rsid w:val="005E067C"/>
    <w:rsid w:val="005E0FB2"/>
    <w:rsid w:val="005E2720"/>
    <w:rsid w:val="005E29D1"/>
    <w:rsid w:val="005E344A"/>
    <w:rsid w:val="005E3A22"/>
    <w:rsid w:val="005E4D87"/>
    <w:rsid w:val="005E5EC6"/>
    <w:rsid w:val="005E6AB6"/>
    <w:rsid w:val="005E74CC"/>
    <w:rsid w:val="005F19AA"/>
    <w:rsid w:val="005F24FC"/>
    <w:rsid w:val="005F2C23"/>
    <w:rsid w:val="005F3321"/>
    <w:rsid w:val="005F33BB"/>
    <w:rsid w:val="005F56B3"/>
    <w:rsid w:val="005F5819"/>
    <w:rsid w:val="005F5FF6"/>
    <w:rsid w:val="005F764A"/>
    <w:rsid w:val="00600131"/>
    <w:rsid w:val="006001B0"/>
    <w:rsid w:val="006002F1"/>
    <w:rsid w:val="00600753"/>
    <w:rsid w:val="00600C29"/>
    <w:rsid w:val="006017E7"/>
    <w:rsid w:val="00601DA9"/>
    <w:rsid w:val="006026B9"/>
    <w:rsid w:val="00602839"/>
    <w:rsid w:val="006036B7"/>
    <w:rsid w:val="00603EF2"/>
    <w:rsid w:val="0060457B"/>
    <w:rsid w:val="0060464B"/>
    <w:rsid w:val="00605362"/>
    <w:rsid w:val="00606DE0"/>
    <w:rsid w:val="00606F66"/>
    <w:rsid w:val="0060720A"/>
    <w:rsid w:val="00607447"/>
    <w:rsid w:val="00607CD2"/>
    <w:rsid w:val="00610221"/>
    <w:rsid w:val="0061283F"/>
    <w:rsid w:val="006133F4"/>
    <w:rsid w:val="00614BDD"/>
    <w:rsid w:val="00615566"/>
    <w:rsid w:val="00615B0F"/>
    <w:rsid w:val="00615B9A"/>
    <w:rsid w:val="00615FFB"/>
    <w:rsid w:val="00616389"/>
    <w:rsid w:val="00616CD8"/>
    <w:rsid w:val="00620000"/>
    <w:rsid w:val="00620473"/>
    <w:rsid w:val="00620A14"/>
    <w:rsid w:val="006216B9"/>
    <w:rsid w:val="00622197"/>
    <w:rsid w:val="00622E86"/>
    <w:rsid w:val="00623017"/>
    <w:rsid w:val="006233F8"/>
    <w:rsid w:val="0062496A"/>
    <w:rsid w:val="00625058"/>
    <w:rsid w:val="00625470"/>
    <w:rsid w:val="00625585"/>
    <w:rsid w:val="006257B3"/>
    <w:rsid w:val="006258C8"/>
    <w:rsid w:val="00625A82"/>
    <w:rsid w:val="00625F2E"/>
    <w:rsid w:val="006269A0"/>
    <w:rsid w:val="00626ADA"/>
    <w:rsid w:val="00626D92"/>
    <w:rsid w:val="0063054F"/>
    <w:rsid w:val="00630815"/>
    <w:rsid w:val="00630A82"/>
    <w:rsid w:val="006315B4"/>
    <w:rsid w:val="0063175A"/>
    <w:rsid w:val="00632428"/>
    <w:rsid w:val="006327E6"/>
    <w:rsid w:val="006332FC"/>
    <w:rsid w:val="0063371C"/>
    <w:rsid w:val="00634299"/>
    <w:rsid w:val="006357B4"/>
    <w:rsid w:val="0063597A"/>
    <w:rsid w:val="00636402"/>
    <w:rsid w:val="00636DE6"/>
    <w:rsid w:val="0063712E"/>
    <w:rsid w:val="006372CA"/>
    <w:rsid w:val="006373A3"/>
    <w:rsid w:val="006405A5"/>
    <w:rsid w:val="006406F4"/>
    <w:rsid w:val="0064091D"/>
    <w:rsid w:val="006409F8"/>
    <w:rsid w:val="00640BC9"/>
    <w:rsid w:val="006413AC"/>
    <w:rsid w:val="006423F7"/>
    <w:rsid w:val="00642C59"/>
    <w:rsid w:val="00642E31"/>
    <w:rsid w:val="006441D9"/>
    <w:rsid w:val="006454B3"/>
    <w:rsid w:val="006457AF"/>
    <w:rsid w:val="006463CA"/>
    <w:rsid w:val="00646639"/>
    <w:rsid w:val="00647816"/>
    <w:rsid w:val="00647834"/>
    <w:rsid w:val="006501BA"/>
    <w:rsid w:val="00650396"/>
    <w:rsid w:val="00650693"/>
    <w:rsid w:val="00650737"/>
    <w:rsid w:val="006521F4"/>
    <w:rsid w:val="006527A5"/>
    <w:rsid w:val="00654300"/>
    <w:rsid w:val="006545D6"/>
    <w:rsid w:val="006546CA"/>
    <w:rsid w:val="00656283"/>
    <w:rsid w:val="006563A7"/>
    <w:rsid w:val="00656B67"/>
    <w:rsid w:val="00657F8B"/>
    <w:rsid w:val="006610C8"/>
    <w:rsid w:val="00661872"/>
    <w:rsid w:val="006623CB"/>
    <w:rsid w:val="00662B11"/>
    <w:rsid w:val="00662B1D"/>
    <w:rsid w:val="006633E1"/>
    <w:rsid w:val="006636E6"/>
    <w:rsid w:val="00663D3B"/>
    <w:rsid w:val="00665029"/>
    <w:rsid w:val="0066527C"/>
    <w:rsid w:val="006665F2"/>
    <w:rsid w:val="00666C03"/>
    <w:rsid w:val="006671B9"/>
    <w:rsid w:val="0066746D"/>
    <w:rsid w:val="00667619"/>
    <w:rsid w:val="00667ADD"/>
    <w:rsid w:val="0067050B"/>
    <w:rsid w:val="00670C99"/>
    <w:rsid w:val="006711C3"/>
    <w:rsid w:val="006713D9"/>
    <w:rsid w:val="00671F2C"/>
    <w:rsid w:val="00672554"/>
    <w:rsid w:val="00673463"/>
    <w:rsid w:val="00674383"/>
    <w:rsid w:val="006743BB"/>
    <w:rsid w:val="00674B1E"/>
    <w:rsid w:val="006751B0"/>
    <w:rsid w:val="00676A53"/>
    <w:rsid w:val="00677CEC"/>
    <w:rsid w:val="00681055"/>
    <w:rsid w:val="0068207A"/>
    <w:rsid w:val="006821C6"/>
    <w:rsid w:val="00682538"/>
    <w:rsid w:val="00682E49"/>
    <w:rsid w:val="00683187"/>
    <w:rsid w:val="0068398B"/>
    <w:rsid w:val="00683BD8"/>
    <w:rsid w:val="0068542D"/>
    <w:rsid w:val="00685643"/>
    <w:rsid w:val="00685DBF"/>
    <w:rsid w:val="00685E99"/>
    <w:rsid w:val="00686108"/>
    <w:rsid w:val="00686B3D"/>
    <w:rsid w:val="00686F13"/>
    <w:rsid w:val="00687153"/>
    <w:rsid w:val="0068723A"/>
    <w:rsid w:val="00687413"/>
    <w:rsid w:val="00687B89"/>
    <w:rsid w:val="00687C75"/>
    <w:rsid w:val="00690461"/>
    <w:rsid w:val="006906AA"/>
    <w:rsid w:val="006908B9"/>
    <w:rsid w:val="00691477"/>
    <w:rsid w:val="00691F33"/>
    <w:rsid w:val="0069341B"/>
    <w:rsid w:val="006934C4"/>
    <w:rsid w:val="00695BCA"/>
    <w:rsid w:val="00696133"/>
    <w:rsid w:val="006967A4"/>
    <w:rsid w:val="006A07B1"/>
    <w:rsid w:val="006A0B4A"/>
    <w:rsid w:val="006A0BE1"/>
    <w:rsid w:val="006A1D93"/>
    <w:rsid w:val="006A21DD"/>
    <w:rsid w:val="006A31BA"/>
    <w:rsid w:val="006A32C9"/>
    <w:rsid w:val="006A3413"/>
    <w:rsid w:val="006A3568"/>
    <w:rsid w:val="006A3B82"/>
    <w:rsid w:val="006A3BC7"/>
    <w:rsid w:val="006A3F9E"/>
    <w:rsid w:val="006A3FBB"/>
    <w:rsid w:val="006A4542"/>
    <w:rsid w:val="006A689D"/>
    <w:rsid w:val="006A7C8E"/>
    <w:rsid w:val="006A7D48"/>
    <w:rsid w:val="006A7F9F"/>
    <w:rsid w:val="006B05A6"/>
    <w:rsid w:val="006B07DE"/>
    <w:rsid w:val="006B2623"/>
    <w:rsid w:val="006B3C6C"/>
    <w:rsid w:val="006B3E3D"/>
    <w:rsid w:val="006B5D77"/>
    <w:rsid w:val="006B5F85"/>
    <w:rsid w:val="006B604F"/>
    <w:rsid w:val="006B6C18"/>
    <w:rsid w:val="006B7BA1"/>
    <w:rsid w:val="006C1928"/>
    <w:rsid w:val="006C19E2"/>
    <w:rsid w:val="006C1A88"/>
    <w:rsid w:val="006C1ACF"/>
    <w:rsid w:val="006C1F5E"/>
    <w:rsid w:val="006C20BB"/>
    <w:rsid w:val="006C21CB"/>
    <w:rsid w:val="006C2743"/>
    <w:rsid w:val="006C315B"/>
    <w:rsid w:val="006C332F"/>
    <w:rsid w:val="006C43AE"/>
    <w:rsid w:val="006C48C4"/>
    <w:rsid w:val="006C4F61"/>
    <w:rsid w:val="006C5562"/>
    <w:rsid w:val="006C5EEF"/>
    <w:rsid w:val="006C7B79"/>
    <w:rsid w:val="006D0E47"/>
    <w:rsid w:val="006D2389"/>
    <w:rsid w:val="006D292D"/>
    <w:rsid w:val="006D2AC3"/>
    <w:rsid w:val="006D35A9"/>
    <w:rsid w:val="006D38AB"/>
    <w:rsid w:val="006D3B40"/>
    <w:rsid w:val="006D4E77"/>
    <w:rsid w:val="006D4EF6"/>
    <w:rsid w:val="006D4F2F"/>
    <w:rsid w:val="006D5823"/>
    <w:rsid w:val="006D75C1"/>
    <w:rsid w:val="006E0025"/>
    <w:rsid w:val="006E009D"/>
    <w:rsid w:val="006E12F6"/>
    <w:rsid w:val="006E1C94"/>
    <w:rsid w:val="006E3089"/>
    <w:rsid w:val="006E63E5"/>
    <w:rsid w:val="006E6ADC"/>
    <w:rsid w:val="006E79C7"/>
    <w:rsid w:val="006F086B"/>
    <w:rsid w:val="006F096A"/>
    <w:rsid w:val="006F09D1"/>
    <w:rsid w:val="006F0ACC"/>
    <w:rsid w:val="006F225C"/>
    <w:rsid w:val="006F244B"/>
    <w:rsid w:val="006F2DE3"/>
    <w:rsid w:val="006F35AE"/>
    <w:rsid w:val="006F3B35"/>
    <w:rsid w:val="006F3FEA"/>
    <w:rsid w:val="006F506F"/>
    <w:rsid w:val="006F5211"/>
    <w:rsid w:val="006F5C07"/>
    <w:rsid w:val="006F6265"/>
    <w:rsid w:val="006F6A85"/>
    <w:rsid w:val="006F6F9D"/>
    <w:rsid w:val="006F7037"/>
    <w:rsid w:val="006F7568"/>
    <w:rsid w:val="006F76ED"/>
    <w:rsid w:val="006F7D6F"/>
    <w:rsid w:val="0070095F"/>
    <w:rsid w:val="0070226D"/>
    <w:rsid w:val="007030C4"/>
    <w:rsid w:val="007036DB"/>
    <w:rsid w:val="007038F3"/>
    <w:rsid w:val="007043A9"/>
    <w:rsid w:val="007059BA"/>
    <w:rsid w:val="00706343"/>
    <w:rsid w:val="00706D26"/>
    <w:rsid w:val="00706F20"/>
    <w:rsid w:val="00706F42"/>
    <w:rsid w:val="00707650"/>
    <w:rsid w:val="00707A96"/>
    <w:rsid w:val="00710250"/>
    <w:rsid w:val="007107E2"/>
    <w:rsid w:val="007109BC"/>
    <w:rsid w:val="00710B5F"/>
    <w:rsid w:val="0071133A"/>
    <w:rsid w:val="007113C3"/>
    <w:rsid w:val="00711B35"/>
    <w:rsid w:val="007127D3"/>
    <w:rsid w:val="0071293F"/>
    <w:rsid w:val="00712B92"/>
    <w:rsid w:val="00713250"/>
    <w:rsid w:val="0071388D"/>
    <w:rsid w:val="00713938"/>
    <w:rsid w:val="0071411E"/>
    <w:rsid w:val="007148B1"/>
    <w:rsid w:val="00714956"/>
    <w:rsid w:val="00714A51"/>
    <w:rsid w:val="00714D51"/>
    <w:rsid w:val="00715195"/>
    <w:rsid w:val="00715267"/>
    <w:rsid w:val="00715CBE"/>
    <w:rsid w:val="0071618E"/>
    <w:rsid w:val="007162A1"/>
    <w:rsid w:val="00716375"/>
    <w:rsid w:val="00717328"/>
    <w:rsid w:val="0072026E"/>
    <w:rsid w:val="00721344"/>
    <w:rsid w:val="00722011"/>
    <w:rsid w:val="0072220B"/>
    <w:rsid w:val="00722CDB"/>
    <w:rsid w:val="00723657"/>
    <w:rsid w:val="00723A23"/>
    <w:rsid w:val="00723CE9"/>
    <w:rsid w:val="007250DF"/>
    <w:rsid w:val="007258CF"/>
    <w:rsid w:val="00725C93"/>
    <w:rsid w:val="0072624B"/>
    <w:rsid w:val="00726523"/>
    <w:rsid w:val="00726743"/>
    <w:rsid w:val="00730036"/>
    <w:rsid w:val="00730D32"/>
    <w:rsid w:val="00730ED5"/>
    <w:rsid w:val="00731884"/>
    <w:rsid w:val="00731ED8"/>
    <w:rsid w:val="00734678"/>
    <w:rsid w:val="00734974"/>
    <w:rsid w:val="00734EBD"/>
    <w:rsid w:val="00735780"/>
    <w:rsid w:val="0074039E"/>
    <w:rsid w:val="00741043"/>
    <w:rsid w:val="00741502"/>
    <w:rsid w:val="007415AD"/>
    <w:rsid w:val="00741A85"/>
    <w:rsid w:val="00741D6F"/>
    <w:rsid w:val="00741DC4"/>
    <w:rsid w:val="00742078"/>
    <w:rsid w:val="007420D5"/>
    <w:rsid w:val="007422F1"/>
    <w:rsid w:val="007425A1"/>
    <w:rsid w:val="00742F4C"/>
    <w:rsid w:val="007438E0"/>
    <w:rsid w:val="00743F6F"/>
    <w:rsid w:val="007449E4"/>
    <w:rsid w:val="00745054"/>
    <w:rsid w:val="007460A4"/>
    <w:rsid w:val="007460B5"/>
    <w:rsid w:val="00746186"/>
    <w:rsid w:val="007464CA"/>
    <w:rsid w:val="007507C6"/>
    <w:rsid w:val="00750962"/>
    <w:rsid w:val="00750A6C"/>
    <w:rsid w:val="00750DA6"/>
    <w:rsid w:val="00750DD7"/>
    <w:rsid w:val="00751128"/>
    <w:rsid w:val="00752D35"/>
    <w:rsid w:val="00752D6D"/>
    <w:rsid w:val="0075357E"/>
    <w:rsid w:val="00753A61"/>
    <w:rsid w:val="00753AD5"/>
    <w:rsid w:val="007543DA"/>
    <w:rsid w:val="0075459A"/>
    <w:rsid w:val="00754892"/>
    <w:rsid w:val="00755747"/>
    <w:rsid w:val="00755CF5"/>
    <w:rsid w:val="00756599"/>
    <w:rsid w:val="0075675D"/>
    <w:rsid w:val="007567B0"/>
    <w:rsid w:val="00756FD6"/>
    <w:rsid w:val="00757330"/>
    <w:rsid w:val="007620A5"/>
    <w:rsid w:val="00762A09"/>
    <w:rsid w:val="0076329F"/>
    <w:rsid w:val="007646A9"/>
    <w:rsid w:val="00764740"/>
    <w:rsid w:val="0076557C"/>
    <w:rsid w:val="00766347"/>
    <w:rsid w:val="00766353"/>
    <w:rsid w:val="00766FBC"/>
    <w:rsid w:val="00767049"/>
    <w:rsid w:val="007670DE"/>
    <w:rsid w:val="00767AE0"/>
    <w:rsid w:val="00767F97"/>
    <w:rsid w:val="00770507"/>
    <w:rsid w:val="007705E0"/>
    <w:rsid w:val="00772497"/>
    <w:rsid w:val="00772676"/>
    <w:rsid w:val="007728E1"/>
    <w:rsid w:val="00773725"/>
    <w:rsid w:val="007750C9"/>
    <w:rsid w:val="00775329"/>
    <w:rsid w:val="00775926"/>
    <w:rsid w:val="00775977"/>
    <w:rsid w:val="00780A89"/>
    <w:rsid w:val="00780DDE"/>
    <w:rsid w:val="00781138"/>
    <w:rsid w:val="00781B42"/>
    <w:rsid w:val="0078294E"/>
    <w:rsid w:val="00783E14"/>
    <w:rsid w:val="00783E40"/>
    <w:rsid w:val="0078595B"/>
    <w:rsid w:val="00785B25"/>
    <w:rsid w:val="0078644B"/>
    <w:rsid w:val="007866C4"/>
    <w:rsid w:val="0078676D"/>
    <w:rsid w:val="007877A7"/>
    <w:rsid w:val="00787E35"/>
    <w:rsid w:val="00790099"/>
    <w:rsid w:val="0079038D"/>
    <w:rsid w:val="007905FD"/>
    <w:rsid w:val="00790BD4"/>
    <w:rsid w:val="0079192D"/>
    <w:rsid w:val="007924FF"/>
    <w:rsid w:val="00792E5E"/>
    <w:rsid w:val="00793A2F"/>
    <w:rsid w:val="00793CEE"/>
    <w:rsid w:val="00793FCA"/>
    <w:rsid w:val="007942A7"/>
    <w:rsid w:val="007944C1"/>
    <w:rsid w:val="007949E1"/>
    <w:rsid w:val="00794BC6"/>
    <w:rsid w:val="00794D74"/>
    <w:rsid w:val="00796D1F"/>
    <w:rsid w:val="00797116"/>
    <w:rsid w:val="007A0985"/>
    <w:rsid w:val="007A0FA2"/>
    <w:rsid w:val="007A1D81"/>
    <w:rsid w:val="007A228C"/>
    <w:rsid w:val="007A23D2"/>
    <w:rsid w:val="007A25A1"/>
    <w:rsid w:val="007A2996"/>
    <w:rsid w:val="007A2EE3"/>
    <w:rsid w:val="007A306D"/>
    <w:rsid w:val="007A36FF"/>
    <w:rsid w:val="007A424F"/>
    <w:rsid w:val="007A43EF"/>
    <w:rsid w:val="007A4666"/>
    <w:rsid w:val="007A5005"/>
    <w:rsid w:val="007A5142"/>
    <w:rsid w:val="007A6567"/>
    <w:rsid w:val="007A6900"/>
    <w:rsid w:val="007B03D8"/>
    <w:rsid w:val="007B06E1"/>
    <w:rsid w:val="007B07AC"/>
    <w:rsid w:val="007B0EA4"/>
    <w:rsid w:val="007B1508"/>
    <w:rsid w:val="007B1513"/>
    <w:rsid w:val="007B1EA9"/>
    <w:rsid w:val="007B2625"/>
    <w:rsid w:val="007B2674"/>
    <w:rsid w:val="007B49DF"/>
    <w:rsid w:val="007B4B8F"/>
    <w:rsid w:val="007B4DD2"/>
    <w:rsid w:val="007B5339"/>
    <w:rsid w:val="007B5C50"/>
    <w:rsid w:val="007B5F59"/>
    <w:rsid w:val="007B689D"/>
    <w:rsid w:val="007B6C79"/>
    <w:rsid w:val="007B716F"/>
    <w:rsid w:val="007B769A"/>
    <w:rsid w:val="007C002A"/>
    <w:rsid w:val="007C0220"/>
    <w:rsid w:val="007C1691"/>
    <w:rsid w:val="007C22CA"/>
    <w:rsid w:val="007C3148"/>
    <w:rsid w:val="007C3793"/>
    <w:rsid w:val="007C396E"/>
    <w:rsid w:val="007C3E96"/>
    <w:rsid w:val="007C4192"/>
    <w:rsid w:val="007C41B5"/>
    <w:rsid w:val="007C42FC"/>
    <w:rsid w:val="007C440E"/>
    <w:rsid w:val="007C44C6"/>
    <w:rsid w:val="007C492F"/>
    <w:rsid w:val="007C4AD6"/>
    <w:rsid w:val="007C5199"/>
    <w:rsid w:val="007C5751"/>
    <w:rsid w:val="007C7865"/>
    <w:rsid w:val="007C7D0E"/>
    <w:rsid w:val="007C7D55"/>
    <w:rsid w:val="007D0445"/>
    <w:rsid w:val="007D0470"/>
    <w:rsid w:val="007D1538"/>
    <w:rsid w:val="007D2E2A"/>
    <w:rsid w:val="007D34D0"/>
    <w:rsid w:val="007D372A"/>
    <w:rsid w:val="007D3812"/>
    <w:rsid w:val="007D3E42"/>
    <w:rsid w:val="007D44BF"/>
    <w:rsid w:val="007D4908"/>
    <w:rsid w:val="007D493D"/>
    <w:rsid w:val="007D4A2E"/>
    <w:rsid w:val="007D505A"/>
    <w:rsid w:val="007D541F"/>
    <w:rsid w:val="007D675F"/>
    <w:rsid w:val="007D74E8"/>
    <w:rsid w:val="007D7B9B"/>
    <w:rsid w:val="007E079E"/>
    <w:rsid w:val="007E17C2"/>
    <w:rsid w:val="007E196D"/>
    <w:rsid w:val="007E1F1C"/>
    <w:rsid w:val="007E35C1"/>
    <w:rsid w:val="007E44AF"/>
    <w:rsid w:val="007E5C0D"/>
    <w:rsid w:val="007E6337"/>
    <w:rsid w:val="007E6750"/>
    <w:rsid w:val="007E68CB"/>
    <w:rsid w:val="007E6996"/>
    <w:rsid w:val="007E7E66"/>
    <w:rsid w:val="007F074B"/>
    <w:rsid w:val="007F1223"/>
    <w:rsid w:val="007F19EA"/>
    <w:rsid w:val="007F1C5D"/>
    <w:rsid w:val="007F2C54"/>
    <w:rsid w:val="007F35A7"/>
    <w:rsid w:val="007F4200"/>
    <w:rsid w:val="007F499C"/>
    <w:rsid w:val="007F5030"/>
    <w:rsid w:val="007F5830"/>
    <w:rsid w:val="007F65B2"/>
    <w:rsid w:val="007F74F4"/>
    <w:rsid w:val="008002F9"/>
    <w:rsid w:val="00800341"/>
    <w:rsid w:val="0080055C"/>
    <w:rsid w:val="00801F1D"/>
    <w:rsid w:val="00802437"/>
    <w:rsid w:val="008030AD"/>
    <w:rsid w:val="008038D8"/>
    <w:rsid w:val="00803AB4"/>
    <w:rsid w:val="008040A1"/>
    <w:rsid w:val="00804107"/>
    <w:rsid w:val="00804155"/>
    <w:rsid w:val="0080459C"/>
    <w:rsid w:val="00804783"/>
    <w:rsid w:val="00805496"/>
    <w:rsid w:val="00806323"/>
    <w:rsid w:val="008065E4"/>
    <w:rsid w:val="00806B49"/>
    <w:rsid w:val="00807226"/>
    <w:rsid w:val="00807594"/>
    <w:rsid w:val="008076D8"/>
    <w:rsid w:val="00807B7E"/>
    <w:rsid w:val="00810668"/>
    <w:rsid w:val="00810923"/>
    <w:rsid w:val="00811E9B"/>
    <w:rsid w:val="008124DC"/>
    <w:rsid w:val="00812663"/>
    <w:rsid w:val="00812F24"/>
    <w:rsid w:val="00813828"/>
    <w:rsid w:val="00813D30"/>
    <w:rsid w:val="008140B2"/>
    <w:rsid w:val="008142B3"/>
    <w:rsid w:val="00814314"/>
    <w:rsid w:val="00814489"/>
    <w:rsid w:val="0081468E"/>
    <w:rsid w:val="0081480C"/>
    <w:rsid w:val="00814B65"/>
    <w:rsid w:val="00814C03"/>
    <w:rsid w:val="00814D5A"/>
    <w:rsid w:val="00815A9B"/>
    <w:rsid w:val="00816170"/>
    <w:rsid w:val="00816443"/>
    <w:rsid w:val="00816469"/>
    <w:rsid w:val="00816762"/>
    <w:rsid w:val="00817513"/>
    <w:rsid w:val="0082094C"/>
    <w:rsid w:val="00821477"/>
    <w:rsid w:val="00821C35"/>
    <w:rsid w:val="00821F94"/>
    <w:rsid w:val="008225A7"/>
    <w:rsid w:val="00822DD9"/>
    <w:rsid w:val="00823121"/>
    <w:rsid w:val="008234AA"/>
    <w:rsid w:val="00823F0A"/>
    <w:rsid w:val="00824400"/>
    <w:rsid w:val="008253EE"/>
    <w:rsid w:val="00825BE3"/>
    <w:rsid w:val="00826623"/>
    <w:rsid w:val="00826896"/>
    <w:rsid w:val="00826F7E"/>
    <w:rsid w:val="00830FB2"/>
    <w:rsid w:val="008318CE"/>
    <w:rsid w:val="00831B25"/>
    <w:rsid w:val="00831E89"/>
    <w:rsid w:val="00832253"/>
    <w:rsid w:val="00832E83"/>
    <w:rsid w:val="0083326E"/>
    <w:rsid w:val="0083362C"/>
    <w:rsid w:val="00833F90"/>
    <w:rsid w:val="00834683"/>
    <w:rsid w:val="008346D1"/>
    <w:rsid w:val="00834782"/>
    <w:rsid w:val="008347B3"/>
    <w:rsid w:val="00835502"/>
    <w:rsid w:val="00835709"/>
    <w:rsid w:val="00835D32"/>
    <w:rsid w:val="00836CC8"/>
    <w:rsid w:val="008375B7"/>
    <w:rsid w:val="00837CA4"/>
    <w:rsid w:val="00840BF7"/>
    <w:rsid w:val="00840F85"/>
    <w:rsid w:val="00841BD6"/>
    <w:rsid w:val="00841D9C"/>
    <w:rsid w:val="00841F7B"/>
    <w:rsid w:val="0084346C"/>
    <w:rsid w:val="00843DA9"/>
    <w:rsid w:val="008448BD"/>
    <w:rsid w:val="008453DD"/>
    <w:rsid w:val="008459DE"/>
    <w:rsid w:val="00845E0D"/>
    <w:rsid w:val="00846C49"/>
    <w:rsid w:val="00846C98"/>
    <w:rsid w:val="00846E66"/>
    <w:rsid w:val="00847282"/>
    <w:rsid w:val="00850043"/>
    <w:rsid w:val="00850B74"/>
    <w:rsid w:val="00851E2C"/>
    <w:rsid w:val="00852679"/>
    <w:rsid w:val="0085272C"/>
    <w:rsid w:val="00852D59"/>
    <w:rsid w:val="00852D97"/>
    <w:rsid w:val="0085385A"/>
    <w:rsid w:val="0085462B"/>
    <w:rsid w:val="00855370"/>
    <w:rsid w:val="0085547B"/>
    <w:rsid w:val="008556D2"/>
    <w:rsid w:val="00855F25"/>
    <w:rsid w:val="00857A69"/>
    <w:rsid w:val="00857AE8"/>
    <w:rsid w:val="00860122"/>
    <w:rsid w:val="008606B2"/>
    <w:rsid w:val="00860FB6"/>
    <w:rsid w:val="0086144C"/>
    <w:rsid w:val="0086182B"/>
    <w:rsid w:val="00861BF3"/>
    <w:rsid w:val="00861D7E"/>
    <w:rsid w:val="0086238D"/>
    <w:rsid w:val="00862634"/>
    <w:rsid w:val="008657A6"/>
    <w:rsid w:val="008657E8"/>
    <w:rsid w:val="0086582E"/>
    <w:rsid w:val="008663DE"/>
    <w:rsid w:val="00866ED5"/>
    <w:rsid w:val="00867584"/>
    <w:rsid w:val="00867886"/>
    <w:rsid w:val="0087184F"/>
    <w:rsid w:val="00871BA3"/>
    <w:rsid w:val="00871CFE"/>
    <w:rsid w:val="00872BFE"/>
    <w:rsid w:val="0087387B"/>
    <w:rsid w:val="00873D10"/>
    <w:rsid w:val="00873F9F"/>
    <w:rsid w:val="00875F00"/>
    <w:rsid w:val="008770D9"/>
    <w:rsid w:val="00880A64"/>
    <w:rsid w:val="0088151D"/>
    <w:rsid w:val="00881723"/>
    <w:rsid w:val="00881E2C"/>
    <w:rsid w:val="00881FAD"/>
    <w:rsid w:val="00882685"/>
    <w:rsid w:val="008826B4"/>
    <w:rsid w:val="00882B62"/>
    <w:rsid w:val="00882E6D"/>
    <w:rsid w:val="00882EF0"/>
    <w:rsid w:val="00884C08"/>
    <w:rsid w:val="008857E8"/>
    <w:rsid w:val="008860F6"/>
    <w:rsid w:val="0088695F"/>
    <w:rsid w:val="0088750C"/>
    <w:rsid w:val="00890394"/>
    <w:rsid w:val="008905B7"/>
    <w:rsid w:val="00891F1B"/>
    <w:rsid w:val="00892223"/>
    <w:rsid w:val="00892472"/>
    <w:rsid w:val="008929AE"/>
    <w:rsid w:val="00893AB6"/>
    <w:rsid w:val="00894331"/>
    <w:rsid w:val="00894399"/>
    <w:rsid w:val="00894B94"/>
    <w:rsid w:val="0089579C"/>
    <w:rsid w:val="008959C2"/>
    <w:rsid w:val="00895DDB"/>
    <w:rsid w:val="0089684F"/>
    <w:rsid w:val="00896F4C"/>
    <w:rsid w:val="00897369"/>
    <w:rsid w:val="00897EE4"/>
    <w:rsid w:val="008A05AD"/>
    <w:rsid w:val="008A13C2"/>
    <w:rsid w:val="008A1CB6"/>
    <w:rsid w:val="008A228D"/>
    <w:rsid w:val="008A3032"/>
    <w:rsid w:val="008A3BEE"/>
    <w:rsid w:val="008A3F4B"/>
    <w:rsid w:val="008A4265"/>
    <w:rsid w:val="008A4803"/>
    <w:rsid w:val="008A4A78"/>
    <w:rsid w:val="008A53B1"/>
    <w:rsid w:val="008A5557"/>
    <w:rsid w:val="008A5829"/>
    <w:rsid w:val="008A5CCD"/>
    <w:rsid w:val="008A644C"/>
    <w:rsid w:val="008A6987"/>
    <w:rsid w:val="008A770B"/>
    <w:rsid w:val="008A78EB"/>
    <w:rsid w:val="008B03EB"/>
    <w:rsid w:val="008B06C9"/>
    <w:rsid w:val="008B10FD"/>
    <w:rsid w:val="008B1226"/>
    <w:rsid w:val="008B15C5"/>
    <w:rsid w:val="008B1795"/>
    <w:rsid w:val="008B1F00"/>
    <w:rsid w:val="008B238C"/>
    <w:rsid w:val="008B2DF0"/>
    <w:rsid w:val="008B30AB"/>
    <w:rsid w:val="008B3A0C"/>
    <w:rsid w:val="008B419E"/>
    <w:rsid w:val="008B52B5"/>
    <w:rsid w:val="008B5495"/>
    <w:rsid w:val="008B5F1E"/>
    <w:rsid w:val="008B65D6"/>
    <w:rsid w:val="008B6E03"/>
    <w:rsid w:val="008B7200"/>
    <w:rsid w:val="008B730A"/>
    <w:rsid w:val="008B7691"/>
    <w:rsid w:val="008B7A0D"/>
    <w:rsid w:val="008B7ABC"/>
    <w:rsid w:val="008B7B34"/>
    <w:rsid w:val="008B7F82"/>
    <w:rsid w:val="008C04F8"/>
    <w:rsid w:val="008C0504"/>
    <w:rsid w:val="008C07B5"/>
    <w:rsid w:val="008C097E"/>
    <w:rsid w:val="008C0C2F"/>
    <w:rsid w:val="008C0FA4"/>
    <w:rsid w:val="008C2828"/>
    <w:rsid w:val="008C40A7"/>
    <w:rsid w:val="008C57E6"/>
    <w:rsid w:val="008C6432"/>
    <w:rsid w:val="008C6462"/>
    <w:rsid w:val="008C68EE"/>
    <w:rsid w:val="008C6F46"/>
    <w:rsid w:val="008C760D"/>
    <w:rsid w:val="008D0F30"/>
    <w:rsid w:val="008D10F0"/>
    <w:rsid w:val="008D1569"/>
    <w:rsid w:val="008D2851"/>
    <w:rsid w:val="008D2B25"/>
    <w:rsid w:val="008D3F26"/>
    <w:rsid w:val="008D43B9"/>
    <w:rsid w:val="008D5218"/>
    <w:rsid w:val="008D52F7"/>
    <w:rsid w:val="008D569F"/>
    <w:rsid w:val="008D594D"/>
    <w:rsid w:val="008D5DDE"/>
    <w:rsid w:val="008D6626"/>
    <w:rsid w:val="008D6708"/>
    <w:rsid w:val="008D7884"/>
    <w:rsid w:val="008E025F"/>
    <w:rsid w:val="008E06F4"/>
    <w:rsid w:val="008E0C11"/>
    <w:rsid w:val="008E0FF7"/>
    <w:rsid w:val="008E1F79"/>
    <w:rsid w:val="008E1F8A"/>
    <w:rsid w:val="008E2403"/>
    <w:rsid w:val="008E2976"/>
    <w:rsid w:val="008E3C20"/>
    <w:rsid w:val="008E45FC"/>
    <w:rsid w:val="008E51DC"/>
    <w:rsid w:val="008E5713"/>
    <w:rsid w:val="008E6383"/>
    <w:rsid w:val="008E6919"/>
    <w:rsid w:val="008E69AD"/>
    <w:rsid w:val="008E6E13"/>
    <w:rsid w:val="008E7571"/>
    <w:rsid w:val="008F1438"/>
    <w:rsid w:val="008F1774"/>
    <w:rsid w:val="008F2712"/>
    <w:rsid w:val="008F2746"/>
    <w:rsid w:val="008F3134"/>
    <w:rsid w:val="008F32B9"/>
    <w:rsid w:val="008F3743"/>
    <w:rsid w:val="008F3B1A"/>
    <w:rsid w:val="008F3ED5"/>
    <w:rsid w:val="008F3FDB"/>
    <w:rsid w:val="008F425B"/>
    <w:rsid w:val="008F48DA"/>
    <w:rsid w:val="008F4C2F"/>
    <w:rsid w:val="008F5228"/>
    <w:rsid w:val="008F5467"/>
    <w:rsid w:val="008F5EB9"/>
    <w:rsid w:val="008F75B7"/>
    <w:rsid w:val="008F7B66"/>
    <w:rsid w:val="008F7D91"/>
    <w:rsid w:val="008F7EDE"/>
    <w:rsid w:val="00900A03"/>
    <w:rsid w:val="00901832"/>
    <w:rsid w:val="0090191A"/>
    <w:rsid w:val="00903242"/>
    <w:rsid w:val="0090395A"/>
    <w:rsid w:val="00903E7C"/>
    <w:rsid w:val="00904118"/>
    <w:rsid w:val="0090468D"/>
    <w:rsid w:val="00904E0E"/>
    <w:rsid w:val="00906083"/>
    <w:rsid w:val="00906310"/>
    <w:rsid w:val="00907533"/>
    <w:rsid w:val="0090756A"/>
    <w:rsid w:val="00907C14"/>
    <w:rsid w:val="00907E91"/>
    <w:rsid w:val="00907EDD"/>
    <w:rsid w:val="0091036F"/>
    <w:rsid w:val="009105A9"/>
    <w:rsid w:val="00910B53"/>
    <w:rsid w:val="009115FA"/>
    <w:rsid w:val="009117F7"/>
    <w:rsid w:val="0091228B"/>
    <w:rsid w:val="00912A9A"/>
    <w:rsid w:val="00912EB7"/>
    <w:rsid w:val="00912F6A"/>
    <w:rsid w:val="009136C7"/>
    <w:rsid w:val="00914701"/>
    <w:rsid w:val="00915277"/>
    <w:rsid w:val="009154FF"/>
    <w:rsid w:val="00916080"/>
    <w:rsid w:val="009162D4"/>
    <w:rsid w:val="00917453"/>
    <w:rsid w:val="009201B7"/>
    <w:rsid w:val="0092055A"/>
    <w:rsid w:val="00920EA3"/>
    <w:rsid w:val="009212BC"/>
    <w:rsid w:val="009213B7"/>
    <w:rsid w:val="009213F2"/>
    <w:rsid w:val="009224F4"/>
    <w:rsid w:val="009226A3"/>
    <w:rsid w:val="0092298E"/>
    <w:rsid w:val="0092307A"/>
    <w:rsid w:val="00923670"/>
    <w:rsid w:val="00924897"/>
    <w:rsid w:val="00924A9F"/>
    <w:rsid w:val="00924B56"/>
    <w:rsid w:val="00925064"/>
    <w:rsid w:val="0092538C"/>
    <w:rsid w:val="009254E4"/>
    <w:rsid w:val="009256BB"/>
    <w:rsid w:val="009267B7"/>
    <w:rsid w:val="00927337"/>
    <w:rsid w:val="00927882"/>
    <w:rsid w:val="00930631"/>
    <w:rsid w:val="00931D92"/>
    <w:rsid w:val="009328D8"/>
    <w:rsid w:val="00932D1A"/>
    <w:rsid w:val="009335A6"/>
    <w:rsid w:val="00934089"/>
    <w:rsid w:val="009350E6"/>
    <w:rsid w:val="0093582D"/>
    <w:rsid w:val="00935F71"/>
    <w:rsid w:val="0093628B"/>
    <w:rsid w:val="00936949"/>
    <w:rsid w:val="00936EA2"/>
    <w:rsid w:val="009370A2"/>
    <w:rsid w:val="00937375"/>
    <w:rsid w:val="009378DB"/>
    <w:rsid w:val="00940AE3"/>
    <w:rsid w:val="00940DE6"/>
    <w:rsid w:val="00940E27"/>
    <w:rsid w:val="00941338"/>
    <w:rsid w:val="00941CCA"/>
    <w:rsid w:val="00941FCA"/>
    <w:rsid w:val="0094207D"/>
    <w:rsid w:val="009423CB"/>
    <w:rsid w:val="00942B27"/>
    <w:rsid w:val="00942C5F"/>
    <w:rsid w:val="00942D61"/>
    <w:rsid w:val="00944414"/>
    <w:rsid w:val="00944A75"/>
    <w:rsid w:val="009452AB"/>
    <w:rsid w:val="009476E1"/>
    <w:rsid w:val="00947914"/>
    <w:rsid w:val="00951F10"/>
    <w:rsid w:val="009523F9"/>
    <w:rsid w:val="00952ADD"/>
    <w:rsid w:val="009532FB"/>
    <w:rsid w:val="009539AF"/>
    <w:rsid w:val="009543D6"/>
    <w:rsid w:val="0095534B"/>
    <w:rsid w:val="0095536A"/>
    <w:rsid w:val="009553FE"/>
    <w:rsid w:val="00955693"/>
    <w:rsid w:val="0095572F"/>
    <w:rsid w:val="00955A22"/>
    <w:rsid w:val="00955AC0"/>
    <w:rsid w:val="00956A8A"/>
    <w:rsid w:val="00957C74"/>
    <w:rsid w:val="00957D04"/>
    <w:rsid w:val="009600FD"/>
    <w:rsid w:val="00960EBE"/>
    <w:rsid w:val="009611DF"/>
    <w:rsid w:val="00961309"/>
    <w:rsid w:val="009616E9"/>
    <w:rsid w:val="009619E8"/>
    <w:rsid w:val="00962074"/>
    <w:rsid w:val="00963708"/>
    <w:rsid w:val="009640AC"/>
    <w:rsid w:val="00964294"/>
    <w:rsid w:val="009645A0"/>
    <w:rsid w:val="00964799"/>
    <w:rsid w:val="00964A9F"/>
    <w:rsid w:val="00964CED"/>
    <w:rsid w:val="00965504"/>
    <w:rsid w:val="009658AE"/>
    <w:rsid w:val="00966F2B"/>
    <w:rsid w:val="00967158"/>
    <w:rsid w:val="00967CB2"/>
    <w:rsid w:val="0097008A"/>
    <w:rsid w:val="009703DE"/>
    <w:rsid w:val="00970C7B"/>
    <w:rsid w:val="00970CC1"/>
    <w:rsid w:val="00970DE0"/>
    <w:rsid w:val="0097142E"/>
    <w:rsid w:val="00971C8A"/>
    <w:rsid w:val="00971F70"/>
    <w:rsid w:val="009743EE"/>
    <w:rsid w:val="0097640E"/>
    <w:rsid w:val="0097695B"/>
    <w:rsid w:val="0097785F"/>
    <w:rsid w:val="00980958"/>
    <w:rsid w:val="00981492"/>
    <w:rsid w:val="009815AD"/>
    <w:rsid w:val="00981893"/>
    <w:rsid w:val="00981F84"/>
    <w:rsid w:val="009820D6"/>
    <w:rsid w:val="0098241A"/>
    <w:rsid w:val="009830A6"/>
    <w:rsid w:val="009833CD"/>
    <w:rsid w:val="0098343F"/>
    <w:rsid w:val="00983469"/>
    <w:rsid w:val="009839C3"/>
    <w:rsid w:val="0098448B"/>
    <w:rsid w:val="009848FC"/>
    <w:rsid w:val="00984EEF"/>
    <w:rsid w:val="009859ED"/>
    <w:rsid w:val="009863FA"/>
    <w:rsid w:val="0098659F"/>
    <w:rsid w:val="00986CC4"/>
    <w:rsid w:val="00987F1A"/>
    <w:rsid w:val="00990D79"/>
    <w:rsid w:val="00992349"/>
    <w:rsid w:val="009928F2"/>
    <w:rsid w:val="009929E8"/>
    <w:rsid w:val="0099305A"/>
    <w:rsid w:val="009940AB"/>
    <w:rsid w:val="00994A19"/>
    <w:rsid w:val="00994DE5"/>
    <w:rsid w:val="00995D95"/>
    <w:rsid w:val="00995EF7"/>
    <w:rsid w:val="00996B1F"/>
    <w:rsid w:val="0099741B"/>
    <w:rsid w:val="009A0946"/>
    <w:rsid w:val="009A09E4"/>
    <w:rsid w:val="009A0A93"/>
    <w:rsid w:val="009A1102"/>
    <w:rsid w:val="009A1F88"/>
    <w:rsid w:val="009A2932"/>
    <w:rsid w:val="009A2B90"/>
    <w:rsid w:val="009A2B9E"/>
    <w:rsid w:val="009A2F80"/>
    <w:rsid w:val="009A345D"/>
    <w:rsid w:val="009A3D29"/>
    <w:rsid w:val="009A5193"/>
    <w:rsid w:val="009A525A"/>
    <w:rsid w:val="009A5435"/>
    <w:rsid w:val="009A7091"/>
    <w:rsid w:val="009A7418"/>
    <w:rsid w:val="009A7556"/>
    <w:rsid w:val="009A766A"/>
    <w:rsid w:val="009B067F"/>
    <w:rsid w:val="009B15D5"/>
    <w:rsid w:val="009B21D6"/>
    <w:rsid w:val="009B2D82"/>
    <w:rsid w:val="009B3902"/>
    <w:rsid w:val="009B41AF"/>
    <w:rsid w:val="009B41C2"/>
    <w:rsid w:val="009B4586"/>
    <w:rsid w:val="009B45C2"/>
    <w:rsid w:val="009B49FA"/>
    <w:rsid w:val="009B66A8"/>
    <w:rsid w:val="009B6AB0"/>
    <w:rsid w:val="009B7D1C"/>
    <w:rsid w:val="009C0365"/>
    <w:rsid w:val="009C0F8C"/>
    <w:rsid w:val="009C1091"/>
    <w:rsid w:val="009C21BA"/>
    <w:rsid w:val="009C3A99"/>
    <w:rsid w:val="009C3D48"/>
    <w:rsid w:val="009C3D8D"/>
    <w:rsid w:val="009C3E33"/>
    <w:rsid w:val="009C4182"/>
    <w:rsid w:val="009C4A5B"/>
    <w:rsid w:val="009C4CBB"/>
    <w:rsid w:val="009C5F12"/>
    <w:rsid w:val="009C63C8"/>
    <w:rsid w:val="009C64FC"/>
    <w:rsid w:val="009C7380"/>
    <w:rsid w:val="009D0901"/>
    <w:rsid w:val="009D0A7E"/>
    <w:rsid w:val="009D0FE2"/>
    <w:rsid w:val="009D125C"/>
    <w:rsid w:val="009D13DF"/>
    <w:rsid w:val="009D16ED"/>
    <w:rsid w:val="009D1916"/>
    <w:rsid w:val="009D2117"/>
    <w:rsid w:val="009D2FF0"/>
    <w:rsid w:val="009D3218"/>
    <w:rsid w:val="009D35C0"/>
    <w:rsid w:val="009D476E"/>
    <w:rsid w:val="009D4772"/>
    <w:rsid w:val="009D58B9"/>
    <w:rsid w:val="009D5909"/>
    <w:rsid w:val="009D59F4"/>
    <w:rsid w:val="009D67D8"/>
    <w:rsid w:val="009D691D"/>
    <w:rsid w:val="009D7FDD"/>
    <w:rsid w:val="009E19E5"/>
    <w:rsid w:val="009E21F9"/>
    <w:rsid w:val="009E25C1"/>
    <w:rsid w:val="009E2B31"/>
    <w:rsid w:val="009E3386"/>
    <w:rsid w:val="009E39E9"/>
    <w:rsid w:val="009E65A1"/>
    <w:rsid w:val="009E7BDE"/>
    <w:rsid w:val="009E7F0C"/>
    <w:rsid w:val="009E7F81"/>
    <w:rsid w:val="009F0F36"/>
    <w:rsid w:val="009F16F0"/>
    <w:rsid w:val="009F3C29"/>
    <w:rsid w:val="009F3CE9"/>
    <w:rsid w:val="009F3FB0"/>
    <w:rsid w:val="009F45CD"/>
    <w:rsid w:val="009F4847"/>
    <w:rsid w:val="009F49BB"/>
    <w:rsid w:val="009F560A"/>
    <w:rsid w:val="009F5AA9"/>
    <w:rsid w:val="009F5FAF"/>
    <w:rsid w:val="009F6A4F"/>
    <w:rsid w:val="009F6B8E"/>
    <w:rsid w:val="009F6B93"/>
    <w:rsid w:val="00A00847"/>
    <w:rsid w:val="00A0094C"/>
    <w:rsid w:val="00A01143"/>
    <w:rsid w:val="00A02297"/>
    <w:rsid w:val="00A028D8"/>
    <w:rsid w:val="00A034FF"/>
    <w:rsid w:val="00A03BEE"/>
    <w:rsid w:val="00A03C44"/>
    <w:rsid w:val="00A03D28"/>
    <w:rsid w:val="00A04052"/>
    <w:rsid w:val="00A04172"/>
    <w:rsid w:val="00A05741"/>
    <w:rsid w:val="00A062DA"/>
    <w:rsid w:val="00A06B24"/>
    <w:rsid w:val="00A10D42"/>
    <w:rsid w:val="00A113C8"/>
    <w:rsid w:val="00A11C2B"/>
    <w:rsid w:val="00A129DD"/>
    <w:rsid w:val="00A12CB6"/>
    <w:rsid w:val="00A13315"/>
    <w:rsid w:val="00A13A2B"/>
    <w:rsid w:val="00A14658"/>
    <w:rsid w:val="00A14872"/>
    <w:rsid w:val="00A14FE8"/>
    <w:rsid w:val="00A15FC6"/>
    <w:rsid w:val="00A1625F"/>
    <w:rsid w:val="00A177D6"/>
    <w:rsid w:val="00A201A8"/>
    <w:rsid w:val="00A20F13"/>
    <w:rsid w:val="00A21101"/>
    <w:rsid w:val="00A2157D"/>
    <w:rsid w:val="00A21D1D"/>
    <w:rsid w:val="00A21F98"/>
    <w:rsid w:val="00A241F0"/>
    <w:rsid w:val="00A24CEF"/>
    <w:rsid w:val="00A24F3E"/>
    <w:rsid w:val="00A25309"/>
    <w:rsid w:val="00A25B15"/>
    <w:rsid w:val="00A261E4"/>
    <w:rsid w:val="00A2793D"/>
    <w:rsid w:val="00A30BFA"/>
    <w:rsid w:val="00A31B9E"/>
    <w:rsid w:val="00A3270D"/>
    <w:rsid w:val="00A32C02"/>
    <w:rsid w:val="00A33D1C"/>
    <w:rsid w:val="00A347A1"/>
    <w:rsid w:val="00A354D5"/>
    <w:rsid w:val="00A35659"/>
    <w:rsid w:val="00A35972"/>
    <w:rsid w:val="00A35C01"/>
    <w:rsid w:val="00A35E06"/>
    <w:rsid w:val="00A35F78"/>
    <w:rsid w:val="00A360DF"/>
    <w:rsid w:val="00A37278"/>
    <w:rsid w:val="00A372FF"/>
    <w:rsid w:val="00A4047A"/>
    <w:rsid w:val="00A424B9"/>
    <w:rsid w:val="00A42746"/>
    <w:rsid w:val="00A4274B"/>
    <w:rsid w:val="00A43294"/>
    <w:rsid w:val="00A43CAC"/>
    <w:rsid w:val="00A448B7"/>
    <w:rsid w:val="00A44A1E"/>
    <w:rsid w:val="00A44E57"/>
    <w:rsid w:val="00A45460"/>
    <w:rsid w:val="00A45D96"/>
    <w:rsid w:val="00A4626F"/>
    <w:rsid w:val="00A463F7"/>
    <w:rsid w:val="00A46738"/>
    <w:rsid w:val="00A46FF6"/>
    <w:rsid w:val="00A501DC"/>
    <w:rsid w:val="00A5154D"/>
    <w:rsid w:val="00A52132"/>
    <w:rsid w:val="00A52581"/>
    <w:rsid w:val="00A527DB"/>
    <w:rsid w:val="00A52AAD"/>
    <w:rsid w:val="00A53072"/>
    <w:rsid w:val="00A5340D"/>
    <w:rsid w:val="00A53C5E"/>
    <w:rsid w:val="00A54620"/>
    <w:rsid w:val="00A54745"/>
    <w:rsid w:val="00A5484F"/>
    <w:rsid w:val="00A56686"/>
    <w:rsid w:val="00A56728"/>
    <w:rsid w:val="00A56857"/>
    <w:rsid w:val="00A5698B"/>
    <w:rsid w:val="00A56A4E"/>
    <w:rsid w:val="00A57FD5"/>
    <w:rsid w:val="00A6084F"/>
    <w:rsid w:val="00A615BC"/>
    <w:rsid w:val="00A61EAD"/>
    <w:rsid w:val="00A6277C"/>
    <w:rsid w:val="00A6292B"/>
    <w:rsid w:val="00A62F32"/>
    <w:rsid w:val="00A64010"/>
    <w:rsid w:val="00A642C0"/>
    <w:rsid w:val="00A64C04"/>
    <w:rsid w:val="00A64DC9"/>
    <w:rsid w:val="00A6583D"/>
    <w:rsid w:val="00A658AD"/>
    <w:rsid w:val="00A661B4"/>
    <w:rsid w:val="00A67058"/>
    <w:rsid w:val="00A670CE"/>
    <w:rsid w:val="00A71294"/>
    <w:rsid w:val="00A71977"/>
    <w:rsid w:val="00A719AC"/>
    <w:rsid w:val="00A71A6E"/>
    <w:rsid w:val="00A72E25"/>
    <w:rsid w:val="00A73F33"/>
    <w:rsid w:val="00A7425C"/>
    <w:rsid w:val="00A75881"/>
    <w:rsid w:val="00A767B7"/>
    <w:rsid w:val="00A77359"/>
    <w:rsid w:val="00A77E36"/>
    <w:rsid w:val="00A80BC4"/>
    <w:rsid w:val="00A80FD3"/>
    <w:rsid w:val="00A81441"/>
    <w:rsid w:val="00A81AF4"/>
    <w:rsid w:val="00A82137"/>
    <w:rsid w:val="00A82E16"/>
    <w:rsid w:val="00A83512"/>
    <w:rsid w:val="00A83914"/>
    <w:rsid w:val="00A83ECF"/>
    <w:rsid w:val="00A86062"/>
    <w:rsid w:val="00A8608B"/>
    <w:rsid w:val="00A8666C"/>
    <w:rsid w:val="00A86734"/>
    <w:rsid w:val="00A87586"/>
    <w:rsid w:val="00A90220"/>
    <w:rsid w:val="00A90E19"/>
    <w:rsid w:val="00A9251E"/>
    <w:rsid w:val="00A93B9B"/>
    <w:rsid w:val="00A941FD"/>
    <w:rsid w:val="00A951B9"/>
    <w:rsid w:val="00A953E3"/>
    <w:rsid w:val="00A95426"/>
    <w:rsid w:val="00A95769"/>
    <w:rsid w:val="00A95B4D"/>
    <w:rsid w:val="00A9699E"/>
    <w:rsid w:val="00A96C09"/>
    <w:rsid w:val="00A97C83"/>
    <w:rsid w:val="00AA02E3"/>
    <w:rsid w:val="00AA070D"/>
    <w:rsid w:val="00AA0830"/>
    <w:rsid w:val="00AA194B"/>
    <w:rsid w:val="00AA1A9F"/>
    <w:rsid w:val="00AA1CDC"/>
    <w:rsid w:val="00AA456A"/>
    <w:rsid w:val="00AA4971"/>
    <w:rsid w:val="00AA5BD1"/>
    <w:rsid w:val="00AA5D4C"/>
    <w:rsid w:val="00AA6988"/>
    <w:rsid w:val="00AA732C"/>
    <w:rsid w:val="00AA75A5"/>
    <w:rsid w:val="00AA7761"/>
    <w:rsid w:val="00AB2174"/>
    <w:rsid w:val="00AB338F"/>
    <w:rsid w:val="00AB3C4E"/>
    <w:rsid w:val="00AB46A8"/>
    <w:rsid w:val="00AB47CB"/>
    <w:rsid w:val="00AB514F"/>
    <w:rsid w:val="00AB536E"/>
    <w:rsid w:val="00AB540A"/>
    <w:rsid w:val="00AB56DB"/>
    <w:rsid w:val="00AB5D98"/>
    <w:rsid w:val="00AB6B48"/>
    <w:rsid w:val="00AB7028"/>
    <w:rsid w:val="00AB7489"/>
    <w:rsid w:val="00AB7E78"/>
    <w:rsid w:val="00AC0E4C"/>
    <w:rsid w:val="00AC22A9"/>
    <w:rsid w:val="00AC27BC"/>
    <w:rsid w:val="00AC41F2"/>
    <w:rsid w:val="00AC4365"/>
    <w:rsid w:val="00AC437E"/>
    <w:rsid w:val="00AC45C1"/>
    <w:rsid w:val="00AC516C"/>
    <w:rsid w:val="00AC5277"/>
    <w:rsid w:val="00AC54B4"/>
    <w:rsid w:val="00AC5786"/>
    <w:rsid w:val="00AC57A1"/>
    <w:rsid w:val="00AC5B86"/>
    <w:rsid w:val="00AC64AF"/>
    <w:rsid w:val="00AC65BF"/>
    <w:rsid w:val="00AC6FF1"/>
    <w:rsid w:val="00AC7240"/>
    <w:rsid w:val="00AD124D"/>
    <w:rsid w:val="00AD1474"/>
    <w:rsid w:val="00AD22AD"/>
    <w:rsid w:val="00AD2A6E"/>
    <w:rsid w:val="00AD2C7F"/>
    <w:rsid w:val="00AD3605"/>
    <w:rsid w:val="00AD380C"/>
    <w:rsid w:val="00AD3BA1"/>
    <w:rsid w:val="00AD43C3"/>
    <w:rsid w:val="00AD4608"/>
    <w:rsid w:val="00AD4A9F"/>
    <w:rsid w:val="00AD4EFE"/>
    <w:rsid w:val="00AD528F"/>
    <w:rsid w:val="00AD535D"/>
    <w:rsid w:val="00AD72A5"/>
    <w:rsid w:val="00AD7447"/>
    <w:rsid w:val="00AD778A"/>
    <w:rsid w:val="00AE0193"/>
    <w:rsid w:val="00AE024A"/>
    <w:rsid w:val="00AE0718"/>
    <w:rsid w:val="00AE0958"/>
    <w:rsid w:val="00AE0CE0"/>
    <w:rsid w:val="00AE1885"/>
    <w:rsid w:val="00AE1BB2"/>
    <w:rsid w:val="00AE1C19"/>
    <w:rsid w:val="00AE1E7D"/>
    <w:rsid w:val="00AE2951"/>
    <w:rsid w:val="00AE3517"/>
    <w:rsid w:val="00AE3C03"/>
    <w:rsid w:val="00AE3C70"/>
    <w:rsid w:val="00AE478E"/>
    <w:rsid w:val="00AE4FB0"/>
    <w:rsid w:val="00AE54C8"/>
    <w:rsid w:val="00AE6763"/>
    <w:rsid w:val="00AE6F0A"/>
    <w:rsid w:val="00AE6FF5"/>
    <w:rsid w:val="00AE749E"/>
    <w:rsid w:val="00AF00BB"/>
    <w:rsid w:val="00AF039C"/>
    <w:rsid w:val="00AF0430"/>
    <w:rsid w:val="00AF0D4D"/>
    <w:rsid w:val="00AF134E"/>
    <w:rsid w:val="00AF135E"/>
    <w:rsid w:val="00AF1B4D"/>
    <w:rsid w:val="00AF259D"/>
    <w:rsid w:val="00AF3133"/>
    <w:rsid w:val="00AF362F"/>
    <w:rsid w:val="00AF36C5"/>
    <w:rsid w:val="00AF38AD"/>
    <w:rsid w:val="00AF4736"/>
    <w:rsid w:val="00AF4DA0"/>
    <w:rsid w:val="00AF4E7B"/>
    <w:rsid w:val="00AF66B2"/>
    <w:rsid w:val="00AF6C7B"/>
    <w:rsid w:val="00AF6D46"/>
    <w:rsid w:val="00AF6EAA"/>
    <w:rsid w:val="00AF775D"/>
    <w:rsid w:val="00B00221"/>
    <w:rsid w:val="00B00BDA"/>
    <w:rsid w:val="00B00EE4"/>
    <w:rsid w:val="00B0106C"/>
    <w:rsid w:val="00B010B3"/>
    <w:rsid w:val="00B02120"/>
    <w:rsid w:val="00B02EDB"/>
    <w:rsid w:val="00B0332F"/>
    <w:rsid w:val="00B035DB"/>
    <w:rsid w:val="00B03B2D"/>
    <w:rsid w:val="00B03DD0"/>
    <w:rsid w:val="00B03FCF"/>
    <w:rsid w:val="00B04064"/>
    <w:rsid w:val="00B04F11"/>
    <w:rsid w:val="00B05AC8"/>
    <w:rsid w:val="00B06187"/>
    <w:rsid w:val="00B06320"/>
    <w:rsid w:val="00B07C79"/>
    <w:rsid w:val="00B1000A"/>
    <w:rsid w:val="00B11247"/>
    <w:rsid w:val="00B11BB2"/>
    <w:rsid w:val="00B11EE7"/>
    <w:rsid w:val="00B12220"/>
    <w:rsid w:val="00B12698"/>
    <w:rsid w:val="00B133BE"/>
    <w:rsid w:val="00B13AC0"/>
    <w:rsid w:val="00B14727"/>
    <w:rsid w:val="00B152E3"/>
    <w:rsid w:val="00B15A3F"/>
    <w:rsid w:val="00B16106"/>
    <w:rsid w:val="00B16B36"/>
    <w:rsid w:val="00B17189"/>
    <w:rsid w:val="00B2103E"/>
    <w:rsid w:val="00B22279"/>
    <w:rsid w:val="00B22B97"/>
    <w:rsid w:val="00B23343"/>
    <w:rsid w:val="00B23907"/>
    <w:rsid w:val="00B23E21"/>
    <w:rsid w:val="00B242A9"/>
    <w:rsid w:val="00B244D7"/>
    <w:rsid w:val="00B24C81"/>
    <w:rsid w:val="00B25780"/>
    <w:rsid w:val="00B2581E"/>
    <w:rsid w:val="00B26536"/>
    <w:rsid w:val="00B26CA7"/>
    <w:rsid w:val="00B26DD1"/>
    <w:rsid w:val="00B26F5E"/>
    <w:rsid w:val="00B26FDF"/>
    <w:rsid w:val="00B303FB"/>
    <w:rsid w:val="00B30B6F"/>
    <w:rsid w:val="00B30CAB"/>
    <w:rsid w:val="00B310DC"/>
    <w:rsid w:val="00B320BC"/>
    <w:rsid w:val="00B32440"/>
    <w:rsid w:val="00B32B0E"/>
    <w:rsid w:val="00B32C5C"/>
    <w:rsid w:val="00B3349C"/>
    <w:rsid w:val="00B334B3"/>
    <w:rsid w:val="00B33C39"/>
    <w:rsid w:val="00B3656E"/>
    <w:rsid w:val="00B365A8"/>
    <w:rsid w:val="00B36EAE"/>
    <w:rsid w:val="00B3715B"/>
    <w:rsid w:val="00B3722C"/>
    <w:rsid w:val="00B372B6"/>
    <w:rsid w:val="00B411AB"/>
    <w:rsid w:val="00B41CC1"/>
    <w:rsid w:val="00B4236C"/>
    <w:rsid w:val="00B42BD9"/>
    <w:rsid w:val="00B43132"/>
    <w:rsid w:val="00B43238"/>
    <w:rsid w:val="00B43FA2"/>
    <w:rsid w:val="00B44807"/>
    <w:rsid w:val="00B44B3A"/>
    <w:rsid w:val="00B45349"/>
    <w:rsid w:val="00B45479"/>
    <w:rsid w:val="00B45AE1"/>
    <w:rsid w:val="00B46A92"/>
    <w:rsid w:val="00B50E44"/>
    <w:rsid w:val="00B51732"/>
    <w:rsid w:val="00B52BC4"/>
    <w:rsid w:val="00B52E82"/>
    <w:rsid w:val="00B5324E"/>
    <w:rsid w:val="00B537D2"/>
    <w:rsid w:val="00B540D8"/>
    <w:rsid w:val="00B5466D"/>
    <w:rsid w:val="00B54E61"/>
    <w:rsid w:val="00B5548B"/>
    <w:rsid w:val="00B55856"/>
    <w:rsid w:val="00B570F0"/>
    <w:rsid w:val="00B579B9"/>
    <w:rsid w:val="00B60B97"/>
    <w:rsid w:val="00B60C3B"/>
    <w:rsid w:val="00B60C58"/>
    <w:rsid w:val="00B61300"/>
    <w:rsid w:val="00B618BE"/>
    <w:rsid w:val="00B62553"/>
    <w:rsid w:val="00B637E5"/>
    <w:rsid w:val="00B63CDD"/>
    <w:rsid w:val="00B64275"/>
    <w:rsid w:val="00B64422"/>
    <w:rsid w:val="00B64474"/>
    <w:rsid w:val="00B64BCB"/>
    <w:rsid w:val="00B652DC"/>
    <w:rsid w:val="00B658B8"/>
    <w:rsid w:val="00B65B4B"/>
    <w:rsid w:val="00B65CAF"/>
    <w:rsid w:val="00B65EA2"/>
    <w:rsid w:val="00B6781D"/>
    <w:rsid w:val="00B67BE1"/>
    <w:rsid w:val="00B7068A"/>
    <w:rsid w:val="00B721ED"/>
    <w:rsid w:val="00B75BC1"/>
    <w:rsid w:val="00B75D04"/>
    <w:rsid w:val="00B762A1"/>
    <w:rsid w:val="00B76D80"/>
    <w:rsid w:val="00B76F1E"/>
    <w:rsid w:val="00B775FF"/>
    <w:rsid w:val="00B77810"/>
    <w:rsid w:val="00B77C4A"/>
    <w:rsid w:val="00B77E1E"/>
    <w:rsid w:val="00B802B9"/>
    <w:rsid w:val="00B81B89"/>
    <w:rsid w:val="00B81FAB"/>
    <w:rsid w:val="00B82161"/>
    <w:rsid w:val="00B82AEC"/>
    <w:rsid w:val="00B82CA5"/>
    <w:rsid w:val="00B82CD5"/>
    <w:rsid w:val="00B83A5A"/>
    <w:rsid w:val="00B83CE1"/>
    <w:rsid w:val="00B8492E"/>
    <w:rsid w:val="00B84A81"/>
    <w:rsid w:val="00B858FF"/>
    <w:rsid w:val="00B85CC3"/>
    <w:rsid w:val="00B868BF"/>
    <w:rsid w:val="00B87AAA"/>
    <w:rsid w:val="00B9045B"/>
    <w:rsid w:val="00B905C8"/>
    <w:rsid w:val="00B90DA8"/>
    <w:rsid w:val="00B91729"/>
    <w:rsid w:val="00B91776"/>
    <w:rsid w:val="00B91B54"/>
    <w:rsid w:val="00B92A30"/>
    <w:rsid w:val="00B92C15"/>
    <w:rsid w:val="00B92C76"/>
    <w:rsid w:val="00B92CE3"/>
    <w:rsid w:val="00B9310B"/>
    <w:rsid w:val="00B9359B"/>
    <w:rsid w:val="00B93783"/>
    <w:rsid w:val="00B937AE"/>
    <w:rsid w:val="00B94113"/>
    <w:rsid w:val="00B94909"/>
    <w:rsid w:val="00B94921"/>
    <w:rsid w:val="00B94A7C"/>
    <w:rsid w:val="00B94ADA"/>
    <w:rsid w:val="00B94BF9"/>
    <w:rsid w:val="00B94EB5"/>
    <w:rsid w:val="00B94F33"/>
    <w:rsid w:val="00B9605A"/>
    <w:rsid w:val="00B96505"/>
    <w:rsid w:val="00B96607"/>
    <w:rsid w:val="00B97912"/>
    <w:rsid w:val="00BA0238"/>
    <w:rsid w:val="00BA0A2D"/>
    <w:rsid w:val="00BA0DB4"/>
    <w:rsid w:val="00BA0DFB"/>
    <w:rsid w:val="00BA14A2"/>
    <w:rsid w:val="00BA275F"/>
    <w:rsid w:val="00BA27C9"/>
    <w:rsid w:val="00BA295D"/>
    <w:rsid w:val="00BA2F4F"/>
    <w:rsid w:val="00BA3522"/>
    <w:rsid w:val="00BA4CA8"/>
    <w:rsid w:val="00BA4DEE"/>
    <w:rsid w:val="00BA56E5"/>
    <w:rsid w:val="00BA602D"/>
    <w:rsid w:val="00BA626D"/>
    <w:rsid w:val="00BA6A6F"/>
    <w:rsid w:val="00BA6F75"/>
    <w:rsid w:val="00BB03C0"/>
    <w:rsid w:val="00BB07A4"/>
    <w:rsid w:val="00BB0E71"/>
    <w:rsid w:val="00BB10FA"/>
    <w:rsid w:val="00BB1315"/>
    <w:rsid w:val="00BB1BCD"/>
    <w:rsid w:val="00BB1CCC"/>
    <w:rsid w:val="00BB2353"/>
    <w:rsid w:val="00BB2A30"/>
    <w:rsid w:val="00BB2AE6"/>
    <w:rsid w:val="00BB3303"/>
    <w:rsid w:val="00BB3611"/>
    <w:rsid w:val="00BB36F3"/>
    <w:rsid w:val="00BB3876"/>
    <w:rsid w:val="00BB3914"/>
    <w:rsid w:val="00BB3E66"/>
    <w:rsid w:val="00BB4D6D"/>
    <w:rsid w:val="00BB4F25"/>
    <w:rsid w:val="00BB74EE"/>
    <w:rsid w:val="00BB7C26"/>
    <w:rsid w:val="00BC029B"/>
    <w:rsid w:val="00BC047C"/>
    <w:rsid w:val="00BC0920"/>
    <w:rsid w:val="00BC0B17"/>
    <w:rsid w:val="00BC10A7"/>
    <w:rsid w:val="00BC164E"/>
    <w:rsid w:val="00BC194D"/>
    <w:rsid w:val="00BC2EB1"/>
    <w:rsid w:val="00BC3064"/>
    <w:rsid w:val="00BC3212"/>
    <w:rsid w:val="00BC40AB"/>
    <w:rsid w:val="00BC47AA"/>
    <w:rsid w:val="00BC4B15"/>
    <w:rsid w:val="00BC5562"/>
    <w:rsid w:val="00BC5A1B"/>
    <w:rsid w:val="00BC6112"/>
    <w:rsid w:val="00BC65B5"/>
    <w:rsid w:val="00BC6CC8"/>
    <w:rsid w:val="00BC7FD1"/>
    <w:rsid w:val="00BD0989"/>
    <w:rsid w:val="00BD1170"/>
    <w:rsid w:val="00BD139D"/>
    <w:rsid w:val="00BD1932"/>
    <w:rsid w:val="00BD23BA"/>
    <w:rsid w:val="00BD266E"/>
    <w:rsid w:val="00BD3DFE"/>
    <w:rsid w:val="00BD4096"/>
    <w:rsid w:val="00BD42BD"/>
    <w:rsid w:val="00BD467D"/>
    <w:rsid w:val="00BD46DC"/>
    <w:rsid w:val="00BD4F8B"/>
    <w:rsid w:val="00BD52D0"/>
    <w:rsid w:val="00BD567D"/>
    <w:rsid w:val="00BD60D3"/>
    <w:rsid w:val="00BD7C3A"/>
    <w:rsid w:val="00BE03D4"/>
    <w:rsid w:val="00BE0A5B"/>
    <w:rsid w:val="00BE0C94"/>
    <w:rsid w:val="00BE0EA7"/>
    <w:rsid w:val="00BE0F01"/>
    <w:rsid w:val="00BE10BB"/>
    <w:rsid w:val="00BE1263"/>
    <w:rsid w:val="00BE128C"/>
    <w:rsid w:val="00BE1433"/>
    <w:rsid w:val="00BE2351"/>
    <w:rsid w:val="00BE2790"/>
    <w:rsid w:val="00BE2D47"/>
    <w:rsid w:val="00BE30CD"/>
    <w:rsid w:val="00BE36F1"/>
    <w:rsid w:val="00BE3A2A"/>
    <w:rsid w:val="00BE4830"/>
    <w:rsid w:val="00BE5404"/>
    <w:rsid w:val="00BE5AE0"/>
    <w:rsid w:val="00BE5F19"/>
    <w:rsid w:val="00BE6F68"/>
    <w:rsid w:val="00BE733F"/>
    <w:rsid w:val="00BE7940"/>
    <w:rsid w:val="00BF0084"/>
    <w:rsid w:val="00BF012F"/>
    <w:rsid w:val="00BF02F0"/>
    <w:rsid w:val="00BF0C0E"/>
    <w:rsid w:val="00BF0D07"/>
    <w:rsid w:val="00BF241F"/>
    <w:rsid w:val="00BF2759"/>
    <w:rsid w:val="00BF2D7A"/>
    <w:rsid w:val="00BF2EEA"/>
    <w:rsid w:val="00BF3886"/>
    <w:rsid w:val="00BF42F8"/>
    <w:rsid w:val="00BF4368"/>
    <w:rsid w:val="00BF4666"/>
    <w:rsid w:val="00BF4B3F"/>
    <w:rsid w:val="00BF5285"/>
    <w:rsid w:val="00BF6328"/>
    <w:rsid w:val="00BF6A1A"/>
    <w:rsid w:val="00BF6C47"/>
    <w:rsid w:val="00BF7200"/>
    <w:rsid w:val="00BF77A5"/>
    <w:rsid w:val="00BF7861"/>
    <w:rsid w:val="00BF7A1E"/>
    <w:rsid w:val="00BF7EC5"/>
    <w:rsid w:val="00C002EA"/>
    <w:rsid w:val="00C00B25"/>
    <w:rsid w:val="00C00B8D"/>
    <w:rsid w:val="00C0120C"/>
    <w:rsid w:val="00C01B35"/>
    <w:rsid w:val="00C01FB7"/>
    <w:rsid w:val="00C02BF2"/>
    <w:rsid w:val="00C03304"/>
    <w:rsid w:val="00C03386"/>
    <w:rsid w:val="00C036DC"/>
    <w:rsid w:val="00C037EF"/>
    <w:rsid w:val="00C03CEB"/>
    <w:rsid w:val="00C041FF"/>
    <w:rsid w:val="00C0450E"/>
    <w:rsid w:val="00C04B53"/>
    <w:rsid w:val="00C04EEB"/>
    <w:rsid w:val="00C051FA"/>
    <w:rsid w:val="00C054AE"/>
    <w:rsid w:val="00C05574"/>
    <w:rsid w:val="00C0584C"/>
    <w:rsid w:val="00C058F0"/>
    <w:rsid w:val="00C05BCE"/>
    <w:rsid w:val="00C06338"/>
    <w:rsid w:val="00C067DC"/>
    <w:rsid w:val="00C077A7"/>
    <w:rsid w:val="00C1021A"/>
    <w:rsid w:val="00C105E3"/>
    <w:rsid w:val="00C108CB"/>
    <w:rsid w:val="00C10C30"/>
    <w:rsid w:val="00C11D63"/>
    <w:rsid w:val="00C137FD"/>
    <w:rsid w:val="00C14022"/>
    <w:rsid w:val="00C16204"/>
    <w:rsid w:val="00C17010"/>
    <w:rsid w:val="00C17258"/>
    <w:rsid w:val="00C17C5E"/>
    <w:rsid w:val="00C17E1A"/>
    <w:rsid w:val="00C20900"/>
    <w:rsid w:val="00C21CA2"/>
    <w:rsid w:val="00C221DD"/>
    <w:rsid w:val="00C2252C"/>
    <w:rsid w:val="00C2292B"/>
    <w:rsid w:val="00C22B3B"/>
    <w:rsid w:val="00C22E88"/>
    <w:rsid w:val="00C235F6"/>
    <w:rsid w:val="00C24000"/>
    <w:rsid w:val="00C2464E"/>
    <w:rsid w:val="00C24E58"/>
    <w:rsid w:val="00C258FF"/>
    <w:rsid w:val="00C25A53"/>
    <w:rsid w:val="00C25ABD"/>
    <w:rsid w:val="00C25EE3"/>
    <w:rsid w:val="00C2676D"/>
    <w:rsid w:val="00C2743A"/>
    <w:rsid w:val="00C27473"/>
    <w:rsid w:val="00C3001D"/>
    <w:rsid w:val="00C3050D"/>
    <w:rsid w:val="00C311BC"/>
    <w:rsid w:val="00C31203"/>
    <w:rsid w:val="00C315CD"/>
    <w:rsid w:val="00C31BFE"/>
    <w:rsid w:val="00C32FEA"/>
    <w:rsid w:val="00C33219"/>
    <w:rsid w:val="00C333E8"/>
    <w:rsid w:val="00C33AE5"/>
    <w:rsid w:val="00C33DB3"/>
    <w:rsid w:val="00C33DE6"/>
    <w:rsid w:val="00C33E5D"/>
    <w:rsid w:val="00C34057"/>
    <w:rsid w:val="00C361BA"/>
    <w:rsid w:val="00C365BE"/>
    <w:rsid w:val="00C366BF"/>
    <w:rsid w:val="00C3674F"/>
    <w:rsid w:val="00C40559"/>
    <w:rsid w:val="00C41A59"/>
    <w:rsid w:val="00C4299A"/>
    <w:rsid w:val="00C42D34"/>
    <w:rsid w:val="00C4413A"/>
    <w:rsid w:val="00C45BEF"/>
    <w:rsid w:val="00C45DD6"/>
    <w:rsid w:val="00C46C1B"/>
    <w:rsid w:val="00C46CE5"/>
    <w:rsid w:val="00C46DCA"/>
    <w:rsid w:val="00C46F6D"/>
    <w:rsid w:val="00C5158F"/>
    <w:rsid w:val="00C519A9"/>
    <w:rsid w:val="00C52D4A"/>
    <w:rsid w:val="00C54370"/>
    <w:rsid w:val="00C54525"/>
    <w:rsid w:val="00C5468F"/>
    <w:rsid w:val="00C550ED"/>
    <w:rsid w:val="00C5536F"/>
    <w:rsid w:val="00C553E5"/>
    <w:rsid w:val="00C55FCC"/>
    <w:rsid w:val="00C5615A"/>
    <w:rsid w:val="00C566CA"/>
    <w:rsid w:val="00C56863"/>
    <w:rsid w:val="00C5736E"/>
    <w:rsid w:val="00C57627"/>
    <w:rsid w:val="00C57CBF"/>
    <w:rsid w:val="00C603A8"/>
    <w:rsid w:val="00C603BB"/>
    <w:rsid w:val="00C61E15"/>
    <w:rsid w:val="00C622AE"/>
    <w:rsid w:val="00C62443"/>
    <w:rsid w:val="00C636D4"/>
    <w:rsid w:val="00C64648"/>
    <w:rsid w:val="00C64E96"/>
    <w:rsid w:val="00C64EDF"/>
    <w:rsid w:val="00C651F0"/>
    <w:rsid w:val="00C653AD"/>
    <w:rsid w:val="00C65816"/>
    <w:rsid w:val="00C659ED"/>
    <w:rsid w:val="00C6650B"/>
    <w:rsid w:val="00C66553"/>
    <w:rsid w:val="00C67470"/>
    <w:rsid w:val="00C67E72"/>
    <w:rsid w:val="00C70EB3"/>
    <w:rsid w:val="00C71AFB"/>
    <w:rsid w:val="00C73BAF"/>
    <w:rsid w:val="00C74327"/>
    <w:rsid w:val="00C7480A"/>
    <w:rsid w:val="00C75220"/>
    <w:rsid w:val="00C772A6"/>
    <w:rsid w:val="00C77404"/>
    <w:rsid w:val="00C77AFA"/>
    <w:rsid w:val="00C77BBD"/>
    <w:rsid w:val="00C77C60"/>
    <w:rsid w:val="00C805C5"/>
    <w:rsid w:val="00C80DA9"/>
    <w:rsid w:val="00C811AE"/>
    <w:rsid w:val="00C81BBB"/>
    <w:rsid w:val="00C8229A"/>
    <w:rsid w:val="00C82CF4"/>
    <w:rsid w:val="00C8369B"/>
    <w:rsid w:val="00C8399C"/>
    <w:rsid w:val="00C84169"/>
    <w:rsid w:val="00C8504B"/>
    <w:rsid w:val="00C8536D"/>
    <w:rsid w:val="00C86062"/>
    <w:rsid w:val="00C86546"/>
    <w:rsid w:val="00C8667C"/>
    <w:rsid w:val="00C9016E"/>
    <w:rsid w:val="00C9071A"/>
    <w:rsid w:val="00C90A51"/>
    <w:rsid w:val="00C9105E"/>
    <w:rsid w:val="00C91189"/>
    <w:rsid w:val="00C91610"/>
    <w:rsid w:val="00C91FE8"/>
    <w:rsid w:val="00C92329"/>
    <w:rsid w:val="00C92512"/>
    <w:rsid w:val="00C93249"/>
    <w:rsid w:val="00C9355D"/>
    <w:rsid w:val="00C9378B"/>
    <w:rsid w:val="00C93AF9"/>
    <w:rsid w:val="00C93C24"/>
    <w:rsid w:val="00C94F81"/>
    <w:rsid w:val="00C951A9"/>
    <w:rsid w:val="00C9587D"/>
    <w:rsid w:val="00C95B2E"/>
    <w:rsid w:val="00C95BF7"/>
    <w:rsid w:val="00C96091"/>
    <w:rsid w:val="00C966BC"/>
    <w:rsid w:val="00C96D81"/>
    <w:rsid w:val="00C97336"/>
    <w:rsid w:val="00C97741"/>
    <w:rsid w:val="00C97913"/>
    <w:rsid w:val="00C97BCA"/>
    <w:rsid w:val="00C97BF2"/>
    <w:rsid w:val="00CA00CC"/>
    <w:rsid w:val="00CA06ED"/>
    <w:rsid w:val="00CA08B8"/>
    <w:rsid w:val="00CA0F20"/>
    <w:rsid w:val="00CA11F5"/>
    <w:rsid w:val="00CA1548"/>
    <w:rsid w:val="00CA1624"/>
    <w:rsid w:val="00CA1670"/>
    <w:rsid w:val="00CA2AC0"/>
    <w:rsid w:val="00CA2D57"/>
    <w:rsid w:val="00CA304C"/>
    <w:rsid w:val="00CA3F9D"/>
    <w:rsid w:val="00CA45DC"/>
    <w:rsid w:val="00CA49DB"/>
    <w:rsid w:val="00CA4CB4"/>
    <w:rsid w:val="00CA5D67"/>
    <w:rsid w:val="00CA63E9"/>
    <w:rsid w:val="00CA6970"/>
    <w:rsid w:val="00CA714A"/>
    <w:rsid w:val="00CA714F"/>
    <w:rsid w:val="00CA7449"/>
    <w:rsid w:val="00CA7E50"/>
    <w:rsid w:val="00CB0F45"/>
    <w:rsid w:val="00CB2DA1"/>
    <w:rsid w:val="00CB31BF"/>
    <w:rsid w:val="00CB365E"/>
    <w:rsid w:val="00CB39C3"/>
    <w:rsid w:val="00CB59CB"/>
    <w:rsid w:val="00CB67CA"/>
    <w:rsid w:val="00CB6D0E"/>
    <w:rsid w:val="00CB6E5E"/>
    <w:rsid w:val="00CB6EBD"/>
    <w:rsid w:val="00CB7557"/>
    <w:rsid w:val="00CC0E2E"/>
    <w:rsid w:val="00CC0E4A"/>
    <w:rsid w:val="00CC2034"/>
    <w:rsid w:val="00CC2A3B"/>
    <w:rsid w:val="00CC33B5"/>
    <w:rsid w:val="00CC3EE4"/>
    <w:rsid w:val="00CC494B"/>
    <w:rsid w:val="00CC4E30"/>
    <w:rsid w:val="00CC5618"/>
    <w:rsid w:val="00CC663A"/>
    <w:rsid w:val="00CC6C41"/>
    <w:rsid w:val="00CC6ECD"/>
    <w:rsid w:val="00CC72E6"/>
    <w:rsid w:val="00CC78A8"/>
    <w:rsid w:val="00CD0240"/>
    <w:rsid w:val="00CD0C90"/>
    <w:rsid w:val="00CD162E"/>
    <w:rsid w:val="00CD1CAE"/>
    <w:rsid w:val="00CD2499"/>
    <w:rsid w:val="00CD299E"/>
    <w:rsid w:val="00CD3178"/>
    <w:rsid w:val="00CD3F81"/>
    <w:rsid w:val="00CD4177"/>
    <w:rsid w:val="00CD4B1C"/>
    <w:rsid w:val="00CD576B"/>
    <w:rsid w:val="00CD6959"/>
    <w:rsid w:val="00CD6A90"/>
    <w:rsid w:val="00CD76BD"/>
    <w:rsid w:val="00CD7E04"/>
    <w:rsid w:val="00CE056F"/>
    <w:rsid w:val="00CE093E"/>
    <w:rsid w:val="00CE0949"/>
    <w:rsid w:val="00CE12A6"/>
    <w:rsid w:val="00CE1438"/>
    <w:rsid w:val="00CE2419"/>
    <w:rsid w:val="00CE263D"/>
    <w:rsid w:val="00CE37FC"/>
    <w:rsid w:val="00CE4250"/>
    <w:rsid w:val="00CE4658"/>
    <w:rsid w:val="00CE4BDC"/>
    <w:rsid w:val="00CE51B5"/>
    <w:rsid w:val="00CE58DC"/>
    <w:rsid w:val="00CE619D"/>
    <w:rsid w:val="00CE63AB"/>
    <w:rsid w:val="00CE7121"/>
    <w:rsid w:val="00CE7287"/>
    <w:rsid w:val="00CF177E"/>
    <w:rsid w:val="00CF1B7F"/>
    <w:rsid w:val="00CF20AC"/>
    <w:rsid w:val="00CF23EA"/>
    <w:rsid w:val="00CF26DB"/>
    <w:rsid w:val="00CF2D88"/>
    <w:rsid w:val="00CF43DF"/>
    <w:rsid w:val="00CF45DB"/>
    <w:rsid w:val="00CF5087"/>
    <w:rsid w:val="00CF54FC"/>
    <w:rsid w:val="00CF69F8"/>
    <w:rsid w:val="00CF6BFB"/>
    <w:rsid w:val="00CF7094"/>
    <w:rsid w:val="00CF7958"/>
    <w:rsid w:val="00D001B3"/>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4F0"/>
    <w:rsid w:val="00D06B97"/>
    <w:rsid w:val="00D06E25"/>
    <w:rsid w:val="00D07191"/>
    <w:rsid w:val="00D07362"/>
    <w:rsid w:val="00D07D89"/>
    <w:rsid w:val="00D10C28"/>
    <w:rsid w:val="00D1120E"/>
    <w:rsid w:val="00D11C61"/>
    <w:rsid w:val="00D123AC"/>
    <w:rsid w:val="00D12576"/>
    <w:rsid w:val="00D12E08"/>
    <w:rsid w:val="00D12F3F"/>
    <w:rsid w:val="00D135D9"/>
    <w:rsid w:val="00D15E73"/>
    <w:rsid w:val="00D17AAE"/>
    <w:rsid w:val="00D20539"/>
    <w:rsid w:val="00D21262"/>
    <w:rsid w:val="00D21D2B"/>
    <w:rsid w:val="00D21DD1"/>
    <w:rsid w:val="00D223D0"/>
    <w:rsid w:val="00D2258F"/>
    <w:rsid w:val="00D22CBB"/>
    <w:rsid w:val="00D239A2"/>
    <w:rsid w:val="00D2481E"/>
    <w:rsid w:val="00D24826"/>
    <w:rsid w:val="00D24BD5"/>
    <w:rsid w:val="00D26700"/>
    <w:rsid w:val="00D2787B"/>
    <w:rsid w:val="00D27A07"/>
    <w:rsid w:val="00D30062"/>
    <w:rsid w:val="00D3099B"/>
    <w:rsid w:val="00D30A5C"/>
    <w:rsid w:val="00D30BDE"/>
    <w:rsid w:val="00D30D90"/>
    <w:rsid w:val="00D31BD5"/>
    <w:rsid w:val="00D33181"/>
    <w:rsid w:val="00D339B8"/>
    <w:rsid w:val="00D3469F"/>
    <w:rsid w:val="00D34F8C"/>
    <w:rsid w:val="00D35A5E"/>
    <w:rsid w:val="00D36DB4"/>
    <w:rsid w:val="00D371AA"/>
    <w:rsid w:val="00D37DD3"/>
    <w:rsid w:val="00D411FE"/>
    <w:rsid w:val="00D41208"/>
    <w:rsid w:val="00D41240"/>
    <w:rsid w:val="00D4233C"/>
    <w:rsid w:val="00D42F79"/>
    <w:rsid w:val="00D434EE"/>
    <w:rsid w:val="00D43F0D"/>
    <w:rsid w:val="00D45075"/>
    <w:rsid w:val="00D4522F"/>
    <w:rsid w:val="00D464B9"/>
    <w:rsid w:val="00D4673A"/>
    <w:rsid w:val="00D473BB"/>
    <w:rsid w:val="00D47E7E"/>
    <w:rsid w:val="00D507C6"/>
    <w:rsid w:val="00D50AB3"/>
    <w:rsid w:val="00D50F94"/>
    <w:rsid w:val="00D5197E"/>
    <w:rsid w:val="00D5277F"/>
    <w:rsid w:val="00D53468"/>
    <w:rsid w:val="00D53534"/>
    <w:rsid w:val="00D53E23"/>
    <w:rsid w:val="00D544AD"/>
    <w:rsid w:val="00D55903"/>
    <w:rsid w:val="00D57D10"/>
    <w:rsid w:val="00D57E4D"/>
    <w:rsid w:val="00D57F2B"/>
    <w:rsid w:val="00D60610"/>
    <w:rsid w:val="00D60DCD"/>
    <w:rsid w:val="00D60E9A"/>
    <w:rsid w:val="00D6215C"/>
    <w:rsid w:val="00D6303B"/>
    <w:rsid w:val="00D63225"/>
    <w:rsid w:val="00D63F80"/>
    <w:rsid w:val="00D6449A"/>
    <w:rsid w:val="00D64C07"/>
    <w:rsid w:val="00D65204"/>
    <w:rsid w:val="00D656FA"/>
    <w:rsid w:val="00D65A77"/>
    <w:rsid w:val="00D65F5E"/>
    <w:rsid w:val="00D66B1D"/>
    <w:rsid w:val="00D66E68"/>
    <w:rsid w:val="00D67016"/>
    <w:rsid w:val="00D678B7"/>
    <w:rsid w:val="00D67C5A"/>
    <w:rsid w:val="00D7009B"/>
    <w:rsid w:val="00D7057B"/>
    <w:rsid w:val="00D7105F"/>
    <w:rsid w:val="00D72315"/>
    <w:rsid w:val="00D72F46"/>
    <w:rsid w:val="00D73236"/>
    <w:rsid w:val="00D73C40"/>
    <w:rsid w:val="00D73E12"/>
    <w:rsid w:val="00D744B5"/>
    <w:rsid w:val="00D746F1"/>
    <w:rsid w:val="00D746F6"/>
    <w:rsid w:val="00D74BC4"/>
    <w:rsid w:val="00D777E3"/>
    <w:rsid w:val="00D77AFB"/>
    <w:rsid w:val="00D77D84"/>
    <w:rsid w:val="00D80039"/>
    <w:rsid w:val="00D80065"/>
    <w:rsid w:val="00D808F7"/>
    <w:rsid w:val="00D81725"/>
    <w:rsid w:val="00D82242"/>
    <w:rsid w:val="00D82B9C"/>
    <w:rsid w:val="00D83AAC"/>
    <w:rsid w:val="00D83EAA"/>
    <w:rsid w:val="00D84E52"/>
    <w:rsid w:val="00D858E8"/>
    <w:rsid w:val="00D85DC6"/>
    <w:rsid w:val="00D86D05"/>
    <w:rsid w:val="00D86D51"/>
    <w:rsid w:val="00D87437"/>
    <w:rsid w:val="00D87B97"/>
    <w:rsid w:val="00D91FDB"/>
    <w:rsid w:val="00D935B5"/>
    <w:rsid w:val="00D935C4"/>
    <w:rsid w:val="00D94947"/>
    <w:rsid w:val="00D952AB"/>
    <w:rsid w:val="00D95EE9"/>
    <w:rsid w:val="00D96018"/>
    <w:rsid w:val="00D9716E"/>
    <w:rsid w:val="00D9754F"/>
    <w:rsid w:val="00D97CF9"/>
    <w:rsid w:val="00DA0EFA"/>
    <w:rsid w:val="00DA16A6"/>
    <w:rsid w:val="00DA22E9"/>
    <w:rsid w:val="00DA2B35"/>
    <w:rsid w:val="00DA2C1D"/>
    <w:rsid w:val="00DA3EE0"/>
    <w:rsid w:val="00DA4308"/>
    <w:rsid w:val="00DA5AD0"/>
    <w:rsid w:val="00DA6161"/>
    <w:rsid w:val="00DA6428"/>
    <w:rsid w:val="00DA66B3"/>
    <w:rsid w:val="00DA6D46"/>
    <w:rsid w:val="00DA7820"/>
    <w:rsid w:val="00DB04FB"/>
    <w:rsid w:val="00DB0F94"/>
    <w:rsid w:val="00DB10D4"/>
    <w:rsid w:val="00DB1C60"/>
    <w:rsid w:val="00DB1E58"/>
    <w:rsid w:val="00DB2D69"/>
    <w:rsid w:val="00DB2FD7"/>
    <w:rsid w:val="00DB3B54"/>
    <w:rsid w:val="00DB3BC5"/>
    <w:rsid w:val="00DB3CE0"/>
    <w:rsid w:val="00DB3D30"/>
    <w:rsid w:val="00DB4195"/>
    <w:rsid w:val="00DB43F3"/>
    <w:rsid w:val="00DB54F0"/>
    <w:rsid w:val="00DB592F"/>
    <w:rsid w:val="00DB5FDA"/>
    <w:rsid w:val="00DB68EA"/>
    <w:rsid w:val="00DB713A"/>
    <w:rsid w:val="00DB7329"/>
    <w:rsid w:val="00DB75E3"/>
    <w:rsid w:val="00DB7964"/>
    <w:rsid w:val="00DC05E8"/>
    <w:rsid w:val="00DC0C16"/>
    <w:rsid w:val="00DC14EA"/>
    <w:rsid w:val="00DC1BCA"/>
    <w:rsid w:val="00DC1CB8"/>
    <w:rsid w:val="00DC1D56"/>
    <w:rsid w:val="00DC245A"/>
    <w:rsid w:val="00DC4AEE"/>
    <w:rsid w:val="00DC5905"/>
    <w:rsid w:val="00DC5D7F"/>
    <w:rsid w:val="00DC6799"/>
    <w:rsid w:val="00DC69F1"/>
    <w:rsid w:val="00DC6A07"/>
    <w:rsid w:val="00DC722E"/>
    <w:rsid w:val="00DC7E1C"/>
    <w:rsid w:val="00DD0470"/>
    <w:rsid w:val="00DD06FF"/>
    <w:rsid w:val="00DD0709"/>
    <w:rsid w:val="00DD10DC"/>
    <w:rsid w:val="00DD1116"/>
    <w:rsid w:val="00DD1A42"/>
    <w:rsid w:val="00DD262C"/>
    <w:rsid w:val="00DD29E2"/>
    <w:rsid w:val="00DD3CBD"/>
    <w:rsid w:val="00DD3DCE"/>
    <w:rsid w:val="00DD4BD0"/>
    <w:rsid w:val="00DD5F8C"/>
    <w:rsid w:val="00DD6D76"/>
    <w:rsid w:val="00DD709C"/>
    <w:rsid w:val="00DD7380"/>
    <w:rsid w:val="00DD781B"/>
    <w:rsid w:val="00DD78AD"/>
    <w:rsid w:val="00DE0166"/>
    <w:rsid w:val="00DE0602"/>
    <w:rsid w:val="00DE0708"/>
    <w:rsid w:val="00DE0D31"/>
    <w:rsid w:val="00DE1DE5"/>
    <w:rsid w:val="00DE27BB"/>
    <w:rsid w:val="00DE2F29"/>
    <w:rsid w:val="00DE306F"/>
    <w:rsid w:val="00DE35CE"/>
    <w:rsid w:val="00DE394B"/>
    <w:rsid w:val="00DE4607"/>
    <w:rsid w:val="00DE4A23"/>
    <w:rsid w:val="00DE4B45"/>
    <w:rsid w:val="00DE5027"/>
    <w:rsid w:val="00DE572B"/>
    <w:rsid w:val="00DE59F2"/>
    <w:rsid w:val="00DE5A95"/>
    <w:rsid w:val="00DE6007"/>
    <w:rsid w:val="00DE61E3"/>
    <w:rsid w:val="00DE635A"/>
    <w:rsid w:val="00DE6406"/>
    <w:rsid w:val="00DE65B0"/>
    <w:rsid w:val="00DE694C"/>
    <w:rsid w:val="00DE742C"/>
    <w:rsid w:val="00DF018A"/>
    <w:rsid w:val="00DF07E1"/>
    <w:rsid w:val="00DF135B"/>
    <w:rsid w:val="00DF168A"/>
    <w:rsid w:val="00DF16B7"/>
    <w:rsid w:val="00DF1A9D"/>
    <w:rsid w:val="00DF1F88"/>
    <w:rsid w:val="00DF25BE"/>
    <w:rsid w:val="00DF2779"/>
    <w:rsid w:val="00DF3BCE"/>
    <w:rsid w:val="00DF4233"/>
    <w:rsid w:val="00DF4EB6"/>
    <w:rsid w:val="00DF6B63"/>
    <w:rsid w:val="00DF7420"/>
    <w:rsid w:val="00DF77AF"/>
    <w:rsid w:val="00DF7839"/>
    <w:rsid w:val="00DF7947"/>
    <w:rsid w:val="00DF7BCA"/>
    <w:rsid w:val="00E006F9"/>
    <w:rsid w:val="00E01762"/>
    <w:rsid w:val="00E01799"/>
    <w:rsid w:val="00E01B67"/>
    <w:rsid w:val="00E020E2"/>
    <w:rsid w:val="00E021BB"/>
    <w:rsid w:val="00E02EF2"/>
    <w:rsid w:val="00E03104"/>
    <w:rsid w:val="00E0337F"/>
    <w:rsid w:val="00E03496"/>
    <w:rsid w:val="00E036B3"/>
    <w:rsid w:val="00E03897"/>
    <w:rsid w:val="00E0399A"/>
    <w:rsid w:val="00E03DCF"/>
    <w:rsid w:val="00E050F4"/>
    <w:rsid w:val="00E05252"/>
    <w:rsid w:val="00E0681A"/>
    <w:rsid w:val="00E07153"/>
    <w:rsid w:val="00E073A0"/>
    <w:rsid w:val="00E109C4"/>
    <w:rsid w:val="00E10E83"/>
    <w:rsid w:val="00E11D82"/>
    <w:rsid w:val="00E11EEF"/>
    <w:rsid w:val="00E12876"/>
    <w:rsid w:val="00E137F1"/>
    <w:rsid w:val="00E139BC"/>
    <w:rsid w:val="00E13EBB"/>
    <w:rsid w:val="00E14A87"/>
    <w:rsid w:val="00E1502E"/>
    <w:rsid w:val="00E16049"/>
    <w:rsid w:val="00E16449"/>
    <w:rsid w:val="00E16DFE"/>
    <w:rsid w:val="00E17848"/>
    <w:rsid w:val="00E179A6"/>
    <w:rsid w:val="00E17C2E"/>
    <w:rsid w:val="00E21905"/>
    <w:rsid w:val="00E2232C"/>
    <w:rsid w:val="00E2262D"/>
    <w:rsid w:val="00E2381E"/>
    <w:rsid w:val="00E243F9"/>
    <w:rsid w:val="00E24591"/>
    <w:rsid w:val="00E24912"/>
    <w:rsid w:val="00E256C0"/>
    <w:rsid w:val="00E25C36"/>
    <w:rsid w:val="00E27401"/>
    <w:rsid w:val="00E2762D"/>
    <w:rsid w:val="00E276C7"/>
    <w:rsid w:val="00E27B1D"/>
    <w:rsid w:val="00E27D49"/>
    <w:rsid w:val="00E3073B"/>
    <w:rsid w:val="00E30BEA"/>
    <w:rsid w:val="00E31C91"/>
    <w:rsid w:val="00E31DCE"/>
    <w:rsid w:val="00E3251A"/>
    <w:rsid w:val="00E32526"/>
    <w:rsid w:val="00E328D1"/>
    <w:rsid w:val="00E33C41"/>
    <w:rsid w:val="00E33CC9"/>
    <w:rsid w:val="00E33F03"/>
    <w:rsid w:val="00E345C1"/>
    <w:rsid w:val="00E3487F"/>
    <w:rsid w:val="00E34BC6"/>
    <w:rsid w:val="00E34C98"/>
    <w:rsid w:val="00E406D2"/>
    <w:rsid w:val="00E40B9A"/>
    <w:rsid w:val="00E42341"/>
    <w:rsid w:val="00E43537"/>
    <w:rsid w:val="00E44076"/>
    <w:rsid w:val="00E4484D"/>
    <w:rsid w:val="00E44D4D"/>
    <w:rsid w:val="00E455BE"/>
    <w:rsid w:val="00E4585A"/>
    <w:rsid w:val="00E468CD"/>
    <w:rsid w:val="00E475C0"/>
    <w:rsid w:val="00E47F54"/>
    <w:rsid w:val="00E504DD"/>
    <w:rsid w:val="00E5062E"/>
    <w:rsid w:val="00E50937"/>
    <w:rsid w:val="00E511D7"/>
    <w:rsid w:val="00E51330"/>
    <w:rsid w:val="00E51521"/>
    <w:rsid w:val="00E5239B"/>
    <w:rsid w:val="00E527B6"/>
    <w:rsid w:val="00E52ED9"/>
    <w:rsid w:val="00E536FE"/>
    <w:rsid w:val="00E53781"/>
    <w:rsid w:val="00E53932"/>
    <w:rsid w:val="00E53A62"/>
    <w:rsid w:val="00E53AC6"/>
    <w:rsid w:val="00E548FE"/>
    <w:rsid w:val="00E549E4"/>
    <w:rsid w:val="00E54B75"/>
    <w:rsid w:val="00E54C88"/>
    <w:rsid w:val="00E555BE"/>
    <w:rsid w:val="00E56343"/>
    <w:rsid w:val="00E56B74"/>
    <w:rsid w:val="00E56C1E"/>
    <w:rsid w:val="00E56EDE"/>
    <w:rsid w:val="00E5796C"/>
    <w:rsid w:val="00E6001C"/>
    <w:rsid w:val="00E60914"/>
    <w:rsid w:val="00E60B81"/>
    <w:rsid w:val="00E616A9"/>
    <w:rsid w:val="00E61B4A"/>
    <w:rsid w:val="00E62006"/>
    <w:rsid w:val="00E62145"/>
    <w:rsid w:val="00E62B3D"/>
    <w:rsid w:val="00E6398A"/>
    <w:rsid w:val="00E6484A"/>
    <w:rsid w:val="00E64F3A"/>
    <w:rsid w:val="00E651C2"/>
    <w:rsid w:val="00E655A6"/>
    <w:rsid w:val="00E66159"/>
    <w:rsid w:val="00E67E3D"/>
    <w:rsid w:val="00E702BA"/>
    <w:rsid w:val="00E71817"/>
    <w:rsid w:val="00E729AD"/>
    <w:rsid w:val="00E735D4"/>
    <w:rsid w:val="00E73823"/>
    <w:rsid w:val="00E73DA6"/>
    <w:rsid w:val="00E75287"/>
    <w:rsid w:val="00E75B83"/>
    <w:rsid w:val="00E7679C"/>
    <w:rsid w:val="00E76820"/>
    <w:rsid w:val="00E77550"/>
    <w:rsid w:val="00E77902"/>
    <w:rsid w:val="00E77938"/>
    <w:rsid w:val="00E80584"/>
    <w:rsid w:val="00E80725"/>
    <w:rsid w:val="00E809E2"/>
    <w:rsid w:val="00E810CE"/>
    <w:rsid w:val="00E816DD"/>
    <w:rsid w:val="00E8203E"/>
    <w:rsid w:val="00E82588"/>
    <w:rsid w:val="00E82D29"/>
    <w:rsid w:val="00E830ED"/>
    <w:rsid w:val="00E83F2E"/>
    <w:rsid w:val="00E8425F"/>
    <w:rsid w:val="00E84B35"/>
    <w:rsid w:val="00E84E5D"/>
    <w:rsid w:val="00E8512E"/>
    <w:rsid w:val="00E85237"/>
    <w:rsid w:val="00E85B8F"/>
    <w:rsid w:val="00E8642B"/>
    <w:rsid w:val="00E86E2E"/>
    <w:rsid w:val="00E8714A"/>
    <w:rsid w:val="00E87244"/>
    <w:rsid w:val="00E90AEB"/>
    <w:rsid w:val="00E93868"/>
    <w:rsid w:val="00E93AFC"/>
    <w:rsid w:val="00E944E9"/>
    <w:rsid w:val="00E946D6"/>
    <w:rsid w:val="00E955A0"/>
    <w:rsid w:val="00E95CBE"/>
    <w:rsid w:val="00E95F82"/>
    <w:rsid w:val="00E964B4"/>
    <w:rsid w:val="00E97AB1"/>
    <w:rsid w:val="00EA019D"/>
    <w:rsid w:val="00EA0861"/>
    <w:rsid w:val="00EA12B4"/>
    <w:rsid w:val="00EA18FF"/>
    <w:rsid w:val="00EA1ED0"/>
    <w:rsid w:val="00EA24FA"/>
    <w:rsid w:val="00EA318A"/>
    <w:rsid w:val="00EA3FE0"/>
    <w:rsid w:val="00EA4BFC"/>
    <w:rsid w:val="00EA5485"/>
    <w:rsid w:val="00EA55E1"/>
    <w:rsid w:val="00EA59B7"/>
    <w:rsid w:val="00EA5E1E"/>
    <w:rsid w:val="00EA61CA"/>
    <w:rsid w:val="00EA629F"/>
    <w:rsid w:val="00EA66DA"/>
    <w:rsid w:val="00EA685C"/>
    <w:rsid w:val="00EA7FF7"/>
    <w:rsid w:val="00EB018F"/>
    <w:rsid w:val="00EB0EDE"/>
    <w:rsid w:val="00EB16B5"/>
    <w:rsid w:val="00EB1FA2"/>
    <w:rsid w:val="00EB260D"/>
    <w:rsid w:val="00EB40F0"/>
    <w:rsid w:val="00EB4408"/>
    <w:rsid w:val="00EB4AF2"/>
    <w:rsid w:val="00EB4C01"/>
    <w:rsid w:val="00EB5258"/>
    <w:rsid w:val="00EB5B84"/>
    <w:rsid w:val="00EB68CE"/>
    <w:rsid w:val="00EB6AA8"/>
    <w:rsid w:val="00EB73B8"/>
    <w:rsid w:val="00EB7D09"/>
    <w:rsid w:val="00EC010D"/>
    <w:rsid w:val="00EC183B"/>
    <w:rsid w:val="00EC2982"/>
    <w:rsid w:val="00EC2B2F"/>
    <w:rsid w:val="00EC2B7D"/>
    <w:rsid w:val="00EC2DD3"/>
    <w:rsid w:val="00EC2F0A"/>
    <w:rsid w:val="00EC30E0"/>
    <w:rsid w:val="00EC3BB2"/>
    <w:rsid w:val="00EC5574"/>
    <w:rsid w:val="00EC627A"/>
    <w:rsid w:val="00EC6629"/>
    <w:rsid w:val="00EC694B"/>
    <w:rsid w:val="00EC71DD"/>
    <w:rsid w:val="00ED1090"/>
    <w:rsid w:val="00ED25CC"/>
    <w:rsid w:val="00ED2E9C"/>
    <w:rsid w:val="00ED2E9F"/>
    <w:rsid w:val="00ED2F85"/>
    <w:rsid w:val="00ED3FCA"/>
    <w:rsid w:val="00ED4589"/>
    <w:rsid w:val="00ED4C3B"/>
    <w:rsid w:val="00ED4CBC"/>
    <w:rsid w:val="00ED4CF6"/>
    <w:rsid w:val="00ED4D12"/>
    <w:rsid w:val="00ED508E"/>
    <w:rsid w:val="00ED52F1"/>
    <w:rsid w:val="00ED6506"/>
    <w:rsid w:val="00ED6AD9"/>
    <w:rsid w:val="00ED73EC"/>
    <w:rsid w:val="00EE0C2C"/>
    <w:rsid w:val="00EE10CD"/>
    <w:rsid w:val="00EE31C2"/>
    <w:rsid w:val="00EE31D6"/>
    <w:rsid w:val="00EE320A"/>
    <w:rsid w:val="00EE33F9"/>
    <w:rsid w:val="00EE3AAF"/>
    <w:rsid w:val="00EE43EF"/>
    <w:rsid w:val="00EE60C5"/>
    <w:rsid w:val="00EE67D8"/>
    <w:rsid w:val="00EE7069"/>
    <w:rsid w:val="00EE70FD"/>
    <w:rsid w:val="00EE735C"/>
    <w:rsid w:val="00EE770B"/>
    <w:rsid w:val="00EE7768"/>
    <w:rsid w:val="00EF0170"/>
    <w:rsid w:val="00EF032D"/>
    <w:rsid w:val="00EF09D3"/>
    <w:rsid w:val="00EF0C36"/>
    <w:rsid w:val="00EF1E95"/>
    <w:rsid w:val="00EF3033"/>
    <w:rsid w:val="00EF38CF"/>
    <w:rsid w:val="00EF38FD"/>
    <w:rsid w:val="00EF42DF"/>
    <w:rsid w:val="00EF4B1E"/>
    <w:rsid w:val="00EF4C9B"/>
    <w:rsid w:val="00EF4CA7"/>
    <w:rsid w:val="00EF5012"/>
    <w:rsid w:val="00EF619A"/>
    <w:rsid w:val="00EF6E04"/>
    <w:rsid w:val="00EF7018"/>
    <w:rsid w:val="00EF707D"/>
    <w:rsid w:val="00EF72A4"/>
    <w:rsid w:val="00EF7646"/>
    <w:rsid w:val="00F00041"/>
    <w:rsid w:val="00F0054F"/>
    <w:rsid w:val="00F00755"/>
    <w:rsid w:val="00F00EBD"/>
    <w:rsid w:val="00F01095"/>
    <w:rsid w:val="00F0109D"/>
    <w:rsid w:val="00F01418"/>
    <w:rsid w:val="00F029CB"/>
    <w:rsid w:val="00F05900"/>
    <w:rsid w:val="00F05DEF"/>
    <w:rsid w:val="00F069B2"/>
    <w:rsid w:val="00F0748E"/>
    <w:rsid w:val="00F07E4D"/>
    <w:rsid w:val="00F10AF7"/>
    <w:rsid w:val="00F10C37"/>
    <w:rsid w:val="00F11FBB"/>
    <w:rsid w:val="00F12C2E"/>
    <w:rsid w:val="00F12C39"/>
    <w:rsid w:val="00F14136"/>
    <w:rsid w:val="00F14869"/>
    <w:rsid w:val="00F14CCF"/>
    <w:rsid w:val="00F14CE1"/>
    <w:rsid w:val="00F166B1"/>
    <w:rsid w:val="00F17303"/>
    <w:rsid w:val="00F17876"/>
    <w:rsid w:val="00F17FC3"/>
    <w:rsid w:val="00F20052"/>
    <w:rsid w:val="00F21600"/>
    <w:rsid w:val="00F21C6A"/>
    <w:rsid w:val="00F22890"/>
    <w:rsid w:val="00F22F3C"/>
    <w:rsid w:val="00F23089"/>
    <w:rsid w:val="00F23DBF"/>
    <w:rsid w:val="00F2460F"/>
    <w:rsid w:val="00F24B2D"/>
    <w:rsid w:val="00F24E6E"/>
    <w:rsid w:val="00F26D6A"/>
    <w:rsid w:val="00F27290"/>
    <w:rsid w:val="00F275D3"/>
    <w:rsid w:val="00F27F47"/>
    <w:rsid w:val="00F301BF"/>
    <w:rsid w:val="00F308D8"/>
    <w:rsid w:val="00F30D34"/>
    <w:rsid w:val="00F3157F"/>
    <w:rsid w:val="00F31946"/>
    <w:rsid w:val="00F3364A"/>
    <w:rsid w:val="00F3404A"/>
    <w:rsid w:val="00F342CC"/>
    <w:rsid w:val="00F3573A"/>
    <w:rsid w:val="00F36081"/>
    <w:rsid w:val="00F3633B"/>
    <w:rsid w:val="00F36411"/>
    <w:rsid w:val="00F37D96"/>
    <w:rsid w:val="00F37DE4"/>
    <w:rsid w:val="00F40A76"/>
    <w:rsid w:val="00F411FE"/>
    <w:rsid w:val="00F423DA"/>
    <w:rsid w:val="00F428AC"/>
    <w:rsid w:val="00F431A0"/>
    <w:rsid w:val="00F436F7"/>
    <w:rsid w:val="00F43794"/>
    <w:rsid w:val="00F43C78"/>
    <w:rsid w:val="00F44B27"/>
    <w:rsid w:val="00F44E91"/>
    <w:rsid w:val="00F4522B"/>
    <w:rsid w:val="00F45AC3"/>
    <w:rsid w:val="00F4621E"/>
    <w:rsid w:val="00F46D64"/>
    <w:rsid w:val="00F471A1"/>
    <w:rsid w:val="00F5083D"/>
    <w:rsid w:val="00F51022"/>
    <w:rsid w:val="00F51208"/>
    <w:rsid w:val="00F51653"/>
    <w:rsid w:val="00F525C0"/>
    <w:rsid w:val="00F52DF3"/>
    <w:rsid w:val="00F532CA"/>
    <w:rsid w:val="00F537DB"/>
    <w:rsid w:val="00F53C42"/>
    <w:rsid w:val="00F545C2"/>
    <w:rsid w:val="00F556CF"/>
    <w:rsid w:val="00F558A8"/>
    <w:rsid w:val="00F55C38"/>
    <w:rsid w:val="00F55EBF"/>
    <w:rsid w:val="00F57411"/>
    <w:rsid w:val="00F5749C"/>
    <w:rsid w:val="00F57B7A"/>
    <w:rsid w:val="00F602F1"/>
    <w:rsid w:val="00F604FE"/>
    <w:rsid w:val="00F6070B"/>
    <w:rsid w:val="00F60A90"/>
    <w:rsid w:val="00F61C2B"/>
    <w:rsid w:val="00F62472"/>
    <w:rsid w:val="00F6251B"/>
    <w:rsid w:val="00F62B36"/>
    <w:rsid w:val="00F632FC"/>
    <w:rsid w:val="00F636B5"/>
    <w:rsid w:val="00F6484E"/>
    <w:rsid w:val="00F655A9"/>
    <w:rsid w:val="00F65BEB"/>
    <w:rsid w:val="00F65E45"/>
    <w:rsid w:val="00F66905"/>
    <w:rsid w:val="00F66AB9"/>
    <w:rsid w:val="00F67219"/>
    <w:rsid w:val="00F675D7"/>
    <w:rsid w:val="00F700F0"/>
    <w:rsid w:val="00F70325"/>
    <w:rsid w:val="00F70721"/>
    <w:rsid w:val="00F70A98"/>
    <w:rsid w:val="00F70C23"/>
    <w:rsid w:val="00F71CC9"/>
    <w:rsid w:val="00F72E94"/>
    <w:rsid w:val="00F73807"/>
    <w:rsid w:val="00F7382B"/>
    <w:rsid w:val="00F73CEC"/>
    <w:rsid w:val="00F749CA"/>
    <w:rsid w:val="00F757CF"/>
    <w:rsid w:val="00F75809"/>
    <w:rsid w:val="00F75DF2"/>
    <w:rsid w:val="00F76554"/>
    <w:rsid w:val="00F76793"/>
    <w:rsid w:val="00F76834"/>
    <w:rsid w:val="00F76B0C"/>
    <w:rsid w:val="00F77BFC"/>
    <w:rsid w:val="00F77D79"/>
    <w:rsid w:val="00F77F6C"/>
    <w:rsid w:val="00F8058C"/>
    <w:rsid w:val="00F80A8C"/>
    <w:rsid w:val="00F810B4"/>
    <w:rsid w:val="00F811B8"/>
    <w:rsid w:val="00F818CC"/>
    <w:rsid w:val="00F81C57"/>
    <w:rsid w:val="00F822B6"/>
    <w:rsid w:val="00F82C5B"/>
    <w:rsid w:val="00F83A38"/>
    <w:rsid w:val="00F83E81"/>
    <w:rsid w:val="00F844FC"/>
    <w:rsid w:val="00F84525"/>
    <w:rsid w:val="00F84564"/>
    <w:rsid w:val="00F8475E"/>
    <w:rsid w:val="00F84F5C"/>
    <w:rsid w:val="00F851BC"/>
    <w:rsid w:val="00F85386"/>
    <w:rsid w:val="00F85919"/>
    <w:rsid w:val="00F85F12"/>
    <w:rsid w:val="00F8642A"/>
    <w:rsid w:val="00F86878"/>
    <w:rsid w:val="00F86D6F"/>
    <w:rsid w:val="00F87B96"/>
    <w:rsid w:val="00F87FE2"/>
    <w:rsid w:val="00F90A67"/>
    <w:rsid w:val="00F91350"/>
    <w:rsid w:val="00F927E8"/>
    <w:rsid w:val="00F933C6"/>
    <w:rsid w:val="00F93E22"/>
    <w:rsid w:val="00F95B75"/>
    <w:rsid w:val="00F95BDC"/>
    <w:rsid w:val="00F96791"/>
    <w:rsid w:val="00F96B5B"/>
    <w:rsid w:val="00F9708E"/>
    <w:rsid w:val="00F97A59"/>
    <w:rsid w:val="00FA0D33"/>
    <w:rsid w:val="00FA21C6"/>
    <w:rsid w:val="00FA24DA"/>
    <w:rsid w:val="00FA2EF9"/>
    <w:rsid w:val="00FA3806"/>
    <w:rsid w:val="00FA40E4"/>
    <w:rsid w:val="00FA4141"/>
    <w:rsid w:val="00FA414D"/>
    <w:rsid w:val="00FA5705"/>
    <w:rsid w:val="00FA622F"/>
    <w:rsid w:val="00FA6880"/>
    <w:rsid w:val="00FA6AA8"/>
    <w:rsid w:val="00FA727F"/>
    <w:rsid w:val="00FB0498"/>
    <w:rsid w:val="00FB0868"/>
    <w:rsid w:val="00FB1137"/>
    <w:rsid w:val="00FB15A1"/>
    <w:rsid w:val="00FB2369"/>
    <w:rsid w:val="00FB3385"/>
    <w:rsid w:val="00FB367F"/>
    <w:rsid w:val="00FB3AA0"/>
    <w:rsid w:val="00FB40E1"/>
    <w:rsid w:val="00FB50AE"/>
    <w:rsid w:val="00FB547F"/>
    <w:rsid w:val="00FB5932"/>
    <w:rsid w:val="00FB5CA5"/>
    <w:rsid w:val="00FB5DD8"/>
    <w:rsid w:val="00FB5FDE"/>
    <w:rsid w:val="00FB710A"/>
    <w:rsid w:val="00FB72AC"/>
    <w:rsid w:val="00FC03CC"/>
    <w:rsid w:val="00FC0B0F"/>
    <w:rsid w:val="00FC1029"/>
    <w:rsid w:val="00FC12C1"/>
    <w:rsid w:val="00FC17ED"/>
    <w:rsid w:val="00FC1814"/>
    <w:rsid w:val="00FC1DBD"/>
    <w:rsid w:val="00FC1F57"/>
    <w:rsid w:val="00FC20E3"/>
    <w:rsid w:val="00FC23AB"/>
    <w:rsid w:val="00FC2956"/>
    <w:rsid w:val="00FC34BE"/>
    <w:rsid w:val="00FC3983"/>
    <w:rsid w:val="00FC4815"/>
    <w:rsid w:val="00FC4E1A"/>
    <w:rsid w:val="00FC6CEB"/>
    <w:rsid w:val="00FC6E5E"/>
    <w:rsid w:val="00FC71F4"/>
    <w:rsid w:val="00FD000F"/>
    <w:rsid w:val="00FD00F1"/>
    <w:rsid w:val="00FD03A8"/>
    <w:rsid w:val="00FD09A6"/>
    <w:rsid w:val="00FD0A8C"/>
    <w:rsid w:val="00FD11BE"/>
    <w:rsid w:val="00FD1896"/>
    <w:rsid w:val="00FD1FF0"/>
    <w:rsid w:val="00FD2700"/>
    <w:rsid w:val="00FD321F"/>
    <w:rsid w:val="00FD3A11"/>
    <w:rsid w:val="00FD4330"/>
    <w:rsid w:val="00FD48FC"/>
    <w:rsid w:val="00FD53CC"/>
    <w:rsid w:val="00FD54A8"/>
    <w:rsid w:val="00FD622E"/>
    <w:rsid w:val="00FD6940"/>
    <w:rsid w:val="00FD6BAE"/>
    <w:rsid w:val="00FD707E"/>
    <w:rsid w:val="00FD7220"/>
    <w:rsid w:val="00FE203D"/>
    <w:rsid w:val="00FE4438"/>
    <w:rsid w:val="00FE5F5E"/>
    <w:rsid w:val="00FE6AC1"/>
    <w:rsid w:val="00FE72D3"/>
    <w:rsid w:val="00FF0C8E"/>
    <w:rsid w:val="00FF125B"/>
    <w:rsid w:val="00FF1655"/>
    <w:rsid w:val="00FF1722"/>
    <w:rsid w:val="00FF2A05"/>
    <w:rsid w:val="00FF2DBC"/>
    <w:rsid w:val="00FF3BD5"/>
    <w:rsid w:val="00FF3CFA"/>
    <w:rsid w:val="00FF6515"/>
    <w:rsid w:val="00FF6E6E"/>
    <w:rsid w:val="00FF75C2"/>
    <w:rsid w:val="00FF7E3C"/>
    <w:rsid w:val="01425A8E"/>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893D94"/>
    <w:rsid w:val="0690345B"/>
    <w:rsid w:val="073B6DE4"/>
    <w:rsid w:val="074B4581"/>
    <w:rsid w:val="07DF5ADF"/>
    <w:rsid w:val="07E46C96"/>
    <w:rsid w:val="0834084F"/>
    <w:rsid w:val="08BF4239"/>
    <w:rsid w:val="08CD563E"/>
    <w:rsid w:val="09033012"/>
    <w:rsid w:val="09691F9C"/>
    <w:rsid w:val="096A51B2"/>
    <w:rsid w:val="0A031800"/>
    <w:rsid w:val="0A541D36"/>
    <w:rsid w:val="0AA64715"/>
    <w:rsid w:val="0B1C4BEC"/>
    <w:rsid w:val="0B602182"/>
    <w:rsid w:val="0B914BDF"/>
    <w:rsid w:val="0D1B26EE"/>
    <w:rsid w:val="0D7624F5"/>
    <w:rsid w:val="0DB51BC8"/>
    <w:rsid w:val="0E981675"/>
    <w:rsid w:val="0EA16A17"/>
    <w:rsid w:val="0EF04BEC"/>
    <w:rsid w:val="0F561936"/>
    <w:rsid w:val="10FD43F6"/>
    <w:rsid w:val="116964A2"/>
    <w:rsid w:val="126C258F"/>
    <w:rsid w:val="127D1C50"/>
    <w:rsid w:val="12CF3334"/>
    <w:rsid w:val="13DA5A2E"/>
    <w:rsid w:val="14473FAF"/>
    <w:rsid w:val="146B54FE"/>
    <w:rsid w:val="14864DCA"/>
    <w:rsid w:val="14C247B7"/>
    <w:rsid w:val="14F04815"/>
    <w:rsid w:val="15B03422"/>
    <w:rsid w:val="15B964BB"/>
    <w:rsid w:val="15F83E6B"/>
    <w:rsid w:val="1650290F"/>
    <w:rsid w:val="165C7696"/>
    <w:rsid w:val="16AC7CE9"/>
    <w:rsid w:val="16CC7B79"/>
    <w:rsid w:val="17932FC3"/>
    <w:rsid w:val="17993ADE"/>
    <w:rsid w:val="17994B59"/>
    <w:rsid w:val="18225867"/>
    <w:rsid w:val="183A0059"/>
    <w:rsid w:val="18584266"/>
    <w:rsid w:val="18927F88"/>
    <w:rsid w:val="189A7D04"/>
    <w:rsid w:val="18EB281E"/>
    <w:rsid w:val="1B335F08"/>
    <w:rsid w:val="1BBB7566"/>
    <w:rsid w:val="1C151F43"/>
    <w:rsid w:val="1D3B73E7"/>
    <w:rsid w:val="1DC43C61"/>
    <w:rsid w:val="1DCE1B5C"/>
    <w:rsid w:val="1E144E18"/>
    <w:rsid w:val="1E691F94"/>
    <w:rsid w:val="1E9D6D8E"/>
    <w:rsid w:val="1EC6554C"/>
    <w:rsid w:val="200D0901"/>
    <w:rsid w:val="2019762B"/>
    <w:rsid w:val="208D07B9"/>
    <w:rsid w:val="210063D6"/>
    <w:rsid w:val="210A16BF"/>
    <w:rsid w:val="21322302"/>
    <w:rsid w:val="21781BB8"/>
    <w:rsid w:val="220849D9"/>
    <w:rsid w:val="22413873"/>
    <w:rsid w:val="238D008A"/>
    <w:rsid w:val="2390786E"/>
    <w:rsid w:val="23965368"/>
    <w:rsid w:val="240B6A35"/>
    <w:rsid w:val="24877C4B"/>
    <w:rsid w:val="24E9501E"/>
    <w:rsid w:val="252E1EC1"/>
    <w:rsid w:val="257F647C"/>
    <w:rsid w:val="258C4BD0"/>
    <w:rsid w:val="26012632"/>
    <w:rsid w:val="263934FE"/>
    <w:rsid w:val="26473182"/>
    <w:rsid w:val="268A78EE"/>
    <w:rsid w:val="26E73CF2"/>
    <w:rsid w:val="272A2024"/>
    <w:rsid w:val="283F20E2"/>
    <w:rsid w:val="286D74B2"/>
    <w:rsid w:val="28774338"/>
    <w:rsid w:val="28E57F77"/>
    <w:rsid w:val="29E21671"/>
    <w:rsid w:val="2A26675B"/>
    <w:rsid w:val="2A562671"/>
    <w:rsid w:val="2AC119E6"/>
    <w:rsid w:val="2ACC4C3E"/>
    <w:rsid w:val="2B10065F"/>
    <w:rsid w:val="2B442C52"/>
    <w:rsid w:val="2B707A83"/>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C6074A"/>
    <w:rsid w:val="31440506"/>
    <w:rsid w:val="319D1D2F"/>
    <w:rsid w:val="31B459CF"/>
    <w:rsid w:val="325B1302"/>
    <w:rsid w:val="326D71D8"/>
    <w:rsid w:val="33036DF4"/>
    <w:rsid w:val="35663D6D"/>
    <w:rsid w:val="35B73C6D"/>
    <w:rsid w:val="385E30D3"/>
    <w:rsid w:val="389D685B"/>
    <w:rsid w:val="389F7C10"/>
    <w:rsid w:val="38B70D4F"/>
    <w:rsid w:val="38C213F9"/>
    <w:rsid w:val="38C4197A"/>
    <w:rsid w:val="39422A8D"/>
    <w:rsid w:val="3976677C"/>
    <w:rsid w:val="39835940"/>
    <w:rsid w:val="398A372A"/>
    <w:rsid w:val="3A37232F"/>
    <w:rsid w:val="3AE347C3"/>
    <w:rsid w:val="3AF06BA9"/>
    <w:rsid w:val="3AF546C1"/>
    <w:rsid w:val="3C28419B"/>
    <w:rsid w:val="3C38119D"/>
    <w:rsid w:val="3D28114A"/>
    <w:rsid w:val="3DA54D41"/>
    <w:rsid w:val="3E3E7F9C"/>
    <w:rsid w:val="3EB14B42"/>
    <w:rsid w:val="3EDA0D29"/>
    <w:rsid w:val="3F423F4F"/>
    <w:rsid w:val="40184052"/>
    <w:rsid w:val="409958BB"/>
    <w:rsid w:val="40C34308"/>
    <w:rsid w:val="40D145D3"/>
    <w:rsid w:val="412505DC"/>
    <w:rsid w:val="413552BE"/>
    <w:rsid w:val="414A2B2E"/>
    <w:rsid w:val="419F68C3"/>
    <w:rsid w:val="41A609DE"/>
    <w:rsid w:val="41D74A58"/>
    <w:rsid w:val="428C36FE"/>
    <w:rsid w:val="42CE363A"/>
    <w:rsid w:val="42E73F37"/>
    <w:rsid w:val="43433EB2"/>
    <w:rsid w:val="4371478A"/>
    <w:rsid w:val="43E36B40"/>
    <w:rsid w:val="452930AD"/>
    <w:rsid w:val="453647C8"/>
    <w:rsid w:val="45676984"/>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E66081"/>
    <w:rsid w:val="4D172481"/>
    <w:rsid w:val="4D3B4626"/>
    <w:rsid w:val="4D686F78"/>
    <w:rsid w:val="4D7E0F5D"/>
    <w:rsid w:val="4D9751CB"/>
    <w:rsid w:val="4F2979B5"/>
    <w:rsid w:val="4F2C7D97"/>
    <w:rsid w:val="4FC3058A"/>
    <w:rsid w:val="4FFDCA9C"/>
    <w:rsid w:val="5029202E"/>
    <w:rsid w:val="5172058D"/>
    <w:rsid w:val="518C5515"/>
    <w:rsid w:val="51BE68CE"/>
    <w:rsid w:val="51CB239D"/>
    <w:rsid w:val="51D95AD6"/>
    <w:rsid w:val="52142A3F"/>
    <w:rsid w:val="52252053"/>
    <w:rsid w:val="52334CAB"/>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54850"/>
    <w:rsid w:val="57173ACD"/>
    <w:rsid w:val="5727495C"/>
    <w:rsid w:val="57E11D9D"/>
    <w:rsid w:val="5823024B"/>
    <w:rsid w:val="583D7A57"/>
    <w:rsid w:val="58775FF5"/>
    <w:rsid w:val="588C5984"/>
    <w:rsid w:val="58AC2E10"/>
    <w:rsid w:val="58BF1335"/>
    <w:rsid w:val="58C82CC6"/>
    <w:rsid w:val="58C96A18"/>
    <w:rsid w:val="590D7D83"/>
    <w:rsid w:val="594F4CAE"/>
    <w:rsid w:val="5A223524"/>
    <w:rsid w:val="5A3B1010"/>
    <w:rsid w:val="5A931B9C"/>
    <w:rsid w:val="5A9747AC"/>
    <w:rsid w:val="5AC7098A"/>
    <w:rsid w:val="5B6F0D91"/>
    <w:rsid w:val="5B775876"/>
    <w:rsid w:val="5C5F6C22"/>
    <w:rsid w:val="5C674F6F"/>
    <w:rsid w:val="5CEA2BCF"/>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A2CB1"/>
    <w:rsid w:val="5FCB1F87"/>
    <w:rsid w:val="603C6849"/>
    <w:rsid w:val="60673224"/>
    <w:rsid w:val="60862EC0"/>
    <w:rsid w:val="60FA5B41"/>
    <w:rsid w:val="60FD04F5"/>
    <w:rsid w:val="616E74B4"/>
    <w:rsid w:val="61F70151"/>
    <w:rsid w:val="62790AD5"/>
    <w:rsid w:val="627B473B"/>
    <w:rsid w:val="62934689"/>
    <w:rsid w:val="62DA3768"/>
    <w:rsid w:val="63066A39"/>
    <w:rsid w:val="631544B0"/>
    <w:rsid w:val="64FB0B4D"/>
    <w:rsid w:val="6539620C"/>
    <w:rsid w:val="65F82D58"/>
    <w:rsid w:val="65FE43CF"/>
    <w:rsid w:val="66A41B8F"/>
    <w:rsid w:val="66EA0A99"/>
    <w:rsid w:val="670965B7"/>
    <w:rsid w:val="67CE32EC"/>
    <w:rsid w:val="67D77F19"/>
    <w:rsid w:val="687F203D"/>
    <w:rsid w:val="68AC2019"/>
    <w:rsid w:val="6AD6266F"/>
    <w:rsid w:val="6B6E4A1D"/>
    <w:rsid w:val="6BB23561"/>
    <w:rsid w:val="6C2C126E"/>
    <w:rsid w:val="6D435584"/>
    <w:rsid w:val="6D942BDD"/>
    <w:rsid w:val="6DFA4326"/>
    <w:rsid w:val="6EBFE927"/>
    <w:rsid w:val="6EDE6E97"/>
    <w:rsid w:val="6F1C349A"/>
    <w:rsid w:val="6F912E82"/>
    <w:rsid w:val="6FC248D7"/>
    <w:rsid w:val="6FDF6D82"/>
    <w:rsid w:val="70526B1D"/>
    <w:rsid w:val="70A36E1C"/>
    <w:rsid w:val="72B00A55"/>
    <w:rsid w:val="730A53F0"/>
    <w:rsid w:val="740763A0"/>
    <w:rsid w:val="74225E02"/>
    <w:rsid w:val="74B82A2F"/>
    <w:rsid w:val="75231A9A"/>
    <w:rsid w:val="75D629D6"/>
    <w:rsid w:val="76DD6C63"/>
    <w:rsid w:val="773C17A0"/>
    <w:rsid w:val="77517F57"/>
    <w:rsid w:val="77FC3EA4"/>
    <w:rsid w:val="789255CB"/>
    <w:rsid w:val="792D1F3A"/>
    <w:rsid w:val="79435739"/>
    <w:rsid w:val="79866BFD"/>
    <w:rsid w:val="79E13BB0"/>
    <w:rsid w:val="7C1349DC"/>
    <w:rsid w:val="7C617F43"/>
    <w:rsid w:val="7C647D2F"/>
    <w:rsid w:val="7D300813"/>
    <w:rsid w:val="7D49019C"/>
    <w:rsid w:val="7DAC7D89"/>
    <w:rsid w:val="7E7C22CD"/>
    <w:rsid w:val="7EBD74E1"/>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AD93B"/>
  <w15:docId w15:val="{D8AE42FF-F3F0-45C8-BED5-521B59C8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basedOn w:val="a"/>
    <w:next w:val="a"/>
    <w:link w:val="20"/>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nhideWhenUsed/>
    <w:qFormat/>
    <w:rPr>
      <w:rFonts w:asciiTheme="majorHAnsi" w:eastAsia="黑体" w:hAnsiTheme="majorHAnsi" w:cstheme="majorBidi"/>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jc w:val="left"/>
    </w:pPr>
    <w:rPr>
      <w:rFonts w:cs="Times New Roman"/>
      <w:lang w:val="zh-CN"/>
    </w:rPr>
  </w:style>
  <w:style w:type="paragraph" w:styleId="ae">
    <w:name w:val="Salutation"/>
    <w:basedOn w:val="a"/>
    <w:next w:val="a"/>
    <w:link w:val="af"/>
    <w:qFormat/>
    <w:rPr>
      <w:sz w:val="24"/>
    </w:rPr>
  </w:style>
  <w:style w:type="paragraph" w:styleId="af0">
    <w:name w:val="Body Text Indent"/>
    <w:basedOn w:val="a"/>
    <w:link w:val="af1"/>
    <w:uiPriority w:val="99"/>
    <w:qFormat/>
    <w:pPr>
      <w:spacing w:after="120"/>
      <w:ind w:left="420"/>
    </w:pPr>
  </w:style>
  <w:style w:type="paragraph" w:styleId="TOC3">
    <w:name w:val="toc 3"/>
    <w:basedOn w:val="a"/>
    <w:next w:val="a"/>
    <w:uiPriority w:val="39"/>
    <w:qFormat/>
    <w:pPr>
      <w:ind w:leftChars="400" w:left="840"/>
    </w:pPr>
  </w:style>
  <w:style w:type="paragraph" w:styleId="af2">
    <w:name w:val="Plain Text"/>
    <w:basedOn w:val="a"/>
    <w:link w:val="af3"/>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4">
    <w:name w:val="Date"/>
    <w:basedOn w:val="a"/>
    <w:next w:val="a"/>
    <w:link w:val="af5"/>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6">
    <w:name w:val="Balloon Text"/>
    <w:basedOn w:val="a"/>
    <w:link w:val="11"/>
    <w:qFormat/>
    <w:rPr>
      <w:rFonts w:cs="Times New Roman"/>
      <w:sz w:val="18"/>
      <w:szCs w:val="18"/>
      <w:lang w:val="zh-CN"/>
    </w:rPr>
  </w:style>
  <w:style w:type="paragraph" w:styleId="af7">
    <w:name w:val="footer"/>
    <w:basedOn w:val="a"/>
    <w:link w:val="12"/>
    <w:uiPriority w:val="99"/>
    <w:qFormat/>
    <w:pPr>
      <w:tabs>
        <w:tab w:val="center" w:pos="4153"/>
        <w:tab w:val="right" w:pos="8306"/>
      </w:tabs>
      <w:snapToGrid w:val="0"/>
      <w:jc w:val="left"/>
    </w:pPr>
    <w:rPr>
      <w:rFonts w:cs="Times New Roman"/>
      <w:sz w:val="18"/>
      <w:szCs w:val="18"/>
      <w:lang w:val="zh-CN"/>
    </w:rPr>
  </w:style>
  <w:style w:type="paragraph" w:styleId="af8">
    <w:name w:val="header"/>
    <w:basedOn w:val="a"/>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9">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afa">
    <w:name w:val="Message Header"/>
    <w:basedOn w:val="a"/>
    <w:link w:val="afb"/>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2"/>
      <w:shd w:val="pct20" w:color="auto" w:fill="auto"/>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c">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d">
    <w:name w:val="Title"/>
    <w:basedOn w:val="a"/>
    <w:link w:val="afe"/>
    <w:uiPriority w:val="10"/>
    <w:qFormat/>
    <w:pPr>
      <w:spacing w:before="240" w:after="60"/>
      <w:jc w:val="center"/>
      <w:outlineLvl w:val="0"/>
    </w:pPr>
    <w:rPr>
      <w:rFonts w:ascii="Arial" w:hAnsi="Arial" w:cs="Times New Roman"/>
      <w:b/>
      <w:bCs/>
      <w:sz w:val="32"/>
      <w:szCs w:val="32"/>
      <w:lang w:val="zh-CN"/>
    </w:rPr>
  </w:style>
  <w:style w:type="paragraph" w:styleId="aff">
    <w:name w:val="annotation subject"/>
    <w:basedOn w:val="ac"/>
    <w:next w:val="ac"/>
    <w:link w:val="aff0"/>
    <w:qFormat/>
    <w:rPr>
      <w:b/>
      <w:bCs/>
    </w:rPr>
  </w:style>
  <w:style w:type="paragraph" w:styleId="25">
    <w:name w:val="Body Text First Indent 2"/>
    <w:basedOn w:val="af0"/>
    <w:link w:val="26"/>
    <w:qFormat/>
    <w:pPr>
      <w:ind w:leftChars="200" w:left="200" w:firstLineChars="200" w:firstLine="420"/>
    </w:pPr>
    <w:rPr>
      <w:rFonts w:ascii="Times New Roman" w:hAnsi="Times New Roman" w:cs="Times New Roman"/>
    </w:rPr>
  </w:style>
  <w:style w:type="table" w:styleId="aff1">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unhideWhenUsed/>
    <w:qFormat/>
    <w:rPr>
      <w:color w:val="800080"/>
      <w:u w:val="single"/>
    </w:rPr>
  </w:style>
  <w:style w:type="character" w:styleId="aff5">
    <w:name w:val="Emphasis"/>
    <w:qFormat/>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link w:val="2"/>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d">
    <w:name w:val="批注文字 字符"/>
    <w:link w:val="ac"/>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3">
    <w:name w:val="纯文本 字符"/>
    <w:link w:val="af2"/>
    <w:qFormat/>
    <w:rPr>
      <w:rFonts w:ascii="宋体,Verdana,Arial" w:eastAsia="宋体,Verdana,Arial" w:hAnsi="Tahoma"/>
      <w:sz w:val="21"/>
      <w:szCs w:val="21"/>
      <w:lang w:val="en-US" w:eastAsia="zh-CN" w:bidi="ar-SA"/>
    </w:rPr>
  </w:style>
  <w:style w:type="character" w:customStyle="1" w:styleId="11">
    <w:name w:val="批注框文本 字符1"/>
    <w:link w:val="af6"/>
    <w:uiPriority w:val="99"/>
    <w:qFormat/>
    <w:rPr>
      <w:kern w:val="2"/>
      <w:sz w:val="18"/>
      <w:szCs w:val="18"/>
    </w:rPr>
  </w:style>
  <w:style w:type="character" w:customStyle="1" w:styleId="12">
    <w:name w:val="页脚 字符1"/>
    <w:link w:val="af7"/>
    <w:uiPriority w:val="99"/>
    <w:qFormat/>
    <w:rPr>
      <w:kern w:val="2"/>
      <w:sz w:val="18"/>
      <w:szCs w:val="18"/>
    </w:rPr>
  </w:style>
  <w:style w:type="character" w:customStyle="1" w:styleId="13">
    <w:name w:val="页眉 字符1"/>
    <w:link w:val="af8"/>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e">
    <w:name w:val="标题 字符"/>
    <w:link w:val="afd"/>
    <w:uiPriority w:val="10"/>
    <w:qFormat/>
    <w:rPr>
      <w:rFonts w:ascii="Arial" w:hAnsi="Arial"/>
      <w:b/>
      <w:bCs/>
      <w:kern w:val="2"/>
      <w:sz w:val="32"/>
      <w:szCs w:val="32"/>
    </w:rPr>
  </w:style>
  <w:style w:type="character" w:customStyle="1" w:styleId="aff0">
    <w:name w:val="批注主题 字符"/>
    <w:link w:val="aff"/>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8">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9">
    <w:name w:val="页眉 字符"/>
    <w:uiPriority w:val="99"/>
    <w:qFormat/>
    <w:rPr>
      <w:rFonts w:ascii="Times New Roman" w:eastAsia="宋体" w:hAnsi="Times New Roman" w:cs="Times New Roman"/>
      <w:sz w:val="18"/>
      <w:szCs w:val="18"/>
    </w:rPr>
  </w:style>
  <w:style w:type="character" w:customStyle="1" w:styleId="affa">
    <w:name w:val="批注框文本 字符"/>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b">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a"/>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c">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a"/>
    <w:qFormat/>
    <w:rPr>
      <w:rFonts w:ascii="Times New Roman" w:hAnsi="Times New Roman" w:cs="Times New Roman"/>
    </w:rPr>
  </w:style>
  <w:style w:type="paragraph" w:customStyle="1" w:styleId="CharChar6CharChar">
    <w:name w:val="Char Char6 Char Char"/>
    <w:basedOn w:val="aa"/>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uiPriority w:val="99"/>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
    <w:uiPriority w:val="34"/>
    <w:qFormat/>
    <w:pPr>
      <w:ind w:firstLineChars="200" w:firstLine="420"/>
    </w:pPr>
    <w:rPr>
      <w:rFonts w:ascii="Times New Roman" w:hAnsi="Times New Roman" w:cs="Times New Roman"/>
      <w:szCs w:val="20"/>
    </w:rPr>
  </w:style>
  <w:style w:type="paragraph" w:customStyle="1" w:styleId="2b">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d"/>
    <w:uiPriority w:val="34"/>
    <w:qFormat/>
    <w:pPr>
      <w:ind w:firstLineChars="200" w:firstLine="420"/>
    </w:pPr>
  </w:style>
  <w:style w:type="character" w:customStyle="1" w:styleId="affd">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e"/>
    <w:qFormat/>
    <w:pPr>
      <w:ind w:firstLineChars="100" w:firstLine="420"/>
    </w:pPr>
    <w:rPr>
      <w:rFonts w:eastAsia="宋体"/>
    </w:rPr>
  </w:style>
  <w:style w:type="character" w:customStyle="1" w:styleId="affe">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f">
    <w:name w:val="List Paragraph"/>
    <w:basedOn w:val="a"/>
    <w:link w:val="1b"/>
    <w:uiPriority w:val="99"/>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
    <w:qFormat/>
    <w:rPr>
      <w:rFonts w:ascii="宋体" w:hAnsi="Courier New" w:cs="Times New Roman"/>
      <w:kern w:val="0"/>
      <w:sz w:val="20"/>
      <w:szCs w:val="20"/>
    </w:rPr>
  </w:style>
  <w:style w:type="paragraph" w:customStyle="1" w:styleId="1e">
    <w:name w:val="正文缩进1"/>
    <w:basedOn w:val="a"/>
    <w:next w:val="af0"/>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b">
    <w:name w:val="文档结构图 字符"/>
    <w:basedOn w:val="a1"/>
    <w:link w:val="aa"/>
    <w:qFormat/>
    <w:rPr>
      <w:rFonts w:cs="Arial"/>
      <w:kern w:val="2"/>
      <w:sz w:val="21"/>
      <w:szCs w:val="24"/>
      <w:shd w:val="clear" w:color="auto" w:fill="000080"/>
    </w:rPr>
  </w:style>
  <w:style w:type="character" w:customStyle="1" w:styleId="af">
    <w:name w:val="称呼 字符"/>
    <w:basedOn w:val="a1"/>
    <w:link w:val="ae"/>
    <w:qFormat/>
    <w:rPr>
      <w:rFonts w:cs="Arial"/>
      <w:kern w:val="2"/>
      <w:sz w:val="24"/>
      <w:szCs w:val="24"/>
    </w:rPr>
  </w:style>
  <w:style w:type="character" w:customStyle="1" w:styleId="af1">
    <w:name w:val="正文文本缩进 字符"/>
    <w:basedOn w:val="a1"/>
    <w:link w:val="af0"/>
    <w:qFormat/>
    <w:rPr>
      <w:rFonts w:cs="Arial"/>
      <w:kern w:val="2"/>
      <w:sz w:val="21"/>
      <w:szCs w:val="24"/>
    </w:rPr>
  </w:style>
  <w:style w:type="character" w:customStyle="1" w:styleId="af5">
    <w:name w:val="日期 字符"/>
    <w:basedOn w:val="a1"/>
    <w:link w:val="af4"/>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f0">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1">
    <w:name w:val="表 靠左"/>
    <w:basedOn w:val="afff2"/>
    <w:qFormat/>
    <w:pPr>
      <w:jc w:val="left"/>
    </w:pPr>
    <w:rPr>
      <w:rFonts w:asciiTheme="minorEastAsia" w:hAnsiTheme="minorEastAsia"/>
    </w:rPr>
  </w:style>
  <w:style w:type="paragraph" w:customStyle="1" w:styleId="afff2">
    <w:name w:val="表"/>
    <w:basedOn w:val="a"/>
    <w:next w:val="a"/>
    <w:uiPriority w:val="7"/>
    <w:qFormat/>
    <w:pPr>
      <w:jc w:val="center"/>
    </w:pPr>
  </w:style>
  <w:style w:type="character" w:customStyle="1" w:styleId="26">
    <w:name w:val="正文文本首行缩进 2 字符"/>
    <w:basedOn w:val="af1"/>
    <w:link w:val="25"/>
    <w:qFormat/>
    <w:rPr>
      <w:rFonts w:ascii="Times New Roman" w:hAnsi="Times New Roman" w:cs="Times New Roman"/>
      <w:kern w:val="2"/>
      <w:sz w:val="21"/>
      <w:szCs w:val="24"/>
    </w:rPr>
  </w:style>
  <w:style w:type="character" w:customStyle="1" w:styleId="bookmark-item">
    <w:name w:val="bookmark-item"/>
    <w:basedOn w:val="a1"/>
    <w:qFormat/>
  </w:style>
  <w:style w:type="character" w:customStyle="1" w:styleId="1b">
    <w:name w:val="列表段落 字符1"/>
    <w:link w:val="afff"/>
    <w:uiPriority w:val="34"/>
    <w:qFormat/>
    <w:rPr>
      <w:kern w:val="2"/>
      <w:sz w:val="21"/>
      <w:szCs w:val="24"/>
    </w:rPr>
  </w:style>
  <w:style w:type="paragraph" w:customStyle="1" w:styleId="2d">
    <w:name w:val="列表段落2"/>
    <w:basedOn w:val="a"/>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
    <w:name w:val="修订5"/>
    <w:hidden/>
    <w:uiPriority w:val="99"/>
    <w:semiHidden/>
    <w:qFormat/>
    <w:rPr>
      <w:rFonts w:ascii="Calibri" w:hAnsi="Calibri" w:cs="Arial"/>
      <w:kern w:val="2"/>
      <w:sz w:val="21"/>
      <w:szCs w:val="24"/>
    </w:rPr>
  </w:style>
  <w:style w:type="paragraph" w:customStyle="1" w:styleId="Flietext">
    <w:name w:val="Fließtext"/>
    <w:basedOn w:val="a"/>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character" w:customStyle="1" w:styleId="2f">
    <w:name w:val="未处理的提及2"/>
    <w:basedOn w:val="a1"/>
    <w:uiPriority w:val="99"/>
    <w:semiHidden/>
    <w:unhideWhenUsed/>
    <w:qFormat/>
    <w:rPr>
      <w:color w:val="605E5C"/>
      <w:shd w:val="clear" w:color="auto" w:fill="E1DFDD"/>
    </w:rPr>
  </w:style>
  <w:style w:type="character" w:customStyle="1" w:styleId="Char2">
    <w:name w:val="投标正文 Char"/>
    <w:link w:val="afff3"/>
    <w:qFormat/>
    <w:rPr>
      <w:rFonts w:ascii="Calibri" w:hAnsi="Calibri"/>
      <w:kern w:val="2"/>
      <w:sz w:val="24"/>
      <w:szCs w:val="24"/>
    </w:rPr>
  </w:style>
  <w:style w:type="paragraph" w:customStyle="1" w:styleId="afff3">
    <w:name w:val="投标正文"/>
    <w:basedOn w:val="a"/>
    <w:link w:val="Char2"/>
    <w:qFormat/>
    <w:pPr>
      <w:spacing w:line="360" w:lineRule="auto"/>
      <w:ind w:left="100" w:firstLineChars="200" w:firstLine="480"/>
    </w:pPr>
    <w:rPr>
      <w:rFonts w:cs="Times New Roman"/>
      <w:sz w:val="24"/>
    </w:rPr>
  </w:style>
  <w:style w:type="character" w:customStyle="1" w:styleId="1Char">
    <w:name w:val="投标标题1 Char"/>
    <w:link w:val="1f"/>
    <w:qFormat/>
    <w:rPr>
      <w:rFonts w:ascii="黑体" w:eastAsia="黑体"/>
      <w:b/>
      <w:bCs/>
      <w:kern w:val="44"/>
      <w:sz w:val="28"/>
      <w:szCs w:val="32"/>
    </w:rPr>
  </w:style>
  <w:style w:type="paragraph" w:customStyle="1" w:styleId="1f">
    <w:name w:val="投标标题1"/>
    <w:basedOn w:val="1"/>
    <w:link w:val="1Char"/>
    <w:qFormat/>
    <w:pPr>
      <w:keepLines/>
      <w:tabs>
        <w:tab w:val="left" w:pos="792"/>
      </w:tabs>
      <w:spacing w:before="120" w:after="120"/>
      <w:ind w:left="144" w:hanging="144"/>
    </w:pPr>
    <w:rPr>
      <w:rFonts w:ascii="黑体" w:eastAsia="黑体" w:hAnsi="Times New Roman"/>
      <w:kern w:val="44"/>
      <w:sz w:val="28"/>
      <w:szCs w:val="32"/>
      <w:lang w:val="en-US"/>
    </w:rPr>
  </w:style>
  <w:style w:type="paragraph" w:customStyle="1" w:styleId="t">
    <w:name w:val="正文段落缩进t"/>
    <w:basedOn w:val="a"/>
    <w:uiPriority w:val="99"/>
    <w:qFormat/>
    <w:pPr>
      <w:spacing w:line="360" w:lineRule="auto"/>
      <w:ind w:firstLineChars="200" w:firstLine="480"/>
    </w:pPr>
    <w:rPr>
      <w:rFonts w:ascii="Times New Roman" w:hAnsi="Times New Roman"/>
      <w:sz w:val="24"/>
      <w:szCs w:val="21"/>
      <w:shd w:val="clear" w:color="auto" w:fill="FFFFFF"/>
    </w:rPr>
  </w:style>
  <w:style w:type="paragraph" w:customStyle="1" w:styleId="3t">
    <w:name w:val="标题3t"/>
    <w:basedOn w:val="3"/>
    <w:next w:val="a"/>
    <w:qFormat/>
    <w:pPr>
      <w:keepNext/>
      <w:widowControl w:val="0"/>
      <w:numPr>
        <w:ilvl w:val="2"/>
        <w:numId w:val="1"/>
      </w:numPr>
      <w:autoSpaceDE/>
      <w:autoSpaceDN/>
      <w:adjustRightInd/>
      <w:spacing w:before="0" w:line="360" w:lineRule="auto"/>
      <w:jc w:val="both"/>
    </w:pPr>
    <w:rPr>
      <w:rFonts w:ascii="Times New Roman" w:eastAsia="宋体" w:hAnsi="Times New Roman" w:cs="Times New Roman"/>
      <w:b/>
      <w:bCs/>
      <w:kern w:val="2"/>
      <w:sz w:val="30"/>
      <w:szCs w:val="32"/>
    </w:rPr>
  </w:style>
  <w:style w:type="character" w:customStyle="1" w:styleId="afb">
    <w:name w:val="信息标题 字符"/>
    <w:basedOn w:val="a1"/>
    <w:link w:val="afa"/>
    <w:qFormat/>
    <w:rPr>
      <w:rFonts w:ascii="Arial" w:hAnsi="Arial"/>
      <w:kern w:val="2"/>
      <w:sz w:val="24"/>
      <w:szCs w:val="22"/>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4A5145"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3F" w:usb3="00000000" w:csb0="603F01FF" w:csb1="FFFF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34FF"/>
    <w:rsid w:val="000374DC"/>
    <w:rsid w:val="00041D59"/>
    <w:rsid w:val="00047760"/>
    <w:rsid w:val="000531E7"/>
    <w:rsid w:val="00053B26"/>
    <w:rsid w:val="000700B2"/>
    <w:rsid w:val="00070D1C"/>
    <w:rsid w:val="00080623"/>
    <w:rsid w:val="00081D99"/>
    <w:rsid w:val="00083E29"/>
    <w:rsid w:val="00084465"/>
    <w:rsid w:val="00086036"/>
    <w:rsid w:val="00092C28"/>
    <w:rsid w:val="00093418"/>
    <w:rsid w:val="000A1219"/>
    <w:rsid w:val="000A129A"/>
    <w:rsid w:val="000A16C4"/>
    <w:rsid w:val="000A5FA1"/>
    <w:rsid w:val="000A7C64"/>
    <w:rsid w:val="000B0C51"/>
    <w:rsid w:val="000B23D4"/>
    <w:rsid w:val="000C2996"/>
    <w:rsid w:val="000C5CDB"/>
    <w:rsid w:val="000C7BFD"/>
    <w:rsid w:val="000D116D"/>
    <w:rsid w:val="000D2ED8"/>
    <w:rsid w:val="000D7A28"/>
    <w:rsid w:val="000E2D20"/>
    <w:rsid w:val="000E3093"/>
    <w:rsid w:val="000E4262"/>
    <w:rsid w:val="000E4A03"/>
    <w:rsid w:val="000E72DC"/>
    <w:rsid w:val="000F0E0D"/>
    <w:rsid w:val="000F1048"/>
    <w:rsid w:val="000F4466"/>
    <w:rsid w:val="000F7584"/>
    <w:rsid w:val="00105F0D"/>
    <w:rsid w:val="00115895"/>
    <w:rsid w:val="00125340"/>
    <w:rsid w:val="00126F3E"/>
    <w:rsid w:val="00135402"/>
    <w:rsid w:val="001418A4"/>
    <w:rsid w:val="0014425E"/>
    <w:rsid w:val="00144EAF"/>
    <w:rsid w:val="00147658"/>
    <w:rsid w:val="00150FD1"/>
    <w:rsid w:val="001538E5"/>
    <w:rsid w:val="00153B63"/>
    <w:rsid w:val="001549C9"/>
    <w:rsid w:val="00154F4E"/>
    <w:rsid w:val="00170FA1"/>
    <w:rsid w:val="00171650"/>
    <w:rsid w:val="001749EC"/>
    <w:rsid w:val="00177919"/>
    <w:rsid w:val="001900DD"/>
    <w:rsid w:val="00193B3B"/>
    <w:rsid w:val="00194A95"/>
    <w:rsid w:val="001A3264"/>
    <w:rsid w:val="001A716F"/>
    <w:rsid w:val="001B2769"/>
    <w:rsid w:val="001B4706"/>
    <w:rsid w:val="001B6DE8"/>
    <w:rsid w:val="001B745E"/>
    <w:rsid w:val="001C62D2"/>
    <w:rsid w:val="001C701B"/>
    <w:rsid w:val="001C712D"/>
    <w:rsid w:val="001D6FFF"/>
    <w:rsid w:val="001E56F3"/>
    <w:rsid w:val="001E6977"/>
    <w:rsid w:val="001E7E68"/>
    <w:rsid w:val="001F45AC"/>
    <w:rsid w:val="001F60BD"/>
    <w:rsid w:val="001F6A7B"/>
    <w:rsid w:val="00200853"/>
    <w:rsid w:val="002044AC"/>
    <w:rsid w:val="00205BFF"/>
    <w:rsid w:val="00210380"/>
    <w:rsid w:val="002227B9"/>
    <w:rsid w:val="00234FA2"/>
    <w:rsid w:val="00242A8C"/>
    <w:rsid w:val="00244F2B"/>
    <w:rsid w:val="00247B53"/>
    <w:rsid w:val="00251988"/>
    <w:rsid w:val="0025734C"/>
    <w:rsid w:val="00262AFF"/>
    <w:rsid w:val="00272A65"/>
    <w:rsid w:val="0028038B"/>
    <w:rsid w:val="00281821"/>
    <w:rsid w:val="00294DA0"/>
    <w:rsid w:val="002A555A"/>
    <w:rsid w:val="002B2738"/>
    <w:rsid w:val="002B38C7"/>
    <w:rsid w:val="002B7725"/>
    <w:rsid w:val="002B7EDC"/>
    <w:rsid w:val="002C0118"/>
    <w:rsid w:val="002C2CE6"/>
    <w:rsid w:val="002E0952"/>
    <w:rsid w:val="002E299B"/>
    <w:rsid w:val="002E3D82"/>
    <w:rsid w:val="002F15D5"/>
    <w:rsid w:val="00300157"/>
    <w:rsid w:val="003071AD"/>
    <w:rsid w:val="00310E78"/>
    <w:rsid w:val="00312076"/>
    <w:rsid w:val="00313604"/>
    <w:rsid w:val="0031380B"/>
    <w:rsid w:val="00336E43"/>
    <w:rsid w:val="00342BA3"/>
    <w:rsid w:val="0034644C"/>
    <w:rsid w:val="00346657"/>
    <w:rsid w:val="00354901"/>
    <w:rsid w:val="00362D28"/>
    <w:rsid w:val="00370752"/>
    <w:rsid w:val="003726C9"/>
    <w:rsid w:val="003745E5"/>
    <w:rsid w:val="003747C7"/>
    <w:rsid w:val="003756F9"/>
    <w:rsid w:val="00384117"/>
    <w:rsid w:val="00391DD2"/>
    <w:rsid w:val="00393EAD"/>
    <w:rsid w:val="0039695E"/>
    <w:rsid w:val="003B09CC"/>
    <w:rsid w:val="003C057E"/>
    <w:rsid w:val="003C068A"/>
    <w:rsid w:val="003C0FEB"/>
    <w:rsid w:val="003C371E"/>
    <w:rsid w:val="003C3EC2"/>
    <w:rsid w:val="003C40AC"/>
    <w:rsid w:val="003C4B25"/>
    <w:rsid w:val="003C7C5A"/>
    <w:rsid w:val="003E3D3A"/>
    <w:rsid w:val="003F0332"/>
    <w:rsid w:val="003F098C"/>
    <w:rsid w:val="003F1CED"/>
    <w:rsid w:val="003F595D"/>
    <w:rsid w:val="003F5FEF"/>
    <w:rsid w:val="003F62AE"/>
    <w:rsid w:val="003F6411"/>
    <w:rsid w:val="004010F5"/>
    <w:rsid w:val="00402307"/>
    <w:rsid w:val="00404555"/>
    <w:rsid w:val="004058E9"/>
    <w:rsid w:val="00407A90"/>
    <w:rsid w:val="004113CD"/>
    <w:rsid w:val="00412AFA"/>
    <w:rsid w:val="00414132"/>
    <w:rsid w:val="00416A3F"/>
    <w:rsid w:val="0041781D"/>
    <w:rsid w:val="0042121C"/>
    <w:rsid w:val="00424FE2"/>
    <w:rsid w:val="00426AA2"/>
    <w:rsid w:val="004329DE"/>
    <w:rsid w:val="00433F4A"/>
    <w:rsid w:val="00434778"/>
    <w:rsid w:val="00435DF8"/>
    <w:rsid w:val="00455C37"/>
    <w:rsid w:val="004562F9"/>
    <w:rsid w:val="0046561E"/>
    <w:rsid w:val="004664FC"/>
    <w:rsid w:val="00470108"/>
    <w:rsid w:val="00474155"/>
    <w:rsid w:val="00476802"/>
    <w:rsid w:val="00480FA7"/>
    <w:rsid w:val="00486844"/>
    <w:rsid w:val="004871FF"/>
    <w:rsid w:val="00487425"/>
    <w:rsid w:val="00496688"/>
    <w:rsid w:val="004A09BA"/>
    <w:rsid w:val="004A5145"/>
    <w:rsid w:val="004A79DB"/>
    <w:rsid w:val="004B09A5"/>
    <w:rsid w:val="004B11A0"/>
    <w:rsid w:val="004B6D5A"/>
    <w:rsid w:val="004C1C04"/>
    <w:rsid w:val="004C219A"/>
    <w:rsid w:val="004C4DD1"/>
    <w:rsid w:val="004C66D8"/>
    <w:rsid w:val="004C6865"/>
    <w:rsid w:val="004D51D4"/>
    <w:rsid w:val="004D5553"/>
    <w:rsid w:val="004D5E1E"/>
    <w:rsid w:val="004D69B4"/>
    <w:rsid w:val="004D7A27"/>
    <w:rsid w:val="004E59CE"/>
    <w:rsid w:val="00501606"/>
    <w:rsid w:val="005037E9"/>
    <w:rsid w:val="00504CFA"/>
    <w:rsid w:val="00513DC0"/>
    <w:rsid w:val="005175AB"/>
    <w:rsid w:val="00520211"/>
    <w:rsid w:val="00532B4A"/>
    <w:rsid w:val="00532ED8"/>
    <w:rsid w:val="005361FD"/>
    <w:rsid w:val="00546AA6"/>
    <w:rsid w:val="00546D02"/>
    <w:rsid w:val="00546EC1"/>
    <w:rsid w:val="005529D5"/>
    <w:rsid w:val="00556E71"/>
    <w:rsid w:val="00557A04"/>
    <w:rsid w:val="005607C6"/>
    <w:rsid w:val="00562536"/>
    <w:rsid w:val="0056261A"/>
    <w:rsid w:val="00567B5F"/>
    <w:rsid w:val="0057125D"/>
    <w:rsid w:val="0057360E"/>
    <w:rsid w:val="00575A5B"/>
    <w:rsid w:val="00583A42"/>
    <w:rsid w:val="00583B21"/>
    <w:rsid w:val="005856C3"/>
    <w:rsid w:val="005867A1"/>
    <w:rsid w:val="00586DDA"/>
    <w:rsid w:val="00596307"/>
    <w:rsid w:val="005973BF"/>
    <w:rsid w:val="005A0308"/>
    <w:rsid w:val="005A696A"/>
    <w:rsid w:val="005B0851"/>
    <w:rsid w:val="005B6B94"/>
    <w:rsid w:val="005D0A62"/>
    <w:rsid w:val="005D4F4C"/>
    <w:rsid w:val="005D7944"/>
    <w:rsid w:val="005E3087"/>
    <w:rsid w:val="005E5437"/>
    <w:rsid w:val="005E6C15"/>
    <w:rsid w:val="005F1E78"/>
    <w:rsid w:val="006011E6"/>
    <w:rsid w:val="00605ADC"/>
    <w:rsid w:val="00617169"/>
    <w:rsid w:val="006173EF"/>
    <w:rsid w:val="006203AF"/>
    <w:rsid w:val="0062565F"/>
    <w:rsid w:val="006275DF"/>
    <w:rsid w:val="00641CED"/>
    <w:rsid w:val="0064399C"/>
    <w:rsid w:val="0064770D"/>
    <w:rsid w:val="00647EC8"/>
    <w:rsid w:val="006519D8"/>
    <w:rsid w:val="0065357D"/>
    <w:rsid w:val="00656C63"/>
    <w:rsid w:val="00666BF5"/>
    <w:rsid w:val="00675CCC"/>
    <w:rsid w:val="00681E6E"/>
    <w:rsid w:val="00681F23"/>
    <w:rsid w:val="006961AC"/>
    <w:rsid w:val="006A191F"/>
    <w:rsid w:val="006B78F7"/>
    <w:rsid w:val="006C1CB0"/>
    <w:rsid w:val="006C537F"/>
    <w:rsid w:val="006D0F31"/>
    <w:rsid w:val="006D60F7"/>
    <w:rsid w:val="006D6C4D"/>
    <w:rsid w:val="006E0140"/>
    <w:rsid w:val="006E5B08"/>
    <w:rsid w:val="006E6218"/>
    <w:rsid w:val="006F1BF7"/>
    <w:rsid w:val="006F1EBB"/>
    <w:rsid w:val="006F5E19"/>
    <w:rsid w:val="007007A1"/>
    <w:rsid w:val="00700F46"/>
    <w:rsid w:val="0070698D"/>
    <w:rsid w:val="007105ED"/>
    <w:rsid w:val="00710DCA"/>
    <w:rsid w:val="007361A9"/>
    <w:rsid w:val="0073661F"/>
    <w:rsid w:val="007413AE"/>
    <w:rsid w:val="00743351"/>
    <w:rsid w:val="00753639"/>
    <w:rsid w:val="00760D88"/>
    <w:rsid w:val="00763EF8"/>
    <w:rsid w:val="007640EE"/>
    <w:rsid w:val="00783024"/>
    <w:rsid w:val="007A08FB"/>
    <w:rsid w:val="007A4559"/>
    <w:rsid w:val="007B0A17"/>
    <w:rsid w:val="007B2AAB"/>
    <w:rsid w:val="007B485D"/>
    <w:rsid w:val="007C7BC2"/>
    <w:rsid w:val="007D7448"/>
    <w:rsid w:val="007E18C5"/>
    <w:rsid w:val="007E1C74"/>
    <w:rsid w:val="007E4CEB"/>
    <w:rsid w:val="007F63D7"/>
    <w:rsid w:val="00800E85"/>
    <w:rsid w:val="00801117"/>
    <w:rsid w:val="0080688A"/>
    <w:rsid w:val="00806A9D"/>
    <w:rsid w:val="00820F29"/>
    <w:rsid w:val="0082571C"/>
    <w:rsid w:val="008257FC"/>
    <w:rsid w:val="00836A7A"/>
    <w:rsid w:val="0083797C"/>
    <w:rsid w:val="00840F4E"/>
    <w:rsid w:val="00847876"/>
    <w:rsid w:val="00847A43"/>
    <w:rsid w:val="0085196E"/>
    <w:rsid w:val="00854121"/>
    <w:rsid w:val="008610DF"/>
    <w:rsid w:val="00866146"/>
    <w:rsid w:val="00866B08"/>
    <w:rsid w:val="00866CEB"/>
    <w:rsid w:val="00870801"/>
    <w:rsid w:val="008729E0"/>
    <w:rsid w:val="008A4E0A"/>
    <w:rsid w:val="008B0CDE"/>
    <w:rsid w:val="008B499D"/>
    <w:rsid w:val="008B7962"/>
    <w:rsid w:val="008C3822"/>
    <w:rsid w:val="008C6CB2"/>
    <w:rsid w:val="008D2ACC"/>
    <w:rsid w:val="008D5358"/>
    <w:rsid w:val="008D62DB"/>
    <w:rsid w:val="008E1D74"/>
    <w:rsid w:val="008E24E2"/>
    <w:rsid w:val="008E5FF8"/>
    <w:rsid w:val="008F1911"/>
    <w:rsid w:val="008F219F"/>
    <w:rsid w:val="00901AA5"/>
    <w:rsid w:val="0090753D"/>
    <w:rsid w:val="00913414"/>
    <w:rsid w:val="0092011B"/>
    <w:rsid w:val="00922265"/>
    <w:rsid w:val="00925CE1"/>
    <w:rsid w:val="0093062D"/>
    <w:rsid w:val="00930D71"/>
    <w:rsid w:val="00932628"/>
    <w:rsid w:val="009330FE"/>
    <w:rsid w:val="00933330"/>
    <w:rsid w:val="0093372B"/>
    <w:rsid w:val="009356E1"/>
    <w:rsid w:val="00936E6D"/>
    <w:rsid w:val="009408A2"/>
    <w:rsid w:val="00940949"/>
    <w:rsid w:val="00946BDA"/>
    <w:rsid w:val="00946EE8"/>
    <w:rsid w:val="009500B8"/>
    <w:rsid w:val="009509FC"/>
    <w:rsid w:val="00953B7D"/>
    <w:rsid w:val="009572A4"/>
    <w:rsid w:val="00966A43"/>
    <w:rsid w:val="009671A4"/>
    <w:rsid w:val="00973C24"/>
    <w:rsid w:val="009861A3"/>
    <w:rsid w:val="009942A0"/>
    <w:rsid w:val="009A0A63"/>
    <w:rsid w:val="009B10BC"/>
    <w:rsid w:val="009B1205"/>
    <w:rsid w:val="009B2572"/>
    <w:rsid w:val="009B55FF"/>
    <w:rsid w:val="009C3C5E"/>
    <w:rsid w:val="009D2A29"/>
    <w:rsid w:val="009E30E1"/>
    <w:rsid w:val="009E4AFB"/>
    <w:rsid w:val="009E7DCD"/>
    <w:rsid w:val="009F23A3"/>
    <w:rsid w:val="009F6C60"/>
    <w:rsid w:val="009F7A6E"/>
    <w:rsid w:val="00A03EEB"/>
    <w:rsid w:val="00A07AFD"/>
    <w:rsid w:val="00A12D19"/>
    <w:rsid w:val="00A137E7"/>
    <w:rsid w:val="00A13C2E"/>
    <w:rsid w:val="00A17B39"/>
    <w:rsid w:val="00A21356"/>
    <w:rsid w:val="00A241C7"/>
    <w:rsid w:val="00A24F8C"/>
    <w:rsid w:val="00A2578E"/>
    <w:rsid w:val="00A316EC"/>
    <w:rsid w:val="00A319D9"/>
    <w:rsid w:val="00A40156"/>
    <w:rsid w:val="00A46787"/>
    <w:rsid w:val="00A470A5"/>
    <w:rsid w:val="00A57D97"/>
    <w:rsid w:val="00A63957"/>
    <w:rsid w:val="00A8028D"/>
    <w:rsid w:val="00A8066E"/>
    <w:rsid w:val="00A81603"/>
    <w:rsid w:val="00A8494F"/>
    <w:rsid w:val="00A87955"/>
    <w:rsid w:val="00A974C3"/>
    <w:rsid w:val="00A97EAF"/>
    <w:rsid w:val="00AA3711"/>
    <w:rsid w:val="00AA4FF6"/>
    <w:rsid w:val="00AB19F8"/>
    <w:rsid w:val="00AB45C1"/>
    <w:rsid w:val="00AB49A2"/>
    <w:rsid w:val="00AC0873"/>
    <w:rsid w:val="00AC0C2D"/>
    <w:rsid w:val="00AC71D1"/>
    <w:rsid w:val="00AD00BD"/>
    <w:rsid w:val="00AD2370"/>
    <w:rsid w:val="00AD3A77"/>
    <w:rsid w:val="00AF0DAE"/>
    <w:rsid w:val="00B05541"/>
    <w:rsid w:val="00B12DB5"/>
    <w:rsid w:val="00B14898"/>
    <w:rsid w:val="00B160C5"/>
    <w:rsid w:val="00B20370"/>
    <w:rsid w:val="00B2249D"/>
    <w:rsid w:val="00B22ABE"/>
    <w:rsid w:val="00B235F7"/>
    <w:rsid w:val="00B3191A"/>
    <w:rsid w:val="00B32F8A"/>
    <w:rsid w:val="00B42A91"/>
    <w:rsid w:val="00B47BA0"/>
    <w:rsid w:val="00B50E75"/>
    <w:rsid w:val="00B52714"/>
    <w:rsid w:val="00B54943"/>
    <w:rsid w:val="00B67B25"/>
    <w:rsid w:val="00B70234"/>
    <w:rsid w:val="00B70589"/>
    <w:rsid w:val="00B718E8"/>
    <w:rsid w:val="00B73AD7"/>
    <w:rsid w:val="00B74763"/>
    <w:rsid w:val="00B74C49"/>
    <w:rsid w:val="00B81578"/>
    <w:rsid w:val="00B8278F"/>
    <w:rsid w:val="00B86240"/>
    <w:rsid w:val="00B86BA8"/>
    <w:rsid w:val="00B86E30"/>
    <w:rsid w:val="00B87C88"/>
    <w:rsid w:val="00B90F60"/>
    <w:rsid w:val="00BA5758"/>
    <w:rsid w:val="00BB0F80"/>
    <w:rsid w:val="00BB14F8"/>
    <w:rsid w:val="00BB3E2A"/>
    <w:rsid w:val="00BB535E"/>
    <w:rsid w:val="00BB7963"/>
    <w:rsid w:val="00BC02FB"/>
    <w:rsid w:val="00BC1469"/>
    <w:rsid w:val="00BC3F22"/>
    <w:rsid w:val="00BC71F8"/>
    <w:rsid w:val="00BD4772"/>
    <w:rsid w:val="00BD56E1"/>
    <w:rsid w:val="00BE56FB"/>
    <w:rsid w:val="00BE6DF9"/>
    <w:rsid w:val="00BE79F2"/>
    <w:rsid w:val="00BF1302"/>
    <w:rsid w:val="00BF3657"/>
    <w:rsid w:val="00BF51F9"/>
    <w:rsid w:val="00BF6716"/>
    <w:rsid w:val="00C0371F"/>
    <w:rsid w:val="00C043EC"/>
    <w:rsid w:val="00C05386"/>
    <w:rsid w:val="00C104B0"/>
    <w:rsid w:val="00C1285B"/>
    <w:rsid w:val="00C13EF1"/>
    <w:rsid w:val="00C20E65"/>
    <w:rsid w:val="00C21B60"/>
    <w:rsid w:val="00C26C90"/>
    <w:rsid w:val="00C2743E"/>
    <w:rsid w:val="00C3195D"/>
    <w:rsid w:val="00C31C81"/>
    <w:rsid w:val="00C31F80"/>
    <w:rsid w:val="00C34958"/>
    <w:rsid w:val="00C4051E"/>
    <w:rsid w:val="00C51D08"/>
    <w:rsid w:val="00C52C84"/>
    <w:rsid w:val="00C573A5"/>
    <w:rsid w:val="00C64409"/>
    <w:rsid w:val="00C65998"/>
    <w:rsid w:val="00C74C67"/>
    <w:rsid w:val="00C87396"/>
    <w:rsid w:val="00CA4525"/>
    <w:rsid w:val="00CB4550"/>
    <w:rsid w:val="00CD4267"/>
    <w:rsid w:val="00CE30AB"/>
    <w:rsid w:val="00CF2FA4"/>
    <w:rsid w:val="00CF3A2D"/>
    <w:rsid w:val="00CF49B2"/>
    <w:rsid w:val="00D04540"/>
    <w:rsid w:val="00D06A58"/>
    <w:rsid w:val="00D10A48"/>
    <w:rsid w:val="00D1360D"/>
    <w:rsid w:val="00D1576B"/>
    <w:rsid w:val="00D16002"/>
    <w:rsid w:val="00D22447"/>
    <w:rsid w:val="00D2290E"/>
    <w:rsid w:val="00D25C8B"/>
    <w:rsid w:val="00D275E9"/>
    <w:rsid w:val="00D33605"/>
    <w:rsid w:val="00D35D2D"/>
    <w:rsid w:val="00D36B21"/>
    <w:rsid w:val="00D45130"/>
    <w:rsid w:val="00D45A36"/>
    <w:rsid w:val="00D47745"/>
    <w:rsid w:val="00D5032F"/>
    <w:rsid w:val="00D57D4A"/>
    <w:rsid w:val="00D627CA"/>
    <w:rsid w:val="00D6614A"/>
    <w:rsid w:val="00D667EF"/>
    <w:rsid w:val="00D70D62"/>
    <w:rsid w:val="00D7261D"/>
    <w:rsid w:val="00D74692"/>
    <w:rsid w:val="00D75397"/>
    <w:rsid w:val="00D7602A"/>
    <w:rsid w:val="00D80A67"/>
    <w:rsid w:val="00D841A8"/>
    <w:rsid w:val="00D93375"/>
    <w:rsid w:val="00DA42F9"/>
    <w:rsid w:val="00DA7802"/>
    <w:rsid w:val="00DC2CB1"/>
    <w:rsid w:val="00DC4D13"/>
    <w:rsid w:val="00DC64D7"/>
    <w:rsid w:val="00DD54BD"/>
    <w:rsid w:val="00DE1F70"/>
    <w:rsid w:val="00DE4729"/>
    <w:rsid w:val="00DF04FD"/>
    <w:rsid w:val="00DF0659"/>
    <w:rsid w:val="00DF0BC8"/>
    <w:rsid w:val="00DF533B"/>
    <w:rsid w:val="00E001BB"/>
    <w:rsid w:val="00E0446C"/>
    <w:rsid w:val="00E060C5"/>
    <w:rsid w:val="00E0779B"/>
    <w:rsid w:val="00E11EB3"/>
    <w:rsid w:val="00E17533"/>
    <w:rsid w:val="00E2014C"/>
    <w:rsid w:val="00E23413"/>
    <w:rsid w:val="00E31BF0"/>
    <w:rsid w:val="00E36193"/>
    <w:rsid w:val="00E7230C"/>
    <w:rsid w:val="00E74856"/>
    <w:rsid w:val="00E77472"/>
    <w:rsid w:val="00E81D71"/>
    <w:rsid w:val="00E92B2C"/>
    <w:rsid w:val="00EA04CD"/>
    <w:rsid w:val="00EA2A0F"/>
    <w:rsid w:val="00EA403D"/>
    <w:rsid w:val="00EB76E1"/>
    <w:rsid w:val="00EC075D"/>
    <w:rsid w:val="00EC5BB2"/>
    <w:rsid w:val="00ED00EB"/>
    <w:rsid w:val="00EE26FA"/>
    <w:rsid w:val="00EE6A19"/>
    <w:rsid w:val="00EF0F1A"/>
    <w:rsid w:val="00EF7078"/>
    <w:rsid w:val="00F054E3"/>
    <w:rsid w:val="00F07539"/>
    <w:rsid w:val="00F15B23"/>
    <w:rsid w:val="00F16062"/>
    <w:rsid w:val="00F2143D"/>
    <w:rsid w:val="00F22D60"/>
    <w:rsid w:val="00F23803"/>
    <w:rsid w:val="00F328C9"/>
    <w:rsid w:val="00F334BA"/>
    <w:rsid w:val="00F42911"/>
    <w:rsid w:val="00F43547"/>
    <w:rsid w:val="00F5407D"/>
    <w:rsid w:val="00F5550A"/>
    <w:rsid w:val="00F70F52"/>
    <w:rsid w:val="00F72461"/>
    <w:rsid w:val="00F7307C"/>
    <w:rsid w:val="00F7354A"/>
    <w:rsid w:val="00F741EF"/>
    <w:rsid w:val="00F7753F"/>
    <w:rsid w:val="00F84999"/>
    <w:rsid w:val="00FA745F"/>
    <w:rsid w:val="00FA75E7"/>
    <w:rsid w:val="00FB10EC"/>
    <w:rsid w:val="00FB1850"/>
    <w:rsid w:val="00FB54BB"/>
    <w:rsid w:val="00FC2F5B"/>
    <w:rsid w:val="00FC3FE4"/>
    <w:rsid w:val="00FC408D"/>
    <w:rsid w:val="00FC5117"/>
    <w:rsid w:val="00FC68DC"/>
    <w:rsid w:val="00FD2A64"/>
    <w:rsid w:val="00FD47E0"/>
    <w:rsid w:val="00FD5038"/>
    <w:rsid w:val="00FD74CF"/>
    <w:rsid w:val="00FE48A7"/>
    <w:rsid w:val="00FF1F61"/>
    <w:rsid w:val="00FF30C4"/>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38C5B-DE1F-442B-BF84-1BE1937F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56</Pages>
  <Words>6870</Words>
  <Characters>39162</Characters>
  <Application>Microsoft Office Word</Application>
  <DocSecurity>0</DocSecurity>
  <Lines>326</Lines>
  <Paragraphs>91</Paragraphs>
  <ScaleCrop>false</ScaleCrop>
  <Company>zjmy</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 zhao</cp:lastModifiedBy>
  <cp:revision>52</cp:revision>
  <cp:lastPrinted>2023-07-15T05:18:00Z</cp:lastPrinted>
  <dcterms:created xsi:type="dcterms:W3CDTF">2023-09-04T07:38:00Z</dcterms:created>
  <dcterms:modified xsi:type="dcterms:W3CDTF">2023-09-04T09:48:00Z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A3F9027700EA4C50B5619972A2B78F1A</vt:lpwstr>
  </property>
</Properties>
</file>