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97" w:rsidRPr="004957BB" w:rsidRDefault="00895A83">
      <w:pPr>
        <w:jc w:val="center"/>
        <w:rPr>
          <w:rFonts w:ascii="宋体" w:hAnsi="宋体"/>
          <w:sz w:val="84"/>
          <w:szCs w:val="84"/>
        </w:rPr>
      </w:pPr>
      <w:bookmarkStart w:id="0" w:name="_Toc97372564"/>
      <w:r w:rsidRPr="004957BB">
        <w:rPr>
          <w:rFonts w:ascii="宋体" w:hAnsi="宋体" w:hint="eastAsia"/>
          <w:sz w:val="84"/>
          <w:szCs w:val="84"/>
        </w:rPr>
        <w:t>国内采购文件</w:t>
      </w:r>
    </w:p>
    <w:p w:rsidR="00995A97" w:rsidRPr="004957BB" w:rsidRDefault="00995A97">
      <w:pPr>
        <w:rPr>
          <w:rFonts w:ascii="宋体" w:hAnsi="宋体"/>
        </w:rPr>
      </w:pPr>
    </w:p>
    <w:p w:rsidR="00995A97" w:rsidRPr="004957BB" w:rsidRDefault="00995A97">
      <w:pPr>
        <w:rPr>
          <w:rFonts w:ascii="宋体" w:hAnsi="宋体"/>
        </w:rPr>
      </w:pPr>
    </w:p>
    <w:p w:rsidR="00995A97" w:rsidRPr="004957BB" w:rsidRDefault="00995A97">
      <w:pPr>
        <w:rPr>
          <w:rFonts w:ascii="宋体" w:hAnsi="宋体"/>
        </w:rPr>
      </w:pPr>
    </w:p>
    <w:p w:rsidR="00995A97" w:rsidRPr="004957BB" w:rsidRDefault="00995A97">
      <w:pPr>
        <w:rPr>
          <w:rFonts w:ascii="宋体" w:hAnsi="宋体"/>
        </w:rPr>
      </w:pPr>
    </w:p>
    <w:p w:rsidR="00995A97" w:rsidRPr="004957BB" w:rsidRDefault="00995A97">
      <w:pPr>
        <w:rPr>
          <w:rFonts w:ascii="宋体" w:hAnsi="宋体"/>
        </w:rPr>
      </w:pPr>
    </w:p>
    <w:p w:rsidR="00995A97" w:rsidRPr="004957BB" w:rsidRDefault="00995A97">
      <w:pPr>
        <w:rPr>
          <w:rFonts w:ascii="宋体" w:hAnsi="宋体"/>
        </w:rPr>
      </w:pPr>
    </w:p>
    <w:p w:rsidR="00995A97" w:rsidRPr="004957BB" w:rsidRDefault="00995A97">
      <w:pPr>
        <w:rPr>
          <w:rFonts w:ascii="宋体" w:hAnsi="宋体"/>
        </w:rPr>
      </w:pPr>
    </w:p>
    <w:p w:rsidR="00995A97" w:rsidRPr="004957BB" w:rsidRDefault="00995A97">
      <w:pPr>
        <w:rPr>
          <w:rFonts w:ascii="宋体" w:hAnsi="宋体"/>
        </w:rPr>
      </w:pPr>
    </w:p>
    <w:p w:rsidR="00995A97" w:rsidRPr="004957BB" w:rsidRDefault="00895A83">
      <w:pPr>
        <w:jc w:val="center"/>
        <w:rPr>
          <w:rFonts w:ascii="宋体" w:hAnsi="宋体" w:cs="宋体"/>
          <w:bCs/>
          <w:spacing w:val="-20"/>
          <w:position w:val="-6"/>
          <w:sz w:val="48"/>
          <w:szCs w:val="48"/>
        </w:rPr>
      </w:pPr>
      <w:r w:rsidRPr="004957BB">
        <w:rPr>
          <w:rFonts w:ascii="宋体" w:hAnsi="宋体" w:cs="宋体" w:hint="eastAsia"/>
          <w:bCs/>
          <w:spacing w:val="-20"/>
          <w:position w:val="-6"/>
          <w:sz w:val="48"/>
          <w:szCs w:val="48"/>
        </w:rPr>
        <w:t>宁海县教育局装备与信息管理中心创新实验室建设项目</w:t>
      </w:r>
    </w:p>
    <w:p w:rsidR="00995A97" w:rsidRPr="004957BB" w:rsidRDefault="00995A97">
      <w:pPr>
        <w:rPr>
          <w:rFonts w:ascii="方正小标宋简体" w:eastAsia="方正小标宋简体"/>
          <w:sz w:val="44"/>
          <w:szCs w:val="44"/>
        </w:rPr>
      </w:pPr>
    </w:p>
    <w:p w:rsidR="00995A97" w:rsidRPr="004957BB" w:rsidRDefault="00995A97">
      <w:pPr>
        <w:jc w:val="center"/>
        <w:rPr>
          <w:rFonts w:ascii="宋体" w:hAnsi="宋体"/>
          <w:sz w:val="32"/>
          <w:szCs w:val="32"/>
        </w:rPr>
      </w:pPr>
    </w:p>
    <w:p w:rsidR="00995A97" w:rsidRPr="004957BB" w:rsidRDefault="00895A83">
      <w:pPr>
        <w:jc w:val="center"/>
        <w:rPr>
          <w:rFonts w:ascii="宋体" w:hAnsi="宋体" w:cs="宋体"/>
          <w:sz w:val="32"/>
        </w:rPr>
      </w:pPr>
      <w:r w:rsidRPr="004957BB">
        <w:rPr>
          <w:rFonts w:ascii="宋体" w:hAnsi="宋体" w:cs="宋体" w:hint="eastAsia"/>
          <w:sz w:val="32"/>
        </w:rPr>
        <w:t>ZGZB-NHCG2021060</w:t>
      </w:r>
    </w:p>
    <w:p w:rsidR="00995A97" w:rsidRPr="004957BB" w:rsidRDefault="00995A97">
      <w:pPr>
        <w:rPr>
          <w:rFonts w:ascii="方正小标宋简体" w:eastAsia="方正小标宋简体"/>
          <w:sz w:val="24"/>
        </w:rPr>
      </w:pPr>
    </w:p>
    <w:p w:rsidR="00995A97" w:rsidRPr="004957BB" w:rsidRDefault="00995A97">
      <w:pPr>
        <w:rPr>
          <w:rFonts w:ascii="方正小标宋简体" w:eastAsia="方正小标宋简体"/>
          <w:sz w:val="24"/>
        </w:rPr>
      </w:pPr>
    </w:p>
    <w:p w:rsidR="00995A97" w:rsidRPr="004957BB" w:rsidRDefault="00995A97">
      <w:pPr>
        <w:rPr>
          <w:rFonts w:ascii="方正小标宋简体" w:eastAsia="方正小标宋简体"/>
          <w:sz w:val="24"/>
        </w:rPr>
      </w:pPr>
    </w:p>
    <w:p w:rsidR="00995A97" w:rsidRPr="004957BB" w:rsidRDefault="00995A97">
      <w:pPr>
        <w:rPr>
          <w:rFonts w:ascii="方正小标宋简体" w:eastAsia="方正小标宋简体"/>
          <w:sz w:val="24"/>
        </w:rPr>
      </w:pPr>
    </w:p>
    <w:p w:rsidR="00995A97" w:rsidRPr="004957BB" w:rsidRDefault="00995A97">
      <w:pPr>
        <w:spacing w:line="480" w:lineRule="auto"/>
        <w:rPr>
          <w:rFonts w:ascii="方正小标宋简体" w:eastAsia="方正小标宋简体"/>
          <w:sz w:val="24"/>
        </w:rPr>
      </w:pPr>
    </w:p>
    <w:p w:rsidR="00995A97" w:rsidRPr="004957BB" w:rsidRDefault="00995A97">
      <w:pPr>
        <w:spacing w:line="480" w:lineRule="auto"/>
        <w:rPr>
          <w:rFonts w:ascii="方正小标宋简体" w:eastAsia="方正小标宋简体"/>
          <w:sz w:val="24"/>
        </w:rPr>
      </w:pPr>
    </w:p>
    <w:p w:rsidR="00995A97" w:rsidRPr="004957BB" w:rsidRDefault="00995A97">
      <w:pPr>
        <w:spacing w:line="480" w:lineRule="auto"/>
        <w:rPr>
          <w:rFonts w:ascii="方正小标宋简体" w:eastAsia="方正小标宋简体"/>
          <w:sz w:val="24"/>
        </w:rPr>
      </w:pPr>
    </w:p>
    <w:p w:rsidR="00995A97" w:rsidRPr="004957BB" w:rsidRDefault="00895A83">
      <w:pPr>
        <w:spacing w:line="480" w:lineRule="auto"/>
        <w:ind w:firstLineChars="150" w:firstLine="480"/>
        <w:rPr>
          <w:rFonts w:ascii="宋体" w:hAnsi="宋体" w:cs="宋体"/>
          <w:sz w:val="32"/>
        </w:rPr>
      </w:pPr>
      <w:r w:rsidRPr="004957BB">
        <w:rPr>
          <w:rFonts w:ascii="宋体" w:hAnsi="宋体" w:hint="eastAsia"/>
          <w:sz w:val="32"/>
        </w:rPr>
        <w:t>招</w:t>
      </w:r>
      <w:r w:rsidRPr="004957BB">
        <w:rPr>
          <w:rFonts w:ascii="宋体" w:hAnsi="宋体" w:hint="eastAsia"/>
          <w:sz w:val="32"/>
        </w:rPr>
        <w:t xml:space="preserve">  </w:t>
      </w:r>
      <w:r w:rsidRPr="004957BB">
        <w:rPr>
          <w:rFonts w:ascii="宋体" w:hAnsi="宋体" w:hint="eastAsia"/>
          <w:sz w:val="32"/>
        </w:rPr>
        <w:t>标</w:t>
      </w:r>
      <w:r w:rsidRPr="004957BB">
        <w:rPr>
          <w:rFonts w:ascii="宋体" w:hAnsi="宋体" w:hint="eastAsia"/>
          <w:sz w:val="32"/>
        </w:rPr>
        <w:t xml:space="preserve">  </w:t>
      </w:r>
      <w:r w:rsidRPr="004957BB">
        <w:rPr>
          <w:rFonts w:ascii="宋体" w:hAnsi="宋体" w:hint="eastAsia"/>
          <w:sz w:val="32"/>
        </w:rPr>
        <w:t>人：</w:t>
      </w:r>
      <w:r w:rsidRPr="004957BB">
        <w:rPr>
          <w:rFonts w:ascii="宋体" w:hAnsi="宋体" w:cs="宋体" w:hint="eastAsia"/>
          <w:sz w:val="32"/>
        </w:rPr>
        <w:t>宁海县教育局装备与信息管理中心</w:t>
      </w:r>
      <w:r w:rsidRPr="004957BB">
        <w:rPr>
          <w:rFonts w:ascii="宋体" w:hAnsi="宋体" w:cs="宋体" w:hint="eastAsia"/>
          <w:sz w:val="32"/>
        </w:rPr>
        <w:t xml:space="preserve">          </w:t>
      </w:r>
    </w:p>
    <w:p w:rsidR="00995A97" w:rsidRPr="004957BB" w:rsidRDefault="00895A83">
      <w:pPr>
        <w:spacing w:line="480" w:lineRule="auto"/>
        <w:ind w:firstLineChars="150" w:firstLine="480"/>
        <w:rPr>
          <w:rFonts w:ascii="宋体" w:hAnsi="宋体"/>
          <w:sz w:val="32"/>
        </w:rPr>
      </w:pPr>
      <w:r w:rsidRPr="004957BB">
        <w:rPr>
          <w:rFonts w:ascii="宋体" w:hAnsi="宋体" w:hint="eastAsia"/>
          <w:sz w:val="32"/>
        </w:rPr>
        <w:t>招标代理人</w:t>
      </w:r>
      <w:r w:rsidRPr="004957BB">
        <w:rPr>
          <w:rFonts w:ascii="宋体" w:hAnsi="宋体" w:hint="eastAsia"/>
          <w:sz w:val="32"/>
        </w:rPr>
        <w:t xml:space="preserve">: </w:t>
      </w:r>
      <w:r w:rsidRPr="004957BB">
        <w:rPr>
          <w:rFonts w:ascii="宋体" w:hAnsi="宋体" w:cs="宋体" w:hint="eastAsia"/>
          <w:sz w:val="32"/>
        </w:rPr>
        <w:t>中冠工程管理咨询有限公司</w:t>
      </w:r>
      <w:r w:rsidRPr="004957BB">
        <w:rPr>
          <w:rFonts w:ascii="宋体" w:hAnsi="宋体" w:cs="宋体" w:hint="eastAsia"/>
          <w:sz w:val="32"/>
        </w:rPr>
        <w:t xml:space="preserve">    </w:t>
      </w:r>
    </w:p>
    <w:p w:rsidR="00995A97" w:rsidRPr="004957BB" w:rsidRDefault="00895A83">
      <w:pPr>
        <w:pStyle w:val="ab"/>
        <w:snapToGrid w:val="0"/>
        <w:spacing w:line="360" w:lineRule="auto"/>
        <w:ind w:firstLineChars="150" w:firstLine="480"/>
        <w:contextualSpacing/>
        <w:rPr>
          <w:b/>
          <w:sz w:val="48"/>
        </w:rPr>
      </w:pPr>
      <w:r w:rsidRPr="004957BB">
        <w:rPr>
          <w:rFonts w:hAnsi="宋体" w:cs="宋体" w:hint="eastAsia"/>
          <w:sz w:val="32"/>
        </w:rPr>
        <w:t>时</w:t>
      </w:r>
      <w:r w:rsidRPr="004957BB">
        <w:rPr>
          <w:rFonts w:hAnsi="宋体" w:cs="宋体" w:hint="eastAsia"/>
          <w:sz w:val="32"/>
        </w:rPr>
        <w:t xml:space="preserve">      </w:t>
      </w:r>
      <w:r w:rsidRPr="004957BB">
        <w:rPr>
          <w:rFonts w:hAnsi="宋体" w:cs="宋体" w:hint="eastAsia"/>
          <w:sz w:val="32"/>
        </w:rPr>
        <w:t>间：二○二一年十月</w:t>
      </w:r>
    </w:p>
    <w:p w:rsidR="00995A97" w:rsidRPr="004957BB" w:rsidRDefault="00995A97">
      <w:pPr>
        <w:spacing w:line="360" w:lineRule="auto"/>
        <w:ind w:right="-57"/>
        <w:contextualSpacing/>
        <w:rPr>
          <w:w w:val="80"/>
          <w:sz w:val="32"/>
          <w:szCs w:val="32"/>
        </w:rPr>
        <w:sectPr w:rsidR="00995A97" w:rsidRPr="004957BB">
          <w:headerReference w:type="even" r:id="rId9"/>
          <w:headerReference w:type="default" r:id="rId10"/>
          <w:footerReference w:type="even" r:id="rId11"/>
          <w:footerReference w:type="default" r:id="rId12"/>
          <w:headerReference w:type="first" r:id="rId13"/>
          <w:footerReference w:type="first" r:id="rId14"/>
          <w:pgSz w:w="11907" w:h="16840"/>
          <w:pgMar w:top="1247" w:right="1559" w:bottom="1304" w:left="1560" w:header="720" w:footer="720" w:gutter="0"/>
          <w:pgNumType w:start="1"/>
          <w:cols w:space="720"/>
          <w:titlePg/>
          <w:docGrid w:linePitch="285"/>
        </w:sectPr>
      </w:pPr>
    </w:p>
    <w:p w:rsidR="00995A97" w:rsidRPr="004957BB" w:rsidRDefault="00895A83">
      <w:pPr>
        <w:jc w:val="center"/>
        <w:outlineLvl w:val="0"/>
        <w:rPr>
          <w:sz w:val="44"/>
          <w:szCs w:val="44"/>
        </w:rPr>
      </w:pPr>
      <w:r w:rsidRPr="004957BB">
        <w:rPr>
          <w:rFonts w:hint="eastAsia"/>
          <w:sz w:val="44"/>
          <w:szCs w:val="44"/>
        </w:rPr>
        <w:lastRenderedPageBreak/>
        <w:t>目</w:t>
      </w:r>
      <w:r w:rsidRPr="004957BB">
        <w:rPr>
          <w:rFonts w:hint="eastAsia"/>
          <w:sz w:val="44"/>
          <w:szCs w:val="44"/>
        </w:rPr>
        <w:t xml:space="preserve">  </w:t>
      </w:r>
      <w:r w:rsidRPr="004957BB">
        <w:rPr>
          <w:rFonts w:hint="eastAsia"/>
          <w:sz w:val="44"/>
          <w:szCs w:val="44"/>
        </w:rPr>
        <w:t>录</w:t>
      </w:r>
    </w:p>
    <w:p w:rsidR="00995A97" w:rsidRPr="004957BB" w:rsidRDefault="00995A97">
      <w:pPr>
        <w:jc w:val="center"/>
        <w:outlineLvl w:val="0"/>
        <w:rPr>
          <w:sz w:val="44"/>
          <w:szCs w:val="44"/>
        </w:rPr>
      </w:pPr>
    </w:p>
    <w:p w:rsidR="00995A97" w:rsidRPr="004957BB" w:rsidRDefault="00995A97">
      <w:pPr>
        <w:pStyle w:val="10"/>
        <w:rPr>
          <w:rFonts w:ascii="Calibri" w:hAnsi="Calibri"/>
          <w:sz w:val="21"/>
          <w:szCs w:val="22"/>
        </w:rPr>
      </w:pPr>
      <w:r w:rsidRPr="004957BB">
        <w:rPr>
          <w:w w:val="80"/>
          <w:szCs w:val="24"/>
        </w:rPr>
        <w:fldChar w:fldCharType="begin"/>
      </w:r>
      <w:r w:rsidR="00895A83" w:rsidRPr="004957BB">
        <w:rPr>
          <w:w w:val="80"/>
          <w:szCs w:val="24"/>
        </w:rPr>
        <w:instrText xml:space="preserve"> TOC \h \z \u \t "</w:instrText>
      </w:r>
      <w:r w:rsidR="00895A83" w:rsidRPr="004957BB">
        <w:rPr>
          <w:w w:val="80"/>
          <w:szCs w:val="24"/>
        </w:rPr>
        <w:instrText>标题</w:instrText>
      </w:r>
      <w:r w:rsidR="00895A83" w:rsidRPr="004957BB">
        <w:rPr>
          <w:w w:val="80"/>
          <w:szCs w:val="24"/>
        </w:rPr>
        <w:instrText xml:space="preserve"> 1,2,</w:instrText>
      </w:r>
      <w:r w:rsidR="00895A83" w:rsidRPr="004957BB">
        <w:rPr>
          <w:w w:val="80"/>
          <w:szCs w:val="24"/>
        </w:rPr>
        <w:instrText>目次、标准名称标题</w:instrText>
      </w:r>
      <w:r w:rsidR="00895A83" w:rsidRPr="004957BB">
        <w:rPr>
          <w:w w:val="80"/>
          <w:szCs w:val="24"/>
        </w:rPr>
        <w:instrText>,1,</w:instrText>
      </w:r>
      <w:r w:rsidR="00895A83" w:rsidRPr="004957BB">
        <w:rPr>
          <w:w w:val="80"/>
          <w:szCs w:val="24"/>
        </w:rPr>
        <w:instrText>章标题</w:instrText>
      </w:r>
      <w:r w:rsidR="00895A83" w:rsidRPr="004957BB">
        <w:rPr>
          <w:w w:val="80"/>
          <w:szCs w:val="24"/>
        </w:rPr>
        <w:instrText>,2,</w:instrText>
      </w:r>
      <w:r w:rsidR="00895A83" w:rsidRPr="004957BB">
        <w:rPr>
          <w:w w:val="80"/>
          <w:szCs w:val="24"/>
        </w:rPr>
        <w:instrText>标题</w:instrText>
      </w:r>
      <w:r w:rsidR="00895A83" w:rsidRPr="004957BB">
        <w:rPr>
          <w:w w:val="80"/>
          <w:szCs w:val="24"/>
        </w:rPr>
        <w:instrText>,1"</w:instrText>
      </w:r>
      <w:r w:rsidRPr="004957BB">
        <w:rPr>
          <w:w w:val="80"/>
          <w:szCs w:val="24"/>
        </w:rPr>
        <w:fldChar w:fldCharType="separate"/>
      </w:r>
      <w:hyperlink w:anchor="_Toc435088062" w:history="1">
        <w:r w:rsidR="00895A83" w:rsidRPr="004957BB">
          <w:rPr>
            <w:rStyle w:val="af8"/>
            <w:rFonts w:hint="eastAsia"/>
            <w:color w:val="auto"/>
            <w:kern w:val="44"/>
          </w:rPr>
          <w:t>第一部分采购公告</w:t>
        </w:r>
        <w:r w:rsidR="00895A83" w:rsidRPr="004957BB">
          <w:tab/>
        </w:r>
        <w:r w:rsidR="00895A83" w:rsidRPr="004957BB">
          <w:rPr>
            <w:rFonts w:hint="eastAsia"/>
          </w:rPr>
          <w:t>3</w:t>
        </w:r>
      </w:hyperlink>
    </w:p>
    <w:p w:rsidR="00995A97" w:rsidRPr="004957BB" w:rsidRDefault="00995A97">
      <w:pPr>
        <w:pStyle w:val="10"/>
        <w:rPr>
          <w:rFonts w:ascii="Calibri" w:hAnsi="Calibri"/>
          <w:sz w:val="21"/>
          <w:szCs w:val="22"/>
        </w:rPr>
      </w:pPr>
      <w:hyperlink w:anchor="_Toc435088063" w:history="1">
        <w:r w:rsidR="00895A83" w:rsidRPr="004957BB">
          <w:rPr>
            <w:rStyle w:val="af8"/>
            <w:rFonts w:hint="eastAsia"/>
            <w:color w:val="auto"/>
            <w:kern w:val="44"/>
          </w:rPr>
          <w:t>第二部分投标资料表</w:t>
        </w:r>
        <w:r w:rsidR="00895A83" w:rsidRPr="004957BB">
          <w:tab/>
        </w:r>
      </w:hyperlink>
      <w:r w:rsidR="00895A83" w:rsidRPr="004957BB">
        <w:rPr>
          <w:rFonts w:hint="eastAsia"/>
        </w:rPr>
        <w:t>9</w:t>
      </w:r>
    </w:p>
    <w:p w:rsidR="00995A97" w:rsidRPr="004957BB" w:rsidRDefault="00995A97">
      <w:pPr>
        <w:pStyle w:val="10"/>
        <w:rPr>
          <w:rFonts w:ascii="Calibri" w:hAnsi="Calibri"/>
          <w:sz w:val="21"/>
          <w:szCs w:val="22"/>
        </w:rPr>
      </w:pPr>
      <w:hyperlink w:anchor="_Toc435088064" w:history="1">
        <w:r w:rsidR="00895A83" w:rsidRPr="004957BB">
          <w:rPr>
            <w:rStyle w:val="af8"/>
            <w:rFonts w:hint="eastAsia"/>
            <w:color w:val="auto"/>
            <w:kern w:val="44"/>
          </w:rPr>
          <w:t>第三部分投标人须知</w:t>
        </w:r>
        <w:r w:rsidR="00895A83" w:rsidRPr="004957BB">
          <w:tab/>
        </w:r>
      </w:hyperlink>
      <w:r w:rsidR="00895A83" w:rsidRPr="004957BB">
        <w:rPr>
          <w:rFonts w:hint="eastAsia"/>
        </w:rPr>
        <w:t>14</w:t>
      </w:r>
    </w:p>
    <w:p w:rsidR="00995A97" w:rsidRPr="004957BB" w:rsidRDefault="00995A97">
      <w:pPr>
        <w:pStyle w:val="10"/>
        <w:rPr>
          <w:rFonts w:ascii="Calibri" w:hAnsi="Calibri"/>
          <w:sz w:val="21"/>
          <w:szCs w:val="22"/>
        </w:rPr>
      </w:pPr>
      <w:hyperlink w:anchor="_Toc435088076" w:history="1">
        <w:r w:rsidR="00895A83" w:rsidRPr="004957BB">
          <w:rPr>
            <w:rStyle w:val="af8"/>
            <w:rFonts w:hint="eastAsia"/>
            <w:color w:val="auto"/>
            <w:kern w:val="44"/>
          </w:rPr>
          <w:t>第四部分评标办法及标准</w:t>
        </w:r>
        <w:r w:rsidR="00895A83" w:rsidRPr="004957BB">
          <w:tab/>
        </w:r>
      </w:hyperlink>
      <w:r w:rsidR="00895A83" w:rsidRPr="004957BB">
        <w:rPr>
          <w:rFonts w:hint="eastAsia"/>
        </w:rPr>
        <w:t>26</w:t>
      </w:r>
    </w:p>
    <w:p w:rsidR="00995A97" w:rsidRPr="004957BB" w:rsidRDefault="00995A97">
      <w:pPr>
        <w:pStyle w:val="10"/>
        <w:rPr>
          <w:rFonts w:ascii="Calibri" w:hAnsi="Calibri"/>
          <w:sz w:val="21"/>
          <w:szCs w:val="22"/>
        </w:rPr>
      </w:pPr>
      <w:hyperlink w:anchor="_Toc435088077" w:history="1">
        <w:r w:rsidR="00895A83" w:rsidRPr="004957BB">
          <w:rPr>
            <w:rStyle w:val="af8"/>
            <w:rFonts w:hint="eastAsia"/>
            <w:color w:val="auto"/>
            <w:kern w:val="44"/>
          </w:rPr>
          <w:t>第五部分采购内容及要求</w:t>
        </w:r>
        <w:r w:rsidR="00895A83" w:rsidRPr="004957BB">
          <w:tab/>
        </w:r>
      </w:hyperlink>
      <w:r w:rsidR="00895A83" w:rsidRPr="004957BB">
        <w:rPr>
          <w:rFonts w:hint="eastAsia"/>
        </w:rPr>
        <w:t>31</w:t>
      </w:r>
    </w:p>
    <w:p w:rsidR="00995A97" w:rsidRPr="004957BB" w:rsidRDefault="00995A97">
      <w:pPr>
        <w:pStyle w:val="10"/>
        <w:rPr>
          <w:rFonts w:ascii="Calibri" w:hAnsi="Calibri"/>
          <w:sz w:val="21"/>
          <w:szCs w:val="22"/>
        </w:rPr>
      </w:pPr>
      <w:hyperlink w:anchor="_Toc435088080" w:history="1">
        <w:r w:rsidR="00895A83" w:rsidRPr="004957BB">
          <w:rPr>
            <w:rStyle w:val="af8"/>
            <w:rFonts w:hint="eastAsia"/>
            <w:color w:val="auto"/>
            <w:kern w:val="44"/>
          </w:rPr>
          <w:t>第六部分拟签订的合同</w:t>
        </w:r>
        <w:r w:rsidR="00895A83" w:rsidRPr="004957BB">
          <w:tab/>
        </w:r>
      </w:hyperlink>
      <w:r w:rsidR="00895A83" w:rsidRPr="004957BB">
        <w:rPr>
          <w:rFonts w:hint="eastAsia"/>
        </w:rPr>
        <w:t>95</w:t>
      </w:r>
    </w:p>
    <w:p w:rsidR="00995A97" w:rsidRPr="004957BB" w:rsidRDefault="00995A97">
      <w:pPr>
        <w:pStyle w:val="10"/>
        <w:rPr>
          <w:w w:val="80"/>
          <w:sz w:val="32"/>
        </w:rPr>
      </w:pPr>
      <w:hyperlink w:anchor="_Toc435088081" w:history="1">
        <w:r w:rsidR="00895A83" w:rsidRPr="004957BB">
          <w:rPr>
            <w:rStyle w:val="af8"/>
            <w:rFonts w:hint="eastAsia"/>
            <w:color w:val="auto"/>
            <w:kern w:val="44"/>
          </w:rPr>
          <w:t>第七部分格式与表格</w:t>
        </w:r>
        <w:r w:rsidR="00895A83" w:rsidRPr="004957BB">
          <w:tab/>
        </w:r>
      </w:hyperlink>
      <w:r w:rsidR="00895A83" w:rsidRPr="004957BB">
        <w:rPr>
          <w:rFonts w:hint="eastAsia"/>
        </w:rPr>
        <w:t>98</w:t>
      </w:r>
      <w:r w:rsidRPr="004957BB">
        <w:rPr>
          <w:w w:val="80"/>
          <w:szCs w:val="24"/>
        </w:rPr>
        <w:fldChar w:fldCharType="end"/>
      </w:r>
    </w:p>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895A83">
      <w:pPr>
        <w:pStyle w:val="af2"/>
        <w:rPr>
          <w:rFonts w:ascii="Times New Roman" w:hAnsi="Times New Roman"/>
          <w:kern w:val="44"/>
        </w:rPr>
      </w:pPr>
      <w:bookmarkStart w:id="1" w:name="_Toc262312595"/>
      <w:bookmarkStart w:id="2" w:name="_Toc263083249"/>
      <w:bookmarkStart w:id="3" w:name="_Toc435088062"/>
      <w:r w:rsidRPr="004957BB">
        <w:rPr>
          <w:rFonts w:ascii="Times New Roman" w:hAnsi="Times New Roman" w:hint="eastAsia"/>
          <w:kern w:val="44"/>
        </w:rPr>
        <w:lastRenderedPageBreak/>
        <w:t>第一部分</w:t>
      </w:r>
      <w:r w:rsidRPr="004957BB">
        <w:rPr>
          <w:rFonts w:ascii="Times New Roman" w:hAnsi="Times New Roman" w:hint="eastAsia"/>
          <w:kern w:val="44"/>
        </w:rPr>
        <w:t xml:space="preserve"> </w:t>
      </w:r>
      <w:bookmarkEnd w:id="1"/>
      <w:bookmarkEnd w:id="2"/>
      <w:r w:rsidRPr="004957BB">
        <w:rPr>
          <w:rFonts w:ascii="Times New Roman" w:hAnsi="Times New Roman" w:hint="eastAsia"/>
          <w:kern w:val="44"/>
        </w:rPr>
        <w:t>采购公告</w:t>
      </w:r>
      <w:bookmarkEnd w:id="3"/>
    </w:p>
    <w:p w:rsidR="00995A97" w:rsidRPr="004957BB" w:rsidRDefault="00895A83">
      <w:pPr>
        <w:widowControl/>
        <w:pBdr>
          <w:top w:val="single" w:sz="4" w:space="1" w:color="auto"/>
          <w:left w:val="single" w:sz="4" w:space="4" w:color="auto"/>
          <w:bottom w:val="single" w:sz="4" w:space="1" w:color="auto"/>
          <w:right w:val="single" w:sz="4" w:space="4" w:color="auto"/>
        </w:pBdr>
        <w:wordWrap w:val="0"/>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u w:val="single"/>
        </w:rPr>
        <w:t>宁海县教育局装备与信息管理中心创新实验室建设项目</w:t>
      </w:r>
      <w:r w:rsidRPr="004957BB">
        <w:rPr>
          <w:rFonts w:ascii="宋体" w:hAnsi="宋体" w:cs="Arial" w:hint="eastAsia"/>
          <w:color w:val="333333"/>
          <w:kern w:val="0"/>
          <w:szCs w:val="21"/>
        </w:rPr>
        <w:t>招标项目的潜在投标人应在</w:t>
      </w:r>
      <w:r w:rsidRPr="004957BB">
        <w:rPr>
          <w:rFonts w:ascii="宋体" w:hAnsi="宋体" w:cs="Arial" w:hint="eastAsia"/>
          <w:color w:val="333333"/>
          <w:kern w:val="0"/>
          <w:szCs w:val="21"/>
          <w:u w:val="single"/>
        </w:rPr>
        <w:t>政府采购云平台（</w:t>
      </w:r>
      <w:r w:rsidRPr="004957BB">
        <w:rPr>
          <w:rFonts w:ascii="宋体" w:hAnsi="宋体" w:cs="Arial" w:hint="eastAsia"/>
          <w:color w:val="333333"/>
          <w:kern w:val="0"/>
          <w:szCs w:val="21"/>
          <w:u w:val="single"/>
        </w:rPr>
        <w:t>www.zcygov.cn</w:t>
      </w:r>
      <w:r w:rsidRPr="004957BB">
        <w:rPr>
          <w:rFonts w:ascii="宋体" w:hAnsi="宋体" w:cs="Arial" w:hint="eastAsia"/>
          <w:color w:val="333333"/>
          <w:kern w:val="0"/>
          <w:szCs w:val="21"/>
          <w:u w:val="single"/>
        </w:rPr>
        <w:t>）</w:t>
      </w:r>
      <w:r w:rsidRPr="004957BB">
        <w:rPr>
          <w:rFonts w:ascii="宋体" w:hAnsi="宋体" w:cs="Arial" w:hint="eastAsia"/>
          <w:color w:val="333333"/>
          <w:kern w:val="0"/>
          <w:szCs w:val="21"/>
        </w:rPr>
        <w:t>获取招标文件，并于</w:t>
      </w:r>
      <w:r w:rsidRPr="004957BB">
        <w:rPr>
          <w:rFonts w:ascii="宋体" w:hAnsi="宋体" w:cs="Arial" w:hint="eastAsia"/>
          <w:color w:val="333333"/>
          <w:kern w:val="0"/>
          <w:szCs w:val="21"/>
          <w:u w:val="single"/>
        </w:rPr>
        <w:t>2021</w:t>
      </w:r>
      <w:r w:rsidRPr="004957BB">
        <w:rPr>
          <w:rFonts w:ascii="宋体" w:hAnsi="宋体" w:cs="Arial" w:hint="eastAsia"/>
          <w:color w:val="333333"/>
          <w:kern w:val="0"/>
          <w:szCs w:val="21"/>
          <w:u w:val="single"/>
        </w:rPr>
        <w:t>年</w:t>
      </w:r>
      <w:r w:rsidRPr="004957BB">
        <w:rPr>
          <w:rFonts w:ascii="宋体" w:hAnsi="宋体" w:cs="Arial" w:hint="eastAsia"/>
          <w:color w:val="333333"/>
          <w:kern w:val="0"/>
          <w:szCs w:val="21"/>
          <w:u w:val="single"/>
        </w:rPr>
        <w:t>11</w:t>
      </w:r>
      <w:r w:rsidRPr="004957BB">
        <w:rPr>
          <w:rFonts w:ascii="宋体" w:hAnsi="宋体" w:cs="Arial" w:hint="eastAsia"/>
          <w:color w:val="333333"/>
          <w:kern w:val="0"/>
          <w:szCs w:val="21"/>
          <w:u w:val="single"/>
        </w:rPr>
        <w:t>月</w:t>
      </w:r>
      <w:r w:rsidRPr="004957BB">
        <w:rPr>
          <w:rFonts w:ascii="宋体" w:hAnsi="宋体" w:cs="Arial" w:hint="eastAsia"/>
          <w:color w:val="333333"/>
          <w:kern w:val="0"/>
          <w:szCs w:val="21"/>
          <w:u w:val="single"/>
        </w:rPr>
        <w:t>04</w:t>
      </w:r>
      <w:r w:rsidRPr="004957BB">
        <w:rPr>
          <w:rFonts w:ascii="宋体" w:hAnsi="宋体" w:cs="Arial" w:hint="eastAsia"/>
          <w:color w:val="333333"/>
          <w:kern w:val="0"/>
          <w:szCs w:val="21"/>
          <w:u w:val="single"/>
        </w:rPr>
        <w:t>日</w:t>
      </w:r>
      <w:r w:rsidRPr="004957BB">
        <w:rPr>
          <w:rFonts w:ascii="宋体" w:hAnsi="宋体" w:cs="Arial" w:hint="eastAsia"/>
          <w:color w:val="333333"/>
          <w:kern w:val="0"/>
          <w:szCs w:val="21"/>
          <w:u w:val="single"/>
        </w:rPr>
        <w:t>13</w:t>
      </w:r>
      <w:r w:rsidRPr="004957BB">
        <w:rPr>
          <w:rFonts w:ascii="宋体" w:hAnsi="宋体" w:cs="Arial" w:hint="eastAsia"/>
          <w:color w:val="333333"/>
          <w:kern w:val="0"/>
          <w:szCs w:val="21"/>
          <w:u w:val="single"/>
        </w:rPr>
        <w:t>点</w:t>
      </w:r>
      <w:r w:rsidRPr="004957BB">
        <w:rPr>
          <w:rFonts w:ascii="宋体" w:hAnsi="宋体" w:cs="Arial" w:hint="eastAsia"/>
          <w:color w:val="333333"/>
          <w:kern w:val="0"/>
          <w:szCs w:val="21"/>
          <w:u w:val="single"/>
        </w:rPr>
        <w:t>30</w:t>
      </w:r>
      <w:r w:rsidRPr="004957BB">
        <w:rPr>
          <w:rFonts w:ascii="宋体" w:hAnsi="宋体" w:cs="Arial" w:hint="eastAsia"/>
          <w:color w:val="333333"/>
          <w:kern w:val="0"/>
          <w:szCs w:val="21"/>
          <w:u w:val="single"/>
        </w:rPr>
        <w:t>分</w:t>
      </w:r>
      <w:r w:rsidRPr="004957BB">
        <w:rPr>
          <w:rFonts w:ascii="宋体" w:hAnsi="宋体" w:cs="Arial" w:hint="eastAsia"/>
          <w:color w:val="333333"/>
          <w:kern w:val="0"/>
          <w:szCs w:val="21"/>
        </w:rPr>
        <w:t>（北京时间）前递交投标文件。</w:t>
      </w:r>
    </w:p>
    <w:p w:rsidR="00995A97" w:rsidRPr="004957BB" w:rsidRDefault="00895A83">
      <w:pPr>
        <w:widowControl/>
        <w:spacing w:before="100" w:beforeAutospacing="1" w:line="405" w:lineRule="atLeast"/>
        <w:ind w:firstLine="420"/>
        <w:jc w:val="left"/>
        <w:outlineLvl w:val="1"/>
        <w:rPr>
          <w:rFonts w:ascii="Arial" w:eastAsia="微软雅黑" w:hAnsi="Arial" w:cs="Arial"/>
          <w:color w:val="333333"/>
          <w:kern w:val="0"/>
          <w:sz w:val="36"/>
          <w:szCs w:val="36"/>
        </w:rPr>
      </w:pPr>
      <w:r w:rsidRPr="004957BB">
        <w:rPr>
          <w:rFonts w:ascii="Arial" w:eastAsia="微软雅黑" w:hAnsi="Arial" w:cs="Arial"/>
          <w:color w:val="333333"/>
          <w:kern w:val="0"/>
          <w:szCs w:val="21"/>
        </w:rPr>
        <w:t>一、项目基本情况</w:t>
      </w:r>
    </w:p>
    <w:p w:rsidR="00995A97" w:rsidRPr="004957BB" w:rsidRDefault="00895A83">
      <w:pPr>
        <w:widowControl/>
        <w:spacing w:before="100" w:beforeAutospacing="1" w:after="100" w:afterAutospacing="1" w:line="405" w:lineRule="atLeast"/>
        <w:ind w:firstLine="420"/>
        <w:jc w:val="left"/>
        <w:rPr>
          <w:rFonts w:ascii="Arial" w:hAnsi="Arial" w:cs="Arial"/>
          <w:color w:val="333333"/>
          <w:kern w:val="0"/>
          <w:szCs w:val="21"/>
        </w:rPr>
      </w:pPr>
      <w:r w:rsidRPr="004957BB">
        <w:rPr>
          <w:rFonts w:ascii="宋体" w:hAnsi="宋体" w:cs="Arial" w:hint="eastAsia"/>
          <w:color w:val="333333"/>
          <w:kern w:val="0"/>
          <w:szCs w:val="21"/>
        </w:rPr>
        <w:t>项目编号：</w:t>
      </w:r>
      <w:r w:rsidRPr="004957BB">
        <w:rPr>
          <w:rFonts w:ascii="宋体" w:hAnsi="宋体" w:cs="Arial" w:hint="eastAsia"/>
          <w:color w:val="333333"/>
          <w:kern w:val="0"/>
          <w:szCs w:val="21"/>
        </w:rPr>
        <w:t>ZGZB-NHCG2021060</w:t>
      </w:r>
    </w:p>
    <w:p w:rsidR="00995A97" w:rsidRPr="004957BB" w:rsidRDefault="00895A83">
      <w:pPr>
        <w:widowControl/>
        <w:spacing w:before="100" w:beforeAutospacing="1" w:after="100" w:afterAutospacing="1" w:line="405" w:lineRule="atLeast"/>
        <w:ind w:firstLine="420"/>
        <w:jc w:val="left"/>
        <w:rPr>
          <w:rFonts w:ascii="Arial" w:hAnsi="Arial" w:cs="Arial"/>
          <w:color w:val="333333"/>
          <w:kern w:val="0"/>
          <w:szCs w:val="21"/>
        </w:rPr>
      </w:pPr>
      <w:r w:rsidRPr="004957BB">
        <w:rPr>
          <w:rFonts w:ascii="宋体" w:hAnsi="宋体" w:cs="Arial" w:hint="eastAsia"/>
          <w:color w:val="333333"/>
          <w:kern w:val="0"/>
          <w:szCs w:val="21"/>
        </w:rPr>
        <w:t>项目名称：宁海县教育局装备与信息管理中心创新实验室建设项目</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预算金额：</w:t>
      </w:r>
      <w:r w:rsidRPr="004957BB">
        <w:rPr>
          <w:rFonts w:ascii="宋体" w:hAnsi="宋体" w:cs="宋体" w:hint="eastAsia"/>
          <w:szCs w:val="21"/>
        </w:rPr>
        <w:t>225.3771</w:t>
      </w:r>
      <w:r w:rsidRPr="004957BB">
        <w:rPr>
          <w:rFonts w:ascii="宋体" w:hAnsi="宋体" w:cs="Arial" w:hint="eastAsia"/>
          <w:color w:val="333333"/>
          <w:kern w:val="0"/>
          <w:szCs w:val="21"/>
        </w:rPr>
        <w:t>万元</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最高限价：</w:t>
      </w:r>
      <w:r w:rsidRPr="004957BB">
        <w:rPr>
          <w:rFonts w:ascii="宋体" w:hAnsi="宋体" w:cs="宋体" w:hint="eastAsia"/>
          <w:szCs w:val="21"/>
        </w:rPr>
        <w:t>224.1390</w:t>
      </w:r>
      <w:r w:rsidRPr="004957BB">
        <w:rPr>
          <w:rFonts w:ascii="宋体" w:hAnsi="宋体" w:cs="Arial" w:hint="eastAsia"/>
          <w:color w:val="333333"/>
          <w:kern w:val="0"/>
          <w:szCs w:val="21"/>
        </w:rPr>
        <w:t>万元</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采购需求：</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44"/>
        <w:gridCol w:w="1317"/>
        <w:gridCol w:w="2126"/>
        <w:gridCol w:w="2127"/>
      </w:tblGrid>
      <w:tr w:rsidR="00995A97" w:rsidRPr="004957BB">
        <w:trPr>
          <w:cantSplit/>
          <w:trHeight w:val="828"/>
          <w:jc w:val="center"/>
        </w:trPr>
        <w:tc>
          <w:tcPr>
            <w:tcW w:w="851"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子包号</w:t>
            </w:r>
          </w:p>
        </w:tc>
        <w:tc>
          <w:tcPr>
            <w:tcW w:w="3644"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采购内容</w:t>
            </w:r>
          </w:p>
        </w:tc>
        <w:tc>
          <w:tcPr>
            <w:tcW w:w="1317" w:type="dxa"/>
            <w:vAlign w:val="center"/>
          </w:tcPr>
          <w:p w:rsidR="00995A97" w:rsidRPr="004957BB" w:rsidRDefault="00895A83">
            <w:pPr>
              <w:pStyle w:val="a0"/>
              <w:spacing w:before="156" w:after="156"/>
              <w:ind w:firstLine="0"/>
              <w:jc w:val="center"/>
              <w:rPr>
                <w:rFonts w:hAnsi="宋体"/>
                <w:color w:val="000000"/>
              </w:rPr>
            </w:pPr>
            <w:r w:rsidRPr="004957BB">
              <w:rPr>
                <w:rFonts w:hAnsi="宋体"/>
                <w:color w:val="000000"/>
              </w:rPr>
              <w:t>采购数量</w:t>
            </w:r>
          </w:p>
        </w:tc>
        <w:tc>
          <w:tcPr>
            <w:tcW w:w="2126"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最高限价（元）</w:t>
            </w:r>
          </w:p>
        </w:tc>
        <w:tc>
          <w:tcPr>
            <w:tcW w:w="2127"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备注</w:t>
            </w:r>
          </w:p>
        </w:tc>
      </w:tr>
      <w:tr w:rsidR="00995A97" w:rsidRPr="004957BB">
        <w:trPr>
          <w:cantSplit/>
          <w:trHeight w:val="815"/>
          <w:jc w:val="center"/>
        </w:trPr>
        <w:tc>
          <w:tcPr>
            <w:tcW w:w="851"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1</w:t>
            </w:r>
          </w:p>
        </w:tc>
        <w:tc>
          <w:tcPr>
            <w:tcW w:w="3644" w:type="dxa"/>
            <w:vAlign w:val="center"/>
          </w:tcPr>
          <w:p w:rsidR="00995A97" w:rsidRPr="004957BB" w:rsidRDefault="00895A83">
            <w:pPr>
              <w:pStyle w:val="a0"/>
              <w:spacing w:before="156" w:after="156"/>
              <w:ind w:firstLine="0"/>
              <w:jc w:val="center"/>
              <w:rPr>
                <w:rFonts w:hAnsi="宋体" w:cs="宋体"/>
                <w:kern w:val="2"/>
                <w:szCs w:val="21"/>
              </w:rPr>
            </w:pPr>
            <w:r w:rsidRPr="004957BB">
              <w:rPr>
                <w:rFonts w:hAnsi="宋体" w:cs="宋体" w:hint="eastAsia"/>
                <w:kern w:val="2"/>
                <w:szCs w:val="21"/>
              </w:rPr>
              <w:t>深圳中学、辛岭小学、一市中学、正学中学、大佳何小学</w:t>
            </w:r>
            <w:r w:rsidRPr="004957BB">
              <w:rPr>
                <w:rFonts w:hAnsi="宋体" w:cs="Arial" w:hint="eastAsia"/>
                <w:color w:val="333333"/>
                <w:szCs w:val="21"/>
              </w:rPr>
              <w:t>创新实验室建设</w:t>
            </w:r>
          </w:p>
        </w:tc>
        <w:tc>
          <w:tcPr>
            <w:tcW w:w="1317"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1</w:t>
            </w:r>
            <w:r w:rsidRPr="004957BB">
              <w:rPr>
                <w:rFonts w:hAnsi="宋体" w:hint="eastAsia"/>
                <w:color w:val="000000"/>
              </w:rPr>
              <w:t>批</w:t>
            </w:r>
          </w:p>
        </w:tc>
        <w:tc>
          <w:tcPr>
            <w:tcW w:w="2126" w:type="dxa"/>
            <w:vAlign w:val="center"/>
          </w:tcPr>
          <w:p w:rsidR="00995A97" w:rsidRPr="004957BB" w:rsidRDefault="00895A83">
            <w:pPr>
              <w:pStyle w:val="a0"/>
              <w:spacing w:before="156" w:after="156"/>
              <w:ind w:firstLine="0"/>
              <w:jc w:val="center"/>
              <w:rPr>
                <w:rFonts w:hAnsi="宋体"/>
              </w:rPr>
            </w:pPr>
            <w:r w:rsidRPr="004957BB">
              <w:rPr>
                <w:rFonts w:hAnsi="宋体" w:hint="eastAsia"/>
              </w:rPr>
              <w:t>762913.00</w:t>
            </w:r>
          </w:p>
        </w:tc>
        <w:tc>
          <w:tcPr>
            <w:tcW w:w="2127" w:type="dxa"/>
            <w:vMerge w:val="restart"/>
            <w:vAlign w:val="center"/>
          </w:tcPr>
          <w:p w:rsidR="00995A97" w:rsidRPr="004957BB" w:rsidRDefault="00895A83">
            <w:pPr>
              <w:pStyle w:val="a0"/>
              <w:spacing w:before="156" w:after="156"/>
              <w:ind w:firstLine="0"/>
              <w:jc w:val="center"/>
              <w:rPr>
                <w:rFonts w:hAnsi="宋体"/>
              </w:rPr>
            </w:pPr>
            <w:r w:rsidRPr="004957BB">
              <w:rPr>
                <w:rFonts w:hAnsi="宋体" w:hint="eastAsia"/>
              </w:rPr>
              <w:t>详细要求及参数见第五部分“采购内容及要求”</w:t>
            </w:r>
          </w:p>
        </w:tc>
      </w:tr>
      <w:tr w:rsidR="00995A97" w:rsidRPr="004957BB">
        <w:trPr>
          <w:cantSplit/>
          <w:trHeight w:val="815"/>
          <w:jc w:val="center"/>
        </w:trPr>
        <w:tc>
          <w:tcPr>
            <w:tcW w:w="851"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2</w:t>
            </w:r>
          </w:p>
        </w:tc>
        <w:tc>
          <w:tcPr>
            <w:tcW w:w="3644"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潘天寿中学、黄坛中学、实验小学、华山小学、梅林第二小学、岔路小学、力洋前横小学、梅林小学、强蛟镇中心幼儿园、深甽中心幼儿园</w:t>
            </w:r>
            <w:r w:rsidRPr="004957BB">
              <w:rPr>
                <w:rFonts w:hAnsi="宋体" w:cs="Arial" w:hint="eastAsia"/>
                <w:color w:val="333333"/>
                <w:szCs w:val="21"/>
              </w:rPr>
              <w:t>创新实验室建设</w:t>
            </w:r>
          </w:p>
        </w:tc>
        <w:tc>
          <w:tcPr>
            <w:tcW w:w="1317" w:type="dxa"/>
            <w:vAlign w:val="center"/>
          </w:tcPr>
          <w:p w:rsidR="00995A97" w:rsidRPr="004957BB" w:rsidRDefault="00895A83">
            <w:pPr>
              <w:pStyle w:val="a0"/>
              <w:spacing w:before="156" w:after="156"/>
              <w:ind w:firstLine="0"/>
              <w:jc w:val="center"/>
              <w:rPr>
                <w:rFonts w:hAnsi="宋体"/>
                <w:color w:val="000000"/>
              </w:rPr>
            </w:pPr>
            <w:r w:rsidRPr="004957BB">
              <w:rPr>
                <w:rFonts w:hAnsi="宋体" w:hint="eastAsia"/>
                <w:color w:val="000000"/>
              </w:rPr>
              <w:t>1</w:t>
            </w:r>
            <w:r w:rsidRPr="004957BB">
              <w:rPr>
                <w:rFonts w:hAnsi="宋体" w:hint="eastAsia"/>
                <w:color w:val="000000"/>
              </w:rPr>
              <w:t>批</w:t>
            </w:r>
          </w:p>
        </w:tc>
        <w:tc>
          <w:tcPr>
            <w:tcW w:w="2126" w:type="dxa"/>
            <w:vAlign w:val="center"/>
          </w:tcPr>
          <w:p w:rsidR="00995A97" w:rsidRPr="004957BB" w:rsidRDefault="00895A83">
            <w:pPr>
              <w:pStyle w:val="a0"/>
              <w:spacing w:before="156" w:after="156"/>
              <w:ind w:firstLine="0"/>
              <w:jc w:val="center"/>
              <w:rPr>
                <w:rFonts w:hAnsi="宋体"/>
              </w:rPr>
            </w:pPr>
            <w:r w:rsidRPr="004957BB">
              <w:rPr>
                <w:rFonts w:hAnsi="宋体" w:hint="eastAsia"/>
              </w:rPr>
              <w:t>1478477.00</w:t>
            </w:r>
          </w:p>
        </w:tc>
        <w:tc>
          <w:tcPr>
            <w:tcW w:w="2127" w:type="dxa"/>
            <w:vMerge/>
            <w:vAlign w:val="center"/>
          </w:tcPr>
          <w:p w:rsidR="00995A97" w:rsidRPr="004957BB" w:rsidRDefault="00995A97">
            <w:pPr>
              <w:pStyle w:val="a0"/>
              <w:spacing w:before="156" w:after="156"/>
              <w:ind w:firstLine="0"/>
              <w:jc w:val="center"/>
              <w:rPr>
                <w:rFonts w:hAnsi="宋体"/>
              </w:rPr>
            </w:pPr>
          </w:p>
        </w:tc>
      </w:tr>
    </w:tbl>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合同履行期限：</w:t>
      </w:r>
      <w:r w:rsidRPr="004957BB">
        <w:rPr>
          <w:rFonts w:ascii="宋体" w:hAnsi="宋体" w:hint="eastAsia"/>
          <w:bCs/>
          <w:szCs w:val="21"/>
        </w:rPr>
        <w:t>合同签订后于</w:t>
      </w:r>
      <w:r w:rsidRPr="004957BB">
        <w:rPr>
          <w:rFonts w:ascii="宋体" w:hAnsi="宋体" w:hint="eastAsia"/>
          <w:bCs/>
          <w:szCs w:val="21"/>
        </w:rPr>
        <w:t>30</w:t>
      </w:r>
      <w:r w:rsidRPr="004957BB">
        <w:rPr>
          <w:rFonts w:ascii="宋体" w:hAnsi="宋体" w:hint="eastAsia"/>
          <w:bCs/>
          <w:szCs w:val="21"/>
        </w:rPr>
        <w:t>天内完成</w:t>
      </w:r>
      <w:r w:rsidRPr="004957BB">
        <w:rPr>
          <w:rFonts w:ascii="宋体" w:hAnsi="宋体" w:hint="eastAsia"/>
          <w:color w:val="000000"/>
        </w:rPr>
        <w:t>项目</w:t>
      </w:r>
      <w:r w:rsidRPr="004957BB">
        <w:rPr>
          <w:rFonts w:ascii="宋体" w:hAnsi="宋体" w:hint="eastAsia"/>
          <w:bCs/>
          <w:szCs w:val="21"/>
        </w:rPr>
        <w:t>的所有设备的安装、调试。</w:t>
      </w:r>
    </w:p>
    <w:p w:rsidR="00995A97" w:rsidRPr="004957BB" w:rsidRDefault="00895A83">
      <w:pPr>
        <w:widowControl/>
        <w:spacing w:before="100" w:beforeAutospacing="1" w:line="405" w:lineRule="atLeast"/>
        <w:ind w:firstLine="420"/>
        <w:jc w:val="left"/>
        <w:outlineLvl w:val="1"/>
        <w:rPr>
          <w:rFonts w:ascii="Arial" w:eastAsia="微软雅黑" w:hAnsi="Arial" w:cs="Arial"/>
          <w:color w:val="333333"/>
          <w:kern w:val="0"/>
          <w:sz w:val="36"/>
          <w:szCs w:val="36"/>
        </w:rPr>
      </w:pPr>
      <w:r w:rsidRPr="004957BB">
        <w:rPr>
          <w:rFonts w:ascii="Arial" w:eastAsia="微软雅黑" w:hAnsi="Arial" w:cs="Arial"/>
          <w:color w:val="333333"/>
          <w:kern w:val="0"/>
          <w:szCs w:val="21"/>
        </w:rPr>
        <w:t>二、申请人的资格要求：</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1.</w:t>
      </w:r>
      <w:r w:rsidRPr="004957BB">
        <w:rPr>
          <w:rFonts w:ascii="宋体" w:hAnsi="宋体" w:cs="Arial" w:hint="eastAsia"/>
          <w:color w:val="333333"/>
          <w:kern w:val="0"/>
          <w:szCs w:val="21"/>
        </w:rPr>
        <w:t>满足《中华人民共和国政府采购法》第二十二条规定；</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2.</w:t>
      </w:r>
      <w:r w:rsidRPr="004957BB">
        <w:rPr>
          <w:rFonts w:ascii="宋体" w:hAnsi="宋体" w:cs="Arial" w:hint="eastAsia"/>
          <w:color w:val="333333"/>
          <w:kern w:val="0"/>
          <w:szCs w:val="21"/>
        </w:rPr>
        <w:t>落实政府采购政策需满足的资格要求：无；</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3.</w:t>
      </w:r>
      <w:r w:rsidRPr="004957BB">
        <w:rPr>
          <w:rFonts w:ascii="宋体" w:hAnsi="宋体" w:cs="Arial" w:hint="eastAsia"/>
          <w:color w:val="333333"/>
          <w:kern w:val="0"/>
          <w:szCs w:val="21"/>
        </w:rPr>
        <w:t>本项目的特定资格要求：无；</w:t>
      </w:r>
    </w:p>
    <w:p w:rsidR="00995A97" w:rsidRPr="004957BB" w:rsidRDefault="00895A83">
      <w:pPr>
        <w:widowControl/>
        <w:wordWrap w:val="0"/>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4.</w:t>
      </w:r>
      <w:r w:rsidRPr="004957BB">
        <w:rPr>
          <w:rFonts w:ascii="宋体" w:hAnsi="宋体" w:cs="Arial" w:hint="eastAsia"/>
          <w:color w:val="333333"/>
          <w:kern w:val="0"/>
          <w:szCs w:val="21"/>
        </w:rPr>
        <w:t>投标人和投标人的法定代表人</w:t>
      </w:r>
      <w:r w:rsidRPr="004957BB">
        <w:rPr>
          <w:rFonts w:ascii="宋体" w:hAnsi="宋体" w:cs="Arial" w:hint="eastAsia"/>
          <w:color w:val="333333"/>
          <w:kern w:val="0"/>
          <w:szCs w:val="21"/>
        </w:rPr>
        <w:t>/</w:t>
      </w:r>
      <w:r w:rsidRPr="004957BB">
        <w:rPr>
          <w:rFonts w:ascii="宋体" w:hAnsi="宋体" w:cs="Arial" w:hint="eastAsia"/>
          <w:color w:val="333333"/>
          <w:kern w:val="0"/>
          <w:szCs w:val="21"/>
        </w:rPr>
        <w:t>负责人未被列入失信被执行人、重大税收违法案件当事人名单、政府采购严重违法失信行为记录名单等。【具体以开标当天统一通过“信用中国”（</w:t>
      </w:r>
      <w:r w:rsidRPr="004957BB">
        <w:rPr>
          <w:rFonts w:ascii="宋体" w:hAnsi="宋体" w:cs="Arial" w:hint="eastAsia"/>
          <w:color w:val="333333"/>
          <w:kern w:val="0"/>
          <w:szCs w:val="21"/>
        </w:rPr>
        <w:t>www.</w:t>
      </w:r>
      <w:r w:rsidRPr="004957BB">
        <w:rPr>
          <w:rFonts w:ascii="宋体" w:hAnsi="宋体" w:cs="Arial" w:hint="eastAsia"/>
          <w:color w:val="333333"/>
          <w:kern w:val="0"/>
          <w:szCs w:val="21"/>
        </w:rPr>
        <w:lastRenderedPageBreak/>
        <w:t>creditchina.gov.cn</w:t>
      </w:r>
      <w:r w:rsidRPr="004957BB">
        <w:rPr>
          <w:rFonts w:ascii="宋体" w:hAnsi="宋体" w:cs="Arial" w:hint="eastAsia"/>
          <w:color w:val="333333"/>
          <w:kern w:val="0"/>
          <w:szCs w:val="21"/>
        </w:rPr>
        <w:t>）、中国政府采购网（</w:t>
      </w:r>
      <w:r w:rsidRPr="004957BB">
        <w:rPr>
          <w:rFonts w:ascii="宋体" w:hAnsi="宋体" w:cs="Arial" w:hint="eastAsia"/>
          <w:color w:val="333333"/>
          <w:kern w:val="0"/>
          <w:szCs w:val="21"/>
        </w:rPr>
        <w:t>www.ccgp.gov.cn</w:t>
      </w:r>
      <w:r w:rsidRPr="004957BB">
        <w:rPr>
          <w:rFonts w:ascii="宋体" w:hAnsi="宋体" w:cs="Arial" w:hint="eastAsia"/>
          <w:color w:val="333333"/>
          <w:kern w:val="0"/>
          <w:szCs w:val="21"/>
        </w:rPr>
        <w:t>）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w:t>
      </w:r>
      <w:r w:rsidRPr="004957BB">
        <w:rPr>
          <w:rFonts w:ascii="宋体" w:hAnsi="宋体" w:cs="Arial" w:hint="eastAsia"/>
          <w:color w:val="333333"/>
          <w:kern w:val="0"/>
          <w:szCs w:val="21"/>
        </w:rPr>
        <w:t>重违法失信行为记录名单等，则取消中标候选人资格。</w:t>
      </w:r>
    </w:p>
    <w:p w:rsidR="00995A97" w:rsidRPr="004957BB" w:rsidRDefault="00895A83">
      <w:pPr>
        <w:widowControl/>
        <w:spacing w:before="100" w:before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5.</w:t>
      </w:r>
      <w:r w:rsidRPr="004957BB">
        <w:rPr>
          <w:rFonts w:ascii="宋体" w:hAnsi="宋体" w:cs="Arial" w:hint="eastAsia"/>
          <w:color w:val="333333"/>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95A97" w:rsidRPr="004957BB" w:rsidRDefault="00895A83">
      <w:pPr>
        <w:widowControl/>
        <w:spacing w:before="100" w:beforeAutospacing="1" w:line="405" w:lineRule="atLeast"/>
        <w:ind w:firstLine="420"/>
        <w:jc w:val="left"/>
        <w:outlineLvl w:val="1"/>
        <w:rPr>
          <w:rFonts w:ascii="Arial" w:eastAsia="微软雅黑" w:hAnsi="Arial" w:cs="Arial"/>
          <w:color w:val="333333"/>
          <w:kern w:val="0"/>
          <w:sz w:val="36"/>
          <w:szCs w:val="36"/>
        </w:rPr>
      </w:pPr>
      <w:r w:rsidRPr="004957BB">
        <w:rPr>
          <w:rFonts w:ascii="Arial" w:eastAsia="微软雅黑" w:hAnsi="Arial" w:cs="Arial"/>
          <w:color w:val="333333"/>
          <w:kern w:val="0"/>
          <w:szCs w:val="21"/>
        </w:rPr>
        <w:t>三、获取招标文件</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时间：公告发布之日起五个工作日。</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地点：政府采购云平台（</w:t>
      </w:r>
      <w:r w:rsidRPr="004957BB">
        <w:rPr>
          <w:rFonts w:ascii="宋体" w:hAnsi="宋体" w:cs="Arial" w:hint="eastAsia"/>
          <w:color w:val="333333"/>
          <w:kern w:val="0"/>
          <w:szCs w:val="21"/>
        </w:rPr>
        <w:t>www.zcygov.cn</w:t>
      </w:r>
      <w:r w:rsidRPr="004957BB">
        <w:rPr>
          <w:rFonts w:ascii="宋体" w:hAnsi="宋体" w:cs="Arial" w:hint="eastAsia"/>
          <w:color w:val="333333"/>
          <w:kern w:val="0"/>
          <w:szCs w:val="21"/>
        </w:rPr>
        <w:t>）。</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方式：通过政府采购云平台下载。</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售价：无。</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供应商需按照《浙江省政府采购供应商注册及诚信管理暂行办法》的规定在“浙江政府采购网</w:t>
      </w:r>
      <w:r w:rsidRPr="004957BB">
        <w:rPr>
          <w:rFonts w:ascii="宋体" w:hAnsi="宋体" w:cs="Arial" w:hint="eastAsia"/>
          <w:color w:val="333333"/>
          <w:kern w:val="0"/>
          <w:szCs w:val="21"/>
        </w:rPr>
        <w:t>(http://zfcg.czt.zj.gov.cn)</w:t>
      </w:r>
      <w:r w:rsidRPr="004957BB">
        <w:rPr>
          <w:rFonts w:ascii="宋体" w:hAnsi="宋体" w:cs="Arial" w:hint="eastAsia"/>
          <w:color w:val="333333"/>
          <w:kern w:val="0"/>
          <w:szCs w:val="21"/>
        </w:rPr>
        <w:t>”注册登记，成为浙江省政府采购网上注册入库的正式供应商。尚未正式注册入库的供应商，请注意注册所需时间。</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注：供应商报名时应选择所投标段（子包），如参与</w:t>
      </w:r>
      <w:r w:rsidRPr="004957BB">
        <w:rPr>
          <w:rFonts w:ascii="宋体" w:hAnsi="宋体" w:cs="Arial" w:hint="eastAsia"/>
          <w:color w:val="333333"/>
          <w:kern w:val="0"/>
          <w:szCs w:val="21"/>
        </w:rPr>
        <w:t>2</w:t>
      </w:r>
      <w:r w:rsidRPr="004957BB">
        <w:rPr>
          <w:rFonts w:ascii="宋体" w:hAnsi="宋体" w:cs="Arial" w:hint="eastAsia"/>
          <w:color w:val="333333"/>
          <w:kern w:val="0"/>
          <w:szCs w:val="21"/>
        </w:rPr>
        <w:t>个及以上标段（子包）投标的须将所投标段（子包）全</w:t>
      </w:r>
      <w:r w:rsidRPr="004957BB">
        <w:rPr>
          <w:rFonts w:ascii="宋体" w:hAnsi="宋体" w:cs="Arial" w:hint="eastAsia"/>
          <w:color w:val="333333"/>
          <w:kern w:val="0"/>
          <w:szCs w:val="21"/>
        </w:rPr>
        <w:t>部选中。</w:t>
      </w:r>
    </w:p>
    <w:p w:rsidR="00995A97" w:rsidRPr="004957BB" w:rsidRDefault="00895A83">
      <w:pPr>
        <w:widowControl/>
        <w:spacing w:before="100" w:beforeAutospacing="1" w:line="405" w:lineRule="atLeast"/>
        <w:ind w:firstLine="420"/>
        <w:jc w:val="left"/>
        <w:outlineLvl w:val="1"/>
        <w:rPr>
          <w:rFonts w:ascii="Arial" w:eastAsia="微软雅黑" w:hAnsi="Arial" w:cs="Arial"/>
          <w:color w:val="333333"/>
          <w:kern w:val="0"/>
          <w:sz w:val="36"/>
          <w:szCs w:val="36"/>
        </w:rPr>
      </w:pPr>
      <w:r w:rsidRPr="004957BB">
        <w:rPr>
          <w:rFonts w:ascii="Arial" w:eastAsia="微软雅黑" w:hAnsi="Arial" w:cs="Arial"/>
          <w:color w:val="333333"/>
          <w:kern w:val="0"/>
          <w:szCs w:val="21"/>
        </w:rPr>
        <w:t>四、提交投标文件截止时间、开标时间和地点</w:t>
      </w:r>
    </w:p>
    <w:p w:rsidR="00995A97" w:rsidRPr="004957BB" w:rsidRDefault="00895A83">
      <w:pPr>
        <w:widowControl/>
        <w:spacing w:before="100" w:beforeAutospacing="1" w:after="100" w:afterAutospacing="1" w:line="405" w:lineRule="atLeast"/>
        <w:ind w:firstLine="420"/>
        <w:rPr>
          <w:rFonts w:ascii="宋体" w:hAnsi="宋体" w:cs="Arial"/>
          <w:color w:val="333333"/>
          <w:kern w:val="0"/>
          <w:szCs w:val="21"/>
        </w:rPr>
      </w:pPr>
      <w:r w:rsidRPr="004957BB">
        <w:rPr>
          <w:rFonts w:ascii="宋体" w:hAnsi="宋体" w:cs="Arial" w:hint="eastAsia"/>
          <w:color w:val="333333"/>
          <w:kern w:val="0"/>
          <w:szCs w:val="21"/>
        </w:rPr>
        <w:t>1.</w:t>
      </w:r>
      <w:r w:rsidRPr="004957BB">
        <w:rPr>
          <w:rFonts w:ascii="宋体" w:hAnsi="宋体" w:cs="Arial" w:hint="eastAsia"/>
          <w:color w:val="333333"/>
          <w:kern w:val="0"/>
          <w:szCs w:val="21"/>
        </w:rPr>
        <w:t>供应商于</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w:t>
      </w:r>
      <w:r w:rsidRPr="004957BB">
        <w:rPr>
          <w:rFonts w:ascii="宋体" w:hAnsi="宋体" w:cs="Arial" w:hint="eastAsia"/>
          <w:color w:val="333333"/>
          <w:kern w:val="0"/>
          <w:szCs w:val="21"/>
        </w:rPr>
        <w:t>13</w:t>
      </w:r>
      <w:r w:rsidRPr="004957BB">
        <w:rPr>
          <w:rFonts w:ascii="宋体" w:hAnsi="宋体" w:cs="Arial" w:hint="eastAsia"/>
          <w:color w:val="333333"/>
          <w:kern w:val="0"/>
          <w:szCs w:val="21"/>
        </w:rPr>
        <w:t>点</w:t>
      </w:r>
      <w:r w:rsidRPr="004957BB">
        <w:rPr>
          <w:rFonts w:ascii="宋体" w:hAnsi="宋体" w:cs="Arial" w:hint="eastAsia"/>
          <w:color w:val="333333"/>
          <w:kern w:val="0"/>
          <w:szCs w:val="21"/>
        </w:rPr>
        <w:t>30</w:t>
      </w:r>
      <w:r w:rsidRPr="004957BB">
        <w:rPr>
          <w:rFonts w:ascii="宋体" w:hAnsi="宋体" w:cs="Arial" w:hint="eastAsia"/>
          <w:color w:val="333333"/>
          <w:kern w:val="0"/>
          <w:szCs w:val="21"/>
        </w:rPr>
        <w:t>分（北京时间）前将电子投标文件上传到政府采购云平台，未上传电子投标文件的，视为供应商放弃投标。</w:t>
      </w:r>
    </w:p>
    <w:p w:rsidR="00995A97" w:rsidRPr="004957BB" w:rsidRDefault="00895A83">
      <w:pPr>
        <w:widowControl/>
        <w:spacing w:before="100" w:beforeAutospacing="1" w:after="100" w:afterAutospacing="1" w:line="405" w:lineRule="atLeast"/>
        <w:ind w:firstLine="420"/>
        <w:jc w:val="left"/>
        <w:rPr>
          <w:rFonts w:ascii="宋体" w:hAnsi="宋体" w:cs="宋体"/>
        </w:rPr>
      </w:pPr>
      <w:r w:rsidRPr="004957BB">
        <w:rPr>
          <w:rFonts w:ascii="宋体" w:hAnsi="宋体" w:cs="Arial" w:hint="eastAsia"/>
          <w:color w:val="333333"/>
          <w:kern w:val="0"/>
          <w:szCs w:val="21"/>
        </w:rPr>
        <w:t>2.</w:t>
      </w:r>
      <w:r w:rsidRPr="004957BB">
        <w:rPr>
          <w:rFonts w:ascii="宋体" w:hAnsi="宋体" w:cs="Arial" w:hint="eastAsia"/>
          <w:color w:val="333333"/>
          <w:kern w:val="0"/>
          <w:szCs w:val="21"/>
        </w:rPr>
        <w:t>供应商如提供备份投标文件的，应于</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w:t>
      </w:r>
      <w:r w:rsidRPr="004957BB">
        <w:rPr>
          <w:rFonts w:ascii="宋体" w:hAnsi="宋体" w:cs="Arial" w:hint="eastAsia"/>
          <w:color w:val="333333"/>
          <w:kern w:val="0"/>
          <w:szCs w:val="21"/>
        </w:rPr>
        <w:t>13</w:t>
      </w:r>
      <w:r w:rsidRPr="004957BB">
        <w:rPr>
          <w:rFonts w:ascii="宋体" w:hAnsi="宋体" w:cs="Arial" w:hint="eastAsia"/>
          <w:color w:val="333333"/>
          <w:kern w:val="0"/>
          <w:szCs w:val="21"/>
        </w:rPr>
        <w:t>点</w:t>
      </w:r>
      <w:r w:rsidRPr="004957BB">
        <w:rPr>
          <w:rFonts w:ascii="宋体" w:hAnsi="宋体" w:cs="Arial" w:hint="eastAsia"/>
          <w:color w:val="333333"/>
          <w:kern w:val="0"/>
          <w:szCs w:val="21"/>
        </w:rPr>
        <w:t>30</w:t>
      </w:r>
      <w:r w:rsidRPr="004957BB">
        <w:rPr>
          <w:rFonts w:ascii="宋体" w:hAnsi="宋体" w:cs="Arial" w:hint="eastAsia"/>
          <w:color w:val="333333"/>
          <w:kern w:val="0"/>
          <w:szCs w:val="21"/>
        </w:rPr>
        <w:t>分（北京时间）前，将以</w:t>
      </w:r>
      <w:r w:rsidRPr="004957BB">
        <w:rPr>
          <w:rFonts w:ascii="宋体" w:hAnsi="宋体" w:cs="Arial" w:hint="eastAsia"/>
          <w:color w:val="333333"/>
          <w:kern w:val="0"/>
          <w:szCs w:val="21"/>
        </w:rPr>
        <w:t>U</w:t>
      </w:r>
      <w:r w:rsidRPr="004957BB">
        <w:rPr>
          <w:rFonts w:ascii="宋体" w:hAnsi="宋体" w:cs="Arial" w:hint="eastAsia"/>
          <w:color w:val="333333"/>
          <w:kern w:val="0"/>
          <w:szCs w:val="21"/>
        </w:rPr>
        <w:t>盘存储的电子备份投标文件和纸质备份投标文件分别密封，安排“甬行码”为绿色的相关人</w:t>
      </w:r>
      <w:r w:rsidRPr="004957BB">
        <w:rPr>
          <w:rFonts w:ascii="宋体" w:hAnsi="宋体" w:cs="Arial" w:hint="eastAsia"/>
          <w:color w:val="333333"/>
          <w:kern w:val="0"/>
          <w:szCs w:val="21"/>
        </w:rPr>
        <w:lastRenderedPageBreak/>
        <w:t>员（原则上不超过一名）将投标文件（电子备份投标文件和纸质备份投标文件）递交至宁海县公共资源交易中心（宁海县桃源街道金水东路</w:t>
      </w:r>
      <w:r w:rsidRPr="004957BB">
        <w:rPr>
          <w:rFonts w:ascii="宋体" w:hAnsi="宋体" w:cs="Arial" w:hint="eastAsia"/>
          <w:color w:val="333333"/>
          <w:kern w:val="0"/>
          <w:szCs w:val="21"/>
        </w:rPr>
        <w:t>5</w:t>
      </w:r>
      <w:r w:rsidRPr="004957BB">
        <w:rPr>
          <w:rFonts w:ascii="宋体" w:hAnsi="宋体" w:cs="Arial" w:hint="eastAsia"/>
          <w:color w:val="333333"/>
          <w:kern w:val="0"/>
          <w:szCs w:val="21"/>
        </w:rPr>
        <w:t>号五楼，详见五楼大厅公告</w:t>
      </w:r>
      <w:r w:rsidRPr="004957BB">
        <w:rPr>
          <w:rFonts w:ascii="宋体" w:hAnsi="宋体" w:cs="Arial" w:hint="eastAsia"/>
          <w:color w:val="333333"/>
          <w:kern w:val="0"/>
          <w:szCs w:val="21"/>
        </w:rPr>
        <w:t>），逾期送达或未密封将予以拒收。供应商仅提供备份投标文件（包括以</w:t>
      </w:r>
      <w:r w:rsidRPr="004957BB">
        <w:rPr>
          <w:rFonts w:ascii="宋体" w:hAnsi="宋体" w:cs="Arial" w:hint="eastAsia"/>
          <w:color w:val="333333"/>
          <w:kern w:val="0"/>
          <w:szCs w:val="21"/>
        </w:rPr>
        <w:t>U</w:t>
      </w:r>
      <w:r w:rsidRPr="004957BB">
        <w:rPr>
          <w:rFonts w:ascii="宋体" w:hAnsi="宋体" w:cs="Arial" w:hint="eastAsia"/>
          <w:color w:val="333333"/>
          <w:kern w:val="0"/>
          <w:szCs w:val="21"/>
        </w:rPr>
        <w:t>盘存储的电子备份投标文件或纸质备份投标）的，投标无效。</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3.</w:t>
      </w:r>
      <w:r w:rsidRPr="004957BB">
        <w:rPr>
          <w:rFonts w:ascii="宋体" w:hAnsi="宋体" w:cs="Arial" w:hint="eastAsia"/>
          <w:color w:val="333333"/>
          <w:kern w:val="0"/>
          <w:szCs w:val="21"/>
        </w:rPr>
        <w:t>如因系统或部分电子投标文件无法解密，而采用纸质备份投标文件线下评审程序时，供应商在投标截止时间前未提交纸质备份投标文件的，视为供应商放弃投标。</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4.</w:t>
      </w:r>
      <w:r w:rsidRPr="004957BB">
        <w:rPr>
          <w:rFonts w:ascii="宋体" w:hAnsi="宋体" w:cs="Arial" w:hint="eastAsia"/>
          <w:color w:val="333333"/>
          <w:kern w:val="0"/>
          <w:szCs w:val="21"/>
        </w:rPr>
        <w:t>开标时间：</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w:t>
      </w:r>
      <w:r w:rsidRPr="004957BB">
        <w:rPr>
          <w:rFonts w:ascii="宋体" w:hAnsi="宋体" w:cs="Arial" w:hint="eastAsia"/>
          <w:color w:val="333333"/>
          <w:kern w:val="0"/>
          <w:szCs w:val="21"/>
        </w:rPr>
        <w:t>13</w:t>
      </w:r>
      <w:r w:rsidRPr="004957BB">
        <w:rPr>
          <w:rFonts w:ascii="宋体" w:hAnsi="宋体" w:cs="Arial" w:hint="eastAsia"/>
          <w:color w:val="333333"/>
          <w:kern w:val="0"/>
          <w:szCs w:val="21"/>
        </w:rPr>
        <w:t>点</w:t>
      </w:r>
      <w:r w:rsidRPr="004957BB">
        <w:rPr>
          <w:rFonts w:ascii="宋体" w:hAnsi="宋体" w:cs="Arial" w:hint="eastAsia"/>
          <w:color w:val="333333"/>
          <w:kern w:val="0"/>
          <w:szCs w:val="21"/>
        </w:rPr>
        <w:t>30</w:t>
      </w:r>
      <w:r w:rsidRPr="004957BB">
        <w:rPr>
          <w:rFonts w:ascii="宋体" w:hAnsi="宋体" w:cs="Arial" w:hint="eastAsia"/>
          <w:color w:val="333333"/>
          <w:kern w:val="0"/>
          <w:szCs w:val="21"/>
        </w:rPr>
        <w:t>分（北京时间）。</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5.</w:t>
      </w:r>
      <w:r w:rsidRPr="004957BB">
        <w:rPr>
          <w:rFonts w:ascii="宋体" w:hAnsi="宋体" w:cs="Arial" w:hint="eastAsia"/>
          <w:color w:val="333333"/>
          <w:kern w:val="0"/>
          <w:szCs w:val="21"/>
        </w:rPr>
        <w:t>开标地点：宁海县公共资源交易中心（宁海县桃源街道金水东路</w:t>
      </w:r>
      <w:r w:rsidRPr="004957BB">
        <w:rPr>
          <w:rFonts w:ascii="宋体" w:hAnsi="宋体" w:cs="Arial" w:hint="eastAsia"/>
          <w:color w:val="333333"/>
          <w:kern w:val="0"/>
          <w:szCs w:val="21"/>
        </w:rPr>
        <w:t>5</w:t>
      </w:r>
      <w:r w:rsidRPr="004957BB">
        <w:rPr>
          <w:rFonts w:ascii="宋体" w:hAnsi="宋体" w:cs="Arial" w:hint="eastAsia"/>
          <w:color w:val="333333"/>
          <w:kern w:val="0"/>
          <w:szCs w:val="21"/>
        </w:rPr>
        <w:t>号五楼，详见五楼大厅公告）。</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6.</w:t>
      </w:r>
      <w:r w:rsidRPr="004957BB">
        <w:rPr>
          <w:rFonts w:ascii="宋体" w:hAnsi="宋体" w:cs="Arial" w:hint="eastAsia"/>
          <w:color w:val="333333"/>
          <w:kern w:val="0"/>
          <w:szCs w:val="21"/>
        </w:rPr>
        <w:t>采购代理机构在招标文件规定的时间通过政府采购云平台组织开标、开启投标文件，所有供应</w:t>
      </w:r>
      <w:r w:rsidRPr="004957BB">
        <w:rPr>
          <w:rFonts w:ascii="宋体" w:hAnsi="宋体" w:cs="Arial" w:hint="eastAsia"/>
          <w:color w:val="333333"/>
          <w:kern w:val="0"/>
          <w:szCs w:val="21"/>
        </w:rPr>
        <w:t>商均应准时在线参加。开标时间后</w:t>
      </w:r>
      <w:r w:rsidRPr="004957BB">
        <w:rPr>
          <w:rFonts w:ascii="宋体" w:hAnsi="宋体" w:cs="Arial" w:hint="eastAsia"/>
          <w:color w:val="333333"/>
          <w:kern w:val="0"/>
          <w:szCs w:val="21"/>
        </w:rPr>
        <w:t>30</w:t>
      </w:r>
      <w:r w:rsidRPr="004957BB">
        <w:rPr>
          <w:rFonts w:ascii="宋体" w:hAnsi="宋体" w:cs="Arial" w:hint="eastAsia"/>
          <w:color w:val="333333"/>
          <w:kern w:val="0"/>
          <w:szCs w:val="21"/>
        </w:rPr>
        <w:t>分钟内（</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w:t>
      </w:r>
      <w:r w:rsidRPr="004957BB">
        <w:rPr>
          <w:rFonts w:ascii="宋体" w:hAnsi="宋体" w:cs="Arial" w:hint="eastAsia"/>
          <w:color w:val="333333"/>
          <w:kern w:val="0"/>
          <w:szCs w:val="21"/>
        </w:rPr>
        <w:t>14</w:t>
      </w:r>
      <w:r w:rsidRPr="004957BB">
        <w:rPr>
          <w:rFonts w:ascii="宋体" w:hAnsi="宋体" w:cs="Arial" w:hint="eastAsia"/>
          <w:color w:val="333333"/>
          <w:kern w:val="0"/>
          <w:szCs w:val="21"/>
          <w:shd w:val="clear" w:color="auto" w:fill="FFFFFF"/>
        </w:rPr>
        <w:t>点</w:t>
      </w:r>
      <w:r w:rsidRPr="004957BB">
        <w:rPr>
          <w:rFonts w:ascii="宋体" w:hAnsi="宋体" w:cs="Arial" w:hint="eastAsia"/>
          <w:color w:val="333333"/>
          <w:kern w:val="0"/>
          <w:szCs w:val="21"/>
          <w:shd w:val="clear" w:color="auto" w:fill="FFFFFF"/>
        </w:rPr>
        <w:t>00</w:t>
      </w:r>
      <w:r w:rsidRPr="004957BB">
        <w:rPr>
          <w:rFonts w:ascii="宋体" w:hAnsi="宋体" w:cs="Arial" w:hint="eastAsia"/>
          <w:color w:val="333333"/>
          <w:kern w:val="0"/>
          <w:szCs w:val="21"/>
          <w:shd w:val="clear" w:color="auto" w:fill="FFFFFF"/>
        </w:rPr>
        <w:t>分前</w:t>
      </w:r>
      <w:r w:rsidRPr="004957BB">
        <w:rPr>
          <w:rFonts w:ascii="宋体" w:hAnsi="宋体" w:cs="Arial" w:hint="eastAsia"/>
          <w:color w:val="333333"/>
          <w:kern w:val="0"/>
          <w:szCs w:val="21"/>
        </w:rPr>
        <w:t>）供应商可以登录政府采购云平台，用“项目采购</w:t>
      </w:r>
      <w:r w:rsidRPr="004957BB">
        <w:rPr>
          <w:rFonts w:ascii="宋体" w:hAnsi="宋体" w:cs="Arial" w:hint="eastAsia"/>
          <w:color w:val="333333"/>
          <w:kern w:val="0"/>
          <w:szCs w:val="21"/>
        </w:rPr>
        <w:t>-</w:t>
      </w:r>
      <w:r w:rsidRPr="004957BB">
        <w:rPr>
          <w:rFonts w:ascii="宋体" w:hAnsi="宋体" w:cs="Arial" w:hint="eastAsia"/>
          <w:color w:val="333333"/>
          <w:kern w:val="0"/>
          <w:szCs w:val="21"/>
        </w:rPr>
        <w:t>开标评标”功能解密投标文件。若供应商在规定时间内（</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w:t>
      </w:r>
      <w:r w:rsidRPr="004957BB">
        <w:rPr>
          <w:rFonts w:ascii="宋体" w:hAnsi="宋体" w:cs="Arial" w:hint="eastAsia"/>
          <w:color w:val="333333"/>
          <w:kern w:val="0"/>
          <w:szCs w:val="21"/>
        </w:rPr>
        <w:t>14</w:t>
      </w:r>
      <w:r w:rsidRPr="004957BB">
        <w:rPr>
          <w:rFonts w:ascii="宋体" w:hAnsi="宋体" w:cs="Arial" w:hint="eastAsia"/>
          <w:color w:val="333333"/>
          <w:kern w:val="0"/>
          <w:szCs w:val="21"/>
          <w:shd w:val="clear" w:color="auto" w:fill="FFFFFF"/>
        </w:rPr>
        <w:t>点</w:t>
      </w:r>
      <w:r w:rsidRPr="004957BB">
        <w:rPr>
          <w:rFonts w:ascii="宋体" w:hAnsi="宋体" w:cs="Arial" w:hint="eastAsia"/>
          <w:color w:val="333333"/>
          <w:kern w:val="0"/>
          <w:szCs w:val="21"/>
          <w:shd w:val="clear" w:color="auto" w:fill="FFFFFF"/>
        </w:rPr>
        <w:t>00</w:t>
      </w:r>
      <w:r w:rsidRPr="004957BB">
        <w:rPr>
          <w:rFonts w:ascii="宋体" w:hAnsi="宋体" w:cs="Arial" w:hint="eastAsia"/>
          <w:color w:val="333333"/>
          <w:kern w:val="0"/>
          <w:szCs w:val="21"/>
          <w:shd w:val="clear" w:color="auto" w:fill="FFFFFF"/>
        </w:rPr>
        <w:t>分前</w:t>
      </w:r>
      <w:r w:rsidRPr="004957BB">
        <w:rPr>
          <w:rFonts w:ascii="宋体" w:hAnsi="宋体" w:cs="Arial" w:hint="eastAsia"/>
          <w:color w:val="333333"/>
          <w:kern w:val="0"/>
          <w:szCs w:val="21"/>
        </w:rPr>
        <w:t>）无法解密或解密失败，可使用电子备份投标文件进行或使用纸质备份投标文件进行线下评标。</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 w:val="36"/>
          <w:szCs w:val="36"/>
        </w:rPr>
      </w:pPr>
      <w:r w:rsidRPr="004957BB">
        <w:rPr>
          <w:rFonts w:ascii="宋体" w:hAnsi="宋体" w:cs="Arial"/>
          <w:color w:val="333333"/>
          <w:kern w:val="0"/>
          <w:szCs w:val="21"/>
        </w:rPr>
        <w:t>五、公告期限</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自本公告发布之日起</w:t>
      </w:r>
      <w:r w:rsidRPr="004957BB">
        <w:rPr>
          <w:rFonts w:ascii="宋体" w:hAnsi="宋体" w:cs="Arial" w:hint="eastAsia"/>
          <w:color w:val="333333"/>
          <w:kern w:val="0"/>
          <w:szCs w:val="21"/>
        </w:rPr>
        <w:t>5</w:t>
      </w:r>
      <w:r w:rsidRPr="004957BB">
        <w:rPr>
          <w:rFonts w:ascii="宋体" w:hAnsi="宋体" w:cs="Arial" w:hint="eastAsia"/>
          <w:color w:val="333333"/>
          <w:kern w:val="0"/>
          <w:szCs w:val="21"/>
        </w:rPr>
        <w:t>个工作日。</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 w:val="36"/>
          <w:szCs w:val="36"/>
        </w:rPr>
      </w:pPr>
      <w:r w:rsidRPr="004957BB">
        <w:rPr>
          <w:rFonts w:ascii="宋体" w:hAnsi="宋体" w:cs="Arial"/>
          <w:color w:val="333333"/>
          <w:kern w:val="0"/>
          <w:szCs w:val="21"/>
        </w:rPr>
        <w:t>六、其他补充事宜</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1.</w:t>
      </w:r>
      <w:r w:rsidRPr="004957BB">
        <w:rPr>
          <w:rFonts w:ascii="宋体" w:hAnsi="宋体" w:cs="Arial" w:hint="eastAsia"/>
          <w:color w:val="333333"/>
          <w:kern w:val="0"/>
          <w:szCs w:val="21"/>
        </w:rPr>
        <w:t>供应商认为采购文件使自己的权益受到损害的，可以自获取采购文件之日或者采购文件公告期限届满之日（公告期限届满后获取采购文件的，以公告期限届满之日为准）起</w:t>
      </w:r>
      <w:r w:rsidRPr="004957BB">
        <w:rPr>
          <w:rFonts w:ascii="宋体" w:hAnsi="宋体" w:cs="Arial" w:hint="eastAsia"/>
          <w:color w:val="333333"/>
          <w:kern w:val="0"/>
          <w:szCs w:val="21"/>
        </w:rPr>
        <w:t>7</w:t>
      </w:r>
      <w:r w:rsidRPr="004957BB">
        <w:rPr>
          <w:rFonts w:ascii="宋体" w:hAnsi="宋体" w:cs="Arial" w:hint="eastAsia"/>
          <w:color w:val="333333"/>
          <w:kern w:val="0"/>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4957BB">
        <w:rPr>
          <w:rFonts w:ascii="宋体" w:hAnsi="宋体" w:cs="Arial" w:hint="eastAsia"/>
          <w:color w:val="333333"/>
          <w:kern w:val="0"/>
          <w:szCs w:val="21"/>
        </w:rPr>
        <w:br/>
        <w:t>  2.</w:t>
      </w:r>
      <w:r w:rsidRPr="004957BB">
        <w:rPr>
          <w:rFonts w:ascii="宋体" w:hAnsi="宋体" w:cs="Arial" w:hint="eastAsia"/>
          <w:color w:val="333333"/>
          <w:kern w:val="0"/>
          <w:szCs w:val="21"/>
        </w:rPr>
        <w:t>其他事项：</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2.1</w:t>
      </w:r>
      <w:r w:rsidRPr="004957BB">
        <w:rPr>
          <w:rFonts w:ascii="宋体" w:hAnsi="宋体" w:cs="Arial" w:hint="eastAsia"/>
          <w:color w:val="333333"/>
          <w:kern w:val="0"/>
          <w:szCs w:val="21"/>
        </w:rPr>
        <w:t>落实的</w:t>
      </w:r>
      <w:r w:rsidRPr="004957BB">
        <w:rPr>
          <w:rFonts w:ascii="宋体" w:hAnsi="宋体" w:cs="Arial" w:hint="eastAsia"/>
          <w:color w:val="333333"/>
          <w:kern w:val="0"/>
          <w:szCs w:val="21"/>
        </w:rPr>
        <w:t>政策：</w:t>
      </w:r>
      <w:r w:rsidRPr="004957BB">
        <w:rPr>
          <w:rFonts w:ascii="宋体" w:hAnsi="宋体" w:cs="Arial" w:hint="eastAsia"/>
          <w:color w:val="333333"/>
          <w:kern w:val="0"/>
          <w:szCs w:val="21"/>
        </w:rPr>
        <w:t xml:space="preserve"> </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2.1.1</w:t>
      </w:r>
      <w:r w:rsidRPr="004957BB">
        <w:rPr>
          <w:rFonts w:ascii="宋体" w:hAnsi="宋体" w:cs="Arial" w:hint="eastAsia"/>
          <w:color w:val="333333"/>
          <w:kern w:val="0"/>
          <w:szCs w:val="21"/>
        </w:rPr>
        <w:t>对小微企业的产品给予价格优惠（监狱企业、残疾人福利性单位视同小微企业；残疾人福利性单位属于小型、微型企业的，不重复享受政策）；</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2.1.2</w:t>
      </w:r>
      <w:r w:rsidRPr="004957BB">
        <w:rPr>
          <w:rFonts w:ascii="宋体" w:hAnsi="宋体" w:cs="Arial" w:hint="eastAsia"/>
          <w:color w:val="333333"/>
          <w:kern w:val="0"/>
          <w:szCs w:val="21"/>
        </w:rPr>
        <w:t>优先采购节能环保产品（注：所采购的货物在政府采购节能产品、环境标志产品实施品目清单范围内，且具有国家确定的认证机构出具的、处于有效期之内的节能产品、环境标志产品认证证书）。</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2.2</w:t>
      </w:r>
      <w:r w:rsidRPr="004957BB">
        <w:rPr>
          <w:rFonts w:ascii="宋体" w:hAnsi="宋体" w:cs="Arial" w:hint="eastAsia"/>
          <w:color w:val="333333"/>
          <w:kern w:val="0"/>
          <w:szCs w:val="21"/>
        </w:rPr>
        <w:t>供应商需按照《浙江省政府采购供应商注册及诚信管理暂行办法》的规定在“浙江政府采购网”政采云平台注册登记的，成为浙江省政府采购注册供应商。如未注册的供应商，请注意注册所需时间。</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w:t>
      </w:r>
      <w:r w:rsidRPr="004957BB">
        <w:rPr>
          <w:rFonts w:ascii="宋体" w:hAnsi="宋体" w:cs="Arial" w:hint="eastAsia"/>
          <w:color w:val="333333"/>
          <w:kern w:val="0"/>
          <w:szCs w:val="21"/>
        </w:rPr>
        <w:t>投标与开标注意事项：</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2.3.1</w:t>
      </w:r>
      <w:r w:rsidRPr="004957BB">
        <w:rPr>
          <w:rFonts w:ascii="宋体" w:hAnsi="宋体" w:cs="Arial" w:hint="eastAsia"/>
          <w:color w:val="333333"/>
          <w:kern w:val="0"/>
          <w:szCs w:val="21"/>
        </w:rPr>
        <w:t>本项目实行网上投标，采用电子响应文件。若供应商参与投标，自行承担投标一切费用。</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2.3.2</w:t>
      </w:r>
      <w:r w:rsidRPr="004957BB">
        <w:rPr>
          <w:rFonts w:ascii="宋体" w:hAnsi="宋体" w:cs="Arial" w:hint="eastAsia"/>
          <w:color w:val="333333"/>
          <w:kern w:val="0"/>
          <w:szCs w:val="21"/>
        </w:rPr>
        <w:t>标前准备：各供应商应在开标前确保成为浙江政府采购网正式注册入库供应商，并完成</w:t>
      </w:r>
      <w:r w:rsidRPr="004957BB">
        <w:rPr>
          <w:rFonts w:ascii="宋体" w:hAnsi="宋体" w:cs="Arial" w:hint="eastAsia"/>
          <w:color w:val="333333"/>
          <w:kern w:val="0"/>
          <w:szCs w:val="21"/>
        </w:rPr>
        <w:t>CA</w:t>
      </w:r>
      <w:r w:rsidRPr="004957BB">
        <w:rPr>
          <w:rFonts w:ascii="宋体" w:hAnsi="宋体" w:cs="Arial" w:hint="eastAsia"/>
          <w:color w:val="333333"/>
          <w:kern w:val="0"/>
          <w:szCs w:val="21"/>
        </w:rPr>
        <w:t>数字证书办理。同时供应商须保证在政府采购云平台注册的手机号码通讯畅通，能够及时收到评标过程中发送的询标通知。因未注册入库、未办理</w:t>
      </w:r>
      <w:r w:rsidRPr="004957BB">
        <w:rPr>
          <w:rFonts w:ascii="宋体" w:hAnsi="宋体" w:cs="Arial" w:hint="eastAsia"/>
          <w:color w:val="333333"/>
          <w:kern w:val="0"/>
          <w:szCs w:val="21"/>
        </w:rPr>
        <w:t>CA</w:t>
      </w:r>
      <w:r w:rsidRPr="004957BB">
        <w:rPr>
          <w:rFonts w:ascii="宋体" w:hAnsi="宋体" w:cs="Arial" w:hint="eastAsia"/>
          <w:color w:val="333333"/>
          <w:kern w:val="0"/>
          <w:szCs w:val="21"/>
        </w:rPr>
        <w:t>数字证书、手机通讯不畅等原因造成无法投标、投标失败或响应不及时等后果由供应商自行承担。</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2.3.3</w:t>
      </w:r>
      <w:r w:rsidRPr="004957BB">
        <w:rPr>
          <w:rFonts w:ascii="宋体" w:hAnsi="宋体" w:cs="Arial" w:hint="eastAsia"/>
          <w:color w:val="333333"/>
          <w:kern w:val="0"/>
          <w:szCs w:val="21"/>
        </w:rPr>
        <w:t>响应文件制作：</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2.3.3.1</w:t>
      </w:r>
      <w:r w:rsidRPr="004957BB">
        <w:rPr>
          <w:rFonts w:ascii="宋体" w:hAnsi="宋体" w:cs="Arial" w:hint="eastAsia"/>
          <w:color w:val="333333"/>
          <w:kern w:val="0"/>
          <w:szCs w:val="21"/>
        </w:rPr>
        <w:t>应按照本项目采购文件和政府采购云平台的要求</w:t>
      </w:r>
      <w:r w:rsidRPr="004957BB">
        <w:rPr>
          <w:rFonts w:ascii="宋体" w:hAnsi="宋体" w:cs="Arial" w:hint="eastAsia"/>
          <w:color w:val="333333"/>
          <w:kern w:val="0"/>
          <w:szCs w:val="21"/>
        </w:rPr>
        <w:t>编制、加密并递交响应文件。供应商在使用系统进行投标的过程中遇到涉及平台使用的任何问题，可致电政府采购云平台技术支持热线咨询，联系方式：</w:t>
      </w:r>
      <w:r w:rsidRPr="004957BB">
        <w:rPr>
          <w:rFonts w:ascii="宋体" w:hAnsi="宋体" w:cs="Arial" w:hint="eastAsia"/>
          <w:color w:val="333333"/>
          <w:kern w:val="0"/>
          <w:szCs w:val="21"/>
        </w:rPr>
        <w:t>400-8817190</w:t>
      </w:r>
      <w:r w:rsidRPr="004957BB">
        <w:rPr>
          <w:rFonts w:ascii="宋体" w:hAnsi="宋体" w:cs="Arial" w:hint="eastAsia"/>
          <w:color w:val="333333"/>
          <w:kern w:val="0"/>
          <w:szCs w:val="21"/>
        </w:rPr>
        <w:t>。</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2.3.3.2</w:t>
      </w:r>
      <w:r w:rsidRPr="004957BB">
        <w:rPr>
          <w:rFonts w:ascii="宋体" w:hAnsi="宋体" w:cs="Arial" w:hint="eastAsia"/>
          <w:color w:val="333333"/>
          <w:kern w:val="0"/>
          <w:szCs w:val="21"/>
        </w:rPr>
        <w:t>供应商通过政府采购云平台电子投标工具制作响应文件，电子投标工具请供应商自行前往浙江政府采购网下载并安装，响应文件制作具体流程详见政府采购云平台。</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2.3.3.3</w:t>
      </w:r>
      <w:r w:rsidRPr="004957BB">
        <w:rPr>
          <w:rFonts w:ascii="宋体" w:hAnsi="宋体" w:cs="Arial" w:hint="eastAsia"/>
          <w:color w:val="333333"/>
          <w:kern w:val="0"/>
          <w:szCs w:val="21"/>
        </w:rPr>
        <w:t>以</w:t>
      </w:r>
      <w:r w:rsidRPr="004957BB">
        <w:rPr>
          <w:rFonts w:ascii="宋体" w:hAnsi="宋体" w:cs="Arial" w:hint="eastAsia"/>
          <w:color w:val="333333"/>
          <w:kern w:val="0"/>
          <w:szCs w:val="21"/>
        </w:rPr>
        <w:t>U</w:t>
      </w:r>
      <w:r w:rsidRPr="004957BB">
        <w:rPr>
          <w:rFonts w:ascii="宋体" w:hAnsi="宋体" w:cs="Arial" w:hint="eastAsia"/>
          <w:color w:val="333333"/>
          <w:kern w:val="0"/>
          <w:szCs w:val="21"/>
        </w:rPr>
        <w:t>盘存储的电子备份响应文件</w:t>
      </w:r>
      <w:r w:rsidRPr="004957BB">
        <w:rPr>
          <w:rFonts w:ascii="宋体" w:hAnsi="宋体" w:cs="Arial" w:hint="eastAsia"/>
          <w:color w:val="333333"/>
          <w:kern w:val="0"/>
          <w:szCs w:val="21"/>
        </w:rPr>
        <w:t>1</w:t>
      </w:r>
      <w:r w:rsidRPr="004957BB">
        <w:rPr>
          <w:rFonts w:ascii="宋体" w:hAnsi="宋体" w:cs="Arial" w:hint="eastAsia"/>
          <w:color w:val="333333"/>
          <w:kern w:val="0"/>
          <w:szCs w:val="21"/>
        </w:rPr>
        <w:t>份，按政府采购云平台要求制作的电子备份响应文件，以用于异常情况处理。</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2.3.3.4</w:t>
      </w:r>
      <w:r w:rsidRPr="004957BB">
        <w:rPr>
          <w:rFonts w:ascii="宋体" w:hAnsi="宋体" w:cs="Arial" w:hint="eastAsia"/>
          <w:color w:val="333333"/>
          <w:kern w:val="0"/>
          <w:szCs w:val="21"/>
        </w:rPr>
        <w:t>本项目供应商仍应准备纸质响应文件。当电子开评标无法正常进行时，即</w:t>
      </w:r>
      <w:r w:rsidRPr="004957BB">
        <w:rPr>
          <w:rFonts w:ascii="宋体" w:hAnsi="宋体" w:cs="Arial" w:hint="eastAsia"/>
          <w:color w:val="333333"/>
          <w:kern w:val="0"/>
          <w:szCs w:val="21"/>
        </w:rPr>
        <w:t>转为线下评标。若在此种情况下，由于供应商未提交纸质响应文件而导致该供应商放弃投标，由供应商自行承担。</w:t>
      </w:r>
    </w:p>
    <w:p w:rsidR="00995A97" w:rsidRPr="004957BB" w:rsidRDefault="00895A83">
      <w:pPr>
        <w:widowControl/>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2.4</w:t>
      </w:r>
      <w:r w:rsidRPr="004957BB">
        <w:rPr>
          <w:rFonts w:ascii="宋体" w:hAnsi="宋体" w:cs="Arial" w:hint="eastAsia"/>
          <w:color w:val="333333"/>
          <w:kern w:val="0"/>
          <w:szCs w:val="21"/>
        </w:rPr>
        <w:t>本采购公告附件中的采购文件仅供阅览使用，供应商应在规定的采购文件获取期限内在政采云平台登录供应商注册的账号后获取采购文件，未按上述方式获取采购文件的，不得对采购文件提起质疑投诉。</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2.5</w:t>
      </w:r>
      <w:r w:rsidRPr="004957BB">
        <w:rPr>
          <w:rFonts w:ascii="宋体" w:hAnsi="宋体" w:cs="Arial" w:hint="eastAsia"/>
          <w:color w:val="333333"/>
          <w:kern w:val="0"/>
          <w:szCs w:val="21"/>
        </w:rPr>
        <w:t>供应商应于提交响应文件截止时间前将电子响应文件上传到政府采购云平台</w:t>
      </w:r>
      <w:r w:rsidRPr="004957BB">
        <w:rPr>
          <w:rFonts w:ascii="宋体" w:hAnsi="宋体" w:cs="Arial" w:hint="eastAsia"/>
          <w:color w:val="333333"/>
          <w:kern w:val="0"/>
          <w:szCs w:val="21"/>
        </w:rPr>
        <w:t>www.zcygov.cn</w:t>
      </w:r>
      <w:r w:rsidRPr="004957BB">
        <w:rPr>
          <w:rFonts w:ascii="宋体" w:hAnsi="宋体" w:cs="Arial" w:hint="eastAsia"/>
          <w:color w:val="333333"/>
          <w:kern w:val="0"/>
          <w:szCs w:val="21"/>
        </w:rPr>
        <w:t>，未上传电子响应文件，视为供应商放弃投标。</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2.6</w:t>
      </w:r>
      <w:r w:rsidRPr="004957BB">
        <w:rPr>
          <w:rFonts w:ascii="宋体" w:hAnsi="宋体" w:cs="Arial" w:hint="eastAsia"/>
          <w:color w:val="333333"/>
          <w:kern w:val="0"/>
          <w:szCs w:val="21"/>
        </w:rPr>
        <w:t>供应商电子备份响应文件和纸质响应文件的投标方式：供应商可采用邮寄（含快递）方</w:t>
      </w:r>
      <w:r w:rsidRPr="004957BB">
        <w:rPr>
          <w:rFonts w:ascii="宋体" w:hAnsi="宋体" w:cs="Arial" w:hint="eastAsia"/>
          <w:color w:val="333333"/>
          <w:kern w:val="0"/>
          <w:szCs w:val="21"/>
        </w:rPr>
        <w:t>式或现场方式递交。</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2.6.1</w:t>
      </w:r>
      <w:r w:rsidRPr="004957BB">
        <w:rPr>
          <w:rFonts w:ascii="宋体" w:hAnsi="宋体" w:cs="Arial" w:hint="eastAsia"/>
          <w:color w:val="333333"/>
          <w:kern w:val="0"/>
          <w:szCs w:val="21"/>
        </w:rPr>
        <w:t>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拟在</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日（含）</w:t>
      </w:r>
      <w:r w:rsidRPr="004957BB">
        <w:rPr>
          <w:rFonts w:ascii="宋体" w:hAnsi="宋体" w:cs="Arial" w:hint="eastAsia"/>
          <w:color w:val="333333"/>
          <w:kern w:val="0"/>
          <w:szCs w:val="21"/>
        </w:rPr>
        <w:t>12:00</w:t>
      </w:r>
      <w:r w:rsidRPr="004957BB">
        <w:rPr>
          <w:rFonts w:ascii="宋体" w:hAnsi="宋体" w:cs="Arial" w:hint="eastAsia"/>
          <w:color w:val="333333"/>
          <w:kern w:val="0"/>
          <w:szCs w:val="21"/>
        </w:rPr>
        <w:t>前到件的邮寄地址为：宁波市宁海县兴工二路</w:t>
      </w:r>
      <w:r w:rsidRPr="004957BB">
        <w:rPr>
          <w:rFonts w:ascii="宋体" w:hAnsi="宋体" w:cs="Arial" w:hint="eastAsia"/>
          <w:color w:val="333333"/>
          <w:kern w:val="0"/>
          <w:szCs w:val="21"/>
        </w:rPr>
        <w:t>29</w:t>
      </w:r>
      <w:r w:rsidRPr="004957BB">
        <w:rPr>
          <w:rFonts w:ascii="宋体" w:hAnsi="宋体" w:cs="Arial" w:hint="eastAsia"/>
          <w:color w:val="333333"/>
          <w:kern w:val="0"/>
          <w:szCs w:val="21"/>
        </w:rPr>
        <w:t>号三楼；拟在</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w:t>
      </w:r>
      <w:r w:rsidRPr="004957BB">
        <w:rPr>
          <w:rFonts w:ascii="宋体" w:hAnsi="宋体" w:cs="Arial" w:hint="eastAsia"/>
          <w:color w:val="333333"/>
          <w:kern w:val="0"/>
          <w:szCs w:val="21"/>
        </w:rPr>
        <w:t>12:00</w:t>
      </w:r>
      <w:r w:rsidRPr="004957BB">
        <w:rPr>
          <w:rFonts w:ascii="宋体" w:hAnsi="宋体" w:cs="Arial" w:hint="eastAsia"/>
          <w:color w:val="333333"/>
          <w:kern w:val="0"/>
          <w:szCs w:val="21"/>
        </w:rPr>
        <w:t>之后，</w:t>
      </w:r>
      <w:r w:rsidRPr="004957BB">
        <w:rPr>
          <w:rFonts w:ascii="宋体" w:hAnsi="宋体" w:cs="Arial" w:hint="eastAsia"/>
          <w:color w:val="333333"/>
          <w:kern w:val="0"/>
          <w:szCs w:val="21"/>
        </w:rPr>
        <w:t>2021</w:t>
      </w:r>
      <w:r w:rsidRPr="004957BB">
        <w:rPr>
          <w:rFonts w:ascii="宋体" w:hAnsi="宋体" w:cs="Arial" w:hint="eastAsia"/>
          <w:color w:val="333333"/>
          <w:kern w:val="0"/>
          <w:szCs w:val="21"/>
        </w:rPr>
        <w:t>年</w:t>
      </w:r>
      <w:r w:rsidRPr="004957BB">
        <w:rPr>
          <w:rFonts w:ascii="宋体" w:hAnsi="宋体" w:cs="Arial" w:hint="eastAsia"/>
          <w:color w:val="333333"/>
          <w:kern w:val="0"/>
          <w:szCs w:val="21"/>
        </w:rPr>
        <w:t>11</w:t>
      </w:r>
      <w:r w:rsidRPr="004957BB">
        <w:rPr>
          <w:rFonts w:ascii="宋体" w:hAnsi="宋体" w:cs="Arial" w:hint="eastAsia"/>
          <w:color w:val="333333"/>
          <w:kern w:val="0"/>
          <w:szCs w:val="21"/>
        </w:rPr>
        <w:t>月</w:t>
      </w:r>
      <w:r w:rsidRPr="004957BB">
        <w:rPr>
          <w:rFonts w:ascii="宋体" w:hAnsi="宋体" w:cs="Arial" w:hint="eastAsia"/>
          <w:color w:val="333333"/>
          <w:kern w:val="0"/>
          <w:szCs w:val="21"/>
        </w:rPr>
        <w:t>04</w:t>
      </w:r>
      <w:r w:rsidRPr="004957BB">
        <w:rPr>
          <w:rFonts w:ascii="宋体" w:hAnsi="宋体" w:cs="Arial" w:hint="eastAsia"/>
          <w:color w:val="333333"/>
          <w:kern w:val="0"/>
          <w:szCs w:val="21"/>
        </w:rPr>
        <w:t>日</w:t>
      </w:r>
      <w:r w:rsidRPr="004957BB">
        <w:rPr>
          <w:rFonts w:ascii="宋体" w:hAnsi="宋体" w:cs="Arial" w:hint="eastAsia"/>
          <w:color w:val="333333"/>
          <w:kern w:val="0"/>
          <w:szCs w:val="21"/>
        </w:rPr>
        <w:t>13:30</w:t>
      </w:r>
      <w:r w:rsidRPr="004957BB">
        <w:rPr>
          <w:rFonts w:ascii="宋体" w:hAnsi="宋体" w:cs="Arial" w:hint="eastAsia"/>
          <w:color w:val="333333"/>
          <w:kern w:val="0"/>
          <w:szCs w:val="21"/>
        </w:rPr>
        <w:t>之前到件的邮寄地址为：宁海县公共</w:t>
      </w:r>
      <w:r w:rsidRPr="004957BB">
        <w:rPr>
          <w:rFonts w:ascii="宋体" w:hAnsi="宋体" w:cs="Arial" w:hint="eastAsia"/>
          <w:color w:val="333333"/>
          <w:kern w:val="0"/>
          <w:szCs w:val="21"/>
        </w:rPr>
        <w:t>资源交易中心（宁海县桃源街道金水东路</w:t>
      </w:r>
      <w:r w:rsidRPr="004957BB">
        <w:rPr>
          <w:rFonts w:ascii="宋体" w:hAnsi="宋体" w:cs="Arial" w:hint="eastAsia"/>
          <w:color w:val="333333"/>
          <w:kern w:val="0"/>
          <w:szCs w:val="21"/>
        </w:rPr>
        <w:t>5</w:t>
      </w:r>
      <w:r w:rsidRPr="004957BB">
        <w:rPr>
          <w:rFonts w:ascii="宋体" w:hAnsi="宋体" w:cs="Arial" w:hint="eastAsia"/>
          <w:color w:val="333333"/>
          <w:kern w:val="0"/>
          <w:szCs w:val="21"/>
        </w:rPr>
        <w:t>号五楼）。收件人：周工</w:t>
      </w:r>
      <w:r w:rsidRPr="004957BB">
        <w:rPr>
          <w:rFonts w:ascii="宋体" w:hAnsi="宋体" w:cs="Arial" w:hint="eastAsia"/>
          <w:color w:val="333333"/>
          <w:kern w:val="0"/>
          <w:szCs w:val="21"/>
        </w:rPr>
        <w:t xml:space="preserve"> </w:t>
      </w:r>
      <w:r w:rsidRPr="004957BB">
        <w:rPr>
          <w:rFonts w:ascii="宋体" w:hAnsi="宋体" w:cs="Arial" w:hint="eastAsia"/>
          <w:color w:val="333333"/>
          <w:kern w:val="0"/>
          <w:szCs w:val="21"/>
        </w:rPr>
        <w:t>联系方式：</w:t>
      </w:r>
      <w:r w:rsidRPr="004957BB">
        <w:rPr>
          <w:rFonts w:ascii="宋体" w:hAnsi="宋体" w:cs="Arial" w:hint="eastAsia"/>
          <w:color w:val="333333"/>
          <w:kern w:val="0"/>
          <w:szCs w:val="21"/>
        </w:rPr>
        <w:t>15257871020</w:t>
      </w:r>
      <w:r w:rsidRPr="004957BB">
        <w:rPr>
          <w:rFonts w:ascii="宋体" w:hAnsi="宋体" w:cs="Arial" w:hint="eastAsia"/>
          <w:color w:val="333333"/>
          <w:kern w:val="0"/>
          <w:szCs w:val="21"/>
        </w:rPr>
        <w:t>。供应商自行安排好邮寄事宜，招标代理机构不对邮寄过程中的任何事情负责。</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请各供应商确保密封包装在邮寄过程密封包装完好，因邮寄过程的密封破损造成不符合开标要求的，本采购代理及采购人概不负责。</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2.6.2</w:t>
      </w:r>
      <w:r w:rsidRPr="004957BB">
        <w:rPr>
          <w:rFonts w:ascii="宋体" w:hAnsi="宋体" w:cs="Arial" w:hint="eastAsia"/>
          <w:color w:val="333333"/>
          <w:kern w:val="0"/>
          <w:szCs w:val="21"/>
        </w:rPr>
        <w:t>采用现场方式送达的，需按以下要求递交：所有供应商相关人员在投标截止时间前将备份响应文件送至投标地点。响应文件递交时需同时递交供应商的法定代表人（或其委托代理人）联系方式，并保证开标期间联系方式的畅通。</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2.7</w:t>
      </w:r>
      <w:r w:rsidRPr="004957BB">
        <w:rPr>
          <w:rFonts w:ascii="宋体" w:hAnsi="宋体" w:cs="Arial" w:hint="eastAsia"/>
          <w:color w:val="333333"/>
          <w:kern w:val="0"/>
          <w:szCs w:val="21"/>
        </w:rPr>
        <w:t>投标人员还</w:t>
      </w:r>
      <w:r w:rsidRPr="004957BB">
        <w:rPr>
          <w:rFonts w:ascii="宋体" w:hAnsi="宋体" w:cs="Arial" w:hint="eastAsia"/>
          <w:color w:val="333333"/>
          <w:kern w:val="0"/>
          <w:szCs w:val="21"/>
        </w:rPr>
        <w:t>需配合做好疫情防控“五个一律”：一律全面消毒、一律体温检测、一律承诺登记、一律按序办事、一律服从管理。</w:t>
      </w:r>
    </w:p>
    <w:p w:rsidR="00995A97" w:rsidRPr="004957BB" w:rsidRDefault="00895A83">
      <w:pPr>
        <w:widowControl/>
        <w:wordWrap w:val="0"/>
        <w:spacing w:before="100" w:beforeAutospacing="1" w:line="405" w:lineRule="atLeast"/>
        <w:ind w:firstLine="420"/>
        <w:jc w:val="left"/>
        <w:outlineLvl w:val="1"/>
        <w:rPr>
          <w:rFonts w:ascii="宋体" w:hAnsi="宋体" w:cs="Arial"/>
          <w:color w:val="333333"/>
          <w:kern w:val="0"/>
          <w:szCs w:val="21"/>
        </w:rPr>
      </w:pPr>
      <w:r w:rsidRPr="004957BB">
        <w:rPr>
          <w:rFonts w:ascii="宋体" w:hAnsi="宋体" w:cs="Arial" w:hint="eastAsia"/>
          <w:color w:val="333333"/>
          <w:kern w:val="0"/>
          <w:szCs w:val="21"/>
        </w:rPr>
        <w:t>2.8</w:t>
      </w:r>
      <w:r w:rsidRPr="004957BB">
        <w:rPr>
          <w:rFonts w:ascii="宋体" w:hAnsi="宋体" w:cs="Arial" w:hint="eastAsia"/>
          <w:color w:val="333333"/>
          <w:kern w:val="0"/>
          <w:szCs w:val="21"/>
        </w:rPr>
        <w:t>肺炎防疫期间，请各供应商遵守各项防疫措施规定。</w:t>
      </w:r>
    </w:p>
    <w:p w:rsidR="00995A97" w:rsidRPr="004957BB" w:rsidRDefault="00895A83">
      <w:pPr>
        <w:widowControl/>
        <w:spacing w:before="100" w:beforeAutospacing="1" w:line="405" w:lineRule="atLeast"/>
        <w:ind w:firstLine="420"/>
        <w:jc w:val="left"/>
        <w:outlineLvl w:val="1"/>
        <w:rPr>
          <w:rFonts w:ascii="Arial" w:eastAsia="微软雅黑" w:hAnsi="Arial" w:cs="Arial"/>
          <w:color w:val="333333"/>
          <w:kern w:val="0"/>
          <w:sz w:val="36"/>
          <w:szCs w:val="36"/>
        </w:rPr>
      </w:pPr>
      <w:r w:rsidRPr="004957BB">
        <w:rPr>
          <w:rFonts w:ascii="Arial" w:eastAsia="微软雅黑" w:hAnsi="Arial" w:cs="Arial"/>
          <w:color w:val="333333"/>
          <w:kern w:val="0"/>
          <w:szCs w:val="21"/>
        </w:rPr>
        <w:t>七、对本次招标提出询问，请按以下方式联系。</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1.</w:t>
      </w:r>
      <w:r w:rsidRPr="004957BB">
        <w:rPr>
          <w:rFonts w:ascii="宋体" w:hAnsi="宋体" w:cs="Arial" w:hint="eastAsia"/>
          <w:color w:val="333333"/>
          <w:kern w:val="0"/>
          <w:szCs w:val="21"/>
        </w:rPr>
        <w:t>采购人信息</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采购人：</w:t>
      </w:r>
      <w:r w:rsidRPr="004957BB">
        <w:rPr>
          <w:rFonts w:ascii="宋体" w:hAnsi="宋体" w:cs="Arial" w:hint="eastAsia"/>
          <w:color w:val="333333"/>
          <w:kern w:val="0"/>
          <w:szCs w:val="21"/>
          <w:u w:val="single"/>
        </w:rPr>
        <w:t>宁海县教育局装备与信息管理中心</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u w:val="single"/>
        </w:rPr>
      </w:pPr>
      <w:r w:rsidRPr="004957BB">
        <w:rPr>
          <w:rFonts w:ascii="宋体" w:hAnsi="宋体" w:cs="Arial" w:hint="eastAsia"/>
          <w:color w:val="333333"/>
          <w:kern w:val="0"/>
          <w:szCs w:val="21"/>
        </w:rPr>
        <w:t>地址：</w:t>
      </w:r>
      <w:r w:rsidRPr="004957BB">
        <w:rPr>
          <w:rFonts w:ascii="宋体" w:hAnsi="宋体" w:cs="Arial" w:hint="eastAsia"/>
          <w:color w:val="333333"/>
          <w:kern w:val="0"/>
          <w:szCs w:val="21"/>
          <w:u w:val="single"/>
        </w:rPr>
        <w:t>宁海县跃龙街道人民路</w:t>
      </w:r>
      <w:r w:rsidRPr="004957BB">
        <w:rPr>
          <w:rFonts w:ascii="宋体" w:hAnsi="宋体" w:cs="Arial" w:hint="eastAsia"/>
          <w:color w:val="333333"/>
          <w:kern w:val="0"/>
          <w:szCs w:val="21"/>
          <w:u w:val="single"/>
        </w:rPr>
        <w:t>290</w:t>
      </w:r>
      <w:r w:rsidRPr="004957BB">
        <w:rPr>
          <w:rFonts w:ascii="宋体" w:hAnsi="宋体" w:cs="Arial" w:hint="eastAsia"/>
          <w:color w:val="333333"/>
          <w:kern w:val="0"/>
          <w:szCs w:val="21"/>
          <w:u w:val="single"/>
        </w:rPr>
        <w:t>号</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color w:val="333333"/>
          <w:kern w:val="0"/>
          <w:szCs w:val="21"/>
        </w:rPr>
        <w:t>项目联系人（询问）</w:t>
      </w:r>
      <w:r w:rsidRPr="004957BB">
        <w:rPr>
          <w:rFonts w:ascii="宋体" w:hAnsi="宋体" w:cs="Arial" w:hint="eastAsia"/>
          <w:color w:val="333333"/>
          <w:kern w:val="0"/>
          <w:szCs w:val="21"/>
        </w:rPr>
        <w:t>：</w:t>
      </w:r>
      <w:r w:rsidRPr="004957BB">
        <w:rPr>
          <w:rFonts w:ascii="宋体" w:hAnsi="宋体" w:cs="Arial" w:hint="eastAsia"/>
          <w:color w:val="333333"/>
          <w:kern w:val="0"/>
          <w:szCs w:val="21"/>
          <w:u w:val="single"/>
        </w:rPr>
        <w:t>孙老师</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u w:val="single"/>
        </w:rPr>
      </w:pPr>
      <w:r w:rsidRPr="004957BB">
        <w:rPr>
          <w:rFonts w:ascii="宋体" w:hAnsi="宋体" w:cs="Arial" w:hint="eastAsia"/>
          <w:color w:val="333333"/>
          <w:kern w:val="0"/>
          <w:szCs w:val="21"/>
        </w:rPr>
        <w:t>联系方式：</w:t>
      </w:r>
      <w:r w:rsidRPr="004957BB">
        <w:rPr>
          <w:rFonts w:ascii="宋体" w:hAnsi="宋体" w:cs="Arial" w:hint="eastAsia"/>
          <w:color w:val="333333"/>
          <w:kern w:val="0"/>
          <w:szCs w:val="21"/>
          <w:u w:val="single"/>
        </w:rPr>
        <w:t>0574-65259635</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u w:val="single"/>
        </w:rPr>
      </w:pPr>
      <w:r w:rsidRPr="004957BB">
        <w:rPr>
          <w:rFonts w:ascii="宋体" w:hAnsi="宋体" w:cs="Arial" w:hint="eastAsia"/>
          <w:color w:val="333333"/>
          <w:kern w:val="0"/>
          <w:szCs w:val="21"/>
        </w:rPr>
        <w:t>质疑联系人：</w:t>
      </w:r>
      <w:r w:rsidRPr="004957BB">
        <w:rPr>
          <w:rFonts w:ascii="宋体" w:hAnsi="宋体" w:cs="Arial" w:hint="eastAsia"/>
          <w:color w:val="333333"/>
          <w:kern w:val="0"/>
          <w:szCs w:val="21"/>
          <w:u w:val="single"/>
        </w:rPr>
        <w:t>吴老师</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联系方式：</w:t>
      </w:r>
      <w:r w:rsidRPr="004957BB">
        <w:rPr>
          <w:rFonts w:ascii="宋体" w:hAnsi="宋体" w:cs="Arial" w:hint="eastAsia"/>
          <w:color w:val="333333"/>
          <w:kern w:val="0"/>
          <w:szCs w:val="21"/>
          <w:u w:val="single"/>
        </w:rPr>
        <w:t>0574-65259635</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2.</w:t>
      </w:r>
      <w:r w:rsidRPr="004957BB">
        <w:rPr>
          <w:rFonts w:ascii="宋体" w:hAnsi="宋体" w:cs="Arial" w:hint="eastAsia"/>
          <w:color w:val="333333"/>
          <w:kern w:val="0"/>
          <w:szCs w:val="21"/>
        </w:rPr>
        <w:t>采购代理机构信息</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color w:val="333333"/>
          <w:kern w:val="0"/>
          <w:szCs w:val="21"/>
        </w:rPr>
        <w:t>代理机构：</w:t>
      </w:r>
      <w:r w:rsidRPr="004957BB">
        <w:rPr>
          <w:rFonts w:ascii="宋体" w:hAnsi="宋体" w:cs="Arial" w:hint="eastAsia"/>
          <w:color w:val="333333"/>
          <w:kern w:val="0"/>
          <w:szCs w:val="21"/>
          <w:u w:val="single"/>
        </w:rPr>
        <w:t>中冠</w:t>
      </w:r>
      <w:r w:rsidRPr="004957BB">
        <w:rPr>
          <w:rFonts w:ascii="宋体" w:hAnsi="宋体" w:cs="Arial"/>
          <w:color w:val="333333"/>
          <w:kern w:val="0"/>
          <w:szCs w:val="21"/>
          <w:u w:val="single"/>
        </w:rPr>
        <w:t>工程管理咨询有限公司</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u w:val="single"/>
        </w:rPr>
      </w:pPr>
      <w:r w:rsidRPr="004957BB">
        <w:rPr>
          <w:rFonts w:ascii="宋体" w:hAnsi="宋体" w:cs="Arial"/>
          <w:color w:val="333333"/>
          <w:kern w:val="0"/>
          <w:szCs w:val="21"/>
        </w:rPr>
        <w:t>联系地址：</w:t>
      </w:r>
      <w:r w:rsidRPr="004957BB">
        <w:rPr>
          <w:rFonts w:ascii="宋体" w:hAnsi="宋体" w:cs="Arial"/>
          <w:color w:val="333333"/>
          <w:kern w:val="0"/>
          <w:szCs w:val="21"/>
          <w:u w:val="single"/>
        </w:rPr>
        <w:t>宁海县兴工二路</w:t>
      </w:r>
      <w:r w:rsidRPr="004957BB">
        <w:rPr>
          <w:rFonts w:ascii="宋体" w:hAnsi="宋体" w:cs="Arial"/>
          <w:color w:val="333333"/>
          <w:kern w:val="0"/>
          <w:szCs w:val="21"/>
          <w:u w:val="single"/>
        </w:rPr>
        <w:t>29</w:t>
      </w:r>
      <w:r w:rsidRPr="004957BB">
        <w:rPr>
          <w:rFonts w:ascii="宋体" w:hAnsi="宋体" w:cs="Arial"/>
          <w:color w:val="333333"/>
          <w:kern w:val="0"/>
          <w:szCs w:val="21"/>
          <w:u w:val="single"/>
        </w:rPr>
        <w:t>号</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u w:val="single"/>
        </w:rPr>
      </w:pPr>
      <w:r w:rsidRPr="004957BB">
        <w:rPr>
          <w:rFonts w:ascii="宋体" w:hAnsi="宋体" w:cs="Arial" w:hint="eastAsia"/>
          <w:color w:val="333333"/>
          <w:kern w:val="0"/>
          <w:szCs w:val="21"/>
        </w:rPr>
        <w:t>项目联系人：</w:t>
      </w:r>
      <w:r w:rsidRPr="004957BB">
        <w:rPr>
          <w:rFonts w:ascii="宋体" w:hAnsi="宋体" w:cs="Arial" w:hint="eastAsia"/>
          <w:color w:val="333333"/>
          <w:kern w:val="0"/>
          <w:szCs w:val="21"/>
          <w:u w:val="single"/>
        </w:rPr>
        <w:t>周全</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color w:val="333333"/>
          <w:kern w:val="0"/>
          <w:szCs w:val="21"/>
        </w:rPr>
        <w:t>联系方式</w:t>
      </w:r>
      <w:r w:rsidRPr="004957BB">
        <w:rPr>
          <w:rFonts w:ascii="宋体" w:hAnsi="宋体" w:cs="Arial" w:hint="eastAsia"/>
          <w:color w:val="333333"/>
          <w:kern w:val="0"/>
          <w:szCs w:val="21"/>
        </w:rPr>
        <w:t>：</w:t>
      </w:r>
      <w:r w:rsidRPr="004957BB">
        <w:rPr>
          <w:rFonts w:ascii="宋体" w:hAnsi="宋体" w:cs="Arial" w:hint="eastAsia"/>
          <w:color w:val="333333"/>
          <w:kern w:val="0"/>
          <w:szCs w:val="21"/>
          <w:u w:val="single"/>
        </w:rPr>
        <w:t>0574-83556096</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u w:val="single"/>
        </w:rPr>
      </w:pPr>
      <w:r w:rsidRPr="004957BB">
        <w:rPr>
          <w:rFonts w:ascii="宋体" w:hAnsi="宋体" w:cs="Arial" w:hint="eastAsia"/>
          <w:color w:val="333333"/>
          <w:kern w:val="0"/>
          <w:szCs w:val="21"/>
        </w:rPr>
        <w:t>质疑联系人：</w:t>
      </w:r>
      <w:r w:rsidRPr="004957BB">
        <w:rPr>
          <w:rFonts w:ascii="宋体" w:hAnsi="宋体" w:cs="Arial" w:hint="eastAsia"/>
          <w:color w:val="333333"/>
          <w:kern w:val="0"/>
          <w:szCs w:val="21"/>
          <w:u w:val="single"/>
        </w:rPr>
        <w:t>鲍建锋</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r w:rsidRPr="004957BB">
        <w:rPr>
          <w:rFonts w:ascii="宋体" w:hAnsi="宋体" w:cs="Arial" w:hint="eastAsia"/>
          <w:color w:val="333333"/>
          <w:kern w:val="0"/>
          <w:szCs w:val="21"/>
        </w:rPr>
        <w:t>电</w:t>
      </w:r>
      <w:r w:rsidRPr="004957BB">
        <w:rPr>
          <w:rFonts w:ascii="宋体" w:hAnsi="宋体" w:cs="Arial" w:hint="eastAsia"/>
          <w:color w:val="333333"/>
          <w:kern w:val="0"/>
          <w:szCs w:val="21"/>
        </w:rPr>
        <w:t xml:space="preserve"> </w:t>
      </w:r>
      <w:r w:rsidRPr="004957BB">
        <w:rPr>
          <w:rFonts w:ascii="宋体" w:hAnsi="宋体" w:cs="Arial" w:hint="eastAsia"/>
          <w:color w:val="333333"/>
          <w:kern w:val="0"/>
          <w:szCs w:val="21"/>
        </w:rPr>
        <w:t>话：</w:t>
      </w:r>
      <w:r w:rsidRPr="004957BB">
        <w:rPr>
          <w:rFonts w:ascii="宋体" w:hAnsi="宋体" w:cs="Arial" w:hint="eastAsia"/>
          <w:color w:val="333333"/>
          <w:kern w:val="0"/>
          <w:szCs w:val="21"/>
          <w:u w:val="single"/>
        </w:rPr>
        <w:t>15257871020</w:t>
      </w:r>
    </w:p>
    <w:p w:rsidR="00995A97" w:rsidRPr="004957BB" w:rsidRDefault="00895A83">
      <w:pPr>
        <w:widowControl/>
        <w:spacing w:before="100" w:beforeAutospacing="1" w:after="100" w:afterAutospacing="1" w:line="405" w:lineRule="atLeast"/>
        <w:ind w:firstLine="420"/>
        <w:jc w:val="left"/>
        <w:rPr>
          <w:rFonts w:ascii="Arial" w:eastAsia="微软雅黑" w:hAnsi="Arial" w:cs="Arial"/>
          <w:color w:val="333333"/>
          <w:kern w:val="0"/>
          <w:szCs w:val="21"/>
        </w:rPr>
      </w:pPr>
      <w:bookmarkStart w:id="4" w:name="_Hlt21454953"/>
      <w:bookmarkStart w:id="5" w:name="_Hlt21454969"/>
      <w:bookmarkStart w:id="6" w:name="_Hlt21454954"/>
      <w:bookmarkStart w:id="7" w:name="_Hlt21454952"/>
      <w:bookmarkEnd w:id="4"/>
      <w:bookmarkEnd w:id="5"/>
      <w:bookmarkEnd w:id="6"/>
      <w:bookmarkEnd w:id="7"/>
      <w:r w:rsidRPr="004957BB">
        <w:rPr>
          <w:rFonts w:ascii="宋体" w:hAnsi="宋体" w:cs="Arial" w:hint="eastAsia"/>
          <w:color w:val="333333"/>
          <w:kern w:val="0"/>
          <w:szCs w:val="21"/>
        </w:rPr>
        <w:t>3.</w:t>
      </w:r>
      <w:r w:rsidRPr="004957BB">
        <w:rPr>
          <w:rFonts w:ascii="宋体" w:hAnsi="宋体" w:cs="Arial" w:hint="eastAsia"/>
          <w:color w:val="333333"/>
          <w:kern w:val="0"/>
          <w:szCs w:val="21"/>
        </w:rPr>
        <w:t>监管部门及联系方式</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政府采购监督管理部门及投诉受理部门：</w:t>
      </w:r>
      <w:r w:rsidRPr="004957BB">
        <w:rPr>
          <w:rFonts w:ascii="宋体" w:hAnsi="宋体" w:cs="Arial" w:hint="eastAsia"/>
          <w:color w:val="333333"/>
          <w:kern w:val="0"/>
          <w:szCs w:val="21"/>
          <w:u w:val="single"/>
        </w:rPr>
        <w:t>宁海县政府采购管理办公室</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地址：</w:t>
      </w:r>
      <w:r w:rsidRPr="004957BB">
        <w:rPr>
          <w:rFonts w:ascii="宋体" w:hAnsi="宋体" w:cs="Arial" w:hint="eastAsia"/>
          <w:color w:val="333333"/>
          <w:kern w:val="0"/>
          <w:szCs w:val="21"/>
          <w:u w:val="single"/>
        </w:rPr>
        <w:t>宁海县跃龙街道桃源中路</w:t>
      </w:r>
      <w:r w:rsidRPr="004957BB">
        <w:rPr>
          <w:rFonts w:ascii="宋体" w:hAnsi="宋体" w:cs="Arial"/>
          <w:color w:val="333333"/>
          <w:kern w:val="0"/>
          <w:szCs w:val="21"/>
          <w:u w:val="single"/>
        </w:rPr>
        <w:t>218</w:t>
      </w:r>
      <w:r w:rsidRPr="004957BB">
        <w:rPr>
          <w:rFonts w:ascii="宋体" w:hAnsi="宋体" w:cs="Arial" w:hint="eastAsia"/>
          <w:color w:val="333333"/>
          <w:kern w:val="0"/>
          <w:szCs w:val="21"/>
          <w:u w:val="single"/>
        </w:rPr>
        <w:t>号</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联系人：</w:t>
      </w:r>
      <w:r w:rsidRPr="004957BB">
        <w:rPr>
          <w:rFonts w:ascii="宋体" w:hAnsi="宋体" w:cs="Arial" w:hint="eastAsia"/>
          <w:color w:val="333333"/>
          <w:kern w:val="0"/>
          <w:szCs w:val="21"/>
          <w:u w:val="single"/>
        </w:rPr>
        <w:t>王老师</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联系电话：</w:t>
      </w:r>
      <w:r w:rsidRPr="004957BB">
        <w:rPr>
          <w:rFonts w:ascii="宋体" w:hAnsi="宋体" w:cs="Arial"/>
          <w:color w:val="333333"/>
          <w:kern w:val="0"/>
          <w:szCs w:val="21"/>
          <w:u w:val="single"/>
        </w:rPr>
        <w:t>0574-65265668</w:t>
      </w:r>
      <w:r w:rsidRPr="004957BB">
        <w:rPr>
          <w:rFonts w:ascii="宋体" w:hAnsi="宋体" w:cs="Arial"/>
          <w:color w:val="333333"/>
          <w:kern w:val="0"/>
          <w:szCs w:val="21"/>
        </w:rPr>
        <w:t xml:space="preserve">   </w:t>
      </w:r>
    </w:p>
    <w:p w:rsidR="00995A97" w:rsidRPr="004957BB" w:rsidRDefault="00895A83">
      <w:pPr>
        <w:widowControl/>
        <w:spacing w:before="100" w:beforeAutospacing="1" w:after="100" w:afterAutospacing="1" w:line="405" w:lineRule="atLeast"/>
        <w:ind w:firstLine="420"/>
        <w:jc w:val="left"/>
        <w:rPr>
          <w:rFonts w:ascii="宋体" w:hAnsi="宋体" w:cs="Arial"/>
          <w:color w:val="333333"/>
          <w:kern w:val="0"/>
          <w:szCs w:val="21"/>
        </w:rPr>
      </w:pPr>
      <w:r w:rsidRPr="004957BB">
        <w:rPr>
          <w:rFonts w:ascii="宋体" w:hAnsi="宋体" w:cs="Arial" w:hint="eastAsia"/>
          <w:color w:val="333333"/>
          <w:kern w:val="0"/>
          <w:szCs w:val="21"/>
        </w:rPr>
        <w:t>传真号码：</w:t>
      </w:r>
      <w:r w:rsidRPr="004957BB">
        <w:rPr>
          <w:rFonts w:ascii="宋体" w:hAnsi="宋体" w:cs="Arial"/>
          <w:color w:val="333333"/>
          <w:kern w:val="0"/>
          <w:szCs w:val="21"/>
          <w:u w:val="single"/>
        </w:rPr>
        <w:t>0574-65265612</w:t>
      </w:r>
    </w:p>
    <w:p w:rsidR="00995A97" w:rsidRPr="004957BB" w:rsidRDefault="00995A97">
      <w:pPr>
        <w:tabs>
          <w:tab w:val="left" w:pos="426"/>
        </w:tabs>
        <w:spacing w:line="440" w:lineRule="exact"/>
        <w:contextualSpacing/>
        <w:rPr>
          <w:szCs w:val="24"/>
        </w:rPr>
      </w:pPr>
    </w:p>
    <w:p w:rsidR="00995A97" w:rsidRPr="004957BB" w:rsidRDefault="00995A97">
      <w:pPr>
        <w:tabs>
          <w:tab w:val="left" w:pos="426"/>
        </w:tabs>
        <w:spacing w:line="440" w:lineRule="exact"/>
        <w:contextualSpacing/>
        <w:rPr>
          <w:szCs w:val="24"/>
        </w:rPr>
        <w:sectPr w:rsidR="00995A97" w:rsidRPr="004957BB">
          <w:footerReference w:type="default" r:id="rId15"/>
          <w:footerReference w:type="first" r:id="rId16"/>
          <w:pgSz w:w="11907" w:h="16840"/>
          <w:pgMar w:top="1304" w:right="1588" w:bottom="1304" w:left="1588" w:header="720" w:footer="720" w:gutter="0"/>
          <w:cols w:space="720"/>
          <w:titlePg/>
          <w:docGrid w:linePitch="286"/>
        </w:sectPr>
      </w:pPr>
    </w:p>
    <w:p w:rsidR="00995A97" w:rsidRPr="004957BB" w:rsidRDefault="00995A97">
      <w:pPr>
        <w:tabs>
          <w:tab w:val="left" w:pos="426"/>
        </w:tabs>
        <w:spacing w:line="440" w:lineRule="exact"/>
        <w:contextualSpacing/>
        <w:rPr>
          <w:szCs w:val="24"/>
        </w:rPr>
      </w:pPr>
    </w:p>
    <w:p w:rsidR="00995A97" w:rsidRPr="004957BB" w:rsidRDefault="00895A83">
      <w:pPr>
        <w:pStyle w:val="af2"/>
        <w:rPr>
          <w:rFonts w:ascii="Times New Roman" w:hAnsi="Times New Roman"/>
          <w:w w:val="80"/>
        </w:rPr>
      </w:pPr>
      <w:bookmarkStart w:id="8" w:name="_Toc435088063"/>
      <w:r w:rsidRPr="004957BB">
        <w:rPr>
          <w:rFonts w:ascii="Times New Roman" w:hAnsi="Times New Roman" w:hint="eastAsia"/>
          <w:kern w:val="44"/>
        </w:rPr>
        <w:t>第二部分</w:t>
      </w:r>
      <w:r w:rsidRPr="004957BB">
        <w:rPr>
          <w:rFonts w:ascii="Times New Roman" w:hAnsi="Times New Roman" w:hint="eastAsia"/>
          <w:kern w:val="44"/>
        </w:rPr>
        <w:t xml:space="preserve"> </w:t>
      </w:r>
      <w:r w:rsidRPr="004957BB">
        <w:rPr>
          <w:rFonts w:ascii="Times New Roman" w:hAnsi="Times New Roman" w:hint="eastAsia"/>
          <w:kern w:val="44"/>
        </w:rPr>
        <w:t>投标资料表</w:t>
      </w:r>
      <w:bookmarkEnd w:id="8"/>
    </w:p>
    <w:tbl>
      <w:tblPr>
        <w:tblW w:w="925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714"/>
        <w:gridCol w:w="8544"/>
      </w:tblGrid>
      <w:tr w:rsidR="00995A97" w:rsidRPr="004957BB">
        <w:trPr>
          <w:trHeight w:val="437"/>
          <w:tblHeader/>
          <w:jc w:val="center"/>
        </w:trPr>
        <w:tc>
          <w:tcPr>
            <w:tcW w:w="714" w:type="dxa"/>
            <w:tcBorders>
              <w:bottom w:val="single" w:sz="4" w:space="0" w:color="auto"/>
            </w:tcBorders>
            <w:vAlign w:val="center"/>
          </w:tcPr>
          <w:p w:rsidR="00995A97" w:rsidRPr="004957BB" w:rsidRDefault="00895A83">
            <w:pPr>
              <w:spacing w:line="340" w:lineRule="exact"/>
              <w:ind w:left="-108" w:right="-113"/>
              <w:contextualSpacing/>
              <w:rPr>
                <w:rFonts w:ascii="Arial" w:eastAsia="黑体" w:hAnsi="Arial"/>
                <w:b/>
                <w:bCs/>
                <w:sz w:val="32"/>
                <w:szCs w:val="24"/>
              </w:rPr>
            </w:pPr>
            <w:r w:rsidRPr="004957BB">
              <w:rPr>
                <w:rFonts w:hint="eastAsia"/>
                <w:szCs w:val="24"/>
              </w:rPr>
              <w:t>序号</w:t>
            </w:r>
          </w:p>
        </w:tc>
        <w:tc>
          <w:tcPr>
            <w:tcW w:w="8544" w:type="dxa"/>
            <w:tcBorders>
              <w:bottom w:val="single" w:sz="4" w:space="0" w:color="auto"/>
            </w:tcBorders>
            <w:vAlign w:val="center"/>
          </w:tcPr>
          <w:p w:rsidR="00995A97" w:rsidRPr="004957BB" w:rsidRDefault="00895A83">
            <w:pPr>
              <w:spacing w:line="340" w:lineRule="exact"/>
              <w:contextualSpacing/>
              <w:jc w:val="center"/>
              <w:rPr>
                <w:szCs w:val="24"/>
              </w:rPr>
            </w:pPr>
            <w:r w:rsidRPr="004957BB">
              <w:rPr>
                <w:rFonts w:hint="eastAsia"/>
                <w:szCs w:val="24"/>
              </w:rPr>
              <w:t>内容</w:t>
            </w:r>
          </w:p>
        </w:tc>
      </w:tr>
      <w:tr w:rsidR="00995A97" w:rsidRPr="004957BB">
        <w:trPr>
          <w:trHeight w:val="437"/>
          <w:jc w:val="center"/>
        </w:trPr>
        <w:tc>
          <w:tcPr>
            <w:tcW w:w="9258" w:type="dxa"/>
            <w:gridSpan w:val="2"/>
            <w:tcBorders>
              <w:top w:val="single" w:sz="4" w:space="0" w:color="auto"/>
              <w:bottom w:val="single" w:sz="2" w:space="0" w:color="auto"/>
            </w:tcBorders>
            <w:vAlign w:val="center"/>
          </w:tcPr>
          <w:p w:rsidR="00995A97" w:rsidRPr="004957BB" w:rsidRDefault="00895A83">
            <w:pPr>
              <w:spacing w:line="340" w:lineRule="exact"/>
              <w:contextualSpacing/>
              <w:jc w:val="center"/>
              <w:rPr>
                <w:szCs w:val="24"/>
              </w:rPr>
            </w:pPr>
            <w:r w:rsidRPr="004957BB">
              <w:rPr>
                <w:rFonts w:hint="eastAsia"/>
                <w:szCs w:val="24"/>
              </w:rPr>
              <w:t>说明部分</w:t>
            </w:r>
          </w:p>
        </w:tc>
      </w:tr>
      <w:tr w:rsidR="00995A97" w:rsidRPr="004957BB">
        <w:trPr>
          <w:trHeight w:val="90"/>
          <w:jc w:val="center"/>
        </w:trPr>
        <w:tc>
          <w:tcPr>
            <w:tcW w:w="714" w:type="dxa"/>
            <w:vMerge w:val="restart"/>
            <w:vAlign w:val="center"/>
          </w:tcPr>
          <w:p w:rsidR="00995A97" w:rsidRPr="004957BB" w:rsidRDefault="00895A83">
            <w:pPr>
              <w:autoSpaceDE w:val="0"/>
              <w:autoSpaceDN w:val="0"/>
              <w:snapToGrid w:val="0"/>
              <w:spacing w:line="440" w:lineRule="exact"/>
              <w:ind w:left="-95" w:right="-129"/>
              <w:contextualSpacing/>
              <w:jc w:val="center"/>
              <w:rPr>
                <w:szCs w:val="21"/>
              </w:rPr>
            </w:pPr>
            <w:r w:rsidRPr="004957BB">
              <w:rPr>
                <w:rFonts w:hint="eastAsia"/>
                <w:szCs w:val="21"/>
              </w:rPr>
              <w:t>2.1</w:t>
            </w:r>
          </w:p>
        </w:tc>
        <w:tc>
          <w:tcPr>
            <w:tcW w:w="8544" w:type="dxa"/>
            <w:vAlign w:val="center"/>
          </w:tcPr>
          <w:p w:rsidR="00995A97" w:rsidRPr="004957BB" w:rsidRDefault="00895A83">
            <w:pPr>
              <w:tabs>
                <w:tab w:val="left" w:pos="1580"/>
                <w:tab w:val="left" w:pos="3436"/>
                <w:tab w:val="left" w:pos="5512"/>
              </w:tabs>
              <w:spacing w:line="440" w:lineRule="exact"/>
              <w:ind w:left="21"/>
              <w:contextualSpacing/>
              <w:rPr>
                <w:szCs w:val="24"/>
              </w:rPr>
            </w:pPr>
            <w:r w:rsidRPr="004957BB">
              <w:rPr>
                <w:rFonts w:hint="eastAsia"/>
                <w:szCs w:val="24"/>
              </w:rPr>
              <w:t>采购人：宁海县教育局装备与信息管理中心</w:t>
            </w:r>
          </w:p>
          <w:p w:rsidR="00995A97" w:rsidRPr="004957BB" w:rsidRDefault="00895A83">
            <w:pPr>
              <w:tabs>
                <w:tab w:val="left" w:pos="426"/>
              </w:tabs>
              <w:spacing w:line="440" w:lineRule="exact"/>
              <w:contextualSpacing/>
              <w:rPr>
                <w:szCs w:val="24"/>
              </w:rPr>
            </w:pPr>
            <w:r w:rsidRPr="004957BB">
              <w:rPr>
                <w:rFonts w:hint="eastAsia"/>
                <w:szCs w:val="24"/>
              </w:rPr>
              <w:t>联系人：孙老师</w:t>
            </w:r>
            <w:r w:rsidRPr="004957BB">
              <w:rPr>
                <w:rFonts w:hint="eastAsia"/>
                <w:szCs w:val="24"/>
              </w:rPr>
              <w:t xml:space="preserve">     </w:t>
            </w:r>
            <w:r w:rsidRPr="004957BB">
              <w:rPr>
                <w:rFonts w:hint="eastAsia"/>
                <w:szCs w:val="24"/>
              </w:rPr>
              <w:t>联系电话：</w:t>
            </w:r>
            <w:r w:rsidRPr="004957BB">
              <w:rPr>
                <w:rFonts w:hint="eastAsia"/>
                <w:szCs w:val="24"/>
              </w:rPr>
              <w:t>0574-65259635</w:t>
            </w:r>
          </w:p>
        </w:tc>
      </w:tr>
      <w:tr w:rsidR="00995A97" w:rsidRPr="004957BB">
        <w:trPr>
          <w:trHeight w:val="437"/>
          <w:jc w:val="center"/>
        </w:trPr>
        <w:tc>
          <w:tcPr>
            <w:tcW w:w="714" w:type="dxa"/>
            <w:vMerge/>
            <w:vAlign w:val="center"/>
          </w:tcPr>
          <w:p w:rsidR="00995A97" w:rsidRPr="004957BB" w:rsidRDefault="00995A97">
            <w:pPr>
              <w:autoSpaceDE w:val="0"/>
              <w:autoSpaceDN w:val="0"/>
              <w:snapToGrid w:val="0"/>
              <w:spacing w:line="440" w:lineRule="exact"/>
              <w:ind w:left="-95" w:right="-129"/>
              <w:contextualSpacing/>
              <w:jc w:val="center"/>
              <w:rPr>
                <w:szCs w:val="21"/>
              </w:rPr>
            </w:pPr>
          </w:p>
        </w:tc>
        <w:tc>
          <w:tcPr>
            <w:tcW w:w="8544" w:type="dxa"/>
            <w:vAlign w:val="center"/>
          </w:tcPr>
          <w:p w:rsidR="00995A97" w:rsidRPr="004957BB" w:rsidRDefault="00895A83">
            <w:pPr>
              <w:tabs>
                <w:tab w:val="left" w:pos="1580"/>
                <w:tab w:val="left" w:pos="3436"/>
                <w:tab w:val="left" w:pos="5512"/>
              </w:tabs>
              <w:spacing w:line="440" w:lineRule="exact"/>
              <w:ind w:left="23"/>
              <w:contextualSpacing/>
              <w:rPr>
                <w:szCs w:val="24"/>
              </w:rPr>
            </w:pPr>
            <w:r w:rsidRPr="004957BB">
              <w:rPr>
                <w:szCs w:val="24"/>
              </w:rPr>
              <w:t>代理机构：</w:t>
            </w:r>
            <w:r w:rsidRPr="004957BB">
              <w:rPr>
                <w:rFonts w:hint="eastAsia"/>
                <w:szCs w:val="24"/>
              </w:rPr>
              <w:t>中冠</w:t>
            </w:r>
            <w:r w:rsidRPr="004957BB">
              <w:rPr>
                <w:szCs w:val="24"/>
              </w:rPr>
              <w:t>工程管理咨询有限公司</w:t>
            </w:r>
          </w:p>
          <w:p w:rsidR="00995A97" w:rsidRPr="004957BB" w:rsidRDefault="00895A83">
            <w:pPr>
              <w:tabs>
                <w:tab w:val="left" w:pos="1580"/>
                <w:tab w:val="left" w:pos="3436"/>
                <w:tab w:val="left" w:pos="5512"/>
              </w:tabs>
              <w:spacing w:line="440" w:lineRule="exact"/>
              <w:ind w:left="23"/>
              <w:contextualSpacing/>
              <w:rPr>
                <w:szCs w:val="24"/>
              </w:rPr>
            </w:pPr>
            <w:r w:rsidRPr="004957BB">
              <w:rPr>
                <w:szCs w:val="24"/>
              </w:rPr>
              <w:t>联系地址：宁海县兴工二路</w:t>
            </w:r>
            <w:r w:rsidRPr="004957BB">
              <w:rPr>
                <w:szCs w:val="24"/>
              </w:rPr>
              <w:t>29</w:t>
            </w:r>
            <w:r w:rsidRPr="004957BB">
              <w:rPr>
                <w:szCs w:val="24"/>
              </w:rPr>
              <w:t>号</w:t>
            </w:r>
          </w:p>
          <w:p w:rsidR="00995A97" w:rsidRPr="004957BB" w:rsidRDefault="00895A83">
            <w:pPr>
              <w:tabs>
                <w:tab w:val="left" w:pos="1580"/>
                <w:tab w:val="left" w:pos="3436"/>
                <w:tab w:val="left" w:pos="5512"/>
              </w:tabs>
              <w:spacing w:line="440" w:lineRule="exact"/>
              <w:ind w:left="23"/>
              <w:contextualSpacing/>
              <w:rPr>
                <w:szCs w:val="24"/>
              </w:rPr>
            </w:pPr>
            <w:r w:rsidRPr="004957BB">
              <w:rPr>
                <w:rFonts w:hint="eastAsia"/>
                <w:szCs w:val="24"/>
              </w:rPr>
              <w:t>联系人：周全</w:t>
            </w:r>
            <w:r w:rsidRPr="004957BB">
              <w:rPr>
                <w:rFonts w:hint="eastAsia"/>
                <w:szCs w:val="24"/>
              </w:rPr>
              <w:tab/>
              <w:t xml:space="preserve">    </w:t>
            </w:r>
            <w:r w:rsidRPr="004957BB">
              <w:rPr>
                <w:rFonts w:hint="eastAsia"/>
                <w:szCs w:val="24"/>
              </w:rPr>
              <w:t>电话</w:t>
            </w:r>
            <w:r w:rsidRPr="004957BB">
              <w:rPr>
                <w:rFonts w:hint="eastAsia"/>
                <w:szCs w:val="24"/>
              </w:rPr>
              <w:t>/</w:t>
            </w:r>
            <w:r w:rsidRPr="004957BB">
              <w:rPr>
                <w:rFonts w:hint="eastAsia"/>
                <w:szCs w:val="24"/>
              </w:rPr>
              <w:t>传真：</w:t>
            </w:r>
            <w:r w:rsidRPr="004957BB">
              <w:rPr>
                <w:rFonts w:hint="eastAsia"/>
                <w:szCs w:val="24"/>
              </w:rPr>
              <w:t>0574-83556096</w:t>
            </w:r>
          </w:p>
        </w:tc>
      </w:tr>
      <w:tr w:rsidR="00995A97" w:rsidRPr="004957BB">
        <w:trPr>
          <w:trHeight w:val="437"/>
          <w:jc w:val="center"/>
        </w:trPr>
        <w:tc>
          <w:tcPr>
            <w:tcW w:w="714" w:type="dxa"/>
            <w:tcBorders>
              <w:top w:val="single" w:sz="4" w:space="0" w:color="auto"/>
              <w:bottom w:val="single" w:sz="2" w:space="0" w:color="auto"/>
            </w:tcBorders>
            <w:vAlign w:val="center"/>
          </w:tcPr>
          <w:p w:rsidR="00995A97" w:rsidRPr="004957BB" w:rsidRDefault="00895A83">
            <w:pPr>
              <w:spacing w:line="440" w:lineRule="exact"/>
              <w:contextualSpacing/>
              <w:jc w:val="center"/>
              <w:rPr>
                <w:szCs w:val="24"/>
              </w:rPr>
            </w:pPr>
            <w:r w:rsidRPr="004957BB">
              <w:rPr>
                <w:rFonts w:hint="eastAsia"/>
                <w:szCs w:val="21"/>
              </w:rPr>
              <w:t>2.2</w:t>
            </w:r>
          </w:p>
        </w:tc>
        <w:tc>
          <w:tcPr>
            <w:tcW w:w="8544" w:type="dxa"/>
            <w:tcBorders>
              <w:top w:val="single" w:sz="4" w:space="0" w:color="auto"/>
              <w:bottom w:val="single" w:sz="2" w:space="0" w:color="auto"/>
            </w:tcBorders>
            <w:vAlign w:val="center"/>
          </w:tcPr>
          <w:p w:rsidR="00995A97" w:rsidRPr="004957BB" w:rsidRDefault="00895A83">
            <w:pPr>
              <w:spacing w:line="440" w:lineRule="exact"/>
              <w:contextualSpacing/>
              <w:rPr>
                <w:szCs w:val="22"/>
              </w:rPr>
            </w:pPr>
            <w:r w:rsidRPr="004957BB">
              <w:rPr>
                <w:rFonts w:hint="eastAsia"/>
                <w:szCs w:val="24"/>
              </w:rPr>
              <w:t>经批准的本次采购方式：公开招标</w:t>
            </w:r>
          </w:p>
        </w:tc>
      </w:tr>
      <w:tr w:rsidR="00995A97" w:rsidRPr="004957BB">
        <w:trPr>
          <w:trHeight w:val="640"/>
          <w:jc w:val="center"/>
        </w:trPr>
        <w:tc>
          <w:tcPr>
            <w:tcW w:w="9258" w:type="dxa"/>
            <w:gridSpan w:val="2"/>
            <w:vAlign w:val="center"/>
          </w:tcPr>
          <w:p w:rsidR="00995A97" w:rsidRPr="004957BB" w:rsidRDefault="00895A83">
            <w:pPr>
              <w:spacing w:line="340" w:lineRule="exact"/>
              <w:ind w:left="-108" w:right="-113"/>
              <w:contextualSpacing/>
              <w:jc w:val="center"/>
              <w:rPr>
                <w:szCs w:val="24"/>
              </w:rPr>
            </w:pPr>
            <w:r w:rsidRPr="004957BB">
              <w:rPr>
                <w:rFonts w:hint="eastAsia"/>
                <w:szCs w:val="24"/>
              </w:rPr>
              <w:t>投</w:t>
            </w:r>
            <w:r w:rsidRPr="004957BB">
              <w:rPr>
                <w:rFonts w:hint="eastAsia"/>
                <w:szCs w:val="24"/>
              </w:rPr>
              <w:t xml:space="preserve">  </w:t>
            </w:r>
            <w:r w:rsidRPr="004957BB">
              <w:rPr>
                <w:rFonts w:hint="eastAsia"/>
                <w:szCs w:val="24"/>
              </w:rPr>
              <w:t>标</w:t>
            </w:r>
            <w:r w:rsidRPr="004957BB">
              <w:rPr>
                <w:rFonts w:hint="eastAsia"/>
                <w:szCs w:val="24"/>
              </w:rPr>
              <w:t xml:space="preserve">  </w:t>
            </w:r>
            <w:r w:rsidRPr="004957BB">
              <w:rPr>
                <w:rFonts w:hint="eastAsia"/>
                <w:szCs w:val="24"/>
              </w:rPr>
              <w:t>报</w:t>
            </w:r>
            <w:r w:rsidRPr="004957BB">
              <w:rPr>
                <w:rFonts w:hint="eastAsia"/>
                <w:szCs w:val="24"/>
              </w:rPr>
              <w:t xml:space="preserve">  </w:t>
            </w:r>
            <w:r w:rsidRPr="004957BB">
              <w:rPr>
                <w:rFonts w:hint="eastAsia"/>
                <w:szCs w:val="24"/>
              </w:rPr>
              <w:t>价</w:t>
            </w:r>
            <w:r w:rsidRPr="004957BB">
              <w:rPr>
                <w:rFonts w:hint="eastAsia"/>
                <w:szCs w:val="24"/>
              </w:rPr>
              <w:t xml:space="preserve">  </w:t>
            </w:r>
            <w:r w:rsidRPr="004957BB">
              <w:rPr>
                <w:rFonts w:hint="eastAsia"/>
                <w:szCs w:val="24"/>
              </w:rPr>
              <w:t>和</w:t>
            </w:r>
            <w:r w:rsidRPr="004957BB">
              <w:rPr>
                <w:rFonts w:hint="eastAsia"/>
                <w:szCs w:val="24"/>
              </w:rPr>
              <w:t xml:space="preserve">  </w:t>
            </w:r>
            <w:r w:rsidRPr="004957BB">
              <w:rPr>
                <w:rFonts w:hint="eastAsia"/>
                <w:szCs w:val="24"/>
              </w:rPr>
              <w:t>货</w:t>
            </w:r>
            <w:r w:rsidRPr="004957BB">
              <w:rPr>
                <w:rFonts w:hint="eastAsia"/>
                <w:szCs w:val="24"/>
              </w:rPr>
              <w:t xml:space="preserve">  </w:t>
            </w:r>
            <w:r w:rsidRPr="004957BB">
              <w:rPr>
                <w:rFonts w:hint="eastAsia"/>
                <w:szCs w:val="24"/>
              </w:rPr>
              <w:t>币</w:t>
            </w:r>
          </w:p>
        </w:tc>
      </w:tr>
      <w:tr w:rsidR="00995A97" w:rsidRPr="004957BB">
        <w:trPr>
          <w:trHeight w:val="640"/>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w:t>
            </w:r>
            <w:r w:rsidRPr="004957BB">
              <w:rPr>
                <w:rFonts w:hint="eastAsia"/>
                <w:szCs w:val="24"/>
              </w:rPr>
              <w:t>2.3</w:t>
            </w:r>
          </w:p>
        </w:tc>
        <w:tc>
          <w:tcPr>
            <w:tcW w:w="8544" w:type="dxa"/>
            <w:vAlign w:val="center"/>
          </w:tcPr>
          <w:p w:rsidR="00995A97" w:rsidRPr="004957BB" w:rsidRDefault="00895A83">
            <w:pPr>
              <w:spacing w:line="340" w:lineRule="exact"/>
              <w:ind w:left="-108" w:right="-113"/>
              <w:contextualSpacing/>
              <w:jc w:val="left"/>
              <w:rPr>
                <w:szCs w:val="24"/>
              </w:rPr>
            </w:pPr>
            <w:r w:rsidRPr="004957BB">
              <w:rPr>
                <w:rFonts w:hint="eastAsia"/>
                <w:szCs w:val="24"/>
              </w:rPr>
              <w:t>投标报价：</w:t>
            </w:r>
          </w:p>
          <w:p w:rsidR="00995A97" w:rsidRPr="004957BB" w:rsidRDefault="00895A83">
            <w:pPr>
              <w:spacing w:line="340" w:lineRule="exact"/>
              <w:ind w:left="-108" w:right="-113"/>
              <w:contextualSpacing/>
              <w:jc w:val="left"/>
              <w:rPr>
                <w:szCs w:val="24"/>
              </w:rPr>
            </w:pPr>
            <w:r w:rsidRPr="004957BB">
              <w:rPr>
                <w:rFonts w:hint="eastAsia"/>
                <w:szCs w:val="24"/>
              </w:rPr>
              <w:t>1</w:t>
            </w:r>
            <w:r w:rsidRPr="004957BB">
              <w:rPr>
                <w:rFonts w:hint="eastAsia"/>
                <w:szCs w:val="24"/>
              </w:rPr>
              <w:t>、本项目投标应以人民币报价；</w:t>
            </w:r>
          </w:p>
          <w:p w:rsidR="00995A97" w:rsidRPr="004957BB" w:rsidRDefault="00895A83">
            <w:pPr>
              <w:spacing w:line="340" w:lineRule="exact"/>
              <w:ind w:left="-108" w:right="-113"/>
              <w:contextualSpacing/>
              <w:jc w:val="left"/>
              <w:rPr>
                <w:szCs w:val="24"/>
              </w:rPr>
            </w:pPr>
            <w:r w:rsidRPr="004957BB">
              <w:rPr>
                <w:rFonts w:hint="eastAsia"/>
                <w:szCs w:val="24"/>
              </w:rPr>
              <w:t>2</w:t>
            </w:r>
            <w:r w:rsidRPr="004957BB">
              <w:rPr>
                <w:rFonts w:hint="eastAsia"/>
                <w:szCs w:val="24"/>
              </w:rPr>
              <w:t>、不论投标结果如何，投标人均应自行承担所有与投标有关的全部费用。</w:t>
            </w:r>
          </w:p>
          <w:p w:rsidR="00995A97" w:rsidRPr="004957BB" w:rsidRDefault="00895A83">
            <w:pPr>
              <w:spacing w:line="340" w:lineRule="exact"/>
              <w:ind w:left="-108" w:right="-113"/>
              <w:contextualSpacing/>
              <w:jc w:val="left"/>
              <w:rPr>
                <w:b/>
                <w:szCs w:val="24"/>
              </w:rPr>
            </w:pPr>
            <w:r w:rsidRPr="004957BB">
              <w:rPr>
                <w:rFonts w:hint="eastAsia"/>
                <w:szCs w:val="24"/>
              </w:rPr>
              <w:t>3</w:t>
            </w:r>
            <w:r w:rsidRPr="004957BB">
              <w:rPr>
                <w:rFonts w:hint="eastAsia"/>
                <w:szCs w:val="24"/>
              </w:rPr>
              <w:t>、</w:t>
            </w:r>
            <w:r w:rsidRPr="004957BB">
              <w:rPr>
                <w:rFonts w:hint="eastAsia"/>
                <w:b/>
                <w:szCs w:val="24"/>
              </w:rPr>
              <w:t>最高限价：子包</w:t>
            </w:r>
            <w:r w:rsidRPr="004957BB">
              <w:rPr>
                <w:rFonts w:hint="eastAsia"/>
                <w:b/>
                <w:szCs w:val="24"/>
              </w:rPr>
              <w:t xml:space="preserve">1 </w:t>
            </w:r>
            <w:r w:rsidRPr="004957BB">
              <w:rPr>
                <w:rFonts w:hint="eastAsia"/>
                <w:b/>
                <w:szCs w:val="24"/>
              </w:rPr>
              <w:t>最高限价</w:t>
            </w:r>
            <w:r w:rsidRPr="004957BB">
              <w:rPr>
                <w:rFonts w:hint="eastAsia"/>
                <w:b/>
                <w:szCs w:val="24"/>
              </w:rPr>
              <w:t>76.2913</w:t>
            </w:r>
            <w:r w:rsidRPr="004957BB">
              <w:rPr>
                <w:rFonts w:hint="eastAsia"/>
                <w:b/>
                <w:szCs w:val="24"/>
              </w:rPr>
              <w:t>万元，子包</w:t>
            </w:r>
            <w:r w:rsidRPr="004957BB">
              <w:rPr>
                <w:rFonts w:hint="eastAsia"/>
                <w:b/>
                <w:szCs w:val="24"/>
              </w:rPr>
              <w:t xml:space="preserve">2 </w:t>
            </w:r>
            <w:r w:rsidRPr="004957BB">
              <w:rPr>
                <w:rFonts w:hint="eastAsia"/>
                <w:b/>
                <w:szCs w:val="24"/>
              </w:rPr>
              <w:t>最高限价</w:t>
            </w:r>
            <w:r w:rsidRPr="004957BB">
              <w:rPr>
                <w:rFonts w:hint="eastAsia"/>
                <w:b/>
                <w:szCs w:val="24"/>
              </w:rPr>
              <w:t>147.8477</w:t>
            </w:r>
            <w:r w:rsidRPr="004957BB">
              <w:rPr>
                <w:rFonts w:hint="eastAsia"/>
                <w:b/>
                <w:szCs w:val="24"/>
              </w:rPr>
              <w:t>万元。投标报价超过最高限价的，投标将做无效标处理。</w:t>
            </w:r>
          </w:p>
          <w:p w:rsidR="00995A97" w:rsidRPr="004957BB" w:rsidRDefault="00895A83">
            <w:pPr>
              <w:spacing w:line="340" w:lineRule="exact"/>
              <w:ind w:left="-108" w:right="-113"/>
              <w:contextualSpacing/>
              <w:jc w:val="left"/>
              <w:rPr>
                <w:szCs w:val="24"/>
              </w:rPr>
            </w:pPr>
            <w:r w:rsidRPr="004957BB">
              <w:rPr>
                <w:rFonts w:hint="eastAsia"/>
                <w:szCs w:val="24"/>
              </w:rPr>
              <w:t>4</w:t>
            </w:r>
            <w:r w:rsidRPr="004957BB">
              <w:rPr>
                <w:rFonts w:hint="eastAsia"/>
                <w:szCs w:val="24"/>
              </w:rPr>
              <w:t>、供应商未在投标之前提出异议的，视为所有设备均已满足现场安装条件，后续相应问题由中标供应商负责。</w:t>
            </w:r>
          </w:p>
          <w:p w:rsidR="00995A97" w:rsidRPr="004957BB" w:rsidRDefault="00895A83">
            <w:pPr>
              <w:spacing w:line="340" w:lineRule="exact"/>
              <w:ind w:left="-108" w:right="-113"/>
              <w:contextualSpacing/>
              <w:jc w:val="left"/>
              <w:rPr>
                <w:szCs w:val="24"/>
              </w:rPr>
            </w:pPr>
            <w:r w:rsidRPr="004957BB">
              <w:rPr>
                <w:rFonts w:hint="eastAsia"/>
                <w:szCs w:val="24"/>
              </w:rPr>
              <w:t>5</w:t>
            </w:r>
            <w:r w:rsidRPr="004957BB">
              <w:rPr>
                <w:rFonts w:hint="eastAsia"/>
                <w:szCs w:val="24"/>
              </w:rPr>
              <w:t>、投标报价是履行合同的最终价格，应包括设备价、安装调试、货物运至项目现场的运输费、装卸费、保管费、保险费、培训费、售后服务、利润、税金等一切与本次采购相关的费用。</w:t>
            </w:r>
          </w:p>
        </w:tc>
      </w:tr>
      <w:tr w:rsidR="00995A97" w:rsidRPr="004957BB">
        <w:trPr>
          <w:trHeight w:val="461"/>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2.4</w:t>
            </w:r>
          </w:p>
        </w:tc>
        <w:tc>
          <w:tcPr>
            <w:tcW w:w="8544" w:type="dxa"/>
            <w:vAlign w:val="center"/>
          </w:tcPr>
          <w:p w:rsidR="00995A97" w:rsidRPr="004957BB" w:rsidRDefault="00895A83">
            <w:pPr>
              <w:spacing w:line="340" w:lineRule="exact"/>
              <w:ind w:left="-108" w:right="-113"/>
              <w:contextualSpacing/>
              <w:jc w:val="left"/>
              <w:rPr>
                <w:szCs w:val="24"/>
              </w:rPr>
            </w:pPr>
            <w:r w:rsidRPr="004957BB">
              <w:rPr>
                <w:rFonts w:hint="eastAsia"/>
                <w:szCs w:val="24"/>
              </w:rPr>
              <w:t>投标货币：人民币</w:t>
            </w:r>
          </w:p>
        </w:tc>
      </w:tr>
      <w:tr w:rsidR="00995A97" w:rsidRPr="004957BB">
        <w:trPr>
          <w:trHeight w:val="640"/>
          <w:jc w:val="center"/>
        </w:trPr>
        <w:tc>
          <w:tcPr>
            <w:tcW w:w="9258" w:type="dxa"/>
            <w:gridSpan w:val="2"/>
            <w:vAlign w:val="center"/>
          </w:tcPr>
          <w:p w:rsidR="00995A97" w:rsidRPr="004957BB" w:rsidRDefault="00895A83">
            <w:pPr>
              <w:spacing w:line="340" w:lineRule="exact"/>
              <w:ind w:left="-108" w:right="-113"/>
              <w:contextualSpacing/>
              <w:jc w:val="center"/>
              <w:rPr>
                <w:szCs w:val="24"/>
              </w:rPr>
            </w:pPr>
            <w:r w:rsidRPr="004957BB">
              <w:rPr>
                <w:rFonts w:hint="eastAsia"/>
                <w:szCs w:val="24"/>
              </w:rPr>
              <w:t>投</w:t>
            </w:r>
            <w:r w:rsidRPr="004957BB">
              <w:rPr>
                <w:rFonts w:hint="eastAsia"/>
                <w:szCs w:val="24"/>
              </w:rPr>
              <w:t xml:space="preserve"> </w:t>
            </w:r>
            <w:r w:rsidRPr="004957BB">
              <w:rPr>
                <w:rFonts w:hint="eastAsia"/>
                <w:szCs w:val="24"/>
              </w:rPr>
              <w:t>标</w:t>
            </w:r>
            <w:r w:rsidRPr="004957BB">
              <w:rPr>
                <w:rFonts w:hint="eastAsia"/>
                <w:szCs w:val="24"/>
              </w:rPr>
              <w:t xml:space="preserve"> </w:t>
            </w:r>
            <w:r w:rsidRPr="004957BB">
              <w:rPr>
                <w:rFonts w:hint="eastAsia"/>
                <w:szCs w:val="24"/>
              </w:rPr>
              <w:t>书</w:t>
            </w:r>
            <w:r w:rsidRPr="004957BB">
              <w:rPr>
                <w:rFonts w:hint="eastAsia"/>
                <w:szCs w:val="24"/>
              </w:rPr>
              <w:t xml:space="preserve"> </w:t>
            </w:r>
            <w:r w:rsidRPr="004957BB">
              <w:rPr>
                <w:rFonts w:hint="eastAsia"/>
                <w:szCs w:val="24"/>
              </w:rPr>
              <w:t>的</w:t>
            </w:r>
            <w:r w:rsidRPr="004957BB">
              <w:rPr>
                <w:rFonts w:hint="eastAsia"/>
                <w:szCs w:val="24"/>
              </w:rPr>
              <w:t xml:space="preserve"> </w:t>
            </w:r>
            <w:r w:rsidRPr="004957BB">
              <w:rPr>
                <w:rFonts w:hint="eastAsia"/>
                <w:szCs w:val="24"/>
              </w:rPr>
              <w:t>编</w:t>
            </w:r>
            <w:r w:rsidRPr="004957BB">
              <w:rPr>
                <w:rFonts w:hint="eastAsia"/>
                <w:szCs w:val="24"/>
              </w:rPr>
              <w:t xml:space="preserve"> </w:t>
            </w:r>
            <w:r w:rsidRPr="004957BB">
              <w:rPr>
                <w:rFonts w:hint="eastAsia"/>
                <w:szCs w:val="24"/>
              </w:rPr>
              <w:t>制</w:t>
            </w:r>
            <w:r w:rsidRPr="004957BB">
              <w:rPr>
                <w:rFonts w:hint="eastAsia"/>
                <w:szCs w:val="24"/>
              </w:rPr>
              <w:t xml:space="preserve"> </w:t>
            </w:r>
            <w:r w:rsidRPr="004957BB">
              <w:rPr>
                <w:rFonts w:hint="eastAsia"/>
                <w:szCs w:val="24"/>
              </w:rPr>
              <w:t>和</w:t>
            </w:r>
            <w:r w:rsidRPr="004957BB">
              <w:rPr>
                <w:rFonts w:hint="eastAsia"/>
                <w:szCs w:val="24"/>
              </w:rPr>
              <w:t xml:space="preserve"> </w:t>
            </w:r>
            <w:r w:rsidRPr="004957BB">
              <w:rPr>
                <w:rFonts w:hint="eastAsia"/>
                <w:szCs w:val="24"/>
              </w:rPr>
              <w:t>递</w:t>
            </w:r>
            <w:r w:rsidRPr="004957BB">
              <w:rPr>
                <w:rFonts w:hint="eastAsia"/>
                <w:szCs w:val="24"/>
              </w:rPr>
              <w:t xml:space="preserve"> </w:t>
            </w:r>
            <w:r w:rsidRPr="004957BB">
              <w:rPr>
                <w:rFonts w:hint="eastAsia"/>
                <w:szCs w:val="24"/>
              </w:rPr>
              <w:t>交</w:t>
            </w:r>
          </w:p>
        </w:tc>
      </w:tr>
      <w:tr w:rsidR="00995A97" w:rsidRPr="004957BB">
        <w:trPr>
          <w:trHeight w:val="1232"/>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2.5</w:t>
            </w:r>
          </w:p>
        </w:tc>
        <w:tc>
          <w:tcPr>
            <w:tcW w:w="8544" w:type="dxa"/>
            <w:vAlign w:val="center"/>
          </w:tcPr>
          <w:p w:rsidR="00995A97" w:rsidRPr="004957BB" w:rsidRDefault="00895A83">
            <w:pPr>
              <w:tabs>
                <w:tab w:val="left" w:pos="426"/>
              </w:tabs>
              <w:spacing w:line="440" w:lineRule="exact"/>
              <w:contextualSpacing/>
              <w:rPr>
                <w:szCs w:val="24"/>
              </w:rPr>
            </w:pPr>
            <w:r w:rsidRPr="004957BB">
              <w:rPr>
                <w:rFonts w:hint="eastAsia"/>
                <w:szCs w:val="24"/>
              </w:rPr>
              <w:t>本次采购对合格的投标人的专门规定与审查方法：</w:t>
            </w:r>
          </w:p>
          <w:p w:rsidR="00995A97" w:rsidRPr="004957BB" w:rsidRDefault="00895A83">
            <w:pPr>
              <w:tabs>
                <w:tab w:val="left" w:pos="426"/>
              </w:tabs>
              <w:spacing w:line="440" w:lineRule="exact"/>
              <w:contextualSpacing/>
              <w:rPr>
                <w:szCs w:val="24"/>
              </w:rPr>
            </w:pPr>
            <w:r w:rsidRPr="004957BB">
              <w:rPr>
                <w:rFonts w:hint="eastAsia"/>
                <w:szCs w:val="24"/>
              </w:rPr>
              <w:t>投标人资格要求：详见本采购文件第一章。</w:t>
            </w:r>
          </w:p>
          <w:p w:rsidR="00995A97" w:rsidRPr="004957BB" w:rsidRDefault="00895A83">
            <w:pPr>
              <w:tabs>
                <w:tab w:val="left" w:pos="426"/>
              </w:tabs>
              <w:spacing w:line="440" w:lineRule="exact"/>
              <w:contextualSpacing/>
              <w:rPr>
                <w:szCs w:val="24"/>
              </w:rPr>
            </w:pPr>
            <w:r w:rsidRPr="004957BB">
              <w:rPr>
                <w:rFonts w:hint="eastAsia"/>
                <w:szCs w:val="24"/>
              </w:rPr>
              <w:t>资格审查：资格后审</w:t>
            </w:r>
          </w:p>
        </w:tc>
      </w:tr>
      <w:tr w:rsidR="00995A97" w:rsidRPr="004957BB">
        <w:trPr>
          <w:trHeight w:val="442"/>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2.6</w:t>
            </w:r>
          </w:p>
        </w:tc>
        <w:tc>
          <w:tcPr>
            <w:tcW w:w="8544" w:type="dxa"/>
            <w:vAlign w:val="center"/>
          </w:tcPr>
          <w:p w:rsidR="00995A97" w:rsidRPr="004957BB" w:rsidRDefault="00895A83">
            <w:pPr>
              <w:spacing w:line="440" w:lineRule="exact"/>
              <w:contextualSpacing/>
              <w:rPr>
                <w:szCs w:val="24"/>
              </w:rPr>
            </w:pPr>
            <w:r w:rsidRPr="004957BB">
              <w:rPr>
                <w:rFonts w:hint="eastAsia"/>
                <w:szCs w:val="24"/>
              </w:rPr>
              <w:t>投标有效期：</w:t>
            </w:r>
            <w:r w:rsidRPr="004957BB">
              <w:rPr>
                <w:rFonts w:hint="eastAsia"/>
                <w:szCs w:val="24"/>
              </w:rPr>
              <w:t xml:space="preserve"> 90</w:t>
            </w:r>
            <w:r w:rsidRPr="004957BB">
              <w:rPr>
                <w:rFonts w:hint="eastAsia"/>
                <w:szCs w:val="24"/>
              </w:rPr>
              <w:t>天</w:t>
            </w:r>
          </w:p>
        </w:tc>
      </w:tr>
      <w:tr w:rsidR="00995A97" w:rsidRPr="004957BB">
        <w:trPr>
          <w:trHeight w:val="4647"/>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2.7</w:t>
            </w:r>
          </w:p>
        </w:tc>
        <w:tc>
          <w:tcPr>
            <w:tcW w:w="8544" w:type="dxa"/>
            <w:vAlign w:val="center"/>
          </w:tcPr>
          <w:p w:rsidR="00995A97" w:rsidRPr="004957BB" w:rsidRDefault="00895A83">
            <w:pPr>
              <w:spacing w:line="440" w:lineRule="exact"/>
              <w:rPr>
                <w:color w:val="000000"/>
                <w:szCs w:val="24"/>
              </w:rPr>
            </w:pPr>
            <w:r w:rsidRPr="004957BB">
              <w:rPr>
                <w:rFonts w:hint="eastAsia"/>
                <w:color w:val="000000"/>
                <w:szCs w:val="24"/>
              </w:rPr>
              <w:t>本项目实行网上投标，供应商应准备以下投标文件：</w:t>
            </w:r>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1</w:t>
            </w:r>
            <w:r w:rsidRPr="004957BB">
              <w:rPr>
                <w:rFonts w:hint="eastAsia"/>
                <w:color w:val="000000"/>
                <w:szCs w:val="24"/>
              </w:rPr>
              <w:t>）上传到政府采购云平台的电子投标文件</w:t>
            </w:r>
            <w:r w:rsidRPr="004957BB">
              <w:rPr>
                <w:rFonts w:hint="eastAsia"/>
                <w:color w:val="000000"/>
                <w:szCs w:val="24"/>
              </w:rPr>
              <w:t>1</w:t>
            </w:r>
            <w:r w:rsidRPr="004957BB">
              <w:rPr>
                <w:rFonts w:hint="eastAsia"/>
                <w:color w:val="000000"/>
                <w:szCs w:val="24"/>
              </w:rPr>
              <w:t>份，</w:t>
            </w:r>
            <w:r w:rsidRPr="004957BB">
              <w:rPr>
                <w:rFonts w:ascii="宋体" w:hAnsi="宋体" w:cs="宋体" w:hint="eastAsia"/>
                <w:color w:val="000000"/>
                <w:szCs w:val="21"/>
              </w:rPr>
              <w:t>由</w:t>
            </w:r>
            <w:r w:rsidRPr="004957BB">
              <w:rPr>
                <w:rFonts w:ascii="宋体" w:hAnsi="宋体" w:cs="宋体" w:hint="eastAsia"/>
                <w:b/>
                <w:color w:val="000000"/>
                <w:szCs w:val="21"/>
                <w:u w:val="single"/>
              </w:rPr>
              <w:t>资格证明文件</w:t>
            </w:r>
            <w:r w:rsidRPr="004957BB">
              <w:rPr>
                <w:rFonts w:ascii="宋体" w:hAnsi="宋体" w:cs="宋体" w:hint="eastAsia"/>
                <w:b/>
                <w:bCs/>
                <w:color w:val="000000"/>
                <w:szCs w:val="21"/>
                <w:u w:val="single"/>
              </w:rPr>
              <w:t>、</w:t>
            </w:r>
            <w:r w:rsidRPr="004957BB">
              <w:rPr>
                <w:rFonts w:ascii="宋体" w:hAnsi="宋体" w:cs="宋体" w:hint="eastAsia"/>
                <w:b/>
                <w:color w:val="000000"/>
                <w:szCs w:val="21"/>
                <w:u w:val="single"/>
              </w:rPr>
              <w:t>报价文件、</w:t>
            </w:r>
            <w:r w:rsidRPr="004957BB">
              <w:rPr>
                <w:rFonts w:ascii="宋体" w:hAnsi="宋体" w:cs="宋体" w:hint="eastAsia"/>
                <w:b/>
                <w:bCs/>
                <w:color w:val="000000"/>
                <w:szCs w:val="21"/>
                <w:u w:val="single"/>
              </w:rPr>
              <w:t>技术商务文件</w:t>
            </w:r>
            <w:r w:rsidRPr="004957BB">
              <w:rPr>
                <w:rFonts w:ascii="宋体" w:hAnsi="宋体" w:cs="宋体" w:hint="eastAsia"/>
                <w:color w:val="000000"/>
                <w:szCs w:val="21"/>
              </w:rPr>
              <w:t>组成</w:t>
            </w:r>
            <w:r w:rsidRPr="004957BB">
              <w:rPr>
                <w:rFonts w:hint="eastAsia"/>
                <w:color w:val="000000"/>
                <w:szCs w:val="24"/>
              </w:rPr>
              <w:t>。</w:t>
            </w:r>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2</w:t>
            </w:r>
            <w:r w:rsidRPr="004957BB">
              <w:rPr>
                <w:rFonts w:hint="eastAsia"/>
                <w:color w:val="000000"/>
                <w:szCs w:val="24"/>
              </w:rPr>
              <w:t>）以</w:t>
            </w:r>
            <w:r w:rsidRPr="004957BB">
              <w:rPr>
                <w:rFonts w:hint="eastAsia"/>
                <w:color w:val="000000"/>
                <w:szCs w:val="24"/>
              </w:rPr>
              <w:t>U</w:t>
            </w:r>
            <w:r w:rsidRPr="004957BB">
              <w:rPr>
                <w:rFonts w:hint="eastAsia"/>
                <w:color w:val="000000"/>
                <w:szCs w:val="24"/>
              </w:rPr>
              <w:t>盘存储的电子备份投标文件</w:t>
            </w:r>
            <w:r w:rsidRPr="004957BB">
              <w:rPr>
                <w:rFonts w:hint="eastAsia"/>
                <w:color w:val="000000"/>
                <w:szCs w:val="24"/>
              </w:rPr>
              <w:t>1</w:t>
            </w:r>
            <w:r w:rsidRPr="004957BB">
              <w:rPr>
                <w:rFonts w:hint="eastAsia"/>
                <w:color w:val="000000"/>
                <w:szCs w:val="24"/>
              </w:rPr>
              <w:t>份，</w:t>
            </w:r>
            <w:r w:rsidRPr="004957BB">
              <w:rPr>
                <w:rFonts w:ascii="宋体" w:hAnsi="宋体" w:cs="宋体" w:hint="eastAsia"/>
                <w:color w:val="000000"/>
                <w:szCs w:val="21"/>
              </w:rPr>
              <w:t>由</w:t>
            </w:r>
            <w:r w:rsidRPr="004957BB">
              <w:rPr>
                <w:rFonts w:ascii="宋体" w:hAnsi="宋体" w:cs="宋体" w:hint="eastAsia"/>
                <w:b/>
                <w:color w:val="000000"/>
                <w:szCs w:val="21"/>
                <w:u w:val="single"/>
              </w:rPr>
              <w:t>资格证明文件</w:t>
            </w:r>
            <w:r w:rsidRPr="004957BB">
              <w:rPr>
                <w:rFonts w:ascii="宋体" w:hAnsi="宋体" w:cs="宋体" w:hint="eastAsia"/>
                <w:b/>
                <w:bCs/>
                <w:color w:val="000000"/>
                <w:szCs w:val="21"/>
                <w:u w:val="single"/>
              </w:rPr>
              <w:t>、</w:t>
            </w:r>
            <w:r w:rsidRPr="004957BB">
              <w:rPr>
                <w:rFonts w:ascii="宋体" w:hAnsi="宋体" w:cs="宋体" w:hint="eastAsia"/>
                <w:b/>
                <w:color w:val="000000"/>
                <w:szCs w:val="21"/>
                <w:u w:val="single"/>
              </w:rPr>
              <w:t>报价文件、</w:t>
            </w:r>
            <w:r w:rsidRPr="004957BB">
              <w:rPr>
                <w:rFonts w:ascii="宋体" w:hAnsi="宋体" w:cs="宋体" w:hint="eastAsia"/>
                <w:b/>
                <w:bCs/>
                <w:color w:val="000000"/>
                <w:szCs w:val="21"/>
                <w:u w:val="single"/>
              </w:rPr>
              <w:t>技术商务文件</w:t>
            </w:r>
            <w:r w:rsidRPr="004957BB">
              <w:rPr>
                <w:rFonts w:ascii="宋体" w:hAnsi="宋体" w:cs="宋体" w:hint="eastAsia"/>
                <w:color w:val="000000"/>
                <w:szCs w:val="21"/>
              </w:rPr>
              <w:t>组成</w:t>
            </w:r>
            <w:r w:rsidRPr="004957BB">
              <w:rPr>
                <w:rFonts w:hint="eastAsia"/>
                <w:color w:val="000000"/>
                <w:szCs w:val="24"/>
              </w:rPr>
              <w:t>。</w:t>
            </w:r>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3</w:t>
            </w:r>
            <w:r w:rsidRPr="004957BB">
              <w:rPr>
                <w:rFonts w:hint="eastAsia"/>
                <w:color w:val="000000"/>
                <w:szCs w:val="24"/>
              </w:rPr>
              <w:t>）纸质备份投标文件：</w:t>
            </w:r>
            <w:r w:rsidRPr="004957BB">
              <w:rPr>
                <w:rFonts w:ascii="宋体" w:hAnsi="宋体" w:cs="宋体" w:hint="eastAsia"/>
                <w:color w:val="000000"/>
                <w:szCs w:val="21"/>
              </w:rPr>
              <w:t>由</w:t>
            </w:r>
            <w:r w:rsidRPr="004957BB">
              <w:rPr>
                <w:rFonts w:ascii="宋体" w:hAnsi="宋体" w:cs="宋体" w:hint="eastAsia"/>
                <w:b/>
                <w:color w:val="000000"/>
                <w:szCs w:val="21"/>
                <w:u w:val="single"/>
              </w:rPr>
              <w:t>资格证明文件</w:t>
            </w:r>
            <w:r w:rsidRPr="004957BB">
              <w:rPr>
                <w:rFonts w:ascii="宋体" w:hAnsi="宋体" w:cs="宋体" w:hint="eastAsia"/>
                <w:b/>
                <w:bCs/>
                <w:color w:val="000000"/>
                <w:szCs w:val="21"/>
                <w:u w:val="single"/>
              </w:rPr>
              <w:t>、</w:t>
            </w:r>
            <w:r w:rsidRPr="004957BB">
              <w:rPr>
                <w:rFonts w:ascii="宋体" w:hAnsi="宋体" w:cs="宋体" w:hint="eastAsia"/>
                <w:b/>
                <w:color w:val="000000"/>
                <w:szCs w:val="21"/>
                <w:u w:val="single"/>
              </w:rPr>
              <w:t>报价文件、</w:t>
            </w:r>
            <w:r w:rsidRPr="004957BB">
              <w:rPr>
                <w:rFonts w:ascii="宋体" w:hAnsi="宋体" w:cs="宋体" w:hint="eastAsia"/>
                <w:b/>
                <w:bCs/>
                <w:color w:val="000000"/>
                <w:szCs w:val="21"/>
                <w:u w:val="single"/>
              </w:rPr>
              <w:t>技术商务文件</w:t>
            </w:r>
            <w:r w:rsidRPr="004957BB">
              <w:rPr>
                <w:rFonts w:ascii="宋体" w:hAnsi="宋体" w:cs="宋体" w:hint="eastAsia"/>
                <w:color w:val="000000"/>
                <w:szCs w:val="21"/>
              </w:rPr>
              <w:t>组成</w:t>
            </w:r>
            <w:r w:rsidRPr="004957BB">
              <w:rPr>
                <w:rFonts w:hint="eastAsia"/>
                <w:color w:val="000000"/>
                <w:szCs w:val="24"/>
              </w:rPr>
              <w:t>。</w:t>
            </w:r>
          </w:p>
          <w:p w:rsidR="00995A97" w:rsidRPr="004957BB" w:rsidRDefault="00895A83">
            <w:pPr>
              <w:tabs>
                <w:tab w:val="left" w:pos="426"/>
              </w:tabs>
              <w:spacing w:line="440" w:lineRule="exact"/>
              <w:contextualSpacing/>
              <w:rPr>
                <w:szCs w:val="24"/>
              </w:rPr>
            </w:pPr>
            <w:r w:rsidRPr="004957BB">
              <w:rPr>
                <w:rFonts w:hint="eastAsia"/>
                <w:color w:val="000000"/>
                <w:szCs w:val="24"/>
              </w:rPr>
              <w:t>上传到政府采购云平台的电子投标文件、以</w:t>
            </w:r>
            <w:r w:rsidRPr="004957BB">
              <w:rPr>
                <w:rFonts w:hint="eastAsia"/>
                <w:color w:val="000000"/>
                <w:szCs w:val="24"/>
              </w:rPr>
              <w:t>U</w:t>
            </w:r>
            <w:r w:rsidRPr="004957BB">
              <w:rPr>
                <w:rFonts w:hint="eastAsia"/>
                <w:color w:val="000000"/>
                <w:szCs w:val="24"/>
              </w:rPr>
              <w:t>盘存储的电子备份投标文件和纸质备份投标文件内容须保持一致。上传到政府采购云平台的电子投标文件</w:t>
            </w:r>
            <w:r w:rsidRPr="004957BB">
              <w:rPr>
                <w:rFonts w:ascii="宋体" w:hAnsi="宋体" w:cs="宋体" w:hint="eastAsia"/>
                <w:szCs w:val="22"/>
              </w:rPr>
              <w:t>供应商应根据“政采云供应商项目</w:t>
            </w:r>
            <w:r w:rsidRPr="004957BB">
              <w:rPr>
                <w:rFonts w:hint="eastAsia"/>
                <w:szCs w:val="24"/>
              </w:rPr>
              <w:t>采购</w:t>
            </w:r>
            <w:r w:rsidRPr="004957BB">
              <w:rPr>
                <w:rFonts w:hint="eastAsia"/>
                <w:szCs w:val="24"/>
              </w:rPr>
              <w:t>-</w:t>
            </w:r>
            <w:r w:rsidRPr="004957BB">
              <w:rPr>
                <w:rFonts w:hint="eastAsia"/>
                <w:szCs w:val="24"/>
              </w:rPr>
              <w:t>电子招投标操作指南”及本采购文件规定的格式和顺序编制电子投标文件并进行关联定位。同一供应商参与</w:t>
            </w:r>
            <w:r w:rsidRPr="004957BB">
              <w:rPr>
                <w:rFonts w:hint="eastAsia"/>
                <w:szCs w:val="24"/>
              </w:rPr>
              <w:t>2</w:t>
            </w:r>
            <w:r w:rsidRPr="004957BB">
              <w:rPr>
                <w:rFonts w:hint="eastAsia"/>
                <w:szCs w:val="24"/>
              </w:rPr>
              <w:t>个标段（子包）投标的，资格证明文件、技术商务文件、报价文件应按标段（子包）分别编制、上传，未按规定编制、上传的投标文件将被拒绝。</w:t>
            </w:r>
          </w:p>
          <w:p w:rsidR="00995A97" w:rsidRPr="004957BB" w:rsidRDefault="00895A83">
            <w:pPr>
              <w:tabs>
                <w:tab w:val="left" w:pos="426"/>
              </w:tabs>
              <w:spacing w:line="440" w:lineRule="exact"/>
              <w:contextualSpacing/>
              <w:rPr>
                <w:szCs w:val="24"/>
              </w:rPr>
            </w:pPr>
            <w:r w:rsidRPr="004957BB">
              <w:rPr>
                <w:rFonts w:hint="eastAsia"/>
                <w:szCs w:val="24"/>
              </w:rPr>
              <w:t>供应商仅提供备份投标文件（包括以</w:t>
            </w:r>
            <w:r w:rsidRPr="004957BB">
              <w:rPr>
                <w:rFonts w:hint="eastAsia"/>
                <w:szCs w:val="24"/>
              </w:rPr>
              <w:t>U</w:t>
            </w:r>
            <w:r w:rsidRPr="004957BB">
              <w:rPr>
                <w:rFonts w:hint="eastAsia"/>
                <w:szCs w:val="24"/>
              </w:rPr>
              <w:t>盘存储的电子备份投标文件或纸质备份投标）的，投标无效。</w:t>
            </w:r>
          </w:p>
          <w:p w:rsidR="00995A97" w:rsidRPr="004957BB" w:rsidRDefault="00895A83">
            <w:pPr>
              <w:spacing w:line="340" w:lineRule="exact"/>
              <w:ind w:left="-108" w:right="-113"/>
              <w:contextualSpacing/>
              <w:jc w:val="left"/>
              <w:rPr>
                <w:szCs w:val="24"/>
              </w:rPr>
            </w:pPr>
            <w:r w:rsidRPr="004957BB">
              <w:rPr>
                <w:rFonts w:hint="eastAsia"/>
                <w:szCs w:val="24"/>
              </w:rPr>
              <w:t>供应商仅提供备份投标文件（包括以</w:t>
            </w:r>
            <w:r w:rsidRPr="004957BB">
              <w:rPr>
                <w:rFonts w:hint="eastAsia"/>
                <w:szCs w:val="24"/>
              </w:rPr>
              <w:t>U</w:t>
            </w:r>
            <w:r w:rsidRPr="004957BB">
              <w:rPr>
                <w:rFonts w:hint="eastAsia"/>
                <w:szCs w:val="24"/>
              </w:rPr>
              <w:t>盘存储的电子备份投标文件或纸质备份投标）的，投标无效。</w:t>
            </w:r>
          </w:p>
          <w:p w:rsidR="00995A97" w:rsidRPr="004957BB" w:rsidRDefault="00895A83">
            <w:pPr>
              <w:spacing w:line="340" w:lineRule="exact"/>
              <w:ind w:left="-108" w:right="-113"/>
              <w:contextualSpacing/>
              <w:jc w:val="left"/>
              <w:rPr>
                <w:rFonts w:ascii="宋体" w:hAnsi="宋体" w:cs="宋体"/>
                <w:szCs w:val="22"/>
              </w:rPr>
            </w:pPr>
            <w:r w:rsidRPr="004957BB">
              <w:rPr>
                <w:rFonts w:hint="eastAsia"/>
                <w:szCs w:val="24"/>
              </w:rPr>
              <w:t>如因系统或部分电子投标文件无法解密，而采用纸质投标文件线下评审程序时，供应商在投标截止时间前未提交纸质备份投标文件的，视为供应商放弃投标。</w:t>
            </w:r>
          </w:p>
        </w:tc>
      </w:tr>
      <w:tr w:rsidR="00995A97" w:rsidRPr="004957BB">
        <w:trPr>
          <w:trHeight w:val="638"/>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2.8</w:t>
            </w:r>
          </w:p>
        </w:tc>
        <w:tc>
          <w:tcPr>
            <w:tcW w:w="8544" w:type="dxa"/>
            <w:vAlign w:val="center"/>
          </w:tcPr>
          <w:p w:rsidR="00995A97" w:rsidRPr="004957BB" w:rsidRDefault="00895A83">
            <w:pPr>
              <w:autoSpaceDE w:val="0"/>
              <w:autoSpaceDN w:val="0"/>
              <w:snapToGrid w:val="0"/>
              <w:spacing w:line="360" w:lineRule="auto"/>
              <w:contextualSpacing/>
              <w:rPr>
                <w:color w:val="000000"/>
                <w:szCs w:val="24"/>
                <w:u w:val="single"/>
              </w:rPr>
            </w:pPr>
            <w:r w:rsidRPr="004957BB">
              <w:rPr>
                <w:rFonts w:hint="eastAsia"/>
                <w:color w:val="000000"/>
                <w:szCs w:val="24"/>
              </w:rPr>
              <w:t>纸质备份投标文件份数：资格证明文件：</w:t>
            </w:r>
            <w:r w:rsidRPr="004957BB">
              <w:rPr>
                <w:rFonts w:hint="eastAsia"/>
                <w:color w:val="000000"/>
                <w:szCs w:val="24"/>
                <w:u w:val="single"/>
              </w:rPr>
              <w:t>正本一份；</w:t>
            </w:r>
          </w:p>
          <w:p w:rsidR="00995A97" w:rsidRPr="004957BB" w:rsidRDefault="00895A83">
            <w:pPr>
              <w:autoSpaceDE w:val="0"/>
              <w:autoSpaceDN w:val="0"/>
              <w:snapToGrid w:val="0"/>
              <w:spacing w:line="360" w:lineRule="auto"/>
              <w:ind w:firstLineChars="1090" w:firstLine="2289"/>
              <w:contextualSpacing/>
              <w:rPr>
                <w:color w:val="000000"/>
                <w:szCs w:val="24"/>
                <w:u w:val="single"/>
              </w:rPr>
            </w:pPr>
            <w:r w:rsidRPr="004957BB">
              <w:rPr>
                <w:rFonts w:hint="eastAsia"/>
                <w:color w:val="000000"/>
                <w:szCs w:val="24"/>
              </w:rPr>
              <w:t>技术商务文件：</w:t>
            </w:r>
            <w:r w:rsidRPr="004957BB">
              <w:rPr>
                <w:rFonts w:hint="eastAsia"/>
                <w:color w:val="000000"/>
                <w:szCs w:val="24"/>
                <w:u w:val="single"/>
              </w:rPr>
              <w:t>正本一份；</w:t>
            </w:r>
          </w:p>
          <w:p w:rsidR="00995A97" w:rsidRPr="004957BB" w:rsidRDefault="00895A83">
            <w:pPr>
              <w:autoSpaceDE w:val="0"/>
              <w:autoSpaceDN w:val="0"/>
              <w:snapToGrid w:val="0"/>
              <w:spacing w:line="360" w:lineRule="auto"/>
              <w:ind w:firstLineChars="1090" w:firstLine="2289"/>
              <w:contextualSpacing/>
              <w:rPr>
                <w:color w:val="000000"/>
                <w:szCs w:val="24"/>
                <w:u w:val="single"/>
              </w:rPr>
            </w:pPr>
            <w:r w:rsidRPr="004957BB">
              <w:rPr>
                <w:rFonts w:hint="eastAsia"/>
                <w:color w:val="000000"/>
                <w:szCs w:val="24"/>
              </w:rPr>
              <w:t>报价文件：</w:t>
            </w:r>
            <w:r w:rsidRPr="004957BB">
              <w:rPr>
                <w:rFonts w:hint="eastAsia"/>
                <w:color w:val="000000"/>
                <w:szCs w:val="24"/>
                <w:u w:val="single"/>
              </w:rPr>
              <w:t>正本一份。</w:t>
            </w:r>
          </w:p>
          <w:p w:rsidR="00995A97" w:rsidRPr="004957BB" w:rsidRDefault="00895A83">
            <w:pPr>
              <w:spacing w:line="360" w:lineRule="auto"/>
              <w:rPr>
                <w:color w:val="000000"/>
                <w:szCs w:val="24"/>
              </w:rPr>
            </w:pPr>
            <w:r w:rsidRPr="004957BB">
              <w:rPr>
                <w:rFonts w:hint="eastAsia"/>
                <w:color w:val="000000"/>
                <w:szCs w:val="24"/>
              </w:rPr>
              <w:t>供应商必须将纸质报价文件单独装袋按要求密封做好标记，将纸质技术商务文件单独装袋按要求密封做好标记，将纸质资格证明文件单独装袋按要求密封做好标记，不符合规定的为无效投标。</w:t>
            </w:r>
          </w:p>
          <w:p w:rsidR="00995A97" w:rsidRPr="004957BB" w:rsidRDefault="00895A83">
            <w:pPr>
              <w:spacing w:line="360" w:lineRule="auto"/>
              <w:rPr>
                <w:color w:val="000000"/>
                <w:szCs w:val="24"/>
              </w:rPr>
            </w:pPr>
            <w:r w:rsidRPr="004957BB">
              <w:rPr>
                <w:rFonts w:hint="eastAsia"/>
                <w:color w:val="000000"/>
                <w:szCs w:val="24"/>
              </w:rPr>
              <w:t>U</w:t>
            </w:r>
            <w:r w:rsidRPr="004957BB">
              <w:rPr>
                <w:rFonts w:hint="eastAsia"/>
                <w:color w:val="000000"/>
                <w:szCs w:val="24"/>
              </w:rPr>
              <w:t>盘存储的电子备份投标文件单独装袋按要求密封做好标记，不符合规定的为无效投标。</w:t>
            </w:r>
          </w:p>
          <w:p w:rsidR="00995A97" w:rsidRPr="004957BB" w:rsidRDefault="00895A83">
            <w:pPr>
              <w:spacing w:line="360" w:lineRule="auto"/>
              <w:rPr>
                <w:szCs w:val="24"/>
              </w:rPr>
            </w:pPr>
            <w:r w:rsidRPr="004957BB">
              <w:rPr>
                <w:rFonts w:hint="eastAsia"/>
                <w:color w:val="000000"/>
                <w:szCs w:val="24"/>
              </w:rPr>
              <w:t>同一供应商参与</w:t>
            </w:r>
            <w:r w:rsidRPr="004957BB">
              <w:rPr>
                <w:rFonts w:hint="eastAsia"/>
                <w:color w:val="000000"/>
                <w:szCs w:val="24"/>
              </w:rPr>
              <w:t>2</w:t>
            </w:r>
            <w:r w:rsidRPr="004957BB">
              <w:rPr>
                <w:rFonts w:hint="eastAsia"/>
                <w:color w:val="000000"/>
                <w:szCs w:val="24"/>
              </w:rPr>
              <w:t>个标段</w:t>
            </w:r>
            <w:r w:rsidRPr="004957BB">
              <w:rPr>
                <w:rFonts w:hint="eastAsia"/>
                <w:szCs w:val="24"/>
              </w:rPr>
              <w:t>（子包）</w:t>
            </w:r>
            <w:r w:rsidRPr="004957BB">
              <w:rPr>
                <w:rFonts w:hint="eastAsia"/>
                <w:color w:val="000000"/>
                <w:szCs w:val="24"/>
              </w:rPr>
              <w:t>投标的，资格证明文件、技术商务文件、报价文件应按标段</w:t>
            </w:r>
            <w:r w:rsidRPr="004957BB">
              <w:rPr>
                <w:rFonts w:hint="eastAsia"/>
                <w:szCs w:val="24"/>
              </w:rPr>
              <w:t>（子包）</w:t>
            </w:r>
            <w:r w:rsidRPr="004957BB">
              <w:rPr>
                <w:rFonts w:hint="eastAsia"/>
                <w:color w:val="000000"/>
                <w:szCs w:val="24"/>
              </w:rPr>
              <w:t>分别装订、密封、包装，未按规定装订、密封、包装的投标文件将被拒绝。</w:t>
            </w:r>
          </w:p>
        </w:tc>
      </w:tr>
      <w:tr w:rsidR="00995A97" w:rsidRPr="004957BB">
        <w:trPr>
          <w:trHeight w:val="3121"/>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2.9</w:t>
            </w:r>
          </w:p>
        </w:tc>
        <w:tc>
          <w:tcPr>
            <w:tcW w:w="8544" w:type="dxa"/>
            <w:vAlign w:val="center"/>
          </w:tcPr>
          <w:p w:rsidR="00995A97" w:rsidRPr="004957BB" w:rsidRDefault="00895A83">
            <w:pPr>
              <w:spacing w:line="360" w:lineRule="auto"/>
              <w:rPr>
                <w:color w:val="000000"/>
                <w:szCs w:val="24"/>
              </w:rPr>
            </w:pPr>
            <w:r w:rsidRPr="004957BB">
              <w:rPr>
                <w:rFonts w:hint="eastAsia"/>
                <w:color w:val="000000"/>
                <w:szCs w:val="24"/>
              </w:rPr>
              <w:t>投标文件提交时间及投标截止时间：</w:t>
            </w:r>
          </w:p>
          <w:p w:rsidR="00995A97" w:rsidRPr="004957BB" w:rsidRDefault="00895A83">
            <w:pPr>
              <w:spacing w:line="360" w:lineRule="auto"/>
              <w:rPr>
                <w:color w:val="000000"/>
                <w:szCs w:val="24"/>
              </w:rPr>
            </w:pPr>
            <w:r w:rsidRPr="004957BB">
              <w:rPr>
                <w:rFonts w:hint="eastAsia"/>
                <w:color w:val="000000"/>
                <w:szCs w:val="24"/>
              </w:rPr>
              <w:t>供应商应于</w:t>
            </w:r>
            <w:r w:rsidRPr="004957BB">
              <w:rPr>
                <w:rFonts w:hint="eastAsia"/>
                <w:color w:val="000000"/>
                <w:szCs w:val="24"/>
                <w:u w:val="single"/>
              </w:rPr>
              <w:t>2021</w:t>
            </w:r>
            <w:r w:rsidRPr="004957BB">
              <w:rPr>
                <w:rFonts w:hint="eastAsia"/>
                <w:color w:val="000000"/>
                <w:szCs w:val="24"/>
                <w:u w:val="single"/>
              </w:rPr>
              <w:t>年</w:t>
            </w:r>
            <w:r w:rsidRPr="004957BB">
              <w:rPr>
                <w:rFonts w:hint="eastAsia"/>
                <w:color w:val="000000"/>
                <w:szCs w:val="24"/>
                <w:u w:val="single"/>
              </w:rPr>
              <w:t>11</w:t>
            </w:r>
            <w:r w:rsidRPr="004957BB">
              <w:rPr>
                <w:rFonts w:hint="eastAsia"/>
                <w:color w:val="000000"/>
                <w:szCs w:val="24"/>
                <w:u w:val="single"/>
              </w:rPr>
              <w:t>月</w:t>
            </w:r>
            <w:r w:rsidRPr="004957BB">
              <w:rPr>
                <w:rFonts w:hint="eastAsia"/>
                <w:color w:val="000000"/>
                <w:szCs w:val="24"/>
                <w:u w:val="single"/>
              </w:rPr>
              <w:t>04</w:t>
            </w:r>
            <w:r w:rsidRPr="004957BB">
              <w:rPr>
                <w:rFonts w:hint="eastAsia"/>
                <w:color w:val="000000"/>
                <w:szCs w:val="24"/>
                <w:u w:val="single"/>
              </w:rPr>
              <w:t>日</w:t>
            </w:r>
            <w:r w:rsidRPr="004957BB">
              <w:rPr>
                <w:rFonts w:hint="eastAsia"/>
                <w:color w:val="000000"/>
                <w:szCs w:val="24"/>
                <w:u w:val="single"/>
              </w:rPr>
              <w:t>13:30</w:t>
            </w:r>
            <w:r w:rsidRPr="004957BB">
              <w:rPr>
                <w:rFonts w:hint="eastAsia"/>
                <w:color w:val="000000"/>
                <w:szCs w:val="24"/>
                <w:u w:val="single"/>
              </w:rPr>
              <w:t>时</w:t>
            </w:r>
            <w:r w:rsidRPr="004957BB">
              <w:rPr>
                <w:rFonts w:hint="eastAsia"/>
                <w:color w:val="000000"/>
                <w:szCs w:val="24"/>
              </w:rPr>
              <w:t>（北京时间）前将电子投标文件上传到政府采购云平台</w:t>
            </w:r>
            <w:hyperlink r:id="rId17" w:history="1">
              <w:r w:rsidRPr="004957BB">
                <w:rPr>
                  <w:rFonts w:hint="eastAsia"/>
                  <w:color w:val="000000"/>
                  <w:szCs w:val="24"/>
                </w:rPr>
                <w:t>www.zcygov.cn</w:t>
              </w:r>
            </w:hyperlink>
            <w:r w:rsidRPr="004957BB">
              <w:rPr>
                <w:rFonts w:hint="eastAsia"/>
                <w:color w:val="000000"/>
                <w:szCs w:val="24"/>
              </w:rPr>
              <w:t>，并应于</w:t>
            </w:r>
            <w:r w:rsidRPr="004957BB">
              <w:rPr>
                <w:rFonts w:hint="eastAsia"/>
                <w:color w:val="000000"/>
                <w:szCs w:val="24"/>
                <w:u w:val="single"/>
              </w:rPr>
              <w:t>2021</w:t>
            </w:r>
            <w:r w:rsidRPr="004957BB">
              <w:rPr>
                <w:rFonts w:hint="eastAsia"/>
                <w:color w:val="000000"/>
                <w:szCs w:val="24"/>
                <w:u w:val="single"/>
              </w:rPr>
              <w:t>年</w:t>
            </w:r>
            <w:r w:rsidRPr="004957BB">
              <w:rPr>
                <w:rFonts w:hint="eastAsia"/>
                <w:color w:val="000000"/>
                <w:szCs w:val="24"/>
                <w:u w:val="single"/>
              </w:rPr>
              <w:t>11</w:t>
            </w:r>
            <w:r w:rsidRPr="004957BB">
              <w:rPr>
                <w:rFonts w:hint="eastAsia"/>
                <w:color w:val="000000"/>
                <w:szCs w:val="24"/>
                <w:u w:val="single"/>
              </w:rPr>
              <w:t>月</w:t>
            </w:r>
            <w:r w:rsidRPr="004957BB">
              <w:rPr>
                <w:rFonts w:hint="eastAsia"/>
                <w:color w:val="000000"/>
                <w:szCs w:val="24"/>
                <w:u w:val="single"/>
              </w:rPr>
              <w:t>04</w:t>
            </w:r>
            <w:r w:rsidRPr="004957BB">
              <w:rPr>
                <w:rFonts w:hint="eastAsia"/>
                <w:color w:val="000000"/>
                <w:szCs w:val="24"/>
                <w:u w:val="single"/>
              </w:rPr>
              <w:t>日</w:t>
            </w:r>
            <w:r w:rsidRPr="004957BB">
              <w:rPr>
                <w:rFonts w:hint="eastAsia"/>
                <w:color w:val="000000"/>
                <w:szCs w:val="24"/>
                <w:u w:val="single"/>
              </w:rPr>
              <w:t>13:30</w:t>
            </w:r>
            <w:r w:rsidRPr="004957BB">
              <w:rPr>
                <w:rFonts w:hint="eastAsia"/>
                <w:color w:val="000000"/>
                <w:szCs w:val="24"/>
                <w:u w:val="single"/>
              </w:rPr>
              <w:t>时</w:t>
            </w:r>
            <w:r w:rsidRPr="004957BB">
              <w:rPr>
                <w:rFonts w:hint="eastAsia"/>
                <w:color w:val="000000"/>
                <w:szCs w:val="24"/>
              </w:rPr>
              <w:t>（北京时间）前，将以</w:t>
            </w:r>
            <w:r w:rsidRPr="004957BB">
              <w:rPr>
                <w:rFonts w:hint="eastAsia"/>
                <w:color w:val="000000"/>
                <w:szCs w:val="24"/>
              </w:rPr>
              <w:t>U</w:t>
            </w:r>
            <w:r w:rsidRPr="004957BB">
              <w:rPr>
                <w:rFonts w:hint="eastAsia"/>
                <w:color w:val="000000"/>
                <w:szCs w:val="24"/>
              </w:rPr>
              <w:t>盘存储的电子备份投标文件和纸质备份投标文件分别密封，递交至宁海县公共资源交易中心（宁海县桃源街道金水东路</w:t>
            </w:r>
            <w:r w:rsidRPr="004957BB">
              <w:rPr>
                <w:rFonts w:hint="eastAsia"/>
                <w:color w:val="000000"/>
                <w:szCs w:val="24"/>
              </w:rPr>
              <w:t>5</w:t>
            </w:r>
            <w:r w:rsidRPr="004957BB">
              <w:rPr>
                <w:rFonts w:hint="eastAsia"/>
                <w:color w:val="000000"/>
                <w:szCs w:val="24"/>
              </w:rPr>
              <w:t>号五楼，详见五楼大厅公告），逾期送达或未密封将予以拒收。</w:t>
            </w:r>
          </w:p>
          <w:p w:rsidR="00995A97" w:rsidRPr="004957BB" w:rsidRDefault="00895A83">
            <w:pPr>
              <w:spacing w:line="360" w:lineRule="auto"/>
              <w:rPr>
                <w:color w:val="000000"/>
                <w:szCs w:val="24"/>
              </w:rPr>
            </w:pPr>
            <w:r w:rsidRPr="004957BB">
              <w:rPr>
                <w:rFonts w:hint="eastAsia"/>
                <w:color w:val="000000"/>
                <w:szCs w:val="24"/>
              </w:rPr>
              <w:t>当终止电子化开标评标程序，而采用纸质投标文件线下评审程序时，供应商在投标截止时间前未提交纸质投标文件的，视为供应商放弃投标。</w:t>
            </w:r>
          </w:p>
        </w:tc>
      </w:tr>
      <w:tr w:rsidR="00995A97" w:rsidRPr="004957BB">
        <w:trPr>
          <w:trHeight w:val="860"/>
          <w:jc w:val="center"/>
        </w:trPr>
        <w:tc>
          <w:tcPr>
            <w:tcW w:w="9258" w:type="dxa"/>
            <w:gridSpan w:val="2"/>
            <w:vAlign w:val="center"/>
          </w:tcPr>
          <w:p w:rsidR="00995A97" w:rsidRPr="004957BB" w:rsidRDefault="00895A83">
            <w:pPr>
              <w:autoSpaceDE w:val="0"/>
              <w:autoSpaceDN w:val="0"/>
              <w:snapToGrid w:val="0"/>
              <w:spacing w:line="360" w:lineRule="auto"/>
              <w:contextualSpacing/>
              <w:jc w:val="center"/>
              <w:rPr>
                <w:color w:val="000000"/>
                <w:szCs w:val="24"/>
              </w:rPr>
            </w:pPr>
            <w:r w:rsidRPr="004957BB">
              <w:rPr>
                <w:rFonts w:hint="eastAsia"/>
                <w:color w:val="000000"/>
                <w:szCs w:val="24"/>
              </w:rPr>
              <w:t>开标程序</w:t>
            </w:r>
          </w:p>
        </w:tc>
      </w:tr>
      <w:tr w:rsidR="00995A97" w:rsidRPr="004957BB">
        <w:trPr>
          <w:trHeight w:val="860"/>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2.10</w:t>
            </w:r>
          </w:p>
        </w:tc>
        <w:tc>
          <w:tcPr>
            <w:tcW w:w="8544" w:type="dxa"/>
            <w:vAlign w:val="center"/>
          </w:tcPr>
          <w:p w:rsidR="00995A97" w:rsidRPr="004957BB" w:rsidRDefault="00895A83">
            <w:pPr>
              <w:spacing w:line="440" w:lineRule="exact"/>
              <w:rPr>
                <w:color w:val="000000"/>
                <w:szCs w:val="24"/>
              </w:rPr>
            </w:pPr>
            <w:r w:rsidRPr="004957BB">
              <w:rPr>
                <w:rFonts w:hint="eastAsia"/>
                <w:color w:val="000000"/>
                <w:szCs w:val="24"/>
              </w:rPr>
              <w:t>开标程序：</w:t>
            </w:r>
          </w:p>
          <w:p w:rsidR="00995A97" w:rsidRPr="004957BB" w:rsidRDefault="00895A83">
            <w:pPr>
              <w:spacing w:line="440" w:lineRule="exact"/>
              <w:rPr>
                <w:color w:val="000000"/>
                <w:szCs w:val="24"/>
              </w:rPr>
            </w:pPr>
            <w:r w:rsidRPr="004957BB">
              <w:rPr>
                <w:rFonts w:hint="eastAsia"/>
                <w:color w:val="000000"/>
                <w:szCs w:val="24"/>
              </w:rPr>
              <w:t>1</w:t>
            </w:r>
            <w:r w:rsidRPr="004957BB">
              <w:rPr>
                <w:rFonts w:hint="eastAsia"/>
                <w:color w:val="000000"/>
                <w:szCs w:val="24"/>
              </w:rPr>
              <w:t>、电子招投标开标程序：</w:t>
            </w:r>
          </w:p>
          <w:p w:rsidR="00995A97" w:rsidRPr="004957BB" w:rsidRDefault="00895A83">
            <w:pPr>
              <w:spacing w:line="440" w:lineRule="exact"/>
              <w:rPr>
                <w:color w:val="000000"/>
                <w:szCs w:val="24"/>
              </w:rPr>
            </w:pPr>
            <w:r w:rsidRPr="004957BB">
              <w:rPr>
                <w:rFonts w:hint="eastAsia"/>
                <w:color w:val="000000"/>
                <w:szCs w:val="24"/>
              </w:rPr>
              <w:t>第一阶段：</w:t>
            </w:r>
          </w:p>
          <w:p w:rsidR="00995A97" w:rsidRPr="004957BB" w:rsidRDefault="00895A83">
            <w:pPr>
              <w:spacing w:line="440" w:lineRule="exact"/>
              <w:rPr>
                <w:color w:val="000000"/>
                <w:szCs w:val="24"/>
              </w:rPr>
            </w:pPr>
            <w:r w:rsidRPr="004957BB">
              <w:rPr>
                <w:rFonts w:hint="eastAsia"/>
                <w:color w:val="000000"/>
                <w:szCs w:val="24"/>
              </w:rPr>
              <w:t>投标截止时间后，供应商登录政府采购云平台，用“项目采购</w:t>
            </w:r>
            <w:r w:rsidRPr="004957BB">
              <w:rPr>
                <w:rFonts w:hint="eastAsia"/>
                <w:color w:val="000000"/>
                <w:szCs w:val="24"/>
              </w:rPr>
              <w:t>-</w:t>
            </w:r>
            <w:r w:rsidRPr="004957BB">
              <w:rPr>
                <w:rFonts w:hint="eastAsia"/>
                <w:color w:val="000000"/>
                <w:szCs w:val="24"/>
              </w:rPr>
              <w:t>开标评标”功能对电子投标文件进行在线解密，在线解密电子投标文件时间为开标时间后</w:t>
            </w:r>
            <w:r w:rsidRPr="004957BB">
              <w:rPr>
                <w:rFonts w:hint="eastAsia"/>
                <w:color w:val="000000"/>
                <w:szCs w:val="24"/>
              </w:rPr>
              <w:t>1</w:t>
            </w:r>
            <w:r w:rsidRPr="004957BB">
              <w:rPr>
                <w:rFonts w:hint="eastAsia"/>
                <w:color w:val="000000"/>
                <w:szCs w:val="24"/>
              </w:rPr>
              <w:t>小时内。</w:t>
            </w:r>
          </w:p>
          <w:p w:rsidR="00995A97" w:rsidRPr="004957BB" w:rsidRDefault="00895A83">
            <w:pPr>
              <w:spacing w:line="440" w:lineRule="exact"/>
              <w:rPr>
                <w:color w:val="000000"/>
                <w:szCs w:val="24"/>
              </w:rPr>
            </w:pPr>
            <w:r w:rsidRPr="004957BB">
              <w:rPr>
                <w:rFonts w:hint="eastAsia"/>
                <w:color w:val="000000"/>
                <w:szCs w:val="24"/>
              </w:rPr>
              <w:t>在政府采购云平台开启已解密供应商的“资格证明文件、技术商务文件”，并做开标记录；</w:t>
            </w:r>
          </w:p>
          <w:p w:rsidR="00995A97" w:rsidRPr="004957BB" w:rsidRDefault="00895A83">
            <w:pPr>
              <w:spacing w:line="440" w:lineRule="exact"/>
              <w:rPr>
                <w:color w:val="000000"/>
                <w:szCs w:val="24"/>
              </w:rPr>
            </w:pPr>
            <w:r w:rsidRPr="004957BB">
              <w:rPr>
                <w:rFonts w:hint="eastAsia"/>
                <w:color w:val="000000"/>
                <w:szCs w:val="24"/>
              </w:rPr>
              <w:t>第二阶段：</w:t>
            </w:r>
          </w:p>
          <w:p w:rsidR="00995A97" w:rsidRPr="004957BB" w:rsidRDefault="00895A83">
            <w:pPr>
              <w:spacing w:line="440" w:lineRule="exact"/>
              <w:rPr>
                <w:color w:val="000000"/>
                <w:szCs w:val="24"/>
              </w:rPr>
            </w:pPr>
            <w:r w:rsidRPr="004957BB">
              <w:rPr>
                <w:rFonts w:hint="eastAsia"/>
                <w:color w:val="000000"/>
                <w:szCs w:val="24"/>
              </w:rPr>
              <w:t>（</w:t>
            </w:r>
            <w:r w:rsidRPr="004957BB">
              <w:rPr>
                <w:color w:val="000000"/>
                <w:szCs w:val="24"/>
              </w:rPr>
              <w:t>1</w:t>
            </w:r>
            <w:r w:rsidRPr="004957BB">
              <w:rPr>
                <w:rFonts w:hint="eastAsia"/>
                <w:color w:val="000000"/>
                <w:szCs w:val="24"/>
              </w:rPr>
              <w:t>）在政府采购云平台宣告第一阶段评审无效供应商名单及理由；</w:t>
            </w:r>
          </w:p>
          <w:p w:rsidR="00995A97" w:rsidRPr="004957BB" w:rsidRDefault="00895A83">
            <w:pPr>
              <w:spacing w:line="440" w:lineRule="exact"/>
              <w:rPr>
                <w:color w:val="000000"/>
                <w:szCs w:val="24"/>
              </w:rPr>
            </w:pPr>
            <w:r w:rsidRPr="004957BB">
              <w:rPr>
                <w:rFonts w:hint="eastAsia"/>
                <w:color w:val="000000"/>
                <w:szCs w:val="24"/>
              </w:rPr>
              <w:t>（</w:t>
            </w:r>
            <w:r w:rsidRPr="004957BB">
              <w:rPr>
                <w:color w:val="000000"/>
                <w:szCs w:val="24"/>
              </w:rPr>
              <w:t>2</w:t>
            </w:r>
            <w:r w:rsidRPr="004957BB">
              <w:rPr>
                <w:rFonts w:hint="eastAsia"/>
                <w:color w:val="000000"/>
                <w:szCs w:val="24"/>
              </w:rPr>
              <w:t>）公布经第一阶段评审符合采购文件要求的供应商的商务技术得分情况；</w:t>
            </w:r>
          </w:p>
          <w:p w:rsidR="00995A97" w:rsidRPr="004957BB" w:rsidRDefault="00895A83">
            <w:pPr>
              <w:spacing w:line="440" w:lineRule="exact"/>
              <w:rPr>
                <w:color w:val="000000"/>
                <w:szCs w:val="24"/>
              </w:rPr>
            </w:pPr>
            <w:r w:rsidRPr="004957BB">
              <w:rPr>
                <w:rFonts w:hint="eastAsia"/>
                <w:color w:val="000000"/>
                <w:szCs w:val="24"/>
              </w:rPr>
              <w:t>（</w:t>
            </w:r>
            <w:r w:rsidRPr="004957BB">
              <w:rPr>
                <w:color w:val="000000"/>
                <w:szCs w:val="24"/>
              </w:rPr>
              <w:t>3</w:t>
            </w:r>
            <w:r w:rsidRPr="004957BB">
              <w:rPr>
                <w:rFonts w:hint="eastAsia"/>
                <w:color w:val="000000"/>
                <w:szCs w:val="24"/>
              </w:rPr>
              <w:t>）在政府采购云平台开启除第一阶段无效标外的供应商的“报价文件”，并做开标记录；</w:t>
            </w:r>
          </w:p>
          <w:p w:rsidR="00995A97" w:rsidRPr="004957BB" w:rsidRDefault="00895A83">
            <w:pPr>
              <w:spacing w:line="440" w:lineRule="exact"/>
              <w:rPr>
                <w:color w:val="000000"/>
                <w:szCs w:val="24"/>
              </w:rPr>
            </w:pPr>
            <w:r w:rsidRPr="004957BB">
              <w:rPr>
                <w:rFonts w:hint="eastAsia"/>
                <w:color w:val="000000"/>
                <w:szCs w:val="24"/>
              </w:rPr>
              <w:t>（</w:t>
            </w:r>
            <w:r w:rsidRPr="004957BB">
              <w:rPr>
                <w:color w:val="000000"/>
                <w:szCs w:val="24"/>
              </w:rPr>
              <w:t>4</w:t>
            </w:r>
            <w:r w:rsidRPr="004957BB">
              <w:rPr>
                <w:rFonts w:hint="eastAsia"/>
                <w:color w:val="000000"/>
                <w:szCs w:val="24"/>
              </w:rPr>
              <w:t>）在政府采购云平台公布评审结果；</w:t>
            </w:r>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5</w:t>
            </w:r>
            <w:r w:rsidRPr="004957BB">
              <w:rPr>
                <w:rFonts w:hint="eastAsia"/>
                <w:color w:val="000000"/>
                <w:szCs w:val="24"/>
              </w:rPr>
              <w:t>）开标会议结束</w:t>
            </w:r>
            <w:r w:rsidRPr="004957BB">
              <w:rPr>
                <w:rFonts w:hint="eastAsia"/>
                <w:color w:val="000000"/>
                <w:szCs w:val="24"/>
              </w:rPr>
              <w:t>。</w:t>
            </w:r>
          </w:p>
          <w:p w:rsidR="00995A97" w:rsidRPr="004957BB" w:rsidRDefault="00895A83">
            <w:pPr>
              <w:spacing w:line="440" w:lineRule="exact"/>
              <w:rPr>
                <w:color w:val="000000"/>
                <w:szCs w:val="24"/>
              </w:rPr>
            </w:pPr>
            <w:r w:rsidRPr="004957BB">
              <w:rPr>
                <w:rFonts w:hint="eastAsia"/>
                <w:color w:val="000000"/>
                <w:szCs w:val="24"/>
              </w:rPr>
              <w:t>2</w:t>
            </w:r>
            <w:r w:rsidRPr="004957BB">
              <w:rPr>
                <w:rFonts w:hint="eastAsia"/>
                <w:color w:val="000000"/>
                <w:szCs w:val="24"/>
              </w:rPr>
              <w:t>、线下开标程序：</w:t>
            </w:r>
          </w:p>
          <w:p w:rsidR="00995A97" w:rsidRPr="004957BB" w:rsidRDefault="00895A83">
            <w:pPr>
              <w:spacing w:line="440" w:lineRule="exact"/>
              <w:rPr>
                <w:color w:val="000000"/>
                <w:szCs w:val="24"/>
              </w:rPr>
            </w:pPr>
            <w:r w:rsidRPr="004957BB">
              <w:rPr>
                <w:rFonts w:hint="eastAsia"/>
                <w:color w:val="000000"/>
                <w:szCs w:val="24"/>
              </w:rPr>
              <w:t>第一阶段：</w:t>
            </w:r>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1</w:t>
            </w:r>
            <w:r w:rsidRPr="004957BB">
              <w:rPr>
                <w:rFonts w:hint="eastAsia"/>
                <w:color w:val="000000"/>
                <w:szCs w:val="24"/>
              </w:rPr>
              <w:t>）开标会由采购代理机构主持，主持人宣布开标会议开始；</w:t>
            </w:r>
          </w:p>
          <w:p w:rsidR="00995A97" w:rsidRPr="004957BB" w:rsidRDefault="00895A83">
            <w:pPr>
              <w:spacing w:line="440" w:lineRule="exact"/>
              <w:rPr>
                <w:color w:val="000000"/>
                <w:szCs w:val="24"/>
              </w:rPr>
            </w:pPr>
            <w:bookmarkStart w:id="9" w:name="_Toc396115155"/>
            <w:r w:rsidRPr="004957BB">
              <w:rPr>
                <w:rFonts w:hint="eastAsia"/>
                <w:color w:val="000000"/>
                <w:szCs w:val="24"/>
              </w:rPr>
              <w:t>（</w:t>
            </w:r>
            <w:r w:rsidRPr="004957BB">
              <w:rPr>
                <w:rFonts w:hint="eastAsia"/>
                <w:color w:val="000000"/>
                <w:szCs w:val="24"/>
              </w:rPr>
              <w:t>2</w:t>
            </w:r>
            <w:r w:rsidRPr="004957BB">
              <w:rPr>
                <w:rFonts w:hint="eastAsia"/>
                <w:color w:val="000000"/>
                <w:szCs w:val="24"/>
              </w:rPr>
              <w:t>）主持人介绍参加开标会的人员名单；</w:t>
            </w:r>
            <w:bookmarkEnd w:id="9"/>
          </w:p>
          <w:p w:rsidR="00995A97" w:rsidRPr="004957BB" w:rsidRDefault="00895A83">
            <w:pPr>
              <w:spacing w:line="440" w:lineRule="exact"/>
              <w:rPr>
                <w:color w:val="000000"/>
                <w:szCs w:val="24"/>
              </w:rPr>
            </w:pPr>
            <w:bookmarkStart w:id="10" w:name="_Toc396115156"/>
            <w:r w:rsidRPr="004957BB">
              <w:rPr>
                <w:rFonts w:hint="eastAsia"/>
                <w:color w:val="000000"/>
                <w:szCs w:val="24"/>
              </w:rPr>
              <w:t>（</w:t>
            </w:r>
            <w:r w:rsidRPr="004957BB">
              <w:rPr>
                <w:rFonts w:hint="eastAsia"/>
                <w:color w:val="000000"/>
                <w:szCs w:val="24"/>
              </w:rPr>
              <w:t>3</w:t>
            </w:r>
            <w:r w:rsidRPr="004957BB">
              <w:rPr>
                <w:rFonts w:hint="eastAsia"/>
                <w:color w:val="000000"/>
                <w:szCs w:val="24"/>
              </w:rPr>
              <w:t>）主持人宣布评标期间的有关事项，告知应当回避的情形</w:t>
            </w:r>
            <w:r w:rsidRPr="004957BB">
              <w:rPr>
                <w:rFonts w:hint="eastAsia"/>
                <w:color w:val="000000"/>
                <w:szCs w:val="24"/>
              </w:rPr>
              <w:t>,</w:t>
            </w:r>
            <w:r w:rsidRPr="004957BB">
              <w:rPr>
                <w:rFonts w:hint="eastAsia"/>
                <w:color w:val="000000"/>
                <w:szCs w:val="24"/>
              </w:rPr>
              <w:t>提请有关人员回避；</w:t>
            </w:r>
            <w:bookmarkEnd w:id="10"/>
          </w:p>
          <w:p w:rsidR="00995A97" w:rsidRPr="004957BB" w:rsidRDefault="00895A83">
            <w:pPr>
              <w:spacing w:line="440" w:lineRule="exact"/>
              <w:rPr>
                <w:color w:val="000000"/>
                <w:szCs w:val="24"/>
              </w:rPr>
            </w:pPr>
            <w:bookmarkStart w:id="11" w:name="_Toc396115157"/>
            <w:r w:rsidRPr="004957BB">
              <w:rPr>
                <w:rFonts w:hint="eastAsia"/>
                <w:color w:val="000000"/>
                <w:szCs w:val="24"/>
              </w:rPr>
              <w:t>（</w:t>
            </w:r>
            <w:r w:rsidRPr="004957BB">
              <w:rPr>
                <w:rFonts w:hint="eastAsia"/>
                <w:color w:val="000000"/>
                <w:szCs w:val="24"/>
              </w:rPr>
              <w:t>4</w:t>
            </w:r>
            <w:r w:rsidRPr="004957BB">
              <w:rPr>
                <w:rFonts w:hint="eastAsia"/>
                <w:color w:val="000000"/>
                <w:szCs w:val="24"/>
              </w:rPr>
              <w:t>）由验标人、供应商或其当场推荐的代表检查资格证明文件、技术商务文件密封的完整性并签字确认；</w:t>
            </w:r>
            <w:bookmarkStart w:id="12" w:name="_Toc396115158"/>
            <w:bookmarkEnd w:id="11"/>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5</w:t>
            </w:r>
            <w:r w:rsidRPr="004957BB">
              <w:rPr>
                <w:rFonts w:hint="eastAsia"/>
                <w:color w:val="000000"/>
                <w:szCs w:val="24"/>
              </w:rPr>
              <w:t>）按各供应商提交投标文件时间的先后顺序打开所有标段投标文件的资格证明文件、技术商务文件外包装，清点投标文件数量</w:t>
            </w:r>
            <w:bookmarkEnd w:id="12"/>
            <w:r w:rsidRPr="004957BB">
              <w:rPr>
                <w:rFonts w:hint="eastAsia"/>
                <w:color w:val="000000"/>
                <w:szCs w:val="24"/>
              </w:rPr>
              <w:t>，并做开标记录；</w:t>
            </w:r>
          </w:p>
          <w:p w:rsidR="00995A97" w:rsidRPr="004957BB" w:rsidRDefault="00895A83">
            <w:pPr>
              <w:spacing w:line="440" w:lineRule="exact"/>
              <w:rPr>
                <w:color w:val="000000"/>
                <w:szCs w:val="24"/>
              </w:rPr>
            </w:pPr>
            <w:bookmarkStart w:id="13" w:name="_Toc396115159"/>
            <w:r w:rsidRPr="004957BB">
              <w:rPr>
                <w:rFonts w:hint="eastAsia"/>
                <w:color w:val="000000"/>
                <w:szCs w:val="24"/>
              </w:rPr>
              <w:t>第二阶段：</w:t>
            </w:r>
          </w:p>
          <w:bookmarkEnd w:id="13"/>
          <w:p w:rsidR="00995A97" w:rsidRPr="004957BB" w:rsidRDefault="00895A83">
            <w:pPr>
              <w:spacing w:line="440" w:lineRule="exact"/>
              <w:rPr>
                <w:color w:val="000000"/>
                <w:szCs w:val="24"/>
              </w:rPr>
            </w:pPr>
            <w:r w:rsidRPr="004957BB">
              <w:rPr>
                <w:rFonts w:hint="eastAsia"/>
                <w:color w:val="000000"/>
                <w:szCs w:val="24"/>
              </w:rPr>
              <w:t>（</w:t>
            </w:r>
            <w:r w:rsidRPr="004957BB">
              <w:rPr>
                <w:color w:val="000000"/>
                <w:szCs w:val="24"/>
              </w:rPr>
              <w:t>1</w:t>
            </w:r>
            <w:r w:rsidRPr="004957BB">
              <w:rPr>
                <w:rFonts w:hint="eastAsia"/>
                <w:color w:val="000000"/>
                <w:szCs w:val="24"/>
              </w:rPr>
              <w:t>）由主持人公布第一阶段评审无效供应商名单及理由；</w:t>
            </w:r>
          </w:p>
          <w:p w:rsidR="00995A97" w:rsidRPr="004957BB" w:rsidRDefault="00895A83">
            <w:pPr>
              <w:spacing w:line="440" w:lineRule="exact"/>
              <w:rPr>
                <w:color w:val="000000"/>
                <w:szCs w:val="24"/>
              </w:rPr>
            </w:pPr>
            <w:r w:rsidRPr="004957BB">
              <w:rPr>
                <w:rFonts w:hint="eastAsia"/>
                <w:color w:val="000000"/>
                <w:szCs w:val="24"/>
              </w:rPr>
              <w:t>（</w:t>
            </w:r>
            <w:r w:rsidRPr="004957BB">
              <w:rPr>
                <w:color w:val="000000"/>
                <w:szCs w:val="24"/>
              </w:rPr>
              <w:t>2</w:t>
            </w:r>
            <w:r w:rsidRPr="004957BB">
              <w:rPr>
                <w:rFonts w:hint="eastAsia"/>
                <w:color w:val="000000"/>
                <w:szCs w:val="24"/>
              </w:rPr>
              <w:t>）公布经第一阶段评审符合采购文件要求的供应商的商务技术得分情况；</w:t>
            </w:r>
          </w:p>
          <w:p w:rsidR="00995A97" w:rsidRPr="004957BB" w:rsidRDefault="00895A83">
            <w:pPr>
              <w:spacing w:line="440" w:lineRule="exact"/>
              <w:rPr>
                <w:color w:val="000000"/>
                <w:szCs w:val="24"/>
              </w:rPr>
            </w:pPr>
            <w:bookmarkStart w:id="14" w:name="_Toc396115160"/>
            <w:r w:rsidRPr="004957BB">
              <w:rPr>
                <w:rFonts w:hint="eastAsia"/>
                <w:color w:val="000000"/>
                <w:szCs w:val="24"/>
              </w:rPr>
              <w:t>（</w:t>
            </w:r>
            <w:r w:rsidRPr="004957BB">
              <w:rPr>
                <w:rFonts w:hint="eastAsia"/>
                <w:color w:val="000000"/>
                <w:szCs w:val="24"/>
              </w:rPr>
              <w:t>3</w:t>
            </w:r>
            <w:r w:rsidRPr="004957BB">
              <w:rPr>
                <w:rFonts w:hint="eastAsia"/>
                <w:color w:val="000000"/>
                <w:szCs w:val="24"/>
              </w:rPr>
              <w:t>）由验标人、供应商或其当场推荐的代表检查报价文件密封的完整性并签字确认；</w:t>
            </w:r>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4</w:t>
            </w:r>
            <w:r w:rsidRPr="004957BB">
              <w:rPr>
                <w:rFonts w:hint="eastAsia"/>
                <w:color w:val="000000"/>
                <w:szCs w:val="24"/>
              </w:rPr>
              <w:t>）再开启报价文件，由主持人宣读《开标一览表》中的供应商名称及在其投标文件中承诺的投标报价、交货期（服务期限）等投标内容，以及采购代理机构认为有必要宣读的其他内容；</w:t>
            </w:r>
            <w:bookmarkEnd w:id="14"/>
          </w:p>
          <w:p w:rsidR="00995A97" w:rsidRPr="004957BB" w:rsidRDefault="00895A83">
            <w:pPr>
              <w:spacing w:line="440" w:lineRule="exact"/>
              <w:rPr>
                <w:color w:val="000000"/>
                <w:szCs w:val="24"/>
              </w:rPr>
            </w:pPr>
            <w:bookmarkStart w:id="15" w:name="_Toc396115161"/>
            <w:r w:rsidRPr="004957BB">
              <w:rPr>
                <w:rFonts w:hint="eastAsia"/>
                <w:color w:val="000000"/>
                <w:szCs w:val="24"/>
              </w:rPr>
              <w:t>（</w:t>
            </w:r>
            <w:r w:rsidRPr="004957BB">
              <w:rPr>
                <w:rFonts w:hint="eastAsia"/>
                <w:color w:val="000000"/>
                <w:szCs w:val="24"/>
              </w:rPr>
              <w:t>5</w:t>
            </w:r>
            <w:r w:rsidRPr="004957BB">
              <w:rPr>
                <w:rFonts w:hint="eastAsia"/>
                <w:color w:val="000000"/>
                <w:szCs w:val="24"/>
              </w:rPr>
              <w:t>）采购代理机构做开标记录</w:t>
            </w:r>
            <w:r w:rsidRPr="004957BB">
              <w:rPr>
                <w:rFonts w:hint="eastAsia"/>
                <w:color w:val="000000"/>
                <w:szCs w:val="24"/>
              </w:rPr>
              <w:t xml:space="preserve">, </w:t>
            </w:r>
            <w:r w:rsidRPr="004957BB">
              <w:rPr>
                <w:rFonts w:hint="eastAsia"/>
                <w:color w:val="000000"/>
                <w:szCs w:val="24"/>
              </w:rPr>
              <w:t>同时由记录人、监督人当场签字确认；</w:t>
            </w:r>
            <w:bookmarkEnd w:id="15"/>
          </w:p>
          <w:p w:rsidR="00995A97" w:rsidRPr="004957BB" w:rsidRDefault="00895A83">
            <w:pPr>
              <w:spacing w:line="440" w:lineRule="exact"/>
              <w:rPr>
                <w:color w:val="000000"/>
                <w:szCs w:val="24"/>
              </w:rPr>
            </w:pPr>
            <w:r w:rsidRPr="004957BB">
              <w:rPr>
                <w:rFonts w:hint="eastAsia"/>
                <w:color w:val="000000"/>
                <w:szCs w:val="24"/>
              </w:rPr>
              <w:t>（</w:t>
            </w:r>
            <w:r w:rsidRPr="004957BB">
              <w:rPr>
                <w:rFonts w:hint="eastAsia"/>
                <w:color w:val="000000"/>
                <w:szCs w:val="24"/>
              </w:rPr>
              <w:t>6</w:t>
            </w:r>
            <w:r w:rsidRPr="004957BB">
              <w:rPr>
                <w:rFonts w:hint="eastAsia"/>
                <w:color w:val="000000"/>
                <w:szCs w:val="24"/>
              </w:rPr>
              <w:t>）主持人公布公布评审结果。</w:t>
            </w:r>
          </w:p>
          <w:p w:rsidR="00995A97" w:rsidRPr="004957BB" w:rsidRDefault="00895A83">
            <w:pPr>
              <w:spacing w:line="440" w:lineRule="exact"/>
              <w:rPr>
                <w:color w:val="000000"/>
                <w:szCs w:val="24"/>
              </w:rPr>
            </w:pPr>
            <w:bookmarkStart w:id="16" w:name="_Toc396115163"/>
            <w:r w:rsidRPr="004957BB">
              <w:rPr>
                <w:rFonts w:hint="eastAsia"/>
                <w:color w:val="000000"/>
                <w:szCs w:val="24"/>
              </w:rPr>
              <w:t>（</w:t>
            </w:r>
            <w:r w:rsidRPr="004957BB">
              <w:rPr>
                <w:rFonts w:hint="eastAsia"/>
                <w:color w:val="000000"/>
                <w:szCs w:val="24"/>
              </w:rPr>
              <w:t>7</w:t>
            </w:r>
            <w:r w:rsidRPr="004957BB">
              <w:rPr>
                <w:rFonts w:hint="eastAsia"/>
                <w:color w:val="000000"/>
                <w:szCs w:val="24"/>
              </w:rPr>
              <w:t>）开标会议结束。</w:t>
            </w:r>
            <w:bookmarkEnd w:id="16"/>
          </w:p>
          <w:p w:rsidR="00995A97" w:rsidRPr="004957BB" w:rsidRDefault="00895A83">
            <w:pPr>
              <w:spacing w:line="400" w:lineRule="exact"/>
              <w:jc w:val="left"/>
              <w:rPr>
                <w:rFonts w:ascii="宋体" w:hAnsi="宋体"/>
                <w:szCs w:val="21"/>
              </w:rPr>
            </w:pPr>
            <w:r w:rsidRPr="004957BB">
              <w:rPr>
                <w:rFonts w:ascii="宋体" w:hAnsi="宋体" w:hint="eastAsia"/>
                <w:szCs w:val="21"/>
              </w:rPr>
              <w:t>3</w:t>
            </w:r>
            <w:r w:rsidRPr="004957BB">
              <w:rPr>
                <w:rFonts w:ascii="宋体" w:hAnsi="宋体" w:hint="eastAsia"/>
                <w:szCs w:val="21"/>
              </w:rPr>
              <w:t>、特别说明：</w:t>
            </w:r>
            <w:r w:rsidRPr="004957BB">
              <w:rPr>
                <w:rFonts w:ascii="宋体" w:hAnsi="宋体" w:cs="宋体" w:hint="eastAsia"/>
                <w:kern w:val="0"/>
                <w:szCs w:val="21"/>
              </w:rPr>
              <w:t>政府采购云平台</w:t>
            </w:r>
            <w:r w:rsidRPr="004957BB">
              <w:rPr>
                <w:rFonts w:ascii="宋体" w:hAnsi="宋体" w:hint="eastAsia"/>
                <w:szCs w:val="21"/>
              </w:rPr>
              <w:t>如对电子化开标及评审程序有调整的，按调整后的程序操</w:t>
            </w:r>
            <w:r w:rsidRPr="004957BB">
              <w:rPr>
                <w:rFonts w:ascii="宋体" w:hAnsi="宋体" w:hint="eastAsia"/>
                <w:szCs w:val="21"/>
              </w:rPr>
              <w:t>作。本项目原则上采用政采云</w:t>
            </w:r>
            <w:r w:rsidRPr="004957BB">
              <w:rPr>
                <w:rFonts w:ascii="宋体" w:hAnsi="宋体" w:cs="宋体" w:hint="eastAsia"/>
                <w:bCs/>
                <w:szCs w:val="21"/>
              </w:rPr>
              <w:t>电子招投标开标程序</w:t>
            </w:r>
            <w:r w:rsidRPr="004957BB">
              <w:rPr>
                <w:rFonts w:ascii="宋体" w:hAnsi="宋体" w:hint="eastAsia"/>
                <w:szCs w:val="21"/>
              </w:rPr>
              <w:t>，但有下情形之一的，按以下情况处理：</w:t>
            </w:r>
          </w:p>
          <w:p w:rsidR="00995A97" w:rsidRPr="004957BB" w:rsidRDefault="00895A83">
            <w:pPr>
              <w:spacing w:line="400" w:lineRule="exact"/>
              <w:jc w:val="left"/>
              <w:rPr>
                <w:rFonts w:ascii="宋体" w:hAnsi="宋体"/>
                <w:szCs w:val="21"/>
              </w:rPr>
            </w:pPr>
            <w:r w:rsidRPr="004957BB">
              <w:rPr>
                <w:rFonts w:ascii="宋体" w:hAnsi="宋体" w:hint="eastAsia"/>
                <w:szCs w:val="21"/>
              </w:rPr>
              <w:t>（</w:t>
            </w:r>
            <w:r w:rsidRPr="004957BB">
              <w:rPr>
                <w:rFonts w:ascii="宋体" w:hAnsi="宋体"/>
                <w:szCs w:val="21"/>
              </w:rPr>
              <w:t>1</w:t>
            </w:r>
            <w:r w:rsidRPr="004957BB">
              <w:rPr>
                <w:rFonts w:ascii="宋体" w:hAnsi="宋体" w:hint="eastAsia"/>
                <w:szCs w:val="21"/>
              </w:rPr>
              <w:t>）若供应商在规定时间内无法解密或解密失败，代理机构将开启所有供应商递交的</w:t>
            </w:r>
            <w:r w:rsidRPr="004957BB">
              <w:rPr>
                <w:rFonts w:ascii="宋体" w:hAnsi="宋体" w:cs="宋体" w:hint="eastAsia"/>
                <w:kern w:val="0"/>
                <w:szCs w:val="21"/>
              </w:rPr>
              <w:t>以</w:t>
            </w:r>
            <w:r w:rsidRPr="004957BB">
              <w:rPr>
                <w:rFonts w:ascii="宋体" w:hAnsi="宋体" w:cs="宋体" w:hint="eastAsia"/>
                <w:kern w:val="0"/>
                <w:szCs w:val="21"/>
              </w:rPr>
              <w:t>U</w:t>
            </w:r>
            <w:r w:rsidRPr="004957BB">
              <w:rPr>
                <w:rFonts w:ascii="宋体" w:hAnsi="宋体" w:cs="宋体" w:hint="eastAsia"/>
                <w:kern w:val="0"/>
                <w:szCs w:val="21"/>
              </w:rPr>
              <w:t>盘存储的电子备份投标文件</w:t>
            </w:r>
            <w:r w:rsidRPr="004957BB">
              <w:rPr>
                <w:rFonts w:ascii="宋体" w:hAnsi="宋体" w:hint="eastAsia"/>
                <w:szCs w:val="21"/>
              </w:rPr>
              <w:t>，上传至政采云平台项目采购模块，以完成开标，电子投标文件自动失效。</w:t>
            </w:r>
          </w:p>
          <w:p w:rsidR="00995A97" w:rsidRPr="004957BB" w:rsidRDefault="00895A83">
            <w:pPr>
              <w:spacing w:line="400" w:lineRule="exact"/>
              <w:jc w:val="left"/>
              <w:rPr>
                <w:rFonts w:ascii="宋体" w:hAnsi="宋体"/>
                <w:szCs w:val="21"/>
              </w:rPr>
            </w:pPr>
            <w:r w:rsidRPr="004957BB">
              <w:rPr>
                <w:rFonts w:ascii="宋体" w:hAnsi="宋体" w:hint="eastAsia"/>
                <w:szCs w:val="21"/>
              </w:rPr>
              <w:t>（</w:t>
            </w:r>
            <w:r w:rsidRPr="004957BB">
              <w:rPr>
                <w:rFonts w:ascii="宋体" w:hAnsi="宋体"/>
                <w:szCs w:val="21"/>
              </w:rPr>
              <w:t>2</w:t>
            </w:r>
            <w:r w:rsidRPr="004957BB">
              <w:rPr>
                <w:rFonts w:ascii="宋体" w:hAnsi="宋体" w:hint="eastAsia"/>
                <w:szCs w:val="21"/>
              </w:rPr>
              <w:t>）若因</w:t>
            </w:r>
            <w:r w:rsidRPr="004957BB">
              <w:rPr>
                <w:rFonts w:ascii="宋体" w:hAnsi="宋体" w:cs="宋体" w:hint="eastAsia"/>
                <w:kern w:val="0"/>
                <w:szCs w:val="21"/>
              </w:rPr>
              <w:t>政府采购云平台</w:t>
            </w:r>
            <w:r w:rsidRPr="004957BB">
              <w:rPr>
                <w:rFonts w:ascii="宋体" w:hAnsi="宋体" w:hint="eastAsia"/>
                <w:szCs w:val="21"/>
              </w:rPr>
              <w:t>原因无法读取或电子开评标无法正常进行，代理机构将开启所有供应商递交的纸质备份投标文件，以完成开标，电子投标文件及</w:t>
            </w:r>
            <w:r w:rsidRPr="004957BB">
              <w:rPr>
                <w:rFonts w:ascii="宋体" w:hAnsi="宋体" w:cs="宋体" w:hint="eastAsia"/>
                <w:kern w:val="0"/>
                <w:szCs w:val="21"/>
              </w:rPr>
              <w:t>以</w:t>
            </w:r>
            <w:r w:rsidRPr="004957BB">
              <w:rPr>
                <w:rFonts w:ascii="宋体" w:hAnsi="宋体" w:cs="宋体" w:hint="eastAsia"/>
                <w:kern w:val="0"/>
                <w:szCs w:val="21"/>
              </w:rPr>
              <w:t>U</w:t>
            </w:r>
            <w:r w:rsidRPr="004957BB">
              <w:rPr>
                <w:rFonts w:ascii="宋体" w:hAnsi="宋体" w:cs="宋体" w:hint="eastAsia"/>
                <w:kern w:val="0"/>
                <w:szCs w:val="21"/>
              </w:rPr>
              <w:t>盘存储的电子备份投标文件</w:t>
            </w:r>
            <w:r w:rsidRPr="004957BB">
              <w:rPr>
                <w:rFonts w:ascii="宋体" w:hAnsi="宋体" w:hint="eastAsia"/>
                <w:szCs w:val="21"/>
              </w:rPr>
              <w:t>自动失效。</w:t>
            </w:r>
          </w:p>
          <w:p w:rsidR="00995A97" w:rsidRPr="004957BB" w:rsidRDefault="00895A83">
            <w:pPr>
              <w:spacing w:line="400" w:lineRule="exact"/>
              <w:jc w:val="left"/>
              <w:rPr>
                <w:rFonts w:ascii="宋体" w:hAnsi="宋体"/>
                <w:szCs w:val="21"/>
              </w:rPr>
            </w:pPr>
            <w:r w:rsidRPr="004957BB">
              <w:rPr>
                <w:rFonts w:ascii="宋体" w:hAnsi="宋体" w:hint="eastAsia"/>
                <w:szCs w:val="21"/>
              </w:rPr>
              <w:t>（</w:t>
            </w:r>
            <w:r w:rsidRPr="004957BB">
              <w:rPr>
                <w:rFonts w:ascii="宋体" w:hAnsi="宋体"/>
                <w:szCs w:val="21"/>
              </w:rPr>
              <w:t>3</w:t>
            </w:r>
            <w:r w:rsidRPr="004957BB">
              <w:rPr>
                <w:rFonts w:ascii="宋体" w:hAnsi="宋体" w:hint="eastAsia"/>
                <w:szCs w:val="21"/>
              </w:rPr>
              <w:t>）采购过程中出现以下情形，导致电子交易平台无法正常运行，或者无法保证电子交易的公平、公正和安全时，采购人（或代理机构）可中止电子交易活动：</w:t>
            </w:r>
          </w:p>
          <w:p w:rsidR="00995A97" w:rsidRPr="004957BB" w:rsidRDefault="00895A83">
            <w:pPr>
              <w:spacing w:line="400" w:lineRule="exact"/>
              <w:jc w:val="left"/>
              <w:rPr>
                <w:rFonts w:ascii="宋体" w:hAnsi="宋体"/>
                <w:szCs w:val="21"/>
              </w:rPr>
            </w:pPr>
            <w:r w:rsidRPr="004957BB">
              <w:rPr>
                <w:rFonts w:ascii="宋体" w:hAnsi="宋体" w:hint="eastAsia"/>
                <w:szCs w:val="21"/>
              </w:rPr>
              <w:t>①电子交易平台发生故障而无法登录访问的；</w:t>
            </w:r>
            <w:r w:rsidRPr="004957BB">
              <w:rPr>
                <w:rFonts w:ascii="宋体" w:hAnsi="宋体" w:hint="eastAsia"/>
                <w:szCs w:val="21"/>
              </w:rPr>
              <w:t xml:space="preserve"> </w:t>
            </w:r>
          </w:p>
          <w:p w:rsidR="00995A97" w:rsidRPr="004957BB" w:rsidRDefault="00895A83">
            <w:pPr>
              <w:spacing w:line="400" w:lineRule="exact"/>
              <w:jc w:val="left"/>
              <w:rPr>
                <w:rFonts w:ascii="宋体" w:hAnsi="宋体"/>
                <w:szCs w:val="21"/>
              </w:rPr>
            </w:pPr>
            <w:r w:rsidRPr="004957BB">
              <w:rPr>
                <w:rFonts w:ascii="宋体" w:hAnsi="宋体" w:hint="eastAsia"/>
                <w:szCs w:val="21"/>
              </w:rPr>
              <w:t>②电子交易平台应用或数据库出现错误，不能进行正常操作的；</w:t>
            </w:r>
          </w:p>
          <w:p w:rsidR="00995A97" w:rsidRPr="004957BB" w:rsidRDefault="00895A83">
            <w:pPr>
              <w:spacing w:line="400" w:lineRule="exact"/>
              <w:jc w:val="left"/>
              <w:rPr>
                <w:rFonts w:ascii="宋体" w:hAnsi="宋体"/>
                <w:szCs w:val="21"/>
              </w:rPr>
            </w:pPr>
            <w:r w:rsidRPr="004957BB">
              <w:rPr>
                <w:rFonts w:ascii="宋体" w:hAnsi="宋体" w:hint="eastAsia"/>
                <w:szCs w:val="21"/>
              </w:rPr>
              <w:t>③电子交易平台发现严重安全漏洞，有潜在泄密危险的；</w:t>
            </w:r>
          </w:p>
          <w:p w:rsidR="00995A97" w:rsidRPr="004957BB" w:rsidRDefault="00895A83">
            <w:pPr>
              <w:spacing w:line="400" w:lineRule="exact"/>
              <w:jc w:val="left"/>
              <w:rPr>
                <w:rFonts w:ascii="宋体" w:hAnsi="宋体"/>
                <w:szCs w:val="21"/>
              </w:rPr>
            </w:pPr>
            <w:r w:rsidRPr="004957BB">
              <w:rPr>
                <w:rFonts w:ascii="宋体" w:hAnsi="宋体" w:hint="eastAsia"/>
                <w:szCs w:val="21"/>
              </w:rPr>
              <w:t>④病毒发作导致不能进行正常操作的；</w:t>
            </w:r>
            <w:r w:rsidRPr="004957BB">
              <w:rPr>
                <w:rFonts w:ascii="宋体" w:hAnsi="宋体" w:hint="eastAsia"/>
                <w:szCs w:val="21"/>
              </w:rPr>
              <w:t xml:space="preserve"> </w:t>
            </w:r>
          </w:p>
          <w:p w:rsidR="00995A97" w:rsidRPr="004957BB" w:rsidRDefault="00895A83">
            <w:pPr>
              <w:spacing w:line="400" w:lineRule="exact"/>
              <w:jc w:val="left"/>
              <w:rPr>
                <w:rFonts w:ascii="宋体" w:hAnsi="宋体"/>
                <w:szCs w:val="21"/>
              </w:rPr>
            </w:pPr>
            <w:r w:rsidRPr="004957BB">
              <w:rPr>
                <w:rFonts w:ascii="宋体" w:hAnsi="宋体" w:hint="eastAsia"/>
                <w:szCs w:val="21"/>
              </w:rPr>
              <w:t>⑤其他无法保证电子交易的公平、公正和安全的情况。</w:t>
            </w:r>
          </w:p>
          <w:p w:rsidR="00995A97" w:rsidRPr="004957BB" w:rsidRDefault="00895A83">
            <w:pPr>
              <w:spacing w:line="400" w:lineRule="exact"/>
              <w:jc w:val="left"/>
              <w:rPr>
                <w:color w:val="000000"/>
                <w:szCs w:val="24"/>
              </w:rPr>
            </w:pPr>
            <w:r w:rsidRPr="004957BB">
              <w:rPr>
                <w:rFonts w:ascii="宋体" w:hAnsi="宋体" w:hint="eastAsia"/>
                <w:szCs w:val="21"/>
              </w:rPr>
              <w:t>出现前款规定情形，不影响采购公平、公正性的，采购人（或代理机构）可以待上述情形消除后继续组织电子交易活动，也可以决定某些环节以纸质</w:t>
            </w:r>
            <w:r w:rsidRPr="004957BB">
              <w:rPr>
                <w:rFonts w:ascii="宋体" w:hAnsi="宋体" w:hint="eastAsia"/>
                <w:szCs w:val="21"/>
              </w:rPr>
              <w:t>形式进行。</w:t>
            </w:r>
          </w:p>
        </w:tc>
      </w:tr>
      <w:tr w:rsidR="00995A97" w:rsidRPr="004957BB">
        <w:trPr>
          <w:trHeight w:val="860"/>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2.11</w:t>
            </w:r>
          </w:p>
        </w:tc>
        <w:tc>
          <w:tcPr>
            <w:tcW w:w="8544" w:type="dxa"/>
            <w:vAlign w:val="center"/>
          </w:tcPr>
          <w:p w:rsidR="00995A97" w:rsidRPr="004957BB" w:rsidRDefault="00895A83">
            <w:pPr>
              <w:autoSpaceDE w:val="0"/>
              <w:autoSpaceDN w:val="0"/>
              <w:snapToGrid w:val="0"/>
              <w:spacing w:line="440" w:lineRule="exact"/>
              <w:ind w:left="877" w:hanging="877"/>
              <w:contextualSpacing/>
              <w:rPr>
                <w:color w:val="000000"/>
                <w:szCs w:val="24"/>
              </w:rPr>
            </w:pPr>
            <w:r w:rsidRPr="004957BB">
              <w:rPr>
                <w:rFonts w:hint="eastAsia"/>
                <w:color w:val="000000"/>
                <w:szCs w:val="24"/>
              </w:rPr>
              <w:t>开标顺序：</w:t>
            </w:r>
          </w:p>
          <w:p w:rsidR="00995A97" w:rsidRPr="004957BB" w:rsidRDefault="00895A83">
            <w:pPr>
              <w:autoSpaceDE w:val="0"/>
              <w:autoSpaceDN w:val="0"/>
              <w:snapToGrid w:val="0"/>
              <w:spacing w:line="440" w:lineRule="exact"/>
              <w:contextualSpacing/>
              <w:rPr>
                <w:color w:val="000000"/>
                <w:szCs w:val="24"/>
              </w:rPr>
            </w:pPr>
            <w:r w:rsidRPr="004957BB">
              <w:rPr>
                <w:rFonts w:hint="eastAsia"/>
                <w:color w:val="000000"/>
                <w:szCs w:val="24"/>
              </w:rPr>
              <w:t>（</w:t>
            </w:r>
            <w:r w:rsidRPr="004957BB">
              <w:rPr>
                <w:rFonts w:hint="eastAsia"/>
                <w:color w:val="000000"/>
                <w:szCs w:val="24"/>
              </w:rPr>
              <w:t>1</w:t>
            </w:r>
            <w:r w:rsidRPr="004957BB">
              <w:rPr>
                <w:rFonts w:hint="eastAsia"/>
                <w:color w:val="000000"/>
                <w:szCs w:val="24"/>
              </w:rPr>
              <w:t>）</w:t>
            </w:r>
            <w:r w:rsidRPr="004957BB">
              <w:rPr>
                <w:color w:val="000000"/>
                <w:szCs w:val="24"/>
              </w:rPr>
              <w:t>开标时，先开技术商务文件</w:t>
            </w:r>
            <w:r w:rsidRPr="004957BB">
              <w:rPr>
                <w:rFonts w:hint="eastAsia"/>
                <w:color w:val="000000"/>
                <w:szCs w:val="24"/>
              </w:rPr>
              <w:t>、</w:t>
            </w:r>
            <w:r w:rsidRPr="004957BB">
              <w:rPr>
                <w:rFonts w:ascii="宋体" w:hAnsi="宋体" w:cs="宋体" w:hint="eastAsia"/>
                <w:color w:val="000000"/>
                <w:szCs w:val="21"/>
              </w:rPr>
              <w:t>资格证明文件</w:t>
            </w:r>
            <w:r w:rsidRPr="004957BB">
              <w:rPr>
                <w:color w:val="000000"/>
                <w:szCs w:val="24"/>
              </w:rPr>
              <w:t>，待技术商务文件</w:t>
            </w:r>
            <w:r w:rsidRPr="004957BB">
              <w:rPr>
                <w:rFonts w:hint="eastAsia"/>
                <w:color w:val="000000"/>
                <w:szCs w:val="24"/>
              </w:rPr>
              <w:t>、</w:t>
            </w:r>
            <w:r w:rsidRPr="004957BB">
              <w:rPr>
                <w:rFonts w:ascii="宋体" w:hAnsi="宋体" w:cs="宋体" w:hint="eastAsia"/>
                <w:color w:val="000000"/>
                <w:szCs w:val="21"/>
              </w:rPr>
              <w:t>资格证明文件</w:t>
            </w:r>
            <w:r w:rsidRPr="004957BB">
              <w:rPr>
                <w:color w:val="000000"/>
                <w:szCs w:val="24"/>
              </w:rPr>
              <w:t>评审结束后开启投标报价文件。如技术商务文件</w:t>
            </w:r>
            <w:r w:rsidRPr="004957BB">
              <w:rPr>
                <w:rFonts w:hint="eastAsia"/>
                <w:color w:val="000000"/>
                <w:szCs w:val="24"/>
              </w:rPr>
              <w:t>、</w:t>
            </w:r>
            <w:r w:rsidRPr="004957BB">
              <w:rPr>
                <w:rFonts w:ascii="宋体" w:hAnsi="宋体" w:cs="宋体" w:hint="eastAsia"/>
                <w:color w:val="000000"/>
                <w:szCs w:val="21"/>
              </w:rPr>
              <w:t>资格证明文件</w:t>
            </w:r>
            <w:r w:rsidRPr="004957BB">
              <w:rPr>
                <w:color w:val="000000"/>
                <w:szCs w:val="24"/>
              </w:rPr>
              <w:t>经评审确定为无效</w:t>
            </w:r>
            <w:r w:rsidRPr="004957BB">
              <w:rPr>
                <w:rFonts w:hint="eastAsia"/>
                <w:color w:val="000000"/>
                <w:szCs w:val="24"/>
              </w:rPr>
              <w:t>标</w:t>
            </w:r>
            <w:r w:rsidRPr="004957BB">
              <w:rPr>
                <w:color w:val="000000"/>
                <w:szCs w:val="24"/>
              </w:rPr>
              <w:t>的投标单位则不能进行报价文件的评审，作为无效标处理</w:t>
            </w:r>
            <w:r w:rsidRPr="004957BB">
              <w:rPr>
                <w:rFonts w:hint="eastAsia"/>
                <w:color w:val="000000"/>
                <w:szCs w:val="24"/>
              </w:rPr>
              <w:t>；</w:t>
            </w:r>
          </w:p>
          <w:p w:rsidR="00995A97" w:rsidRPr="004957BB" w:rsidRDefault="00895A83">
            <w:pPr>
              <w:autoSpaceDE w:val="0"/>
              <w:autoSpaceDN w:val="0"/>
              <w:snapToGrid w:val="0"/>
              <w:spacing w:line="440" w:lineRule="exact"/>
              <w:contextualSpacing/>
              <w:rPr>
                <w:color w:val="000000"/>
                <w:szCs w:val="24"/>
              </w:rPr>
            </w:pPr>
            <w:r w:rsidRPr="004957BB">
              <w:rPr>
                <w:rFonts w:ascii="宋体" w:hAnsi="宋体" w:cs="宋体" w:hint="eastAsia"/>
                <w:color w:val="000000"/>
                <w:szCs w:val="21"/>
              </w:rPr>
              <w:t>（</w:t>
            </w:r>
            <w:r w:rsidRPr="004957BB">
              <w:rPr>
                <w:rFonts w:ascii="宋体" w:hAnsi="宋体" w:cs="宋体"/>
                <w:color w:val="000000"/>
                <w:szCs w:val="21"/>
              </w:rPr>
              <w:t>2</w:t>
            </w:r>
            <w:r w:rsidRPr="004957BB">
              <w:rPr>
                <w:rFonts w:ascii="宋体" w:hAnsi="宋体" w:cs="宋体" w:hint="eastAsia"/>
                <w:color w:val="000000"/>
                <w:szCs w:val="21"/>
              </w:rPr>
              <w:t>）评审顺序按标段（子包）序号依次评审。</w:t>
            </w:r>
          </w:p>
        </w:tc>
      </w:tr>
      <w:tr w:rsidR="00995A97" w:rsidRPr="004957BB">
        <w:trPr>
          <w:trHeight w:val="860"/>
          <w:jc w:val="center"/>
        </w:trPr>
        <w:tc>
          <w:tcPr>
            <w:tcW w:w="9258" w:type="dxa"/>
            <w:gridSpan w:val="2"/>
            <w:vAlign w:val="center"/>
          </w:tcPr>
          <w:p w:rsidR="00995A97" w:rsidRPr="004957BB" w:rsidRDefault="00895A83">
            <w:pPr>
              <w:spacing w:line="340" w:lineRule="exact"/>
              <w:ind w:left="-108" w:right="-113"/>
              <w:contextualSpacing/>
              <w:jc w:val="center"/>
              <w:rPr>
                <w:szCs w:val="24"/>
              </w:rPr>
            </w:pPr>
            <w:r w:rsidRPr="004957BB">
              <w:rPr>
                <w:rFonts w:hint="eastAsia"/>
                <w:szCs w:val="24"/>
              </w:rPr>
              <w:t>合</w:t>
            </w:r>
            <w:r w:rsidRPr="004957BB">
              <w:rPr>
                <w:rFonts w:hint="eastAsia"/>
                <w:szCs w:val="24"/>
              </w:rPr>
              <w:t xml:space="preserve"> </w:t>
            </w:r>
            <w:r w:rsidRPr="004957BB">
              <w:rPr>
                <w:rFonts w:hint="eastAsia"/>
                <w:szCs w:val="24"/>
              </w:rPr>
              <w:t>同</w:t>
            </w:r>
            <w:r w:rsidRPr="004957BB">
              <w:rPr>
                <w:rFonts w:hint="eastAsia"/>
                <w:szCs w:val="24"/>
              </w:rPr>
              <w:t xml:space="preserve"> </w:t>
            </w:r>
            <w:r w:rsidRPr="004957BB">
              <w:rPr>
                <w:rFonts w:hint="eastAsia"/>
                <w:szCs w:val="24"/>
              </w:rPr>
              <w:t>条</w:t>
            </w:r>
            <w:r w:rsidRPr="004957BB">
              <w:rPr>
                <w:rFonts w:hint="eastAsia"/>
                <w:szCs w:val="24"/>
              </w:rPr>
              <w:t xml:space="preserve"> </w:t>
            </w:r>
            <w:r w:rsidRPr="004957BB">
              <w:rPr>
                <w:rFonts w:hint="eastAsia"/>
                <w:szCs w:val="24"/>
              </w:rPr>
              <w:t>款</w:t>
            </w:r>
            <w:r w:rsidRPr="004957BB">
              <w:rPr>
                <w:rFonts w:hint="eastAsia"/>
                <w:szCs w:val="24"/>
              </w:rPr>
              <w:t xml:space="preserve"> </w:t>
            </w:r>
            <w:r w:rsidRPr="004957BB">
              <w:rPr>
                <w:rFonts w:hint="eastAsia"/>
                <w:szCs w:val="24"/>
              </w:rPr>
              <w:t>资</w:t>
            </w:r>
            <w:r w:rsidRPr="004957BB">
              <w:rPr>
                <w:rFonts w:hint="eastAsia"/>
                <w:szCs w:val="24"/>
              </w:rPr>
              <w:t xml:space="preserve"> </w:t>
            </w:r>
            <w:r w:rsidRPr="004957BB">
              <w:rPr>
                <w:rFonts w:hint="eastAsia"/>
                <w:szCs w:val="24"/>
              </w:rPr>
              <w:t>料</w:t>
            </w:r>
          </w:p>
        </w:tc>
      </w:tr>
      <w:tr w:rsidR="00995A97" w:rsidRPr="004957BB">
        <w:trPr>
          <w:trHeight w:val="557"/>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2.12</w:t>
            </w:r>
          </w:p>
        </w:tc>
        <w:tc>
          <w:tcPr>
            <w:tcW w:w="8544" w:type="dxa"/>
            <w:vAlign w:val="center"/>
          </w:tcPr>
          <w:p w:rsidR="00995A97" w:rsidRPr="004957BB" w:rsidRDefault="00895A83">
            <w:pPr>
              <w:autoSpaceDE w:val="0"/>
              <w:autoSpaceDN w:val="0"/>
              <w:snapToGrid w:val="0"/>
              <w:spacing w:line="440" w:lineRule="exact"/>
              <w:contextualSpacing/>
              <w:rPr>
                <w:color w:val="000000"/>
                <w:szCs w:val="24"/>
              </w:rPr>
            </w:pPr>
            <w:r w:rsidRPr="004957BB">
              <w:rPr>
                <w:rFonts w:hint="eastAsia"/>
                <w:color w:val="000000"/>
                <w:szCs w:val="24"/>
              </w:rPr>
              <w:t>签订合同时间：中标通知书发出后</w:t>
            </w:r>
            <w:r w:rsidRPr="004957BB">
              <w:rPr>
                <w:rFonts w:hint="eastAsia"/>
                <w:color w:val="000000"/>
                <w:szCs w:val="24"/>
              </w:rPr>
              <w:t>30</w:t>
            </w:r>
            <w:r w:rsidRPr="004957BB">
              <w:rPr>
                <w:rFonts w:hint="eastAsia"/>
                <w:color w:val="000000"/>
                <w:szCs w:val="24"/>
              </w:rPr>
              <w:t>日内。</w:t>
            </w:r>
            <w:r w:rsidRPr="004957BB">
              <w:rPr>
                <w:rFonts w:hint="eastAsia"/>
                <w:color w:val="000000"/>
                <w:szCs w:val="24"/>
              </w:rPr>
              <w:t xml:space="preserve"> </w:t>
            </w:r>
          </w:p>
          <w:p w:rsidR="00995A97" w:rsidRPr="004957BB" w:rsidRDefault="00895A83">
            <w:pPr>
              <w:autoSpaceDE w:val="0"/>
              <w:autoSpaceDN w:val="0"/>
              <w:snapToGrid w:val="0"/>
              <w:spacing w:line="440" w:lineRule="exact"/>
              <w:contextualSpacing/>
              <w:rPr>
                <w:szCs w:val="24"/>
              </w:rPr>
            </w:pPr>
            <w:r w:rsidRPr="004957BB">
              <w:rPr>
                <w:rFonts w:hint="eastAsia"/>
                <w:szCs w:val="24"/>
              </w:rPr>
              <w:t>合同签订要求：本次采购为教育系统统一采购项目，供应商中标后需根据采购人提供的采购清单，按各使用学校实际采购数量签订三方合同（供应商、采购人、使用学校），货款由采购人和合同签订学校支付，在采购人出资额以内的部分由采购人支付，超出部分由使用学校支付。采购人出资额详见采购文件第五部分“采购内容及要求”。</w:t>
            </w:r>
          </w:p>
        </w:tc>
      </w:tr>
      <w:tr w:rsidR="00995A97" w:rsidRPr="004957BB">
        <w:trPr>
          <w:trHeight w:val="860"/>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w:t>
            </w:r>
            <w:r w:rsidRPr="004957BB">
              <w:rPr>
                <w:rFonts w:hint="eastAsia"/>
                <w:szCs w:val="24"/>
              </w:rPr>
              <w:t>2.13</w:t>
            </w:r>
          </w:p>
        </w:tc>
        <w:tc>
          <w:tcPr>
            <w:tcW w:w="8544" w:type="dxa"/>
            <w:vAlign w:val="center"/>
          </w:tcPr>
          <w:p w:rsidR="00995A97" w:rsidRPr="004957BB" w:rsidRDefault="00895A83">
            <w:pPr>
              <w:spacing w:line="340" w:lineRule="exact"/>
              <w:ind w:left="-108" w:right="-113"/>
              <w:contextualSpacing/>
              <w:jc w:val="left"/>
              <w:rPr>
                <w:szCs w:val="24"/>
              </w:rPr>
            </w:pPr>
            <w:r w:rsidRPr="004957BB">
              <w:rPr>
                <w:rFonts w:hint="eastAsia"/>
                <w:szCs w:val="24"/>
              </w:rPr>
              <w:t>付款方法和条件：</w:t>
            </w:r>
          </w:p>
          <w:p w:rsidR="00995A97" w:rsidRPr="004957BB" w:rsidRDefault="00895A83">
            <w:pPr>
              <w:spacing w:line="340" w:lineRule="exact"/>
              <w:ind w:right="-113"/>
              <w:contextualSpacing/>
              <w:jc w:val="left"/>
              <w:rPr>
                <w:color w:val="FF0000"/>
                <w:szCs w:val="24"/>
              </w:rPr>
            </w:pPr>
            <w:r w:rsidRPr="004957BB">
              <w:rPr>
                <w:rFonts w:hint="eastAsia"/>
                <w:szCs w:val="24"/>
              </w:rPr>
              <w:t>合同签订后</w:t>
            </w:r>
            <w:r w:rsidRPr="004957BB">
              <w:rPr>
                <w:rFonts w:hint="eastAsia"/>
                <w:szCs w:val="24"/>
              </w:rPr>
              <w:t>15</w:t>
            </w:r>
            <w:r w:rsidRPr="004957BB">
              <w:rPr>
                <w:rFonts w:hint="eastAsia"/>
                <w:szCs w:val="24"/>
              </w:rPr>
              <w:t>日内支付签约合同价的</w:t>
            </w:r>
            <w:r w:rsidRPr="004957BB">
              <w:rPr>
                <w:rFonts w:hint="eastAsia"/>
                <w:szCs w:val="24"/>
              </w:rPr>
              <w:t>30%</w:t>
            </w:r>
            <w:r w:rsidRPr="004957BB">
              <w:rPr>
                <w:rFonts w:hint="eastAsia"/>
                <w:szCs w:val="24"/>
              </w:rPr>
              <w:t>作为预付款；所有设备进场并安装调试合格后</w:t>
            </w:r>
            <w:r w:rsidRPr="004957BB">
              <w:rPr>
                <w:rFonts w:hint="eastAsia"/>
                <w:szCs w:val="24"/>
              </w:rPr>
              <w:t>30</w:t>
            </w:r>
            <w:r w:rsidRPr="004957BB">
              <w:rPr>
                <w:rFonts w:hint="eastAsia"/>
                <w:szCs w:val="24"/>
              </w:rPr>
              <w:t>日内支付签约合同价的</w:t>
            </w:r>
            <w:r w:rsidRPr="004957BB">
              <w:rPr>
                <w:rFonts w:hint="eastAsia"/>
                <w:szCs w:val="24"/>
              </w:rPr>
              <w:t>40%</w:t>
            </w:r>
            <w:r w:rsidRPr="004957BB">
              <w:rPr>
                <w:rFonts w:hint="eastAsia"/>
                <w:szCs w:val="24"/>
              </w:rPr>
              <w:t>；采购人验收合格正常使用后</w:t>
            </w:r>
            <w:r w:rsidRPr="004957BB">
              <w:rPr>
                <w:rFonts w:hint="eastAsia"/>
                <w:szCs w:val="24"/>
              </w:rPr>
              <w:t>30</w:t>
            </w:r>
            <w:r w:rsidRPr="004957BB">
              <w:rPr>
                <w:rFonts w:hint="eastAsia"/>
                <w:szCs w:val="24"/>
              </w:rPr>
              <w:t>日内支付签约合同价的</w:t>
            </w:r>
            <w:r w:rsidRPr="004957BB">
              <w:rPr>
                <w:rFonts w:hint="eastAsia"/>
                <w:szCs w:val="24"/>
              </w:rPr>
              <w:t>30%</w:t>
            </w:r>
            <w:r w:rsidRPr="004957BB">
              <w:rPr>
                <w:rFonts w:hint="eastAsia"/>
                <w:szCs w:val="24"/>
              </w:rPr>
              <w:t>。</w:t>
            </w:r>
          </w:p>
        </w:tc>
      </w:tr>
      <w:tr w:rsidR="00995A97" w:rsidRPr="004957BB">
        <w:trPr>
          <w:trHeight w:val="860"/>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w:t>
            </w:r>
            <w:r w:rsidRPr="004957BB">
              <w:rPr>
                <w:rFonts w:hint="eastAsia"/>
                <w:szCs w:val="24"/>
              </w:rPr>
              <w:t>2.14</w:t>
            </w:r>
          </w:p>
        </w:tc>
        <w:tc>
          <w:tcPr>
            <w:tcW w:w="8544" w:type="dxa"/>
            <w:vAlign w:val="center"/>
          </w:tcPr>
          <w:p w:rsidR="00995A97" w:rsidRPr="004957BB" w:rsidRDefault="00895A83">
            <w:pPr>
              <w:spacing w:line="340" w:lineRule="exact"/>
              <w:ind w:left="-108" w:right="-113"/>
              <w:contextualSpacing/>
              <w:jc w:val="left"/>
              <w:rPr>
                <w:szCs w:val="24"/>
              </w:rPr>
            </w:pPr>
            <w:r w:rsidRPr="004957BB">
              <w:rPr>
                <w:rFonts w:hint="eastAsia"/>
                <w:szCs w:val="24"/>
              </w:rPr>
              <w:t>质保期：子包</w:t>
            </w:r>
            <w:r w:rsidRPr="004957BB">
              <w:rPr>
                <w:rFonts w:hint="eastAsia"/>
                <w:szCs w:val="24"/>
              </w:rPr>
              <w:t>1</w:t>
            </w:r>
            <w:r w:rsidRPr="004957BB">
              <w:rPr>
                <w:rFonts w:hint="eastAsia"/>
                <w:szCs w:val="24"/>
              </w:rPr>
              <w:t>各产品质保期详见采购文件第五部分“采购内容及要求”；子包</w:t>
            </w:r>
            <w:r w:rsidRPr="004957BB">
              <w:rPr>
                <w:rFonts w:hint="eastAsia"/>
                <w:szCs w:val="24"/>
              </w:rPr>
              <w:t>2</w:t>
            </w:r>
            <w:r w:rsidRPr="004957BB">
              <w:rPr>
                <w:rFonts w:hint="eastAsia"/>
                <w:szCs w:val="24"/>
              </w:rPr>
              <w:t>质保期</w:t>
            </w:r>
            <w:r w:rsidRPr="004957BB">
              <w:rPr>
                <w:rFonts w:asciiTheme="minorEastAsia" w:hAnsiTheme="minorEastAsia" w:cs="宋体" w:hint="eastAsia"/>
                <w:bCs/>
                <w:szCs w:val="21"/>
              </w:rPr>
              <w:t>一年，质保期从最终验收合格之日起开始计算。质保期内提供免费上门服务。</w:t>
            </w:r>
          </w:p>
        </w:tc>
      </w:tr>
      <w:tr w:rsidR="00995A97" w:rsidRPr="004957BB">
        <w:trPr>
          <w:trHeight w:val="860"/>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w:t>
            </w:r>
            <w:r w:rsidRPr="004957BB">
              <w:rPr>
                <w:rFonts w:hint="eastAsia"/>
                <w:szCs w:val="24"/>
              </w:rPr>
              <w:t>2.15</w:t>
            </w:r>
          </w:p>
        </w:tc>
        <w:tc>
          <w:tcPr>
            <w:tcW w:w="8544" w:type="dxa"/>
            <w:vAlign w:val="center"/>
          </w:tcPr>
          <w:p w:rsidR="00995A97" w:rsidRPr="004957BB" w:rsidRDefault="00895A83">
            <w:pPr>
              <w:spacing w:line="340" w:lineRule="exact"/>
              <w:ind w:left="-108" w:right="-113"/>
              <w:contextualSpacing/>
              <w:jc w:val="left"/>
              <w:rPr>
                <w:szCs w:val="24"/>
              </w:rPr>
            </w:pPr>
            <w:r w:rsidRPr="004957BB">
              <w:rPr>
                <w:rFonts w:hint="eastAsia"/>
                <w:szCs w:val="24"/>
              </w:rPr>
              <w:t>售后技术服务要求：所投产品质保期内提供免费上门服务，</w:t>
            </w:r>
            <w:r w:rsidRPr="004957BB">
              <w:rPr>
                <w:rFonts w:ascii="宋体" w:hAnsi="宋体" w:hint="eastAsia"/>
                <w:bCs/>
                <w:szCs w:val="21"/>
              </w:rPr>
              <w:t>接到用户维修电话</w:t>
            </w:r>
            <w:r w:rsidRPr="004957BB">
              <w:rPr>
                <w:rFonts w:ascii="宋体" w:hAnsi="宋体"/>
                <w:bCs/>
                <w:szCs w:val="21"/>
              </w:rPr>
              <w:t>1</w:t>
            </w:r>
            <w:r w:rsidRPr="004957BB">
              <w:rPr>
                <w:rFonts w:ascii="宋体" w:hAnsi="宋体" w:hint="eastAsia"/>
                <w:bCs/>
                <w:szCs w:val="21"/>
              </w:rPr>
              <w:t>个小时内响应，</w:t>
            </w:r>
            <w:r w:rsidRPr="004957BB">
              <w:rPr>
                <w:rFonts w:ascii="宋体" w:hAnsi="宋体"/>
                <w:bCs/>
                <w:szCs w:val="21"/>
              </w:rPr>
              <w:t>24</w:t>
            </w:r>
            <w:r w:rsidRPr="004957BB">
              <w:rPr>
                <w:rFonts w:ascii="宋体" w:hAnsi="宋体" w:hint="eastAsia"/>
                <w:bCs/>
                <w:szCs w:val="21"/>
              </w:rPr>
              <w:t>个小时内修复。（不能修复的，用备机替代）</w:t>
            </w:r>
          </w:p>
        </w:tc>
      </w:tr>
      <w:tr w:rsidR="00995A97" w:rsidRPr="004957BB">
        <w:trPr>
          <w:trHeight w:val="860"/>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w:t>
            </w:r>
            <w:r w:rsidRPr="004957BB">
              <w:rPr>
                <w:rFonts w:hint="eastAsia"/>
                <w:szCs w:val="24"/>
              </w:rPr>
              <w:t>2.16</w:t>
            </w:r>
          </w:p>
        </w:tc>
        <w:tc>
          <w:tcPr>
            <w:tcW w:w="8544" w:type="dxa"/>
            <w:vAlign w:val="center"/>
          </w:tcPr>
          <w:p w:rsidR="00995A97" w:rsidRPr="004957BB" w:rsidRDefault="00895A83">
            <w:pPr>
              <w:widowControl/>
              <w:spacing w:line="340" w:lineRule="exact"/>
              <w:ind w:left="-108" w:right="-113"/>
              <w:contextualSpacing/>
              <w:jc w:val="left"/>
              <w:rPr>
                <w:szCs w:val="24"/>
              </w:rPr>
            </w:pPr>
            <w:r w:rsidRPr="004957BB">
              <w:rPr>
                <w:rFonts w:hint="eastAsia"/>
                <w:szCs w:val="24"/>
              </w:rPr>
              <w:t>交货时间：合同签订后</w:t>
            </w:r>
            <w:r w:rsidRPr="004957BB">
              <w:rPr>
                <w:rFonts w:hint="eastAsia"/>
                <w:szCs w:val="24"/>
              </w:rPr>
              <w:t>30</w:t>
            </w:r>
            <w:r w:rsidRPr="004957BB">
              <w:rPr>
                <w:rFonts w:hint="eastAsia"/>
                <w:szCs w:val="24"/>
              </w:rPr>
              <w:t>天内完成项目的所有设备的安装、调试。</w:t>
            </w:r>
          </w:p>
          <w:p w:rsidR="00995A97" w:rsidRPr="004957BB" w:rsidRDefault="00895A83">
            <w:pPr>
              <w:widowControl/>
              <w:spacing w:line="340" w:lineRule="exact"/>
              <w:ind w:left="-108" w:right="-113"/>
              <w:contextualSpacing/>
              <w:jc w:val="left"/>
              <w:rPr>
                <w:szCs w:val="24"/>
              </w:rPr>
            </w:pPr>
            <w:r w:rsidRPr="004957BB">
              <w:rPr>
                <w:rFonts w:hint="eastAsia"/>
                <w:szCs w:val="24"/>
              </w:rPr>
              <w:t>交货地点：采购人指定地点。</w:t>
            </w:r>
          </w:p>
        </w:tc>
      </w:tr>
      <w:tr w:rsidR="00995A97" w:rsidRPr="004957BB">
        <w:trPr>
          <w:trHeight w:val="458"/>
          <w:jc w:val="center"/>
        </w:trPr>
        <w:tc>
          <w:tcPr>
            <w:tcW w:w="714" w:type="dxa"/>
            <w:vAlign w:val="center"/>
          </w:tcPr>
          <w:p w:rsidR="00995A97" w:rsidRPr="004957BB" w:rsidRDefault="00895A83">
            <w:pPr>
              <w:spacing w:line="340" w:lineRule="exact"/>
              <w:ind w:left="-108" w:right="-113"/>
              <w:contextualSpacing/>
              <w:jc w:val="center"/>
              <w:rPr>
                <w:szCs w:val="24"/>
              </w:rPr>
            </w:pPr>
            <w:r w:rsidRPr="004957BB">
              <w:rPr>
                <w:rFonts w:hint="eastAsia"/>
                <w:szCs w:val="24"/>
              </w:rPr>
              <w:t>2.17</w:t>
            </w:r>
          </w:p>
        </w:tc>
        <w:tc>
          <w:tcPr>
            <w:tcW w:w="8544" w:type="dxa"/>
            <w:vAlign w:val="center"/>
          </w:tcPr>
          <w:p w:rsidR="00995A97" w:rsidRPr="004957BB" w:rsidRDefault="00895A83">
            <w:pPr>
              <w:spacing w:line="340" w:lineRule="exact"/>
              <w:ind w:left="-108" w:right="-113"/>
              <w:contextualSpacing/>
              <w:jc w:val="left"/>
              <w:rPr>
                <w:szCs w:val="24"/>
              </w:rPr>
            </w:pPr>
            <w:r w:rsidRPr="004957BB">
              <w:rPr>
                <w:rFonts w:hint="eastAsia"/>
                <w:szCs w:val="24"/>
              </w:rPr>
              <w:t>其他：不得转包，不得分包。</w:t>
            </w:r>
          </w:p>
          <w:p w:rsidR="00995A97" w:rsidRPr="004957BB" w:rsidRDefault="00895A83">
            <w:pPr>
              <w:spacing w:line="340" w:lineRule="exact"/>
              <w:ind w:left="-108" w:right="-113"/>
              <w:contextualSpacing/>
              <w:jc w:val="left"/>
              <w:rPr>
                <w:szCs w:val="24"/>
              </w:rPr>
            </w:pPr>
            <w:r w:rsidRPr="004957BB">
              <w:rPr>
                <w:rFonts w:ascii="宋体" w:hAnsi="宋体" w:hint="eastAsia"/>
                <w:szCs w:val="21"/>
              </w:rPr>
              <w:t>同意采购人对投标文件内容的真实性和有效性进行任何形式的监督审查、验证</w:t>
            </w:r>
            <w:r w:rsidRPr="004957BB">
              <w:rPr>
                <w:rFonts w:ascii="宋体" w:hAnsi="宋体" w:hint="eastAsia"/>
                <w:bCs/>
                <w:szCs w:val="21"/>
              </w:rPr>
              <w:t>。</w:t>
            </w:r>
          </w:p>
        </w:tc>
      </w:tr>
      <w:tr w:rsidR="00995A97" w:rsidRPr="004957BB">
        <w:trPr>
          <w:trHeight w:val="683"/>
          <w:jc w:val="center"/>
        </w:trPr>
        <w:tc>
          <w:tcPr>
            <w:tcW w:w="9258" w:type="dxa"/>
            <w:gridSpan w:val="2"/>
            <w:vAlign w:val="center"/>
          </w:tcPr>
          <w:p w:rsidR="00995A97" w:rsidRPr="004957BB" w:rsidRDefault="00895A83">
            <w:pPr>
              <w:spacing w:line="340" w:lineRule="exact"/>
              <w:ind w:left="-108" w:right="-113"/>
              <w:contextualSpacing/>
              <w:jc w:val="center"/>
              <w:rPr>
                <w:szCs w:val="24"/>
              </w:rPr>
            </w:pPr>
            <w:r w:rsidRPr="004957BB">
              <w:rPr>
                <w:rFonts w:hint="eastAsia"/>
                <w:szCs w:val="24"/>
              </w:rPr>
              <w:t>中</w:t>
            </w:r>
            <w:r w:rsidRPr="004957BB">
              <w:rPr>
                <w:rFonts w:hint="eastAsia"/>
                <w:szCs w:val="24"/>
              </w:rPr>
              <w:t xml:space="preserve">  </w:t>
            </w:r>
            <w:r w:rsidRPr="004957BB">
              <w:rPr>
                <w:rFonts w:hint="eastAsia"/>
                <w:szCs w:val="24"/>
              </w:rPr>
              <w:t>标</w:t>
            </w:r>
            <w:r w:rsidRPr="004957BB">
              <w:rPr>
                <w:rFonts w:hint="eastAsia"/>
                <w:szCs w:val="24"/>
              </w:rPr>
              <w:t xml:space="preserve">  </w:t>
            </w:r>
            <w:r w:rsidRPr="004957BB">
              <w:rPr>
                <w:rFonts w:hint="eastAsia"/>
                <w:szCs w:val="24"/>
              </w:rPr>
              <w:t>服</w:t>
            </w:r>
            <w:r w:rsidRPr="004957BB">
              <w:rPr>
                <w:rFonts w:hint="eastAsia"/>
                <w:szCs w:val="24"/>
              </w:rPr>
              <w:t xml:space="preserve">  </w:t>
            </w:r>
            <w:r w:rsidRPr="004957BB">
              <w:rPr>
                <w:rFonts w:hint="eastAsia"/>
                <w:szCs w:val="24"/>
              </w:rPr>
              <w:t>务</w:t>
            </w:r>
            <w:r w:rsidRPr="004957BB">
              <w:rPr>
                <w:rFonts w:hint="eastAsia"/>
                <w:szCs w:val="24"/>
              </w:rPr>
              <w:t xml:space="preserve">  </w:t>
            </w:r>
            <w:r w:rsidRPr="004957BB">
              <w:rPr>
                <w:rFonts w:hint="eastAsia"/>
                <w:szCs w:val="24"/>
              </w:rPr>
              <w:t>费</w:t>
            </w:r>
          </w:p>
        </w:tc>
      </w:tr>
      <w:tr w:rsidR="00995A97" w:rsidRPr="004957BB">
        <w:trPr>
          <w:trHeight w:val="1626"/>
          <w:jc w:val="center"/>
        </w:trPr>
        <w:tc>
          <w:tcPr>
            <w:tcW w:w="9258" w:type="dxa"/>
            <w:gridSpan w:val="2"/>
            <w:vAlign w:val="center"/>
          </w:tcPr>
          <w:p w:rsidR="00995A97" w:rsidRPr="004957BB" w:rsidRDefault="00895A83">
            <w:pPr>
              <w:widowControl/>
              <w:tabs>
                <w:tab w:val="left" w:pos="312"/>
              </w:tabs>
              <w:autoSpaceDE w:val="0"/>
              <w:autoSpaceDN w:val="0"/>
              <w:snapToGrid w:val="0"/>
              <w:spacing w:line="440" w:lineRule="exact"/>
              <w:contextualSpacing/>
              <w:jc w:val="left"/>
              <w:rPr>
                <w:color w:val="000000"/>
                <w:szCs w:val="24"/>
              </w:rPr>
            </w:pPr>
            <w:r w:rsidRPr="004957BB">
              <w:rPr>
                <w:rFonts w:hint="eastAsia"/>
                <w:color w:val="000000"/>
                <w:szCs w:val="24"/>
              </w:rPr>
              <w:t>1.</w:t>
            </w:r>
            <w:r w:rsidRPr="004957BB">
              <w:rPr>
                <w:color w:val="000000"/>
                <w:szCs w:val="24"/>
              </w:rPr>
              <w:t>本招标代理机构向各标段（子包）的中标供应商分别收取中标服务费，中标服务费以各标段（子包）中标通知书确定的中标金额作为收费的计算基数，标准如下：</w:t>
            </w:r>
            <w:r w:rsidRPr="004957BB">
              <w:rPr>
                <w:rFonts w:hint="eastAsia"/>
                <w:color w:val="000000"/>
                <w:szCs w:val="24"/>
              </w:rPr>
              <w:t>按</w:t>
            </w:r>
            <w:r w:rsidRPr="004957BB">
              <w:rPr>
                <w:color w:val="000000"/>
                <w:szCs w:val="24"/>
              </w:rPr>
              <w:t>中标金额</w:t>
            </w:r>
            <w:r w:rsidRPr="004957BB">
              <w:rPr>
                <w:rFonts w:hint="eastAsia"/>
                <w:color w:val="000000"/>
                <w:szCs w:val="24"/>
              </w:rPr>
              <w:t>的</w:t>
            </w:r>
            <w:r w:rsidRPr="004957BB">
              <w:rPr>
                <w:rFonts w:hint="eastAsia"/>
                <w:color w:val="000000"/>
                <w:szCs w:val="24"/>
              </w:rPr>
              <w:t>1.5%</w:t>
            </w:r>
            <w:r w:rsidRPr="004957BB">
              <w:rPr>
                <w:color w:val="000000"/>
                <w:szCs w:val="24"/>
              </w:rPr>
              <w:t>收取。</w:t>
            </w:r>
          </w:p>
          <w:p w:rsidR="00995A97" w:rsidRPr="004957BB" w:rsidRDefault="00895A83">
            <w:pPr>
              <w:widowControl/>
              <w:numPr>
                <w:ilvl w:val="255"/>
                <w:numId w:val="0"/>
              </w:numPr>
              <w:autoSpaceDE w:val="0"/>
              <w:autoSpaceDN w:val="0"/>
              <w:snapToGrid w:val="0"/>
              <w:spacing w:line="440" w:lineRule="exact"/>
              <w:contextualSpacing/>
              <w:jc w:val="left"/>
              <w:rPr>
                <w:color w:val="000000"/>
                <w:szCs w:val="24"/>
              </w:rPr>
            </w:pPr>
            <w:r w:rsidRPr="004957BB">
              <w:rPr>
                <w:color w:val="000000"/>
                <w:szCs w:val="24"/>
              </w:rPr>
              <w:t>中标服务费账号：</w:t>
            </w:r>
          </w:p>
          <w:p w:rsidR="00995A97" w:rsidRPr="004957BB" w:rsidRDefault="00895A83">
            <w:pPr>
              <w:widowControl/>
              <w:autoSpaceDE w:val="0"/>
              <w:autoSpaceDN w:val="0"/>
              <w:snapToGrid w:val="0"/>
              <w:spacing w:line="440" w:lineRule="exact"/>
              <w:contextualSpacing/>
              <w:jc w:val="left"/>
              <w:rPr>
                <w:color w:val="000000"/>
                <w:szCs w:val="24"/>
              </w:rPr>
            </w:pPr>
            <w:r w:rsidRPr="004957BB">
              <w:rPr>
                <w:color w:val="000000"/>
                <w:szCs w:val="24"/>
              </w:rPr>
              <w:t>开户银行：中信银行宁波宁海支行</w:t>
            </w:r>
          </w:p>
          <w:p w:rsidR="00995A97" w:rsidRPr="004957BB" w:rsidRDefault="00895A83">
            <w:pPr>
              <w:widowControl/>
              <w:autoSpaceDE w:val="0"/>
              <w:autoSpaceDN w:val="0"/>
              <w:snapToGrid w:val="0"/>
              <w:spacing w:line="440" w:lineRule="exact"/>
              <w:contextualSpacing/>
              <w:jc w:val="left"/>
              <w:rPr>
                <w:color w:val="000000"/>
                <w:szCs w:val="24"/>
              </w:rPr>
            </w:pPr>
            <w:r w:rsidRPr="004957BB">
              <w:rPr>
                <w:color w:val="000000"/>
                <w:szCs w:val="24"/>
              </w:rPr>
              <w:t>户名：中冠工程管理咨询有限公司宁海分公司</w:t>
            </w:r>
          </w:p>
          <w:p w:rsidR="00995A97" w:rsidRPr="004957BB" w:rsidRDefault="00895A83">
            <w:pPr>
              <w:widowControl/>
              <w:autoSpaceDE w:val="0"/>
              <w:autoSpaceDN w:val="0"/>
              <w:snapToGrid w:val="0"/>
              <w:spacing w:line="440" w:lineRule="exact"/>
              <w:contextualSpacing/>
              <w:jc w:val="left"/>
              <w:rPr>
                <w:color w:val="000000"/>
                <w:szCs w:val="24"/>
              </w:rPr>
            </w:pPr>
            <w:r w:rsidRPr="004957BB">
              <w:rPr>
                <w:color w:val="000000"/>
                <w:szCs w:val="24"/>
              </w:rPr>
              <w:t>账号：</w:t>
            </w:r>
            <w:r w:rsidRPr="004957BB">
              <w:rPr>
                <w:color w:val="000000"/>
                <w:szCs w:val="24"/>
              </w:rPr>
              <w:t>8114701013500025347</w:t>
            </w:r>
          </w:p>
          <w:p w:rsidR="00995A97" w:rsidRPr="004957BB" w:rsidRDefault="00895A83" w:rsidP="004957BB">
            <w:pPr>
              <w:spacing w:line="440" w:lineRule="exact"/>
              <w:ind w:left="143" w:hangingChars="68" w:hanging="143"/>
              <w:contextualSpacing/>
              <w:rPr>
                <w:szCs w:val="24"/>
              </w:rPr>
            </w:pPr>
            <w:r w:rsidRPr="004957BB">
              <w:rPr>
                <w:color w:val="000000"/>
                <w:szCs w:val="24"/>
              </w:rPr>
              <w:t>2.</w:t>
            </w:r>
            <w:r w:rsidRPr="004957BB">
              <w:rPr>
                <w:color w:val="000000"/>
                <w:szCs w:val="24"/>
              </w:rPr>
              <w:t>中标人在本招标代理机构发出传真通知</w:t>
            </w:r>
            <w:r w:rsidRPr="004957BB">
              <w:rPr>
                <w:color w:val="000000"/>
                <w:szCs w:val="24"/>
              </w:rPr>
              <w:t>5</w:t>
            </w:r>
            <w:r w:rsidRPr="004957BB">
              <w:rPr>
                <w:color w:val="000000"/>
                <w:szCs w:val="24"/>
              </w:rPr>
              <w:t>个工作日领取中标通知书。</w:t>
            </w:r>
          </w:p>
        </w:tc>
      </w:tr>
    </w:tbl>
    <w:p w:rsidR="00995A97" w:rsidRPr="004957BB" w:rsidRDefault="00895A83">
      <w:pPr>
        <w:spacing w:line="400" w:lineRule="exact"/>
        <w:ind w:left="143" w:hangingChars="68" w:hanging="143"/>
        <w:rPr>
          <w:b/>
          <w:szCs w:val="21"/>
        </w:rPr>
      </w:pPr>
      <w:r w:rsidRPr="004957BB">
        <w:rPr>
          <w:rFonts w:hint="eastAsia"/>
          <w:b/>
          <w:szCs w:val="21"/>
        </w:rPr>
        <w:t>本采购文件内打有“★”的条款系实质性条款，任何负偏离将导致投标被否决。</w:t>
      </w:r>
    </w:p>
    <w:p w:rsidR="00995A97" w:rsidRPr="004957BB" w:rsidRDefault="00895A83">
      <w:pPr>
        <w:pStyle w:val="af2"/>
        <w:rPr>
          <w:rFonts w:ascii="Times New Roman" w:hAnsi="Times New Roman"/>
          <w:color w:val="000000"/>
          <w:kern w:val="44"/>
        </w:rPr>
      </w:pPr>
      <w:r w:rsidRPr="004957BB">
        <w:rPr>
          <w:rFonts w:ascii="Times New Roman" w:hAnsi="Times New Roman"/>
        </w:rPr>
        <w:br w:type="page"/>
      </w:r>
      <w:bookmarkStart w:id="17" w:name="_Toc422996749"/>
      <w:bookmarkStart w:id="18" w:name="_Toc422996818"/>
      <w:bookmarkStart w:id="19" w:name="_Toc422996819"/>
      <w:bookmarkStart w:id="20" w:name="_Toc422996750"/>
      <w:bookmarkStart w:id="21" w:name="_Toc500334853"/>
      <w:bookmarkStart w:id="22" w:name="_Toc498429629"/>
      <w:bookmarkStart w:id="23" w:name="_Toc435088064"/>
      <w:bookmarkStart w:id="24" w:name="_Toc146800983"/>
      <w:bookmarkStart w:id="25" w:name="_Toc157022442"/>
      <w:bookmarkStart w:id="26" w:name="_Toc263083257"/>
      <w:bookmarkEnd w:id="17"/>
      <w:bookmarkEnd w:id="18"/>
      <w:bookmarkEnd w:id="19"/>
      <w:bookmarkEnd w:id="20"/>
      <w:r w:rsidRPr="004957BB">
        <w:rPr>
          <w:rFonts w:ascii="Times New Roman" w:hAnsi="Times New Roman" w:hint="eastAsia"/>
          <w:color w:val="000000"/>
          <w:kern w:val="44"/>
        </w:rPr>
        <w:t>第三章</w:t>
      </w:r>
      <w:r w:rsidRPr="004957BB">
        <w:rPr>
          <w:rFonts w:ascii="Times New Roman" w:hAnsi="Times New Roman" w:hint="eastAsia"/>
          <w:color w:val="000000"/>
          <w:kern w:val="44"/>
        </w:rPr>
        <w:t xml:space="preserve"> </w:t>
      </w:r>
      <w:r w:rsidRPr="004957BB">
        <w:rPr>
          <w:rFonts w:ascii="Times New Roman" w:hAnsi="Times New Roman" w:hint="eastAsia"/>
          <w:color w:val="000000"/>
          <w:kern w:val="44"/>
        </w:rPr>
        <w:t>投标人须知</w:t>
      </w:r>
    </w:p>
    <w:p w:rsidR="00995A97" w:rsidRPr="004957BB" w:rsidRDefault="00995A97">
      <w:pPr>
        <w:spacing w:line="380" w:lineRule="exact"/>
        <w:rPr>
          <w:rFonts w:ascii="宋体" w:hAnsi="宋体" w:cs="宋体"/>
          <w:color w:val="000000"/>
          <w:szCs w:val="21"/>
        </w:rPr>
      </w:pPr>
    </w:p>
    <w:p w:rsidR="00995A97" w:rsidRPr="004957BB" w:rsidRDefault="00895A83" w:rsidP="004957BB">
      <w:pPr>
        <w:pStyle w:val="1"/>
        <w:spacing w:beforeLines="50" w:afterLines="50"/>
        <w:ind w:left="600"/>
        <w:rPr>
          <w:rFonts w:hAnsi="宋体" w:cs="宋体"/>
          <w:color w:val="000000"/>
          <w:sz w:val="21"/>
          <w:szCs w:val="21"/>
        </w:rPr>
      </w:pPr>
      <w:r w:rsidRPr="004957BB">
        <w:rPr>
          <w:rFonts w:hAnsi="宋体" w:cs="宋体" w:hint="eastAsia"/>
          <w:color w:val="000000"/>
          <w:sz w:val="21"/>
          <w:szCs w:val="21"/>
        </w:rPr>
        <w:t>一、说明</w:t>
      </w:r>
    </w:p>
    <w:p w:rsidR="00995A97" w:rsidRPr="004957BB" w:rsidRDefault="00895A83">
      <w:pPr>
        <w:pStyle w:val="3"/>
        <w:tabs>
          <w:tab w:val="left" w:pos="350"/>
        </w:tabs>
        <w:spacing w:before="0" w:after="0" w:line="360" w:lineRule="auto"/>
        <w:contextualSpacing/>
        <w:rPr>
          <w:rFonts w:ascii="宋体" w:hAnsi="宋体" w:cs="宋体"/>
          <w:b w:val="0"/>
          <w:color w:val="000000"/>
          <w:sz w:val="21"/>
          <w:szCs w:val="21"/>
        </w:rPr>
      </w:pPr>
      <w:r w:rsidRPr="004957BB">
        <w:rPr>
          <w:rFonts w:ascii="宋体" w:hAnsi="宋体" w:cs="宋体" w:hint="eastAsia"/>
          <w:b w:val="0"/>
          <w:color w:val="000000"/>
          <w:sz w:val="21"/>
          <w:szCs w:val="21"/>
        </w:rPr>
        <w:t>1</w:t>
      </w:r>
      <w:r w:rsidRPr="004957BB">
        <w:rPr>
          <w:rFonts w:ascii="宋体" w:hAnsi="宋体" w:cs="宋体" w:hint="eastAsia"/>
          <w:b w:val="0"/>
          <w:color w:val="000000"/>
          <w:sz w:val="21"/>
          <w:szCs w:val="21"/>
        </w:rPr>
        <w:t>、项目概况</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1.1</w:t>
      </w:r>
      <w:r w:rsidRPr="004957BB">
        <w:rPr>
          <w:rFonts w:ascii="宋体" w:hAnsi="宋体" w:cs="宋体" w:hint="eastAsia"/>
          <w:color w:val="000000"/>
          <w:szCs w:val="21"/>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1.2</w:t>
      </w:r>
      <w:r w:rsidRPr="004957BB">
        <w:rPr>
          <w:rFonts w:ascii="宋体" w:hAnsi="宋体" w:cs="宋体" w:hint="eastAsia"/>
          <w:color w:val="000000"/>
          <w:szCs w:val="21"/>
        </w:rPr>
        <w:t>经批准的本次采购方式载明在《投标资料表》中。</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二、投标人</w:t>
      </w:r>
    </w:p>
    <w:p w:rsidR="00995A97" w:rsidRPr="004957BB" w:rsidRDefault="00895A83">
      <w:pPr>
        <w:pStyle w:val="3"/>
        <w:tabs>
          <w:tab w:val="left" w:pos="350"/>
        </w:tabs>
        <w:spacing w:before="0" w:after="0" w:line="360" w:lineRule="auto"/>
        <w:contextualSpacing/>
        <w:rPr>
          <w:rFonts w:ascii="宋体" w:hAnsi="宋体" w:cs="宋体"/>
          <w:b w:val="0"/>
          <w:color w:val="000000"/>
          <w:sz w:val="21"/>
          <w:szCs w:val="21"/>
        </w:rPr>
      </w:pPr>
      <w:r w:rsidRPr="004957BB">
        <w:rPr>
          <w:rFonts w:ascii="宋体" w:hAnsi="宋体" w:cs="宋体" w:hint="eastAsia"/>
          <w:b w:val="0"/>
          <w:color w:val="000000"/>
          <w:sz w:val="21"/>
          <w:szCs w:val="21"/>
        </w:rPr>
        <w:t>2</w:t>
      </w:r>
      <w:r w:rsidRPr="004957BB">
        <w:rPr>
          <w:rFonts w:ascii="宋体" w:hAnsi="宋体" w:cs="宋体" w:hint="eastAsia"/>
          <w:b w:val="0"/>
          <w:color w:val="000000"/>
          <w:sz w:val="21"/>
          <w:szCs w:val="21"/>
        </w:rPr>
        <w:t>、合格的投标人</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2.1</w:t>
      </w:r>
      <w:r w:rsidRPr="004957BB">
        <w:rPr>
          <w:rFonts w:ascii="宋体" w:hAnsi="宋体" w:cs="宋体" w:hint="eastAsia"/>
          <w:color w:val="000000"/>
          <w:szCs w:val="21"/>
        </w:rPr>
        <w:t>投标人应该是符合《投标资料表》的报名条件，符合、承认并承诺履行本招标文件各项要求的具有独立法人资格的中国境内企业或组织或其分支机构。</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w:t>
      </w:r>
      <w:r w:rsidRPr="004957BB">
        <w:rPr>
          <w:rFonts w:ascii="宋体" w:hAnsi="宋体" w:cs="宋体" w:hint="eastAsia"/>
          <w:color w:val="000000"/>
          <w:szCs w:val="21"/>
        </w:rPr>
        <w:t>参加本次投标活动的投标人应具备以下条件，并遵守国家有关的法律、法令和条例的规定：</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1</w:t>
      </w:r>
      <w:r w:rsidRPr="004957BB">
        <w:rPr>
          <w:rFonts w:ascii="宋体" w:hAnsi="宋体" w:cs="宋体" w:hint="eastAsia"/>
          <w:color w:val="000000"/>
          <w:szCs w:val="21"/>
        </w:rPr>
        <w:t>）具有良好的商业信誉和健全的财务会计制度；</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2</w:t>
      </w:r>
      <w:r w:rsidRPr="004957BB">
        <w:rPr>
          <w:rFonts w:ascii="宋体" w:hAnsi="宋体" w:cs="宋体" w:hint="eastAsia"/>
          <w:color w:val="000000"/>
          <w:szCs w:val="21"/>
        </w:rPr>
        <w:t>）具有履行合同要求提供服务所必须的设备、人员和专业技术能力；</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3</w:t>
      </w:r>
      <w:r w:rsidRPr="004957BB">
        <w:rPr>
          <w:rFonts w:ascii="宋体" w:hAnsi="宋体" w:cs="宋体" w:hint="eastAsia"/>
          <w:color w:val="000000"/>
          <w:szCs w:val="21"/>
        </w:rPr>
        <w:t>）有依法缴纳税收和社会保障资金的良好纪录；</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4</w:t>
      </w:r>
      <w:r w:rsidRPr="004957BB">
        <w:rPr>
          <w:rFonts w:ascii="宋体" w:hAnsi="宋体" w:cs="宋体" w:hint="eastAsia"/>
          <w:color w:val="000000"/>
          <w:szCs w:val="21"/>
        </w:rPr>
        <w:t>）参加本次投标活动之前三年内经营活动无重大违法纪录；</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5</w:t>
      </w:r>
      <w:r w:rsidRPr="004957BB">
        <w:rPr>
          <w:rFonts w:ascii="宋体" w:hAnsi="宋体" w:cs="宋体" w:hint="eastAsia"/>
          <w:color w:val="000000"/>
          <w:szCs w:val="21"/>
        </w:rPr>
        <w:t>）满足采购人为获得满意服务供应而提出的其他要求。（见《投标资</w:t>
      </w:r>
      <w:r w:rsidRPr="004957BB">
        <w:rPr>
          <w:rFonts w:ascii="宋体" w:hAnsi="宋体" w:cs="宋体" w:hint="eastAsia"/>
          <w:color w:val="000000"/>
          <w:szCs w:val="21"/>
        </w:rPr>
        <w:t>料表》中要求）</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6</w:t>
      </w:r>
      <w:r w:rsidRPr="004957BB">
        <w:rPr>
          <w:rFonts w:ascii="宋体" w:hAnsi="宋体" w:cs="宋体" w:hint="eastAsia"/>
          <w:color w:val="000000"/>
          <w:szCs w:val="21"/>
        </w:rPr>
        <w:t>）单位负责人为同一人或者存在直接控股、管理关系的不同供应商，不得参加同一合同项下的政府采购活动；</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7</w:t>
      </w:r>
      <w:r w:rsidRPr="004957BB">
        <w:rPr>
          <w:rFonts w:ascii="宋体" w:hAnsi="宋体" w:cs="宋体" w:hint="eastAsia"/>
          <w:color w:val="000000"/>
          <w:szCs w:val="21"/>
        </w:rPr>
        <w:t>）除单一来源采购项目外，为采购项目提供整体设计、规范编制或者项目管理、监理、检测等服务的供应商，不得再参加该采购项目的其他采购活动。</w:t>
      </w:r>
    </w:p>
    <w:p w:rsidR="00995A97" w:rsidRPr="004957BB" w:rsidRDefault="00895A83">
      <w:pPr>
        <w:pStyle w:val="3"/>
        <w:tabs>
          <w:tab w:val="left" w:pos="350"/>
        </w:tabs>
        <w:spacing w:before="0" w:after="0" w:line="360" w:lineRule="auto"/>
        <w:contextualSpacing/>
        <w:rPr>
          <w:rFonts w:ascii="宋体" w:hAnsi="宋体" w:cs="宋体"/>
          <w:b w:val="0"/>
          <w:color w:val="000000"/>
          <w:sz w:val="21"/>
          <w:szCs w:val="21"/>
        </w:rPr>
      </w:pPr>
      <w:r w:rsidRPr="004957BB">
        <w:rPr>
          <w:rFonts w:ascii="宋体" w:hAnsi="宋体" w:cs="宋体" w:hint="eastAsia"/>
          <w:b w:val="0"/>
          <w:color w:val="000000"/>
          <w:sz w:val="21"/>
          <w:szCs w:val="21"/>
        </w:rPr>
        <w:t>3</w:t>
      </w:r>
      <w:r w:rsidRPr="004957BB">
        <w:rPr>
          <w:rFonts w:ascii="宋体" w:hAnsi="宋体" w:cs="宋体" w:hint="eastAsia"/>
          <w:b w:val="0"/>
          <w:color w:val="000000"/>
          <w:sz w:val="21"/>
          <w:szCs w:val="21"/>
        </w:rPr>
        <w:t>、投标人代表</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若投标人为具有独立法人资格的中国境内企业或组织必须为该企业或组织的人员，若投标人为自然人必须为中国合法公民。</w:t>
      </w:r>
    </w:p>
    <w:p w:rsidR="00995A97" w:rsidRPr="004957BB" w:rsidRDefault="00895A83">
      <w:pPr>
        <w:pStyle w:val="3"/>
        <w:tabs>
          <w:tab w:val="left" w:pos="350"/>
        </w:tabs>
        <w:spacing w:before="0" w:after="0" w:line="360" w:lineRule="auto"/>
        <w:contextualSpacing/>
        <w:rPr>
          <w:rFonts w:ascii="宋体" w:hAnsi="宋体" w:cs="宋体"/>
          <w:b w:val="0"/>
          <w:color w:val="000000"/>
          <w:sz w:val="21"/>
          <w:szCs w:val="21"/>
        </w:rPr>
      </w:pPr>
      <w:r w:rsidRPr="004957BB">
        <w:rPr>
          <w:rFonts w:ascii="宋体" w:hAnsi="宋体" w:cs="宋体" w:hint="eastAsia"/>
          <w:b w:val="0"/>
          <w:color w:val="000000"/>
          <w:sz w:val="21"/>
          <w:szCs w:val="21"/>
        </w:rPr>
        <w:t>4</w:t>
      </w:r>
      <w:r w:rsidRPr="004957BB">
        <w:rPr>
          <w:rFonts w:ascii="宋体" w:hAnsi="宋体" w:cs="宋体" w:hint="eastAsia"/>
          <w:b w:val="0"/>
          <w:color w:val="000000"/>
          <w:sz w:val="21"/>
          <w:szCs w:val="21"/>
        </w:rPr>
        <w:t>、投标费用</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不论招标的结果如何，投标人自行承担其参加本次投标有关的全部费用。</w:t>
      </w:r>
    </w:p>
    <w:p w:rsidR="00995A97" w:rsidRPr="004957BB" w:rsidRDefault="00895A83">
      <w:pPr>
        <w:pStyle w:val="3"/>
        <w:tabs>
          <w:tab w:val="left" w:pos="350"/>
        </w:tabs>
        <w:spacing w:before="0" w:after="0" w:line="360" w:lineRule="auto"/>
        <w:contextualSpacing/>
        <w:rPr>
          <w:rFonts w:ascii="宋体" w:hAnsi="宋体" w:cs="宋体"/>
          <w:b w:val="0"/>
          <w:color w:val="000000"/>
          <w:sz w:val="21"/>
          <w:szCs w:val="21"/>
        </w:rPr>
      </w:pPr>
      <w:r w:rsidRPr="004957BB">
        <w:rPr>
          <w:rFonts w:ascii="宋体" w:hAnsi="宋体" w:cs="宋体" w:hint="eastAsia"/>
          <w:b w:val="0"/>
          <w:color w:val="000000"/>
          <w:sz w:val="21"/>
          <w:szCs w:val="21"/>
        </w:rPr>
        <w:t>5</w:t>
      </w:r>
      <w:r w:rsidRPr="004957BB">
        <w:rPr>
          <w:rFonts w:ascii="宋体" w:hAnsi="宋体" w:cs="宋体" w:hint="eastAsia"/>
          <w:b w:val="0"/>
          <w:color w:val="000000"/>
          <w:sz w:val="21"/>
          <w:szCs w:val="21"/>
        </w:rPr>
        <w:t>、特别说明（针对货物采购）</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详见采购文件第二章。</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三、招标文件</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6</w:t>
      </w:r>
      <w:r w:rsidRPr="004957BB">
        <w:rPr>
          <w:rFonts w:ascii="宋体" w:hAnsi="宋体" w:cs="宋体" w:hint="eastAsia"/>
          <w:color w:val="000000"/>
          <w:szCs w:val="21"/>
        </w:rPr>
        <w:t>、招标文件的构成</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招标文件含有以下部分，文本条款装订成册。内容如下：</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第一部分</w:t>
      </w:r>
      <w:r w:rsidRPr="004957BB">
        <w:rPr>
          <w:rFonts w:ascii="宋体" w:hAnsi="宋体" w:cs="宋体" w:hint="eastAsia"/>
          <w:color w:val="000000"/>
          <w:szCs w:val="21"/>
        </w:rPr>
        <w:t xml:space="preserve"> </w:t>
      </w:r>
      <w:r w:rsidRPr="004957BB">
        <w:rPr>
          <w:rFonts w:ascii="宋体" w:hAnsi="宋体" w:cs="宋体" w:hint="eastAsia"/>
          <w:color w:val="000000"/>
          <w:szCs w:val="21"/>
        </w:rPr>
        <w:t>采购公告</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第二部分</w:t>
      </w:r>
      <w:r w:rsidRPr="004957BB">
        <w:rPr>
          <w:rFonts w:ascii="宋体" w:hAnsi="宋体" w:cs="宋体" w:hint="eastAsia"/>
          <w:color w:val="000000"/>
          <w:szCs w:val="21"/>
        </w:rPr>
        <w:t xml:space="preserve"> </w:t>
      </w:r>
      <w:r w:rsidRPr="004957BB">
        <w:rPr>
          <w:rFonts w:ascii="宋体" w:hAnsi="宋体" w:cs="宋体" w:hint="eastAsia"/>
          <w:color w:val="000000"/>
          <w:szCs w:val="21"/>
        </w:rPr>
        <w:t>投标资料表</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第三部分</w:t>
      </w:r>
      <w:r w:rsidRPr="004957BB">
        <w:rPr>
          <w:rFonts w:ascii="宋体" w:hAnsi="宋体" w:cs="宋体" w:hint="eastAsia"/>
          <w:color w:val="000000"/>
          <w:szCs w:val="21"/>
        </w:rPr>
        <w:t xml:space="preserve"> </w:t>
      </w:r>
      <w:r w:rsidRPr="004957BB">
        <w:rPr>
          <w:rFonts w:ascii="宋体" w:hAnsi="宋体" w:cs="宋体" w:hint="eastAsia"/>
          <w:color w:val="000000"/>
          <w:szCs w:val="21"/>
        </w:rPr>
        <w:t>投标人须知</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第四部分</w:t>
      </w:r>
      <w:r w:rsidRPr="004957BB">
        <w:rPr>
          <w:rFonts w:ascii="宋体" w:hAnsi="宋体" w:cs="宋体" w:hint="eastAsia"/>
          <w:color w:val="000000"/>
          <w:szCs w:val="21"/>
        </w:rPr>
        <w:t xml:space="preserve"> </w:t>
      </w:r>
      <w:r w:rsidRPr="004957BB">
        <w:rPr>
          <w:rFonts w:ascii="宋体" w:hAnsi="宋体" w:cs="宋体" w:hint="eastAsia"/>
          <w:color w:val="000000"/>
          <w:szCs w:val="21"/>
        </w:rPr>
        <w:t>评标办法及标准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第五部分</w:t>
      </w:r>
      <w:r w:rsidRPr="004957BB">
        <w:rPr>
          <w:rFonts w:ascii="宋体" w:hAnsi="宋体" w:cs="宋体" w:hint="eastAsia"/>
          <w:color w:val="000000"/>
          <w:szCs w:val="21"/>
        </w:rPr>
        <w:t xml:space="preserve"> </w:t>
      </w:r>
      <w:r w:rsidRPr="004957BB">
        <w:rPr>
          <w:rFonts w:ascii="宋体" w:hAnsi="宋体" w:cs="宋体" w:hint="eastAsia"/>
          <w:color w:val="000000"/>
          <w:szCs w:val="21"/>
        </w:rPr>
        <w:t>招标内容及要求</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第六部分</w:t>
      </w:r>
      <w:r w:rsidRPr="004957BB">
        <w:rPr>
          <w:rFonts w:ascii="宋体" w:hAnsi="宋体" w:cs="宋体" w:hint="eastAsia"/>
          <w:color w:val="000000"/>
          <w:szCs w:val="21"/>
        </w:rPr>
        <w:t xml:space="preserve"> </w:t>
      </w:r>
      <w:r w:rsidRPr="004957BB">
        <w:rPr>
          <w:rFonts w:ascii="宋体" w:hAnsi="宋体" w:cs="宋体" w:hint="eastAsia"/>
          <w:color w:val="000000"/>
          <w:szCs w:val="21"/>
        </w:rPr>
        <w:t>拟签订的合同文本</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第七部分</w:t>
      </w:r>
      <w:r w:rsidRPr="004957BB">
        <w:rPr>
          <w:rFonts w:ascii="宋体" w:hAnsi="宋体" w:cs="宋体" w:hint="eastAsia"/>
          <w:color w:val="000000"/>
          <w:szCs w:val="21"/>
        </w:rPr>
        <w:t xml:space="preserve"> </w:t>
      </w:r>
      <w:r w:rsidRPr="004957BB">
        <w:rPr>
          <w:rFonts w:ascii="宋体" w:hAnsi="宋体" w:cs="宋体" w:hint="eastAsia"/>
          <w:color w:val="000000"/>
          <w:szCs w:val="21"/>
        </w:rPr>
        <w:t>格式与表格</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投标人应详细阅读招标文件的全部内容和要求，不按招标文件的要求递交投标文件和资料导致的风险由投标人承担。</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7</w:t>
      </w:r>
      <w:r w:rsidRPr="004957BB">
        <w:rPr>
          <w:rFonts w:ascii="宋体" w:hAnsi="宋体" w:cs="宋体" w:hint="eastAsia"/>
          <w:color w:val="000000"/>
          <w:szCs w:val="21"/>
        </w:rPr>
        <w:t>、质疑与投诉</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7.1</w:t>
      </w:r>
      <w:r w:rsidRPr="004957BB">
        <w:rPr>
          <w:rFonts w:ascii="宋体" w:hAnsi="宋体" w:cs="宋体" w:hint="eastAsia"/>
          <w:color w:val="000000"/>
          <w:szCs w:val="21"/>
        </w:rPr>
        <w:tab/>
      </w:r>
      <w:r w:rsidRPr="004957BB">
        <w:rPr>
          <w:rFonts w:ascii="宋体" w:hAnsi="宋体" w:cs="宋体" w:hint="eastAsia"/>
          <w:color w:val="000000"/>
          <w:szCs w:val="21"/>
        </w:rPr>
        <w:t>投标人认为招标文件、采购过程和中标、成交结果使自己的权益受到损害的，可以在知道或者应知其权益受到损害之日起七个工作日内，以书面形式一次性向采购人、采购机构提出质疑。潜在投标人的书面质疑或澄清要求均应加盖单位公章，署明日期。投标人未按规定要求提出的，则视同认可招标文件，但法律法规及规范性文件有明确规定的除外。供应商对采购机构的质疑答复不满意或者采购机构未在规定时间内作出答复的，可以在答复期满后十五个工作日内向同级政府采购监督管理部门投诉。</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7.2</w:t>
      </w:r>
      <w:r w:rsidRPr="004957BB">
        <w:rPr>
          <w:rFonts w:ascii="宋体" w:hAnsi="宋体" w:cs="宋体" w:hint="eastAsia"/>
          <w:color w:val="000000"/>
          <w:szCs w:val="21"/>
        </w:rPr>
        <w:tab/>
      </w:r>
      <w:r w:rsidRPr="004957BB">
        <w:rPr>
          <w:rFonts w:ascii="宋体" w:hAnsi="宋体" w:cs="宋体" w:hint="eastAsia"/>
          <w:color w:val="000000"/>
          <w:szCs w:val="21"/>
        </w:rPr>
        <w:t>对于受理的质疑，采购代理机构将以书面形式或其他适当方式进行答疑</w:t>
      </w:r>
      <w:r w:rsidRPr="004957BB">
        <w:rPr>
          <w:rFonts w:ascii="宋体" w:hAnsi="宋体" w:cs="宋体" w:hint="eastAsia"/>
          <w:color w:val="000000"/>
          <w:szCs w:val="21"/>
        </w:rPr>
        <w:t>，必要时将书面答复发送所有取得本招标文件的投标人。若采购代理机构所作的答疑不引起招标文件相应条款的实质性改变，则不应视作对招标文件的修正或更正。</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color w:val="000000"/>
          <w:szCs w:val="21"/>
        </w:rPr>
        <w:t>7</w:t>
      </w:r>
      <w:r w:rsidRPr="004957BB">
        <w:rPr>
          <w:rFonts w:ascii="宋体" w:hAnsi="宋体" w:cs="宋体" w:hint="eastAsia"/>
          <w:color w:val="000000"/>
          <w:szCs w:val="21"/>
        </w:rPr>
        <w:t>.3</w:t>
      </w:r>
      <w:r w:rsidRPr="004957BB">
        <w:rPr>
          <w:rFonts w:ascii="宋体" w:hAnsi="宋体" w:cs="宋体" w:hint="eastAsia"/>
          <w:color w:val="000000"/>
          <w:szCs w:val="21"/>
        </w:rPr>
        <w:tab/>
      </w:r>
      <w:r w:rsidRPr="004957BB">
        <w:rPr>
          <w:rFonts w:ascii="宋体" w:hAnsi="宋体" w:cs="宋体" w:hint="eastAsia"/>
          <w:color w:val="000000"/>
          <w:szCs w:val="21"/>
        </w:rPr>
        <w:t>采购代理机构发送的答疑文件是招标文件的组成部分，对投标人具有约束力。</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7.4</w:t>
      </w:r>
      <w:r w:rsidRPr="004957BB">
        <w:rPr>
          <w:rFonts w:ascii="宋体" w:hAnsi="宋体" w:cs="宋体" w:hint="eastAsia"/>
          <w:color w:val="000000"/>
          <w:szCs w:val="21"/>
        </w:rPr>
        <w:t>未尽事宜，见《政府采购质疑和投诉办法》（中华人民共和国财政部令第</w:t>
      </w:r>
      <w:r w:rsidRPr="004957BB">
        <w:rPr>
          <w:rFonts w:ascii="宋体" w:hAnsi="宋体" w:cs="宋体" w:hint="eastAsia"/>
          <w:color w:val="000000"/>
          <w:szCs w:val="21"/>
        </w:rPr>
        <w:t>94</w:t>
      </w:r>
      <w:r w:rsidRPr="004957BB">
        <w:rPr>
          <w:rFonts w:ascii="宋体" w:hAnsi="宋体" w:cs="宋体" w:hint="eastAsia"/>
          <w:color w:val="000000"/>
          <w:szCs w:val="21"/>
        </w:rPr>
        <w:t>号）。</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8</w:t>
      </w:r>
      <w:r w:rsidRPr="004957BB">
        <w:rPr>
          <w:rFonts w:ascii="宋体" w:hAnsi="宋体" w:cs="宋体" w:hint="eastAsia"/>
          <w:color w:val="000000"/>
          <w:szCs w:val="21"/>
        </w:rPr>
        <w:t>、招标文件的澄清与修改</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8.1</w:t>
      </w:r>
      <w:r w:rsidRPr="004957BB">
        <w:rPr>
          <w:rFonts w:ascii="宋体" w:hAnsi="宋体" w:cs="宋体" w:hint="eastAsia"/>
          <w:color w:val="000000"/>
          <w:szCs w:val="21"/>
        </w:rPr>
        <w:t>采购人或者采购代理机构可以对已发出的招标文件进行必要的澄清或者修改，但不得改变采购标的和资格条件。澄清或者修改应当在原公告发布媒体上发布澄清公告。澄清或者修改的内容为招标文件</w:t>
      </w:r>
      <w:r w:rsidRPr="004957BB">
        <w:rPr>
          <w:rFonts w:ascii="宋体" w:hAnsi="宋体" w:cs="宋体" w:hint="eastAsia"/>
          <w:color w:val="000000"/>
          <w:szCs w:val="21"/>
        </w:rPr>
        <w:t>的组成部分。</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澄清或者修改的内容可能影响投标文件编制的，采购人或者采购代理机构应当在投标截止时间至少</w:t>
      </w:r>
      <w:r w:rsidRPr="004957BB">
        <w:rPr>
          <w:rFonts w:ascii="宋体" w:hAnsi="宋体" w:cs="宋体" w:hint="eastAsia"/>
          <w:color w:val="000000"/>
          <w:szCs w:val="21"/>
        </w:rPr>
        <w:t>15</w:t>
      </w:r>
      <w:r w:rsidRPr="004957BB">
        <w:rPr>
          <w:rFonts w:ascii="宋体" w:hAnsi="宋体" w:cs="宋体" w:hint="eastAsia"/>
          <w:color w:val="000000"/>
          <w:szCs w:val="21"/>
        </w:rPr>
        <w:t>日前，以书面形式通知所有获取招标文件的潜在投标人；不足</w:t>
      </w:r>
      <w:r w:rsidRPr="004957BB">
        <w:rPr>
          <w:rFonts w:ascii="宋体" w:hAnsi="宋体" w:cs="宋体" w:hint="eastAsia"/>
          <w:color w:val="000000"/>
          <w:szCs w:val="21"/>
        </w:rPr>
        <w:t>15</w:t>
      </w:r>
      <w:r w:rsidRPr="004957BB">
        <w:rPr>
          <w:rFonts w:ascii="宋体" w:hAnsi="宋体" w:cs="宋体" w:hint="eastAsia"/>
          <w:color w:val="000000"/>
          <w:szCs w:val="21"/>
        </w:rPr>
        <w:t>日的，采购人或者采购代理机构应当顺延提交投标文件的截止时间。</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8.2</w:t>
      </w:r>
      <w:r w:rsidRPr="004957BB">
        <w:rPr>
          <w:rFonts w:ascii="宋体" w:hAnsi="宋体" w:cs="宋体" w:hint="eastAsia"/>
          <w:color w:val="000000"/>
          <w:szCs w:val="21"/>
        </w:rPr>
        <w:t>采购代理机构必须以书面形式答复投标人要求澄清的问题，并将不包含问题来源的答复书面通知所有购买招标文件的投标人；除书面答复以外的其他澄清方式及澄清内容均无效。</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8.3</w:t>
      </w:r>
      <w:r w:rsidRPr="004957BB">
        <w:rPr>
          <w:rFonts w:ascii="宋体" w:hAnsi="宋体" w:cs="宋体" w:hint="eastAsia"/>
          <w:color w:val="000000"/>
          <w:szCs w:val="21"/>
        </w:rPr>
        <w:t>招标文件澄清、答复、修改、补充的内容为招标文件的组成部分。当招标文件与招标文件的答复、澄清、修改、补充通知就同一内容的表述不一致时，以最后发出的书面文件为准。</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8.4</w:t>
      </w:r>
      <w:r w:rsidRPr="004957BB">
        <w:rPr>
          <w:rFonts w:ascii="宋体" w:hAnsi="宋体" w:cs="宋体" w:hint="eastAsia"/>
          <w:color w:val="000000"/>
          <w:szCs w:val="21"/>
        </w:rPr>
        <w:t>招标文件的澄清、答复、修改或补充都应该通过本代理机构以法定形式发布，采购人非通过本机构，不得擅自澄清、答复、修改或补充招标文件。</w:t>
      </w:r>
    </w:p>
    <w:p w:rsidR="00995A97" w:rsidRPr="004957BB" w:rsidRDefault="00895A83">
      <w:r w:rsidRPr="004957BB">
        <w:rPr>
          <w:rFonts w:hint="eastAsia"/>
          <w:b/>
          <w:bCs/>
        </w:rPr>
        <w:t>四、投标文件</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9</w:t>
      </w:r>
      <w:r w:rsidRPr="004957BB">
        <w:rPr>
          <w:rFonts w:ascii="宋体" w:hAnsi="宋体" w:cs="宋体" w:hint="eastAsia"/>
          <w:color w:val="000000"/>
          <w:szCs w:val="21"/>
        </w:rPr>
        <w:t>、投标文件的组成</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9.1</w:t>
      </w:r>
      <w:r w:rsidRPr="004957BB">
        <w:rPr>
          <w:rFonts w:ascii="宋体" w:hAnsi="宋体" w:cs="宋体" w:hint="eastAsia"/>
          <w:color w:val="000000"/>
          <w:szCs w:val="21"/>
        </w:rPr>
        <w:t>投标文件分为资格证明文件、报价文件、技术商务文件三部分；</w:t>
      </w:r>
      <w:r w:rsidRPr="004957BB">
        <w:rPr>
          <w:rFonts w:ascii="宋体" w:hAnsi="宋体" w:cs="宋体" w:hint="eastAsia"/>
          <w:color w:val="000000"/>
          <w:szCs w:val="21"/>
        </w:rPr>
        <w:t xml:space="preserve"> </w:t>
      </w:r>
    </w:p>
    <w:p w:rsidR="00995A97" w:rsidRPr="004957BB" w:rsidRDefault="00895A83">
      <w:pPr>
        <w:tabs>
          <w:tab w:val="left" w:pos="709"/>
        </w:tabs>
        <w:spacing w:line="360" w:lineRule="auto"/>
        <w:ind w:firstLineChars="200" w:firstLine="422"/>
        <w:contextualSpacing/>
        <w:rPr>
          <w:b/>
          <w:i/>
          <w:color w:val="000000"/>
          <w:szCs w:val="21"/>
        </w:rPr>
      </w:pPr>
      <w:r w:rsidRPr="004957BB">
        <w:rPr>
          <w:rFonts w:hint="eastAsia"/>
          <w:b/>
          <w:i/>
          <w:color w:val="000000"/>
          <w:szCs w:val="21"/>
        </w:rPr>
        <w:t>资格证明文件包含但不限于以下文件：</w:t>
      </w:r>
      <w:r w:rsidRPr="004957BB">
        <w:rPr>
          <w:b/>
          <w:i/>
          <w:color w:val="000000"/>
          <w:szCs w:val="21"/>
        </w:rPr>
        <w:tab/>
      </w:r>
    </w:p>
    <w:p w:rsidR="00995A97" w:rsidRPr="004957BB" w:rsidRDefault="00895A83">
      <w:pPr>
        <w:tabs>
          <w:tab w:val="left" w:pos="1418"/>
        </w:tabs>
        <w:spacing w:line="360" w:lineRule="auto"/>
        <w:ind w:left="420"/>
        <w:contextualSpacing/>
        <w:rPr>
          <w:b/>
          <w:color w:val="000000"/>
          <w:szCs w:val="21"/>
        </w:rPr>
      </w:pPr>
      <w:r w:rsidRPr="004957BB">
        <w:rPr>
          <w:rFonts w:hint="eastAsia"/>
          <w:b/>
          <w:color w:val="000000"/>
          <w:szCs w:val="21"/>
        </w:rPr>
        <w:t>（</w:t>
      </w:r>
      <w:r w:rsidRPr="004957BB">
        <w:rPr>
          <w:b/>
          <w:color w:val="000000"/>
          <w:szCs w:val="21"/>
        </w:rPr>
        <w:t>1</w:t>
      </w:r>
      <w:r w:rsidRPr="004957BB">
        <w:rPr>
          <w:rFonts w:hint="eastAsia"/>
          <w:b/>
          <w:color w:val="000000"/>
          <w:szCs w:val="21"/>
        </w:rPr>
        <w:t>）投标人的营业执照复印件（加盖公章）；</w:t>
      </w:r>
    </w:p>
    <w:p w:rsidR="00995A97" w:rsidRPr="004957BB" w:rsidRDefault="00895A83">
      <w:pPr>
        <w:tabs>
          <w:tab w:val="left" w:pos="1418"/>
        </w:tabs>
        <w:spacing w:line="360" w:lineRule="auto"/>
        <w:ind w:left="420"/>
        <w:contextualSpacing/>
        <w:rPr>
          <w:b/>
          <w:color w:val="000000"/>
          <w:szCs w:val="21"/>
        </w:rPr>
      </w:pPr>
      <w:r w:rsidRPr="004957BB">
        <w:rPr>
          <w:rFonts w:hint="eastAsia"/>
          <w:b/>
          <w:color w:val="000000"/>
          <w:szCs w:val="21"/>
        </w:rPr>
        <w:t>（</w:t>
      </w:r>
      <w:r w:rsidRPr="004957BB">
        <w:rPr>
          <w:b/>
          <w:color w:val="000000"/>
          <w:szCs w:val="21"/>
        </w:rPr>
        <w:t>2</w:t>
      </w:r>
      <w:r w:rsidRPr="004957BB">
        <w:rPr>
          <w:rFonts w:hint="eastAsia"/>
          <w:b/>
          <w:color w:val="000000"/>
          <w:szCs w:val="21"/>
        </w:rPr>
        <w:t>）投标人的</w:t>
      </w:r>
      <w:r w:rsidRPr="004957BB">
        <w:rPr>
          <w:rFonts w:hint="eastAsia"/>
          <w:b/>
          <w:color w:val="000000"/>
          <w:szCs w:val="21"/>
        </w:rPr>
        <w:t>2020</w:t>
      </w:r>
      <w:r w:rsidRPr="004957BB">
        <w:rPr>
          <w:rFonts w:hint="eastAsia"/>
          <w:b/>
          <w:color w:val="000000"/>
          <w:szCs w:val="21"/>
        </w:rPr>
        <w:t>年度第</w:t>
      </w:r>
      <w:r w:rsidRPr="004957BB">
        <w:rPr>
          <w:rFonts w:hint="eastAsia"/>
          <w:b/>
          <w:color w:val="000000"/>
          <w:szCs w:val="21"/>
        </w:rPr>
        <w:t>三方机构出具的财务审计报告复印件（加盖公章）或其基本账</w:t>
      </w:r>
    </w:p>
    <w:p w:rsidR="00995A97" w:rsidRPr="004957BB" w:rsidRDefault="00895A83">
      <w:pPr>
        <w:tabs>
          <w:tab w:val="left" w:pos="1418"/>
        </w:tabs>
        <w:spacing w:line="360" w:lineRule="auto"/>
        <w:contextualSpacing/>
        <w:rPr>
          <w:b/>
          <w:color w:val="000000"/>
          <w:szCs w:val="21"/>
        </w:rPr>
      </w:pPr>
      <w:r w:rsidRPr="004957BB">
        <w:rPr>
          <w:rFonts w:hint="eastAsia"/>
          <w:b/>
          <w:color w:val="000000"/>
          <w:szCs w:val="21"/>
        </w:rPr>
        <w:t>户开户银行出具的资信证明材料复印件（加盖公章）；</w:t>
      </w:r>
    </w:p>
    <w:p w:rsidR="00995A97" w:rsidRPr="004957BB" w:rsidRDefault="00895A83">
      <w:pPr>
        <w:tabs>
          <w:tab w:val="left" w:pos="1418"/>
        </w:tabs>
        <w:spacing w:line="360" w:lineRule="auto"/>
        <w:ind w:firstLineChars="196" w:firstLine="413"/>
        <w:contextualSpacing/>
        <w:rPr>
          <w:b/>
          <w:color w:val="000000"/>
          <w:szCs w:val="21"/>
        </w:rPr>
      </w:pPr>
      <w:r w:rsidRPr="004957BB">
        <w:rPr>
          <w:rFonts w:hint="eastAsia"/>
          <w:b/>
          <w:color w:val="000000"/>
          <w:szCs w:val="21"/>
        </w:rPr>
        <w:t>（</w:t>
      </w:r>
      <w:r w:rsidRPr="004957BB">
        <w:rPr>
          <w:b/>
          <w:color w:val="000000"/>
          <w:szCs w:val="21"/>
        </w:rPr>
        <w:t>3</w:t>
      </w:r>
      <w:r w:rsidRPr="004957BB">
        <w:rPr>
          <w:rFonts w:hint="eastAsia"/>
          <w:b/>
          <w:color w:val="000000"/>
          <w:szCs w:val="21"/>
        </w:rPr>
        <w:t>）投标人的</w:t>
      </w:r>
      <w:r w:rsidRPr="004957BB">
        <w:rPr>
          <w:b/>
          <w:color w:val="000000"/>
          <w:szCs w:val="21"/>
        </w:rPr>
        <w:t>20</w:t>
      </w:r>
      <w:r w:rsidRPr="004957BB">
        <w:rPr>
          <w:rFonts w:hint="eastAsia"/>
          <w:b/>
          <w:color w:val="000000"/>
          <w:szCs w:val="21"/>
        </w:rPr>
        <w:t>21</w:t>
      </w:r>
      <w:r w:rsidRPr="004957BB">
        <w:rPr>
          <w:rFonts w:hint="eastAsia"/>
          <w:b/>
          <w:color w:val="000000"/>
          <w:szCs w:val="21"/>
        </w:rPr>
        <w:t>年度</w:t>
      </w:r>
      <w:r w:rsidRPr="004957BB">
        <w:rPr>
          <w:rFonts w:hint="eastAsia"/>
          <w:b/>
          <w:color w:val="000000"/>
          <w:szCs w:val="21"/>
        </w:rPr>
        <w:t>1</w:t>
      </w:r>
      <w:r w:rsidRPr="004957BB">
        <w:rPr>
          <w:rFonts w:hint="eastAsia"/>
          <w:b/>
          <w:color w:val="000000"/>
          <w:szCs w:val="21"/>
        </w:rPr>
        <w:t>月以来任意月份缴纳税收的凭据证明材料复印件（加盖公章），</w:t>
      </w:r>
    </w:p>
    <w:p w:rsidR="00995A97" w:rsidRPr="004957BB" w:rsidRDefault="00895A83">
      <w:pPr>
        <w:tabs>
          <w:tab w:val="left" w:pos="1418"/>
        </w:tabs>
        <w:spacing w:line="360" w:lineRule="auto"/>
        <w:contextualSpacing/>
        <w:rPr>
          <w:b/>
          <w:color w:val="000000"/>
          <w:szCs w:val="21"/>
        </w:rPr>
      </w:pPr>
      <w:r w:rsidRPr="004957BB">
        <w:rPr>
          <w:rFonts w:hint="eastAsia"/>
          <w:b/>
          <w:color w:val="000000"/>
          <w:szCs w:val="21"/>
        </w:rPr>
        <w:t>如依法免税的，应提供相应文件证明其依法免税（加盖公章）；</w:t>
      </w:r>
    </w:p>
    <w:p w:rsidR="00995A97" w:rsidRPr="004957BB" w:rsidRDefault="00895A83">
      <w:pPr>
        <w:tabs>
          <w:tab w:val="left" w:pos="1418"/>
        </w:tabs>
        <w:spacing w:line="360" w:lineRule="auto"/>
        <w:ind w:left="420"/>
        <w:contextualSpacing/>
        <w:rPr>
          <w:b/>
          <w:color w:val="000000"/>
          <w:szCs w:val="21"/>
        </w:rPr>
      </w:pPr>
      <w:r w:rsidRPr="004957BB">
        <w:rPr>
          <w:rFonts w:hint="eastAsia"/>
          <w:b/>
          <w:color w:val="000000"/>
          <w:szCs w:val="21"/>
        </w:rPr>
        <w:t>（</w:t>
      </w:r>
      <w:r w:rsidRPr="004957BB">
        <w:rPr>
          <w:b/>
          <w:color w:val="000000"/>
          <w:szCs w:val="21"/>
        </w:rPr>
        <w:t>4</w:t>
      </w:r>
      <w:r w:rsidRPr="004957BB">
        <w:rPr>
          <w:rFonts w:hint="eastAsia"/>
          <w:b/>
          <w:color w:val="000000"/>
          <w:szCs w:val="21"/>
        </w:rPr>
        <w:t>）投标人的</w:t>
      </w:r>
      <w:r w:rsidRPr="004957BB">
        <w:rPr>
          <w:b/>
          <w:color w:val="000000"/>
          <w:szCs w:val="21"/>
        </w:rPr>
        <w:t>20</w:t>
      </w:r>
      <w:r w:rsidRPr="004957BB">
        <w:rPr>
          <w:rFonts w:hint="eastAsia"/>
          <w:b/>
          <w:color w:val="000000"/>
          <w:szCs w:val="21"/>
        </w:rPr>
        <w:t>21</w:t>
      </w:r>
      <w:r w:rsidRPr="004957BB">
        <w:rPr>
          <w:rFonts w:hint="eastAsia"/>
          <w:b/>
          <w:color w:val="000000"/>
          <w:szCs w:val="21"/>
        </w:rPr>
        <w:t>年度</w:t>
      </w:r>
      <w:r w:rsidRPr="004957BB">
        <w:rPr>
          <w:rFonts w:hint="eastAsia"/>
          <w:b/>
          <w:color w:val="000000"/>
          <w:szCs w:val="21"/>
        </w:rPr>
        <w:t>1</w:t>
      </w:r>
      <w:r w:rsidRPr="004957BB">
        <w:rPr>
          <w:rFonts w:hint="eastAsia"/>
          <w:b/>
          <w:color w:val="000000"/>
          <w:szCs w:val="21"/>
        </w:rPr>
        <w:t>月以来任意月份缴纳社会保险的凭据证明材料复印件（加盖公</w:t>
      </w:r>
    </w:p>
    <w:p w:rsidR="00995A97" w:rsidRPr="004957BB" w:rsidRDefault="00895A83">
      <w:pPr>
        <w:tabs>
          <w:tab w:val="left" w:pos="1418"/>
        </w:tabs>
        <w:spacing w:line="360" w:lineRule="auto"/>
        <w:contextualSpacing/>
        <w:rPr>
          <w:b/>
          <w:color w:val="000000"/>
          <w:szCs w:val="21"/>
        </w:rPr>
      </w:pPr>
      <w:r w:rsidRPr="004957BB">
        <w:rPr>
          <w:rFonts w:hint="eastAsia"/>
          <w:b/>
          <w:color w:val="000000"/>
          <w:szCs w:val="21"/>
        </w:rPr>
        <w:t>章），如依法不需要缴纳社会保障资金的，应提供相应文件证明其依法不需要缴纳社会保障资金（加盖公章）；</w:t>
      </w:r>
    </w:p>
    <w:p w:rsidR="00995A97" w:rsidRPr="004957BB" w:rsidRDefault="00895A83">
      <w:pPr>
        <w:tabs>
          <w:tab w:val="left" w:pos="1418"/>
        </w:tabs>
        <w:spacing w:line="360" w:lineRule="auto"/>
        <w:ind w:firstLineChars="196" w:firstLine="413"/>
        <w:contextualSpacing/>
        <w:rPr>
          <w:b/>
          <w:color w:val="000000"/>
          <w:szCs w:val="21"/>
        </w:rPr>
      </w:pPr>
      <w:r w:rsidRPr="004957BB">
        <w:rPr>
          <w:rFonts w:hint="eastAsia"/>
          <w:b/>
          <w:color w:val="000000"/>
          <w:szCs w:val="21"/>
        </w:rPr>
        <w:t>（</w:t>
      </w:r>
      <w:r w:rsidRPr="004957BB">
        <w:rPr>
          <w:b/>
          <w:color w:val="000000"/>
          <w:szCs w:val="21"/>
        </w:rPr>
        <w:t>5</w:t>
      </w:r>
      <w:r w:rsidRPr="004957BB">
        <w:rPr>
          <w:rFonts w:hint="eastAsia"/>
          <w:b/>
          <w:color w:val="000000"/>
          <w:szCs w:val="21"/>
        </w:rPr>
        <w:t>）合格投标人的承诺函（格式见附件）；</w:t>
      </w:r>
    </w:p>
    <w:p w:rsidR="00995A97" w:rsidRPr="004957BB" w:rsidRDefault="00895A83">
      <w:pPr>
        <w:tabs>
          <w:tab w:val="left" w:pos="1418"/>
        </w:tabs>
        <w:spacing w:line="360" w:lineRule="auto"/>
        <w:ind w:firstLineChars="196" w:firstLine="413"/>
        <w:contextualSpacing/>
        <w:rPr>
          <w:b/>
          <w:color w:val="000000"/>
          <w:szCs w:val="21"/>
        </w:rPr>
      </w:pPr>
      <w:r w:rsidRPr="004957BB">
        <w:rPr>
          <w:rFonts w:hint="eastAsia"/>
          <w:b/>
          <w:color w:val="000000"/>
          <w:szCs w:val="21"/>
        </w:rPr>
        <w:t>（</w:t>
      </w:r>
      <w:r w:rsidRPr="004957BB">
        <w:rPr>
          <w:b/>
          <w:color w:val="000000"/>
          <w:szCs w:val="21"/>
        </w:rPr>
        <w:t>6</w:t>
      </w:r>
      <w:r w:rsidRPr="004957BB">
        <w:rPr>
          <w:rFonts w:hint="eastAsia"/>
          <w:b/>
          <w:color w:val="000000"/>
          <w:szCs w:val="21"/>
        </w:rPr>
        <w:t>）投标人认为需要提交的其他文件资料。</w:t>
      </w:r>
    </w:p>
    <w:p w:rsidR="00995A97" w:rsidRPr="004957BB" w:rsidRDefault="00895A83">
      <w:pPr>
        <w:tabs>
          <w:tab w:val="left" w:pos="1418"/>
        </w:tabs>
        <w:spacing w:line="360" w:lineRule="auto"/>
        <w:ind w:firstLineChars="200" w:firstLine="422"/>
        <w:rPr>
          <w:rFonts w:cs="Arial"/>
          <w:b/>
          <w:color w:val="000000"/>
          <w:szCs w:val="21"/>
        </w:rPr>
      </w:pPr>
      <w:r w:rsidRPr="004957BB">
        <w:rPr>
          <w:rFonts w:hint="eastAsia"/>
          <w:b/>
          <w:color w:val="000000"/>
          <w:szCs w:val="21"/>
        </w:rPr>
        <w:t>注：</w:t>
      </w:r>
      <w:r w:rsidRPr="004957BB">
        <w:rPr>
          <w:rFonts w:cs="Arial" w:hint="eastAsia"/>
          <w:b/>
          <w:color w:val="000000"/>
          <w:szCs w:val="21"/>
        </w:rPr>
        <w:t>采购人或采购代理机构在资格审查时，通过“信用中国”网站</w:t>
      </w:r>
      <w:r w:rsidRPr="004957BB">
        <w:rPr>
          <w:rFonts w:cs="Arial"/>
          <w:b/>
          <w:color w:val="000000"/>
          <w:szCs w:val="21"/>
        </w:rPr>
        <w:t>(www.creditchina.gov.cn)</w:t>
      </w:r>
      <w:r w:rsidRPr="004957BB">
        <w:rPr>
          <w:rFonts w:cs="Arial" w:hint="eastAsia"/>
          <w:b/>
          <w:color w:val="000000"/>
          <w:szCs w:val="21"/>
        </w:rPr>
        <w:t>、中国政府采购网</w:t>
      </w:r>
      <w:r w:rsidRPr="004957BB">
        <w:rPr>
          <w:rFonts w:cs="Arial"/>
          <w:b/>
          <w:color w:val="000000"/>
          <w:szCs w:val="21"/>
        </w:rPr>
        <w:t xml:space="preserve">(www.ccgp.gov.cn) </w:t>
      </w:r>
      <w:r w:rsidRPr="004957BB">
        <w:rPr>
          <w:rFonts w:cs="Arial" w:hint="eastAsia"/>
          <w:b/>
          <w:color w:val="000000"/>
          <w:szCs w:val="21"/>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rsidR="00995A97" w:rsidRPr="004957BB" w:rsidRDefault="00895A83">
      <w:pPr>
        <w:tabs>
          <w:tab w:val="left" w:pos="1418"/>
        </w:tabs>
        <w:spacing w:line="360" w:lineRule="auto"/>
        <w:ind w:firstLineChars="200" w:firstLine="422"/>
        <w:contextualSpacing/>
        <w:rPr>
          <w:rFonts w:ascii="宋体" w:hAnsi="宋体" w:cs="宋体"/>
          <w:b/>
          <w:i/>
          <w:color w:val="000000"/>
          <w:szCs w:val="21"/>
        </w:rPr>
      </w:pPr>
      <w:r w:rsidRPr="004957BB">
        <w:rPr>
          <w:rFonts w:ascii="宋体" w:hAnsi="宋体" w:cs="宋体" w:hint="eastAsia"/>
          <w:b/>
          <w:i/>
          <w:color w:val="000000"/>
          <w:szCs w:val="21"/>
        </w:rPr>
        <w:t>报价文件包含但不限于以下文件：</w:t>
      </w:r>
    </w:p>
    <w:p w:rsidR="00995A97" w:rsidRPr="004957BB" w:rsidRDefault="00895A83">
      <w:p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1</w:t>
      </w:r>
      <w:r w:rsidRPr="004957BB">
        <w:rPr>
          <w:rFonts w:ascii="宋体" w:hAnsi="宋体" w:cs="宋体" w:hint="eastAsia"/>
          <w:color w:val="000000"/>
          <w:szCs w:val="21"/>
        </w:rPr>
        <w:t>）投标函；（格式见附件）</w:t>
      </w:r>
    </w:p>
    <w:p w:rsidR="00995A97" w:rsidRPr="004957BB" w:rsidRDefault="00895A83">
      <w:p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2</w:t>
      </w:r>
      <w:r w:rsidRPr="004957BB">
        <w:rPr>
          <w:rFonts w:ascii="宋体" w:hAnsi="宋体" w:cs="宋体" w:hint="eastAsia"/>
          <w:color w:val="000000"/>
          <w:szCs w:val="21"/>
        </w:rPr>
        <w:t>）开标一览表；（格式见附件）</w:t>
      </w:r>
    </w:p>
    <w:p w:rsidR="00995A97" w:rsidRPr="004957BB" w:rsidRDefault="00895A83">
      <w:p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3</w:t>
      </w:r>
      <w:r w:rsidRPr="004957BB">
        <w:rPr>
          <w:rFonts w:ascii="宋体" w:hAnsi="宋体" w:cs="宋体" w:hint="eastAsia"/>
          <w:color w:val="000000"/>
          <w:szCs w:val="21"/>
        </w:rPr>
        <w:t>）分项报价表；（格式见附件）</w:t>
      </w:r>
    </w:p>
    <w:p w:rsidR="00995A97" w:rsidRPr="004957BB" w:rsidRDefault="00895A83">
      <w:p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4</w:t>
      </w:r>
      <w:r w:rsidRPr="004957BB">
        <w:rPr>
          <w:rFonts w:ascii="宋体" w:hAnsi="宋体" w:cs="宋体" w:hint="eastAsia"/>
          <w:color w:val="000000"/>
          <w:szCs w:val="21"/>
        </w:rPr>
        <w:t>）中小企业声明函；（选用，格式见附件）</w:t>
      </w:r>
    </w:p>
    <w:p w:rsidR="00995A97" w:rsidRPr="004957BB" w:rsidRDefault="00895A83">
      <w:p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5</w:t>
      </w:r>
      <w:r w:rsidRPr="004957BB">
        <w:rPr>
          <w:rFonts w:ascii="宋体" w:hAnsi="宋体" w:cs="宋体" w:hint="eastAsia"/>
          <w:color w:val="000000"/>
          <w:szCs w:val="21"/>
        </w:rPr>
        <w:t>）残疾人福利单位声明函；（如有，格式见附件）</w:t>
      </w:r>
    </w:p>
    <w:p w:rsidR="00995A97" w:rsidRPr="004957BB" w:rsidRDefault="00895A83">
      <w:p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6</w:t>
      </w:r>
      <w:r w:rsidRPr="004957BB">
        <w:rPr>
          <w:rFonts w:ascii="宋体" w:hAnsi="宋体" w:cs="宋体" w:hint="eastAsia"/>
          <w:color w:val="000000"/>
          <w:szCs w:val="21"/>
        </w:rPr>
        <w:t>）其他涉及的有关文件；</w:t>
      </w:r>
    </w:p>
    <w:p w:rsidR="00995A97" w:rsidRPr="004957BB" w:rsidRDefault="00895A83">
      <w:pPr>
        <w:tabs>
          <w:tab w:val="left" w:pos="1418"/>
        </w:tabs>
        <w:spacing w:line="360" w:lineRule="auto"/>
        <w:ind w:firstLineChars="200" w:firstLine="422"/>
        <w:contextualSpacing/>
        <w:rPr>
          <w:rFonts w:ascii="宋体" w:hAnsi="宋体" w:cs="宋体"/>
          <w:b/>
          <w:i/>
          <w:color w:val="000000"/>
          <w:szCs w:val="21"/>
        </w:rPr>
      </w:pPr>
      <w:r w:rsidRPr="004957BB">
        <w:rPr>
          <w:rFonts w:ascii="宋体" w:hAnsi="宋体" w:cs="宋体" w:hint="eastAsia"/>
          <w:b/>
          <w:i/>
          <w:color w:val="000000"/>
          <w:szCs w:val="21"/>
        </w:rPr>
        <w:t>技术商务文件包含但不限于以下文件：</w:t>
      </w:r>
    </w:p>
    <w:p w:rsidR="00995A97" w:rsidRPr="004957BB" w:rsidRDefault="00895A83">
      <w:pPr>
        <w:numPr>
          <w:ilvl w:val="0"/>
          <w:numId w:val="1"/>
        </w:numPr>
        <w:tabs>
          <w:tab w:val="left" w:pos="1418"/>
        </w:tabs>
        <w:spacing w:line="360" w:lineRule="auto"/>
        <w:ind w:left="420"/>
        <w:contextualSpacing/>
        <w:rPr>
          <w:rFonts w:ascii="宋体" w:hAnsi="宋体"/>
          <w:color w:val="000000"/>
          <w:szCs w:val="21"/>
        </w:rPr>
      </w:pPr>
      <w:r w:rsidRPr="004957BB">
        <w:rPr>
          <w:rFonts w:ascii="宋体" w:hAnsi="宋体" w:hint="eastAsia"/>
          <w:color w:val="000000"/>
          <w:szCs w:val="21"/>
        </w:rPr>
        <w:t>目录索引（格式自拟）；</w:t>
      </w:r>
    </w:p>
    <w:p w:rsidR="00995A97" w:rsidRPr="004957BB" w:rsidRDefault="00895A83">
      <w:pPr>
        <w:numPr>
          <w:ilvl w:val="0"/>
          <w:numId w:val="1"/>
        </w:numPr>
        <w:tabs>
          <w:tab w:val="left" w:pos="1418"/>
        </w:tabs>
        <w:spacing w:line="360" w:lineRule="auto"/>
        <w:ind w:left="420"/>
        <w:contextualSpacing/>
        <w:rPr>
          <w:rFonts w:ascii="宋体" w:hAnsi="宋体"/>
          <w:color w:val="000000"/>
          <w:szCs w:val="21"/>
        </w:rPr>
      </w:pPr>
      <w:r w:rsidRPr="004957BB">
        <w:rPr>
          <w:rFonts w:ascii="宋体" w:hAnsi="宋体" w:hint="eastAsia"/>
          <w:color w:val="000000"/>
          <w:szCs w:val="21"/>
        </w:rPr>
        <w:t>技术商务分自评表</w:t>
      </w:r>
      <w:r w:rsidRPr="004957BB">
        <w:rPr>
          <w:rFonts w:hint="eastAsia"/>
          <w:color w:val="000000"/>
          <w:szCs w:val="24"/>
        </w:rPr>
        <w:t>（格式自拟）；</w:t>
      </w:r>
    </w:p>
    <w:p w:rsidR="00995A97" w:rsidRPr="004957BB" w:rsidRDefault="00895A83">
      <w:pPr>
        <w:numPr>
          <w:ilvl w:val="0"/>
          <w:numId w:val="1"/>
        </w:numPr>
        <w:tabs>
          <w:tab w:val="left" w:pos="1418"/>
        </w:tabs>
        <w:spacing w:line="360" w:lineRule="auto"/>
        <w:ind w:left="420"/>
        <w:contextualSpacing/>
        <w:rPr>
          <w:color w:val="000000"/>
          <w:szCs w:val="24"/>
        </w:rPr>
      </w:pPr>
      <w:r w:rsidRPr="004957BB">
        <w:rPr>
          <w:rFonts w:hint="eastAsia"/>
          <w:color w:val="000000"/>
          <w:szCs w:val="24"/>
        </w:rPr>
        <w:t>法定代表人授权书及被授权人身份证复印件（若投标人代表系法定代表人，无需提供授权书，必须提供法定代表人身份证复印件及法定代表人身份证明书（格式见附件））；</w:t>
      </w:r>
    </w:p>
    <w:p w:rsidR="00995A97" w:rsidRPr="004957BB" w:rsidRDefault="00895A83">
      <w:pPr>
        <w:numPr>
          <w:ilvl w:val="0"/>
          <w:numId w:val="1"/>
        </w:numPr>
        <w:tabs>
          <w:tab w:val="left" w:pos="1418"/>
        </w:tabs>
        <w:spacing w:line="360" w:lineRule="auto"/>
        <w:ind w:left="420"/>
        <w:contextualSpacing/>
        <w:rPr>
          <w:color w:val="000000"/>
          <w:szCs w:val="24"/>
        </w:rPr>
      </w:pPr>
      <w:r w:rsidRPr="004957BB">
        <w:rPr>
          <w:rFonts w:hint="eastAsia"/>
          <w:color w:val="000000"/>
          <w:szCs w:val="24"/>
        </w:rPr>
        <w:t>技术、商务条款偏离表（格式见附件）；</w:t>
      </w:r>
    </w:p>
    <w:p w:rsidR="00995A97" w:rsidRPr="004957BB" w:rsidRDefault="00895A83">
      <w:pPr>
        <w:numPr>
          <w:ilvl w:val="0"/>
          <w:numId w:val="1"/>
        </w:numPr>
        <w:tabs>
          <w:tab w:val="left" w:pos="1418"/>
        </w:tabs>
        <w:spacing w:line="360" w:lineRule="auto"/>
        <w:ind w:left="420"/>
        <w:contextualSpacing/>
        <w:rPr>
          <w:color w:val="000000"/>
          <w:szCs w:val="24"/>
        </w:rPr>
      </w:pPr>
      <w:r w:rsidRPr="004957BB">
        <w:rPr>
          <w:rFonts w:hint="eastAsia"/>
          <w:color w:val="000000"/>
          <w:szCs w:val="24"/>
        </w:rPr>
        <w:t xml:space="preserve"> </w:t>
      </w:r>
      <w:r w:rsidRPr="004957BB">
        <w:rPr>
          <w:rFonts w:hint="eastAsia"/>
          <w:color w:val="000000"/>
          <w:szCs w:val="24"/>
        </w:rPr>
        <w:t>“★”条款偏离表、▲条款偏离表（格式见附件）；</w:t>
      </w:r>
    </w:p>
    <w:p w:rsidR="00995A97" w:rsidRPr="004957BB" w:rsidRDefault="00895A83">
      <w:pPr>
        <w:numPr>
          <w:ilvl w:val="0"/>
          <w:numId w:val="1"/>
        </w:numPr>
        <w:tabs>
          <w:tab w:val="left" w:pos="1418"/>
        </w:tabs>
        <w:spacing w:line="360" w:lineRule="auto"/>
        <w:ind w:left="420"/>
        <w:contextualSpacing/>
        <w:rPr>
          <w:color w:val="000000"/>
          <w:szCs w:val="24"/>
        </w:rPr>
      </w:pPr>
      <w:r w:rsidRPr="004957BB">
        <w:rPr>
          <w:rFonts w:hint="eastAsia"/>
          <w:color w:val="000000"/>
          <w:szCs w:val="24"/>
        </w:rPr>
        <w:t>投标产品配置清单（格式见附件）；</w:t>
      </w:r>
    </w:p>
    <w:p w:rsidR="00995A97" w:rsidRPr="004957BB" w:rsidRDefault="00895A83">
      <w:pPr>
        <w:numPr>
          <w:ilvl w:val="0"/>
          <w:numId w:val="1"/>
        </w:numPr>
        <w:tabs>
          <w:tab w:val="left" w:pos="1418"/>
        </w:tabs>
        <w:spacing w:line="360" w:lineRule="auto"/>
        <w:ind w:left="420"/>
        <w:contextualSpacing/>
        <w:rPr>
          <w:color w:val="000000"/>
          <w:szCs w:val="24"/>
        </w:rPr>
      </w:pPr>
      <w:r w:rsidRPr="004957BB">
        <w:rPr>
          <w:rFonts w:hint="eastAsia"/>
          <w:color w:val="000000"/>
          <w:szCs w:val="24"/>
        </w:rPr>
        <w:t>项目实施方案（方案自拟）；</w:t>
      </w:r>
    </w:p>
    <w:p w:rsidR="00995A97" w:rsidRPr="004957BB" w:rsidRDefault="00895A83">
      <w:pPr>
        <w:numPr>
          <w:ilvl w:val="0"/>
          <w:numId w:val="1"/>
        </w:numPr>
        <w:tabs>
          <w:tab w:val="left" w:pos="1418"/>
        </w:tabs>
        <w:spacing w:line="360" w:lineRule="auto"/>
        <w:ind w:left="420"/>
        <w:contextualSpacing/>
        <w:rPr>
          <w:rFonts w:ascii="宋体" w:hAnsi="宋体"/>
          <w:color w:val="000000"/>
          <w:kern w:val="0"/>
          <w:szCs w:val="21"/>
        </w:rPr>
      </w:pPr>
      <w:r w:rsidRPr="004957BB">
        <w:rPr>
          <w:rFonts w:ascii="宋体" w:hAnsi="宋体" w:cs="宋体" w:hint="eastAsia"/>
          <w:color w:val="000000"/>
          <w:szCs w:val="21"/>
        </w:rPr>
        <w:t>评分标准中要求提供的</w:t>
      </w:r>
      <w:r w:rsidRPr="004957BB">
        <w:rPr>
          <w:rFonts w:ascii="宋体" w:hAnsi="宋体" w:hint="eastAsia"/>
          <w:color w:val="000000"/>
          <w:szCs w:val="21"/>
        </w:rPr>
        <w:t>资料；</w:t>
      </w:r>
    </w:p>
    <w:p w:rsidR="00995A97" w:rsidRPr="004957BB" w:rsidRDefault="00895A83">
      <w:pPr>
        <w:numPr>
          <w:ilvl w:val="0"/>
          <w:numId w:val="1"/>
        </w:num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其他投标人认为需提交的文件资料。</w:t>
      </w:r>
    </w:p>
    <w:p w:rsidR="00995A97" w:rsidRPr="004957BB" w:rsidRDefault="00895A83">
      <w:pPr>
        <w:tabs>
          <w:tab w:val="left" w:pos="1418"/>
        </w:tabs>
        <w:spacing w:line="360" w:lineRule="auto"/>
        <w:ind w:left="420"/>
        <w:contextualSpacing/>
        <w:rPr>
          <w:rFonts w:ascii="宋体" w:hAnsi="宋体" w:cs="宋体"/>
          <w:color w:val="000000"/>
          <w:szCs w:val="21"/>
        </w:rPr>
      </w:pPr>
      <w:r w:rsidRPr="004957BB">
        <w:rPr>
          <w:rFonts w:ascii="宋体" w:hAnsi="宋体" w:cs="宋体" w:hint="eastAsia"/>
          <w:color w:val="000000"/>
          <w:szCs w:val="21"/>
        </w:rPr>
        <w:t>9.2</w:t>
      </w:r>
      <w:r w:rsidRPr="004957BB">
        <w:rPr>
          <w:rFonts w:ascii="宋体" w:hAnsi="宋体" w:cs="宋体" w:hint="eastAsia"/>
          <w:color w:val="000000"/>
          <w:szCs w:val="21"/>
        </w:rPr>
        <w:t>本次招标对投标文件组成要求，表述在《投标资料表》中。</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10</w:t>
      </w:r>
      <w:r w:rsidRPr="004957BB">
        <w:rPr>
          <w:rFonts w:ascii="宋体" w:hAnsi="宋体" w:cs="宋体" w:hint="eastAsia"/>
          <w:color w:val="000000"/>
          <w:szCs w:val="21"/>
        </w:rPr>
        <w:t>、投标报价</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10.1</w:t>
      </w:r>
      <w:r w:rsidRPr="004957BB">
        <w:rPr>
          <w:rFonts w:ascii="宋体" w:hAnsi="宋体" w:cs="宋体" w:hint="eastAsia"/>
          <w:color w:val="000000"/>
          <w:szCs w:val="21"/>
        </w:rPr>
        <w:t>投标人应全面充分了解本招标项目的全部内容及要求以及服务现场的基本条件，按照《投标资料表》规定与要求报价，并包含服务过程中可能涉及的所有费用。</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10.2</w:t>
      </w:r>
      <w:r w:rsidRPr="004957BB">
        <w:rPr>
          <w:rFonts w:ascii="宋体" w:hAnsi="宋体" w:cs="宋体" w:hint="eastAsia"/>
          <w:color w:val="000000"/>
          <w:szCs w:val="21"/>
        </w:rPr>
        <w:t>所有投标报价必须以人民币报价，不接受外币报价。</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10.3</w:t>
      </w:r>
      <w:r w:rsidRPr="004957BB">
        <w:rPr>
          <w:rFonts w:ascii="宋体" w:hAnsi="宋体" w:cs="宋体" w:hint="eastAsia"/>
          <w:color w:val="000000"/>
          <w:szCs w:val="21"/>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10.4</w:t>
      </w:r>
      <w:r w:rsidRPr="004957BB">
        <w:rPr>
          <w:rFonts w:ascii="宋体" w:hAnsi="宋体" w:cs="宋体" w:hint="eastAsia"/>
          <w:color w:val="000000"/>
          <w:szCs w:val="21"/>
        </w:rPr>
        <w:t>投标报价中有关单价在中标后及合同执行过程中是固定不变的，投标人不得以任何理由予以变更。任何包含价格调整要求的投标，将被作无效投标处理。</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10.5</w:t>
      </w:r>
      <w:r w:rsidRPr="004957BB">
        <w:rPr>
          <w:rFonts w:ascii="宋体" w:hAnsi="宋体" w:cs="宋体" w:hint="eastAsia"/>
          <w:color w:val="000000"/>
          <w:szCs w:val="21"/>
        </w:rPr>
        <w:t>除非招标文件在《投标资料表》中对授予合同的数量增减有约定，投标报价在开标以后直至合同执行过程中是固定不变的，投标人不得以任何理由予以变更。任何包含价</w:t>
      </w:r>
      <w:r w:rsidRPr="004957BB">
        <w:rPr>
          <w:rFonts w:ascii="宋体" w:hAnsi="宋体" w:cs="宋体" w:hint="eastAsia"/>
          <w:color w:val="000000"/>
          <w:szCs w:val="21"/>
        </w:rPr>
        <w:t>格调整要求的投标，将被作无效投标处理。</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11</w:t>
      </w:r>
      <w:r w:rsidRPr="004957BB">
        <w:rPr>
          <w:rFonts w:ascii="宋体" w:hAnsi="宋体" w:cs="宋体" w:hint="eastAsia"/>
          <w:color w:val="000000"/>
          <w:szCs w:val="21"/>
        </w:rPr>
        <w:t>、投标文件编写</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11.1</w:t>
      </w:r>
      <w:r w:rsidRPr="004957BB">
        <w:rPr>
          <w:rFonts w:ascii="宋体" w:hAnsi="宋体" w:cs="宋体" w:hint="eastAsia"/>
          <w:color w:val="000000"/>
          <w:szCs w:val="21"/>
        </w:rPr>
        <w:t>投标文件应字迹清晰，表述准确、完整、详细，并按统一格式填写，装订成册。开标一览表系开标仪式上唱标的内容，应按格式完整填写。投标文件因字迹潦草或表达不清楚所引起的后果由投标人负责。</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11.2</w:t>
      </w:r>
      <w:r w:rsidRPr="004957BB">
        <w:rPr>
          <w:rFonts w:ascii="宋体" w:hAnsi="宋体" w:cs="宋体" w:hint="eastAsia"/>
          <w:color w:val="000000"/>
          <w:szCs w:val="21"/>
        </w:rPr>
        <w:t>投标语言：中文。除签名、盖章、专用名称等特殊情形外，以中文汉语以外的文字表述的投标文件视同未提供。投标人在响应招标文件“招标内容及要求”时应作详细叙述。</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10.3</w:t>
      </w:r>
      <w:r w:rsidRPr="004957BB">
        <w:rPr>
          <w:rFonts w:ascii="宋体" w:hAnsi="宋体" w:cs="宋体" w:hint="eastAsia"/>
          <w:color w:val="000000"/>
          <w:szCs w:val="21"/>
        </w:rPr>
        <w:t>投标文件中所使用的计量单位，除非本招标文件“招标内容及要求”有特殊要求，应采用国家法定计量单位</w:t>
      </w:r>
      <w:r w:rsidRPr="004957BB">
        <w:rPr>
          <w:rFonts w:ascii="宋体" w:hAnsi="宋体" w:cs="宋体" w:hint="eastAsia"/>
          <w:color w:val="000000"/>
          <w:szCs w:val="21"/>
        </w:rPr>
        <w:t>。</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12</w:t>
      </w:r>
      <w:r w:rsidRPr="004957BB">
        <w:rPr>
          <w:rFonts w:ascii="宋体" w:hAnsi="宋体" w:cs="宋体" w:hint="eastAsia"/>
          <w:color w:val="000000"/>
          <w:szCs w:val="21"/>
        </w:rPr>
        <w:t>、投标文件的有效期</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12.1</w:t>
      </w:r>
      <w:r w:rsidRPr="004957BB">
        <w:rPr>
          <w:rFonts w:ascii="宋体" w:hAnsi="宋体" w:cs="宋体" w:hint="eastAsia"/>
          <w:color w:val="000000"/>
          <w:szCs w:val="21"/>
        </w:rPr>
        <w:t>投标文件应在《投标资料表》规定的投标有效期内保持有效。有效期短于规定期限的，将导致投标无效而被拒绝。</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12.2</w:t>
      </w:r>
      <w:r w:rsidRPr="004957BB">
        <w:rPr>
          <w:rFonts w:ascii="宋体" w:hAnsi="宋体" w:cs="宋体" w:hint="eastAsia"/>
          <w:color w:val="000000"/>
          <w:szCs w:val="21"/>
        </w:rPr>
        <w:t>在特殊情况下，在原投标有效期截止之前，应采购人的要求，采购代理机构可要求投标人延长投标文件的有效期，这种要求的提出和投标人的答复都应以书面（含传真）的形式进行。投标人若同意延长投标有效期，投标人也不会被要求或允许修改其投标文件。投标人若拒绝接受延期要求，撤回其投标。</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13</w:t>
      </w:r>
      <w:r w:rsidRPr="004957BB">
        <w:rPr>
          <w:rFonts w:ascii="宋体" w:hAnsi="宋体" w:cs="宋体" w:hint="eastAsia"/>
          <w:color w:val="000000"/>
          <w:szCs w:val="21"/>
        </w:rPr>
        <w:t>、投标保证金</w:t>
      </w:r>
    </w:p>
    <w:p w:rsidR="00995A97" w:rsidRPr="004957BB" w:rsidRDefault="00895A83">
      <w:pPr>
        <w:snapToGrid w:val="0"/>
        <w:ind w:firstLineChars="200" w:firstLine="420"/>
        <w:rPr>
          <w:rFonts w:ascii="宋体" w:hAnsi="宋体" w:cs="宋体"/>
          <w:color w:val="000000"/>
          <w:szCs w:val="21"/>
        </w:rPr>
      </w:pPr>
      <w:r w:rsidRPr="004957BB">
        <w:rPr>
          <w:rFonts w:ascii="宋体" w:hAnsi="宋体" w:cs="宋体" w:hint="eastAsia"/>
          <w:color w:val="000000"/>
          <w:szCs w:val="21"/>
        </w:rPr>
        <w:t>根据《</w:t>
      </w:r>
      <w:r w:rsidRPr="004957BB">
        <w:rPr>
          <w:rFonts w:ascii="宋体" w:hAnsi="宋体" w:cs="宋体"/>
          <w:color w:val="000000"/>
          <w:szCs w:val="21"/>
        </w:rPr>
        <w:t>宁波市财政局关于坚决打赢新冠肺炎疫情防控阻击战做好政府采购支持企业发展工作</w:t>
      </w:r>
      <w:r w:rsidRPr="004957BB">
        <w:rPr>
          <w:rFonts w:ascii="宋体" w:hAnsi="宋体" w:cs="宋体"/>
          <w:color w:val="000000"/>
          <w:szCs w:val="21"/>
        </w:rPr>
        <w:t>的通知</w:t>
      </w:r>
      <w:r w:rsidRPr="004957BB">
        <w:rPr>
          <w:rFonts w:ascii="宋体" w:hAnsi="宋体" w:cs="宋体" w:hint="eastAsia"/>
          <w:color w:val="000000"/>
          <w:szCs w:val="21"/>
        </w:rPr>
        <w:t>》（甬财政发〔</w:t>
      </w:r>
      <w:r w:rsidRPr="004957BB">
        <w:rPr>
          <w:rFonts w:ascii="宋体" w:hAnsi="宋体" w:cs="宋体" w:hint="eastAsia"/>
          <w:color w:val="000000"/>
          <w:szCs w:val="21"/>
        </w:rPr>
        <w:t>2020</w:t>
      </w:r>
      <w:r w:rsidRPr="004957BB">
        <w:rPr>
          <w:rFonts w:ascii="宋体" w:hAnsi="宋体" w:cs="宋体" w:hint="eastAsia"/>
          <w:color w:val="000000"/>
          <w:szCs w:val="21"/>
        </w:rPr>
        <w:t>〕</w:t>
      </w:r>
      <w:r w:rsidRPr="004957BB">
        <w:rPr>
          <w:rFonts w:ascii="宋体" w:hAnsi="宋体" w:cs="宋体" w:hint="eastAsia"/>
          <w:color w:val="000000"/>
          <w:szCs w:val="21"/>
        </w:rPr>
        <w:t>166</w:t>
      </w:r>
      <w:r w:rsidRPr="004957BB">
        <w:rPr>
          <w:rFonts w:ascii="宋体" w:hAnsi="宋体" w:cs="宋体" w:hint="eastAsia"/>
          <w:color w:val="000000"/>
          <w:szCs w:val="21"/>
        </w:rPr>
        <w:t>号）的要求，本项目不向投标供应商收取投标保证金。</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五、投标文件的递交</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14</w:t>
      </w:r>
      <w:r w:rsidRPr="004957BB">
        <w:rPr>
          <w:rFonts w:ascii="宋体" w:hAnsi="宋体" w:cs="宋体" w:hint="eastAsia"/>
          <w:color w:val="000000"/>
          <w:szCs w:val="21"/>
        </w:rPr>
        <w:t>、投标文件的签署及装订</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14.1</w:t>
      </w:r>
      <w:r w:rsidRPr="004957BB">
        <w:rPr>
          <w:rFonts w:ascii="宋体" w:hAnsi="宋体" w:cs="宋体" w:hint="eastAsia"/>
          <w:color w:val="000000"/>
          <w:szCs w:val="21"/>
        </w:rPr>
        <w:t>对本招标文件相关部分提供的各种文件、表格、格式，投标人应按要求填写、签署和加盖公章。</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14.2</w:t>
      </w:r>
      <w:r w:rsidRPr="004957BB">
        <w:rPr>
          <w:rFonts w:ascii="宋体" w:hAnsi="宋体" w:cs="宋体" w:hint="eastAsia"/>
          <w:color w:val="000000"/>
          <w:szCs w:val="21"/>
        </w:rPr>
        <w:t>投标文件必须按招标文件规定的格式加盖公章、法定代表人签字（或盖章）、投标代表人签字（或盖章）。</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14.3</w:t>
      </w:r>
      <w:r w:rsidRPr="004957BB">
        <w:rPr>
          <w:rFonts w:ascii="宋体" w:hAnsi="宋体" w:cs="宋体" w:hint="eastAsia"/>
          <w:color w:val="000000"/>
          <w:szCs w:val="21"/>
        </w:rPr>
        <w:t>投标文件应按各组成部分内容进行整理、编排、立目、索引、注明页码，以有利阅读评审；既可整册装订也可分册装订，除非在《投标资料表》中有严格装订规定。</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14.4</w:t>
      </w:r>
      <w:r w:rsidRPr="004957BB">
        <w:rPr>
          <w:rFonts w:ascii="宋体" w:hAnsi="宋体" w:cs="宋体" w:hint="eastAsia"/>
          <w:color w:val="000000"/>
          <w:szCs w:val="21"/>
        </w:rPr>
        <w:t>投标文件的正本必须打印，在封面加盖公章并注明“正本”字样。</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14.5</w:t>
      </w:r>
      <w:r w:rsidRPr="004957BB">
        <w:rPr>
          <w:rFonts w:ascii="宋体" w:hAnsi="宋体" w:cs="宋体" w:hint="eastAsia"/>
          <w:color w:val="000000"/>
          <w:szCs w:val="21"/>
        </w:rPr>
        <w:t>投标文件一般不得涂改和增删，如发现有错漏必需修改，在涂改或增删之处必须有投标人法定代表人（或负责人）或授权代表的签字或盖章。否则，评标委员会将不接受该修改。</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14.6</w:t>
      </w:r>
      <w:r w:rsidRPr="004957BB">
        <w:rPr>
          <w:rFonts w:ascii="宋体" w:hAnsi="宋体" w:cs="宋体" w:hint="eastAsia"/>
          <w:color w:val="000000"/>
          <w:szCs w:val="21"/>
        </w:rPr>
        <w:t>投标文件因字迹潦草或表达不清楚所引起的后果由投标人负责。</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14.7</w:t>
      </w:r>
      <w:r w:rsidRPr="004957BB">
        <w:rPr>
          <w:rFonts w:ascii="宋体" w:hAnsi="宋体" w:cs="宋体" w:hint="eastAsia"/>
          <w:color w:val="000000"/>
          <w:szCs w:val="21"/>
        </w:rPr>
        <w:t>电子版投标文件应按照本项目招标文件和政府采购云平台的要求编制、加密并递交投标文件。供应商在使用系统进行投标的过程中遇到涉及平台使用的任何问题，可致电政府采购云平台技术支持热线咨询，联系方式：</w:t>
      </w:r>
      <w:r w:rsidRPr="004957BB">
        <w:rPr>
          <w:rFonts w:ascii="宋体" w:hAnsi="宋体" w:cs="宋体" w:hint="eastAsia"/>
          <w:color w:val="000000"/>
          <w:szCs w:val="21"/>
        </w:rPr>
        <w:t>4008817</w:t>
      </w:r>
      <w:r w:rsidRPr="004957BB">
        <w:rPr>
          <w:rFonts w:ascii="宋体" w:hAnsi="宋体" w:cs="宋体" w:hint="eastAsia"/>
          <w:color w:val="000000"/>
          <w:szCs w:val="21"/>
        </w:rPr>
        <w:t>190</w:t>
      </w:r>
      <w:r w:rsidRPr="004957BB">
        <w:rPr>
          <w:rFonts w:ascii="宋体" w:hAnsi="宋体" w:cs="宋体" w:hint="eastAsia"/>
          <w:color w:val="000000"/>
          <w:szCs w:val="21"/>
        </w:rPr>
        <w:t>。</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14.8</w:t>
      </w:r>
      <w:r w:rsidRPr="004957BB">
        <w:rPr>
          <w:rFonts w:ascii="宋体" w:hAnsi="宋体" w:cs="宋体" w:hint="eastAsia"/>
          <w:color w:val="000000"/>
          <w:szCs w:val="21"/>
        </w:rPr>
        <w:t>应商通过政府采购云平台电子投标工具制作投标文件，电子投标工具请供应商自行前往浙江政府采购网下载并安装，投标文件制作具体流程详见本采购公告附件“项目采购</w:t>
      </w:r>
      <w:r w:rsidRPr="004957BB">
        <w:rPr>
          <w:rFonts w:ascii="宋体" w:hAnsi="宋体" w:cs="宋体" w:hint="eastAsia"/>
          <w:color w:val="000000"/>
          <w:szCs w:val="21"/>
        </w:rPr>
        <w:t>-</w:t>
      </w:r>
      <w:r w:rsidRPr="004957BB">
        <w:rPr>
          <w:rFonts w:ascii="宋体" w:hAnsi="宋体" w:cs="宋体" w:hint="eastAsia"/>
          <w:color w:val="000000"/>
          <w:szCs w:val="21"/>
        </w:rPr>
        <w:t>电子招投标操作指南”。</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14.9</w:t>
      </w:r>
      <w:r w:rsidRPr="004957BB">
        <w:rPr>
          <w:rFonts w:ascii="宋体" w:hAnsi="宋体" w:cs="宋体" w:hint="eastAsia"/>
          <w:color w:val="000000"/>
          <w:szCs w:val="21"/>
        </w:rPr>
        <w:t>以</w:t>
      </w:r>
      <w:r w:rsidRPr="004957BB">
        <w:rPr>
          <w:rFonts w:ascii="宋体" w:hAnsi="宋体" w:cs="宋体" w:hint="eastAsia"/>
          <w:color w:val="000000"/>
          <w:szCs w:val="21"/>
        </w:rPr>
        <w:t>U</w:t>
      </w:r>
      <w:r w:rsidRPr="004957BB">
        <w:rPr>
          <w:rFonts w:ascii="宋体" w:hAnsi="宋体" w:cs="宋体" w:hint="eastAsia"/>
          <w:color w:val="000000"/>
          <w:szCs w:val="21"/>
        </w:rPr>
        <w:t>盘存储的电子备份投标文件按“项目采购</w:t>
      </w:r>
      <w:r w:rsidRPr="004957BB">
        <w:rPr>
          <w:rFonts w:ascii="宋体" w:hAnsi="宋体" w:cs="宋体" w:hint="eastAsia"/>
          <w:color w:val="000000"/>
          <w:szCs w:val="21"/>
        </w:rPr>
        <w:t>-</w:t>
      </w:r>
      <w:r w:rsidRPr="004957BB">
        <w:rPr>
          <w:rFonts w:ascii="宋体" w:hAnsi="宋体" w:cs="宋体" w:hint="eastAsia"/>
          <w:color w:val="000000"/>
          <w:szCs w:val="21"/>
        </w:rPr>
        <w:t>电子招投标操作指南”制作，以用于异常情况处理。</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15</w:t>
      </w:r>
      <w:r w:rsidRPr="004957BB">
        <w:rPr>
          <w:rFonts w:ascii="宋体" w:hAnsi="宋体" w:cs="宋体" w:hint="eastAsia"/>
          <w:color w:val="000000"/>
          <w:szCs w:val="21"/>
        </w:rPr>
        <w:t>、投标文件的密封、标记和递送</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15.1</w:t>
      </w:r>
      <w:r w:rsidRPr="004957BB">
        <w:rPr>
          <w:rFonts w:ascii="宋体" w:hAnsi="宋体" w:cs="宋体" w:hint="eastAsia"/>
          <w:color w:val="000000"/>
          <w:szCs w:val="21"/>
        </w:rPr>
        <w:t>所有递交的纸质投标文件均应按上述</w:t>
      </w:r>
      <w:r w:rsidRPr="004957BB">
        <w:rPr>
          <w:rFonts w:ascii="宋体" w:hAnsi="宋体" w:cs="宋体" w:hint="eastAsia"/>
          <w:color w:val="000000"/>
          <w:szCs w:val="21"/>
        </w:rPr>
        <w:t>14.2</w:t>
      </w:r>
      <w:r w:rsidRPr="004957BB">
        <w:rPr>
          <w:rFonts w:ascii="宋体" w:hAnsi="宋体" w:cs="宋体" w:hint="eastAsia"/>
          <w:color w:val="000000"/>
          <w:szCs w:val="21"/>
        </w:rPr>
        <w:t>、</w:t>
      </w:r>
      <w:r w:rsidRPr="004957BB">
        <w:rPr>
          <w:rFonts w:ascii="宋体" w:hAnsi="宋体" w:cs="宋体" w:hint="eastAsia"/>
          <w:color w:val="000000"/>
          <w:szCs w:val="21"/>
        </w:rPr>
        <w:t>14.3</w:t>
      </w:r>
      <w:r w:rsidRPr="004957BB">
        <w:rPr>
          <w:rFonts w:ascii="宋体" w:hAnsi="宋体" w:cs="宋体" w:hint="eastAsia"/>
          <w:color w:val="000000"/>
          <w:szCs w:val="21"/>
        </w:rPr>
        <w:t>、</w:t>
      </w:r>
      <w:r w:rsidRPr="004957BB">
        <w:rPr>
          <w:rFonts w:ascii="宋体" w:hAnsi="宋体" w:cs="宋体" w:hint="eastAsia"/>
          <w:color w:val="000000"/>
          <w:szCs w:val="21"/>
        </w:rPr>
        <w:t>14.4</w:t>
      </w:r>
      <w:r w:rsidRPr="004957BB">
        <w:rPr>
          <w:rFonts w:ascii="宋体" w:hAnsi="宋体" w:cs="宋体" w:hint="eastAsia"/>
          <w:color w:val="000000"/>
          <w:szCs w:val="21"/>
        </w:rPr>
        <w:t>要求装袋密封，不接受未密封的投标文件，纸质投标文件的份数应符合本招标文件《投标资料表》中的相关规定。</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15.2</w:t>
      </w:r>
      <w:r w:rsidRPr="004957BB">
        <w:rPr>
          <w:rFonts w:ascii="宋体" w:hAnsi="宋体" w:cs="宋体" w:hint="eastAsia"/>
          <w:color w:val="000000"/>
          <w:szCs w:val="21"/>
        </w:rPr>
        <w:t>投标人必须将纸质资格证明文件（正本）一并装袋按要求密封做好标记；将纸质报价文件（正本）一并装袋按要求密封做好标记，将纸质技术商务文件（正本）一并装袋按要求密封做好标记，不符合规定的为无效投标。</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15.3</w:t>
      </w:r>
      <w:r w:rsidRPr="004957BB">
        <w:rPr>
          <w:rFonts w:ascii="宋体" w:hAnsi="宋体" w:cs="宋体" w:hint="eastAsia"/>
          <w:color w:val="000000"/>
          <w:szCs w:val="21"/>
        </w:rPr>
        <w:t>纸质投标文件的正本应该按照本招标文件《投标资料表》的要求装袋。</w:t>
      </w:r>
    </w:p>
    <w:p w:rsidR="00995A97" w:rsidRPr="004957BB" w:rsidRDefault="00895A83">
      <w:pPr>
        <w:tabs>
          <w:tab w:val="left" w:pos="709"/>
        </w:tabs>
        <w:spacing w:line="360" w:lineRule="auto"/>
        <w:ind w:firstLineChars="200" w:firstLine="420"/>
        <w:contextualSpacing/>
        <w:rPr>
          <w:rFonts w:ascii="宋体" w:hAnsi="宋体" w:cs="宋体"/>
          <w:bCs/>
          <w:color w:val="000000"/>
          <w:szCs w:val="21"/>
        </w:rPr>
      </w:pPr>
      <w:r w:rsidRPr="004957BB">
        <w:rPr>
          <w:rFonts w:ascii="宋体" w:hAnsi="宋体" w:cs="宋体" w:hint="eastAsia"/>
          <w:color w:val="000000"/>
          <w:szCs w:val="21"/>
        </w:rPr>
        <w:t>15.4</w:t>
      </w:r>
      <w:r w:rsidRPr="004957BB">
        <w:rPr>
          <w:rFonts w:ascii="宋体" w:hAnsi="宋体" w:cs="宋体" w:hint="eastAsia"/>
          <w:color w:val="000000"/>
          <w:szCs w:val="21"/>
        </w:rPr>
        <w:t>纸质投标文件递交时应密封完好，封口处必须盖有投标人公章或投标人的授权代表签字。密封袋上注明招标编号、招标项目名称、投标人名称、投标文件名称（报价文件</w:t>
      </w:r>
      <w:r w:rsidRPr="004957BB">
        <w:rPr>
          <w:rFonts w:ascii="宋体" w:hAnsi="宋体" w:cs="宋体" w:hint="eastAsia"/>
          <w:color w:val="000000"/>
          <w:szCs w:val="21"/>
        </w:rPr>
        <w:t>/</w:t>
      </w:r>
      <w:r w:rsidRPr="004957BB">
        <w:rPr>
          <w:rFonts w:ascii="宋体" w:hAnsi="宋体" w:cs="宋体" w:hint="eastAsia"/>
          <w:color w:val="000000"/>
          <w:szCs w:val="21"/>
        </w:rPr>
        <w:t>资格证明文件</w:t>
      </w:r>
      <w:r w:rsidRPr="004957BB">
        <w:rPr>
          <w:rFonts w:ascii="宋体" w:hAnsi="宋体" w:cs="宋体" w:hint="eastAsia"/>
          <w:color w:val="000000"/>
          <w:szCs w:val="21"/>
        </w:rPr>
        <w:t>/</w:t>
      </w:r>
      <w:r w:rsidRPr="004957BB">
        <w:rPr>
          <w:rFonts w:ascii="宋体" w:hAnsi="宋体" w:cs="宋体" w:hint="eastAsia"/>
          <w:color w:val="000000"/>
          <w:szCs w:val="21"/>
        </w:rPr>
        <w:t>技术商务文件）等内容，并注明</w:t>
      </w:r>
      <w:r w:rsidRPr="004957BB">
        <w:rPr>
          <w:rFonts w:ascii="宋体" w:hAnsi="宋体" w:cs="宋体" w:hint="eastAsia"/>
          <w:color w:val="000000"/>
          <w:szCs w:val="21"/>
        </w:rPr>
        <w:t xml:space="preserve"> </w:t>
      </w:r>
      <w:r w:rsidRPr="004957BB">
        <w:rPr>
          <w:rFonts w:ascii="宋体" w:hAnsi="宋体" w:cs="宋体" w:hint="eastAsia"/>
          <w:color w:val="000000"/>
          <w:szCs w:val="21"/>
        </w:rPr>
        <w:t>“开标时启封”字样。</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16</w:t>
      </w:r>
      <w:r w:rsidRPr="004957BB">
        <w:rPr>
          <w:rFonts w:ascii="宋体" w:hAnsi="宋体" w:cs="宋体" w:hint="eastAsia"/>
          <w:color w:val="000000"/>
          <w:szCs w:val="21"/>
        </w:rPr>
        <w:t>、投标</w:t>
      </w:r>
    </w:p>
    <w:p w:rsidR="00995A97" w:rsidRPr="004957BB" w:rsidRDefault="00895A83">
      <w:pPr>
        <w:spacing w:line="360" w:lineRule="auto"/>
        <w:ind w:firstLineChars="200" w:firstLine="420"/>
        <w:rPr>
          <w:rFonts w:ascii="宋体" w:hAnsi="宋体" w:cs="宋体"/>
          <w:szCs w:val="21"/>
        </w:rPr>
      </w:pPr>
      <w:r w:rsidRPr="004957BB">
        <w:rPr>
          <w:rFonts w:ascii="宋体" w:hAnsi="宋体" w:cs="宋体" w:hint="eastAsia"/>
          <w:color w:val="000000"/>
          <w:szCs w:val="21"/>
        </w:rPr>
        <w:t>在</w:t>
      </w:r>
      <w:r w:rsidRPr="004957BB">
        <w:rPr>
          <w:rFonts w:ascii="宋体" w:hAnsi="宋体" w:cs="宋体" w:hint="eastAsia"/>
          <w:color w:val="000000"/>
          <w:szCs w:val="21"/>
        </w:rPr>
        <w:t>招标文件《投标资料表》中规定的投标截止时间前，投标文件必须派人送达指定的投标地点。在投标截止时间以后送达的投标文件将被拒绝。在招标文件《投标资料表》中规定的截止时间前，</w:t>
      </w:r>
      <w:r w:rsidRPr="004957BB">
        <w:rPr>
          <w:rFonts w:ascii="宋体" w:hAnsi="宋体" w:cs="宋体" w:hint="eastAsia"/>
          <w:kern w:val="0"/>
          <w:szCs w:val="21"/>
        </w:rPr>
        <w:t>将电子投标文件上传到政府采购云平台</w:t>
      </w:r>
      <w:hyperlink r:id="rId18" w:history="1">
        <w:r w:rsidRPr="004957BB">
          <w:rPr>
            <w:rFonts w:ascii="宋体" w:hAnsi="宋体" w:hint="eastAsia"/>
          </w:rPr>
          <w:t>www.zcygov.cn</w:t>
        </w:r>
      </w:hyperlink>
      <w:r w:rsidRPr="004957BB">
        <w:rPr>
          <w:rFonts w:ascii="宋体" w:hAnsi="宋体" w:cs="宋体" w:hint="eastAsia"/>
          <w:kern w:val="0"/>
          <w:szCs w:val="21"/>
        </w:rPr>
        <w:t>，</w:t>
      </w:r>
      <w:r w:rsidRPr="004957BB">
        <w:rPr>
          <w:rFonts w:ascii="宋体" w:hAnsi="宋体" w:cs="宋体" w:hint="eastAsia"/>
          <w:szCs w:val="21"/>
        </w:rPr>
        <w:t>开标时间后</w:t>
      </w:r>
      <w:r w:rsidRPr="004957BB">
        <w:rPr>
          <w:rFonts w:ascii="宋体" w:hAnsi="宋体" w:cs="宋体" w:hint="eastAsia"/>
          <w:szCs w:val="21"/>
        </w:rPr>
        <w:t>30</w:t>
      </w:r>
      <w:r w:rsidRPr="004957BB">
        <w:rPr>
          <w:rFonts w:ascii="宋体" w:hAnsi="宋体" w:cs="宋体" w:hint="eastAsia"/>
          <w:szCs w:val="21"/>
        </w:rPr>
        <w:t>分钟内供应商可以登录</w:t>
      </w:r>
      <w:r w:rsidRPr="004957BB">
        <w:rPr>
          <w:rFonts w:ascii="宋体" w:hAnsi="宋体" w:cs="宋体" w:hint="eastAsia"/>
          <w:kern w:val="0"/>
          <w:szCs w:val="21"/>
        </w:rPr>
        <w:t>政府采购云平台</w:t>
      </w:r>
      <w:hyperlink r:id="rId19" w:history="1">
        <w:r w:rsidRPr="004957BB">
          <w:rPr>
            <w:rFonts w:ascii="宋体" w:hAnsi="宋体" w:hint="eastAsia"/>
          </w:rPr>
          <w:t>www.zcygov.cn</w:t>
        </w:r>
      </w:hyperlink>
      <w:r w:rsidRPr="004957BB">
        <w:rPr>
          <w:rFonts w:ascii="宋体" w:hAnsi="宋体" w:cs="宋体" w:hint="eastAsia"/>
          <w:szCs w:val="21"/>
        </w:rPr>
        <w:t>，用“项目采购</w:t>
      </w:r>
      <w:r w:rsidRPr="004957BB">
        <w:rPr>
          <w:rFonts w:ascii="宋体" w:hAnsi="宋体" w:cs="宋体" w:hint="eastAsia"/>
          <w:szCs w:val="21"/>
        </w:rPr>
        <w:t>-</w:t>
      </w:r>
      <w:r w:rsidRPr="004957BB">
        <w:rPr>
          <w:rFonts w:ascii="宋体" w:hAnsi="宋体" w:cs="宋体" w:hint="eastAsia"/>
          <w:szCs w:val="21"/>
        </w:rPr>
        <w:t>开标评标”功能进行解密投标文件。若供应商在规定时</w:t>
      </w:r>
      <w:r w:rsidRPr="004957BB">
        <w:rPr>
          <w:rFonts w:ascii="宋体" w:hAnsi="宋体" w:cs="宋体" w:hint="eastAsia"/>
          <w:szCs w:val="21"/>
        </w:rPr>
        <w:t>间内无法解密或解密失败，可使用备份电子投标文件进行解密或使用纸质投标文件进行线下评标。若供应商电子投标文件和备份电子投标文件均无法解密或解密失败且</w:t>
      </w:r>
      <w:r w:rsidRPr="004957BB">
        <w:rPr>
          <w:rFonts w:ascii="宋体" w:hAnsi="宋体" w:cs="宋体" w:hint="eastAsia"/>
          <w:bCs/>
          <w:szCs w:val="21"/>
        </w:rPr>
        <w:t>未在投标截止时间前提交纸质投标文件的，视为供应商放弃投标</w:t>
      </w:r>
      <w:r w:rsidRPr="004957BB">
        <w:rPr>
          <w:rFonts w:ascii="宋体" w:hAnsi="宋体" w:cs="宋体" w:hint="eastAsia"/>
          <w:kern w:val="0"/>
          <w:szCs w:val="21"/>
        </w:rPr>
        <w:t>。</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17</w:t>
      </w:r>
      <w:r w:rsidRPr="004957BB">
        <w:rPr>
          <w:rFonts w:ascii="宋体" w:hAnsi="宋体" w:cs="宋体" w:hint="eastAsia"/>
          <w:color w:val="000000"/>
          <w:szCs w:val="21"/>
        </w:rPr>
        <w:t>、投标文件的修改和撤回（撤销）</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17.1</w:t>
      </w:r>
      <w:r w:rsidRPr="004957BB">
        <w:rPr>
          <w:rFonts w:ascii="宋体" w:hAnsi="宋体" w:cs="宋体" w:hint="eastAsia"/>
          <w:color w:val="000000"/>
          <w:szCs w:val="21"/>
        </w:rPr>
        <w:t>投标文件递交以后，在投标截止时间之前，投标人可以要求修改、补充或撤标。但投标人若要撤销投标，应提交由授权代表（或法定代表人（或负责人））签署的正式文件。</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17.2</w:t>
      </w:r>
      <w:r w:rsidRPr="004957BB">
        <w:rPr>
          <w:rFonts w:ascii="宋体" w:hAnsi="宋体" w:cs="宋体" w:hint="eastAsia"/>
          <w:color w:val="000000"/>
          <w:szCs w:val="21"/>
        </w:rPr>
        <w:t>投标人修改投标文件的书面材料应装入投标文件封袋，重新按规定密封，若单独封装递交，除按上述第</w:t>
      </w:r>
      <w:r w:rsidRPr="004957BB">
        <w:rPr>
          <w:rFonts w:ascii="宋体" w:hAnsi="宋体" w:cs="宋体" w:hint="eastAsia"/>
          <w:color w:val="000000"/>
          <w:szCs w:val="21"/>
        </w:rPr>
        <w:t>15</w:t>
      </w:r>
      <w:r w:rsidRPr="004957BB">
        <w:rPr>
          <w:rFonts w:ascii="宋体" w:hAnsi="宋体" w:cs="宋体" w:hint="eastAsia"/>
          <w:color w:val="000000"/>
          <w:szCs w:val="21"/>
        </w:rPr>
        <w:t>条规定封装外，还需在封套上标明“修改</w:t>
      </w:r>
      <w:r w:rsidRPr="004957BB">
        <w:rPr>
          <w:rFonts w:ascii="宋体" w:hAnsi="宋体" w:cs="宋体" w:hint="eastAsia"/>
          <w:color w:val="000000"/>
          <w:szCs w:val="21"/>
        </w:rPr>
        <w:t>/</w:t>
      </w:r>
      <w:r w:rsidRPr="004957BB">
        <w:rPr>
          <w:rFonts w:ascii="宋体" w:hAnsi="宋体" w:cs="宋体" w:hint="eastAsia"/>
          <w:color w:val="000000"/>
          <w:szCs w:val="21"/>
        </w:rPr>
        <w:t>补充投标文件（并注明招标编号）”和“开标时启封”字样。</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17.3</w:t>
      </w:r>
      <w:r w:rsidRPr="004957BB">
        <w:rPr>
          <w:rFonts w:ascii="宋体" w:hAnsi="宋体" w:cs="宋体" w:hint="eastAsia"/>
          <w:color w:val="000000"/>
          <w:szCs w:val="21"/>
        </w:rPr>
        <w:t>在投标截止时间之后，投标人不得对其投标文件进行修改。投标截止时间到达后或开标以后投标人要撤销投标的除按</w:t>
      </w:r>
      <w:r w:rsidRPr="004957BB">
        <w:rPr>
          <w:rFonts w:ascii="宋体" w:hAnsi="宋体" w:cs="宋体" w:hint="eastAsia"/>
          <w:color w:val="000000"/>
          <w:szCs w:val="21"/>
        </w:rPr>
        <w:t>17.1</w:t>
      </w:r>
      <w:r w:rsidRPr="004957BB">
        <w:rPr>
          <w:rFonts w:ascii="宋体" w:hAnsi="宋体" w:cs="宋体" w:hint="eastAsia"/>
          <w:color w:val="000000"/>
          <w:szCs w:val="21"/>
        </w:rPr>
        <w:t>条规定办理。</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六、开标</w:t>
      </w:r>
    </w:p>
    <w:p w:rsidR="00995A97" w:rsidRPr="004957BB" w:rsidRDefault="00895A83">
      <w:pPr>
        <w:tabs>
          <w:tab w:val="left" w:pos="709"/>
        </w:tabs>
        <w:spacing w:line="360" w:lineRule="auto"/>
        <w:contextualSpacing/>
        <w:rPr>
          <w:color w:val="000000"/>
          <w:szCs w:val="21"/>
        </w:rPr>
      </w:pPr>
      <w:r w:rsidRPr="004957BB">
        <w:rPr>
          <w:color w:val="000000"/>
          <w:szCs w:val="21"/>
        </w:rPr>
        <w:t>18</w:t>
      </w:r>
      <w:r w:rsidRPr="004957BB">
        <w:rPr>
          <w:color w:val="000000"/>
          <w:szCs w:val="21"/>
        </w:rPr>
        <w:t>、开标</w:t>
      </w:r>
    </w:p>
    <w:p w:rsidR="00995A97" w:rsidRPr="004957BB" w:rsidRDefault="00895A83">
      <w:pPr>
        <w:tabs>
          <w:tab w:val="left" w:pos="709"/>
        </w:tabs>
        <w:spacing w:line="360" w:lineRule="auto"/>
        <w:ind w:firstLineChars="200" w:firstLine="420"/>
        <w:contextualSpacing/>
        <w:rPr>
          <w:color w:val="000000"/>
          <w:szCs w:val="21"/>
        </w:rPr>
      </w:pPr>
      <w:r w:rsidRPr="004957BB">
        <w:rPr>
          <w:color w:val="000000"/>
          <w:szCs w:val="21"/>
        </w:rPr>
        <w:t>18.1</w:t>
      </w:r>
      <w:r w:rsidRPr="004957BB">
        <w:rPr>
          <w:color w:val="000000"/>
          <w:szCs w:val="21"/>
        </w:rPr>
        <w:t>采购代理机构将按照采购公告规定的时间、地点组织开标，开标采取先同时开启资格证明文件和技术商务文件，在资格证明文件和技术商务文件评审结束后，公开宣布资格审查</w:t>
      </w:r>
      <w:r w:rsidRPr="004957BB">
        <w:rPr>
          <w:color w:val="000000"/>
          <w:szCs w:val="21"/>
        </w:rPr>
        <w:t>情况及各有效投标人技术商务得分，接着开启报价文件并当场唱标的顺序进行。</w:t>
      </w:r>
    </w:p>
    <w:p w:rsidR="00995A97" w:rsidRPr="004957BB" w:rsidRDefault="00895A83">
      <w:pPr>
        <w:tabs>
          <w:tab w:val="left" w:pos="709"/>
        </w:tabs>
        <w:spacing w:line="360" w:lineRule="auto"/>
        <w:ind w:firstLineChars="200" w:firstLine="420"/>
        <w:contextualSpacing/>
        <w:rPr>
          <w:color w:val="000000"/>
          <w:szCs w:val="21"/>
        </w:rPr>
      </w:pPr>
      <w:r w:rsidRPr="004957BB">
        <w:rPr>
          <w:color w:val="000000"/>
          <w:szCs w:val="21"/>
        </w:rPr>
        <w:t>18.2</w:t>
      </w:r>
      <w:r w:rsidRPr="004957BB">
        <w:rPr>
          <w:color w:val="000000"/>
          <w:szCs w:val="21"/>
        </w:rPr>
        <w:t>采购代理机构将组织各投标人法定代表人或其授权代表分别登记、签到，无关人员不得进入现场。各投标人法定代表人或其授权代表应准时参加，投标文件中按要求提供法定代表人授权书。投标人未参加开标的，视同认可开标结果。</w:t>
      </w:r>
    </w:p>
    <w:p w:rsidR="00995A97" w:rsidRPr="004957BB" w:rsidRDefault="00895A83">
      <w:pPr>
        <w:tabs>
          <w:tab w:val="left" w:pos="709"/>
        </w:tabs>
        <w:spacing w:line="360" w:lineRule="auto"/>
        <w:ind w:firstLineChars="200" w:firstLine="420"/>
        <w:contextualSpacing/>
        <w:rPr>
          <w:color w:val="000000"/>
          <w:szCs w:val="21"/>
        </w:rPr>
      </w:pPr>
      <w:r w:rsidRPr="004957BB">
        <w:rPr>
          <w:color w:val="000000"/>
          <w:szCs w:val="21"/>
        </w:rPr>
        <w:t>18.3</w:t>
      </w:r>
      <w:r w:rsidRPr="004957BB">
        <w:rPr>
          <w:color w:val="000000"/>
          <w:szCs w:val="21"/>
        </w:rPr>
        <w:t>采购代理机构接收投标文件并登记，各投标人法定代表人或其授权代表对投标文件的递交记录情况进行签字确认。</w:t>
      </w:r>
    </w:p>
    <w:p w:rsidR="00995A97" w:rsidRPr="004957BB" w:rsidRDefault="00895A83">
      <w:pPr>
        <w:tabs>
          <w:tab w:val="left" w:pos="709"/>
        </w:tabs>
        <w:spacing w:line="360" w:lineRule="auto"/>
        <w:ind w:firstLineChars="200" w:firstLine="420"/>
        <w:contextualSpacing/>
        <w:rPr>
          <w:color w:val="000000"/>
          <w:szCs w:val="21"/>
        </w:rPr>
      </w:pPr>
      <w:r w:rsidRPr="004957BB">
        <w:rPr>
          <w:color w:val="000000"/>
          <w:szCs w:val="21"/>
        </w:rPr>
        <w:t>18.4</w:t>
      </w:r>
      <w:r w:rsidRPr="004957BB">
        <w:rPr>
          <w:color w:val="000000"/>
          <w:szCs w:val="21"/>
        </w:rPr>
        <w:t>采购代理机构宣布开标，宣读递交投标文件的投标人名单、开标纪律、应当回避的情形等注意事项，组织各投标人法定代表</w:t>
      </w:r>
      <w:r w:rsidRPr="004957BB">
        <w:rPr>
          <w:color w:val="000000"/>
          <w:szCs w:val="21"/>
        </w:rPr>
        <w:t>人或其授权代表签署不存在影响公平竞争的《采购活动现场确认声明书》。</w:t>
      </w:r>
    </w:p>
    <w:p w:rsidR="00995A97" w:rsidRPr="004957BB" w:rsidRDefault="00895A83">
      <w:pPr>
        <w:spacing w:line="360" w:lineRule="auto"/>
        <w:ind w:firstLineChars="200" w:firstLine="420"/>
        <w:rPr>
          <w:rFonts w:cs="宋体"/>
          <w:szCs w:val="21"/>
        </w:rPr>
      </w:pPr>
      <w:r w:rsidRPr="004957BB">
        <w:rPr>
          <w:rFonts w:cs="宋体"/>
          <w:szCs w:val="21"/>
        </w:rPr>
        <w:t>1</w:t>
      </w:r>
      <w:r w:rsidRPr="004957BB">
        <w:rPr>
          <w:rFonts w:cs="宋体" w:hint="eastAsia"/>
          <w:szCs w:val="21"/>
        </w:rPr>
        <w:t>8</w:t>
      </w:r>
      <w:r w:rsidRPr="004957BB">
        <w:rPr>
          <w:rFonts w:cs="宋体"/>
          <w:szCs w:val="21"/>
        </w:rPr>
        <w:t>.</w:t>
      </w:r>
      <w:r w:rsidRPr="004957BB">
        <w:rPr>
          <w:rFonts w:cs="宋体" w:hint="eastAsia"/>
          <w:szCs w:val="21"/>
        </w:rPr>
        <w:t>5</w:t>
      </w:r>
      <w:r w:rsidRPr="004957BB">
        <w:rPr>
          <w:rFonts w:cs="宋体" w:hint="eastAsia"/>
          <w:szCs w:val="21"/>
        </w:rPr>
        <w:t>电子招投标开标程序：</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hint="eastAsia"/>
          <w:szCs w:val="21"/>
        </w:rPr>
        <w:t>1</w:t>
      </w:r>
      <w:r w:rsidRPr="004957BB">
        <w:rPr>
          <w:rFonts w:cs="宋体" w:hint="eastAsia"/>
          <w:szCs w:val="21"/>
        </w:rPr>
        <w:t>）投标截止时间后，供应商登录政府采购云平台，用“项目采购</w:t>
      </w:r>
      <w:r w:rsidRPr="004957BB">
        <w:rPr>
          <w:rFonts w:cs="宋体"/>
          <w:szCs w:val="21"/>
        </w:rPr>
        <w:t>-</w:t>
      </w:r>
      <w:r w:rsidRPr="004957BB">
        <w:rPr>
          <w:rFonts w:cs="宋体" w:hint="eastAsia"/>
          <w:szCs w:val="21"/>
        </w:rPr>
        <w:t>开标评标”功能对电子投标文件进行在线解密，在线解密电子投标文件时间为开标时间后</w:t>
      </w:r>
      <w:r w:rsidRPr="004957BB">
        <w:rPr>
          <w:rFonts w:cs="宋体"/>
          <w:szCs w:val="21"/>
        </w:rPr>
        <w:t>60</w:t>
      </w:r>
      <w:r w:rsidRPr="004957BB">
        <w:rPr>
          <w:rFonts w:cs="宋体" w:hint="eastAsia"/>
          <w:szCs w:val="21"/>
        </w:rPr>
        <w:t>分钟内。</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hint="eastAsia"/>
          <w:szCs w:val="21"/>
        </w:rPr>
        <w:t>2</w:t>
      </w:r>
      <w:r w:rsidRPr="004957BB">
        <w:rPr>
          <w:rFonts w:cs="宋体" w:hint="eastAsia"/>
          <w:szCs w:val="21"/>
        </w:rPr>
        <w:t>）在政府采购云平台开启已解密供应商的“资格证明文件、技术商务文件、报价文件”，并做开标记录；</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3</w:t>
      </w:r>
      <w:r w:rsidRPr="004957BB">
        <w:rPr>
          <w:rFonts w:cs="宋体" w:hint="eastAsia"/>
          <w:szCs w:val="21"/>
        </w:rPr>
        <w:t>）在政府采购云平台公布评审结果。</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4</w:t>
      </w:r>
      <w:r w:rsidRPr="004957BB">
        <w:rPr>
          <w:rFonts w:cs="宋体" w:hint="eastAsia"/>
          <w:szCs w:val="21"/>
        </w:rPr>
        <w:t>）开标会议结束。</w:t>
      </w:r>
    </w:p>
    <w:p w:rsidR="00995A97" w:rsidRPr="004957BB" w:rsidRDefault="00895A83">
      <w:pPr>
        <w:spacing w:line="360" w:lineRule="auto"/>
        <w:ind w:firstLineChars="200" w:firstLine="420"/>
        <w:rPr>
          <w:rFonts w:cs="宋体"/>
          <w:szCs w:val="21"/>
        </w:rPr>
      </w:pPr>
      <w:r w:rsidRPr="004957BB">
        <w:rPr>
          <w:rFonts w:cs="宋体" w:hint="eastAsia"/>
          <w:szCs w:val="21"/>
        </w:rPr>
        <w:t>18</w:t>
      </w:r>
      <w:r w:rsidRPr="004957BB">
        <w:rPr>
          <w:rFonts w:cs="宋体"/>
          <w:szCs w:val="21"/>
        </w:rPr>
        <w:t>.</w:t>
      </w:r>
      <w:r w:rsidRPr="004957BB">
        <w:rPr>
          <w:rFonts w:cs="宋体" w:hint="eastAsia"/>
          <w:szCs w:val="21"/>
        </w:rPr>
        <w:t>6</w:t>
      </w:r>
      <w:r w:rsidRPr="004957BB">
        <w:rPr>
          <w:rFonts w:cs="宋体" w:hint="eastAsia"/>
          <w:szCs w:val="21"/>
        </w:rPr>
        <w:t>线下开标程序：</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1</w:t>
      </w:r>
      <w:r w:rsidRPr="004957BB">
        <w:rPr>
          <w:rFonts w:cs="宋体" w:hint="eastAsia"/>
          <w:szCs w:val="21"/>
        </w:rPr>
        <w:t>）开标会由采购代理机构主持，主持人宣布开标会议开始；</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2</w:t>
      </w:r>
      <w:r w:rsidRPr="004957BB">
        <w:rPr>
          <w:rFonts w:cs="宋体" w:hint="eastAsia"/>
          <w:szCs w:val="21"/>
        </w:rPr>
        <w:t>）主持人介绍参加开标会的人员名单；</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3</w:t>
      </w:r>
      <w:r w:rsidRPr="004957BB">
        <w:rPr>
          <w:rFonts w:cs="宋体" w:hint="eastAsia"/>
          <w:szCs w:val="21"/>
        </w:rPr>
        <w:t>）主持人宣布评标期间的有关事项，告知应当回避的情形，提请有关人员回避；</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4</w:t>
      </w:r>
      <w:r w:rsidRPr="004957BB">
        <w:rPr>
          <w:rFonts w:cs="宋体" w:hint="eastAsia"/>
          <w:szCs w:val="21"/>
        </w:rPr>
        <w:t>）由供应商或其当场推荐的代表检查资格证明文件、技术商务文件、报价文件密封的完整性；</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5</w:t>
      </w:r>
      <w:r w:rsidRPr="004957BB">
        <w:rPr>
          <w:rFonts w:cs="宋体" w:hint="eastAsia"/>
          <w:szCs w:val="21"/>
        </w:rPr>
        <w:t>）按各供应商提交投标文件时间的先后顺序打开投标文件的资格证明文件、技术商务文件、报价文件外包装，清点投标文件正本、副本数量，并做开标记录；同时由记录人、监督人当场签字确认；</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6</w:t>
      </w:r>
      <w:r w:rsidRPr="004957BB">
        <w:rPr>
          <w:rFonts w:cs="宋体" w:hint="eastAsia"/>
          <w:szCs w:val="21"/>
        </w:rPr>
        <w:t>）主持人公布评审结果。</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7</w:t>
      </w:r>
      <w:r w:rsidRPr="004957BB">
        <w:rPr>
          <w:rFonts w:cs="宋体" w:hint="eastAsia"/>
          <w:szCs w:val="21"/>
        </w:rPr>
        <w:t>）开标会议结束。</w:t>
      </w:r>
    </w:p>
    <w:p w:rsidR="00995A97" w:rsidRPr="004957BB" w:rsidRDefault="00895A83">
      <w:pPr>
        <w:spacing w:line="360" w:lineRule="auto"/>
        <w:ind w:firstLineChars="200" w:firstLine="420"/>
        <w:rPr>
          <w:rFonts w:cs="宋体"/>
          <w:szCs w:val="21"/>
        </w:rPr>
      </w:pPr>
      <w:r w:rsidRPr="004957BB">
        <w:rPr>
          <w:rFonts w:cs="宋体"/>
          <w:szCs w:val="21"/>
        </w:rPr>
        <w:t>1</w:t>
      </w:r>
      <w:r w:rsidRPr="004957BB">
        <w:rPr>
          <w:rFonts w:cs="宋体" w:hint="eastAsia"/>
          <w:szCs w:val="21"/>
        </w:rPr>
        <w:t>8</w:t>
      </w:r>
      <w:r w:rsidRPr="004957BB">
        <w:rPr>
          <w:rFonts w:cs="宋体"/>
          <w:szCs w:val="21"/>
        </w:rPr>
        <w:t>.</w:t>
      </w:r>
      <w:r w:rsidRPr="004957BB">
        <w:rPr>
          <w:rFonts w:cs="宋体" w:hint="eastAsia"/>
          <w:szCs w:val="21"/>
        </w:rPr>
        <w:t>7</w:t>
      </w:r>
      <w:r w:rsidRPr="004957BB">
        <w:rPr>
          <w:rFonts w:cs="宋体" w:hint="eastAsia"/>
          <w:szCs w:val="21"/>
        </w:rPr>
        <w:t>特别说明：政府采购云平台如对电子化开标及评审程序有调整的，按调整后的程序操作。</w:t>
      </w:r>
    </w:p>
    <w:p w:rsidR="00995A97" w:rsidRPr="004957BB" w:rsidRDefault="00895A83">
      <w:pPr>
        <w:spacing w:line="360" w:lineRule="auto"/>
        <w:ind w:firstLineChars="200" w:firstLine="420"/>
        <w:rPr>
          <w:rFonts w:cs="宋体"/>
          <w:szCs w:val="21"/>
        </w:rPr>
      </w:pPr>
      <w:r w:rsidRPr="004957BB">
        <w:rPr>
          <w:rFonts w:cs="宋体" w:hint="eastAsia"/>
          <w:szCs w:val="21"/>
        </w:rPr>
        <w:t>本项目原则上采用政采云电子招投标开标程序，但有以下下情形之一的，按以下情况处理：</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1</w:t>
      </w:r>
      <w:r w:rsidRPr="004957BB">
        <w:rPr>
          <w:rFonts w:cs="宋体" w:hint="eastAsia"/>
          <w:szCs w:val="21"/>
        </w:rPr>
        <w:t>）若有供应商在规定时间内无法解密或解密失败，代理机构将开启该供应商递交的以</w:t>
      </w:r>
      <w:r w:rsidRPr="004957BB">
        <w:rPr>
          <w:rFonts w:cs="宋体"/>
          <w:szCs w:val="21"/>
        </w:rPr>
        <w:t>U</w:t>
      </w:r>
      <w:r w:rsidRPr="004957BB">
        <w:rPr>
          <w:rFonts w:cs="宋体" w:hint="eastAsia"/>
          <w:szCs w:val="21"/>
        </w:rPr>
        <w:t>盘存储的电子备份投标文件，上传至政采云平台项目采购模块，以完成开标，电子投标文件自动失效。</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2</w:t>
      </w:r>
      <w:r w:rsidRPr="004957BB">
        <w:rPr>
          <w:rFonts w:cs="宋体" w:hint="eastAsia"/>
          <w:szCs w:val="21"/>
        </w:rPr>
        <w:t>）若因政府采购云平台原因无法读取或电子开评标无法正常进行，代理机构将开启所有供应商递交的纸质备份投标文件，以完成开标，电子投标文件及以</w:t>
      </w:r>
      <w:r w:rsidRPr="004957BB">
        <w:rPr>
          <w:rFonts w:cs="宋体"/>
          <w:szCs w:val="21"/>
        </w:rPr>
        <w:t>U</w:t>
      </w:r>
      <w:r w:rsidRPr="004957BB">
        <w:rPr>
          <w:rFonts w:cs="宋体" w:hint="eastAsia"/>
          <w:szCs w:val="21"/>
        </w:rPr>
        <w:t>盘存储的电子备份投标文件自动失效。</w:t>
      </w:r>
    </w:p>
    <w:p w:rsidR="00995A97" w:rsidRPr="004957BB" w:rsidRDefault="00895A83">
      <w:pPr>
        <w:spacing w:line="360" w:lineRule="auto"/>
        <w:ind w:firstLineChars="200" w:firstLine="420"/>
        <w:rPr>
          <w:rFonts w:cs="宋体"/>
          <w:szCs w:val="21"/>
        </w:rPr>
      </w:pPr>
      <w:r w:rsidRPr="004957BB">
        <w:rPr>
          <w:rFonts w:cs="宋体" w:hint="eastAsia"/>
          <w:szCs w:val="21"/>
        </w:rPr>
        <w:t>（</w:t>
      </w:r>
      <w:r w:rsidRPr="004957BB">
        <w:rPr>
          <w:rFonts w:cs="宋体"/>
          <w:szCs w:val="21"/>
        </w:rPr>
        <w:t>3</w:t>
      </w:r>
      <w:r w:rsidRPr="004957BB">
        <w:rPr>
          <w:rFonts w:cs="宋体" w:hint="eastAsia"/>
          <w:szCs w:val="21"/>
        </w:rPr>
        <w:t>）采购过程中出现以下情形，导致电子交易平台无法正常运行，或者无法保证电子交易的公平、公正和安全时，采购人（或代理机构）可中止电子交易活动：</w:t>
      </w:r>
    </w:p>
    <w:p w:rsidR="00995A97" w:rsidRPr="004957BB" w:rsidRDefault="00895A83">
      <w:pPr>
        <w:spacing w:line="360" w:lineRule="auto"/>
        <w:ind w:firstLineChars="200" w:firstLine="420"/>
        <w:rPr>
          <w:rFonts w:cs="宋体"/>
          <w:szCs w:val="21"/>
        </w:rPr>
      </w:pPr>
      <w:r w:rsidRPr="004957BB">
        <w:rPr>
          <w:rFonts w:cs="宋体" w:hint="eastAsia"/>
          <w:szCs w:val="21"/>
        </w:rPr>
        <w:t>①电子交易平台发生故障而无法登录访问的；</w:t>
      </w:r>
    </w:p>
    <w:p w:rsidR="00995A97" w:rsidRPr="004957BB" w:rsidRDefault="00895A83">
      <w:pPr>
        <w:spacing w:line="360" w:lineRule="auto"/>
        <w:ind w:firstLineChars="200" w:firstLine="420"/>
        <w:rPr>
          <w:rFonts w:cs="宋体"/>
          <w:szCs w:val="21"/>
        </w:rPr>
      </w:pPr>
      <w:r w:rsidRPr="004957BB">
        <w:rPr>
          <w:rFonts w:cs="宋体" w:hint="eastAsia"/>
          <w:szCs w:val="21"/>
        </w:rPr>
        <w:t>②电子交易平台应用或数据库出现错误，不能进行正常操作的；</w:t>
      </w:r>
    </w:p>
    <w:p w:rsidR="00995A97" w:rsidRPr="004957BB" w:rsidRDefault="00895A83">
      <w:pPr>
        <w:spacing w:line="360" w:lineRule="auto"/>
        <w:ind w:firstLineChars="200" w:firstLine="420"/>
        <w:rPr>
          <w:rFonts w:cs="宋体"/>
          <w:szCs w:val="21"/>
        </w:rPr>
      </w:pPr>
      <w:r w:rsidRPr="004957BB">
        <w:rPr>
          <w:rFonts w:cs="宋体" w:hint="eastAsia"/>
          <w:szCs w:val="21"/>
        </w:rPr>
        <w:t>③电子交易平台发现严重安全漏洞，有潜在泄密危险的；</w:t>
      </w:r>
    </w:p>
    <w:p w:rsidR="00995A97" w:rsidRPr="004957BB" w:rsidRDefault="00895A83">
      <w:pPr>
        <w:spacing w:line="360" w:lineRule="auto"/>
        <w:ind w:firstLineChars="200" w:firstLine="420"/>
        <w:rPr>
          <w:rFonts w:cs="宋体"/>
          <w:szCs w:val="21"/>
        </w:rPr>
      </w:pPr>
      <w:r w:rsidRPr="004957BB">
        <w:rPr>
          <w:rFonts w:cs="宋体" w:hint="eastAsia"/>
          <w:szCs w:val="21"/>
        </w:rPr>
        <w:t>④病毒发作导致不能进行正常操作的；</w:t>
      </w:r>
    </w:p>
    <w:p w:rsidR="00995A97" w:rsidRPr="004957BB" w:rsidRDefault="00895A83">
      <w:pPr>
        <w:spacing w:line="360" w:lineRule="auto"/>
        <w:ind w:firstLineChars="200" w:firstLine="420"/>
        <w:rPr>
          <w:rFonts w:cs="宋体"/>
          <w:szCs w:val="21"/>
        </w:rPr>
      </w:pPr>
      <w:r w:rsidRPr="004957BB">
        <w:rPr>
          <w:rFonts w:cs="宋体" w:hint="eastAsia"/>
          <w:szCs w:val="21"/>
        </w:rPr>
        <w:t>⑤其他无法保证电子交易的公平、公正和安全的情况。</w:t>
      </w:r>
    </w:p>
    <w:p w:rsidR="00995A97" w:rsidRPr="004957BB" w:rsidRDefault="00895A83">
      <w:pPr>
        <w:tabs>
          <w:tab w:val="left" w:pos="709"/>
        </w:tabs>
        <w:spacing w:line="360" w:lineRule="auto"/>
        <w:ind w:firstLineChars="200" w:firstLine="420"/>
        <w:contextualSpacing/>
        <w:rPr>
          <w:rFonts w:ascii="宋体" w:hAnsi="宋体" w:cs="宋体"/>
          <w:color w:val="000000"/>
          <w:szCs w:val="21"/>
        </w:rPr>
      </w:pPr>
      <w:r w:rsidRPr="004957BB">
        <w:rPr>
          <w:rFonts w:cs="宋体" w:hint="eastAsia"/>
          <w:szCs w:val="21"/>
        </w:rPr>
        <w:t>出现前款规定情形，不影响采购公平、公正性的，采购人（或代理机构）可以待上述情形消除后继续组织电子交易活动，也可以决定某些环节以纸质</w:t>
      </w:r>
      <w:r w:rsidRPr="004957BB">
        <w:rPr>
          <w:rFonts w:cs="宋体" w:hint="eastAsia"/>
          <w:szCs w:val="21"/>
        </w:rPr>
        <w:t>形式进行。</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七、评标和定标</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19</w:t>
      </w:r>
      <w:r w:rsidRPr="004957BB">
        <w:rPr>
          <w:rFonts w:ascii="宋体" w:hAnsi="宋体" w:cs="宋体" w:hint="eastAsia"/>
          <w:color w:val="000000"/>
          <w:szCs w:val="21"/>
        </w:rPr>
        <w:t>、评标委员会</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19.1</w:t>
      </w:r>
      <w:r w:rsidRPr="004957BB">
        <w:rPr>
          <w:rFonts w:ascii="宋体" w:hAnsi="宋体" w:cs="宋体" w:hint="eastAsia"/>
          <w:color w:val="000000"/>
          <w:szCs w:val="21"/>
        </w:rPr>
        <w:t>受采购人的委托，采购代理机构根据《中华人民共和国政府采购法》、财政部第</w:t>
      </w:r>
      <w:r w:rsidRPr="004957BB">
        <w:rPr>
          <w:rFonts w:ascii="宋体" w:hAnsi="宋体" w:cs="宋体" w:hint="eastAsia"/>
          <w:color w:val="000000"/>
          <w:szCs w:val="21"/>
        </w:rPr>
        <w:t>87</w:t>
      </w:r>
      <w:r w:rsidRPr="004957BB">
        <w:rPr>
          <w:rFonts w:ascii="宋体" w:hAnsi="宋体" w:cs="宋体" w:hint="eastAsia"/>
          <w:color w:val="000000"/>
          <w:szCs w:val="21"/>
        </w:rPr>
        <w:t>号令的规定和有关的法律法规组建评标委员会，评标委员会负责评标工作。评标委员会由采购人代表和评审专家组成。评审专家将在开标日之前在管理部门的评审专家库中随机抽取。评标委员会成员名单在评标结果公告前应当保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19.2</w:t>
      </w:r>
      <w:r w:rsidRPr="004957BB">
        <w:rPr>
          <w:rFonts w:ascii="宋体" w:hAnsi="宋体" w:cs="宋体" w:hint="eastAsia"/>
          <w:color w:val="000000"/>
          <w:szCs w:val="21"/>
        </w:rPr>
        <w:t>评标委员会将遵循公平、公正、科学、廉洁的原则和规定的程序进行评标，并且只依据投标文件本身对招标文件的响应情况进行评审，不考虑投标人在开标后提交的任何的补充声明、修正方案。</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19.3</w:t>
      </w:r>
      <w:r w:rsidRPr="004957BB">
        <w:rPr>
          <w:rFonts w:ascii="宋体" w:hAnsi="宋体" w:cs="宋体" w:hint="eastAsia"/>
          <w:color w:val="000000"/>
          <w:szCs w:val="21"/>
        </w:rPr>
        <w:t>评标委员会将核对投标价格和服务内容，对发现的价格计算错误按下述原则处理：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1</w:t>
      </w:r>
      <w:r w:rsidRPr="004957BB">
        <w:rPr>
          <w:rFonts w:ascii="宋体" w:hAnsi="宋体" w:cs="宋体" w:hint="eastAsia"/>
          <w:color w:val="000000"/>
          <w:szCs w:val="21"/>
        </w:rPr>
        <w:t>）投标文件中开标一览表内容与投标文件中相应内容不一致的，以开标一览表为准；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2</w:t>
      </w:r>
      <w:r w:rsidRPr="004957BB">
        <w:rPr>
          <w:rFonts w:ascii="宋体" w:hAnsi="宋体" w:cs="宋体" w:hint="eastAsia"/>
          <w:color w:val="000000"/>
          <w:szCs w:val="21"/>
        </w:rPr>
        <w:t>）投标文件的大写金额和小写金额不一致的，以大写金额为准；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3</w:t>
      </w:r>
      <w:r w:rsidRPr="004957BB">
        <w:rPr>
          <w:rFonts w:ascii="宋体" w:hAnsi="宋体" w:cs="宋体" w:hint="eastAsia"/>
          <w:color w:val="000000"/>
          <w:szCs w:val="21"/>
        </w:rPr>
        <w:t>）单价金额小数点或者百分比有明显错位的，以开标一览表的总价为准，并修改单价；</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4</w:t>
      </w:r>
      <w:r w:rsidRPr="004957BB">
        <w:rPr>
          <w:rFonts w:ascii="宋体" w:hAnsi="宋体" w:cs="宋体" w:hint="eastAsia"/>
          <w:color w:val="000000"/>
          <w:szCs w:val="21"/>
        </w:rPr>
        <w:t>）总价金额与按单价汇总金额不一致，以单价金额计算结果为准。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同时出现两种以上不一致的，按照前款规定的顺序修正。修正后的报价按照本须知第</w:t>
      </w:r>
      <w:r w:rsidRPr="004957BB">
        <w:rPr>
          <w:rFonts w:ascii="宋体" w:hAnsi="宋体" w:cs="宋体" w:hint="eastAsia"/>
          <w:color w:val="000000"/>
          <w:szCs w:val="21"/>
        </w:rPr>
        <w:t>20</w:t>
      </w:r>
      <w:r w:rsidRPr="004957BB">
        <w:rPr>
          <w:rFonts w:ascii="宋体" w:hAnsi="宋体" w:cs="宋体" w:hint="eastAsia"/>
          <w:color w:val="000000"/>
          <w:szCs w:val="21"/>
        </w:rPr>
        <w:t>条的规定经投标人确认后产生约束力，投标人不确认的，其投标无效。</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19.4</w:t>
      </w:r>
      <w:r w:rsidRPr="004957BB">
        <w:rPr>
          <w:rFonts w:ascii="宋体" w:hAnsi="宋体" w:cs="宋体" w:hint="eastAsia"/>
          <w:color w:val="000000"/>
          <w:szCs w:val="21"/>
        </w:rPr>
        <w:t>评标委员会根据招标文件的《评标办法》及在《投标资料表》和《招标内容和要求》中所列的具体标准，对投标文件进行评审和比较。</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20</w:t>
      </w:r>
      <w:r w:rsidRPr="004957BB">
        <w:rPr>
          <w:rFonts w:ascii="宋体" w:hAnsi="宋体" w:cs="宋体" w:hint="eastAsia"/>
          <w:color w:val="000000"/>
          <w:szCs w:val="21"/>
        </w:rPr>
        <w:t>、澄清问题的形式</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对于投标文件中含义不明确、同类问题表述不一致或者有明显文字和计算错误的内容，评标委员会应当以书面形式要求投标人作出必要的澄清、说明或者补正。</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投标人的澄清、说明或者补正应当采用书面形式，并加盖公章，或者由法定代表人（或负责人）或其授权的代表签字。投标人的澄清、说明或者补正不得超出投标文件的范围或者改变投标文件的实质性内容。</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21</w:t>
      </w:r>
      <w:r w:rsidRPr="004957BB">
        <w:rPr>
          <w:rFonts w:ascii="宋体" w:hAnsi="宋体" w:cs="宋体" w:hint="eastAsia"/>
          <w:color w:val="000000"/>
          <w:szCs w:val="21"/>
        </w:rPr>
        <w:t>、评标办法</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21.1</w:t>
      </w:r>
      <w:r w:rsidRPr="004957BB">
        <w:rPr>
          <w:rFonts w:ascii="宋体" w:hAnsi="宋体" w:cs="宋体" w:hint="eastAsia"/>
          <w:color w:val="000000"/>
          <w:szCs w:val="21"/>
        </w:rPr>
        <w:t>本项目采用</w:t>
      </w:r>
      <w:r w:rsidRPr="004957BB">
        <w:rPr>
          <w:rFonts w:ascii="宋体" w:hAnsi="宋体" w:cs="宋体" w:hint="eastAsia"/>
          <w:color w:val="000000"/>
          <w:szCs w:val="21"/>
        </w:rPr>
        <w:t>综合评分法。本次招标采用的评标方法具体说明载明在招标文件“评标办法”部分中。</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21.2</w:t>
      </w:r>
      <w:r w:rsidRPr="004957BB">
        <w:rPr>
          <w:rFonts w:ascii="宋体" w:hAnsi="宋体" w:cs="宋体" w:hint="eastAsia"/>
          <w:color w:val="000000"/>
          <w:szCs w:val="21"/>
        </w:rPr>
        <w:t>综合评分法：</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投标文件满足招标文件全部实质性要求，且按照评审因素的量化指标评审得分最高的投标人为中标候选人的评标方法。</w:t>
      </w:r>
    </w:p>
    <w:p w:rsidR="00995A97" w:rsidRPr="004957BB" w:rsidRDefault="00895A83">
      <w:pPr>
        <w:tabs>
          <w:tab w:val="right" w:pos="8845"/>
        </w:tabs>
        <w:spacing w:line="360" w:lineRule="auto"/>
        <w:contextualSpacing/>
        <w:rPr>
          <w:rFonts w:ascii="宋体" w:hAnsi="宋体" w:cs="宋体"/>
          <w:color w:val="000000"/>
          <w:szCs w:val="21"/>
        </w:rPr>
      </w:pPr>
      <w:r w:rsidRPr="004957BB">
        <w:rPr>
          <w:rFonts w:ascii="宋体" w:hAnsi="宋体" w:cs="宋体" w:hint="eastAsia"/>
          <w:color w:val="000000"/>
          <w:szCs w:val="21"/>
        </w:rPr>
        <w:t>22</w:t>
      </w:r>
      <w:r w:rsidRPr="004957BB">
        <w:rPr>
          <w:rFonts w:ascii="宋体" w:hAnsi="宋体" w:cs="宋体" w:hint="eastAsia"/>
          <w:color w:val="000000"/>
          <w:szCs w:val="21"/>
        </w:rPr>
        <w:t>、评标程序和原则</w:t>
      </w:r>
      <w:r w:rsidRPr="004957BB">
        <w:rPr>
          <w:rFonts w:ascii="宋体" w:hAnsi="宋体" w:cs="宋体"/>
          <w:color w:val="000000"/>
          <w:szCs w:val="21"/>
        </w:rPr>
        <w:tab/>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22.1</w:t>
      </w:r>
      <w:r w:rsidRPr="004957BB">
        <w:rPr>
          <w:rFonts w:ascii="宋体" w:hAnsi="宋体" w:cs="宋体" w:hint="eastAsia"/>
          <w:color w:val="000000"/>
          <w:szCs w:val="21"/>
        </w:rPr>
        <w:t>评标程序：遵循初步审查、澄清有关问题、比较与评价、推荐中标候选人的程序依次进行。</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22.2</w:t>
      </w:r>
      <w:r w:rsidRPr="004957BB">
        <w:rPr>
          <w:rFonts w:ascii="宋体" w:hAnsi="宋体" w:cs="宋体" w:hint="eastAsia"/>
          <w:color w:val="000000"/>
          <w:szCs w:val="21"/>
        </w:rPr>
        <w:t>初步审查：包含资格性审查和符合性审查。初步审查不合格者不进入澄清有关问题及后续的评标程序。</w:t>
      </w:r>
    </w:p>
    <w:p w:rsidR="00995A97" w:rsidRPr="004957BB" w:rsidRDefault="00895A83">
      <w:pPr>
        <w:spacing w:line="360" w:lineRule="auto"/>
        <w:ind w:firstLineChars="150" w:firstLine="315"/>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1</w:t>
      </w:r>
      <w:r w:rsidRPr="004957BB">
        <w:rPr>
          <w:rFonts w:ascii="宋体" w:hAnsi="宋体" w:cs="宋体" w:hint="eastAsia"/>
          <w:color w:val="000000"/>
          <w:szCs w:val="21"/>
        </w:rPr>
        <w:t>）资格性审查：</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依据法律法规和招标文件的规定，采购人或采购代理机构对其资格证明文件齐全性</w:t>
      </w:r>
      <w:r w:rsidRPr="004957BB">
        <w:rPr>
          <w:rFonts w:ascii="宋体" w:hAnsi="宋体" w:cs="宋体" w:hint="eastAsia"/>
          <w:color w:val="000000"/>
          <w:szCs w:val="21"/>
        </w:rPr>
        <w:t>和有效性等方面进行审查，以确定投标人是否具备投标资格。</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w:t>
      </w:r>
      <w:r w:rsidRPr="004957BB">
        <w:rPr>
          <w:rFonts w:ascii="宋体" w:hAnsi="宋体" w:cs="宋体" w:hint="eastAsia"/>
          <w:color w:val="000000"/>
          <w:szCs w:val="21"/>
        </w:rPr>
        <w:t>2</w:t>
      </w:r>
      <w:r w:rsidRPr="004957BB">
        <w:rPr>
          <w:rFonts w:ascii="宋体" w:hAnsi="宋体" w:cs="宋体" w:hint="eastAsia"/>
          <w:color w:val="000000"/>
          <w:szCs w:val="21"/>
        </w:rPr>
        <w:t>）符合性检查：</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依据招标文件的规定，评标委员会从投标文件的有效性、完整性和对招标文件的响应程度进行审查，以确定是否对招标文件的要求作出实质性响应。</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22.3</w:t>
      </w:r>
      <w:r w:rsidRPr="004957BB">
        <w:rPr>
          <w:rFonts w:ascii="宋体" w:hAnsi="宋体" w:cs="宋体" w:hint="eastAsia"/>
          <w:color w:val="000000"/>
          <w:szCs w:val="21"/>
        </w:rPr>
        <w:t>澄清有关问题：按第</w:t>
      </w:r>
      <w:r w:rsidRPr="004957BB">
        <w:rPr>
          <w:rFonts w:ascii="宋体" w:hAnsi="宋体" w:cs="宋体" w:hint="eastAsia"/>
          <w:color w:val="000000"/>
          <w:szCs w:val="21"/>
        </w:rPr>
        <w:t>19</w:t>
      </w:r>
      <w:r w:rsidRPr="004957BB">
        <w:rPr>
          <w:rFonts w:ascii="宋体" w:hAnsi="宋体" w:cs="宋体" w:hint="eastAsia"/>
          <w:color w:val="000000"/>
          <w:szCs w:val="21"/>
        </w:rPr>
        <w:t>条规定进行。</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22.4</w:t>
      </w:r>
      <w:r w:rsidRPr="004957BB">
        <w:rPr>
          <w:rFonts w:ascii="宋体" w:hAnsi="宋体" w:cs="宋体" w:hint="eastAsia"/>
          <w:color w:val="000000"/>
          <w:szCs w:val="21"/>
        </w:rPr>
        <w:t>比较与评价：</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22.4.1</w:t>
      </w:r>
      <w:r w:rsidRPr="004957BB">
        <w:rPr>
          <w:rFonts w:ascii="宋体" w:hAnsi="宋体" w:cs="宋体" w:hint="eastAsia"/>
          <w:color w:val="000000"/>
          <w:szCs w:val="21"/>
        </w:rPr>
        <w:t>技术商务评价：按照招标文件的要求和《评标标准》对照投标文件的响应进行技术商务评价，评定其偏差程度，并计算其相应的技术商务评分分值。</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22.4.2</w:t>
      </w:r>
      <w:r w:rsidRPr="004957BB">
        <w:rPr>
          <w:rFonts w:ascii="宋体" w:hAnsi="宋体" w:cs="宋体" w:hint="eastAsia"/>
          <w:color w:val="000000"/>
          <w:szCs w:val="21"/>
        </w:rPr>
        <w:t>综合评价：对经过技术商务评价的投标，按《评标标准》规定的评价办法进行综合评价，并按</w:t>
      </w:r>
      <w:r w:rsidRPr="004957BB">
        <w:rPr>
          <w:rFonts w:ascii="宋体" w:hAnsi="宋体" w:cs="宋体" w:hint="eastAsia"/>
          <w:color w:val="000000"/>
          <w:szCs w:val="21"/>
        </w:rPr>
        <w:t>以下原则进行评审计算：</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综合评分法的最终得分计算：综合得分</w:t>
      </w:r>
      <w:r w:rsidRPr="004957BB">
        <w:rPr>
          <w:rFonts w:ascii="宋体" w:hAnsi="宋体" w:cs="宋体" w:hint="eastAsia"/>
          <w:color w:val="000000"/>
          <w:szCs w:val="21"/>
        </w:rPr>
        <w:t>=</w:t>
      </w:r>
      <w:r w:rsidRPr="004957BB">
        <w:rPr>
          <w:rFonts w:ascii="宋体" w:hAnsi="宋体" w:cs="宋体" w:hint="eastAsia"/>
          <w:color w:val="000000"/>
          <w:szCs w:val="21"/>
        </w:rPr>
        <w:t>报价得分</w:t>
      </w:r>
      <w:r w:rsidRPr="004957BB">
        <w:rPr>
          <w:rFonts w:ascii="宋体" w:hAnsi="宋体" w:cs="宋体" w:hint="eastAsia"/>
          <w:color w:val="000000"/>
          <w:szCs w:val="21"/>
        </w:rPr>
        <w:t>+</w:t>
      </w:r>
      <w:r w:rsidRPr="004957BB">
        <w:rPr>
          <w:rFonts w:ascii="宋体" w:hAnsi="宋体" w:cs="宋体" w:hint="eastAsia"/>
          <w:color w:val="000000"/>
          <w:szCs w:val="21"/>
        </w:rPr>
        <w:t>技术商务评审得分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综合评价结束，按照上述第</w:t>
      </w:r>
      <w:r w:rsidRPr="004957BB">
        <w:rPr>
          <w:rFonts w:ascii="宋体" w:hAnsi="宋体" w:cs="宋体" w:hint="eastAsia"/>
          <w:color w:val="000000"/>
          <w:szCs w:val="21"/>
        </w:rPr>
        <w:t>21</w:t>
      </w:r>
      <w:r w:rsidRPr="004957BB">
        <w:rPr>
          <w:rFonts w:ascii="宋体" w:hAnsi="宋体" w:cs="宋体" w:hint="eastAsia"/>
          <w:color w:val="000000"/>
          <w:szCs w:val="21"/>
        </w:rPr>
        <w:t>条规定，列出进入最终评审各投标人排序次序。</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22.5</w:t>
      </w:r>
      <w:r w:rsidRPr="004957BB">
        <w:rPr>
          <w:rFonts w:ascii="宋体" w:hAnsi="宋体" w:cs="宋体" w:hint="eastAsia"/>
          <w:color w:val="000000"/>
          <w:szCs w:val="21"/>
        </w:rPr>
        <w:t>推荐中标候选人：按</w:t>
      </w:r>
      <w:r w:rsidRPr="004957BB">
        <w:rPr>
          <w:rFonts w:ascii="宋体" w:hAnsi="宋体" w:cs="宋体" w:hint="eastAsia"/>
          <w:color w:val="000000"/>
          <w:szCs w:val="21"/>
        </w:rPr>
        <w:t>23</w:t>
      </w:r>
      <w:r w:rsidRPr="004957BB">
        <w:rPr>
          <w:rFonts w:ascii="宋体" w:hAnsi="宋体" w:cs="宋体" w:hint="eastAsia"/>
          <w:color w:val="000000"/>
          <w:szCs w:val="21"/>
        </w:rPr>
        <w:t>条规定推荐中标候选人。</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23</w:t>
      </w:r>
      <w:r w:rsidRPr="004957BB">
        <w:rPr>
          <w:rFonts w:ascii="宋体" w:hAnsi="宋体" w:cs="宋体" w:hint="eastAsia"/>
          <w:color w:val="000000"/>
          <w:szCs w:val="21"/>
        </w:rPr>
        <w:t>、推荐中标候选人</w:t>
      </w:r>
    </w:p>
    <w:p w:rsidR="00995A97" w:rsidRPr="004957BB" w:rsidRDefault="00895A83">
      <w:pPr>
        <w:spacing w:line="360" w:lineRule="auto"/>
        <w:ind w:firstLineChars="200" w:firstLine="420"/>
        <w:contextualSpacing/>
        <w:rPr>
          <w:rFonts w:ascii="宋体" w:hAnsi="宋体" w:cs="宋体"/>
          <w:color w:val="000000" w:themeColor="text1"/>
          <w:szCs w:val="21"/>
        </w:rPr>
      </w:pPr>
      <w:r w:rsidRPr="004957BB">
        <w:rPr>
          <w:rFonts w:ascii="宋体" w:hAnsi="宋体" w:cs="宋体" w:hint="eastAsia"/>
          <w:color w:val="000000"/>
          <w:szCs w:val="21"/>
        </w:rPr>
        <w:t>评标委员会将按照本须知第</w:t>
      </w:r>
      <w:r w:rsidRPr="004957BB">
        <w:rPr>
          <w:rFonts w:ascii="宋体" w:hAnsi="宋体" w:cs="宋体"/>
          <w:color w:val="000000"/>
          <w:szCs w:val="21"/>
        </w:rPr>
        <w:t>21</w:t>
      </w:r>
      <w:r w:rsidRPr="004957BB">
        <w:rPr>
          <w:rFonts w:ascii="宋体" w:hAnsi="宋体" w:cs="宋体"/>
          <w:color w:val="000000"/>
          <w:szCs w:val="21"/>
        </w:rPr>
        <w:t>条款的排列次序，确定</w:t>
      </w:r>
      <w:r w:rsidRPr="004957BB">
        <w:rPr>
          <w:rFonts w:ascii="宋体" w:hAnsi="宋体" w:cs="宋体" w:hint="eastAsia"/>
          <w:color w:val="000000"/>
          <w:szCs w:val="21"/>
        </w:rPr>
        <w:t>各标段（子包）的</w:t>
      </w:r>
      <w:r w:rsidRPr="004957BB">
        <w:rPr>
          <w:rFonts w:ascii="宋体" w:hAnsi="宋体" w:cs="宋体"/>
          <w:color w:val="000000"/>
          <w:szCs w:val="21"/>
        </w:rPr>
        <w:t>中标候选人。若</w:t>
      </w:r>
      <w:r w:rsidRPr="004957BB">
        <w:rPr>
          <w:rFonts w:ascii="宋体" w:hAnsi="宋体" w:cs="宋体" w:hint="eastAsia"/>
          <w:color w:val="000000"/>
          <w:szCs w:val="21"/>
        </w:rPr>
        <w:t>各标段（子包）</w:t>
      </w:r>
      <w:r w:rsidRPr="004957BB">
        <w:rPr>
          <w:rFonts w:ascii="宋体" w:hAnsi="宋体" w:cs="宋体"/>
          <w:color w:val="000000"/>
          <w:szCs w:val="21"/>
        </w:rPr>
        <w:t>排名第一的</w:t>
      </w:r>
      <w:r w:rsidRPr="004957BB">
        <w:rPr>
          <w:rFonts w:ascii="宋体" w:hAnsi="宋体" w:cs="宋体" w:hint="eastAsia"/>
          <w:color w:val="000000"/>
          <w:szCs w:val="21"/>
        </w:rPr>
        <w:t>中标候选人</w:t>
      </w:r>
      <w:r w:rsidRPr="004957BB">
        <w:rPr>
          <w:rFonts w:ascii="宋体" w:hAnsi="宋体" w:cs="宋体"/>
          <w:color w:val="000000"/>
          <w:szCs w:val="21"/>
        </w:rPr>
        <w:t>放弃中标、或因不可抗力提出不能履行合同、或不能在招标文件规定的期限内提交履约保证金、或未能在规定时间期限内完成其承诺的获得合同先决条件，采购人将确定</w:t>
      </w:r>
      <w:r w:rsidRPr="004957BB">
        <w:rPr>
          <w:rFonts w:ascii="宋体" w:hAnsi="宋体" w:cs="宋体" w:hint="eastAsia"/>
          <w:color w:val="000000"/>
          <w:szCs w:val="21"/>
        </w:rPr>
        <w:t>该标段（子包）</w:t>
      </w:r>
      <w:r w:rsidRPr="004957BB">
        <w:rPr>
          <w:rFonts w:ascii="宋体" w:hAnsi="宋体" w:cs="宋体"/>
          <w:color w:val="000000"/>
          <w:szCs w:val="21"/>
        </w:rPr>
        <w:t>排名第二的中标候选人为中</w:t>
      </w:r>
      <w:r w:rsidRPr="004957BB">
        <w:rPr>
          <w:rFonts w:ascii="宋体" w:hAnsi="宋体" w:cs="宋体" w:hint="eastAsia"/>
          <w:color w:val="000000"/>
          <w:szCs w:val="21"/>
        </w:rPr>
        <w:t>标</w:t>
      </w:r>
      <w:r w:rsidRPr="004957BB">
        <w:rPr>
          <w:rFonts w:ascii="宋体" w:hAnsi="宋体" w:cs="宋体"/>
          <w:color w:val="000000"/>
          <w:szCs w:val="21"/>
        </w:rPr>
        <w:t>人。</w:t>
      </w:r>
      <w:r w:rsidRPr="004957BB">
        <w:rPr>
          <w:rFonts w:ascii="宋体" w:hAnsi="宋体" w:cs="宋体" w:hint="eastAsia"/>
          <w:color w:val="000000"/>
          <w:szCs w:val="21"/>
        </w:rPr>
        <w:t>该标段</w:t>
      </w:r>
      <w:r w:rsidRPr="004957BB">
        <w:rPr>
          <w:rFonts w:ascii="宋体" w:hAnsi="宋体" w:cs="宋体"/>
          <w:color w:val="000000"/>
          <w:szCs w:val="21"/>
        </w:rPr>
        <w:t>排名</w:t>
      </w:r>
      <w:r w:rsidRPr="004957BB">
        <w:rPr>
          <w:rFonts w:ascii="宋体" w:hAnsi="宋体" w:cs="宋体" w:hint="eastAsia"/>
          <w:color w:val="000000"/>
          <w:szCs w:val="21"/>
        </w:rPr>
        <w:t>（子包）</w:t>
      </w:r>
      <w:r w:rsidRPr="004957BB">
        <w:rPr>
          <w:rFonts w:ascii="宋体" w:hAnsi="宋体" w:cs="宋体"/>
          <w:color w:val="000000"/>
          <w:szCs w:val="21"/>
        </w:rPr>
        <w:t>第二的</w:t>
      </w:r>
      <w:r w:rsidRPr="004957BB">
        <w:rPr>
          <w:rFonts w:ascii="宋体" w:hAnsi="宋体" w:cs="宋体" w:hint="eastAsia"/>
          <w:color w:val="000000"/>
          <w:szCs w:val="21"/>
        </w:rPr>
        <w:t>中标候选人</w:t>
      </w:r>
      <w:r w:rsidRPr="004957BB">
        <w:rPr>
          <w:rFonts w:ascii="宋体" w:hAnsi="宋体" w:cs="宋体"/>
          <w:color w:val="000000"/>
          <w:szCs w:val="21"/>
        </w:rPr>
        <w:t>因前述的同样原因不能签署合同的，则可以确定</w:t>
      </w:r>
      <w:r w:rsidRPr="004957BB">
        <w:rPr>
          <w:rFonts w:ascii="宋体" w:hAnsi="宋体" w:cs="宋体" w:hint="eastAsia"/>
          <w:color w:val="000000"/>
          <w:szCs w:val="21"/>
        </w:rPr>
        <w:t>该标段（子包）</w:t>
      </w:r>
      <w:r w:rsidRPr="004957BB">
        <w:rPr>
          <w:rFonts w:ascii="宋体" w:hAnsi="宋体" w:cs="宋体"/>
          <w:color w:val="000000"/>
          <w:szCs w:val="21"/>
        </w:rPr>
        <w:t>排名第三的中标候选人</w:t>
      </w:r>
      <w:r w:rsidRPr="004957BB">
        <w:rPr>
          <w:rFonts w:ascii="宋体" w:hAnsi="宋体" w:cs="宋体" w:hint="eastAsia"/>
          <w:color w:val="000000"/>
          <w:szCs w:val="21"/>
        </w:rPr>
        <w:t>为中标人</w:t>
      </w:r>
      <w:r w:rsidRPr="004957BB">
        <w:rPr>
          <w:rFonts w:ascii="宋体" w:hAnsi="宋体" w:cs="宋体"/>
          <w:color w:val="000000"/>
          <w:szCs w:val="21"/>
        </w:rPr>
        <w:t>；以此类推。</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24</w:t>
      </w:r>
      <w:r w:rsidRPr="004957BB">
        <w:rPr>
          <w:rFonts w:ascii="宋体" w:hAnsi="宋体" w:cs="宋体" w:hint="eastAsia"/>
          <w:color w:val="000000"/>
          <w:szCs w:val="21"/>
        </w:rPr>
        <w:t>、采购方式转换</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公开招标数额标准以上的采购项目，投标截止后投标人不足</w:t>
      </w:r>
      <w:r w:rsidRPr="004957BB">
        <w:rPr>
          <w:rFonts w:ascii="宋体" w:hAnsi="宋体" w:cs="宋体" w:hint="eastAsia"/>
          <w:color w:val="000000"/>
          <w:szCs w:val="21"/>
        </w:rPr>
        <w:t>3</w:t>
      </w:r>
      <w:r w:rsidRPr="004957BB">
        <w:rPr>
          <w:rFonts w:ascii="宋体" w:hAnsi="宋体" w:cs="宋体" w:hint="eastAsia"/>
          <w:color w:val="000000"/>
          <w:szCs w:val="21"/>
        </w:rPr>
        <w:t>家或者通过资格审查或符合性审查的投标人不足</w:t>
      </w:r>
      <w:r w:rsidRPr="004957BB">
        <w:rPr>
          <w:rFonts w:ascii="宋体" w:hAnsi="宋体" w:cs="宋体" w:hint="eastAsia"/>
          <w:color w:val="000000"/>
          <w:szCs w:val="21"/>
        </w:rPr>
        <w:t>3</w:t>
      </w:r>
      <w:r w:rsidRPr="004957BB">
        <w:rPr>
          <w:rFonts w:ascii="宋体" w:hAnsi="宋体" w:cs="宋体" w:hint="eastAsia"/>
          <w:color w:val="000000"/>
          <w:szCs w:val="21"/>
        </w:rPr>
        <w:t>家的，除采购任务取消情形外，按照以下方式处理：</w:t>
      </w:r>
      <w:r w:rsidRPr="004957BB">
        <w:rPr>
          <w:rFonts w:ascii="宋体" w:hAnsi="宋体" w:cs="宋体" w:hint="eastAsia"/>
          <w:color w:val="000000"/>
          <w:szCs w:val="21"/>
        </w:rPr>
        <w:t> </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24.1</w:t>
      </w:r>
      <w:r w:rsidRPr="004957BB">
        <w:rPr>
          <w:rFonts w:ascii="宋体" w:hAnsi="宋体" w:cs="宋体" w:hint="eastAsia"/>
          <w:color w:val="000000"/>
          <w:szCs w:val="21"/>
        </w:rPr>
        <w:t>招标文件存在不合理条款或者招标程序不符合规定的，采购人、采购代理机构改正后依法重新招标</w:t>
      </w:r>
      <w:r w:rsidRPr="004957BB">
        <w:rPr>
          <w:rFonts w:ascii="宋体" w:hAnsi="宋体" w:cs="宋体" w:hint="eastAsia"/>
          <w:color w:val="000000"/>
          <w:szCs w:val="21"/>
        </w:rPr>
        <w:t>; </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24.2</w:t>
      </w:r>
      <w:r w:rsidRPr="004957BB">
        <w:rPr>
          <w:rFonts w:ascii="宋体" w:hAnsi="宋体" w:cs="宋体" w:hint="eastAsia"/>
          <w:color w:val="000000"/>
          <w:szCs w:val="21"/>
        </w:rPr>
        <w:t>招标文件没有不合理条款、招标程序符合规定，需要采用其他采购方式采购的，采购人依法报财政部门批准。</w:t>
      </w:r>
      <w:r w:rsidRPr="004957BB">
        <w:rPr>
          <w:rFonts w:ascii="宋体" w:hAnsi="宋体" w:cs="宋体" w:hint="eastAsia"/>
          <w:color w:val="000000"/>
          <w:szCs w:val="21"/>
        </w:rPr>
        <w:t> </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25</w:t>
      </w:r>
      <w:r w:rsidRPr="004957BB">
        <w:rPr>
          <w:rFonts w:ascii="宋体" w:hAnsi="宋体" w:cs="宋体" w:hint="eastAsia"/>
          <w:color w:val="000000"/>
          <w:szCs w:val="21"/>
        </w:rPr>
        <w:t>、评标过程的监控与保密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25.1</w:t>
      </w:r>
      <w:r w:rsidRPr="004957BB">
        <w:rPr>
          <w:rFonts w:ascii="宋体" w:hAnsi="宋体" w:cs="宋体" w:hint="eastAsia"/>
          <w:color w:val="000000"/>
          <w:szCs w:val="21"/>
        </w:rPr>
        <w:t>本项目评标过程实行全程录音、录像监控，投标人在评标过程中所进行的试图影响评标结果的不公正活动，可能导致其投标被拒绝。</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25.2</w:t>
      </w:r>
      <w:r w:rsidRPr="004957BB">
        <w:rPr>
          <w:rFonts w:ascii="宋体" w:hAnsi="宋体" w:cs="宋体" w:hint="eastAsia"/>
          <w:color w:val="000000"/>
          <w:szCs w:val="21"/>
        </w:rPr>
        <w:t>开标后到中标通知书发出之前，所有涉及评标委员会名单以及对投标文件的澄清、评价、比较等情况，评标委员会成员、采购人和采购代理机构的有关人员均不得向投标人或其他无关人员透露。</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26</w:t>
      </w:r>
      <w:r w:rsidRPr="004957BB">
        <w:rPr>
          <w:rFonts w:ascii="宋体" w:hAnsi="宋体" w:cs="宋体" w:hint="eastAsia"/>
          <w:color w:val="000000"/>
          <w:szCs w:val="21"/>
        </w:rPr>
        <w:t>、确定中标人、评标结果公示与质疑</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26.1</w:t>
      </w:r>
      <w:r w:rsidRPr="004957BB">
        <w:rPr>
          <w:rFonts w:ascii="宋体" w:hAnsi="宋体" w:cs="宋体" w:hint="eastAsia"/>
          <w:color w:val="000000"/>
          <w:szCs w:val="21"/>
        </w:rPr>
        <w:t>采购代理机构在评标结束后</w:t>
      </w:r>
      <w:r w:rsidRPr="004957BB">
        <w:rPr>
          <w:rFonts w:ascii="宋体" w:hAnsi="宋体" w:cs="宋体" w:hint="eastAsia"/>
          <w:color w:val="000000"/>
          <w:szCs w:val="21"/>
        </w:rPr>
        <w:t>2</w:t>
      </w:r>
      <w:r w:rsidRPr="004957BB">
        <w:rPr>
          <w:rFonts w:ascii="宋体" w:hAnsi="宋体" w:cs="宋体" w:hint="eastAsia"/>
          <w:color w:val="000000"/>
          <w:szCs w:val="21"/>
        </w:rPr>
        <w:t>个工作日内将评标报告交采购人确认，采购人在收到评标报告之日起</w:t>
      </w:r>
      <w:r w:rsidRPr="004957BB">
        <w:rPr>
          <w:rFonts w:ascii="宋体" w:hAnsi="宋体" w:cs="宋体" w:hint="eastAsia"/>
          <w:color w:val="000000"/>
          <w:szCs w:val="21"/>
        </w:rPr>
        <w:t>5</w:t>
      </w:r>
      <w:r w:rsidRPr="004957BB">
        <w:rPr>
          <w:rFonts w:ascii="宋体" w:hAnsi="宋体" w:cs="宋体" w:hint="eastAsia"/>
          <w:color w:val="000000"/>
          <w:szCs w:val="21"/>
        </w:rPr>
        <w:t>个工作日内在评标报告确定的中标候选人中按顺序确定中标人，采购人在收到评标报告之日起</w:t>
      </w:r>
      <w:r w:rsidRPr="004957BB">
        <w:rPr>
          <w:rFonts w:ascii="宋体" w:hAnsi="宋体" w:cs="宋体" w:hint="eastAsia"/>
          <w:color w:val="000000"/>
          <w:szCs w:val="21"/>
        </w:rPr>
        <w:t>5</w:t>
      </w:r>
      <w:r w:rsidRPr="004957BB">
        <w:rPr>
          <w:rFonts w:ascii="宋体" w:hAnsi="宋体" w:cs="宋体" w:hint="eastAsia"/>
          <w:color w:val="000000"/>
          <w:szCs w:val="21"/>
        </w:rPr>
        <w:t>个工作日内未按评标报告推荐的中标候选人排序确定中标人，又不能说明合法理由的，视同按评标报告推荐的顺序确定排名第一的中标候选人为中标人。</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26.2</w:t>
      </w:r>
      <w:r w:rsidRPr="004957BB">
        <w:rPr>
          <w:rFonts w:ascii="宋体" w:hAnsi="宋体" w:cs="宋体" w:hint="eastAsia"/>
          <w:color w:val="000000"/>
          <w:szCs w:val="21"/>
        </w:rPr>
        <w:t>代理机构自中标人确定之日起</w:t>
      </w:r>
      <w:r w:rsidRPr="004957BB">
        <w:rPr>
          <w:rFonts w:ascii="宋体" w:hAnsi="宋体" w:cs="宋体" w:hint="eastAsia"/>
          <w:color w:val="000000"/>
          <w:szCs w:val="21"/>
        </w:rPr>
        <w:t>2</w:t>
      </w:r>
      <w:r w:rsidRPr="004957BB">
        <w:rPr>
          <w:rFonts w:ascii="宋体" w:hAnsi="宋体" w:cs="宋体" w:hint="eastAsia"/>
          <w:color w:val="000000"/>
          <w:szCs w:val="21"/>
        </w:rPr>
        <w:t>个工作日内，在发布招标公告的网站上对中标结果进行公示，中标结果公告期限为</w:t>
      </w:r>
      <w:r w:rsidRPr="004957BB">
        <w:rPr>
          <w:rFonts w:ascii="宋体" w:hAnsi="宋体" w:cs="宋体" w:hint="eastAsia"/>
          <w:color w:val="000000"/>
          <w:szCs w:val="21"/>
        </w:rPr>
        <w:t>1</w:t>
      </w:r>
      <w:r w:rsidRPr="004957BB">
        <w:rPr>
          <w:rFonts w:ascii="宋体" w:hAnsi="宋体" w:cs="宋体" w:hint="eastAsia"/>
          <w:color w:val="000000"/>
          <w:szCs w:val="21"/>
        </w:rPr>
        <w:t>个工作日。</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26.3</w:t>
      </w:r>
      <w:r w:rsidRPr="004957BB">
        <w:rPr>
          <w:rFonts w:ascii="宋体" w:hAnsi="宋体" w:cs="宋体" w:hint="eastAsia"/>
          <w:color w:val="000000"/>
          <w:szCs w:val="21"/>
        </w:rPr>
        <w:t>投标人若对评标结果有异议，可在中标公告期限届满之日起七个工作日内向采购人提出书面质疑，质疑书应该有</w:t>
      </w:r>
      <w:r w:rsidRPr="004957BB">
        <w:rPr>
          <w:rFonts w:ascii="宋体" w:hAnsi="宋体" w:cs="宋体" w:hint="eastAsia"/>
          <w:color w:val="000000"/>
          <w:szCs w:val="21"/>
        </w:rPr>
        <w:t>质疑人名称、地址、公章、法定代表人（或负责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w:t>
      </w:r>
      <w:r w:rsidRPr="004957BB">
        <w:rPr>
          <w:rFonts w:ascii="宋体" w:hAnsi="宋体" w:cs="宋体" w:hint="eastAsia"/>
          <w:color w:val="000000"/>
          <w:szCs w:val="21"/>
        </w:rPr>
        <w:t>7</w:t>
      </w:r>
      <w:r w:rsidRPr="004957BB">
        <w:rPr>
          <w:rFonts w:ascii="宋体" w:hAnsi="宋体" w:cs="宋体" w:hint="eastAsia"/>
          <w:color w:val="000000"/>
          <w:szCs w:val="21"/>
        </w:rPr>
        <w:t>个工作日内书面答复。不受理无效的任何质疑。</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八、无效投标认定</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27</w:t>
      </w:r>
      <w:r w:rsidRPr="004957BB">
        <w:rPr>
          <w:rFonts w:ascii="宋体" w:hAnsi="宋体" w:cs="宋体" w:hint="eastAsia"/>
          <w:color w:val="000000"/>
          <w:szCs w:val="21"/>
        </w:rPr>
        <w:t>、实质上没有响应招标文件要求的投标将被视为无效投标。</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27.1</w:t>
      </w:r>
      <w:r w:rsidRPr="004957BB">
        <w:rPr>
          <w:rFonts w:ascii="宋体" w:hAnsi="宋体" w:cs="宋体" w:hint="eastAsia"/>
          <w:color w:val="000000"/>
          <w:szCs w:val="21"/>
        </w:rPr>
        <w:t>在资格审查时，不具备招标文件中规定的资格要求的，或者资格证明文件不全的，投</w:t>
      </w:r>
      <w:r w:rsidRPr="004957BB">
        <w:rPr>
          <w:rFonts w:ascii="宋体" w:hAnsi="宋体" w:cs="宋体" w:hint="eastAsia"/>
          <w:color w:val="000000"/>
          <w:szCs w:val="21"/>
        </w:rPr>
        <w:t>标文件将被视为无效。</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27.2</w:t>
      </w:r>
      <w:r w:rsidRPr="004957BB">
        <w:rPr>
          <w:rFonts w:ascii="宋体" w:hAnsi="宋体" w:cs="宋体" w:hint="eastAsia"/>
          <w:color w:val="000000"/>
          <w:szCs w:val="21"/>
        </w:rPr>
        <w:t>在符合性审查时，如发现下列情形之一的，投标文件将被视为无效：</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1</w:t>
      </w:r>
      <w:r w:rsidRPr="004957BB">
        <w:rPr>
          <w:rFonts w:ascii="宋体" w:eastAsia="宋体" w:hAnsi="宋体" w:cs="宋体" w:hint="eastAsia"/>
          <w:color w:val="000000"/>
          <w:sz w:val="21"/>
          <w:szCs w:val="21"/>
        </w:rPr>
        <w:t>）投标文件未按招标文件要求签署、签章的；</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2</w:t>
      </w:r>
      <w:r w:rsidRPr="004957BB">
        <w:rPr>
          <w:rFonts w:ascii="宋体" w:eastAsia="宋体" w:hAnsi="宋体" w:cs="宋体" w:hint="eastAsia"/>
          <w:color w:val="000000"/>
          <w:sz w:val="21"/>
          <w:szCs w:val="21"/>
        </w:rPr>
        <w:t>）投标有效期不满足招标文件要求的；</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3</w:t>
      </w:r>
      <w:r w:rsidRPr="004957BB">
        <w:rPr>
          <w:rFonts w:ascii="宋体" w:eastAsia="宋体" w:hAnsi="宋体" w:cs="宋体" w:hint="eastAsia"/>
          <w:color w:val="000000"/>
          <w:sz w:val="21"/>
          <w:szCs w:val="21"/>
        </w:rPr>
        <w:t>）明显不符合招标文件要求的，或者与招标文件中标注“</w:t>
      </w:r>
      <w:r w:rsidRPr="004957BB">
        <w:rPr>
          <w:rFonts w:ascii="宋体" w:hAnsi="宋体" w:hint="eastAsia"/>
          <w:szCs w:val="24"/>
        </w:rPr>
        <w:t>★</w:t>
      </w:r>
      <w:r w:rsidRPr="004957BB">
        <w:rPr>
          <w:rFonts w:ascii="宋体" w:eastAsia="宋体" w:hAnsi="宋体" w:cs="宋体" w:hint="eastAsia"/>
          <w:color w:val="000000"/>
          <w:sz w:val="21"/>
          <w:szCs w:val="21"/>
        </w:rPr>
        <w:t>”的条款发生实质性偏离的；</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4</w:t>
      </w:r>
      <w:r w:rsidRPr="004957BB">
        <w:rPr>
          <w:rFonts w:ascii="宋体" w:eastAsia="宋体" w:hAnsi="宋体" w:cs="宋体" w:hint="eastAsia"/>
          <w:color w:val="000000"/>
          <w:sz w:val="21"/>
          <w:szCs w:val="21"/>
        </w:rPr>
        <w:t>）投标文件中含有采购人不能接受的附加条件的；</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5</w:t>
      </w:r>
      <w:r w:rsidRPr="004957BB">
        <w:rPr>
          <w:rFonts w:ascii="宋体" w:eastAsia="宋体" w:hAnsi="宋体" w:cs="宋体" w:hint="eastAsia"/>
          <w:color w:val="000000"/>
          <w:sz w:val="21"/>
          <w:szCs w:val="21"/>
        </w:rPr>
        <w:t>）投标声明书无法定代表人（或负责人）签名，或委托人未提供法定代表人（或负责人）授权委托书、填写项目不齐全的；</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6</w:t>
      </w:r>
      <w:r w:rsidRPr="004957BB">
        <w:rPr>
          <w:rFonts w:ascii="宋体" w:eastAsia="宋体" w:hAnsi="宋体" w:cs="宋体" w:hint="eastAsia"/>
          <w:color w:val="000000"/>
          <w:sz w:val="21"/>
          <w:szCs w:val="21"/>
        </w:rPr>
        <w:t>）投标文件格式不规范、提供资料不齐全或者内容虚假的；</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7</w:t>
      </w:r>
      <w:r w:rsidRPr="004957BB">
        <w:rPr>
          <w:rFonts w:ascii="宋体" w:eastAsia="宋体" w:hAnsi="宋体" w:cs="宋体" w:hint="eastAsia"/>
          <w:color w:val="000000"/>
          <w:sz w:val="21"/>
          <w:szCs w:val="21"/>
        </w:rPr>
        <w:t>）投标文件的实质性内容未</w:t>
      </w:r>
      <w:r w:rsidRPr="004957BB">
        <w:rPr>
          <w:rFonts w:ascii="宋体" w:eastAsia="宋体" w:hAnsi="宋体" w:cs="宋体" w:hint="eastAsia"/>
          <w:color w:val="000000"/>
          <w:sz w:val="21"/>
          <w:szCs w:val="21"/>
        </w:rPr>
        <w:t>使用中文表述、表述不明确、前后矛盾或者使用计量单位不符合招标文件要求的（经评标委员会认定并允许其当场更正的笔误除外）；</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8</w:t>
      </w:r>
      <w:r w:rsidRPr="004957BB">
        <w:rPr>
          <w:rFonts w:ascii="宋体" w:eastAsia="宋体" w:hAnsi="宋体" w:cs="宋体" w:hint="eastAsia"/>
          <w:color w:val="000000"/>
          <w:sz w:val="21"/>
          <w:szCs w:val="21"/>
        </w:rPr>
        <w:t>）投标文件的关键内容字迹模糊、无法辨认的，或者投标文件中经修正的内容字迹模糊难以辨认或者修改处未按规定签署、盖章的；</w:t>
      </w:r>
      <w:r w:rsidRPr="004957BB">
        <w:rPr>
          <w:rFonts w:ascii="宋体" w:eastAsia="宋体" w:hAnsi="宋体" w:cs="宋体" w:hint="eastAsia"/>
          <w:color w:val="000000"/>
          <w:sz w:val="21"/>
          <w:szCs w:val="21"/>
        </w:rPr>
        <w:t xml:space="preserve"> </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9</w:t>
      </w:r>
      <w:r w:rsidRPr="004957BB">
        <w:rPr>
          <w:rFonts w:ascii="宋体" w:eastAsia="宋体" w:hAnsi="宋体" w:cs="宋体" w:hint="eastAsia"/>
          <w:color w:val="000000"/>
          <w:sz w:val="21"/>
          <w:szCs w:val="21"/>
        </w:rPr>
        <w:t>）法律、法规和招标文件规定的其他无效情形。</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27.3</w:t>
      </w:r>
      <w:r w:rsidRPr="004957BB">
        <w:rPr>
          <w:rFonts w:ascii="宋体" w:hAnsi="宋体" w:cs="宋体" w:hint="eastAsia"/>
          <w:color w:val="000000"/>
          <w:szCs w:val="21"/>
        </w:rPr>
        <w:t>在技术商务评审时，如发现下列情形之一的，投标文件将被视为无效：</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1</w:t>
      </w:r>
      <w:r w:rsidRPr="004957BB">
        <w:rPr>
          <w:rFonts w:ascii="宋体" w:eastAsia="宋体" w:hAnsi="宋体" w:cs="宋体" w:hint="eastAsia"/>
          <w:color w:val="000000"/>
          <w:sz w:val="21"/>
          <w:szCs w:val="21"/>
        </w:rPr>
        <w:t>）未提供或未如实提供投标货物的技术参数，或者投标文件标明的响应或偏离与事实不符或虚假投标的；</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2</w:t>
      </w:r>
      <w:r w:rsidRPr="004957BB">
        <w:rPr>
          <w:rFonts w:ascii="宋体" w:eastAsia="宋体" w:hAnsi="宋体" w:cs="宋体" w:hint="eastAsia"/>
          <w:color w:val="000000"/>
          <w:sz w:val="21"/>
          <w:szCs w:val="21"/>
        </w:rPr>
        <w:t>）明显不符合招标文件要求的规格型号、质量标准，或者与招标文件中标“</w:t>
      </w:r>
      <w:r w:rsidRPr="004957BB">
        <w:rPr>
          <w:rFonts w:ascii="宋体" w:hAnsi="宋体" w:hint="eastAsia"/>
          <w:szCs w:val="24"/>
        </w:rPr>
        <w:t>★</w:t>
      </w:r>
      <w:r w:rsidRPr="004957BB">
        <w:rPr>
          <w:rFonts w:ascii="宋体" w:eastAsia="宋体" w:hAnsi="宋体" w:cs="宋体" w:hint="eastAsia"/>
          <w:color w:val="000000"/>
          <w:sz w:val="21"/>
          <w:szCs w:val="21"/>
        </w:rPr>
        <w:t>”的技术指标、主要功能项目发生实质性偏离的；</w:t>
      </w:r>
    </w:p>
    <w:p w:rsidR="00995A97" w:rsidRPr="004957BB" w:rsidRDefault="00895A83">
      <w:pPr>
        <w:pStyle w:val="a9"/>
        <w:spacing w:line="360" w:lineRule="auto"/>
        <w:ind w:firstLineChars="200" w:firstLine="420"/>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3</w:t>
      </w:r>
      <w:r w:rsidRPr="004957BB">
        <w:rPr>
          <w:rFonts w:ascii="宋体" w:eastAsia="宋体" w:hAnsi="宋体" w:cs="宋体" w:hint="eastAsia"/>
          <w:color w:val="000000"/>
          <w:sz w:val="21"/>
          <w:szCs w:val="21"/>
        </w:rPr>
        <w:t>）投标技术方案不明确，存在一个或一个以上备选（替代）投标方案的。</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27.4</w:t>
      </w:r>
      <w:r w:rsidRPr="004957BB">
        <w:rPr>
          <w:rFonts w:ascii="宋体" w:hAnsi="宋体" w:cs="宋体" w:hint="eastAsia"/>
          <w:color w:val="000000"/>
          <w:szCs w:val="21"/>
        </w:rPr>
        <w:t>在报价评审时，如发现下列情形之一的，投标文件将被视为无效：</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1</w:t>
      </w:r>
      <w:r w:rsidRPr="004957BB">
        <w:rPr>
          <w:rFonts w:ascii="宋体" w:eastAsia="宋体" w:hAnsi="宋体" w:cs="宋体" w:hint="eastAsia"/>
          <w:color w:val="000000"/>
          <w:sz w:val="21"/>
          <w:szCs w:val="21"/>
        </w:rPr>
        <w:t>）</w:t>
      </w:r>
      <w:r w:rsidRPr="004957BB">
        <w:rPr>
          <w:rFonts w:ascii="宋体" w:eastAsia="宋体" w:hAnsi="宋体" w:cs="宋体" w:hint="eastAsia"/>
          <w:bCs/>
          <w:color w:val="000000"/>
          <w:sz w:val="21"/>
          <w:szCs w:val="21"/>
        </w:rPr>
        <w:t>报价超过招标文件中规定的预算金额或者最高限价的</w:t>
      </w:r>
      <w:r w:rsidRPr="004957BB">
        <w:rPr>
          <w:rFonts w:ascii="宋体" w:eastAsia="宋体" w:hAnsi="宋体" w:cs="宋体" w:hint="eastAsia"/>
          <w:color w:val="000000"/>
          <w:sz w:val="21"/>
          <w:szCs w:val="21"/>
        </w:rPr>
        <w:t>；</w:t>
      </w:r>
    </w:p>
    <w:p w:rsidR="00995A97" w:rsidRPr="004957BB" w:rsidRDefault="00895A83" w:rsidP="004957BB">
      <w:pPr>
        <w:pStyle w:val="a9"/>
        <w:spacing w:line="360" w:lineRule="auto"/>
        <w:ind w:firstLineChars="196" w:firstLine="412"/>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2</w:t>
      </w:r>
      <w:r w:rsidRPr="004957BB">
        <w:rPr>
          <w:rFonts w:ascii="宋体" w:eastAsia="宋体" w:hAnsi="宋体" w:cs="宋体" w:hint="eastAsia"/>
          <w:color w:val="000000"/>
          <w:sz w:val="21"/>
          <w:szCs w:val="21"/>
        </w:rPr>
        <w:t>）</w:t>
      </w:r>
      <w:r w:rsidRPr="004957BB">
        <w:rPr>
          <w:rFonts w:ascii="宋体" w:eastAsia="宋体" w:hAnsi="宋体" w:cs="宋体" w:hint="eastAsia"/>
          <w:bCs/>
          <w:color w:val="000000"/>
          <w:sz w:val="21"/>
          <w:szCs w:val="21"/>
        </w:rPr>
        <w:t>未采用投标文件要求的报价形式报价的</w:t>
      </w:r>
      <w:r w:rsidRPr="004957BB">
        <w:rPr>
          <w:rFonts w:ascii="宋体" w:eastAsia="宋体" w:hAnsi="宋体" w:cs="宋体" w:hint="eastAsia"/>
          <w:color w:val="000000"/>
          <w:sz w:val="21"/>
          <w:szCs w:val="21"/>
        </w:rPr>
        <w:t>；</w:t>
      </w:r>
    </w:p>
    <w:p w:rsidR="00995A97" w:rsidRPr="004957BB" w:rsidRDefault="00895A83">
      <w:pPr>
        <w:pStyle w:val="a9"/>
        <w:spacing w:line="360" w:lineRule="auto"/>
        <w:ind w:firstLineChars="200" w:firstLine="420"/>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3</w:t>
      </w:r>
      <w:r w:rsidRPr="004957BB">
        <w:rPr>
          <w:rFonts w:ascii="宋体" w:eastAsia="宋体" w:hAnsi="宋体" w:cs="宋体" w:hint="eastAsia"/>
          <w:color w:val="000000"/>
          <w:sz w:val="21"/>
          <w:szCs w:val="21"/>
        </w:rPr>
        <w:t>）投标报价具有选择性的；</w:t>
      </w:r>
    </w:p>
    <w:p w:rsidR="00995A97" w:rsidRPr="004957BB" w:rsidRDefault="00895A83">
      <w:pPr>
        <w:pStyle w:val="a9"/>
        <w:spacing w:line="360" w:lineRule="auto"/>
        <w:ind w:firstLineChars="200" w:firstLine="420"/>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4</w:t>
      </w:r>
      <w:r w:rsidRPr="004957BB">
        <w:rPr>
          <w:rFonts w:ascii="宋体" w:eastAsia="宋体" w:hAnsi="宋体" w:cs="宋体" w:hint="eastAsia"/>
          <w:color w:val="000000"/>
          <w:sz w:val="21"/>
          <w:szCs w:val="21"/>
        </w:rPr>
        <w:t>）投标报价中出现重大缺项、漏项或被评标委员会</w:t>
      </w:r>
      <w:r w:rsidRPr="004957BB">
        <w:rPr>
          <w:rFonts w:ascii="宋体" w:eastAsia="宋体" w:hAnsi="宋体" w:cs="宋体" w:hint="eastAsia"/>
          <w:bCs/>
          <w:color w:val="000000"/>
          <w:sz w:val="21"/>
          <w:szCs w:val="21"/>
        </w:rPr>
        <w:t>认为投标人的报价明显低于</w:t>
      </w:r>
      <w:r w:rsidRPr="004957BB">
        <w:rPr>
          <w:rFonts w:ascii="宋体" w:eastAsia="宋体" w:hAnsi="宋体" w:cs="宋体" w:hint="eastAsia"/>
          <w:color w:val="000000"/>
          <w:sz w:val="21"/>
          <w:szCs w:val="21"/>
        </w:rPr>
        <w:t>其他通过符合性审查投标人的报价，且投标人不能证明其报价</w:t>
      </w:r>
      <w:r w:rsidRPr="004957BB">
        <w:rPr>
          <w:rFonts w:ascii="宋体" w:eastAsia="宋体" w:hAnsi="宋体" w:cs="宋体" w:hint="eastAsia"/>
          <w:color w:val="000000"/>
          <w:sz w:val="21"/>
          <w:szCs w:val="21"/>
        </w:rPr>
        <w:t>合理性的；</w:t>
      </w:r>
    </w:p>
    <w:p w:rsidR="00995A97" w:rsidRPr="004957BB" w:rsidRDefault="00895A83">
      <w:pPr>
        <w:pStyle w:val="a9"/>
        <w:spacing w:line="360" w:lineRule="auto"/>
        <w:ind w:firstLineChars="200" w:firstLine="420"/>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5</w:t>
      </w:r>
      <w:r w:rsidRPr="004957BB">
        <w:rPr>
          <w:rFonts w:ascii="宋体" w:eastAsia="宋体" w:hAnsi="宋体" w:cs="宋体" w:hint="eastAsia"/>
          <w:color w:val="000000"/>
          <w:sz w:val="21"/>
          <w:szCs w:val="21"/>
        </w:rPr>
        <w:t>）投标人的报价明显低于其他通过符合性审查投标人的，评标委员会认为其低于成本价竞标，有可能影响产品质量或者不能诚信履约，要求其在合理的时间内提供书面说明，必要时提交相关证明材料，投标人不能证明其报价合理性的；</w:t>
      </w:r>
    </w:p>
    <w:p w:rsidR="00995A97" w:rsidRPr="004957BB" w:rsidRDefault="00895A83">
      <w:pPr>
        <w:pStyle w:val="a9"/>
        <w:spacing w:line="360" w:lineRule="auto"/>
        <w:ind w:firstLineChars="200" w:firstLine="420"/>
        <w:contextualSpacing/>
        <w:rPr>
          <w:rFonts w:ascii="宋体" w:eastAsia="宋体" w:hAnsi="宋体" w:cs="宋体"/>
          <w:color w:val="000000"/>
          <w:sz w:val="21"/>
          <w:szCs w:val="21"/>
        </w:rPr>
      </w:pPr>
      <w:r w:rsidRPr="004957BB">
        <w:rPr>
          <w:rFonts w:ascii="宋体" w:eastAsia="宋体" w:hAnsi="宋体" w:cs="宋体" w:hint="eastAsia"/>
          <w:color w:val="000000"/>
          <w:sz w:val="21"/>
          <w:szCs w:val="21"/>
        </w:rPr>
        <w:t>（</w:t>
      </w:r>
      <w:r w:rsidRPr="004957BB">
        <w:rPr>
          <w:rFonts w:ascii="宋体" w:eastAsia="宋体" w:hAnsi="宋体" w:cs="宋体" w:hint="eastAsia"/>
          <w:color w:val="000000"/>
          <w:sz w:val="21"/>
          <w:szCs w:val="21"/>
        </w:rPr>
        <w:t>6</w:t>
      </w:r>
      <w:r w:rsidRPr="004957BB">
        <w:rPr>
          <w:rFonts w:ascii="宋体" w:eastAsia="宋体" w:hAnsi="宋体" w:cs="宋体" w:hint="eastAsia"/>
          <w:color w:val="000000"/>
          <w:sz w:val="21"/>
          <w:szCs w:val="21"/>
        </w:rPr>
        <w:t>）</w:t>
      </w:r>
      <w:r w:rsidRPr="004957BB">
        <w:rPr>
          <w:rFonts w:ascii="宋体" w:eastAsia="宋体" w:hAnsi="宋体" w:cs="宋体" w:hint="eastAsia"/>
          <w:bCs/>
          <w:color w:val="000000"/>
          <w:sz w:val="21"/>
          <w:szCs w:val="21"/>
        </w:rPr>
        <w:t>招标文件规定的其他无效情形。</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27.5</w:t>
      </w:r>
      <w:r w:rsidRPr="004957BB">
        <w:rPr>
          <w:rFonts w:ascii="宋体" w:hAnsi="宋体" w:cs="宋体" w:hint="eastAsia"/>
          <w:color w:val="000000"/>
          <w:szCs w:val="21"/>
        </w:rPr>
        <w:t>被拒绝的投标文件为无效。</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27.6</w:t>
      </w:r>
      <w:r w:rsidRPr="004957BB">
        <w:rPr>
          <w:rFonts w:ascii="宋体" w:hAnsi="宋体" w:cs="宋体" w:hint="eastAsia"/>
          <w:color w:val="000000"/>
          <w:szCs w:val="21"/>
        </w:rPr>
        <w:t>有行贿犯罪记录的投标人将被视为无效或取消中标资格。</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九、授予合同</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28</w:t>
      </w:r>
      <w:r w:rsidRPr="004957BB">
        <w:rPr>
          <w:rFonts w:ascii="宋体" w:hAnsi="宋体" w:cs="宋体" w:hint="eastAsia"/>
          <w:color w:val="000000"/>
          <w:szCs w:val="21"/>
        </w:rPr>
        <w:t>、数量变更</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采购人在授予合同时具有变更数量的权力，可以在招标文件《投标资料表》中规定的合同金额变更范围内，变更招标的数量和服务内容，但不能对</w:t>
      </w:r>
      <w:r w:rsidRPr="004957BB">
        <w:rPr>
          <w:rFonts w:ascii="宋体" w:hAnsi="宋体" w:cs="宋体" w:hint="eastAsia"/>
          <w:color w:val="000000"/>
          <w:szCs w:val="21"/>
        </w:rPr>
        <w:t>单价或其他条款和条件作任何改变。</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29</w:t>
      </w:r>
      <w:r w:rsidRPr="004957BB">
        <w:rPr>
          <w:rFonts w:ascii="宋体" w:hAnsi="宋体" w:cs="宋体" w:hint="eastAsia"/>
          <w:color w:val="000000"/>
          <w:szCs w:val="21"/>
        </w:rPr>
        <w:t>、中标通知</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29.1</w:t>
      </w:r>
      <w:r w:rsidRPr="004957BB">
        <w:rPr>
          <w:rFonts w:ascii="宋体" w:hAnsi="宋体" w:cs="宋体" w:hint="eastAsia"/>
          <w:color w:val="000000"/>
          <w:szCs w:val="21"/>
        </w:rPr>
        <w:t>采购代理机构自中标人确定之日起</w:t>
      </w:r>
      <w:r w:rsidRPr="004957BB">
        <w:rPr>
          <w:rFonts w:ascii="宋体" w:hAnsi="宋体" w:cs="宋体" w:hint="eastAsia"/>
          <w:color w:val="000000"/>
          <w:szCs w:val="21"/>
        </w:rPr>
        <w:t>2</w:t>
      </w:r>
      <w:r w:rsidRPr="004957BB">
        <w:rPr>
          <w:rFonts w:ascii="宋体" w:hAnsi="宋体" w:cs="宋体" w:hint="eastAsia"/>
          <w:color w:val="000000"/>
          <w:szCs w:val="21"/>
        </w:rPr>
        <w:t>个工作日内，在指定的媒体上公告中标结果，招标文件随中标结果同时公告。中标公告期限为</w:t>
      </w:r>
      <w:r w:rsidRPr="004957BB">
        <w:rPr>
          <w:rFonts w:ascii="宋体" w:hAnsi="宋体" w:cs="宋体" w:hint="eastAsia"/>
          <w:color w:val="000000"/>
          <w:szCs w:val="21"/>
        </w:rPr>
        <w:t>1</w:t>
      </w:r>
      <w:r w:rsidRPr="004957BB">
        <w:rPr>
          <w:rFonts w:ascii="宋体" w:hAnsi="宋体" w:cs="宋体" w:hint="eastAsia"/>
          <w:color w:val="000000"/>
          <w:szCs w:val="21"/>
        </w:rPr>
        <w:t>个工作日。</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29.2</w:t>
      </w:r>
      <w:r w:rsidRPr="004957BB">
        <w:rPr>
          <w:rFonts w:ascii="宋体" w:hAnsi="宋体" w:cs="宋体" w:hint="eastAsia"/>
          <w:color w:val="000000"/>
          <w:szCs w:val="21"/>
        </w:rPr>
        <w:t>在发布中标公告的同时本采购代理机构向中标人发出中标通知书，向其他投标人发出招标结果通知书，中标通知书对采购人和中标人具有同等法律效力。</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29.3</w:t>
      </w:r>
      <w:r w:rsidRPr="004957BB">
        <w:rPr>
          <w:rFonts w:ascii="宋体" w:hAnsi="宋体" w:cs="宋体" w:hint="eastAsia"/>
          <w:color w:val="000000"/>
          <w:szCs w:val="21"/>
        </w:rPr>
        <w:t>中标人按下述第</w:t>
      </w:r>
      <w:r w:rsidRPr="004957BB">
        <w:rPr>
          <w:rFonts w:ascii="宋体" w:hAnsi="宋体" w:cs="宋体" w:hint="eastAsia"/>
          <w:color w:val="000000"/>
          <w:szCs w:val="21"/>
        </w:rPr>
        <w:t>30</w:t>
      </w:r>
      <w:r w:rsidRPr="004957BB">
        <w:rPr>
          <w:rFonts w:ascii="宋体" w:hAnsi="宋体" w:cs="宋体" w:hint="eastAsia"/>
          <w:color w:val="000000"/>
          <w:szCs w:val="21"/>
        </w:rPr>
        <w:t>条规定与采购人签订合同，中标通知书是合同的组成部分。</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30</w:t>
      </w:r>
      <w:r w:rsidRPr="004957BB">
        <w:rPr>
          <w:rFonts w:ascii="宋体" w:hAnsi="宋体" w:cs="宋体" w:hint="eastAsia"/>
          <w:color w:val="000000"/>
          <w:szCs w:val="21"/>
        </w:rPr>
        <w:t>、签订合同</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30.1</w:t>
      </w:r>
      <w:r w:rsidRPr="004957BB">
        <w:rPr>
          <w:rFonts w:ascii="宋体" w:hAnsi="宋体" w:cs="宋体" w:hint="eastAsia"/>
          <w:color w:val="000000"/>
          <w:szCs w:val="21"/>
        </w:rPr>
        <w:t>中标人在本采购代理机构发出中标通知书的</w:t>
      </w:r>
      <w:r w:rsidRPr="004957BB">
        <w:rPr>
          <w:rFonts w:ascii="宋体" w:hAnsi="宋体" w:cs="宋体" w:hint="eastAsia"/>
          <w:color w:val="000000"/>
          <w:szCs w:val="21"/>
        </w:rPr>
        <w:t>30</w:t>
      </w:r>
      <w:r w:rsidRPr="004957BB">
        <w:rPr>
          <w:rFonts w:ascii="宋体" w:hAnsi="宋体" w:cs="宋体" w:hint="eastAsia"/>
          <w:color w:val="000000"/>
          <w:szCs w:val="21"/>
        </w:rPr>
        <w:t>日内，应与采购人按照招标文件和中标人的投标文件的约定内容签订书面合同。否则，采购人可按本须知第</w:t>
      </w:r>
      <w:r w:rsidRPr="004957BB">
        <w:rPr>
          <w:rFonts w:ascii="宋体" w:hAnsi="宋体" w:cs="宋体" w:hint="eastAsia"/>
          <w:color w:val="000000"/>
          <w:szCs w:val="21"/>
        </w:rPr>
        <w:t>23</w:t>
      </w:r>
      <w:r w:rsidRPr="004957BB">
        <w:rPr>
          <w:rFonts w:ascii="宋体" w:hAnsi="宋体" w:cs="宋体" w:hint="eastAsia"/>
          <w:color w:val="000000"/>
          <w:szCs w:val="21"/>
        </w:rPr>
        <w:t>条的规定处理，撤销其中标资格并按本须知规定另选中标人或重新招标。</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30.2</w:t>
      </w:r>
      <w:r w:rsidRPr="004957BB">
        <w:rPr>
          <w:rFonts w:ascii="宋体" w:hAnsi="宋体" w:cs="宋体" w:hint="eastAsia"/>
          <w:color w:val="000000"/>
          <w:szCs w:val="21"/>
        </w:rPr>
        <w:t>招标文件、中标人的投标文件及在评标过程中提交的澄清文件均应作为合同附件。</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31</w:t>
      </w:r>
      <w:r w:rsidRPr="004957BB">
        <w:rPr>
          <w:rFonts w:ascii="宋体" w:hAnsi="宋体" w:cs="宋体" w:hint="eastAsia"/>
          <w:color w:val="000000"/>
          <w:szCs w:val="21"/>
        </w:rPr>
        <w:t>、履约保证金</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本项目采购人不收取履约保证金</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十、招标服务费用</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32</w:t>
      </w:r>
      <w:r w:rsidRPr="004957BB">
        <w:rPr>
          <w:rFonts w:ascii="宋体" w:hAnsi="宋体" w:cs="宋体" w:hint="eastAsia"/>
          <w:color w:val="000000"/>
          <w:szCs w:val="21"/>
        </w:rPr>
        <w:t>、招标服务费</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中标人应向本采购代理机构支付招标服务费。招标服务费的收费依据及相关规定载明在招标文件《投标资料表》中。</w:t>
      </w:r>
    </w:p>
    <w:p w:rsidR="00995A97" w:rsidRPr="004957BB" w:rsidRDefault="00895A83" w:rsidP="004957BB">
      <w:pPr>
        <w:pStyle w:val="1"/>
        <w:spacing w:beforeLines="50" w:afterLines="50"/>
        <w:rPr>
          <w:rFonts w:hAnsi="宋体" w:cs="宋体"/>
          <w:color w:val="000000"/>
          <w:sz w:val="21"/>
          <w:szCs w:val="21"/>
        </w:rPr>
      </w:pPr>
      <w:r w:rsidRPr="004957BB">
        <w:rPr>
          <w:rFonts w:hAnsi="宋体" w:cs="宋体" w:hint="eastAsia"/>
          <w:color w:val="000000"/>
          <w:sz w:val="21"/>
          <w:szCs w:val="21"/>
        </w:rPr>
        <w:t>十一、政府采购活动中有关中小企业的相关规定（采购进口产品的项目不适用）</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33</w:t>
      </w:r>
      <w:r w:rsidRPr="004957BB">
        <w:rPr>
          <w:rFonts w:ascii="宋体" w:hAnsi="宋体" w:cs="宋体" w:hint="eastAsia"/>
          <w:color w:val="000000"/>
          <w:szCs w:val="21"/>
        </w:rPr>
        <w:t>、参加政府采购活动的中小企业（含中型、小型、微型企业，其他地方同）应当同时符合以下条件：</w:t>
      </w:r>
    </w:p>
    <w:p w:rsidR="00995A97" w:rsidRPr="004957BB" w:rsidRDefault="00895A83">
      <w:pPr>
        <w:widowControl/>
        <w:spacing w:line="360" w:lineRule="auto"/>
        <w:ind w:firstLineChars="200" w:firstLine="420"/>
        <w:contextualSpacing/>
        <w:jc w:val="left"/>
        <w:rPr>
          <w:rFonts w:ascii="宋体" w:hAnsi="宋体" w:cs="宋体"/>
          <w:color w:val="000000"/>
          <w:szCs w:val="21"/>
        </w:rPr>
      </w:pPr>
      <w:r w:rsidRPr="004957BB">
        <w:rPr>
          <w:rFonts w:ascii="宋体" w:hAnsi="宋体" w:cs="宋体" w:hint="eastAsia"/>
          <w:color w:val="000000"/>
          <w:szCs w:val="21"/>
        </w:rPr>
        <w:t>33.1</w:t>
      </w:r>
      <w:r w:rsidRPr="004957BB">
        <w:rPr>
          <w:rFonts w:ascii="宋体" w:hAnsi="宋体" w:cs="宋体" w:hint="eastAsia"/>
          <w:color w:val="000000"/>
          <w:szCs w:val="21"/>
        </w:rPr>
        <w:t>符合中小企业划分标准（具体见工信部联企业</w:t>
      </w:r>
      <w:r w:rsidRPr="004957BB">
        <w:rPr>
          <w:rFonts w:ascii="宋体" w:hAnsi="宋体" w:cs="宋体" w:hint="eastAsia"/>
          <w:color w:val="000000"/>
          <w:szCs w:val="21"/>
        </w:rPr>
        <w:t>[2011]300</w:t>
      </w:r>
      <w:r w:rsidRPr="004957BB">
        <w:rPr>
          <w:rFonts w:ascii="宋体" w:hAnsi="宋体" w:cs="宋体" w:hint="eastAsia"/>
          <w:color w:val="000000"/>
          <w:szCs w:val="21"/>
        </w:rPr>
        <w:t>号）；</w:t>
      </w:r>
    </w:p>
    <w:p w:rsidR="00995A97" w:rsidRPr="004957BB" w:rsidRDefault="00895A83">
      <w:pPr>
        <w:widowControl/>
        <w:spacing w:line="360" w:lineRule="auto"/>
        <w:ind w:firstLineChars="200" w:firstLine="420"/>
        <w:contextualSpacing/>
        <w:jc w:val="left"/>
        <w:rPr>
          <w:rFonts w:ascii="宋体" w:hAnsi="宋体" w:cs="宋体"/>
          <w:color w:val="000000"/>
          <w:szCs w:val="21"/>
        </w:rPr>
      </w:pPr>
      <w:r w:rsidRPr="004957BB">
        <w:rPr>
          <w:rFonts w:ascii="宋体" w:hAnsi="宋体" w:cs="宋体" w:hint="eastAsia"/>
          <w:color w:val="000000"/>
          <w:szCs w:val="21"/>
        </w:rPr>
        <w:t>33.2</w:t>
      </w:r>
      <w:r w:rsidRPr="004957BB">
        <w:rPr>
          <w:rFonts w:ascii="宋体" w:hAnsi="宋体" w:cs="宋体" w:hint="eastAsia"/>
          <w:color w:val="000000"/>
          <w:szCs w:val="21"/>
        </w:rPr>
        <w:t>提供本企业制造的货物、承担的工程或者服务，或者提供其他中小企业制造的货物。本项所称货物不包括使用大型企业注册商标的货物。</w:t>
      </w:r>
    </w:p>
    <w:p w:rsidR="00995A97" w:rsidRPr="004957BB" w:rsidRDefault="00895A83">
      <w:pPr>
        <w:widowControl/>
        <w:spacing w:line="360" w:lineRule="auto"/>
        <w:ind w:firstLineChars="200" w:firstLine="420"/>
        <w:contextualSpacing/>
        <w:jc w:val="left"/>
        <w:rPr>
          <w:rFonts w:ascii="宋体" w:hAnsi="宋体" w:cs="宋体"/>
          <w:color w:val="000000"/>
          <w:szCs w:val="21"/>
        </w:rPr>
      </w:pPr>
      <w:r w:rsidRPr="004957BB">
        <w:rPr>
          <w:rFonts w:ascii="宋体" w:hAnsi="宋体" w:cs="宋体" w:hint="eastAsia"/>
          <w:color w:val="000000"/>
          <w:szCs w:val="21"/>
        </w:rPr>
        <w:t>33.3</w:t>
      </w:r>
      <w:r w:rsidRPr="004957BB">
        <w:rPr>
          <w:rFonts w:ascii="宋体" w:hAnsi="宋体" w:cs="宋体" w:hint="eastAsia"/>
          <w:color w:val="000000"/>
          <w:szCs w:val="21"/>
        </w:rPr>
        <w:t>小型、微型企业提供中型企业制造的货物的，视同为中型企业。</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34</w:t>
      </w:r>
      <w:r w:rsidRPr="004957BB">
        <w:rPr>
          <w:rFonts w:ascii="宋体" w:hAnsi="宋体" w:cs="宋体" w:hint="eastAsia"/>
          <w:color w:val="000000"/>
          <w:szCs w:val="21"/>
        </w:rPr>
        <w:t>、参加政府采购活动的中小企业应当提供《中小企业声明函》。</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35</w:t>
      </w:r>
      <w:r w:rsidRPr="004957BB">
        <w:rPr>
          <w:rFonts w:ascii="宋体" w:hAnsi="宋体" w:cs="宋体" w:hint="eastAsia"/>
          <w:color w:val="000000"/>
          <w:szCs w:val="21"/>
        </w:rPr>
        <w:t>、对于非专</w:t>
      </w:r>
      <w:r w:rsidRPr="004957BB">
        <w:rPr>
          <w:rFonts w:ascii="宋体" w:hAnsi="宋体" w:cs="宋体" w:hint="eastAsia"/>
          <w:color w:val="000000"/>
          <w:szCs w:val="21"/>
        </w:rPr>
        <w:t>门面向中小企业的项目，对小型和微型企业产品的价格应给予</w:t>
      </w:r>
      <w:r w:rsidRPr="004957BB">
        <w:rPr>
          <w:rFonts w:ascii="宋体" w:hAnsi="宋体" w:cs="宋体" w:hint="eastAsia"/>
          <w:color w:val="000000"/>
          <w:szCs w:val="21"/>
        </w:rPr>
        <w:t>6</w:t>
      </w:r>
      <w:r w:rsidRPr="004957BB">
        <w:rPr>
          <w:rFonts w:ascii="宋体" w:hAnsi="宋体" w:cs="宋体" w:hint="eastAsia"/>
          <w:color w:val="000000"/>
          <w:szCs w:val="21"/>
        </w:rPr>
        <w:t>％</w:t>
      </w:r>
      <w:r w:rsidRPr="004957BB">
        <w:rPr>
          <w:rFonts w:ascii="宋体" w:hAnsi="宋体" w:cs="宋体" w:hint="eastAsia"/>
          <w:color w:val="000000"/>
          <w:szCs w:val="21"/>
        </w:rPr>
        <w:t>-10</w:t>
      </w:r>
      <w:r w:rsidRPr="004957BB">
        <w:rPr>
          <w:rFonts w:ascii="宋体" w:hAnsi="宋体" w:cs="宋体" w:hint="eastAsia"/>
          <w:color w:val="000000"/>
          <w:szCs w:val="21"/>
        </w:rPr>
        <w:t>％的扣除，用扣除后的价格参与评审。具体扣除比例见第四部分</w:t>
      </w:r>
      <w:r w:rsidRPr="004957BB">
        <w:rPr>
          <w:rFonts w:ascii="宋体" w:hAnsi="宋体" w:cs="宋体" w:hint="eastAsia"/>
          <w:color w:val="000000"/>
          <w:szCs w:val="21"/>
        </w:rPr>
        <w:t xml:space="preserve"> </w:t>
      </w:r>
      <w:r w:rsidRPr="004957BB">
        <w:rPr>
          <w:rFonts w:ascii="宋体" w:hAnsi="宋体" w:cs="宋体" w:hint="eastAsia"/>
          <w:color w:val="000000"/>
          <w:szCs w:val="21"/>
        </w:rPr>
        <w:t>评标办法及评分标准（如有）。</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36</w:t>
      </w:r>
      <w:r w:rsidRPr="004957BB">
        <w:rPr>
          <w:rFonts w:ascii="宋体" w:hAnsi="宋体" w:cs="宋体" w:hint="eastAsia"/>
          <w:color w:val="000000"/>
          <w:szCs w:val="21"/>
        </w:rPr>
        <w:t>、大中型企业和其他自然人、法人或者其他组织与小型、微型企业组成联合体共同参加非专门面向中小企业的政府采购活动。联合协议中约定，小型、微型企业的协议合同金额占到联合体协议合同总金额</w:t>
      </w:r>
      <w:r w:rsidRPr="004957BB">
        <w:rPr>
          <w:rFonts w:ascii="宋体" w:hAnsi="宋体" w:cs="宋体" w:hint="eastAsia"/>
          <w:color w:val="000000"/>
          <w:szCs w:val="21"/>
        </w:rPr>
        <w:t>30</w:t>
      </w:r>
      <w:r w:rsidRPr="004957BB">
        <w:rPr>
          <w:rFonts w:ascii="宋体" w:hAnsi="宋体" w:cs="宋体" w:hint="eastAsia"/>
          <w:color w:val="000000"/>
          <w:szCs w:val="21"/>
        </w:rPr>
        <w:t>％以上的，可给予联合体</w:t>
      </w:r>
      <w:r w:rsidRPr="004957BB">
        <w:rPr>
          <w:rFonts w:ascii="宋体" w:hAnsi="宋体" w:cs="宋体" w:hint="eastAsia"/>
          <w:color w:val="000000"/>
          <w:szCs w:val="21"/>
        </w:rPr>
        <w:t>2</w:t>
      </w:r>
      <w:r w:rsidRPr="004957BB">
        <w:rPr>
          <w:rFonts w:ascii="宋体" w:hAnsi="宋体" w:cs="宋体" w:hint="eastAsia"/>
          <w:color w:val="000000"/>
          <w:szCs w:val="21"/>
        </w:rPr>
        <w:t>％</w:t>
      </w:r>
      <w:r w:rsidRPr="004957BB">
        <w:rPr>
          <w:rFonts w:ascii="宋体" w:hAnsi="宋体" w:cs="宋体" w:hint="eastAsia"/>
          <w:color w:val="000000"/>
          <w:szCs w:val="21"/>
        </w:rPr>
        <w:t>-3</w:t>
      </w:r>
      <w:r w:rsidRPr="004957BB">
        <w:rPr>
          <w:rFonts w:ascii="宋体" w:hAnsi="宋体" w:cs="宋体" w:hint="eastAsia"/>
          <w:color w:val="000000"/>
          <w:szCs w:val="21"/>
        </w:rPr>
        <w:t>％的价格扣除，用扣除后的价格参与评审。是否给予联合体价格扣除及具体扣除比例见第四章</w:t>
      </w:r>
      <w:r w:rsidRPr="004957BB">
        <w:rPr>
          <w:rFonts w:ascii="宋体" w:hAnsi="宋体" w:cs="宋体" w:hint="eastAsia"/>
          <w:color w:val="000000"/>
          <w:szCs w:val="21"/>
        </w:rPr>
        <w:t xml:space="preserve"> </w:t>
      </w:r>
      <w:r w:rsidRPr="004957BB">
        <w:rPr>
          <w:rFonts w:ascii="宋体" w:hAnsi="宋体" w:cs="宋体" w:hint="eastAsia"/>
          <w:color w:val="000000"/>
          <w:szCs w:val="21"/>
        </w:rPr>
        <w:t>评标办法及评分标准。联合体各方均为小型、微型企业的，联合体视</w:t>
      </w:r>
      <w:r w:rsidRPr="004957BB">
        <w:rPr>
          <w:rFonts w:ascii="宋体" w:hAnsi="宋体" w:cs="宋体" w:hint="eastAsia"/>
          <w:color w:val="000000"/>
          <w:szCs w:val="21"/>
        </w:rPr>
        <w:t>同为小型、微型企业。组成联合体的大中型企业和其他自然人、法人或者其他组织，与小型、微型企业之间不得存在投资关系。</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37</w:t>
      </w:r>
      <w:r w:rsidRPr="004957BB">
        <w:rPr>
          <w:rFonts w:ascii="宋体" w:hAnsi="宋体" w:cs="宋体" w:hint="eastAsia"/>
          <w:color w:val="000000"/>
          <w:szCs w:val="21"/>
        </w:rPr>
        <w:t>、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38</w:t>
      </w:r>
      <w:r w:rsidRPr="004957BB">
        <w:rPr>
          <w:rFonts w:ascii="宋体" w:hAnsi="宋体" w:cs="宋体" w:hint="eastAsia"/>
          <w:color w:val="000000"/>
          <w:szCs w:val="21"/>
        </w:rPr>
        <w:t>、根据《财政部司法部关于政府采购支持监狱企业发展有关问题的通知》（财库〔</w:t>
      </w:r>
      <w:r w:rsidRPr="004957BB">
        <w:rPr>
          <w:rFonts w:ascii="宋体" w:hAnsi="宋体" w:cs="宋体" w:hint="eastAsia"/>
          <w:color w:val="000000"/>
          <w:szCs w:val="21"/>
        </w:rPr>
        <w:t>2014</w:t>
      </w:r>
      <w:r w:rsidRPr="004957BB">
        <w:rPr>
          <w:rFonts w:ascii="宋体" w:hAnsi="宋体" w:cs="宋体" w:hint="eastAsia"/>
          <w:color w:val="000000"/>
          <w:szCs w:val="21"/>
        </w:rPr>
        <w:t>〕</w:t>
      </w:r>
      <w:r w:rsidRPr="004957BB">
        <w:rPr>
          <w:rFonts w:ascii="宋体" w:hAnsi="宋体" w:cs="宋体" w:hint="eastAsia"/>
          <w:color w:val="000000"/>
          <w:szCs w:val="21"/>
        </w:rPr>
        <w:t>68</w:t>
      </w:r>
      <w:r w:rsidRPr="004957BB">
        <w:rPr>
          <w:rFonts w:ascii="宋体" w:hAnsi="宋体" w:cs="宋体" w:hint="eastAsia"/>
          <w:color w:val="000000"/>
          <w:szCs w:val="21"/>
        </w:rPr>
        <w:t>号）规定，监狱企业视同小型、微型企业。监狱企业参加政府采购活动</w:t>
      </w:r>
      <w:r w:rsidRPr="004957BB">
        <w:rPr>
          <w:rFonts w:ascii="宋体" w:hAnsi="宋体" w:cs="宋体" w:hint="eastAsia"/>
          <w:color w:val="000000"/>
          <w:szCs w:val="21"/>
        </w:rPr>
        <w:t>时，应当提供由省级以上监狱管理局、戒毒管理局（含新疆生产建设兵团）出具的属于监狱企业的证明文件。</w:t>
      </w:r>
    </w:p>
    <w:p w:rsidR="00995A97" w:rsidRPr="004957BB" w:rsidRDefault="00895A83">
      <w:pPr>
        <w:spacing w:line="360" w:lineRule="auto"/>
        <w:contextualSpacing/>
        <w:rPr>
          <w:rFonts w:ascii="宋体" w:hAnsi="宋体" w:cs="宋体"/>
          <w:color w:val="000000"/>
          <w:szCs w:val="21"/>
        </w:rPr>
      </w:pPr>
      <w:r w:rsidRPr="004957BB">
        <w:rPr>
          <w:rFonts w:ascii="宋体" w:hAnsi="宋体" w:cs="宋体" w:hint="eastAsia"/>
          <w:color w:val="000000"/>
          <w:szCs w:val="21"/>
        </w:rPr>
        <w:t>38</w:t>
      </w:r>
      <w:r w:rsidRPr="004957BB">
        <w:rPr>
          <w:rFonts w:ascii="宋体" w:hAnsi="宋体" w:cs="宋体" w:hint="eastAsia"/>
          <w:color w:val="000000"/>
          <w:szCs w:val="21"/>
        </w:rPr>
        <w:t>、根据《关于促进残疾人就业政府采购政策的通知》（财库</w:t>
      </w:r>
      <w:r w:rsidRPr="004957BB">
        <w:rPr>
          <w:rFonts w:ascii="宋体" w:hAnsi="宋体" w:cs="宋体" w:hint="eastAsia"/>
          <w:color w:val="000000"/>
          <w:szCs w:val="21"/>
        </w:rPr>
        <w:t>[2017]141</w:t>
      </w:r>
      <w:r w:rsidRPr="004957BB">
        <w:rPr>
          <w:rFonts w:ascii="宋体" w:hAnsi="宋体" w:cs="宋体" w:hint="eastAsia"/>
          <w:color w:val="000000"/>
          <w:szCs w:val="21"/>
        </w:rPr>
        <w:t>号）规定，在政府采购活动中，残疾人福利性单位视同小型、微型企业。残疾人福利性单位参加政府采购活动时，提供《残疾人福利性单位声明函》。</w:t>
      </w:r>
    </w:p>
    <w:p w:rsidR="00995A97" w:rsidRPr="004957BB" w:rsidRDefault="00995A97">
      <w:pPr>
        <w:spacing w:line="360" w:lineRule="auto"/>
        <w:contextualSpacing/>
        <w:rPr>
          <w:rFonts w:ascii="宋体" w:hAnsi="宋体" w:cs="宋体"/>
          <w:color w:val="000000"/>
          <w:szCs w:val="21"/>
        </w:rPr>
      </w:pPr>
    </w:p>
    <w:p w:rsidR="00995A97" w:rsidRPr="004957BB" w:rsidRDefault="00995A97">
      <w:pPr>
        <w:spacing w:line="360" w:lineRule="auto"/>
        <w:contextualSpacing/>
        <w:rPr>
          <w:rFonts w:ascii="宋体" w:hAnsi="宋体" w:cs="宋体"/>
          <w:color w:val="000000"/>
          <w:szCs w:val="21"/>
        </w:rPr>
      </w:pPr>
    </w:p>
    <w:p w:rsidR="00995A97" w:rsidRPr="004957BB" w:rsidRDefault="00995A97">
      <w:pPr>
        <w:spacing w:line="360" w:lineRule="auto"/>
        <w:contextualSpacing/>
        <w:rPr>
          <w:rFonts w:ascii="宋体" w:hAnsi="宋体" w:cs="宋体"/>
          <w:color w:val="000000"/>
          <w:szCs w:val="21"/>
        </w:rPr>
      </w:pPr>
    </w:p>
    <w:p w:rsidR="00995A97" w:rsidRPr="004957BB" w:rsidRDefault="00995A97">
      <w:pPr>
        <w:spacing w:line="360" w:lineRule="auto"/>
        <w:contextualSpacing/>
        <w:rPr>
          <w:rFonts w:ascii="宋体" w:hAnsi="宋体" w:cs="宋体"/>
          <w:color w:val="000000"/>
          <w:szCs w:val="21"/>
        </w:rPr>
        <w:sectPr w:rsidR="00995A97" w:rsidRPr="004957BB">
          <w:pgSz w:w="11907" w:h="16840"/>
          <w:pgMar w:top="1304" w:right="1588" w:bottom="1304" w:left="1588" w:header="720" w:footer="720" w:gutter="0"/>
          <w:cols w:space="720"/>
          <w:titlePg/>
          <w:docGrid w:linePitch="285"/>
        </w:sectPr>
      </w:pPr>
    </w:p>
    <w:p w:rsidR="00995A97" w:rsidRPr="004957BB" w:rsidRDefault="00995A97">
      <w:pPr>
        <w:spacing w:line="360" w:lineRule="auto"/>
        <w:contextualSpacing/>
        <w:rPr>
          <w:rFonts w:ascii="宋体" w:hAnsi="宋体" w:cs="宋体"/>
          <w:color w:val="000000"/>
          <w:szCs w:val="21"/>
        </w:rPr>
      </w:pPr>
    </w:p>
    <w:p w:rsidR="00995A97" w:rsidRPr="004957BB" w:rsidRDefault="00895A83">
      <w:pPr>
        <w:pStyle w:val="af2"/>
        <w:rPr>
          <w:rFonts w:ascii="Times New Roman" w:hAnsi="Times New Roman"/>
          <w:color w:val="000000"/>
          <w:kern w:val="44"/>
        </w:rPr>
      </w:pPr>
      <w:r w:rsidRPr="004957BB">
        <w:rPr>
          <w:rFonts w:ascii="Times New Roman" w:hAnsi="Times New Roman" w:hint="eastAsia"/>
          <w:color w:val="000000"/>
          <w:kern w:val="44"/>
        </w:rPr>
        <w:t>第四章</w:t>
      </w:r>
      <w:r w:rsidRPr="004957BB">
        <w:rPr>
          <w:rFonts w:ascii="Times New Roman" w:hAnsi="Times New Roman" w:hint="eastAsia"/>
          <w:color w:val="000000"/>
          <w:kern w:val="44"/>
        </w:rPr>
        <w:t xml:space="preserve"> </w:t>
      </w:r>
      <w:r w:rsidRPr="004957BB">
        <w:rPr>
          <w:rFonts w:ascii="Times New Roman" w:hAnsi="Times New Roman" w:hint="eastAsia"/>
          <w:color w:val="000000"/>
          <w:kern w:val="44"/>
        </w:rPr>
        <w:t>评标办法及标准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本评标办法是对《投标人须知》中的七、评标和定标的具体补充，如有不一致，以本办法为准。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评标委员会按照招标文件“投标人须知”中关于评标委员会</w:t>
      </w:r>
      <w:r w:rsidRPr="004957BB">
        <w:rPr>
          <w:rFonts w:ascii="宋体" w:hAnsi="宋体" w:cs="宋体" w:hint="eastAsia"/>
          <w:color w:val="000000"/>
          <w:szCs w:val="21"/>
        </w:rPr>
        <w:t>、评标办法、评标程序和原则、推荐中标候选人、定标等规定和本标准开展评标工作。</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995A97" w:rsidRPr="004957BB" w:rsidRDefault="00895A83">
      <w:pPr>
        <w:pStyle w:val="2"/>
        <w:spacing w:before="0" w:after="0" w:line="360" w:lineRule="auto"/>
        <w:ind w:firstLine="200"/>
        <w:contextualSpacing/>
        <w:rPr>
          <w:rFonts w:ascii="宋体" w:eastAsia="宋体" w:hAnsi="宋体" w:cs="宋体"/>
          <w:b w:val="0"/>
          <w:color w:val="000000"/>
          <w:sz w:val="21"/>
          <w:szCs w:val="21"/>
        </w:rPr>
      </w:pPr>
      <w:r w:rsidRPr="004957BB">
        <w:rPr>
          <w:rFonts w:ascii="宋体" w:eastAsia="宋体" w:hAnsi="宋体" w:cs="宋体" w:hint="eastAsia"/>
          <w:b w:val="0"/>
          <w:color w:val="000000"/>
          <w:sz w:val="21"/>
          <w:szCs w:val="21"/>
        </w:rPr>
        <w:t>●评标办法</w:t>
      </w:r>
    </w:p>
    <w:p w:rsidR="00995A97" w:rsidRPr="004957BB" w:rsidRDefault="00895A83" w:rsidP="004957BB">
      <w:pPr>
        <w:spacing w:line="360" w:lineRule="auto"/>
        <w:ind w:firstLineChars="196" w:firstLine="412"/>
        <w:contextualSpacing/>
        <w:rPr>
          <w:rFonts w:ascii="宋体" w:hAnsi="宋体" w:cs="宋体"/>
          <w:color w:val="000000"/>
          <w:szCs w:val="21"/>
        </w:rPr>
      </w:pPr>
      <w:r w:rsidRPr="004957BB">
        <w:rPr>
          <w:rFonts w:ascii="宋体" w:hAnsi="宋体" w:cs="宋体" w:hint="eastAsia"/>
          <w:color w:val="000000"/>
          <w:szCs w:val="21"/>
        </w:rPr>
        <w:t>本次采购招标项目选用：综合评分法</w:t>
      </w:r>
    </w:p>
    <w:p w:rsidR="00995A97" w:rsidRPr="004957BB" w:rsidRDefault="00895A83">
      <w:pPr>
        <w:pStyle w:val="2"/>
        <w:spacing w:before="0" w:after="0" w:line="360" w:lineRule="auto"/>
        <w:ind w:firstLine="200"/>
        <w:contextualSpacing/>
        <w:rPr>
          <w:rFonts w:ascii="宋体" w:eastAsia="宋体" w:hAnsi="宋体" w:cs="宋体"/>
          <w:b w:val="0"/>
          <w:color w:val="000000"/>
          <w:sz w:val="21"/>
          <w:szCs w:val="21"/>
        </w:rPr>
      </w:pPr>
      <w:r w:rsidRPr="004957BB">
        <w:rPr>
          <w:rFonts w:ascii="宋体" w:eastAsia="宋体" w:hAnsi="宋体" w:cs="宋体" w:hint="eastAsia"/>
          <w:b w:val="0"/>
          <w:color w:val="000000"/>
          <w:sz w:val="21"/>
          <w:szCs w:val="21"/>
        </w:rPr>
        <w:t>●开标程序：按第二部分“</w:t>
      </w:r>
      <w:r w:rsidRPr="004957BB">
        <w:rPr>
          <w:rFonts w:ascii="宋体" w:eastAsia="宋体" w:hAnsi="宋体" w:cs="宋体" w:hint="eastAsia"/>
          <w:b w:val="0"/>
          <w:bCs w:val="0"/>
          <w:color w:val="000000"/>
          <w:sz w:val="21"/>
          <w:szCs w:val="21"/>
        </w:rPr>
        <w:t>投标资料表”中</w:t>
      </w:r>
      <w:r w:rsidRPr="004957BB">
        <w:rPr>
          <w:rFonts w:ascii="宋体" w:eastAsia="宋体" w:hAnsi="宋体" w:cs="宋体" w:hint="eastAsia"/>
          <w:b w:val="0"/>
          <w:bCs w:val="0"/>
          <w:color w:val="000000"/>
          <w:sz w:val="21"/>
          <w:szCs w:val="21"/>
        </w:rPr>
        <w:t>2.11</w:t>
      </w:r>
      <w:r w:rsidRPr="004957BB">
        <w:rPr>
          <w:rFonts w:ascii="宋体" w:eastAsia="宋体" w:hAnsi="宋体" w:cs="宋体" w:hint="eastAsia"/>
          <w:b w:val="0"/>
          <w:bCs w:val="0"/>
          <w:color w:val="000000"/>
          <w:sz w:val="21"/>
          <w:szCs w:val="21"/>
        </w:rPr>
        <w:t>条规定的程序开标。</w:t>
      </w:r>
    </w:p>
    <w:p w:rsidR="00995A97" w:rsidRPr="004957BB" w:rsidRDefault="00895A83">
      <w:pPr>
        <w:pStyle w:val="2"/>
        <w:spacing w:before="0" w:after="0" w:line="360" w:lineRule="auto"/>
        <w:ind w:firstLine="200"/>
        <w:contextualSpacing/>
        <w:rPr>
          <w:rFonts w:ascii="宋体" w:eastAsia="宋体" w:hAnsi="宋体" w:cs="宋体"/>
          <w:b w:val="0"/>
          <w:color w:val="000000"/>
          <w:sz w:val="21"/>
          <w:szCs w:val="21"/>
        </w:rPr>
      </w:pPr>
      <w:r w:rsidRPr="004957BB">
        <w:rPr>
          <w:rFonts w:ascii="宋体" w:eastAsia="宋体" w:hAnsi="宋体" w:cs="宋体" w:hint="eastAsia"/>
          <w:b w:val="0"/>
          <w:color w:val="000000"/>
          <w:sz w:val="21"/>
          <w:szCs w:val="21"/>
        </w:rPr>
        <w:t>●评标细则</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1</w:t>
      </w:r>
      <w:r w:rsidRPr="004957BB">
        <w:rPr>
          <w:rFonts w:ascii="宋体" w:hAnsi="宋体" w:cs="宋体" w:hint="eastAsia"/>
          <w:color w:val="000000"/>
          <w:szCs w:val="21"/>
        </w:rPr>
        <w:t>、对初步审查（含资格审查、符合性审查）合格者进行评分。</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2</w:t>
      </w:r>
      <w:r w:rsidRPr="004957BB">
        <w:rPr>
          <w:rFonts w:ascii="宋体" w:hAnsi="宋体" w:cs="宋体" w:hint="eastAsia"/>
          <w:color w:val="000000"/>
          <w:szCs w:val="21"/>
        </w:rPr>
        <w:t>、每位评委根据《评分标准》独立逐栏打分，每栏分值不得超出规定的分值范围；各评分因素分值保留小数点后二位。</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3</w:t>
      </w:r>
      <w:r w:rsidRPr="004957BB">
        <w:rPr>
          <w:rFonts w:ascii="宋体" w:hAnsi="宋体" w:cs="宋体" w:hint="eastAsia"/>
          <w:color w:val="000000"/>
          <w:szCs w:val="21"/>
        </w:rPr>
        <w:t>、价格评审基准价格与价格评审：有效投标中的最低评审价为基准价格，其投标价格分得满分。其余投标价格分得分计算按照“评分标准”中评审得分公式计算，以四舍五入方法整合到小数点后二位。</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4</w:t>
      </w:r>
      <w:r w:rsidRPr="004957BB">
        <w:rPr>
          <w:rFonts w:ascii="宋体" w:hAnsi="宋体" w:cs="宋体" w:hint="eastAsia"/>
          <w:color w:val="000000"/>
          <w:szCs w:val="21"/>
        </w:rPr>
        <w:t>、最终得分：各评委技术商务分的算术平均值</w:t>
      </w:r>
      <w:r w:rsidRPr="004957BB">
        <w:rPr>
          <w:rFonts w:ascii="宋体" w:hAnsi="宋体" w:cs="宋体" w:hint="eastAsia"/>
          <w:color w:val="000000"/>
          <w:szCs w:val="21"/>
        </w:rPr>
        <w:t>+</w:t>
      </w:r>
      <w:r w:rsidRPr="004957BB">
        <w:rPr>
          <w:rFonts w:ascii="宋体" w:hAnsi="宋体" w:cs="宋体" w:hint="eastAsia"/>
          <w:color w:val="000000"/>
          <w:szCs w:val="21"/>
        </w:rPr>
        <w:t>投标价格分</w:t>
      </w:r>
      <w:r w:rsidRPr="004957BB">
        <w:rPr>
          <w:rFonts w:ascii="宋体" w:hAnsi="宋体" w:cs="宋体" w:hint="eastAsia"/>
          <w:color w:val="000000"/>
          <w:szCs w:val="21"/>
        </w:rPr>
        <w:t>=</w:t>
      </w:r>
      <w:r w:rsidRPr="004957BB">
        <w:rPr>
          <w:rFonts w:ascii="宋体" w:hAnsi="宋体" w:cs="宋体" w:hint="eastAsia"/>
          <w:color w:val="000000"/>
          <w:szCs w:val="21"/>
        </w:rPr>
        <w:t>最终得分，以四舍五入法整合到小数点后二位。</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5</w:t>
      </w:r>
      <w:r w:rsidRPr="004957BB">
        <w:rPr>
          <w:rFonts w:ascii="宋体" w:hAnsi="宋体" w:cs="宋体" w:hint="eastAsia"/>
          <w:color w:val="000000"/>
          <w:szCs w:val="21"/>
        </w:rPr>
        <w:t>、评价排序：按评审后得分由高到低顺序排列。得分相同的，按投标报价由低到高顺序排列。得分且投标报价相同的并列，抽签决定中标候</w:t>
      </w:r>
      <w:r w:rsidRPr="004957BB">
        <w:rPr>
          <w:rFonts w:ascii="宋体" w:hAnsi="宋体" w:cs="宋体" w:hint="eastAsia"/>
          <w:color w:val="000000"/>
          <w:szCs w:val="21"/>
        </w:rPr>
        <w:t>选人。</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评审顺序按标段（子包）序号依次评审。</w:t>
      </w:r>
    </w:p>
    <w:p w:rsidR="00995A97" w:rsidRPr="004957BB" w:rsidRDefault="00895A83">
      <w:pPr>
        <w:pStyle w:val="2"/>
        <w:spacing w:before="0" w:after="0" w:line="360" w:lineRule="auto"/>
        <w:ind w:firstLine="200"/>
        <w:contextualSpacing/>
        <w:rPr>
          <w:rFonts w:ascii="宋体" w:eastAsia="宋体" w:hAnsi="宋体" w:cs="宋体"/>
          <w:b w:val="0"/>
          <w:color w:val="000000"/>
          <w:sz w:val="21"/>
          <w:szCs w:val="21"/>
        </w:rPr>
      </w:pPr>
      <w:r w:rsidRPr="004957BB">
        <w:rPr>
          <w:rFonts w:ascii="宋体" w:eastAsia="宋体" w:hAnsi="宋体" w:cs="宋体" w:hint="eastAsia"/>
          <w:b w:val="0"/>
          <w:color w:val="000000"/>
          <w:sz w:val="21"/>
          <w:szCs w:val="21"/>
        </w:rPr>
        <w:t>●其他说明</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有效投标：通过初步审查且投标报价符合评审范围。</w:t>
      </w:r>
    </w:p>
    <w:p w:rsidR="00995A97" w:rsidRPr="004957BB" w:rsidRDefault="00895A83">
      <w:pPr>
        <w:spacing w:line="360" w:lineRule="auto"/>
        <w:ind w:firstLineChars="200" w:firstLine="420"/>
        <w:contextualSpacing/>
        <w:rPr>
          <w:rFonts w:ascii="宋体" w:hAnsi="宋体" w:cs="宋体"/>
          <w:color w:val="000000"/>
          <w:szCs w:val="21"/>
        </w:rPr>
      </w:pPr>
      <w:r w:rsidRPr="004957BB">
        <w:rPr>
          <w:rFonts w:ascii="宋体" w:hAnsi="宋体" w:cs="宋体" w:hint="eastAsia"/>
          <w:color w:val="000000"/>
          <w:szCs w:val="21"/>
        </w:rPr>
        <w:t>本次采购为非专门面向中小企业，本次评标将对中小企业声明函满足招标文件要求的小型和微型企业产品的价格（包括监狱企业）给予</w:t>
      </w:r>
      <w:r w:rsidRPr="004957BB">
        <w:rPr>
          <w:rFonts w:ascii="宋体" w:hAnsi="宋体" w:cs="宋体" w:hint="eastAsia"/>
          <w:color w:val="000000"/>
          <w:szCs w:val="21"/>
        </w:rPr>
        <w:t>6%</w:t>
      </w:r>
      <w:r w:rsidRPr="004957BB">
        <w:rPr>
          <w:rFonts w:ascii="宋体" w:hAnsi="宋体" w:cs="宋体" w:hint="eastAsia"/>
          <w:color w:val="000000"/>
          <w:szCs w:val="21"/>
        </w:rPr>
        <w:t>的扣除，用扣除后的价格参与评审。</w:t>
      </w:r>
    </w:p>
    <w:p w:rsidR="00995A97" w:rsidRPr="004957BB" w:rsidRDefault="00895A83">
      <w:pPr>
        <w:spacing w:line="360" w:lineRule="auto"/>
        <w:ind w:firstLineChars="200" w:firstLine="420"/>
        <w:contextualSpacing/>
        <w:rPr>
          <w:w w:val="80"/>
        </w:rPr>
      </w:pPr>
      <w:r w:rsidRPr="004957BB">
        <w:rPr>
          <w:rFonts w:hint="eastAsia"/>
        </w:rPr>
        <w:t>●评分标准</w:t>
      </w:r>
      <w:bookmarkEnd w:id="21"/>
      <w:bookmarkEnd w:id="22"/>
      <w:bookmarkEnd w:id="23"/>
    </w:p>
    <w:p w:rsidR="00995A97" w:rsidRPr="004957BB" w:rsidRDefault="00895A83">
      <w:pPr>
        <w:pBdr>
          <w:top w:val="single" w:sz="2" w:space="1" w:color="auto"/>
        </w:pBdr>
        <w:tabs>
          <w:tab w:val="left" w:pos="5940"/>
        </w:tabs>
        <w:ind w:left="18" w:hangingChars="8" w:hanging="18"/>
        <w:jc w:val="center"/>
        <w:rPr>
          <w:rFonts w:ascii="宋体" w:hAnsi="宋体"/>
          <w:b/>
          <w:w w:val="80"/>
          <w:sz w:val="28"/>
          <w:szCs w:val="28"/>
        </w:rPr>
      </w:pPr>
      <w:r w:rsidRPr="004957BB">
        <w:rPr>
          <w:rFonts w:ascii="宋体" w:hAnsi="宋体" w:hint="eastAsia"/>
          <w:b/>
          <w:w w:val="80"/>
          <w:sz w:val="28"/>
          <w:szCs w:val="28"/>
        </w:rPr>
        <w:t>评分标准（兼评委打分表）</w:t>
      </w:r>
    </w:p>
    <w:p w:rsidR="00995A97" w:rsidRPr="004957BB" w:rsidRDefault="00895A83" w:rsidP="004957BB">
      <w:pPr>
        <w:pBdr>
          <w:top w:val="single" w:sz="2" w:space="1" w:color="auto"/>
        </w:pBdr>
        <w:tabs>
          <w:tab w:val="left" w:pos="5940"/>
        </w:tabs>
        <w:ind w:left="17" w:hangingChars="8" w:hanging="17"/>
        <w:jc w:val="left"/>
        <w:rPr>
          <w:rFonts w:ascii="宋体" w:hAnsi="宋体" w:cs="宋体"/>
          <w:color w:val="000000"/>
          <w:szCs w:val="21"/>
        </w:rPr>
      </w:pPr>
      <w:r w:rsidRPr="004957BB">
        <w:rPr>
          <w:rFonts w:ascii="宋体" w:hAnsi="宋体" w:cs="宋体" w:hint="eastAsia"/>
          <w:color w:val="000000"/>
          <w:szCs w:val="21"/>
        </w:rPr>
        <w:t>子包</w:t>
      </w:r>
      <w:r w:rsidRPr="004957BB">
        <w:rPr>
          <w:rFonts w:ascii="宋体" w:hAnsi="宋体" w:cs="宋体" w:hint="eastAsia"/>
          <w:color w:val="000000"/>
          <w:szCs w:val="21"/>
        </w:rPr>
        <w:t>1</w:t>
      </w:r>
      <w:r w:rsidRPr="004957BB">
        <w:rPr>
          <w:rFonts w:ascii="宋体" w:hAnsi="宋体" w:cs="宋体" w:hint="eastAsia"/>
          <w:color w:val="000000"/>
          <w:szCs w:val="21"/>
        </w:rPr>
        <w:t>：</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171"/>
        <w:gridCol w:w="663"/>
        <w:gridCol w:w="6833"/>
      </w:tblGrid>
      <w:tr w:rsidR="00995A97" w:rsidRPr="004957BB">
        <w:trPr>
          <w:trHeight w:val="432"/>
          <w:jc w:val="center"/>
        </w:trPr>
        <w:tc>
          <w:tcPr>
            <w:tcW w:w="2118" w:type="dxa"/>
            <w:gridSpan w:val="2"/>
            <w:noWrap/>
            <w:vAlign w:val="center"/>
          </w:tcPr>
          <w:p w:rsidR="00995A97" w:rsidRPr="004957BB" w:rsidRDefault="00895A83">
            <w:pPr>
              <w:autoSpaceDE w:val="0"/>
              <w:autoSpaceDN w:val="0"/>
              <w:jc w:val="center"/>
              <w:rPr>
                <w:rFonts w:hAnsi="宋体"/>
                <w:b/>
                <w:bCs/>
                <w:color w:val="000000"/>
              </w:rPr>
            </w:pPr>
            <w:r w:rsidRPr="004957BB">
              <w:rPr>
                <w:rFonts w:hAnsi="宋体" w:hint="eastAsia"/>
                <w:b/>
                <w:bCs/>
                <w:color w:val="000000"/>
              </w:rPr>
              <w:t>考核项目</w:t>
            </w:r>
          </w:p>
        </w:tc>
        <w:tc>
          <w:tcPr>
            <w:tcW w:w="663" w:type="dxa"/>
            <w:noWrap/>
            <w:vAlign w:val="center"/>
          </w:tcPr>
          <w:p w:rsidR="00995A97" w:rsidRPr="004957BB" w:rsidRDefault="00895A83">
            <w:pPr>
              <w:autoSpaceDE w:val="0"/>
              <w:autoSpaceDN w:val="0"/>
              <w:jc w:val="center"/>
              <w:rPr>
                <w:rFonts w:hAnsi="宋体"/>
                <w:b/>
                <w:bCs/>
                <w:color w:val="000000"/>
              </w:rPr>
            </w:pPr>
            <w:r w:rsidRPr="004957BB">
              <w:rPr>
                <w:rFonts w:hAnsi="宋体" w:hint="eastAsia"/>
                <w:b/>
                <w:bCs/>
                <w:color w:val="000000"/>
              </w:rPr>
              <w:t>分值</w:t>
            </w:r>
          </w:p>
        </w:tc>
        <w:tc>
          <w:tcPr>
            <w:tcW w:w="6833" w:type="dxa"/>
            <w:noWrap/>
            <w:vAlign w:val="center"/>
          </w:tcPr>
          <w:p w:rsidR="00995A97" w:rsidRPr="004957BB" w:rsidRDefault="00895A83">
            <w:pPr>
              <w:autoSpaceDE w:val="0"/>
              <w:autoSpaceDN w:val="0"/>
              <w:ind w:firstLineChars="200" w:firstLine="422"/>
              <w:jc w:val="center"/>
              <w:rPr>
                <w:rFonts w:hAnsi="宋体"/>
                <w:b/>
                <w:bCs/>
                <w:color w:val="000000"/>
              </w:rPr>
            </w:pPr>
            <w:r w:rsidRPr="004957BB">
              <w:rPr>
                <w:rFonts w:hAnsi="宋体" w:hint="eastAsia"/>
                <w:b/>
                <w:bCs/>
                <w:color w:val="000000"/>
              </w:rPr>
              <w:t>评分标准</w:t>
            </w:r>
          </w:p>
        </w:tc>
      </w:tr>
      <w:tr w:rsidR="00995A97" w:rsidRPr="004957BB">
        <w:trPr>
          <w:trHeight w:val="472"/>
          <w:jc w:val="center"/>
        </w:trPr>
        <w:tc>
          <w:tcPr>
            <w:tcW w:w="2118" w:type="dxa"/>
            <w:gridSpan w:val="2"/>
            <w:noWrap/>
            <w:vAlign w:val="center"/>
          </w:tcPr>
          <w:p w:rsidR="00995A97" w:rsidRPr="004957BB" w:rsidRDefault="00895A83">
            <w:pPr>
              <w:spacing w:line="360" w:lineRule="exact"/>
              <w:rPr>
                <w:rFonts w:ascii="宋体" w:hAnsi="宋体" w:cs="宋体"/>
                <w:szCs w:val="21"/>
              </w:rPr>
            </w:pPr>
            <w:r w:rsidRPr="004957BB">
              <w:rPr>
                <w:rFonts w:ascii="宋体" w:hAnsi="宋体" w:cs="宋体" w:hint="eastAsia"/>
                <w:szCs w:val="21"/>
              </w:rPr>
              <w:t>投标报价分</w:t>
            </w:r>
          </w:p>
          <w:p w:rsidR="00995A97" w:rsidRPr="004957BB" w:rsidRDefault="00895A83">
            <w:pPr>
              <w:spacing w:line="360" w:lineRule="exact"/>
              <w:rPr>
                <w:rFonts w:ascii="宋体" w:hAnsi="宋体" w:cs="宋体"/>
                <w:szCs w:val="21"/>
              </w:rPr>
            </w:pPr>
            <w:r w:rsidRPr="004957BB">
              <w:rPr>
                <w:rFonts w:ascii="宋体" w:hAnsi="宋体" w:cs="宋体" w:hint="eastAsia"/>
                <w:szCs w:val="21"/>
              </w:rPr>
              <w:t>（</w:t>
            </w:r>
            <w:r w:rsidRPr="004957BB">
              <w:rPr>
                <w:rFonts w:ascii="宋体" w:hAnsi="宋体" w:cs="宋体"/>
                <w:szCs w:val="21"/>
              </w:rPr>
              <w:t>3</w:t>
            </w:r>
            <w:r w:rsidRPr="004957BB">
              <w:rPr>
                <w:rFonts w:ascii="宋体" w:hAnsi="宋体" w:cs="宋体" w:hint="eastAsia"/>
                <w:szCs w:val="21"/>
              </w:rPr>
              <w:t>5</w:t>
            </w:r>
            <w:r w:rsidRPr="004957BB">
              <w:rPr>
                <w:rFonts w:ascii="宋体" w:hAnsi="宋体" w:cs="宋体" w:hint="eastAsia"/>
                <w:szCs w:val="21"/>
              </w:rPr>
              <w:t>分）</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szCs w:val="21"/>
              </w:rPr>
              <w:t>3</w:t>
            </w:r>
            <w:r w:rsidRPr="004957BB">
              <w:rPr>
                <w:rFonts w:ascii="宋体" w:hAnsi="宋体" w:cs="宋体" w:hint="eastAsia"/>
                <w:szCs w:val="21"/>
              </w:rPr>
              <w:t>5</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报价分采用低价优先法计算，即满足招标文件要求且投标价格最低的投标报价为评标基准价，基准价得分为满分</w:t>
            </w:r>
            <w:r w:rsidRPr="004957BB">
              <w:rPr>
                <w:rFonts w:ascii="宋体" w:hAnsi="宋体" w:cs="宋体" w:hint="eastAsia"/>
                <w:szCs w:val="21"/>
              </w:rPr>
              <w:t>35</w:t>
            </w:r>
            <w:r w:rsidRPr="004957BB">
              <w:rPr>
                <w:rFonts w:ascii="宋体" w:hAnsi="宋体" w:cs="宋体" w:hint="eastAsia"/>
                <w:szCs w:val="21"/>
              </w:rPr>
              <w:t>分。</w:t>
            </w:r>
          </w:p>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其他投标人的价格分按照下列公式计算：</w:t>
            </w:r>
          </w:p>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投标报价分</w:t>
            </w:r>
            <w:r w:rsidRPr="004957BB">
              <w:rPr>
                <w:rFonts w:ascii="宋体" w:hAnsi="宋体" w:cs="宋体" w:hint="eastAsia"/>
                <w:szCs w:val="21"/>
              </w:rPr>
              <w:t>=</w:t>
            </w:r>
            <w:r w:rsidRPr="004957BB">
              <w:rPr>
                <w:rFonts w:ascii="宋体" w:hAnsi="宋体" w:cs="宋体" w:hint="eastAsia"/>
                <w:szCs w:val="21"/>
              </w:rPr>
              <w:t>（基准价</w:t>
            </w:r>
            <w:r w:rsidRPr="004957BB">
              <w:rPr>
                <w:rFonts w:ascii="宋体" w:hAnsi="宋体" w:cs="宋体" w:hint="eastAsia"/>
                <w:szCs w:val="21"/>
              </w:rPr>
              <w:t>/</w:t>
            </w:r>
            <w:r w:rsidRPr="004957BB">
              <w:rPr>
                <w:rFonts w:ascii="宋体" w:hAnsi="宋体" w:cs="宋体" w:hint="eastAsia"/>
                <w:szCs w:val="21"/>
              </w:rPr>
              <w:t>投标报价）×</w:t>
            </w:r>
            <w:r w:rsidRPr="004957BB">
              <w:rPr>
                <w:rFonts w:ascii="宋体" w:hAnsi="宋体" w:cs="宋体" w:hint="eastAsia"/>
                <w:szCs w:val="21"/>
              </w:rPr>
              <w:t>35%</w:t>
            </w:r>
            <w:r w:rsidRPr="004957BB">
              <w:rPr>
                <w:rFonts w:ascii="宋体" w:hAnsi="宋体" w:cs="宋体" w:hint="eastAsia"/>
                <w:szCs w:val="21"/>
              </w:rPr>
              <w:t>×</w:t>
            </w:r>
            <w:r w:rsidRPr="004957BB">
              <w:rPr>
                <w:rFonts w:ascii="宋体" w:hAnsi="宋体" w:cs="宋体" w:hint="eastAsia"/>
                <w:szCs w:val="21"/>
              </w:rPr>
              <w:t>100</w:t>
            </w:r>
            <w:r w:rsidRPr="004957BB">
              <w:rPr>
                <w:rFonts w:ascii="宋体" w:hAnsi="宋体" w:cs="宋体" w:hint="eastAsia"/>
                <w:szCs w:val="21"/>
              </w:rPr>
              <w:t>。（本项目在评审时对所投产品全部为小型和微型企业产品的，在报价上给予</w:t>
            </w:r>
            <w:r w:rsidRPr="004957BB">
              <w:rPr>
                <w:rFonts w:ascii="宋体" w:hAnsi="宋体" w:cs="宋体" w:hint="eastAsia"/>
                <w:szCs w:val="21"/>
              </w:rPr>
              <w:t>6%</w:t>
            </w:r>
            <w:r w:rsidRPr="004957BB">
              <w:rPr>
                <w:rFonts w:ascii="宋体" w:hAnsi="宋体" w:cs="宋体" w:hint="eastAsia"/>
                <w:szCs w:val="21"/>
              </w:rPr>
              <w:t>的扣除，用扣除后的价格参与评审。需提供小微企业声明函，不得以声明函之外的文件作为小微企业证明）</w:t>
            </w:r>
          </w:p>
        </w:tc>
      </w:tr>
      <w:tr w:rsidR="00995A97" w:rsidRPr="004957BB">
        <w:trPr>
          <w:trHeight w:val="707"/>
          <w:jc w:val="center"/>
        </w:trPr>
        <w:tc>
          <w:tcPr>
            <w:tcW w:w="947" w:type="dxa"/>
            <w:vMerge w:val="restart"/>
            <w:noWrap/>
            <w:vAlign w:val="center"/>
          </w:tcPr>
          <w:p w:rsidR="00995A97" w:rsidRPr="004957BB" w:rsidRDefault="00895A83">
            <w:pPr>
              <w:spacing w:line="360" w:lineRule="exact"/>
              <w:rPr>
                <w:rFonts w:ascii="宋体" w:hAnsi="宋体" w:cs="宋体"/>
                <w:szCs w:val="21"/>
              </w:rPr>
            </w:pPr>
            <w:r w:rsidRPr="004957BB">
              <w:rPr>
                <w:rFonts w:ascii="宋体" w:hAnsi="宋体" w:cs="宋体" w:hint="eastAsia"/>
                <w:szCs w:val="21"/>
              </w:rPr>
              <w:t>技术</w:t>
            </w:r>
            <w:r w:rsidRPr="004957BB">
              <w:rPr>
                <w:rFonts w:ascii="宋体" w:hAnsi="宋体" w:cs="宋体"/>
                <w:szCs w:val="21"/>
              </w:rPr>
              <w:t>(</w:t>
            </w:r>
            <w:r w:rsidRPr="004957BB">
              <w:rPr>
                <w:rFonts w:ascii="宋体" w:hAnsi="宋体" w:cs="宋体" w:hint="eastAsia"/>
                <w:szCs w:val="21"/>
              </w:rPr>
              <w:t>配置和技术参数</w:t>
            </w:r>
            <w:r w:rsidRPr="004957BB">
              <w:rPr>
                <w:rFonts w:ascii="宋体" w:hAnsi="宋体" w:cs="宋体"/>
                <w:szCs w:val="21"/>
              </w:rPr>
              <w:t>)</w:t>
            </w:r>
            <w:r w:rsidRPr="004957BB">
              <w:rPr>
                <w:rFonts w:ascii="宋体" w:hAnsi="宋体" w:cs="宋体" w:hint="eastAsia"/>
                <w:szCs w:val="21"/>
              </w:rPr>
              <w:t>分</w:t>
            </w:r>
          </w:p>
          <w:p w:rsidR="00995A97" w:rsidRPr="004957BB" w:rsidRDefault="00895A83">
            <w:pPr>
              <w:spacing w:line="360" w:lineRule="exact"/>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51</w:t>
            </w:r>
            <w:r w:rsidRPr="004957BB">
              <w:rPr>
                <w:rFonts w:ascii="宋体" w:hAnsi="宋体" w:cs="宋体" w:hint="eastAsia"/>
                <w:szCs w:val="21"/>
              </w:rPr>
              <w:t>分）</w:t>
            </w: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技术参数</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30</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根据投标单位提供货物的配置和技术参数进行打分</w:t>
            </w:r>
            <w:r w:rsidRPr="004957BB">
              <w:rPr>
                <w:rFonts w:ascii="宋体" w:hAnsi="宋体" w:cs="宋体" w:hint="eastAsia"/>
                <w:szCs w:val="21"/>
              </w:rPr>
              <w:t>,</w:t>
            </w:r>
            <w:r w:rsidRPr="004957BB">
              <w:rPr>
                <w:rFonts w:ascii="宋体" w:hAnsi="宋体" w:cs="宋体" w:hint="eastAsia"/>
                <w:szCs w:val="21"/>
              </w:rPr>
              <w:t>技术参数完全符合招标要求没有负偏离的得</w:t>
            </w:r>
            <w:r w:rsidRPr="004957BB">
              <w:rPr>
                <w:rFonts w:ascii="宋体" w:hAnsi="宋体" w:cs="宋体" w:hint="eastAsia"/>
                <w:szCs w:val="21"/>
              </w:rPr>
              <w:t>30</w:t>
            </w:r>
            <w:r w:rsidRPr="004957BB">
              <w:rPr>
                <w:rFonts w:ascii="宋体" w:hAnsi="宋体" w:cs="宋体" w:hint="eastAsia"/>
                <w:szCs w:val="21"/>
              </w:rPr>
              <w:t>分</w:t>
            </w:r>
            <w:r w:rsidRPr="004957BB">
              <w:rPr>
                <w:rFonts w:ascii="宋体" w:hAnsi="宋体" w:cs="宋体" w:hint="eastAsia"/>
                <w:szCs w:val="21"/>
              </w:rPr>
              <w:t>,</w:t>
            </w:r>
            <w:r w:rsidRPr="004957BB">
              <w:rPr>
                <w:rFonts w:ascii="宋体" w:hAnsi="宋体" w:cs="宋体" w:hint="eastAsia"/>
                <w:szCs w:val="21"/>
              </w:rPr>
              <w:t>标有▲号的指标每负偏离一项扣</w:t>
            </w:r>
            <w:r w:rsidRPr="004957BB">
              <w:rPr>
                <w:rFonts w:ascii="宋体" w:hAnsi="宋体" w:cs="宋体" w:hint="eastAsia"/>
                <w:szCs w:val="21"/>
              </w:rPr>
              <w:t>2</w:t>
            </w:r>
            <w:r w:rsidRPr="004957BB">
              <w:rPr>
                <w:rFonts w:ascii="宋体" w:hAnsi="宋体" w:cs="宋体" w:hint="eastAsia"/>
                <w:szCs w:val="21"/>
              </w:rPr>
              <w:t>分，扣完为止。其他指标每负偏离一项扣</w:t>
            </w:r>
            <w:r w:rsidRPr="004957BB">
              <w:rPr>
                <w:rFonts w:ascii="宋体" w:hAnsi="宋体" w:cs="宋体" w:hint="eastAsia"/>
                <w:szCs w:val="21"/>
              </w:rPr>
              <w:t>1</w:t>
            </w:r>
            <w:r w:rsidRPr="004957BB">
              <w:rPr>
                <w:rFonts w:ascii="宋体" w:hAnsi="宋体" w:cs="宋体" w:hint="eastAsia"/>
                <w:szCs w:val="21"/>
              </w:rPr>
              <w:t>分。没有完全符合或者不符合招标要求的配置和技术参数都视为负偏离。</w:t>
            </w:r>
          </w:p>
        </w:tc>
      </w:tr>
      <w:tr w:rsidR="00995A97" w:rsidRPr="004957BB">
        <w:trPr>
          <w:trHeight w:val="707"/>
          <w:jc w:val="center"/>
        </w:trPr>
        <w:tc>
          <w:tcPr>
            <w:tcW w:w="947" w:type="dxa"/>
            <w:vMerge/>
            <w:noWrap/>
            <w:vAlign w:val="center"/>
          </w:tcPr>
          <w:p w:rsidR="00995A97" w:rsidRPr="004957BB" w:rsidRDefault="00995A97">
            <w:pPr>
              <w:spacing w:line="360" w:lineRule="exact"/>
              <w:rPr>
                <w:rFonts w:ascii="宋体" w:hAnsi="宋体" w:cs="宋体"/>
                <w:szCs w:val="21"/>
              </w:rPr>
            </w:pP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项目实施方案</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4</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根据投标人总体施工部署、工期供货措施、施工时间进度表、运输、现场安装管理计划等，由评审专家进行打分。（</w:t>
            </w:r>
            <w:r w:rsidRPr="004957BB">
              <w:rPr>
                <w:rFonts w:ascii="宋体" w:hAnsi="宋体" w:cs="宋体" w:hint="eastAsia"/>
                <w:szCs w:val="21"/>
              </w:rPr>
              <w:t>0-4</w:t>
            </w:r>
            <w:r w:rsidRPr="004957BB">
              <w:rPr>
                <w:rFonts w:ascii="宋体" w:hAnsi="宋体" w:cs="宋体" w:hint="eastAsia"/>
                <w:szCs w:val="21"/>
              </w:rPr>
              <w:t>分）</w:t>
            </w:r>
          </w:p>
        </w:tc>
      </w:tr>
      <w:tr w:rsidR="00995A97" w:rsidRPr="004957BB">
        <w:trPr>
          <w:trHeight w:val="707"/>
          <w:jc w:val="center"/>
        </w:trPr>
        <w:tc>
          <w:tcPr>
            <w:tcW w:w="947" w:type="dxa"/>
            <w:vMerge/>
            <w:noWrap/>
            <w:vAlign w:val="center"/>
          </w:tcPr>
          <w:p w:rsidR="00995A97" w:rsidRPr="004957BB" w:rsidRDefault="00995A97">
            <w:pPr>
              <w:spacing w:line="360" w:lineRule="exact"/>
              <w:rPr>
                <w:rFonts w:ascii="宋体" w:hAnsi="宋体" w:cs="宋体"/>
                <w:szCs w:val="21"/>
              </w:rPr>
            </w:pP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技术方案</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4</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根据对现有状况有充分调研和分析，对整个项目有整体把握，技术方案规划全面、先进、合理，融合对未来应用的思考，针对实际需求做合理规划，配置实际可行等内容打分。（</w:t>
            </w:r>
            <w:r w:rsidRPr="004957BB">
              <w:rPr>
                <w:rFonts w:ascii="宋体" w:hAnsi="宋体" w:cs="宋体" w:hint="eastAsia"/>
                <w:szCs w:val="21"/>
              </w:rPr>
              <w:t>0-4</w:t>
            </w:r>
            <w:r w:rsidRPr="004957BB">
              <w:rPr>
                <w:rFonts w:ascii="宋体" w:hAnsi="宋体" w:cs="宋体" w:hint="eastAsia"/>
                <w:szCs w:val="21"/>
              </w:rPr>
              <w:t>）</w:t>
            </w:r>
          </w:p>
        </w:tc>
      </w:tr>
      <w:tr w:rsidR="00995A97" w:rsidRPr="004957BB">
        <w:trPr>
          <w:trHeight w:val="707"/>
          <w:jc w:val="center"/>
        </w:trPr>
        <w:tc>
          <w:tcPr>
            <w:tcW w:w="947" w:type="dxa"/>
            <w:vMerge/>
            <w:noWrap/>
            <w:vAlign w:val="center"/>
          </w:tcPr>
          <w:p w:rsidR="00995A97" w:rsidRPr="004957BB" w:rsidRDefault="00995A97">
            <w:pPr>
              <w:spacing w:line="360" w:lineRule="exact"/>
              <w:rPr>
                <w:rFonts w:ascii="宋体" w:hAnsi="宋体" w:cs="宋体"/>
                <w:szCs w:val="21"/>
              </w:rPr>
            </w:pP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培训方案</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3</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根据各单位对所投产品进行系统培训，包含培训时间、培训课程内容、培训后续技术支持等评比。（</w:t>
            </w:r>
            <w:r w:rsidRPr="004957BB">
              <w:rPr>
                <w:rFonts w:ascii="宋体" w:hAnsi="宋体" w:cs="宋体" w:hint="eastAsia"/>
                <w:szCs w:val="21"/>
              </w:rPr>
              <w:t>0-3</w:t>
            </w:r>
            <w:r w:rsidRPr="004957BB">
              <w:rPr>
                <w:rFonts w:ascii="宋体" w:hAnsi="宋体" w:cs="宋体" w:hint="eastAsia"/>
                <w:szCs w:val="21"/>
              </w:rPr>
              <w:t>分）</w:t>
            </w:r>
          </w:p>
        </w:tc>
      </w:tr>
      <w:tr w:rsidR="00995A97" w:rsidRPr="004957BB">
        <w:trPr>
          <w:trHeight w:val="2538"/>
          <w:jc w:val="center"/>
        </w:trPr>
        <w:tc>
          <w:tcPr>
            <w:tcW w:w="947" w:type="dxa"/>
            <w:vMerge/>
            <w:noWrap/>
            <w:vAlign w:val="center"/>
          </w:tcPr>
          <w:p w:rsidR="00995A97" w:rsidRPr="004957BB" w:rsidRDefault="00995A97">
            <w:pPr>
              <w:spacing w:line="360" w:lineRule="exact"/>
              <w:rPr>
                <w:rFonts w:ascii="宋体" w:hAnsi="宋体" w:cs="宋体"/>
                <w:szCs w:val="21"/>
              </w:rPr>
            </w:pP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现场演示</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10</w:t>
            </w:r>
            <w:r w:rsidRPr="004957BB">
              <w:rPr>
                <w:rFonts w:ascii="宋体" w:hAnsi="宋体" w:cs="宋体" w:hint="eastAsia"/>
                <w:szCs w:val="21"/>
              </w:rPr>
              <w:t>分</w:t>
            </w:r>
          </w:p>
        </w:tc>
        <w:tc>
          <w:tcPr>
            <w:tcW w:w="6833" w:type="dxa"/>
            <w:noWrap/>
            <w:vAlign w:val="center"/>
          </w:tcPr>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墨水屏阅读器演示（现场或视频演示）</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1.</w:t>
            </w:r>
            <w:r w:rsidRPr="004957BB">
              <w:rPr>
                <w:rFonts w:ascii="宋体" w:hAnsi="宋体" w:cs="宋体" w:hint="eastAsia"/>
                <w:szCs w:val="21"/>
              </w:rPr>
              <w:t>墨水屏阅读器系统配套阅读活动平台，支持学校或区域阅读活动，活动内容需包括：征文模块、打卡模块、书单模块、阅读水平检测模块、地图闯关模块、交流小组模块、三方挂接超链接模块，阅读活动过程中，参与痕迹存留，可实现根据活动区域的各项统计，包含阅读测评、阅读打卡等。统计支持查看区域下的各个区域或学校的活动数据；（</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2.</w:t>
            </w:r>
            <w:r w:rsidRPr="004957BB">
              <w:rPr>
                <w:rFonts w:ascii="宋体" w:hAnsi="宋体" w:cs="宋体" w:hint="eastAsia"/>
                <w:szCs w:val="21"/>
              </w:rPr>
              <w:t>墨水屏阅读器学生角色提供不少于</w:t>
            </w:r>
            <w:r w:rsidRPr="004957BB">
              <w:rPr>
                <w:rFonts w:ascii="宋体" w:hAnsi="宋体" w:cs="宋体" w:hint="eastAsia"/>
                <w:szCs w:val="21"/>
              </w:rPr>
              <w:t>500</w:t>
            </w:r>
            <w:r w:rsidRPr="004957BB">
              <w:rPr>
                <w:rFonts w:ascii="宋体" w:hAnsi="宋体" w:cs="宋体" w:hint="eastAsia"/>
                <w:szCs w:val="21"/>
              </w:rPr>
              <w:t>套阅读测评题库，可进行自我阅读评测，完成测评后，可呈现阅读能力分析雷达图，掌握阅读数据；（</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3.</w:t>
            </w:r>
            <w:r w:rsidRPr="004957BB">
              <w:rPr>
                <w:rFonts w:ascii="宋体" w:hAnsi="宋体" w:cs="宋体" w:hint="eastAsia"/>
                <w:szCs w:val="21"/>
              </w:rPr>
              <w:t>为学生提供</w:t>
            </w:r>
            <w:r w:rsidRPr="004957BB">
              <w:rPr>
                <w:rFonts w:ascii="宋体" w:hAnsi="宋体" w:cs="宋体" w:hint="eastAsia"/>
                <w:szCs w:val="21"/>
              </w:rPr>
              <w:t>600</w:t>
            </w:r>
            <w:r w:rsidRPr="004957BB">
              <w:rPr>
                <w:rFonts w:ascii="宋体" w:hAnsi="宋体" w:cs="宋体" w:hint="eastAsia"/>
                <w:szCs w:val="21"/>
              </w:rPr>
              <w:t>余门基础阅读课程，课程内含不低于</w:t>
            </w:r>
            <w:r w:rsidRPr="004957BB">
              <w:rPr>
                <w:rFonts w:ascii="宋体" w:hAnsi="宋体" w:cs="宋体" w:hint="eastAsia"/>
                <w:szCs w:val="21"/>
              </w:rPr>
              <w:t>200</w:t>
            </w:r>
            <w:r w:rsidRPr="004957BB">
              <w:rPr>
                <w:rFonts w:ascii="宋体" w:hAnsi="宋体" w:cs="宋体" w:hint="eastAsia"/>
                <w:szCs w:val="21"/>
              </w:rPr>
              <w:t>余集名师专家视频导读。课程围绕课标必读书目、统编教材推荐阅读书目、旧版教材必读书目、世界经典名著等建设，以年级分类方式展示；（</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 xml:space="preserve">4. </w:t>
            </w:r>
            <w:r w:rsidRPr="004957BB">
              <w:rPr>
                <w:rFonts w:ascii="宋体" w:hAnsi="宋体" w:cs="宋体" w:hint="eastAsia"/>
                <w:szCs w:val="21"/>
              </w:rPr>
              <w:t>支持在线阅读期刊，提供</w:t>
            </w:r>
            <w:r w:rsidRPr="004957BB">
              <w:rPr>
                <w:rFonts w:ascii="宋体" w:hAnsi="宋体" w:cs="宋体" w:hint="eastAsia"/>
                <w:szCs w:val="21"/>
              </w:rPr>
              <w:t>500</w:t>
            </w:r>
            <w:r w:rsidRPr="004957BB">
              <w:rPr>
                <w:rFonts w:ascii="宋体" w:hAnsi="宋体" w:cs="宋体" w:hint="eastAsia"/>
                <w:szCs w:val="21"/>
              </w:rPr>
              <w:t>种中小学学生阅读、家长引导、教师教学相关中文期刊，支持在线阅读阅览，整本下载阅读，支持自适应排版，支持左右翻页、字体更换、间距调整阅读；（</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 xml:space="preserve">5. </w:t>
            </w:r>
            <w:r w:rsidRPr="004957BB">
              <w:rPr>
                <w:rFonts w:ascii="宋体" w:hAnsi="宋体" w:cs="宋体" w:hint="eastAsia"/>
                <w:szCs w:val="21"/>
              </w:rPr>
              <w:t>对接智慧课堂系统，实现账号、资源、数据打通，教师账号在手机端实现一键建课功能，支持教师发布签到、投票、选人、讨论等课堂互动任务及课堂资料，学生接收互动任务及课堂资料，教师回收任务反馈的智慧课堂</w:t>
            </w:r>
            <w:r w:rsidRPr="004957BB">
              <w:rPr>
                <w:rFonts w:ascii="宋体" w:hAnsi="宋体" w:cs="宋体" w:hint="eastAsia"/>
                <w:szCs w:val="21"/>
              </w:rPr>
              <w:t>管理流程。提供教师建课配套资源，阅读课内容吻合现行部编版教材推荐范畴；（</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spacing w:line="360" w:lineRule="exact"/>
              <w:rPr>
                <w:rFonts w:ascii="宋体" w:hAnsi="宋体" w:cs="宋体"/>
                <w:szCs w:val="21"/>
              </w:rPr>
            </w:pPr>
            <w:r w:rsidRPr="004957BB">
              <w:rPr>
                <w:rFonts w:ascii="宋体" w:hAnsi="宋体" w:cs="宋体" w:hint="eastAsia"/>
                <w:szCs w:val="21"/>
              </w:rPr>
              <w:t>无人机部分演示（现场或视频演示）</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1</w:t>
            </w:r>
            <w:r w:rsidRPr="004957BB">
              <w:rPr>
                <w:rFonts w:ascii="宋体" w:hAnsi="宋体" w:cs="宋体" w:hint="eastAsia"/>
                <w:szCs w:val="21"/>
              </w:rPr>
              <w:t>、</w:t>
            </w:r>
            <w:r w:rsidRPr="004957BB">
              <w:rPr>
                <w:rFonts w:ascii="宋体" w:hAnsi="宋体" w:cs="宋体" w:hint="eastAsia"/>
                <w:szCs w:val="21"/>
              </w:rPr>
              <w:t>Scratch</w:t>
            </w:r>
            <w:r w:rsidRPr="004957BB">
              <w:rPr>
                <w:rFonts w:ascii="宋体" w:hAnsi="宋体" w:cs="宋体" w:hint="eastAsia"/>
                <w:szCs w:val="21"/>
              </w:rPr>
              <w:t>编程无人机</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1</w:t>
            </w:r>
            <w:r w:rsidRPr="004957BB">
              <w:rPr>
                <w:rFonts w:ascii="宋体" w:hAnsi="宋体" w:cs="宋体" w:hint="eastAsia"/>
                <w:szCs w:val="21"/>
              </w:rPr>
              <w:t>）可通过遥控器和编程软件进行前后左右四个方向翻滚（</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2</w:t>
            </w:r>
            <w:r w:rsidRPr="004957BB">
              <w:rPr>
                <w:rFonts w:ascii="宋体" w:hAnsi="宋体" w:cs="宋体" w:hint="eastAsia"/>
                <w:szCs w:val="21"/>
              </w:rPr>
              <w:t>）为保证无人机飞行安全性，投标设备具备电子围栏功能：可在上位机里设置电子围栏区域大小，当打开电子围栏功能时，无人机只可在设定区域内飞行，当飞出限定区域时飞机自动返回区域内（</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2</w:t>
            </w:r>
            <w:r w:rsidRPr="004957BB">
              <w:rPr>
                <w:rFonts w:ascii="宋体" w:hAnsi="宋体" w:cs="宋体" w:hint="eastAsia"/>
                <w:szCs w:val="21"/>
              </w:rPr>
              <w:t>、编队编程无人机</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通过图形化</w:t>
            </w:r>
            <w:r w:rsidRPr="004957BB">
              <w:rPr>
                <w:rFonts w:ascii="宋体" w:hAnsi="宋体" w:cs="宋体" w:hint="eastAsia"/>
                <w:szCs w:val="21"/>
              </w:rPr>
              <w:t>/Python</w:t>
            </w:r>
            <w:r w:rsidRPr="004957BB">
              <w:rPr>
                <w:rFonts w:ascii="宋体" w:hAnsi="宋体" w:cs="宋体" w:hint="eastAsia"/>
                <w:szCs w:val="21"/>
              </w:rPr>
              <w:t>双语言双平台进行单台或者编队飞行自主编程（</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3</w:t>
            </w:r>
            <w:r w:rsidRPr="004957BB">
              <w:rPr>
                <w:rFonts w:ascii="宋体" w:hAnsi="宋体" w:cs="宋体" w:hint="eastAsia"/>
                <w:szCs w:val="21"/>
              </w:rPr>
              <w:t>、无人机教材及无人机课程平</w:t>
            </w:r>
            <w:r w:rsidRPr="004957BB">
              <w:rPr>
                <w:rFonts w:ascii="宋体" w:hAnsi="宋体" w:cs="宋体" w:hint="eastAsia"/>
                <w:szCs w:val="21"/>
              </w:rPr>
              <w:t>台</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1</w:t>
            </w:r>
            <w:r w:rsidRPr="004957BB">
              <w:rPr>
                <w:rFonts w:ascii="宋体" w:hAnsi="宋体" w:cs="宋体" w:hint="eastAsia"/>
                <w:szCs w:val="21"/>
              </w:rPr>
              <w:t>）提供“无人机教材</w:t>
            </w:r>
            <w:r w:rsidRPr="004957BB">
              <w:rPr>
                <w:rFonts w:ascii="宋体" w:hAnsi="宋体" w:cs="宋体" w:hint="eastAsia"/>
                <w:szCs w:val="21"/>
              </w:rPr>
              <w:t>1</w:t>
            </w:r>
            <w:r w:rsidRPr="004957BB">
              <w:rPr>
                <w:rFonts w:ascii="宋体" w:hAnsi="宋体" w:cs="宋体" w:hint="eastAsia"/>
                <w:szCs w:val="21"/>
              </w:rPr>
              <w:t>”样本，无人机课程体系符合中小学课程需求（</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pStyle w:val="af4"/>
              <w:spacing w:line="360" w:lineRule="exact"/>
              <w:ind w:firstLineChars="0" w:firstLine="0"/>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2</w:t>
            </w:r>
            <w:r w:rsidRPr="004957BB">
              <w:rPr>
                <w:rFonts w:ascii="宋体" w:hAnsi="宋体" w:cs="宋体" w:hint="eastAsia"/>
                <w:szCs w:val="21"/>
              </w:rPr>
              <w:t>）提供“无人机课程平台”展示，账号登录、课程查询等，符合中小学教学需求（</w:t>
            </w:r>
            <w:r w:rsidRPr="004957BB">
              <w:rPr>
                <w:rFonts w:ascii="宋体" w:hAnsi="宋体" w:cs="宋体" w:hint="eastAsia"/>
                <w:szCs w:val="21"/>
              </w:rPr>
              <w:t>1</w:t>
            </w:r>
            <w:r w:rsidRPr="004957BB">
              <w:rPr>
                <w:rFonts w:ascii="宋体" w:hAnsi="宋体" w:cs="宋体" w:hint="eastAsia"/>
                <w:szCs w:val="21"/>
              </w:rPr>
              <w:t>分）</w:t>
            </w:r>
          </w:p>
        </w:tc>
      </w:tr>
      <w:tr w:rsidR="00995A97" w:rsidRPr="004957BB">
        <w:trPr>
          <w:trHeight w:val="90"/>
          <w:jc w:val="center"/>
        </w:trPr>
        <w:tc>
          <w:tcPr>
            <w:tcW w:w="947" w:type="dxa"/>
            <w:vMerge w:val="restart"/>
            <w:noWrap/>
            <w:vAlign w:val="center"/>
          </w:tcPr>
          <w:p w:rsidR="00995A97" w:rsidRPr="004957BB" w:rsidRDefault="00895A83">
            <w:pPr>
              <w:spacing w:line="360" w:lineRule="exact"/>
              <w:rPr>
                <w:rFonts w:ascii="宋体" w:hAnsi="宋体" w:cs="宋体"/>
                <w:szCs w:val="21"/>
              </w:rPr>
            </w:pPr>
            <w:r w:rsidRPr="004957BB">
              <w:rPr>
                <w:rFonts w:ascii="宋体" w:hAnsi="宋体" w:cs="宋体" w:hint="eastAsia"/>
                <w:szCs w:val="21"/>
              </w:rPr>
              <w:t>商务分（</w:t>
            </w:r>
            <w:r w:rsidRPr="004957BB">
              <w:rPr>
                <w:rFonts w:ascii="宋体" w:hAnsi="宋体" w:cs="宋体" w:hint="eastAsia"/>
                <w:szCs w:val="21"/>
              </w:rPr>
              <w:t>14</w:t>
            </w:r>
            <w:r w:rsidRPr="004957BB">
              <w:rPr>
                <w:rFonts w:ascii="宋体" w:hAnsi="宋体" w:cs="宋体" w:hint="eastAsia"/>
                <w:szCs w:val="21"/>
              </w:rPr>
              <w:t>分）</w:t>
            </w: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产品行业资质认证</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4</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1</w:t>
            </w:r>
            <w:r w:rsidRPr="004957BB">
              <w:rPr>
                <w:rFonts w:ascii="宋体" w:hAnsi="宋体" w:cs="宋体" w:hint="eastAsia"/>
                <w:szCs w:val="21"/>
              </w:rPr>
              <w:t>、投标时提供无人机飞控系统软件著作权证书（复印件加盖原厂公章）（</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2</w:t>
            </w:r>
            <w:r w:rsidRPr="004957BB">
              <w:rPr>
                <w:rFonts w:ascii="宋体" w:hAnsi="宋体" w:cs="宋体" w:hint="eastAsia"/>
                <w:szCs w:val="21"/>
              </w:rPr>
              <w:t>、投标时提供自助还书机设备软件著作权登记证书（复印件加盖原厂公章）（</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3</w:t>
            </w:r>
            <w:r w:rsidRPr="004957BB">
              <w:rPr>
                <w:rFonts w:ascii="宋体" w:hAnsi="宋体" w:cs="宋体" w:hint="eastAsia"/>
                <w:szCs w:val="21"/>
              </w:rPr>
              <w:t>、投标人所投电窑炉产品控制系统为自研发系统；（提供软件著作权登记证书复印件加盖原厂公章）（</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4</w:t>
            </w:r>
            <w:r w:rsidRPr="004957BB">
              <w:rPr>
                <w:rFonts w:ascii="宋体" w:hAnsi="宋体" w:cs="宋体" w:hint="eastAsia"/>
                <w:szCs w:val="21"/>
              </w:rPr>
              <w:t>、投标人所投拉坯机产品控制系统为自研发系统；（提供软件著作权登记证书复印件加盖原厂公章）（</w:t>
            </w:r>
            <w:r w:rsidRPr="004957BB">
              <w:rPr>
                <w:rFonts w:ascii="宋体" w:hAnsi="宋体" w:cs="宋体" w:hint="eastAsia"/>
                <w:szCs w:val="21"/>
              </w:rPr>
              <w:t>1</w:t>
            </w:r>
            <w:r w:rsidRPr="004957BB">
              <w:rPr>
                <w:rFonts w:ascii="宋体" w:hAnsi="宋体" w:cs="宋体" w:hint="eastAsia"/>
                <w:szCs w:val="21"/>
              </w:rPr>
              <w:t>分）</w:t>
            </w:r>
          </w:p>
        </w:tc>
      </w:tr>
      <w:tr w:rsidR="00995A97" w:rsidRPr="004957BB">
        <w:trPr>
          <w:trHeight w:val="395"/>
          <w:jc w:val="center"/>
        </w:trPr>
        <w:tc>
          <w:tcPr>
            <w:tcW w:w="947" w:type="dxa"/>
            <w:vMerge/>
            <w:noWrap/>
            <w:vAlign w:val="center"/>
          </w:tcPr>
          <w:p w:rsidR="00995A97" w:rsidRPr="004957BB" w:rsidRDefault="00995A97">
            <w:pPr>
              <w:spacing w:line="360" w:lineRule="exact"/>
              <w:rPr>
                <w:rFonts w:ascii="宋体" w:hAnsi="宋体" w:cs="宋体"/>
                <w:szCs w:val="21"/>
              </w:rPr>
            </w:pP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售后服务体系及本地化服务</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5</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根据投标单位售后服务机构（服务人员数量、实力、服务响应时间，本地化情况、售后服务方案等）综合评比。（</w:t>
            </w:r>
            <w:r w:rsidRPr="004957BB">
              <w:rPr>
                <w:rFonts w:ascii="宋体" w:hAnsi="宋体" w:cs="宋体" w:hint="eastAsia"/>
                <w:szCs w:val="21"/>
              </w:rPr>
              <w:t>5</w:t>
            </w:r>
            <w:r w:rsidRPr="004957BB">
              <w:rPr>
                <w:rFonts w:ascii="宋体" w:hAnsi="宋体" w:cs="宋体" w:hint="eastAsia"/>
                <w:szCs w:val="21"/>
              </w:rPr>
              <w:t>分）（售后服务机构须承诺自愿履行本招标文件的约定投标人售后服务的义务）</w:t>
            </w:r>
          </w:p>
        </w:tc>
      </w:tr>
      <w:tr w:rsidR="00995A97" w:rsidRPr="004957BB">
        <w:trPr>
          <w:trHeight w:val="395"/>
          <w:jc w:val="center"/>
        </w:trPr>
        <w:tc>
          <w:tcPr>
            <w:tcW w:w="947" w:type="dxa"/>
            <w:vMerge/>
            <w:noWrap/>
            <w:vAlign w:val="center"/>
          </w:tcPr>
          <w:p w:rsidR="00995A97" w:rsidRPr="004957BB" w:rsidRDefault="00995A97">
            <w:pPr>
              <w:spacing w:line="360" w:lineRule="exact"/>
              <w:rPr>
                <w:rFonts w:ascii="宋体" w:hAnsi="宋体" w:cs="宋体"/>
                <w:szCs w:val="21"/>
              </w:rPr>
            </w:pPr>
          </w:p>
        </w:tc>
        <w:tc>
          <w:tcPr>
            <w:tcW w:w="1171"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经验业绩</w:t>
            </w:r>
          </w:p>
        </w:tc>
        <w:tc>
          <w:tcPr>
            <w:tcW w:w="66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3</w:t>
            </w:r>
            <w:r w:rsidRPr="004957BB">
              <w:rPr>
                <w:rFonts w:ascii="宋体" w:hAnsi="宋体" w:cs="宋体" w:hint="eastAsia"/>
                <w:szCs w:val="21"/>
              </w:rPr>
              <w:t>分</w:t>
            </w:r>
          </w:p>
        </w:tc>
        <w:tc>
          <w:tcPr>
            <w:tcW w:w="6833" w:type="dxa"/>
            <w:noWrap/>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投标人近两年完成的类似业绩，每提供</w:t>
            </w:r>
            <w:r w:rsidRPr="004957BB">
              <w:rPr>
                <w:rFonts w:ascii="宋体" w:hAnsi="宋体" w:cs="宋体" w:hint="eastAsia"/>
                <w:szCs w:val="21"/>
              </w:rPr>
              <w:t>1</w:t>
            </w:r>
            <w:r w:rsidRPr="004957BB">
              <w:rPr>
                <w:rFonts w:ascii="宋体" w:hAnsi="宋体" w:cs="宋体" w:hint="eastAsia"/>
                <w:szCs w:val="21"/>
              </w:rPr>
              <w:t>个有效业绩（附中标通知书、相关合同及验收单）得</w:t>
            </w:r>
            <w:r w:rsidRPr="004957BB">
              <w:rPr>
                <w:rFonts w:ascii="宋体" w:hAnsi="宋体" w:cs="宋体" w:hint="eastAsia"/>
                <w:szCs w:val="21"/>
              </w:rPr>
              <w:t>1.5</w:t>
            </w:r>
            <w:r w:rsidRPr="004957BB">
              <w:rPr>
                <w:rFonts w:ascii="宋体" w:hAnsi="宋体" w:cs="宋体" w:hint="eastAsia"/>
                <w:szCs w:val="21"/>
              </w:rPr>
              <w:t>分，满分</w:t>
            </w:r>
            <w:r w:rsidRPr="004957BB">
              <w:rPr>
                <w:rFonts w:ascii="宋体" w:hAnsi="宋体" w:cs="宋体" w:hint="eastAsia"/>
                <w:szCs w:val="21"/>
              </w:rPr>
              <w:t>3</w:t>
            </w:r>
            <w:r w:rsidRPr="004957BB">
              <w:rPr>
                <w:rFonts w:ascii="宋体" w:hAnsi="宋体" w:cs="宋体" w:hint="eastAsia"/>
                <w:szCs w:val="21"/>
              </w:rPr>
              <w:t>分</w:t>
            </w:r>
          </w:p>
        </w:tc>
      </w:tr>
      <w:tr w:rsidR="00995A97" w:rsidRPr="004957BB">
        <w:trPr>
          <w:trHeight w:val="1394"/>
          <w:jc w:val="center"/>
        </w:trPr>
        <w:tc>
          <w:tcPr>
            <w:tcW w:w="947" w:type="dxa"/>
            <w:vMerge/>
            <w:noWrap/>
            <w:vAlign w:val="center"/>
          </w:tcPr>
          <w:p w:rsidR="00995A97" w:rsidRPr="004957BB" w:rsidRDefault="00995A97">
            <w:pPr>
              <w:spacing w:line="400" w:lineRule="exact"/>
              <w:jc w:val="center"/>
              <w:rPr>
                <w:rFonts w:hAnsi="宋体" w:cs="宋体"/>
              </w:rPr>
            </w:pPr>
          </w:p>
        </w:tc>
        <w:tc>
          <w:tcPr>
            <w:tcW w:w="1171" w:type="dxa"/>
            <w:noWrap/>
            <w:vAlign w:val="center"/>
          </w:tcPr>
          <w:p w:rsidR="00995A97" w:rsidRPr="004957BB" w:rsidRDefault="00895A83">
            <w:pPr>
              <w:autoSpaceDE w:val="0"/>
              <w:autoSpaceDN w:val="0"/>
              <w:jc w:val="center"/>
              <w:rPr>
                <w:rFonts w:hAnsi="宋体" w:cs="宋体"/>
                <w:szCs w:val="21"/>
              </w:rPr>
            </w:pPr>
            <w:r w:rsidRPr="004957BB">
              <w:rPr>
                <w:rFonts w:hAnsi="宋体" w:cs="宋体" w:hint="eastAsia"/>
                <w:szCs w:val="21"/>
              </w:rPr>
              <w:t>节能环保</w:t>
            </w:r>
          </w:p>
        </w:tc>
        <w:tc>
          <w:tcPr>
            <w:tcW w:w="663" w:type="dxa"/>
            <w:noWrap/>
            <w:vAlign w:val="center"/>
          </w:tcPr>
          <w:p w:rsidR="00995A97" w:rsidRPr="004957BB" w:rsidRDefault="00895A83">
            <w:pPr>
              <w:autoSpaceDE w:val="0"/>
              <w:autoSpaceDN w:val="0"/>
              <w:jc w:val="center"/>
              <w:rPr>
                <w:rFonts w:hAnsi="宋体" w:cs="宋体"/>
                <w:szCs w:val="21"/>
              </w:rPr>
            </w:pPr>
            <w:r w:rsidRPr="004957BB">
              <w:rPr>
                <w:rFonts w:hAnsi="宋体" w:cs="宋体" w:hint="eastAsia"/>
                <w:szCs w:val="21"/>
              </w:rPr>
              <w:t>2</w:t>
            </w:r>
            <w:r w:rsidRPr="004957BB">
              <w:rPr>
                <w:rFonts w:hAnsi="宋体" w:cs="宋体" w:hint="eastAsia"/>
                <w:szCs w:val="21"/>
              </w:rPr>
              <w:t>分</w:t>
            </w:r>
          </w:p>
        </w:tc>
        <w:tc>
          <w:tcPr>
            <w:tcW w:w="6833" w:type="dxa"/>
            <w:noWrap/>
            <w:vAlign w:val="center"/>
          </w:tcPr>
          <w:p w:rsidR="00995A97" w:rsidRPr="004957BB" w:rsidRDefault="00895A83">
            <w:pPr>
              <w:spacing w:line="360" w:lineRule="exact"/>
              <w:rPr>
                <w:rFonts w:ascii="宋体" w:hAnsi="宋体" w:cs="宋体"/>
                <w:szCs w:val="21"/>
              </w:rPr>
            </w:pPr>
            <w:r w:rsidRPr="004957BB">
              <w:rPr>
                <w:rFonts w:ascii="宋体" w:hAnsi="宋体" w:cs="宋体" w:hint="eastAsia"/>
                <w:szCs w:val="21"/>
              </w:rPr>
              <w:t>所有投标的产品属于《节能产品政府采购品目清单》范围的且具有国家确定的认证机构出具的、处于有效期之内的节能产品认证证书的得</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spacing w:line="360" w:lineRule="exact"/>
              <w:rPr>
                <w:rFonts w:ascii="宋体" w:hAnsi="宋体" w:cs="宋体"/>
                <w:szCs w:val="21"/>
              </w:rPr>
            </w:pPr>
            <w:r w:rsidRPr="004957BB">
              <w:rPr>
                <w:rFonts w:ascii="宋体" w:hAnsi="宋体" w:cs="宋体" w:hint="eastAsia"/>
                <w:szCs w:val="21"/>
              </w:rPr>
              <w:t>投标的产品属于《环境标志产品政府采购品目清单》范围的且具有国家确定的认证机构出具的、处于有效期之内的环境标志产品认证证书的得</w:t>
            </w:r>
            <w:r w:rsidRPr="004957BB">
              <w:rPr>
                <w:rFonts w:ascii="宋体" w:hAnsi="宋体" w:cs="宋体" w:hint="eastAsia"/>
                <w:szCs w:val="21"/>
              </w:rPr>
              <w:t>1</w:t>
            </w:r>
            <w:r w:rsidRPr="004957BB">
              <w:rPr>
                <w:rFonts w:ascii="宋体" w:hAnsi="宋体" w:cs="宋体" w:hint="eastAsia"/>
                <w:szCs w:val="21"/>
              </w:rPr>
              <w:t>分。</w:t>
            </w:r>
          </w:p>
          <w:p w:rsidR="00995A97" w:rsidRPr="004957BB" w:rsidRDefault="00895A83">
            <w:pPr>
              <w:spacing w:line="360" w:lineRule="exact"/>
              <w:rPr>
                <w:rFonts w:ascii="宋体" w:hAnsi="宋体" w:cs="宋体"/>
                <w:szCs w:val="21"/>
              </w:rPr>
            </w:pPr>
            <w:r w:rsidRPr="004957BB">
              <w:rPr>
                <w:rFonts w:ascii="宋体" w:hAnsi="宋体" w:cs="宋体" w:hint="eastAsia"/>
                <w:szCs w:val="21"/>
              </w:rPr>
              <w:t>注：投标文件中必须同时提供以下资料：</w:t>
            </w:r>
          </w:p>
          <w:p w:rsidR="00995A97" w:rsidRPr="004957BB" w:rsidRDefault="00895A83">
            <w:pPr>
              <w:spacing w:line="360" w:lineRule="exact"/>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1</w:t>
            </w:r>
            <w:r w:rsidRPr="004957BB">
              <w:rPr>
                <w:rFonts w:ascii="宋体" w:hAnsi="宋体" w:cs="宋体" w:hint="eastAsia"/>
                <w:szCs w:val="21"/>
              </w:rPr>
              <w:t>）提供政府采购品目清单相关内容页（并对相关内容作圈记），采购品目清单详见《关于印发环境标志产品政府采购品目清单的通知》（财库〔</w:t>
            </w:r>
            <w:r w:rsidRPr="004957BB">
              <w:rPr>
                <w:rFonts w:ascii="宋体" w:hAnsi="宋体" w:cs="宋体" w:hint="eastAsia"/>
                <w:szCs w:val="21"/>
              </w:rPr>
              <w:t>2019</w:t>
            </w:r>
            <w:r w:rsidRPr="004957BB">
              <w:rPr>
                <w:rFonts w:ascii="宋体" w:hAnsi="宋体" w:cs="宋体" w:hint="eastAsia"/>
                <w:szCs w:val="21"/>
              </w:rPr>
              <w:t>〕</w:t>
            </w:r>
            <w:r w:rsidRPr="004957BB">
              <w:rPr>
                <w:rFonts w:ascii="宋体" w:hAnsi="宋体" w:cs="宋体" w:hint="eastAsia"/>
                <w:szCs w:val="21"/>
              </w:rPr>
              <w:t>18</w:t>
            </w:r>
            <w:r w:rsidRPr="004957BB">
              <w:rPr>
                <w:rFonts w:ascii="宋体" w:hAnsi="宋体" w:cs="宋体" w:hint="eastAsia"/>
                <w:szCs w:val="21"/>
              </w:rPr>
              <w:t>号）和《关于印发节能产品政府采购品目清单的通知》（财库〔</w:t>
            </w:r>
            <w:r w:rsidRPr="004957BB">
              <w:rPr>
                <w:rFonts w:ascii="宋体" w:hAnsi="宋体" w:cs="宋体" w:hint="eastAsia"/>
                <w:szCs w:val="21"/>
              </w:rPr>
              <w:t>2019</w:t>
            </w:r>
            <w:r w:rsidRPr="004957BB">
              <w:rPr>
                <w:rFonts w:ascii="宋体" w:hAnsi="宋体" w:cs="宋体" w:hint="eastAsia"/>
                <w:szCs w:val="21"/>
              </w:rPr>
              <w:t>〕</w:t>
            </w:r>
            <w:r w:rsidRPr="004957BB">
              <w:rPr>
                <w:rFonts w:ascii="宋体" w:hAnsi="宋体" w:cs="宋体" w:hint="eastAsia"/>
                <w:szCs w:val="21"/>
              </w:rPr>
              <w:t>19</w:t>
            </w:r>
            <w:r w:rsidRPr="004957BB">
              <w:rPr>
                <w:rFonts w:ascii="宋体" w:hAnsi="宋体" w:cs="宋体" w:hint="eastAsia"/>
                <w:szCs w:val="21"/>
              </w:rPr>
              <w:t>号）。</w:t>
            </w:r>
          </w:p>
          <w:p w:rsidR="00995A97" w:rsidRPr="004957BB" w:rsidRDefault="00895A83">
            <w:pPr>
              <w:autoSpaceDE w:val="0"/>
              <w:autoSpaceDN w:val="0"/>
              <w:rPr>
                <w:rFonts w:hAnsi="宋体" w:cs="宋体"/>
                <w:sz w:val="18"/>
                <w:szCs w:val="18"/>
              </w:rPr>
            </w:pPr>
            <w:r w:rsidRPr="004957BB">
              <w:rPr>
                <w:rFonts w:ascii="宋体" w:hAnsi="宋体" w:cs="宋体" w:hint="eastAsia"/>
                <w:szCs w:val="21"/>
              </w:rPr>
              <w:t>（</w:t>
            </w:r>
            <w:r w:rsidRPr="004957BB">
              <w:rPr>
                <w:rFonts w:ascii="宋体" w:hAnsi="宋体" w:cs="宋体" w:hint="eastAsia"/>
                <w:szCs w:val="21"/>
              </w:rPr>
              <w:t>2</w:t>
            </w:r>
            <w:r w:rsidRPr="004957BB">
              <w:rPr>
                <w:rFonts w:ascii="宋体" w:hAnsi="宋体" w:cs="宋体" w:hint="eastAsia"/>
                <w:szCs w:val="21"/>
              </w:rPr>
              <w:t>）《市场监管总局关于发布参与实施政府采购节能产品、环境标志产品认证机构名录的公告》中的认证机构出具的、处于有效期之内的节能产品</w:t>
            </w:r>
            <w:r w:rsidRPr="004957BB">
              <w:rPr>
                <w:rFonts w:ascii="宋体" w:hAnsi="宋体" w:cs="宋体" w:hint="eastAsia"/>
                <w:szCs w:val="21"/>
              </w:rPr>
              <w:t>/</w:t>
            </w:r>
            <w:r w:rsidRPr="004957BB">
              <w:rPr>
                <w:rFonts w:ascii="宋体" w:hAnsi="宋体" w:cs="宋体" w:hint="eastAsia"/>
                <w:szCs w:val="21"/>
              </w:rPr>
              <w:t>环境标志产品认证证书复印件并加盖公章。</w:t>
            </w:r>
          </w:p>
        </w:tc>
      </w:tr>
    </w:tbl>
    <w:p w:rsidR="00995A97" w:rsidRPr="004957BB" w:rsidRDefault="00995A97" w:rsidP="004957BB">
      <w:pPr>
        <w:pBdr>
          <w:top w:val="single" w:sz="2" w:space="1" w:color="auto"/>
        </w:pBdr>
        <w:tabs>
          <w:tab w:val="left" w:pos="5940"/>
        </w:tabs>
        <w:ind w:left="17" w:hangingChars="8" w:hanging="17"/>
        <w:jc w:val="left"/>
        <w:rPr>
          <w:rFonts w:ascii="宋体" w:hAnsi="宋体" w:cs="宋体"/>
          <w:color w:val="000000"/>
          <w:szCs w:val="21"/>
        </w:rPr>
      </w:pPr>
    </w:p>
    <w:p w:rsidR="00995A97" w:rsidRPr="004957BB" w:rsidRDefault="00895A83">
      <w:pPr>
        <w:spacing w:line="360" w:lineRule="exact"/>
        <w:rPr>
          <w:rFonts w:ascii="宋体" w:hAnsi="宋体"/>
          <w:szCs w:val="21"/>
        </w:rPr>
      </w:pPr>
      <w:r w:rsidRPr="004957BB">
        <w:rPr>
          <w:rFonts w:ascii="宋体" w:hAnsi="宋体" w:hint="eastAsia"/>
          <w:szCs w:val="21"/>
        </w:rPr>
        <w:t>子包</w:t>
      </w:r>
      <w:r w:rsidRPr="004957BB">
        <w:rPr>
          <w:rFonts w:ascii="宋体" w:hAnsi="宋体" w:hint="eastAsia"/>
          <w:szCs w:val="21"/>
        </w:rPr>
        <w:t>2</w:t>
      </w:r>
      <w:r w:rsidRPr="004957BB">
        <w:rPr>
          <w:rFonts w:ascii="宋体" w:hAnsi="宋体" w:hint="eastAsia"/>
          <w:szCs w:val="21"/>
        </w:rPr>
        <w:t>：</w:t>
      </w:r>
    </w:p>
    <w:p w:rsidR="00995A97" w:rsidRPr="004957BB" w:rsidRDefault="00995A97" w:rsidP="004957BB">
      <w:pPr>
        <w:pBdr>
          <w:top w:val="single" w:sz="2" w:space="1" w:color="auto"/>
        </w:pBdr>
        <w:tabs>
          <w:tab w:val="left" w:pos="5940"/>
        </w:tabs>
        <w:ind w:left="17" w:hangingChars="8" w:hanging="17"/>
        <w:jc w:val="left"/>
        <w:rPr>
          <w:rFonts w:ascii="宋体" w:hAnsi="宋体" w:cs="宋体"/>
          <w:color w:val="000000"/>
          <w:szCs w:val="21"/>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1151"/>
        <w:gridCol w:w="7216"/>
      </w:tblGrid>
      <w:tr w:rsidR="00995A97" w:rsidRPr="004957BB">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400" w:lineRule="exact"/>
              <w:jc w:val="center"/>
              <w:rPr>
                <w:rFonts w:ascii="宋体" w:hAnsi="宋体" w:cs="宋体"/>
                <w:b/>
                <w:kern w:val="0"/>
                <w:szCs w:val="21"/>
              </w:rPr>
            </w:pPr>
            <w:r w:rsidRPr="004957BB">
              <w:rPr>
                <w:rFonts w:ascii="宋体" w:hAnsi="宋体" w:cs="宋体" w:hint="eastAsia"/>
                <w:b/>
                <w:kern w:val="0"/>
                <w:szCs w:val="21"/>
              </w:rPr>
              <w:t>考核项目</w:t>
            </w:r>
          </w:p>
        </w:tc>
        <w:tc>
          <w:tcPr>
            <w:tcW w:w="8367" w:type="dxa"/>
            <w:gridSpan w:val="2"/>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400" w:lineRule="exact"/>
              <w:jc w:val="center"/>
              <w:rPr>
                <w:rFonts w:ascii="宋体" w:hAnsi="宋体" w:cs="宋体"/>
                <w:b/>
                <w:kern w:val="0"/>
                <w:szCs w:val="21"/>
              </w:rPr>
            </w:pPr>
            <w:r w:rsidRPr="004957BB">
              <w:rPr>
                <w:rFonts w:ascii="宋体" w:hAnsi="宋体" w:cs="宋体" w:hint="eastAsia"/>
                <w:b/>
                <w:kern w:val="0"/>
                <w:szCs w:val="21"/>
              </w:rPr>
              <w:t>评分标准</w:t>
            </w:r>
          </w:p>
        </w:tc>
      </w:tr>
      <w:tr w:rsidR="00995A97" w:rsidRPr="004957BB">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380" w:lineRule="exact"/>
              <w:jc w:val="center"/>
              <w:rPr>
                <w:rFonts w:ascii="宋体" w:hAnsi="宋体" w:cs="宋体"/>
                <w:kern w:val="0"/>
                <w:szCs w:val="21"/>
              </w:rPr>
            </w:pPr>
            <w:r w:rsidRPr="004957BB">
              <w:rPr>
                <w:rFonts w:ascii="宋体" w:hAnsi="宋体" w:cs="宋体" w:hint="eastAsia"/>
                <w:kern w:val="0"/>
                <w:szCs w:val="21"/>
              </w:rPr>
              <w:t>报价分</w:t>
            </w:r>
          </w:p>
          <w:p w:rsidR="00995A97" w:rsidRPr="004957BB" w:rsidRDefault="00895A83">
            <w:pPr>
              <w:spacing w:line="400" w:lineRule="exact"/>
              <w:jc w:val="center"/>
              <w:rPr>
                <w:rFonts w:ascii="宋体" w:hAnsi="宋体" w:cs="宋体"/>
                <w:b/>
                <w:szCs w:val="21"/>
              </w:rPr>
            </w:pPr>
            <w:r w:rsidRPr="004957BB">
              <w:rPr>
                <w:rFonts w:ascii="宋体" w:hAnsi="宋体" w:cs="宋体" w:hint="eastAsia"/>
                <w:kern w:val="0"/>
                <w:szCs w:val="21"/>
              </w:rPr>
              <w:t>（</w:t>
            </w:r>
            <w:r w:rsidRPr="004957BB">
              <w:rPr>
                <w:rFonts w:ascii="宋体" w:hAnsi="宋体" w:cs="宋体" w:hint="eastAsia"/>
                <w:kern w:val="0"/>
                <w:szCs w:val="21"/>
              </w:rPr>
              <w:t>35</w:t>
            </w:r>
            <w:r w:rsidRPr="004957BB">
              <w:rPr>
                <w:rFonts w:ascii="宋体" w:hAnsi="宋体" w:cs="宋体" w:hint="eastAsia"/>
                <w:kern w:val="0"/>
                <w:szCs w:val="21"/>
              </w:rPr>
              <w:t>分）</w:t>
            </w:r>
          </w:p>
        </w:tc>
        <w:tc>
          <w:tcPr>
            <w:tcW w:w="8367" w:type="dxa"/>
            <w:gridSpan w:val="2"/>
            <w:tcBorders>
              <w:top w:val="single" w:sz="4" w:space="0" w:color="auto"/>
              <w:left w:val="single" w:sz="4" w:space="0" w:color="auto"/>
              <w:bottom w:val="single" w:sz="4" w:space="0" w:color="auto"/>
              <w:right w:val="single" w:sz="4" w:space="0" w:color="auto"/>
            </w:tcBorders>
            <w:vAlign w:val="center"/>
          </w:tcPr>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报价分采用低价优先法计算，即满足招标文件要求且投标价格最低的投标报价为评标基准价，基准价得分为满分</w:t>
            </w:r>
            <w:r w:rsidRPr="004957BB">
              <w:rPr>
                <w:rFonts w:ascii="宋体" w:hAnsi="宋体" w:cs="宋体" w:hint="eastAsia"/>
                <w:szCs w:val="21"/>
              </w:rPr>
              <w:t>35</w:t>
            </w:r>
            <w:r w:rsidRPr="004957BB">
              <w:rPr>
                <w:rFonts w:ascii="宋体" w:hAnsi="宋体" w:cs="宋体" w:hint="eastAsia"/>
                <w:szCs w:val="21"/>
              </w:rPr>
              <w:t>分。</w:t>
            </w:r>
          </w:p>
          <w:p w:rsidR="00995A97" w:rsidRPr="004957BB" w:rsidRDefault="00895A83">
            <w:pPr>
              <w:autoSpaceDE w:val="0"/>
              <w:autoSpaceDN w:val="0"/>
              <w:spacing w:line="360" w:lineRule="exact"/>
              <w:rPr>
                <w:rFonts w:ascii="宋体" w:hAnsi="宋体" w:cs="宋体"/>
                <w:szCs w:val="21"/>
              </w:rPr>
            </w:pPr>
            <w:r w:rsidRPr="004957BB">
              <w:rPr>
                <w:rFonts w:ascii="宋体" w:hAnsi="宋体" w:cs="宋体" w:hint="eastAsia"/>
                <w:szCs w:val="21"/>
              </w:rPr>
              <w:t>其他投标人的价格分按照下列公式计算：</w:t>
            </w:r>
          </w:p>
          <w:p w:rsidR="00995A97" w:rsidRPr="004957BB" w:rsidRDefault="00895A83">
            <w:pPr>
              <w:spacing w:line="400" w:lineRule="exact"/>
              <w:rPr>
                <w:rFonts w:ascii="宋体" w:hAnsi="宋体" w:cs="宋体"/>
                <w:kern w:val="0"/>
                <w:szCs w:val="21"/>
              </w:rPr>
            </w:pPr>
            <w:r w:rsidRPr="004957BB">
              <w:rPr>
                <w:rFonts w:ascii="宋体" w:hAnsi="宋体" w:cs="宋体" w:hint="eastAsia"/>
                <w:szCs w:val="21"/>
              </w:rPr>
              <w:t>投标报价分</w:t>
            </w:r>
            <w:r w:rsidRPr="004957BB">
              <w:rPr>
                <w:rFonts w:ascii="宋体" w:hAnsi="宋体" w:cs="宋体" w:hint="eastAsia"/>
                <w:szCs w:val="21"/>
              </w:rPr>
              <w:t>=</w:t>
            </w:r>
            <w:r w:rsidRPr="004957BB">
              <w:rPr>
                <w:rFonts w:ascii="宋体" w:hAnsi="宋体" w:cs="宋体" w:hint="eastAsia"/>
                <w:szCs w:val="21"/>
              </w:rPr>
              <w:t>（基准价</w:t>
            </w:r>
            <w:r w:rsidRPr="004957BB">
              <w:rPr>
                <w:rFonts w:ascii="宋体" w:hAnsi="宋体" w:cs="宋体" w:hint="eastAsia"/>
                <w:szCs w:val="21"/>
              </w:rPr>
              <w:t>/</w:t>
            </w:r>
            <w:r w:rsidRPr="004957BB">
              <w:rPr>
                <w:rFonts w:ascii="宋体" w:hAnsi="宋体" w:cs="宋体" w:hint="eastAsia"/>
                <w:szCs w:val="21"/>
              </w:rPr>
              <w:t>投标报价）×</w:t>
            </w:r>
            <w:r w:rsidRPr="004957BB">
              <w:rPr>
                <w:rFonts w:ascii="宋体" w:hAnsi="宋体" w:cs="宋体" w:hint="eastAsia"/>
                <w:szCs w:val="21"/>
              </w:rPr>
              <w:t>35%</w:t>
            </w:r>
            <w:r w:rsidRPr="004957BB">
              <w:rPr>
                <w:rFonts w:ascii="宋体" w:hAnsi="宋体" w:cs="宋体" w:hint="eastAsia"/>
                <w:szCs w:val="21"/>
              </w:rPr>
              <w:t>×</w:t>
            </w:r>
            <w:r w:rsidRPr="004957BB">
              <w:rPr>
                <w:rFonts w:ascii="宋体" w:hAnsi="宋体" w:cs="宋体" w:hint="eastAsia"/>
                <w:szCs w:val="21"/>
              </w:rPr>
              <w:t>100</w:t>
            </w:r>
            <w:r w:rsidRPr="004957BB">
              <w:rPr>
                <w:rFonts w:ascii="宋体" w:hAnsi="宋体" w:cs="宋体" w:hint="eastAsia"/>
                <w:szCs w:val="21"/>
              </w:rPr>
              <w:t>。（本项目在评审时对所投产品全部为小型和微型企业产品的，在报价上给予</w:t>
            </w:r>
            <w:r w:rsidRPr="004957BB">
              <w:rPr>
                <w:rFonts w:ascii="宋体" w:hAnsi="宋体" w:cs="宋体" w:hint="eastAsia"/>
                <w:szCs w:val="21"/>
              </w:rPr>
              <w:t>6%</w:t>
            </w:r>
            <w:r w:rsidRPr="004957BB">
              <w:rPr>
                <w:rFonts w:ascii="宋体" w:hAnsi="宋体" w:cs="宋体" w:hint="eastAsia"/>
                <w:szCs w:val="21"/>
              </w:rPr>
              <w:t>的扣除，用扣除后的价格参与评审。需提供小微企业声明函，不得以声明函之外的文件作为小微企业证明）</w:t>
            </w:r>
          </w:p>
        </w:tc>
      </w:tr>
      <w:tr w:rsidR="00995A97" w:rsidRPr="004957BB">
        <w:trPr>
          <w:trHeight w:val="850"/>
          <w:jc w:val="center"/>
        </w:trPr>
        <w:tc>
          <w:tcPr>
            <w:tcW w:w="1442" w:type="dxa"/>
            <w:vMerge w:val="restart"/>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340" w:lineRule="exact"/>
              <w:jc w:val="center"/>
              <w:rPr>
                <w:rFonts w:ascii="宋体" w:hAnsi="宋体" w:cs="宋体"/>
                <w:b/>
                <w:szCs w:val="21"/>
              </w:rPr>
            </w:pPr>
            <w:r w:rsidRPr="004957BB">
              <w:rPr>
                <w:rFonts w:ascii="宋体" w:hAnsi="宋体" w:cs="宋体" w:hint="eastAsia"/>
                <w:szCs w:val="21"/>
              </w:rPr>
              <w:t>技术商务分（</w:t>
            </w:r>
            <w:r w:rsidRPr="004957BB">
              <w:rPr>
                <w:rFonts w:ascii="宋体" w:hAnsi="宋体" w:cs="宋体" w:hint="eastAsia"/>
                <w:szCs w:val="21"/>
              </w:rPr>
              <w:t>65</w:t>
            </w:r>
            <w:r w:rsidRPr="004957BB">
              <w:rPr>
                <w:rFonts w:ascii="宋体" w:hAnsi="宋体" w:cs="宋体" w:hint="eastAsia"/>
                <w:szCs w:val="21"/>
              </w:rPr>
              <w:t>分）</w:t>
            </w: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40" w:lineRule="exact"/>
              <w:jc w:val="center"/>
              <w:rPr>
                <w:rFonts w:ascii="宋体" w:hAnsi="宋体" w:cs="宋体"/>
                <w:kern w:val="0"/>
                <w:szCs w:val="21"/>
              </w:rPr>
            </w:pPr>
            <w:r w:rsidRPr="004957BB">
              <w:rPr>
                <w:rFonts w:ascii="宋体" w:hAnsi="宋体" w:cs="宋体" w:hint="eastAsia"/>
                <w:kern w:val="0"/>
                <w:szCs w:val="21"/>
              </w:rPr>
              <w:t>设备参数</w:t>
            </w:r>
            <w:r w:rsidRPr="004957BB">
              <w:rPr>
                <w:rFonts w:ascii="宋体" w:hAnsi="宋体" w:cs="宋体" w:hint="eastAsia"/>
                <w:kern w:val="0"/>
                <w:szCs w:val="21"/>
              </w:rPr>
              <w:t xml:space="preserve">   </w:t>
            </w:r>
            <w:r w:rsidRPr="004957BB">
              <w:rPr>
                <w:rFonts w:ascii="宋体" w:hAnsi="宋体" w:cs="宋体" w:hint="eastAsia"/>
                <w:kern w:val="0"/>
                <w:szCs w:val="21"/>
              </w:rPr>
              <w:t>响应程度（</w:t>
            </w:r>
            <w:r w:rsidRPr="004957BB">
              <w:rPr>
                <w:rFonts w:ascii="宋体" w:hAnsi="宋体" w:cs="宋体" w:hint="eastAsia"/>
                <w:kern w:val="0"/>
                <w:szCs w:val="21"/>
              </w:rPr>
              <w:t>33</w:t>
            </w:r>
            <w:r w:rsidRPr="004957BB">
              <w:rPr>
                <w:rFonts w:ascii="宋体" w:hAnsi="宋体" w:cs="宋体" w:hint="eastAsia"/>
                <w:kern w:val="0"/>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380" w:lineRule="exact"/>
              <w:rPr>
                <w:rFonts w:ascii="宋体" w:hAnsi="宋体" w:cs="宋体"/>
                <w:kern w:val="0"/>
                <w:szCs w:val="21"/>
              </w:rPr>
            </w:pPr>
            <w:r w:rsidRPr="004957BB">
              <w:rPr>
                <w:rFonts w:ascii="宋体" w:hAnsi="宋体" w:cs="宋体" w:hint="eastAsia"/>
                <w:szCs w:val="21"/>
              </w:rPr>
              <w:t>根据投标单位提供货物配置和技术参数进行打分，完全响应招标文件产品的技术和规格要求表中各项指标的得满分，每负偏离一条“▲”参数的扣</w:t>
            </w:r>
            <w:r w:rsidRPr="004957BB">
              <w:rPr>
                <w:rFonts w:ascii="宋体" w:hAnsi="宋体" w:cs="宋体" w:hint="eastAsia"/>
                <w:szCs w:val="21"/>
              </w:rPr>
              <w:t>2</w:t>
            </w:r>
            <w:r w:rsidRPr="004957BB">
              <w:rPr>
                <w:rFonts w:ascii="宋体" w:hAnsi="宋体" w:cs="宋体" w:hint="eastAsia"/>
                <w:szCs w:val="21"/>
              </w:rPr>
              <w:t>分，每负偏离其余参数一条的扣</w:t>
            </w:r>
            <w:r w:rsidRPr="004957BB">
              <w:rPr>
                <w:rFonts w:ascii="宋体" w:hAnsi="宋体" w:cs="宋体" w:hint="eastAsia"/>
                <w:szCs w:val="21"/>
              </w:rPr>
              <w:t>0.5</w:t>
            </w:r>
            <w:r w:rsidRPr="004957BB">
              <w:rPr>
                <w:rFonts w:ascii="宋体" w:hAnsi="宋体" w:cs="宋体" w:hint="eastAsia"/>
                <w:szCs w:val="21"/>
              </w:rPr>
              <w:t>分，扣完为止。</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40" w:lineRule="exact"/>
              <w:jc w:val="center"/>
              <w:rPr>
                <w:rFonts w:ascii="宋体" w:hAnsi="宋体" w:cs="宋体"/>
                <w:kern w:val="0"/>
                <w:szCs w:val="21"/>
              </w:rPr>
            </w:pPr>
            <w:r w:rsidRPr="004957BB">
              <w:rPr>
                <w:rFonts w:ascii="宋体" w:hAnsi="宋体" w:cs="宋体" w:hint="eastAsia"/>
                <w:kern w:val="0"/>
                <w:szCs w:val="21"/>
              </w:rPr>
              <w:t>技术方案（</w:t>
            </w:r>
            <w:r w:rsidRPr="004957BB">
              <w:rPr>
                <w:rFonts w:ascii="宋体" w:hAnsi="宋体" w:cs="宋体" w:hint="eastAsia"/>
                <w:kern w:val="0"/>
                <w:szCs w:val="21"/>
              </w:rPr>
              <w:t>6</w:t>
            </w:r>
            <w:r w:rsidRPr="004957BB">
              <w:rPr>
                <w:rFonts w:ascii="宋体" w:hAnsi="宋体" w:cs="宋体" w:hint="eastAsia"/>
                <w:kern w:val="0"/>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330" w:lineRule="exact"/>
              <w:rPr>
                <w:rFonts w:ascii="宋体" w:hAnsi="宋体" w:cs="宋体"/>
                <w:kern w:val="0"/>
                <w:szCs w:val="21"/>
              </w:rPr>
            </w:pPr>
            <w:r w:rsidRPr="004957BB">
              <w:rPr>
                <w:rFonts w:ascii="宋体" w:hAnsi="宋体" w:cs="宋体" w:hint="eastAsia"/>
                <w:kern w:val="0"/>
                <w:szCs w:val="21"/>
              </w:rPr>
              <w:t>根据对现有状况有充分调研和分析，对整个项目有整体把握，技术方案规划全面、先进、合理，融合对未来应用的思考，针对实际需求做合理规划，配置实际可行等内容酌情打分。（</w:t>
            </w:r>
            <w:r w:rsidRPr="004957BB">
              <w:rPr>
                <w:rFonts w:ascii="宋体" w:hAnsi="宋体" w:cs="宋体" w:hint="eastAsia"/>
                <w:kern w:val="0"/>
                <w:szCs w:val="21"/>
              </w:rPr>
              <w:t>0-6</w:t>
            </w:r>
            <w:r w:rsidRPr="004957BB">
              <w:rPr>
                <w:rFonts w:ascii="宋体" w:hAnsi="宋体" w:cs="宋体" w:hint="eastAsia"/>
                <w:kern w:val="0"/>
                <w:szCs w:val="21"/>
              </w:rPr>
              <w:t>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40" w:lineRule="exact"/>
              <w:jc w:val="center"/>
              <w:rPr>
                <w:rFonts w:ascii="宋体" w:hAnsi="宋体" w:cs="宋体"/>
                <w:kern w:val="0"/>
                <w:szCs w:val="21"/>
              </w:rPr>
            </w:pPr>
            <w:r w:rsidRPr="004957BB">
              <w:rPr>
                <w:rFonts w:ascii="宋体" w:hAnsi="宋体" w:cs="宋体" w:hint="eastAsia"/>
                <w:kern w:val="0"/>
                <w:szCs w:val="21"/>
              </w:rPr>
              <w:t>项目实施方案</w:t>
            </w:r>
          </w:p>
          <w:p w:rsidR="00995A97" w:rsidRPr="004957BB" w:rsidRDefault="00895A83">
            <w:pPr>
              <w:widowControl/>
              <w:spacing w:line="340" w:lineRule="exact"/>
              <w:jc w:val="center"/>
              <w:rPr>
                <w:rFonts w:ascii="宋体" w:hAnsi="宋体" w:cs="宋体"/>
                <w:kern w:val="0"/>
                <w:szCs w:val="21"/>
              </w:rPr>
            </w:pPr>
            <w:r w:rsidRPr="004957BB">
              <w:rPr>
                <w:rFonts w:ascii="宋体" w:hAnsi="宋体" w:cs="宋体" w:hint="eastAsia"/>
                <w:kern w:val="0"/>
                <w:szCs w:val="21"/>
              </w:rPr>
              <w:t>（</w:t>
            </w:r>
            <w:r w:rsidRPr="004957BB">
              <w:rPr>
                <w:rFonts w:ascii="宋体" w:hAnsi="宋体" w:cs="宋体" w:hint="eastAsia"/>
                <w:kern w:val="0"/>
                <w:szCs w:val="21"/>
              </w:rPr>
              <w:t>5</w:t>
            </w:r>
            <w:r w:rsidRPr="004957BB">
              <w:rPr>
                <w:rFonts w:ascii="宋体" w:hAnsi="宋体" w:cs="宋体" w:hint="eastAsia"/>
                <w:kern w:val="0"/>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30" w:lineRule="exact"/>
              <w:jc w:val="left"/>
              <w:rPr>
                <w:rFonts w:ascii="宋体" w:hAnsi="宋体" w:cs="宋体"/>
                <w:kern w:val="0"/>
                <w:szCs w:val="21"/>
              </w:rPr>
            </w:pPr>
            <w:r w:rsidRPr="004957BB">
              <w:rPr>
                <w:rFonts w:ascii="宋体" w:hAnsi="宋体" w:cs="宋体" w:hint="eastAsia"/>
                <w:kern w:val="0"/>
                <w:szCs w:val="21"/>
              </w:rPr>
              <w:t>根据项目实施方案的合理性、实施方案的全面性、施工阶段及工期进度安排的合理性、人员配备方案、安全、保障措施等进行综合评议等打分。（</w:t>
            </w:r>
            <w:r w:rsidRPr="004957BB">
              <w:rPr>
                <w:rFonts w:ascii="宋体" w:hAnsi="宋体" w:cs="宋体" w:hint="eastAsia"/>
                <w:kern w:val="0"/>
                <w:szCs w:val="21"/>
              </w:rPr>
              <w:t>0-5</w:t>
            </w:r>
            <w:r w:rsidRPr="004957BB">
              <w:rPr>
                <w:rFonts w:ascii="宋体" w:hAnsi="宋体" w:cs="宋体" w:hint="eastAsia"/>
                <w:kern w:val="0"/>
                <w:szCs w:val="21"/>
              </w:rPr>
              <w:t>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40" w:lineRule="exact"/>
              <w:jc w:val="center"/>
              <w:rPr>
                <w:rFonts w:ascii="宋体" w:hAnsi="宋体" w:cs="宋体"/>
                <w:kern w:val="0"/>
                <w:szCs w:val="21"/>
              </w:rPr>
            </w:pPr>
            <w:r w:rsidRPr="004957BB">
              <w:rPr>
                <w:rFonts w:ascii="宋体" w:hAnsi="宋体" w:cs="宋体" w:hint="eastAsia"/>
                <w:kern w:val="0"/>
                <w:szCs w:val="21"/>
              </w:rPr>
              <w:t>培训计划（</w:t>
            </w:r>
            <w:r w:rsidRPr="004957BB">
              <w:rPr>
                <w:rFonts w:ascii="宋体" w:hAnsi="宋体" w:cs="宋体" w:hint="eastAsia"/>
                <w:kern w:val="0"/>
                <w:szCs w:val="21"/>
              </w:rPr>
              <w:t>5</w:t>
            </w:r>
            <w:r w:rsidRPr="004957BB">
              <w:rPr>
                <w:rFonts w:ascii="宋体" w:hAnsi="宋体" w:cs="宋体" w:hint="eastAsia"/>
                <w:kern w:val="0"/>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30" w:lineRule="exact"/>
              <w:rPr>
                <w:rFonts w:ascii="宋体" w:hAnsi="宋体" w:cs="宋体"/>
                <w:kern w:val="0"/>
                <w:szCs w:val="21"/>
              </w:rPr>
            </w:pPr>
            <w:r w:rsidRPr="004957BB">
              <w:rPr>
                <w:rFonts w:ascii="宋体" w:hAnsi="宋体" w:cs="宋体" w:hint="eastAsia"/>
                <w:kern w:val="0"/>
                <w:szCs w:val="21"/>
              </w:rPr>
              <w:t>根据投标方培训方案完整性、培训计划合理性等打分。（</w:t>
            </w:r>
            <w:r w:rsidRPr="004957BB">
              <w:rPr>
                <w:rFonts w:ascii="宋体" w:hAnsi="宋体" w:cs="宋体" w:hint="eastAsia"/>
                <w:kern w:val="0"/>
                <w:szCs w:val="21"/>
              </w:rPr>
              <w:t>0-5</w:t>
            </w:r>
            <w:r w:rsidRPr="004957BB">
              <w:rPr>
                <w:rFonts w:ascii="宋体" w:hAnsi="宋体" w:cs="宋体" w:hint="eastAsia"/>
                <w:kern w:val="0"/>
                <w:szCs w:val="21"/>
              </w:rPr>
              <w:t>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340" w:lineRule="exact"/>
              <w:jc w:val="center"/>
              <w:rPr>
                <w:rFonts w:ascii="宋体" w:hAnsi="宋体" w:cs="宋体"/>
                <w:szCs w:val="21"/>
              </w:rPr>
            </w:pPr>
            <w:r w:rsidRPr="004957BB">
              <w:rPr>
                <w:rFonts w:ascii="宋体" w:hAnsi="宋体" w:cs="宋体" w:hint="eastAsia"/>
                <w:szCs w:val="21"/>
              </w:rPr>
              <w:t>业绩</w:t>
            </w:r>
          </w:p>
          <w:p w:rsidR="00995A97" w:rsidRPr="004957BB" w:rsidRDefault="00895A83">
            <w:pPr>
              <w:spacing w:line="340" w:lineRule="exact"/>
              <w:jc w:val="center"/>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3</w:t>
            </w:r>
            <w:r w:rsidRPr="004957BB">
              <w:rPr>
                <w:rFonts w:ascii="宋体" w:hAnsi="宋体" w:cs="宋体" w:hint="eastAsia"/>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330" w:lineRule="exact"/>
              <w:rPr>
                <w:rFonts w:ascii="宋体" w:hAnsi="宋体" w:cs="宋体"/>
                <w:szCs w:val="21"/>
              </w:rPr>
            </w:pPr>
            <w:r w:rsidRPr="004957BB">
              <w:rPr>
                <w:rFonts w:ascii="宋体" w:hAnsi="宋体" w:cs="宋体" w:hint="eastAsia"/>
                <w:kern w:val="0"/>
                <w:szCs w:val="21"/>
              </w:rPr>
              <w:t>投标人</w:t>
            </w:r>
            <w:r w:rsidRPr="004957BB">
              <w:rPr>
                <w:rFonts w:ascii="宋体" w:hAnsi="宋体" w:cs="宋体" w:hint="eastAsia"/>
                <w:kern w:val="0"/>
                <w:szCs w:val="21"/>
              </w:rPr>
              <w:t>2019</w:t>
            </w:r>
            <w:r w:rsidRPr="004957BB">
              <w:rPr>
                <w:rFonts w:ascii="宋体" w:hAnsi="宋体" w:cs="宋体" w:hint="eastAsia"/>
                <w:kern w:val="0"/>
                <w:szCs w:val="21"/>
              </w:rPr>
              <w:t>年</w:t>
            </w:r>
            <w:r w:rsidRPr="004957BB">
              <w:rPr>
                <w:rFonts w:ascii="宋体" w:hAnsi="宋体" w:cs="宋体" w:hint="eastAsia"/>
                <w:kern w:val="0"/>
                <w:szCs w:val="21"/>
              </w:rPr>
              <w:t>1</w:t>
            </w:r>
            <w:r w:rsidRPr="004957BB">
              <w:rPr>
                <w:rFonts w:ascii="宋体" w:hAnsi="宋体" w:cs="宋体" w:hint="eastAsia"/>
                <w:kern w:val="0"/>
                <w:szCs w:val="21"/>
              </w:rPr>
              <w:t>月</w:t>
            </w:r>
            <w:r w:rsidRPr="004957BB">
              <w:rPr>
                <w:rFonts w:ascii="宋体" w:hAnsi="宋体" w:cs="宋体" w:hint="eastAsia"/>
                <w:kern w:val="0"/>
                <w:szCs w:val="21"/>
              </w:rPr>
              <w:t>1</w:t>
            </w:r>
            <w:r w:rsidRPr="004957BB">
              <w:rPr>
                <w:rFonts w:ascii="宋体" w:hAnsi="宋体" w:cs="宋体" w:hint="eastAsia"/>
                <w:kern w:val="0"/>
                <w:szCs w:val="21"/>
              </w:rPr>
              <w:t>日以来类似项目（机器人实验室或科创中心设备采购），成功案例每提供一个合同得</w:t>
            </w:r>
            <w:r w:rsidRPr="004957BB">
              <w:rPr>
                <w:rFonts w:ascii="宋体" w:hAnsi="宋体" w:cs="宋体" w:hint="eastAsia"/>
                <w:kern w:val="0"/>
                <w:szCs w:val="21"/>
              </w:rPr>
              <w:t>1</w:t>
            </w:r>
            <w:r w:rsidRPr="004957BB">
              <w:rPr>
                <w:rFonts w:ascii="宋体" w:hAnsi="宋体" w:cs="宋体" w:hint="eastAsia"/>
                <w:kern w:val="0"/>
                <w:szCs w:val="21"/>
              </w:rPr>
              <w:t>分，最高</w:t>
            </w:r>
            <w:r w:rsidRPr="004957BB">
              <w:rPr>
                <w:rFonts w:ascii="宋体" w:hAnsi="宋体" w:cs="宋体" w:hint="eastAsia"/>
                <w:kern w:val="0"/>
                <w:szCs w:val="21"/>
              </w:rPr>
              <w:t>3</w:t>
            </w:r>
            <w:r w:rsidRPr="004957BB">
              <w:rPr>
                <w:rFonts w:ascii="宋体" w:hAnsi="宋体" w:cs="宋体" w:hint="eastAsia"/>
                <w:kern w:val="0"/>
                <w:szCs w:val="21"/>
              </w:rPr>
              <w:t>分（提供合同复印件及中标通知书复印件加盖公章编入投标文件，两者缺一不可，保持一致，否则不得分）。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40" w:lineRule="exact"/>
              <w:jc w:val="center"/>
              <w:rPr>
                <w:rFonts w:ascii="宋体" w:hAnsi="宋体" w:cs="宋体"/>
                <w:szCs w:val="21"/>
              </w:rPr>
            </w:pPr>
            <w:r w:rsidRPr="004957BB">
              <w:rPr>
                <w:rFonts w:ascii="宋体" w:hAnsi="宋体" w:cs="宋体" w:hint="eastAsia"/>
                <w:szCs w:val="21"/>
              </w:rPr>
              <w:t>授权及质保（</w:t>
            </w:r>
            <w:r w:rsidRPr="004957BB">
              <w:rPr>
                <w:rFonts w:ascii="宋体" w:hAnsi="宋体" w:cs="宋体" w:hint="eastAsia"/>
                <w:szCs w:val="21"/>
              </w:rPr>
              <w:t>6</w:t>
            </w:r>
            <w:r w:rsidRPr="004957BB">
              <w:rPr>
                <w:rFonts w:ascii="宋体" w:hAnsi="宋体" w:cs="宋体" w:hint="eastAsia"/>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numPr>
                <w:ilvl w:val="0"/>
                <w:numId w:val="2"/>
              </w:numPr>
              <w:spacing w:line="330" w:lineRule="exact"/>
              <w:rPr>
                <w:rFonts w:ascii="宋体" w:hAnsi="宋体" w:cs="宋体"/>
                <w:szCs w:val="21"/>
              </w:rPr>
            </w:pPr>
            <w:r w:rsidRPr="004957BB">
              <w:rPr>
                <w:rFonts w:ascii="宋体" w:hAnsi="宋体" w:cs="宋体" w:hint="eastAsia"/>
                <w:szCs w:val="21"/>
              </w:rPr>
              <w:t>提供</w:t>
            </w:r>
            <w:r w:rsidRPr="004957BB">
              <w:rPr>
                <w:rFonts w:ascii="宋体" w:hAnsi="宋体" w:cs="宋体" w:hint="eastAsia"/>
                <w:szCs w:val="21"/>
              </w:rPr>
              <w:t>RIC</w:t>
            </w:r>
            <w:r w:rsidRPr="004957BB">
              <w:rPr>
                <w:rFonts w:ascii="宋体" w:hAnsi="宋体" w:cs="宋体" w:hint="eastAsia"/>
                <w:szCs w:val="21"/>
              </w:rPr>
              <w:t>创新挑战赛套件生产厂家针对本项目的授权函及</w:t>
            </w:r>
            <w:r w:rsidRPr="004957BB">
              <w:rPr>
                <w:rFonts w:ascii="宋体" w:hAnsi="宋体" w:cs="宋体" w:hint="eastAsia"/>
                <w:szCs w:val="21"/>
              </w:rPr>
              <w:t>1</w:t>
            </w:r>
            <w:r w:rsidRPr="004957BB">
              <w:rPr>
                <w:rFonts w:ascii="宋体" w:hAnsi="宋体" w:cs="宋体" w:hint="eastAsia"/>
                <w:szCs w:val="21"/>
              </w:rPr>
              <w:t>年质保函得</w:t>
            </w:r>
            <w:r w:rsidRPr="004957BB">
              <w:rPr>
                <w:rFonts w:ascii="宋体" w:hAnsi="宋体" w:cs="宋体" w:hint="eastAsia"/>
                <w:szCs w:val="21"/>
              </w:rPr>
              <w:t>2</w:t>
            </w:r>
            <w:r w:rsidRPr="004957BB">
              <w:rPr>
                <w:rFonts w:ascii="宋体" w:hAnsi="宋体" w:cs="宋体" w:hint="eastAsia"/>
                <w:szCs w:val="21"/>
              </w:rPr>
              <w:t>分，提供不全或未提供不得分。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numPr>
                <w:ilvl w:val="0"/>
                <w:numId w:val="2"/>
              </w:numPr>
              <w:spacing w:line="330" w:lineRule="exact"/>
              <w:rPr>
                <w:rFonts w:ascii="宋体" w:hAnsi="宋体" w:cs="宋体"/>
                <w:szCs w:val="21"/>
              </w:rPr>
            </w:pPr>
            <w:r w:rsidRPr="004957BB">
              <w:rPr>
                <w:rFonts w:ascii="宋体" w:hAnsi="宋体" w:cs="宋体" w:hint="eastAsia"/>
                <w:color w:val="000000"/>
                <w:kern w:val="0"/>
                <w:szCs w:val="21"/>
              </w:rPr>
              <w:t>中小学创客比赛套件（专业版）</w:t>
            </w:r>
            <w:r w:rsidRPr="004957BB">
              <w:rPr>
                <w:rFonts w:ascii="宋体" w:hAnsi="宋体" w:cs="宋体" w:hint="eastAsia"/>
                <w:szCs w:val="21"/>
              </w:rPr>
              <w:t>生产厂家针对本项目的授权函及</w:t>
            </w:r>
            <w:r w:rsidRPr="004957BB">
              <w:rPr>
                <w:rFonts w:ascii="宋体" w:hAnsi="宋体" w:cs="宋体" w:hint="eastAsia"/>
                <w:szCs w:val="21"/>
              </w:rPr>
              <w:t>1</w:t>
            </w:r>
            <w:r w:rsidRPr="004957BB">
              <w:rPr>
                <w:rFonts w:ascii="宋体" w:hAnsi="宋体" w:cs="宋体" w:hint="eastAsia"/>
                <w:szCs w:val="21"/>
              </w:rPr>
              <w:t>年质保函得</w:t>
            </w:r>
            <w:r w:rsidRPr="004957BB">
              <w:rPr>
                <w:rFonts w:ascii="宋体" w:hAnsi="宋体" w:cs="宋体" w:hint="eastAsia"/>
                <w:szCs w:val="21"/>
              </w:rPr>
              <w:t>2</w:t>
            </w:r>
            <w:r w:rsidRPr="004957BB">
              <w:rPr>
                <w:rFonts w:ascii="宋体" w:hAnsi="宋体" w:cs="宋体" w:hint="eastAsia"/>
                <w:szCs w:val="21"/>
              </w:rPr>
              <w:t>分，提供不全或未提供不得分。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numPr>
                <w:ilvl w:val="0"/>
                <w:numId w:val="2"/>
              </w:numPr>
              <w:spacing w:line="330" w:lineRule="exact"/>
              <w:rPr>
                <w:rFonts w:ascii="宋体" w:hAnsi="宋体" w:cs="宋体"/>
                <w:szCs w:val="21"/>
              </w:rPr>
            </w:pPr>
            <w:r w:rsidRPr="004957BB">
              <w:rPr>
                <w:rFonts w:ascii="宋体" w:hAnsi="宋体" w:cs="宋体" w:hint="eastAsia"/>
                <w:szCs w:val="21"/>
              </w:rPr>
              <w:t>提供</w:t>
            </w:r>
            <w:r w:rsidRPr="004957BB">
              <w:rPr>
                <w:rFonts w:ascii="宋体" w:hAnsi="宋体" w:cs="宋体" w:hint="eastAsia"/>
                <w:szCs w:val="21"/>
              </w:rPr>
              <w:t>3D</w:t>
            </w:r>
            <w:r w:rsidRPr="004957BB">
              <w:rPr>
                <w:rFonts w:ascii="宋体" w:hAnsi="宋体" w:cs="宋体" w:hint="eastAsia"/>
                <w:szCs w:val="21"/>
              </w:rPr>
              <w:t>打印机生产厂家针对本项目的授权函及</w:t>
            </w:r>
            <w:r w:rsidRPr="004957BB">
              <w:rPr>
                <w:rFonts w:ascii="宋体" w:hAnsi="宋体" w:cs="宋体" w:hint="eastAsia"/>
                <w:szCs w:val="21"/>
              </w:rPr>
              <w:t>1</w:t>
            </w:r>
            <w:r w:rsidRPr="004957BB">
              <w:rPr>
                <w:rFonts w:ascii="宋体" w:hAnsi="宋体" w:cs="宋体" w:hint="eastAsia"/>
                <w:szCs w:val="21"/>
              </w:rPr>
              <w:t>年质保函得</w:t>
            </w:r>
            <w:r w:rsidRPr="004957BB">
              <w:rPr>
                <w:rFonts w:ascii="宋体" w:hAnsi="宋体" w:cs="宋体" w:hint="eastAsia"/>
                <w:szCs w:val="21"/>
              </w:rPr>
              <w:t>2</w:t>
            </w:r>
            <w:r w:rsidRPr="004957BB">
              <w:rPr>
                <w:rFonts w:ascii="宋体" w:hAnsi="宋体" w:cs="宋体" w:hint="eastAsia"/>
                <w:szCs w:val="21"/>
              </w:rPr>
              <w:t>分，提供不全或未提供不得分。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40" w:lineRule="exact"/>
              <w:jc w:val="center"/>
              <w:rPr>
                <w:rFonts w:ascii="宋体" w:hAnsi="宋体" w:cs="宋体"/>
                <w:szCs w:val="21"/>
              </w:rPr>
            </w:pPr>
            <w:r w:rsidRPr="004957BB">
              <w:rPr>
                <w:rFonts w:ascii="宋体" w:hAnsi="宋体" w:cs="宋体" w:hint="eastAsia"/>
                <w:szCs w:val="21"/>
              </w:rPr>
              <w:t>售后服务体系及本地化服务（</w:t>
            </w:r>
            <w:r w:rsidRPr="004957BB">
              <w:rPr>
                <w:rFonts w:ascii="宋体" w:hAnsi="宋体" w:cs="宋体" w:hint="eastAsia"/>
                <w:szCs w:val="21"/>
              </w:rPr>
              <w:t>5</w:t>
            </w:r>
            <w:r w:rsidRPr="004957BB">
              <w:rPr>
                <w:rFonts w:ascii="宋体" w:hAnsi="宋体" w:cs="宋体" w:hint="eastAsia"/>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spacing w:line="330" w:lineRule="exact"/>
              <w:rPr>
                <w:rFonts w:ascii="宋体" w:hAnsi="宋体" w:cs="宋体"/>
                <w:szCs w:val="21"/>
              </w:rPr>
            </w:pPr>
            <w:r w:rsidRPr="004957BB">
              <w:rPr>
                <w:rFonts w:ascii="宋体" w:hAnsi="宋体" w:cs="宋体" w:hint="eastAsia"/>
                <w:szCs w:val="21"/>
              </w:rPr>
              <w:t>由评委对比各投标人响应情况（如售后服务人员数量、实力、服务响应时间，本地化情况、售后服务方案等）进行打分。（</w:t>
            </w:r>
            <w:r w:rsidRPr="004957BB">
              <w:rPr>
                <w:rFonts w:ascii="宋体" w:hAnsi="宋体" w:cs="宋体" w:hint="eastAsia"/>
                <w:szCs w:val="21"/>
              </w:rPr>
              <w:t>0-5</w:t>
            </w:r>
            <w:r w:rsidRPr="004957BB">
              <w:rPr>
                <w:rFonts w:ascii="宋体" w:hAnsi="宋体" w:cs="宋体" w:hint="eastAsia"/>
                <w:szCs w:val="21"/>
              </w:rPr>
              <w:t>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400" w:lineRule="exact"/>
              <w:jc w:val="center"/>
              <w:rPr>
                <w:rFonts w:ascii="宋体" w:hAnsi="宋体" w:cs="宋体"/>
                <w:kern w:val="0"/>
                <w:szCs w:val="21"/>
              </w:rPr>
            </w:pPr>
            <w:r w:rsidRPr="004957BB">
              <w:rPr>
                <w:rFonts w:ascii="宋体" w:hAnsi="宋体" w:cs="宋体" w:hint="eastAsia"/>
                <w:kern w:val="0"/>
                <w:szCs w:val="21"/>
              </w:rPr>
              <w:t>合理化建议（</w:t>
            </w:r>
            <w:r w:rsidRPr="004957BB">
              <w:rPr>
                <w:rFonts w:ascii="宋体" w:hAnsi="宋体" w:cs="宋体" w:hint="eastAsia"/>
                <w:kern w:val="0"/>
                <w:szCs w:val="21"/>
              </w:rPr>
              <w:t>1</w:t>
            </w:r>
            <w:r w:rsidRPr="004957BB">
              <w:rPr>
                <w:rFonts w:ascii="宋体" w:hAnsi="宋体" w:cs="宋体" w:hint="eastAsia"/>
                <w:kern w:val="0"/>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400" w:lineRule="exact"/>
              <w:rPr>
                <w:rFonts w:ascii="宋体" w:hAnsi="宋体" w:cs="宋体"/>
                <w:kern w:val="0"/>
                <w:szCs w:val="22"/>
              </w:rPr>
            </w:pPr>
            <w:r w:rsidRPr="004957BB">
              <w:rPr>
                <w:rFonts w:ascii="宋体" w:hAnsi="宋体" w:cs="宋体" w:hint="eastAsia"/>
                <w:kern w:val="0"/>
                <w:szCs w:val="24"/>
              </w:rPr>
              <w:t>根据投标人的技术建议的合理性和可行性进行评比并</w:t>
            </w:r>
            <w:r w:rsidRPr="004957BB">
              <w:rPr>
                <w:rFonts w:ascii="宋体" w:hAnsi="宋体" w:cs="宋体" w:hint="eastAsia"/>
                <w:szCs w:val="21"/>
              </w:rPr>
              <w:t>进行</w:t>
            </w:r>
            <w:r w:rsidRPr="004957BB">
              <w:rPr>
                <w:rFonts w:ascii="宋体" w:hAnsi="宋体" w:cs="宋体" w:hint="eastAsia"/>
                <w:kern w:val="0"/>
                <w:szCs w:val="24"/>
              </w:rPr>
              <w:t>打分。（</w:t>
            </w:r>
            <w:r w:rsidRPr="004957BB">
              <w:rPr>
                <w:rFonts w:ascii="宋体" w:hAnsi="宋体" w:cs="宋体" w:hint="eastAsia"/>
                <w:kern w:val="0"/>
                <w:szCs w:val="24"/>
              </w:rPr>
              <w:t>0-1</w:t>
            </w:r>
            <w:r w:rsidRPr="004957BB">
              <w:rPr>
                <w:rFonts w:ascii="宋体" w:hAnsi="宋体" w:cs="宋体" w:hint="eastAsia"/>
                <w:kern w:val="0"/>
                <w:szCs w:val="24"/>
              </w:rPr>
              <w:t>分）</w:t>
            </w:r>
          </w:p>
        </w:tc>
      </w:tr>
      <w:tr w:rsidR="00995A97" w:rsidRPr="004957BB">
        <w:trPr>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995A97" w:rsidRPr="004957BB" w:rsidRDefault="00995A97">
            <w:pPr>
              <w:rPr>
                <w:rFonts w:ascii="Calibri" w:hAnsi="Calibri" w:cs="Calibri"/>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400" w:lineRule="exact"/>
              <w:jc w:val="center"/>
              <w:rPr>
                <w:rFonts w:ascii="宋体" w:hAnsi="宋体" w:cs="宋体"/>
                <w:kern w:val="0"/>
                <w:szCs w:val="21"/>
              </w:rPr>
            </w:pPr>
            <w:r w:rsidRPr="004957BB">
              <w:rPr>
                <w:rFonts w:ascii="宋体" w:hAnsi="宋体" w:cs="宋体" w:hint="eastAsia"/>
                <w:kern w:val="0"/>
                <w:szCs w:val="21"/>
              </w:rPr>
              <w:t>节能环保（</w:t>
            </w:r>
            <w:r w:rsidRPr="004957BB">
              <w:rPr>
                <w:rFonts w:ascii="宋体" w:hAnsi="宋体" w:cs="宋体" w:hint="eastAsia"/>
                <w:kern w:val="0"/>
                <w:szCs w:val="21"/>
              </w:rPr>
              <w:t>1</w:t>
            </w:r>
            <w:r w:rsidRPr="004957BB">
              <w:rPr>
                <w:rFonts w:ascii="宋体" w:hAnsi="宋体" w:cs="宋体" w:hint="eastAsia"/>
                <w:kern w:val="0"/>
                <w:szCs w:val="21"/>
              </w:rPr>
              <w:t>分）</w:t>
            </w:r>
          </w:p>
        </w:tc>
        <w:tc>
          <w:tcPr>
            <w:tcW w:w="721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pacing w:line="360" w:lineRule="exact"/>
              <w:rPr>
                <w:rFonts w:ascii="宋体" w:hAnsi="宋体" w:cs="宋体"/>
                <w:szCs w:val="21"/>
              </w:rPr>
            </w:pPr>
            <w:r w:rsidRPr="004957BB">
              <w:rPr>
                <w:rFonts w:ascii="宋体" w:hAnsi="宋体" w:cs="宋体" w:hint="eastAsia"/>
                <w:szCs w:val="21"/>
              </w:rPr>
              <w:t>所有投标的产品属于《节能产品政府采购品目清单》范围的且具有国家确定的认证机构出具的、处于有效期之内的节能产品认证证书的得</w:t>
            </w:r>
            <w:r w:rsidRPr="004957BB">
              <w:rPr>
                <w:rFonts w:ascii="宋体" w:hAnsi="宋体" w:cs="宋体" w:hint="eastAsia"/>
                <w:szCs w:val="21"/>
              </w:rPr>
              <w:t>0.5</w:t>
            </w:r>
            <w:r w:rsidRPr="004957BB">
              <w:rPr>
                <w:rFonts w:ascii="宋体" w:hAnsi="宋体" w:cs="宋体" w:hint="eastAsia"/>
                <w:szCs w:val="21"/>
              </w:rPr>
              <w:t>分；</w:t>
            </w:r>
          </w:p>
          <w:p w:rsidR="00995A97" w:rsidRPr="004957BB" w:rsidRDefault="00895A83">
            <w:pPr>
              <w:spacing w:line="360" w:lineRule="exact"/>
              <w:rPr>
                <w:rFonts w:ascii="宋体" w:hAnsi="宋体" w:cs="宋体"/>
                <w:szCs w:val="21"/>
              </w:rPr>
            </w:pPr>
            <w:r w:rsidRPr="004957BB">
              <w:rPr>
                <w:rFonts w:ascii="宋体" w:hAnsi="宋体" w:cs="宋体" w:hint="eastAsia"/>
                <w:szCs w:val="21"/>
              </w:rPr>
              <w:t>投标的产品属于《环境标志产品政府采购品目清单》范围的且具有国家确定的认证机构出具的、处于有效期之内的环境标志产品认证证书的得</w:t>
            </w:r>
            <w:r w:rsidRPr="004957BB">
              <w:rPr>
                <w:rFonts w:ascii="宋体" w:hAnsi="宋体" w:cs="宋体" w:hint="eastAsia"/>
                <w:szCs w:val="21"/>
              </w:rPr>
              <w:t>0.5</w:t>
            </w:r>
            <w:r w:rsidRPr="004957BB">
              <w:rPr>
                <w:rFonts w:ascii="宋体" w:hAnsi="宋体" w:cs="宋体" w:hint="eastAsia"/>
                <w:szCs w:val="21"/>
              </w:rPr>
              <w:t>分。</w:t>
            </w:r>
          </w:p>
          <w:p w:rsidR="00995A97" w:rsidRPr="004957BB" w:rsidRDefault="00895A83">
            <w:pPr>
              <w:spacing w:line="360" w:lineRule="exact"/>
              <w:rPr>
                <w:rFonts w:ascii="宋体" w:hAnsi="宋体" w:cs="宋体"/>
                <w:szCs w:val="21"/>
              </w:rPr>
            </w:pPr>
            <w:r w:rsidRPr="004957BB">
              <w:rPr>
                <w:rFonts w:ascii="宋体" w:hAnsi="宋体" w:cs="宋体" w:hint="eastAsia"/>
                <w:szCs w:val="21"/>
              </w:rPr>
              <w:t>注：投标文件中必须同时提供以下资料：</w:t>
            </w:r>
          </w:p>
          <w:p w:rsidR="00995A97" w:rsidRPr="004957BB" w:rsidRDefault="00895A83">
            <w:pPr>
              <w:spacing w:line="360" w:lineRule="exact"/>
              <w:rPr>
                <w:rFonts w:ascii="宋体" w:hAnsi="宋体" w:cs="宋体"/>
                <w:szCs w:val="21"/>
              </w:rPr>
            </w:pPr>
            <w:r w:rsidRPr="004957BB">
              <w:rPr>
                <w:rFonts w:ascii="宋体" w:hAnsi="宋体" w:cs="宋体" w:hint="eastAsia"/>
                <w:szCs w:val="21"/>
              </w:rPr>
              <w:t>（</w:t>
            </w:r>
            <w:r w:rsidRPr="004957BB">
              <w:rPr>
                <w:rFonts w:ascii="宋体" w:hAnsi="宋体" w:cs="宋体" w:hint="eastAsia"/>
                <w:szCs w:val="21"/>
              </w:rPr>
              <w:t>1</w:t>
            </w:r>
            <w:r w:rsidRPr="004957BB">
              <w:rPr>
                <w:rFonts w:ascii="宋体" w:hAnsi="宋体" w:cs="宋体" w:hint="eastAsia"/>
                <w:szCs w:val="21"/>
              </w:rPr>
              <w:t>）提供政府采购品目清单相关内容页（并对相关内容作圈记），采购品目清单详见《关于印发环境标志产品政府采购品目清单的通知》（财库〔</w:t>
            </w:r>
            <w:r w:rsidRPr="004957BB">
              <w:rPr>
                <w:rFonts w:ascii="宋体" w:hAnsi="宋体" w:cs="宋体" w:hint="eastAsia"/>
                <w:szCs w:val="21"/>
              </w:rPr>
              <w:t>2019</w:t>
            </w:r>
            <w:r w:rsidRPr="004957BB">
              <w:rPr>
                <w:rFonts w:ascii="宋体" w:hAnsi="宋体" w:cs="宋体" w:hint="eastAsia"/>
                <w:szCs w:val="21"/>
              </w:rPr>
              <w:t>〕</w:t>
            </w:r>
            <w:r w:rsidRPr="004957BB">
              <w:rPr>
                <w:rFonts w:ascii="宋体" w:hAnsi="宋体" w:cs="宋体" w:hint="eastAsia"/>
                <w:szCs w:val="21"/>
              </w:rPr>
              <w:t>18</w:t>
            </w:r>
            <w:r w:rsidRPr="004957BB">
              <w:rPr>
                <w:rFonts w:ascii="宋体" w:hAnsi="宋体" w:cs="宋体" w:hint="eastAsia"/>
                <w:szCs w:val="21"/>
              </w:rPr>
              <w:t>号）和《关于印发节能产品政府采购品目清单的通知》（财库〔</w:t>
            </w:r>
            <w:r w:rsidRPr="004957BB">
              <w:rPr>
                <w:rFonts w:ascii="宋体" w:hAnsi="宋体" w:cs="宋体" w:hint="eastAsia"/>
                <w:szCs w:val="21"/>
              </w:rPr>
              <w:t>2019</w:t>
            </w:r>
            <w:r w:rsidRPr="004957BB">
              <w:rPr>
                <w:rFonts w:ascii="宋体" w:hAnsi="宋体" w:cs="宋体" w:hint="eastAsia"/>
                <w:szCs w:val="21"/>
              </w:rPr>
              <w:t>〕</w:t>
            </w:r>
            <w:r w:rsidRPr="004957BB">
              <w:rPr>
                <w:rFonts w:ascii="宋体" w:hAnsi="宋体" w:cs="宋体" w:hint="eastAsia"/>
                <w:szCs w:val="21"/>
              </w:rPr>
              <w:t>19</w:t>
            </w:r>
            <w:r w:rsidRPr="004957BB">
              <w:rPr>
                <w:rFonts w:ascii="宋体" w:hAnsi="宋体" w:cs="宋体" w:hint="eastAsia"/>
                <w:szCs w:val="21"/>
              </w:rPr>
              <w:t>号）。</w:t>
            </w:r>
          </w:p>
          <w:p w:rsidR="00995A97" w:rsidRPr="004957BB" w:rsidRDefault="00895A83">
            <w:pPr>
              <w:spacing w:line="340" w:lineRule="exact"/>
              <w:rPr>
                <w:rFonts w:ascii="宋体" w:hAnsi="宋体" w:cs="宋体"/>
                <w:kern w:val="0"/>
                <w:szCs w:val="22"/>
              </w:rPr>
            </w:pPr>
            <w:r w:rsidRPr="004957BB">
              <w:rPr>
                <w:rFonts w:ascii="宋体" w:hAnsi="宋体" w:cs="宋体" w:hint="eastAsia"/>
                <w:szCs w:val="21"/>
              </w:rPr>
              <w:t>（</w:t>
            </w:r>
            <w:r w:rsidRPr="004957BB">
              <w:rPr>
                <w:rFonts w:ascii="宋体" w:hAnsi="宋体" w:cs="宋体" w:hint="eastAsia"/>
                <w:szCs w:val="21"/>
              </w:rPr>
              <w:t>2</w:t>
            </w:r>
            <w:r w:rsidRPr="004957BB">
              <w:rPr>
                <w:rFonts w:ascii="宋体" w:hAnsi="宋体" w:cs="宋体" w:hint="eastAsia"/>
                <w:szCs w:val="21"/>
              </w:rPr>
              <w:t>）《市场监管总局关于发布参与实施政府采购节能产品、环境标志产品认证机构名录的公告》中的认证机构出具的、处于有效期之内的节能产品</w:t>
            </w:r>
            <w:r w:rsidRPr="004957BB">
              <w:rPr>
                <w:rFonts w:ascii="宋体" w:hAnsi="宋体" w:cs="宋体" w:hint="eastAsia"/>
                <w:szCs w:val="21"/>
              </w:rPr>
              <w:t>/</w:t>
            </w:r>
            <w:r w:rsidRPr="004957BB">
              <w:rPr>
                <w:rFonts w:ascii="宋体" w:hAnsi="宋体" w:cs="宋体" w:hint="eastAsia"/>
                <w:szCs w:val="21"/>
              </w:rPr>
              <w:t>环境标志产品认证证书复印件并加盖公章。（</w:t>
            </w:r>
            <w:r w:rsidRPr="004957BB">
              <w:rPr>
                <w:rFonts w:ascii="宋体" w:hAnsi="宋体" w:cs="宋体" w:hint="eastAsia"/>
                <w:szCs w:val="21"/>
              </w:rPr>
              <w:t>2</w:t>
            </w:r>
            <w:r w:rsidRPr="004957BB">
              <w:rPr>
                <w:rFonts w:ascii="宋体" w:hAnsi="宋体" w:cs="宋体" w:hint="eastAsia"/>
                <w:szCs w:val="21"/>
              </w:rPr>
              <w:t>）《市场监管总局关于发布参与实施政府采购节能产品、环境标志产品认证机构名录的公告》中的认证机构出具的、处于有效期之内的节能产品</w:t>
            </w:r>
            <w:r w:rsidRPr="004957BB">
              <w:rPr>
                <w:rFonts w:ascii="宋体" w:hAnsi="宋体" w:cs="宋体" w:hint="eastAsia"/>
                <w:szCs w:val="21"/>
              </w:rPr>
              <w:t>/</w:t>
            </w:r>
            <w:r w:rsidRPr="004957BB">
              <w:rPr>
                <w:rFonts w:ascii="宋体" w:hAnsi="宋体" w:cs="宋体" w:hint="eastAsia"/>
                <w:szCs w:val="21"/>
              </w:rPr>
              <w:t>环境标志产品认证证书复印件并加盖公章。</w:t>
            </w:r>
          </w:p>
        </w:tc>
      </w:tr>
    </w:tbl>
    <w:p w:rsidR="00995A97" w:rsidRPr="004957BB" w:rsidRDefault="00995A97">
      <w:pPr>
        <w:spacing w:line="360" w:lineRule="exact"/>
        <w:rPr>
          <w:rFonts w:ascii="宋体" w:hAnsi="宋体"/>
          <w:szCs w:val="21"/>
        </w:rPr>
      </w:pPr>
    </w:p>
    <w:p w:rsidR="00995A97" w:rsidRPr="004957BB" w:rsidRDefault="00995A97">
      <w:pPr>
        <w:spacing w:line="360" w:lineRule="exact"/>
        <w:rPr>
          <w:rFonts w:ascii="宋体" w:hAnsi="宋体"/>
          <w:szCs w:val="21"/>
        </w:rPr>
        <w:sectPr w:rsidR="00995A97" w:rsidRPr="004957BB">
          <w:pgSz w:w="11907" w:h="16840"/>
          <w:pgMar w:top="1304" w:right="1588" w:bottom="1304" w:left="1588" w:header="720" w:footer="720" w:gutter="0"/>
          <w:cols w:space="720"/>
          <w:titlePg/>
          <w:docGrid w:linePitch="285"/>
        </w:sectPr>
      </w:pPr>
    </w:p>
    <w:p w:rsidR="00995A97" w:rsidRPr="004957BB" w:rsidRDefault="00995A97">
      <w:pPr>
        <w:spacing w:line="360" w:lineRule="exact"/>
        <w:rPr>
          <w:rFonts w:ascii="宋体" w:hAnsi="宋体"/>
          <w:szCs w:val="21"/>
        </w:rPr>
      </w:pPr>
    </w:p>
    <w:p w:rsidR="00995A97" w:rsidRPr="004957BB" w:rsidRDefault="00895A83">
      <w:pPr>
        <w:snapToGrid w:val="0"/>
        <w:spacing w:line="440" w:lineRule="exact"/>
        <w:jc w:val="center"/>
        <w:rPr>
          <w:kern w:val="44"/>
          <w:sz w:val="44"/>
          <w:szCs w:val="44"/>
        </w:rPr>
      </w:pPr>
      <w:bookmarkStart w:id="27" w:name="_Toc435088077"/>
      <w:r w:rsidRPr="004957BB">
        <w:rPr>
          <w:rFonts w:hint="eastAsia"/>
          <w:kern w:val="44"/>
          <w:sz w:val="44"/>
          <w:szCs w:val="44"/>
        </w:rPr>
        <w:t>第五部分</w:t>
      </w:r>
      <w:r w:rsidRPr="004957BB">
        <w:rPr>
          <w:rFonts w:hint="eastAsia"/>
          <w:kern w:val="44"/>
          <w:sz w:val="44"/>
          <w:szCs w:val="44"/>
        </w:rPr>
        <w:t xml:space="preserve"> </w:t>
      </w:r>
      <w:r w:rsidRPr="004957BB">
        <w:rPr>
          <w:rFonts w:hint="eastAsia"/>
          <w:kern w:val="44"/>
          <w:sz w:val="44"/>
          <w:szCs w:val="44"/>
        </w:rPr>
        <w:t>采购内容及</w:t>
      </w:r>
      <w:bookmarkEnd w:id="24"/>
      <w:bookmarkEnd w:id="25"/>
      <w:r w:rsidRPr="004957BB">
        <w:rPr>
          <w:rFonts w:hint="eastAsia"/>
          <w:kern w:val="44"/>
          <w:sz w:val="44"/>
          <w:szCs w:val="44"/>
        </w:rPr>
        <w:t>要求</w:t>
      </w:r>
      <w:bookmarkEnd w:id="26"/>
      <w:bookmarkEnd w:id="27"/>
    </w:p>
    <w:p w:rsidR="00995A97" w:rsidRPr="004957BB" w:rsidRDefault="00895A83">
      <w:pPr>
        <w:snapToGrid w:val="0"/>
        <w:spacing w:line="400" w:lineRule="exact"/>
        <w:ind w:firstLineChars="200" w:firstLine="422"/>
        <w:outlineLvl w:val="1"/>
        <w:rPr>
          <w:rFonts w:ascii="宋体" w:hAnsi="宋体"/>
          <w:b/>
          <w:szCs w:val="28"/>
        </w:rPr>
      </w:pPr>
      <w:bookmarkStart w:id="28" w:name="_Toc5025"/>
      <w:r w:rsidRPr="004957BB">
        <w:rPr>
          <w:rFonts w:ascii="宋体" w:hAnsi="宋体" w:hint="eastAsia"/>
          <w:b/>
          <w:szCs w:val="28"/>
        </w:rPr>
        <w:t>一、总说明</w:t>
      </w:r>
      <w:bookmarkEnd w:id="28"/>
    </w:p>
    <w:p w:rsidR="00995A97" w:rsidRPr="004957BB" w:rsidRDefault="00895A83">
      <w:pPr>
        <w:snapToGrid w:val="0"/>
        <w:spacing w:line="400" w:lineRule="exact"/>
        <w:ind w:firstLineChars="200" w:firstLine="420"/>
        <w:outlineLvl w:val="1"/>
        <w:rPr>
          <w:rFonts w:ascii="宋体" w:hAnsi="宋体"/>
          <w:szCs w:val="21"/>
        </w:rPr>
      </w:pPr>
      <w:bookmarkStart w:id="29" w:name="_Toc17027"/>
      <w:r w:rsidRPr="004957BB">
        <w:rPr>
          <w:rFonts w:ascii="宋体" w:hAnsi="宋体" w:hint="eastAsia"/>
          <w:szCs w:val="21"/>
        </w:rPr>
        <w:t>1.</w:t>
      </w:r>
      <w:r w:rsidRPr="004957BB">
        <w:rPr>
          <w:rFonts w:ascii="宋体" w:hAnsi="宋体" w:hint="eastAsia"/>
          <w:szCs w:val="21"/>
        </w:rPr>
        <w:t>投标人应仔细阅读招标文件，认真填写投标文件，详细提供招标文件所要求的全部资料。未实质性响应招标文件要求的投标将被拒绝。</w:t>
      </w:r>
      <w:bookmarkEnd w:id="29"/>
    </w:p>
    <w:p w:rsidR="00995A97" w:rsidRPr="004957BB" w:rsidRDefault="00895A83">
      <w:pPr>
        <w:snapToGrid w:val="0"/>
        <w:spacing w:line="400" w:lineRule="exact"/>
        <w:ind w:firstLineChars="200" w:firstLine="420"/>
        <w:outlineLvl w:val="1"/>
        <w:rPr>
          <w:rFonts w:ascii="宋体" w:hAnsi="宋体"/>
          <w:szCs w:val="21"/>
        </w:rPr>
      </w:pPr>
      <w:r w:rsidRPr="004957BB">
        <w:rPr>
          <w:rFonts w:ascii="宋体" w:hAnsi="宋体" w:hint="eastAsia"/>
          <w:szCs w:val="21"/>
        </w:rPr>
        <w:t>2</w:t>
      </w:r>
      <w:r w:rsidRPr="004957BB">
        <w:rPr>
          <w:rFonts w:ascii="宋体" w:hAnsi="宋体" w:hint="eastAsia"/>
          <w:szCs w:val="21"/>
        </w:rPr>
        <w:t>、本次采购为教育系统统一采购项目，供应商中标后需根据采购人提供的采购清单，按各使用学校实际采购数量签订三方合同（供应商、采购人、使用学校），货款由采购人和合同签订学校支付，在采购人出资额以内的部分由采购人支付，超出部分由使用学校支付。采购人出资额详见“附件</w:t>
      </w:r>
      <w:r w:rsidRPr="004957BB">
        <w:rPr>
          <w:rFonts w:ascii="宋体" w:hAnsi="宋体" w:hint="eastAsia"/>
          <w:szCs w:val="21"/>
        </w:rPr>
        <w:t>1</w:t>
      </w:r>
      <w:r w:rsidRPr="004957BB">
        <w:rPr>
          <w:rFonts w:ascii="宋体" w:hAnsi="宋体" w:hint="eastAsia"/>
          <w:szCs w:val="21"/>
        </w:rPr>
        <w:t>”。</w:t>
      </w:r>
    </w:p>
    <w:p w:rsidR="00995A97" w:rsidRPr="004957BB" w:rsidRDefault="00895A83">
      <w:pPr>
        <w:snapToGrid w:val="0"/>
        <w:spacing w:line="400" w:lineRule="exact"/>
        <w:ind w:firstLineChars="200" w:firstLine="422"/>
        <w:outlineLvl w:val="1"/>
        <w:rPr>
          <w:rFonts w:ascii="宋体" w:hAnsi="宋体" w:cs="宋体"/>
          <w:b/>
          <w:szCs w:val="21"/>
        </w:rPr>
      </w:pPr>
      <w:r w:rsidRPr="004957BB">
        <w:rPr>
          <w:rFonts w:ascii="宋体" w:hAnsi="宋体" w:hint="eastAsia"/>
          <w:b/>
          <w:szCs w:val="21"/>
        </w:rPr>
        <w:t>二、</w:t>
      </w:r>
      <w:r w:rsidRPr="004957BB">
        <w:rPr>
          <w:rFonts w:ascii="宋体" w:hAnsi="宋体" w:cs="宋体" w:hint="eastAsia"/>
          <w:b/>
          <w:szCs w:val="21"/>
        </w:rPr>
        <w:t>招标货物一览表及招标货物详细参数</w:t>
      </w:r>
    </w:p>
    <w:p w:rsidR="00995A97" w:rsidRPr="004957BB" w:rsidRDefault="00895A83">
      <w:pPr>
        <w:snapToGrid w:val="0"/>
        <w:spacing w:line="400" w:lineRule="exact"/>
        <w:ind w:firstLineChars="200" w:firstLine="422"/>
        <w:outlineLvl w:val="1"/>
        <w:rPr>
          <w:rFonts w:ascii="宋体" w:hAnsi="宋体" w:cs="宋体"/>
          <w:b/>
          <w:szCs w:val="21"/>
        </w:rPr>
      </w:pPr>
      <w:r w:rsidRPr="004957BB">
        <w:rPr>
          <w:rFonts w:ascii="宋体" w:hAnsi="宋体" w:cs="宋体" w:hint="eastAsia"/>
          <w:b/>
          <w:szCs w:val="21"/>
        </w:rPr>
        <w:t>子包</w:t>
      </w:r>
      <w:r w:rsidRPr="004957BB">
        <w:rPr>
          <w:rFonts w:ascii="宋体" w:hAnsi="宋体" w:cs="宋体" w:hint="eastAsia"/>
          <w:b/>
          <w:szCs w:val="21"/>
        </w:rPr>
        <w:t>1</w:t>
      </w:r>
      <w:r w:rsidRPr="004957BB">
        <w:rPr>
          <w:rFonts w:ascii="宋体" w:hAnsi="宋体" w:cs="宋体" w:hint="eastAsia"/>
          <w:b/>
          <w:szCs w:val="21"/>
        </w:rPr>
        <w:t>：</w:t>
      </w:r>
    </w:p>
    <w:p w:rsidR="00995A97" w:rsidRPr="004957BB" w:rsidRDefault="00895A83">
      <w:pPr>
        <w:snapToGrid w:val="0"/>
        <w:spacing w:line="400" w:lineRule="exact"/>
        <w:ind w:firstLineChars="200" w:firstLine="422"/>
        <w:outlineLvl w:val="1"/>
        <w:rPr>
          <w:rFonts w:ascii="宋体" w:hAnsi="宋体" w:cs="宋体"/>
          <w:b/>
          <w:szCs w:val="21"/>
        </w:rPr>
      </w:pPr>
      <w:r w:rsidRPr="004957BB">
        <w:rPr>
          <w:rFonts w:ascii="宋体" w:hAnsi="宋体" w:cs="宋体" w:hint="eastAsia"/>
          <w:b/>
          <w:szCs w:val="21"/>
        </w:rPr>
        <w:t>1</w:t>
      </w:r>
      <w:r w:rsidRPr="004957BB">
        <w:rPr>
          <w:rFonts w:ascii="宋体" w:hAnsi="宋体" w:cs="宋体" w:hint="eastAsia"/>
          <w:b/>
          <w:szCs w:val="21"/>
        </w:rPr>
        <w:t>、货物一览表：</w:t>
      </w:r>
    </w:p>
    <w:tbl>
      <w:tblPr>
        <w:tblStyle w:val="af5"/>
        <w:tblW w:w="6674" w:type="dxa"/>
        <w:jc w:val="center"/>
        <w:tblLayout w:type="fixed"/>
        <w:tblLook w:val="04A0"/>
      </w:tblPr>
      <w:tblGrid>
        <w:gridCol w:w="1134"/>
        <w:gridCol w:w="1829"/>
        <w:gridCol w:w="3711"/>
      </w:tblGrid>
      <w:tr w:rsidR="00995A97" w:rsidRPr="004957BB">
        <w:trPr>
          <w:trHeight w:val="428"/>
          <w:jc w:val="center"/>
        </w:trPr>
        <w:tc>
          <w:tcPr>
            <w:tcW w:w="1134" w:type="dxa"/>
            <w:vAlign w:val="center"/>
          </w:tcPr>
          <w:p w:rsidR="00995A97" w:rsidRPr="004957BB" w:rsidRDefault="00895A83">
            <w:pPr>
              <w:jc w:val="center"/>
              <w:rPr>
                <w:rFonts w:ascii="宋体" w:hAnsi="宋体"/>
                <w:szCs w:val="21"/>
              </w:rPr>
            </w:pPr>
            <w:r w:rsidRPr="004957BB">
              <w:rPr>
                <w:rFonts w:ascii="宋体" w:hAnsi="宋体" w:hint="eastAsia"/>
                <w:szCs w:val="21"/>
              </w:rPr>
              <w:t>序号</w:t>
            </w:r>
          </w:p>
        </w:tc>
        <w:tc>
          <w:tcPr>
            <w:tcW w:w="1829" w:type="dxa"/>
            <w:vAlign w:val="center"/>
          </w:tcPr>
          <w:p w:rsidR="00995A97" w:rsidRPr="004957BB" w:rsidRDefault="00895A83">
            <w:pPr>
              <w:jc w:val="center"/>
              <w:rPr>
                <w:rFonts w:ascii="宋体" w:hAnsi="宋体"/>
                <w:szCs w:val="21"/>
              </w:rPr>
            </w:pPr>
            <w:r w:rsidRPr="004957BB">
              <w:rPr>
                <w:rFonts w:ascii="宋体" w:hAnsi="宋体" w:hint="eastAsia"/>
                <w:szCs w:val="21"/>
              </w:rPr>
              <w:t>学校名称</w:t>
            </w:r>
          </w:p>
        </w:tc>
        <w:tc>
          <w:tcPr>
            <w:tcW w:w="3711" w:type="dxa"/>
            <w:vAlign w:val="center"/>
          </w:tcPr>
          <w:p w:rsidR="00995A97" w:rsidRPr="004957BB" w:rsidRDefault="00895A83">
            <w:pPr>
              <w:jc w:val="center"/>
              <w:rPr>
                <w:rFonts w:ascii="宋体" w:hAnsi="宋体"/>
                <w:szCs w:val="21"/>
              </w:rPr>
            </w:pPr>
            <w:r w:rsidRPr="004957BB">
              <w:rPr>
                <w:rFonts w:ascii="宋体" w:hAnsi="宋体" w:hint="eastAsia"/>
                <w:szCs w:val="21"/>
              </w:rPr>
              <w:t>项目</w:t>
            </w:r>
            <w:r w:rsidRPr="004957BB">
              <w:rPr>
                <w:rFonts w:ascii="宋体" w:hAnsi="宋体"/>
                <w:szCs w:val="21"/>
              </w:rPr>
              <w:t>名称</w:t>
            </w:r>
          </w:p>
        </w:tc>
      </w:tr>
      <w:tr w:rsidR="00995A97" w:rsidRPr="004957BB">
        <w:trPr>
          <w:trHeight w:val="401"/>
          <w:jc w:val="center"/>
        </w:trPr>
        <w:tc>
          <w:tcPr>
            <w:tcW w:w="1134" w:type="dxa"/>
            <w:vAlign w:val="center"/>
          </w:tcPr>
          <w:p w:rsidR="00995A97" w:rsidRPr="004957BB" w:rsidRDefault="00895A83">
            <w:pPr>
              <w:jc w:val="center"/>
              <w:rPr>
                <w:rFonts w:ascii="宋体" w:hAnsi="宋体"/>
                <w:szCs w:val="21"/>
              </w:rPr>
            </w:pPr>
            <w:r w:rsidRPr="004957BB">
              <w:rPr>
                <w:rFonts w:ascii="宋体" w:hAnsi="宋体" w:hint="eastAsia"/>
                <w:szCs w:val="21"/>
              </w:rPr>
              <w:t>1</w:t>
            </w:r>
          </w:p>
        </w:tc>
        <w:tc>
          <w:tcPr>
            <w:tcW w:w="1829" w:type="dxa"/>
            <w:vAlign w:val="center"/>
          </w:tcPr>
          <w:p w:rsidR="00995A97" w:rsidRPr="004957BB" w:rsidRDefault="00895A83">
            <w:pPr>
              <w:jc w:val="center"/>
              <w:rPr>
                <w:rFonts w:ascii="宋体" w:hAnsi="宋体"/>
                <w:szCs w:val="21"/>
              </w:rPr>
            </w:pPr>
            <w:r w:rsidRPr="004957BB">
              <w:rPr>
                <w:rFonts w:ascii="宋体" w:hAnsi="宋体" w:hint="eastAsia"/>
                <w:szCs w:val="21"/>
              </w:rPr>
              <w:t>深圳中学</w:t>
            </w:r>
          </w:p>
        </w:tc>
        <w:tc>
          <w:tcPr>
            <w:tcW w:w="3711" w:type="dxa"/>
            <w:vAlign w:val="center"/>
          </w:tcPr>
          <w:p w:rsidR="00995A97" w:rsidRPr="004957BB" w:rsidRDefault="00895A83">
            <w:pPr>
              <w:jc w:val="center"/>
              <w:rPr>
                <w:rFonts w:ascii="宋体" w:hAnsi="宋体"/>
                <w:szCs w:val="21"/>
              </w:rPr>
            </w:pPr>
            <w:r w:rsidRPr="004957BB">
              <w:rPr>
                <w:rFonts w:ascii="宋体" w:hAnsi="宋体" w:hint="eastAsia"/>
                <w:szCs w:val="21"/>
              </w:rPr>
              <w:t>陶瓷</w:t>
            </w:r>
            <w:r w:rsidRPr="004957BB">
              <w:rPr>
                <w:rFonts w:ascii="宋体" w:hAnsi="宋体" w:hint="eastAsia"/>
                <w:szCs w:val="21"/>
              </w:rPr>
              <w:t>STEAM</w:t>
            </w:r>
            <w:r w:rsidRPr="004957BB">
              <w:rPr>
                <w:rFonts w:ascii="宋体" w:hAnsi="宋体" w:hint="eastAsia"/>
                <w:szCs w:val="21"/>
              </w:rPr>
              <w:t>实验室</w:t>
            </w:r>
          </w:p>
        </w:tc>
      </w:tr>
      <w:tr w:rsidR="00995A97" w:rsidRPr="004957BB">
        <w:trPr>
          <w:trHeight w:val="428"/>
          <w:jc w:val="center"/>
        </w:trPr>
        <w:tc>
          <w:tcPr>
            <w:tcW w:w="1134" w:type="dxa"/>
            <w:vAlign w:val="center"/>
          </w:tcPr>
          <w:p w:rsidR="00995A97" w:rsidRPr="004957BB" w:rsidRDefault="00895A83">
            <w:pPr>
              <w:jc w:val="center"/>
              <w:rPr>
                <w:rFonts w:ascii="宋体" w:hAnsi="宋体"/>
                <w:szCs w:val="21"/>
              </w:rPr>
            </w:pPr>
            <w:r w:rsidRPr="004957BB">
              <w:rPr>
                <w:rFonts w:ascii="宋体" w:hAnsi="宋体" w:hint="eastAsia"/>
                <w:szCs w:val="21"/>
              </w:rPr>
              <w:t>2</w:t>
            </w:r>
          </w:p>
        </w:tc>
        <w:tc>
          <w:tcPr>
            <w:tcW w:w="1829" w:type="dxa"/>
            <w:vAlign w:val="center"/>
          </w:tcPr>
          <w:p w:rsidR="00995A97" w:rsidRPr="004957BB" w:rsidRDefault="00895A83">
            <w:pPr>
              <w:jc w:val="center"/>
              <w:rPr>
                <w:rFonts w:ascii="宋体" w:hAnsi="宋体"/>
                <w:szCs w:val="21"/>
              </w:rPr>
            </w:pPr>
            <w:r w:rsidRPr="004957BB">
              <w:rPr>
                <w:rFonts w:ascii="宋体" w:hAnsi="宋体" w:hint="eastAsia"/>
                <w:szCs w:val="21"/>
              </w:rPr>
              <w:t>辛岭小学</w:t>
            </w:r>
          </w:p>
        </w:tc>
        <w:tc>
          <w:tcPr>
            <w:tcW w:w="3711" w:type="dxa"/>
            <w:vAlign w:val="center"/>
          </w:tcPr>
          <w:p w:rsidR="00995A97" w:rsidRPr="004957BB" w:rsidRDefault="00895A83">
            <w:pPr>
              <w:jc w:val="center"/>
              <w:rPr>
                <w:rFonts w:ascii="宋体" w:hAnsi="宋体"/>
                <w:szCs w:val="21"/>
              </w:rPr>
            </w:pPr>
            <w:r w:rsidRPr="004957BB">
              <w:rPr>
                <w:rFonts w:ascii="宋体" w:hAnsi="宋体" w:hint="eastAsia"/>
                <w:szCs w:val="21"/>
              </w:rPr>
              <w:t>人工智能创客实验室</w:t>
            </w:r>
          </w:p>
        </w:tc>
      </w:tr>
      <w:tr w:rsidR="00995A97" w:rsidRPr="004957BB">
        <w:trPr>
          <w:trHeight w:val="428"/>
          <w:jc w:val="center"/>
        </w:trPr>
        <w:tc>
          <w:tcPr>
            <w:tcW w:w="1134" w:type="dxa"/>
            <w:vAlign w:val="center"/>
          </w:tcPr>
          <w:p w:rsidR="00995A97" w:rsidRPr="004957BB" w:rsidRDefault="00895A83">
            <w:pPr>
              <w:jc w:val="center"/>
              <w:rPr>
                <w:rFonts w:ascii="宋体" w:hAnsi="宋体"/>
                <w:szCs w:val="21"/>
              </w:rPr>
            </w:pPr>
            <w:r w:rsidRPr="004957BB">
              <w:rPr>
                <w:rFonts w:ascii="宋体" w:hAnsi="宋体" w:hint="eastAsia"/>
                <w:szCs w:val="21"/>
              </w:rPr>
              <w:t>3</w:t>
            </w:r>
          </w:p>
        </w:tc>
        <w:tc>
          <w:tcPr>
            <w:tcW w:w="1829" w:type="dxa"/>
            <w:vAlign w:val="center"/>
          </w:tcPr>
          <w:p w:rsidR="00995A97" w:rsidRPr="004957BB" w:rsidRDefault="00895A83">
            <w:pPr>
              <w:jc w:val="center"/>
              <w:rPr>
                <w:rFonts w:ascii="宋体" w:hAnsi="宋体"/>
                <w:szCs w:val="21"/>
              </w:rPr>
            </w:pPr>
            <w:r w:rsidRPr="004957BB">
              <w:rPr>
                <w:rFonts w:ascii="宋体" w:hAnsi="宋体" w:hint="eastAsia"/>
                <w:szCs w:val="21"/>
              </w:rPr>
              <w:t>一市中学</w:t>
            </w:r>
          </w:p>
        </w:tc>
        <w:tc>
          <w:tcPr>
            <w:tcW w:w="3711" w:type="dxa"/>
            <w:vAlign w:val="center"/>
          </w:tcPr>
          <w:p w:rsidR="00995A97" w:rsidRPr="004957BB" w:rsidRDefault="00895A83">
            <w:pPr>
              <w:jc w:val="center"/>
              <w:rPr>
                <w:rFonts w:ascii="宋体" w:hAnsi="宋体"/>
                <w:szCs w:val="21"/>
              </w:rPr>
            </w:pPr>
            <w:r w:rsidRPr="004957BB">
              <w:rPr>
                <w:rFonts w:ascii="宋体" w:hAnsi="宋体" w:hint="eastAsia"/>
                <w:szCs w:val="21"/>
              </w:rPr>
              <w:t>无人机科技创新实验室</w:t>
            </w:r>
          </w:p>
        </w:tc>
      </w:tr>
      <w:tr w:rsidR="00995A97" w:rsidRPr="004957BB">
        <w:trPr>
          <w:trHeight w:val="428"/>
          <w:jc w:val="center"/>
        </w:trPr>
        <w:tc>
          <w:tcPr>
            <w:tcW w:w="1134" w:type="dxa"/>
            <w:vAlign w:val="center"/>
          </w:tcPr>
          <w:p w:rsidR="00995A97" w:rsidRPr="004957BB" w:rsidRDefault="00895A83">
            <w:pPr>
              <w:jc w:val="center"/>
              <w:rPr>
                <w:rFonts w:ascii="宋体" w:hAnsi="宋体"/>
                <w:szCs w:val="21"/>
              </w:rPr>
            </w:pPr>
            <w:r w:rsidRPr="004957BB">
              <w:rPr>
                <w:rFonts w:ascii="宋体" w:hAnsi="宋体" w:hint="eastAsia"/>
                <w:szCs w:val="21"/>
              </w:rPr>
              <w:t>4</w:t>
            </w:r>
          </w:p>
        </w:tc>
        <w:tc>
          <w:tcPr>
            <w:tcW w:w="1829" w:type="dxa"/>
            <w:vAlign w:val="center"/>
          </w:tcPr>
          <w:p w:rsidR="00995A97" w:rsidRPr="004957BB" w:rsidRDefault="00895A83">
            <w:pPr>
              <w:jc w:val="center"/>
              <w:rPr>
                <w:rFonts w:ascii="宋体" w:hAnsi="宋体"/>
                <w:szCs w:val="21"/>
              </w:rPr>
            </w:pPr>
            <w:r w:rsidRPr="004957BB">
              <w:rPr>
                <w:rFonts w:ascii="宋体" w:hAnsi="宋体" w:hint="eastAsia"/>
                <w:szCs w:val="21"/>
              </w:rPr>
              <w:t>正学中学</w:t>
            </w:r>
          </w:p>
        </w:tc>
        <w:tc>
          <w:tcPr>
            <w:tcW w:w="3711" w:type="dxa"/>
            <w:vAlign w:val="center"/>
          </w:tcPr>
          <w:p w:rsidR="00995A97" w:rsidRPr="004957BB" w:rsidRDefault="00895A83">
            <w:pPr>
              <w:jc w:val="center"/>
              <w:rPr>
                <w:rFonts w:ascii="宋体" w:hAnsi="宋体"/>
                <w:szCs w:val="21"/>
              </w:rPr>
            </w:pPr>
            <w:r w:rsidRPr="004957BB">
              <w:rPr>
                <w:rFonts w:ascii="宋体" w:hAnsi="宋体" w:hint="eastAsia"/>
                <w:szCs w:val="21"/>
              </w:rPr>
              <w:t>技术创新实验室</w:t>
            </w:r>
          </w:p>
        </w:tc>
      </w:tr>
      <w:tr w:rsidR="00995A97" w:rsidRPr="004957BB">
        <w:trPr>
          <w:trHeight w:val="428"/>
          <w:jc w:val="center"/>
        </w:trPr>
        <w:tc>
          <w:tcPr>
            <w:tcW w:w="1134" w:type="dxa"/>
            <w:vAlign w:val="center"/>
          </w:tcPr>
          <w:p w:rsidR="00995A97" w:rsidRPr="004957BB" w:rsidRDefault="00895A83">
            <w:pPr>
              <w:jc w:val="center"/>
              <w:rPr>
                <w:rFonts w:ascii="宋体" w:hAnsi="宋体"/>
                <w:szCs w:val="21"/>
              </w:rPr>
            </w:pPr>
            <w:r w:rsidRPr="004957BB">
              <w:rPr>
                <w:rFonts w:ascii="宋体" w:hAnsi="宋体" w:hint="eastAsia"/>
                <w:szCs w:val="21"/>
              </w:rPr>
              <w:t>5</w:t>
            </w:r>
          </w:p>
        </w:tc>
        <w:tc>
          <w:tcPr>
            <w:tcW w:w="1829" w:type="dxa"/>
            <w:vAlign w:val="center"/>
          </w:tcPr>
          <w:p w:rsidR="00995A97" w:rsidRPr="004957BB" w:rsidRDefault="00895A83">
            <w:pPr>
              <w:jc w:val="center"/>
              <w:rPr>
                <w:rFonts w:ascii="宋体" w:hAnsi="宋体"/>
                <w:szCs w:val="21"/>
              </w:rPr>
            </w:pPr>
            <w:r w:rsidRPr="004957BB">
              <w:rPr>
                <w:rFonts w:ascii="宋体" w:hAnsi="宋体" w:hint="eastAsia"/>
                <w:szCs w:val="21"/>
              </w:rPr>
              <w:t>大佳何小学</w:t>
            </w:r>
          </w:p>
        </w:tc>
        <w:tc>
          <w:tcPr>
            <w:tcW w:w="3711" w:type="dxa"/>
            <w:vAlign w:val="center"/>
          </w:tcPr>
          <w:p w:rsidR="00995A97" w:rsidRPr="004957BB" w:rsidRDefault="00895A83">
            <w:pPr>
              <w:jc w:val="center"/>
              <w:rPr>
                <w:rFonts w:ascii="宋体" w:hAnsi="宋体"/>
                <w:szCs w:val="21"/>
              </w:rPr>
            </w:pPr>
            <w:r w:rsidRPr="004957BB">
              <w:rPr>
                <w:rFonts w:ascii="宋体" w:hAnsi="宋体" w:hint="eastAsia"/>
                <w:szCs w:val="21"/>
              </w:rPr>
              <w:t>智慧图书馆</w:t>
            </w:r>
          </w:p>
        </w:tc>
      </w:tr>
    </w:tbl>
    <w:p w:rsidR="00995A97" w:rsidRPr="004957BB" w:rsidRDefault="00995A97">
      <w:pPr>
        <w:snapToGrid w:val="0"/>
        <w:spacing w:line="400" w:lineRule="exact"/>
        <w:ind w:firstLineChars="200" w:firstLine="420"/>
        <w:outlineLvl w:val="1"/>
        <w:rPr>
          <w:rFonts w:ascii="宋体" w:hAnsi="宋体"/>
          <w:szCs w:val="21"/>
        </w:rPr>
      </w:pPr>
    </w:p>
    <w:p w:rsidR="00995A97" w:rsidRPr="004957BB" w:rsidRDefault="00895A83">
      <w:pPr>
        <w:snapToGrid w:val="0"/>
        <w:spacing w:line="400" w:lineRule="exact"/>
        <w:ind w:firstLineChars="200" w:firstLine="422"/>
        <w:outlineLvl w:val="1"/>
        <w:rPr>
          <w:rFonts w:ascii="宋体" w:hAnsi="宋体" w:cs="宋体"/>
          <w:b/>
          <w:szCs w:val="21"/>
        </w:rPr>
      </w:pPr>
      <w:r w:rsidRPr="004957BB">
        <w:rPr>
          <w:rFonts w:ascii="宋体" w:hAnsi="宋体" w:cs="宋体" w:hint="eastAsia"/>
          <w:b/>
          <w:szCs w:val="21"/>
        </w:rPr>
        <w:t>2</w:t>
      </w:r>
      <w:r w:rsidRPr="004957BB">
        <w:rPr>
          <w:rFonts w:ascii="宋体" w:hAnsi="宋体" w:cs="宋体" w:hint="eastAsia"/>
          <w:b/>
          <w:szCs w:val="21"/>
        </w:rPr>
        <w:t>、货物清单及技术参数要求：</w:t>
      </w:r>
    </w:p>
    <w:p w:rsidR="00995A97" w:rsidRPr="004957BB" w:rsidRDefault="00895A83">
      <w:pPr>
        <w:rPr>
          <w:szCs w:val="21"/>
        </w:rPr>
      </w:pPr>
      <w:r w:rsidRPr="004957BB">
        <w:rPr>
          <w:rFonts w:hint="eastAsia"/>
          <w:szCs w:val="21"/>
        </w:rPr>
        <w:t>1.1</w:t>
      </w:r>
      <w:r w:rsidRPr="004957BB">
        <w:rPr>
          <w:rFonts w:hint="eastAsia"/>
          <w:szCs w:val="21"/>
        </w:rPr>
        <w:t>深圳中学陶瓷</w:t>
      </w:r>
      <w:r w:rsidRPr="004957BB">
        <w:rPr>
          <w:rFonts w:hint="eastAsia"/>
          <w:szCs w:val="21"/>
        </w:rPr>
        <w:t>STEM</w:t>
      </w:r>
      <w:r w:rsidRPr="004957BB">
        <w:rPr>
          <w:rFonts w:hint="eastAsia"/>
          <w:szCs w:val="21"/>
        </w:rPr>
        <w:t>实验室设备技术要求：</w:t>
      </w:r>
    </w:p>
    <w:tbl>
      <w:tblPr>
        <w:tblW w:w="9479" w:type="dxa"/>
        <w:tblInd w:w="-318" w:type="dxa"/>
        <w:tblLook w:val="04A0"/>
      </w:tblPr>
      <w:tblGrid>
        <w:gridCol w:w="450"/>
        <w:gridCol w:w="1178"/>
        <w:gridCol w:w="6561"/>
        <w:gridCol w:w="632"/>
        <w:gridCol w:w="658"/>
      </w:tblGrid>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序号</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设备名称</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详细参数</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数量</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单位</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高温电窑（</w:t>
            </w:r>
            <w:r w:rsidRPr="004957BB">
              <w:rPr>
                <w:rFonts w:ascii="宋体" w:hAnsi="宋体" w:hint="eastAsia"/>
                <w:szCs w:val="21"/>
              </w:rPr>
              <w:t>1</w:t>
            </w:r>
            <w:r w:rsidRPr="004957BB">
              <w:rPr>
                <w:rFonts w:ascii="宋体" w:hAnsi="宋体" w:hint="eastAsia"/>
                <w:szCs w:val="21"/>
              </w:rPr>
              <w:t>）</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外形尺寸：</w:t>
            </w:r>
            <w:r w:rsidRPr="004957BB">
              <w:rPr>
                <w:rFonts w:ascii="宋体" w:hAnsi="宋体" w:hint="eastAsia"/>
                <w:szCs w:val="21"/>
              </w:rPr>
              <w:t>690*850*1430mm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炉膛尺寸：</w:t>
            </w:r>
            <w:r w:rsidRPr="004957BB">
              <w:rPr>
                <w:rFonts w:ascii="宋体" w:hAnsi="宋体" w:hint="eastAsia"/>
                <w:szCs w:val="21"/>
              </w:rPr>
              <w:t>350*410*580mm</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工作电压：</w:t>
            </w:r>
            <w:r w:rsidRPr="004957BB">
              <w:rPr>
                <w:rFonts w:ascii="宋体" w:hAnsi="宋体" w:hint="eastAsia"/>
                <w:szCs w:val="21"/>
              </w:rPr>
              <w:t>220V  </w:t>
            </w:r>
            <w:r w:rsidRPr="004957BB">
              <w:rPr>
                <w:rFonts w:ascii="宋体" w:hAnsi="宋体" w:hint="eastAsia"/>
                <w:szCs w:val="21"/>
              </w:rPr>
              <w:t>功率：</w:t>
            </w:r>
            <w:r w:rsidRPr="004957BB">
              <w:rPr>
                <w:rFonts w:ascii="宋体" w:hAnsi="宋体" w:hint="eastAsia"/>
                <w:szCs w:val="21"/>
              </w:rPr>
              <w:t>8KW</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工作温度：</w:t>
            </w:r>
            <w:r w:rsidRPr="004957BB">
              <w:rPr>
                <w:rFonts w:ascii="宋体" w:hAnsi="宋体" w:hint="eastAsia"/>
                <w:szCs w:val="21"/>
              </w:rPr>
              <w:t>1280</w:t>
            </w:r>
            <w:r w:rsidRPr="004957BB">
              <w:rPr>
                <w:rFonts w:ascii="宋体" w:hAnsi="宋体" w:hint="eastAsia"/>
                <w:szCs w:val="21"/>
              </w:rPr>
              <w:t>°</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温度控制：采用彩色</w:t>
            </w:r>
            <w:r w:rsidRPr="004957BB">
              <w:rPr>
                <w:rFonts w:ascii="宋体" w:hAnsi="宋体" w:hint="eastAsia"/>
                <w:szCs w:val="21"/>
              </w:rPr>
              <w:t>4.3</w:t>
            </w:r>
            <w:r w:rsidRPr="004957BB">
              <w:rPr>
                <w:rFonts w:ascii="宋体" w:hAnsi="宋体" w:hint="eastAsia"/>
                <w:szCs w:val="21"/>
              </w:rPr>
              <w:t>寸触摸屏控制温度</w:t>
            </w:r>
          </w:p>
          <w:p w:rsidR="00995A97" w:rsidRPr="004957BB" w:rsidRDefault="00895A83">
            <w:pPr>
              <w:widowControl/>
              <w:jc w:val="left"/>
              <w:textAlignment w:val="bottom"/>
              <w:rPr>
                <w:rFonts w:ascii="宋体" w:hAnsi="宋体"/>
                <w:szCs w:val="21"/>
              </w:rPr>
            </w:pPr>
            <w:r w:rsidRPr="004957BB">
              <w:rPr>
                <w:rFonts w:ascii="宋体" w:hAnsi="宋体" w:hint="eastAsia"/>
                <w:szCs w:val="21"/>
              </w:rPr>
              <w:t>产品特点：</w:t>
            </w:r>
          </w:p>
          <w:p w:rsidR="00995A97" w:rsidRPr="004957BB" w:rsidRDefault="00895A83">
            <w:pPr>
              <w:widowControl/>
              <w:jc w:val="left"/>
              <w:textAlignment w:val="bottom"/>
              <w:rPr>
                <w:rFonts w:ascii="宋体" w:hAnsi="宋体"/>
                <w:szCs w:val="21"/>
              </w:rPr>
            </w:pPr>
            <w:r w:rsidRPr="004957BB">
              <w:rPr>
                <w:rFonts w:ascii="宋体" w:hAnsi="宋体" w:hint="eastAsia"/>
                <w:szCs w:val="21"/>
              </w:rPr>
              <w:t>1</w:t>
            </w:r>
            <w:r w:rsidRPr="004957BB">
              <w:rPr>
                <w:rFonts w:ascii="宋体" w:hAnsi="宋体" w:hint="eastAsia"/>
                <w:szCs w:val="21"/>
              </w:rPr>
              <w:t>、智能温控，最高温度</w:t>
            </w:r>
            <w:r w:rsidRPr="004957BB">
              <w:rPr>
                <w:rFonts w:ascii="宋体" w:hAnsi="宋体" w:hint="eastAsia"/>
                <w:szCs w:val="21"/>
              </w:rPr>
              <w:t xml:space="preserve"> 1300 </w:t>
            </w:r>
            <w:r w:rsidRPr="004957BB">
              <w:rPr>
                <w:rFonts w:ascii="宋体" w:hAnsi="宋体" w:hint="eastAsia"/>
                <w:szCs w:val="21"/>
              </w:rPr>
              <w:t>℃，采用第三代液晶触控温控系统，一键式烧制让操作更加方便简洁。</w:t>
            </w:r>
            <w:r w:rsidRPr="004957BB">
              <w:rPr>
                <w:rFonts w:ascii="宋体" w:hAnsi="宋体" w:hint="eastAsia"/>
                <w:szCs w:val="21"/>
              </w:rPr>
              <w:t>a/</w:t>
            </w:r>
            <w:r w:rsidRPr="004957BB">
              <w:rPr>
                <w:rFonts w:ascii="宋体" w:hAnsi="宋体" w:hint="eastAsia"/>
                <w:szCs w:val="21"/>
              </w:rPr>
              <w:t>可进行多种显示模式：数字、仪表、列表、曲线等。</w:t>
            </w:r>
            <w:r w:rsidRPr="004957BB">
              <w:rPr>
                <w:rFonts w:ascii="宋体" w:hAnsi="宋体" w:hint="eastAsia"/>
                <w:szCs w:val="21"/>
              </w:rPr>
              <w:t>B/</w:t>
            </w:r>
            <w:r w:rsidRPr="004957BB">
              <w:rPr>
                <w:rFonts w:ascii="宋体" w:hAnsi="宋体" w:hint="eastAsia"/>
                <w:szCs w:val="21"/>
              </w:rPr>
              <w:t>可保存实验数据，并可将保存的实验数据导出至电脑或数据采集器，采集自动报警功能：</w:t>
            </w:r>
            <w:r w:rsidRPr="004957BB">
              <w:rPr>
                <w:rFonts w:ascii="宋体" w:hAnsi="宋体" w:hint="eastAsia"/>
                <w:szCs w:val="21"/>
              </w:rPr>
              <w:t>c/</w:t>
            </w:r>
            <w:r w:rsidRPr="004957BB">
              <w:rPr>
                <w:rFonts w:ascii="宋体" w:hAnsi="宋体" w:hint="eastAsia"/>
                <w:szCs w:val="21"/>
              </w:rPr>
              <w:t>可选择多种报警模式：声音报警、震动报警、荧光报警等、</w:t>
            </w:r>
            <w:r w:rsidRPr="004957BB">
              <w:rPr>
                <w:rFonts w:ascii="宋体" w:hAnsi="宋体" w:hint="eastAsia"/>
                <w:szCs w:val="21"/>
              </w:rPr>
              <w:t>d/</w:t>
            </w:r>
            <w:r w:rsidRPr="004957BB">
              <w:rPr>
                <w:rFonts w:ascii="宋体" w:hAnsi="宋体" w:hint="eastAsia"/>
                <w:szCs w:val="21"/>
              </w:rPr>
              <w:t>内置逻辑处理功能，配有逻辑端口；可自动开启风扇，灯光报警等</w:t>
            </w:r>
            <w:r w:rsidRPr="004957BB">
              <w:rPr>
                <w:rFonts w:ascii="宋体" w:hAnsi="宋体" w:hint="eastAsia"/>
                <w:szCs w:val="21"/>
              </w:rPr>
              <w:t>E./</w:t>
            </w:r>
            <w:r w:rsidRPr="004957BB">
              <w:rPr>
                <w:rFonts w:ascii="宋体" w:hAnsi="宋体" w:hint="eastAsia"/>
                <w:szCs w:val="21"/>
              </w:rPr>
              <w:t>内置多种包含烤花、素烧、釉烧、紫砂等基本烧成程序；</w:t>
            </w:r>
            <w:r w:rsidRPr="004957BB">
              <w:rPr>
                <w:rFonts w:ascii="宋体" w:hAnsi="宋体" w:hint="eastAsia"/>
                <w:szCs w:val="21"/>
              </w:rPr>
              <w:t>F.</w:t>
            </w:r>
            <w:r w:rsidRPr="004957BB">
              <w:rPr>
                <w:rFonts w:ascii="宋体" w:hAnsi="宋体" w:hint="eastAsia"/>
                <w:szCs w:val="21"/>
              </w:rPr>
              <w:t>内置测量电压、电流功能，工作时可显示实际电压、电流；</w:t>
            </w:r>
            <w:r w:rsidRPr="004957BB">
              <w:rPr>
                <w:rFonts w:ascii="宋体" w:hAnsi="宋体" w:hint="eastAsia"/>
                <w:szCs w:val="21"/>
              </w:rPr>
              <w:t>G/</w:t>
            </w:r>
            <w:r w:rsidRPr="004957BB">
              <w:rPr>
                <w:rFonts w:ascii="宋体" w:hAnsi="宋体" w:hint="eastAsia"/>
                <w:szCs w:val="21"/>
              </w:rPr>
              <w:t>液晶触控温控系统自带安全断电功能</w:t>
            </w:r>
            <w:r w:rsidRPr="004957BB">
              <w:rPr>
                <w:rFonts w:ascii="宋体" w:hAnsi="宋体" w:hint="eastAsia"/>
                <w:szCs w:val="21"/>
              </w:rPr>
              <w:t xml:space="preserve">, </w:t>
            </w:r>
            <w:r w:rsidRPr="004957BB">
              <w:rPr>
                <w:rFonts w:ascii="宋体" w:hAnsi="宋体" w:hint="eastAsia"/>
                <w:szCs w:val="21"/>
              </w:rPr>
              <w:t>窑炉如出现电炉</w:t>
            </w:r>
            <w:r w:rsidRPr="004957BB">
              <w:rPr>
                <w:rFonts w:ascii="宋体" w:hAnsi="宋体" w:hint="eastAsia"/>
                <w:szCs w:val="21"/>
              </w:rPr>
              <w:t>丝断线、热电偶损坏等情况的报错功能</w:t>
            </w:r>
            <w:r w:rsidRPr="004957BB">
              <w:rPr>
                <w:rFonts w:ascii="宋体" w:hAnsi="宋体" w:hint="eastAsia"/>
                <w:szCs w:val="21"/>
              </w:rPr>
              <w:t>,</w:t>
            </w:r>
            <w:r w:rsidRPr="004957BB">
              <w:rPr>
                <w:rFonts w:ascii="宋体" w:hAnsi="宋体" w:hint="eastAsia"/>
                <w:szCs w:val="21"/>
              </w:rPr>
              <w:t>延迟定时烧制设置功能；提供由中华人民共和国国家版权局出具的计算机软件著作权登记证书。</w:t>
            </w:r>
          </w:p>
          <w:p w:rsidR="00995A97" w:rsidRPr="004957BB" w:rsidRDefault="00895A83">
            <w:pPr>
              <w:widowControl/>
              <w:jc w:val="left"/>
              <w:textAlignment w:val="bottom"/>
              <w:rPr>
                <w:rFonts w:ascii="宋体" w:hAnsi="宋体"/>
                <w:szCs w:val="21"/>
              </w:rPr>
            </w:pPr>
            <w:r w:rsidRPr="004957BB">
              <w:rPr>
                <w:rFonts w:ascii="宋体" w:hAnsi="宋体" w:hint="eastAsia"/>
                <w:szCs w:val="21"/>
              </w:rPr>
              <w:t>2</w:t>
            </w:r>
            <w:r w:rsidRPr="004957BB">
              <w:rPr>
                <w:rFonts w:ascii="宋体" w:hAnsi="宋体" w:hint="eastAsia"/>
                <w:szCs w:val="21"/>
              </w:rPr>
              <w:t>、超大</w:t>
            </w:r>
            <w:r w:rsidRPr="004957BB">
              <w:rPr>
                <w:rFonts w:ascii="宋体" w:hAnsi="宋体" w:hint="eastAsia"/>
                <w:szCs w:val="21"/>
              </w:rPr>
              <w:t>0.08m</w:t>
            </w:r>
            <w:r w:rsidRPr="004957BB">
              <w:rPr>
                <w:rFonts w:ascii="宋体" w:hAnsi="宋体" w:hint="eastAsia"/>
                <w:szCs w:val="21"/>
              </w:rPr>
              <w:t>³内空，侧开门设计，装窑不在吃力，</w:t>
            </w:r>
            <w:r w:rsidRPr="004957BB">
              <w:rPr>
                <w:rFonts w:ascii="宋体" w:hAnsi="宋体" w:hint="eastAsia"/>
                <w:szCs w:val="21"/>
              </w:rPr>
              <w:t xml:space="preserve">                                                    3</w:t>
            </w:r>
            <w:r w:rsidRPr="004957BB">
              <w:rPr>
                <w:rFonts w:ascii="宋体" w:hAnsi="宋体" w:hint="eastAsia"/>
                <w:szCs w:val="21"/>
              </w:rPr>
              <w:t>、观造型以简约、圆润和居家的设计理念，使产品去工业化、符合使用人群的审美感，摆放在使用场景时更加融洽。喷粉、烤漆的钣金工艺与精美的激光打孔，保证了产品优越的性能与高品质。</w:t>
            </w:r>
            <w:r w:rsidRPr="004957BB">
              <w:rPr>
                <w:rFonts w:ascii="宋体" w:hAnsi="宋体" w:hint="eastAsia"/>
                <w:szCs w:val="21"/>
              </w:rPr>
              <w:t xml:space="preserve">                               </w:t>
            </w:r>
            <w:r w:rsidRPr="004957BB">
              <w:rPr>
                <w:rFonts w:ascii="宋体" w:hAnsi="宋体" w:hint="eastAsia"/>
                <w:szCs w:val="21"/>
              </w:rPr>
              <w:t xml:space="preserve">                           4</w:t>
            </w:r>
            <w:r w:rsidRPr="004957BB">
              <w:rPr>
                <w:rFonts w:ascii="宋体" w:hAnsi="宋体" w:hint="eastAsia"/>
                <w:szCs w:val="21"/>
              </w:rPr>
              <w:t>、炉内保温层由进口轻质莫来石耐火砖和高品质节能隔热保温材料组成，使炉膛更经久耐用，外加空气隔热层使炉体外表面的温度保持在</w:t>
            </w:r>
            <w:r w:rsidRPr="004957BB">
              <w:rPr>
                <w:rFonts w:ascii="宋体" w:hAnsi="宋体" w:hint="eastAsia"/>
                <w:szCs w:val="21"/>
              </w:rPr>
              <w:t>60</w:t>
            </w:r>
            <w:r w:rsidRPr="004957BB">
              <w:rPr>
                <w:rFonts w:ascii="宋体" w:hAnsi="宋体" w:hint="eastAsia"/>
                <w:szCs w:val="21"/>
              </w:rPr>
              <w:t>度以下。检测机构出具的符合国家</w:t>
            </w:r>
            <w:r w:rsidRPr="004957BB">
              <w:rPr>
                <w:rFonts w:ascii="宋体" w:hAnsi="宋体" w:hint="eastAsia"/>
                <w:szCs w:val="21"/>
              </w:rPr>
              <w:t>GB/T21114-2019</w:t>
            </w:r>
            <w:r w:rsidRPr="004957BB">
              <w:rPr>
                <w:rFonts w:ascii="宋体" w:hAnsi="宋体" w:hint="eastAsia"/>
                <w:szCs w:val="21"/>
              </w:rPr>
              <w:t>标准与</w:t>
            </w:r>
            <w:r w:rsidRPr="004957BB">
              <w:rPr>
                <w:rFonts w:ascii="宋体" w:hAnsi="宋体" w:hint="eastAsia"/>
                <w:szCs w:val="21"/>
              </w:rPr>
              <w:t>GB/T5988-2007</w:t>
            </w:r>
            <w:r w:rsidRPr="004957BB">
              <w:rPr>
                <w:rFonts w:ascii="宋体" w:hAnsi="宋体" w:hint="eastAsia"/>
                <w:szCs w:val="21"/>
              </w:rPr>
              <w:t>检测报告</w:t>
            </w:r>
            <w:r w:rsidRPr="004957BB">
              <w:rPr>
                <w:rFonts w:ascii="宋体" w:hAnsi="宋体" w:hint="eastAsia"/>
                <w:szCs w:val="21"/>
              </w:rPr>
              <w:t xml:space="preserve">                                                                      5</w:t>
            </w:r>
            <w:r w:rsidRPr="004957BB">
              <w:rPr>
                <w:rFonts w:ascii="宋体" w:hAnsi="宋体" w:hint="eastAsia"/>
                <w:szCs w:val="21"/>
              </w:rPr>
              <w:t>、炉丝特点发热快能耗低。安装设计采用特殊凹槽设计，使炉丝安装平滑过渡，大大提升了炉丝的使用寿</w:t>
            </w:r>
            <w:r w:rsidRPr="004957BB">
              <w:rPr>
                <w:rFonts w:ascii="宋体" w:hAnsi="宋体" w:hint="eastAsia"/>
                <w:szCs w:val="21"/>
              </w:rPr>
              <w:t>命。</w:t>
            </w:r>
            <w:r w:rsidRPr="004957BB">
              <w:rPr>
                <w:rFonts w:ascii="宋体" w:hAnsi="宋体" w:hint="eastAsia"/>
                <w:szCs w:val="21"/>
              </w:rPr>
              <w:t xml:space="preserve">                                                                                     6</w:t>
            </w:r>
            <w:r w:rsidRPr="004957BB">
              <w:rPr>
                <w:rFonts w:ascii="宋体" w:hAnsi="宋体" w:hint="eastAsia"/>
                <w:szCs w:val="21"/>
              </w:rPr>
              <w:t>、内置热电偶，准确测温灵敏控温</w:t>
            </w:r>
            <w:r w:rsidRPr="004957BB">
              <w:rPr>
                <w:rFonts w:ascii="宋体" w:hAnsi="宋体" w:hint="eastAsia"/>
                <w:szCs w:val="21"/>
              </w:rPr>
              <w:t xml:space="preserve">. </w:t>
            </w:r>
            <w:r w:rsidRPr="004957BB">
              <w:rPr>
                <w:rFonts w:ascii="宋体" w:hAnsi="宋体" w:hint="eastAsia"/>
                <w:szCs w:val="21"/>
              </w:rPr>
              <w:t>测温精度经过计量部出具计量检定证书，在温度点</w:t>
            </w:r>
            <w:r w:rsidRPr="004957BB">
              <w:rPr>
                <w:rFonts w:ascii="宋体" w:hAnsi="宋体" w:hint="eastAsia"/>
                <w:szCs w:val="21"/>
              </w:rPr>
              <w:t>1250</w:t>
            </w:r>
            <w:r w:rsidRPr="004957BB">
              <w:rPr>
                <w:rFonts w:ascii="宋体" w:hAnsi="宋体" w:hint="eastAsia"/>
                <w:szCs w:val="21"/>
              </w:rPr>
              <w:t>℃的检测结果，误差小于等于</w:t>
            </w:r>
            <w:r w:rsidRPr="004957BB">
              <w:rPr>
                <w:rFonts w:ascii="宋体" w:hAnsi="宋体" w:hint="eastAsia"/>
                <w:szCs w:val="21"/>
              </w:rPr>
              <w:t>0.6</w:t>
            </w:r>
            <w:r w:rsidRPr="004957BB">
              <w:rPr>
                <w:rFonts w:ascii="宋体" w:hAnsi="宋体" w:hint="eastAsia"/>
                <w:szCs w:val="21"/>
              </w:rPr>
              <w:t>℃。</w:t>
            </w:r>
          </w:p>
          <w:p w:rsidR="00995A97" w:rsidRPr="004957BB" w:rsidRDefault="00895A83">
            <w:pPr>
              <w:widowControl/>
              <w:jc w:val="left"/>
              <w:textAlignment w:val="bottom"/>
              <w:rPr>
                <w:rFonts w:ascii="宋体" w:hAnsi="宋体"/>
                <w:szCs w:val="21"/>
              </w:rPr>
            </w:pPr>
            <w:r w:rsidRPr="004957BB">
              <w:rPr>
                <w:rFonts w:ascii="宋体" w:hAnsi="宋体" w:hint="eastAsia"/>
                <w:szCs w:val="21"/>
              </w:rPr>
              <w:t>7</w:t>
            </w:r>
            <w:r w:rsidRPr="004957BB">
              <w:rPr>
                <w:rFonts w:ascii="宋体" w:hAnsi="宋体" w:hint="eastAsia"/>
                <w:szCs w:val="21"/>
              </w:rPr>
              <w:t>、能进行工艺品陶和瓷制品的高中温烧制，炉内上下温差均匀等特点。</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8</w:t>
            </w:r>
            <w:r w:rsidRPr="004957BB">
              <w:rPr>
                <w:rFonts w:ascii="宋体" w:hAnsi="宋体" w:hint="eastAsia"/>
                <w:szCs w:val="21"/>
              </w:rPr>
              <w:t>、采用专利免维护型不锈钢炉丝接线夹，接线牢固永远烧不坏及不用更换。出具国家级知识产权机构出具的证明文件</w:t>
            </w:r>
          </w:p>
          <w:p w:rsidR="00995A97" w:rsidRPr="004957BB" w:rsidRDefault="00895A83">
            <w:pPr>
              <w:widowControl/>
              <w:jc w:val="left"/>
              <w:textAlignment w:val="bottom"/>
              <w:rPr>
                <w:rFonts w:ascii="宋体" w:hAnsi="宋体"/>
                <w:szCs w:val="21"/>
              </w:rPr>
            </w:pPr>
            <w:r w:rsidRPr="004957BB">
              <w:rPr>
                <w:rFonts w:ascii="宋体" w:hAnsi="宋体" w:hint="eastAsia"/>
                <w:szCs w:val="21"/>
              </w:rPr>
              <w:t>9</w:t>
            </w:r>
            <w:r w:rsidRPr="004957BB">
              <w:rPr>
                <w:rFonts w:ascii="宋体" w:hAnsi="宋体" w:hint="eastAsia"/>
                <w:szCs w:val="21"/>
              </w:rPr>
              <w:t>、炉膛底部有隧道型进气孔，排湿气排废</w:t>
            </w:r>
            <w:r w:rsidRPr="004957BB">
              <w:rPr>
                <w:rFonts w:ascii="宋体" w:hAnsi="宋体" w:hint="eastAsia"/>
                <w:szCs w:val="21"/>
              </w:rPr>
              <w:t>气更方便，使烧纸出的陶瓷釉色更艳丽。</w:t>
            </w:r>
          </w:p>
          <w:p w:rsidR="00995A97" w:rsidRPr="004957BB" w:rsidRDefault="00895A83">
            <w:pPr>
              <w:widowControl/>
              <w:jc w:val="left"/>
              <w:textAlignment w:val="bottom"/>
              <w:rPr>
                <w:rFonts w:ascii="宋体" w:hAnsi="宋体"/>
                <w:szCs w:val="21"/>
              </w:rPr>
            </w:pPr>
            <w:r w:rsidRPr="004957BB">
              <w:rPr>
                <w:rFonts w:ascii="宋体" w:hAnsi="宋体" w:hint="eastAsia"/>
                <w:szCs w:val="21"/>
              </w:rPr>
              <w:t>10</w:t>
            </w:r>
            <w:r w:rsidRPr="004957BB">
              <w:rPr>
                <w:rFonts w:ascii="宋体" w:hAnsi="宋体" w:hint="eastAsia"/>
                <w:szCs w:val="21"/>
              </w:rPr>
              <w:t>、窑炉底安装有工业用重型万向脚轮，易移动便于安装。</w:t>
            </w:r>
            <w:r w:rsidRPr="004957BB">
              <w:rPr>
                <w:rFonts w:ascii="宋体" w:hAnsi="宋体" w:hint="eastAsia"/>
                <w:szCs w:val="21"/>
              </w:rPr>
              <w:t xml:space="preserve">  </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台</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高温电窑（</w:t>
            </w:r>
            <w:r w:rsidRPr="004957BB">
              <w:rPr>
                <w:rFonts w:ascii="宋体" w:hAnsi="宋体" w:hint="eastAsia"/>
                <w:szCs w:val="21"/>
              </w:rPr>
              <w:t>2</w:t>
            </w:r>
            <w:r w:rsidRPr="004957BB">
              <w:rPr>
                <w:rFonts w:ascii="宋体" w:hAnsi="宋体" w:hint="eastAsia"/>
                <w:szCs w:val="21"/>
              </w:rPr>
              <w:t>）</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外型尺寸：</w:t>
            </w:r>
            <w:r w:rsidRPr="004957BB">
              <w:rPr>
                <w:rFonts w:ascii="宋体" w:hAnsi="宋体" w:hint="eastAsia"/>
                <w:szCs w:val="21"/>
              </w:rPr>
              <w:t>W432*L535*H410</w:t>
            </w:r>
            <w:r w:rsidRPr="004957BB">
              <w:rPr>
                <w:rFonts w:ascii="宋体" w:hAnsi="宋体" w:hint="eastAsia"/>
                <w:szCs w:val="21"/>
              </w:rPr>
              <w:t>；炉膛尺寸：</w:t>
            </w:r>
            <w:r w:rsidRPr="004957BB">
              <w:rPr>
                <w:rFonts w:ascii="宋体" w:hAnsi="宋体" w:hint="eastAsia"/>
                <w:szCs w:val="21"/>
              </w:rPr>
              <w:t>W165*L180*H115</w:t>
            </w:r>
            <w:r w:rsidRPr="004957BB">
              <w:rPr>
                <w:rFonts w:ascii="宋体" w:hAnsi="宋体" w:hint="eastAsia"/>
                <w:szCs w:val="21"/>
              </w:rPr>
              <w:t>；输入电压：</w:t>
            </w:r>
            <w:r w:rsidRPr="004957BB">
              <w:rPr>
                <w:rFonts w:ascii="宋体" w:hAnsi="宋体" w:hint="eastAsia"/>
                <w:szCs w:val="21"/>
              </w:rPr>
              <w:t>AC220</w:t>
            </w:r>
            <w:r w:rsidRPr="004957BB">
              <w:rPr>
                <w:rFonts w:ascii="宋体" w:hAnsi="宋体" w:hint="eastAsia"/>
                <w:szCs w:val="21"/>
              </w:rPr>
              <w:t>±</w:t>
            </w:r>
            <w:r w:rsidRPr="004957BB">
              <w:rPr>
                <w:rFonts w:ascii="宋体" w:hAnsi="宋体" w:hint="eastAsia"/>
                <w:szCs w:val="21"/>
              </w:rPr>
              <w:t xml:space="preserve">10%   </w:t>
            </w:r>
            <w:r w:rsidRPr="004957BB">
              <w:rPr>
                <w:rFonts w:ascii="宋体" w:hAnsi="宋体" w:hint="eastAsia"/>
                <w:szCs w:val="21"/>
              </w:rPr>
              <w:t>电流：</w:t>
            </w:r>
            <w:r w:rsidRPr="004957BB">
              <w:rPr>
                <w:rFonts w:ascii="宋体" w:hAnsi="宋体" w:hint="eastAsia"/>
                <w:szCs w:val="21"/>
              </w:rPr>
              <w:t>6.8A</w:t>
            </w:r>
            <w:r w:rsidRPr="004957BB">
              <w:rPr>
                <w:rFonts w:ascii="宋体" w:hAnsi="宋体" w:hint="eastAsia"/>
                <w:szCs w:val="21"/>
              </w:rPr>
              <w:t>；功　　率：</w:t>
            </w:r>
            <w:r w:rsidRPr="004957BB">
              <w:rPr>
                <w:rFonts w:ascii="宋体" w:hAnsi="宋体" w:hint="eastAsia"/>
                <w:szCs w:val="21"/>
              </w:rPr>
              <w:t>1.5KW</w:t>
            </w:r>
            <w:r w:rsidRPr="004957BB">
              <w:rPr>
                <w:rFonts w:ascii="宋体" w:hAnsi="宋体" w:hint="eastAsia"/>
                <w:szCs w:val="21"/>
              </w:rPr>
              <w:t>；线径：</w:t>
            </w:r>
            <w:r w:rsidRPr="004957BB">
              <w:rPr>
                <w:rFonts w:ascii="宋体" w:hAnsi="宋体" w:hint="eastAsia"/>
                <w:szCs w:val="21"/>
              </w:rPr>
              <w:t>2.5</w:t>
            </w:r>
            <w:r w:rsidRPr="004957BB">
              <w:rPr>
                <w:rFonts w:ascii="宋体" w:hAnsi="宋体" w:hint="eastAsia"/>
                <w:szCs w:val="21"/>
              </w:rPr>
              <w:t>平方铜芯线；常规温度：</w:t>
            </w:r>
            <w:r w:rsidRPr="004957BB">
              <w:rPr>
                <w:rFonts w:ascii="宋体" w:hAnsi="宋体" w:hint="eastAsia"/>
                <w:szCs w:val="21"/>
              </w:rPr>
              <w:t>1240</w:t>
            </w:r>
            <w:r w:rsidRPr="004957BB">
              <w:rPr>
                <w:rFonts w:ascii="宋体" w:hAnsi="宋体" w:hint="eastAsia"/>
                <w:szCs w:val="21"/>
              </w:rPr>
              <w:t>℃；产品特点</w:t>
            </w:r>
            <w:r w:rsidRPr="004957BB">
              <w:rPr>
                <w:rFonts w:ascii="宋体" w:hAnsi="宋体" w:hint="eastAsia"/>
                <w:szCs w:val="21"/>
              </w:rPr>
              <w:t xml:space="preserve">:  </w:t>
            </w:r>
            <w:r w:rsidRPr="004957BB">
              <w:rPr>
                <w:rFonts w:ascii="宋体" w:hAnsi="宋体" w:hint="eastAsia"/>
                <w:szCs w:val="21"/>
              </w:rPr>
              <w:t>插电即用（</w:t>
            </w:r>
            <w:r w:rsidRPr="004957BB">
              <w:rPr>
                <w:rFonts w:ascii="宋体" w:hAnsi="宋体" w:hint="eastAsia"/>
                <w:szCs w:val="21"/>
              </w:rPr>
              <w:t>16A</w:t>
            </w:r>
            <w:r w:rsidRPr="004957BB">
              <w:rPr>
                <w:rFonts w:ascii="宋体" w:hAnsi="宋体" w:hint="eastAsia"/>
                <w:szCs w:val="21"/>
              </w:rPr>
              <w:t>的空调排插）；</w:t>
            </w:r>
            <w:r w:rsidRPr="004957BB">
              <w:rPr>
                <w:rFonts w:ascii="宋体" w:hAnsi="宋体" w:hint="eastAsia"/>
                <w:szCs w:val="21"/>
              </w:rPr>
              <w:t>1</w:t>
            </w:r>
            <w:r w:rsidRPr="004957BB">
              <w:rPr>
                <w:rFonts w:ascii="宋体" w:hAnsi="宋体" w:hint="eastAsia"/>
                <w:szCs w:val="21"/>
              </w:rPr>
              <w:t>、窑炉框架、蒙板全部采用双重防锈、防腐蚀工艺处理，采用镀锌方管、镀锌板做第一层防锈，第二层防锈采用窑炉整体进入</w:t>
            </w:r>
            <w:r w:rsidRPr="004957BB">
              <w:rPr>
                <w:rFonts w:ascii="宋体" w:hAnsi="宋体" w:hint="eastAsia"/>
                <w:szCs w:val="21"/>
              </w:rPr>
              <w:t>200</w:t>
            </w:r>
            <w:r w:rsidRPr="004957BB">
              <w:rPr>
                <w:rFonts w:ascii="宋体" w:hAnsi="宋体" w:hint="eastAsia"/>
                <w:szCs w:val="21"/>
              </w:rPr>
              <w:t>℃烤漆箱进行烤漆处理，漆面砂纹效果高端美观坚固防锈防腐蚀。一键式烧制让操作更加方便简洁。</w:t>
            </w:r>
            <w:r w:rsidRPr="004957BB">
              <w:rPr>
                <w:rFonts w:ascii="宋体" w:hAnsi="宋体" w:hint="eastAsia"/>
                <w:szCs w:val="21"/>
              </w:rPr>
              <w:t>a/</w:t>
            </w:r>
            <w:r w:rsidRPr="004957BB">
              <w:rPr>
                <w:rFonts w:ascii="宋体" w:hAnsi="宋体" w:hint="eastAsia"/>
                <w:szCs w:val="21"/>
              </w:rPr>
              <w:t>可进行多种显示模式：数字、仪表、列表、曲线等。</w:t>
            </w:r>
            <w:r w:rsidRPr="004957BB">
              <w:rPr>
                <w:rFonts w:ascii="宋体" w:hAnsi="宋体" w:hint="eastAsia"/>
                <w:szCs w:val="21"/>
              </w:rPr>
              <w:t>B/</w:t>
            </w:r>
            <w:r w:rsidRPr="004957BB">
              <w:rPr>
                <w:rFonts w:ascii="宋体" w:hAnsi="宋体" w:hint="eastAsia"/>
                <w:szCs w:val="21"/>
              </w:rPr>
              <w:t>可保存实验数据，并可将保存的实验数据导出至电脑或数据采集器，采集自动报警功能：</w:t>
            </w:r>
            <w:r w:rsidRPr="004957BB">
              <w:rPr>
                <w:rFonts w:ascii="宋体" w:hAnsi="宋体" w:hint="eastAsia"/>
                <w:szCs w:val="21"/>
              </w:rPr>
              <w:t>c/</w:t>
            </w:r>
            <w:r w:rsidRPr="004957BB">
              <w:rPr>
                <w:rFonts w:ascii="宋体" w:hAnsi="宋体" w:hint="eastAsia"/>
                <w:szCs w:val="21"/>
              </w:rPr>
              <w:t>可选择多种报警模式：声音报警、震动报警、荧光报警等、</w:t>
            </w:r>
            <w:r w:rsidRPr="004957BB">
              <w:rPr>
                <w:rFonts w:ascii="宋体" w:hAnsi="宋体" w:hint="eastAsia"/>
                <w:szCs w:val="21"/>
              </w:rPr>
              <w:t>d/</w:t>
            </w:r>
            <w:r w:rsidRPr="004957BB">
              <w:rPr>
                <w:rFonts w:ascii="宋体" w:hAnsi="宋体" w:hint="eastAsia"/>
                <w:szCs w:val="21"/>
              </w:rPr>
              <w:t>内置逻辑处理功能，配有逻辑端口；可自动开启风扇，灯光报警等</w:t>
            </w:r>
            <w:r w:rsidRPr="004957BB">
              <w:rPr>
                <w:rFonts w:ascii="宋体" w:hAnsi="宋体" w:hint="eastAsia"/>
                <w:szCs w:val="21"/>
              </w:rPr>
              <w:t>E./</w:t>
            </w:r>
            <w:r w:rsidRPr="004957BB">
              <w:rPr>
                <w:rFonts w:ascii="宋体" w:hAnsi="宋体" w:hint="eastAsia"/>
                <w:szCs w:val="21"/>
              </w:rPr>
              <w:t>内置多种包含烤花、素</w:t>
            </w:r>
            <w:r w:rsidRPr="004957BB">
              <w:rPr>
                <w:rFonts w:ascii="宋体" w:hAnsi="宋体" w:hint="eastAsia"/>
                <w:szCs w:val="21"/>
              </w:rPr>
              <w:t>烧、釉烧、紫砂等基本烧成程序，可设置自定义</w:t>
            </w:r>
            <w:r w:rsidRPr="004957BB">
              <w:rPr>
                <w:rFonts w:ascii="宋体" w:hAnsi="宋体" w:hint="eastAsia"/>
                <w:szCs w:val="21"/>
              </w:rPr>
              <w:t>16</w:t>
            </w:r>
            <w:r w:rsidRPr="004957BB">
              <w:rPr>
                <w:rFonts w:ascii="宋体" w:hAnsi="宋体" w:hint="eastAsia"/>
                <w:szCs w:val="21"/>
              </w:rPr>
              <w:t>条升温曲线。自定义升温曲线可以输入中文名称；</w:t>
            </w:r>
            <w:r w:rsidRPr="004957BB">
              <w:rPr>
                <w:rFonts w:ascii="宋体" w:hAnsi="宋体" w:hint="eastAsia"/>
                <w:szCs w:val="21"/>
              </w:rPr>
              <w:t>F.</w:t>
            </w:r>
            <w:r w:rsidRPr="004957BB">
              <w:rPr>
                <w:rFonts w:ascii="宋体" w:hAnsi="宋体" w:hint="eastAsia"/>
                <w:szCs w:val="21"/>
              </w:rPr>
              <w:t>内置测量电压、电流功能，工作时可显示实际电压、电流；</w:t>
            </w:r>
            <w:r w:rsidRPr="004957BB">
              <w:rPr>
                <w:rFonts w:ascii="宋体" w:hAnsi="宋体" w:hint="eastAsia"/>
                <w:szCs w:val="21"/>
              </w:rPr>
              <w:t>G/</w:t>
            </w:r>
            <w:r w:rsidRPr="004957BB">
              <w:rPr>
                <w:rFonts w:ascii="宋体" w:hAnsi="宋体" w:hint="eastAsia"/>
                <w:szCs w:val="21"/>
              </w:rPr>
              <w:t>液晶触控温控系统自带安全断电功能</w:t>
            </w:r>
            <w:r w:rsidRPr="004957BB">
              <w:rPr>
                <w:rFonts w:ascii="宋体" w:hAnsi="宋体" w:hint="eastAsia"/>
                <w:szCs w:val="21"/>
              </w:rPr>
              <w:t xml:space="preserve">, </w:t>
            </w:r>
            <w:r w:rsidRPr="004957BB">
              <w:rPr>
                <w:rFonts w:ascii="宋体" w:hAnsi="宋体" w:hint="eastAsia"/>
                <w:szCs w:val="21"/>
              </w:rPr>
              <w:t>窑炉如出现电炉丝断线、热电偶损坏等情况的报错功能</w:t>
            </w:r>
            <w:r w:rsidRPr="004957BB">
              <w:rPr>
                <w:rFonts w:ascii="宋体" w:hAnsi="宋体" w:hint="eastAsia"/>
                <w:szCs w:val="21"/>
              </w:rPr>
              <w:t>,</w:t>
            </w:r>
            <w:r w:rsidRPr="004957BB">
              <w:rPr>
                <w:rFonts w:ascii="宋体" w:hAnsi="宋体" w:hint="eastAsia"/>
                <w:szCs w:val="21"/>
              </w:rPr>
              <w:t>延迟定时烧制设置功能。</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台</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3</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窑具</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4</w:t>
            </w:r>
            <w:r w:rsidRPr="004957BB">
              <w:rPr>
                <w:rFonts w:ascii="宋体" w:hAnsi="宋体" w:hint="eastAsia"/>
                <w:szCs w:val="21"/>
              </w:rPr>
              <w:t>块棚板</w:t>
            </w:r>
            <w:r w:rsidRPr="004957BB">
              <w:rPr>
                <w:rFonts w:ascii="宋体" w:hAnsi="宋体" w:hint="eastAsia"/>
                <w:szCs w:val="21"/>
              </w:rPr>
              <w:t>28*34CM</w:t>
            </w:r>
            <w:r w:rsidRPr="004957BB">
              <w:rPr>
                <w:rFonts w:ascii="宋体" w:hAnsi="宋体" w:hint="eastAsia"/>
                <w:szCs w:val="21"/>
              </w:rPr>
              <w:t>，</w:t>
            </w:r>
            <w:r w:rsidRPr="004957BB">
              <w:rPr>
                <w:rFonts w:ascii="宋体" w:hAnsi="宋体" w:hint="eastAsia"/>
                <w:szCs w:val="21"/>
              </w:rPr>
              <w:t>6</w:t>
            </w:r>
            <w:r w:rsidRPr="004957BB">
              <w:rPr>
                <w:rFonts w:ascii="宋体" w:hAnsi="宋体" w:hint="eastAsia"/>
                <w:szCs w:val="21"/>
              </w:rPr>
              <w:t>个</w:t>
            </w:r>
            <w:r w:rsidRPr="004957BB">
              <w:rPr>
                <w:rFonts w:ascii="宋体" w:hAnsi="宋体" w:hint="eastAsia"/>
                <w:szCs w:val="21"/>
              </w:rPr>
              <w:t>5CM</w:t>
            </w:r>
            <w:r w:rsidRPr="004957BB">
              <w:rPr>
                <w:rFonts w:ascii="宋体" w:hAnsi="宋体" w:hint="eastAsia"/>
                <w:szCs w:val="21"/>
              </w:rPr>
              <w:t>马脚，</w:t>
            </w:r>
            <w:r w:rsidRPr="004957BB">
              <w:rPr>
                <w:rFonts w:ascii="宋体" w:hAnsi="宋体" w:hint="eastAsia"/>
                <w:szCs w:val="21"/>
              </w:rPr>
              <w:t>9</w:t>
            </w:r>
            <w:r w:rsidRPr="004957BB">
              <w:rPr>
                <w:rFonts w:ascii="宋体" w:hAnsi="宋体" w:hint="eastAsia"/>
                <w:szCs w:val="21"/>
              </w:rPr>
              <w:t>个</w:t>
            </w:r>
            <w:r w:rsidRPr="004957BB">
              <w:rPr>
                <w:rFonts w:ascii="宋体" w:hAnsi="宋体" w:hint="eastAsia"/>
                <w:szCs w:val="21"/>
              </w:rPr>
              <w:t>10CM</w:t>
            </w:r>
            <w:r w:rsidRPr="004957BB">
              <w:rPr>
                <w:rFonts w:ascii="宋体" w:hAnsi="宋体" w:hint="eastAsia"/>
                <w:szCs w:val="21"/>
              </w:rPr>
              <w:t>马脚，</w:t>
            </w:r>
            <w:r w:rsidRPr="004957BB">
              <w:rPr>
                <w:rFonts w:ascii="宋体" w:hAnsi="宋体" w:hint="eastAsia"/>
                <w:szCs w:val="21"/>
              </w:rPr>
              <w:t>6</w:t>
            </w:r>
            <w:r w:rsidRPr="004957BB">
              <w:rPr>
                <w:rFonts w:ascii="宋体" w:hAnsi="宋体" w:hint="eastAsia"/>
                <w:szCs w:val="21"/>
              </w:rPr>
              <w:t>个</w:t>
            </w:r>
            <w:r w:rsidRPr="004957BB">
              <w:rPr>
                <w:rFonts w:ascii="宋体" w:hAnsi="宋体" w:hint="eastAsia"/>
                <w:szCs w:val="21"/>
              </w:rPr>
              <w:t>15CM</w:t>
            </w:r>
            <w:r w:rsidRPr="004957BB">
              <w:rPr>
                <w:rFonts w:ascii="宋体" w:hAnsi="宋体" w:hint="eastAsia"/>
                <w:szCs w:val="21"/>
              </w:rPr>
              <w:t>马脚，</w:t>
            </w:r>
            <w:r w:rsidRPr="004957BB">
              <w:rPr>
                <w:rFonts w:ascii="宋体" w:hAnsi="宋体" w:hint="eastAsia"/>
                <w:szCs w:val="21"/>
              </w:rPr>
              <w:t>3</w:t>
            </w:r>
            <w:r w:rsidRPr="004957BB">
              <w:rPr>
                <w:rFonts w:ascii="宋体" w:hAnsi="宋体" w:hint="eastAsia"/>
                <w:szCs w:val="21"/>
              </w:rPr>
              <w:t>个</w:t>
            </w:r>
            <w:r w:rsidRPr="004957BB">
              <w:rPr>
                <w:rFonts w:ascii="宋体" w:hAnsi="宋体" w:hint="eastAsia"/>
                <w:szCs w:val="21"/>
              </w:rPr>
              <w:t>22CM</w:t>
            </w:r>
            <w:r w:rsidRPr="004957BB">
              <w:rPr>
                <w:rFonts w:ascii="宋体" w:hAnsi="宋体" w:hint="eastAsia"/>
                <w:szCs w:val="21"/>
              </w:rPr>
              <w:t>马脚，</w:t>
            </w:r>
            <w:r w:rsidRPr="004957BB">
              <w:rPr>
                <w:rFonts w:ascii="宋体" w:hAnsi="宋体" w:hint="eastAsia"/>
                <w:szCs w:val="21"/>
              </w:rPr>
              <w:t>2</w:t>
            </w:r>
            <w:r w:rsidRPr="004957BB">
              <w:rPr>
                <w:rFonts w:ascii="宋体" w:hAnsi="宋体" w:hint="eastAsia"/>
                <w:szCs w:val="21"/>
              </w:rPr>
              <w:t>把</w:t>
            </w:r>
            <w:r w:rsidRPr="004957BB">
              <w:rPr>
                <w:rFonts w:ascii="宋体" w:hAnsi="宋体" w:hint="eastAsia"/>
                <w:szCs w:val="21"/>
              </w:rPr>
              <w:t>3</w:t>
            </w:r>
            <w:r w:rsidRPr="004957BB">
              <w:rPr>
                <w:rFonts w:ascii="宋体" w:hAnsi="宋体" w:hint="eastAsia"/>
                <w:szCs w:val="21"/>
              </w:rPr>
              <w:t>寸铲刀，</w:t>
            </w:r>
            <w:r w:rsidRPr="004957BB">
              <w:rPr>
                <w:rFonts w:ascii="宋体" w:hAnsi="宋体" w:hint="eastAsia"/>
                <w:szCs w:val="21"/>
              </w:rPr>
              <w:t>2</w:t>
            </w:r>
            <w:r w:rsidRPr="004957BB">
              <w:rPr>
                <w:rFonts w:ascii="宋体" w:hAnsi="宋体" w:hint="eastAsia"/>
                <w:szCs w:val="21"/>
              </w:rPr>
              <w:t>瓶</w:t>
            </w:r>
            <w:r w:rsidRPr="004957BB">
              <w:rPr>
                <w:rFonts w:ascii="宋体" w:hAnsi="宋体" w:hint="eastAsia"/>
                <w:szCs w:val="21"/>
              </w:rPr>
              <w:t>500</w:t>
            </w:r>
            <w:r w:rsidRPr="004957BB">
              <w:rPr>
                <w:rFonts w:ascii="宋体" w:hAnsi="宋体" w:hint="eastAsia"/>
                <w:szCs w:val="21"/>
              </w:rPr>
              <w:t>克装氧化铝粉，</w:t>
            </w:r>
            <w:r w:rsidRPr="004957BB">
              <w:rPr>
                <w:rFonts w:ascii="宋体" w:hAnsi="宋体" w:hint="eastAsia"/>
                <w:szCs w:val="21"/>
              </w:rPr>
              <w:t>2</w:t>
            </w:r>
            <w:r w:rsidRPr="004957BB">
              <w:rPr>
                <w:rFonts w:ascii="宋体" w:hAnsi="宋体" w:hint="eastAsia"/>
                <w:szCs w:val="21"/>
              </w:rPr>
              <w:t>副隔热手套，</w:t>
            </w:r>
            <w:r w:rsidRPr="004957BB">
              <w:rPr>
                <w:rFonts w:ascii="宋体" w:hAnsi="宋体" w:hint="eastAsia"/>
                <w:szCs w:val="21"/>
              </w:rPr>
              <w:t>2</w:t>
            </w:r>
            <w:r w:rsidRPr="004957BB">
              <w:rPr>
                <w:rFonts w:ascii="宋体" w:hAnsi="宋体" w:hint="eastAsia"/>
                <w:szCs w:val="21"/>
              </w:rPr>
              <w:t>套吊烧架</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4</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陶泥</w:t>
            </w:r>
            <w:r w:rsidRPr="004957BB">
              <w:rPr>
                <w:rFonts w:ascii="宋体" w:hAnsi="宋体" w:hint="eastAsia"/>
                <w:szCs w:val="21"/>
              </w:rPr>
              <w:t>3D</w:t>
            </w:r>
            <w:r w:rsidRPr="004957BB">
              <w:rPr>
                <w:rFonts w:ascii="宋体" w:hAnsi="宋体" w:hint="eastAsia"/>
                <w:szCs w:val="21"/>
              </w:rPr>
              <w:t>打印机</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电源电压：</w:t>
            </w:r>
            <w:r w:rsidRPr="004957BB">
              <w:rPr>
                <w:rFonts w:ascii="宋体" w:hAnsi="宋体" w:hint="eastAsia"/>
                <w:szCs w:val="21"/>
              </w:rPr>
              <w:t>220V</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打印技术：液态沉积成型，常温打印</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打印机结构：单悬臂，四面开放（便于演示与操作）</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外型尺寸：</w:t>
            </w:r>
            <w:r w:rsidRPr="004957BB">
              <w:rPr>
                <w:rFonts w:ascii="宋体" w:hAnsi="宋体" w:hint="eastAsia"/>
                <w:szCs w:val="21"/>
              </w:rPr>
              <w:t>390*370*500mm</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打印尺寸：</w:t>
            </w:r>
            <w:r w:rsidRPr="004957BB">
              <w:rPr>
                <w:rFonts w:ascii="宋体" w:hAnsi="宋体" w:hint="eastAsia"/>
                <w:szCs w:val="21"/>
              </w:rPr>
              <w:t>200*200*200mm</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喷针尺寸：</w:t>
            </w:r>
            <w:r w:rsidRPr="004957BB">
              <w:rPr>
                <w:rFonts w:ascii="宋体" w:hAnsi="宋体" w:hint="eastAsia"/>
                <w:szCs w:val="21"/>
              </w:rPr>
              <w:t>0.6-3mm</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层厚精度：</w:t>
            </w:r>
            <w:r w:rsidRPr="004957BB">
              <w:rPr>
                <w:rFonts w:ascii="宋体" w:hAnsi="宋体" w:hint="eastAsia"/>
                <w:szCs w:val="21"/>
              </w:rPr>
              <w:t>0.2mm</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定位精度：</w:t>
            </w:r>
            <w:r w:rsidRPr="004957BB">
              <w:rPr>
                <w:rFonts w:ascii="宋体" w:hAnsi="宋体" w:hint="eastAsia"/>
                <w:szCs w:val="21"/>
              </w:rPr>
              <w:t>0.01mm</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打印速度：</w:t>
            </w:r>
            <w:r w:rsidRPr="004957BB">
              <w:rPr>
                <w:rFonts w:ascii="宋体" w:hAnsi="宋体" w:hint="eastAsia"/>
                <w:szCs w:val="21"/>
              </w:rPr>
              <w:t>80mm/S</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固件系统：定制</w:t>
            </w:r>
            <w:r w:rsidRPr="004957BB">
              <w:rPr>
                <w:rFonts w:ascii="宋体" w:hAnsi="宋体" w:hint="eastAsia"/>
                <w:szCs w:val="21"/>
              </w:rPr>
              <w:t>marlin</w:t>
            </w:r>
          </w:p>
          <w:p w:rsidR="00995A97" w:rsidRPr="004957BB" w:rsidRDefault="00895A83">
            <w:pPr>
              <w:widowControl/>
              <w:jc w:val="left"/>
              <w:textAlignment w:val="bottom"/>
              <w:rPr>
                <w:rFonts w:ascii="宋体" w:hAnsi="宋体"/>
                <w:szCs w:val="21"/>
              </w:rPr>
            </w:pPr>
            <w:r w:rsidRPr="004957BB">
              <w:rPr>
                <w:rFonts w:ascii="宋体" w:hAnsi="宋体" w:hint="eastAsia"/>
                <w:szCs w:val="21"/>
              </w:rPr>
              <w:t>兼容格式：</w:t>
            </w:r>
            <w:r w:rsidRPr="004957BB">
              <w:rPr>
                <w:rFonts w:ascii="宋体" w:hAnsi="宋体" w:hint="eastAsia"/>
                <w:szCs w:val="21"/>
              </w:rPr>
              <w:t>STL.OBJ.STP</w:t>
            </w:r>
            <w:r w:rsidRPr="004957BB">
              <w:rPr>
                <w:rFonts w:ascii="宋体" w:hAnsi="宋体" w:hint="eastAsia"/>
                <w:szCs w:val="21"/>
              </w:rPr>
              <w:t>等主流</w:t>
            </w:r>
            <w:r w:rsidRPr="004957BB">
              <w:rPr>
                <w:rFonts w:ascii="宋体" w:hAnsi="宋体" w:hint="eastAsia"/>
                <w:szCs w:val="21"/>
              </w:rPr>
              <w:t>3D</w:t>
            </w:r>
            <w:r w:rsidRPr="004957BB">
              <w:rPr>
                <w:rFonts w:ascii="宋体" w:hAnsi="宋体" w:hint="eastAsia"/>
                <w:szCs w:val="21"/>
              </w:rPr>
              <w:t>文件格式</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支持系统：</w:t>
            </w:r>
            <w:r w:rsidRPr="004957BB">
              <w:rPr>
                <w:rFonts w:ascii="宋体" w:hAnsi="宋体" w:hint="eastAsia"/>
                <w:szCs w:val="21"/>
              </w:rPr>
              <w:t>windows XP/WIN7/WIN8/WIN10</w:t>
            </w:r>
          </w:p>
          <w:p w:rsidR="00995A97" w:rsidRPr="004957BB" w:rsidRDefault="00895A83">
            <w:pPr>
              <w:widowControl/>
              <w:jc w:val="left"/>
              <w:textAlignment w:val="bottom"/>
              <w:rPr>
                <w:rFonts w:ascii="宋体" w:hAnsi="宋体"/>
                <w:szCs w:val="21"/>
              </w:rPr>
            </w:pPr>
            <w:r w:rsidRPr="004957BB">
              <w:rPr>
                <w:rFonts w:ascii="宋体" w:hAnsi="宋体" w:hint="eastAsia"/>
                <w:szCs w:val="21"/>
              </w:rPr>
              <w:t>供料方式：精确可控气压加高精密螺杆挤出</w:t>
            </w:r>
          </w:p>
          <w:p w:rsidR="00995A97" w:rsidRPr="004957BB" w:rsidRDefault="00895A83">
            <w:pPr>
              <w:widowControl/>
              <w:jc w:val="left"/>
              <w:textAlignment w:val="bottom"/>
              <w:rPr>
                <w:rFonts w:ascii="宋体" w:hAnsi="宋体"/>
                <w:szCs w:val="21"/>
              </w:rPr>
            </w:pPr>
            <w:r w:rsidRPr="004957BB">
              <w:rPr>
                <w:rFonts w:ascii="宋体" w:hAnsi="宋体" w:hint="eastAsia"/>
                <w:szCs w:val="21"/>
              </w:rPr>
              <w:t>耗材监测</w:t>
            </w:r>
            <w:r w:rsidRPr="004957BB">
              <w:rPr>
                <w:rFonts w:ascii="宋体" w:hAnsi="宋体" w:hint="eastAsia"/>
                <w:szCs w:val="21"/>
              </w:rPr>
              <w:t>:</w:t>
            </w:r>
            <w:r w:rsidRPr="004957BB">
              <w:rPr>
                <w:rFonts w:ascii="宋体" w:hAnsi="宋体" w:hint="eastAsia"/>
                <w:szCs w:val="21"/>
              </w:rPr>
              <w:t>内置传感器自动监测打印耗材使用状况</w:t>
            </w:r>
          </w:p>
          <w:p w:rsidR="00995A97" w:rsidRPr="004957BB" w:rsidRDefault="00895A83">
            <w:pPr>
              <w:widowControl/>
              <w:jc w:val="left"/>
              <w:textAlignment w:val="bottom"/>
              <w:rPr>
                <w:rFonts w:ascii="宋体" w:hAnsi="宋体"/>
                <w:szCs w:val="21"/>
              </w:rPr>
            </w:pPr>
            <w:r w:rsidRPr="004957BB">
              <w:rPr>
                <w:rFonts w:ascii="宋体" w:hAnsi="宋体" w:hint="eastAsia"/>
                <w:szCs w:val="21"/>
              </w:rPr>
              <w:t>额定功率：</w:t>
            </w:r>
            <w:r w:rsidRPr="004957BB">
              <w:rPr>
                <w:rFonts w:ascii="宋体" w:hAnsi="宋体" w:hint="eastAsia"/>
                <w:szCs w:val="21"/>
              </w:rPr>
              <w:t>200W</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打印模式：同时支持</w:t>
            </w:r>
            <w:r w:rsidRPr="004957BB">
              <w:rPr>
                <w:rFonts w:ascii="宋体" w:hAnsi="宋体" w:hint="eastAsia"/>
                <w:szCs w:val="21"/>
              </w:rPr>
              <w:t xml:space="preserve">USB </w:t>
            </w:r>
            <w:r w:rsidRPr="004957BB">
              <w:rPr>
                <w:rFonts w:ascii="宋体" w:hAnsi="宋体" w:hint="eastAsia"/>
                <w:szCs w:val="21"/>
              </w:rPr>
              <w:t>和</w:t>
            </w:r>
            <w:r w:rsidRPr="004957BB">
              <w:rPr>
                <w:rFonts w:ascii="宋体" w:hAnsi="宋体" w:hint="eastAsia"/>
                <w:szCs w:val="21"/>
              </w:rPr>
              <w:t>SD</w:t>
            </w:r>
            <w:r w:rsidRPr="004957BB">
              <w:rPr>
                <w:rFonts w:ascii="宋体" w:hAnsi="宋体" w:hint="eastAsia"/>
                <w:szCs w:val="21"/>
              </w:rPr>
              <w:t>卡</w:t>
            </w:r>
            <w:r w:rsidRPr="004957BB">
              <w:rPr>
                <w:rFonts w:ascii="宋体" w:hAnsi="宋体" w:hint="eastAsia"/>
                <w:szCs w:val="21"/>
              </w:rPr>
              <w:t>,</w:t>
            </w:r>
            <w:r w:rsidRPr="004957BB">
              <w:rPr>
                <w:rFonts w:ascii="宋体" w:hAnsi="宋体" w:hint="eastAsia"/>
                <w:szCs w:val="21"/>
              </w:rPr>
              <w:t>联机或脱机打印</w:t>
            </w:r>
          </w:p>
          <w:p w:rsidR="00995A97" w:rsidRPr="004957BB" w:rsidRDefault="00895A83">
            <w:pPr>
              <w:widowControl/>
              <w:jc w:val="left"/>
              <w:textAlignment w:val="bottom"/>
              <w:rPr>
                <w:rFonts w:ascii="宋体" w:hAnsi="宋体"/>
                <w:szCs w:val="21"/>
              </w:rPr>
            </w:pPr>
            <w:r w:rsidRPr="004957BB">
              <w:rPr>
                <w:rFonts w:ascii="宋体" w:hAnsi="宋体" w:hint="eastAsia"/>
                <w:szCs w:val="21"/>
              </w:rPr>
              <w:t>耗材种类：各类陶泥、瓷泥、紫砂泥等无机环保粘土材料</w:t>
            </w:r>
          </w:p>
          <w:p w:rsidR="00995A97" w:rsidRPr="004957BB" w:rsidRDefault="00895A83">
            <w:pPr>
              <w:widowControl/>
              <w:jc w:val="left"/>
              <w:textAlignment w:val="bottom"/>
              <w:rPr>
                <w:rFonts w:ascii="宋体" w:hAnsi="宋体"/>
                <w:szCs w:val="21"/>
              </w:rPr>
            </w:pPr>
            <w:r w:rsidRPr="004957BB">
              <w:rPr>
                <w:rFonts w:ascii="宋体" w:hAnsi="宋体" w:hint="eastAsia"/>
                <w:szCs w:val="21"/>
              </w:rPr>
              <w:t>耗材包装：真空罐装</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标配配件：打印板</w:t>
            </w:r>
            <w:r w:rsidRPr="004957BB">
              <w:rPr>
                <w:rFonts w:ascii="宋体" w:hAnsi="宋体" w:hint="eastAsia"/>
                <w:szCs w:val="21"/>
              </w:rPr>
              <w:t>3</w:t>
            </w:r>
            <w:r w:rsidRPr="004957BB">
              <w:rPr>
                <w:rFonts w:ascii="宋体" w:hAnsi="宋体" w:hint="eastAsia"/>
                <w:szCs w:val="21"/>
              </w:rPr>
              <w:t>块，各项规格打印针头共</w:t>
            </w:r>
            <w:r w:rsidRPr="004957BB">
              <w:rPr>
                <w:rFonts w:ascii="宋体" w:hAnsi="宋体" w:hint="eastAsia"/>
                <w:szCs w:val="21"/>
              </w:rPr>
              <w:t>20</w:t>
            </w:r>
            <w:r w:rsidRPr="004957BB">
              <w:rPr>
                <w:rFonts w:ascii="宋体" w:hAnsi="宋体" w:hint="eastAsia"/>
                <w:szCs w:val="21"/>
              </w:rPr>
              <w:t>个，输料管</w:t>
            </w:r>
            <w:r w:rsidRPr="004957BB">
              <w:rPr>
                <w:rFonts w:ascii="宋体" w:hAnsi="宋体" w:hint="eastAsia"/>
                <w:szCs w:val="21"/>
              </w:rPr>
              <w:t>2</w:t>
            </w:r>
            <w:r w:rsidRPr="004957BB">
              <w:rPr>
                <w:rFonts w:ascii="宋体" w:hAnsi="宋体" w:hint="eastAsia"/>
                <w:szCs w:val="21"/>
              </w:rPr>
              <w:t>根，</w:t>
            </w:r>
            <w:r w:rsidRPr="004957BB">
              <w:rPr>
                <w:rFonts w:ascii="宋体" w:hAnsi="宋体" w:hint="eastAsia"/>
                <w:szCs w:val="21"/>
              </w:rPr>
              <w:t>U</w:t>
            </w:r>
            <w:r w:rsidRPr="004957BB">
              <w:rPr>
                <w:rFonts w:ascii="宋体" w:hAnsi="宋体" w:hint="eastAsia"/>
                <w:szCs w:val="21"/>
              </w:rPr>
              <w:t>盘</w:t>
            </w:r>
            <w:r w:rsidRPr="004957BB">
              <w:rPr>
                <w:rFonts w:ascii="宋体" w:hAnsi="宋体" w:hint="eastAsia"/>
                <w:szCs w:val="21"/>
              </w:rPr>
              <w:t>1</w:t>
            </w:r>
            <w:r w:rsidRPr="004957BB">
              <w:rPr>
                <w:rFonts w:ascii="宋体" w:hAnsi="宋体" w:hint="eastAsia"/>
                <w:szCs w:val="21"/>
              </w:rPr>
              <w:t>个</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推荐使用环境温度</w:t>
            </w:r>
            <w:r w:rsidRPr="004957BB">
              <w:rPr>
                <w:rFonts w:ascii="宋体" w:hAnsi="宋体" w:hint="eastAsia"/>
                <w:szCs w:val="21"/>
              </w:rPr>
              <w:t xml:space="preserve"> 10</w:t>
            </w:r>
            <w:r w:rsidRPr="004957BB">
              <w:rPr>
                <w:rFonts w:ascii="宋体" w:hAnsi="宋体" w:hint="eastAsia"/>
                <w:szCs w:val="21"/>
              </w:rPr>
              <w:t>℃</w:t>
            </w:r>
            <w:r w:rsidRPr="004957BB">
              <w:rPr>
                <w:rFonts w:ascii="宋体" w:hAnsi="宋体" w:hint="eastAsia"/>
                <w:szCs w:val="21"/>
              </w:rPr>
              <w:t>-35</w:t>
            </w:r>
            <w:r w:rsidRPr="004957BB">
              <w:rPr>
                <w:rFonts w:ascii="宋体" w:hAnsi="宋体" w:hint="eastAsia"/>
                <w:szCs w:val="21"/>
              </w:rPr>
              <w:t>℃</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随机附送</w:t>
            </w:r>
            <w:r w:rsidRPr="004957BB">
              <w:rPr>
                <w:rFonts w:ascii="宋体" w:hAnsi="宋体" w:hint="eastAsia"/>
                <w:szCs w:val="21"/>
              </w:rPr>
              <w:t>6</w:t>
            </w:r>
            <w:r w:rsidRPr="004957BB">
              <w:rPr>
                <w:rFonts w:ascii="宋体" w:hAnsi="宋体" w:hint="eastAsia"/>
                <w:szCs w:val="21"/>
              </w:rPr>
              <w:t>公斤白瓷泥，数显无油静音便携式空压机一台，</w:t>
            </w:r>
            <w:r w:rsidRPr="004957BB">
              <w:rPr>
                <w:rFonts w:ascii="宋体" w:hAnsi="宋体" w:hint="eastAsia"/>
                <w:szCs w:val="21"/>
              </w:rPr>
              <w:t xml:space="preserve"> 20</w:t>
            </w:r>
            <w:r w:rsidRPr="004957BB">
              <w:rPr>
                <w:rFonts w:ascii="宋体" w:hAnsi="宋体" w:hint="eastAsia"/>
                <w:szCs w:val="21"/>
              </w:rPr>
              <w:t>个打印针头，三块陶瓷打印板</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耗材标准</w:t>
            </w:r>
            <w:r w:rsidRPr="004957BB">
              <w:rPr>
                <w:rFonts w:ascii="宋体" w:hAnsi="宋体" w:hint="eastAsia"/>
                <w:szCs w:val="21"/>
              </w:rPr>
              <w:t xml:space="preserve"> </w:t>
            </w:r>
            <w:r w:rsidRPr="004957BB">
              <w:rPr>
                <w:rFonts w:ascii="宋体" w:hAnsi="宋体" w:hint="eastAsia"/>
                <w:szCs w:val="21"/>
              </w:rPr>
              <w:t>绿色环保无任何有机物添加</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耗材种类</w:t>
            </w:r>
            <w:r w:rsidRPr="004957BB">
              <w:rPr>
                <w:rFonts w:ascii="宋体" w:hAnsi="宋体" w:hint="eastAsia"/>
                <w:szCs w:val="21"/>
              </w:rPr>
              <w:t xml:space="preserve"> </w:t>
            </w:r>
            <w:r w:rsidRPr="004957BB">
              <w:rPr>
                <w:rFonts w:ascii="宋体" w:hAnsi="宋体" w:hint="eastAsia"/>
                <w:szCs w:val="21"/>
              </w:rPr>
              <w:t>陶泥、瓷泥、紫砂泥等粘土类碳化硅</w:t>
            </w:r>
            <w:r w:rsidRPr="004957BB">
              <w:rPr>
                <w:rFonts w:ascii="宋体" w:hAnsi="宋体" w:hint="eastAsia"/>
                <w:szCs w:val="21"/>
              </w:rPr>
              <w:t>/</w:t>
            </w:r>
            <w:r w:rsidRPr="004957BB">
              <w:rPr>
                <w:rFonts w:ascii="宋体" w:hAnsi="宋体" w:hint="eastAsia"/>
                <w:szCs w:val="21"/>
              </w:rPr>
              <w:t>凝胶等具有一定流动性、黏性、可塑性的材料。</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适用范围</w:t>
            </w:r>
            <w:r w:rsidRPr="004957BB">
              <w:rPr>
                <w:rFonts w:ascii="宋体" w:hAnsi="宋体" w:hint="eastAsia"/>
                <w:szCs w:val="21"/>
              </w:rPr>
              <w:t xml:space="preserve"> </w:t>
            </w:r>
            <w:r w:rsidRPr="004957BB">
              <w:rPr>
                <w:rFonts w:ascii="宋体" w:hAnsi="宋体" w:hint="eastAsia"/>
                <w:szCs w:val="21"/>
              </w:rPr>
              <w:t>产品开发、一定批量的生产</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提供一年质保</w:t>
            </w:r>
            <w:r w:rsidRPr="004957BB">
              <w:rPr>
                <w:rFonts w:ascii="宋体" w:hAnsi="宋体" w:hint="eastAsia"/>
                <w:szCs w:val="21"/>
              </w:rPr>
              <w:t>,</w:t>
            </w:r>
            <w:r w:rsidRPr="004957BB">
              <w:rPr>
                <w:rFonts w:ascii="宋体" w:hAnsi="宋体" w:hint="eastAsia"/>
                <w:szCs w:val="21"/>
              </w:rPr>
              <w:t>保修范围</w:t>
            </w:r>
            <w:r w:rsidRPr="004957BB">
              <w:rPr>
                <w:rFonts w:ascii="宋体" w:hAnsi="宋体" w:hint="eastAsia"/>
                <w:szCs w:val="21"/>
              </w:rPr>
              <w:t>:</w:t>
            </w:r>
            <w:r w:rsidRPr="004957BB">
              <w:rPr>
                <w:rFonts w:ascii="宋体" w:hAnsi="宋体" w:hint="eastAsia"/>
                <w:szCs w:val="21"/>
              </w:rPr>
              <w:t>非人</w:t>
            </w:r>
            <w:r w:rsidRPr="004957BB">
              <w:rPr>
                <w:rFonts w:ascii="宋体" w:hAnsi="宋体" w:hint="eastAsia"/>
                <w:szCs w:val="21"/>
              </w:rPr>
              <w:t>为损坏的故障。</w:t>
            </w:r>
            <w:r w:rsidRPr="004957BB">
              <w:rPr>
                <w:rFonts w:ascii="宋体" w:hAnsi="宋体" w:hint="eastAsia"/>
                <w:szCs w:val="21"/>
              </w:rPr>
              <w:t>1</w:t>
            </w:r>
            <w:r w:rsidRPr="004957BB">
              <w:rPr>
                <w:rFonts w:ascii="宋体" w:hAnsi="宋体" w:hint="eastAsia"/>
                <w:szCs w:val="21"/>
              </w:rPr>
              <w:t>、主机</w:t>
            </w:r>
            <w:r w:rsidRPr="004957BB">
              <w:rPr>
                <w:rFonts w:ascii="宋体" w:hAnsi="宋体" w:hint="eastAsia"/>
                <w:szCs w:val="21"/>
              </w:rPr>
              <w:t>12</w:t>
            </w:r>
            <w:r w:rsidRPr="004957BB">
              <w:rPr>
                <w:rFonts w:ascii="宋体" w:hAnsi="宋体" w:hint="eastAsia"/>
                <w:szCs w:val="21"/>
              </w:rPr>
              <w:t>个月免费售后服务，其包含主机三轴，外框以及电路部件的更换服务；</w:t>
            </w:r>
          </w:p>
          <w:p w:rsidR="00995A97" w:rsidRPr="004957BB" w:rsidRDefault="00895A83">
            <w:pPr>
              <w:widowControl/>
              <w:jc w:val="left"/>
              <w:textAlignment w:val="bottom"/>
              <w:rPr>
                <w:rFonts w:ascii="宋体" w:hAnsi="宋体"/>
                <w:szCs w:val="21"/>
              </w:rPr>
            </w:pPr>
            <w:r w:rsidRPr="004957BB">
              <w:rPr>
                <w:rFonts w:ascii="宋体" w:hAnsi="宋体" w:hint="eastAsia"/>
                <w:szCs w:val="21"/>
              </w:rPr>
              <w:t>2</w:t>
            </w:r>
            <w:r w:rsidRPr="004957BB">
              <w:rPr>
                <w:rFonts w:ascii="宋体" w:hAnsi="宋体" w:hint="eastAsia"/>
                <w:szCs w:val="21"/>
              </w:rPr>
              <w:t>、易损件提供</w:t>
            </w:r>
            <w:r w:rsidRPr="004957BB">
              <w:rPr>
                <w:rFonts w:ascii="宋体" w:hAnsi="宋体" w:hint="eastAsia"/>
                <w:szCs w:val="21"/>
              </w:rPr>
              <w:t>6</w:t>
            </w:r>
            <w:r w:rsidRPr="004957BB">
              <w:rPr>
                <w:rFonts w:ascii="宋体" w:hAnsi="宋体" w:hint="eastAsia"/>
                <w:szCs w:val="21"/>
              </w:rPr>
              <w:t>个月的配件赠送服务；</w:t>
            </w:r>
          </w:p>
          <w:p w:rsidR="00995A97" w:rsidRPr="004957BB" w:rsidRDefault="00895A83">
            <w:pPr>
              <w:widowControl/>
              <w:jc w:val="left"/>
              <w:textAlignment w:val="bottom"/>
              <w:rPr>
                <w:rFonts w:ascii="宋体" w:hAnsi="宋体"/>
                <w:szCs w:val="21"/>
              </w:rPr>
            </w:pPr>
            <w:r w:rsidRPr="004957BB">
              <w:rPr>
                <w:rFonts w:ascii="宋体" w:hAnsi="宋体" w:hint="eastAsia"/>
                <w:szCs w:val="21"/>
              </w:rPr>
              <w:t>3</w:t>
            </w:r>
            <w:r w:rsidRPr="004957BB">
              <w:rPr>
                <w:rFonts w:ascii="宋体" w:hAnsi="宋体" w:hint="eastAsia"/>
                <w:szCs w:val="21"/>
              </w:rPr>
              <w:t>、耗材不在售后要求条款范围内。</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控制系统通过省级检测机构检测并出具合格报告</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本机通过</w:t>
            </w:r>
            <w:r w:rsidRPr="004957BB">
              <w:rPr>
                <w:rFonts w:ascii="宋体" w:hAnsi="宋体" w:hint="eastAsia"/>
                <w:szCs w:val="21"/>
              </w:rPr>
              <w:t>ROHS</w:t>
            </w:r>
            <w:r w:rsidRPr="004957BB">
              <w:rPr>
                <w:rFonts w:ascii="宋体" w:hAnsi="宋体" w:hint="eastAsia"/>
                <w:szCs w:val="21"/>
              </w:rPr>
              <w:t>、</w:t>
            </w:r>
            <w:r w:rsidRPr="004957BB">
              <w:rPr>
                <w:rFonts w:ascii="宋体" w:hAnsi="宋体" w:hint="eastAsia"/>
                <w:szCs w:val="21"/>
              </w:rPr>
              <w:t>CE</w:t>
            </w:r>
            <w:r w:rsidRPr="004957BB">
              <w:rPr>
                <w:rFonts w:ascii="宋体" w:hAnsi="宋体" w:hint="eastAsia"/>
                <w:szCs w:val="21"/>
              </w:rPr>
              <w:t>认证并出具认证报告出具制造厂家售后服务承诺函和参数确认函并加盖原厂公章</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台</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5</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拉坯机</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外形尺寸</w:t>
            </w:r>
            <w:r w:rsidRPr="004957BB">
              <w:rPr>
                <w:rFonts w:ascii="宋体" w:hAnsi="宋体" w:hint="eastAsia"/>
                <w:szCs w:val="21"/>
              </w:rPr>
              <w:t>YHQ</w:t>
            </w:r>
            <w:r w:rsidRPr="004957BB">
              <w:rPr>
                <w:rFonts w:ascii="宋体" w:hAnsi="宋体" w:hint="eastAsia"/>
                <w:szCs w:val="21"/>
              </w:rPr>
              <w:t>：</w:t>
            </w:r>
            <w:r w:rsidRPr="004957BB">
              <w:rPr>
                <w:rFonts w:ascii="宋体" w:hAnsi="宋体" w:hint="eastAsia"/>
                <w:szCs w:val="21"/>
              </w:rPr>
              <w:t>L530*W360*H300mm</w:t>
            </w:r>
            <w:r w:rsidRPr="004957BB">
              <w:rPr>
                <w:rFonts w:ascii="宋体" w:hAnsi="宋体" w:hint="eastAsia"/>
                <w:szCs w:val="21"/>
              </w:rPr>
              <w:t>，工作电压：</w:t>
            </w:r>
            <w:r w:rsidRPr="004957BB">
              <w:rPr>
                <w:rFonts w:ascii="宋体" w:hAnsi="宋体" w:hint="eastAsia"/>
                <w:szCs w:val="21"/>
              </w:rPr>
              <w:t>AC220</w:t>
            </w:r>
            <w:r w:rsidRPr="004957BB">
              <w:rPr>
                <w:rFonts w:ascii="宋体" w:hAnsi="宋体" w:hint="eastAsia"/>
                <w:szCs w:val="21"/>
              </w:rPr>
              <w:t>±</w:t>
            </w:r>
            <w:r w:rsidRPr="004957BB">
              <w:rPr>
                <w:rFonts w:ascii="宋体" w:hAnsi="宋体" w:hint="eastAsia"/>
                <w:szCs w:val="21"/>
              </w:rPr>
              <w:t>10%</w:t>
            </w:r>
            <w:r w:rsidRPr="004957BB">
              <w:rPr>
                <w:rFonts w:ascii="宋体" w:hAnsi="宋体" w:hint="eastAsia"/>
                <w:szCs w:val="21"/>
              </w:rPr>
              <w:t>，功</w:t>
            </w:r>
            <w:r w:rsidRPr="004957BB">
              <w:rPr>
                <w:rFonts w:ascii="宋体" w:hAnsi="宋体" w:hint="eastAsia"/>
                <w:szCs w:val="21"/>
              </w:rPr>
              <w:t xml:space="preserve">    </w:t>
            </w:r>
            <w:r w:rsidRPr="004957BB">
              <w:rPr>
                <w:rFonts w:ascii="宋体" w:hAnsi="宋体" w:hint="eastAsia"/>
                <w:szCs w:val="21"/>
              </w:rPr>
              <w:t>率：</w:t>
            </w:r>
            <w:r w:rsidRPr="004957BB">
              <w:rPr>
                <w:rFonts w:ascii="宋体" w:hAnsi="宋体" w:hint="eastAsia"/>
                <w:szCs w:val="21"/>
              </w:rPr>
              <w:t>250W</w:t>
            </w:r>
            <w:r w:rsidRPr="004957BB">
              <w:rPr>
                <w:rFonts w:ascii="宋体" w:hAnsi="宋体" w:hint="eastAsia"/>
                <w:szCs w:val="21"/>
              </w:rPr>
              <w:t>。产品特点</w:t>
            </w:r>
            <w:r w:rsidRPr="004957BB">
              <w:rPr>
                <w:rFonts w:ascii="宋体" w:hAnsi="宋体" w:hint="eastAsia"/>
                <w:szCs w:val="21"/>
              </w:rPr>
              <w:t>:</w:t>
            </w:r>
          </w:p>
          <w:p w:rsidR="00995A97" w:rsidRPr="004957BB" w:rsidRDefault="00895A83">
            <w:pPr>
              <w:widowControl/>
              <w:jc w:val="left"/>
              <w:textAlignment w:val="bottom"/>
              <w:rPr>
                <w:rFonts w:ascii="宋体" w:hAnsi="宋体"/>
                <w:szCs w:val="21"/>
              </w:rPr>
            </w:pPr>
            <w:r w:rsidRPr="004957BB">
              <w:rPr>
                <w:rFonts w:ascii="宋体" w:hAnsi="宋体" w:hint="eastAsia"/>
                <w:szCs w:val="21"/>
              </w:rPr>
              <w:t>1</w:t>
            </w:r>
            <w:r w:rsidRPr="004957BB">
              <w:rPr>
                <w:rFonts w:ascii="宋体" w:hAnsi="宋体" w:hint="eastAsia"/>
                <w:szCs w:val="21"/>
              </w:rPr>
              <w:t>、本设备整机设计采用加重式设计确保拉制大陶艺作品时运行平稳有力。电机扭力≥</w:t>
            </w:r>
            <w:r w:rsidRPr="004957BB">
              <w:rPr>
                <w:rFonts w:ascii="宋体" w:hAnsi="宋体" w:hint="eastAsia"/>
                <w:szCs w:val="21"/>
              </w:rPr>
              <w:t>3n(r/min)</w:t>
            </w:r>
            <w:r w:rsidRPr="004957BB">
              <w:rPr>
                <w:rFonts w:ascii="宋体" w:hAnsi="宋体" w:hint="eastAsia"/>
                <w:szCs w:val="21"/>
              </w:rPr>
              <w:t>，负载≥</w:t>
            </w:r>
            <w:r w:rsidRPr="004957BB">
              <w:rPr>
                <w:rFonts w:ascii="宋体" w:hAnsi="宋体" w:hint="eastAsia"/>
                <w:szCs w:val="21"/>
              </w:rPr>
              <w:t>120KG</w:t>
            </w:r>
            <w:r w:rsidRPr="004957BB">
              <w:rPr>
                <w:rFonts w:ascii="宋体" w:hAnsi="宋体" w:hint="eastAsia"/>
                <w:szCs w:val="21"/>
              </w:rPr>
              <w:t>，检测机构出具的符合国家</w:t>
            </w:r>
            <w:r w:rsidRPr="004957BB">
              <w:rPr>
                <w:rFonts w:ascii="宋体" w:hAnsi="宋体" w:hint="eastAsia"/>
                <w:szCs w:val="21"/>
              </w:rPr>
              <w:t>GB/T 12350-2009</w:t>
            </w:r>
            <w:r w:rsidRPr="004957BB">
              <w:rPr>
                <w:rFonts w:ascii="宋体" w:hAnsi="宋体" w:hint="eastAsia"/>
                <w:szCs w:val="21"/>
              </w:rPr>
              <w:t>标准的电机扭力、负载检测报告</w:t>
            </w:r>
          </w:p>
          <w:p w:rsidR="00995A97" w:rsidRPr="004957BB" w:rsidRDefault="00895A83">
            <w:pPr>
              <w:widowControl/>
              <w:jc w:val="left"/>
              <w:textAlignment w:val="bottom"/>
              <w:rPr>
                <w:rFonts w:ascii="宋体" w:hAnsi="宋体"/>
                <w:szCs w:val="21"/>
              </w:rPr>
            </w:pPr>
            <w:r w:rsidRPr="004957BB">
              <w:rPr>
                <w:rFonts w:ascii="宋体" w:hAnsi="宋体" w:hint="eastAsia"/>
                <w:szCs w:val="21"/>
              </w:rPr>
              <w:t>2</w:t>
            </w:r>
            <w:r w:rsidRPr="004957BB">
              <w:rPr>
                <w:rFonts w:ascii="宋体" w:hAnsi="宋体" w:hint="eastAsia"/>
                <w:szCs w:val="21"/>
              </w:rPr>
              <w:t>、电子控制采用智能</w:t>
            </w:r>
            <w:r w:rsidRPr="004957BB">
              <w:rPr>
                <w:rFonts w:ascii="宋体" w:hAnsi="宋体" w:hint="eastAsia"/>
                <w:szCs w:val="21"/>
              </w:rPr>
              <w:t>CPU</w:t>
            </w:r>
            <w:r w:rsidRPr="004957BB">
              <w:rPr>
                <w:rFonts w:ascii="宋体" w:hAnsi="宋体" w:hint="eastAsia"/>
                <w:szCs w:val="21"/>
              </w:rPr>
              <w:t>芯片控制，具有过载、过流、漏电、故障自诊断等多重监测保护。拉坯机带有智能防止断电重来电飞车摔坯功能。</w:t>
            </w:r>
          </w:p>
          <w:p w:rsidR="00995A97" w:rsidRPr="004957BB" w:rsidRDefault="00895A83">
            <w:pPr>
              <w:widowControl/>
              <w:jc w:val="left"/>
              <w:textAlignment w:val="bottom"/>
              <w:rPr>
                <w:rFonts w:ascii="宋体" w:hAnsi="宋体"/>
                <w:szCs w:val="21"/>
              </w:rPr>
            </w:pPr>
            <w:r w:rsidRPr="004957BB">
              <w:rPr>
                <w:rFonts w:ascii="宋体" w:hAnsi="宋体" w:hint="eastAsia"/>
                <w:szCs w:val="21"/>
              </w:rPr>
              <w:t>3</w:t>
            </w:r>
            <w:r w:rsidRPr="004957BB">
              <w:rPr>
                <w:rFonts w:ascii="宋体" w:hAnsi="宋体" w:hint="eastAsia"/>
                <w:szCs w:val="21"/>
              </w:rPr>
              <w:t>、控制器采用工业智能化</w:t>
            </w:r>
            <w:r w:rsidRPr="004957BB">
              <w:rPr>
                <w:rFonts w:ascii="宋体" w:hAnsi="宋体" w:hint="eastAsia"/>
                <w:szCs w:val="21"/>
              </w:rPr>
              <w:t>CPU</w:t>
            </w:r>
            <w:r w:rsidRPr="004957BB">
              <w:rPr>
                <w:rFonts w:ascii="宋体" w:hAnsi="宋体" w:hint="eastAsia"/>
                <w:szCs w:val="21"/>
              </w:rPr>
              <w:t>芯片设计制造，电路板采用了“三防”处理工艺，具有防潮，防盐雾和防霉，控制器速度反馈灵敏扭矩大，带过载、过压、过电流及短路保护。</w:t>
            </w:r>
          </w:p>
          <w:p w:rsidR="00995A97" w:rsidRPr="004957BB" w:rsidRDefault="00895A83">
            <w:pPr>
              <w:widowControl/>
              <w:jc w:val="left"/>
              <w:textAlignment w:val="bottom"/>
              <w:rPr>
                <w:rFonts w:ascii="宋体" w:hAnsi="宋体"/>
                <w:szCs w:val="21"/>
              </w:rPr>
            </w:pPr>
            <w:r w:rsidRPr="004957BB">
              <w:rPr>
                <w:rFonts w:ascii="宋体" w:hAnsi="宋体" w:hint="eastAsia"/>
                <w:szCs w:val="21"/>
              </w:rPr>
              <w:t>4</w:t>
            </w:r>
            <w:r w:rsidRPr="004957BB">
              <w:rPr>
                <w:rFonts w:ascii="宋体" w:hAnsi="宋体" w:hint="eastAsia"/>
                <w:szCs w:val="21"/>
              </w:rPr>
              <w:t>、模块化设计方便维修和升级，电机控制电脑板采用拔插式连接，拔插件插头全部采用防呆防插错设计，维修更换简单快捷。</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5</w:t>
            </w:r>
            <w:r w:rsidRPr="004957BB">
              <w:rPr>
                <w:rFonts w:ascii="宋体" w:hAnsi="宋体" w:hint="eastAsia"/>
                <w:szCs w:val="21"/>
              </w:rPr>
              <w:t>、一款可以浸泡在水里的电子脚踏板控制器，具有控制速度精确稳定，使用寿命超长，防水</w:t>
            </w:r>
            <w:r w:rsidRPr="004957BB">
              <w:rPr>
                <w:rFonts w:ascii="宋体" w:hAnsi="宋体" w:hint="eastAsia"/>
                <w:szCs w:val="21"/>
              </w:rPr>
              <w:t xml:space="preserve"> </w:t>
            </w:r>
            <w:r w:rsidRPr="004957BB">
              <w:rPr>
                <w:rFonts w:ascii="宋体" w:hAnsi="宋体" w:hint="eastAsia"/>
                <w:szCs w:val="21"/>
              </w:rPr>
              <w:t>防潮</w:t>
            </w:r>
            <w:r w:rsidRPr="004957BB">
              <w:rPr>
                <w:rFonts w:ascii="宋体" w:hAnsi="宋体" w:hint="eastAsia"/>
                <w:szCs w:val="21"/>
              </w:rPr>
              <w:t xml:space="preserve"> </w:t>
            </w:r>
            <w:r w:rsidRPr="004957BB">
              <w:rPr>
                <w:rFonts w:ascii="宋体" w:hAnsi="宋体" w:hint="eastAsia"/>
                <w:szCs w:val="21"/>
              </w:rPr>
              <w:t>防漏电。设计使用寿命可达</w:t>
            </w:r>
            <w:r w:rsidRPr="004957BB">
              <w:rPr>
                <w:rFonts w:ascii="宋体" w:hAnsi="宋体" w:hint="eastAsia"/>
                <w:szCs w:val="21"/>
              </w:rPr>
              <w:t>10</w:t>
            </w:r>
            <w:r w:rsidRPr="004957BB">
              <w:rPr>
                <w:rFonts w:ascii="宋体" w:hAnsi="宋体" w:hint="eastAsia"/>
                <w:szCs w:val="21"/>
              </w:rPr>
              <w:t>年以上。根据机构出具的符合国家</w:t>
            </w:r>
            <w:r w:rsidRPr="004957BB">
              <w:rPr>
                <w:rFonts w:ascii="宋体" w:hAnsi="宋体" w:hint="eastAsia"/>
                <w:szCs w:val="21"/>
              </w:rPr>
              <w:t>GB/T4208-2017</w:t>
            </w:r>
            <w:r w:rsidRPr="004957BB">
              <w:rPr>
                <w:rFonts w:ascii="宋体" w:hAnsi="宋体" w:hint="eastAsia"/>
                <w:szCs w:val="21"/>
              </w:rPr>
              <w:t>外壳防护等级</w:t>
            </w:r>
            <w:r w:rsidRPr="004957BB">
              <w:rPr>
                <w:rFonts w:ascii="宋体" w:hAnsi="宋体" w:hint="eastAsia"/>
                <w:szCs w:val="21"/>
              </w:rPr>
              <w:t xml:space="preserve"> </w:t>
            </w:r>
            <w:r w:rsidRPr="004957BB">
              <w:rPr>
                <w:rFonts w:ascii="宋体" w:hAnsi="宋体" w:hint="eastAsia"/>
                <w:szCs w:val="21"/>
              </w:rPr>
              <w:t>产品应符合</w:t>
            </w:r>
            <w:r w:rsidRPr="004957BB">
              <w:rPr>
                <w:rFonts w:ascii="宋体" w:hAnsi="宋体" w:hint="eastAsia"/>
                <w:szCs w:val="21"/>
              </w:rPr>
              <w:t>IPX2</w:t>
            </w:r>
            <w:r w:rsidRPr="004957BB">
              <w:rPr>
                <w:rFonts w:ascii="宋体" w:hAnsi="宋体" w:hint="eastAsia"/>
                <w:szCs w:val="21"/>
              </w:rPr>
              <w:t>防水标准</w:t>
            </w:r>
            <w:r w:rsidRPr="004957BB">
              <w:rPr>
                <w:rFonts w:ascii="宋体" w:hAnsi="宋体" w:hint="eastAsia"/>
                <w:szCs w:val="21"/>
              </w:rPr>
              <w:t xml:space="preserve"> </w:t>
            </w:r>
            <w:r w:rsidRPr="004957BB">
              <w:rPr>
                <w:rFonts w:ascii="宋体" w:hAnsi="宋体" w:hint="eastAsia"/>
                <w:szCs w:val="21"/>
              </w:rPr>
              <w:t>脚踏板电压值为</w:t>
            </w:r>
            <w:r w:rsidRPr="004957BB">
              <w:rPr>
                <w:rFonts w:ascii="宋体" w:hAnsi="宋体" w:hint="eastAsia"/>
                <w:szCs w:val="21"/>
              </w:rPr>
              <w:t>DC 5V</w:t>
            </w:r>
            <w:r w:rsidRPr="004957BB">
              <w:rPr>
                <w:rFonts w:ascii="宋体" w:hAnsi="宋体" w:hint="eastAsia"/>
                <w:szCs w:val="21"/>
              </w:rPr>
              <w:t>±</w:t>
            </w:r>
            <w:r w:rsidRPr="004957BB">
              <w:rPr>
                <w:rFonts w:ascii="宋体" w:hAnsi="宋体" w:hint="eastAsia"/>
                <w:szCs w:val="21"/>
              </w:rPr>
              <w:t>0.5V</w:t>
            </w:r>
            <w:r w:rsidRPr="004957BB">
              <w:rPr>
                <w:rFonts w:ascii="宋体" w:hAnsi="宋体" w:hint="eastAsia"/>
                <w:szCs w:val="21"/>
              </w:rPr>
              <w:t>范围内工作</w:t>
            </w:r>
            <w:r w:rsidRPr="004957BB">
              <w:rPr>
                <w:rFonts w:ascii="宋体" w:hAnsi="宋体" w:hint="eastAsia"/>
                <w:szCs w:val="21"/>
              </w:rPr>
              <w:t xml:space="preserve"> </w:t>
            </w:r>
            <w:r w:rsidRPr="004957BB">
              <w:rPr>
                <w:rFonts w:ascii="宋体" w:hAnsi="宋体" w:hint="eastAsia"/>
                <w:szCs w:val="21"/>
              </w:rPr>
              <w:t>出具省级以上检测报告</w:t>
            </w:r>
            <w:r w:rsidRPr="004957BB">
              <w:rPr>
                <w:rFonts w:ascii="宋体" w:hAnsi="宋体" w:hint="eastAsia"/>
                <w:szCs w:val="21"/>
              </w:rPr>
              <w:t xml:space="preserve">  </w:t>
            </w:r>
          </w:p>
          <w:p w:rsidR="00995A97" w:rsidRPr="004957BB" w:rsidRDefault="00895A83">
            <w:pPr>
              <w:widowControl/>
              <w:jc w:val="left"/>
              <w:textAlignment w:val="bottom"/>
              <w:rPr>
                <w:rFonts w:ascii="宋体" w:hAnsi="宋体"/>
                <w:szCs w:val="21"/>
              </w:rPr>
            </w:pPr>
            <w:r w:rsidRPr="004957BB">
              <w:rPr>
                <w:rFonts w:ascii="宋体" w:hAnsi="宋体" w:hint="eastAsia"/>
                <w:szCs w:val="21"/>
              </w:rPr>
              <w:t>6</w:t>
            </w:r>
            <w:r w:rsidRPr="004957BB">
              <w:rPr>
                <w:rFonts w:ascii="宋体" w:hAnsi="宋体" w:hint="eastAsia"/>
                <w:szCs w:val="21"/>
              </w:rPr>
              <w:t>、整体提供省级以上检测报告</w:t>
            </w:r>
            <w:r w:rsidRPr="004957BB">
              <w:rPr>
                <w:rFonts w:ascii="宋体" w:hAnsi="宋体" w:hint="eastAsia"/>
                <w:szCs w:val="21"/>
              </w:rPr>
              <w:t xml:space="preserve"> CE</w:t>
            </w:r>
            <w:r w:rsidRPr="004957BB">
              <w:rPr>
                <w:rFonts w:ascii="宋体" w:hAnsi="宋体" w:hint="eastAsia"/>
                <w:szCs w:val="21"/>
              </w:rPr>
              <w:t>欧盟认证</w:t>
            </w:r>
            <w:r w:rsidRPr="004957BB">
              <w:rPr>
                <w:rFonts w:ascii="宋体" w:hAnsi="宋体" w:hint="eastAsia"/>
                <w:szCs w:val="21"/>
              </w:rPr>
              <w:t xml:space="preserve">  </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6</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台</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6</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陶艺转盘</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转盘直径：</w:t>
            </w:r>
            <w:r w:rsidRPr="004957BB">
              <w:rPr>
                <w:rFonts w:ascii="宋体" w:hAnsi="宋体" w:hint="eastAsia"/>
                <w:szCs w:val="21"/>
              </w:rPr>
              <w:t>30cm</w:t>
            </w:r>
          </w:p>
          <w:p w:rsidR="00995A97" w:rsidRPr="004957BB" w:rsidRDefault="00895A83">
            <w:pPr>
              <w:widowControl/>
              <w:jc w:val="left"/>
              <w:textAlignment w:val="bottom"/>
              <w:rPr>
                <w:rFonts w:ascii="宋体" w:hAnsi="宋体"/>
                <w:szCs w:val="21"/>
              </w:rPr>
            </w:pPr>
            <w:r w:rsidRPr="004957BB">
              <w:rPr>
                <w:rFonts w:ascii="宋体" w:hAnsi="宋体" w:hint="eastAsia"/>
                <w:szCs w:val="21"/>
              </w:rPr>
              <w:t>材质：铸铁或不锈钢</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12</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台</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7</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电子天平</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量程：</w:t>
            </w:r>
            <w:r w:rsidRPr="004957BB">
              <w:rPr>
                <w:rFonts w:ascii="宋体" w:hAnsi="宋体" w:hint="eastAsia"/>
                <w:szCs w:val="21"/>
              </w:rPr>
              <w:t>500g</w:t>
            </w:r>
          </w:p>
          <w:p w:rsidR="00995A97" w:rsidRPr="004957BB" w:rsidRDefault="00895A83">
            <w:pPr>
              <w:widowControl/>
              <w:jc w:val="left"/>
              <w:textAlignment w:val="bottom"/>
              <w:rPr>
                <w:rFonts w:ascii="宋体" w:hAnsi="宋体"/>
                <w:szCs w:val="21"/>
              </w:rPr>
            </w:pPr>
            <w:r w:rsidRPr="004957BB">
              <w:rPr>
                <w:rFonts w:ascii="宋体" w:hAnsi="宋体" w:hint="eastAsia"/>
                <w:szCs w:val="21"/>
              </w:rPr>
              <w:t>精度：</w:t>
            </w:r>
            <w:r w:rsidRPr="004957BB">
              <w:rPr>
                <w:rFonts w:ascii="宋体" w:hAnsi="宋体" w:hint="eastAsia"/>
                <w:szCs w:val="21"/>
              </w:rPr>
              <w:t>0.01g</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12</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台</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8</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陶艺工具套</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功能要求：能够完成常规的陶艺操作</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36</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9</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陶艺颜料画笔</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功能要求：扁形</w:t>
            </w:r>
            <w:r w:rsidRPr="004957BB">
              <w:rPr>
                <w:rFonts w:ascii="宋体" w:hAnsi="宋体" w:hint="eastAsia"/>
                <w:szCs w:val="21"/>
              </w:rPr>
              <w:t>6</w:t>
            </w:r>
            <w:r w:rsidRPr="004957BB">
              <w:rPr>
                <w:rFonts w:ascii="宋体" w:hAnsi="宋体" w:hint="eastAsia"/>
                <w:szCs w:val="21"/>
              </w:rPr>
              <w:t>种，尖头</w:t>
            </w:r>
            <w:r w:rsidRPr="004957BB">
              <w:rPr>
                <w:rFonts w:ascii="宋体" w:hAnsi="宋体" w:hint="eastAsia"/>
                <w:szCs w:val="21"/>
              </w:rPr>
              <w:t>6</w:t>
            </w:r>
            <w:r w:rsidRPr="004957BB">
              <w:rPr>
                <w:rFonts w:ascii="宋体" w:hAnsi="宋体" w:hint="eastAsia"/>
                <w:szCs w:val="21"/>
              </w:rPr>
              <w:t>种</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36</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10</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不锈钢过滤筛</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尺寸：</w:t>
            </w:r>
            <w:r w:rsidRPr="004957BB">
              <w:rPr>
                <w:rFonts w:ascii="宋体" w:hAnsi="宋体" w:hint="eastAsia"/>
                <w:szCs w:val="21"/>
              </w:rPr>
              <w:t xml:space="preserve">20cm </w:t>
            </w:r>
            <w:r w:rsidRPr="004957BB">
              <w:rPr>
                <w:rFonts w:ascii="宋体" w:hAnsi="宋体" w:hint="eastAsia"/>
                <w:szCs w:val="21"/>
              </w:rPr>
              <w:t>筛网：</w:t>
            </w:r>
            <w:r w:rsidRPr="004957BB">
              <w:rPr>
                <w:rFonts w:ascii="宋体" w:hAnsi="宋体" w:hint="eastAsia"/>
                <w:szCs w:val="21"/>
              </w:rPr>
              <w:t>600</w:t>
            </w:r>
            <w:r w:rsidRPr="004957BB">
              <w:rPr>
                <w:rFonts w:ascii="宋体" w:hAnsi="宋体" w:hint="eastAsia"/>
                <w:szCs w:val="21"/>
              </w:rPr>
              <w:t>目</w:t>
            </w:r>
            <w:r w:rsidRPr="004957BB">
              <w:rPr>
                <w:rFonts w:ascii="宋体" w:hAnsi="宋体" w:hint="eastAsia"/>
                <w:szCs w:val="21"/>
              </w:rPr>
              <w:t>*12</w:t>
            </w:r>
            <w:r w:rsidRPr="004957BB">
              <w:rPr>
                <w:rFonts w:ascii="宋体" w:hAnsi="宋体" w:hint="eastAsia"/>
                <w:szCs w:val="21"/>
              </w:rPr>
              <w:t>个</w:t>
            </w:r>
            <w:r w:rsidRPr="004957BB">
              <w:rPr>
                <w:rFonts w:ascii="宋体" w:hAnsi="宋体" w:hint="eastAsia"/>
                <w:szCs w:val="21"/>
              </w:rPr>
              <w:t>;</w:t>
            </w:r>
            <w:r w:rsidRPr="004957BB">
              <w:rPr>
                <w:rFonts w:ascii="宋体" w:hAnsi="宋体" w:hint="eastAsia"/>
                <w:szCs w:val="21"/>
              </w:rPr>
              <w:t>尺寸：</w:t>
            </w:r>
            <w:r w:rsidRPr="004957BB">
              <w:rPr>
                <w:rFonts w:ascii="宋体" w:hAnsi="宋体" w:hint="eastAsia"/>
                <w:szCs w:val="21"/>
              </w:rPr>
              <w:t>20cm</w:t>
            </w:r>
            <w:r w:rsidRPr="004957BB">
              <w:rPr>
                <w:rFonts w:ascii="宋体" w:hAnsi="宋体" w:hint="eastAsia"/>
                <w:szCs w:val="21"/>
              </w:rPr>
              <w:t>筛网：</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*12</w:t>
            </w:r>
            <w:r w:rsidRPr="004957BB">
              <w:rPr>
                <w:rFonts w:ascii="宋体" w:hAnsi="宋体" w:hint="eastAsia"/>
                <w:szCs w:val="21"/>
              </w:rPr>
              <w:t>个</w:t>
            </w:r>
            <w:r w:rsidRPr="004957BB">
              <w:rPr>
                <w:rFonts w:ascii="宋体" w:hAnsi="宋体" w:hint="eastAsia"/>
                <w:szCs w:val="21"/>
              </w:rPr>
              <w:t>;20cm</w:t>
            </w:r>
            <w:r w:rsidRPr="004957BB">
              <w:rPr>
                <w:rFonts w:ascii="宋体" w:hAnsi="宋体" w:hint="eastAsia"/>
                <w:szCs w:val="21"/>
              </w:rPr>
              <w:t>筛网：</w:t>
            </w:r>
            <w:r w:rsidRPr="004957BB">
              <w:rPr>
                <w:rFonts w:ascii="宋体" w:hAnsi="宋体" w:hint="eastAsia"/>
                <w:szCs w:val="21"/>
              </w:rPr>
              <w:t>100</w:t>
            </w:r>
            <w:r w:rsidRPr="004957BB">
              <w:rPr>
                <w:rFonts w:ascii="宋体" w:hAnsi="宋体" w:hint="eastAsia"/>
                <w:szCs w:val="21"/>
              </w:rPr>
              <w:t>目</w:t>
            </w:r>
            <w:r w:rsidRPr="004957BB">
              <w:rPr>
                <w:rFonts w:ascii="宋体" w:hAnsi="宋体" w:hint="eastAsia"/>
                <w:szCs w:val="21"/>
              </w:rPr>
              <w:t>*12</w:t>
            </w:r>
            <w:r w:rsidRPr="004957BB">
              <w:rPr>
                <w:rFonts w:ascii="宋体" w:hAnsi="宋体" w:hint="eastAsia"/>
                <w:szCs w:val="21"/>
              </w:rPr>
              <w:t>个</w:t>
            </w:r>
            <w:r w:rsidRPr="004957BB">
              <w:rPr>
                <w:rFonts w:ascii="宋体" w:hAnsi="宋体" w:hint="eastAsia"/>
                <w:szCs w:val="21"/>
              </w:rPr>
              <w:t>;</w:t>
            </w:r>
          </w:p>
          <w:p w:rsidR="00995A97" w:rsidRPr="004957BB" w:rsidRDefault="00995A97">
            <w:pPr>
              <w:widowControl/>
              <w:jc w:val="left"/>
              <w:textAlignment w:val="center"/>
              <w:rPr>
                <w:rFonts w:ascii="宋体" w:hAnsi="宋体"/>
                <w:szCs w:val="21"/>
              </w:rPr>
            </w:pP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11</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透明塑料瓶</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带盖</w:t>
            </w:r>
            <w:r w:rsidRPr="004957BB">
              <w:rPr>
                <w:rFonts w:ascii="宋体" w:hAnsi="宋体" w:hint="eastAsia"/>
                <w:szCs w:val="21"/>
              </w:rPr>
              <w:t>500mL*200</w:t>
            </w:r>
            <w:r w:rsidRPr="004957BB">
              <w:rPr>
                <w:rFonts w:ascii="宋体" w:hAnsi="宋体" w:hint="eastAsia"/>
                <w:szCs w:val="21"/>
              </w:rPr>
              <w:t>个；带盖</w:t>
            </w:r>
            <w:r w:rsidRPr="004957BB">
              <w:rPr>
                <w:rFonts w:ascii="宋体" w:hAnsi="宋体" w:hint="eastAsia"/>
                <w:szCs w:val="21"/>
              </w:rPr>
              <w:t>100mL*500</w:t>
            </w:r>
            <w:r w:rsidRPr="004957BB">
              <w:rPr>
                <w:rFonts w:ascii="宋体" w:hAnsi="宋体" w:hint="eastAsia"/>
                <w:szCs w:val="21"/>
              </w:rPr>
              <w:t>个；带盖</w:t>
            </w:r>
            <w:r w:rsidRPr="004957BB">
              <w:rPr>
                <w:rFonts w:ascii="宋体" w:hAnsi="宋体" w:hint="eastAsia"/>
                <w:szCs w:val="21"/>
              </w:rPr>
              <w:t>50mL*500</w:t>
            </w:r>
            <w:r w:rsidRPr="004957BB">
              <w:rPr>
                <w:rFonts w:ascii="宋体" w:hAnsi="宋体" w:hint="eastAsia"/>
                <w:szCs w:val="21"/>
              </w:rPr>
              <w:t>个</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12</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研钵</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spacing w:after="240"/>
              <w:jc w:val="left"/>
              <w:textAlignment w:val="center"/>
              <w:rPr>
                <w:rFonts w:ascii="宋体" w:hAnsi="宋体"/>
                <w:szCs w:val="21"/>
              </w:rPr>
            </w:pPr>
            <w:r w:rsidRPr="004957BB">
              <w:rPr>
                <w:rFonts w:ascii="宋体" w:hAnsi="宋体" w:hint="eastAsia"/>
                <w:szCs w:val="21"/>
              </w:rPr>
              <w:t>材质：陶瓷</w:t>
            </w:r>
          </w:p>
          <w:p w:rsidR="00995A97" w:rsidRPr="004957BB" w:rsidRDefault="00895A83">
            <w:pPr>
              <w:widowControl/>
              <w:spacing w:after="240"/>
              <w:jc w:val="left"/>
              <w:textAlignment w:val="center"/>
              <w:rPr>
                <w:rFonts w:ascii="宋体" w:hAnsi="宋体"/>
                <w:szCs w:val="21"/>
              </w:rPr>
            </w:pPr>
            <w:r w:rsidRPr="004957BB">
              <w:rPr>
                <w:rFonts w:ascii="宋体" w:hAnsi="宋体" w:hint="eastAsia"/>
                <w:szCs w:val="21"/>
              </w:rPr>
              <w:t>口径：</w:t>
            </w:r>
            <w:r w:rsidRPr="004957BB">
              <w:rPr>
                <w:rFonts w:ascii="宋体" w:hAnsi="宋体" w:hint="eastAsia"/>
                <w:szCs w:val="21"/>
              </w:rPr>
              <w:t>130mm</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12</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个</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13</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铁锤</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高碳钢八角锤（</w:t>
            </w:r>
            <w:r w:rsidRPr="004957BB">
              <w:rPr>
                <w:rFonts w:ascii="宋体" w:hAnsi="宋体" w:hint="eastAsia"/>
                <w:szCs w:val="21"/>
              </w:rPr>
              <w:t>4P</w:t>
            </w:r>
            <w:r w:rsidRPr="004957BB">
              <w:rPr>
                <w:rFonts w:ascii="宋体" w:hAnsi="宋体" w:hint="eastAsia"/>
                <w:szCs w:val="21"/>
              </w:rPr>
              <w:t>）</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12</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个</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14</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药匙</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塑料材质</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200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个</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15</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称量纸</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尺寸：</w:t>
            </w:r>
            <w:r w:rsidRPr="004957BB">
              <w:rPr>
                <w:rFonts w:ascii="宋体" w:hAnsi="宋体" w:hint="eastAsia"/>
                <w:szCs w:val="21"/>
              </w:rPr>
              <w:t>100*100mm</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24</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包</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16</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不锈钢吹釉壶</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容积：</w:t>
            </w:r>
            <w:r w:rsidRPr="004957BB">
              <w:rPr>
                <w:rFonts w:ascii="宋体" w:hAnsi="宋体" w:hint="eastAsia"/>
                <w:szCs w:val="21"/>
              </w:rPr>
              <w:t>100mL</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12</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个</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17</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陶土、沙泥</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灰陶土</w:t>
            </w:r>
            <w:r w:rsidRPr="004957BB">
              <w:rPr>
                <w:rFonts w:ascii="宋体" w:hAnsi="宋体" w:hint="eastAsia"/>
                <w:szCs w:val="21"/>
              </w:rPr>
              <w:t>*50</w:t>
            </w:r>
            <w:r w:rsidRPr="004957BB">
              <w:rPr>
                <w:rFonts w:ascii="宋体" w:hAnsi="宋体" w:hint="eastAsia"/>
                <w:szCs w:val="21"/>
              </w:rPr>
              <w:t>斤、黄陶土</w:t>
            </w:r>
            <w:r w:rsidRPr="004957BB">
              <w:rPr>
                <w:rFonts w:ascii="宋体" w:hAnsi="宋体" w:hint="eastAsia"/>
                <w:szCs w:val="21"/>
              </w:rPr>
              <w:t>*50</w:t>
            </w:r>
            <w:r w:rsidRPr="004957BB">
              <w:rPr>
                <w:rFonts w:ascii="宋体" w:hAnsi="宋体" w:hint="eastAsia"/>
                <w:szCs w:val="21"/>
              </w:rPr>
              <w:t>斤、红陶土</w:t>
            </w:r>
            <w:r w:rsidRPr="004957BB">
              <w:rPr>
                <w:rFonts w:ascii="宋体" w:hAnsi="宋体" w:hint="eastAsia"/>
                <w:szCs w:val="21"/>
              </w:rPr>
              <w:t>*50</w:t>
            </w:r>
            <w:r w:rsidRPr="004957BB">
              <w:rPr>
                <w:rFonts w:ascii="宋体" w:hAnsi="宋体" w:hint="eastAsia"/>
                <w:szCs w:val="21"/>
              </w:rPr>
              <w:t>斤、高白泥</w:t>
            </w:r>
            <w:r w:rsidRPr="004957BB">
              <w:rPr>
                <w:rFonts w:ascii="宋体" w:hAnsi="宋体" w:hint="eastAsia"/>
                <w:szCs w:val="21"/>
              </w:rPr>
              <w:t>*50</w:t>
            </w:r>
            <w:r w:rsidRPr="004957BB">
              <w:rPr>
                <w:rFonts w:ascii="宋体" w:hAnsi="宋体" w:hint="eastAsia"/>
                <w:szCs w:val="21"/>
              </w:rPr>
              <w:t>斤、紫砂泥</w:t>
            </w:r>
            <w:r w:rsidRPr="004957BB">
              <w:rPr>
                <w:rFonts w:ascii="宋体" w:hAnsi="宋体" w:hint="eastAsia"/>
                <w:szCs w:val="21"/>
              </w:rPr>
              <w:t>*50</w:t>
            </w:r>
            <w:r w:rsidRPr="004957BB">
              <w:rPr>
                <w:rFonts w:ascii="宋体" w:hAnsi="宋体" w:hint="eastAsia"/>
                <w:szCs w:val="21"/>
              </w:rPr>
              <w:t>斤</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18</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成品釉料</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1250</w:t>
            </w:r>
            <w:r w:rsidRPr="004957BB">
              <w:rPr>
                <w:rFonts w:ascii="宋体" w:hAnsi="宋体" w:hint="eastAsia"/>
                <w:szCs w:val="21"/>
              </w:rPr>
              <w:t>度釉料，</w:t>
            </w:r>
            <w:r w:rsidRPr="004957BB">
              <w:rPr>
                <w:rFonts w:ascii="宋体" w:hAnsi="宋体" w:hint="eastAsia"/>
                <w:szCs w:val="21"/>
              </w:rPr>
              <w:t>12</w:t>
            </w:r>
            <w:r w:rsidRPr="004957BB">
              <w:rPr>
                <w:rFonts w:ascii="宋体" w:hAnsi="宋体" w:hint="eastAsia"/>
                <w:szCs w:val="21"/>
              </w:rPr>
              <w:t>色</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12</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组</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19</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釉上彩绘颜料</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12</w:t>
            </w:r>
            <w:r w:rsidRPr="004957BB">
              <w:rPr>
                <w:rFonts w:ascii="宋体" w:hAnsi="宋体" w:hint="eastAsia"/>
                <w:szCs w:val="21"/>
              </w:rPr>
              <w:t>色</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48</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组</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20</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釉下彩绘颜料</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12</w:t>
            </w:r>
            <w:r w:rsidRPr="004957BB">
              <w:rPr>
                <w:rFonts w:ascii="宋体" w:hAnsi="宋体" w:hint="eastAsia"/>
                <w:szCs w:val="21"/>
              </w:rPr>
              <w:t>色</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48</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组</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21</w:t>
            </w:r>
          </w:p>
        </w:tc>
        <w:tc>
          <w:tcPr>
            <w:tcW w:w="117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釉果</w:t>
            </w:r>
          </w:p>
        </w:tc>
        <w:tc>
          <w:tcPr>
            <w:tcW w:w="6561" w:type="dxa"/>
            <w:tcBorders>
              <w:top w:val="single" w:sz="4" w:space="0" w:color="auto"/>
              <w:left w:val="nil"/>
              <w:bottom w:val="single" w:sz="4" w:space="0" w:color="auto"/>
              <w:right w:val="single" w:sz="4" w:space="0" w:color="auto"/>
            </w:tcBorders>
            <w:shd w:val="clear" w:color="auto" w:fill="auto"/>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景德镇原矿釉果</w:t>
            </w:r>
          </w:p>
        </w:tc>
        <w:tc>
          <w:tcPr>
            <w:tcW w:w="63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50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斤</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22</w:t>
            </w:r>
          </w:p>
        </w:tc>
        <w:tc>
          <w:tcPr>
            <w:tcW w:w="11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陶艺用氧化物</w:t>
            </w:r>
          </w:p>
        </w:tc>
        <w:tc>
          <w:tcPr>
            <w:tcW w:w="6561" w:type="dxa"/>
            <w:tcBorders>
              <w:top w:val="single" w:sz="4" w:space="0" w:color="auto"/>
              <w:left w:val="single" w:sz="4" w:space="0" w:color="auto"/>
              <w:bottom w:val="single" w:sz="4" w:space="0" w:color="auto"/>
              <w:right w:val="single" w:sz="4" w:space="0" w:color="auto"/>
            </w:tcBorders>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碱式碳酸铜、三氧化二铬、三氧化二铁、氧化钴、氧化镍、二氧化钛、二氧化锰共</w:t>
            </w:r>
            <w:r w:rsidRPr="004957BB">
              <w:rPr>
                <w:rFonts w:ascii="宋体" w:hAnsi="宋体" w:hint="eastAsia"/>
                <w:szCs w:val="21"/>
              </w:rPr>
              <w:t xml:space="preserve">7 </w:t>
            </w:r>
            <w:r w:rsidRPr="004957BB">
              <w:rPr>
                <w:rFonts w:ascii="宋体" w:hAnsi="宋体" w:hint="eastAsia"/>
                <w:szCs w:val="21"/>
              </w:rPr>
              <w:t>种一套，每种</w:t>
            </w:r>
            <w:r w:rsidRPr="004957BB">
              <w:rPr>
                <w:rFonts w:ascii="宋体" w:hAnsi="宋体" w:hint="eastAsia"/>
                <w:szCs w:val="21"/>
              </w:rPr>
              <w:t>50g</w:t>
            </w:r>
            <w:r w:rsidRPr="004957BB">
              <w:rPr>
                <w:rFonts w:ascii="宋体" w:hAnsi="宋体" w:hint="eastAsia"/>
                <w:szCs w:val="21"/>
              </w:rPr>
              <w:t>。</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24</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组</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23</w:t>
            </w:r>
          </w:p>
        </w:tc>
        <w:tc>
          <w:tcPr>
            <w:tcW w:w="11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粉类</w:t>
            </w:r>
          </w:p>
        </w:tc>
        <w:tc>
          <w:tcPr>
            <w:tcW w:w="6561" w:type="dxa"/>
            <w:tcBorders>
              <w:top w:val="single" w:sz="4" w:space="0" w:color="auto"/>
              <w:left w:val="single" w:sz="4" w:space="0" w:color="auto"/>
              <w:bottom w:val="single" w:sz="4" w:space="0" w:color="auto"/>
              <w:right w:val="single" w:sz="4" w:space="0" w:color="auto"/>
            </w:tcBorders>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碳酸钙（方解石）粉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*50</w:t>
            </w:r>
            <w:r w:rsidRPr="004957BB">
              <w:rPr>
                <w:rFonts w:ascii="宋体" w:hAnsi="宋体" w:hint="eastAsia"/>
                <w:szCs w:val="21"/>
              </w:rPr>
              <w:t>斤；白云石粉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w:t>
            </w:r>
            <w:r w:rsidRPr="004957BB">
              <w:rPr>
                <w:rFonts w:ascii="宋体" w:hAnsi="宋体" w:hint="eastAsia"/>
                <w:szCs w:val="21"/>
              </w:rPr>
              <w:t>斤；滑石粉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w:t>
            </w:r>
            <w:r w:rsidRPr="004957BB">
              <w:rPr>
                <w:rFonts w:ascii="宋体" w:hAnsi="宋体" w:hint="eastAsia"/>
                <w:szCs w:val="21"/>
              </w:rPr>
              <w:t>斤；高岭土</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*50</w:t>
            </w:r>
            <w:r w:rsidRPr="004957BB">
              <w:rPr>
                <w:rFonts w:ascii="宋体" w:hAnsi="宋体" w:hint="eastAsia"/>
                <w:szCs w:val="21"/>
              </w:rPr>
              <w:t>斤；氧化锌粉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w:t>
            </w:r>
            <w:r w:rsidRPr="004957BB">
              <w:rPr>
                <w:rFonts w:ascii="宋体" w:hAnsi="宋体" w:hint="eastAsia"/>
                <w:szCs w:val="21"/>
              </w:rPr>
              <w:t>斤，氧化铝粉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*10</w:t>
            </w:r>
            <w:r w:rsidRPr="004957BB">
              <w:rPr>
                <w:rFonts w:ascii="宋体" w:hAnsi="宋体" w:hint="eastAsia"/>
                <w:szCs w:val="21"/>
              </w:rPr>
              <w:t>斤；硼砂</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w:t>
            </w:r>
            <w:r w:rsidRPr="004957BB">
              <w:rPr>
                <w:rFonts w:ascii="宋体" w:hAnsi="宋体" w:hint="eastAsia"/>
                <w:szCs w:val="21"/>
              </w:rPr>
              <w:t>斤；骨粉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*10</w:t>
            </w:r>
            <w:r w:rsidRPr="004957BB">
              <w:rPr>
                <w:rFonts w:ascii="宋体" w:hAnsi="宋体" w:hint="eastAsia"/>
                <w:szCs w:val="21"/>
              </w:rPr>
              <w:t>斤；钾长石粉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*20</w:t>
            </w:r>
            <w:r w:rsidRPr="004957BB">
              <w:rPr>
                <w:rFonts w:ascii="宋体" w:hAnsi="宋体" w:hint="eastAsia"/>
                <w:szCs w:val="21"/>
              </w:rPr>
              <w:t>斤；钠长石粉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*20</w:t>
            </w:r>
            <w:r w:rsidRPr="004957BB">
              <w:rPr>
                <w:rFonts w:ascii="宋体" w:hAnsi="宋体" w:hint="eastAsia"/>
                <w:szCs w:val="21"/>
              </w:rPr>
              <w:t>斤；锂长石粉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*10</w:t>
            </w:r>
            <w:r w:rsidRPr="004957BB">
              <w:rPr>
                <w:rFonts w:ascii="宋体" w:hAnsi="宋体" w:hint="eastAsia"/>
                <w:szCs w:val="21"/>
              </w:rPr>
              <w:t>斤；云母粉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*10</w:t>
            </w:r>
            <w:r w:rsidRPr="004957BB">
              <w:rPr>
                <w:rFonts w:ascii="宋体" w:hAnsi="宋体" w:hint="eastAsia"/>
                <w:szCs w:val="21"/>
              </w:rPr>
              <w:t>斤；石英粉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*10</w:t>
            </w:r>
            <w:r w:rsidRPr="004957BB">
              <w:rPr>
                <w:rFonts w:ascii="宋体" w:hAnsi="宋体" w:hint="eastAsia"/>
                <w:szCs w:val="21"/>
              </w:rPr>
              <w:t>斤；霞石粉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w:t>
            </w:r>
            <w:r w:rsidRPr="004957BB">
              <w:rPr>
                <w:rFonts w:ascii="宋体" w:hAnsi="宋体" w:hint="eastAsia"/>
                <w:szCs w:val="21"/>
              </w:rPr>
              <w:t>斤；碳酸锂粉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*1</w:t>
            </w:r>
            <w:r w:rsidRPr="004957BB">
              <w:rPr>
                <w:rFonts w:ascii="宋体" w:hAnsi="宋体" w:hint="eastAsia"/>
                <w:szCs w:val="21"/>
              </w:rPr>
              <w:t>斤；碳酸钡粉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w:t>
            </w:r>
            <w:r w:rsidRPr="004957BB">
              <w:rPr>
                <w:rFonts w:ascii="宋体" w:hAnsi="宋体" w:hint="eastAsia"/>
                <w:szCs w:val="21"/>
              </w:rPr>
              <w:t>斤；碳酸锶粉</w:t>
            </w:r>
            <w:r w:rsidRPr="004957BB">
              <w:rPr>
                <w:rFonts w:ascii="宋体" w:hAnsi="宋体" w:hint="eastAsia"/>
                <w:szCs w:val="21"/>
              </w:rPr>
              <w:t>300</w:t>
            </w:r>
            <w:r w:rsidRPr="004957BB">
              <w:rPr>
                <w:rFonts w:ascii="宋体" w:hAnsi="宋体" w:hint="eastAsia"/>
                <w:szCs w:val="21"/>
              </w:rPr>
              <w:t>目</w:t>
            </w:r>
            <w:r w:rsidRPr="004957BB">
              <w:rPr>
                <w:rFonts w:ascii="宋体" w:hAnsi="宋体" w:hint="eastAsia"/>
                <w:szCs w:val="21"/>
              </w:rPr>
              <w:t>*5</w:t>
            </w:r>
            <w:r w:rsidRPr="004957BB">
              <w:rPr>
                <w:rFonts w:ascii="宋体" w:hAnsi="宋体" w:hint="eastAsia"/>
                <w:szCs w:val="21"/>
              </w:rPr>
              <w:t>斤</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24</w:t>
            </w:r>
          </w:p>
        </w:tc>
        <w:tc>
          <w:tcPr>
            <w:tcW w:w="11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陶艺桌</w:t>
            </w:r>
          </w:p>
        </w:tc>
        <w:tc>
          <w:tcPr>
            <w:tcW w:w="656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1.</w:t>
            </w:r>
            <w:r w:rsidRPr="004957BB">
              <w:rPr>
                <w:rFonts w:ascii="宋体" w:hAnsi="宋体" w:hint="eastAsia"/>
                <w:szCs w:val="21"/>
              </w:rPr>
              <w:t>尺寸：</w:t>
            </w:r>
            <w:r w:rsidRPr="004957BB">
              <w:rPr>
                <w:rFonts w:ascii="宋体" w:hAnsi="宋体" w:hint="eastAsia"/>
                <w:szCs w:val="21"/>
              </w:rPr>
              <w:t>1800*840*650/750mm</w:t>
            </w:r>
            <w:r w:rsidRPr="004957BB">
              <w:rPr>
                <w:rFonts w:ascii="宋体" w:hAnsi="宋体" w:hint="eastAsia"/>
                <w:szCs w:val="21"/>
              </w:rPr>
              <w:t>；</w:t>
            </w:r>
          </w:p>
          <w:p w:rsidR="00995A97" w:rsidRPr="004957BB" w:rsidRDefault="00895A83">
            <w:pPr>
              <w:widowControl/>
              <w:jc w:val="left"/>
              <w:textAlignment w:val="center"/>
              <w:rPr>
                <w:rFonts w:ascii="宋体" w:hAnsi="宋体"/>
                <w:szCs w:val="21"/>
              </w:rPr>
            </w:pPr>
            <w:r w:rsidRPr="004957BB">
              <w:rPr>
                <w:rFonts w:ascii="宋体" w:hAnsi="宋体" w:hint="eastAsia"/>
                <w:szCs w:val="21"/>
              </w:rPr>
              <w:t>2.</w:t>
            </w:r>
            <w:r w:rsidRPr="004957BB">
              <w:rPr>
                <w:rFonts w:ascii="宋体" w:hAnsi="宋体" w:hint="eastAsia"/>
                <w:szCs w:val="21"/>
              </w:rPr>
              <w:t>材质：橡胶木；</w:t>
            </w:r>
          </w:p>
          <w:p w:rsidR="00995A97" w:rsidRPr="004957BB" w:rsidRDefault="00895A83">
            <w:pPr>
              <w:widowControl/>
              <w:jc w:val="left"/>
              <w:textAlignment w:val="center"/>
              <w:rPr>
                <w:rFonts w:ascii="宋体" w:hAnsi="宋体"/>
                <w:szCs w:val="21"/>
              </w:rPr>
            </w:pPr>
            <w:r w:rsidRPr="004957BB">
              <w:rPr>
                <w:rFonts w:ascii="宋体" w:hAnsi="宋体" w:hint="eastAsia"/>
                <w:szCs w:val="21"/>
              </w:rPr>
              <w:t>3.</w:t>
            </w:r>
            <w:r w:rsidRPr="004957BB">
              <w:rPr>
                <w:rFonts w:ascii="宋体" w:hAnsi="宋体" w:hint="eastAsia"/>
                <w:szCs w:val="21"/>
              </w:rPr>
              <w:t>工艺：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p>
          <w:p w:rsidR="00995A97" w:rsidRPr="004957BB" w:rsidRDefault="00895A83">
            <w:pPr>
              <w:widowControl/>
              <w:jc w:val="left"/>
              <w:textAlignment w:val="center"/>
              <w:rPr>
                <w:rFonts w:ascii="宋体" w:hAnsi="宋体"/>
                <w:szCs w:val="21"/>
              </w:rPr>
            </w:pPr>
            <w:r w:rsidRPr="004957BB">
              <w:rPr>
                <w:rFonts w:ascii="宋体" w:hAnsi="宋体" w:hint="eastAsia"/>
                <w:szCs w:val="21"/>
              </w:rPr>
              <w:t>4.</w:t>
            </w:r>
            <w:r w:rsidRPr="004957BB">
              <w:rPr>
                <w:rFonts w:ascii="宋体" w:hAnsi="宋体" w:hint="eastAsia"/>
                <w:szCs w:val="21"/>
              </w:rPr>
              <w:t>功能：结构坚固扎实，可分四人、六人小组使用。</w:t>
            </w:r>
          </w:p>
          <w:p w:rsidR="00995A97" w:rsidRPr="004957BB" w:rsidRDefault="00895A83">
            <w:pPr>
              <w:widowControl/>
              <w:jc w:val="left"/>
              <w:textAlignment w:val="center"/>
              <w:rPr>
                <w:rFonts w:ascii="宋体" w:hAnsi="宋体"/>
                <w:szCs w:val="21"/>
              </w:rPr>
            </w:pPr>
            <w:r w:rsidRPr="004957BB">
              <w:rPr>
                <w:rFonts w:ascii="宋体" w:hAnsi="宋体" w:hint="eastAsia"/>
                <w:szCs w:val="21"/>
              </w:rPr>
              <w:t>（</w:t>
            </w:r>
            <w:r w:rsidRPr="004957BB">
              <w:rPr>
                <w:rFonts w:ascii="宋体" w:hAnsi="宋体" w:hint="eastAsia"/>
                <w:szCs w:val="21"/>
              </w:rPr>
              <w:t>2</w:t>
            </w:r>
            <w:r w:rsidRPr="004957BB">
              <w:rPr>
                <w:rFonts w:ascii="宋体" w:hAnsi="宋体" w:hint="eastAsia"/>
                <w:szCs w:val="21"/>
              </w:rPr>
              <w:t>）桌脚：采用不小于</w:t>
            </w:r>
            <w:r w:rsidRPr="004957BB">
              <w:rPr>
                <w:rFonts w:ascii="宋体" w:hAnsi="宋体" w:hint="eastAsia"/>
                <w:szCs w:val="21"/>
              </w:rPr>
              <w:t>50*50mm</w:t>
            </w:r>
            <w:r w:rsidRPr="004957BB">
              <w:rPr>
                <w:rFonts w:ascii="宋体" w:hAnsi="宋体" w:hint="eastAsia"/>
                <w:szCs w:val="21"/>
              </w:rPr>
              <w:t>实木脚；</w:t>
            </w:r>
          </w:p>
          <w:p w:rsidR="00995A97" w:rsidRPr="004957BB" w:rsidRDefault="00895A83">
            <w:pPr>
              <w:widowControl/>
              <w:jc w:val="left"/>
              <w:textAlignment w:val="center"/>
              <w:rPr>
                <w:rFonts w:ascii="宋体" w:hAnsi="宋体"/>
                <w:szCs w:val="21"/>
              </w:rPr>
            </w:pPr>
            <w:r w:rsidRPr="004957BB">
              <w:rPr>
                <w:rFonts w:ascii="宋体" w:hAnsi="宋体" w:hint="eastAsia"/>
                <w:szCs w:val="21"/>
              </w:rPr>
              <w:t>（</w:t>
            </w:r>
            <w:r w:rsidRPr="004957BB">
              <w:rPr>
                <w:rFonts w:ascii="宋体" w:hAnsi="宋体" w:hint="eastAsia"/>
                <w:szCs w:val="21"/>
              </w:rPr>
              <w:t>3</w:t>
            </w:r>
            <w:r w:rsidRPr="004957BB">
              <w:rPr>
                <w:rFonts w:ascii="宋体" w:hAnsi="宋体" w:hint="eastAsia"/>
                <w:szCs w:val="21"/>
              </w:rPr>
              <w:t>）工艺：边缘抛圆处理，外表面和内表面以及手指可触及的隐蔽处，均不得有锐利的棱角、毛刺及小五金部件露出的锐利尖锐；</w:t>
            </w:r>
          </w:p>
          <w:p w:rsidR="00995A97" w:rsidRPr="004957BB" w:rsidRDefault="00895A83">
            <w:pPr>
              <w:widowControl/>
              <w:jc w:val="left"/>
              <w:textAlignment w:val="center"/>
              <w:rPr>
                <w:rFonts w:ascii="宋体" w:hAnsi="宋体"/>
                <w:szCs w:val="21"/>
              </w:rPr>
            </w:pPr>
            <w:r w:rsidRPr="004957BB">
              <w:rPr>
                <w:rFonts w:ascii="宋体" w:hAnsi="宋体" w:hint="eastAsia"/>
                <w:szCs w:val="21"/>
              </w:rPr>
              <w:t>（</w:t>
            </w:r>
            <w:r w:rsidRPr="004957BB">
              <w:rPr>
                <w:rFonts w:ascii="宋体" w:hAnsi="宋体" w:hint="eastAsia"/>
                <w:szCs w:val="21"/>
              </w:rPr>
              <w:t>4</w:t>
            </w:r>
            <w:r w:rsidRPr="004957BB">
              <w:rPr>
                <w:rFonts w:ascii="宋体" w:hAnsi="宋体" w:hint="eastAsia"/>
                <w:szCs w:val="21"/>
              </w:rPr>
              <w:t>）油漆：</w:t>
            </w:r>
            <w:r w:rsidRPr="004957BB">
              <w:rPr>
                <w:rFonts w:ascii="宋体" w:hAnsi="宋体" w:hint="eastAsia"/>
                <w:szCs w:val="21"/>
              </w:rPr>
              <w:t xml:space="preserve"> </w:t>
            </w:r>
            <w:r w:rsidRPr="004957BB">
              <w:rPr>
                <w:rFonts w:ascii="宋体" w:hAnsi="宋体" w:hint="eastAsia"/>
                <w:szCs w:val="21"/>
              </w:rPr>
              <w:t>环保水性漆，甲醛释放量等各项技术指标达到国际</w:t>
            </w:r>
            <w:r w:rsidRPr="004957BB">
              <w:rPr>
                <w:rFonts w:ascii="宋体" w:hAnsi="宋体" w:hint="eastAsia"/>
                <w:szCs w:val="21"/>
              </w:rPr>
              <w:t>E1</w:t>
            </w:r>
            <w:r w:rsidRPr="004957BB">
              <w:rPr>
                <w:rFonts w:ascii="宋体" w:hAnsi="宋体" w:hint="eastAsia"/>
                <w:szCs w:val="21"/>
              </w:rPr>
              <w:t>级环保标准。</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6</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张</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25</w:t>
            </w:r>
          </w:p>
        </w:tc>
        <w:tc>
          <w:tcPr>
            <w:tcW w:w="11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陶艺凳</w:t>
            </w:r>
          </w:p>
        </w:tc>
        <w:tc>
          <w:tcPr>
            <w:tcW w:w="656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1</w:t>
            </w:r>
            <w:r w:rsidRPr="004957BB">
              <w:rPr>
                <w:rFonts w:ascii="宋体" w:hAnsi="宋体" w:hint="eastAsia"/>
                <w:szCs w:val="21"/>
              </w:rPr>
              <w:t>、规格：</w:t>
            </w:r>
            <w:r w:rsidRPr="004957BB">
              <w:rPr>
                <w:rFonts w:ascii="宋体" w:hAnsi="宋体" w:hint="eastAsia"/>
                <w:szCs w:val="21"/>
              </w:rPr>
              <w:t>350*250*420-450mm</w:t>
            </w:r>
          </w:p>
          <w:p w:rsidR="00995A97" w:rsidRPr="004957BB" w:rsidRDefault="00895A83">
            <w:pPr>
              <w:widowControl/>
              <w:jc w:val="left"/>
              <w:textAlignment w:val="center"/>
              <w:rPr>
                <w:rFonts w:ascii="宋体" w:hAnsi="宋体"/>
                <w:szCs w:val="21"/>
              </w:rPr>
            </w:pPr>
            <w:r w:rsidRPr="004957BB">
              <w:rPr>
                <w:rFonts w:ascii="宋体" w:hAnsi="宋体" w:hint="eastAsia"/>
                <w:szCs w:val="21"/>
              </w:rPr>
              <w:t>2</w:t>
            </w:r>
            <w:r w:rsidRPr="004957BB">
              <w:rPr>
                <w:rFonts w:ascii="宋体" w:hAnsi="宋体" w:hint="eastAsia"/>
                <w:szCs w:val="21"/>
              </w:rPr>
              <w:t>、结构：全木结构</w:t>
            </w:r>
          </w:p>
          <w:p w:rsidR="00995A97" w:rsidRPr="004957BB" w:rsidRDefault="00895A83">
            <w:pPr>
              <w:widowControl/>
              <w:jc w:val="left"/>
              <w:textAlignment w:val="center"/>
              <w:rPr>
                <w:rFonts w:ascii="宋体" w:hAnsi="宋体"/>
                <w:szCs w:val="21"/>
              </w:rPr>
            </w:pPr>
            <w:r w:rsidRPr="004957BB">
              <w:rPr>
                <w:rFonts w:ascii="宋体" w:hAnsi="宋体" w:hint="eastAsia"/>
                <w:szCs w:val="21"/>
              </w:rPr>
              <w:t>3</w:t>
            </w:r>
            <w:r w:rsidRPr="004957BB">
              <w:rPr>
                <w:rFonts w:ascii="宋体" w:hAnsi="宋体" w:hint="eastAsia"/>
                <w:szCs w:val="21"/>
              </w:rPr>
              <w:t>、材质：</w:t>
            </w:r>
          </w:p>
          <w:p w:rsidR="00995A97" w:rsidRPr="004957BB" w:rsidRDefault="00895A83">
            <w:pPr>
              <w:widowControl/>
              <w:jc w:val="left"/>
              <w:textAlignment w:val="center"/>
              <w:rPr>
                <w:rFonts w:ascii="宋体" w:hAnsi="宋体"/>
                <w:szCs w:val="21"/>
              </w:rPr>
            </w:pPr>
            <w:r w:rsidRPr="004957BB">
              <w:rPr>
                <w:rFonts w:ascii="宋体" w:hAnsi="宋体" w:hint="eastAsia"/>
                <w:szCs w:val="21"/>
              </w:rPr>
              <w:t>（</w:t>
            </w:r>
            <w:r w:rsidRPr="004957BB">
              <w:rPr>
                <w:rFonts w:ascii="宋体" w:hAnsi="宋体" w:hint="eastAsia"/>
                <w:szCs w:val="21"/>
              </w:rPr>
              <w:t>1</w:t>
            </w:r>
            <w:r w:rsidRPr="004957BB">
              <w:rPr>
                <w:rFonts w:ascii="宋体" w:hAnsi="宋体" w:hint="eastAsia"/>
                <w:szCs w:val="21"/>
              </w:rPr>
              <w:t>）台面：采用</w:t>
            </w:r>
            <w:r w:rsidRPr="004957BB">
              <w:rPr>
                <w:rFonts w:ascii="宋体" w:hAnsi="宋体" w:hint="eastAsia"/>
                <w:szCs w:val="21"/>
              </w:rPr>
              <w:t>16mm</w:t>
            </w:r>
            <w:r w:rsidRPr="004957BB">
              <w:rPr>
                <w:rFonts w:ascii="宋体" w:hAnsi="宋体" w:hint="eastAsia"/>
                <w:szCs w:val="21"/>
              </w:rPr>
              <w:t>厚橡胶木指接板，表面环保清水油漆处理。</w:t>
            </w:r>
          </w:p>
          <w:p w:rsidR="00995A97" w:rsidRPr="004957BB" w:rsidRDefault="00895A83">
            <w:pPr>
              <w:widowControl/>
              <w:jc w:val="left"/>
              <w:textAlignment w:val="center"/>
              <w:rPr>
                <w:rFonts w:ascii="宋体" w:hAnsi="宋体"/>
                <w:szCs w:val="21"/>
              </w:rPr>
            </w:pPr>
            <w:r w:rsidRPr="004957BB">
              <w:rPr>
                <w:rFonts w:ascii="宋体" w:hAnsi="宋体" w:hint="eastAsia"/>
                <w:szCs w:val="21"/>
              </w:rPr>
              <w:t>（</w:t>
            </w:r>
            <w:r w:rsidRPr="004957BB">
              <w:rPr>
                <w:rFonts w:ascii="宋体" w:hAnsi="宋体" w:hint="eastAsia"/>
                <w:szCs w:val="21"/>
              </w:rPr>
              <w:t>2</w:t>
            </w:r>
            <w:r w:rsidRPr="004957BB">
              <w:rPr>
                <w:rFonts w:ascii="宋体" w:hAnsi="宋体" w:hint="eastAsia"/>
                <w:szCs w:val="21"/>
              </w:rPr>
              <w:t>）凳脚：采用不小于</w:t>
            </w:r>
            <w:r w:rsidRPr="004957BB">
              <w:rPr>
                <w:rFonts w:ascii="宋体" w:hAnsi="宋体" w:hint="eastAsia"/>
                <w:szCs w:val="21"/>
              </w:rPr>
              <w:t>30*30mm</w:t>
            </w:r>
            <w:r w:rsidRPr="004957BB">
              <w:rPr>
                <w:rFonts w:ascii="宋体" w:hAnsi="宋体" w:hint="eastAsia"/>
                <w:szCs w:val="21"/>
              </w:rPr>
              <w:t>实木脚，表面环保清水油漆处理。</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36</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把</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26</w:t>
            </w:r>
          </w:p>
        </w:tc>
        <w:tc>
          <w:tcPr>
            <w:tcW w:w="11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展示柜（</w:t>
            </w:r>
            <w:r w:rsidRPr="004957BB">
              <w:rPr>
                <w:rFonts w:ascii="宋体" w:hAnsi="宋体" w:hint="eastAsia"/>
                <w:szCs w:val="21"/>
              </w:rPr>
              <w:t>1</w:t>
            </w:r>
            <w:r w:rsidRPr="004957BB">
              <w:rPr>
                <w:rFonts w:ascii="宋体" w:hAnsi="宋体" w:hint="eastAsia"/>
                <w:szCs w:val="21"/>
              </w:rPr>
              <w:t>）</w:t>
            </w:r>
          </w:p>
        </w:tc>
        <w:tc>
          <w:tcPr>
            <w:tcW w:w="656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1.</w:t>
            </w:r>
            <w:r w:rsidRPr="004957BB">
              <w:rPr>
                <w:rFonts w:ascii="宋体" w:hAnsi="宋体" w:hint="eastAsia"/>
                <w:szCs w:val="21"/>
              </w:rPr>
              <w:t>尺寸：</w:t>
            </w:r>
            <w:r w:rsidRPr="004957BB">
              <w:rPr>
                <w:rFonts w:ascii="宋体" w:hAnsi="宋体" w:hint="eastAsia"/>
                <w:szCs w:val="21"/>
              </w:rPr>
              <w:t>3000*450*2500mm</w:t>
            </w:r>
            <w:r w:rsidRPr="004957BB">
              <w:rPr>
                <w:rFonts w:ascii="宋体" w:hAnsi="宋体" w:hint="eastAsia"/>
                <w:szCs w:val="21"/>
              </w:rPr>
              <w:t>；</w:t>
            </w:r>
          </w:p>
          <w:p w:rsidR="00995A97" w:rsidRPr="004957BB" w:rsidRDefault="00895A83">
            <w:pPr>
              <w:widowControl/>
              <w:jc w:val="left"/>
              <w:textAlignment w:val="center"/>
              <w:rPr>
                <w:rFonts w:ascii="宋体" w:hAnsi="宋体"/>
                <w:szCs w:val="21"/>
              </w:rPr>
            </w:pPr>
            <w:r w:rsidRPr="004957BB">
              <w:rPr>
                <w:rFonts w:ascii="宋体" w:hAnsi="宋体" w:hint="eastAsia"/>
                <w:szCs w:val="21"/>
              </w:rPr>
              <w:t>2.</w:t>
            </w:r>
            <w:r w:rsidRPr="004957BB">
              <w:rPr>
                <w:rFonts w:ascii="宋体" w:hAnsi="宋体" w:hint="eastAsia"/>
                <w:szCs w:val="21"/>
              </w:rPr>
              <w:t>材质：实木</w:t>
            </w:r>
          </w:p>
          <w:p w:rsidR="00995A97" w:rsidRPr="004957BB" w:rsidRDefault="00895A83">
            <w:pPr>
              <w:widowControl/>
              <w:jc w:val="left"/>
              <w:textAlignment w:val="center"/>
              <w:rPr>
                <w:rFonts w:ascii="宋体" w:hAnsi="宋体"/>
                <w:szCs w:val="21"/>
              </w:rPr>
            </w:pPr>
            <w:r w:rsidRPr="004957BB">
              <w:rPr>
                <w:rFonts w:ascii="宋体" w:hAnsi="宋体" w:hint="eastAsia"/>
                <w:szCs w:val="21"/>
              </w:rPr>
              <w:t>3.</w:t>
            </w:r>
            <w:r w:rsidRPr="004957BB">
              <w:rPr>
                <w:rFonts w:ascii="宋体" w:hAnsi="宋体" w:hint="eastAsia"/>
                <w:szCs w:val="21"/>
              </w:rPr>
              <w:t>工艺：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p>
          <w:p w:rsidR="00995A97" w:rsidRPr="004957BB" w:rsidRDefault="00895A83">
            <w:pPr>
              <w:widowControl/>
              <w:jc w:val="left"/>
              <w:textAlignment w:val="center"/>
              <w:rPr>
                <w:rFonts w:ascii="宋体" w:hAnsi="宋体"/>
                <w:szCs w:val="21"/>
              </w:rPr>
            </w:pPr>
            <w:r w:rsidRPr="004957BB">
              <w:rPr>
                <w:rFonts w:ascii="宋体" w:hAnsi="宋体" w:hint="eastAsia"/>
                <w:szCs w:val="21"/>
              </w:rPr>
              <w:t>4.</w:t>
            </w:r>
            <w:r w:rsidRPr="004957BB">
              <w:rPr>
                <w:rFonts w:ascii="宋体" w:hAnsi="宋体" w:hint="eastAsia"/>
                <w:szCs w:val="21"/>
              </w:rPr>
              <w:t>功能：上柜固定于实体墙，用于展示作品，下柜收纳陶艺制作工具及材料，底部配置优质万向轮，可移动至教学点，方便取物。</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27</w:t>
            </w:r>
          </w:p>
        </w:tc>
        <w:tc>
          <w:tcPr>
            <w:tcW w:w="11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展示柜（</w:t>
            </w:r>
            <w:r w:rsidRPr="004957BB">
              <w:rPr>
                <w:rFonts w:ascii="宋体" w:hAnsi="宋体" w:hint="eastAsia"/>
                <w:szCs w:val="21"/>
              </w:rPr>
              <w:t>2</w:t>
            </w:r>
            <w:r w:rsidRPr="004957BB">
              <w:rPr>
                <w:rFonts w:ascii="宋体" w:hAnsi="宋体" w:hint="eastAsia"/>
                <w:szCs w:val="21"/>
              </w:rPr>
              <w:t>）</w:t>
            </w:r>
          </w:p>
        </w:tc>
        <w:tc>
          <w:tcPr>
            <w:tcW w:w="656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尺寸：</w:t>
            </w:r>
            <w:r w:rsidRPr="004957BB">
              <w:rPr>
                <w:rFonts w:ascii="宋体" w:hAnsi="宋体" w:hint="eastAsia"/>
                <w:szCs w:val="21"/>
              </w:rPr>
              <w:t>6000*450*2500mm</w:t>
            </w:r>
            <w:r w:rsidRPr="004957BB">
              <w:rPr>
                <w:rFonts w:ascii="宋体" w:hAnsi="宋体" w:hint="eastAsia"/>
                <w:szCs w:val="21"/>
              </w:rPr>
              <w:t>；面板及基材均采用</w:t>
            </w:r>
            <w:r w:rsidRPr="004957BB">
              <w:rPr>
                <w:rFonts w:ascii="宋体" w:hAnsi="宋体" w:hint="eastAsia"/>
                <w:szCs w:val="21"/>
              </w:rPr>
              <w:t>e0</w:t>
            </w:r>
            <w:r w:rsidRPr="004957BB">
              <w:rPr>
                <w:rFonts w:ascii="宋体" w:hAnsi="宋体" w:hint="eastAsia"/>
                <w:szCs w:val="21"/>
              </w:rPr>
              <w:t>级</w:t>
            </w:r>
            <w:r w:rsidRPr="004957BB">
              <w:rPr>
                <w:rFonts w:ascii="宋体" w:hAnsi="宋体" w:hint="eastAsia"/>
                <w:szCs w:val="21"/>
              </w:rPr>
              <w:t>1.8mm</w:t>
            </w:r>
            <w:r w:rsidRPr="004957BB">
              <w:rPr>
                <w:rFonts w:ascii="宋体" w:hAnsi="宋体" w:hint="eastAsia"/>
                <w:szCs w:val="21"/>
              </w:rPr>
              <w:t>环保优质多层实木免漆板，定制封边条封边，</w:t>
            </w:r>
            <w:r w:rsidRPr="004957BB">
              <w:rPr>
                <w:rFonts w:ascii="宋体" w:hAnsi="宋体" w:hint="eastAsia"/>
                <w:szCs w:val="21"/>
              </w:rPr>
              <w:t>DTC</w:t>
            </w:r>
            <w:r w:rsidRPr="004957BB">
              <w:rPr>
                <w:rFonts w:ascii="宋体" w:hAnsi="宋体" w:hint="eastAsia"/>
                <w:szCs w:val="21"/>
              </w:rPr>
              <w:t>优质五金连接件，其余各项性能优于国家标准。</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套</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28</w:t>
            </w:r>
          </w:p>
        </w:tc>
        <w:tc>
          <w:tcPr>
            <w:tcW w:w="11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仪器柜</w:t>
            </w:r>
          </w:p>
        </w:tc>
        <w:tc>
          <w:tcPr>
            <w:tcW w:w="6561"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left"/>
              <w:textAlignment w:val="center"/>
              <w:rPr>
                <w:rFonts w:ascii="宋体" w:hAnsi="宋体"/>
                <w:szCs w:val="21"/>
              </w:rPr>
            </w:pPr>
            <w:r w:rsidRPr="004957BB">
              <w:rPr>
                <w:rFonts w:ascii="宋体" w:hAnsi="宋体" w:hint="eastAsia"/>
                <w:szCs w:val="21"/>
              </w:rPr>
              <w:t>1.</w:t>
            </w:r>
            <w:r w:rsidRPr="004957BB">
              <w:rPr>
                <w:rFonts w:ascii="宋体" w:hAnsi="宋体" w:hint="eastAsia"/>
                <w:szCs w:val="21"/>
              </w:rPr>
              <w:t>柜体框架：采用模具成型的专用铝合金方管制作，铝合金之间的连接采用</w:t>
            </w:r>
            <w:r w:rsidRPr="004957BB">
              <w:rPr>
                <w:rFonts w:ascii="宋体" w:hAnsi="宋体" w:hint="eastAsia"/>
                <w:szCs w:val="21"/>
              </w:rPr>
              <w:t>ABS</w:t>
            </w:r>
            <w:r w:rsidRPr="004957BB">
              <w:rPr>
                <w:rFonts w:ascii="宋体" w:hAnsi="宋体" w:hint="eastAsia"/>
                <w:szCs w:val="21"/>
              </w:rPr>
              <w:t>实芯连接件，保证连接牢固。前立柱、前横梁外径为</w:t>
            </w:r>
            <w:r w:rsidRPr="004957BB">
              <w:rPr>
                <w:rFonts w:ascii="宋体" w:hAnsi="宋体" w:hint="eastAsia"/>
                <w:szCs w:val="21"/>
              </w:rPr>
              <w:t>25mm</w:t>
            </w:r>
            <w:r w:rsidRPr="004957BB">
              <w:rPr>
                <w:rFonts w:ascii="宋体" w:hAnsi="宋体" w:hint="eastAsia"/>
                <w:szCs w:val="21"/>
              </w:rPr>
              <w:t>×</w:t>
            </w:r>
            <w:r w:rsidRPr="004957BB">
              <w:rPr>
                <w:rFonts w:ascii="宋体" w:hAnsi="宋体" w:hint="eastAsia"/>
                <w:szCs w:val="21"/>
              </w:rPr>
              <w:t>37mm</w:t>
            </w:r>
            <w:r w:rsidRPr="004957BB">
              <w:rPr>
                <w:rFonts w:ascii="宋体" w:hAnsi="宋体" w:hint="eastAsia"/>
                <w:szCs w:val="21"/>
              </w:rPr>
              <w:t>，后立柱、后横梁外径为</w:t>
            </w:r>
            <w:r w:rsidRPr="004957BB">
              <w:rPr>
                <w:rFonts w:ascii="宋体" w:hAnsi="宋体" w:hint="eastAsia"/>
                <w:szCs w:val="21"/>
              </w:rPr>
              <w:t>37mm</w:t>
            </w:r>
            <w:r w:rsidRPr="004957BB">
              <w:rPr>
                <w:rFonts w:ascii="宋体" w:hAnsi="宋体" w:hint="eastAsia"/>
                <w:szCs w:val="21"/>
              </w:rPr>
              <w:t>×</w:t>
            </w:r>
            <w:r w:rsidRPr="004957BB">
              <w:rPr>
                <w:rFonts w:ascii="宋体" w:hAnsi="宋体" w:hint="eastAsia"/>
                <w:szCs w:val="21"/>
              </w:rPr>
              <w:t>37mm</w:t>
            </w:r>
            <w:r w:rsidRPr="004957BB">
              <w:rPr>
                <w:rFonts w:ascii="宋体" w:hAnsi="宋体" w:hint="eastAsia"/>
                <w:szCs w:val="21"/>
              </w:rPr>
              <w:t>，铝合金管材的壁厚≥</w:t>
            </w:r>
            <w:r w:rsidRPr="004957BB">
              <w:rPr>
                <w:rFonts w:ascii="宋体" w:hAnsi="宋体" w:hint="eastAsia"/>
                <w:szCs w:val="21"/>
              </w:rPr>
              <w:t>1.2mm</w:t>
            </w:r>
            <w:r w:rsidRPr="004957BB">
              <w:rPr>
                <w:rFonts w:ascii="宋体" w:hAnsi="宋体" w:hint="eastAsia"/>
                <w:szCs w:val="21"/>
              </w:rPr>
              <w:t>。铝合金型材带凹槽，凹槽的宽度与柜体衬板相匹配，凹槽的深度足够，保证柜体衬板与铝型材之间接缝严密，无晃动现象，不发生脱落</w:t>
            </w:r>
            <w:r w:rsidRPr="004957BB">
              <w:rPr>
                <w:rFonts w:ascii="宋体" w:hAnsi="宋体" w:hint="eastAsia"/>
                <w:szCs w:val="21"/>
              </w:rPr>
              <w:t>。铝合金型材表面需经静电粉沫喷涂处理，整体耐腐蚀、防火、防潮、稳固耐用。</w:t>
            </w:r>
          </w:p>
          <w:p w:rsidR="00995A97" w:rsidRPr="004957BB" w:rsidRDefault="00895A83">
            <w:pPr>
              <w:widowControl/>
              <w:jc w:val="left"/>
              <w:textAlignment w:val="center"/>
              <w:rPr>
                <w:rFonts w:ascii="宋体" w:hAnsi="宋体"/>
                <w:szCs w:val="21"/>
              </w:rPr>
            </w:pPr>
            <w:r w:rsidRPr="004957BB">
              <w:rPr>
                <w:rFonts w:ascii="宋体" w:hAnsi="宋体" w:hint="eastAsia"/>
                <w:szCs w:val="21"/>
              </w:rPr>
              <w:t>2.</w:t>
            </w:r>
            <w:r w:rsidRPr="004957BB">
              <w:rPr>
                <w:rFonts w:ascii="宋体" w:hAnsi="宋体" w:hint="eastAsia"/>
                <w:szCs w:val="21"/>
              </w:rPr>
              <w:t>柜体衬板：采用</w:t>
            </w:r>
            <w:r w:rsidRPr="004957BB">
              <w:rPr>
                <w:rFonts w:ascii="宋体" w:hAnsi="宋体" w:hint="eastAsia"/>
                <w:szCs w:val="21"/>
              </w:rPr>
              <w:t>16mm</w:t>
            </w:r>
            <w:r w:rsidRPr="004957BB">
              <w:rPr>
                <w:rFonts w:ascii="宋体" w:hAnsi="宋体" w:hint="eastAsia"/>
                <w:szCs w:val="21"/>
              </w:rPr>
              <w:t>厚优质三聚氰胺防潮双贴面板，</w:t>
            </w:r>
            <w:r w:rsidRPr="004957BB">
              <w:rPr>
                <w:rFonts w:ascii="宋体" w:hAnsi="宋体" w:hint="eastAsia"/>
                <w:szCs w:val="21"/>
              </w:rPr>
              <w:t>(</w:t>
            </w:r>
            <w:r w:rsidRPr="004957BB">
              <w:rPr>
                <w:rFonts w:ascii="宋体" w:hAnsi="宋体" w:hint="eastAsia"/>
                <w:szCs w:val="21"/>
              </w:rPr>
              <w:t>基板为</w:t>
            </w:r>
            <w:r w:rsidRPr="004957BB">
              <w:rPr>
                <w:rFonts w:ascii="宋体" w:hAnsi="宋体" w:hint="eastAsia"/>
                <w:szCs w:val="21"/>
              </w:rPr>
              <w:t>E1</w:t>
            </w:r>
            <w:r w:rsidRPr="004957BB">
              <w:rPr>
                <w:rFonts w:ascii="宋体" w:hAnsi="宋体" w:hint="eastAsia"/>
                <w:szCs w:val="21"/>
              </w:rPr>
              <w:t>级环保板</w:t>
            </w:r>
            <w:r w:rsidRPr="004957BB">
              <w:rPr>
                <w:rFonts w:ascii="宋体" w:hAnsi="宋体" w:hint="eastAsia"/>
                <w:szCs w:val="21"/>
              </w:rPr>
              <w:t>)</w:t>
            </w:r>
            <w:r w:rsidRPr="004957BB">
              <w:rPr>
                <w:rFonts w:ascii="宋体" w:hAnsi="宋体" w:hint="eastAsia"/>
                <w:szCs w:val="21"/>
              </w:rPr>
              <w:t>；所有截面都采用进口自动封边机选用优质</w:t>
            </w:r>
            <w:r w:rsidRPr="004957BB">
              <w:rPr>
                <w:rFonts w:ascii="宋体" w:hAnsi="宋体" w:hint="eastAsia"/>
                <w:szCs w:val="21"/>
              </w:rPr>
              <w:t>PVC</w:t>
            </w:r>
            <w:r w:rsidRPr="004957BB">
              <w:rPr>
                <w:rFonts w:ascii="宋体" w:hAnsi="宋体" w:hint="eastAsia"/>
                <w:szCs w:val="21"/>
              </w:rPr>
              <w:t>封边，粘力强、密封性好、外形美观、经久耐用。组装接缝严密，连接牢固，无松动现象。</w:t>
            </w:r>
          </w:p>
          <w:p w:rsidR="00995A97" w:rsidRPr="004957BB" w:rsidRDefault="00895A83">
            <w:pPr>
              <w:widowControl/>
              <w:jc w:val="left"/>
              <w:textAlignment w:val="center"/>
              <w:rPr>
                <w:rFonts w:ascii="宋体" w:hAnsi="宋体"/>
                <w:szCs w:val="21"/>
              </w:rPr>
            </w:pPr>
            <w:r w:rsidRPr="004957BB">
              <w:rPr>
                <w:rFonts w:ascii="宋体" w:hAnsi="宋体" w:hint="eastAsia"/>
                <w:szCs w:val="21"/>
              </w:rPr>
              <w:t>3.</w:t>
            </w:r>
            <w:r w:rsidRPr="004957BB">
              <w:rPr>
                <w:rFonts w:ascii="宋体" w:hAnsi="宋体" w:hint="eastAsia"/>
                <w:szCs w:val="21"/>
              </w:rPr>
              <w:t>柜门：上部为专用木框对开玻璃门，下部为对开木门，不锈钢拉手。</w:t>
            </w:r>
          </w:p>
          <w:p w:rsidR="00995A97" w:rsidRPr="004957BB" w:rsidRDefault="00895A83">
            <w:pPr>
              <w:widowControl/>
              <w:jc w:val="left"/>
              <w:textAlignment w:val="center"/>
              <w:rPr>
                <w:rFonts w:ascii="宋体" w:hAnsi="宋体"/>
                <w:szCs w:val="21"/>
              </w:rPr>
            </w:pPr>
            <w:r w:rsidRPr="004957BB">
              <w:rPr>
                <w:rFonts w:ascii="宋体" w:hAnsi="宋体" w:hint="eastAsia"/>
                <w:szCs w:val="21"/>
              </w:rPr>
              <w:t>4.</w:t>
            </w:r>
            <w:r w:rsidRPr="004957BB">
              <w:rPr>
                <w:rFonts w:ascii="宋体" w:hAnsi="宋体" w:hint="eastAsia"/>
                <w:szCs w:val="21"/>
              </w:rPr>
              <w:t>隔板：上柜设置</w:t>
            </w:r>
            <w:r w:rsidRPr="004957BB">
              <w:rPr>
                <w:rFonts w:ascii="宋体" w:hAnsi="宋体" w:hint="eastAsia"/>
                <w:szCs w:val="21"/>
              </w:rPr>
              <w:t>2</w:t>
            </w:r>
            <w:r w:rsidRPr="004957BB">
              <w:rPr>
                <w:rFonts w:ascii="宋体" w:hAnsi="宋体" w:hint="eastAsia"/>
                <w:szCs w:val="21"/>
              </w:rPr>
              <w:t>块隔板，下柜设置</w:t>
            </w:r>
            <w:r w:rsidRPr="004957BB">
              <w:rPr>
                <w:rFonts w:ascii="宋体" w:hAnsi="宋体" w:hint="eastAsia"/>
                <w:szCs w:val="21"/>
              </w:rPr>
              <w:t>1</w:t>
            </w:r>
            <w:r w:rsidRPr="004957BB">
              <w:rPr>
                <w:rFonts w:ascii="宋体" w:hAnsi="宋体" w:hint="eastAsia"/>
                <w:szCs w:val="21"/>
              </w:rPr>
              <w:t>块固定隔板。隔板所用的板材与柜体板材相同，厚度不小于</w:t>
            </w:r>
            <w:r w:rsidRPr="004957BB">
              <w:rPr>
                <w:rFonts w:ascii="宋体" w:hAnsi="宋体" w:hint="eastAsia"/>
                <w:szCs w:val="21"/>
              </w:rPr>
              <w:t>16mm</w:t>
            </w:r>
            <w:r w:rsidRPr="004957BB">
              <w:rPr>
                <w:rFonts w:ascii="宋体" w:hAnsi="宋体" w:hint="eastAsia"/>
                <w:szCs w:val="21"/>
              </w:rPr>
              <w:t>。</w:t>
            </w:r>
          </w:p>
          <w:p w:rsidR="00995A97" w:rsidRPr="004957BB" w:rsidRDefault="00895A83">
            <w:pPr>
              <w:widowControl/>
              <w:jc w:val="left"/>
              <w:textAlignment w:val="center"/>
              <w:rPr>
                <w:rFonts w:ascii="宋体" w:hAnsi="宋体"/>
                <w:szCs w:val="21"/>
              </w:rPr>
            </w:pPr>
            <w:r w:rsidRPr="004957BB">
              <w:rPr>
                <w:rFonts w:ascii="宋体" w:hAnsi="宋体" w:hint="eastAsia"/>
                <w:szCs w:val="21"/>
              </w:rPr>
              <w:t>5.</w:t>
            </w:r>
            <w:r w:rsidRPr="004957BB">
              <w:rPr>
                <w:rFonts w:ascii="宋体" w:hAnsi="宋体" w:hint="eastAsia"/>
                <w:szCs w:val="21"/>
              </w:rPr>
              <w:t>支脚：采用</w:t>
            </w:r>
            <w:r w:rsidRPr="004957BB">
              <w:rPr>
                <w:rFonts w:ascii="宋体" w:hAnsi="宋体" w:hint="eastAsia"/>
                <w:szCs w:val="21"/>
              </w:rPr>
              <w:t>ABS</w:t>
            </w:r>
            <w:r w:rsidRPr="004957BB">
              <w:rPr>
                <w:rFonts w:ascii="宋体" w:hAnsi="宋体" w:hint="eastAsia"/>
                <w:szCs w:val="21"/>
              </w:rPr>
              <w:t>工程塑料一次注塑成型的脚垫。</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组</w:t>
            </w:r>
          </w:p>
        </w:tc>
      </w:tr>
      <w:tr w:rsidR="00995A97" w:rsidRPr="004957BB">
        <w:trPr>
          <w:trHeight w:val="270"/>
        </w:trPr>
        <w:tc>
          <w:tcPr>
            <w:tcW w:w="450"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29</w:t>
            </w:r>
          </w:p>
        </w:tc>
        <w:tc>
          <w:tcPr>
            <w:tcW w:w="1178" w:type="dxa"/>
            <w:tcBorders>
              <w:top w:val="single" w:sz="4" w:space="0" w:color="auto"/>
              <w:left w:val="single" w:sz="4" w:space="0" w:color="auto"/>
              <w:bottom w:val="single" w:sz="4" w:space="0" w:color="auto"/>
              <w:right w:val="single" w:sz="4" w:space="0" w:color="auto"/>
            </w:tcBorders>
            <w:vAlign w:val="bottom"/>
          </w:tcPr>
          <w:p w:rsidR="00995A97" w:rsidRPr="004957BB" w:rsidRDefault="00895A83">
            <w:pPr>
              <w:widowControl/>
              <w:jc w:val="center"/>
              <w:textAlignment w:val="bottom"/>
              <w:rPr>
                <w:rFonts w:ascii="宋体" w:hAnsi="宋体"/>
                <w:szCs w:val="21"/>
              </w:rPr>
            </w:pPr>
            <w:r w:rsidRPr="004957BB">
              <w:rPr>
                <w:rFonts w:ascii="宋体" w:hAnsi="宋体" w:hint="eastAsia"/>
                <w:szCs w:val="21"/>
              </w:rPr>
              <w:t>环境布置</w:t>
            </w:r>
          </w:p>
        </w:tc>
        <w:tc>
          <w:tcPr>
            <w:tcW w:w="6561" w:type="dxa"/>
            <w:tcBorders>
              <w:top w:val="single" w:sz="4" w:space="0" w:color="auto"/>
              <w:left w:val="single" w:sz="4" w:space="0" w:color="auto"/>
              <w:bottom w:val="single" w:sz="4" w:space="0" w:color="auto"/>
              <w:right w:val="single" w:sz="4" w:space="0" w:color="auto"/>
            </w:tcBorders>
            <w:vAlign w:val="bottom"/>
          </w:tcPr>
          <w:p w:rsidR="00995A97" w:rsidRPr="004957BB" w:rsidRDefault="00895A83">
            <w:pPr>
              <w:widowControl/>
              <w:jc w:val="left"/>
              <w:textAlignment w:val="bottom"/>
              <w:rPr>
                <w:rFonts w:ascii="宋体" w:hAnsi="宋体"/>
                <w:szCs w:val="21"/>
              </w:rPr>
            </w:pPr>
            <w:r w:rsidRPr="004957BB">
              <w:rPr>
                <w:rFonts w:ascii="宋体" w:hAnsi="宋体" w:hint="eastAsia"/>
                <w:szCs w:val="21"/>
              </w:rPr>
              <w:t>60</w:t>
            </w:r>
            <w:r w:rsidRPr="004957BB">
              <w:rPr>
                <w:rFonts w:ascii="宋体" w:hAnsi="宋体" w:hint="eastAsia"/>
                <w:szCs w:val="21"/>
              </w:rPr>
              <w:t>平铝方通吊顶、</w:t>
            </w:r>
            <w:r w:rsidRPr="004957BB">
              <w:rPr>
                <w:rFonts w:ascii="宋体" w:hAnsi="宋体" w:hint="eastAsia"/>
                <w:szCs w:val="21"/>
              </w:rPr>
              <w:t>250</w:t>
            </w:r>
            <w:r w:rsidRPr="004957BB">
              <w:rPr>
                <w:rFonts w:ascii="宋体" w:hAnsi="宋体" w:hint="eastAsia"/>
                <w:szCs w:val="21"/>
              </w:rPr>
              <w:t>平方墙面乳胶漆，</w:t>
            </w:r>
            <w:r w:rsidRPr="004957BB">
              <w:rPr>
                <w:rFonts w:ascii="宋体" w:hAnsi="宋体" w:hint="eastAsia"/>
                <w:szCs w:val="21"/>
              </w:rPr>
              <w:t>60</w:t>
            </w:r>
            <w:r w:rsidRPr="004957BB">
              <w:rPr>
                <w:rFonts w:ascii="宋体" w:hAnsi="宋体" w:hint="eastAsia"/>
                <w:szCs w:val="21"/>
              </w:rPr>
              <w:t>平方地胶，</w:t>
            </w:r>
            <w:r w:rsidRPr="004957BB">
              <w:rPr>
                <w:rFonts w:ascii="宋体" w:hAnsi="宋体" w:hint="eastAsia"/>
                <w:szCs w:val="21"/>
              </w:rPr>
              <w:t>30</w:t>
            </w:r>
            <w:r w:rsidRPr="004957BB">
              <w:rPr>
                <w:rFonts w:ascii="宋体" w:hAnsi="宋体" w:hint="eastAsia"/>
                <w:szCs w:val="21"/>
              </w:rPr>
              <w:t>平方复合地板及相关灯具及电路改造</w:t>
            </w:r>
          </w:p>
        </w:tc>
        <w:tc>
          <w:tcPr>
            <w:tcW w:w="632"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1</w:t>
            </w:r>
          </w:p>
        </w:tc>
        <w:tc>
          <w:tcPr>
            <w:tcW w:w="65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widowControl/>
              <w:jc w:val="center"/>
              <w:textAlignment w:val="center"/>
              <w:rPr>
                <w:rFonts w:ascii="宋体" w:hAnsi="宋体"/>
                <w:szCs w:val="21"/>
              </w:rPr>
            </w:pPr>
            <w:r w:rsidRPr="004957BB">
              <w:rPr>
                <w:rFonts w:ascii="宋体" w:hAnsi="宋体" w:hint="eastAsia"/>
                <w:szCs w:val="21"/>
              </w:rPr>
              <w:t>项</w:t>
            </w:r>
          </w:p>
        </w:tc>
      </w:tr>
    </w:tbl>
    <w:p w:rsidR="00995A97" w:rsidRPr="004957BB" w:rsidRDefault="00995A97">
      <w:pPr>
        <w:snapToGrid w:val="0"/>
        <w:spacing w:line="400" w:lineRule="exact"/>
        <w:ind w:firstLineChars="200" w:firstLine="420"/>
        <w:outlineLvl w:val="1"/>
        <w:rPr>
          <w:rFonts w:ascii="宋体" w:hAnsi="宋体"/>
          <w:szCs w:val="21"/>
        </w:rPr>
      </w:pPr>
    </w:p>
    <w:p w:rsidR="00995A97" w:rsidRPr="004957BB" w:rsidRDefault="00895A83">
      <w:pPr>
        <w:rPr>
          <w:szCs w:val="21"/>
        </w:rPr>
      </w:pPr>
      <w:r w:rsidRPr="004957BB">
        <w:rPr>
          <w:rFonts w:hint="eastAsia"/>
          <w:szCs w:val="21"/>
        </w:rPr>
        <w:t>1.2</w:t>
      </w:r>
      <w:r w:rsidRPr="004957BB">
        <w:rPr>
          <w:rFonts w:hint="eastAsia"/>
        </w:rPr>
        <w:t>辛岭小学</w:t>
      </w:r>
      <w:r w:rsidRPr="004957BB">
        <w:rPr>
          <w:rFonts w:ascii="宋体" w:hAnsi="宋体" w:cs="宋体" w:hint="eastAsia"/>
          <w:szCs w:val="21"/>
        </w:rPr>
        <w:t>人工智能创新教室</w:t>
      </w:r>
      <w:r w:rsidRPr="004957BB">
        <w:rPr>
          <w:rFonts w:hint="eastAsia"/>
          <w:szCs w:val="21"/>
        </w:rPr>
        <w:t>设备技术要求：</w:t>
      </w:r>
    </w:p>
    <w:tbl>
      <w:tblPr>
        <w:tblW w:w="9529" w:type="dxa"/>
        <w:tblInd w:w="-318" w:type="dxa"/>
        <w:tblLayout w:type="fixed"/>
        <w:tblLook w:val="04A0"/>
      </w:tblPr>
      <w:tblGrid>
        <w:gridCol w:w="473"/>
        <w:gridCol w:w="1155"/>
        <w:gridCol w:w="6561"/>
        <w:gridCol w:w="658"/>
        <w:gridCol w:w="682"/>
      </w:tblGrid>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left"/>
              <w:rPr>
                <w:szCs w:val="21"/>
              </w:rPr>
            </w:pPr>
            <w:r w:rsidRPr="004957BB">
              <w:rPr>
                <w:rFonts w:hint="eastAsia"/>
                <w:szCs w:val="21"/>
              </w:rPr>
              <w:t>序号</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rPr>
                <w:szCs w:val="21"/>
              </w:rPr>
            </w:pPr>
            <w:r w:rsidRPr="004957BB">
              <w:rPr>
                <w:rFonts w:hint="eastAsia"/>
                <w:szCs w:val="21"/>
              </w:rPr>
              <w:t>设备名称</w:t>
            </w:r>
          </w:p>
        </w:tc>
        <w:tc>
          <w:tcPr>
            <w:tcW w:w="6561"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rPr>
                <w:szCs w:val="21"/>
              </w:rPr>
            </w:pPr>
            <w:r w:rsidRPr="004957BB">
              <w:rPr>
                <w:rFonts w:hint="eastAsia"/>
                <w:szCs w:val="21"/>
              </w:rPr>
              <w:t>详细参数</w:t>
            </w:r>
          </w:p>
        </w:tc>
        <w:tc>
          <w:tcPr>
            <w:tcW w:w="658"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left"/>
              <w:rPr>
                <w:szCs w:val="21"/>
              </w:rPr>
            </w:pPr>
            <w:r w:rsidRPr="004957BB">
              <w:rPr>
                <w:rFonts w:hint="eastAsia"/>
                <w:szCs w:val="21"/>
              </w:rPr>
              <w:t>数量</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left"/>
              <w:rPr>
                <w:szCs w:val="21"/>
              </w:rPr>
            </w:pPr>
            <w:r w:rsidRPr="004957BB">
              <w:rPr>
                <w:rFonts w:hint="eastAsia"/>
                <w:szCs w:val="21"/>
              </w:rPr>
              <w:t>单位</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1</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机器人创新挑战赛</w:t>
            </w:r>
          </w:p>
        </w:tc>
        <w:tc>
          <w:tcPr>
            <w:tcW w:w="6561" w:type="dxa"/>
            <w:tcBorders>
              <w:top w:val="nil"/>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w:t>
            </w:r>
            <w:r w:rsidRPr="004957BB">
              <w:rPr>
                <w:rFonts w:hint="eastAsia"/>
                <w:szCs w:val="21"/>
              </w:rPr>
              <w:t>一、</w:t>
            </w:r>
            <w:r w:rsidRPr="004957BB">
              <w:rPr>
                <w:rFonts w:hint="eastAsia"/>
                <w:szCs w:val="21"/>
              </w:rPr>
              <w:t xml:space="preserve"> </w:t>
            </w:r>
            <w:r w:rsidRPr="004957BB">
              <w:rPr>
                <w:rFonts w:hint="eastAsia"/>
                <w:szCs w:val="21"/>
              </w:rPr>
              <w:t>产品描述</w:t>
            </w:r>
            <w:r w:rsidRPr="004957BB">
              <w:rPr>
                <w:rFonts w:hint="eastAsia"/>
                <w:szCs w:val="21"/>
              </w:rPr>
              <w:t xml:space="preserve"> </w:t>
            </w:r>
            <w:r w:rsidRPr="004957BB">
              <w:rPr>
                <w:rFonts w:hint="eastAsia"/>
                <w:szCs w:val="21"/>
              </w:rPr>
              <w:t>包含</w:t>
            </w:r>
            <w:r w:rsidRPr="004957BB">
              <w:rPr>
                <w:rFonts w:hint="eastAsia"/>
                <w:szCs w:val="21"/>
              </w:rPr>
              <w:t>2</w:t>
            </w:r>
            <w:r w:rsidRPr="004957BB">
              <w:rPr>
                <w:rFonts w:hint="eastAsia"/>
                <w:szCs w:val="21"/>
              </w:rPr>
              <w:t>台控制器，</w:t>
            </w:r>
            <w:r w:rsidRPr="004957BB">
              <w:rPr>
                <w:rFonts w:hint="eastAsia"/>
                <w:szCs w:val="21"/>
              </w:rPr>
              <w:t>2</w:t>
            </w:r>
            <w:r w:rsidRPr="004957BB">
              <w:rPr>
                <w:rFonts w:hint="eastAsia"/>
                <w:szCs w:val="21"/>
              </w:rPr>
              <w:t>个摄像头，小功率的伺服马达、光电传感器等比赛所需器材，能搭建</w:t>
            </w:r>
            <w:r w:rsidRPr="004957BB">
              <w:rPr>
                <w:rFonts w:hint="eastAsia"/>
                <w:szCs w:val="21"/>
              </w:rPr>
              <w:t>2</w:t>
            </w:r>
            <w:r w:rsidRPr="004957BB">
              <w:rPr>
                <w:rFonts w:hint="eastAsia"/>
                <w:szCs w:val="21"/>
              </w:rPr>
              <w:t>台小车，适用于参加</w:t>
            </w:r>
            <w:r w:rsidRPr="004957BB">
              <w:rPr>
                <w:rFonts w:hint="eastAsia"/>
                <w:szCs w:val="21"/>
              </w:rPr>
              <w:t>2021</w:t>
            </w:r>
            <w:r w:rsidRPr="004957BB">
              <w:rPr>
                <w:rFonts w:hint="eastAsia"/>
                <w:szCs w:val="21"/>
              </w:rPr>
              <w:t>年全国青少年机器人竞赛的创新挑战赛项目的队伍。二、基本参数▲</w:t>
            </w:r>
            <w:r w:rsidRPr="004957BB">
              <w:rPr>
                <w:rFonts w:hint="eastAsia"/>
                <w:szCs w:val="21"/>
              </w:rPr>
              <w:t>1</w:t>
            </w:r>
            <w:r w:rsidRPr="004957BB">
              <w:rPr>
                <w:rFonts w:hint="eastAsia"/>
                <w:szCs w:val="21"/>
              </w:rPr>
              <w:t>、</w:t>
            </w:r>
            <w:r w:rsidRPr="004957BB">
              <w:rPr>
                <w:rFonts w:hint="eastAsia"/>
                <w:szCs w:val="21"/>
              </w:rPr>
              <w:t xml:space="preserve"> </w:t>
            </w:r>
            <w:r w:rsidRPr="004957BB">
              <w:rPr>
                <w:rFonts w:hint="eastAsia"/>
                <w:szCs w:val="21"/>
              </w:rPr>
              <w:t>生产厂家属于中国青少年机器人竞赛准入器材厂家。▲</w:t>
            </w:r>
            <w:r w:rsidRPr="004957BB">
              <w:rPr>
                <w:rFonts w:hint="eastAsia"/>
                <w:szCs w:val="21"/>
              </w:rPr>
              <w:t>2</w:t>
            </w:r>
            <w:r w:rsidRPr="004957BB">
              <w:rPr>
                <w:rFonts w:hint="eastAsia"/>
                <w:szCs w:val="21"/>
              </w:rPr>
              <w:t>、</w:t>
            </w:r>
            <w:r w:rsidRPr="004957BB">
              <w:rPr>
                <w:rFonts w:hint="eastAsia"/>
                <w:szCs w:val="21"/>
              </w:rPr>
              <w:t xml:space="preserve"> </w:t>
            </w:r>
            <w:r w:rsidRPr="004957BB">
              <w:rPr>
                <w:rFonts w:hint="eastAsia"/>
                <w:szCs w:val="21"/>
              </w:rPr>
              <w:t>生产厂家于全国电脑制作活动设有冠名赛。</w:t>
            </w:r>
            <w:r w:rsidRPr="004957BB">
              <w:rPr>
                <w:rFonts w:hint="eastAsia"/>
                <w:szCs w:val="21"/>
              </w:rPr>
              <w:t>3</w:t>
            </w:r>
            <w:r w:rsidRPr="004957BB">
              <w:rPr>
                <w:rFonts w:hint="eastAsia"/>
                <w:szCs w:val="21"/>
              </w:rPr>
              <w:t>、</w:t>
            </w:r>
            <w:r w:rsidRPr="004957BB">
              <w:rPr>
                <w:rFonts w:hint="eastAsia"/>
                <w:szCs w:val="21"/>
              </w:rPr>
              <w:t xml:space="preserve"> </w:t>
            </w:r>
            <w:r w:rsidRPr="004957BB">
              <w:rPr>
                <w:rFonts w:hint="eastAsia"/>
                <w:szCs w:val="21"/>
              </w:rPr>
              <w:t>生产厂家有在全国青少年科技创新大赛中设有学生和辅导老师专项奖。</w:t>
            </w:r>
            <w:r w:rsidRPr="004957BB">
              <w:rPr>
                <w:rFonts w:hint="eastAsia"/>
                <w:szCs w:val="21"/>
              </w:rPr>
              <w:t>4</w:t>
            </w:r>
            <w:r w:rsidRPr="004957BB">
              <w:rPr>
                <w:rFonts w:hint="eastAsia"/>
                <w:szCs w:val="21"/>
              </w:rPr>
              <w:t>、</w:t>
            </w:r>
            <w:r w:rsidRPr="004957BB">
              <w:rPr>
                <w:rFonts w:hint="eastAsia"/>
                <w:szCs w:val="21"/>
              </w:rPr>
              <w:t xml:space="preserve"> </w:t>
            </w:r>
            <w:r w:rsidRPr="004957BB">
              <w:rPr>
                <w:rFonts w:hint="eastAsia"/>
                <w:szCs w:val="21"/>
              </w:rPr>
              <w:t>生产厂家是国家高新技术认证企业，也是</w:t>
            </w:r>
            <w:r w:rsidRPr="004957BB">
              <w:rPr>
                <w:rFonts w:hint="eastAsia"/>
                <w:szCs w:val="21"/>
              </w:rPr>
              <w:t>ISO9001</w:t>
            </w:r>
            <w:r w:rsidRPr="004957BB">
              <w:rPr>
                <w:rFonts w:hint="eastAsia"/>
                <w:szCs w:val="21"/>
              </w:rPr>
              <w:t>认证企业。</w:t>
            </w:r>
            <w:r w:rsidRPr="004957BB">
              <w:rPr>
                <w:rFonts w:hint="eastAsia"/>
                <w:szCs w:val="21"/>
              </w:rPr>
              <w:t>5</w:t>
            </w:r>
            <w:r w:rsidRPr="004957BB">
              <w:rPr>
                <w:rFonts w:hint="eastAsia"/>
                <w:szCs w:val="21"/>
              </w:rPr>
              <w:t>、控制器最低为</w:t>
            </w:r>
            <w:r w:rsidRPr="004957BB">
              <w:rPr>
                <w:rFonts w:hint="eastAsia"/>
                <w:szCs w:val="21"/>
              </w:rPr>
              <w:t xml:space="preserve"> 32 </w:t>
            </w:r>
            <w:r w:rsidRPr="004957BB">
              <w:rPr>
                <w:rFonts w:hint="eastAsia"/>
                <w:szCs w:val="21"/>
              </w:rPr>
              <w:t>位</w:t>
            </w:r>
            <w:r w:rsidRPr="004957BB">
              <w:rPr>
                <w:rFonts w:hint="eastAsia"/>
                <w:szCs w:val="21"/>
              </w:rPr>
              <w:t xml:space="preserve"> ARM </w:t>
            </w:r>
            <w:r w:rsidRPr="004957BB">
              <w:rPr>
                <w:rFonts w:hint="eastAsia"/>
                <w:szCs w:val="21"/>
              </w:rPr>
              <w:t>处理器，</w:t>
            </w:r>
            <w:r w:rsidRPr="004957BB">
              <w:rPr>
                <w:rFonts w:hint="eastAsia"/>
                <w:szCs w:val="21"/>
              </w:rPr>
              <w:t>STM32F407</w:t>
            </w:r>
            <w:r w:rsidRPr="004957BB">
              <w:rPr>
                <w:rFonts w:hint="eastAsia"/>
                <w:szCs w:val="21"/>
              </w:rPr>
              <w:t>系列；主频</w:t>
            </w:r>
            <w:r w:rsidRPr="004957BB">
              <w:rPr>
                <w:rFonts w:hint="eastAsia"/>
                <w:szCs w:val="21"/>
              </w:rPr>
              <w:t xml:space="preserve"> 168MHz</w:t>
            </w:r>
            <w:r w:rsidRPr="004957BB">
              <w:rPr>
                <w:rFonts w:hint="eastAsia"/>
                <w:szCs w:val="21"/>
              </w:rPr>
              <w:t>，</w:t>
            </w:r>
            <w:r w:rsidRPr="004957BB">
              <w:rPr>
                <w:rFonts w:hint="eastAsia"/>
                <w:szCs w:val="21"/>
              </w:rPr>
              <w:t>1M</w:t>
            </w:r>
            <w:r w:rsidRPr="004957BB">
              <w:rPr>
                <w:rFonts w:hint="eastAsia"/>
                <w:szCs w:val="21"/>
              </w:rPr>
              <w:t>程序存储器，</w:t>
            </w:r>
            <w:r w:rsidRPr="004957BB">
              <w:rPr>
                <w:rFonts w:hint="eastAsia"/>
                <w:szCs w:val="21"/>
              </w:rPr>
              <w:t xml:space="preserve">192K </w:t>
            </w:r>
            <w:r w:rsidRPr="004957BB">
              <w:rPr>
                <w:rFonts w:hint="eastAsia"/>
                <w:szCs w:val="21"/>
              </w:rPr>
              <w:t>数据缓冲器，内置</w:t>
            </w:r>
            <w:r w:rsidRPr="004957BB">
              <w:rPr>
                <w:rFonts w:hint="eastAsia"/>
                <w:szCs w:val="21"/>
              </w:rPr>
              <w:t>16MB</w:t>
            </w:r>
            <w:r w:rsidRPr="004957BB">
              <w:rPr>
                <w:rFonts w:hint="eastAsia"/>
                <w:szCs w:val="21"/>
              </w:rPr>
              <w:t>程序存储器（可存放超</w:t>
            </w:r>
            <w:r w:rsidRPr="004957BB">
              <w:rPr>
                <w:rFonts w:hint="eastAsia"/>
                <w:szCs w:val="21"/>
              </w:rPr>
              <w:t xml:space="preserve"> 100 </w:t>
            </w:r>
            <w:r w:rsidRPr="004957BB">
              <w:rPr>
                <w:rFonts w:hint="eastAsia"/>
                <w:szCs w:val="21"/>
              </w:rPr>
              <w:t>个独立程序），</w:t>
            </w:r>
            <w:r w:rsidRPr="004957BB">
              <w:rPr>
                <w:rFonts w:hint="eastAsia"/>
                <w:szCs w:val="21"/>
              </w:rPr>
              <w:t xml:space="preserve">2MB </w:t>
            </w:r>
            <w:r w:rsidRPr="004957BB">
              <w:rPr>
                <w:rFonts w:hint="eastAsia"/>
                <w:szCs w:val="21"/>
              </w:rPr>
              <w:t>可作字库使用，可显示中文；内置</w:t>
            </w:r>
            <w:r w:rsidRPr="004957BB">
              <w:rPr>
                <w:rFonts w:hint="eastAsia"/>
                <w:szCs w:val="21"/>
              </w:rPr>
              <w:t xml:space="preserve"> MP3 </w:t>
            </w:r>
            <w:r w:rsidRPr="004957BB">
              <w:rPr>
                <w:rFonts w:hint="eastAsia"/>
                <w:szCs w:val="21"/>
              </w:rPr>
              <w:t>播放模块和</w:t>
            </w:r>
            <w:r w:rsidRPr="004957BB">
              <w:rPr>
                <w:rFonts w:hint="eastAsia"/>
                <w:szCs w:val="21"/>
              </w:rPr>
              <w:t xml:space="preserve"> 16MB </w:t>
            </w:r>
            <w:r w:rsidRPr="004957BB">
              <w:rPr>
                <w:rFonts w:hint="eastAsia"/>
                <w:szCs w:val="21"/>
              </w:rPr>
              <w:t>音乐存储器（不计入程序储存区），支持</w:t>
            </w:r>
            <w:r w:rsidRPr="004957BB">
              <w:rPr>
                <w:rFonts w:hint="eastAsia"/>
                <w:szCs w:val="21"/>
              </w:rPr>
              <w:t>MP3</w:t>
            </w:r>
            <w:r w:rsidRPr="004957BB">
              <w:rPr>
                <w:rFonts w:hint="eastAsia"/>
                <w:szCs w:val="21"/>
              </w:rPr>
              <w:t>和</w:t>
            </w:r>
            <w:r w:rsidRPr="004957BB">
              <w:rPr>
                <w:rFonts w:hint="eastAsia"/>
                <w:szCs w:val="21"/>
              </w:rPr>
              <w:t>WAV</w:t>
            </w:r>
            <w:r w:rsidRPr="004957BB">
              <w:rPr>
                <w:rFonts w:hint="eastAsia"/>
                <w:szCs w:val="21"/>
              </w:rPr>
              <w:t>硬解码；</w:t>
            </w:r>
            <w:r w:rsidRPr="004957BB">
              <w:rPr>
                <w:rFonts w:hint="eastAsia"/>
                <w:szCs w:val="21"/>
              </w:rPr>
              <w:t xml:space="preserve"> 8 </w:t>
            </w:r>
            <w:r w:rsidRPr="004957BB">
              <w:rPr>
                <w:rFonts w:hint="eastAsia"/>
                <w:szCs w:val="21"/>
              </w:rPr>
              <w:t>路及以上</w:t>
            </w:r>
            <w:r w:rsidRPr="004957BB">
              <w:rPr>
                <w:rFonts w:hint="eastAsia"/>
                <w:szCs w:val="21"/>
              </w:rPr>
              <w:t xml:space="preserve"> RJ11 </w:t>
            </w:r>
            <w:r w:rsidRPr="004957BB">
              <w:rPr>
                <w:rFonts w:hint="eastAsia"/>
                <w:szCs w:val="21"/>
              </w:rPr>
              <w:t>传感器接口（数字</w:t>
            </w:r>
            <w:r w:rsidRPr="004957BB">
              <w:rPr>
                <w:rFonts w:hint="eastAsia"/>
                <w:szCs w:val="21"/>
              </w:rPr>
              <w:t>/</w:t>
            </w:r>
            <w:r w:rsidRPr="004957BB">
              <w:rPr>
                <w:rFonts w:hint="eastAsia"/>
                <w:szCs w:val="21"/>
              </w:rPr>
              <w:t>模拟复用）；</w:t>
            </w:r>
            <w:r w:rsidRPr="004957BB">
              <w:rPr>
                <w:rFonts w:hint="eastAsia"/>
                <w:szCs w:val="21"/>
              </w:rPr>
              <w:t xml:space="preserve">4 </w:t>
            </w:r>
            <w:r w:rsidRPr="004957BB">
              <w:rPr>
                <w:rFonts w:hint="eastAsia"/>
                <w:szCs w:val="21"/>
              </w:rPr>
              <w:t>路带驱动专用编</w:t>
            </w:r>
            <w:r w:rsidRPr="004957BB">
              <w:rPr>
                <w:rFonts w:hint="eastAsia"/>
                <w:szCs w:val="21"/>
              </w:rPr>
              <w:t>码马达接口（具有自我保护功能），内置驱动编码盘读取，支持普通电机输出和伺服角度旋转；内置可触控彩色液晶显示屏，显示屏尺寸不小于</w:t>
            </w:r>
            <w:r w:rsidRPr="004957BB">
              <w:rPr>
                <w:rFonts w:hint="eastAsia"/>
                <w:szCs w:val="21"/>
              </w:rPr>
              <w:t>2.4</w:t>
            </w:r>
            <w:r w:rsidRPr="004957BB">
              <w:rPr>
                <w:rFonts w:hint="eastAsia"/>
                <w:szCs w:val="21"/>
              </w:rPr>
              <w:t>英寸，分辨率不低于</w:t>
            </w:r>
            <w:r w:rsidRPr="004957BB">
              <w:rPr>
                <w:rFonts w:hint="eastAsia"/>
                <w:szCs w:val="21"/>
              </w:rPr>
              <w:t>320*240</w:t>
            </w:r>
            <w:r w:rsidRPr="004957BB">
              <w:rPr>
                <w:rFonts w:hint="eastAsia"/>
                <w:szCs w:val="21"/>
              </w:rPr>
              <w:t>，色彩不低于</w:t>
            </w:r>
            <w:r w:rsidRPr="004957BB">
              <w:rPr>
                <w:rFonts w:hint="eastAsia"/>
                <w:szCs w:val="21"/>
              </w:rPr>
              <w:t>65K</w:t>
            </w:r>
            <w:r w:rsidRPr="004957BB">
              <w:rPr>
                <w:rFonts w:hint="eastAsia"/>
                <w:szCs w:val="21"/>
              </w:rPr>
              <w:t>色；</w:t>
            </w:r>
            <w:r w:rsidRPr="004957BB">
              <w:rPr>
                <w:rFonts w:hint="eastAsia"/>
                <w:szCs w:val="21"/>
              </w:rPr>
              <w:t xml:space="preserve"> </w:t>
            </w:r>
            <w:r w:rsidRPr="004957BB">
              <w:rPr>
                <w:rFonts w:hint="eastAsia"/>
                <w:szCs w:val="21"/>
              </w:rPr>
              <w:t>内置电源电压测量模块、声敏传感器（探测范围</w:t>
            </w:r>
            <w:r w:rsidRPr="004957BB">
              <w:rPr>
                <w:rFonts w:hint="eastAsia"/>
                <w:szCs w:val="21"/>
              </w:rPr>
              <w:t xml:space="preserve"> 40-120 </w:t>
            </w:r>
            <w:r w:rsidRPr="004957BB">
              <w:rPr>
                <w:rFonts w:hint="eastAsia"/>
                <w:szCs w:val="21"/>
              </w:rPr>
              <w:t>分贝，精度不低于</w:t>
            </w:r>
            <w:r w:rsidRPr="004957BB">
              <w:rPr>
                <w:rFonts w:hint="eastAsia"/>
                <w:szCs w:val="21"/>
              </w:rPr>
              <w:t xml:space="preserve"> 1%</w:t>
            </w:r>
            <w:r w:rsidRPr="004957BB">
              <w:rPr>
                <w:rFonts w:hint="eastAsia"/>
                <w:szCs w:val="21"/>
              </w:rPr>
              <w:t>，频率范围</w:t>
            </w:r>
            <w:r w:rsidRPr="004957BB">
              <w:rPr>
                <w:rFonts w:hint="eastAsia"/>
                <w:szCs w:val="21"/>
              </w:rPr>
              <w:t xml:space="preserve"> 20</w:t>
            </w:r>
            <w:r w:rsidRPr="004957BB">
              <w:rPr>
                <w:rFonts w:hint="eastAsia"/>
                <w:szCs w:val="21"/>
              </w:rPr>
              <w:t>－</w:t>
            </w:r>
            <w:r w:rsidRPr="004957BB">
              <w:rPr>
                <w:rFonts w:hint="eastAsia"/>
                <w:szCs w:val="21"/>
              </w:rPr>
              <w:t>16000Hz</w:t>
            </w:r>
            <w:r w:rsidRPr="004957BB">
              <w:rPr>
                <w:rFonts w:hint="eastAsia"/>
                <w:szCs w:val="21"/>
              </w:rPr>
              <w:t>）和蜂鸣器；内置锂电池（</w:t>
            </w:r>
            <w:r w:rsidRPr="004957BB">
              <w:rPr>
                <w:rFonts w:hint="eastAsia"/>
                <w:szCs w:val="21"/>
              </w:rPr>
              <w:t>7.4V</w:t>
            </w:r>
            <w:r w:rsidRPr="004957BB">
              <w:rPr>
                <w:rFonts w:hint="eastAsia"/>
                <w:szCs w:val="21"/>
              </w:rPr>
              <w:t>）充电电路和充电指示灯，</w:t>
            </w:r>
            <w:r w:rsidRPr="004957BB">
              <w:rPr>
                <w:rFonts w:hint="eastAsia"/>
                <w:szCs w:val="21"/>
              </w:rPr>
              <w:t>Type-C</w:t>
            </w:r>
            <w:r w:rsidRPr="004957BB">
              <w:rPr>
                <w:rFonts w:hint="eastAsia"/>
                <w:szCs w:val="21"/>
              </w:rPr>
              <w:t>接口；</w:t>
            </w:r>
            <w:r w:rsidRPr="004957BB">
              <w:rPr>
                <w:rFonts w:hint="eastAsia"/>
                <w:szCs w:val="21"/>
              </w:rPr>
              <w:t>USB</w:t>
            </w:r>
            <w:r w:rsidRPr="004957BB">
              <w:rPr>
                <w:rFonts w:hint="eastAsia"/>
                <w:szCs w:val="21"/>
              </w:rPr>
              <w:t>端口具备给锂电池充电，下载程序，在线调试的功能；免驱动安装</w:t>
            </w:r>
            <w:r w:rsidRPr="004957BB">
              <w:rPr>
                <w:rFonts w:hint="eastAsia"/>
                <w:szCs w:val="21"/>
              </w:rPr>
              <w:t xml:space="preserve"> </w:t>
            </w:r>
            <w:r w:rsidRPr="004957BB">
              <w:rPr>
                <w:rFonts w:hint="eastAsia"/>
                <w:szCs w:val="21"/>
              </w:rPr>
              <w:t>，支持</w:t>
            </w:r>
            <w:r w:rsidRPr="004957BB">
              <w:rPr>
                <w:rFonts w:hint="eastAsia"/>
                <w:szCs w:val="21"/>
              </w:rPr>
              <w:t xml:space="preserve"> U </w:t>
            </w:r>
            <w:r w:rsidRPr="004957BB">
              <w:rPr>
                <w:rFonts w:hint="eastAsia"/>
                <w:szCs w:val="21"/>
              </w:rPr>
              <w:t>盘程序下载和</w:t>
            </w:r>
            <w:r w:rsidRPr="004957BB">
              <w:rPr>
                <w:rFonts w:hint="eastAsia"/>
                <w:szCs w:val="21"/>
              </w:rPr>
              <w:t xml:space="preserve">U </w:t>
            </w:r>
            <w:r w:rsidRPr="004957BB">
              <w:rPr>
                <w:rFonts w:hint="eastAsia"/>
                <w:szCs w:val="21"/>
              </w:rPr>
              <w:t>盘模式的固件升级；内置蓝牙模块，支持蓝牙程序</w:t>
            </w:r>
            <w:r w:rsidRPr="004957BB">
              <w:rPr>
                <w:rFonts w:hint="eastAsia"/>
                <w:szCs w:val="21"/>
              </w:rPr>
              <w:t>下载，在线调试，控制器交换数据的功能。</w:t>
            </w:r>
            <w:r w:rsidRPr="004957BB">
              <w:rPr>
                <w:rFonts w:hint="eastAsia"/>
                <w:szCs w:val="21"/>
              </w:rPr>
              <w:t>6</w:t>
            </w:r>
            <w:r w:rsidRPr="004957BB">
              <w:rPr>
                <w:rFonts w:hint="eastAsia"/>
                <w:szCs w:val="21"/>
              </w:rPr>
              <w:t>、电子件全部带</w:t>
            </w:r>
            <w:r w:rsidRPr="004957BB">
              <w:rPr>
                <w:rFonts w:hint="eastAsia"/>
                <w:szCs w:val="21"/>
              </w:rPr>
              <w:t>ABS</w:t>
            </w:r>
            <w:r w:rsidRPr="004957BB">
              <w:rPr>
                <w:rFonts w:hint="eastAsia"/>
                <w:szCs w:val="21"/>
              </w:rPr>
              <w:t>一体外壳，</w:t>
            </w:r>
            <w:r w:rsidRPr="004957BB">
              <w:rPr>
                <w:rFonts w:hint="eastAsia"/>
                <w:szCs w:val="21"/>
              </w:rPr>
              <w:t>RJ11</w:t>
            </w:r>
            <w:r w:rsidRPr="004957BB">
              <w:rPr>
                <w:rFonts w:hint="eastAsia"/>
                <w:szCs w:val="21"/>
              </w:rPr>
              <w:t>接口，至少含有：摄像头、光电传感器、高速马达、大型电机、中型电机、小伺服马达等；</w:t>
            </w:r>
            <w:r w:rsidRPr="004957BB">
              <w:rPr>
                <w:rFonts w:hint="eastAsia"/>
                <w:szCs w:val="21"/>
              </w:rPr>
              <w:t xml:space="preserve">1) </w:t>
            </w:r>
            <w:r w:rsidRPr="004957BB">
              <w:rPr>
                <w:rFonts w:hint="eastAsia"/>
                <w:szCs w:val="21"/>
              </w:rPr>
              <w:t>光电模块</w:t>
            </w:r>
            <w:r w:rsidRPr="004957BB">
              <w:rPr>
                <w:rFonts w:hint="eastAsia"/>
                <w:szCs w:val="21"/>
              </w:rPr>
              <w:t>10</w:t>
            </w:r>
            <w:r w:rsidRPr="004957BB">
              <w:rPr>
                <w:rFonts w:hint="eastAsia"/>
                <w:szCs w:val="21"/>
              </w:rPr>
              <w:t>个，发光灯为可见光，可以控制发光灯亮灭，并带有阈值指示灯；</w:t>
            </w:r>
            <w:r w:rsidRPr="004957BB">
              <w:rPr>
                <w:rFonts w:hint="eastAsia"/>
                <w:szCs w:val="21"/>
              </w:rPr>
              <w:t xml:space="preserve">2) </w:t>
            </w:r>
            <w:r w:rsidRPr="004957BB">
              <w:rPr>
                <w:rFonts w:hint="eastAsia"/>
                <w:szCs w:val="21"/>
              </w:rPr>
              <w:t>大型伺服电机不少于</w:t>
            </w:r>
            <w:r w:rsidRPr="004957BB">
              <w:rPr>
                <w:rFonts w:hint="eastAsia"/>
                <w:szCs w:val="21"/>
              </w:rPr>
              <w:t>1</w:t>
            </w:r>
            <w:r w:rsidRPr="004957BB">
              <w:rPr>
                <w:rFonts w:hint="eastAsia"/>
                <w:szCs w:val="21"/>
              </w:rPr>
              <w:t>个，内置角度传感器，可以精确到</w:t>
            </w:r>
            <w:r w:rsidRPr="004957BB">
              <w:rPr>
                <w:rFonts w:hint="eastAsia"/>
                <w:szCs w:val="21"/>
              </w:rPr>
              <w:t xml:space="preserve"> 1 </w:t>
            </w:r>
            <w:r w:rsidRPr="004957BB">
              <w:rPr>
                <w:rFonts w:hint="eastAsia"/>
                <w:szCs w:val="21"/>
              </w:rPr>
              <w:t>度的控制；测速反馈精度：</w:t>
            </w:r>
            <w:r w:rsidRPr="004957BB">
              <w:rPr>
                <w:rFonts w:hint="eastAsia"/>
                <w:szCs w:val="21"/>
              </w:rPr>
              <w:t>170 - 190 RPM</w:t>
            </w:r>
            <w:r w:rsidRPr="004957BB">
              <w:rPr>
                <w:rFonts w:hint="eastAsia"/>
                <w:szCs w:val="21"/>
              </w:rPr>
              <w:t>，运行扭矩</w:t>
            </w:r>
            <w:r w:rsidRPr="004957BB">
              <w:rPr>
                <w:rFonts w:hint="eastAsia"/>
                <w:szCs w:val="21"/>
              </w:rPr>
              <w:t>21Ncm</w:t>
            </w:r>
            <w:r w:rsidRPr="004957BB">
              <w:rPr>
                <w:rFonts w:hint="eastAsia"/>
                <w:szCs w:val="21"/>
              </w:rPr>
              <w:t>，失速转矩</w:t>
            </w:r>
            <w:r w:rsidRPr="004957BB">
              <w:rPr>
                <w:rFonts w:hint="eastAsia"/>
                <w:szCs w:val="21"/>
              </w:rPr>
              <w:t>42Ncm</w:t>
            </w:r>
            <w:r w:rsidRPr="004957BB">
              <w:rPr>
                <w:rFonts w:hint="eastAsia"/>
                <w:szCs w:val="21"/>
              </w:rPr>
              <w:t>；</w:t>
            </w:r>
            <w:r w:rsidRPr="004957BB">
              <w:rPr>
                <w:rFonts w:hint="eastAsia"/>
                <w:szCs w:val="21"/>
              </w:rPr>
              <w:t xml:space="preserve">3) </w:t>
            </w:r>
            <w:r w:rsidRPr="004957BB">
              <w:rPr>
                <w:rFonts w:hint="eastAsia"/>
                <w:szCs w:val="21"/>
              </w:rPr>
              <w:t>中型伺服电机不少于</w:t>
            </w:r>
            <w:r w:rsidRPr="004957BB">
              <w:rPr>
                <w:rFonts w:hint="eastAsia"/>
                <w:szCs w:val="21"/>
              </w:rPr>
              <w:t>1</w:t>
            </w:r>
            <w:r w:rsidRPr="004957BB">
              <w:rPr>
                <w:rFonts w:hint="eastAsia"/>
                <w:szCs w:val="21"/>
              </w:rPr>
              <w:t>个，内置角度传感器，测速反馈精度：</w:t>
            </w:r>
            <w:r w:rsidRPr="004957BB">
              <w:rPr>
                <w:rFonts w:hint="eastAsia"/>
                <w:szCs w:val="21"/>
              </w:rPr>
              <w:t>260 - 280 RPM</w:t>
            </w:r>
            <w:r w:rsidRPr="004957BB">
              <w:rPr>
                <w:rFonts w:hint="eastAsia"/>
                <w:szCs w:val="21"/>
              </w:rPr>
              <w:t>，运行扭矩</w:t>
            </w:r>
            <w:r w:rsidRPr="004957BB">
              <w:rPr>
                <w:rFonts w:hint="eastAsia"/>
                <w:szCs w:val="21"/>
              </w:rPr>
              <w:t>10Ncm</w:t>
            </w:r>
            <w:r w:rsidRPr="004957BB">
              <w:rPr>
                <w:rFonts w:hint="eastAsia"/>
                <w:szCs w:val="21"/>
              </w:rPr>
              <w:t>，失速转矩</w:t>
            </w:r>
            <w:r w:rsidRPr="004957BB">
              <w:rPr>
                <w:rFonts w:hint="eastAsia"/>
                <w:szCs w:val="21"/>
              </w:rPr>
              <w:t>15Nc</w:t>
            </w:r>
            <w:r w:rsidRPr="004957BB">
              <w:rPr>
                <w:rFonts w:hint="eastAsia"/>
                <w:szCs w:val="21"/>
              </w:rPr>
              <w:t>m</w:t>
            </w:r>
            <w:r w:rsidRPr="004957BB">
              <w:rPr>
                <w:rFonts w:hint="eastAsia"/>
                <w:szCs w:val="21"/>
              </w:rPr>
              <w:t>；</w:t>
            </w:r>
            <w:r w:rsidRPr="004957BB">
              <w:rPr>
                <w:rFonts w:hint="eastAsia"/>
                <w:szCs w:val="21"/>
              </w:rPr>
              <w:t xml:space="preserve">4) </w:t>
            </w:r>
            <w:r w:rsidRPr="004957BB">
              <w:rPr>
                <w:rFonts w:hint="eastAsia"/>
                <w:szCs w:val="21"/>
              </w:rPr>
              <w:t>高速马达</w:t>
            </w:r>
            <w:r w:rsidRPr="004957BB">
              <w:rPr>
                <w:rFonts w:hint="eastAsia"/>
                <w:szCs w:val="21"/>
              </w:rPr>
              <w:t>4</w:t>
            </w:r>
            <w:r w:rsidRPr="004957BB">
              <w:rPr>
                <w:rFonts w:hint="eastAsia"/>
                <w:szCs w:val="21"/>
              </w:rPr>
              <w:t>个，采用标准中鸣</w:t>
            </w:r>
            <w:r w:rsidRPr="004957BB">
              <w:rPr>
                <w:rFonts w:hint="eastAsia"/>
                <w:szCs w:val="21"/>
              </w:rPr>
              <w:t>RCU</w:t>
            </w:r>
            <w:r w:rsidRPr="004957BB">
              <w:rPr>
                <w:rFonts w:hint="eastAsia"/>
                <w:szCs w:val="21"/>
              </w:rPr>
              <w:t>通用电话线接口；工作电压</w:t>
            </w:r>
            <w:r w:rsidRPr="004957BB">
              <w:rPr>
                <w:rFonts w:hint="eastAsia"/>
                <w:szCs w:val="21"/>
              </w:rPr>
              <w:t>5V</w:t>
            </w:r>
            <w:r w:rsidRPr="004957BB">
              <w:rPr>
                <w:rFonts w:hint="eastAsia"/>
                <w:szCs w:val="21"/>
              </w:rPr>
              <w:t>；内置编码盘，精度为</w:t>
            </w:r>
            <w:r w:rsidRPr="004957BB">
              <w:rPr>
                <w:rFonts w:hint="eastAsia"/>
                <w:szCs w:val="21"/>
              </w:rPr>
              <w:t>1</w:t>
            </w:r>
            <w:r w:rsidRPr="004957BB">
              <w:rPr>
                <w:rFonts w:hint="eastAsia"/>
                <w:szCs w:val="21"/>
              </w:rPr>
              <w:t>°；具备伺服功能；</w:t>
            </w:r>
            <w:r w:rsidRPr="004957BB">
              <w:rPr>
                <w:rFonts w:hint="eastAsia"/>
                <w:szCs w:val="21"/>
              </w:rPr>
              <w:t xml:space="preserve"> </w:t>
            </w:r>
            <w:r w:rsidRPr="004957BB">
              <w:rPr>
                <w:rFonts w:hint="eastAsia"/>
                <w:szCs w:val="21"/>
              </w:rPr>
              <w:t>转速</w:t>
            </w:r>
            <w:r w:rsidRPr="004957BB">
              <w:rPr>
                <w:rFonts w:hint="eastAsia"/>
                <w:szCs w:val="21"/>
              </w:rPr>
              <w:t>300+10%RPM</w:t>
            </w:r>
            <w:r w:rsidRPr="004957BB">
              <w:rPr>
                <w:rFonts w:hint="eastAsia"/>
                <w:szCs w:val="21"/>
              </w:rPr>
              <w:t>；工作电流：</w:t>
            </w:r>
            <w:r w:rsidRPr="004957BB">
              <w:rPr>
                <w:rFonts w:hint="eastAsia"/>
                <w:szCs w:val="21"/>
              </w:rPr>
              <w:t xml:space="preserve">135mA@6V </w:t>
            </w:r>
            <w:r w:rsidRPr="004957BB">
              <w:rPr>
                <w:rFonts w:hint="eastAsia"/>
                <w:szCs w:val="21"/>
              </w:rPr>
              <w:t>；</w:t>
            </w:r>
            <w:r w:rsidRPr="004957BB">
              <w:rPr>
                <w:rFonts w:hint="eastAsia"/>
                <w:szCs w:val="21"/>
              </w:rPr>
              <w:t>5</w:t>
            </w:r>
            <w:r w:rsidRPr="004957BB">
              <w:rPr>
                <w:rFonts w:hint="eastAsia"/>
                <w:szCs w:val="21"/>
              </w:rPr>
              <w:t>）小伺服电机</w:t>
            </w:r>
            <w:r w:rsidRPr="004957BB">
              <w:rPr>
                <w:rFonts w:hint="eastAsia"/>
                <w:szCs w:val="21"/>
              </w:rPr>
              <w:t>2</w:t>
            </w:r>
            <w:r w:rsidRPr="004957BB">
              <w:rPr>
                <w:rFonts w:hint="eastAsia"/>
                <w:szCs w:val="21"/>
              </w:rPr>
              <w:t>个，采用标准中鸣</w:t>
            </w:r>
            <w:r w:rsidRPr="004957BB">
              <w:rPr>
                <w:rFonts w:hint="eastAsia"/>
                <w:szCs w:val="21"/>
              </w:rPr>
              <w:t>RCU</w:t>
            </w:r>
            <w:r w:rsidRPr="004957BB">
              <w:rPr>
                <w:rFonts w:hint="eastAsia"/>
                <w:szCs w:val="21"/>
              </w:rPr>
              <w:t>通用电话线接口；工作电压</w:t>
            </w:r>
            <w:r w:rsidRPr="004957BB">
              <w:rPr>
                <w:rFonts w:hint="eastAsia"/>
                <w:szCs w:val="21"/>
              </w:rPr>
              <w:t>5V</w:t>
            </w:r>
            <w:r w:rsidRPr="004957BB">
              <w:rPr>
                <w:rFonts w:hint="eastAsia"/>
                <w:szCs w:val="21"/>
              </w:rPr>
              <w:t>；工作角度</w:t>
            </w:r>
            <w:r w:rsidRPr="004957BB">
              <w:rPr>
                <w:rFonts w:hint="eastAsia"/>
                <w:szCs w:val="21"/>
              </w:rPr>
              <w:t>0-270</w:t>
            </w:r>
            <w:r w:rsidRPr="004957BB">
              <w:rPr>
                <w:rFonts w:hint="eastAsia"/>
                <w:szCs w:val="21"/>
              </w:rPr>
              <w:t>°；定位角度</w:t>
            </w:r>
            <w:r w:rsidRPr="004957BB">
              <w:rPr>
                <w:rFonts w:hint="eastAsia"/>
                <w:szCs w:val="21"/>
              </w:rPr>
              <w:t xml:space="preserve"> </w:t>
            </w:r>
            <w:r w:rsidRPr="004957BB">
              <w:rPr>
                <w:rFonts w:hint="eastAsia"/>
                <w:szCs w:val="21"/>
              </w:rPr>
              <w:t>≤</w:t>
            </w:r>
            <w:r w:rsidRPr="004957BB">
              <w:rPr>
                <w:rFonts w:hint="eastAsia"/>
                <w:szCs w:val="21"/>
              </w:rPr>
              <w:t>1</w:t>
            </w:r>
            <w:r w:rsidRPr="004957BB">
              <w:rPr>
                <w:rFonts w:hint="eastAsia"/>
                <w:szCs w:val="21"/>
              </w:rPr>
              <w:t>°；速度</w:t>
            </w:r>
            <w:r w:rsidRPr="004957BB">
              <w:rPr>
                <w:rFonts w:hint="eastAsia"/>
                <w:szCs w:val="21"/>
              </w:rPr>
              <w:t xml:space="preserve"> </w:t>
            </w:r>
            <w:r w:rsidRPr="004957BB">
              <w:rPr>
                <w:rFonts w:hint="eastAsia"/>
                <w:szCs w:val="21"/>
              </w:rPr>
              <w:t>≤</w:t>
            </w:r>
            <w:r w:rsidRPr="004957BB">
              <w:rPr>
                <w:rFonts w:hint="eastAsia"/>
                <w:szCs w:val="21"/>
              </w:rPr>
              <w:t>0.16Sec/60</w:t>
            </w:r>
            <w:r w:rsidRPr="004957BB">
              <w:rPr>
                <w:rFonts w:hint="eastAsia"/>
                <w:szCs w:val="21"/>
              </w:rPr>
              <w:t>°；最大扭矩</w:t>
            </w:r>
            <w:r w:rsidRPr="004957BB">
              <w:rPr>
                <w:rFonts w:hint="eastAsia"/>
                <w:szCs w:val="21"/>
              </w:rPr>
              <w:t xml:space="preserve"> </w:t>
            </w:r>
            <w:r w:rsidRPr="004957BB">
              <w:rPr>
                <w:rFonts w:hint="eastAsia"/>
                <w:szCs w:val="21"/>
              </w:rPr>
              <w:t>≥</w:t>
            </w:r>
            <w:r w:rsidRPr="004957BB">
              <w:rPr>
                <w:rFonts w:hint="eastAsia"/>
                <w:szCs w:val="21"/>
              </w:rPr>
              <w:t>1.8kgf.cm</w:t>
            </w:r>
            <w:r w:rsidRPr="004957BB">
              <w:rPr>
                <w:rFonts w:hint="eastAsia"/>
                <w:szCs w:val="21"/>
              </w:rPr>
              <w:t>；金属齿轮；</w:t>
            </w:r>
            <w:r w:rsidRPr="004957BB">
              <w:rPr>
                <w:rFonts w:hint="eastAsia"/>
                <w:szCs w:val="21"/>
              </w:rPr>
              <w:t>6</w:t>
            </w:r>
            <w:r w:rsidRPr="004957BB">
              <w:rPr>
                <w:rFonts w:hint="eastAsia"/>
                <w:szCs w:val="21"/>
              </w:rPr>
              <w:t>）摄像头</w:t>
            </w:r>
            <w:r w:rsidRPr="004957BB">
              <w:rPr>
                <w:rFonts w:hint="eastAsia"/>
                <w:szCs w:val="21"/>
              </w:rPr>
              <w:t>2</w:t>
            </w:r>
            <w:r w:rsidRPr="004957BB">
              <w:rPr>
                <w:rFonts w:hint="eastAsia"/>
                <w:szCs w:val="21"/>
              </w:rPr>
              <w:t>个，模块支持</w:t>
            </w:r>
            <w:r w:rsidRPr="004957BB">
              <w:rPr>
                <w:rFonts w:hint="eastAsia"/>
                <w:szCs w:val="21"/>
              </w:rPr>
              <w:t>python</w:t>
            </w:r>
            <w:r w:rsidRPr="004957BB">
              <w:rPr>
                <w:rFonts w:hint="eastAsia"/>
                <w:szCs w:val="21"/>
              </w:rPr>
              <w:t>编程，可以与</w:t>
            </w:r>
            <w:r w:rsidRPr="004957BB">
              <w:rPr>
                <w:rFonts w:hint="eastAsia"/>
                <w:szCs w:val="21"/>
              </w:rPr>
              <w:t>RCU</w:t>
            </w:r>
            <w:r w:rsidRPr="004957BB">
              <w:rPr>
                <w:rFonts w:hint="eastAsia"/>
                <w:szCs w:val="21"/>
              </w:rPr>
              <w:t>进行数据交互，从而实现硬件无缝对接。采用标准中鸣</w:t>
            </w:r>
            <w:r w:rsidRPr="004957BB">
              <w:rPr>
                <w:rFonts w:hint="eastAsia"/>
                <w:szCs w:val="21"/>
              </w:rPr>
              <w:t>RCU</w:t>
            </w:r>
            <w:r w:rsidRPr="004957BB">
              <w:rPr>
                <w:rFonts w:hint="eastAsia"/>
                <w:szCs w:val="21"/>
              </w:rPr>
              <w:t>通用电话线接口；工作电压为</w:t>
            </w:r>
            <w:r w:rsidRPr="004957BB">
              <w:rPr>
                <w:rFonts w:hint="eastAsia"/>
                <w:szCs w:val="21"/>
              </w:rPr>
              <w:t>5V</w:t>
            </w:r>
            <w:r w:rsidRPr="004957BB">
              <w:rPr>
                <w:rFonts w:hint="eastAsia"/>
                <w:szCs w:val="21"/>
              </w:rPr>
              <w:t>；</w:t>
            </w:r>
            <w:r w:rsidRPr="004957BB">
              <w:rPr>
                <w:rFonts w:hint="eastAsia"/>
                <w:szCs w:val="21"/>
              </w:rPr>
              <w:t xml:space="preserve">ARMCorteM7 </w:t>
            </w:r>
            <w:r w:rsidRPr="004957BB">
              <w:rPr>
                <w:rFonts w:hint="eastAsia"/>
                <w:szCs w:val="21"/>
              </w:rPr>
              <w:t>处理器，</w:t>
            </w:r>
            <w:r w:rsidRPr="004957BB">
              <w:rPr>
                <w:rFonts w:hint="eastAsia"/>
                <w:szCs w:val="21"/>
              </w:rPr>
              <w:t>480MHz</w:t>
            </w:r>
            <w:r w:rsidRPr="004957BB">
              <w:rPr>
                <w:rFonts w:hint="eastAsia"/>
                <w:szCs w:val="21"/>
              </w:rPr>
              <w:t>，</w:t>
            </w:r>
            <w:r w:rsidRPr="004957BB">
              <w:rPr>
                <w:rFonts w:hint="eastAsia"/>
                <w:szCs w:val="21"/>
              </w:rPr>
              <w:t>1MBRAM</w:t>
            </w:r>
            <w:r w:rsidRPr="004957BB">
              <w:rPr>
                <w:rFonts w:hint="eastAsia"/>
                <w:szCs w:val="21"/>
              </w:rPr>
              <w:t>，</w:t>
            </w:r>
            <w:r w:rsidRPr="004957BB">
              <w:rPr>
                <w:rFonts w:hint="eastAsia"/>
                <w:szCs w:val="21"/>
              </w:rPr>
              <w:t>2MBflash</w:t>
            </w:r>
            <w:r w:rsidRPr="004957BB">
              <w:rPr>
                <w:rFonts w:hint="eastAsia"/>
                <w:szCs w:val="21"/>
              </w:rPr>
              <w:t>；支持</w:t>
            </w:r>
            <w:r w:rsidRPr="004957BB">
              <w:rPr>
                <w:rFonts w:hint="eastAsia"/>
                <w:szCs w:val="21"/>
              </w:rPr>
              <w:t>Grayscale</w:t>
            </w:r>
            <w:r w:rsidRPr="004957BB">
              <w:rPr>
                <w:rFonts w:hint="eastAsia"/>
                <w:szCs w:val="21"/>
              </w:rPr>
              <w:t>、</w:t>
            </w:r>
            <w:r w:rsidRPr="004957BB">
              <w:rPr>
                <w:rFonts w:hint="eastAsia"/>
                <w:szCs w:val="21"/>
              </w:rPr>
              <w:t>RGB565</w:t>
            </w:r>
            <w:r w:rsidRPr="004957BB">
              <w:rPr>
                <w:rFonts w:hint="eastAsia"/>
                <w:szCs w:val="21"/>
              </w:rPr>
              <w:t>、</w:t>
            </w:r>
            <w:r w:rsidRPr="004957BB">
              <w:rPr>
                <w:rFonts w:hint="eastAsia"/>
                <w:szCs w:val="21"/>
              </w:rPr>
              <w:t>JPEG</w:t>
            </w:r>
            <w:r w:rsidRPr="004957BB">
              <w:rPr>
                <w:rFonts w:hint="eastAsia"/>
                <w:szCs w:val="21"/>
              </w:rPr>
              <w:t>图像格式；</w:t>
            </w:r>
            <w:r w:rsidRPr="004957BB">
              <w:rPr>
                <w:rFonts w:hint="eastAsia"/>
                <w:szCs w:val="21"/>
              </w:rPr>
              <w:t>30W</w:t>
            </w:r>
            <w:r w:rsidRPr="004957BB">
              <w:rPr>
                <w:rFonts w:hint="eastAsia"/>
                <w:szCs w:val="21"/>
              </w:rPr>
              <w:t>像素，</w:t>
            </w:r>
            <w:r w:rsidRPr="004957BB">
              <w:rPr>
                <w:rFonts w:hint="eastAsia"/>
                <w:szCs w:val="21"/>
              </w:rPr>
              <w:t>80</w:t>
            </w:r>
            <w:r w:rsidRPr="004957BB">
              <w:rPr>
                <w:rFonts w:hint="eastAsia"/>
                <w:szCs w:val="21"/>
              </w:rPr>
              <w:t>摄像头；</w:t>
            </w:r>
            <w:r w:rsidRPr="004957BB">
              <w:rPr>
                <w:rFonts w:hint="eastAsia"/>
                <w:szCs w:val="21"/>
              </w:rPr>
              <w:t>1.54</w:t>
            </w:r>
            <w:r w:rsidRPr="004957BB">
              <w:rPr>
                <w:rFonts w:hint="eastAsia"/>
                <w:szCs w:val="21"/>
              </w:rPr>
              <w:t>寸</w:t>
            </w:r>
            <w:r w:rsidRPr="004957BB">
              <w:rPr>
                <w:rFonts w:hint="eastAsia"/>
                <w:szCs w:val="21"/>
              </w:rPr>
              <w:t>240X240TFT</w:t>
            </w:r>
            <w:r w:rsidRPr="004957BB">
              <w:rPr>
                <w:rFonts w:hint="eastAsia"/>
                <w:szCs w:val="21"/>
              </w:rPr>
              <w:t>液晶显示屏；内置</w:t>
            </w:r>
            <w:r w:rsidRPr="004957BB">
              <w:rPr>
                <w:rFonts w:hint="eastAsia"/>
                <w:szCs w:val="21"/>
              </w:rPr>
              <w:t>58</w:t>
            </w:r>
            <w:r w:rsidRPr="004957BB">
              <w:rPr>
                <w:rFonts w:hint="eastAsia"/>
                <w:szCs w:val="21"/>
              </w:rPr>
              <w:t>条语音指令。</w:t>
            </w:r>
            <w:r w:rsidRPr="004957BB">
              <w:rPr>
                <w:rFonts w:hint="eastAsia"/>
                <w:szCs w:val="21"/>
              </w:rPr>
              <w:t>7</w:t>
            </w:r>
            <w:r w:rsidRPr="004957BB">
              <w:rPr>
                <w:rFonts w:hint="eastAsia"/>
                <w:szCs w:val="21"/>
              </w:rPr>
              <w:t>、设计比例是基于标准的</w:t>
            </w:r>
            <w:r w:rsidRPr="004957BB">
              <w:rPr>
                <w:rFonts w:hint="eastAsia"/>
                <w:szCs w:val="21"/>
              </w:rPr>
              <w:t xml:space="preserve"> 10 </w:t>
            </w:r>
            <w:r w:rsidRPr="004957BB">
              <w:rPr>
                <w:rFonts w:hint="eastAsia"/>
                <w:szCs w:val="21"/>
              </w:rPr>
              <w:t>毫米积木，无螺丝的搭建设计，不少于</w:t>
            </w:r>
            <w:r w:rsidRPr="004957BB">
              <w:rPr>
                <w:rFonts w:hint="eastAsia"/>
                <w:szCs w:val="21"/>
              </w:rPr>
              <w:t xml:space="preserve"> 590 </w:t>
            </w:r>
            <w:r w:rsidRPr="004957BB">
              <w:rPr>
                <w:rFonts w:hint="eastAsia"/>
                <w:szCs w:val="21"/>
              </w:rPr>
              <w:t>个积木件，种类不少于</w:t>
            </w:r>
            <w:r w:rsidRPr="004957BB">
              <w:rPr>
                <w:rFonts w:hint="eastAsia"/>
                <w:szCs w:val="21"/>
              </w:rPr>
              <w:t>83</w:t>
            </w:r>
            <w:r w:rsidRPr="004957BB">
              <w:rPr>
                <w:rFonts w:hint="eastAsia"/>
                <w:szCs w:val="21"/>
              </w:rPr>
              <w:t>种。</w:t>
            </w:r>
            <w:r w:rsidRPr="004957BB">
              <w:rPr>
                <w:rFonts w:hint="eastAsia"/>
                <w:szCs w:val="21"/>
              </w:rPr>
              <w:t>1</w:t>
            </w:r>
            <w:r w:rsidRPr="004957BB">
              <w:rPr>
                <w:rFonts w:hint="eastAsia"/>
                <w:szCs w:val="21"/>
              </w:rPr>
              <w:t>）辅助结构部件包括有以下</w:t>
            </w:r>
            <w:r w:rsidRPr="004957BB">
              <w:rPr>
                <w:rFonts w:hint="eastAsia"/>
                <w:szCs w:val="21"/>
              </w:rPr>
              <w:t xml:space="preserve"> 7 </w:t>
            </w:r>
            <w:r w:rsidRPr="004957BB">
              <w:rPr>
                <w:rFonts w:hint="eastAsia"/>
                <w:szCs w:val="21"/>
              </w:rPr>
              <w:t>类：梁类、齿轮、轴类</w:t>
            </w:r>
            <w:r w:rsidRPr="004957BB">
              <w:rPr>
                <w:rFonts w:hint="eastAsia"/>
                <w:szCs w:val="21"/>
              </w:rPr>
              <w:t xml:space="preserve"> </w:t>
            </w:r>
            <w:r w:rsidRPr="004957BB">
              <w:rPr>
                <w:rFonts w:hint="eastAsia"/>
                <w:szCs w:val="21"/>
              </w:rPr>
              <w:t>、实销类、虚销类、连接销、紧固件类。积木件的颜色大于</w:t>
            </w:r>
            <w:r w:rsidRPr="004957BB">
              <w:rPr>
                <w:rFonts w:hint="eastAsia"/>
                <w:szCs w:val="21"/>
              </w:rPr>
              <w:t>10</w:t>
            </w:r>
            <w:r w:rsidRPr="004957BB">
              <w:rPr>
                <w:rFonts w:hint="eastAsia"/>
                <w:szCs w:val="21"/>
              </w:rPr>
              <w:t>种，含有红、黄、蓝、绿、灰、深灰、白、土黄、黄色、黑等颜色；</w:t>
            </w:r>
            <w:r w:rsidRPr="004957BB">
              <w:rPr>
                <w:rFonts w:hint="eastAsia"/>
                <w:szCs w:val="21"/>
              </w:rPr>
              <w:t>2</w:t>
            </w:r>
            <w:r w:rsidRPr="004957BB">
              <w:rPr>
                <w:rFonts w:hint="eastAsia"/>
                <w:szCs w:val="21"/>
              </w:rPr>
              <w:t>）不少于</w:t>
            </w:r>
            <w:r w:rsidRPr="004957BB">
              <w:rPr>
                <w:rFonts w:hint="eastAsia"/>
                <w:szCs w:val="21"/>
              </w:rPr>
              <w:t>11</w:t>
            </w:r>
            <w:r w:rsidRPr="004957BB">
              <w:rPr>
                <w:rFonts w:hint="eastAsia"/>
                <w:szCs w:val="21"/>
              </w:rPr>
              <w:t>种传动配件有：</w:t>
            </w:r>
            <w:r w:rsidRPr="004957BB">
              <w:rPr>
                <w:rFonts w:hint="eastAsia"/>
                <w:szCs w:val="21"/>
              </w:rPr>
              <w:t>40</w:t>
            </w:r>
            <w:r w:rsidRPr="004957BB">
              <w:rPr>
                <w:rFonts w:hint="eastAsia"/>
                <w:szCs w:val="21"/>
              </w:rPr>
              <w:t>齿齿轮两个</w:t>
            </w:r>
            <w:r w:rsidRPr="004957BB">
              <w:rPr>
                <w:rFonts w:hint="eastAsia"/>
                <w:szCs w:val="21"/>
              </w:rPr>
              <w:t>，</w:t>
            </w:r>
            <w:r w:rsidRPr="004957BB">
              <w:rPr>
                <w:rFonts w:hint="eastAsia"/>
                <w:szCs w:val="21"/>
              </w:rPr>
              <w:t>36</w:t>
            </w:r>
            <w:r w:rsidRPr="004957BB">
              <w:rPr>
                <w:rFonts w:hint="eastAsia"/>
                <w:szCs w:val="21"/>
              </w:rPr>
              <w:t>齿齿轮</w:t>
            </w:r>
            <w:r w:rsidRPr="004957BB">
              <w:rPr>
                <w:rFonts w:hint="eastAsia"/>
                <w:szCs w:val="21"/>
              </w:rPr>
              <w:t>2</w:t>
            </w:r>
            <w:r w:rsidRPr="004957BB">
              <w:rPr>
                <w:rFonts w:hint="eastAsia"/>
                <w:szCs w:val="21"/>
              </w:rPr>
              <w:t>个，</w:t>
            </w:r>
            <w:r w:rsidRPr="004957BB">
              <w:rPr>
                <w:rFonts w:hint="eastAsia"/>
                <w:szCs w:val="21"/>
              </w:rPr>
              <w:t>24</w:t>
            </w:r>
            <w:r w:rsidRPr="004957BB">
              <w:rPr>
                <w:rFonts w:hint="eastAsia"/>
                <w:szCs w:val="21"/>
              </w:rPr>
              <w:t>齿齿轮</w:t>
            </w:r>
            <w:r w:rsidRPr="004957BB">
              <w:rPr>
                <w:rFonts w:hint="eastAsia"/>
                <w:szCs w:val="21"/>
              </w:rPr>
              <w:t>4</w:t>
            </w:r>
            <w:r w:rsidRPr="004957BB">
              <w:rPr>
                <w:rFonts w:hint="eastAsia"/>
                <w:szCs w:val="21"/>
              </w:rPr>
              <w:t>个，</w:t>
            </w:r>
            <w:r w:rsidRPr="004957BB">
              <w:rPr>
                <w:rFonts w:hint="eastAsia"/>
                <w:szCs w:val="21"/>
              </w:rPr>
              <w:t>20</w:t>
            </w:r>
            <w:r w:rsidRPr="004957BB">
              <w:rPr>
                <w:rFonts w:hint="eastAsia"/>
                <w:szCs w:val="21"/>
              </w:rPr>
              <w:t>齿齿轮</w:t>
            </w:r>
            <w:r w:rsidRPr="004957BB">
              <w:rPr>
                <w:rFonts w:hint="eastAsia"/>
                <w:szCs w:val="21"/>
              </w:rPr>
              <w:t>2</w:t>
            </w:r>
            <w:r w:rsidRPr="004957BB">
              <w:rPr>
                <w:rFonts w:hint="eastAsia"/>
                <w:szCs w:val="21"/>
              </w:rPr>
              <w:t>个，</w:t>
            </w:r>
            <w:r w:rsidRPr="004957BB">
              <w:rPr>
                <w:rFonts w:hint="eastAsia"/>
                <w:szCs w:val="21"/>
              </w:rPr>
              <w:t>16</w:t>
            </w:r>
            <w:r w:rsidRPr="004957BB">
              <w:rPr>
                <w:rFonts w:hint="eastAsia"/>
                <w:szCs w:val="21"/>
              </w:rPr>
              <w:t>齿齿轮</w:t>
            </w:r>
            <w:r w:rsidRPr="004957BB">
              <w:rPr>
                <w:rFonts w:hint="eastAsia"/>
                <w:szCs w:val="21"/>
              </w:rPr>
              <w:t>4</w:t>
            </w:r>
            <w:r w:rsidRPr="004957BB">
              <w:rPr>
                <w:rFonts w:hint="eastAsia"/>
                <w:szCs w:val="21"/>
              </w:rPr>
              <w:t>个，</w:t>
            </w:r>
            <w:r w:rsidRPr="004957BB">
              <w:rPr>
                <w:rFonts w:hint="eastAsia"/>
                <w:szCs w:val="21"/>
              </w:rPr>
              <w:t>12</w:t>
            </w:r>
            <w:r w:rsidRPr="004957BB">
              <w:rPr>
                <w:rFonts w:hint="eastAsia"/>
                <w:szCs w:val="21"/>
              </w:rPr>
              <w:t>齿齿轮</w:t>
            </w:r>
            <w:r w:rsidRPr="004957BB">
              <w:rPr>
                <w:rFonts w:hint="eastAsia"/>
                <w:szCs w:val="21"/>
              </w:rPr>
              <w:t>2</w:t>
            </w:r>
            <w:r w:rsidRPr="004957BB">
              <w:rPr>
                <w:rFonts w:hint="eastAsia"/>
                <w:szCs w:val="21"/>
              </w:rPr>
              <w:t>个，</w:t>
            </w:r>
            <w:r w:rsidRPr="004957BB">
              <w:rPr>
                <w:rFonts w:hint="eastAsia"/>
                <w:szCs w:val="21"/>
              </w:rPr>
              <w:t>8</w:t>
            </w:r>
            <w:r w:rsidRPr="004957BB">
              <w:rPr>
                <w:rFonts w:hint="eastAsia"/>
                <w:szCs w:val="21"/>
              </w:rPr>
              <w:t>齿齿轮</w:t>
            </w:r>
            <w:r w:rsidRPr="004957BB">
              <w:rPr>
                <w:rFonts w:hint="eastAsia"/>
                <w:szCs w:val="21"/>
              </w:rPr>
              <w:t>4</w:t>
            </w:r>
            <w:r w:rsidRPr="004957BB">
              <w:rPr>
                <w:rFonts w:hint="eastAsia"/>
                <w:szCs w:val="21"/>
              </w:rPr>
              <w:t>个，</w:t>
            </w:r>
            <w:r w:rsidRPr="004957BB">
              <w:rPr>
                <w:rFonts w:hint="eastAsia"/>
                <w:szCs w:val="21"/>
              </w:rPr>
              <w:t>12</w:t>
            </w:r>
            <w:r w:rsidRPr="004957BB">
              <w:rPr>
                <w:rFonts w:hint="eastAsia"/>
                <w:szCs w:val="21"/>
              </w:rPr>
              <w:t>齿的锥形齿</w:t>
            </w:r>
            <w:r w:rsidRPr="004957BB">
              <w:rPr>
                <w:rFonts w:hint="eastAsia"/>
                <w:szCs w:val="21"/>
              </w:rPr>
              <w:t>1</w:t>
            </w:r>
            <w:r w:rsidRPr="004957BB">
              <w:rPr>
                <w:rFonts w:hint="eastAsia"/>
                <w:szCs w:val="21"/>
              </w:rPr>
              <w:t>个、蜗杆</w:t>
            </w:r>
            <w:r w:rsidRPr="004957BB">
              <w:rPr>
                <w:rFonts w:hint="eastAsia"/>
                <w:szCs w:val="21"/>
              </w:rPr>
              <w:t>1</w:t>
            </w:r>
            <w:r w:rsidRPr="004957BB">
              <w:rPr>
                <w:rFonts w:hint="eastAsia"/>
                <w:szCs w:val="21"/>
              </w:rPr>
              <w:t>个、转台</w:t>
            </w:r>
            <w:r w:rsidRPr="004957BB">
              <w:rPr>
                <w:rFonts w:hint="eastAsia"/>
                <w:szCs w:val="21"/>
              </w:rPr>
              <w:t>1</w:t>
            </w:r>
            <w:r w:rsidRPr="004957BB">
              <w:rPr>
                <w:rFonts w:hint="eastAsia"/>
                <w:szCs w:val="21"/>
              </w:rPr>
              <w:t>组、十字齿轮</w:t>
            </w:r>
            <w:r w:rsidRPr="004957BB">
              <w:rPr>
                <w:rFonts w:hint="eastAsia"/>
                <w:szCs w:val="21"/>
              </w:rPr>
              <w:t>4</w:t>
            </w:r>
            <w:r w:rsidRPr="004957BB">
              <w:rPr>
                <w:rFonts w:hint="eastAsia"/>
                <w:szCs w:val="21"/>
              </w:rPr>
              <w:t>个等，实现多种传动方式；</w:t>
            </w:r>
            <w:r w:rsidRPr="004957BB">
              <w:rPr>
                <w:rFonts w:hint="eastAsia"/>
                <w:szCs w:val="21"/>
              </w:rPr>
              <w:t>3</w:t>
            </w:r>
            <w:r w:rsidRPr="004957BB">
              <w:rPr>
                <w:rFonts w:hint="eastAsia"/>
                <w:szCs w:val="21"/>
              </w:rPr>
              <w:t>）配有</w:t>
            </w:r>
            <w:r w:rsidRPr="004957BB">
              <w:rPr>
                <w:rFonts w:hint="eastAsia"/>
                <w:szCs w:val="21"/>
              </w:rPr>
              <w:t>7</w:t>
            </w:r>
            <w:r w:rsidRPr="004957BB">
              <w:rPr>
                <w:rFonts w:hint="eastAsia"/>
                <w:szCs w:val="21"/>
              </w:rPr>
              <w:t>种直梁和</w:t>
            </w:r>
            <w:r w:rsidRPr="004957BB">
              <w:rPr>
                <w:rFonts w:hint="eastAsia"/>
                <w:szCs w:val="21"/>
              </w:rPr>
              <w:t>9</w:t>
            </w:r>
            <w:r w:rsidRPr="004957BB">
              <w:rPr>
                <w:rFonts w:hint="eastAsia"/>
                <w:szCs w:val="21"/>
              </w:rPr>
              <w:t>种异形梁；</w:t>
            </w:r>
            <w:r w:rsidRPr="004957BB">
              <w:rPr>
                <w:rFonts w:hint="eastAsia"/>
                <w:szCs w:val="21"/>
              </w:rPr>
              <w:t>4</w:t>
            </w:r>
            <w:r w:rsidRPr="004957BB">
              <w:rPr>
                <w:rFonts w:hint="eastAsia"/>
                <w:szCs w:val="21"/>
              </w:rPr>
              <w:t>）用于连接、紧固的各种销与连接件不少于</w:t>
            </w:r>
            <w:r w:rsidRPr="004957BB">
              <w:rPr>
                <w:rFonts w:hint="eastAsia"/>
                <w:szCs w:val="21"/>
              </w:rPr>
              <w:t>32</w:t>
            </w:r>
            <w:r w:rsidRPr="004957BB">
              <w:rPr>
                <w:rFonts w:hint="eastAsia"/>
                <w:szCs w:val="21"/>
              </w:rPr>
              <w:t>种，有丰富的搭建方式且易于实现。</w:t>
            </w:r>
            <w:r w:rsidRPr="004957BB">
              <w:rPr>
                <w:rFonts w:hint="eastAsia"/>
                <w:szCs w:val="21"/>
              </w:rPr>
              <w:t>8</w:t>
            </w:r>
            <w:r w:rsidRPr="004957BB">
              <w:rPr>
                <w:rFonts w:hint="eastAsia"/>
                <w:szCs w:val="21"/>
              </w:rPr>
              <w:t>、配有硅胶竞赛轮胎（规格</w:t>
            </w:r>
            <w:r w:rsidRPr="004957BB">
              <w:rPr>
                <w:rFonts w:hint="eastAsia"/>
                <w:szCs w:val="21"/>
              </w:rPr>
              <w:t>65*30mm</w:t>
            </w:r>
            <w:r w:rsidRPr="004957BB">
              <w:rPr>
                <w:rFonts w:hint="eastAsia"/>
                <w:szCs w:val="21"/>
              </w:rPr>
              <w:t>）</w:t>
            </w:r>
            <w:r w:rsidRPr="004957BB">
              <w:rPr>
                <w:rFonts w:hint="eastAsia"/>
                <w:szCs w:val="21"/>
              </w:rPr>
              <w:t>6</w:t>
            </w:r>
            <w:r w:rsidRPr="004957BB">
              <w:rPr>
                <w:rFonts w:hint="eastAsia"/>
                <w:szCs w:val="21"/>
              </w:rPr>
              <w:t>个，连接孔为十字结构。</w:t>
            </w:r>
            <w:r w:rsidRPr="004957BB">
              <w:rPr>
                <w:rFonts w:hint="eastAsia"/>
                <w:szCs w:val="21"/>
              </w:rPr>
              <w:t>9</w:t>
            </w:r>
            <w:r w:rsidRPr="004957BB">
              <w:rPr>
                <w:rFonts w:hint="eastAsia"/>
                <w:szCs w:val="21"/>
              </w:rPr>
              <w:t>、机器人编程软件同时支持图形化编程和代码编程方式；可以支持</w:t>
            </w:r>
            <w:r w:rsidRPr="004957BB">
              <w:rPr>
                <w:rFonts w:hint="eastAsia"/>
                <w:szCs w:val="21"/>
              </w:rPr>
              <w:t>SCRATCH2.0</w:t>
            </w:r>
            <w:r w:rsidRPr="004957BB">
              <w:rPr>
                <w:rFonts w:hint="eastAsia"/>
                <w:szCs w:val="21"/>
              </w:rPr>
              <w:t>和</w:t>
            </w:r>
            <w:r w:rsidRPr="004957BB">
              <w:rPr>
                <w:rFonts w:hint="eastAsia"/>
                <w:szCs w:val="21"/>
              </w:rPr>
              <w:t>SCRATCH3.0</w:t>
            </w:r>
            <w:r w:rsidRPr="004957BB">
              <w:rPr>
                <w:rFonts w:hint="eastAsia"/>
                <w:szCs w:val="21"/>
              </w:rPr>
              <w:t>编程方式，支持控制器通过内置蓝牙直接连接</w:t>
            </w:r>
            <w:r w:rsidRPr="004957BB">
              <w:rPr>
                <w:rFonts w:hint="eastAsia"/>
                <w:szCs w:val="21"/>
              </w:rPr>
              <w:t xml:space="preserve"> SCRATCH </w:t>
            </w:r>
            <w:r w:rsidRPr="004957BB">
              <w:rPr>
                <w:rFonts w:hint="eastAsia"/>
                <w:szCs w:val="21"/>
              </w:rPr>
              <w:t>在线编程与</w:t>
            </w:r>
            <w:r w:rsidRPr="004957BB">
              <w:rPr>
                <w:rFonts w:hint="eastAsia"/>
                <w:szCs w:val="21"/>
              </w:rPr>
              <w:t>下载，具备多任务编程方式；控制器支持多任务程序。三、▲厂家出具的产品授权原件并加盖厂家公章。</w:t>
            </w:r>
            <w:r w:rsidRPr="004957BB">
              <w:rPr>
                <w:rFonts w:hint="eastAsia"/>
                <w:szCs w:val="21"/>
              </w:rPr>
              <w:t>"</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2</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pPr>
              <w:widowControl/>
              <w:jc w:val="left"/>
              <w:textAlignment w:val="center"/>
              <w:rPr>
                <w:szCs w:val="21"/>
              </w:rPr>
            </w:pPr>
            <w:r w:rsidRPr="004957BB">
              <w:rPr>
                <w:rFonts w:hint="eastAsia"/>
                <w:szCs w:val="21"/>
              </w:rPr>
              <w:t>套</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2</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创新挑战赛场地道具</w:t>
            </w:r>
          </w:p>
        </w:tc>
        <w:tc>
          <w:tcPr>
            <w:tcW w:w="6561" w:type="dxa"/>
            <w:tcBorders>
              <w:top w:val="nil"/>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w:t>
            </w:r>
            <w:r w:rsidRPr="004957BB">
              <w:rPr>
                <w:rFonts w:hint="eastAsia"/>
                <w:szCs w:val="21"/>
              </w:rPr>
              <w:t>一、</w:t>
            </w:r>
            <w:r w:rsidRPr="004957BB">
              <w:rPr>
                <w:rFonts w:hint="eastAsia"/>
                <w:szCs w:val="21"/>
              </w:rPr>
              <w:t xml:space="preserve"> </w:t>
            </w:r>
            <w:r w:rsidRPr="004957BB">
              <w:rPr>
                <w:rFonts w:hint="eastAsia"/>
                <w:szCs w:val="21"/>
              </w:rPr>
              <w:t>产品描述</w:t>
            </w:r>
            <w:r w:rsidRPr="004957BB">
              <w:rPr>
                <w:rFonts w:hint="eastAsia"/>
                <w:szCs w:val="21"/>
              </w:rPr>
              <w:t xml:space="preserve"> </w:t>
            </w:r>
            <w:r w:rsidRPr="004957BB">
              <w:rPr>
                <w:rFonts w:hint="eastAsia"/>
                <w:szCs w:val="21"/>
              </w:rPr>
              <w:t>专为创新挑战赛设计的场地套装，包含赛台、任务道具和场地纸，积木件数量不少于</w:t>
            </w:r>
            <w:r w:rsidRPr="004957BB">
              <w:rPr>
                <w:rFonts w:hint="eastAsia"/>
                <w:szCs w:val="21"/>
              </w:rPr>
              <w:t>1500</w:t>
            </w:r>
            <w:r w:rsidRPr="004957BB">
              <w:rPr>
                <w:rFonts w:hint="eastAsia"/>
                <w:szCs w:val="21"/>
              </w:rPr>
              <w:t>个，能搭建</w:t>
            </w:r>
            <w:r w:rsidRPr="004957BB">
              <w:rPr>
                <w:rFonts w:hint="eastAsia"/>
                <w:szCs w:val="21"/>
              </w:rPr>
              <w:t>8</w:t>
            </w:r>
            <w:r w:rsidRPr="004957BB">
              <w:rPr>
                <w:rFonts w:hint="eastAsia"/>
                <w:szCs w:val="21"/>
              </w:rPr>
              <w:t>个任务模型。二、参数</w:t>
            </w:r>
            <w:r w:rsidRPr="004957BB">
              <w:rPr>
                <w:rFonts w:hint="eastAsia"/>
                <w:szCs w:val="21"/>
              </w:rPr>
              <w:t>1</w:t>
            </w:r>
            <w:r w:rsidRPr="004957BB">
              <w:rPr>
                <w:rFonts w:hint="eastAsia"/>
                <w:szCs w:val="21"/>
              </w:rPr>
              <w:t>、赛台是由可拼装的塑料部件拼接而成，含有方形底板、档板（</w:t>
            </w:r>
            <w:r w:rsidRPr="004957BB">
              <w:rPr>
                <w:rFonts w:hint="eastAsia"/>
                <w:szCs w:val="21"/>
              </w:rPr>
              <w:t>150mmX70mmX50mm</w:t>
            </w:r>
            <w:r w:rsidRPr="004957BB">
              <w:rPr>
                <w:rFonts w:hint="eastAsia"/>
                <w:szCs w:val="21"/>
              </w:rPr>
              <w:t>）、转角（边长</w:t>
            </w:r>
            <w:r w:rsidRPr="004957BB">
              <w:rPr>
                <w:rFonts w:hint="eastAsia"/>
                <w:szCs w:val="21"/>
              </w:rPr>
              <w:t>75mm</w:t>
            </w:r>
            <w:r w:rsidRPr="004957BB">
              <w:rPr>
                <w:rFonts w:hint="eastAsia"/>
                <w:szCs w:val="21"/>
              </w:rPr>
              <w:t>，高</w:t>
            </w:r>
            <w:r w:rsidRPr="004957BB">
              <w:rPr>
                <w:rFonts w:hint="eastAsia"/>
                <w:szCs w:val="21"/>
              </w:rPr>
              <w:t>70mm</w:t>
            </w:r>
            <w:r w:rsidRPr="004957BB">
              <w:rPr>
                <w:rFonts w:hint="eastAsia"/>
                <w:szCs w:val="21"/>
              </w:rPr>
              <w:t>）、两格实销等；</w:t>
            </w:r>
            <w:r w:rsidRPr="004957BB">
              <w:rPr>
                <w:rFonts w:hint="eastAsia"/>
                <w:szCs w:val="21"/>
              </w:rPr>
              <w:t>2</w:t>
            </w:r>
            <w:r w:rsidRPr="004957BB">
              <w:rPr>
                <w:rFonts w:hint="eastAsia"/>
                <w:szCs w:val="21"/>
              </w:rPr>
              <w:t>、任务道具的主要结构件材料是基于</w:t>
            </w:r>
            <w:r w:rsidRPr="004957BB">
              <w:rPr>
                <w:rFonts w:hint="eastAsia"/>
                <w:szCs w:val="21"/>
              </w:rPr>
              <w:t>10mm</w:t>
            </w:r>
            <w:r w:rsidRPr="004957BB">
              <w:rPr>
                <w:rFonts w:hint="eastAsia"/>
                <w:szCs w:val="21"/>
              </w:rPr>
              <w:t>的积木设计，至少包括梁类、齿轮、轴类</w:t>
            </w:r>
            <w:r w:rsidRPr="004957BB">
              <w:rPr>
                <w:rFonts w:hint="eastAsia"/>
                <w:szCs w:val="21"/>
              </w:rPr>
              <w:t xml:space="preserve"> </w:t>
            </w:r>
            <w:r w:rsidRPr="004957BB">
              <w:rPr>
                <w:rFonts w:hint="eastAsia"/>
                <w:szCs w:val="21"/>
              </w:rPr>
              <w:t>、销类、特殊件、紧固件类等</w:t>
            </w:r>
            <w:r w:rsidRPr="004957BB">
              <w:rPr>
                <w:rFonts w:hint="eastAsia"/>
                <w:szCs w:val="21"/>
              </w:rPr>
              <w:t>6</w:t>
            </w:r>
            <w:r w:rsidRPr="004957BB">
              <w:rPr>
                <w:rFonts w:hint="eastAsia"/>
                <w:szCs w:val="21"/>
              </w:rPr>
              <w:t>种积木零件。传动配件不少于</w:t>
            </w:r>
            <w:r w:rsidRPr="004957BB">
              <w:rPr>
                <w:rFonts w:hint="eastAsia"/>
                <w:szCs w:val="21"/>
              </w:rPr>
              <w:t>5</w:t>
            </w:r>
            <w:r w:rsidRPr="004957BB">
              <w:rPr>
                <w:rFonts w:hint="eastAsia"/>
                <w:szCs w:val="21"/>
              </w:rPr>
              <w:t>种，可实现多种传动组合方式；</w:t>
            </w:r>
            <w:r w:rsidRPr="004957BB">
              <w:rPr>
                <w:rFonts w:hint="eastAsia"/>
                <w:szCs w:val="21"/>
              </w:rPr>
              <w:t>3</w:t>
            </w:r>
            <w:r w:rsidRPr="004957BB">
              <w:rPr>
                <w:rFonts w:hint="eastAsia"/>
                <w:szCs w:val="21"/>
              </w:rPr>
              <w:t>、场地纸的材质为</w:t>
            </w:r>
            <w:r w:rsidRPr="004957BB">
              <w:rPr>
                <w:rFonts w:hint="eastAsia"/>
                <w:szCs w:val="21"/>
              </w:rPr>
              <w:t>520</w:t>
            </w:r>
            <w:r w:rsidRPr="004957BB">
              <w:rPr>
                <w:rFonts w:hint="eastAsia"/>
                <w:szCs w:val="21"/>
              </w:rPr>
              <w:t>灯箱布，彩色喷绘。三、▲为保证产品质量，提供产品相关证书</w:t>
            </w:r>
            <w:r w:rsidRPr="004957BB">
              <w:rPr>
                <w:rFonts w:hint="eastAsia"/>
                <w:szCs w:val="21"/>
              </w:rPr>
              <w:t>1</w:t>
            </w:r>
            <w:r w:rsidRPr="004957BB">
              <w:rPr>
                <w:rFonts w:hint="eastAsia"/>
                <w:szCs w:val="21"/>
              </w:rPr>
              <w:t>、产品相关专利证书复印件并加盖厂家公章；</w:t>
            </w:r>
            <w:r w:rsidRPr="004957BB">
              <w:rPr>
                <w:rFonts w:hint="eastAsia"/>
                <w:szCs w:val="21"/>
              </w:rPr>
              <w:t>2</w:t>
            </w:r>
            <w:r w:rsidRPr="004957BB">
              <w:rPr>
                <w:rFonts w:hint="eastAsia"/>
                <w:szCs w:val="21"/>
              </w:rPr>
              <w:t>、生产厂家或投标单位近三年省级以上机器人比赛承办或支持证明。四、▲为确保软硬件良好的兼容性与稳定性，软件硬件需均由同一厂商提供。需提供厂家出具的产品授权原件并加盖厂家公章。</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pPr>
              <w:widowControl/>
              <w:jc w:val="left"/>
              <w:textAlignment w:val="center"/>
              <w:rPr>
                <w:szCs w:val="21"/>
              </w:rPr>
            </w:pPr>
            <w:r w:rsidRPr="004957BB">
              <w:rPr>
                <w:rFonts w:hint="eastAsia"/>
                <w:szCs w:val="21"/>
              </w:rPr>
              <w:t>1</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pPr>
              <w:widowControl/>
              <w:jc w:val="left"/>
              <w:textAlignment w:val="center"/>
              <w:rPr>
                <w:szCs w:val="21"/>
              </w:rPr>
            </w:pPr>
            <w:r w:rsidRPr="004957BB">
              <w:rPr>
                <w:rFonts w:hint="eastAsia"/>
                <w:szCs w:val="21"/>
              </w:rPr>
              <w:t>套</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3</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超级轨迹赛套件</w:t>
            </w:r>
          </w:p>
        </w:tc>
        <w:tc>
          <w:tcPr>
            <w:tcW w:w="6561"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r w:rsidRPr="004957BB">
              <w:rPr>
                <w:rFonts w:hint="eastAsia"/>
              </w:rPr>
              <w:t>、属于中国青少年机器人竞赛准入器材；</w:t>
            </w:r>
          </w:p>
          <w:p w:rsidR="00995A97" w:rsidRPr="004957BB" w:rsidRDefault="00895A83">
            <w:r w:rsidRPr="004957BB">
              <w:rPr>
                <w:rFonts w:hint="eastAsia"/>
              </w:rPr>
              <w:t>2</w:t>
            </w:r>
            <w:r w:rsidRPr="004957BB">
              <w:rPr>
                <w:rFonts w:hint="eastAsia"/>
              </w:rPr>
              <w:t>、设计比例基于标准的</w:t>
            </w:r>
            <w:r w:rsidRPr="004957BB">
              <w:rPr>
                <w:rFonts w:hint="eastAsia"/>
              </w:rPr>
              <w:t>10</w:t>
            </w:r>
            <w:r w:rsidRPr="004957BB">
              <w:rPr>
                <w:rFonts w:hint="eastAsia"/>
              </w:rPr>
              <w:t>毫米积木，无螺丝的搭建设计，不少于</w:t>
            </w:r>
            <w:r w:rsidRPr="004957BB">
              <w:rPr>
                <w:rFonts w:hint="eastAsia"/>
              </w:rPr>
              <w:t>545</w:t>
            </w:r>
            <w:r w:rsidRPr="004957BB">
              <w:rPr>
                <w:rFonts w:hint="eastAsia"/>
              </w:rPr>
              <w:t>个积木件，种类不少于</w:t>
            </w:r>
            <w:r w:rsidRPr="004957BB">
              <w:rPr>
                <w:rFonts w:hint="eastAsia"/>
              </w:rPr>
              <w:t>95</w:t>
            </w:r>
            <w:r w:rsidRPr="004957BB">
              <w:rPr>
                <w:rFonts w:hint="eastAsia"/>
              </w:rPr>
              <w:t>种。结构部件包括有以下</w:t>
            </w:r>
            <w:r w:rsidRPr="004957BB">
              <w:rPr>
                <w:rFonts w:hint="eastAsia"/>
              </w:rPr>
              <w:t>8</w:t>
            </w:r>
            <w:r w:rsidRPr="004957BB">
              <w:rPr>
                <w:rFonts w:hint="eastAsia"/>
              </w:rPr>
              <w:t>类：梁类、齿轮、轴类、实销类、虚销类、连接件、紧固件、板类。积木件的颜色大于</w:t>
            </w:r>
            <w:r w:rsidRPr="004957BB">
              <w:rPr>
                <w:rFonts w:hint="eastAsia"/>
              </w:rPr>
              <w:t xml:space="preserve"> 8 </w:t>
            </w:r>
            <w:r w:rsidRPr="004957BB">
              <w:rPr>
                <w:rFonts w:hint="eastAsia"/>
              </w:rPr>
              <w:t>种，含有红、黄、蓝、灰、深灰、白、土黄、黄色、黑等颜色。搭建配有</w:t>
            </w:r>
            <w:r w:rsidRPr="004957BB">
              <w:rPr>
                <w:rFonts w:hint="eastAsia"/>
              </w:rPr>
              <w:t>5X15cm</w:t>
            </w:r>
            <w:r w:rsidRPr="004957BB">
              <w:rPr>
                <w:rFonts w:hint="eastAsia"/>
              </w:rPr>
              <w:t>多孔连接板</w:t>
            </w:r>
            <w:r w:rsidRPr="004957BB">
              <w:rPr>
                <w:rFonts w:hint="eastAsia"/>
              </w:rPr>
              <w:t>1</w:t>
            </w:r>
            <w:r w:rsidRPr="004957BB">
              <w:rPr>
                <w:rFonts w:hint="eastAsia"/>
              </w:rPr>
              <w:t>块和</w:t>
            </w:r>
            <w:r w:rsidRPr="004957BB">
              <w:rPr>
                <w:rFonts w:hint="eastAsia"/>
              </w:rPr>
              <w:t>5X5cm</w:t>
            </w:r>
            <w:r w:rsidRPr="004957BB">
              <w:rPr>
                <w:rFonts w:hint="eastAsia"/>
              </w:rPr>
              <w:t>多孔连接板</w:t>
            </w:r>
            <w:r w:rsidRPr="004957BB">
              <w:rPr>
                <w:rFonts w:hint="eastAsia"/>
              </w:rPr>
              <w:t>2</w:t>
            </w:r>
            <w:r w:rsidRPr="004957BB">
              <w:rPr>
                <w:rFonts w:hint="eastAsia"/>
              </w:rPr>
              <w:t>块，配有</w:t>
            </w:r>
            <w:r w:rsidRPr="004957BB">
              <w:rPr>
                <w:rFonts w:hint="eastAsia"/>
              </w:rPr>
              <w:t>7</w:t>
            </w:r>
            <w:r w:rsidRPr="004957BB">
              <w:rPr>
                <w:rFonts w:hint="eastAsia"/>
              </w:rPr>
              <w:t>种直梁和</w:t>
            </w:r>
            <w:r w:rsidRPr="004957BB">
              <w:rPr>
                <w:rFonts w:hint="eastAsia"/>
              </w:rPr>
              <w:t>9</w:t>
            </w:r>
            <w:r w:rsidRPr="004957BB">
              <w:rPr>
                <w:rFonts w:hint="eastAsia"/>
              </w:rPr>
              <w:t>种异形梁。不少于</w:t>
            </w:r>
            <w:r w:rsidRPr="004957BB">
              <w:rPr>
                <w:rFonts w:hint="eastAsia"/>
              </w:rPr>
              <w:t>15</w:t>
            </w:r>
            <w:r w:rsidRPr="004957BB">
              <w:rPr>
                <w:rFonts w:hint="eastAsia"/>
              </w:rPr>
              <w:t>种传动配件：</w:t>
            </w:r>
            <w:r w:rsidRPr="004957BB">
              <w:rPr>
                <w:rFonts w:hint="eastAsia"/>
              </w:rPr>
              <w:t>40</w:t>
            </w:r>
            <w:r w:rsidRPr="004957BB">
              <w:rPr>
                <w:rFonts w:hint="eastAsia"/>
              </w:rPr>
              <w:t>齿齿轮两个，</w:t>
            </w:r>
            <w:r w:rsidRPr="004957BB">
              <w:rPr>
                <w:rFonts w:hint="eastAsia"/>
              </w:rPr>
              <w:t>36</w:t>
            </w:r>
            <w:r w:rsidRPr="004957BB">
              <w:rPr>
                <w:rFonts w:hint="eastAsia"/>
              </w:rPr>
              <w:t>齿齿轮</w:t>
            </w:r>
            <w:r w:rsidRPr="004957BB">
              <w:rPr>
                <w:rFonts w:hint="eastAsia"/>
              </w:rPr>
              <w:t>2</w:t>
            </w:r>
            <w:r w:rsidRPr="004957BB">
              <w:rPr>
                <w:rFonts w:hint="eastAsia"/>
              </w:rPr>
              <w:t>个，</w:t>
            </w:r>
            <w:r w:rsidRPr="004957BB">
              <w:rPr>
                <w:rFonts w:hint="eastAsia"/>
              </w:rPr>
              <w:t>24</w:t>
            </w:r>
            <w:r w:rsidRPr="004957BB">
              <w:rPr>
                <w:rFonts w:hint="eastAsia"/>
              </w:rPr>
              <w:t>齿齿轮</w:t>
            </w:r>
            <w:r w:rsidRPr="004957BB">
              <w:rPr>
                <w:rFonts w:hint="eastAsia"/>
              </w:rPr>
              <w:t>4</w:t>
            </w:r>
            <w:r w:rsidRPr="004957BB">
              <w:rPr>
                <w:rFonts w:hint="eastAsia"/>
              </w:rPr>
              <w:t>个，</w:t>
            </w:r>
            <w:r w:rsidRPr="004957BB">
              <w:rPr>
                <w:rFonts w:hint="eastAsia"/>
              </w:rPr>
              <w:t>20</w:t>
            </w:r>
            <w:r w:rsidRPr="004957BB">
              <w:rPr>
                <w:rFonts w:hint="eastAsia"/>
              </w:rPr>
              <w:t>齿齿轮</w:t>
            </w:r>
            <w:r w:rsidRPr="004957BB">
              <w:rPr>
                <w:rFonts w:hint="eastAsia"/>
              </w:rPr>
              <w:t>2</w:t>
            </w:r>
            <w:r w:rsidRPr="004957BB">
              <w:rPr>
                <w:rFonts w:hint="eastAsia"/>
              </w:rPr>
              <w:t>个，</w:t>
            </w:r>
            <w:r w:rsidRPr="004957BB">
              <w:rPr>
                <w:rFonts w:hint="eastAsia"/>
              </w:rPr>
              <w:t>16</w:t>
            </w:r>
            <w:r w:rsidRPr="004957BB">
              <w:rPr>
                <w:rFonts w:hint="eastAsia"/>
              </w:rPr>
              <w:t>齿齿轮</w:t>
            </w:r>
            <w:r w:rsidRPr="004957BB">
              <w:rPr>
                <w:rFonts w:hint="eastAsia"/>
              </w:rPr>
              <w:t>2</w:t>
            </w:r>
            <w:r w:rsidRPr="004957BB">
              <w:rPr>
                <w:rFonts w:hint="eastAsia"/>
              </w:rPr>
              <w:t>个，</w:t>
            </w:r>
            <w:r w:rsidRPr="004957BB">
              <w:rPr>
                <w:rFonts w:hint="eastAsia"/>
              </w:rPr>
              <w:t>12</w:t>
            </w:r>
            <w:r w:rsidRPr="004957BB">
              <w:rPr>
                <w:rFonts w:hint="eastAsia"/>
              </w:rPr>
              <w:t>齿齿轮</w:t>
            </w:r>
            <w:r w:rsidRPr="004957BB">
              <w:rPr>
                <w:rFonts w:hint="eastAsia"/>
              </w:rPr>
              <w:t>2</w:t>
            </w:r>
            <w:r w:rsidRPr="004957BB">
              <w:rPr>
                <w:rFonts w:hint="eastAsia"/>
              </w:rPr>
              <w:t>个，</w:t>
            </w:r>
            <w:r w:rsidRPr="004957BB">
              <w:rPr>
                <w:rFonts w:hint="eastAsia"/>
              </w:rPr>
              <w:t>8</w:t>
            </w:r>
            <w:r w:rsidRPr="004957BB">
              <w:rPr>
                <w:rFonts w:hint="eastAsia"/>
              </w:rPr>
              <w:t>齿齿轮</w:t>
            </w:r>
            <w:r w:rsidRPr="004957BB">
              <w:rPr>
                <w:rFonts w:hint="eastAsia"/>
              </w:rPr>
              <w:t>2</w:t>
            </w:r>
            <w:r w:rsidRPr="004957BB">
              <w:rPr>
                <w:rFonts w:hint="eastAsia"/>
              </w:rPr>
              <w:t>个，并配有</w:t>
            </w:r>
            <w:r w:rsidRPr="004957BB">
              <w:rPr>
                <w:rFonts w:hint="eastAsia"/>
              </w:rPr>
              <w:t>20</w:t>
            </w:r>
            <w:r w:rsidRPr="004957BB">
              <w:rPr>
                <w:rFonts w:hint="eastAsia"/>
              </w:rPr>
              <w:t>齿和</w:t>
            </w:r>
            <w:r w:rsidRPr="004957BB">
              <w:rPr>
                <w:rFonts w:hint="eastAsia"/>
              </w:rPr>
              <w:t>12</w:t>
            </w:r>
            <w:r w:rsidRPr="004957BB">
              <w:rPr>
                <w:rFonts w:hint="eastAsia"/>
              </w:rPr>
              <w:t>齿的锥形齿、凸轮、蜗杆</w:t>
            </w:r>
            <w:r w:rsidRPr="004957BB">
              <w:rPr>
                <w:rFonts w:hint="eastAsia"/>
              </w:rPr>
              <w:t>、齿条、万向节、转台，以及不少于</w:t>
            </w:r>
            <w:r w:rsidRPr="004957BB">
              <w:rPr>
                <w:rFonts w:hint="eastAsia"/>
              </w:rPr>
              <w:t>90</w:t>
            </w:r>
            <w:r w:rsidRPr="004957BB">
              <w:rPr>
                <w:rFonts w:hint="eastAsia"/>
              </w:rPr>
              <w:t>节链条，以实现多种传动方式。</w:t>
            </w:r>
            <w:r w:rsidRPr="004957BB">
              <w:rPr>
                <w:rFonts w:hint="eastAsia"/>
              </w:rPr>
              <w:t xml:space="preserve"> </w:t>
            </w:r>
            <w:r w:rsidRPr="004957BB">
              <w:rPr>
                <w:rFonts w:hint="eastAsia"/>
              </w:rPr>
              <w:t>用于连接、紧固的各种销与连接件不少于</w:t>
            </w:r>
            <w:r w:rsidRPr="004957BB">
              <w:rPr>
                <w:rFonts w:hint="eastAsia"/>
              </w:rPr>
              <w:t>34</w:t>
            </w:r>
            <w:r w:rsidRPr="004957BB">
              <w:rPr>
                <w:rFonts w:hint="eastAsia"/>
              </w:rPr>
              <w:t>种，有丰富的搭建方式且易于实现。配有三种型号（分别为：直径</w:t>
            </w:r>
            <w:r w:rsidRPr="004957BB">
              <w:rPr>
                <w:rFonts w:hint="eastAsia"/>
              </w:rPr>
              <w:t>5.6</w:t>
            </w:r>
            <w:r w:rsidRPr="004957BB">
              <w:rPr>
                <w:rFonts w:hint="eastAsia"/>
              </w:rPr>
              <w:t>宽度</w:t>
            </w:r>
            <w:r w:rsidRPr="004957BB">
              <w:rPr>
                <w:rFonts w:hint="eastAsia"/>
              </w:rPr>
              <w:t>2.8cm</w:t>
            </w:r>
            <w:r w:rsidRPr="004957BB">
              <w:rPr>
                <w:rFonts w:hint="eastAsia"/>
              </w:rPr>
              <w:t>，直径</w:t>
            </w:r>
            <w:r w:rsidRPr="004957BB">
              <w:rPr>
                <w:rFonts w:hint="eastAsia"/>
              </w:rPr>
              <w:t>4.3</w:t>
            </w:r>
            <w:r w:rsidRPr="004957BB">
              <w:rPr>
                <w:rFonts w:hint="eastAsia"/>
              </w:rPr>
              <w:t>宽度</w:t>
            </w:r>
            <w:r w:rsidRPr="004957BB">
              <w:rPr>
                <w:rFonts w:hint="eastAsia"/>
              </w:rPr>
              <w:t>2.2cm</w:t>
            </w:r>
            <w:r w:rsidRPr="004957BB">
              <w:rPr>
                <w:rFonts w:hint="eastAsia"/>
              </w:rPr>
              <w:t>，直径</w:t>
            </w:r>
            <w:r w:rsidRPr="004957BB">
              <w:rPr>
                <w:rFonts w:hint="eastAsia"/>
              </w:rPr>
              <w:t>65MM</w:t>
            </w:r>
            <w:r w:rsidRPr="004957BB">
              <w:rPr>
                <w:rFonts w:hint="eastAsia"/>
              </w:rPr>
              <w:t>，宽</w:t>
            </w:r>
            <w:r w:rsidRPr="004957BB">
              <w:rPr>
                <w:rFonts w:hint="eastAsia"/>
              </w:rPr>
              <w:t>30MM</w:t>
            </w:r>
            <w:r w:rsidRPr="004957BB">
              <w:rPr>
                <w:rFonts w:hint="eastAsia"/>
              </w:rPr>
              <w:t>的一体机竞赛轮子）共</w:t>
            </w:r>
            <w:r w:rsidRPr="004957BB">
              <w:rPr>
                <w:rFonts w:hint="eastAsia"/>
              </w:rPr>
              <w:t>8</w:t>
            </w:r>
            <w:r w:rsidRPr="004957BB">
              <w:rPr>
                <w:rFonts w:hint="eastAsia"/>
              </w:rPr>
              <w:t>个宽轮胎，胎皮材料采用热塑性弹性体，环保无异味，耐磨性高；轮毂材料采用高强度工程料，防爆，高刚性，弹性模量高，弹性变形后恢复快，配合孔耐磨耐用；连接孔为十字结构。</w:t>
            </w:r>
          </w:p>
          <w:p w:rsidR="00995A97" w:rsidRPr="004957BB" w:rsidRDefault="00895A83">
            <w:r w:rsidRPr="004957BB">
              <w:rPr>
                <w:rFonts w:hint="eastAsia"/>
              </w:rPr>
              <w:t>3</w:t>
            </w:r>
            <w:r w:rsidRPr="004957BB">
              <w:rPr>
                <w:rFonts w:hint="eastAsia"/>
              </w:rPr>
              <w:t>、主控器最低为</w:t>
            </w:r>
            <w:r w:rsidRPr="004957BB">
              <w:rPr>
                <w:rFonts w:hint="eastAsia"/>
              </w:rPr>
              <w:t>32</w:t>
            </w:r>
            <w:r w:rsidRPr="004957BB">
              <w:rPr>
                <w:rFonts w:hint="eastAsia"/>
              </w:rPr>
              <w:t>位</w:t>
            </w:r>
            <w:r w:rsidRPr="004957BB">
              <w:rPr>
                <w:rFonts w:hint="eastAsia"/>
              </w:rPr>
              <w:t>ARM</w:t>
            </w:r>
            <w:r w:rsidRPr="004957BB">
              <w:rPr>
                <w:rFonts w:hint="eastAsia"/>
              </w:rPr>
              <w:t>处理器，</w:t>
            </w:r>
            <w:r w:rsidRPr="004957BB">
              <w:rPr>
                <w:rFonts w:hint="eastAsia"/>
              </w:rPr>
              <w:t>STM32F407</w:t>
            </w:r>
            <w:r w:rsidRPr="004957BB">
              <w:rPr>
                <w:rFonts w:hint="eastAsia"/>
              </w:rPr>
              <w:t>系列；主频</w:t>
            </w:r>
            <w:r w:rsidRPr="004957BB">
              <w:rPr>
                <w:rFonts w:hint="eastAsia"/>
              </w:rPr>
              <w:t>168MHz</w:t>
            </w:r>
            <w:r w:rsidRPr="004957BB">
              <w:rPr>
                <w:rFonts w:hint="eastAsia"/>
              </w:rPr>
              <w:t>，</w:t>
            </w:r>
            <w:r w:rsidRPr="004957BB">
              <w:rPr>
                <w:rFonts w:hint="eastAsia"/>
              </w:rPr>
              <w:t>1M</w:t>
            </w:r>
            <w:r w:rsidRPr="004957BB">
              <w:rPr>
                <w:rFonts w:hint="eastAsia"/>
              </w:rPr>
              <w:t>程序存储</w:t>
            </w:r>
            <w:r w:rsidRPr="004957BB">
              <w:rPr>
                <w:rFonts w:hint="eastAsia"/>
              </w:rPr>
              <w:t>器，</w:t>
            </w:r>
            <w:r w:rsidRPr="004957BB">
              <w:rPr>
                <w:rFonts w:hint="eastAsia"/>
              </w:rPr>
              <w:t>192K</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100</w:t>
            </w:r>
            <w:r w:rsidRPr="004957BB">
              <w:rPr>
                <w:rFonts w:hint="eastAsia"/>
              </w:rPr>
              <w:t>个独立程序），</w:t>
            </w:r>
            <w:r w:rsidRPr="004957BB">
              <w:rPr>
                <w:rFonts w:hint="eastAsia"/>
              </w:rPr>
              <w:t xml:space="preserve">2MB </w:t>
            </w:r>
            <w:r w:rsidRPr="004957BB">
              <w:rPr>
                <w:rFonts w:hint="eastAsia"/>
              </w:rPr>
              <w:t>可作字库使用，可显示中文，内置</w:t>
            </w:r>
            <w:r w:rsidRPr="004957BB">
              <w:rPr>
                <w:rFonts w:hint="eastAsia"/>
              </w:rPr>
              <w:t>MP3</w:t>
            </w:r>
            <w:r w:rsidRPr="004957BB">
              <w:rPr>
                <w:rFonts w:hint="eastAsia"/>
              </w:rPr>
              <w:t>播放模块和</w:t>
            </w:r>
            <w:r w:rsidRPr="004957BB">
              <w:rPr>
                <w:rFonts w:hint="eastAsia"/>
              </w:rPr>
              <w:t xml:space="preserve">16MB </w:t>
            </w:r>
            <w:r w:rsidRPr="004957BB">
              <w:rPr>
                <w:rFonts w:hint="eastAsia"/>
              </w:rPr>
              <w:t>音乐存储器</w:t>
            </w:r>
            <w:r w:rsidRPr="004957BB">
              <w:rPr>
                <w:rFonts w:hint="eastAsia"/>
              </w:rPr>
              <w:t xml:space="preserve"> </w:t>
            </w:r>
            <w:r w:rsidRPr="004957BB">
              <w:rPr>
                <w:rFonts w:hint="eastAsia"/>
              </w:rPr>
              <w:t>。满足</w:t>
            </w:r>
            <w:r w:rsidRPr="004957BB">
              <w:rPr>
                <w:rFonts w:hint="eastAsia"/>
              </w:rPr>
              <w:t>8</w:t>
            </w:r>
            <w:r w:rsidRPr="004957BB">
              <w:rPr>
                <w:rFonts w:hint="eastAsia"/>
              </w:rPr>
              <w:t>路及以上</w:t>
            </w:r>
            <w:r w:rsidRPr="004957BB">
              <w:rPr>
                <w:rFonts w:hint="eastAsia"/>
              </w:rPr>
              <w:t>RJ11</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路带驱动专用编码马达接口（具有自我保护功能）。内置可触控彩色液晶显示模块</w:t>
            </w:r>
            <w:r w:rsidRPr="004957BB">
              <w:rPr>
                <w:rFonts w:hint="eastAsia"/>
              </w:rPr>
              <w:t>,</w:t>
            </w:r>
            <w:r w:rsidRPr="004957BB">
              <w:rPr>
                <w:rFonts w:hint="eastAsia"/>
              </w:rPr>
              <w:t>液晶显示屏尺寸不小于</w:t>
            </w:r>
            <w:r w:rsidRPr="004957BB">
              <w:rPr>
                <w:rFonts w:hint="eastAsia"/>
              </w:rPr>
              <w:t xml:space="preserve"> 2.4 </w:t>
            </w:r>
            <w:r w:rsidRPr="004957BB">
              <w:rPr>
                <w:rFonts w:hint="eastAsia"/>
              </w:rPr>
              <w:t>英寸，分辨率不低于</w:t>
            </w:r>
            <w:r w:rsidRPr="004957BB">
              <w:rPr>
                <w:rFonts w:hint="eastAsia"/>
              </w:rPr>
              <w:t xml:space="preserve"> 320*240</w:t>
            </w:r>
            <w:r w:rsidRPr="004957BB">
              <w:rPr>
                <w:rFonts w:hint="eastAsia"/>
              </w:rPr>
              <w:t>，色彩不低于</w:t>
            </w:r>
            <w:r w:rsidRPr="004957BB">
              <w:rPr>
                <w:rFonts w:hint="eastAsia"/>
              </w:rPr>
              <w:t xml:space="preserve"> 65K</w:t>
            </w:r>
            <w:r w:rsidRPr="004957BB">
              <w:rPr>
                <w:rFonts w:hint="eastAsia"/>
              </w:rPr>
              <w:t>；内置充电电路。内置电源电压测量模块、音量测量模块（探测范围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）和蜂鸣器。免</w:t>
            </w:r>
            <w:r w:rsidRPr="004957BB">
              <w:rPr>
                <w:rFonts w:hint="eastAsia"/>
              </w:rPr>
              <w:t>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盘程序下载，内置蓝牙模块，蓝牙程序下载；支持</w:t>
            </w:r>
            <w:r w:rsidRPr="004957BB">
              <w:rPr>
                <w:rFonts w:hint="eastAsia"/>
              </w:rPr>
              <w:t xml:space="preserve"> U </w:t>
            </w:r>
            <w:r w:rsidRPr="004957BB">
              <w:rPr>
                <w:rFonts w:hint="eastAsia"/>
              </w:rPr>
              <w:t>盘模式的固件级。</w:t>
            </w:r>
            <w:r w:rsidRPr="004957BB">
              <w:rPr>
                <w:rFonts w:hint="eastAsia"/>
              </w:rPr>
              <w:t>4</w:t>
            </w:r>
            <w:r w:rsidRPr="004957BB">
              <w:rPr>
                <w:rFonts w:hint="eastAsia"/>
              </w:rPr>
              <w:t>、至少有光电传感器（峰值频段</w:t>
            </w:r>
            <w:r w:rsidRPr="004957BB">
              <w:rPr>
                <w:rFonts w:hint="eastAsia"/>
              </w:rPr>
              <w:t>940nm</w:t>
            </w:r>
            <w:r w:rsidRPr="004957BB">
              <w:rPr>
                <w:rFonts w:hint="eastAsia"/>
              </w:rPr>
              <w:t>，带宽</w:t>
            </w:r>
            <w:r w:rsidRPr="004957BB">
              <w:rPr>
                <w:rFonts w:hint="eastAsia"/>
              </w:rPr>
              <w:t>400</w:t>
            </w:r>
            <w:r w:rsidRPr="004957BB">
              <w:rPr>
                <w:rFonts w:hint="eastAsia"/>
              </w:rPr>
              <w:t>－</w:t>
            </w:r>
            <w:r w:rsidRPr="004957BB">
              <w:rPr>
                <w:rFonts w:hint="eastAsia"/>
              </w:rPr>
              <w:t>1100nm</w:t>
            </w:r>
            <w:r w:rsidRPr="004957BB">
              <w:rPr>
                <w:rFonts w:hint="eastAsia"/>
              </w:rPr>
              <w:t>）</w:t>
            </w:r>
            <w:r w:rsidRPr="004957BB">
              <w:rPr>
                <w:rFonts w:hint="eastAsia"/>
              </w:rPr>
              <w:t>5</w:t>
            </w:r>
            <w:r w:rsidRPr="004957BB">
              <w:rPr>
                <w:rFonts w:hint="eastAsia"/>
              </w:rPr>
              <w:t>个，</w:t>
            </w:r>
            <w:r w:rsidRPr="004957BB">
              <w:rPr>
                <w:rFonts w:hint="eastAsia"/>
              </w:rPr>
              <w:t>2.4G</w:t>
            </w:r>
            <w:r w:rsidRPr="004957BB">
              <w:rPr>
                <w:rFonts w:hint="eastAsia"/>
              </w:rPr>
              <w:t>无线遥控手柄</w:t>
            </w:r>
            <w:r w:rsidRPr="004957BB">
              <w:rPr>
                <w:rFonts w:hint="eastAsia"/>
              </w:rPr>
              <w:t>1</w:t>
            </w:r>
            <w:r w:rsidRPr="004957BB">
              <w:rPr>
                <w:rFonts w:hint="eastAsia"/>
              </w:rPr>
              <w:t>套。</w:t>
            </w:r>
          </w:p>
          <w:p w:rsidR="00995A97" w:rsidRPr="004957BB" w:rsidRDefault="00895A83">
            <w:r w:rsidRPr="004957BB">
              <w:rPr>
                <w:rFonts w:hint="eastAsia"/>
              </w:rPr>
              <w:t>5</w:t>
            </w:r>
            <w:r w:rsidRPr="004957BB">
              <w:rPr>
                <w:rFonts w:hint="eastAsia"/>
              </w:rPr>
              <w:t>、转速</w:t>
            </w:r>
            <w:r w:rsidRPr="004957BB">
              <w:rPr>
                <w:rFonts w:hint="eastAsia"/>
              </w:rPr>
              <w:t>260-280RPM</w:t>
            </w:r>
            <w:r w:rsidRPr="004957BB">
              <w:rPr>
                <w:rFonts w:hint="eastAsia"/>
              </w:rPr>
              <w:t>，运行扭矩</w:t>
            </w:r>
            <w:r w:rsidRPr="004957BB">
              <w:rPr>
                <w:rFonts w:hint="eastAsia"/>
              </w:rPr>
              <w:t>10Ncm</w:t>
            </w:r>
            <w:r w:rsidRPr="004957BB">
              <w:rPr>
                <w:rFonts w:hint="eastAsia"/>
              </w:rPr>
              <w:t>，失速扭矩</w:t>
            </w:r>
            <w:r w:rsidRPr="004957BB">
              <w:rPr>
                <w:rFonts w:hint="eastAsia"/>
              </w:rPr>
              <w:t>15Ncm</w:t>
            </w:r>
            <w:r w:rsidRPr="004957BB">
              <w:rPr>
                <w:rFonts w:hint="eastAsia"/>
              </w:rPr>
              <w:t>的马达</w:t>
            </w:r>
            <w:r w:rsidRPr="004957BB">
              <w:rPr>
                <w:rFonts w:hint="eastAsia"/>
              </w:rPr>
              <w:t>2</w:t>
            </w:r>
            <w:r w:rsidRPr="004957BB">
              <w:rPr>
                <w:rFonts w:hint="eastAsia"/>
              </w:rPr>
              <w:t>个。带角度反馈和控制的编码器马达（转速</w:t>
            </w:r>
            <w:r w:rsidRPr="004957BB">
              <w:rPr>
                <w:rFonts w:hint="eastAsia"/>
              </w:rPr>
              <w:t>300+10%RPM</w:t>
            </w:r>
            <w:r w:rsidRPr="004957BB">
              <w:rPr>
                <w:rFonts w:hint="eastAsia"/>
              </w:rPr>
              <w:t>，额定电压</w:t>
            </w:r>
            <w:r w:rsidRPr="004957BB">
              <w:rPr>
                <w:rFonts w:hint="eastAsia"/>
              </w:rPr>
              <w:t>5</w:t>
            </w:r>
            <w:r w:rsidRPr="004957BB">
              <w:rPr>
                <w:rFonts w:hint="eastAsia"/>
              </w:rPr>
              <w:t>－</w:t>
            </w:r>
            <w:r w:rsidRPr="004957BB">
              <w:rPr>
                <w:rFonts w:hint="eastAsia"/>
              </w:rPr>
              <w:t>7.2V</w:t>
            </w:r>
            <w:r w:rsidRPr="004957BB">
              <w:rPr>
                <w:rFonts w:hint="eastAsia"/>
              </w:rPr>
              <w:t>，工作电流</w:t>
            </w:r>
            <w:r w:rsidRPr="004957BB">
              <w:rPr>
                <w:rFonts w:hint="eastAsia"/>
              </w:rPr>
              <w:t>135mA@6V</w:t>
            </w:r>
            <w:r w:rsidRPr="004957BB">
              <w:rPr>
                <w:rFonts w:hint="eastAsia"/>
              </w:rPr>
              <w:t>）</w:t>
            </w:r>
            <w:r w:rsidRPr="004957BB">
              <w:rPr>
                <w:rFonts w:hint="eastAsia"/>
              </w:rPr>
              <w:t>2</w:t>
            </w:r>
            <w:r w:rsidRPr="004957BB">
              <w:rPr>
                <w:rFonts w:hint="eastAsia"/>
              </w:rPr>
              <w:t>个</w:t>
            </w:r>
          </w:p>
          <w:p w:rsidR="00995A97" w:rsidRPr="004957BB" w:rsidRDefault="00895A83">
            <w:r w:rsidRPr="004957BB">
              <w:rPr>
                <w:rFonts w:hint="eastAsia"/>
              </w:rPr>
              <w:t>6</w:t>
            </w:r>
            <w:r w:rsidRPr="004957BB">
              <w:rPr>
                <w:rFonts w:hint="eastAsia"/>
              </w:rPr>
              <w:t>、配套的机器人编程软件具备课程管理功能，同时支持图形化编程和代码编程方式，而且软件具有国家版权局颁发的软件著作权登记证书</w:t>
            </w:r>
          </w:p>
          <w:p w:rsidR="00995A97" w:rsidRPr="004957BB" w:rsidRDefault="00895A83">
            <w:r w:rsidRPr="004957BB">
              <w:rPr>
                <w:rFonts w:hint="eastAsia"/>
              </w:rPr>
              <w:t>7</w:t>
            </w:r>
            <w:r w:rsidRPr="004957BB">
              <w:rPr>
                <w:rFonts w:hint="eastAsia"/>
              </w:rPr>
              <w:t>、能和</w:t>
            </w:r>
            <w:r w:rsidRPr="004957BB">
              <w:rPr>
                <w:rFonts w:hint="eastAsia"/>
              </w:rPr>
              <w:t>电子积木搭配使用，完成功能拓展；</w:t>
            </w:r>
          </w:p>
          <w:p w:rsidR="00995A97" w:rsidRPr="004957BB" w:rsidRDefault="00895A83">
            <w:r w:rsidRPr="004957BB">
              <w:rPr>
                <w:rFonts w:hint="eastAsia"/>
              </w:rPr>
              <w:t>8</w:t>
            </w:r>
            <w:r w:rsidRPr="004957BB">
              <w:rPr>
                <w:rFonts w:hint="eastAsia"/>
              </w:rPr>
              <w:t>、内含锂电池</w:t>
            </w:r>
            <w:r w:rsidRPr="004957BB">
              <w:rPr>
                <w:rFonts w:hint="eastAsia"/>
              </w:rPr>
              <w:t>2</w:t>
            </w:r>
            <w:r w:rsidRPr="004957BB">
              <w:rPr>
                <w:rFonts w:hint="eastAsia"/>
              </w:rPr>
              <w:t>块。</w:t>
            </w:r>
          </w:p>
          <w:p w:rsidR="00995A97" w:rsidRPr="004957BB" w:rsidRDefault="00895A83">
            <w:r w:rsidRPr="004957BB">
              <w:rPr>
                <w:rFonts w:hint="eastAsia"/>
              </w:rPr>
              <w:t>9</w:t>
            </w:r>
            <w:r w:rsidRPr="004957BB">
              <w:rPr>
                <w:rFonts w:hint="eastAsia"/>
              </w:rPr>
              <w:t>、机器人软件为机器人快车软件，</w:t>
            </w:r>
            <w:r w:rsidRPr="004957BB">
              <w:rPr>
                <w:rFonts w:hint="eastAsia"/>
              </w:rPr>
              <w:t xml:space="preserve"> </w:t>
            </w:r>
            <w:r w:rsidRPr="004957BB">
              <w:rPr>
                <w:rFonts w:hint="eastAsia"/>
              </w:rPr>
              <w:t>最少配有</w:t>
            </w:r>
            <w:r w:rsidRPr="004957BB">
              <w:rPr>
                <w:rFonts w:hint="eastAsia"/>
              </w:rPr>
              <w:t>6</w:t>
            </w:r>
            <w:r w:rsidRPr="004957BB">
              <w:rPr>
                <w:rFonts w:hint="eastAsia"/>
              </w:rPr>
              <w:t>阶段，</w:t>
            </w:r>
            <w:r w:rsidRPr="004957BB">
              <w:rPr>
                <w:rFonts w:hint="eastAsia"/>
              </w:rPr>
              <w:t>96</w:t>
            </w:r>
            <w:r w:rsidRPr="004957BB">
              <w:rPr>
                <w:rFonts w:hint="eastAsia"/>
              </w:rPr>
              <w:t>节课，含课程</w:t>
            </w:r>
            <w:r w:rsidRPr="004957BB">
              <w:rPr>
                <w:rFonts w:hint="eastAsia"/>
              </w:rPr>
              <w:t>PPT</w:t>
            </w:r>
            <w:r w:rsidRPr="004957BB">
              <w:rPr>
                <w:rFonts w:hint="eastAsia"/>
              </w:rPr>
              <w:t>、教案以及搭建图。</w:t>
            </w:r>
          </w:p>
          <w:p w:rsidR="00995A97" w:rsidRPr="004957BB" w:rsidRDefault="00895A83">
            <w:r w:rsidRPr="004957BB">
              <w:rPr>
                <w:rFonts w:hint="eastAsia"/>
              </w:rPr>
              <w:t>10</w:t>
            </w:r>
            <w:r w:rsidRPr="004957BB">
              <w:rPr>
                <w:rFonts w:hint="eastAsia"/>
              </w:rPr>
              <w:t>、中标签订合同前需提供原厂针对此项目的授权函以及质量服务承诺函，针对超级轨迹赛的培训方案，并分别加盖原厂公章。</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2</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557"/>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4</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2022</w:t>
            </w:r>
            <w:r w:rsidRPr="004957BB">
              <w:rPr>
                <w:rFonts w:hint="eastAsia"/>
              </w:rPr>
              <w:t>电教超级轨迹场地纸（含道具）</w:t>
            </w:r>
          </w:p>
        </w:tc>
        <w:tc>
          <w:tcPr>
            <w:tcW w:w="6561"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符合</w:t>
            </w:r>
            <w:r w:rsidRPr="004957BB">
              <w:rPr>
                <w:rFonts w:hint="eastAsia"/>
              </w:rPr>
              <w:t>2022</w:t>
            </w:r>
            <w:r w:rsidRPr="004957BB">
              <w:rPr>
                <w:rFonts w:hint="eastAsia"/>
              </w:rPr>
              <w:t>年电教超级轨迹规则，场地纸</w:t>
            </w:r>
            <w:r w:rsidRPr="004957BB">
              <w:rPr>
                <w:rFonts w:hint="eastAsia"/>
              </w:rPr>
              <w:t>2</w:t>
            </w:r>
            <w:r w:rsidRPr="004957BB">
              <w:rPr>
                <w:rFonts w:hint="eastAsia"/>
              </w:rPr>
              <w:t>米</w:t>
            </w:r>
            <w:r w:rsidRPr="004957BB">
              <w:rPr>
                <w:rFonts w:hint="eastAsia"/>
              </w:rPr>
              <w:t>*5</w:t>
            </w:r>
            <w:r w:rsidRPr="004957BB">
              <w:rPr>
                <w:rFonts w:hint="eastAsia"/>
              </w:rPr>
              <w:t>米</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飞行模拟器</w:t>
            </w:r>
          </w:p>
        </w:tc>
        <w:tc>
          <w:tcPr>
            <w:tcW w:w="6561"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6</w:t>
            </w:r>
            <w:r w:rsidRPr="004957BB">
              <w:rPr>
                <w:rFonts w:hint="eastAsia"/>
              </w:rPr>
              <w:t>通道真实无人机遥控器：尺寸</w:t>
            </w:r>
            <w:r w:rsidRPr="004957BB">
              <w:rPr>
                <w:rFonts w:hint="eastAsia"/>
              </w:rPr>
              <w:t>:173*102*206mm</w:t>
            </w:r>
            <w:r w:rsidRPr="004957BB">
              <w:rPr>
                <w:rFonts w:hint="eastAsia"/>
              </w:rPr>
              <w:t>；</w:t>
            </w:r>
            <w:r w:rsidRPr="004957BB">
              <w:rPr>
                <w:rFonts w:hint="eastAsia"/>
              </w:rPr>
              <w:t>R8EH</w:t>
            </w:r>
            <w:r w:rsidRPr="004957BB">
              <w:rPr>
                <w:rFonts w:hint="eastAsia"/>
              </w:rPr>
              <w:t>尺寸</w:t>
            </w:r>
            <w:r w:rsidRPr="004957BB">
              <w:rPr>
                <w:rFonts w:hint="eastAsia"/>
              </w:rPr>
              <w:t>:48.5*21*11mm.</w:t>
            </w:r>
            <w:r w:rsidRPr="004957BB">
              <w:rPr>
                <w:rFonts w:hint="eastAsia"/>
              </w:rPr>
              <w:t>重量</w:t>
            </w:r>
            <w:r w:rsidRPr="004957BB">
              <w:rPr>
                <w:rFonts w:hint="eastAsia"/>
              </w:rPr>
              <w:t>:0.47kg</w:t>
            </w:r>
            <w:r w:rsidRPr="004957BB">
              <w:rPr>
                <w:rFonts w:hint="eastAsia"/>
              </w:rPr>
              <w:t>（含接收机）传输频率：</w:t>
            </w:r>
            <w:r w:rsidRPr="004957BB">
              <w:rPr>
                <w:rFonts w:hint="eastAsia"/>
              </w:rPr>
              <w:t>2.4GHz ISM</w:t>
            </w:r>
            <w:r w:rsidRPr="004957BB">
              <w:rPr>
                <w:rFonts w:hint="eastAsia"/>
              </w:rPr>
              <w:t>波（</w:t>
            </w:r>
            <w:r w:rsidRPr="004957BB">
              <w:rPr>
                <w:rFonts w:hint="eastAsia"/>
              </w:rPr>
              <w:t>2400MHz~2483.5MHz</w:t>
            </w:r>
            <w:r w:rsidRPr="004957BB">
              <w:rPr>
                <w:rFonts w:hint="eastAsia"/>
              </w:rPr>
              <w:t>）</w:t>
            </w:r>
            <w:r w:rsidRPr="004957BB">
              <w:rPr>
                <w:rFonts w:hint="eastAsia"/>
              </w:rPr>
              <w:t>.</w:t>
            </w:r>
            <w:r w:rsidRPr="004957BB">
              <w:rPr>
                <w:rFonts w:hint="eastAsia"/>
              </w:rPr>
              <w:t>调制模式：</w:t>
            </w:r>
            <w:r w:rsidRPr="004957BB">
              <w:rPr>
                <w:rFonts w:hint="eastAsia"/>
              </w:rPr>
              <w:t>GFSK.</w:t>
            </w:r>
            <w:r w:rsidRPr="004957BB">
              <w:rPr>
                <w:rFonts w:hint="eastAsia"/>
              </w:rPr>
              <w:t>信道带宽：</w:t>
            </w:r>
            <w:r w:rsidRPr="004957BB">
              <w:rPr>
                <w:rFonts w:hint="eastAsia"/>
              </w:rPr>
              <w:t>400KHz.</w:t>
            </w:r>
            <w:r w:rsidRPr="004957BB">
              <w:rPr>
                <w:rFonts w:hint="eastAsia"/>
              </w:rPr>
              <w:t>信道间隔：</w:t>
            </w:r>
            <w:r w:rsidRPr="004957BB">
              <w:rPr>
                <w:rFonts w:hint="eastAsia"/>
              </w:rPr>
              <w:t>1200KHz.</w:t>
            </w:r>
            <w:r w:rsidRPr="004957BB">
              <w:rPr>
                <w:rFonts w:hint="eastAsia"/>
              </w:rPr>
              <w:t>发射功率：</w:t>
            </w:r>
            <w:r w:rsidRPr="004957BB">
              <w:rPr>
                <w:rFonts w:hint="eastAsia"/>
              </w:rPr>
              <w:t>&lt;100mW(20dBM).</w:t>
            </w:r>
            <w:r w:rsidRPr="004957BB">
              <w:rPr>
                <w:rFonts w:hint="eastAsia"/>
              </w:rPr>
              <w:t>接收灵敏度：</w:t>
            </w:r>
            <w:r w:rsidRPr="004957BB">
              <w:rPr>
                <w:rFonts w:hint="eastAsia"/>
              </w:rPr>
              <w:t>-104dBM.</w:t>
            </w:r>
            <w:r w:rsidRPr="004957BB">
              <w:rPr>
                <w:rFonts w:hint="eastAsia"/>
              </w:rPr>
              <w:t>遥控距离</w:t>
            </w:r>
            <w:r w:rsidRPr="004957BB">
              <w:rPr>
                <w:rFonts w:hint="eastAsia"/>
              </w:rPr>
              <w:t xml:space="preserve">: </w:t>
            </w:r>
            <w:r w:rsidRPr="004957BB">
              <w:rPr>
                <w:rFonts w:hint="eastAsia"/>
              </w:rPr>
              <w:t>空中稳定距离</w:t>
            </w:r>
            <w:r w:rsidRPr="004957BB">
              <w:rPr>
                <w:rFonts w:hint="eastAsia"/>
              </w:rPr>
              <w:t>1000</w:t>
            </w:r>
            <w:r w:rsidRPr="004957BB">
              <w:rPr>
                <w:rFonts w:hint="eastAsia"/>
              </w:rPr>
              <w:t>米（实际操控距离与飞行环境有关）</w:t>
            </w:r>
            <w:r w:rsidRPr="004957BB">
              <w:rPr>
                <w:rFonts w:hint="eastAsia"/>
              </w:rPr>
              <w:t>.</w:t>
            </w:r>
            <w:r w:rsidRPr="004957BB">
              <w:rPr>
                <w:rFonts w:hint="eastAsia"/>
              </w:rPr>
              <w:t>扩频方式：</w:t>
            </w:r>
            <w:r w:rsidRPr="004957BB">
              <w:rPr>
                <w:rFonts w:hint="eastAsia"/>
              </w:rPr>
              <w:t>FHSS.</w:t>
            </w:r>
            <w:r w:rsidRPr="004957BB">
              <w:rPr>
                <w:rFonts w:hint="eastAsia"/>
              </w:rPr>
              <w:t>领道抑制比：</w:t>
            </w:r>
            <w:r w:rsidRPr="004957BB">
              <w:rPr>
                <w:rFonts w:hint="eastAsia"/>
              </w:rPr>
              <w:t>&gt;36dBM.</w:t>
            </w:r>
            <w:r w:rsidRPr="004957BB">
              <w:rPr>
                <w:rFonts w:hint="eastAsia"/>
              </w:rPr>
              <w:t>传输速率：</w:t>
            </w:r>
            <w:r w:rsidRPr="004957BB">
              <w:rPr>
                <w:rFonts w:hint="eastAsia"/>
              </w:rPr>
              <w:t>38kbps.PWM</w:t>
            </w:r>
            <w:r w:rsidRPr="004957BB">
              <w:rPr>
                <w:rFonts w:hint="eastAsia"/>
              </w:rPr>
              <w:t>输出范围：</w:t>
            </w:r>
            <w:r w:rsidRPr="004957BB">
              <w:rPr>
                <w:rFonts w:hint="eastAsia"/>
              </w:rPr>
              <w:t>1.0ms~2.0ms.</w:t>
            </w:r>
            <w:r w:rsidRPr="004957BB">
              <w:rPr>
                <w:rFonts w:hint="eastAsia"/>
              </w:rPr>
              <w:t>通道分辨率：</w:t>
            </w:r>
            <w:r w:rsidRPr="004957BB">
              <w:rPr>
                <w:rFonts w:hint="eastAsia"/>
              </w:rPr>
              <w:t>2000</w:t>
            </w:r>
            <w:r w:rsidRPr="004957BB">
              <w:rPr>
                <w:rFonts w:hint="eastAsia"/>
              </w:rPr>
              <w:t>，每级</w:t>
            </w:r>
            <w:r w:rsidRPr="004957BB">
              <w:rPr>
                <w:rFonts w:hint="eastAsia"/>
              </w:rPr>
              <w:t>0.5us</w:t>
            </w:r>
            <w:r w:rsidRPr="004957BB">
              <w:rPr>
                <w:rFonts w:hint="eastAsia"/>
              </w:rPr>
              <w:t>、</w:t>
            </w:r>
            <w:r w:rsidRPr="004957BB">
              <w:rPr>
                <w:rFonts w:hint="eastAsia"/>
              </w:rPr>
              <w:t>.</w:t>
            </w:r>
            <w:r w:rsidRPr="004957BB">
              <w:rPr>
                <w:rFonts w:hint="eastAsia"/>
              </w:rPr>
              <w:t>帧传输周期</w:t>
            </w:r>
            <w:r w:rsidRPr="004957BB">
              <w:rPr>
                <w:rFonts w:hint="eastAsia"/>
              </w:rPr>
              <w:t>15ms/</w:t>
            </w:r>
            <w:r w:rsidRPr="004957BB">
              <w:rPr>
                <w:rFonts w:hint="eastAsia"/>
              </w:rPr>
              <w:t>每帧</w:t>
            </w:r>
            <w:r w:rsidRPr="004957BB">
              <w:rPr>
                <w:rFonts w:hint="eastAsia"/>
              </w:rPr>
              <w:t>.</w:t>
            </w:r>
            <w:r w:rsidRPr="004957BB">
              <w:rPr>
                <w:rFonts w:hint="eastAsia"/>
              </w:rPr>
              <w:t>遥控器</w:t>
            </w:r>
            <w:r w:rsidRPr="004957BB">
              <w:rPr>
                <w:rFonts w:hint="eastAsia"/>
              </w:rPr>
              <w:t>T8FB</w:t>
            </w:r>
            <w:r w:rsidRPr="004957BB">
              <w:rPr>
                <w:rFonts w:hint="eastAsia"/>
              </w:rPr>
              <w:t>工作电压</w:t>
            </w:r>
            <w:r w:rsidRPr="004957BB">
              <w:rPr>
                <w:rFonts w:hint="eastAsia"/>
              </w:rPr>
              <w:t xml:space="preserve"> </w:t>
            </w:r>
            <w:r w:rsidRPr="004957BB">
              <w:rPr>
                <w:rFonts w:hint="eastAsia"/>
              </w:rPr>
              <w:t>：</w:t>
            </w:r>
            <w:r w:rsidRPr="004957BB">
              <w:rPr>
                <w:rFonts w:hint="eastAsia"/>
              </w:rPr>
              <w:t>4.8V~18V</w:t>
            </w:r>
            <w:r w:rsidRPr="004957BB">
              <w:rPr>
                <w:rFonts w:hint="eastAsia"/>
              </w:rPr>
              <w:t>工作电流：</w:t>
            </w:r>
            <w:r w:rsidRPr="004957BB">
              <w:rPr>
                <w:rFonts w:hint="eastAsia"/>
              </w:rPr>
              <w:t>&lt;110mA</w:t>
            </w:r>
            <w:r w:rsidRPr="004957BB">
              <w:rPr>
                <w:rFonts w:hint="eastAsia"/>
              </w:rPr>
              <w:t>模拟器接线。模拟飞行软件：</w:t>
            </w:r>
            <w:r w:rsidRPr="004957BB">
              <w:rPr>
                <w:rFonts w:hint="eastAsia"/>
              </w:rPr>
              <w:t>1</w:t>
            </w:r>
            <w:r w:rsidRPr="004957BB">
              <w:rPr>
                <w:rFonts w:hint="eastAsia"/>
              </w:rPr>
              <w:t>、上千机型可选</w:t>
            </w:r>
            <w:r w:rsidRPr="004957BB">
              <w:rPr>
                <w:rFonts w:hint="eastAsia"/>
              </w:rPr>
              <w:t>2</w:t>
            </w:r>
            <w:r w:rsidRPr="004957BB">
              <w:rPr>
                <w:rFonts w:hint="eastAsia"/>
              </w:rPr>
              <w:t>、更加逼真参数可调</w:t>
            </w:r>
            <w:r w:rsidRPr="004957BB">
              <w:rPr>
                <w:rFonts w:hint="eastAsia"/>
              </w:rPr>
              <w:t>3</w:t>
            </w:r>
            <w:r w:rsidRPr="004957BB">
              <w:rPr>
                <w:rFonts w:hint="eastAsia"/>
              </w:rPr>
              <w:t>、可联机对战，各种</w:t>
            </w:r>
            <w:r w:rsidRPr="004957BB">
              <w:rPr>
                <w:rFonts w:hint="eastAsia"/>
              </w:rPr>
              <w:t>2D/3D</w:t>
            </w:r>
            <w:r w:rsidRPr="004957BB">
              <w:rPr>
                <w:rFonts w:hint="eastAsia"/>
              </w:rPr>
              <w:t>天气、地形可供选择</w:t>
            </w:r>
            <w:r w:rsidRPr="004957BB">
              <w:rPr>
                <w:rFonts w:hint="eastAsia"/>
              </w:rPr>
              <w:t>.</w:t>
            </w:r>
            <w:r w:rsidRPr="004957BB">
              <w:rPr>
                <w:rFonts w:hint="eastAsia"/>
              </w:rPr>
              <w:t>无人机编程软件</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1707"/>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6</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专业竞赛穿越机</w:t>
            </w:r>
          </w:p>
        </w:tc>
        <w:tc>
          <w:tcPr>
            <w:tcW w:w="6561"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主机：轴距：</w:t>
            </w:r>
            <w:r w:rsidRPr="004957BB">
              <w:rPr>
                <w:rFonts w:hint="eastAsia"/>
              </w:rPr>
              <w:t xml:space="preserve">120mm </w:t>
            </w:r>
            <w:r w:rsidRPr="004957BB">
              <w:rPr>
                <w:rFonts w:hint="eastAsia"/>
              </w:rPr>
              <w:t>；</w:t>
            </w:r>
            <w:r w:rsidRPr="004957BB">
              <w:rPr>
                <w:rFonts w:hint="eastAsia"/>
              </w:rPr>
              <w:t xml:space="preserve"> </w:t>
            </w:r>
            <w:r w:rsidRPr="004957BB">
              <w:rPr>
                <w:rFonts w:hint="eastAsia"/>
              </w:rPr>
              <w:t>重量：</w:t>
            </w:r>
            <w:r w:rsidRPr="004957BB">
              <w:rPr>
                <w:rFonts w:hint="eastAsia"/>
              </w:rPr>
              <w:t xml:space="preserve">39g </w:t>
            </w:r>
            <w:r w:rsidRPr="004957BB">
              <w:rPr>
                <w:rFonts w:hint="eastAsia"/>
              </w:rPr>
              <w:t>；桨叶：</w:t>
            </w:r>
            <w:r w:rsidRPr="004957BB">
              <w:rPr>
                <w:rFonts w:hint="eastAsia"/>
              </w:rPr>
              <w:t>55mm</w:t>
            </w:r>
            <w:r w:rsidRPr="004957BB">
              <w:rPr>
                <w:rFonts w:hint="eastAsia"/>
              </w:rPr>
              <w:t>；</w:t>
            </w:r>
            <w:r w:rsidRPr="004957BB">
              <w:rPr>
                <w:rFonts w:hint="eastAsia"/>
              </w:rPr>
              <w:t xml:space="preserve"> </w:t>
            </w:r>
            <w:r w:rsidRPr="004957BB">
              <w:rPr>
                <w:rFonts w:hint="eastAsia"/>
              </w:rPr>
              <w:t>充电器：</w:t>
            </w:r>
            <w:r w:rsidRPr="004957BB">
              <w:rPr>
                <w:rFonts w:hint="eastAsia"/>
              </w:rPr>
              <w:t xml:space="preserve">1A </w:t>
            </w:r>
            <w:r w:rsidRPr="004957BB">
              <w:rPr>
                <w:rFonts w:hint="eastAsia"/>
              </w:rPr>
              <w:t>；电池：</w:t>
            </w:r>
            <w:r w:rsidRPr="004957BB">
              <w:rPr>
                <w:rFonts w:hint="eastAsia"/>
              </w:rPr>
              <w:t>3.7V 600mAh</w:t>
            </w:r>
            <w:r w:rsidRPr="004957BB">
              <w:rPr>
                <w:rFonts w:hint="eastAsia"/>
              </w:rPr>
              <w:t>续航时间：</w:t>
            </w:r>
            <w:r w:rsidRPr="004957BB">
              <w:rPr>
                <w:rFonts w:hint="eastAsia"/>
              </w:rPr>
              <w:t>6-8</w:t>
            </w:r>
            <w:r w:rsidRPr="004957BB">
              <w:rPr>
                <w:rFonts w:hint="eastAsia"/>
              </w:rPr>
              <w:t>分钟；机身材质：碳纤材质电机：</w:t>
            </w:r>
            <w:r w:rsidRPr="004957BB">
              <w:rPr>
                <w:rFonts w:hint="eastAsia"/>
              </w:rPr>
              <w:t>8520</w:t>
            </w:r>
            <w:r w:rsidRPr="004957BB">
              <w:rPr>
                <w:rFonts w:hint="eastAsia"/>
              </w:rPr>
              <w:t>有刷电机；</w:t>
            </w:r>
            <w:r w:rsidRPr="004957BB">
              <w:rPr>
                <w:rFonts w:hint="eastAsia"/>
              </w:rPr>
              <w:t xml:space="preserve"> </w:t>
            </w:r>
            <w:r w:rsidRPr="004957BB">
              <w:rPr>
                <w:rFonts w:hint="eastAsia"/>
              </w:rPr>
              <w:t>输出信号：</w:t>
            </w:r>
            <w:r w:rsidRPr="004957BB">
              <w:rPr>
                <w:rFonts w:hint="eastAsia"/>
              </w:rPr>
              <w:t>SBUS</w:t>
            </w:r>
            <w:r w:rsidRPr="004957BB">
              <w:rPr>
                <w:rFonts w:hint="eastAsia"/>
              </w:rPr>
              <w:t>；图传技术：</w:t>
            </w:r>
            <w:r w:rsidRPr="004957BB">
              <w:rPr>
                <w:rFonts w:hint="eastAsia"/>
              </w:rPr>
              <w:t xml:space="preserve">5.8G </w:t>
            </w:r>
            <w:r w:rsidRPr="004957BB">
              <w:rPr>
                <w:rFonts w:hint="eastAsia"/>
              </w:rPr>
              <w:t>；</w:t>
            </w:r>
            <w:r w:rsidRPr="004957BB">
              <w:rPr>
                <w:rFonts w:hint="eastAsia"/>
              </w:rPr>
              <w:t>40ch</w:t>
            </w:r>
            <w:r w:rsidRPr="004957BB">
              <w:rPr>
                <w:rFonts w:hint="eastAsia"/>
              </w:rPr>
              <w:t>；</w:t>
            </w:r>
          </w:p>
          <w:p w:rsidR="00995A97" w:rsidRPr="004957BB" w:rsidRDefault="00895A83">
            <w:r w:rsidRPr="004957BB">
              <w:rPr>
                <w:rFonts w:hint="eastAsia"/>
              </w:rPr>
              <w:t>摄像头：</w:t>
            </w:r>
            <w:r w:rsidRPr="004957BB">
              <w:rPr>
                <w:rFonts w:hint="eastAsia"/>
              </w:rPr>
              <w:t>800TVL</w:t>
            </w:r>
            <w:r w:rsidRPr="004957BB">
              <w:rPr>
                <w:rFonts w:hint="eastAsia"/>
              </w:rPr>
              <w:t>；图传距离：</w:t>
            </w:r>
            <w:r w:rsidRPr="004957BB">
              <w:rPr>
                <w:rFonts w:hint="eastAsia"/>
              </w:rPr>
              <w:t>100-150</w:t>
            </w:r>
            <w:r w:rsidRPr="004957BB">
              <w:rPr>
                <w:rFonts w:hint="eastAsia"/>
              </w:rPr>
              <w:t>米；黑色外壳、电机</w:t>
            </w:r>
            <w:r w:rsidRPr="004957BB">
              <w:rPr>
                <w:rFonts w:hint="eastAsia"/>
              </w:rPr>
              <w:t>4</w:t>
            </w:r>
            <w:r w:rsidRPr="004957BB">
              <w:rPr>
                <w:rFonts w:hint="eastAsia"/>
              </w:rPr>
              <w:t>个，桨叶</w:t>
            </w:r>
            <w:r w:rsidRPr="004957BB">
              <w:rPr>
                <w:rFonts w:hint="eastAsia"/>
              </w:rPr>
              <w:t>8</w:t>
            </w:r>
            <w:r w:rsidRPr="004957BB">
              <w:rPr>
                <w:rFonts w:hint="eastAsia"/>
              </w:rPr>
              <w:t>个，保护罩一套，飞控</w:t>
            </w:r>
            <w:r w:rsidRPr="004957BB">
              <w:rPr>
                <w:rFonts w:hint="eastAsia"/>
              </w:rPr>
              <w:t>1</w:t>
            </w:r>
            <w:r w:rsidRPr="004957BB">
              <w:rPr>
                <w:rFonts w:hint="eastAsia"/>
              </w:rPr>
              <w:t>个，充电器</w:t>
            </w:r>
            <w:r w:rsidRPr="004957BB">
              <w:rPr>
                <w:rFonts w:hint="eastAsia"/>
              </w:rPr>
              <w:t>1</w:t>
            </w:r>
            <w:r w:rsidRPr="004957BB">
              <w:rPr>
                <w:rFonts w:hint="eastAsia"/>
              </w:rPr>
              <w:t>个，锂电池，遥控器</w:t>
            </w:r>
            <w:r w:rsidRPr="004957BB">
              <w:rPr>
                <w:rFonts w:hint="eastAsia"/>
              </w:rPr>
              <w:t>1</w:t>
            </w:r>
            <w:r w:rsidRPr="004957BB">
              <w:rPr>
                <w:rFonts w:hint="eastAsia"/>
              </w:rPr>
              <w:t>个，迷你接收器</w:t>
            </w:r>
            <w:r w:rsidRPr="004957BB">
              <w:rPr>
                <w:rFonts w:hint="eastAsia"/>
              </w:rPr>
              <w:t>1</w:t>
            </w:r>
            <w:r w:rsidRPr="004957BB">
              <w:rPr>
                <w:rFonts w:hint="eastAsia"/>
              </w:rPr>
              <w:t>个，</w:t>
            </w:r>
            <w:r w:rsidRPr="004957BB">
              <w:rPr>
                <w:rFonts w:hint="eastAsia"/>
              </w:rPr>
              <w:t>1S</w:t>
            </w:r>
            <w:r w:rsidRPr="004957BB">
              <w:rPr>
                <w:rFonts w:hint="eastAsia"/>
              </w:rPr>
              <w:t>锂电池</w:t>
            </w:r>
            <w:r w:rsidRPr="004957BB">
              <w:rPr>
                <w:rFonts w:hint="eastAsia"/>
              </w:rPr>
              <w:t>2</w:t>
            </w:r>
            <w:r w:rsidRPr="004957BB">
              <w:rPr>
                <w:rFonts w:hint="eastAsia"/>
              </w:rPr>
              <w:t>个，</w:t>
            </w:r>
            <w:r w:rsidRPr="004957BB">
              <w:rPr>
                <w:rFonts w:hint="eastAsia"/>
              </w:rPr>
              <w:t>200mw</w:t>
            </w:r>
            <w:r w:rsidRPr="004957BB">
              <w:rPr>
                <w:rFonts w:hint="eastAsia"/>
              </w:rPr>
              <w:t>带</w:t>
            </w:r>
            <w:r w:rsidRPr="004957BB">
              <w:rPr>
                <w:rFonts w:hint="eastAsia"/>
              </w:rPr>
              <w:t>OSD</w:t>
            </w:r>
            <w:r w:rsidRPr="004957BB">
              <w:rPr>
                <w:rFonts w:hint="eastAsia"/>
              </w:rPr>
              <w:t>功能的</w:t>
            </w:r>
            <w:r w:rsidRPr="004957BB">
              <w:rPr>
                <w:rFonts w:hint="eastAsia"/>
              </w:rPr>
              <w:t>5.8G</w:t>
            </w:r>
            <w:r w:rsidRPr="004957BB">
              <w:rPr>
                <w:rFonts w:hint="eastAsia"/>
              </w:rPr>
              <w:t>一体式图传摄像头</w:t>
            </w:r>
            <w:r w:rsidRPr="004957BB">
              <w:rPr>
                <w:rFonts w:hint="eastAsia"/>
              </w:rPr>
              <w:t>1</w:t>
            </w:r>
            <w:r w:rsidRPr="004957BB">
              <w:rPr>
                <w:rFonts w:hint="eastAsia"/>
              </w:rPr>
              <w:t>个，</w:t>
            </w:r>
            <w:r w:rsidRPr="004957BB">
              <w:rPr>
                <w:rFonts w:hint="eastAsia"/>
              </w:rPr>
              <w:t>FPV</w:t>
            </w:r>
            <w:r w:rsidRPr="004957BB">
              <w:rPr>
                <w:rFonts w:hint="eastAsia"/>
              </w:rPr>
              <w:t>显示器</w:t>
            </w:r>
            <w:r w:rsidRPr="004957BB">
              <w:rPr>
                <w:rFonts w:hint="eastAsia"/>
              </w:rPr>
              <w:t>1</w:t>
            </w:r>
            <w:r w:rsidRPr="004957BB">
              <w:rPr>
                <w:rFonts w:hint="eastAsia"/>
              </w:rPr>
              <w:t>台，状态指示灯板</w:t>
            </w:r>
            <w:r w:rsidRPr="004957BB">
              <w:rPr>
                <w:rFonts w:hint="eastAsia"/>
              </w:rPr>
              <w:t>1</w:t>
            </w:r>
            <w:r w:rsidRPr="004957BB">
              <w:rPr>
                <w:rFonts w:hint="eastAsia"/>
              </w:rPr>
              <w:t>套含课程</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7</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启发版空中机器人</w:t>
            </w:r>
          </w:p>
        </w:tc>
        <w:tc>
          <w:tcPr>
            <w:tcW w:w="6561"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一、产品功能：</w:t>
            </w:r>
          </w:p>
          <w:p w:rsidR="00995A97" w:rsidRPr="004957BB" w:rsidRDefault="00895A83">
            <w:r w:rsidRPr="004957BB">
              <w:rPr>
                <w:rFonts w:hint="eastAsia"/>
              </w:rPr>
              <w:t>1</w:t>
            </w:r>
            <w:r w:rsidRPr="004957BB">
              <w:rPr>
                <w:rFonts w:hint="eastAsia"/>
              </w:rPr>
              <w:t>、飞控代码完全开源，可二次开发；</w:t>
            </w:r>
          </w:p>
          <w:p w:rsidR="00995A97" w:rsidRPr="004957BB" w:rsidRDefault="00895A83">
            <w:r w:rsidRPr="004957BB">
              <w:rPr>
                <w:rFonts w:hint="eastAsia"/>
              </w:rPr>
              <w:t>2</w:t>
            </w:r>
            <w:r w:rsidRPr="004957BB">
              <w:rPr>
                <w:rFonts w:hint="eastAsia"/>
              </w:rPr>
              <w:t>、支持一键起飞，一键降落，一键急停，一键校准机头；</w:t>
            </w:r>
          </w:p>
          <w:p w:rsidR="00995A97" w:rsidRPr="004957BB" w:rsidRDefault="00895A83">
            <w:r w:rsidRPr="004957BB">
              <w:rPr>
                <w:rFonts w:hint="eastAsia"/>
              </w:rPr>
              <w:t>3</w:t>
            </w:r>
            <w:r w:rsidRPr="004957BB">
              <w:rPr>
                <w:rFonts w:hint="eastAsia"/>
              </w:rPr>
              <w:t>、支持气压计定高，光流定点；</w:t>
            </w:r>
          </w:p>
          <w:p w:rsidR="00995A97" w:rsidRPr="004957BB" w:rsidRDefault="00895A83">
            <w:r w:rsidRPr="004957BB">
              <w:rPr>
                <w:rFonts w:hint="eastAsia"/>
              </w:rPr>
              <w:t>4</w:t>
            </w:r>
            <w:r w:rsidRPr="004957BB">
              <w:rPr>
                <w:rFonts w:hint="eastAsia"/>
              </w:rPr>
              <w:t>、可在无遥控器控制时实现由非电子控制设备控制飞机向前、后、左、右四个方向飞行；</w:t>
            </w:r>
          </w:p>
          <w:p w:rsidR="00995A97" w:rsidRPr="004957BB" w:rsidRDefault="00895A83">
            <w:r w:rsidRPr="004957BB">
              <w:rPr>
                <w:rFonts w:hint="eastAsia"/>
              </w:rPr>
              <w:t>5</w:t>
            </w:r>
            <w:r w:rsidRPr="004957BB">
              <w:rPr>
                <w:rFonts w:hint="eastAsia"/>
              </w:rPr>
              <w:t>、支持抛飞；</w:t>
            </w:r>
          </w:p>
          <w:p w:rsidR="00995A97" w:rsidRPr="004957BB" w:rsidRDefault="00895A83">
            <w:r w:rsidRPr="004957BB">
              <w:rPr>
                <w:rFonts w:hint="eastAsia"/>
              </w:rPr>
              <w:t>6</w:t>
            </w:r>
            <w:r w:rsidRPr="004957BB">
              <w:rPr>
                <w:rFonts w:hint="eastAsia"/>
              </w:rPr>
              <w:t>、支持无头模式飞行；</w:t>
            </w:r>
          </w:p>
          <w:p w:rsidR="00995A97" w:rsidRPr="004957BB" w:rsidRDefault="00895A83">
            <w:r w:rsidRPr="004957BB">
              <w:rPr>
                <w:rFonts w:hint="eastAsia"/>
              </w:rPr>
              <w:t>7</w:t>
            </w:r>
            <w:r w:rsidRPr="004957BB">
              <w:rPr>
                <w:rFonts w:hint="eastAsia"/>
              </w:rPr>
              <w:t>、支持一键寻线；</w:t>
            </w:r>
          </w:p>
          <w:p w:rsidR="00995A97" w:rsidRPr="004957BB" w:rsidRDefault="00895A83">
            <w:r w:rsidRPr="004957BB">
              <w:rPr>
                <w:rFonts w:hint="eastAsia"/>
              </w:rPr>
              <w:t>8</w:t>
            </w:r>
            <w:r w:rsidRPr="004957BB">
              <w:rPr>
                <w:rFonts w:hint="eastAsia"/>
              </w:rPr>
              <w:t>、支持定点悬停，跟随移动的小车；</w:t>
            </w:r>
          </w:p>
          <w:p w:rsidR="00995A97" w:rsidRPr="004957BB" w:rsidRDefault="00895A83">
            <w:r w:rsidRPr="004957BB">
              <w:rPr>
                <w:rFonts w:hint="eastAsia"/>
              </w:rPr>
              <w:t>9</w:t>
            </w:r>
            <w:r w:rsidRPr="004957BB">
              <w:rPr>
                <w:rFonts w:hint="eastAsia"/>
              </w:rPr>
              <w:t>、视觉模块支持</w:t>
            </w:r>
            <w:r w:rsidRPr="004957BB">
              <w:rPr>
                <w:rFonts w:hint="eastAsia"/>
              </w:rPr>
              <w:t>python</w:t>
            </w:r>
            <w:r w:rsidRPr="004957BB">
              <w:rPr>
                <w:rFonts w:hint="eastAsia"/>
              </w:rPr>
              <w:t>编程；</w:t>
            </w:r>
          </w:p>
          <w:p w:rsidR="00995A97" w:rsidRPr="004957BB" w:rsidRDefault="00895A83">
            <w:r w:rsidRPr="004957BB">
              <w:rPr>
                <w:rFonts w:hint="eastAsia"/>
              </w:rPr>
              <w:t>10</w:t>
            </w:r>
            <w:r w:rsidRPr="004957BB">
              <w:rPr>
                <w:rFonts w:hint="eastAsia"/>
              </w:rPr>
              <w:t>、遥控器可显示遥控电池电压及无人机电池电压；</w:t>
            </w:r>
          </w:p>
          <w:p w:rsidR="00995A97" w:rsidRPr="004957BB" w:rsidRDefault="00895A83">
            <w:r w:rsidRPr="004957BB">
              <w:rPr>
                <w:rFonts w:hint="eastAsia"/>
              </w:rPr>
              <w:t>11</w:t>
            </w:r>
            <w:r w:rsidRPr="004957BB">
              <w:rPr>
                <w:rFonts w:hint="eastAsia"/>
              </w:rPr>
              <w:t>、遥控器可显示无人机三轴偏移量；</w:t>
            </w:r>
          </w:p>
          <w:p w:rsidR="00995A97" w:rsidRPr="004957BB" w:rsidRDefault="00895A83">
            <w:r w:rsidRPr="004957BB">
              <w:rPr>
                <w:rFonts w:hint="eastAsia"/>
              </w:rPr>
              <w:t>12</w:t>
            </w:r>
            <w:r w:rsidRPr="004957BB">
              <w:rPr>
                <w:rFonts w:hint="eastAsia"/>
              </w:rPr>
              <w:t>、</w:t>
            </w:r>
            <w:r w:rsidRPr="004957BB">
              <w:rPr>
                <w:rFonts w:hint="eastAsia"/>
              </w:rPr>
              <w:t>PID</w:t>
            </w:r>
            <w:r w:rsidRPr="004957BB">
              <w:rPr>
                <w:rFonts w:hint="eastAsia"/>
              </w:rPr>
              <w:t>可直接通过遥控器发送，无需无人机直接与</w:t>
            </w:r>
            <w:r w:rsidRPr="004957BB">
              <w:rPr>
                <w:rFonts w:hint="eastAsia"/>
              </w:rPr>
              <w:t>PC</w:t>
            </w:r>
            <w:r w:rsidRPr="004957BB">
              <w:rPr>
                <w:rFonts w:hint="eastAsia"/>
              </w:rPr>
              <w:t>相连；</w:t>
            </w:r>
          </w:p>
          <w:p w:rsidR="00995A97" w:rsidRPr="004957BB" w:rsidRDefault="00895A83">
            <w:r w:rsidRPr="004957BB">
              <w:rPr>
                <w:rFonts w:hint="eastAsia"/>
              </w:rPr>
              <w:t>13</w:t>
            </w:r>
            <w:r w:rsidRPr="004957BB">
              <w:rPr>
                <w:rFonts w:hint="eastAsia"/>
              </w:rPr>
              <w:t>、底层开源；</w:t>
            </w:r>
          </w:p>
          <w:p w:rsidR="00995A97" w:rsidRPr="004957BB" w:rsidRDefault="00895A83">
            <w:r w:rsidRPr="004957BB">
              <w:rPr>
                <w:rFonts w:hint="eastAsia"/>
              </w:rPr>
              <w:t>14</w:t>
            </w:r>
            <w:r w:rsidRPr="004957BB">
              <w:rPr>
                <w:rFonts w:hint="eastAsia"/>
              </w:rPr>
              <w:t>、支持</w:t>
            </w:r>
            <w:r w:rsidRPr="004957BB">
              <w:rPr>
                <w:rFonts w:hint="eastAsia"/>
              </w:rPr>
              <w:t>scratch</w:t>
            </w:r>
            <w:r w:rsidRPr="004957BB">
              <w:rPr>
                <w:rFonts w:hint="eastAsia"/>
              </w:rPr>
              <w:t>编程；</w:t>
            </w:r>
          </w:p>
          <w:p w:rsidR="00995A97" w:rsidRPr="004957BB" w:rsidRDefault="00895A83">
            <w:r w:rsidRPr="004957BB">
              <w:rPr>
                <w:rFonts w:hint="eastAsia"/>
              </w:rPr>
              <w:t>15</w:t>
            </w:r>
            <w:r w:rsidRPr="004957BB">
              <w:rPr>
                <w:rFonts w:hint="eastAsia"/>
              </w:rPr>
              <w:t>、支持创玩</w:t>
            </w:r>
            <w:r w:rsidRPr="004957BB">
              <w:rPr>
                <w:rFonts w:hint="eastAsia"/>
              </w:rPr>
              <w:t>+</w:t>
            </w:r>
            <w:r w:rsidRPr="004957BB">
              <w:rPr>
                <w:rFonts w:hint="eastAsia"/>
              </w:rPr>
              <w:t>互动编程；</w:t>
            </w:r>
          </w:p>
          <w:p w:rsidR="00995A97" w:rsidRPr="004957BB" w:rsidRDefault="00895A83">
            <w:r w:rsidRPr="004957BB">
              <w:rPr>
                <w:rFonts w:hint="eastAsia"/>
              </w:rPr>
              <w:t>16</w:t>
            </w:r>
            <w:r w:rsidRPr="004957BB">
              <w:rPr>
                <w:rFonts w:hint="eastAsia"/>
              </w:rPr>
              <w:t>、可增加激光避障模块，并可通过遥控主动开关；</w:t>
            </w:r>
          </w:p>
          <w:p w:rsidR="00995A97" w:rsidRPr="004957BB" w:rsidRDefault="00895A83">
            <w:r w:rsidRPr="004957BB">
              <w:rPr>
                <w:rFonts w:hint="eastAsia"/>
              </w:rPr>
              <w:t>17</w:t>
            </w:r>
            <w:r w:rsidRPr="004957BB">
              <w:rPr>
                <w:rFonts w:hint="eastAsia"/>
              </w:rPr>
              <w:t>、支持</w:t>
            </w:r>
            <w:r w:rsidRPr="004957BB">
              <w:rPr>
                <w:rFonts w:hint="eastAsia"/>
              </w:rPr>
              <w:t>4</w:t>
            </w:r>
            <w:r w:rsidRPr="004957BB">
              <w:rPr>
                <w:rFonts w:hint="eastAsia"/>
              </w:rPr>
              <w:t>个</w:t>
            </w:r>
            <w:r w:rsidRPr="004957BB">
              <w:rPr>
                <w:rFonts w:hint="eastAsia"/>
              </w:rPr>
              <w:t>LED</w:t>
            </w:r>
            <w:r w:rsidRPr="004957BB">
              <w:rPr>
                <w:rFonts w:hint="eastAsia"/>
              </w:rPr>
              <w:t>灯光变换；</w:t>
            </w:r>
          </w:p>
          <w:p w:rsidR="00995A97" w:rsidRPr="004957BB" w:rsidRDefault="00895A83">
            <w:r w:rsidRPr="004957BB">
              <w:rPr>
                <w:rFonts w:hint="eastAsia"/>
              </w:rPr>
              <w:t>18</w:t>
            </w:r>
            <w:r w:rsidRPr="004957BB">
              <w:rPr>
                <w:rFonts w:hint="eastAsia"/>
              </w:rPr>
              <w:t>、遥控可作为互动编程手柄使用；</w:t>
            </w:r>
          </w:p>
          <w:p w:rsidR="00995A97" w:rsidRPr="004957BB" w:rsidRDefault="00895A83">
            <w:r w:rsidRPr="004957BB">
              <w:rPr>
                <w:rFonts w:hint="eastAsia"/>
              </w:rPr>
              <w:t>19</w:t>
            </w:r>
            <w:r w:rsidRPr="004957BB">
              <w:rPr>
                <w:rFonts w:hint="eastAsia"/>
              </w:rPr>
              <w:t>、支持无人机及遥控器加密；</w:t>
            </w:r>
          </w:p>
          <w:p w:rsidR="00995A97" w:rsidRPr="004957BB" w:rsidRDefault="00895A83">
            <w:r w:rsidRPr="004957BB">
              <w:rPr>
                <w:rFonts w:hint="eastAsia"/>
              </w:rPr>
              <w:t>20</w:t>
            </w:r>
            <w:r w:rsidRPr="004957BB">
              <w:rPr>
                <w:rFonts w:hint="eastAsia"/>
              </w:rPr>
              <w:t>、支持</w:t>
            </w:r>
            <w:r w:rsidRPr="004957BB">
              <w:rPr>
                <w:rFonts w:hint="eastAsia"/>
              </w:rPr>
              <w:t>DIY</w:t>
            </w:r>
            <w:r w:rsidRPr="004957BB">
              <w:rPr>
                <w:rFonts w:hint="eastAsia"/>
              </w:rPr>
              <w:t>外观；</w:t>
            </w:r>
          </w:p>
          <w:p w:rsidR="00995A97" w:rsidRPr="004957BB" w:rsidRDefault="00895A83">
            <w:r w:rsidRPr="004957BB">
              <w:rPr>
                <w:rFonts w:hint="eastAsia"/>
              </w:rPr>
              <w:t>21</w:t>
            </w:r>
            <w:r w:rsidRPr="004957BB">
              <w:rPr>
                <w:rFonts w:hint="eastAsia"/>
              </w:rPr>
              <w:t>、支持可拆卸式桨叶保护罩</w:t>
            </w:r>
          </w:p>
          <w:p w:rsidR="00995A97" w:rsidRPr="004957BB" w:rsidRDefault="00895A83">
            <w:r w:rsidRPr="004957BB">
              <w:rPr>
                <w:rFonts w:hint="eastAsia"/>
              </w:rPr>
              <w:t>二、开源平台无人机平台整体参数：</w:t>
            </w:r>
          </w:p>
          <w:p w:rsidR="00995A97" w:rsidRPr="004957BB" w:rsidRDefault="00895A83">
            <w:r w:rsidRPr="004957BB">
              <w:rPr>
                <w:rFonts w:hint="eastAsia"/>
              </w:rPr>
              <w:t>1</w:t>
            </w:r>
            <w:r w:rsidRPr="004957BB">
              <w:rPr>
                <w:rFonts w:hint="eastAsia"/>
              </w:rPr>
              <w:t>、机身轴距：≤</w:t>
            </w:r>
            <w:r w:rsidRPr="004957BB">
              <w:rPr>
                <w:rFonts w:hint="eastAsia"/>
              </w:rPr>
              <w:t>270mm</w:t>
            </w:r>
            <w:r w:rsidRPr="004957BB">
              <w:rPr>
                <w:rFonts w:hint="eastAsia"/>
              </w:rPr>
              <w:t>；</w:t>
            </w:r>
          </w:p>
          <w:p w:rsidR="00995A97" w:rsidRPr="004957BB" w:rsidRDefault="00895A83">
            <w:r w:rsidRPr="004957BB">
              <w:rPr>
                <w:rFonts w:hint="eastAsia"/>
              </w:rPr>
              <w:t>2</w:t>
            </w:r>
            <w:r w:rsidRPr="004957BB">
              <w:rPr>
                <w:rFonts w:hint="eastAsia"/>
              </w:rPr>
              <w:t>、留空时间：≥</w:t>
            </w:r>
            <w:r w:rsidRPr="004957BB">
              <w:rPr>
                <w:rFonts w:hint="eastAsia"/>
              </w:rPr>
              <w:t>12min</w:t>
            </w:r>
            <w:r w:rsidRPr="004957BB">
              <w:rPr>
                <w:rFonts w:hint="eastAsia"/>
              </w:rPr>
              <w:t>；</w:t>
            </w:r>
          </w:p>
          <w:p w:rsidR="00995A97" w:rsidRPr="004957BB" w:rsidRDefault="00895A83">
            <w:r w:rsidRPr="004957BB">
              <w:rPr>
                <w:rFonts w:hint="eastAsia"/>
              </w:rPr>
              <w:t>3</w:t>
            </w:r>
            <w:r w:rsidRPr="004957BB">
              <w:rPr>
                <w:rFonts w:hint="eastAsia"/>
              </w:rPr>
              <w:t>、起飞重量：≥</w:t>
            </w:r>
            <w:r w:rsidRPr="004957BB">
              <w:rPr>
                <w:rFonts w:hint="eastAsia"/>
              </w:rPr>
              <w:t>100g</w:t>
            </w:r>
            <w:r w:rsidRPr="004957BB">
              <w:rPr>
                <w:rFonts w:hint="eastAsia"/>
              </w:rPr>
              <w:t>；</w:t>
            </w:r>
          </w:p>
          <w:p w:rsidR="00995A97" w:rsidRPr="004957BB" w:rsidRDefault="00895A83">
            <w:r w:rsidRPr="004957BB">
              <w:rPr>
                <w:rFonts w:hint="eastAsia"/>
              </w:rPr>
              <w:t>4</w:t>
            </w:r>
            <w:r w:rsidRPr="004957BB">
              <w:rPr>
                <w:rFonts w:hint="eastAsia"/>
              </w:rPr>
              <w:t>、最大载荷：≥</w:t>
            </w:r>
            <w:r w:rsidRPr="004957BB">
              <w:rPr>
                <w:rFonts w:hint="eastAsia"/>
              </w:rPr>
              <w:t>40g</w:t>
            </w:r>
            <w:r w:rsidRPr="004957BB">
              <w:rPr>
                <w:rFonts w:hint="eastAsia"/>
              </w:rPr>
              <w:t>；</w:t>
            </w:r>
          </w:p>
          <w:p w:rsidR="00995A97" w:rsidRPr="004957BB" w:rsidRDefault="00895A83">
            <w:r w:rsidRPr="004957BB">
              <w:rPr>
                <w:rFonts w:hint="eastAsia"/>
              </w:rPr>
              <w:t>5</w:t>
            </w:r>
            <w:r w:rsidRPr="004957BB">
              <w:rPr>
                <w:rFonts w:hint="eastAsia"/>
              </w:rPr>
              <w:t>、活动半径：</w:t>
            </w:r>
            <w:r w:rsidRPr="004957BB">
              <w:rPr>
                <w:rFonts w:hint="eastAsia"/>
              </w:rPr>
              <w:t>0</w:t>
            </w:r>
            <w:r w:rsidRPr="004957BB">
              <w:rPr>
                <w:rFonts w:hint="eastAsia"/>
              </w:rPr>
              <w:t>～</w:t>
            </w:r>
            <w:r w:rsidRPr="004957BB">
              <w:rPr>
                <w:rFonts w:hint="eastAsia"/>
              </w:rPr>
              <w:t>500m</w:t>
            </w:r>
            <w:r w:rsidRPr="004957BB">
              <w:rPr>
                <w:rFonts w:hint="eastAsia"/>
              </w:rPr>
              <w:t>；</w:t>
            </w:r>
          </w:p>
          <w:p w:rsidR="00995A97" w:rsidRPr="004957BB" w:rsidRDefault="00895A83">
            <w:r w:rsidRPr="004957BB">
              <w:rPr>
                <w:rFonts w:hint="eastAsia"/>
              </w:rPr>
              <w:t>6</w:t>
            </w:r>
            <w:r w:rsidRPr="004957BB">
              <w:rPr>
                <w:rFonts w:hint="eastAsia"/>
              </w:rPr>
              <w:t>、飞行高度：＜</w:t>
            </w:r>
            <w:r w:rsidRPr="004957BB">
              <w:rPr>
                <w:rFonts w:hint="eastAsia"/>
              </w:rPr>
              <w:t>100m</w:t>
            </w:r>
            <w:r w:rsidRPr="004957BB">
              <w:rPr>
                <w:rFonts w:hint="eastAsia"/>
              </w:rPr>
              <w:t>；</w:t>
            </w:r>
          </w:p>
          <w:p w:rsidR="00995A97" w:rsidRPr="004957BB" w:rsidRDefault="00895A83">
            <w:r w:rsidRPr="004957BB">
              <w:rPr>
                <w:rFonts w:hint="eastAsia"/>
              </w:rPr>
              <w:t>三、开源平台无人机主要部件参数：</w:t>
            </w:r>
          </w:p>
          <w:p w:rsidR="00995A97" w:rsidRPr="004957BB" w:rsidRDefault="00895A83">
            <w:r w:rsidRPr="004957BB">
              <w:rPr>
                <w:rFonts w:hint="eastAsia"/>
              </w:rPr>
              <w:t>1</w:t>
            </w:r>
            <w:r w:rsidRPr="004957BB">
              <w:rPr>
                <w:rFonts w:hint="eastAsia"/>
              </w:rPr>
              <w:t>、核心处理器：</w:t>
            </w:r>
            <w:r w:rsidRPr="004957BB">
              <w:rPr>
                <w:rFonts w:hint="eastAsia"/>
              </w:rPr>
              <w:t>Cortex-M3</w:t>
            </w:r>
            <w:r w:rsidRPr="004957BB">
              <w:rPr>
                <w:rFonts w:hint="eastAsia"/>
              </w:rPr>
              <w:t>、</w:t>
            </w:r>
            <w:r w:rsidRPr="004957BB">
              <w:rPr>
                <w:rFonts w:hint="eastAsia"/>
              </w:rPr>
              <w:t>72MHz</w:t>
            </w:r>
            <w:r w:rsidRPr="004957BB">
              <w:rPr>
                <w:rFonts w:hint="eastAsia"/>
              </w:rPr>
              <w:t>工作频率、</w:t>
            </w:r>
            <w:r w:rsidRPr="004957BB">
              <w:rPr>
                <w:rFonts w:hint="eastAsia"/>
              </w:rPr>
              <w:t>20KRAM</w:t>
            </w:r>
            <w:r w:rsidRPr="004957BB">
              <w:rPr>
                <w:rFonts w:hint="eastAsia"/>
              </w:rPr>
              <w:t>、</w:t>
            </w:r>
            <w:r w:rsidRPr="004957BB">
              <w:rPr>
                <w:rFonts w:hint="eastAsia"/>
              </w:rPr>
              <w:t>128KFLASH</w:t>
            </w:r>
            <w:r w:rsidRPr="004957BB">
              <w:rPr>
                <w:rFonts w:hint="eastAsia"/>
              </w:rPr>
              <w:t>、最低工作电压</w:t>
            </w:r>
            <w:r w:rsidRPr="004957BB">
              <w:rPr>
                <w:rFonts w:hint="eastAsia"/>
              </w:rPr>
              <w:t>2V</w:t>
            </w:r>
            <w:r w:rsidRPr="004957BB">
              <w:rPr>
                <w:rFonts w:hint="eastAsia"/>
              </w:rPr>
              <w:t>；</w:t>
            </w:r>
          </w:p>
          <w:p w:rsidR="00995A97" w:rsidRPr="004957BB" w:rsidRDefault="00895A83">
            <w:r w:rsidRPr="004957BB">
              <w:rPr>
                <w:rFonts w:hint="eastAsia"/>
              </w:rPr>
              <w:t>2</w:t>
            </w:r>
            <w:r w:rsidRPr="004957BB">
              <w:rPr>
                <w:rFonts w:hint="eastAsia"/>
              </w:rPr>
              <w:t>、辅助</w:t>
            </w:r>
            <w:r w:rsidRPr="004957BB">
              <w:rPr>
                <w:rFonts w:hint="eastAsia"/>
              </w:rPr>
              <w:t>处理器：</w:t>
            </w:r>
            <w:r w:rsidRPr="004957BB">
              <w:rPr>
                <w:rFonts w:hint="eastAsia"/>
              </w:rPr>
              <w:t>Cortex-M7</w:t>
            </w:r>
            <w:r w:rsidRPr="004957BB">
              <w:rPr>
                <w:rFonts w:hint="eastAsia"/>
              </w:rPr>
              <w:t>、</w:t>
            </w:r>
            <w:r w:rsidRPr="004957BB">
              <w:rPr>
                <w:rFonts w:hint="eastAsia"/>
              </w:rPr>
              <w:t>216MHz</w:t>
            </w:r>
            <w:r w:rsidRPr="004957BB">
              <w:rPr>
                <w:rFonts w:hint="eastAsia"/>
              </w:rPr>
              <w:t>工作频率、</w:t>
            </w:r>
            <w:r w:rsidRPr="004957BB">
              <w:rPr>
                <w:rFonts w:hint="eastAsia"/>
              </w:rPr>
              <w:t>512KRAM</w:t>
            </w:r>
            <w:r w:rsidRPr="004957BB">
              <w:rPr>
                <w:rFonts w:hint="eastAsia"/>
              </w:rPr>
              <w:t>、</w:t>
            </w:r>
            <w:r w:rsidRPr="004957BB">
              <w:rPr>
                <w:rFonts w:hint="eastAsia"/>
              </w:rPr>
              <w:t>2MFLASH</w:t>
            </w:r>
            <w:r w:rsidRPr="004957BB">
              <w:rPr>
                <w:rFonts w:hint="eastAsia"/>
              </w:rPr>
              <w:t>、最低工作电压</w:t>
            </w:r>
            <w:r w:rsidRPr="004957BB">
              <w:rPr>
                <w:rFonts w:hint="eastAsia"/>
              </w:rPr>
              <w:t>1.7V</w:t>
            </w:r>
            <w:r w:rsidRPr="004957BB">
              <w:rPr>
                <w:rFonts w:hint="eastAsia"/>
              </w:rPr>
              <w:t>；</w:t>
            </w:r>
          </w:p>
          <w:p w:rsidR="00995A97" w:rsidRPr="004957BB" w:rsidRDefault="00895A83">
            <w:r w:rsidRPr="004957BB">
              <w:rPr>
                <w:rFonts w:hint="eastAsia"/>
              </w:rPr>
              <w:t>3</w:t>
            </w:r>
            <w:r w:rsidRPr="004957BB">
              <w:rPr>
                <w:rFonts w:hint="eastAsia"/>
              </w:rPr>
              <w:t>、陀螺仪：支持</w:t>
            </w:r>
            <w:r w:rsidRPr="004957BB">
              <w:rPr>
                <w:rFonts w:hint="eastAsia"/>
              </w:rPr>
              <w:t>IIC</w:t>
            </w:r>
            <w:r w:rsidRPr="004957BB">
              <w:rPr>
                <w:rFonts w:hint="eastAsia"/>
              </w:rPr>
              <w:t>和</w:t>
            </w:r>
            <w:r w:rsidRPr="004957BB">
              <w:rPr>
                <w:rFonts w:hint="eastAsia"/>
              </w:rPr>
              <w:t>SPI,</w:t>
            </w:r>
            <w:r w:rsidRPr="004957BB">
              <w:rPr>
                <w:rFonts w:hint="eastAsia"/>
              </w:rPr>
              <w:t>范围±</w:t>
            </w:r>
            <w:r w:rsidRPr="004957BB">
              <w:rPr>
                <w:rFonts w:hint="eastAsia"/>
              </w:rPr>
              <w:t>250</w:t>
            </w:r>
            <w:r w:rsidRPr="004957BB">
              <w:rPr>
                <w:rFonts w:hint="eastAsia"/>
              </w:rPr>
              <w:t>、</w:t>
            </w:r>
            <w:r w:rsidRPr="004957BB">
              <w:rPr>
                <w:rFonts w:hint="eastAsia"/>
              </w:rPr>
              <w:t>500</w:t>
            </w:r>
            <w:r w:rsidRPr="004957BB">
              <w:rPr>
                <w:rFonts w:hint="eastAsia"/>
              </w:rPr>
              <w:t>、</w:t>
            </w:r>
            <w:r w:rsidRPr="004957BB">
              <w:rPr>
                <w:rFonts w:hint="eastAsia"/>
              </w:rPr>
              <w:t>1000</w:t>
            </w:r>
            <w:r w:rsidRPr="004957BB">
              <w:rPr>
                <w:rFonts w:hint="eastAsia"/>
              </w:rPr>
              <w:t>、</w:t>
            </w:r>
            <w:r w:rsidRPr="004957BB">
              <w:rPr>
                <w:rFonts w:hint="eastAsia"/>
              </w:rPr>
              <w:t>2000</w:t>
            </w:r>
            <w:r w:rsidRPr="004957BB">
              <w:rPr>
                <w:rFonts w:hint="eastAsia"/>
              </w:rPr>
              <w:t>°</w:t>
            </w:r>
            <w:r w:rsidRPr="004957BB">
              <w:rPr>
                <w:rFonts w:hint="eastAsia"/>
              </w:rPr>
              <w:t>/s</w:t>
            </w:r>
            <w:r w:rsidRPr="004957BB">
              <w:rPr>
                <w:rFonts w:hint="eastAsia"/>
              </w:rPr>
              <w:t>，工作温度</w:t>
            </w:r>
            <w:r w:rsidRPr="004957BB">
              <w:rPr>
                <w:rFonts w:hint="eastAsia"/>
              </w:rPr>
              <w:t>-40</w:t>
            </w:r>
            <w:r w:rsidRPr="004957BB">
              <w:rPr>
                <w:rFonts w:hint="eastAsia"/>
              </w:rPr>
              <w:t>℃～</w:t>
            </w:r>
            <w:r w:rsidRPr="004957BB">
              <w:rPr>
                <w:rFonts w:hint="eastAsia"/>
              </w:rPr>
              <w:t>85</w:t>
            </w:r>
            <w:r w:rsidRPr="004957BB">
              <w:rPr>
                <w:rFonts w:hint="eastAsia"/>
              </w:rPr>
              <w:t>℃；</w:t>
            </w:r>
          </w:p>
          <w:p w:rsidR="00995A97" w:rsidRPr="004957BB" w:rsidRDefault="00895A83">
            <w:r w:rsidRPr="004957BB">
              <w:rPr>
                <w:rFonts w:hint="eastAsia"/>
              </w:rPr>
              <w:t>4</w:t>
            </w:r>
            <w:r w:rsidRPr="004957BB">
              <w:rPr>
                <w:rFonts w:hint="eastAsia"/>
              </w:rPr>
              <w:t>、气压计：</w:t>
            </w:r>
            <w:r w:rsidRPr="004957BB">
              <w:rPr>
                <w:rFonts w:hint="eastAsia"/>
              </w:rPr>
              <w:t>1.7</w:t>
            </w:r>
            <w:r w:rsidRPr="004957BB">
              <w:rPr>
                <w:rFonts w:hint="eastAsia"/>
              </w:rPr>
              <w:t>～</w:t>
            </w:r>
            <w:r w:rsidRPr="004957BB">
              <w:rPr>
                <w:rFonts w:hint="eastAsia"/>
              </w:rPr>
              <w:t>3.6V</w:t>
            </w:r>
            <w:r w:rsidRPr="004957BB">
              <w:rPr>
                <w:rFonts w:hint="eastAsia"/>
              </w:rPr>
              <w:t>工作电压、压力范围</w:t>
            </w:r>
            <w:r w:rsidRPr="004957BB">
              <w:rPr>
                <w:rFonts w:hint="eastAsia"/>
              </w:rPr>
              <w:t>300</w:t>
            </w:r>
            <w:r w:rsidRPr="004957BB">
              <w:rPr>
                <w:rFonts w:hint="eastAsia"/>
              </w:rPr>
              <w:t>～</w:t>
            </w:r>
            <w:r w:rsidRPr="004957BB">
              <w:rPr>
                <w:rFonts w:hint="eastAsia"/>
              </w:rPr>
              <w:t>1100HPA</w:t>
            </w:r>
            <w:r w:rsidRPr="004957BB">
              <w:rPr>
                <w:rFonts w:hint="eastAsia"/>
              </w:rPr>
              <w:t>、相对精度±</w:t>
            </w:r>
            <w:r w:rsidRPr="004957BB">
              <w:rPr>
                <w:rFonts w:hint="eastAsia"/>
              </w:rPr>
              <w:t>0.06hpa</w:t>
            </w:r>
            <w:r w:rsidRPr="004957BB">
              <w:rPr>
                <w:rFonts w:hint="eastAsia"/>
              </w:rPr>
              <w:t>；</w:t>
            </w:r>
          </w:p>
          <w:p w:rsidR="00995A97" w:rsidRPr="004957BB" w:rsidRDefault="00895A83">
            <w:r w:rsidRPr="004957BB">
              <w:rPr>
                <w:rFonts w:hint="eastAsia"/>
              </w:rPr>
              <w:t>5</w:t>
            </w:r>
            <w:r w:rsidRPr="004957BB">
              <w:rPr>
                <w:rFonts w:hint="eastAsia"/>
              </w:rPr>
              <w:t>、电子罗盘：内置</w:t>
            </w:r>
            <w:r w:rsidRPr="004957BB">
              <w:rPr>
                <w:rFonts w:hint="eastAsia"/>
              </w:rPr>
              <w:t>A</w:t>
            </w:r>
            <w:r w:rsidRPr="004957BB">
              <w:rPr>
                <w:rFonts w:hint="eastAsia"/>
              </w:rPr>
              <w:t>到</w:t>
            </w:r>
            <w:r w:rsidRPr="004957BB">
              <w:rPr>
                <w:rFonts w:hint="eastAsia"/>
              </w:rPr>
              <w:t>D</w:t>
            </w:r>
            <w:r w:rsidRPr="004957BB">
              <w:rPr>
                <w:rFonts w:hint="eastAsia"/>
              </w:rPr>
              <w:t>转换器的磁力数据出、灵敏度</w:t>
            </w:r>
            <w:r w:rsidRPr="004957BB">
              <w:rPr>
                <w:rFonts w:hint="eastAsia"/>
              </w:rPr>
              <w:t>0.3uT/LSB</w:t>
            </w:r>
            <w:r w:rsidRPr="004957BB">
              <w:rPr>
                <w:rFonts w:hint="eastAsia"/>
              </w:rPr>
              <w:t>；</w:t>
            </w:r>
          </w:p>
          <w:p w:rsidR="00995A97" w:rsidRPr="004957BB" w:rsidRDefault="00895A83">
            <w:r w:rsidRPr="004957BB">
              <w:rPr>
                <w:rFonts w:hint="eastAsia"/>
              </w:rPr>
              <w:t>6</w:t>
            </w:r>
            <w:r w:rsidRPr="004957BB">
              <w:rPr>
                <w:rFonts w:hint="eastAsia"/>
              </w:rPr>
              <w:t>、遥控系统：</w:t>
            </w:r>
            <w:r w:rsidRPr="004957BB">
              <w:rPr>
                <w:rFonts w:hint="eastAsia"/>
              </w:rPr>
              <w:t>Cortex-M3</w:t>
            </w:r>
            <w:r w:rsidRPr="004957BB">
              <w:rPr>
                <w:rFonts w:hint="eastAsia"/>
              </w:rPr>
              <w:t>、</w:t>
            </w:r>
            <w:r w:rsidRPr="004957BB">
              <w:rPr>
                <w:rFonts w:hint="eastAsia"/>
              </w:rPr>
              <w:t>72MHz</w:t>
            </w:r>
            <w:r w:rsidRPr="004957BB">
              <w:rPr>
                <w:rFonts w:hint="eastAsia"/>
              </w:rPr>
              <w:t>工作频率、</w:t>
            </w:r>
            <w:r w:rsidRPr="004957BB">
              <w:rPr>
                <w:rFonts w:hint="eastAsia"/>
              </w:rPr>
              <w:t>20KRAM</w:t>
            </w:r>
            <w:r w:rsidRPr="004957BB">
              <w:rPr>
                <w:rFonts w:hint="eastAsia"/>
              </w:rPr>
              <w:t>、</w:t>
            </w:r>
            <w:r w:rsidRPr="004957BB">
              <w:rPr>
                <w:rFonts w:hint="eastAsia"/>
              </w:rPr>
              <w:t>128KFLASH</w:t>
            </w:r>
            <w:r w:rsidRPr="004957BB">
              <w:rPr>
                <w:rFonts w:hint="eastAsia"/>
              </w:rPr>
              <w:t>、最低工作电压</w:t>
            </w:r>
            <w:r w:rsidRPr="004957BB">
              <w:rPr>
                <w:rFonts w:hint="eastAsia"/>
              </w:rPr>
              <w:t>2V</w:t>
            </w:r>
            <w:r w:rsidRPr="004957BB">
              <w:rPr>
                <w:rFonts w:hint="eastAsia"/>
              </w:rPr>
              <w:t>；</w:t>
            </w:r>
          </w:p>
          <w:p w:rsidR="00995A97" w:rsidRPr="004957BB" w:rsidRDefault="00895A83">
            <w:r w:rsidRPr="004957BB">
              <w:rPr>
                <w:rFonts w:hint="eastAsia"/>
              </w:rPr>
              <w:t>7</w:t>
            </w:r>
            <w:r w:rsidRPr="004957BB">
              <w:rPr>
                <w:rFonts w:hint="eastAsia"/>
              </w:rPr>
              <w:t>、螺旋桨：</w:t>
            </w:r>
            <w:r w:rsidRPr="004957BB">
              <w:rPr>
                <w:rFonts w:hint="eastAsia"/>
              </w:rPr>
              <w:t>125</w:t>
            </w:r>
            <w:r w:rsidRPr="004957BB">
              <w:rPr>
                <w:rFonts w:hint="eastAsia"/>
              </w:rPr>
              <w:t>；</w:t>
            </w:r>
          </w:p>
          <w:p w:rsidR="00995A97" w:rsidRPr="004957BB" w:rsidRDefault="00895A83">
            <w:r w:rsidRPr="004957BB">
              <w:rPr>
                <w:rFonts w:hint="eastAsia"/>
              </w:rPr>
              <w:t>8</w:t>
            </w:r>
            <w:r w:rsidRPr="004957BB">
              <w:rPr>
                <w:rFonts w:hint="eastAsia"/>
              </w:rPr>
              <w:t>、电机：有刷电机；</w:t>
            </w:r>
          </w:p>
          <w:p w:rsidR="00995A97" w:rsidRPr="004957BB" w:rsidRDefault="00895A83">
            <w:r w:rsidRPr="004957BB">
              <w:rPr>
                <w:rFonts w:hint="eastAsia"/>
              </w:rPr>
              <w:t>9</w:t>
            </w:r>
            <w:r w:rsidRPr="004957BB">
              <w:rPr>
                <w:rFonts w:hint="eastAsia"/>
              </w:rPr>
              <w:t>、无线通信：</w:t>
            </w:r>
          </w:p>
          <w:p w:rsidR="00995A97" w:rsidRPr="004957BB" w:rsidRDefault="00895A83">
            <w:r w:rsidRPr="004957BB">
              <w:rPr>
                <w:rFonts w:hint="eastAsia"/>
              </w:rPr>
              <w:t>支持六路通道的数据接收；</w:t>
            </w:r>
          </w:p>
          <w:p w:rsidR="00995A97" w:rsidRPr="004957BB" w:rsidRDefault="00895A83">
            <w:r w:rsidRPr="004957BB">
              <w:rPr>
                <w:rFonts w:hint="eastAsia"/>
              </w:rPr>
              <w:t>支持</w:t>
            </w:r>
            <w:r w:rsidRPr="004957BB">
              <w:rPr>
                <w:rFonts w:hint="eastAsia"/>
              </w:rPr>
              <w:t>GFSK/FSK</w:t>
            </w:r>
            <w:r w:rsidRPr="004957BB">
              <w:rPr>
                <w:rFonts w:hint="eastAsia"/>
              </w:rPr>
              <w:t>等通用调制方式；</w:t>
            </w:r>
          </w:p>
          <w:p w:rsidR="00995A97" w:rsidRPr="004957BB" w:rsidRDefault="00895A83">
            <w:r w:rsidRPr="004957BB">
              <w:rPr>
                <w:rFonts w:hint="eastAsia"/>
              </w:rPr>
              <w:t>支持</w:t>
            </w:r>
            <w:r w:rsidRPr="004957BB">
              <w:rPr>
                <w:rFonts w:hint="eastAsia"/>
              </w:rPr>
              <w:t xml:space="preserve">2Mbps/1Mbps/250Kbps </w:t>
            </w:r>
            <w:r w:rsidRPr="004957BB">
              <w:rPr>
                <w:rFonts w:hint="eastAsia"/>
              </w:rPr>
              <w:t>数据速率</w:t>
            </w:r>
            <w:r w:rsidRPr="004957BB">
              <w:rPr>
                <w:rFonts w:hint="eastAsia"/>
              </w:rPr>
              <w:t>,</w:t>
            </w:r>
            <w:r w:rsidRPr="004957BB">
              <w:rPr>
                <w:rFonts w:hint="eastAsia"/>
              </w:rPr>
              <w:t>可设不同的发射功率；</w:t>
            </w:r>
          </w:p>
          <w:p w:rsidR="00995A97" w:rsidRPr="004957BB" w:rsidRDefault="00895A83">
            <w:r w:rsidRPr="004957BB">
              <w:rPr>
                <w:rFonts w:hint="eastAsia"/>
              </w:rPr>
              <w:t>多频点：</w:t>
            </w:r>
            <w:r w:rsidRPr="004957BB">
              <w:rPr>
                <w:rFonts w:hint="eastAsia"/>
              </w:rPr>
              <w:t>126</w:t>
            </w:r>
            <w:r w:rsidRPr="004957BB">
              <w:rPr>
                <w:rFonts w:hint="eastAsia"/>
              </w:rPr>
              <w:t>频点，满足多点通信和跳频通信需要内部集成高</w:t>
            </w:r>
            <w:r w:rsidRPr="004957BB">
              <w:rPr>
                <w:rFonts w:hint="eastAsia"/>
              </w:rPr>
              <w:t>PSRR</w:t>
            </w:r>
            <w:r w:rsidRPr="004957BB">
              <w:rPr>
                <w:rFonts w:hint="eastAsia"/>
              </w:rPr>
              <w:t>的</w:t>
            </w:r>
            <w:r w:rsidRPr="004957BB">
              <w:rPr>
                <w:rFonts w:hint="eastAsia"/>
              </w:rPr>
              <w:t>LDO</w:t>
            </w:r>
            <w:r w:rsidRPr="004957BB">
              <w:rPr>
                <w:rFonts w:hint="eastAsia"/>
              </w:rPr>
              <w:t>；</w:t>
            </w:r>
          </w:p>
          <w:p w:rsidR="00995A97" w:rsidRPr="004957BB" w:rsidRDefault="00895A83">
            <w:r w:rsidRPr="004957BB">
              <w:rPr>
                <w:rFonts w:hint="eastAsia"/>
              </w:rPr>
              <w:t>宽电源电压范围：</w:t>
            </w:r>
            <w:r w:rsidRPr="004957BB">
              <w:rPr>
                <w:rFonts w:hint="eastAsia"/>
              </w:rPr>
              <w:t>1.9</w:t>
            </w:r>
            <w:r w:rsidRPr="004957BB">
              <w:rPr>
                <w:rFonts w:hint="eastAsia"/>
              </w:rPr>
              <w:t>～</w:t>
            </w:r>
            <w:r w:rsidRPr="004957BB">
              <w:rPr>
                <w:rFonts w:hint="eastAsia"/>
              </w:rPr>
              <w:t>3.6V</w:t>
            </w:r>
            <w:r w:rsidRPr="004957BB">
              <w:rPr>
                <w:rFonts w:hint="eastAsia"/>
              </w:rPr>
              <w:t>，典型</w:t>
            </w:r>
            <w:r w:rsidRPr="004957BB">
              <w:rPr>
                <w:rFonts w:hint="eastAsia"/>
              </w:rPr>
              <w:t>3.3V</w:t>
            </w:r>
            <w:r w:rsidRPr="004957BB">
              <w:rPr>
                <w:rFonts w:hint="eastAsia"/>
              </w:rPr>
              <w:t>；</w:t>
            </w:r>
          </w:p>
          <w:p w:rsidR="00995A97" w:rsidRPr="004957BB" w:rsidRDefault="00895A83">
            <w:r w:rsidRPr="004957BB">
              <w:rPr>
                <w:rFonts w:hint="eastAsia"/>
              </w:rPr>
              <w:t>平均发射电流低至</w:t>
            </w:r>
            <w:r w:rsidRPr="004957BB">
              <w:rPr>
                <w:rFonts w:hint="eastAsia"/>
              </w:rPr>
              <w:t>25mA(7dBm)</w:t>
            </w:r>
            <w:r w:rsidRPr="004957BB">
              <w:rPr>
                <w:rFonts w:hint="eastAsia"/>
              </w:rPr>
              <w:t>；</w:t>
            </w:r>
          </w:p>
          <w:p w:rsidR="00995A97" w:rsidRPr="004957BB" w:rsidRDefault="00895A83">
            <w:r w:rsidRPr="004957BB">
              <w:rPr>
                <w:rFonts w:hint="eastAsia"/>
              </w:rPr>
              <w:t>接收灵敏度：</w:t>
            </w:r>
            <w:r w:rsidRPr="004957BB">
              <w:rPr>
                <w:rFonts w:hint="eastAsia"/>
              </w:rPr>
              <w:t>-96dBm@250kbps</w:t>
            </w:r>
            <w:r w:rsidRPr="004957BB">
              <w:rPr>
                <w:rFonts w:hint="eastAsia"/>
              </w:rPr>
              <w:t>；</w:t>
            </w:r>
          </w:p>
          <w:p w:rsidR="00995A97" w:rsidRPr="004957BB" w:rsidRDefault="00895A83">
            <w:r w:rsidRPr="004957BB">
              <w:rPr>
                <w:rFonts w:hint="eastAsia"/>
              </w:rPr>
              <w:t>发射功率可高达</w:t>
            </w:r>
            <w:r w:rsidRPr="004957BB">
              <w:rPr>
                <w:rFonts w:hint="eastAsia"/>
              </w:rPr>
              <w:t>+7</w:t>
            </w:r>
            <w:r w:rsidRPr="004957BB">
              <w:rPr>
                <w:rFonts w:hint="eastAsia"/>
              </w:rPr>
              <w:t>±</w:t>
            </w:r>
            <w:r w:rsidRPr="004957BB">
              <w:rPr>
                <w:rFonts w:hint="eastAsia"/>
              </w:rPr>
              <w:t>1dBm</w:t>
            </w:r>
            <w:r w:rsidRPr="004957BB">
              <w:rPr>
                <w:rFonts w:hint="eastAsia"/>
              </w:rPr>
              <w:t>；</w:t>
            </w:r>
          </w:p>
          <w:p w:rsidR="00995A97" w:rsidRPr="004957BB" w:rsidRDefault="00895A83">
            <w:r w:rsidRPr="004957BB">
              <w:rPr>
                <w:rFonts w:hint="eastAsia"/>
              </w:rPr>
              <w:t>采用四线</w:t>
            </w:r>
            <w:r w:rsidRPr="004957BB">
              <w:rPr>
                <w:rFonts w:hint="eastAsia"/>
              </w:rPr>
              <w:t>SPI</w:t>
            </w:r>
            <w:r w:rsidRPr="004957BB">
              <w:rPr>
                <w:rFonts w:hint="eastAsia"/>
              </w:rPr>
              <w:t>接口，速率可达</w:t>
            </w:r>
            <w:r w:rsidRPr="004957BB">
              <w:rPr>
                <w:rFonts w:hint="eastAsia"/>
              </w:rPr>
              <w:t>10MHz</w:t>
            </w:r>
            <w:r w:rsidRPr="004957BB">
              <w:rPr>
                <w:rFonts w:hint="eastAsia"/>
              </w:rPr>
              <w:t>；</w:t>
            </w:r>
          </w:p>
          <w:p w:rsidR="00995A97" w:rsidRPr="004957BB" w:rsidRDefault="00895A83">
            <w:r w:rsidRPr="004957BB">
              <w:rPr>
                <w:rFonts w:hint="eastAsia"/>
              </w:rPr>
              <w:t>内部集成智能</w:t>
            </w:r>
            <w:r w:rsidRPr="004957BB">
              <w:rPr>
                <w:rFonts w:hint="eastAsia"/>
              </w:rPr>
              <w:t>ARQ</w:t>
            </w:r>
            <w:r w:rsidRPr="004957BB">
              <w:rPr>
                <w:rFonts w:hint="eastAsia"/>
              </w:rPr>
              <w:t>基带协议引擎；</w:t>
            </w:r>
          </w:p>
          <w:p w:rsidR="00995A97" w:rsidRPr="004957BB" w:rsidRDefault="00895A83">
            <w:r w:rsidRPr="004957BB">
              <w:rPr>
                <w:rFonts w:hint="eastAsia"/>
              </w:rPr>
              <w:t>收发数据硬件中断输出；</w:t>
            </w:r>
          </w:p>
          <w:p w:rsidR="00995A97" w:rsidRPr="004957BB" w:rsidRDefault="00895A83">
            <w:r w:rsidRPr="004957BB">
              <w:rPr>
                <w:rFonts w:hint="eastAsia"/>
              </w:rPr>
              <w:t>支持</w:t>
            </w:r>
            <w:r w:rsidRPr="004957BB">
              <w:rPr>
                <w:rFonts w:hint="eastAsia"/>
              </w:rPr>
              <w:t>1bit RSSI</w:t>
            </w:r>
            <w:r w:rsidRPr="004957BB">
              <w:rPr>
                <w:rFonts w:hint="eastAsia"/>
              </w:rPr>
              <w:t>输出；</w:t>
            </w:r>
          </w:p>
          <w:p w:rsidR="00995A97" w:rsidRPr="004957BB" w:rsidRDefault="00895A83">
            <w:r w:rsidRPr="004957BB">
              <w:rPr>
                <w:rFonts w:hint="eastAsia"/>
              </w:rPr>
              <w:t>工作温度：</w:t>
            </w:r>
            <w:r w:rsidRPr="004957BB">
              <w:rPr>
                <w:rFonts w:hint="eastAsia"/>
              </w:rPr>
              <w:t>-20</w:t>
            </w:r>
            <w:r w:rsidRPr="004957BB">
              <w:rPr>
                <w:rFonts w:hint="eastAsia"/>
              </w:rPr>
              <w:t>℃～</w:t>
            </w:r>
            <w:r w:rsidRPr="004957BB">
              <w:rPr>
                <w:rFonts w:hint="eastAsia"/>
              </w:rPr>
              <w:t>85</w:t>
            </w:r>
            <w:r w:rsidRPr="004957BB">
              <w:rPr>
                <w:rFonts w:hint="eastAsia"/>
              </w:rPr>
              <w:t>℃；</w:t>
            </w:r>
          </w:p>
          <w:p w:rsidR="00995A97" w:rsidRPr="004957BB" w:rsidRDefault="00895A83">
            <w:r w:rsidRPr="004957BB">
              <w:rPr>
                <w:rFonts w:hint="eastAsia"/>
              </w:rPr>
              <w:t>12</w:t>
            </w:r>
            <w:r w:rsidRPr="004957BB">
              <w:rPr>
                <w:rFonts w:hint="eastAsia"/>
              </w:rPr>
              <w:t>、激光避障：</w:t>
            </w:r>
          </w:p>
          <w:p w:rsidR="00995A97" w:rsidRPr="004957BB" w:rsidRDefault="00895A83">
            <w:r w:rsidRPr="004957BB">
              <w:rPr>
                <w:rFonts w:hint="eastAsia"/>
              </w:rPr>
              <w:t>供电电源：</w:t>
            </w:r>
            <w:r w:rsidRPr="004957BB">
              <w:rPr>
                <w:rFonts w:hint="eastAsia"/>
              </w:rPr>
              <w:t>3</w:t>
            </w:r>
            <w:r w:rsidRPr="004957BB">
              <w:rPr>
                <w:rFonts w:hint="eastAsia"/>
              </w:rPr>
              <w:t>～</w:t>
            </w:r>
            <w:r w:rsidRPr="004957BB">
              <w:rPr>
                <w:rFonts w:hint="eastAsia"/>
              </w:rPr>
              <w:t>5V</w:t>
            </w:r>
            <w:r w:rsidRPr="004957BB">
              <w:rPr>
                <w:rFonts w:hint="eastAsia"/>
              </w:rPr>
              <w:t>（内部低压差稳压）；</w:t>
            </w:r>
          </w:p>
          <w:p w:rsidR="00995A97" w:rsidRPr="004957BB" w:rsidRDefault="00895A83">
            <w:r w:rsidRPr="004957BB">
              <w:rPr>
                <w:rFonts w:hint="eastAsia"/>
              </w:rPr>
              <w:t>避障距离：</w:t>
            </w:r>
            <w:r w:rsidRPr="004957BB">
              <w:rPr>
                <w:rFonts w:hint="eastAsia"/>
              </w:rPr>
              <w:t>40-100cm</w:t>
            </w:r>
            <w:r w:rsidRPr="004957BB">
              <w:rPr>
                <w:rFonts w:hint="eastAsia"/>
              </w:rPr>
              <w:t>；</w:t>
            </w:r>
          </w:p>
          <w:p w:rsidR="00995A97" w:rsidRPr="004957BB" w:rsidRDefault="00895A83">
            <w:r w:rsidRPr="004957BB">
              <w:rPr>
                <w:rFonts w:hint="eastAsia"/>
              </w:rPr>
              <w:t>通信方式：串口输出，</w:t>
            </w:r>
            <w:r w:rsidRPr="004957BB">
              <w:rPr>
                <w:rFonts w:hint="eastAsia"/>
              </w:rPr>
              <w:t>PWM</w:t>
            </w:r>
            <w:r w:rsidRPr="004957BB">
              <w:rPr>
                <w:rFonts w:hint="eastAsia"/>
              </w:rPr>
              <w:t>输出，芯片本身</w:t>
            </w:r>
            <w:r w:rsidRPr="004957BB">
              <w:rPr>
                <w:rFonts w:hint="eastAsia"/>
              </w:rPr>
              <w:t>IIC</w:t>
            </w:r>
            <w:r w:rsidRPr="004957BB">
              <w:rPr>
                <w:rFonts w:hint="eastAsia"/>
              </w:rPr>
              <w:t>输出；▲投标时提供</w:t>
            </w:r>
            <w:r w:rsidRPr="004957BB">
              <w:rPr>
                <w:rFonts w:hint="eastAsia"/>
              </w:rPr>
              <w:t>无人机产品印刷彩页（加盖原厂公章）</w:t>
            </w:r>
          </w:p>
          <w:p w:rsidR="00995A97" w:rsidRPr="004957BB" w:rsidRDefault="00895A83">
            <w:r w:rsidRPr="004957BB">
              <w:rPr>
                <w:rFonts w:hint="eastAsia"/>
              </w:rPr>
              <w:t>投标时提供产品遥控器外观专利证书（复印件加盖原厂公章）</w:t>
            </w:r>
          </w:p>
          <w:p w:rsidR="00995A97" w:rsidRPr="004957BB" w:rsidRDefault="00895A83">
            <w:r w:rsidRPr="004957BB">
              <w:rPr>
                <w:rFonts w:hint="eastAsia"/>
              </w:rPr>
              <w:t>投标时提供无人机飞控系统软件著作权证书（复印件加盖原厂公章）</w:t>
            </w:r>
          </w:p>
          <w:p w:rsidR="00995A97" w:rsidRPr="004957BB" w:rsidRDefault="00895A83">
            <w:r w:rsidRPr="004957BB">
              <w:rPr>
                <w:rFonts w:hint="eastAsia"/>
              </w:rPr>
              <w:t>投标时提供原厂针对本次项目的质保函（加盖原厂公章）</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525"/>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8</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编队编程无人机</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w:t>
            </w:r>
            <w:r w:rsidRPr="004957BB">
              <w:rPr>
                <w:rFonts w:hint="eastAsia"/>
              </w:rPr>
              <w:t>、无人机轴距：大于</w:t>
            </w:r>
            <w:r w:rsidRPr="004957BB">
              <w:rPr>
                <w:rFonts w:hint="eastAsia"/>
              </w:rPr>
              <w:t>150mm</w:t>
            </w:r>
            <w:r w:rsidRPr="004957BB">
              <w:rPr>
                <w:rFonts w:hint="eastAsia"/>
              </w:rPr>
              <w:t>小于</w:t>
            </w:r>
            <w:r w:rsidRPr="004957BB">
              <w:rPr>
                <w:rFonts w:hint="eastAsia"/>
              </w:rPr>
              <w:t>180mm</w:t>
            </w:r>
          </w:p>
          <w:p w:rsidR="00995A97" w:rsidRPr="004957BB" w:rsidRDefault="00895A83">
            <w:r w:rsidRPr="004957BB">
              <w:rPr>
                <w:rFonts w:hint="eastAsia"/>
              </w:rPr>
              <w:t>2</w:t>
            </w:r>
            <w:r w:rsidRPr="004957BB">
              <w:rPr>
                <w:rFonts w:hint="eastAsia"/>
              </w:rPr>
              <w:t>、整机重量：≤</w:t>
            </w:r>
            <w:r w:rsidRPr="004957BB">
              <w:rPr>
                <w:rFonts w:hint="eastAsia"/>
              </w:rPr>
              <w:t>200g</w:t>
            </w:r>
            <w:r w:rsidRPr="004957BB">
              <w:rPr>
                <w:rFonts w:hint="eastAsia"/>
              </w:rPr>
              <w:t>（包括电池和桨叶）</w:t>
            </w:r>
          </w:p>
          <w:p w:rsidR="00995A97" w:rsidRPr="004957BB" w:rsidRDefault="00895A83">
            <w:r w:rsidRPr="004957BB">
              <w:rPr>
                <w:rFonts w:hint="eastAsia"/>
              </w:rPr>
              <w:t>3</w:t>
            </w:r>
            <w:r w:rsidRPr="004957BB">
              <w:rPr>
                <w:rFonts w:hint="eastAsia"/>
              </w:rPr>
              <w:t>、最大上升速度：≤</w:t>
            </w:r>
            <w:r w:rsidRPr="004957BB">
              <w:rPr>
                <w:rFonts w:hint="eastAsia"/>
              </w:rPr>
              <w:t>3m/s</w:t>
            </w:r>
          </w:p>
          <w:p w:rsidR="00995A97" w:rsidRPr="004957BB" w:rsidRDefault="00895A83">
            <w:r w:rsidRPr="004957BB">
              <w:rPr>
                <w:rFonts w:hint="eastAsia"/>
              </w:rPr>
              <w:t>4</w:t>
            </w:r>
            <w:r w:rsidRPr="004957BB">
              <w:rPr>
                <w:rFonts w:hint="eastAsia"/>
              </w:rPr>
              <w:t>、最大下降速度：≤</w:t>
            </w:r>
            <w:r w:rsidRPr="004957BB">
              <w:rPr>
                <w:rFonts w:hint="eastAsia"/>
              </w:rPr>
              <w:t>3m/s</w:t>
            </w:r>
          </w:p>
          <w:p w:rsidR="00995A97" w:rsidRPr="004957BB" w:rsidRDefault="00895A83">
            <w:r w:rsidRPr="004957BB">
              <w:rPr>
                <w:rFonts w:hint="eastAsia"/>
              </w:rPr>
              <w:t>5</w:t>
            </w:r>
            <w:r w:rsidRPr="004957BB">
              <w:rPr>
                <w:rFonts w:hint="eastAsia"/>
              </w:rPr>
              <w:t>、最大水平速度：≤</w:t>
            </w:r>
            <w:r w:rsidRPr="004957BB">
              <w:rPr>
                <w:rFonts w:hint="eastAsia"/>
              </w:rPr>
              <w:t>6m/s</w:t>
            </w:r>
          </w:p>
          <w:p w:rsidR="00995A97" w:rsidRPr="004957BB" w:rsidRDefault="00895A83">
            <w:r w:rsidRPr="004957BB">
              <w:rPr>
                <w:rFonts w:hint="eastAsia"/>
              </w:rPr>
              <w:t>6</w:t>
            </w:r>
            <w:r w:rsidRPr="004957BB">
              <w:rPr>
                <w:rFonts w:hint="eastAsia"/>
              </w:rPr>
              <w:t>、悬浮精度：≤±</w:t>
            </w:r>
            <w:r w:rsidRPr="004957BB">
              <w:rPr>
                <w:rFonts w:hint="eastAsia"/>
              </w:rPr>
              <w:t>50cm</w:t>
            </w:r>
          </w:p>
          <w:p w:rsidR="00995A97" w:rsidRPr="004957BB" w:rsidRDefault="00895A83">
            <w:r w:rsidRPr="004957BB">
              <w:rPr>
                <w:rFonts w:hint="eastAsia"/>
              </w:rPr>
              <w:t>7</w:t>
            </w:r>
            <w:r w:rsidRPr="004957BB">
              <w:rPr>
                <w:rFonts w:hint="eastAsia"/>
              </w:rPr>
              <w:t>、电机规格：无刷电机</w:t>
            </w:r>
          </w:p>
          <w:p w:rsidR="00995A97" w:rsidRPr="004957BB" w:rsidRDefault="00895A83">
            <w:r w:rsidRPr="004957BB">
              <w:rPr>
                <w:rFonts w:hint="eastAsia"/>
              </w:rPr>
              <w:t>8</w:t>
            </w:r>
            <w:r w:rsidRPr="004957BB">
              <w:rPr>
                <w:rFonts w:hint="eastAsia"/>
              </w:rPr>
              <w:t>、最大续航时间：≥</w:t>
            </w:r>
            <w:r w:rsidRPr="004957BB">
              <w:rPr>
                <w:rFonts w:hint="eastAsia"/>
              </w:rPr>
              <w:t>10min</w:t>
            </w:r>
          </w:p>
          <w:p w:rsidR="00995A97" w:rsidRPr="004957BB" w:rsidRDefault="00895A83">
            <w:r w:rsidRPr="004957BB">
              <w:rPr>
                <w:rFonts w:hint="eastAsia"/>
              </w:rPr>
              <w:t>9</w:t>
            </w:r>
            <w:r w:rsidRPr="004957BB">
              <w:rPr>
                <w:rFonts w:hint="eastAsia"/>
              </w:rPr>
              <w:t>、灯光：</w:t>
            </w:r>
            <w:r w:rsidRPr="004957BB">
              <w:rPr>
                <w:rFonts w:hint="eastAsia"/>
              </w:rPr>
              <w:t>256</w:t>
            </w:r>
            <w:r w:rsidRPr="004957BB">
              <w:rPr>
                <w:rFonts w:hint="eastAsia"/>
              </w:rPr>
              <w:t>色灯光控制系统</w:t>
            </w:r>
          </w:p>
          <w:p w:rsidR="00995A97" w:rsidRPr="004957BB" w:rsidRDefault="00895A83">
            <w:r w:rsidRPr="004957BB">
              <w:rPr>
                <w:rFonts w:hint="eastAsia"/>
              </w:rPr>
              <w:t>10</w:t>
            </w:r>
            <w:r w:rsidRPr="004957BB">
              <w:rPr>
                <w:rFonts w:hint="eastAsia"/>
              </w:rPr>
              <w:t>、定位模式：</w:t>
            </w:r>
            <w:r w:rsidRPr="004957BB">
              <w:rPr>
                <w:rFonts w:hint="eastAsia"/>
              </w:rPr>
              <w:t>UWB</w:t>
            </w:r>
            <w:r w:rsidRPr="004957BB">
              <w:rPr>
                <w:rFonts w:hint="eastAsia"/>
              </w:rPr>
              <w:t>基站定位</w:t>
            </w:r>
          </w:p>
          <w:p w:rsidR="00995A97" w:rsidRPr="004957BB" w:rsidRDefault="00895A83">
            <w:r w:rsidRPr="004957BB">
              <w:rPr>
                <w:rFonts w:hint="eastAsia"/>
              </w:rPr>
              <w:t>11</w:t>
            </w:r>
            <w:r w:rsidRPr="004957BB">
              <w:rPr>
                <w:rFonts w:hint="eastAsia"/>
              </w:rPr>
              <w:t>、定高模式：</w:t>
            </w:r>
            <w:r w:rsidRPr="004957BB">
              <w:rPr>
                <w:rFonts w:hint="eastAsia"/>
              </w:rPr>
              <w:t>TOF</w:t>
            </w:r>
            <w:r w:rsidRPr="004957BB">
              <w:rPr>
                <w:rFonts w:hint="eastAsia"/>
              </w:rPr>
              <w:t>红外</w:t>
            </w:r>
            <w:r w:rsidRPr="004957BB">
              <w:rPr>
                <w:rFonts w:hint="eastAsia"/>
              </w:rPr>
              <w:t>+</w:t>
            </w:r>
            <w:r w:rsidRPr="004957BB">
              <w:rPr>
                <w:rFonts w:hint="eastAsia"/>
              </w:rPr>
              <w:t>气压计</w:t>
            </w:r>
          </w:p>
          <w:p w:rsidR="00995A97" w:rsidRPr="004957BB" w:rsidRDefault="00895A83">
            <w:r w:rsidRPr="004957BB">
              <w:rPr>
                <w:rFonts w:hint="eastAsia"/>
              </w:rPr>
              <w:t>12</w:t>
            </w:r>
            <w:r w:rsidRPr="004957BB">
              <w:rPr>
                <w:rFonts w:hint="eastAsia"/>
              </w:rPr>
              <w:t>、抗风等级：抗风性能</w:t>
            </w:r>
            <w:r w:rsidRPr="004957BB">
              <w:rPr>
                <w:rFonts w:hint="eastAsia"/>
              </w:rPr>
              <w:t>3</w:t>
            </w:r>
            <w:r w:rsidRPr="004957BB">
              <w:rPr>
                <w:rFonts w:hint="eastAsia"/>
              </w:rPr>
              <w:t>级</w:t>
            </w:r>
          </w:p>
          <w:p w:rsidR="00995A97" w:rsidRPr="004957BB" w:rsidRDefault="00895A83">
            <w:r w:rsidRPr="004957BB">
              <w:rPr>
                <w:rFonts w:hint="eastAsia"/>
              </w:rPr>
              <w:t>13</w:t>
            </w:r>
            <w:r w:rsidRPr="004957BB">
              <w:rPr>
                <w:rFonts w:hint="eastAsia"/>
              </w:rPr>
              <w:t>、地面起飞间距：≥</w:t>
            </w:r>
            <w:r w:rsidRPr="004957BB">
              <w:rPr>
                <w:rFonts w:hint="eastAsia"/>
              </w:rPr>
              <w:t>0.5m</w:t>
            </w:r>
          </w:p>
          <w:p w:rsidR="00995A97" w:rsidRPr="004957BB" w:rsidRDefault="00895A83">
            <w:r w:rsidRPr="004957BB">
              <w:rPr>
                <w:rFonts w:hint="eastAsia"/>
              </w:rPr>
              <w:t>14</w:t>
            </w:r>
            <w:r w:rsidRPr="004957BB">
              <w:rPr>
                <w:rFonts w:hint="eastAsia"/>
              </w:rPr>
              <w:t>、空中飞行间距：≥</w:t>
            </w:r>
            <w:r w:rsidRPr="004957BB">
              <w:rPr>
                <w:rFonts w:hint="eastAsia"/>
              </w:rPr>
              <w:t>1m</w:t>
            </w:r>
          </w:p>
          <w:p w:rsidR="00995A97" w:rsidRPr="004957BB" w:rsidRDefault="00895A83">
            <w:r w:rsidRPr="004957BB">
              <w:rPr>
                <w:rFonts w:hint="eastAsia"/>
              </w:rPr>
              <w:t>15</w:t>
            </w:r>
            <w:r w:rsidRPr="004957BB">
              <w:rPr>
                <w:rFonts w:hint="eastAsia"/>
              </w:rPr>
              <w:t>、工作环境温度：</w:t>
            </w:r>
            <w:r w:rsidRPr="004957BB">
              <w:rPr>
                <w:rFonts w:hint="eastAsia"/>
              </w:rPr>
              <w:t>-10</w:t>
            </w:r>
            <w:r w:rsidRPr="004957BB">
              <w:rPr>
                <w:rFonts w:hint="eastAsia"/>
              </w:rPr>
              <w:t>℃</w:t>
            </w:r>
            <w:r w:rsidRPr="004957BB">
              <w:rPr>
                <w:rFonts w:hint="eastAsia"/>
              </w:rPr>
              <w:t>-40</w:t>
            </w:r>
            <w:r w:rsidRPr="004957BB">
              <w:rPr>
                <w:rFonts w:hint="eastAsia"/>
              </w:rPr>
              <w:t>℃</w:t>
            </w:r>
          </w:p>
          <w:p w:rsidR="00995A97" w:rsidRPr="004957BB" w:rsidRDefault="00895A83">
            <w:r w:rsidRPr="004957BB">
              <w:rPr>
                <w:rFonts w:hint="eastAsia"/>
              </w:rPr>
              <w:t>二、无人机编程控制系统</w:t>
            </w:r>
          </w:p>
          <w:p w:rsidR="00995A97" w:rsidRPr="004957BB" w:rsidRDefault="00895A83">
            <w:r w:rsidRPr="004957BB">
              <w:rPr>
                <w:rFonts w:hint="eastAsia"/>
              </w:rPr>
              <w:t>1</w:t>
            </w:r>
            <w:r w:rsidRPr="004957BB">
              <w:rPr>
                <w:rFonts w:hint="eastAsia"/>
              </w:rPr>
              <w:t>、基于</w:t>
            </w:r>
            <w:r w:rsidRPr="004957BB">
              <w:rPr>
                <w:rFonts w:hint="eastAsia"/>
              </w:rPr>
              <w:t>UWB</w:t>
            </w:r>
            <w:r w:rsidRPr="004957BB">
              <w:rPr>
                <w:rFonts w:hint="eastAsia"/>
              </w:rPr>
              <w:t>制式基站进行定位，无需</w:t>
            </w:r>
            <w:r w:rsidRPr="004957BB">
              <w:rPr>
                <w:rFonts w:hint="eastAsia"/>
              </w:rPr>
              <w:t>GPS</w:t>
            </w:r>
            <w:r w:rsidRPr="004957BB">
              <w:rPr>
                <w:rFonts w:hint="eastAsia"/>
              </w:rPr>
              <w:t>，实现各种环境下精确室内外定位。</w:t>
            </w:r>
          </w:p>
          <w:p w:rsidR="00995A97" w:rsidRPr="004957BB" w:rsidRDefault="00895A83">
            <w:r w:rsidRPr="004957BB">
              <w:rPr>
                <w:rFonts w:hint="eastAsia"/>
              </w:rPr>
              <w:t>2</w:t>
            </w:r>
            <w:r w:rsidRPr="004957BB">
              <w:rPr>
                <w:rFonts w:hint="eastAsia"/>
              </w:rPr>
              <w:t>、具有中继器与</w:t>
            </w:r>
            <w:r w:rsidRPr="004957BB">
              <w:rPr>
                <w:rFonts w:hint="eastAsia"/>
              </w:rPr>
              <w:t>WIFI</w:t>
            </w:r>
            <w:r w:rsidRPr="004957BB">
              <w:rPr>
                <w:rFonts w:hint="eastAsia"/>
              </w:rPr>
              <w:t>链接两种通信形式，可适用于各种网络环境。</w:t>
            </w:r>
          </w:p>
          <w:p w:rsidR="00995A97" w:rsidRPr="004957BB" w:rsidRDefault="00895A83">
            <w:r w:rsidRPr="004957BB">
              <w:rPr>
                <w:rFonts w:hint="eastAsia"/>
              </w:rPr>
              <w:t>3</w:t>
            </w:r>
            <w:r w:rsidRPr="004957BB">
              <w:rPr>
                <w:rFonts w:hint="eastAsia"/>
              </w:rPr>
              <w:t>、支持手机</w:t>
            </w:r>
            <w:r w:rsidRPr="004957BB">
              <w:rPr>
                <w:rFonts w:hint="eastAsia"/>
              </w:rPr>
              <w:t>APP</w:t>
            </w:r>
            <w:r w:rsidRPr="004957BB">
              <w:rPr>
                <w:rFonts w:hint="eastAsia"/>
              </w:rPr>
              <w:t>编队飞行及</w:t>
            </w:r>
            <w:r w:rsidRPr="004957BB">
              <w:rPr>
                <w:rFonts w:hint="eastAsia"/>
              </w:rPr>
              <w:t>PC</w:t>
            </w:r>
            <w:r w:rsidRPr="004957BB">
              <w:rPr>
                <w:rFonts w:hint="eastAsia"/>
              </w:rPr>
              <w:t>端编程编队、实时控制功能。</w:t>
            </w:r>
          </w:p>
          <w:p w:rsidR="00995A97" w:rsidRPr="004957BB" w:rsidRDefault="00895A83">
            <w:r w:rsidRPr="004957BB">
              <w:rPr>
                <w:rFonts w:hint="eastAsia"/>
              </w:rPr>
              <w:t>4</w:t>
            </w:r>
            <w:r w:rsidRPr="004957BB">
              <w:rPr>
                <w:rFonts w:hint="eastAsia"/>
              </w:rPr>
              <w:t>、支持图形化</w:t>
            </w:r>
            <w:r w:rsidRPr="004957BB">
              <w:rPr>
                <w:rFonts w:hint="eastAsia"/>
              </w:rPr>
              <w:t>/Python</w:t>
            </w:r>
            <w:r w:rsidRPr="004957BB">
              <w:rPr>
                <w:rFonts w:hint="eastAsia"/>
              </w:rPr>
              <w:t>双语言双平台进行单台或者编队飞行自主编程，软件平台高度集成。（投标时提供编程界面截图并加盖原厂公章扫描件）</w:t>
            </w:r>
          </w:p>
          <w:p w:rsidR="00995A97" w:rsidRPr="004957BB" w:rsidRDefault="00895A83">
            <w:r w:rsidRPr="004957BB">
              <w:rPr>
                <w:rFonts w:hint="eastAsia"/>
              </w:rPr>
              <w:t>5</w:t>
            </w:r>
            <w:r w:rsidRPr="004957BB">
              <w:rPr>
                <w:rFonts w:hint="eastAsia"/>
              </w:rPr>
              <w:t>、支持飞行动作与灯光同步编程界面及实时动态仿真，预览编程实际效果。投标演示</w:t>
            </w:r>
          </w:p>
          <w:p w:rsidR="00995A97" w:rsidRPr="004957BB" w:rsidRDefault="00895A83">
            <w:r w:rsidRPr="004957BB">
              <w:rPr>
                <w:rFonts w:hint="eastAsia"/>
              </w:rPr>
              <w:t>6</w:t>
            </w:r>
            <w:r w:rsidRPr="004957BB">
              <w:rPr>
                <w:rFonts w:hint="eastAsia"/>
              </w:rPr>
              <w:t>、图形化编程最多可同时控制</w:t>
            </w:r>
            <w:r w:rsidRPr="004957BB">
              <w:rPr>
                <w:rFonts w:hint="eastAsia"/>
              </w:rPr>
              <w:t>40</w:t>
            </w:r>
            <w:r w:rsidRPr="004957BB">
              <w:rPr>
                <w:rFonts w:hint="eastAsia"/>
              </w:rPr>
              <w:t>架无人机在线同步飞行，</w:t>
            </w:r>
            <w:r w:rsidRPr="004957BB">
              <w:rPr>
                <w:rFonts w:hint="eastAsia"/>
              </w:rPr>
              <w:t>python</w:t>
            </w:r>
            <w:r w:rsidRPr="004957BB">
              <w:rPr>
                <w:rFonts w:hint="eastAsia"/>
              </w:rPr>
              <w:t>最多可</w:t>
            </w:r>
            <w:r w:rsidRPr="004957BB">
              <w:rPr>
                <w:rFonts w:hint="eastAsia"/>
              </w:rPr>
              <w:t>编程</w:t>
            </w:r>
            <w:r w:rsidRPr="004957BB">
              <w:rPr>
                <w:rFonts w:hint="eastAsia"/>
              </w:rPr>
              <w:t>40</w:t>
            </w:r>
            <w:r w:rsidRPr="004957BB">
              <w:rPr>
                <w:rFonts w:hint="eastAsia"/>
              </w:rPr>
              <w:t>台无人机在线同步飞行，</w:t>
            </w:r>
            <w:r w:rsidRPr="004957BB">
              <w:rPr>
                <w:rFonts w:hint="eastAsia"/>
              </w:rPr>
              <w:t>App</w:t>
            </w:r>
            <w:r w:rsidRPr="004957BB">
              <w:rPr>
                <w:rFonts w:hint="eastAsia"/>
              </w:rPr>
              <w:t>端最多控制超过</w:t>
            </w:r>
            <w:r w:rsidRPr="004957BB">
              <w:rPr>
                <w:rFonts w:hint="eastAsia"/>
              </w:rPr>
              <w:t>40</w:t>
            </w:r>
            <w:r w:rsidRPr="004957BB">
              <w:rPr>
                <w:rFonts w:hint="eastAsia"/>
              </w:rPr>
              <w:t>台无人机同步飞行</w:t>
            </w:r>
            <w:r w:rsidRPr="004957BB">
              <w:rPr>
                <w:rFonts w:hint="eastAsia"/>
              </w:rPr>
              <w:t>,PC</w:t>
            </w:r>
            <w:r w:rsidRPr="004957BB">
              <w:rPr>
                <w:rFonts w:hint="eastAsia"/>
              </w:rPr>
              <w:t>端操作最多控制可超过</w:t>
            </w:r>
            <w:r w:rsidRPr="004957BB">
              <w:rPr>
                <w:rFonts w:hint="eastAsia"/>
              </w:rPr>
              <w:t>100</w:t>
            </w:r>
            <w:r w:rsidRPr="004957BB">
              <w:rPr>
                <w:rFonts w:hint="eastAsia"/>
              </w:rPr>
              <w:t>台无人机。</w:t>
            </w:r>
          </w:p>
          <w:p w:rsidR="00995A97" w:rsidRPr="004957BB" w:rsidRDefault="00895A83">
            <w:r w:rsidRPr="004957BB">
              <w:rPr>
                <w:rFonts w:hint="eastAsia"/>
              </w:rPr>
              <w:t>三、其他</w:t>
            </w:r>
          </w:p>
          <w:p w:rsidR="00995A97" w:rsidRPr="004957BB" w:rsidRDefault="00895A83">
            <w:r w:rsidRPr="004957BB">
              <w:rPr>
                <w:rFonts w:hint="eastAsia"/>
              </w:rPr>
              <w:t>1</w:t>
            </w:r>
            <w:r w:rsidRPr="004957BB">
              <w:rPr>
                <w:rFonts w:hint="eastAsia"/>
              </w:rPr>
              <w:t>、使用说明书</w:t>
            </w:r>
          </w:p>
          <w:p w:rsidR="00995A97" w:rsidRPr="004957BB" w:rsidRDefault="00895A83">
            <w:r w:rsidRPr="004957BB">
              <w:rPr>
                <w:rFonts w:hint="eastAsia"/>
              </w:rPr>
              <w:t>2</w:t>
            </w:r>
            <w:r w:rsidRPr="004957BB">
              <w:rPr>
                <w:rFonts w:hint="eastAsia"/>
              </w:rPr>
              <w:t>、▲投标时提供原厂针对本次项目的质保函（加盖原厂公章）</w:t>
            </w:r>
          </w:p>
          <w:p w:rsidR="00995A97" w:rsidRPr="004957BB" w:rsidRDefault="00895A83">
            <w:r w:rsidRPr="004957BB">
              <w:rPr>
                <w:rFonts w:hint="eastAsia"/>
              </w:rPr>
              <w:t>3</w:t>
            </w:r>
            <w:r w:rsidRPr="004957BB">
              <w:rPr>
                <w:rFonts w:hint="eastAsia"/>
              </w:rPr>
              <w:t>、投标时提供生产厂家无人机飞控系统软件著作权证书（复印件加盖原厂公章）</w:t>
            </w:r>
            <w:r w:rsidRPr="004957BB">
              <w:rPr>
                <w:rFonts w:hint="eastAsia"/>
              </w:rPr>
              <w:t>最大下降速度</w:t>
            </w:r>
            <w:r w:rsidRPr="004957BB">
              <w:rPr>
                <w:rFonts w:hint="eastAsia"/>
              </w:rPr>
              <w:t xml:space="preserve"> 2.5m/s</w:t>
            </w:r>
            <w:r w:rsidRPr="004957BB">
              <w:rPr>
                <w:rFonts w:hint="eastAsia"/>
              </w:rPr>
              <w:t>（表演飞行为</w:t>
            </w:r>
            <w:r w:rsidRPr="004957BB">
              <w:rPr>
                <w:rFonts w:hint="eastAsia"/>
              </w:rPr>
              <w:t>1m/s)</w:t>
            </w:r>
          </w:p>
          <w:p w:rsidR="00995A97" w:rsidRPr="004957BB" w:rsidRDefault="00895A83">
            <w:r w:rsidRPr="004957BB">
              <w:rPr>
                <w:rFonts w:hint="eastAsia"/>
              </w:rPr>
              <w:t>最大上升速度</w:t>
            </w:r>
            <w:r w:rsidRPr="004957BB">
              <w:rPr>
                <w:rFonts w:hint="eastAsia"/>
              </w:rPr>
              <w:t xml:space="preserve"> 2.5m/s</w:t>
            </w:r>
            <w:r w:rsidRPr="004957BB">
              <w:rPr>
                <w:rFonts w:hint="eastAsia"/>
              </w:rPr>
              <w:t>（表演飞行为</w:t>
            </w:r>
            <w:r w:rsidRPr="004957BB">
              <w:rPr>
                <w:rFonts w:hint="eastAsia"/>
              </w:rPr>
              <w:t>1m/s)</w:t>
            </w:r>
          </w:p>
          <w:p w:rsidR="00995A97" w:rsidRPr="004957BB" w:rsidRDefault="00895A83">
            <w:r w:rsidRPr="004957BB">
              <w:rPr>
                <w:rFonts w:hint="eastAsia"/>
              </w:rPr>
              <w:t>最大水平速度</w:t>
            </w:r>
            <w:r w:rsidRPr="004957BB">
              <w:rPr>
                <w:rFonts w:hint="eastAsia"/>
              </w:rPr>
              <w:t xml:space="preserve"> 5m/s</w:t>
            </w:r>
            <w:r w:rsidRPr="004957BB">
              <w:rPr>
                <w:rFonts w:hint="eastAsia"/>
              </w:rPr>
              <w:t>（表演飞行为</w:t>
            </w:r>
            <w:r w:rsidRPr="004957BB">
              <w:rPr>
                <w:rFonts w:hint="eastAsia"/>
              </w:rPr>
              <w:t>2m/s)</w:t>
            </w:r>
          </w:p>
          <w:p w:rsidR="00995A97" w:rsidRPr="004957BB" w:rsidRDefault="00895A83">
            <w:r w:rsidRPr="004957BB">
              <w:rPr>
                <w:rFonts w:hint="eastAsia"/>
              </w:rPr>
              <w:t>最大飞行定位高度</w:t>
            </w:r>
            <w:r w:rsidRPr="004957BB">
              <w:rPr>
                <w:rFonts w:hint="eastAsia"/>
              </w:rPr>
              <w:t xml:space="preserve"> 10m</w:t>
            </w:r>
          </w:p>
          <w:p w:rsidR="00995A97" w:rsidRPr="004957BB" w:rsidRDefault="00895A83">
            <w:r w:rsidRPr="004957BB">
              <w:rPr>
                <w:rFonts w:hint="eastAsia"/>
              </w:rPr>
              <w:t>续航时间</w:t>
            </w:r>
            <w:r w:rsidRPr="004957BB">
              <w:rPr>
                <w:rFonts w:hint="eastAsia"/>
              </w:rPr>
              <w:t xml:space="preserve">  12min</w:t>
            </w:r>
          </w:p>
          <w:p w:rsidR="00995A97" w:rsidRPr="004957BB" w:rsidRDefault="00895A83">
            <w:r w:rsidRPr="004957BB">
              <w:rPr>
                <w:rFonts w:hint="eastAsia"/>
              </w:rPr>
              <w:t>工作温度</w:t>
            </w:r>
            <w:r w:rsidRPr="004957BB">
              <w:rPr>
                <w:rFonts w:hint="eastAsia"/>
              </w:rPr>
              <w:t xml:space="preserve">  -10</w:t>
            </w:r>
            <w:r w:rsidRPr="004957BB">
              <w:rPr>
                <w:rFonts w:hint="eastAsia"/>
              </w:rPr>
              <w:t>℃～</w:t>
            </w:r>
            <w:r w:rsidRPr="004957BB">
              <w:rPr>
                <w:rFonts w:hint="eastAsia"/>
              </w:rPr>
              <w:t>+40</w:t>
            </w:r>
            <w:r w:rsidRPr="004957BB">
              <w:rPr>
                <w:rFonts w:hint="eastAsia"/>
              </w:rPr>
              <w:t>℃</w:t>
            </w:r>
          </w:p>
          <w:p w:rsidR="00995A97" w:rsidRPr="004957BB" w:rsidRDefault="00895A83">
            <w:r w:rsidRPr="004957BB">
              <w:rPr>
                <w:rFonts w:hint="eastAsia"/>
              </w:rPr>
              <w:t>定位模式</w:t>
            </w:r>
            <w:r w:rsidRPr="004957BB">
              <w:rPr>
                <w:rFonts w:hint="eastAsia"/>
              </w:rPr>
              <w:t xml:space="preserve">  </w:t>
            </w:r>
            <w:r w:rsidRPr="004957BB">
              <w:rPr>
                <w:rFonts w:hint="eastAsia"/>
              </w:rPr>
              <w:t>UWB</w:t>
            </w:r>
            <w:r w:rsidRPr="004957BB">
              <w:rPr>
                <w:rFonts w:hint="eastAsia"/>
              </w:rPr>
              <w:t>基站定位</w:t>
            </w:r>
          </w:p>
          <w:p w:rsidR="00995A97" w:rsidRPr="004957BB" w:rsidRDefault="00895A83">
            <w:r w:rsidRPr="004957BB">
              <w:rPr>
                <w:rFonts w:hint="eastAsia"/>
              </w:rPr>
              <w:t>最大旋转角速度</w:t>
            </w:r>
            <w:r w:rsidRPr="004957BB">
              <w:rPr>
                <w:rFonts w:hint="eastAsia"/>
              </w:rPr>
              <w:t xml:space="preserve">  </w:t>
            </w:r>
            <w:r w:rsidRPr="004957BB">
              <w:rPr>
                <w:rFonts w:hint="eastAsia"/>
              </w:rPr>
              <w:t>俯仰轴：</w:t>
            </w:r>
            <w:r w:rsidRPr="004957BB">
              <w:rPr>
                <w:rFonts w:hint="eastAsia"/>
              </w:rPr>
              <w:t>180</w:t>
            </w:r>
            <w:r w:rsidRPr="004957BB">
              <w:rPr>
                <w:rFonts w:hint="eastAsia"/>
              </w:rPr>
              <w:t>°</w:t>
            </w:r>
            <w:r w:rsidRPr="004957BB">
              <w:rPr>
                <w:rFonts w:hint="eastAsia"/>
              </w:rPr>
              <w:t>/</w:t>
            </w:r>
            <w:r w:rsidRPr="004957BB">
              <w:rPr>
                <w:rFonts w:hint="eastAsia"/>
              </w:rPr>
              <w:t>秒</w:t>
            </w:r>
            <w:r w:rsidRPr="004957BB">
              <w:rPr>
                <w:rFonts w:hint="eastAsia"/>
              </w:rPr>
              <w:t xml:space="preserve">  </w:t>
            </w:r>
            <w:r w:rsidRPr="004957BB">
              <w:rPr>
                <w:rFonts w:hint="eastAsia"/>
              </w:rPr>
              <w:t>航向轴：</w:t>
            </w:r>
            <w:r w:rsidRPr="004957BB">
              <w:rPr>
                <w:rFonts w:hint="eastAsia"/>
              </w:rPr>
              <w:t>30</w:t>
            </w:r>
            <w:r w:rsidRPr="004957BB">
              <w:rPr>
                <w:rFonts w:hint="eastAsia"/>
              </w:rPr>
              <w:t>°</w:t>
            </w:r>
            <w:r w:rsidRPr="004957BB">
              <w:rPr>
                <w:rFonts w:hint="eastAsia"/>
              </w:rPr>
              <w:t>/</w:t>
            </w:r>
            <w:r w:rsidRPr="004957BB">
              <w:rPr>
                <w:rFonts w:hint="eastAsia"/>
              </w:rPr>
              <w:t>秒</w:t>
            </w:r>
          </w:p>
          <w:p w:rsidR="00995A97" w:rsidRPr="004957BB" w:rsidRDefault="00895A83">
            <w:r w:rsidRPr="004957BB">
              <w:rPr>
                <w:rFonts w:hint="eastAsia"/>
              </w:rPr>
              <w:t>悬浮精度</w:t>
            </w:r>
            <w:r w:rsidRPr="004957BB">
              <w:rPr>
                <w:rFonts w:hint="eastAsia"/>
              </w:rPr>
              <w:t xml:space="preserve">  </w:t>
            </w:r>
            <w:r w:rsidRPr="004957BB">
              <w:rPr>
                <w:rFonts w:hint="eastAsia"/>
              </w:rPr>
              <w:t>垂直</w:t>
            </w:r>
            <w:r w:rsidRPr="004957BB">
              <w:rPr>
                <w:rFonts w:hint="eastAsia"/>
              </w:rPr>
              <w:t>:</w:t>
            </w:r>
            <w:r w:rsidRPr="004957BB">
              <w:rPr>
                <w:rFonts w:hint="eastAsia"/>
              </w:rPr>
              <w:t>±</w:t>
            </w:r>
            <w:r w:rsidRPr="004957BB">
              <w:rPr>
                <w:rFonts w:hint="eastAsia"/>
              </w:rPr>
              <w:t>0.3m</w:t>
            </w:r>
            <w:r w:rsidRPr="004957BB">
              <w:rPr>
                <w:rFonts w:hint="eastAsia"/>
              </w:rPr>
              <w:t>（室内）</w:t>
            </w:r>
            <w:r w:rsidRPr="004957BB">
              <w:rPr>
                <w:rFonts w:hint="eastAsia"/>
              </w:rPr>
              <w:t xml:space="preserve"> </w:t>
            </w:r>
            <w:r w:rsidRPr="004957BB">
              <w:rPr>
                <w:rFonts w:hint="eastAsia"/>
              </w:rPr>
              <w:t>水平</w:t>
            </w:r>
            <w:r w:rsidRPr="004957BB">
              <w:rPr>
                <w:rFonts w:hint="eastAsia"/>
              </w:rPr>
              <w:t>:</w:t>
            </w:r>
            <w:r w:rsidRPr="004957BB">
              <w:rPr>
                <w:rFonts w:hint="eastAsia"/>
              </w:rPr>
              <w:t>±</w:t>
            </w:r>
            <w:r w:rsidRPr="004957BB">
              <w:rPr>
                <w:rFonts w:hint="eastAsia"/>
              </w:rPr>
              <w:t>0.3m</w:t>
            </w:r>
            <w:r w:rsidRPr="004957BB">
              <w:rPr>
                <w:rFonts w:hint="eastAsia"/>
              </w:rPr>
              <w:t>（室内）</w:t>
            </w:r>
          </w:p>
          <w:p w:rsidR="00995A97" w:rsidRPr="004957BB" w:rsidRDefault="00895A83">
            <w:r w:rsidRPr="004957BB">
              <w:rPr>
                <w:rFonts w:hint="eastAsia"/>
              </w:rPr>
              <w:t>抗风等级</w:t>
            </w:r>
            <w:r w:rsidRPr="004957BB">
              <w:rPr>
                <w:rFonts w:hint="eastAsia"/>
              </w:rPr>
              <w:t xml:space="preserve"> 3</w:t>
            </w:r>
            <w:r w:rsidRPr="004957BB">
              <w:rPr>
                <w:rFonts w:hint="eastAsia"/>
              </w:rPr>
              <w:t>级风（</w:t>
            </w:r>
            <w:r w:rsidRPr="004957BB">
              <w:rPr>
                <w:rFonts w:hint="eastAsia"/>
              </w:rPr>
              <w:t>3.4</w:t>
            </w:r>
            <w:r w:rsidRPr="004957BB">
              <w:rPr>
                <w:rFonts w:hint="eastAsia"/>
              </w:rPr>
              <w:t>～</w:t>
            </w:r>
            <w:r w:rsidRPr="004957BB">
              <w:rPr>
                <w:rFonts w:hint="eastAsia"/>
              </w:rPr>
              <w:t>5.4 m/s</w:t>
            </w:r>
            <w:r w:rsidRPr="004957BB">
              <w:rPr>
                <w:rFonts w:hint="eastAsia"/>
              </w:rPr>
              <w:t>）</w:t>
            </w:r>
          </w:p>
          <w:p w:rsidR="00995A97" w:rsidRPr="004957BB" w:rsidRDefault="00895A83">
            <w:r w:rsidRPr="004957BB">
              <w:rPr>
                <w:rFonts w:hint="eastAsia"/>
              </w:rPr>
              <w:t>轴距</w:t>
            </w:r>
            <w:r w:rsidRPr="004957BB">
              <w:rPr>
                <w:rFonts w:hint="eastAsia"/>
              </w:rPr>
              <w:t xml:space="preserve"> 165 mm</w:t>
            </w:r>
          </w:p>
          <w:p w:rsidR="00995A97" w:rsidRPr="004957BB" w:rsidRDefault="00895A83">
            <w:r w:rsidRPr="004957BB">
              <w:rPr>
                <w:rFonts w:hint="eastAsia"/>
              </w:rPr>
              <w:t>尺寸</w:t>
            </w:r>
            <w:r w:rsidRPr="004957BB">
              <w:rPr>
                <w:rFonts w:hint="eastAsia"/>
              </w:rPr>
              <w:t xml:space="preserve"> 208.67mm*208.67mm*93.92mm</w:t>
            </w:r>
          </w:p>
          <w:p w:rsidR="00995A97" w:rsidRPr="004957BB" w:rsidRDefault="00895A83">
            <w:r w:rsidRPr="004957BB">
              <w:rPr>
                <w:rFonts w:hint="eastAsia"/>
              </w:rPr>
              <w:t>螺旋桨规格</w:t>
            </w:r>
            <w:r w:rsidRPr="004957BB">
              <w:rPr>
                <w:rFonts w:hint="eastAsia"/>
              </w:rPr>
              <w:t xml:space="preserve"> 75mm</w:t>
            </w:r>
          </w:p>
          <w:p w:rsidR="00995A97" w:rsidRPr="004957BB" w:rsidRDefault="00895A83">
            <w:r w:rsidRPr="004957BB">
              <w:rPr>
                <w:rFonts w:hint="eastAsia"/>
              </w:rPr>
              <w:t>无刷电机动力强劲</w:t>
            </w:r>
            <w:r w:rsidRPr="004957BB">
              <w:rPr>
                <w:rFonts w:hint="eastAsia"/>
              </w:rPr>
              <w:t xml:space="preserve"> 1104</w:t>
            </w:r>
            <w:r w:rsidRPr="004957BB">
              <w:rPr>
                <w:rFonts w:hint="eastAsia"/>
              </w:rPr>
              <w:t>（</w:t>
            </w:r>
            <w:r w:rsidRPr="004957BB">
              <w:rPr>
                <w:rFonts w:hint="eastAsia"/>
              </w:rPr>
              <w:t>5500KV</w:t>
            </w:r>
            <w:r w:rsidRPr="004957BB">
              <w:rPr>
                <w:rFonts w:hint="eastAsia"/>
              </w:rPr>
              <w:t>）</w:t>
            </w:r>
          </w:p>
          <w:p w:rsidR="00995A97" w:rsidRPr="004957BB" w:rsidRDefault="00895A83">
            <w:r w:rsidRPr="004957BB">
              <w:rPr>
                <w:rFonts w:hint="eastAsia"/>
              </w:rPr>
              <w:t>灯光</w:t>
            </w:r>
            <w:r w:rsidRPr="004957BB">
              <w:rPr>
                <w:rFonts w:hint="eastAsia"/>
              </w:rPr>
              <w:t xml:space="preserve"> 5W</w:t>
            </w:r>
            <w:r w:rsidRPr="004957BB">
              <w:rPr>
                <w:rFonts w:hint="eastAsia"/>
              </w:rPr>
              <w:t>炫彩高亮</w:t>
            </w:r>
            <w:r w:rsidRPr="004957BB">
              <w:rPr>
                <w:rFonts w:hint="eastAsia"/>
              </w:rPr>
              <w:t>LED</w:t>
            </w:r>
            <w:r w:rsidRPr="004957BB">
              <w:rPr>
                <w:rFonts w:hint="eastAsia"/>
              </w:rPr>
              <w:t>灯，颜色可设变</w:t>
            </w:r>
          </w:p>
          <w:p w:rsidR="00995A97" w:rsidRPr="004957BB" w:rsidRDefault="00895A83">
            <w:r w:rsidRPr="004957BB">
              <w:rPr>
                <w:rFonts w:hint="eastAsia"/>
              </w:rPr>
              <w:t>安全性堵转保护、低电量保护、失控保护、物理防护</w:t>
            </w:r>
          </w:p>
          <w:p w:rsidR="00995A97" w:rsidRPr="004957BB" w:rsidRDefault="00895A83">
            <w:r w:rsidRPr="004957BB">
              <w:rPr>
                <w:rFonts w:hint="eastAsia"/>
              </w:rPr>
              <w:t>使用说明书</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台</w:t>
            </w:r>
          </w:p>
        </w:tc>
      </w:tr>
      <w:tr w:rsidR="00995A97" w:rsidRPr="004957BB">
        <w:trPr>
          <w:trHeight w:val="765"/>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9</w:t>
            </w:r>
          </w:p>
        </w:tc>
        <w:tc>
          <w:tcPr>
            <w:tcW w:w="1155"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编队编程教材</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电子版教材：</w:t>
            </w:r>
            <w:r w:rsidRPr="004957BB">
              <w:rPr>
                <w:rFonts w:hint="eastAsia"/>
              </w:rPr>
              <w:t>2</w:t>
            </w:r>
            <w:r w:rsidRPr="004957BB">
              <w:rPr>
                <w:rFonts w:hint="eastAsia"/>
              </w:rPr>
              <w:t>版教材，以加密</w:t>
            </w:r>
            <w:r w:rsidRPr="004957BB">
              <w:rPr>
                <w:rFonts w:hint="eastAsia"/>
              </w:rPr>
              <w:t>U</w:t>
            </w:r>
            <w:r w:rsidRPr="004957BB">
              <w:rPr>
                <w:rFonts w:hint="eastAsia"/>
              </w:rPr>
              <w:t>盘形式，加密</w:t>
            </w:r>
            <w:r w:rsidRPr="004957BB">
              <w:rPr>
                <w:rFonts w:hint="eastAsia"/>
              </w:rPr>
              <w:t>U</w:t>
            </w:r>
            <w:r w:rsidRPr="004957BB">
              <w:rPr>
                <w:rFonts w:hint="eastAsia"/>
              </w:rPr>
              <w:t>盘：</w:t>
            </w:r>
            <w:r w:rsidRPr="004957BB">
              <w:rPr>
                <w:rFonts w:hint="eastAsia"/>
              </w:rPr>
              <w:t>1</w:t>
            </w:r>
            <w:r w:rsidRPr="004957BB">
              <w:rPr>
                <w:rFonts w:hint="eastAsia"/>
              </w:rPr>
              <w:t>个</w:t>
            </w:r>
          </w:p>
        </w:tc>
        <w:tc>
          <w:tcPr>
            <w:tcW w:w="658"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份</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10</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萝卜圈专业版</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w:t>
            </w:r>
            <w:r w:rsidRPr="004957BB">
              <w:rPr>
                <w:rFonts w:hint="eastAsia"/>
              </w:rPr>
              <w:t>年期专业版服务</w:t>
            </w:r>
          </w:p>
        </w:tc>
        <w:tc>
          <w:tcPr>
            <w:tcW w:w="658"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10</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个</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11</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笔记本电脑</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学生比赛用，轻便便于携带</w:t>
            </w:r>
          </w:p>
        </w:tc>
        <w:tc>
          <w:tcPr>
            <w:tcW w:w="658"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5</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台</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12</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两人位创客桌</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w:t>
            </w:r>
            <w:r w:rsidRPr="004957BB">
              <w:rPr>
                <w:rFonts w:hint="eastAsia"/>
              </w:rPr>
              <w:t>尺寸：</w:t>
            </w:r>
            <w:r w:rsidRPr="004957BB">
              <w:rPr>
                <w:rFonts w:hint="eastAsia"/>
              </w:rPr>
              <w:t>1200*700*750mm</w:t>
            </w:r>
            <w:r w:rsidRPr="004957BB">
              <w:rPr>
                <w:rFonts w:hint="eastAsia"/>
              </w:rPr>
              <w:t>；</w:t>
            </w:r>
          </w:p>
          <w:p w:rsidR="00995A97" w:rsidRPr="004957BB" w:rsidRDefault="00895A83">
            <w:r w:rsidRPr="004957BB">
              <w:rPr>
                <w:rFonts w:hint="eastAsia"/>
              </w:rPr>
              <w:t>2.</w:t>
            </w:r>
            <w:r w:rsidRPr="004957BB">
              <w:rPr>
                <w:rFonts w:hint="eastAsia"/>
              </w:rPr>
              <w:t>材质：抗倍特板</w:t>
            </w:r>
            <w:r w:rsidRPr="004957BB">
              <w:rPr>
                <w:rFonts w:hint="eastAsia"/>
              </w:rPr>
              <w:t>+</w:t>
            </w:r>
            <w:r w:rsidRPr="004957BB">
              <w:rPr>
                <w:rFonts w:hint="eastAsia"/>
              </w:rPr>
              <w:t>优质钢架</w:t>
            </w:r>
            <w:r w:rsidRPr="004957BB">
              <w:rPr>
                <w:rFonts w:hint="eastAsia"/>
              </w:rPr>
              <w:t>;</w:t>
            </w:r>
          </w:p>
          <w:p w:rsidR="00995A97" w:rsidRPr="004957BB" w:rsidRDefault="00895A83">
            <w:r w:rsidRPr="004957BB">
              <w:rPr>
                <w:rFonts w:hint="eastAsia"/>
              </w:rPr>
              <w:t>3.</w:t>
            </w:r>
            <w:r w:rsidRPr="004957BB">
              <w:rPr>
                <w:rFonts w:hint="eastAsia"/>
              </w:rPr>
              <w:t>工艺：材质采用抗倍特一体成型。耐</w:t>
            </w:r>
            <w:r w:rsidRPr="004957BB">
              <w:rPr>
                <w:rFonts w:hint="eastAsia"/>
              </w:rPr>
              <w:t>80</w:t>
            </w:r>
            <w:r w:rsidRPr="004957BB">
              <w:rPr>
                <w:rFonts w:hint="eastAsia"/>
              </w:rPr>
              <w:t>度以上高温。防水：浸水</w:t>
            </w:r>
            <w:r w:rsidRPr="004957BB">
              <w:rPr>
                <w:rFonts w:hint="eastAsia"/>
              </w:rPr>
              <w:t>24</w:t>
            </w:r>
            <w:r w:rsidRPr="004957BB">
              <w:rPr>
                <w:rFonts w:hint="eastAsia"/>
              </w:rPr>
              <w:t>小时后的膨胀指数不多于</w:t>
            </w:r>
            <w:r w:rsidRPr="004957BB">
              <w:rPr>
                <w:rFonts w:hint="eastAsia"/>
              </w:rPr>
              <w:t>0.1mm</w:t>
            </w:r>
            <w:r w:rsidRPr="004957BB">
              <w:rPr>
                <w:rFonts w:hint="eastAsia"/>
              </w:rPr>
              <w:t>，面板四周采</w:t>
            </w:r>
            <w:r w:rsidRPr="004957BB">
              <w:rPr>
                <w:rFonts w:hint="eastAsia"/>
              </w:rPr>
              <w:t>CNC</w:t>
            </w:r>
            <w:r w:rsidRPr="004957BB">
              <w:rPr>
                <w:rFonts w:hint="eastAsia"/>
              </w:rPr>
              <w:t>修边，四周倒角，圆润光滑无任何毛边。；桌架：</w:t>
            </w:r>
            <w:r w:rsidRPr="004957BB">
              <w:rPr>
                <w:rFonts w:hint="eastAsia"/>
              </w:rPr>
              <w:t>30*60*1.5mm</w:t>
            </w:r>
            <w:r w:rsidRPr="004957BB">
              <w:rPr>
                <w:rFonts w:hint="eastAsia"/>
              </w:rPr>
              <w:t>，横梁</w:t>
            </w:r>
            <w:r w:rsidRPr="004957BB">
              <w:rPr>
                <w:rFonts w:hint="eastAsia"/>
              </w:rPr>
              <w:t xml:space="preserve">: 30*50*1.35 </w:t>
            </w:r>
            <w:r w:rsidRPr="004957BB">
              <w:rPr>
                <w:rFonts w:hint="eastAsia"/>
              </w:rPr>
              <w:t>mm</w:t>
            </w:r>
            <w:r w:rsidRPr="004957BB">
              <w:rPr>
                <w:rFonts w:hint="eastAsia"/>
              </w:rPr>
              <w:t>，铝压铸接头，优质钢架，满焊焊接而成，表面采用高温粉体烤漆，耐腐蚀，不易生锈；导轨尺寸：</w:t>
            </w:r>
            <w:r w:rsidRPr="004957BB">
              <w:rPr>
                <w:rFonts w:hint="eastAsia"/>
              </w:rPr>
              <w:t>300*18*25mm</w:t>
            </w:r>
            <w:r w:rsidRPr="004957BB">
              <w:rPr>
                <w:rFonts w:hint="eastAsia"/>
              </w:rPr>
              <w:t>，材质：</w:t>
            </w:r>
            <w:r w:rsidRPr="004957BB">
              <w:rPr>
                <w:rFonts w:hint="eastAsia"/>
              </w:rPr>
              <w:t>ABS</w:t>
            </w:r>
            <w:r w:rsidRPr="004957BB">
              <w:rPr>
                <w:rFonts w:hint="eastAsia"/>
              </w:rPr>
              <w:t>，螺丝孔位间距</w:t>
            </w:r>
            <w:r w:rsidRPr="004957BB">
              <w:rPr>
                <w:rFonts w:hint="eastAsia"/>
              </w:rPr>
              <w:t>198mm</w:t>
            </w:r>
            <w:r w:rsidRPr="004957BB">
              <w:rPr>
                <w:rFonts w:hint="eastAsia"/>
              </w:rPr>
              <w:t>，收纳盒尺寸：</w:t>
            </w:r>
            <w:r w:rsidRPr="004957BB">
              <w:rPr>
                <w:rFonts w:hint="eastAsia"/>
              </w:rPr>
              <w:t xml:space="preserve">430*305*100mm </w:t>
            </w:r>
            <w:r w:rsidRPr="004957BB">
              <w:rPr>
                <w:rFonts w:hint="eastAsia"/>
              </w:rPr>
              <w:t>，材质：</w:t>
            </w:r>
            <w:r w:rsidRPr="004957BB">
              <w:rPr>
                <w:rFonts w:hint="eastAsia"/>
              </w:rPr>
              <w:t>PP</w:t>
            </w:r>
            <w:r w:rsidRPr="004957BB">
              <w:rPr>
                <w:rFonts w:hint="eastAsia"/>
              </w:rPr>
              <w:t>新料，</w:t>
            </w:r>
          </w:p>
          <w:p w:rsidR="00995A97" w:rsidRPr="004957BB" w:rsidRDefault="00895A83">
            <w:r w:rsidRPr="004957BB">
              <w:rPr>
                <w:rFonts w:hint="eastAsia"/>
              </w:rPr>
              <w:t>4.</w:t>
            </w:r>
            <w:r w:rsidRPr="004957BB">
              <w:rPr>
                <w:rFonts w:hint="eastAsia"/>
              </w:rPr>
              <w:t>功能：桌面设有防罩边角，悬挂抽屉储物功能，可收纳放置工具材料，钢制框架，结构牢固，具有超强承载能力。</w:t>
            </w:r>
          </w:p>
        </w:tc>
        <w:tc>
          <w:tcPr>
            <w:tcW w:w="658"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 xml:space="preserve">4 </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张</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13</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四人位创客桌</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w:t>
            </w:r>
            <w:r w:rsidRPr="004957BB">
              <w:rPr>
                <w:rFonts w:hint="eastAsia"/>
              </w:rPr>
              <w:t>尺寸：</w:t>
            </w:r>
            <w:r w:rsidRPr="004957BB">
              <w:rPr>
                <w:rFonts w:hint="eastAsia"/>
              </w:rPr>
              <w:t>1400*1200*750mm;2.</w:t>
            </w:r>
            <w:r w:rsidRPr="004957BB">
              <w:rPr>
                <w:rFonts w:hint="eastAsia"/>
              </w:rPr>
              <w:t>材质：抗倍特板</w:t>
            </w:r>
            <w:r w:rsidRPr="004957BB">
              <w:rPr>
                <w:rFonts w:hint="eastAsia"/>
              </w:rPr>
              <w:t>+</w:t>
            </w:r>
            <w:r w:rsidRPr="004957BB">
              <w:rPr>
                <w:rFonts w:hint="eastAsia"/>
              </w:rPr>
              <w:t>优质钢架</w:t>
            </w:r>
            <w:r w:rsidRPr="004957BB">
              <w:rPr>
                <w:rFonts w:hint="eastAsia"/>
              </w:rPr>
              <w:t>;3.</w:t>
            </w:r>
            <w:r w:rsidRPr="004957BB">
              <w:rPr>
                <w:rFonts w:hint="eastAsia"/>
              </w:rPr>
              <w:t>工艺：材质采用抗倍特一体成型。耐</w:t>
            </w:r>
            <w:r w:rsidRPr="004957BB">
              <w:rPr>
                <w:rFonts w:hint="eastAsia"/>
              </w:rPr>
              <w:t>80</w:t>
            </w:r>
            <w:r w:rsidRPr="004957BB">
              <w:rPr>
                <w:rFonts w:hint="eastAsia"/>
              </w:rPr>
              <w:t>度以上高温。防水：浸水</w:t>
            </w:r>
            <w:r w:rsidRPr="004957BB">
              <w:rPr>
                <w:rFonts w:hint="eastAsia"/>
              </w:rPr>
              <w:t>24</w:t>
            </w:r>
            <w:r w:rsidRPr="004957BB">
              <w:rPr>
                <w:rFonts w:hint="eastAsia"/>
              </w:rPr>
              <w:t>小时后的膨胀指数不多于</w:t>
            </w:r>
            <w:r w:rsidRPr="004957BB">
              <w:rPr>
                <w:rFonts w:hint="eastAsia"/>
              </w:rPr>
              <w:t>0.1mm</w:t>
            </w:r>
            <w:r w:rsidRPr="004957BB">
              <w:rPr>
                <w:rFonts w:hint="eastAsia"/>
              </w:rPr>
              <w:t>，面板四周采</w:t>
            </w:r>
            <w:r w:rsidRPr="004957BB">
              <w:rPr>
                <w:rFonts w:hint="eastAsia"/>
              </w:rPr>
              <w:t>CNC</w:t>
            </w:r>
            <w:r w:rsidRPr="004957BB">
              <w:rPr>
                <w:rFonts w:hint="eastAsia"/>
              </w:rPr>
              <w:t>修边，四周倒角，圆润光滑无任何毛边。；桌架：</w:t>
            </w:r>
            <w:r w:rsidRPr="004957BB">
              <w:rPr>
                <w:rFonts w:hint="eastAsia"/>
              </w:rPr>
              <w:t>30*60*1.5mm</w:t>
            </w:r>
            <w:r w:rsidRPr="004957BB">
              <w:rPr>
                <w:rFonts w:hint="eastAsia"/>
              </w:rPr>
              <w:t>，横梁</w:t>
            </w:r>
            <w:r w:rsidRPr="004957BB">
              <w:rPr>
                <w:rFonts w:hint="eastAsia"/>
              </w:rPr>
              <w:t>: 30*50*1.35 mm</w:t>
            </w:r>
            <w:r w:rsidRPr="004957BB">
              <w:rPr>
                <w:rFonts w:hint="eastAsia"/>
              </w:rPr>
              <w:t>，铝压铸接头，优质钢架，满焊焊接而成，表面采用高温粉体烤漆，耐腐蚀，不易生锈；导轨尺寸：</w:t>
            </w:r>
            <w:r w:rsidRPr="004957BB">
              <w:rPr>
                <w:rFonts w:hint="eastAsia"/>
              </w:rPr>
              <w:t>300*18*25mm</w:t>
            </w:r>
            <w:r w:rsidRPr="004957BB">
              <w:rPr>
                <w:rFonts w:hint="eastAsia"/>
              </w:rPr>
              <w:t>，材质：</w:t>
            </w:r>
            <w:r w:rsidRPr="004957BB">
              <w:rPr>
                <w:rFonts w:hint="eastAsia"/>
              </w:rPr>
              <w:t>ABS</w:t>
            </w:r>
            <w:r w:rsidRPr="004957BB">
              <w:rPr>
                <w:rFonts w:hint="eastAsia"/>
              </w:rPr>
              <w:t>，螺丝孔位间距</w:t>
            </w:r>
            <w:r w:rsidRPr="004957BB">
              <w:rPr>
                <w:rFonts w:hint="eastAsia"/>
              </w:rPr>
              <w:t>198mm</w:t>
            </w:r>
            <w:r w:rsidRPr="004957BB">
              <w:rPr>
                <w:rFonts w:hint="eastAsia"/>
              </w:rPr>
              <w:t>，收纳盒尺寸：</w:t>
            </w:r>
            <w:r w:rsidRPr="004957BB">
              <w:rPr>
                <w:rFonts w:hint="eastAsia"/>
              </w:rPr>
              <w:t xml:space="preserve">430*305*100mm </w:t>
            </w:r>
            <w:r w:rsidRPr="004957BB">
              <w:rPr>
                <w:rFonts w:hint="eastAsia"/>
              </w:rPr>
              <w:t>，材质：</w:t>
            </w:r>
            <w:r w:rsidRPr="004957BB">
              <w:rPr>
                <w:rFonts w:hint="eastAsia"/>
              </w:rPr>
              <w:t>PP</w:t>
            </w:r>
            <w:r w:rsidRPr="004957BB">
              <w:rPr>
                <w:rFonts w:hint="eastAsia"/>
              </w:rPr>
              <w:t>新料，</w:t>
            </w:r>
            <w:r w:rsidRPr="004957BB">
              <w:rPr>
                <w:rFonts w:hint="eastAsia"/>
              </w:rPr>
              <w:t>4.</w:t>
            </w:r>
            <w:r w:rsidRPr="004957BB">
              <w:rPr>
                <w:rFonts w:hint="eastAsia"/>
              </w:rPr>
              <w:t>功能：桌面设有防罩边角，悬挂抽屉储物功能，可收纳放置工具材料，钢制框架，结构牢固，具有超强承载能力。</w:t>
            </w:r>
          </w:p>
        </w:tc>
        <w:tc>
          <w:tcPr>
            <w:tcW w:w="658"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12</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张</w:t>
            </w:r>
          </w:p>
        </w:tc>
      </w:tr>
      <w:tr w:rsidR="00995A97" w:rsidRPr="004957BB">
        <w:trPr>
          <w:trHeight w:val="27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14</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悬挂凳</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w:t>
            </w:r>
            <w:r w:rsidRPr="004957BB">
              <w:rPr>
                <w:rFonts w:hint="eastAsia"/>
              </w:rPr>
              <w:t>尺寸：Φ</w:t>
            </w:r>
            <w:r w:rsidRPr="004957BB">
              <w:rPr>
                <w:rFonts w:hint="eastAsia"/>
              </w:rPr>
              <w:t>296*450mm;2.</w:t>
            </w:r>
            <w:r w:rsidRPr="004957BB">
              <w:rPr>
                <w:rFonts w:hint="eastAsia"/>
              </w:rPr>
              <w:t>材质：</w:t>
            </w:r>
            <w:r w:rsidRPr="004957BB">
              <w:rPr>
                <w:rFonts w:hint="eastAsia"/>
              </w:rPr>
              <w:t>ABS+</w:t>
            </w:r>
            <w:r w:rsidRPr="004957BB">
              <w:rPr>
                <w:rFonts w:hint="eastAsia"/>
              </w:rPr>
              <w:t>钢管；</w:t>
            </w:r>
            <w:r w:rsidRPr="004957BB">
              <w:rPr>
                <w:rFonts w:hint="eastAsia"/>
              </w:rPr>
              <w:t>3.</w:t>
            </w:r>
            <w:r w:rsidRPr="004957BB">
              <w:rPr>
                <w:rFonts w:hint="eastAsia"/>
              </w:rPr>
              <w:t>工艺：面板采用</w:t>
            </w:r>
            <w:r w:rsidRPr="004957BB">
              <w:rPr>
                <w:rFonts w:hint="eastAsia"/>
              </w:rPr>
              <w:t>ABS</w:t>
            </w:r>
            <w:r w:rsidRPr="004957BB">
              <w:rPr>
                <w:rFonts w:hint="eastAsia"/>
              </w:rPr>
              <w:t>新料一体注塑成型，面板直径</w:t>
            </w:r>
            <w:r w:rsidRPr="004957BB">
              <w:rPr>
                <w:rFonts w:hint="eastAsia"/>
              </w:rPr>
              <w:t>29.6cm</w:t>
            </w:r>
            <w:r w:rsidRPr="004957BB">
              <w:rPr>
                <w:rFonts w:hint="eastAsia"/>
              </w:rPr>
              <w:t>±</w:t>
            </w:r>
            <w:r w:rsidRPr="004957BB">
              <w:rPr>
                <w:rFonts w:hint="eastAsia"/>
              </w:rPr>
              <w:t>1cm</w:t>
            </w:r>
            <w:r w:rsidRPr="004957BB">
              <w:rPr>
                <w:rFonts w:hint="eastAsia"/>
              </w:rPr>
              <w:t>，坐垫下带有防滑凸条和防滑垫的塑料背盖，以便于悬挂，尺寸：</w:t>
            </w:r>
            <w:r w:rsidRPr="004957BB">
              <w:rPr>
                <w:rFonts w:hint="eastAsia"/>
              </w:rPr>
              <w:t>125*127*35mm</w:t>
            </w:r>
            <w:r w:rsidRPr="004957BB">
              <w:rPr>
                <w:rFonts w:hint="eastAsia"/>
              </w:rPr>
              <w:t>±</w:t>
            </w:r>
            <w:r w:rsidRPr="004957BB">
              <w:rPr>
                <w:rFonts w:hint="eastAsia"/>
              </w:rPr>
              <w:t>5mm</w:t>
            </w:r>
            <w:r w:rsidRPr="004957BB">
              <w:rPr>
                <w:rFonts w:hint="eastAsia"/>
              </w:rPr>
              <w:t>。中间有內弧造型，深度为</w:t>
            </w:r>
            <w:r w:rsidRPr="004957BB">
              <w:rPr>
                <w:rFonts w:hint="eastAsia"/>
              </w:rPr>
              <w:t>8mm</w:t>
            </w:r>
            <w:r w:rsidRPr="004957BB">
              <w:rPr>
                <w:rFonts w:hint="eastAsia"/>
              </w:rPr>
              <w:t>。椅腿钢管尺寸：</w:t>
            </w:r>
            <w:r w:rsidRPr="004957BB">
              <w:rPr>
                <w:rFonts w:hint="eastAsia"/>
              </w:rPr>
              <w:t>32*22*1.5mm</w:t>
            </w:r>
            <w:r w:rsidRPr="004957BB">
              <w:rPr>
                <w:rFonts w:hint="eastAsia"/>
              </w:rPr>
              <w:t>，采用鱼眼管满焊焊接，表面采用高温粉体烤漆，耐腐蚀，不易生锈；脚垫尺寸：</w:t>
            </w:r>
            <w:r w:rsidRPr="004957BB">
              <w:rPr>
                <w:rFonts w:hint="eastAsia"/>
              </w:rPr>
              <w:t>81*19*60mm</w:t>
            </w:r>
            <w:r w:rsidRPr="004957BB">
              <w:rPr>
                <w:rFonts w:hint="eastAsia"/>
              </w:rPr>
              <w:t>及</w:t>
            </w:r>
            <w:r w:rsidRPr="004957BB">
              <w:rPr>
                <w:rFonts w:hint="eastAsia"/>
              </w:rPr>
              <w:t>40*28*39mm</w:t>
            </w:r>
            <w:r w:rsidRPr="004957BB">
              <w:rPr>
                <w:rFonts w:hint="eastAsia"/>
              </w:rPr>
              <w:t>；采用</w:t>
            </w:r>
            <w:r w:rsidRPr="004957BB">
              <w:rPr>
                <w:rFonts w:hint="eastAsia"/>
              </w:rPr>
              <w:t>PP</w:t>
            </w:r>
            <w:r w:rsidRPr="004957BB">
              <w:rPr>
                <w:rFonts w:hint="eastAsia"/>
              </w:rPr>
              <w:t>纤维质塑胶一体成型，防滑、耐用、耐摩擦；凳子底部加黑色护垫，保护地板防止摩擦，所有零部件采用永久性固定方</w:t>
            </w:r>
            <w:r w:rsidRPr="004957BB">
              <w:rPr>
                <w:rFonts w:hint="eastAsia"/>
              </w:rPr>
              <w:t>式，不会产生松散、脱落之情形。</w:t>
            </w:r>
            <w:r w:rsidRPr="004957BB">
              <w:rPr>
                <w:rFonts w:hint="eastAsia"/>
              </w:rPr>
              <w:t>4.</w:t>
            </w:r>
            <w:r w:rsidRPr="004957BB">
              <w:rPr>
                <w:rFonts w:hint="eastAsia"/>
              </w:rPr>
              <w:t>功能：凳子可悬挂于桌子上方便收纳及打扫卫生。</w:t>
            </w:r>
          </w:p>
        </w:tc>
        <w:tc>
          <w:tcPr>
            <w:tcW w:w="658"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66</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条</w:t>
            </w:r>
          </w:p>
        </w:tc>
      </w:tr>
      <w:tr w:rsidR="00995A97" w:rsidRPr="004957BB">
        <w:trPr>
          <w:trHeight w:val="27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15</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Y</w:t>
            </w:r>
            <w:r w:rsidRPr="004957BB">
              <w:rPr>
                <w:rFonts w:hint="eastAsia"/>
              </w:rPr>
              <w:t>字形组合桌</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w:t>
            </w:r>
            <w:r w:rsidRPr="004957BB">
              <w:rPr>
                <w:rFonts w:hint="eastAsia"/>
              </w:rPr>
              <w:t>尺寸：</w:t>
            </w:r>
            <w:r w:rsidRPr="004957BB">
              <w:rPr>
                <w:rFonts w:hint="eastAsia"/>
              </w:rPr>
              <w:t>2080*1808*750mm</w:t>
            </w:r>
            <w:r w:rsidRPr="004957BB">
              <w:rPr>
                <w:rFonts w:hint="eastAsia"/>
              </w:rPr>
              <w:t>±</w:t>
            </w:r>
            <w:r w:rsidRPr="004957BB">
              <w:rPr>
                <w:rFonts w:hint="eastAsia"/>
              </w:rPr>
              <w:t>10mm</w:t>
            </w:r>
            <w:r w:rsidRPr="004957BB">
              <w:rPr>
                <w:rFonts w:hint="eastAsia"/>
              </w:rPr>
              <w:t>；</w:t>
            </w:r>
          </w:p>
          <w:p w:rsidR="00995A97" w:rsidRPr="004957BB" w:rsidRDefault="00895A83">
            <w:r w:rsidRPr="004957BB">
              <w:rPr>
                <w:rFonts w:hint="eastAsia"/>
              </w:rPr>
              <w:t>2.</w:t>
            </w:r>
            <w:r w:rsidRPr="004957BB">
              <w:rPr>
                <w:rFonts w:hint="eastAsia"/>
              </w:rPr>
              <w:t>桌面：材质采用抗倍特一体成型。耐</w:t>
            </w:r>
            <w:r w:rsidRPr="004957BB">
              <w:rPr>
                <w:rFonts w:hint="eastAsia"/>
              </w:rPr>
              <w:t>80</w:t>
            </w:r>
            <w:r w:rsidRPr="004957BB">
              <w:rPr>
                <w:rFonts w:hint="eastAsia"/>
              </w:rPr>
              <w:t>度以上高温。防水：浸水</w:t>
            </w:r>
            <w:r w:rsidRPr="004957BB">
              <w:rPr>
                <w:rFonts w:hint="eastAsia"/>
              </w:rPr>
              <w:t>24</w:t>
            </w:r>
            <w:r w:rsidRPr="004957BB">
              <w:rPr>
                <w:rFonts w:hint="eastAsia"/>
              </w:rPr>
              <w:t>小时后的膨胀指数不多于</w:t>
            </w:r>
            <w:r w:rsidRPr="004957BB">
              <w:rPr>
                <w:rFonts w:hint="eastAsia"/>
              </w:rPr>
              <w:t>0.1mm</w:t>
            </w:r>
            <w:r w:rsidRPr="004957BB">
              <w:rPr>
                <w:rFonts w:hint="eastAsia"/>
              </w:rPr>
              <w:t>，面板四周采</w:t>
            </w:r>
            <w:r w:rsidRPr="004957BB">
              <w:rPr>
                <w:rFonts w:hint="eastAsia"/>
              </w:rPr>
              <w:t>CNC</w:t>
            </w:r>
            <w:r w:rsidRPr="004957BB">
              <w:rPr>
                <w:rFonts w:hint="eastAsia"/>
              </w:rPr>
              <w:t>修边，四周倒角，圆润光滑无任何毛边。</w:t>
            </w:r>
          </w:p>
          <w:p w:rsidR="00995A97" w:rsidRPr="004957BB" w:rsidRDefault="00895A83">
            <w:r w:rsidRPr="004957BB">
              <w:rPr>
                <w:rFonts w:hint="eastAsia"/>
              </w:rPr>
              <w:t>3.</w:t>
            </w:r>
            <w:r w:rsidRPr="004957BB">
              <w:rPr>
                <w:rFonts w:hint="eastAsia"/>
              </w:rPr>
              <w:t>桌架：</w:t>
            </w:r>
          </w:p>
          <w:p w:rsidR="00995A97" w:rsidRPr="004957BB" w:rsidRDefault="00895A83">
            <w:r w:rsidRPr="004957BB">
              <w:rPr>
                <w:rFonts w:hint="eastAsia"/>
              </w:rPr>
              <w:t>钢脚采用</w:t>
            </w:r>
            <w:r w:rsidRPr="004957BB">
              <w:rPr>
                <w:rFonts w:hint="eastAsia"/>
              </w:rPr>
              <w:t>2mm</w:t>
            </w:r>
            <w:r w:rsidRPr="004957BB">
              <w:rPr>
                <w:rFonts w:hint="eastAsia"/>
              </w:rPr>
              <w:t>冷轧钢板折弯成型，拉杆采用冷轧钢管，管材大小为</w:t>
            </w:r>
            <w:r w:rsidRPr="004957BB">
              <w:rPr>
                <w:rFonts w:hint="eastAsia"/>
              </w:rPr>
              <w:t>30*50mm;</w:t>
            </w:r>
            <w:r w:rsidRPr="004957BB">
              <w:rPr>
                <w:rFonts w:hint="eastAsia"/>
              </w:rPr>
              <w:t>壁厚</w:t>
            </w:r>
            <w:r w:rsidRPr="004957BB">
              <w:rPr>
                <w:rFonts w:hint="eastAsia"/>
              </w:rPr>
              <w:t xml:space="preserve">1.5mm;   </w:t>
            </w:r>
          </w:p>
        </w:tc>
        <w:tc>
          <w:tcPr>
            <w:tcW w:w="658"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2</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张</w:t>
            </w:r>
          </w:p>
        </w:tc>
      </w:tr>
      <w:tr w:rsidR="00995A97" w:rsidRPr="004957BB">
        <w:trPr>
          <w:trHeight w:val="1000"/>
        </w:trPr>
        <w:tc>
          <w:tcPr>
            <w:tcW w:w="473" w:type="dxa"/>
            <w:tcBorders>
              <w:top w:val="nil"/>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16</w:t>
            </w:r>
          </w:p>
        </w:tc>
        <w:tc>
          <w:tcPr>
            <w:tcW w:w="1155" w:type="dxa"/>
            <w:tcBorders>
              <w:top w:val="nil"/>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比赛场地设计及施工</w:t>
            </w:r>
          </w:p>
        </w:tc>
        <w:tc>
          <w:tcPr>
            <w:tcW w:w="6561"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机器人比赛赛台</w:t>
            </w:r>
            <w:r w:rsidRPr="004957BB">
              <w:rPr>
                <w:rFonts w:hint="eastAsia"/>
              </w:rPr>
              <w:t>*2</w:t>
            </w:r>
            <w:r w:rsidRPr="004957BB">
              <w:rPr>
                <w:rFonts w:hint="eastAsia"/>
              </w:rPr>
              <w:t>和无人机比赛训练场地</w:t>
            </w:r>
            <w:r w:rsidRPr="004957BB">
              <w:rPr>
                <w:rFonts w:hint="eastAsia"/>
              </w:rPr>
              <w:t>*1</w:t>
            </w:r>
          </w:p>
        </w:tc>
        <w:tc>
          <w:tcPr>
            <w:tcW w:w="658" w:type="dxa"/>
            <w:tcBorders>
              <w:top w:val="nil"/>
              <w:left w:val="nil"/>
              <w:bottom w:val="single" w:sz="4" w:space="0" w:color="auto"/>
              <w:right w:val="single" w:sz="4" w:space="0" w:color="auto"/>
            </w:tcBorders>
            <w:shd w:val="clear" w:color="000000" w:fill="FFFFFF"/>
            <w:vAlign w:val="center"/>
          </w:tcPr>
          <w:p w:rsidR="00995A97" w:rsidRPr="004957BB" w:rsidRDefault="00895A83">
            <w:r w:rsidRPr="004957BB">
              <w:rPr>
                <w:rFonts w:hint="eastAsia"/>
              </w:rPr>
              <w:t>1</w:t>
            </w:r>
          </w:p>
        </w:tc>
        <w:tc>
          <w:tcPr>
            <w:tcW w:w="682" w:type="dxa"/>
            <w:tcBorders>
              <w:top w:val="nil"/>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1.3</w:t>
      </w:r>
      <w:r w:rsidRPr="004957BB">
        <w:rPr>
          <w:rFonts w:hint="eastAsia"/>
        </w:rPr>
        <w:t>一市中学无人机科技创新实验室设备技术要求：</w:t>
      </w:r>
    </w:p>
    <w:tbl>
      <w:tblPr>
        <w:tblW w:w="9549" w:type="dxa"/>
        <w:tblInd w:w="-318" w:type="dxa"/>
        <w:tblLayout w:type="fixed"/>
        <w:tblLook w:val="04A0"/>
      </w:tblPr>
      <w:tblGrid>
        <w:gridCol w:w="473"/>
        <w:gridCol w:w="1155"/>
        <w:gridCol w:w="6582"/>
        <w:gridCol w:w="669"/>
        <w:gridCol w:w="670"/>
      </w:tblGrid>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序号</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设备名称</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详细参数</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数量</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单位</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飞行模拟器</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6</w:t>
            </w:r>
            <w:r w:rsidRPr="004957BB">
              <w:rPr>
                <w:rFonts w:hint="eastAsia"/>
              </w:rPr>
              <w:t>通道真实无人机遥控器：尺寸</w:t>
            </w:r>
            <w:r w:rsidRPr="004957BB">
              <w:rPr>
                <w:rFonts w:hint="eastAsia"/>
              </w:rPr>
              <w:t>:173*102*206mm</w:t>
            </w:r>
            <w:r w:rsidRPr="004957BB">
              <w:rPr>
                <w:rFonts w:hint="eastAsia"/>
              </w:rPr>
              <w:t>；</w:t>
            </w:r>
            <w:r w:rsidRPr="004957BB">
              <w:rPr>
                <w:rFonts w:hint="eastAsia"/>
              </w:rPr>
              <w:t>R8EH</w:t>
            </w:r>
            <w:r w:rsidRPr="004957BB">
              <w:rPr>
                <w:rFonts w:hint="eastAsia"/>
              </w:rPr>
              <w:t>尺寸</w:t>
            </w:r>
            <w:r w:rsidRPr="004957BB">
              <w:rPr>
                <w:rFonts w:hint="eastAsia"/>
              </w:rPr>
              <w:t>:48.5*21*11mm.</w:t>
            </w:r>
            <w:r w:rsidRPr="004957BB">
              <w:rPr>
                <w:rFonts w:hint="eastAsia"/>
              </w:rPr>
              <w:t>重量</w:t>
            </w:r>
            <w:r w:rsidRPr="004957BB">
              <w:rPr>
                <w:rFonts w:hint="eastAsia"/>
              </w:rPr>
              <w:t>:0.47kg</w:t>
            </w:r>
            <w:r w:rsidRPr="004957BB">
              <w:rPr>
                <w:rFonts w:hint="eastAsia"/>
              </w:rPr>
              <w:t>（含接收机）传输频率：</w:t>
            </w:r>
            <w:r w:rsidRPr="004957BB">
              <w:rPr>
                <w:rFonts w:hint="eastAsia"/>
              </w:rPr>
              <w:t>2.4GHz ISM</w:t>
            </w:r>
            <w:r w:rsidRPr="004957BB">
              <w:rPr>
                <w:rFonts w:hint="eastAsia"/>
              </w:rPr>
              <w:t>波（</w:t>
            </w:r>
            <w:r w:rsidRPr="004957BB">
              <w:rPr>
                <w:rFonts w:hint="eastAsia"/>
              </w:rPr>
              <w:t>2400MHz~2483.5MHz</w:t>
            </w:r>
            <w:r w:rsidRPr="004957BB">
              <w:rPr>
                <w:rFonts w:hint="eastAsia"/>
              </w:rPr>
              <w:t>）</w:t>
            </w:r>
            <w:r w:rsidRPr="004957BB">
              <w:rPr>
                <w:rFonts w:hint="eastAsia"/>
              </w:rPr>
              <w:t>.</w:t>
            </w:r>
            <w:r w:rsidRPr="004957BB">
              <w:rPr>
                <w:rFonts w:hint="eastAsia"/>
              </w:rPr>
              <w:t>调制模式：</w:t>
            </w:r>
            <w:r w:rsidRPr="004957BB">
              <w:rPr>
                <w:rFonts w:hint="eastAsia"/>
              </w:rPr>
              <w:t>GFSK.</w:t>
            </w:r>
            <w:r w:rsidRPr="004957BB">
              <w:rPr>
                <w:rFonts w:hint="eastAsia"/>
              </w:rPr>
              <w:t>信道带宽：</w:t>
            </w:r>
            <w:r w:rsidRPr="004957BB">
              <w:rPr>
                <w:rFonts w:hint="eastAsia"/>
              </w:rPr>
              <w:t>400KHz.</w:t>
            </w:r>
            <w:r w:rsidRPr="004957BB">
              <w:rPr>
                <w:rFonts w:hint="eastAsia"/>
              </w:rPr>
              <w:t>信道间隔：</w:t>
            </w:r>
            <w:r w:rsidRPr="004957BB">
              <w:rPr>
                <w:rFonts w:hint="eastAsia"/>
              </w:rPr>
              <w:t>1200KHz.</w:t>
            </w:r>
            <w:r w:rsidRPr="004957BB">
              <w:rPr>
                <w:rFonts w:hint="eastAsia"/>
              </w:rPr>
              <w:t>发射功率：</w:t>
            </w:r>
            <w:r w:rsidRPr="004957BB">
              <w:rPr>
                <w:rFonts w:hint="eastAsia"/>
              </w:rPr>
              <w:t>&lt;100mW(20dBM).</w:t>
            </w:r>
            <w:r w:rsidRPr="004957BB">
              <w:rPr>
                <w:rFonts w:hint="eastAsia"/>
              </w:rPr>
              <w:t>接收灵敏度：</w:t>
            </w:r>
            <w:r w:rsidRPr="004957BB">
              <w:rPr>
                <w:rFonts w:hint="eastAsia"/>
              </w:rPr>
              <w:t>-104dBM.</w:t>
            </w:r>
            <w:r w:rsidRPr="004957BB">
              <w:rPr>
                <w:rFonts w:hint="eastAsia"/>
              </w:rPr>
              <w:t>遥控距离</w:t>
            </w:r>
            <w:r w:rsidRPr="004957BB">
              <w:rPr>
                <w:rFonts w:hint="eastAsia"/>
              </w:rPr>
              <w:t xml:space="preserve">: </w:t>
            </w:r>
            <w:r w:rsidRPr="004957BB">
              <w:rPr>
                <w:rFonts w:hint="eastAsia"/>
              </w:rPr>
              <w:t>空中稳定距离</w:t>
            </w:r>
            <w:r w:rsidRPr="004957BB">
              <w:rPr>
                <w:rFonts w:hint="eastAsia"/>
              </w:rPr>
              <w:t>1000</w:t>
            </w:r>
            <w:r w:rsidRPr="004957BB">
              <w:rPr>
                <w:rFonts w:hint="eastAsia"/>
              </w:rPr>
              <w:t>米（实际操控距离与飞行环境有关）</w:t>
            </w:r>
            <w:r w:rsidRPr="004957BB">
              <w:rPr>
                <w:rFonts w:hint="eastAsia"/>
              </w:rPr>
              <w:t>.</w:t>
            </w:r>
            <w:r w:rsidRPr="004957BB">
              <w:rPr>
                <w:rFonts w:hint="eastAsia"/>
              </w:rPr>
              <w:t>扩频方式：</w:t>
            </w:r>
            <w:r w:rsidRPr="004957BB">
              <w:rPr>
                <w:rFonts w:hint="eastAsia"/>
              </w:rPr>
              <w:t>FHSS.</w:t>
            </w:r>
            <w:r w:rsidRPr="004957BB">
              <w:rPr>
                <w:rFonts w:hint="eastAsia"/>
              </w:rPr>
              <w:t>领道抑制比：</w:t>
            </w:r>
            <w:r w:rsidRPr="004957BB">
              <w:rPr>
                <w:rFonts w:hint="eastAsia"/>
              </w:rPr>
              <w:t>&gt;36dBM.</w:t>
            </w:r>
            <w:r w:rsidRPr="004957BB">
              <w:rPr>
                <w:rFonts w:hint="eastAsia"/>
              </w:rPr>
              <w:t>传输速率：</w:t>
            </w:r>
            <w:r w:rsidRPr="004957BB">
              <w:rPr>
                <w:rFonts w:hint="eastAsia"/>
              </w:rPr>
              <w:t>38kbps.PWM</w:t>
            </w:r>
            <w:r w:rsidRPr="004957BB">
              <w:rPr>
                <w:rFonts w:hint="eastAsia"/>
              </w:rPr>
              <w:t>输出范围：</w:t>
            </w:r>
            <w:r w:rsidRPr="004957BB">
              <w:rPr>
                <w:rFonts w:hint="eastAsia"/>
              </w:rPr>
              <w:t>1.0ms~2.0ms.</w:t>
            </w:r>
            <w:r w:rsidRPr="004957BB">
              <w:rPr>
                <w:rFonts w:hint="eastAsia"/>
              </w:rPr>
              <w:t>通道分辨率：</w:t>
            </w:r>
            <w:r w:rsidRPr="004957BB">
              <w:rPr>
                <w:rFonts w:hint="eastAsia"/>
              </w:rPr>
              <w:t>2000</w:t>
            </w:r>
            <w:r w:rsidRPr="004957BB">
              <w:rPr>
                <w:rFonts w:hint="eastAsia"/>
              </w:rPr>
              <w:t>，每级</w:t>
            </w:r>
            <w:r w:rsidRPr="004957BB">
              <w:rPr>
                <w:rFonts w:hint="eastAsia"/>
              </w:rPr>
              <w:t>0.5us</w:t>
            </w:r>
            <w:r w:rsidRPr="004957BB">
              <w:rPr>
                <w:rFonts w:hint="eastAsia"/>
              </w:rPr>
              <w:t>、</w:t>
            </w:r>
            <w:r w:rsidRPr="004957BB">
              <w:rPr>
                <w:rFonts w:hint="eastAsia"/>
              </w:rPr>
              <w:t>.</w:t>
            </w:r>
            <w:r w:rsidRPr="004957BB">
              <w:rPr>
                <w:rFonts w:hint="eastAsia"/>
              </w:rPr>
              <w:t>帧传输周期</w:t>
            </w:r>
            <w:r w:rsidRPr="004957BB">
              <w:rPr>
                <w:rFonts w:hint="eastAsia"/>
              </w:rPr>
              <w:t>15ms/</w:t>
            </w:r>
            <w:r w:rsidRPr="004957BB">
              <w:rPr>
                <w:rFonts w:hint="eastAsia"/>
              </w:rPr>
              <w:t>每帧</w:t>
            </w:r>
            <w:r w:rsidRPr="004957BB">
              <w:rPr>
                <w:rFonts w:hint="eastAsia"/>
              </w:rPr>
              <w:t>.</w:t>
            </w:r>
            <w:r w:rsidRPr="004957BB">
              <w:rPr>
                <w:rFonts w:hint="eastAsia"/>
              </w:rPr>
              <w:t>遥控器</w:t>
            </w:r>
            <w:r w:rsidRPr="004957BB">
              <w:rPr>
                <w:rFonts w:hint="eastAsia"/>
              </w:rPr>
              <w:t>T8FB</w:t>
            </w:r>
            <w:r w:rsidRPr="004957BB">
              <w:rPr>
                <w:rFonts w:hint="eastAsia"/>
              </w:rPr>
              <w:t>工作电压</w:t>
            </w:r>
            <w:r w:rsidRPr="004957BB">
              <w:rPr>
                <w:rFonts w:hint="eastAsia"/>
              </w:rPr>
              <w:t xml:space="preserve"> </w:t>
            </w:r>
            <w:r w:rsidRPr="004957BB">
              <w:rPr>
                <w:rFonts w:hint="eastAsia"/>
              </w:rPr>
              <w:t>：</w:t>
            </w:r>
            <w:r w:rsidRPr="004957BB">
              <w:rPr>
                <w:rFonts w:hint="eastAsia"/>
              </w:rPr>
              <w:t>4.8V~18V</w:t>
            </w:r>
            <w:r w:rsidRPr="004957BB">
              <w:rPr>
                <w:rFonts w:hint="eastAsia"/>
              </w:rPr>
              <w:t>工作电流：</w:t>
            </w:r>
            <w:r w:rsidRPr="004957BB">
              <w:rPr>
                <w:rFonts w:hint="eastAsia"/>
              </w:rPr>
              <w:t>&lt;110mA</w:t>
            </w:r>
            <w:r w:rsidRPr="004957BB">
              <w:rPr>
                <w:rFonts w:hint="eastAsia"/>
              </w:rPr>
              <w:t>模拟器接线。模拟飞行软件：</w:t>
            </w:r>
            <w:r w:rsidRPr="004957BB">
              <w:rPr>
                <w:rFonts w:hint="eastAsia"/>
              </w:rPr>
              <w:t>1</w:t>
            </w:r>
            <w:r w:rsidRPr="004957BB">
              <w:rPr>
                <w:rFonts w:hint="eastAsia"/>
              </w:rPr>
              <w:t>、上千机型可选</w:t>
            </w:r>
            <w:r w:rsidRPr="004957BB">
              <w:rPr>
                <w:rFonts w:hint="eastAsia"/>
              </w:rPr>
              <w:t>2</w:t>
            </w:r>
            <w:r w:rsidRPr="004957BB">
              <w:rPr>
                <w:rFonts w:hint="eastAsia"/>
              </w:rPr>
              <w:t>、更加逼真参数可调</w:t>
            </w:r>
            <w:r w:rsidRPr="004957BB">
              <w:rPr>
                <w:rFonts w:hint="eastAsia"/>
              </w:rPr>
              <w:t>3</w:t>
            </w:r>
            <w:r w:rsidRPr="004957BB">
              <w:rPr>
                <w:rFonts w:hint="eastAsia"/>
              </w:rPr>
              <w:t>、可联机对战，各种</w:t>
            </w:r>
            <w:r w:rsidRPr="004957BB">
              <w:rPr>
                <w:rFonts w:hint="eastAsia"/>
              </w:rPr>
              <w:t>2D/3D</w:t>
            </w:r>
            <w:r w:rsidRPr="004957BB">
              <w:rPr>
                <w:rFonts w:hint="eastAsia"/>
              </w:rPr>
              <w:t>天气、地形可供选择</w:t>
            </w:r>
            <w:r w:rsidRPr="004957BB">
              <w:rPr>
                <w:rFonts w:hint="eastAsia"/>
              </w:rPr>
              <w:t>.</w:t>
            </w:r>
            <w:r w:rsidRPr="004957BB">
              <w:rPr>
                <w:rFonts w:hint="eastAsia"/>
              </w:rPr>
              <w:t>无人机编程软件</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2</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启蒙版空中机器人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995A97"/>
          <w:p w:rsidR="00995A97" w:rsidRPr="004957BB" w:rsidRDefault="00895A83">
            <w:r w:rsidRPr="004957BB">
              <w:rPr>
                <w:rFonts w:hint="eastAsia"/>
              </w:rPr>
              <w:t>一、产品功能：</w:t>
            </w:r>
          </w:p>
          <w:p w:rsidR="00995A97" w:rsidRPr="004957BB" w:rsidRDefault="00895A83">
            <w:r w:rsidRPr="004957BB">
              <w:rPr>
                <w:rFonts w:hint="eastAsia"/>
              </w:rPr>
              <w:t>1</w:t>
            </w:r>
            <w:r w:rsidRPr="004957BB">
              <w:rPr>
                <w:rFonts w:hint="eastAsia"/>
              </w:rPr>
              <w:t>、支持一键起飞，一键降落；</w:t>
            </w:r>
          </w:p>
          <w:p w:rsidR="00995A97" w:rsidRPr="004957BB" w:rsidRDefault="00895A83">
            <w:r w:rsidRPr="004957BB">
              <w:rPr>
                <w:rFonts w:hint="eastAsia"/>
              </w:rPr>
              <w:t>2</w:t>
            </w:r>
            <w:r w:rsidRPr="004957BB">
              <w:rPr>
                <w:rFonts w:hint="eastAsia"/>
              </w:rPr>
              <w:t>、支持气压计定高，视觉定位；</w:t>
            </w:r>
          </w:p>
          <w:p w:rsidR="00995A97" w:rsidRPr="004957BB" w:rsidRDefault="00895A83">
            <w:r w:rsidRPr="004957BB">
              <w:rPr>
                <w:rFonts w:hint="eastAsia"/>
              </w:rPr>
              <w:t>3</w:t>
            </w:r>
            <w:r w:rsidRPr="004957BB">
              <w:rPr>
                <w:rFonts w:hint="eastAsia"/>
              </w:rPr>
              <w:t>、可在无遥控器控制时实现由非电子控制设备控制飞机向前、后、左、右四个方向飞行；</w:t>
            </w:r>
          </w:p>
          <w:p w:rsidR="00995A97" w:rsidRPr="004957BB" w:rsidRDefault="00895A83">
            <w:r w:rsidRPr="004957BB">
              <w:rPr>
                <w:rFonts w:hint="eastAsia"/>
              </w:rPr>
              <w:t>4</w:t>
            </w:r>
            <w:r w:rsidRPr="004957BB">
              <w:rPr>
                <w:rFonts w:hint="eastAsia"/>
              </w:rPr>
              <w:t>、支持抛飞；</w:t>
            </w:r>
          </w:p>
          <w:p w:rsidR="00995A97" w:rsidRPr="004957BB" w:rsidRDefault="00895A83">
            <w:r w:rsidRPr="004957BB">
              <w:rPr>
                <w:rFonts w:hint="eastAsia"/>
              </w:rPr>
              <w:t>5</w:t>
            </w:r>
            <w:r w:rsidRPr="004957BB">
              <w:rPr>
                <w:rFonts w:hint="eastAsia"/>
              </w:rPr>
              <w:t>、</w:t>
            </w:r>
            <w:r w:rsidRPr="004957BB">
              <w:rPr>
                <w:rFonts w:hint="eastAsia"/>
              </w:rPr>
              <w:t>PID</w:t>
            </w:r>
            <w:r w:rsidRPr="004957BB">
              <w:rPr>
                <w:rFonts w:hint="eastAsia"/>
              </w:rPr>
              <w:t>可直接通过遥控器发送，无需无人机直接与</w:t>
            </w:r>
            <w:r w:rsidRPr="004957BB">
              <w:rPr>
                <w:rFonts w:hint="eastAsia"/>
              </w:rPr>
              <w:t>PC</w:t>
            </w:r>
            <w:r w:rsidRPr="004957BB">
              <w:rPr>
                <w:rFonts w:hint="eastAsia"/>
              </w:rPr>
              <w:t>相连；</w:t>
            </w:r>
          </w:p>
          <w:p w:rsidR="00995A97" w:rsidRPr="004957BB" w:rsidRDefault="00895A83">
            <w:r w:rsidRPr="004957BB">
              <w:rPr>
                <w:rFonts w:hint="eastAsia"/>
              </w:rPr>
              <w:t>6</w:t>
            </w:r>
            <w:r w:rsidRPr="004957BB">
              <w:rPr>
                <w:rFonts w:hint="eastAsia"/>
              </w:rPr>
              <w:t>、支持</w:t>
            </w:r>
            <w:r w:rsidRPr="004957BB">
              <w:rPr>
                <w:rFonts w:hint="eastAsia"/>
              </w:rPr>
              <w:t>scratch</w:t>
            </w:r>
            <w:r w:rsidRPr="004957BB">
              <w:rPr>
                <w:rFonts w:hint="eastAsia"/>
              </w:rPr>
              <w:t>编程；</w:t>
            </w:r>
          </w:p>
          <w:p w:rsidR="00995A97" w:rsidRPr="004957BB" w:rsidRDefault="00895A83">
            <w:r w:rsidRPr="004957BB">
              <w:rPr>
                <w:rFonts w:hint="eastAsia"/>
              </w:rPr>
              <w:t>7</w:t>
            </w:r>
            <w:r w:rsidRPr="004957BB">
              <w:rPr>
                <w:rFonts w:hint="eastAsia"/>
              </w:rPr>
              <w:t>、支持可拆卸桨叶保护罩</w:t>
            </w:r>
          </w:p>
          <w:p w:rsidR="00995A97" w:rsidRPr="004957BB" w:rsidRDefault="00895A83">
            <w:r w:rsidRPr="004957BB">
              <w:rPr>
                <w:rFonts w:hint="eastAsia"/>
              </w:rPr>
              <w:t>8</w:t>
            </w:r>
            <w:r w:rsidRPr="004957BB">
              <w:rPr>
                <w:rFonts w:hint="eastAsia"/>
              </w:rPr>
              <w:t>、支持创玩</w:t>
            </w:r>
            <w:r w:rsidRPr="004957BB">
              <w:rPr>
                <w:rFonts w:hint="eastAsia"/>
              </w:rPr>
              <w:t>+</w:t>
            </w:r>
            <w:r w:rsidRPr="004957BB">
              <w:rPr>
                <w:rFonts w:hint="eastAsia"/>
              </w:rPr>
              <w:t>图形化编程；（提供创玩＋编程软件著作权）</w:t>
            </w:r>
          </w:p>
          <w:p w:rsidR="00995A97" w:rsidRPr="004957BB" w:rsidRDefault="00895A83">
            <w:r w:rsidRPr="004957BB">
              <w:rPr>
                <w:rFonts w:hint="eastAsia"/>
              </w:rPr>
              <w:t>9</w:t>
            </w:r>
            <w:r w:rsidRPr="004957BB">
              <w:rPr>
                <w:rFonts w:hint="eastAsia"/>
              </w:rPr>
              <w:t>、支持</w:t>
            </w:r>
            <w:r w:rsidRPr="004957BB">
              <w:rPr>
                <w:rFonts w:hint="eastAsia"/>
              </w:rPr>
              <w:t>DIY</w:t>
            </w:r>
            <w:r w:rsidRPr="004957BB">
              <w:rPr>
                <w:rFonts w:hint="eastAsia"/>
              </w:rPr>
              <w:t>外观；</w:t>
            </w:r>
          </w:p>
          <w:p w:rsidR="00995A97" w:rsidRPr="004957BB" w:rsidRDefault="00895A83">
            <w:r w:rsidRPr="004957BB">
              <w:rPr>
                <w:rFonts w:hint="eastAsia"/>
              </w:rPr>
              <w:t>二、开源平台无人机平台整体参数：</w:t>
            </w:r>
          </w:p>
          <w:p w:rsidR="00995A97" w:rsidRPr="004957BB" w:rsidRDefault="00895A83">
            <w:r w:rsidRPr="004957BB">
              <w:rPr>
                <w:rFonts w:hint="eastAsia"/>
              </w:rPr>
              <w:t>1</w:t>
            </w:r>
            <w:r w:rsidRPr="004957BB">
              <w:rPr>
                <w:rFonts w:hint="eastAsia"/>
              </w:rPr>
              <w:t>、机身轴距：≤</w:t>
            </w:r>
            <w:r w:rsidRPr="004957BB">
              <w:rPr>
                <w:rFonts w:hint="eastAsia"/>
              </w:rPr>
              <w:t>160mm</w:t>
            </w:r>
            <w:r w:rsidRPr="004957BB">
              <w:rPr>
                <w:rFonts w:hint="eastAsia"/>
              </w:rPr>
              <w:t>；</w:t>
            </w:r>
          </w:p>
          <w:p w:rsidR="00995A97" w:rsidRPr="004957BB" w:rsidRDefault="00895A83">
            <w:r w:rsidRPr="004957BB">
              <w:rPr>
                <w:rFonts w:hint="eastAsia"/>
              </w:rPr>
              <w:t>2</w:t>
            </w:r>
            <w:r w:rsidRPr="004957BB">
              <w:rPr>
                <w:rFonts w:hint="eastAsia"/>
              </w:rPr>
              <w:t>、留空时间：≥</w:t>
            </w:r>
            <w:r w:rsidRPr="004957BB">
              <w:rPr>
                <w:rFonts w:hint="eastAsia"/>
              </w:rPr>
              <w:t>8min</w:t>
            </w:r>
            <w:r w:rsidRPr="004957BB">
              <w:rPr>
                <w:rFonts w:hint="eastAsia"/>
              </w:rPr>
              <w:t>；</w:t>
            </w:r>
          </w:p>
          <w:p w:rsidR="00995A97" w:rsidRPr="004957BB" w:rsidRDefault="00895A83">
            <w:r w:rsidRPr="004957BB">
              <w:rPr>
                <w:rFonts w:hint="eastAsia"/>
              </w:rPr>
              <w:t>3</w:t>
            </w:r>
            <w:r w:rsidRPr="004957BB">
              <w:rPr>
                <w:rFonts w:hint="eastAsia"/>
              </w:rPr>
              <w:t>、起飞重量：≥</w:t>
            </w:r>
            <w:r w:rsidRPr="004957BB">
              <w:rPr>
                <w:rFonts w:hint="eastAsia"/>
              </w:rPr>
              <w:t>50g</w:t>
            </w:r>
            <w:r w:rsidRPr="004957BB">
              <w:rPr>
                <w:rFonts w:hint="eastAsia"/>
              </w:rPr>
              <w:t>；</w:t>
            </w:r>
          </w:p>
          <w:p w:rsidR="00995A97" w:rsidRPr="004957BB" w:rsidRDefault="00895A83">
            <w:r w:rsidRPr="004957BB">
              <w:rPr>
                <w:rFonts w:hint="eastAsia"/>
              </w:rPr>
              <w:t>4</w:t>
            </w:r>
            <w:r w:rsidRPr="004957BB">
              <w:rPr>
                <w:rFonts w:hint="eastAsia"/>
              </w:rPr>
              <w:t>、最大载荷：≥</w:t>
            </w:r>
            <w:r w:rsidRPr="004957BB">
              <w:rPr>
                <w:rFonts w:hint="eastAsia"/>
              </w:rPr>
              <w:t>10g</w:t>
            </w:r>
            <w:r w:rsidRPr="004957BB">
              <w:rPr>
                <w:rFonts w:hint="eastAsia"/>
              </w:rPr>
              <w:t>；</w:t>
            </w:r>
          </w:p>
          <w:p w:rsidR="00995A97" w:rsidRPr="004957BB" w:rsidRDefault="00895A83">
            <w:r w:rsidRPr="004957BB">
              <w:rPr>
                <w:rFonts w:hint="eastAsia"/>
              </w:rPr>
              <w:t>5</w:t>
            </w:r>
            <w:r w:rsidRPr="004957BB">
              <w:rPr>
                <w:rFonts w:hint="eastAsia"/>
              </w:rPr>
              <w:t>、活动半径：</w:t>
            </w:r>
            <w:r w:rsidRPr="004957BB">
              <w:rPr>
                <w:rFonts w:hint="eastAsia"/>
              </w:rPr>
              <w:t>0</w:t>
            </w:r>
            <w:r w:rsidRPr="004957BB">
              <w:rPr>
                <w:rFonts w:hint="eastAsia"/>
              </w:rPr>
              <w:t>～</w:t>
            </w:r>
            <w:r w:rsidRPr="004957BB">
              <w:rPr>
                <w:rFonts w:hint="eastAsia"/>
              </w:rPr>
              <w:t>100m</w:t>
            </w:r>
            <w:r w:rsidRPr="004957BB">
              <w:rPr>
                <w:rFonts w:hint="eastAsia"/>
              </w:rPr>
              <w:t>；</w:t>
            </w:r>
          </w:p>
          <w:p w:rsidR="00995A97" w:rsidRPr="004957BB" w:rsidRDefault="00895A83">
            <w:r w:rsidRPr="004957BB">
              <w:rPr>
                <w:rFonts w:hint="eastAsia"/>
              </w:rPr>
              <w:t>6</w:t>
            </w:r>
            <w:r w:rsidRPr="004957BB">
              <w:rPr>
                <w:rFonts w:hint="eastAsia"/>
              </w:rPr>
              <w:t>、飞行高度：</w:t>
            </w:r>
            <w:r w:rsidRPr="004957BB">
              <w:rPr>
                <w:rFonts w:hint="eastAsia"/>
              </w:rPr>
              <w:t>＜</w:t>
            </w:r>
            <w:r w:rsidRPr="004957BB">
              <w:rPr>
                <w:rFonts w:hint="eastAsia"/>
              </w:rPr>
              <w:t>100m</w:t>
            </w:r>
            <w:r w:rsidRPr="004957BB">
              <w:rPr>
                <w:rFonts w:hint="eastAsia"/>
              </w:rPr>
              <w:t>；</w:t>
            </w:r>
          </w:p>
          <w:p w:rsidR="00995A97" w:rsidRPr="004957BB" w:rsidRDefault="00895A83">
            <w:r w:rsidRPr="004957BB">
              <w:rPr>
                <w:rFonts w:hint="eastAsia"/>
              </w:rPr>
              <w:t>三、开源平台无人机主要部件参数：</w:t>
            </w:r>
          </w:p>
          <w:p w:rsidR="00995A97" w:rsidRPr="004957BB" w:rsidRDefault="00895A83">
            <w:r w:rsidRPr="004957BB">
              <w:rPr>
                <w:rFonts w:hint="eastAsia"/>
              </w:rPr>
              <w:t>1</w:t>
            </w:r>
            <w:r w:rsidRPr="004957BB">
              <w:rPr>
                <w:rFonts w:hint="eastAsia"/>
              </w:rPr>
              <w:t>、核心处理器：</w:t>
            </w:r>
            <w:r w:rsidRPr="004957BB">
              <w:rPr>
                <w:rFonts w:hint="eastAsia"/>
              </w:rPr>
              <w:t>Cortex-M3</w:t>
            </w:r>
            <w:r w:rsidRPr="004957BB">
              <w:rPr>
                <w:rFonts w:hint="eastAsia"/>
              </w:rPr>
              <w:t>、</w:t>
            </w:r>
            <w:r w:rsidRPr="004957BB">
              <w:rPr>
                <w:rFonts w:hint="eastAsia"/>
              </w:rPr>
              <w:t>72MHz</w:t>
            </w:r>
            <w:r w:rsidRPr="004957BB">
              <w:rPr>
                <w:rFonts w:hint="eastAsia"/>
              </w:rPr>
              <w:t>工作频率、</w:t>
            </w:r>
            <w:r w:rsidRPr="004957BB">
              <w:rPr>
                <w:rFonts w:hint="eastAsia"/>
              </w:rPr>
              <w:t>20KRAM</w:t>
            </w:r>
            <w:r w:rsidRPr="004957BB">
              <w:rPr>
                <w:rFonts w:hint="eastAsia"/>
              </w:rPr>
              <w:t>、</w:t>
            </w:r>
            <w:r w:rsidRPr="004957BB">
              <w:rPr>
                <w:rFonts w:hint="eastAsia"/>
              </w:rPr>
              <w:t>128KFLASH</w:t>
            </w:r>
            <w:r w:rsidRPr="004957BB">
              <w:rPr>
                <w:rFonts w:hint="eastAsia"/>
              </w:rPr>
              <w:t>、最低工作电压</w:t>
            </w:r>
            <w:r w:rsidRPr="004957BB">
              <w:rPr>
                <w:rFonts w:hint="eastAsia"/>
              </w:rPr>
              <w:t>2V</w:t>
            </w:r>
            <w:r w:rsidRPr="004957BB">
              <w:rPr>
                <w:rFonts w:hint="eastAsia"/>
              </w:rPr>
              <w:t>；</w:t>
            </w:r>
          </w:p>
          <w:p w:rsidR="00995A97" w:rsidRPr="004957BB" w:rsidRDefault="00895A83">
            <w:r w:rsidRPr="004957BB">
              <w:rPr>
                <w:rFonts w:hint="eastAsia"/>
              </w:rPr>
              <w:t>2</w:t>
            </w:r>
            <w:r w:rsidRPr="004957BB">
              <w:rPr>
                <w:rFonts w:hint="eastAsia"/>
              </w:rPr>
              <w:t>、陀螺仪：支持</w:t>
            </w:r>
            <w:r w:rsidRPr="004957BB">
              <w:rPr>
                <w:rFonts w:hint="eastAsia"/>
              </w:rPr>
              <w:t>IIC</w:t>
            </w:r>
            <w:r w:rsidRPr="004957BB">
              <w:rPr>
                <w:rFonts w:hint="eastAsia"/>
              </w:rPr>
              <w:t>和</w:t>
            </w:r>
            <w:r w:rsidRPr="004957BB">
              <w:rPr>
                <w:rFonts w:hint="eastAsia"/>
              </w:rPr>
              <w:t>SPI,</w:t>
            </w:r>
            <w:r w:rsidRPr="004957BB">
              <w:rPr>
                <w:rFonts w:hint="eastAsia"/>
              </w:rPr>
              <w:t>范围±</w:t>
            </w:r>
            <w:r w:rsidRPr="004957BB">
              <w:rPr>
                <w:rFonts w:hint="eastAsia"/>
              </w:rPr>
              <w:t>250</w:t>
            </w:r>
            <w:r w:rsidRPr="004957BB">
              <w:rPr>
                <w:rFonts w:hint="eastAsia"/>
              </w:rPr>
              <w:t>、</w:t>
            </w:r>
            <w:r w:rsidRPr="004957BB">
              <w:rPr>
                <w:rFonts w:hint="eastAsia"/>
              </w:rPr>
              <w:t>500</w:t>
            </w:r>
            <w:r w:rsidRPr="004957BB">
              <w:rPr>
                <w:rFonts w:hint="eastAsia"/>
              </w:rPr>
              <w:t>、</w:t>
            </w:r>
            <w:r w:rsidRPr="004957BB">
              <w:rPr>
                <w:rFonts w:hint="eastAsia"/>
              </w:rPr>
              <w:t>1000</w:t>
            </w:r>
            <w:r w:rsidRPr="004957BB">
              <w:rPr>
                <w:rFonts w:hint="eastAsia"/>
              </w:rPr>
              <w:t>、</w:t>
            </w:r>
            <w:r w:rsidRPr="004957BB">
              <w:rPr>
                <w:rFonts w:hint="eastAsia"/>
              </w:rPr>
              <w:t>2000</w:t>
            </w:r>
            <w:r w:rsidRPr="004957BB">
              <w:rPr>
                <w:rFonts w:hint="eastAsia"/>
              </w:rPr>
              <w:t>°</w:t>
            </w:r>
            <w:r w:rsidRPr="004957BB">
              <w:rPr>
                <w:rFonts w:hint="eastAsia"/>
              </w:rPr>
              <w:t>/s</w:t>
            </w:r>
            <w:r w:rsidRPr="004957BB">
              <w:rPr>
                <w:rFonts w:hint="eastAsia"/>
              </w:rPr>
              <w:t>，工作温度</w:t>
            </w:r>
            <w:r w:rsidRPr="004957BB">
              <w:rPr>
                <w:rFonts w:hint="eastAsia"/>
              </w:rPr>
              <w:t>-40</w:t>
            </w:r>
            <w:r w:rsidRPr="004957BB">
              <w:rPr>
                <w:rFonts w:hint="eastAsia"/>
              </w:rPr>
              <w:t>℃～</w:t>
            </w:r>
            <w:r w:rsidRPr="004957BB">
              <w:rPr>
                <w:rFonts w:hint="eastAsia"/>
              </w:rPr>
              <w:t>85</w:t>
            </w:r>
            <w:r w:rsidRPr="004957BB">
              <w:rPr>
                <w:rFonts w:hint="eastAsia"/>
              </w:rPr>
              <w:t>℃；</w:t>
            </w:r>
          </w:p>
          <w:p w:rsidR="00995A97" w:rsidRPr="004957BB" w:rsidRDefault="00895A83">
            <w:r w:rsidRPr="004957BB">
              <w:rPr>
                <w:rFonts w:hint="eastAsia"/>
              </w:rPr>
              <w:t>3</w:t>
            </w:r>
            <w:r w:rsidRPr="004957BB">
              <w:rPr>
                <w:rFonts w:hint="eastAsia"/>
              </w:rPr>
              <w:t>、气压计：</w:t>
            </w:r>
            <w:r w:rsidRPr="004957BB">
              <w:rPr>
                <w:rFonts w:hint="eastAsia"/>
              </w:rPr>
              <w:t>1.7</w:t>
            </w:r>
            <w:r w:rsidRPr="004957BB">
              <w:rPr>
                <w:rFonts w:hint="eastAsia"/>
              </w:rPr>
              <w:t>～</w:t>
            </w:r>
            <w:r w:rsidRPr="004957BB">
              <w:rPr>
                <w:rFonts w:hint="eastAsia"/>
              </w:rPr>
              <w:t>3.6V</w:t>
            </w:r>
            <w:r w:rsidRPr="004957BB">
              <w:rPr>
                <w:rFonts w:hint="eastAsia"/>
              </w:rPr>
              <w:t>工作电压、压力范围</w:t>
            </w:r>
            <w:r w:rsidRPr="004957BB">
              <w:rPr>
                <w:rFonts w:hint="eastAsia"/>
              </w:rPr>
              <w:t>300</w:t>
            </w:r>
            <w:r w:rsidRPr="004957BB">
              <w:rPr>
                <w:rFonts w:hint="eastAsia"/>
              </w:rPr>
              <w:t>～</w:t>
            </w:r>
            <w:r w:rsidRPr="004957BB">
              <w:rPr>
                <w:rFonts w:hint="eastAsia"/>
              </w:rPr>
              <w:t>1100HPA</w:t>
            </w:r>
            <w:r w:rsidRPr="004957BB">
              <w:rPr>
                <w:rFonts w:hint="eastAsia"/>
              </w:rPr>
              <w:t>、相对精度±</w:t>
            </w:r>
            <w:r w:rsidRPr="004957BB">
              <w:rPr>
                <w:rFonts w:hint="eastAsia"/>
              </w:rPr>
              <w:t>0.06hpa</w:t>
            </w:r>
            <w:r w:rsidRPr="004957BB">
              <w:rPr>
                <w:rFonts w:hint="eastAsia"/>
              </w:rPr>
              <w:t>；</w:t>
            </w:r>
          </w:p>
          <w:p w:rsidR="00995A97" w:rsidRPr="004957BB" w:rsidRDefault="00895A83">
            <w:r w:rsidRPr="004957BB">
              <w:rPr>
                <w:rFonts w:hint="eastAsia"/>
              </w:rPr>
              <w:t>4</w:t>
            </w:r>
            <w:r w:rsidRPr="004957BB">
              <w:rPr>
                <w:rFonts w:hint="eastAsia"/>
              </w:rPr>
              <w:t>、电子罗盘：内置</w:t>
            </w:r>
            <w:r w:rsidRPr="004957BB">
              <w:rPr>
                <w:rFonts w:hint="eastAsia"/>
              </w:rPr>
              <w:t>A</w:t>
            </w:r>
            <w:r w:rsidRPr="004957BB">
              <w:rPr>
                <w:rFonts w:hint="eastAsia"/>
              </w:rPr>
              <w:t>到</w:t>
            </w:r>
            <w:r w:rsidRPr="004957BB">
              <w:rPr>
                <w:rFonts w:hint="eastAsia"/>
              </w:rPr>
              <w:t>D</w:t>
            </w:r>
            <w:r w:rsidRPr="004957BB">
              <w:rPr>
                <w:rFonts w:hint="eastAsia"/>
              </w:rPr>
              <w:t>转换器的磁力数据出、灵敏度</w:t>
            </w:r>
            <w:r w:rsidRPr="004957BB">
              <w:rPr>
                <w:rFonts w:hint="eastAsia"/>
              </w:rPr>
              <w:t>0.3uT/LSB</w:t>
            </w:r>
            <w:r w:rsidRPr="004957BB">
              <w:rPr>
                <w:rFonts w:hint="eastAsia"/>
              </w:rPr>
              <w:t>；</w:t>
            </w:r>
          </w:p>
          <w:p w:rsidR="00995A97" w:rsidRPr="004957BB" w:rsidRDefault="00895A83">
            <w:r w:rsidRPr="004957BB">
              <w:rPr>
                <w:rFonts w:hint="eastAsia"/>
              </w:rPr>
              <w:t>5</w:t>
            </w:r>
            <w:r w:rsidRPr="004957BB">
              <w:rPr>
                <w:rFonts w:hint="eastAsia"/>
              </w:rPr>
              <w:t>、遥控系统：</w:t>
            </w:r>
            <w:r w:rsidRPr="004957BB">
              <w:rPr>
                <w:rFonts w:hint="eastAsia"/>
              </w:rPr>
              <w:t>Cortex-M3</w:t>
            </w:r>
            <w:r w:rsidRPr="004957BB">
              <w:rPr>
                <w:rFonts w:hint="eastAsia"/>
              </w:rPr>
              <w:t>、</w:t>
            </w:r>
            <w:r w:rsidRPr="004957BB">
              <w:rPr>
                <w:rFonts w:hint="eastAsia"/>
              </w:rPr>
              <w:t>72MHz</w:t>
            </w:r>
            <w:r w:rsidRPr="004957BB">
              <w:rPr>
                <w:rFonts w:hint="eastAsia"/>
              </w:rPr>
              <w:t>工作频率、</w:t>
            </w:r>
            <w:r w:rsidRPr="004957BB">
              <w:rPr>
                <w:rFonts w:hint="eastAsia"/>
              </w:rPr>
              <w:t>20KRAM</w:t>
            </w:r>
            <w:r w:rsidRPr="004957BB">
              <w:rPr>
                <w:rFonts w:hint="eastAsia"/>
              </w:rPr>
              <w:t>、</w:t>
            </w:r>
            <w:r w:rsidRPr="004957BB">
              <w:rPr>
                <w:rFonts w:hint="eastAsia"/>
              </w:rPr>
              <w:t>128K</w:t>
            </w:r>
            <w:r w:rsidRPr="004957BB">
              <w:rPr>
                <w:rFonts w:hint="eastAsia"/>
              </w:rPr>
              <w:t>FLASH</w:t>
            </w:r>
            <w:r w:rsidRPr="004957BB">
              <w:rPr>
                <w:rFonts w:hint="eastAsia"/>
              </w:rPr>
              <w:t>、最低工作电压</w:t>
            </w:r>
            <w:r w:rsidRPr="004957BB">
              <w:rPr>
                <w:rFonts w:hint="eastAsia"/>
              </w:rPr>
              <w:t>2V</w:t>
            </w:r>
            <w:r w:rsidRPr="004957BB">
              <w:rPr>
                <w:rFonts w:hint="eastAsia"/>
              </w:rPr>
              <w:t>；</w:t>
            </w:r>
          </w:p>
          <w:p w:rsidR="00995A97" w:rsidRPr="004957BB" w:rsidRDefault="00895A83">
            <w:r w:rsidRPr="004957BB">
              <w:rPr>
                <w:rFonts w:hint="eastAsia"/>
              </w:rPr>
              <w:t>6</w:t>
            </w:r>
            <w:r w:rsidRPr="004957BB">
              <w:rPr>
                <w:rFonts w:hint="eastAsia"/>
              </w:rPr>
              <w:t>、螺旋桨：</w:t>
            </w:r>
            <w:r w:rsidRPr="004957BB">
              <w:rPr>
                <w:rFonts w:hint="eastAsia"/>
              </w:rPr>
              <w:t>50</w:t>
            </w:r>
            <w:r w:rsidRPr="004957BB">
              <w:rPr>
                <w:rFonts w:hint="eastAsia"/>
              </w:rPr>
              <w:t>；</w:t>
            </w:r>
          </w:p>
          <w:p w:rsidR="00995A97" w:rsidRPr="004957BB" w:rsidRDefault="00895A83">
            <w:r w:rsidRPr="004957BB">
              <w:rPr>
                <w:rFonts w:hint="eastAsia"/>
              </w:rPr>
              <w:t>7</w:t>
            </w:r>
            <w:r w:rsidRPr="004957BB">
              <w:rPr>
                <w:rFonts w:hint="eastAsia"/>
              </w:rPr>
              <w:t>、电机：有刷电机；</w:t>
            </w:r>
          </w:p>
          <w:p w:rsidR="00995A97" w:rsidRPr="004957BB" w:rsidRDefault="00895A83">
            <w:r w:rsidRPr="004957BB">
              <w:rPr>
                <w:rFonts w:hint="eastAsia"/>
              </w:rPr>
              <w:t>8</w:t>
            </w:r>
            <w:r w:rsidRPr="004957BB">
              <w:rPr>
                <w:rFonts w:hint="eastAsia"/>
              </w:rPr>
              <w:t>、无线通信：</w:t>
            </w:r>
          </w:p>
          <w:p w:rsidR="00995A97" w:rsidRPr="004957BB" w:rsidRDefault="00895A83">
            <w:r w:rsidRPr="004957BB">
              <w:rPr>
                <w:rFonts w:hint="eastAsia"/>
              </w:rPr>
              <w:t>支持六路通道的数据接收；</w:t>
            </w:r>
          </w:p>
          <w:p w:rsidR="00995A97" w:rsidRPr="004957BB" w:rsidRDefault="00895A83">
            <w:r w:rsidRPr="004957BB">
              <w:rPr>
                <w:rFonts w:hint="eastAsia"/>
              </w:rPr>
              <w:t>支持</w:t>
            </w:r>
            <w:r w:rsidRPr="004957BB">
              <w:rPr>
                <w:rFonts w:hint="eastAsia"/>
              </w:rPr>
              <w:t>GFSK/FSK</w:t>
            </w:r>
            <w:r w:rsidRPr="004957BB">
              <w:rPr>
                <w:rFonts w:hint="eastAsia"/>
              </w:rPr>
              <w:t>等通用调制方式；</w:t>
            </w:r>
          </w:p>
          <w:p w:rsidR="00995A97" w:rsidRPr="004957BB" w:rsidRDefault="00895A83">
            <w:r w:rsidRPr="004957BB">
              <w:rPr>
                <w:rFonts w:hint="eastAsia"/>
              </w:rPr>
              <w:t>支持</w:t>
            </w:r>
            <w:r w:rsidRPr="004957BB">
              <w:rPr>
                <w:rFonts w:hint="eastAsia"/>
              </w:rPr>
              <w:t xml:space="preserve">2Mbps/1Mbps/250Kbps </w:t>
            </w:r>
            <w:r w:rsidRPr="004957BB">
              <w:rPr>
                <w:rFonts w:hint="eastAsia"/>
              </w:rPr>
              <w:t>数据速率</w:t>
            </w:r>
            <w:r w:rsidRPr="004957BB">
              <w:rPr>
                <w:rFonts w:hint="eastAsia"/>
              </w:rPr>
              <w:t>,</w:t>
            </w:r>
            <w:r w:rsidRPr="004957BB">
              <w:rPr>
                <w:rFonts w:hint="eastAsia"/>
              </w:rPr>
              <w:t>可设不同的发射功率；</w:t>
            </w:r>
          </w:p>
          <w:p w:rsidR="00995A97" w:rsidRPr="004957BB" w:rsidRDefault="00895A83">
            <w:r w:rsidRPr="004957BB">
              <w:rPr>
                <w:rFonts w:hint="eastAsia"/>
              </w:rPr>
              <w:t>多频点：</w:t>
            </w:r>
            <w:r w:rsidRPr="004957BB">
              <w:rPr>
                <w:rFonts w:hint="eastAsia"/>
              </w:rPr>
              <w:t>126</w:t>
            </w:r>
            <w:r w:rsidRPr="004957BB">
              <w:rPr>
                <w:rFonts w:hint="eastAsia"/>
              </w:rPr>
              <w:t>频点，满足多点通信和跳频通信需要内部集成高</w:t>
            </w:r>
            <w:r w:rsidRPr="004957BB">
              <w:rPr>
                <w:rFonts w:hint="eastAsia"/>
              </w:rPr>
              <w:t>PSRR</w:t>
            </w:r>
            <w:r w:rsidRPr="004957BB">
              <w:rPr>
                <w:rFonts w:hint="eastAsia"/>
              </w:rPr>
              <w:t>的</w:t>
            </w:r>
            <w:r w:rsidRPr="004957BB">
              <w:rPr>
                <w:rFonts w:hint="eastAsia"/>
              </w:rPr>
              <w:t>LDO</w:t>
            </w:r>
            <w:r w:rsidRPr="004957BB">
              <w:rPr>
                <w:rFonts w:hint="eastAsia"/>
              </w:rPr>
              <w:t>；</w:t>
            </w:r>
          </w:p>
          <w:p w:rsidR="00995A97" w:rsidRPr="004957BB" w:rsidRDefault="00895A83">
            <w:r w:rsidRPr="004957BB">
              <w:rPr>
                <w:rFonts w:hint="eastAsia"/>
              </w:rPr>
              <w:t>宽电源电压范围：</w:t>
            </w:r>
            <w:r w:rsidRPr="004957BB">
              <w:rPr>
                <w:rFonts w:hint="eastAsia"/>
              </w:rPr>
              <w:t>1.9</w:t>
            </w:r>
            <w:r w:rsidRPr="004957BB">
              <w:rPr>
                <w:rFonts w:hint="eastAsia"/>
              </w:rPr>
              <w:t>～</w:t>
            </w:r>
            <w:r w:rsidRPr="004957BB">
              <w:rPr>
                <w:rFonts w:hint="eastAsia"/>
              </w:rPr>
              <w:t>3.6V</w:t>
            </w:r>
            <w:r w:rsidRPr="004957BB">
              <w:rPr>
                <w:rFonts w:hint="eastAsia"/>
              </w:rPr>
              <w:t>，典型</w:t>
            </w:r>
            <w:r w:rsidRPr="004957BB">
              <w:rPr>
                <w:rFonts w:hint="eastAsia"/>
              </w:rPr>
              <w:t>3.3V</w:t>
            </w:r>
            <w:r w:rsidRPr="004957BB">
              <w:rPr>
                <w:rFonts w:hint="eastAsia"/>
              </w:rPr>
              <w:t>；</w:t>
            </w:r>
          </w:p>
          <w:p w:rsidR="00995A97" w:rsidRPr="004957BB" w:rsidRDefault="00895A83">
            <w:r w:rsidRPr="004957BB">
              <w:rPr>
                <w:rFonts w:hint="eastAsia"/>
              </w:rPr>
              <w:t>平均发射电流低至</w:t>
            </w:r>
            <w:r w:rsidRPr="004957BB">
              <w:rPr>
                <w:rFonts w:hint="eastAsia"/>
              </w:rPr>
              <w:t>25mA(7dBm)</w:t>
            </w:r>
            <w:r w:rsidRPr="004957BB">
              <w:rPr>
                <w:rFonts w:hint="eastAsia"/>
              </w:rPr>
              <w:t>；</w:t>
            </w:r>
          </w:p>
          <w:p w:rsidR="00995A97" w:rsidRPr="004957BB" w:rsidRDefault="00895A83">
            <w:r w:rsidRPr="004957BB">
              <w:rPr>
                <w:rFonts w:hint="eastAsia"/>
              </w:rPr>
              <w:t>接收灵敏度：</w:t>
            </w:r>
            <w:r w:rsidRPr="004957BB">
              <w:rPr>
                <w:rFonts w:hint="eastAsia"/>
              </w:rPr>
              <w:t>-96dBm@250kbps</w:t>
            </w:r>
            <w:r w:rsidRPr="004957BB">
              <w:rPr>
                <w:rFonts w:hint="eastAsia"/>
              </w:rPr>
              <w:t>；</w:t>
            </w:r>
          </w:p>
          <w:p w:rsidR="00995A97" w:rsidRPr="004957BB" w:rsidRDefault="00895A83">
            <w:r w:rsidRPr="004957BB">
              <w:rPr>
                <w:rFonts w:hint="eastAsia"/>
              </w:rPr>
              <w:t>发射功率可高达</w:t>
            </w:r>
            <w:r w:rsidRPr="004957BB">
              <w:rPr>
                <w:rFonts w:hint="eastAsia"/>
              </w:rPr>
              <w:t>+7</w:t>
            </w:r>
            <w:r w:rsidRPr="004957BB">
              <w:rPr>
                <w:rFonts w:hint="eastAsia"/>
              </w:rPr>
              <w:t>±</w:t>
            </w:r>
            <w:r w:rsidRPr="004957BB">
              <w:rPr>
                <w:rFonts w:hint="eastAsia"/>
              </w:rPr>
              <w:t>1dBm</w:t>
            </w:r>
            <w:r w:rsidRPr="004957BB">
              <w:rPr>
                <w:rFonts w:hint="eastAsia"/>
              </w:rPr>
              <w:t>；</w:t>
            </w:r>
          </w:p>
          <w:p w:rsidR="00995A97" w:rsidRPr="004957BB" w:rsidRDefault="00895A83">
            <w:r w:rsidRPr="004957BB">
              <w:rPr>
                <w:rFonts w:hint="eastAsia"/>
              </w:rPr>
              <w:t>采用四线</w:t>
            </w:r>
            <w:r w:rsidRPr="004957BB">
              <w:rPr>
                <w:rFonts w:hint="eastAsia"/>
              </w:rPr>
              <w:t>SPI</w:t>
            </w:r>
            <w:r w:rsidRPr="004957BB">
              <w:rPr>
                <w:rFonts w:hint="eastAsia"/>
              </w:rPr>
              <w:t>接口，速率可达</w:t>
            </w:r>
            <w:r w:rsidRPr="004957BB">
              <w:rPr>
                <w:rFonts w:hint="eastAsia"/>
              </w:rPr>
              <w:t>10MHz</w:t>
            </w:r>
            <w:r w:rsidRPr="004957BB">
              <w:rPr>
                <w:rFonts w:hint="eastAsia"/>
              </w:rPr>
              <w:t>；</w:t>
            </w:r>
          </w:p>
          <w:p w:rsidR="00995A97" w:rsidRPr="004957BB" w:rsidRDefault="00895A83">
            <w:r w:rsidRPr="004957BB">
              <w:rPr>
                <w:rFonts w:hint="eastAsia"/>
              </w:rPr>
              <w:t>内部集成智能</w:t>
            </w:r>
            <w:r w:rsidRPr="004957BB">
              <w:rPr>
                <w:rFonts w:hint="eastAsia"/>
              </w:rPr>
              <w:t>ARQ</w:t>
            </w:r>
            <w:r w:rsidRPr="004957BB">
              <w:rPr>
                <w:rFonts w:hint="eastAsia"/>
              </w:rPr>
              <w:t>基带协议引擎；</w:t>
            </w:r>
          </w:p>
          <w:p w:rsidR="00995A97" w:rsidRPr="004957BB" w:rsidRDefault="00895A83">
            <w:r w:rsidRPr="004957BB">
              <w:rPr>
                <w:rFonts w:hint="eastAsia"/>
              </w:rPr>
              <w:t>收发数据硬件中断输出；</w:t>
            </w:r>
          </w:p>
          <w:p w:rsidR="00995A97" w:rsidRPr="004957BB" w:rsidRDefault="00895A83">
            <w:r w:rsidRPr="004957BB">
              <w:rPr>
                <w:rFonts w:hint="eastAsia"/>
              </w:rPr>
              <w:t>支持</w:t>
            </w:r>
            <w:r w:rsidRPr="004957BB">
              <w:rPr>
                <w:rFonts w:hint="eastAsia"/>
              </w:rPr>
              <w:t>1bit RSSI</w:t>
            </w:r>
            <w:r w:rsidRPr="004957BB">
              <w:rPr>
                <w:rFonts w:hint="eastAsia"/>
              </w:rPr>
              <w:t>输出；</w:t>
            </w:r>
          </w:p>
          <w:p w:rsidR="00995A97" w:rsidRPr="004957BB" w:rsidRDefault="00895A83">
            <w:r w:rsidRPr="004957BB">
              <w:rPr>
                <w:rFonts w:hint="eastAsia"/>
              </w:rPr>
              <w:t>工作温度：</w:t>
            </w:r>
            <w:r w:rsidRPr="004957BB">
              <w:rPr>
                <w:rFonts w:hint="eastAsia"/>
              </w:rPr>
              <w:t>-20</w:t>
            </w:r>
            <w:r w:rsidRPr="004957BB">
              <w:rPr>
                <w:rFonts w:hint="eastAsia"/>
              </w:rPr>
              <w:t>℃～</w:t>
            </w:r>
            <w:r w:rsidRPr="004957BB">
              <w:rPr>
                <w:rFonts w:hint="eastAsia"/>
              </w:rPr>
              <w:t>85</w:t>
            </w:r>
            <w:r w:rsidRPr="004957BB">
              <w:rPr>
                <w:rFonts w:hint="eastAsia"/>
              </w:rPr>
              <w:t>℃；</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10</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3</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启蒙版学生实验包</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彩色</w:t>
            </w:r>
            <w:r w:rsidRPr="004957BB">
              <w:rPr>
                <w:rFonts w:hint="eastAsia"/>
              </w:rPr>
              <w:t>A4</w:t>
            </w:r>
            <w:r w:rsidRPr="004957BB">
              <w:rPr>
                <w:rFonts w:hint="eastAsia"/>
              </w:rPr>
              <w:t>纸</w:t>
            </w:r>
          </w:p>
          <w:p w:rsidR="00995A97" w:rsidRPr="004957BB" w:rsidRDefault="00895A83">
            <w:r w:rsidRPr="004957BB">
              <w:rPr>
                <w:rFonts w:hint="eastAsia"/>
              </w:rPr>
              <w:t>桨叶、小木棍、螺丝刀</w:t>
            </w:r>
          </w:p>
          <w:p w:rsidR="00995A97" w:rsidRPr="004957BB" w:rsidRDefault="00895A83">
            <w:r w:rsidRPr="004957BB">
              <w:rPr>
                <w:rFonts w:hint="eastAsia"/>
              </w:rPr>
              <w:t>固定翼模具</w:t>
            </w:r>
          </w:p>
          <w:p w:rsidR="00995A97" w:rsidRPr="004957BB" w:rsidRDefault="00895A83">
            <w:r w:rsidRPr="004957BB">
              <w:rPr>
                <w:rFonts w:hint="eastAsia"/>
              </w:rPr>
              <w:t>电风扇桨叶、有刷电机、方管、电池、机架、电池端口</w:t>
            </w:r>
          </w:p>
          <w:p w:rsidR="00995A97" w:rsidRPr="004957BB" w:rsidRDefault="00895A83">
            <w:r w:rsidRPr="004957BB">
              <w:rPr>
                <w:rFonts w:hint="eastAsia"/>
              </w:rPr>
              <w:t>水果电池</w:t>
            </w:r>
            <w:r w:rsidRPr="004957BB">
              <w:rPr>
                <w:rFonts w:hint="eastAsia"/>
              </w:rPr>
              <w:t>:(</w:t>
            </w:r>
            <w:r w:rsidRPr="004957BB">
              <w:rPr>
                <w:rFonts w:hint="eastAsia"/>
              </w:rPr>
              <w:t>水果自备</w:t>
            </w:r>
            <w:r w:rsidRPr="004957BB">
              <w:rPr>
                <w:rFonts w:hint="eastAsia"/>
              </w:rPr>
              <w:t>)</w:t>
            </w:r>
            <w:r w:rsidRPr="004957BB">
              <w:rPr>
                <w:rFonts w:hint="eastAsia"/>
              </w:rPr>
              <w:t>、导线、锌片、铜片、</w:t>
            </w:r>
            <w:r w:rsidRPr="004957BB">
              <w:rPr>
                <w:rFonts w:hint="eastAsia"/>
              </w:rPr>
              <w:t>LED</w:t>
            </w:r>
            <w:r w:rsidRPr="004957BB">
              <w:rPr>
                <w:rFonts w:hint="eastAsia"/>
              </w:rPr>
              <w:t>灯、电夹</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10</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4</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启蒙版教师教具包</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995A97"/>
          <w:p w:rsidR="00995A97" w:rsidRPr="004957BB" w:rsidRDefault="00895A83">
            <w:r w:rsidRPr="004957BB">
              <w:rPr>
                <w:rFonts w:hint="eastAsia"/>
              </w:rPr>
              <w:t>彩色</w:t>
            </w:r>
            <w:r w:rsidRPr="004957BB">
              <w:rPr>
                <w:rFonts w:hint="eastAsia"/>
              </w:rPr>
              <w:t>A4</w:t>
            </w:r>
            <w:r w:rsidRPr="004957BB">
              <w:rPr>
                <w:rFonts w:hint="eastAsia"/>
              </w:rPr>
              <w:t>纸</w:t>
            </w:r>
          </w:p>
          <w:p w:rsidR="00995A97" w:rsidRPr="004957BB" w:rsidRDefault="00895A83">
            <w:r w:rsidRPr="004957BB">
              <w:rPr>
                <w:rFonts w:hint="eastAsia"/>
              </w:rPr>
              <w:t>桨叶、小木棍、螺丝刀</w:t>
            </w:r>
          </w:p>
          <w:p w:rsidR="00995A97" w:rsidRPr="004957BB" w:rsidRDefault="00895A83">
            <w:r w:rsidRPr="004957BB">
              <w:rPr>
                <w:rFonts w:hint="eastAsia"/>
              </w:rPr>
              <w:t>固定翼模具</w:t>
            </w:r>
          </w:p>
          <w:p w:rsidR="00995A97" w:rsidRPr="004957BB" w:rsidRDefault="00895A83">
            <w:r w:rsidRPr="004957BB">
              <w:rPr>
                <w:rFonts w:hint="eastAsia"/>
              </w:rPr>
              <w:t>电风扇桨叶、有刷电机、方管、电池、机架、电池端口</w:t>
            </w:r>
          </w:p>
          <w:p w:rsidR="00995A97" w:rsidRPr="004957BB" w:rsidRDefault="00895A83">
            <w:r w:rsidRPr="004957BB">
              <w:rPr>
                <w:rFonts w:hint="eastAsia"/>
              </w:rPr>
              <w:t>水果电池：（水果自备）、导线、锌片、铜片、</w:t>
            </w:r>
            <w:r w:rsidRPr="004957BB">
              <w:rPr>
                <w:rFonts w:hint="eastAsia"/>
              </w:rPr>
              <w:t>LED</w:t>
            </w:r>
            <w:r w:rsidRPr="004957BB">
              <w:rPr>
                <w:rFonts w:hint="eastAsia"/>
              </w:rPr>
              <w:t>灯、电夹</w:t>
            </w:r>
          </w:p>
          <w:p w:rsidR="00995A97" w:rsidRPr="004957BB" w:rsidRDefault="00895A83">
            <w:r w:rsidRPr="004957BB">
              <w:rPr>
                <w:rFonts w:hint="eastAsia"/>
              </w:rPr>
              <w:t>飞行场地套装：圆形起落点</w:t>
            </w:r>
            <w:r w:rsidRPr="004957BB">
              <w:rPr>
                <w:rFonts w:hint="eastAsia"/>
              </w:rPr>
              <w:t>*2</w:t>
            </w:r>
            <w:r w:rsidRPr="004957BB">
              <w:rPr>
                <w:rFonts w:hint="eastAsia"/>
              </w:rPr>
              <w:t>（直径</w:t>
            </w:r>
            <w:r w:rsidRPr="004957BB">
              <w:rPr>
                <w:rFonts w:hint="eastAsia"/>
              </w:rPr>
              <w:t>90cm)</w:t>
            </w:r>
            <w:r w:rsidRPr="004957BB">
              <w:rPr>
                <w:rFonts w:hint="eastAsia"/>
              </w:rPr>
              <w:t>、起落台</w:t>
            </w:r>
            <w:r w:rsidRPr="004957BB">
              <w:rPr>
                <w:rFonts w:hint="eastAsia"/>
              </w:rPr>
              <w:t>*2</w:t>
            </w:r>
            <w:r w:rsidRPr="004957BB">
              <w:rPr>
                <w:rFonts w:hint="eastAsia"/>
              </w:rPr>
              <w:t>、圆环障碍</w:t>
            </w:r>
            <w:r w:rsidRPr="004957BB">
              <w:rPr>
                <w:rFonts w:hint="eastAsia"/>
              </w:rPr>
              <w:t>*2</w:t>
            </w:r>
            <w:r w:rsidRPr="004957BB">
              <w:rPr>
                <w:rFonts w:hint="eastAsia"/>
              </w:rPr>
              <w:t>、拱桥障碍</w:t>
            </w:r>
            <w:r w:rsidRPr="004957BB">
              <w:rPr>
                <w:rFonts w:hint="eastAsia"/>
              </w:rPr>
              <w:t>*2</w:t>
            </w:r>
            <w:r w:rsidRPr="004957BB">
              <w:rPr>
                <w:rFonts w:hint="eastAsia"/>
              </w:rPr>
              <w:t>、刀旗</w:t>
            </w:r>
            <w:r w:rsidRPr="004957BB">
              <w:rPr>
                <w:rFonts w:hint="eastAsia"/>
              </w:rPr>
              <w:t>*2</w:t>
            </w:r>
            <w:r w:rsidRPr="004957BB">
              <w:rPr>
                <w:rFonts w:hint="eastAsia"/>
              </w:rPr>
              <w:t>、注水立柱配套</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专业竞赛穿越机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主机：</w:t>
            </w:r>
          </w:p>
          <w:p w:rsidR="00995A97" w:rsidRPr="004957BB" w:rsidRDefault="00895A83">
            <w:r w:rsidRPr="004957BB">
              <w:rPr>
                <w:rFonts w:hint="eastAsia"/>
              </w:rPr>
              <w:t>轴距：</w:t>
            </w:r>
            <w:r w:rsidRPr="004957BB">
              <w:rPr>
                <w:rFonts w:hint="eastAsia"/>
              </w:rPr>
              <w:t xml:space="preserve">120mm          </w:t>
            </w:r>
            <w:r w:rsidRPr="004957BB">
              <w:rPr>
                <w:rFonts w:hint="eastAsia"/>
              </w:rPr>
              <w:t>重量：</w:t>
            </w:r>
            <w:r w:rsidRPr="004957BB">
              <w:rPr>
                <w:rFonts w:hint="eastAsia"/>
              </w:rPr>
              <w:t xml:space="preserve">39g           </w:t>
            </w:r>
            <w:r w:rsidRPr="004957BB">
              <w:rPr>
                <w:rFonts w:hint="eastAsia"/>
              </w:rPr>
              <w:t>桨叶：</w:t>
            </w:r>
            <w:r w:rsidRPr="004957BB">
              <w:rPr>
                <w:rFonts w:hint="eastAsia"/>
              </w:rPr>
              <w:t xml:space="preserve">55mm </w:t>
            </w:r>
          </w:p>
          <w:p w:rsidR="00995A97" w:rsidRPr="004957BB" w:rsidRDefault="00895A83">
            <w:r w:rsidRPr="004957BB">
              <w:rPr>
                <w:rFonts w:hint="eastAsia"/>
              </w:rPr>
              <w:t>充电器：</w:t>
            </w:r>
            <w:r w:rsidRPr="004957BB">
              <w:rPr>
                <w:rFonts w:hint="eastAsia"/>
              </w:rPr>
              <w:t xml:space="preserve">1A           </w:t>
            </w:r>
            <w:r w:rsidRPr="004957BB">
              <w:rPr>
                <w:rFonts w:hint="eastAsia"/>
              </w:rPr>
              <w:t>电池：</w:t>
            </w:r>
            <w:r w:rsidRPr="004957BB">
              <w:rPr>
                <w:rFonts w:hint="eastAsia"/>
              </w:rPr>
              <w:t xml:space="preserve">3.7V 600mAh   </w:t>
            </w:r>
            <w:r w:rsidRPr="004957BB">
              <w:rPr>
                <w:rFonts w:hint="eastAsia"/>
              </w:rPr>
              <w:t>续航时间：</w:t>
            </w:r>
            <w:r w:rsidRPr="004957BB">
              <w:rPr>
                <w:rFonts w:hint="eastAsia"/>
              </w:rPr>
              <w:t>6-8</w:t>
            </w:r>
            <w:r w:rsidRPr="004957BB">
              <w:rPr>
                <w:rFonts w:hint="eastAsia"/>
              </w:rPr>
              <w:t>分钟</w:t>
            </w:r>
          </w:p>
          <w:p w:rsidR="00995A97" w:rsidRPr="004957BB" w:rsidRDefault="00895A83">
            <w:r w:rsidRPr="004957BB">
              <w:rPr>
                <w:rFonts w:hint="eastAsia"/>
              </w:rPr>
              <w:t>机身材质：碳纤材质</w:t>
            </w:r>
            <w:r w:rsidRPr="004957BB">
              <w:rPr>
                <w:rFonts w:hint="eastAsia"/>
              </w:rPr>
              <w:t xml:space="preserve">      </w:t>
            </w:r>
            <w:r w:rsidRPr="004957BB">
              <w:rPr>
                <w:rFonts w:hint="eastAsia"/>
              </w:rPr>
              <w:t>电机：</w:t>
            </w:r>
            <w:r w:rsidRPr="004957BB">
              <w:rPr>
                <w:rFonts w:hint="eastAsia"/>
              </w:rPr>
              <w:t>8520</w:t>
            </w:r>
            <w:r w:rsidRPr="004957BB">
              <w:rPr>
                <w:rFonts w:hint="eastAsia"/>
              </w:rPr>
              <w:t>有刷电机</w:t>
            </w:r>
            <w:r w:rsidRPr="004957BB">
              <w:rPr>
                <w:rFonts w:hint="eastAsia"/>
              </w:rPr>
              <w:t xml:space="preserve">     </w:t>
            </w:r>
            <w:r w:rsidRPr="004957BB">
              <w:rPr>
                <w:rFonts w:hint="eastAsia"/>
              </w:rPr>
              <w:t>输出信号：</w:t>
            </w:r>
            <w:r w:rsidRPr="004957BB">
              <w:rPr>
                <w:rFonts w:hint="eastAsia"/>
              </w:rPr>
              <w:t>SBUS</w:t>
            </w:r>
          </w:p>
          <w:p w:rsidR="00995A97" w:rsidRPr="004957BB" w:rsidRDefault="00895A83">
            <w:r w:rsidRPr="004957BB">
              <w:rPr>
                <w:rFonts w:hint="eastAsia"/>
              </w:rPr>
              <w:t>图传技术：</w:t>
            </w:r>
            <w:r w:rsidRPr="004957BB">
              <w:rPr>
                <w:rFonts w:hint="eastAsia"/>
              </w:rPr>
              <w:t xml:space="preserve">5.8G   40ch   </w:t>
            </w:r>
            <w:r w:rsidRPr="004957BB">
              <w:rPr>
                <w:rFonts w:hint="eastAsia"/>
              </w:rPr>
              <w:t>摄像头：</w:t>
            </w:r>
            <w:r w:rsidRPr="004957BB">
              <w:rPr>
                <w:rFonts w:hint="eastAsia"/>
              </w:rPr>
              <w:t xml:space="preserve">800TVL      </w:t>
            </w:r>
            <w:r w:rsidRPr="004957BB">
              <w:rPr>
                <w:rFonts w:hint="eastAsia"/>
              </w:rPr>
              <w:t>图传距离：</w:t>
            </w:r>
            <w:r w:rsidRPr="004957BB">
              <w:rPr>
                <w:rFonts w:hint="eastAsia"/>
              </w:rPr>
              <w:t>100-150</w:t>
            </w:r>
            <w:r w:rsidRPr="004957BB">
              <w:rPr>
                <w:rFonts w:hint="eastAsia"/>
              </w:rPr>
              <w:t>米</w:t>
            </w:r>
          </w:p>
          <w:p w:rsidR="00995A97" w:rsidRPr="004957BB" w:rsidRDefault="00895A83">
            <w:r w:rsidRPr="004957BB">
              <w:rPr>
                <w:rFonts w:hint="eastAsia"/>
              </w:rPr>
              <w:t>黑色外壳、电机</w:t>
            </w:r>
            <w:r w:rsidRPr="004957BB">
              <w:rPr>
                <w:rFonts w:hint="eastAsia"/>
              </w:rPr>
              <w:t>4</w:t>
            </w:r>
            <w:r w:rsidRPr="004957BB">
              <w:rPr>
                <w:rFonts w:hint="eastAsia"/>
              </w:rPr>
              <w:t>个，桨叶</w:t>
            </w:r>
            <w:r w:rsidRPr="004957BB">
              <w:rPr>
                <w:rFonts w:hint="eastAsia"/>
              </w:rPr>
              <w:t>8</w:t>
            </w:r>
            <w:r w:rsidRPr="004957BB">
              <w:rPr>
                <w:rFonts w:hint="eastAsia"/>
              </w:rPr>
              <w:t>个，保护罩一套，飞控</w:t>
            </w:r>
            <w:r w:rsidRPr="004957BB">
              <w:rPr>
                <w:rFonts w:hint="eastAsia"/>
              </w:rPr>
              <w:t>1</w:t>
            </w:r>
            <w:r w:rsidRPr="004957BB">
              <w:rPr>
                <w:rFonts w:hint="eastAsia"/>
              </w:rPr>
              <w:t>个，充电器</w:t>
            </w:r>
            <w:r w:rsidRPr="004957BB">
              <w:rPr>
                <w:rFonts w:hint="eastAsia"/>
              </w:rPr>
              <w:t>1</w:t>
            </w:r>
            <w:r w:rsidRPr="004957BB">
              <w:rPr>
                <w:rFonts w:hint="eastAsia"/>
              </w:rPr>
              <w:t>个，锂电池，遥控器</w:t>
            </w:r>
            <w:r w:rsidRPr="004957BB">
              <w:rPr>
                <w:rFonts w:hint="eastAsia"/>
              </w:rPr>
              <w:t>1</w:t>
            </w:r>
            <w:r w:rsidRPr="004957BB">
              <w:rPr>
                <w:rFonts w:hint="eastAsia"/>
              </w:rPr>
              <w:t>个，迷你接收器</w:t>
            </w:r>
            <w:r w:rsidRPr="004957BB">
              <w:rPr>
                <w:rFonts w:hint="eastAsia"/>
              </w:rPr>
              <w:t>1</w:t>
            </w:r>
            <w:r w:rsidRPr="004957BB">
              <w:rPr>
                <w:rFonts w:hint="eastAsia"/>
              </w:rPr>
              <w:t>个，</w:t>
            </w:r>
            <w:r w:rsidRPr="004957BB">
              <w:rPr>
                <w:rFonts w:hint="eastAsia"/>
              </w:rPr>
              <w:t>1S</w:t>
            </w:r>
            <w:r w:rsidRPr="004957BB">
              <w:rPr>
                <w:rFonts w:hint="eastAsia"/>
              </w:rPr>
              <w:t>锂电池</w:t>
            </w:r>
            <w:r w:rsidRPr="004957BB">
              <w:rPr>
                <w:rFonts w:hint="eastAsia"/>
              </w:rPr>
              <w:t>2</w:t>
            </w:r>
            <w:r w:rsidRPr="004957BB">
              <w:rPr>
                <w:rFonts w:hint="eastAsia"/>
              </w:rPr>
              <w:t>个，</w:t>
            </w:r>
            <w:r w:rsidRPr="004957BB">
              <w:rPr>
                <w:rFonts w:hint="eastAsia"/>
              </w:rPr>
              <w:t>200mw</w:t>
            </w:r>
            <w:r w:rsidRPr="004957BB">
              <w:rPr>
                <w:rFonts w:hint="eastAsia"/>
              </w:rPr>
              <w:t>带</w:t>
            </w:r>
            <w:r w:rsidRPr="004957BB">
              <w:rPr>
                <w:rFonts w:hint="eastAsia"/>
              </w:rPr>
              <w:t>OSD</w:t>
            </w:r>
            <w:r w:rsidRPr="004957BB">
              <w:rPr>
                <w:rFonts w:hint="eastAsia"/>
              </w:rPr>
              <w:t>功能的</w:t>
            </w:r>
            <w:r w:rsidRPr="004957BB">
              <w:rPr>
                <w:rFonts w:hint="eastAsia"/>
              </w:rPr>
              <w:t>5.8G</w:t>
            </w:r>
            <w:r w:rsidRPr="004957BB">
              <w:rPr>
                <w:rFonts w:hint="eastAsia"/>
              </w:rPr>
              <w:t>一体式图传摄像头</w:t>
            </w:r>
            <w:r w:rsidRPr="004957BB">
              <w:rPr>
                <w:rFonts w:hint="eastAsia"/>
              </w:rPr>
              <w:t>1</w:t>
            </w:r>
            <w:r w:rsidRPr="004957BB">
              <w:rPr>
                <w:rFonts w:hint="eastAsia"/>
              </w:rPr>
              <w:t>个，</w:t>
            </w:r>
            <w:r w:rsidRPr="004957BB">
              <w:rPr>
                <w:rFonts w:hint="eastAsia"/>
              </w:rPr>
              <w:t>FPV</w:t>
            </w:r>
            <w:r w:rsidRPr="004957BB">
              <w:rPr>
                <w:rFonts w:hint="eastAsia"/>
              </w:rPr>
              <w:t>显示器</w:t>
            </w:r>
            <w:r w:rsidRPr="004957BB">
              <w:rPr>
                <w:rFonts w:hint="eastAsia"/>
              </w:rPr>
              <w:t>1</w:t>
            </w:r>
            <w:r w:rsidRPr="004957BB">
              <w:rPr>
                <w:rFonts w:hint="eastAsia"/>
              </w:rPr>
              <w:t>台，状态指示灯板</w:t>
            </w:r>
            <w:r w:rsidRPr="004957BB">
              <w:rPr>
                <w:rFonts w:hint="eastAsia"/>
              </w:rPr>
              <w:t>1</w:t>
            </w:r>
            <w:r w:rsidRPr="004957BB">
              <w:rPr>
                <w:rFonts w:hint="eastAsia"/>
              </w:rPr>
              <w:t>套</w:t>
            </w:r>
          </w:p>
          <w:p w:rsidR="00995A97" w:rsidRPr="004957BB" w:rsidRDefault="00895A83">
            <w:r w:rsidRPr="004957BB">
              <w:rPr>
                <w:rFonts w:hint="eastAsia"/>
              </w:rPr>
              <w:t>含课程</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6</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启发版空中机器人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一、产品功能：</w:t>
            </w:r>
          </w:p>
          <w:p w:rsidR="00995A97" w:rsidRPr="004957BB" w:rsidRDefault="00895A83">
            <w:r w:rsidRPr="004957BB">
              <w:rPr>
                <w:rFonts w:hint="eastAsia"/>
              </w:rPr>
              <w:t>1</w:t>
            </w:r>
            <w:r w:rsidRPr="004957BB">
              <w:rPr>
                <w:rFonts w:hint="eastAsia"/>
              </w:rPr>
              <w:t>、飞控代码完全开源，可二次开发；</w:t>
            </w:r>
          </w:p>
          <w:p w:rsidR="00995A97" w:rsidRPr="004957BB" w:rsidRDefault="00895A83">
            <w:r w:rsidRPr="004957BB">
              <w:rPr>
                <w:rFonts w:hint="eastAsia"/>
              </w:rPr>
              <w:t>2</w:t>
            </w:r>
            <w:r w:rsidRPr="004957BB">
              <w:rPr>
                <w:rFonts w:hint="eastAsia"/>
              </w:rPr>
              <w:t>、支持一键起飞，一键降落，一键急停，一键校准机头；</w:t>
            </w:r>
          </w:p>
          <w:p w:rsidR="00995A97" w:rsidRPr="004957BB" w:rsidRDefault="00895A83">
            <w:r w:rsidRPr="004957BB">
              <w:rPr>
                <w:rFonts w:hint="eastAsia"/>
              </w:rPr>
              <w:t>3</w:t>
            </w:r>
            <w:r w:rsidRPr="004957BB">
              <w:rPr>
                <w:rFonts w:hint="eastAsia"/>
              </w:rPr>
              <w:t>、支持气压计定高，光流定点；</w:t>
            </w:r>
          </w:p>
          <w:p w:rsidR="00995A97" w:rsidRPr="004957BB" w:rsidRDefault="00895A83">
            <w:r w:rsidRPr="004957BB">
              <w:rPr>
                <w:rFonts w:hint="eastAsia"/>
              </w:rPr>
              <w:t>4</w:t>
            </w:r>
            <w:r w:rsidRPr="004957BB">
              <w:rPr>
                <w:rFonts w:hint="eastAsia"/>
              </w:rPr>
              <w:t>、可在无遥控器控制时实现由非电子控制设备控制飞机向前、后、左、右四个方向飞行；</w:t>
            </w:r>
          </w:p>
          <w:p w:rsidR="00995A97" w:rsidRPr="004957BB" w:rsidRDefault="00895A83">
            <w:r w:rsidRPr="004957BB">
              <w:rPr>
                <w:rFonts w:hint="eastAsia"/>
              </w:rPr>
              <w:t>5</w:t>
            </w:r>
            <w:r w:rsidRPr="004957BB">
              <w:rPr>
                <w:rFonts w:hint="eastAsia"/>
              </w:rPr>
              <w:t>、支持抛飞；</w:t>
            </w:r>
          </w:p>
          <w:p w:rsidR="00995A97" w:rsidRPr="004957BB" w:rsidRDefault="00895A83">
            <w:r w:rsidRPr="004957BB">
              <w:rPr>
                <w:rFonts w:hint="eastAsia"/>
              </w:rPr>
              <w:t>6</w:t>
            </w:r>
            <w:r w:rsidRPr="004957BB">
              <w:rPr>
                <w:rFonts w:hint="eastAsia"/>
              </w:rPr>
              <w:t>、支持无头模式飞行；</w:t>
            </w:r>
          </w:p>
          <w:p w:rsidR="00995A97" w:rsidRPr="004957BB" w:rsidRDefault="00895A83">
            <w:r w:rsidRPr="004957BB">
              <w:rPr>
                <w:rFonts w:hint="eastAsia"/>
              </w:rPr>
              <w:t>7</w:t>
            </w:r>
            <w:r w:rsidRPr="004957BB">
              <w:rPr>
                <w:rFonts w:hint="eastAsia"/>
              </w:rPr>
              <w:t>、支持一键寻线；</w:t>
            </w:r>
          </w:p>
          <w:p w:rsidR="00995A97" w:rsidRPr="004957BB" w:rsidRDefault="00895A83">
            <w:r w:rsidRPr="004957BB">
              <w:rPr>
                <w:rFonts w:hint="eastAsia"/>
              </w:rPr>
              <w:t>8</w:t>
            </w:r>
            <w:r w:rsidRPr="004957BB">
              <w:rPr>
                <w:rFonts w:hint="eastAsia"/>
              </w:rPr>
              <w:t>、支持定点悬停，跟随移动的小车；</w:t>
            </w:r>
          </w:p>
          <w:p w:rsidR="00995A97" w:rsidRPr="004957BB" w:rsidRDefault="00895A83">
            <w:r w:rsidRPr="004957BB">
              <w:rPr>
                <w:rFonts w:hint="eastAsia"/>
              </w:rPr>
              <w:t>9</w:t>
            </w:r>
            <w:r w:rsidRPr="004957BB">
              <w:rPr>
                <w:rFonts w:hint="eastAsia"/>
              </w:rPr>
              <w:t>、视觉模块支持</w:t>
            </w:r>
            <w:r w:rsidRPr="004957BB">
              <w:rPr>
                <w:rFonts w:hint="eastAsia"/>
              </w:rPr>
              <w:t>python</w:t>
            </w:r>
            <w:r w:rsidRPr="004957BB">
              <w:rPr>
                <w:rFonts w:hint="eastAsia"/>
              </w:rPr>
              <w:t>编程；</w:t>
            </w:r>
          </w:p>
          <w:p w:rsidR="00995A97" w:rsidRPr="004957BB" w:rsidRDefault="00895A83">
            <w:r w:rsidRPr="004957BB">
              <w:rPr>
                <w:rFonts w:hint="eastAsia"/>
              </w:rPr>
              <w:t>10</w:t>
            </w:r>
            <w:r w:rsidRPr="004957BB">
              <w:rPr>
                <w:rFonts w:hint="eastAsia"/>
              </w:rPr>
              <w:t>、遥控器可显示遥控电池电压及无人机电池电压；</w:t>
            </w:r>
          </w:p>
          <w:p w:rsidR="00995A97" w:rsidRPr="004957BB" w:rsidRDefault="00895A83">
            <w:r w:rsidRPr="004957BB">
              <w:rPr>
                <w:rFonts w:hint="eastAsia"/>
              </w:rPr>
              <w:t>11</w:t>
            </w:r>
            <w:r w:rsidRPr="004957BB">
              <w:rPr>
                <w:rFonts w:hint="eastAsia"/>
              </w:rPr>
              <w:t>、遥控器可显示无人机三轴偏移量；</w:t>
            </w:r>
          </w:p>
          <w:p w:rsidR="00995A97" w:rsidRPr="004957BB" w:rsidRDefault="00895A83">
            <w:r w:rsidRPr="004957BB">
              <w:rPr>
                <w:rFonts w:hint="eastAsia"/>
              </w:rPr>
              <w:t>12</w:t>
            </w:r>
            <w:r w:rsidRPr="004957BB">
              <w:rPr>
                <w:rFonts w:hint="eastAsia"/>
              </w:rPr>
              <w:t>、</w:t>
            </w:r>
            <w:r w:rsidRPr="004957BB">
              <w:rPr>
                <w:rFonts w:hint="eastAsia"/>
              </w:rPr>
              <w:t>PID</w:t>
            </w:r>
            <w:r w:rsidRPr="004957BB">
              <w:rPr>
                <w:rFonts w:hint="eastAsia"/>
              </w:rPr>
              <w:t>可直接通过遥控器发送，无需无人机直接与</w:t>
            </w:r>
            <w:r w:rsidRPr="004957BB">
              <w:rPr>
                <w:rFonts w:hint="eastAsia"/>
              </w:rPr>
              <w:t>PC</w:t>
            </w:r>
            <w:r w:rsidRPr="004957BB">
              <w:rPr>
                <w:rFonts w:hint="eastAsia"/>
              </w:rPr>
              <w:t>相连；</w:t>
            </w:r>
          </w:p>
          <w:p w:rsidR="00995A97" w:rsidRPr="004957BB" w:rsidRDefault="00895A83">
            <w:r w:rsidRPr="004957BB">
              <w:rPr>
                <w:rFonts w:hint="eastAsia"/>
              </w:rPr>
              <w:t>13</w:t>
            </w:r>
            <w:r w:rsidRPr="004957BB">
              <w:rPr>
                <w:rFonts w:hint="eastAsia"/>
              </w:rPr>
              <w:t>、底层开源；</w:t>
            </w:r>
          </w:p>
          <w:p w:rsidR="00995A97" w:rsidRPr="004957BB" w:rsidRDefault="00895A83">
            <w:r w:rsidRPr="004957BB">
              <w:rPr>
                <w:rFonts w:hint="eastAsia"/>
              </w:rPr>
              <w:t>14</w:t>
            </w:r>
            <w:r w:rsidRPr="004957BB">
              <w:rPr>
                <w:rFonts w:hint="eastAsia"/>
              </w:rPr>
              <w:t>、支持</w:t>
            </w:r>
            <w:r w:rsidRPr="004957BB">
              <w:rPr>
                <w:rFonts w:hint="eastAsia"/>
              </w:rPr>
              <w:t>scratch</w:t>
            </w:r>
            <w:r w:rsidRPr="004957BB">
              <w:rPr>
                <w:rFonts w:hint="eastAsia"/>
              </w:rPr>
              <w:t>编程；</w:t>
            </w:r>
          </w:p>
          <w:p w:rsidR="00995A97" w:rsidRPr="004957BB" w:rsidRDefault="00895A83">
            <w:r w:rsidRPr="004957BB">
              <w:rPr>
                <w:rFonts w:hint="eastAsia"/>
              </w:rPr>
              <w:t>15</w:t>
            </w:r>
            <w:r w:rsidRPr="004957BB">
              <w:rPr>
                <w:rFonts w:hint="eastAsia"/>
              </w:rPr>
              <w:t>、支持创玩</w:t>
            </w:r>
            <w:r w:rsidRPr="004957BB">
              <w:rPr>
                <w:rFonts w:hint="eastAsia"/>
              </w:rPr>
              <w:t>+</w:t>
            </w:r>
            <w:r w:rsidRPr="004957BB">
              <w:rPr>
                <w:rFonts w:hint="eastAsia"/>
              </w:rPr>
              <w:t>互动编程；</w:t>
            </w:r>
          </w:p>
          <w:p w:rsidR="00995A97" w:rsidRPr="004957BB" w:rsidRDefault="00895A83">
            <w:r w:rsidRPr="004957BB">
              <w:rPr>
                <w:rFonts w:hint="eastAsia"/>
              </w:rPr>
              <w:t>16</w:t>
            </w:r>
            <w:r w:rsidRPr="004957BB">
              <w:rPr>
                <w:rFonts w:hint="eastAsia"/>
              </w:rPr>
              <w:t>、可增加激光避障模块，并可通过遥控主动开关；</w:t>
            </w:r>
          </w:p>
          <w:p w:rsidR="00995A97" w:rsidRPr="004957BB" w:rsidRDefault="00895A83">
            <w:r w:rsidRPr="004957BB">
              <w:rPr>
                <w:rFonts w:hint="eastAsia"/>
              </w:rPr>
              <w:t>17</w:t>
            </w:r>
            <w:r w:rsidRPr="004957BB">
              <w:rPr>
                <w:rFonts w:hint="eastAsia"/>
              </w:rPr>
              <w:t>、支持</w:t>
            </w:r>
            <w:r w:rsidRPr="004957BB">
              <w:rPr>
                <w:rFonts w:hint="eastAsia"/>
              </w:rPr>
              <w:t>4</w:t>
            </w:r>
            <w:r w:rsidRPr="004957BB">
              <w:rPr>
                <w:rFonts w:hint="eastAsia"/>
              </w:rPr>
              <w:t>个</w:t>
            </w:r>
            <w:r w:rsidRPr="004957BB">
              <w:rPr>
                <w:rFonts w:hint="eastAsia"/>
              </w:rPr>
              <w:t>LED</w:t>
            </w:r>
            <w:r w:rsidRPr="004957BB">
              <w:rPr>
                <w:rFonts w:hint="eastAsia"/>
              </w:rPr>
              <w:t>灯光变换；</w:t>
            </w:r>
          </w:p>
          <w:p w:rsidR="00995A97" w:rsidRPr="004957BB" w:rsidRDefault="00895A83">
            <w:r w:rsidRPr="004957BB">
              <w:rPr>
                <w:rFonts w:hint="eastAsia"/>
              </w:rPr>
              <w:t>18</w:t>
            </w:r>
            <w:r w:rsidRPr="004957BB">
              <w:rPr>
                <w:rFonts w:hint="eastAsia"/>
              </w:rPr>
              <w:t>、遥控可作为互动编程手柄使用；</w:t>
            </w:r>
          </w:p>
          <w:p w:rsidR="00995A97" w:rsidRPr="004957BB" w:rsidRDefault="00895A83">
            <w:r w:rsidRPr="004957BB">
              <w:rPr>
                <w:rFonts w:hint="eastAsia"/>
              </w:rPr>
              <w:t>19</w:t>
            </w:r>
            <w:r w:rsidRPr="004957BB">
              <w:rPr>
                <w:rFonts w:hint="eastAsia"/>
              </w:rPr>
              <w:t>、支持无人机及遥控器加密；</w:t>
            </w:r>
          </w:p>
          <w:p w:rsidR="00995A97" w:rsidRPr="004957BB" w:rsidRDefault="00895A83">
            <w:r w:rsidRPr="004957BB">
              <w:rPr>
                <w:rFonts w:hint="eastAsia"/>
              </w:rPr>
              <w:t>20</w:t>
            </w:r>
            <w:r w:rsidRPr="004957BB">
              <w:rPr>
                <w:rFonts w:hint="eastAsia"/>
              </w:rPr>
              <w:t>、支持</w:t>
            </w:r>
            <w:r w:rsidRPr="004957BB">
              <w:rPr>
                <w:rFonts w:hint="eastAsia"/>
              </w:rPr>
              <w:t>DIY</w:t>
            </w:r>
            <w:r w:rsidRPr="004957BB">
              <w:rPr>
                <w:rFonts w:hint="eastAsia"/>
              </w:rPr>
              <w:t>外观；</w:t>
            </w:r>
          </w:p>
          <w:p w:rsidR="00995A97" w:rsidRPr="004957BB" w:rsidRDefault="00895A83">
            <w:r w:rsidRPr="004957BB">
              <w:rPr>
                <w:rFonts w:hint="eastAsia"/>
              </w:rPr>
              <w:t>21</w:t>
            </w:r>
            <w:r w:rsidRPr="004957BB">
              <w:rPr>
                <w:rFonts w:hint="eastAsia"/>
              </w:rPr>
              <w:t>、支持可拆卸式</w:t>
            </w:r>
            <w:r w:rsidRPr="004957BB">
              <w:rPr>
                <w:rFonts w:hint="eastAsia"/>
              </w:rPr>
              <w:t>桨叶保护罩</w:t>
            </w:r>
          </w:p>
          <w:p w:rsidR="00995A97" w:rsidRPr="004957BB" w:rsidRDefault="00895A83">
            <w:r w:rsidRPr="004957BB">
              <w:rPr>
                <w:rFonts w:hint="eastAsia"/>
              </w:rPr>
              <w:t>二、开源平台无人机平台整体参数：</w:t>
            </w:r>
          </w:p>
          <w:p w:rsidR="00995A97" w:rsidRPr="004957BB" w:rsidRDefault="00895A83">
            <w:r w:rsidRPr="004957BB">
              <w:rPr>
                <w:rFonts w:hint="eastAsia"/>
              </w:rPr>
              <w:t>1</w:t>
            </w:r>
            <w:r w:rsidRPr="004957BB">
              <w:rPr>
                <w:rFonts w:hint="eastAsia"/>
              </w:rPr>
              <w:t>、机身轴距：≤</w:t>
            </w:r>
            <w:r w:rsidRPr="004957BB">
              <w:rPr>
                <w:rFonts w:hint="eastAsia"/>
              </w:rPr>
              <w:t>270mm</w:t>
            </w:r>
            <w:r w:rsidRPr="004957BB">
              <w:rPr>
                <w:rFonts w:hint="eastAsia"/>
              </w:rPr>
              <w:t>；</w:t>
            </w:r>
          </w:p>
          <w:p w:rsidR="00995A97" w:rsidRPr="004957BB" w:rsidRDefault="00895A83">
            <w:r w:rsidRPr="004957BB">
              <w:rPr>
                <w:rFonts w:hint="eastAsia"/>
              </w:rPr>
              <w:t>2</w:t>
            </w:r>
            <w:r w:rsidRPr="004957BB">
              <w:rPr>
                <w:rFonts w:hint="eastAsia"/>
              </w:rPr>
              <w:t>、留空时间：≥</w:t>
            </w:r>
            <w:r w:rsidRPr="004957BB">
              <w:rPr>
                <w:rFonts w:hint="eastAsia"/>
              </w:rPr>
              <w:t>12min</w:t>
            </w:r>
            <w:r w:rsidRPr="004957BB">
              <w:rPr>
                <w:rFonts w:hint="eastAsia"/>
              </w:rPr>
              <w:t>；</w:t>
            </w:r>
          </w:p>
          <w:p w:rsidR="00995A97" w:rsidRPr="004957BB" w:rsidRDefault="00895A83">
            <w:r w:rsidRPr="004957BB">
              <w:rPr>
                <w:rFonts w:hint="eastAsia"/>
              </w:rPr>
              <w:t>3</w:t>
            </w:r>
            <w:r w:rsidRPr="004957BB">
              <w:rPr>
                <w:rFonts w:hint="eastAsia"/>
              </w:rPr>
              <w:t>、起飞重量：≥</w:t>
            </w:r>
            <w:r w:rsidRPr="004957BB">
              <w:rPr>
                <w:rFonts w:hint="eastAsia"/>
              </w:rPr>
              <w:t>100g</w:t>
            </w:r>
            <w:r w:rsidRPr="004957BB">
              <w:rPr>
                <w:rFonts w:hint="eastAsia"/>
              </w:rPr>
              <w:t>；</w:t>
            </w:r>
          </w:p>
          <w:p w:rsidR="00995A97" w:rsidRPr="004957BB" w:rsidRDefault="00895A83">
            <w:r w:rsidRPr="004957BB">
              <w:rPr>
                <w:rFonts w:hint="eastAsia"/>
              </w:rPr>
              <w:t>4</w:t>
            </w:r>
            <w:r w:rsidRPr="004957BB">
              <w:rPr>
                <w:rFonts w:hint="eastAsia"/>
              </w:rPr>
              <w:t>、最大载荷：≥</w:t>
            </w:r>
            <w:r w:rsidRPr="004957BB">
              <w:rPr>
                <w:rFonts w:hint="eastAsia"/>
              </w:rPr>
              <w:t>40g</w:t>
            </w:r>
            <w:r w:rsidRPr="004957BB">
              <w:rPr>
                <w:rFonts w:hint="eastAsia"/>
              </w:rPr>
              <w:t>；</w:t>
            </w:r>
          </w:p>
          <w:p w:rsidR="00995A97" w:rsidRPr="004957BB" w:rsidRDefault="00895A83">
            <w:r w:rsidRPr="004957BB">
              <w:rPr>
                <w:rFonts w:hint="eastAsia"/>
              </w:rPr>
              <w:t>5</w:t>
            </w:r>
            <w:r w:rsidRPr="004957BB">
              <w:rPr>
                <w:rFonts w:hint="eastAsia"/>
              </w:rPr>
              <w:t>、活动半径：</w:t>
            </w:r>
            <w:r w:rsidRPr="004957BB">
              <w:rPr>
                <w:rFonts w:hint="eastAsia"/>
              </w:rPr>
              <w:t>0</w:t>
            </w:r>
            <w:r w:rsidRPr="004957BB">
              <w:rPr>
                <w:rFonts w:hint="eastAsia"/>
              </w:rPr>
              <w:t>～</w:t>
            </w:r>
            <w:r w:rsidRPr="004957BB">
              <w:rPr>
                <w:rFonts w:hint="eastAsia"/>
              </w:rPr>
              <w:t>500m</w:t>
            </w:r>
            <w:r w:rsidRPr="004957BB">
              <w:rPr>
                <w:rFonts w:hint="eastAsia"/>
              </w:rPr>
              <w:t>；</w:t>
            </w:r>
          </w:p>
          <w:p w:rsidR="00995A97" w:rsidRPr="004957BB" w:rsidRDefault="00895A83">
            <w:r w:rsidRPr="004957BB">
              <w:rPr>
                <w:rFonts w:hint="eastAsia"/>
              </w:rPr>
              <w:t>6</w:t>
            </w:r>
            <w:r w:rsidRPr="004957BB">
              <w:rPr>
                <w:rFonts w:hint="eastAsia"/>
              </w:rPr>
              <w:t>、飞行高度：＜</w:t>
            </w:r>
            <w:r w:rsidRPr="004957BB">
              <w:rPr>
                <w:rFonts w:hint="eastAsia"/>
              </w:rPr>
              <w:t>100m</w:t>
            </w:r>
            <w:r w:rsidRPr="004957BB">
              <w:rPr>
                <w:rFonts w:hint="eastAsia"/>
              </w:rPr>
              <w:t>；</w:t>
            </w:r>
          </w:p>
          <w:p w:rsidR="00995A97" w:rsidRPr="004957BB" w:rsidRDefault="00895A83">
            <w:r w:rsidRPr="004957BB">
              <w:rPr>
                <w:rFonts w:hint="eastAsia"/>
              </w:rPr>
              <w:t>三、开源平台无人机主要部件参数：</w:t>
            </w:r>
          </w:p>
          <w:p w:rsidR="00995A97" w:rsidRPr="004957BB" w:rsidRDefault="00895A83">
            <w:r w:rsidRPr="004957BB">
              <w:rPr>
                <w:rFonts w:hint="eastAsia"/>
              </w:rPr>
              <w:t>1</w:t>
            </w:r>
            <w:r w:rsidRPr="004957BB">
              <w:rPr>
                <w:rFonts w:hint="eastAsia"/>
              </w:rPr>
              <w:t>、核心处理器：</w:t>
            </w:r>
            <w:r w:rsidRPr="004957BB">
              <w:rPr>
                <w:rFonts w:hint="eastAsia"/>
              </w:rPr>
              <w:t>Cortex-M3</w:t>
            </w:r>
            <w:r w:rsidRPr="004957BB">
              <w:rPr>
                <w:rFonts w:hint="eastAsia"/>
              </w:rPr>
              <w:t>、</w:t>
            </w:r>
            <w:r w:rsidRPr="004957BB">
              <w:rPr>
                <w:rFonts w:hint="eastAsia"/>
              </w:rPr>
              <w:t>72MHz</w:t>
            </w:r>
            <w:r w:rsidRPr="004957BB">
              <w:rPr>
                <w:rFonts w:hint="eastAsia"/>
              </w:rPr>
              <w:t>工作频率、</w:t>
            </w:r>
            <w:r w:rsidRPr="004957BB">
              <w:rPr>
                <w:rFonts w:hint="eastAsia"/>
              </w:rPr>
              <w:t>20KRAM</w:t>
            </w:r>
            <w:r w:rsidRPr="004957BB">
              <w:rPr>
                <w:rFonts w:hint="eastAsia"/>
              </w:rPr>
              <w:t>、</w:t>
            </w:r>
            <w:r w:rsidRPr="004957BB">
              <w:rPr>
                <w:rFonts w:hint="eastAsia"/>
              </w:rPr>
              <w:t>128KFLASH</w:t>
            </w:r>
            <w:r w:rsidRPr="004957BB">
              <w:rPr>
                <w:rFonts w:hint="eastAsia"/>
              </w:rPr>
              <w:t>、最低工作电压</w:t>
            </w:r>
            <w:r w:rsidRPr="004957BB">
              <w:rPr>
                <w:rFonts w:hint="eastAsia"/>
              </w:rPr>
              <w:t>2V</w:t>
            </w:r>
            <w:r w:rsidRPr="004957BB">
              <w:rPr>
                <w:rFonts w:hint="eastAsia"/>
              </w:rPr>
              <w:t>；</w:t>
            </w:r>
          </w:p>
          <w:p w:rsidR="00995A97" w:rsidRPr="004957BB" w:rsidRDefault="00895A83">
            <w:r w:rsidRPr="004957BB">
              <w:rPr>
                <w:rFonts w:hint="eastAsia"/>
              </w:rPr>
              <w:t>2</w:t>
            </w:r>
            <w:r w:rsidRPr="004957BB">
              <w:rPr>
                <w:rFonts w:hint="eastAsia"/>
              </w:rPr>
              <w:t>、辅助处理器：</w:t>
            </w:r>
            <w:r w:rsidRPr="004957BB">
              <w:rPr>
                <w:rFonts w:hint="eastAsia"/>
              </w:rPr>
              <w:t>Cortex-M7</w:t>
            </w:r>
            <w:r w:rsidRPr="004957BB">
              <w:rPr>
                <w:rFonts w:hint="eastAsia"/>
              </w:rPr>
              <w:t>、</w:t>
            </w:r>
            <w:r w:rsidRPr="004957BB">
              <w:rPr>
                <w:rFonts w:hint="eastAsia"/>
              </w:rPr>
              <w:t>216MHz</w:t>
            </w:r>
            <w:r w:rsidRPr="004957BB">
              <w:rPr>
                <w:rFonts w:hint="eastAsia"/>
              </w:rPr>
              <w:t>工作频率、</w:t>
            </w:r>
            <w:r w:rsidRPr="004957BB">
              <w:rPr>
                <w:rFonts w:hint="eastAsia"/>
              </w:rPr>
              <w:t>512KRAM</w:t>
            </w:r>
            <w:r w:rsidRPr="004957BB">
              <w:rPr>
                <w:rFonts w:hint="eastAsia"/>
              </w:rPr>
              <w:t>、</w:t>
            </w:r>
            <w:r w:rsidRPr="004957BB">
              <w:rPr>
                <w:rFonts w:hint="eastAsia"/>
              </w:rPr>
              <w:t>2MFLASH</w:t>
            </w:r>
            <w:r w:rsidRPr="004957BB">
              <w:rPr>
                <w:rFonts w:hint="eastAsia"/>
              </w:rPr>
              <w:t>、最低工作电压</w:t>
            </w:r>
            <w:r w:rsidRPr="004957BB">
              <w:rPr>
                <w:rFonts w:hint="eastAsia"/>
              </w:rPr>
              <w:t>1.7V</w:t>
            </w:r>
            <w:r w:rsidRPr="004957BB">
              <w:rPr>
                <w:rFonts w:hint="eastAsia"/>
              </w:rPr>
              <w:t>；</w:t>
            </w:r>
          </w:p>
          <w:p w:rsidR="00995A97" w:rsidRPr="004957BB" w:rsidRDefault="00895A83">
            <w:r w:rsidRPr="004957BB">
              <w:rPr>
                <w:rFonts w:hint="eastAsia"/>
              </w:rPr>
              <w:t>3</w:t>
            </w:r>
            <w:r w:rsidRPr="004957BB">
              <w:rPr>
                <w:rFonts w:hint="eastAsia"/>
              </w:rPr>
              <w:t>、陀螺仪：支持</w:t>
            </w:r>
            <w:r w:rsidRPr="004957BB">
              <w:rPr>
                <w:rFonts w:hint="eastAsia"/>
              </w:rPr>
              <w:t>IIC</w:t>
            </w:r>
            <w:r w:rsidRPr="004957BB">
              <w:rPr>
                <w:rFonts w:hint="eastAsia"/>
              </w:rPr>
              <w:t>和</w:t>
            </w:r>
            <w:r w:rsidRPr="004957BB">
              <w:rPr>
                <w:rFonts w:hint="eastAsia"/>
              </w:rPr>
              <w:t>SPI,</w:t>
            </w:r>
            <w:r w:rsidRPr="004957BB">
              <w:rPr>
                <w:rFonts w:hint="eastAsia"/>
              </w:rPr>
              <w:t>范围±</w:t>
            </w:r>
            <w:r w:rsidRPr="004957BB">
              <w:rPr>
                <w:rFonts w:hint="eastAsia"/>
              </w:rPr>
              <w:t>250</w:t>
            </w:r>
            <w:r w:rsidRPr="004957BB">
              <w:rPr>
                <w:rFonts w:hint="eastAsia"/>
              </w:rPr>
              <w:t>、</w:t>
            </w:r>
            <w:r w:rsidRPr="004957BB">
              <w:rPr>
                <w:rFonts w:hint="eastAsia"/>
              </w:rPr>
              <w:t>500</w:t>
            </w:r>
            <w:r w:rsidRPr="004957BB">
              <w:rPr>
                <w:rFonts w:hint="eastAsia"/>
              </w:rPr>
              <w:t>、</w:t>
            </w:r>
            <w:r w:rsidRPr="004957BB">
              <w:rPr>
                <w:rFonts w:hint="eastAsia"/>
              </w:rPr>
              <w:t>1000</w:t>
            </w:r>
            <w:r w:rsidRPr="004957BB">
              <w:rPr>
                <w:rFonts w:hint="eastAsia"/>
              </w:rPr>
              <w:t>、</w:t>
            </w:r>
            <w:r w:rsidRPr="004957BB">
              <w:rPr>
                <w:rFonts w:hint="eastAsia"/>
              </w:rPr>
              <w:t>2000</w:t>
            </w:r>
            <w:r w:rsidRPr="004957BB">
              <w:rPr>
                <w:rFonts w:hint="eastAsia"/>
              </w:rPr>
              <w:t>°</w:t>
            </w:r>
            <w:r w:rsidRPr="004957BB">
              <w:rPr>
                <w:rFonts w:hint="eastAsia"/>
              </w:rPr>
              <w:t>/s</w:t>
            </w:r>
            <w:r w:rsidRPr="004957BB">
              <w:rPr>
                <w:rFonts w:hint="eastAsia"/>
              </w:rPr>
              <w:t>，工作温度</w:t>
            </w:r>
            <w:r w:rsidRPr="004957BB">
              <w:rPr>
                <w:rFonts w:hint="eastAsia"/>
              </w:rPr>
              <w:t>-40</w:t>
            </w:r>
            <w:r w:rsidRPr="004957BB">
              <w:rPr>
                <w:rFonts w:hint="eastAsia"/>
              </w:rPr>
              <w:t>℃～</w:t>
            </w:r>
            <w:r w:rsidRPr="004957BB">
              <w:rPr>
                <w:rFonts w:hint="eastAsia"/>
              </w:rPr>
              <w:t>85</w:t>
            </w:r>
            <w:r w:rsidRPr="004957BB">
              <w:rPr>
                <w:rFonts w:hint="eastAsia"/>
              </w:rPr>
              <w:t>℃；</w:t>
            </w:r>
          </w:p>
          <w:p w:rsidR="00995A97" w:rsidRPr="004957BB" w:rsidRDefault="00895A83">
            <w:r w:rsidRPr="004957BB">
              <w:rPr>
                <w:rFonts w:hint="eastAsia"/>
              </w:rPr>
              <w:t>4</w:t>
            </w:r>
            <w:r w:rsidRPr="004957BB">
              <w:rPr>
                <w:rFonts w:hint="eastAsia"/>
              </w:rPr>
              <w:t>、气压计：</w:t>
            </w:r>
            <w:r w:rsidRPr="004957BB">
              <w:rPr>
                <w:rFonts w:hint="eastAsia"/>
              </w:rPr>
              <w:t>1.7</w:t>
            </w:r>
            <w:r w:rsidRPr="004957BB">
              <w:rPr>
                <w:rFonts w:hint="eastAsia"/>
              </w:rPr>
              <w:t>～</w:t>
            </w:r>
            <w:r w:rsidRPr="004957BB">
              <w:rPr>
                <w:rFonts w:hint="eastAsia"/>
              </w:rPr>
              <w:t>3.6V</w:t>
            </w:r>
            <w:r w:rsidRPr="004957BB">
              <w:rPr>
                <w:rFonts w:hint="eastAsia"/>
              </w:rPr>
              <w:t>工作电压、压力范围</w:t>
            </w:r>
            <w:r w:rsidRPr="004957BB">
              <w:rPr>
                <w:rFonts w:hint="eastAsia"/>
              </w:rPr>
              <w:t>300</w:t>
            </w:r>
            <w:r w:rsidRPr="004957BB">
              <w:rPr>
                <w:rFonts w:hint="eastAsia"/>
              </w:rPr>
              <w:t>～</w:t>
            </w:r>
            <w:r w:rsidRPr="004957BB">
              <w:rPr>
                <w:rFonts w:hint="eastAsia"/>
              </w:rPr>
              <w:t>1100HPA</w:t>
            </w:r>
            <w:r w:rsidRPr="004957BB">
              <w:rPr>
                <w:rFonts w:hint="eastAsia"/>
              </w:rPr>
              <w:t>、相对精度±</w:t>
            </w:r>
            <w:r w:rsidRPr="004957BB">
              <w:rPr>
                <w:rFonts w:hint="eastAsia"/>
              </w:rPr>
              <w:t>0.06hpa</w:t>
            </w:r>
            <w:r w:rsidRPr="004957BB">
              <w:rPr>
                <w:rFonts w:hint="eastAsia"/>
              </w:rPr>
              <w:t>；</w:t>
            </w:r>
          </w:p>
          <w:p w:rsidR="00995A97" w:rsidRPr="004957BB" w:rsidRDefault="00895A83">
            <w:r w:rsidRPr="004957BB">
              <w:rPr>
                <w:rFonts w:hint="eastAsia"/>
              </w:rPr>
              <w:t>5</w:t>
            </w:r>
            <w:r w:rsidRPr="004957BB">
              <w:rPr>
                <w:rFonts w:hint="eastAsia"/>
              </w:rPr>
              <w:t>、电子罗盘：内置</w:t>
            </w:r>
            <w:r w:rsidRPr="004957BB">
              <w:rPr>
                <w:rFonts w:hint="eastAsia"/>
              </w:rPr>
              <w:t>A</w:t>
            </w:r>
            <w:r w:rsidRPr="004957BB">
              <w:rPr>
                <w:rFonts w:hint="eastAsia"/>
              </w:rPr>
              <w:t>到</w:t>
            </w:r>
            <w:r w:rsidRPr="004957BB">
              <w:rPr>
                <w:rFonts w:hint="eastAsia"/>
              </w:rPr>
              <w:t>D</w:t>
            </w:r>
            <w:r w:rsidRPr="004957BB">
              <w:rPr>
                <w:rFonts w:hint="eastAsia"/>
              </w:rPr>
              <w:t>转换器的磁力数据出、灵敏度</w:t>
            </w:r>
            <w:r w:rsidRPr="004957BB">
              <w:rPr>
                <w:rFonts w:hint="eastAsia"/>
              </w:rPr>
              <w:t>0.3uT/LSB</w:t>
            </w:r>
            <w:r w:rsidRPr="004957BB">
              <w:rPr>
                <w:rFonts w:hint="eastAsia"/>
              </w:rPr>
              <w:t>；</w:t>
            </w:r>
          </w:p>
          <w:p w:rsidR="00995A97" w:rsidRPr="004957BB" w:rsidRDefault="00895A83">
            <w:r w:rsidRPr="004957BB">
              <w:rPr>
                <w:rFonts w:hint="eastAsia"/>
              </w:rPr>
              <w:t>6</w:t>
            </w:r>
            <w:r w:rsidRPr="004957BB">
              <w:rPr>
                <w:rFonts w:hint="eastAsia"/>
              </w:rPr>
              <w:t>、遥控系统：</w:t>
            </w:r>
            <w:r w:rsidRPr="004957BB">
              <w:rPr>
                <w:rFonts w:hint="eastAsia"/>
              </w:rPr>
              <w:t>Cortex-M3</w:t>
            </w:r>
            <w:r w:rsidRPr="004957BB">
              <w:rPr>
                <w:rFonts w:hint="eastAsia"/>
              </w:rPr>
              <w:t>、</w:t>
            </w:r>
            <w:r w:rsidRPr="004957BB">
              <w:rPr>
                <w:rFonts w:hint="eastAsia"/>
              </w:rPr>
              <w:t>72MHz</w:t>
            </w:r>
            <w:r w:rsidRPr="004957BB">
              <w:rPr>
                <w:rFonts w:hint="eastAsia"/>
              </w:rPr>
              <w:t>工作频率、</w:t>
            </w:r>
            <w:r w:rsidRPr="004957BB">
              <w:rPr>
                <w:rFonts w:hint="eastAsia"/>
              </w:rPr>
              <w:t>20KRAM</w:t>
            </w:r>
            <w:r w:rsidRPr="004957BB">
              <w:rPr>
                <w:rFonts w:hint="eastAsia"/>
              </w:rPr>
              <w:t>、</w:t>
            </w:r>
            <w:r w:rsidRPr="004957BB">
              <w:rPr>
                <w:rFonts w:hint="eastAsia"/>
              </w:rPr>
              <w:t>128KFLASH</w:t>
            </w:r>
            <w:r w:rsidRPr="004957BB">
              <w:rPr>
                <w:rFonts w:hint="eastAsia"/>
              </w:rPr>
              <w:t>、最低工作电压</w:t>
            </w:r>
            <w:r w:rsidRPr="004957BB">
              <w:rPr>
                <w:rFonts w:hint="eastAsia"/>
              </w:rPr>
              <w:t>2V</w:t>
            </w:r>
            <w:r w:rsidRPr="004957BB">
              <w:rPr>
                <w:rFonts w:hint="eastAsia"/>
              </w:rPr>
              <w:t>；</w:t>
            </w:r>
          </w:p>
          <w:p w:rsidR="00995A97" w:rsidRPr="004957BB" w:rsidRDefault="00895A83">
            <w:r w:rsidRPr="004957BB">
              <w:rPr>
                <w:rFonts w:hint="eastAsia"/>
              </w:rPr>
              <w:t>7</w:t>
            </w:r>
            <w:r w:rsidRPr="004957BB">
              <w:rPr>
                <w:rFonts w:hint="eastAsia"/>
              </w:rPr>
              <w:t>、螺旋桨：</w:t>
            </w:r>
            <w:r w:rsidRPr="004957BB">
              <w:rPr>
                <w:rFonts w:hint="eastAsia"/>
              </w:rPr>
              <w:t>125</w:t>
            </w:r>
            <w:r w:rsidRPr="004957BB">
              <w:rPr>
                <w:rFonts w:hint="eastAsia"/>
              </w:rPr>
              <w:t>；</w:t>
            </w:r>
          </w:p>
          <w:p w:rsidR="00995A97" w:rsidRPr="004957BB" w:rsidRDefault="00895A83">
            <w:r w:rsidRPr="004957BB">
              <w:rPr>
                <w:rFonts w:hint="eastAsia"/>
              </w:rPr>
              <w:t>8</w:t>
            </w:r>
            <w:r w:rsidRPr="004957BB">
              <w:rPr>
                <w:rFonts w:hint="eastAsia"/>
              </w:rPr>
              <w:t>、电机：有刷电机；</w:t>
            </w:r>
          </w:p>
          <w:p w:rsidR="00995A97" w:rsidRPr="004957BB" w:rsidRDefault="00895A83">
            <w:r w:rsidRPr="004957BB">
              <w:rPr>
                <w:rFonts w:hint="eastAsia"/>
              </w:rPr>
              <w:t>9</w:t>
            </w:r>
            <w:r w:rsidRPr="004957BB">
              <w:rPr>
                <w:rFonts w:hint="eastAsia"/>
              </w:rPr>
              <w:t>、无线通信：</w:t>
            </w:r>
          </w:p>
          <w:p w:rsidR="00995A97" w:rsidRPr="004957BB" w:rsidRDefault="00895A83">
            <w:r w:rsidRPr="004957BB">
              <w:rPr>
                <w:rFonts w:hint="eastAsia"/>
              </w:rPr>
              <w:t>支持六路通道的数据接收；</w:t>
            </w:r>
          </w:p>
          <w:p w:rsidR="00995A97" w:rsidRPr="004957BB" w:rsidRDefault="00895A83">
            <w:r w:rsidRPr="004957BB">
              <w:rPr>
                <w:rFonts w:hint="eastAsia"/>
              </w:rPr>
              <w:t>支持</w:t>
            </w:r>
            <w:r w:rsidRPr="004957BB">
              <w:rPr>
                <w:rFonts w:hint="eastAsia"/>
              </w:rPr>
              <w:t>GFSK/FSK</w:t>
            </w:r>
            <w:r w:rsidRPr="004957BB">
              <w:rPr>
                <w:rFonts w:hint="eastAsia"/>
              </w:rPr>
              <w:t>等通用调制方式；</w:t>
            </w:r>
          </w:p>
          <w:p w:rsidR="00995A97" w:rsidRPr="004957BB" w:rsidRDefault="00895A83">
            <w:r w:rsidRPr="004957BB">
              <w:rPr>
                <w:rFonts w:hint="eastAsia"/>
              </w:rPr>
              <w:t>支</w:t>
            </w:r>
            <w:r w:rsidRPr="004957BB">
              <w:rPr>
                <w:rFonts w:hint="eastAsia"/>
              </w:rPr>
              <w:t>持</w:t>
            </w:r>
            <w:r w:rsidRPr="004957BB">
              <w:rPr>
                <w:rFonts w:hint="eastAsia"/>
              </w:rPr>
              <w:t xml:space="preserve">2Mbps/1Mbps/250Kbps </w:t>
            </w:r>
            <w:r w:rsidRPr="004957BB">
              <w:rPr>
                <w:rFonts w:hint="eastAsia"/>
              </w:rPr>
              <w:t>数据速率</w:t>
            </w:r>
            <w:r w:rsidRPr="004957BB">
              <w:rPr>
                <w:rFonts w:hint="eastAsia"/>
              </w:rPr>
              <w:t>,</w:t>
            </w:r>
            <w:r w:rsidRPr="004957BB">
              <w:rPr>
                <w:rFonts w:hint="eastAsia"/>
              </w:rPr>
              <w:t>可设不同的发射功率；</w:t>
            </w:r>
          </w:p>
          <w:p w:rsidR="00995A97" w:rsidRPr="004957BB" w:rsidRDefault="00895A83">
            <w:r w:rsidRPr="004957BB">
              <w:rPr>
                <w:rFonts w:hint="eastAsia"/>
              </w:rPr>
              <w:t>多频点：</w:t>
            </w:r>
            <w:r w:rsidRPr="004957BB">
              <w:rPr>
                <w:rFonts w:hint="eastAsia"/>
              </w:rPr>
              <w:t>126</w:t>
            </w:r>
            <w:r w:rsidRPr="004957BB">
              <w:rPr>
                <w:rFonts w:hint="eastAsia"/>
              </w:rPr>
              <w:t>频点，满足多点通信和跳频通信需要内部集成高</w:t>
            </w:r>
            <w:r w:rsidRPr="004957BB">
              <w:rPr>
                <w:rFonts w:hint="eastAsia"/>
              </w:rPr>
              <w:t>PSRR</w:t>
            </w:r>
            <w:r w:rsidRPr="004957BB">
              <w:rPr>
                <w:rFonts w:hint="eastAsia"/>
              </w:rPr>
              <w:t>的</w:t>
            </w:r>
            <w:r w:rsidRPr="004957BB">
              <w:rPr>
                <w:rFonts w:hint="eastAsia"/>
              </w:rPr>
              <w:t>LDO</w:t>
            </w:r>
            <w:r w:rsidRPr="004957BB">
              <w:rPr>
                <w:rFonts w:hint="eastAsia"/>
              </w:rPr>
              <w:t>；</w:t>
            </w:r>
          </w:p>
          <w:p w:rsidR="00995A97" w:rsidRPr="004957BB" w:rsidRDefault="00895A83">
            <w:r w:rsidRPr="004957BB">
              <w:rPr>
                <w:rFonts w:hint="eastAsia"/>
              </w:rPr>
              <w:t>宽电源电压范围：</w:t>
            </w:r>
            <w:r w:rsidRPr="004957BB">
              <w:rPr>
                <w:rFonts w:hint="eastAsia"/>
              </w:rPr>
              <w:t>1.9</w:t>
            </w:r>
            <w:r w:rsidRPr="004957BB">
              <w:rPr>
                <w:rFonts w:hint="eastAsia"/>
              </w:rPr>
              <w:t>～</w:t>
            </w:r>
            <w:r w:rsidRPr="004957BB">
              <w:rPr>
                <w:rFonts w:hint="eastAsia"/>
              </w:rPr>
              <w:t>3.6V</w:t>
            </w:r>
            <w:r w:rsidRPr="004957BB">
              <w:rPr>
                <w:rFonts w:hint="eastAsia"/>
              </w:rPr>
              <w:t>，典型</w:t>
            </w:r>
            <w:r w:rsidRPr="004957BB">
              <w:rPr>
                <w:rFonts w:hint="eastAsia"/>
              </w:rPr>
              <w:t>3.3V</w:t>
            </w:r>
            <w:r w:rsidRPr="004957BB">
              <w:rPr>
                <w:rFonts w:hint="eastAsia"/>
              </w:rPr>
              <w:t>；</w:t>
            </w:r>
          </w:p>
          <w:p w:rsidR="00995A97" w:rsidRPr="004957BB" w:rsidRDefault="00895A83">
            <w:r w:rsidRPr="004957BB">
              <w:rPr>
                <w:rFonts w:hint="eastAsia"/>
              </w:rPr>
              <w:t>平均发射电流低至</w:t>
            </w:r>
            <w:r w:rsidRPr="004957BB">
              <w:rPr>
                <w:rFonts w:hint="eastAsia"/>
              </w:rPr>
              <w:t>25mA(7dBm)</w:t>
            </w:r>
            <w:r w:rsidRPr="004957BB">
              <w:rPr>
                <w:rFonts w:hint="eastAsia"/>
              </w:rPr>
              <w:t>；</w:t>
            </w:r>
          </w:p>
          <w:p w:rsidR="00995A97" w:rsidRPr="004957BB" w:rsidRDefault="00895A83">
            <w:r w:rsidRPr="004957BB">
              <w:rPr>
                <w:rFonts w:hint="eastAsia"/>
              </w:rPr>
              <w:t>接收灵敏度：</w:t>
            </w:r>
            <w:r w:rsidRPr="004957BB">
              <w:rPr>
                <w:rFonts w:hint="eastAsia"/>
              </w:rPr>
              <w:t>-96dBm@250kbps</w:t>
            </w:r>
            <w:r w:rsidRPr="004957BB">
              <w:rPr>
                <w:rFonts w:hint="eastAsia"/>
              </w:rPr>
              <w:t>；</w:t>
            </w:r>
          </w:p>
          <w:p w:rsidR="00995A97" w:rsidRPr="004957BB" w:rsidRDefault="00895A83">
            <w:r w:rsidRPr="004957BB">
              <w:rPr>
                <w:rFonts w:hint="eastAsia"/>
              </w:rPr>
              <w:t>发射功率可高达</w:t>
            </w:r>
            <w:r w:rsidRPr="004957BB">
              <w:rPr>
                <w:rFonts w:hint="eastAsia"/>
              </w:rPr>
              <w:t>+7</w:t>
            </w:r>
            <w:r w:rsidRPr="004957BB">
              <w:rPr>
                <w:rFonts w:hint="eastAsia"/>
              </w:rPr>
              <w:t>±</w:t>
            </w:r>
            <w:r w:rsidRPr="004957BB">
              <w:rPr>
                <w:rFonts w:hint="eastAsia"/>
              </w:rPr>
              <w:t>1dBm</w:t>
            </w:r>
            <w:r w:rsidRPr="004957BB">
              <w:rPr>
                <w:rFonts w:hint="eastAsia"/>
              </w:rPr>
              <w:t>；</w:t>
            </w:r>
          </w:p>
          <w:p w:rsidR="00995A97" w:rsidRPr="004957BB" w:rsidRDefault="00895A83">
            <w:r w:rsidRPr="004957BB">
              <w:rPr>
                <w:rFonts w:hint="eastAsia"/>
              </w:rPr>
              <w:t>采用四线</w:t>
            </w:r>
            <w:r w:rsidRPr="004957BB">
              <w:rPr>
                <w:rFonts w:hint="eastAsia"/>
              </w:rPr>
              <w:t>SPI</w:t>
            </w:r>
            <w:r w:rsidRPr="004957BB">
              <w:rPr>
                <w:rFonts w:hint="eastAsia"/>
              </w:rPr>
              <w:t>接口，速率可达</w:t>
            </w:r>
            <w:r w:rsidRPr="004957BB">
              <w:rPr>
                <w:rFonts w:hint="eastAsia"/>
              </w:rPr>
              <w:t>10MHz</w:t>
            </w:r>
            <w:r w:rsidRPr="004957BB">
              <w:rPr>
                <w:rFonts w:hint="eastAsia"/>
              </w:rPr>
              <w:t>；</w:t>
            </w:r>
          </w:p>
          <w:p w:rsidR="00995A97" w:rsidRPr="004957BB" w:rsidRDefault="00895A83">
            <w:r w:rsidRPr="004957BB">
              <w:rPr>
                <w:rFonts w:hint="eastAsia"/>
              </w:rPr>
              <w:t>内部集成智能</w:t>
            </w:r>
            <w:r w:rsidRPr="004957BB">
              <w:rPr>
                <w:rFonts w:hint="eastAsia"/>
              </w:rPr>
              <w:t>ARQ</w:t>
            </w:r>
            <w:r w:rsidRPr="004957BB">
              <w:rPr>
                <w:rFonts w:hint="eastAsia"/>
              </w:rPr>
              <w:t>基带协议引擎；</w:t>
            </w:r>
          </w:p>
          <w:p w:rsidR="00995A97" w:rsidRPr="004957BB" w:rsidRDefault="00895A83">
            <w:r w:rsidRPr="004957BB">
              <w:rPr>
                <w:rFonts w:hint="eastAsia"/>
              </w:rPr>
              <w:t>收发数据硬件中断输出；</w:t>
            </w:r>
          </w:p>
          <w:p w:rsidR="00995A97" w:rsidRPr="004957BB" w:rsidRDefault="00895A83">
            <w:r w:rsidRPr="004957BB">
              <w:rPr>
                <w:rFonts w:hint="eastAsia"/>
              </w:rPr>
              <w:t>支持</w:t>
            </w:r>
            <w:r w:rsidRPr="004957BB">
              <w:rPr>
                <w:rFonts w:hint="eastAsia"/>
              </w:rPr>
              <w:t>1bit RSSI</w:t>
            </w:r>
            <w:r w:rsidRPr="004957BB">
              <w:rPr>
                <w:rFonts w:hint="eastAsia"/>
              </w:rPr>
              <w:t>输出；</w:t>
            </w:r>
          </w:p>
          <w:p w:rsidR="00995A97" w:rsidRPr="004957BB" w:rsidRDefault="00895A83">
            <w:r w:rsidRPr="004957BB">
              <w:rPr>
                <w:rFonts w:hint="eastAsia"/>
              </w:rPr>
              <w:t>工作温度：</w:t>
            </w:r>
            <w:r w:rsidRPr="004957BB">
              <w:rPr>
                <w:rFonts w:hint="eastAsia"/>
              </w:rPr>
              <w:t>-20</w:t>
            </w:r>
            <w:r w:rsidRPr="004957BB">
              <w:rPr>
                <w:rFonts w:hint="eastAsia"/>
              </w:rPr>
              <w:t>℃～</w:t>
            </w:r>
            <w:r w:rsidRPr="004957BB">
              <w:rPr>
                <w:rFonts w:hint="eastAsia"/>
              </w:rPr>
              <w:t>85</w:t>
            </w:r>
            <w:r w:rsidRPr="004957BB">
              <w:rPr>
                <w:rFonts w:hint="eastAsia"/>
              </w:rPr>
              <w:t>℃；</w:t>
            </w:r>
          </w:p>
          <w:p w:rsidR="00995A97" w:rsidRPr="004957BB" w:rsidRDefault="00895A83">
            <w:r w:rsidRPr="004957BB">
              <w:rPr>
                <w:rFonts w:hint="eastAsia"/>
              </w:rPr>
              <w:t>12</w:t>
            </w:r>
            <w:r w:rsidRPr="004957BB">
              <w:rPr>
                <w:rFonts w:hint="eastAsia"/>
              </w:rPr>
              <w:t>、激光避障：</w:t>
            </w:r>
          </w:p>
          <w:p w:rsidR="00995A97" w:rsidRPr="004957BB" w:rsidRDefault="00895A83">
            <w:r w:rsidRPr="004957BB">
              <w:rPr>
                <w:rFonts w:hint="eastAsia"/>
              </w:rPr>
              <w:t>供电电源：</w:t>
            </w:r>
            <w:r w:rsidRPr="004957BB">
              <w:rPr>
                <w:rFonts w:hint="eastAsia"/>
              </w:rPr>
              <w:t>3</w:t>
            </w:r>
            <w:r w:rsidRPr="004957BB">
              <w:rPr>
                <w:rFonts w:hint="eastAsia"/>
              </w:rPr>
              <w:t>～</w:t>
            </w:r>
            <w:r w:rsidRPr="004957BB">
              <w:rPr>
                <w:rFonts w:hint="eastAsia"/>
              </w:rPr>
              <w:t>5V</w:t>
            </w:r>
            <w:r w:rsidRPr="004957BB">
              <w:rPr>
                <w:rFonts w:hint="eastAsia"/>
              </w:rPr>
              <w:t>（内部低压差稳压）；</w:t>
            </w:r>
          </w:p>
          <w:p w:rsidR="00995A97" w:rsidRPr="004957BB" w:rsidRDefault="00895A83">
            <w:r w:rsidRPr="004957BB">
              <w:rPr>
                <w:rFonts w:hint="eastAsia"/>
              </w:rPr>
              <w:t>避障距离：</w:t>
            </w:r>
            <w:r w:rsidRPr="004957BB">
              <w:rPr>
                <w:rFonts w:hint="eastAsia"/>
              </w:rPr>
              <w:t>40-100cm</w:t>
            </w:r>
            <w:r w:rsidRPr="004957BB">
              <w:rPr>
                <w:rFonts w:hint="eastAsia"/>
              </w:rPr>
              <w:t>；</w:t>
            </w:r>
          </w:p>
          <w:p w:rsidR="00995A97" w:rsidRPr="004957BB" w:rsidRDefault="00895A83">
            <w:r w:rsidRPr="004957BB">
              <w:rPr>
                <w:rFonts w:hint="eastAsia"/>
              </w:rPr>
              <w:t>通信方式：串口输出，</w:t>
            </w:r>
            <w:r w:rsidRPr="004957BB">
              <w:rPr>
                <w:rFonts w:hint="eastAsia"/>
              </w:rPr>
              <w:t>PWM</w:t>
            </w:r>
            <w:r w:rsidRPr="004957BB">
              <w:rPr>
                <w:rFonts w:hint="eastAsia"/>
              </w:rPr>
              <w:t>输出，芯片本身</w:t>
            </w:r>
            <w:r w:rsidRPr="004957BB">
              <w:rPr>
                <w:rFonts w:hint="eastAsia"/>
              </w:rPr>
              <w:t>IIC</w:t>
            </w:r>
            <w:r w:rsidRPr="004957BB">
              <w:rPr>
                <w:rFonts w:hint="eastAsia"/>
              </w:rPr>
              <w:t>输出；</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7</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启发版教师教具包</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3</w:t>
            </w:r>
            <w:r w:rsidRPr="004957BB">
              <w:rPr>
                <w:rFonts w:hint="eastAsia"/>
              </w:rPr>
              <w:t>张地图、配套编程软件</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8</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编队编程无人机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重量（包含电池和保护罩）</w:t>
            </w:r>
            <w:r w:rsidRPr="004957BB">
              <w:rPr>
                <w:rFonts w:hint="eastAsia"/>
              </w:rPr>
              <w:t xml:space="preserve"> 190g</w:t>
            </w:r>
          </w:p>
          <w:p w:rsidR="00995A97" w:rsidRPr="004957BB" w:rsidRDefault="00895A83">
            <w:r w:rsidRPr="004957BB">
              <w:rPr>
                <w:rFonts w:hint="eastAsia"/>
              </w:rPr>
              <w:t>最大下降速度</w:t>
            </w:r>
            <w:r w:rsidRPr="004957BB">
              <w:rPr>
                <w:rFonts w:hint="eastAsia"/>
              </w:rPr>
              <w:t xml:space="preserve"> 2.5m/s</w:t>
            </w:r>
            <w:r w:rsidRPr="004957BB">
              <w:rPr>
                <w:rFonts w:hint="eastAsia"/>
              </w:rPr>
              <w:t>（表演飞行为</w:t>
            </w:r>
            <w:r w:rsidRPr="004957BB">
              <w:rPr>
                <w:rFonts w:hint="eastAsia"/>
              </w:rPr>
              <w:t>1m/s)</w:t>
            </w:r>
          </w:p>
          <w:p w:rsidR="00995A97" w:rsidRPr="004957BB" w:rsidRDefault="00895A83">
            <w:r w:rsidRPr="004957BB">
              <w:rPr>
                <w:rFonts w:hint="eastAsia"/>
              </w:rPr>
              <w:t>最大上升速度</w:t>
            </w:r>
            <w:r w:rsidRPr="004957BB">
              <w:rPr>
                <w:rFonts w:hint="eastAsia"/>
              </w:rPr>
              <w:t xml:space="preserve"> 2.5m/s</w:t>
            </w:r>
            <w:r w:rsidRPr="004957BB">
              <w:rPr>
                <w:rFonts w:hint="eastAsia"/>
              </w:rPr>
              <w:t>（表演飞行为</w:t>
            </w:r>
            <w:r w:rsidRPr="004957BB">
              <w:rPr>
                <w:rFonts w:hint="eastAsia"/>
              </w:rPr>
              <w:t>1m/s)</w:t>
            </w:r>
          </w:p>
          <w:p w:rsidR="00995A97" w:rsidRPr="004957BB" w:rsidRDefault="00895A83">
            <w:r w:rsidRPr="004957BB">
              <w:rPr>
                <w:rFonts w:hint="eastAsia"/>
              </w:rPr>
              <w:t>最大水平速度</w:t>
            </w:r>
            <w:r w:rsidRPr="004957BB">
              <w:rPr>
                <w:rFonts w:hint="eastAsia"/>
              </w:rPr>
              <w:t xml:space="preserve"> 5m/s</w:t>
            </w:r>
            <w:r w:rsidRPr="004957BB">
              <w:rPr>
                <w:rFonts w:hint="eastAsia"/>
              </w:rPr>
              <w:t>（表演飞行为</w:t>
            </w:r>
            <w:r w:rsidRPr="004957BB">
              <w:rPr>
                <w:rFonts w:hint="eastAsia"/>
              </w:rPr>
              <w:t>2m/s)</w:t>
            </w:r>
          </w:p>
          <w:p w:rsidR="00995A97" w:rsidRPr="004957BB" w:rsidRDefault="00895A83">
            <w:r w:rsidRPr="004957BB">
              <w:rPr>
                <w:rFonts w:hint="eastAsia"/>
              </w:rPr>
              <w:t>最大飞行定位高度</w:t>
            </w:r>
            <w:r w:rsidRPr="004957BB">
              <w:rPr>
                <w:rFonts w:hint="eastAsia"/>
              </w:rPr>
              <w:t xml:space="preserve"> 10m</w:t>
            </w:r>
          </w:p>
          <w:p w:rsidR="00995A97" w:rsidRPr="004957BB" w:rsidRDefault="00895A83">
            <w:r w:rsidRPr="004957BB">
              <w:rPr>
                <w:rFonts w:hint="eastAsia"/>
              </w:rPr>
              <w:t>续航时间</w:t>
            </w:r>
            <w:r w:rsidRPr="004957BB">
              <w:rPr>
                <w:rFonts w:hint="eastAsia"/>
              </w:rPr>
              <w:t xml:space="preserve">  12min</w:t>
            </w:r>
          </w:p>
          <w:p w:rsidR="00995A97" w:rsidRPr="004957BB" w:rsidRDefault="00895A83">
            <w:r w:rsidRPr="004957BB">
              <w:rPr>
                <w:rFonts w:hint="eastAsia"/>
              </w:rPr>
              <w:t>工作温度</w:t>
            </w:r>
            <w:r w:rsidRPr="004957BB">
              <w:rPr>
                <w:rFonts w:hint="eastAsia"/>
              </w:rPr>
              <w:t xml:space="preserve">  -10</w:t>
            </w:r>
            <w:r w:rsidRPr="004957BB">
              <w:rPr>
                <w:rFonts w:hint="eastAsia"/>
              </w:rPr>
              <w:t>℃～</w:t>
            </w:r>
            <w:r w:rsidRPr="004957BB">
              <w:rPr>
                <w:rFonts w:hint="eastAsia"/>
              </w:rPr>
              <w:t>+40</w:t>
            </w:r>
            <w:r w:rsidRPr="004957BB">
              <w:rPr>
                <w:rFonts w:hint="eastAsia"/>
              </w:rPr>
              <w:t>℃</w:t>
            </w:r>
          </w:p>
          <w:p w:rsidR="00995A97" w:rsidRPr="004957BB" w:rsidRDefault="00895A83">
            <w:r w:rsidRPr="004957BB">
              <w:rPr>
                <w:rFonts w:hint="eastAsia"/>
              </w:rPr>
              <w:t>定位模式</w:t>
            </w:r>
            <w:r w:rsidRPr="004957BB">
              <w:rPr>
                <w:rFonts w:hint="eastAsia"/>
              </w:rPr>
              <w:t xml:space="preserve">  UWB</w:t>
            </w:r>
            <w:r w:rsidRPr="004957BB">
              <w:rPr>
                <w:rFonts w:hint="eastAsia"/>
              </w:rPr>
              <w:t>基站定位</w:t>
            </w:r>
          </w:p>
          <w:p w:rsidR="00995A97" w:rsidRPr="004957BB" w:rsidRDefault="00895A83">
            <w:r w:rsidRPr="004957BB">
              <w:rPr>
                <w:rFonts w:hint="eastAsia"/>
              </w:rPr>
              <w:t>最大旋转角速度</w:t>
            </w:r>
            <w:r w:rsidRPr="004957BB">
              <w:rPr>
                <w:rFonts w:hint="eastAsia"/>
              </w:rPr>
              <w:t xml:space="preserve">  </w:t>
            </w:r>
            <w:r w:rsidRPr="004957BB">
              <w:rPr>
                <w:rFonts w:hint="eastAsia"/>
              </w:rPr>
              <w:t>俯仰轴：</w:t>
            </w:r>
            <w:r w:rsidRPr="004957BB">
              <w:rPr>
                <w:rFonts w:hint="eastAsia"/>
              </w:rPr>
              <w:t>180</w:t>
            </w:r>
            <w:r w:rsidRPr="004957BB">
              <w:rPr>
                <w:rFonts w:hint="eastAsia"/>
              </w:rPr>
              <w:t>°</w:t>
            </w:r>
            <w:r w:rsidRPr="004957BB">
              <w:rPr>
                <w:rFonts w:hint="eastAsia"/>
              </w:rPr>
              <w:t>/</w:t>
            </w:r>
            <w:r w:rsidRPr="004957BB">
              <w:rPr>
                <w:rFonts w:hint="eastAsia"/>
              </w:rPr>
              <w:t>秒</w:t>
            </w:r>
            <w:r w:rsidRPr="004957BB">
              <w:rPr>
                <w:rFonts w:hint="eastAsia"/>
              </w:rPr>
              <w:t xml:space="preserve">  </w:t>
            </w:r>
            <w:r w:rsidRPr="004957BB">
              <w:rPr>
                <w:rFonts w:hint="eastAsia"/>
              </w:rPr>
              <w:t>航向轴：</w:t>
            </w:r>
            <w:r w:rsidRPr="004957BB">
              <w:rPr>
                <w:rFonts w:hint="eastAsia"/>
              </w:rPr>
              <w:t>30</w:t>
            </w:r>
            <w:r w:rsidRPr="004957BB">
              <w:rPr>
                <w:rFonts w:hint="eastAsia"/>
              </w:rPr>
              <w:t>°</w:t>
            </w:r>
            <w:r w:rsidRPr="004957BB">
              <w:rPr>
                <w:rFonts w:hint="eastAsia"/>
              </w:rPr>
              <w:t>/</w:t>
            </w:r>
            <w:r w:rsidRPr="004957BB">
              <w:rPr>
                <w:rFonts w:hint="eastAsia"/>
              </w:rPr>
              <w:t>秒</w:t>
            </w:r>
          </w:p>
          <w:p w:rsidR="00995A97" w:rsidRPr="004957BB" w:rsidRDefault="00895A83">
            <w:r w:rsidRPr="004957BB">
              <w:rPr>
                <w:rFonts w:hint="eastAsia"/>
              </w:rPr>
              <w:t>悬浮精度</w:t>
            </w:r>
            <w:r w:rsidRPr="004957BB">
              <w:rPr>
                <w:rFonts w:hint="eastAsia"/>
              </w:rPr>
              <w:t xml:space="preserve">  </w:t>
            </w:r>
            <w:r w:rsidRPr="004957BB">
              <w:rPr>
                <w:rFonts w:hint="eastAsia"/>
              </w:rPr>
              <w:t>垂直</w:t>
            </w:r>
            <w:r w:rsidRPr="004957BB">
              <w:rPr>
                <w:rFonts w:hint="eastAsia"/>
              </w:rPr>
              <w:t>:</w:t>
            </w:r>
            <w:r w:rsidRPr="004957BB">
              <w:rPr>
                <w:rFonts w:hint="eastAsia"/>
              </w:rPr>
              <w:t>±</w:t>
            </w:r>
            <w:r w:rsidRPr="004957BB">
              <w:rPr>
                <w:rFonts w:hint="eastAsia"/>
              </w:rPr>
              <w:t>0.3m</w:t>
            </w:r>
            <w:r w:rsidRPr="004957BB">
              <w:rPr>
                <w:rFonts w:hint="eastAsia"/>
              </w:rPr>
              <w:t>（室内）</w:t>
            </w:r>
            <w:r w:rsidRPr="004957BB">
              <w:rPr>
                <w:rFonts w:hint="eastAsia"/>
              </w:rPr>
              <w:t xml:space="preserve"> </w:t>
            </w:r>
            <w:r w:rsidRPr="004957BB">
              <w:rPr>
                <w:rFonts w:hint="eastAsia"/>
              </w:rPr>
              <w:t>水平</w:t>
            </w:r>
            <w:r w:rsidRPr="004957BB">
              <w:rPr>
                <w:rFonts w:hint="eastAsia"/>
              </w:rPr>
              <w:t>:</w:t>
            </w:r>
            <w:r w:rsidRPr="004957BB">
              <w:rPr>
                <w:rFonts w:hint="eastAsia"/>
              </w:rPr>
              <w:t>±</w:t>
            </w:r>
            <w:r w:rsidRPr="004957BB">
              <w:rPr>
                <w:rFonts w:hint="eastAsia"/>
              </w:rPr>
              <w:t>0.3m</w:t>
            </w:r>
            <w:r w:rsidRPr="004957BB">
              <w:rPr>
                <w:rFonts w:hint="eastAsia"/>
              </w:rPr>
              <w:t>（室内）</w:t>
            </w:r>
          </w:p>
          <w:p w:rsidR="00995A97" w:rsidRPr="004957BB" w:rsidRDefault="00895A83">
            <w:r w:rsidRPr="004957BB">
              <w:rPr>
                <w:rFonts w:hint="eastAsia"/>
              </w:rPr>
              <w:t>抗风等级</w:t>
            </w:r>
            <w:r w:rsidRPr="004957BB">
              <w:rPr>
                <w:rFonts w:hint="eastAsia"/>
              </w:rPr>
              <w:t xml:space="preserve"> 3</w:t>
            </w:r>
            <w:r w:rsidRPr="004957BB">
              <w:rPr>
                <w:rFonts w:hint="eastAsia"/>
              </w:rPr>
              <w:t>级风（</w:t>
            </w:r>
            <w:r w:rsidRPr="004957BB">
              <w:rPr>
                <w:rFonts w:hint="eastAsia"/>
              </w:rPr>
              <w:t>3.4</w:t>
            </w:r>
            <w:r w:rsidRPr="004957BB">
              <w:rPr>
                <w:rFonts w:hint="eastAsia"/>
              </w:rPr>
              <w:t>～</w:t>
            </w:r>
            <w:r w:rsidRPr="004957BB">
              <w:rPr>
                <w:rFonts w:hint="eastAsia"/>
              </w:rPr>
              <w:t>5.4 m/s</w:t>
            </w:r>
            <w:r w:rsidRPr="004957BB">
              <w:rPr>
                <w:rFonts w:hint="eastAsia"/>
              </w:rPr>
              <w:t>）</w:t>
            </w:r>
          </w:p>
          <w:p w:rsidR="00995A97" w:rsidRPr="004957BB" w:rsidRDefault="00895A83">
            <w:r w:rsidRPr="004957BB">
              <w:rPr>
                <w:rFonts w:hint="eastAsia"/>
              </w:rPr>
              <w:t>轴距</w:t>
            </w:r>
            <w:r w:rsidRPr="004957BB">
              <w:rPr>
                <w:rFonts w:hint="eastAsia"/>
              </w:rPr>
              <w:t xml:space="preserve"> 165 mm</w:t>
            </w:r>
          </w:p>
          <w:p w:rsidR="00995A97" w:rsidRPr="004957BB" w:rsidRDefault="00895A83">
            <w:r w:rsidRPr="004957BB">
              <w:rPr>
                <w:rFonts w:hint="eastAsia"/>
              </w:rPr>
              <w:t>尺寸</w:t>
            </w:r>
            <w:r w:rsidRPr="004957BB">
              <w:rPr>
                <w:rFonts w:hint="eastAsia"/>
              </w:rPr>
              <w:t xml:space="preserve"> 208.67mm*208.67mm*93.92mm</w:t>
            </w:r>
          </w:p>
          <w:p w:rsidR="00995A97" w:rsidRPr="004957BB" w:rsidRDefault="00895A83">
            <w:r w:rsidRPr="004957BB">
              <w:rPr>
                <w:rFonts w:hint="eastAsia"/>
              </w:rPr>
              <w:t>螺旋桨规格</w:t>
            </w:r>
            <w:r w:rsidRPr="004957BB">
              <w:rPr>
                <w:rFonts w:hint="eastAsia"/>
              </w:rPr>
              <w:t xml:space="preserve"> 75mm</w:t>
            </w:r>
          </w:p>
          <w:p w:rsidR="00995A97" w:rsidRPr="004957BB" w:rsidRDefault="00895A83">
            <w:r w:rsidRPr="004957BB">
              <w:rPr>
                <w:rFonts w:hint="eastAsia"/>
              </w:rPr>
              <w:t>无刷电机动力强劲</w:t>
            </w:r>
            <w:r w:rsidRPr="004957BB">
              <w:rPr>
                <w:rFonts w:hint="eastAsia"/>
              </w:rPr>
              <w:t xml:space="preserve"> 1104</w:t>
            </w:r>
            <w:r w:rsidRPr="004957BB">
              <w:rPr>
                <w:rFonts w:hint="eastAsia"/>
              </w:rPr>
              <w:t>（</w:t>
            </w:r>
            <w:r w:rsidRPr="004957BB">
              <w:rPr>
                <w:rFonts w:hint="eastAsia"/>
              </w:rPr>
              <w:t>5500KV</w:t>
            </w:r>
            <w:r w:rsidRPr="004957BB">
              <w:rPr>
                <w:rFonts w:hint="eastAsia"/>
              </w:rPr>
              <w:t>）</w:t>
            </w:r>
          </w:p>
          <w:p w:rsidR="00995A97" w:rsidRPr="004957BB" w:rsidRDefault="00895A83">
            <w:r w:rsidRPr="004957BB">
              <w:rPr>
                <w:rFonts w:hint="eastAsia"/>
              </w:rPr>
              <w:t>灯光</w:t>
            </w:r>
            <w:r w:rsidRPr="004957BB">
              <w:rPr>
                <w:rFonts w:hint="eastAsia"/>
              </w:rPr>
              <w:t xml:space="preserve"> 5W</w:t>
            </w:r>
            <w:r w:rsidRPr="004957BB">
              <w:rPr>
                <w:rFonts w:hint="eastAsia"/>
              </w:rPr>
              <w:t>炫彩高亮</w:t>
            </w:r>
            <w:r w:rsidRPr="004957BB">
              <w:rPr>
                <w:rFonts w:hint="eastAsia"/>
              </w:rPr>
              <w:t>LED</w:t>
            </w:r>
            <w:r w:rsidRPr="004957BB">
              <w:rPr>
                <w:rFonts w:hint="eastAsia"/>
              </w:rPr>
              <w:t>灯，颜色可设变</w:t>
            </w:r>
          </w:p>
          <w:p w:rsidR="00995A97" w:rsidRPr="004957BB" w:rsidRDefault="00895A83">
            <w:r w:rsidRPr="004957BB">
              <w:rPr>
                <w:rFonts w:hint="eastAsia"/>
              </w:rPr>
              <w:t>安全性堵转保护、低电量保护、失控保护、物理防护</w:t>
            </w:r>
          </w:p>
          <w:p w:rsidR="00995A97" w:rsidRPr="004957BB" w:rsidRDefault="00895A83">
            <w:r w:rsidRPr="004957BB">
              <w:rPr>
                <w:rFonts w:hint="eastAsia"/>
              </w:rPr>
              <w:t>使用说明书</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5</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台</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9</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编队飞行课程体系</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电子版教材：</w:t>
            </w:r>
            <w:r w:rsidRPr="004957BB">
              <w:rPr>
                <w:rFonts w:hint="eastAsia"/>
              </w:rPr>
              <w:t>2</w:t>
            </w:r>
            <w:r w:rsidRPr="004957BB">
              <w:rPr>
                <w:rFonts w:hint="eastAsia"/>
              </w:rPr>
              <w:t>版教材，以加密</w:t>
            </w:r>
            <w:r w:rsidRPr="004957BB">
              <w:rPr>
                <w:rFonts w:hint="eastAsia"/>
              </w:rPr>
              <w:t>U</w:t>
            </w:r>
            <w:r w:rsidRPr="004957BB">
              <w:rPr>
                <w:rFonts w:hint="eastAsia"/>
              </w:rPr>
              <w:t>盘形式</w:t>
            </w:r>
          </w:p>
          <w:p w:rsidR="00995A97" w:rsidRPr="004957BB" w:rsidRDefault="00895A83">
            <w:r w:rsidRPr="004957BB">
              <w:rPr>
                <w:rFonts w:hint="eastAsia"/>
              </w:rPr>
              <w:t>加密</w:t>
            </w:r>
            <w:r w:rsidRPr="004957BB">
              <w:rPr>
                <w:rFonts w:hint="eastAsia"/>
              </w:rPr>
              <w:t>U</w:t>
            </w:r>
            <w:r w:rsidRPr="004957BB">
              <w:rPr>
                <w:rFonts w:hint="eastAsia"/>
              </w:rPr>
              <w:t>盘：</w:t>
            </w:r>
            <w:r w:rsidRPr="004957BB">
              <w:rPr>
                <w:rFonts w:hint="eastAsia"/>
              </w:rPr>
              <w:t>1</w:t>
            </w:r>
            <w:r w:rsidRPr="004957BB">
              <w:rPr>
                <w:rFonts w:hint="eastAsia"/>
              </w:rPr>
              <w:t>个</w:t>
            </w:r>
          </w:p>
          <w:p w:rsidR="00995A97" w:rsidRPr="004957BB" w:rsidRDefault="00895A83">
            <w:r w:rsidRPr="004957BB">
              <w:rPr>
                <w:rFonts w:hint="eastAsia"/>
              </w:rPr>
              <w:t>含编队编程课程体系一套</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10</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苏</w:t>
            </w:r>
            <w:r w:rsidRPr="004957BB">
              <w:rPr>
                <w:rFonts w:hint="eastAsia"/>
              </w:rPr>
              <w:t>35</w:t>
            </w:r>
            <w:r w:rsidRPr="004957BB">
              <w:rPr>
                <w:rFonts w:hint="eastAsia"/>
              </w:rPr>
              <w:t>战斗机模型</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机长不低于</w:t>
            </w:r>
            <w:r w:rsidRPr="004957BB">
              <w:rPr>
                <w:rFonts w:hint="eastAsia"/>
              </w:rPr>
              <w:t>1</w:t>
            </w:r>
            <w:r w:rsidRPr="004957BB">
              <w:rPr>
                <w:rFonts w:hint="eastAsia"/>
              </w:rPr>
              <w:t>米模型装饰飞机</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11</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Rebel V2</w:t>
            </w:r>
            <w:r w:rsidRPr="004957BB">
              <w:rPr>
                <w:rFonts w:hint="eastAsia"/>
              </w:rPr>
              <w:t>飞翼机模型</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机长不低于</w:t>
            </w:r>
            <w:r w:rsidRPr="004957BB">
              <w:rPr>
                <w:rFonts w:hint="eastAsia"/>
              </w:rPr>
              <w:t>1</w:t>
            </w:r>
            <w:r w:rsidRPr="004957BB">
              <w:rPr>
                <w:rFonts w:hint="eastAsia"/>
              </w:rPr>
              <w:t>米模型装饰飞机</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12</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“剑客”电动自由飞</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翼展</w:t>
            </w:r>
            <w:r w:rsidRPr="004957BB">
              <w:rPr>
                <w:rFonts w:hint="eastAsia"/>
              </w:rPr>
              <w:t>300mm</w:t>
            </w:r>
            <w:r w:rsidRPr="004957BB">
              <w:rPr>
                <w:rFonts w:hint="eastAsia"/>
              </w:rPr>
              <w:t>，机长</w:t>
            </w:r>
            <w:r w:rsidRPr="004957BB">
              <w:rPr>
                <w:rFonts w:hint="eastAsia"/>
              </w:rPr>
              <w:t>245mm</w:t>
            </w:r>
            <w:r w:rsidRPr="004957BB">
              <w:rPr>
                <w:rFonts w:hint="eastAsia"/>
              </w:rPr>
              <w:t>。基于我国自主研发的军用无人机“利剑”设计的航空模型，适合开展青少年爱国主义教育，培养民族自豪感。外观新颖，中置推桨，安全不伤手。充电只需</w:t>
            </w:r>
            <w:r w:rsidRPr="004957BB">
              <w:rPr>
                <w:rFonts w:hint="eastAsia"/>
              </w:rPr>
              <w:t>5-10</w:t>
            </w:r>
            <w:r w:rsidRPr="004957BB">
              <w:rPr>
                <w:rFonts w:hint="eastAsia"/>
              </w:rPr>
              <w:t>秒，可飞</w:t>
            </w:r>
            <w:r w:rsidRPr="004957BB">
              <w:rPr>
                <w:rFonts w:hint="eastAsia"/>
              </w:rPr>
              <w:t>20</w:t>
            </w:r>
            <w:r w:rsidRPr="004957BB">
              <w:rPr>
                <w:rFonts w:hint="eastAsia"/>
              </w:rPr>
              <w:t>秒以上。适合开展留空竞时赛。</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10</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13</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“天戈”直升机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规格：机长</w:t>
            </w:r>
            <w:r w:rsidRPr="004957BB">
              <w:rPr>
                <w:rFonts w:hint="eastAsia"/>
              </w:rPr>
              <w:t>220mm</w:t>
            </w:r>
            <w:r w:rsidRPr="004957BB">
              <w:rPr>
                <w:rFonts w:hint="eastAsia"/>
              </w:rPr>
              <w:t>，旋翼长</w:t>
            </w:r>
            <w:r w:rsidRPr="004957BB">
              <w:rPr>
                <w:rFonts w:hint="eastAsia"/>
              </w:rPr>
              <w:t>190mm</w:t>
            </w:r>
            <w:r w:rsidRPr="004957BB">
              <w:rPr>
                <w:rFonts w:hint="eastAsia"/>
              </w:rPr>
              <w:t>，</w:t>
            </w:r>
          </w:p>
          <w:p w:rsidR="00995A97" w:rsidRPr="004957BB" w:rsidRDefault="00895A83">
            <w:r w:rsidRPr="004957BB">
              <w:rPr>
                <w:rFonts w:hint="eastAsia"/>
              </w:rPr>
              <w:t>简介：校园普及型经典遥控</w:t>
            </w:r>
            <w:r w:rsidRPr="004957BB">
              <w:rPr>
                <w:rFonts w:hint="eastAsia"/>
              </w:rPr>
              <w:t>4</w:t>
            </w:r>
            <w:r w:rsidRPr="004957BB">
              <w:rPr>
                <w:rFonts w:hint="eastAsia"/>
              </w:rPr>
              <w:t>通道直升机。搭载</w:t>
            </w:r>
            <w:r w:rsidRPr="004957BB">
              <w:rPr>
                <w:rFonts w:hint="eastAsia"/>
              </w:rPr>
              <w:t>2.4G</w:t>
            </w:r>
            <w:r w:rsidRPr="004957BB">
              <w:rPr>
                <w:rFonts w:hint="eastAsia"/>
              </w:rPr>
              <w:t>遥控技术，比例操控，可轻松实现侧飞、旋转摆尾、悬停，运载重物等特技动作。充放电均能在短时间内迅速完成，在户外，由装入</w:t>
            </w:r>
            <w:r w:rsidRPr="004957BB">
              <w:rPr>
                <w:rFonts w:hint="eastAsia"/>
              </w:rPr>
              <w:t>4</w:t>
            </w:r>
            <w:r w:rsidRPr="004957BB">
              <w:rPr>
                <w:rFonts w:hint="eastAsia"/>
              </w:rPr>
              <w:t>节</w:t>
            </w:r>
            <w:r w:rsidRPr="004957BB">
              <w:rPr>
                <w:rFonts w:hint="eastAsia"/>
              </w:rPr>
              <w:t>5</w:t>
            </w:r>
            <w:r w:rsidRPr="004957BB">
              <w:rPr>
                <w:rFonts w:hint="eastAsia"/>
              </w:rPr>
              <w:t>号电池的发射器即可对模型进行充电。适合全年龄段开展各类科技活动，可开展障碍飞行赛。有效提高学生的动手动脑意能力。国家实用新型专利产品。</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14</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“追梦者”</w:t>
            </w:r>
            <w:r w:rsidRPr="004957BB">
              <w:rPr>
                <w:rFonts w:hint="eastAsia"/>
              </w:rPr>
              <w:t>2.4G</w:t>
            </w:r>
            <w:r w:rsidRPr="004957BB">
              <w:rPr>
                <w:rFonts w:hint="eastAsia"/>
              </w:rPr>
              <w:t>遥控双翼机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规格：翼展</w:t>
            </w:r>
            <w:r w:rsidRPr="004957BB">
              <w:rPr>
                <w:rFonts w:hint="eastAsia"/>
              </w:rPr>
              <w:t>325mm</w:t>
            </w:r>
            <w:r w:rsidRPr="004957BB">
              <w:rPr>
                <w:rFonts w:hint="eastAsia"/>
              </w:rPr>
              <w:t>，机长</w:t>
            </w:r>
            <w:r w:rsidRPr="004957BB">
              <w:rPr>
                <w:rFonts w:hint="eastAsia"/>
              </w:rPr>
              <w:t>290mm</w:t>
            </w:r>
          </w:p>
          <w:p w:rsidR="00995A97" w:rsidRPr="004957BB" w:rsidRDefault="00895A83">
            <w:r w:rsidRPr="004957BB">
              <w:rPr>
                <w:rFonts w:hint="eastAsia"/>
              </w:rPr>
              <w:t>简介：“追梦者”</w:t>
            </w:r>
            <w:r w:rsidRPr="004957BB">
              <w:rPr>
                <w:rFonts w:hint="eastAsia"/>
              </w:rPr>
              <w:t>2.4G</w:t>
            </w:r>
            <w:r w:rsidRPr="004957BB">
              <w:rPr>
                <w:rFonts w:hint="eastAsia"/>
              </w:rPr>
              <w:t>遥控双翼机是一款极易操纵的航空模型产品，采用飞行性能及其稳定的双翼设计，甚至适合在体育馆等室内环境下飞行。二通道</w:t>
            </w:r>
            <w:r w:rsidRPr="004957BB">
              <w:rPr>
                <w:rFonts w:hint="eastAsia"/>
              </w:rPr>
              <w:t>2.4G</w:t>
            </w:r>
            <w:r w:rsidRPr="004957BB">
              <w:rPr>
                <w:rFonts w:hint="eastAsia"/>
              </w:rPr>
              <w:t>遥控，配置</w:t>
            </w:r>
            <w:r w:rsidRPr="004957BB">
              <w:rPr>
                <w:rFonts w:hint="eastAsia"/>
              </w:rPr>
              <w:t>150mA</w:t>
            </w:r>
            <w:r w:rsidRPr="004957BB">
              <w:rPr>
                <w:rFonts w:hint="eastAsia"/>
              </w:rPr>
              <w:t>锂电池，适合初学者快速上手。</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15</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“空中战士</w:t>
            </w:r>
            <w:r w:rsidRPr="004957BB">
              <w:rPr>
                <w:rFonts w:hint="eastAsia"/>
              </w:rPr>
              <w:t>III</w:t>
            </w:r>
            <w:r w:rsidRPr="004957BB">
              <w:rPr>
                <w:rFonts w:hint="eastAsia"/>
              </w:rPr>
              <w:t>”电动线操纵飞机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翼展</w:t>
            </w:r>
            <w:r w:rsidRPr="004957BB">
              <w:rPr>
                <w:rFonts w:hint="eastAsia"/>
              </w:rPr>
              <w:t>620mm</w:t>
            </w:r>
            <w:r w:rsidRPr="004957BB">
              <w:rPr>
                <w:rFonts w:hint="eastAsia"/>
              </w:rPr>
              <w:t>，机长</w:t>
            </w:r>
            <w:r w:rsidRPr="004957BB">
              <w:rPr>
                <w:rFonts w:hint="eastAsia"/>
              </w:rPr>
              <w:t>460mm</w:t>
            </w:r>
            <w:r w:rsidRPr="004957BB">
              <w:rPr>
                <w:rFonts w:hint="eastAsia"/>
              </w:rPr>
              <w:t>。新款“空中战士”线操纵采用动力表现更佳的“锂电池</w:t>
            </w:r>
            <w:r w:rsidRPr="004957BB">
              <w:rPr>
                <w:rFonts w:hint="eastAsia"/>
              </w:rPr>
              <w:t>+</w:t>
            </w:r>
            <w:r w:rsidRPr="004957BB">
              <w:rPr>
                <w:rFonts w:hint="eastAsia"/>
              </w:rPr>
              <w:t>无刷电机”以及抗撞耐摔性能超群的</w:t>
            </w:r>
            <w:r w:rsidRPr="004957BB">
              <w:rPr>
                <w:rFonts w:hint="eastAsia"/>
              </w:rPr>
              <w:t>EPO</w:t>
            </w:r>
            <w:r w:rsidRPr="004957BB">
              <w:rPr>
                <w:rFonts w:hint="eastAsia"/>
              </w:rPr>
              <w:t>材质机身，并增加了电子调速器，全新符合人体工程学的多功能手柄等。飞机在性能、耐用、外观等方面达到了业界顶尖水准，特技飞行更可随心所欲展现。适合开展线</w:t>
            </w:r>
            <w:r w:rsidRPr="004957BB">
              <w:rPr>
                <w:rFonts w:hint="eastAsia"/>
              </w:rPr>
              <w:t>操纵飞机积分赛。</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16</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机器人创新挑战赛</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p>
          <w:p w:rsidR="00995A97" w:rsidRPr="004957BB" w:rsidRDefault="00895A83">
            <w:r w:rsidRPr="004957BB">
              <w:rPr>
                <w:rFonts w:hint="eastAsia"/>
              </w:rPr>
              <w:t xml:space="preserve">    </w:t>
            </w:r>
            <w:r w:rsidRPr="004957BB">
              <w:rPr>
                <w:rFonts w:hint="eastAsia"/>
              </w:rPr>
              <w:t>包含</w:t>
            </w:r>
            <w:r w:rsidRPr="004957BB">
              <w:rPr>
                <w:rFonts w:hint="eastAsia"/>
              </w:rPr>
              <w:t>2</w:t>
            </w:r>
            <w:r w:rsidRPr="004957BB">
              <w:rPr>
                <w:rFonts w:hint="eastAsia"/>
              </w:rPr>
              <w:t>台控制器，</w:t>
            </w:r>
            <w:r w:rsidRPr="004957BB">
              <w:rPr>
                <w:rFonts w:hint="eastAsia"/>
              </w:rPr>
              <w:t>2</w:t>
            </w:r>
            <w:r w:rsidRPr="004957BB">
              <w:rPr>
                <w:rFonts w:hint="eastAsia"/>
              </w:rPr>
              <w:t>个摄像头，小功率的伺服马达、光电传感器等比赛所需器材，能搭建</w:t>
            </w:r>
            <w:r w:rsidRPr="004957BB">
              <w:rPr>
                <w:rFonts w:hint="eastAsia"/>
              </w:rPr>
              <w:t>2</w:t>
            </w:r>
            <w:r w:rsidRPr="004957BB">
              <w:rPr>
                <w:rFonts w:hint="eastAsia"/>
              </w:rPr>
              <w:t>台小车，适用于参加</w:t>
            </w:r>
            <w:r w:rsidRPr="004957BB">
              <w:rPr>
                <w:rFonts w:hint="eastAsia"/>
              </w:rPr>
              <w:t>2021</w:t>
            </w:r>
            <w:r w:rsidRPr="004957BB">
              <w:rPr>
                <w:rFonts w:hint="eastAsia"/>
              </w:rPr>
              <w:t>年全国青少年机器人竞赛的创新挑战赛项目的队伍。</w:t>
            </w:r>
          </w:p>
          <w:p w:rsidR="00995A97" w:rsidRPr="004957BB" w:rsidRDefault="00895A83">
            <w:r w:rsidRPr="004957BB">
              <w:rPr>
                <w:rFonts w:hint="eastAsia"/>
              </w:rPr>
              <w:t>二、基本参数</w:t>
            </w:r>
          </w:p>
          <w:p w:rsidR="00995A97" w:rsidRPr="004957BB" w:rsidRDefault="00895A83">
            <w:r w:rsidRPr="004957BB">
              <w:rPr>
                <w:rFonts w:hint="eastAsia"/>
              </w:rPr>
              <w:t>▲</w:t>
            </w:r>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w:t>
            </w:r>
          </w:p>
          <w:p w:rsidR="00995A97" w:rsidRPr="004957BB" w:rsidRDefault="00895A83">
            <w:r w:rsidRPr="004957BB">
              <w:rPr>
                <w:rFonts w:hint="eastAsia"/>
              </w:rPr>
              <w:t>2</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p>
          <w:p w:rsidR="00995A97" w:rsidRPr="004957BB" w:rsidRDefault="00895A83">
            <w:r w:rsidRPr="004957BB">
              <w:rPr>
                <w:rFonts w:hint="eastAsia"/>
              </w:rPr>
              <w:t>3</w:t>
            </w:r>
            <w:r w:rsidRPr="004957BB">
              <w:rPr>
                <w:rFonts w:hint="eastAsia"/>
              </w:rPr>
              <w:t>、控制器最低为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音乐存储器（不计入程序储存区），支持</w:t>
            </w:r>
            <w:r w:rsidRPr="004957BB">
              <w:rPr>
                <w:rFonts w:hint="eastAsia"/>
              </w:rPr>
              <w:t>MP3</w:t>
            </w:r>
            <w:r w:rsidRPr="004957BB">
              <w:rPr>
                <w:rFonts w:hint="eastAsia"/>
              </w:rPr>
              <w:t>和</w:t>
            </w:r>
            <w:r w:rsidRPr="004957BB">
              <w:rPr>
                <w:rFonts w:hint="eastAsia"/>
              </w:rPr>
              <w:t>WAV</w:t>
            </w:r>
            <w:r w:rsidRPr="004957BB">
              <w:rPr>
                <w:rFonts w:hint="eastAsia"/>
              </w:rPr>
              <w:t>硬解码；</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路带驱动专用编码马达接口（具有自我保护功能），内置驱动编码盘读取，支持普通电机输出和伺服角度旋转；内置可触控彩色液晶显示屏，显示屏尺寸不小于</w:t>
            </w:r>
            <w:r w:rsidRPr="004957BB">
              <w:rPr>
                <w:rFonts w:hint="eastAsia"/>
              </w:rPr>
              <w:t>2.4</w:t>
            </w:r>
            <w:r w:rsidRPr="004957BB">
              <w:rPr>
                <w:rFonts w:hint="eastAsia"/>
              </w:rPr>
              <w:t>英寸，分辨率不低于</w:t>
            </w:r>
            <w:r w:rsidRPr="004957BB">
              <w:rPr>
                <w:rFonts w:hint="eastAsia"/>
              </w:rPr>
              <w:t>320*240</w:t>
            </w:r>
            <w:r w:rsidRPr="004957BB">
              <w:rPr>
                <w:rFonts w:hint="eastAsia"/>
              </w:rPr>
              <w:t>，色彩不低于</w:t>
            </w:r>
            <w:r w:rsidRPr="004957BB">
              <w:rPr>
                <w:rFonts w:hint="eastAsia"/>
              </w:rPr>
              <w:t>65K</w:t>
            </w:r>
            <w:r w:rsidRPr="004957BB">
              <w:rPr>
                <w:rFonts w:hint="eastAsia"/>
              </w:rPr>
              <w:t>色；</w:t>
            </w:r>
            <w:r w:rsidRPr="004957BB">
              <w:rPr>
                <w:rFonts w:hint="eastAsia"/>
              </w:rPr>
              <w:t xml:space="preserve"> </w:t>
            </w:r>
            <w:r w:rsidRPr="004957BB">
              <w:rPr>
                <w:rFonts w:hint="eastAsia"/>
              </w:rPr>
              <w:t>内置电源电压测量模块、声敏传感器（探测范围</w:t>
            </w:r>
            <w:r w:rsidRPr="004957BB">
              <w:rPr>
                <w:rFonts w:hint="eastAsia"/>
              </w:rPr>
              <w:t xml:space="preserve"> 40-12</w:t>
            </w:r>
            <w:r w:rsidRPr="004957BB">
              <w:rPr>
                <w:rFonts w:hint="eastAsia"/>
              </w:rPr>
              <w:t xml:space="preserve">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）和蜂鸣器；内置锂电池（</w:t>
            </w:r>
            <w:r w:rsidRPr="004957BB">
              <w:rPr>
                <w:rFonts w:hint="eastAsia"/>
              </w:rPr>
              <w:t>7.4V</w:t>
            </w:r>
            <w:r w:rsidRPr="004957BB">
              <w:rPr>
                <w:rFonts w:hint="eastAsia"/>
              </w:rPr>
              <w:t>）充电电路和充电指示灯，</w:t>
            </w:r>
            <w:r w:rsidRPr="004957BB">
              <w:rPr>
                <w:rFonts w:hint="eastAsia"/>
              </w:rPr>
              <w:t>Type-C</w:t>
            </w:r>
            <w:r w:rsidRPr="004957BB">
              <w:rPr>
                <w:rFonts w:hint="eastAsia"/>
              </w:rPr>
              <w:t>接口；</w:t>
            </w:r>
            <w:r w:rsidRPr="004957BB">
              <w:rPr>
                <w:rFonts w:hint="eastAsia"/>
              </w:rPr>
              <w:t>USB</w:t>
            </w:r>
            <w:r w:rsidRPr="004957BB">
              <w:rPr>
                <w:rFonts w:hint="eastAsia"/>
              </w:rPr>
              <w:t>端口具备给锂电池充电，下载程序，在线调试的功能；免驱动安装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盘程序下载和</w:t>
            </w:r>
            <w:r w:rsidRPr="004957BB">
              <w:rPr>
                <w:rFonts w:hint="eastAsia"/>
              </w:rPr>
              <w:t xml:space="preserve">U </w:t>
            </w:r>
            <w:r w:rsidRPr="004957BB">
              <w:rPr>
                <w:rFonts w:hint="eastAsia"/>
              </w:rPr>
              <w:t>盘模式的固件升级；内置蓝牙模块，支持蓝牙程序下载，在线调试，控制器交换数据的功能。</w:t>
            </w:r>
          </w:p>
          <w:p w:rsidR="00995A97" w:rsidRPr="004957BB" w:rsidRDefault="00895A83">
            <w:r w:rsidRPr="004957BB">
              <w:rPr>
                <w:rFonts w:hint="eastAsia"/>
              </w:rPr>
              <w:t>4</w:t>
            </w:r>
            <w:r w:rsidRPr="004957BB">
              <w:rPr>
                <w:rFonts w:hint="eastAsia"/>
              </w:rPr>
              <w:t>、电子件全部带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接口，至少含有：摄像头、光电传感器、高速马达、大型电机、中型电机、小伺服马达等；</w:t>
            </w:r>
          </w:p>
          <w:p w:rsidR="00995A97" w:rsidRPr="004957BB" w:rsidRDefault="00895A83">
            <w:r w:rsidRPr="004957BB">
              <w:rPr>
                <w:rFonts w:hint="eastAsia"/>
              </w:rPr>
              <w:t xml:space="preserve">1) </w:t>
            </w:r>
            <w:r w:rsidRPr="004957BB">
              <w:rPr>
                <w:rFonts w:hint="eastAsia"/>
              </w:rPr>
              <w:t>光电模块</w:t>
            </w:r>
            <w:r w:rsidRPr="004957BB">
              <w:rPr>
                <w:rFonts w:hint="eastAsia"/>
              </w:rPr>
              <w:t>10</w:t>
            </w:r>
            <w:r w:rsidRPr="004957BB">
              <w:rPr>
                <w:rFonts w:hint="eastAsia"/>
              </w:rPr>
              <w:t>个，发光灯为可见光，可以控制发光灯亮灭，并带有阈值指示灯；</w:t>
            </w:r>
          </w:p>
          <w:p w:rsidR="00995A97" w:rsidRPr="004957BB" w:rsidRDefault="00895A83">
            <w:r w:rsidRPr="004957BB">
              <w:rPr>
                <w:rFonts w:hint="eastAsia"/>
              </w:rPr>
              <w:t>2</w:t>
            </w:r>
            <w:r w:rsidRPr="004957BB">
              <w:rPr>
                <w:rFonts w:hint="eastAsia"/>
              </w:rPr>
              <w:t xml:space="preserve">) </w:t>
            </w:r>
            <w:r w:rsidRPr="004957BB">
              <w:rPr>
                <w:rFonts w:hint="eastAsia"/>
              </w:rPr>
              <w:t>大型伺服电机不少于</w:t>
            </w:r>
            <w:r w:rsidRPr="004957BB">
              <w:rPr>
                <w:rFonts w:hint="eastAsia"/>
              </w:rPr>
              <w:t>1</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p>
          <w:p w:rsidR="00995A97" w:rsidRPr="004957BB" w:rsidRDefault="00895A83">
            <w:r w:rsidRPr="004957BB">
              <w:rPr>
                <w:rFonts w:hint="eastAsia"/>
              </w:rPr>
              <w:t xml:space="preserve">3) </w:t>
            </w:r>
            <w:r w:rsidRPr="004957BB">
              <w:rPr>
                <w:rFonts w:hint="eastAsia"/>
              </w:rPr>
              <w:t>中型伺服电机不少于</w:t>
            </w:r>
            <w:r w:rsidRPr="004957BB">
              <w:rPr>
                <w:rFonts w:hint="eastAsia"/>
              </w:rPr>
              <w:t>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p>
          <w:p w:rsidR="00995A97" w:rsidRPr="004957BB" w:rsidRDefault="00895A83">
            <w:r w:rsidRPr="004957BB">
              <w:rPr>
                <w:rFonts w:hint="eastAsia"/>
              </w:rPr>
              <w:t xml:space="preserve">4) </w:t>
            </w:r>
            <w:r w:rsidRPr="004957BB">
              <w:rPr>
                <w:rFonts w:hint="eastAsia"/>
              </w:rPr>
              <w:t>高速马达</w:t>
            </w:r>
            <w:r w:rsidRPr="004957BB">
              <w:rPr>
                <w:rFonts w:hint="eastAsia"/>
              </w:rPr>
              <w:t>4</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；内置编码盘，精度为</w:t>
            </w:r>
            <w:r w:rsidRPr="004957BB">
              <w:rPr>
                <w:rFonts w:hint="eastAsia"/>
              </w:rPr>
              <w:t>1</w:t>
            </w:r>
            <w:r w:rsidRPr="004957BB">
              <w:rPr>
                <w:rFonts w:hint="eastAsia"/>
              </w:rPr>
              <w:t>°；具备伺服功能；</w:t>
            </w:r>
            <w:r w:rsidRPr="004957BB">
              <w:rPr>
                <w:rFonts w:hint="eastAsia"/>
              </w:rPr>
              <w:t xml:space="preserve"> </w:t>
            </w:r>
            <w:r w:rsidRPr="004957BB">
              <w:rPr>
                <w:rFonts w:hint="eastAsia"/>
              </w:rPr>
              <w:t>转速</w:t>
            </w:r>
            <w:r w:rsidRPr="004957BB">
              <w:rPr>
                <w:rFonts w:hint="eastAsia"/>
              </w:rPr>
              <w:t>300+10%RPM</w:t>
            </w:r>
            <w:r w:rsidRPr="004957BB">
              <w:rPr>
                <w:rFonts w:hint="eastAsia"/>
              </w:rPr>
              <w:t>；工作电流：</w:t>
            </w:r>
            <w:r w:rsidRPr="004957BB">
              <w:rPr>
                <w:rFonts w:hint="eastAsia"/>
              </w:rPr>
              <w:t xml:space="preserve">135mA@6V </w:t>
            </w:r>
            <w:r w:rsidRPr="004957BB">
              <w:rPr>
                <w:rFonts w:hint="eastAsia"/>
              </w:rPr>
              <w:t>；</w:t>
            </w:r>
          </w:p>
          <w:p w:rsidR="00995A97" w:rsidRPr="004957BB" w:rsidRDefault="00895A83">
            <w:r w:rsidRPr="004957BB">
              <w:rPr>
                <w:rFonts w:hint="eastAsia"/>
              </w:rPr>
              <w:t>5</w:t>
            </w:r>
            <w:r w:rsidRPr="004957BB">
              <w:rPr>
                <w:rFonts w:hint="eastAsia"/>
              </w:rPr>
              <w:t>）小伺服电机</w:t>
            </w:r>
            <w:r w:rsidRPr="004957BB">
              <w:rPr>
                <w:rFonts w:hint="eastAsia"/>
              </w:rPr>
              <w:t>2</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；工作角度</w:t>
            </w:r>
            <w:r w:rsidRPr="004957BB">
              <w:rPr>
                <w:rFonts w:hint="eastAsia"/>
              </w:rPr>
              <w:t>0-270</w:t>
            </w:r>
            <w:r w:rsidRPr="004957BB">
              <w:rPr>
                <w:rFonts w:hint="eastAsia"/>
              </w:rPr>
              <w:t>°；定位角度</w:t>
            </w:r>
            <w:r w:rsidRPr="004957BB">
              <w:rPr>
                <w:rFonts w:hint="eastAsia"/>
              </w:rPr>
              <w:t xml:space="preserve"> </w:t>
            </w:r>
            <w:r w:rsidRPr="004957BB">
              <w:rPr>
                <w:rFonts w:hint="eastAsia"/>
              </w:rPr>
              <w:t>≤</w:t>
            </w:r>
            <w:r w:rsidRPr="004957BB">
              <w:rPr>
                <w:rFonts w:hint="eastAsia"/>
              </w:rPr>
              <w:t>1</w:t>
            </w:r>
            <w:r w:rsidRPr="004957BB">
              <w:rPr>
                <w:rFonts w:hint="eastAsia"/>
              </w:rPr>
              <w:t>°；速度</w:t>
            </w:r>
            <w:r w:rsidRPr="004957BB">
              <w:rPr>
                <w:rFonts w:hint="eastAsia"/>
              </w:rPr>
              <w:t xml:space="preserve"> </w:t>
            </w:r>
            <w:r w:rsidRPr="004957BB">
              <w:rPr>
                <w:rFonts w:hint="eastAsia"/>
              </w:rPr>
              <w:t>≤</w:t>
            </w:r>
            <w:r w:rsidRPr="004957BB">
              <w:rPr>
                <w:rFonts w:hint="eastAsia"/>
              </w:rPr>
              <w:t>0.16Sec/60</w:t>
            </w:r>
            <w:r w:rsidRPr="004957BB">
              <w:rPr>
                <w:rFonts w:hint="eastAsia"/>
              </w:rPr>
              <w:t>°；最大扭矩</w:t>
            </w:r>
            <w:r w:rsidRPr="004957BB">
              <w:rPr>
                <w:rFonts w:hint="eastAsia"/>
              </w:rPr>
              <w:t xml:space="preserve"> </w:t>
            </w:r>
            <w:r w:rsidRPr="004957BB">
              <w:rPr>
                <w:rFonts w:hint="eastAsia"/>
              </w:rPr>
              <w:t>≥</w:t>
            </w:r>
            <w:r w:rsidRPr="004957BB">
              <w:rPr>
                <w:rFonts w:hint="eastAsia"/>
              </w:rPr>
              <w:t>1.8kgf.cm</w:t>
            </w:r>
            <w:r w:rsidRPr="004957BB">
              <w:rPr>
                <w:rFonts w:hint="eastAsia"/>
              </w:rPr>
              <w:t>；金属齿轮；</w:t>
            </w:r>
          </w:p>
          <w:p w:rsidR="00995A97" w:rsidRPr="004957BB" w:rsidRDefault="00895A83">
            <w:r w:rsidRPr="004957BB">
              <w:rPr>
                <w:rFonts w:hint="eastAsia"/>
              </w:rPr>
              <w:t>6</w:t>
            </w:r>
            <w:r w:rsidRPr="004957BB">
              <w:rPr>
                <w:rFonts w:hint="eastAsia"/>
              </w:rPr>
              <w:t>）摄像头</w:t>
            </w:r>
            <w:r w:rsidRPr="004957BB">
              <w:rPr>
                <w:rFonts w:hint="eastAsia"/>
              </w:rPr>
              <w:t>2</w:t>
            </w:r>
            <w:r w:rsidRPr="004957BB">
              <w:rPr>
                <w:rFonts w:hint="eastAsia"/>
              </w:rPr>
              <w:t>个，模块支持</w:t>
            </w:r>
            <w:r w:rsidRPr="004957BB">
              <w:rPr>
                <w:rFonts w:hint="eastAsia"/>
              </w:rPr>
              <w:t>python</w:t>
            </w:r>
            <w:r w:rsidRPr="004957BB">
              <w:rPr>
                <w:rFonts w:hint="eastAsia"/>
              </w:rPr>
              <w:t>编程，可以与</w:t>
            </w:r>
            <w:r w:rsidRPr="004957BB">
              <w:rPr>
                <w:rFonts w:hint="eastAsia"/>
              </w:rPr>
              <w:t>RCU</w:t>
            </w:r>
            <w:r w:rsidRPr="004957BB">
              <w:rPr>
                <w:rFonts w:hint="eastAsia"/>
              </w:rPr>
              <w:t>进行数据交互，从而实现硬件无缝对接。采用标准中鸣</w:t>
            </w:r>
            <w:r w:rsidRPr="004957BB">
              <w:rPr>
                <w:rFonts w:hint="eastAsia"/>
              </w:rPr>
              <w:t>RCU</w:t>
            </w:r>
            <w:r w:rsidRPr="004957BB">
              <w:rPr>
                <w:rFonts w:hint="eastAsia"/>
              </w:rPr>
              <w:t>通用电话线接口；工作电压为</w:t>
            </w:r>
            <w:r w:rsidRPr="004957BB">
              <w:rPr>
                <w:rFonts w:hint="eastAsia"/>
              </w:rPr>
              <w:t>5V</w:t>
            </w:r>
            <w:r w:rsidRPr="004957BB">
              <w:rPr>
                <w:rFonts w:hint="eastAsia"/>
              </w:rPr>
              <w:t>；</w:t>
            </w:r>
            <w:r w:rsidRPr="004957BB">
              <w:rPr>
                <w:rFonts w:hint="eastAsia"/>
              </w:rPr>
              <w:t xml:space="preserve">ARMCorteM7 </w:t>
            </w:r>
            <w:r w:rsidRPr="004957BB">
              <w:rPr>
                <w:rFonts w:hint="eastAsia"/>
              </w:rPr>
              <w:t>处理器，</w:t>
            </w:r>
            <w:r w:rsidRPr="004957BB">
              <w:rPr>
                <w:rFonts w:hint="eastAsia"/>
              </w:rPr>
              <w:t>480MHz</w:t>
            </w:r>
            <w:r w:rsidRPr="004957BB">
              <w:rPr>
                <w:rFonts w:hint="eastAsia"/>
              </w:rPr>
              <w:t>，</w:t>
            </w:r>
            <w:r w:rsidRPr="004957BB">
              <w:rPr>
                <w:rFonts w:hint="eastAsia"/>
              </w:rPr>
              <w:t>1MBRAM</w:t>
            </w:r>
            <w:r w:rsidRPr="004957BB">
              <w:rPr>
                <w:rFonts w:hint="eastAsia"/>
              </w:rPr>
              <w:t>，</w:t>
            </w:r>
            <w:r w:rsidRPr="004957BB">
              <w:rPr>
                <w:rFonts w:hint="eastAsia"/>
              </w:rPr>
              <w:t>2MBflash</w:t>
            </w:r>
            <w:r w:rsidRPr="004957BB">
              <w:rPr>
                <w:rFonts w:hint="eastAsia"/>
              </w:rPr>
              <w:t>；支持</w:t>
            </w:r>
            <w:r w:rsidRPr="004957BB">
              <w:rPr>
                <w:rFonts w:hint="eastAsia"/>
              </w:rPr>
              <w:t>Grayscale</w:t>
            </w:r>
            <w:r w:rsidRPr="004957BB">
              <w:rPr>
                <w:rFonts w:hint="eastAsia"/>
              </w:rPr>
              <w:t>、</w:t>
            </w:r>
            <w:r w:rsidRPr="004957BB">
              <w:rPr>
                <w:rFonts w:hint="eastAsia"/>
              </w:rPr>
              <w:t>RGB565</w:t>
            </w:r>
            <w:r w:rsidRPr="004957BB">
              <w:rPr>
                <w:rFonts w:hint="eastAsia"/>
              </w:rPr>
              <w:t>、</w:t>
            </w:r>
            <w:r w:rsidRPr="004957BB">
              <w:rPr>
                <w:rFonts w:hint="eastAsia"/>
              </w:rPr>
              <w:t>JPEG</w:t>
            </w:r>
            <w:r w:rsidRPr="004957BB">
              <w:rPr>
                <w:rFonts w:hint="eastAsia"/>
              </w:rPr>
              <w:t>图像格式；</w:t>
            </w:r>
            <w:r w:rsidRPr="004957BB">
              <w:rPr>
                <w:rFonts w:hint="eastAsia"/>
              </w:rPr>
              <w:t>30W</w:t>
            </w:r>
            <w:r w:rsidRPr="004957BB">
              <w:rPr>
                <w:rFonts w:hint="eastAsia"/>
              </w:rPr>
              <w:t>像素，</w:t>
            </w:r>
            <w:r w:rsidRPr="004957BB">
              <w:rPr>
                <w:rFonts w:hint="eastAsia"/>
              </w:rPr>
              <w:t>80</w:t>
            </w:r>
            <w:r w:rsidRPr="004957BB">
              <w:rPr>
                <w:rFonts w:hint="eastAsia"/>
              </w:rPr>
              <w:t>摄像头；</w:t>
            </w:r>
            <w:r w:rsidRPr="004957BB">
              <w:rPr>
                <w:rFonts w:hint="eastAsia"/>
              </w:rPr>
              <w:t>1.54</w:t>
            </w:r>
            <w:r w:rsidRPr="004957BB">
              <w:rPr>
                <w:rFonts w:hint="eastAsia"/>
              </w:rPr>
              <w:t>寸</w:t>
            </w:r>
            <w:r w:rsidRPr="004957BB">
              <w:rPr>
                <w:rFonts w:hint="eastAsia"/>
              </w:rPr>
              <w:t>240X240TFT</w:t>
            </w:r>
            <w:r w:rsidRPr="004957BB">
              <w:rPr>
                <w:rFonts w:hint="eastAsia"/>
              </w:rPr>
              <w:t>液晶显示屏；内置</w:t>
            </w:r>
            <w:r w:rsidRPr="004957BB">
              <w:rPr>
                <w:rFonts w:hint="eastAsia"/>
              </w:rPr>
              <w:t>58</w:t>
            </w:r>
            <w:r w:rsidRPr="004957BB">
              <w:rPr>
                <w:rFonts w:hint="eastAsia"/>
              </w:rPr>
              <w:t>条语音指令。</w:t>
            </w:r>
          </w:p>
          <w:p w:rsidR="00995A97" w:rsidRPr="004957BB" w:rsidRDefault="00895A83">
            <w:r w:rsidRPr="004957BB">
              <w:rPr>
                <w:rFonts w:hint="eastAsia"/>
              </w:rPr>
              <w:t>5</w:t>
            </w:r>
            <w:r w:rsidRPr="004957BB">
              <w:rPr>
                <w:rFonts w:hint="eastAsia"/>
              </w:rPr>
              <w:t>、设计比例是基于标准的</w:t>
            </w:r>
            <w:r w:rsidRPr="004957BB">
              <w:rPr>
                <w:rFonts w:hint="eastAsia"/>
              </w:rPr>
              <w:t xml:space="preserve"> 10</w:t>
            </w:r>
            <w:r w:rsidRPr="004957BB">
              <w:rPr>
                <w:rFonts w:hint="eastAsia"/>
              </w:rPr>
              <w:t xml:space="preserve"> </w:t>
            </w:r>
            <w:r w:rsidRPr="004957BB">
              <w:rPr>
                <w:rFonts w:hint="eastAsia"/>
              </w:rPr>
              <w:t>毫米积木，无螺丝的搭建设计，不少于</w:t>
            </w:r>
            <w:r w:rsidRPr="004957BB">
              <w:rPr>
                <w:rFonts w:hint="eastAsia"/>
              </w:rPr>
              <w:t xml:space="preserve"> 590 </w:t>
            </w:r>
            <w:r w:rsidRPr="004957BB">
              <w:rPr>
                <w:rFonts w:hint="eastAsia"/>
              </w:rPr>
              <w:t>个积木件，种类不少于</w:t>
            </w:r>
            <w:r w:rsidRPr="004957BB">
              <w:rPr>
                <w:rFonts w:hint="eastAsia"/>
              </w:rPr>
              <w:t>83</w:t>
            </w:r>
            <w:r w:rsidRPr="004957BB">
              <w:rPr>
                <w:rFonts w:hint="eastAsia"/>
              </w:rPr>
              <w:t>种。</w:t>
            </w:r>
          </w:p>
          <w:p w:rsidR="00995A97" w:rsidRPr="004957BB" w:rsidRDefault="00895A83">
            <w:r w:rsidRPr="004957BB">
              <w:rPr>
                <w:rFonts w:hint="eastAsia"/>
              </w:rPr>
              <w:t>1</w:t>
            </w:r>
            <w:r w:rsidRPr="004957BB">
              <w:rPr>
                <w:rFonts w:hint="eastAsia"/>
              </w:rPr>
              <w:t>）辅助结构部件包括有以下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10</w:t>
            </w:r>
            <w:r w:rsidRPr="004957BB">
              <w:rPr>
                <w:rFonts w:hint="eastAsia"/>
              </w:rPr>
              <w:t>种，含有红、黄、蓝、绿、灰、深灰、白、土黄、黄色、黑等颜色；</w:t>
            </w:r>
          </w:p>
          <w:p w:rsidR="00995A97" w:rsidRPr="004957BB" w:rsidRDefault="00895A83">
            <w:r w:rsidRPr="004957BB">
              <w:rPr>
                <w:rFonts w:hint="eastAsia"/>
              </w:rPr>
              <w:t>2</w:t>
            </w:r>
            <w:r w:rsidRPr="004957BB">
              <w:rPr>
                <w:rFonts w:hint="eastAsia"/>
              </w:rPr>
              <w:t>）不少于</w:t>
            </w:r>
            <w:r w:rsidRPr="004957BB">
              <w:rPr>
                <w:rFonts w:hint="eastAsia"/>
              </w:rPr>
              <w:t>11</w:t>
            </w:r>
            <w:r w:rsidRPr="004957BB">
              <w:rPr>
                <w:rFonts w:hint="eastAsia"/>
              </w:rPr>
              <w:t>种传动配件有：</w:t>
            </w:r>
            <w:r w:rsidRPr="004957BB">
              <w:rPr>
                <w:rFonts w:hint="eastAsia"/>
              </w:rPr>
              <w:t>40</w:t>
            </w:r>
            <w:r w:rsidRPr="004957BB">
              <w:rPr>
                <w:rFonts w:hint="eastAsia"/>
              </w:rPr>
              <w:t>齿齿轮两个，</w:t>
            </w:r>
            <w:r w:rsidRPr="004957BB">
              <w:rPr>
                <w:rFonts w:hint="eastAsia"/>
              </w:rPr>
              <w:t>36</w:t>
            </w:r>
            <w:r w:rsidRPr="004957BB">
              <w:rPr>
                <w:rFonts w:hint="eastAsia"/>
              </w:rPr>
              <w:t>齿齿轮</w:t>
            </w:r>
            <w:r w:rsidRPr="004957BB">
              <w:rPr>
                <w:rFonts w:hint="eastAsia"/>
              </w:rPr>
              <w:t>2</w:t>
            </w:r>
            <w:r w:rsidRPr="004957BB">
              <w:rPr>
                <w:rFonts w:hint="eastAsia"/>
              </w:rPr>
              <w:t>个，</w:t>
            </w:r>
            <w:r w:rsidRPr="004957BB">
              <w:rPr>
                <w:rFonts w:hint="eastAsia"/>
              </w:rPr>
              <w:t>24</w:t>
            </w:r>
            <w:r w:rsidRPr="004957BB">
              <w:rPr>
                <w:rFonts w:hint="eastAsia"/>
              </w:rPr>
              <w:t>齿齿轮</w:t>
            </w:r>
            <w:r w:rsidRPr="004957BB">
              <w:rPr>
                <w:rFonts w:hint="eastAsia"/>
              </w:rPr>
              <w:t>4</w:t>
            </w:r>
            <w:r w:rsidRPr="004957BB">
              <w:rPr>
                <w:rFonts w:hint="eastAsia"/>
              </w:rPr>
              <w:t>个，</w:t>
            </w:r>
            <w:r w:rsidRPr="004957BB">
              <w:rPr>
                <w:rFonts w:hint="eastAsia"/>
              </w:rPr>
              <w:t>20</w:t>
            </w:r>
            <w:r w:rsidRPr="004957BB">
              <w:rPr>
                <w:rFonts w:hint="eastAsia"/>
              </w:rPr>
              <w:t>齿齿轮</w:t>
            </w:r>
            <w:r w:rsidRPr="004957BB">
              <w:rPr>
                <w:rFonts w:hint="eastAsia"/>
              </w:rPr>
              <w:t>2</w:t>
            </w:r>
            <w:r w:rsidRPr="004957BB">
              <w:rPr>
                <w:rFonts w:hint="eastAsia"/>
              </w:rPr>
              <w:t>个，</w:t>
            </w:r>
            <w:r w:rsidRPr="004957BB">
              <w:rPr>
                <w:rFonts w:hint="eastAsia"/>
              </w:rPr>
              <w:t>16</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齿齿轮</w:t>
            </w:r>
            <w:r w:rsidRPr="004957BB">
              <w:rPr>
                <w:rFonts w:hint="eastAsia"/>
              </w:rPr>
              <w:t>2</w:t>
            </w:r>
            <w:r w:rsidRPr="004957BB">
              <w:rPr>
                <w:rFonts w:hint="eastAsia"/>
              </w:rPr>
              <w:t>个，</w:t>
            </w:r>
            <w:r w:rsidRPr="004957BB">
              <w:rPr>
                <w:rFonts w:hint="eastAsia"/>
              </w:rPr>
              <w:t>8</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齿的锥形齿</w:t>
            </w:r>
            <w:r w:rsidRPr="004957BB">
              <w:rPr>
                <w:rFonts w:hint="eastAsia"/>
              </w:rPr>
              <w:t>1</w:t>
            </w:r>
            <w:r w:rsidRPr="004957BB">
              <w:rPr>
                <w:rFonts w:hint="eastAsia"/>
              </w:rPr>
              <w:t>个、蜗杆</w:t>
            </w:r>
            <w:r w:rsidRPr="004957BB">
              <w:rPr>
                <w:rFonts w:hint="eastAsia"/>
              </w:rPr>
              <w:t>1</w:t>
            </w:r>
            <w:r w:rsidRPr="004957BB">
              <w:rPr>
                <w:rFonts w:hint="eastAsia"/>
              </w:rPr>
              <w:t>个、转台</w:t>
            </w:r>
            <w:r w:rsidRPr="004957BB">
              <w:rPr>
                <w:rFonts w:hint="eastAsia"/>
              </w:rPr>
              <w:t>1</w:t>
            </w:r>
            <w:r w:rsidRPr="004957BB">
              <w:rPr>
                <w:rFonts w:hint="eastAsia"/>
              </w:rPr>
              <w:t>组、十字齿轮</w:t>
            </w:r>
            <w:r w:rsidRPr="004957BB">
              <w:rPr>
                <w:rFonts w:hint="eastAsia"/>
              </w:rPr>
              <w:t>4</w:t>
            </w:r>
            <w:r w:rsidRPr="004957BB">
              <w:rPr>
                <w:rFonts w:hint="eastAsia"/>
              </w:rPr>
              <w:t>个等，实现多种传动方式；</w:t>
            </w:r>
          </w:p>
          <w:p w:rsidR="00995A97" w:rsidRPr="004957BB" w:rsidRDefault="00895A83">
            <w:r w:rsidRPr="004957BB">
              <w:rPr>
                <w:rFonts w:hint="eastAsia"/>
              </w:rPr>
              <w:t>3</w:t>
            </w:r>
            <w:r w:rsidRPr="004957BB">
              <w:rPr>
                <w:rFonts w:hint="eastAsia"/>
              </w:rPr>
              <w:t>）配有</w:t>
            </w:r>
            <w:r w:rsidRPr="004957BB">
              <w:rPr>
                <w:rFonts w:hint="eastAsia"/>
              </w:rPr>
              <w:t>7</w:t>
            </w:r>
            <w:r w:rsidRPr="004957BB">
              <w:rPr>
                <w:rFonts w:hint="eastAsia"/>
              </w:rPr>
              <w:t>种直梁和</w:t>
            </w:r>
            <w:r w:rsidRPr="004957BB">
              <w:rPr>
                <w:rFonts w:hint="eastAsia"/>
              </w:rPr>
              <w:t>9</w:t>
            </w:r>
            <w:r w:rsidRPr="004957BB">
              <w:rPr>
                <w:rFonts w:hint="eastAsia"/>
              </w:rPr>
              <w:t>种异形梁；</w:t>
            </w:r>
          </w:p>
          <w:p w:rsidR="00995A97" w:rsidRPr="004957BB" w:rsidRDefault="00895A83">
            <w:r w:rsidRPr="004957BB">
              <w:rPr>
                <w:rFonts w:hint="eastAsia"/>
              </w:rPr>
              <w:t>4</w:t>
            </w:r>
            <w:r w:rsidRPr="004957BB">
              <w:rPr>
                <w:rFonts w:hint="eastAsia"/>
              </w:rPr>
              <w:t>）用于连接、紧固</w:t>
            </w:r>
            <w:r w:rsidRPr="004957BB">
              <w:rPr>
                <w:rFonts w:hint="eastAsia"/>
              </w:rPr>
              <w:t>的各种销与连接件不少于</w:t>
            </w:r>
            <w:r w:rsidRPr="004957BB">
              <w:rPr>
                <w:rFonts w:hint="eastAsia"/>
              </w:rPr>
              <w:t>32</w:t>
            </w:r>
            <w:r w:rsidRPr="004957BB">
              <w:rPr>
                <w:rFonts w:hint="eastAsia"/>
              </w:rPr>
              <w:t>种，有丰富的搭建方式且易于实现。</w:t>
            </w:r>
          </w:p>
          <w:p w:rsidR="00995A97" w:rsidRPr="004957BB" w:rsidRDefault="00895A83">
            <w:r w:rsidRPr="004957BB">
              <w:rPr>
                <w:rFonts w:hint="eastAsia"/>
              </w:rPr>
              <w:t>6</w:t>
            </w:r>
            <w:r w:rsidRPr="004957BB">
              <w:rPr>
                <w:rFonts w:hint="eastAsia"/>
              </w:rPr>
              <w:t>、配有硅胶竞赛轮胎（规格</w:t>
            </w:r>
            <w:r w:rsidRPr="004957BB">
              <w:rPr>
                <w:rFonts w:hint="eastAsia"/>
              </w:rPr>
              <w:t>65*30mm</w:t>
            </w:r>
            <w:r w:rsidRPr="004957BB">
              <w:rPr>
                <w:rFonts w:hint="eastAsia"/>
              </w:rPr>
              <w:t>）</w:t>
            </w:r>
            <w:r w:rsidRPr="004957BB">
              <w:rPr>
                <w:rFonts w:hint="eastAsia"/>
              </w:rPr>
              <w:t>6</w:t>
            </w:r>
            <w:r w:rsidRPr="004957BB">
              <w:rPr>
                <w:rFonts w:hint="eastAsia"/>
              </w:rPr>
              <w:t>个，连接孔为十字结构。</w:t>
            </w:r>
          </w:p>
          <w:p w:rsidR="00995A97" w:rsidRPr="004957BB" w:rsidRDefault="00895A83">
            <w:r w:rsidRPr="004957BB">
              <w:rPr>
                <w:rFonts w:hint="eastAsia"/>
              </w:rPr>
              <w:t>9</w:t>
            </w:r>
            <w:r w:rsidRPr="004957BB">
              <w:rPr>
                <w:rFonts w:hint="eastAsia"/>
              </w:rPr>
              <w:t>、机器人编程软件同时支持图形化编程和代码编程方式；可以支持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在线编程与下载，具备多任务编程方式；控制器支持多任务程序。</w:t>
            </w:r>
          </w:p>
          <w:p w:rsidR="00995A97" w:rsidRPr="004957BB" w:rsidRDefault="00895A83">
            <w:r w:rsidRPr="004957BB">
              <w:rPr>
                <w:rFonts w:hint="eastAsia"/>
              </w:rPr>
              <w:t>▲厂家出具的产品授权原件并加盖厂家公章。</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17</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创新挑战赛场地道具</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产品描述</w:t>
            </w:r>
          </w:p>
          <w:p w:rsidR="00995A97" w:rsidRPr="004957BB" w:rsidRDefault="00895A83">
            <w:r w:rsidRPr="004957BB">
              <w:rPr>
                <w:rFonts w:hint="eastAsia"/>
              </w:rPr>
              <w:t xml:space="preserve">   </w:t>
            </w:r>
            <w:r w:rsidRPr="004957BB">
              <w:rPr>
                <w:rFonts w:hint="eastAsia"/>
              </w:rPr>
              <w:t>专为创新挑战赛设计的场地套装，包含赛台、任务道具和场地纸，积木件数量不少于</w:t>
            </w:r>
            <w:r w:rsidRPr="004957BB">
              <w:rPr>
                <w:rFonts w:hint="eastAsia"/>
              </w:rPr>
              <w:t>1500</w:t>
            </w:r>
            <w:r w:rsidRPr="004957BB">
              <w:rPr>
                <w:rFonts w:hint="eastAsia"/>
              </w:rPr>
              <w:t>个，能搭建</w:t>
            </w:r>
            <w:r w:rsidRPr="004957BB">
              <w:rPr>
                <w:rFonts w:hint="eastAsia"/>
              </w:rPr>
              <w:t>8</w:t>
            </w:r>
            <w:r w:rsidRPr="004957BB">
              <w:rPr>
                <w:rFonts w:hint="eastAsia"/>
              </w:rPr>
              <w:t>个任务模型。</w:t>
            </w:r>
          </w:p>
          <w:p w:rsidR="00995A97" w:rsidRPr="004957BB" w:rsidRDefault="00895A83">
            <w:r w:rsidRPr="004957BB">
              <w:rPr>
                <w:rFonts w:hint="eastAsia"/>
              </w:rPr>
              <w:t>二、参数</w:t>
            </w:r>
          </w:p>
          <w:p w:rsidR="00995A97" w:rsidRPr="004957BB" w:rsidRDefault="00895A83">
            <w:r w:rsidRPr="004957BB">
              <w:rPr>
                <w:rFonts w:hint="eastAsia"/>
              </w:rPr>
              <w:t>1</w:t>
            </w:r>
            <w:r w:rsidRPr="004957BB">
              <w:rPr>
                <w:rFonts w:hint="eastAsia"/>
              </w:rPr>
              <w:t>、赛台是由可拼装的塑料部件拼接而成，含有方形底板、档板（</w:t>
            </w:r>
            <w:r w:rsidRPr="004957BB">
              <w:rPr>
                <w:rFonts w:hint="eastAsia"/>
              </w:rPr>
              <w:t>150mmX70mmX50mm</w:t>
            </w:r>
            <w:r w:rsidRPr="004957BB">
              <w:rPr>
                <w:rFonts w:hint="eastAsia"/>
              </w:rPr>
              <w:t>）、转角（边长</w:t>
            </w:r>
            <w:r w:rsidRPr="004957BB">
              <w:rPr>
                <w:rFonts w:hint="eastAsia"/>
              </w:rPr>
              <w:t>75mm</w:t>
            </w:r>
            <w:r w:rsidRPr="004957BB">
              <w:rPr>
                <w:rFonts w:hint="eastAsia"/>
              </w:rPr>
              <w:t>，高</w:t>
            </w:r>
            <w:r w:rsidRPr="004957BB">
              <w:rPr>
                <w:rFonts w:hint="eastAsia"/>
              </w:rPr>
              <w:t>70mm</w:t>
            </w:r>
            <w:r w:rsidRPr="004957BB">
              <w:rPr>
                <w:rFonts w:hint="eastAsia"/>
              </w:rPr>
              <w:t>）、两格实销等；</w:t>
            </w:r>
          </w:p>
          <w:p w:rsidR="00995A97" w:rsidRPr="004957BB" w:rsidRDefault="00895A83">
            <w:r w:rsidRPr="004957BB">
              <w:rPr>
                <w:rFonts w:hint="eastAsia"/>
              </w:rPr>
              <w:t>2</w:t>
            </w:r>
            <w:r w:rsidRPr="004957BB">
              <w:rPr>
                <w:rFonts w:hint="eastAsia"/>
              </w:rPr>
              <w:t>、任务道具的主要结构件材料是基于</w:t>
            </w:r>
            <w:r w:rsidRPr="004957BB">
              <w:rPr>
                <w:rFonts w:hint="eastAsia"/>
              </w:rPr>
              <w:t>10mm</w:t>
            </w:r>
            <w:r w:rsidRPr="004957BB">
              <w:rPr>
                <w:rFonts w:hint="eastAsia"/>
              </w:rPr>
              <w:t>的积木设计，至少包括梁类、齿轮、轴类</w:t>
            </w:r>
            <w:r w:rsidRPr="004957BB">
              <w:rPr>
                <w:rFonts w:hint="eastAsia"/>
              </w:rPr>
              <w:t xml:space="preserve"> </w:t>
            </w:r>
            <w:r w:rsidRPr="004957BB">
              <w:rPr>
                <w:rFonts w:hint="eastAsia"/>
              </w:rPr>
              <w:t>、销类、特殊件、紧固件类等</w:t>
            </w:r>
            <w:r w:rsidRPr="004957BB">
              <w:rPr>
                <w:rFonts w:hint="eastAsia"/>
              </w:rPr>
              <w:t>6</w:t>
            </w:r>
            <w:r w:rsidRPr="004957BB">
              <w:rPr>
                <w:rFonts w:hint="eastAsia"/>
              </w:rPr>
              <w:t>种积木零件。传动配件不少于</w:t>
            </w:r>
            <w:r w:rsidRPr="004957BB">
              <w:rPr>
                <w:rFonts w:hint="eastAsia"/>
              </w:rPr>
              <w:t>5</w:t>
            </w:r>
            <w:r w:rsidRPr="004957BB">
              <w:rPr>
                <w:rFonts w:hint="eastAsia"/>
              </w:rPr>
              <w:t>种，可实现多种传动组合方式；</w:t>
            </w:r>
          </w:p>
          <w:p w:rsidR="00995A97" w:rsidRPr="004957BB" w:rsidRDefault="00895A83">
            <w:r w:rsidRPr="004957BB">
              <w:rPr>
                <w:rFonts w:hint="eastAsia"/>
              </w:rPr>
              <w:t>3</w:t>
            </w:r>
            <w:r w:rsidRPr="004957BB">
              <w:rPr>
                <w:rFonts w:hint="eastAsia"/>
              </w:rPr>
              <w:t>、场地纸的材质为</w:t>
            </w:r>
            <w:r w:rsidRPr="004957BB">
              <w:rPr>
                <w:rFonts w:hint="eastAsia"/>
              </w:rPr>
              <w:t>520</w:t>
            </w:r>
            <w:r w:rsidRPr="004957BB">
              <w:rPr>
                <w:rFonts w:hint="eastAsia"/>
              </w:rPr>
              <w:t>灯箱布，彩色喷绘。</w:t>
            </w:r>
          </w:p>
          <w:p w:rsidR="00995A97" w:rsidRPr="004957BB" w:rsidRDefault="00895A83">
            <w:r w:rsidRPr="004957BB">
              <w:rPr>
                <w:rFonts w:hint="eastAsia"/>
              </w:rPr>
              <w:t>三、▲为保证产品质量，提供产品相关证书</w:t>
            </w:r>
          </w:p>
          <w:p w:rsidR="00995A97" w:rsidRPr="004957BB" w:rsidRDefault="00895A83">
            <w:r w:rsidRPr="004957BB">
              <w:rPr>
                <w:rFonts w:hint="eastAsia"/>
              </w:rPr>
              <w:t>产品相关专利证书复印件并加盖厂家公章；</w:t>
            </w:r>
          </w:p>
          <w:p w:rsidR="00995A97" w:rsidRPr="004957BB" w:rsidRDefault="00895A83">
            <w:r w:rsidRPr="004957BB">
              <w:rPr>
                <w:rFonts w:hint="eastAsia"/>
              </w:rPr>
              <w:t>四、为确保软硬件良好的兼容性与稳定性，软件硬件需均由同一厂商提供。</w:t>
            </w:r>
          </w:p>
          <w:p w:rsidR="00995A97" w:rsidRPr="004957BB" w:rsidRDefault="00895A83">
            <w:r w:rsidRPr="004957BB">
              <w:rPr>
                <w:rFonts w:hint="eastAsia"/>
              </w:rPr>
              <w:t>▲厂家出具的产品授权原件并加盖厂家公章。</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18</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师资培训</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主要针对教师，对各类无人机原理、无人机实操、无人机编程应用进行教学培训，两天时间；</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项</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19</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启蒙版</w:t>
            </w:r>
            <w:r w:rsidRPr="004957BB">
              <w:rPr>
                <w:rFonts w:hint="eastAsia"/>
              </w:rPr>
              <w:t>&amp;</w:t>
            </w:r>
            <w:r w:rsidRPr="004957BB">
              <w:rPr>
                <w:rFonts w:hint="eastAsia"/>
              </w:rPr>
              <w:t>启发版教材</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启蒙版、启程版教材，正规出版社出版，其中启蒙版无人机教学用具与启蒙版空中机器人一致，启发版无人机教学用具与启发版空中机器人一致。</w:t>
            </w:r>
          </w:p>
          <w:p w:rsidR="00995A97" w:rsidRPr="004957BB" w:rsidRDefault="00895A83">
            <w:r w:rsidRPr="004957BB">
              <w:rPr>
                <w:rFonts w:hint="eastAsia"/>
              </w:rPr>
              <w:t>▲投标时提供教材封面、目录、启蒙版、启发版课程页面复印件并加盖无人机厂家公章</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本</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20</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无人机课程包</w:t>
            </w:r>
            <w:r w:rsidRPr="004957BB">
              <w:rPr>
                <w:rFonts w:hint="eastAsia"/>
              </w:rPr>
              <w:t>1</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启蒙版、启程版匹配教学大纲、</w:t>
            </w:r>
            <w:r w:rsidRPr="004957BB">
              <w:rPr>
                <w:rFonts w:hint="eastAsia"/>
              </w:rPr>
              <w:t>PPT</w:t>
            </w:r>
            <w:r w:rsidRPr="004957BB">
              <w:rPr>
                <w:rFonts w:hint="eastAsia"/>
              </w:rPr>
              <w:t>、教案</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项</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21</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无人机编程包</w:t>
            </w:r>
            <w:r w:rsidRPr="004957BB">
              <w:rPr>
                <w:rFonts w:hint="eastAsia"/>
              </w:rPr>
              <w:t>2</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scratch</w:t>
            </w:r>
            <w:r w:rsidRPr="004957BB">
              <w:rPr>
                <w:rFonts w:hint="eastAsia"/>
              </w:rPr>
              <w:t>编程软件、无人机编程包</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1.4</w:t>
      </w:r>
      <w:r w:rsidRPr="004957BB">
        <w:rPr>
          <w:rFonts w:hint="eastAsia"/>
        </w:rPr>
        <w:t>正学中学技术创新实验室备技术要求：</w:t>
      </w:r>
    </w:p>
    <w:tbl>
      <w:tblPr>
        <w:tblW w:w="95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085"/>
        <w:gridCol w:w="6582"/>
        <w:gridCol w:w="669"/>
        <w:gridCol w:w="670"/>
      </w:tblGrid>
      <w:tr w:rsidR="00995A97" w:rsidRPr="004957BB">
        <w:trPr>
          <w:trHeight w:val="270"/>
        </w:trPr>
        <w:tc>
          <w:tcPr>
            <w:tcW w:w="543" w:type="dxa"/>
            <w:shd w:val="clear" w:color="auto" w:fill="auto"/>
            <w:vAlign w:val="center"/>
          </w:tcPr>
          <w:p w:rsidR="00995A97" w:rsidRPr="004957BB" w:rsidRDefault="00895A83">
            <w:r w:rsidRPr="004957BB">
              <w:rPr>
                <w:rFonts w:hint="eastAsia"/>
              </w:rPr>
              <w:t>序号</w:t>
            </w:r>
          </w:p>
        </w:tc>
        <w:tc>
          <w:tcPr>
            <w:tcW w:w="1085" w:type="dxa"/>
            <w:shd w:val="clear" w:color="auto" w:fill="auto"/>
            <w:vAlign w:val="center"/>
          </w:tcPr>
          <w:p w:rsidR="00995A97" w:rsidRPr="004957BB" w:rsidRDefault="00895A83">
            <w:r w:rsidRPr="004957BB">
              <w:rPr>
                <w:rFonts w:hint="eastAsia"/>
              </w:rPr>
              <w:t>设备名称</w:t>
            </w:r>
          </w:p>
        </w:tc>
        <w:tc>
          <w:tcPr>
            <w:tcW w:w="6582" w:type="dxa"/>
            <w:shd w:val="clear" w:color="auto" w:fill="auto"/>
            <w:vAlign w:val="center"/>
          </w:tcPr>
          <w:p w:rsidR="00995A97" w:rsidRPr="004957BB" w:rsidRDefault="00895A83">
            <w:r w:rsidRPr="004957BB">
              <w:rPr>
                <w:rFonts w:hint="eastAsia"/>
              </w:rPr>
              <w:t>详细参数</w:t>
            </w:r>
          </w:p>
        </w:tc>
        <w:tc>
          <w:tcPr>
            <w:tcW w:w="669" w:type="dxa"/>
            <w:shd w:val="clear" w:color="auto" w:fill="auto"/>
            <w:vAlign w:val="center"/>
          </w:tcPr>
          <w:p w:rsidR="00995A97" w:rsidRPr="004957BB" w:rsidRDefault="00895A83">
            <w:r w:rsidRPr="004957BB">
              <w:rPr>
                <w:rFonts w:hint="eastAsia"/>
              </w:rPr>
              <w:t>数量</w:t>
            </w:r>
          </w:p>
        </w:tc>
        <w:tc>
          <w:tcPr>
            <w:tcW w:w="670" w:type="dxa"/>
            <w:shd w:val="clear" w:color="auto" w:fill="auto"/>
            <w:noWrap/>
            <w:vAlign w:val="center"/>
          </w:tcPr>
          <w:p w:rsidR="00995A97" w:rsidRPr="004957BB" w:rsidRDefault="00895A83">
            <w:r w:rsidRPr="004957BB">
              <w:rPr>
                <w:rFonts w:hint="eastAsia"/>
              </w:rPr>
              <w:t>单位</w:t>
            </w:r>
          </w:p>
        </w:tc>
      </w:tr>
      <w:tr w:rsidR="00995A97" w:rsidRPr="004957BB">
        <w:trPr>
          <w:trHeight w:val="270"/>
        </w:trPr>
        <w:tc>
          <w:tcPr>
            <w:tcW w:w="543" w:type="dxa"/>
            <w:shd w:val="clear" w:color="auto" w:fill="auto"/>
            <w:vAlign w:val="center"/>
          </w:tcPr>
          <w:p w:rsidR="00995A97" w:rsidRPr="004957BB" w:rsidRDefault="00895A83">
            <w:r w:rsidRPr="004957BB">
              <w:rPr>
                <w:rFonts w:hint="eastAsia"/>
              </w:rPr>
              <w:t>1</w:t>
            </w:r>
          </w:p>
        </w:tc>
        <w:tc>
          <w:tcPr>
            <w:tcW w:w="1085" w:type="dxa"/>
            <w:shd w:val="clear" w:color="auto" w:fill="auto"/>
            <w:vAlign w:val="center"/>
          </w:tcPr>
          <w:p w:rsidR="00995A97" w:rsidRPr="004957BB" w:rsidRDefault="00895A83">
            <w:r w:rsidRPr="004957BB">
              <w:rPr>
                <w:rFonts w:hint="eastAsia"/>
              </w:rPr>
              <w:t>台虎钳</w:t>
            </w:r>
          </w:p>
        </w:tc>
        <w:tc>
          <w:tcPr>
            <w:tcW w:w="6582" w:type="dxa"/>
            <w:shd w:val="clear" w:color="auto" w:fill="auto"/>
          </w:tcPr>
          <w:p w:rsidR="00995A97" w:rsidRPr="004957BB" w:rsidRDefault="00895A83">
            <w:r w:rsidRPr="004957BB">
              <w:rPr>
                <w:rFonts w:hint="eastAsia"/>
              </w:rPr>
              <w:t>常规</w:t>
            </w:r>
            <w:r w:rsidRPr="004957BB">
              <w:rPr>
                <w:rFonts w:hint="eastAsia"/>
              </w:rPr>
              <w:t>6</w:t>
            </w:r>
            <w:r w:rsidRPr="004957BB">
              <w:rPr>
                <w:rFonts w:hint="eastAsia"/>
              </w:rPr>
              <w:t>寸</w:t>
            </w:r>
            <w:r w:rsidRPr="004957BB">
              <w:rPr>
                <w:rFonts w:hint="eastAsia"/>
              </w:rPr>
              <w:t xml:space="preserve"> </w:t>
            </w:r>
          </w:p>
        </w:tc>
        <w:tc>
          <w:tcPr>
            <w:tcW w:w="669" w:type="dxa"/>
            <w:shd w:val="clear" w:color="auto" w:fill="auto"/>
            <w:vAlign w:val="center"/>
          </w:tcPr>
          <w:p w:rsidR="00995A97" w:rsidRPr="004957BB" w:rsidRDefault="00895A83">
            <w:r w:rsidRPr="004957BB">
              <w:rPr>
                <w:rFonts w:hint="eastAsia"/>
              </w:rPr>
              <w:t>16</w:t>
            </w:r>
          </w:p>
        </w:tc>
        <w:tc>
          <w:tcPr>
            <w:tcW w:w="670" w:type="dxa"/>
            <w:shd w:val="clear" w:color="auto" w:fill="auto"/>
            <w:noWrap/>
          </w:tcPr>
          <w:p w:rsidR="00995A97" w:rsidRPr="004957BB" w:rsidRDefault="00895A83">
            <w:r w:rsidRPr="004957BB">
              <w:rPr>
                <w:rFonts w:hint="eastAsia"/>
              </w:rPr>
              <w:t>台</w:t>
            </w:r>
          </w:p>
        </w:tc>
      </w:tr>
      <w:tr w:rsidR="00995A97" w:rsidRPr="004957BB">
        <w:trPr>
          <w:trHeight w:val="270"/>
        </w:trPr>
        <w:tc>
          <w:tcPr>
            <w:tcW w:w="543" w:type="dxa"/>
            <w:shd w:val="clear" w:color="auto" w:fill="auto"/>
            <w:vAlign w:val="center"/>
          </w:tcPr>
          <w:p w:rsidR="00995A97" w:rsidRPr="004957BB" w:rsidRDefault="00895A83">
            <w:r w:rsidRPr="004957BB">
              <w:rPr>
                <w:rFonts w:hint="eastAsia"/>
              </w:rPr>
              <w:t>2</w:t>
            </w:r>
          </w:p>
        </w:tc>
        <w:tc>
          <w:tcPr>
            <w:tcW w:w="1085" w:type="dxa"/>
            <w:shd w:val="clear" w:color="auto" w:fill="auto"/>
            <w:vAlign w:val="center"/>
          </w:tcPr>
          <w:p w:rsidR="00995A97" w:rsidRPr="004957BB" w:rsidRDefault="00895A83">
            <w:r w:rsidRPr="004957BB">
              <w:rPr>
                <w:rFonts w:hint="eastAsia"/>
              </w:rPr>
              <w:t>扫描仪</w:t>
            </w:r>
          </w:p>
        </w:tc>
        <w:tc>
          <w:tcPr>
            <w:tcW w:w="6582" w:type="dxa"/>
            <w:shd w:val="clear" w:color="auto" w:fill="auto"/>
          </w:tcPr>
          <w:p w:rsidR="00995A97" w:rsidRPr="004957BB" w:rsidRDefault="00895A83">
            <w:r w:rsidRPr="004957BB">
              <w:rPr>
                <w:rFonts w:hint="eastAsia"/>
              </w:rPr>
              <w:t>涵盖功能</w:t>
            </w:r>
            <w:r w:rsidRPr="004957BB">
              <w:rPr>
                <w:rFonts w:hint="eastAsia"/>
              </w:rPr>
              <w:t>:</w:t>
            </w:r>
            <w:r w:rsidRPr="004957BB">
              <w:rPr>
                <w:rFonts w:hint="eastAsia"/>
              </w:rPr>
              <w:t>打印、扫描、复印、产品名称：喷墨打印、复印、扫描一体机；能效等级</w:t>
            </w:r>
            <w:r w:rsidRPr="004957BB">
              <w:rPr>
                <w:rFonts w:hint="eastAsia"/>
              </w:rPr>
              <w:t>: </w:t>
            </w:r>
            <w:r w:rsidRPr="004957BB">
              <w:rPr>
                <w:rFonts w:hint="eastAsia"/>
              </w:rPr>
              <w:t>一级；接口类型</w:t>
            </w:r>
            <w:r w:rsidRPr="004957BB">
              <w:rPr>
                <w:rFonts w:hint="eastAsia"/>
              </w:rPr>
              <w:t>:USBWIFI</w:t>
            </w:r>
            <w:r w:rsidRPr="004957BB">
              <w:rPr>
                <w:rFonts w:hint="eastAsia"/>
              </w:rPr>
              <w:t>；远程打印方式</w:t>
            </w:r>
            <w:r w:rsidRPr="004957BB">
              <w:rPr>
                <w:rFonts w:hint="eastAsia"/>
              </w:rPr>
              <w:t>:</w:t>
            </w:r>
            <w:r w:rsidRPr="004957BB">
              <w:rPr>
                <w:rFonts w:hint="eastAsia"/>
              </w:rPr>
              <w:t>微信打印；</w:t>
            </w:r>
          </w:p>
        </w:tc>
        <w:tc>
          <w:tcPr>
            <w:tcW w:w="669" w:type="dxa"/>
            <w:shd w:val="clear" w:color="auto" w:fill="auto"/>
            <w:vAlign w:val="center"/>
          </w:tcPr>
          <w:p w:rsidR="00995A97" w:rsidRPr="004957BB" w:rsidRDefault="00895A83">
            <w:r w:rsidRPr="004957BB">
              <w:rPr>
                <w:rFonts w:hint="eastAsia"/>
              </w:rPr>
              <w:t>1</w:t>
            </w:r>
          </w:p>
        </w:tc>
        <w:tc>
          <w:tcPr>
            <w:tcW w:w="670" w:type="dxa"/>
            <w:shd w:val="clear" w:color="auto" w:fill="auto"/>
            <w:noWrap/>
          </w:tcPr>
          <w:p w:rsidR="00995A97" w:rsidRPr="004957BB" w:rsidRDefault="00895A83">
            <w:r w:rsidRPr="004957BB">
              <w:rPr>
                <w:rFonts w:hint="eastAsia"/>
              </w:rPr>
              <w:t>台</w:t>
            </w:r>
          </w:p>
        </w:tc>
      </w:tr>
      <w:tr w:rsidR="00995A97" w:rsidRPr="004957BB">
        <w:trPr>
          <w:trHeight w:val="270"/>
        </w:trPr>
        <w:tc>
          <w:tcPr>
            <w:tcW w:w="543" w:type="dxa"/>
            <w:shd w:val="clear" w:color="auto" w:fill="auto"/>
            <w:vAlign w:val="center"/>
          </w:tcPr>
          <w:p w:rsidR="00995A97" w:rsidRPr="004957BB" w:rsidRDefault="00895A83">
            <w:r w:rsidRPr="004957BB">
              <w:rPr>
                <w:rFonts w:hint="eastAsia"/>
              </w:rPr>
              <w:t>3</w:t>
            </w:r>
          </w:p>
        </w:tc>
        <w:tc>
          <w:tcPr>
            <w:tcW w:w="1085" w:type="dxa"/>
            <w:shd w:val="clear" w:color="auto" w:fill="auto"/>
            <w:vAlign w:val="center"/>
          </w:tcPr>
          <w:p w:rsidR="00995A97" w:rsidRPr="004957BB" w:rsidRDefault="00895A83">
            <w:r w:rsidRPr="004957BB">
              <w:rPr>
                <w:rFonts w:hint="eastAsia"/>
              </w:rPr>
              <w:t>电控演示教具套装</w:t>
            </w:r>
            <w:r w:rsidRPr="004957BB">
              <w:rPr>
                <w:rFonts w:hint="eastAsia"/>
              </w:rPr>
              <w:t>(</w:t>
            </w:r>
            <w:r w:rsidRPr="004957BB">
              <w:rPr>
                <w:rFonts w:hint="eastAsia"/>
              </w:rPr>
              <w:t>教师版）</w:t>
            </w:r>
          </w:p>
        </w:tc>
        <w:tc>
          <w:tcPr>
            <w:tcW w:w="6582" w:type="dxa"/>
            <w:shd w:val="clear" w:color="auto" w:fill="auto"/>
            <w:vAlign w:val="center"/>
          </w:tcPr>
          <w:p w:rsidR="00995A97" w:rsidRPr="004957BB" w:rsidRDefault="00895A83">
            <w:r w:rsidRPr="004957BB">
              <w:rPr>
                <w:rFonts w:hint="eastAsia"/>
              </w:rPr>
              <w:t>1</w:t>
            </w:r>
            <w:r w:rsidRPr="004957BB">
              <w:rPr>
                <w:rFonts w:hint="eastAsia"/>
              </w:rPr>
              <w:t>、电阻</w:t>
            </w:r>
            <w:r w:rsidRPr="004957BB">
              <w:rPr>
                <w:rFonts w:hint="eastAsia"/>
              </w:rPr>
              <w:t>*4</w:t>
            </w:r>
            <w:r w:rsidRPr="004957BB">
              <w:rPr>
                <w:rFonts w:hint="eastAsia"/>
              </w:rPr>
              <w:t>；</w:t>
            </w:r>
            <w:r w:rsidRPr="004957BB">
              <w:rPr>
                <w:rFonts w:hint="eastAsia"/>
              </w:rPr>
              <w:t>2</w:t>
            </w:r>
            <w:r w:rsidRPr="004957BB">
              <w:rPr>
                <w:rFonts w:hint="eastAsia"/>
              </w:rPr>
              <w:t>、光</w:t>
            </w:r>
            <w:r w:rsidRPr="004957BB">
              <w:rPr>
                <w:rFonts w:hint="eastAsia"/>
              </w:rPr>
              <w:t>/</w:t>
            </w:r>
            <w:r w:rsidRPr="004957BB">
              <w:rPr>
                <w:rFonts w:hint="eastAsia"/>
              </w:rPr>
              <w:t>热敏电阻</w:t>
            </w:r>
            <w:r w:rsidRPr="004957BB">
              <w:rPr>
                <w:rFonts w:hint="eastAsia"/>
              </w:rPr>
              <w:t>*5</w:t>
            </w:r>
            <w:r w:rsidRPr="004957BB">
              <w:rPr>
                <w:rFonts w:hint="eastAsia"/>
              </w:rPr>
              <w:t>；</w:t>
            </w:r>
            <w:r w:rsidRPr="004957BB">
              <w:rPr>
                <w:rFonts w:hint="eastAsia"/>
              </w:rPr>
              <w:t>3</w:t>
            </w:r>
            <w:r w:rsidRPr="004957BB">
              <w:rPr>
                <w:rFonts w:hint="eastAsia"/>
              </w:rPr>
              <w:t>、二极管</w:t>
            </w:r>
            <w:r w:rsidRPr="004957BB">
              <w:rPr>
                <w:rFonts w:hint="eastAsia"/>
              </w:rPr>
              <w:t>\</w:t>
            </w:r>
            <w:r w:rsidRPr="004957BB">
              <w:rPr>
                <w:rFonts w:hint="eastAsia"/>
              </w:rPr>
              <w:t>发光</w:t>
            </w:r>
            <w:r w:rsidRPr="004957BB">
              <w:rPr>
                <w:rFonts w:hint="eastAsia"/>
              </w:rPr>
              <w:t>*4</w:t>
            </w:r>
            <w:r w:rsidRPr="004957BB">
              <w:rPr>
                <w:rFonts w:hint="eastAsia"/>
              </w:rPr>
              <w:t>；</w:t>
            </w:r>
            <w:r w:rsidRPr="004957BB">
              <w:rPr>
                <w:rFonts w:hint="eastAsia"/>
              </w:rPr>
              <w:t>4</w:t>
            </w:r>
            <w:r w:rsidRPr="004957BB">
              <w:rPr>
                <w:rFonts w:hint="eastAsia"/>
              </w:rPr>
              <w:t>、干簧管</w:t>
            </w:r>
            <w:r w:rsidRPr="004957BB">
              <w:rPr>
                <w:rFonts w:hint="eastAsia"/>
              </w:rPr>
              <w:t>*1</w:t>
            </w:r>
            <w:r w:rsidRPr="004957BB">
              <w:rPr>
                <w:rFonts w:hint="eastAsia"/>
              </w:rPr>
              <w:t>；</w:t>
            </w:r>
            <w:r w:rsidRPr="004957BB">
              <w:rPr>
                <w:rFonts w:hint="eastAsia"/>
              </w:rPr>
              <w:t>5</w:t>
            </w:r>
            <w:r w:rsidRPr="004957BB">
              <w:rPr>
                <w:rFonts w:hint="eastAsia"/>
              </w:rPr>
              <w:t>、有</w:t>
            </w:r>
            <w:r w:rsidRPr="004957BB">
              <w:rPr>
                <w:rFonts w:hint="eastAsia"/>
              </w:rPr>
              <w:t>/</w:t>
            </w:r>
            <w:r w:rsidRPr="004957BB">
              <w:rPr>
                <w:rFonts w:hint="eastAsia"/>
              </w:rPr>
              <w:t>无源蜂鸣器</w:t>
            </w:r>
            <w:r w:rsidRPr="004957BB">
              <w:rPr>
                <w:rFonts w:hint="eastAsia"/>
              </w:rPr>
              <w:t>*2</w:t>
            </w:r>
            <w:r w:rsidRPr="004957BB">
              <w:rPr>
                <w:rFonts w:hint="eastAsia"/>
              </w:rPr>
              <w:t>；</w:t>
            </w:r>
            <w:r w:rsidRPr="004957BB">
              <w:rPr>
                <w:rFonts w:hint="eastAsia"/>
              </w:rPr>
              <w:t>6</w:t>
            </w:r>
            <w:r w:rsidRPr="004957BB">
              <w:rPr>
                <w:rFonts w:hint="eastAsia"/>
              </w:rPr>
              <w:t>、开关</w:t>
            </w:r>
            <w:r w:rsidRPr="004957BB">
              <w:rPr>
                <w:rFonts w:hint="eastAsia"/>
              </w:rPr>
              <w:t>/</w:t>
            </w:r>
            <w:r w:rsidRPr="004957BB">
              <w:rPr>
                <w:rFonts w:hint="eastAsia"/>
              </w:rPr>
              <w:t>点动开关</w:t>
            </w:r>
            <w:r w:rsidRPr="004957BB">
              <w:rPr>
                <w:rFonts w:hint="eastAsia"/>
              </w:rPr>
              <w:t>*4</w:t>
            </w:r>
            <w:r w:rsidRPr="004957BB">
              <w:rPr>
                <w:rFonts w:hint="eastAsia"/>
              </w:rPr>
              <w:t>；</w:t>
            </w:r>
            <w:r w:rsidRPr="004957BB">
              <w:rPr>
                <w:rFonts w:hint="eastAsia"/>
              </w:rPr>
              <w:t>7</w:t>
            </w:r>
            <w:r w:rsidRPr="004957BB">
              <w:rPr>
                <w:rFonts w:hint="eastAsia"/>
              </w:rPr>
              <w:t>、小电机</w:t>
            </w:r>
            <w:r w:rsidRPr="004957BB">
              <w:rPr>
                <w:rFonts w:hint="eastAsia"/>
              </w:rPr>
              <w:t>*1</w:t>
            </w:r>
            <w:r w:rsidRPr="004957BB">
              <w:rPr>
                <w:rFonts w:hint="eastAsia"/>
              </w:rPr>
              <w:t>；</w:t>
            </w:r>
            <w:r w:rsidRPr="004957BB">
              <w:rPr>
                <w:rFonts w:hint="eastAsia"/>
              </w:rPr>
              <w:t>8</w:t>
            </w:r>
            <w:r w:rsidRPr="004957BB">
              <w:rPr>
                <w:rFonts w:hint="eastAsia"/>
              </w:rPr>
              <w:t>、小喇叭</w:t>
            </w:r>
            <w:r w:rsidRPr="004957BB">
              <w:rPr>
                <w:rFonts w:hint="eastAsia"/>
              </w:rPr>
              <w:t>*1</w:t>
            </w:r>
            <w:r w:rsidRPr="004957BB">
              <w:rPr>
                <w:rFonts w:hint="eastAsia"/>
              </w:rPr>
              <w:t>；</w:t>
            </w:r>
            <w:r w:rsidRPr="004957BB">
              <w:rPr>
                <w:rFonts w:hint="eastAsia"/>
              </w:rPr>
              <w:t>9</w:t>
            </w:r>
            <w:r w:rsidRPr="004957BB">
              <w:rPr>
                <w:rFonts w:hint="eastAsia"/>
              </w:rPr>
              <w:t>、电源</w:t>
            </w:r>
            <w:r w:rsidRPr="004957BB">
              <w:rPr>
                <w:rFonts w:hint="eastAsia"/>
              </w:rPr>
              <w:t>*2</w:t>
            </w:r>
            <w:r w:rsidRPr="004957BB">
              <w:rPr>
                <w:rFonts w:hint="eastAsia"/>
              </w:rPr>
              <w:t>；</w:t>
            </w:r>
            <w:r w:rsidRPr="004957BB">
              <w:rPr>
                <w:rFonts w:hint="eastAsia"/>
              </w:rPr>
              <w:t>10</w:t>
            </w:r>
            <w:r w:rsidRPr="004957BB">
              <w:rPr>
                <w:rFonts w:hint="eastAsia"/>
              </w:rPr>
              <w:t>、电源连接线</w:t>
            </w:r>
            <w:r w:rsidRPr="004957BB">
              <w:rPr>
                <w:rFonts w:hint="eastAsia"/>
              </w:rPr>
              <w:t>*4</w:t>
            </w:r>
            <w:r w:rsidRPr="004957BB">
              <w:rPr>
                <w:rFonts w:hint="eastAsia"/>
              </w:rPr>
              <w:t>；</w:t>
            </w:r>
            <w:r w:rsidRPr="004957BB">
              <w:rPr>
                <w:rFonts w:hint="eastAsia"/>
              </w:rPr>
              <w:t>11</w:t>
            </w:r>
            <w:r w:rsidRPr="004957BB">
              <w:rPr>
                <w:rFonts w:hint="eastAsia"/>
              </w:rPr>
              <w:t>、电位器</w:t>
            </w:r>
            <w:r w:rsidRPr="004957BB">
              <w:rPr>
                <w:rFonts w:hint="eastAsia"/>
              </w:rPr>
              <w:t>100K*2</w:t>
            </w:r>
            <w:r w:rsidRPr="004957BB">
              <w:rPr>
                <w:rFonts w:hint="eastAsia"/>
              </w:rPr>
              <w:t>；</w:t>
            </w:r>
            <w:r w:rsidRPr="004957BB">
              <w:rPr>
                <w:rFonts w:hint="eastAsia"/>
              </w:rPr>
              <w:t>12</w:t>
            </w:r>
            <w:r w:rsidRPr="004957BB">
              <w:rPr>
                <w:rFonts w:hint="eastAsia"/>
              </w:rPr>
              <w:t>、</w:t>
            </w:r>
            <w:r w:rsidRPr="004957BB">
              <w:rPr>
                <w:rFonts w:hint="eastAsia"/>
              </w:rPr>
              <w:t>NPN/PNP</w:t>
            </w:r>
            <w:r w:rsidRPr="004957BB">
              <w:rPr>
                <w:rFonts w:hint="eastAsia"/>
              </w:rPr>
              <w:t>三极管</w:t>
            </w:r>
            <w:r w:rsidRPr="004957BB">
              <w:rPr>
                <w:rFonts w:hint="eastAsia"/>
              </w:rPr>
              <w:t>*6</w:t>
            </w:r>
            <w:r w:rsidRPr="004957BB">
              <w:rPr>
                <w:rFonts w:hint="eastAsia"/>
              </w:rPr>
              <w:t>；</w:t>
            </w:r>
            <w:r w:rsidRPr="004957BB">
              <w:rPr>
                <w:rFonts w:hint="eastAsia"/>
              </w:rPr>
              <w:t>13</w:t>
            </w:r>
            <w:r w:rsidRPr="004957BB">
              <w:rPr>
                <w:rFonts w:hint="eastAsia"/>
              </w:rPr>
              <w:t>、</w:t>
            </w:r>
            <w:r w:rsidRPr="004957BB">
              <w:rPr>
                <w:rFonts w:hint="eastAsia"/>
              </w:rPr>
              <w:t>JS1838</w:t>
            </w:r>
            <w:r w:rsidRPr="004957BB">
              <w:rPr>
                <w:rFonts w:hint="eastAsia"/>
              </w:rPr>
              <w:t>红外线</w:t>
            </w:r>
            <w:r w:rsidRPr="004957BB">
              <w:rPr>
                <w:rFonts w:hint="eastAsia"/>
              </w:rPr>
              <w:t>*1</w:t>
            </w:r>
            <w:r w:rsidRPr="004957BB">
              <w:rPr>
                <w:rFonts w:hint="eastAsia"/>
              </w:rPr>
              <w:t>；</w:t>
            </w:r>
            <w:r w:rsidRPr="004957BB">
              <w:rPr>
                <w:rFonts w:hint="eastAsia"/>
              </w:rPr>
              <w:t>14</w:t>
            </w:r>
            <w:r w:rsidRPr="004957BB">
              <w:rPr>
                <w:rFonts w:hint="eastAsia"/>
              </w:rPr>
              <w:t>、晶闸管</w:t>
            </w:r>
            <w:r w:rsidRPr="004957BB">
              <w:rPr>
                <w:rFonts w:hint="eastAsia"/>
              </w:rPr>
              <w:t>*1</w:t>
            </w:r>
            <w:r w:rsidRPr="004957BB">
              <w:rPr>
                <w:rFonts w:hint="eastAsia"/>
              </w:rPr>
              <w:t>；</w:t>
            </w:r>
            <w:r w:rsidRPr="004957BB">
              <w:rPr>
                <w:rFonts w:hint="eastAsia"/>
              </w:rPr>
              <w:t>15</w:t>
            </w:r>
            <w:r w:rsidRPr="004957BB">
              <w:rPr>
                <w:rFonts w:hint="eastAsia"/>
              </w:rPr>
              <w:t>、电容器</w:t>
            </w:r>
            <w:r w:rsidRPr="004957BB">
              <w:rPr>
                <w:rFonts w:hint="eastAsia"/>
              </w:rPr>
              <w:t>*4</w:t>
            </w:r>
            <w:r w:rsidRPr="004957BB">
              <w:rPr>
                <w:rFonts w:hint="eastAsia"/>
              </w:rPr>
              <w:t>；</w:t>
            </w:r>
            <w:r w:rsidRPr="004957BB">
              <w:rPr>
                <w:rFonts w:hint="eastAsia"/>
              </w:rPr>
              <w:t>16</w:t>
            </w:r>
            <w:r w:rsidRPr="004957BB">
              <w:rPr>
                <w:rFonts w:hint="eastAsia"/>
              </w:rPr>
              <w:t>、与门电路</w:t>
            </w:r>
            <w:r w:rsidRPr="004957BB">
              <w:rPr>
                <w:rFonts w:hint="eastAsia"/>
              </w:rPr>
              <w:t>*1</w:t>
            </w:r>
            <w:r w:rsidRPr="004957BB">
              <w:rPr>
                <w:rFonts w:hint="eastAsia"/>
              </w:rPr>
              <w:t>；</w:t>
            </w:r>
            <w:r w:rsidRPr="004957BB">
              <w:rPr>
                <w:rFonts w:hint="eastAsia"/>
              </w:rPr>
              <w:t>17</w:t>
            </w:r>
            <w:r w:rsidRPr="004957BB">
              <w:rPr>
                <w:rFonts w:hint="eastAsia"/>
              </w:rPr>
              <w:t>、与非门电路</w:t>
            </w:r>
            <w:r w:rsidRPr="004957BB">
              <w:rPr>
                <w:rFonts w:hint="eastAsia"/>
              </w:rPr>
              <w:t>*2</w:t>
            </w:r>
            <w:r w:rsidRPr="004957BB">
              <w:rPr>
                <w:rFonts w:hint="eastAsia"/>
              </w:rPr>
              <w:t>；</w:t>
            </w:r>
            <w:r w:rsidRPr="004957BB">
              <w:rPr>
                <w:rFonts w:hint="eastAsia"/>
              </w:rPr>
              <w:t>18</w:t>
            </w:r>
            <w:r w:rsidRPr="004957BB">
              <w:rPr>
                <w:rFonts w:hint="eastAsia"/>
              </w:rPr>
              <w:t>、或门电路</w:t>
            </w:r>
            <w:r w:rsidRPr="004957BB">
              <w:rPr>
                <w:rFonts w:hint="eastAsia"/>
              </w:rPr>
              <w:t>*1</w:t>
            </w:r>
            <w:r w:rsidRPr="004957BB">
              <w:rPr>
                <w:rFonts w:hint="eastAsia"/>
              </w:rPr>
              <w:t>；</w:t>
            </w:r>
            <w:r w:rsidRPr="004957BB">
              <w:rPr>
                <w:rFonts w:hint="eastAsia"/>
              </w:rPr>
              <w:t>19</w:t>
            </w:r>
            <w:r w:rsidRPr="004957BB">
              <w:rPr>
                <w:rFonts w:hint="eastAsia"/>
              </w:rPr>
              <w:t>、或非门电路</w:t>
            </w:r>
            <w:r w:rsidRPr="004957BB">
              <w:rPr>
                <w:rFonts w:hint="eastAsia"/>
              </w:rPr>
              <w:t>*2</w:t>
            </w:r>
            <w:r w:rsidRPr="004957BB">
              <w:rPr>
                <w:rFonts w:hint="eastAsia"/>
              </w:rPr>
              <w:t>；</w:t>
            </w:r>
            <w:r w:rsidRPr="004957BB">
              <w:rPr>
                <w:rFonts w:hint="eastAsia"/>
              </w:rPr>
              <w:t>20</w:t>
            </w:r>
            <w:r w:rsidRPr="004957BB">
              <w:rPr>
                <w:rFonts w:hint="eastAsia"/>
              </w:rPr>
              <w:t>、非门电路</w:t>
            </w:r>
            <w:r w:rsidRPr="004957BB">
              <w:rPr>
                <w:rFonts w:hint="eastAsia"/>
              </w:rPr>
              <w:t>*2</w:t>
            </w:r>
            <w:r w:rsidRPr="004957BB">
              <w:rPr>
                <w:rFonts w:hint="eastAsia"/>
              </w:rPr>
              <w:t>；</w:t>
            </w:r>
            <w:r w:rsidRPr="004957BB">
              <w:rPr>
                <w:rFonts w:hint="eastAsia"/>
              </w:rPr>
              <w:t>21</w:t>
            </w:r>
            <w:r w:rsidRPr="004957BB">
              <w:rPr>
                <w:rFonts w:hint="eastAsia"/>
              </w:rPr>
              <w:t>、四二输入与非门</w:t>
            </w:r>
            <w:r w:rsidRPr="004957BB">
              <w:rPr>
                <w:rFonts w:hint="eastAsia"/>
              </w:rPr>
              <w:t>*2</w:t>
            </w:r>
            <w:r w:rsidRPr="004957BB">
              <w:rPr>
                <w:rFonts w:hint="eastAsia"/>
              </w:rPr>
              <w:t>；</w:t>
            </w:r>
            <w:r w:rsidRPr="004957BB">
              <w:rPr>
                <w:rFonts w:hint="eastAsia"/>
              </w:rPr>
              <w:t>22</w:t>
            </w:r>
            <w:r w:rsidRPr="004957BB">
              <w:rPr>
                <w:rFonts w:hint="eastAsia"/>
              </w:rPr>
              <w:t>、四二输入或非门</w:t>
            </w:r>
            <w:r w:rsidRPr="004957BB">
              <w:rPr>
                <w:rFonts w:hint="eastAsia"/>
              </w:rPr>
              <w:t>*2</w:t>
            </w:r>
            <w:r w:rsidRPr="004957BB">
              <w:rPr>
                <w:rFonts w:hint="eastAsia"/>
              </w:rPr>
              <w:t>；</w:t>
            </w:r>
            <w:r w:rsidRPr="004957BB">
              <w:rPr>
                <w:rFonts w:hint="eastAsia"/>
              </w:rPr>
              <w:t>23</w:t>
            </w:r>
            <w:r w:rsidRPr="004957BB">
              <w:rPr>
                <w:rFonts w:hint="eastAsia"/>
              </w:rPr>
              <w:t>、传声器</w:t>
            </w:r>
            <w:r w:rsidRPr="004957BB">
              <w:rPr>
                <w:rFonts w:hint="eastAsia"/>
              </w:rPr>
              <w:t>*1</w:t>
            </w:r>
            <w:r w:rsidRPr="004957BB">
              <w:rPr>
                <w:rFonts w:hint="eastAsia"/>
              </w:rPr>
              <w:t>；</w:t>
            </w:r>
            <w:r w:rsidRPr="004957BB">
              <w:rPr>
                <w:rFonts w:hint="eastAsia"/>
              </w:rPr>
              <w:t>24</w:t>
            </w:r>
            <w:r w:rsidRPr="004957BB">
              <w:rPr>
                <w:rFonts w:hint="eastAsia"/>
              </w:rPr>
              <w:t>、</w:t>
            </w:r>
            <w:r w:rsidRPr="004957BB">
              <w:rPr>
                <w:rFonts w:hint="eastAsia"/>
              </w:rPr>
              <w:t>555</w:t>
            </w:r>
            <w:r w:rsidRPr="004957BB">
              <w:rPr>
                <w:rFonts w:hint="eastAsia"/>
              </w:rPr>
              <w:t>集成电路</w:t>
            </w:r>
            <w:r w:rsidRPr="004957BB">
              <w:rPr>
                <w:rFonts w:hint="eastAsia"/>
              </w:rPr>
              <w:t>*2</w:t>
            </w:r>
            <w:r w:rsidRPr="004957BB">
              <w:rPr>
                <w:rFonts w:hint="eastAsia"/>
              </w:rPr>
              <w:t>；</w:t>
            </w:r>
            <w:r w:rsidRPr="004957BB">
              <w:rPr>
                <w:rFonts w:hint="eastAsia"/>
              </w:rPr>
              <w:t>25</w:t>
            </w:r>
            <w:r w:rsidRPr="004957BB">
              <w:rPr>
                <w:rFonts w:hint="eastAsia"/>
              </w:rPr>
              <w:t>、电磁继电器</w:t>
            </w:r>
            <w:r w:rsidRPr="004957BB">
              <w:rPr>
                <w:rFonts w:hint="eastAsia"/>
              </w:rPr>
              <w:t>*2</w:t>
            </w:r>
            <w:r w:rsidRPr="004957BB">
              <w:rPr>
                <w:rFonts w:hint="eastAsia"/>
              </w:rPr>
              <w:t>；</w:t>
            </w:r>
            <w:r w:rsidRPr="004957BB">
              <w:rPr>
                <w:rFonts w:hint="eastAsia"/>
              </w:rPr>
              <w:t>26</w:t>
            </w:r>
            <w:r w:rsidRPr="004957BB">
              <w:rPr>
                <w:rFonts w:hint="eastAsia"/>
              </w:rPr>
              <w:t>、比较器</w:t>
            </w:r>
            <w:r w:rsidRPr="004957BB">
              <w:rPr>
                <w:rFonts w:hint="eastAsia"/>
              </w:rPr>
              <w:t>741*2</w:t>
            </w:r>
            <w:r w:rsidRPr="004957BB">
              <w:rPr>
                <w:rFonts w:hint="eastAsia"/>
              </w:rPr>
              <w:t>；</w:t>
            </w:r>
            <w:r w:rsidRPr="004957BB">
              <w:rPr>
                <w:rFonts w:hint="eastAsia"/>
              </w:rPr>
              <w:t>27</w:t>
            </w:r>
            <w:r w:rsidRPr="004957BB">
              <w:rPr>
                <w:rFonts w:hint="eastAsia"/>
              </w:rPr>
              <w:t>、</w:t>
            </w:r>
            <w:r w:rsidRPr="004957BB">
              <w:rPr>
                <w:rFonts w:hint="eastAsia"/>
              </w:rPr>
              <w:t>6201</w:t>
            </w:r>
            <w:r w:rsidRPr="004957BB">
              <w:rPr>
                <w:rFonts w:hint="eastAsia"/>
              </w:rPr>
              <w:t>集成电路</w:t>
            </w:r>
            <w:r w:rsidRPr="004957BB">
              <w:rPr>
                <w:rFonts w:hint="eastAsia"/>
              </w:rPr>
              <w:t>*1</w:t>
            </w:r>
            <w:r w:rsidRPr="004957BB">
              <w:rPr>
                <w:rFonts w:hint="eastAsia"/>
              </w:rPr>
              <w:t>；</w:t>
            </w:r>
            <w:r w:rsidRPr="004957BB">
              <w:rPr>
                <w:rFonts w:hint="eastAsia"/>
              </w:rPr>
              <w:t>28</w:t>
            </w:r>
            <w:r w:rsidRPr="004957BB">
              <w:rPr>
                <w:rFonts w:hint="eastAsia"/>
              </w:rPr>
              <w:t>、</w:t>
            </w:r>
            <w:r w:rsidRPr="004957BB">
              <w:rPr>
                <w:rFonts w:hint="eastAsia"/>
              </w:rPr>
              <w:t>IC</w:t>
            </w:r>
            <w:r w:rsidRPr="004957BB">
              <w:rPr>
                <w:rFonts w:hint="eastAsia"/>
              </w:rPr>
              <w:t>通用集成块</w:t>
            </w:r>
            <w:r w:rsidRPr="004957BB">
              <w:rPr>
                <w:rFonts w:hint="eastAsia"/>
              </w:rPr>
              <w:t>*1</w:t>
            </w:r>
            <w:r w:rsidRPr="004957BB">
              <w:rPr>
                <w:rFonts w:hint="eastAsia"/>
              </w:rPr>
              <w:t>；</w:t>
            </w:r>
            <w:r w:rsidRPr="004957BB">
              <w:rPr>
                <w:rFonts w:hint="eastAsia"/>
              </w:rPr>
              <w:t>29</w:t>
            </w:r>
            <w:r w:rsidRPr="004957BB">
              <w:rPr>
                <w:rFonts w:hint="eastAsia"/>
              </w:rPr>
              <w:t>、三脚两挡开关</w:t>
            </w:r>
            <w:r w:rsidRPr="004957BB">
              <w:rPr>
                <w:rFonts w:hint="eastAsia"/>
              </w:rPr>
              <w:t>*1</w:t>
            </w:r>
            <w:r w:rsidRPr="004957BB">
              <w:rPr>
                <w:rFonts w:hint="eastAsia"/>
              </w:rPr>
              <w:t>；</w:t>
            </w:r>
            <w:r w:rsidRPr="004957BB">
              <w:rPr>
                <w:rFonts w:hint="eastAsia"/>
              </w:rPr>
              <w:t>30</w:t>
            </w:r>
            <w:r w:rsidRPr="004957BB">
              <w:rPr>
                <w:rFonts w:hint="eastAsia"/>
              </w:rPr>
              <w:t>、两基本触发器</w:t>
            </w:r>
            <w:r w:rsidRPr="004957BB">
              <w:rPr>
                <w:rFonts w:hint="eastAsia"/>
              </w:rPr>
              <w:t>*2</w:t>
            </w:r>
            <w:r w:rsidRPr="004957BB">
              <w:rPr>
                <w:rFonts w:hint="eastAsia"/>
              </w:rPr>
              <w:t>；</w:t>
            </w:r>
            <w:r w:rsidRPr="004957BB">
              <w:rPr>
                <w:rFonts w:hint="eastAsia"/>
              </w:rPr>
              <w:t>31</w:t>
            </w:r>
            <w:r w:rsidRPr="004957BB">
              <w:rPr>
                <w:rFonts w:hint="eastAsia"/>
              </w:rPr>
              <w:t>、新款电阻</w:t>
            </w:r>
            <w:r w:rsidRPr="004957BB">
              <w:rPr>
                <w:rFonts w:hint="eastAsia"/>
              </w:rPr>
              <w:t>/</w:t>
            </w:r>
            <w:r w:rsidRPr="004957BB">
              <w:rPr>
                <w:rFonts w:hint="eastAsia"/>
              </w:rPr>
              <w:t>电容</w:t>
            </w:r>
            <w:r w:rsidRPr="004957BB">
              <w:rPr>
                <w:rFonts w:hint="eastAsia"/>
              </w:rPr>
              <w:t>*6</w:t>
            </w:r>
            <w:r w:rsidRPr="004957BB">
              <w:rPr>
                <w:rFonts w:hint="eastAsia"/>
              </w:rPr>
              <w:t>；</w:t>
            </w:r>
            <w:r w:rsidRPr="004957BB">
              <w:rPr>
                <w:rFonts w:hint="eastAsia"/>
              </w:rPr>
              <w:t>32</w:t>
            </w:r>
            <w:r w:rsidRPr="004957BB">
              <w:rPr>
                <w:rFonts w:hint="eastAsia"/>
              </w:rPr>
              <w:t>、双鹿干电池</w:t>
            </w:r>
            <w:r w:rsidRPr="004957BB">
              <w:rPr>
                <w:rFonts w:hint="eastAsia"/>
              </w:rPr>
              <w:t>*8</w:t>
            </w:r>
            <w:r w:rsidRPr="004957BB">
              <w:rPr>
                <w:rFonts w:hint="eastAsia"/>
              </w:rPr>
              <w:t>；</w:t>
            </w:r>
            <w:r w:rsidRPr="004957BB">
              <w:rPr>
                <w:rFonts w:hint="eastAsia"/>
              </w:rPr>
              <w:t>33</w:t>
            </w:r>
            <w:r w:rsidRPr="004957BB">
              <w:rPr>
                <w:rFonts w:hint="eastAsia"/>
              </w:rPr>
              <w:t>、电路连线导线</w:t>
            </w:r>
            <w:r w:rsidRPr="004957BB">
              <w:rPr>
                <w:rFonts w:hint="eastAsia"/>
              </w:rPr>
              <w:t>*36</w:t>
            </w:r>
            <w:r w:rsidRPr="004957BB">
              <w:rPr>
                <w:rFonts w:hint="eastAsia"/>
              </w:rPr>
              <w:t>；</w:t>
            </w:r>
            <w:r w:rsidRPr="004957BB">
              <w:rPr>
                <w:rFonts w:hint="eastAsia"/>
              </w:rPr>
              <w:t>34</w:t>
            </w:r>
            <w:r w:rsidRPr="004957BB">
              <w:rPr>
                <w:rFonts w:hint="eastAsia"/>
              </w:rPr>
              <w:t>、元器件</w:t>
            </w:r>
            <w:r w:rsidRPr="004957BB">
              <w:rPr>
                <w:rFonts w:hint="eastAsia"/>
              </w:rPr>
              <w:t>/</w:t>
            </w:r>
            <w:r w:rsidRPr="004957BB">
              <w:rPr>
                <w:rFonts w:hint="eastAsia"/>
              </w:rPr>
              <w:t>长线一对；</w:t>
            </w:r>
            <w:r w:rsidRPr="004957BB">
              <w:rPr>
                <w:rFonts w:hint="eastAsia"/>
              </w:rPr>
              <w:t>35</w:t>
            </w:r>
            <w:r w:rsidRPr="004957BB">
              <w:rPr>
                <w:rFonts w:hint="eastAsia"/>
              </w:rPr>
              <w:t>、一些配件；</w:t>
            </w:r>
            <w:r w:rsidRPr="004957BB">
              <w:rPr>
                <w:rFonts w:hint="eastAsia"/>
              </w:rPr>
              <w:t>36</w:t>
            </w:r>
            <w:r w:rsidRPr="004957BB">
              <w:rPr>
                <w:rFonts w:hint="eastAsia"/>
              </w:rPr>
              <w:t>、装器材的盒子</w:t>
            </w:r>
          </w:p>
        </w:tc>
        <w:tc>
          <w:tcPr>
            <w:tcW w:w="669" w:type="dxa"/>
            <w:shd w:val="clear" w:color="auto" w:fill="auto"/>
            <w:vAlign w:val="center"/>
          </w:tcPr>
          <w:p w:rsidR="00995A97" w:rsidRPr="004957BB" w:rsidRDefault="00895A83">
            <w:r w:rsidRPr="004957BB">
              <w:rPr>
                <w:rFonts w:hint="eastAsia"/>
              </w:rPr>
              <w:t>4</w:t>
            </w:r>
          </w:p>
        </w:tc>
        <w:tc>
          <w:tcPr>
            <w:tcW w:w="670" w:type="dxa"/>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543" w:type="dxa"/>
            <w:shd w:val="clear" w:color="auto" w:fill="auto"/>
            <w:vAlign w:val="center"/>
          </w:tcPr>
          <w:p w:rsidR="00995A97" w:rsidRPr="004957BB" w:rsidRDefault="00895A83">
            <w:r w:rsidRPr="004957BB">
              <w:rPr>
                <w:rFonts w:hint="eastAsia"/>
              </w:rPr>
              <w:t>4</w:t>
            </w:r>
          </w:p>
        </w:tc>
        <w:tc>
          <w:tcPr>
            <w:tcW w:w="1085" w:type="dxa"/>
            <w:shd w:val="clear" w:color="auto" w:fill="auto"/>
            <w:vAlign w:val="center"/>
          </w:tcPr>
          <w:p w:rsidR="00995A97" w:rsidRPr="004957BB" w:rsidRDefault="00895A83">
            <w:r w:rsidRPr="004957BB">
              <w:rPr>
                <w:rFonts w:hint="eastAsia"/>
              </w:rPr>
              <w:t>电控实验器材套装（学生版）</w:t>
            </w:r>
          </w:p>
        </w:tc>
        <w:tc>
          <w:tcPr>
            <w:tcW w:w="6582" w:type="dxa"/>
            <w:shd w:val="clear" w:color="auto" w:fill="auto"/>
            <w:vAlign w:val="center"/>
          </w:tcPr>
          <w:p w:rsidR="00995A97" w:rsidRPr="004957BB" w:rsidRDefault="00895A83">
            <w:r w:rsidRPr="004957BB">
              <w:rPr>
                <w:rFonts w:hint="eastAsia"/>
              </w:rPr>
              <w:t>1</w:t>
            </w:r>
            <w:r w:rsidRPr="004957BB">
              <w:rPr>
                <w:rFonts w:hint="eastAsia"/>
              </w:rPr>
              <w:t>、新款电阻</w:t>
            </w:r>
            <w:r w:rsidRPr="004957BB">
              <w:rPr>
                <w:rFonts w:hint="eastAsia"/>
              </w:rPr>
              <w:t>*4</w:t>
            </w:r>
            <w:r w:rsidRPr="004957BB">
              <w:rPr>
                <w:rFonts w:hint="eastAsia"/>
              </w:rPr>
              <w:t>；</w:t>
            </w:r>
            <w:r w:rsidRPr="004957BB">
              <w:rPr>
                <w:rFonts w:hint="eastAsia"/>
              </w:rPr>
              <w:t>2</w:t>
            </w:r>
            <w:r w:rsidRPr="004957BB">
              <w:rPr>
                <w:rFonts w:hint="eastAsia"/>
              </w:rPr>
              <w:t>、普通电阻</w:t>
            </w:r>
            <w:r w:rsidRPr="004957BB">
              <w:rPr>
                <w:rFonts w:hint="eastAsia"/>
              </w:rPr>
              <w:t>*3</w:t>
            </w:r>
            <w:r w:rsidRPr="004957BB">
              <w:rPr>
                <w:rFonts w:hint="eastAsia"/>
              </w:rPr>
              <w:t>；</w:t>
            </w:r>
            <w:r w:rsidRPr="004957BB">
              <w:rPr>
                <w:rFonts w:hint="eastAsia"/>
              </w:rPr>
              <w:t>3</w:t>
            </w:r>
            <w:r w:rsidRPr="004957BB">
              <w:rPr>
                <w:rFonts w:hint="eastAsia"/>
              </w:rPr>
              <w:t>、光敏电阻</w:t>
            </w:r>
            <w:r w:rsidRPr="004957BB">
              <w:rPr>
                <w:rFonts w:hint="eastAsia"/>
              </w:rPr>
              <w:t>*1</w:t>
            </w:r>
            <w:r w:rsidRPr="004957BB">
              <w:rPr>
                <w:rFonts w:hint="eastAsia"/>
              </w:rPr>
              <w:t>；</w:t>
            </w:r>
            <w:r w:rsidRPr="004957BB">
              <w:rPr>
                <w:rFonts w:hint="eastAsia"/>
              </w:rPr>
              <w:t>4</w:t>
            </w:r>
            <w:r w:rsidRPr="004957BB">
              <w:rPr>
                <w:rFonts w:hint="eastAsia"/>
              </w:rPr>
              <w:t>、普通二极管</w:t>
            </w:r>
            <w:r w:rsidRPr="004957BB">
              <w:rPr>
                <w:rFonts w:hint="eastAsia"/>
              </w:rPr>
              <w:t>*2</w:t>
            </w:r>
            <w:r w:rsidRPr="004957BB">
              <w:rPr>
                <w:rFonts w:hint="eastAsia"/>
              </w:rPr>
              <w:t>；</w:t>
            </w:r>
            <w:r w:rsidRPr="004957BB">
              <w:rPr>
                <w:rFonts w:hint="eastAsia"/>
              </w:rPr>
              <w:t>5</w:t>
            </w:r>
            <w:r w:rsidRPr="004957BB">
              <w:rPr>
                <w:rFonts w:hint="eastAsia"/>
              </w:rPr>
              <w:t>、发光二极管</w:t>
            </w:r>
            <w:r w:rsidRPr="004957BB">
              <w:rPr>
                <w:rFonts w:hint="eastAsia"/>
              </w:rPr>
              <w:t>*2</w:t>
            </w:r>
            <w:r w:rsidRPr="004957BB">
              <w:rPr>
                <w:rFonts w:hint="eastAsia"/>
              </w:rPr>
              <w:t>；</w:t>
            </w:r>
            <w:r w:rsidRPr="004957BB">
              <w:rPr>
                <w:rFonts w:hint="eastAsia"/>
              </w:rPr>
              <w:t>6</w:t>
            </w:r>
            <w:r w:rsidRPr="004957BB">
              <w:rPr>
                <w:rFonts w:hint="eastAsia"/>
              </w:rPr>
              <w:t>、干簧管</w:t>
            </w:r>
            <w:r w:rsidRPr="004957BB">
              <w:rPr>
                <w:rFonts w:hint="eastAsia"/>
              </w:rPr>
              <w:t>*1</w:t>
            </w:r>
            <w:r w:rsidRPr="004957BB">
              <w:rPr>
                <w:rFonts w:hint="eastAsia"/>
              </w:rPr>
              <w:t>；</w:t>
            </w:r>
            <w:r w:rsidRPr="004957BB">
              <w:rPr>
                <w:rFonts w:hint="eastAsia"/>
              </w:rPr>
              <w:t>7</w:t>
            </w:r>
            <w:r w:rsidRPr="004957BB">
              <w:rPr>
                <w:rFonts w:hint="eastAsia"/>
              </w:rPr>
              <w:t>、有</w:t>
            </w:r>
            <w:r w:rsidRPr="004957BB">
              <w:rPr>
                <w:rFonts w:hint="eastAsia"/>
              </w:rPr>
              <w:t>/</w:t>
            </w:r>
            <w:r w:rsidRPr="004957BB">
              <w:rPr>
                <w:rFonts w:hint="eastAsia"/>
              </w:rPr>
              <w:t>无源蜂鸣器</w:t>
            </w:r>
            <w:r w:rsidRPr="004957BB">
              <w:rPr>
                <w:rFonts w:hint="eastAsia"/>
              </w:rPr>
              <w:t>*1</w:t>
            </w:r>
            <w:r w:rsidRPr="004957BB">
              <w:rPr>
                <w:rFonts w:hint="eastAsia"/>
              </w:rPr>
              <w:t>；</w:t>
            </w:r>
            <w:r w:rsidRPr="004957BB">
              <w:rPr>
                <w:rFonts w:hint="eastAsia"/>
              </w:rPr>
              <w:t>8</w:t>
            </w:r>
            <w:r w:rsidRPr="004957BB">
              <w:rPr>
                <w:rFonts w:hint="eastAsia"/>
              </w:rPr>
              <w:t>、开关</w:t>
            </w:r>
            <w:r w:rsidRPr="004957BB">
              <w:rPr>
                <w:rFonts w:hint="eastAsia"/>
              </w:rPr>
              <w:t>*2</w:t>
            </w:r>
            <w:r w:rsidRPr="004957BB">
              <w:rPr>
                <w:rFonts w:hint="eastAsia"/>
              </w:rPr>
              <w:t>；</w:t>
            </w:r>
            <w:r w:rsidRPr="004957BB">
              <w:rPr>
                <w:rFonts w:hint="eastAsia"/>
              </w:rPr>
              <w:t>9</w:t>
            </w:r>
            <w:r w:rsidRPr="004957BB">
              <w:rPr>
                <w:rFonts w:hint="eastAsia"/>
              </w:rPr>
              <w:t>、点动开关</w:t>
            </w:r>
            <w:r w:rsidRPr="004957BB">
              <w:rPr>
                <w:rFonts w:hint="eastAsia"/>
              </w:rPr>
              <w:t>*2</w:t>
            </w:r>
            <w:r w:rsidRPr="004957BB">
              <w:rPr>
                <w:rFonts w:hint="eastAsia"/>
              </w:rPr>
              <w:t>；</w:t>
            </w:r>
            <w:r w:rsidRPr="004957BB">
              <w:rPr>
                <w:rFonts w:hint="eastAsia"/>
              </w:rPr>
              <w:t>10</w:t>
            </w:r>
            <w:r w:rsidRPr="004957BB">
              <w:rPr>
                <w:rFonts w:hint="eastAsia"/>
              </w:rPr>
              <w:t>、</w:t>
            </w:r>
            <w:r w:rsidRPr="004957BB">
              <w:rPr>
                <w:rFonts w:hint="eastAsia"/>
              </w:rPr>
              <w:t>NPN</w:t>
            </w:r>
            <w:r w:rsidRPr="004957BB">
              <w:rPr>
                <w:rFonts w:hint="eastAsia"/>
              </w:rPr>
              <w:t>三极管</w:t>
            </w:r>
            <w:r w:rsidRPr="004957BB">
              <w:rPr>
                <w:rFonts w:hint="eastAsia"/>
              </w:rPr>
              <w:t>*2</w:t>
            </w:r>
            <w:r w:rsidRPr="004957BB">
              <w:rPr>
                <w:rFonts w:hint="eastAsia"/>
              </w:rPr>
              <w:t>；</w:t>
            </w:r>
            <w:r w:rsidRPr="004957BB">
              <w:rPr>
                <w:rFonts w:hint="eastAsia"/>
              </w:rPr>
              <w:t>11</w:t>
            </w:r>
            <w:r w:rsidRPr="004957BB">
              <w:rPr>
                <w:rFonts w:hint="eastAsia"/>
              </w:rPr>
              <w:t>、</w:t>
            </w:r>
            <w:r w:rsidRPr="004957BB">
              <w:rPr>
                <w:rFonts w:hint="eastAsia"/>
              </w:rPr>
              <w:t>PNP</w:t>
            </w:r>
            <w:r w:rsidRPr="004957BB">
              <w:rPr>
                <w:rFonts w:hint="eastAsia"/>
              </w:rPr>
              <w:t>三极管</w:t>
            </w:r>
            <w:r w:rsidRPr="004957BB">
              <w:rPr>
                <w:rFonts w:hint="eastAsia"/>
              </w:rPr>
              <w:t>*2</w:t>
            </w:r>
            <w:r w:rsidRPr="004957BB">
              <w:rPr>
                <w:rFonts w:hint="eastAsia"/>
              </w:rPr>
              <w:t>；</w:t>
            </w:r>
            <w:r w:rsidRPr="004957BB">
              <w:rPr>
                <w:rFonts w:hint="eastAsia"/>
              </w:rPr>
              <w:t>12</w:t>
            </w:r>
            <w:r w:rsidRPr="004957BB">
              <w:rPr>
                <w:rFonts w:hint="eastAsia"/>
              </w:rPr>
              <w:t>、电位器</w:t>
            </w:r>
            <w:r w:rsidRPr="004957BB">
              <w:rPr>
                <w:rFonts w:hint="eastAsia"/>
              </w:rPr>
              <w:t>100K*1</w:t>
            </w:r>
            <w:r w:rsidRPr="004957BB">
              <w:rPr>
                <w:rFonts w:hint="eastAsia"/>
              </w:rPr>
              <w:t>；</w:t>
            </w:r>
            <w:r w:rsidRPr="004957BB">
              <w:rPr>
                <w:rFonts w:hint="eastAsia"/>
              </w:rPr>
              <w:t>13</w:t>
            </w:r>
            <w:r w:rsidRPr="004957BB">
              <w:rPr>
                <w:rFonts w:hint="eastAsia"/>
              </w:rPr>
              <w:t>、电容器</w:t>
            </w:r>
            <w:r w:rsidRPr="004957BB">
              <w:rPr>
                <w:rFonts w:hint="eastAsia"/>
              </w:rPr>
              <w:t>*2</w:t>
            </w:r>
            <w:r w:rsidRPr="004957BB">
              <w:rPr>
                <w:rFonts w:hint="eastAsia"/>
              </w:rPr>
              <w:t>；</w:t>
            </w:r>
            <w:r w:rsidRPr="004957BB">
              <w:rPr>
                <w:rFonts w:hint="eastAsia"/>
              </w:rPr>
              <w:t>14</w:t>
            </w:r>
            <w:r w:rsidRPr="004957BB">
              <w:rPr>
                <w:rFonts w:hint="eastAsia"/>
              </w:rPr>
              <w:t>、与非门电路</w:t>
            </w:r>
            <w:r w:rsidRPr="004957BB">
              <w:rPr>
                <w:rFonts w:hint="eastAsia"/>
              </w:rPr>
              <w:t>*2</w:t>
            </w:r>
            <w:r w:rsidRPr="004957BB">
              <w:rPr>
                <w:rFonts w:hint="eastAsia"/>
              </w:rPr>
              <w:t>；</w:t>
            </w:r>
            <w:r w:rsidRPr="004957BB">
              <w:rPr>
                <w:rFonts w:hint="eastAsia"/>
              </w:rPr>
              <w:t>15</w:t>
            </w:r>
            <w:r w:rsidRPr="004957BB">
              <w:rPr>
                <w:rFonts w:hint="eastAsia"/>
              </w:rPr>
              <w:t>、</w:t>
            </w:r>
            <w:r w:rsidRPr="004957BB">
              <w:rPr>
                <w:rFonts w:hint="eastAsia"/>
              </w:rPr>
              <w:t>555</w:t>
            </w:r>
            <w:r w:rsidRPr="004957BB">
              <w:rPr>
                <w:rFonts w:hint="eastAsia"/>
              </w:rPr>
              <w:t>集成电路</w:t>
            </w:r>
            <w:r w:rsidRPr="004957BB">
              <w:rPr>
                <w:rFonts w:hint="eastAsia"/>
              </w:rPr>
              <w:t>*1</w:t>
            </w:r>
            <w:r w:rsidRPr="004957BB">
              <w:rPr>
                <w:rFonts w:hint="eastAsia"/>
              </w:rPr>
              <w:t>；</w:t>
            </w:r>
            <w:r w:rsidRPr="004957BB">
              <w:rPr>
                <w:rFonts w:hint="eastAsia"/>
              </w:rPr>
              <w:t>16</w:t>
            </w:r>
            <w:r w:rsidRPr="004957BB">
              <w:rPr>
                <w:rFonts w:hint="eastAsia"/>
              </w:rPr>
              <w:t>、电磁继电器</w:t>
            </w:r>
            <w:r w:rsidRPr="004957BB">
              <w:rPr>
                <w:rFonts w:hint="eastAsia"/>
              </w:rPr>
              <w:t>*1</w:t>
            </w:r>
            <w:r w:rsidRPr="004957BB">
              <w:rPr>
                <w:rFonts w:hint="eastAsia"/>
              </w:rPr>
              <w:t>；</w:t>
            </w:r>
            <w:r w:rsidRPr="004957BB">
              <w:rPr>
                <w:rFonts w:hint="eastAsia"/>
              </w:rPr>
              <w:t>17</w:t>
            </w:r>
            <w:r w:rsidRPr="004957BB">
              <w:rPr>
                <w:rFonts w:hint="eastAsia"/>
              </w:rPr>
              <w:t>、比较器</w:t>
            </w:r>
            <w:r w:rsidRPr="004957BB">
              <w:rPr>
                <w:rFonts w:hint="eastAsia"/>
              </w:rPr>
              <w:t>741*1</w:t>
            </w:r>
            <w:r w:rsidRPr="004957BB">
              <w:rPr>
                <w:rFonts w:hint="eastAsia"/>
              </w:rPr>
              <w:t>；</w:t>
            </w:r>
            <w:r w:rsidRPr="004957BB">
              <w:rPr>
                <w:rFonts w:hint="eastAsia"/>
              </w:rPr>
              <w:t>18</w:t>
            </w:r>
            <w:r w:rsidRPr="004957BB">
              <w:rPr>
                <w:rFonts w:hint="eastAsia"/>
              </w:rPr>
              <w:t>、三脚两挡开关</w:t>
            </w:r>
            <w:r w:rsidRPr="004957BB">
              <w:rPr>
                <w:rFonts w:hint="eastAsia"/>
              </w:rPr>
              <w:t>*1</w:t>
            </w:r>
            <w:r w:rsidRPr="004957BB">
              <w:rPr>
                <w:rFonts w:hint="eastAsia"/>
              </w:rPr>
              <w:t>；</w:t>
            </w:r>
            <w:r w:rsidRPr="004957BB">
              <w:rPr>
                <w:rFonts w:hint="eastAsia"/>
              </w:rPr>
              <w:t>19</w:t>
            </w:r>
            <w:r w:rsidRPr="004957BB">
              <w:rPr>
                <w:rFonts w:hint="eastAsia"/>
              </w:rPr>
              <w:t>、与非门触发器</w:t>
            </w:r>
            <w:r w:rsidRPr="004957BB">
              <w:rPr>
                <w:rFonts w:hint="eastAsia"/>
              </w:rPr>
              <w:t>*1</w:t>
            </w:r>
            <w:r w:rsidRPr="004957BB">
              <w:rPr>
                <w:rFonts w:hint="eastAsia"/>
              </w:rPr>
              <w:t>；</w:t>
            </w:r>
            <w:r w:rsidRPr="004957BB">
              <w:rPr>
                <w:rFonts w:hint="eastAsia"/>
              </w:rPr>
              <w:t>20</w:t>
            </w:r>
            <w:r w:rsidRPr="004957BB">
              <w:rPr>
                <w:rFonts w:hint="eastAsia"/>
              </w:rPr>
              <w:t>、或非门触发器</w:t>
            </w:r>
            <w:r w:rsidRPr="004957BB">
              <w:rPr>
                <w:rFonts w:hint="eastAsia"/>
              </w:rPr>
              <w:t>*1</w:t>
            </w:r>
            <w:r w:rsidRPr="004957BB">
              <w:rPr>
                <w:rFonts w:hint="eastAsia"/>
              </w:rPr>
              <w:t>；</w:t>
            </w:r>
            <w:r w:rsidRPr="004957BB">
              <w:rPr>
                <w:rFonts w:hint="eastAsia"/>
              </w:rPr>
              <w:t>21</w:t>
            </w:r>
            <w:r w:rsidRPr="004957BB">
              <w:rPr>
                <w:rFonts w:hint="eastAsia"/>
              </w:rPr>
              <w:t>、</w:t>
            </w:r>
            <w:r w:rsidRPr="004957BB">
              <w:rPr>
                <w:rFonts w:hint="eastAsia"/>
              </w:rPr>
              <w:t>IC</w:t>
            </w:r>
            <w:r w:rsidRPr="004957BB">
              <w:rPr>
                <w:rFonts w:hint="eastAsia"/>
              </w:rPr>
              <w:t>通用集成块</w:t>
            </w:r>
            <w:r w:rsidRPr="004957BB">
              <w:rPr>
                <w:rFonts w:hint="eastAsia"/>
              </w:rPr>
              <w:t>*1</w:t>
            </w:r>
            <w:r w:rsidRPr="004957BB">
              <w:rPr>
                <w:rFonts w:hint="eastAsia"/>
              </w:rPr>
              <w:t>；</w:t>
            </w:r>
            <w:r w:rsidRPr="004957BB">
              <w:rPr>
                <w:rFonts w:hint="eastAsia"/>
              </w:rPr>
              <w:t>22</w:t>
            </w:r>
            <w:r w:rsidRPr="004957BB">
              <w:rPr>
                <w:rFonts w:hint="eastAsia"/>
              </w:rPr>
              <w:t>、可调电阻</w:t>
            </w:r>
            <w:r w:rsidRPr="004957BB">
              <w:rPr>
                <w:rFonts w:hint="eastAsia"/>
              </w:rPr>
              <w:t>50K*1</w:t>
            </w:r>
            <w:r w:rsidRPr="004957BB">
              <w:rPr>
                <w:rFonts w:hint="eastAsia"/>
              </w:rPr>
              <w:t>；</w:t>
            </w:r>
            <w:r w:rsidRPr="004957BB">
              <w:rPr>
                <w:rFonts w:hint="eastAsia"/>
              </w:rPr>
              <w:t>23</w:t>
            </w:r>
            <w:r w:rsidRPr="004957BB">
              <w:rPr>
                <w:rFonts w:hint="eastAsia"/>
              </w:rPr>
              <w:t>、电源</w:t>
            </w:r>
            <w:r w:rsidRPr="004957BB">
              <w:rPr>
                <w:rFonts w:hint="eastAsia"/>
              </w:rPr>
              <w:t>*2</w:t>
            </w:r>
            <w:r w:rsidRPr="004957BB">
              <w:rPr>
                <w:rFonts w:hint="eastAsia"/>
              </w:rPr>
              <w:t>；</w:t>
            </w:r>
            <w:r w:rsidRPr="004957BB">
              <w:rPr>
                <w:rFonts w:hint="eastAsia"/>
              </w:rPr>
              <w:t>24</w:t>
            </w:r>
            <w:r w:rsidRPr="004957BB">
              <w:rPr>
                <w:rFonts w:hint="eastAsia"/>
              </w:rPr>
              <w:t>、电源连接线</w:t>
            </w:r>
            <w:r w:rsidRPr="004957BB">
              <w:rPr>
                <w:rFonts w:hint="eastAsia"/>
              </w:rPr>
              <w:t>*2</w:t>
            </w:r>
            <w:r w:rsidRPr="004957BB">
              <w:rPr>
                <w:rFonts w:hint="eastAsia"/>
              </w:rPr>
              <w:t>；</w:t>
            </w:r>
            <w:r w:rsidRPr="004957BB">
              <w:rPr>
                <w:rFonts w:hint="eastAsia"/>
              </w:rPr>
              <w:t>25</w:t>
            </w:r>
            <w:r w:rsidRPr="004957BB">
              <w:rPr>
                <w:rFonts w:hint="eastAsia"/>
              </w:rPr>
              <w:t>、干电池</w:t>
            </w:r>
            <w:r w:rsidRPr="004957BB">
              <w:rPr>
                <w:rFonts w:hint="eastAsia"/>
              </w:rPr>
              <w:t>*4</w:t>
            </w:r>
            <w:r w:rsidRPr="004957BB">
              <w:rPr>
                <w:rFonts w:hint="eastAsia"/>
              </w:rPr>
              <w:t>；</w:t>
            </w:r>
            <w:r w:rsidRPr="004957BB">
              <w:rPr>
                <w:rFonts w:hint="eastAsia"/>
              </w:rPr>
              <w:t>26</w:t>
            </w:r>
            <w:r w:rsidRPr="004957BB">
              <w:rPr>
                <w:rFonts w:hint="eastAsia"/>
              </w:rPr>
              <w:t>、电路连线一条</w:t>
            </w:r>
            <w:r w:rsidRPr="004957BB">
              <w:rPr>
                <w:rFonts w:hint="eastAsia"/>
              </w:rPr>
              <w:t>*32</w:t>
            </w:r>
            <w:r w:rsidRPr="004957BB">
              <w:rPr>
                <w:rFonts w:hint="eastAsia"/>
              </w:rPr>
              <w:t>；</w:t>
            </w:r>
            <w:r w:rsidRPr="004957BB">
              <w:rPr>
                <w:rFonts w:hint="eastAsia"/>
              </w:rPr>
              <w:t>27</w:t>
            </w:r>
            <w:r w:rsidRPr="004957BB">
              <w:rPr>
                <w:rFonts w:hint="eastAsia"/>
              </w:rPr>
              <w:t>、元器件等配件</w:t>
            </w:r>
            <w:r w:rsidRPr="004957BB">
              <w:rPr>
                <w:rFonts w:hint="eastAsia"/>
              </w:rPr>
              <w:t>*1</w:t>
            </w:r>
            <w:r w:rsidRPr="004957BB">
              <w:rPr>
                <w:rFonts w:hint="eastAsia"/>
              </w:rPr>
              <w:t>；</w:t>
            </w:r>
            <w:r w:rsidRPr="004957BB">
              <w:rPr>
                <w:rFonts w:hint="eastAsia"/>
              </w:rPr>
              <w:t>28</w:t>
            </w:r>
            <w:r w:rsidRPr="004957BB">
              <w:rPr>
                <w:rFonts w:hint="eastAsia"/>
              </w:rPr>
              <w:t>、装器材的盒子</w:t>
            </w:r>
            <w:r w:rsidRPr="004957BB">
              <w:rPr>
                <w:rFonts w:hint="eastAsia"/>
              </w:rPr>
              <w:t>*1</w:t>
            </w:r>
            <w:r w:rsidRPr="004957BB">
              <w:rPr>
                <w:rFonts w:hint="eastAsia"/>
              </w:rPr>
              <w:t>；</w:t>
            </w:r>
            <w:r w:rsidRPr="004957BB">
              <w:rPr>
                <w:rFonts w:hint="eastAsia"/>
              </w:rPr>
              <w:t>29</w:t>
            </w:r>
            <w:r w:rsidRPr="004957BB">
              <w:rPr>
                <w:rFonts w:hint="eastAsia"/>
              </w:rPr>
              <w:t>、实验手册</w:t>
            </w:r>
            <w:r w:rsidRPr="004957BB">
              <w:rPr>
                <w:rFonts w:hint="eastAsia"/>
              </w:rPr>
              <w:t>*1</w:t>
            </w:r>
            <w:r w:rsidRPr="004957BB">
              <w:rPr>
                <w:rFonts w:hint="eastAsia"/>
              </w:rPr>
              <w:t>；</w:t>
            </w:r>
            <w:r w:rsidRPr="004957BB">
              <w:rPr>
                <w:rFonts w:hint="eastAsia"/>
              </w:rPr>
              <w:t>30</w:t>
            </w:r>
            <w:r w:rsidRPr="004957BB">
              <w:rPr>
                <w:rFonts w:hint="eastAsia"/>
              </w:rPr>
              <w:t>、器材税费</w:t>
            </w:r>
          </w:p>
        </w:tc>
        <w:tc>
          <w:tcPr>
            <w:tcW w:w="669" w:type="dxa"/>
            <w:shd w:val="clear" w:color="auto" w:fill="auto"/>
            <w:vAlign w:val="center"/>
          </w:tcPr>
          <w:p w:rsidR="00995A97" w:rsidRPr="004957BB" w:rsidRDefault="00895A83">
            <w:r w:rsidRPr="004957BB">
              <w:rPr>
                <w:rFonts w:hint="eastAsia"/>
              </w:rPr>
              <w:t>16</w:t>
            </w:r>
          </w:p>
        </w:tc>
        <w:tc>
          <w:tcPr>
            <w:tcW w:w="670" w:type="dxa"/>
            <w:shd w:val="clear" w:color="auto" w:fill="auto"/>
            <w:noWrap/>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5</w:t>
            </w:r>
          </w:p>
        </w:tc>
        <w:tc>
          <w:tcPr>
            <w:tcW w:w="1085" w:type="dxa"/>
            <w:vAlign w:val="center"/>
          </w:tcPr>
          <w:p w:rsidR="00995A97" w:rsidRPr="004957BB" w:rsidRDefault="00895A83">
            <w:r w:rsidRPr="004957BB">
              <w:rPr>
                <w:rFonts w:hint="eastAsia"/>
              </w:rPr>
              <w:t>高级焊台</w:t>
            </w:r>
          </w:p>
        </w:tc>
        <w:tc>
          <w:tcPr>
            <w:tcW w:w="6582" w:type="dxa"/>
            <w:vAlign w:val="center"/>
          </w:tcPr>
          <w:p w:rsidR="00995A97" w:rsidRPr="004957BB" w:rsidRDefault="00895A83">
            <w:r w:rsidRPr="004957BB">
              <w:rPr>
                <w:rFonts w:hint="eastAsia"/>
              </w:rPr>
              <w:t>静电保护、升温速度、可控温、，足功率</w:t>
            </w:r>
          </w:p>
        </w:tc>
        <w:tc>
          <w:tcPr>
            <w:tcW w:w="669" w:type="dxa"/>
            <w:vAlign w:val="center"/>
          </w:tcPr>
          <w:p w:rsidR="00995A97" w:rsidRPr="004957BB" w:rsidRDefault="00895A83">
            <w:r w:rsidRPr="004957BB">
              <w:rPr>
                <w:rFonts w:hint="eastAsia"/>
              </w:rPr>
              <w:t>3</w:t>
            </w:r>
          </w:p>
        </w:tc>
        <w:tc>
          <w:tcPr>
            <w:tcW w:w="670" w:type="dxa"/>
            <w:vAlign w:val="center"/>
          </w:tcPr>
          <w:p w:rsidR="00995A97" w:rsidRPr="004957BB" w:rsidRDefault="00895A83">
            <w:r w:rsidRPr="004957BB">
              <w:rPr>
                <w:rFonts w:hint="eastAsia"/>
              </w:rPr>
              <w:t>台</w:t>
            </w:r>
          </w:p>
        </w:tc>
      </w:tr>
      <w:tr w:rsidR="00995A97" w:rsidRPr="004957BB">
        <w:trPr>
          <w:trHeight w:val="270"/>
        </w:trPr>
        <w:tc>
          <w:tcPr>
            <w:tcW w:w="543" w:type="dxa"/>
            <w:vAlign w:val="center"/>
          </w:tcPr>
          <w:p w:rsidR="00995A97" w:rsidRPr="004957BB" w:rsidRDefault="00895A83">
            <w:r w:rsidRPr="004957BB">
              <w:rPr>
                <w:rFonts w:hint="eastAsia"/>
              </w:rPr>
              <w:t>6</w:t>
            </w:r>
          </w:p>
        </w:tc>
        <w:tc>
          <w:tcPr>
            <w:tcW w:w="1085" w:type="dxa"/>
            <w:vAlign w:val="center"/>
          </w:tcPr>
          <w:p w:rsidR="00995A97" w:rsidRPr="004957BB" w:rsidRDefault="00895A83">
            <w:r w:rsidRPr="004957BB">
              <w:rPr>
                <w:rFonts w:hint="eastAsia"/>
              </w:rPr>
              <w:t>耐高温防静电桌垫</w:t>
            </w:r>
          </w:p>
        </w:tc>
        <w:tc>
          <w:tcPr>
            <w:tcW w:w="6582" w:type="dxa"/>
            <w:vAlign w:val="center"/>
          </w:tcPr>
          <w:p w:rsidR="00995A97" w:rsidRPr="004957BB" w:rsidRDefault="00895A83">
            <w:r w:rsidRPr="004957BB">
              <w:rPr>
                <w:rFonts w:hint="eastAsia"/>
              </w:rPr>
              <w:t>防滑、耐高温、抗拉性强、放静电强</w:t>
            </w:r>
          </w:p>
        </w:tc>
        <w:tc>
          <w:tcPr>
            <w:tcW w:w="669" w:type="dxa"/>
            <w:vAlign w:val="center"/>
          </w:tcPr>
          <w:p w:rsidR="00995A97" w:rsidRPr="004957BB" w:rsidRDefault="00895A83">
            <w:r w:rsidRPr="004957BB">
              <w:rPr>
                <w:rFonts w:hint="eastAsia"/>
              </w:rPr>
              <w:t>2</w:t>
            </w:r>
          </w:p>
        </w:tc>
        <w:tc>
          <w:tcPr>
            <w:tcW w:w="670" w:type="dxa"/>
            <w:vAlign w:val="center"/>
          </w:tcPr>
          <w:p w:rsidR="00995A97" w:rsidRPr="004957BB" w:rsidRDefault="00895A83">
            <w:r w:rsidRPr="004957BB">
              <w:rPr>
                <w:rFonts w:hint="eastAsia"/>
              </w:rPr>
              <w:t>张</w:t>
            </w:r>
          </w:p>
        </w:tc>
      </w:tr>
      <w:tr w:rsidR="00995A97" w:rsidRPr="004957BB">
        <w:trPr>
          <w:trHeight w:val="270"/>
        </w:trPr>
        <w:tc>
          <w:tcPr>
            <w:tcW w:w="543" w:type="dxa"/>
            <w:vAlign w:val="center"/>
          </w:tcPr>
          <w:p w:rsidR="00995A97" w:rsidRPr="004957BB" w:rsidRDefault="00895A83">
            <w:r w:rsidRPr="004957BB">
              <w:rPr>
                <w:rFonts w:hint="eastAsia"/>
              </w:rPr>
              <w:t>7</w:t>
            </w:r>
          </w:p>
        </w:tc>
        <w:tc>
          <w:tcPr>
            <w:tcW w:w="1085" w:type="dxa"/>
            <w:vAlign w:val="center"/>
          </w:tcPr>
          <w:p w:rsidR="00995A97" w:rsidRPr="004957BB" w:rsidRDefault="00895A83">
            <w:r w:rsidRPr="004957BB">
              <w:rPr>
                <w:rFonts w:hint="eastAsia"/>
              </w:rPr>
              <w:t>MF47</w:t>
            </w:r>
            <w:r w:rsidRPr="004957BB">
              <w:rPr>
                <w:rFonts w:hint="eastAsia"/>
              </w:rPr>
              <w:t>模拟式多用电表</w:t>
            </w:r>
          </w:p>
        </w:tc>
        <w:tc>
          <w:tcPr>
            <w:tcW w:w="6582" w:type="dxa"/>
            <w:vAlign w:val="center"/>
          </w:tcPr>
          <w:p w:rsidR="00995A97" w:rsidRPr="004957BB" w:rsidRDefault="00895A83">
            <w:r w:rsidRPr="004957BB">
              <w:rPr>
                <w:rFonts w:hint="eastAsia"/>
              </w:rPr>
              <w:t>镀金板材、过载保护、零火保护、电池测量、通断蜂鸣</w:t>
            </w:r>
          </w:p>
        </w:tc>
        <w:tc>
          <w:tcPr>
            <w:tcW w:w="669" w:type="dxa"/>
            <w:vAlign w:val="center"/>
          </w:tcPr>
          <w:p w:rsidR="00995A97" w:rsidRPr="004957BB" w:rsidRDefault="00895A83">
            <w:r w:rsidRPr="004957BB">
              <w:rPr>
                <w:rFonts w:hint="eastAsia"/>
              </w:rPr>
              <w:t>20</w:t>
            </w:r>
          </w:p>
        </w:tc>
        <w:tc>
          <w:tcPr>
            <w:tcW w:w="670" w:type="dxa"/>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8</w:t>
            </w:r>
          </w:p>
        </w:tc>
        <w:tc>
          <w:tcPr>
            <w:tcW w:w="1085" w:type="dxa"/>
            <w:vAlign w:val="center"/>
          </w:tcPr>
          <w:p w:rsidR="00995A97" w:rsidRPr="004957BB" w:rsidRDefault="00895A83">
            <w:r w:rsidRPr="004957BB">
              <w:rPr>
                <w:rFonts w:hint="eastAsia"/>
              </w:rPr>
              <w:t>数字式多用电表</w:t>
            </w:r>
          </w:p>
        </w:tc>
        <w:tc>
          <w:tcPr>
            <w:tcW w:w="6582" w:type="dxa"/>
            <w:vAlign w:val="center"/>
          </w:tcPr>
          <w:p w:rsidR="00995A97" w:rsidRPr="004957BB" w:rsidRDefault="00895A83">
            <w:r w:rsidRPr="004957BB">
              <w:rPr>
                <w:rFonts w:hint="eastAsia"/>
              </w:rPr>
              <w:t>数字式，</w:t>
            </w:r>
            <w:r w:rsidRPr="004957BB">
              <w:rPr>
                <w:rFonts w:hint="eastAsia"/>
              </w:rPr>
              <w:t>3-1/2</w:t>
            </w:r>
            <w:r w:rsidRPr="004957BB">
              <w:rPr>
                <w:rFonts w:hint="eastAsia"/>
              </w:rPr>
              <w:t>位，电压﹑电流﹑电阻﹑温度测试﹑电容﹑二极管测试</w:t>
            </w:r>
          </w:p>
        </w:tc>
        <w:tc>
          <w:tcPr>
            <w:tcW w:w="669" w:type="dxa"/>
            <w:vAlign w:val="center"/>
          </w:tcPr>
          <w:p w:rsidR="00995A97" w:rsidRPr="004957BB" w:rsidRDefault="00895A83">
            <w:r w:rsidRPr="004957BB">
              <w:rPr>
                <w:rFonts w:hint="eastAsia"/>
              </w:rPr>
              <w:t>4</w:t>
            </w:r>
          </w:p>
        </w:tc>
        <w:tc>
          <w:tcPr>
            <w:tcW w:w="670" w:type="dxa"/>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9</w:t>
            </w:r>
          </w:p>
        </w:tc>
        <w:tc>
          <w:tcPr>
            <w:tcW w:w="1085" w:type="dxa"/>
            <w:vAlign w:val="center"/>
          </w:tcPr>
          <w:p w:rsidR="00995A97" w:rsidRPr="004957BB" w:rsidRDefault="00895A83">
            <w:r w:rsidRPr="004957BB">
              <w:rPr>
                <w:rFonts w:hint="eastAsia"/>
              </w:rPr>
              <w:t>面包板</w:t>
            </w:r>
          </w:p>
        </w:tc>
        <w:tc>
          <w:tcPr>
            <w:tcW w:w="6582" w:type="dxa"/>
            <w:vAlign w:val="center"/>
          </w:tcPr>
          <w:p w:rsidR="00995A97" w:rsidRPr="004957BB" w:rsidRDefault="00895A83">
            <w:r w:rsidRPr="004957BB">
              <w:rPr>
                <w:rFonts w:hint="eastAsia"/>
              </w:rPr>
              <w:t>绿油板</w:t>
            </w:r>
            <w:r w:rsidRPr="004957BB">
              <w:rPr>
                <w:rFonts w:hint="eastAsia"/>
              </w:rPr>
              <w:t>10*15</w:t>
            </w:r>
          </w:p>
        </w:tc>
        <w:tc>
          <w:tcPr>
            <w:tcW w:w="669" w:type="dxa"/>
            <w:vAlign w:val="center"/>
          </w:tcPr>
          <w:p w:rsidR="00995A97" w:rsidRPr="004957BB" w:rsidRDefault="00895A83">
            <w:r w:rsidRPr="004957BB">
              <w:rPr>
                <w:rFonts w:hint="eastAsia"/>
              </w:rPr>
              <w:t>60</w:t>
            </w:r>
          </w:p>
        </w:tc>
        <w:tc>
          <w:tcPr>
            <w:tcW w:w="670" w:type="dxa"/>
            <w:vAlign w:val="center"/>
          </w:tcPr>
          <w:p w:rsidR="00995A97" w:rsidRPr="004957BB" w:rsidRDefault="00895A83">
            <w:r w:rsidRPr="004957BB">
              <w:rPr>
                <w:rFonts w:hint="eastAsia"/>
              </w:rPr>
              <w:t>张</w:t>
            </w:r>
          </w:p>
        </w:tc>
      </w:tr>
      <w:tr w:rsidR="00995A97" w:rsidRPr="004957BB">
        <w:trPr>
          <w:trHeight w:val="270"/>
        </w:trPr>
        <w:tc>
          <w:tcPr>
            <w:tcW w:w="543" w:type="dxa"/>
            <w:vAlign w:val="center"/>
          </w:tcPr>
          <w:p w:rsidR="00995A97" w:rsidRPr="004957BB" w:rsidRDefault="00895A83">
            <w:r w:rsidRPr="004957BB">
              <w:rPr>
                <w:rFonts w:hint="eastAsia"/>
              </w:rPr>
              <w:t>10</w:t>
            </w:r>
          </w:p>
        </w:tc>
        <w:tc>
          <w:tcPr>
            <w:tcW w:w="1085" w:type="dxa"/>
            <w:vAlign w:val="center"/>
          </w:tcPr>
          <w:p w:rsidR="00995A97" w:rsidRPr="004957BB" w:rsidRDefault="00895A83">
            <w:r w:rsidRPr="004957BB">
              <w:rPr>
                <w:rFonts w:hint="eastAsia"/>
              </w:rPr>
              <w:t>笔记本电脑</w:t>
            </w:r>
          </w:p>
        </w:tc>
        <w:tc>
          <w:tcPr>
            <w:tcW w:w="6582" w:type="dxa"/>
            <w:vAlign w:val="center"/>
          </w:tcPr>
          <w:p w:rsidR="00995A97" w:rsidRPr="004957BB" w:rsidRDefault="00895A83">
            <w:r w:rsidRPr="004957BB">
              <w:rPr>
                <w:rFonts w:hint="eastAsia"/>
              </w:rPr>
              <w:t>教师用，轻便便于携带</w:t>
            </w:r>
          </w:p>
        </w:tc>
        <w:tc>
          <w:tcPr>
            <w:tcW w:w="669" w:type="dxa"/>
            <w:vAlign w:val="center"/>
          </w:tcPr>
          <w:p w:rsidR="00995A97" w:rsidRPr="004957BB" w:rsidRDefault="00895A83">
            <w:r w:rsidRPr="004957BB">
              <w:rPr>
                <w:rFonts w:hint="eastAsia"/>
              </w:rPr>
              <w:t>2</w:t>
            </w:r>
          </w:p>
        </w:tc>
        <w:tc>
          <w:tcPr>
            <w:tcW w:w="670" w:type="dxa"/>
            <w:vAlign w:val="center"/>
          </w:tcPr>
          <w:p w:rsidR="00995A97" w:rsidRPr="004957BB" w:rsidRDefault="00895A83">
            <w:r w:rsidRPr="004957BB">
              <w:rPr>
                <w:rFonts w:hint="eastAsia"/>
              </w:rPr>
              <w:t>台</w:t>
            </w:r>
          </w:p>
        </w:tc>
      </w:tr>
      <w:tr w:rsidR="00995A97" w:rsidRPr="004957BB">
        <w:trPr>
          <w:trHeight w:val="270"/>
        </w:trPr>
        <w:tc>
          <w:tcPr>
            <w:tcW w:w="543" w:type="dxa"/>
            <w:vAlign w:val="center"/>
          </w:tcPr>
          <w:p w:rsidR="00995A97" w:rsidRPr="004957BB" w:rsidRDefault="00895A83">
            <w:r w:rsidRPr="004957BB">
              <w:rPr>
                <w:rFonts w:hint="eastAsia"/>
              </w:rPr>
              <w:t>11</w:t>
            </w:r>
          </w:p>
        </w:tc>
        <w:tc>
          <w:tcPr>
            <w:tcW w:w="1085" w:type="dxa"/>
            <w:vAlign w:val="center"/>
          </w:tcPr>
          <w:p w:rsidR="00995A97" w:rsidRPr="004957BB" w:rsidRDefault="00895A83">
            <w:r w:rsidRPr="004957BB">
              <w:rPr>
                <w:rFonts w:hint="eastAsia"/>
              </w:rPr>
              <w:t>砂光机</w:t>
            </w:r>
          </w:p>
        </w:tc>
        <w:tc>
          <w:tcPr>
            <w:tcW w:w="6582" w:type="dxa"/>
            <w:vAlign w:val="center"/>
          </w:tcPr>
          <w:p w:rsidR="00995A97" w:rsidRPr="004957BB" w:rsidRDefault="00895A83">
            <w:r w:rsidRPr="004957BB">
              <w:rPr>
                <w:rFonts w:hint="eastAsia"/>
              </w:rPr>
              <w:t>功率</w:t>
            </w:r>
            <w:r w:rsidRPr="004957BB">
              <w:rPr>
                <w:rFonts w:hint="eastAsia"/>
              </w:rPr>
              <w:t>: 2400W</w:t>
            </w:r>
            <w:r w:rsidRPr="004957BB">
              <w:rPr>
                <w:rFonts w:hint="eastAsia"/>
              </w:rPr>
              <w:t>；</w:t>
            </w:r>
            <w:r w:rsidRPr="004957BB">
              <w:t>产地</w:t>
            </w:r>
            <w:r w:rsidRPr="004957BB">
              <w:t>: </w:t>
            </w:r>
            <w:r w:rsidRPr="004957BB">
              <w:t>中国大陆</w:t>
            </w:r>
            <w:r w:rsidRPr="004957BB">
              <w:rPr>
                <w:rFonts w:hint="eastAsia"/>
              </w:rPr>
              <w:t>；</w:t>
            </w:r>
            <w:r w:rsidRPr="004957BB">
              <w:t>电源方式</w:t>
            </w:r>
            <w:r w:rsidRPr="004957BB">
              <w:t>: </w:t>
            </w:r>
            <w:r w:rsidRPr="004957BB">
              <w:t>交流电</w:t>
            </w:r>
            <w:r w:rsidRPr="004957BB">
              <w:rPr>
                <w:rFonts w:hint="eastAsia"/>
              </w:rPr>
              <w:t>；</w:t>
            </w:r>
            <w:r w:rsidRPr="004957BB">
              <w:t>电压</w:t>
            </w:r>
            <w:r w:rsidRPr="004957BB">
              <w:t>: 380V</w:t>
            </w:r>
            <w:r w:rsidRPr="004957BB">
              <w:rPr>
                <w:rFonts w:hint="eastAsia"/>
              </w:rPr>
              <w:t>；</w:t>
            </w:r>
            <w:r w:rsidRPr="004957BB">
              <w:t>调速</w:t>
            </w:r>
            <w:r w:rsidRPr="004957BB">
              <w:t>: </w:t>
            </w:r>
            <w:r w:rsidRPr="004957BB">
              <w:t>无极变速操作方式</w:t>
            </w:r>
            <w:r w:rsidRPr="004957BB">
              <w:t>: </w:t>
            </w:r>
            <w:r w:rsidRPr="004957BB">
              <w:t>台式</w:t>
            </w:r>
          </w:p>
          <w:p w:rsidR="00995A97" w:rsidRPr="004957BB" w:rsidRDefault="00995A97"/>
        </w:tc>
        <w:tc>
          <w:tcPr>
            <w:tcW w:w="669" w:type="dxa"/>
            <w:vAlign w:val="center"/>
          </w:tcPr>
          <w:p w:rsidR="00995A97" w:rsidRPr="004957BB" w:rsidRDefault="00895A83">
            <w:r w:rsidRPr="004957BB">
              <w:rPr>
                <w:rFonts w:hint="eastAsia"/>
              </w:rPr>
              <w:t>1</w:t>
            </w:r>
          </w:p>
        </w:tc>
        <w:tc>
          <w:tcPr>
            <w:tcW w:w="670" w:type="dxa"/>
            <w:vAlign w:val="center"/>
          </w:tcPr>
          <w:p w:rsidR="00995A97" w:rsidRPr="004957BB" w:rsidRDefault="00895A83">
            <w:r w:rsidRPr="004957BB">
              <w:rPr>
                <w:rFonts w:hint="eastAsia"/>
              </w:rPr>
              <w:t>台</w:t>
            </w:r>
          </w:p>
        </w:tc>
      </w:tr>
      <w:tr w:rsidR="00995A97" w:rsidRPr="004957BB">
        <w:trPr>
          <w:trHeight w:val="270"/>
        </w:trPr>
        <w:tc>
          <w:tcPr>
            <w:tcW w:w="543" w:type="dxa"/>
            <w:vAlign w:val="center"/>
          </w:tcPr>
          <w:p w:rsidR="00995A97" w:rsidRPr="004957BB" w:rsidRDefault="00895A83">
            <w:r w:rsidRPr="004957BB">
              <w:rPr>
                <w:rFonts w:hint="eastAsia"/>
              </w:rPr>
              <w:t>12</w:t>
            </w:r>
          </w:p>
        </w:tc>
        <w:tc>
          <w:tcPr>
            <w:tcW w:w="1085" w:type="dxa"/>
            <w:vAlign w:val="center"/>
          </w:tcPr>
          <w:p w:rsidR="00995A97" w:rsidRPr="004957BB" w:rsidRDefault="00895A83">
            <w:r w:rsidRPr="004957BB">
              <w:rPr>
                <w:rFonts w:hint="eastAsia"/>
              </w:rPr>
              <w:t>紧凑型车间用吸尘器</w:t>
            </w:r>
          </w:p>
        </w:tc>
        <w:tc>
          <w:tcPr>
            <w:tcW w:w="6582" w:type="dxa"/>
            <w:vAlign w:val="center"/>
          </w:tcPr>
          <w:p w:rsidR="00995A97" w:rsidRPr="004957BB" w:rsidRDefault="00895A83">
            <w:r w:rsidRPr="004957BB">
              <w:rPr>
                <w:rFonts w:hint="eastAsia"/>
              </w:rPr>
              <w:t>工程</w:t>
            </w:r>
            <w:r w:rsidRPr="004957BB">
              <w:rPr>
                <w:rFonts w:hint="eastAsia"/>
              </w:rPr>
              <w:t>PP</w:t>
            </w:r>
            <w:r w:rsidRPr="004957BB">
              <w:rPr>
                <w:rFonts w:hint="eastAsia"/>
              </w:rPr>
              <w:t>材质耐磨损、轻巧灵活、防静电抗撞击、防锈</w:t>
            </w:r>
          </w:p>
        </w:tc>
        <w:tc>
          <w:tcPr>
            <w:tcW w:w="669" w:type="dxa"/>
            <w:vAlign w:val="center"/>
          </w:tcPr>
          <w:p w:rsidR="00995A97" w:rsidRPr="004957BB" w:rsidRDefault="00895A83">
            <w:r w:rsidRPr="004957BB">
              <w:rPr>
                <w:rFonts w:hint="eastAsia"/>
              </w:rPr>
              <w:t>1</w:t>
            </w:r>
          </w:p>
        </w:tc>
        <w:tc>
          <w:tcPr>
            <w:tcW w:w="670" w:type="dxa"/>
            <w:vAlign w:val="center"/>
          </w:tcPr>
          <w:p w:rsidR="00995A97" w:rsidRPr="004957BB" w:rsidRDefault="00895A83">
            <w:r w:rsidRPr="004957BB">
              <w:rPr>
                <w:rFonts w:hint="eastAsia"/>
              </w:rPr>
              <w:t>台</w:t>
            </w:r>
          </w:p>
        </w:tc>
      </w:tr>
      <w:tr w:rsidR="00995A97" w:rsidRPr="004957BB">
        <w:trPr>
          <w:trHeight w:val="270"/>
        </w:trPr>
        <w:tc>
          <w:tcPr>
            <w:tcW w:w="543" w:type="dxa"/>
            <w:vAlign w:val="center"/>
          </w:tcPr>
          <w:p w:rsidR="00995A97" w:rsidRPr="004957BB" w:rsidRDefault="00895A83">
            <w:r w:rsidRPr="004957BB">
              <w:rPr>
                <w:rFonts w:hint="eastAsia"/>
              </w:rPr>
              <w:t>13</w:t>
            </w:r>
          </w:p>
        </w:tc>
        <w:tc>
          <w:tcPr>
            <w:tcW w:w="1085" w:type="dxa"/>
            <w:vAlign w:val="center"/>
          </w:tcPr>
          <w:p w:rsidR="00995A97" w:rsidRPr="004957BB" w:rsidRDefault="00895A83">
            <w:r w:rsidRPr="004957BB">
              <w:rPr>
                <w:rFonts w:hint="eastAsia"/>
              </w:rPr>
              <w:t>机械传动套件</w:t>
            </w:r>
          </w:p>
        </w:tc>
        <w:tc>
          <w:tcPr>
            <w:tcW w:w="6582" w:type="dxa"/>
            <w:vAlign w:val="center"/>
          </w:tcPr>
          <w:p w:rsidR="00995A97" w:rsidRPr="004957BB" w:rsidRDefault="00895A83">
            <w:r w:rsidRPr="004957BB">
              <w:t>包括齿轮传动、链传动、带传动、蜗杆传动等典型机械传动的简易模型；可直观的演示运动的传动方式。</w:t>
            </w:r>
            <w:r w:rsidRPr="004957BB">
              <w:rPr>
                <w:rFonts w:hint="eastAsia"/>
              </w:rPr>
              <w:t>《技术与设计</w:t>
            </w:r>
            <w:r w:rsidRPr="004957BB">
              <w:rPr>
                <w:rFonts w:hint="eastAsia"/>
              </w:rPr>
              <w:t>1</w:t>
            </w:r>
            <w:r w:rsidRPr="004957BB">
              <w:rPr>
                <w:rFonts w:hint="eastAsia"/>
              </w:rPr>
              <w:t>》“</w:t>
            </w:r>
            <w:r w:rsidRPr="004957BB">
              <w:t>设计中的人机关系</w:t>
            </w:r>
            <w:r w:rsidRPr="004957BB">
              <w:t>”</w:t>
            </w:r>
            <w:r w:rsidRPr="004957BB">
              <w:t>的辅助教具；</w:t>
            </w:r>
            <w:r w:rsidRPr="004957BB">
              <w:rPr>
                <w:rFonts w:hint="eastAsia"/>
              </w:rPr>
              <w:t>《技术与设计</w:t>
            </w:r>
            <w:r w:rsidRPr="004957BB">
              <w:rPr>
                <w:rFonts w:hint="eastAsia"/>
              </w:rPr>
              <w:t>2</w:t>
            </w:r>
            <w:r w:rsidRPr="004957BB">
              <w:rPr>
                <w:rFonts w:hint="eastAsia"/>
              </w:rPr>
              <w:t>》“</w:t>
            </w:r>
            <w:r w:rsidRPr="004957BB">
              <w:t>稳固结构的探析</w:t>
            </w:r>
            <w:r w:rsidRPr="004957BB">
              <w:t>”</w:t>
            </w:r>
            <w:r w:rsidRPr="004957BB">
              <w:t>中关于结构与功能的教学拓展和</w:t>
            </w:r>
            <w:r w:rsidRPr="004957BB">
              <w:rPr>
                <w:rFonts w:hint="eastAsia"/>
              </w:rPr>
              <w:t>，</w:t>
            </w:r>
            <w:r w:rsidRPr="004957BB">
              <w:t>“</w:t>
            </w:r>
            <w:r w:rsidRPr="004957BB">
              <w:t>开环控制系统的工作过程</w:t>
            </w:r>
            <w:r w:rsidRPr="004957BB">
              <w:t>”</w:t>
            </w:r>
            <w:r w:rsidRPr="004957BB">
              <w:t>的教学拓展。</w:t>
            </w:r>
            <w:r w:rsidRPr="004957BB">
              <w:t xml:space="preserve"> </w:t>
            </w:r>
          </w:p>
        </w:tc>
        <w:tc>
          <w:tcPr>
            <w:tcW w:w="669" w:type="dxa"/>
            <w:vAlign w:val="center"/>
          </w:tcPr>
          <w:p w:rsidR="00995A97" w:rsidRPr="004957BB" w:rsidRDefault="00895A83">
            <w:r w:rsidRPr="004957BB">
              <w:rPr>
                <w:rFonts w:hint="eastAsia"/>
              </w:rPr>
              <w:t>3</w:t>
            </w:r>
          </w:p>
        </w:tc>
        <w:tc>
          <w:tcPr>
            <w:tcW w:w="670" w:type="dxa"/>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14</w:t>
            </w:r>
          </w:p>
        </w:tc>
        <w:tc>
          <w:tcPr>
            <w:tcW w:w="1085" w:type="dxa"/>
            <w:vAlign w:val="center"/>
          </w:tcPr>
          <w:p w:rsidR="00995A97" w:rsidRPr="004957BB" w:rsidRDefault="00895A83">
            <w:r w:rsidRPr="004957BB">
              <w:rPr>
                <w:rFonts w:hint="eastAsia"/>
              </w:rPr>
              <w:t>常用木材认知套件</w:t>
            </w:r>
          </w:p>
        </w:tc>
        <w:tc>
          <w:tcPr>
            <w:tcW w:w="6582" w:type="dxa"/>
            <w:vAlign w:val="center"/>
          </w:tcPr>
          <w:p w:rsidR="00995A97" w:rsidRPr="004957BB" w:rsidRDefault="00895A83">
            <w:r w:rsidRPr="004957BB">
              <w:t>常用木材认知套件由樱桃木、柏木、山毛榉、水曲柳、松木、银杏木、杉木、桐木、楠木、山合欢、杨木、樟木、槐木、柚木、栎木、枫木、核桃木、白桦木、红桦木、柞木、檫木、紫椴木、榆木等二十种木材组成，可以让学生分组进行探究、讨论，认识和比较木材的特性，配合《技术与设计</w:t>
            </w:r>
            <w:r w:rsidRPr="004957BB">
              <w:t>1</w:t>
            </w:r>
            <w:r w:rsidRPr="004957BB">
              <w:t>》</w:t>
            </w:r>
            <w:r w:rsidRPr="004957BB">
              <w:t>——</w:t>
            </w:r>
            <w:r w:rsidRPr="004957BB">
              <w:t>设计的一般过程，关于如何认识和选择材料的教学。</w:t>
            </w:r>
          </w:p>
        </w:tc>
        <w:tc>
          <w:tcPr>
            <w:tcW w:w="669" w:type="dxa"/>
            <w:vAlign w:val="center"/>
          </w:tcPr>
          <w:p w:rsidR="00995A97" w:rsidRPr="004957BB" w:rsidRDefault="00895A83">
            <w:r w:rsidRPr="004957BB">
              <w:rPr>
                <w:rFonts w:hint="eastAsia"/>
              </w:rPr>
              <w:t>3</w:t>
            </w:r>
          </w:p>
        </w:tc>
        <w:tc>
          <w:tcPr>
            <w:tcW w:w="670" w:type="dxa"/>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15</w:t>
            </w:r>
          </w:p>
        </w:tc>
        <w:tc>
          <w:tcPr>
            <w:tcW w:w="1085" w:type="dxa"/>
            <w:vAlign w:val="center"/>
          </w:tcPr>
          <w:p w:rsidR="00995A97" w:rsidRPr="004957BB" w:rsidRDefault="00895A83">
            <w:r w:rsidRPr="004957BB">
              <w:rPr>
                <w:rFonts w:hint="eastAsia"/>
              </w:rPr>
              <w:t>常用金属认知套件</w:t>
            </w:r>
          </w:p>
        </w:tc>
        <w:tc>
          <w:tcPr>
            <w:tcW w:w="6582" w:type="dxa"/>
            <w:vAlign w:val="center"/>
          </w:tcPr>
          <w:p w:rsidR="00995A97" w:rsidRPr="004957BB" w:rsidRDefault="00895A83">
            <w:r w:rsidRPr="004957BB">
              <w:t>常用金属认知套件由碳素结构钢、合金结构钢、不锈钢、轴承钢、弹簧钢、耐热钢、碳素工具钢、合</w:t>
            </w:r>
            <w:r w:rsidRPr="004957BB">
              <w:t>金工具钢、耐候结构钢、铸铁、铸钢、纯铜、无氧铜、黄铜、青铜、铅锑合金、铝、铝合金、钛合金、镁合金等二十种金属组成，可以让学生分组进行探究、讨论，认识和比较金属材料的特性，配合《技术与设计</w:t>
            </w:r>
            <w:r w:rsidRPr="004957BB">
              <w:t>1</w:t>
            </w:r>
            <w:r w:rsidRPr="004957BB">
              <w:t>》</w:t>
            </w:r>
            <w:r w:rsidRPr="004957BB">
              <w:t>——</w:t>
            </w:r>
            <w:r w:rsidRPr="004957BB">
              <w:t>设计的一般过程，关于如何认识和选择材料的教学。</w:t>
            </w:r>
          </w:p>
        </w:tc>
        <w:tc>
          <w:tcPr>
            <w:tcW w:w="669" w:type="dxa"/>
            <w:vAlign w:val="center"/>
          </w:tcPr>
          <w:p w:rsidR="00995A97" w:rsidRPr="004957BB" w:rsidRDefault="00895A83">
            <w:r w:rsidRPr="004957BB">
              <w:rPr>
                <w:rFonts w:hint="eastAsia"/>
              </w:rPr>
              <w:t>3</w:t>
            </w:r>
          </w:p>
        </w:tc>
        <w:tc>
          <w:tcPr>
            <w:tcW w:w="670" w:type="dxa"/>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16</w:t>
            </w:r>
          </w:p>
        </w:tc>
        <w:tc>
          <w:tcPr>
            <w:tcW w:w="1085" w:type="dxa"/>
            <w:vAlign w:val="center"/>
          </w:tcPr>
          <w:p w:rsidR="00995A97" w:rsidRPr="004957BB" w:rsidRDefault="00895A83">
            <w:r w:rsidRPr="004957BB">
              <w:rPr>
                <w:rFonts w:hint="eastAsia"/>
              </w:rPr>
              <w:t>常用非金属认知套件</w:t>
            </w:r>
          </w:p>
        </w:tc>
        <w:tc>
          <w:tcPr>
            <w:tcW w:w="6582" w:type="dxa"/>
            <w:vAlign w:val="center"/>
          </w:tcPr>
          <w:p w:rsidR="00995A97" w:rsidRPr="004957BB" w:rsidRDefault="00895A83">
            <w:r w:rsidRPr="004957BB">
              <w:t>常用非金属认知套件由天然橡胶、丁苯橡胶、顺丁橡胶、硬聚氯乙烯（</w:t>
            </w:r>
            <w:r w:rsidRPr="004957BB">
              <w:t>PVC</w:t>
            </w:r>
            <w:r w:rsidRPr="004957BB">
              <w:t>）、软聚氯乙烯、改性有机玻璃（</w:t>
            </w:r>
            <w:r w:rsidRPr="004957BB">
              <w:t>PMMA</w:t>
            </w:r>
            <w:r w:rsidRPr="004957BB">
              <w:t>）、聚丙烯（</w:t>
            </w:r>
            <w:r w:rsidRPr="004957BB">
              <w:t>PP</w:t>
            </w:r>
            <w:r w:rsidRPr="004957BB">
              <w:t>）、</w:t>
            </w:r>
            <w:r w:rsidRPr="004957BB">
              <w:t>ABS</w:t>
            </w:r>
            <w:r w:rsidRPr="004957BB">
              <w:t>、聚碳酸酯（</w:t>
            </w:r>
            <w:r w:rsidRPr="004957BB">
              <w:t>PC</w:t>
            </w:r>
            <w:r w:rsidRPr="004957BB">
              <w:t>）、尼龙</w:t>
            </w:r>
            <w:r w:rsidRPr="004957BB">
              <w:t>1010</w:t>
            </w:r>
            <w:r w:rsidRPr="004957BB">
              <w:t>、脲醛泡沫塑料、普通玻璃、日用陶瓷、石棉橡胶、岩棉、矿渣棉、玻璃棉、工业毛毡、帆布、涂料、胶水等二十种非金属材料组成，可以让学生分组进行探究、讨论，认识和比较非金属材料的特性，配合《技术与设计</w:t>
            </w:r>
            <w:r w:rsidRPr="004957BB">
              <w:t>1</w:t>
            </w:r>
            <w:r w:rsidRPr="004957BB">
              <w:t>》</w:t>
            </w:r>
            <w:r w:rsidRPr="004957BB">
              <w:t>——</w:t>
            </w:r>
            <w:r w:rsidRPr="004957BB">
              <w:t>设计的一般过程，关于如何认识和选择材料的教学。</w:t>
            </w:r>
          </w:p>
        </w:tc>
        <w:tc>
          <w:tcPr>
            <w:tcW w:w="669" w:type="dxa"/>
            <w:vAlign w:val="center"/>
          </w:tcPr>
          <w:p w:rsidR="00995A97" w:rsidRPr="004957BB" w:rsidRDefault="00895A83">
            <w:r w:rsidRPr="004957BB">
              <w:rPr>
                <w:rFonts w:hint="eastAsia"/>
              </w:rPr>
              <w:t>3</w:t>
            </w:r>
          </w:p>
        </w:tc>
        <w:tc>
          <w:tcPr>
            <w:tcW w:w="670" w:type="dxa"/>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17</w:t>
            </w:r>
          </w:p>
        </w:tc>
        <w:tc>
          <w:tcPr>
            <w:tcW w:w="1085" w:type="dxa"/>
            <w:vAlign w:val="center"/>
          </w:tcPr>
          <w:p w:rsidR="00995A97" w:rsidRPr="004957BB" w:rsidRDefault="00895A83">
            <w:r w:rsidRPr="004957BB">
              <w:rPr>
                <w:rFonts w:hint="eastAsia"/>
              </w:rPr>
              <w:t>金工工具箱</w:t>
            </w:r>
          </w:p>
        </w:tc>
        <w:tc>
          <w:tcPr>
            <w:tcW w:w="6582" w:type="dxa"/>
            <w:vAlign w:val="center"/>
          </w:tcPr>
          <w:p w:rsidR="00995A97" w:rsidRPr="004957BB" w:rsidRDefault="00895A83">
            <w:r w:rsidRPr="004957BB">
              <w:rPr>
                <w:rFonts w:hint="eastAsia"/>
              </w:rPr>
              <w:t>钢丝钳</w:t>
            </w:r>
            <w:r w:rsidRPr="004957BB">
              <w:rPr>
                <w:rFonts w:hint="eastAsia"/>
              </w:rPr>
              <w:t>*1</w:t>
            </w:r>
            <w:r w:rsidRPr="004957BB">
              <w:rPr>
                <w:rFonts w:hint="eastAsia"/>
              </w:rPr>
              <w:t>；尖嘴钳</w:t>
            </w:r>
            <w:r w:rsidRPr="004957BB">
              <w:rPr>
                <w:rFonts w:hint="eastAsia"/>
              </w:rPr>
              <w:t>*1</w:t>
            </w:r>
            <w:r w:rsidRPr="004957BB">
              <w:rPr>
                <w:rFonts w:hint="eastAsia"/>
              </w:rPr>
              <w:t>；钢直尺</w:t>
            </w:r>
            <w:r w:rsidRPr="004957BB">
              <w:rPr>
                <w:rFonts w:hint="eastAsia"/>
              </w:rPr>
              <w:t>*1</w:t>
            </w:r>
            <w:r w:rsidRPr="004957BB">
              <w:rPr>
                <w:rFonts w:hint="eastAsia"/>
              </w:rPr>
              <w:t>；组合角尺</w:t>
            </w:r>
            <w:r w:rsidRPr="004957BB">
              <w:rPr>
                <w:rFonts w:hint="eastAsia"/>
              </w:rPr>
              <w:t>*1</w:t>
            </w:r>
            <w:r w:rsidRPr="004957BB">
              <w:rPr>
                <w:rFonts w:hint="eastAsia"/>
              </w:rPr>
              <w:t>；细扁锉</w:t>
            </w:r>
            <w:r w:rsidRPr="004957BB">
              <w:rPr>
                <w:rFonts w:hint="eastAsia"/>
              </w:rPr>
              <w:t>*1</w:t>
            </w:r>
            <w:r w:rsidRPr="004957BB">
              <w:rPr>
                <w:rFonts w:hint="eastAsia"/>
              </w:rPr>
              <w:t>；大半圆锉</w:t>
            </w:r>
            <w:r w:rsidRPr="004957BB">
              <w:rPr>
                <w:rFonts w:hint="eastAsia"/>
              </w:rPr>
              <w:t>*</w:t>
            </w:r>
            <w:r w:rsidRPr="004957BB">
              <w:rPr>
                <w:rFonts w:hint="eastAsia"/>
              </w:rPr>
              <w:t>1</w:t>
            </w:r>
            <w:r w:rsidRPr="004957BB">
              <w:rPr>
                <w:rFonts w:hint="eastAsia"/>
              </w:rPr>
              <w:t>，三角锉刀</w:t>
            </w:r>
            <w:r w:rsidRPr="004957BB">
              <w:rPr>
                <w:rFonts w:hint="eastAsia"/>
              </w:rPr>
              <w:t>*1</w:t>
            </w:r>
            <w:r w:rsidRPr="004957BB">
              <w:rPr>
                <w:rFonts w:hint="eastAsia"/>
              </w:rPr>
              <w:t>；圆锉</w:t>
            </w:r>
            <w:r w:rsidRPr="004957BB">
              <w:rPr>
                <w:rFonts w:hint="eastAsia"/>
              </w:rPr>
              <w:t>*1</w:t>
            </w:r>
            <w:r w:rsidRPr="004957BB">
              <w:rPr>
                <w:rFonts w:hint="eastAsia"/>
              </w:rPr>
              <w:t>；划针</w:t>
            </w:r>
            <w:r w:rsidRPr="004957BB">
              <w:rPr>
                <w:rFonts w:hint="eastAsia"/>
              </w:rPr>
              <w:t>*1</w:t>
            </w:r>
            <w:r w:rsidRPr="004957BB">
              <w:rPr>
                <w:rFonts w:hint="eastAsia"/>
              </w:rPr>
              <w:t>；划规</w:t>
            </w:r>
            <w:r w:rsidRPr="004957BB">
              <w:rPr>
                <w:rFonts w:hint="eastAsia"/>
              </w:rPr>
              <w:t>*1</w:t>
            </w:r>
            <w:r w:rsidRPr="004957BB">
              <w:rPr>
                <w:rFonts w:hint="eastAsia"/>
              </w:rPr>
              <w:t>；冲子</w:t>
            </w:r>
            <w:r w:rsidRPr="004957BB">
              <w:rPr>
                <w:rFonts w:hint="eastAsia"/>
              </w:rPr>
              <w:t>*1</w:t>
            </w:r>
            <w:r w:rsidRPr="004957BB">
              <w:rPr>
                <w:rFonts w:hint="eastAsia"/>
              </w:rPr>
              <w:t>；什锦锉</w:t>
            </w:r>
            <w:r w:rsidRPr="004957BB">
              <w:rPr>
                <w:rFonts w:hint="eastAsia"/>
              </w:rPr>
              <w:t>*1</w:t>
            </w:r>
            <w:r w:rsidRPr="004957BB">
              <w:rPr>
                <w:rFonts w:hint="eastAsia"/>
              </w:rPr>
              <w:t>；金工锤</w:t>
            </w:r>
            <w:r w:rsidRPr="004957BB">
              <w:rPr>
                <w:rFonts w:hint="eastAsia"/>
              </w:rPr>
              <w:t>*1</w:t>
            </w:r>
            <w:r w:rsidRPr="004957BB">
              <w:rPr>
                <w:rFonts w:hint="eastAsia"/>
              </w:rPr>
              <w:t>；奶头锤</w:t>
            </w:r>
            <w:r w:rsidRPr="004957BB">
              <w:rPr>
                <w:rFonts w:hint="eastAsia"/>
              </w:rPr>
              <w:t>*1</w:t>
            </w:r>
            <w:r w:rsidRPr="004957BB">
              <w:rPr>
                <w:rFonts w:hint="eastAsia"/>
              </w:rPr>
              <w:t>；丝锥、扳牙扳手</w:t>
            </w:r>
            <w:r w:rsidRPr="004957BB">
              <w:rPr>
                <w:rFonts w:hint="eastAsia"/>
              </w:rPr>
              <w:t>*1</w:t>
            </w:r>
            <w:r w:rsidRPr="004957BB">
              <w:rPr>
                <w:rFonts w:hint="eastAsia"/>
              </w:rPr>
              <w:t>；錾子</w:t>
            </w:r>
            <w:r w:rsidRPr="004957BB">
              <w:rPr>
                <w:rFonts w:hint="eastAsia"/>
              </w:rPr>
              <w:t>*1</w:t>
            </w:r>
            <w:r w:rsidRPr="004957BB">
              <w:rPr>
                <w:rFonts w:hint="eastAsia"/>
              </w:rPr>
              <w:t>；钢卷尺</w:t>
            </w:r>
            <w:r w:rsidRPr="004957BB">
              <w:rPr>
                <w:rFonts w:hint="eastAsia"/>
              </w:rPr>
              <w:t>*1</w:t>
            </w:r>
            <w:r w:rsidRPr="004957BB">
              <w:rPr>
                <w:rFonts w:hint="eastAsia"/>
              </w:rPr>
              <w:t>；手锤</w:t>
            </w:r>
            <w:r w:rsidRPr="004957BB">
              <w:rPr>
                <w:rFonts w:hint="eastAsia"/>
              </w:rPr>
              <w:t>*1</w:t>
            </w:r>
            <w:r w:rsidRPr="004957BB">
              <w:rPr>
                <w:rFonts w:hint="eastAsia"/>
              </w:rPr>
              <w:t>；开口梅花扳手</w:t>
            </w:r>
            <w:r w:rsidRPr="004957BB">
              <w:rPr>
                <w:rFonts w:hint="eastAsia"/>
              </w:rPr>
              <w:t>*1</w:t>
            </w:r>
            <w:r w:rsidRPr="004957BB">
              <w:rPr>
                <w:rFonts w:hint="eastAsia"/>
              </w:rPr>
              <w:t>；内六角扳手</w:t>
            </w:r>
            <w:r w:rsidRPr="004957BB">
              <w:rPr>
                <w:rFonts w:hint="eastAsia"/>
              </w:rPr>
              <w:t>*1</w:t>
            </w:r>
            <w:r w:rsidRPr="004957BB">
              <w:rPr>
                <w:rFonts w:hint="eastAsia"/>
              </w:rPr>
              <w:t>；三角扳手</w:t>
            </w:r>
            <w:r w:rsidRPr="004957BB">
              <w:rPr>
                <w:rFonts w:hint="eastAsia"/>
              </w:rPr>
              <w:t>*</w:t>
            </w:r>
            <w:r w:rsidRPr="004957BB">
              <w:rPr>
                <w:rFonts w:hint="eastAsia"/>
              </w:rPr>
              <w:t>；螺丝刀</w:t>
            </w:r>
            <w:r w:rsidRPr="004957BB">
              <w:rPr>
                <w:rFonts w:hint="eastAsia"/>
              </w:rPr>
              <w:t>*1</w:t>
            </w:r>
            <w:r w:rsidRPr="004957BB">
              <w:rPr>
                <w:rFonts w:hint="eastAsia"/>
              </w:rPr>
              <w:t>；一字螺丝刀</w:t>
            </w:r>
            <w:r w:rsidRPr="004957BB">
              <w:rPr>
                <w:rFonts w:hint="eastAsia"/>
              </w:rPr>
              <w:t>*1</w:t>
            </w:r>
            <w:r w:rsidRPr="004957BB">
              <w:rPr>
                <w:rFonts w:hint="eastAsia"/>
              </w:rPr>
              <w:t>；十字螺丝刀</w:t>
            </w:r>
            <w:r w:rsidRPr="004957BB">
              <w:rPr>
                <w:rFonts w:hint="eastAsia"/>
              </w:rPr>
              <w:t>*1</w:t>
            </w:r>
            <w:r w:rsidRPr="004957BB">
              <w:rPr>
                <w:rFonts w:hint="eastAsia"/>
              </w:rPr>
              <w:t>；活扳手</w:t>
            </w:r>
            <w:r w:rsidRPr="004957BB">
              <w:rPr>
                <w:rFonts w:hint="eastAsia"/>
              </w:rPr>
              <w:t>*1</w:t>
            </w:r>
            <w:r w:rsidRPr="004957BB">
              <w:rPr>
                <w:rFonts w:hint="eastAsia"/>
              </w:rPr>
              <w:t>；夹钢锯架</w:t>
            </w:r>
            <w:r w:rsidRPr="004957BB">
              <w:rPr>
                <w:rFonts w:hint="eastAsia"/>
              </w:rPr>
              <w:t>*1</w:t>
            </w:r>
          </w:p>
        </w:tc>
        <w:tc>
          <w:tcPr>
            <w:tcW w:w="669" w:type="dxa"/>
            <w:vAlign w:val="center"/>
          </w:tcPr>
          <w:p w:rsidR="00995A97" w:rsidRPr="004957BB" w:rsidRDefault="00895A83">
            <w:r w:rsidRPr="004957BB">
              <w:rPr>
                <w:rFonts w:hint="eastAsia"/>
              </w:rPr>
              <w:t>16</w:t>
            </w:r>
          </w:p>
        </w:tc>
        <w:tc>
          <w:tcPr>
            <w:tcW w:w="670" w:type="dxa"/>
            <w:vAlign w:val="center"/>
          </w:tcPr>
          <w:p w:rsidR="00995A97" w:rsidRPr="004957BB" w:rsidRDefault="00895A83">
            <w:r w:rsidRPr="004957BB">
              <w:rPr>
                <w:rFonts w:hint="eastAsia"/>
              </w:rPr>
              <w:t>套</w:t>
            </w:r>
          </w:p>
        </w:tc>
      </w:tr>
      <w:tr w:rsidR="00995A97" w:rsidRPr="004957BB">
        <w:trPr>
          <w:trHeight w:val="270"/>
        </w:trPr>
        <w:tc>
          <w:tcPr>
            <w:tcW w:w="543" w:type="dxa"/>
            <w:vAlign w:val="center"/>
          </w:tcPr>
          <w:p w:rsidR="00995A97" w:rsidRPr="004957BB" w:rsidRDefault="00895A83">
            <w:r w:rsidRPr="004957BB">
              <w:rPr>
                <w:rFonts w:hint="eastAsia"/>
              </w:rPr>
              <w:t>18</w:t>
            </w:r>
          </w:p>
        </w:tc>
        <w:tc>
          <w:tcPr>
            <w:tcW w:w="1085" w:type="dxa"/>
            <w:vAlign w:val="center"/>
          </w:tcPr>
          <w:p w:rsidR="00995A97" w:rsidRPr="004957BB" w:rsidRDefault="00895A83">
            <w:r w:rsidRPr="004957BB">
              <w:rPr>
                <w:rFonts w:hint="eastAsia"/>
              </w:rPr>
              <w:t>木工工具箱</w:t>
            </w:r>
          </w:p>
        </w:tc>
        <w:tc>
          <w:tcPr>
            <w:tcW w:w="6582" w:type="dxa"/>
            <w:vAlign w:val="center"/>
          </w:tcPr>
          <w:p w:rsidR="00995A97" w:rsidRPr="004957BB" w:rsidRDefault="00895A83">
            <w:r w:rsidRPr="004957BB">
              <w:rPr>
                <w:rFonts w:hint="eastAsia"/>
              </w:rPr>
              <w:t>凿子</w:t>
            </w:r>
            <w:r w:rsidRPr="004957BB">
              <w:rPr>
                <w:rFonts w:hint="eastAsia"/>
              </w:rPr>
              <w:t>1/2</w:t>
            </w:r>
            <w:r w:rsidRPr="004957BB">
              <w:rPr>
                <w:rFonts w:hint="eastAsia"/>
              </w:rPr>
              <w:t>英寸</w:t>
            </w:r>
            <w:r w:rsidRPr="004957BB">
              <w:rPr>
                <w:rFonts w:hint="eastAsia"/>
              </w:rPr>
              <w:t>*1</w:t>
            </w:r>
            <w:r w:rsidRPr="004957BB">
              <w:rPr>
                <w:rFonts w:hint="eastAsia"/>
              </w:rPr>
              <w:t>；凿子</w:t>
            </w:r>
            <w:r w:rsidRPr="004957BB">
              <w:rPr>
                <w:rFonts w:hint="eastAsia"/>
              </w:rPr>
              <w:t>3/4</w:t>
            </w:r>
            <w:bookmarkStart w:id="30" w:name="_GoBack"/>
            <w:bookmarkEnd w:id="30"/>
            <w:r w:rsidRPr="004957BB">
              <w:rPr>
                <w:rFonts w:hint="eastAsia"/>
              </w:rPr>
              <w:t>英寸</w:t>
            </w:r>
            <w:r w:rsidRPr="004957BB">
              <w:rPr>
                <w:rFonts w:hint="eastAsia"/>
              </w:rPr>
              <w:t>*1</w:t>
            </w:r>
            <w:r w:rsidRPr="004957BB">
              <w:rPr>
                <w:rFonts w:hint="eastAsia"/>
              </w:rPr>
              <w:t>；美工刀</w:t>
            </w:r>
            <w:r w:rsidRPr="004957BB">
              <w:rPr>
                <w:rFonts w:hint="eastAsia"/>
              </w:rPr>
              <w:t>*1</w:t>
            </w:r>
            <w:r w:rsidRPr="004957BB">
              <w:rPr>
                <w:rFonts w:hint="eastAsia"/>
              </w:rPr>
              <w:t>；木工锉</w:t>
            </w:r>
            <w:r w:rsidRPr="004957BB">
              <w:rPr>
                <w:rFonts w:hint="eastAsia"/>
              </w:rPr>
              <w:t>*1</w:t>
            </w:r>
            <w:r w:rsidRPr="004957BB">
              <w:rPr>
                <w:rFonts w:hint="eastAsia"/>
              </w:rPr>
              <w:t>；剪刀</w:t>
            </w:r>
            <w:r w:rsidRPr="004957BB">
              <w:rPr>
                <w:rFonts w:hint="eastAsia"/>
              </w:rPr>
              <w:t>*1</w:t>
            </w:r>
            <w:r w:rsidRPr="004957BB">
              <w:rPr>
                <w:rFonts w:hint="eastAsia"/>
              </w:rPr>
              <w:t>；羊角锤</w:t>
            </w:r>
            <w:r w:rsidRPr="004957BB">
              <w:rPr>
                <w:rFonts w:hint="eastAsia"/>
              </w:rPr>
              <w:t>*1</w:t>
            </w:r>
            <w:r w:rsidRPr="004957BB">
              <w:rPr>
                <w:rFonts w:hint="eastAsia"/>
              </w:rPr>
              <w:t>；刨子</w:t>
            </w:r>
            <w:r w:rsidRPr="004957BB">
              <w:rPr>
                <w:rFonts w:hint="eastAsia"/>
              </w:rPr>
              <w:t>*1</w:t>
            </w:r>
            <w:r w:rsidRPr="004957BB">
              <w:rPr>
                <w:rFonts w:hint="eastAsia"/>
              </w:rPr>
              <w:t>；刨子</w:t>
            </w:r>
            <w:r w:rsidRPr="004957BB">
              <w:rPr>
                <w:rFonts w:hint="eastAsia"/>
              </w:rPr>
              <w:t>*1</w:t>
            </w:r>
            <w:r w:rsidRPr="004957BB">
              <w:rPr>
                <w:rFonts w:hint="eastAsia"/>
              </w:rPr>
              <w:t>；直角尺</w:t>
            </w:r>
            <w:r w:rsidRPr="004957BB">
              <w:rPr>
                <w:rFonts w:hint="eastAsia"/>
              </w:rPr>
              <w:t>*1</w:t>
            </w:r>
            <w:r w:rsidRPr="004957BB">
              <w:rPr>
                <w:rFonts w:hint="eastAsia"/>
              </w:rPr>
              <w:t>；一字螺丝刀</w:t>
            </w:r>
            <w:r w:rsidRPr="004957BB">
              <w:rPr>
                <w:rFonts w:hint="eastAsia"/>
              </w:rPr>
              <w:t>100</w:t>
            </w:r>
            <w:r w:rsidRPr="004957BB">
              <w:rPr>
                <w:rFonts w:hint="eastAsia"/>
              </w:rPr>
              <w:t>㎜</w:t>
            </w:r>
            <w:r w:rsidRPr="004957BB">
              <w:rPr>
                <w:rFonts w:hint="eastAsia"/>
              </w:rPr>
              <w:t>*1</w:t>
            </w:r>
            <w:r w:rsidRPr="004957BB">
              <w:rPr>
                <w:rFonts w:hint="eastAsia"/>
              </w:rPr>
              <w:t>；十字螺丝刀</w:t>
            </w:r>
            <w:r w:rsidRPr="004957BB">
              <w:rPr>
                <w:rFonts w:hint="eastAsia"/>
              </w:rPr>
              <w:t>100</w:t>
            </w:r>
            <w:r w:rsidRPr="004957BB">
              <w:rPr>
                <w:rFonts w:hint="eastAsia"/>
              </w:rPr>
              <w:t>㎜</w:t>
            </w:r>
            <w:r w:rsidRPr="004957BB">
              <w:rPr>
                <w:rFonts w:hint="eastAsia"/>
              </w:rPr>
              <w:t>*1</w:t>
            </w:r>
            <w:r w:rsidRPr="004957BB">
              <w:rPr>
                <w:rFonts w:hint="eastAsia"/>
              </w:rPr>
              <w:t>；一字螺丝刀</w:t>
            </w:r>
            <w:r w:rsidRPr="004957BB">
              <w:rPr>
                <w:rFonts w:hint="eastAsia"/>
              </w:rPr>
              <w:t>150</w:t>
            </w:r>
            <w:r w:rsidRPr="004957BB">
              <w:rPr>
                <w:rFonts w:hint="eastAsia"/>
              </w:rPr>
              <w:t>㎜</w:t>
            </w:r>
            <w:r w:rsidRPr="004957BB">
              <w:rPr>
                <w:rFonts w:hint="eastAsia"/>
              </w:rPr>
              <w:t>*1</w:t>
            </w:r>
            <w:r w:rsidRPr="004957BB">
              <w:rPr>
                <w:rFonts w:hint="eastAsia"/>
              </w:rPr>
              <w:t>；十字螺丝刀</w:t>
            </w:r>
            <w:r w:rsidRPr="004957BB">
              <w:rPr>
                <w:rFonts w:hint="eastAsia"/>
              </w:rPr>
              <w:t>150</w:t>
            </w:r>
            <w:r w:rsidRPr="004957BB">
              <w:rPr>
                <w:rFonts w:hint="eastAsia"/>
              </w:rPr>
              <w:t>㎜</w:t>
            </w:r>
            <w:r w:rsidRPr="004957BB">
              <w:rPr>
                <w:rFonts w:hint="eastAsia"/>
              </w:rPr>
              <w:t>*1</w:t>
            </w:r>
            <w:r w:rsidRPr="004957BB">
              <w:rPr>
                <w:rFonts w:hint="eastAsia"/>
              </w:rPr>
              <w:t>；钢丝钳</w:t>
            </w:r>
            <w:r w:rsidRPr="004957BB">
              <w:rPr>
                <w:rFonts w:hint="eastAsia"/>
              </w:rPr>
              <w:t>*1</w:t>
            </w:r>
            <w:r w:rsidRPr="004957BB">
              <w:rPr>
                <w:rFonts w:hint="eastAsia"/>
              </w:rPr>
              <w:t>；钢锯丝</w:t>
            </w:r>
            <w:r w:rsidRPr="004957BB">
              <w:rPr>
                <w:rFonts w:hint="eastAsia"/>
              </w:rPr>
              <w:t>*1</w:t>
            </w:r>
            <w:r w:rsidRPr="004957BB">
              <w:rPr>
                <w:rFonts w:hint="eastAsia"/>
              </w:rPr>
              <w:t>；卷尺</w:t>
            </w:r>
            <w:r w:rsidRPr="004957BB">
              <w:rPr>
                <w:rFonts w:hint="eastAsia"/>
              </w:rPr>
              <w:t>*1</w:t>
            </w:r>
            <w:r w:rsidRPr="004957BB">
              <w:rPr>
                <w:rFonts w:hint="eastAsia"/>
              </w:rPr>
              <w:t>；紧固夹</w:t>
            </w:r>
            <w:r w:rsidRPr="004957BB">
              <w:rPr>
                <w:rFonts w:hint="eastAsia"/>
              </w:rPr>
              <w:t>*2</w:t>
            </w:r>
            <w:r w:rsidRPr="004957BB">
              <w:rPr>
                <w:rFonts w:hint="eastAsia"/>
              </w:rPr>
              <w:t>；钢直尺</w:t>
            </w:r>
            <w:r w:rsidRPr="004957BB">
              <w:rPr>
                <w:rFonts w:hint="eastAsia"/>
              </w:rPr>
              <w:t>*1</w:t>
            </w:r>
            <w:r w:rsidRPr="004957BB">
              <w:rPr>
                <w:rFonts w:hint="eastAsia"/>
              </w:rPr>
              <w:t>；三角锉刀</w:t>
            </w:r>
            <w:r w:rsidRPr="004957BB">
              <w:rPr>
                <w:rFonts w:hint="eastAsia"/>
              </w:rPr>
              <w:t>*1</w:t>
            </w:r>
            <w:r w:rsidRPr="004957BB">
              <w:rPr>
                <w:rFonts w:hint="eastAsia"/>
              </w:rPr>
              <w:t>；铁板锉</w:t>
            </w:r>
            <w:r w:rsidRPr="004957BB">
              <w:rPr>
                <w:rFonts w:hint="eastAsia"/>
              </w:rPr>
              <w:t>*1</w:t>
            </w:r>
            <w:r w:rsidRPr="004957BB">
              <w:rPr>
                <w:rFonts w:hint="eastAsia"/>
              </w:rPr>
              <w:t>；有机玻璃钩刀</w:t>
            </w:r>
            <w:r w:rsidRPr="004957BB">
              <w:rPr>
                <w:rFonts w:hint="eastAsia"/>
              </w:rPr>
              <w:t>*1</w:t>
            </w:r>
            <w:r w:rsidRPr="004957BB">
              <w:rPr>
                <w:rFonts w:hint="eastAsia"/>
              </w:rPr>
              <w:t>；木工手锯</w:t>
            </w:r>
            <w:r w:rsidRPr="004957BB">
              <w:rPr>
                <w:rFonts w:hint="eastAsia"/>
              </w:rPr>
              <w:t>*1</w:t>
            </w:r>
            <w:r w:rsidRPr="004957BB">
              <w:rPr>
                <w:rFonts w:hint="eastAsia"/>
              </w:rPr>
              <w:t>；</w:t>
            </w:r>
          </w:p>
        </w:tc>
        <w:tc>
          <w:tcPr>
            <w:tcW w:w="669" w:type="dxa"/>
            <w:vAlign w:val="center"/>
          </w:tcPr>
          <w:p w:rsidR="00995A97" w:rsidRPr="004957BB" w:rsidRDefault="00895A83">
            <w:r w:rsidRPr="004957BB">
              <w:rPr>
                <w:rFonts w:hint="eastAsia"/>
              </w:rPr>
              <w:t>16</w:t>
            </w:r>
          </w:p>
        </w:tc>
        <w:tc>
          <w:tcPr>
            <w:tcW w:w="670" w:type="dxa"/>
            <w:vAlign w:val="center"/>
          </w:tcPr>
          <w:p w:rsidR="00995A97" w:rsidRPr="004957BB" w:rsidRDefault="00895A83">
            <w:r w:rsidRPr="004957BB">
              <w:rPr>
                <w:rFonts w:hint="eastAsia"/>
              </w:rPr>
              <w:t>套</w:t>
            </w:r>
          </w:p>
        </w:tc>
      </w:tr>
    </w:tbl>
    <w:p w:rsidR="00995A97" w:rsidRPr="004957BB" w:rsidRDefault="00995A97">
      <w:pPr>
        <w:rPr>
          <w:rFonts w:ascii="宋体" w:hAnsi="宋体" w:cs="宋体"/>
          <w:color w:val="000000"/>
          <w:kern w:val="0"/>
          <w:sz w:val="20"/>
        </w:rPr>
      </w:pPr>
    </w:p>
    <w:p w:rsidR="00995A97" w:rsidRPr="004957BB" w:rsidRDefault="00895A83">
      <w:pPr>
        <w:pStyle w:val="2"/>
        <w:spacing w:before="0" w:after="0" w:line="413" w:lineRule="auto"/>
        <w:rPr>
          <w:rFonts w:ascii="Times New Roman" w:eastAsia="宋体" w:hAnsi="Times New Roman"/>
          <w:b w:val="0"/>
          <w:bCs w:val="0"/>
          <w:sz w:val="21"/>
          <w:szCs w:val="21"/>
        </w:rPr>
      </w:pPr>
      <w:r w:rsidRPr="004957BB">
        <w:rPr>
          <w:rFonts w:ascii="Times New Roman" w:eastAsia="宋体" w:hAnsi="Times New Roman" w:hint="eastAsia"/>
          <w:b w:val="0"/>
          <w:bCs w:val="0"/>
          <w:sz w:val="21"/>
          <w:szCs w:val="21"/>
        </w:rPr>
        <w:t>1.5</w:t>
      </w:r>
      <w:r w:rsidRPr="004957BB">
        <w:rPr>
          <w:rFonts w:ascii="Times New Roman" w:eastAsia="宋体" w:hAnsi="Times New Roman" w:hint="eastAsia"/>
          <w:b w:val="0"/>
          <w:bCs w:val="0"/>
          <w:sz w:val="21"/>
          <w:szCs w:val="21"/>
        </w:rPr>
        <w:t>大佳何小学智慧图书馆技术要求：</w:t>
      </w:r>
    </w:p>
    <w:tbl>
      <w:tblPr>
        <w:tblW w:w="9549" w:type="dxa"/>
        <w:tblInd w:w="-318" w:type="dxa"/>
        <w:tblLayout w:type="fixed"/>
        <w:tblLook w:val="04A0"/>
      </w:tblPr>
      <w:tblGrid>
        <w:gridCol w:w="473"/>
        <w:gridCol w:w="1155"/>
        <w:gridCol w:w="6582"/>
        <w:gridCol w:w="669"/>
        <w:gridCol w:w="670"/>
      </w:tblGrid>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序号</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设备名称</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详细参数</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rPr>
                <w:rFonts w:asciiTheme="minorEastAsia" w:hAnsiTheme="minorEastAsia" w:cs="宋体"/>
                <w:b/>
                <w:bCs/>
                <w:kern w:val="0"/>
                <w:sz w:val="18"/>
                <w:szCs w:val="18"/>
              </w:rPr>
            </w:pPr>
            <w:r w:rsidRPr="004957BB">
              <w:rPr>
                <w:rFonts w:asciiTheme="minorEastAsia" w:hAnsiTheme="minorEastAsia" w:cs="宋体" w:hint="eastAsia"/>
                <w:b/>
                <w:bCs/>
                <w:kern w:val="0"/>
                <w:sz w:val="18"/>
                <w:szCs w:val="18"/>
              </w:rPr>
              <w:t>数量</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rPr>
                <w:rFonts w:asciiTheme="minorEastAsia" w:hAnsiTheme="minorEastAsia" w:cs="宋体"/>
                <w:b/>
                <w:bCs/>
                <w:kern w:val="0"/>
                <w:sz w:val="18"/>
                <w:szCs w:val="18"/>
              </w:rPr>
            </w:pPr>
            <w:r w:rsidRPr="004957BB">
              <w:rPr>
                <w:rFonts w:asciiTheme="minorEastAsia" w:hAnsiTheme="minorEastAsia" w:cs="宋体" w:hint="eastAsia"/>
                <w:b/>
                <w:bCs/>
                <w:kern w:val="0"/>
                <w:sz w:val="18"/>
                <w:szCs w:val="18"/>
              </w:rPr>
              <w:t>单位</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1</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RFID</w:t>
            </w:r>
            <w:r w:rsidRPr="004957BB">
              <w:rPr>
                <w:rFonts w:hint="eastAsia"/>
              </w:rPr>
              <w:t>标签</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技术参数：</w:t>
            </w:r>
          </w:p>
          <w:p w:rsidR="00995A97" w:rsidRPr="004957BB" w:rsidRDefault="00895A83">
            <w:r w:rsidRPr="004957BB">
              <w:rPr>
                <w:rFonts w:hint="eastAsia"/>
              </w:rPr>
              <w:t>1.</w:t>
            </w:r>
            <w:r w:rsidRPr="004957BB">
              <w:rPr>
                <w:rFonts w:hint="eastAsia"/>
              </w:rPr>
              <w:t>工作频率：</w:t>
            </w:r>
            <w:r w:rsidRPr="004957BB">
              <w:rPr>
                <w:rFonts w:hint="eastAsia"/>
              </w:rPr>
              <w:t>13.56MHz</w:t>
            </w:r>
            <w:r w:rsidRPr="004957BB">
              <w:rPr>
                <w:rFonts w:hint="eastAsia"/>
              </w:rPr>
              <w:t>；</w:t>
            </w:r>
          </w:p>
          <w:p w:rsidR="00995A97" w:rsidRPr="004957BB" w:rsidRDefault="00895A83">
            <w:r w:rsidRPr="004957BB">
              <w:rPr>
                <w:rFonts w:hint="eastAsia"/>
              </w:rPr>
              <w:t>2.</w:t>
            </w:r>
            <w:r w:rsidRPr="004957BB">
              <w:rPr>
                <w:rFonts w:hint="eastAsia"/>
              </w:rPr>
              <w:t>支持协议：</w:t>
            </w:r>
            <w:r w:rsidRPr="004957BB">
              <w:rPr>
                <w:rFonts w:hint="eastAsia"/>
              </w:rPr>
              <w:t>ISO15693</w:t>
            </w:r>
            <w:r w:rsidRPr="004957BB">
              <w:rPr>
                <w:rFonts w:hint="eastAsia"/>
              </w:rPr>
              <w:t>和</w:t>
            </w:r>
            <w:r w:rsidRPr="004957BB">
              <w:rPr>
                <w:rFonts w:hint="eastAsia"/>
              </w:rPr>
              <w:t>ISO18000-3</w:t>
            </w:r>
            <w:r w:rsidRPr="004957BB">
              <w:rPr>
                <w:rFonts w:hint="eastAsia"/>
              </w:rPr>
              <w:t>标准；</w:t>
            </w:r>
          </w:p>
          <w:p w:rsidR="00995A97" w:rsidRPr="004957BB" w:rsidRDefault="00895A83">
            <w:r w:rsidRPr="004957BB">
              <w:rPr>
                <w:rFonts w:hint="eastAsia"/>
              </w:rPr>
              <w:t>3.</w:t>
            </w:r>
            <w:r w:rsidRPr="004957BB">
              <w:rPr>
                <w:rFonts w:hint="eastAsia"/>
              </w:rPr>
              <w:t>产品规格：</w:t>
            </w:r>
            <w:r w:rsidRPr="004957BB">
              <w:rPr>
                <w:rFonts w:hint="eastAsia"/>
              </w:rPr>
              <w:t>50*50mm</w:t>
            </w:r>
            <w:r w:rsidRPr="004957BB">
              <w:rPr>
                <w:rFonts w:hint="eastAsia"/>
              </w:rPr>
              <w:t>；</w:t>
            </w:r>
          </w:p>
          <w:p w:rsidR="00995A97" w:rsidRPr="004957BB" w:rsidRDefault="00895A83">
            <w:r w:rsidRPr="004957BB">
              <w:rPr>
                <w:rFonts w:hint="eastAsia"/>
              </w:rPr>
              <w:t>4.</w:t>
            </w:r>
            <w:r w:rsidRPr="004957BB">
              <w:rPr>
                <w:rFonts w:hint="eastAsia"/>
              </w:rPr>
              <w:t>天线规格：</w:t>
            </w:r>
            <w:r w:rsidRPr="004957BB">
              <w:rPr>
                <w:rFonts w:hint="eastAsia"/>
              </w:rPr>
              <w:t>45*45mm</w:t>
            </w:r>
            <w:r w:rsidRPr="004957BB">
              <w:rPr>
                <w:rFonts w:hint="eastAsia"/>
              </w:rPr>
              <w:t>；</w:t>
            </w:r>
          </w:p>
          <w:p w:rsidR="00995A97" w:rsidRPr="004957BB" w:rsidRDefault="00895A83">
            <w:r w:rsidRPr="004957BB">
              <w:rPr>
                <w:rFonts w:hint="eastAsia"/>
              </w:rPr>
              <w:t>5.</w:t>
            </w:r>
            <w:r w:rsidRPr="004957BB">
              <w:rPr>
                <w:rFonts w:hint="eastAsia"/>
              </w:rPr>
              <w:t>内存容量：≥</w:t>
            </w:r>
            <w:r w:rsidRPr="004957BB">
              <w:rPr>
                <w:rFonts w:hint="eastAsia"/>
              </w:rPr>
              <w:t>1024 bits</w:t>
            </w:r>
            <w:r w:rsidRPr="004957BB">
              <w:rPr>
                <w:rFonts w:hint="eastAsia"/>
              </w:rPr>
              <w:t>；</w:t>
            </w:r>
          </w:p>
          <w:p w:rsidR="00995A97" w:rsidRPr="004957BB" w:rsidRDefault="00895A83">
            <w:r w:rsidRPr="004957BB">
              <w:rPr>
                <w:rFonts w:hint="eastAsia"/>
              </w:rPr>
              <w:t>6.</w:t>
            </w:r>
            <w:r w:rsidRPr="004957BB">
              <w:rPr>
                <w:rFonts w:hint="eastAsia"/>
              </w:rPr>
              <w:t>有效使用寿命：≥</w:t>
            </w:r>
            <w:r w:rsidRPr="004957BB">
              <w:rPr>
                <w:rFonts w:hint="eastAsia"/>
              </w:rPr>
              <w:t xml:space="preserve">10 </w:t>
            </w:r>
            <w:r w:rsidRPr="004957BB">
              <w:rPr>
                <w:rFonts w:hint="eastAsia"/>
              </w:rPr>
              <w:t>年；</w:t>
            </w:r>
          </w:p>
          <w:p w:rsidR="00995A97" w:rsidRPr="004957BB" w:rsidRDefault="00895A83">
            <w:r w:rsidRPr="004957BB">
              <w:rPr>
                <w:rFonts w:hint="eastAsia"/>
              </w:rPr>
              <w:t>7.</w:t>
            </w:r>
            <w:r w:rsidRPr="004957BB">
              <w:rPr>
                <w:rFonts w:hint="eastAsia"/>
              </w:rPr>
              <w:t>有效使用次数：≥</w:t>
            </w:r>
            <w:r w:rsidRPr="004957BB">
              <w:rPr>
                <w:rFonts w:hint="eastAsia"/>
              </w:rPr>
              <w:t>10</w:t>
            </w:r>
            <w:r w:rsidRPr="004957BB">
              <w:rPr>
                <w:rFonts w:hint="eastAsia"/>
              </w:rPr>
              <w:t>万次；</w:t>
            </w:r>
          </w:p>
          <w:p w:rsidR="00995A97" w:rsidRPr="004957BB" w:rsidRDefault="00895A83">
            <w:r w:rsidRPr="004957BB">
              <w:rPr>
                <w:rFonts w:hint="eastAsia"/>
              </w:rPr>
              <w:t>功能参数：</w:t>
            </w:r>
          </w:p>
          <w:p w:rsidR="00995A97" w:rsidRPr="004957BB" w:rsidRDefault="00895A83">
            <w:r w:rsidRPr="004957BB">
              <w:rPr>
                <w:rFonts w:hint="eastAsia"/>
              </w:rPr>
              <w:t>图书专用</w:t>
            </w:r>
            <w:r w:rsidRPr="004957BB">
              <w:rPr>
                <w:rFonts w:hint="eastAsia"/>
              </w:rPr>
              <w:t>RFID</w:t>
            </w:r>
            <w:r w:rsidRPr="004957BB">
              <w:rPr>
                <w:rFonts w:hint="eastAsia"/>
              </w:rPr>
              <w:t>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p>
          <w:p w:rsidR="00995A97" w:rsidRPr="004957BB" w:rsidRDefault="00895A83">
            <w:r w:rsidRPr="004957BB">
              <w:rPr>
                <w:rFonts w:hint="eastAsia"/>
              </w:rPr>
              <w:t>1.</w:t>
            </w:r>
            <w:r w:rsidRPr="004957BB">
              <w:rPr>
                <w:rFonts w:hint="eastAsia"/>
              </w:rPr>
              <w:t>标签为无源标签，无需电池；</w:t>
            </w:r>
          </w:p>
          <w:p w:rsidR="00995A97" w:rsidRPr="004957BB" w:rsidRDefault="00895A83">
            <w:r w:rsidRPr="004957BB">
              <w:rPr>
                <w:rFonts w:hint="eastAsia"/>
              </w:rPr>
              <w:t>2.</w:t>
            </w:r>
            <w:r w:rsidRPr="004957BB">
              <w:rPr>
                <w:rFonts w:hint="eastAsia"/>
              </w:rPr>
              <w:t>标签中有存储器，存储在其中的资料可重复读、写；</w:t>
            </w:r>
          </w:p>
          <w:p w:rsidR="00995A97" w:rsidRPr="004957BB" w:rsidRDefault="00895A83">
            <w:r w:rsidRPr="004957BB">
              <w:rPr>
                <w:rFonts w:hint="eastAsia"/>
              </w:rPr>
              <w:t>3.</w:t>
            </w:r>
            <w:r w:rsidRPr="004957BB">
              <w:rPr>
                <w:rFonts w:hint="eastAsia"/>
              </w:rPr>
              <w:t>标签可以非接触式的读取和写入，加快资源流通的处理手续；</w:t>
            </w:r>
          </w:p>
          <w:p w:rsidR="00995A97" w:rsidRPr="004957BB" w:rsidRDefault="00895A83">
            <w:r w:rsidRPr="004957BB">
              <w:rPr>
                <w:rFonts w:hint="eastAsia"/>
              </w:rPr>
              <w:t>4.</w:t>
            </w:r>
            <w:r w:rsidRPr="004957BB">
              <w:rPr>
                <w:rFonts w:hint="eastAsia"/>
              </w:rPr>
              <w:t>标签具有一定的抗冲突性，能保证多个标签的同时可靠识别；</w:t>
            </w:r>
          </w:p>
          <w:p w:rsidR="00995A97" w:rsidRPr="004957BB" w:rsidRDefault="00895A83">
            <w:r w:rsidRPr="004957BB">
              <w:rPr>
                <w:rFonts w:hint="eastAsia"/>
              </w:rPr>
              <w:t>5.</w:t>
            </w:r>
            <w:r w:rsidRPr="004957BB">
              <w:rPr>
                <w:rFonts w:hint="eastAsia"/>
              </w:rPr>
              <w:t>标签具有较高的安全性，有不可改写的唯一序列号（</w:t>
            </w:r>
            <w:r w:rsidRPr="004957BB">
              <w:rPr>
                <w:rFonts w:hint="eastAsia"/>
              </w:rPr>
              <w:t>UID</w:t>
            </w:r>
            <w:r w:rsidRPr="004957BB">
              <w:rPr>
                <w:rFonts w:hint="eastAsia"/>
              </w:rPr>
              <w:t>）供识别和加密，防止存储在其中的信息资料被随意读取或改写；</w:t>
            </w:r>
          </w:p>
          <w:p w:rsidR="00995A97" w:rsidRPr="004957BB" w:rsidRDefault="00895A83">
            <w:r w:rsidRPr="004957BB">
              <w:rPr>
                <w:rFonts w:hint="eastAsia"/>
              </w:rPr>
              <w:t>6.</w:t>
            </w:r>
            <w:r w:rsidRPr="004957BB">
              <w:rPr>
                <w:rFonts w:hint="eastAsia"/>
              </w:rPr>
              <w:t>用户可自定义数据格式和内容，具有良好的数据扩展性；</w:t>
            </w:r>
          </w:p>
          <w:p w:rsidR="00995A97" w:rsidRPr="004957BB" w:rsidRDefault="00895A83">
            <w:r w:rsidRPr="004957BB">
              <w:rPr>
                <w:rFonts w:hint="eastAsia"/>
              </w:rPr>
              <w:t>7.</w:t>
            </w:r>
            <w:r w:rsidRPr="004957BB">
              <w:rPr>
                <w:rFonts w:hint="eastAsia"/>
              </w:rPr>
              <w:t>标签的天线为铝或铜质天线，采用蚀刻法工艺制造；</w:t>
            </w:r>
          </w:p>
          <w:p w:rsidR="00995A97" w:rsidRPr="004957BB" w:rsidRDefault="00895A83">
            <w:r w:rsidRPr="004957BB">
              <w:rPr>
                <w:rFonts w:hint="eastAsia"/>
              </w:rPr>
              <w:t>8.</w:t>
            </w:r>
            <w:r w:rsidRPr="004957BB">
              <w:rPr>
                <w:rFonts w:hint="eastAsia"/>
              </w:rPr>
              <w:t>标签采用</w:t>
            </w:r>
            <w:r w:rsidRPr="004957BB">
              <w:rPr>
                <w:rFonts w:hint="eastAsia"/>
              </w:rPr>
              <w:t xml:space="preserve">EAS </w:t>
            </w:r>
            <w:r w:rsidRPr="004957BB">
              <w:rPr>
                <w:rFonts w:hint="eastAsia"/>
              </w:rPr>
              <w:t>或</w:t>
            </w:r>
            <w:r w:rsidRPr="004957BB">
              <w:rPr>
                <w:rFonts w:hint="eastAsia"/>
              </w:rPr>
              <w:t>AFI</w:t>
            </w:r>
            <w:r w:rsidRPr="004957BB">
              <w:rPr>
                <w:rFonts w:hint="eastAsia"/>
              </w:rPr>
              <w:t>位作为防盗的安全标志方法；</w:t>
            </w:r>
          </w:p>
          <w:p w:rsidR="00995A97" w:rsidRPr="004957BB" w:rsidRDefault="00895A83">
            <w:r w:rsidRPr="004957BB">
              <w:rPr>
                <w:rFonts w:hint="eastAsia"/>
              </w:rPr>
              <w:t>9.</w:t>
            </w:r>
            <w:r w:rsidRPr="004957BB">
              <w:rPr>
                <w:rFonts w:hint="eastAsia"/>
              </w:rPr>
              <w:t>标签固有频率误差率小于或等于±</w:t>
            </w:r>
            <w:r w:rsidRPr="004957BB">
              <w:rPr>
                <w:rFonts w:hint="eastAsia"/>
              </w:rPr>
              <w:t>300K Hz</w:t>
            </w:r>
            <w:r w:rsidRPr="004957BB">
              <w:rPr>
                <w:rFonts w:hint="eastAsia"/>
              </w:rPr>
              <w:t>范围；</w:t>
            </w:r>
          </w:p>
          <w:p w:rsidR="00995A97" w:rsidRPr="004957BB" w:rsidRDefault="00895A83">
            <w:r w:rsidRPr="004957BB">
              <w:rPr>
                <w:rFonts w:hint="eastAsia"/>
              </w:rPr>
              <w:t>10</w:t>
            </w:r>
            <w:r w:rsidRPr="004957BB">
              <w:rPr>
                <w:rFonts w:hint="eastAsia"/>
              </w:rPr>
              <w:t>.</w:t>
            </w:r>
            <w:r w:rsidRPr="004957BB">
              <w:rPr>
                <w:rFonts w:hint="eastAsia"/>
              </w:rPr>
              <w:t>可</w:t>
            </w:r>
            <w:r w:rsidRPr="004957BB">
              <w:rPr>
                <w:rFonts w:hint="eastAsia"/>
              </w:rPr>
              <w:t>0.1s</w:t>
            </w:r>
            <w:r w:rsidRPr="004957BB">
              <w:rPr>
                <w:rFonts w:hint="eastAsia"/>
              </w:rPr>
              <w:t>时间内读取存储在标签中的资料（实际工作环境，若以标签容量</w:t>
            </w:r>
            <w:r w:rsidRPr="004957BB">
              <w:rPr>
                <w:rFonts w:hint="eastAsia"/>
              </w:rPr>
              <w:t>1024bits</w:t>
            </w:r>
            <w:r w:rsidRPr="004957BB">
              <w:rPr>
                <w:rFonts w:hint="eastAsia"/>
              </w:rPr>
              <w:t>为标准计算，每种工序中标签的读取速度都能达到</w:t>
            </w:r>
            <w:r w:rsidRPr="004957BB">
              <w:rPr>
                <w:rFonts w:hint="eastAsia"/>
              </w:rPr>
              <w:t>0.1s</w:t>
            </w:r>
            <w:r w:rsidRPr="004957BB">
              <w:rPr>
                <w:rFonts w:hint="eastAsia"/>
              </w:rPr>
              <w:t>之内）；</w:t>
            </w:r>
          </w:p>
          <w:p w:rsidR="00995A97" w:rsidRPr="004957BB" w:rsidRDefault="00895A83">
            <w:r w:rsidRPr="004957BB">
              <w:rPr>
                <w:rFonts w:hint="eastAsia"/>
              </w:rPr>
              <w:t>11.</w:t>
            </w:r>
            <w:r w:rsidRPr="004957BB">
              <w:rPr>
                <w:rFonts w:hint="eastAsia"/>
              </w:rPr>
              <w:t>标签自带单面粘性，须采用中性粘胶对图书及其它介质黏贴表面无损害，保证在标签质保期内（</w:t>
            </w:r>
            <w:r w:rsidRPr="004957BB">
              <w:rPr>
                <w:rFonts w:hint="eastAsia"/>
              </w:rPr>
              <w:t>10</w:t>
            </w:r>
            <w:r w:rsidRPr="004957BB">
              <w:rPr>
                <w:rFonts w:hint="eastAsia"/>
              </w:rPr>
              <w:t>年）不开胶脱落；</w:t>
            </w:r>
          </w:p>
          <w:p w:rsidR="00995A97" w:rsidRPr="004957BB" w:rsidRDefault="00895A83">
            <w:r w:rsidRPr="004957BB">
              <w:rPr>
                <w:rFonts w:hint="eastAsia"/>
              </w:rPr>
              <w:t>标签上可印制由图书馆提供的</w:t>
            </w:r>
            <w:r w:rsidRPr="004957BB">
              <w:rPr>
                <w:rFonts w:hint="eastAsia"/>
              </w:rPr>
              <w:t>LOGO</w:t>
            </w:r>
            <w:r w:rsidRPr="004957BB">
              <w:rPr>
                <w:rFonts w:hint="eastAsia"/>
              </w:rPr>
              <w:t>图案；</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rPr>
                <w:rFonts w:ascii="宋体" w:hAnsi="宋体" w:cs="宋体"/>
                <w:color w:val="000000"/>
                <w:kern w:val="0"/>
                <w:sz w:val="15"/>
                <w:szCs w:val="15"/>
              </w:rPr>
            </w:pPr>
            <w:r w:rsidRPr="004957BB">
              <w:rPr>
                <w:rFonts w:ascii="宋体" w:hAnsi="宋体" w:cs="宋体" w:hint="eastAsia"/>
                <w:color w:val="000000"/>
                <w:kern w:val="0"/>
                <w:sz w:val="15"/>
                <w:szCs w:val="15"/>
              </w:rPr>
              <w:t>10000</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rPr>
                <w:rFonts w:ascii="宋体" w:hAnsi="宋体" w:cs="宋体"/>
                <w:color w:val="000000"/>
                <w:kern w:val="0"/>
                <w:sz w:val="15"/>
                <w:szCs w:val="15"/>
              </w:rPr>
            </w:pPr>
            <w:r w:rsidRPr="004957BB">
              <w:rPr>
                <w:rFonts w:ascii="宋体" w:hAnsi="宋体" w:cs="宋体" w:hint="eastAsia"/>
                <w:color w:val="000000"/>
                <w:kern w:val="0"/>
                <w:sz w:val="15"/>
                <w:szCs w:val="15"/>
              </w:rPr>
              <w:t>张</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2</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馆员工作站</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技术参数：</w:t>
            </w:r>
          </w:p>
          <w:p w:rsidR="00995A97" w:rsidRPr="004957BB" w:rsidRDefault="00895A83">
            <w:r w:rsidRPr="004957BB">
              <w:rPr>
                <w:rFonts w:hint="eastAsia"/>
              </w:rPr>
              <w:t>1.</w:t>
            </w:r>
            <w:r w:rsidRPr="004957BB">
              <w:rPr>
                <w:rFonts w:hint="eastAsia"/>
              </w:rPr>
              <w:t>产品尺寸：长≥</w:t>
            </w:r>
            <w:r w:rsidRPr="004957BB">
              <w:rPr>
                <w:rFonts w:hint="eastAsia"/>
              </w:rPr>
              <w:t>450mm</w:t>
            </w:r>
            <w:r w:rsidRPr="004957BB">
              <w:rPr>
                <w:rFonts w:hint="eastAsia"/>
              </w:rPr>
              <w:t>，宽≥</w:t>
            </w:r>
            <w:r w:rsidRPr="004957BB">
              <w:rPr>
                <w:rFonts w:hint="eastAsia"/>
              </w:rPr>
              <w:t>300mm</w:t>
            </w:r>
            <w:r w:rsidRPr="004957BB">
              <w:rPr>
                <w:rFonts w:hint="eastAsia"/>
              </w:rPr>
              <w:t>，高≥</w:t>
            </w:r>
            <w:r w:rsidRPr="004957BB">
              <w:rPr>
                <w:rFonts w:hint="eastAsia"/>
              </w:rPr>
              <w:t>28mm</w:t>
            </w:r>
            <w:r w:rsidRPr="004957BB">
              <w:rPr>
                <w:rFonts w:hint="eastAsia"/>
              </w:rPr>
              <w:t>；</w:t>
            </w:r>
          </w:p>
          <w:p w:rsidR="00995A97" w:rsidRPr="004957BB" w:rsidRDefault="00895A83">
            <w:r w:rsidRPr="004957BB">
              <w:rPr>
                <w:rFonts w:hint="eastAsia"/>
              </w:rPr>
              <w:t>2.</w:t>
            </w:r>
            <w:r w:rsidRPr="004957BB">
              <w:rPr>
                <w:rFonts w:hint="eastAsia"/>
              </w:rPr>
              <w:t>工作频率：</w:t>
            </w:r>
            <w:r w:rsidRPr="004957BB">
              <w:rPr>
                <w:rFonts w:hint="eastAsia"/>
              </w:rPr>
              <w:t>13.56MHz</w:t>
            </w:r>
            <w:r w:rsidRPr="004957BB">
              <w:rPr>
                <w:rFonts w:hint="eastAsia"/>
              </w:rPr>
              <w:t>；</w:t>
            </w:r>
          </w:p>
          <w:p w:rsidR="00995A97" w:rsidRPr="004957BB" w:rsidRDefault="00895A83">
            <w:r w:rsidRPr="004957BB">
              <w:rPr>
                <w:rFonts w:hint="eastAsia"/>
              </w:rPr>
              <w:t xml:space="preserve">3. </w:t>
            </w:r>
            <w:r w:rsidRPr="004957BB">
              <w:rPr>
                <w:rFonts w:hint="eastAsia"/>
              </w:rPr>
              <w:t>读卡速度：≥</w:t>
            </w:r>
            <w:r w:rsidRPr="004957BB">
              <w:rPr>
                <w:rFonts w:hint="eastAsia"/>
              </w:rPr>
              <w:t>50</w:t>
            </w:r>
            <w:r w:rsidRPr="004957BB">
              <w:rPr>
                <w:rFonts w:hint="eastAsia"/>
              </w:rPr>
              <w:t>张</w:t>
            </w:r>
            <w:r w:rsidRPr="004957BB">
              <w:rPr>
                <w:rFonts w:hint="eastAsia"/>
              </w:rPr>
              <w:t>/</w:t>
            </w:r>
            <w:r w:rsidRPr="004957BB">
              <w:rPr>
                <w:rFonts w:hint="eastAsia"/>
              </w:rPr>
              <w:t>秒；</w:t>
            </w:r>
          </w:p>
          <w:p w:rsidR="00995A97" w:rsidRPr="004957BB" w:rsidRDefault="00895A83">
            <w:r w:rsidRPr="004957BB">
              <w:rPr>
                <w:rFonts w:hint="eastAsia"/>
              </w:rPr>
              <w:t xml:space="preserve">4. </w:t>
            </w:r>
            <w:r w:rsidRPr="004957BB">
              <w:rPr>
                <w:rFonts w:hint="eastAsia"/>
              </w:rPr>
              <w:t>通信接口：</w:t>
            </w:r>
            <w:r w:rsidRPr="004957BB">
              <w:rPr>
                <w:rFonts w:hint="eastAsia"/>
              </w:rPr>
              <w:t>RS232</w:t>
            </w:r>
            <w:r w:rsidRPr="004957BB">
              <w:rPr>
                <w:rFonts w:hint="eastAsia"/>
              </w:rPr>
              <w:t>；</w:t>
            </w:r>
          </w:p>
          <w:p w:rsidR="00995A97" w:rsidRPr="004957BB" w:rsidRDefault="00895A83">
            <w:r w:rsidRPr="004957BB">
              <w:rPr>
                <w:rFonts w:hint="eastAsia"/>
              </w:rPr>
              <w:t xml:space="preserve">5. </w:t>
            </w:r>
            <w:r w:rsidRPr="004957BB">
              <w:rPr>
                <w:rFonts w:hint="eastAsia"/>
              </w:rPr>
              <w:t>材质：一体化设计，台面材质：钢化玻璃；本体材质：有机玻璃；底盖材质：氧化拉丝铝板；</w:t>
            </w:r>
          </w:p>
          <w:p w:rsidR="00995A97" w:rsidRPr="004957BB" w:rsidRDefault="00895A83">
            <w:r w:rsidRPr="004957BB">
              <w:rPr>
                <w:rFonts w:hint="eastAsia"/>
              </w:rPr>
              <w:t xml:space="preserve">6. </w:t>
            </w:r>
            <w:r w:rsidRPr="004957BB">
              <w:rPr>
                <w:rFonts w:hint="eastAsia"/>
              </w:rPr>
              <w:t>可识别图书：可识别多本图书（堆砌高度：≤</w:t>
            </w:r>
            <w:r w:rsidRPr="004957BB">
              <w:rPr>
                <w:rFonts w:hint="eastAsia"/>
              </w:rPr>
              <w:t>250mm</w:t>
            </w:r>
            <w:r w:rsidRPr="004957BB">
              <w:rPr>
                <w:rFonts w:hint="eastAsia"/>
              </w:rPr>
              <w:t>）；</w:t>
            </w:r>
          </w:p>
          <w:p w:rsidR="00995A97" w:rsidRPr="004957BB" w:rsidRDefault="00895A83">
            <w:r w:rsidRPr="004957BB">
              <w:rPr>
                <w:rFonts w:hint="eastAsia"/>
              </w:rPr>
              <w:t xml:space="preserve">7. </w:t>
            </w:r>
            <w:r w:rsidRPr="004957BB">
              <w:rPr>
                <w:rFonts w:hint="eastAsia"/>
              </w:rPr>
              <w:t>读者证阅读器：具备</w:t>
            </w:r>
            <w:r w:rsidRPr="004957BB">
              <w:rPr>
                <w:rFonts w:hint="eastAsia"/>
              </w:rPr>
              <w:t>RF</w:t>
            </w:r>
            <w:r w:rsidRPr="004957BB">
              <w:rPr>
                <w:rFonts w:hint="eastAsia"/>
              </w:rPr>
              <w:t>读者证阅读模块，支持</w:t>
            </w:r>
            <w:r w:rsidRPr="004957BB">
              <w:rPr>
                <w:rFonts w:hint="eastAsia"/>
              </w:rPr>
              <w:t>ISO14443A</w:t>
            </w:r>
            <w:r w:rsidRPr="004957BB">
              <w:rPr>
                <w:rFonts w:hint="eastAsia"/>
              </w:rPr>
              <w:t>标准</w:t>
            </w:r>
            <w:r w:rsidRPr="004957BB">
              <w:rPr>
                <w:rFonts w:hint="eastAsia"/>
              </w:rPr>
              <w:t xml:space="preserve">( </w:t>
            </w:r>
            <w:r w:rsidRPr="004957BB">
              <w:rPr>
                <w:rFonts w:hint="eastAsia"/>
              </w:rPr>
              <w:t>例如</w:t>
            </w:r>
            <w:r w:rsidRPr="004957BB">
              <w:rPr>
                <w:rFonts w:hint="eastAsia"/>
              </w:rPr>
              <w:t>Mifare S50</w:t>
            </w:r>
            <w:r w:rsidRPr="004957BB">
              <w:rPr>
                <w:rFonts w:hint="eastAsia"/>
              </w:rPr>
              <w:t>卡</w:t>
            </w:r>
            <w:r w:rsidRPr="004957BB">
              <w:rPr>
                <w:rFonts w:hint="eastAsia"/>
              </w:rPr>
              <w:t xml:space="preserve"> )</w:t>
            </w:r>
            <w:r w:rsidRPr="004957BB">
              <w:rPr>
                <w:rFonts w:hint="eastAsia"/>
              </w:rPr>
              <w:t>、</w:t>
            </w:r>
            <w:r w:rsidRPr="004957BB">
              <w:rPr>
                <w:rFonts w:hint="eastAsia"/>
              </w:rPr>
              <w:t>ISO15693</w:t>
            </w:r>
            <w:r w:rsidRPr="004957BB">
              <w:rPr>
                <w:rFonts w:hint="eastAsia"/>
              </w:rPr>
              <w:t>标准、</w:t>
            </w:r>
            <w:r w:rsidRPr="004957BB">
              <w:rPr>
                <w:rFonts w:hint="eastAsia"/>
              </w:rPr>
              <w:t>ID</w:t>
            </w:r>
            <w:r w:rsidRPr="004957BB">
              <w:rPr>
                <w:rFonts w:hint="eastAsia"/>
              </w:rPr>
              <w:t>卡（例如</w:t>
            </w:r>
            <w:r w:rsidRPr="004957BB">
              <w:rPr>
                <w:rFonts w:hint="eastAsia"/>
              </w:rPr>
              <w:t>EM4100</w:t>
            </w:r>
            <w:r w:rsidRPr="004957BB">
              <w:rPr>
                <w:rFonts w:hint="eastAsia"/>
              </w:rPr>
              <w:t>卡）；</w:t>
            </w:r>
          </w:p>
          <w:p w:rsidR="00995A97" w:rsidRPr="004957BB" w:rsidRDefault="00895A83">
            <w:r w:rsidRPr="004957BB">
              <w:rPr>
                <w:rFonts w:hint="eastAsia"/>
              </w:rPr>
              <w:t xml:space="preserve">8. </w:t>
            </w:r>
            <w:r w:rsidRPr="004957BB">
              <w:rPr>
                <w:rFonts w:hint="eastAsia"/>
              </w:rPr>
              <w:t>防冲突性：一次至少可有效识读</w:t>
            </w:r>
            <w:r w:rsidRPr="004957BB">
              <w:rPr>
                <w:rFonts w:hint="eastAsia"/>
              </w:rPr>
              <w:t>8</w:t>
            </w:r>
            <w:r w:rsidRPr="004957BB">
              <w:rPr>
                <w:rFonts w:hint="eastAsia"/>
              </w:rPr>
              <w:t>个</w:t>
            </w:r>
            <w:r w:rsidRPr="004957BB">
              <w:rPr>
                <w:rFonts w:hint="eastAsia"/>
              </w:rPr>
              <w:t>RFID</w:t>
            </w:r>
            <w:r w:rsidRPr="004957BB">
              <w:rPr>
                <w:rFonts w:hint="eastAsia"/>
              </w:rPr>
              <w:t>标签；</w:t>
            </w:r>
          </w:p>
          <w:p w:rsidR="00995A97" w:rsidRPr="004957BB" w:rsidRDefault="00895A83">
            <w:r w:rsidRPr="004957BB">
              <w:rPr>
                <w:rFonts w:hint="eastAsia"/>
              </w:rPr>
              <w:t>功能参数：</w:t>
            </w:r>
          </w:p>
          <w:p w:rsidR="00995A97" w:rsidRPr="004957BB" w:rsidRDefault="00895A83">
            <w:r w:rsidRPr="004957BB">
              <w:rPr>
                <w:rFonts w:hint="eastAsia"/>
              </w:rPr>
              <w:t>1.</w:t>
            </w:r>
            <w:r w:rsidRPr="004957BB">
              <w:rPr>
                <w:rFonts w:hint="eastAsia"/>
              </w:rPr>
              <w:t>支持</w:t>
            </w:r>
            <w:r w:rsidRPr="004957BB">
              <w:rPr>
                <w:rFonts w:hint="eastAsia"/>
              </w:rPr>
              <w:t>RFID</w:t>
            </w:r>
            <w:r w:rsidRPr="004957BB">
              <w:rPr>
                <w:rFonts w:hint="eastAsia"/>
              </w:rPr>
              <w:t>标签非接触式地进行阅读，有读取、写入、改写</w:t>
            </w:r>
            <w:r w:rsidRPr="004957BB">
              <w:rPr>
                <w:rFonts w:hint="eastAsia"/>
              </w:rPr>
              <w:t>RFID</w:t>
            </w:r>
            <w:r w:rsidRPr="004957BB">
              <w:rPr>
                <w:rFonts w:hint="eastAsia"/>
              </w:rPr>
              <w:t>标签的能力，允许流通资料的相关信息快速写入标签；</w:t>
            </w:r>
          </w:p>
          <w:p w:rsidR="00995A97" w:rsidRPr="004957BB" w:rsidRDefault="00895A83">
            <w:r w:rsidRPr="004957BB">
              <w:rPr>
                <w:rFonts w:hint="eastAsia"/>
              </w:rPr>
              <w:t>2.</w:t>
            </w:r>
            <w:r w:rsidRPr="004957BB">
              <w:rPr>
                <w:rFonts w:hint="eastAsia"/>
              </w:rPr>
              <w:t>图书管理模块：包含图书绑定、图书列表、借还标志位、标签读取以及馆藏地迁移；</w:t>
            </w:r>
          </w:p>
          <w:p w:rsidR="00995A97" w:rsidRPr="004957BB" w:rsidRDefault="00895A83">
            <w:r w:rsidRPr="004957BB">
              <w:rPr>
                <w:rFonts w:hint="eastAsia"/>
              </w:rPr>
              <w:t xml:space="preserve">3. </w:t>
            </w:r>
            <w:r w:rsidRPr="004957BB">
              <w:rPr>
                <w:rFonts w:hint="eastAsia"/>
              </w:rPr>
              <w:t>图书绑定：具有条形码和标签的绑定，将图书信息上传后台，允许删除或导出的功能；</w:t>
            </w:r>
          </w:p>
          <w:p w:rsidR="00995A97" w:rsidRPr="004957BB" w:rsidRDefault="00895A83">
            <w:r w:rsidRPr="004957BB">
              <w:rPr>
                <w:rFonts w:hint="eastAsia"/>
              </w:rPr>
              <w:t xml:space="preserve">4. </w:t>
            </w:r>
            <w:r w:rsidRPr="004957BB">
              <w:rPr>
                <w:rFonts w:hint="eastAsia"/>
              </w:rPr>
              <w:t>图书列表：可获取图书列表、删除指定图书、条件检索图书，支持查找和删除已经转换过的标签，可通过“条码”、“标签”、“作者”进行查找；</w:t>
            </w:r>
          </w:p>
          <w:p w:rsidR="00995A97" w:rsidRPr="004957BB" w:rsidRDefault="00895A83">
            <w:r w:rsidRPr="004957BB">
              <w:rPr>
                <w:rFonts w:hint="eastAsia"/>
              </w:rPr>
              <w:t>5. EAS</w:t>
            </w:r>
            <w:r w:rsidRPr="004957BB">
              <w:rPr>
                <w:rFonts w:hint="eastAsia"/>
              </w:rPr>
              <w:t>防盗位读写：自动读取借还标志位</w:t>
            </w:r>
            <w:r w:rsidRPr="004957BB">
              <w:rPr>
                <w:rFonts w:hint="eastAsia"/>
              </w:rPr>
              <w:t>(EAS)</w:t>
            </w:r>
            <w:r w:rsidRPr="004957BB">
              <w:rPr>
                <w:rFonts w:hint="eastAsia"/>
              </w:rPr>
              <w:t>状态支持修改</w:t>
            </w:r>
            <w:r w:rsidRPr="004957BB">
              <w:rPr>
                <w:rFonts w:hint="eastAsia"/>
              </w:rPr>
              <w:t>RFID</w:t>
            </w:r>
            <w:r w:rsidRPr="004957BB">
              <w:rPr>
                <w:rFonts w:hint="eastAsia"/>
              </w:rPr>
              <w:t>标签安全位的开启和关闭；</w:t>
            </w:r>
          </w:p>
          <w:p w:rsidR="00995A97" w:rsidRPr="004957BB" w:rsidRDefault="00895A83">
            <w:r w:rsidRPr="004957BB">
              <w:rPr>
                <w:rFonts w:hint="eastAsia"/>
              </w:rPr>
              <w:t xml:space="preserve">6. </w:t>
            </w:r>
            <w:r w:rsidRPr="004957BB">
              <w:rPr>
                <w:rFonts w:hint="eastAsia"/>
              </w:rPr>
              <w:t>标签读写：自动读取标签信息，支持检测和修改图书标签内相关信息以及核对标签转换是否正常；</w:t>
            </w:r>
          </w:p>
          <w:p w:rsidR="00995A97" w:rsidRPr="004957BB" w:rsidRDefault="00895A83">
            <w:r w:rsidRPr="004957BB">
              <w:rPr>
                <w:rFonts w:hint="eastAsia"/>
              </w:rPr>
              <w:t xml:space="preserve">7. </w:t>
            </w:r>
            <w:r w:rsidRPr="004957BB">
              <w:rPr>
                <w:rFonts w:hint="eastAsia"/>
              </w:rPr>
              <w:t>馆藏地迁移：</w:t>
            </w:r>
            <w:r w:rsidRPr="004957BB">
              <w:rPr>
                <w:rFonts w:hint="eastAsia"/>
              </w:rPr>
              <w:t>支持已绑定图书信息迁移到所选的馆藏地；</w:t>
            </w:r>
          </w:p>
          <w:p w:rsidR="00995A97" w:rsidRPr="004957BB" w:rsidRDefault="00895A83">
            <w:r w:rsidRPr="004957BB">
              <w:rPr>
                <w:rFonts w:hint="eastAsia"/>
              </w:rPr>
              <w:t xml:space="preserve">8. </w:t>
            </w:r>
            <w:r w:rsidRPr="004957BB">
              <w:rPr>
                <w:rFonts w:hint="eastAsia"/>
              </w:rPr>
              <w:t>读者激活：系统读取读者证信息，指定馆藏地激活后，即可在设备上进行借还操作；</w:t>
            </w:r>
          </w:p>
          <w:p w:rsidR="00995A97" w:rsidRPr="004957BB" w:rsidRDefault="00895A83">
            <w:r w:rsidRPr="004957BB">
              <w:rPr>
                <w:rFonts w:hint="eastAsia"/>
              </w:rPr>
              <w:t xml:space="preserve">9. </w:t>
            </w:r>
            <w:r w:rsidRPr="004957BB">
              <w:rPr>
                <w:rFonts w:hint="eastAsia"/>
              </w:rPr>
              <w:t>读者列表：可获取读者列表、查看读者信息与借阅记录</w:t>
            </w:r>
            <w:r w:rsidRPr="004957BB">
              <w:rPr>
                <w:rFonts w:hint="eastAsia"/>
              </w:rPr>
              <w:t>,</w:t>
            </w:r>
            <w:r w:rsidRPr="004957BB">
              <w:rPr>
                <w:rFonts w:hint="eastAsia"/>
              </w:rPr>
              <w:t>允许删除或导出指定读者信息；</w:t>
            </w:r>
          </w:p>
          <w:p w:rsidR="00995A97" w:rsidRPr="004957BB" w:rsidRDefault="00895A83">
            <w:r w:rsidRPr="004957BB">
              <w:rPr>
                <w:rFonts w:hint="eastAsia"/>
              </w:rPr>
              <w:t xml:space="preserve">10. </w:t>
            </w:r>
            <w:r w:rsidRPr="004957BB">
              <w:rPr>
                <w:rFonts w:hint="eastAsia"/>
              </w:rPr>
              <w:t>借还操作：支持借书、还书、预约，允许查看读者借阅记录以及读者信息；</w:t>
            </w:r>
          </w:p>
          <w:p w:rsidR="00995A97" w:rsidRPr="004957BB" w:rsidRDefault="00895A83">
            <w:r w:rsidRPr="004957BB">
              <w:rPr>
                <w:rFonts w:hint="eastAsia"/>
              </w:rPr>
              <w:t xml:space="preserve">11. </w:t>
            </w:r>
            <w:r w:rsidRPr="004957BB">
              <w:rPr>
                <w:rFonts w:hint="eastAsia"/>
              </w:rPr>
              <w:t>层架标创建：支持层架标创建、上传同步，创建新层架标并加入描述方便管控层架；</w:t>
            </w:r>
          </w:p>
          <w:p w:rsidR="00995A97" w:rsidRPr="004957BB" w:rsidRDefault="00895A83">
            <w:r w:rsidRPr="004957BB">
              <w:rPr>
                <w:rFonts w:hint="eastAsia"/>
              </w:rPr>
              <w:t xml:space="preserve">12. </w:t>
            </w:r>
            <w:r w:rsidRPr="004957BB">
              <w:rPr>
                <w:rFonts w:hint="eastAsia"/>
              </w:rPr>
              <w:t>层架标列表：可获取层架标列表、编辑指定层架标信息；</w:t>
            </w:r>
          </w:p>
          <w:p w:rsidR="00995A97" w:rsidRPr="004957BB" w:rsidRDefault="00895A83">
            <w:r w:rsidRPr="004957BB">
              <w:rPr>
                <w:rFonts w:hint="eastAsia"/>
              </w:rPr>
              <w:t xml:space="preserve">13. </w:t>
            </w:r>
            <w:r w:rsidRPr="004957BB">
              <w:rPr>
                <w:rFonts w:hint="eastAsia"/>
              </w:rPr>
              <w:t>系统设置模块</w:t>
            </w:r>
            <w:r w:rsidRPr="004957BB">
              <w:rPr>
                <w:rFonts w:hint="eastAsia"/>
              </w:rPr>
              <w:t xml:space="preserve"> </w:t>
            </w:r>
            <w:r w:rsidRPr="004957BB">
              <w:rPr>
                <w:rFonts w:hint="eastAsia"/>
              </w:rPr>
              <w:t>：包括检索读卡器、图书管理系统、功能选配、设置组织、语言设置、</w:t>
            </w:r>
            <w:r w:rsidRPr="004957BB">
              <w:rPr>
                <w:rFonts w:hint="eastAsia"/>
              </w:rPr>
              <w:t>帮助指南等多个设置；</w:t>
            </w:r>
          </w:p>
          <w:p w:rsidR="00995A97" w:rsidRPr="004957BB" w:rsidRDefault="00895A83">
            <w:r w:rsidRPr="004957BB">
              <w:rPr>
                <w:rFonts w:hint="eastAsia"/>
              </w:rPr>
              <w:t xml:space="preserve">14. </w:t>
            </w:r>
            <w:r w:rsidRPr="004957BB">
              <w:rPr>
                <w:rFonts w:hint="eastAsia"/>
              </w:rPr>
              <w:t>检索读卡器：设备开启时若未连接读卡器，待连接后点击检索读卡器即可连接；</w:t>
            </w:r>
          </w:p>
          <w:p w:rsidR="00995A97" w:rsidRPr="004957BB" w:rsidRDefault="00895A83">
            <w:r w:rsidRPr="004957BB">
              <w:rPr>
                <w:rFonts w:hint="eastAsia"/>
              </w:rPr>
              <w:t xml:space="preserve">15. </w:t>
            </w:r>
            <w:r w:rsidRPr="004957BB">
              <w:rPr>
                <w:rFonts w:hint="eastAsia"/>
              </w:rPr>
              <w:t>图书管理系统：设置图书馆管理系统的地址，点击浏览器打开可跳转至图书馆管理系统；</w:t>
            </w:r>
          </w:p>
          <w:p w:rsidR="00995A97" w:rsidRPr="004957BB" w:rsidRDefault="00895A83">
            <w:r w:rsidRPr="004957BB">
              <w:rPr>
                <w:rFonts w:hint="eastAsia"/>
              </w:rPr>
              <w:t xml:space="preserve">16. </w:t>
            </w:r>
            <w:r w:rsidRPr="004957BB">
              <w:rPr>
                <w:rFonts w:hint="eastAsia"/>
              </w:rPr>
              <w:t>自助借还模式：具有查看读者信息，允许读者自助借还书刊、查询书刊详情馆藏位置、预借书刊、并可查看读者借阅记录的功能；</w:t>
            </w:r>
          </w:p>
          <w:p w:rsidR="00995A97" w:rsidRPr="004957BB" w:rsidRDefault="00895A83">
            <w:r w:rsidRPr="004957BB">
              <w:rPr>
                <w:rFonts w:hint="eastAsia"/>
              </w:rPr>
              <w:t xml:space="preserve">17. </w:t>
            </w:r>
            <w:r w:rsidRPr="004957BB">
              <w:rPr>
                <w:rFonts w:hint="eastAsia"/>
              </w:rPr>
              <w:t>功能选配：控制导航栏功能的显示和隐藏；</w:t>
            </w:r>
          </w:p>
          <w:p w:rsidR="00995A97" w:rsidRPr="004957BB" w:rsidRDefault="00895A83">
            <w:r w:rsidRPr="004957BB">
              <w:rPr>
                <w:rFonts w:hint="eastAsia"/>
              </w:rPr>
              <w:t xml:space="preserve">18. </w:t>
            </w:r>
            <w:r w:rsidRPr="004957BB">
              <w:rPr>
                <w:rFonts w:hint="eastAsia"/>
              </w:rPr>
              <w:t>设置组织：可随时切换所需操作的组织单位；</w:t>
            </w:r>
          </w:p>
          <w:p w:rsidR="00995A97" w:rsidRPr="004957BB" w:rsidRDefault="00895A83">
            <w:r w:rsidRPr="004957BB">
              <w:rPr>
                <w:rFonts w:hint="eastAsia"/>
              </w:rPr>
              <w:t>资质参数：</w:t>
            </w:r>
          </w:p>
          <w:p w:rsidR="00995A97" w:rsidRPr="004957BB" w:rsidRDefault="00895A83">
            <w:r w:rsidRPr="004957BB">
              <w:rPr>
                <w:rFonts w:hint="eastAsia"/>
              </w:rPr>
              <w:t>1.</w:t>
            </w:r>
            <w:r w:rsidRPr="004957BB">
              <w:rPr>
                <w:rFonts w:hint="eastAsia"/>
              </w:rPr>
              <w:t>所投设备具备馆员工作站系统软件著作权登记证书；</w:t>
            </w:r>
          </w:p>
          <w:p w:rsidR="00995A97" w:rsidRPr="004957BB" w:rsidRDefault="00895A83">
            <w:r w:rsidRPr="004957BB">
              <w:rPr>
                <w:rFonts w:hint="eastAsia"/>
              </w:rPr>
              <w:t>2.</w:t>
            </w:r>
            <w:r w:rsidRPr="004957BB">
              <w:rPr>
                <w:rFonts w:hint="eastAsia"/>
              </w:rPr>
              <w:t>所投设备具备省级以上软件检测报告</w:t>
            </w:r>
            <w:r w:rsidRPr="004957BB">
              <w:rPr>
                <w:rFonts w:hint="eastAsia"/>
              </w:rPr>
              <w:t>；</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rPr>
                <w:rFonts w:ascii="宋体" w:hAnsi="宋体" w:cs="宋体"/>
                <w:color w:val="000000"/>
                <w:kern w:val="0"/>
                <w:sz w:val="15"/>
                <w:szCs w:val="15"/>
              </w:rPr>
            </w:pPr>
            <w:r w:rsidRPr="004957BB">
              <w:rPr>
                <w:rFonts w:ascii="宋体" w:hAnsi="宋体" w:cs="宋体" w:hint="eastAsia"/>
                <w:color w:val="000000"/>
                <w:kern w:val="0"/>
                <w:sz w:val="15"/>
                <w:szCs w:val="15"/>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rPr>
                <w:rFonts w:ascii="宋体" w:hAnsi="宋体" w:cs="宋体"/>
                <w:color w:val="000000"/>
                <w:kern w:val="0"/>
                <w:sz w:val="15"/>
                <w:szCs w:val="15"/>
              </w:rPr>
            </w:pPr>
            <w:r w:rsidRPr="004957BB">
              <w:rPr>
                <w:rFonts w:ascii="宋体" w:hAnsi="宋体" w:cs="宋体" w:hint="eastAsia"/>
                <w:color w:val="000000"/>
                <w:kern w:val="0"/>
                <w:sz w:val="15"/>
                <w:szCs w:val="15"/>
              </w:rPr>
              <w:t>套</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995A97" w:rsidRPr="004957BB" w:rsidRDefault="00895A83">
            <w:r w:rsidRPr="004957BB">
              <w:rPr>
                <w:rFonts w:hint="eastAsia"/>
              </w:rPr>
              <w:t>3</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ind w:left="120"/>
            </w:pPr>
            <w:r w:rsidRPr="004957BB">
              <w:rPr>
                <w:rFonts w:hint="eastAsia"/>
              </w:rPr>
              <w:t>自助借还书机</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技术参数：</w:t>
            </w:r>
          </w:p>
          <w:p w:rsidR="00995A97" w:rsidRPr="004957BB" w:rsidRDefault="00895A83">
            <w:r w:rsidRPr="004957BB">
              <w:rPr>
                <w:rFonts w:hint="eastAsia"/>
              </w:rPr>
              <w:t>1</w:t>
            </w:r>
            <w:r w:rsidRPr="004957BB">
              <w:rPr>
                <w:rFonts w:hint="eastAsia"/>
              </w:rPr>
              <w:t>、自助借还书机通过对粘贴有</w:t>
            </w:r>
            <w:r w:rsidRPr="004957BB">
              <w:rPr>
                <w:rFonts w:hint="eastAsia"/>
              </w:rPr>
              <w:t>RFID</w:t>
            </w:r>
            <w:r w:rsidRPr="004957BB">
              <w:rPr>
                <w:rFonts w:hint="eastAsia"/>
              </w:rPr>
              <w:t>标签的资料、书籍进行扫描、识别，将人工借还改为自助借还，提高了借阅服务质量。</w:t>
            </w:r>
          </w:p>
          <w:p w:rsidR="00995A97" w:rsidRPr="004957BB" w:rsidRDefault="00895A83">
            <w:r w:rsidRPr="004957BB">
              <w:rPr>
                <w:rFonts w:hint="eastAsia"/>
              </w:rPr>
              <w:t>整机外观尺寸：长≥</w:t>
            </w:r>
            <w:r w:rsidRPr="004957BB">
              <w:rPr>
                <w:rFonts w:hint="eastAsia"/>
              </w:rPr>
              <w:t>560mm</w:t>
            </w:r>
            <w:r w:rsidRPr="004957BB">
              <w:rPr>
                <w:rFonts w:hint="eastAsia"/>
              </w:rPr>
              <w:t>，宽≥</w:t>
            </w:r>
            <w:r w:rsidRPr="004957BB">
              <w:rPr>
                <w:rFonts w:hint="eastAsia"/>
              </w:rPr>
              <w:t>573</w:t>
            </w:r>
            <w:r w:rsidRPr="004957BB">
              <w:rPr>
                <w:rFonts w:hint="eastAsia"/>
              </w:rPr>
              <w:t>，高≥</w:t>
            </w:r>
            <w:r w:rsidRPr="004957BB">
              <w:rPr>
                <w:rFonts w:hint="eastAsia"/>
              </w:rPr>
              <w:t>1397mm</w:t>
            </w:r>
            <w:r w:rsidRPr="004957BB">
              <w:rPr>
                <w:rFonts w:hint="eastAsia"/>
              </w:rPr>
              <w:t>；</w:t>
            </w:r>
          </w:p>
          <w:p w:rsidR="00995A97" w:rsidRPr="004957BB" w:rsidRDefault="00895A83">
            <w:r w:rsidRPr="004957BB">
              <w:rPr>
                <w:rFonts w:hint="eastAsia"/>
              </w:rPr>
              <w:t>2</w:t>
            </w:r>
            <w:r w:rsidRPr="004957BB">
              <w:rPr>
                <w:rFonts w:hint="eastAsia"/>
              </w:rPr>
              <w:t>、主机配置：</w:t>
            </w:r>
            <w:r w:rsidRPr="004957BB">
              <w:rPr>
                <w:rFonts w:hint="eastAsia"/>
              </w:rPr>
              <w:t>21.5</w:t>
            </w:r>
            <w:r w:rsidRPr="004957BB">
              <w:rPr>
                <w:rFonts w:hint="eastAsia"/>
              </w:rPr>
              <w:t>英寸屏幕及以上，操作系统：</w:t>
            </w:r>
            <w:r w:rsidRPr="004957BB">
              <w:rPr>
                <w:rFonts w:hint="eastAsia"/>
              </w:rPr>
              <w:t xml:space="preserve">Android 5.1 </w:t>
            </w:r>
            <w:r w:rsidRPr="004957BB">
              <w:rPr>
                <w:rFonts w:hint="eastAsia"/>
              </w:rPr>
              <w:t>及以上，支持多点触摸；</w:t>
            </w:r>
            <w:r w:rsidRPr="004957BB">
              <w:rPr>
                <w:rFonts w:hint="eastAsia"/>
              </w:rPr>
              <w:t>CPU</w:t>
            </w:r>
            <w:r w:rsidRPr="004957BB">
              <w:rPr>
                <w:rFonts w:hint="eastAsia"/>
              </w:rPr>
              <w:t>处理器：</w:t>
            </w:r>
            <w:r w:rsidRPr="004957BB">
              <w:rPr>
                <w:rFonts w:hint="eastAsia"/>
              </w:rPr>
              <w:t>Cortex-A17</w:t>
            </w:r>
            <w:r w:rsidRPr="004957BB">
              <w:rPr>
                <w:rFonts w:hint="eastAsia"/>
              </w:rPr>
              <w:t>四核处理器主频</w:t>
            </w:r>
            <w:r w:rsidRPr="004957BB">
              <w:rPr>
                <w:rFonts w:hint="eastAsia"/>
              </w:rPr>
              <w:t xml:space="preserve"> 1.6GH</w:t>
            </w:r>
            <w:r w:rsidRPr="004957BB">
              <w:rPr>
                <w:rFonts w:hint="eastAsia"/>
              </w:rPr>
              <w:t>，</w:t>
            </w:r>
            <w:r w:rsidRPr="004957BB">
              <w:rPr>
                <w:rFonts w:hint="eastAsia"/>
              </w:rPr>
              <w:t>2G</w:t>
            </w:r>
            <w:r w:rsidRPr="004957BB">
              <w:rPr>
                <w:rFonts w:hint="eastAsia"/>
              </w:rPr>
              <w:t>内存；须具有</w:t>
            </w:r>
            <w:r w:rsidRPr="004957BB">
              <w:rPr>
                <w:rFonts w:hint="eastAsia"/>
              </w:rPr>
              <w:t xml:space="preserve"> LAN</w:t>
            </w:r>
            <w:r w:rsidRPr="004957BB">
              <w:rPr>
                <w:rFonts w:hint="eastAsia"/>
              </w:rPr>
              <w:t>有线网口，</w:t>
            </w:r>
            <w:r w:rsidRPr="004957BB">
              <w:rPr>
                <w:rFonts w:hint="eastAsia"/>
              </w:rPr>
              <w:t xml:space="preserve"> RJ45</w:t>
            </w:r>
            <w:r w:rsidRPr="004957BB">
              <w:rPr>
                <w:rFonts w:hint="eastAsia"/>
              </w:rPr>
              <w:t>八芯标准接口，</w:t>
            </w:r>
            <w:r w:rsidRPr="004957BB">
              <w:rPr>
                <w:rFonts w:hint="eastAsia"/>
              </w:rPr>
              <w:t>WiFi 2.4GHz</w:t>
            </w:r>
            <w:r w:rsidRPr="004957BB">
              <w:rPr>
                <w:rFonts w:hint="eastAsia"/>
              </w:rPr>
              <w:t>，</w:t>
            </w:r>
            <w:r w:rsidRPr="004957BB">
              <w:rPr>
                <w:rFonts w:hint="eastAsia"/>
              </w:rPr>
              <w:t>USB*3</w:t>
            </w:r>
            <w:r w:rsidRPr="004957BB">
              <w:rPr>
                <w:rFonts w:hint="eastAsia"/>
              </w:rPr>
              <w:t>，</w:t>
            </w:r>
            <w:r w:rsidRPr="004957BB">
              <w:rPr>
                <w:rFonts w:hint="eastAsia"/>
              </w:rPr>
              <w:t>HDMI(out)*1</w:t>
            </w:r>
            <w:r w:rsidRPr="004957BB">
              <w:rPr>
                <w:rFonts w:hint="eastAsia"/>
              </w:rPr>
              <w:t>接口配置；</w:t>
            </w:r>
          </w:p>
          <w:p w:rsidR="00995A97" w:rsidRPr="004957BB" w:rsidRDefault="00895A83">
            <w:r w:rsidRPr="004957BB">
              <w:rPr>
                <w:rFonts w:hint="eastAsia"/>
              </w:rPr>
              <w:t>3</w:t>
            </w:r>
            <w:r w:rsidRPr="004957BB">
              <w:rPr>
                <w:rFonts w:hint="eastAsia"/>
              </w:rPr>
              <w:t>、材料结构：整机采用冷轧钢板材质，铝型材包边设计，表面钢化玻璃圆角处理，符合人体工程学设计；</w:t>
            </w:r>
          </w:p>
          <w:p w:rsidR="00995A97" w:rsidRPr="004957BB" w:rsidRDefault="00895A83">
            <w:r w:rsidRPr="004957BB">
              <w:rPr>
                <w:rFonts w:hint="eastAsia"/>
              </w:rPr>
              <w:t>4</w:t>
            </w:r>
            <w:r w:rsidRPr="004957BB">
              <w:rPr>
                <w:rFonts w:hint="eastAsia"/>
              </w:rPr>
              <w:t>、刷卡器：具备</w:t>
            </w:r>
            <w:r w:rsidRPr="004957BB">
              <w:rPr>
                <w:rFonts w:hint="eastAsia"/>
              </w:rPr>
              <w:t>RF</w:t>
            </w:r>
            <w:r w:rsidRPr="004957BB">
              <w:rPr>
                <w:rFonts w:hint="eastAsia"/>
              </w:rPr>
              <w:t>读者证阅读模块，支持</w:t>
            </w:r>
            <w:r w:rsidRPr="004957BB">
              <w:rPr>
                <w:rFonts w:hint="eastAsia"/>
              </w:rPr>
              <w:t>ISO14443A</w:t>
            </w:r>
            <w:r w:rsidRPr="004957BB">
              <w:rPr>
                <w:rFonts w:hint="eastAsia"/>
              </w:rPr>
              <w:t>标准</w:t>
            </w:r>
            <w:r w:rsidRPr="004957BB">
              <w:rPr>
                <w:rFonts w:hint="eastAsia"/>
              </w:rPr>
              <w:t xml:space="preserve">( </w:t>
            </w:r>
            <w:r w:rsidRPr="004957BB">
              <w:rPr>
                <w:rFonts w:hint="eastAsia"/>
              </w:rPr>
              <w:t>例如</w:t>
            </w:r>
            <w:r w:rsidRPr="004957BB">
              <w:rPr>
                <w:rFonts w:hint="eastAsia"/>
              </w:rPr>
              <w:t>Mifare S50</w:t>
            </w:r>
            <w:r w:rsidRPr="004957BB">
              <w:rPr>
                <w:rFonts w:hint="eastAsia"/>
              </w:rPr>
              <w:t>卡</w:t>
            </w:r>
            <w:r w:rsidRPr="004957BB">
              <w:rPr>
                <w:rFonts w:hint="eastAsia"/>
              </w:rPr>
              <w:t xml:space="preserve"> )</w:t>
            </w:r>
            <w:r w:rsidRPr="004957BB">
              <w:rPr>
                <w:rFonts w:hint="eastAsia"/>
              </w:rPr>
              <w:t>、</w:t>
            </w:r>
            <w:r w:rsidRPr="004957BB">
              <w:rPr>
                <w:rFonts w:hint="eastAsia"/>
              </w:rPr>
              <w:t>ISO15693</w:t>
            </w:r>
            <w:r w:rsidRPr="004957BB">
              <w:rPr>
                <w:rFonts w:hint="eastAsia"/>
              </w:rPr>
              <w:t>标准、</w:t>
            </w:r>
            <w:r w:rsidRPr="004957BB">
              <w:rPr>
                <w:rFonts w:hint="eastAsia"/>
              </w:rPr>
              <w:t>ID</w:t>
            </w:r>
            <w:r w:rsidRPr="004957BB">
              <w:rPr>
                <w:rFonts w:hint="eastAsia"/>
              </w:rPr>
              <w:t>卡（例如</w:t>
            </w:r>
            <w:r w:rsidRPr="004957BB">
              <w:rPr>
                <w:rFonts w:hint="eastAsia"/>
              </w:rPr>
              <w:t>EM4100</w:t>
            </w:r>
            <w:r w:rsidRPr="004957BB">
              <w:rPr>
                <w:rFonts w:hint="eastAsia"/>
              </w:rPr>
              <w:t>卡）；</w:t>
            </w:r>
          </w:p>
          <w:p w:rsidR="00995A97" w:rsidRPr="004957BB" w:rsidRDefault="00895A83">
            <w:r w:rsidRPr="004957BB">
              <w:rPr>
                <w:rFonts w:hint="eastAsia"/>
              </w:rPr>
              <w:t>5</w:t>
            </w:r>
            <w:r w:rsidRPr="004957BB">
              <w:rPr>
                <w:rFonts w:hint="eastAsia"/>
              </w:rPr>
              <w:t>、</w:t>
            </w:r>
            <w:r w:rsidRPr="004957BB">
              <w:rPr>
                <w:rFonts w:hint="eastAsia"/>
              </w:rPr>
              <w:t xml:space="preserve"> </w:t>
            </w:r>
            <w:r w:rsidRPr="004957BB">
              <w:rPr>
                <w:rFonts w:hint="eastAsia"/>
              </w:rPr>
              <w:t>读写器：具有快速防碰撞处理算法，读写距离：</w:t>
            </w:r>
            <w:r w:rsidRPr="004957BB">
              <w:rPr>
                <w:rFonts w:hint="eastAsia"/>
              </w:rPr>
              <w:t>16~40cm</w:t>
            </w:r>
            <w:r w:rsidRPr="004957BB">
              <w:rPr>
                <w:rFonts w:hint="eastAsia"/>
              </w:rPr>
              <w:t>；（本特性与卡片有关）；工作时自动开启射频，空闲时自动关闭射频；</w:t>
            </w:r>
          </w:p>
          <w:p w:rsidR="00995A97" w:rsidRPr="004957BB" w:rsidRDefault="00895A83">
            <w:r w:rsidRPr="004957BB">
              <w:rPr>
                <w:rFonts w:hint="eastAsia"/>
              </w:rPr>
              <w:t>6</w:t>
            </w:r>
            <w:r w:rsidRPr="004957BB">
              <w:rPr>
                <w:rFonts w:hint="eastAsia"/>
              </w:rPr>
              <w:t>、工作频率：</w:t>
            </w:r>
            <w:r w:rsidRPr="004957BB">
              <w:rPr>
                <w:rFonts w:hint="eastAsia"/>
              </w:rPr>
              <w:t>13.56MHz</w:t>
            </w:r>
            <w:r w:rsidRPr="004957BB">
              <w:rPr>
                <w:rFonts w:hint="eastAsia"/>
              </w:rPr>
              <w:t>；</w:t>
            </w:r>
          </w:p>
          <w:p w:rsidR="00995A97" w:rsidRPr="004957BB" w:rsidRDefault="00895A83">
            <w:r w:rsidRPr="004957BB">
              <w:rPr>
                <w:rFonts w:hint="eastAsia"/>
              </w:rPr>
              <w:t>7</w:t>
            </w:r>
            <w:r w:rsidRPr="004957BB">
              <w:rPr>
                <w:rFonts w:hint="eastAsia"/>
              </w:rPr>
              <w:t>、摄像头：设备内置高清网络摄像头，系统具有人脸识别认证，方便读者借阅；</w:t>
            </w:r>
          </w:p>
          <w:p w:rsidR="00995A97" w:rsidRPr="004957BB" w:rsidRDefault="00895A83">
            <w:r w:rsidRPr="004957BB">
              <w:rPr>
                <w:rFonts w:hint="eastAsia"/>
              </w:rPr>
              <w:t>8</w:t>
            </w:r>
            <w:r w:rsidRPr="004957BB">
              <w:rPr>
                <w:rFonts w:hint="eastAsia"/>
              </w:rPr>
              <w:t>、扫码器：设备内置扫码器，支持二维码扫描；</w:t>
            </w:r>
          </w:p>
          <w:p w:rsidR="00995A97" w:rsidRPr="004957BB" w:rsidRDefault="00895A83">
            <w:r w:rsidRPr="004957BB">
              <w:rPr>
                <w:rFonts w:hint="eastAsia"/>
              </w:rPr>
              <w:t>9</w:t>
            </w:r>
            <w:r w:rsidRPr="004957BB">
              <w:rPr>
                <w:rFonts w:hint="eastAsia"/>
              </w:rPr>
              <w:t>、打印机：设备内置打印机，支持</w:t>
            </w:r>
            <w:r w:rsidRPr="004957BB">
              <w:rPr>
                <w:rFonts w:hint="eastAsia"/>
              </w:rPr>
              <w:t>80mm</w:t>
            </w:r>
            <w:r w:rsidRPr="004957BB">
              <w:rPr>
                <w:rFonts w:hint="eastAsia"/>
              </w:rPr>
              <w:t>热敏纸行点式打印，打印分辨率≥</w:t>
            </w:r>
            <w:r w:rsidRPr="004957BB">
              <w:rPr>
                <w:rFonts w:hint="eastAsia"/>
              </w:rPr>
              <w:t>203dpi</w:t>
            </w:r>
            <w:r w:rsidRPr="004957BB">
              <w:rPr>
                <w:rFonts w:hint="eastAsia"/>
              </w:rPr>
              <w:t>；</w:t>
            </w:r>
          </w:p>
          <w:p w:rsidR="00995A97" w:rsidRPr="004957BB" w:rsidRDefault="00895A83">
            <w:r w:rsidRPr="004957BB">
              <w:rPr>
                <w:rFonts w:hint="eastAsia"/>
              </w:rPr>
              <w:t>10</w:t>
            </w:r>
            <w:r w:rsidRPr="004957BB">
              <w:rPr>
                <w:rFonts w:hint="eastAsia"/>
              </w:rPr>
              <w:t>、系统安全性：支持</w:t>
            </w:r>
            <w:r w:rsidRPr="004957BB">
              <w:rPr>
                <w:rFonts w:hint="eastAsia"/>
              </w:rPr>
              <w:t xml:space="preserve"> TCP/IP </w:t>
            </w:r>
            <w:r w:rsidRPr="004957BB">
              <w:rPr>
                <w:rFonts w:hint="eastAsia"/>
              </w:rPr>
              <w:t>联网协议、</w:t>
            </w:r>
            <w:r w:rsidRPr="004957BB">
              <w:rPr>
                <w:rFonts w:hint="eastAsia"/>
              </w:rPr>
              <w:t>SIP</w:t>
            </w:r>
            <w:r w:rsidRPr="004957BB">
              <w:rPr>
                <w:rFonts w:hint="eastAsia"/>
              </w:rPr>
              <w:t>Ⅱ国际标准协议、</w:t>
            </w:r>
            <w:r w:rsidRPr="004957BB">
              <w:rPr>
                <w:rFonts w:hint="eastAsia"/>
              </w:rPr>
              <w:t xml:space="preserve">NCIP </w:t>
            </w:r>
            <w:r w:rsidRPr="004957BB">
              <w:rPr>
                <w:rFonts w:hint="eastAsia"/>
              </w:rPr>
              <w:t>协议等接口与图书馆端数据库进行数据交换，确保系统安全。</w:t>
            </w:r>
          </w:p>
          <w:p w:rsidR="00995A97" w:rsidRPr="004957BB" w:rsidRDefault="00895A83">
            <w:r w:rsidRPr="004957BB">
              <w:rPr>
                <w:rFonts w:hint="eastAsia"/>
              </w:rPr>
              <w:t>11</w:t>
            </w:r>
            <w:r w:rsidRPr="004957BB">
              <w:rPr>
                <w:rFonts w:hint="eastAsia"/>
              </w:rPr>
              <w:t>、设备外观：色彩明快，线条流畅，圆角设计更安全，专为少儿设计使用。</w:t>
            </w:r>
          </w:p>
          <w:p w:rsidR="00995A97" w:rsidRPr="004957BB" w:rsidRDefault="00895A83">
            <w:r w:rsidRPr="004957BB">
              <w:rPr>
                <w:rFonts w:hint="eastAsia"/>
              </w:rPr>
              <w:t>功能参数：</w:t>
            </w:r>
            <w:r w:rsidRPr="004957BB">
              <w:rPr>
                <w:rFonts w:hint="eastAsia"/>
              </w:rPr>
              <w:t xml:space="preserve">  </w:t>
            </w:r>
          </w:p>
          <w:p w:rsidR="00995A97" w:rsidRPr="004957BB" w:rsidRDefault="00895A83">
            <w:r w:rsidRPr="004957BB">
              <w:rPr>
                <w:rFonts w:hint="eastAsia"/>
              </w:rPr>
              <w:t>1</w:t>
            </w:r>
            <w:r w:rsidRPr="004957BB">
              <w:rPr>
                <w:rFonts w:hint="eastAsia"/>
              </w:rPr>
              <w:t>、人脸识别：不依托第三方平台，自建人脸数据库，可在局域网环境下实现人脸识别功能。支持管理员后台上传读者人脸照片或批量导入读者人脸特征数据；支持读者通过个人</w:t>
            </w:r>
            <w:r w:rsidRPr="004957BB">
              <w:rPr>
                <w:rFonts w:hint="eastAsia"/>
              </w:rPr>
              <w:t>中心或小程序自主上传人脸头像；图书馆设备进行人脸注册系统自动提取人脸数据等多种获取人脸数据途径；</w:t>
            </w:r>
          </w:p>
          <w:p w:rsidR="00995A97" w:rsidRPr="004957BB" w:rsidRDefault="00895A83">
            <w:r w:rsidRPr="004957BB">
              <w:rPr>
                <w:rFonts w:hint="eastAsia"/>
              </w:rPr>
              <w:t>2</w:t>
            </w:r>
            <w:r w:rsidRPr="004957BB">
              <w:rPr>
                <w:rFonts w:hint="eastAsia"/>
              </w:rPr>
              <w:t>、登录方式多样化：支持账号登录、人脸识别、刷卡登录、，可选择登录方式；</w:t>
            </w:r>
          </w:p>
          <w:p w:rsidR="00995A97" w:rsidRPr="004957BB" w:rsidRDefault="00895A83">
            <w:r w:rsidRPr="004957BB">
              <w:rPr>
                <w:rFonts w:hint="eastAsia"/>
              </w:rPr>
              <w:t>3</w:t>
            </w:r>
            <w:r w:rsidRPr="004957BB">
              <w:rPr>
                <w:rFonts w:hint="eastAsia"/>
              </w:rPr>
              <w:t>、自助借阅：具有对图书标签防盗位进行复位或置位，可以一次借还多本书刊；</w:t>
            </w:r>
          </w:p>
          <w:p w:rsidR="00995A97" w:rsidRPr="004957BB" w:rsidRDefault="00895A83">
            <w:r w:rsidRPr="004957BB">
              <w:rPr>
                <w:rFonts w:hint="eastAsia"/>
              </w:rPr>
              <w:t>4</w:t>
            </w:r>
            <w:r w:rsidRPr="004957BB">
              <w:rPr>
                <w:rFonts w:hint="eastAsia"/>
              </w:rPr>
              <w:t>、读者隐私保护：具有选择保护读者隐私功能，可隐藏读者部分信息；</w:t>
            </w:r>
          </w:p>
          <w:p w:rsidR="00995A97" w:rsidRPr="004957BB" w:rsidRDefault="00895A83">
            <w:r w:rsidRPr="004957BB">
              <w:rPr>
                <w:rFonts w:hint="eastAsia"/>
              </w:rPr>
              <w:t>5</w:t>
            </w:r>
            <w:r w:rsidRPr="004957BB">
              <w:rPr>
                <w:rFonts w:hint="eastAsia"/>
              </w:rPr>
              <w:t>、登录管理：允许查看读者个人信息，包括：借阅量、在借量、超期量、借阅期限和人脸注册信息；在借详情，包括：在借书刊借阅时间以及到期时间，是否允许续借；预约管理，包括：预借到期时间和取消预借；密码管理等</w:t>
            </w:r>
            <w:r w:rsidRPr="004957BB">
              <w:rPr>
                <w:rFonts w:hint="eastAsia"/>
              </w:rPr>
              <w:t>；</w:t>
            </w:r>
          </w:p>
          <w:p w:rsidR="00995A97" w:rsidRPr="004957BB" w:rsidRDefault="00895A83">
            <w:r w:rsidRPr="004957BB">
              <w:rPr>
                <w:rFonts w:hint="eastAsia"/>
              </w:rPr>
              <w:t>6</w:t>
            </w:r>
            <w:r w:rsidRPr="004957BB">
              <w:rPr>
                <w:rFonts w:hint="eastAsia"/>
              </w:rPr>
              <w:t>、图书查询：读者可查询设备中的文献情况，提示文献在设备中的相应位置信息，方便读者借阅；</w:t>
            </w:r>
          </w:p>
          <w:p w:rsidR="00995A97" w:rsidRPr="004957BB" w:rsidRDefault="00895A83">
            <w:r w:rsidRPr="004957BB">
              <w:rPr>
                <w:rFonts w:hint="eastAsia"/>
              </w:rPr>
              <w:t>7</w:t>
            </w:r>
            <w:r w:rsidRPr="004957BB">
              <w:rPr>
                <w:rFonts w:hint="eastAsia"/>
              </w:rPr>
              <w:t>、智能语音：具有图形化、语音化的人机交互友好操作界面，提供简体中文语言的视觉交互提示、搜索和查询功能；</w:t>
            </w:r>
          </w:p>
          <w:p w:rsidR="00995A97" w:rsidRPr="004957BB" w:rsidRDefault="00895A83">
            <w:r w:rsidRPr="004957BB">
              <w:rPr>
                <w:rFonts w:hint="eastAsia"/>
              </w:rPr>
              <w:t>8</w:t>
            </w:r>
            <w:r w:rsidRPr="004957BB">
              <w:rPr>
                <w:rFonts w:hint="eastAsia"/>
              </w:rPr>
              <w:t>、个性化设置：支持远程更换显示界面</w:t>
            </w:r>
            <w:r w:rsidRPr="004957BB">
              <w:rPr>
                <w:rFonts w:hint="eastAsia"/>
              </w:rPr>
              <w:t>LOGO</w:t>
            </w:r>
            <w:r w:rsidRPr="004957BB">
              <w:rPr>
                <w:rFonts w:hint="eastAsia"/>
              </w:rPr>
              <w:t>；允许对返回设备首页或进入读者登录界面的语音进行自定义设定；首页长时间无操作自动进入屏保，支持后台推送自定义屏保或使用历史今日图片；</w:t>
            </w:r>
          </w:p>
          <w:p w:rsidR="00995A97" w:rsidRPr="004957BB" w:rsidRDefault="00895A83">
            <w:r w:rsidRPr="004957BB">
              <w:rPr>
                <w:rFonts w:hint="eastAsia"/>
              </w:rPr>
              <w:t>9</w:t>
            </w:r>
            <w:r w:rsidRPr="004957BB">
              <w:rPr>
                <w:rFonts w:hint="eastAsia"/>
              </w:rPr>
              <w:t>、固件升级：具有通过后台远程批量控制设备和固件的统一升级；</w:t>
            </w:r>
            <w:r w:rsidRPr="004957BB">
              <w:rPr>
                <w:rFonts w:hint="eastAsia"/>
              </w:rPr>
              <w:t xml:space="preserve"> </w:t>
            </w:r>
          </w:p>
          <w:p w:rsidR="00995A97" w:rsidRPr="004957BB" w:rsidRDefault="00895A83">
            <w:r w:rsidRPr="004957BB">
              <w:rPr>
                <w:rFonts w:hint="eastAsia"/>
              </w:rPr>
              <w:t>10</w:t>
            </w:r>
            <w:r w:rsidRPr="004957BB">
              <w:rPr>
                <w:rFonts w:hint="eastAsia"/>
              </w:rPr>
              <w:t>、多语言支持：支持中文、英文等多种语言的交互提示；</w:t>
            </w:r>
          </w:p>
          <w:p w:rsidR="00995A97" w:rsidRPr="004957BB" w:rsidRDefault="00895A83">
            <w:r w:rsidRPr="004957BB">
              <w:rPr>
                <w:rFonts w:hint="eastAsia"/>
              </w:rPr>
              <w:t>资质参数：</w:t>
            </w:r>
          </w:p>
          <w:p w:rsidR="00995A97" w:rsidRPr="004957BB" w:rsidRDefault="00895A83">
            <w:r w:rsidRPr="004957BB">
              <w:rPr>
                <w:rFonts w:hint="eastAsia"/>
              </w:rPr>
              <w:t>1</w:t>
            </w:r>
            <w:r w:rsidRPr="004957BB">
              <w:rPr>
                <w:rFonts w:hint="eastAsia"/>
              </w:rPr>
              <w:t>.</w:t>
            </w:r>
            <w:r w:rsidRPr="004957BB">
              <w:rPr>
                <w:rFonts w:hint="eastAsia"/>
              </w:rPr>
              <w:t>提供设备具备自助借还书机软件著作权登记证书；</w:t>
            </w:r>
          </w:p>
          <w:p w:rsidR="00995A97" w:rsidRPr="004957BB" w:rsidRDefault="00895A83">
            <w:r w:rsidRPr="004957BB">
              <w:rPr>
                <w:rFonts w:hint="eastAsia"/>
              </w:rPr>
              <w:t>2.</w:t>
            </w:r>
            <w:r w:rsidRPr="004957BB">
              <w:rPr>
                <w:rFonts w:hint="eastAsia"/>
              </w:rPr>
              <w:t>提供设备具备省级以上软件检测报告；</w:t>
            </w:r>
            <w:r w:rsidRPr="004957BB">
              <w:rPr>
                <w:rFonts w:hint="eastAsia"/>
              </w:rPr>
              <w:t xml:space="preserve"> </w:t>
            </w:r>
          </w:p>
          <w:p w:rsidR="00995A97" w:rsidRPr="004957BB" w:rsidRDefault="00895A83">
            <w:r w:rsidRPr="004957BB">
              <w:rPr>
                <w:rFonts w:hint="eastAsia"/>
              </w:rPr>
              <w:t>3.</w:t>
            </w:r>
            <w:r w:rsidRPr="004957BB">
              <w:rPr>
                <w:rFonts w:hint="eastAsia"/>
              </w:rPr>
              <w:t>所投设备需通过国家权威检验中心出具的体现产品平均无故障间隔的</w:t>
            </w:r>
            <w:r w:rsidRPr="004957BB">
              <w:rPr>
                <w:rFonts w:hint="eastAsia"/>
              </w:rPr>
              <w:t>MTBF</w:t>
            </w:r>
            <w:r w:rsidRPr="004957BB">
              <w:rPr>
                <w:rFonts w:hint="eastAsia"/>
              </w:rPr>
              <w:t>认证证书，平均无故障时间≥</w:t>
            </w:r>
            <w:r w:rsidRPr="004957BB">
              <w:rPr>
                <w:rFonts w:hint="eastAsia"/>
              </w:rPr>
              <w:t>3000</w:t>
            </w:r>
            <w:r w:rsidRPr="004957BB">
              <w:rPr>
                <w:rFonts w:hint="eastAsia"/>
              </w:rPr>
              <w:t>小时；</w:t>
            </w:r>
          </w:p>
          <w:p w:rsidR="00995A97" w:rsidRPr="004957BB" w:rsidRDefault="00895A83">
            <w:r w:rsidRPr="004957BB">
              <w:rPr>
                <w:rFonts w:hint="eastAsia"/>
              </w:rPr>
              <w:t>4.</w:t>
            </w:r>
            <w:r w:rsidRPr="004957BB">
              <w:rPr>
                <w:rFonts w:hint="eastAsia"/>
              </w:rPr>
              <w:t>所投设备通过由国家权威检验中心出具的≥</w:t>
            </w:r>
            <w:r w:rsidRPr="004957BB">
              <w:rPr>
                <w:rFonts w:hint="eastAsia"/>
              </w:rPr>
              <w:t>72h</w:t>
            </w:r>
            <w:r w:rsidRPr="004957BB">
              <w:rPr>
                <w:rFonts w:hint="eastAsia"/>
              </w:rPr>
              <w:t>盐雾检测证书。</w:t>
            </w:r>
          </w:p>
          <w:p w:rsidR="00995A97" w:rsidRPr="004957BB" w:rsidRDefault="00895A83">
            <w:r w:rsidRPr="004957BB">
              <w:rPr>
                <w:rFonts w:hint="eastAsia"/>
              </w:rPr>
              <w:t>5.</w:t>
            </w:r>
            <w:r w:rsidRPr="004957BB">
              <w:rPr>
                <w:rFonts w:hint="eastAsia"/>
              </w:rPr>
              <w:t>所投设备需通过国家权威检验中心出具≥</w:t>
            </w:r>
            <w:r w:rsidRPr="004957BB">
              <w:rPr>
                <w:rFonts w:hint="eastAsia"/>
              </w:rPr>
              <w:t>72h</w:t>
            </w:r>
            <w:r w:rsidRPr="004957BB">
              <w:rPr>
                <w:rFonts w:hint="eastAsia"/>
              </w:rPr>
              <w:t>盐雾检测报告。</w:t>
            </w:r>
          </w:p>
          <w:p w:rsidR="00995A97" w:rsidRPr="004957BB" w:rsidRDefault="00895A83">
            <w:r w:rsidRPr="004957BB">
              <w:rPr>
                <w:rFonts w:hint="eastAsia"/>
              </w:rPr>
              <w:t>6.</w:t>
            </w:r>
            <w:r w:rsidRPr="004957BB">
              <w:rPr>
                <w:rFonts w:hint="eastAsia"/>
              </w:rPr>
              <w:t>所投设备需通过国家权威检验中心出具的浪涌（冲击）抗扰度和防静电检测报告。</w:t>
            </w:r>
          </w:p>
          <w:p w:rsidR="00995A97" w:rsidRPr="004957BB" w:rsidRDefault="00895A83">
            <w:r w:rsidRPr="004957BB">
              <w:rPr>
                <w:rFonts w:hint="eastAsia"/>
              </w:rPr>
              <w:t>7.</w:t>
            </w:r>
            <w:r w:rsidRPr="004957BB">
              <w:rPr>
                <w:rFonts w:hint="eastAsia"/>
              </w:rPr>
              <w:t>产品具备全国质量检验稳定合格产品证书，全国质量信得过产品证书等。</w:t>
            </w:r>
          </w:p>
          <w:p w:rsidR="00995A97" w:rsidRPr="004957BB" w:rsidRDefault="00895A83">
            <w:r w:rsidRPr="004957BB">
              <w:rPr>
                <w:rFonts w:hint="eastAsia"/>
              </w:rPr>
              <w:t>备注：以上证书提供证书复印件加盖公</w:t>
            </w:r>
            <w:r w:rsidRPr="004957BB">
              <w:rPr>
                <w:rFonts w:hint="eastAsia"/>
              </w:rPr>
              <w:t>章，原件备查。</w:t>
            </w:r>
            <w:r w:rsidRPr="004957BB">
              <w:rPr>
                <w:rFonts w:hint="eastAsia"/>
              </w:rPr>
              <w:t>7.</w:t>
            </w:r>
            <w:r w:rsidRPr="004957BB">
              <w:rPr>
                <w:rFonts w:hint="eastAsia"/>
              </w:rPr>
              <w:t>摄像头：设备内置</w:t>
            </w:r>
            <w:r w:rsidRPr="004957BB">
              <w:rPr>
                <w:rFonts w:hint="eastAsia"/>
              </w:rPr>
              <w:t>WX171HD-720P 160</w:t>
            </w:r>
            <w:r w:rsidRPr="004957BB">
              <w:rPr>
                <w:rFonts w:hint="eastAsia"/>
              </w:rPr>
              <w:t>度广角高清网络摄像头，系统具有人脸识别认证，方便读者借阅；</w:t>
            </w:r>
          </w:p>
          <w:p w:rsidR="00995A97" w:rsidRPr="004957BB" w:rsidRDefault="00895A83">
            <w:r w:rsidRPr="004957BB">
              <w:rPr>
                <w:rFonts w:hint="eastAsia"/>
              </w:rPr>
              <w:t>8.</w:t>
            </w:r>
            <w:r w:rsidRPr="004957BB">
              <w:rPr>
                <w:rFonts w:hint="eastAsia"/>
              </w:rPr>
              <w:t>扫码器：设备内置扫码器，支持二维码扫描；</w:t>
            </w:r>
          </w:p>
          <w:p w:rsidR="00995A97" w:rsidRPr="004957BB" w:rsidRDefault="00895A83">
            <w:r w:rsidRPr="004957BB">
              <w:rPr>
                <w:rFonts w:hint="eastAsia"/>
              </w:rPr>
              <w:t>9.</w:t>
            </w:r>
            <w:r w:rsidRPr="004957BB">
              <w:rPr>
                <w:rFonts w:hint="eastAsia"/>
              </w:rPr>
              <w:t>打印机：设备内置打印机，支持</w:t>
            </w:r>
            <w:r w:rsidRPr="004957BB">
              <w:rPr>
                <w:rFonts w:hint="eastAsia"/>
              </w:rPr>
              <w:t>80mm</w:t>
            </w:r>
            <w:r w:rsidRPr="004957BB">
              <w:rPr>
                <w:rFonts w:hint="eastAsia"/>
              </w:rPr>
              <w:t>热敏纸行点式打印，打印分辨率≥</w:t>
            </w:r>
            <w:r w:rsidRPr="004957BB">
              <w:rPr>
                <w:rFonts w:hint="eastAsia"/>
              </w:rPr>
              <w:t>203dpi</w:t>
            </w:r>
            <w:r w:rsidRPr="004957BB">
              <w:rPr>
                <w:rFonts w:hint="eastAsia"/>
              </w:rPr>
              <w:t>；</w:t>
            </w:r>
          </w:p>
          <w:p w:rsidR="00995A97" w:rsidRPr="004957BB" w:rsidRDefault="00895A83">
            <w:r w:rsidRPr="004957BB">
              <w:rPr>
                <w:rFonts w:hint="eastAsia"/>
              </w:rPr>
              <w:t>10.</w:t>
            </w:r>
            <w:r w:rsidRPr="004957BB">
              <w:rPr>
                <w:rFonts w:hint="eastAsia"/>
              </w:rPr>
              <w:t>系统安全性：支持</w:t>
            </w:r>
            <w:r w:rsidRPr="004957BB">
              <w:rPr>
                <w:rFonts w:hint="eastAsia"/>
              </w:rPr>
              <w:t xml:space="preserve"> TCP/IP </w:t>
            </w:r>
            <w:r w:rsidRPr="004957BB">
              <w:rPr>
                <w:rFonts w:hint="eastAsia"/>
              </w:rPr>
              <w:t>联网协议、</w:t>
            </w:r>
            <w:r w:rsidRPr="004957BB">
              <w:rPr>
                <w:rFonts w:hint="eastAsia"/>
              </w:rPr>
              <w:t>SIP</w:t>
            </w:r>
            <w:r w:rsidRPr="004957BB">
              <w:rPr>
                <w:rFonts w:hint="eastAsia"/>
              </w:rPr>
              <w:t>Ⅱ国际标准协议、</w:t>
            </w:r>
            <w:r w:rsidRPr="004957BB">
              <w:rPr>
                <w:rFonts w:hint="eastAsia"/>
              </w:rPr>
              <w:t xml:space="preserve">NCIP </w:t>
            </w:r>
            <w:r w:rsidRPr="004957BB">
              <w:rPr>
                <w:rFonts w:hint="eastAsia"/>
              </w:rPr>
              <w:t>协议等接口与图书馆端数据库进行数据交换，确保系统安全。</w:t>
            </w:r>
          </w:p>
          <w:p w:rsidR="00995A97" w:rsidRPr="004957BB" w:rsidRDefault="00895A83">
            <w:r w:rsidRPr="004957BB">
              <w:rPr>
                <w:rFonts w:hint="eastAsia"/>
              </w:rPr>
              <w:t>设备外观：菱形支架设计，支撑牢固，简洁时尚；前置炫彩</w:t>
            </w:r>
            <w:r w:rsidRPr="004957BB">
              <w:rPr>
                <w:rFonts w:hint="eastAsia"/>
              </w:rPr>
              <w:t>Led</w:t>
            </w:r>
            <w:r w:rsidRPr="004957BB">
              <w:rPr>
                <w:rFonts w:hint="eastAsia"/>
              </w:rPr>
              <w:t>灯带，有效提示设备运行状态，科技感十足；</w:t>
            </w:r>
          </w:p>
          <w:p w:rsidR="00995A97" w:rsidRPr="004957BB" w:rsidRDefault="00895A83">
            <w:r w:rsidRPr="004957BB">
              <w:rPr>
                <w:rFonts w:hint="eastAsia"/>
              </w:rPr>
              <w:t>功能参数：</w:t>
            </w:r>
          </w:p>
          <w:p w:rsidR="00995A97" w:rsidRPr="004957BB" w:rsidRDefault="00895A83">
            <w:r w:rsidRPr="004957BB">
              <w:rPr>
                <w:rFonts w:hint="eastAsia"/>
              </w:rPr>
              <w:t xml:space="preserve">1. </w:t>
            </w:r>
            <w:r w:rsidRPr="004957BB">
              <w:rPr>
                <w:rFonts w:hint="eastAsia"/>
              </w:rPr>
              <w:t>人脸识别：不依托第三方平台，自建人脸数据库，可在局域网环境下实现人脸识别功能。支持管理员后台上传读者人脸照片或批量导入读者人脸特征数据；支持读者通过个人中心或小程序自主上传人脸头像；图书馆设备进行人脸注册系统自动提取人脸数据等多种获取人脸数据途径；</w:t>
            </w:r>
          </w:p>
          <w:p w:rsidR="00995A97" w:rsidRPr="004957BB" w:rsidRDefault="00895A83">
            <w:r w:rsidRPr="004957BB">
              <w:rPr>
                <w:rFonts w:hint="eastAsia"/>
              </w:rPr>
              <w:t xml:space="preserve">2. </w:t>
            </w:r>
            <w:r w:rsidRPr="004957BB">
              <w:rPr>
                <w:rFonts w:hint="eastAsia"/>
              </w:rPr>
              <w:t>登录方式多样化：支持账号登录、人脸识别、刷卡登录，可选配登录方式。</w:t>
            </w:r>
          </w:p>
          <w:p w:rsidR="00995A97" w:rsidRPr="004957BB" w:rsidRDefault="00895A83">
            <w:r w:rsidRPr="004957BB">
              <w:rPr>
                <w:rFonts w:hint="eastAsia"/>
              </w:rPr>
              <w:t xml:space="preserve">3. </w:t>
            </w:r>
            <w:r w:rsidRPr="004957BB">
              <w:rPr>
                <w:rFonts w:hint="eastAsia"/>
              </w:rPr>
              <w:t>自助借阅：具有对图书标签防盗位进行复位或置位，可以一次借还多本书刊；</w:t>
            </w:r>
          </w:p>
          <w:p w:rsidR="00995A97" w:rsidRPr="004957BB" w:rsidRDefault="00895A83">
            <w:r w:rsidRPr="004957BB">
              <w:rPr>
                <w:rFonts w:hint="eastAsia"/>
              </w:rPr>
              <w:t xml:space="preserve">4. </w:t>
            </w:r>
            <w:r w:rsidRPr="004957BB">
              <w:rPr>
                <w:rFonts w:hint="eastAsia"/>
              </w:rPr>
              <w:t>读者隐私保护：具有选择保护读者隐私功能，可隐藏读者部分信息。</w:t>
            </w:r>
          </w:p>
          <w:p w:rsidR="00995A97" w:rsidRPr="004957BB" w:rsidRDefault="00895A83">
            <w:r w:rsidRPr="004957BB">
              <w:rPr>
                <w:rFonts w:hint="eastAsia"/>
              </w:rPr>
              <w:t xml:space="preserve">5. </w:t>
            </w:r>
            <w:r w:rsidRPr="004957BB">
              <w:rPr>
                <w:rFonts w:hint="eastAsia"/>
              </w:rPr>
              <w:t>登录管理：允许查看读者个人信息，包括：</w:t>
            </w:r>
            <w:r w:rsidRPr="004957BB">
              <w:rPr>
                <w:rFonts w:hint="eastAsia"/>
              </w:rPr>
              <w:t>借阅量、在借量、超期量、借阅期限和人脸注册信息；在借详情，包括：在借书刊借阅时间以及到期时间，是否允许续借；预约管理，包括：预借到期时间和取消预借；密码管理等。</w:t>
            </w:r>
          </w:p>
          <w:p w:rsidR="00995A97" w:rsidRPr="004957BB" w:rsidRDefault="00895A83">
            <w:r w:rsidRPr="004957BB">
              <w:rPr>
                <w:rFonts w:hint="eastAsia"/>
              </w:rPr>
              <w:t xml:space="preserve">6. </w:t>
            </w:r>
            <w:r w:rsidRPr="004957BB">
              <w:rPr>
                <w:rFonts w:hint="eastAsia"/>
              </w:rPr>
              <w:t>图书查询：读者可查询设备中的文献情况，提示文献在设备中的相应位置信息，方便读者借阅；</w:t>
            </w:r>
          </w:p>
          <w:p w:rsidR="00995A97" w:rsidRPr="004957BB" w:rsidRDefault="00895A83">
            <w:r w:rsidRPr="004957BB">
              <w:rPr>
                <w:rFonts w:hint="eastAsia"/>
              </w:rPr>
              <w:t>7.</w:t>
            </w:r>
            <w:r w:rsidRPr="004957BB">
              <w:rPr>
                <w:rFonts w:hint="eastAsia"/>
              </w:rPr>
              <w:t>智能语音：具有图形化、语音化的人机交互友好操作界面，提供简体中文语言的视觉交互提示、搜索和查询功能；</w:t>
            </w:r>
          </w:p>
          <w:p w:rsidR="00995A97" w:rsidRPr="004957BB" w:rsidRDefault="00895A83">
            <w:r w:rsidRPr="004957BB">
              <w:rPr>
                <w:rFonts w:hint="eastAsia"/>
              </w:rPr>
              <w:t xml:space="preserve">8. </w:t>
            </w:r>
            <w:r w:rsidRPr="004957BB">
              <w:rPr>
                <w:rFonts w:hint="eastAsia"/>
              </w:rPr>
              <w:t>个性化设置：支持远程更换显示界面</w:t>
            </w:r>
            <w:r w:rsidRPr="004957BB">
              <w:rPr>
                <w:rFonts w:hint="eastAsia"/>
              </w:rPr>
              <w:t>LOGO</w:t>
            </w:r>
            <w:r w:rsidRPr="004957BB">
              <w:rPr>
                <w:rFonts w:hint="eastAsia"/>
              </w:rPr>
              <w:t>；允许对返回设备首页或进入读者登录界面的语音进行自定义设定；首页长时间无操作自动进入屏保，支持后台推送自定</w:t>
            </w:r>
            <w:r w:rsidRPr="004957BB">
              <w:rPr>
                <w:rFonts w:hint="eastAsia"/>
              </w:rPr>
              <w:t>义屏保或使用历史今日图片；</w:t>
            </w:r>
          </w:p>
          <w:p w:rsidR="00995A97" w:rsidRPr="004957BB" w:rsidRDefault="00895A83">
            <w:r w:rsidRPr="004957BB">
              <w:rPr>
                <w:rFonts w:hint="eastAsia"/>
              </w:rPr>
              <w:t>9.</w:t>
            </w:r>
            <w:r w:rsidRPr="004957BB">
              <w:rPr>
                <w:rFonts w:hint="eastAsia"/>
              </w:rPr>
              <w:t>固件升级：具有通过后台远程批量控制设备和固件的统一升级；</w:t>
            </w:r>
          </w:p>
          <w:p w:rsidR="00995A97" w:rsidRPr="004957BB" w:rsidRDefault="00895A83">
            <w:r w:rsidRPr="004957BB">
              <w:rPr>
                <w:rFonts w:hint="eastAsia"/>
              </w:rPr>
              <w:t>资质参数：</w:t>
            </w:r>
          </w:p>
          <w:p w:rsidR="00995A97" w:rsidRPr="004957BB" w:rsidRDefault="00895A83">
            <w:r w:rsidRPr="004957BB">
              <w:rPr>
                <w:rFonts w:hint="eastAsia"/>
              </w:rPr>
              <w:t>1.</w:t>
            </w:r>
            <w:r w:rsidRPr="004957BB">
              <w:rPr>
                <w:rFonts w:hint="eastAsia"/>
              </w:rPr>
              <w:t>提供设备具备自助借还书机软件著作权登记证书；</w:t>
            </w:r>
          </w:p>
          <w:p w:rsidR="00995A97" w:rsidRPr="004957BB" w:rsidRDefault="00895A83">
            <w:r w:rsidRPr="004957BB">
              <w:rPr>
                <w:rFonts w:hint="eastAsia"/>
              </w:rPr>
              <w:t>2.</w:t>
            </w:r>
            <w:r w:rsidRPr="004957BB">
              <w:rPr>
                <w:rFonts w:hint="eastAsia"/>
              </w:rPr>
              <w:t>提供设备具备省级以上软件检测报告；</w:t>
            </w:r>
          </w:p>
          <w:p w:rsidR="00995A97" w:rsidRPr="004957BB" w:rsidRDefault="00895A83">
            <w:r w:rsidRPr="004957BB">
              <w:rPr>
                <w:rFonts w:hint="eastAsia"/>
              </w:rPr>
              <w:t>3.</w:t>
            </w:r>
            <w:r w:rsidRPr="004957BB">
              <w:rPr>
                <w:rFonts w:hint="eastAsia"/>
              </w:rPr>
              <w:t>所投设备需通过国家权威检验中心出具的体现产品平均无故障间隔的</w:t>
            </w:r>
            <w:r w:rsidRPr="004957BB">
              <w:rPr>
                <w:rFonts w:hint="eastAsia"/>
              </w:rPr>
              <w:t>MTBF</w:t>
            </w:r>
            <w:r w:rsidRPr="004957BB">
              <w:rPr>
                <w:rFonts w:hint="eastAsia"/>
              </w:rPr>
              <w:t>认证证书，平均无故障时间≥</w:t>
            </w:r>
            <w:r w:rsidRPr="004957BB">
              <w:rPr>
                <w:rFonts w:hint="eastAsia"/>
              </w:rPr>
              <w:t>3000</w:t>
            </w:r>
            <w:r w:rsidRPr="004957BB">
              <w:rPr>
                <w:rFonts w:hint="eastAsia"/>
              </w:rPr>
              <w:t>小时。</w:t>
            </w:r>
          </w:p>
          <w:p w:rsidR="00995A97" w:rsidRPr="004957BB" w:rsidRDefault="00895A83">
            <w:r w:rsidRPr="004957BB">
              <w:rPr>
                <w:rFonts w:hint="eastAsia"/>
              </w:rPr>
              <w:t>4.</w:t>
            </w:r>
            <w:r w:rsidRPr="004957BB">
              <w:rPr>
                <w:rFonts w:hint="eastAsia"/>
              </w:rPr>
              <w:t>所投设备通过由国家权威检验中心出具的≥</w:t>
            </w:r>
            <w:r w:rsidRPr="004957BB">
              <w:rPr>
                <w:rFonts w:hint="eastAsia"/>
              </w:rPr>
              <w:t>72h</w:t>
            </w:r>
            <w:r w:rsidRPr="004957BB">
              <w:rPr>
                <w:rFonts w:hint="eastAsia"/>
              </w:rPr>
              <w:t>盐雾检测证书。</w:t>
            </w:r>
          </w:p>
          <w:p w:rsidR="00995A97" w:rsidRPr="004957BB" w:rsidRDefault="00895A83">
            <w:r w:rsidRPr="004957BB">
              <w:rPr>
                <w:rFonts w:hint="eastAsia"/>
              </w:rPr>
              <w:t>5</w:t>
            </w:r>
            <w:r w:rsidRPr="004957BB">
              <w:rPr>
                <w:rFonts w:hint="eastAsia"/>
              </w:rPr>
              <w:t>所投设备通过由国家权威检验中心出具的≥</w:t>
            </w:r>
            <w:r w:rsidRPr="004957BB">
              <w:rPr>
                <w:rFonts w:hint="eastAsia"/>
              </w:rPr>
              <w:t>72h</w:t>
            </w:r>
            <w:r w:rsidRPr="004957BB">
              <w:rPr>
                <w:rFonts w:hint="eastAsia"/>
              </w:rPr>
              <w:t>盐雾检测报告。</w:t>
            </w:r>
          </w:p>
          <w:p w:rsidR="00995A97" w:rsidRPr="004957BB" w:rsidRDefault="00895A83">
            <w:r w:rsidRPr="004957BB">
              <w:rPr>
                <w:rFonts w:hint="eastAsia"/>
              </w:rPr>
              <w:t>6.</w:t>
            </w:r>
            <w:r w:rsidRPr="004957BB">
              <w:rPr>
                <w:rFonts w:hint="eastAsia"/>
              </w:rPr>
              <w:t>所投设备需通过国家权威检验中心出具的浪涌（冲击）抗扰度和防静电检测报告。</w:t>
            </w:r>
          </w:p>
          <w:p w:rsidR="00995A97" w:rsidRPr="004957BB" w:rsidRDefault="00895A83">
            <w:r w:rsidRPr="004957BB">
              <w:rPr>
                <w:rFonts w:hint="eastAsia"/>
              </w:rPr>
              <w:t>以上证书提供证书复印件加盖公章，原件备查。</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rPr>
                <w:rFonts w:ascii="宋体" w:hAnsi="宋体" w:cs="宋体"/>
                <w:color w:val="000000"/>
                <w:kern w:val="0"/>
                <w:sz w:val="15"/>
                <w:szCs w:val="15"/>
              </w:rPr>
            </w:pPr>
            <w:r w:rsidRPr="004957BB">
              <w:rPr>
                <w:rFonts w:ascii="宋体" w:hAnsi="宋体" w:cs="宋体" w:hint="eastAsia"/>
                <w:color w:val="000000"/>
                <w:kern w:val="0"/>
                <w:sz w:val="15"/>
                <w:szCs w:val="15"/>
              </w:rPr>
              <w:t>1</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rPr>
                <w:rFonts w:ascii="宋体" w:hAnsi="宋体" w:cs="宋体"/>
                <w:color w:val="000000"/>
                <w:kern w:val="0"/>
                <w:sz w:val="15"/>
                <w:szCs w:val="15"/>
              </w:rPr>
            </w:pPr>
            <w:r w:rsidRPr="004957BB">
              <w:rPr>
                <w:rFonts w:ascii="宋体" w:hAnsi="宋体" w:cs="宋体" w:hint="eastAsia"/>
                <w:color w:val="000000"/>
                <w:kern w:val="0"/>
                <w:sz w:val="15"/>
                <w:szCs w:val="15"/>
              </w:rPr>
              <w:t>台</w:t>
            </w:r>
          </w:p>
        </w:tc>
      </w:tr>
      <w:tr w:rsidR="00995A97" w:rsidRPr="004957BB">
        <w:trPr>
          <w:trHeight w:val="270"/>
        </w:trPr>
        <w:tc>
          <w:tcPr>
            <w:tcW w:w="473" w:type="dxa"/>
            <w:tcBorders>
              <w:top w:val="single" w:sz="4" w:space="0" w:color="auto"/>
              <w:left w:val="single" w:sz="4" w:space="0" w:color="auto"/>
              <w:bottom w:val="single" w:sz="4" w:space="0" w:color="auto"/>
              <w:right w:val="single" w:sz="4" w:space="0" w:color="auto"/>
            </w:tcBorders>
            <w:shd w:val="clear" w:color="auto" w:fill="auto"/>
          </w:tcPr>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995A97"/>
          <w:p w:rsidR="00995A97" w:rsidRPr="004957BB" w:rsidRDefault="00895A83">
            <w:r w:rsidRPr="004957BB">
              <w:rPr>
                <w:rFonts w:hint="eastAsia"/>
              </w:rPr>
              <w:t>4</w:t>
            </w:r>
          </w:p>
        </w:tc>
        <w:tc>
          <w:tcPr>
            <w:tcW w:w="1155"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墨水屏阅读器</w:t>
            </w:r>
          </w:p>
        </w:tc>
        <w:tc>
          <w:tcPr>
            <w:tcW w:w="6582"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r w:rsidRPr="004957BB">
              <w:rPr>
                <w:rFonts w:hint="eastAsia"/>
              </w:rPr>
              <w:t>技术参数</w:t>
            </w:r>
          </w:p>
          <w:p w:rsidR="00995A97" w:rsidRPr="004957BB" w:rsidRDefault="00895A83">
            <w:r w:rsidRPr="004957BB">
              <w:rPr>
                <w:rFonts w:hint="eastAsia"/>
              </w:rPr>
              <w:t>1</w:t>
            </w:r>
            <w:r w:rsidRPr="004957BB">
              <w:rPr>
                <w:rFonts w:hint="eastAsia"/>
              </w:rPr>
              <w:t>）显示触控屏参数</w:t>
            </w:r>
          </w:p>
          <w:p w:rsidR="00995A97" w:rsidRPr="004957BB" w:rsidRDefault="00895A83">
            <w:r w:rsidRPr="004957BB">
              <w:rPr>
                <w:rFonts w:hint="eastAsia"/>
              </w:rPr>
              <w:t>屏幕：</w:t>
            </w:r>
            <w:r w:rsidRPr="004957BB">
              <w:rPr>
                <w:rFonts w:hint="eastAsia"/>
              </w:rPr>
              <w:t>10</w:t>
            </w:r>
            <w:r w:rsidRPr="004957BB">
              <w:rPr>
                <w:rFonts w:hint="eastAsia"/>
              </w:rPr>
              <w:t>寸及以上</w:t>
            </w:r>
            <w:r w:rsidRPr="004957BB">
              <w:rPr>
                <w:rFonts w:hint="eastAsia"/>
              </w:rPr>
              <w:t xml:space="preserve"> E ink</w:t>
            </w:r>
            <w:r w:rsidRPr="004957BB">
              <w:rPr>
                <w:rFonts w:hint="eastAsia"/>
              </w:rPr>
              <w:t>；</w:t>
            </w:r>
          </w:p>
          <w:p w:rsidR="00995A97" w:rsidRPr="004957BB" w:rsidRDefault="00895A83">
            <w:r w:rsidRPr="004957BB">
              <w:rPr>
                <w:rFonts w:hint="eastAsia"/>
              </w:rPr>
              <w:t>屏体分辨率：</w:t>
            </w:r>
            <w:r w:rsidRPr="004957BB">
              <w:rPr>
                <w:rFonts w:hint="eastAsia"/>
              </w:rPr>
              <w:t>1200*1600</w:t>
            </w:r>
            <w:r w:rsidRPr="004957BB">
              <w:rPr>
                <w:rFonts w:hint="eastAsia"/>
              </w:rPr>
              <w:t>（</w:t>
            </w:r>
            <w:r w:rsidRPr="004957BB">
              <w:rPr>
                <w:rFonts w:hint="eastAsia"/>
              </w:rPr>
              <w:t>200PPI</w:t>
            </w:r>
            <w:r w:rsidRPr="004957BB">
              <w:rPr>
                <w:rFonts w:hint="eastAsia"/>
              </w:rPr>
              <w:t>）以上；</w:t>
            </w:r>
          </w:p>
          <w:p w:rsidR="00995A97" w:rsidRPr="004957BB" w:rsidRDefault="00895A83">
            <w:r w:rsidRPr="004957BB">
              <w:rPr>
                <w:rFonts w:hint="eastAsia"/>
              </w:rPr>
              <w:t>材质：电子墨水屏，纯平盖板；</w:t>
            </w:r>
          </w:p>
          <w:p w:rsidR="00995A97" w:rsidRPr="004957BB" w:rsidRDefault="00895A83">
            <w:r w:rsidRPr="004957BB">
              <w:rPr>
                <w:rFonts w:hint="eastAsia"/>
              </w:rPr>
              <w:t>屏幕强度：</w:t>
            </w:r>
            <w:r w:rsidRPr="004957BB">
              <w:rPr>
                <w:rFonts w:hint="eastAsia"/>
              </w:rPr>
              <w:t>4H</w:t>
            </w:r>
          </w:p>
          <w:p w:rsidR="00995A97" w:rsidRPr="004957BB" w:rsidRDefault="00895A83">
            <w:r w:rsidRPr="004957BB">
              <w:rPr>
                <w:rFonts w:hint="eastAsia"/>
              </w:rPr>
              <w:t>屏幕颜色：黑，白，</w:t>
            </w:r>
            <w:r w:rsidRPr="004957BB">
              <w:rPr>
                <w:rFonts w:hint="eastAsia"/>
              </w:rPr>
              <w:t>16</w:t>
            </w:r>
            <w:r w:rsidRPr="004957BB">
              <w:rPr>
                <w:rFonts w:hint="eastAsia"/>
              </w:rPr>
              <w:t>度灰显示屏</w:t>
            </w:r>
          </w:p>
          <w:p w:rsidR="00995A97" w:rsidRPr="004957BB" w:rsidRDefault="00895A83">
            <w:r w:rsidRPr="004957BB">
              <w:rPr>
                <w:rFonts w:hint="eastAsia"/>
              </w:rPr>
              <w:t>多点触摸：支持</w:t>
            </w:r>
            <w:r w:rsidRPr="004957BB">
              <w:rPr>
                <w:rFonts w:hint="eastAsia"/>
              </w:rPr>
              <w:t>2</w:t>
            </w:r>
            <w:r w:rsidRPr="004957BB">
              <w:rPr>
                <w:rFonts w:hint="eastAsia"/>
              </w:rPr>
              <w:t>点触控；</w:t>
            </w:r>
          </w:p>
          <w:p w:rsidR="00995A97" w:rsidRPr="004957BB" w:rsidRDefault="00895A83">
            <w:r w:rsidRPr="004957BB">
              <w:rPr>
                <w:rFonts w:hint="eastAsia"/>
              </w:rPr>
              <w:t>触摸方式：电容触控。</w:t>
            </w:r>
          </w:p>
          <w:p w:rsidR="00995A97" w:rsidRPr="004957BB" w:rsidRDefault="00895A83">
            <w:r w:rsidRPr="004957BB">
              <w:rPr>
                <w:rFonts w:hint="eastAsia"/>
              </w:rPr>
              <w:t>2</w:t>
            </w:r>
            <w:r w:rsidRPr="004957BB">
              <w:rPr>
                <w:rFonts w:hint="eastAsia"/>
              </w:rPr>
              <w:t>）硬件配置参数</w:t>
            </w:r>
          </w:p>
          <w:p w:rsidR="00995A97" w:rsidRPr="004957BB" w:rsidRDefault="00895A83">
            <w:r w:rsidRPr="004957BB">
              <w:rPr>
                <w:rFonts w:hint="eastAsia"/>
              </w:rPr>
              <w:t xml:space="preserve">CPU: </w:t>
            </w:r>
            <w:r w:rsidRPr="004957BB">
              <w:rPr>
                <w:rFonts w:hint="eastAsia"/>
              </w:rPr>
              <w:t>四核</w:t>
            </w:r>
            <w:r w:rsidRPr="004957BB">
              <w:rPr>
                <w:rFonts w:hint="eastAsia"/>
              </w:rPr>
              <w:t xml:space="preserve"> </w:t>
            </w:r>
            <w:r w:rsidRPr="004957BB">
              <w:rPr>
                <w:rFonts w:hint="eastAsia"/>
              </w:rPr>
              <w:t>主频</w:t>
            </w:r>
            <w:r w:rsidRPr="004957BB">
              <w:rPr>
                <w:rFonts w:hint="eastAsia"/>
              </w:rPr>
              <w:t>1.5G Hz</w:t>
            </w:r>
            <w:r w:rsidRPr="004957BB">
              <w:rPr>
                <w:rFonts w:hint="eastAsia"/>
              </w:rPr>
              <w:t>以上</w:t>
            </w:r>
          </w:p>
          <w:p w:rsidR="00995A97" w:rsidRPr="004957BB" w:rsidRDefault="00895A83">
            <w:r w:rsidRPr="004957BB">
              <w:rPr>
                <w:rFonts w:hint="eastAsia"/>
              </w:rPr>
              <w:t>运行内存：不低于</w:t>
            </w:r>
            <w:r w:rsidRPr="004957BB">
              <w:rPr>
                <w:rFonts w:hint="eastAsia"/>
              </w:rPr>
              <w:t>2G</w:t>
            </w:r>
            <w:r w:rsidRPr="004957BB">
              <w:rPr>
                <w:rFonts w:hint="eastAsia"/>
              </w:rPr>
              <w:t>；</w:t>
            </w:r>
          </w:p>
          <w:p w:rsidR="00995A97" w:rsidRPr="004957BB" w:rsidRDefault="00895A83">
            <w:r w:rsidRPr="004957BB">
              <w:rPr>
                <w:rFonts w:hint="eastAsia"/>
              </w:rPr>
              <w:t>内置存储：不低于</w:t>
            </w:r>
            <w:r w:rsidRPr="004957BB">
              <w:rPr>
                <w:rFonts w:hint="eastAsia"/>
              </w:rPr>
              <w:t>32G</w:t>
            </w:r>
            <w:r w:rsidRPr="004957BB">
              <w:rPr>
                <w:rFonts w:hint="eastAsia"/>
              </w:rPr>
              <w:t>；</w:t>
            </w:r>
          </w:p>
          <w:p w:rsidR="00995A97" w:rsidRPr="004957BB" w:rsidRDefault="00895A83">
            <w:r w:rsidRPr="004957BB">
              <w:rPr>
                <w:rFonts w:hint="eastAsia"/>
              </w:rPr>
              <w:t>操作系统：</w:t>
            </w:r>
            <w:r w:rsidRPr="004957BB">
              <w:rPr>
                <w:rFonts w:hint="eastAsia"/>
              </w:rPr>
              <w:t>Android 8.1</w:t>
            </w:r>
            <w:r w:rsidRPr="004957BB">
              <w:rPr>
                <w:rFonts w:hint="eastAsia"/>
              </w:rPr>
              <w:t>；</w:t>
            </w:r>
          </w:p>
          <w:p w:rsidR="00995A97" w:rsidRPr="004957BB" w:rsidRDefault="00895A83">
            <w:r w:rsidRPr="004957BB">
              <w:rPr>
                <w:rFonts w:hint="eastAsia"/>
              </w:rPr>
              <w:t>电池类型：不低于</w:t>
            </w:r>
            <w:r w:rsidRPr="004957BB">
              <w:rPr>
                <w:rFonts w:hint="eastAsia"/>
              </w:rPr>
              <w:t>4000mAh Polymer Li-on</w:t>
            </w:r>
          </w:p>
          <w:p w:rsidR="00995A97" w:rsidRPr="004957BB" w:rsidRDefault="00895A83">
            <w:r w:rsidRPr="004957BB">
              <w:rPr>
                <w:rFonts w:hint="eastAsia"/>
              </w:rPr>
              <w:t>网络：</w:t>
            </w:r>
            <w:r w:rsidRPr="004957BB">
              <w:rPr>
                <w:rFonts w:hint="eastAsia"/>
              </w:rPr>
              <w:t xml:space="preserve">WiFi (802.11b/g/n) </w:t>
            </w:r>
            <w:r w:rsidRPr="004957BB">
              <w:rPr>
                <w:rFonts w:hint="eastAsia"/>
              </w:rPr>
              <w:t>；</w:t>
            </w:r>
          </w:p>
          <w:p w:rsidR="00995A97" w:rsidRPr="004957BB" w:rsidRDefault="00895A83">
            <w:r w:rsidRPr="004957BB">
              <w:rPr>
                <w:rFonts w:hint="eastAsia"/>
              </w:rPr>
              <w:t>数据传输：</w:t>
            </w:r>
            <w:r w:rsidRPr="004957BB">
              <w:rPr>
                <w:rFonts w:hint="eastAsia"/>
              </w:rPr>
              <w:t>USB Type-C</w:t>
            </w:r>
            <w:r w:rsidRPr="004957BB">
              <w:rPr>
                <w:rFonts w:hint="eastAsia"/>
              </w:rPr>
              <w:t>；</w:t>
            </w:r>
          </w:p>
          <w:p w:rsidR="00995A97" w:rsidRPr="004957BB" w:rsidRDefault="00895A83">
            <w:r w:rsidRPr="004957BB">
              <w:rPr>
                <w:rFonts w:hint="eastAsia"/>
              </w:rPr>
              <w:t>3</w:t>
            </w:r>
            <w:r w:rsidRPr="004957BB">
              <w:rPr>
                <w:rFonts w:hint="eastAsia"/>
              </w:rPr>
              <w:t>）其它</w:t>
            </w:r>
          </w:p>
          <w:p w:rsidR="00995A97" w:rsidRPr="004957BB" w:rsidRDefault="00895A83">
            <w:r w:rsidRPr="004957BB">
              <w:rPr>
                <w:rFonts w:hint="eastAsia"/>
              </w:rPr>
              <w:t>产品颜色：黑色</w:t>
            </w:r>
          </w:p>
          <w:p w:rsidR="00995A97" w:rsidRPr="004957BB" w:rsidRDefault="00895A83">
            <w:r w:rsidRPr="004957BB">
              <w:rPr>
                <w:rFonts w:hint="eastAsia"/>
              </w:rPr>
              <w:t>重量：≤</w:t>
            </w:r>
            <w:r w:rsidRPr="004957BB">
              <w:rPr>
                <w:rFonts w:hint="eastAsia"/>
              </w:rPr>
              <w:t xml:space="preserve"> 400</w:t>
            </w:r>
            <w:r w:rsidRPr="004957BB">
              <w:rPr>
                <w:rFonts w:hint="eastAsia"/>
              </w:rPr>
              <w:t>克</w:t>
            </w:r>
            <w:r w:rsidRPr="004957BB">
              <w:rPr>
                <w:rFonts w:hint="eastAsia"/>
              </w:rPr>
              <w:t>"</w:t>
            </w:r>
          </w:p>
          <w:p w:rsidR="00995A97" w:rsidRPr="004957BB" w:rsidRDefault="00895A83">
            <w:r w:rsidRPr="004957BB">
              <w:rPr>
                <w:rFonts w:hint="eastAsia"/>
              </w:rPr>
              <w:t>功能参数</w:t>
            </w:r>
          </w:p>
          <w:p w:rsidR="00995A97" w:rsidRPr="004957BB" w:rsidRDefault="00895A83">
            <w:r w:rsidRPr="004957BB">
              <w:rPr>
                <w:rFonts w:hint="eastAsia"/>
              </w:rPr>
              <w:t>提供不少于不少于</w:t>
            </w:r>
            <w:r w:rsidRPr="004957BB">
              <w:rPr>
                <w:rFonts w:hint="eastAsia"/>
              </w:rPr>
              <w:t>5000</w:t>
            </w:r>
            <w:r w:rsidRPr="004957BB">
              <w:rPr>
                <w:rFonts w:hint="eastAsia"/>
              </w:rPr>
              <w:t>本适合中小学使用的高清电子图书，图书资源针对小学、初中、高中提供不同的版本，并按照学生、成人（家长、老师）身份分类显示。</w:t>
            </w:r>
          </w:p>
          <w:p w:rsidR="00995A97" w:rsidRPr="004957BB" w:rsidRDefault="00895A83">
            <w:r w:rsidRPr="004957BB">
              <w:rPr>
                <w:rFonts w:hint="eastAsia"/>
              </w:rPr>
              <w:t>通过在线书城下载，直接阅读原版文本全文。</w:t>
            </w:r>
          </w:p>
          <w:p w:rsidR="00995A97" w:rsidRPr="004957BB" w:rsidRDefault="00895A83">
            <w:r w:rsidRPr="004957BB">
              <w:rPr>
                <w:rFonts w:hint="eastAsia"/>
              </w:rPr>
              <w:t>提供不少于</w:t>
            </w:r>
            <w:r w:rsidRPr="004957BB">
              <w:rPr>
                <w:rFonts w:hint="eastAsia"/>
              </w:rPr>
              <w:t>500</w:t>
            </w:r>
            <w:r w:rsidRPr="004957BB">
              <w:rPr>
                <w:rFonts w:hint="eastAsia"/>
              </w:rPr>
              <w:t>套适合中小学学生的图书测评题库，根据图书内容进行测评，可在线答题，在线获得测评结果。</w:t>
            </w:r>
          </w:p>
          <w:p w:rsidR="00995A97" w:rsidRPr="004957BB" w:rsidRDefault="00895A83">
            <w:r w:rsidRPr="004957BB">
              <w:rPr>
                <w:rFonts w:hint="eastAsia"/>
              </w:rPr>
              <w:t>可提供学生用户个人阅读能力雷达图、阅读图书数量、阅读图书类别、测评通过正确率等数据。</w:t>
            </w:r>
          </w:p>
          <w:p w:rsidR="00995A97" w:rsidRPr="004957BB" w:rsidRDefault="00895A83">
            <w:r w:rsidRPr="004957BB">
              <w:rPr>
                <w:rFonts w:hint="eastAsia"/>
              </w:rPr>
              <w:t>支持成人用户、学生用户账号切换，学生用户支持图书下载、图书阅读、图书测评、读后感写作、数据统计等功能；成人用户支持学习通账号关联、图书推送、图书下载、图书阅读、数据统计等功能</w:t>
            </w:r>
          </w:p>
          <w:p w:rsidR="00995A97" w:rsidRPr="004957BB" w:rsidRDefault="00895A83">
            <w:r w:rsidRPr="004957BB">
              <w:rPr>
                <w:rFonts w:hint="eastAsia"/>
              </w:rPr>
              <w:t>持</w:t>
            </w:r>
            <w:r w:rsidRPr="004957BB">
              <w:rPr>
                <w:rFonts w:hint="eastAsia"/>
              </w:rPr>
              <w:t>PDF, EPUB , TXT, MOBI</w:t>
            </w:r>
            <w:r w:rsidRPr="004957BB">
              <w:rPr>
                <w:rFonts w:hint="eastAsia"/>
              </w:rPr>
              <w:t>等格式本地图书导入阅读；支持</w:t>
            </w:r>
            <w:r w:rsidRPr="004957BB">
              <w:rPr>
                <w:rFonts w:hint="eastAsia"/>
              </w:rPr>
              <w:t>PNG, JPG,TIFF ,BMP</w:t>
            </w:r>
            <w:r w:rsidRPr="004957BB">
              <w:rPr>
                <w:rFonts w:hint="eastAsia"/>
              </w:rPr>
              <w:t>等格式图片导入显示</w:t>
            </w:r>
          </w:p>
          <w:p w:rsidR="00995A97" w:rsidRPr="004957BB" w:rsidRDefault="00895A83">
            <w:r w:rsidRPr="004957BB">
              <w:rPr>
                <w:rFonts w:hint="eastAsia"/>
              </w:rPr>
              <w:t>支持图书字体切换、文字批注、字典、复制粘贴、书签等阅读功能</w:t>
            </w:r>
          </w:p>
          <w:p w:rsidR="00995A97" w:rsidRPr="004957BB" w:rsidRDefault="00895A83">
            <w:r w:rsidRPr="004957BB">
              <w:rPr>
                <w:rFonts w:hint="eastAsia"/>
              </w:rPr>
              <w:t>支持机构定制资源库配置</w:t>
            </w:r>
          </w:p>
          <w:p w:rsidR="00995A97" w:rsidRPr="004957BB" w:rsidRDefault="00895A83">
            <w:r w:rsidRPr="004957BB">
              <w:rPr>
                <w:rFonts w:hint="eastAsia"/>
              </w:rPr>
              <w:t>可对接超星学雅阅读平台，实现账号、资源</w:t>
            </w:r>
            <w:r w:rsidRPr="004957BB">
              <w:rPr>
                <w:rFonts w:hint="eastAsia"/>
              </w:rPr>
              <w:t>、数据打通，支持学生接收、完成阅读任务，并反馈任务数据。</w:t>
            </w:r>
          </w:p>
          <w:p w:rsidR="00995A97" w:rsidRPr="004957BB" w:rsidRDefault="00895A83">
            <w:r w:rsidRPr="004957BB">
              <w:rPr>
                <w:rFonts w:hint="eastAsia"/>
              </w:rPr>
              <w:t>可对接智慧阅读课堂系统，实现账号、资源、数据打通，支持教师发布签到、投票、选人、讨论等课堂互动任务及课堂资料，学生接收互动任务及课堂资料，教师回收任务反馈的智慧课堂管理流程。</w:t>
            </w:r>
          </w:p>
          <w:p w:rsidR="00995A97" w:rsidRPr="004957BB" w:rsidRDefault="00895A83">
            <w:r w:rsidRPr="004957BB">
              <w:rPr>
                <w:rFonts w:hint="eastAsia"/>
              </w:rPr>
              <w:t>支持在线阅读期刊，提供</w:t>
            </w:r>
            <w:r w:rsidRPr="004957BB">
              <w:rPr>
                <w:rFonts w:hint="eastAsia"/>
              </w:rPr>
              <w:t>500</w:t>
            </w:r>
            <w:r w:rsidRPr="004957BB">
              <w:rPr>
                <w:rFonts w:hint="eastAsia"/>
              </w:rPr>
              <w:t>种中小学学生阅读、家长引导、教师教学相关中文期刊，支持在线阅读阅览，整本下载阅读，支持自适应排版，支持左右翻页、字体更换、间距调整阅读。</w:t>
            </w:r>
          </w:p>
          <w:p w:rsidR="00995A97" w:rsidRPr="004957BB" w:rsidRDefault="00895A83">
            <w:r w:rsidRPr="004957BB">
              <w:rPr>
                <w:rFonts w:hint="eastAsia"/>
              </w:rPr>
              <w:t>在线书城支持图书馆自主建立图书书单推荐，重点书单在首页推荐，并可浏览所有推荐书单，推荐详情中展示专题图书的介绍，</w:t>
            </w:r>
            <w:r w:rsidRPr="004957BB">
              <w:rPr>
                <w:rFonts w:hint="eastAsia"/>
              </w:rPr>
              <w:t>并可查看详情下载图书。</w:t>
            </w:r>
          </w:p>
          <w:p w:rsidR="00995A97" w:rsidRPr="004957BB" w:rsidRDefault="00895A83">
            <w:r w:rsidRPr="004957BB">
              <w:rPr>
                <w:rFonts w:hint="eastAsia"/>
              </w:rPr>
              <w:t>支持后台对图书进行分类定制，支持上传自有图书，支持创建分类并将上传的图书放入不同分类管理，并将图书发布到在线书城，供读者下载阅读。</w:t>
            </w:r>
          </w:p>
          <w:p w:rsidR="00995A97" w:rsidRPr="004957BB" w:rsidRDefault="00895A83">
            <w:r w:rsidRPr="004957BB">
              <w:rPr>
                <w:rFonts w:hint="eastAsia"/>
              </w:rPr>
              <w:t>支持后台批量推送图书，将选定的图书或文件夹实时推送到阅读器上供读者阅读。</w:t>
            </w:r>
          </w:p>
          <w:p w:rsidR="00995A97" w:rsidRPr="004957BB" w:rsidRDefault="00895A83">
            <w:r w:rsidRPr="004957BB">
              <w:rPr>
                <w:rFonts w:hint="eastAsia"/>
              </w:rPr>
              <w:t>可使用手机端扫描阅读器上二维码登录个人账号，历史阅读记录加入书架，读者可对图书进行整理，建立分类文件夹、移动删除图书，书架图书与阅读进度保存在云端，更换阅读器再次扫码即可自动同步。</w:t>
            </w:r>
          </w:p>
          <w:p w:rsidR="00995A97" w:rsidRPr="004957BB" w:rsidRDefault="00895A83">
            <w:r w:rsidRPr="004957BB">
              <w:rPr>
                <w:rFonts w:hint="eastAsia"/>
              </w:rPr>
              <w:t>手机客户端提供个人阅读报告，统计累计阅读时长、已读图书、最近阅读时长与图书，并可对阅读分类、阅读时长、阅读时段进行分析统计。</w:t>
            </w:r>
          </w:p>
        </w:tc>
        <w:tc>
          <w:tcPr>
            <w:tcW w:w="669" w:type="dxa"/>
            <w:tcBorders>
              <w:top w:val="single" w:sz="4" w:space="0" w:color="auto"/>
              <w:left w:val="nil"/>
              <w:bottom w:val="single" w:sz="4" w:space="0" w:color="auto"/>
              <w:right w:val="single" w:sz="4" w:space="0" w:color="auto"/>
            </w:tcBorders>
            <w:shd w:val="clear" w:color="auto" w:fill="auto"/>
            <w:vAlign w:val="center"/>
          </w:tcPr>
          <w:p w:rsidR="00995A97" w:rsidRPr="004957BB" w:rsidRDefault="00895A83">
            <w:pPr>
              <w:widowControl/>
              <w:jc w:val="center"/>
            </w:pPr>
            <w:r w:rsidRPr="004957BB">
              <w:rPr>
                <w:rFonts w:hint="eastAsia"/>
              </w:rPr>
              <w:t>6</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995A97" w:rsidRPr="004957BB" w:rsidRDefault="00895A83">
            <w:pPr>
              <w:widowControl/>
              <w:jc w:val="center"/>
            </w:pPr>
            <w:r w:rsidRPr="004957BB">
              <w:rPr>
                <w:rFonts w:hint="eastAsia"/>
              </w:rPr>
              <w:t>台</w:t>
            </w:r>
          </w:p>
        </w:tc>
      </w:tr>
    </w:tbl>
    <w:p w:rsidR="00995A97" w:rsidRPr="004957BB" w:rsidRDefault="00995A97">
      <w:pPr>
        <w:rPr>
          <w:rFonts w:ascii="宋体" w:hAnsi="宋体" w:cs="宋体"/>
          <w:color w:val="000000"/>
          <w:kern w:val="0"/>
          <w:sz w:val="20"/>
        </w:rPr>
      </w:pPr>
    </w:p>
    <w:p w:rsidR="00995A97" w:rsidRPr="004957BB" w:rsidRDefault="00895A83">
      <w:pPr>
        <w:snapToGrid w:val="0"/>
        <w:spacing w:line="400" w:lineRule="exact"/>
        <w:ind w:firstLineChars="200" w:firstLine="422"/>
        <w:outlineLvl w:val="1"/>
        <w:rPr>
          <w:rFonts w:ascii="宋体" w:hAnsi="宋体" w:cs="宋体"/>
          <w:b/>
          <w:szCs w:val="21"/>
        </w:rPr>
      </w:pPr>
      <w:r w:rsidRPr="004957BB">
        <w:rPr>
          <w:rFonts w:ascii="宋体" w:hAnsi="宋体" w:cs="宋体" w:hint="eastAsia"/>
          <w:b/>
          <w:szCs w:val="21"/>
        </w:rPr>
        <w:t>子包</w:t>
      </w:r>
      <w:r w:rsidRPr="004957BB">
        <w:rPr>
          <w:rFonts w:ascii="宋体" w:hAnsi="宋体" w:cs="宋体" w:hint="eastAsia"/>
          <w:b/>
          <w:szCs w:val="21"/>
        </w:rPr>
        <w:t>2</w:t>
      </w:r>
      <w:r w:rsidRPr="004957BB">
        <w:rPr>
          <w:rFonts w:ascii="宋体" w:hAnsi="宋体" w:cs="宋体" w:hint="eastAsia"/>
          <w:b/>
          <w:szCs w:val="21"/>
        </w:rPr>
        <w:t>：</w:t>
      </w:r>
    </w:p>
    <w:p w:rsidR="00995A97" w:rsidRPr="004957BB" w:rsidRDefault="00895A83">
      <w:pPr>
        <w:snapToGrid w:val="0"/>
        <w:spacing w:line="400" w:lineRule="exact"/>
        <w:ind w:firstLineChars="200" w:firstLine="422"/>
        <w:outlineLvl w:val="1"/>
        <w:rPr>
          <w:rFonts w:ascii="宋体" w:hAnsi="宋体" w:cs="宋体"/>
          <w:b/>
          <w:szCs w:val="21"/>
        </w:rPr>
      </w:pPr>
      <w:r w:rsidRPr="004957BB">
        <w:rPr>
          <w:rFonts w:ascii="宋体" w:hAnsi="宋体" w:cs="宋体" w:hint="eastAsia"/>
          <w:b/>
          <w:szCs w:val="21"/>
        </w:rPr>
        <w:t>1</w:t>
      </w:r>
      <w:r w:rsidRPr="004957BB">
        <w:rPr>
          <w:rFonts w:ascii="宋体" w:hAnsi="宋体" w:cs="宋体" w:hint="eastAsia"/>
          <w:b/>
          <w:szCs w:val="21"/>
        </w:rPr>
        <w:t>、货物一览表：</w:t>
      </w:r>
    </w:p>
    <w:tbl>
      <w:tblPr>
        <w:tblStyle w:val="af5"/>
        <w:tblW w:w="8472" w:type="dxa"/>
        <w:tblLook w:val="04A0"/>
      </w:tblPr>
      <w:tblGrid>
        <w:gridCol w:w="957"/>
        <w:gridCol w:w="3971"/>
        <w:gridCol w:w="3544"/>
      </w:tblGrid>
      <w:tr w:rsidR="00995A97" w:rsidRPr="004957BB">
        <w:trPr>
          <w:trHeight w:val="674"/>
        </w:trPr>
        <w:tc>
          <w:tcPr>
            <w:tcW w:w="957" w:type="dxa"/>
            <w:vAlign w:val="center"/>
          </w:tcPr>
          <w:p w:rsidR="00995A97" w:rsidRPr="004957BB" w:rsidRDefault="00895A83">
            <w:pPr>
              <w:jc w:val="center"/>
            </w:pPr>
            <w:r w:rsidRPr="004957BB">
              <w:rPr>
                <w:rFonts w:hint="eastAsia"/>
              </w:rPr>
              <w:t>序号</w:t>
            </w:r>
          </w:p>
        </w:tc>
        <w:tc>
          <w:tcPr>
            <w:tcW w:w="3971" w:type="dxa"/>
            <w:vAlign w:val="center"/>
          </w:tcPr>
          <w:p w:rsidR="00995A97" w:rsidRPr="004957BB" w:rsidRDefault="00895A83">
            <w:pPr>
              <w:jc w:val="center"/>
            </w:pPr>
            <w:r w:rsidRPr="004957BB">
              <w:rPr>
                <w:rFonts w:hint="eastAsia"/>
              </w:rPr>
              <w:t>学校名称</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项目名称</w:t>
            </w:r>
          </w:p>
        </w:tc>
      </w:tr>
      <w:tr w:rsidR="00995A97" w:rsidRPr="004957BB">
        <w:trPr>
          <w:trHeight w:val="674"/>
        </w:trPr>
        <w:tc>
          <w:tcPr>
            <w:tcW w:w="957" w:type="dxa"/>
            <w:vAlign w:val="center"/>
          </w:tcPr>
          <w:p w:rsidR="00995A97" w:rsidRPr="004957BB" w:rsidRDefault="00895A83">
            <w:pPr>
              <w:jc w:val="center"/>
            </w:pPr>
            <w:r w:rsidRPr="004957BB">
              <w:rPr>
                <w:rFonts w:hint="eastAsia"/>
              </w:rPr>
              <w:t>1</w:t>
            </w:r>
          </w:p>
        </w:tc>
        <w:tc>
          <w:tcPr>
            <w:tcW w:w="3971" w:type="dxa"/>
            <w:vAlign w:val="center"/>
          </w:tcPr>
          <w:p w:rsidR="00995A97" w:rsidRPr="004957BB" w:rsidRDefault="00895A83">
            <w:pPr>
              <w:jc w:val="center"/>
            </w:pPr>
            <w:r w:rsidRPr="004957BB">
              <w:rPr>
                <w:rFonts w:hint="eastAsia"/>
              </w:rPr>
              <w:t>宁海县潘天寿中学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机器人实验室</w:t>
            </w:r>
          </w:p>
        </w:tc>
      </w:tr>
      <w:tr w:rsidR="00995A97" w:rsidRPr="004957BB">
        <w:trPr>
          <w:trHeight w:val="674"/>
        </w:trPr>
        <w:tc>
          <w:tcPr>
            <w:tcW w:w="957" w:type="dxa"/>
            <w:vAlign w:val="center"/>
          </w:tcPr>
          <w:p w:rsidR="00995A97" w:rsidRPr="004957BB" w:rsidRDefault="00895A83">
            <w:pPr>
              <w:jc w:val="center"/>
            </w:pPr>
            <w:r w:rsidRPr="004957BB">
              <w:rPr>
                <w:rFonts w:hint="eastAsia"/>
              </w:rPr>
              <w:t>2</w:t>
            </w:r>
          </w:p>
        </w:tc>
        <w:tc>
          <w:tcPr>
            <w:tcW w:w="3971" w:type="dxa"/>
            <w:vAlign w:val="center"/>
          </w:tcPr>
          <w:p w:rsidR="00995A97" w:rsidRPr="004957BB" w:rsidRDefault="00895A83">
            <w:pPr>
              <w:jc w:val="center"/>
            </w:pPr>
            <w:r w:rsidRPr="004957BB">
              <w:rPr>
                <w:rFonts w:hint="eastAsia"/>
              </w:rPr>
              <w:t>宁海县黄坛镇初级中学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智创中心</w:t>
            </w:r>
          </w:p>
        </w:tc>
      </w:tr>
      <w:tr w:rsidR="00995A97" w:rsidRPr="004957BB">
        <w:trPr>
          <w:trHeight w:val="674"/>
        </w:trPr>
        <w:tc>
          <w:tcPr>
            <w:tcW w:w="957" w:type="dxa"/>
            <w:vAlign w:val="center"/>
          </w:tcPr>
          <w:p w:rsidR="00995A97" w:rsidRPr="004957BB" w:rsidRDefault="00895A83">
            <w:pPr>
              <w:jc w:val="center"/>
            </w:pPr>
            <w:r w:rsidRPr="004957BB">
              <w:rPr>
                <w:rFonts w:hint="eastAsia"/>
              </w:rPr>
              <w:t>3</w:t>
            </w:r>
          </w:p>
        </w:tc>
        <w:tc>
          <w:tcPr>
            <w:tcW w:w="3971" w:type="dxa"/>
            <w:vAlign w:val="center"/>
          </w:tcPr>
          <w:p w:rsidR="00995A97" w:rsidRPr="004957BB" w:rsidRDefault="00895A83">
            <w:pPr>
              <w:jc w:val="center"/>
            </w:pPr>
            <w:r w:rsidRPr="004957BB">
              <w:rPr>
                <w:rFonts w:hint="eastAsia"/>
              </w:rPr>
              <w:t>宁海县实验小学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和创</w:t>
            </w:r>
            <w:r w:rsidRPr="004957BB">
              <w:rPr>
                <w:rFonts w:hint="eastAsia"/>
              </w:rPr>
              <w:t>.</w:t>
            </w:r>
            <w:r w:rsidRPr="004957BB">
              <w:rPr>
                <w:rFonts w:hint="eastAsia"/>
              </w:rPr>
              <w:t>创客空间</w:t>
            </w:r>
          </w:p>
        </w:tc>
      </w:tr>
      <w:tr w:rsidR="00995A97" w:rsidRPr="004957BB">
        <w:trPr>
          <w:trHeight w:val="674"/>
        </w:trPr>
        <w:tc>
          <w:tcPr>
            <w:tcW w:w="957" w:type="dxa"/>
            <w:vAlign w:val="center"/>
          </w:tcPr>
          <w:p w:rsidR="00995A97" w:rsidRPr="004957BB" w:rsidRDefault="00895A83">
            <w:pPr>
              <w:jc w:val="center"/>
            </w:pPr>
            <w:r w:rsidRPr="004957BB">
              <w:rPr>
                <w:rFonts w:hint="eastAsia"/>
              </w:rPr>
              <w:t>4</w:t>
            </w:r>
          </w:p>
        </w:tc>
        <w:tc>
          <w:tcPr>
            <w:tcW w:w="3971" w:type="dxa"/>
            <w:vAlign w:val="center"/>
          </w:tcPr>
          <w:p w:rsidR="00995A97" w:rsidRPr="004957BB" w:rsidRDefault="00895A83">
            <w:pPr>
              <w:jc w:val="center"/>
            </w:pPr>
            <w:r w:rsidRPr="004957BB">
              <w:rPr>
                <w:rFonts w:hint="eastAsia"/>
              </w:rPr>
              <w:t>宁海县华山小学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创客空间</w:t>
            </w:r>
          </w:p>
        </w:tc>
      </w:tr>
      <w:tr w:rsidR="00995A97" w:rsidRPr="004957BB">
        <w:trPr>
          <w:trHeight w:val="674"/>
        </w:trPr>
        <w:tc>
          <w:tcPr>
            <w:tcW w:w="957" w:type="dxa"/>
            <w:vAlign w:val="center"/>
          </w:tcPr>
          <w:p w:rsidR="00995A97" w:rsidRPr="004957BB" w:rsidRDefault="00895A83">
            <w:pPr>
              <w:jc w:val="center"/>
            </w:pPr>
            <w:r w:rsidRPr="004957BB">
              <w:rPr>
                <w:rFonts w:hint="eastAsia"/>
              </w:rPr>
              <w:t>5</w:t>
            </w:r>
          </w:p>
        </w:tc>
        <w:tc>
          <w:tcPr>
            <w:tcW w:w="3971" w:type="dxa"/>
            <w:vAlign w:val="center"/>
          </w:tcPr>
          <w:p w:rsidR="00995A97" w:rsidRPr="004957BB" w:rsidRDefault="00895A83">
            <w:pPr>
              <w:jc w:val="center"/>
            </w:pPr>
            <w:r w:rsidRPr="004957BB">
              <w:rPr>
                <w:rFonts w:hint="eastAsia"/>
              </w:rPr>
              <w:t>宁海县梅林第二小学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智慧种植创新实验室</w:t>
            </w:r>
          </w:p>
        </w:tc>
      </w:tr>
      <w:tr w:rsidR="00995A97" w:rsidRPr="004957BB">
        <w:trPr>
          <w:trHeight w:val="1338"/>
        </w:trPr>
        <w:tc>
          <w:tcPr>
            <w:tcW w:w="957" w:type="dxa"/>
            <w:vAlign w:val="center"/>
          </w:tcPr>
          <w:p w:rsidR="00995A97" w:rsidRPr="004957BB" w:rsidRDefault="00895A83">
            <w:pPr>
              <w:jc w:val="center"/>
            </w:pPr>
            <w:r w:rsidRPr="004957BB">
              <w:rPr>
                <w:rFonts w:hint="eastAsia"/>
              </w:rPr>
              <w:t>6</w:t>
            </w:r>
          </w:p>
        </w:tc>
        <w:tc>
          <w:tcPr>
            <w:tcW w:w="3971" w:type="dxa"/>
            <w:vAlign w:val="center"/>
          </w:tcPr>
          <w:p w:rsidR="00995A97" w:rsidRPr="004957BB" w:rsidRDefault="00895A83">
            <w:pPr>
              <w:jc w:val="center"/>
            </w:pPr>
            <w:r w:rsidRPr="004957BB">
              <w:rPr>
                <w:rFonts w:hint="eastAsia"/>
              </w:rPr>
              <w:t>宁海县岔路镇中心小学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基于“物联网”的无土栽培实验室</w:t>
            </w:r>
          </w:p>
        </w:tc>
      </w:tr>
      <w:tr w:rsidR="00995A97" w:rsidRPr="004957BB">
        <w:trPr>
          <w:trHeight w:val="674"/>
        </w:trPr>
        <w:tc>
          <w:tcPr>
            <w:tcW w:w="957" w:type="dxa"/>
            <w:vAlign w:val="center"/>
          </w:tcPr>
          <w:p w:rsidR="00995A97" w:rsidRPr="004957BB" w:rsidRDefault="00895A83">
            <w:pPr>
              <w:jc w:val="center"/>
            </w:pPr>
            <w:r w:rsidRPr="004957BB">
              <w:rPr>
                <w:rFonts w:hint="eastAsia"/>
              </w:rPr>
              <w:t>7</w:t>
            </w:r>
          </w:p>
        </w:tc>
        <w:tc>
          <w:tcPr>
            <w:tcW w:w="3971" w:type="dxa"/>
            <w:vAlign w:val="center"/>
          </w:tcPr>
          <w:p w:rsidR="00995A97" w:rsidRPr="004957BB" w:rsidRDefault="00895A83">
            <w:pPr>
              <w:jc w:val="center"/>
            </w:pPr>
            <w:r w:rsidRPr="004957BB">
              <w:rPr>
                <w:rFonts w:hint="eastAsia"/>
              </w:rPr>
              <w:t>宁海县力洋镇前横小学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智慧农场教学空间</w:t>
            </w:r>
          </w:p>
        </w:tc>
      </w:tr>
      <w:tr w:rsidR="00995A97" w:rsidRPr="004957BB">
        <w:trPr>
          <w:trHeight w:val="674"/>
        </w:trPr>
        <w:tc>
          <w:tcPr>
            <w:tcW w:w="957" w:type="dxa"/>
            <w:vAlign w:val="center"/>
          </w:tcPr>
          <w:p w:rsidR="00995A97" w:rsidRPr="004957BB" w:rsidRDefault="00895A83">
            <w:pPr>
              <w:jc w:val="center"/>
            </w:pPr>
            <w:r w:rsidRPr="004957BB">
              <w:rPr>
                <w:rFonts w:hint="eastAsia"/>
              </w:rPr>
              <w:t>8</w:t>
            </w:r>
          </w:p>
        </w:tc>
        <w:tc>
          <w:tcPr>
            <w:tcW w:w="3971" w:type="dxa"/>
            <w:vAlign w:val="center"/>
          </w:tcPr>
          <w:p w:rsidR="00995A97" w:rsidRPr="004957BB" w:rsidRDefault="00895A83">
            <w:pPr>
              <w:jc w:val="center"/>
            </w:pPr>
            <w:r w:rsidRPr="004957BB">
              <w:rPr>
                <w:rFonts w:hint="eastAsia"/>
              </w:rPr>
              <w:t>宁海县梅林小学</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无人机教学空间</w:t>
            </w:r>
          </w:p>
        </w:tc>
      </w:tr>
      <w:tr w:rsidR="00995A97" w:rsidRPr="004957BB">
        <w:trPr>
          <w:trHeight w:val="657"/>
        </w:trPr>
        <w:tc>
          <w:tcPr>
            <w:tcW w:w="957" w:type="dxa"/>
            <w:vAlign w:val="center"/>
          </w:tcPr>
          <w:p w:rsidR="00995A97" w:rsidRPr="004957BB" w:rsidRDefault="00895A83">
            <w:pPr>
              <w:jc w:val="center"/>
            </w:pPr>
            <w:r w:rsidRPr="004957BB">
              <w:rPr>
                <w:rFonts w:hint="eastAsia"/>
              </w:rPr>
              <w:t>9</w:t>
            </w:r>
          </w:p>
        </w:tc>
        <w:tc>
          <w:tcPr>
            <w:tcW w:w="3971" w:type="dxa"/>
            <w:vAlign w:val="center"/>
          </w:tcPr>
          <w:p w:rsidR="00995A97" w:rsidRPr="004957BB" w:rsidRDefault="00895A83">
            <w:pPr>
              <w:jc w:val="center"/>
            </w:pPr>
            <w:r w:rsidRPr="004957BB">
              <w:rPr>
                <w:rFonts w:hint="eastAsia"/>
              </w:rPr>
              <w:t>宁海县强蛟镇中心幼儿园</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迷你海洋生物展馆</w:t>
            </w:r>
          </w:p>
        </w:tc>
      </w:tr>
      <w:tr w:rsidR="00995A97" w:rsidRPr="004957BB">
        <w:trPr>
          <w:trHeight w:val="657"/>
        </w:trPr>
        <w:tc>
          <w:tcPr>
            <w:tcW w:w="957" w:type="dxa"/>
            <w:vAlign w:val="center"/>
          </w:tcPr>
          <w:p w:rsidR="00995A97" w:rsidRPr="004957BB" w:rsidRDefault="00895A83">
            <w:pPr>
              <w:jc w:val="center"/>
            </w:pPr>
            <w:r w:rsidRPr="004957BB">
              <w:rPr>
                <w:rFonts w:hint="eastAsia"/>
              </w:rPr>
              <w:t>10</w:t>
            </w:r>
          </w:p>
        </w:tc>
        <w:tc>
          <w:tcPr>
            <w:tcW w:w="3971" w:type="dxa"/>
            <w:vAlign w:val="center"/>
          </w:tcPr>
          <w:p w:rsidR="00995A97" w:rsidRPr="004957BB" w:rsidRDefault="00895A83">
            <w:pPr>
              <w:jc w:val="center"/>
            </w:pPr>
            <w:r w:rsidRPr="004957BB">
              <w:rPr>
                <w:rFonts w:hint="eastAsia"/>
              </w:rPr>
              <w:t>宁海县深甽中心幼儿园</w:t>
            </w:r>
          </w:p>
        </w:tc>
        <w:tc>
          <w:tcPr>
            <w:tcW w:w="35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pPr>
            <w:r w:rsidRPr="004957BB">
              <w:rPr>
                <w:rFonts w:hint="eastAsia"/>
              </w:rPr>
              <w:t>“竹润童心”主题工作坊</w:t>
            </w:r>
          </w:p>
        </w:tc>
      </w:tr>
    </w:tbl>
    <w:p w:rsidR="00995A97" w:rsidRPr="004957BB" w:rsidRDefault="00895A83">
      <w:r w:rsidRPr="004957BB">
        <w:br w:type="page"/>
      </w:r>
    </w:p>
    <w:p w:rsidR="00995A97" w:rsidRPr="004957BB" w:rsidRDefault="00895A83">
      <w:pPr>
        <w:snapToGrid w:val="0"/>
        <w:spacing w:line="400" w:lineRule="exact"/>
        <w:ind w:firstLineChars="200" w:firstLine="422"/>
        <w:outlineLvl w:val="1"/>
        <w:rPr>
          <w:rFonts w:ascii="宋体" w:hAnsi="宋体" w:cs="宋体"/>
          <w:b/>
          <w:szCs w:val="21"/>
        </w:rPr>
      </w:pPr>
      <w:r w:rsidRPr="004957BB">
        <w:rPr>
          <w:rFonts w:ascii="宋体" w:hAnsi="宋体" w:cs="宋体" w:hint="eastAsia"/>
          <w:b/>
          <w:szCs w:val="21"/>
        </w:rPr>
        <w:t>2</w:t>
      </w:r>
      <w:r w:rsidRPr="004957BB">
        <w:rPr>
          <w:rFonts w:ascii="宋体" w:hAnsi="宋体" w:cs="宋体" w:hint="eastAsia"/>
          <w:b/>
          <w:szCs w:val="21"/>
        </w:rPr>
        <w:t>、货物清单及技术参数要求：</w:t>
      </w:r>
    </w:p>
    <w:p w:rsidR="00995A97" w:rsidRPr="004957BB" w:rsidRDefault="00995A97"/>
    <w:p w:rsidR="00995A97" w:rsidRPr="004957BB" w:rsidRDefault="00895A83">
      <w:r w:rsidRPr="004957BB">
        <w:rPr>
          <w:rFonts w:hint="eastAsia"/>
        </w:rPr>
        <w:t>2.1.</w:t>
      </w:r>
      <w:r w:rsidRPr="004957BB">
        <w:rPr>
          <w:rFonts w:hint="eastAsia"/>
        </w:rPr>
        <w:t>机器人实验室</w:t>
      </w:r>
    </w:p>
    <w:tbl>
      <w:tblPr>
        <w:tblW w:w="8974" w:type="dxa"/>
        <w:tblInd w:w="93" w:type="dxa"/>
        <w:tblLayout w:type="fixed"/>
        <w:tblLook w:val="04A0"/>
      </w:tblPr>
      <w:tblGrid>
        <w:gridCol w:w="704"/>
        <w:gridCol w:w="1545"/>
        <w:gridCol w:w="4725"/>
        <w:gridCol w:w="950"/>
        <w:gridCol w:w="1050"/>
      </w:tblGrid>
      <w:tr w:rsidR="00995A97" w:rsidRPr="004957BB">
        <w:trPr>
          <w:trHeight w:val="54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序号</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设备名称</w:t>
            </w:r>
          </w:p>
        </w:tc>
        <w:tc>
          <w:tcPr>
            <w:tcW w:w="4725"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技术参数</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数量</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单位</w:t>
            </w:r>
          </w:p>
        </w:tc>
      </w:tr>
      <w:tr w:rsidR="00995A97" w:rsidRPr="004957BB">
        <w:trPr>
          <w:trHeight w:val="96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1</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RIC</w:t>
            </w:r>
            <w:r w:rsidRPr="004957BB">
              <w:rPr>
                <w:rFonts w:hint="eastAsia"/>
              </w:rPr>
              <w:t>机器人创新挑战赛套件</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r w:rsidRPr="004957BB">
              <w:rPr>
                <w:rFonts w:hint="eastAsia"/>
              </w:rPr>
              <w:br/>
              <w:t xml:space="preserve">    </w:t>
            </w:r>
            <w:r w:rsidRPr="004957BB">
              <w:rPr>
                <w:rFonts w:hint="eastAsia"/>
              </w:rPr>
              <w:t>包含</w:t>
            </w:r>
            <w:r w:rsidRPr="004957BB">
              <w:rPr>
                <w:rFonts w:hint="eastAsia"/>
              </w:rPr>
              <w:t>2</w:t>
            </w:r>
            <w:r w:rsidRPr="004957BB">
              <w:rPr>
                <w:rFonts w:hint="eastAsia"/>
              </w:rPr>
              <w:t>台控制器，</w:t>
            </w:r>
            <w:r w:rsidRPr="004957BB">
              <w:rPr>
                <w:rFonts w:hint="eastAsia"/>
              </w:rPr>
              <w:t>2</w:t>
            </w:r>
            <w:r w:rsidRPr="004957BB">
              <w:rPr>
                <w:rFonts w:hint="eastAsia"/>
              </w:rPr>
              <w:t>个摄像头，小功率的伺服马达、光电传感器等比赛所需器材，能搭建</w:t>
            </w:r>
            <w:r w:rsidRPr="004957BB">
              <w:rPr>
                <w:rFonts w:hint="eastAsia"/>
              </w:rPr>
              <w:t>2</w:t>
            </w:r>
            <w:r w:rsidRPr="004957BB">
              <w:rPr>
                <w:rFonts w:hint="eastAsia"/>
              </w:rPr>
              <w:t>台小车，适用于参加</w:t>
            </w:r>
            <w:r w:rsidRPr="004957BB">
              <w:rPr>
                <w:rFonts w:hint="eastAsia"/>
              </w:rPr>
              <w:t>2021</w:t>
            </w:r>
            <w:r w:rsidRPr="004957BB">
              <w:rPr>
                <w:rFonts w:hint="eastAsia"/>
              </w:rPr>
              <w:t>年全国青少年机器人竞赛的创新挑战赛项目的队伍。</w:t>
            </w:r>
            <w:r w:rsidRPr="004957BB">
              <w:rPr>
                <w:rFonts w:hint="eastAsia"/>
              </w:rPr>
              <w:br/>
            </w:r>
            <w:r w:rsidRPr="004957BB">
              <w:rPr>
                <w:rFonts w:hint="eastAsia"/>
              </w:rPr>
              <w:t>二、基本参数</w:t>
            </w:r>
            <w:r w:rsidRPr="004957BB">
              <w:rPr>
                <w:rFonts w:hint="eastAsia"/>
              </w:rPr>
              <w:br/>
            </w:r>
            <w:r w:rsidRPr="004957BB">
              <w:rPr>
                <w:rFonts w:hint="eastAsia"/>
              </w:rPr>
              <w:t>▲</w:t>
            </w:r>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w:t>
            </w:r>
            <w:r w:rsidRPr="004957BB">
              <w:rPr>
                <w:rFonts w:hint="eastAsia"/>
              </w:rPr>
              <w:br/>
              <w:t>2</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3</w:t>
            </w:r>
            <w:r w:rsidRPr="004957BB">
              <w:rPr>
                <w:rFonts w:hint="eastAsia"/>
              </w:rPr>
              <w:t>、控制器最低为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音乐存储器（不计入程序储存区），支持</w:t>
            </w:r>
            <w:r w:rsidRPr="004957BB">
              <w:rPr>
                <w:rFonts w:hint="eastAsia"/>
              </w:rPr>
              <w:t>MP3</w:t>
            </w:r>
            <w:r w:rsidRPr="004957BB">
              <w:rPr>
                <w:rFonts w:hint="eastAsia"/>
              </w:rPr>
              <w:t>和</w:t>
            </w:r>
            <w:r w:rsidRPr="004957BB">
              <w:rPr>
                <w:rFonts w:hint="eastAsia"/>
              </w:rPr>
              <w:t>WAV</w:t>
            </w:r>
            <w:r w:rsidRPr="004957BB">
              <w:rPr>
                <w:rFonts w:hint="eastAsia"/>
              </w:rPr>
              <w:t>硬解码；</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路带驱动专用编码马达接口（具有自我保护功能），内置驱动编码盘读取，支持普通电机输</w:t>
            </w:r>
            <w:r w:rsidRPr="004957BB">
              <w:rPr>
                <w:rFonts w:hint="eastAsia"/>
              </w:rPr>
              <w:t>出和伺服角度旋转；内置可触控彩色液晶显示屏，显示屏尺寸不小于</w:t>
            </w:r>
            <w:r w:rsidRPr="004957BB">
              <w:rPr>
                <w:rFonts w:hint="eastAsia"/>
              </w:rPr>
              <w:t>2.4</w:t>
            </w:r>
            <w:r w:rsidRPr="004957BB">
              <w:rPr>
                <w:rFonts w:hint="eastAsia"/>
              </w:rPr>
              <w:t>英寸，分辨率不低于</w:t>
            </w:r>
            <w:r w:rsidRPr="004957BB">
              <w:rPr>
                <w:rFonts w:hint="eastAsia"/>
              </w:rPr>
              <w:t>320*240</w:t>
            </w:r>
            <w:r w:rsidRPr="004957BB">
              <w:rPr>
                <w:rFonts w:hint="eastAsia"/>
              </w:rPr>
              <w:t>，色彩不低于</w:t>
            </w:r>
            <w:r w:rsidRPr="004957BB">
              <w:rPr>
                <w:rFonts w:hint="eastAsia"/>
              </w:rPr>
              <w:t>65K</w:t>
            </w:r>
            <w:r w:rsidRPr="004957BB">
              <w:rPr>
                <w:rFonts w:hint="eastAsia"/>
              </w:rPr>
              <w:t>色；</w:t>
            </w:r>
            <w:r w:rsidRPr="004957BB">
              <w:rPr>
                <w:rFonts w:hint="eastAsia"/>
              </w:rPr>
              <w:t xml:space="preserve"> </w:t>
            </w:r>
            <w:r w:rsidRPr="004957BB">
              <w:rPr>
                <w:rFonts w:hint="eastAsia"/>
              </w:rPr>
              <w:t>内置电源电压测量模块、声敏传感器（探测范围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）和蜂鸣器；内置锂电池（</w:t>
            </w:r>
            <w:r w:rsidRPr="004957BB">
              <w:rPr>
                <w:rFonts w:hint="eastAsia"/>
              </w:rPr>
              <w:t>7.4V</w:t>
            </w:r>
            <w:r w:rsidRPr="004957BB">
              <w:rPr>
                <w:rFonts w:hint="eastAsia"/>
              </w:rPr>
              <w:t>）充电电路和充电指示灯，</w:t>
            </w:r>
            <w:r w:rsidRPr="004957BB">
              <w:rPr>
                <w:rFonts w:hint="eastAsia"/>
              </w:rPr>
              <w:t>Type-C</w:t>
            </w:r>
            <w:r w:rsidRPr="004957BB">
              <w:rPr>
                <w:rFonts w:hint="eastAsia"/>
              </w:rPr>
              <w:t>接口；</w:t>
            </w:r>
            <w:r w:rsidRPr="004957BB">
              <w:rPr>
                <w:rFonts w:hint="eastAsia"/>
              </w:rPr>
              <w:t>USB</w:t>
            </w:r>
            <w:r w:rsidRPr="004957BB">
              <w:rPr>
                <w:rFonts w:hint="eastAsia"/>
              </w:rPr>
              <w:t>端口具备给锂电池充电，下载程序，在线调试的功能；免驱动安装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盘程序下载和</w:t>
            </w:r>
            <w:r w:rsidRPr="004957BB">
              <w:rPr>
                <w:rFonts w:hint="eastAsia"/>
              </w:rPr>
              <w:t xml:space="preserve">U </w:t>
            </w:r>
            <w:r w:rsidRPr="004957BB">
              <w:rPr>
                <w:rFonts w:hint="eastAsia"/>
              </w:rPr>
              <w:t>盘模式的固件升级；内置蓝牙模块，支持蓝牙程序下载，在线调试，控制器交换数据的功能。</w:t>
            </w:r>
            <w:r w:rsidRPr="004957BB">
              <w:rPr>
                <w:rFonts w:hint="eastAsia"/>
              </w:rPr>
              <w:br/>
              <w:t>4</w:t>
            </w:r>
            <w:r w:rsidRPr="004957BB">
              <w:rPr>
                <w:rFonts w:hint="eastAsia"/>
              </w:rPr>
              <w:t>、电子件全部带</w:t>
            </w:r>
            <w:r w:rsidRPr="004957BB">
              <w:rPr>
                <w:rFonts w:hint="eastAsia"/>
              </w:rPr>
              <w:t>ABS</w:t>
            </w:r>
            <w:r w:rsidRPr="004957BB">
              <w:rPr>
                <w:rFonts w:hint="eastAsia"/>
              </w:rPr>
              <w:t>一体</w:t>
            </w:r>
            <w:r w:rsidRPr="004957BB">
              <w:rPr>
                <w:rFonts w:hint="eastAsia"/>
              </w:rPr>
              <w:t>外壳，</w:t>
            </w:r>
            <w:r w:rsidRPr="004957BB">
              <w:rPr>
                <w:rFonts w:hint="eastAsia"/>
              </w:rPr>
              <w:t>RJ11</w:t>
            </w:r>
            <w:r w:rsidRPr="004957BB">
              <w:rPr>
                <w:rFonts w:hint="eastAsia"/>
              </w:rPr>
              <w:t>接口，至少含有：摄像头、光电传感器、高速马达、大型电机、中型电机、小伺服马达等；</w:t>
            </w:r>
            <w:r w:rsidRPr="004957BB">
              <w:rPr>
                <w:rFonts w:hint="eastAsia"/>
              </w:rPr>
              <w:br/>
              <w:t xml:space="preserve">1) </w:t>
            </w:r>
            <w:r w:rsidRPr="004957BB">
              <w:rPr>
                <w:rFonts w:hint="eastAsia"/>
              </w:rPr>
              <w:t>光电模块</w:t>
            </w:r>
            <w:r w:rsidRPr="004957BB">
              <w:rPr>
                <w:rFonts w:hint="eastAsia"/>
              </w:rPr>
              <w:t>10</w:t>
            </w:r>
            <w:r w:rsidRPr="004957BB">
              <w:rPr>
                <w:rFonts w:hint="eastAsia"/>
              </w:rPr>
              <w:t>个，发光灯为可见光，可以控制发光灯亮灭，并带有阈值指示灯；</w:t>
            </w:r>
            <w:r w:rsidRPr="004957BB">
              <w:rPr>
                <w:rFonts w:hint="eastAsia"/>
              </w:rPr>
              <w:br/>
              <w:t xml:space="preserve">2) </w:t>
            </w:r>
            <w:r w:rsidRPr="004957BB">
              <w:rPr>
                <w:rFonts w:hint="eastAsia"/>
              </w:rPr>
              <w:t>大型伺服电机不少于</w:t>
            </w:r>
            <w:r w:rsidRPr="004957BB">
              <w:rPr>
                <w:rFonts w:hint="eastAsia"/>
              </w:rPr>
              <w:t>1</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r w:rsidRPr="004957BB">
              <w:rPr>
                <w:rFonts w:hint="eastAsia"/>
              </w:rPr>
              <w:br/>
              <w:t xml:space="preserve">3) </w:t>
            </w:r>
            <w:r w:rsidRPr="004957BB">
              <w:rPr>
                <w:rFonts w:hint="eastAsia"/>
              </w:rPr>
              <w:t>中型伺服电机不少于</w:t>
            </w:r>
            <w:r w:rsidRPr="004957BB">
              <w:rPr>
                <w:rFonts w:hint="eastAsia"/>
              </w:rPr>
              <w:t>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 xml:space="preserve">4) </w:t>
            </w:r>
            <w:r w:rsidRPr="004957BB">
              <w:rPr>
                <w:rFonts w:hint="eastAsia"/>
              </w:rPr>
              <w:t>高速马达</w:t>
            </w:r>
            <w:r w:rsidRPr="004957BB">
              <w:rPr>
                <w:rFonts w:hint="eastAsia"/>
              </w:rPr>
              <w:t>4</w:t>
            </w:r>
            <w:r w:rsidRPr="004957BB">
              <w:rPr>
                <w:rFonts w:hint="eastAsia"/>
              </w:rPr>
              <w:t>个，采用标准中鸣</w:t>
            </w:r>
            <w:r w:rsidRPr="004957BB">
              <w:rPr>
                <w:rFonts w:hint="eastAsia"/>
              </w:rPr>
              <w:t>RCU</w:t>
            </w:r>
            <w:r w:rsidRPr="004957BB">
              <w:rPr>
                <w:rFonts w:hint="eastAsia"/>
              </w:rPr>
              <w:t>通用电话线接口</w:t>
            </w:r>
            <w:r w:rsidRPr="004957BB">
              <w:rPr>
                <w:rFonts w:hint="eastAsia"/>
              </w:rPr>
              <w:t>；工作电压</w:t>
            </w:r>
            <w:r w:rsidRPr="004957BB">
              <w:rPr>
                <w:rFonts w:hint="eastAsia"/>
              </w:rPr>
              <w:t>5V</w:t>
            </w:r>
            <w:r w:rsidRPr="004957BB">
              <w:rPr>
                <w:rFonts w:hint="eastAsia"/>
              </w:rPr>
              <w:t>；内置编码盘，精度为</w:t>
            </w:r>
            <w:r w:rsidRPr="004957BB">
              <w:rPr>
                <w:rFonts w:hint="eastAsia"/>
              </w:rPr>
              <w:t>1</w:t>
            </w:r>
            <w:r w:rsidRPr="004957BB">
              <w:rPr>
                <w:rFonts w:hint="eastAsia"/>
              </w:rPr>
              <w:t>°；具备伺服功能；</w:t>
            </w:r>
            <w:r w:rsidRPr="004957BB">
              <w:rPr>
                <w:rFonts w:hint="eastAsia"/>
              </w:rPr>
              <w:t xml:space="preserve"> </w:t>
            </w:r>
            <w:r w:rsidRPr="004957BB">
              <w:rPr>
                <w:rFonts w:hint="eastAsia"/>
              </w:rPr>
              <w:t>转速</w:t>
            </w:r>
            <w:r w:rsidRPr="004957BB">
              <w:rPr>
                <w:rFonts w:hint="eastAsia"/>
              </w:rPr>
              <w:t>300+10%RPM</w:t>
            </w:r>
            <w:r w:rsidRPr="004957BB">
              <w:rPr>
                <w:rFonts w:hint="eastAsia"/>
              </w:rPr>
              <w:t>；工作电流：</w:t>
            </w:r>
            <w:r w:rsidRPr="004957BB">
              <w:rPr>
                <w:rFonts w:hint="eastAsia"/>
              </w:rPr>
              <w:t xml:space="preserve">135mA@6V </w:t>
            </w:r>
            <w:r w:rsidRPr="004957BB">
              <w:rPr>
                <w:rFonts w:hint="eastAsia"/>
              </w:rPr>
              <w:t>；</w:t>
            </w:r>
            <w:r w:rsidRPr="004957BB">
              <w:rPr>
                <w:rFonts w:hint="eastAsia"/>
              </w:rPr>
              <w:br/>
              <w:t>5</w:t>
            </w:r>
            <w:r w:rsidRPr="004957BB">
              <w:rPr>
                <w:rFonts w:hint="eastAsia"/>
              </w:rPr>
              <w:t>）小伺服电机</w:t>
            </w:r>
            <w:r w:rsidRPr="004957BB">
              <w:rPr>
                <w:rFonts w:hint="eastAsia"/>
              </w:rPr>
              <w:t>2</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；工作角度</w:t>
            </w:r>
            <w:r w:rsidRPr="004957BB">
              <w:rPr>
                <w:rFonts w:hint="eastAsia"/>
              </w:rPr>
              <w:t>0-270</w:t>
            </w:r>
            <w:r w:rsidRPr="004957BB">
              <w:rPr>
                <w:rFonts w:hint="eastAsia"/>
              </w:rPr>
              <w:t>°；定位角度</w:t>
            </w:r>
            <w:r w:rsidRPr="004957BB">
              <w:rPr>
                <w:rFonts w:hint="eastAsia"/>
              </w:rPr>
              <w:t xml:space="preserve"> </w:t>
            </w:r>
            <w:r w:rsidRPr="004957BB">
              <w:rPr>
                <w:rFonts w:hint="eastAsia"/>
              </w:rPr>
              <w:t>≤</w:t>
            </w:r>
            <w:r w:rsidRPr="004957BB">
              <w:rPr>
                <w:rFonts w:hint="eastAsia"/>
              </w:rPr>
              <w:t>1</w:t>
            </w:r>
            <w:r w:rsidRPr="004957BB">
              <w:rPr>
                <w:rFonts w:hint="eastAsia"/>
              </w:rPr>
              <w:t>°；速度</w:t>
            </w:r>
            <w:r w:rsidRPr="004957BB">
              <w:rPr>
                <w:rFonts w:hint="eastAsia"/>
              </w:rPr>
              <w:t xml:space="preserve"> </w:t>
            </w:r>
            <w:r w:rsidRPr="004957BB">
              <w:rPr>
                <w:rFonts w:hint="eastAsia"/>
              </w:rPr>
              <w:t>≤</w:t>
            </w:r>
            <w:r w:rsidRPr="004957BB">
              <w:rPr>
                <w:rFonts w:hint="eastAsia"/>
              </w:rPr>
              <w:t>0.16Sec/60</w:t>
            </w:r>
            <w:r w:rsidRPr="004957BB">
              <w:rPr>
                <w:rFonts w:hint="eastAsia"/>
              </w:rPr>
              <w:t>°；最大扭矩</w:t>
            </w:r>
            <w:r w:rsidRPr="004957BB">
              <w:rPr>
                <w:rFonts w:hint="eastAsia"/>
              </w:rPr>
              <w:t xml:space="preserve"> </w:t>
            </w:r>
            <w:r w:rsidRPr="004957BB">
              <w:rPr>
                <w:rFonts w:hint="eastAsia"/>
              </w:rPr>
              <w:t>≥</w:t>
            </w:r>
            <w:r w:rsidRPr="004957BB">
              <w:rPr>
                <w:rFonts w:hint="eastAsia"/>
              </w:rPr>
              <w:t>1.8kgf.cm</w:t>
            </w:r>
            <w:r w:rsidRPr="004957BB">
              <w:rPr>
                <w:rFonts w:hint="eastAsia"/>
              </w:rPr>
              <w:t>；金属齿轮；</w:t>
            </w:r>
            <w:r w:rsidRPr="004957BB">
              <w:rPr>
                <w:rFonts w:hint="eastAsia"/>
              </w:rPr>
              <w:br/>
              <w:t>6</w:t>
            </w:r>
            <w:r w:rsidRPr="004957BB">
              <w:rPr>
                <w:rFonts w:hint="eastAsia"/>
              </w:rPr>
              <w:t>）摄像头</w:t>
            </w:r>
            <w:r w:rsidRPr="004957BB">
              <w:rPr>
                <w:rFonts w:hint="eastAsia"/>
              </w:rPr>
              <w:t>2</w:t>
            </w:r>
            <w:r w:rsidRPr="004957BB">
              <w:rPr>
                <w:rFonts w:hint="eastAsia"/>
              </w:rPr>
              <w:t>个，模块支持</w:t>
            </w:r>
            <w:r w:rsidRPr="004957BB">
              <w:rPr>
                <w:rFonts w:hint="eastAsia"/>
              </w:rPr>
              <w:t>python</w:t>
            </w:r>
            <w:r w:rsidRPr="004957BB">
              <w:rPr>
                <w:rFonts w:hint="eastAsia"/>
              </w:rPr>
              <w:t>编程，可以与</w:t>
            </w:r>
            <w:r w:rsidRPr="004957BB">
              <w:rPr>
                <w:rFonts w:hint="eastAsia"/>
              </w:rPr>
              <w:t>RCU</w:t>
            </w:r>
            <w:r w:rsidRPr="004957BB">
              <w:rPr>
                <w:rFonts w:hint="eastAsia"/>
              </w:rPr>
              <w:t>进行数据交互，从而实现硬件无缝对接。采用标准中鸣</w:t>
            </w:r>
            <w:r w:rsidRPr="004957BB">
              <w:rPr>
                <w:rFonts w:hint="eastAsia"/>
              </w:rPr>
              <w:t>RCU</w:t>
            </w:r>
            <w:r w:rsidRPr="004957BB">
              <w:rPr>
                <w:rFonts w:hint="eastAsia"/>
              </w:rPr>
              <w:t>通用电话线接口；工作电压为</w:t>
            </w:r>
            <w:r w:rsidRPr="004957BB">
              <w:rPr>
                <w:rFonts w:hint="eastAsia"/>
              </w:rPr>
              <w:t>5V</w:t>
            </w:r>
            <w:r w:rsidRPr="004957BB">
              <w:rPr>
                <w:rFonts w:hint="eastAsia"/>
              </w:rPr>
              <w:t>；</w:t>
            </w:r>
            <w:r w:rsidRPr="004957BB">
              <w:rPr>
                <w:rFonts w:hint="eastAsia"/>
              </w:rPr>
              <w:t xml:space="preserve">ARMCorteM7 </w:t>
            </w:r>
            <w:r w:rsidRPr="004957BB">
              <w:rPr>
                <w:rFonts w:hint="eastAsia"/>
              </w:rPr>
              <w:t>处理器，</w:t>
            </w:r>
            <w:r w:rsidRPr="004957BB">
              <w:rPr>
                <w:rFonts w:hint="eastAsia"/>
              </w:rPr>
              <w:t>480MHz</w:t>
            </w:r>
            <w:r w:rsidRPr="004957BB">
              <w:rPr>
                <w:rFonts w:hint="eastAsia"/>
              </w:rPr>
              <w:t>，</w:t>
            </w:r>
            <w:r w:rsidRPr="004957BB">
              <w:rPr>
                <w:rFonts w:hint="eastAsia"/>
              </w:rPr>
              <w:t>1MBRAM</w:t>
            </w:r>
            <w:r w:rsidRPr="004957BB">
              <w:rPr>
                <w:rFonts w:hint="eastAsia"/>
              </w:rPr>
              <w:t>，</w:t>
            </w:r>
            <w:r w:rsidRPr="004957BB">
              <w:rPr>
                <w:rFonts w:hint="eastAsia"/>
              </w:rPr>
              <w:t>2MBflash</w:t>
            </w:r>
            <w:r w:rsidRPr="004957BB">
              <w:rPr>
                <w:rFonts w:hint="eastAsia"/>
              </w:rPr>
              <w:t>；支持</w:t>
            </w:r>
            <w:r w:rsidRPr="004957BB">
              <w:rPr>
                <w:rFonts w:hint="eastAsia"/>
              </w:rPr>
              <w:t>Grayscale</w:t>
            </w:r>
            <w:r w:rsidRPr="004957BB">
              <w:rPr>
                <w:rFonts w:hint="eastAsia"/>
              </w:rPr>
              <w:t>、</w:t>
            </w:r>
            <w:r w:rsidRPr="004957BB">
              <w:rPr>
                <w:rFonts w:hint="eastAsia"/>
              </w:rPr>
              <w:t>RGB565</w:t>
            </w:r>
            <w:r w:rsidRPr="004957BB">
              <w:rPr>
                <w:rFonts w:hint="eastAsia"/>
              </w:rPr>
              <w:t>、</w:t>
            </w:r>
            <w:r w:rsidRPr="004957BB">
              <w:rPr>
                <w:rFonts w:hint="eastAsia"/>
              </w:rPr>
              <w:t>JPEG</w:t>
            </w:r>
            <w:r w:rsidRPr="004957BB">
              <w:rPr>
                <w:rFonts w:hint="eastAsia"/>
              </w:rPr>
              <w:t>图像格式；</w:t>
            </w:r>
            <w:r w:rsidRPr="004957BB">
              <w:rPr>
                <w:rFonts w:hint="eastAsia"/>
              </w:rPr>
              <w:t>30W</w:t>
            </w:r>
            <w:r w:rsidRPr="004957BB">
              <w:rPr>
                <w:rFonts w:hint="eastAsia"/>
              </w:rPr>
              <w:t>像素，</w:t>
            </w:r>
            <w:r w:rsidRPr="004957BB">
              <w:rPr>
                <w:rFonts w:hint="eastAsia"/>
              </w:rPr>
              <w:t>80</w:t>
            </w:r>
            <w:r w:rsidRPr="004957BB">
              <w:rPr>
                <w:rFonts w:hint="eastAsia"/>
              </w:rPr>
              <w:t>摄像头；</w:t>
            </w:r>
            <w:r w:rsidRPr="004957BB">
              <w:rPr>
                <w:rFonts w:hint="eastAsia"/>
              </w:rPr>
              <w:t>1.54</w:t>
            </w:r>
            <w:r w:rsidRPr="004957BB">
              <w:rPr>
                <w:rFonts w:hint="eastAsia"/>
              </w:rPr>
              <w:t>寸</w:t>
            </w:r>
            <w:r w:rsidRPr="004957BB">
              <w:rPr>
                <w:rFonts w:hint="eastAsia"/>
              </w:rPr>
              <w:t>240X240TFT</w:t>
            </w:r>
            <w:r w:rsidRPr="004957BB">
              <w:rPr>
                <w:rFonts w:hint="eastAsia"/>
              </w:rPr>
              <w:t>液晶显示屏；内置</w:t>
            </w:r>
            <w:r w:rsidRPr="004957BB">
              <w:rPr>
                <w:rFonts w:hint="eastAsia"/>
              </w:rPr>
              <w:t>58</w:t>
            </w:r>
            <w:r w:rsidRPr="004957BB">
              <w:rPr>
                <w:rFonts w:hint="eastAsia"/>
              </w:rPr>
              <w:t>条语音指令。</w:t>
            </w:r>
            <w:r w:rsidRPr="004957BB">
              <w:rPr>
                <w:rFonts w:hint="eastAsia"/>
              </w:rPr>
              <w:b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个积木件，种类不少于</w:t>
            </w:r>
            <w:r w:rsidRPr="004957BB">
              <w:rPr>
                <w:rFonts w:hint="eastAsia"/>
              </w:rPr>
              <w:t>83</w:t>
            </w:r>
            <w:r w:rsidRPr="004957BB">
              <w:rPr>
                <w:rFonts w:hint="eastAsia"/>
              </w:rPr>
              <w:t>种。</w:t>
            </w:r>
            <w:r w:rsidRPr="004957BB">
              <w:rPr>
                <w:rFonts w:hint="eastAsia"/>
              </w:rPr>
              <w:br/>
              <w:t>1</w:t>
            </w:r>
            <w:r w:rsidRPr="004957BB">
              <w:rPr>
                <w:rFonts w:hint="eastAsia"/>
              </w:rPr>
              <w:t>）辅助结构部件包括有以下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10</w:t>
            </w:r>
            <w:r w:rsidRPr="004957BB">
              <w:rPr>
                <w:rFonts w:hint="eastAsia"/>
              </w:rPr>
              <w:t>种，含有红、黄、蓝、绿、灰、深灰、白、土黄、黄色、黑等颜色；</w:t>
            </w:r>
            <w:r w:rsidRPr="004957BB">
              <w:rPr>
                <w:rFonts w:hint="eastAsia"/>
              </w:rPr>
              <w:br/>
              <w:t>2</w:t>
            </w:r>
            <w:r w:rsidRPr="004957BB">
              <w:rPr>
                <w:rFonts w:hint="eastAsia"/>
              </w:rPr>
              <w:t>）不少于</w:t>
            </w:r>
            <w:r w:rsidRPr="004957BB">
              <w:rPr>
                <w:rFonts w:hint="eastAsia"/>
              </w:rPr>
              <w:t>11</w:t>
            </w:r>
            <w:r w:rsidRPr="004957BB">
              <w:rPr>
                <w:rFonts w:hint="eastAsia"/>
              </w:rPr>
              <w:t>种传动配件有：</w:t>
            </w:r>
            <w:r w:rsidRPr="004957BB">
              <w:rPr>
                <w:rFonts w:hint="eastAsia"/>
              </w:rPr>
              <w:t>40</w:t>
            </w:r>
            <w:r w:rsidRPr="004957BB">
              <w:rPr>
                <w:rFonts w:hint="eastAsia"/>
              </w:rPr>
              <w:t>齿齿轮两个，</w:t>
            </w:r>
            <w:r w:rsidRPr="004957BB">
              <w:rPr>
                <w:rFonts w:hint="eastAsia"/>
              </w:rPr>
              <w:t>36</w:t>
            </w:r>
            <w:r w:rsidRPr="004957BB">
              <w:rPr>
                <w:rFonts w:hint="eastAsia"/>
              </w:rPr>
              <w:t>齿齿轮</w:t>
            </w:r>
            <w:r w:rsidRPr="004957BB">
              <w:rPr>
                <w:rFonts w:hint="eastAsia"/>
              </w:rPr>
              <w:t>2</w:t>
            </w:r>
            <w:r w:rsidRPr="004957BB">
              <w:rPr>
                <w:rFonts w:hint="eastAsia"/>
              </w:rPr>
              <w:t>个，</w:t>
            </w:r>
            <w:r w:rsidRPr="004957BB">
              <w:rPr>
                <w:rFonts w:hint="eastAsia"/>
              </w:rPr>
              <w:t>24</w:t>
            </w:r>
            <w:r w:rsidRPr="004957BB">
              <w:rPr>
                <w:rFonts w:hint="eastAsia"/>
              </w:rPr>
              <w:t>齿齿轮</w:t>
            </w:r>
            <w:r w:rsidRPr="004957BB">
              <w:rPr>
                <w:rFonts w:hint="eastAsia"/>
              </w:rPr>
              <w:t>4</w:t>
            </w:r>
            <w:r w:rsidRPr="004957BB">
              <w:rPr>
                <w:rFonts w:hint="eastAsia"/>
              </w:rPr>
              <w:t>个，</w:t>
            </w:r>
            <w:r w:rsidRPr="004957BB">
              <w:rPr>
                <w:rFonts w:hint="eastAsia"/>
              </w:rPr>
              <w:t>20</w:t>
            </w:r>
            <w:r w:rsidRPr="004957BB">
              <w:rPr>
                <w:rFonts w:hint="eastAsia"/>
              </w:rPr>
              <w:t>齿齿轮</w:t>
            </w:r>
            <w:r w:rsidRPr="004957BB">
              <w:rPr>
                <w:rFonts w:hint="eastAsia"/>
              </w:rPr>
              <w:t>2</w:t>
            </w:r>
            <w:r w:rsidRPr="004957BB">
              <w:rPr>
                <w:rFonts w:hint="eastAsia"/>
              </w:rPr>
              <w:t>个，</w:t>
            </w:r>
            <w:r w:rsidRPr="004957BB">
              <w:rPr>
                <w:rFonts w:hint="eastAsia"/>
              </w:rPr>
              <w:t>16</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齿齿轮</w:t>
            </w:r>
            <w:r w:rsidRPr="004957BB">
              <w:rPr>
                <w:rFonts w:hint="eastAsia"/>
              </w:rPr>
              <w:t>2</w:t>
            </w:r>
            <w:r w:rsidRPr="004957BB">
              <w:rPr>
                <w:rFonts w:hint="eastAsia"/>
              </w:rPr>
              <w:t>个，</w:t>
            </w:r>
            <w:r w:rsidRPr="004957BB">
              <w:rPr>
                <w:rFonts w:hint="eastAsia"/>
              </w:rPr>
              <w:t>8</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齿的锥形齿</w:t>
            </w:r>
            <w:r w:rsidRPr="004957BB">
              <w:rPr>
                <w:rFonts w:hint="eastAsia"/>
              </w:rPr>
              <w:t>1</w:t>
            </w:r>
            <w:r w:rsidRPr="004957BB">
              <w:rPr>
                <w:rFonts w:hint="eastAsia"/>
              </w:rPr>
              <w:t>个、蜗杆</w:t>
            </w:r>
            <w:r w:rsidRPr="004957BB">
              <w:rPr>
                <w:rFonts w:hint="eastAsia"/>
              </w:rPr>
              <w:t>1</w:t>
            </w:r>
            <w:r w:rsidRPr="004957BB">
              <w:rPr>
                <w:rFonts w:hint="eastAsia"/>
              </w:rPr>
              <w:t>个、转台</w:t>
            </w:r>
            <w:r w:rsidRPr="004957BB">
              <w:rPr>
                <w:rFonts w:hint="eastAsia"/>
              </w:rPr>
              <w:t>1</w:t>
            </w:r>
            <w:r w:rsidRPr="004957BB">
              <w:rPr>
                <w:rFonts w:hint="eastAsia"/>
              </w:rPr>
              <w:t>组、十字齿轮</w:t>
            </w:r>
            <w:r w:rsidRPr="004957BB">
              <w:rPr>
                <w:rFonts w:hint="eastAsia"/>
              </w:rPr>
              <w:t>4</w:t>
            </w:r>
            <w:r w:rsidRPr="004957BB">
              <w:rPr>
                <w:rFonts w:hint="eastAsia"/>
              </w:rPr>
              <w:t>个等，实现多种传动方式；</w:t>
            </w:r>
            <w:r w:rsidRPr="004957BB">
              <w:rPr>
                <w:rFonts w:hint="eastAsia"/>
              </w:rPr>
              <w:br/>
              <w:t>3</w:t>
            </w:r>
            <w:r w:rsidRPr="004957BB">
              <w:rPr>
                <w:rFonts w:hint="eastAsia"/>
              </w:rPr>
              <w:t>）配有</w:t>
            </w:r>
            <w:r w:rsidRPr="004957BB">
              <w:rPr>
                <w:rFonts w:hint="eastAsia"/>
              </w:rPr>
              <w:t>7</w:t>
            </w:r>
            <w:r w:rsidRPr="004957BB">
              <w:rPr>
                <w:rFonts w:hint="eastAsia"/>
              </w:rPr>
              <w:t>种直梁和</w:t>
            </w:r>
            <w:r w:rsidRPr="004957BB">
              <w:rPr>
                <w:rFonts w:hint="eastAsia"/>
              </w:rPr>
              <w:t>9</w:t>
            </w:r>
            <w:r w:rsidRPr="004957BB">
              <w:rPr>
                <w:rFonts w:hint="eastAsia"/>
              </w:rPr>
              <w:t>种异形梁；</w:t>
            </w:r>
            <w:r w:rsidRPr="004957BB">
              <w:rPr>
                <w:rFonts w:hint="eastAsia"/>
              </w:rPr>
              <w:br/>
              <w:t>4</w:t>
            </w:r>
            <w:r w:rsidRPr="004957BB">
              <w:rPr>
                <w:rFonts w:hint="eastAsia"/>
              </w:rPr>
              <w:t>）用于连接、紧固的各种销与连接件不少于</w:t>
            </w:r>
            <w:r w:rsidRPr="004957BB">
              <w:rPr>
                <w:rFonts w:hint="eastAsia"/>
              </w:rPr>
              <w:t>32</w:t>
            </w:r>
            <w:r w:rsidRPr="004957BB">
              <w:rPr>
                <w:rFonts w:hint="eastAsia"/>
              </w:rPr>
              <w:t>种，有丰富的搭建方式且易于实现。</w:t>
            </w:r>
            <w:r w:rsidRPr="004957BB">
              <w:rPr>
                <w:rFonts w:hint="eastAsia"/>
              </w:rPr>
              <w:br/>
              <w:t>6</w:t>
            </w:r>
            <w:r w:rsidRPr="004957BB">
              <w:rPr>
                <w:rFonts w:hint="eastAsia"/>
              </w:rPr>
              <w:t>、配有硅胶竞赛轮胎（规格</w:t>
            </w:r>
            <w:r w:rsidRPr="004957BB">
              <w:rPr>
                <w:rFonts w:hint="eastAsia"/>
              </w:rPr>
              <w:t>65*30mm</w:t>
            </w:r>
            <w:r w:rsidRPr="004957BB">
              <w:rPr>
                <w:rFonts w:hint="eastAsia"/>
              </w:rPr>
              <w:t>）</w:t>
            </w:r>
            <w:r w:rsidRPr="004957BB">
              <w:rPr>
                <w:rFonts w:hint="eastAsia"/>
              </w:rPr>
              <w:t>6</w:t>
            </w:r>
            <w:r w:rsidRPr="004957BB">
              <w:rPr>
                <w:rFonts w:hint="eastAsia"/>
              </w:rPr>
              <w:t>个，连接孔为十字结构。</w:t>
            </w:r>
            <w:r w:rsidRPr="004957BB">
              <w:rPr>
                <w:rFonts w:hint="eastAsia"/>
              </w:rPr>
              <w:br/>
              <w:t>9</w:t>
            </w:r>
            <w:r w:rsidRPr="004957BB">
              <w:rPr>
                <w:rFonts w:hint="eastAsia"/>
              </w:rPr>
              <w:t>、机器人编程软件同时支持图形化编程和代码编程方式；可以支持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w:t>
            </w:r>
            <w:r w:rsidRPr="004957BB">
              <w:rPr>
                <w:rFonts w:hint="eastAsia"/>
              </w:rPr>
              <w:t>任务程序。</w:t>
            </w:r>
            <w:r w:rsidRPr="004957BB">
              <w:rPr>
                <w:rFonts w:hint="eastAsia"/>
              </w:rPr>
              <w:br/>
            </w:r>
            <w:r w:rsidRPr="004957BB">
              <w:rPr>
                <w:rFonts w:hint="eastAsia"/>
              </w:rPr>
              <w:t>▲厂家出具的产品授权原件并加盖厂家公章。</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2</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RIC</w:t>
            </w:r>
            <w:r w:rsidRPr="004957BB">
              <w:rPr>
                <w:rFonts w:hint="eastAsia"/>
              </w:rPr>
              <w:t>创新挑战赛场地道具</w:t>
            </w:r>
            <w:r w:rsidRPr="004957BB">
              <w:rPr>
                <w:rFonts w:hint="eastAsia"/>
              </w:rPr>
              <w:t xml:space="preserve"> </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r w:rsidRPr="004957BB">
              <w:rPr>
                <w:rFonts w:hint="eastAsia"/>
              </w:rPr>
              <w:br/>
              <w:t xml:space="preserve">   </w:t>
            </w:r>
            <w:r w:rsidRPr="004957BB">
              <w:rPr>
                <w:rFonts w:hint="eastAsia"/>
              </w:rPr>
              <w:t>专为创新挑战赛设计的场地套装，包含赛台、任务道具和场地纸，积木件数量不少于</w:t>
            </w:r>
            <w:r w:rsidRPr="004957BB">
              <w:rPr>
                <w:rFonts w:hint="eastAsia"/>
              </w:rPr>
              <w:t>1500</w:t>
            </w:r>
            <w:r w:rsidRPr="004957BB">
              <w:rPr>
                <w:rFonts w:hint="eastAsia"/>
              </w:rPr>
              <w:t>个，能搭建</w:t>
            </w:r>
            <w:r w:rsidRPr="004957BB">
              <w:rPr>
                <w:rFonts w:hint="eastAsia"/>
              </w:rPr>
              <w:t>8</w:t>
            </w:r>
            <w:r w:rsidRPr="004957BB">
              <w:rPr>
                <w:rFonts w:hint="eastAsia"/>
              </w:rPr>
              <w:t>个任务模型。</w:t>
            </w:r>
            <w:r w:rsidRPr="004957BB">
              <w:rPr>
                <w:rFonts w:hint="eastAsia"/>
              </w:rPr>
              <w:br/>
            </w:r>
            <w:r w:rsidRPr="004957BB">
              <w:rPr>
                <w:rFonts w:hint="eastAsia"/>
              </w:rPr>
              <w:t>二、参数</w:t>
            </w:r>
            <w:r w:rsidRPr="004957BB">
              <w:rPr>
                <w:rFonts w:hint="eastAsia"/>
              </w:rPr>
              <w:br/>
              <w:t>1</w:t>
            </w:r>
            <w:r w:rsidRPr="004957BB">
              <w:rPr>
                <w:rFonts w:hint="eastAsia"/>
              </w:rPr>
              <w:t>、赛台是由可拼装的塑料部件拼接而成，含有方形底板、档板（</w:t>
            </w:r>
            <w:r w:rsidRPr="004957BB">
              <w:rPr>
                <w:rFonts w:hint="eastAsia"/>
              </w:rPr>
              <w:t>150mmX70mmX50mm</w:t>
            </w:r>
            <w:r w:rsidRPr="004957BB">
              <w:rPr>
                <w:rFonts w:hint="eastAsia"/>
              </w:rPr>
              <w:t>）、转角（边长</w:t>
            </w:r>
            <w:r w:rsidRPr="004957BB">
              <w:rPr>
                <w:rFonts w:hint="eastAsia"/>
              </w:rPr>
              <w:t>75mm</w:t>
            </w:r>
            <w:r w:rsidRPr="004957BB">
              <w:rPr>
                <w:rFonts w:hint="eastAsia"/>
              </w:rPr>
              <w:t>，高</w:t>
            </w:r>
            <w:r w:rsidRPr="004957BB">
              <w:rPr>
                <w:rFonts w:hint="eastAsia"/>
              </w:rPr>
              <w:t>70mm</w:t>
            </w:r>
            <w:r w:rsidRPr="004957BB">
              <w:rPr>
                <w:rFonts w:hint="eastAsia"/>
              </w:rPr>
              <w:t>）、两格实销等；</w:t>
            </w:r>
            <w:r w:rsidRPr="004957BB">
              <w:rPr>
                <w:rFonts w:hint="eastAsia"/>
              </w:rPr>
              <w:br/>
              <w:t>2</w:t>
            </w:r>
            <w:r w:rsidRPr="004957BB">
              <w:rPr>
                <w:rFonts w:hint="eastAsia"/>
              </w:rPr>
              <w:t>、任务道具的主要结构件材料是基于</w:t>
            </w:r>
            <w:r w:rsidRPr="004957BB">
              <w:rPr>
                <w:rFonts w:hint="eastAsia"/>
              </w:rPr>
              <w:t>10mm</w:t>
            </w:r>
            <w:r w:rsidRPr="004957BB">
              <w:rPr>
                <w:rFonts w:hint="eastAsia"/>
              </w:rPr>
              <w:t>的积木设计，至少包括梁类、齿轮、轴类</w:t>
            </w:r>
            <w:r w:rsidRPr="004957BB">
              <w:rPr>
                <w:rFonts w:hint="eastAsia"/>
              </w:rPr>
              <w:t xml:space="preserve"> </w:t>
            </w:r>
            <w:r w:rsidRPr="004957BB">
              <w:rPr>
                <w:rFonts w:hint="eastAsia"/>
              </w:rPr>
              <w:t>、销类、特殊件、紧固件类等</w:t>
            </w:r>
            <w:r w:rsidRPr="004957BB">
              <w:rPr>
                <w:rFonts w:hint="eastAsia"/>
              </w:rPr>
              <w:t>6</w:t>
            </w:r>
            <w:r w:rsidRPr="004957BB">
              <w:rPr>
                <w:rFonts w:hint="eastAsia"/>
              </w:rPr>
              <w:t>种积木零件。传动配件不少于</w:t>
            </w:r>
            <w:r w:rsidRPr="004957BB">
              <w:rPr>
                <w:rFonts w:hint="eastAsia"/>
              </w:rPr>
              <w:t>5</w:t>
            </w:r>
            <w:r w:rsidRPr="004957BB">
              <w:rPr>
                <w:rFonts w:hint="eastAsia"/>
              </w:rPr>
              <w:t>种，可实现多种传动组合方式；</w:t>
            </w:r>
            <w:r w:rsidRPr="004957BB">
              <w:rPr>
                <w:rFonts w:hint="eastAsia"/>
              </w:rPr>
              <w:br/>
              <w:t>3</w:t>
            </w:r>
            <w:r w:rsidRPr="004957BB">
              <w:rPr>
                <w:rFonts w:hint="eastAsia"/>
              </w:rPr>
              <w:t>、场地纸的材质为</w:t>
            </w:r>
            <w:r w:rsidRPr="004957BB">
              <w:rPr>
                <w:rFonts w:hint="eastAsia"/>
              </w:rPr>
              <w:t>520</w:t>
            </w:r>
            <w:r w:rsidRPr="004957BB">
              <w:rPr>
                <w:rFonts w:hint="eastAsia"/>
              </w:rPr>
              <w:t>灯箱布，彩色喷绘。</w:t>
            </w:r>
            <w:r w:rsidRPr="004957BB">
              <w:rPr>
                <w:rFonts w:hint="eastAsia"/>
              </w:rPr>
              <w:br/>
            </w:r>
            <w:r w:rsidRPr="004957BB">
              <w:rPr>
                <w:rFonts w:hint="eastAsia"/>
              </w:rPr>
              <w:t>三、为保证产品质量，投标文件中提供生产厂家或投标单位近三年省级以上机器人比赛承办或支持证明。</w:t>
            </w:r>
            <w:r w:rsidRPr="004957BB">
              <w:rPr>
                <w:rFonts w:hint="eastAsia"/>
              </w:rPr>
              <w:br/>
            </w:r>
            <w:r w:rsidRPr="004957BB">
              <w:rPr>
                <w:rFonts w:hint="eastAsia"/>
              </w:rPr>
              <w:t>四、为确保软硬件良好的兼容性与稳定性，软件硬件需均由同一厂商提供。</w:t>
            </w:r>
          </w:p>
          <w:p w:rsidR="00995A97" w:rsidRPr="004957BB" w:rsidRDefault="00895A83">
            <w:r w:rsidRPr="004957BB">
              <w:rPr>
                <w:rFonts w:hint="eastAsia"/>
              </w:rPr>
              <w:t>▲投标文件中提供厂家针对本项目出具的产品授权书复印件。</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96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3</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能力挑战赛场地框架</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套装是</w:t>
            </w:r>
            <w:r w:rsidRPr="004957BB">
              <w:rPr>
                <w:rFonts w:hint="eastAsia"/>
              </w:rPr>
              <w:t>WER</w:t>
            </w:r>
            <w:r w:rsidRPr="004957BB">
              <w:rPr>
                <w:rFonts w:hint="eastAsia"/>
              </w:rPr>
              <w:t>能力挑战赛场地框架；</w:t>
            </w:r>
            <w:r w:rsidRPr="004957BB">
              <w:rPr>
                <w:rFonts w:hint="eastAsia"/>
              </w:rPr>
              <w:br/>
            </w:r>
            <w:r w:rsidRPr="004957BB">
              <w:rPr>
                <w:rFonts w:hint="eastAsia"/>
              </w:rPr>
              <w:t>双层折叠式金属框架，可重复使用，不包含场地地图和任务模型</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189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4</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能力挑战赛场地模型套装</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用于布置“中国电教</w:t>
            </w:r>
            <w:r w:rsidRPr="004957BB">
              <w:rPr>
                <w:rFonts w:hint="eastAsia"/>
              </w:rPr>
              <w:t>WER</w:t>
            </w:r>
            <w:r w:rsidRPr="004957BB">
              <w:rPr>
                <w:rFonts w:hint="eastAsia"/>
              </w:rPr>
              <w:t>能力挑战赛”场地，包含任务模型搭建所需的材料和必要的场地地图，以及必要的双面胶等辅料，需要配合场地框架使用，和场地框架能够布置出完整的场地。结构件以点、线、面为基本单位，都具备六面搭建的扩展特性，创意无限。任务模型根据</w:t>
            </w:r>
            <w:r w:rsidRPr="004957BB">
              <w:rPr>
                <w:rFonts w:hint="eastAsia"/>
              </w:rPr>
              <w:t>2020</w:t>
            </w:r>
            <w:r w:rsidRPr="004957BB">
              <w:rPr>
                <w:rFonts w:hint="eastAsia"/>
              </w:rPr>
              <w:t>年规则设计，因现场任务未在规则中公布，所以不包含现场任务模型。</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122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5</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WER</w:t>
            </w:r>
            <w:r w:rsidRPr="004957BB">
              <w:rPr>
                <w:rFonts w:hint="eastAsia"/>
              </w:rPr>
              <w:t>能力挑战赛标准套装</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r w:rsidRPr="004957BB">
              <w:rPr>
                <w:rFonts w:hint="eastAsia"/>
              </w:rPr>
              <w:t>，控制器</w:t>
            </w:r>
            <w:r w:rsidRPr="004957BB">
              <w:rPr>
                <w:rFonts w:hint="eastAsia"/>
              </w:rPr>
              <w:t>:</w:t>
            </w:r>
            <w:r w:rsidRPr="004957BB">
              <w:rPr>
                <w:rFonts w:hint="eastAsia"/>
              </w:rPr>
              <w:t>选用</w:t>
            </w:r>
            <w:r w:rsidRPr="004957BB">
              <w:rPr>
                <w:rFonts w:hint="eastAsia"/>
              </w:rPr>
              <w:t>SKCON9</w:t>
            </w:r>
            <w:r w:rsidRPr="004957BB">
              <w:rPr>
                <w:rFonts w:hint="eastAsia"/>
              </w:rPr>
              <w:t>，配备</w:t>
            </w:r>
            <w:r w:rsidRPr="004957BB">
              <w:rPr>
                <w:rFonts w:hint="eastAsia"/>
              </w:rPr>
              <w:t>3.5</w:t>
            </w:r>
            <w:r w:rsidRPr="004957BB">
              <w:rPr>
                <w:rFonts w:hint="eastAsia"/>
              </w:rPr>
              <w:t>寸彩色触摸屏，可以通过触摸，完成程序运行、读取传感器（外置与内置）、读写数据、快速编程、调试电机与设置，更可以显示表情、文字。</w:t>
            </w:r>
            <w:r w:rsidRPr="004957BB">
              <w:rPr>
                <w:rFonts w:hint="eastAsia"/>
              </w:rPr>
              <w:t>SKCON9</w:t>
            </w:r>
            <w:r w:rsidRPr="004957BB">
              <w:rPr>
                <w:rFonts w:hint="eastAsia"/>
              </w:rPr>
              <w:t>兼备</w:t>
            </w:r>
            <w:r w:rsidRPr="004957BB">
              <w:rPr>
                <w:rFonts w:hint="eastAsia"/>
              </w:rPr>
              <w:t>USB</w:t>
            </w:r>
            <w:r w:rsidRPr="004957BB">
              <w:rPr>
                <w:rFonts w:hint="eastAsia"/>
              </w:rPr>
              <w:t>有线接口与</w:t>
            </w:r>
            <w:r w:rsidRPr="004957BB">
              <w:rPr>
                <w:rFonts w:hint="eastAsia"/>
              </w:rPr>
              <w:t>Wi-Fi</w:t>
            </w:r>
            <w:r w:rsidRPr="004957BB">
              <w:rPr>
                <w:rFonts w:hint="eastAsia"/>
              </w:rPr>
              <w:t>无线功能，支持有线升级固件与联网更新系统！内置蓝牙、扬声器、麦克风、陀螺仪</w:t>
            </w:r>
            <w:r w:rsidRPr="004957BB">
              <w:rPr>
                <w:rFonts w:hint="eastAsia"/>
              </w:rPr>
              <w:t xml:space="preserve"> </w:t>
            </w:r>
            <w:r w:rsidRPr="004957BB">
              <w:rPr>
                <w:rFonts w:hint="eastAsia"/>
              </w:rPr>
              <w:t>，支持多种外置传感器执行器，支持图像模块，支持智能电机（舵机）、闭环电机。核心参数如下：</w:t>
            </w:r>
            <w:r w:rsidRPr="004957BB">
              <w:rPr>
                <w:rFonts w:hint="eastAsia"/>
              </w:rPr>
              <w:br/>
            </w:r>
            <w:r w:rsidRPr="004957BB">
              <w:rPr>
                <w:rFonts w:hint="eastAsia"/>
              </w:rPr>
              <w:t>（</w:t>
            </w:r>
            <w:r w:rsidRPr="004957BB">
              <w:rPr>
                <w:rFonts w:hint="eastAsia"/>
              </w:rPr>
              <w:t>1</w:t>
            </w:r>
            <w:r w:rsidRPr="004957BB">
              <w:rPr>
                <w:rFonts w:hint="eastAsia"/>
              </w:rPr>
              <w:t>）双处理器：</w:t>
            </w:r>
            <w:r w:rsidRPr="004957BB">
              <w:rPr>
                <w:rFonts w:hint="eastAsia"/>
              </w:rPr>
              <w:t>MTK6580 CPU</w:t>
            </w:r>
            <w:r w:rsidRPr="004957BB">
              <w:rPr>
                <w:rFonts w:hint="eastAsia"/>
              </w:rPr>
              <w:t>，</w:t>
            </w:r>
            <w:r w:rsidRPr="004957BB">
              <w:rPr>
                <w:rFonts w:hint="eastAsia"/>
              </w:rPr>
              <w:t>1.3GHz</w:t>
            </w:r>
            <w:r w:rsidRPr="004957BB">
              <w:rPr>
                <w:rFonts w:hint="eastAsia"/>
              </w:rPr>
              <w:t>，</w:t>
            </w:r>
            <w:r w:rsidRPr="004957BB">
              <w:rPr>
                <w:rFonts w:hint="eastAsia"/>
              </w:rPr>
              <w:t>4G FLASH</w:t>
            </w:r>
            <w:r w:rsidRPr="004957BB">
              <w:rPr>
                <w:rFonts w:hint="eastAsia"/>
              </w:rPr>
              <w:t>、</w:t>
            </w:r>
            <w:r w:rsidRPr="004957BB">
              <w:rPr>
                <w:rFonts w:hint="eastAsia"/>
              </w:rPr>
              <w:t>512M RAM</w:t>
            </w:r>
            <w:r w:rsidRPr="004957BB">
              <w:rPr>
                <w:rFonts w:hint="eastAsia"/>
              </w:rPr>
              <w:t>；</w:t>
            </w:r>
            <w:r w:rsidRPr="004957BB">
              <w:rPr>
                <w:rFonts w:hint="eastAsia"/>
              </w:rPr>
              <w:t>32</w:t>
            </w:r>
            <w:r w:rsidRPr="004957BB">
              <w:rPr>
                <w:rFonts w:hint="eastAsia"/>
              </w:rPr>
              <w:t>位</w:t>
            </w:r>
            <w:r w:rsidRPr="004957BB">
              <w:rPr>
                <w:rFonts w:hint="eastAsia"/>
              </w:rPr>
              <w:t>Cortex-M3</w:t>
            </w:r>
            <w:r w:rsidRPr="004957BB">
              <w:rPr>
                <w:rFonts w:hint="eastAsia"/>
              </w:rPr>
              <w:t>（</w:t>
            </w:r>
            <w:r w:rsidRPr="004957BB">
              <w:rPr>
                <w:rFonts w:hint="eastAsia"/>
              </w:rPr>
              <w:t>STM32F103VE</w:t>
            </w:r>
            <w:r w:rsidRPr="004957BB">
              <w:rPr>
                <w:rFonts w:hint="eastAsia"/>
              </w:rPr>
              <w:t>T6</w:t>
            </w:r>
            <w:r w:rsidRPr="004957BB">
              <w:rPr>
                <w:rFonts w:hint="eastAsia"/>
              </w:rPr>
              <w:t>）</w:t>
            </w:r>
            <w:r w:rsidRPr="004957BB">
              <w:rPr>
                <w:rFonts w:hint="eastAsia"/>
              </w:rPr>
              <w:t>CPU</w:t>
            </w:r>
            <w:r w:rsidRPr="004957BB">
              <w:rPr>
                <w:rFonts w:hint="eastAsia"/>
              </w:rPr>
              <w:t>，</w:t>
            </w:r>
            <w:r w:rsidRPr="004957BB">
              <w:rPr>
                <w:rFonts w:hint="eastAsia"/>
              </w:rPr>
              <w:t>72MHz</w:t>
            </w:r>
            <w:r w:rsidRPr="004957BB">
              <w:rPr>
                <w:rFonts w:hint="eastAsia"/>
              </w:rPr>
              <w:t>，</w:t>
            </w:r>
            <w:r w:rsidRPr="004957BB">
              <w:rPr>
                <w:rFonts w:hint="eastAsia"/>
              </w:rPr>
              <w:t>512K FLASH</w:t>
            </w:r>
            <w:r w:rsidRPr="004957BB">
              <w:rPr>
                <w:rFonts w:hint="eastAsia"/>
              </w:rPr>
              <w:t>、</w:t>
            </w:r>
            <w:r w:rsidRPr="004957BB">
              <w:rPr>
                <w:rFonts w:hint="eastAsia"/>
              </w:rPr>
              <w:t>64K SRAM</w:t>
            </w:r>
            <w:r w:rsidRPr="004957BB">
              <w:rPr>
                <w:rFonts w:hint="eastAsia"/>
              </w:rPr>
              <w:t>。</w:t>
            </w:r>
            <w:r w:rsidRPr="004957BB">
              <w:rPr>
                <w:rFonts w:hint="eastAsia"/>
              </w:rPr>
              <w:br/>
            </w:r>
            <w:r w:rsidRPr="004957BB">
              <w:rPr>
                <w:rFonts w:hint="eastAsia"/>
              </w:rPr>
              <w:t>（</w:t>
            </w:r>
            <w:r w:rsidRPr="004957BB">
              <w:rPr>
                <w:rFonts w:hint="eastAsia"/>
              </w:rPr>
              <w:t>2</w:t>
            </w:r>
            <w:r w:rsidRPr="004957BB">
              <w:rPr>
                <w:rFonts w:hint="eastAsia"/>
              </w:rPr>
              <w:t>）</w:t>
            </w:r>
            <w:r w:rsidRPr="004957BB">
              <w:rPr>
                <w:rFonts w:hint="eastAsia"/>
              </w:rPr>
              <w:t>I/O</w:t>
            </w:r>
            <w:r w:rsidRPr="004957BB">
              <w:rPr>
                <w:rFonts w:hint="eastAsia"/>
              </w:rPr>
              <w:t>接口：共</w:t>
            </w:r>
            <w:r w:rsidRPr="004957BB">
              <w:rPr>
                <w:rFonts w:hint="eastAsia"/>
              </w:rPr>
              <w:t>12</w:t>
            </w:r>
            <w:r w:rsidRPr="004957BB">
              <w:rPr>
                <w:rFonts w:hint="eastAsia"/>
              </w:rPr>
              <w:t>路，采用</w:t>
            </w:r>
            <w:r w:rsidRPr="004957BB">
              <w:rPr>
                <w:rFonts w:hint="eastAsia"/>
              </w:rPr>
              <w:t>RJ11</w:t>
            </w:r>
            <w:r w:rsidRPr="004957BB">
              <w:rPr>
                <w:rFonts w:hint="eastAsia"/>
              </w:rPr>
              <w:t>插座，配合使用</w:t>
            </w:r>
            <w:r w:rsidRPr="004957BB">
              <w:rPr>
                <w:rFonts w:hint="eastAsia"/>
              </w:rPr>
              <w:t>RJ11</w:t>
            </w:r>
            <w:r w:rsidRPr="004957BB">
              <w:rPr>
                <w:rFonts w:hint="eastAsia"/>
              </w:rPr>
              <w:t>插头的线缆，结构牢固且便于插拔。端口具备模拟输入（</w:t>
            </w:r>
            <w:r w:rsidRPr="004957BB">
              <w:rPr>
                <w:rFonts w:hint="eastAsia"/>
              </w:rPr>
              <w:t>AI</w:t>
            </w:r>
            <w:r w:rsidRPr="004957BB">
              <w:rPr>
                <w:rFonts w:hint="eastAsia"/>
              </w:rPr>
              <w:t>）、数字输入（</w:t>
            </w:r>
            <w:r w:rsidRPr="004957BB">
              <w:rPr>
                <w:rFonts w:hint="eastAsia"/>
              </w:rPr>
              <w:t>DI</w:t>
            </w:r>
            <w:r w:rsidRPr="004957BB">
              <w:rPr>
                <w:rFonts w:hint="eastAsia"/>
              </w:rPr>
              <w:t>）、数字输出（</w:t>
            </w:r>
            <w:r w:rsidRPr="004957BB">
              <w:rPr>
                <w:rFonts w:hint="eastAsia"/>
              </w:rPr>
              <w:t>DO</w:t>
            </w:r>
            <w:r w:rsidRPr="004957BB">
              <w:rPr>
                <w:rFonts w:hint="eastAsia"/>
              </w:rPr>
              <w:t>）、</w:t>
            </w:r>
            <w:r w:rsidRPr="004957BB">
              <w:rPr>
                <w:rFonts w:hint="eastAsia"/>
              </w:rPr>
              <w:t>UART</w:t>
            </w:r>
            <w:r w:rsidRPr="004957BB">
              <w:rPr>
                <w:rFonts w:hint="eastAsia"/>
              </w:rPr>
              <w:t>串行通用异步通讯接口和可复用的</w:t>
            </w:r>
            <w:r w:rsidRPr="004957BB">
              <w:rPr>
                <w:rFonts w:hint="eastAsia"/>
              </w:rPr>
              <w:t>I</w:t>
            </w:r>
            <w:r w:rsidRPr="004957BB">
              <w:rPr>
                <w:rFonts w:hint="eastAsia"/>
              </w:rPr>
              <w:t>²</w:t>
            </w:r>
            <w:r w:rsidRPr="004957BB">
              <w:rPr>
                <w:rFonts w:hint="eastAsia"/>
              </w:rPr>
              <w:t>C</w:t>
            </w:r>
            <w:r w:rsidRPr="004957BB">
              <w:rPr>
                <w:rFonts w:hint="eastAsia"/>
              </w:rPr>
              <w:t>总线同步串行通讯接口。</w:t>
            </w:r>
            <w:r w:rsidRPr="004957BB">
              <w:rPr>
                <w:rFonts w:hint="eastAsia"/>
              </w:rPr>
              <w:br/>
            </w:r>
            <w:r w:rsidRPr="004957BB">
              <w:rPr>
                <w:rFonts w:hint="eastAsia"/>
              </w:rPr>
              <w:t>（</w:t>
            </w:r>
            <w:r w:rsidRPr="004957BB">
              <w:rPr>
                <w:rFonts w:hint="eastAsia"/>
              </w:rPr>
              <w:t>3</w:t>
            </w:r>
            <w:r w:rsidRPr="004957BB">
              <w:rPr>
                <w:rFonts w:hint="eastAsia"/>
              </w:rPr>
              <w:t>）电机接口：共</w:t>
            </w:r>
            <w:r w:rsidRPr="004957BB">
              <w:rPr>
                <w:rFonts w:hint="eastAsia"/>
              </w:rPr>
              <w:t>4</w:t>
            </w:r>
            <w:r w:rsidRPr="004957BB">
              <w:rPr>
                <w:rFonts w:hint="eastAsia"/>
              </w:rPr>
              <w:t>路（</w:t>
            </w:r>
            <w:r w:rsidRPr="004957BB">
              <w:rPr>
                <w:rFonts w:hint="eastAsia"/>
              </w:rPr>
              <w:t>RJ11</w:t>
            </w:r>
            <w:r w:rsidRPr="004957BB">
              <w:rPr>
                <w:rFonts w:hint="eastAsia"/>
              </w:rPr>
              <w:t>）。端口具备闭环控制功能，支持控制电机的转向，输出电压为电池电压，单路支持最大电流为</w:t>
            </w:r>
            <w:r w:rsidRPr="004957BB">
              <w:rPr>
                <w:rFonts w:hint="eastAsia"/>
              </w:rPr>
              <w:t>1.5A</w:t>
            </w:r>
            <w:r w:rsidRPr="004957BB">
              <w:rPr>
                <w:rFonts w:hint="eastAsia"/>
              </w:rPr>
              <w:t>。端口还支持读取电机编码器返回值。</w:t>
            </w:r>
            <w:r w:rsidRPr="004957BB">
              <w:rPr>
                <w:rFonts w:hint="eastAsia"/>
              </w:rPr>
              <w:br/>
              <w:t xml:space="preserve">  </w:t>
            </w:r>
            <w:r w:rsidRPr="004957BB">
              <w:rPr>
                <w:rFonts w:hint="eastAsia"/>
              </w:rPr>
              <w:t>（</w:t>
            </w:r>
            <w:r w:rsidRPr="004957BB">
              <w:rPr>
                <w:rFonts w:hint="eastAsia"/>
              </w:rPr>
              <w:t>4</w:t>
            </w:r>
            <w:r w:rsidRPr="004957BB">
              <w:rPr>
                <w:rFonts w:hint="eastAsia"/>
              </w:rPr>
              <w:t>）</w:t>
            </w:r>
            <w:r w:rsidRPr="004957BB">
              <w:rPr>
                <w:rFonts w:hint="eastAsia"/>
              </w:rPr>
              <w:t>SERVO</w:t>
            </w:r>
            <w:r w:rsidRPr="004957BB">
              <w:rPr>
                <w:rFonts w:hint="eastAsia"/>
              </w:rPr>
              <w:t>接口：共</w:t>
            </w:r>
            <w:r w:rsidRPr="004957BB">
              <w:rPr>
                <w:rFonts w:hint="eastAsia"/>
              </w:rPr>
              <w:t>1</w:t>
            </w:r>
            <w:r w:rsidRPr="004957BB">
              <w:rPr>
                <w:rFonts w:hint="eastAsia"/>
              </w:rPr>
              <w:t>路（</w:t>
            </w:r>
            <w:r w:rsidRPr="004957BB">
              <w:rPr>
                <w:rFonts w:hint="eastAsia"/>
              </w:rPr>
              <w:t>RJ11</w:t>
            </w:r>
            <w:r w:rsidRPr="004957BB">
              <w:rPr>
                <w:rFonts w:hint="eastAsia"/>
              </w:rPr>
              <w:t>），</w:t>
            </w:r>
            <w:r w:rsidRPr="004957BB">
              <w:rPr>
                <w:rFonts w:hint="eastAsia"/>
              </w:rPr>
              <w:t>485</w:t>
            </w:r>
            <w:r w:rsidRPr="004957BB">
              <w:rPr>
                <w:rFonts w:hint="eastAsia"/>
              </w:rPr>
              <w:t>总线控制</w:t>
            </w:r>
            <w:r w:rsidRPr="004957BB">
              <w:rPr>
                <w:rFonts w:hint="eastAsia"/>
              </w:rPr>
              <w:t>，可读取并控制智能电机的</w:t>
            </w:r>
            <w:r w:rsidRPr="004957BB">
              <w:rPr>
                <w:rFonts w:hint="eastAsia"/>
              </w:rPr>
              <w:t>ID</w:t>
            </w:r>
            <w:r w:rsidRPr="004957BB">
              <w:rPr>
                <w:rFonts w:hint="eastAsia"/>
              </w:rPr>
              <w:t>、角度、速度。</w:t>
            </w:r>
            <w:r w:rsidRPr="004957BB">
              <w:rPr>
                <w:rFonts w:hint="eastAsia"/>
              </w:rPr>
              <w:br/>
            </w:r>
            <w:r w:rsidRPr="004957BB">
              <w:rPr>
                <w:rFonts w:hint="eastAsia"/>
              </w:rPr>
              <w:t>人工智能模块接口：共</w:t>
            </w:r>
            <w:r w:rsidRPr="004957BB">
              <w:rPr>
                <w:rFonts w:hint="eastAsia"/>
              </w:rPr>
              <w:t>1</w:t>
            </w:r>
            <w:r w:rsidRPr="004957BB">
              <w:rPr>
                <w:rFonts w:hint="eastAsia"/>
              </w:rPr>
              <w:t>路，采用标准</w:t>
            </w:r>
            <w:r w:rsidRPr="004957BB">
              <w:rPr>
                <w:rFonts w:hint="eastAsia"/>
              </w:rPr>
              <w:t>USB-A</w:t>
            </w:r>
            <w:r w:rsidRPr="004957BB">
              <w:rPr>
                <w:rFonts w:hint="eastAsia"/>
              </w:rPr>
              <w:t>接口，支持图像模块，用于机器人学习与识别。</w:t>
            </w:r>
            <w:r w:rsidRPr="004957BB">
              <w:rPr>
                <w:rFonts w:hint="eastAsia"/>
              </w:rPr>
              <w:br/>
            </w:r>
            <w:r w:rsidRPr="004957BB">
              <w:rPr>
                <w:rFonts w:hint="eastAsia"/>
              </w:rPr>
              <w:t>（</w:t>
            </w:r>
            <w:r w:rsidRPr="004957BB">
              <w:rPr>
                <w:rFonts w:hint="eastAsia"/>
              </w:rPr>
              <w:t>5</w:t>
            </w:r>
            <w:r w:rsidRPr="004957BB">
              <w:rPr>
                <w:rFonts w:hint="eastAsia"/>
              </w:rPr>
              <w:t>）有线联机接口：共</w:t>
            </w:r>
            <w:r w:rsidRPr="004957BB">
              <w:rPr>
                <w:rFonts w:hint="eastAsia"/>
              </w:rPr>
              <w:t>1</w:t>
            </w:r>
            <w:r w:rsidRPr="004957BB">
              <w:rPr>
                <w:rFonts w:hint="eastAsia"/>
              </w:rPr>
              <w:t>路，采用标准</w:t>
            </w:r>
            <w:r w:rsidRPr="004957BB">
              <w:rPr>
                <w:rFonts w:hint="eastAsia"/>
              </w:rPr>
              <w:t>USB-C</w:t>
            </w:r>
            <w:r w:rsidRPr="004957BB">
              <w:rPr>
                <w:rFonts w:hint="eastAsia"/>
              </w:rPr>
              <w:t>接口，配合使用通用数据线，操作便捷又可靠。支持有线下载用户程序与有线升级固件。</w:t>
            </w:r>
            <w:r w:rsidRPr="004957BB">
              <w:rPr>
                <w:rFonts w:hint="eastAsia"/>
              </w:rPr>
              <w:br/>
              <w:t>2</w:t>
            </w:r>
            <w:r w:rsidRPr="004957BB">
              <w:rPr>
                <w:rFonts w:hint="eastAsia"/>
              </w:rPr>
              <w:t>，电源：使用专用电池供电（</w:t>
            </w:r>
            <w:r w:rsidRPr="004957BB">
              <w:rPr>
                <w:rFonts w:hint="eastAsia"/>
              </w:rPr>
              <w:t>7.4V</w:t>
            </w:r>
            <w:r w:rsidRPr="004957BB">
              <w:rPr>
                <w:rFonts w:hint="eastAsia"/>
              </w:rPr>
              <w:t>，</w:t>
            </w:r>
            <w:r w:rsidRPr="004957BB">
              <w:rPr>
                <w:rFonts w:hint="eastAsia"/>
              </w:rPr>
              <w:t>1500mAh</w:t>
            </w:r>
            <w:r w:rsidRPr="004957BB">
              <w:rPr>
                <w:rFonts w:hint="eastAsia"/>
              </w:rPr>
              <w:t>，</w:t>
            </w:r>
            <w:r w:rsidRPr="004957BB">
              <w:rPr>
                <w:rFonts w:hint="eastAsia"/>
              </w:rPr>
              <w:t>11.1Wh</w:t>
            </w:r>
            <w:r w:rsidRPr="004957BB">
              <w:rPr>
                <w:rFonts w:hint="eastAsia"/>
              </w:rPr>
              <w:t>，支持独立充电）。</w:t>
            </w:r>
            <w:r w:rsidRPr="004957BB">
              <w:rPr>
                <w:rFonts w:hint="eastAsia"/>
              </w:rPr>
              <w:br/>
              <w:t>3</w:t>
            </w:r>
            <w:r w:rsidRPr="004957BB">
              <w:rPr>
                <w:rFonts w:hint="eastAsia"/>
              </w:rPr>
              <w:t>，软件系统：支持流程图编程、条形图编程、</w:t>
            </w:r>
            <w:r w:rsidRPr="004957BB">
              <w:rPr>
                <w:rFonts w:hint="eastAsia"/>
              </w:rPr>
              <w:t>C</w:t>
            </w:r>
            <w:r w:rsidRPr="004957BB">
              <w:rPr>
                <w:rFonts w:hint="eastAsia"/>
              </w:rPr>
              <w:t>语言编程及</w:t>
            </w:r>
            <w:r w:rsidRPr="004957BB">
              <w:rPr>
                <w:rFonts w:hint="eastAsia"/>
              </w:rPr>
              <w:t>Python</w:t>
            </w:r>
            <w:r w:rsidRPr="004957BB">
              <w:rPr>
                <w:rFonts w:hint="eastAsia"/>
              </w:rPr>
              <w:t>语言编程。库函数开放且简单易懂。</w:t>
            </w:r>
            <w:r w:rsidRPr="004957BB">
              <w:rPr>
                <w:rFonts w:hint="eastAsia"/>
              </w:rPr>
              <w:br/>
              <w:t>4</w:t>
            </w:r>
            <w:r w:rsidRPr="004957BB">
              <w:rPr>
                <w:rFonts w:hint="eastAsia"/>
              </w:rPr>
              <w:t>，全套产品包含结构件、传动件、传感器、执行器和其他的功能性组件，组</w:t>
            </w:r>
            <w:r w:rsidRPr="004957BB">
              <w:rPr>
                <w:rFonts w:hint="eastAsia"/>
              </w:rPr>
              <w:t>件数量</w:t>
            </w:r>
            <w:r w:rsidRPr="004957BB">
              <w:rPr>
                <w:rFonts w:hint="eastAsia"/>
              </w:rPr>
              <w:t>1070</w:t>
            </w:r>
            <w:r w:rsidRPr="004957BB">
              <w:rPr>
                <w:rFonts w:hint="eastAsia"/>
              </w:rPr>
              <w:t>个种类</w:t>
            </w:r>
            <w:r w:rsidRPr="004957BB">
              <w:rPr>
                <w:rFonts w:hint="eastAsia"/>
              </w:rPr>
              <w:t>90</w:t>
            </w:r>
            <w:r w:rsidRPr="004957BB">
              <w:rPr>
                <w:rFonts w:hint="eastAsia"/>
              </w:rPr>
              <w:t>种：</w:t>
            </w:r>
            <w:r w:rsidRPr="004957BB">
              <w:rPr>
                <w:rFonts w:hint="eastAsia"/>
              </w:rPr>
              <w:br/>
            </w:r>
            <w:r w:rsidRPr="004957BB">
              <w:rPr>
                <w:rFonts w:hint="eastAsia"/>
              </w:rPr>
              <w:t>（</w:t>
            </w:r>
            <w:r w:rsidRPr="004957BB">
              <w:rPr>
                <w:rFonts w:hint="eastAsia"/>
              </w:rPr>
              <w:t>1</w:t>
            </w:r>
            <w:r w:rsidRPr="004957BB">
              <w:rPr>
                <w:rFonts w:hint="eastAsia"/>
              </w:rPr>
              <w:t>）结构件：设计比例基于标准的</w:t>
            </w:r>
            <w:r w:rsidRPr="004957BB">
              <w:rPr>
                <w:rFonts w:hint="eastAsia"/>
              </w:rPr>
              <w:t xml:space="preserve"> 10 </w:t>
            </w:r>
            <w:r w:rsidRPr="004957BB">
              <w:rPr>
                <w:rFonts w:hint="eastAsia"/>
              </w:rPr>
              <w:t>毫米积木，拼插式搭建方式，无螺丝搭建设计。主要元器件包含六面搭建立方体若干、</w:t>
            </w:r>
            <w:r w:rsidRPr="004957BB">
              <w:rPr>
                <w:rFonts w:hint="eastAsia"/>
              </w:rPr>
              <w:t xml:space="preserve">4 </w:t>
            </w:r>
            <w:r w:rsidRPr="004957BB">
              <w:rPr>
                <w:rFonts w:hint="eastAsia"/>
              </w:rPr>
              <w:t>种点结构、</w:t>
            </w:r>
            <w:r w:rsidRPr="004957BB">
              <w:rPr>
                <w:rFonts w:hint="eastAsia"/>
              </w:rPr>
              <w:t>2</w:t>
            </w:r>
            <w:r w:rsidRPr="004957BB">
              <w:rPr>
                <w:rFonts w:hint="eastAsia"/>
              </w:rPr>
              <w:t>种面结构、</w:t>
            </w:r>
            <w:r w:rsidRPr="004957BB">
              <w:rPr>
                <w:rFonts w:hint="eastAsia"/>
              </w:rPr>
              <w:t xml:space="preserve">8 </w:t>
            </w:r>
            <w:r w:rsidRPr="004957BB">
              <w:rPr>
                <w:rFonts w:hint="eastAsia"/>
              </w:rPr>
              <w:t>种线结构、</w:t>
            </w:r>
            <w:r w:rsidRPr="004957BB">
              <w:rPr>
                <w:rFonts w:hint="eastAsia"/>
              </w:rPr>
              <w:t xml:space="preserve">6 </w:t>
            </w:r>
            <w:r w:rsidRPr="004957BB">
              <w:rPr>
                <w:rFonts w:hint="eastAsia"/>
              </w:rPr>
              <w:t>种轴等。各种类型结构部件还</w:t>
            </w:r>
            <w:r w:rsidRPr="004957BB">
              <w:rPr>
                <w:rFonts w:hint="eastAsia"/>
              </w:rPr>
              <w:t xml:space="preserve"> </w:t>
            </w:r>
            <w:r w:rsidRPr="004957BB">
              <w:rPr>
                <w:rFonts w:hint="eastAsia"/>
              </w:rPr>
              <w:t>以颜色区分，全套产品颜色多于</w:t>
            </w:r>
            <w:r w:rsidRPr="004957BB">
              <w:rPr>
                <w:rFonts w:hint="eastAsia"/>
              </w:rPr>
              <w:t xml:space="preserve"> 5 </w:t>
            </w:r>
            <w:r w:rsidRPr="004957BB">
              <w:rPr>
                <w:rFonts w:hint="eastAsia"/>
              </w:rPr>
              <w:t>种。提供使用手册。</w:t>
            </w:r>
            <w:r w:rsidRPr="004957BB">
              <w:rPr>
                <w:rFonts w:hint="eastAsia"/>
              </w:rPr>
              <w:br/>
            </w:r>
            <w:r w:rsidRPr="004957BB">
              <w:rPr>
                <w:rFonts w:hint="eastAsia"/>
              </w:rPr>
              <w:t>（</w:t>
            </w:r>
            <w:r w:rsidRPr="004957BB">
              <w:rPr>
                <w:rFonts w:hint="eastAsia"/>
              </w:rPr>
              <w:t>2</w:t>
            </w:r>
            <w:r w:rsidRPr="004957BB">
              <w:rPr>
                <w:rFonts w:hint="eastAsia"/>
              </w:rPr>
              <w:t>）传动件：</w:t>
            </w:r>
            <w:r w:rsidRPr="004957BB">
              <w:rPr>
                <w:rFonts w:hint="eastAsia"/>
              </w:rPr>
              <w:t xml:space="preserve">9 </w:t>
            </w:r>
            <w:r w:rsidRPr="004957BB">
              <w:rPr>
                <w:rFonts w:hint="eastAsia"/>
              </w:rPr>
              <w:t>种齿轮齿条</w:t>
            </w:r>
            <w:r w:rsidRPr="004957BB">
              <w:rPr>
                <w:rFonts w:hint="eastAsia"/>
              </w:rPr>
              <w:t xml:space="preserve">86 </w:t>
            </w:r>
            <w:r w:rsidRPr="004957BB">
              <w:rPr>
                <w:rFonts w:hint="eastAsia"/>
              </w:rPr>
              <w:t>个，包含：六面搭建立方体的</w:t>
            </w:r>
            <w:r w:rsidRPr="004957BB">
              <w:rPr>
                <w:rFonts w:hint="eastAsia"/>
              </w:rPr>
              <w:t xml:space="preserve"> 5</w:t>
            </w:r>
            <w:r w:rsidRPr="004957BB">
              <w:rPr>
                <w:rFonts w:hint="eastAsia"/>
              </w:rPr>
              <w:t>：</w:t>
            </w:r>
            <w:r w:rsidRPr="004957BB">
              <w:rPr>
                <w:rFonts w:hint="eastAsia"/>
              </w:rPr>
              <w:t xml:space="preserve">1 </w:t>
            </w:r>
            <w:r w:rsidRPr="004957BB">
              <w:rPr>
                <w:rFonts w:hint="eastAsia"/>
              </w:rPr>
              <w:t>减速齿轮箱、</w:t>
            </w:r>
            <w:r w:rsidRPr="004957BB">
              <w:rPr>
                <w:rFonts w:hint="eastAsia"/>
              </w:rPr>
              <w:t>1</w:t>
            </w:r>
            <w:r w:rsidRPr="004957BB">
              <w:rPr>
                <w:rFonts w:hint="eastAsia"/>
              </w:rPr>
              <w:t>：</w:t>
            </w:r>
            <w:r w:rsidRPr="004957BB">
              <w:rPr>
                <w:rFonts w:hint="eastAsia"/>
              </w:rPr>
              <w:t xml:space="preserve">1 </w:t>
            </w:r>
            <w:r w:rsidRPr="004957BB">
              <w:rPr>
                <w:rFonts w:hint="eastAsia"/>
              </w:rPr>
              <w:t>转向齿轮箱、丝杠、</w:t>
            </w:r>
            <w:r w:rsidRPr="004957BB">
              <w:rPr>
                <w:rFonts w:hint="eastAsia"/>
              </w:rPr>
              <w:t xml:space="preserve">12 </w:t>
            </w:r>
            <w:r w:rsidRPr="004957BB">
              <w:rPr>
                <w:rFonts w:hint="eastAsia"/>
              </w:rPr>
              <w:t>半高锥齿轮、</w:t>
            </w:r>
            <w:r w:rsidRPr="004957BB">
              <w:rPr>
                <w:rFonts w:hint="eastAsia"/>
              </w:rPr>
              <w:t xml:space="preserve">20 </w:t>
            </w:r>
            <w:r w:rsidRPr="004957BB">
              <w:rPr>
                <w:rFonts w:hint="eastAsia"/>
              </w:rPr>
              <w:t>半高锥齿轮、</w:t>
            </w:r>
            <w:r w:rsidRPr="004957BB">
              <w:rPr>
                <w:rFonts w:hint="eastAsia"/>
              </w:rPr>
              <w:t xml:space="preserve">12 </w:t>
            </w:r>
            <w:r w:rsidRPr="004957BB">
              <w:rPr>
                <w:rFonts w:hint="eastAsia"/>
              </w:rPr>
              <w:t>锥直齿轮、</w:t>
            </w:r>
            <w:r w:rsidRPr="004957BB">
              <w:rPr>
                <w:rFonts w:hint="eastAsia"/>
              </w:rPr>
              <w:t xml:space="preserve">20 </w:t>
            </w:r>
            <w:r w:rsidRPr="004957BB">
              <w:rPr>
                <w:rFonts w:hint="eastAsia"/>
              </w:rPr>
              <w:t>锥直齿</w:t>
            </w:r>
            <w:r w:rsidRPr="004957BB">
              <w:rPr>
                <w:rFonts w:hint="eastAsia"/>
              </w:rPr>
              <w:t xml:space="preserve"> </w:t>
            </w:r>
            <w:r w:rsidRPr="004957BB">
              <w:rPr>
                <w:rFonts w:hint="eastAsia"/>
              </w:rPr>
              <w:t>轮、</w:t>
            </w:r>
            <w:r w:rsidRPr="004957BB">
              <w:rPr>
                <w:rFonts w:hint="eastAsia"/>
              </w:rPr>
              <w:t xml:space="preserve">8 </w:t>
            </w:r>
            <w:r w:rsidRPr="004957BB">
              <w:rPr>
                <w:rFonts w:hint="eastAsia"/>
              </w:rPr>
              <w:t>直齿、</w:t>
            </w:r>
            <w:r w:rsidRPr="004957BB">
              <w:rPr>
                <w:rFonts w:hint="eastAsia"/>
              </w:rPr>
              <w:t xml:space="preserve">24 </w:t>
            </w:r>
            <w:r w:rsidRPr="004957BB">
              <w:rPr>
                <w:rFonts w:hint="eastAsia"/>
              </w:rPr>
              <w:t>直齿、</w:t>
            </w:r>
            <w:r w:rsidRPr="004957BB">
              <w:rPr>
                <w:rFonts w:hint="eastAsia"/>
              </w:rPr>
              <w:t xml:space="preserve">52 </w:t>
            </w:r>
            <w:r w:rsidRPr="004957BB">
              <w:rPr>
                <w:rFonts w:hint="eastAsia"/>
              </w:rPr>
              <w:t>转盘齿底盖、</w:t>
            </w:r>
            <w:r w:rsidRPr="004957BB">
              <w:rPr>
                <w:rFonts w:hint="eastAsia"/>
              </w:rPr>
              <w:t xml:space="preserve">52 </w:t>
            </w:r>
            <w:r w:rsidRPr="004957BB">
              <w:rPr>
                <w:rFonts w:hint="eastAsia"/>
              </w:rPr>
              <w:t>转盘齿底盘、</w:t>
            </w:r>
            <w:r w:rsidRPr="004957BB">
              <w:rPr>
                <w:rFonts w:hint="eastAsia"/>
              </w:rPr>
              <w:t>28</w:t>
            </w:r>
            <w:r w:rsidRPr="004957BB">
              <w:rPr>
                <w:rFonts w:hint="eastAsia"/>
              </w:rPr>
              <w:t xml:space="preserve"> </w:t>
            </w:r>
            <w:r w:rsidRPr="004957BB">
              <w:rPr>
                <w:rFonts w:hint="eastAsia"/>
              </w:rPr>
              <w:t>差速齿、</w:t>
            </w:r>
            <w:r w:rsidRPr="004957BB">
              <w:rPr>
                <w:rFonts w:hint="eastAsia"/>
              </w:rPr>
              <w:t xml:space="preserve">36 </w:t>
            </w:r>
            <w:r w:rsidRPr="004957BB">
              <w:rPr>
                <w:rFonts w:hint="eastAsia"/>
              </w:rPr>
              <w:t>锥直齿轮、</w:t>
            </w:r>
            <w:r w:rsidRPr="004957BB">
              <w:rPr>
                <w:rFonts w:hint="eastAsia"/>
              </w:rPr>
              <w:t xml:space="preserve">40 </w:t>
            </w:r>
            <w:r w:rsidRPr="004957BB">
              <w:rPr>
                <w:rFonts w:hint="eastAsia"/>
              </w:rPr>
              <w:t>直齿轮、</w:t>
            </w:r>
            <w:r w:rsidRPr="004957BB">
              <w:rPr>
                <w:rFonts w:hint="eastAsia"/>
              </w:rPr>
              <w:t xml:space="preserve">16 </w:t>
            </w:r>
            <w:r w:rsidRPr="004957BB">
              <w:rPr>
                <w:rFonts w:hint="eastAsia"/>
              </w:rPr>
              <w:t>直齿轮、齿条、蜗杆等。</w:t>
            </w:r>
            <w:r w:rsidRPr="004957BB">
              <w:rPr>
                <w:rFonts w:hint="eastAsia"/>
              </w:rPr>
              <w:br/>
            </w:r>
            <w:r w:rsidRPr="004957BB">
              <w:rPr>
                <w:rFonts w:hint="eastAsia"/>
              </w:rPr>
              <w:t>（</w:t>
            </w:r>
            <w:r w:rsidRPr="004957BB">
              <w:rPr>
                <w:rFonts w:hint="eastAsia"/>
              </w:rPr>
              <w:t>3</w:t>
            </w:r>
            <w:r w:rsidRPr="004957BB">
              <w:rPr>
                <w:rFonts w:hint="eastAsia"/>
              </w:rPr>
              <w:t>）传感器：组件数量</w:t>
            </w:r>
            <w:r w:rsidRPr="004957BB">
              <w:rPr>
                <w:rFonts w:hint="eastAsia"/>
              </w:rPr>
              <w:t>13</w:t>
            </w:r>
            <w:r w:rsidRPr="004957BB">
              <w:rPr>
                <w:rFonts w:hint="eastAsia"/>
              </w:rPr>
              <w:t>个，种类</w:t>
            </w:r>
            <w:r w:rsidRPr="004957BB">
              <w:rPr>
                <w:rFonts w:hint="eastAsia"/>
              </w:rPr>
              <w:t>8</w:t>
            </w:r>
            <w:r w:rsidRPr="004957BB">
              <w:rPr>
                <w:rFonts w:hint="eastAsia"/>
              </w:rPr>
              <w:t>种，包含：摄像头</w:t>
            </w:r>
            <w:r w:rsidRPr="004957BB">
              <w:rPr>
                <w:rFonts w:hint="eastAsia"/>
              </w:rPr>
              <w:t>1</w:t>
            </w:r>
            <w:r w:rsidRPr="004957BB">
              <w:rPr>
                <w:rFonts w:hint="eastAsia"/>
              </w:rPr>
              <w:t>个，超声波传感器</w:t>
            </w:r>
            <w:r w:rsidRPr="004957BB">
              <w:rPr>
                <w:rFonts w:hint="eastAsia"/>
              </w:rPr>
              <w:t>1</w:t>
            </w:r>
            <w:r w:rsidRPr="004957BB">
              <w:rPr>
                <w:rFonts w:hint="eastAsia"/>
              </w:rPr>
              <w:t>个，红外线传感器</w:t>
            </w:r>
            <w:r w:rsidRPr="004957BB">
              <w:rPr>
                <w:rFonts w:hint="eastAsia"/>
              </w:rPr>
              <w:t>1</w:t>
            </w:r>
            <w:r w:rsidRPr="004957BB">
              <w:rPr>
                <w:rFonts w:hint="eastAsia"/>
              </w:rPr>
              <w:t>个，颜色传感器</w:t>
            </w:r>
            <w:r w:rsidRPr="004957BB">
              <w:rPr>
                <w:rFonts w:hint="eastAsia"/>
              </w:rPr>
              <w:t>1</w:t>
            </w:r>
            <w:r w:rsidRPr="004957BB">
              <w:rPr>
                <w:rFonts w:hint="eastAsia"/>
              </w:rPr>
              <w:t>个，碰撞传感器</w:t>
            </w:r>
            <w:r w:rsidRPr="004957BB">
              <w:rPr>
                <w:rFonts w:hint="eastAsia"/>
              </w:rPr>
              <w:t>1</w:t>
            </w:r>
            <w:r w:rsidRPr="004957BB">
              <w:rPr>
                <w:rFonts w:hint="eastAsia"/>
              </w:rPr>
              <w:t>个，灰度传感器</w:t>
            </w:r>
            <w:r w:rsidRPr="004957BB">
              <w:rPr>
                <w:rFonts w:hint="eastAsia"/>
              </w:rPr>
              <w:t>6</w:t>
            </w:r>
            <w:r w:rsidRPr="004957BB">
              <w:rPr>
                <w:rFonts w:hint="eastAsia"/>
              </w:rPr>
              <w:t>个，磁敏传感器</w:t>
            </w:r>
            <w:r w:rsidRPr="004957BB">
              <w:rPr>
                <w:rFonts w:hint="eastAsia"/>
              </w:rPr>
              <w:t>1</w:t>
            </w:r>
            <w:r w:rsidRPr="004957BB">
              <w:rPr>
                <w:rFonts w:hint="eastAsia"/>
              </w:rPr>
              <w:t>个，角度传感器</w:t>
            </w:r>
            <w:r w:rsidRPr="004957BB">
              <w:rPr>
                <w:rFonts w:hint="eastAsia"/>
              </w:rPr>
              <w:t>1</w:t>
            </w:r>
            <w:r w:rsidRPr="004957BB">
              <w:rPr>
                <w:rFonts w:hint="eastAsia"/>
              </w:rPr>
              <w:t>个。</w:t>
            </w:r>
            <w:r w:rsidRPr="004957BB">
              <w:rPr>
                <w:rFonts w:hint="eastAsia"/>
              </w:rPr>
              <w:br/>
            </w:r>
            <w:r w:rsidRPr="004957BB">
              <w:rPr>
                <w:rFonts w:hint="eastAsia"/>
              </w:rPr>
              <w:t>（</w:t>
            </w:r>
            <w:r w:rsidRPr="004957BB">
              <w:rPr>
                <w:rFonts w:hint="eastAsia"/>
              </w:rPr>
              <w:t>4</w:t>
            </w:r>
            <w:r w:rsidRPr="004957BB">
              <w:rPr>
                <w:rFonts w:hint="eastAsia"/>
              </w:rPr>
              <w:t>）执行器：小闭环电机</w:t>
            </w:r>
            <w:r w:rsidRPr="004957BB">
              <w:rPr>
                <w:rFonts w:hint="eastAsia"/>
              </w:rPr>
              <w:t>4</w:t>
            </w:r>
            <w:r w:rsidRPr="004957BB">
              <w:rPr>
                <w:rFonts w:hint="eastAsia"/>
              </w:rPr>
              <w:t>套</w:t>
            </w:r>
            <w:r w:rsidRPr="004957BB">
              <w:rPr>
                <w:rFonts w:hint="eastAsia"/>
              </w:rPr>
              <w:t>,</w:t>
            </w:r>
            <w:r w:rsidRPr="004957BB">
              <w:rPr>
                <w:rFonts w:hint="eastAsia"/>
              </w:rPr>
              <w:t>大闭环电机</w:t>
            </w:r>
            <w:r w:rsidRPr="004957BB">
              <w:rPr>
                <w:rFonts w:hint="eastAsia"/>
              </w:rPr>
              <w:t>2</w:t>
            </w:r>
            <w:r w:rsidRPr="004957BB">
              <w:rPr>
                <w:rFonts w:hint="eastAsia"/>
              </w:rPr>
              <w:t>套，智能电机</w:t>
            </w:r>
            <w:r w:rsidRPr="004957BB">
              <w:rPr>
                <w:rFonts w:hint="eastAsia"/>
              </w:rPr>
              <w:t>1</w:t>
            </w:r>
            <w:r w:rsidRPr="004957BB">
              <w:rPr>
                <w:rFonts w:hint="eastAsia"/>
              </w:rPr>
              <w:t>套，智能灯</w:t>
            </w:r>
            <w:r w:rsidRPr="004957BB">
              <w:rPr>
                <w:rFonts w:hint="eastAsia"/>
              </w:rPr>
              <w:t>2</w:t>
            </w:r>
            <w:r w:rsidRPr="004957BB">
              <w:rPr>
                <w:rFonts w:hint="eastAsia"/>
              </w:rPr>
              <w:t>个，电磁铁</w:t>
            </w:r>
            <w:r w:rsidRPr="004957BB">
              <w:rPr>
                <w:rFonts w:hint="eastAsia"/>
              </w:rPr>
              <w:t>1</w:t>
            </w:r>
            <w:r w:rsidRPr="004957BB">
              <w:rPr>
                <w:rFonts w:hint="eastAsia"/>
              </w:rPr>
              <w:t>个。</w:t>
            </w:r>
            <w:r w:rsidRPr="004957BB">
              <w:rPr>
                <w:rFonts w:hint="eastAsia"/>
              </w:rPr>
              <w:br/>
              <w:t>5</w:t>
            </w:r>
            <w:r w:rsidRPr="004957BB">
              <w:rPr>
                <w:rFonts w:hint="eastAsia"/>
              </w:rPr>
              <w:t>，属于中国青少年机器人竞赛准入器材。</w:t>
            </w:r>
            <w:r w:rsidRPr="004957BB">
              <w:rPr>
                <w:rFonts w:hint="eastAsia"/>
              </w:rPr>
              <w:br/>
              <w:t>6</w:t>
            </w:r>
            <w:r w:rsidRPr="004957BB">
              <w:rPr>
                <w:rFonts w:hint="eastAsia"/>
              </w:rPr>
              <w:t>，属于全国电脑制作活动准入器材。</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54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6</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电教超级轨迹场地纸（含道具）</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符合</w:t>
            </w:r>
            <w:r w:rsidRPr="004957BB">
              <w:rPr>
                <w:rFonts w:hint="eastAsia"/>
              </w:rPr>
              <w:t>2022</w:t>
            </w:r>
            <w:r w:rsidRPr="004957BB">
              <w:rPr>
                <w:rFonts w:hint="eastAsia"/>
              </w:rPr>
              <w:t>年电教超级轨迹规则，场地纸</w:t>
            </w:r>
            <w:r w:rsidRPr="004957BB">
              <w:rPr>
                <w:rFonts w:hint="eastAsia"/>
              </w:rPr>
              <w:t>2</w:t>
            </w:r>
            <w:r w:rsidRPr="004957BB">
              <w:rPr>
                <w:rFonts w:hint="eastAsia"/>
              </w:rPr>
              <w:t>米</w:t>
            </w:r>
            <w:r w:rsidRPr="004957BB">
              <w:rPr>
                <w:rFonts w:hint="eastAsia"/>
              </w:rPr>
              <w:t>*5</w:t>
            </w:r>
            <w:r w:rsidRPr="004957BB">
              <w:rPr>
                <w:rFonts w:hint="eastAsia"/>
              </w:rPr>
              <w:t>米</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100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7</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中小学创客比赛套件（专业版）</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简介：中小学创客比赛套件</w:t>
            </w:r>
            <w:r w:rsidRPr="004957BB">
              <w:rPr>
                <w:rFonts w:hint="eastAsia"/>
              </w:rPr>
              <w:t>(</w:t>
            </w:r>
            <w:r w:rsidRPr="004957BB">
              <w:rPr>
                <w:rFonts w:hint="eastAsia"/>
              </w:rPr>
              <w:t>专业版</w:t>
            </w:r>
            <w:r w:rsidRPr="004957BB">
              <w:rPr>
                <w:rFonts w:hint="eastAsia"/>
              </w:rPr>
              <w:t>)</w:t>
            </w:r>
            <w:r w:rsidRPr="004957BB">
              <w:rPr>
                <w:rFonts w:hint="eastAsia"/>
              </w:rPr>
              <w:t>是一款专为比赛而生的套件，含有</w:t>
            </w:r>
            <w:r w:rsidRPr="004957BB">
              <w:rPr>
                <w:rFonts w:hint="eastAsia"/>
              </w:rPr>
              <w:t>40</w:t>
            </w:r>
            <w:r w:rsidRPr="004957BB">
              <w:rPr>
                <w:rFonts w:hint="eastAsia"/>
              </w:rPr>
              <w:t>余种电子模块，可以完成物联网、机器人、智能家居等多种比赛主题项目。</w:t>
            </w:r>
            <w:r w:rsidRPr="004957BB">
              <w:rPr>
                <w:rFonts w:hint="eastAsia"/>
              </w:rPr>
              <w:br/>
            </w:r>
            <w:r w:rsidRPr="004957BB">
              <w:rPr>
                <w:rFonts w:hint="eastAsia"/>
              </w:rPr>
              <w:t>包装按照主控类、通讯模块、传感器等类别进行分类摆放，产品内部收纳清晰</w:t>
            </w:r>
            <w:r w:rsidRPr="004957BB">
              <w:rPr>
                <w:rFonts w:hint="eastAsia"/>
              </w:rPr>
              <w:br/>
              <w:t>2</w:t>
            </w:r>
            <w:r w:rsidRPr="004957BB">
              <w:rPr>
                <w:rFonts w:hint="eastAsia"/>
              </w:rPr>
              <w:t>种不同特色的主控板，稳定性最强的</w:t>
            </w:r>
            <w:r w:rsidRPr="004957BB">
              <w:rPr>
                <w:rFonts w:hint="eastAsia"/>
              </w:rPr>
              <w:t>UNO</w:t>
            </w:r>
            <w:r w:rsidRPr="004957BB">
              <w:rPr>
                <w:rFonts w:hint="eastAsia"/>
              </w:rPr>
              <w:t>与体积小巧的</w:t>
            </w:r>
            <w:r w:rsidRPr="004957BB">
              <w:rPr>
                <w:rFonts w:hint="eastAsia"/>
              </w:rPr>
              <w:t>Beetle</w:t>
            </w:r>
            <w:r w:rsidRPr="004957BB">
              <w:rPr>
                <w:rFonts w:hint="eastAsia"/>
              </w:rPr>
              <w:t>控制器</w:t>
            </w:r>
            <w:r w:rsidRPr="004957BB">
              <w:rPr>
                <w:rFonts w:hint="eastAsia"/>
              </w:rPr>
              <w:br/>
              <w:t>2</w:t>
            </w:r>
            <w:r w:rsidRPr="004957BB">
              <w:rPr>
                <w:rFonts w:hint="eastAsia"/>
              </w:rPr>
              <w:t>种通讯模块，双蓝牙模块及物联网模块</w:t>
            </w:r>
            <w:r w:rsidRPr="004957BB">
              <w:rPr>
                <w:rFonts w:hint="eastAsia"/>
              </w:rPr>
              <w:br/>
              <w:t>21</w:t>
            </w:r>
            <w:r w:rsidRPr="004957BB">
              <w:rPr>
                <w:rFonts w:hint="eastAsia"/>
              </w:rPr>
              <w:t>种输入设备，含有心率传感器、</w:t>
            </w:r>
            <w:r w:rsidRPr="004957BB">
              <w:rPr>
                <w:rFonts w:hint="eastAsia"/>
              </w:rPr>
              <w:t>6</w:t>
            </w:r>
            <w:r w:rsidRPr="004957BB">
              <w:rPr>
                <w:rFonts w:hint="eastAsia"/>
              </w:rPr>
              <w:t>轴运动传感器、颜色识别等模块</w:t>
            </w:r>
            <w:r w:rsidRPr="004957BB">
              <w:rPr>
                <w:rFonts w:hint="eastAsia"/>
              </w:rPr>
              <w:br/>
              <w:t>14</w:t>
            </w:r>
            <w:r w:rsidRPr="004957BB">
              <w:rPr>
                <w:rFonts w:hint="eastAsia"/>
              </w:rPr>
              <w:t>种执行器，含有</w:t>
            </w:r>
            <w:r w:rsidRPr="004957BB">
              <w:rPr>
                <w:rFonts w:hint="eastAsia"/>
              </w:rPr>
              <w:t>MP3</w:t>
            </w:r>
            <w:r w:rsidRPr="004957BB">
              <w:rPr>
                <w:rFonts w:hint="eastAsia"/>
              </w:rPr>
              <w:t>语音模块、显示屏等</w:t>
            </w:r>
            <w:r w:rsidRPr="004957BB">
              <w:rPr>
                <w:rFonts w:hint="eastAsia"/>
              </w:rPr>
              <w:br/>
            </w:r>
            <w:r w:rsidRPr="004957BB">
              <w:rPr>
                <w:rFonts w:hint="eastAsia"/>
              </w:rPr>
              <w:t>内含资料</w:t>
            </w:r>
            <w:r w:rsidRPr="004957BB">
              <w:rPr>
                <w:rFonts w:hint="eastAsia"/>
              </w:rPr>
              <w:t>U</w:t>
            </w:r>
            <w:r w:rsidRPr="004957BB">
              <w:rPr>
                <w:rFonts w:hint="eastAsia"/>
              </w:rPr>
              <w:t>盘，有每个模块的样例用法和原理，常用软件包及</w:t>
            </w:r>
            <w:r w:rsidRPr="004957BB">
              <w:rPr>
                <w:rFonts w:hint="eastAsia"/>
              </w:rPr>
              <w:t>其他资料</w:t>
            </w:r>
            <w:r w:rsidRPr="004957BB">
              <w:rPr>
                <w:rFonts w:hint="eastAsia"/>
              </w:rPr>
              <w:br/>
            </w:r>
            <w:r w:rsidRPr="004957BB">
              <w:rPr>
                <w:rFonts w:hint="eastAsia"/>
              </w:rPr>
              <w:t>配有产品手册，可以快速查找、认识模块，简单了解模块应用场景</w:t>
            </w:r>
            <w:r w:rsidRPr="004957BB">
              <w:rPr>
                <w:rFonts w:hint="eastAsia"/>
              </w:rPr>
              <w:br/>
            </w:r>
            <w:r w:rsidRPr="004957BB">
              <w:rPr>
                <w:rFonts w:hint="eastAsia"/>
              </w:rPr>
              <w:t>含有面板包及相关电子元件，可以自己焊接制作</w:t>
            </w:r>
            <w:r w:rsidRPr="004957BB">
              <w:rPr>
                <w:rFonts w:hint="eastAsia"/>
              </w:rPr>
              <w:br/>
            </w:r>
            <w:r w:rsidRPr="004957BB">
              <w:rPr>
                <w:rFonts w:hint="eastAsia"/>
              </w:rPr>
              <w:t>含有热熔胶枪、美工刀、螺丝刀等基础工具</w:t>
            </w:r>
            <w:r w:rsidRPr="004957BB">
              <w:rPr>
                <w:rFonts w:hint="eastAsia"/>
              </w:rPr>
              <w:br/>
            </w:r>
            <w:r w:rsidRPr="004957BB">
              <w:rPr>
                <w:rFonts w:hint="eastAsia"/>
              </w:rPr>
              <w:t>适用比赛：</w:t>
            </w:r>
            <w:r w:rsidRPr="004957BB">
              <w:rPr>
                <w:rFonts w:hint="eastAsia"/>
              </w:rPr>
              <w:br/>
              <w:t xml:space="preserve">      </w:t>
            </w:r>
            <w:r w:rsidRPr="004957BB">
              <w:rPr>
                <w:rFonts w:hint="eastAsia"/>
              </w:rPr>
              <w:t>全国中小学电脑制作大赛创客项目；</w:t>
            </w:r>
            <w:r w:rsidRPr="004957BB">
              <w:rPr>
                <w:rFonts w:hint="eastAsia"/>
              </w:rPr>
              <w:br/>
              <w:t xml:space="preserve">      </w:t>
            </w:r>
            <w:r w:rsidRPr="004957BB">
              <w:rPr>
                <w:rFonts w:hint="eastAsia"/>
              </w:rPr>
              <w:t>全国中小学信息技术创新与实践活动；</w:t>
            </w:r>
            <w:r w:rsidRPr="004957BB">
              <w:rPr>
                <w:rFonts w:hint="eastAsia"/>
              </w:rPr>
              <w:br/>
              <w:t xml:space="preserve">      </w:t>
            </w:r>
            <w:r w:rsidRPr="004957BB">
              <w:rPr>
                <w:rFonts w:hint="eastAsia"/>
              </w:rPr>
              <w:t>全国青少年创客奥林匹克；</w:t>
            </w:r>
            <w:r w:rsidRPr="004957BB">
              <w:rPr>
                <w:rFonts w:hint="eastAsia"/>
              </w:rPr>
              <w:br/>
              <w:t xml:space="preserve">      </w:t>
            </w:r>
            <w:r w:rsidRPr="004957BB">
              <w:rPr>
                <w:rFonts w:hint="eastAsia"/>
              </w:rPr>
              <w:t>全国青少年科技创新大赛；</w:t>
            </w:r>
            <w:r w:rsidRPr="004957BB">
              <w:rPr>
                <w:rFonts w:hint="eastAsia"/>
              </w:rPr>
              <w:br/>
              <w:t xml:space="preserve">      </w:t>
            </w:r>
            <w:r w:rsidRPr="004957BB">
              <w:rPr>
                <w:rFonts w:hint="eastAsia"/>
              </w:rPr>
              <w:t>全国青少年未来工程师；</w:t>
            </w:r>
            <w:r w:rsidRPr="004957BB">
              <w:rPr>
                <w:rFonts w:hint="eastAsia"/>
              </w:rPr>
              <w:br/>
              <w:t xml:space="preserve">      </w:t>
            </w:r>
            <w:r w:rsidRPr="004957BB">
              <w:rPr>
                <w:rFonts w:hint="eastAsia"/>
              </w:rPr>
              <w:t>中国头脑奥林匹克；</w:t>
            </w:r>
            <w:r w:rsidRPr="004957BB">
              <w:rPr>
                <w:rFonts w:hint="eastAsia"/>
              </w:rPr>
              <w:br/>
              <w:t xml:space="preserve">      </w:t>
            </w:r>
            <w:r w:rsidRPr="004957BB">
              <w:rPr>
                <w:rFonts w:hint="eastAsia"/>
              </w:rPr>
              <w:t>中美青年创客大赛；</w:t>
            </w:r>
            <w:r w:rsidRPr="004957BB">
              <w:rPr>
                <w:rFonts w:hint="eastAsia"/>
              </w:rPr>
              <w:br/>
              <w:t xml:space="preserve">      </w:t>
            </w:r>
            <w:r w:rsidRPr="004957BB">
              <w:rPr>
                <w:rFonts w:hint="eastAsia"/>
              </w:rPr>
              <w:t>各地区中小学创客比赛</w:t>
            </w:r>
            <w:r w:rsidRPr="004957BB">
              <w:rPr>
                <w:rFonts w:hint="eastAsia"/>
              </w:rPr>
              <w:br/>
            </w:r>
            <w:r w:rsidRPr="004957BB">
              <w:rPr>
                <w:rFonts w:hint="eastAsia"/>
              </w:rPr>
              <w:t>主控：</w:t>
            </w:r>
            <w:r w:rsidRPr="004957BB">
              <w:rPr>
                <w:rFonts w:hint="eastAsia"/>
              </w:rPr>
              <w:t>UNO R3</w:t>
            </w:r>
            <w:r w:rsidRPr="004957BB">
              <w:rPr>
                <w:rFonts w:hint="eastAsia"/>
              </w:rPr>
              <w:t>主控板</w:t>
            </w:r>
            <w:r w:rsidRPr="004957BB">
              <w:rPr>
                <w:rFonts w:hint="eastAsia"/>
              </w:rPr>
              <w:t>,I/O</w:t>
            </w:r>
            <w:r w:rsidRPr="004957BB">
              <w:rPr>
                <w:rFonts w:hint="eastAsia"/>
              </w:rPr>
              <w:t>传感器扩展</w:t>
            </w:r>
            <w:r w:rsidRPr="004957BB">
              <w:rPr>
                <w:rFonts w:hint="eastAsia"/>
              </w:rPr>
              <w:t>板，</w:t>
            </w:r>
            <w:r w:rsidRPr="004957BB">
              <w:rPr>
                <w:rFonts w:hint="eastAsia"/>
              </w:rPr>
              <w:t>Beetle</w:t>
            </w:r>
            <w:r w:rsidRPr="004957BB">
              <w:rPr>
                <w:rFonts w:hint="eastAsia"/>
              </w:rPr>
              <w:t>控制器，</w:t>
            </w:r>
            <w:r w:rsidRPr="004957BB">
              <w:rPr>
                <w:rFonts w:hint="eastAsia"/>
              </w:rPr>
              <w:t>beetle</w:t>
            </w:r>
            <w:r w:rsidRPr="004957BB">
              <w:rPr>
                <w:rFonts w:hint="eastAsia"/>
              </w:rPr>
              <w:t>扩展板</w:t>
            </w:r>
            <w:r w:rsidRPr="004957BB">
              <w:rPr>
                <w:rFonts w:hint="eastAsia"/>
              </w:rPr>
              <w:br/>
            </w:r>
            <w:r w:rsidRPr="004957BB">
              <w:rPr>
                <w:rFonts w:hint="eastAsia"/>
              </w:rPr>
              <w:t>编程软件：</w:t>
            </w:r>
            <w:r w:rsidRPr="004957BB">
              <w:rPr>
                <w:rFonts w:hint="eastAsia"/>
              </w:rPr>
              <w:t>Ardublock</w:t>
            </w:r>
            <w:r w:rsidRPr="004957BB">
              <w:rPr>
                <w:rFonts w:hint="eastAsia"/>
              </w:rPr>
              <w:t>，</w:t>
            </w:r>
            <w:r w:rsidRPr="004957BB">
              <w:rPr>
                <w:rFonts w:hint="eastAsia"/>
              </w:rPr>
              <w:t>mixly</w:t>
            </w:r>
            <w:r w:rsidRPr="004957BB">
              <w:rPr>
                <w:rFonts w:hint="eastAsia"/>
              </w:rPr>
              <w:t>，</w:t>
            </w:r>
            <w:r w:rsidRPr="004957BB">
              <w:rPr>
                <w:rFonts w:hint="eastAsia"/>
              </w:rPr>
              <w:t>IDE</w:t>
            </w:r>
            <w:r w:rsidRPr="004957BB">
              <w:rPr>
                <w:rFonts w:hint="eastAsia"/>
              </w:rPr>
              <w:t>，</w:t>
            </w:r>
            <w:r w:rsidRPr="004957BB">
              <w:rPr>
                <w:rFonts w:hint="eastAsia"/>
              </w:rPr>
              <w:t>scratch</w:t>
            </w:r>
            <w:r w:rsidRPr="004957BB">
              <w:rPr>
                <w:rFonts w:hint="eastAsia"/>
              </w:rPr>
              <w:t>，</w:t>
            </w:r>
            <w:r w:rsidRPr="004957BB">
              <w:rPr>
                <w:rFonts w:hint="eastAsia"/>
              </w:rPr>
              <w:t>mind+</w:t>
            </w:r>
            <w:r w:rsidRPr="004957BB">
              <w:rPr>
                <w:rFonts w:hint="eastAsia"/>
              </w:rPr>
              <w:br/>
            </w:r>
            <w:r w:rsidRPr="004957BB">
              <w:rPr>
                <w:rFonts w:hint="eastAsia"/>
              </w:rPr>
              <w:t>通信模块：蓝牙串口模块，</w:t>
            </w:r>
            <w:r w:rsidRPr="004957BB">
              <w:rPr>
                <w:rFonts w:hint="eastAsia"/>
              </w:rPr>
              <w:t xml:space="preserve">USB to Serial </w:t>
            </w:r>
            <w:r w:rsidRPr="004957BB">
              <w:rPr>
                <w:rFonts w:hint="eastAsia"/>
              </w:rPr>
              <w:t>转串口，物联网模块</w:t>
            </w:r>
            <w:r w:rsidRPr="004957BB">
              <w:rPr>
                <w:rFonts w:hint="eastAsia"/>
              </w:rPr>
              <w:br/>
            </w:r>
            <w:r w:rsidRPr="004957BB">
              <w:rPr>
                <w:rFonts w:hint="eastAsia"/>
              </w:rPr>
              <w:t>输入设备：</w:t>
            </w:r>
            <w:r w:rsidRPr="004957BB">
              <w:rPr>
                <w:rFonts w:hint="eastAsia"/>
              </w:rPr>
              <w:t xml:space="preserve"> RTC</w:t>
            </w:r>
            <w:r w:rsidRPr="004957BB">
              <w:rPr>
                <w:rFonts w:hint="eastAsia"/>
              </w:rPr>
              <w:t>实时时钟模块，</w:t>
            </w:r>
            <w:r w:rsidRPr="004957BB">
              <w:rPr>
                <w:rFonts w:hint="eastAsia"/>
              </w:rPr>
              <w:t xml:space="preserve"> </w:t>
            </w:r>
            <w:r w:rsidRPr="004957BB">
              <w:rPr>
                <w:rFonts w:hint="eastAsia"/>
              </w:rPr>
              <w:t>自锁按钮模块，钢球倾角传感器，数字按钮，</w:t>
            </w:r>
            <w:r w:rsidRPr="004957BB">
              <w:rPr>
                <w:rFonts w:hint="eastAsia"/>
              </w:rPr>
              <w:t xml:space="preserve"> </w:t>
            </w:r>
            <w:r w:rsidRPr="004957BB">
              <w:rPr>
                <w:rFonts w:hint="eastAsia"/>
              </w:rPr>
              <w:t>模拟按键模块，</w:t>
            </w:r>
            <w:r w:rsidRPr="004957BB">
              <w:rPr>
                <w:rFonts w:hint="eastAsia"/>
              </w:rPr>
              <w:t xml:space="preserve"> </w:t>
            </w:r>
            <w:r w:rsidRPr="004957BB">
              <w:rPr>
                <w:rFonts w:hint="eastAsia"/>
              </w:rPr>
              <w:t>电导开关，红外避障传感器，运动传感器，光线传感器，角度传感器，温度传感器</w:t>
            </w:r>
            <w:r w:rsidRPr="004957BB">
              <w:rPr>
                <w:rFonts w:hint="eastAsia"/>
              </w:rPr>
              <w:t>,</w:t>
            </w:r>
            <w:r w:rsidRPr="004957BB">
              <w:rPr>
                <w:rFonts w:hint="eastAsia"/>
              </w:rPr>
              <w:t>声音传感器，红外遥控器，红外接收模块，超声波传感器，</w:t>
            </w:r>
            <w:r w:rsidRPr="004957BB">
              <w:rPr>
                <w:rFonts w:hint="eastAsia"/>
              </w:rPr>
              <w:t xml:space="preserve"> </w:t>
            </w:r>
            <w:r w:rsidRPr="004957BB">
              <w:rPr>
                <w:rFonts w:hint="eastAsia"/>
              </w:rPr>
              <w:t>土壤湿度传感器，温湿度传感器，防水温度传感器，</w:t>
            </w:r>
            <w:r w:rsidRPr="004957BB">
              <w:rPr>
                <w:rFonts w:hint="eastAsia"/>
              </w:rPr>
              <w:t xml:space="preserve"> </w:t>
            </w:r>
            <w:r w:rsidRPr="004957BB">
              <w:rPr>
                <w:rFonts w:hint="eastAsia"/>
              </w:rPr>
              <w:t>心率传感器，磁感应传感器，</w:t>
            </w:r>
            <w:r w:rsidRPr="004957BB">
              <w:rPr>
                <w:rFonts w:hint="eastAsia"/>
              </w:rPr>
              <w:t xml:space="preserve"> </w:t>
            </w:r>
            <w:r w:rsidRPr="004957BB">
              <w:rPr>
                <w:rFonts w:hint="eastAsia"/>
              </w:rPr>
              <w:t>颜色识别传感器，</w:t>
            </w:r>
            <w:r w:rsidRPr="004957BB">
              <w:rPr>
                <w:rFonts w:hint="eastAsia"/>
              </w:rPr>
              <w:t xml:space="preserve">  6</w:t>
            </w:r>
            <w:r w:rsidRPr="004957BB">
              <w:rPr>
                <w:rFonts w:hint="eastAsia"/>
              </w:rPr>
              <w:t>轴运动传感器</w:t>
            </w:r>
            <w:r w:rsidRPr="004957BB">
              <w:rPr>
                <w:rFonts w:hint="eastAsia"/>
              </w:rPr>
              <w:br/>
            </w:r>
            <w:r w:rsidRPr="004957BB">
              <w:rPr>
                <w:rFonts w:hint="eastAsia"/>
              </w:rPr>
              <w:t>输出设备：数字继电器，风扇，</w:t>
            </w:r>
            <w:r w:rsidRPr="004957BB">
              <w:rPr>
                <w:rFonts w:hint="eastAsia"/>
              </w:rPr>
              <w:t>RGB LED</w:t>
            </w:r>
            <w:r w:rsidRPr="004957BB">
              <w:rPr>
                <w:rFonts w:hint="eastAsia"/>
              </w:rPr>
              <w:t>模块，</w:t>
            </w:r>
            <w:r w:rsidRPr="004957BB">
              <w:rPr>
                <w:rFonts w:hint="eastAsia"/>
              </w:rPr>
              <w:t>LED</w:t>
            </w:r>
            <w:r w:rsidRPr="004957BB">
              <w:rPr>
                <w:rFonts w:hint="eastAsia"/>
              </w:rPr>
              <w:t>模块，金属</w:t>
            </w:r>
            <w:r w:rsidRPr="004957BB">
              <w:rPr>
                <w:rFonts w:hint="eastAsia"/>
              </w:rPr>
              <w:t>9g</w:t>
            </w:r>
            <w:r w:rsidRPr="004957BB">
              <w:rPr>
                <w:rFonts w:hint="eastAsia"/>
              </w:rPr>
              <w:t>舵机，金属齿轮减速电机</w:t>
            </w:r>
            <w:r w:rsidRPr="004957BB">
              <w:rPr>
                <w:rFonts w:hint="eastAsia"/>
              </w:rPr>
              <w:t>,</w:t>
            </w:r>
            <w:r w:rsidRPr="004957BB">
              <w:rPr>
                <w:rFonts w:hint="eastAsia"/>
              </w:rPr>
              <w:t>红外发射模块，蜂鸣器喇叭模块，灯带，无源音箱小喇叭，</w:t>
            </w:r>
            <w:r w:rsidRPr="004957BB">
              <w:rPr>
                <w:rFonts w:hint="eastAsia"/>
              </w:rPr>
              <w:t xml:space="preserve"> </w:t>
            </w:r>
            <w:r w:rsidRPr="004957BB">
              <w:rPr>
                <w:rFonts w:hint="eastAsia"/>
              </w:rPr>
              <w:t>音频录放模块，</w:t>
            </w:r>
            <w:r w:rsidRPr="004957BB">
              <w:rPr>
                <w:rFonts w:hint="eastAsia"/>
              </w:rPr>
              <w:t xml:space="preserve">  MP3</w:t>
            </w:r>
            <w:r w:rsidRPr="004957BB">
              <w:rPr>
                <w:rFonts w:hint="eastAsia"/>
              </w:rPr>
              <w:t>语音模块，显示屏，机器人专用舵机</w:t>
            </w:r>
            <w:r w:rsidRPr="004957BB">
              <w:rPr>
                <w:rFonts w:hint="eastAsia"/>
              </w:rPr>
              <w:br/>
            </w:r>
            <w:r w:rsidRPr="004957BB">
              <w:rPr>
                <w:rFonts w:hint="eastAsia"/>
              </w:rPr>
              <w:t>电子元器件：直插</w:t>
            </w:r>
            <w:r w:rsidRPr="004957BB">
              <w:rPr>
                <w:rFonts w:hint="eastAsia"/>
              </w:rPr>
              <w:t>LED</w:t>
            </w:r>
            <w:r w:rsidRPr="004957BB">
              <w:rPr>
                <w:rFonts w:hint="eastAsia"/>
              </w:rPr>
              <w:t>，直插电阻，</w:t>
            </w:r>
            <w:r w:rsidRPr="004957BB">
              <w:rPr>
                <w:rFonts w:hint="eastAsia"/>
              </w:rPr>
              <w:t>2.54</w:t>
            </w:r>
            <w:r w:rsidRPr="004957BB">
              <w:rPr>
                <w:rFonts w:hint="eastAsia"/>
              </w:rPr>
              <w:t>黑色双排长排针，三极管，无源蜂鸣器</w:t>
            </w:r>
            <w:r w:rsidRPr="004957BB">
              <w:rPr>
                <w:rFonts w:hint="eastAsia"/>
              </w:rPr>
              <w:t>9mm</w:t>
            </w:r>
            <w:r w:rsidRPr="004957BB">
              <w:rPr>
                <w:rFonts w:hint="eastAsia"/>
              </w:rPr>
              <w:t>，圆形扁平震动电机，面包板</w:t>
            </w:r>
            <w:r w:rsidRPr="004957BB">
              <w:rPr>
                <w:rFonts w:hint="eastAsia"/>
              </w:rPr>
              <w:br/>
            </w:r>
            <w:r w:rsidRPr="004957BB">
              <w:rPr>
                <w:rFonts w:hint="eastAsia"/>
              </w:rPr>
              <w:t>电源配件等：</w:t>
            </w:r>
            <w:r w:rsidRPr="004957BB">
              <w:rPr>
                <w:rFonts w:hint="eastAsia"/>
              </w:rPr>
              <w:t>USB</w:t>
            </w:r>
            <w:r w:rsidRPr="004957BB">
              <w:rPr>
                <w:rFonts w:hint="eastAsia"/>
              </w:rPr>
              <w:t>数据线，</w:t>
            </w:r>
            <w:r w:rsidRPr="004957BB">
              <w:rPr>
                <w:rFonts w:hint="eastAsia"/>
              </w:rPr>
              <w:t>4</w:t>
            </w:r>
            <w:r w:rsidRPr="004957BB">
              <w:rPr>
                <w:rFonts w:hint="eastAsia"/>
              </w:rPr>
              <w:t>节</w:t>
            </w:r>
            <w:r w:rsidRPr="004957BB">
              <w:rPr>
                <w:rFonts w:hint="eastAsia"/>
              </w:rPr>
              <w:t>5</w:t>
            </w:r>
            <w:r w:rsidRPr="004957BB">
              <w:rPr>
                <w:rFonts w:hint="eastAsia"/>
              </w:rPr>
              <w:t>号电池盒，电源转接头</w:t>
            </w:r>
            <w:r w:rsidRPr="004957BB">
              <w:rPr>
                <w:rFonts w:hint="eastAsia"/>
              </w:rPr>
              <w:t>-</w:t>
            </w:r>
            <w:r w:rsidRPr="004957BB">
              <w:rPr>
                <w:rFonts w:hint="eastAsia"/>
              </w:rPr>
              <w:t>母头，电源转接头</w:t>
            </w:r>
            <w:r w:rsidRPr="004957BB">
              <w:rPr>
                <w:rFonts w:hint="eastAsia"/>
              </w:rPr>
              <w:t>-</w:t>
            </w:r>
            <w:r w:rsidRPr="004957BB">
              <w:rPr>
                <w:rFonts w:hint="eastAsia"/>
              </w:rPr>
              <w:t>公头，纽扣电池盒</w:t>
            </w:r>
            <w:r w:rsidRPr="004957BB">
              <w:rPr>
                <w:rFonts w:hint="eastAsia"/>
              </w:rPr>
              <w:t xml:space="preserve"> 3</w:t>
            </w:r>
            <w:r w:rsidRPr="004957BB">
              <w:rPr>
                <w:rFonts w:hint="eastAsia"/>
              </w:rPr>
              <w:t>颗装</w:t>
            </w:r>
            <w:r w:rsidRPr="004957BB">
              <w:rPr>
                <w:rFonts w:hint="eastAsia"/>
              </w:rPr>
              <w:t xml:space="preserve">, </w:t>
            </w:r>
            <w:r w:rsidRPr="004957BB">
              <w:rPr>
                <w:rFonts w:hint="eastAsia"/>
              </w:rPr>
              <w:t>双导铜箔胶带，铜芯电线，公母头杜邦线，母母头杜邦线，公公头杜邦线</w:t>
            </w:r>
            <w:r w:rsidRPr="004957BB">
              <w:rPr>
                <w:rFonts w:hint="eastAsia"/>
              </w:rPr>
              <w:br/>
            </w:r>
            <w:r w:rsidRPr="004957BB">
              <w:rPr>
                <w:rFonts w:hint="eastAsia"/>
              </w:rPr>
              <w:t>工具：紧固件套装，</w:t>
            </w:r>
            <w:r w:rsidRPr="004957BB">
              <w:rPr>
                <w:rFonts w:hint="eastAsia"/>
              </w:rPr>
              <w:t>胶枪带胶棒，美工刀，螺丝刀，电工胶带，尖嘴钳，剪刀，</w:t>
            </w:r>
            <w:r w:rsidRPr="004957BB">
              <w:rPr>
                <w:rFonts w:hint="eastAsia"/>
              </w:rPr>
              <w:t>20cm</w:t>
            </w:r>
            <w:r w:rsidRPr="004957BB">
              <w:rPr>
                <w:rFonts w:hint="eastAsia"/>
              </w:rPr>
              <w:t>刻度尺套装，双面胶，透明胶带，水彩笔</w:t>
            </w:r>
            <w:r w:rsidRPr="004957BB">
              <w:rPr>
                <w:rFonts w:hint="eastAsia"/>
              </w:rPr>
              <w:t>12</w:t>
            </w:r>
            <w:r w:rsidRPr="004957BB">
              <w:rPr>
                <w:rFonts w:hint="eastAsia"/>
              </w:rPr>
              <w:t>色一盒，铅笔，扎带，防护手套，资料</w:t>
            </w:r>
            <w:r w:rsidRPr="004957BB">
              <w:rPr>
                <w:rFonts w:hint="eastAsia"/>
              </w:rPr>
              <w:t>U</w:t>
            </w:r>
            <w:r w:rsidRPr="004957BB">
              <w:rPr>
                <w:rFonts w:hint="eastAsia"/>
              </w:rPr>
              <w:t>盘</w:t>
            </w:r>
            <w:r w:rsidRPr="004957BB">
              <w:rPr>
                <w:rFonts w:hint="eastAsia"/>
              </w:rPr>
              <w:t>&amp;quot;</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120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8</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 xml:space="preserve">Arduino </w:t>
            </w:r>
            <w:r w:rsidRPr="004957BB">
              <w:rPr>
                <w:rFonts w:hint="eastAsia"/>
              </w:rPr>
              <w:t>创意机器人套件</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简介：</w:t>
            </w:r>
            <w:r w:rsidRPr="004957BB">
              <w:rPr>
                <w:rFonts w:hint="eastAsia"/>
              </w:rPr>
              <w:br/>
            </w:r>
            <w:r w:rsidRPr="004957BB">
              <w:rPr>
                <w:rFonts w:hint="eastAsia"/>
              </w:rPr>
              <w:t>Arduino</w:t>
            </w:r>
            <w:r w:rsidRPr="004957BB">
              <w:rPr>
                <w:rFonts w:hint="eastAsia"/>
              </w:rPr>
              <w:t>创意机器人是适用于开源硬件机器人教学入门的套件。可实现丰富的功能，具有良好的兼容及可扩展性，具有很好配合度的教材，能够让学生和老师逐步学习掌握。套件中包含机器人平台、</w:t>
            </w:r>
            <w:r w:rsidRPr="004957BB">
              <w:rPr>
                <w:rFonts w:hint="eastAsia"/>
              </w:rPr>
              <w:t>Arduino</w:t>
            </w:r>
            <w:r w:rsidRPr="004957BB">
              <w:rPr>
                <w:rFonts w:hint="eastAsia"/>
              </w:rPr>
              <w:t>控制器、传感器和各种零配件，让学生能够快速搭建一款互动机器人，同时掌握电子电路和控制原理知识，锻炼动手能力，培养创新力。</w:t>
            </w:r>
            <w:r w:rsidRPr="004957BB">
              <w:rPr>
                <w:rFonts w:hint="eastAsia"/>
              </w:rPr>
              <w:br/>
            </w:r>
            <w:r w:rsidRPr="004957BB">
              <w:rPr>
                <w:rFonts w:hint="eastAsia"/>
              </w:rPr>
              <w:t>特点：</w:t>
            </w:r>
            <w:r w:rsidRPr="004957BB">
              <w:rPr>
                <w:rFonts w:hint="eastAsia"/>
              </w:rPr>
              <w:br/>
            </w:r>
            <w:r w:rsidRPr="004957BB">
              <w:rPr>
                <w:rFonts w:hint="eastAsia"/>
              </w:rPr>
              <w:t>·</w:t>
            </w:r>
            <w:r w:rsidRPr="004957BB">
              <w:rPr>
                <w:rFonts w:hint="eastAsia"/>
              </w:rPr>
              <w:t xml:space="preserve"> </w:t>
            </w:r>
            <w:r w:rsidRPr="004957BB">
              <w:rPr>
                <w:rFonts w:hint="eastAsia"/>
              </w:rPr>
              <w:t>本套件是国内首款面向教学普及的开源硬件机器人课程；</w:t>
            </w:r>
            <w:r w:rsidRPr="004957BB">
              <w:rPr>
                <w:rFonts w:hint="eastAsia"/>
              </w:rPr>
              <w:br/>
            </w:r>
            <w:r w:rsidRPr="004957BB">
              <w:rPr>
                <w:rFonts w:hint="eastAsia"/>
              </w:rPr>
              <w:t>·</w:t>
            </w:r>
            <w:r w:rsidRPr="004957BB">
              <w:rPr>
                <w:rFonts w:hint="eastAsia"/>
              </w:rPr>
              <w:t xml:space="preserve"> </w:t>
            </w:r>
            <w:r w:rsidRPr="004957BB">
              <w:rPr>
                <w:rFonts w:hint="eastAsia"/>
              </w:rPr>
              <w:t>经过了长期的课堂实践验证，和多次的调整完善；</w:t>
            </w:r>
            <w:r w:rsidRPr="004957BB">
              <w:rPr>
                <w:rFonts w:hint="eastAsia"/>
              </w:rPr>
              <w:br/>
            </w:r>
            <w:r w:rsidRPr="004957BB">
              <w:rPr>
                <w:rFonts w:hint="eastAsia"/>
              </w:rPr>
              <w:t>·</w:t>
            </w:r>
            <w:r w:rsidRPr="004957BB">
              <w:rPr>
                <w:rFonts w:hint="eastAsia"/>
              </w:rPr>
              <w:t xml:space="preserve"> </w:t>
            </w:r>
            <w:r w:rsidRPr="004957BB">
              <w:rPr>
                <w:rFonts w:hint="eastAsia"/>
              </w:rPr>
              <w:t>满足多种教学场景，包括大班教学、小班创新项目制作；</w:t>
            </w:r>
            <w:r w:rsidRPr="004957BB">
              <w:rPr>
                <w:rFonts w:hint="eastAsia"/>
              </w:rPr>
              <w:br/>
            </w:r>
            <w:r w:rsidRPr="004957BB">
              <w:rPr>
                <w:rFonts w:hint="eastAsia"/>
              </w:rPr>
              <w:t>技术参数：</w:t>
            </w:r>
            <w:r w:rsidRPr="004957BB">
              <w:rPr>
                <w:rFonts w:hint="eastAsia"/>
              </w:rPr>
              <w:br/>
            </w:r>
            <w:r w:rsidRPr="004957BB">
              <w:rPr>
                <w:rFonts w:hint="eastAsia"/>
              </w:rPr>
              <w:t>·</w:t>
            </w:r>
            <w:r w:rsidRPr="004957BB">
              <w:rPr>
                <w:rFonts w:hint="eastAsia"/>
              </w:rPr>
              <w:t xml:space="preserve"> PCB</w:t>
            </w:r>
            <w:r w:rsidRPr="004957BB">
              <w:rPr>
                <w:rFonts w:hint="eastAsia"/>
              </w:rPr>
              <w:t>工艺</w:t>
            </w:r>
            <w:r w:rsidRPr="004957BB">
              <w:rPr>
                <w:rFonts w:hint="eastAsia"/>
              </w:rPr>
              <w:t>：使用沉金印刷工艺，具有焊性良好的镍金镀层，不易氧化；</w:t>
            </w:r>
            <w:r w:rsidRPr="004957BB">
              <w:rPr>
                <w:rFonts w:hint="eastAsia"/>
              </w:rPr>
              <w:br/>
            </w:r>
            <w:r w:rsidRPr="004957BB">
              <w:rPr>
                <w:rFonts w:hint="eastAsia"/>
              </w:rPr>
              <w:t>·</w:t>
            </w:r>
            <w:r w:rsidRPr="004957BB">
              <w:rPr>
                <w:rFonts w:hint="eastAsia"/>
              </w:rPr>
              <w:t xml:space="preserve"> </w:t>
            </w:r>
            <w:r w:rsidRPr="004957BB">
              <w:rPr>
                <w:rFonts w:hint="eastAsia"/>
              </w:rPr>
              <w:t>连接方式：采用开源硬件标准通用</w:t>
            </w:r>
            <w:r w:rsidRPr="004957BB">
              <w:rPr>
                <w:rFonts w:hint="eastAsia"/>
              </w:rPr>
              <w:t>Ph2.0 3Pin</w:t>
            </w:r>
            <w:r w:rsidRPr="004957BB">
              <w:rPr>
                <w:rFonts w:hint="eastAsia"/>
              </w:rPr>
              <w:t>接口，可防反插，不同颜色区分信号；</w:t>
            </w:r>
            <w:r w:rsidRPr="004957BB">
              <w:rPr>
                <w:rFonts w:hint="eastAsia"/>
              </w:rPr>
              <w:br/>
            </w:r>
            <w:r w:rsidRPr="004957BB">
              <w:rPr>
                <w:rFonts w:hint="eastAsia"/>
              </w:rPr>
              <w:t>·</w:t>
            </w:r>
            <w:r w:rsidRPr="004957BB">
              <w:rPr>
                <w:rFonts w:hint="eastAsia"/>
              </w:rPr>
              <w:t xml:space="preserve"> </w:t>
            </w:r>
            <w:r w:rsidRPr="004957BB">
              <w:rPr>
                <w:rFonts w:hint="eastAsia"/>
              </w:rPr>
              <w:t>编程主控板性能：</w:t>
            </w:r>
            <w:r w:rsidRPr="004957BB">
              <w:rPr>
                <w:rFonts w:hint="eastAsia"/>
              </w:rPr>
              <w:br/>
            </w:r>
            <w:r w:rsidRPr="004957BB">
              <w:rPr>
                <w:rFonts w:hint="eastAsia"/>
              </w:rPr>
              <w:t>①</w:t>
            </w:r>
            <w:r w:rsidRPr="004957BB">
              <w:rPr>
                <w:rFonts w:hint="eastAsia"/>
              </w:rPr>
              <w:t xml:space="preserve"> </w:t>
            </w:r>
            <w:r w:rsidRPr="004957BB">
              <w:rPr>
                <w:rFonts w:hint="eastAsia"/>
              </w:rPr>
              <w:t>主控芯片</w:t>
            </w:r>
            <w:r w:rsidRPr="004957BB">
              <w:rPr>
                <w:rFonts w:hint="eastAsia"/>
              </w:rPr>
              <w:t>Atmel Atmega328P</w:t>
            </w:r>
            <w:r w:rsidRPr="004957BB">
              <w:rPr>
                <w:rFonts w:hint="eastAsia"/>
              </w:rPr>
              <w:t>单片机，兼容</w:t>
            </w:r>
            <w:r w:rsidRPr="004957BB">
              <w:rPr>
                <w:rFonts w:hint="eastAsia"/>
              </w:rPr>
              <w:t>Arduino UNO</w:t>
            </w:r>
            <w:r w:rsidRPr="004957BB">
              <w:rPr>
                <w:rFonts w:hint="eastAsia"/>
              </w:rPr>
              <w:t>端口布局</w:t>
            </w:r>
            <w:r w:rsidRPr="004957BB">
              <w:rPr>
                <w:rFonts w:hint="eastAsia"/>
              </w:rPr>
              <w:br/>
            </w:r>
            <w:r w:rsidRPr="004957BB">
              <w:rPr>
                <w:rFonts w:hint="eastAsia"/>
              </w:rPr>
              <w:t>②</w:t>
            </w:r>
            <w:r w:rsidRPr="004957BB">
              <w:rPr>
                <w:rFonts w:hint="eastAsia"/>
              </w:rPr>
              <w:t xml:space="preserve"> </w:t>
            </w:r>
            <w:r w:rsidRPr="004957BB">
              <w:rPr>
                <w:rFonts w:hint="eastAsia"/>
              </w:rPr>
              <w:t>集成</w:t>
            </w:r>
            <w:r w:rsidRPr="004957BB">
              <w:rPr>
                <w:rFonts w:hint="eastAsia"/>
              </w:rPr>
              <w:t>APC220</w:t>
            </w:r>
            <w:r w:rsidRPr="004957BB">
              <w:rPr>
                <w:rFonts w:hint="eastAsia"/>
              </w:rPr>
              <w:t>无线数传和蓝牙模块二合一接口</w:t>
            </w:r>
            <w:r w:rsidRPr="004957BB">
              <w:rPr>
                <w:rFonts w:hint="eastAsia"/>
              </w:rPr>
              <w:br/>
            </w:r>
            <w:r w:rsidRPr="004957BB">
              <w:rPr>
                <w:rFonts w:hint="eastAsia"/>
              </w:rPr>
              <w:t>③</w:t>
            </w:r>
            <w:r w:rsidRPr="004957BB">
              <w:rPr>
                <w:rFonts w:hint="eastAsia"/>
              </w:rPr>
              <w:t xml:space="preserve"> </w:t>
            </w:r>
            <w:r w:rsidRPr="004957BB">
              <w:rPr>
                <w:rFonts w:hint="eastAsia"/>
              </w:rPr>
              <w:t>支持</w:t>
            </w:r>
            <w:r w:rsidRPr="004957BB">
              <w:rPr>
                <w:rFonts w:hint="eastAsia"/>
              </w:rPr>
              <w:t>3</w:t>
            </w:r>
            <w:r w:rsidRPr="004957BB">
              <w:rPr>
                <w:rFonts w:hint="eastAsia"/>
              </w:rPr>
              <w:t>组</w:t>
            </w:r>
            <w:r w:rsidRPr="004957BB">
              <w:rPr>
                <w:rFonts w:hint="eastAsia"/>
              </w:rPr>
              <w:t>I2C</w:t>
            </w:r>
            <w:r w:rsidRPr="004957BB">
              <w:rPr>
                <w:rFonts w:hint="eastAsia"/>
              </w:rPr>
              <w:t>总线接口</w:t>
            </w:r>
            <w:r w:rsidRPr="004957BB">
              <w:rPr>
                <w:rFonts w:hint="eastAsia"/>
              </w:rPr>
              <w:br/>
            </w:r>
            <w:r w:rsidRPr="004957BB">
              <w:rPr>
                <w:rFonts w:hint="eastAsia"/>
              </w:rPr>
              <w:t>④</w:t>
            </w:r>
            <w:r w:rsidRPr="004957BB">
              <w:rPr>
                <w:rFonts w:hint="eastAsia"/>
              </w:rPr>
              <w:t xml:space="preserve"> </w:t>
            </w:r>
            <w:r w:rsidRPr="004957BB">
              <w:rPr>
                <w:rFonts w:hint="eastAsia"/>
              </w:rPr>
              <w:t>支持</w:t>
            </w:r>
            <w:r w:rsidRPr="004957BB">
              <w:rPr>
                <w:rFonts w:hint="eastAsia"/>
              </w:rPr>
              <w:t>2</w:t>
            </w:r>
            <w:r w:rsidRPr="004957BB">
              <w:rPr>
                <w:rFonts w:hint="eastAsia"/>
              </w:rPr>
              <w:t>路电机驱动</w:t>
            </w:r>
            <w:r w:rsidRPr="004957BB">
              <w:rPr>
                <w:rFonts w:hint="eastAsia"/>
              </w:rPr>
              <w:t>(</w:t>
            </w:r>
            <w:r w:rsidRPr="004957BB">
              <w:rPr>
                <w:rFonts w:hint="eastAsia"/>
              </w:rPr>
              <w:t>峰值电流</w:t>
            </w:r>
            <w:r w:rsidRPr="004957BB">
              <w:rPr>
                <w:rFonts w:hint="eastAsia"/>
              </w:rPr>
              <w:t>2A)</w:t>
            </w:r>
            <w:r w:rsidRPr="004957BB">
              <w:rPr>
                <w:rFonts w:hint="eastAsia"/>
              </w:rPr>
              <w:t>，</w:t>
            </w:r>
            <w:r w:rsidRPr="004957BB">
              <w:rPr>
                <w:rFonts w:hint="eastAsia"/>
              </w:rPr>
              <w:br/>
            </w:r>
            <w:r w:rsidRPr="004957BB">
              <w:rPr>
                <w:rFonts w:hint="eastAsia"/>
              </w:rPr>
              <w:t>⑤</w:t>
            </w:r>
            <w:r w:rsidRPr="004957BB">
              <w:rPr>
                <w:rFonts w:hint="eastAsia"/>
              </w:rPr>
              <w:t xml:space="preserve"> </w:t>
            </w:r>
            <w:r w:rsidRPr="004957BB">
              <w:rPr>
                <w:rFonts w:hint="eastAsia"/>
              </w:rPr>
              <w:t>舵机电源和外接电源自动切换</w:t>
            </w:r>
            <w:r w:rsidRPr="004957BB">
              <w:rPr>
                <w:rFonts w:hint="eastAsia"/>
              </w:rPr>
              <w:br/>
            </w:r>
            <w:r w:rsidRPr="004957BB">
              <w:rPr>
                <w:rFonts w:hint="eastAsia"/>
              </w:rPr>
              <w:t>⑥</w:t>
            </w:r>
            <w:r w:rsidRPr="004957BB">
              <w:rPr>
                <w:rFonts w:hint="eastAsia"/>
              </w:rPr>
              <w:t xml:space="preserve"> </w:t>
            </w:r>
            <w:r w:rsidRPr="004957BB">
              <w:rPr>
                <w:rFonts w:hint="eastAsia"/>
              </w:rPr>
              <w:t>支持</w:t>
            </w:r>
            <w:r w:rsidRPr="004957BB">
              <w:rPr>
                <w:rFonts w:hint="eastAsia"/>
              </w:rPr>
              <w:t>5</w:t>
            </w:r>
            <w:r w:rsidRPr="004957BB">
              <w:rPr>
                <w:rFonts w:hint="eastAsia"/>
              </w:rPr>
              <w:t>个</w:t>
            </w:r>
            <w:r w:rsidRPr="004957BB">
              <w:rPr>
                <w:rFonts w:hint="eastAsia"/>
              </w:rPr>
              <w:t>A/D</w:t>
            </w:r>
            <w:r w:rsidRPr="004957BB">
              <w:rPr>
                <w:rFonts w:hint="eastAsia"/>
              </w:rPr>
              <w:t>模拟按键</w:t>
            </w:r>
            <w:r w:rsidRPr="004957BB">
              <w:rPr>
                <w:rFonts w:hint="eastAsia"/>
              </w:rPr>
              <w:br/>
            </w:r>
            <w:r w:rsidRPr="004957BB">
              <w:rPr>
                <w:rFonts w:hint="eastAsia"/>
              </w:rPr>
              <w:t>⑦</w:t>
            </w:r>
            <w:r w:rsidRPr="004957BB">
              <w:rPr>
                <w:rFonts w:hint="eastAsia"/>
              </w:rPr>
              <w:t xml:space="preserve"> </w:t>
            </w:r>
            <w:r w:rsidRPr="004957BB">
              <w:rPr>
                <w:rFonts w:hint="eastAsia"/>
              </w:rPr>
              <w:t>外部输入电压（推荐）：</w:t>
            </w:r>
            <w:r w:rsidRPr="004957BB">
              <w:rPr>
                <w:rFonts w:hint="eastAsia"/>
              </w:rPr>
              <w:t>7V~12V DC</w:t>
            </w:r>
            <w:r w:rsidRPr="004957BB">
              <w:rPr>
                <w:rFonts w:hint="eastAsia"/>
              </w:rPr>
              <w:br/>
            </w:r>
            <w:r w:rsidRPr="004957BB">
              <w:rPr>
                <w:rFonts w:hint="eastAsia"/>
              </w:rPr>
              <w:t>⑧</w:t>
            </w:r>
            <w:r w:rsidRPr="004957BB">
              <w:rPr>
                <w:rFonts w:hint="eastAsia"/>
              </w:rPr>
              <w:t xml:space="preserve"> </w:t>
            </w:r>
            <w:r w:rsidRPr="004957BB">
              <w:rPr>
                <w:rFonts w:hint="eastAsia"/>
              </w:rPr>
              <w:t>外部输入电压（范围）：</w:t>
            </w:r>
            <w:r w:rsidRPr="004957BB">
              <w:rPr>
                <w:rFonts w:hint="eastAsia"/>
              </w:rPr>
              <w:t>6V~</w:t>
            </w:r>
            <w:r w:rsidRPr="004957BB">
              <w:rPr>
                <w:rFonts w:hint="eastAsia"/>
              </w:rPr>
              <w:t>20V DC</w:t>
            </w:r>
            <w:r w:rsidRPr="004957BB">
              <w:rPr>
                <w:rFonts w:hint="eastAsia"/>
              </w:rPr>
              <w:br/>
            </w:r>
            <w:r w:rsidRPr="004957BB">
              <w:rPr>
                <w:rFonts w:hint="eastAsia"/>
              </w:rPr>
              <w:t>⑨</w:t>
            </w:r>
            <w:r w:rsidRPr="004957BB">
              <w:rPr>
                <w:rFonts w:hint="eastAsia"/>
              </w:rPr>
              <w:t xml:space="preserve"> </w:t>
            </w:r>
            <w:r w:rsidRPr="004957BB">
              <w:rPr>
                <w:rFonts w:hint="eastAsia"/>
              </w:rPr>
              <w:t>逻辑工作电压：</w:t>
            </w:r>
            <w:r w:rsidRPr="004957BB">
              <w:rPr>
                <w:rFonts w:hint="eastAsia"/>
              </w:rPr>
              <w:t>+5V DC</w:t>
            </w:r>
            <w:r w:rsidRPr="004957BB">
              <w:rPr>
                <w:rFonts w:hint="eastAsia"/>
              </w:rPr>
              <w:br/>
            </w:r>
            <w:r w:rsidRPr="004957BB">
              <w:rPr>
                <w:rFonts w:hint="eastAsia"/>
              </w:rPr>
              <w:t>⑩</w:t>
            </w:r>
            <w:r w:rsidRPr="004957BB">
              <w:rPr>
                <w:rFonts w:hint="eastAsia"/>
              </w:rPr>
              <w:t xml:space="preserve"> USB</w:t>
            </w:r>
            <w:r w:rsidRPr="004957BB">
              <w:rPr>
                <w:rFonts w:hint="eastAsia"/>
              </w:rPr>
              <w:t>转串口芯片：</w:t>
            </w:r>
            <w:r w:rsidRPr="004957BB">
              <w:rPr>
                <w:rFonts w:hint="eastAsia"/>
              </w:rPr>
              <w:t>CH340</w:t>
            </w:r>
            <w:r w:rsidRPr="004957BB">
              <w:rPr>
                <w:rFonts w:hint="eastAsia"/>
              </w:rPr>
              <w:br/>
            </w:r>
            <w:r w:rsidRPr="004957BB">
              <w:rPr>
                <w:rFonts w:hint="eastAsia"/>
              </w:rPr>
              <w:t>⑪</w:t>
            </w:r>
            <w:r w:rsidRPr="004957BB">
              <w:rPr>
                <w:rFonts w:hint="eastAsia"/>
              </w:rPr>
              <w:t xml:space="preserve"> </w:t>
            </w:r>
            <w:r w:rsidRPr="004957BB">
              <w:rPr>
                <w:rFonts w:hint="eastAsia"/>
              </w:rPr>
              <w:t>数字信号</w:t>
            </w:r>
            <w:r w:rsidRPr="004957BB">
              <w:rPr>
                <w:rFonts w:hint="eastAsia"/>
              </w:rPr>
              <w:t>I/O</w:t>
            </w:r>
            <w:r w:rsidRPr="004957BB">
              <w:rPr>
                <w:rFonts w:hint="eastAsia"/>
              </w:rPr>
              <w:t>接口：</w:t>
            </w:r>
            <w:r w:rsidRPr="004957BB">
              <w:rPr>
                <w:rFonts w:hint="eastAsia"/>
              </w:rPr>
              <w:t>14</w:t>
            </w:r>
            <w:r w:rsidRPr="004957BB">
              <w:rPr>
                <w:rFonts w:hint="eastAsia"/>
              </w:rPr>
              <w:t>（其中</w:t>
            </w:r>
            <w:r w:rsidRPr="004957BB">
              <w:rPr>
                <w:rFonts w:hint="eastAsia"/>
              </w:rPr>
              <w:t>6</w:t>
            </w:r>
            <w:r w:rsidRPr="004957BB">
              <w:rPr>
                <w:rFonts w:hint="eastAsia"/>
              </w:rPr>
              <w:t>个</w:t>
            </w:r>
            <w:r w:rsidRPr="004957BB">
              <w:rPr>
                <w:rFonts w:hint="eastAsia"/>
              </w:rPr>
              <w:t>PWM</w:t>
            </w:r>
            <w:r w:rsidRPr="004957BB">
              <w:rPr>
                <w:rFonts w:hint="eastAsia"/>
              </w:rPr>
              <w:t>输出接口）</w:t>
            </w:r>
            <w:r w:rsidRPr="004957BB">
              <w:rPr>
                <w:rFonts w:hint="eastAsia"/>
              </w:rPr>
              <w:br/>
            </w:r>
            <w:r w:rsidRPr="004957BB">
              <w:rPr>
                <w:rFonts w:hint="eastAsia"/>
              </w:rPr>
              <w:t>⑫</w:t>
            </w:r>
            <w:r w:rsidRPr="004957BB">
              <w:rPr>
                <w:rFonts w:hint="eastAsia"/>
              </w:rPr>
              <w:t xml:space="preserve"> </w:t>
            </w:r>
            <w:r w:rsidRPr="004957BB">
              <w:rPr>
                <w:rFonts w:hint="eastAsia"/>
              </w:rPr>
              <w:t>模拟信号输入接口：</w:t>
            </w:r>
            <w:r w:rsidRPr="004957BB">
              <w:rPr>
                <w:rFonts w:hint="eastAsia"/>
              </w:rPr>
              <w:t>8</w:t>
            </w:r>
            <w:r w:rsidRPr="004957BB">
              <w:rPr>
                <w:rFonts w:hint="eastAsia"/>
              </w:rPr>
              <w:br/>
            </w:r>
            <w:r w:rsidRPr="004957BB">
              <w:rPr>
                <w:rFonts w:hint="eastAsia"/>
              </w:rPr>
              <w:t>⑬</w:t>
            </w:r>
            <w:r w:rsidRPr="004957BB">
              <w:rPr>
                <w:rFonts w:hint="eastAsia"/>
              </w:rPr>
              <w:t xml:space="preserve"> I/O</w:t>
            </w:r>
            <w:r w:rsidRPr="004957BB">
              <w:rPr>
                <w:rFonts w:hint="eastAsia"/>
              </w:rPr>
              <w:t>接口电流：</w:t>
            </w:r>
            <w:r w:rsidRPr="004957BB">
              <w:rPr>
                <w:rFonts w:hint="eastAsia"/>
              </w:rPr>
              <w:t>40mA</w:t>
            </w:r>
            <w:r w:rsidRPr="004957BB">
              <w:rPr>
                <w:rFonts w:hint="eastAsia"/>
              </w:rPr>
              <w:br/>
            </w:r>
            <w:r w:rsidRPr="004957BB">
              <w:rPr>
                <w:rFonts w:hint="eastAsia"/>
              </w:rPr>
              <w:t>·</w:t>
            </w:r>
            <w:r w:rsidRPr="004957BB">
              <w:rPr>
                <w:rFonts w:hint="eastAsia"/>
              </w:rPr>
              <w:t xml:space="preserve"> </w:t>
            </w:r>
            <w:r w:rsidRPr="004957BB">
              <w:rPr>
                <w:rFonts w:hint="eastAsia"/>
              </w:rPr>
              <w:t>桌面机器人平台工艺：</w:t>
            </w:r>
            <w:r w:rsidRPr="004957BB">
              <w:rPr>
                <w:rFonts w:hint="eastAsia"/>
              </w:rPr>
              <w:t>PCB</w:t>
            </w:r>
            <w:r w:rsidRPr="004957BB">
              <w:rPr>
                <w:rFonts w:hint="eastAsia"/>
              </w:rPr>
              <w:t>沉金工艺制造；印有元件安装标识；底盘自带贴片螺母；</w:t>
            </w:r>
            <w:r w:rsidRPr="004957BB">
              <w:rPr>
                <w:rFonts w:hint="eastAsia"/>
              </w:rPr>
              <w:br/>
            </w:r>
            <w:r w:rsidRPr="004957BB">
              <w:rPr>
                <w:rFonts w:hint="eastAsia"/>
              </w:rPr>
              <w:t>·</w:t>
            </w:r>
            <w:r w:rsidRPr="004957BB">
              <w:rPr>
                <w:rFonts w:hint="eastAsia"/>
              </w:rPr>
              <w:t xml:space="preserve"> </w:t>
            </w:r>
            <w:r w:rsidRPr="004957BB">
              <w:rPr>
                <w:rFonts w:hint="eastAsia"/>
              </w:rPr>
              <w:t>输入模块：按钮模块，倾角传感器，智能灰度传感器，声音传感器，防跌落传感器，碰撞传感器</w:t>
            </w:r>
            <w:r w:rsidRPr="004957BB">
              <w:rPr>
                <w:rFonts w:hint="eastAsia"/>
              </w:rPr>
              <w:t>(</w:t>
            </w:r>
            <w:r w:rsidRPr="004957BB">
              <w:rPr>
                <w:rFonts w:hint="eastAsia"/>
              </w:rPr>
              <w:t>左</w:t>
            </w:r>
            <w:r w:rsidRPr="004957BB">
              <w:rPr>
                <w:rFonts w:hint="eastAsia"/>
              </w:rPr>
              <w:t>)</w:t>
            </w:r>
            <w:r w:rsidRPr="004957BB">
              <w:rPr>
                <w:rFonts w:hint="eastAsia"/>
              </w:rPr>
              <w:t>，碰撞传感器</w:t>
            </w:r>
            <w:r w:rsidRPr="004957BB">
              <w:rPr>
                <w:rFonts w:hint="eastAsia"/>
              </w:rPr>
              <w:t>(</w:t>
            </w:r>
            <w:r w:rsidRPr="004957BB">
              <w:rPr>
                <w:rFonts w:hint="eastAsia"/>
              </w:rPr>
              <w:t>右</w:t>
            </w:r>
            <w:r w:rsidRPr="004957BB">
              <w:rPr>
                <w:rFonts w:hint="eastAsia"/>
              </w:rPr>
              <w:t>)</w:t>
            </w:r>
            <w:r w:rsidRPr="004957BB">
              <w:rPr>
                <w:rFonts w:hint="eastAsia"/>
              </w:rPr>
              <w:t>，光线传感器，超声波传感器，红外遥控器套件；</w:t>
            </w:r>
            <w:r w:rsidRPr="004957BB">
              <w:rPr>
                <w:rFonts w:hint="eastAsia"/>
              </w:rPr>
              <w:br/>
            </w:r>
            <w:r w:rsidRPr="004957BB">
              <w:rPr>
                <w:rFonts w:hint="eastAsia"/>
              </w:rPr>
              <w:t>·</w:t>
            </w:r>
            <w:r w:rsidRPr="004957BB">
              <w:rPr>
                <w:rFonts w:hint="eastAsia"/>
              </w:rPr>
              <w:t xml:space="preserve"> </w:t>
            </w:r>
            <w:r w:rsidRPr="004957BB">
              <w:rPr>
                <w:rFonts w:hint="eastAsia"/>
              </w:rPr>
              <w:t>输出模块：蓝色</w:t>
            </w:r>
            <w:r w:rsidRPr="004957BB">
              <w:rPr>
                <w:rFonts w:hint="eastAsia"/>
              </w:rPr>
              <w:t>LED</w:t>
            </w:r>
            <w:r w:rsidRPr="004957BB">
              <w:rPr>
                <w:rFonts w:hint="eastAsia"/>
              </w:rPr>
              <w:t>模块，绿色</w:t>
            </w:r>
            <w:r w:rsidRPr="004957BB">
              <w:rPr>
                <w:rFonts w:hint="eastAsia"/>
              </w:rPr>
              <w:t>LED</w:t>
            </w:r>
            <w:r w:rsidRPr="004957BB">
              <w:rPr>
                <w:rFonts w:hint="eastAsia"/>
              </w:rPr>
              <w:t>模块，白色</w:t>
            </w:r>
            <w:r w:rsidRPr="004957BB">
              <w:rPr>
                <w:rFonts w:hint="eastAsia"/>
              </w:rPr>
              <w:t>LED</w:t>
            </w:r>
            <w:r w:rsidRPr="004957BB">
              <w:rPr>
                <w:rFonts w:hint="eastAsia"/>
              </w:rPr>
              <w:t>模块，</w:t>
            </w:r>
            <w:r w:rsidRPr="004957BB">
              <w:rPr>
                <w:rFonts w:hint="eastAsia"/>
              </w:rPr>
              <w:t>180</w:t>
            </w:r>
            <w:r w:rsidRPr="004957BB">
              <w:rPr>
                <w:rFonts w:hint="eastAsia"/>
              </w:rPr>
              <w:t>度舵机，双模</w:t>
            </w:r>
            <w:r w:rsidRPr="004957BB">
              <w:rPr>
                <w:rFonts w:hint="eastAsia"/>
              </w:rPr>
              <w:t>风扇模块，蜂鸣器，直流电机；</w:t>
            </w:r>
            <w:r w:rsidRPr="004957BB">
              <w:rPr>
                <w:rFonts w:hint="eastAsia"/>
              </w:rPr>
              <w:br/>
            </w:r>
            <w:r w:rsidRPr="004957BB">
              <w:rPr>
                <w:rFonts w:hint="eastAsia"/>
              </w:rPr>
              <w:t>·</w:t>
            </w:r>
            <w:r w:rsidRPr="004957BB">
              <w:rPr>
                <w:rFonts w:hint="eastAsia"/>
              </w:rPr>
              <w:t xml:space="preserve"> </w:t>
            </w:r>
            <w:r w:rsidRPr="004957BB">
              <w:rPr>
                <w:rFonts w:hint="eastAsia"/>
              </w:rPr>
              <w:t>电源：锂电池，锂电池充电器；</w:t>
            </w:r>
            <w:r w:rsidRPr="004957BB">
              <w:rPr>
                <w:rFonts w:hint="eastAsia"/>
              </w:rPr>
              <w:br/>
            </w:r>
            <w:r w:rsidRPr="004957BB">
              <w:rPr>
                <w:rFonts w:hint="eastAsia"/>
              </w:rPr>
              <w:t>·</w:t>
            </w:r>
            <w:r w:rsidRPr="004957BB">
              <w:rPr>
                <w:rFonts w:hint="eastAsia"/>
              </w:rPr>
              <w:t xml:space="preserve"> </w:t>
            </w:r>
            <w:r w:rsidRPr="004957BB">
              <w:rPr>
                <w:rFonts w:hint="eastAsia"/>
              </w:rPr>
              <w:t>配件：</w:t>
            </w:r>
            <w:r w:rsidRPr="004957BB">
              <w:rPr>
                <w:rFonts w:hint="eastAsia"/>
              </w:rPr>
              <w:t>USB</w:t>
            </w:r>
            <w:r w:rsidRPr="004957BB">
              <w:rPr>
                <w:rFonts w:hint="eastAsia"/>
              </w:rPr>
              <w:t>线，尼龙柱包，螺丝包，两用螺丝刀，尼龙扎带若干，</w:t>
            </w:r>
            <w:r w:rsidRPr="004957BB">
              <w:rPr>
                <w:rFonts w:hint="eastAsia"/>
              </w:rPr>
              <w:t>ABS</w:t>
            </w:r>
            <w:r w:rsidRPr="004957BB">
              <w:rPr>
                <w:rFonts w:hint="eastAsia"/>
              </w:rPr>
              <w:t>塑料</w:t>
            </w:r>
            <w:r w:rsidRPr="004957BB">
              <w:rPr>
                <w:rFonts w:hint="eastAsia"/>
              </w:rPr>
              <w:t>U</w:t>
            </w:r>
            <w:r w:rsidRPr="004957BB">
              <w:rPr>
                <w:rFonts w:hint="eastAsia"/>
              </w:rPr>
              <w:t>形条；</w:t>
            </w:r>
            <w:r w:rsidRPr="004957BB">
              <w:rPr>
                <w:rFonts w:hint="eastAsia"/>
              </w:rPr>
              <w:br/>
            </w:r>
            <w:r w:rsidRPr="004957BB">
              <w:rPr>
                <w:rFonts w:hint="eastAsia"/>
              </w:rPr>
              <w:t>·</w:t>
            </w:r>
            <w:r w:rsidRPr="004957BB">
              <w:rPr>
                <w:rFonts w:hint="eastAsia"/>
              </w:rPr>
              <w:t xml:space="preserve"> </w:t>
            </w:r>
            <w:r w:rsidRPr="004957BB">
              <w:rPr>
                <w:rFonts w:hint="eastAsia"/>
              </w:rPr>
              <w:t>可支持编程软件：</w:t>
            </w:r>
            <w:r w:rsidRPr="004957BB">
              <w:rPr>
                <w:rFonts w:hint="eastAsia"/>
              </w:rPr>
              <w:t>Ardublock</w:t>
            </w:r>
            <w:r w:rsidRPr="004957BB">
              <w:rPr>
                <w:rFonts w:hint="eastAsia"/>
              </w:rPr>
              <w:t>、</w:t>
            </w:r>
            <w:r w:rsidRPr="004957BB">
              <w:rPr>
                <w:rFonts w:hint="eastAsia"/>
              </w:rPr>
              <w:t>Mixly</w:t>
            </w:r>
            <w:r w:rsidRPr="004957BB">
              <w:rPr>
                <w:rFonts w:hint="eastAsia"/>
              </w:rPr>
              <w:t>、</w:t>
            </w:r>
            <w:r w:rsidRPr="004957BB">
              <w:rPr>
                <w:rFonts w:hint="eastAsia"/>
              </w:rPr>
              <w:t>Scratch3.0</w:t>
            </w:r>
            <w:r w:rsidRPr="004957BB">
              <w:rPr>
                <w:rFonts w:hint="eastAsia"/>
              </w:rPr>
              <w:t>、</w:t>
            </w:r>
            <w:r w:rsidRPr="004957BB">
              <w:rPr>
                <w:rFonts w:hint="eastAsia"/>
              </w:rPr>
              <w:t>Mind+</w:t>
            </w:r>
            <w:r w:rsidRPr="004957BB">
              <w:rPr>
                <w:rFonts w:hint="eastAsia"/>
              </w:rPr>
              <w:t>等图形化编程软件，</w:t>
            </w:r>
            <w:r w:rsidRPr="004957BB">
              <w:rPr>
                <w:rFonts w:hint="eastAsia"/>
              </w:rPr>
              <w:t>Arduino IDE</w:t>
            </w:r>
            <w:r w:rsidRPr="004957BB">
              <w:rPr>
                <w:rFonts w:hint="eastAsia"/>
              </w:rPr>
              <w:t>等</w:t>
            </w:r>
            <w:r w:rsidRPr="004957BB">
              <w:rPr>
                <w:rFonts w:hint="eastAsia"/>
              </w:rPr>
              <w:t>C</w:t>
            </w:r>
            <w:r w:rsidRPr="004957BB">
              <w:rPr>
                <w:rFonts w:hint="eastAsia"/>
              </w:rPr>
              <w:t>语言代码式编程软件；</w:t>
            </w:r>
            <w:r w:rsidRPr="004957BB">
              <w:rPr>
                <w:rFonts w:hint="eastAsia"/>
              </w:rPr>
              <w:br/>
            </w:r>
            <w:r w:rsidRPr="004957BB">
              <w:rPr>
                <w:rFonts w:hint="eastAsia"/>
              </w:rPr>
              <w:t>·</w:t>
            </w:r>
            <w:r w:rsidRPr="004957BB">
              <w:rPr>
                <w:rFonts w:hint="eastAsia"/>
              </w:rPr>
              <w:t xml:space="preserve"> </w:t>
            </w:r>
            <w:r w:rsidRPr="004957BB">
              <w:rPr>
                <w:rFonts w:hint="eastAsia"/>
              </w:rPr>
              <w:t>支持系统：</w:t>
            </w:r>
            <w:r w:rsidRPr="004957BB">
              <w:rPr>
                <w:rFonts w:hint="eastAsia"/>
              </w:rPr>
              <w:t>Windows</w:t>
            </w:r>
            <w:r w:rsidRPr="004957BB">
              <w:rPr>
                <w:rFonts w:hint="eastAsia"/>
              </w:rPr>
              <w:t>，</w:t>
            </w:r>
            <w:r w:rsidRPr="004957BB">
              <w:rPr>
                <w:rFonts w:hint="eastAsia"/>
              </w:rPr>
              <w:t>macOS</w:t>
            </w:r>
            <w:r w:rsidRPr="004957BB">
              <w:rPr>
                <w:rFonts w:hint="eastAsia"/>
              </w:rPr>
              <w:t>等平台；</w:t>
            </w:r>
          </w:p>
          <w:p w:rsidR="00995A97" w:rsidRPr="004957BB" w:rsidRDefault="00895A83">
            <w:r w:rsidRPr="004957BB">
              <w:rPr>
                <w:rFonts w:hint="eastAsia"/>
              </w:rPr>
              <w:t>▲投标文件中提供主板质量检测报告以及摄像头检测报告。</w:t>
            </w:r>
          </w:p>
          <w:p w:rsidR="00995A97" w:rsidRPr="004957BB" w:rsidRDefault="00895A83">
            <w:r w:rsidRPr="004957BB">
              <w:rPr>
                <w:rFonts w:hint="eastAsia"/>
              </w:rPr>
              <w:t>▲投标文件中提供厂家针对本项目出具的产品授权书复印件。</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5</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88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9</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Arduino</w:t>
            </w:r>
            <w:r w:rsidRPr="004957BB">
              <w:rPr>
                <w:rFonts w:hint="eastAsia"/>
              </w:rPr>
              <w:t>创意机器人使用教程</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简介：</w:t>
            </w:r>
            <w:r w:rsidRPr="004957BB">
              <w:rPr>
                <w:rFonts w:hint="eastAsia"/>
              </w:rPr>
              <w:br/>
            </w:r>
            <w:r w:rsidRPr="004957BB">
              <w:rPr>
                <w:rFonts w:hint="eastAsia"/>
              </w:rPr>
              <w:t>《</w:t>
            </w:r>
            <w:r w:rsidRPr="004957BB">
              <w:rPr>
                <w:rFonts w:hint="eastAsia"/>
              </w:rPr>
              <w:t>Arduino</w:t>
            </w:r>
            <w:r w:rsidRPr="004957BB">
              <w:rPr>
                <w:rFonts w:hint="eastAsia"/>
              </w:rPr>
              <w:t>创意机器人使用教程》</w:t>
            </w:r>
            <w:r w:rsidRPr="004957BB">
              <w:rPr>
                <w:rFonts w:hint="eastAsia"/>
              </w:rPr>
              <w:br/>
            </w:r>
            <w:r w:rsidRPr="004957BB">
              <w:rPr>
                <w:rFonts w:hint="eastAsia"/>
              </w:rPr>
              <w:t>编写人员：谢作如、谢贤晓、干利华、金淑珍、傅敏艳、李敦勇、郑书琴。</w:t>
            </w:r>
            <w:r w:rsidRPr="004957BB">
              <w:rPr>
                <w:rFonts w:hint="eastAsia"/>
              </w:rPr>
              <w:br/>
            </w:r>
            <w:r w:rsidRPr="004957BB">
              <w:rPr>
                <w:rFonts w:hint="eastAsia"/>
              </w:rPr>
              <w:t>内容分为智能</w:t>
            </w:r>
            <w:r w:rsidRPr="004957BB">
              <w:rPr>
                <w:rFonts w:hint="eastAsia"/>
              </w:rPr>
              <w:t>LED</w:t>
            </w:r>
            <w:r w:rsidRPr="004957BB">
              <w:rPr>
                <w:rFonts w:hint="eastAsia"/>
              </w:rPr>
              <w:t>、智能风扇、智能小车</w:t>
            </w:r>
            <w:r w:rsidRPr="004957BB">
              <w:rPr>
                <w:rFonts w:hint="eastAsia"/>
              </w:rPr>
              <w:t>3</w:t>
            </w:r>
            <w:r w:rsidRPr="004957BB">
              <w:rPr>
                <w:rFonts w:hint="eastAsia"/>
              </w:rPr>
              <w:t>大主题板块，每课分别从“我要学”、“我要做”、“我要想”、“我要练”、“我要读”等五个方面展开，共设有</w:t>
            </w:r>
            <w:r w:rsidRPr="004957BB">
              <w:rPr>
                <w:rFonts w:hint="eastAsia"/>
              </w:rPr>
              <w:t>17</w:t>
            </w:r>
            <w:r w:rsidRPr="004957BB">
              <w:rPr>
                <w:rFonts w:hint="eastAsia"/>
              </w:rPr>
              <w:t>课时。</w:t>
            </w:r>
            <w:r w:rsidRPr="004957BB">
              <w:rPr>
                <w:rFonts w:hint="eastAsia"/>
              </w:rPr>
              <w:br/>
            </w:r>
            <w:r w:rsidRPr="004957BB">
              <w:rPr>
                <w:rFonts w:hint="eastAsia"/>
              </w:rPr>
              <w:t>课程采用</w:t>
            </w:r>
            <w:r w:rsidRPr="004957BB">
              <w:rPr>
                <w:rFonts w:hint="eastAsia"/>
              </w:rPr>
              <w:t>mind+</w:t>
            </w:r>
            <w:r w:rsidRPr="004957BB">
              <w:rPr>
                <w:rFonts w:hint="eastAsia"/>
              </w:rPr>
              <w:t>图形化编程软件，教材语言更为亲切，项目难度降低。</w:t>
            </w:r>
            <w:r w:rsidRPr="004957BB">
              <w:rPr>
                <w:rFonts w:hint="eastAsia"/>
              </w:rPr>
              <w:br/>
            </w:r>
            <w:r w:rsidRPr="004957BB">
              <w:rPr>
                <w:rFonts w:hint="eastAsia"/>
              </w:rPr>
              <w:t>教学软件：</w:t>
            </w:r>
            <w:r w:rsidRPr="004957BB">
              <w:rPr>
                <w:rFonts w:hint="eastAsia"/>
              </w:rPr>
              <w:t>mind+</w:t>
            </w:r>
            <w:r w:rsidRPr="004957BB">
              <w:rPr>
                <w:rFonts w:hint="eastAsia"/>
              </w:rPr>
              <w:br/>
            </w:r>
            <w:r w:rsidRPr="004957BB">
              <w:rPr>
                <w:rFonts w:hint="eastAsia"/>
              </w:rPr>
              <w:t>配套资源</w:t>
            </w:r>
            <w:r w:rsidRPr="004957BB">
              <w:rPr>
                <w:rFonts w:hint="eastAsia"/>
              </w:rPr>
              <w:t xml:space="preserve">: </w:t>
            </w:r>
            <w:r w:rsidRPr="004957BB">
              <w:rPr>
                <w:rFonts w:hint="eastAsia"/>
              </w:rPr>
              <w:t>纸质教材</w:t>
            </w:r>
            <w:r w:rsidRPr="004957BB">
              <w:rPr>
                <w:rFonts w:hint="eastAsia"/>
              </w:rPr>
              <w:br/>
            </w:r>
            <w:r w:rsidRPr="004957BB">
              <w:rPr>
                <w:rFonts w:hint="eastAsia"/>
              </w:rPr>
              <w:t>课程内容：</w:t>
            </w:r>
            <w:r w:rsidRPr="004957BB">
              <w:rPr>
                <w:rFonts w:hint="eastAsia"/>
              </w:rPr>
              <w:br/>
            </w:r>
            <w:r w:rsidRPr="004957BB">
              <w:rPr>
                <w:rFonts w:hint="eastAsia"/>
              </w:rPr>
              <w:t>第</w:t>
            </w:r>
            <w:r w:rsidRPr="004957BB">
              <w:rPr>
                <w:rFonts w:hint="eastAsia"/>
              </w:rPr>
              <w:t>1</w:t>
            </w:r>
            <w:r w:rsidRPr="004957BB">
              <w:rPr>
                <w:rFonts w:hint="eastAsia"/>
              </w:rPr>
              <w:t>课</w:t>
            </w:r>
            <w:r w:rsidRPr="004957BB">
              <w:rPr>
                <w:rFonts w:hint="eastAsia"/>
              </w:rPr>
              <w:t xml:space="preserve"> </w:t>
            </w:r>
            <w:r w:rsidRPr="004957BB">
              <w:rPr>
                <w:rFonts w:hint="eastAsia"/>
              </w:rPr>
              <w:t>走进</w:t>
            </w:r>
            <w:r w:rsidRPr="004957BB">
              <w:rPr>
                <w:rFonts w:hint="eastAsia"/>
              </w:rPr>
              <w:t>Arduino</w:t>
            </w:r>
            <w:r w:rsidRPr="004957BB">
              <w:rPr>
                <w:rFonts w:hint="eastAsia"/>
              </w:rPr>
              <w:t>世界，第</w:t>
            </w:r>
            <w:r w:rsidRPr="004957BB">
              <w:rPr>
                <w:rFonts w:hint="eastAsia"/>
              </w:rPr>
              <w:t>2</w:t>
            </w:r>
            <w:r w:rsidRPr="004957BB">
              <w:rPr>
                <w:rFonts w:hint="eastAsia"/>
              </w:rPr>
              <w:t>课</w:t>
            </w:r>
            <w:r w:rsidRPr="004957BB">
              <w:rPr>
                <w:rFonts w:hint="eastAsia"/>
              </w:rPr>
              <w:t xml:space="preserve"> </w:t>
            </w:r>
            <w:r w:rsidRPr="004957BB">
              <w:rPr>
                <w:rFonts w:hint="eastAsia"/>
              </w:rPr>
              <w:t>点亮</w:t>
            </w:r>
            <w:r w:rsidRPr="004957BB">
              <w:rPr>
                <w:rFonts w:hint="eastAsia"/>
              </w:rPr>
              <w:t>LED</w:t>
            </w:r>
            <w:r w:rsidRPr="004957BB">
              <w:rPr>
                <w:rFonts w:hint="eastAsia"/>
              </w:rPr>
              <w:t>，第</w:t>
            </w:r>
            <w:r w:rsidRPr="004957BB">
              <w:rPr>
                <w:rFonts w:hint="eastAsia"/>
              </w:rPr>
              <w:t>3</w:t>
            </w:r>
            <w:r w:rsidRPr="004957BB">
              <w:rPr>
                <w:rFonts w:hint="eastAsia"/>
              </w:rPr>
              <w:t>课</w:t>
            </w:r>
            <w:r w:rsidRPr="004957BB">
              <w:rPr>
                <w:rFonts w:hint="eastAsia"/>
              </w:rPr>
              <w:t xml:space="preserve"> </w:t>
            </w:r>
            <w:r w:rsidRPr="004957BB">
              <w:rPr>
                <w:rFonts w:hint="eastAsia"/>
              </w:rPr>
              <w:t>闪烁</w:t>
            </w:r>
            <w:r w:rsidRPr="004957BB">
              <w:rPr>
                <w:rFonts w:hint="eastAsia"/>
              </w:rPr>
              <w:t>LED</w:t>
            </w:r>
            <w:r w:rsidRPr="004957BB">
              <w:rPr>
                <w:rFonts w:hint="eastAsia"/>
              </w:rPr>
              <w:t>，第</w:t>
            </w:r>
            <w:r w:rsidRPr="004957BB">
              <w:rPr>
                <w:rFonts w:hint="eastAsia"/>
              </w:rPr>
              <w:t>4</w:t>
            </w:r>
            <w:r w:rsidRPr="004957BB">
              <w:rPr>
                <w:rFonts w:hint="eastAsia"/>
              </w:rPr>
              <w:t>课</w:t>
            </w:r>
            <w:r w:rsidRPr="004957BB">
              <w:rPr>
                <w:rFonts w:hint="eastAsia"/>
              </w:rPr>
              <w:t xml:space="preserve"> </w:t>
            </w:r>
            <w:r w:rsidRPr="004957BB">
              <w:rPr>
                <w:rFonts w:hint="eastAsia"/>
              </w:rPr>
              <w:t>按钮控制</w:t>
            </w:r>
            <w:r w:rsidRPr="004957BB">
              <w:rPr>
                <w:rFonts w:hint="eastAsia"/>
              </w:rPr>
              <w:t>LED</w:t>
            </w:r>
            <w:r w:rsidRPr="004957BB">
              <w:rPr>
                <w:rFonts w:hint="eastAsia"/>
              </w:rPr>
              <w:t>，第</w:t>
            </w:r>
            <w:r w:rsidRPr="004957BB">
              <w:rPr>
                <w:rFonts w:hint="eastAsia"/>
              </w:rPr>
              <w:t>5</w:t>
            </w:r>
            <w:r w:rsidRPr="004957BB">
              <w:rPr>
                <w:rFonts w:hint="eastAsia"/>
              </w:rPr>
              <w:t>课</w:t>
            </w:r>
            <w:r w:rsidRPr="004957BB">
              <w:rPr>
                <w:rFonts w:hint="eastAsia"/>
              </w:rPr>
              <w:t xml:space="preserve"> </w:t>
            </w:r>
            <w:r w:rsidRPr="004957BB">
              <w:rPr>
                <w:rFonts w:hint="eastAsia"/>
              </w:rPr>
              <w:t>光控</w:t>
            </w:r>
            <w:r w:rsidRPr="004957BB">
              <w:rPr>
                <w:rFonts w:hint="eastAsia"/>
              </w:rPr>
              <w:t>LED</w:t>
            </w:r>
            <w:r w:rsidRPr="004957BB">
              <w:rPr>
                <w:rFonts w:hint="eastAsia"/>
              </w:rPr>
              <w:t>，第</w:t>
            </w:r>
            <w:r w:rsidRPr="004957BB">
              <w:rPr>
                <w:rFonts w:hint="eastAsia"/>
              </w:rPr>
              <w:t>6</w:t>
            </w:r>
            <w:r w:rsidRPr="004957BB">
              <w:rPr>
                <w:rFonts w:hint="eastAsia"/>
              </w:rPr>
              <w:t>课</w:t>
            </w:r>
            <w:r w:rsidRPr="004957BB">
              <w:rPr>
                <w:rFonts w:hint="eastAsia"/>
              </w:rPr>
              <w:t xml:space="preserve"> L</w:t>
            </w:r>
            <w:r w:rsidRPr="004957BB">
              <w:rPr>
                <w:rFonts w:hint="eastAsia"/>
              </w:rPr>
              <w:t>ED</w:t>
            </w:r>
            <w:r w:rsidRPr="004957BB">
              <w:rPr>
                <w:rFonts w:hint="eastAsia"/>
              </w:rPr>
              <w:t>创意设计</w:t>
            </w:r>
            <w:r w:rsidRPr="004957BB">
              <w:rPr>
                <w:rFonts w:hint="eastAsia"/>
              </w:rPr>
              <w:br/>
            </w:r>
            <w:r w:rsidRPr="004957BB">
              <w:rPr>
                <w:rFonts w:hint="eastAsia"/>
              </w:rPr>
              <w:t>第</w:t>
            </w:r>
            <w:r w:rsidRPr="004957BB">
              <w:rPr>
                <w:rFonts w:hint="eastAsia"/>
              </w:rPr>
              <w:t>7</w:t>
            </w:r>
            <w:r w:rsidRPr="004957BB">
              <w:rPr>
                <w:rFonts w:hint="eastAsia"/>
              </w:rPr>
              <w:t>课</w:t>
            </w:r>
            <w:r w:rsidRPr="004957BB">
              <w:rPr>
                <w:rFonts w:hint="eastAsia"/>
              </w:rPr>
              <w:t xml:space="preserve"> </w:t>
            </w:r>
            <w:r w:rsidRPr="004957BB">
              <w:rPr>
                <w:rFonts w:hint="eastAsia"/>
              </w:rPr>
              <w:t>启动风扇，第</w:t>
            </w:r>
            <w:r w:rsidRPr="004957BB">
              <w:rPr>
                <w:rFonts w:hint="eastAsia"/>
              </w:rPr>
              <w:t>8</w:t>
            </w:r>
            <w:r w:rsidRPr="004957BB">
              <w:rPr>
                <w:rFonts w:hint="eastAsia"/>
              </w:rPr>
              <w:t>课</w:t>
            </w:r>
            <w:r w:rsidRPr="004957BB">
              <w:rPr>
                <w:rFonts w:hint="eastAsia"/>
              </w:rPr>
              <w:t xml:space="preserve"> </w:t>
            </w:r>
            <w:r w:rsidRPr="004957BB">
              <w:rPr>
                <w:rFonts w:hint="eastAsia"/>
              </w:rPr>
              <w:t>声控风扇，第</w:t>
            </w:r>
            <w:r w:rsidRPr="004957BB">
              <w:rPr>
                <w:rFonts w:hint="eastAsia"/>
              </w:rPr>
              <w:t>9</w:t>
            </w:r>
            <w:r w:rsidRPr="004957BB">
              <w:rPr>
                <w:rFonts w:hint="eastAsia"/>
              </w:rPr>
              <w:t>课</w:t>
            </w:r>
            <w:r w:rsidRPr="004957BB">
              <w:rPr>
                <w:rFonts w:hint="eastAsia"/>
              </w:rPr>
              <w:t xml:space="preserve"> </w:t>
            </w:r>
            <w:r w:rsidRPr="004957BB">
              <w:rPr>
                <w:rFonts w:hint="eastAsia"/>
              </w:rPr>
              <w:t>换挡风扇，第</w:t>
            </w:r>
            <w:r w:rsidRPr="004957BB">
              <w:rPr>
                <w:rFonts w:hint="eastAsia"/>
              </w:rPr>
              <w:t>10</w:t>
            </w:r>
            <w:r w:rsidRPr="004957BB">
              <w:rPr>
                <w:rFonts w:hint="eastAsia"/>
              </w:rPr>
              <w:t>课</w:t>
            </w:r>
            <w:r w:rsidRPr="004957BB">
              <w:rPr>
                <w:rFonts w:hint="eastAsia"/>
              </w:rPr>
              <w:t xml:space="preserve"> </w:t>
            </w:r>
            <w:r w:rsidRPr="004957BB">
              <w:rPr>
                <w:rFonts w:hint="eastAsia"/>
              </w:rPr>
              <w:t>遥控风扇，第</w:t>
            </w:r>
            <w:r w:rsidRPr="004957BB">
              <w:rPr>
                <w:rFonts w:hint="eastAsia"/>
              </w:rPr>
              <w:t>11</w:t>
            </w:r>
            <w:r w:rsidRPr="004957BB">
              <w:rPr>
                <w:rFonts w:hint="eastAsia"/>
              </w:rPr>
              <w:t>课</w:t>
            </w:r>
            <w:r w:rsidRPr="004957BB">
              <w:rPr>
                <w:rFonts w:hint="eastAsia"/>
              </w:rPr>
              <w:t xml:space="preserve"> </w:t>
            </w:r>
            <w:r w:rsidRPr="004957BB">
              <w:rPr>
                <w:rFonts w:hint="eastAsia"/>
              </w:rPr>
              <w:t>摇头风扇，第</w:t>
            </w:r>
            <w:r w:rsidRPr="004957BB">
              <w:rPr>
                <w:rFonts w:hint="eastAsia"/>
              </w:rPr>
              <w:t>12</w:t>
            </w:r>
            <w:r w:rsidRPr="004957BB">
              <w:rPr>
                <w:rFonts w:hint="eastAsia"/>
              </w:rPr>
              <w:t>课</w:t>
            </w:r>
            <w:r w:rsidRPr="004957BB">
              <w:rPr>
                <w:rFonts w:hint="eastAsia"/>
              </w:rPr>
              <w:t xml:space="preserve"> </w:t>
            </w:r>
            <w:r w:rsidRPr="004957BB">
              <w:rPr>
                <w:rFonts w:hint="eastAsia"/>
              </w:rPr>
              <w:t>风扇综合创意</w:t>
            </w:r>
            <w:r w:rsidRPr="004957BB">
              <w:rPr>
                <w:rFonts w:hint="eastAsia"/>
              </w:rPr>
              <w:br/>
            </w:r>
            <w:r w:rsidRPr="004957BB">
              <w:rPr>
                <w:rFonts w:hint="eastAsia"/>
              </w:rPr>
              <w:t>第</w:t>
            </w:r>
            <w:r w:rsidRPr="004957BB">
              <w:rPr>
                <w:rFonts w:hint="eastAsia"/>
              </w:rPr>
              <w:t>13</w:t>
            </w:r>
            <w:r w:rsidRPr="004957BB">
              <w:rPr>
                <w:rFonts w:hint="eastAsia"/>
              </w:rPr>
              <w:t>课</w:t>
            </w:r>
            <w:r w:rsidRPr="004957BB">
              <w:rPr>
                <w:rFonts w:hint="eastAsia"/>
              </w:rPr>
              <w:t xml:space="preserve"> </w:t>
            </w:r>
            <w:r w:rsidRPr="004957BB">
              <w:rPr>
                <w:rFonts w:hint="eastAsia"/>
              </w:rPr>
              <w:t>走直线小车，第</w:t>
            </w:r>
            <w:r w:rsidRPr="004957BB">
              <w:rPr>
                <w:rFonts w:hint="eastAsia"/>
              </w:rPr>
              <w:t>14</w:t>
            </w:r>
            <w:r w:rsidRPr="004957BB">
              <w:rPr>
                <w:rFonts w:hint="eastAsia"/>
              </w:rPr>
              <w:t>课</w:t>
            </w:r>
            <w:r w:rsidRPr="004957BB">
              <w:rPr>
                <w:rFonts w:hint="eastAsia"/>
              </w:rPr>
              <w:t xml:space="preserve"> </w:t>
            </w:r>
            <w:r w:rsidRPr="004957BB">
              <w:rPr>
                <w:rFonts w:hint="eastAsia"/>
              </w:rPr>
              <w:t>走正方形小车，第</w:t>
            </w:r>
            <w:r w:rsidRPr="004957BB">
              <w:rPr>
                <w:rFonts w:hint="eastAsia"/>
              </w:rPr>
              <w:t>15</w:t>
            </w:r>
            <w:r w:rsidRPr="004957BB">
              <w:rPr>
                <w:rFonts w:hint="eastAsia"/>
              </w:rPr>
              <w:t>课</w:t>
            </w:r>
            <w:r w:rsidRPr="004957BB">
              <w:rPr>
                <w:rFonts w:hint="eastAsia"/>
              </w:rPr>
              <w:t xml:space="preserve"> </w:t>
            </w:r>
            <w:r w:rsidRPr="004957BB">
              <w:rPr>
                <w:rFonts w:hint="eastAsia"/>
              </w:rPr>
              <w:t>避障小车，第</w:t>
            </w:r>
            <w:r w:rsidRPr="004957BB">
              <w:rPr>
                <w:rFonts w:hint="eastAsia"/>
              </w:rPr>
              <w:t>16</w:t>
            </w:r>
            <w:r w:rsidRPr="004957BB">
              <w:rPr>
                <w:rFonts w:hint="eastAsia"/>
              </w:rPr>
              <w:t>课</w:t>
            </w:r>
            <w:r w:rsidRPr="004957BB">
              <w:rPr>
                <w:rFonts w:hint="eastAsia"/>
              </w:rPr>
              <w:t xml:space="preserve"> </w:t>
            </w:r>
            <w:r w:rsidRPr="004957BB">
              <w:rPr>
                <w:rFonts w:hint="eastAsia"/>
              </w:rPr>
              <w:t>遥控小车，第</w:t>
            </w:r>
            <w:r w:rsidRPr="004957BB">
              <w:rPr>
                <w:rFonts w:hint="eastAsia"/>
              </w:rPr>
              <w:t>17</w:t>
            </w:r>
            <w:r w:rsidRPr="004957BB">
              <w:rPr>
                <w:rFonts w:hint="eastAsia"/>
              </w:rPr>
              <w:t>课</w:t>
            </w:r>
            <w:r w:rsidRPr="004957BB">
              <w:rPr>
                <w:rFonts w:hint="eastAsia"/>
              </w:rPr>
              <w:t xml:space="preserve"> </w:t>
            </w:r>
            <w:r w:rsidRPr="004957BB">
              <w:rPr>
                <w:rFonts w:hint="eastAsia"/>
              </w:rPr>
              <w:t>巡线小车，第</w:t>
            </w:r>
            <w:r w:rsidRPr="004957BB">
              <w:rPr>
                <w:rFonts w:hint="eastAsia"/>
              </w:rPr>
              <w:t>18</w:t>
            </w:r>
            <w:r w:rsidRPr="004957BB">
              <w:rPr>
                <w:rFonts w:hint="eastAsia"/>
              </w:rPr>
              <w:t>课</w:t>
            </w:r>
            <w:r w:rsidRPr="004957BB">
              <w:rPr>
                <w:rFonts w:hint="eastAsia"/>
              </w:rPr>
              <w:t xml:space="preserve"> </w:t>
            </w:r>
            <w:r w:rsidRPr="004957BB">
              <w:rPr>
                <w:rFonts w:hint="eastAsia"/>
              </w:rPr>
              <w:t>综合创意小车</w:t>
            </w:r>
            <w:r w:rsidRPr="004957BB">
              <w:rPr>
                <w:rFonts w:hint="eastAsia"/>
              </w:rPr>
              <w:t>&amp;quot;</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5</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本</w:t>
            </w:r>
          </w:p>
        </w:tc>
      </w:tr>
      <w:tr w:rsidR="00995A97" w:rsidRPr="004957BB">
        <w:trPr>
          <w:trHeight w:val="102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10</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比赛用笔记本电脑</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 xml:space="preserve">I5-1135G7 8G 512G MX350 2G </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6</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台</w:t>
            </w:r>
          </w:p>
        </w:tc>
      </w:tr>
      <w:tr w:rsidR="00995A97" w:rsidRPr="004957BB">
        <w:trPr>
          <w:trHeight w:val="54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11</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垃圾分类拓展应用软件</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软件运用动画的形式，进行垃圾分类的闯关游戏，引导孩子能正确区分垃圾属性，学会垃圾分类。</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96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12</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展示收纳高柜</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樱桃木风格宽</w:t>
            </w:r>
            <w:r w:rsidRPr="004957BB">
              <w:rPr>
                <w:rFonts w:hint="eastAsia"/>
              </w:rPr>
              <w:t>50(</w:t>
            </w:r>
            <w:r w:rsidRPr="004957BB">
              <w:rPr>
                <w:rFonts w:hint="eastAsia"/>
              </w:rPr>
              <w:t>有线孔</w:t>
            </w:r>
            <w:r w:rsidRPr="004957BB">
              <w:rPr>
                <w:rFonts w:hint="eastAsia"/>
              </w:rPr>
              <w:t xml:space="preserve">) </w:t>
            </w:r>
            <w:r w:rsidRPr="004957BB">
              <w:rPr>
                <w:rFonts w:hint="eastAsia"/>
              </w:rPr>
              <w:t>毛重</w:t>
            </w:r>
            <w:r w:rsidRPr="004957BB">
              <w:rPr>
                <w:rFonts w:hint="eastAsia"/>
              </w:rPr>
              <w:t xml:space="preserve">: 40 </w:t>
            </w:r>
            <w:r w:rsidRPr="004957BB">
              <w:rPr>
                <w:rFonts w:hint="eastAsia"/>
              </w:rPr>
              <w:t>不带柜门，可调节隔板，隔板厚度</w:t>
            </w:r>
            <w:r w:rsidRPr="004957BB">
              <w:rPr>
                <w:rFonts w:hint="eastAsia"/>
              </w:rPr>
              <w:t>: 20mm</w:t>
            </w:r>
            <w:r w:rsidRPr="004957BB">
              <w:rPr>
                <w:rFonts w:hint="eastAsia"/>
              </w:rPr>
              <w:t>，可根据尺寸进行定制</w:t>
            </w:r>
            <w:r w:rsidRPr="004957BB">
              <w:rPr>
                <w:rFonts w:hint="eastAsia"/>
              </w:rPr>
              <w:br/>
            </w:r>
            <w:r w:rsidRPr="004957BB">
              <w:rPr>
                <w:rFonts w:hint="eastAsia"/>
              </w:rPr>
              <w:t>工具尺寸</w:t>
            </w:r>
            <w:r w:rsidRPr="004957BB">
              <w:rPr>
                <w:rFonts w:hint="eastAsia"/>
              </w:rPr>
              <w:t>: 50x35x175cm</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660"/>
        </w:trPr>
        <w:tc>
          <w:tcPr>
            <w:tcW w:w="704"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13</w:t>
            </w:r>
          </w:p>
        </w:tc>
        <w:tc>
          <w:tcPr>
            <w:tcW w:w="154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设备运输安装调试培训费用</w:t>
            </w:r>
          </w:p>
        </w:tc>
        <w:tc>
          <w:tcPr>
            <w:tcW w:w="4725"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设备运输安装调试培训费用</w:t>
            </w:r>
          </w:p>
        </w:tc>
        <w:tc>
          <w:tcPr>
            <w:tcW w:w="9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2.2.</w:t>
      </w:r>
      <w:r w:rsidRPr="004957BB">
        <w:rPr>
          <w:rFonts w:hint="eastAsia"/>
        </w:rPr>
        <w:t>智创中心</w:t>
      </w:r>
      <w:r w:rsidRPr="004957BB">
        <w:rPr>
          <w:rFonts w:hint="eastAsia"/>
          <w:szCs w:val="21"/>
        </w:rPr>
        <w:t>设备清单</w:t>
      </w:r>
    </w:p>
    <w:tbl>
      <w:tblPr>
        <w:tblW w:w="8968" w:type="dxa"/>
        <w:tblInd w:w="91" w:type="dxa"/>
        <w:tblLook w:val="04A0"/>
      </w:tblPr>
      <w:tblGrid>
        <w:gridCol w:w="704"/>
        <w:gridCol w:w="1541"/>
        <w:gridCol w:w="4746"/>
        <w:gridCol w:w="941"/>
        <w:gridCol w:w="1036"/>
      </w:tblGrid>
      <w:tr w:rsidR="00995A97" w:rsidRPr="004957BB">
        <w:tc>
          <w:tcPr>
            <w:tcW w:w="704"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序号</w:t>
            </w:r>
          </w:p>
        </w:tc>
        <w:tc>
          <w:tcPr>
            <w:tcW w:w="15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设备名称</w:t>
            </w:r>
          </w:p>
        </w:tc>
        <w:tc>
          <w:tcPr>
            <w:tcW w:w="474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技术参数</w:t>
            </w:r>
          </w:p>
        </w:tc>
        <w:tc>
          <w:tcPr>
            <w:tcW w:w="9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数量</w:t>
            </w:r>
          </w:p>
        </w:tc>
        <w:tc>
          <w:tcPr>
            <w:tcW w:w="103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单位</w:t>
            </w:r>
          </w:p>
        </w:tc>
      </w:tr>
      <w:tr w:rsidR="00995A97" w:rsidRPr="004957BB">
        <w:tc>
          <w:tcPr>
            <w:tcW w:w="8968" w:type="dxa"/>
            <w:gridSpan w:val="5"/>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一、课桌椅</w:t>
            </w:r>
          </w:p>
        </w:tc>
      </w:tr>
      <w:tr w:rsidR="00995A97" w:rsidRPr="004957BB">
        <w:tc>
          <w:tcPr>
            <w:tcW w:w="704"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5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可移动课桌椅</w:t>
            </w:r>
          </w:p>
        </w:tc>
        <w:tc>
          <w:tcPr>
            <w:tcW w:w="474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可移动拼接桌椅</w:t>
            </w:r>
          </w:p>
        </w:tc>
        <w:tc>
          <w:tcPr>
            <w:tcW w:w="9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60</w:t>
            </w:r>
          </w:p>
        </w:tc>
        <w:tc>
          <w:tcPr>
            <w:tcW w:w="103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c>
          <w:tcPr>
            <w:tcW w:w="8968" w:type="dxa"/>
            <w:gridSpan w:val="5"/>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二、新型教学空间学科系统</w:t>
            </w:r>
          </w:p>
        </w:tc>
      </w:tr>
      <w:tr w:rsidR="00995A97" w:rsidRPr="004957BB">
        <w:tc>
          <w:tcPr>
            <w:tcW w:w="704"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2</w:t>
            </w:r>
          </w:p>
        </w:tc>
        <w:tc>
          <w:tcPr>
            <w:tcW w:w="15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智能风暴教育系统</w:t>
            </w:r>
          </w:p>
        </w:tc>
        <w:tc>
          <w:tcPr>
            <w:tcW w:w="474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r w:rsidRPr="004957BB">
              <w:rPr>
                <w:rFonts w:hint="eastAsia"/>
              </w:rPr>
              <w:t>、生产厂家属于中国青少年机器人竞赛准入器材厂家，并设有专项奖。</w:t>
            </w:r>
            <w:r w:rsidRPr="004957BB">
              <w:rPr>
                <w:rFonts w:hint="eastAsia"/>
              </w:rPr>
              <w:br/>
            </w:r>
            <w:r w:rsidRPr="004957BB">
              <w:rPr>
                <w:rFonts w:hint="eastAsia"/>
              </w:rPr>
              <w:t>2</w:t>
            </w:r>
            <w:r w:rsidRPr="004957BB">
              <w:rPr>
                <w:rFonts w:hint="eastAsia"/>
              </w:rPr>
              <w:t>、生产厂家是国家高新技术认证企业，也是</w:t>
            </w:r>
            <w:r w:rsidRPr="004957BB">
              <w:rPr>
                <w:rFonts w:hint="eastAsia"/>
              </w:rPr>
              <w:t>ISO9001</w:t>
            </w:r>
            <w:r w:rsidRPr="004957BB">
              <w:rPr>
                <w:rFonts w:hint="eastAsia"/>
              </w:rPr>
              <w:t>认证企业。</w:t>
            </w:r>
          </w:p>
          <w:p w:rsidR="00995A97" w:rsidRPr="004957BB" w:rsidRDefault="00895A83">
            <w:r w:rsidRPr="004957BB">
              <w:rPr>
                <w:rFonts w:hint="eastAsia"/>
              </w:rPr>
              <w:t>3</w:t>
            </w:r>
            <w:r w:rsidRPr="004957BB">
              <w:rPr>
                <w:rFonts w:hint="eastAsia"/>
              </w:rPr>
              <w:t>、机器人编辑软件必须具有国家版权局颁发的软件著作权登记证书。</w:t>
            </w:r>
          </w:p>
          <w:p w:rsidR="00995A97" w:rsidRPr="004957BB" w:rsidRDefault="00895A83">
            <w:r w:rsidRPr="004957BB">
              <w:rPr>
                <w:rFonts w:hint="eastAsia"/>
              </w:rPr>
              <w:t>4</w:t>
            </w:r>
            <w:r w:rsidRPr="004957BB">
              <w:rPr>
                <w:rFonts w:hint="eastAsia"/>
              </w:rPr>
              <w:t>、▲需提供厂家出具的产品授权原件并加盖厂家公章</w:t>
            </w:r>
            <w:r w:rsidRPr="004957BB">
              <w:rPr>
                <w:rFonts w:hint="eastAsia"/>
              </w:rPr>
              <w:b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 xml:space="preserve"> 8 </w:t>
            </w:r>
            <w:r w:rsidRPr="004957BB">
              <w:rPr>
                <w:rFonts w:hint="eastAsia"/>
              </w:rPr>
              <w:t>种，含有红、黄、蓝、绿、灰、深灰、白、土黄、黄色、黑等颜色</w:t>
            </w:r>
            <w:r w:rsidRPr="004957BB">
              <w:rPr>
                <w:rFonts w:hint="eastAsia"/>
              </w:rPr>
              <w:t xml:space="preserve"> </w:t>
            </w:r>
            <w:r w:rsidRPr="004957BB">
              <w:rPr>
                <w:rFonts w:hint="eastAsia"/>
              </w:rPr>
              <w:t>。</w:t>
            </w:r>
            <w:r w:rsidRPr="004957BB">
              <w:rPr>
                <w:rFonts w:hint="eastAsia"/>
              </w:rPr>
              <w:br/>
              <w:t>6</w:t>
            </w:r>
            <w:r w:rsidRPr="004957BB">
              <w:rPr>
                <w:rFonts w:hint="eastAsia"/>
              </w:rPr>
              <w:t>、最低为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168</w:t>
            </w:r>
            <w:r w:rsidRPr="004957BB">
              <w:rPr>
                <w:rFonts w:hint="eastAsia"/>
              </w:rPr>
              <w:t>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w:t>
            </w:r>
            <w:r w:rsidRPr="004957BB">
              <w:rPr>
                <w:rFonts w:hint="eastAsia"/>
              </w:rPr>
              <w:t xml:space="preserve"> </w:t>
            </w:r>
            <w:r w:rsidRPr="004957BB">
              <w:rPr>
                <w:rFonts w:hint="eastAsia"/>
              </w:rPr>
              <w:t>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w:t>
            </w:r>
            <w:r w:rsidRPr="004957BB">
              <w:rPr>
                <w:rFonts w:hint="eastAsia"/>
              </w:rPr>
              <w:t xml:space="preserve"> </w:t>
            </w:r>
            <w:r w:rsidRPr="004957BB">
              <w:rPr>
                <w:rFonts w:hint="eastAsia"/>
              </w:rPr>
              <w:t>。</w:t>
            </w:r>
            <w:r w:rsidRPr="004957BB">
              <w:rPr>
                <w:rFonts w:hint="eastAsia"/>
              </w:rPr>
              <w:br/>
              <w:t>7</w:t>
            </w:r>
            <w:r w:rsidRPr="004957BB">
              <w:rPr>
                <w:rFonts w:hint="eastAsia"/>
              </w:rPr>
              <w:t>、控制器满足</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w:t>
            </w:r>
            <w:r w:rsidRPr="004957BB">
              <w:rPr>
                <w:rFonts w:hint="eastAsia"/>
              </w:rPr>
              <w:br/>
              <w:t>8</w:t>
            </w:r>
            <w:r w:rsidRPr="004957BB">
              <w:rPr>
                <w:rFonts w:hint="eastAsia"/>
              </w:rPr>
              <w:t>、内置可触控彩色液晶显示模块</w:t>
            </w:r>
            <w:r w:rsidRPr="004957BB">
              <w:rPr>
                <w:rFonts w:hint="eastAsia"/>
              </w:rPr>
              <w:t>,</w:t>
            </w:r>
            <w:r w:rsidRPr="004957BB">
              <w:rPr>
                <w:rFonts w:hint="eastAsia"/>
              </w:rPr>
              <w:t>液晶显示屏尺寸不小于</w:t>
            </w:r>
            <w:r w:rsidRPr="004957BB">
              <w:rPr>
                <w:rFonts w:hint="eastAsia"/>
              </w:rPr>
              <w:t xml:space="preserve"> 2.4 </w:t>
            </w:r>
            <w:r w:rsidRPr="004957BB">
              <w:rPr>
                <w:rFonts w:hint="eastAsia"/>
              </w:rPr>
              <w:t>英寸，分辨率不低于</w:t>
            </w:r>
            <w:r w:rsidRPr="004957BB">
              <w:rPr>
                <w:rFonts w:hint="eastAsia"/>
              </w:rPr>
              <w:t xml:space="preserve"> 320*240</w:t>
            </w:r>
            <w:r w:rsidRPr="004957BB">
              <w:rPr>
                <w:rFonts w:hint="eastAsia"/>
              </w:rPr>
              <w:t>，色彩不低于</w:t>
            </w:r>
            <w:r w:rsidRPr="004957BB">
              <w:rPr>
                <w:rFonts w:hint="eastAsia"/>
              </w:rPr>
              <w:t xml:space="preserve"> 65K</w:t>
            </w:r>
            <w:r w:rsidRPr="004957BB">
              <w:rPr>
                <w:rFonts w:hint="eastAsia"/>
              </w:rPr>
              <w:t>；内置充电电路，</w:t>
            </w:r>
            <w:r w:rsidRPr="004957BB">
              <w:rPr>
                <w:rFonts w:hint="eastAsia"/>
              </w:rPr>
              <w:t xml:space="preserve"> </w:t>
            </w:r>
            <w:r w:rsidRPr="004957BB">
              <w:rPr>
                <w:rFonts w:hint="eastAsia"/>
              </w:rPr>
              <w:t>内置</w:t>
            </w:r>
            <w:r w:rsidRPr="004957BB">
              <w:rPr>
                <w:rFonts w:hint="eastAsia"/>
              </w:rPr>
              <w:t>7.4V 2000mAh</w:t>
            </w:r>
            <w:r w:rsidRPr="004957BB">
              <w:rPr>
                <w:rFonts w:hint="eastAsia"/>
              </w:rPr>
              <w:t>一体锂电池。</w:t>
            </w:r>
            <w:r w:rsidRPr="004957BB">
              <w:rPr>
                <w:rFonts w:hint="eastAsia"/>
              </w:rPr>
              <w:br/>
              <w:t>9</w:t>
            </w:r>
            <w:r w:rsidRPr="004957BB">
              <w:rPr>
                <w:rFonts w:hint="eastAsia"/>
              </w:rPr>
              <w:t>、内置电源电压测量模块</w:t>
            </w:r>
            <w:r w:rsidRPr="004957BB">
              <w:rPr>
                <w:rFonts w:hint="eastAsia"/>
              </w:rPr>
              <w:t>、音量测量模块（探测范围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盘程序下载，内置蓝牙模块，蓝牙程序下载；支持</w:t>
            </w:r>
            <w:r w:rsidRPr="004957BB">
              <w:rPr>
                <w:rFonts w:hint="eastAsia"/>
              </w:rPr>
              <w:t xml:space="preserve"> U </w:t>
            </w:r>
            <w:r w:rsidRPr="004957BB">
              <w:rPr>
                <w:rFonts w:hint="eastAsia"/>
              </w:rPr>
              <w:t>盘模式的固件升级。</w:t>
            </w:r>
            <w:r w:rsidRPr="004957BB">
              <w:rPr>
                <w:rFonts w:hint="eastAsia"/>
              </w:rPr>
              <w:br/>
              <w:t>10</w:t>
            </w:r>
            <w:r w:rsidRPr="004957BB">
              <w:rPr>
                <w:rFonts w:hint="eastAsia"/>
              </w:rPr>
              <w:t>、电子件全部带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w:t>
            </w:r>
            <w:r w:rsidRPr="004957BB">
              <w:rPr>
                <w:rFonts w:hint="eastAsia"/>
              </w:rPr>
              <w:br/>
              <w:t xml:space="preserve">1) </w:t>
            </w:r>
            <w:r w:rsidRPr="004957BB">
              <w:rPr>
                <w:rFonts w:hint="eastAsia"/>
              </w:rPr>
              <w:t>碰触传感器</w:t>
            </w:r>
            <w:r w:rsidRPr="004957BB">
              <w:rPr>
                <w:rFonts w:hint="eastAsia"/>
              </w:rPr>
              <w:t xml:space="preserve"> 2</w:t>
            </w:r>
            <w:r w:rsidRPr="004957BB">
              <w:rPr>
                <w:rFonts w:hint="eastAsia"/>
              </w:rPr>
              <w:t>个；</w:t>
            </w:r>
            <w:r w:rsidRPr="004957BB">
              <w:rPr>
                <w:rFonts w:hint="eastAsia"/>
              </w:rPr>
              <w:br/>
              <w:t xml:space="preserve">2) </w:t>
            </w:r>
            <w:r w:rsidRPr="004957BB">
              <w:rPr>
                <w:rFonts w:hint="eastAsia"/>
              </w:rPr>
              <w:t>彩灯模块</w:t>
            </w:r>
            <w:r w:rsidRPr="004957BB">
              <w:rPr>
                <w:rFonts w:hint="eastAsia"/>
              </w:rPr>
              <w:t xml:space="preserve"> 1</w:t>
            </w:r>
            <w:r w:rsidRPr="004957BB">
              <w:rPr>
                <w:rFonts w:hint="eastAsia"/>
              </w:rPr>
              <w:t>个，含半透明外壳，可全彩颜色显示；</w:t>
            </w:r>
            <w:r w:rsidRPr="004957BB">
              <w:rPr>
                <w:rFonts w:hint="eastAsia"/>
              </w:rPr>
              <w:br/>
              <w:t xml:space="preserve">3) </w:t>
            </w:r>
            <w:r w:rsidRPr="004957BB">
              <w:rPr>
                <w:rFonts w:hint="eastAsia"/>
              </w:rPr>
              <w:t>光电模块</w:t>
            </w:r>
            <w:r w:rsidRPr="004957BB">
              <w:rPr>
                <w:rFonts w:hint="eastAsia"/>
              </w:rPr>
              <w:t xml:space="preserve"> 2</w:t>
            </w:r>
            <w:r w:rsidRPr="004957BB">
              <w:rPr>
                <w:rFonts w:hint="eastAsia"/>
              </w:rPr>
              <w:t>个，发光灯为可见光，可以控制发光灯亮灭，并带有阈值指示灯；</w:t>
            </w:r>
            <w:r w:rsidRPr="004957BB">
              <w:rPr>
                <w:rFonts w:hint="eastAsia"/>
              </w:rPr>
              <w:br/>
              <w:t xml:space="preserve">4) </w:t>
            </w:r>
            <w:r w:rsidRPr="004957BB">
              <w:rPr>
                <w:rFonts w:hint="eastAsia"/>
              </w:rPr>
              <w:t>超声测距模块</w:t>
            </w:r>
            <w:r w:rsidRPr="004957BB">
              <w:rPr>
                <w:rFonts w:hint="eastAsia"/>
              </w:rPr>
              <w:t xml:space="preserve"> 1</w:t>
            </w:r>
            <w:r w:rsidRPr="004957BB">
              <w:rPr>
                <w:rFonts w:hint="eastAsia"/>
              </w:rPr>
              <w:t>个，带有透明外壳全彩发光表情灯光，输出数字量；</w:t>
            </w:r>
            <w:r w:rsidRPr="004957BB">
              <w:rPr>
                <w:rFonts w:hint="eastAsia"/>
              </w:rPr>
              <w:br/>
              <w:t xml:space="preserve">5) </w:t>
            </w:r>
            <w:r w:rsidRPr="004957BB">
              <w:rPr>
                <w:rFonts w:hint="eastAsia"/>
              </w:rPr>
              <w:t>颜色传感器</w:t>
            </w:r>
            <w:r w:rsidRPr="004957BB">
              <w:rPr>
                <w:rFonts w:hint="eastAsia"/>
              </w:rPr>
              <w:t xml:space="preserve"> 1</w:t>
            </w:r>
            <w:r w:rsidRPr="004957BB">
              <w:rPr>
                <w:rFonts w:hint="eastAsia"/>
              </w:rPr>
              <w:t>个，</w:t>
            </w:r>
            <w:r w:rsidRPr="004957BB">
              <w:rPr>
                <w:rFonts w:hint="eastAsia"/>
              </w:rPr>
              <w:t>可识别</w:t>
            </w:r>
            <w:r w:rsidRPr="004957BB">
              <w:rPr>
                <w:rFonts w:hint="eastAsia"/>
              </w:rPr>
              <w:t xml:space="preserve"> 6 </w:t>
            </w:r>
            <w:r w:rsidRPr="004957BB">
              <w:rPr>
                <w:rFonts w:hint="eastAsia"/>
              </w:rPr>
              <w:t>种固定颜色，可读取</w:t>
            </w:r>
            <w:r w:rsidRPr="004957BB">
              <w:rPr>
                <w:rFonts w:hint="eastAsia"/>
              </w:rPr>
              <w:t>RGB</w:t>
            </w:r>
            <w:r w:rsidRPr="004957BB">
              <w:rPr>
                <w:rFonts w:hint="eastAsia"/>
              </w:rPr>
              <w:t>色彩分量数值，自带可控全彩发光灯。</w:t>
            </w:r>
            <w:r w:rsidRPr="004957BB">
              <w:rPr>
                <w:rFonts w:hint="eastAsia"/>
              </w:rPr>
              <w:br/>
              <w:t xml:space="preserve">6) </w:t>
            </w:r>
            <w:r w:rsidRPr="004957BB">
              <w:rPr>
                <w:rFonts w:hint="eastAsia"/>
              </w:rPr>
              <w:t>大型伺服电机</w:t>
            </w:r>
            <w:r w:rsidRPr="004957BB">
              <w:rPr>
                <w:rFonts w:hint="eastAsia"/>
              </w:rPr>
              <w:t xml:space="preserve"> 2</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r w:rsidRPr="004957BB">
              <w:rPr>
                <w:rFonts w:hint="eastAsia"/>
              </w:rPr>
              <w:br/>
              <w:t xml:space="preserve">7) </w:t>
            </w:r>
            <w:r w:rsidRPr="004957BB">
              <w:rPr>
                <w:rFonts w:hint="eastAsia"/>
              </w:rPr>
              <w:t>中型伺服电机</w:t>
            </w:r>
            <w:r w:rsidRPr="004957BB">
              <w:rPr>
                <w:rFonts w:hint="eastAsia"/>
              </w:rPr>
              <w:t xml:space="preserve"> 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8) WIFI</w:t>
            </w:r>
            <w:r w:rsidRPr="004957BB">
              <w:rPr>
                <w:rFonts w:hint="eastAsia"/>
              </w:rPr>
              <w:t>摄像头</w:t>
            </w:r>
            <w:r w:rsidRPr="004957BB">
              <w:rPr>
                <w:rFonts w:hint="eastAsia"/>
              </w:rPr>
              <w:t>1</w:t>
            </w:r>
            <w:r w:rsidRPr="004957BB">
              <w:rPr>
                <w:rFonts w:hint="eastAsia"/>
              </w:rPr>
              <w:t>个，自带热点。</w:t>
            </w:r>
            <w:r w:rsidRPr="004957BB">
              <w:rPr>
                <w:rFonts w:hint="eastAsia"/>
              </w:rPr>
              <w:t>WIFI</w:t>
            </w:r>
            <w:r w:rsidRPr="004957BB">
              <w:rPr>
                <w:rFonts w:hint="eastAsia"/>
              </w:rPr>
              <w:t>图像传输</w:t>
            </w:r>
            <w:r w:rsidRPr="004957BB">
              <w:rPr>
                <w:rFonts w:hint="eastAsia"/>
              </w:rPr>
              <w:t>25</w:t>
            </w:r>
            <w:r w:rsidRPr="004957BB">
              <w:rPr>
                <w:rFonts w:hint="eastAsia"/>
              </w:rPr>
              <w:t>帧</w:t>
            </w:r>
            <w:r w:rsidRPr="004957BB">
              <w:rPr>
                <w:rFonts w:hint="eastAsia"/>
              </w:rPr>
              <w:t>/</w:t>
            </w:r>
            <w:r w:rsidRPr="004957BB">
              <w:rPr>
                <w:rFonts w:hint="eastAsia"/>
              </w:rPr>
              <w:t>秒，并可通过串口传输数据和控制指令。</w:t>
            </w:r>
            <w:r w:rsidRPr="004957BB">
              <w:rPr>
                <w:rFonts w:hint="eastAsia"/>
              </w:rPr>
              <w:br/>
              <w:t>11</w:t>
            </w:r>
            <w:r w:rsidRPr="004957BB">
              <w:rPr>
                <w:rFonts w:hint="eastAsia"/>
              </w:rPr>
              <w:t>、配有两个宽轮胎（</w:t>
            </w:r>
            <w:r w:rsidRPr="004957BB">
              <w:rPr>
                <w:rFonts w:hint="eastAsia"/>
              </w:rPr>
              <w:t>65*22mm</w:t>
            </w:r>
            <w:r w:rsidRPr="004957BB">
              <w:rPr>
                <w:rFonts w:hint="eastAsia"/>
              </w:rPr>
              <w:t>），胎皮材料采用热塑性弹性体</w:t>
            </w:r>
            <w:r w:rsidRPr="004957BB">
              <w:rPr>
                <w:rFonts w:hint="eastAsia"/>
              </w:rPr>
              <w:t>，环保无异味，耐磨性高；轮毂材料采用高强度工程料，防爆，高刚性，弹性模量高，弹性变形后恢复快，配合孔耐磨耐用；连接孔为十字结构。</w:t>
            </w:r>
            <w:r w:rsidRPr="004957BB">
              <w:rPr>
                <w:rFonts w:hint="eastAsia"/>
              </w:rPr>
              <w:br/>
              <w:t>12</w:t>
            </w:r>
            <w:r w:rsidRPr="004957BB">
              <w:rPr>
                <w:rFonts w:hint="eastAsia"/>
              </w:rPr>
              <w:t>、配有一个套装塑料箱和两个分类盒。</w:t>
            </w:r>
            <w:r w:rsidRPr="004957BB">
              <w:rPr>
                <w:rFonts w:hint="eastAsia"/>
              </w:rPr>
              <w:br/>
              <w:t>13</w:t>
            </w:r>
            <w:r w:rsidRPr="004957BB">
              <w:rPr>
                <w:rFonts w:hint="eastAsia"/>
              </w:rPr>
              <w:t>、机器人编程软件同时支持图形化编程和代码编程方式；可以支持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在线编程与下载，具备多任务编程方式；控制器支持多任务程序。</w:t>
            </w:r>
            <w:r w:rsidRPr="004957BB">
              <w:rPr>
                <w:rFonts w:hint="eastAsia"/>
              </w:rPr>
              <w:br/>
              <w:t>14</w:t>
            </w:r>
            <w:r w:rsidRPr="004957BB">
              <w:rPr>
                <w:rFonts w:hint="eastAsia"/>
              </w:rPr>
              <w:t>、支持</w:t>
            </w:r>
            <w:r w:rsidRPr="004957BB">
              <w:rPr>
                <w:rFonts w:hint="eastAsia"/>
              </w:rPr>
              <w:t xml:space="preserve"> </w:t>
            </w:r>
            <w:r w:rsidRPr="004957BB">
              <w:rPr>
                <w:rFonts w:hint="eastAsia"/>
              </w:rPr>
              <w:t>手机</w:t>
            </w:r>
            <w:r w:rsidRPr="004957BB">
              <w:rPr>
                <w:rFonts w:hint="eastAsia"/>
              </w:rPr>
              <w:t>/</w:t>
            </w:r>
            <w:r w:rsidRPr="004957BB">
              <w:rPr>
                <w:rFonts w:hint="eastAsia"/>
              </w:rPr>
              <w:t>平板</w:t>
            </w:r>
            <w:r w:rsidRPr="004957BB">
              <w:rPr>
                <w:rFonts w:hint="eastAsia"/>
              </w:rPr>
              <w:t xml:space="preserve">APP </w:t>
            </w:r>
            <w:r w:rsidRPr="004957BB">
              <w:rPr>
                <w:rFonts w:hint="eastAsia"/>
              </w:rPr>
              <w:t>的遥控与</w:t>
            </w:r>
            <w:r w:rsidRPr="004957BB">
              <w:rPr>
                <w:rFonts w:hint="eastAsia"/>
              </w:rPr>
              <w:t>python</w:t>
            </w:r>
            <w:r w:rsidRPr="004957BB">
              <w:rPr>
                <w:rFonts w:hint="eastAsia"/>
              </w:rPr>
              <w:t>文件程序下载并保存控制器磁盘中。</w:t>
            </w:r>
            <w:r w:rsidRPr="004957BB">
              <w:rPr>
                <w:rFonts w:hint="eastAsia"/>
              </w:rPr>
              <w:br/>
              <w:t>15</w:t>
            </w:r>
            <w:r w:rsidRPr="004957BB">
              <w:rPr>
                <w:rFonts w:hint="eastAsia"/>
              </w:rPr>
              <w:t>、控制器同时支持</w:t>
            </w:r>
            <w:r w:rsidRPr="004957BB">
              <w:rPr>
                <w:rFonts w:hint="eastAsia"/>
              </w:rPr>
              <w:t>python</w:t>
            </w:r>
            <w:r w:rsidRPr="004957BB">
              <w:rPr>
                <w:rFonts w:hint="eastAsia"/>
              </w:rPr>
              <w:t>语言</w:t>
            </w:r>
            <w:r w:rsidRPr="004957BB">
              <w:rPr>
                <w:rFonts w:hint="eastAsia"/>
              </w:rPr>
              <w:t>和</w:t>
            </w:r>
            <w:r w:rsidRPr="004957BB">
              <w:rPr>
                <w:rFonts w:hint="eastAsia"/>
              </w:rPr>
              <w:t>C</w:t>
            </w:r>
            <w:r w:rsidRPr="004957BB">
              <w:rPr>
                <w:rFonts w:hint="eastAsia"/>
              </w:rPr>
              <w:t>语言，支持直接运行</w:t>
            </w:r>
            <w:r w:rsidRPr="004957BB">
              <w:rPr>
                <w:rFonts w:hint="eastAsia"/>
              </w:rPr>
              <w:t>.py</w:t>
            </w:r>
            <w:r w:rsidRPr="004957BB">
              <w:rPr>
                <w:rFonts w:hint="eastAsia"/>
              </w:rPr>
              <w:t>文件与</w:t>
            </w:r>
            <w:r w:rsidRPr="004957BB">
              <w:rPr>
                <w:rFonts w:hint="eastAsia"/>
              </w:rPr>
              <w:t>.bin</w:t>
            </w:r>
            <w:r w:rsidRPr="004957BB">
              <w:rPr>
                <w:rFonts w:hint="eastAsia"/>
              </w:rPr>
              <w:t>文件。</w:t>
            </w:r>
            <w:r w:rsidRPr="004957BB">
              <w:rPr>
                <w:rFonts w:hint="eastAsia"/>
              </w:rPr>
              <w:br/>
              <w:t>16</w:t>
            </w:r>
            <w:r w:rsidRPr="004957BB">
              <w:rPr>
                <w:rFonts w:hint="eastAsia"/>
              </w:rPr>
              <w:t>、产品能搭建成魔方还原机器人（只需增加积木件）、双腿步行机器人、摄像头人脸识别、摄像头遥控车、</w:t>
            </w:r>
            <w:r w:rsidRPr="004957BB">
              <w:rPr>
                <w:rFonts w:hint="eastAsia"/>
              </w:rPr>
              <w:t xml:space="preserve"> </w:t>
            </w:r>
            <w:r w:rsidRPr="004957BB">
              <w:rPr>
                <w:rFonts w:hint="eastAsia"/>
              </w:rPr>
              <w:t>蓝牙手机遥控小车、机械手、起重机、寻迹车等。</w:t>
            </w:r>
            <w:r w:rsidRPr="004957BB">
              <w:rPr>
                <w:rFonts w:hint="eastAsia"/>
              </w:rPr>
              <w:br/>
              <w:t>17</w:t>
            </w:r>
            <w:r w:rsidRPr="004957BB">
              <w:rPr>
                <w:rFonts w:hint="eastAsia"/>
              </w:rPr>
              <w:t>、最少配有</w:t>
            </w:r>
            <w:r w:rsidRPr="004957BB">
              <w:rPr>
                <w:rFonts w:hint="eastAsia"/>
              </w:rPr>
              <w:t>6</w:t>
            </w:r>
            <w:r w:rsidRPr="004957BB">
              <w:rPr>
                <w:rFonts w:hint="eastAsia"/>
              </w:rPr>
              <w:t>阶段，</w:t>
            </w:r>
            <w:r w:rsidRPr="004957BB">
              <w:rPr>
                <w:rFonts w:hint="eastAsia"/>
              </w:rPr>
              <w:t>96</w:t>
            </w:r>
            <w:r w:rsidRPr="004957BB">
              <w:rPr>
                <w:rFonts w:hint="eastAsia"/>
              </w:rPr>
              <w:t>节课，含课程</w:t>
            </w:r>
            <w:r w:rsidRPr="004957BB">
              <w:rPr>
                <w:rFonts w:hint="eastAsia"/>
              </w:rPr>
              <w:t>PPT</w:t>
            </w:r>
            <w:r w:rsidRPr="004957BB">
              <w:rPr>
                <w:rFonts w:hint="eastAsia"/>
              </w:rPr>
              <w:t>、教案以及搭建图。</w:t>
            </w:r>
          </w:p>
        </w:tc>
        <w:tc>
          <w:tcPr>
            <w:tcW w:w="9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11</w:t>
            </w:r>
          </w:p>
        </w:tc>
        <w:tc>
          <w:tcPr>
            <w:tcW w:w="103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c>
          <w:tcPr>
            <w:tcW w:w="704"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3</w:t>
            </w:r>
          </w:p>
        </w:tc>
        <w:tc>
          <w:tcPr>
            <w:tcW w:w="15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RIC</w:t>
            </w:r>
            <w:r w:rsidRPr="004957BB">
              <w:rPr>
                <w:rFonts w:hint="eastAsia"/>
              </w:rPr>
              <w:t>机器人创新挑战赛</w:t>
            </w:r>
          </w:p>
        </w:tc>
        <w:tc>
          <w:tcPr>
            <w:tcW w:w="474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r w:rsidRPr="004957BB">
              <w:rPr>
                <w:rFonts w:hint="eastAsia"/>
              </w:rPr>
              <w:br/>
              <w:t xml:space="preserve">    </w:t>
            </w:r>
            <w:r w:rsidRPr="004957BB">
              <w:rPr>
                <w:rFonts w:hint="eastAsia"/>
              </w:rPr>
              <w:t>包含</w:t>
            </w:r>
            <w:r w:rsidRPr="004957BB">
              <w:rPr>
                <w:rFonts w:hint="eastAsia"/>
              </w:rPr>
              <w:t>2</w:t>
            </w:r>
            <w:r w:rsidRPr="004957BB">
              <w:rPr>
                <w:rFonts w:hint="eastAsia"/>
              </w:rPr>
              <w:t>台控制器，</w:t>
            </w:r>
            <w:r w:rsidRPr="004957BB">
              <w:rPr>
                <w:rFonts w:hint="eastAsia"/>
              </w:rPr>
              <w:t>2</w:t>
            </w:r>
            <w:r w:rsidRPr="004957BB">
              <w:rPr>
                <w:rFonts w:hint="eastAsia"/>
              </w:rPr>
              <w:t>个摄像头，小功率的伺服马达、光电传感器等比赛所需器材，能搭建</w:t>
            </w:r>
            <w:r w:rsidRPr="004957BB">
              <w:rPr>
                <w:rFonts w:hint="eastAsia"/>
              </w:rPr>
              <w:t>2</w:t>
            </w:r>
            <w:r w:rsidRPr="004957BB">
              <w:rPr>
                <w:rFonts w:hint="eastAsia"/>
              </w:rPr>
              <w:t>台小车，适用于参加</w:t>
            </w:r>
            <w:r w:rsidRPr="004957BB">
              <w:rPr>
                <w:rFonts w:hint="eastAsia"/>
              </w:rPr>
              <w:t>2021</w:t>
            </w:r>
            <w:r w:rsidRPr="004957BB">
              <w:rPr>
                <w:rFonts w:hint="eastAsia"/>
              </w:rPr>
              <w:t>年全国青少年机器人竞赛的创新挑战赛项目的队伍。</w:t>
            </w:r>
            <w:r w:rsidRPr="004957BB">
              <w:rPr>
                <w:rFonts w:hint="eastAsia"/>
              </w:rPr>
              <w:br/>
            </w:r>
            <w:r w:rsidRPr="004957BB">
              <w:rPr>
                <w:rFonts w:hint="eastAsia"/>
              </w:rPr>
              <w:t>二、基本参数</w:t>
            </w:r>
            <w:r w:rsidRPr="004957BB">
              <w:rPr>
                <w:rFonts w:hint="eastAsia"/>
              </w:rPr>
              <w:br/>
            </w:r>
            <w:r w:rsidRPr="004957BB">
              <w:rPr>
                <w:rFonts w:hint="eastAsia"/>
              </w:rPr>
              <w:t>▲</w:t>
            </w:r>
            <w:r w:rsidRPr="004957BB">
              <w:rPr>
                <w:rFonts w:hint="eastAsia"/>
              </w:rPr>
              <w:t>1</w:t>
            </w:r>
            <w:r w:rsidRPr="004957BB">
              <w:rPr>
                <w:rFonts w:hint="eastAsia"/>
              </w:rPr>
              <w:t>、</w:t>
            </w:r>
            <w:r w:rsidRPr="004957BB">
              <w:rPr>
                <w:rFonts w:hint="eastAsia"/>
              </w:rPr>
              <w:t xml:space="preserve"> </w:t>
            </w:r>
            <w:r w:rsidRPr="004957BB">
              <w:rPr>
                <w:rFonts w:hint="eastAsia"/>
              </w:rPr>
              <w:t>生产厂家属于</w:t>
            </w:r>
            <w:r w:rsidRPr="004957BB">
              <w:rPr>
                <w:rFonts w:hint="eastAsia"/>
              </w:rPr>
              <w:t>中国青少年机器人竞赛准入器材厂家。</w:t>
            </w:r>
            <w:r w:rsidRPr="004957BB">
              <w:rPr>
                <w:rFonts w:hint="eastAsia"/>
              </w:rPr>
              <w:br/>
              <w:t>2</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3</w:t>
            </w:r>
            <w:r w:rsidRPr="004957BB">
              <w:rPr>
                <w:rFonts w:hint="eastAsia"/>
              </w:rPr>
              <w:t>、控制器最低为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音乐存储器（不计入程序储存区），支持</w:t>
            </w:r>
            <w:r w:rsidRPr="004957BB">
              <w:rPr>
                <w:rFonts w:hint="eastAsia"/>
              </w:rPr>
              <w:t>MP3</w:t>
            </w:r>
            <w:r w:rsidRPr="004957BB">
              <w:rPr>
                <w:rFonts w:hint="eastAsia"/>
              </w:rPr>
              <w:t>和</w:t>
            </w:r>
            <w:r w:rsidRPr="004957BB">
              <w:rPr>
                <w:rFonts w:hint="eastAsia"/>
              </w:rPr>
              <w:t>WAV</w:t>
            </w:r>
            <w:r w:rsidRPr="004957BB">
              <w:rPr>
                <w:rFonts w:hint="eastAsia"/>
              </w:rPr>
              <w:t>硬解码；</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w:t>
            </w:r>
            <w:r w:rsidRPr="004957BB">
              <w:rPr>
                <w:rFonts w:hint="eastAsia"/>
              </w:rPr>
              <w:t>功能），内置驱动编码盘读取，支持普通电机输出和伺服角度旋转；内置可触控彩色液晶显示屏，显示屏尺寸不小于</w:t>
            </w:r>
            <w:r w:rsidRPr="004957BB">
              <w:rPr>
                <w:rFonts w:hint="eastAsia"/>
              </w:rPr>
              <w:t>2.4</w:t>
            </w:r>
            <w:r w:rsidRPr="004957BB">
              <w:rPr>
                <w:rFonts w:hint="eastAsia"/>
              </w:rPr>
              <w:t>英寸，分辨率不低于</w:t>
            </w:r>
            <w:r w:rsidRPr="004957BB">
              <w:rPr>
                <w:rFonts w:hint="eastAsia"/>
              </w:rPr>
              <w:t>320*240</w:t>
            </w:r>
            <w:r w:rsidRPr="004957BB">
              <w:rPr>
                <w:rFonts w:hint="eastAsia"/>
              </w:rPr>
              <w:t>，色彩不低于</w:t>
            </w:r>
            <w:r w:rsidRPr="004957BB">
              <w:rPr>
                <w:rFonts w:hint="eastAsia"/>
              </w:rPr>
              <w:t>65K</w:t>
            </w:r>
            <w:r w:rsidRPr="004957BB">
              <w:rPr>
                <w:rFonts w:hint="eastAsia"/>
              </w:rPr>
              <w:t>色；</w:t>
            </w:r>
            <w:r w:rsidRPr="004957BB">
              <w:rPr>
                <w:rFonts w:hint="eastAsia"/>
              </w:rPr>
              <w:t xml:space="preserve"> </w:t>
            </w:r>
            <w:r w:rsidRPr="004957BB">
              <w:rPr>
                <w:rFonts w:hint="eastAsia"/>
              </w:rPr>
              <w:t>内置电源电压测量模块、声敏传感器（探测范围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）和蜂鸣器；内置锂电池（</w:t>
            </w:r>
            <w:r w:rsidRPr="004957BB">
              <w:rPr>
                <w:rFonts w:hint="eastAsia"/>
              </w:rPr>
              <w:t>7.4V</w:t>
            </w:r>
            <w:r w:rsidRPr="004957BB">
              <w:rPr>
                <w:rFonts w:hint="eastAsia"/>
              </w:rPr>
              <w:t>）充电电路和充电指示灯，</w:t>
            </w:r>
            <w:r w:rsidRPr="004957BB">
              <w:rPr>
                <w:rFonts w:hint="eastAsia"/>
              </w:rPr>
              <w:t>Type-C</w:t>
            </w:r>
            <w:r w:rsidRPr="004957BB">
              <w:rPr>
                <w:rFonts w:hint="eastAsia"/>
              </w:rPr>
              <w:t>接口；</w:t>
            </w:r>
            <w:r w:rsidRPr="004957BB">
              <w:rPr>
                <w:rFonts w:hint="eastAsia"/>
              </w:rPr>
              <w:t>USB</w:t>
            </w:r>
            <w:r w:rsidRPr="004957BB">
              <w:rPr>
                <w:rFonts w:hint="eastAsia"/>
              </w:rPr>
              <w:t>端口具备给锂电池充电，下载程序，在线调试的功能；免驱动安装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盘程序下载和</w:t>
            </w:r>
            <w:r w:rsidRPr="004957BB">
              <w:rPr>
                <w:rFonts w:hint="eastAsia"/>
              </w:rPr>
              <w:t xml:space="preserve">U </w:t>
            </w:r>
            <w:r w:rsidRPr="004957BB">
              <w:rPr>
                <w:rFonts w:hint="eastAsia"/>
              </w:rPr>
              <w:t>盘模式的固件升级；内置蓝牙模块，支持蓝牙程序下载，在线调试，控制器交</w:t>
            </w:r>
            <w:r w:rsidRPr="004957BB">
              <w:rPr>
                <w:rFonts w:hint="eastAsia"/>
              </w:rPr>
              <w:t>换数据的功能。</w:t>
            </w:r>
            <w:r w:rsidRPr="004957BB">
              <w:rPr>
                <w:rFonts w:hint="eastAsia"/>
              </w:rPr>
              <w:br/>
              <w:t>4</w:t>
            </w:r>
            <w:r w:rsidRPr="004957BB">
              <w:rPr>
                <w:rFonts w:hint="eastAsia"/>
              </w:rPr>
              <w:t>、电子件全部带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接口，至少含有：摄像头、光电传感器、高速马达、大型电机、中型电机、小伺服马达等；</w:t>
            </w:r>
            <w:r w:rsidRPr="004957BB">
              <w:rPr>
                <w:rFonts w:hint="eastAsia"/>
              </w:rPr>
              <w:br/>
              <w:t xml:space="preserve">1) </w:t>
            </w:r>
            <w:r w:rsidRPr="004957BB">
              <w:rPr>
                <w:rFonts w:hint="eastAsia"/>
              </w:rPr>
              <w:t>光电模块</w:t>
            </w:r>
            <w:r w:rsidRPr="004957BB">
              <w:rPr>
                <w:rFonts w:hint="eastAsia"/>
              </w:rPr>
              <w:t>10</w:t>
            </w:r>
            <w:r w:rsidRPr="004957BB">
              <w:rPr>
                <w:rFonts w:hint="eastAsia"/>
              </w:rPr>
              <w:t>个，发光灯为可见光，可以控制发光灯亮灭，并带有阈值指示灯；</w:t>
            </w:r>
            <w:r w:rsidRPr="004957BB">
              <w:rPr>
                <w:rFonts w:hint="eastAsia"/>
              </w:rPr>
              <w:br/>
              <w:t xml:space="preserve">2) </w:t>
            </w:r>
            <w:r w:rsidRPr="004957BB">
              <w:rPr>
                <w:rFonts w:hint="eastAsia"/>
              </w:rPr>
              <w:t>大型伺服电机不少于</w:t>
            </w:r>
            <w:r w:rsidRPr="004957BB">
              <w:rPr>
                <w:rFonts w:hint="eastAsia"/>
              </w:rPr>
              <w:t>1</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r w:rsidRPr="004957BB">
              <w:rPr>
                <w:rFonts w:hint="eastAsia"/>
              </w:rPr>
              <w:br/>
              <w:t xml:space="preserve">3) </w:t>
            </w:r>
            <w:r w:rsidRPr="004957BB">
              <w:rPr>
                <w:rFonts w:hint="eastAsia"/>
              </w:rPr>
              <w:t>中型伺服电机不少于</w:t>
            </w:r>
            <w:r w:rsidRPr="004957BB">
              <w:rPr>
                <w:rFonts w:hint="eastAsia"/>
              </w:rPr>
              <w:t>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 xml:space="preserve">4) </w:t>
            </w:r>
            <w:r w:rsidRPr="004957BB">
              <w:rPr>
                <w:rFonts w:hint="eastAsia"/>
              </w:rPr>
              <w:t>高速</w:t>
            </w:r>
            <w:r w:rsidRPr="004957BB">
              <w:rPr>
                <w:rFonts w:hint="eastAsia"/>
              </w:rPr>
              <w:t>马达</w:t>
            </w:r>
            <w:r w:rsidRPr="004957BB">
              <w:rPr>
                <w:rFonts w:hint="eastAsia"/>
              </w:rPr>
              <w:t>4</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；内置编码盘，精度为</w:t>
            </w:r>
            <w:r w:rsidRPr="004957BB">
              <w:rPr>
                <w:rFonts w:hint="eastAsia"/>
              </w:rPr>
              <w:t>1</w:t>
            </w:r>
            <w:r w:rsidRPr="004957BB">
              <w:rPr>
                <w:rFonts w:hint="eastAsia"/>
              </w:rPr>
              <w:t>°；具备伺服功能；</w:t>
            </w:r>
            <w:r w:rsidRPr="004957BB">
              <w:rPr>
                <w:rFonts w:hint="eastAsia"/>
              </w:rPr>
              <w:t xml:space="preserve"> </w:t>
            </w:r>
            <w:r w:rsidRPr="004957BB">
              <w:rPr>
                <w:rFonts w:hint="eastAsia"/>
              </w:rPr>
              <w:t>转速</w:t>
            </w:r>
            <w:r w:rsidRPr="004957BB">
              <w:rPr>
                <w:rFonts w:hint="eastAsia"/>
              </w:rPr>
              <w:t>300+10%RPM</w:t>
            </w:r>
            <w:r w:rsidRPr="004957BB">
              <w:rPr>
                <w:rFonts w:hint="eastAsia"/>
              </w:rPr>
              <w:t>；工作电流：</w:t>
            </w:r>
            <w:r w:rsidRPr="004957BB">
              <w:rPr>
                <w:rFonts w:hint="eastAsia"/>
              </w:rPr>
              <w:t xml:space="preserve">135mA@6V </w:t>
            </w:r>
            <w:r w:rsidRPr="004957BB">
              <w:rPr>
                <w:rFonts w:hint="eastAsia"/>
              </w:rPr>
              <w:t>；</w:t>
            </w:r>
            <w:r w:rsidRPr="004957BB">
              <w:rPr>
                <w:rFonts w:hint="eastAsia"/>
              </w:rPr>
              <w:br/>
              <w:t>5</w:t>
            </w:r>
            <w:r w:rsidRPr="004957BB">
              <w:rPr>
                <w:rFonts w:hint="eastAsia"/>
              </w:rPr>
              <w:t>）小伺服电机</w:t>
            </w:r>
            <w:r w:rsidRPr="004957BB">
              <w:rPr>
                <w:rFonts w:hint="eastAsia"/>
              </w:rPr>
              <w:t>2</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；工作角度</w:t>
            </w:r>
            <w:r w:rsidRPr="004957BB">
              <w:rPr>
                <w:rFonts w:hint="eastAsia"/>
              </w:rPr>
              <w:t>0-270</w:t>
            </w:r>
            <w:r w:rsidRPr="004957BB">
              <w:rPr>
                <w:rFonts w:hint="eastAsia"/>
              </w:rPr>
              <w:t>°；定位角度</w:t>
            </w:r>
            <w:r w:rsidRPr="004957BB">
              <w:rPr>
                <w:rFonts w:hint="eastAsia"/>
              </w:rPr>
              <w:t xml:space="preserve"> </w:t>
            </w:r>
            <w:r w:rsidRPr="004957BB">
              <w:rPr>
                <w:rFonts w:hint="eastAsia"/>
              </w:rPr>
              <w:t>≤</w:t>
            </w:r>
            <w:r w:rsidRPr="004957BB">
              <w:rPr>
                <w:rFonts w:hint="eastAsia"/>
              </w:rPr>
              <w:t>1</w:t>
            </w:r>
            <w:r w:rsidRPr="004957BB">
              <w:rPr>
                <w:rFonts w:hint="eastAsia"/>
              </w:rPr>
              <w:t>°；速度</w:t>
            </w:r>
            <w:r w:rsidRPr="004957BB">
              <w:rPr>
                <w:rFonts w:hint="eastAsia"/>
              </w:rPr>
              <w:t xml:space="preserve"> </w:t>
            </w:r>
            <w:r w:rsidRPr="004957BB">
              <w:rPr>
                <w:rFonts w:hint="eastAsia"/>
              </w:rPr>
              <w:t>≤</w:t>
            </w:r>
            <w:r w:rsidRPr="004957BB">
              <w:rPr>
                <w:rFonts w:hint="eastAsia"/>
              </w:rPr>
              <w:t>0.16Sec/60</w:t>
            </w:r>
            <w:r w:rsidRPr="004957BB">
              <w:rPr>
                <w:rFonts w:hint="eastAsia"/>
              </w:rPr>
              <w:t>°；最大扭矩</w:t>
            </w:r>
            <w:r w:rsidRPr="004957BB">
              <w:rPr>
                <w:rFonts w:hint="eastAsia"/>
              </w:rPr>
              <w:t xml:space="preserve"> </w:t>
            </w:r>
            <w:r w:rsidRPr="004957BB">
              <w:rPr>
                <w:rFonts w:hint="eastAsia"/>
              </w:rPr>
              <w:t>≥</w:t>
            </w:r>
            <w:r w:rsidRPr="004957BB">
              <w:rPr>
                <w:rFonts w:hint="eastAsia"/>
              </w:rPr>
              <w:t>1.8kgf.cm</w:t>
            </w:r>
            <w:r w:rsidRPr="004957BB">
              <w:rPr>
                <w:rFonts w:hint="eastAsia"/>
              </w:rPr>
              <w:t>；金属齿轮；</w:t>
            </w:r>
            <w:r w:rsidRPr="004957BB">
              <w:rPr>
                <w:rFonts w:hint="eastAsia"/>
              </w:rPr>
              <w:br/>
              <w:t>6</w:t>
            </w:r>
            <w:r w:rsidRPr="004957BB">
              <w:rPr>
                <w:rFonts w:hint="eastAsia"/>
              </w:rPr>
              <w:t>）摄像头</w:t>
            </w:r>
            <w:r w:rsidRPr="004957BB">
              <w:rPr>
                <w:rFonts w:hint="eastAsia"/>
              </w:rPr>
              <w:t>2</w:t>
            </w:r>
            <w:r w:rsidRPr="004957BB">
              <w:rPr>
                <w:rFonts w:hint="eastAsia"/>
              </w:rPr>
              <w:t>个，模块支持</w:t>
            </w:r>
            <w:r w:rsidRPr="004957BB">
              <w:rPr>
                <w:rFonts w:hint="eastAsia"/>
              </w:rPr>
              <w:t>python</w:t>
            </w:r>
            <w:r w:rsidRPr="004957BB">
              <w:rPr>
                <w:rFonts w:hint="eastAsia"/>
              </w:rPr>
              <w:t>编程，可以与</w:t>
            </w:r>
            <w:r w:rsidRPr="004957BB">
              <w:rPr>
                <w:rFonts w:hint="eastAsia"/>
              </w:rPr>
              <w:t>RCU</w:t>
            </w:r>
            <w:r w:rsidRPr="004957BB">
              <w:rPr>
                <w:rFonts w:hint="eastAsia"/>
              </w:rPr>
              <w:t>进行数据交互，从而实现硬件无缝对接。采用标准中鸣</w:t>
            </w:r>
            <w:r w:rsidRPr="004957BB">
              <w:rPr>
                <w:rFonts w:hint="eastAsia"/>
              </w:rPr>
              <w:t>RCU</w:t>
            </w:r>
            <w:r w:rsidRPr="004957BB">
              <w:rPr>
                <w:rFonts w:hint="eastAsia"/>
              </w:rPr>
              <w:t>通用电话线接口；工作电压为</w:t>
            </w:r>
            <w:r w:rsidRPr="004957BB">
              <w:rPr>
                <w:rFonts w:hint="eastAsia"/>
              </w:rPr>
              <w:t>5V</w:t>
            </w:r>
            <w:r w:rsidRPr="004957BB">
              <w:rPr>
                <w:rFonts w:hint="eastAsia"/>
              </w:rPr>
              <w:t>；</w:t>
            </w:r>
            <w:r w:rsidRPr="004957BB">
              <w:rPr>
                <w:rFonts w:hint="eastAsia"/>
              </w:rPr>
              <w:t xml:space="preserve">ARMCorteM7 </w:t>
            </w:r>
            <w:r w:rsidRPr="004957BB">
              <w:rPr>
                <w:rFonts w:hint="eastAsia"/>
              </w:rPr>
              <w:t>处理器，</w:t>
            </w:r>
            <w:r w:rsidRPr="004957BB">
              <w:rPr>
                <w:rFonts w:hint="eastAsia"/>
              </w:rPr>
              <w:t>4</w:t>
            </w:r>
            <w:r w:rsidRPr="004957BB">
              <w:rPr>
                <w:rFonts w:hint="eastAsia"/>
              </w:rPr>
              <w:t>80MHz</w:t>
            </w:r>
            <w:r w:rsidRPr="004957BB">
              <w:rPr>
                <w:rFonts w:hint="eastAsia"/>
              </w:rPr>
              <w:t>，</w:t>
            </w:r>
            <w:r w:rsidRPr="004957BB">
              <w:rPr>
                <w:rFonts w:hint="eastAsia"/>
              </w:rPr>
              <w:t>1MBRAM</w:t>
            </w:r>
            <w:r w:rsidRPr="004957BB">
              <w:rPr>
                <w:rFonts w:hint="eastAsia"/>
              </w:rPr>
              <w:t>，</w:t>
            </w:r>
            <w:r w:rsidRPr="004957BB">
              <w:rPr>
                <w:rFonts w:hint="eastAsia"/>
              </w:rPr>
              <w:t>2MBflash</w:t>
            </w:r>
            <w:r w:rsidRPr="004957BB">
              <w:rPr>
                <w:rFonts w:hint="eastAsia"/>
              </w:rPr>
              <w:t>；支持</w:t>
            </w:r>
            <w:r w:rsidRPr="004957BB">
              <w:rPr>
                <w:rFonts w:hint="eastAsia"/>
              </w:rPr>
              <w:t>Grayscale</w:t>
            </w:r>
            <w:r w:rsidRPr="004957BB">
              <w:rPr>
                <w:rFonts w:hint="eastAsia"/>
              </w:rPr>
              <w:t>、</w:t>
            </w:r>
            <w:r w:rsidRPr="004957BB">
              <w:rPr>
                <w:rFonts w:hint="eastAsia"/>
              </w:rPr>
              <w:t>RGB565</w:t>
            </w:r>
            <w:r w:rsidRPr="004957BB">
              <w:rPr>
                <w:rFonts w:hint="eastAsia"/>
              </w:rPr>
              <w:t>、</w:t>
            </w:r>
            <w:r w:rsidRPr="004957BB">
              <w:rPr>
                <w:rFonts w:hint="eastAsia"/>
              </w:rPr>
              <w:t>JPEG</w:t>
            </w:r>
            <w:r w:rsidRPr="004957BB">
              <w:rPr>
                <w:rFonts w:hint="eastAsia"/>
              </w:rPr>
              <w:t>图像格式；</w:t>
            </w:r>
            <w:r w:rsidRPr="004957BB">
              <w:rPr>
                <w:rFonts w:hint="eastAsia"/>
              </w:rPr>
              <w:t>30W</w:t>
            </w:r>
            <w:r w:rsidRPr="004957BB">
              <w:rPr>
                <w:rFonts w:hint="eastAsia"/>
              </w:rPr>
              <w:t>像素，</w:t>
            </w:r>
            <w:r w:rsidRPr="004957BB">
              <w:rPr>
                <w:rFonts w:hint="eastAsia"/>
              </w:rPr>
              <w:t>80</w:t>
            </w:r>
            <w:r w:rsidRPr="004957BB">
              <w:rPr>
                <w:rFonts w:hint="eastAsia"/>
              </w:rPr>
              <w:t>摄像头；</w:t>
            </w:r>
            <w:r w:rsidRPr="004957BB">
              <w:rPr>
                <w:rFonts w:hint="eastAsia"/>
              </w:rPr>
              <w:t>1.54</w:t>
            </w:r>
            <w:r w:rsidRPr="004957BB">
              <w:rPr>
                <w:rFonts w:hint="eastAsia"/>
              </w:rPr>
              <w:t>寸</w:t>
            </w:r>
            <w:r w:rsidRPr="004957BB">
              <w:rPr>
                <w:rFonts w:hint="eastAsia"/>
              </w:rPr>
              <w:t>240X240TFT</w:t>
            </w:r>
            <w:r w:rsidRPr="004957BB">
              <w:rPr>
                <w:rFonts w:hint="eastAsia"/>
              </w:rPr>
              <w:t>液晶显示屏；内置</w:t>
            </w:r>
            <w:r w:rsidRPr="004957BB">
              <w:rPr>
                <w:rFonts w:hint="eastAsia"/>
              </w:rPr>
              <w:t>58</w:t>
            </w:r>
            <w:r w:rsidRPr="004957BB">
              <w:rPr>
                <w:rFonts w:hint="eastAsia"/>
              </w:rPr>
              <w:t>条语音指令。</w:t>
            </w:r>
            <w:r w:rsidRPr="004957BB">
              <w:rPr>
                <w:rFonts w:hint="eastAsia"/>
              </w:rPr>
              <w:b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个积木件，种类不少于</w:t>
            </w:r>
            <w:r w:rsidRPr="004957BB">
              <w:rPr>
                <w:rFonts w:hint="eastAsia"/>
              </w:rPr>
              <w:t>83</w:t>
            </w:r>
            <w:r w:rsidRPr="004957BB">
              <w:rPr>
                <w:rFonts w:hint="eastAsia"/>
              </w:rPr>
              <w:t>种。</w:t>
            </w:r>
            <w:r w:rsidRPr="004957BB">
              <w:rPr>
                <w:rFonts w:hint="eastAsia"/>
              </w:rPr>
              <w:br/>
              <w:t>1</w:t>
            </w:r>
            <w:r w:rsidRPr="004957BB">
              <w:rPr>
                <w:rFonts w:hint="eastAsia"/>
              </w:rPr>
              <w:t>）辅助结构部件包括有以下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10</w:t>
            </w:r>
            <w:r w:rsidRPr="004957BB">
              <w:rPr>
                <w:rFonts w:hint="eastAsia"/>
              </w:rPr>
              <w:t>种，含有红、黄、蓝、绿、灰、深灰、白、土黄、黄色、黑等颜色；</w:t>
            </w:r>
            <w:r w:rsidRPr="004957BB">
              <w:rPr>
                <w:rFonts w:hint="eastAsia"/>
              </w:rPr>
              <w:br/>
              <w:t>2</w:t>
            </w:r>
            <w:r w:rsidRPr="004957BB">
              <w:rPr>
                <w:rFonts w:hint="eastAsia"/>
              </w:rPr>
              <w:t>）不少于</w:t>
            </w:r>
            <w:r w:rsidRPr="004957BB">
              <w:rPr>
                <w:rFonts w:hint="eastAsia"/>
              </w:rPr>
              <w:t>11</w:t>
            </w:r>
            <w:r w:rsidRPr="004957BB">
              <w:rPr>
                <w:rFonts w:hint="eastAsia"/>
              </w:rPr>
              <w:t>种传动配件有：</w:t>
            </w:r>
            <w:r w:rsidRPr="004957BB">
              <w:rPr>
                <w:rFonts w:hint="eastAsia"/>
              </w:rPr>
              <w:t>40</w:t>
            </w:r>
            <w:r w:rsidRPr="004957BB">
              <w:rPr>
                <w:rFonts w:hint="eastAsia"/>
              </w:rPr>
              <w:t>齿齿轮两个，</w:t>
            </w:r>
            <w:r w:rsidRPr="004957BB">
              <w:rPr>
                <w:rFonts w:hint="eastAsia"/>
              </w:rPr>
              <w:t>3</w:t>
            </w:r>
            <w:r w:rsidRPr="004957BB">
              <w:rPr>
                <w:rFonts w:hint="eastAsia"/>
              </w:rPr>
              <w:t>6</w:t>
            </w:r>
            <w:r w:rsidRPr="004957BB">
              <w:rPr>
                <w:rFonts w:hint="eastAsia"/>
              </w:rPr>
              <w:t>齿齿轮</w:t>
            </w:r>
            <w:r w:rsidRPr="004957BB">
              <w:rPr>
                <w:rFonts w:hint="eastAsia"/>
              </w:rPr>
              <w:t>2</w:t>
            </w:r>
            <w:r w:rsidRPr="004957BB">
              <w:rPr>
                <w:rFonts w:hint="eastAsia"/>
              </w:rPr>
              <w:t>个，</w:t>
            </w:r>
            <w:r w:rsidRPr="004957BB">
              <w:rPr>
                <w:rFonts w:hint="eastAsia"/>
              </w:rPr>
              <w:t>24</w:t>
            </w:r>
            <w:r w:rsidRPr="004957BB">
              <w:rPr>
                <w:rFonts w:hint="eastAsia"/>
              </w:rPr>
              <w:t>齿齿轮</w:t>
            </w:r>
            <w:r w:rsidRPr="004957BB">
              <w:rPr>
                <w:rFonts w:hint="eastAsia"/>
              </w:rPr>
              <w:t>4</w:t>
            </w:r>
            <w:r w:rsidRPr="004957BB">
              <w:rPr>
                <w:rFonts w:hint="eastAsia"/>
              </w:rPr>
              <w:t>个，</w:t>
            </w:r>
            <w:r w:rsidRPr="004957BB">
              <w:rPr>
                <w:rFonts w:hint="eastAsia"/>
              </w:rPr>
              <w:t>20</w:t>
            </w:r>
            <w:r w:rsidRPr="004957BB">
              <w:rPr>
                <w:rFonts w:hint="eastAsia"/>
              </w:rPr>
              <w:t>齿齿轮</w:t>
            </w:r>
            <w:r w:rsidRPr="004957BB">
              <w:rPr>
                <w:rFonts w:hint="eastAsia"/>
              </w:rPr>
              <w:t>2</w:t>
            </w:r>
            <w:r w:rsidRPr="004957BB">
              <w:rPr>
                <w:rFonts w:hint="eastAsia"/>
              </w:rPr>
              <w:t>个，</w:t>
            </w:r>
            <w:r w:rsidRPr="004957BB">
              <w:rPr>
                <w:rFonts w:hint="eastAsia"/>
              </w:rPr>
              <w:t>16</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齿齿轮</w:t>
            </w:r>
            <w:r w:rsidRPr="004957BB">
              <w:rPr>
                <w:rFonts w:hint="eastAsia"/>
              </w:rPr>
              <w:t>2</w:t>
            </w:r>
            <w:r w:rsidRPr="004957BB">
              <w:rPr>
                <w:rFonts w:hint="eastAsia"/>
              </w:rPr>
              <w:t>个，</w:t>
            </w:r>
            <w:r w:rsidRPr="004957BB">
              <w:rPr>
                <w:rFonts w:hint="eastAsia"/>
              </w:rPr>
              <w:t>8</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齿的锥形齿</w:t>
            </w:r>
            <w:r w:rsidRPr="004957BB">
              <w:rPr>
                <w:rFonts w:hint="eastAsia"/>
              </w:rPr>
              <w:t>1</w:t>
            </w:r>
            <w:r w:rsidRPr="004957BB">
              <w:rPr>
                <w:rFonts w:hint="eastAsia"/>
              </w:rPr>
              <w:t>个、蜗杆</w:t>
            </w:r>
            <w:r w:rsidRPr="004957BB">
              <w:rPr>
                <w:rFonts w:hint="eastAsia"/>
              </w:rPr>
              <w:t>1</w:t>
            </w:r>
            <w:r w:rsidRPr="004957BB">
              <w:rPr>
                <w:rFonts w:hint="eastAsia"/>
              </w:rPr>
              <w:t>个、转台</w:t>
            </w:r>
            <w:r w:rsidRPr="004957BB">
              <w:rPr>
                <w:rFonts w:hint="eastAsia"/>
              </w:rPr>
              <w:t>1</w:t>
            </w:r>
            <w:r w:rsidRPr="004957BB">
              <w:rPr>
                <w:rFonts w:hint="eastAsia"/>
              </w:rPr>
              <w:t>组、十字齿轮</w:t>
            </w:r>
            <w:r w:rsidRPr="004957BB">
              <w:rPr>
                <w:rFonts w:hint="eastAsia"/>
              </w:rPr>
              <w:t>4</w:t>
            </w:r>
            <w:r w:rsidRPr="004957BB">
              <w:rPr>
                <w:rFonts w:hint="eastAsia"/>
              </w:rPr>
              <w:t>个等，实现多种传动方式；</w:t>
            </w:r>
            <w:r w:rsidRPr="004957BB">
              <w:rPr>
                <w:rFonts w:hint="eastAsia"/>
              </w:rPr>
              <w:br/>
              <w:t>3</w:t>
            </w:r>
            <w:r w:rsidRPr="004957BB">
              <w:rPr>
                <w:rFonts w:hint="eastAsia"/>
              </w:rPr>
              <w:t>）配有</w:t>
            </w:r>
            <w:r w:rsidRPr="004957BB">
              <w:rPr>
                <w:rFonts w:hint="eastAsia"/>
              </w:rPr>
              <w:t>7</w:t>
            </w:r>
            <w:r w:rsidRPr="004957BB">
              <w:rPr>
                <w:rFonts w:hint="eastAsia"/>
              </w:rPr>
              <w:t>种直梁和</w:t>
            </w:r>
            <w:r w:rsidRPr="004957BB">
              <w:rPr>
                <w:rFonts w:hint="eastAsia"/>
              </w:rPr>
              <w:t>9</w:t>
            </w:r>
            <w:r w:rsidRPr="004957BB">
              <w:rPr>
                <w:rFonts w:hint="eastAsia"/>
              </w:rPr>
              <w:t>种异形梁；</w:t>
            </w:r>
            <w:r w:rsidRPr="004957BB">
              <w:rPr>
                <w:rFonts w:hint="eastAsia"/>
              </w:rPr>
              <w:br/>
              <w:t>4</w:t>
            </w:r>
            <w:r w:rsidRPr="004957BB">
              <w:rPr>
                <w:rFonts w:hint="eastAsia"/>
              </w:rPr>
              <w:t>）用于连接、紧固的各种销与连接件不少于</w:t>
            </w:r>
            <w:r w:rsidRPr="004957BB">
              <w:rPr>
                <w:rFonts w:hint="eastAsia"/>
              </w:rPr>
              <w:t>32</w:t>
            </w:r>
            <w:r w:rsidRPr="004957BB">
              <w:rPr>
                <w:rFonts w:hint="eastAsia"/>
              </w:rPr>
              <w:t>种，有丰富的搭建方式且易于实现。</w:t>
            </w:r>
            <w:r w:rsidRPr="004957BB">
              <w:rPr>
                <w:rFonts w:hint="eastAsia"/>
              </w:rPr>
              <w:br/>
              <w:t>6</w:t>
            </w:r>
            <w:r w:rsidRPr="004957BB">
              <w:rPr>
                <w:rFonts w:hint="eastAsia"/>
              </w:rPr>
              <w:t>、配有硅胶竞赛轮胎（规格</w:t>
            </w:r>
            <w:r w:rsidRPr="004957BB">
              <w:rPr>
                <w:rFonts w:hint="eastAsia"/>
              </w:rPr>
              <w:t>65*30mm</w:t>
            </w:r>
            <w:r w:rsidRPr="004957BB">
              <w:rPr>
                <w:rFonts w:hint="eastAsia"/>
              </w:rPr>
              <w:t>）</w:t>
            </w:r>
            <w:r w:rsidRPr="004957BB">
              <w:rPr>
                <w:rFonts w:hint="eastAsia"/>
              </w:rPr>
              <w:t>6</w:t>
            </w:r>
            <w:r w:rsidRPr="004957BB">
              <w:rPr>
                <w:rFonts w:hint="eastAsia"/>
              </w:rPr>
              <w:t>个，连接孔为十字结构。</w:t>
            </w:r>
            <w:r w:rsidRPr="004957BB">
              <w:rPr>
                <w:rFonts w:hint="eastAsia"/>
              </w:rPr>
              <w:br/>
              <w:t>9</w:t>
            </w:r>
            <w:r w:rsidRPr="004957BB">
              <w:rPr>
                <w:rFonts w:hint="eastAsia"/>
              </w:rPr>
              <w:t>、机器人编程软件同时支持图形化编程和代码编程方式；可以支持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w:t>
            </w:r>
            <w:r w:rsidRPr="004957BB">
              <w:rPr>
                <w:rFonts w:hint="eastAsia"/>
              </w:rPr>
              <w:t>程与下载，具备多任务编程方式；控制器支持多任务程序。</w:t>
            </w:r>
            <w:r w:rsidRPr="004957BB">
              <w:rPr>
                <w:rFonts w:hint="eastAsia"/>
              </w:rPr>
              <w:br/>
            </w:r>
            <w:r w:rsidRPr="004957BB">
              <w:rPr>
                <w:rFonts w:hint="eastAsia"/>
              </w:rPr>
              <w:t>▲厂家出具的产品授权原件并加盖厂家公章。</w:t>
            </w:r>
            <w:r w:rsidRPr="004957BB">
              <w:rPr>
                <w:rFonts w:hint="eastAsia"/>
              </w:rPr>
              <w:t>"</w:t>
            </w:r>
          </w:p>
        </w:tc>
        <w:tc>
          <w:tcPr>
            <w:tcW w:w="9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4</w:t>
            </w:r>
          </w:p>
        </w:tc>
        <w:tc>
          <w:tcPr>
            <w:tcW w:w="103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c>
          <w:tcPr>
            <w:tcW w:w="704"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4</w:t>
            </w:r>
          </w:p>
        </w:tc>
        <w:tc>
          <w:tcPr>
            <w:tcW w:w="15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电教超级轨迹场地纸（含道具）</w:t>
            </w:r>
          </w:p>
        </w:tc>
        <w:tc>
          <w:tcPr>
            <w:tcW w:w="474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符合</w:t>
            </w:r>
            <w:r w:rsidRPr="004957BB">
              <w:rPr>
                <w:rFonts w:hint="eastAsia"/>
              </w:rPr>
              <w:t>2022</w:t>
            </w:r>
            <w:r w:rsidRPr="004957BB">
              <w:rPr>
                <w:rFonts w:hint="eastAsia"/>
              </w:rPr>
              <w:t>年电教超级轨迹规则，场地纸</w:t>
            </w:r>
            <w:r w:rsidRPr="004957BB">
              <w:rPr>
                <w:rFonts w:hint="eastAsia"/>
              </w:rPr>
              <w:t>2</w:t>
            </w:r>
            <w:r w:rsidRPr="004957BB">
              <w:rPr>
                <w:rFonts w:hint="eastAsia"/>
              </w:rPr>
              <w:t>米</w:t>
            </w:r>
            <w:r w:rsidRPr="004957BB">
              <w:rPr>
                <w:rFonts w:hint="eastAsia"/>
              </w:rPr>
              <w:t>*5</w:t>
            </w:r>
            <w:r w:rsidRPr="004957BB">
              <w:rPr>
                <w:rFonts w:hint="eastAsia"/>
              </w:rPr>
              <w:t>米</w:t>
            </w:r>
          </w:p>
        </w:tc>
        <w:tc>
          <w:tcPr>
            <w:tcW w:w="9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3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c>
          <w:tcPr>
            <w:tcW w:w="704"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5</w:t>
            </w:r>
          </w:p>
        </w:tc>
        <w:tc>
          <w:tcPr>
            <w:tcW w:w="15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RIC</w:t>
            </w:r>
            <w:r w:rsidRPr="004957BB">
              <w:rPr>
                <w:rFonts w:hint="eastAsia"/>
              </w:rPr>
              <w:t>创新挑战赛场地道具</w:t>
            </w:r>
          </w:p>
        </w:tc>
        <w:tc>
          <w:tcPr>
            <w:tcW w:w="474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产品描述</w:t>
            </w:r>
            <w:r w:rsidRPr="004957BB">
              <w:rPr>
                <w:rFonts w:hint="eastAsia"/>
              </w:rPr>
              <w:br/>
              <w:t xml:space="preserve">   </w:t>
            </w:r>
            <w:r w:rsidRPr="004957BB">
              <w:rPr>
                <w:rFonts w:hint="eastAsia"/>
              </w:rPr>
              <w:t>专为创新挑战赛设计的场地套装，包含赛台、任务道具和场地纸，积木件数量不少于</w:t>
            </w:r>
            <w:r w:rsidRPr="004957BB">
              <w:rPr>
                <w:rFonts w:hint="eastAsia"/>
              </w:rPr>
              <w:t>1500</w:t>
            </w:r>
            <w:r w:rsidRPr="004957BB">
              <w:rPr>
                <w:rFonts w:hint="eastAsia"/>
              </w:rPr>
              <w:t>个，能搭建</w:t>
            </w:r>
            <w:r w:rsidRPr="004957BB">
              <w:rPr>
                <w:rFonts w:hint="eastAsia"/>
              </w:rPr>
              <w:t>8</w:t>
            </w:r>
            <w:r w:rsidRPr="004957BB">
              <w:rPr>
                <w:rFonts w:hint="eastAsia"/>
              </w:rPr>
              <w:t>个任务模型。</w:t>
            </w:r>
            <w:r w:rsidRPr="004957BB">
              <w:rPr>
                <w:rFonts w:hint="eastAsia"/>
              </w:rPr>
              <w:br/>
            </w:r>
            <w:r w:rsidRPr="004957BB">
              <w:rPr>
                <w:rFonts w:hint="eastAsia"/>
              </w:rPr>
              <w:t>二、参数</w:t>
            </w:r>
            <w:r w:rsidRPr="004957BB">
              <w:rPr>
                <w:rFonts w:hint="eastAsia"/>
              </w:rPr>
              <w:br/>
              <w:t>1</w:t>
            </w:r>
            <w:r w:rsidRPr="004957BB">
              <w:rPr>
                <w:rFonts w:hint="eastAsia"/>
              </w:rPr>
              <w:t>、赛台是由可拼装的塑料部件拼接而成，含有方形底板、档板（</w:t>
            </w:r>
            <w:r w:rsidRPr="004957BB">
              <w:rPr>
                <w:rFonts w:hint="eastAsia"/>
              </w:rPr>
              <w:t>150mmX70mmX50mm</w:t>
            </w:r>
            <w:r w:rsidRPr="004957BB">
              <w:rPr>
                <w:rFonts w:hint="eastAsia"/>
              </w:rPr>
              <w:t>）、转角（边长</w:t>
            </w:r>
            <w:r w:rsidRPr="004957BB">
              <w:rPr>
                <w:rFonts w:hint="eastAsia"/>
              </w:rPr>
              <w:t>75mm</w:t>
            </w:r>
            <w:r w:rsidRPr="004957BB">
              <w:rPr>
                <w:rFonts w:hint="eastAsia"/>
              </w:rPr>
              <w:t>，高</w:t>
            </w:r>
            <w:r w:rsidRPr="004957BB">
              <w:rPr>
                <w:rFonts w:hint="eastAsia"/>
              </w:rPr>
              <w:t>70mm</w:t>
            </w:r>
            <w:r w:rsidRPr="004957BB">
              <w:rPr>
                <w:rFonts w:hint="eastAsia"/>
              </w:rPr>
              <w:t>）、两格实销等；</w:t>
            </w:r>
            <w:r w:rsidRPr="004957BB">
              <w:rPr>
                <w:rFonts w:hint="eastAsia"/>
              </w:rPr>
              <w:br/>
            </w:r>
            <w:r w:rsidRPr="004957BB">
              <w:rPr>
                <w:rFonts w:hint="eastAsia"/>
              </w:rPr>
              <w:t>2</w:t>
            </w:r>
            <w:r w:rsidRPr="004957BB">
              <w:rPr>
                <w:rFonts w:hint="eastAsia"/>
              </w:rPr>
              <w:t>、任务道具的主要结构件材料是基于</w:t>
            </w:r>
            <w:r w:rsidRPr="004957BB">
              <w:rPr>
                <w:rFonts w:hint="eastAsia"/>
              </w:rPr>
              <w:t>10mm</w:t>
            </w:r>
            <w:r w:rsidRPr="004957BB">
              <w:rPr>
                <w:rFonts w:hint="eastAsia"/>
              </w:rPr>
              <w:t>的积木设计，至少包括梁类、齿轮、轴类</w:t>
            </w:r>
            <w:r w:rsidRPr="004957BB">
              <w:rPr>
                <w:rFonts w:hint="eastAsia"/>
              </w:rPr>
              <w:t xml:space="preserve"> </w:t>
            </w:r>
            <w:r w:rsidRPr="004957BB">
              <w:rPr>
                <w:rFonts w:hint="eastAsia"/>
              </w:rPr>
              <w:t>、销类、特殊件、紧固件类等</w:t>
            </w:r>
            <w:r w:rsidRPr="004957BB">
              <w:rPr>
                <w:rFonts w:hint="eastAsia"/>
              </w:rPr>
              <w:t>6</w:t>
            </w:r>
            <w:r w:rsidRPr="004957BB">
              <w:rPr>
                <w:rFonts w:hint="eastAsia"/>
              </w:rPr>
              <w:t>种积木零件。传动配件不少于</w:t>
            </w:r>
            <w:r w:rsidRPr="004957BB">
              <w:rPr>
                <w:rFonts w:hint="eastAsia"/>
              </w:rPr>
              <w:t>5</w:t>
            </w:r>
            <w:r w:rsidRPr="004957BB">
              <w:rPr>
                <w:rFonts w:hint="eastAsia"/>
              </w:rPr>
              <w:t>种，可实现多种传动组合方式；</w:t>
            </w:r>
            <w:r w:rsidRPr="004957BB">
              <w:rPr>
                <w:rFonts w:hint="eastAsia"/>
              </w:rPr>
              <w:br/>
              <w:t>3</w:t>
            </w:r>
            <w:r w:rsidRPr="004957BB">
              <w:rPr>
                <w:rFonts w:hint="eastAsia"/>
              </w:rPr>
              <w:t>、场地纸的材质为</w:t>
            </w:r>
            <w:r w:rsidRPr="004957BB">
              <w:rPr>
                <w:rFonts w:hint="eastAsia"/>
              </w:rPr>
              <w:t>520</w:t>
            </w:r>
            <w:r w:rsidRPr="004957BB">
              <w:rPr>
                <w:rFonts w:hint="eastAsia"/>
              </w:rPr>
              <w:t>灯箱布，彩色喷绘。</w:t>
            </w:r>
            <w:r w:rsidRPr="004957BB">
              <w:rPr>
                <w:rFonts w:hint="eastAsia"/>
              </w:rPr>
              <w:br/>
            </w:r>
            <w:r w:rsidRPr="004957BB">
              <w:rPr>
                <w:rFonts w:hint="eastAsia"/>
              </w:rPr>
              <w:t>三、为确保软硬件良好的兼容性与稳定性，软件硬件需均由同一厂商提供。</w:t>
            </w:r>
          </w:p>
          <w:p w:rsidR="00995A97" w:rsidRPr="004957BB" w:rsidRDefault="00895A83">
            <w:r w:rsidRPr="004957BB">
              <w:rPr>
                <w:rFonts w:hint="eastAsia"/>
              </w:rPr>
              <w:t>▲需提供厂家出具的产品授权原件并加盖厂家公章。</w:t>
            </w:r>
          </w:p>
        </w:tc>
        <w:tc>
          <w:tcPr>
            <w:tcW w:w="941"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1</w:t>
            </w:r>
          </w:p>
        </w:tc>
        <w:tc>
          <w:tcPr>
            <w:tcW w:w="1036" w:type="dxa"/>
            <w:tcBorders>
              <w:top w:val="single" w:sz="4" w:space="0" w:color="000000"/>
              <w:left w:val="single" w:sz="4" w:space="0" w:color="000000"/>
              <w:bottom w:val="single" w:sz="4" w:space="0" w:color="000000"/>
              <w:right w:val="single" w:sz="4" w:space="0" w:color="000000"/>
            </w:tcBorders>
            <w:vAlign w:val="center"/>
          </w:tcPr>
          <w:p w:rsidR="00995A97" w:rsidRPr="004957BB" w:rsidRDefault="00895A83">
            <w:r w:rsidRPr="004957BB">
              <w:rPr>
                <w:rFonts w:hint="eastAsia"/>
              </w:rPr>
              <w:t>套</w:t>
            </w:r>
          </w:p>
        </w:tc>
      </w:tr>
    </w:tbl>
    <w:p w:rsidR="00995A97" w:rsidRPr="004957BB" w:rsidRDefault="00995A97"/>
    <w:p w:rsidR="00995A97" w:rsidRPr="004957BB" w:rsidRDefault="00995A97"/>
    <w:p w:rsidR="00995A97" w:rsidRPr="004957BB" w:rsidRDefault="00895A83">
      <w:r w:rsidRPr="004957BB">
        <w:rPr>
          <w:rFonts w:hint="eastAsia"/>
        </w:rPr>
        <w:br w:type="page"/>
      </w:r>
    </w:p>
    <w:p w:rsidR="00995A97" w:rsidRPr="004957BB" w:rsidRDefault="00895A83">
      <w:r w:rsidRPr="004957BB">
        <w:rPr>
          <w:rFonts w:hint="eastAsia"/>
        </w:rPr>
        <w:t>2.3.</w:t>
      </w:r>
      <w:r w:rsidRPr="004957BB">
        <w:rPr>
          <w:rFonts w:hint="eastAsia"/>
        </w:rPr>
        <w:t>和创</w:t>
      </w:r>
      <w:r w:rsidRPr="004957BB">
        <w:rPr>
          <w:rFonts w:hint="eastAsia"/>
        </w:rPr>
        <w:t>.</w:t>
      </w:r>
      <w:r w:rsidRPr="004957BB">
        <w:rPr>
          <w:rFonts w:hint="eastAsia"/>
        </w:rPr>
        <w:t>创客空间</w:t>
      </w:r>
    </w:p>
    <w:tbl>
      <w:tblPr>
        <w:tblW w:w="8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1541"/>
        <w:gridCol w:w="4745"/>
        <w:gridCol w:w="928"/>
        <w:gridCol w:w="1050"/>
      </w:tblGrid>
      <w:tr w:rsidR="00995A97" w:rsidRPr="004957BB">
        <w:trPr>
          <w:trHeight w:val="560"/>
        </w:trPr>
        <w:tc>
          <w:tcPr>
            <w:tcW w:w="718" w:type="dxa"/>
            <w:noWrap/>
            <w:vAlign w:val="center"/>
          </w:tcPr>
          <w:p w:rsidR="00995A97" w:rsidRPr="004957BB" w:rsidRDefault="00895A83">
            <w:r w:rsidRPr="004957BB">
              <w:t>序号</w:t>
            </w:r>
          </w:p>
        </w:tc>
        <w:tc>
          <w:tcPr>
            <w:tcW w:w="1541" w:type="dxa"/>
            <w:noWrap/>
            <w:vAlign w:val="center"/>
          </w:tcPr>
          <w:p w:rsidR="00995A97" w:rsidRPr="004957BB" w:rsidRDefault="00895A83">
            <w:r w:rsidRPr="004957BB">
              <w:t>设备名称</w:t>
            </w:r>
          </w:p>
        </w:tc>
        <w:tc>
          <w:tcPr>
            <w:tcW w:w="4745" w:type="dxa"/>
            <w:noWrap/>
            <w:vAlign w:val="center"/>
          </w:tcPr>
          <w:p w:rsidR="00995A97" w:rsidRPr="004957BB" w:rsidRDefault="00895A83">
            <w:r w:rsidRPr="004957BB">
              <w:rPr>
                <w:rFonts w:hint="eastAsia"/>
              </w:rPr>
              <w:t>技术参数</w:t>
            </w:r>
          </w:p>
        </w:tc>
        <w:tc>
          <w:tcPr>
            <w:tcW w:w="928" w:type="dxa"/>
            <w:noWrap/>
            <w:vAlign w:val="center"/>
          </w:tcPr>
          <w:p w:rsidR="00995A97" w:rsidRPr="004957BB" w:rsidRDefault="00895A83">
            <w:r w:rsidRPr="004957BB">
              <w:t>数量</w:t>
            </w:r>
          </w:p>
        </w:tc>
        <w:tc>
          <w:tcPr>
            <w:tcW w:w="1050" w:type="dxa"/>
            <w:noWrap/>
            <w:vAlign w:val="center"/>
          </w:tcPr>
          <w:p w:rsidR="00995A97" w:rsidRPr="004957BB" w:rsidRDefault="00895A83">
            <w:r w:rsidRPr="004957BB">
              <w:t>单位</w:t>
            </w:r>
          </w:p>
        </w:tc>
      </w:tr>
      <w:tr w:rsidR="00995A97" w:rsidRPr="004957BB">
        <w:trPr>
          <w:trHeight w:val="543"/>
        </w:trPr>
        <w:tc>
          <w:tcPr>
            <w:tcW w:w="718" w:type="dxa"/>
            <w:vAlign w:val="center"/>
          </w:tcPr>
          <w:p w:rsidR="00995A97" w:rsidRPr="004957BB" w:rsidRDefault="00895A83">
            <w:r w:rsidRPr="004957BB">
              <w:rPr>
                <w:rFonts w:hint="eastAsia"/>
              </w:rPr>
              <w:t>1</w:t>
            </w:r>
          </w:p>
        </w:tc>
        <w:tc>
          <w:tcPr>
            <w:tcW w:w="1541" w:type="dxa"/>
            <w:vAlign w:val="center"/>
          </w:tcPr>
          <w:p w:rsidR="00995A97" w:rsidRPr="004957BB" w:rsidRDefault="00895A83">
            <w:r w:rsidRPr="004957BB">
              <w:rPr>
                <w:rFonts w:hint="eastAsia"/>
              </w:rPr>
              <w:t>3D</w:t>
            </w:r>
            <w:r w:rsidRPr="004957BB">
              <w:rPr>
                <w:rFonts w:hint="eastAsia"/>
              </w:rPr>
              <w:t>打印机</w:t>
            </w:r>
          </w:p>
        </w:tc>
        <w:tc>
          <w:tcPr>
            <w:tcW w:w="4745" w:type="dxa"/>
            <w:vAlign w:val="center"/>
          </w:tcPr>
          <w:p w:rsidR="00995A97" w:rsidRPr="004957BB" w:rsidRDefault="00895A83">
            <w:r w:rsidRPr="004957BB">
              <w:rPr>
                <w:rFonts w:hint="eastAsia"/>
              </w:rPr>
              <w:t>1</w:t>
            </w:r>
            <w:r w:rsidRPr="004957BB">
              <w:rPr>
                <w:rFonts w:hint="eastAsia"/>
              </w:rPr>
              <w:t>产品参数：</w:t>
            </w:r>
            <w:r w:rsidRPr="004957BB">
              <w:rPr>
                <w:rFonts w:hint="eastAsia"/>
              </w:rPr>
              <w:br/>
              <w:t>1</w:t>
            </w:r>
            <w:r w:rsidRPr="004957BB">
              <w:rPr>
                <w:rFonts w:hint="eastAsia"/>
              </w:rPr>
              <w:t>、产品需配备５英寸以上触摸控制屏，并可即时预览打印文件略缩图</w:t>
            </w:r>
            <w:r w:rsidRPr="004957BB">
              <w:rPr>
                <w:rFonts w:hint="eastAsia"/>
              </w:rPr>
              <w:br/>
            </w:r>
            <w:r w:rsidRPr="004957BB">
              <w:rPr>
                <w:rFonts w:hint="eastAsia"/>
              </w:rPr>
              <w:t>2</w:t>
            </w:r>
            <w:r w:rsidRPr="004957BB">
              <w:rPr>
                <w:rFonts w:hint="eastAsia"/>
              </w:rPr>
              <w:t>、产品需支持断电续打功能，避免打印过程突然中断造成的打印失败</w:t>
            </w:r>
            <w:r w:rsidRPr="004957BB">
              <w:rPr>
                <w:rFonts w:hint="eastAsia"/>
              </w:rPr>
              <w:br/>
              <w:t>3</w:t>
            </w:r>
            <w:r w:rsidRPr="004957BB">
              <w:rPr>
                <w:rFonts w:hint="eastAsia"/>
              </w:rPr>
              <w:t>、产品需内置多国语言包，软硬件都可实现多国语言操作</w:t>
            </w:r>
            <w:r w:rsidRPr="004957BB">
              <w:rPr>
                <w:rFonts w:hint="eastAsia"/>
              </w:rPr>
              <w:br/>
              <w:t>4</w:t>
            </w:r>
            <w:r w:rsidRPr="004957BB">
              <w:rPr>
                <w:rFonts w:hint="eastAsia"/>
              </w:rPr>
              <w:t>、内置</w:t>
            </w:r>
            <w:r w:rsidRPr="004957BB">
              <w:rPr>
                <w:rFonts w:hint="eastAsia"/>
              </w:rPr>
              <w:t>4G</w:t>
            </w:r>
            <w:r w:rsidRPr="004957BB">
              <w:rPr>
                <w:rFonts w:hint="eastAsia"/>
              </w:rPr>
              <w:t>存储空间，可防止信号传输不稳定导致的打印中断</w:t>
            </w:r>
            <w:r w:rsidRPr="004957BB">
              <w:rPr>
                <w:rFonts w:hint="eastAsia"/>
              </w:rPr>
              <w:br/>
              <w:t>5</w:t>
            </w:r>
            <w:r w:rsidRPr="004957BB">
              <w:rPr>
                <w:rFonts w:hint="eastAsia"/>
              </w:rPr>
              <w:t>、最大打印尺寸≥</w:t>
            </w:r>
            <w:r w:rsidRPr="004957BB">
              <w:rPr>
                <w:rFonts w:hint="eastAsia"/>
              </w:rPr>
              <w:t>250x280x300mm</w:t>
            </w:r>
            <w:r w:rsidRPr="004957BB">
              <w:rPr>
                <w:rFonts w:hint="eastAsia"/>
              </w:rPr>
              <w:br/>
              <w:t>6</w:t>
            </w:r>
            <w:r w:rsidRPr="004957BB">
              <w:rPr>
                <w:rFonts w:hint="eastAsia"/>
              </w:rPr>
              <w:t>、支持智能辅助调平</w:t>
            </w:r>
            <w:r w:rsidRPr="004957BB">
              <w:rPr>
                <w:rFonts w:hint="eastAsia"/>
              </w:rPr>
              <w:br/>
              <w:t>7</w:t>
            </w:r>
            <w:r w:rsidRPr="004957BB">
              <w:rPr>
                <w:rFonts w:hint="eastAsia"/>
              </w:rPr>
              <w:t>、喷头需有不堵头设计，支持多种耗材打印</w:t>
            </w:r>
            <w:r w:rsidRPr="004957BB">
              <w:rPr>
                <w:rFonts w:hint="eastAsia"/>
              </w:rPr>
              <w:br/>
              <w:t>8</w:t>
            </w:r>
            <w:r w:rsidRPr="004957BB">
              <w:rPr>
                <w:rFonts w:hint="eastAsia"/>
              </w:rPr>
              <w:t>、支持断丝自动暂停、警报提醒</w:t>
            </w:r>
            <w:r w:rsidRPr="004957BB">
              <w:rPr>
                <w:rFonts w:hint="eastAsia"/>
              </w:rPr>
              <w:br/>
              <w:t>9</w:t>
            </w:r>
            <w:r w:rsidRPr="004957BB">
              <w:rPr>
                <w:rFonts w:hint="eastAsia"/>
              </w:rPr>
              <w:t>、支持</w:t>
            </w:r>
            <w:r w:rsidRPr="004957BB">
              <w:rPr>
                <w:rFonts w:hint="eastAsia"/>
              </w:rPr>
              <w:t xml:space="preserve"> U</w:t>
            </w:r>
            <w:r w:rsidRPr="004957BB">
              <w:rPr>
                <w:rFonts w:hint="eastAsia"/>
              </w:rPr>
              <w:t>盘</w:t>
            </w:r>
            <w:r w:rsidRPr="004957BB">
              <w:rPr>
                <w:rFonts w:hint="eastAsia"/>
              </w:rPr>
              <w:t>\USB</w:t>
            </w:r>
            <w:r w:rsidRPr="004957BB">
              <w:rPr>
                <w:rFonts w:hint="eastAsia"/>
              </w:rPr>
              <w:t>线</w:t>
            </w:r>
            <w:r w:rsidRPr="004957BB">
              <w:rPr>
                <w:rFonts w:hint="eastAsia"/>
              </w:rPr>
              <w:t>\</w:t>
            </w:r>
            <w:r w:rsidRPr="004957BB">
              <w:rPr>
                <w:rFonts w:hint="eastAsia"/>
              </w:rPr>
              <w:t>以太网</w:t>
            </w:r>
            <w:r w:rsidRPr="004957BB">
              <w:rPr>
                <w:rFonts w:hint="eastAsia"/>
              </w:rPr>
              <w:t xml:space="preserve"> </w:t>
            </w:r>
            <w:r w:rsidRPr="004957BB">
              <w:rPr>
                <w:rFonts w:hint="eastAsia"/>
              </w:rPr>
              <w:t>连接</w:t>
            </w:r>
            <w:r w:rsidRPr="004957BB">
              <w:rPr>
                <w:rFonts w:hint="eastAsia"/>
              </w:rPr>
              <w:br/>
              <w:t>10</w:t>
            </w:r>
            <w:r w:rsidRPr="004957BB">
              <w:rPr>
                <w:rFonts w:hint="eastAsia"/>
              </w:rPr>
              <w:t>、配备专用</w:t>
            </w:r>
            <w:r w:rsidRPr="004957BB">
              <w:rPr>
                <w:rFonts w:hint="eastAsia"/>
              </w:rPr>
              <w:t>FLASHPRINT</w:t>
            </w:r>
            <w:r w:rsidRPr="004957BB">
              <w:rPr>
                <w:rFonts w:hint="eastAsia"/>
              </w:rPr>
              <w:t>切片软件，可提供软件证书</w:t>
            </w:r>
            <w:r w:rsidRPr="004957BB">
              <w:rPr>
                <w:rFonts w:hint="eastAsia"/>
              </w:rPr>
              <w:br/>
              <w:t>11</w:t>
            </w:r>
            <w:r w:rsidRPr="004957BB">
              <w:rPr>
                <w:rFonts w:hint="eastAsia"/>
              </w:rPr>
              <w:t>、金属框架，全开模设计，保证机器运行的稳定性，以及极佳的安全性</w:t>
            </w:r>
            <w:r w:rsidRPr="004957BB">
              <w:rPr>
                <w:rFonts w:hint="eastAsia"/>
              </w:rPr>
              <w:br/>
              <w:t>12</w:t>
            </w:r>
            <w:r w:rsidRPr="004957BB">
              <w:rPr>
                <w:rFonts w:hint="eastAsia"/>
              </w:rPr>
              <w:t>、机器需配备空气过滤系</w:t>
            </w:r>
            <w:r w:rsidRPr="004957BB">
              <w:rPr>
                <w:rFonts w:hint="eastAsia"/>
              </w:rPr>
              <w:t>统。</w:t>
            </w:r>
            <w:r w:rsidRPr="004957BB">
              <w:rPr>
                <w:rFonts w:hint="eastAsia"/>
              </w:rPr>
              <w:br/>
              <w:t>13</w:t>
            </w:r>
            <w:r w:rsidRPr="004957BB">
              <w:rPr>
                <w:rFonts w:hint="eastAsia"/>
              </w:rPr>
              <w:t>、机器需支持断料检测。</w:t>
            </w:r>
            <w:r w:rsidRPr="004957BB">
              <w:rPr>
                <w:rFonts w:hint="eastAsia"/>
              </w:rPr>
              <w:br/>
              <w:t>14</w:t>
            </w:r>
            <w:r w:rsidRPr="004957BB">
              <w:rPr>
                <w:rFonts w:hint="eastAsia"/>
              </w:rPr>
              <w:t>、机器需自带摄像头，便于远程监控。</w:t>
            </w:r>
            <w:r w:rsidRPr="004957BB">
              <w:rPr>
                <w:rFonts w:hint="eastAsia"/>
              </w:rPr>
              <w:br/>
            </w:r>
            <w:r w:rsidRPr="004957BB">
              <w:rPr>
                <w:rFonts w:hint="eastAsia"/>
              </w:rPr>
              <w:t>软件参数：</w:t>
            </w:r>
            <w:r w:rsidRPr="004957BB">
              <w:rPr>
                <w:rFonts w:hint="eastAsia"/>
              </w:rPr>
              <w:br/>
              <w:t>1</w:t>
            </w:r>
            <w:r w:rsidRPr="004957BB">
              <w:rPr>
                <w:rFonts w:hint="eastAsia"/>
              </w:rPr>
              <w:t>、生成的</w:t>
            </w:r>
            <w:r w:rsidRPr="004957BB">
              <w:rPr>
                <w:rFonts w:hint="eastAsia"/>
              </w:rPr>
              <w:t>GX</w:t>
            </w:r>
            <w:r w:rsidRPr="004957BB">
              <w:rPr>
                <w:rFonts w:hint="eastAsia"/>
              </w:rPr>
              <w:t>格式文件，可在液晶屏上直接查看模型预览。</w:t>
            </w:r>
            <w:r w:rsidRPr="004957BB">
              <w:rPr>
                <w:rFonts w:hint="eastAsia"/>
              </w:rPr>
              <w:br/>
              <w:t>2</w:t>
            </w:r>
            <w:r w:rsidRPr="004957BB">
              <w:rPr>
                <w:rFonts w:hint="eastAsia"/>
              </w:rPr>
              <w:t>、有树状支撑</w:t>
            </w:r>
            <w:r w:rsidRPr="004957BB">
              <w:rPr>
                <w:rFonts w:hint="eastAsia"/>
              </w:rPr>
              <w:t>/</w:t>
            </w:r>
            <w:r w:rsidRPr="004957BB">
              <w:rPr>
                <w:rFonts w:hint="eastAsia"/>
              </w:rPr>
              <w:t>线状支撑供不同模型选择，可降低打印成本，加快打印速度，提升打印成功率，并让打印成品表面更光洁。</w:t>
            </w:r>
            <w:r w:rsidRPr="004957BB">
              <w:rPr>
                <w:rFonts w:hint="eastAsia"/>
              </w:rPr>
              <w:br/>
              <w:t>3</w:t>
            </w:r>
            <w:r w:rsidRPr="004957BB">
              <w:rPr>
                <w:rFonts w:hint="eastAsia"/>
              </w:rPr>
              <w:t>、将照片拖入软件可自动生成三维浮雕图像。浮雕可自动生成为印章、灯罩、或圆柱等多种造型。</w:t>
            </w:r>
            <w:r w:rsidRPr="004957BB">
              <w:rPr>
                <w:rFonts w:hint="eastAsia"/>
              </w:rPr>
              <w:br/>
              <w:t>4</w:t>
            </w:r>
            <w:r w:rsidRPr="004957BB">
              <w:rPr>
                <w:rFonts w:hint="eastAsia"/>
              </w:rPr>
              <w:t>、可切割过大或摆放角度不利于打印的</w:t>
            </w:r>
            <w:r w:rsidRPr="004957BB">
              <w:rPr>
                <w:rFonts w:hint="eastAsia"/>
              </w:rPr>
              <w:t>STL</w:t>
            </w:r>
            <w:r w:rsidRPr="004957BB">
              <w:rPr>
                <w:rFonts w:hint="eastAsia"/>
              </w:rPr>
              <w:t>格式模型，以实现最经济的打印形式。</w:t>
            </w:r>
            <w:r w:rsidRPr="004957BB">
              <w:rPr>
                <w:rFonts w:hint="eastAsia"/>
              </w:rPr>
              <w:br/>
              <w:t>5</w:t>
            </w:r>
            <w:r w:rsidRPr="004957BB">
              <w:rPr>
                <w:rFonts w:hint="eastAsia"/>
              </w:rPr>
              <w:t>、根据耗材的收缩及线径粗细情况设置不同的内外径补偿参数，使打印精度得到校准，实现高精度打</w:t>
            </w:r>
            <w:r w:rsidRPr="004957BB">
              <w:rPr>
                <w:rFonts w:hint="eastAsia"/>
              </w:rPr>
              <w:t>印。</w:t>
            </w:r>
            <w:r w:rsidRPr="004957BB">
              <w:rPr>
                <w:rFonts w:hint="eastAsia"/>
              </w:rPr>
              <w:br/>
              <w:t>6</w:t>
            </w:r>
            <w:r w:rsidRPr="004957BB">
              <w:rPr>
                <w:rFonts w:hint="eastAsia"/>
              </w:rPr>
              <w:t>、可实现</w:t>
            </w:r>
            <w:r w:rsidRPr="004957BB">
              <w:rPr>
                <w:rFonts w:hint="eastAsia"/>
              </w:rPr>
              <w:t xml:space="preserve"> MAC OSX \ Windows  \Linux</w:t>
            </w:r>
            <w:r w:rsidRPr="004957BB">
              <w:rPr>
                <w:rFonts w:hint="eastAsia"/>
              </w:rPr>
              <w:t>全系统平台通用</w:t>
            </w:r>
            <w:r w:rsidRPr="004957BB">
              <w:rPr>
                <w:rFonts w:hint="eastAsia"/>
              </w:rPr>
              <w:br/>
              <w:t>7</w:t>
            </w:r>
            <w:r w:rsidRPr="004957BB">
              <w:rPr>
                <w:rFonts w:hint="eastAsia"/>
              </w:rPr>
              <w:t>、液晶屏及</w:t>
            </w:r>
            <w:r w:rsidRPr="004957BB">
              <w:rPr>
                <w:rFonts w:hint="eastAsia"/>
              </w:rPr>
              <w:t>PC</w:t>
            </w:r>
            <w:r w:rsidRPr="004957BB">
              <w:rPr>
                <w:rFonts w:hint="eastAsia"/>
              </w:rPr>
              <w:t>端均有中文界面。并配有多国语言包，包含全球主流国家语言，可实现随时切换。</w:t>
            </w:r>
            <w:r w:rsidRPr="004957BB">
              <w:rPr>
                <w:rFonts w:hint="eastAsia"/>
              </w:rPr>
              <w:br/>
              <w:t>8</w:t>
            </w:r>
            <w:r w:rsidRPr="004957BB">
              <w:rPr>
                <w:rFonts w:hint="eastAsia"/>
              </w:rPr>
              <w:t>、软件支持两种模式，基本模式为初学者设计，默认参数及简单设置可快速展开打印工作。专家模式为专业人员设计，可自定义多种参数。</w:t>
            </w:r>
          </w:p>
          <w:p w:rsidR="00995A97" w:rsidRPr="004957BB" w:rsidRDefault="00895A83">
            <w:r w:rsidRPr="004957BB">
              <w:rPr>
                <w:rFonts w:hint="eastAsia"/>
              </w:rPr>
              <w:t>需提供厂家出具的产品授权原件并加盖厂家公章。</w:t>
            </w:r>
          </w:p>
        </w:tc>
        <w:tc>
          <w:tcPr>
            <w:tcW w:w="928"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台</w:t>
            </w:r>
          </w:p>
        </w:tc>
      </w:tr>
      <w:tr w:rsidR="00995A97" w:rsidRPr="004957BB">
        <w:trPr>
          <w:trHeight w:val="1480"/>
        </w:trPr>
        <w:tc>
          <w:tcPr>
            <w:tcW w:w="718" w:type="dxa"/>
            <w:vAlign w:val="center"/>
          </w:tcPr>
          <w:p w:rsidR="00995A97" w:rsidRPr="004957BB" w:rsidRDefault="00895A83">
            <w:r w:rsidRPr="004957BB">
              <w:rPr>
                <w:rFonts w:hint="eastAsia"/>
              </w:rPr>
              <w:t>2</w:t>
            </w:r>
          </w:p>
        </w:tc>
        <w:tc>
          <w:tcPr>
            <w:tcW w:w="1541" w:type="dxa"/>
            <w:vAlign w:val="center"/>
          </w:tcPr>
          <w:p w:rsidR="00995A97" w:rsidRPr="004957BB" w:rsidRDefault="00895A83">
            <w:r w:rsidRPr="004957BB">
              <w:rPr>
                <w:rFonts w:hint="eastAsia"/>
              </w:rPr>
              <w:t>3D</w:t>
            </w:r>
            <w:r w:rsidRPr="004957BB">
              <w:rPr>
                <w:rFonts w:hint="eastAsia"/>
              </w:rPr>
              <w:t>打印耗材</w:t>
            </w:r>
            <w:r w:rsidRPr="004957BB">
              <w:rPr>
                <w:rFonts w:hint="eastAsia"/>
              </w:rPr>
              <w:t xml:space="preserve"> PLA 1KG</w:t>
            </w:r>
          </w:p>
        </w:tc>
        <w:tc>
          <w:tcPr>
            <w:tcW w:w="4745" w:type="dxa"/>
            <w:vAlign w:val="center"/>
          </w:tcPr>
          <w:p w:rsidR="00995A97" w:rsidRPr="004957BB" w:rsidRDefault="00895A83">
            <w:r w:rsidRPr="004957BB">
              <w:rPr>
                <w:rFonts w:hint="eastAsia"/>
              </w:rPr>
              <w:t>1</w:t>
            </w:r>
            <w:r w:rsidRPr="004957BB">
              <w:rPr>
                <w:rFonts w:hint="eastAsia"/>
              </w:rPr>
              <w:t>、材质：</w:t>
            </w:r>
            <w:r w:rsidRPr="004957BB">
              <w:rPr>
                <w:rFonts w:hint="eastAsia"/>
              </w:rPr>
              <w:t xml:space="preserve">PLA </w:t>
            </w:r>
            <w:r w:rsidRPr="004957BB">
              <w:rPr>
                <w:rFonts w:hint="eastAsia"/>
              </w:rPr>
              <w:br/>
              <w:t>2</w:t>
            </w:r>
            <w:r w:rsidRPr="004957BB">
              <w:rPr>
                <w:rFonts w:hint="eastAsia"/>
              </w:rPr>
              <w:t>、打印温度：</w:t>
            </w:r>
            <w:r w:rsidRPr="004957BB">
              <w:rPr>
                <w:rFonts w:hint="eastAsia"/>
              </w:rPr>
              <w:t>180-220</w:t>
            </w:r>
            <w:r w:rsidRPr="004957BB">
              <w:rPr>
                <w:rFonts w:hint="eastAsia"/>
              </w:rPr>
              <w:t>℃</w:t>
            </w:r>
            <w:r w:rsidRPr="004957BB">
              <w:rPr>
                <w:rFonts w:hint="eastAsia"/>
              </w:rPr>
              <w:t xml:space="preserve"> </w:t>
            </w:r>
            <w:r w:rsidRPr="004957BB">
              <w:rPr>
                <w:rFonts w:hint="eastAsia"/>
              </w:rPr>
              <w:br/>
              <w:t>3</w:t>
            </w:r>
            <w:r w:rsidRPr="004957BB">
              <w:rPr>
                <w:rFonts w:hint="eastAsia"/>
              </w:rPr>
              <w:t>、线径：</w:t>
            </w:r>
            <w:r w:rsidRPr="004957BB">
              <w:rPr>
                <w:rFonts w:hint="eastAsia"/>
              </w:rPr>
              <w:t>1.75mm</w:t>
            </w:r>
            <w:r w:rsidRPr="004957BB">
              <w:rPr>
                <w:rFonts w:hint="eastAsia"/>
              </w:rPr>
              <w:t>±</w:t>
            </w:r>
            <w:r w:rsidRPr="004957BB">
              <w:rPr>
                <w:rFonts w:hint="eastAsia"/>
              </w:rPr>
              <w:t xml:space="preserve">0.04mm </w:t>
            </w:r>
            <w:r w:rsidRPr="004957BB">
              <w:rPr>
                <w:rFonts w:hint="eastAsia"/>
              </w:rPr>
              <w:br/>
            </w:r>
            <w:r w:rsidRPr="004957BB">
              <w:rPr>
                <w:rFonts w:hint="eastAsia"/>
              </w:rPr>
              <w:t>4</w:t>
            </w:r>
            <w:r w:rsidRPr="004957BB">
              <w:rPr>
                <w:rFonts w:hint="eastAsia"/>
              </w:rPr>
              <w:t>、净重：</w:t>
            </w:r>
            <w:r w:rsidRPr="004957BB">
              <w:rPr>
                <w:rFonts w:hint="eastAsia"/>
              </w:rPr>
              <w:t>1kg</w:t>
            </w:r>
            <w:r w:rsidRPr="004957BB">
              <w:rPr>
                <w:rFonts w:hint="eastAsia"/>
              </w:rPr>
              <w:t>±</w:t>
            </w:r>
            <w:r w:rsidRPr="004957BB">
              <w:rPr>
                <w:rFonts w:hint="eastAsia"/>
              </w:rPr>
              <w:t xml:space="preserve">0.05kg </w:t>
            </w:r>
            <w:r w:rsidRPr="004957BB">
              <w:rPr>
                <w:rFonts w:hint="eastAsia"/>
              </w:rPr>
              <w:br/>
              <w:t>5</w:t>
            </w:r>
            <w:r w:rsidRPr="004957BB">
              <w:rPr>
                <w:rFonts w:hint="eastAsia"/>
              </w:rPr>
              <w:t>、毛重：</w:t>
            </w:r>
            <w:r w:rsidRPr="004957BB">
              <w:rPr>
                <w:rFonts w:hint="eastAsia"/>
              </w:rPr>
              <w:t xml:space="preserve">1.2kg </w:t>
            </w:r>
            <w:r w:rsidRPr="004957BB">
              <w:rPr>
                <w:rFonts w:hint="eastAsia"/>
              </w:rPr>
              <w:br/>
              <w:t>6</w:t>
            </w:r>
            <w:r w:rsidRPr="004957BB">
              <w:rPr>
                <w:rFonts w:hint="eastAsia"/>
              </w:rPr>
              <w:t>、长度：</w:t>
            </w:r>
            <w:r w:rsidRPr="004957BB">
              <w:rPr>
                <w:rFonts w:hint="eastAsia"/>
              </w:rPr>
              <w:t xml:space="preserve">280-300m </w:t>
            </w:r>
            <w:r w:rsidRPr="004957BB">
              <w:rPr>
                <w:rFonts w:hint="eastAsia"/>
              </w:rPr>
              <w:br/>
              <w:t>7</w:t>
            </w:r>
            <w:r w:rsidRPr="004957BB">
              <w:rPr>
                <w:rFonts w:hint="eastAsia"/>
              </w:rPr>
              <w:t>、颜色：红、蓝、绿、黑、白、橙、透明</w:t>
            </w:r>
            <w:r w:rsidRPr="004957BB">
              <w:rPr>
                <w:rFonts w:hint="eastAsia"/>
              </w:rPr>
              <w:t xml:space="preserve"> 7 </w:t>
            </w:r>
            <w:r w:rsidRPr="004957BB">
              <w:rPr>
                <w:rFonts w:hint="eastAsia"/>
              </w:rPr>
              <w:t>色可选；</w:t>
            </w:r>
            <w:r w:rsidRPr="004957BB">
              <w:rPr>
                <w:rFonts w:hint="eastAsia"/>
              </w:rPr>
              <w:t xml:space="preserve"> </w:t>
            </w:r>
            <w:r w:rsidRPr="004957BB">
              <w:rPr>
                <w:rFonts w:hint="eastAsia"/>
              </w:rPr>
              <w:br/>
              <w:t>8</w:t>
            </w:r>
            <w:r w:rsidRPr="004957BB">
              <w:rPr>
                <w:rFonts w:hint="eastAsia"/>
              </w:rPr>
              <w:t>、线盘尺寸：</w:t>
            </w:r>
            <w:r w:rsidRPr="004957BB">
              <w:rPr>
                <w:rFonts w:hint="eastAsia"/>
              </w:rPr>
              <w:t xml:space="preserve">D200mm*H52mm </w:t>
            </w:r>
          </w:p>
        </w:tc>
        <w:tc>
          <w:tcPr>
            <w:tcW w:w="928" w:type="dxa"/>
            <w:vAlign w:val="center"/>
          </w:tcPr>
          <w:p w:rsidR="00995A97" w:rsidRPr="004957BB" w:rsidRDefault="00895A83">
            <w:r w:rsidRPr="004957BB">
              <w:rPr>
                <w:rFonts w:hint="eastAsia"/>
              </w:rPr>
              <w:t>5</w:t>
            </w:r>
          </w:p>
        </w:tc>
        <w:tc>
          <w:tcPr>
            <w:tcW w:w="1050" w:type="dxa"/>
            <w:vAlign w:val="center"/>
          </w:tcPr>
          <w:p w:rsidR="00995A97" w:rsidRPr="004957BB" w:rsidRDefault="00895A83">
            <w:r w:rsidRPr="004957BB">
              <w:rPr>
                <w:rFonts w:hint="eastAsia"/>
              </w:rPr>
              <w:t>卷</w:t>
            </w:r>
          </w:p>
        </w:tc>
      </w:tr>
      <w:tr w:rsidR="00995A97" w:rsidRPr="004957BB">
        <w:trPr>
          <w:trHeight w:val="1320"/>
        </w:trPr>
        <w:tc>
          <w:tcPr>
            <w:tcW w:w="718" w:type="dxa"/>
            <w:vAlign w:val="center"/>
          </w:tcPr>
          <w:p w:rsidR="00995A97" w:rsidRPr="004957BB" w:rsidRDefault="00895A83">
            <w:r w:rsidRPr="004957BB">
              <w:rPr>
                <w:rFonts w:hint="eastAsia"/>
              </w:rPr>
              <w:t>3</w:t>
            </w:r>
          </w:p>
        </w:tc>
        <w:tc>
          <w:tcPr>
            <w:tcW w:w="1541" w:type="dxa"/>
            <w:vAlign w:val="center"/>
          </w:tcPr>
          <w:p w:rsidR="00995A97" w:rsidRPr="004957BB" w:rsidRDefault="00895A83">
            <w:r w:rsidRPr="004957BB">
              <w:rPr>
                <w:rFonts w:hint="eastAsia"/>
              </w:rPr>
              <w:t>智能风暴教育系统</w:t>
            </w:r>
          </w:p>
        </w:tc>
        <w:tc>
          <w:tcPr>
            <w:tcW w:w="4745" w:type="dxa"/>
            <w:vAlign w:val="center"/>
          </w:tcPr>
          <w:p w:rsidR="00995A97" w:rsidRPr="004957BB" w:rsidRDefault="00895A83">
            <w:r w:rsidRPr="004957BB">
              <w:rPr>
                <w:rFonts w:hint="eastAsia"/>
              </w:rPr>
              <w:t>1</w:t>
            </w:r>
            <w:r w:rsidRPr="004957BB">
              <w:rPr>
                <w:rFonts w:hint="eastAsia"/>
              </w:rPr>
              <w:t>、生产厂家属于中国青少年机器人竞赛准入器材厂家，并设有专项奖。</w:t>
            </w:r>
            <w:r w:rsidRPr="004957BB">
              <w:rPr>
                <w:rFonts w:hint="eastAsia"/>
              </w:rPr>
              <w:br/>
              <w:t>2</w:t>
            </w:r>
            <w:r w:rsidRPr="004957BB">
              <w:rPr>
                <w:rFonts w:hint="eastAsia"/>
              </w:rPr>
              <w:t>、生产厂家是国家高新技术认证企业，也是</w:t>
            </w:r>
            <w:r w:rsidRPr="004957BB">
              <w:rPr>
                <w:rFonts w:hint="eastAsia"/>
              </w:rPr>
              <w:t>ISO9001</w:t>
            </w:r>
            <w:r w:rsidRPr="004957BB">
              <w:rPr>
                <w:rFonts w:hint="eastAsia"/>
              </w:rPr>
              <w:t>认证企业。</w:t>
            </w:r>
          </w:p>
          <w:p w:rsidR="00995A97" w:rsidRPr="004957BB" w:rsidRDefault="00895A83">
            <w:r w:rsidRPr="004957BB">
              <w:rPr>
                <w:rFonts w:hint="eastAsia"/>
              </w:rPr>
              <w:t>3</w:t>
            </w:r>
            <w:r w:rsidRPr="004957BB">
              <w:rPr>
                <w:rFonts w:hint="eastAsia"/>
              </w:rPr>
              <w:t>、机器人编辑软件必须具有国家版权局颁发的软件著作权登记证书。</w:t>
            </w:r>
          </w:p>
          <w:p w:rsidR="00995A97" w:rsidRPr="004957BB" w:rsidRDefault="00895A83">
            <w:r w:rsidRPr="004957BB">
              <w:rPr>
                <w:rFonts w:hint="eastAsia"/>
              </w:rPr>
              <w:t>4</w:t>
            </w:r>
            <w:r w:rsidRPr="004957BB">
              <w:rPr>
                <w:rFonts w:hint="eastAsia"/>
              </w:rPr>
              <w:t>、▲需提供厂家出具的产品授权原件并加盖厂家公章</w:t>
            </w:r>
            <w:r w:rsidRPr="004957BB">
              <w:rPr>
                <w:rFonts w:hint="eastAsia"/>
              </w:rPr>
              <w:b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 xml:space="preserve"> 8 </w:t>
            </w:r>
            <w:r w:rsidRPr="004957BB">
              <w:rPr>
                <w:rFonts w:hint="eastAsia"/>
              </w:rPr>
              <w:t>种，含有红、黄、蓝、绿、灰、深灰、白、土黄、黄色、黑等颜色</w:t>
            </w:r>
            <w:r w:rsidRPr="004957BB">
              <w:rPr>
                <w:rFonts w:hint="eastAsia"/>
              </w:rPr>
              <w:t xml:space="preserve"> </w:t>
            </w:r>
            <w:r w:rsidRPr="004957BB">
              <w:rPr>
                <w:rFonts w:hint="eastAsia"/>
              </w:rPr>
              <w:t>。</w:t>
            </w:r>
            <w:r w:rsidRPr="004957BB">
              <w:rPr>
                <w:rFonts w:hint="eastAsia"/>
              </w:rPr>
              <w:br/>
              <w:t>6</w:t>
            </w:r>
            <w:r w:rsidRPr="004957BB">
              <w:rPr>
                <w:rFonts w:hint="eastAsia"/>
              </w:rPr>
              <w:t>、最低为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w:t>
            </w:r>
            <w:r w:rsidRPr="004957BB">
              <w:rPr>
                <w:rFonts w:hint="eastAsia"/>
              </w:rPr>
              <w:t xml:space="preserve"> </w:t>
            </w:r>
            <w:r w:rsidRPr="004957BB">
              <w:rPr>
                <w:rFonts w:hint="eastAsia"/>
              </w:rPr>
              <w:t>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w:t>
            </w:r>
            <w:r w:rsidRPr="004957BB">
              <w:rPr>
                <w:rFonts w:hint="eastAsia"/>
              </w:rPr>
              <w:t xml:space="preserve"> </w:t>
            </w:r>
            <w:r w:rsidRPr="004957BB">
              <w:rPr>
                <w:rFonts w:hint="eastAsia"/>
              </w:rPr>
              <w:t>。</w:t>
            </w:r>
            <w:r w:rsidRPr="004957BB">
              <w:rPr>
                <w:rFonts w:hint="eastAsia"/>
              </w:rPr>
              <w:br/>
              <w:t>7</w:t>
            </w:r>
            <w:r w:rsidRPr="004957BB">
              <w:rPr>
                <w:rFonts w:hint="eastAsia"/>
              </w:rPr>
              <w:t>、控制器满足</w:t>
            </w:r>
            <w:r w:rsidRPr="004957BB">
              <w:rPr>
                <w:rFonts w:hint="eastAsia"/>
              </w:rPr>
              <w:t xml:space="preserve"> 8 </w:t>
            </w:r>
            <w:r w:rsidRPr="004957BB">
              <w:rPr>
                <w:rFonts w:hint="eastAsia"/>
              </w:rPr>
              <w:t>路</w:t>
            </w:r>
            <w:r w:rsidRPr="004957BB">
              <w:rPr>
                <w:rFonts w:hint="eastAsia"/>
              </w:rPr>
              <w:t>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w:t>
            </w:r>
            <w:r w:rsidRPr="004957BB">
              <w:rPr>
                <w:rFonts w:hint="eastAsia"/>
              </w:rPr>
              <w:br/>
              <w:t>8</w:t>
            </w:r>
            <w:r w:rsidRPr="004957BB">
              <w:rPr>
                <w:rFonts w:hint="eastAsia"/>
              </w:rPr>
              <w:t>、内置可触控彩色液晶显示模块</w:t>
            </w:r>
            <w:r w:rsidRPr="004957BB">
              <w:rPr>
                <w:rFonts w:hint="eastAsia"/>
              </w:rPr>
              <w:t>,</w:t>
            </w:r>
            <w:r w:rsidRPr="004957BB">
              <w:rPr>
                <w:rFonts w:hint="eastAsia"/>
              </w:rPr>
              <w:t>液晶显示屏尺寸不小于</w:t>
            </w:r>
            <w:r w:rsidRPr="004957BB">
              <w:rPr>
                <w:rFonts w:hint="eastAsia"/>
              </w:rPr>
              <w:t xml:space="preserve"> 2.4 </w:t>
            </w:r>
            <w:r w:rsidRPr="004957BB">
              <w:rPr>
                <w:rFonts w:hint="eastAsia"/>
              </w:rPr>
              <w:t>英寸，分辨率不低于</w:t>
            </w:r>
            <w:r w:rsidRPr="004957BB">
              <w:rPr>
                <w:rFonts w:hint="eastAsia"/>
              </w:rPr>
              <w:t xml:space="preserve"> 320*240</w:t>
            </w:r>
            <w:r w:rsidRPr="004957BB">
              <w:rPr>
                <w:rFonts w:hint="eastAsia"/>
              </w:rPr>
              <w:t>，色彩不低于</w:t>
            </w:r>
            <w:r w:rsidRPr="004957BB">
              <w:rPr>
                <w:rFonts w:hint="eastAsia"/>
              </w:rPr>
              <w:t xml:space="preserve"> 65K</w:t>
            </w:r>
            <w:r w:rsidRPr="004957BB">
              <w:rPr>
                <w:rFonts w:hint="eastAsia"/>
              </w:rPr>
              <w:t>；内置充电电路，</w:t>
            </w:r>
            <w:r w:rsidRPr="004957BB">
              <w:rPr>
                <w:rFonts w:hint="eastAsia"/>
              </w:rPr>
              <w:t xml:space="preserve"> </w:t>
            </w:r>
            <w:r w:rsidRPr="004957BB">
              <w:rPr>
                <w:rFonts w:hint="eastAsia"/>
              </w:rPr>
              <w:t>内置</w:t>
            </w:r>
            <w:r w:rsidRPr="004957BB">
              <w:rPr>
                <w:rFonts w:hint="eastAsia"/>
              </w:rPr>
              <w:t>7.4V 2000mAh</w:t>
            </w:r>
            <w:r w:rsidRPr="004957BB">
              <w:rPr>
                <w:rFonts w:hint="eastAsia"/>
              </w:rPr>
              <w:t>一体锂电池。</w:t>
            </w:r>
            <w:r w:rsidRPr="004957BB">
              <w:rPr>
                <w:rFonts w:hint="eastAsia"/>
              </w:rPr>
              <w:br/>
              <w:t>9</w:t>
            </w:r>
            <w:r w:rsidRPr="004957BB">
              <w:rPr>
                <w:rFonts w:hint="eastAsia"/>
              </w:rPr>
              <w:t>、内置电源电压测量模块、音量测量模块（探测范围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盘程序下载，内置蓝牙模块，蓝牙程序下载；支持</w:t>
            </w:r>
            <w:r w:rsidRPr="004957BB">
              <w:rPr>
                <w:rFonts w:hint="eastAsia"/>
              </w:rPr>
              <w:t xml:space="preserve"> U </w:t>
            </w:r>
            <w:r w:rsidRPr="004957BB">
              <w:rPr>
                <w:rFonts w:hint="eastAsia"/>
              </w:rPr>
              <w:t>盘模式的固件升级。</w:t>
            </w:r>
            <w:r w:rsidRPr="004957BB">
              <w:rPr>
                <w:rFonts w:hint="eastAsia"/>
              </w:rPr>
              <w:br/>
              <w:t>10</w:t>
            </w:r>
            <w:r w:rsidRPr="004957BB">
              <w:rPr>
                <w:rFonts w:hint="eastAsia"/>
              </w:rPr>
              <w:t>、电子件</w:t>
            </w:r>
            <w:r w:rsidRPr="004957BB">
              <w:rPr>
                <w:rFonts w:hint="eastAsia"/>
              </w:rPr>
              <w:t>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w:t>
            </w:r>
            <w:r w:rsidRPr="004957BB">
              <w:rPr>
                <w:rFonts w:hint="eastAsia"/>
              </w:rPr>
              <w:br/>
              <w:t xml:space="preserve">1) </w:t>
            </w:r>
            <w:r w:rsidRPr="004957BB">
              <w:rPr>
                <w:rFonts w:hint="eastAsia"/>
              </w:rPr>
              <w:t>碰触传感器</w:t>
            </w:r>
            <w:r w:rsidRPr="004957BB">
              <w:rPr>
                <w:rFonts w:hint="eastAsia"/>
              </w:rPr>
              <w:t xml:space="preserve"> 2</w:t>
            </w:r>
            <w:r w:rsidRPr="004957BB">
              <w:rPr>
                <w:rFonts w:hint="eastAsia"/>
              </w:rPr>
              <w:t>个；</w:t>
            </w:r>
            <w:r w:rsidRPr="004957BB">
              <w:rPr>
                <w:rFonts w:hint="eastAsia"/>
              </w:rPr>
              <w:br/>
              <w:t xml:space="preserve">2) </w:t>
            </w:r>
            <w:r w:rsidRPr="004957BB">
              <w:rPr>
                <w:rFonts w:hint="eastAsia"/>
              </w:rPr>
              <w:t>彩灯模块</w:t>
            </w:r>
            <w:r w:rsidRPr="004957BB">
              <w:rPr>
                <w:rFonts w:hint="eastAsia"/>
              </w:rPr>
              <w:t xml:space="preserve"> 1</w:t>
            </w:r>
            <w:r w:rsidRPr="004957BB">
              <w:rPr>
                <w:rFonts w:hint="eastAsia"/>
              </w:rPr>
              <w:t>个，含半透明外壳，可全彩颜色显示；</w:t>
            </w:r>
            <w:r w:rsidRPr="004957BB">
              <w:rPr>
                <w:rFonts w:hint="eastAsia"/>
              </w:rPr>
              <w:br/>
              <w:t xml:space="preserve">3) </w:t>
            </w:r>
            <w:r w:rsidRPr="004957BB">
              <w:rPr>
                <w:rFonts w:hint="eastAsia"/>
              </w:rPr>
              <w:t>光电模块</w:t>
            </w:r>
            <w:r w:rsidRPr="004957BB">
              <w:rPr>
                <w:rFonts w:hint="eastAsia"/>
              </w:rPr>
              <w:t xml:space="preserve"> 2</w:t>
            </w:r>
            <w:r w:rsidRPr="004957BB">
              <w:rPr>
                <w:rFonts w:hint="eastAsia"/>
              </w:rPr>
              <w:t>个，发光灯为可见光，可以控制发光灯亮灭，并带有阈值指示灯；</w:t>
            </w:r>
            <w:r w:rsidRPr="004957BB">
              <w:rPr>
                <w:rFonts w:hint="eastAsia"/>
              </w:rPr>
              <w:br/>
              <w:t xml:space="preserve">4) </w:t>
            </w:r>
            <w:r w:rsidRPr="004957BB">
              <w:rPr>
                <w:rFonts w:hint="eastAsia"/>
              </w:rPr>
              <w:t>超声测距模块</w:t>
            </w:r>
            <w:r w:rsidRPr="004957BB">
              <w:rPr>
                <w:rFonts w:hint="eastAsia"/>
              </w:rPr>
              <w:t xml:space="preserve"> 1</w:t>
            </w:r>
            <w:r w:rsidRPr="004957BB">
              <w:rPr>
                <w:rFonts w:hint="eastAsia"/>
              </w:rPr>
              <w:t>个，带有透明外壳全彩发光表情灯光，输出数字量；</w:t>
            </w:r>
            <w:r w:rsidRPr="004957BB">
              <w:rPr>
                <w:rFonts w:hint="eastAsia"/>
              </w:rPr>
              <w:br/>
              <w:t xml:space="preserve">5) </w:t>
            </w:r>
            <w:r w:rsidRPr="004957BB">
              <w:rPr>
                <w:rFonts w:hint="eastAsia"/>
              </w:rPr>
              <w:t>颜色传感器</w:t>
            </w:r>
            <w:r w:rsidRPr="004957BB">
              <w:rPr>
                <w:rFonts w:hint="eastAsia"/>
              </w:rPr>
              <w:t xml:space="preserve"> 1</w:t>
            </w:r>
            <w:r w:rsidRPr="004957BB">
              <w:rPr>
                <w:rFonts w:hint="eastAsia"/>
              </w:rPr>
              <w:t>个，可识别</w:t>
            </w:r>
            <w:r w:rsidRPr="004957BB">
              <w:rPr>
                <w:rFonts w:hint="eastAsia"/>
              </w:rPr>
              <w:t xml:space="preserve"> 6 </w:t>
            </w:r>
            <w:r w:rsidRPr="004957BB">
              <w:rPr>
                <w:rFonts w:hint="eastAsia"/>
              </w:rPr>
              <w:t>种固定颜色，可读取</w:t>
            </w:r>
            <w:r w:rsidRPr="004957BB">
              <w:rPr>
                <w:rFonts w:hint="eastAsia"/>
              </w:rPr>
              <w:t>RGB</w:t>
            </w:r>
            <w:r w:rsidRPr="004957BB">
              <w:rPr>
                <w:rFonts w:hint="eastAsia"/>
              </w:rPr>
              <w:t>色彩分量数值，自带可控全彩发光灯。</w:t>
            </w:r>
            <w:r w:rsidRPr="004957BB">
              <w:rPr>
                <w:rFonts w:hint="eastAsia"/>
              </w:rPr>
              <w:br/>
              <w:t xml:space="preserve">6) </w:t>
            </w:r>
            <w:r w:rsidRPr="004957BB">
              <w:rPr>
                <w:rFonts w:hint="eastAsia"/>
              </w:rPr>
              <w:t>大型伺服电机</w:t>
            </w:r>
            <w:r w:rsidRPr="004957BB">
              <w:rPr>
                <w:rFonts w:hint="eastAsia"/>
              </w:rPr>
              <w:t xml:space="preserve"> 2</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w:t>
            </w:r>
            <w:r w:rsidRPr="004957BB">
              <w:rPr>
                <w:rFonts w:hint="eastAsia"/>
              </w:rPr>
              <w:t>2Ncm</w:t>
            </w:r>
            <w:r w:rsidRPr="004957BB">
              <w:rPr>
                <w:rFonts w:hint="eastAsia"/>
              </w:rPr>
              <w:t>；</w:t>
            </w:r>
            <w:r w:rsidRPr="004957BB">
              <w:rPr>
                <w:rFonts w:hint="eastAsia"/>
              </w:rPr>
              <w:br/>
              <w:t xml:space="preserve">7) </w:t>
            </w:r>
            <w:r w:rsidRPr="004957BB">
              <w:rPr>
                <w:rFonts w:hint="eastAsia"/>
              </w:rPr>
              <w:t>中型伺服电机</w:t>
            </w:r>
            <w:r w:rsidRPr="004957BB">
              <w:rPr>
                <w:rFonts w:hint="eastAsia"/>
              </w:rPr>
              <w:t xml:space="preserve"> 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8) WIFI</w:t>
            </w:r>
            <w:r w:rsidRPr="004957BB">
              <w:rPr>
                <w:rFonts w:hint="eastAsia"/>
              </w:rPr>
              <w:t>摄像头</w:t>
            </w:r>
            <w:r w:rsidRPr="004957BB">
              <w:rPr>
                <w:rFonts w:hint="eastAsia"/>
              </w:rPr>
              <w:t>1</w:t>
            </w:r>
            <w:r w:rsidRPr="004957BB">
              <w:rPr>
                <w:rFonts w:hint="eastAsia"/>
              </w:rPr>
              <w:t>个，自带热点。</w:t>
            </w:r>
            <w:r w:rsidRPr="004957BB">
              <w:rPr>
                <w:rFonts w:hint="eastAsia"/>
              </w:rPr>
              <w:t>WIFI</w:t>
            </w:r>
            <w:r w:rsidRPr="004957BB">
              <w:rPr>
                <w:rFonts w:hint="eastAsia"/>
              </w:rPr>
              <w:t>图像传输</w:t>
            </w:r>
            <w:r w:rsidRPr="004957BB">
              <w:rPr>
                <w:rFonts w:hint="eastAsia"/>
              </w:rPr>
              <w:t>25</w:t>
            </w:r>
            <w:r w:rsidRPr="004957BB">
              <w:rPr>
                <w:rFonts w:hint="eastAsia"/>
              </w:rPr>
              <w:t>帧</w:t>
            </w:r>
            <w:r w:rsidRPr="004957BB">
              <w:rPr>
                <w:rFonts w:hint="eastAsia"/>
              </w:rPr>
              <w:t>/</w:t>
            </w:r>
            <w:r w:rsidRPr="004957BB">
              <w:rPr>
                <w:rFonts w:hint="eastAsia"/>
              </w:rPr>
              <w:t>秒，并可通过串口传输数据和控制指令。</w:t>
            </w:r>
            <w:r w:rsidRPr="004957BB">
              <w:rPr>
                <w:rFonts w:hint="eastAsia"/>
              </w:rPr>
              <w:br/>
              <w:t>11</w:t>
            </w:r>
            <w:r w:rsidRPr="004957BB">
              <w:rPr>
                <w:rFonts w:hint="eastAsia"/>
              </w:rPr>
              <w:t>、配有两个宽轮胎（</w:t>
            </w:r>
            <w:r w:rsidRPr="004957BB">
              <w:rPr>
                <w:rFonts w:hint="eastAsia"/>
              </w:rPr>
              <w:t>65*22mm</w:t>
            </w:r>
            <w:r w:rsidRPr="004957BB">
              <w:rPr>
                <w:rFonts w:hint="eastAsia"/>
              </w:rPr>
              <w:t>），胎皮材料采用热塑性弹性体，环保无异味，耐磨性高；轮毂材料采用高强度工程料，防爆，高刚性，弹性模量高，弹性变形后恢复快，配合孔耐磨耐用；连接孔为十字结构。</w:t>
            </w:r>
            <w:r w:rsidRPr="004957BB">
              <w:rPr>
                <w:rFonts w:hint="eastAsia"/>
              </w:rPr>
              <w:br/>
              <w:t>12</w:t>
            </w:r>
            <w:r w:rsidRPr="004957BB">
              <w:rPr>
                <w:rFonts w:hint="eastAsia"/>
              </w:rPr>
              <w:t>、配有一个套装塑料箱和两个分类盒。</w:t>
            </w:r>
            <w:r w:rsidRPr="004957BB">
              <w:rPr>
                <w:rFonts w:hint="eastAsia"/>
              </w:rPr>
              <w:br/>
              <w:t>13</w:t>
            </w:r>
            <w:r w:rsidRPr="004957BB">
              <w:rPr>
                <w:rFonts w:hint="eastAsia"/>
              </w:rPr>
              <w:t>、机器人编程软件同时支持图形化编程和代</w:t>
            </w:r>
            <w:r w:rsidRPr="004957BB">
              <w:rPr>
                <w:rFonts w:hint="eastAsia"/>
              </w:rPr>
              <w:t>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在线编程与下载，具备多任务编程方式；控制器支持多任务程序。</w:t>
            </w:r>
            <w:r w:rsidRPr="004957BB">
              <w:rPr>
                <w:rFonts w:hint="eastAsia"/>
              </w:rPr>
              <w:br/>
              <w:t>14</w:t>
            </w:r>
            <w:r w:rsidRPr="004957BB">
              <w:rPr>
                <w:rFonts w:hint="eastAsia"/>
              </w:rPr>
              <w:t>、支持</w:t>
            </w:r>
            <w:r w:rsidRPr="004957BB">
              <w:rPr>
                <w:rFonts w:hint="eastAsia"/>
              </w:rPr>
              <w:t xml:space="preserve"> </w:t>
            </w:r>
            <w:r w:rsidRPr="004957BB">
              <w:rPr>
                <w:rFonts w:hint="eastAsia"/>
              </w:rPr>
              <w:t>手机</w:t>
            </w:r>
            <w:r w:rsidRPr="004957BB">
              <w:rPr>
                <w:rFonts w:hint="eastAsia"/>
              </w:rPr>
              <w:t>/</w:t>
            </w:r>
            <w:r w:rsidRPr="004957BB">
              <w:rPr>
                <w:rFonts w:hint="eastAsia"/>
              </w:rPr>
              <w:t>平板</w:t>
            </w:r>
            <w:r w:rsidRPr="004957BB">
              <w:rPr>
                <w:rFonts w:hint="eastAsia"/>
              </w:rPr>
              <w:t xml:space="preserve">APP </w:t>
            </w:r>
            <w:r w:rsidRPr="004957BB">
              <w:rPr>
                <w:rFonts w:hint="eastAsia"/>
              </w:rPr>
              <w:t>的遥控与</w:t>
            </w:r>
            <w:r w:rsidRPr="004957BB">
              <w:rPr>
                <w:rFonts w:hint="eastAsia"/>
              </w:rPr>
              <w:t>python</w:t>
            </w:r>
            <w:r w:rsidRPr="004957BB">
              <w:rPr>
                <w:rFonts w:hint="eastAsia"/>
              </w:rPr>
              <w:t>文件程序下载并保存控制器磁盘中。</w:t>
            </w:r>
            <w:r w:rsidRPr="004957BB">
              <w:rPr>
                <w:rFonts w:hint="eastAsia"/>
              </w:rPr>
              <w:br/>
              <w:t>15</w:t>
            </w:r>
            <w:r w:rsidRPr="004957BB">
              <w:rPr>
                <w:rFonts w:hint="eastAsia"/>
              </w:rPr>
              <w:t>、控制器同时支持</w:t>
            </w:r>
            <w:r w:rsidRPr="004957BB">
              <w:rPr>
                <w:rFonts w:hint="eastAsia"/>
              </w:rPr>
              <w:t>python</w:t>
            </w:r>
            <w:r w:rsidRPr="004957BB">
              <w:rPr>
                <w:rFonts w:hint="eastAsia"/>
              </w:rPr>
              <w:t>语言和</w:t>
            </w:r>
            <w:r w:rsidRPr="004957BB">
              <w:rPr>
                <w:rFonts w:hint="eastAsia"/>
              </w:rPr>
              <w:t>C</w:t>
            </w:r>
            <w:r w:rsidRPr="004957BB">
              <w:rPr>
                <w:rFonts w:hint="eastAsia"/>
              </w:rPr>
              <w:t>语言，支持直接运行</w:t>
            </w:r>
            <w:r w:rsidRPr="004957BB">
              <w:rPr>
                <w:rFonts w:hint="eastAsia"/>
              </w:rPr>
              <w:t>.py</w:t>
            </w:r>
            <w:r w:rsidRPr="004957BB">
              <w:rPr>
                <w:rFonts w:hint="eastAsia"/>
              </w:rPr>
              <w:t>文件与</w:t>
            </w:r>
            <w:r w:rsidRPr="004957BB">
              <w:rPr>
                <w:rFonts w:hint="eastAsia"/>
              </w:rPr>
              <w:t>.bin</w:t>
            </w:r>
            <w:r w:rsidRPr="004957BB">
              <w:rPr>
                <w:rFonts w:hint="eastAsia"/>
              </w:rPr>
              <w:t>文件。</w:t>
            </w:r>
            <w:r w:rsidRPr="004957BB">
              <w:rPr>
                <w:rFonts w:hint="eastAsia"/>
              </w:rPr>
              <w:br/>
              <w:t>16</w:t>
            </w:r>
            <w:r w:rsidRPr="004957BB">
              <w:rPr>
                <w:rFonts w:hint="eastAsia"/>
              </w:rPr>
              <w:t>、产品能搭建成魔方还原机器人（只需增加积木件）、双腿步行机器人、摄像头人脸识别、摄像头遥控车、</w:t>
            </w:r>
            <w:r w:rsidRPr="004957BB">
              <w:rPr>
                <w:rFonts w:hint="eastAsia"/>
              </w:rPr>
              <w:t xml:space="preserve"> </w:t>
            </w:r>
            <w:r w:rsidRPr="004957BB">
              <w:rPr>
                <w:rFonts w:hint="eastAsia"/>
              </w:rPr>
              <w:t>蓝牙手机遥控小车、机械手、起重机、寻迹车等。</w:t>
            </w:r>
            <w:r w:rsidRPr="004957BB">
              <w:rPr>
                <w:rFonts w:hint="eastAsia"/>
              </w:rPr>
              <w:br/>
              <w:t>17</w:t>
            </w:r>
            <w:r w:rsidRPr="004957BB">
              <w:rPr>
                <w:rFonts w:hint="eastAsia"/>
              </w:rPr>
              <w:t>、最少配有</w:t>
            </w:r>
            <w:r w:rsidRPr="004957BB">
              <w:rPr>
                <w:rFonts w:hint="eastAsia"/>
              </w:rPr>
              <w:t>6</w:t>
            </w:r>
            <w:r w:rsidRPr="004957BB">
              <w:rPr>
                <w:rFonts w:hint="eastAsia"/>
              </w:rPr>
              <w:t>阶段，</w:t>
            </w:r>
            <w:r w:rsidRPr="004957BB">
              <w:rPr>
                <w:rFonts w:hint="eastAsia"/>
              </w:rPr>
              <w:t>96</w:t>
            </w:r>
            <w:r w:rsidRPr="004957BB">
              <w:rPr>
                <w:rFonts w:hint="eastAsia"/>
              </w:rPr>
              <w:t>节课，含课程</w:t>
            </w:r>
            <w:r w:rsidRPr="004957BB">
              <w:rPr>
                <w:rFonts w:hint="eastAsia"/>
              </w:rPr>
              <w:t>PPT</w:t>
            </w:r>
            <w:r w:rsidRPr="004957BB">
              <w:rPr>
                <w:rFonts w:hint="eastAsia"/>
              </w:rPr>
              <w:t>、教案以及搭建图。</w:t>
            </w:r>
          </w:p>
        </w:tc>
        <w:tc>
          <w:tcPr>
            <w:tcW w:w="928" w:type="dxa"/>
            <w:vAlign w:val="center"/>
          </w:tcPr>
          <w:p w:rsidR="00995A97" w:rsidRPr="004957BB" w:rsidRDefault="00895A83">
            <w:r w:rsidRPr="004957BB">
              <w:rPr>
                <w:rFonts w:hint="eastAsia"/>
              </w:rPr>
              <w:t>15</w:t>
            </w:r>
          </w:p>
        </w:tc>
        <w:tc>
          <w:tcPr>
            <w:tcW w:w="1050" w:type="dxa"/>
            <w:vAlign w:val="center"/>
          </w:tcPr>
          <w:p w:rsidR="00995A97" w:rsidRPr="004957BB" w:rsidRDefault="00895A83">
            <w:r w:rsidRPr="004957BB">
              <w:rPr>
                <w:rFonts w:hint="eastAsia"/>
              </w:rPr>
              <w:t>套</w:t>
            </w:r>
          </w:p>
        </w:tc>
      </w:tr>
      <w:tr w:rsidR="00995A97" w:rsidRPr="004957BB">
        <w:trPr>
          <w:trHeight w:val="960"/>
        </w:trPr>
        <w:tc>
          <w:tcPr>
            <w:tcW w:w="718" w:type="dxa"/>
            <w:vAlign w:val="center"/>
          </w:tcPr>
          <w:p w:rsidR="00995A97" w:rsidRPr="004957BB" w:rsidRDefault="00895A83">
            <w:r w:rsidRPr="004957BB">
              <w:rPr>
                <w:rFonts w:hint="eastAsia"/>
              </w:rPr>
              <w:t>4</w:t>
            </w:r>
          </w:p>
        </w:tc>
        <w:tc>
          <w:tcPr>
            <w:tcW w:w="1541" w:type="dxa"/>
            <w:vAlign w:val="center"/>
          </w:tcPr>
          <w:p w:rsidR="00995A97" w:rsidRPr="004957BB" w:rsidRDefault="00895A83">
            <w:r w:rsidRPr="004957BB">
              <w:rPr>
                <w:rFonts w:hint="eastAsia"/>
              </w:rPr>
              <w:t>RIC</w:t>
            </w:r>
            <w:r w:rsidRPr="004957BB">
              <w:rPr>
                <w:rFonts w:hint="eastAsia"/>
              </w:rPr>
              <w:t>机器人创新挑战赛套件</w:t>
            </w:r>
          </w:p>
        </w:tc>
        <w:tc>
          <w:tcPr>
            <w:tcW w:w="4745" w:type="dxa"/>
            <w:vAlign w:val="center"/>
          </w:tcPr>
          <w:p w:rsidR="00995A97" w:rsidRPr="004957BB" w:rsidRDefault="00895A83">
            <w:r w:rsidRPr="004957BB">
              <w:rPr>
                <w:rFonts w:hint="eastAsia"/>
              </w:rPr>
              <w:t>"</w:t>
            </w:r>
            <w:r w:rsidRPr="004957BB">
              <w:rPr>
                <w:rFonts w:hint="eastAsia"/>
              </w:rPr>
              <w:t>一、</w:t>
            </w:r>
            <w:r w:rsidRPr="004957BB">
              <w:rPr>
                <w:rFonts w:hint="eastAsia"/>
              </w:rPr>
              <w:t xml:space="preserve"> </w:t>
            </w:r>
            <w:r w:rsidRPr="004957BB">
              <w:rPr>
                <w:rFonts w:hint="eastAsia"/>
              </w:rPr>
              <w:t>产品描述</w:t>
            </w:r>
            <w:r w:rsidRPr="004957BB">
              <w:rPr>
                <w:rFonts w:hint="eastAsia"/>
              </w:rPr>
              <w:br/>
              <w:t xml:space="preserve">    </w:t>
            </w:r>
            <w:r w:rsidRPr="004957BB">
              <w:rPr>
                <w:rFonts w:hint="eastAsia"/>
              </w:rPr>
              <w:t>包含</w:t>
            </w:r>
            <w:r w:rsidRPr="004957BB">
              <w:rPr>
                <w:rFonts w:hint="eastAsia"/>
              </w:rPr>
              <w:t>2</w:t>
            </w:r>
            <w:r w:rsidRPr="004957BB">
              <w:rPr>
                <w:rFonts w:hint="eastAsia"/>
              </w:rPr>
              <w:t>台控制器，</w:t>
            </w:r>
            <w:r w:rsidRPr="004957BB">
              <w:rPr>
                <w:rFonts w:hint="eastAsia"/>
              </w:rPr>
              <w:t>2</w:t>
            </w:r>
            <w:r w:rsidRPr="004957BB">
              <w:rPr>
                <w:rFonts w:hint="eastAsia"/>
              </w:rPr>
              <w:t>个摄像头，小功率的伺服马达、光电传感器等比赛所需器材，能搭建</w:t>
            </w:r>
            <w:r w:rsidRPr="004957BB">
              <w:rPr>
                <w:rFonts w:hint="eastAsia"/>
              </w:rPr>
              <w:t>2</w:t>
            </w:r>
            <w:r w:rsidRPr="004957BB">
              <w:rPr>
                <w:rFonts w:hint="eastAsia"/>
              </w:rPr>
              <w:t>台小车，适用于参加</w:t>
            </w:r>
            <w:r w:rsidRPr="004957BB">
              <w:rPr>
                <w:rFonts w:hint="eastAsia"/>
              </w:rPr>
              <w:t>2021</w:t>
            </w:r>
            <w:r w:rsidRPr="004957BB">
              <w:rPr>
                <w:rFonts w:hint="eastAsia"/>
              </w:rPr>
              <w:t>年全国青少年机器人竞赛的创新挑战赛项目的队伍。</w:t>
            </w:r>
            <w:r w:rsidRPr="004957BB">
              <w:rPr>
                <w:rFonts w:hint="eastAsia"/>
              </w:rPr>
              <w:br/>
            </w:r>
            <w:r w:rsidRPr="004957BB">
              <w:rPr>
                <w:rFonts w:hint="eastAsia"/>
              </w:rPr>
              <w:t>二、基本参数</w:t>
            </w:r>
            <w:r w:rsidRPr="004957BB">
              <w:rPr>
                <w:rFonts w:hint="eastAsia"/>
              </w:rPr>
              <w:br/>
            </w:r>
            <w:r w:rsidRPr="004957BB">
              <w:rPr>
                <w:rFonts w:hint="eastAsia"/>
              </w:rPr>
              <w:t>▲</w:t>
            </w:r>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w:t>
            </w:r>
            <w:r w:rsidRPr="004957BB">
              <w:rPr>
                <w:rFonts w:hint="eastAsia"/>
              </w:rPr>
              <w:br/>
              <w:t>2</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3</w:t>
            </w:r>
            <w:r w:rsidRPr="004957BB">
              <w:rPr>
                <w:rFonts w:hint="eastAsia"/>
              </w:rPr>
              <w:t>、控制器最低为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w:t>
            </w:r>
            <w:r w:rsidRPr="004957BB">
              <w:rPr>
                <w:rFonts w:hint="eastAsia"/>
              </w:rPr>
              <w:t>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音乐存储器（不计入程序储存区），支持</w:t>
            </w:r>
            <w:r w:rsidRPr="004957BB">
              <w:rPr>
                <w:rFonts w:hint="eastAsia"/>
              </w:rPr>
              <w:t>MP3</w:t>
            </w:r>
            <w:r w:rsidRPr="004957BB">
              <w:rPr>
                <w:rFonts w:hint="eastAsia"/>
              </w:rPr>
              <w:t>和</w:t>
            </w:r>
            <w:r w:rsidRPr="004957BB">
              <w:rPr>
                <w:rFonts w:hint="eastAsia"/>
              </w:rPr>
              <w:t>WAV</w:t>
            </w:r>
            <w:r w:rsidRPr="004957BB">
              <w:rPr>
                <w:rFonts w:hint="eastAsia"/>
              </w:rPr>
              <w:t>硬解码；</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路带驱动专用编码马达接口（具有自我保护功能），内置驱动编码盘读取，支持普通电机输出和伺服角度旋转；内置可触控彩色液晶显示屏，显示屏尺寸不小于</w:t>
            </w:r>
            <w:r w:rsidRPr="004957BB">
              <w:rPr>
                <w:rFonts w:hint="eastAsia"/>
              </w:rPr>
              <w:t>2.4</w:t>
            </w:r>
            <w:r w:rsidRPr="004957BB">
              <w:rPr>
                <w:rFonts w:hint="eastAsia"/>
              </w:rPr>
              <w:t>英寸，分辨率不低于</w:t>
            </w:r>
            <w:r w:rsidRPr="004957BB">
              <w:rPr>
                <w:rFonts w:hint="eastAsia"/>
              </w:rPr>
              <w:t>320*240</w:t>
            </w:r>
            <w:r w:rsidRPr="004957BB">
              <w:rPr>
                <w:rFonts w:hint="eastAsia"/>
              </w:rPr>
              <w:t>，色彩不低于</w:t>
            </w:r>
            <w:r w:rsidRPr="004957BB">
              <w:rPr>
                <w:rFonts w:hint="eastAsia"/>
              </w:rPr>
              <w:t>65K</w:t>
            </w:r>
            <w:r w:rsidRPr="004957BB">
              <w:rPr>
                <w:rFonts w:hint="eastAsia"/>
              </w:rPr>
              <w:t>色；</w:t>
            </w:r>
            <w:r w:rsidRPr="004957BB">
              <w:rPr>
                <w:rFonts w:hint="eastAsia"/>
              </w:rPr>
              <w:t xml:space="preserve"> </w:t>
            </w:r>
            <w:r w:rsidRPr="004957BB">
              <w:rPr>
                <w:rFonts w:hint="eastAsia"/>
              </w:rPr>
              <w:t>内置电源电压测</w:t>
            </w:r>
            <w:r w:rsidRPr="004957BB">
              <w:rPr>
                <w:rFonts w:hint="eastAsia"/>
              </w:rPr>
              <w:t>量模块、声敏传感器（探测范围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）和蜂鸣器；内置锂电池（</w:t>
            </w:r>
            <w:r w:rsidRPr="004957BB">
              <w:rPr>
                <w:rFonts w:hint="eastAsia"/>
              </w:rPr>
              <w:t>7.4V</w:t>
            </w:r>
            <w:r w:rsidRPr="004957BB">
              <w:rPr>
                <w:rFonts w:hint="eastAsia"/>
              </w:rPr>
              <w:t>）充电电路和充电指示灯，</w:t>
            </w:r>
            <w:r w:rsidRPr="004957BB">
              <w:rPr>
                <w:rFonts w:hint="eastAsia"/>
              </w:rPr>
              <w:t>Type-C</w:t>
            </w:r>
            <w:r w:rsidRPr="004957BB">
              <w:rPr>
                <w:rFonts w:hint="eastAsia"/>
              </w:rPr>
              <w:t>接口；</w:t>
            </w:r>
            <w:r w:rsidRPr="004957BB">
              <w:rPr>
                <w:rFonts w:hint="eastAsia"/>
              </w:rPr>
              <w:t>USB</w:t>
            </w:r>
            <w:r w:rsidRPr="004957BB">
              <w:rPr>
                <w:rFonts w:hint="eastAsia"/>
              </w:rPr>
              <w:t>端口具备给锂电池充电，下载程序，在线调试的功能；免驱动安装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盘程序下载和</w:t>
            </w:r>
            <w:r w:rsidRPr="004957BB">
              <w:rPr>
                <w:rFonts w:hint="eastAsia"/>
              </w:rPr>
              <w:t xml:space="preserve">U </w:t>
            </w:r>
            <w:r w:rsidRPr="004957BB">
              <w:rPr>
                <w:rFonts w:hint="eastAsia"/>
              </w:rPr>
              <w:t>盘模式的固件升级；内置蓝牙模块，支持蓝牙程序下载，在线调试，控制器交换数据的功能。</w:t>
            </w:r>
            <w:r w:rsidRPr="004957BB">
              <w:rPr>
                <w:rFonts w:hint="eastAsia"/>
              </w:rPr>
              <w:br/>
              <w:t>4</w:t>
            </w:r>
            <w:r w:rsidRPr="004957BB">
              <w:rPr>
                <w:rFonts w:hint="eastAsia"/>
              </w:rPr>
              <w:t>、电子件全部带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接口，至少含有：摄像头、光电传感器、高速马达、大型电机、中型电机、小伺服马达等；</w:t>
            </w:r>
            <w:r w:rsidRPr="004957BB">
              <w:rPr>
                <w:rFonts w:hint="eastAsia"/>
              </w:rPr>
              <w:br/>
              <w:t xml:space="preserve">1) </w:t>
            </w:r>
            <w:r w:rsidRPr="004957BB">
              <w:rPr>
                <w:rFonts w:hint="eastAsia"/>
              </w:rPr>
              <w:t>光电模块</w:t>
            </w:r>
            <w:r w:rsidRPr="004957BB">
              <w:rPr>
                <w:rFonts w:hint="eastAsia"/>
              </w:rPr>
              <w:t>10</w:t>
            </w:r>
            <w:r w:rsidRPr="004957BB">
              <w:rPr>
                <w:rFonts w:hint="eastAsia"/>
              </w:rPr>
              <w:t>个，发光灯为可见光，可</w:t>
            </w:r>
            <w:r w:rsidRPr="004957BB">
              <w:rPr>
                <w:rFonts w:hint="eastAsia"/>
              </w:rPr>
              <w:t>以控制发光灯亮灭，并带有阈值指示灯；</w:t>
            </w:r>
            <w:r w:rsidRPr="004957BB">
              <w:rPr>
                <w:rFonts w:hint="eastAsia"/>
              </w:rPr>
              <w:br/>
              <w:t xml:space="preserve">2) </w:t>
            </w:r>
            <w:r w:rsidRPr="004957BB">
              <w:rPr>
                <w:rFonts w:hint="eastAsia"/>
              </w:rPr>
              <w:t>大型伺服电机不少于</w:t>
            </w:r>
            <w:r w:rsidRPr="004957BB">
              <w:rPr>
                <w:rFonts w:hint="eastAsia"/>
              </w:rPr>
              <w:t>1</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r w:rsidRPr="004957BB">
              <w:rPr>
                <w:rFonts w:hint="eastAsia"/>
              </w:rPr>
              <w:br/>
              <w:t xml:space="preserve">3) </w:t>
            </w:r>
            <w:r w:rsidRPr="004957BB">
              <w:rPr>
                <w:rFonts w:hint="eastAsia"/>
              </w:rPr>
              <w:t>中型伺服电机不少于</w:t>
            </w:r>
            <w:r w:rsidRPr="004957BB">
              <w:rPr>
                <w:rFonts w:hint="eastAsia"/>
              </w:rPr>
              <w:t>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 xml:space="preserve">4) </w:t>
            </w:r>
            <w:r w:rsidRPr="004957BB">
              <w:rPr>
                <w:rFonts w:hint="eastAsia"/>
              </w:rPr>
              <w:t>高速马达</w:t>
            </w:r>
            <w:r w:rsidRPr="004957BB">
              <w:rPr>
                <w:rFonts w:hint="eastAsia"/>
              </w:rPr>
              <w:t>4</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；内置编码盘，精度为</w:t>
            </w:r>
            <w:r w:rsidRPr="004957BB">
              <w:rPr>
                <w:rFonts w:hint="eastAsia"/>
              </w:rPr>
              <w:t>1</w:t>
            </w:r>
            <w:r w:rsidRPr="004957BB">
              <w:rPr>
                <w:rFonts w:hint="eastAsia"/>
              </w:rPr>
              <w:t>°；具备伺服功能；</w:t>
            </w:r>
            <w:r w:rsidRPr="004957BB">
              <w:rPr>
                <w:rFonts w:hint="eastAsia"/>
              </w:rPr>
              <w:t xml:space="preserve"> </w:t>
            </w:r>
            <w:r w:rsidRPr="004957BB">
              <w:rPr>
                <w:rFonts w:hint="eastAsia"/>
              </w:rPr>
              <w:t>转速</w:t>
            </w:r>
            <w:r w:rsidRPr="004957BB">
              <w:rPr>
                <w:rFonts w:hint="eastAsia"/>
              </w:rPr>
              <w:t>300+10%RPM</w:t>
            </w:r>
            <w:r w:rsidRPr="004957BB">
              <w:rPr>
                <w:rFonts w:hint="eastAsia"/>
              </w:rPr>
              <w:t>；工作电流：</w:t>
            </w:r>
            <w:r w:rsidRPr="004957BB">
              <w:rPr>
                <w:rFonts w:hint="eastAsia"/>
              </w:rPr>
              <w:t xml:space="preserve">135mA@6V </w:t>
            </w:r>
            <w:r w:rsidRPr="004957BB">
              <w:rPr>
                <w:rFonts w:hint="eastAsia"/>
              </w:rPr>
              <w:t>；</w:t>
            </w:r>
            <w:r w:rsidRPr="004957BB">
              <w:rPr>
                <w:rFonts w:hint="eastAsia"/>
              </w:rPr>
              <w:br/>
              <w:t>5</w:t>
            </w:r>
            <w:r w:rsidRPr="004957BB">
              <w:rPr>
                <w:rFonts w:hint="eastAsia"/>
              </w:rPr>
              <w:t>）小伺服电机</w:t>
            </w:r>
            <w:r w:rsidRPr="004957BB">
              <w:rPr>
                <w:rFonts w:hint="eastAsia"/>
              </w:rPr>
              <w:t>2</w:t>
            </w:r>
            <w:r w:rsidRPr="004957BB">
              <w:rPr>
                <w:rFonts w:hint="eastAsia"/>
              </w:rPr>
              <w:t>个，采</w:t>
            </w:r>
            <w:r w:rsidRPr="004957BB">
              <w:rPr>
                <w:rFonts w:hint="eastAsia"/>
              </w:rPr>
              <w:t>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；工作角度</w:t>
            </w:r>
            <w:r w:rsidRPr="004957BB">
              <w:rPr>
                <w:rFonts w:hint="eastAsia"/>
              </w:rPr>
              <w:t>0-270</w:t>
            </w:r>
            <w:r w:rsidRPr="004957BB">
              <w:rPr>
                <w:rFonts w:hint="eastAsia"/>
              </w:rPr>
              <w:t>°；定位角度</w:t>
            </w:r>
            <w:r w:rsidRPr="004957BB">
              <w:rPr>
                <w:rFonts w:hint="eastAsia"/>
              </w:rPr>
              <w:t xml:space="preserve"> </w:t>
            </w:r>
            <w:r w:rsidRPr="004957BB">
              <w:rPr>
                <w:rFonts w:hint="eastAsia"/>
              </w:rPr>
              <w:t>≤</w:t>
            </w:r>
            <w:r w:rsidRPr="004957BB">
              <w:rPr>
                <w:rFonts w:hint="eastAsia"/>
              </w:rPr>
              <w:t>1</w:t>
            </w:r>
            <w:r w:rsidRPr="004957BB">
              <w:rPr>
                <w:rFonts w:hint="eastAsia"/>
              </w:rPr>
              <w:t>°；速度</w:t>
            </w:r>
            <w:r w:rsidRPr="004957BB">
              <w:rPr>
                <w:rFonts w:hint="eastAsia"/>
              </w:rPr>
              <w:t xml:space="preserve"> </w:t>
            </w:r>
            <w:r w:rsidRPr="004957BB">
              <w:rPr>
                <w:rFonts w:hint="eastAsia"/>
              </w:rPr>
              <w:t>≤</w:t>
            </w:r>
            <w:r w:rsidRPr="004957BB">
              <w:rPr>
                <w:rFonts w:hint="eastAsia"/>
              </w:rPr>
              <w:t>0.16Sec/60</w:t>
            </w:r>
            <w:r w:rsidRPr="004957BB">
              <w:rPr>
                <w:rFonts w:hint="eastAsia"/>
              </w:rPr>
              <w:t>°；最大扭矩</w:t>
            </w:r>
            <w:r w:rsidRPr="004957BB">
              <w:rPr>
                <w:rFonts w:hint="eastAsia"/>
              </w:rPr>
              <w:t xml:space="preserve"> </w:t>
            </w:r>
            <w:r w:rsidRPr="004957BB">
              <w:rPr>
                <w:rFonts w:hint="eastAsia"/>
              </w:rPr>
              <w:t>≥</w:t>
            </w:r>
            <w:r w:rsidRPr="004957BB">
              <w:rPr>
                <w:rFonts w:hint="eastAsia"/>
              </w:rPr>
              <w:t>1.8kgf.cm</w:t>
            </w:r>
            <w:r w:rsidRPr="004957BB">
              <w:rPr>
                <w:rFonts w:hint="eastAsia"/>
              </w:rPr>
              <w:t>；金属齿轮；</w:t>
            </w:r>
            <w:r w:rsidRPr="004957BB">
              <w:rPr>
                <w:rFonts w:hint="eastAsia"/>
              </w:rPr>
              <w:br/>
              <w:t>6</w:t>
            </w:r>
            <w:r w:rsidRPr="004957BB">
              <w:rPr>
                <w:rFonts w:hint="eastAsia"/>
              </w:rPr>
              <w:t>）摄像头</w:t>
            </w:r>
            <w:r w:rsidRPr="004957BB">
              <w:rPr>
                <w:rFonts w:hint="eastAsia"/>
              </w:rPr>
              <w:t>2</w:t>
            </w:r>
            <w:r w:rsidRPr="004957BB">
              <w:rPr>
                <w:rFonts w:hint="eastAsia"/>
              </w:rPr>
              <w:t>个，模块支持</w:t>
            </w:r>
            <w:r w:rsidRPr="004957BB">
              <w:rPr>
                <w:rFonts w:hint="eastAsia"/>
              </w:rPr>
              <w:t>python</w:t>
            </w:r>
            <w:r w:rsidRPr="004957BB">
              <w:rPr>
                <w:rFonts w:hint="eastAsia"/>
              </w:rPr>
              <w:t>编程，可以与</w:t>
            </w:r>
            <w:r w:rsidRPr="004957BB">
              <w:rPr>
                <w:rFonts w:hint="eastAsia"/>
              </w:rPr>
              <w:t>RCU</w:t>
            </w:r>
            <w:r w:rsidRPr="004957BB">
              <w:rPr>
                <w:rFonts w:hint="eastAsia"/>
              </w:rPr>
              <w:t>进行数据交互，从而实现硬件无缝对接。采用标准中鸣</w:t>
            </w:r>
            <w:r w:rsidRPr="004957BB">
              <w:rPr>
                <w:rFonts w:hint="eastAsia"/>
              </w:rPr>
              <w:t>RCU</w:t>
            </w:r>
            <w:r w:rsidRPr="004957BB">
              <w:rPr>
                <w:rFonts w:hint="eastAsia"/>
              </w:rPr>
              <w:t>通用电话线接口；工作电压为</w:t>
            </w:r>
            <w:r w:rsidRPr="004957BB">
              <w:rPr>
                <w:rFonts w:hint="eastAsia"/>
              </w:rPr>
              <w:t>5V</w:t>
            </w:r>
            <w:r w:rsidRPr="004957BB">
              <w:rPr>
                <w:rFonts w:hint="eastAsia"/>
              </w:rPr>
              <w:t>；</w:t>
            </w:r>
            <w:r w:rsidRPr="004957BB">
              <w:rPr>
                <w:rFonts w:hint="eastAsia"/>
              </w:rPr>
              <w:t xml:space="preserve">ARMCorteM7 </w:t>
            </w:r>
            <w:r w:rsidRPr="004957BB">
              <w:rPr>
                <w:rFonts w:hint="eastAsia"/>
              </w:rPr>
              <w:t>处理器，</w:t>
            </w:r>
            <w:r w:rsidRPr="004957BB">
              <w:rPr>
                <w:rFonts w:hint="eastAsia"/>
              </w:rPr>
              <w:t>480MHz</w:t>
            </w:r>
            <w:r w:rsidRPr="004957BB">
              <w:rPr>
                <w:rFonts w:hint="eastAsia"/>
              </w:rPr>
              <w:t>，</w:t>
            </w:r>
            <w:r w:rsidRPr="004957BB">
              <w:rPr>
                <w:rFonts w:hint="eastAsia"/>
              </w:rPr>
              <w:t>1MBRAM</w:t>
            </w:r>
            <w:r w:rsidRPr="004957BB">
              <w:rPr>
                <w:rFonts w:hint="eastAsia"/>
              </w:rPr>
              <w:t>，</w:t>
            </w:r>
            <w:r w:rsidRPr="004957BB">
              <w:rPr>
                <w:rFonts w:hint="eastAsia"/>
              </w:rPr>
              <w:t>2MBflash</w:t>
            </w:r>
            <w:r w:rsidRPr="004957BB">
              <w:rPr>
                <w:rFonts w:hint="eastAsia"/>
              </w:rPr>
              <w:t>；支持</w:t>
            </w:r>
            <w:r w:rsidRPr="004957BB">
              <w:rPr>
                <w:rFonts w:hint="eastAsia"/>
              </w:rPr>
              <w:t>Grayscale</w:t>
            </w:r>
            <w:r w:rsidRPr="004957BB">
              <w:rPr>
                <w:rFonts w:hint="eastAsia"/>
              </w:rPr>
              <w:t>、</w:t>
            </w:r>
            <w:r w:rsidRPr="004957BB">
              <w:rPr>
                <w:rFonts w:hint="eastAsia"/>
              </w:rPr>
              <w:t>RGB565</w:t>
            </w:r>
            <w:r w:rsidRPr="004957BB">
              <w:rPr>
                <w:rFonts w:hint="eastAsia"/>
              </w:rPr>
              <w:t>、</w:t>
            </w:r>
            <w:r w:rsidRPr="004957BB">
              <w:rPr>
                <w:rFonts w:hint="eastAsia"/>
              </w:rPr>
              <w:t>JPEG</w:t>
            </w:r>
            <w:r w:rsidRPr="004957BB">
              <w:rPr>
                <w:rFonts w:hint="eastAsia"/>
              </w:rPr>
              <w:t>图像格式；</w:t>
            </w:r>
            <w:r w:rsidRPr="004957BB">
              <w:rPr>
                <w:rFonts w:hint="eastAsia"/>
              </w:rPr>
              <w:t>30W</w:t>
            </w:r>
            <w:r w:rsidRPr="004957BB">
              <w:rPr>
                <w:rFonts w:hint="eastAsia"/>
              </w:rPr>
              <w:t>像素，</w:t>
            </w:r>
            <w:r w:rsidRPr="004957BB">
              <w:rPr>
                <w:rFonts w:hint="eastAsia"/>
              </w:rPr>
              <w:t>80</w:t>
            </w:r>
            <w:r w:rsidRPr="004957BB">
              <w:rPr>
                <w:rFonts w:hint="eastAsia"/>
              </w:rPr>
              <w:t>摄像头；</w:t>
            </w:r>
            <w:r w:rsidRPr="004957BB">
              <w:rPr>
                <w:rFonts w:hint="eastAsia"/>
              </w:rPr>
              <w:t>1.54</w:t>
            </w:r>
            <w:r w:rsidRPr="004957BB">
              <w:rPr>
                <w:rFonts w:hint="eastAsia"/>
              </w:rPr>
              <w:t>寸</w:t>
            </w:r>
            <w:r w:rsidRPr="004957BB">
              <w:rPr>
                <w:rFonts w:hint="eastAsia"/>
              </w:rPr>
              <w:t>240X240TFT</w:t>
            </w:r>
            <w:r w:rsidRPr="004957BB">
              <w:rPr>
                <w:rFonts w:hint="eastAsia"/>
              </w:rPr>
              <w:t>液晶显示屏；内置</w:t>
            </w:r>
            <w:r w:rsidRPr="004957BB">
              <w:rPr>
                <w:rFonts w:hint="eastAsia"/>
              </w:rPr>
              <w:t>58</w:t>
            </w:r>
            <w:r w:rsidRPr="004957BB">
              <w:rPr>
                <w:rFonts w:hint="eastAsia"/>
              </w:rPr>
              <w:t>条语</w:t>
            </w:r>
            <w:r w:rsidRPr="004957BB">
              <w:rPr>
                <w:rFonts w:hint="eastAsia"/>
              </w:rPr>
              <w:t>音指令。</w:t>
            </w:r>
            <w:r w:rsidRPr="004957BB">
              <w:rPr>
                <w:rFonts w:hint="eastAsia"/>
              </w:rPr>
              <w:b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个积木件，种类不少于</w:t>
            </w:r>
            <w:r w:rsidRPr="004957BB">
              <w:rPr>
                <w:rFonts w:hint="eastAsia"/>
              </w:rPr>
              <w:t>83</w:t>
            </w:r>
            <w:r w:rsidRPr="004957BB">
              <w:rPr>
                <w:rFonts w:hint="eastAsia"/>
              </w:rPr>
              <w:t>种。</w:t>
            </w:r>
            <w:r w:rsidRPr="004957BB">
              <w:rPr>
                <w:rFonts w:hint="eastAsia"/>
              </w:rPr>
              <w:br/>
              <w:t>1</w:t>
            </w:r>
            <w:r w:rsidRPr="004957BB">
              <w:rPr>
                <w:rFonts w:hint="eastAsia"/>
              </w:rPr>
              <w:t>）辅助结构部件包括有以下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10</w:t>
            </w:r>
            <w:r w:rsidRPr="004957BB">
              <w:rPr>
                <w:rFonts w:hint="eastAsia"/>
              </w:rPr>
              <w:t>种，含有红、黄、蓝、绿、灰、深灰、白、土黄、黄色、黑等颜色；</w:t>
            </w:r>
            <w:r w:rsidRPr="004957BB">
              <w:rPr>
                <w:rFonts w:hint="eastAsia"/>
              </w:rPr>
              <w:br/>
              <w:t>2</w:t>
            </w:r>
            <w:r w:rsidRPr="004957BB">
              <w:rPr>
                <w:rFonts w:hint="eastAsia"/>
              </w:rPr>
              <w:t>）不少于</w:t>
            </w:r>
            <w:r w:rsidRPr="004957BB">
              <w:rPr>
                <w:rFonts w:hint="eastAsia"/>
              </w:rPr>
              <w:t>11</w:t>
            </w:r>
            <w:r w:rsidRPr="004957BB">
              <w:rPr>
                <w:rFonts w:hint="eastAsia"/>
              </w:rPr>
              <w:t>种传动配件有：</w:t>
            </w:r>
            <w:r w:rsidRPr="004957BB">
              <w:rPr>
                <w:rFonts w:hint="eastAsia"/>
              </w:rPr>
              <w:t>40</w:t>
            </w:r>
            <w:r w:rsidRPr="004957BB">
              <w:rPr>
                <w:rFonts w:hint="eastAsia"/>
              </w:rPr>
              <w:t>齿齿轮两个，</w:t>
            </w:r>
            <w:r w:rsidRPr="004957BB">
              <w:rPr>
                <w:rFonts w:hint="eastAsia"/>
              </w:rPr>
              <w:t>36</w:t>
            </w:r>
            <w:r w:rsidRPr="004957BB">
              <w:rPr>
                <w:rFonts w:hint="eastAsia"/>
              </w:rPr>
              <w:t>齿齿轮</w:t>
            </w:r>
            <w:r w:rsidRPr="004957BB">
              <w:rPr>
                <w:rFonts w:hint="eastAsia"/>
              </w:rPr>
              <w:t>2</w:t>
            </w:r>
            <w:r w:rsidRPr="004957BB">
              <w:rPr>
                <w:rFonts w:hint="eastAsia"/>
              </w:rPr>
              <w:t>个，</w:t>
            </w:r>
            <w:r w:rsidRPr="004957BB">
              <w:rPr>
                <w:rFonts w:hint="eastAsia"/>
              </w:rPr>
              <w:t>24</w:t>
            </w:r>
            <w:r w:rsidRPr="004957BB">
              <w:rPr>
                <w:rFonts w:hint="eastAsia"/>
              </w:rPr>
              <w:t>齿齿轮</w:t>
            </w:r>
            <w:r w:rsidRPr="004957BB">
              <w:rPr>
                <w:rFonts w:hint="eastAsia"/>
              </w:rPr>
              <w:t>4</w:t>
            </w:r>
            <w:r w:rsidRPr="004957BB">
              <w:rPr>
                <w:rFonts w:hint="eastAsia"/>
              </w:rPr>
              <w:t>个，</w:t>
            </w:r>
            <w:r w:rsidRPr="004957BB">
              <w:rPr>
                <w:rFonts w:hint="eastAsia"/>
              </w:rPr>
              <w:t>20</w:t>
            </w:r>
            <w:r w:rsidRPr="004957BB">
              <w:rPr>
                <w:rFonts w:hint="eastAsia"/>
              </w:rPr>
              <w:t>齿齿轮</w:t>
            </w:r>
            <w:r w:rsidRPr="004957BB">
              <w:rPr>
                <w:rFonts w:hint="eastAsia"/>
              </w:rPr>
              <w:t>2</w:t>
            </w:r>
            <w:r w:rsidRPr="004957BB">
              <w:rPr>
                <w:rFonts w:hint="eastAsia"/>
              </w:rPr>
              <w:t>个，</w:t>
            </w:r>
            <w:r w:rsidRPr="004957BB">
              <w:rPr>
                <w:rFonts w:hint="eastAsia"/>
              </w:rPr>
              <w:t>16</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齿齿轮</w:t>
            </w:r>
            <w:r w:rsidRPr="004957BB">
              <w:rPr>
                <w:rFonts w:hint="eastAsia"/>
              </w:rPr>
              <w:t>2</w:t>
            </w:r>
            <w:r w:rsidRPr="004957BB">
              <w:rPr>
                <w:rFonts w:hint="eastAsia"/>
              </w:rPr>
              <w:t>个，</w:t>
            </w:r>
            <w:r w:rsidRPr="004957BB">
              <w:rPr>
                <w:rFonts w:hint="eastAsia"/>
              </w:rPr>
              <w:t>8</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齿的锥形齿</w:t>
            </w:r>
            <w:r w:rsidRPr="004957BB">
              <w:rPr>
                <w:rFonts w:hint="eastAsia"/>
              </w:rPr>
              <w:t>1</w:t>
            </w:r>
            <w:r w:rsidRPr="004957BB">
              <w:rPr>
                <w:rFonts w:hint="eastAsia"/>
              </w:rPr>
              <w:t>个、蜗杆</w:t>
            </w:r>
            <w:r w:rsidRPr="004957BB">
              <w:rPr>
                <w:rFonts w:hint="eastAsia"/>
              </w:rPr>
              <w:t>1</w:t>
            </w:r>
            <w:r w:rsidRPr="004957BB">
              <w:rPr>
                <w:rFonts w:hint="eastAsia"/>
              </w:rPr>
              <w:t>个、转台</w:t>
            </w:r>
            <w:r w:rsidRPr="004957BB">
              <w:rPr>
                <w:rFonts w:hint="eastAsia"/>
              </w:rPr>
              <w:t>1</w:t>
            </w:r>
            <w:r w:rsidRPr="004957BB">
              <w:rPr>
                <w:rFonts w:hint="eastAsia"/>
              </w:rPr>
              <w:t>组、十字齿轮</w:t>
            </w:r>
            <w:r w:rsidRPr="004957BB">
              <w:rPr>
                <w:rFonts w:hint="eastAsia"/>
              </w:rPr>
              <w:t>4</w:t>
            </w:r>
            <w:r w:rsidRPr="004957BB">
              <w:rPr>
                <w:rFonts w:hint="eastAsia"/>
              </w:rPr>
              <w:t>个等，实现多种传动方式；</w:t>
            </w:r>
            <w:r w:rsidRPr="004957BB">
              <w:rPr>
                <w:rFonts w:hint="eastAsia"/>
              </w:rPr>
              <w:br/>
              <w:t>3</w:t>
            </w:r>
            <w:r w:rsidRPr="004957BB">
              <w:rPr>
                <w:rFonts w:hint="eastAsia"/>
              </w:rPr>
              <w:t>）配有</w:t>
            </w:r>
            <w:r w:rsidRPr="004957BB">
              <w:rPr>
                <w:rFonts w:hint="eastAsia"/>
              </w:rPr>
              <w:t>7</w:t>
            </w:r>
            <w:r w:rsidRPr="004957BB">
              <w:rPr>
                <w:rFonts w:hint="eastAsia"/>
              </w:rPr>
              <w:t>种直梁和</w:t>
            </w:r>
            <w:r w:rsidRPr="004957BB">
              <w:rPr>
                <w:rFonts w:hint="eastAsia"/>
              </w:rPr>
              <w:t>9</w:t>
            </w:r>
            <w:r w:rsidRPr="004957BB">
              <w:rPr>
                <w:rFonts w:hint="eastAsia"/>
              </w:rPr>
              <w:t>种异形梁；</w:t>
            </w:r>
            <w:r w:rsidRPr="004957BB">
              <w:rPr>
                <w:rFonts w:hint="eastAsia"/>
              </w:rPr>
              <w:br/>
              <w:t>4</w:t>
            </w:r>
            <w:r w:rsidRPr="004957BB">
              <w:rPr>
                <w:rFonts w:hint="eastAsia"/>
              </w:rPr>
              <w:t>）用于连接、紧固的各种销与连接件不少于</w:t>
            </w:r>
            <w:r w:rsidRPr="004957BB">
              <w:rPr>
                <w:rFonts w:hint="eastAsia"/>
              </w:rPr>
              <w:t>32</w:t>
            </w:r>
            <w:r w:rsidRPr="004957BB">
              <w:rPr>
                <w:rFonts w:hint="eastAsia"/>
              </w:rPr>
              <w:t>种，有丰富的搭建方式且易于实现。</w:t>
            </w:r>
            <w:r w:rsidRPr="004957BB">
              <w:rPr>
                <w:rFonts w:hint="eastAsia"/>
              </w:rPr>
              <w:br/>
              <w:t>6</w:t>
            </w:r>
            <w:r w:rsidRPr="004957BB">
              <w:rPr>
                <w:rFonts w:hint="eastAsia"/>
              </w:rPr>
              <w:t>、配有硅胶竞赛轮胎（规格</w:t>
            </w:r>
            <w:r w:rsidRPr="004957BB">
              <w:rPr>
                <w:rFonts w:hint="eastAsia"/>
              </w:rPr>
              <w:t>65*30mm</w:t>
            </w:r>
            <w:r w:rsidRPr="004957BB">
              <w:rPr>
                <w:rFonts w:hint="eastAsia"/>
              </w:rPr>
              <w:t>）</w:t>
            </w:r>
            <w:r w:rsidRPr="004957BB">
              <w:rPr>
                <w:rFonts w:hint="eastAsia"/>
              </w:rPr>
              <w:t>6</w:t>
            </w:r>
            <w:r w:rsidRPr="004957BB">
              <w:rPr>
                <w:rFonts w:hint="eastAsia"/>
              </w:rPr>
              <w:t>个，连接孔为十字结构。</w:t>
            </w:r>
            <w:r w:rsidRPr="004957BB">
              <w:rPr>
                <w:rFonts w:hint="eastAsia"/>
              </w:rPr>
              <w:br/>
              <w:t>9</w:t>
            </w:r>
            <w:r w:rsidRPr="004957BB">
              <w:rPr>
                <w:rFonts w:hint="eastAsia"/>
              </w:rPr>
              <w:t>、机器人编程软件同时支持图形化编程和代码编程方式；可以支持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在线编程与下载，具备多任务编程方式；控制器支持多任务程序。</w:t>
            </w:r>
            <w:r w:rsidRPr="004957BB">
              <w:rPr>
                <w:rFonts w:hint="eastAsia"/>
              </w:rPr>
              <w:br/>
            </w:r>
            <w:r w:rsidRPr="004957BB">
              <w:rPr>
                <w:rFonts w:hint="eastAsia"/>
              </w:rPr>
              <w:t>▲需提供厂家出具的产品授权原件并加盖厂家公章。</w:t>
            </w:r>
          </w:p>
        </w:tc>
        <w:tc>
          <w:tcPr>
            <w:tcW w:w="928" w:type="dxa"/>
            <w:vAlign w:val="center"/>
          </w:tcPr>
          <w:p w:rsidR="00995A97" w:rsidRPr="004957BB" w:rsidRDefault="00895A83">
            <w:r w:rsidRPr="004957BB">
              <w:rPr>
                <w:rFonts w:hint="eastAsia"/>
              </w:rPr>
              <w:t>2</w:t>
            </w:r>
          </w:p>
        </w:tc>
        <w:tc>
          <w:tcPr>
            <w:tcW w:w="1050" w:type="dxa"/>
            <w:vAlign w:val="center"/>
          </w:tcPr>
          <w:p w:rsidR="00995A97" w:rsidRPr="004957BB" w:rsidRDefault="00895A83">
            <w:r w:rsidRPr="004957BB">
              <w:rPr>
                <w:rFonts w:hint="eastAsia"/>
              </w:rPr>
              <w:t>套</w:t>
            </w:r>
          </w:p>
        </w:tc>
      </w:tr>
      <w:tr w:rsidR="00995A97" w:rsidRPr="004957BB">
        <w:trPr>
          <w:trHeight w:val="940"/>
        </w:trPr>
        <w:tc>
          <w:tcPr>
            <w:tcW w:w="718" w:type="dxa"/>
            <w:vAlign w:val="center"/>
          </w:tcPr>
          <w:p w:rsidR="00995A97" w:rsidRPr="004957BB" w:rsidRDefault="00895A83">
            <w:r w:rsidRPr="004957BB">
              <w:rPr>
                <w:rFonts w:hint="eastAsia"/>
              </w:rPr>
              <w:t>5</w:t>
            </w:r>
          </w:p>
        </w:tc>
        <w:tc>
          <w:tcPr>
            <w:tcW w:w="1541" w:type="dxa"/>
            <w:vAlign w:val="center"/>
          </w:tcPr>
          <w:p w:rsidR="00995A97" w:rsidRPr="004957BB" w:rsidRDefault="00895A83">
            <w:r w:rsidRPr="004957BB">
              <w:rPr>
                <w:rFonts w:hint="eastAsia"/>
              </w:rPr>
              <w:t>RIC</w:t>
            </w:r>
            <w:r w:rsidRPr="004957BB">
              <w:rPr>
                <w:rFonts w:hint="eastAsia"/>
              </w:rPr>
              <w:t>创新挑战赛场地道具</w:t>
            </w:r>
          </w:p>
        </w:tc>
        <w:tc>
          <w:tcPr>
            <w:tcW w:w="4745" w:type="dxa"/>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r w:rsidRPr="004957BB">
              <w:rPr>
                <w:rFonts w:hint="eastAsia"/>
              </w:rPr>
              <w:br/>
            </w:r>
            <w:r w:rsidRPr="004957BB">
              <w:rPr>
                <w:rFonts w:hint="eastAsia"/>
              </w:rPr>
              <w:t xml:space="preserve">   </w:t>
            </w:r>
            <w:r w:rsidRPr="004957BB">
              <w:rPr>
                <w:rFonts w:hint="eastAsia"/>
              </w:rPr>
              <w:t>专为创新挑战赛设计的场地套装，包含赛台、任务道具和场地纸，积木件数量不少于</w:t>
            </w:r>
            <w:r w:rsidRPr="004957BB">
              <w:rPr>
                <w:rFonts w:hint="eastAsia"/>
              </w:rPr>
              <w:t>1500</w:t>
            </w:r>
            <w:r w:rsidRPr="004957BB">
              <w:rPr>
                <w:rFonts w:hint="eastAsia"/>
              </w:rPr>
              <w:t>个，能搭建</w:t>
            </w:r>
            <w:r w:rsidRPr="004957BB">
              <w:rPr>
                <w:rFonts w:hint="eastAsia"/>
              </w:rPr>
              <w:t>8</w:t>
            </w:r>
            <w:r w:rsidRPr="004957BB">
              <w:rPr>
                <w:rFonts w:hint="eastAsia"/>
              </w:rPr>
              <w:t>个任务模型。</w:t>
            </w:r>
            <w:r w:rsidRPr="004957BB">
              <w:rPr>
                <w:rFonts w:hint="eastAsia"/>
              </w:rPr>
              <w:br/>
            </w:r>
            <w:r w:rsidRPr="004957BB">
              <w:rPr>
                <w:rFonts w:hint="eastAsia"/>
              </w:rPr>
              <w:t>二、参数</w:t>
            </w:r>
            <w:r w:rsidRPr="004957BB">
              <w:rPr>
                <w:rFonts w:hint="eastAsia"/>
              </w:rPr>
              <w:br/>
              <w:t>1</w:t>
            </w:r>
            <w:r w:rsidRPr="004957BB">
              <w:rPr>
                <w:rFonts w:hint="eastAsia"/>
              </w:rPr>
              <w:t>、赛台是由可拼装的塑料部件拼接而成，含有方形底板、档板（</w:t>
            </w:r>
            <w:r w:rsidRPr="004957BB">
              <w:rPr>
                <w:rFonts w:hint="eastAsia"/>
              </w:rPr>
              <w:t>150mmX70mmX50mm</w:t>
            </w:r>
            <w:r w:rsidRPr="004957BB">
              <w:rPr>
                <w:rFonts w:hint="eastAsia"/>
              </w:rPr>
              <w:t>）、转角（边长</w:t>
            </w:r>
            <w:r w:rsidRPr="004957BB">
              <w:rPr>
                <w:rFonts w:hint="eastAsia"/>
              </w:rPr>
              <w:t>75mm</w:t>
            </w:r>
            <w:r w:rsidRPr="004957BB">
              <w:rPr>
                <w:rFonts w:hint="eastAsia"/>
              </w:rPr>
              <w:t>，高</w:t>
            </w:r>
            <w:r w:rsidRPr="004957BB">
              <w:rPr>
                <w:rFonts w:hint="eastAsia"/>
              </w:rPr>
              <w:t>70mm</w:t>
            </w:r>
            <w:r w:rsidRPr="004957BB">
              <w:rPr>
                <w:rFonts w:hint="eastAsia"/>
              </w:rPr>
              <w:t>）、两格实销等；</w:t>
            </w:r>
            <w:r w:rsidRPr="004957BB">
              <w:rPr>
                <w:rFonts w:hint="eastAsia"/>
              </w:rPr>
              <w:br/>
            </w:r>
            <w:r w:rsidRPr="004957BB">
              <w:rPr>
                <w:rFonts w:hint="eastAsia"/>
              </w:rPr>
              <w:t>▲</w:t>
            </w:r>
            <w:r w:rsidRPr="004957BB">
              <w:rPr>
                <w:rFonts w:hint="eastAsia"/>
              </w:rPr>
              <w:t>2</w:t>
            </w:r>
            <w:r w:rsidRPr="004957BB">
              <w:rPr>
                <w:rFonts w:hint="eastAsia"/>
              </w:rPr>
              <w:t>、任务道具的主要结构件材料是基于</w:t>
            </w:r>
            <w:r w:rsidRPr="004957BB">
              <w:rPr>
                <w:rFonts w:hint="eastAsia"/>
              </w:rPr>
              <w:t>10mm</w:t>
            </w:r>
            <w:r w:rsidRPr="004957BB">
              <w:rPr>
                <w:rFonts w:hint="eastAsia"/>
              </w:rPr>
              <w:t>的积木设计，至少包括梁类、齿轮、轴类</w:t>
            </w:r>
            <w:r w:rsidRPr="004957BB">
              <w:rPr>
                <w:rFonts w:hint="eastAsia"/>
              </w:rPr>
              <w:t xml:space="preserve"> </w:t>
            </w:r>
            <w:r w:rsidRPr="004957BB">
              <w:rPr>
                <w:rFonts w:hint="eastAsia"/>
              </w:rPr>
              <w:t>、销类、特殊件、紧固件类等</w:t>
            </w:r>
            <w:r w:rsidRPr="004957BB">
              <w:rPr>
                <w:rFonts w:hint="eastAsia"/>
              </w:rPr>
              <w:t>6</w:t>
            </w:r>
            <w:r w:rsidRPr="004957BB">
              <w:rPr>
                <w:rFonts w:hint="eastAsia"/>
              </w:rPr>
              <w:t>种积木零件。传动配件不少于</w:t>
            </w:r>
            <w:r w:rsidRPr="004957BB">
              <w:rPr>
                <w:rFonts w:hint="eastAsia"/>
              </w:rPr>
              <w:t>5</w:t>
            </w:r>
            <w:r w:rsidRPr="004957BB">
              <w:rPr>
                <w:rFonts w:hint="eastAsia"/>
              </w:rPr>
              <w:t>种，可实现多种传动组合方式；</w:t>
            </w:r>
            <w:r w:rsidRPr="004957BB">
              <w:rPr>
                <w:rFonts w:hint="eastAsia"/>
              </w:rPr>
              <w:br/>
              <w:t>3</w:t>
            </w:r>
            <w:r w:rsidRPr="004957BB">
              <w:rPr>
                <w:rFonts w:hint="eastAsia"/>
              </w:rPr>
              <w:t>、场地纸的材质为</w:t>
            </w:r>
            <w:r w:rsidRPr="004957BB">
              <w:rPr>
                <w:rFonts w:hint="eastAsia"/>
              </w:rPr>
              <w:t>520</w:t>
            </w:r>
            <w:r w:rsidRPr="004957BB">
              <w:rPr>
                <w:rFonts w:hint="eastAsia"/>
              </w:rPr>
              <w:t>灯箱布，彩色喷绘。</w:t>
            </w:r>
            <w:r w:rsidRPr="004957BB">
              <w:rPr>
                <w:rFonts w:hint="eastAsia"/>
              </w:rPr>
              <w:br/>
            </w:r>
            <w:r w:rsidRPr="004957BB">
              <w:rPr>
                <w:rFonts w:hint="eastAsia"/>
              </w:rPr>
              <w:t>三、为确保软硬件良好的兼容性与稳定性</w:t>
            </w:r>
            <w:r w:rsidRPr="004957BB">
              <w:rPr>
                <w:rFonts w:hint="eastAsia"/>
              </w:rPr>
              <w:t>，软件硬件需均由同一厂商提供。需提供厂家出具的产品授权原件并加盖厂家公章。</w:t>
            </w:r>
            <w:r w:rsidRPr="004957BB">
              <w:rPr>
                <w:rFonts w:hint="eastAsia"/>
              </w:rPr>
              <w:t>"</w:t>
            </w:r>
          </w:p>
        </w:tc>
        <w:tc>
          <w:tcPr>
            <w:tcW w:w="928"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套</w:t>
            </w:r>
          </w:p>
        </w:tc>
      </w:tr>
      <w:tr w:rsidR="00995A97" w:rsidRPr="004957BB">
        <w:trPr>
          <w:trHeight w:val="900"/>
        </w:trPr>
        <w:tc>
          <w:tcPr>
            <w:tcW w:w="718" w:type="dxa"/>
            <w:vAlign w:val="center"/>
          </w:tcPr>
          <w:p w:rsidR="00995A97" w:rsidRPr="004957BB" w:rsidRDefault="00895A83">
            <w:r w:rsidRPr="004957BB">
              <w:rPr>
                <w:rFonts w:hint="eastAsia"/>
              </w:rPr>
              <w:t>6</w:t>
            </w:r>
          </w:p>
        </w:tc>
        <w:tc>
          <w:tcPr>
            <w:tcW w:w="1541" w:type="dxa"/>
            <w:vAlign w:val="center"/>
          </w:tcPr>
          <w:p w:rsidR="00995A97" w:rsidRPr="004957BB" w:rsidRDefault="00895A83">
            <w:r w:rsidRPr="004957BB">
              <w:rPr>
                <w:rFonts w:hint="eastAsia"/>
              </w:rPr>
              <w:t>电教超级轨迹场地纸（含道具）</w:t>
            </w:r>
          </w:p>
        </w:tc>
        <w:tc>
          <w:tcPr>
            <w:tcW w:w="4745" w:type="dxa"/>
            <w:vAlign w:val="center"/>
          </w:tcPr>
          <w:p w:rsidR="00995A97" w:rsidRPr="004957BB" w:rsidRDefault="00895A83">
            <w:r w:rsidRPr="004957BB">
              <w:rPr>
                <w:rFonts w:hint="eastAsia"/>
              </w:rPr>
              <w:t>符合</w:t>
            </w:r>
            <w:r w:rsidRPr="004957BB">
              <w:rPr>
                <w:rFonts w:hint="eastAsia"/>
              </w:rPr>
              <w:t>2022</w:t>
            </w:r>
            <w:r w:rsidRPr="004957BB">
              <w:rPr>
                <w:rFonts w:hint="eastAsia"/>
              </w:rPr>
              <w:t>年电教超级轨迹规则，场地纸</w:t>
            </w:r>
            <w:r w:rsidRPr="004957BB">
              <w:rPr>
                <w:rFonts w:hint="eastAsia"/>
              </w:rPr>
              <w:t>2</w:t>
            </w:r>
            <w:r w:rsidRPr="004957BB">
              <w:rPr>
                <w:rFonts w:hint="eastAsia"/>
              </w:rPr>
              <w:t>米</w:t>
            </w:r>
            <w:r w:rsidRPr="004957BB">
              <w:rPr>
                <w:rFonts w:hint="eastAsia"/>
              </w:rPr>
              <w:t>*5</w:t>
            </w:r>
            <w:r w:rsidRPr="004957BB">
              <w:rPr>
                <w:rFonts w:hint="eastAsia"/>
              </w:rPr>
              <w:t>米</w:t>
            </w:r>
          </w:p>
        </w:tc>
        <w:tc>
          <w:tcPr>
            <w:tcW w:w="928"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套</w:t>
            </w:r>
          </w:p>
        </w:tc>
      </w:tr>
      <w:tr w:rsidR="00995A97" w:rsidRPr="004957BB">
        <w:trPr>
          <w:trHeight w:val="1220"/>
        </w:trPr>
        <w:tc>
          <w:tcPr>
            <w:tcW w:w="718" w:type="dxa"/>
            <w:vAlign w:val="center"/>
          </w:tcPr>
          <w:p w:rsidR="00995A97" w:rsidRPr="004957BB" w:rsidRDefault="00895A83">
            <w:r w:rsidRPr="004957BB">
              <w:rPr>
                <w:rFonts w:hint="eastAsia"/>
              </w:rPr>
              <w:t>7</w:t>
            </w:r>
          </w:p>
        </w:tc>
        <w:tc>
          <w:tcPr>
            <w:tcW w:w="1541" w:type="dxa"/>
            <w:vAlign w:val="center"/>
          </w:tcPr>
          <w:p w:rsidR="00995A97" w:rsidRPr="004957BB" w:rsidRDefault="00895A83">
            <w:r w:rsidRPr="004957BB">
              <w:rPr>
                <w:rFonts w:hint="eastAsia"/>
              </w:rPr>
              <w:t>人工智能人型套装</w:t>
            </w:r>
          </w:p>
        </w:tc>
        <w:tc>
          <w:tcPr>
            <w:tcW w:w="4745" w:type="dxa"/>
            <w:vAlign w:val="center"/>
          </w:tcPr>
          <w:p w:rsidR="00995A97" w:rsidRPr="004957BB" w:rsidRDefault="00895A83">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生产厂家属于中国青少年机器人竞赛准入器材厂家，并设有专项奖。</w:t>
            </w:r>
            <w:r w:rsidRPr="004957BB">
              <w:rPr>
                <w:rFonts w:hint="eastAsia"/>
              </w:rPr>
              <w:br/>
              <w:t>2</w:t>
            </w:r>
            <w:r w:rsidRPr="004957BB">
              <w:rPr>
                <w:rFonts w:hint="eastAsia"/>
              </w:rPr>
              <w:t>、</w:t>
            </w:r>
            <w:r w:rsidRPr="004957BB">
              <w:rPr>
                <w:rFonts w:hint="eastAsia"/>
              </w:rPr>
              <w:t xml:space="preserve"> </w:t>
            </w:r>
            <w:r w:rsidRPr="004957BB">
              <w:rPr>
                <w:rFonts w:hint="eastAsia"/>
              </w:rPr>
              <w:t>生产厂家于全国电脑制作活动设有专项赛。</w:t>
            </w:r>
            <w:r w:rsidRPr="004957BB">
              <w:rPr>
                <w:rFonts w:hint="eastAsia"/>
              </w:rPr>
              <w:br/>
              <w:t>3</w:t>
            </w:r>
            <w:r w:rsidRPr="004957BB">
              <w:rPr>
                <w:rFonts w:hint="eastAsia"/>
              </w:rPr>
              <w:t>、</w:t>
            </w:r>
            <w:r w:rsidRPr="004957BB">
              <w:rPr>
                <w:rFonts w:hint="eastAsia"/>
              </w:rPr>
              <w:t xml:space="preserve"> </w:t>
            </w:r>
            <w:r w:rsidRPr="004957BB">
              <w:rPr>
                <w:rFonts w:hint="eastAsia"/>
              </w:rPr>
              <w:t>生产厂家在全国青少年科技创新大赛中设有学生和辅导老师专项奖。</w:t>
            </w:r>
            <w:r w:rsidRPr="004957BB">
              <w:rPr>
                <w:rFonts w:hint="eastAsia"/>
              </w:rPr>
              <w:br/>
              <w:t>4</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5</w:t>
            </w:r>
            <w:r w:rsidRPr="004957BB">
              <w:rPr>
                <w:rFonts w:hint="eastAsia"/>
              </w:rPr>
              <w:t>、</w:t>
            </w:r>
            <w:r w:rsidRPr="004957BB">
              <w:rPr>
                <w:rFonts w:hint="eastAsia"/>
              </w:rPr>
              <w:t xml:space="preserve"> </w:t>
            </w:r>
            <w:r w:rsidRPr="004957BB">
              <w:rPr>
                <w:rFonts w:hint="eastAsia"/>
              </w:rPr>
              <w:t>设计是基于散件方式，通过卡扣方式，组装</w:t>
            </w:r>
            <w:r w:rsidRPr="004957BB">
              <w:rPr>
                <w:rFonts w:hint="eastAsia"/>
              </w:rPr>
              <w:t>ABS</w:t>
            </w:r>
            <w:r w:rsidRPr="004957BB">
              <w:rPr>
                <w:rFonts w:hint="eastAsia"/>
              </w:rPr>
              <w:t>塑料外壳的人形机器人；非已组装好的一体整机。关节使用伺服电机进行驱动，并配有控制系统。</w:t>
            </w:r>
            <w:r w:rsidRPr="004957BB">
              <w:rPr>
                <w:rFonts w:hint="eastAsia"/>
              </w:rPr>
              <w:br/>
              <w:t>6</w:t>
            </w:r>
            <w:r w:rsidRPr="004957BB">
              <w:rPr>
                <w:rFonts w:hint="eastAsia"/>
              </w:rPr>
              <w:t>、</w:t>
            </w:r>
            <w:r w:rsidRPr="004957BB">
              <w:rPr>
                <w:rFonts w:hint="eastAsia"/>
              </w:rPr>
              <w:t xml:space="preserve"> </w:t>
            </w:r>
            <w:r w:rsidRPr="004957BB">
              <w:rPr>
                <w:rFonts w:hint="eastAsia"/>
              </w:rPr>
              <w:t>不少于</w:t>
            </w:r>
            <w:r w:rsidRPr="004957BB">
              <w:rPr>
                <w:rFonts w:hint="eastAsia"/>
              </w:rPr>
              <w:t>10</w:t>
            </w:r>
            <w:r w:rsidRPr="004957BB">
              <w:rPr>
                <w:rFonts w:hint="eastAsia"/>
              </w:rPr>
              <w:t>个伺服电机，且能组装具有</w:t>
            </w:r>
            <w:r w:rsidRPr="004957BB">
              <w:rPr>
                <w:rFonts w:hint="eastAsia"/>
              </w:rPr>
              <w:t>10</w:t>
            </w:r>
            <w:r w:rsidRPr="004957BB">
              <w:rPr>
                <w:rFonts w:hint="eastAsia"/>
              </w:rPr>
              <w:t>个关节自由度的人形机器人。其中头部</w:t>
            </w:r>
            <w:r w:rsidRPr="004957BB">
              <w:rPr>
                <w:rFonts w:hint="eastAsia"/>
              </w:rPr>
              <w:t>1</w:t>
            </w:r>
            <w:r w:rsidRPr="004957BB">
              <w:rPr>
                <w:rFonts w:hint="eastAsia"/>
              </w:rPr>
              <w:t>个关节，手部</w:t>
            </w:r>
            <w:r w:rsidRPr="004957BB">
              <w:rPr>
                <w:rFonts w:hint="eastAsia"/>
              </w:rPr>
              <w:t>2</w:t>
            </w:r>
            <w:r w:rsidRPr="004957BB">
              <w:rPr>
                <w:rFonts w:hint="eastAsia"/>
              </w:rPr>
              <w:t>个关节，腰部</w:t>
            </w:r>
            <w:r w:rsidRPr="004957BB">
              <w:rPr>
                <w:rFonts w:hint="eastAsia"/>
              </w:rPr>
              <w:t>1</w:t>
            </w:r>
            <w:r w:rsidRPr="004957BB">
              <w:rPr>
                <w:rFonts w:hint="eastAsia"/>
              </w:rPr>
              <w:t>个关节，腿部</w:t>
            </w:r>
            <w:r w:rsidRPr="004957BB">
              <w:rPr>
                <w:rFonts w:hint="eastAsia"/>
              </w:rPr>
              <w:t>2</w:t>
            </w:r>
            <w:r w:rsidRPr="004957BB">
              <w:rPr>
                <w:rFonts w:hint="eastAsia"/>
              </w:rPr>
              <w:t>个关节。伺服电机需采用高精度铜齿轮，具有耐磨、工作寿命长的优点，无机械限位，最大可控角度可达</w:t>
            </w:r>
            <w:r w:rsidRPr="004957BB">
              <w:rPr>
                <w:rFonts w:hint="eastAsia"/>
              </w:rPr>
              <w:t>270</w:t>
            </w:r>
            <w:r w:rsidRPr="004957BB">
              <w:rPr>
                <w:rFonts w:hint="eastAsia"/>
              </w:rPr>
              <w:t>°。</w:t>
            </w:r>
            <w:r w:rsidRPr="004957BB">
              <w:rPr>
                <w:rFonts w:hint="eastAsia"/>
              </w:rPr>
              <w:t xml:space="preserve"> </w:t>
            </w:r>
            <w:r w:rsidRPr="004957BB">
              <w:rPr>
                <w:rFonts w:hint="eastAsia"/>
              </w:rPr>
              <w:br/>
              <w:t>7</w:t>
            </w:r>
            <w:r w:rsidRPr="004957BB">
              <w:rPr>
                <w:rFonts w:hint="eastAsia"/>
              </w:rPr>
              <w:t>、</w:t>
            </w:r>
            <w:r w:rsidRPr="004957BB">
              <w:rPr>
                <w:rFonts w:hint="eastAsia"/>
              </w:rPr>
              <w:t xml:space="preserve"> </w:t>
            </w:r>
            <w:r w:rsidRPr="004957BB">
              <w:rPr>
                <w:rFonts w:hint="eastAsia"/>
              </w:rPr>
              <w:t>最低为</w:t>
            </w:r>
            <w:r w:rsidRPr="004957BB">
              <w:rPr>
                <w:rFonts w:hint="eastAsia"/>
              </w:rPr>
              <w:t xml:space="preserve"> 32 </w:t>
            </w:r>
            <w:r w:rsidRPr="004957BB">
              <w:rPr>
                <w:rFonts w:hint="eastAsia"/>
              </w:rPr>
              <w:t>位</w:t>
            </w:r>
            <w:r w:rsidRPr="004957BB">
              <w:rPr>
                <w:rFonts w:hint="eastAsia"/>
              </w:rPr>
              <w:t xml:space="preserve"> 72MHz </w:t>
            </w:r>
            <w:r w:rsidRPr="004957BB">
              <w:rPr>
                <w:rFonts w:hint="eastAsia"/>
              </w:rPr>
              <w:t>处理器，</w:t>
            </w:r>
            <w:r w:rsidRPr="004957BB">
              <w:rPr>
                <w:rFonts w:hint="eastAsia"/>
              </w:rPr>
              <w:t>128K</w:t>
            </w:r>
            <w:r w:rsidRPr="004957BB">
              <w:rPr>
                <w:rFonts w:hint="eastAsia"/>
              </w:rPr>
              <w:t>程序存储器，</w:t>
            </w:r>
            <w:r w:rsidRPr="004957BB">
              <w:rPr>
                <w:rFonts w:hint="eastAsia"/>
              </w:rPr>
              <w:t xml:space="preserve">20K </w:t>
            </w:r>
            <w:r w:rsidRPr="004957BB">
              <w:rPr>
                <w:rFonts w:hint="eastAsia"/>
              </w:rPr>
              <w:t>数据缓冲器，至少可以存储</w:t>
            </w:r>
            <w:r w:rsidRPr="004957BB">
              <w:rPr>
                <w:rFonts w:hint="eastAsia"/>
              </w:rPr>
              <w:t>1</w:t>
            </w:r>
            <w:r w:rsidRPr="004957BB">
              <w:rPr>
                <w:rFonts w:hint="eastAsia"/>
              </w:rPr>
              <w:t>个用户程序并可离线运行，</w:t>
            </w:r>
            <w:r w:rsidRPr="004957BB">
              <w:rPr>
                <w:rFonts w:hint="eastAsia"/>
              </w:rPr>
              <w:t>Mini-USB</w:t>
            </w:r>
            <w:r w:rsidRPr="004957BB">
              <w:rPr>
                <w:rFonts w:hint="eastAsia"/>
              </w:rPr>
              <w:t>接口，支持固件</w:t>
            </w:r>
            <w:r w:rsidRPr="004957BB">
              <w:rPr>
                <w:rFonts w:hint="eastAsia"/>
              </w:rPr>
              <w:t>升级。</w:t>
            </w:r>
            <w:r w:rsidRPr="004957BB">
              <w:rPr>
                <w:rFonts w:hint="eastAsia"/>
              </w:rPr>
              <w:br/>
              <w:t>8</w:t>
            </w:r>
            <w:r w:rsidRPr="004957BB">
              <w:rPr>
                <w:rFonts w:hint="eastAsia"/>
              </w:rPr>
              <w:t>、</w:t>
            </w:r>
            <w:r w:rsidRPr="004957BB">
              <w:rPr>
                <w:rFonts w:hint="eastAsia"/>
              </w:rPr>
              <w:t xml:space="preserve"> </w:t>
            </w:r>
            <w:r w:rsidRPr="004957BB">
              <w:rPr>
                <w:rFonts w:hint="eastAsia"/>
              </w:rPr>
              <w:t>至少具有</w:t>
            </w:r>
            <w:r w:rsidRPr="004957BB">
              <w:rPr>
                <w:rFonts w:hint="eastAsia"/>
              </w:rPr>
              <w:t>10</w:t>
            </w:r>
            <w:r w:rsidRPr="004957BB">
              <w:rPr>
                <w:rFonts w:hint="eastAsia"/>
              </w:rPr>
              <w:t>路伺服电机接口，</w:t>
            </w:r>
            <w:r w:rsidRPr="004957BB">
              <w:rPr>
                <w:rFonts w:hint="eastAsia"/>
              </w:rPr>
              <w:t>2</w:t>
            </w:r>
            <w:r w:rsidRPr="004957BB">
              <w:rPr>
                <w:rFonts w:hint="eastAsia"/>
              </w:rPr>
              <w:t>路模拟、数字复合端口，</w:t>
            </w:r>
            <w:r w:rsidRPr="004957BB">
              <w:rPr>
                <w:rFonts w:hint="eastAsia"/>
              </w:rPr>
              <w:t>1</w:t>
            </w:r>
            <w:r w:rsidRPr="004957BB">
              <w:rPr>
                <w:rFonts w:hint="eastAsia"/>
              </w:rPr>
              <w:t>路</w:t>
            </w:r>
            <w:r w:rsidRPr="004957BB">
              <w:rPr>
                <w:rFonts w:hint="eastAsia"/>
              </w:rPr>
              <w:t>I2C</w:t>
            </w:r>
            <w:r w:rsidRPr="004957BB">
              <w:rPr>
                <w:rFonts w:hint="eastAsia"/>
              </w:rPr>
              <w:t>端口，</w:t>
            </w:r>
            <w:r w:rsidRPr="004957BB">
              <w:rPr>
                <w:rFonts w:hint="eastAsia"/>
              </w:rPr>
              <w:t>1</w:t>
            </w:r>
            <w:r w:rsidRPr="004957BB">
              <w:rPr>
                <w:rFonts w:hint="eastAsia"/>
              </w:rPr>
              <w:t>路</w:t>
            </w:r>
            <w:r w:rsidRPr="004957BB">
              <w:rPr>
                <w:rFonts w:hint="eastAsia"/>
              </w:rPr>
              <w:t>USART</w:t>
            </w:r>
            <w:r w:rsidRPr="004957BB">
              <w:rPr>
                <w:rFonts w:hint="eastAsia"/>
              </w:rPr>
              <w:t>端口，以及</w:t>
            </w:r>
            <w:r w:rsidRPr="004957BB">
              <w:rPr>
                <w:rFonts w:hint="eastAsia"/>
              </w:rPr>
              <w:t>MINI-USB</w:t>
            </w:r>
            <w:r w:rsidRPr="004957BB">
              <w:rPr>
                <w:rFonts w:hint="eastAsia"/>
              </w:rPr>
              <w:t>端口，使用</w:t>
            </w:r>
            <w:r w:rsidRPr="004957BB">
              <w:rPr>
                <w:rFonts w:hint="eastAsia"/>
              </w:rPr>
              <w:t>1</w:t>
            </w:r>
            <w:r w:rsidRPr="004957BB">
              <w:rPr>
                <w:rFonts w:hint="eastAsia"/>
              </w:rPr>
              <w:t>节</w:t>
            </w:r>
            <w:r w:rsidRPr="004957BB">
              <w:rPr>
                <w:rFonts w:hint="eastAsia"/>
              </w:rPr>
              <w:t>3.7v</w:t>
            </w:r>
            <w:r w:rsidRPr="004957BB">
              <w:rPr>
                <w:rFonts w:hint="eastAsia"/>
              </w:rPr>
              <w:t>锂电池供电。</w:t>
            </w:r>
            <w:r w:rsidRPr="004957BB">
              <w:rPr>
                <w:rFonts w:hint="eastAsia"/>
              </w:rPr>
              <w:br/>
              <w:t>9</w:t>
            </w:r>
            <w:r w:rsidRPr="004957BB">
              <w:rPr>
                <w:rFonts w:hint="eastAsia"/>
              </w:rPr>
              <w:t>、</w:t>
            </w:r>
            <w:r w:rsidRPr="004957BB">
              <w:rPr>
                <w:rFonts w:hint="eastAsia"/>
              </w:rPr>
              <w:t xml:space="preserve"> </w:t>
            </w:r>
            <w:r w:rsidRPr="004957BB">
              <w:rPr>
                <w:rFonts w:hint="eastAsia"/>
              </w:rPr>
              <w:t>内置蓝牙</w:t>
            </w:r>
            <w:r w:rsidRPr="004957BB">
              <w:rPr>
                <w:rFonts w:hint="eastAsia"/>
              </w:rPr>
              <w:t>BLE4.2</w:t>
            </w:r>
            <w:r w:rsidRPr="004957BB">
              <w:rPr>
                <w:rFonts w:hint="eastAsia"/>
              </w:rPr>
              <w:t>通讯模块，可与</w:t>
            </w:r>
            <w:r w:rsidRPr="004957BB">
              <w:rPr>
                <w:rFonts w:hint="eastAsia"/>
              </w:rPr>
              <w:t>IOS</w:t>
            </w:r>
            <w:r w:rsidRPr="004957BB">
              <w:rPr>
                <w:rFonts w:hint="eastAsia"/>
              </w:rPr>
              <w:t>和安卓系统连接通讯。</w:t>
            </w:r>
            <w:r w:rsidRPr="004957BB">
              <w:rPr>
                <w:rFonts w:hint="eastAsia"/>
              </w:rPr>
              <w:br/>
              <w:t>10</w:t>
            </w:r>
            <w:r w:rsidRPr="004957BB">
              <w:rPr>
                <w:rFonts w:hint="eastAsia"/>
              </w:rPr>
              <w:t>、</w:t>
            </w:r>
            <w:r w:rsidRPr="004957BB">
              <w:rPr>
                <w:rFonts w:hint="eastAsia"/>
              </w:rPr>
              <w:t xml:space="preserve"> </w:t>
            </w:r>
            <w:r w:rsidRPr="004957BB">
              <w:rPr>
                <w:rFonts w:hint="eastAsia"/>
              </w:rPr>
              <w:t>内置红外测距功能，探测范围不小于</w:t>
            </w:r>
            <w:r w:rsidRPr="004957BB">
              <w:rPr>
                <w:rFonts w:hint="eastAsia"/>
              </w:rPr>
              <w:t>50cm</w:t>
            </w:r>
            <w:r w:rsidRPr="004957BB">
              <w:rPr>
                <w:rFonts w:hint="eastAsia"/>
              </w:rPr>
              <w:t>，探测精度不底于</w:t>
            </w:r>
            <w:r w:rsidRPr="004957BB">
              <w:rPr>
                <w:rFonts w:hint="eastAsia"/>
              </w:rPr>
              <w:t>5cm</w:t>
            </w:r>
            <w:r w:rsidRPr="004957BB">
              <w:rPr>
                <w:rFonts w:hint="eastAsia"/>
              </w:rPr>
              <w:t>，数值范围</w:t>
            </w:r>
            <w:r w:rsidRPr="004957BB">
              <w:rPr>
                <w:rFonts w:hint="eastAsia"/>
              </w:rPr>
              <w:t>0-10</w:t>
            </w:r>
            <w:r w:rsidRPr="004957BB">
              <w:rPr>
                <w:rFonts w:hint="eastAsia"/>
              </w:rPr>
              <w:t>；</w:t>
            </w:r>
            <w:r w:rsidRPr="004957BB">
              <w:rPr>
                <w:rFonts w:hint="eastAsia"/>
              </w:rPr>
              <w:br/>
              <w:t>11</w:t>
            </w:r>
            <w:r w:rsidRPr="004957BB">
              <w:rPr>
                <w:rFonts w:hint="eastAsia"/>
              </w:rPr>
              <w:t>、</w:t>
            </w:r>
            <w:r w:rsidRPr="004957BB">
              <w:rPr>
                <w:rFonts w:hint="eastAsia"/>
              </w:rPr>
              <w:t xml:space="preserve"> </w:t>
            </w:r>
            <w:r w:rsidRPr="004957BB">
              <w:rPr>
                <w:rFonts w:hint="eastAsia"/>
              </w:rPr>
              <w:t>内置光敏探测功能，可检测环境可见光的强度，数值范围</w:t>
            </w:r>
            <w:r w:rsidRPr="004957BB">
              <w:rPr>
                <w:rFonts w:hint="eastAsia"/>
              </w:rPr>
              <w:t>0-255</w:t>
            </w:r>
            <w:r w:rsidRPr="004957BB">
              <w:rPr>
                <w:rFonts w:hint="eastAsia"/>
              </w:rPr>
              <w:t>。</w:t>
            </w:r>
            <w:r w:rsidRPr="004957BB">
              <w:rPr>
                <w:rFonts w:hint="eastAsia"/>
              </w:rPr>
              <w:br/>
              <w:t>12</w:t>
            </w:r>
            <w:r w:rsidRPr="004957BB">
              <w:rPr>
                <w:rFonts w:hint="eastAsia"/>
              </w:rPr>
              <w:t>、</w:t>
            </w:r>
            <w:r w:rsidRPr="004957BB">
              <w:rPr>
                <w:rFonts w:hint="eastAsia"/>
              </w:rPr>
              <w:t xml:space="preserve"> </w:t>
            </w:r>
            <w:r w:rsidRPr="004957BB">
              <w:rPr>
                <w:rFonts w:hint="eastAsia"/>
              </w:rPr>
              <w:t>内置声音检测功能，可检测外部声音的强度，数值范围</w:t>
            </w:r>
            <w:r w:rsidRPr="004957BB">
              <w:rPr>
                <w:rFonts w:hint="eastAsia"/>
              </w:rPr>
              <w:t>0-255</w:t>
            </w:r>
            <w:r w:rsidRPr="004957BB">
              <w:rPr>
                <w:rFonts w:hint="eastAsia"/>
              </w:rPr>
              <w:t>。</w:t>
            </w:r>
            <w:r w:rsidRPr="004957BB">
              <w:rPr>
                <w:rFonts w:hint="eastAsia"/>
              </w:rPr>
              <w:br/>
              <w:t>13</w:t>
            </w:r>
            <w:r w:rsidRPr="004957BB">
              <w:rPr>
                <w:rFonts w:hint="eastAsia"/>
              </w:rPr>
              <w:t>、</w:t>
            </w:r>
            <w:r w:rsidRPr="004957BB">
              <w:rPr>
                <w:rFonts w:hint="eastAsia"/>
              </w:rPr>
              <w:t xml:space="preserve"> </w:t>
            </w:r>
            <w:r w:rsidRPr="004957BB">
              <w:rPr>
                <w:rFonts w:hint="eastAsia"/>
              </w:rPr>
              <w:t>内置蜂鸣器，可播放不同频率与节拍的声音。支持</w:t>
            </w:r>
            <w:r w:rsidRPr="004957BB">
              <w:rPr>
                <w:rFonts w:hint="eastAsia"/>
              </w:rPr>
              <w:t xml:space="preserve"> MP3</w:t>
            </w:r>
            <w:r w:rsidRPr="004957BB">
              <w:rPr>
                <w:rFonts w:hint="eastAsia"/>
              </w:rPr>
              <w:t>播放，支持插卡（</w:t>
            </w:r>
            <w:r w:rsidRPr="004957BB">
              <w:rPr>
                <w:rFonts w:hint="eastAsia"/>
              </w:rPr>
              <w:t>TF</w:t>
            </w:r>
            <w:r w:rsidRPr="004957BB">
              <w:rPr>
                <w:rFonts w:hint="eastAsia"/>
              </w:rPr>
              <w:t>卡，不少于</w:t>
            </w:r>
            <w:r w:rsidRPr="004957BB">
              <w:rPr>
                <w:rFonts w:hint="eastAsia"/>
              </w:rPr>
              <w:t>128M</w:t>
            </w:r>
            <w:r w:rsidRPr="004957BB">
              <w:rPr>
                <w:rFonts w:hint="eastAsia"/>
              </w:rPr>
              <w:t>），具有外放喇叭。</w:t>
            </w:r>
            <w:r w:rsidRPr="004957BB">
              <w:rPr>
                <w:rFonts w:hint="eastAsia"/>
              </w:rPr>
              <w:br/>
              <w:t>14</w:t>
            </w:r>
            <w:r w:rsidRPr="004957BB">
              <w:rPr>
                <w:rFonts w:hint="eastAsia"/>
              </w:rPr>
              <w:t>、</w:t>
            </w:r>
            <w:r w:rsidRPr="004957BB">
              <w:rPr>
                <w:rFonts w:hint="eastAsia"/>
              </w:rPr>
              <w:t xml:space="preserve"> </w:t>
            </w:r>
            <w:r w:rsidRPr="004957BB">
              <w:rPr>
                <w:rFonts w:hint="eastAsia"/>
              </w:rPr>
              <w:t>内置红外遥控接收器，并配套有相应红外遥控器，可控制机器人运动及播放音乐等，也可控制机器人群体舞蹈的统一启动。</w:t>
            </w:r>
            <w:r w:rsidRPr="004957BB">
              <w:rPr>
                <w:rFonts w:hint="eastAsia"/>
              </w:rPr>
              <w:br/>
              <w:t>15</w:t>
            </w:r>
            <w:r w:rsidRPr="004957BB">
              <w:rPr>
                <w:rFonts w:hint="eastAsia"/>
              </w:rPr>
              <w:t>、</w:t>
            </w:r>
            <w:r w:rsidRPr="004957BB">
              <w:rPr>
                <w:rFonts w:hint="eastAsia"/>
              </w:rPr>
              <w:t xml:space="preserve"> </w:t>
            </w:r>
            <w:r w:rsidRPr="004957BB">
              <w:rPr>
                <w:rFonts w:hint="eastAsia"/>
              </w:rPr>
              <w:t>身体部分具有不少于</w:t>
            </w:r>
            <w:r w:rsidRPr="004957BB">
              <w:rPr>
                <w:rFonts w:hint="eastAsia"/>
              </w:rPr>
              <w:t>4</w:t>
            </w:r>
            <w:r w:rsidRPr="004957BB">
              <w:rPr>
                <w:rFonts w:hint="eastAsia"/>
              </w:rPr>
              <w:t>颗全彩</w:t>
            </w:r>
            <w:r w:rsidRPr="004957BB">
              <w:rPr>
                <w:rFonts w:hint="eastAsia"/>
              </w:rPr>
              <w:t>LED</w:t>
            </w:r>
            <w:r w:rsidRPr="004957BB">
              <w:rPr>
                <w:rFonts w:hint="eastAsia"/>
              </w:rPr>
              <w:t>，且能由程序控制发光颜色与亮度；头部眼睛采用蓝色光环板，且能由程序控制其闪烁。</w:t>
            </w:r>
            <w:r w:rsidRPr="004957BB">
              <w:rPr>
                <w:rFonts w:hint="eastAsia"/>
              </w:rPr>
              <w:br/>
              <w:t>16</w:t>
            </w:r>
            <w:r w:rsidRPr="004957BB">
              <w:rPr>
                <w:rFonts w:hint="eastAsia"/>
              </w:rPr>
              <w:t>、</w:t>
            </w:r>
            <w:r w:rsidRPr="004957BB">
              <w:rPr>
                <w:rFonts w:hint="eastAsia"/>
              </w:rPr>
              <w:t xml:space="preserve"> </w:t>
            </w:r>
            <w:r w:rsidRPr="004957BB">
              <w:rPr>
                <w:rFonts w:hint="eastAsia"/>
              </w:rPr>
              <w:t>产品须具有良好的可驱动性，整个</w:t>
            </w:r>
            <w:r w:rsidRPr="004957BB">
              <w:rPr>
                <w:rFonts w:hint="eastAsia"/>
              </w:rPr>
              <w:t>10</w:t>
            </w:r>
            <w:r w:rsidRPr="004957BB">
              <w:rPr>
                <w:rFonts w:hint="eastAsia"/>
              </w:rPr>
              <w:t>自由度完整人形机器人重量不得大于</w:t>
            </w:r>
            <w:r w:rsidRPr="004957BB">
              <w:rPr>
                <w:rFonts w:hint="eastAsia"/>
              </w:rPr>
              <w:t>0.4KG</w:t>
            </w:r>
            <w:r w:rsidRPr="004957BB">
              <w:rPr>
                <w:rFonts w:hint="eastAsia"/>
              </w:rPr>
              <w:t>，长宽高不超过</w:t>
            </w:r>
            <w:r w:rsidRPr="004957BB">
              <w:rPr>
                <w:rFonts w:hint="eastAsia"/>
              </w:rPr>
              <w:t>16*8*17cm</w:t>
            </w:r>
            <w:r w:rsidRPr="004957BB">
              <w:rPr>
                <w:rFonts w:hint="eastAsia"/>
              </w:rPr>
              <w:t>。</w:t>
            </w:r>
            <w:r w:rsidRPr="004957BB">
              <w:rPr>
                <w:rFonts w:hint="eastAsia"/>
              </w:rPr>
              <w:br/>
              <w:t>17</w:t>
            </w:r>
            <w:r w:rsidRPr="004957BB">
              <w:rPr>
                <w:rFonts w:hint="eastAsia"/>
              </w:rPr>
              <w:t>、</w:t>
            </w:r>
            <w:r w:rsidRPr="004957BB">
              <w:rPr>
                <w:rFonts w:hint="eastAsia"/>
              </w:rPr>
              <w:t xml:space="preserve"> </w:t>
            </w:r>
            <w:r w:rsidRPr="004957BB">
              <w:rPr>
                <w:rFonts w:hint="eastAsia"/>
              </w:rPr>
              <w:t>具有配套的微信小程序快速体验程序；配有动作编辑软件，能快速简单的实现动作编辑。</w:t>
            </w:r>
            <w:r w:rsidRPr="004957BB">
              <w:rPr>
                <w:rFonts w:hint="eastAsia"/>
              </w:rPr>
              <w:br/>
            </w:r>
            <w:r w:rsidRPr="004957BB">
              <w:rPr>
                <w:rFonts w:hint="eastAsia"/>
              </w:rPr>
              <w:t>18</w:t>
            </w:r>
            <w:r w:rsidRPr="004957BB">
              <w:rPr>
                <w:rFonts w:hint="eastAsia"/>
              </w:rPr>
              <w:t>、</w:t>
            </w:r>
            <w:r w:rsidRPr="004957BB">
              <w:rPr>
                <w:rFonts w:hint="eastAsia"/>
              </w:rPr>
              <w:t xml:space="preserve"> </w:t>
            </w:r>
            <w:r w:rsidRPr="004957BB">
              <w:rPr>
                <w:rFonts w:hint="eastAsia"/>
              </w:rPr>
              <w:t>机器人编程可以支持</w:t>
            </w:r>
            <w:r w:rsidRPr="004957BB">
              <w:rPr>
                <w:rFonts w:hint="eastAsia"/>
              </w:rPr>
              <w:t xml:space="preserve"> SCRATCH </w:t>
            </w:r>
            <w:r w:rsidRPr="004957BB">
              <w:rPr>
                <w:rFonts w:hint="eastAsia"/>
              </w:rPr>
              <w:t>编程方式，支持控制器通过内置蓝牙模块或</w:t>
            </w:r>
            <w:r w:rsidRPr="004957BB">
              <w:rPr>
                <w:rFonts w:hint="eastAsia"/>
              </w:rPr>
              <w:t>USB</w:t>
            </w:r>
            <w:r w:rsidRPr="004957BB">
              <w:rPr>
                <w:rFonts w:hint="eastAsia"/>
              </w:rPr>
              <w:t>接口连接</w:t>
            </w:r>
            <w:r w:rsidRPr="004957BB">
              <w:rPr>
                <w:rFonts w:hint="eastAsia"/>
              </w:rPr>
              <w:t xml:space="preserve"> SCRATCH </w:t>
            </w:r>
            <w:r w:rsidRPr="004957BB">
              <w:rPr>
                <w:rFonts w:hint="eastAsia"/>
              </w:rPr>
              <w:t>在线编程与下载。</w:t>
            </w:r>
            <w:r w:rsidRPr="004957BB">
              <w:rPr>
                <w:rFonts w:hint="eastAsia"/>
              </w:rPr>
              <w:br/>
              <w:t>19</w:t>
            </w:r>
            <w:r w:rsidRPr="004957BB">
              <w:rPr>
                <w:rFonts w:hint="eastAsia"/>
              </w:rPr>
              <w:t>、</w:t>
            </w:r>
            <w:r w:rsidRPr="004957BB">
              <w:rPr>
                <w:rFonts w:hint="eastAsia"/>
              </w:rPr>
              <w:t xml:space="preserve"> </w:t>
            </w:r>
            <w:r w:rsidRPr="004957BB">
              <w:rPr>
                <w:rFonts w:hint="eastAsia"/>
              </w:rPr>
              <w:t>产品配套</w:t>
            </w:r>
            <w:r w:rsidRPr="004957BB">
              <w:rPr>
                <w:rFonts w:hint="eastAsia"/>
              </w:rPr>
              <w:t>3D</w:t>
            </w:r>
            <w:r w:rsidRPr="004957BB">
              <w:rPr>
                <w:rFonts w:hint="eastAsia"/>
              </w:rPr>
              <w:t>组装搭建软件，能在手机和平板上使用；带有电子教辅课程，课程不少于</w:t>
            </w:r>
            <w:r w:rsidRPr="004957BB">
              <w:rPr>
                <w:rFonts w:hint="eastAsia"/>
              </w:rPr>
              <w:t>20</w:t>
            </w:r>
            <w:r w:rsidRPr="004957BB">
              <w:rPr>
                <w:rFonts w:hint="eastAsia"/>
              </w:rPr>
              <w:t>课，并带有不少于</w:t>
            </w:r>
            <w:r w:rsidRPr="004957BB">
              <w:rPr>
                <w:rFonts w:hint="eastAsia"/>
              </w:rPr>
              <w:t>10</w:t>
            </w:r>
            <w:r w:rsidRPr="004957BB">
              <w:rPr>
                <w:rFonts w:hint="eastAsia"/>
              </w:rPr>
              <w:t>个展示舞蹈。</w:t>
            </w:r>
            <w:r w:rsidRPr="004957BB">
              <w:rPr>
                <w:rFonts w:hint="eastAsia"/>
              </w:rPr>
              <w:br/>
              <w:t>20</w:t>
            </w:r>
            <w:r w:rsidRPr="004957BB">
              <w:rPr>
                <w:rFonts w:hint="eastAsia"/>
              </w:rPr>
              <w:t>、</w:t>
            </w:r>
            <w:r w:rsidRPr="004957BB">
              <w:rPr>
                <w:rFonts w:hint="eastAsia"/>
              </w:rPr>
              <w:t xml:space="preserve"> </w:t>
            </w:r>
            <w:r w:rsidRPr="004957BB">
              <w:rPr>
                <w:rFonts w:hint="eastAsia"/>
              </w:rPr>
              <w:t>机器人编辑软件必须具有国家版权局颁发的软件著作权登记证书。</w:t>
            </w:r>
            <w:r w:rsidRPr="004957BB">
              <w:rPr>
                <w:rFonts w:hint="eastAsia"/>
              </w:rPr>
              <w:t>"</w:t>
            </w:r>
          </w:p>
        </w:tc>
        <w:tc>
          <w:tcPr>
            <w:tcW w:w="928"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套</w:t>
            </w:r>
          </w:p>
        </w:tc>
      </w:tr>
      <w:tr w:rsidR="00995A97" w:rsidRPr="004957BB">
        <w:trPr>
          <w:trHeight w:val="1440"/>
        </w:trPr>
        <w:tc>
          <w:tcPr>
            <w:tcW w:w="718" w:type="dxa"/>
            <w:vAlign w:val="center"/>
          </w:tcPr>
          <w:p w:rsidR="00995A97" w:rsidRPr="004957BB" w:rsidRDefault="00895A83">
            <w:r w:rsidRPr="004957BB">
              <w:rPr>
                <w:rFonts w:hint="eastAsia"/>
              </w:rPr>
              <w:t>8</w:t>
            </w:r>
          </w:p>
        </w:tc>
        <w:tc>
          <w:tcPr>
            <w:tcW w:w="1541" w:type="dxa"/>
            <w:vAlign w:val="center"/>
          </w:tcPr>
          <w:p w:rsidR="00995A97" w:rsidRPr="004957BB" w:rsidRDefault="00895A83">
            <w:r w:rsidRPr="004957BB">
              <w:rPr>
                <w:rFonts w:hint="eastAsia"/>
              </w:rPr>
              <w:t>机器人入门教育系统</w:t>
            </w:r>
          </w:p>
        </w:tc>
        <w:tc>
          <w:tcPr>
            <w:tcW w:w="4745" w:type="dxa"/>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r w:rsidRPr="004957BB">
              <w:rPr>
                <w:rFonts w:hint="eastAsia"/>
              </w:rPr>
              <w:br/>
            </w:r>
            <w:r w:rsidRPr="004957BB">
              <w:rPr>
                <w:rFonts w:hint="eastAsia"/>
              </w:rPr>
              <w:t>是一款基于</w:t>
            </w:r>
            <w:r w:rsidRPr="004957BB">
              <w:rPr>
                <w:rFonts w:hint="eastAsia"/>
              </w:rPr>
              <w:t>scratch</w:t>
            </w:r>
            <w:r w:rsidRPr="004957BB">
              <w:rPr>
                <w:rFonts w:hint="eastAsia"/>
              </w:rPr>
              <w:t>平台的编程教育机器人套装，以车体为基础形态，配套图形化编程软件和课程。</w:t>
            </w:r>
            <w:r w:rsidRPr="004957BB">
              <w:rPr>
                <w:rFonts w:hint="eastAsia"/>
              </w:rPr>
              <w:br/>
            </w:r>
            <w:r w:rsidRPr="004957BB">
              <w:rPr>
                <w:rFonts w:hint="eastAsia"/>
              </w:rPr>
              <w:t>二、基本参数</w:t>
            </w:r>
            <w:r w:rsidRPr="004957BB">
              <w:rPr>
                <w:rFonts w:hint="eastAsia"/>
              </w:rPr>
              <w:br/>
            </w:r>
            <w:r w:rsidRPr="004957BB">
              <w:rPr>
                <w:rFonts w:hint="eastAsia"/>
              </w:rPr>
              <w:t>▲</w:t>
            </w:r>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生产厂家属于中国青少年机器人竞赛准入器材厂家，并设有专项奖。</w:t>
            </w:r>
            <w:r w:rsidRPr="004957BB">
              <w:rPr>
                <w:rFonts w:hint="eastAsia"/>
              </w:rPr>
              <w:br/>
              <w:t>2</w:t>
            </w:r>
            <w:r w:rsidRPr="004957BB">
              <w:rPr>
                <w:rFonts w:hint="eastAsia"/>
              </w:rPr>
              <w:t>、</w:t>
            </w:r>
            <w:r w:rsidRPr="004957BB">
              <w:rPr>
                <w:rFonts w:hint="eastAsia"/>
              </w:rPr>
              <w:t xml:space="preserve"> </w:t>
            </w:r>
            <w:r w:rsidRPr="004957BB">
              <w:rPr>
                <w:rFonts w:hint="eastAsia"/>
              </w:rPr>
              <w:t>生产厂家于全国电脑制作活动设有专项赛。</w:t>
            </w:r>
            <w:r w:rsidRPr="004957BB">
              <w:rPr>
                <w:rFonts w:hint="eastAsia"/>
              </w:rPr>
              <w:br/>
              <w:t>3</w:t>
            </w:r>
            <w:r w:rsidRPr="004957BB">
              <w:rPr>
                <w:rFonts w:hint="eastAsia"/>
              </w:rPr>
              <w:t>、</w:t>
            </w:r>
            <w:r w:rsidRPr="004957BB">
              <w:rPr>
                <w:rFonts w:hint="eastAsia"/>
              </w:rPr>
              <w:t xml:space="preserve"> </w:t>
            </w:r>
            <w:r w:rsidRPr="004957BB">
              <w:rPr>
                <w:rFonts w:hint="eastAsia"/>
              </w:rPr>
              <w:t>需提供厂家出具的产品授权原件并加盖厂家公章。</w:t>
            </w:r>
            <w:r w:rsidRPr="004957BB">
              <w:rPr>
                <w:rFonts w:hint="eastAsia"/>
              </w:rPr>
              <w:br/>
              <w:t>4</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5</w:t>
            </w:r>
            <w:r w:rsidRPr="004957BB">
              <w:rPr>
                <w:rFonts w:hint="eastAsia"/>
              </w:rPr>
              <w:t>、</w:t>
            </w:r>
            <w:r w:rsidRPr="004957BB">
              <w:rPr>
                <w:rFonts w:hint="eastAsia"/>
              </w:rPr>
              <w:t xml:space="preserve"> </w:t>
            </w:r>
            <w:r w:rsidRPr="004957BB">
              <w:rPr>
                <w:rFonts w:hint="eastAsia"/>
              </w:rPr>
              <w:t>产品使用</w:t>
            </w:r>
            <w:r w:rsidRPr="004957BB">
              <w:rPr>
                <w:rFonts w:hint="eastAsia"/>
              </w:rPr>
              <w:t>4</w:t>
            </w:r>
            <w:r w:rsidRPr="004957BB">
              <w:rPr>
                <w:rFonts w:hint="eastAsia"/>
              </w:rPr>
              <w:t>轮结构（</w:t>
            </w:r>
            <w:r w:rsidRPr="004957BB">
              <w:rPr>
                <w:rFonts w:hint="eastAsia"/>
              </w:rPr>
              <w:t>2</w:t>
            </w:r>
            <w:r w:rsidRPr="004957BB">
              <w:rPr>
                <w:rFonts w:hint="eastAsia"/>
              </w:rPr>
              <w:t>主动轮和</w:t>
            </w:r>
            <w:r w:rsidRPr="004957BB">
              <w:rPr>
                <w:rFonts w:hint="eastAsia"/>
              </w:rPr>
              <w:t>2</w:t>
            </w:r>
            <w:r w:rsidRPr="004957BB">
              <w:rPr>
                <w:rFonts w:hint="eastAsia"/>
              </w:rPr>
              <w:t>从动轮），从动轮需要弹性连接以提升着地稳定性。能做等速及差速动力输出，以达到控制机器人直行、转弯等功能。</w:t>
            </w:r>
            <w:r w:rsidRPr="004957BB">
              <w:rPr>
                <w:rFonts w:hint="eastAsia"/>
              </w:rPr>
              <w:br/>
              <w:t>6</w:t>
            </w:r>
            <w:r w:rsidRPr="004957BB">
              <w:rPr>
                <w:rFonts w:hint="eastAsia"/>
              </w:rPr>
              <w:t>、</w:t>
            </w:r>
            <w:r w:rsidRPr="004957BB">
              <w:rPr>
                <w:rFonts w:hint="eastAsia"/>
              </w:rPr>
              <w:t xml:space="preserve"> </w:t>
            </w:r>
            <w:r w:rsidRPr="004957BB">
              <w:rPr>
                <w:rFonts w:hint="eastAsia"/>
              </w:rPr>
              <w:t>控制器：</w:t>
            </w:r>
            <w:r w:rsidRPr="004957BB">
              <w:rPr>
                <w:rFonts w:hint="eastAsia"/>
              </w:rPr>
              <w:br/>
              <w:t xml:space="preserve">1) </w:t>
            </w:r>
            <w:r w:rsidRPr="004957BB">
              <w:rPr>
                <w:rFonts w:hint="eastAsia"/>
              </w:rPr>
              <w:t>控制器使用至少具有</w:t>
            </w:r>
            <w:r w:rsidRPr="004957BB">
              <w:rPr>
                <w:rFonts w:hint="eastAsia"/>
              </w:rPr>
              <w:t>32</w:t>
            </w:r>
            <w:r w:rsidRPr="004957BB">
              <w:rPr>
                <w:rFonts w:hint="eastAsia"/>
              </w:rPr>
              <w:t>位</w:t>
            </w:r>
            <w:r w:rsidRPr="004957BB">
              <w:rPr>
                <w:rFonts w:hint="eastAsia"/>
              </w:rPr>
              <w:t>48MHz</w:t>
            </w:r>
            <w:r w:rsidRPr="004957BB">
              <w:rPr>
                <w:rFonts w:hint="eastAsia"/>
              </w:rPr>
              <w:t>处理器，</w:t>
            </w:r>
            <w:r w:rsidRPr="004957BB">
              <w:rPr>
                <w:rFonts w:hint="eastAsia"/>
              </w:rPr>
              <w:t>Flash 128k Bytes</w:t>
            </w:r>
            <w:r w:rsidRPr="004957BB">
              <w:rPr>
                <w:rFonts w:hint="eastAsia"/>
              </w:rPr>
              <w:t>，</w:t>
            </w:r>
            <w:r w:rsidRPr="004957BB">
              <w:rPr>
                <w:rFonts w:hint="eastAsia"/>
              </w:rPr>
              <w:t>RAM 16kBytes</w:t>
            </w:r>
            <w:r w:rsidRPr="004957BB">
              <w:rPr>
                <w:rFonts w:hint="eastAsia"/>
              </w:rPr>
              <w:t>。</w:t>
            </w:r>
            <w:r w:rsidRPr="004957BB">
              <w:rPr>
                <w:rFonts w:hint="eastAsia"/>
              </w:rPr>
              <w:br/>
              <w:t xml:space="preserve">2) </w:t>
            </w:r>
            <w:r w:rsidRPr="004957BB">
              <w:rPr>
                <w:rFonts w:hint="eastAsia"/>
              </w:rPr>
              <w:t>控制器输出</w:t>
            </w:r>
            <w:r w:rsidRPr="004957BB">
              <w:rPr>
                <w:rFonts w:hint="eastAsia"/>
              </w:rPr>
              <w:t>端口使用杜邦针座设计；至少含有</w:t>
            </w:r>
            <w:r w:rsidRPr="004957BB">
              <w:rPr>
                <w:rFonts w:hint="eastAsia"/>
              </w:rPr>
              <w:t>8</w:t>
            </w:r>
            <w:r w:rsidRPr="004957BB">
              <w:rPr>
                <w:rFonts w:hint="eastAsia"/>
              </w:rPr>
              <w:t>个模拟</w:t>
            </w:r>
            <w:r w:rsidRPr="004957BB">
              <w:rPr>
                <w:rFonts w:hint="eastAsia"/>
              </w:rPr>
              <w:t>/</w:t>
            </w:r>
            <w:r w:rsidRPr="004957BB">
              <w:rPr>
                <w:rFonts w:hint="eastAsia"/>
              </w:rPr>
              <w:t>数字复合端口，</w:t>
            </w:r>
            <w:r w:rsidRPr="004957BB">
              <w:rPr>
                <w:rFonts w:hint="eastAsia"/>
              </w:rPr>
              <w:t>2</w:t>
            </w:r>
            <w:r w:rsidRPr="004957BB">
              <w:rPr>
                <w:rFonts w:hint="eastAsia"/>
              </w:rPr>
              <w:t>个伺服电机端口，</w:t>
            </w:r>
            <w:r w:rsidRPr="004957BB">
              <w:rPr>
                <w:rFonts w:hint="eastAsia"/>
              </w:rPr>
              <w:t>2</w:t>
            </w:r>
            <w:r w:rsidRPr="004957BB">
              <w:rPr>
                <w:rFonts w:hint="eastAsia"/>
              </w:rPr>
              <w:t>个</w:t>
            </w:r>
            <w:r w:rsidRPr="004957BB">
              <w:rPr>
                <w:rFonts w:hint="eastAsia"/>
              </w:rPr>
              <w:t>I2C</w:t>
            </w:r>
            <w:r w:rsidRPr="004957BB">
              <w:rPr>
                <w:rFonts w:hint="eastAsia"/>
              </w:rPr>
              <w:t>端口，</w:t>
            </w:r>
            <w:r w:rsidRPr="004957BB">
              <w:rPr>
                <w:rFonts w:hint="eastAsia"/>
              </w:rPr>
              <w:t>2</w:t>
            </w:r>
            <w:r w:rsidRPr="004957BB">
              <w:rPr>
                <w:rFonts w:hint="eastAsia"/>
              </w:rPr>
              <w:t>个直流马达端口。</w:t>
            </w:r>
            <w:r w:rsidRPr="004957BB">
              <w:rPr>
                <w:rFonts w:hint="eastAsia"/>
              </w:rPr>
              <w:br/>
              <w:t xml:space="preserve">3) </w:t>
            </w:r>
            <w:r w:rsidRPr="004957BB">
              <w:rPr>
                <w:rFonts w:hint="eastAsia"/>
              </w:rPr>
              <w:t>控制器含有</w:t>
            </w:r>
            <w:r w:rsidRPr="004957BB">
              <w:rPr>
                <w:rFonts w:hint="eastAsia"/>
              </w:rPr>
              <w:t>2</w:t>
            </w:r>
            <w:r w:rsidRPr="004957BB">
              <w:rPr>
                <w:rFonts w:hint="eastAsia"/>
              </w:rPr>
              <w:t>个可编程按键，</w:t>
            </w:r>
            <w:r w:rsidRPr="004957BB">
              <w:rPr>
                <w:rFonts w:hint="eastAsia"/>
              </w:rPr>
              <w:t>1</w:t>
            </w:r>
            <w:r w:rsidRPr="004957BB">
              <w:rPr>
                <w:rFonts w:hint="eastAsia"/>
              </w:rPr>
              <w:t>个电源开关；内置电源电压检测模块，内置锂电池充电模块，带低压指示灯和充电指示灯。</w:t>
            </w:r>
            <w:r w:rsidRPr="004957BB">
              <w:rPr>
                <w:rFonts w:hint="eastAsia"/>
              </w:rPr>
              <w:br/>
              <w:t xml:space="preserve">4) </w:t>
            </w:r>
            <w:r w:rsidRPr="004957BB">
              <w:rPr>
                <w:rFonts w:hint="eastAsia"/>
              </w:rPr>
              <w:t>控制器含有声音（音量）检测模块，探测范围</w:t>
            </w:r>
            <w:r w:rsidRPr="004957BB">
              <w:rPr>
                <w:rFonts w:hint="eastAsia"/>
              </w:rPr>
              <w:t>40-120</w:t>
            </w:r>
            <w:r w:rsidRPr="004957BB">
              <w:rPr>
                <w:rFonts w:hint="eastAsia"/>
              </w:rPr>
              <w:t>分贝，精度不低于</w:t>
            </w:r>
            <w:r w:rsidRPr="004957BB">
              <w:rPr>
                <w:rFonts w:hint="eastAsia"/>
              </w:rPr>
              <w:t>1%</w:t>
            </w:r>
            <w:r w:rsidRPr="004957BB">
              <w:rPr>
                <w:rFonts w:hint="eastAsia"/>
              </w:rPr>
              <w:t>。</w:t>
            </w:r>
            <w:r w:rsidRPr="004957BB">
              <w:rPr>
                <w:rFonts w:hint="eastAsia"/>
              </w:rPr>
              <w:br/>
              <w:t xml:space="preserve">5) </w:t>
            </w:r>
            <w:r w:rsidRPr="004957BB">
              <w:rPr>
                <w:rFonts w:hint="eastAsia"/>
              </w:rPr>
              <w:t>控制器含有蜂鸣器块，频率范围：</w:t>
            </w:r>
            <w:r w:rsidRPr="004957BB">
              <w:rPr>
                <w:rFonts w:hint="eastAsia"/>
              </w:rPr>
              <w:t>50-25KHz</w:t>
            </w:r>
            <w:r w:rsidRPr="004957BB">
              <w:rPr>
                <w:rFonts w:hint="eastAsia"/>
              </w:rPr>
              <w:t>；支持简单歌曲编程。</w:t>
            </w:r>
            <w:r w:rsidRPr="004957BB">
              <w:rPr>
                <w:rFonts w:hint="eastAsia"/>
              </w:rPr>
              <w:br/>
              <w:t xml:space="preserve">6) </w:t>
            </w:r>
            <w:r w:rsidRPr="004957BB">
              <w:rPr>
                <w:rFonts w:hint="eastAsia"/>
              </w:rPr>
              <w:t>控制器含有红外遥控接收模块，支持遥控器进行遥控操作。</w:t>
            </w:r>
            <w:r w:rsidRPr="004957BB">
              <w:rPr>
                <w:rFonts w:hint="eastAsia"/>
              </w:rPr>
              <w:br/>
              <w:t xml:space="preserve">7) </w:t>
            </w:r>
            <w:r w:rsidRPr="004957BB">
              <w:rPr>
                <w:rFonts w:hint="eastAsia"/>
              </w:rPr>
              <w:t>控制器含有至少</w:t>
            </w:r>
            <w:r w:rsidRPr="004957BB">
              <w:rPr>
                <w:rFonts w:hint="eastAsia"/>
              </w:rPr>
              <w:t>5</w:t>
            </w:r>
            <w:r w:rsidRPr="004957BB">
              <w:rPr>
                <w:rFonts w:hint="eastAsia"/>
              </w:rPr>
              <w:t>个全彩</w:t>
            </w:r>
            <w:r w:rsidRPr="004957BB">
              <w:rPr>
                <w:rFonts w:hint="eastAsia"/>
              </w:rPr>
              <w:t>LED</w:t>
            </w:r>
            <w:r w:rsidRPr="004957BB">
              <w:rPr>
                <w:rFonts w:hint="eastAsia"/>
              </w:rPr>
              <w:t>灯，且能用程序进行编程控制。</w:t>
            </w:r>
            <w:r w:rsidRPr="004957BB">
              <w:rPr>
                <w:rFonts w:hint="eastAsia"/>
              </w:rPr>
              <w:br/>
              <w:t xml:space="preserve">8) </w:t>
            </w:r>
            <w:r w:rsidRPr="004957BB">
              <w:rPr>
                <w:rFonts w:hint="eastAsia"/>
              </w:rPr>
              <w:t>控</w:t>
            </w:r>
            <w:r w:rsidRPr="004957BB">
              <w:rPr>
                <w:rFonts w:hint="eastAsia"/>
              </w:rPr>
              <w:t>制器含有</w:t>
            </w:r>
            <w:r w:rsidRPr="004957BB">
              <w:rPr>
                <w:rFonts w:hint="eastAsia"/>
              </w:rPr>
              <w:t>8</w:t>
            </w:r>
            <w:r w:rsidRPr="004957BB">
              <w:rPr>
                <w:rFonts w:hint="eastAsia"/>
              </w:rPr>
              <w:t>个</w:t>
            </w:r>
            <w:r w:rsidRPr="004957BB">
              <w:rPr>
                <w:rFonts w:hint="eastAsia"/>
              </w:rPr>
              <w:t>LED</w:t>
            </w:r>
            <w:r w:rsidRPr="004957BB">
              <w:rPr>
                <w:rFonts w:hint="eastAsia"/>
              </w:rPr>
              <w:t>灯（红色），用于</w:t>
            </w:r>
            <w:r w:rsidRPr="004957BB">
              <w:rPr>
                <w:rFonts w:hint="eastAsia"/>
              </w:rPr>
              <w:t>ADC</w:t>
            </w:r>
            <w:r w:rsidRPr="004957BB">
              <w:rPr>
                <w:rFonts w:hint="eastAsia"/>
              </w:rPr>
              <w:t>阈值指示，也可通过</w:t>
            </w:r>
            <w:r w:rsidRPr="004957BB">
              <w:rPr>
                <w:rFonts w:hint="eastAsia"/>
              </w:rPr>
              <w:t>Scratch</w:t>
            </w:r>
            <w:r w:rsidRPr="004957BB">
              <w:rPr>
                <w:rFonts w:hint="eastAsia"/>
              </w:rPr>
              <w:t>编程控制；</w:t>
            </w:r>
            <w:r w:rsidRPr="004957BB">
              <w:rPr>
                <w:rFonts w:hint="eastAsia"/>
              </w:rPr>
              <w:br/>
              <w:t xml:space="preserve">9) </w:t>
            </w:r>
            <w:r w:rsidRPr="004957BB">
              <w:rPr>
                <w:rFonts w:hint="eastAsia"/>
              </w:rPr>
              <w:t>控制器含有蓝牙通讯模块，支持</w:t>
            </w:r>
            <w:r w:rsidRPr="004957BB">
              <w:rPr>
                <w:rFonts w:hint="eastAsia"/>
              </w:rPr>
              <w:t>IOS</w:t>
            </w:r>
            <w:r w:rsidRPr="004957BB">
              <w:rPr>
                <w:rFonts w:hint="eastAsia"/>
              </w:rPr>
              <w:t>与安卓系统连接，支持</w:t>
            </w:r>
            <w:r w:rsidRPr="004957BB">
              <w:rPr>
                <w:rFonts w:hint="eastAsia"/>
              </w:rPr>
              <w:t>Scratch</w:t>
            </w:r>
            <w:r w:rsidRPr="004957BB">
              <w:rPr>
                <w:rFonts w:hint="eastAsia"/>
              </w:rPr>
              <w:t>在线调试和下载程序。</w:t>
            </w:r>
            <w:r w:rsidRPr="004957BB">
              <w:rPr>
                <w:rFonts w:hint="eastAsia"/>
              </w:rPr>
              <w:br/>
              <w:t xml:space="preserve">10) </w:t>
            </w:r>
            <w:r w:rsidRPr="004957BB">
              <w:rPr>
                <w:rFonts w:hint="eastAsia"/>
              </w:rPr>
              <w:t>控制器采用</w:t>
            </w:r>
            <w:r w:rsidRPr="004957BB">
              <w:rPr>
                <w:rFonts w:hint="eastAsia"/>
              </w:rPr>
              <w:t>USB TYPE-C</w:t>
            </w:r>
            <w:r w:rsidRPr="004957BB">
              <w:rPr>
                <w:rFonts w:hint="eastAsia"/>
              </w:rPr>
              <w:t>接口，</w:t>
            </w:r>
            <w:r w:rsidRPr="004957BB">
              <w:rPr>
                <w:rFonts w:hint="eastAsia"/>
              </w:rPr>
              <w:t>USB-HID</w:t>
            </w:r>
            <w:r w:rsidRPr="004957BB">
              <w:rPr>
                <w:rFonts w:hint="eastAsia"/>
              </w:rPr>
              <w:t>驱动方式，免驱，支持</w:t>
            </w:r>
            <w:r w:rsidRPr="004957BB">
              <w:rPr>
                <w:rFonts w:hint="eastAsia"/>
              </w:rPr>
              <w:t>Scratch</w:t>
            </w:r>
            <w:r w:rsidRPr="004957BB">
              <w:rPr>
                <w:rFonts w:hint="eastAsia"/>
              </w:rPr>
              <w:t>在线调试和下载程序、固件更新。</w:t>
            </w:r>
            <w:r w:rsidRPr="004957BB">
              <w:rPr>
                <w:rFonts w:hint="eastAsia"/>
              </w:rPr>
              <w:br/>
              <w:t xml:space="preserve">11) </w:t>
            </w:r>
            <w:r w:rsidRPr="004957BB">
              <w:rPr>
                <w:rFonts w:hint="eastAsia"/>
              </w:rPr>
              <w:t>控制器带透明</w:t>
            </w:r>
            <w:r w:rsidRPr="004957BB">
              <w:rPr>
                <w:rFonts w:hint="eastAsia"/>
              </w:rPr>
              <w:t>PC</w:t>
            </w:r>
            <w:r w:rsidRPr="004957BB">
              <w:rPr>
                <w:rFonts w:hint="eastAsia"/>
              </w:rPr>
              <w:t>材质的一体保护外壳，尺寸不超过</w:t>
            </w:r>
            <w:r w:rsidRPr="004957BB">
              <w:rPr>
                <w:rFonts w:hint="eastAsia"/>
              </w:rPr>
              <w:t>80x56x24 mm</w:t>
            </w:r>
            <w:r w:rsidRPr="004957BB">
              <w:rPr>
                <w:rFonts w:hint="eastAsia"/>
              </w:rPr>
              <w:t>。</w:t>
            </w:r>
            <w:r w:rsidRPr="004957BB">
              <w:rPr>
                <w:rFonts w:hint="eastAsia"/>
              </w:rPr>
              <w:br/>
              <w:t>7</w:t>
            </w:r>
            <w:r w:rsidRPr="004957BB">
              <w:rPr>
                <w:rFonts w:hint="eastAsia"/>
              </w:rPr>
              <w:t>、</w:t>
            </w:r>
            <w:r w:rsidRPr="004957BB">
              <w:rPr>
                <w:rFonts w:hint="eastAsia"/>
              </w:rPr>
              <w:t xml:space="preserve"> </w:t>
            </w:r>
            <w:r w:rsidRPr="004957BB">
              <w:rPr>
                <w:rFonts w:hint="eastAsia"/>
              </w:rPr>
              <w:t>套装内至少配有</w:t>
            </w:r>
            <w:r w:rsidRPr="004957BB">
              <w:rPr>
                <w:rFonts w:hint="eastAsia"/>
              </w:rPr>
              <w:t>4</w:t>
            </w:r>
            <w:r w:rsidRPr="004957BB">
              <w:rPr>
                <w:rFonts w:hint="eastAsia"/>
              </w:rPr>
              <w:t>个光电传感器模块，使用可见光工作模式，</w:t>
            </w:r>
            <w:r w:rsidRPr="004957BB">
              <w:rPr>
                <w:rFonts w:hint="eastAsia"/>
              </w:rPr>
              <w:t>3</w:t>
            </w:r>
            <w:r w:rsidRPr="004957BB">
              <w:rPr>
                <w:rFonts w:hint="eastAsia"/>
              </w:rPr>
              <w:t>芯杜邦线模拟信号输出，宽度不超</w:t>
            </w:r>
            <w:r w:rsidRPr="004957BB">
              <w:rPr>
                <w:rFonts w:hint="eastAsia"/>
              </w:rPr>
              <w:t>8</w:t>
            </w:r>
            <w:r w:rsidRPr="004957BB">
              <w:rPr>
                <w:rFonts w:hint="eastAsia"/>
              </w:rPr>
              <w:t>毫米，抗日光。</w:t>
            </w:r>
            <w:r w:rsidRPr="004957BB">
              <w:rPr>
                <w:rFonts w:hint="eastAsia"/>
              </w:rPr>
              <w:br/>
              <w:t>8</w:t>
            </w:r>
            <w:r w:rsidRPr="004957BB">
              <w:rPr>
                <w:rFonts w:hint="eastAsia"/>
              </w:rPr>
              <w:t>、</w:t>
            </w:r>
            <w:r w:rsidRPr="004957BB">
              <w:rPr>
                <w:rFonts w:hint="eastAsia"/>
              </w:rPr>
              <w:t xml:space="preserve"> </w:t>
            </w:r>
            <w:r w:rsidRPr="004957BB">
              <w:rPr>
                <w:rFonts w:hint="eastAsia"/>
              </w:rPr>
              <w:t>套装内至少配</w:t>
            </w:r>
            <w:r w:rsidRPr="004957BB">
              <w:rPr>
                <w:rFonts w:hint="eastAsia"/>
              </w:rPr>
              <w:t>有</w:t>
            </w:r>
            <w:r w:rsidRPr="004957BB">
              <w:rPr>
                <w:rFonts w:hint="eastAsia"/>
              </w:rPr>
              <w:t>1</w:t>
            </w:r>
            <w:r w:rsidRPr="004957BB">
              <w:rPr>
                <w:rFonts w:hint="eastAsia"/>
              </w:rPr>
              <w:t>块红外距离传感器模块，探测范围不小于</w:t>
            </w:r>
            <w:r w:rsidRPr="004957BB">
              <w:rPr>
                <w:rFonts w:hint="eastAsia"/>
              </w:rPr>
              <w:t>15cm</w:t>
            </w:r>
            <w:r w:rsidRPr="004957BB">
              <w:rPr>
                <w:rFonts w:hint="eastAsia"/>
              </w:rPr>
              <w:t>。</w:t>
            </w:r>
            <w:r w:rsidRPr="004957BB">
              <w:rPr>
                <w:rFonts w:hint="eastAsia"/>
              </w:rPr>
              <w:br/>
              <w:t>9</w:t>
            </w:r>
            <w:r w:rsidRPr="004957BB">
              <w:rPr>
                <w:rFonts w:hint="eastAsia"/>
              </w:rPr>
              <w:t>、</w:t>
            </w:r>
            <w:r w:rsidRPr="004957BB">
              <w:rPr>
                <w:rFonts w:hint="eastAsia"/>
              </w:rPr>
              <w:t xml:space="preserve"> </w:t>
            </w:r>
            <w:r w:rsidRPr="004957BB">
              <w:rPr>
                <w:rFonts w:hint="eastAsia"/>
              </w:rPr>
              <w:t>套装内至少配有</w:t>
            </w:r>
            <w:r w:rsidRPr="004957BB">
              <w:rPr>
                <w:rFonts w:hint="eastAsia"/>
              </w:rPr>
              <w:t>1</w:t>
            </w:r>
            <w:r w:rsidRPr="004957BB">
              <w:rPr>
                <w:rFonts w:hint="eastAsia"/>
              </w:rPr>
              <w:t>块</w:t>
            </w:r>
            <w:r w:rsidRPr="004957BB">
              <w:rPr>
                <w:rFonts w:hint="eastAsia"/>
              </w:rPr>
              <w:t>18650</w:t>
            </w:r>
            <w:r w:rsidRPr="004957BB">
              <w:rPr>
                <w:rFonts w:hint="eastAsia"/>
              </w:rPr>
              <w:t>带保护锂电池。</w:t>
            </w:r>
            <w:r w:rsidRPr="004957BB">
              <w:rPr>
                <w:rFonts w:hint="eastAsia"/>
              </w:rPr>
              <w:br/>
              <w:t>10</w:t>
            </w:r>
            <w:r w:rsidRPr="004957BB">
              <w:rPr>
                <w:rFonts w:hint="eastAsia"/>
              </w:rPr>
              <w:t>、</w:t>
            </w:r>
            <w:r w:rsidRPr="004957BB">
              <w:rPr>
                <w:rFonts w:hint="eastAsia"/>
              </w:rPr>
              <w:t xml:space="preserve"> </w:t>
            </w:r>
            <w:r w:rsidRPr="004957BB">
              <w:rPr>
                <w:rFonts w:hint="eastAsia"/>
              </w:rPr>
              <w:t>套装内至少含</w:t>
            </w:r>
            <w:r w:rsidRPr="004957BB">
              <w:rPr>
                <w:rFonts w:hint="eastAsia"/>
              </w:rPr>
              <w:t>2</w:t>
            </w:r>
            <w:r w:rsidRPr="004957BB">
              <w:rPr>
                <w:rFonts w:hint="eastAsia"/>
              </w:rPr>
              <w:t>个电机，空转速度不低于</w:t>
            </w:r>
            <w:r w:rsidRPr="004957BB">
              <w:rPr>
                <w:rFonts w:hint="eastAsia"/>
              </w:rPr>
              <w:t>200RPM/4v</w:t>
            </w:r>
            <w:r w:rsidRPr="004957BB">
              <w:rPr>
                <w:rFonts w:hint="eastAsia"/>
              </w:rPr>
              <w:t>，堵转扭矩不低于</w:t>
            </w:r>
            <w:r w:rsidRPr="004957BB">
              <w:rPr>
                <w:rFonts w:hint="eastAsia"/>
              </w:rPr>
              <w:t>1kg</w:t>
            </w:r>
            <w:r w:rsidRPr="004957BB">
              <w:rPr>
                <w:rFonts w:hint="eastAsia"/>
              </w:rPr>
              <w:t>。</w:t>
            </w:r>
            <w:r w:rsidRPr="004957BB">
              <w:rPr>
                <w:rFonts w:hint="eastAsia"/>
              </w:rPr>
              <w:br/>
              <w:t>11</w:t>
            </w:r>
            <w:r w:rsidRPr="004957BB">
              <w:rPr>
                <w:rFonts w:hint="eastAsia"/>
              </w:rPr>
              <w:t>、</w:t>
            </w:r>
            <w:r w:rsidRPr="004957BB">
              <w:rPr>
                <w:rFonts w:hint="eastAsia"/>
              </w:rPr>
              <w:t xml:space="preserve"> </w:t>
            </w:r>
            <w:r w:rsidRPr="004957BB">
              <w:rPr>
                <w:rFonts w:hint="eastAsia"/>
              </w:rPr>
              <w:t>模型并采用</w:t>
            </w:r>
            <w:r w:rsidRPr="004957BB">
              <w:rPr>
                <w:rFonts w:hint="eastAsia"/>
              </w:rPr>
              <w:t>PC</w:t>
            </w:r>
            <w:r w:rsidRPr="004957BB">
              <w:rPr>
                <w:rFonts w:hint="eastAsia"/>
              </w:rPr>
              <w:t>透明材质，并具有可扩展性，上下车体使用螺丝组装固定。具有不少于</w:t>
            </w:r>
            <w:r w:rsidRPr="004957BB">
              <w:rPr>
                <w:rFonts w:hint="eastAsia"/>
              </w:rPr>
              <w:t>20</w:t>
            </w:r>
            <w:r w:rsidRPr="004957BB">
              <w:rPr>
                <w:rFonts w:hint="eastAsia"/>
              </w:rPr>
              <w:t>个兼容</w:t>
            </w:r>
            <w:r w:rsidRPr="004957BB">
              <w:rPr>
                <w:rFonts w:hint="eastAsia"/>
              </w:rPr>
              <w:t>8mm</w:t>
            </w:r>
            <w:r w:rsidRPr="004957BB">
              <w:rPr>
                <w:rFonts w:hint="eastAsia"/>
              </w:rPr>
              <w:t>的积木销孔用于扩展搭建，主动轮采用直径</w:t>
            </w:r>
            <w:r w:rsidRPr="004957BB">
              <w:rPr>
                <w:rFonts w:hint="eastAsia"/>
              </w:rPr>
              <w:t>50mm</w:t>
            </w:r>
            <w:r w:rsidRPr="004957BB">
              <w:rPr>
                <w:rFonts w:hint="eastAsia"/>
              </w:rPr>
              <w:t>轮胎，整体模型含电池重量不超过</w:t>
            </w:r>
            <w:r w:rsidRPr="004957BB">
              <w:rPr>
                <w:rFonts w:hint="eastAsia"/>
              </w:rPr>
              <w:t>300</w:t>
            </w:r>
            <w:r w:rsidRPr="004957BB">
              <w:rPr>
                <w:rFonts w:hint="eastAsia"/>
              </w:rPr>
              <w:t>克。</w:t>
            </w:r>
            <w:r w:rsidRPr="004957BB">
              <w:rPr>
                <w:rFonts w:hint="eastAsia"/>
              </w:rPr>
              <w:br/>
              <w:t>12</w:t>
            </w:r>
            <w:r w:rsidRPr="004957BB">
              <w:rPr>
                <w:rFonts w:hint="eastAsia"/>
              </w:rPr>
              <w:t>、</w:t>
            </w:r>
            <w:r w:rsidRPr="004957BB">
              <w:rPr>
                <w:rFonts w:hint="eastAsia"/>
              </w:rPr>
              <w:t xml:space="preserve"> </w:t>
            </w:r>
            <w:r w:rsidRPr="004957BB">
              <w:rPr>
                <w:rFonts w:hint="eastAsia"/>
              </w:rPr>
              <w:t>具有配套微信小程序进行快速体验，配套纸质地图供教学和展示，产品配套不少于</w:t>
            </w:r>
            <w:r w:rsidRPr="004957BB">
              <w:rPr>
                <w:rFonts w:hint="eastAsia"/>
              </w:rPr>
              <w:t>18</w:t>
            </w:r>
            <w:r w:rsidRPr="004957BB">
              <w:rPr>
                <w:rFonts w:hint="eastAsia"/>
              </w:rPr>
              <w:t>课电子教辅文档。</w:t>
            </w:r>
            <w:r w:rsidRPr="004957BB">
              <w:rPr>
                <w:rFonts w:hint="eastAsia"/>
              </w:rPr>
              <w:br/>
              <w:t>13</w:t>
            </w:r>
            <w:r w:rsidRPr="004957BB">
              <w:rPr>
                <w:rFonts w:hint="eastAsia"/>
              </w:rPr>
              <w:t>、</w:t>
            </w:r>
            <w:r w:rsidRPr="004957BB">
              <w:rPr>
                <w:rFonts w:hint="eastAsia"/>
              </w:rPr>
              <w:t xml:space="preserve"> </w:t>
            </w:r>
            <w:r w:rsidRPr="004957BB">
              <w:rPr>
                <w:rFonts w:hint="eastAsia"/>
              </w:rPr>
              <w:t>机器人编程软件同时支持图</w:t>
            </w:r>
            <w:r w:rsidRPr="004957BB">
              <w:rPr>
                <w:rFonts w:hint="eastAsia"/>
              </w:rPr>
              <w:t>形化编程和代码编程方式；可以支持</w:t>
            </w:r>
            <w:r w:rsidRPr="004957BB">
              <w:rPr>
                <w:rFonts w:hint="eastAsia"/>
              </w:rPr>
              <w:t xml:space="preserve"> SCRATCH </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w:t>
            </w:r>
          </w:p>
        </w:tc>
        <w:tc>
          <w:tcPr>
            <w:tcW w:w="928"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套</w:t>
            </w:r>
          </w:p>
        </w:tc>
      </w:tr>
      <w:tr w:rsidR="00995A97" w:rsidRPr="004957BB">
        <w:trPr>
          <w:trHeight w:val="555"/>
        </w:trPr>
        <w:tc>
          <w:tcPr>
            <w:tcW w:w="718" w:type="dxa"/>
            <w:vAlign w:val="center"/>
          </w:tcPr>
          <w:p w:rsidR="00995A97" w:rsidRPr="004957BB" w:rsidRDefault="00895A83">
            <w:r w:rsidRPr="004957BB">
              <w:rPr>
                <w:rFonts w:hint="eastAsia"/>
              </w:rPr>
              <w:t>9</w:t>
            </w:r>
          </w:p>
        </w:tc>
        <w:tc>
          <w:tcPr>
            <w:tcW w:w="1541" w:type="dxa"/>
            <w:vAlign w:val="center"/>
          </w:tcPr>
          <w:p w:rsidR="00995A97" w:rsidRPr="004957BB" w:rsidRDefault="00895A83">
            <w:r w:rsidRPr="004957BB">
              <w:rPr>
                <w:rFonts w:hint="eastAsia"/>
              </w:rPr>
              <w:t>竞赛用笔记本电脑</w:t>
            </w:r>
          </w:p>
        </w:tc>
        <w:tc>
          <w:tcPr>
            <w:tcW w:w="4745" w:type="dxa"/>
            <w:vAlign w:val="center"/>
          </w:tcPr>
          <w:p w:rsidR="00995A97" w:rsidRPr="004957BB" w:rsidRDefault="00895A83">
            <w:r w:rsidRPr="004957BB">
              <w:rPr>
                <w:rFonts w:hint="eastAsia"/>
              </w:rPr>
              <w:t xml:space="preserve">I5-1135G7 8G 512G MX350 2G </w:t>
            </w:r>
            <w:r w:rsidRPr="004957BB">
              <w:rPr>
                <w:rFonts w:hint="eastAsia"/>
              </w:rPr>
              <w:t>比赛用笔记本电脑</w:t>
            </w:r>
          </w:p>
        </w:tc>
        <w:tc>
          <w:tcPr>
            <w:tcW w:w="928" w:type="dxa"/>
            <w:vAlign w:val="center"/>
          </w:tcPr>
          <w:p w:rsidR="00995A97" w:rsidRPr="004957BB" w:rsidRDefault="00895A83">
            <w:r w:rsidRPr="004957BB">
              <w:rPr>
                <w:rFonts w:hint="eastAsia"/>
              </w:rPr>
              <w:t>4</w:t>
            </w:r>
          </w:p>
        </w:tc>
        <w:tc>
          <w:tcPr>
            <w:tcW w:w="1050" w:type="dxa"/>
            <w:vAlign w:val="center"/>
          </w:tcPr>
          <w:p w:rsidR="00995A97" w:rsidRPr="004957BB" w:rsidRDefault="00895A83">
            <w:r w:rsidRPr="004957BB">
              <w:rPr>
                <w:rFonts w:hint="eastAsia"/>
              </w:rPr>
              <w:t>台</w:t>
            </w:r>
          </w:p>
        </w:tc>
      </w:tr>
      <w:tr w:rsidR="00995A97" w:rsidRPr="004957BB">
        <w:trPr>
          <w:trHeight w:val="585"/>
        </w:trPr>
        <w:tc>
          <w:tcPr>
            <w:tcW w:w="718" w:type="dxa"/>
            <w:vAlign w:val="center"/>
          </w:tcPr>
          <w:p w:rsidR="00995A97" w:rsidRPr="004957BB" w:rsidRDefault="00895A83">
            <w:r w:rsidRPr="004957BB">
              <w:rPr>
                <w:rFonts w:hint="eastAsia"/>
              </w:rPr>
              <w:t>10</w:t>
            </w:r>
          </w:p>
        </w:tc>
        <w:tc>
          <w:tcPr>
            <w:tcW w:w="1541" w:type="dxa"/>
            <w:vAlign w:val="center"/>
          </w:tcPr>
          <w:p w:rsidR="00995A97" w:rsidRPr="004957BB" w:rsidRDefault="00895A83">
            <w:r w:rsidRPr="004957BB">
              <w:rPr>
                <w:rFonts w:hint="eastAsia"/>
              </w:rPr>
              <w:t>设备运输安装调试培训费用</w:t>
            </w:r>
          </w:p>
        </w:tc>
        <w:tc>
          <w:tcPr>
            <w:tcW w:w="4745" w:type="dxa"/>
            <w:vAlign w:val="center"/>
          </w:tcPr>
          <w:p w:rsidR="00995A97" w:rsidRPr="004957BB" w:rsidRDefault="00895A83">
            <w:r w:rsidRPr="004957BB">
              <w:rPr>
                <w:rFonts w:hint="eastAsia"/>
              </w:rPr>
              <w:t>设备运输安装调试培训费用</w:t>
            </w:r>
          </w:p>
        </w:tc>
        <w:tc>
          <w:tcPr>
            <w:tcW w:w="928"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2.4.</w:t>
      </w:r>
      <w:r w:rsidRPr="004957BB">
        <w:rPr>
          <w:rFonts w:hint="eastAsia"/>
        </w:rPr>
        <w:t>创客空间</w:t>
      </w:r>
    </w:p>
    <w:tbl>
      <w:tblPr>
        <w:tblW w:w="89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533"/>
        <w:gridCol w:w="4734"/>
        <w:gridCol w:w="933"/>
        <w:gridCol w:w="1050"/>
      </w:tblGrid>
      <w:tr w:rsidR="00995A97" w:rsidRPr="004957BB">
        <w:trPr>
          <w:trHeight w:val="400"/>
        </w:trPr>
        <w:tc>
          <w:tcPr>
            <w:tcW w:w="740" w:type="dxa"/>
            <w:vAlign w:val="center"/>
          </w:tcPr>
          <w:p w:rsidR="00995A97" w:rsidRPr="004957BB" w:rsidRDefault="00895A83">
            <w:r w:rsidRPr="004957BB">
              <w:rPr>
                <w:rFonts w:hint="eastAsia"/>
              </w:rPr>
              <w:t>序号</w:t>
            </w:r>
          </w:p>
        </w:tc>
        <w:tc>
          <w:tcPr>
            <w:tcW w:w="1533" w:type="dxa"/>
            <w:vAlign w:val="center"/>
          </w:tcPr>
          <w:p w:rsidR="00995A97" w:rsidRPr="004957BB" w:rsidRDefault="00895A83">
            <w:r w:rsidRPr="004957BB">
              <w:rPr>
                <w:rFonts w:hint="eastAsia"/>
              </w:rPr>
              <w:t>设备名称</w:t>
            </w:r>
          </w:p>
        </w:tc>
        <w:tc>
          <w:tcPr>
            <w:tcW w:w="4734" w:type="dxa"/>
            <w:vAlign w:val="center"/>
          </w:tcPr>
          <w:p w:rsidR="00995A97" w:rsidRPr="004957BB" w:rsidRDefault="00895A83">
            <w:r w:rsidRPr="004957BB">
              <w:rPr>
                <w:rFonts w:hint="eastAsia"/>
              </w:rPr>
              <w:t>技术参数</w:t>
            </w:r>
          </w:p>
        </w:tc>
        <w:tc>
          <w:tcPr>
            <w:tcW w:w="933" w:type="dxa"/>
            <w:vAlign w:val="center"/>
          </w:tcPr>
          <w:p w:rsidR="00995A97" w:rsidRPr="004957BB" w:rsidRDefault="00895A83">
            <w:r w:rsidRPr="004957BB">
              <w:rPr>
                <w:rFonts w:hint="eastAsia"/>
              </w:rPr>
              <w:t>数量</w:t>
            </w:r>
          </w:p>
        </w:tc>
        <w:tc>
          <w:tcPr>
            <w:tcW w:w="1050" w:type="dxa"/>
            <w:vAlign w:val="center"/>
          </w:tcPr>
          <w:p w:rsidR="00995A97" w:rsidRPr="004957BB" w:rsidRDefault="00895A83">
            <w:r w:rsidRPr="004957BB">
              <w:rPr>
                <w:rFonts w:hint="eastAsia"/>
              </w:rPr>
              <w:t>单位</w:t>
            </w:r>
          </w:p>
        </w:tc>
      </w:tr>
      <w:tr w:rsidR="00995A97" w:rsidRPr="004957BB">
        <w:trPr>
          <w:trHeight w:val="1220"/>
        </w:trPr>
        <w:tc>
          <w:tcPr>
            <w:tcW w:w="740" w:type="dxa"/>
            <w:vAlign w:val="center"/>
          </w:tcPr>
          <w:p w:rsidR="00995A97" w:rsidRPr="004957BB" w:rsidRDefault="00895A83">
            <w:r w:rsidRPr="004957BB">
              <w:rPr>
                <w:rFonts w:hint="eastAsia"/>
              </w:rPr>
              <w:t>1</w:t>
            </w:r>
          </w:p>
        </w:tc>
        <w:tc>
          <w:tcPr>
            <w:tcW w:w="1533" w:type="dxa"/>
            <w:vAlign w:val="center"/>
          </w:tcPr>
          <w:p w:rsidR="00995A97" w:rsidRPr="004957BB" w:rsidRDefault="00895A83">
            <w:r w:rsidRPr="004957BB">
              <w:rPr>
                <w:rFonts w:hint="eastAsia"/>
              </w:rPr>
              <w:t>人工智能和创客竞赛套件</w:t>
            </w:r>
          </w:p>
        </w:tc>
        <w:tc>
          <w:tcPr>
            <w:tcW w:w="4734" w:type="dxa"/>
            <w:vAlign w:val="center"/>
          </w:tcPr>
          <w:p w:rsidR="00995A97" w:rsidRPr="004957BB" w:rsidRDefault="00895A83">
            <w:r w:rsidRPr="004957BB">
              <w:rPr>
                <w:rFonts w:hint="eastAsia"/>
              </w:rPr>
              <w:t>树莓派</w:t>
            </w:r>
            <w:r w:rsidRPr="004957BB">
              <w:rPr>
                <w:rFonts w:hint="eastAsia"/>
              </w:rPr>
              <w:t>3B2</w:t>
            </w:r>
            <w:r w:rsidRPr="004957BB">
              <w:rPr>
                <w:rFonts w:hint="eastAsia"/>
              </w:rPr>
              <w:t>个</w:t>
            </w:r>
            <w:r w:rsidRPr="004957BB">
              <w:rPr>
                <w:rFonts w:hint="eastAsia"/>
              </w:rPr>
              <w:br/>
            </w:r>
            <w:r w:rsidRPr="004957BB">
              <w:rPr>
                <w:rFonts w:hint="eastAsia"/>
              </w:rPr>
              <w:t>树莓派扩展板</w:t>
            </w:r>
            <w:r w:rsidRPr="004957BB">
              <w:rPr>
                <w:rFonts w:hint="eastAsia"/>
              </w:rPr>
              <w:t>3.01</w:t>
            </w:r>
            <w:r w:rsidRPr="004957BB">
              <w:rPr>
                <w:rFonts w:hint="eastAsia"/>
              </w:rPr>
              <w:t>片</w:t>
            </w:r>
            <w:r w:rsidRPr="004957BB">
              <w:rPr>
                <w:rFonts w:hint="eastAsia"/>
              </w:rPr>
              <w:br/>
            </w:r>
            <w:r w:rsidRPr="004957BB">
              <w:rPr>
                <w:rFonts w:hint="eastAsia"/>
              </w:rPr>
              <w:t>特制驱动板</w:t>
            </w:r>
            <w:r w:rsidRPr="004957BB">
              <w:rPr>
                <w:rFonts w:hint="eastAsia"/>
              </w:rPr>
              <w:t>1</w:t>
            </w:r>
            <w:r w:rsidRPr="004957BB">
              <w:rPr>
                <w:rFonts w:hint="eastAsia"/>
              </w:rPr>
              <w:t>个</w:t>
            </w:r>
            <w:r w:rsidRPr="004957BB">
              <w:rPr>
                <w:rFonts w:hint="eastAsia"/>
              </w:rPr>
              <w:br/>
              <w:t>32G</w:t>
            </w:r>
            <w:r w:rsidRPr="004957BB">
              <w:rPr>
                <w:rFonts w:hint="eastAsia"/>
              </w:rPr>
              <w:t>内存卡（带教学镜像）</w:t>
            </w:r>
            <w:r w:rsidRPr="004957BB">
              <w:rPr>
                <w:rFonts w:hint="eastAsia"/>
              </w:rPr>
              <w:t>2</w:t>
            </w:r>
            <w:r w:rsidRPr="004957BB">
              <w:rPr>
                <w:rFonts w:hint="eastAsia"/>
              </w:rPr>
              <w:t>张</w:t>
            </w:r>
            <w:r w:rsidRPr="004957BB">
              <w:rPr>
                <w:rFonts w:hint="eastAsia"/>
              </w:rPr>
              <w:br/>
            </w:r>
            <w:r w:rsidRPr="004957BB">
              <w:rPr>
                <w:rFonts w:hint="eastAsia"/>
              </w:rPr>
              <w:t>高级权限账号</w:t>
            </w:r>
            <w:r w:rsidRPr="004957BB">
              <w:rPr>
                <w:rFonts w:hint="eastAsia"/>
              </w:rPr>
              <w:t>2</w:t>
            </w:r>
            <w:r w:rsidRPr="004957BB">
              <w:rPr>
                <w:rFonts w:hint="eastAsia"/>
              </w:rPr>
              <w:t>个</w:t>
            </w:r>
            <w:r w:rsidRPr="004957BB">
              <w:rPr>
                <w:rFonts w:hint="eastAsia"/>
              </w:rPr>
              <w:br/>
            </w:r>
            <w:r w:rsidRPr="004957BB">
              <w:rPr>
                <w:rFonts w:hint="eastAsia"/>
              </w:rPr>
              <w:t>树莓派专用电源线</w:t>
            </w:r>
            <w:r w:rsidRPr="004957BB">
              <w:rPr>
                <w:rFonts w:hint="eastAsia"/>
              </w:rPr>
              <w:t>+</w:t>
            </w:r>
            <w:r w:rsidRPr="004957BB">
              <w:rPr>
                <w:rFonts w:hint="eastAsia"/>
              </w:rPr>
              <w:t>适配器</w:t>
            </w:r>
            <w:r w:rsidRPr="004957BB">
              <w:rPr>
                <w:rFonts w:hint="eastAsia"/>
              </w:rPr>
              <w:t>2</w:t>
            </w:r>
            <w:r w:rsidRPr="004957BB">
              <w:rPr>
                <w:rFonts w:hint="eastAsia"/>
              </w:rPr>
              <w:t>套</w:t>
            </w:r>
            <w:r w:rsidRPr="004957BB">
              <w:rPr>
                <w:rFonts w:hint="eastAsia"/>
              </w:rPr>
              <w:br/>
              <w:t>HDMI</w:t>
            </w:r>
            <w:r w:rsidRPr="004957BB">
              <w:rPr>
                <w:rFonts w:hint="eastAsia"/>
              </w:rPr>
              <w:t>高清线或转接头（</w:t>
            </w:r>
            <w:r w:rsidRPr="004957BB">
              <w:rPr>
                <w:rFonts w:hint="eastAsia"/>
              </w:rPr>
              <w:t>VGA</w:t>
            </w:r>
            <w:r w:rsidRPr="004957BB">
              <w:rPr>
                <w:rFonts w:hint="eastAsia"/>
              </w:rPr>
              <w:t>转</w:t>
            </w:r>
            <w:r w:rsidRPr="004957BB">
              <w:rPr>
                <w:rFonts w:hint="eastAsia"/>
              </w:rPr>
              <w:t>HDMI</w:t>
            </w:r>
            <w:r w:rsidRPr="004957BB">
              <w:rPr>
                <w:rFonts w:hint="eastAsia"/>
              </w:rPr>
              <w:t>）</w:t>
            </w:r>
            <w:r w:rsidRPr="004957BB">
              <w:rPr>
                <w:rFonts w:hint="eastAsia"/>
              </w:rPr>
              <w:t>2</w:t>
            </w:r>
            <w:r w:rsidRPr="004957BB">
              <w:rPr>
                <w:rFonts w:hint="eastAsia"/>
              </w:rPr>
              <w:t>个</w:t>
            </w:r>
            <w:r w:rsidRPr="004957BB">
              <w:rPr>
                <w:rFonts w:hint="eastAsia"/>
              </w:rPr>
              <w:br/>
            </w:r>
            <w:r w:rsidRPr="004957BB">
              <w:rPr>
                <w:rFonts w:hint="eastAsia"/>
              </w:rPr>
              <w:t>螺丝刀</w:t>
            </w:r>
            <w:r w:rsidRPr="004957BB">
              <w:rPr>
                <w:rFonts w:hint="eastAsia"/>
              </w:rPr>
              <w:t>1</w:t>
            </w:r>
            <w:r w:rsidRPr="004957BB">
              <w:rPr>
                <w:rFonts w:hint="eastAsia"/>
              </w:rPr>
              <w:t>把</w:t>
            </w:r>
            <w:r w:rsidRPr="004957BB">
              <w:rPr>
                <w:rFonts w:hint="eastAsia"/>
              </w:rPr>
              <w:br/>
              <w:t>LED</w:t>
            </w:r>
            <w:r w:rsidRPr="004957BB">
              <w:rPr>
                <w:rFonts w:hint="eastAsia"/>
              </w:rPr>
              <w:t>灯</w:t>
            </w:r>
            <w:r w:rsidRPr="004957BB">
              <w:rPr>
                <w:rFonts w:hint="eastAsia"/>
              </w:rPr>
              <w:t>20</w:t>
            </w:r>
            <w:r w:rsidRPr="004957BB">
              <w:rPr>
                <w:rFonts w:hint="eastAsia"/>
              </w:rPr>
              <w:t>个</w:t>
            </w:r>
            <w:r w:rsidRPr="004957BB">
              <w:rPr>
                <w:rFonts w:hint="eastAsia"/>
              </w:rPr>
              <w:br/>
            </w:r>
            <w:r w:rsidRPr="004957BB">
              <w:rPr>
                <w:rFonts w:hint="eastAsia"/>
              </w:rPr>
              <w:t>按钮</w:t>
            </w:r>
            <w:r w:rsidRPr="004957BB">
              <w:rPr>
                <w:rFonts w:hint="eastAsia"/>
              </w:rPr>
              <w:t>4</w:t>
            </w:r>
            <w:r w:rsidRPr="004957BB">
              <w:rPr>
                <w:rFonts w:hint="eastAsia"/>
              </w:rPr>
              <w:t>只</w:t>
            </w:r>
            <w:r w:rsidRPr="004957BB">
              <w:rPr>
                <w:rFonts w:hint="eastAsia"/>
              </w:rPr>
              <w:br/>
            </w:r>
            <w:r w:rsidRPr="004957BB">
              <w:rPr>
                <w:rFonts w:hint="eastAsia"/>
              </w:rPr>
              <w:t>红外传感器</w:t>
            </w:r>
            <w:r w:rsidRPr="004957BB">
              <w:rPr>
                <w:rFonts w:hint="eastAsia"/>
              </w:rPr>
              <w:t>3</w:t>
            </w:r>
            <w:r w:rsidRPr="004957BB">
              <w:rPr>
                <w:rFonts w:hint="eastAsia"/>
              </w:rPr>
              <w:t>只</w:t>
            </w:r>
            <w:r w:rsidRPr="004957BB">
              <w:rPr>
                <w:rFonts w:hint="eastAsia"/>
              </w:rPr>
              <w:br/>
            </w:r>
            <w:r w:rsidRPr="004957BB">
              <w:rPr>
                <w:rFonts w:hint="eastAsia"/>
              </w:rPr>
              <w:t>温度传感器</w:t>
            </w:r>
            <w:r w:rsidRPr="004957BB">
              <w:rPr>
                <w:rFonts w:hint="eastAsia"/>
              </w:rPr>
              <w:t>1</w:t>
            </w:r>
            <w:r w:rsidRPr="004957BB">
              <w:rPr>
                <w:rFonts w:hint="eastAsia"/>
              </w:rPr>
              <w:t>个</w:t>
            </w:r>
            <w:r w:rsidRPr="004957BB">
              <w:rPr>
                <w:rFonts w:hint="eastAsia"/>
              </w:rPr>
              <w:br/>
            </w:r>
            <w:r w:rsidRPr="004957BB">
              <w:rPr>
                <w:rFonts w:hint="eastAsia"/>
              </w:rPr>
              <w:t>红外温度传感器</w:t>
            </w:r>
            <w:r w:rsidRPr="004957BB">
              <w:rPr>
                <w:rFonts w:hint="eastAsia"/>
              </w:rPr>
              <w:t>1</w:t>
            </w:r>
            <w:r w:rsidRPr="004957BB">
              <w:rPr>
                <w:rFonts w:hint="eastAsia"/>
              </w:rPr>
              <w:t>个</w:t>
            </w:r>
            <w:r w:rsidRPr="004957BB">
              <w:rPr>
                <w:rFonts w:hint="eastAsia"/>
              </w:rPr>
              <w:br/>
            </w:r>
            <w:r w:rsidRPr="004957BB">
              <w:rPr>
                <w:rFonts w:hint="eastAsia"/>
              </w:rPr>
              <w:t>公对公杜邦线</w:t>
            </w:r>
            <w:r w:rsidRPr="004957BB">
              <w:rPr>
                <w:rFonts w:hint="eastAsia"/>
              </w:rPr>
              <w:t>1</w:t>
            </w:r>
            <w:r w:rsidRPr="004957BB">
              <w:rPr>
                <w:rFonts w:hint="eastAsia"/>
              </w:rPr>
              <w:t>片</w:t>
            </w:r>
            <w:r w:rsidRPr="004957BB">
              <w:rPr>
                <w:rFonts w:hint="eastAsia"/>
              </w:rPr>
              <w:br/>
            </w:r>
            <w:r w:rsidRPr="004957BB">
              <w:rPr>
                <w:rFonts w:hint="eastAsia"/>
              </w:rPr>
              <w:t>母对母杜邦线</w:t>
            </w:r>
            <w:r w:rsidRPr="004957BB">
              <w:rPr>
                <w:rFonts w:hint="eastAsia"/>
              </w:rPr>
              <w:t>1</w:t>
            </w:r>
            <w:r w:rsidRPr="004957BB">
              <w:rPr>
                <w:rFonts w:hint="eastAsia"/>
              </w:rPr>
              <w:t>片</w:t>
            </w:r>
            <w:r w:rsidRPr="004957BB">
              <w:rPr>
                <w:rFonts w:hint="eastAsia"/>
              </w:rPr>
              <w:br/>
            </w:r>
            <w:r w:rsidRPr="004957BB">
              <w:rPr>
                <w:rFonts w:hint="eastAsia"/>
              </w:rPr>
              <w:t>公对母杜邦线</w:t>
            </w:r>
            <w:r w:rsidRPr="004957BB">
              <w:rPr>
                <w:rFonts w:hint="eastAsia"/>
              </w:rPr>
              <w:t>3</w:t>
            </w:r>
            <w:r w:rsidRPr="004957BB">
              <w:rPr>
                <w:rFonts w:hint="eastAsia"/>
              </w:rPr>
              <w:t>片</w:t>
            </w:r>
            <w:r w:rsidRPr="004957BB">
              <w:rPr>
                <w:rFonts w:hint="eastAsia"/>
              </w:rPr>
              <w:br/>
            </w:r>
            <w:r w:rsidRPr="004957BB">
              <w:rPr>
                <w:rFonts w:hint="eastAsia"/>
              </w:rPr>
              <w:t>超声波传感器</w:t>
            </w:r>
            <w:r w:rsidRPr="004957BB">
              <w:rPr>
                <w:rFonts w:hint="eastAsia"/>
              </w:rPr>
              <w:t>2</w:t>
            </w:r>
            <w:r w:rsidRPr="004957BB">
              <w:rPr>
                <w:rFonts w:hint="eastAsia"/>
              </w:rPr>
              <w:t>个</w:t>
            </w:r>
            <w:r w:rsidRPr="004957BB">
              <w:rPr>
                <w:rFonts w:hint="eastAsia"/>
              </w:rPr>
              <w:br/>
            </w:r>
            <w:r w:rsidRPr="004957BB">
              <w:rPr>
                <w:rFonts w:hint="eastAsia"/>
              </w:rPr>
              <w:t>光敏传感器</w:t>
            </w:r>
            <w:r w:rsidRPr="004957BB">
              <w:rPr>
                <w:rFonts w:hint="eastAsia"/>
              </w:rPr>
              <w:t>1</w:t>
            </w:r>
            <w:r w:rsidRPr="004957BB">
              <w:rPr>
                <w:rFonts w:hint="eastAsia"/>
              </w:rPr>
              <w:t>个</w:t>
            </w:r>
            <w:r w:rsidRPr="004957BB">
              <w:rPr>
                <w:rFonts w:hint="eastAsia"/>
              </w:rPr>
              <w:br/>
            </w:r>
            <w:r w:rsidRPr="004957BB">
              <w:rPr>
                <w:rFonts w:hint="eastAsia"/>
              </w:rPr>
              <w:t>声音传感器</w:t>
            </w:r>
            <w:r w:rsidRPr="004957BB">
              <w:rPr>
                <w:rFonts w:hint="eastAsia"/>
              </w:rPr>
              <w:t>1</w:t>
            </w:r>
            <w:r w:rsidRPr="004957BB">
              <w:rPr>
                <w:rFonts w:hint="eastAsia"/>
              </w:rPr>
              <w:t>个</w:t>
            </w:r>
            <w:r w:rsidRPr="004957BB">
              <w:rPr>
                <w:rFonts w:hint="eastAsia"/>
              </w:rPr>
              <w:br/>
            </w:r>
            <w:r w:rsidRPr="004957BB">
              <w:rPr>
                <w:rFonts w:hint="eastAsia"/>
              </w:rPr>
              <w:t>颜色传感器</w:t>
            </w:r>
            <w:r w:rsidRPr="004957BB">
              <w:rPr>
                <w:rFonts w:hint="eastAsia"/>
              </w:rPr>
              <w:t>1</w:t>
            </w:r>
            <w:r w:rsidRPr="004957BB">
              <w:rPr>
                <w:rFonts w:hint="eastAsia"/>
              </w:rPr>
              <w:t>个</w:t>
            </w:r>
            <w:r w:rsidRPr="004957BB">
              <w:rPr>
                <w:rFonts w:hint="eastAsia"/>
              </w:rPr>
              <w:br/>
            </w:r>
            <w:r w:rsidRPr="004957BB">
              <w:rPr>
                <w:rFonts w:hint="eastAsia"/>
              </w:rPr>
              <w:t>手势传感器</w:t>
            </w:r>
            <w:r w:rsidRPr="004957BB">
              <w:rPr>
                <w:rFonts w:hint="eastAsia"/>
              </w:rPr>
              <w:t>1</w:t>
            </w:r>
            <w:r w:rsidRPr="004957BB">
              <w:rPr>
                <w:rFonts w:hint="eastAsia"/>
              </w:rPr>
              <w:t>个</w:t>
            </w:r>
            <w:r w:rsidRPr="004957BB">
              <w:rPr>
                <w:rFonts w:hint="eastAsia"/>
              </w:rPr>
              <w:br/>
            </w:r>
            <w:r w:rsidRPr="004957BB">
              <w:rPr>
                <w:rFonts w:hint="eastAsia"/>
              </w:rPr>
              <w:t>滑杆</w:t>
            </w:r>
            <w:r w:rsidRPr="004957BB">
              <w:rPr>
                <w:rFonts w:hint="eastAsia"/>
              </w:rPr>
              <w:t>1</w:t>
            </w:r>
            <w:r w:rsidRPr="004957BB">
              <w:rPr>
                <w:rFonts w:hint="eastAsia"/>
              </w:rPr>
              <w:t>个</w:t>
            </w:r>
            <w:r w:rsidRPr="004957BB">
              <w:rPr>
                <w:rFonts w:hint="eastAsia"/>
              </w:rPr>
              <w:br/>
            </w:r>
            <w:r w:rsidRPr="004957BB">
              <w:rPr>
                <w:rFonts w:hint="eastAsia"/>
              </w:rPr>
              <w:t>有源蜂鸣器</w:t>
            </w:r>
            <w:r w:rsidRPr="004957BB">
              <w:rPr>
                <w:rFonts w:hint="eastAsia"/>
              </w:rPr>
              <w:t>1</w:t>
            </w:r>
            <w:r w:rsidRPr="004957BB">
              <w:rPr>
                <w:rFonts w:hint="eastAsia"/>
              </w:rPr>
              <w:t>个</w:t>
            </w:r>
            <w:r w:rsidRPr="004957BB">
              <w:rPr>
                <w:rFonts w:hint="eastAsia"/>
              </w:rPr>
              <w:br/>
            </w:r>
            <w:r w:rsidRPr="004957BB">
              <w:rPr>
                <w:rFonts w:hint="eastAsia"/>
              </w:rPr>
              <w:t>数码管</w:t>
            </w:r>
            <w:r w:rsidRPr="004957BB">
              <w:rPr>
                <w:rFonts w:hint="eastAsia"/>
              </w:rPr>
              <w:t>1</w:t>
            </w:r>
            <w:r w:rsidRPr="004957BB">
              <w:rPr>
                <w:rFonts w:hint="eastAsia"/>
              </w:rPr>
              <w:t>个</w:t>
            </w:r>
            <w:r w:rsidRPr="004957BB">
              <w:rPr>
                <w:rFonts w:hint="eastAsia"/>
              </w:rPr>
              <w:br/>
            </w:r>
            <w:r w:rsidRPr="004957BB">
              <w:rPr>
                <w:rFonts w:hint="eastAsia"/>
              </w:rPr>
              <w:t>灯带</w:t>
            </w:r>
            <w:r w:rsidRPr="004957BB">
              <w:rPr>
                <w:rFonts w:hint="eastAsia"/>
              </w:rPr>
              <w:t>1</w:t>
            </w:r>
            <w:r w:rsidRPr="004957BB">
              <w:rPr>
                <w:rFonts w:hint="eastAsia"/>
              </w:rPr>
              <w:t>条</w:t>
            </w:r>
            <w:r w:rsidRPr="004957BB">
              <w:rPr>
                <w:rFonts w:hint="eastAsia"/>
              </w:rPr>
              <w:br/>
              <w:t>OLED</w:t>
            </w:r>
            <w:r w:rsidRPr="004957BB">
              <w:rPr>
                <w:rFonts w:hint="eastAsia"/>
              </w:rPr>
              <w:t>屏幕</w:t>
            </w:r>
            <w:r w:rsidRPr="004957BB">
              <w:rPr>
                <w:rFonts w:hint="eastAsia"/>
              </w:rPr>
              <w:t>1</w:t>
            </w:r>
            <w:r w:rsidRPr="004957BB">
              <w:rPr>
                <w:rFonts w:hint="eastAsia"/>
              </w:rPr>
              <w:t>只</w:t>
            </w:r>
            <w:r w:rsidRPr="004957BB">
              <w:rPr>
                <w:rFonts w:hint="eastAsia"/>
              </w:rPr>
              <w:br/>
            </w:r>
            <w:r w:rsidRPr="004957BB">
              <w:rPr>
                <w:rFonts w:hint="eastAsia"/>
              </w:rPr>
              <w:t>水泵套装</w:t>
            </w:r>
            <w:r w:rsidRPr="004957BB">
              <w:rPr>
                <w:rFonts w:hint="eastAsia"/>
              </w:rPr>
              <w:t>1</w:t>
            </w:r>
            <w:r w:rsidRPr="004957BB">
              <w:rPr>
                <w:rFonts w:hint="eastAsia"/>
              </w:rPr>
              <w:t>套</w:t>
            </w:r>
            <w:r w:rsidRPr="004957BB">
              <w:rPr>
                <w:rFonts w:hint="eastAsia"/>
              </w:rPr>
              <w:br/>
            </w:r>
            <w:r w:rsidRPr="004957BB">
              <w:rPr>
                <w:rFonts w:hint="eastAsia"/>
              </w:rPr>
              <w:t>继电器</w:t>
            </w:r>
            <w:r w:rsidRPr="004957BB">
              <w:rPr>
                <w:rFonts w:hint="eastAsia"/>
              </w:rPr>
              <w:t>1</w:t>
            </w:r>
            <w:r w:rsidRPr="004957BB">
              <w:rPr>
                <w:rFonts w:hint="eastAsia"/>
              </w:rPr>
              <w:t>只</w:t>
            </w:r>
            <w:r w:rsidRPr="004957BB">
              <w:rPr>
                <w:rFonts w:hint="eastAsia"/>
              </w:rPr>
              <w:br/>
            </w:r>
            <w:r w:rsidRPr="004957BB">
              <w:rPr>
                <w:rFonts w:hint="eastAsia"/>
              </w:rPr>
              <w:t>摄像头麦克风一体</w:t>
            </w:r>
            <w:r w:rsidRPr="004957BB">
              <w:rPr>
                <w:rFonts w:hint="eastAsia"/>
              </w:rPr>
              <w:t>1</w:t>
            </w:r>
            <w:r w:rsidRPr="004957BB">
              <w:rPr>
                <w:rFonts w:hint="eastAsia"/>
              </w:rPr>
              <w:t>只</w:t>
            </w:r>
            <w:r w:rsidRPr="004957BB">
              <w:rPr>
                <w:rFonts w:hint="eastAsia"/>
              </w:rPr>
              <w:br/>
            </w:r>
            <w:r w:rsidRPr="004957BB">
              <w:rPr>
                <w:rFonts w:hint="eastAsia"/>
              </w:rPr>
              <w:t>磁力计</w:t>
            </w:r>
            <w:r w:rsidRPr="004957BB">
              <w:rPr>
                <w:rFonts w:hint="eastAsia"/>
              </w:rPr>
              <w:t>1</w:t>
            </w:r>
            <w:r w:rsidRPr="004957BB">
              <w:rPr>
                <w:rFonts w:hint="eastAsia"/>
              </w:rPr>
              <w:t>个</w:t>
            </w:r>
            <w:r w:rsidRPr="004957BB">
              <w:rPr>
                <w:rFonts w:hint="eastAsia"/>
              </w:rPr>
              <w:br/>
              <w:t>180</w:t>
            </w:r>
            <w:r w:rsidRPr="004957BB">
              <w:rPr>
                <w:rFonts w:hint="eastAsia"/>
              </w:rPr>
              <w:t>舵机</w:t>
            </w:r>
            <w:r w:rsidRPr="004957BB">
              <w:rPr>
                <w:rFonts w:hint="eastAsia"/>
              </w:rPr>
              <w:t>4</w:t>
            </w:r>
            <w:r w:rsidRPr="004957BB">
              <w:rPr>
                <w:rFonts w:hint="eastAsia"/>
              </w:rPr>
              <w:t>个</w:t>
            </w:r>
            <w:r w:rsidRPr="004957BB">
              <w:rPr>
                <w:rFonts w:hint="eastAsia"/>
              </w:rPr>
              <w:br/>
              <w:t>360</w:t>
            </w:r>
            <w:r w:rsidRPr="004957BB">
              <w:rPr>
                <w:rFonts w:hint="eastAsia"/>
              </w:rPr>
              <w:t>舵机</w:t>
            </w:r>
            <w:r w:rsidRPr="004957BB">
              <w:rPr>
                <w:rFonts w:hint="eastAsia"/>
              </w:rPr>
              <w:t>4</w:t>
            </w:r>
            <w:r w:rsidRPr="004957BB">
              <w:rPr>
                <w:rFonts w:hint="eastAsia"/>
              </w:rPr>
              <w:t>个</w:t>
            </w:r>
            <w:r w:rsidRPr="004957BB">
              <w:rPr>
                <w:rFonts w:hint="eastAsia"/>
              </w:rPr>
              <w:br/>
            </w:r>
            <w:r w:rsidRPr="004957BB">
              <w:rPr>
                <w:rFonts w:hint="eastAsia"/>
              </w:rPr>
              <w:t>有线音响</w:t>
            </w:r>
            <w:r w:rsidRPr="004957BB">
              <w:rPr>
                <w:rFonts w:hint="eastAsia"/>
              </w:rPr>
              <w:t>1</w:t>
            </w:r>
            <w:r w:rsidRPr="004957BB">
              <w:rPr>
                <w:rFonts w:hint="eastAsia"/>
              </w:rPr>
              <w:t>个</w:t>
            </w:r>
            <w:r w:rsidRPr="004957BB">
              <w:rPr>
                <w:rFonts w:hint="eastAsia"/>
              </w:rPr>
              <w:br/>
            </w:r>
            <w:r w:rsidRPr="004957BB">
              <w:rPr>
                <w:rFonts w:hint="eastAsia"/>
              </w:rPr>
              <w:t>热敏打印机</w:t>
            </w:r>
            <w:r w:rsidRPr="004957BB">
              <w:rPr>
                <w:rFonts w:hint="eastAsia"/>
              </w:rPr>
              <w:t>1</w:t>
            </w:r>
            <w:r w:rsidRPr="004957BB">
              <w:rPr>
                <w:rFonts w:hint="eastAsia"/>
              </w:rPr>
              <w:t>个</w:t>
            </w:r>
            <w:r w:rsidRPr="004957BB">
              <w:rPr>
                <w:rFonts w:hint="eastAsia"/>
              </w:rPr>
              <w:br/>
              <w:t>3D</w:t>
            </w:r>
            <w:r w:rsidRPr="004957BB">
              <w:rPr>
                <w:rFonts w:hint="eastAsia"/>
              </w:rPr>
              <w:t>打印小车架（配简</w:t>
            </w:r>
            <w:r w:rsidRPr="004957BB">
              <w:rPr>
                <w:rFonts w:hint="eastAsia"/>
              </w:rPr>
              <w:t>易轮）</w:t>
            </w:r>
            <w:r w:rsidRPr="004957BB">
              <w:rPr>
                <w:rFonts w:hint="eastAsia"/>
              </w:rPr>
              <w:t>1</w:t>
            </w:r>
            <w:r w:rsidRPr="004957BB">
              <w:rPr>
                <w:rFonts w:hint="eastAsia"/>
              </w:rPr>
              <w:t>块</w:t>
            </w:r>
            <w:r w:rsidRPr="004957BB">
              <w:rPr>
                <w:rFonts w:hint="eastAsia"/>
              </w:rPr>
              <w:br/>
            </w:r>
            <w:r w:rsidRPr="004957BB">
              <w:rPr>
                <w:rFonts w:hint="eastAsia"/>
              </w:rPr>
              <w:t>四路循迹传感器</w:t>
            </w:r>
            <w:r w:rsidRPr="004957BB">
              <w:rPr>
                <w:rFonts w:hint="eastAsia"/>
              </w:rPr>
              <w:t>2</w:t>
            </w:r>
            <w:r w:rsidRPr="004957BB">
              <w:rPr>
                <w:rFonts w:hint="eastAsia"/>
              </w:rPr>
              <w:t>个</w:t>
            </w:r>
            <w:r w:rsidRPr="004957BB">
              <w:rPr>
                <w:rFonts w:hint="eastAsia"/>
              </w:rPr>
              <w:br/>
            </w:r>
            <w:r w:rsidRPr="004957BB">
              <w:rPr>
                <w:rFonts w:hint="eastAsia"/>
              </w:rPr>
              <w:t>充电宝</w:t>
            </w:r>
            <w:r w:rsidRPr="004957BB">
              <w:rPr>
                <w:rFonts w:hint="eastAsia"/>
              </w:rPr>
              <w:t>2</w:t>
            </w:r>
            <w:r w:rsidRPr="004957BB">
              <w:rPr>
                <w:rFonts w:hint="eastAsia"/>
              </w:rPr>
              <w:t>个</w:t>
            </w:r>
            <w:r w:rsidRPr="004957BB">
              <w:rPr>
                <w:rFonts w:hint="eastAsia"/>
              </w:rPr>
              <w:br/>
            </w:r>
            <w:r w:rsidRPr="004957BB">
              <w:rPr>
                <w:rFonts w:hint="eastAsia"/>
              </w:rPr>
              <w:t>智能遥控机器人</w:t>
            </w:r>
            <w:r w:rsidRPr="004957BB">
              <w:rPr>
                <w:rFonts w:hint="eastAsia"/>
              </w:rPr>
              <w:t>+</w:t>
            </w:r>
            <w:r w:rsidRPr="004957BB">
              <w:rPr>
                <w:rFonts w:hint="eastAsia"/>
              </w:rPr>
              <w:t>红外控制扩展板</w:t>
            </w:r>
            <w:r w:rsidRPr="004957BB">
              <w:rPr>
                <w:rFonts w:hint="eastAsia"/>
              </w:rPr>
              <w:t>1</w:t>
            </w:r>
            <w:r w:rsidRPr="004957BB">
              <w:rPr>
                <w:rFonts w:hint="eastAsia"/>
              </w:rPr>
              <w:t>套</w:t>
            </w:r>
            <w:r w:rsidRPr="004957BB">
              <w:rPr>
                <w:rFonts w:hint="eastAsia"/>
              </w:rPr>
              <w:br/>
              <w:t xml:space="preserve">Huskylens </w:t>
            </w:r>
            <w:r w:rsidRPr="004957BB">
              <w:rPr>
                <w:rFonts w:hint="eastAsia"/>
              </w:rPr>
              <w:t>摄像头</w:t>
            </w:r>
            <w:r w:rsidRPr="004957BB">
              <w:rPr>
                <w:rFonts w:hint="eastAsia"/>
              </w:rPr>
              <w:t>1</w:t>
            </w:r>
            <w:r w:rsidRPr="004957BB">
              <w:rPr>
                <w:rFonts w:hint="eastAsia"/>
              </w:rPr>
              <w:t>个</w:t>
            </w:r>
            <w:r w:rsidRPr="004957BB">
              <w:rPr>
                <w:rFonts w:hint="eastAsia"/>
              </w:rPr>
              <w:br/>
            </w:r>
            <w:r w:rsidRPr="004957BB">
              <w:rPr>
                <w:rFonts w:hint="eastAsia"/>
              </w:rPr>
              <w:t>火焰传感器</w:t>
            </w:r>
            <w:r w:rsidRPr="004957BB">
              <w:rPr>
                <w:rFonts w:hint="eastAsia"/>
              </w:rPr>
              <w:t>1</w:t>
            </w:r>
            <w:r w:rsidRPr="004957BB">
              <w:rPr>
                <w:rFonts w:hint="eastAsia"/>
              </w:rPr>
              <w:t>个</w:t>
            </w:r>
            <w:r w:rsidRPr="004957BB">
              <w:rPr>
                <w:rFonts w:hint="eastAsia"/>
              </w:rPr>
              <w:br/>
            </w:r>
            <w:r w:rsidRPr="004957BB">
              <w:rPr>
                <w:rFonts w:hint="eastAsia"/>
              </w:rPr>
              <w:t>射频卡</w:t>
            </w:r>
            <w:r w:rsidRPr="004957BB">
              <w:rPr>
                <w:rFonts w:hint="eastAsia"/>
              </w:rPr>
              <w:t>1</w:t>
            </w:r>
            <w:r w:rsidRPr="004957BB">
              <w:rPr>
                <w:rFonts w:hint="eastAsia"/>
              </w:rPr>
              <w:t>块</w:t>
            </w:r>
            <w:r w:rsidRPr="004957BB">
              <w:rPr>
                <w:rFonts w:hint="eastAsia"/>
              </w:rPr>
              <w:br/>
            </w:r>
            <w:r w:rsidRPr="004957BB">
              <w:rPr>
                <w:rFonts w:hint="eastAsia"/>
              </w:rPr>
              <w:t>酒精传感器</w:t>
            </w:r>
            <w:r w:rsidRPr="004957BB">
              <w:rPr>
                <w:rFonts w:hint="eastAsia"/>
              </w:rPr>
              <w:t>1</w:t>
            </w:r>
            <w:r w:rsidRPr="004957BB">
              <w:rPr>
                <w:rFonts w:hint="eastAsia"/>
              </w:rPr>
              <w:t>个</w:t>
            </w:r>
            <w:r w:rsidRPr="004957BB">
              <w:rPr>
                <w:rFonts w:hint="eastAsia"/>
              </w:rPr>
              <w:br/>
            </w:r>
            <w:r w:rsidRPr="004957BB">
              <w:rPr>
                <w:rFonts w:hint="eastAsia"/>
              </w:rPr>
              <w:t>雨水传感器</w:t>
            </w:r>
            <w:r w:rsidRPr="004957BB">
              <w:rPr>
                <w:rFonts w:hint="eastAsia"/>
              </w:rPr>
              <w:t>1</w:t>
            </w:r>
            <w:r w:rsidRPr="004957BB">
              <w:rPr>
                <w:rFonts w:hint="eastAsia"/>
              </w:rPr>
              <w:t>个</w:t>
            </w:r>
            <w:r w:rsidRPr="004957BB">
              <w:rPr>
                <w:rFonts w:hint="eastAsia"/>
              </w:rPr>
              <w:br/>
            </w:r>
            <w:r w:rsidRPr="004957BB">
              <w:rPr>
                <w:rFonts w:hint="eastAsia"/>
              </w:rPr>
              <w:t>土壤湿度传感器</w:t>
            </w:r>
            <w:r w:rsidRPr="004957BB">
              <w:rPr>
                <w:rFonts w:hint="eastAsia"/>
              </w:rPr>
              <w:t>1</w:t>
            </w:r>
            <w:r w:rsidRPr="004957BB">
              <w:rPr>
                <w:rFonts w:hint="eastAsia"/>
              </w:rPr>
              <w:t>个</w:t>
            </w:r>
            <w:r w:rsidRPr="004957BB">
              <w:rPr>
                <w:rFonts w:hint="eastAsia"/>
              </w:rPr>
              <w:br/>
            </w:r>
            <w:r w:rsidRPr="004957BB">
              <w:rPr>
                <w:rFonts w:hint="eastAsia"/>
              </w:rPr>
              <w:t>空气湿度传感器</w:t>
            </w:r>
            <w:r w:rsidRPr="004957BB">
              <w:rPr>
                <w:rFonts w:hint="eastAsia"/>
              </w:rPr>
              <w:t>1</w:t>
            </w:r>
            <w:r w:rsidRPr="004957BB">
              <w:rPr>
                <w:rFonts w:hint="eastAsia"/>
              </w:rPr>
              <w:t>个</w:t>
            </w:r>
            <w:r w:rsidRPr="004957BB">
              <w:rPr>
                <w:rFonts w:hint="eastAsia"/>
              </w:rPr>
              <w:br/>
            </w:r>
            <w:r w:rsidRPr="004957BB">
              <w:rPr>
                <w:rFonts w:hint="eastAsia"/>
              </w:rPr>
              <w:t>水质传感器</w:t>
            </w:r>
            <w:r w:rsidRPr="004957BB">
              <w:rPr>
                <w:rFonts w:hint="eastAsia"/>
              </w:rPr>
              <w:t>1</w:t>
            </w:r>
            <w:r w:rsidRPr="004957BB">
              <w:rPr>
                <w:rFonts w:hint="eastAsia"/>
              </w:rPr>
              <w:t>个</w:t>
            </w:r>
            <w:r w:rsidRPr="004957BB">
              <w:rPr>
                <w:rFonts w:hint="eastAsia"/>
              </w:rPr>
              <w:br/>
            </w:r>
            <w:r w:rsidRPr="004957BB">
              <w:rPr>
                <w:rFonts w:hint="eastAsia"/>
              </w:rPr>
              <w:t>万向轮</w:t>
            </w:r>
            <w:r w:rsidRPr="004957BB">
              <w:rPr>
                <w:rFonts w:hint="eastAsia"/>
              </w:rPr>
              <w:t>4</w:t>
            </w:r>
            <w:r w:rsidRPr="004957BB">
              <w:rPr>
                <w:rFonts w:hint="eastAsia"/>
              </w:rPr>
              <w:t>个</w:t>
            </w:r>
            <w:r w:rsidRPr="004957BB">
              <w:rPr>
                <w:rFonts w:hint="eastAsia"/>
              </w:rPr>
              <w:br/>
            </w:r>
            <w:r w:rsidRPr="004957BB">
              <w:rPr>
                <w:rFonts w:hint="eastAsia"/>
              </w:rPr>
              <w:t>矩阵键盘</w:t>
            </w:r>
            <w:r w:rsidRPr="004957BB">
              <w:rPr>
                <w:rFonts w:hint="eastAsia"/>
              </w:rPr>
              <w:t>1</w:t>
            </w:r>
            <w:r w:rsidRPr="004957BB">
              <w:rPr>
                <w:rFonts w:hint="eastAsia"/>
              </w:rPr>
              <w:t>个</w:t>
            </w:r>
            <w:r w:rsidRPr="004957BB">
              <w:rPr>
                <w:rFonts w:hint="eastAsia"/>
              </w:rPr>
              <w:br/>
            </w:r>
            <w:r w:rsidRPr="004957BB">
              <w:rPr>
                <w:rFonts w:hint="eastAsia"/>
              </w:rPr>
              <w:t>可调速风扇</w:t>
            </w:r>
            <w:r w:rsidRPr="004957BB">
              <w:rPr>
                <w:rFonts w:hint="eastAsia"/>
              </w:rPr>
              <w:t>1</w:t>
            </w:r>
            <w:r w:rsidRPr="004957BB">
              <w:rPr>
                <w:rFonts w:hint="eastAsia"/>
              </w:rPr>
              <w:t>个</w:t>
            </w:r>
            <w:r w:rsidRPr="004957BB">
              <w:rPr>
                <w:rFonts w:hint="eastAsia"/>
              </w:rPr>
              <w:br/>
            </w:r>
            <w:r w:rsidRPr="004957BB">
              <w:rPr>
                <w:rFonts w:hint="eastAsia"/>
              </w:rPr>
              <w:t>烟雾传感器</w:t>
            </w:r>
            <w:r w:rsidRPr="004957BB">
              <w:rPr>
                <w:rFonts w:hint="eastAsia"/>
              </w:rPr>
              <w:t>1</w:t>
            </w:r>
            <w:r w:rsidRPr="004957BB">
              <w:rPr>
                <w:rFonts w:hint="eastAsia"/>
              </w:rPr>
              <w:t>个</w:t>
            </w:r>
            <w:r w:rsidRPr="004957BB">
              <w:rPr>
                <w:rFonts w:hint="eastAsia"/>
              </w:rPr>
              <w:br/>
              <w:t>tt</w:t>
            </w:r>
            <w:r w:rsidRPr="004957BB">
              <w:rPr>
                <w:rFonts w:hint="eastAsia"/>
              </w:rPr>
              <w:t>马达</w:t>
            </w:r>
            <w:r w:rsidRPr="004957BB">
              <w:rPr>
                <w:rFonts w:hint="eastAsia"/>
              </w:rPr>
              <w:t>4</w:t>
            </w:r>
            <w:r w:rsidRPr="004957BB">
              <w:rPr>
                <w:rFonts w:hint="eastAsia"/>
              </w:rPr>
              <w:t>个</w:t>
            </w:r>
            <w:r w:rsidRPr="004957BB">
              <w:rPr>
                <w:rFonts w:hint="eastAsia"/>
              </w:rPr>
              <w:br/>
              <w:t>GPS</w:t>
            </w:r>
            <w:r w:rsidRPr="004957BB">
              <w:rPr>
                <w:rFonts w:hint="eastAsia"/>
              </w:rPr>
              <w:t>模块迷你套件</w:t>
            </w:r>
            <w:r w:rsidRPr="004957BB">
              <w:rPr>
                <w:rFonts w:hint="eastAsia"/>
              </w:rPr>
              <w:t>1</w:t>
            </w:r>
            <w:r w:rsidRPr="004957BB">
              <w:rPr>
                <w:rFonts w:hint="eastAsia"/>
              </w:rPr>
              <w:t>套</w:t>
            </w:r>
            <w:r w:rsidRPr="004957BB">
              <w:rPr>
                <w:rFonts w:hint="eastAsia"/>
              </w:rPr>
              <w:br/>
            </w:r>
            <w:r w:rsidRPr="004957BB">
              <w:rPr>
                <w:rFonts w:hint="eastAsia"/>
              </w:rPr>
              <w:t>婴儿哭声传感器</w:t>
            </w:r>
            <w:r w:rsidRPr="004957BB">
              <w:rPr>
                <w:rFonts w:hint="eastAsia"/>
              </w:rPr>
              <w:t>1</w:t>
            </w:r>
            <w:r w:rsidRPr="004957BB">
              <w:rPr>
                <w:rFonts w:hint="eastAsia"/>
              </w:rPr>
              <w:t>个</w:t>
            </w:r>
            <w:r w:rsidRPr="004957BB">
              <w:rPr>
                <w:rFonts w:hint="eastAsia"/>
              </w:rPr>
              <w:br/>
            </w:r>
            <w:r w:rsidRPr="004957BB">
              <w:rPr>
                <w:rFonts w:hint="eastAsia"/>
              </w:rPr>
              <w:t>人体红外传感器</w:t>
            </w:r>
            <w:r w:rsidRPr="004957BB">
              <w:rPr>
                <w:rFonts w:hint="eastAsia"/>
              </w:rPr>
              <w:t>1</w:t>
            </w:r>
            <w:r w:rsidRPr="004957BB">
              <w:rPr>
                <w:rFonts w:hint="eastAsia"/>
              </w:rPr>
              <w:t>个</w:t>
            </w:r>
            <w:r w:rsidRPr="004957BB">
              <w:rPr>
                <w:rFonts w:hint="eastAsia"/>
              </w:rPr>
              <w:br/>
              <w:t>PS2</w:t>
            </w:r>
            <w:r w:rsidRPr="004957BB">
              <w:rPr>
                <w:rFonts w:hint="eastAsia"/>
              </w:rPr>
              <w:t>手柄</w:t>
            </w:r>
            <w:r w:rsidRPr="004957BB">
              <w:rPr>
                <w:rFonts w:hint="eastAsia"/>
              </w:rPr>
              <w:t>+</w:t>
            </w:r>
            <w:r w:rsidRPr="004957BB">
              <w:rPr>
                <w:rFonts w:hint="eastAsia"/>
              </w:rPr>
              <w:t>接收器</w:t>
            </w:r>
            <w:r w:rsidRPr="004957BB">
              <w:rPr>
                <w:rFonts w:hint="eastAsia"/>
              </w:rPr>
              <w:t>1</w:t>
            </w:r>
            <w:r w:rsidRPr="004957BB">
              <w:rPr>
                <w:rFonts w:hint="eastAsia"/>
              </w:rPr>
              <w:t>个</w:t>
            </w:r>
            <w:r w:rsidRPr="004957BB">
              <w:rPr>
                <w:rFonts w:hint="eastAsia"/>
              </w:rPr>
              <w:br/>
            </w:r>
            <w:r w:rsidRPr="004957BB">
              <w:rPr>
                <w:rFonts w:hint="eastAsia"/>
              </w:rPr>
              <w:t>红外遥控器</w:t>
            </w:r>
            <w:r w:rsidRPr="004957BB">
              <w:rPr>
                <w:rFonts w:hint="eastAsia"/>
              </w:rPr>
              <w:t>+</w:t>
            </w:r>
            <w:r w:rsidRPr="004957BB">
              <w:rPr>
                <w:rFonts w:hint="eastAsia"/>
              </w:rPr>
              <w:t>接收器</w:t>
            </w:r>
            <w:r w:rsidRPr="004957BB">
              <w:rPr>
                <w:rFonts w:hint="eastAsia"/>
              </w:rPr>
              <w:t>1</w:t>
            </w:r>
            <w:r w:rsidRPr="004957BB">
              <w:rPr>
                <w:rFonts w:hint="eastAsia"/>
              </w:rPr>
              <w:t>套</w:t>
            </w:r>
            <w:r w:rsidRPr="004957BB">
              <w:rPr>
                <w:rFonts w:hint="eastAsia"/>
              </w:rPr>
              <w:br/>
            </w:r>
            <w:r w:rsidRPr="004957BB">
              <w:rPr>
                <w:rFonts w:hint="eastAsia"/>
              </w:rPr>
              <w:t>摇杆</w:t>
            </w:r>
            <w:r w:rsidRPr="004957BB">
              <w:rPr>
                <w:rFonts w:hint="eastAsia"/>
              </w:rPr>
              <w:t>1</w:t>
            </w:r>
            <w:r w:rsidRPr="004957BB">
              <w:rPr>
                <w:rFonts w:hint="eastAsia"/>
              </w:rPr>
              <w:t>个</w:t>
            </w:r>
            <w:r w:rsidRPr="004957BB">
              <w:rPr>
                <w:rFonts w:hint="eastAsia"/>
              </w:rPr>
              <w:br/>
            </w:r>
            <w:r w:rsidRPr="004957BB">
              <w:rPr>
                <w:rFonts w:hint="eastAsia"/>
              </w:rPr>
              <w:t>五按键</w:t>
            </w:r>
            <w:r w:rsidRPr="004957BB">
              <w:rPr>
                <w:rFonts w:hint="eastAsia"/>
              </w:rPr>
              <w:t>1</w:t>
            </w:r>
            <w:r w:rsidRPr="004957BB">
              <w:rPr>
                <w:rFonts w:hint="eastAsia"/>
              </w:rPr>
              <w:t>个</w:t>
            </w:r>
            <w:r w:rsidRPr="004957BB">
              <w:rPr>
                <w:rFonts w:hint="eastAsia"/>
              </w:rPr>
              <w:br/>
            </w:r>
            <w:r w:rsidRPr="004957BB">
              <w:rPr>
                <w:rFonts w:hint="eastAsia"/>
              </w:rPr>
              <w:t>柔性点阵屏</w:t>
            </w:r>
            <w:r w:rsidRPr="004957BB">
              <w:rPr>
                <w:rFonts w:hint="eastAsia"/>
              </w:rPr>
              <w:t>16*161</w:t>
            </w:r>
            <w:r w:rsidRPr="004957BB">
              <w:rPr>
                <w:rFonts w:hint="eastAsia"/>
              </w:rPr>
              <w:t>个</w:t>
            </w:r>
            <w:r w:rsidRPr="004957BB">
              <w:rPr>
                <w:rFonts w:hint="eastAsia"/>
              </w:rPr>
              <w:br/>
            </w:r>
            <w:r w:rsidRPr="004957BB">
              <w:rPr>
                <w:rFonts w:hint="eastAsia"/>
              </w:rPr>
              <w:t>震动传感器</w:t>
            </w:r>
            <w:r w:rsidRPr="004957BB">
              <w:rPr>
                <w:rFonts w:hint="eastAsia"/>
              </w:rPr>
              <w:t>1</w:t>
            </w:r>
            <w:r w:rsidRPr="004957BB">
              <w:rPr>
                <w:rFonts w:hint="eastAsia"/>
              </w:rPr>
              <w:t>个</w:t>
            </w:r>
            <w:r w:rsidRPr="004957BB">
              <w:rPr>
                <w:rFonts w:hint="eastAsia"/>
              </w:rPr>
              <w:br/>
            </w:r>
            <w:r w:rsidRPr="004957BB">
              <w:rPr>
                <w:rFonts w:hint="eastAsia"/>
              </w:rPr>
              <w:t>麦轮小车结构件</w:t>
            </w:r>
            <w:r w:rsidRPr="004957BB">
              <w:rPr>
                <w:rFonts w:hint="eastAsia"/>
              </w:rPr>
              <w:t>1</w:t>
            </w:r>
            <w:r w:rsidRPr="004957BB">
              <w:rPr>
                <w:rFonts w:hint="eastAsia"/>
              </w:rPr>
              <w:t>套</w:t>
            </w:r>
            <w:r w:rsidRPr="004957BB">
              <w:rPr>
                <w:rFonts w:hint="eastAsia"/>
              </w:rPr>
              <w:br/>
              <w:t>4G</w:t>
            </w:r>
            <w:r w:rsidRPr="004957BB">
              <w:rPr>
                <w:rFonts w:hint="eastAsia"/>
              </w:rPr>
              <w:t>模块</w:t>
            </w:r>
            <w:r w:rsidRPr="004957BB">
              <w:rPr>
                <w:rFonts w:hint="eastAsia"/>
              </w:rPr>
              <w:t>1</w:t>
            </w:r>
            <w:r w:rsidRPr="004957BB">
              <w:rPr>
                <w:rFonts w:hint="eastAsia"/>
              </w:rPr>
              <w:t>个</w:t>
            </w:r>
            <w:r w:rsidRPr="004957BB">
              <w:rPr>
                <w:rFonts w:hint="eastAsia"/>
              </w:rPr>
              <w:br/>
            </w:r>
            <w:r w:rsidRPr="004957BB">
              <w:rPr>
                <w:rFonts w:hint="eastAsia"/>
              </w:rPr>
              <w:t>机</w:t>
            </w:r>
            <w:r w:rsidRPr="004957BB">
              <w:rPr>
                <w:rFonts w:hint="eastAsia"/>
              </w:rPr>
              <w:t>械臂结构（带</w:t>
            </w:r>
            <w:r w:rsidRPr="004957BB">
              <w:rPr>
                <w:rFonts w:hint="eastAsia"/>
              </w:rPr>
              <w:t>4</w:t>
            </w:r>
            <w:r w:rsidRPr="004957BB">
              <w:rPr>
                <w:rFonts w:hint="eastAsia"/>
              </w:rPr>
              <w:t>个</w:t>
            </w:r>
            <w:r w:rsidRPr="004957BB">
              <w:rPr>
                <w:rFonts w:hint="eastAsia"/>
              </w:rPr>
              <w:t>180</w:t>
            </w:r>
            <w:r w:rsidRPr="004957BB">
              <w:rPr>
                <w:rFonts w:hint="eastAsia"/>
              </w:rPr>
              <w:t>舵机）</w:t>
            </w:r>
            <w:r w:rsidRPr="004957BB">
              <w:rPr>
                <w:rFonts w:hint="eastAsia"/>
              </w:rPr>
              <w:t>1</w:t>
            </w:r>
            <w:r w:rsidRPr="004957BB">
              <w:rPr>
                <w:rFonts w:hint="eastAsia"/>
              </w:rPr>
              <w:t>套</w:t>
            </w:r>
            <w:r w:rsidRPr="004957BB">
              <w:rPr>
                <w:rFonts w:hint="eastAsia"/>
              </w:rPr>
              <w:br/>
              <w:t>PH</w:t>
            </w:r>
            <w:r w:rsidRPr="004957BB">
              <w:rPr>
                <w:rFonts w:hint="eastAsia"/>
              </w:rPr>
              <w:t>计</w:t>
            </w:r>
            <w:r w:rsidRPr="004957BB">
              <w:rPr>
                <w:rFonts w:hint="eastAsia"/>
              </w:rPr>
              <w:t>1</w:t>
            </w:r>
            <w:r w:rsidRPr="004957BB">
              <w:rPr>
                <w:rFonts w:hint="eastAsia"/>
              </w:rPr>
              <w:t>个</w:t>
            </w:r>
            <w:r w:rsidRPr="004957BB">
              <w:rPr>
                <w:rFonts w:hint="eastAsia"/>
              </w:rPr>
              <w:br/>
            </w:r>
            <w:r w:rsidRPr="004957BB">
              <w:rPr>
                <w:rFonts w:hint="eastAsia"/>
              </w:rPr>
              <w:t>树莓派保护壳</w:t>
            </w:r>
            <w:r w:rsidRPr="004957BB">
              <w:rPr>
                <w:rFonts w:hint="eastAsia"/>
              </w:rPr>
              <w:t>1</w:t>
            </w:r>
            <w:r w:rsidRPr="004957BB">
              <w:rPr>
                <w:rFonts w:hint="eastAsia"/>
              </w:rPr>
              <w:t>个</w:t>
            </w:r>
            <w:r w:rsidRPr="004957BB">
              <w:rPr>
                <w:rFonts w:hint="eastAsia"/>
              </w:rPr>
              <w:br/>
            </w:r>
            <w:r w:rsidRPr="004957BB">
              <w:rPr>
                <w:rFonts w:hint="eastAsia"/>
              </w:rPr>
              <w:t>包装盒</w:t>
            </w:r>
            <w:r w:rsidRPr="004957BB">
              <w:rPr>
                <w:rFonts w:hint="eastAsia"/>
              </w:rPr>
              <w:t>1</w:t>
            </w:r>
            <w:r w:rsidRPr="004957BB">
              <w:rPr>
                <w:rFonts w:hint="eastAsia"/>
              </w:rPr>
              <w:t>只</w:t>
            </w:r>
            <w:r w:rsidRPr="004957BB">
              <w:rPr>
                <w:rFonts w:hint="eastAsia"/>
              </w:rPr>
              <w:br/>
            </w:r>
            <w:r w:rsidRPr="004957BB">
              <w:rPr>
                <w:rFonts w:hint="eastAsia"/>
              </w:rPr>
              <w:t>终生远程技术支持</w:t>
            </w:r>
            <w:r w:rsidRPr="004957BB">
              <w:rPr>
                <w:rFonts w:hint="eastAsia"/>
              </w:rPr>
              <w:t>1</w:t>
            </w:r>
            <w:r w:rsidRPr="004957BB">
              <w:rPr>
                <w:rFonts w:hint="eastAsia"/>
              </w:rPr>
              <w:t>项</w:t>
            </w:r>
            <w:r w:rsidRPr="004957BB">
              <w:rPr>
                <w:rFonts w:hint="eastAsia"/>
              </w:rPr>
              <w:br/>
            </w:r>
            <w:r w:rsidRPr="004957BB">
              <w:rPr>
                <w:rFonts w:hint="eastAsia"/>
              </w:rPr>
              <w:t>平台升级</w:t>
            </w:r>
            <w:r w:rsidRPr="004957BB">
              <w:rPr>
                <w:rFonts w:hint="eastAsia"/>
              </w:rPr>
              <w:t>2</w:t>
            </w:r>
            <w:r w:rsidRPr="004957BB">
              <w:rPr>
                <w:rFonts w:hint="eastAsia"/>
              </w:rPr>
              <w:t>项</w:t>
            </w:r>
            <w:r w:rsidRPr="004957BB">
              <w:rPr>
                <w:rFonts w:hint="eastAsia"/>
              </w:rPr>
              <w:br/>
            </w:r>
            <w:r w:rsidRPr="004957BB">
              <w:rPr>
                <w:rFonts w:hint="eastAsia"/>
              </w:rPr>
              <w:t>定制化功能开发</w:t>
            </w:r>
            <w:r w:rsidRPr="004957BB">
              <w:rPr>
                <w:rFonts w:hint="eastAsia"/>
              </w:rPr>
              <w:t>1</w:t>
            </w:r>
            <w:r w:rsidRPr="004957BB">
              <w:rPr>
                <w:rFonts w:hint="eastAsia"/>
              </w:rPr>
              <w:t>项</w:t>
            </w:r>
            <w:r w:rsidRPr="004957BB">
              <w:rPr>
                <w:rFonts w:hint="eastAsia"/>
              </w:rPr>
              <w:br/>
            </w:r>
            <w:r w:rsidRPr="004957BB">
              <w:rPr>
                <w:rFonts w:hint="eastAsia"/>
              </w:rPr>
              <w:t>电子课程（教学</w:t>
            </w:r>
            <w:r w:rsidRPr="004957BB">
              <w:rPr>
                <w:rFonts w:hint="eastAsia"/>
              </w:rPr>
              <w:t>+</w:t>
            </w:r>
            <w:r w:rsidRPr="004957BB">
              <w:rPr>
                <w:rFonts w:hint="eastAsia"/>
              </w:rPr>
              <w:t>竞赛案例）</w:t>
            </w:r>
            <w:r w:rsidRPr="004957BB">
              <w:rPr>
                <w:rFonts w:hint="eastAsia"/>
              </w:rPr>
              <w:t>1</w:t>
            </w:r>
            <w:r w:rsidRPr="004957BB">
              <w:rPr>
                <w:rFonts w:hint="eastAsia"/>
              </w:rPr>
              <w:t>项</w:t>
            </w:r>
          </w:p>
        </w:tc>
        <w:tc>
          <w:tcPr>
            <w:tcW w:w="933" w:type="dxa"/>
            <w:noWrap/>
            <w:vAlign w:val="center"/>
          </w:tcPr>
          <w:p w:rsidR="00995A97" w:rsidRPr="004957BB" w:rsidRDefault="00895A83">
            <w:r w:rsidRPr="004957BB">
              <w:rPr>
                <w:rFonts w:hint="eastAsia"/>
              </w:rPr>
              <w:t>2</w:t>
            </w:r>
          </w:p>
        </w:tc>
        <w:tc>
          <w:tcPr>
            <w:tcW w:w="1050" w:type="dxa"/>
            <w:noWrap/>
            <w:vAlign w:val="center"/>
          </w:tcPr>
          <w:p w:rsidR="00995A97" w:rsidRPr="004957BB" w:rsidRDefault="00895A83">
            <w:r w:rsidRPr="004957BB">
              <w:rPr>
                <w:rFonts w:hint="eastAsia"/>
              </w:rPr>
              <w:t>套</w:t>
            </w:r>
          </w:p>
        </w:tc>
      </w:tr>
      <w:tr w:rsidR="00995A97" w:rsidRPr="004957BB">
        <w:trPr>
          <w:trHeight w:val="1360"/>
        </w:trPr>
        <w:tc>
          <w:tcPr>
            <w:tcW w:w="740" w:type="dxa"/>
            <w:vAlign w:val="center"/>
          </w:tcPr>
          <w:p w:rsidR="00995A97" w:rsidRPr="004957BB" w:rsidRDefault="00895A83">
            <w:r w:rsidRPr="004957BB">
              <w:rPr>
                <w:rFonts w:hint="eastAsia"/>
              </w:rPr>
              <w:t>2</w:t>
            </w:r>
          </w:p>
        </w:tc>
        <w:tc>
          <w:tcPr>
            <w:tcW w:w="1533" w:type="dxa"/>
            <w:vAlign w:val="center"/>
          </w:tcPr>
          <w:p w:rsidR="00995A97" w:rsidRPr="004957BB" w:rsidRDefault="00895A83">
            <w:r w:rsidRPr="004957BB">
              <w:rPr>
                <w:rFonts w:hint="eastAsia"/>
              </w:rPr>
              <w:t>人工智能教学套件</w:t>
            </w:r>
          </w:p>
        </w:tc>
        <w:tc>
          <w:tcPr>
            <w:tcW w:w="4734" w:type="dxa"/>
            <w:vAlign w:val="center"/>
          </w:tcPr>
          <w:p w:rsidR="00995A97" w:rsidRPr="004957BB" w:rsidRDefault="00895A83">
            <w:r w:rsidRPr="004957BB">
              <w:rPr>
                <w:rFonts w:hint="eastAsia"/>
              </w:rPr>
              <w:t>树莓派</w:t>
            </w:r>
            <w:r w:rsidRPr="004957BB">
              <w:rPr>
                <w:rFonts w:hint="eastAsia"/>
              </w:rPr>
              <w:t>3B1</w:t>
            </w:r>
            <w:r w:rsidRPr="004957BB">
              <w:rPr>
                <w:rFonts w:hint="eastAsia"/>
              </w:rPr>
              <w:t>个</w:t>
            </w:r>
            <w:r w:rsidRPr="004957BB">
              <w:rPr>
                <w:rFonts w:hint="eastAsia"/>
              </w:rPr>
              <w:br/>
            </w:r>
            <w:r w:rsidRPr="004957BB">
              <w:rPr>
                <w:rFonts w:hint="eastAsia"/>
              </w:rPr>
              <w:t>扩展板</w:t>
            </w:r>
            <w:r w:rsidRPr="004957BB">
              <w:rPr>
                <w:rFonts w:hint="eastAsia"/>
              </w:rPr>
              <w:t>1</w:t>
            </w:r>
            <w:r w:rsidRPr="004957BB">
              <w:rPr>
                <w:rFonts w:hint="eastAsia"/>
              </w:rPr>
              <w:t>片</w:t>
            </w:r>
            <w:r w:rsidRPr="004957BB">
              <w:rPr>
                <w:rFonts w:hint="eastAsia"/>
              </w:rPr>
              <w:br/>
              <w:t>32G</w:t>
            </w:r>
            <w:r w:rsidRPr="004957BB">
              <w:rPr>
                <w:rFonts w:hint="eastAsia"/>
              </w:rPr>
              <w:t>内存卡（带教学镜像）</w:t>
            </w:r>
            <w:r w:rsidRPr="004957BB">
              <w:rPr>
                <w:rFonts w:hint="eastAsia"/>
              </w:rPr>
              <w:t>1</w:t>
            </w:r>
            <w:r w:rsidRPr="004957BB">
              <w:rPr>
                <w:rFonts w:hint="eastAsia"/>
              </w:rPr>
              <w:t>张</w:t>
            </w:r>
            <w:r w:rsidRPr="004957BB">
              <w:rPr>
                <w:rFonts w:hint="eastAsia"/>
              </w:rPr>
              <w:br/>
            </w:r>
            <w:r w:rsidRPr="004957BB">
              <w:rPr>
                <w:rFonts w:hint="eastAsia"/>
              </w:rPr>
              <w:t>初级权限账号</w:t>
            </w:r>
            <w:r w:rsidRPr="004957BB">
              <w:rPr>
                <w:rFonts w:hint="eastAsia"/>
              </w:rPr>
              <w:t>1</w:t>
            </w:r>
            <w:r w:rsidRPr="004957BB">
              <w:rPr>
                <w:rFonts w:hint="eastAsia"/>
              </w:rPr>
              <w:t>个</w:t>
            </w:r>
            <w:r w:rsidRPr="004957BB">
              <w:rPr>
                <w:rFonts w:hint="eastAsia"/>
              </w:rPr>
              <w:br/>
            </w:r>
            <w:r w:rsidRPr="004957BB">
              <w:rPr>
                <w:rFonts w:hint="eastAsia"/>
              </w:rPr>
              <w:t>树莓派专用电源线</w:t>
            </w:r>
            <w:r w:rsidRPr="004957BB">
              <w:rPr>
                <w:rFonts w:hint="eastAsia"/>
              </w:rPr>
              <w:t>+</w:t>
            </w:r>
            <w:r w:rsidRPr="004957BB">
              <w:rPr>
                <w:rFonts w:hint="eastAsia"/>
              </w:rPr>
              <w:t>适配器</w:t>
            </w:r>
            <w:r w:rsidRPr="004957BB">
              <w:rPr>
                <w:rFonts w:hint="eastAsia"/>
              </w:rPr>
              <w:t>1</w:t>
            </w:r>
            <w:r w:rsidRPr="004957BB">
              <w:rPr>
                <w:rFonts w:hint="eastAsia"/>
              </w:rPr>
              <w:t>套</w:t>
            </w:r>
            <w:r w:rsidRPr="004957BB">
              <w:rPr>
                <w:rFonts w:hint="eastAsia"/>
              </w:rPr>
              <w:br/>
              <w:t>HDMI</w:t>
            </w:r>
            <w:r w:rsidRPr="004957BB">
              <w:rPr>
                <w:rFonts w:hint="eastAsia"/>
              </w:rPr>
              <w:t>高清线或转接头（</w:t>
            </w:r>
            <w:r w:rsidRPr="004957BB">
              <w:rPr>
                <w:rFonts w:hint="eastAsia"/>
              </w:rPr>
              <w:t>VGA</w:t>
            </w:r>
            <w:r w:rsidRPr="004957BB">
              <w:rPr>
                <w:rFonts w:hint="eastAsia"/>
              </w:rPr>
              <w:t>转</w:t>
            </w:r>
            <w:r w:rsidRPr="004957BB">
              <w:rPr>
                <w:rFonts w:hint="eastAsia"/>
              </w:rPr>
              <w:t>HDMI</w:t>
            </w:r>
            <w:r w:rsidRPr="004957BB">
              <w:rPr>
                <w:rFonts w:hint="eastAsia"/>
              </w:rPr>
              <w:t>）</w:t>
            </w:r>
            <w:r w:rsidRPr="004957BB">
              <w:rPr>
                <w:rFonts w:hint="eastAsia"/>
              </w:rPr>
              <w:t>1</w:t>
            </w:r>
            <w:r w:rsidRPr="004957BB">
              <w:rPr>
                <w:rFonts w:hint="eastAsia"/>
              </w:rPr>
              <w:t>个</w:t>
            </w:r>
            <w:r w:rsidRPr="004957BB">
              <w:rPr>
                <w:rFonts w:hint="eastAsia"/>
              </w:rPr>
              <w:br/>
              <w:t>LED</w:t>
            </w:r>
            <w:r w:rsidRPr="004957BB">
              <w:rPr>
                <w:rFonts w:hint="eastAsia"/>
              </w:rPr>
              <w:t>灯</w:t>
            </w:r>
            <w:r w:rsidRPr="004957BB">
              <w:rPr>
                <w:rFonts w:hint="eastAsia"/>
              </w:rPr>
              <w:t>10</w:t>
            </w:r>
            <w:r w:rsidRPr="004957BB">
              <w:rPr>
                <w:rFonts w:hint="eastAsia"/>
              </w:rPr>
              <w:t>个</w:t>
            </w:r>
            <w:r w:rsidRPr="004957BB">
              <w:rPr>
                <w:rFonts w:hint="eastAsia"/>
              </w:rPr>
              <w:br/>
            </w:r>
            <w:r w:rsidRPr="004957BB">
              <w:rPr>
                <w:rFonts w:hint="eastAsia"/>
              </w:rPr>
              <w:t>按钮</w:t>
            </w:r>
            <w:r w:rsidRPr="004957BB">
              <w:rPr>
                <w:rFonts w:hint="eastAsia"/>
              </w:rPr>
              <w:t>2</w:t>
            </w:r>
            <w:r w:rsidRPr="004957BB">
              <w:rPr>
                <w:rFonts w:hint="eastAsia"/>
              </w:rPr>
              <w:t>只</w:t>
            </w:r>
            <w:r w:rsidRPr="004957BB">
              <w:rPr>
                <w:rFonts w:hint="eastAsia"/>
              </w:rPr>
              <w:br/>
            </w:r>
            <w:r w:rsidRPr="004957BB">
              <w:rPr>
                <w:rFonts w:hint="eastAsia"/>
              </w:rPr>
              <w:t>螺丝刀</w:t>
            </w:r>
            <w:r w:rsidRPr="004957BB">
              <w:rPr>
                <w:rFonts w:hint="eastAsia"/>
              </w:rPr>
              <w:t>1</w:t>
            </w:r>
            <w:r w:rsidRPr="004957BB">
              <w:rPr>
                <w:rFonts w:hint="eastAsia"/>
              </w:rPr>
              <w:t>把</w:t>
            </w:r>
            <w:r w:rsidRPr="004957BB">
              <w:rPr>
                <w:rFonts w:hint="eastAsia"/>
              </w:rPr>
              <w:br/>
            </w:r>
            <w:r w:rsidRPr="004957BB">
              <w:rPr>
                <w:rFonts w:hint="eastAsia"/>
              </w:rPr>
              <w:t>红外传感器</w:t>
            </w:r>
            <w:r w:rsidRPr="004957BB">
              <w:rPr>
                <w:rFonts w:hint="eastAsia"/>
              </w:rPr>
              <w:t>1</w:t>
            </w:r>
            <w:r w:rsidRPr="004957BB">
              <w:rPr>
                <w:rFonts w:hint="eastAsia"/>
              </w:rPr>
              <w:t>只</w:t>
            </w:r>
            <w:r w:rsidRPr="004957BB">
              <w:rPr>
                <w:rFonts w:hint="eastAsia"/>
              </w:rPr>
              <w:br/>
            </w:r>
            <w:r w:rsidRPr="004957BB">
              <w:rPr>
                <w:rFonts w:hint="eastAsia"/>
              </w:rPr>
              <w:t>模数转换器</w:t>
            </w:r>
            <w:r w:rsidRPr="004957BB">
              <w:rPr>
                <w:rFonts w:hint="eastAsia"/>
              </w:rPr>
              <w:t>1</w:t>
            </w:r>
            <w:r w:rsidRPr="004957BB">
              <w:rPr>
                <w:rFonts w:hint="eastAsia"/>
              </w:rPr>
              <w:t>个</w:t>
            </w:r>
            <w:r w:rsidRPr="004957BB">
              <w:rPr>
                <w:rFonts w:hint="eastAsia"/>
              </w:rPr>
              <w:br/>
            </w:r>
            <w:r w:rsidRPr="004957BB">
              <w:rPr>
                <w:rFonts w:hint="eastAsia"/>
              </w:rPr>
              <w:t>超声波传感器</w:t>
            </w:r>
            <w:r w:rsidRPr="004957BB">
              <w:rPr>
                <w:rFonts w:hint="eastAsia"/>
              </w:rPr>
              <w:t>1</w:t>
            </w:r>
            <w:r w:rsidRPr="004957BB">
              <w:rPr>
                <w:rFonts w:hint="eastAsia"/>
              </w:rPr>
              <w:t>个</w:t>
            </w:r>
            <w:r w:rsidRPr="004957BB">
              <w:rPr>
                <w:rFonts w:hint="eastAsia"/>
              </w:rPr>
              <w:br/>
            </w:r>
            <w:r w:rsidRPr="004957BB">
              <w:rPr>
                <w:rFonts w:hint="eastAsia"/>
              </w:rPr>
              <w:t>有源蜂鸣器</w:t>
            </w:r>
            <w:r w:rsidRPr="004957BB">
              <w:rPr>
                <w:rFonts w:hint="eastAsia"/>
              </w:rPr>
              <w:t>1</w:t>
            </w:r>
            <w:r w:rsidRPr="004957BB">
              <w:rPr>
                <w:rFonts w:hint="eastAsia"/>
              </w:rPr>
              <w:t>个</w:t>
            </w:r>
            <w:r w:rsidRPr="004957BB">
              <w:rPr>
                <w:rFonts w:hint="eastAsia"/>
              </w:rPr>
              <w:br/>
            </w:r>
            <w:r w:rsidRPr="004957BB">
              <w:rPr>
                <w:rFonts w:hint="eastAsia"/>
              </w:rPr>
              <w:t>数码管</w:t>
            </w:r>
            <w:r w:rsidRPr="004957BB">
              <w:rPr>
                <w:rFonts w:hint="eastAsia"/>
              </w:rPr>
              <w:t>1</w:t>
            </w:r>
            <w:r w:rsidRPr="004957BB">
              <w:rPr>
                <w:rFonts w:hint="eastAsia"/>
              </w:rPr>
              <w:t>个</w:t>
            </w:r>
            <w:r w:rsidRPr="004957BB">
              <w:rPr>
                <w:rFonts w:hint="eastAsia"/>
              </w:rPr>
              <w:br/>
            </w:r>
            <w:r w:rsidRPr="004957BB">
              <w:rPr>
                <w:rFonts w:hint="eastAsia"/>
              </w:rPr>
              <w:t>灯带</w:t>
            </w:r>
            <w:r w:rsidRPr="004957BB">
              <w:rPr>
                <w:rFonts w:hint="eastAsia"/>
              </w:rPr>
              <w:t>1</w:t>
            </w:r>
            <w:r w:rsidRPr="004957BB">
              <w:rPr>
                <w:rFonts w:hint="eastAsia"/>
              </w:rPr>
              <w:t>条</w:t>
            </w:r>
            <w:r w:rsidRPr="004957BB">
              <w:rPr>
                <w:rFonts w:hint="eastAsia"/>
              </w:rPr>
              <w:br/>
              <w:t>OLED</w:t>
            </w:r>
            <w:r w:rsidRPr="004957BB">
              <w:rPr>
                <w:rFonts w:hint="eastAsia"/>
              </w:rPr>
              <w:t>屏幕</w:t>
            </w:r>
            <w:r w:rsidRPr="004957BB">
              <w:rPr>
                <w:rFonts w:hint="eastAsia"/>
              </w:rPr>
              <w:t>1</w:t>
            </w:r>
            <w:r w:rsidRPr="004957BB">
              <w:rPr>
                <w:rFonts w:hint="eastAsia"/>
              </w:rPr>
              <w:t>只</w:t>
            </w:r>
            <w:r w:rsidRPr="004957BB">
              <w:rPr>
                <w:rFonts w:hint="eastAsia"/>
              </w:rPr>
              <w:br/>
              <w:t>180</w:t>
            </w:r>
            <w:r w:rsidRPr="004957BB">
              <w:rPr>
                <w:rFonts w:hint="eastAsia"/>
              </w:rPr>
              <w:t>舵机</w:t>
            </w:r>
            <w:r w:rsidRPr="004957BB">
              <w:rPr>
                <w:rFonts w:hint="eastAsia"/>
              </w:rPr>
              <w:t>1</w:t>
            </w:r>
            <w:r w:rsidRPr="004957BB">
              <w:rPr>
                <w:rFonts w:hint="eastAsia"/>
              </w:rPr>
              <w:t>个</w:t>
            </w:r>
            <w:r w:rsidRPr="004957BB">
              <w:rPr>
                <w:rFonts w:hint="eastAsia"/>
              </w:rPr>
              <w:br/>
            </w:r>
            <w:r w:rsidRPr="004957BB">
              <w:rPr>
                <w:rFonts w:hint="eastAsia"/>
              </w:rPr>
              <w:t>360</w:t>
            </w:r>
            <w:r w:rsidRPr="004957BB">
              <w:rPr>
                <w:rFonts w:hint="eastAsia"/>
              </w:rPr>
              <w:t>舵机</w:t>
            </w:r>
            <w:r w:rsidRPr="004957BB">
              <w:rPr>
                <w:rFonts w:hint="eastAsia"/>
              </w:rPr>
              <w:t>1</w:t>
            </w:r>
            <w:r w:rsidRPr="004957BB">
              <w:rPr>
                <w:rFonts w:hint="eastAsia"/>
              </w:rPr>
              <w:t>个</w:t>
            </w:r>
            <w:r w:rsidRPr="004957BB">
              <w:rPr>
                <w:rFonts w:hint="eastAsia"/>
              </w:rPr>
              <w:br/>
            </w:r>
            <w:r w:rsidRPr="004957BB">
              <w:rPr>
                <w:rFonts w:hint="eastAsia"/>
              </w:rPr>
              <w:t>公对母杜邦线</w:t>
            </w:r>
            <w:r w:rsidRPr="004957BB">
              <w:rPr>
                <w:rFonts w:hint="eastAsia"/>
              </w:rPr>
              <w:t>1</w:t>
            </w:r>
            <w:r w:rsidRPr="004957BB">
              <w:rPr>
                <w:rFonts w:hint="eastAsia"/>
              </w:rPr>
              <w:t>片</w:t>
            </w:r>
            <w:r w:rsidRPr="004957BB">
              <w:rPr>
                <w:rFonts w:hint="eastAsia"/>
              </w:rPr>
              <w:br/>
            </w:r>
            <w:r w:rsidRPr="004957BB">
              <w:rPr>
                <w:rFonts w:hint="eastAsia"/>
              </w:rPr>
              <w:t>包装盒</w:t>
            </w:r>
            <w:r w:rsidRPr="004957BB">
              <w:rPr>
                <w:rFonts w:hint="eastAsia"/>
              </w:rPr>
              <w:t>1</w:t>
            </w:r>
            <w:r w:rsidRPr="004957BB">
              <w:rPr>
                <w:rFonts w:hint="eastAsia"/>
              </w:rPr>
              <w:t>只</w:t>
            </w:r>
            <w:r w:rsidRPr="004957BB">
              <w:rPr>
                <w:rFonts w:hint="eastAsia"/>
              </w:rPr>
              <w:br/>
            </w:r>
            <w:r w:rsidRPr="004957BB">
              <w:rPr>
                <w:rFonts w:hint="eastAsia"/>
              </w:rPr>
              <w:t>平台升级</w:t>
            </w:r>
            <w:r w:rsidRPr="004957BB">
              <w:rPr>
                <w:rFonts w:hint="eastAsia"/>
              </w:rPr>
              <w:t>2</w:t>
            </w:r>
            <w:r w:rsidRPr="004957BB">
              <w:rPr>
                <w:rFonts w:hint="eastAsia"/>
              </w:rPr>
              <w:t>项</w:t>
            </w:r>
            <w:r w:rsidRPr="004957BB">
              <w:rPr>
                <w:rFonts w:hint="eastAsia"/>
              </w:rPr>
              <w:br/>
            </w:r>
            <w:r w:rsidRPr="004957BB">
              <w:rPr>
                <w:rFonts w:hint="eastAsia"/>
              </w:rPr>
              <w:t>定制化功能开发</w:t>
            </w:r>
            <w:r w:rsidRPr="004957BB">
              <w:rPr>
                <w:rFonts w:hint="eastAsia"/>
              </w:rPr>
              <w:t>1</w:t>
            </w:r>
            <w:r w:rsidRPr="004957BB">
              <w:rPr>
                <w:rFonts w:hint="eastAsia"/>
              </w:rPr>
              <w:t>项</w:t>
            </w:r>
            <w:r w:rsidRPr="004957BB">
              <w:rPr>
                <w:rFonts w:hint="eastAsia"/>
              </w:rPr>
              <w:br/>
            </w:r>
            <w:r w:rsidRPr="004957BB">
              <w:rPr>
                <w:rFonts w:hint="eastAsia"/>
              </w:rPr>
              <w:t>电子课程（基础应用</w:t>
            </w:r>
            <w:r w:rsidRPr="004957BB">
              <w:rPr>
                <w:rFonts w:hint="eastAsia"/>
              </w:rPr>
              <w:t>+</w:t>
            </w:r>
            <w:r w:rsidRPr="004957BB">
              <w:rPr>
                <w:rFonts w:hint="eastAsia"/>
              </w:rPr>
              <w:t>人工智能</w:t>
            </w:r>
            <w:r w:rsidRPr="004957BB">
              <w:rPr>
                <w:rFonts w:hint="eastAsia"/>
              </w:rPr>
              <w:t>+</w:t>
            </w:r>
            <w:r w:rsidRPr="004957BB">
              <w:rPr>
                <w:rFonts w:hint="eastAsia"/>
              </w:rPr>
              <w:t>物联网）</w:t>
            </w:r>
            <w:r w:rsidRPr="004957BB">
              <w:rPr>
                <w:rFonts w:hint="eastAsia"/>
              </w:rPr>
              <w:t>1</w:t>
            </w:r>
            <w:r w:rsidRPr="004957BB">
              <w:rPr>
                <w:rFonts w:hint="eastAsia"/>
              </w:rPr>
              <w:t>套</w:t>
            </w:r>
          </w:p>
        </w:tc>
        <w:tc>
          <w:tcPr>
            <w:tcW w:w="933" w:type="dxa"/>
            <w:noWrap/>
            <w:vAlign w:val="center"/>
          </w:tcPr>
          <w:p w:rsidR="00995A97" w:rsidRPr="004957BB" w:rsidRDefault="00895A83">
            <w:r w:rsidRPr="004957BB">
              <w:rPr>
                <w:rFonts w:hint="eastAsia"/>
              </w:rPr>
              <w:t>15</w:t>
            </w:r>
          </w:p>
        </w:tc>
        <w:tc>
          <w:tcPr>
            <w:tcW w:w="1050" w:type="dxa"/>
            <w:noWrap/>
            <w:vAlign w:val="center"/>
          </w:tcPr>
          <w:p w:rsidR="00995A97" w:rsidRPr="004957BB" w:rsidRDefault="00895A83">
            <w:r w:rsidRPr="004957BB">
              <w:rPr>
                <w:rFonts w:hint="eastAsia"/>
              </w:rPr>
              <w:t>套</w:t>
            </w:r>
          </w:p>
        </w:tc>
      </w:tr>
      <w:tr w:rsidR="00995A97" w:rsidRPr="004957BB">
        <w:trPr>
          <w:trHeight w:val="840"/>
        </w:trPr>
        <w:tc>
          <w:tcPr>
            <w:tcW w:w="740" w:type="dxa"/>
            <w:vAlign w:val="center"/>
          </w:tcPr>
          <w:p w:rsidR="00995A97" w:rsidRPr="004957BB" w:rsidRDefault="00895A83">
            <w:r w:rsidRPr="004957BB">
              <w:rPr>
                <w:rFonts w:hint="eastAsia"/>
              </w:rPr>
              <w:t>3</w:t>
            </w:r>
          </w:p>
        </w:tc>
        <w:tc>
          <w:tcPr>
            <w:tcW w:w="1533" w:type="dxa"/>
            <w:noWrap/>
            <w:vAlign w:val="center"/>
          </w:tcPr>
          <w:p w:rsidR="00995A97" w:rsidRPr="004957BB" w:rsidRDefault="00895A83">
            <w:r w:rsidRPr="004957BB">
              <w:rPr>
                <w:rFonts w:hint="eastAsia"/>
              </w:rPr>
              <w:t>热敏打印机</w:t>
            </w:r>
          </w:p>
        </w:tc>
        <w:tc>
          <w:tcPr>
            <w:tcW w:w="4734" w:type="dxa"/>
            <w:noWrap/>
            <w:vAlign w:val="center"/>
          </w:tcPr>
          <w:p w:rsidR="00995A97" w:rsidRPr="004957BB" w:rsidRDefault="00895A83">
            <w:r w:rsidRPr="004957BB">
              <w:rPr>
                <w:rFonts w:hint="eastAsia"/>
              </w:rPr>
              <w:t>热敏打印机</w:t>
            </w:r>
          </w:p>
        </w:tc>
        <w:tc>
          <w:tcPr>
            <w:tcW w:w="933" w:type="dxa"/>
            <w:noWrap/>
            <w:vAlign w:val="center"/>
          </w:tcPr>
          <w:p w:rsidR="00995A97" w:rsidRPr="004957BB" w:rsidRDefault="00895A83">
            <w:r w:rsidRPr="004957BB">
              <w:rPr>
                <w:rFonts w:hint="eastAsia"/>
              </w:rPr>
              <w:t>1</w:t>
            </w:r>
          </w:p>
        </w:tc>
        <w:tc>
          <w:tcPr>
            <w:tcW w:w="1050" w:type="dxa"/>
            <w:noWrap/>
            <w:vAlign w:val="center"/>
          </w:tcPr>
          <w:p w:rsidR="00995A97" w:rsidRPr="004957BB" w:rsidRDefault="00895A83">
            <w:r w:rsidRPr="004957BB">
              <w:rPr>
                <w:rFonts w:hint="eastAsia"/>
              </w:rPr>
              <w:t>个</w:t>
            </w:r>
          </w:p>
        </w:tc>
      </w:tr>
      <w:tr w:rsidR="00995A97" w:rsidRPr="004957BB">
        <w:trPr>
          <w:trHeight w:val="780"/>
        </w:trPr>
        <w:tc>
          <w:tcPr>
            <w:tcW w:w="740" w:type="dxa"/>
            <w:vAlign w:val="center"/>
          </w:tcPr>
          <w:p w:rsidR="00995A97" w:rsidRPr="004957BB" w:rsidRDefault="00895A83">
            <w:r w:rsidRPr="004957BB">
              <w:rPr>
                <w:rFonts w:hint="eastAsia"/>
              </w:rPr>
              <w:t>4</w:t>
            </w:r>
          </w:p>
        </w:tc>
        <w:tc>
          <w:tcPr>
            <w:tcW w:w="1533" w:type="dxa"/>
            <w:noWrap/>
            <w:vAlign w:val="center"/>
          </w:tcPr>
          <w:p w:rsidR="00995A97" w:rsidRPr="004957BB" w:rsidRDefault="00895A83">
            <w:r w:rsidRPr="004957BB">
              <w:rPr>
                <w:rFonts w:hint="eastAsia"/>
              </w:rPr>
              <w:t>7</w:t>
            </w:r>
            <w:r w:rsidRPr="004957BB">
              <w:rPr>
                <w:rFonts w:hint="eastAsia"/>
              </w:rPr>
              <w:t>寸显示屏</w:t>
            </w:r>
          </w:p>
        </w:tc>
        <w:tc>
          <w:tcPr>
            <w:tcW w:w="4734" w:type="dxa"/>
            <w:noWrap/>
            <w:vAlign w:val="center"/>
          </w:tcPr>
          <w:p w:rsidR="00995A97" w:rsidRPr="004957BB" w:rsidRDefault="00895A83">
            <w:r w:rsidRPr="004957BB">
              <w:rPr>
                <w:rFonts w:hint="eastAsia"/>
              </w:rPr>
              <w:t>7</w:t>
            </w:r>
            <w:r w:rsidRPr="004957BB">
              <w:rPr>
                <w:rFonts w:hint="eastAsia"/>
              </w:rPr>
              <w:t>寸显示屏</w:t>
            </w:r>
          </w:p>
        </w:tc>
        <w:tc>
          <w:tcPr>
            <w:tcW w:w="933" w:type="dxa"/>
            <w:noWrap/>
            <w:vAlign w:val="center"/>
          </w:tcPr>
          <w:p w:rsidR="00995A97" w:rsidRPr="004957BB" w:rsidRDefault="00895A83">
            <w:r w:rsidRPr="004957BB">
              <w:rPr>
                <w:rFonts w:hint="eastAsia"/>
              </w:rPr>
              <w:t>2</w:t>
            </w:r>
          </w:p>
        </w:tc>
        <w:tc>
          <w:tcPr>
            <w:tcW w:w="1050" w:type="dxa"/>
            <w:noWrap/>
            <w:vAlign w:val="center"/>
          </w:tcPr>
          <w:p w:rsidR="00995A97" w:rsidRPr="004957BB" w:rsidRDefault="00895A83">
            <w:r w:rsidRPr="004957BB">
              <w:rPr>
                <w:rFonts w:hint="eastAsia"/>
              </w:rPr>
              <w:t>个</w:t>
            </w:r>
          </w:p>
        </w:tc>
      </w:tr>
      <w:tr w:rsidR="00995A97" w:rsidRPr="004957BB">
        <w:trPr>
          <w:trHeight w:val="1300"/>
        </w:trPr>
        <w:tc>
          <w:tcPr>
            <w:tcW w:w="740" w:type="dxa"/>
            <w:vAlign w:val="center"/>
          </w:tcPr>
          <w:p w:rsidR="00995A97" w:rsidRPr="004957BB" w:rsidRDefault="00895A83">
            <w:r w:rsidRPr="004957BB">
              <w:rPr>
                <w:rFonts w:hint="eastAsia"/>
              </w:rPr>
              <w:t>6</w:t>
            </w:r>
          </w:p>
        </w:tc>
        <w:tc>
          <w:tcPr>
            <w:tcW w:w="1533" w:type="dxa"/>
            <w:vAlign w:val="center"/>
          </w:tcPr>
          <w:p w:rsidR="00995A97" w:rsidRPr="004957BB" w:rsidRDefault="00895A83">
            <w:r w:rsidRPr="004957BB">
              <w:rPr>
                <w:rFonts w:hint="eastAsia"/>
              </w:rPr>
              <w:t>无线控制手柄</w:t>
            </w:r>
          </w:p>
        </w:tc>
        <w:tc>
          <w:tcPr>
            <w:tcW w:w="4734" w:type="dxa"/>
            <w:vAlign w:val="center"/>
          </w:tcPr>
          <w:p w:rsidR="00995A97" w:rsidRPr="004957BB" w:rsidRDefault="00895A83">
            <w:r w:rsidRPr="004957BB">
              <w:rPr>
                <w:rFonts w:hint="eastAsia"/>
              </w:rPr>
              <w:t>是一款基于蓝牙</w:t>
            </w:r>
            <w:r w:rsidRPr="004957BB">
              <w:rPr>
                <w:rFonts w:hint="eastAsia"/>
              </w:rPr>
              <w:t>BLE42</w:t>
            </w:r>
            <w:r w:rsidRPr="004957BB">
              <w:rPr>
                <w:rFonts w:hint="eastAsia"/>
              </w:rPr>
              <w:t>技术设计的无线控制手柄，通过靠近连接方式能够简单可靠地连接到目标设备，具有传输距离远，抗于扰能力强，使用方便、操作简单等优点。</w:t>
            </w:r>
          </w:p>
        </w:tc>
        <w:tc>
          <w:tcPr>
            <w:tcW w:w="933" w:type="dxa"/>
            <w:vAlign w:val="center"/>
          </w:tcPr>
          <w:p w:rsidR="00995A97" w:rsidRPr="004957BB" w:rsidRDefault="00895A83">
            <w:r w:rsidRPr="004957BB">
              <w:rPr>
                <w:rFonts w:hint="eastAsia"/>
              </w:rPr>
              <w:t>2</w:t>
            </w:r>
          </w:p>
        </w:tc>
        <w:tc>
          <w:tcPr>
            <w:tcW w:w="1050" w:type="dxa"/>
            <w:vAlign w:val="center"/>
          </w:tcPr>
          <w:p w:rsidR="00995A97" w:rsidRPr="004957BB" w:rsidRDefault="00895A83">
            <w:r w:rsidRPr="004957BB">
              <w:rPr>
                <w:rFonts w:hint="eastAsia"/>
              </w:rPr>
              <w:t>套</w:t>
            </w:r>
          </w:p>
        </w:tc>
      </w:tr>
      <w:tr w:rsidR="00995A97" w:rsidRPr="004957BB">
        <w:trPr>
          <w:trHeight w:val="1080"/>
        </w:trPr>
        <w:tc>
          <w:tcPr>
            <w:tcW w:w="740" w:type="dxa"/>
            <w:vAlign w:val="center"/>
          </w:tcPr>
          <w:p w:rsidR="00995A97" w:rsidRPr="004957BB" w:rsidRDefault="00895A83">
            <w:r w:rsidRPr="004957BB">
              <w:rPr>
                <w:rFonts w:hint="eastAsia"/>
              </w:rPr>
              <w:t>7</w:t>
            </w:r>
          </w:p>
        </w:tc>
        <w:tc>
          <w:tcPr>
            <w:tcW w:w="1533" w:type="dxa"/>
            <w:vAlign w:val="center"/>
          </w:tcPr>
          <w:p w:rsidR="00995A97" w:rsidRPr="004957BB" w:rsidRDefault="00895A83">
            <w:r w:rsidRPr="004957BB">
              <w:rPr>
                <w:rFonts w:hint="eastAsia"/>
              </w:rPr>
              <w:t>机器人创新挑战赛</w:t>
            </w:r>
          </w:p>
        </w:tc>
        <w:tc>
          <w:tcPr>
            <w:tcW w:w="4734" w:type="dxa"/>
            <w:vAlign w:val="center"/>
          </w:tcPr>
          <w:p w:rsidR="00995A97" w:rsidRPr="004957BB" w:rsidRDefault="00895A83">
            <w:r w:rsidRPr="004957BB">
              <w:rPr>
                <w:rFonts w:hint="eastAsia"/>
              </w:rPr>
              <w:t>"</w:t>
            </w:r>
            <w:r w:rsidRPr="004957BB">
              <w:rPr>
                <w:rFonts w:hint="eastAsia"/>
              </w:rPr>
              <w:t>一、</w:t>
            </w:r>
            <w:r w:rsidRPr="004957BB">
              <w:rPr>
                <w:rFonts w:hint="eastAsia"/>
              </w:rPr>
              <w:t xml:space="preserve"> </w:t>
            </w:r>
            <w:r w:rsidRPr="004957BB">
              <w:rPr>
                <w:rFonts w:hint="eastAsia"/>
              </w:rPr>
              <w:t>产品描述</w:t>
            </w:r>
            <w:r w:rsidRPr="004957BB">
              <w:rPr>
                <w:rFonts w:hint="eastAsia"/>
              </w:rPr>
              <w:br/>
            </w:r>
            <w:r w:rsidRPr="004957BB">
              <w:rPr>
                <w:rFonts w:hint="eastAsia"/>
              </w:rPr>
              <w:t xml:space="preserve">    </w:t>
            </w:r>
            <w:r w:rsidRPr="004957BB">
              <w:rPr>
                <w:rFonts w:hint="eastAsia"/>
              </w:rPr>
              <w:t>包含</w:t>
            </w:r>
            <w:r w:rsidRPr="004957BB">
              <w:rPr>
                <w:rFonts w:hint="eastAsia"/>
              </w:rPr>
              <w:t>2</w:t>
            </w:r>
            <w:r w:rsidRPr="004957BB">
              <w:rPr>
                <w:rFonts w:hint="eastAsia"/>
              </w:rPr>
              <w:t>台控制器，</w:t>
            </w:r>
            <w:r w:rsidRPr="004957BB">
              <w:rPr>
                <w:rFonts w:hint="eastAsia"/>
              </w:rPr>
              <w:t>2</w:t>
            </w:r>
            <w:r w:rsidRPr="004957BB">
              <w:rPr>
                <w:rFonts w:hint="eastAsia"/>
              </w:rPr>
              <w:t>个摄像头，小功率的伺服马达、光电传感器等比赛所需器材，能搭建</w:t>
            </w:r>
            <w:r w:rsidRPr="004957BB">
              <w:rPr>
                <w:rFonts w:hint="eastAsia"/>
              </w:rPr>
              <w:t>2</w:t>
            </w:r>
            <w:r w:rsidRPr="004957BB">
              <w:rPr>
                <w:rFonts w:hint="eastAsia"/>
              </w:rPr>
              <w:t>台小车，适用于参加</w:t>
            </w:r>
            <w:r w:rsidRPr="004957BB">
              <w:rPr>
                <w:rFonts w:hint="eastAsia"/>
              </w:rPr>
              <w:t>2021</w:t>
            </w:r>
            <w:r w:rsidRPr="004957BB">
              <w:rPr>
                <w:rFonts w:hint="eastAsia"/>
              </w:rPr>
              <w:t>年全国青少年机器人竞赛的创新挑战赛项目的队伍。</w:t>
            </w:r>
            <w:r w:rsidRPr="004957BB">
              <w:rPr>
                <w:rFonts w:hint="eastAsia"/>
              </w:rPr>
              <w:br/>
            </w:r>
            <w:r w:rsidRPr="004957BB">
              <w:rPr>
                <w:rFonts w:hint="eastAsia"/>
              </w:rPr>
              <w:t>二、基本参数</w:t>
            </w:r>
            <w:r w:rsidRPr="004957BB">
              <w:rPr>
                <w:rFonts w:hint="eastAsia"/>
              </w:rPr>
              <w:br/>
            </w:r>
            <w:r w:rsidRPr="004957BB">
              <w:rPr>
                <w:rFonts w:hint="eastAsia"/>
              </w:rPr>
              <w:t>▲</w:t>
            </w:r>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w:t>
            </w:r>
            <w:r w:rsidRPr="004957BB">
              <w:rPr>
                <w:rFonts w:hint="eastAsia"/>
              </w:rPr>
              <w:br/>
              <w:t>2</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3</w:t>
            </w:r>
            <w:r w:rsidRPr="004957BB">
              <w:rPr>
                <w:rFonts w:hint="eastAsia"/>
              </w:rPr>
              <w:t>、控制器最低为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可作字库使用，可显示中</w:t>
            </w:r>
            <w:r w:rsidRPr="004957BB">
              <w:rPr>
                <w:rFonts w:hint="eastAsia"/>
              </w:rPr>
              <w:t>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音乐存储器（不计入程序储存区），支持</w:t>
            </w:r>
            <w:r w:rsidRPr="004957BB">
              <w:rPr>
                <w:rFonts w:hint="eastAsia"/>
              </w:rPr>
              <w:t>MP3</w:t>
            </w:r>
            <w:r w:rsidRPr="004957BB">
              <w:rPr>
                <w:rFonts w:hint="eastAsia"/>
              </w:rPr>
              <w:t>和</w:t>
            </w:r>
            <w:r w:rsidRPr="004957BB">
              <w:rPr>
                <w:rFonts w:hint="eastAsia"/>
              </w:rPr>
              <w:t>WAV</w:t>
            </w:r>
            <w:r w:rsidRPr="004957BB">
              <w:rPr>
                <w:rFonts w:hint="eastAsia"/>
              </w:rPr>
              <w:t>硬解码；</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路带驱动专用编码马达接口（具有自我保护功能），内置驱动编码盘读取，支持普通电机输出和伺服角度旋转；内置可触控彩色液晶显示屏，显示屏尺寸不小于</w:t>
            </w:r>
            <w:r w:rsidRPr="004957BB">
              <w:rPr>
                <w:rFonts w:hint="eastAsia"/>
              </w:rPr>
              <w:t>2.4</w:t>
            </w:r>
            <w:r w:rsidRPr="004957BB">
              <w:rPr>
                <w:rFonts w:hint="eastAsia"/>
              </w:rPr>
              <w:t>英寸，分辨率不低于</w:t>
            </w:r>
            <w:r w:rsidRPr="004957BB">
              <w:rPr>
                <w:rFonts w:hint="eastAsia"/>
              </w:rPr>
              <w:t>320*240</w:t>
            </w:r>
            <w:r w:rsidRPr="004957BB">
              <w:rPr>
                <w:rFonts w:hint="eastAsia"/>
              </w:rPr>
              <w:t>，色彩不低于</w:t>
            </w:r>
            <w:r w:rsidRPr="004957BB">
              <w:rPr>
                <w:rFonts w:hint="eastAsia"/>
              </w:rPr>
              <w:t>65K</w:t>
            </w:r>
            <w:r w:rsidRPr="004957BB">
              <w:rPr>
                <w:rFonts w:hint="eastAsia"/>
              </w:rPr>
              <w:t>色；</w:t>
            </w:r>
            <w:r w:rsidRPr="004957BB">
              <w:rPr>
                <w:rFonts w:hint="eastAsia"/>
              </w:rPr>
              <w:t xml:space="preserve"> </w:t>
            </w:r>
            <w:r w:rsidRPr="004957BB">
              <w:rPr>
                <w:rFonts w:hint="eastAsia"/>
              </w:rPr>
              <w:t>内置电源电压测量模块、声敏传感器（探测范围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）和蜂鸣器；内置锂电池（</w:t>
            </w:r>
            <w:r w:rsidRPr="004957BB">
              <w:rPr>
                <w:rFonts w:hint="eastAsia"/>
              </w:rPr>
              <w:t>7.4V</w:t>
            </w:r>
            <w:r w:rsidRPr="004957BB">
              <w:rPr>
                <w:rFonts w:hint="eastAsia"/>
              </w:rPr>
              <w:t>）充电电</w:t>
            </w:r>
            <w:r w:rsidRPr="004957BB">
              <w:rPr>
                <w:rFonts w:hint="eastAsia"/>
              </w:rPr>
              <w:t>路和充电指示灯，</w:t>
            </w:r>
            <w:r w:rsidRPr="004957BB">
              <w:rPr>
                <w:rFonts w:hint="eastAsia"/>
              </w:rPr>
              <w:t>Type-C</w:t>
            </w:r>
            <w:r w:rsidRPr="004957BB">
              <w:rPr>
                <w:rFonts w:hint="eastAsia"/>
              </w:rPr>
              <w:t>接口；</w:t>
            </w:r>
            <w:r w:rsidRPr="004957BB">
              <w:rPr>
                <w:rFonts w:hint="eastAsia"/>
              </w:rPr>
              <w:t>USB</w:t>
            </w:r>
            <w:r w:rsidRPr="004957BB">
              <w:rPr>
                <w:rFonts w:hint="eastAsia"/>
              </w:rPr>
              <w:t>端口具备给锂电池充电，下载程序，在线调试的功能；免驱动安装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盘程序下载和</w:t>
            </w:r>
            <w:r w:rsidRPr="004957BB">
              <w:rPr>
                <w:rFonts w:hint="eastAsia"/>
              </w:rPr>
              <w:t xml:space="preserve">U </w:t>
            </w:r>
            <w:r w:rsidRPr="004957BB">
              <w:rPr>
                <w:rFonts w:hint="eastAsia"/>
              </w:rPr>
              <w:t>盘模式的固件升级；内置蓝牙模块，支持蓝牙程序下载，在线调试，控制器交换数据的功能。</w:t>
            </w:r>
            <w:r w:rsidRPr="004957BB">
              <w:rPr>
                <w:rFonts w:hint="eastAsia"/>
              </w:rPr>
              <w:br/>
              <w:t>4</w:t>
            </w:r>
            <w:r w:rsidRPr="004957BB">
              <w:rPr>
                <w:rFonts w:hint="eastAsia"/>
              </w:rPr>
              <w:t>、电子件全部带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接口，至少含有：摄像头、光电传感器、高速马达、大型电机、中型电机、小伺服马达等；</w:t>
            </w:r>
            <w:r w:rsidRPr="004957BB">
              <w:rPr>
                <w:rFonts w:hint="eastAsia"/>
              </w:rPr>
              <w:br/>
              <w:t xml:space="preserve">1) </w:t>
            </w:r>
            <w:r w:rsidRPr="004957BB">
              <w:rPr>
                <w:rFonts w:hint="eastAsia"/>
              </w:rPr>
              <w:t>光电模块</w:t>
            </w:r>
            <w:r w:rsidRPr="004957BB">
              <w:rPr>
                <w:rFonts w:hint="eastAsia"/>
              </w:rPr>
              <w:t>10</w:t>
            </w:r>
            <w:r w:rsidRPr="004957BB">
              <w:rPr>
                <w:rFonts w:hint="eastAsia"/>
              </w:rPr>
              <w:t>个，发光灯为可见光，可以控制发光灯亮灭，并带有阈值指示灯；</w:t>
            </w:r>
            <w:r w:rsidRPr="004957BB">
              <w:rPr>
                <w:rFonts w:hint="eastAsia"/>
              </w:rPr>
              <w:br/>
              <w:t xml:space="preserve">2) </w:t>
            </w:r>
            <w:r w:rsidRPr="004957BB">
              <w:rPr>
                <w:rFonts w:hint="eastAsia"/>
              </w:rPr>
              <w:t>大型伺服电机不少于</w:t>
            </w:r>
            <w:r w:rsidRPr="004957BB">
              <w:rPr>
                <w:rFonts w:hint="eastAsia"/>
              </w:rPr>
              <w:t>1</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w:t>
            </w:r>
            <w:r w:rsidRPr="004957BB">
              <w:rPr>
                <w:rFonts w:hint="eastAsia"/>
              </w:rPr>
              <w:t>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r w:rsidRPr="004957BB">
              <w:rPr>
                <w:rFonts w:hint="eastAsia"/>
              </w:rPr>
              <w:br/>
              <w:t xml:space="preserve">3) </w:t>
            </w:r>
            <w:r w:rsidRPr="004957BB">
              <w:rPr>
                <w:rFonts w:hint="eastAsia"/>
              </w:rPr>
              <w:t>中型伺服电机不少于</w:t>
            </w:r>
            <w:r w:rsidRPr="004957BB">
              <w:rPr>
                <w:rFonts w:hint="eastAsia"/>
              </w:rPr>
              <w:t>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 xml:space="preserve">4) </w:t>
            </w:r>
            <w:r w:rsidRPr="004957BB">
              <w:rPr>
                <w:rFonts w:hint="eastAsia"/>
              </w:rPr>
              <w:t>高速马达</w:t>
            </w:r>
            <w:r w:rsidRPr="004957BB">
              <w:rPr>
                <w:rFonts w:hint="eastAsia"/>
              </w:rPr>
              <w:t>4</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；内置编码盘，精度为</w:t>
            </w:r>
            <w:r w:rsidRPr="004957BB">
              <w:rPr>
                <w:rFonts w:hint="eastAsia"/>
              </w:rPr>
              <w:t>1</w:t>
            </w:r>
            <w:r w:rsidRPr="004957BB">
              <w:rPr>
                <w:rFonts w:hint="eastAsia"/>
              </w:rPr>
              <w:t>°；具备伺服功能；</w:t>
            </w:r>
            <w:r w:rsidRPr="004957BB">
              <w:rPr>
                <w:rFonts w:hint="eastAsia"/>
              </w:rPr>
              <w:t xml:space="preserve"> </w:t>
            </w:r>
            <w:r w:rsidRPr="004957BB">
              <w:rPr>
                <w:rFonts w:hint="eastAsia"/>
              </w:rPr>
              <w:t>转速</w:t>
            </w:r>
            <w:r w:rsidRPr="004957BB">
              <w:rPr>
                <w:rFonts w:hint="eastAsia"/>
              </w:rPr>
              <w:t>300+10%RPM</w:t>
            </w:r>
            <w:r w:rsidRPr="004957BB">
              <w:rPr>
                <w:rFonts w:hint="eastAsia"/>
              </w:rPr>
              <w:t>；工作电流：</w:t>
            </w:r>
            <w:r w:rsidRPr="004957BB">
              <w:rPr>
                <w:rFonts w:hint="eastAsia"/>
              </w:rPr>
              <w:t xml:space="preserve">135mA@6V </w:t>
            </w:r>
            <w:r w:rsidRPr="004957BB">
              <w:rPr>
                <w:rFonts w:hint="eastAsia"/>
              </w:rPr>
              <w:t>；</w:t>
            </w:r>
            <w:r w:rsidRPr="004957BB">
              <w:rPr>
                <w:rFonts w:hint="eastAsia"/>
              </w:rPr>
              <w:br/>
              <w:t>5</w:t>
            </w:r>
            <w:r w:rsidRPr="004957BB">
              <w:rPr>
                <w:rFonts w:hint="eastAsia"/>
              </w:rPr>
              <w:t>）小伺服电机</w:t>
            </w:r>
            <w:r w:rsidRPr="004957BB">
              <w:rPr>
                <w:rFonts w:hint="eastAsia"/>
              </w:rPr>
              <w:t>2</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；工作角度</w:t>
            </w:r>
            <w:r w:rsidRPr="004957BB">
              <w:rPr>
                <w:rFonts w:hint="eastAsia"/>
              </w:rPr>
              <w:t>0-270</w:t>
            </w:r>
            <w:r w:rsidRPr="004957BB">
              <w:rPr>
                <w:rFonts w:hint="eastAsia"/>
              </w:rPr>
              <w:t>°；定位角度</w:t>
            </w:r>
            <w:r w:rsidRPr="004957BB">
              <w:rPr>
                <w:rFonts w:hint="eastAsia"/>
              </w:rPr>
              <w:t xml:space="preserve"> </w:t>
            </w:r>
            <w:r w:rsidRPr="004957BB">
              <w:rPr>
                <w:rFonts w:hint="eastAsia"/>
              </w:rPr>
              <w:t>≤</w:t>
            </w:r>
            <w:r w:rsidRPr="004957BB">
              <w:rPr>
                <w:rFonts w:hint="eastAsia"/>
              </w:rPr>
              <w:t>1</w:t>
            </w:r>
            <w:r w:rsidRPr="004957BB">
              <w:rPr>
                <w:rFonts w:hint="eastAsia"/>
              </w:rPr>
              <w:t>°；速度</w:t>
            </w:r>
            <w:r w:rsidRPr="004957BB">
              <w:rPr>
                <w:rFonts w:hint="eastAsia"/>
              </w:rPr>
              <w:t xml:space="preserve"> </w:t>
            </w:r>
            <w:r w:rsidRPr="004957BB">
              <w:rPr>
                <w:rFonts w:hint="eastAsia"/>
              </w:rPr>
              <w:t>≤</w:t>
            </w:r>
            <w:r w:rsidRPr="004957BB">
              <w:rPr>
                <w:rFonts w:hint="eastAsia"/>
              </w:rPr>
              <w:t>0.16Sec/60</w:t>
            </w:r>
            <w:r w:rsidRPr="004957BB">
              <w:rPr>
                <w:rFonts w:hint="eastAsia"/>
              </w:rPr>
              <w:t>°；最大扭矩</w:t>
            </w:r>
            <w:r w:rsidRPr="004957BB">
              <w:rPr>
                <w:rFonts w:hint="eastAsia"/>
              </w:rPr>
              <w:t xml:space="preserve"> </w:t>
            </w:r>
            <w:r w:rsidRPr="004957BB">
              <w:rPr>
                <w:rFonts w:hint="eastAsia"/>
              </w:rPr>
              <w:t>≥</w:t>
            </w:r>
            <w:r w:rsidRPr="004957BB">
              <w:rPr>
                <w:rFonts w:hint="eastAsia"/>
              </w:rPr>
              <w:t>1.8k</w:t>
            </w:r>
            <w:r w:rsidRPr="004957BB">
              <w:rPr>
                <w:rFonts w:hint="eastAsia"/>
              </w:rPr>
              <w:t>gf.cm</w:t>
            </w:r>
            <w:r w:rsidRPr="004957BB">
              <w:rPr>
                <w:rFonts w:hint="eastAsia"/>
              </w:rPr>
              <w:t>；金属齿轮；</w:t>
            </w:r>
            <w:r w:rsidRPr="004957BB">
              <w:rPr>
                <w:rFonts w:hint="eastAsia"/>
              </w:rPr>
              <w:br/>
              <w:t>6</w:t>
            </w:r>
            <w:r w:rsidRPr="004957BB">
              <w:rPr>
                <w:rFonts w:hint="eastAsia"/>
              </w:rPr>
              <w:t>）摄像头</w:t>
            </w:r>
            <w:r w:rsidRPr="004957BB">
              <w:rPr>
                <w:rFonts w:hint="eastAsia"/>
              </w:rPr>
              <w:t>2</w:t>
            </w:r>
            <w:r w:rsidRPr="004957BB">
              <w:rPr>
                <w:rFonts w:hint="eastAsia"/>
              </w:rPr>
              <w:t>个，模块支持</w:t>
            </w:r>
            <w:r w:rsidRPr="004957BB">
              <w:rPr>
                <w:rFonts w:hint="eastAsia"/>
              </w:rPr>
              <w:t>python</w:t>
            </w:r>
            <w:r w:rsidRPr="004957BB">
              <w:rPr>
                <w:rFonts w:hint="eastAsia"/>
              </w:rPr>
              <w:t>编程，可以与</w:t>
            </w:r>
            <w:r w:rsidRPr="004957BB">
              <w:rPr>
                <w:rFonts w:hint="eastAsia"/>
              </w:rPr>
              <w:t>RCU</w:t>
            </w:r>
            <w:r w:rsidRPr="004957BB">
              <w:rPr>
                <w:rFonts w:hint="eastAsia"/>
              </w:rPr>
              <w:t>进行数据交互，从而实现硬件无缝对接。采用标准中鸣</w:t>
            </w:r>
            <w:r w:rsidRPr="004957BB">
              <w:rPr>
                <w:rFonts w:hint="eastAsia"/>
              </w:rPr>
              <w:t>RCU</w:t>
            </w:r>
            <w:r w:rsidRPr="004957BB">
              <w:rPr>
                <w:rFonts w:hint="eastAsia"/>
              </w:rPr>
              <w:t>通用电话线接口；工作电压为</w:t>
            </w:r>
            <w:r w:rsidRPr="004957BB">
              <w:rPr>
                <w:rFonts w:hint="eastAsia"/>
              </w:rPr>
              <w:t>5V</w:t>
            </w:r>
            <w:r w:rsidRPr="004957BB">
              <w:rPr>
                <w:rFonts w:hint="eastAsia"/>
              </w:rPr>
              <w:t>；</w:t>
            </w:r>
            <w:r w:rsidRPr="004957BB">
              <w:rPr>
                <w:rFonts w:hint="eastAsia"/>
              </w:rPr>
              <w:t xml:space="preserve">ARMCorteM7 </w:t>
            </w:r>
            <w:r w:rsidRPr="004957BB">
              <w:rPr>
                <w:rFonts w:hint="eastAsia"/>
              </w:rPr>
              <w:t>处理器，</w:t>
            </w:r>
            <w:r w:rsidRPr="004957BB">
              <w:rPr>
                <w:rFonts w:hint="eastAsia"/>
              </w:rPr>
              <w:t>480MHz</w:t>
            </w:r>
            <w:r w:rsidRPr="004957BB">
              <w:rPr>
                <w:rFonts w:hint="eastAsia"/>
              </w:rPr>
              <w:t>，</w:t>
            </w:r>
            <w:r w:rsidRPr="004957BB">
              <w:rPr>
                <w:rFonts w:hint="eastAsia"/>
              </w:rPr>
              <w:t>1MBRAM</w:t>
            </w:r>
            <w:r w:rsidRPr="004957BB">
              <w:rPr>
                <w:rFonts w:hint="eastAsia"/>
              </w:rPr>
              <w:t>，</w:t>
            </w:r>
            <w:r w:rsidRPr="004957BB">
              <w:rPr>
                <w:rFonts w:hint="eastAsia"/>
              </w:rPr>
              <w:t>2MBflash</w:t>
            </w:r>
            <w:r w:rsidRPr="004957BB">
              <w:rPr>
                <w:rFonts w:hint="eastAsia"/>
              </w:rPr>
              <w:t>；支持</w:t>
            </w:r>
            <w:r w:rsidRPr="004957BB">
              <w:rPr>
                <w:rFonts w:hint="eastAsia"/>
              </w:rPr>
              <w:t>Grayscale</w:t>
            </w:r>
            <w:r w:rsidRPr="004957BB">
              <w:rPr>
                <w:rFonts w:hint="eastAsia"/>
              </w:rPr>
              <w:t>、</w:t>
            </w:r>
            <w:r w:rsidRPr="004957BB">
              <w:rPr>
                <w:rFonts w:hint="eastAsia"/>
              </w:rPr>
              <w:t>RGB565</w:t>
            </w:r>
            <w:r w:rsidRPr="004957BB">
              <w:rPr>
                <w:rFonts w:hint="eastAsia"/>
              </w:rPr>
              <w:t>、</w:t>
            </w:r>
            <w:r w:rsidRPr="004957BB">
              <w:rPr>
                <w:rFonts w:hint="eastAsia"/>
              </w:rPr>
              <w:t>JPEG</w:t>
            </w:r>
            <w:r w:rsidRPr="004957BB">
              <w:rPr>
                <w:rFonts w:hint="eastAsia"/>
              </w:rPr>
              <w:t>图像格式；</w:t>
            </w:r>
            <w:r w:rsidRPr="004957BB">
              <w:rPr>
                <w:rFonts w:hint="eastAsia"/>
              </w:rPr>
              <w:t>30W</w:t>
            </w:r>
            <w:r w:rsidRPr="004957BB">
              <w:rPr>
                <w:rFonts w:hint="eastAsia"/>
              </w:rPr>
              <w:t>像素，</w:t>
            </w:r>
            <w:r w:rsidRPr="004957BB">
              <w:rPr>
                <w:rFonts w:hint="eastAsia"/>
              </w:rPr>
              <w:t>80</w:t>
            </w:r>
            <w:r w:rsidRPr="004957BB">
              <w:rPr>
                <w:rFonts w:hint="eastAsia"/>
              </w:rPr>
              <w:t>摄像头；</w:t>
            </w:r>
            <w:r w:rsidRPr="004957BB">
              <w:rPr>
                <w:rFonts w:hint="eastAsia"/>
              </w:rPr>
              <w:t>1.54</w:t>
            </w:r>
            <w:r w:rsidRPr="004957BB">
              <w:rPr>
                <w:rFonts w:hint="eastAsia"/>
              </w:rPr>
              <w:t>寸</w:t>
            </w:r>
            <w:r w:rsidRPr="004957BB">
              <w:rPr>
                <w:rFonts w:hint="eastAsia"/>
              </w:rPr>
              <w:t>240X240TFT</w:t>
            </w:r>
            <w:r w:rsidRPr="004957BB">
              <w:rPr>
                <w:rFonts w:hint="eastAsia"/>
              </w:rPr>
              <w:t>液晶显示屏；内置</w:t>
            </w:r>
            <w:r w:rsidRPr="004957BB">
              <w:rPr>
                <w:rFonts w:hint="eastAsia"/>
              </w:rPr>
              <w:t>58</w:t>
            </w:r>
            <w:r w:rsidRPr="004957BB">
              <w:rPr>
                <w:rFonts w:hint="eastAsia"/>
              </w:rPr>
              <w:t>条语音指令。</w:t>
            </w:r>
            <w:r w:rsidRPr="004957BB">
              <w:rPr>
                <w:rFonts w:hint="eastAsia"/>
              </w:rPr>
              <w:b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个积木件，种类不少于</w:t>
            </w:r>
            <w:r w:rsidRPr="004957BB">
              <w:rPr>
                <w:rFonts w:hint="eastAsia"/>
              </w:rPr>
              <w:t>83</w:t>
            </w:r>
            <w:r w:rsidRPr="004957BB">
              <w:rPr>
                <w:rFonts w:hint="eastAsia"/>
              </w:rPr>
              <w:t>种。</w:t>
            </w:r>
            <w:r w:rsidRPr="004957BB">
              <w:rPr>
                <w:rFonts w:hint="eastAsia"/>
              </w:rPr>
              <w:br/>
              <w:t>1</w:t>
            </w:r>
            <w:r w:rsidRPr="004957BB">
              <w:rPr>
                <w:rFonts w:hint="eastAsia"/>
              </w:rPr>
              <w:t>）辅助结构部件包括有</w:t>
            </w:r>
            <w:r w:rsidRPr="004957BB">
              <w:rPr>
                <w:rFonts w:hint="eastAsia"/>
              </w:rPr>
              <w:t>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10</w:t>
            </w:r>
            <w:r w:rsidRPr="004957BB">
              <w:rPr>
                <w:rFonts w:hint="eastAsia"/>
              </w:rPr>
              <w:t>种，含有红、黄、蓝、绿、灰、深灰、白、土黄、黄色、黑等颜色；</w:t>
            </w:r>
            <w:r w:rsidRPr="004957BB">
              <w:rPr>
                <w:rFonts w:hint="eastAsia"/>
              </w:rPr>
              <w:br/>
              <w:t>2</w:t>
            </w:r>
            <w:r w:rsidRPr="004957BB">
              <w:rPr>
                <w:rFonts w:hint="eastAsia"/>
              </w:rPr>
              <w:t>）不少于</w:t>
            </w:r>
            <w:r w:rsidRPr="004957BB">
              <w:rPr>
                <w:rFonts w:hint="eastAsia"/>
              </w:rPr>
              <w:t>11</w:t>
            </w:r>
            <w:r w:rsidRPr="004957BB">
              <w:rPr>
                <w:rFonts w:hint="eastAsia"/>
              </w:rPr>
              <w:t>种传动配件有：</w:t>
            </w:r>
            <w:r w:rsidRPr="004957BB">
              <w:rPr>
                <w:rFonts w:hint="eastAsia"/>
              </w:rPr>
              <w:t>40</w:t>
            </w:r>
            <w:r w:rsidRPr="004957BB">
              <w:rPr>
                <w:rFonts w:hint="eastAsia"/>
              </w:rPr>
              <w:t>齿齿轮两个，</w:t>
            </w:r>
            <w:r w:rsidRPr="004957BB">
              <w:rPr>
                <w:rFonts w:hint="eastAsia"/>
              </w:rPr>
              <w:t>36</w:t>
            </w:r>
            <w:r w:rsidRPr="004957BB">
              <w:rPr>
                <w:rFonts w:hint="eastAsia"/>
              </w:rPr>
              <w:t>齿齿轮</w:t>
            </w:r>
            <w:r w:rsidRPr="004957BB">
              <w:rPr>
                <w:rFonts w:hint="eastAsia"/>
              </w:rPr>
              <w:t>2</w:t>
            </w:r>
            <w:r w:rsidRPr="004957BB">
              <w:rPr>
                <w:rFonts w:hint="eastAsia"/>
              </w:rPr>
              <w:t>个，</w:t>
            </w:r>
            <w:r w:rsidRPr="004957BB">
              <w:rPr>
                <w:rFonts w:hint="eastAsia"/>
              </w:rPr>
              <w:t>24</w:t>
            </w:r>
            <w:r w:rsidRPr="004957BB">
              <w:rPr>
                <w:rFonts w:hint="eastAsia"/>
              </w:rPr>
              <w:t>齿齿轮</w:t>
            </w:r>
            <w:r w:rsidRPr="004957BB">
              <w:rPr>
                <w:rFonts w:hint="eastAsia"/>
              </w:rPr>
              <w:t>4</w:t>
            </w:r>
            <w:r w:rsidRPr="004957BB">
              <w:rPr>
                <w:rFonts w:hint="eastAsia"/>
              </w:rPr>
              <w:t>个，</w:t>
            </w:r>
            <w:r w:rsidRPr="004957BB">
              <w:rPr>
                <w:rFonts w:hint="eastAsia"/>
              </w:rPr>
              <w:t>20</w:t>
            </w:r>
            <w:r w:rsidRPr="004957BB">
              <w:rPr>
                <w:rFonts w:hint="eastAsia"/>
              </w:rPr>
              <w:t>齿齿轮</w:t>
            </w:r>
            <w:r w:rsidRPr="004957BB">
              <w:rPr>
                <w:rFonts w:hint="eastAsia"/>
              </w:rPr>
              <w:t>2</w:t>
            </w:r>
            <w:r w:rsidRPr="004957BB">
              <w:rPr>
                <w:rFonts w:hint="eastAsia"/>
              </w:rPr>
              <w:t>个，</w:t>
            </w:r>
            <w:r w:rsidRPr="004957BB">
              <w:rPr>
                <w:rFonts w:hint="eastAsia"/>
              </w:rPr>
              <w:t>16</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齿齿轮</w:t>
            </w:r>
            <w:r w:rsidRPr="004957BB">
              <w:rPr>
                <w:rFonts w:hint="eastAsia"/>
              </w:rPr>
              <w:t>2</w:t>
            </w:r>
            <w:r w:rsidRPr="004957BB">
              <w:rPr>
                <w:rFonts w:hint="eastAsia"/>
              </w:rPr>
              <w:t>个，</w:t>
            </w:r>
            <w:r w:rsidRPr="004957BB">
              <w:rPr>
                <w:rFonts w:hint="eastAsia"/>
              </w:rPr>
              <w:t>8</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齿的锥形齿</w:t>
            </w:r>
            <w:r w:rsidRPr="004957BB">
              <w:rPr>
                <w:rFonts w:hint="eastAsia"/>
              </w:rPr>
              <w:t>1</w:t>
            </w:r>
            <w:r w:rsidRPr="004957BB">
              <w:rPr>
                <w:rFonts w:hint="eastAsia"/>
              </w:rPr>
              <w:t>个、蜗杆</w:t>
            </w:r>
            <w:r w:rsidRPr="004957BB">
              <w:rPr>
                <w:rFonts w:hint="eastAsia"/>
              </w:rPr>
              <w:t>1</w:t>
            </w:r>
            <w:r w:rsidRPr="004957BB">
              <w:rPr>
                <w:rFonts w:hint="eastAsia"/>
              </w:rPr>
              <w:t>个、转台</w:t>
            </w:r>
            <w:r w:rsidRPr="004957BB">
              <w:rPr>
                <w:rFonts w:hint="eastAsia"/>
              </w:rPr>
              <w:t>1</w:t>
            </w:r>
            <w:r w:rsidRPr="004957BB">
              <w:rPr>
                <w:rFonts w:hint="eastAsia"/>
              </w:rPr>
              <w:t>组、十字齿轮</w:t>
            </w:r>
            <w:r w:rsidRPr="004957BB">
              <w:rPr>
                <w:rFonts w:hint="eastAsia"/>
              </w:rPr>
              <w:t>4</w:t>
            </w:r>
            <w:r w:rsidRPr="004957BB">
              <w:rPr>
                <w:rFonts w:hint="eastAsia"/>
              </w:rPr>
              <w:t>个等，实现多种传动方式；</w:t>
            </w:r>
            <w:r w:rsidRPr="004957BB">
              <w:rPr>
                <w:rFonts w:hint="eastAsia"/>
              </w:rPr>
              <w:br/>
              <w:t>3</w:t>
            </w:r>
            <w:r w:rsidRPr="004957BB">
              <w:rPr>
                <w:rFonts w:hint="eastAsia"/>
              </w:rPr>
              <w:t>）配有</w:t>
            </w:r>
            <w:r w:rsidRPr="004957BB">
              <w:rPr>
                <w:rFonts w:hint="eastAsia"/>
              </w:rPr>
              <w:t>7</w:t>
            </w:r>
            <w:r w:rsidRPr="004957BB">
              <w:rPr>
                <w:rFonts w:hint="eastAsia"/>
              </w:rPr>
              <w:t>种直梁和</w:t>
            </w:r>
            <w:r w:rsidRPr="004957BB">
              <w:rPr>
                <w:rFonts w:hint="eastAsia"/>
              </w:rPr>
              <w:t>9</w:t>
            </w:r>
            <w:r w:rsidRPr="004957BB">
              <w:rPr>
                <w:rFonts w:hint="eastAsia"/>
              </w:rPr>
              <w:t>种异形梁；</w:t>
            </w:r>
            <w:r w:rsidRPr="004957BB">
              <w:rPr>
                <w:rFonts w:hint="eastAsia"/>
              </w:rPr>
              <w:br/>
              <w:t>4</w:t>
            </w:r>
            <w:r w:rsidRPr="004957BB">
              <w:rPr>
                <w:rFonts w:hint="eastAsia"/>
              </w:rPr>
              <w:t>）用于连接、紧固的各种销与连接件不少于</w:t>
            </w:r>
            <w:r w:rsidRPr="004957BB">
              <w:rPr>
                <w:rFonts w:hint="eastAsia"/>
              </w:rPr>
              <w:t>32</w:t>
            </w:r>
            <w:r w:rsidRPr="004957BB">
              <w:rPr>
                <w:rFonts w:hint="eastAsia"/>
              </w:rPr>
              <w:t>种，有丰富的搭建方式且易于实现。</w:t>
            </w:r>
            <w:r w:rsidRPr="004957BB">
              <w:rPr>
                <w:rFonts w:hint="eastAsia"/>
              </w:rPr>
              <w:br/>
              <w:t>6</w:t>
            </w:r>
            <w:r w:rsidRPr="004957BB">
              <w:rPr>
                <w:rFonts w:hint="eastAsia"/>
              </w:rPr>
              <w:t>、配有硅胶竞赛轮胎（规格</w:t>
            </w:r>
            <w:r w:rsidRPr="004957BB">
              <w:rPr>
                <w:rFonts w:hint="eastAsia"/>
              </w:rPr>
              <w:t>65*30m</w:t>
            </w:r>
            <w:r w:rsidRPr="004957BB">
              <w:rPr>
                <w:rFonts w:hint="eastAsia"/>
              </w:rPr>
              <w:t>m</w:t>
            </w:r>
            <w:r w:rsidRPr="004957BB">
              <w:rPr>
                <w:rFonts w:hint="eastAsia"/>
              </w:rPr>
              <w:t>）</w:t>
            </w:r>
            <w:r w:rsidRPr="004957BB">
              <w:rPr>
                <w:rFonts w:hint="eastAsia"/>
              </w:rPr>
              <w:t>6</w:t>
            </w:r>
            <w:r w:rsidRPr="004957BB">
              <w:rPr>
                <w:rFonts w:hint="eastAsia"/>
              </w:rPr>
              <w:t>个，连接孔为十字结构。</w:t>
            </w:r>
            <w:r w:rsidRPr="004957BB">
              <w:rPr>
                <w:rFonts w:hint="eastAsia"/>
              </w:rPr>
              <w:br/>
              <w:t>9</w:t>
            </w:r>
            <w:r w:rsidRPr="004957BB">
              <w:rPr>
                <w:rFonts w:hint="eastAsia"/>
              </w:rPr>
              <w:t>、机器人编程软件同时支持图形化编程和代码编程方式；可以支持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在线编程与下载，具备多任务编程方式；控制器支持多任务程序。</w:t>
            </w:r>
            <w:r w:rsidRPr="004957BB">
              <w:rPr>
                <w:rFonts w:hint="eastAsia"/>
              </w:rPr>
              <w:br/>
            </w:r>
            <w:r w:rsidRPr="004957BB">
              <w:rPr>
                <w:rFonts w:hint="eastAsia"/>
              </w:rPr>
              <w:t>▲需提供厂家出具的产品授权原件并加盖厂家公章。</w:t>
            </w:r>
          </w:p>
        </w:tc>
        <w:tc>
          <w:tcPr>
            <w:tcW w:w="933"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套</w:t>
            </w:r>
          </w:p>
        </w:tc>
      </w:tr>
      <w:tr w:rsidR="00995A97" w:rsidRPr="004957BB">
        <w:trPr>
          <w:trHeight w:val="1120"/>
        </w:trPr>
        <w:tc>
          <w:tcPr>
            <w:tcW w:w="740" w:type="dxa"/>
            <w:vAlign w:val="center"/>
          </w:tcPr>
          <w:p w:rsidR="00995A97" w:rsidRPr="004957BB" w:rsidRDefault="00895A83">
            <w:r w:rsidRPr="004957BB">
              <w:rPr>
                <w:rFonts w:hint="eastAsia"/>
              </w:rPr>
              <w:t>8</w:t>
            </w:r>
          </w:p>
        </w:tc>
        <w:tc>
          <w:tcPr>
            <w:tcW w:w="1533" w:type="dxa"/>
            <w:vAlign w:val="center"/>
          </w:tcPr>
          <w:p w:rsidR="00995A97" w:rsidRPr="004957BB" w:rsidRDefault="00895A83">
            <w:r w:rsidRPr="004957BB">
              <w:rPr>
                <w:rFonts w:hint="eastAsia"/>
              </w:rPr>
              <w:t>2022</w:t>
            </w:r>
            <w:r w:rsidRPr="004957BB">
              <w:rPr>
                <w:rFonts w:hint="eastAsia"/>
              </w:rPr>
              <w:t>电教超级轨迹场地纸（含道具）</w:t>
            </w:r>
          </w:p>
        </w:tc>
        <w:tc>
          <w:tcPr>
            <w:tcW w:w="4734" w:type="dxa"/>
            <w:vAlign w:val="center"/>
          </w:tcPr>
          <w:p w:rsidR="00995A97" w:rsidRPr="004957BB" w:rsidRDefault="00895A83">
            <w:r w:rsidRPr="004957BB">
              <w:rPr>
                <w:rFonts w:hint="eastAsia"/>
              </w:rPr>
              <w:t>符合</w:t>
            </w:r>
            <w:r w:rsidRPr="004957BB">
              <w:rPr>
                <w:rFonts w:hint="eastAsia"/>
              </w:rPr>
              <w:t>2022</w:t>
            </w:r>
            <w:r w:rsidRPr="004957BB">
              <w:rPr>
                <w:rFonts w:hint="eastAsia"/>
              </w:rPr>
              <w:t>年电教超级轨迹规则，场地纸</w:t>
            </w:r>
            <w:r w:rsidRPr="004957BB">
              <w:rPr>
                <w:rFonts w:hint="eastAsia"/>
              </w:rPr>
              <w:t>2</w:t>
            </w:r>
            <w:r w:rsidRPr="004957BB">
              <w:rPr>
                <w:rFonts w:hint="eastAsia"/>
              </w:rPr>
              <w:t>米</w:t>
            </w:r>
            <w:r w:rsidRPr="004957BB">
              <w:rPr>
                <w:rFonts w:hint="eastAsia"/>
              </w:rPr>
              <w:t>*5</w:t>
            </w:r>
            <w:r w:rsidRPr="004957BB">
              <w:rPr>
                <w:rFonts w:hint="eastAsia"/>
              </w:rPr>
              <w:t>米</w:t>
            </w:r>
          </w:p>
        </w:tc>
        <w:tc>
          <w:tcPr>
            <w:tcW w:w="933"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套</w:t>
            </w:r>
          </w:p>
        </w:tc>
      </w:tr>
      <w:tr w:rsidR="00995A97" w:rsidRPr="004957BB">
        <w:trPr>
          <w:trHeight w:val="1100"/>
        </w:trPr>
        <w:tc>
          <w:tcPr>
            <w:tcW w:w="740" w:type="dxa"/>
            <w:vAlign w:val="center"/>
          </w:tcPr>
          <w:p w:rsidR="00995A97" w:rsidRPr="004957BB" w:rsidRDefault="00895A83">
            <w:r w:rsidRPr="004957BB">
              <w:rPr>
                <w:rFonts w:hint="eastAsia"/>
              </w:rPr>
              <w:t>9</w:t>
            </w:r>
          </w:p>
        </w:tc>
        <w:tc>
          <w:tcPr>
            <w:tcW w:w="1533" w:type="dxa"/>
            <w:vAlign w:val="center"/>
          </w:tcPr>
          <w:p w:rsidR="00995A97" w:rsidRPr="004957BB" w:rsidRDefault="00895A83">
            <w:r w:rsidRPr="004957BB">
              <w:rPr>
                <w:rFonts w:hint="eastAsia"/>
              </w:rPr>
              <w:t>RIC</w:t>
            </w:r>
            <w:r w:rsidRPr="004957BB">
              <w:rPr>
                <w:rFonts w:hint="eastAsia"/>
              </w:rPr>
              <w:t>创新挑战赛场地道具</w:t>
            </w:r>
          </w:p>
        </w:tc>
        <w:tc>
          <w:tcPr>
            <w:tcW w:w="4734" w:type="dxa"/>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r w:rsidRPr="004957BB">
              <w:rPr>
                <w:rFonts w:hint="eastAsia"/>
              </w:rPr>
              <w:br/>
            </w:r>
            <w:r w:rsidRPr="004957BB">
              <w:rPr>
                <w:rFonts w:hint="eastAsia"/>
              </w:rPr>
              <w:t xml:space="preserve">   </w:t>
            </w:r>
            <w:r w:rsidRPr="004957BB">
              <w:rPr>
                <w:rFonts w:hint="eastAsia"/>
              </w:rPr>
              <w:t>专为创新挑战赛设计的场地套装，包含赛台、任务道具和场地纸，积木件数量不少于</w:t>
            </w:r>
            <w:r w:rsidRPr="004957BB">
              <w:rPr>
                <w:rFonts w:hint="eastAsia"/>
              </w:rPr>
              <w:t>1500</w:t>
            </w:r>
            <w:r w:rsidRPr="004957BB">
              <w:rPr>
                <w:rFonts w:hint="eastAsia"/>
              </w:rPr>
              <w:t>个，能搭建</w:t>
            </w:r>
            <w:r w:rsidRPr="004957BB">
              <w:rPr>
                <w:rFonts w:hint="eastAsia"/>
              </w:rPr>
              <w:t>8</w:t>
            </w:r>
            <w:r w:rsidRPr="004957BB">
              <w:rPr>
                <w:rFonts w:hint="eastAsia"/>
              </w:rPr>
              <w:t>个任务模型。</w:t>
            </w:r>
            <w:r w:rsidRPr="004957BB">
              <w:rPr>
                <w:rFonts w:hint="eastAsia"/>
              </w:rPr>
              <w:br/>
            </w:r>
            <w:r w:rsidRPr="004957BB">
              <w:rPr>
                <w:rFonts w:hint="eastAsia"/>
              </w:rPr>
              <w:t>二、参数</w:t>
            </w:r>
            <w:r w:rsidRPr="004957BB">
              <w:rPr>
                <w:rFonts w:hint="eastAsia"/>
              </w:rPr>
              <w:br/>
              <w:t>1</w:t>
            </w:r>
            <w:r w:rsidRPr="004957BB">
              <w:rPr>
                <w:rFonts w:hint="eastAsia"/>
              </w:rPr>
              <w:t>、赛台是由可拼装的塑料部件拼接而成，含有方形底板、档板（</w:t>
            </w:r>
            <w:r w:rsidRPr="004957BB">
              <w:rPr>
                <w:rFonts w:hint="eastAsia"/>
              </w:rPr>
              <w:t>150mmX70mmX50mm</w:t>
            </w:r>
            <w:r w:rsidRPr="004957BB">
              <w:rPr>
                <w:rFonts w:hint="eastAsia"/>
              </w:rPr>
              <w:t>）、转角（边长</w:t>
            </w:r>
            <w:r w:rsidRPr="004957BB">
              <w:rPr>
                <w:rFonts w:hint="eastAsia"/>
              </w:rPr>
              <w:t>75mm</w:t>
            </w:r>
            <w:r w:rsidRPr="004957BB">
              <w:rPr>
                <w:rFonts w:hint="eastAsia"/>
              </w:rPr>
              <w:t>，高</w:t>
            </w:r>
            <w:r w:rsidRPr="004957BB">
              <w:rPr>
                <w:rFonts w:hint="eastAsia"/>
              </w:rPr>
              <w:t>70mm</w:t>
            </w:r>
            <w:r w:rsidRPr="004957BB">
              <w:rPr>
                <w:rFonts w:hint="eastAsia"/>
              </w:rPr>
              <w:t>）、两格实销等；</w:t>
            </w:r>
            <w:r w:rsidRPr="004957BB">
              <w:rPr>
                <w:rFonts w:hint="eastAsia"/>
              </w:rPr>
              <w:br/>
              <w:t>2</w:t>
            </w:r>
            <w:r w:rsidRPr="004957BB">
              <w:rPr>
                <w:rFonts w:hint="eastAsia"/>
              </w:rPr>
              <w:t>、任务道具的主要结构件材料是基于</w:t>
            </w:r>
            <w:r w:rsidRPr="004957BB">
              <w:rPr>
                <w:rFonts w:hint="eastAsia"/>
              </w:rPr>
              <w:t>10mm</w:t>
            </w:r>
            <w:r w:rsidRPr="004957BB">
              <w:rPr>
                <w:rFonts w:hint="eastAsia"/>
              </w:rPr>
              <w:t>的积木设计，至少包括梁类、齿轮、轴类</w:t>
            </w:r>
            <w:r w:rsidRPr="004957BB">
              <w:rPr>
                <w:rFonts w:hint="eastAsia"/>
              </w:rPr>
              <w:t xml:space="preserve"> </w:t>
            </w:r>
            <w:r w:rsidRPr="004957BB">
              <w:rPr>
                <w:rFonts w:hint="eastAsia"/>
              </w:rPr>
              <w:t>、销类、特殊件、紧固件类等</w:t>
            </w:r>
            <w:r w:rsidRPr="004957BB">
              <w:rPr>
                <w:rFonts w:hint="eastAsia"/>
              </w:rPr>
              <w:t>6</w:t>
            </w:r>
            <w:r w:rsidRPr="004957BB">
              <w:rPr>
                <w:rFonts w:hint="eastAsia"/>
              </w:rPr>
              <w:t>种积木零件。传动配件不少于</w:t>
            </w:r>
            <w:r w:rsidRPr="004957BB">
              <w:rPr>
                <w:rFonts w:hint="eastAsia"/>
              </w:rPr>
              <w:t>5</w:t>
            </w:r>
            <w:r w:rsidRPr="004957BB">
              <w:rPr>
                <w:rFonts w:hint="eastAsia"/>
              </w:rPr>
              <w:t>种，可实现多种传动组合方式；</w:t>
            </w:r>
            <w:r w:rsidRPr="004957BB">
              <w:rPr>
                <w:rFonts w:hint="eastAsia"/>
              </w:rPr>
              <w:br/>
              <w:t>3</w:t>
            </w:r>
            <w:r w:rsidRPr="004957BB">
              <w:rPr>
                <w:rFonts w:hint="eastAsia"/>
              </w:rPr>
              <w:t>、场地纸的材质为</w:t>
            </w:r>
            <w:r w:rsidRPr="004957BB">
              <w:rPr>
                <w:rFonts w:hint="eastAsia"/>
              </w:rPr>
              <w:t>520</w:t>
            </w:r>
            <w:r w:rsidRPr="004957BB">
              <w:rPr>
                <w:rFonts w:hint="eastAsia"/>
              </w:rPr>
              <w:t>灯箱布，彩色喷绘。</w:t>
            </w:r>
            <w:r w:rsidRPr="004957BB">
              <w:rPr>
                <w:rFonts w:hint="eastAsia"/>
              </w:rPr>
              <w:br/>
            </w:r>
            <w:r w:rsidRPr="004957BB">
              <w:rPr>
                <w:rFonts w:hint="eastAsia"/>
              </w:rPr>
              <w:t>三、为确保软硬件良好的兼容性与稳定性，</w:t>
            </w:r>
            <w:r w:rsidRPr="004957BB">
              <w:rPr>
                <w:rFonts w:hint="eastAsia"/>
              </w:rPr>
              <w:t>软件硬件需均由同一厂商提供。需提供厂家出具的产品授权原件并加盖厂家公章。</w:t>
            </w:r>
            <w:r w:rsidRPr="004957BB">
              <w:rPr>
                <w:rFonts w:hint="eastAsia"/>
              </w:rPr>
              <w:t>"</w:t>
            </w:r>
          </w:p>
        </w:tc>
        <w:tc>
          <w:tcPr>
            <w:tcW w:w="933" w:type="dxa"/>
            <w:vAlign w:val="center"/>
          </w:tcPr>
          <w:p w:rsidR="00995A97" w:rsidRPr="004957BB" w:rsidRDefault="00895A83">
            <w:r w:rsidRPr="004957BB">
              <w:rPr>
                <w:rFonts w:hint="eastAsia"/>
              </w:rPr>
              <w:t>1</w:t>
            </w:r>
          </w:p>
        </w:tc>
        <w:tc>
          <w:tcPr>
            <w:tcW w:w="1050" w:type="dxa"/>
            <w:vAlign w:val="center"/>
          </w:tcPr>
          <w:p w:rsidR="00995A97" w:rsidRPr="004957BB" w:rsidRDefault="00895A83">
            <w:r w:rsidRPr="004957BB">
              <w:rPr>
                <w:rFonts w:hint="eastAsia"/>
              </w:rPr>
              <w:t>套</w:t>
            </w:r>
          </w:p>
        </w:tc>
      </w:tr>
      <w:tr w:rsidR="00995A97" w:rsidRPr="004957BB">
        <w:trPr>
          <w:trHeight w:val="880"/>
        </w:trPr>
        <w:tc>
          <w:tcPr>
            <w:tcW w:w="740" w:type="dxa"/>
            <w:vAlign w:val="center"/>
          </w:tcPr>
          <w:p w:rsidR="00995A97" w:rsidRPr="004957BB" w:rsidRDefault="00895A83">
            <w:r w:rsidRPr="004957BB">
              <w:rPr>
                <w:rFonts w:hint="eastAsia"/>
              </w:rPr>
              <w:t>10</w:t>
            </w:r>
          </w:p>
        </w:tc>
        <w:tc>
          <w:tcPr>
            <w:tcW w:w="1533" w:type="dxa"/>
            <w:noWrap/>
            <w:vAlign w:val="center"/>
          </w:tcPr>
          <w:p w:rsidR="00995A97" w:rsidRPr="004957BB" w:rsidRDefault="00895A83">
            <w:r w:rsidRPr="004957BB">
              <w:rPr>
                <w:rFonts w:hint="eastAsia"/>
              </w:rPr>
              <w:t>笔记本电脑</w:t>
            </w:r>
          </w:p>
        </w:tc>
        <w:tc>
          <w:tcPr>
            <w:tcW w:w="4734" w:type="dxa"/>
            <w:noWrap/>
            <w:vAlign w:val="center"/>
          </w:tcPr>
          <w:p w:rsidR="00995A97" w:rsidRPr="004957BB" w:rsidRDefault="00895A83">
            <w:r w:rsidRPr="004957BB">
              <w:rPr>
                <w:rFonts w:hint="eastAsia"/>
              </w:rPr>
              <w:t xml:space="preserve">I5-1135G7 8G 512G MX350 2G </w:t>
            </w:r>
            <w:r w:rsidRPr="004957BB">
              <w:rPr>
                <w:rFonts w:hint="eastAsia"/>
              </w:rPr>
              <w:t>比赛用笔记本电脑</w:t>
            </w:r>
          </w:p>
        </w:tc>
        <w:tc>
          <w:tcPr>
            <w:tcW w:w="933" w:type="dxa"/>
            <w:noWrap/>
            <w:vAlign w:val="center"/>
          </w:tcPr>
          <w:p w:rsidR="00995A97" w:rsidRPr="004957BB" w:rsidRDefault="00895A83">
            <w:r w:rsidRPr="004957BB">
              <w:rPr>
                <w:rFonts w:hint="eastAsia"/>
              </w:rPr>
              <w:t>2</w:t>
            </w:r>
          </w:p>
        </w:tc>
        <w:tc>
          <w:tcPr>
            <w:tcW w:w="1050" w:type="dxa"/>
            <w:noWrap/>
            <w:vAlign w:val="center"/>
          </w:tcPr>
          <w:p w:rsidR="00995A97" w:rsidRPr="004957BB" w:rsidRDefault="00895A83">
            <w:r w:rsidRPr="004957BB">
              <w:rPr>
                <w:rFonts w:hint="eastAsia"/>
              </w:rPr>
              <w:t>台</w:t>
            </w:r>
          </w:p>
        </w:tc>
      </w:tr>
      <w:tr w:rsidR="00995A97" w:rsidRPr="004957BB">
        <w:trPr>
          <w:trHeight w:val="880"/>
        </w:trPr>
        <w:tc>
          <w:tcPr>
            <w:tcW w:w="740" w:type="dxa"/>
            <w:noWrap/>
            <w:vAlign w:val="center"/>
          </w:tcPr>
          <w:p w:rsidR="00995A97" w:rsidRPr="004957BB" w:rsidRDefault="00895A83">
            <w:r w:rsidRPr="004957BB">
              <w:rPr>
                <w:rFonts w:hint="eastAsia"/>
              </w:rPr>
              <w:t>13</w:t>
            </w:r>
          </w:p>
        </w:tc>
        <w:tc>
          <w:tcPr>
            <w:tcW w:w="1533" w:type="dxa"/>
            <w:vAlign w:val="center"/>
          </w:tcPr>
          <w:p w:rsidR="00995A97" w:rsidRPr="004957BB" w:rsidRDefault="00895A83">
            <w:r w:rsidRPr="004957BB">
              <w:rPr>
                <w:rFonts w:hint="eastAsia"/>
              </w:rPr>
              <w:t>设备运输安装调试培训费用</w:t>
            </w:r>
          </w:p>
        </w:tc>
        <w:tc>
          <w:tcPr>
            <w:tcW w:w="4734" w:type="dxa"/>
            <w:vAlign w:val="center"/>
          </w:tcPr>
          <w:p w:rsidR="00995A97" w:rsidRPr="004957BB" w:rsidRDefault="00895A83">
            <w:r w:rsidRPr="004957BB">
              <w:rPr>
                <w:rFonts w:hint="eastAsia"/>
              </w:rPr>
              <w:t>设备运输安装调试培训费用</w:t>
            </w:r>
          </w:p>
        </w:tc>
        <w:tc>
          <w:tcPr>
            <w:tcW w:w="933" w:type="dxa"/>
            <w:vAlign w:val="center"/>
          </w:tcPr>
          <w:p w:rsidR="00995A97" w:rsidRPr="004957BB" w:rsidRDefault="00895A83">
            <w:r w:rsidRPr="004957BB">
              <w:rPr>
                <w:rFonts w:hint="eastAsia"/>
              </w:rPr>
              <w:t>1</w:t>
            </w:r>
          </w:p>
        </w:tc>
        <w:tc>
          <w:tcPr>
            <w:tcW w:w="1050" w:type="dxa"/>
            <w:noWrap/>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2.5.</w:t>
      </w:r>
      <w:r w:rsidRPr="004957BB">
        <w:rPr>
          <w:rFonts w:hint="eastAsia"/>
        </w:rPr>
        <w:t>智慧种植创新实验室</w:t>
      </w:r>
    </w:p>
    <w:tbl>
      <w:tblPr>
        <w:tblW w:w="9324" w:type="dxa"/>
        <w:jc w:val="center"/>
        <w:tblLayout w:type="fixed"/>
        <w:tblLook w:val="04A0"/>
      </w:tblPr>
      <w:tblGrid>
        <w:gridCol w:w="766"/>
        <w:gridCol w:w="1534"/>
        <w:gridCol w:w="5206"/>
        <w:gridCol w:w="917"/>
        <w:gridCol w:w="901"/>
      </w:tblGrid>
      <w:tr w:rsidR="00995A97" w:rsidRPr="004957BB">
        <w:trPr>
          <w:trHeight w:val="594"/>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5A97" w:rsidRPr="004957BB" w:rsidRDefault="00895A83">
            <w:r w:rsidRPr="004957BB">
              <w:rPr>
                <w:rFonts w:hint="eastAsia"/>
              </w:rPr>
              <w:t>序号</w:t>
            </w:r>
          </w:p>
        </w:tc>
        <w:tc>
          <w:tcPr>
            <w:tcW w:w="1534" w:type="dxa"/>
            <w:tcBorders>
              <w:top w:val="single" w:sz="4" w:space="0" w:color="000000"/>
              <w:left w:val="nil"/>
              <w:bottom w:val="single" w:sz="4" w:space="0" w:color="000000"/>
              <w:right w:val="single" w:sz="4" w:space="0" w:color="000000"/>
            </w:tcBorders>
            <w:shd w:val="clear" w:color="auto" w:fill="FFFFFF"/>
            <w:vAlign w:val="center"/>
          </w:tcPr>
          <w:p w:rsidR="00995A97" w:rsidRPr="004957BB" w:rsidRDefault="00895A83">
            <w:r w:rsidRPr="004957BB">
              <w:rPr>
                <w:rFonts w:hint="eastAsia"/>
              </w:rPr>
              <w:t>产品名称</w:t>
            </w:r>
          </w:p>
        </w:tc>
        <w:tc>
          <w:tcPr>
            <w:tcW w:w="5206" w:type="dxa"/>
            <w:tcBorders>
              <w:top w:val="single" w:sz="4" w:space="0" w:color="000000"/>
              <w:left w:val="nil"/>
              <w:bottom w:val="single" w:sz="4" w:space="0" w:color="000000"/>
              <w:right w:val="single" w:sz="4" w:space="0" w:color="000000"/>
            </w:tcBorders>
            <w:shd w:val="clear" w:color="auto" w:fill="FFFFFF"/>
            <w:noWrap/>
            <w:vAlign w:val="center"/>
          </w:tcPr>
          <w:p w:rsidR="00995A97" w:rsidRPr="004957BB" w:rsidRDefault="00895A83">
            <w:r w:rsidRPr="004957BB">
              <w:rPr>
                <w:rFonts w:hint="eastAsia"/>
              </w:rPr>
              <w:t>技术参数</w:t>
            </w:r>
          </w:p>
        </w:tc>
        <w:tc>
          <w:tcPr>
            <w:tcW w:w="917" w:type="dxa"/>
            <w:tcBorders>
              <w:top w:val="single" w:sz="4" w:space="0" w:color="000000"/>
              <w:left w:val="nil"/>
              <w:bottom w:val="single" w:sz="4" w:space="0" w:color="000000"/>
              <w:right w:val="single" w:sz="4" w:space="0" w:color="000000"/>
            </w:tcBorders>
            <w:shd w:val="clear" w:color="auto" w:fill="FFFFFF"/>
            <w:noWrap/>
            <w:vAlign w:val="center"/>
          </w:tcPr>
          <w:p w:rsidR="00995A97" w:rsidRPr="004957BB" w:rsidRDefault="00895A83">
            <w:r w:rsidRPr="004957BB">
              <w:rPr>
                <w:rFonts w:hint="eastAsia"/>
              </w:rPr>
              <w:t>数量</w:t>
            </w:r>
          </w:p>
        </w:tc>
        <w:tc>
          <w:tcPr>
            <w:tcW w:w="901" w:type="dxa"/>
            <w:tcBorders>
              <w:top w:val="single" w:sz="4" w:space="0" w:color="000000"/>
              <w:left w:val="nil"/>
              <w:bottom w:val="single" w:sz="4" w:space="0" w:color="000000"/>
              <w:right w:val="single" w:sz="4" w:space="0" w:color="000000"/>
            </w:tcBorders>
            <w:shd w:val="clear" w:color="auto" w:fill="FFFFFF"/>
            <w:noWrap/>
            <w:vAlign w:val="center"/>
          </w:tcPr>
          <w:p w:rsidR="00995A97" w:rsidRPr="004957BB" w:rsidRDefault="00895A83">
            <w:r w:rsidRPr="004957BB">
              <w:rPr>
                <w:rFonts w:hint="eastAsia"/>
              </w:rPr>
              <w:t>单位</w:t>
            </w:r>
          </w:p>
        </w:tc>
      </w:tr>
      <w:tr w:rsidR="00995A97" w:rsidRPr="004957BB">
        <w:trPr>
          <w:trHeight w:val="723"/>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1</w:t>
            </w:r>
          </w:p>
        </w:tc>
        <w:tc>
          <w:tcPr>
            <w:tcW w:w="1534"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室内种植科教课堂智能双控柜</w:t>
            </w:r>
          </w:p>
        </w:tc>
        <w:tc>
          <w:tcPr>
            <w:tcW w:w="5206"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室内种植科教课堂整体尺寸：（长×宽×高）</w:t>
            </w:r>
            <w:r w:rsidRPr="004957BB">
              <w:rPr>
                <w:rFonts w:hint="eastAsia"/>
              </w:rPr>
              <w:t>3200</w:t>
            </w:r>
            <w:r w:rsidRPr="004957BB">
              <w:rPr>
                <w:rFonts w:hint="eastAsia"/>
              </w:rPr>
              <w:t>×</w:t>
            </w:r>
            <w:r w:rsidRPr="004957BB">
              <w:rPr>
                <w:rFonts w:hint="eastAsia"/>
              </w:rPr>
              <w:t>850</w:t>
            </w:r>
            <w:r w:rsidRPr="004957BB">
              <w:rPr>
                <w:rFonts w:hint="eastAsia"/>
              </w:rPr>
              <w:t>×</w:t>
            </w:r>
            <w:r w:rsidRPr="004957BB">
              <w:rPr>
                <w:rFonts w:hint="eastAsia"/>
              </w:rPr>
              <w:t>2300mm</w:t>
            </w:r>
            <w:r w:rsidRPr="004957BB">
              <w:rPr>
                <w:rFonts w:hint="eastAsia"/>
              </w:rPr>
              <w:t>（±</w:t>
            </w:r>
            <w:r w:rsidRPr="004957BB">
              <w:rPr>
                <w:rFonts w:hint="eastAsia"/>
              </w:rPr>
              <w:t>10mm</w:t>
            </w:r>
            <w:r w:rsidRPr="004957BB">
              <w:rPr>
                <w:rFonts w:hint="eastAsia"/>
              </w:rPr>
              <w:t>），其中智能双控柜外形尺寸：（长×宽×高）</w:t>
            </w:r>
            <w:r w:rsidRPr="004957BB">
              <w:rPr>
                <w:rFonts w:hint="eastAsia"/>
              </w:rPr>
              <w:t>660</w:t>
            </w:r>
            <w:r w:rsidRPr="004957BB">
              <w:rPr>
                <w:rFonts w:hint="eastAsia"/>
              </w:rPr>
              <w:t>×</w:t>
            </w:r>
            <w:r w:rsidRPr="004957BB">
              <w:rPr>
                <w:rFonts w:hint="eastAsia"/>
              </w:rPr>
              <w:t>850</w:t>
            </w:r>
            <w:r w:rsidRPr="004957BB">
              <w:rPr>
                <w:rFonts w:hint="eastAsia"/>
              </w:rPr>
              <w:t>×</w:t>
            </w:r>
            <w:r w:rsidRPr="004957BB">
              <w:rPr>
                <w:rFonts w:hint="eastAsia"/>
              </w:rPr>
              <w:t>2300mm</w:t>
            </w:r>
            <w:r w:rsidRPr="004957BB">
              <w:rPr>
                <w:rFonts w:hint="eastAsia"/>
              </w:rPr>
              <w:t>（±</w:t>
            </w:r>
            <w:r w:rsidRPr="004957BB">
              <w:rPr>
                <w:rFonts w:hint="eastAsia"/>
              </w:rPr>
              <w:t>10mm</w:t>
            </w:r>
            <w:r w:rsidRPr="004957BB">
              <w:rPr>
                <w:rFonts w:hint="eastAsia"/>
              </w:rPr>
              <w:t>）</w:t>
            </w:r>
          </w:p>
          <w:p w:rsidR="00995A97" w:rsidRPr="004957BB" w:rsidRDefault="00895A83">
            <w:r w:rsidRPr="004957BB">
              <w:rPr>
                <w:rFonts w:hint="eastAsia"/>
              </w:rPr>
              <w:t>双控柜配置为：</w:t>
            </w:r>
            <w:r w:rsidRPr="004957BB">
              <w:rPr>
                <w:rFonts w:hint="eastAsia"/>
              </w:rPr>
              <w:t>2</w:t>
            </w:r>
            <w:r w:rsidRPr="004957BB">
              <w:rPr>
                <w:rFonts w:hint="eastAsia"/>
              </w:rPr>
              <w:t>套</w:t>
            </w:r>
            <w:r w:rsidRPr="004957BB">
              <w:rPr>
                <w:rFonts w:hint="eastAsia"/>
              </w:rPr>
              <w:t>7</w:t>
            </w:r>
            <w:r w:rsidRPr="004957BB">
              <w:rPr>
                <w:rFonts w:hint="eastAsia"/>
              </w:rPr>
              <w:t>英寸触摸屏、配置净水装置、温控装置、湿控装置、营养液供应系统、</w:t>
            </w:r>
            <w:r w:rsidRPr="004957BB">
              <w:rPr>
                <w:rFonts w:hint="eastAsia"/>
              </w:rPr>
              <w:t>2</w:t>
            </w:r>
            <w:r w:rsidRPr="004957BB">
              <w:rPr>
                <w:rFonts w:hint="eastAsia"/>
              </w:rPr>
              <w:t>套智能控制系统、空气杀菌装置、新风换气装置等；</w:t>
            </w:r>
          </w:p>
          <w:p w:rsidR="00995A97" w:rsidRPr="004957BB" w:rsidRDefault="00895A83">
            <w:r w:rsidRPr="004957BB">
              <w:rPr>
                <w:rFonts w:hint="eastAsia"/>
              </w:rPr>
              <w:t>(1)</w:t>
            </w:r>
            <w:r w:rsidRPr="004957BB">
              <w:rPr>
                <w:rFonts w:hint="eastAsia"/>
              </w:rPr>
              <w:t>显示屏采用</w:t>
            </w:r>
            <w:r w:rsidRPr="004957BB">
              <w:rPr>
                <w:rFonts w:hint="eastAsia"/>
              </w:rPr>
              <w:t>7</w:t>
            </w:r>
            <w:r w:rsidRPr="004957BB">
              <w:rPr>
                <w:rFonts w:hint="eastAsia"/>
              </w:rPr>
              <w:t>寸高清电容触摸屏；</w:t>
            </w:r>
          </w:p>
          <w:p w:rsidR="00995A97" w:rsidRPr="004957BB" w:rsidRDefault="00895A83">
            <w:r w:rsidRPr="004957BB">
              <w:rPr>
                <w:rFonts w:hint="eastAsia"/>
              </w:rPr>
              <w:t>(2)</w:t>
            </w:r>
            <w:r w:rsidRPr="004957BB">
              <w:rPr>
                <w:rFonts w:hint="eastAsia"/>
              </w:rPr>
              <w:t>全中文操作菜单，全中文告警名称（不能是代码）；</w:t>
            </w:r>
          </w:p>
          <w:p w:rsidR="00995A97" w:rsidRPr="004957BB" w:rsidRDefault="00895A83">
            <w:r w:rsidRPr="004957BB">
              <w:rPr>
                <w:rFonts w:hint="eastAsia"/>
              </w:rPr>
              <w:t>(3)</w:t>
            </w:r>
            <w:r w:rsidRPr="004957BB">
              <w:rPr>
                <w:rFonts w:hint="eastAsia"/>
              </w:rPr>
              <w:t>可设定循环水泵、</w:t>
            </w:r>
            <w:r w:rsidRPr="004957BB">
              <w:rPr>
                <w:rFonts w:hint="eastAsia"/>
              </w:rPr>
              <w:t>LED</w:t>
            </w:r>
            <w:r w:rsidRPr="004957BB">
              <w:rPr>
                <w:rFonts w:hint="eastAsia"/>
              </w:rPr>
              <w:t>灯光灯控、温控装置、加湿装置、杀菌消毒、新风换气等参数、实现自动启停运行；</w:t>
            </w:r>
          </w:p>
          <w:p w:rsidR="00995A97" w:rsidRPr="004957BB" w:rsidRDefault="00895A83">
            <w:r w:rsidRPr="004957BB">
              <w:rPr>
                <w:rFonts w:hint="eastAsia"/>
              </w:rPr>
              <w:t>(4)</w:t>
            </w:r>
            <w:r w:rsidRPr="004957BB">
              <w:rPr>
                <w:rFonts w:hint="eastAsia"/>
              </w:rPr>
              <w:t>可显示温度</w:t>
            </w:r>
            <w:r w:rsidRPr="004957BB">
              <w:rPr>
                <w:rFonts w:hint="eastAsia"/>
              </w:rPr>
              <w:t>、湿度告警；可存储历史告警不少于</w:t>
            </w:r>
            <w:r w:rsidRPr="004957BB">
              <w:rPr>
                <w:rFonts w:hint="eastAsia"/>
              </w:rPr>
              <w:t>66</w:t>
            </w:r>
            <w:r w:rsidRPr="004957BB">
              <w:rPr>
                <w:rFonts w:hint="eastAsia"/>
              </w:rPr>
              <w:t>条；</w:t>
            </w:r>
          </w:p>
          <w:p w:rsidR="00995A97" w:rsidRPr="004957BB" w:rsidRDefault="00895A83">
            <w:r w:rsidRPr="004957BB">
              <w:rPr>
                <w:rFonts w:hint="eastAsia"/>
              </w:rPr>
              <w:t>(5)</w:t>
            </w:r>
            <w:r w:rsidRPr="004957BB">
              <w:rPr>
                <w:rFonts w:hint="eastAsia"/>
              </w:rPr>
              <w:t>具备断电后来电自动启动；断电重新上电后，系统自动恢复掉电前的参数设置；</w:t>
            </w:r>
          </w:p>
          <w:p w:rsidR="00995A97" w:rsidRPr="004957BB" w:rsidRDefault="00895A83">
            <w:r w:rsidRPr="004957BB">
              <w:rPr>
                <w:rFonts w:hint="eastAsia"/>
              </w:rPr>
              <w:t>(6)</w:t>
            </w:r>
            <w:r w:rsidRPr="004957BB">
              <w:rPr>
                <w:rFonts w:hint="eastAsia"/>
              </w:rPr>
              <w:t>内部主要电子元器件（保护开关、断路器，接触器，固态继电器）须具备</w:t>
            </w:r>
            <w:r w:rsidRPr="004957BB">
              <w:rPr>
                <w:rFonts w:hint="eastAsia"/>
              </w:rPr>
              <w:t>3C</w:t>
            </w:r>
            <w:r w:rsidRPr="004957BB">
              <w:rPr>
                <w:rFonts w:hint="eastAsia"/>
              </w:rPr>
              <w:t>认证证书，并为国内知名品牌。</w:t>
            </w:r>
          </w:p>
          <w:p w:rsidR="00995A97" w:rsidRPr="004957BB" w:rsidRDefault="00895A83">
            <w:r w:rsidRPr="004957BB">
              <w:rPr>
                <w:rFonts w:hint="eastAsia"/>
              </w:rPr>
              <w:t>(7)</w:t>
            </w:r>
            <w:r w:rsidRPr="004957BB">
              <w:rPr>
                <w:rFonts w:hint="eastAsia"/>
              </w:rPr>
              <w:t>温湿度传感器：具有自恢复自校正功能，精度高，一致性好；工作电压</w:t>
            </w:r>
            <w:r w:rsidRPr="004957BB">
              <w:rPr>
                <w:rFonts w:hint="eastAsia"/>
              </w:rPr>
              <w:t>12V@24VDC</w:t>
            </w:r>
            <w:r w:rsidRPr="004957BB">
              <w:rPr>
                <w:rFonts w:hint="eastAsia"/>
              </w:rPr>
              <w:t>（</w:t>
            </w:r>
            <w:r w:rsidRPr="004957BB">
              <w:rPr>
                <w:rFonts w:hint="eastAsia"/>
              </w:rPr>
              <w:t>9V</w:t>
            </w:r>
            <w:r w:rsidRPr="004957BB">
              <w:rPr>
                <w:rFonts w:hint="eastAsia"/>
              </w:rPr>
              <w:t>～</w:t>
            </w:r>
            <w:r w:rsidRPr="004957BB">
              <w:rPr>
                <w:rFonts w:hint="eastAsia"/>
              </w:rPr>
              <w:t>30VDC</w:t>
            </w:r>
            <w:r w:rsidRPr="004957BB">
              <w:rPr>
                <w:rFonts w:hint="eastAsia"/>
              </w:rPr>
              <w:t>），温度测量范围</w:t>
            </w:r>
            <w:r w:rsidRPr="004957BB">
              <w:rPr>
                <w:rFonts w:hint="eastAsia"/>
              </w:rPr>
              <w:t>-20</w:t>
            </w:r>
            <w:r w:rsidRPr="004957BB">
              <w:rPr>
                <w:rFonts w:hint="eastAsia"/>
              </w:rPr>
              <w:t>℃～</w:t>
            </w:r>
            <w:r w:rsidRPr="004957BB">
              <w:rPr>
                <w:rFonts w:hint="eastAsia"/>
              </w:rPr>
              <w:t>80</w:t>
            </w:r>
            <w:r w:rsidRPr="004957BB">
              <w:rPr>
                <w:rFonts w:hint="eastAsia"/>
              </w:rPr>
              <w:t>℃，湿度范围</w:t>
            </w:r>
            <w:r w:rsidRPr="004957BB">
              <w:rPr>
                <w:rFonts w:hint="eastAsia"/>
              </w:rPr>
              <w:t>0</w:t>
            </w:r>
            <w:r w:rsidRPr="004957BB">
              <w:rPr>
                <w:rFonts w:hint="eastAsia"/>
              </w:rPr>
              <w:t>～</w:t>
            </w:r>
            <w:r w:rsidRPr="004957BB">
              <w:rPr>
                <w:rFonts w:hint="eastAsia"/>
              </w:rPr>
              <w:t>99%RH</w:t>
            </w:r>
            <w:r w:rsidRPr="004957BB">
              <w:rPr>
                <w:rFonts w:hint="eastAsia"/>
              </w:rPr>
              <w:t>。；</w:t>
            </w:r>
          </w:p>
          <w:p w:rsidR="00995A97" w:rsidRPr="004957BB" w:rsidRDefault="00895A83">
            <w:r w:rsidRPr="004957BB">
              <w:rPr>
                <w:rFonts w:hint="eastAsia"/>
              </w:rPr>
              <w:t>(8)</w:t>
            </w:r>
            <w:r w:rsidRPr="004957BB">
              <w:rPr>
                <w:rFonts w:hint="eastAsia"/>
              </w:rPr>
              <w:t>支持手机远程设备管理；监测整个系统运行状态，并可进行参数设定修改。</w:t>
            </w:r>
          </w:p>
          <w:p w:rsidR="00995A97" w:rsidRPr="004957BB" w:rsidRDefault="00895A83">
            <w:r w:rsidRPr="004957BB">
              <w:rPr>
                <w:rFonts w:hint="eastAsia"/>
              </w:rPr>
              <w:t>(9)</w:t>
            </w:r>
            <w:r w:rsidRPr="004957BB">
              <w:rPr>
                <w:rFonts w:hint="eastAsia"/>
              </w:rPr>
              <w:t>含配套种植课程。</w:t>
            </w:r>
          </w:p>
          <w:p w:rsidR="00995A97" w:rsidRPr="004957BB" w:rsidRDefault="00895A83">
            <w:r w:rsidRPr="004957BB">
              <w:rPr>
                <w:rFonts w:hint="eastAsia"/>
              </w:rPr>
              <w:t>(10)</w:t>
            </w:r>
            <w:r w:rsidRPr="004957BB">
              <w:rPr>
                <w:rFonts w:hint="eastAsia"/>
              </w:rPr>
              <w:t>制造商需具备同类产品软件著作权证书</w:t>
            </w:r>
          </w:p>
          <w:p w:rsidR="00995A97" w:rsidRPr="004957BB" w:rsidRDefault="00895A83">
            <w:r w:rsidRPr="004957BB">
              <w:rPr>
                <w:rFonts w:hint="eastAsia"/>
              </w:rPr>
              <w:t>(11)</w:t>
            </w:r>
            <w:r w:rsidRPr="004957BB">
              <w:rPr>
                <w:rFonts w:hint="eastAsia"/>
              </w:rPr>
              <w:t>室内种植科教课堂制造商须通过</w:t>
            </w:r>
            <w:r w:rsidRPr="004957BB">
              <w:rPr>
                <w:rFonts w:hint="eastAsia"/>
              </w:rPr>
              <w:t>ISO9001</w:t>
            </w:r>
            <w:r w:rsidRPr="004957BB">
              <w:rPr>
                <w:rFonts w:hint="eastAsia"/>
              </w:rPr>
              <w:t>质量管理体系认证、</w:t>
            </w:r>
            <w:r w:rsidRPr="004957BB">
              <w:rPr>
                <w:rFonts w:hint="eastAsia"/>
              </w:rPr>
              <w:t>ISO45001</w:t>
            </w:r>
            <w:r w:rsidRPr="004957BB">
              <w:rPr>
                <w:rFonts w:hint="eastAsia"/>
              </w:rPr>
              <w:t>职业健康安全管理体系认证、</w:t>
            </w:r>
            <w:r w:rsidRPr="004957BB">
              <w:rPr>
                <w:rFonts w:hint="eastAsia"/>
              </w:rPr>
              <w:t>ISO14001</w:t>
            </w:r>
            <w:r w:rsidRPr="004957BB">
              <w:rPr>
                <w:rFonts w:hint="eastAsia"/>
              </w:rPr>
              <w:t>环境管理体系认证。</w:t>
            </w:r>
          </w:p>
          <w:p w:rsidR="00995A97" w:rsidRPr="004957BB" w:rsidRDefault="00895A83">
            <w:r w:rsidRPr="004957BB">
              <w:rPr>
                <w:rFonts w:hint="eastAsia"/>
              </w:rPr>
              <w:t>(12)</w:t>
            </w:r>
            <w:r w:rsidRPr="004957BB">
              <w:rPr>
                <w:rFonts w:hint="eastAsia"/>
              </w:rPr>
              <w:t>室内种植科教课堂制造商具备相关产品专利证书（发明或实用新型）</w:t>
            </w:r>
          </w:p>
        </w:tc>
        <w:tc>
          <w:tcPr>
            <w:tcW w:w="917" w:type="dxa"/>
            <w:tcBorders>
              <w:top w:val="single" w:sz="4" w:space="0" w:color="000000"/>
              <w:left w:val="nil"/>
              <w:bottom w:val="single" w:sz="4" w:space="0" w:color="000000"/>
              <w:right w:val="single" w:sz="4" w:space="0" w:color="000000"/>
            </w:tcBorders>
            <w:noWrap/>
            <w:vAlign w:val="center"/>
          </w:tcPr>
          <w:p w:rsidR="00995A97" w:rsidRPr="004957BB" w:rsidRDefault="00895A83">
            <w:r w:rsidRPr="004957BB">
              <w:rPr>
                <w:rFonts w:hint="eastAsia"/>
              </w:rPr>
              <w:t>1</w:t>
            </w:r>
          </w:p>
        </w:tc>
        <w:tc>
          <w:tcPr>
            <w:tcW w:w="901"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960"/>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2</w:t>
            </w:r>
          </w:p>
        </w:tc>
        <w:tc>
          <w:tcPr>
            <w:tcW w:w="1534"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水培种植架</w:t>
            </w:r>
          </w:p>
        </w:tc>
        <w:tc>
          <w:tcPr>
            <w:tcW w:w="5206"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外形尺寸：（长×宽×高）</w:t>
            </w:r>
            <w:r w:rsidRPr="004957BB">
              <w:rPr>
                <w:rFonts w:hint="eastAsia"/>
              </w:rPr>
              <w:t>710</w:t>
            </w:r>
            <w:r w:rsidRPr="004957BB">
              <w:rPr>
                <w:rFonts w:hint="eastAsia"/>
              </w:rPr>
              <w:t>×</w:t>
            </w:r>
            <w:r w:rsidRPr="004957BB">
              <w:rPr>
                <w:rFonts w:hint="eastAsia"/>
              </w:rPr>
              <w:t>850</w:t>
            </w:r>
            <w:r w:rsidRPr="004957BB">
              <w:rPr>
                <w:rFonts w:hint="eastAsia"/>
              </w:rPr>
              <w:t>×</w:t>
            </w:r>
            <w:r w:rsidRPr="004957BB">
              <w:rPr>
                <w:rFonts w:hint="eastAsia"/>
              </w:rPr>
              <w:t>2300mm</w:t>
            </w:r>
            <w:r w:rsidRPr="004957BB">
              <w:rPr>
                <w:rFonts w:hint="eastAsia"/>
              </w:rPr>
              <w:t>（±</w:t>
            </w:r>
            <w:r w:rsidRPr="004957BB">
              <w:rPr>
                <w:rFonts w:hint="eastAsia"/>
              </w:rPr>
              <w:t>10mm</w:t>
            </w:r>
            <w:r w:rsidRPr="004957BB">
              <w:rPr>
                <w:rFonts w:hint="eastAsia"/>
              </w:rPr>
              <w:t>）；</w:t>
            </w:r>
          </w:p>
          <w:p w:rsidR="00995A97" w:rsidRPr="004957BB" w:rsidRDefault="00895A83">
            <w:r w:rsidRPr="004957BB">
              <w:rPr>
                <w:rFonts w:hint="eastAsia"/>
              </w:rPr>
              <w:t>(1)</w:t>
            </w:r>
            <w:r w:rsidRPr="004957BB">
              <w:rPr>
                <w:rFonts w:hint="eastAsia"/>
              </w:rPr>
              <w:t>主体结构为铝合金型材框架，表面氧化处理满足</w:t>
            </w:r>
            <w:r w:rsidRPr="004957BB">
              <w:rPr>
                <w:rFonts w:hint="eastAsia"/>
              </w:rPr>
              <w:t>GB/T23612</w:t>
            </w:r>
            <w:r w:rsidRPr="004957BB">
              <w:rPr>
                <w:rFonts w:hint="eastAsia"/>
              </w:rPr>
              <w:t>的规定，颜色为木纹色。</w:t>
            </w:r>
          </w:p>
          <w:p w:rsidR="00995A97" w:rsidRPr="004957BB" w:rsidRDefault="00895A83">
            <w:r w:rsidRPr="004957BB">
              <w:rPr>
                <w:rFonts w:hint="eastAsia"/>
              </w:rPr>
              <w:t>(2)</w:t>
            </w:r>
            <w:r w:rsidRPr="004957BB">
              <w:rPr>
                <w:rFonts w:hint="eastAsia"/>
              </w:rPr>
              <w:t>正面采用双开平移门，平移门采用透明玻璃或亚克力材质，开门后不</w:t>
            </w:r>
            <w:r w:rsidRPr="004957BB">
              <w:rPr>
                <w:rFonts w:hint="eastAsia"/>
              </w:rPr>
              <w:t>会占据外部空间，妨碍人员行走（</w:t>
            </w:r>
            <w:r w:rsidRPr="004957BB">
              <w:rPr>
                <w:rFonts w:hint="eastAsia"/>
              </w:rPr>
              <w:t>2</w:t>
            </w:r>
            <w:r w:rsidRPr="004957BB">
              <w:rPr>
                <w:rFonts w:hint="eastAsia"/>
              </w:rPr>
              <w:t>套种植柜内部联通）。</w:t>
            </w:r>
          </w:p>
          <w:p w:rsidR="00995A97" w:rsidRPr="004957BB" w:rsidRDefault="00895A83">
            <w:r w:rsidRPr="004957BB">
              <w:rPr>
                <w:rFonts w:hint="eastAsia"/>
              </w:rPr>
              <w:t>(3)</w:t>
            </w:r>
            <w:r w:rsidRPr="004957BB">
              <w:rPr>
                <w:rFonts w:hint="eastAsia"/>
              </w:rPr>
              <w:t>内部温控装置吊顶安装，采用下前送风、下后回风的形式，前后须预留气流组织空间</w:t>
            </w:r>
          </w:p>
          <w:p w:rsidR="00995A97" w:rsidRPr="004957BB" w:rsidRDefault="00895A83">
            <w:r w:rsidRPr="004957BB">
              <w:rPr>
                <w:rFonts w:hint="eastAsia"/>
              </w:rPr>
              <w:t>(4)</w:t>
            </w:r>
            <w:r w:rsidRPr="004957BB">
              <w:rPr>
                <w:rFonts w:hint="eastAsia"/>
              </w:rPr>
              <w:t>水培种植架结构采用铝合金型材，实用</w:t>
            </w:r>
            <w:r w:rsidRPr="004957BB">
              <w:rPr>
                <w:rFonts w:hint="eastAsia"/>
              </w:rPr>
              <w:t>5</w:t>
            </w:r>
            <w:r w:rsidRPr="004957BB">
              <w:rPr>
                <w:rFonts w:hint="eastAsia"/>
              </w:rPr>
              <w:t>层</w:t>
            </w:r>
          </w:p>
          <w:p w:rsidR="00995A97" w:rsidRPr="004957BB" w:rsidRDefault="00895A83">
            <w:r w:rsidRPr="004957BB">
              <w:rPr>
                <w:rFonts w:hint="eastAsia"/>
              </w:rPr>
              <w:t>(5)</w:t>
            </w:r>
            <w:r w:rsidRPr="004957BB">
              <w:rPr>
                <w:rFonts w:hint="eastAsia"/>
              </w:rPr>
              <w:t>种植盘及定植板须一体成型，并采用环保卫生级</w:t>
            </w:r>
            <w:r w:rsidRPr="004957BB">
              <w:rPr>
                <w:rFonts w:hint="eastAsia"/>
              </w:rPr>
              <w:t>ABS</w:t>
            </w:r>
            <w:r w:rsidRPr="004957BB">
              <w:rPr>
                <w:rFonts w:hint="eastAsia"/>
              </w:rPr>
              <w:t>材质，栽培定植板开孔不少于</w:t>
            </w:r>
            <w:r w:rsidRPr="004957BB">
              <w:rPr>
                <w:rFonts w:hint="eastAsia"/>
              </w:rPr>
              <w:t>15</w:t>
            </w:r>
            <w:r w:rsidRPr="004957BB">
              <w:rPr>
                <w:rFonts w:hint="eastAsia"/>
              </w:rPr>
              <w:t>孔。</w:t>
            </w:r>
          </w:p>
          <w:p w:rsidR="00995A97" w:rsidRPr="004957BB" w:rsidRDefault="00895A83">
            <w:r w:rsidRPr="004957BB">
              <w:rPr>
                <w:rFonts w:hint="eastAsia"/>
              </w:rPr>
              <w:t>(6)</w:t>
            </w:r>
            <w:r w:rsidRPr="004957BB">
              <w:rPr>
                <w:rFonts w:hint="eastAsia"/>
              </w:rPr>
              <w:t>每个种植架底部均需要配置一个营养液槽及循环水泵，每个种植架营养液独立循环互不干扰，每个种植槽容积可满足一次种植周期所需营养液的容积量，且具备单独的手动控制开关。</w:t>
            </w:r>
          </w:p>
          <w:p w:rsidR="00995A97" w:rsidRPr="004957BB" w:rsidRDefault="00895A83">
            <w:r w:rsidRPr="004957BB">
              <w:rPr>
                <w:rFonts w:hint="eastAsia"/>
              </w:rPr>
              <w:t>(7)</w:t>
            </w:r>
            <w:r w:rsidRPr="004957BB">
              <w:rPr>
                <w:rFonts w:hint="eastAsia"/>
              </w:rPr>
              <w:t>底部营养液槽采用抽拉式结构，方便清洗。</w:t>
            </w:r>
          </w:p>
          <w:p w:rsidR="00995A97" w:rsidRPr="004957BB" w:rsidRDefault="00895A83">
            <w:r w:rsidRPr="004957BB">
              <w:rPr>
                <w:rFonts w:hint="eastAsia"/>
              </w:rPr>
              <w:t>(8)</w:t>
            </w:r>
            <w:r w:rsidRPr="004957BB">
              <w:rPr>
                <w:rFonts w:hint="eastAsia"/>
              </w:rPr>
              <w:t>种植架底层营养液槽区域须做装饰板，外观美观且无须工具即可方便拆卸</w:t>
            </w:r>
          </w:p>
          <w:p w:rsidR="00995A97" w:rsidRPr="004957BB" w:rsidRDefault="00895A83">
            <w:r w:rsidRPr="004957BB">
              <w:rPr>
                <w:rFonts w:hint="eastAsia"/>
              </w:rPr>
              <w:t>(9)</w:t>
            </w:r>
            <w:r w:rsidRPr="004957BB">
              <w:rPr>
                <w:rFonts w:hint="eastAsia"/>
              </w:rPr>
              <w:t>每层层架须配置生长灯及相关电路。</w:t>
            </w:r>
          </w:p>
          <w:p w:rsidR="00995A97" w:rsidRPr="004957BB" w:rsidRDefault="00895A83">
            <w:r w:rsidRPr="004957BB">
              <w:rPr>
                <w:rFonts w:hint="eastAsia"/>
              </w:rPr>
              <w:t>(10)</w:t>
            </w:r>
            <w:r w:rsidRPr="004957BB">
              <w:rPr>
                <w:rFonts w:hint="eastAsia"/>
              </w:rPr>
              <w:t>采用</w:t>
            </w:r>
            <w:r w:rsidRPr="004957BB">
              <w:rPr>
                <w:rFonts w:hint="eastAsia"/>
              </w:rPr>
              <w:t>LED</w:t>
            </w:r>
            <w:r w:rsidRPr="004957BB">
              <w:rPr>
                <w:rFonts w:hint="eastAsia"/>
              </w:rPr>
              <w:t>全光谱植物生长灯，光谱范围</w:t>
            </w:r>
            <w:r w:rsidRPr="004957BB">
              <w:rPr>
                <w:rFonts w:hint="eastAsia"/>
              </w:rPr>
              <w:t>380~780nm</w:t>
            </w:r>
            <w:r w:rsidRPr="004957BB">
              <w:rPr>
                <w:rFonts w:hint="eastAsia"/>
              </w:rPr>
              <w:t>。</w:t>
            </w:r>
          </w:p>
          <w:p w:rsidR="00995A97" w:rsidRPr="004957BB" w:rsidRDefault="00895A83">
            <w:r w:rsidRPr="004957BB">
              <w:rPr>
                <w:rFonts w:hint="eastAsia"/>
              </w:rPr>
              <w:t>(11)</w:t>
            </w:r>
            <w:r w:rsidRPr="004957BB">
              <w:rPr>
                <w:rFonts w:hint="eastAsia"/>
              </w:rPr>
              <w:t>育苗盘每层光照强度</w:t>
            </w:r>
            <w:r w:rsidRPr="004957BB">
              <w:rPr>
                <w:rFonts w:hint="eastAsia"/>
              </w:rPr>
              <w:t>8000Lux/</w:t>
            </w:r>
            <w:r w:rsidRPr="004957BB">
              <w:rPr>
                <w:rFonts w:hint="eastAsia"/>
              </w:rPr>
              <w:t>层（灯下</w:t>
            </w:r>
            <w:r w:rsidRPr="004957BB">
              <w:rPr>
                <w:rFonts w:hint="eastAsia"/>
              </w:rPr>
              <w:t>10cm</w:t>
            </w:r>
            <w:r w:rsidRPr="004957BB">
              <w:rPr>
                <w:rFonts w:hint="eastAsia"/>
              </w:rPr>
              <w:t>处），种植盘每层光照强度</w:t>
            </w:r>
            <w:r w:rsidRPr="004957BB">
              <w:rPr>
                <w:rFonts w:hint="eastAsia"/>
              </w:rPr>
              <w:t>20000Lux/</w:t>
            </w:r>
            <w:r w:rsidRPr="004957BB">
              <w:rPr>
                <w:rFonts w:hint="eastAsia"/>
              </w:rPr>
              <w:t>层（灯下</w:t>
            </w:r>
            <w:r w:rsidRPr="004957BB">
              <w:rPr>
                <w:rFonts w:hint="eastAsia"/>
              </w:rPr>
              <w:t>10cm</w:t>
            </w:r>
            <w:r w:rsidRPr="004957BB">
              <w:rPr>
                <w:rFonts w:hint="eastAsia"/>
              </w:rPr>
              <w:t>处）</w:t>
            </w:r>
          </w:p>
          <w:p w:rsidR="00995A97" w:rsidRPr="004957BB" w:rsidRDefault="00895A83">
            <w:r w:rsidRPr="004957BB">
              <w:rPr>
                <w:rFonts w:hint="eastAsia"/>
              </w:rPr>
              <w:t>(12)</w:t>
            </w:r>
            <w:r w:rsidRPr="004957BB">
              <w:rPr>
                <w:rFonts w:hint="eastAsia"/>
              </w:rPr>
              <w:t>灯光可分时段设置，至少分</w:t>
            </w:r>
            <w:r w:rsidRPr="004957BB">
              <w:rPr>
                <w:rFonts w:hint="eastAsia"/>
              </w:rPr>
              <w:t>4</w:t>
            </w:r>
            <w:r w:rsidRPr="004957BB">
              <w:rPr>
                <w:rFonts w:hint="eastAsia"/>
              </w:rPr>
              <w:t>段，控制方式可直接在触摸屏上进行操控。</w:t>
            </w:r>
          </w:p>
          <w:p w:rsidR="00995A97" w:rsidRPr="004957BB" w:rsidRDefault="00895A83">
            <w:r w:rsidRPr="004957BB">
              <w:rPr>
                <w:rFonts w:hint="eastAsia"/>
              </w:rPr>
              <w:t>(13)</w:t>
            </w:r>
            <w:r w:rsidRPr="004957BB">
              <w:rPr>
                <w:rFonts w:hint="eastAsia"/>
              </w:rPr>
              <w:t>为保证人员安全电压，植物生长灯供电电压须采用直流，供电范围</w:t>
            </w:r>
            <w:r w:rsidRPr="004957BB">
              <w:rPr>
                <w:rFonts w:hint="eastAsia"/>
              </w:rPr>
              <w:t>DC45~57V</w:t>
            </w:r>
            <w:r w:rsidRPr="004957BB">
              <w:rPr>
                <w:rFonts w:hint="eastAsia"/>
              </w:rPr>
              <w:t>。</w:t>
            </w:r>
          </w:p>
          <w:p w:rsidR="00995A97" w:rsidRPr="004957BB" w:rsidRDefault="00895A83">
            <w:r w:rsidRPr="004957BB">
              <w:rPr>
                <w:rFonts w:hint="eastAsia"/>
              </w:rPr>
              <w:t>(14)</w:t>
            </w:r>
            <w:r w:rsidRPr="004957BB">
              <w:rPr>
                <w:rFonts w:hint="eastAsia"/>
              </w:rPr>
              <w:t>每层种植架须配备机械按键，可手动控制每层生长</w:t>
            </w:r>
            <w:r w:rsidRPr="004957BB">
              <w:rPr>
                <w:rFonts w:hint="eastAsia"/>
              </w:rPr>
              <w:t>灯开关。</w:t>
            </w:r>
          </w:p>
        </w:tc>
        <w:tc>
          <w:tcPr>
            <w:tcW w:w="917" w:type="dxa"/>
            <w:tcBorders>
              <w:top w:val="single" w:sz="4" w:space="0" w:color="000000"/>
              <w:left w:val="nil"/>
              <w:bottom w:val="single" w:sz="4" w:space="0" w:color="000000"/>
              <w:right w:val="single" w:sz="4" w:space="0" w:color="000000"/>
            </w:tcBorders>
            <w:noWrap/>
            <w:vAlign w:val="center"/>
          </w:tcPr>
          <w:p w:rsidR="00995A97" w:rsidRPr="004957BB" w:rsidRDefault="00895A83">
            <w:r w:rsidRPr="004957BB">
              <w:rPr>
                <w:rFonts w:hint="eastAsia"/>
              </w:rPr>
              <w:t>2</w:t>
            </w:r>
          </w:p>
        </w:tc>
        <w:tc>
          <w:tcPr>
            <w:tcW w:w="901"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1021"/>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3</w:t>
            </w:r>
          </w:p>
        </w:tc>
        <w:tc>
          <w:tcPr>
            <w:tcW w:w="1534"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兴趣种植架</w:t>
            </w:r>
          </w:p>
        </w:tc>
        <w:tc>
          <w:tcPr>
            <w:tcW w:w="5206"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外形尺寸：（长×宽×高）</w:t>
            </w:r>
            <w:r w:rsidRPr="004957BB">
              <w:rPr>
                <w:rFonts w:hint="eastAsia"/>
              </w:rPr>
              <w:t>710</w:t>
            </w:r>
            <w:r w:rsidRPr="004957BB">
              <w:rPr>
                <w:rFonts w:hint="eastAsia"/>
              </w:rPr>
              <w:t>×</w:t>
            </w:r>
            <w:r w:rsidRPr="004957BB">
              <w:rPr>
                <w:rFonts w:hint="eastAsia"/>
              </w:rPr>
              <w:t>850</w:t>
            </w:r>
            <w:r w:rsidRPr="004957BB">
              <w:rPr>
                <w:rFonts w:hint="eastAsia"/>
              </w:rPr>
              <w:t>×</w:t>
            </w:r>
            <w:r w:rsidRPr="004957BB">
              <w:rPr>
                <w:rFonts w:hint="eastAsia"/>
              </w:rPr>
              <w:t>2300mm</w:t>
            </w:r>
            <w:r w:rsidRPr="004957BB">
              <w:rPr>
                <w:rFonts w:hint="eastAsia"/>
              </w:rPr>
              <w:t>（±</w:t>
            </w:r>
            <w:r w:rsidRPr="004957BB">
              <w:rPr>
                <w:rFonts w:hint="eastAsia"/>
              </w:rPr>
              <w:t>10mm</w:t>
            </w:r>
            <w:r w:rsidRPr="004957BB">
              <w:rPr>
                <w:rFonts w:hint="eastAsia"/>
              </w:rPr>
              <w:t>）；</w:t>
            </w:r>
          </w:p>
          <w:p w:rsidR="00995A97" w:rsidRPr="004957BB" w:rsidRDefault="00895A83">
            <w:r w:rsidRPr="004957BB">
              <w:rPr>
                <w:rFonts w:hint="eastAsia"/>
              </w:rPr>
              <w:t>(1)</w:t>
            </w:r>
            <w:r w:rsidRPr="004957BB">
              <w:rPr>
                <w:rFonts w:hint="eastAsia"/>
              </w:rPr>
              <w:t>主体结构为铝合金型材框架，表面氧化处理满足</w:t>
            </w:r>
            <w:r w:rsidRPr="004957BB">
              <w:rPr>
                <w:rFonts w:hint="eastAsia"/>
              </w:rPr>
              <w:t>GB/T23612</w:t>
            </w:r>
            <w:r w:rsidRPr="004957BB">
              <w:rPr>
                <w:rFonts w:hint="eastAsia"/>
              </w:rPr>
              <w:t>的规定，颜色为木纹色。</w:t>
            </w:r>
          </w:p>
          <w:p w:rsidR="00995A97" w:rsidRPr="004957BB" w:rsidRDefault="00895A83">
            <w:r w:rsidRPr="004957BB">
              <w:rPr>
                <w:rFonts w:hint="eastAsia"/>
              </w:rPr>
              <w:t>(2)</w:t>
            </w:r>
            <w:r w:rsidRPr="004957BB">
              <w:rPr>
                <w:rFonts w:hint="eastAsia"/>
              </w:rPr>
              <w:t>正面采用双开平移门，平移门采用透明玻璃或亚克力材质，开门后不会占据外部空间，妨碍人员行走。</w:t>
            </w:r>
          </w:p>
          <w:p w:rsidR="00995A97" w:rsidRPr="004957BB" w:rsidRDefault="00895A83">
            <w:r w:rsidRPr="004957BB">
              <w:rPr>
                <w:rFonts w:hint="eastAsia"/>
              </w:rPr>
              <w:t>(3)</w:t>
            </w:r>
            <w:r w:rsidRPr="004957BB">
              <w:rPr>
                <w:rFonts w:hint="eastAsia"/>
              </w:rPr>
              <w:t>内部温控装置吊顶安装，采用下前送风、下后回风的形式，前后须预留气流组织空间</w:t>
            </w:r>
          </w:p>
          <w:p w:rsidR="00995A97" w:rsidRPr="004957BB" w:rsidRDefault="00895A83">
            <w:r w:rsidRPr="004957BB">
              <w:rPr>
                <w:rFonts w:hint="eastAsia"/>
              </w:rPr>
              <w:t>(4)</w:t>
            </w:r>
            <w:r w:rsidRPr="004957BB">
              <w:rPr>
                <w:rFonts w:hint="eastAsia"/>
              </w:rPr>
              <w:t>兴趣种植架结构采用铝合金型材，实用</w:t>
            </w:r>
            <w:r w:rsidRPr="004957BB">
              <w:rPr>
                <w:rFonts w:hint="eastAsia"/>
              </w:rPr>
              <w:t>3</w:t>
            </w:r>
            <w:r w:rsidRPr="004957BB">
              <w:rPr>
                <w:rFonts w:hint="eastAsia"/>
              </w:rPr>
              <w:t>层</w:t>
            </w:r>
          </w:p>
          <w:p w:rsidR="00995A97" w:rsidRPr="004957BB" w:rsidRDefault="00895A83">
            <w:r w:rsidRPr="004957BB">
              <w:rPr>
                <w:rFonts w:hint="eastAsia"/>
              </w:rPr>
              <w:t>(5)</w:t>
            </w:r>
            <w:r w:rsidRPr="004957BB">
              <w:rPr>
                <w:rFonts w:hint="eastAsia"/>
              </w:rPr>
              <w:t>种植盘须一体成型，并采用环保卫生级</w:t>
            </w:r>
            <w:r w:rsidRPr="004957BB">
              <w:rPr>
                <w:rFonts w:hint="eastAsia"/>
              </w:rPr>
              <w:t>ABS</w:t>
            </w:r>
            <w:r w:rsidRPr="004957BB">
              <w:rPr>
                <w:rFonts w:hint="eastAsia"/>
              </w:rPr>
              <w:t>材质。</w:t>
            </w:r>
          </w:p>
          <w:p w:rsidR="00995A97" w:rsidRPr="004957BB" w:rsidRDefault="00895A83">
            <w:r w:rsidRPr="004957BB">
              <w:rPr>
                <w:rFonts w:hint="eastAsia"/>
              </w:rPr>
              <w:t>(6)</w:t>
            </w:r>
            <w:r w:rsidRPr="004957BB">
              <w:rPr>
                <w:rFonts w:hint="eastAsia"/>
              </w:rPr>
              <w:t>每个种植架底部均需要配置一个营养液槽及循环水泵，每个种植架营养液独立循环互不干扰，每个种植槽容积可满足一次种植周期所需营养液的容积量，且具备单独的手动控制开关。</w:t>
            </w:r>
          </w:p>
          <w:p w:rsidR="00995A97" w:rsidRPr="004957BB" w:rsidRDefault="00895A83">
            <w:r w:rsidRPr="004957BB">
              <w:rPr>
                <w:rFonts w:hint="eastAsia"/>
              </w:rPr>
              <w:t>(7)</w:t>
            </w:r>
            <w:r w:rsidRPr="004957BB">
              <w:rPr>
                <w:rFonts w:hint="eastAsia"/>
              </w:rPr>
              <w:t>底部营养液槽采用抽拉式结构，方便清洗。</w:t>
            </w:r>
          </w:p>
          <w:p w:rsidR="00995A97" w:rsidRPr="004957BB" w:rsidRDefault="00895A83">
            <w:r w:rsidRPr="004957BB">
              <w:rPr>
                <w:rFonts w:hint="eastAsia"/>
              </w:rPr>
              <w:t>(8)</w:t>
            </w:r>
            <w:r w:rsidRPr="004957BB">
              <w:rPr>
                <w:rFonts w:hint="eastAsia"/>
              </w:rPr>
              <w:t>种植架底层营养液槽区域须做装饰板，外观美观且无须工具即可方便拆卸</w:t>
            </w:r>
          </w:p>
          <w:p w:rsidR="00995A97" w:rsidRPr="004957BB" w:rsidRDefault="00895A83">
            <w:r w:rsidRPr="004957BB">
              <w:rPr>
                <w:rFonts w:hint="eastAsia"/>
              </w:rPr>
              <w:t>(9)</w:t>
            </w:r>
            <w:r w:rsidRPr="004957BB">
              <w:rPr>
                <w:rFonts w:hint="eastAsia"/>
              </w:rPr>
              <w:t>每层层架须配置生长灯及相关电路。</w:t>
            </w:r>
          </w:p>
          <w:p w:rsidR="00995A97" w:rsidRPr="004957BB" w:rsidRDefault="00895A83">
            <w:r w:rsidRPr="004957BB">
              <w:rPr>
                <w:rFonts w:hint="eastAsia"/>
              </w:rPr>
              <w:t>(10)</w:t>
            </w:r>
            <w:r w:rsidRPr="004957BB">
              <w:rPr>
                <w:rFonts w:hint="eastAsia"/>
              </w:rPr>
              <w:t>采用</w:t>
            </w:r>
            <w:r w:rsidRPr="004957BB">
              <w:rPr>
                <w:rFonts w:hint="eastAsia"/>
              </w:rPr>
              <w:t>LED</w:t>
            </w:r>
            <w:r w:rsidRPr="004957BB">
              <w:rPr>
                <w:rFonts w:hint="eastAsia"/>
              </w:rPr>
              <w:t>全光谱植物生长灯，光谱范围</w:t>
            </w:r>
            <w:r w:rsidRPr="004957BB">
              <w:rPr>
                <w:rFonts w:hint="eastAsia"/>
              </w:rPr>
              <w:t>380~780nm</w:t>
            </w:r>
            <w:r w:rsidRPr="004957BB">
              <w:rPr>
                <w:rFonts w:hint="eastAsia"/>
              </w:rPr>
              <w:t>。</w:t>
            </w:r>
          </w:p>
          <w:p w:rsidR="00995A97" w:rsidRPr="004957BB" w:rsidRDefault="00895A83">
            <w:r w:rsidRPr="004957BB">
              <w:rPr>
                <w:rFonts w:hint="eastAsia"/>
              </w:rPr>
              <w:t>(11)</w:t>
            </w:r>
            <w:r w:rsidRPr="004957BB">
              <w:rPr>
                <w:rFonts w:hint="eastAsia"/>
              </w:rPr>
              <w:t>每层光照强度</w:t>
            </w:r>
            <w:r w:rsidRPr="004957BB">
              <w:rPr>
                <w:rFonts w:hint="eastAsia"/>
              </w:rPr>
              <w:t>20000Lux/</w:t>
            </w:r>
            <w:r w:rsidRPr="004957BB">
              <w:rPr>
                <w:rFonts w:hint="eastAsia"/>
              </w:rPr>
              <w:t>层（灯下</w:t>
            </w:r>
            <w:r w:rsidRPr="004957BB">
              <w:rPr>
                <w:rFonts w:hint="eastAsia"/>
              </w:rPr>
              <w:t>10cm</w:t>
            </w:r>
            <w:r w:rsidRPr="004957BB">
              <w:rPr>
                <w:rFonts w:hint="eastAsia"/>
              </w:rPr>
              <w:t>处）</w:t>
            </w:r>
          </w:p>
          <w:p w:rsidR="00995A97" w:rsidRPr="004957BB" w:rsidRDefault="00895A83">
            <w:r w:rsidRPr="004957BB">
              <w:rPr>
                <w:rFonts w:hint="eastAsia"/>
              </w:rPr>
              <w:t>(12)</w:t>
            </w:r>
            <w:r w:rsidRPr="004957BB">
              <w:rPr>
                <w:rFonts w:hint="eastAsia"/>
              </w:rPr>
              <w:t>灯光可分时段设置，至少分</w:t>
            </w:r>
            <w:r w:rsidRPr="004957BB">
              <w:rPr>
                <w:rFonts w:hint="eastAsia"/>
              </w:rPr>
              <w:t>4</w:t>
            </w:r>
            <w:r w:rsidRPr="004957BB">
              <w:rPr>
                <w:rFonts w:hint="eastAsia"/>
              </w:rPr>
              <w:t>段，控制方式可直接在触摸屏</w:t>
            </w:r>
            <w:r w:rsidRPr="004957BB">
              <w:rPr>
                <w:rFonts w:hint="eastAsia"/>
              </w:rPr>
              <w:t>上进行操控。</w:t>
            </w:r>
          </w:p>
          <w:p w:rsidR="00995A97" w:rsidRPr="004957BB" w:rsidRDefault="00895A83">
            <w:r w:rsidRPr="004957BB">
              <w:rPr>
                <w:rFonts w:hint="eastAsia"/>
              </w:rPr>
              <w:t>(13)</w:t>
            </w:r>
            <w:r w:rsidRPr="004957BB">
              <w:rPr>
                <w:rFonts w:hint="eastAsia"/>
              </w:rPr>
              <w:t>为保证人员安全电压，植物生长灯供电电压须采用直流，供电范围</w:t>
            </w:r>
            <w:r w:rsidRPr="004957BB">
              <w:rPr>
                <w:rFonts w:hint="eastAsia"/>
              </w:rPr>
              <w:t>DC45~57V</w:t>
            </w:r>
            <w:r w:rsidRPr="004957BB">
              <w:rPr>
                <w:rFonts w:hint="eastAsia"/>
              </w:rPr>
              <w:t>。</w:t>
            </w:r>
          </w:p>
          <w:p w:rsidR="00995A97" w:rsidRPr="004957BB" w:rsidRDefault="00895A83">
            <w:r w:rsidRPr="004957BB">
              <w:rPr>
                <w:rFonts w:hint="eastAsia"/>
              </w:rPr>
              <w:t>(14)</w:t>
            </w:r>
            <w:r w:rsidRPr="004957BB">
              <w:rPr>
                <w:rFonts w:hint="eastAsia"/>
              </w:rPr>
              <w:t>每层种植架须配备机械按键，可手动控制每层生长灯开关。</w:t>
            </w:r>
          </w:p>
        </w:tc>
        <w:tc>
          <w:tcPr>
            <w:tcW w:w="917" w:type="dxa"/>
            <w:tcBorders>
              <w:top w:val="single" w:sz="4" w:space="0" w:color="000000"/>
              <w:left w:val="nil"/>
              <w:bottom w:val="single" w:sz="4" w:space="0" w:color="000000"/>
              <w:right w:val="single" w:sz="4" w:space="0" w:color="000000"/>
            </w:tcBorders>
            <w:noWrap/>
            <w:vAlign w:val="center"/>
          </w:tcPr>
          <w:p w:rsidR="00995A97" w:rsidRPr="004957BB" w:rsidRDefault="00895A83">
            <w:r w:rsidRPr="004957BB">
              <w:rPr>
                <w:rFonts w:hint="eastAsia"/>
              </w:rPr>
              <w:t>1</w:t>
            </w:r>
          </w:p>
        </w:tc>
        <w:tc>
          <w:tcPr>
            <w:tcW w:w="901"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720"/>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4</w:t>
            </w:r>
          </w:p>
        </w:tc>
        <w:tc>
          <w:tcPr>
            <w:tcW w:w="1534"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安装调试</w:t>
            </w:r>
          </w:p>
        </w:tc>
        <w:tc>
          <w:tcPr>
            <w:tcW w:w="5206"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设备调试（含以上设备的安装、调试）</w:t>
            </w:r>
          </w:p>
        </w:tc>
        <w:tc>
          <w:tcPr>
            <w:tcW w:w="917" w:type="dxa"/>
            <w:tcBorders>
              <w:top w:val="single" w:sz="4" w:space="0" w:color="000000"/>
              <w:left w:val="nil"/>
              <w:bottom w:val="single" w:sz="4" w:space="0" w:color="000000"/>
              <w:right w:val="single" w:sz="4" w:space="0" w:color="000000"/>
            </w:tcBorders>
            <w:noWrap/>
            <w:vAlign w:val="center"/>
          </w:tcPr>
          <w:p w:rsidR="00995A97" w:rsidRPr="004957BB" w:rsidRDefault="00895A83">
            <w:r w:rsidRPr="004957BB">
              <w:rPr>
                <w:rFonts w:hint="eastAsia"/>
              </w:rPr>
              <w:t>4</w:t>
            </w:r>
          </w:p>
        </w:tc>
        <w:tc>
          <w:tcPr>
            <w:tcW w:w="901"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项</w:t>
            </w:r>
          </w:p>
        </w:tc>
      </w:tr>
      <w:tr w:rsidR="00995A97" w:rsidRPr="004957BB">
        <w:trPr>
          <w:trHeight w:val="720"/>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5</w:t>
            </w:r>
          </w:p>
        </w:tc>
        <w:tc>
          <w:tcPr>
            <w:tcW w:w="1534"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水培专用种子</w:t>
            </w:r>
          </w:p>
        </w:tc>
        <w:tc>
          <w:tcPr>
            <w:tcW w:w="5206"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(1)</w:t>
            </w:r>
            <w:r w:rsidRPr="004957BB">
              <w:rPr>
                <w:rFonts w:hint="eastAsia"/>
              </w:rPr>
              <w:t>叶菜类，提供品种选择，种子带包衣，发芽率不低于</w:t>
            </w:r>
            <w:r w:rsidRPr="004957BB">
              <w:rPr>
                <w:rFonts w:hint="eastAsia"/>
              </w:rPr>
              <w:t>85%</w:t>
            </w:r>
            <w:r w:rsidRPr="004957BB">
              <w:rPr>
                <w:rFonts w:hint="eastAsia"/>
              </w:rPr>
              <w:t>；每盒</w:t>
            </w:r>
            <w:r w:rsidRPr="004957BB">
              <w:rPr>
                <w:rFonts w:hint="eastAsia"/>
              </w:rPr>
              <w:t>6</w:t>
            </w:r>
            <w:r w:rsidRPr="004957BB">
              <w:rPr>
                <w:rFonts w:hint="eastAsia"/>
              </w:rPr>
              <w:t>瓶装，每瓶</w:t>
            </w:r>
            <w:r w:rsidRPr="004957BB">
              <w:rPr>
                <w:rFonts w:hint="eastAsia"/>
              </w:rPr>
              <w:t>300</w:t>
            </w:r>
            <w:r w:rsidRPr="004957BB">
              <w:rPr>
                <w:rFonts w:hint="eastAsia"/>
              </w:rPr>
              <w:t>颗，共计</w:t>
            </w:r>
            <w:r w:rsidRPr="004957BB">
              <w:rPr>
                <w:rFonts w:hint="eastAsia"/>
              </w:rPr>
              <w:t>1800</w:t>
            </w:r>
            <w:r w:rsidRPr="004957BB">
              <w:rPr>
                <w:rFonts w:hint="eastAsia"/>
              </w:rPr>
              <w:t>颗；含种植棉；</w:t>
            </w:r>
          </w:p>
          <w:p w:rsidR="00995A97" w:rsidRPr="004957BB" w:rsidRDefault="00895A83">
            <w:r w:rsidRPr="004957BB">
              <w:rPr>
                <w:rFonts w:hint="eastAsia"/>
              </w:rPr>
              <w:t>(2)</w:t>
            </w:r>
            <w:r w:rsidRPr="004957BB">
              <w:rPr>
                <w:rFonts w:hint="eastAsia"/>
              </w:rPr>
              <w:t>须提供</w:t>
            </w:r>
            <w:r w:rsidRPr="004957BB">
              <w:rPr>
                <w:rFonts w:hint="eastAsia"/>
              </w:rPr>
              <w:t>SGS</w:t>
            </w:r>
            <w:r w:rsidRPr="004957BB">
              <w:rPr>
                <w:rFonts w:hint="eastAsia"/>
              </w:rPr>
              <w:t>出具的蔬菜农药残留、激素、抗生素检测报告（检测结果均应为无检出）。</w:t>
            </w:r>
          </w:p>
        </w:tc>
        <w:tc>
          <w:tcPr>
            <w:tcW w:w="917" w:type="dxa"/>
            <w:tcBorders>
              <w:top w:val="single" w:sz="4" w:space="0" w:color="000000"/>
              <w:left w:val="nil"/>
              <w:bottom w:val="single" w:sz="4" w:space="0" w:color="000000"/>
              <w:right w:val="single" w:sz="4" w:space="0" w:color="000000"/>
            </w:tcBorders>
            <w:noWrap/>
            <w:vAlign w:val="center"/>
          </w:tcPr>
          <w:p w:rsidR="00995A97" w:rsidRPr="004957BB" w:rsidRDefault="00895A83">
            <w:r w:rsidRPr="004957BB">
              <w:rPr>
                <w:rFonts w:hint="eastAsia"/>
              </w:rPr>
              <w:t>1</w:t>
            </w:r>
          </w:p>
        </w:tc>
        <w:tc>
          <w:tcPr>
            <w:tcW w:w="901"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套</w:t>
            </w:r>
          </w:p>
        </w:tc>
      </w:tr>
      <w:tr w:rsidR="00995A97" w:rsidRPr="004957BB">
        <w:trPr>
          <w:trHeight w:val="285"/>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95A97" w:rsidRPr="004957BB" w:rsidRDefault="00895A83">
            <w:r w:rsidRPr="004957BB">
              <w:rPr>
                <w:rFonts w:hint="eastAsia"/>
              </w:rPr>
              <w:t>6</w:t>
            </w:r>
          </w:p>
        </w:tc>
        <w:tc>
          <w:tcPr>
            <w:tcW w:w="1534"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水培营养液</w:t>
            </w:r>
          </w:p>
        </w:tc>
        <w:tc>
          <w:tcPr>
            <w:tcW w:w="5206"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(1)</w:t>
            </w:r>
            <w:r w:rsidRPr="004957BB">
              <w:rPr>
                <w:rFonts w:hint="eastAsia"/>
              </w:rPr>
              <w:t>每盒</w:t>
            </w:r>
            <w:r w:rsidRPr="004957BB">
              <w:rPr>
                <w:rFonts w:hint="eastAsia"/>
              </w:rPr>
              <w:t>3</w:t>
            </w:r>
            <w:r w:rsidRPr="004957BB">
              <w:rPr>
                <w:rFonts w:hint="eastAsia"/>
              </w:rPr>
              <w:t>瓶装，每瓶</w:t>
            </w:r>
            <w:r w:rsidRPr="004957BB">
              <w:rPr>
                <w:rFonts w:hint="eastAsia"/>
              </w:rPr>
              <w:t>200ml</w:t>
            </w:r>
            <w:r w:rsidRPr="004957BB">
              <w:rPr>
                <w:rFonts w:hint="eastAsia"/>
              </w:rPr>
              <w:t>，</w:t>
            </w:r>
            <w:r w:rsidRPr="004957BB">
              <w:rPr>
                <w:rFonts w:hint="eastAsia"/>
              </w:rPr>
              <w:t>ABC</w:t>
            </w:r>
            <w:r w:rsidRPr="004957BB">
              <w:rPr>
                <w:rFonts w:hint="eastAsia"/>
              </w:rPr>
              <w:t>一套母液；</w:t>
            </w:r>
          </w:p>
          <w:p w:rsidR="00995A97" w:rsidRPr="004957BB" w:rsidRDefault="00895A83">
            <w:r w:rsidRPr="004957BB">
              <w:rPr>
                <w:rFonts w:hint="eastAsia"/>
              </w:rPr>
              <w:t>(2)</w:t>
            </w:r>
            <w:r w:rsidRPr="004957BB">
              <w:rPr>
                <w:rFonts w:hint="eastAsia"/>
              </w:rPr>
              <w:t>水培营养液须提供</w:t>
            </w:r>
            <w:r w:rsidRPr="004957BB">
              <w:rPr>
                <w:rFonts w:hint="eastAsia"/>
              </w:rPr>
              <w:t>SGS</w:t>
            </w:r>
            <w:r w:rsidRPr="004957BB">
              <w:rPr>
                <w:rFonts w:hint="eastAsia"/>
              </w:rPr>
              <w:t>出具的重金属检测报告（检测结果均应为无检出）。</w:t>
            </w:r>
          </w:p>
        </w:tc>
        <w:tc>
          <w:tcPr>
            <w:tcW w:w="917" w:type="dxa"/>
            <w:tcBorders>
              <w:top w:val="single" w:sz="4" w:space="0" w:color="000000"/>
              <w:left w:val="nil"/>
              <w:bottom w:val="single" w:sz="4" w:space="0" w:color="000000"/>
              <w:right w:val="single" w:sz="4" w:space="0" w:color="000000"/>
            </w:tcBorders>
            <w:noWrap/>
            <w:vAlign w:val="center"/>
          </w:tcPr>
          <w:p w:rsidR="00995A97" w:rsidRPr="004957BB" w:rsidRDefault="00895A83">
            <w:r w:rsidRPr="004957BB">
              <w:rPr>
                <w:rFonts w:hint="eastAsia"/>
              </w:rPr>
              <w:t>15</w:t>
            </w:r>
          </w:p>
        </w:tc>
        <w:tc>
          <w:tcPr>
            <w:tcW w:w="901" w:type="dxa"/>
            <w:tcBorders>
              <w:top w:val="single" w:sz="4" w:space="0" w:color="000000"/>
              <w:left w:val="nil"/>
              <w:bottom w:val="single" w:sz="4" w:space="0" w:color="000000"/>
              <w:right w:val="single" w:sz="4" w:space="0" w:color="000000"/>
            </w:tcBorders>
            <w:vAlign w:val="center"/>
          </w:tcPr>
          <w:p w:rsidR="00995A97" w:rsidRPr="004957BB" w:rsidRDefault="00895A83">
            <w:r w:rsidRPr="004957BB">
              <w:rPr>
                <w:rFonts w:hint="eastAsia"/>
              </w:rPr>
              <w:t>套</w:t>
            </w:r>
          </w:p>
        </w:tc>
      </w:tr>
    </w:tbl>
    <w:p w:rsidR="00995A97" w:rsidRPr="004957BB" w:rsidRDefault="00995A97"/>
    <w:p w:rsidR="00995A97" w:rsidRPr="004957BB" w:rsidRDefault="00895A83">
      <w:r w:rsidRPr="004957BB">
        <w:rPr>
          <w:rFonts w:hint="eastAsia"/>
        </w:rPr>
        <w:t>2.6.</w:t>
      </w:r>
      <w:r w:rsidRPr="004957BB">
        <w:rPr>
          <w:rFonts w:hint="eastAsia"/>
        </w:rPr>
        <w:t>基于“物联网”的无土栽培实验室</w:t>
      </w:r>
    </w:p>
    <w:tbl>
      <w:tblPr>
        <w:tblW w:w="938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533"/>
        <w:gridCol w:w="5350"/>
        <w:gridCol w:w="859"/>
        <w:gridCol w:w="858"/>
      </w:tblGrid>
      <w:tr w:rsidR="00995A97" w:rsidRPr="004957BB">
        <w:tc>
          <w:tcPr>
            <w:tcW w:w="783" w:type="dxa"/>
            <w:noWrap/>
            <w:vAlign w:val="center"/>
          </w:tcPr>
          <w:p w:rsidR="00995A97" w:rsidRPr="004957BB" w:rsidRDefault="00895A83">
            <w:r w:rsidRPr="004957BB">
              <w:rPr>
                <w:rFonts w:hint="eastAsia"/>
              </w:rPr>
              <w:t>序号</w:t>
            </w:r>
          </w:p>
        </w:tc>
        <w:tc>
          <w:tcPr>
            <w:tcW w:w="1533" w:type="dxa"/>
            <w:noWrap/>
            <w:vAlign w:val="center"/>
          </w:tcPr>
          <w:p w:rsidR="00995A97" w:rsidRPr="004957BB" w:rsidRDefault="00895A83">
            <w:r w:rsidRPr="004957BB">
              <w:rPr>
                <w:rFonts w:hint="eastAsia"/>
              </w:rPr>
              <w:t>名称</w:t>
            </w:r>
          </w:p>
        </w:tc>
        <w:tc>
          <w:tcPr>
            <w:tcW w:w="5350" w:type="dxa"/>
            <w:noWrap/>
            <w:vAlign w:val="center"/>
          </w:tcPr>
          <w:p w:rsidR="00995A97" w:rsidRPr="004957BB" w:rsidRDefault="00895A83">
            <w:r w:rsidRPr="004957BB">
              <w:rPr>
                <w:rFonts w:hint="eastAsia"/>
              </w:rPr>
              <w:t>技术参数</w:t>
            </w:r>
          </w:p>
        </w:tc>
        <w:tc>
          <w:tcPr>
            <w:tcW w:w="859" w:type="dxa"/>
            <w:noWrap/>
            <w:vAlign w:val="center"/>
          </w:tcPr>
          <w:p w:rsidR="00995A97" w:rsidRPr="004957BB" w:rsidRDefault="00895A83">
            <w:r w:rsidRPr="004957BB">
              <w:rPr>
                <w:rFonts w:hint="eastAsia"/>
              </w:rPr>
              <w:t>数量</w:t>
            </w:r>
          </w:p>
        </w:tc>
        <w:tc>
          <w:tcPr>
            <w:tcW w:w="858" w:type="dxa"/>
            <w:noWrap/>
            <w:vAlign w:val="center"/>
          </w:tcPr>
          <w:p w:rsidR="00995A97" w:rsidRPr="004957BB" w:rsidRDefault="00895A83">
            <w:r w:rsidRPr="004957BB">
              <w:rPr>
                <w:rFonts w:hint="eastAsia"/>
              </w:rPr>
              <w:t>单位</w:t>
            </w:r>
          </w:p>
        </w:tc>
      </w:tr>
      <w:tr w:rsidR="00995A97" w:rsidRPr="004957BB">
        <w:tc>
          <w:tcPr>
            <w:tcW w:w="783" w:type="dxa"/>
            <w:noWrap/>
            <w:vAlign w:val="center"/>
          </w:tcPr>
          <w:p w:rsidR="00995A97" w:rsidRPr="004957BB" w:rsidRDefault="00895A83">
            <w:r w:rsidRPr="004957BB">
              <w:rPr>
                <w:rFonts w:hint="eastAsia"/>
              </w:rPr>
              <w:t>1</w:t>
            </w:r>
          </w:p>
        </w:tc>
        <w:tc>
          <w:tcPr>
            <w:tcW w:w="1533" w:type="dxa"/>
            <w:vAlign w:val="center"/>
          </w:tcPr>
          <w:p w:rsidR="00995A97" w:rsidRPr="004957BB" w:rsidRDefault="00895A83">
            <w:r w:rsidRPr="004957BB">
              <w:rPr>
                <w:rFonts w:hint="eastAsia"/>
              </w:rPr>
              <w:t>农科教育课程</w:t>
            </w:r>
          </w:p>
        </w:tc>
        <w:tc>
          <w:tcPr>
            <w:tcW w:w="5350" w:type="dxa"/>
            <w:vAlign w:val="center"/>
          </w:tcPr>
          <w:p w:rsidR="00995A97" w:rsidRPr="004957BB" w:rsidRDefault="00895A83">
            <w:r w:rsidRPr="004957BB">
              <w:rPr>
                <w:rFonts w:hint="eastAsia"/>
              </w:rPr>
              <w:t>一</w:t>
            </w:r>
            <w:r w:rsidRPr="004957BB">
              <w:rPr>
                <w:rFonts w:hint="eastAsia"/>
              </w:rPr>
              <w:t xml:space="preserve">. </w:t>
            </w:r>
            <w:r w:rsidRPr="004957BB">
              <w:rPr>
                <w:rFonts w:hint="eastAsia"/>
              </w:rPr>
              <w:t>以下案例内容：</w:t>
            </w:r>
            <w:r w:rsidRPr="004957BB">
              <w:rPr>
                <w:rFonts w:hint="eastAsia"/>
              </w:rPr>
              <w:t xml:space="preserve"> </w:t>
            </w:r>
            <w:r w:rsidRPr="004957BB">
              <w:rPr>
                <w:rFonts w:hint="eastAsia"/>
              </w:rPr>
              <w:t>第一单元</w:t>
            </w:r>
            <w:r w:rsidRPr="004957BB">
              <w:rPr>
                <w:rFonts w:hint="eastAsia"/>
              </w:rPr>
              <w:t xml:space="preserve"> </w:t>
            </w:r>
            <w:r w:rsidRPr="004957BB">
              <w:rPr>
                <w:rFonts w:hint="eastAsia"/>
              </w:rPr>
              <w:t>传统农业</w:t>
            </w:r>
            <w:r w:rsidRPr="004957BB">
              <w:rPr>
                <w:rFonts w:hint="eastAsia"/>
              </w:rPr>
              <w:t xml:space="preserve"> 1</w:t>
            </w:r>
            <w:r w:rsidRPr="004957BB">
              <w:rPr>
                <w:rFonts w:hint="eastAsia"/>
              </w:rPr>
              <w:t>、历史悠久的农业</w:t>
            </w:r>
            <w:r w:rsidRPr="004957BB">
              <w:rPr>
                <w:rFonts w:hint="eastAsia"/>
              </w:rPr>
              <w:t>/2</w:t>
            </w:r>
            <w:r w:rsidRPr="004957BB">
              <w:rPr>
                <w:rFonts w:hint="eastAsia"/>
              </w:rPr>
              <w:t>、家乡的特色农业</w:t>
            </w:r>
            <w:r w:rsidRPr="004957BB">
              <w:rPr>
                <w:rFonts w:hint="eastAsia"/>
              </w:rPr>
              <w:t xml:space="preserve"> 3</w:t>
            </w:r>
            <w:r w:rsidRPr="004957BB">
              <w:rPr>
                <w:rFonts w:hint="eastAsia"/>
              </w:rPr>
              <w:t>、农事与二十四节气</w:t>
            </w:r>
            <w:r w:rsidRPr="004957BB">
              <w:rPr>
                <w:rFonts w:hint="eastAsia"/>
              </w:rPr>
              <w:t>/4</w:t>
            </w:r>
            <w:r w:rsidRPr="004957BB">
              <w:rPr>
                <w:rFonts w:hint="eastAsia"/>
              </w:rPr>
              <w:t>、谚语识农事</w:t>
            </w:r>
            <w:r w:rsidRPr="004957BB">
              <w:rPr>
                <w:rFonts w:hint="eastAsia"/>
              </w:rPr>
              <w:t xml:space="preserve"> </w:t>
            </w:r>
            <w:r w:rsidRPr="004957BB">
              <w:rPr>
                <w:rFonts w:hint="eastAsia"/>
              </w:rPr>
              <w:t>第二单元</w:t>
            </w:r>
            <w:r w:rsidRPr="004957BB">
              <w:rPr>
                <w:rFonts w:hint="eastAsia"/>
              </w:rPr>
              <w:t xml:space="preserve"> </w:t>
            </w:r>
            <w:r w:rsidRPr="004957BB">
              <w:rPr>
                <w:rFonts w:hint="eastAsia"/>
              </w:rPr>
              <w:t>植物的生长</w:t>
            </w:r>
            <w:r w:rsidRPr="004957BB">
              <w:rPr>
                <w:rFonts w:hint="eastAsia"/>
              </w:rPr>
              <w:t xml:space="preserve"> 5</w:t>
            </w:r>
            <w:r w:rsidRPr="004957BB">
              <w:rPr>
                <w:rFonts w:hint="eastAsia"/>
              </w:rPr>
              <w:t>、植物的生长环境</w:t>
            </w:r>
            <w:r w:rsidRPr="004957BB">
              <w:rPr>
                <w:rFonts w:hint="eastAsia"/>
              </w:rPr>
              <w:t>/6</w:t>
            </w:r>
            <w:r w:rsidRPr="004957BB">
              <w:rPr>
                <w:rFonts w:hint="eastAsia"/>
              </w:rPr>
              <w:t>、植物的粮食</w:t>
            </w:r>
            <w:r w:rsidRPr="004957BB">
              <w:rPr>
                <w:rFonts w:hint="eastAsia"/>
              </w:rPr>
              <w:t xml:space="preserve"> 7</w:t>
            </w:r>
            <w:r w:rsidRPr="004957BB">
              <w:rPr>
                <w:rFonts w:hint="eastAsia"/>
              </w:rPr>
              <w:t>、植物的家——土壤</w:t>
            </w:r>
            <w:r w:rsidRPr="004957BB">
              <w:rPr>
                <w:rFonts w:hint="eastAsia"/>
              </w:rPr>
              <w:t>/8</w:t>
            </w:r>
            <w:r w:rsidRPr="004957BB">
              <w:rPr>
                <w:rFonts w:hint="eastAsia"/>
              </w:rPr>
              <w:t>、粮食工厂</w:t>
            </w:r>
            <w:r w:rsidRPr="004957BB">
              <w:rPr>
                <w:rFonts w:hint="eastAsia"/>
              </w:rPr>
              <w:t xml:space="preserve"> </w:t>
            </w:r>
            <w:r w:rsidRPr="004957BB">
              <w:rPr>
                <w:rFonts w:hint="eastAsia"/>
              </w:rPr>
              <w:t>第三单元</w:t>
            </w:r>
            <w:r w:rsidRPr="004957BB">
              <w:rPr>
                <w:rFonts w:hint="eastAsia"/>
              </w:rPr>
              <w:t xml:space="preserve"> </w:t>
            </w:r>
            <w:r w:rsidRPr="004957BB">
              <w:rPr>
                <w:rFonts w:hint="eastAsia"/>
              </w:rPr>
              <w:t>现代化的农业大生产</w:t>
            </w:r>
            <w:r w:rsidRPr="004957BB">
              <w:rPr>
                <w:rFonts w:hint="eastAsia"/>
              </w:rPr>
              <w:t xml:space="preserve"> 9</w:t>
            </w:r>
            <w:r w:rsidRPr="004957BB">
              <w:rPr>
                <w:rFonts w:hint="eastAsia"/>
              </w:rPr>
              <w:t>、农业合作社（机械化生产）</w:t>
            </w:r>
            <w:r w:rsidRPr="004957BB">
              <w:rPr>
                <w:rFonts w:hint="eastAsia"/>
              </w:rPr>
              <w:t xml:space="preserve"> </w:t>
            </w:r>
            <w:r w:rsidRPr="004957BB">
              <w:rPr>
                <w:rFonts w:hint="eastAsia"/>
              </w:rPr>
              <w:t>10</w:t>
            </w:r>
            <w:r w:rsidRPr="004957BB">
              <w:rPr>
                <w:rFonts w:hint="eastAsia"/>
              </w:rPr>
              <w:t>、温室大棚</w:t>
            </w:r>
            <w:r w:rsidRPr="004957BB">
              <w:rPr>
                <w:rFonts w:hint="eastAsia"/>
              </w:rPr>
              <w:t xml:space="preserve"> 11</w:t>
            </w:r>
            <w:r w:rsidRPr="004957BB">
              <w:rPr>
                <w:rFonts w:hint="eastAsia"/>
              </w:rPr>
              <w:t>、农业灌溉</w:t>
            </w:r>
            <w:r w:rsidRPr="004957BB">
              <w:rPr>
                <w:rFonts w:hint="eastAsia"/>
              </w:rPr>
              <w:t>/12</w:t>
            </w:r>
            <w:r w:rsidRPr="004957BB">
              <w:rPr>
                <w:rFonts w:hint="eastAsia"/>
              </w:rPr>
              <w:t>、水肥一体化</w:t>
            </w:r>
            <w:r w:rsidRPr="004957BB">
              <w:rPr>
                <w:rFonts w:hint="eastAsia"/>
              </w:rPr>
              <w:t xml:space="preserve"> </w:t>
            </w:r>
            <w:r w:rsidRPr="004957BB">
              <w:rPr>
                <w:rFonts w:hint="eastAsia"/>
              </w:rPr>
              <w:t>第四单元</w:t>
            </w:r>
            <w:r w:rsidRPr="004957BB">
              <w:rPr>
                <w:rFonts w:hint="eastAsia"/>
              </w:rPr>
              <w:t xml:space="preserve"> </w:t>
            </w:r>
            <w:r w:rsidRPr="004957BB">
              <w:rPr>
                <w:rFonts w:hint="eastAsia"/>
              </w:rPr>
              <w:t>无土栽培技术</w:t>
            </w:r>
            <w:r w:rsidRPr="004957BB">
              <w:rPr>
                <w:rFonts w:hint="eastAsia"/>
              </w:rPr>
              <w:t xml:space="preserve"> 13</w:t>
            </w:r>
            <w:r w:rsidRPr="004957BB">
              <w:rPr>
                <w:rFonts w:hint="eastAsia"/>
              </w:rPr>
              <w:t>、农业新技术——无土栽培</w:t>
            </w:r>
            <w:r w:rsidRPr="004957BB">
              <w:rPr>
                <w:rFonts w:hint="eastAsia"/>
              </w:rPr>
              <w:t xml:space="preserve"> 14</w:t>
            </w:r>
            <w:r w:rsidRPr="004957BB">
              <w:rPr>
                <w:rFonts w:hint="eastAsia"/>
              </w:rPr>
              <w:t>、有趣的阳台农业</w:t>
            </w:r>
            <w:r w:rsidRPr="004957BB">
              <w:rPr>
                <w:rFonts w:hint="eastAsia"/>
              </w:rPr>
              <w:t>/15</w:t>
            </w:r>
            <w:r w:rsidRPr="004957BB">
              <w:rPr>
                <w:rFonts w:hint="eastAsia"/>
              </w:rPr>
              <w:t>、观光农业</w:t>
            </w:r>
            <w:r w:rsidRPr="004957BB">
              <w:rPr>
                <w:rFonts w:hint="eastAsia"/>
              </w:rPr>
              <w:t xml:space="preserve"> </w:t>
            </w:r>
            <w:r w:rsidRPr="004957BB">
              <w:rPr>
                <w:rFonts w:hint="eastAsia"/>
              </w:rPr>
              <w:t>第五单元</w:t>
            </w:r>
            <w:r w:rsidRPr="004957BB">
              <w:rPr>
                <w:rFonts w:hint="eastAsia"/>
              </w:rPr>
              <w:t xml:space="preserve"> </w:t>
            </w:r>
            <w:r w:rsidRPr="004957BB">
              <w:rPr>
                <w:rFonts w:hint="eastAsia"/>
              </w:rPr>
              <w:t>智慧农业</w:t>
            </w:r>
            <w:r w:rsidRPr="004957BB">
              <w:rPr>
                <w:rFonts w:hint="eastAsia"/>
              </w:rPr>
              <w:t xml:space="preserve"> 16</w:t>
            </w:r>
            <w:r w:rsidRPr="004957BB">
              <w:rPr>
                <w:rFonts w:hint="eastAsia"/>
              </w:rPr>
              <w:t>、物联网传感器</w:t>
            </w:r>
            <w:r w:rsidRPr="004957BB">
              <w:rPr>
                <w:rFonts w:hint="eastAsia"/>
              </w:rPr>
              <w:t>/17</w:t>
            </w:r>
            <w:r w:rsidRPr="004957BB">
              <w:rPr>
                <w:rFonts w:hint="eastAsia"/>
              </w:rPr>
              <w:t>、智能化灌溉</w:t>
            </w:r>
            <w:r w:rsidRPr="004957BB">
              <w:rPr>
                <w:rFonts w:hint="eastAsia"/>
              </w:rPr>
              <w:t xml:space="preserve"> 18</w:t>
            </w:r>
            <w:r w:rsidRPr="004957BB">
              <w:rPr>
                <w:rFonts w:hint="eastAsia"/>
              </w:rPr>
              <w:t>、智能自动保温</w:t>
            </w:r>
            <w:r w:rsidRPr="004957BB">
              <w:rPr>
                <w:rFonts w:hint="eastAsia"/>
              </w:rPr>
              <w:t>/19</w:t>
            </w:r>
            <w:r w:rsidRPr="004957BB">
              <w:rPr>
                <w:rFonts w:hint="eastAsia"/>
              </w:rPr>
              <w:t>、智能自动降温</w:t>
            </w:r>
            <w:r w:rsidRPr="004957BB">
              <w:rPr>
                <w:rFonts w:hint="eastAsia"/>
              </w:rPr>
              <w:t xml:space="preserve"> 20</w:t>
            </w:r>
            <w:r w:rsidRPr="004957BB">
              <w:rPr>
                <w:rFonts w:hint="eastAsia"/>
              </w:rPr>
              <w:t>、智能自动补光</w:t>
            </w:r>
            <w:r w:rsidRPr="004957BB">
              <w:rPr>
                <w:rFonts w:hint="eastAsia"/>
              </w:rPr>
              <w:t xml:space="preserve"> </w:t>
            </w:r>
            <w:r w:rsidRPr="004957BB">
              <w:rPr>
                <w:rFonts w:hint="eastAsia"/>
              </w:rPr>
              <w:t>二</w:t>
            </w:r>
            <w:r w:rsidRPr="004957BB">
              <w:rPr>
                <w:rFonts w:hint="eastAsia"/>
              </w:rPr>
              <w:t>.</w:t>
            </w:r>
            <w:r w:rsidRPr="004957BB">
              <w:rPr>
                <w:rFonts w:hint="eastAsia"/>
              </w:rPr>
              <w:t>配套有与教材一致的配套实验器材</w:t>
            </w:r>
            <w:r w:rsidRPr="004957BB">
              <w:rPr>
                <w:rFonts w:hint="eastAsia"/>
              </w:rPr>
              <w:t xml:space="preserve"> 1</w:t>
            </w:r>
            <w:r w:rsidRPr="004957BB">
              <w:rPr>
                <w:rFonts w:hint="eastAsia"/>
              </w:rPr>
              <w:t>、种植小青菜：小花盆一个、青菜种子</w:t>
            </w:r>
            <w:r w:rsidRPr="004957BB">
              <w:rPr>
                <w:rFonts w:hint="eastAsia"/>
              </w:rPr>
              <w:t xml:space="preserve"> 10 </w:t>
            </w:r>
            <w:r w:rsidRPr="004957BB">
              <w:rPr>
                <w:rFonts w:hint="eastAsia"/>
              </w:rPr>
              <w:t>粒、营养土一份。</w:t>
            </w:r>
            <w:r w:rsidRPr="004957BB">
              <w:rPr>
                <w:rFonts w:hint="eastAsia"/>
              </w:rPr>
              <w:t xml:space="preserve"> 2</w:t>
            </w:r>
            <w:r w:rsidRPr="004957BB">
              <w:rPr>
                <w:rFonts w:hint="eastAsia"/>
              </w:rPr>
              <w:t>、土壤成分实验：三角架、酒精为、石棉</w:t>
            </w:r>
            <w:r w:rsidRPr="004957BB">
              <w:rPr>
                <w:rFonts w:hint="eastAsia"/>
              </w:rPr>
              <w:t xml:space="preserve"> </w:t>
            </w:r>
            <w:r w:rsidRPr="004957BB">
              <w:rPr>
                <w:rFonts w:hint="eastAsia"/>
              </w:rPr>
              <w:t>网、土壤、烧杯、水、玻璃片、玻璃棒。</w:t>
            </w:r>
            <w:r w:rsidRPr="004957BB">
              <w:rPr>
                <w:rFonts w:hint="eastAsia"/>
              </w:rPr>
              <w:t xml:space="preserve"> </w:t>
            </w:r>
            <w:r w:rsidRPr="004957BB">
              <w:rPr>
                <w:rFonts w:hint="eastAsia"/>
              </w:rPr>
              <w:t>套</w:t>
            </w:r>
            <w:r w:rsidRPr="004957BB">
              <w:rPr>
                <w:rFonts w:hint="eastAsia"/>
              </w:rPr>
              <w:t xml:space="preserve"> 10 1650 16500</w:t>
            </w:r>
            <w:r w:rsidRPr="004957BB">
              <w:rPr>
                <w:rFonts w:hint="eastAsia"/>
              </w:rPr>
              <w:br/>
              <w:t>18 3</w:t>
            </w:r>
            <w:r w:rsidRPr="004957BB">
              <w:rPr>
                <w:rFonts w:hint="eastAsia"/>
              </w:rPr>
              <w:t>、向日葵种植：花盆、泥土、矮脚向日葵</w:t>
            </w:r>
            <w:r w:rsidRPr="004957BB">
              <w:rPr>
                <w:rFonts w:hint="eastAsia"/>
              </w:rPr>
              <w:t xml:space="preserve"> </w:t>
            </w:r>
            <w:r w:rsidRPr="004957BB">
              <w:rPr>
                <w:rFonts w:hint="eastAsia"/>
              </w:rPr>
              <w:t>种子</w:t>
            </w:r>
            <w:r w:rsidRPr="004957BB">
              <w:rPr>
                <w:rFonts w:hint="eastAsia"/>
              </w:rPr>
              <w:t>4</w:t>
            </w:r>
            <w:r w:rsidRPr="004957BB">
              <w:rPr>
                <w:rFonts w:hint="eastAsia"/>
              </w:rPr>
              <w:t>、空气温度的测量：煤油温度计</w:t>
            </w:r>
            <w:r w:rsidRPr="004957BB">
              <w:rPr>
                <w:rFonts w:hint="eastAsia"/>
              </w:rPr>
              <w:t xml:space="preserve"> 5</w:t>
            </w:r>
            <w:r w:rsidRPr="004957BB">
              <w:rPr>
                <w:rFonts w:hint="eastAsia"/>
              </w:rPr>
              <w:t>、自动定时灌溉：定时器一个、</w:t>
            </w:r>
            <w:r w:rsidRPr="004957BB">
              <w:rPr>
                <w:rFonts w:hint="eastAsia"/>
              </w:rPr>
              <w:t xml:space="preserve">220V </w:t>
            </w:r>
            <w:r w:rsidRPr="004957BB">
              <w:rPr>
                <w:rFonts w:hint="eastAsia"/>
              </w:rPr>
              <w:t>小</w:t>
            </w:r>
            <w:r w:rsidRPr="004957BB">
              <w:rPr>
                <w:rFonts w:hint="eastAsia"/>
              </w:rPr>
              <w:t xml:space="preserve"> </w:t>
            </w:r>
            <w:r w:rsidRPr="004957BB">
              <w:rPr>
                <w:rFonts w:hint="eastAsia"/>
              </w:rPr>
              <w:t>水泵一个、水槽一个</w:t>
            </w:r>
            <w:r w:rsidRPr="004957BB">
              <w:rPr>
                <w:rFonts w:hint="eastAsia"/>
              </w:rPr>
              <w:t xml:space="preserve"> 6</w:t>
            </w:r>
            <w:r w:rsidRPr="004957BB">
              <w:rPr>
                <w:rFonts w:hint="eastAsia"/>
              </w:rPr>
              <w:t>、</w:t>
            </w:r>
            <w:r w:rsidRPr="004957BB">
              <w:rPr>
                <w:rFonts w:hint="eastAsia"/>
              </w:rPr>
              <w:t xml:space="preserve">pH </w:t>
            </w:r>
            <w:r w:rsidRPr="004957BB">
              <w:rPr>
                <w:rFonts w:hint="eastAsia"/>
              </w:rPr>
              <w:t>值的测量：</w:t>
            </w:r>
            <w:r w:rsidRPr="004957BB">
              <w:rPr>
                <w:rFonts w:hint="eastAsia"/>
              </w:rPr>
              <w:t xml:space="preserve">pH </w:t>
            </w:r>
            <w:r w:rsidRPr="004957BB">
              <w:rPr>
                <w:rFonts w:hint="eastAsia"/>
              </w:rPr>
              <w:t>试纸一本</w:t>
            </w:r>
            <w:r w:rsidRPr="004957BB">
              <w:rPr>
                <w:rFonts w:hint="eastAsia"/>
              </w:rPr>
              <w:t xml:space="preserve"> 7</w:t>
            </w:r>
            <w:r w:rsidRPr="004957BB">
              <w:rPr>
                <w:rFonts w:hint="eastAsia"/>
              </w:rPr>
              <w:t>、无土栽培：水培盆、定植杯、定植棉、</w:t>
            </w:r>
            <w:r w:rsidRPr="004957BB">
              <w:rPr>
                <w:rFonts w:hint="eastAsia"/>
              </w:rPr>
              <w:t xml:space="preserve"> </w:t>
            </w:r>
            <w:r w:rsidRPr="004957BB">
              <w:rPr>
                <w:rFonts w:hint="eastAsia"/>
              </w:rPr>
              <w:t>营养液</w:t>
            </w:r>
            <w:r w:rsidRPr="004957BB">
              <w:rPr>
                <w:rFonts w:hint="eastAsia"/>
              </w:rPr>
              <w:t xml:space="preserve"> 8</w:t>
            </w:r>
            <w:r w:rsidRPr="004957BB">
              <w:rPr>
                <w:rFonts w:hint="eastAsia"/>
              </w:rPr>
              <w:t>、智能化灌溉系统：</w:t>
            </w:r>
            <w:r w:rsidRPr="004957BB">
              <w:rPr>
                <w:rFonts w:hint="eastAsia"/>
              </w:rPr>
              <w:t xml:space="preserve">Arduino </w:t>
            </w:r>
            <w:r w:rsidRPr="004957BB">
              <w:rPr>
                <w:rFonts w:hint="eastAsia"/>
              </w:rPr>
              <w:t>一体板、土</w:t>
            </w:r>
            <w:r w:rsidRPr="004957BB">
              <w:rPr>
                <w:rFonts w:hint="eastAsia"/>
              </w:rPr>
              <w:t xml:space="preserve"> </w:t>
            </w:r>
            <w:r w:rsidRPr="004957BB">
              <w:rPr>
                <w:rFonts w:hint="eastAsia"/>
              </w:rPr>
              <w:t>壤湿度传感器（数字）、直流小水泵、带</w:t>
            </w:r>
            <w:r w:rsidRPr="004957BB">
              <w:rPr>
                <w:rFonts w:hint="eastAsia"/>
              </w:rPr>
              <w:t xml:space="preserve"> </w:t>
            </w:r>
            <w:r w:rsidRPr="004957BB">
              <w:rPr>
                <w:rFonts w:hint="eastAsia"/>
              </w:rPr>
              <w:t>开关电池盒。</w:t>
            </w:r>
            <w:r w:rsidRPr="004957BB">
              <w:rPr>
                <w:rFonts w:hint="eastAsia"/>
              </w:rPr>
              <w:t xml:space="preserve"> 9</w:t>
            </w:r>
            <w:r w:rsidRPr="004957BB">
              <w:rPr>
                <w:rFonts w:hint="eastAsia"/>
              </w:rPr>
              <w:t>、智能化保温系统：温度传感模块（模拟</w:t>
            </w:r>
            <w:r w:rsidRPr="004957BB">
              <w:rPr>
                <w:rFonts w:hint="eastAsia"/>
              </w:rPr>
              <w:t xml:space="preserve"> </w:t>
            </w:r>
            <w:r w:rsidRPr="004957BB">
              <w:rPr>
                <w:rFonts w:hint="eastAsia"/>
              </w:rPr>
              <w:t>信号）、</w:t>
            </w:r>
            <w:r w:rsidRPr="004957BB">
              <w:rPr>
                <w:rFonts w:hint="eastAsia"/>
              </w:rPr>
              <w:t xml:space="preserve">LED </w:t>
            </w:r>
            <w:r w:rsidRPr="004957BB">
              <w:rPr>
                <w:rFonts w:hint="eastAsia"/>
              </w:rPr>
              <w:t>灯</w:t>
            </w:r>
            <w:r w:rsidRPr="004957BB">
              <w:rPr>
                <w:rFonts w:hint="eastAsia"/>
              </w:rPr>
              <w:t xml:space="preserve"> 10</w:t>
            </w:r>
            <w:r w:rsidRPr="004957BB">
              <w:rPr>
                <w:rFonts w:hint="eastAsia"/>
              </w:rPr>
              <w:t>、智能化降温系统：风扇模块</w:t>
            </w:r>
            <w:r w:rsidRPr="004957BB">
              <w:rPr>
                <w:rFonts w:hint="eastAsia"/>
              </w:rPr>
              <w:t>/11</w:t>
            </w:r>
            <w:r w:rsidRPr="004957BB">
              <w:rPr>
                <w:rFonts w:hint="eastAsia"/>
              </w:rPr>
              <w:t>、智能</w:t>
            </w:r>
            <w:r w:rsidRPr="004957BB">
              <w:rPr>
                <w:rFonts w:hint="eastAsia"/>
              </w:rPr>
              <w:t xml:space="preserve"> </w:t>
            </w:r>
            <w:r w:rsidRPr="004957BB">
              <w:rPr>
                <w:rFonts w:hint="eastAsia"/>
              </w:rPr>
              <w:t>化补化系统：环境光传感模块。</w:t>
            </w:r>
            <w:r w:rsidRPr="004957BB">
              <w:rPr>
                <w:rFonts w:hint="eastAsia"/>
              </w:rPr>
              <w:t xml:space="preserve"> 12</w:t>
            </w:r>
            <w:r w:rsidRPr="004957BB">
              <w:rPr>
                <w:rFonts w:hint="eastAsia"/>
              </w:rPr>
              <w:t>、</w:t>
            </w:r>
            <w:r w:rsidRPr="004957BB">
              <w:rPr>
                <w:rFonts w:hint="eastAsia"/>
              </w:rPr>
              <w:t xml:space="preserve">lego </w:t>
            </w:r>
            <w:r w:rsidRPr="004957BB">
              <w:rPr>
                <w:rFonts w:hint="eastAsia"/>
              </w:rPr>
              <w:t>电子模块收纳盒一个。</w:t>
            </w:r>
            <w:r w:rsidRPr="004957BB">
              <w:rPr>
                <w:rFonts w:hint="eastAsia"/>
              </w:rPr>
              <w:t xml:space="preserve"> </w:t>
            </w:r>
            <w:r w:rsidRPr="004957BB">
              <w:rPr>
                <w:rFonts w:hint="eastAsia"/>
              </w:rPr>
              <w:t>四、配套服务：含</w:t>
            </w:r>
            <w:r w:rsidRPr="004957BB">
              <w:rPr>
                <w:rFonts w:hint="eastAsia"/>
              </w:rPr>
              <w:t xml:space="preserve"> 8 </w:t>
            </w:r>
            <w:r w:rsidRPr="004957BB">
              <w:rPr>
                <w:rFonts w:hint="eastAsia"/>
              </w:rPr>
              <w:t>课时师资培训</w:t>
            </w:r>
          </w:p>
        </w:tc>
        <w:tc>
          <w:tcPr>
            <w:tcW w:w="859" w:type="dxa"/>
            <w:vAlign w:val="center"/>
          </w:tcPr>
          <w:p w:rsidR="00995A97" w:rsidRPr="004957BB" w:rsidRDefault="00895A83">
            <w:r w:rsidRPr="004957BB">
              <w:rPr>
                <w:rFonts w:hint="eastAsia"/>
              </w:rPr>
              <w:t>5</w:t>
            </w:r>
          </w:p>
        </w:tc>
        <w:tc>
          <w:tcPr>
            <w:tcW w:w="858" w:type="dxa"/>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2</w:t>
            </w:r>
          </w:p>
        </w:tc>
        <w:tc>
          <w:tcPr>
            <w:tcW w:w="1533" w:type="dxa"/>
            <w:noWrap/>
            <w:vAlign w:val="center"/>
          </w:tcPr>
          <w:p w:rsidR="00995A97" w:rsidRPr="004957BB" w:rsidRDefault="00895A83">
            <w:r w:rsidRPr="004957BB">
              <w:rPr>
                <w:rFonts w:hint="eastAsia"/>
              </w:rPr>
              <w:t>智慧农业</w:t>
            </w:r>
            <w:r w:rsidRPr="004957BB">
              <w:rPr>
                <w:rFonts w:hint="eastAsia"/>
              </w:rPr>
              <w:t xml:space="preserve"> </w:t>
            </w:r>
            <w:r w:rsidRPr="004957BB">
              <w:rPr>
                <w:rFonts w:hint="eastAsia"/>
              </w:rPr>
              <w:br/>
            </w:r>
            <w:r w:rsidRPr="004957BB">
              <w:rPr>
                <w:rFonts w:hint="eastAsia"/>
              </w:rPr>
              <w:t>中央控制系统</w:t>
            </w:r>
          </w:p>
        </w:tc>
        <w:tc>
          <w:tcPr>
            <w:tcW w:w="5350" w:type="dxa"/>
            <w:vAlign w:val="center"/>
          </w:tcPr>
          <w:p w:rsidR="00995A97" w:rsidRPr="004957BB" w:rsidRDefault="00895A83">
            <w:r w:rsidRPr="004957BB">
              <w:rPr>
                <w:rFonts w:hint="eastAsia"/>
              </w:rPr>
              <w:t>一、机柜式机箱</w:t>
            </w:r>
            <w:r w:rsidRPr="004957BB">
              <w:rPr>
                <w:rFonts w:hint="eastAsia"/>
              </w:rPr>
              <w:t xml:space="preserve"> 1.</w:t>
            </w:r>
            <w:r w:rsidRPr="004957BB">
              <w:rPr>
                <w:rFonts w:hint="eastAsia"/>
              </w:rPr>
              <w:t>规格：</w:t>
            </w:r>
            <w:r w:rsidRPr="004957BB">
              <w:rPr>
                <w:rFonts w:hint="eastAsia"/>
              </w:rPr>
              <w:t>600*450*1200mm 2.</w:t>
            </w:r>
            <w:r w:rsidRPr="004957BB">
              <w:rPr>
                <w:rFonts w:hint="eastAsia"/>
              </w:rPr>
              <w:t>外表烤漆，符合室外动力机柜标准</w:t>
            </w:r>
            <w:r w:rsidRPr="004957BB">
              <w:rPr>
                <w:rFonts w:hint="eastAsia"/>
              </w:rPr>
              <w:t xml:space="preserve"> </w:t>
            </w:r>
            <w:r w:rsidRPr="004957BB">
              <w:rPr>
                <w:rFonts w:hint="eastAsia"/>
              </w:rPr>
              <w:t>二、内部中央控制单元</w:t>
            </w:r>
            <w:r w:rsidRPr="004957BB">
              <w:rPr>
                <w:rFonts w:hint="eastAsia"/>
              </w:rPr>
              <w:t xml:space="preserve"> 1.</w:t>
            </w:r>
            <w:r w:rsidRPr="004957BB">
              <w:rPr>
                <w:rFonts w:hint="eastAsia"/>
              </w:rPr>
              <w:t>基于中国移动</w:t>
            </w:r>
            <w:r w:rsidRPr="004957BB">
              <w:rPr>
                <w:rFonts w:hint="eastAsia"/>
              </w:rPr>
              <w:t xml:space="preserve"> onenet </w:t>
            </w:r>
            <w:r w:rsidRPr="004957BB">
              <w:rPr>
                <w:rFonts w:hint="eastAsia"/>
              </w:rPr>
              <w:t>物联网专业云</w:t>
            </w:r>
            <w:r w:rsidRPr="004957BB">
              <w:rPr>
                <w:rFonts w:hint="eastAsia"/>
              </w:rPr>
              <w:t xml:space="preserve"> </w:t>
            </w:r>
            <w:r w:rsidRPr="004957BB">
              <w:rPr>
                <w:rFonts w:hint="eastAsia"/>
              </w:rPr>
              <w:t>平台开发。</w:t>
            </w:r>
            <w:r w:rsidRPr="004957BB">
              <w:rPr>
                <w:rFonts w:hint="eastAsia"/>
              </w:rPr>
              <w:t xml:space="preserve"> </w:t>
            </w:r>
            <w:r w:rsidRPr="004957BB">
              <w:rPr>
                <w:rFonts w:hint="eastAsia"/>
              </w:rPr>
              <w:br/>
              <w:t>2.</w:t>
            </w:r>
            <w:r w:rsidRPr="004957BB">
              <w:rPr>
                <w:rFonts w:hint="eastAsia"/>
              </w:rPr>
              <w:t>集中式</w:t>
            </w:r>
            <w:r w:rsidRPr="004957BB">
              <w:rPr>
                <w:rFonts w:hint="eastAsia"/>
              </w:rPr>
              <w:t xml:space="preserve"> 485 </w:t>
            </w:r>
            <w:r w:rsidRPr="004957BB">
              <w:rPr>
                <w:rFonts w:hint="eastAsia"/>
              </w:rPr>
              <w:t>总线采集数据，直接传输</w:t>
            </w:r>
            <w:r w:rsidRPr="004957BB">
              <w:rPr>
                <w:rFonts w:hint="eastAsia"/>
              </w:rPr>
              <w:t xml:space="preserve"> </w:t>
            </w:r>
            <w:r w:rsidRPr="004957BB">
              <w:rPr>
                <w:rFonts w:hint="eastAsia"/>
              </w:rPr>
              <w:t>数据到云平台；</w:t>
            </w:r>
            <w:r w:rsidRPr="004957BB">
              <w:rPr>
                <w:rFonts w:hint="eastAsia"/>
              </w:rPr>
              <w:t xml:space="preserve"> 3.</w:t>
            </w:r>
            <w:r w:rsidRPr="004957BB">
              <w:rPr>
                <w:rFonts w:hint="eastAsia"/>
              </w:rPr>
              <w:t>可实现自动控制、远程手动控制、所</w:t>
            </w:r>
            <w:r w:rsidRPr="004957BB">
              <w:rPr>
                <w:rFonts w:hint="eastAsia"/>
              </w:rPr>
              <w:t xml:space="preserve"> </w:t>
            </w:r>
            <w:r w:rsidRPr="004957BB">
              <w:rPr>
                <w:rFonts w:hint="eastAsia"/>
              </w:rPr>
              <w:t>有设备的操作，并可以切换控制状态（自</w:t>
            </w:r>
            <w:r w:rsidRPr="004957BB">
              <w:rPr>
                <w:rFonts w:hint="eastAsia"/>
              </w:rPr>
              <w:t xml:space="preserve"> </w:t>
            </w:r>
            <w:r w:rsidRPr="004957BB">
              <w:rPr>
                <w:rFonts w:hint="eastAsia"/>
              </w:rPr>
              <w:t>动与手动模式）；</w:t>
            </w:r>
            <w:r w:rsidRPr="004957BB">
              <w:rPr>
                <w:rFonts w:hint="eastAsia"/>
              </w:rPr>
              <w:t xml:space="preserve"> 4.</w:t>
            </w:r>
            <w:r w:rsidRPr="004957BB">
              <w:rPr>
                <w:rFonts w:hint="eastAsia"/>
              </w:rPr>
              <w:t>中央控制器自带</w:t>
            </w:r>
            <w:r w:rsidRPr="004957BB">
              <w:rPr>
                <w:rFonts w:hint="eastAsia"/>
              </w:rPr>
              <w:t xml:space="preserve"> 7 </w:t>
            </w:r>
            <w:r w:rsidRPr="004957BB">
              <w:rPr>
                <w:rFonts w:hint="eastAsia"/>
              </w:rPr>
              <w:t>英寸触摸屏对系统</w:t>
            </w:r>
            <w:r w:rsidRPr="004957BB">
              <w:rPr>
                <w:rFonts w:hint="eastAsia"/>
              </w:rPr>
              <w:t xml:space="preserve"> </w:t>
            </w:r>
            <w:r w:rsidRPr="004957BB">
              <w:rPr>
                <w:rFonts w:hint="eastAsia"/>
              </w:rPr>
              <w:t>进行操作控制、各种控制参数阀值设置；</w:t>
            </w:r>
            <w:r w:rsidRPr="004957BB">
              <w:rPr>
                <w:rFonts w:hint="eastAsia"/>
              </w:rPr>
              <w:t xml:space="preserve"> </w:t>
            </w:r>
            <w:r w:rsidRPr="004957BB">
              <w:rPr>
                <w:rFonts w:hint="eastAsia"/>
              </w:rPr>
              <w:t>并与云平台数据即时同步。</w:t>
            </w:r>
            <w:r w:rsidRPr="004957BB">
              <w:rPr>
                <w:rFonts w:hint="eastAsia"/>
              </w:rPr>
              <w:t xml:space="preserve"> 5.</w:t>
            </w:r>
            <w:r w:rsidRPr="004957BB">
              <w:rPr>
                <w:rFonts w:hint="eastAsia"/>
              </w:rPr>
              <w:t>主控机在本地可直接对采集数据进行</w:t>
            </w:r>
            <w:r w:rsidRPr="004957BB">
              <w:rPr>
                <w:rFonts w:hint="eastAsia"/>
              </w:rPr>
              <w:t xml:space="preserve"> </w:t>
            </w:r>
            <w:r w:rsidRPr="004957BB">
              <w:rPr>
                <w:rFonts w:hint="eastAsia"/>
              </w:rPr>
              <w:t>分析，直接对所</w:t>
            </w:r>
            <w:r w:rsidRPr="004957BB">
              <w:rPr>
                <w:rFonts w:hint="eastAsia"/>
              </w:rPr>
              <w:t>有设备进行现场控制和</w:t>
            </w:r>
            <w:r w:rsidRPr="004957BB">
              <w:rPr>
                <w:rFonts w:hint="eastAsia"/>
              </w:rPr>
              <w:t xml:space="preserve"> </w:t>
            </w:r>
            <w:r w:rsidRPr="004957BB">
              <w:rPr>
                <w:rFonts w:hint="eastAsia"/>
              </w:rPr>
              <w:t>工作状态的切换；</w:t>
            </w:r>
            <w:r w:rsidRPr="004957BB">
              <w:rPr>
                <w:rFonts w:hint="eastAsia"/>
              </w:rPr>
              <w:t xml:space="preserve"> 6.</w:t>
            </w:r>
            <w:r w:rsidRPr="004957BB">
              <w:rPr>
                <w:rFonts w:hint="eastAsia"/>
              </w:rPr>
              <w:t>主控机可以通过多种网络模式与以太</w:t>
            </w:r>
            <w:r w:rsidRPr="004957BB">
              <w:rPr>
                <w:rFonts w:hint="eastAsia"/>
              </w:rPr>
              <w:t xml:space="preserve"> </w:t>
            </w:r>
            <w:r w:rsidRPr="004957BB">
              <w:rPr>
                <w:rFonts w:hint="eastAsia"/>
              </w:rPr>
              <w:t>网</w:t>
            </w:r>
            <w:r w:rsidRPr="004957BB">
              <w:rPr>
                <w:rFonts w:hint="eastAsia"/>
              </w:rPr>
              <w:t xml:space="preserve">+C6 </w:t>
            </w:r>
            <w:r w:rsidRPr="004957BB">
              <w:rPr>
                <w:rFonts w:hint="eastAsia"/>
              </w:rPr>
              <w:t>实时连接，实时监测与操控。</w:t>
            </w:r>
            <w:r w:rsidRPr="004957BB">
              <w:rPr>
                <w:rFonts w:hint="eastAsia"/>
              </w:rPr>
              <w:t xml:space="preserve"> 7.</w:t>
            </w:r>
            <w:r w:rsidRPr="004957BB">
              <w:rPr>
                <w:rFonts w:hint="eastAsia"/>
              </w:rPr>
              <w:t>与手机</w:t>
            </w:r>
            <w:r w:rsidRPr="004957BB">
              <w:rPr>
                <w:rFonts w:hint="eastAsia"/>
              </w:rPr>
              <w:t xml:space="preserve">APP </w:t>
            </w:r>
            <w:r w:rsidRPr="004957BB">
              <w:rPr>
                <w:rFonts w:hint="eastAsia"/>
              </w:rPr>
              <w:t>端与</w:t>
            </w:r>
            <w:r w:rsidRPr="004957BB">
              <w:rPr>
                <w:rFonts w:hint="eastAsia"/>
              </w:rPr>
              <w:t xml:space="preserve">BS </w:t>
            </w:r>
            <w:r w:rsidRPr="004957BB">
              <w:rPr>
                <w:rFonts w:hint="eastAsia"/>
              </w:rPr>
              <w:t>客户端进行所有操</w:t>
            </w:r>
            <w:r w:rsidRPr="004957BB">
              <w:rPr>
                <w:rFonts w:hint="eastAsia"/>
              </w:rPr>
              <w:t xml:space="preserve"> </w:t>
            </w:r>
            <w:r w:rsidRPr="004957BB">
              <w:rPr>
                <w:rFonts w:hint="eastAsia"/>
              </w:rPr>
              <w:t>作控制；</w:t>
            </w:r>
            <w:r w:rsidRPr="004957BB">
              <w:rPr>
                <w:rFonts w:hint="eastAsia"/>
              </w:rPr>
              <w:t xml:space="preserve"> 8.</w:t>
            </w:r>
            <w:r w:rsidRPr="004957BB">
              <w:rPr>
                <w:rFonts w:hint="eastAsia"/>
              </w:rPr>
              <w:t>具备远程控制双备份系统，当在监测</w:t>
            </w:r>
            <w:r w:rsidRPr="004957BB">
              <w:rPr>
                <w:rFonts w:hint="eastAsia"/>
              </w:rPr>
              <w:t xml:space="preserve"> </w:t>
            </w:r>
            <w:r w:rsidRPr="004957BB">
              <w:rPr>
                <w:rFonts w:hint="eastAsia"/>
              </w:rPr>
              <w:t>点自身功能产生故障时，系统具备后台</w:t>
            </w:r>
            <w:r w:rsidRPr="004957BB">
              <w:rPr>
                <w:rFonts w:hint="eastAsia"/>
              </w:rPr>
              <w:t xml:space="preserve"> </w:t>
            </w:r>
            <w:r w:rsidRPr="004957BB">
              <w:rPr>
                <w:rFonts w:hint="eastAsia"/>
              </w:rPr>
              <w:t>备份的远程系统重启和直接对所有设备</w:t>
            </w:r>
            <w:r w:rsidRPr="004957BB">
              <w:rPr>
                <w:rFonts w:hint="eastAsia"/>
              </w:rPr>
              <w:t xml:space="preserve"> </w:t>
            </w:r>
            <w:r w:rsidRPr="004957BB">
              <w:rPr>
                <w:rFonts w:hint="eastAsia"/>
              </w:rPr>
              <w:t>进行实时远程控制的技术。</w:t>
            </w:r>
            <w:r w:rsidRPr="004957BB">
              <w:rPr>
                <w:rFonts w:hint="eastAsia"/>
              </w:rPr>
              <w:t xml:space="preserve"> 9.</w:t>
            </w:r>
            <w:r w:rsidRPr="004957BB">
              <w:rPr>
                <w:rFonts w:hint="eastAsia"/>
              </w:rPr>
              <w:t>系统具备强弱电双偶合隔离系统。</w:t>
            </w:r>
            <w:r w:rsidRPr="004957BB">
              <w:rPr>
                <w:rFonts w:hint="eastAsia"/>
              </w:rPr>
              <w:t xml:space="preserve"> 10.</w:t>
            </w:r>
            <w:r w:rsidRPr="004957BB">
              <w:rPr>
                <w:rFonts w:hint="eastAsia"/>
              </w:rPr>
              <w:t>系统可以进行</w:t>
            </w:r>
            <w:r w:rsidRPr="004957BB">
              <w:rPr>
                <w:rFonts w:hint="eastAsia"/>
              </w:rPr>
              <w:t xml:space="preserve"> 16 </w:t>
            </w:r>
            <w:r w:rsidRPr="004957BB">
              <w:rPr>
                <w:rFonts w:hint="eastAsia"/>
              </w:rPr>
              <w:t>路设备远程控制，</w:t>
            </w:r>
            <w:r w:rsidRPr="004957BB">
              <w:rPr>
                <w:rFonts w:hint="eastAsia"/>
              </w:rPr>
              <w:t xml:space="preserve"> </w:t>
            </w:r>
            <w:r w:rsidRPr="004957BB">
              <w:rPr>
                <w:rFonts w:hint="eastAsia"/>
              </w:rPr>
              <w:t>实现无限数量的传感器双向数据传输，</w:t>
            </w:r>
            <w:r w:rsidRPr="004957BB">
              <w:rPr>
                <w:rFonts w:hint="eastAsia"/>
              </w:rPr>
              <w:t xml:space="preserve"> </w:t>
            </w:r>
            <w:r w:rsidRPr="004957BB">
              <w:rPr>
                <w:rFonts w:hint="eastAsia"/>
              </w:rPr>
              <w:t>以及控制线路无限扩展。</w:t>
            </w:r>
          </w:p>
        </w:tc>
        <w:tc>
          <w:tcPr>
            <w:tcW w:w="859" w:type="dxa"/>
            <w:noWrap/>
            <w:vAlign w:val="center"/>
          </w:tcPr>
          <w:p w:rsidR="00995A97" w:rsidRPr="004957BB" w:rsidRDefault="00895A83">
            <w:r w:rsidRPr="004957BB">
              <w:rPr>
                <w:rFonts w:hint="eastAsia"/>
              </w:rPr>
              <w:t>1</w:t>
            </w:r>
          </w:p>
        </w:tc>
        <w:tc>
          <w:tcPr>
            <w:tcW w:w="858" w:type="dxa"/>
            <w:noWrap/>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3</w:t>
            </w:r>
          </w:p>
        </w:tc>
        <w:tc>
          <w:tcPr>
            <w:tcW w:w="1533" w:type="dxa"/>
            <w:noWrap/>
            <w:vAlign w:val="center"/>
          </w:tcPr>
          <w:p w:rsidR="00995A97" w:rsidRPr="004957BB" w:rsidRDefault="00895A83">
            <w:r w:rsidRPr="004957BB">
              <w:rPr>
                <w:rFonts w:hint="eastAsia"/>
              </w:rPr>
              <w:t>BS</w:t>
            </w:r>
            <w:r w:rsidRPr="004957BB">
              <w:rPr>
                <w:rFonts w:hint="eastAsia"/>
              </w:rPr>
              <w:t>管理客户端</w:t>
            </w:r>
          </w:p>
        </w:tc>
        <w:tc>
          <w:tcPr>
            <w:tcW w:w="5350" w:type="dxa"/>
            <w:vAlign w:val="center"/>
          </w:tcPr>
          <w:p w:rsidR="00995A97" w:rsidRPr="004957BB" w:rsidRDefault="00895A83">
            <w:r w:rsidRPr="004957BB">
              <w:rPr>
                <w:rFonts w:hint="eastAsia"/>
              </w:rPr>
              <w:t>技术参数</w:t>
            </w:r>
            <w:r w:rsidRPr="004957BB">
              <w:rPr>
                <w:rFonts w:hint="eastAsia"/>
              </w:rPr>
              <w:br/>
            </w:r>
            <w:r w:rsidRPr="004957BB">
              <w:rPr>
                <w:rFonts w:hint="eastAsia"/>
              </w:rPr>
              <w:t>1.</w:t>
            </w:r>
            <w:r w:rsidRPr="004957BB">
              <w:rPr>
                <w:rFonts w:hint="eastAsia"/>
              </w:rPr>
              <w:t>基于</w:t>
            </w:r>
            <w:r w:rsidRPr="004957BB">
              <w:rPr>
                <w:rFonts w:hint="eastAsia"/>
              </w:rPr>
              <w:t>ONENET</w:t>
            </w:r>
            <w:r w:rsidRPr="004957BB">
              <w:rPr>
                <w:rFonts w:hint="eastAsia"/>
              </w:rPr>
              <w:t>物联网平台开发能满足所有数据处理的需求</w:t>
            </w:r>
            <w:r w:rsidRPr="004957BB">
              <w:rPr>
                <w:rFonts w:hint="eastAsia"/>
              </w:rPr>
              <w:br/>
              <w:t>2.</w:t>
            </w:r>
            <w:r w:rsidRPr="004957BB">
              <w:rPr>
                <w:rFonts w:hint="eastAsia"/>
              </w:rPr>
              <w:t>使用用户权限多点登录</w:t>
            </w:r>
            <w:r w:rsidRPr="004957BB">
              <w:rPr>
                <w:rFonts w:hint="eastAsia"/>
              </w:rPr>
              <w:br/>
              <w:t>3.BS</w:t>
            </w:r>
            <w:r w:rsidRPr="004957BB">
              <w:rPr>
                <w:rFonts w:hint="eastAsia"/>
              </w:rPr>
              <w:t>版客户端为客户提供了灵活的轻松应用，能够在电脑网页、手机浏览器、</w:t>
            </w:r>
            <w:r w:rsidRPr="004957BB">
              <w:rPr>
                <w:rFonts w:hint="eastAsia"/>
              </w:rPr>
              <w:t>Ipad</w:t>
            </w:r>
            <w:r w:rsidRPr="004957BB">
              <w:rPr>
                <w:rFonts w:hint="eastAsia"/>
              </w:rPr>
              <w:t>等网络设备上进行浏览和查看监测点实时数据，实现大众化“互联网</w:t>
            </w:r>
            <w:r w:rsidRPr="004957BB">
              <w:rPr>
                <w:rFonts w:hint="eastAsia"/>
              </w:rPr>
              <w:t>+</w:t>
            </w:r>
            <w:r w:rsidRPr="004957BB">
              <w:rPr>
                <w:rFonts w:hint="eastAsia"/>
              </w:rPr>
              <w:t>”下的实时数据发布</w:t>
            </w:r>
            <w:r w:rsidRPr="004957BB">
              <w:rPr>
                <w:rFonts w:hint="eastAsia"/>
              </w:rPr>
              <w:br/>
              <w:t>4.</w:t>
            </w:r>
            <w:r w:rsidRPr="004957BB">
              <w:rPr>
                <w:rFonts w:hint="eastAsia"/>
              </w:rPr>
              <w:t>能够实现所有参数的设置功能</w:t>
            </w:r>
            <w:r w:rsidRPr="004957BB">
              <w:rPr>
                <w:rFonts w:hint="eastAsia"/>
              </w:rPr>
              <w:br/>
              <w:t>5.</w:t>
            </w:r>
            <w:r w:rsidRPr="004957BB">
              <w:rPr>
                <w:rFonts w:hint="eastAsia"/>
              </w:rPr>
              <w:t>能够实现远程控制所有设备的工作与工作模式切换</w:t>
            </w:r>
            <w:r w:rsidRPr="004957BB">
              <w:rPr>
                <w:rFonts w:hint="eastAsia"/>
              </w:rPr>
              <w:br/>
              <w:t>6.</w:t>
            </w:r>
            <w:r w:rsidRPr="004957BB">
              <w:rPr>
                <w:rFonts w:hint="eastAsia"/>
              </w:rPr>
              <w:t>具历史数据实时浮窗查询功能</w:t>
            </w:r>
            <w:r w:rsidRPr="004957BB">
              <w:rPr>
                <w:rFonts w:hint="eastAsia"/>
              </w:rPr>
              <w:br/>
              <w:t>7.</w:t>
            </w:r>
            <w:r w:rsidRPr="004957BB">
              <w:rPr>
                <w:rFonts w:hint="eastAsia"/>
              </w:rPr>
              <w:t>具备客户二次开发功能</w:t>
            </w:r>
            <w:r w:rsidRPr="004957BB">
              <w:rPr>
                <w:rFonts w:hint="eastAsia"/>
              </w:rPr>
              <w:br/>
              <w:t>8.</w:t>
            </w:r>
            <w:r w:rsidRPr="004957BB">
              <w:rPr>
                <w:rFonts w:hint="eastAsia"/>
              </w:rPr>
              <w:t>适应所有浏览器</w:t>
            </w:r>
            <w:r w:rsidRPr="004957BB">
              <w:rPr>
                <w:rFonts w:hint="eastAsia"/>
              </w:rPr>
              <w:br/>
              <w:t>9.</w:t>
            </w:r>
            <w:r w:rsidRPr="004957BB">
              <w:rPr>
                <w:rFonts w:hint="eastAsia"/>
              </w:rPr>
              <w:t>可以实现无登录数据浏览</w:t>
            </w:r>
            <w:r w:rsidRPr="004957BB">
              <w:rPr>
                <w:rFonts w:hint="eastAsia"/>
              </w:rPr>
              <w:br/>
              <w:t>10.</w:t>
            </w:r>
            <w:r w:rsidRPr="004957BB">
              <w:rPr>
                <w:rFonts w:hint="eastAsia"/>
              </w:rPr>
              <w:t>个性化定制开发，软件无版权纠纷</w:t>
            </w:r>
          </w:p>
        </w:tc>
        <w:tc>
          <w:tcPr>
            <w:tcW w:w="859" w:type="dxa"/>
            <w:noWrap/>
            <w:vAlign w:val="center"/>
          </w:tcPr>
          <w:p w:rsidR="00995A97" w:rsidRPr="004957BB" w:rsidRDefault="00895A83">
            <w:r w:rsidRPr="004957BB">
              <w:rPr>
                <w:rFonts w:hint="eastAsia"/>
              </w:rPr>
              <w:t>1</w:t>
            </w:r>
          </w:p>
        </w:tc>
        <w:tc>
          <w:tcPr>
            <w:tcW w:w="858" w:type="dxa"/>
            <w:noWrap/>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4</w:t>
            </w:r>
          </w:p>
        </w:tc>
        <w:tc>
          <w:tcPr>
            <w:tcW w:w="1533" w:type="dxa"/>
            <w:vAlign w:val="center"/>
          </w:tcPr>
          <w:p w:rsidR="00995A97" w:rsidRPr="004957BB" w:rsidRDefault="00895A83">
            <w:r w:rsidRPr="004957BB">
              <w:rPr>
                <w:rFonts w:hint="eastAsia"/>
              </w:rPr>
              <w:t>手机</w:t>
            </w:r>
            <w:r w:rsidRPr="004957BB">
              <w:rPr>
                <w:rFonts w:hint="eastAsia"/>
              </w:rPr>
              <w:t>APP</w:t>
            </w:r>
            <w:r w:rsidRPr="004957BB">
              <w:rPr>
                <w:rFonts w:hint="eastAsia"/>
              </w:rPr>
              <w:t>客户端</w:t>
            </w:r>
          </w:p>
        </w:tc>
        <w:tc>
          <w:tcPr>
            <w:tcW w:w="5350" w:type="dxa"/>
            <w:vAlign w:val="center"/>
          </w:tcPr>
          <w:p w:rsidR="00995A97" w:rsidRPr="004957BB" w:rsidRDefault="00895A83">
            <w:r w:rsidRPr="004957BB">
              <w:rPr>
                <w:rFonts w:hint="eastAsia"/>
              </w:rPr>
              <w:t>技术参</w:t>
            </w:r>
            <w:r w:rsidRPr="004957BB">
              <w:rPr>
                <w:rFonts w:hint="eastAsia"/>
              </w:rPr>
              <w:t>数</w:t>
            </w:r>
            <w:r w:rsidRPr="004957BB">
              <w:rPr>
                <w:rFonts w:hint="eastAsia"/>
              </w:rPr>
              <w:br/>
              <w:t>1.</w:t>
            </w:r>
            <w:r w:rsidRPr="004957BB">
              <w:rPr>
                <w:rFonts w:hint="eastAsia"/>
              </w:rPr>
              <w:t>基于</w:t>
            </w:r>
            <w:r w:rsidRPr="004957BB">
              <w:rPr>
                <w:rFonts w:hint="eastAsia"/>
              </w:rPr>
              <w:t>ONENET</w:t>
            </w:r>
            <w:r w:rsidRPr="004957BB">
              <w:rPr>
                <w:rFonts w:hint="eastAsia"/>
              </w:rPr>
              <w:t>物联网平台开发能满足所有数据处理的需求</w:t>
            </w:r>
            <w:r w:rsidRPr="004957BB">
              <w:rPr>
                <w:rFonts w:hint="eastAsia"/>
              </w:rPr>
              <w:br/>
              <w:t>2.</w:t>
            </w:r>
            <w:r w:rsidRPr="004957BB">
              <w:rPr>
                <w:rFonts w:hint="eastAsia"/>
              </w:rPr>
              <w:t>使用用户权限多点登录</w:t>
            </w:r>
            <w:r w:rsidRPr="004957BB">
              <w:rPr>
                <w:rFonts w:hint="eastAsia"/>
              </w:rPr>
              <w:br/>
              <w:t>3.</w:t>
            </w:r>
            <w:r w:rsidRPr="004957BB">
              <w:rPr>
                <w:rFonts w:hint="eastAsia"/>
              </w:rPr>
              <w:t>手机</w:t>
            </w:r>
            <w:r w:rsidRPr="004957BB">
              <w:rPr>
                <w:rFonts w:hint="eastAsia"/>
              </w:rPr>
              <w:t>APP</w:t>
            </w:r>
            <w:r w:rsidRPr="004957BB">
              <w:rPr>
                <w:rFonts w:hint="eastAsia"/>
              </w:rPr>
              <w:t>客户端为客户提供了灵活的轻松应用，能够在所有系统的手机实现</w:t>
            </w:r>
            <w:r w:rsidRPr="004957BB">
              <w:rPr>
                <w:rFonts w:hint="eastAsia"/>
              </w:rPr>
              <w:t>APP</w:t>
            </w:r>
            <w:r w:rsidRPr="004957BB">
              <w:rPr>
                <w:rFonts w:hint="eastAsia"/>
              </w:rPr>
              <w:t>的安装登录（安卓、</w:t>
            </w:r>
            <w:r w:rsidRPr="004957BB">
              <w:rPr>
                <w:rFonts w:hint="eastAsia"/>
              </w:rPr>
              <w:t>IOS</w:t>
            </w:r>
            <w:r w:rsidRPr="004957BB">
              <w:rPr>
                <w:rFonts w:hint="eastAsia"/>
              </w:rPr>
              <w:t>、</w:t>
            </w:r>
            <w:r w:rsidRPr="004957BB">
              <w:rPr>
                <w:rFonts w:hint="eastAsia"/>
              </w:rPr>
              <w:t>Ipad</w:t>
            </w:r>
            <w:r w:rsidRPr="004957BB">
              <w:rPr>
                <w:rFonts w:hint="eastAsia"/>
              </w:rPr>
              <w:t>等），实时浏览和查看监测点实时数据；</w:t>
            </w:r>
            <w:r w:rsidRPr="004957BB">
              <w:rPr>
                <w:rFonts w:hint="eastAsia"/>
              </w:rPr>
              <w:br/>
              <w:t>4.</w:t>
            </w:r>
            <w:r w:rsidRPr="004957BB">
              <w:rPr>
                <w:rFonts w:hint="eastAsia"/>
              </w:rPr>
              <w:t>能够实现所有参数的设置功能</w:t>
            </w:r>
            <w:r w:rsidRPr="004957BB">
              <w:rPr>
                <w:rFonts w:hint="eastAsia"/>
              </w:rPr>
              <w:br/>
              <w:t>5.</w:t>
            </w:r>
            <w:r w:rsidRPr="004957BB">
              <w:rPr>
                <w:rFonts w:hint="eastAsia"/>
              </w:rPr>
              <w:t>能够实现远程控制所有设备的工作与工作模式切换</w:t>
            </w:r>
            <w:r w:rsidRPr="004957BB">
              <w:rPr>
                <w:rFonts w:hint="eastAsia"/>
              </w:rPr>
              <w:br/>
              <w:t>6.</w:t>
            </w:r>
            <w:r w:rsidRPr="004957BB">
              <w:rPr>
                <w:rFonts w:hint="eastAsia"/>
              </w:rPr>
              <w:t>具历史数据实时指点浮窗查询功能</w:t>
            </w:r>
            <w:r w:rsidRPr="004957BB">
              <w:rPr>
                <w:rFonts w:hint="eastAsia"/>
              </w:rPr>
              <w:br/>
              <w:t>7.</w:t>
            </w:r>
            <w:r w:rsidRPr="004957BB">
              <w:rPr>
                <w:rFonts w:hint="eastAsia"/>
              </w:rPr>
              <w:t>支持客户二次开发功能</w:t>
            </w:r>
            <w:r w:rsidRPr="004957BB">
              <w:rPr>
                <w:rFonts w:hint="eastAsia"/>
              </w:rPr>
              <w:br/>
              <w:t>8.</w:t>
            </w:r>
            <w:r w:rsidRPr="004957BB">
              <w:rPr>
                <w:rFonts w:hint="eastAsia"/>
              </w:rPr>
              <w:t>个性化定制开发，软件无版权纠纷</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5</w:t>
            </w:r>
          </w:p>
        </w:tc>
        <w:tc>
          <w:tcPr>
            <w:tcW w:w="1533" w:type="dxa"/>
            <w:vAlign w:val="center"/>
          </w:tcPr>
          <w:p w:rsidR="00995A97" w:rsidRPr="004957BB" w:rsidRDefault="00895A83">
            <w:r w:rsidRPr="004957BB">
              <w:rPr>
                <w:rFonts w:hint="eastAsia"/>
              </w:rPr>
              <w:t>空气温湿度传感器</w:t>
            </w:r>
          </w:p>
        </w:tc>
        <w:tc>
          <w:tcPr>
            <w:tcW w:w="5350"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工业级空气温湿度传感器空气温湿度传感器</w:t>
            </w:r>
            <w:r w:rsidRPr="004957BB">
              <w:rPr>
                <w:rFonts w:hint="eastAsia"/>
              </w:rPr>
              <w:br/>
            </w:r>
            <w:r w:rsidRPr="004957BB">
              <w:rPr>
                <w:rFonts w:hint="eastAsia"/>
              </w:rPr>
              <w:t>2.</w:t>
            </w:r>
            <w:r w:rsidRPr="004957BB">
              <w:rPr>
                <w:rFonts w:hint="eastAsia"/>
              </w:rPr>
              <w:t>供电</w:t>
            </w:r>
            <w:r w:rsidRPr="004957BB">
              <w:rPr>
                <w:rFonts w:hint="eastAsia"/>
              </w:rPr>
              <w:t>DC9-36V</w:t>
            </w:r>
            <w:r w:rsidRPr="004957BB">
              <w:rPr>
                <w:rFonts w:hint="eastAsia"/>
              </w:rPr>
              <w:t>或</w:t>
            </w:r>
            <w:r w:rsidRPr="004957BB">
              <w:rPr>
                <w:rFonts w:hint="eastAsia"/>
              </w:rPr>
              <w:t>USB5V</w:t>
            </w:r>
            <w:r w:rsidRPr="004957BB">
              <w:rPr>
                <w:rFonts w:hint="eastAsia"/>
              </w:rPr>
              <w:t>；</w:t>
            </w:r>
            <w:r w:rsidRPr="004957BB">
              <w:rPr>
                <w:rFonts w:hint="eastAsia"/>
              </w:rPr>
              <w:br/>
              <w:t>3.</w:t>
            </w:r>
            <w:r w:rsidRPr="004957BB">
              <w:rPr>
                <w:rFonts w:hint="eastAsia"/>
              </w:rPr>
              <w:t>工作环境温度：</w:t>
            </w:r>
            <w:r w:rsidRPr="004957BB">
              <w:rPr>
                <w:rFonts w:hint="eastAsia"/>
              </w:rPr>
              <w:t>-20</w:t>
            </w:r>
            <w:r w:rsidRPr="004957BB">
              <w:rPr>
                <w:rFonts w:hint="eastAsia"/>
              </w:rPr>
              <w:t>℃</w:t>
            </w:r>
            <w:r w:rsidRPr="004957BB">
              <w:rPr>
                <w:rFonts w:hint="eastAsia"/>
              </w:rPr>
              <w:t>-+60</w:t>
            </w:r>
            <w:r w:rsidRPr="004957BB">
              <w:rPr>
                <w:rFonts w:hint="eastAsia"/>
              </w:rPr>
              <w:t>℃；</w:t>
            </w:r>
            <w:r w:rsidRPr="004957BB">
              <w:rPr>
                <w:rFonts w:hint="eastAsia"/>
              </w:rPr>
              <w:br/>
              <w:t>4.</w:t>
            </w:r>
            <w:r w:rsidRPr="004957BB">
              <w:rPr>
                <w:rFonts w:hint="eastAsia"/>
              </w:rPr>
              <w:t>测量精度：温度±</w:t>
            </w:r>
            <w:r w:rsidRPr="004957BB">
              <w:rPr>
                <w:rFonts w:hint="eastAsia"/>
              </w:rPr>
              <w:t>0.5</w:t>
            </w:r>
            <w:r w:rsidRPr="004957BB">
              <w:rPr>
                <w:rFonts w:hint="eastAsia"/>
              </w:rPr>
              <w:t>℃；湿度</w:t>
            </w:r>
            <w:r w:rsidRPr="004957BB">
              <w:rPr>
                <w:rFonts w:hint="eastAsia"/>
              </w:rPr>
              <w:t>1-99.9%RH</w:t>
            </w:r>
            <w:r w:rsidRPr="004957BB">
              <w:rPr>
                <w:rFonts w:hint="eastAsia"/>
              </w:rPr>
              <w:t>；精度：±</w:t>
            </w:r>
            <w:r w:rsidRPr="004957BB">
              <w:rPr>
                <w:rFonts w:hint="eastAsia"/>
              </w:rPr>
              <w:t>3%RH</w:t>
            </w:r>
            <w:r w:rsidRPr="004957BB">
              <w:rPr>
                <w:rFonts w:hint="eastAsia"/>
              </w:rPr>
              <w:t>；</w:t>
            </w:r>
            <w:r w:rsidRPr="004957BB">
              <w:rPr>
                <w:rFonts w:hint="eastAsia"/>
              </w:rPr>
              <w:br/>
              <w:t>5.</w:t>
            </w:r>
            <w:r w:rsidRPr="004957BB">
              <w:rPr>
                <w:rFonts w:hint="eastAsia"/>
              </w:rPr>
              <w:t>灵敏度衰减值：温度＜</w:t>
            </w:r>
            <w:r w:rsidRPr="004957BB">
              <w:rPr>
                <w:rFonts w:hint="eastAsia"/>
              </w:rPr>
              <w:t>0.1</w:t>
            </w:r>
            <w:r w:rsidRPr="004957BB">
              <w:rPr>
                <w:rFonts w:hint="eastAsia"/>
              </w:rPr>
              <w:t>℃；湿度＜</w:t>
            </w:r>
            <w:r w:rsidRPr="004957BB">
              <w:rPr>
                <w:rFonts w:hint="eastAsia"/>
              </w:rPr>
              <w:t>0.1%RH</w:t>
            </w:r>
            <w:r w:rsidRPr="004957BB">
              <w:rPr>
                <w:rFonts w:hint="eastAsia"/>
              </w:rPr>
              <w:t>；</w:t>
            </w:r>
            <w:r w:rsidRPr="004957BB">
              <w:rPr>
                <w:rFonts w:hint="eastAsia"/>
              </w:rPr>
              <w:br/>
              <w:t>6.</w:t>
            </w:r>
            <w:r w:rsidRPr="004957BB">
              <w:rPr>
                <w:rFonts w:hint="eastAsia"/>
              </w:rPr>
              <w:t>采样周期：</w:t>
            </w:r>
            <w:r w:rsidRPr="004957BB">
              <w:rPr>
                <w:rFonts w:hint="eastAsia"/>
              </w:rPr>
              <w:t>2.5s</w:t>
            </w:r>
            <w:r w:rsidRPr="004957BB">
              <w:rPr>
                <w:rFonts w:hint="eastAsia"/>
              </w:rPr>
              <w:t>；</w:t>
            </w:r>
            <w:r w:rsidRPr="004957BB">
              <w:rPr>
                <w:rFonts w:hint="eastAsia"/>
              </w:rPr>
              <w:br/>
              <w:t>7.</w:t>
            </w:r>
            <w:r w:rsidRPr="004957BB">
              <w:rPr>
                <w:rFonts w:hint="eastAsia"/>
              </w:rPr>
              <w:t>数据传输：</w:t>
            </w:r>
            <w:r w:rsidRPr="004957BB">
              <w:rPr>
                <w:rFonts w:hint="eastAsia"/>
              </w:rPr>
              <w:t>RS485</w:t>
            </w:r>
            <w:r w:rsidRPr="004957BB">
              <w:rPr>
                <w:rFonts w:hint="eastAsia"/>
              </w:rPr>
              <w:t>输出（标准</w:t>
            </w:r>
            <w:r w:rsidRPr="004957BB">
              <w:rPr>
                <w:rFonts w:hint="eastAsia"/>
              </w:rPr>
              <w:t>MODBUS RTU</w:t>
            </w:r>
            <w:r w:rsidRPr="004957BB">
              <w:rPr>
                <w:rFonts w:hint="eastAsia"/>
              </w:rPr>
              <w:t>协议）；</w:t>
            </w:r>
            <w:r w:rsidRPr="004957BB">
              <w:rPr>
                <w:rFonts w:hint="eastAsia"/>
              </w:rPr>
              <w:br/>
              <w:t>8.</w:t>
            </w:r>
            <w:r w:rsidRPr="004957BB">
              <w:rPr>
                <w:rFonts w:hint="eastAsia"/>
              </w:rPr>
              <w:t>功耗</w:t>
            </w:r>
            <w:r w:rsidRPr="004957BB">
              <w:rPr>
                <w:rFonts w:hint="eastAsia"/>
              </w:rPr>
              <w:t>:</w:t>
            </w:r>
            <w:r w:rsidRPr="004957BB">
              <w:rPr>
                <w:rFonts w:hint="eastAsia"/>
              </w:rPr>
              <w:t>小于</w:t>
            </w:r>
            <w:r w:rsidRPr="004957BB">
              <w:rPr>
                <w:rFonts w:hint="eastAsia"/>
              </w:rPr>
              <w:t>50mA</w:t>
            </w:r>
            <w:r w:rsidRPr="004957BB">
              <w:rPr>
                <w:rFonts w:hint="eastAsia"/>
              </w:rPr>
              <w:t>。</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台</w:t>
            </w:r>
          </w:p>
        </w:tc>
      </w:tr>
      <w:tr w:rsidR="00995A97" w:rsidRPr="004957BB">
        <w:tc>
          <w:tcPr>
            <w:tcW w:w="783" w:type="dxa"/>
            <w:noWrap/>
            <w:vAlign w:val="center"/>
          </w:tcPr>
          <w:p w:rsidR="00995A97" w:rsidRPr="004957BB" w:rsidRDefault="00895A83">
            <w:r w:rsidRPr="004957BB">
              <w:rPr>
                <w:rFonts w:hint="eastAsia"/>
              </w:rPr>
              <w:t>6</w:t>
            </w:r>
          </w:p>
        </w:tc>
        <w:tc>
          <w:tcPr>
            <w:tcW w:w="1533" w:type="dxa"/>
            <w:vAlign w:val="center"/>
          </w:tcPr>
          <w:p w:rsidR="00995A97" w:rsidRPr="004957BB" w:rsidRDefault="00895A83">
            <w:r w:rsidRPr="004957BB">
              <w:rPr>
                <w:rFonts w:hint="eastAsia"/>
              </w:rPr>
              <w:t>光照度传感器</w:t>
            </w:r>
          </w:p>
        </w:tc>
        <w:tc>
          <w:tcPr>
            <w:tcW w:w="5350" w:type="dxa"/>
            <w:vAlign w:val="center"/>
          </w:tcPr>
          <w:p w:rsidR="00995A97" w:rsidRPr="004957BB" w:rsidRDefault="00895A83">
            <w:r w:rsidRPr="004957BB">
              <w:rPr>
                <w:rFonts w:hint="eastAsia"/>
              </w:rPr>
              <w:t>1.</w:t>
            </w:r>
            <w:r w:rsidRPr="004957BB">
              <w:rPr>
                <w:rFonts w:hint="eastAsia"/>
              </w:rPr>
              <w:t>供电</w:t>
            </w:r>
            <w:r w:rsidRPr="004957BB">
              <w:rPr>
                <w:rFonts w:hint="eastAsia"/>
              </w:rPr>
              <w:t xml:space="preserve"> DC5-30V</w:t>
            </w:r>
            <w:r w:rsidRPr="004957BB">
              <w:rPr>
                <w:rFonts w:hint="eastAsia"/>
              </w:rPr>
              <w:t>；</w:t>
            </w:r>
            <w:r w:rsidRPr="004957BB">
              <w:rPr>
                <w:rFonts w:hint="eastAsia"/>
              </w:rPr>
              <w:t xml:space="preserve"> 2.</w:t>
            </w:r>
            <w:r w:rsidRPr="004957BB">
              <w:rPr>
                <w:rFonts w:hint="eastAsia"/>
              </w:rPr>
              <w:t>波长测量范围：</w:t>
            </w:r>
            <w:r w:rsidRPr="004957BB">
              <w:rPr>
                <w:rFonts w:hint="eastAsia"/>
              </w:rPr>
              <w:t>380nm-730nm</w:t>
            </w:r>
            <w:r w:rsidRPr="004957BB">
              <w:rPr>
                <w:rFonts w:hint="eastAsia"/>
              </w:rPr>
              <w:t>；</w:t>
            </w:r>
            <w:r w:rsidRPr="004957BB">
              <w:rPr>
                <w:rFonts w:hint="eastAsia"/>
              </w:rPr>
              <w:t>3.</w:t>
            </w:r>
            <w:r w:rsidRPr="004957BB">
              <w:rPr>
                <w:rFonts w:hint="eastAsia"/>
              </w:rPr>
              <w:t>响应</w:t>
            </w:r>
            <w:r w:rsidRPr="004957BB">
              <w:rPr>
                <w:rFonts w:hint="eastAsia"/>
              </w:rPr>
              <w:t xml:space="preserve"> </w:t>
            </w:r>
            <w:r w:rsidRPr="004957BB">
              <w:rPr>
                <w:rFonts w:hint="eastAsia"/>
              </w:rPr>
              <w:t>时间：小于</w:t>
            </w:r>
            <w:r w:rsidRPr="004957BB">
              <w:rPr>
                <w:rFonts w:hint="eastAsia"/>
              </w:rPr>
              <w:t xml:space="preserve"> 0.3s; 4.</w:t>
            </w:r>
            <w:r w:rsidRPr="004957BB">
              <w:rPr>
                <w:rFonts w:hint="eastAsia"/>
              </w:rPr>
              <w:t>量程</w:t>
            </w:r>
            <w:r w:rsidRPr="004957BB">
              <w:rPr>
                <w:rFonts w:hint="eastAsia"/>
              </w:rPr>
              <w:t>/</w:t>
            </w:r>
            <w:r w:rsidRPr="004957BB">
              <w:rPr>
                <w:rFonts w:hint="eastAsia"/>
              </w:rPr>
              <w:t>分辨率</w:t>
            </w:r>
            <w:r w:rsidRPr="004957BB">
              <w:rPr>
                <w:rFonts w:hint="eastAsia"/>
              </w:rPr>
              <w:t>/</w:t>
            </w:r>
            <w:r w:rsidRPr="004957BB">
              <w:rPr>
                <w:rFonts w:hint="eastAsia"/>
              </w:rPr>
              <w:t>精度：</w:t>
            </w:r>
            <w:r w:rsidRPr="004957BB">
              <w:rPr>
                <w:rFonts w:hint="eastAsia"/>
              </w:rPr>
              <w:t xml:space="preserve"> 0-200000Lux/40L</w:t>
            </w:r>
            <w:r w:rsidRPr="004957BB">
              <w:rPr>
                <w:rFonts w:hint="eastAsia"/>
              </w:rPr>
              <w:t>ux/</w:t>
            </w:r>
            <w:r w:rsidRPr="004957BB">
              <w:rPr>
                <w:rFonts w:hint="eastAsia"/>
              </w:rPr>
              <w:t>±</w:t>
            </w:r>
            <w:r w:rsidRPr="004957BB">
              <w:rPr>
                <w:rFonts w:hint="eastAsia"/>
              </w:rPr>
              <w:t>6%; 5.</w:t>
            </w:r>
            <w:r w:rsidRPr="004957BB">
              <w:rPr>
                <w:rFonts w:hint="eastAsia"/>
              </w:rPr>
              <w:t>数据传输：</w:t>
            </w:r>
            <w:r w:rsidRPr="004957BB">
              <w:rPr>
                <w:rFonts w:hint="eastAsia"/>
              </w:rPr>
              <w:t xml:space="preserve">RS485 </w:t>
            </w:r>
            <w:r w:rsidRPr="004957BB">
              <w:rPr>
                <w:rFonts w:hint="eastAsia"/>
              </w:rPr>
              <w:t>输出（标准</w:t>
            </w:r>
            <w:r w:rsidRPr="004957BB">
              <w:rPr>
                <w:rFonts w:hint="eastAsia"/>
              </w:rPr>
              <w:t xml:space="preserve"> MODBUS RTU </w:t>
            </w:r>
            <w:r w:rsidRPr="004957BB">
              <w:rPr>
                <w:rFonts w:hint="eastAsia"/>
              </w:rPr>
              <w:t>协议）；</w:t>
            </w:r>
            <w:r w:rsidRPr="004957BB">
              <w:rPr>
                <w:rFonts w:hint="eastAsia"/>
              </w:rPr>
              <w:t xml:space="preserve"> 6.</w:t>
            </w:r>
            <w:r w:rsidRPr="004957BB">
              <w:rPr>
                <w:rFonts w:hint="eastAsia"/>
              </w:rPr>
              <w:t>功耗</w:t>
            </w:r>
            <w:r w:rsidRPr="004957BB">
              <w:rPr>
                <w:rFonts w:hint="eastAsia"/>
              </w:rPr>
              <w:t>:</w:t>
            </w:r>
            <w:r w:rsidRPr="004957BB">
              <w:rPr>
                <w:rFonts w:hint="eastAsia"/>
              </w:rPr>
              <w:t>小于</w:t>
            </w:r>
            <w:r w:rsidRPr="004957BB">
              <w:rPr>
                <w:rFonts w:hint="eastAsia"/>
              </w:rPr>
              <w:t xml:space="preserve"> 0.5W</w:t>
            </w:r>
            <w:r w:rsidRPr="004957BB">
              <w:rPr>
                <w:rFonts w:hint="eastAsia"/>
              </w:rPr>
              <w:t>；安装方式：</w:t>
            </w:r>
            <w:r w:rsidRPr="004957BB">
              <w:rPr>
                <w:rFonts w:hint="eastAsia"/>
              </w:rPr>
              <w:t xml:space="preserve"> 7.</w:t>
            </w:r>
            <w:r w:rsidRPr="004957BB">
              <w:rPr>
                <w:rFonts w:hint="eastAsia"/>
              </w:rPr>
              <w:t>安装形式：壁挂式；</w:t>
            </w:r>
            <w:r w:rsidRPr="004957BB">
              <w:rPr>
                <w:rFonts w:hint="eastAsia"/>
              </w:rPr>
              <w:t xml:space="preserve"> 8.</w:t>
            </w:r>
            <w:r w:rsidRPr="004957BB">
              <w:rPr>
                <w:rFonts w:hint="eastAsia"/>
              </w:rPr>
              <w:t>防护等级：</w:t>
            </w:r>
            <w:r w:rsidRPr="004957BB">
              <w:rPr>
                <w:rFonts w:hint="eastAsia"/>
              </w:rPr>
              <w:t>IP68</w:t>
            </w:r>
            <w:r w:rsidRPr="004957BB">
              <w:rPr>
                <w:rFonts w:hint="eastAsia"/>
              </w:rPr>
              <w:t>。</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台</w:t>
            </w:r>
          </w:p>
        </w:tc>
      </w:tr>
      <w:tr w:rsidR="00995A97" w:rsidRPr="004957BB">
        <w:tc>
          <w:tcPr>
            <w:tcW w:w="783" w:type="dxa"/>
            <w:noWrap/>
            <w:vAlign w:val="center"/>
          </w:tcPr>
          <w:p w:rsidR="00995A97" w:rsidRPr="004957BB" w:rsidRDefault="00895A83">
            <w:r w:rsidRPr="004957BB">
              <w:rPr>
                <w:rFonts w:hint="eastAsia"/>
              </w:rPr>
              <w:t>7</w:t>
            </w:r>
          </w:p>
        </w:tc>
        <w:tc>
          <w:tcPr>
            <w:tcW w:w="1533" w:type="dxa"/>
            <w:vAlign w:val="center"/>
          </w:tcPr>
          <w:p w:rsidR="00995A97" w:rsidRPr="004957BB" w:rsidRDefault="00895A83">
            <w:r w:rsidRPr="004957BB">
              <w:rPr>
                <w:rFonts w:hint="eastAsia"/>
              </w:rPr>
              <w:t>氧气传感器</w:t>
            </w:r>
          </w:p>
        </w:tc>
        <w:tc>
          <w:tcPr>
            <w:tcW w:w="5350"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供电</w:t>
            </w:r>
            <w:r w:rsidRPr="004957BB">
              <w:rPr>
                <w:rFonts w:hint="eastAsia"/>
              </w:rPr>
              <w:t>DC24V</w:t>
            </w:r>
            <w:r w:rsidRPr="004957BB">
              <w:rPr>
                <w:rFonts w:hint="eastAsia"/>
              </w:rPr>
              <w:t>；</w:t>
            </w:r>
            <w:r w:rsidRPr="004957BB">
              <w:rPr>
                <w:rFonts w:hint="eastAsia"/>
              </w:rPr>
              <w:br/>
              <w:t>2.</w:t>
            </w:r>
            <w:r w:rsidRPr="004957BB">
              <w:rPr>
                <w:rFonts w:hint="eastAsia"/>
              </w:rPr>
              <w:t>量程：</w:t>
            </w:r>
            <w:r w:rsidRPr="004957BB">
              <w:rPr>
                <w:rFonts w:hint="eastAsia"/>
              </w:rPr>
              <w:t>0-30%</w:t>
            </w:r>
            <w:r w:rsidRPr="004957BB">
              <w:rPr>
                <w:rFonts w:hint="eastAsia"/>
              </w:rPr>
              <w:t>；</w:t>
            </w:r>
            <w:r w:rsidRPr="004957BB">
              <w:rPr>
                <w:rFonts w:hint="eastAsia"/>
              </w:rPr>
              <w:br/>
              <w:t>3.</w:t>
            </w:r>
            <w:r w:rsidRPr="004957BB">
              <w:rPr>
                <w:rFonts w:hint="eastAsia"/>
              </w:rPr>
              <w:t>测量精度：＜±</w:t>
            </w:r>
            <w:r w:rsidRPr="004957BB">
              <w:rPr>
                <w:rFonts w:hint="eastAsia"/>
              </w:rPr>
              <w:t>3%</w:t>
            </w:r>
            <w:r w:rsidRPr="004957BB">
              <w:rPr>
                <w:rFonts w:hint="eastAsia"/>
              </w:rPr>
              <w:t>（</w:t>
            </w:r>
            <w:r w:rsidRPr="004957BB">
              <w:rPr>
                <w:rFonts w:hint="eastAsia"/>
              </w:rPr>
              <w:t>25</w:t>
            </w:r>
            <w:r w:rsidRPr="004957BB">
              <w:rPr>
                <w:rFonts w:hint="eastAsia"/>
              </w:rPr>
              <w:t>℃）；</w:t>
            </w:r>
            <w:r w:rsidRPr="004957BB">
              <w:rPr>
                <w:rFonts w:hint="eastAsia"/>
              </w:rPr>
              <w:br/>
              <w:t>4.</w:t>
            </w:r>
            <w:r w:rsidRPr="004957BB">
              <w:rPr>
                <w:rFonts w:hint="eastAsia"/>
              </w:rPr>
              <w:t>预热时间：≤</w:t>
            </w:r>
            <w:r w:rsidRPr="004957BB">
              <w:rPr>
                <w:rFonts w:hint="eastAsia"/>
              </w:rPr>
              <w:t>1min</w:t>
            </w:r>
            <w:r w:rsidRPr="004957BB">
              <w:rPr>
                <w:rFonts w:hint="eastAsia"/>
              </w:rPr>
              <w:t>；</w:t>
            </w:r>
            <w:r w:rsidRPr="004957BB">
              <w:rPr>
                <w:rFonts w:hint="eastAsia"/>
              </w:rPr>
              <w:br/>
              <w:t>5.</w:t>
            </w:r>
            <w:r w:rsidRPr="004957BB">
              <w:rPr>
                <w:rFonts w:hint="eastAsia"/>
              </w:rPr>
              <w:t>稳定性：＜</w:t>
            </w:r>
            <w:r w:rsidRPr="004957BB">
              <w:rPr>
                <w:rFonts w:hint="eastAsia"/>
              </w:rPr>
              <w:t>1%RH/</w:t>
            </w:r>
            <w:r w:rsidRPr="004957BB">
              <w:rPr>
                <w:rFonts w:hint="eastAsia"/>
              </w:rPr>
              <w:t>年，＜</w:t>
            </w:r>
            <w:r w:rsidRPr="004957BB">
              <w:rPr>
                <w:rFonts w:hint="eastAsia"/>
              </w:rPr>
              <w:t>0.1</w:t>
            </w:r>
            <w:r w:rsidRPr="004957BB">
              <w:rPr>
                <w:rFonts w:hint="eastAsia"/>
              </w:rPr>
              <w:t>℃</w:t>
            </w:r>
            <w:r w:rsidRPr="004957BB">
              <w:rPr>
                <w:rFonts w:hint="eastAsia"/>
              </w:rPr>
              <w:t>/</w:t>
            </w:r>
            <w:r w:rsidRPr="004957BB">
              <w:rPr>
                <w:rFonts w:hint="eastAsia"/>
              </w:rPr>
              <w:t>年；</w:t>
            </w:r>
            <w:r w:rsidRPr="004957BB">
              <w:rPr>
                <w:rFonts w:hint="eastAsia"/>
              </w:rPr>
              <w:br/>
              <w:t>6.</w:t>
            </w:r>
            <w:r w:rsidRPr="004957BB">
              <w:rPr>
                <w:rFonts w:hint="eastAsia"/>
              </w:rPr>
              <w:t>信号传输：</w:t>
            </w:r>
            <w:r w:rsidRPr="004957BB">
              <w:rPr>
                <w:rFonts w:hint="eastAsia"/>
              </w:rPr>
              <w:t>RS485</w:t>
            </w:r>
            <w:r w:rsidRPr="004957BB">
              <w:rPr>
                <w:rFonts w:hint="eastAsia"/>
              </w:rPr>
              <w:t>信号输出；</w:t>
            </w:r>
            <w:r w:rsidRPr="004957BB">
              <w:rPr>
                <w:rFonts w:hint="eastAsia"/>
              </w:rPr>
              <w:br/>
              <w:t>7.</w:t>
            </w:r>
            <w:r w:rsidRPr="004957BB">
              <w:rPr>
                <w:rFonts w:hint="eastAsia"/>
              </w:rPr>
              <w:t>工作环境温度</w:t>
            </w:r>
            <w:r w:rsidRPr="004957BB">
              <w:rPr>
                <w:rFonts w:hint="eastAsia"/>
              </w:rPr>
              <w:t>0-50</w:t>
            </w:r>
            <w:r w:rsidRPr="004957BB">
              <w:rPr>
                <w:rFonts w:hint="eastAsia"/>
              </w:rPr>
              <w:t>℃，湿度≤</w:t>
            </w:r>
            <w:r w:rsidRPr="004957BB">
              <w:rPr>
                <w:rFonts w:hint="eastAsia"/>
              </w:rPr>
              <w:t>80%</w:t>
            </w:r>
            <w:r w:rsidRPr="004957BB">
              <w:rPr>
                <w:rFonts w:hint="eastAsia"/>
              </w:rPr>
              <w:t>；</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台</w:t>
            </w:r>
          </w:p>
        </w:tc>
      </w:tr>
      <w:tr w:rsidR="00995A97" w:rsidRPr="004957BB">
        <w:tc>
          <w:tcPr>
            <w:tcW w:w="783" w:type="dxa"/>
            <w:noWrap/>
            <w:vAlign w:val="center"/>
          </w:tcPr>
          <w:p w:rsidR="00995A97" w:rsidRPr="004957BB" w:rsidRDefault="00895A83">
            <w:r w:rsidRPr="004957BB">
              <w:rPr>
                <w:rFonts w:hint="eastAsia"/>
              </w:rPr>
              <w:t>8</w:t>
            </w:r>
          </w:p>
        </w:tc>
        <w:tc>
          <w:tcPr>
            <w:tcW w:w="1533" w:type="dxa"/>
            <w:vAlign w:val="center"/>
          </w:tcPr>
          <w:p w:rsidR="00995A97" w:rsidRPr="004957BB" w:rsidRDefault="00895A83">
            <w:r w:rsidRPr="004957BB">
              <w:rPr>
                <w:rFonts w:hint="eastAsia"/>
              </w:rPr>
              <w:t>C02</w:t>
            </w:r>
            <w:r w:rsidRPr="004957BB">
              <w:rPr>
                <w:rFonts w:hint="eastAsia"/>
              </w:rPr>
              <w:t>传感器</w:t>
            </w:r>
          </w:p>
        </w:tc>
        <w:tc>
          <w:tcPr>
            <w:tcW w:w="5350" w:type="dxa"/>
            <w:vAlign w:val="center"/>
          </w:tcPr>
          <w:p w:rsidR="00995A97" w:rsidRPr="004957BB" w:rsidRDefault="00895A83">
            <w:r w:rsidRPr="004957BB">
              <w:rPr>
                <w:rFonts w:hint="eastAsia"/>
              </w:rPr>
              <w:t>技术参数</w:t>
            </w:r>
            <w:r w:rsidRPr="004957BB">
              <w:rPr>
                <w:rFonts w:hint="eastAsia"/>
              </w:rPr>
              <w:br/>
            </w:r>
            <w:r w:rsidRPr="004957BB">
              <w:rPr>
                <w:rFonts w:hint="eastAsia"/>
              </w:rPr>
              <w:t>1.</w:t>
            </w:r>
            <w:r w:rsidRPr="004957BB">
              <w:rPr>
                <w:rFonts w:hint="eastAsia"/>
              </w:rPr>
              <w:t>量程：红外式传感器，</w:t>
            </w:r>
            <w:r w:rsidRPr="004957BB">
              <w:rPr>
                <w:rFonts w:hint="eastAsia"/>
              </w:rPr>
              <w:t>0-5000ppm</w:t>
            </w:r>
            <w:r w:rsidRPr="004957BB">
              <w:rPr>
                <w:rFonts w:hint="eastAsia"/>
              </w:rPr>
              <w:t>；</w:t>
            </w:r>
            <w:r w:rsidRPr="004957BB">
              <w:rPr>
                <w:rFonts w:hint="eastAsia"/>
              </w:rPr>
              <w:br/>
              <w:t>2.</w:t>
            </w:r>
            <w:r w:rsidRPr="004957BB">
              <w:rPr>
                <w:rFonts w:hint="eastAsia"/>
              </w:rPr>
              <w:t>稳定性：≤</w:t>
            </w:r>
            <w:r w:rsidRPr="004957BB">
              <w:rPr>
                <w:rFonts w:hint="eastAsia"/>
              </w:rPr>
              <w:t>2%F</w:t>
            </w:r>
            <w:r w:rsidRPr="004957BB">
              <w:rPr>
                <w:rFonts w:hint="eastAsia"/>
              </w:rPr>
              <w:t>•</w:t>
            </w:r>
            <w:r w:rsidRPr="004957BB">
              <w:rPr>
                <w:rFonts w:hint="eastAsia"/>
              </w:rPr>
              <w:t>S/</w:t>
            </w:r>
            <w:r w:rsidRPr="004957BB">
              <w:rPr>
                <w:rFonts w:hint="eastAsia"/>
              </w:rPr>
              <w:t>℃；</w:t>
            </w:r>
            <w:r w:rsidRPr="004957BB">
              <w:rPr>
                <w:rFonts w:hint="eastAsia"/>
              </w:rPr>
              <w:br/>
              <w:t>3.</w:t>
            </w:r>
            <w:r w:rsidRPr="004957BB">
              <w:rPr>
                <w:rFonts w:hint="eastAsia"/>
              </w:rPr>
              <w:t>工作环境：</w:t>
            </w:r>
            <w:r w:rsidRPr="004957BB">
              <w:rPr>
                <w:rFonts w:hint="eastAsia"/>
              </w:rPr>
              <w:t>0-70</w:t>
            </w:r>
            <w:r w:rsidRPr="004957BB">
              <w:rPr>
                <w:rFonts w:hint="eastAsia"/>
              </w:rPr>
              <w:t>℃；</w:t>
            </w:r>
            <w:r w:rsidRPr="004957BB">
              <w:rPr>
                <w:rFonts w:hint="eastAsia"/>
              </w:rPr>
              <w:t>0-95%RH</w:t>
            </w:r>
            <w:r w:rsidRPr="004957BB">
              <w:rPr>
                <w:rFonts w:hint="eastAsia"/>
              </w:rPr>
              <w:t>；</w:t>
            </w:r>
            <w:r w:rsidRPr="004957BB">
              <w:rPr>
                <w:rFonts w:hint="eastAsia"/>
              </w:rPr>
              <w:t>4.</w:t>
            </w:r>
            <w:r w:rsidRPr="004957BB">
              <w:rPr>
                <w:rFonts w:hint="eastAsia"/>
              </w:rPr>
              <w:t>精度：±</w:t>
            </w:r>
            <w:r w:rsidRPr="004957BB">
              <w:rPr>
                <w:rFonts w:hint="eastAsia"/>
              </w:rPr>
              <w:t>40ppm+3%f</w:t>
            </w:r>
            <w:r w:rsidRPr="004957BB">
              <w:rPr>
                <w:rFonts w:hint="eastAsia"/>
              </w:rPr>
              <w:t>•</w:t>
            </w:r>
            <w:r w:rsidRPr="004957BB">
              <w:rPr>
                <w:rFonts w:hint="eastAsia"/>
              </w:rPr>
              <w:t>s</w:t>
            </w:r>
            <w:r w:rsidRPr="004957BB">
              <w:rPr>
                <w:rFonts w:hint="eastAsia"/>
              </w:rPr>
              <w:t>（</w:t>
            </w:r>
            <w:r w:rsidRPr="004957BB">
              <w:rPr>
                <w:rFonts w:hint="eastAsia"/>
              </w:rPr>
              <w:t>25</w:t>
            </w:r>
            <w:r w:rsidRPr="004957BB">
              <w:rPr>
                <w:rFonts w:hint="eastAsia"/>
              </w:rPr>
              <w:t>℃）；</w:t>
            </w:r>
            <w:r w:rsidRPr="004957BB">
              <w:rPr>
                <w:rFonts w:hint="eastAsia"/>
              </w:rPr>
              <w:br/>
              <w:t>5.</w:t>
            </w:r>
            <w:r w:rsidRPr="004957BB">
              <w:rPr>
                <w:rFonts w:hint="eastAsia"/>
              </w:rPr>
              <w:t>通讯方式：</w:t>
            </w:r>
            <w:r w:rsidRPr="004957BB">
              <w:rPr>
                <w:rFonts w:hint="eastAsia"/>
              </w:rPr>
              <w:t>485</w:t>
            </w:r>
            <w:r w:rsidRPr="004957BB">
              <w:rPr>
                <w:rFonts w:hint="eastAsia"/>
              </w:rPr>
              <w:t>通讯；</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台</w:t>
            </w:r>
          </w:p>
        </w:tc>
      </w:tr>
      <w:tr w:rsidR="00995A97" w:rsidRPr="004957BB">
        <w:tc>
          <w:tcPr>
            <w:tcW w:w="783" w:type="dxa"/>
            <w:noWrap/>
            <w:vAlign w:val="center"/>
          </w:tcPr>
          <w:p w:rsidR="00995A97" w:rsidRPr="004957BB" w:rsidRDefault="00895A83">
            <w:r w:rsidRPr="004957BB">
              <w:rPr>
                <w:rFonts w:hint="eastAsia"/>
              </w:rPr>
              <w:t>9</w:t>
            </w:r>
          </w:p>
        </w:tc>
        <w:tc>
          <w:tcPr>
            <w:tcW w:w="1533" w:type="dxa"/>
            <w:vAlign w:val="center"/>
          </w:tcPr>
          <w:p w:rsidR="00995A97" w:rsidRPr="004957BB" w:rsidRDefault="00895A83">
            <w:r w:rsidRPr="004957BB">
              <w:rPr>
                <w:rFonts w:hint="eastAsia"/>
              </w:rPr>
              <w:t>土壤温湿度传感器</w:t>
            </w:r>
          </w:p>
        </w:tc>
        <w:tc>
          <w:tcPr>
            <w:tcW w:w="5350"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信号输出类型</w:t>
            </w:r>
            <w:r w:rsidRPr="004957BB">
              <w:rPr>
                <w:rFonts w:hint="eastAsia"/>
              </w:rPr>
              <w:t xml:space="preserve"> RS485</w:t>
            </w:r>
            <w:r w:rsidRPr="004957BB">
              <w:rPr>
                <w:rFonts w:hint="eastAsia"/>
              </w:rPr>
              <w:t>接口</w:t>
            </w:r>
            <w:r w:rsidRPr="004957BB">
              <w:rPr>
                <w:rFonts w:hint="eastAsia"/>
              </w:rPr>
              <w:t>,Modbus</w:t>
            </w:r>
            <w:r w:rsidRPr="004957BB">
              <w:rPr>
                <w:rFonts w:hint="eastAsia"/>
              </w:rPr>
              <w:t>协议</w:t>
            </w:r>
            <w:r w:rsidRPr="004957BB">
              <w:rPr>
                <w:rFonts w:hint="eastAsia"/>
              </w:rPr>
              <w:br/>
              <w:t>2.</w:t>
            </w:r>
            <w:r w:rsidRPr="004957BB">
              <w:rPr>
                <w:rFonts w:hint="eastAsia"/>
              </w:rPr>
              <w:t>供电电压</w:t>
            </w:r>
            <w:r w:rsidRPr="004957BB">
              <w:rPr>
                <w:rFonts w:hint="eastAsia"/>
              </w:rPr>
              <w:t xml:space="preserve"> 5-30V/DC</w:t>
            </w:r>
            <w:r w:rsidRPr="004957BB">
              <w:rPr>
                <w:rFonts w:hint="eastAsia"/>
              </w:rPr>
              <w:t>直流</w:t>
            </w:r>
            <w:r w:rsidRPr="004957BB">
              <w:rPr>
                <w:rFonts w:hint="eastAsia"/>
              </w:rPr>
              <w:br/>
              <w:t>3.</w:t>
            </w:r>
            <w:r w:rsidRPr="004957BB">
              <w:rPr>
                <w:rFonts w:hint="eastAsia"/>
              </w:rPr>
              <w:t>最大功耗</w:t>
            </w:r>
            <w:r w:rsidRPr="004957BB">
              <w:rPr>
                <w:rFonts w:hint="eastAsia"/>
              </w:rPr>
              <w:t xml:space="preserve"> 30mA@24V DC</w:t>
            </w:r>
            <w:r w:rsidRPr="004957BB">
              <w:rPr>
                <w:rFonts w:hint="eastAsia"/>
              </w:rPr>
              <w:t>直流</w:t>
            </w:r>
            <w:r w:rsidRPr="004957BB">
              <w:rPr>
                <w:rFonts w:hint="eastAsia"/>
              </w:rPr>
              <w:br/>
              <w:t>4.</w:t>
            </w:r>
            <w:r w:rsidRPr="004957BB">
              <w:rPr>
                <w:rFonts w:hint="eastAsia"/>
              </w:rPr>
              <w:t>土壤水分测量区域：以中央探针为中心，半径为</w:t>
            </w:r>
            <w:r w:rsidRPr="004957BB">
              <w:rPr>
                <w:rFonts w:hint="eastAsia"/>
              </w:rPr>
              <w:t>7cm</w:t>
            </w:r>
            <w:r w:rsidRPr="004957BB">
              <w:rPr>
                <w:rFonts w:hint="eastAsia"/>
              </w:rPr>
              <w:t>的圆柱体内</w:t>
            </w:r>
            <w:r w:rsidRPr="004957BB">
              <w:rPr>
                <w:rFonts w:hint="eastAsia"/>
              </w:rPr>
              <w:br/>
              <w:t>5.</w:t>
            </w:r>
            <w:r w:rsidRPr="004957BB">
              <w:rPr>
                <w:rFonts w:hint="eastAsia"/>
              </w:rPr>
              <w:t>响应时间：</w:t>
            </w:r>
            <w:r w:rsidRPr="004957BB">
              <w:rPr>
                <w:rFonts w:hint="eastAsia"/>
              </w:rPr>
              <w:t>(</w:t>
            </w:r>
            <w:r w:rsidRPr="004957BB">
              <w:rPr>
                <w:rFonts w:hint="eastAsia"/>
              </w:rPr>
              <w:t>水分与温度</w:t>
            </w:r>
            <w:r w:rsidRPr="004957BB">
              <w:rPr>
                <w:rFonts w:hint="eastAsia"/>
              </w:rPr>
              <w:t xml:space="preserve">) </w:t>
            </w:r>
            <w:r w:rsidRPr="004957BB">
              <w:rPr>
                <w:rFonts w:hint="eastAsia"/>
              </w:rPr>
              <w:t>小于</w:t>
            </w:r>
            <w:r w:rsidRPr="004957BB">
              <w:rPr>
                <w:rFonts w:hint="eastAsia"/>
              </w:rPr>
              <w:t xml:space="preserve"> 1</w:t>
            </w:r>
            <w:r w:rsidRPr="004957BB">
              <w:rPr>
                <w:rFonts w:hint="eastAsia"/>
              </w:rPr>
              <w:t>秒</w:t>
            </w:r>
            <w:r w:rsidRPr="004957BB">
              <w:rPr>
                <w:rFonts w:hint="eastAsia"/>
              </w:rPr>
              <w:br/>
              <w:t>6.</w:t>
            </w:r>
            <w:r w:rsidRPr="004957BB">
              <w:rPr>
                <w:rFonts w:hint="eastAsia"/>
              </w:rPr>
              <w:t>土壤水分测量量程</w:t>
            </w:r>
            <w:r w:rsidRPr="004957BB">
              <w:rPr>
                <w:rFonts w:hint="eastAsia"/>
              </w:rPr>
              <w:t xml:space="preserve"> </w:t>
            </w:r>
            <w:r w:rsidRPr="004957BB">
              <w:rPr>
                <w:rFonts w:hint="eastAsia"/>
              </w:rPr>
              <w:t>可选量程：</w:t>
            </w:r>
            <w:r w:rsidRPr="004957BB">
              <w:rPr>
                <w:rFonts w:hint="eastAsia"/>
              </w:rPr>
              <w:br/>
              <w:t>0-</w:t>
            </w:r>
            <w:r w:rsidRPr="004957BB">
              <w:rPr>
                <w:rFonts w:hint="eastAsia"/>
              </w:rPr>
              <w:t xml:space="preserve">30% </w:t>
            </w:r>
            <w:r w:rsidRPr="004957BB">
              <w:rPr>
                <w:rFonts w:hint="eastAsia"/>
              </w:rPr>
              <w:t>容积含水率</w:t>
            </w:r>
            <w:r w:rsidRPr="004957BB">
              <w:rPr>
                <w:rFonts w:hint="eastAsia"/>
              </w:rPr>
              <w:br/>
              <w:t xml:space="preserve">0-50% </w:t>
            </w:r>
            <w:r w:rsidRPr="004957BB">
              <w:rPr>
                <w:rFonts w:hint="eastAsia"/>
              </w:rPr>
              <w:t>容积含水率</w:t>
            </w:r>
            <w:r w:rsidRPr="004957BB">
              <w:rPr>
                <w:rFonts w:hint="eastAsia"/>
              </w:rPr>
              <w:br/>
              <w:t xml:space="preserve">0-100% </w:t>
            </w:r>
            <w:r w:rsidRPr="004957BB">
              <w:rPr>
                <w:rFonts w:hint="eastAsia"/>
              </w:rPr>
              <w:t>容积含水率</w:t>
            </w:r>
            <w:r w:rsidRPr="004957BB">
              <w:rPr>
                <w:rFonts w:hint="eastAsia"/>
              </w:rPr>
              <w:br/>
              <w:t>7.</w:t>
            </w:r>
            <w:r w:rsidRPr="004957BB">
              <w:rPr>
                <w:rFonts w:hint="eastAsia"/>
              </w:rPr>
              <w:t>土壤水分测量精度：</w:t>
            </w:r>
            <w:r w:rsidRPr="004957BB">
              <w:rPr>
                <w:rFonts w:hint="eastAsia"/>
              </w:rPr>
              <w:t>0-53%</w:t>
            </w:r>
            <w:r w:rsidRPr="004957BB">
              <w:rPr>
                <w:rFonts w:hint="eastAsia"/>
              </w:rPr>
              <w:t>范围内为±</w:t>
            </w:r>
            <w:r w:rsidRPr="004957BB">
              <w:rPr>
                <w:rFonts w:hint="eastAsia"/>
              </w:rPr>
              <w:t>3%; 53-100%</w:t>
            </w:r>
            <w:r w:rsidRPr="004957BB">
              <w:rPr>
                <w:rFonts w:hint="eastAsia"/>
              </w:rPr>
              <w:t>范围内为±</w:t>
            </w:r>
            <w:r w:rsidRPr="004957BB">
              <w:rPr>
                <w:rFonts w:hint="eastAsia"/>
              </w:rPr>
              <w:t>5%</w:t>
            </w:r>
            <w:r w:rsidRPr="004957BB">
              <w:rPr>
                <w:rFonts w:hint="eastAsia"/>
              </w:rPr>
              <w:br/>
            </w:r>
            <w:r w:rsidRPr="004957BB">
              <w:rPr>
                <w:rFonts w:hint="eastAsia"/>
              </w:rPr>
              <w:t>土壤温度测量量程</w:t>
            </w:r>
            <w:r w:rsidRPr="004957BB">
              <w:rPr>
                <w:rFonts w:hint="eastAsia"/>
              </w:rPr>
              <w:t xml:space="preserve"> -40~80</w:t>
            </w:r>
            <w:r w:rsidRPr="004957BB">
              <w:rPr>
                <w:rFonts w:hint="eastAsia"/>
              </w:rPr>
              <w:t>℃</w:t>
            </w:r>
            <w:r w:rsidRPr="004957BB">
              <w:rPr>
                <w:rFonts w:hint="eastAsia"/>
              </w:rPr>
              <w:br/>
            </w:r>
            <w:r w:rsidRPr="004957BB">
              <w:rPr>
                <w:rFonts w:hint="eastAsia"/>
              </w:rPr>
              <w:t>土壤温度测量精度</w:t>
            </w:r>
            <w:r w:rsidRPr="004957BB">
              <w:rPr>
                <w:rFonts w:hint="eastAsia"/>
              </w:rPr>
              <w:t xml:space="preserve"> </w:t>
            </w:r>
            <w:r w:rsidRPr="004957BB">
              <w:rPr>
                <w:rFonts w:hint="eastAsia"/>
              </w:rPr>
              <w:t>±</w:t>
            </w:r>
            <w:r w:rsidRPr="004957BB">
              <w:rPr>
                <w:rFonts w:hint="eastAsia"/>
              </w:rPr>
              <w:t>0.5</w:t>
            </w:r>
            <w:r w:rsidRPr="004957BB">
              <w:rPr>
                <w:rFonts w:hint="eastAsia"/>
              </w:rPr>
              <w:t>℃</w:t>
            </w:r>
            <w:r w:rsidRPr="004957BB">
              <w:rPr>
                <w:rFonts w:hint="eastAsia"/>
              </w:rPr>
              <w:br/>
              <w:t>8.</w:t>
            </w:r>
            <w:r w:rsidRPr="004957BB">
              <w:rPr>
                <w:rFonts w:hint="eastAsia"/>
              </w:rPr>
              <w:t>防护等级：</w:t>
            </w:r>
            <w:r w:rsidRPr="004957BB">
              <w:rPr>
                <w:rFonts w:hint="eastAsia"/>
              </w:rPr>
              <w:t>IP68</w:t>
            </w:r>
            <w:r w:rsidRPr="004957BB">
              <w:rPr>
                <w:rFonts w:hint="eastAsia"/>
              </w:rPr>
              <w:br/>
              <w:t>9.</w:t>
            </w:r>
            <w:r w:rsidRPr="004957BB">
              <w:rPr>
                <w:rFonts w:hint="eastAsia"/>
              </w:rPr>
              <w:t>运行环境：</w:t>
            </w:r>
            <w:r w:rsidRPr="004957BB">
              <w:rPr>
                <w:rFonts w:hint="eastAsia"/>
              </w:rPr>
              <w:t>-40~85</w:t>
            </w:r>
            <w:r w:rsidRPr="004957BB">
              <w:rPr>
                <w:rFonts w:hint="eastAsia"/>
              </w:rPr>
              <w:t>℃</w:t>
            </w:r>
            <w:r w:rsidRPr="004957BB">
              <w:rPr>
                <w:rFonts w:hint="eastAsia"/>
              </w:rPr>
              <w:br/>
              <w:t>10.</w:t>
            </w:r>
            <w:r w:rsidRPr="004957BB">
              <w:rPr>
                <w:rFonts w:hint="eastAsia"/>
              </w:rPr>
              <w:t>储存环境：</w:t>
            </w:r>
            <w:r w:rsidRPr="004957BB">
              <w:rPr>
                <w:rFonts w:hint="eastAsia"/>
              </w:rPr>
              <w:t>-40~85</w:t>
            </w:r>
            <w:r w:rsidRPr="004957BB">
              <w:rPr>
                <w:rFonts w:hint="eastAsia"/>
              </w:rPr>
              <w:t>℃</w:t>
            </w:r>
            <w:r w:rsidRPr="004957BB">
              <w:rPr>
                <w:rFonts w:hint="eastAsia"/>
              </w:rPr>
              <w:br/>
              <w:t>11</w:t>
            </w:r>
            <w:r w:rsidRPr="004957BB">
              <w:rPr>
                <w:rFonts w:hint="eastAsia"/>
              </w:rPr>
              <w:t>：探针材料：食品级不锈钢</w:t>
            </w:r>
            <w:r w:rsidRPr="004957BB">
              <w:rPr>
                <w:rFonts w:hint="eastAsia"/>
              </w:rPr>
              <w:br/>
              <w:t>12.</w:t>
            </w:r>
            <w:r w:rsidRPr="004957BB">
              <w:rPr>
                <w:rFonts w:hint="eastAsia"/>
              </w:rPr>
              <w:t>密封材料：黑色阻燃环氧树脂</w:t>
            </w:r>
            <w:r w:rsidRPr="004957BB">
              <w:rPr>
                <w:rFonts w:hint="eastAsia"/>
              </w:rPr>
              <w:br/>
              <w:t>13.</w:t>
            </w:r>
            <w:r w:rsidRPr="004957BB">
              <w:rPr>
                <w:rFonts w:hint="eastAsia"/>
              </w:rPr>
              <w:t>安装方式：全部埋入或探针全部插入被测介质</w:t>
            </w:r>
          </w:p>
        </w:tc>
        <w:tc>
          <w:tcPr>
            <w:tcW w:w="859" w:type="dxa"/>
            <w:vAlign w:val="center"/>
          </w:tcPr>
          <w:p w:rsidR="00995A97" w:rsidRPr="004957BB" w:rsidRDefault="00895A83">
            <w:r w:rsidRPr="004957BB">
              <w:rPr>
                <w:rFonts w:hint="eastAsia"/>
              </w:rPr>
              <w:t>3</w:t>
            </w:r>
          </w:p>
        </w:tc>
        <w:tc>
          <w:tcPr>
            <w:tcW w:w="858" w:type="dxa"/>
            <w:vAlign w:val="center"/>
          </w:tcPr>
          <w:p w:rsidR="00995A97" w:rsidRPr="004957BB" w:rsidRDefault="00895A83">
            <w:r w:rsidRPr="004957BB">
              <w:rPr>
                <w:rFonts w:hint="eastAsia"/>
              </w:rPr>
              <w:t>台</w:t>
            </w:r>
          </w:p>
        </w:tc>
      </w:tr>
      <w:tr w:rsidR="00995A97" w:rsidRPr="004957BB">
        <w:tc>
          <w:tcPr>
            <w:tcW w:w="783" w:type="dxa"/>
            <w:noWrap/>
            <w:vAlign w:val="center"/>
          </w:tcPr>
          <w:p w:rsidR="00995A97" w:rsidRPr="004957BB" w:rsidRDefault="00895A83">
            <w:r w:rsidRPr="004957BB">
              <w:rPr>
                <w:rFonts w:hint="eastAsia"/>
              </w:rPr>
              <w:t>10</w:t>
            </w:r>
          </w:p>
        </w:tc>
        <w:tc>
          <w:tcPr>
            <w:tcW w:w="1533" w:type="dxa"/>
            <w:vAlign w:val="center"/>
          </w:tcPr>
          <w:p w:rsidR="00995A97" w:rsidRPr="004957BB" w:rsidRDefault="00895A83">
            <w:r w:rsidRPr="004957BB">
              <w:rPr>
                <w:rFonts w:hint="eastAsia"/>
              </w:rPr>
              <w:t>营养液循环系统</w:t>
            </w:r>
          </w:p>
        </w:tc>
        <w:tc>
          <w:tcPr>
            <w:tcW w:w="5350" w:type="dxa"/>
            <w:vAlign w:val="center"/>
          </w:tcPr>
          <w:p w:rsidR="00995A97" w:rsidRPr="004957BB" w:rsidRDefault="00895A83">
            <w:r w:rsidRPr="004957BB">
              <w:rPr>
                <w:rFonts w:hint="eastAsia"/>
              </w:rPr>
              <w:t>1.</w:t>
            </w:r>
            <w:r w:rsidRPr="004957BB">
              <w:rPr>
                <w:rFonts w:hint="eastAsia"/>
              </w:rPr>
              <w:t>自带</w:t>
            </w:r>
            <w:r w:rsidRPr="004957BB">
              <w:rPr>
                <w:rFonts w:hint="eastAsia"/>
              </w:rPr>
              <w:t xml:space="preserve"> 500W </w:t>
            </w:r>
            <w:r w:rsidRPr="004957BB">
              <w:rPr>
                <w:rFonts w:hint="eastAsia"/>
              </w:rPr>
              <w:t>增压泵一台</w:t>
            </w:r>
            <w:r w:rsidRPr="004957BB">
              <w:rPr>
                <w:rFonts w:hint="eastAsia"/>
              </w:rPr>
              <w:t xml:space="preserve"> 2.</w:t>
            </w:r>
            <w:r w:rsidRPr="004957BB">
              <w:rPr>
                <w:rFonts w:hint="eastAsia"/>
              </w:rPr>
              <w:t>自带四个</w:t>
            </w:r>
            <w:r w:rsidRPr="004957BB">
              <w:rPr>
                <w:rFonts w:hint="eastAsia"/>
              </w:rPr>
              <w:t xml:space="preserve"> 150W </w:t>
            </w:r>
            <w:r w:rsidRPr="004957BB">
              <w:rPr>
                <w:rFonts w:hint="eastAsia"/>
              </w:rPr>
              <w:t>循环中型水泵</w:t>
            </w:r>
            <w:r w:rsidRPr="004957BB">
              <w:rPr>
                <w:rFonts w:hint="eastAsia"/>
              </w:rPr>
              <w:t xml:space="preserve"> 3.</w:t>
            </w:r>
            <w:r w:rsidRPr="004957BB">
              <w:rPr>
                <w:rFonts w:hint="eastAsia"/>
              </w:rPr>
              <w:t>水位控制系统</w:t>
            </w:r>
            <w:r w:rsidRPr="004957BB">
              <w:rPr>
                <w:rFonts w:hint="eastAsia"/>
              </w:rPr>
              <w:t xml:space="preserve"> 4.</w:t>
            </w:r>
            <w:r w:rsidRPr="004957BB">
              <w:rPr>
                <w:rFonts w:hint="eastAsia"/>
              </w:rPr>
              <w:t>足够储备一吨营养液储备设施</w:t>
            </w:r>
            <w:r w:rsidRPr="004957BB">
              <w:rPr>
                <w:rFonts w:hint="eastAsia"/>
              </w:rPr>
              <w:t xml:space="preserve"> 5.</w:t>
            </w:r>
            <w:r w:rsidRPr="004957BB">
              <w:rPr>
                <w:rFonts w:hint="eastAsia"/>
              </w:rPr>
              <w:t>实现营养液自动循环、自动补水、营</w:t>
            </w:r>
            <w:r w:rsidRPr="004957BB">
              <w:rPr>
                <w:rFonts w:hint="eastAsia"/>
              </w:rPr>
              <w:t xml:space="preserve"> </w:t>
            </w:r>
            <w:r w:rsidRPr="004957BB">
              <w:rPr>
                <w:rFonts w:hint="eastAsia"/>
              </w:rPr>
              <w:t>养液自动过滤等功能</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11</w:t>
            </w:r>
          </w:p>
        </w:tc>
        <w:tc>
          <w:tcPr>
            <w:tcW w:w="1533" w:type="dxa"/>
            <w:vAlign w:val="center"/>
          </w:tcPr>
          <w:p w:rsidR="00995A97" w:rsidRPr="004957BB" w:rsidRDefault="00895A83">
            <w:r w:rsidRPr="004957BB">
              <w:rPr>
                <w:rFonts w:hint="eastAsia"/>
              </w:rPr>
              <w:t>垂直种植架</w:t>
            </w:r>
          </w:p>
        </w:tc>
        <w:tc>
          <w:tcPr>
            <w:tcW w:w="5350" w:type="dxa"/>
            <w:vAlign w:val="center"/>
          </w:tcPr>
          <w:p w:rsidR="00995A97" w:rsidRPr="004957BB" w:rsidRDefault="00895A83">
            <w:r w:rsidRPr="004957BB">
              <w:rPr>
                <w:rFonts w:hint="eastAsia"/>
              </w:rPr>
              <w:t>1.</w:t>
            </w:r>
            <w:r w:rsidRPr="004957BB">
              <w:rPr>
                <w:rFonts w:hint="eastAsia"/>
              </w:rPr>
              <w:t>规格：高度</w:t>
            </w:r>
            <w:r w:rsidRPr="004957BB">
              <w:rPr>
                <w:rFonts w:hint="eastAsia"/>
              </w:rPr>
              <w:t xml:space="preserve"> 2000mm</w:t>
            </w:r>
            <w:r w:rsidRPr="004957BB">
              <w:rPr>
                <w:rFonts w:hint="eastAsia"/>
              </w:rPr>
              <w:t>，直径</w:t>
            </w:r>
            <w:r w:rsidRPr="004957BB">
              <w:rPr>
                <w:rFonts w:hint="eastAsia"/>
              </w:rPr>
              <w:t xml:space="preserve"> 110mm</w:t>
            </w:r>
            <w:r w:rsidRPr="004957BB">
              <w:rPr>
                <w:rFonts w:hint="eastAsia"/>
              </w:rPr>
              <w:t>；每</w:t>
            </w:r>
            <w:r w:rsidRPr="004957BB">
              <w:rPr>
                <w:rFonts w:hint="eastAsia"/>
              </w:rPr>
              <w:t xml:space="preserve"> </w:t>
            </w:r>
            <w:r w:rsidRPr="004957BB">
              <w:rPr>
                <w:rFonts w:hint="eastAsia"/>
              </w:rPr>
              <w:t>株孔径</w:t>
            </w:r>
            <w:r w:rsidRPr="004957BB">
              <w:rPr>
                <w:rFonts w:hint="eastAsia"/>
              </w:rPr>
              <w:t xml:space="preserve"> 37.5mm</w:t>
            </w:r>
            <w:r w:rsidRPr="004957BB">
              <w:rPr>
                <w:rFonts w:hint="eastAsia"/>
              </w:rPr>
              <w:t>；</w:t>
            </w:r>
            <w:r w:rsidRPr="004957BB">
              <w:rPr>
                <w:rFonts w:hint="eastAsia"/>
              </w:rPr>
              <w:t xml:space="preserve"> 2.</w:t>
            </w:r>
            <w:r w:rsidRPr="004957BB">
              <w:rPr>
                <w:rFonts w:hint="eastAsia"/>
              </w:rPr>
              <w:t>材质：中材</w:t>
            </w:r>
            <w:r w:rsidRPr="004957BB">
              <w:rPr>
                <w:rFonts w:hint="eastAsia"/>
              </w:rPr>
              <w:t xml:space="preserve"> PVC</w:t>
            </w:r>
            <w:r w:rsidRPr="004957BB">
              <w:rPr>
                <w:rFonts w:hint="eastAsia"/>
              </w:rPr>
              <w:t>；</w:t>
            </w:r>
            <w:r w:rsidRPr="004957BB">
              <w:rPr>
                <w:rFonts w:hint="eastAsia"/>
              </w:rPr>
              <w:t xml:space="preserve"> 3.</w:t>
            </w:r>
            <w:r w:rsidRPr="004957BB">
              <w:rPr>
                <w:rFonts w:hint="eastAsia"/>
              </w:rPr>
              <w:t>种植数量：每株可种植</w:t>
            </w:r>
            <w:r w:rsidRPr="004957BB">
              <w:rPr>
                <w:rFonts w:hint="eastAsia"/>
              </w:rPr>
              <w:t xml:space="preserve"> 65 </w:t>
            </w:r>
            <w:r w:rsidRPr="004957BB">
              <w:rPr>
                <w:rFonts w:hint="eastAsia"/>
              </w:rPr>
              <w:t>株，自带营</w:t>
            </w:r>
            <w:r w:rsidRPr="004957BB">
              <w:rPr>
                <w:rFonts w:hint="eastAsia"/>
              </w:rPr>
              <w:t xml:space="preserve"> </w:t>
            </w:r>
            <w:r w:rsidRPr="004957BB">
              <w:rPr>
                <w:rFonts w:hint="eastAsia"/>
              </w:rPr>
              <w:t>养液顶端喷射装置，受营养液自动循环</w:t>
            </w:r>
            <w:r w:rsidRPr="004957BB">
              <w:rPr>
                <w:rFonts w:hint="eastAsia"/>
              </w:rPr>
              <w:t xml:space="preserve"> </w:t>
            </w:r>
            <w:r w:rsidRPr="004957BB">
              <w:rPr>
                <w:rFonts w:hint="eastAsia"/>
              </w:rPr>
              <w:t>系统控制。</w:t>
            </w:r>
            <w:r w:rsidRPr="004957BB">
              <w:rPr>
                <w:rFonts w:hint="eastAsia"/>
              </w:rPr>
              <w:t xml:space="preserve"> 4.</w:t>
            </w:r>
            <w:r w:rsidRPr="004957BB">
              <w:rPr>
                <w:rFonts w:hint="eastAsia"/>
              </w:rPr>
              <w:t>含第一次种植植物种子包。</w:t>
            </w:r>
            <w:r w:rsidRPr="004957BB">
              <w:rPr>
                <w:rFonts w:hint="eastAsia"/>
              </w:rPr>
              <w:t xml:space="preserve"> 5.</w:t>
            </w:r>
            <w:r w:rsidRPr="004957BB">
              <w:rPr>
                <w:rFonts w:hint="eastAsia"/>
              </w:rPr>
              <w:t>用途：适合种植叶菜类、小型爬藤类</w:t>
            </w:r>
            <w:r w:rsidRPr="004957BB">
              <w:rPr>
                <w:rFonts w:hint="eastAsia"/>
              </w:rPr>
              <w:t xml:space="preserve"> </w:t>
            </w:r>
            <w:r w:rsidRPr="004957BB">
              <w:rPr>
                <w:rFonts w:hint="eastAsia"/>
              </w:rPr>
              <w:t>植物</w:t>
            </w:r>
          </w:p>
        </w:tc>
        <w:tc>
          <w:tcPr>
            <w:tcW w:w="859" w:type="dxa"/>
            <w:vAlign w:val="center"/>
          </w:tcPr>
          <w:p w:rsidR="00995A97" w:rsidRPr="004957BB" w:rsidRDefault="00895A83">
            <w:r w:rsidRPr="004957BB">
              <w:rPr>
                <w:rFonts w:hint="eastAsia"/>
              </w:rPr>
              <w:t>8</w:t>
            </w:r>
          </w:p>
        </w:tc>
        <w:tc>
          <w:tcPr>
            <w:tcW w:w="858" w:type="dxa"/>
            <w:vAlign w:val="center"/>
          </w:tcPr>
          <w:p w:rsidR="00995A97" w:rsidRPr="004957BB" w:rsidRDefault="00895A83">
            <w:r w:rsidRPr="004957BB">
              <w:rPr>
                <w:rFonts w:hint="eastAsia"/>
              </w:rPr>
              <w:t>柱</w:t>
            </w:r>
          </w:p>
        </w:tc>
      </w:tr>
      <w:tr w:rsidR="00995A97" w:rsidRPr="004957BB">
        <w:tc>
          <w:tcPr>
            <w:tcW w:w="783" w:type="dxa"/>
            <w:noWrap/>
            <w:vAlign w:val="center"/>
          </w:tcPr>
          <w:p w:rsidR="00995A97" w:rsidRPr="004957BB" w:rsidRDefault="00895A83">
            <w:r w:rsidRPr="004957BB">
              <w:rPr>
                <w:rFonts w:hint="eastAsia"/>
              </w:rPr>
              <w:t>12</w:t>
            </w:r>
          </w:p>
        </w:tc>
        <w:tc>
          <w:tcPr>
            <w:tcW w:w="1533" w:type="dxa"/>
            <w:vAlign w:val="center"/>
          </w:tcPr>
          <w:p w:rsidR="00995A97" w:rsidRPr="004957BB" w:rsidRDefault="00895A83">
            <w:r w:rsidRPr="004957BB">
              <w:rPr>
                <w:rFonts w:hint="eastAsia"/>
              </w:rPr>
              <w:t>无土栽培</w:t>
            </w:r>
            <w:r w:rsidRPr="004957BB">
              <w:rPr>
                <w:rFonts w:hint="eastAsia"/>
              </w:rPr>
              <w:t xml:space="preserve"> </w:t>
            </w:r>
            <w:r w:rsidRPr="004957BB">
              <w:rPr>
                <w:rFonts w:hint="eastAsia"/>
              </w:rPr>
              <w:br/>
            </w:r>
            <w:r w:rsidRPr="004957BB">
              <w:rPr>
                <w:rFonts w:hint="eastAsia"/>
              </w:rPr>
              <w:t>多层双面种植架</w:t>
            </w:r>
          </w:p>
        </w:tc>
        <w:tc>
          <w:tcPr>
            <w:tcW w:w="5350" w:type="dxa"/>
            <w:vAlign w:val="center"/>
          </w:tcPr>
          <w:p w:rsidR="00995A97" w:rsidRPr="004957BB" w:rsidRDefault="00895A83">
            <w:r w:rsidRPr="004957BB">
              <w:rPr>
                <w:rFonts w:hint="eastAsia"/>
              </w:rPr>
              <w:t>技术参数</w:t>
            </w:r>
            <w:r w:rsidRPr="004957BB">
              <w:rPr>
                <w:rFonts w:hint="eastAsia"/>
              </w:rPr>
              <w:t xml:space="preserve"> 1.</w:t>
            </w:r>
            <w:r w:rsidRPr="004957BB">
              <w:rPr>
                <w:rFonts w:hint="eastAsia"/>
              </w:rPr>
              <w:t>种植规格：</w:t>
            </w:r>
            <w:r w:rsidRPr="004957BB">
              <w:rPr>
                <w:rFonts w:hint="eastAsia"/>
              </w:rPr>
              <w:t xml:space="preserve">72 </w:t>
            </w:r>
            <w:r w:rsidRPr="004957BB">
              <w:rPr>
                <w:rFonts w:hint="eastAsia"/>
              </w:rPr>
              <w:t>株植株四层双层</w:t>
            </w:r>
            <w:r w:rsidRPr="004957BB">
              <w:rPr>
                <w:rFonts w:hint="eastAsia"/>
              </w:rPr>
              <w:t xml:space="preserve"> 2.</w:t>
            </w:r>
            <w:r w:rsidRPr="004957BB">
              <w:rPr>
                <w:rFonts w:hint="eastAsia"/>
              </w:rPr>
              <w:t>材质：中材</w:t>
            </w:r>
            <w:r w:rsidRPr="004957BB">
              <w:rPr>
                <w:rFonts w:hint="eastAsia"/>
              </w:rPr>
              <w:t xml:space="preserve"> </w:t>
            </w:r>
            <w:r w:rsidRPr="004957BB">
              <w:rPr>
                <w:rFonts w:hint="eastAsia"/>
              </w:rPr>
              <w:t>PVC 3.</w:t>
            </w:r>
            <w:r w:rsidRPr="004957BB">
              <w:rPr>
                <w:rFonts w:hint="eastAsia"/>
              </w:rPr>
              <w:t>自带设备：带储液箱、小水泵、首次</w:t>
            </w:r>
            <w:r w:rsidRPr="004957BB">
              <w:rPr>
                <w:rFonts w:hint="eastAsia"/>
              </w:rPr>
              <w:t xml:space="preserve"> </w:t>
            </w:r>
            <w:r w:rsidRPr="004957BB">
              <w:rPr>
                <w:rFonts w:hint="eastAsia"/>
              </w:rPr>
              <w:t>栽培营养液</w:t>
            </w:r>
            <w:r w:rsidRPr="004957BB">
              <w:rPr>
                <w:rFonts w:hint="eastAsia"/>
              </w:rPr>
              <w:t xml:space="preserve"> 4.</w:t>
            </w:r>
            <w:r w:rsidRPr="004957BB">
              <w:rPr>
                <w:rFonts w:hint="eastAsia"/>
              </w:rPr>
              <w:t>含首次种植的种子包</w:t>
            </w:r>
            <w:r w:rsidRPr="004957BB">
              <w:rPr>
                <w:rFonts w:hint="eastAsia"/>
              </w:rPr>
              <w:t xml:space="preserve"> 5.</w:t>
            </w:r>
            <w:r w:rsidRPr="004957BB">
              <w:rPr>
                <w:rFonts w:hint="eastAsia"/>
              </w:rPr>
              <w:t>用途：适合种植叶菜类</w:t>
            </w:r>
          </w:p>
        </w:tc>
        <w:tc>
          <w:tcPr>
            <w:tcW w:w="859" w:type="dxa"/>
            <w:noWrap/>
            <w:vAlign w:val="center"/>
          </w:tcPr>
          <w:p w:rsidR="00995A97" w:rsidRPr="004957BB" w:rsidRDefault="00895A83">
            <w:r w:rsidRPr="004957BB">
              <w:rPr>
                <w:rFonts w:hint="eastAsia"/>
              </w:rPr>
              <w:t>4</w:t>
            </w:r>
          </w:p>
        </w:tc>
        <w:tc>
          <w:tcPr>
            <w:tcW w:w="858" w:type="dxa"/>
            <w:noWrap/>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13</w:t>
            </w:r>
          </w:p>
        </w:tc>
        <w:tc>
          <w:tcPr>
            <w:tcW w:w="1533" w:type="dxa"/>
            <w:vAlign w:val="center"/>
          </w:tcPr>
          <w:p w:rsidR="00995A97" w:rsidRPr="004957BB" w:rsidRDefault="00895A83">
            <w:r w:rsidRPr="004957BB">
              <w:rPr>
                <w:rFonts w:hint="eastAsia"/>
              </w:rPr>
              <w:t>强电供线路</w:t>
            </w:r>
          </w:p>
        </w:tc>
        <w:tc>
          <w:tcPr>
            <w:tcW w:w="5350" w:type="dxa"/>
            <w:vAlign w:val="center"/>
          </w:tcPr>
          <w:p w:rsidR="00995A97" w:rsidRPr="004957BB" w:rsidRDefault="00895A83">
            <w:r w:rsidRPr="004957BB">
              <w:rPr>
                <w:rFonts w:hint="eastAsia"/>
              </w:rPr>
              <w:t>6</w:t>
            </w:r>
            <w:r w:rsidRPr="004957BB">
              <w:rPr>
                <w:rFonts w:hint="eastAsia"/>
              </w:rPr>
              <w:t>平方三芯电缆线路、加套</w:t>
            </w:r>
            <w:r w:rsidRPr="004957BB">
              <w:rPr>
                <w:rFonts w:hint="eastAsia"/>
              </w:rPr>
              <w:t>PVC25</w:t>
            </w:r>
            <w:r w:rsidRPr="004957BB">
              <w:rPr>
                <w:rFonts w:hint="eastAsia"/>
              </w:rPr>
              <w:t>电线管，地下暗埋，</w:t>
            </w:r>
            <w:r w:rsidRPr="004957BB">
              <w:rPr>
                <w:rFonts w:hint="eastAsia"/>
              </w:rPr>
              <w:t>3</w:t>
            </w:r>
            <w:r w:rsidRPr="004957BB">
              <w:rPr>
                <w:rFonts w:hint="eastAsia"/>
              </w:rPr>
              <w:t>个不锈钢过线盒含过线铜接线配件</w:t>
            </w:r>
          </w:p>
        </w:tc>
        <w:tc>
          <w:tcPr>
            <w:tcW w:w="859" w:type="dxa"/>
            <w:noWrap/>
            <w:vAlign w:val="center"/>
          </w:tcPr>
          <w:p w:rsidR="00995A97" w:rsidRPr="004957BB" w:rsidRDefault="00895A83">
            <w:r w:rsidRPr="004957BB">
              <w:rPr>
                <w:rFonts w:hint="eastAsia"/>
              </w:rPr>
              <w:t>200</w:t>
            </w:r>
          </w:p>
        </w:tc>
        <w:tc>
          <w:tcPr>
            <w:tcW w:w="858" w:type="dxa"/>
            <w:noWrap/>
            <w:vAlign w:val="center"/>
          </w:tcPr>
          <w:p w:rsidR="00995A97" w:rsidRPr="004957BB" w:rsidRDefault="00895A83">
            <w:r w:rsidRPr="004957BB">
              <w:rPr>
                <w:rFonts w:hint="eastAsia"/>
              </w:rPr>
              <w:t>米</w:t>
            </w:r>
          </w:p>
        </w:tc>
      </w:tr>
      <w:tr w:rsidR="00995A97" w:rsidRPr="004957BB">
        <w:tc>
          <w:tcPr>
            <w:tcW w:w="783" w:type="dxa"/>
            <w:noWrap/>
            <w:vAlign w:val="center"/>
          </w:tcPr>
          <w:p w:rsidR="00995A97" w:rsidRPr="004957BB" w:rsidRDefault="00895A83">
            <w:r w:rsidRPr="004957BB">
              <w:rPr>
                <w:rFonts w:hint="eastAsia"/>
              </w:rPr>
              <w:t>14</w:t>
            </w:r>
          </w:p>
        </w:tc>
        <w:tc>
          <w:tcPr>
            <w:tcW w:w="1533" w:type="dxa"/>
            <w:vAlign w:val="center"/>
          </w:tcPr>
          <w:p w:rsidR="00995A97" w:rsidRPr="004957BB" w:rsidRDefault="00895A83">
            <w:r w:rsidRPr="004957BB">
              <w:rPr>
                <w:rFonts w:hint="eastAsia"/>
              </w:rPr>
              <w:t>自来水管道改造</w:t>
            </w:r>
          </w:p>
        </w:tc>
        <w:tc>
          <w:tcPr>
            <w:tcW w:w="5350" w:type="dxa"/>
            <w:vAlign w:val="center"/>
          </w:tcPr>
          <w:p w:rsidR="00995A97" w:rsidRPr="004957BB" w:rsidRDefault="00895A83">
            <w:r w:rsidRPr="004957BB">
              <w:rPr>
                <w:rFonts w:hint="eastAsia"/>
              </w:rPr>
              <w:t>1.</w:t>
            </w:r>
            <w:r w:rsidRPr="004957BB">
              <w:rPr>
                <w:rFonts w:hint="eastAsia"/>
              </w:rPr>
              <w:t>进水管道改造：</w:t>
            </w:r>
            <w:r w:rsidRPr="004957BB">
              <w:rPr>
                <w:rFonts w:hint="eastAsia"/>
              </w:rPr>
              <w:t>PPR25</w:t>
            </w:r>
            <w:r w:rsidRPr="004957BB">
              <w:rPr>
                <w:rFonts w:hint="eastAsia"/>
              </w:rPr>
              <w:t>管设置进水总开，分路为洗手台龙头、营养液管理加水、绿墙管理加水、室内育苗区管理加水、室外灌溉</w:t>
            </w:r>
            <w:r w:rsidRPr="004957BB">
              <w:rPr>
                <w:rFonts w:hint="eastAsia"/>
              </w:rPr>
              <w:t>3</w:t>
            </w:r>
            <w:r w:rsidRPr="004957BB">
              <w:rPr>
                <w:rFonts w:hint="eastAsia"/>
              </w:rPr>
              <w:t>路加水、鱼菜共生生态池加水、室内雾化隆温等</w:t>
            </w:r>
            <w:r w:rsidRPr="004957BB">
              <w:rPr>
                <w:rFonts w:hint="eastAsia"/>
              </w:rPr>
              <w:t>9</w:t>
            </w:r>
            <w:r w:rsidRPr="004957BB">
              <w:rPr>
                <w:rFonts w:hint="eastAsia"/>
              </w:rPr>
              <w:t>路</w:t>
            </w:r>
            <w:r w:rsidRPr="004957BB">
              <w:rPr>
                <w:rFonts w:hint="eastAsia"/>
              </w:rPr>
              <w:t>PPR25</w:t>
            </w:r>
            <w:r w:rsidRPr="004957BB">
              <w:rPr>
                <w:rFonts w:hint="eastAsia"/>
              </w:rPr>
              <w:t>冷水管。室内外均需要加</w:t>
            </w:r>
            <w:r w:rsidRPr="004957BB">
              <w:rPr>
                <w:rFonts w:hint="eastAsia"/>
              </w:rPr>
              <w:t>15mm</w:t>
            </w:r>
            <w:r w:rsidRPr="004957BB">
              <w:rPr>
                <w:rFonts w:hint="eastAsia"/>
              </w:rPr>
              <w:t>保温层。</w:t>
            </w:r>
            <w:r w:rsidRPr="004957BB">
              <w:rPr>
                <w:rFonts w:hint="eastAsia"/>
              </w:rPr>
              <w:br/>
              <w:t>2.</w:t>
            </w:r>
            <w:r w:rsidRPr="004957BB">
              <w:rPr>
                <w:rFonts w:hint="eastAsia"/>
              </w:rPr>
              <w:t>出水管道改造：</w:t>
            </w:r>
            <w:r w:rsidRPr="004957BB">
              <w:rPr>
                <w:rFonts w:hint="eastAsia"/>
              </w:rPr>
              <w:br/>
            </w:r>
            <w:r w:rsidRPr="004957BB">
              <w:rPr>
                <w:rFonts w:hint="eastAsia"/>
              </w:rPr>
              <w:t>室内排水采用下排</w:t>
            </w:r>
            <w:r w:rsidRPr="004957BB">
              <w:rPr>
                <w:rFonts w:hint="eastAsia"/>
              </w:rPr>
              <w:t>到土层自然渗水的处理办法。</w:t>
            </w:r>
            <w:r w:rsidRPr="004957BB">
              <w:rPr>
                <w:rFonts w:hint="eastAsia"/>
              </w:rPr>
              <w:br/>
            </w:r>
            <w:r w:rsidRPr="004957BB">
              <w:rPr>
                <w:rFonts w:hint="eastAsia"/>
              </w:rPr>
              <w:t>室外生态池排水管接入到原排水沟渠。</w:t>
            </w:r>
          </w:p>
        </w:tc>
        <w:tc>
          <w:tcPr>
            <w:tcW w:w="859" w:type="dxa"/>
            <w:noWrap/>
            <w:vAlign w:val="center"/>
          </w:tcPr>
          <w:p w:rsidR="00995A97" w:rsidRPr="004957BB" w:rsidRDefault="00895A83">
            <w:r w:rsidRPr="004957BB">
              <w:rPr>
                <w:rFonts w:hint="eastAsia"/>
              </w:rPr>
              <w:t>1</w:t>
            </w:r>
          </w:p>
        </w:tc>
        <w:tc>
          <w:tcPr>
            <w:tcW w:w="858" w:type="dxa"/>
            <w:noWrap/>
            <w:vAlign w:val="center"/>
          </w:tcPr>
          <w:p w:rsidR="00995A97" w:rsidRPr="004957BB" w:rsidRDefault="00895A83">
            <w:r w:rsidRPr="004957BB">
              <w:rPr>
                <w:rFonts w:hint="eastAsia"/>
              </w:rPr>
              <w:t>项</w:t>
            </w:r>
          </w:p>
        </w:tc>
      </w:tr>
      <w:tr w:rsidR="00995A97" w:rsidRPr="004957BB">
        <w:tc>
          <w:tcPr>
            <w:tcW w:w="783" w:type="dxa"/>
            <w:noWrap/>
            <w:vAlign w:val="center"/>
          </w:tcPr>
          <w:p w:rsidR="00995A97" w:rsidRPr="004957BB" w:rsidRDefault="00895A83">
            <w:r w:rsidRPr="004957BB">
              <w:rPr>
                <w:rFonts w:hint="eastAsia"/>
              </w:rPr>
              <w:t>15</w:t>
            </w:r>
          </w:p>
        </w:tc>
        <w:tc>
          <w:tcPr>
            <w:tcW w:w="1533" w:type="dxa"/>
            <w:vAlign w:val="center"/>
          </w:tcPr>
          <w:p w:rsidR="00995A97" w:rsidRPr="004957BB" w:rsidRDefault="00895A83">
            <w:r w:rsidRPr="004957BB">
              <w:rPr>
                <w:rFonts w:hint="eastAsia"/>
              </w:rPr>
              <w:t>自动遮阳系统</w:t>
            </w:r>
          </w:p>
        </w:tc>
        <w:tc>
          <w:tcPr>
            <w:tcW w:w="5350" w:type="dxa"/>
            <w:vAlign w:val="center"/>
          </w:tcPr>
          <w:p w:rsidR="00995A97" w:rsidRPr="004957BB" w:rsidRDefault="00895A83">
            <w:r w:rsidRPr="004957BB">
              <w:rPr>
                <w:rFonts w:hint="eastAsia"/>
              </w:rPr>
              <w:t>规格：面积</w:t>
            </w:r>
            <w:r w:rsidRPr="004957BB">
              <w:rPr>
                <w:rFonts w:hint="eastAsia"/>
              </w:rPr>
              <w:t>31.2</w:t>
            </w:r>
            <w:r w:rsidRPr="004957BB">
              <w:rPr>
                <w:rFonts w:hint="eastAsia"/>
              </w:rPr>
              <w:t>平方，分成两组，每组</w:t>
            </w:r>
            <w:r w:rsidRPr="004957BB">
              <w:rPr>
                <w:rFonts w:hint="eastAsia"/>
              </w:rPr>
              <w:t>2*7.8m</w:t>
            </w:r>
            <w:r w:rsidRPr="004957BB">
              <w:rPr>
                <w:rFonts w:hint="eastAsia"/>
              </w:rPr>
              <w:t>，每组杜亚双电机，水平轨道</w:t>
            </w:r>
            <w:r w:rsidRPr="004957BB">
              <w:rPr>
                <w:rFonts w:hint="eastAsia"/>
              </w:rPr>
              <w:t>31.2*4</w:t>
            </w:r>
            <w:r w:rsidRPr="004957BB">
              <w:rPr>
                <w:rFonts w:hint="eastAsia"/>
              </w:rPr>
              <w:t>米，遮阳布可选半遮阳或全遮阳，正面可印学校自定义图案和文字。便展开时展示农耕文化（设计图由学校提供，要求高清</w:t>
            </w:r>
            <w:r w:rsidRPr="004957BB">
              <w:rPr>
                <w:rFonts w:hint="eastAsia"/>
              </w:rPr>
              <w:t>300DPI</w:t>
            </w:r>
            <w:r w:rsidRPr="004957BB">
              <w:rPr>
                <w:rFonts w:hint="eastAsia"/>
              </w:rPr>
              <w:t>印刷质量）</w:t>
            </w:r>
          </w:p>
        </w:tc>
        <w:tc>
          <w:tcPr>
            <w:tcW w:w="859" w:type="dxa"/>
            <w:noWrap/>
            <w:vAlign w:val="center"/>
          </w:tcPr>
          <w:p w:rsidR="00995A97" w:rsidRPr="004957BB" w:rsidRDefault="00895A83">
            <w:r w:rsidRPr="004957BB">
              <w:rPr>
                <w:rFonts w:hint="eastAsia"/>
              </w:rPr>
              <w:t>31.2</w:t>
            </w:r>
          </w:p>
        </w:tc>
        <w:tc>
          <w:tcPr>
            <w:tcW w:w="858" w:type="dxa"/>
            <w:noWrap/>
            <w:vAlign w:val="center"/>
          </w:tcPr>
          <w:p w:rsidR="00995A97" w:rsidRPr="004957BB" w:rsidRDefault="00895A83">
            <w:r w:rsidRPr="004957BB">
              <w:rPr>
                <w:rFonts w:hint="eastAsia"/>
              </w:rPr>
              <w:t>平方</w:t>
            </w:r>
          </w:p>
        </w:tc>
      </w:tr>
      <w:tr w:rsidR="00995A97" w:rsidRPr="004957BB">
        <w:tc>
          <w:tcPr>
            <w:tcW w:w="783" w:type="dxa"/>
            <w:noWrap/>
            <w:vAlign w:val="center"/>
          </w:tcPr>
          <w:p w:rsidR="00995A97" w:rsidRPr="004957BB" w:rsidRDefault="00895A83">
            <w:r w:rsidRPr="004957BB">
              <w:rPr>
                <w:rFonts w:hint="eastAsia"/>
              </w:rPr>
              <w:t>16</w:t>
            </w:r>
          </w:p>
        </w:tc>
        <w:tc>
          <w:tcPr>
            <w:tcW w:w="1533" w:type="dxa"/>
            <w:vAlign w:val="center"/>
          </w:tcPr>
          <w:p w:rsidR="00995A97" w:rsidRPr="004957BB" w:rsidRDefault="00895A83">
            <w:r w:rsidRPr="004957BB">
              <w:rPr>
                <w:rFonts w:hint="eastAsia"/>
              </w:rPr>
              <w:t>室内喷雾系统</w:t>
            </w:r>
          </w:p>
        </w:tc>
        <w:tc>
          <w:tcPr>
            <w:tcW w:w="5350" w:type="dxa"/>
            <w:vAlign w:val="center"/>
          </w:tcPr>
          <w:p w:rsidR="00995A97" w:rsidRPr="004957BB" w:rsidRDefault="00895A83">
            <w:r w:rsidRPr="004957BB">
              <w:rPr>
                <w:rFonts w:hint="eastAsia"/>
              </w:rPr>
              <w:t>单独电磁阀控制，</w:t>
            </w:r>
            <w:r w:rsidRPr="004957BB">
              <w:rPr>
                <w:rFonts w:hint="eastAsia"/>
              </w:rPr>
              <w:t>PE2.2</w:t>
            </w:r>
            <w:r w:rsidRPr="004957BB">
              <w:rPr>
                <w:rFonts w:hint="eastAsia"/>
              </w:rPr>
              <w:t>管</w:t>
            </w:r>
            <w:r w:rsidRPr="004957BB">
              <w:rPr>
                <w:rFonts w:hint="eastAsia"/>
              </w:rPr>
              <w:t>15</w:t>
            </w:r>
            <w:r w:rsidRPr="004957BB">
              <w:rPr>
                <w:rFonts w:hint="eastAsia"/>
              </w:rPr>
              <w:t>米，</w:t>
            </w:r>
            <w:r w:rsidRPr="004957BB">
              <w:rPr>
                <w:rFonts w:hint="eastAsia"/>
              </w:rPr>
              <w:t>10</w:t>
            </w:r>
            <w:r w:rsidRPr="004957BB">
              <w:rPr>
                <w:rFonts w:hint="eastAsia"/>
              </w:rPr>
              <w:t>个雾化喷咀，受室内自动控制或手动</w:t>
            </w:r>
          </w:p>
        </w:tc>
        <w:tc>
          <w:tcPr>
            <w:tcW w:w="859" w:type="dxa"/>
            <w:noWrap/>
            <w:vAlign w:val="center"/>
          </w:tcPr>
          <w:p w:rsidR="00995A97" w:rsidRPr="004957BB" w:rsidRDefault="00895A83">
            <w:r w:rsidRPr="004957BB">
              <w:rPr>
                <w:rFonts w:hint="eastAsia"/>
              </w:rPr>
              <w:t>1</w:t>
            </w:r>
          </w:p>
        </w:tc>
        <w:tc>
          <w:tcPr>
            <w:tcW w:w="858" w:type="dxa"/>
            <w:noWrap/>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17</w:t>
            </w:r>
          </w:p>
        </w:tc>
        <w:tc>
          <w:tcPr>
            <w:tcW w:w="1533" w:type="dxa"/>
            <w:vAlign w:val="center"/>
          </w:tcPr>
          <w:p w:rsidR="00995A97" w:rsidRPr="004957BB" w:rsidRDefault="00895A83">
            <w:r w:rsidRPr="004957BB">
              <w:rPr>
                <w:rFonts w:hint="eastAsia"/>
              </w:rPr>
              <w:t>室外喷灌系统</w:t>
            </w:r>
          </w:p>
        </w:tc>
        <w:tc>
          <w:tcPr>
            <w:tcW w:w="5350" w:type="dxa"/>
            <w:vAlign w:val="center"/>
          </w:tcPr>
          <w:p w:rsidR="00995A97" w:rsidRPr="004957BB" w:rsidRDefault="00895A83">
            <w:r w:rsidRPr="004957BB">
              <w:rPr>
                <w:rFonts w:hint="eastAsia"/>
              </w:rPr>
              <w:t>三路喷灌系统，线路</w:t>
            </w:r>
            <w:r w:rsidRPr="004957BB">
              <w:rPr>
                <w:rFonts w:hint="eastAsia"/>
              </w:rPr>
              <w:t>1</w:t>
            </w:r>
            <w:r w:rsidRPr="004957BB">
              <w:rPr>
                <w:rFonts w:hint="eastAsia"/>
              </w:rPr>
              <w:t>：</w:t>
            </w:r>
            <w:r w:rsidRPr="004957BB">
              <w:rPr>
                <w:rFonts w:hint="eastAsia"/>
              </w:rPr>
              <w:t>48</w:t>
            </w:r>
            <w:r w:rsidRPr="004957BB">
              <w:rPr>
                <w:rFonts w:hint="eastAsia"/>
              </w:rPr>
              <w:t>米（中间向两边均匀供水），线路</w:t>
            </w:r>
            <w:r w:rsidRPr="004957BB">
              <w:rPr>
                <w:rFonts w:hint="eastAsia"/>
              </w:rPr>
              <w:t>2</w:t>
            </w:r>
            <w:r w:rsidRPr="004957BB">
              <w:rPr>
                <w:rFonts w:hint="eastAsia"/>
              </w:rPr>
              <w:t>：</w:t>
            </w:r>
            <w:r w:rsidRPr="004957BB">
              <w:rPr>
                <w:rFonts w:hint="eastAsia"/>
              </w:rPr>
              <w:t>38</w:t>
            </w:r>
            <w:r w:rsidRPr="004957BB">
              <w:rPr>
                <w:rFonts w:hint="eastAsia"/>
              </w:rPr>
              <w:t>米，线路</w:t>
            </w:r>
            <w:r w:rsidRPr="004957BB">
              <w:rPr>
                <w:rFonts w:hint="eastAsia"/>
              </w:rPr>
              <w:t>3:25</w:t>
            </w:r>
            <w:r w:rsidRPr="004957BB">
              <w:rPr>
                <w:rFonts w:hint="eastAsia"/>
              </w:rPr>
              <w:t>米，三个电磁阀单独自动控制，</w:t>
            </w:r>
            <w:r w:rsidRPr="004957BB">
              <w:rPr>
                <w:rFonts w:hint="eastAsia"/>
              </w:rPr>
              <w:t>2.2PE</w:t>
            </w:r>
            <w:r w:rsidRPr="004957BB">
              <w:rPr>
                <w:rFonts w:hint="eastAsia"/>
              </w:rPr>
              <w:t>软管三路供水，每路</w:t>
            </w:r>
            <w:r w:rsidRPr="004957BB">
              <w:rPr>
                <w:rFonts w:hint="eastAsia"/>
              </w:rPr>
              <w:t>20</w:t>
            </w:r>
            <w:r w:rsidRPr="004957BB">
              <w:rPr>
                <w:rFonts w:hint="eastAsia"/>
              </w:rPr>
              <w:t>个地插式喷水头。毛细管连接。</w:t>
            </w:r>
          </w:p>
        </w:tc>
        <w:tc>
          <w:tcPr>
            <w:tcW w:w="859" w:type="dxa"/>
            <w:noWrap/>
            <w:vAlign w:val="center"/>
          </w:tcPr>
          <w:p w:rsidR="00995A97" w:rsidRPr="004957BB" w:rsidRDefault="00895A83">
            <w:r w:rsidRPr="004957BB">
              <w:rPr>
                <w:rFonts w:hint="eastAsia"/>
              </w:rPr>
              <w:t>1</w:t>
            </w:r>
          </w:p>
        </w:tc>
        <w:tc>
          <w:tcPr>
            <w:tcW w:w="858" w:type="dxa"/>
            <w:noWrap/>
            <w:vAlign w:val="center"/>
          </w:tcPr>
          <w:p w:rsidR="00995A97" w:rsidRPr="004957BB" w:rsidRDefault="00895A83">
            <w:r w:rsidRPr="004957BB">
              <w:rPr>
                <w:rFonts w:hint="eastAsia"/>
              </w:rPr>
              <w:t>套</w:t>
            </w:r>
          </w:p>
        </w:tc>
      </w:tr>
      <w:tr w:rsidR="00995A97" w:rsidRPr="004957BB">
        <w:tc>
          <w:tcPr>
            <w:tcW w:w="783" w:type="dxa"/>
            <w:noWrap/>
            <w:vAlign w:val="center"/>
          </w:tcPr>
          <w:p w:rsidR="00995A97" w:rsidRPr="004957BB" w:rsidRDefault="00895A83">
            <w:r w:rsidRPr="004957BB">
              <w:rPr>
                <w:rFonts w:hint="eastAsia"/>
              </w:rPr>
              <w:t>18</w:t>
            </w:r>
          </w:p>
        </w:tc>
        <w:tc>
          <w:tcPr>
            <w:tcW w:w="1533" w:type="dxa"/>
            <w:vAlign w:val="center"/>
          </w:tcPr>
          <w:p w:rsidR="00995A97" w:rsidRPr="004957BB" w:rsidRDefault="00895A83">
            <w:r w:rsidRPr="004957BB">
              <w:rPr>
                <w:rFonts w:hint="eastAsia"/>
              </w:rPr>
              <w:t>室内外塑木地板</w:t>
            </w:r>
          </w:p>
        </w:tc>
        <w:tc>
          <w:tcPr>
            <w:tcW w:w="5350"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室内防腐塑木地板</w:t>
            </w:r>
            <w:r w:rsidRPr="004957BB">
              <w:rPr>
                <w:rFonts w:hint="eastAsia"/>
              </w:rPr>
              <w:t>31.2</w:t>
            </w:r>
            <w:r w:rsidRPr="004957BB">
              <w:rPr>
                <w:rFonts w:hint="eastAsia"/>
              </w:rPr>
              <w:t>平方</w:t>
            </w:r>
            <w:r w:rsidRPr="004957BB">
              <w:rPr>
                <w:rFonts w:hint="eastAsia"/>
              </w:rPr>
              <w:br/>
              <w:t>2.</w:t>
            </w:r>
            <w:r w:rsidRPr="004957BB">
              <w:rPr>
                <w:rFonts w:hint="eastAsia"/>
              </w:rPr>
              <w:t>室外防腐木地板</w:t>
            </w:r>
            <w:r w:rsidRPr="004957BB">
              <w:rPr>
                <w:rFonts w:hint="eastAsia"/>
              </w:rPr>
              <w:t>33</w:t>
            </w:r>
            <w:r w:rsidRPr="004957BB">
              <w:rPr>
                <w:rFonts w:hint="eastAsia"/>
              </w:rPr>
              <w:t>平方</w:t>
            </w:r>
            <w:r w:rsidRPr="004957BB">
              <w:rPr>
                <w:rFonts w:hint="eastAsia"/>
              </w:rPr>
              <w:br/>
              <w:t>3.</w:t>
            </w:r>
            <w:r w:rsidRPr="004957BB">
              <w:rPr>
                <w:rFonts w:hint="eastAsia"/>
              </w:rPr>
              <w:t>颜色可选九州红、咖啡色、原木色</w:t>
            </w:r>
            <w:r w:rsidRPr="004957BB">
              <w:rPr>
                <w:rFonts w:hint="eastAsia"/>
              </w:rPr>
              <w:br/>
              <w:t>4.</w:t>
            </w:r>
            <w:r w:rsidRPr="004957BB">
              <w:rPr>
                <w:rFonts w:hint="eastAsia"/>
              </w:rPr>
              <w:t>规格</w:t>
            </w:r>
            <w:r w:rsidRPr="004957BB">
              <w:rPr>
                <w:rFonts w:hint="eastAsia"/>
              </w:rPr>
              <w:t>1400*25mm</w:t>
            </w:r>
            <w:r w:rsidRPr="004957BB">
              <w:rPr>
                <w:rFonts w:hint="eastAsia"/>
              </w:rPr>
              <w:t>圆孔</w:t>
            </w:r>
          </w:p>
        </w:tc>
        <w:tc>
          <w:tcPr>
            <w:tcW w:w="859" w:type="dxa"/>
            <w:vAlign w:val="center"/>
          </w:tcPr>
          <w:p w:rsidR="00995A97" w:rsidRPr="004957BB" w:rsidRDefault="00895A83">
            <w:r w:rsidRPr="004957BB">
              <w:rPr>
                <w:rFonts w:hint="eastAsia"/>
              </w:rPr>
              <w:t>31.2</w:t>
            </w:r>
          </w:p>
        </w:tc>
        <w:tc>
          <w:tcPr>
            <w:tcW w:w="858" w:type="dxa"/>
            <w:vAlign w:val="center"/>
          </w:tcPr>
          <w:p w:rsidR="00995A97" w:rsidRPr="004957BB" w:rsidRDefault="00895A83">
            <w:r w:rsidRPr="004957BB">
              <w:rPr>
                <w:rFonts w:hint="eastAsia"/>
              </w:rPr>
              <w:t>平方</w:t>
            </w:r>
          </w:p>
        </w:tc>
      </w:tr>
      <w:tr w:rsidR="00995A97" w:rsidRPr="004957BB">
        <w:tc>
          <w:tcPr>
            <w:tcW w:w="783" w:type="dxa"/>
            <w:noWrap/>
            <w:vAlign w:val="center"/>
          </w:tcPr>
          <w:p w:rsidR="00995A97" w:rsidRPr="004957BB" w:rsidRDefault="00895A83">
            <w:r w:rsidRPr="004957BB">
              <w:rPr>
                <w:rFonts w:hint="eastAsia"/>
              </w:rPr>
              <w:t>19</w:t>
            </w:r>
          </w:p>
        </w:tc>
        <w:tc>
          <w:tcPr>
            <w:tcW w:w="1533" w:type="dxa"/>
            <w:vAlign w:val="center"/>
          </w:tcPr>
          <w:p w:rsidR="00995A97" w:rsidRPr="004957BB" w:rsidRDefault="00895A83">
            <w:r w:rsidRPr="004957BB">
              <w:rPr>
                <w:rFonts w:hint="eastAsia"/>
              </w:rPr>
              <w:t>地板龙骨</w:t>
            </w:r>
            <w:r w:rsidRPr="004957BB">
              <w:rPr>
                <w:rFonts w:hint="eastAsia"/>
              </w:rPr>
              <w:t xml:space="preserve">  </w:t>
            </w:r>
            <w:r w:rsidRPr="004957BB">
              <w:rPr>
                <w:rFonts w:hint="eastAsia"/>
              </w:rPr>
              <w:t>（室内）</w:t>
            </w:r>
          </w:p>
        </w:tc>
        <w:tc>
          <w:tcPr>
            <w:tcW w:w="5350" w:type="dxa"/>
            <w:vAlign w:val="center"/>
          </w:tcPr>
          <w:p w:rsidR="00995A97" w:rsidRPr="004957BB" w:rsidRDefault="00895A83">
            <w:r w:rsidRPr="004957BB">
              <w:rPr>
                <w:rFonts w:hint="eastAsia"/>
              </w:rPr>
              <w:t>技术参数：地板龙骨</w:t>
            </w:r>
            <w:r w:rsidRPr="004957BB">
              <w:rPr>
                <w:rFonts w:hint="eastAsia"/>
              </w:rPr>
              <w:t>64.2</w:t>
            </w:r>
            <w:r w:rsidRPr="004957BB">
              <w:rPr>
                <w:rFonts w:hint="eastAsia"/>
              </w:rPr>
              <w:t>，栅栏龙骨：</w:t>
            </w:r>
            <w:r w:rsidRPr="004957BB">
              <w:rPr>
                <w:rFonts w:hint="eastAsia"/>
              </w:rPr>
              <w:t>26.4</w:t>
            </w:r>
            <w:r w:rsidRPr="004957BB">
              <w:rPr>
                <w:rFonts w:hint="eastAsia"/>
              </w:rPr>
              <w:br/>
              <w:t>1.</w:t>
            </w:r>
            <w:r w:rsidRPr="004957BB">
              <w:rPr>
                <w:rFonts w:hint="eastAsia"/>
              </w:rPr>
              <w:t>地面找平（自然泥土地）</w:t>
            </w:r>
            <w:r w:rsidRPr="004957BB">
              <w:rPr>
                <w:rFonts w:hint="eastAsia"/>
              </w:rPr>
              <w:br/>
              <w:t>2</w:t>
            </w:r>
            <w:r w:rsidRPr="004957BB">
              <w:rPr>
                <w:rFonts w:hint="eastAsia"/>
              </w:rPr>
              <w:t>、</w:t>
            </w:r>
            <w:r w:rsidRPr="004957BB">
              <w:rPr>
                <w:rFonts w:hint="eastAsia"/>
              </w:rPr>
              <w:t>25*30mm</w:t>
            </w:r>
            <w:r w:rsidRPr="004957BB">
              <w:rPr>
                <w:rFonts w:hint="eastAsia"/>
              </w:rPr>
              <w:t>镀锌方管焊接地板龙骨</w:t>
            </w:r>
            <w:r w:rsidRPr="004957BB">
              <w:rPr>
                <w:rFonts w:hint="eastAsia"/>
              </w:rPr>
              <w:br/>
            </w:r>
            <w:r w:rsidRPr="004957BB">
              <w:rPr>
                <w:rFonts w:hint="eastAsia"/>
              </w:rPr>
              <w:t>3.</w:t>
            </w:r>
            <w:r w:rsidRPr="004957BB">
              <w:rPr>
                <w:rFonts w:hint="eastAsia"/>
              </w:rPr>
              <w:t>含栈道、中央活动区和隔断栅栏龙骨</w:t>
            </w:r>
            <w:r w:rsidRPr="004957BB">
              <w:rPr>
                <w:rFonts w:hint="eastAsia"/>
              </w:rPr>
              <w:br/>
              <w:t>4.</w:t>
            </w:r>
            <w:r w:rsidRPr="004957BB">
              <w:rPr>
                <w:rFonts w:hint="eastAsia"/>
              </w:rPr>
              <w:t>龙骨间隔</w:t>
            </w:r>
            <w:r w:rsidRPr="004957BB">
              <w:rPr>
                <w:rFonts w:hint="eastAsia"/>
              </w:rPr>
              <w:t>350MM</w:t>
            </w:r>
            <w:r w:rsidRPr="004957BB">
              <w:rPr>
                <w:rFonts w:hint="eastAsia"/>
              </w:rPr>
              <w:br/>
              <w:t>5.</w:t>
            </w:r>
            <w:r w:rsidRPr="004957BB">
              <w:rPr>
                <w:rFonts w:hint="eastAsia"/>
              </w:rPr>
              <w:t>支撑脚需要有砖混做支撑，每平方不少于</w:t>
            </w:r>
            <w:r w:rsidRPr="004957BB">
              <w:rPr>
                <w:rFonts w:hint="eastAsia"/>
              </w:rPr>
              <w:t>4</w:t>
            </w:r>
            <w:r w:rsidRPr="004957BB">
              <w:rPr>
                <w:rFonts w:hint="eastAsia"/>
              </w:rPr>
              <w:t>个支撑脚。</w:t>
            </w:r>
          </w:p>
        </w:tc>
        <w:tc>
          <w:tcPr>
            <w:tcW w:w="859" w:type="dxa"/>
            <w:vAlign w:val="center"/>
          </w:tcPr>
          <w:p w:rsidR="00995A97" w:rsidRPr="004957BB" w:rsidRDefault="00895A83">
            <w:r w:rsidRPr="004957BB">
              <w:rPr>
                <w:rFonts w:hint="eastAsia"/>
              </w:rPr>
              <w:t>32.1</w:t>
            </w:r>
          </w:p>
        </w:tc>
        <w:tc>
          <w:tcPr>
            <w:tcW w:w="858" w:type="dxa"/>
            <w:vAlign w:val="center"/>
          </w:tcPr>
          <w:p w:rsidR="00995A97" w:rsidRPr="004957BB" w:rsidRDefault="00895A83">
            <w:r w:rsidRPr="004957BB">
              <w:rPr>
                <w:rFonts w:hint="eastAsia"/>
              </w:rPr>
              <w:t>平方</w:t>
            </w:r>
          </w:p>
        </w:tc>
      </w:tr>
      <w:tr w:rsidR="00995A97" w:rsidRPr="004957BB">
        <w:tc>
          <w:tcPr>
            <w:tcW w:w="783" w:type="dxa"/>
            <w:noWrap/>
            <w:vAlign w:val="center"/>
          </w:tcPr>
          <w:p w:rsidR="00995A97" w:rsidRPr="004957BB" w:rsidRDefault="00895A83">
            <w:r w:rsidRPr="004957BB">
              <w:rPr>
                <w:rFonts w:hint="eastAsia"/>
              </w:rPr>
              <w:t>20</w:t>
            </w:r>
          </w:p>
        </w:tc>
        <w:tc>
          <w:tcPr>
            <w:tcW w:w="1533" w:type="dxa"/>
            <w:vAlign w:val="center"/>
          </w:tcPr>
          <w:p w:rsidR="00995A97" w:rsidRPr="004957BB" w:rsidRDefault="00895A83">
            <w:r w:rsidRPr="004957BB">
              <w:rPr>
                <w:rFonts w:hint="eastAsia"/>
              </w:rPr>
              <w:t>安装调试费</w:t>
            </w:r>
          </w:p>
        </w:tc>
        <w:tc>
          <w:tcPr>
            <w:tcW w:w="5350" w:type="dxa"/>
            <w:vAlign w:val="center"/>
          </w:tcPr>
          <w:p w:rsidR="00995A97" w:rsidRPr="004957BB" w:rsidRDefault="00895A83">
            <w:r w:rsidRPr="004957BB">
              <w:rPr>
                <w:rFonts w:hint="eastAsia"/>
              </w:rPr>
              <w:t>搬运物流安装调试费</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项</w:t>
            </w:r>
          </w:p>
        </w:tc>
      </w:tr>
      <w:tr w:rsidR="00995A97" w:rsidRPr="004957BB">
        <w:tc>
          <w:tcPr>
            <w:tcW w:w="783" w:type="dxa"/>
            <w:noWrap/>
            <w:vAlign w:val="center"/>
          </w:tcPr>
          <w:p w:rsidR="00995A97" w:rsidRPr="004957BB" w:rsidRDefault="00895A83">
            <w:r w:rsidRPr="004957BB">
              <w:rPr>
                <w:rFonts w:hint="eastAsia"/>
              </w:rPr>
              <w:t>21</w:t>
            </w:r>
          </w:p>
        </w:tc>
        <w:tc>
          <w:tcPr>
            <w:tcW w:w="1533" w:type="dxa"/>
            <w:vAlign w:val="center"/>
          </w:tcPr>
          <w:p w:rsidR="00995A97" w:rsidRPr="004957BB" w:rsidRDefault="00895A83">
            <w:r w:rsidRPr="004957BB">
              <w:rPr>
                <w:rFonts w:hint="eastAsia"/>
              </w:rPr>
              <w:t>培训费</w:t>
            </w:r>
          </w:p>
        </w:tc>
        <w:tc>
          <w:tcPr>
            <w:tcW w:w="5350" w:type="dxa"/>
            <w:vAlign w:val="center"/>
          </w:tcPr>
          <w:p w:rsidR="00995A97" w:rsidRPr="004957BB" w:rsidRDefault="00895A83">
            <w:r w:rsidRPr="004957BB">
              <w:rPr>
                <w:rFonts w:hint="eastAsia"/>
              </w:rPr>
              <w:t>设备、售后服务及课程内容培训</w:t>
            </w:r>
          </w:p>
        </w:tc>
        <w:tc>
          <w:tcPr>
            <w:tcW w:w="859" w:type="dxa"/>
            <w:vAlign w:val="center"/>
          </w:tcPr>
          <w:p w:rsidR="00995A97" w:rsidRPr="004957BB" w:rsidRDefault="00895A83">
            <w:r w:rsidRPr="004957BB">
              <w:rPr>
                <w:rFonts w:hint="eastAsia"/>
              </w:rPr>
              <w:t>1</w:t>
            </w:r>
          </w:p>
        </w:tc>
        <w:tc>
          <w:tcPr>
            <w:tcW w:w="858" w:type="dxa"/>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2.7.</w:t>
      </w:r>
      <w:r w:rsidRPr="004957BB">
        <w:rPr>
          <w:rFonts w:hint="eastAsia"/>
        </w:rPr>
        <w:t>智慧农场教学空间</w:t>
      </w:r>
    </w:p>
    <w:tbl>
      <w:tblPr>
        <w:tblW w:w="940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522"/>
        <w:gridCol w:w="5378"/>
        <w:gridCol w:w="836"/>
        <w:gridCol w:w="857"/>
      </w:tblGrid>
      <w:tr w:rsidR="00995A97" w:rsidRPr="004957BB">
        <w:trPr>
          <w:trHeight w:val="270"/>
        </w:trPr>
        <w:tc>
          <w:tcPr>
            <w:tcW w:w="814" w:type="dxa"/>
            <w:noWrap/>
            <w:vAlign w:val="center"/>
          </w:tcPr>
          <w:p w:rsidR="00995A97" w:rsidRPr="004957BB" w:rsidRDefault="00895A83">
            <w:r w:rsidRPr="004957BB">
              <w:rPr>
                <w:rFonts w:hint="eastAsia"/>
              </w:rPr>
              <w:t>序号</w:t>
            </w:r>
          </w:p>
        </w:tc>
        <w:tc>
          <w:tcPr>
            <w:tcW w:w="1522" w:type="dxa"/>
            <w:noWrap/>
            <w:vAlign w:val="center"/>
          </w:tcPr>
          <w:p w:rsidR="00995A97" w:rsidRPr="004957BB" w:rsidRDefault="00895A83">
            <w:r w:rsidRPr="004957BB">
              <w:rPr>
                <w:rFonts w:hint="eastAsia"/>
              </w:rPr>
              <w:t>名称</w:t>
            </w:r>
          </w:p>
        </w:tc>
        <w:tc>
          <w:tcPr>
            <w:tcW w:w="5378" w:type="dxa"/>
            <w:vAlign w:val="center"/>
          </w:tcPr>
          <w:p w:rsidR="00995A97" w:rsidRPr="004957BB" w:rsidRDefault="00895A83">
            <w:r w:rsidRPr="004957BB">
              <w:rPr>
                <w:rFonts w:hint="eastAsia"/>
              </w:rPr>
              <w:t>技术参数</w:t>
            </w:r>
          </w:p>
        </w:tc>
        <w:tc>
          <w:tcPr>
            <w:tcW w:w="836" w:type="dxa"/>
            <w:noWrap/>
            <w:vAlign w:val="center"/>
          </w:tcPr>
          <w:p w:rsidR="00995A97" w:rsidRPr="004957BB" w:rsidRDefault="00895A83">
            <w:r w:rsidRPr="004957BB">
              <w:rPr>
                <w:rFonts w:hint="eastAsia"/>
              </w:rPr>
              <w:t>数量</w:t>
            </w:r>
          </w:p>
        </w:tc>
        <w:tc>
          <w:tcPr>
            <w:tcW w:w="857" w:type="dxa"/>
            <w:noWrap/>
            <w:vAlign w:val="center"/>
          </w:tcPr>
          <w:p w:rsidR="00995A97" w:rsidRPr="004957BB" w:rsidRDefault="00895A83">
            <w:r w:rsidRPr="004957BB">
              <w:rPr>
                <w:rFonts w:hint="eastAsia"/>
              </w:rPr>
              <w:t>单位</w:t>
            </w:r>
          </w:p>
        </w:tc>
      </w:tr>
      <w:tr w:rsidR="00995A97" w:rsidRPr="004957BB">
        <w:trPr>
          <w:trHeight w:val="367"/>
        </w:trPr>
        <w:tc>
          <w:tcPr>
            <w:tcW w:w="814" w:type="dxa"/>
            <w:noWrap/>
            <w:vAlign w:val="center"/>
          </w:tcPr>
          <w:p w:rsidR="00995A97" w:rsidRPr="004957BB" w:rsidRDefault="00895A83">
            <w:r w:rsidRPr="004957BB">
              <w:rPr>
                <w:rFonts w:hint="eastAsia"/>
              </w:rPr>
              <w:t>1</w:t>
            </w:r>
          </w:p>
        </w:tc>
        <w:tc>
          <w:tcPr>
            <w:tcW w:w="1522" w:type="dxa"/>
            <w:vAlign w:val="center"/>
          </w:tcPr>
          <w:p w:rsidR="00995A97" w:rsidRPr="004957BB" w:rsidRDefault="00895A83">
            <w:r w:rsidRPr="004957BB">
              <w:rPr>
                <w:rFonts w:hint="eastAsia"/>
              </w:rPr>
              <w:t>智慧农业</w:t>
            </w:r>
            <w:r w:rsidRPr="004957BB">
              <w:rPr>
                <w:rFonts w:hint="eastAsia"/>
              </w:rPr>
              <w:t xml:space="preserve"> </w:t>
            </w:r>
            <w:r w:rsidRPr="004957BB">
              <w:rPr>
                <w:rFonts w:hint="eastAsia"/>
              </w:rPr>
              <w:br/>
            </w:r>
            <w:r w:rsidRPr="004957BB">
              <w:rPr>
                <w:rFonts w:hint="eastAsia"/>
              </w:rPr>
              <w:t>中央控制系统</w:t>
            </w:r>
          </w:p>
        </w:tc>
        <w:tc>
          <w:tcPr>
            <w:tcW w:w="5378" w:type="dxa"/>
            <w:vAlign w:val="center"/>
          </w:tcPr>
          <w:p w:rsidR="00995A97" w:rsidRPr="004957BB" w:rsidRDefault="00895A83">
            <w:r w:rsidRPr="004957BB">
              <w:rPr>
                <w:rFonts w:hint="eastAsia"/>
              </w:rPr>
              <w:t>一、机柜式机箱</w:t>
            </w:r>
            <w:r w:rsidRPr="004957BB">
              <w:rPr>
                <w:rFonts w:hint="eastAsia"/>
              </w:rPr>
              <w:t xml:space="preserve"> 1.</w:t>
            </w:r>
            <w:r w:rsidRPr="004957BB">
              <w:rPr>
                <w:rFonts w:hint="eastAsia"/>
              </w:rPr>
              <w:t>规格：</w:t>
            </w:r>
            <w:r w:rsidRPr="004957BB">
              <w:rPr>
                <w:rFonts w:hint="eastAsia"/>
              </w:rPr>
              <w:t>600*450*1200mm 2.</w:t>
            </w:r>
            <w:r w:rsidRPr="004957BB">
              <w:rPr>
                <w:rFonts w:hint="eastAsia"/>
              </w:rPr>
              <w:t>外表烤漆，符合室外动力机柜标准</w:t>
            </w:r>
            <w:r w:rsidRPr="004957BB">
              <w:rPr>
                <w:rFonts w:hint="eastAsia"/>
              </w:rPr>
              <w:t xml:space="preserve"> </w:t>
            </w:r>
            <w:r w:rsidRPr="004957BB">
              <w:rPr>
                <w:rFonts w:hint="eastAsia"/>
              </w:rPr>
              <w:t>二、内部中央控制单元</w:t>
            </w:r>
            <w:r w:rsidRPr="004957BB">
              <w:rPr>
                <w:rFonts w:hint="eastAsia"/>
              </w:rPr>
              <w:t xml:space="preserve"> 1.</w:t>
            </w:r>
            <w:r w:rsidRPr="004957BB">
              <w:rPr>
                <w:rFonts w:hint="eastAsia"/>
              </w:rPr>
              <w:t>基于中国移动</w:t>
            </w:r>
            <w:r w:rsidRPr="004957BB">
              <w:rPr>
                <w:rFonts w:hint="eastAsia"/>
              </w:rPr>
              <w:t xml:space="preserve"> onenet </w:t>
            </w:r>
            <w:r w:rsidRPr="004957BB">
              <w:rPr>
                <w:rFonts w:hint="eastAsia"/>
              </w:rPr>
              <w:t>物联网专业云</w:t>
            </w:r>
            <w:r w:rsidRPr="004957BB">
              <w:rPr>
                <w:rFonts w:hint="eastAsia"/>
              </w:rPr>
              <w:t xml:space="preserve"> </w:t>
            </w:r>
            <w:r w:rsidRPr="004957BB">
              <w:rPr>
                <w:rFonts w:hint="eastAsia"/>
              </w:rPr>
              <w:t>平台开发。</w:t>
            </w:r>
            <w:r w:rsidRPr="004957BB">
              <w:rPr>
                <w:rFonts w:hint="eastAsia"/>
              </w:rPr>
              <w:t xml:space="preserve"> </w:t>
            </w:r>
            <w:r w:rsidRPr="004957BB">
              <w:rPr>
                <w:rFonts w:hint="eastAsia"/>
              </w:rPr>
              <w:br/>
            </w:r>
            <w:r w:rsidRPr="004957BB">
              <w:rPr>
                <w:rFonts w:hint="eastAsia"/>
              </w:rPr>
              <w:t>2.</w:t>
            </w:r>
            <w:r w:rsidRPr="004957BB">
              <w:rPr>
                <w:rFonts w:hint="eastAsia"/>
              </w:rPr>
              <w:t>集中式</w:t>
            </w:r>
            <w:r w:rsidRPr="004957BB">
              <w:rPr>
                <w:rFonts w:hint="eastAsia"/>
              </w:rPr>
              <w:t xml:space="preserve"> 485 </w:t>
            </w:r>
            <w:r w:rsidRPr="004957BB">
              <w:rPr>
                <w:rFonts w:hint="eastAsia"/>
              </w:rPr>
              <w:t>总线采集数据，直接传输</w:t>
            </w:r>
            <w:r w:rsidRPr="004957BB">
              <w:rPr>
                <w:rFonts w:hint="eastAsia"/>
              </w:rPr>
              <w:t xml:space="preserve"> </w:t>
            </w:r>
            <w:r w:rsidRPr="004957BB">
              <w:rPr>
                <w:rFonts w:hint="eastAsia"/>
              </w:rPr>
              <w:t>数据到云平台；</w:t>
            </w:r>
            <w:r w:rsidRPr="004957BB">
              <w:rPr>
                <w:rFonts w:hint="eastAsia"/>
              </w:rPr>
              <w:t xml:space="preserve"> 3.</w:t>
            </w:r>
            <w:r w:rsidRPr="004957BB">
              <w:rPr>
                <w:rFonts w:hint="eastAsia"/>
              </w:rPr>
              <w:t>可实现自动控制、远程手动控制、所</w:t>
            </w:r>
            <w:r w:rsidRPr="004957BB">
              <w:rPr>
                <w:rFonts w:hint="eastAsia"/>
              </w:rPr>
              <w:t xml:space="preserve"> </w:t>
            </w:r>
            <w:r w:rsidRPr="004957BB">
              <w:rPr>
                <w:rFonts w:hint="eastAsia"/>
              </w:rPr>
              <w:t>有设备的操作，并可以切换控制状态（自</w:t>
            </w:r>
            <w:r w:rsidRPr="004957BB">
              <w:rPr>
                <w:rFonts w:hint="eastAsia"/>
              </w:rPr>
              <w:t xml:space="preserve"> </w:t>
            </w:r>
            <w:r w:rsidRPr="004957BB">
              <w:rPr>
                <w:rFonts w:hint="eastAsia"/>
              </w:rPr>
              <w:t>动与手动模式）；</w:t>
            </w:r>
            <w:r w:rsidRPr="004957BB">
              <w:rPr>
                <w:rFonts w:hint="eastAsia"/>
              </w:rPr>
              <w:t xml:space="preserve"> 4.</w:t>
            </w:r>
            <w:r w:rsidRPr="004957BB">
              <w:rPr>
                <w:rFonts w:hint="eastAsia"/>
              </w:rPr>
              <w:t>中央控制器自带</w:t>
            </w:r>
            <w:r w:rsidRPr="004957BB">
              <w:rPr>
                <w:rFonts w:hint="eastAsia"/>
              </w:rPr>
              <w:t xml:space="preserve"> 7 </w:t>
            </w:r>
            <w:r w:rsidRPr="004957BB">
              <w:rPr>
                <w:rFonts w:hint="eastAsia"/>
              </w:rPr>
              <w:t>英寸触摸屏对系统</w:t>
            </w:r>
            <w:r w:rsidRPr="004957BB">
              <w:rPr>
                <w:rFonts w:hint="eastAsia"/>
              </w:rPr>
              <w:t xml:space="preserve"> </w:t>
            </w:r>
            <w:r w:rsidRPr="004957BB">
              <w:rPr>
                <w:rFonts w:hint="eastAsia"/>
              </w:rPr>
              <w:t>进行操作控制、各种控制参数阀值设置；</w:t>
            </w:r>
            <w:r w:rsidRPr="004957BB">
              <w:rPr>
                <w:rFonts w:hint="eastAsia"/>
              </w:rPr>
              <w:t xml:space="preserve"> </w:t>
            </w:r>
            <w:r w:rsidRPr="004957BB">
              <w:rPr>
                <w:rFonts w:hint="eastAsia"/>
              </w:rPr>
              <w:t>并与云平台数据即时同步。</w:t>
            </w:r>
            <w:r w:rsidRPr="004957BB">
              <w:rPr>
                <w:rFonts w:hint="eastAsia"/>
              </w:rPr>
              <w:t xml:space="preserve"> 5.</w:t>
            </w:r>
            <w:r w:rsidRPr="004957BB">
              <w:rPr>
                <w:rFonts w:hint="eastAsia"/>
              </w:rPr>
              <w:t>主控机在本地可直接对采集数据进行</w:t>
            </w:r>
            <w:r w:rsidRPr="004957BB">
              <w:rPr>
                <w:rFonts w:hint="eastAsia"/>
              </w:rPr>
              <w:t xml:space="preserve"> </w:t>
            </w:r>
            <w:r w:rsidRPr="004957BB">
              <w:rPr>
                <w:rFonts w:hint="eastAsia"/>
              </w:rPr>
              <w:t>分析，直接对所有设备进行现场控制和</w:t>
            </w:r>
            <w:r w:rsidRPr="004957BB">
              <w:rPr>
                <w:rFonts w:hint="eastAsia"/>
              </w:rPr>
              <w:t xml:space="preserve"> </w:t>
            </w:r>
            <w:r w:rsidRPr="004957BB">
              <w:rPr>
                <w:rFonts w:hint="eastAsia"/>
              </w:rPr>
              <w:t>工作状态的切换；</w:t>
            </w:r>
            <w:r w:rsidRPr="004957BB">
              <w:rPr>
                <w:rFonts w:hint="eastAsia"/>
              </w:rPr>
              <w:t xml:space="preserve"> 6.</w:t>
            </w:r>
            <w:r w:rsidRPr="004957BB">
              <w:rPr>
                <w:rFonts w:hint="eastAsia"/>
              </w:rPr>
              <w:t>主控机可以通过多种网络模式与以太</w:t>
            </w:r>
            <w:r w:rsidRPr="004957BB">
              <w:rPr>
                <w:rFonts w:hint="eastAsia"/>
              </w:rPr>
              <w:t xml:space="preserve"> </w:t>
            </w:r>
            <w:r w:rsidRPr="004957BB">
              <w:rPr>
                <w:rFonts w:hint="eastAsia"/>
              </w:rPr>
              <w:t>网</w:t>
            </w:r>
            <w:r w:rsidRPr="004957BB">
              <w:rPr>
                <w:rFonts w:hint="eastAsia"/>
              </w:rPr>
              <w:t xml:space="preserve">+C6 </w:t>
            </w:r>
            <w:r w:rsidRPr="004957BB">
              <w:rPr>
                <w:rFonts w:hint="eastAsia"/>
              </w:rPr>
              <w:t>实时连接，实时监测与操控。</w:t>
            </w:r>
            <w:r w:rsidRPr="004957BB">
              <w:rPr>
                <w:rFonts w:hint="eastAsia"/>
              </w:rPr>
              <w:t xml:space="preserve"> 7.</w:t>
            </w:r>
            <w:r w:rsidRPr="004957BB">
              <w:rPr>
                <w:rFonts w:hint="eastAsia"/>
              </w:rPr>
              <w:t>与手机</w:t>
            </w:r>
            <w:r w:rsidRPr="004957BB">
              <w:rPr>
                <w:rFonts w:hint="eastAsia"/>
              </w:rPr>
              <w:t xml:space="preserve">APP </w:t>
            </w:r>
            <w:r w:rsidRPr="004957BB">
              <w:rPr>
                <w:rFonts w:hint="eastAsia"/>
              </w:rPr>
              <w:t>端与</w:t>
            </w:r>
            <w:r w:rsidRPr="004957BB">
              <w:rPr>
                <w:rFonts w:hint="eastAsia"/>
              </w:rPr>
              <w:t xml:space="preserve">BS </w:t>
            </w:r>
            <w:r w:rsidRPr="004957BB">
              <w:rPr>
                <w:rFonts w:hint="eastAsia"/>
              </w:rPr>
              <w:t>客户端进行所有操</w:t>
            </w:r>
            <w:r w:rsidRPr="004957BB">
              <w:rPr>
                <w:rFonts w:hint="eastAsia"/>
              </w:rPr>
              <w:t xml:space="preserve"> </w:t>
            </w:r>
            <w:r w:rsidRPr="004957BB">
              <w:rPr>
                <w:rFonts w:hint="eastAsia"/>
              </w:rPr>
              <w:t>作控制；</w:t>
            </w:r>
            <w:r w:rsidRPr="004957BB">
              <w:rPr>
                <w:rFonts w:hint="eastAsia"/>
              </w:rPr>
              <w:t xml:space="preserve"> 8.</w:t>
            </w:r>
            <w:r w:rsidRPr="004957BB">
              <w:rPr>
                <w:rFonts w:hint="eastAsia"/>
              </w:rPr>
              <w:t>具备远程控制双备份系统，</w:t>
            </w:r>
            <w:r w:rsidRPr="004957BB">
              <w:rPr>
                <w:rFonts w:hint="eastAsia"/>
              </w:rPr>
              <w:t>当在监测</w:t>
            </w:r>
            <w:r w:rsidRPr="004957BB">
              <w:rPr>
                <w:rFonts w:hint="eastAsia"/>
              </w:rPr>
              <w:t xml:space="preserve"> </w:t>
            </w:r>
            <w:r w:rsidRPr="004957BB">
              <w:rPr>
                <w:rFonts w:hint="eastAsia"/>
              </w:rPr>
              <w:t>点自身功能产生故障时，系统具备后台</w:t>
            </w:r>
            <w:r w:rsidRPr="004957BB">
              <w:rPr>
                <w:rFonts w:hint="eastAsia"/>
              </w:rPr>
              <w:t xml:space="preserve"> </w:t>
            </w:r>
            <w:r w:rsidRPr="004957BB">
              <w:rPr>
                <w:rFonts w:hint="eastAsia"/>
              </w:rPr>
              <w:t>备份的远程系统重启和直接对所有设备</w:t>
            </w:r>
            <w:r w:rsidRPr="004957BB">
              <w:rPr>
                <w:rFonts w:hint="eastAsia"/>
              </w:rPr>
              <w:t xml:space="preserve"> </w:t>
            </w:r>
            <w:r w:rsidRPr="004957BB">
              <w:rPr>
                <w:rFonts w:hint="eastAsia"/>
              </w:rPr>
              <w:t>进行实时远程控制的技术。</w:t>
            </w:r>
            <w:r w:rsidRPr="004957BB">
              <w:rPr>
                <w:rFonts w:hint="eastAsia"/>
              </w:rPr>
              <w:t xml:space="preserve"> 9.</w:t>
            </w:r>
            <w:r w:rsidRPr="004957BB">
              <w:rPr>
                <w:rFonts w:hint="eastAsia"/>
              </w:rPr>
              <w:t>系统具备强弱电双偶合隔离系统。</w:t>
            </w:r>
            <w:r w:rsidRPr="004957BB">
              <w:rPr>
                <w:rFonts w:hint="eastAsia"/>
              </w:rPr>
              <w:t xml:space="preserve"> 10.</w:t>
            </w:r>
            <w:r w:rsidRPr="004957BB">
              <w:rPr>
                <w:rFonts w:hint="eastAsia"/>
              </w:rPr>
              <w:t>系统可以进行</w:t>
            </w:r>
            <w:r w:rsidRPr="004957BB">
              <w:rPr>
                <w:rFonts w:hint="eastAsia"/>
              </w:rPr>
              <w:t xml:space="preserve"> 16 </w:t>
            </w:r>
            <w:r w:rsidRPr="004957BB">
              <w:rPr>
                <w:rFonts w:hint="eastAsia"/>
              </w:rPr>
              <w:t>路设备远程控制，</w:t>
            </w:r>
            <w:r w:rsidRPr="004957BB">
              <w:rPr>
                <w:rFonts w:hint="eastAsia"/>
              </w:rPr>
              <w:t xml:space="preserve"> </w:t>
            </w:r>
            <w:r w:rsidRPr="004957BB">
              <w:rPr>
                <w:rFonts w:hint="eastAsia"/>
              </w:rPr>
              <w:t>实现无限数量的传感器双向数据传输，</w:t>
            </w:r>
            <w:r w:rsidRPr="004957BB">
              <w:rPr>
                <w:rFonts w:hint="eastAsia"/>
              </w:rPr>
              <w:t xml:space="preserve"> </w:t>
            </w:r>
            <w:r w:rsidRPr="004957BB">
              <w:rPr>
                <w:rFonts w:hint="eastAsia"/>
              </w:rPr>
              <w:t>以及控制线路无限扩展。</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套</w:t>
            </w:r>
          </w:p>
        </w:tc>
      </w:tr>
      <w:tr w:rsidR="00995A97" w:rsidRPr="004957BB">
        <w:trPr>
          <w:trHeight w:val="4300"/>
        </w:trPr>
        <w:tc>
          <w:tcPr>
            <w:tcW w:w="814" w:type="dxa"/>
            <w:noWrap/>
            <w:vAlign w:val="center"/>
          </w:tcPr>
          <w:p w:rsidR="00995A97" w:rsidRPr="004957BB" w:rsidRDefault="00895A83">
            <w:r w:rsidRPr="004957BB">
              <w:rPr>
                <w:rFonts w:hint="eastAsia"/>
              </w:rPr>
              <w:t>2</w:t>
            </w:r>
          </w:p>
        </w:tc>
        <w:tc>
          <w:tcPr>
            <w:tcW w:w="1522" w:type="dxa"/>
            <w:noWrap/>
            <w:vAlign w:val="center"/>
          </w:tcPr>
          <w:p w:rsidR="00995A97" w:rsidRPr="004957BB" w:rsidRDefault="00895A83">
            <w:r w:rsidRPr="004957BB">
              <w:rPr>
                <w:rFonts w:hint="eastAsia"/>
              </w:rPr>
              <w:t>BS</w:t>
            </w:r>
            <w:r w:rsidRPr="004957BB">
              <w:rPr>
                <w:rFonts w:hint="eastAsia"/>
              </w:rPr>
              <w:t>管理客户端</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基于</w:t>
            </w:r>
            <w:r w:rsidRPr="004957BB">
              <w:rPr>
                <w:rFonts w:hint="eastAsia"/>
              </w:rPr>
              <w:t>ONENET</w:t>
            </w:r>
            <w:r w:rsidRPr="004957BB">
              <w:rPr>
                <w:rFonts w:hint="eastAsia"/>
              </w:rPr>
              <w:t>物联网平台开发能满足所有数据处理的需求</w:t>
            </w:r>
            <w:r w:rsidRPr="004957BB">
              <w:rPr>
                <w:rFonts w:hint="eastAsia"/>
              </w:rPr>
              <w:br/>
              <w:t>2.</w:t>
            </w:r>
            <w:r w:rsidRPr="004957BB">
              <w:rPr>
                <w:rFonts w:hint="eastAsia"/>
              </w:rPr>
              <w:t>使用用户权限多点登录</w:t>
            </w:r>
            <w:r w:rsidRPr="004957BB">
              <w:rPr>
                <w:rFonts w:hint="eastAsia"/>
              </w:rPr>
              <w:br/>
            </w:r>
            <w:r w:rsidRPr="004957BB">
              <w:rPr>
                <w:rFonts w:hint="eastAsia"/>
              </w:rPr>
              <w:t>3.BS</w:t>
            </w:r>
            <w:r w:rsidRPr="004957BB">
              <w:rPr>
                <w:rFonts w:hint="eastAsia"/>
              </w:rPr>
              <w:t>版客户端为客户提供了灵活的轻松应用，能够在电脑网页、手机浏览器、</w:t>
            </w:r>
            <w:r w:rsidRPr="004957BB">
              <w:rPr>
                <w:rFonts w:hint="eastAsia"/>
              </w:rPr>
              <w:t>Ipad</w:t>
            </w:r>
            <w:r w:rsidRPr="004957BB">
              <w:rPr>
                <w:rFonts w:hint="eastAsia"/>
              </w:rPr>
              <w:t>等网络设备上进行浏览和查看监测点实时数据，实现大众化“互联网</w:t>
            </w:r>
            <w:r w:rsidRPr="004957BB">
              <w:rPr>
                <w:rFonts w:hint="eastAsia"/>
              </w:rPr>
              <w:t>+</w:t>
            </w:r>
            <w:r w:rsidRPr="004957BB">
              <w:rPr>
                <w:rFonts w:hint="eastAsia"/>
              </w:rPr>
              <w:t>”下的实时数据发布</w:t>
            </w:r>
            <w:r w:rsidRPr="004957BB">
              <w:rPr>
                <w:rFonts w:hint="eastAsia"/>
              </w:rPr>
              <w:br/>
              <w:t>4.</w:t>
            </w:r>
            <w:r w:rsidRPr="004957BB">
              <w:rPr>
                <w:rFonts w:hint="eastAsia"/>
              </w:rPr>
              <w:t>能够实现所有参数的设置功能</w:t>
            </w:r>
            <w:r w:rsidRPr="004957BB">
              <w:rPr>
                <w:rFonts w:hint="eastAsia"/>
              </w:rPr>
              <w:br/>
              <w:t>5.</w:t>
            </w:r>
            <w:r w:rsidRPr="004957BB">
              <w:rPr>
                <w:rFonts w:hint="eastAsia"/>
              </w:rPr>
              <w:t>能够实现远程控制所有设备的工作与工作模式切换</w:t>
            </w:r>
            <w:r w:rsidRPr="004957BB">
              <w:rPr>
                <w:rFonts w:hint="eastAsia"/>
              </w:rPr>
              <w:br/>
              <w:t>6.</w:t>
            </w:r>
            <w:r w:rsidRPr="004957BB">
              <w:rPr>
                <w:rFonts w:hint="eastAsia"/>
              </w:rPr>
              <w:t>具历史数据实时浮窗查询功能</w:t>
            </w:r>
            <w:r w:rsidRPr="004957BB">
              <w:rPr>
                <w:rFonts w:hint="eastAsia"/>
              </w:rPr>
              <w:br/>
              <w:t>7.</w:t>
            </w:r>
            <w:r w:rsidRPr="004957BB">
              <w:rPr>
                <w:rFonts w:hint="eastAsia"/>
              </w:rPr>
              <w:t>具备客户二次开发功能</w:t>
            </w:r>
            <w:r w:rsidRPr="004957BB">
              <w:rPr>
                <w:rFonts w:hint="eastAsia"/>
              </w:rPr>
              <w:br/>
              <w:t>8.</w:t>
            </w:r>
            <w:r w:rsidRPr="004957BB">
              <w:rPr>
                <w:rFonts w:hint="eastAsia"/>
              </w:rPr>
              <w:t>适应所有浏览器</w:t>
            </w:r>
            <w:r w:rsidRPr="004957BB">
              <w:rPr>
                <w:rFonts w:hint="eastAsia"/>
              </w:rPr>
              <w:br/>
              <w:t>9.</w:t>
            </w:r>
            <w:r w:rsidRPr="004957BB">
              <w:rPr>
                <w:rFonts w:hint="eastAsia"/>
              </w:rPr>
              <w:t>可以实现无登录数据浏览</w:t>
            </w:r>
            <w:r w:rsidRPr="004957BB">
              <w:rPr>
                <w:rFonts w:hint="eastAsia"/>
              </w:rPr>
              <w:br/>
              <w:t>10.</w:t>
            </w:r>
            <w:r w:rsidRPr="004957BB">
              <w:rPr>
                <w:rFonts w:hint="eastAsia"/>
              </w:rPr>
              <w:t>个性化定制开发，软件无版权纠纷</w:t>
            </w:r>
          </w:p>
        </w:tc>
        <w:tc>
          <w:tcPr>
            <w:tcW w:w="836" w:type="dxa"/>
            <w:noWrap/>
            <w:vAlign w:val="center"/>
          </w:tcPr>
          <w:p w:rsidR="00995A97" w:rsidRPr="004957BB" w:rsidRDefault="00895A83">
            <w:r w:rsidRPr="004957BB">
              <w:rPr>
                <w:rFonts w:hint="eastAsia"/>
              </w:rPr>
              <w:t>1</w:t>
            </w:r>
          </w:p>
        </w:tc>
        <w:tc>
          <w:tcPr>
            <w:tcW w:w="857" w:type="dxa"/>
            <w:noWrap/>
            <w:vAlign w:val="center"/>
          </w:tcPr>
          <w:p w:rsidR="00995A97" w:rsidRPr="004957BB" w:rsidRDefault="00895A83">
            <w:r w:rsidRPr="004957BB">
              <w:rPr>
                <w:rFonts w:hint="eastAsia"/>
              </w:rPr>
              <w:t>套</w:t>
            </w:r>
          </w:p>
        </w:tc>
      </w:tr>
      <w:tr w:rsidR="00995A97" w:rsidRPr="004957BB">
        <w:trPr>
          <w:trHeight w:val="3340"/>
        </w:trPr>
        <w:tc>
          <w:tcPr>
            <w:tcW w:w="814" w:type="dxa"/>
            <w:noWrap/>
            <w:vAlign w:val="center"/>
          </w:tcPr>
          <w:p w:rsidR="00995A97" w:rsidRPr="004957BB" w:rsidRDefault="00895A83">
            <w:r w:rsidRPr="004957BB">
              <w:rPr>
                <w:rFonts w:hint="eastAsia"/>
              </w:rPr>
              <w:t>3</w:t>
            </w:r>
          </w:p>
        </w:tc>
        <w:tc>
          <w:tcPr>
            <w:tcW w:w="1522" w:type="dxa"/>
            <w:noWrap/>
            <w:vAlign w:val="center"/>
          </w:tcPr>
          <w:p w:rsidR="00995A97" w:rsidRPr="004957BB" w:rsidRDefault="00895A83">
            <w:r w:rsidRPr="004957BB">
              <w:rPr>
                <w:rFonts w:hint="eastAsia"/>
              </w:rPr>
              <w:t>手机</w:t>
            </w:r>
            <w:r w:rsidRPr="004957BB">
              <w:rPr>
                <w:rFonts w:hint="eastAsia"/>
              </w:rPr>
              <w:t>APP</w:t>
            </w:r>
            <w:r w:rsidRPr="004957BB">
              <w:rPr>
                <w:rFonts w:hint="eastAsia"/>
              </w:rPr>
              <w:t>客户端</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基于</w:t>
            </w:r>
            <w:r w:rsidRPr="004957BB">
              <w:rPr>
                <w:rFonts w:hint="eastAsia"/>
              </w:rPr>
              <w:t>ONENET</w:t>
            </w:r>
            <w:r w:rsidRPr="004957BB">
              <w:rPr>
                <w:rFonts w:hint="eastAsia"/>
              </w:rPr>
              <w:t>物联网平台开发能满足所有数据处理的需求</w:t>
            </w:r>
            <w:r w:rsidRPr="004957BB">
              <w:rPr>
                <w:rFonts w:hint="eastAsia"/>
              </w:rPr>
              <w:br/>
            </w:r>
            <w:r w:rsidRPr="004957BB">
              <w:rPr>
                <w:rFonts w:hint="eastAsia"/>
              </w:rPr>
              <w:t>2.</w:t>
            </w:r>
            <w:r w:rsidRPr="004957BB">
              <w:rPr>
                <w:rFonts w:hint="eastAsia"/>
              </w:rPr>
              <w:t>使用用户权限多点登录</w:t>
            </w:r>
            <w:r w:rsidRPr="004957BB">
              <w:rPr>
                <w:rFonts w:hint="eastAsia"/>
              </w:rPr>
              <w:br/>
              <w:t>3.</w:t>
            </w:r>
            <w:r w:rsidRPr="004957BB">
              <w:rPr>
                <w:rFonts w:hint="eastAsia"/>
              </w:rPr>
              <w:t>手机</w:t>
            </w:r>
            <w:r w:rsidRPr="004957BB">
              <w:rPr>
                <w:rFonts w:hint="eastAsia"/>
              </w:rPr>
              <w:t>APP</w:t>
            </w:r>
            <w:r w:rsidRPr="004957BB">
              <w:rPr>
                <w:rFonts w:hint="eastAsia"/>
              </w:rPr>
              <w:t>客户端为客户提供了灵活的轻松应用，能够在所有系统的手机实现</w:t>
            </w:r>
            <w:r w:rsidRPr="004957BB">
              <w:rPr>
                <w:rFonts w:hint="eastAsia"/>
              </w:rPr>
              <w:t>APP</w:t>
            </w:r>
            <w:r w:rsidRPr="004957BB">
              <w:rPr>
                <w:rFonts w:hint="eastAsia"/>
              </w:rPr>
              <w:t>的安装登录（安卓、</w:t>
            </w:r>
            <w:r w:rsidRPr="004957BB">
              <w:rPr>
                <w:rFonts w:hint="eastAsia"/>
              </w:rPr>
              <w:t>IOS</w:t>
            </w:r>
            <w:r w:rsidRPr="004957BB">
              <w:rPr>
                <w:rFonts w:hint="eastAsia"/>
              </w:rPr>
              <w:t>、</w:t>
            </w:r>
            <w:r w:rsidRPr="004957BB">
              <w:rPr>
                <w:rFonts w:hint="eastAsia"/>
              </w:rPr>
              <w:t>Ipad</w:t>
            </w:r>
            <w:r w:rsidRPr="004957BB">
              <w:rPr>
                <w:rFonts w:hint="eastAsia"/>
              </w:rPr>
              <w:t>等），实时浏览和查看监测点实时数据；</w:t>
            </w:r>
            <w:r w:rsidRPr="004957BB">
              <w:rPr>
                <w:rFonts w:hint="eastAsia"/>
              </w:rPr>
              <w:br/>
              <w:t>4.</w:t>
            </w:r>
            <w:r w:rsidRPr="004957BB">
              <w:rPr>
                <w:rFonts w:hint="eastAsia"/>
              </w:rPr>
              <w:t>能够实现所有参数的设置功能</w:t>
            </w:r>
            <w:r w:rsidRPr="004957BB">
              <w:rPr>
                <w:rFonts w:hint="eastAsia"/>
              </w:rPr>
              <w:br/>
              <w:t>5.</w:t>
            </w:r>
            <w:r w:rsidRPr="004957BB">
              <w:rPr>
                <w:rFonts w:hint="eastAsia"/>
              </w:rPr>
              <w:t>能够实现远程控制所有设备的工作与工作模式切换</w:t>
            </w:r>
            <w:r w:rsidRPr="004957BB">
              <w:rPr>
                <w:rFonts w:hint="eastAsia"/>
              </w:rPr>
              <w:br/>
              <w:t>6.</w:t>
            </w:r>
            <w:r w:rsidRPr="004957BB">
              <w:rPr>
                <w:rFonts w:hint="eastAsia"/>
              </w:rPr>
              <w:t>具历史数据实时指点浮窗查询功能</w:t>
            </w:r>
            <w:r w:rsidRPr="004957BB">
              <w:rPr>
                <w:rFonts w:hint="eastAsia"/>
              </w:rPr>
              <w:br/>
              <w:t>7.</w:t>
            </w:r>
            <w:r w:rsidRPr="004957BB">
              <w:rPr>
                <w:rFonts w:hint="eastAsia"/>
              </w:rPr>
              <w:t>支持客户二次开发功能</w:t>
            </w:r>
            <w:r w:rsidRPr="004957BB">
              <w:rPr>
                <w:rFonts w:hint="eastAsia"/>
              </w:rPr>
              <w:br/>
              <w:t>8.</w:t>
            </w:r>
            <w:r w:rsidRPr="004957BB">
              <w:rPr>
                <w:rFonts w:hint="eastAsia"/>
              </w:rPr>
              <w:t>个性化定制开发，软件无版权纠纷</w:t>
            </w:r>
          </w:p>
        </w:tc>
        <w:tc>
          <w:tcPr>
            <w:tcW w:w="836" w:type="dxa"/>
            <w:noWrap/>
            <w:vAlign w:val="center"/>
          </w:tcPr>
          <w:p w:rsidR="00995A97" w:rsidRPr="004957BB" w:rsidRDefault="00895A83">
            <w:r w:rsidRPr="004957BB">
              <w:rPr>
                <w:rFonts w:hint="eastAsia"/>
              </w:rPr>
              <w:t>1</w:t>
            </w:r>
          </w:p>
        </w:tc>
        <w:tc>
          <w:tcPr>
            <w:tcW w:w="857" w:type="dxa"/>
            <w:noWrap/>
            <w:vAlign w:val="center"/>
          </w:tcPr>
          <w:p w:rsidR="00995A97" w:rsidRPr="004957BB" w:rsidRDefault="00895A83">
            <w:r w:rsidRPr="004957BB">
              <w:rPr>
                <w:rFonts w:hint="eastAsia"/>
              </w:rPr>
              <w:t>套</w:t>
            </w:r>
          </w:p>
        </w:tc>
      </w:tr>
      <w:tr w:rsidR="00995A97" w:rsidRPr="004957BB">
        <w:trPr>
          <w:trHeight w:val="2430"/>
        </w:trPr>
        <w:tc>
          <w:tcPr>
            <w:tcW w:w="814" w:type="dxa"/>
            <w:noWrap/>
            <w:vAlign w:val="center"/>
          </w:tcPr>
          <w:p w:rsidR="00995A97" w:rsidRPr="004957BB" w:rsidRDefault="00895A83">
            <w:r w:rsidRPr="004957BB">
              <w:rPr>
                <w:rFonts w:hint="eastAsia"/>
              </w:rPr>
              <w:t>4</w:t>
            </w:r>
          </w:p>
        </w:tc>
        <w:tc>
          <w:tcPr>
            <w:tcW w:w="1522" w:type="dxa"/>
            <w:vAlign w:val="center"/>
          </w:tcPr>
          <w:p w:rsidR="00995A97" w:rsidRPr="004957BB" w:rsidRDefault="00895A83">
            <w:r w:rsidRPr="004957BB">
              <w:rPr>
                <w:rFonts w:hint="eastAsia"/>
              </w:rPr>
              <w:t>空气温湿度传感器</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工业级空气温湿度传感器空气温湿度传感器</w:t>
            </w:r>
            <w:r w:rsidRPr="004957BB">
              <w:rPr>
                <w:rFonts w:hint="eastAsia"/>
              </w:rPr>
              <w:br/>
              <w:t>2.</w:t>
            </w:r>
            <w:r w:rsidRPr="004957BB">
              <w:rPr>
                <w:rFonts w:hint="eastAsia"/>
              </w:rPr>
              <w:t>供电</w:t>
            </w:r>
            <w:r w:rsidRPr="004957BB">
              <w:rPr>
                <w:rFonts w:hint="eastAsia"/>
              </w:rPr>
              <w:t>DC9-36V</w:t>
            </w:r>
            <w:r w:rsidRPr="004957BB">
              <w:rPr>
                <w:rFonts w:hint="eastAsia"/>
              </w:rPr>
              <w:t>或</w:t>
            </w:r>
            <w:r w:rsidRPr="004957BB">
              <w:rPr>
                <w:rFonts w:hint="eastAsia"/>
              </w:rPr>
              <w:t>USB5V</w:t>
            </w:r>
            <w:r w:rsidRPr="004957BB">
              <w:rPr>
                <w:rFonts w:hint="eastAsia"/>
              </w:rPr>
              <w:t>；</w:t>
            </w:r>
            <w:r w:rsidRPr="004957BB">
              <w:rPr>
                <w:rFonts w:hint="eastAsia"/>
              </w:rPr>
              <w:br/>
            </w:r>
            <w:r w:rsidRPr="004957BB">
              <w:rPr>
                <w:rFonts w:hint="eastAsia"/>
              </w:rPr>
              <w:t>3.</w:t>
            </w:r>
            <w:r w:rsidRPr="004957BB">
              <w:rPr>
                <w:rFonts w:hint="eastAsia"/>
              </w:rPr>
              <w:t>工作环境温度：</w:t>
            </w:r>
            <w:r w:rsidRPr="004957BB">
              <w:rPr>
                <w:rFonts w:hint="eastAsia"/>
              </w:rPr>
              <w:t>-20</w:t>
            </w:r>
            <w:r w:rsidRPr="004957BB">
              <w:rPr>
                <w:rFonts w:hint="eastAsia"/>
              </w:rPr>
              <w:t>℃</w:t>
            </w:r>
            <w:r w:rsidRPr="004957BB">
              <w:rPr>
                <w:rFonts w:hint="eastAsia"/>
              </w:rPr>
              <w:t>-+60</w:t>
            </w:r>
            <w:r w:rsidRPr="004957BB">
              <w:rPr>
                <w:rFonts w:hint="eastAsia"/>
              </w:rPr>
              <w:t>℃；</w:t>
            </w:r>
            <w:r w:rsidRPr="004957BB">
              <w:rPr>
                <w:rFonts w:hint="eastAsia"/>
              </w:rPr>
              <w:br/>
              <w:t>4.</w:t>
            </w:r>
            <w:r w:rsidRPr="004957BB">
              <w:rPr>
                <w:rFonts w:hint="eastAsia"/>
              </w:rPr>
              <w:t>测量精度：温度±</w:t>
            </w:r>
            <w:r w:rsidRPr="004957BB">
              <w:rPr>
                <w:rFonts w:hint="eastAsia"/>
              </w:rPr>
              <w:t>0.5</w:t>
            </w:r>
            <w:r w:rsidRPr="004957BB">
              <w:rPr>
                <w:rFonts w:hint="eastAsia"/>
              </w:rPr>
              <w:t>℃；湿度</w:t>
            </w:r>
            <w:r w:rsidRPr="004957BB">
              <w:rPr>
                <w:rFonts w:hint="eastAsia"/>
              </w:rPr>
              <w:t>1-99.9%RH</w:t>
            </w:r>
            <w:r w:rsidRPr="004957BB">
              <w:rPr>
                <w:rFonts w:hint="eastAsia"/>
              </w:rPr>
              <w:t>；精度：±</w:t>
            </w:r>
            <w:r w:rsidRPr="004957BB">
              <w:rPr>
                <w:rFonts w:hint="eastAsia"/>
              </w:rPr>
              <w:t>3%RH</w:t>
            </w:r>
            <w:r w:rsidRPr="004957BB">
              <w:rPr>
                <w:rFonts w:hint="eastAsia"/>
              </w:rPr>
              <w:t>；</w:t>
            </w:r>
            <w:r w:rsidRPr="004957BB">
              <w:rPr>
                <w:rFonts w:hint="eastAsia"/>
              </w:rPr>
              <w:br/>
              <w:t>5.</w:t>
            </w:r>
            <w:r w:rsidRPr="004957BB">
              <w:rPr>
                <w:rFonts w:hint="eastAsia"/>
              </w:rPr>
              <w:t>灵敏度衰减值：温度＜</w:t>
            </w:r>
            <w:r w:rsidRPr="004957BB">
              <w:rPr>
                <w:rFonts w:hint="eastAsia"/>
              </w:rPr>
              <w:t>0.1</w:t>
            </w:r>
            <w:r w:rsidRPr="004957BB">
              <w:rPr>
                <w:rFonts w:hint="eastAsia"/>
              </w:rPr>
              <w:t>℃；湿度＜</w:t>
            </w:r>
            <w:r w:rsidRPr="004957BB">
              <w:rPr>
                <w:rFonts w:hint="eastAsia"/>
              </w:rPr>
              <w:t>0.1%RH</w:t>
            </w:r>
            <w:r w:rsidRPr="004957BB">
              <w:rPr>
                <w:rFonts w:hint="eastAsia"/>
              </w:rPr>
              <w:t>；</w:t>
            </w:r>
            <w:r w:rsidRPr="004957BB">
              <w:rPr>
                <w:rFonts w:hint="eastAsia"/>
              </w:rPr>
              <w:br/>
              <w:t>6.</w:t>
            </w:r>
            <w:r w:rsidRPr="004957BB">
              <w:rPr>
                <w:rFonts w:hint="eastAsia"/>
              </w:rPr>
              <w:t>采样周期：</w:t>
            </w:r>
            <w:r w:rsidRPr="004957BB">
              <w:rPr>
                <w:rFonts w:hint="eastAsia"/>
              </w:rPr>
              <w:t>2.5s</w:t>
            </w:r>
            <w:r w:rsidRPr="004957BB">
              <w:rPr>
                <w:rFonts w:hint="eastAsia"/>
              </w:rPr>
              <w:t>；</w:t>
            </w:r>
            <w:r w:rsidRPr="004957BB">
              <w:rPr>
                <w:rFonts w:hint="eastAsia"/>
              </w:rPr>
              <w:br/>
              <w:t>7.</w:t>
            </w:r>
            <w:r w:rsidRPr="004957BB">
              <w:rPr>
                <w:rFonts w:hint="eastAsia"/>
              </w:rPr>
              <w:t>数据传输：</w:t>
            </w:r>
            <w:r w:rsidRPr="004957BB">
              <w:rPr>
                <w:rFonts w:hint="eastAsia"/>
              </w:rPr>
              <w:t>RS485</w:t>
            </w:r>
            <w:r w:rsidRPr="004957BB">
              <w:rPr>
                <w:rFonts w:hint="eastAsia"/>
              </w:rPr>
              <w:t>输出（标准</w:t>
            </w:r>
            <w:r w:rsidRPr="004957BB">
              <w:rPr>
                <w:rFonts w:hint="eastAsia"/>
              </w:rPr>
              <w:t>MODBUS RTU</w:t>
            </w:r>
            <w:r w:rsidRPr="004957BB">
              <w:rPr>
                <w:rFonts w:hint="eastAsia"/>
              </w:rPr>
              <w:t>协议）；</w:t>
            </w:r>
            <w:r w:rsidRPr="004957BB">
              <w:rPr>
                <w:rFonts w:hint="eastAsia"/>
              </w:rPr>
              <w:br/>
              <w:t>8.</w:t>
            </w:r>
            <w:r w:rsidRPr="004957BB">
              <w:rPr>
                <w:rFonts w:hint="eastAsia"/>
              </w:rPr>
              <w:t>功耗</w:t>
            </w:r>
            <w:r w:rsidRPr="004957BB">
              <w:rPr>
                <w:rFonts w:hint="eastAsia"/>
              </w:rPr>
              <w:t>:</w:t>
            </w:r>
            <w:r w:rsidRPr="004957BB">
              <w:rPr>
                <w:rFonts w:hint="eastAsia"/>
              </w:rPr>
              <w:t>小于</w:t>
            </w:r>
            <w:r w:rsidRPr="004957BB">
              <w:rPr>
                <w:rFonts w:hint="eastAsia"/>
              </w:rPr>
              <w:t>50mA</w:t>
            </w:r>
            <w:r w:rsidRPr="004957BB">
              <w:rPr>
                <w:rFonts w:hint="eastAsia"/>
              </w:rPr>
              <w:t>。</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台</w:t>
            </w:r>
          </w:p>
        </w:tc>
      </w:tr>
      <w:tr w:rsidR="00995A97" w:rsidRPr="004957BB">
        <w:trPr>
          <w:trHeight w:val="1350"/>
        </w:trPr>
        <w:tc>
          <w:tcPr>
            <w:tcW w:w="814" w:type="dxa"/>
            <w:noWrap/>
            <w:vAlign w:val="center"/>
          </w:tcPr>
          <w:p w:rsidR="00995A97" w:rsidRPr="004957BB" w:rsidRDefault="00895A83">
            <w:r w:rsidRPr="004957BB">
              <w:rPr>
                <w:rFonts w:hint="eastAsia"/>
              </w:rPr>
              <w:t>5</w:t>
            </w:r>
          </w:p>
        </w:tc>
        <w:tc>
          <w:tcPr>
            <w:tcW w:w="1522" w:type="dxa"/>
            <w:vAlign w:val="center"/>
          </w:tcPr>
          <w:p w:rsidR="00995A97" w:rsidRPr="004957BB" w:rsidRDefault="00895A83">
            <w:r w:rsidRPr="004957BB">
              <w:rPr>
                <w:rFonts w:hint="eastAsia"/>
              </w:rPr>
              <w:t>光照度传感器</w:t>
            </w:r>
          </w:p>
        </w:tc>
        <w:tc>
          <w:tcPr>
            <w:tcW w:w="5378" w:type="dxa"/>
            <w:vAlign w:val="center"/>
          </w:tcPr>
          <w:p w:rsidR="00995A97" w:rsidRPr="004957BB" w:rsidRDefault="00895A83">
            <w:r w:rsidRPr="004957BB">
              <w:rPr>
                <w:rFonts w:hint="eastAsia"/>
              </w:rPr>
              <w:t>1.</w:t>
            </w:r>
            <w:r w:rsidRPr="004957BB">
              <w:rPr>
                <w:rFonts w:hint="eastAsia"/>
              </w:rPr>
              <w:t>供电</w:t>
            </w:r>
            <w:r w:rsidRPr="004957BB">
              <w:rPr>
                <w:rFonts w:hint="eastAsia"/>
              </w:rPr>
              <w:t xml:space="preserve"> DC5-30V</w:t>
            </w:r>
            <w:r w:rsidRPr="004957BB">
              <w:rPr>
                <w:rFonts w:hint="eastAsia"/>
              </w:rPr>
              <w:t>；</w:t>
            </w:r>
            <w:r w:rsidRPr="004957BB">
              <w:rPr>
                <w:rFonts w:hint="eastAsia"/>
              </w:rPr>
              <w:t xml:space="preserve"> 2.</w:t>
            </w:r>
            <w:r w:rsidRPr="004957BB">
              <w:rPr>
                <w:rFonts w:hint="eastAsia"/>
              </w:rPr>
              <w:t>波长测量范围：</w:t>
            </w:r>
            <w:r w:rsidRPr="004957BB">
              <w:rPr>
                <w:rFonts w:hint="eastAsia"/>
              </w:rPr>
              <w:t>380nm-730nm</w:t>
            </w:r>
            <w:r w:rsidRPr="004957BB">
              <w:rPr>
                <w:rFonts w:hint="eastAsia"/>
              </w:rPr>
              <w:t>；</w:t>
            </w:r>
            <w:r w:rsidRPr="004957BB">
              <w:rPr>
                <w:rFonts w:hint="eastAsia"/>
              </w:rPr>
              <w:t>3.</w:t>
            </w:r>
            <w:r w:rsidRPr="004957BB">
              <w:rPr>
                <w:rFonts w:hint="eastAsia"/>
              </w:rPr>
              <w:t>响应</w:t>
            </w:r>
            <w:r w:rsidRPr="004957BB">
              <w:rPr>
                <w:rFonts w:hint="eastAsia"/>
              </w:rPr>
              <w:t xml:space="preserve"> </w:t>
            </w:r>
            <w:r w:rsidRPr="004957BB">
              <w:rPr>
                <w:rFonts w:hint="eastAsia"/>
              </w:rPr>
              <w:t>时间：小于</w:t>
            </w:r>
            <w:r w:rsidRPr="004957BB">
              <w:rPr>
                <w:rFonts w:hint="eastAsia"/>
              </w:rPr>
              <w:t xml:space="preserve"> 0.3s; 4.</w:t>
            </w:r>
            <w:r w:rsidRPr="004957BB">
              <w:rPr>
                <w:rFonts w:hint="eastAsia"/>
              </w:rPr>
              <w:t>量程</w:t>
            </w:r>
            <w:r w:rsidRPr="004957BB">
              <w:rPr>
                <w:rFonts w:hint="eastAsia"/>
              </w:rPr>
              <w:t>/</w:t>
            </w:r>
            <w:r w:rsidRPr="004957BB">
              <w:rPr>
                <w:rFonts w:hint="eastAsia"/>
              </w:rPr>
              <w:t>分辨率</w:t>
            </w:r>
            <w:r w:rsidRPr="004957BB">
              <w:rPr>
                <w:rFonts w:hint="eastAsia"/>
              </w:rPr>
              <w:t>/</w:t>
            </w:r>
            <w:r w:rsidRPr="004957BB">
              <w:rPr>
                <w:rFonts w:hint="eastAsia"/>
              </w:rPr>
              <w:t>精度：</w:t>
            </w:r>
            <w:r w:rsidRPr="004957BB">
              <w:rPr>
                <w:rFonts w:hint="eastAsia"/>
              </w:rPr>
              <w:t xml:space="preserve"> 0-200000Lux/40Lux/</w:t>
            </w:r>
            <w:r w:rsidRPr="004957BB">
              <w:rPr>
                <w:rFonts w:hint="eastAsia"/>
              </w:rPr>
              <w:t>±</w:t>
            </w:r>
            <w:r w:rsidRPr="004957BB">
              <w:rPr>
                <w:rFonts w:hint="eastAsia"/>
              </w:rPr>
              <w:t xml:space="preserve">6%; </w:t>
            </w:r>
            <w:r w:rsidRPr="004957BB">
              <w:rPr>
                <w:rFonts w:hint="eastAsia"/>
              </w:rPr>
              <w:t>5.</w:t>
            </w:r>
            <w:r w:rsidRPr="004957BB">
              <w:rPr>
                <w:rFonts w:hint="eastAsia"/>
              </w:rPr>
              <w:t>数据传输：</w:t>
            </w:r>
            <w:r w:rsidRPr="004957BB">
              <w:rPr>
                <w:rFonts w:hint="eastAsia"/>
              </w:rPr>
              <w:t xml:space="preserve">RS485 </w:t>
            </w:r>
            <w:r w:rsidRPr="004957BB">
              <w:rPr>
                <w:rFonts w:hint="eastAsia"/>
              </w:rPr>
              <w:t>输出（标准</w:t>
            </w:r>
            <w:r w:rsidRPr="004957BB">
              <w:rPr>
                <w:rFonts w:hint="eastAsia"/>
              </w:rPr>
              <w:t xml:space="preserve"> MODBUS RTU </w:t>
            </w:r>
            <w:r w:rsidRPr="004957BB">
              <w:rPr>
                <w:rFonts w:hint="eastAsia"/>
              </w:rPr>
              <w:t>协议）；</w:t>
            </w:r>
            <w:r w:rsidRPr="004957BB">
              <w:rPr>
                <w:rFonts w:hint="eastAsia"/>
              </w:rPr>
              <w:t xml:space="preserve"> 6.</w:t>
            </w:r>
            <w:r w:rsidRPr="004957BB">
              <w:rPr>
                <w:rFonts w:hint="eastAsia"/>
              </w:rPr>
              <w:t>功耗</w:t>
            </w:r>
            <w:r w:rsidRPr="004957BB">
              <w:rPr>
                <w:rFonts w:hint="eastAsia"/>
              </w:rPr>
              <w:t>:</w:t>
            </w:r>
            <w:r w:rsidRPr="004957BB">
              <w:rPr>
                <w:rFonts w:hint="eastAsia"/>
              </w:rPr>
              <w:t>小于</w:t>
            </w:r>
            <w:r w:rsidRPr="004957BB">
              <w:rPr>
                <w:rFonts w:hint="eastAsia"/>
              </w:rPr>
              <w:t xml:space="preserve"> 0.5W</w:t>
            </w:r>
            <w:r w:rsidRPr="004957BB">
              <w:rPr>
                <w:rFonts w:hint="eastAsia"/>
              </w:rPr>
              <w:t>；安装方式：</w:t>
            </w:r>
            <w:r w:rsidRPr="004957BB">
              <w:rPr>
                <w:rFonts w:hint="eastAsia"/>
              </w:rPr>
              <w:t xml:space="preserve"> 7.</w:t>
            </w:r>
            <w:r w:rsidRPr="004957BB">
              <w:rPr>
                <w:rFonts w:hint="eastAsia"/>
              </w:rPr>
              <w:t>安装形式：壁挂式；</w:t>
            </w:r>
            <w:r w:rsidRPr="004957BB">
              <w:rPr>
                <w:rFonts w:hint="eastAsia"/>
              </w:rPr>
              <w:t xml:space="preserve"> 8.</w:t>
            </w:r>
            <w:r w:rsidRPr="004957BB">
              <w:rPr>
                <w:rFonts w:hint="eastAsia"/>
              </w:rPr>
              <w:t>防护等级：</w:t>
            </w:r>
            <w:r w:rsidRPr="004957BB">
              <w:rPr>
                <w:rFonts w:hint="eastAsia"/>
              </w:rPr>
              <w:t>IP68</w:t>
            </w:r>
            <w:r w:rsidRPr="004957BB">
              <w:rPr>
                <w:rFonts w:hint="eastAsia"/>
              </w:rPr>
              <w:t>。</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台</w:t>
            </w:r>
          </w:p>
        </w:tc>
      </w:tr>
      <w:tr w:rsidR="00995A97" w:rsidRPr="004957BB">
        <w:trPr>
          <w:trHeight w:val="2430"/>
        </w:trPr>
        <w:tc>
          <w:tcPr>
            <w:tcW w:w="814" w:type="dxa"/>
            <w:noWrap/>
            <w:vAlign w:val="center"/>
          </w:tcPr>
          <w:p w:rsidR="00995A97" w:rsidRPr="004957BB" w:rsidRDefault="00895A83">
            <w:r w:rsidRPr="004957BB">
              <w:rPr>
                <w:rFonts w:hint="eastAsia"/>
              </w:rPr>
              <w:t>6</w:t>
            </w:r>
          </w:p>
        </w:tc>
        <w:tc>
          <w:tcPr>
            <w:tcW w:w="1522" w:type="dxa"/>
            <w:vAlign w:val="center"/>
          </w:tcPr>
          <w:p w:rsidR="00995A97" w:rsidRPr="004957BB" w:rsidRDefault="00895A83">
            <w:r w:rsidRPr="004957BB">
              <w:rPr>
                <w:rFonts w:hint="eastAsia"/>
              </w:rPr>
              <w:t>氧气传感器</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供电</w:t>
            </w:r>
            <w:r w:rsidRPr="004957BB">
              <w:rPr>
                <w:rFonts w:hint="eastAsia"/>
              </w:rPr>
              <w:t>DC24V</w:t>
            </w:r>
            <w:r w:rsidRPr="004957BB">
              <w:rPr>
                <w:rFonts w:hint="eastAsia"/>
              </w:rPr>
              <w:t>；</w:t>
            </w:r>
            <w:r w:rsidRPr="004957BB">
              <w:rPr>
                <w:rFonts w:hint="eastAsia"/>
              </w:rPr>
              <w:br/>
              <w:t>2.</w:t>
            </w:r>
            <w:r w:rsidRPr="004957BB">
              <w:rPr>
                <w:rFonts w:hint="eastAsia"/>
              </w:rPr>
              <w:t>量程：</w:t>
            </w:r>
            <w:r w:rsidRPr="004957BB">
              <w:rPr>
                <w:rFonts w:hint="eastAsia"/>
              </w:rPr>
              <w:t>0-30%</w:t>
            </w:r>
            <w:r w:rsidRPr="004957BB">
              <w:rPr>
                <w:rFonts w:hint="eastAsia"/>
              </w:rPr>
              <w:t>；</w:t>
            </w:r>
            <w:r w:rsidRPr="004957BB">
              <w:rPr>
                <w:rFonts w:hint="eastAsia"/>
              </w:rPr>
              <w:br/>
              <w:t>3.</w:t>
            </w:r>
            <w:r w:rsidRPr="004957BB">
              <w:rPr>
                <w:rFonts w:hint="eastAsia"/>
              </w:rPr>
              <w:t>测量精度：＜±</w:t>
            </w:r>
            <w:r w:rsidRPr="004957BB">
              <w:rPr>
                <w:rFonts w:hint="eastAsia"/>
              </w:rPr>
              <w:t>3%</w:t>
            </w:r>
            <w:r w:rsidRPr="004957BB">
              <w:rPr>
                <w:rFonts w:hint="eastAsia"/>
              </w:rPr>
              <w:t>（</w:t>
            </w:r>
            <w:r w:rsidRPr="004957BB">
              <w:rPr>
                <w:rFonts w:hint="eastAsia"/>
              </w:rPr>
              <w:t>25</w:t>
            </w:r>
            <w:r w:rsidRPr="004957BB">
              <w:rPr>
                <w:rFonts w:hint="eastAsia"/>
              </w:rPr>
              <w:t>℃）；</w:t>
            </w:r>
            <w:r w:rsidRPr="004957BB">
              <w:rPr>
                <w:rFonts w:hint="eastAsia"/>
              </w:rPr>
              <w:br/>
              <w:t>4.</w:t>
            </w:r>
            <w:r w:rsidRPr="004957BB">
              <w:rPr>
                <w:rFonts w:hint="eastAsia"/>
              </w:rPr>
              <w:t>预热时间：≤</w:t>
            </w:r>
            <w:r w:rsidRPr="004957BB">
              <w:rPr>
                <w:rFonts w:hint="eastAsia"/>
              </w:rPr>
              <w:t>1min</w:t>
            </w:r>
            <w:r w:rsidRPr="004957BB">
              <w:rPr>
                <w:rFonts w:hint="eastAsia"/>
              </w:rPr>
              <w:t>；</w:t>
            </w:r>
            <w:r w:rsidRPr="004957BB">
              <w:rPr>
                <w:rFonts w:hint="eastAsia"/>
              </w:rPr>
              <w:br/>
              <w:t>5.</w:t>
            </w:r>
            <w:r w:rsidRPr="004957BB">
              <w:rPr>
                <w:rFonts w:hint="eastAsia"/>
              </w:rPr>
              <w:t>稳定性：＜</w:t>
            </w:r>
            <w:r w:rsidRPr="004957BB">
              <w:rPr>
                <w:rFonts w:hint="eastAsia"/>
              </w:rPr>
              <w:t>1%RH/</w:t>
            </w:r>
            <w:r w:rsidRPr="004957BB">
              <w:rPr>
                <w:rFonts w:hint="eastAsia"/>
              </w:rPr>
              <w:t>年，＜</w:t>
            </w:r>
            <w:r w:rsidRPr="004957BB">
              <w:rPr>
                <w:rFonts w:hint="eastAsia"/>
              </w:rPr>
              <w:t>0.1</w:t>
            </w:r>
            <w:r w:rsidRPr="004957BB">
              <w:rPr>
                <w:rFonts w:hint="eastAsia"/>
              </w:rPr>
              <w:t>℃</w:t>
            </w:r>
            <w:r w:rsidRPr="004957BB">
              <w:rPr>
                <w:rFonts w:hint="eastAsia"/>
              </w:rPr>
              <w:t>/</w:t>
            </w:r>
            <w:r w:rsidRPr="004957BB">
              <w:rPr>
                <w:rFonts w:hint="eastAsia"/>
              </w:rPr>
              <w:t>年；</w:t>
            </w:r>
            <w:r w:rsidRPr="004957BB">
              <w:rPr>
                <w:rFonts w:hint="eastAsia"/>
              </w:rPr>
              <w:br/>
              <w:t>6.</w:t>
            </w:r>
            <w:r w:rsidRPr="004957BB">
              <w:rPr>
                <w:rFonts w:hint="eastAsia"/>
              </w:rPr>
              <w:t>信号传输：</w:t>
            </w:r>
            <w:r w:rsidRPr="004957BB">
              <w:rPr>
                <w:rFonts w:hint="eastAsia"/>
              </w:rPr>
              <w:t>RS485</w:t>
            </w:r>
            <w:r w:rsidRPr="004957BB">
              <w:rPr>
                <w:rFonts w:hint="eastAsia"/>
              </w:rPr>
              <w:t>信号输出；</w:t>
            </w:r>
            <w:r w:rsidRPr="004957BB">
              <w:rPr>
                <w:rFonts w:hint="eastAsia"/>
              </w:rPr>
              <w:br/>
              <w:t>7.</w:t>
            </w:r>
            <w:r w:rsidRPr="004957BB">
              <w:rPr>
                <w:rFonts w:hint="eastAsia"/>
              </w:rPr>
              <w:t>工作环境温度</w:t>
            </w:r>
            <w:r w:rsidRPr="004957BB">
              <w:rPr>
                <w:rFonts w:hint="eastAsia"/>
              </w:rPr>
              <w:t>0-50</w:t>
            </w:r>
            <w:r w:rsidRPr="004957BB">
              <w:rPr>
                <w:rFonts w:hint="eastAsia"/>
              </w:rPr>
              <w:t>℃，湿度≤</w:t>
            </w:r>
            <w:r w:rsidRPr="004957BB">
              <w:rPr>
                <w:rFonts w:hint="eastAsia"/>
              </w:rPr>
              <w:t>80%</w:t>
            </w:r>
            <w:r w:rsidRPr="004957BB">
              <w:rPr>
                <w:rFonts w:hint="eastAsia"/>
              </w:rPr>
              <w:t>；</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台</w:t>
            </w:r>
          </w:p>
        </w:tc>
      </w:tr>
      <w:tr w:rsidR="00995A97" w:rsidRPr="004957BB">
        <w:trPr>
          <w:trHeight w:val="1620"/>
        </w:trPr>
        <w:tc>
          <w:tcPr>
            <w:tcW w:w="814" w:type="dxa"/>
            <w:noWrap/>
            <w:vAlign w:val="center"/>
          </w:tcPr>
          <w:p w:rsidR="00995A97" w:rsidRPr="004957BB" w:rsidRDefault="00895A83">
            <w:r w:rsidRPr="004957BB">
              <w:rPr>
                <w:rFonts w:hint="eastAsia"/>
              </w:rPr>
              <w:t>7</w:t>
            </w:r>
          </w:p>
        </w:tc>
        <w:tc>
          <w:tcPr>
            <w:tcW w:w="1522" w:type="dxa"/>
            <w:vAlign w:val="center"/>
          </w:tcPr>
          <w:p w:rsidR="00995A97" w:rsidRPr="004957BB" w:rsidRDefault="00895A83">
            <w:r w:rsidRPr="004957BB">
              <w:rPr>
                <w:rFonts w:hint="eastAsia"/>
              </w:rPr>
              <w:t>C02</w:t>
            </w:r>
            <w:r w:rsidRPr="004957BB">
              <w:rPr>
                <w:rFonts w:hint="eastAsia"/>
              </w:rPr>
              <w:t>传感器</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量程：红外式传感器，</w:t>
            </w:r>
            <w:r w:rsidRPr="004957BB">
              <w:rPr>
                <w:rFonts w:hint="eastAsia"/>
              </w:rPr>
              <w:t>0-5000ppm</w:t>
            </w:r>
            <w:r w:rsidRPr="004957BB">
              <w:rPr>
                <w:rFonts w:hint="eastAsia"/>
              </w:rPr>
              <w:t>；</w:t>
            </w:r>
            <w:r w:rsidRPr="004957BB">
              <w:rPr>
                <w:rFonts w:hint="eastAsia"/>
              </w:rPr>
              <w:br/>
              <w:t>2.</w:t>
            </w:r>
            <w:r w:rsidRPr="004957BB">
              <w:rPr>
                <w:rFonts w:hint="eastAsia"/>
              </w:rPr>
              <w:t>稳定性：≤</w:t>
            </w:r>
            <w:r w:rsidRPr="004957BB">
              <w:rPr>
                <w:rFonts w:hint="eastAsia"/>
              </w:rPr>
              <w:t>2%F</w:t>
            </w:r>
            <w:r w:rsidRPr="004957BB">
              <w:rPr>
                <w:rFonts w:hint="eastAsia"/>
              </w:rPr>
              <w:t>•</w:t>
            </w:r>
            <w:r w:rsidRPr="004957BB">
              <w:rPr>
                <w:rFonts w:hint="eastAsia"/>
              </w:rPr>
              <w:t>S/</w:t>
            </w:r>
            <w:r w:rsidRPr="004957BB">
              <w:rPr>
                <w:rFonts w:hint="eastAsia"/>
              </w:rPr>
              <w:t>℃；</w:t>
            </w:r>
            <w:r w:rsidRPr="004957BB">
              <w:rPr>
                <w:rFonts w:hint="eastAsia"/>
              </w:rPr>
              <w:br/>
              <w:t>3.</w:t>
            </w:r>
            <w:r w:rsidRPr="004957BB">
              <w:rPr>
                <w:rFonts w:hint="eastAsia"/>
              </w:rPr>
              <w:t>工作环境：</w:t>
            </w:r>
            <w:r w:rsidRPr="004957BB">
              <w:rPr>
                <w:rFonts w:hint="eastAsia"/>
              </w:rPr>
              <w:t>0-70</w:t>
            </w:r>
            <w:r w:rsidRPr="004957BB">
              <w:rPr>
                <w:rFonts w:hint="eastAsia"/>
              </w:rPr>
              <w:t>℃；</w:t>
            </w:r>
            <w:r w:rsidRPr="004957BB">
              <w:rPr>
                <w:rFonts w:hint="eastAsia"/>
              </w:rPr>
              <w:t>0-95%RH</w:t>
            </w:r>
            <w:r w:rsidRPr="004957BB">
              <w:rPr>
                <w:rFonts w:hint="eastAsia"/>
              </w:rPr>
              <w:t>；</w:t>
            </w:r>
            <w:r w:rsidRPr="004957BB">
              <w:rPr>
                <w:rFonts w:hint="eastAsia"/>
              </w:rPr>
              <w:t>4.</w:t>
            </w:r>
            <w:r w:rsidRPr="004957BB">
              <w:rPr>
                <w:rFonts w:hint="eastAsia"/>
              </w:rPr>
              <w:t>精度：±</w:t>
            </w:r>
            <w:r w:rsidRPr="004957BB">
              <w:rPr>
                <w:rFonts w:hint="eastAsia"/>
              </w:rPr>
              <w:t>40ppm+3%f</w:t>
            </w:r>
            <w:r w:rsidRPr="004957BB">
              <w:rPr>
                <w:rFonts w:hint="eastAsia"/>
              </w:rPr>
              <w:t>•</w:t>
            </w:r>
            <w:r w:rsidRPr="004957BB">
              <w:rPr>
                <w:rFonts w:hint="eastAsia"/>
              </w:rPr>
              <w:t>s</w:t>
            </w:r>
            <w:r w:rsidRPr="004957BB">
              <w:rPr>
                <w:rFonts w:hint="eastAsia"/>
              </w:rPr>
              <w:t>（</w:t>
            </w:r>
            <w:r w:rsidRPr="004957BB">
              <w:rPr>
                <w:rFonts w:hint="eastAsia"/>
              </w:rPr>
              <w:t>25</w:t>
            </w:r>
            <w:r w:rsidRPr="004957BB">
              <w:rPr>
                <w:rFonts w:hint="eastAsia"/>
              </w:rPr>
              <w:t>℃）；</w:t>
            </w:r>
            <w:r w:rsidRPr="004957BB">
              <w:rPr>
                <w:rFonts w:hint="eastAsia"/>
              </w:rPr>
              <w:br/>
              <w:t>5.</w:t>
            </w:r>
            <w:r w:rsidRPr="004957BB">
              <w:rPr>
                <w:rFonts w:hint="eastAsia"/>
              </w:rPr>
              <w:t>通讯方式：</w:t>
            </w:r>
            <w:r w:rsidRPr="004957BB">
              <w:rPr>
                <w:rFonts w:hint="eastAsia"/>
              </w:rPr>
              <w:t>485</w:t>
            </w:r>
            <w:r w:rsidRPr="004957BB">
              <w:rPr>
                <w:rFonts w:hint="eastAsia"/>
              </w:rPr>
              <w:t>通讯；</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台</w:t>
            </w:r>
          </w:p>
        </w:tc>
      </w:tr>
      <w:tr w:rsidR="00995A97" w:rsidRPr="004957BB">
        <w:trPr>
          <w:trHeight w:val="5400"/>
        </w:trPr>
        <w:tc>
          <w:tcPr>
            <w:tcW w:w="814" w:type="dxa"/>
            <w:noWrap/>
            <w:vAlign w:val="center"/>
          </w:tcPr>
          <w:p w:rsidR="00995A97" w:rsidRPr="004957BB" w:rsidRDefault="00895A83">
            <w:r w:rsidRPr="004957BB">
              <w:rPr>
                <w:rFonts w:hint="eastAsia"/>
              </w:rPr>
              <w:t>8</w:t>
            </w:r>
          </w:p>
        </w:tc>
        <w:tc>
          <w:tcPr>
            <w:tcW w:w="1522" w:type="dxa"/>
            <w:vAlign w:val="center"/>
          </w:tcPr>
          <w:p w:rsidR="00995A97" w:rsidRPr="004957BB" w:rsidRDefault="00895A83">
            <w:r w:rsidRPr="004957BB">
              <w:rPr>
                <w:rFonts w:hint="eastAsia"/>
              </w:rPr>
              <w:t>土壤温湿度传感器</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信号输出类型</w:t>
            </w:r>
            <w:r w:rsidRPr="004957BB">
              <w:rPr>
                <w:rFonts w:hint="eastAsia"/>
              </w:rPr>
              <w:t xml:space="preserve"> RS485</w:t>
            </w:r>
            <w:r w:rsidRPr="004957BB">
              <w:rPr>
                <w:rFonts w:hint="eastAsia"/>
              </w:rPr>
              <w:t>接口</w:t>
            </w:r>
            <w:r w:rsidRPr="004957BB">
              <w:rPr>
                <w:rFonts w:hint="eastAsia"/>
              </w:rPr>
              <w:t>,Modbus</w:t>
            </w:r>
            <w:r w:rsidRPr="004957BB">
              <w:rPr>
                <w:rFonts w:hint="eastAsia"/>
              </w:rPr>
              <w:t>协议</w:t>
            </w:r>
            <w:r w:rsidRPr="004957BB">
              <w:rPr>
                <w:rFonts w:hint="eastAsia"/>
              </w:rPr>
              <w:br/>
              <w:t>2.</w:t>
            </w:r>
            <w:r w:rsidRPr="004957BB">
              <w:rPr>
                <w:rFonts w:hint="eastAsia"/>
              </w:rPr>
              <w:t>供电电压</w:t>
            </w:r>
            <w:r w:rsidRPr="004957BB">
              <w:rPr>
                <w:rFonts w:hint="eastAsia"/>
              </w:rPr>
              <w:t xml:space="preserve"> 5-30V/DC</w:t>
            </w:r>
            <w:r w:rsidRPr="004957BB">
              <w:rPr>
                <w:rFonts w:hint="eastAsia"/>
              </w:rPr>
              <w:t>直流</w:t>
            </w:r>
            <w:r w:rsidRPr="004957BB">
              <w:rPr>
                <w:rFonts w:hint="eastAsia"/>
              </w:rPr>
              <w:br/>
              <w:t>3.</w:t>
            </w:r>
            <w:r w:rsidRPr="004957BB">
              <w:rPr>
                <w:rFonts w:hint="eastAsia"/>
              </w:rPr>
              <w:t>最大功耗</w:t>
            </w:r>
            <w:r w:rsidRPr="004957BB">
              <w:rPr>
                <w:rFonts w:hint="eastAsia"/>
              </w:rPr>
              <w:t xml:space="preserve"> 30mA@24V DC</w:t>
            </w:r>
            <w:r w:rsidRPr="004957BB">
              <w:rPr>
                <w:rFonts w:hint="eastAsia"/>
              </w:rPr>
              <w:t>直流</w:t>
            </w:r>
            <w:r w:rsidRPr="004957BB">
              <w:rPr>
                <w:rFonts w:hint="eastAsia"/>
              </w:rPr>
              <w:br/>
              <w:t>4.</w:t>
            </w:r>
            <w:r w:rsidRPr="004957BB">
              <w:rPr>
                <w:rFonts w:hint="eastAsia"/>
              </w:rPr>
              <w:t>土壤水分测量区域：以中央探针为中心，半径为</w:t>
            </w:r>
            <w:r w:rsidRPr="004957BB">
              <w:rPr>
                <w:rFonts w:hint="eastAsia"/>
              </w:rPr>
              <w:t>7cm</w:t>
            </w:r>
            <w:r w:rsidRPr="004957BB">
              <w:rPr>
                <w:rFonts w:hint="eastAsia"/>
              </w:rPr>
              <w:t>的圆柱体内</w:t>
            </w:r>
            <w:r w:rsidRPr="004957BB">
              <w:rPr>
                <w:rFonts w:hint="eastAsia"/>
              </w:rPr>
              <w:br/>
              <w:t>5.</w:t>
            </w:r>
            <w:r w:rsidRPr="004957BB">
              <w:rPr>
                <w:rFonts w:hint="eastAsia"/>
              </w:rPr>
              <w:t>响应时间：</w:t>
            </w:r>
            <w:r w:rsidRPr="004957BB">
              <w:rPr>
                <w:rFonts w:hint="eastAsia"/>
              </w:rPr>
              <w:t>(</w:t>
            </w:r>
            <w:r w:rsidRPr="004957BB">
              <w:rPr>
                <w:rFonts w:hint="eastAsia"/>
              </w:rPr>
              <w:t>水分与温度</w:t>
            </w:r>
            <w:r w:rsidRPr="004957BB">
              <w:rPr>
                <w:rFonts w:hint="eastAsia"/>
              </w:rPr>
              <w:t xml:space="preserve">) </w:t>
            </w:r>
            <w:r w:rsidRPr="004957BB">
              <w:rPr>
                <w:rFonts w:hint="eastAsia"/>
              </w:rPr>
              <w:t>小于</w:t>
            </w:r>
            <w:r w:rsidRPr="004957BB">
              <w:rPr>
                <w:rFonts w:hint="eastAsia"/>
              </w:rPr>
              <w:t xml:space="preserve"> 1</w:t>
            </w:r>
            <w:r w:rsidRPr="004957BB">
              <w:rPr>
                <w:rFonts w:hint="eastAsia"/>
              </w:rPr>
              <w:t>秒</w:t>
            </w:r>
            <w:r w:rsidRPr="004957BB">
              <w:rPr>
                <w:rFonts w:hint="eastAsia"/>
              </w:rPr>
              <w:br/>
              <w:t>6.</w:t>
            </w:r>
            <w:r w:rsidRPr="004957BB">
              <w:rPr>
                <w:rFonts w:hint="eastAsia"/>
              </w:rPr>
              <w:t>土壤水分测量量程</w:t>
            </w:r>
            <w:r w:rsidRPr="004957BB">
              <w:rPr>
                <w:rFonts w:hint="eastAsia"/>
              </w:rPr>
              <w:t xml:space="preserve"> </w:t>
            </w:r>
            <w:r w:rsidRPr="004957BB">
              <w:rPr>
                <w:rFonts w:hint="eastAsia"/>
              </w:rPr>
              <w:t>可选量程：</w:t>
            </w:r>
            <w:r w:rsidRPr="004957BB">
              <w:rPr>
                <w:rFonts w:hint="eastAsia"/>
              </w:rPr>
              <w:br/>
              <w:t xml:space="preserve">0-30% </w:t>
            </w:r>
            <w:r w:rsidRPr="004957BB">
              <w:rPr>
                <w:rFonts w:hint="eastAsia"/>
              </w:rPr>
              <w:t>容积含水率</w:t>
            </w:r>
            <w:r w:rsidRPr="004957BB">
              <w:rPr>
                <w:rFonts w:hint="eastAsia"/>
              </w:rPr>
              <w:br/>
              <w:t xml:space="preserve">0-50% </w:t>
            </w:r>
            <w:r w:rsidRPr="004957BB">
              <w:rPr>
                <w:rFonts w:hint="eastAsia"/>
              </w:rPr>
              <w:t>容积含水率</w:t>
            </w:r>
            <w:r w:rsidRPr="004957BB">
              <w:rPr>
                <w:rFonts w:hint="eastAsia"/>
              </w:rPr>
              <w:br/>
            </w:r>
            <w:r w:rsidRPr="004957BB">
              <w:rPr>
                <w:rFonts w:hint="eastAsia"/>
              </w:rPr>
              <w:t xml:space="preserve">0-100% </w:t>
            </w:r>
            <w:r w:rsidRPr="004957BB">
              <w:rPr>
                <w:rFonts w:hint="eastAsia"/>
              </w:rPr>
              <w:t>容积含水率</w:t>
            </w:r>
            <w:r w:rsidRPr="004957BB">
              <w:rPr>
                <w:rFonts w:hint="eastAsia"/>
              </w:rPr>
              <w:br/>
              <w:t>7.</w:t>
            </w:r>
            <w:r w:rsidRPr="004957BB">
              <w:rPr>
                <w:rFonts w:hint="eastAsia"/>
              </w:rPr>
              <w:t>土壤水分测量精度：</w:t>
            </w:r>
            <w:r w:rsidRPr="004957BB">
              <w:rPr>
                <w:rFonts w:hint="eastAsia"/>
              </w:rPr>
              <w:t>0-53%</w:t>
            </w:r>
            <w:r w:rsidRPr="004957BB">
              <w:rPr>
                <w:rFonts w:hint="eastAsia"/>
              </w:rPr>
              <w:t>范围内为±</w:t>
            </w:r>
            <w:r w:rsidRPr="004957BB">
              <w:rPr>
                <w:rFonts w:hint="eastAsia"/>
              </w:rPr>
              <w:t>3%; 53-100%</w:t>
            </w:r>
            <w:r w:rsidRPr="004957BB">
              <w:rPr>
                <w:rFonts w:hint="eastAsia"/>
              </w:rPr>
              <w:t>范围内为±</w:t>
            </w:r>
            <w:r w:rsidRPr="004957BB">
              <w:rPr>
                <w:rFonts w:hint="eastAsia"/>
              </w:rPr>
              <w:t>5%</w:t>
            </w:r>
            <w:r w:rsidRPr="004957BB">
              <w:rPr>
                <w:rFonts w:hint="eastAsia"/>
              </w:rPr>
              <w:br/>
            </w:r>
            <w:r w:rsidRPr="004957BB">
              <w:rPr>
                <w:rFonts w:hint="eastAsia"/>
              </w:rPr>
              <w:t>土壤温度测量量程</w:t>
            </w:r>
            <w:r w:rsidRPr="004957BB">
              <w:rPr>
                <w:rFonts w:hint="eastAsia"/>
              </w:rPr>
              <w:t xml:space="preserve"> -40~80</w:t>
            </w:r>
            <w:r w:rsidRPr="004957BB">
              <w:rPr>
                <w:rFonts w:hint="eastAsia"/>
              </w:rPr>
              <w:t>℃</w:t>
            </w:r>
            <w:r w:rsidRPr="004957BB">
              <w:rPr>
                <w:rFonts w:hint="eastAsia"/>
              </w:rPr>
              <w:br/>
            </w:r>
            <w:r w:rsidRPr="004957BB">
              <w:rPr>
                <w:rFonts w:hint="eastAsia"/>
              </w:rPr>
              <w:t>土壤温度测量精度</w:t>
            </w:r>
            <w:r w:rsidRPr="004957BB">
              <w:rPr>
                <w:rFonts w:hint="eastAsia"/>
              </w:rPr>
              <w:t xml:space="preserve"> </w:t>
            </w:r>
            <w:r w:rsidRPr="004957BB">
              <w:rPr>
                <w:rFonts w:hint="eastAsia"/>
              </w:rPr>
              <w:t>±</w:t>
            </w:r>
            <w:r w:rsidRPr="004957BB">
              <w:rPr>
                <w:rFonts w:hint="eastAsia"/>
              </w:rPr>
              <w:t>0.5</w:t>
            </w:r>
            <w:r w:rsidRPr="004957BB">
              <w:rPr>
                <w:rFonts w:hint="eastAsia"/>
              </w:rPr>
              <w:t>℃</w:t>
            </w:r>
            <w:r w:rsidRPr="004957BB">
              <w:rPr>
                <w:rFonts w:hint="eastAsia"/>
              </w:rPr>
              <w:br/>
              <w:t>8.</w:t>
            </w:r>
            <w:r w:rsidRPr="004957BB">
              <w:rPr>
                <w:rFonts w:hint="eastAsia"/>
              </w:rPr>
              <w:t>防护等级：</w:t>
            </w:r>
            <w:r w:rsidRPr="004957BB">
              <w:rPr>
                <w:rFonts w:hint="eastAsia"/>
              </w:rPr>
              <w:t>IP68</w:t>
            </w:r>
            <w:r w:rsidRPr="004957BB">
              <w:rPr>
                <w:rFonts w:hint="eastAsia"/>
              </w:rPr>
              <w:br/>
              <w:t>9.</w:t>
            </w:r>
            <w:r w:rsidRPr="004957BB">
              <w:rPr>
                <w:rFonts w:hint="eastAsia"/>
              </w:rPr>
              <w:t>运行环境：</w:t>
            </w:r>
            <w:r w:rsidRPr="004957BB">
              <w:rPr>
                <w:rFonts w:hint="eastAsia"/>
              </w:rPr>
              <w:t>-40~85</w:t>
            </w:r>
            <w:r w:rsidRPr="004957BB">
              <w:rPr>
                <w:rFonts w:hint="eastAsia"/>
              </w:rPr>
              <w:t>℃</w:t>
            </w:r>
            <w:r w:rsidRPr="004957BB">
              <w:rPr>
                <w:rFonts w:hint="eastAsia"/>
              </w:rPr>
              <w:br/>
              <w:t>10.</w:t>
            </w:r>
            <w:r w:rsidRPr="004957BB">
              <w:rPr>
                <w:rFonts w:hint="eastAsia"/>
              </w:rPr>
              <w:t>储存环境：</w:t>
            </w:r>
            <w:r w:rsidRPr="004957BB">
              <w:rPr>
                <w:rFonts w:hint="eastAsia"/>
              </w:rPr>
              <w:t>-40~85</w:t>
            </w:r>
            <w:r w:rsidRPr="004957BB">
              <w:rPr>
                <w:rFonts w:hint="eastAsia"/>
              </w:rPr>
              <w:t>℃</w:t>
            </w:r>
            <w:r w:rsidRPr="004957BB">
              <w:rPr>
                <w:rFonts w:hint="eastAsia"/>
              </w:rPr>
              <w:br/>
              <w:t>11</w:t>
            </w:r>
            <w:r w:rsidRPr="004957BB">
              <w:rPr>
                <w:rFonts w:hint="eastAsia"/>
              </w:rPr>
              <w:t>：探针材料：食品级不锈钢</w:t>
            </w:r>
            <w:r w:rsidRPr="004957BB">
              <w:rPr>
                <w:rFonts w:hint="eastAsia"/>
              </w:rPr>
              <w:br/>
              <w:t>12.</w:t>
            </w:r>
            <w:r w:rsidRPr="004957BB">
              <w:rPr>
                <w:rFonts w:hint="eastAsia"/>
              </w:rPr>
              <w:t>密封材料：黑色阻燃环氧树脂</w:t>
            </w:r>
            <w:r w:rsidRPr="004957BB">
              <w:rPr>
                <w:rFonts w:hint="eastAsia"/>
              </w:rPr>
              <w:br/>
              <w:t>13.</w:t>
            </w:r>
            <w:r w:rsidRPr="004957BB">
              <w:rPr>
                <w:rFonts w:hint="eastAsia"/>
              </w:rPr>
              <w:t>安装方式：全部埋入或探针全部插入被测介质</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台</w:t>
            </w:r>
          </w:p>
        </w:tc>
      </w:tr>
      <w:tr w:rsidR="00995A97" w:rsidRPr="004957BB">
        <w:trPr>
          <w:trHeight w:val="1080"/>
        </w:trPr>
        <w:tc>
          <w:tcPr>
            <w:tcW w:w="814" w:type="dxa"/>
            <w:noWrap/>
            <w:vAlign w:val="center"/>
          </w:tcPr>
          <w:p w:rsidR="00995A97" w:rsidRPr="004957BB" w:rsidRDefault="00895A83">
            <w:r w:rsidRPr="004957BB">
              <w:rPr>
                <w:rFonts w:hint="eastAsia"/>
              </w:rPr>
              <w:t>9</w:t>
            </w:r>
          </w:p>
        </w:tc>
        <w:tc>
          <w:tcPr>
            <w:tcW w:w="1522" w:type="dxa"/>
            <w:vAlign w:val="center"/>
          </w:tcPr>
          <w:p w:rsidR="00995A97" w:rsidRPr="004957BB" w:rsidRDefault="00895A83">
            <w:r w:rsidRPr="004957BB">
              <w:rPr>
                <w:rFonts w:hint="eastAsia"/>
              </w:rPr>
              <w:t>营养液循环系统</w:t>
            </w:r>
          </w:p>
        </w:tc>
        <w:tc>
          <w:tcPr>
            <w:tcW w:w="5378" w:type="dxa"/>
            <w:vAlign w:val="center"/>
          </w:tcPr>
          <w:p w:rsidR="00995A97" w:rsidRPr="004957BB" w:rsidRDefault="00895A83">
            <w:r w:rsidRPr="004957BB">
              <w:rPr>
                <w:rFonts w:hint="eastAsia"/>
              </w:rPr>
              <w:t>1.</w:t>
            </w:r>
            <w:r w:rsidRPr="004957BB">
              <w:rPr>
                <w:rFonts w:hint="eastAsia"/>
              </w:rPr>
              <w:t>自带</w:t>
            </w:r>
            <w:r w:rsidRPr="004957BB">
              <w:rPr>
                <w:rFonts w:hint="eastAsia"/>
              </w:rPr>
              <w:t xml:space="preserve"> 500W </w:t>
            </w:r>
            <w:r w:rsidRPr="004957BB">
              <w:rPr>
                <w:rFonts w:hint="eastAsia"/>
              </w:rPr>
              <w:t>增压泵一台</w:t>
            </w:r>
            <w:r w:rsidRPr="004957BB">
              <w:rPr>
                <w:rFonts w:hint="eastAsia"/>
              </w:rPr>
              <w:t xml:space="preserve"> 2.</w:t>
            </w:r>
            <w:r w:rsidRPr="004957BB">
              <w:rPr>
                <w:rFonts w:hint="eastAsia"/>
              </w:rPr>
              <w:t>自带四个</w:t>
            </w:r>
            <w:r w:rsidRPr="004957BB">
              <w:rPr>
                <w:rFonts w:hint="eastAsia"/>
              </w:rPr>
              <w:t xml:space="preserve"> 150W </w:t>
            </w:r>
            <w:r w:rsidRPr="004957BB">
              <w:rPr>
                <w:rFonts w:hint="eastAsia"/>
              </w:rPr>
              <w:t>循环中型水泵</w:t>
            </w:r>
            <w:r w:rsidRPr="004957BB">
              <w:rPr>
                <w:rFonts w:hint="eastAsia"/>
              </w:rPr>
              <w:t xml:space="preserve"> 3.</w:t>
            </w:r>
            <w:r w:rsidRPr="004957BB">
              <w:rPr>
                <w:rFonts w:hint="eastAsia"/>
              </w:rPr>
              <w:t>水位控制系统</w:t>
            </w:r>
            <w:r w:rsidRPr="004957BB">
              <w:rPr>
                <w:rFonts w:hint="eastAsia"/>
              </w:rPr>
              <w:t xml:space="preserve"> </w:t>
            </w:r>
            <w:r w:rsidRPr="004957BB">
              <w:rPr>
                <w:rFonts w:hint="eastAsia"/>
              </w:rPr>
              <w:t>4.</w:t>
            </w:r>
            <w:r w:rsidRPr="004957BB">
              <w:rPr>
                <w:rFonts w:hint="eastAsia"/>
              </w:rPr>
              <w:t>足够储备一吨营养液储备设施</w:t>
            </w:r>
            <w:r w:rsidRPr="004957BB">
              <w:rPr>
                <w:rFonts w:hint="eastAsia"/>
              </w:rPr>
              <w:t xml:space="preserve"> 5.</w:t>
            </w:r>
            <w:r w:rsidRPr="004957BB">
              <w:rPr>
                <w:rFonts w:hint="eastAsia"/>
              </w:rPr>
              <w:t>实现营养液自动循环、自动补水、营</w:t>
            </w:r>
            <w:r w:rsidRPr="004957BB">
              <w:rPr>
                <w:rFonts w:hint="eastAsia"/>
              </w:rPr>
              <w:t xml:space="preserve"> </w:t>
            </w:r>
            <w:r w:rsidRPr="004957BB">
              <w:rPr>
                <w:rFonts w:hint="eastAsia"/>
              </w:rPr>
              <w:t>养液自动过滤等功能</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套</w:t>
            </w:r>
          </w:p>
        </w:tc>
      </w:tr>
      <w:tr w:rsidR="00995A97" w:rsidRPr="004957BB">
        <w:trPr>
          <w:trHeight w:val="1350"/>
        </w:trPr>
        <w:tc>
          <w:tcPr>
            <w:tcW w:w="814" w:type="dxa"/>
            <w:noWrap/>
            <w:vAlign w:val="center"/>
          </w:tcPr>
          <w:p w:rsidR="00995A97" w:rsidRPr="004957BB" w:rsidRDefault="00895A83">
            <w:r w:rsidRPr="004957BB">
              <w:rPr>
                <w:rFonts w:hint="eastAsia"/>
              </w:rPr>
              <w:t>10</w:t>
            </w:r>
          </w:p>
        </w:tc>
        <w:tc>
          <w:tcPr>
            <w:tcW w:w="1522" w:type="dxa"/>
            <w:vAlign w:val="center"/>
          </w:tcPr>
          <w:p w:rsidR="00995A97" w:rsidRPr="004957BB" w:rsidRDefault="00895A83">
            <w:r w:rsidRPr="004957BB">
              <w:rPr>
                <w:rFonts w:hint="eastAsia"/>
              </w:rPr>
              <w:t>垂直种植架</w:t>
            </w:r>
          </w:p>
        </w:tc>
        <w:tc>
          <w:tcPr>
            <w:tcW w:w="5378" w:type="dxa"/>
            <w:vAlign w:val="center"/>
          </w:tcPr>
          <w:p w:rsidR="00995A97" w:rsidRPr="004957BB" w:rsidRDefault="00895A83">
            <w:r w:rsidRPr="004957BB">
              <w:rPr>
                <w:rFonts w:hint="eastAsia"/>
              </w:rPr>
              <w:t>1.</w:t>
            </w:r>
            <w:r w:rsidRPr="004957BB">
              <w:rPr>
                <w:rFonts w:hint="eastAsia"/>
              </w:rPr>
              <w:t>规格：高度</w:t>
            </w:r>
            <w:r w:rsidRPr="004957BB">
              <w:rPr>
                <w:rFonts w:hint="eastAsia"/>
              </w:rPr>
              <w:t xml:space="preserve"> 2000mm</w:t>
            </w:r>
            <w:r w:rsidRPr="004957BB">
              <w:rPr>
                <w:rFonts w:hint="eastAsia"/>
              </w:rPr>
              <w:t>，直径</w:t>
            </w:r>
            <w:r w:rsidRPr="004957BB">
              <w:rPr>
                <w:rFonts w:hint="eastAsia"/>
              </w:rPr>
              <w:t xml:space="preserve"> 110mm</w:t>
            </w:r>
            <w:r w:rsidRPr="004957BB">
              <w:rPr>
                <w:rFonts w:hint="eastAsia"/>
              </w:rPr>
              <w:t>；每</w:t>
            </w:r>
            <w:r w:rsidRPr="004957BB">
              <w:rPr>
                <w:rFonts w:hint="eastAsia"/>
              </w:rPr>
              <w:t xml:space="preserve"> </w:t>
            </w:r>
            <w:r w:rsidRPr="004957BB">
              <w:rPr>
                <w:rFonts w:hint="eastAsia"/>
              </w:rPr>
              <w:t>株孔径</w:t>
            </w:r>
            <w:r w:rsidRPr="004957BB">
              <w:rPr>
                <w:rFonts w:hint="eastAsia"/>
              </w:rPr>
              <w:t xml:space="preserve"> 37.5mm</w:t>
            </w:r>
            <w:r w:rsidRPr="004957BB">
              <w:rPr>
                <w:rFonts w:hint="eastAsia"/>
              </w:rPr>
              <w:t>；</w:t>
            </w:r>
            <w:r w:rsidRPr="004957BB">
              <w:rPr>
                <w:rFonts w:hint="eastAsia"/>
              </w:rPr>
              <w:t xml:space="preserve"> 2.</w:t>
            </w:r>
            <w:r w:rsidRPr="004957BB">
              <w:rPr>
                <w:rFonts w:hint="eastAsia"/>
              </w:rPr>
              <w:t>材质：中材</w:t>
            </w:r>
            <w:r w:rsidRPr="004957BB">
              <w:rPr>
                <w:rFonts w:hint="eastAsia"/>
              </w:rPr>
              <w:t xml:space="preserve"> PVC</w:t>
            </w:r>
            <w:r w:rsidRPr="004957BB">
              <w:rPr>
                <w:rFonts w:hint="eastAsia"/>
              </w:rPr>
              <w:t>；</w:t>
            </w:r>
            <w:r w:rsidRPr="004957BB">
              <w:rPr>
                <w:rFonts w:hint="eastAsia"/>
              </w:rPr>
              <w:t xml:space="preserve"> 3.</w:t>
            </w:r>
            <w:r w:rsidRPr="004957BB">
              <w:rPr>
                <w:rFonts w:hint="eastAsia"/>
              </w:rPr>
              <w:t>种植数量：每株可种植</w:t>
            </w:r>
            <w:r w:rsidRPr="004957BB">
              <w:rPr>
                <w:rFonts w:hint="eastAsia"/>
              </w:rPr>
              <w:t xml:space="preserve"> 65 </w:t>
            </w:r>
            <w:r w:rsidRPr="004957BB">
              <w:rPr>
                <w:rFonts w:hint="eastAsia"/>
              </w:rPr>
              <w:t>株，自带营</w:t>
            </w:r>
            <w:r w:rsidRPr="004957BB">
              <w:rPr>
                <w:rFonts w:hint="eastAsia"/>
              </w:rPr>
              <w:t xml:space="preserve"> </w:t>
            </w:r>
            <w:r w:rsidRPr="004957BB">
              <w:rPr>
                <w:rFonts w:hint="eastAsia"/>
              </w:rPr>
              <w:t>养液顶端喷射装置，受营养液自动循环</w:t>
            </w:r>
            <w:r w:rsidRPr="004957BB">
              <w:rPr>
                <w:rFonts w:hint="eastAsia"/>
              </w:rPr>
              <w:t xml:space="preserve"> </w:t>
            </w:r>
            <w:r w:rsidRPr="004957BB">
              <w:rPr>
                <w:rFonts w:hint="eastAsia"/>
              </w:rPr>
              <w:t>系统控制。</w:t>
            </w:r>
            <w:r w:rsidRPr="004957BB">
              <w:rPr>
                <w:rFonts w:hint="eastAsia"/>
              </w:rPr>
              <w:t xml:space="preserve"> 4.</w:t>
            </w:r>
            <w:r w:rsidRPr="004957BB">
              <w:rPr>
                <w:rFonts w:hint="eastAsia"/>
              </w:rPr>
              <w:t>含第一次种植植物种子包。</w:t>
            </w:r>
            <w:r w:rsidRPr="004957BB">
              <w:rPr>
                <w:rFonts w:hint="eastAsia"/>
              </w:rPr>
              <w:t xml:space="preserve"> 5.</w:t>
            </w:r>
            <w:r w:rsidRPr="004957BB">
              <w:rPr>
                <w:rFonts w:hint="eastAsia"/>
              </w:rPr>
              <w:t>用途：适合种植叶菜类、小型爬藤类</w:t>
            </w:r>
            <w:r w:rsidRPr="004957BB">
              <w:rPr>
                <w:rFonts w:hint="eastAsia"/>
              </w:rPr>
              <w:t xml:space="preserve"> </w:t>
            </w:r>
            <w:r w:rsidRPr="004957BB">
              <w:rPr>
                <w:rFonts w:hint="eastAsia"/>
              </w:rPr>
              <w:t>植物</w:t>
            </w:r>
          </w:p>
        </w:tc>
        <w:tc>
          <w:tcPr>
            <w:tcW w:w="836" w:type="dxa"/>
            <w:vAlign w:val="center"/>
          </w:tcPr>
          <w:p w:rsidR="00995A97" w:rsidRPr="004957BB" w:rsidRDefault="00895A83">
            <w:r w:rsidRPr="004957BB">
              <w:rPr>
                <w:rFonts w:hint="eastAsia"/>
              </w:rPr>
              <w:t>6</w:t>
            </w:r>
          </w:p>
        </w:tc>
        <w:tc>
          <w:tcPr>
            <w:tcW w:w="857" w:type="dxa"/>
            <w:vAlign w:val="center"/>
          </w:tcPr>
          <w:p w:rsidR="00995A97" w:rsidRPr="004957BB" w:rsidRDefault="00895A83">
            <w:r w:rsidRPr="004957BB">
              <w:rPr>
                <w:rFonts w:hint="eastAsia"/>
              </w:rPr>
              <w:t>柱</w:t>
            </w:r>
          </w:p>
        </w:tc>
      </w:tr>
      <w:tr w:rsidR="00995A97" w:rsidRPr="004957BB">
        <w:trPr>
          <w:trHeight w:val="1080"/>
        </w:trPr>
        <w:tc>
          <w:tcPr>
            <w:tcW w:w="814" w:type="dxa"/>
            <w:noWrap/>
            <w:vAlign w:val="center"/>
          </w:tcPr>
          <w:p w:rsidR="00995A97" w:rsidRPr="004957BB" w:rsidRDefault="00895A83">
            <w:r w:rsidRPr="004957BB">
              <w:rPr>
                <w:rFonts w:hint="eastAsia"/>
              </w:rPr>
              <w:t>11</w:t>
            </w:r>
          </w:p>
        </w:tc>
        <w:tc>
          <w:tcPr>
            <w:tcW w:w="1522" w:type="dxa"/>
            <w:vAlign w:val="center"/>
          </w:tcPr>
          <w:p w:rsidR="00995A97" w:rsidRPr="004957BB" w:rsidRDefault="00895A83">
            <w:r w:rsidRPr="004957BB">
              <w:rPr>
                <w:rFonts w:hint="eastAsia"/>
              </w:rPr>
              <w:t>无土栽培</w:t>
            </w:r>
            <w:r w:rsidRPr="004957BB">
              <w:rPr>
                <w:rFonts w:hint="eastAsia"/>
              </w:rPr>
              <w:t xml:space="preserve"> </w:t>
            </w:r>
            <w:r w:rsidRPr="004957BB">
              <w:rPr>
                <w:rFonts w:hint="eastAsia"/>
              </w:rPr>
              <w:br/>
            </w:r>
            <w:r w:rsidRPr="004957BB">
              <w:rPr>
                <w:rFonts w:hint="eastAsia"/>
              </w:rPr>
              <w:t>多层双面种植架</w:t>
            </w:r>
          </w:p>
        </w:tc>
        <w:tc>
          <w:tcPr>
            <w:tcW w:w="5378" w:type="dxa"/>
            <w:vAlign w:val="center"/>
          </w:tcPr>
          <w:p w:rsidR="00995A97" w:rsidRPr="004957BB" w:rsidRDefault="00895A83">
            <w:r w:rsidRPr="004957BB">
              <w:rPr>
                <w:rFonts w:hint="eastAsia"/>
              </w:rPr>
              <w:t>技术参数</w:t>
            </w:r>
            <w:r w:rsidRPr="004957BB">
              <w:rPr>
                <w:rFonts w:hint="eastAsia"/>
              </w:rPr>
              <w:t xml:space="preserve"> 1.</w:t>
            </w:r>
            <w:r w:rsidRPr="004957BB">
              <w:rPr>
                <w:rFonts w:hint="eastAsia"/>
              </w:rPr>
              <w:t>种植规格：</w:t>
            </w:r>
            <w:r w:rsidRPr="004957BB">
              <w:rPr>
                <w:rFonts w:hint="eastAsia"/>
              </w:rPr>
              <w:t xml:space="preserve">72 </w:t>
            </w:r>
            <w:r w:rsidRPr="004957BB">
              <w:rPr>
                <w:rFonts w:hint="eastAsia"/>
              </w:rPr>
              <w:t>株植株四层双层</w:t>
            </w:r>
            <w:r w:rsidRPr="004957BB">
              <w:rPr>
                <w:rFonts w:hint="eastAsia"/>
              </w:rPr>
              <w:t xml:space="preserve"> 2.</w:t>
            </w:r>
            <w:r w:rsidRPr="004957BB">
              <w:rPr>
                <w:rFonts w:hint="eastAsia"/>
              </w:rPr>
              <w:t>材质：中材</w:t>
            </w:r>
            <w:r w:rsidRPr="004957BB">
              <w:rPr>
                <w:rFonts w:hint="eastAsia"/>
              </w:rPr>
              <w:t xml:space="preserve"> PVC </w:t>
            </w:r>
            <w:r w:rsidRPr="004957BB">
              <w:rPr>
                <w:rFonts w:hint="eastAsia"/>
              </w:rPr>
              <w:t>3.</w:t>
            </w:r>
            <w:r w:rsidRPr="004957BB">
              <w:rPr>
                <w:rFonts w:hint="eastAsia"/>
              </w:rPr>
              <w:t>自带设备：带储液箱、小水泵、首次</w:t>
            </w:r>
            <w:r w:rsidRPr="004957BB">
              <w:rPr>
                <w:rFonts w:hint="eastAsia"/>
              </w:rPr>
              <w:t xml:space="preserve"> </w:t>
            </w:r>
            <w:r w:rsidRPr="004957BB">
              <w:rPr>
                <w:rFonts w:hint="eastAsia"/>
              </w:rPr>
              <w:t>栽培营养液</w:t>
            </w:r>
            <w:r w:rsidRPr="004957BB">
              <w:rPr>
                <w:rFonts w:hint="eastAsia"/>
              </w:rPr>
              <w:t xml:space="preserve"> 4.</w:t>
            </w:r>
            <w:r w:rsidRPr="004957BB">
              <w:rPr>
                <w:rFonts w:hint="eastAsia"/>
              </w:rPr>
              <w:t>含首次种植的种子包</w:t>
            </w:r>
            <w:r w:rsidRPr="004957BB">
              <w:rPr>
                <w:rFonts w:hint="eastAsia"/>
              </w:rPr>
              <w:t xml:space="preserve"> 5.</w:t>
            </w:r>
            <w:r w:rsidRPr="004957BB">
              <w:rPr>
                <w:rFonts w:hint="eastAsia"/>
              </w:rPr>
              <w:t>用途：适合种植叶菜类</w:t>
            </w:r>
          </w:p>
        </w:tc>
        <w:tc>
          <w:tcPr>
            <w:tcW w:w="836" w:type="dxa"/>
            <w:vAlign w:val="center"/>
          </w:tcPr>
          <w:p w:rsidR="00995A97" w:rsidRPr="004957BB" w:rsidRDefault="00895A83">
            <w:r w:rsidRPr="004957BB">
              <w:rPr>
                <w:rFonts w:hint="eastAsia"/>
              </w:rPr>
              <w:t>6</w:t>
            </w:r>
          </w:p>
        </w:tc>
        <w:tc>
          <w:tcPr>
            <w:tcW w:w="857" w:type="dxa"/>
            <w:vAlign w:val="center"/>
          </w:tcPr>
          <w:p w:rsidR="00995A97" w:rsidRPr="004957BB" w:rsidRDefault="00895A83">
            <w:r w:rsidRPr="004957BB">
              <w:rPr>
                <w:rFonts w:hint="eastAsia"/>
              </w:rPr>
              <w:t>套</w:t>
            </w:r>
          </w:p>
        </w:tc>
      </w:tr>
      <w:tr w:rsidR="00995A97" w:rsidRPr="004957BB">
        <w:trPr>
          <w:trHeight w:val="540"/>
        </w:trPr>
        <w:tc>
          <w:tcPr>
            <w:tcW w:w="814" w:type="dxa"/>
            <w:noWrap/>
            <w:vAlign w:val="center"/>
          </w:tcPr>
          <w:p w:rsidR="00995A97" w:rsidRPr="004957BB" w:rsidRDefault="00895A83">
            <w:r w:rsidRPr="004957BB">
              <w:rPr>
                <w:rFonts w:hint="eastAsia"/>
              </w:rPr>
              <w:t>12</w:t>
            </w:r>
          </w:p>
        </w:tc>
        <w:tc>
          <w:tcPr>
            <w:tcW w:w="1522" w:type="dxa"/>
            <w:vAlign w:val="center"/>
          </w:tcPr>
          <w:p w:rsidR="00995A97" w:rsidRPr="004957BB" w:rsidRDefault="00895A83">
            <w:r w:rsidRPr="004957BB">
              <w:rPr>
                <w:rFonts w:hint="eastAsia"/>
              </w:rPr>
              <w:t>室内喷雾系统</w:t>
            </w:r>
          </w:p>
        </w:tc>
        <w:tc>
          <w:tcPr>
            <w:tcW w:w="5378" w:type="dxa"/>
            <w:vAlign w:val="center"/>
          </w:tcPr>
          <w:p w:rsidR="00995A97" w:rsidRPr="004957BB" w:rsidRDefault="00895A83">
            <w:r w:rsidRPr="004957BB">
              <w:rPr>
                <w:rFonts w:hint="eastAsia"/>
              </w:rPr>
              <w:t>单独电磁阀控制，</w:t>
            </w:r>
            <w:r w:rsidRPr="004957BB">
              <w:rPr>
                <w:rFonts w:hint="eastAsia"/>
              </w:rPr>
              <w:t>PE2.2</w:t>
            </w:r>
            <w:r w:rsidRPr="004957BB">
              <w:rPr>
                <w:rFonts w:hint="eastAsia"/>
              </w:rPr>
              <w:t>管</w:t>
            </w:r>
            <w:r w:rsidRPr="004957BB">
              <w:rPr>
                <w:rFonts w:hint="eastAsia"/>
              </w:rPr>
              <w:t>15</w:t>
            </w:r>
            <w:r w:rsidRPr="004957BB">
              <w:rPr>
                <w:rFonts w:hint="eastAsia"/>
              </w:rPr>
              <w:t>米，</w:t>
            </w:r>
            <w:r w:rsidRPr="004957BB">
              <w:rPr>
                <w:rFonts w:hint="eastAsia"/>
              </w:rPr>
              <w:t>10</w:t>
            </w:r>
            <w:r w:rsidRPr="004957BB">
              <w:rPr>
                <w:rFonts w:hint="eastAsia"/>
              </w:rPr>
              <w:t>个雾化喷咀，受室内自动控制或手动</w:t>
            </w:r>
          </w:p>
        </w:tc>
        <w:tc>
          <w:tcPr>
            <w:tcW w:w="836" w:type="dxa"/>
            <w:noWrap/>
            <w:vAlign w:val="center"/>
          </w:tcPr>
          <w:p w:rsidR="00995A97" w:rsidRPr="004957BB" w:rsidRDefault="00895A83">
            <w:r w:rsidRPr="004957BB">
              <w:rPr>
                <w:rFonts w:hint="eastAsia"/>
              </w:rPr>
              <w:t>1</w:t>
            </w:r>
          </w:p>
        </w:tc>
        <w:tc>
          <w:tcPr>
            <w:tcW w:w="857" w:type="dxa"/>
            <w:noWrap/>
            <w:vAlign w:val="center"/>
          </w:tcPr>
          <w:p w:rsidR="00995A97" w:rsidRPr="004957BB" w:rsidRDefault="00895A83">
            <w:r w:rsidRPr="004957BB">
              <w:rPr>
                <w:rFonts w:hint="eastAsia"/>
              </w:rPr>
              <w:t>套</w:t>
            </w:r>
          </w:p>
        </w:tc>
      </w:tr>
      <w:tr w:rsidR="00995A97" w:rsidRPr="004957BB">
        <w:trPr>
          <w:trHeight w:val="1080"/>
        </w:trPr>
        <w:tc>
          <w:tcPr>
            <w:tcW w:w="814" w:type="dxa"/>
            <w:noWrap/>
            <w:vAlign w:val="center"/>
          </w:tcPr>
          <w:p w:rsidR="00995A97" w:rsidRPr="004957BB" w:rsidRDefault="00895A83">
            <w:r w:rsidRPr="004957BB">
              <w:rPr>
                <w:rFonts w:hint="eastAsia"/>
              </w:rPr>
              <w:t>13</w:t>
            </w:r>
          </w:p>
        </w:tc>
        <w:tc>
          <w:tcPr>
            <w:tcW w:w="1522" w:type="dxa"/>
            <w:vAlign w:val="center"/>
          </w:tcPr>
          <w:p w:rsidR="00995A97" w:rsidRPr="004957BB" w:rsidRDefault="00895A83">
            <w:r w:rsidRPr="004957BB">
              <w:rPr>
                <w:rFonts w:hint="eastAsia"/>
              </w:rPr>
              <w:t>485</w:t>
            </w:r>
            <w:r w:rsidRPr="004957BB">
              <w:rPr>
                <w:rFonts w:hint="eastAsia"/>
              </w:rPr>
              <w:t>数据线</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国产知名品牌</w:t>
            </w:r>
            <w:r w:rsidRPr="004957BB">
              <w:rPr>
                <w:rFonts w:hint="eastAsia"/>
              </w:rPr>
              <w:br/>
              <w:t>2.</w:t>
            </w:r>
            <w:r w:rsidRPr="004957BB">
              <w:rPr>
                <w:rFonts w:hint="eastAsia"/>
              </w:rPr>
              <w:t>规格：</w:t>
            </w:r>
            <w:r w:rsidRPr="004957BB">
              <w:rPr>
                <w:rFonts w:hint="eastAsia"/>
              </w:rPr>
              <w:t>RVV4*1.0</w:t>
            </w:r>
            <w:r w:rsidRPr="004957BB">
              <w:rPr>
                <w:rFonts w:hint="eastAsia"/>
              </w:rPr>
              <w:t>全铜多芯</w:t>
            </w:r>
            <w:r w:rsidRPr="004957BB">
              <w:rPr>
                <w:rFonts w:hint="eastAsia"/>
              </w:rPr>
              <w:br/>
              <w:t>3.</w:t>
            </w:r>
            <w:r w:rsidRPr="004957BB">
              <w:rPr>
                <w:rFonts w:hint="eastAsia"/>
              </w:rPr>
              <w:t>数量</w:t>
            </w:r>
            <w:r w:rsidRPr="004957BB">
              <w:rPr>
                <w:rFonts w:hint="eastAsia"/>
              </w:rPr>
              <w:t>100</w:t>
            </w:r>
            <w:r w:rsidRPr="004957BB">
              <w:rPr>
                <w:rFonts w:hint="eastAsia"/>
              </w:rPr>
              <w:t>米</w:t>
            </w:r>
          </w:p>
        </w:tc>
        <w:tc>
          <w:tcPr>
            <w:tcW w:w="836" w:type="dxa"/>
            <w:noWrap/>
            <w:vAlign w:val="center"/>
          </w:tcPr>
          <w:p w:rsidR="00995A97" w:rsidRPr="004957BB" w:rsidRDefault="00895A83">
            <w:r w:rsidRPr="004957BB">
              <w:rPr>
                <w:rFonts w:hint="eastAsia"/>
              </w:rPr>
              <w:t>1</w:t>
            </w:r>
          </w:p>
        </w:tc>
        <w:tc>
          <w:tcPr>
            <w:tcW w:w="857" w:type="dxa"/>
            <w:noWrap/>
            <w:vAlign w:val="center"/>
          </w:tcPr>
          <w:p w:rsidR="00995A97" w:rsidRPr="004957BB" w:rsidRDefault="00895A83">
            <w:r w:rsidRPr="004957BB">
              <w:rPr>
                <w:rFonts w:hint="eastAsia"/>
              </w:rPr>
              <w:t>卷</w:t>
            </w:r>
          </w:p>
        </w:tc>
      </w:tr>
      <w:tr w:rsidR="00995A97" w:rsidRPr="004957BB">
        <w:trPr>
          <w:trHeight w:val="810"/>
        </w:trPr>
        <w:tc>
          <w:tcPr>
            <w:tcW w:w="814" w:type="dxa"/>
            <w:noWrap/>
            <w:vAlign w:val="center"/>
          </w:tcPr>
          <w:p w:rsidR="00995A97" w:rsidRPr="004957BB" w:rsidRDefault="00895A83">
            <w:r w:rsidRPr="004957BB">
              <w:rPr>
                <w:rFonts w:hint="eastAsia"/>
              </w:rPr>
              <w:t>14</w:t>
            </w:r>
          </w:p>
        </w:tc>
        <w:tc>
          <w:tcPr>
            <w:tcW w:w="1522" w:type="dxa"/>
            <w:vAlign w:val="center"/>
          </w:tcPr>
          <w:p w:rsidR="00995A97" w:rsidRPr="004957BB" w:rsidRDefault="00895A83">
            <w:r w:rsidRPr="004957BB">
              <w:rPr>
                <w:rFonts w:hint="eastAsia"/>
              </w:rPr>
              <w:t>护套软线</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国产知名品牌</w:t>
            </w:r>
            <w:r w:rsidRPr="004957BB">
              <w:rPr>
                <w:rFonts w:hint="eastAsia"/>
              </w:rPr>
              <w:br/>
              <w:t>2.</w:t>
            </w:r>
            <w:r w:rsidRPr="004957BB">
              <w:rPr>
                <w:rFonts w:hint="eastAsia"/>
              </w:rPr>
              <w:t>规格：</w:t>
            </w:r>
            <w:r w:rsidRPr="004957BB">
              <w:rPr>
                <w:rFonts w:hint="eastAsia"/>
              </w:rPr>
              <w:t>RVV3*2</w:t>
            </w:r>
            <w:r w:rsidRPr="004957BB">
              <w:rPr>
                <w:rFonts w:hint="eastAsia"/>
              </w:rPr>
              <w:t>，全铜多芯</w:t>
            </w:r>
          </w:p>
        </w:tc>
        <w:tc>
          <w:tcPr>
            <w:tcW w:w="836" w:type="dxa"/>
            <w:noWrap/>
            <w:vAlign w:val="center"/>
          </w:tcPr>
          <w:p w:rsidR="00995A97" w:rsidRPr="004957BB" w:rsidRDefault="00895A83">
            <w:r w:rsidRPr="004957BB">
              <w:rPr>
                <w:rFonts w:hint="eastAsia"/>
              </w:rPr>
              <w:t>1</w:t>
            </w:r>
          </w:p>
        </w:tc>
        <w:tc>
          <w:tcPr>
            <w:tcW w:w="857" w:type="dxa"/>
            <w:noWrap/>
            <w:vAlign w:val="center"/>
          </w:tcPr>
          <w:p w:rsidR="00995A97" w:rsidRPr="004957BB" w:rsidRDefault="00895A83">
            <w:r w:rsidRPr="004957BB">
              <w:rPr>
                <w:rFonts w:hint="eastAsia"/>
              </w:rPr>
              <w:t>卷</w:t>
            </w:r>
          </w:p>
        </w:tc>
      </w:tr>
      <w:tr w:rsidR="00995A97" w:rsidRPr="004957BB">
        <w:trPr>
          <w:trHeight w:val="1620"/>
        </w:trPr>
        <w:tc>
          <w:tcPr>
            <w:tcW w:w="814" w:type="dxa"/>
            <w:noWrap/>
            <w:vAlign w:val="center"/>
          </w:tcPr>
          <w:p w:rsidR="00995A97" w:rsidRPr="004957BB" w:rsidRDefault="00895A83">
            <w:r w:rsidRPr="004957BB">
              <w:rPr>
                <w:rFonts w:hint="eastAsia"/>
              </w:rPr>
              <w:t>15</w:t>
            </w:r>
          </w:p>
        </w:tc>
        <w:tc>
          <w:tcPr>
            <w:tcW w:w="1522" w:type="dxa"/>
            <w:vAlign w:val="center"/>
          </w:tcPr>
          <w:p w:rsidR="00995A97" w:rsidRPr="004957BB" w:rsidRDefault="00895A83">
            <w:r w:rsidRPr="004957BB">
              <w:rPr>
                <w:rFonts w:hint="eastAsia"/>
              </w:rPr>
              <w:t>电磁阀</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品牌：国产知名品牌</w:t>
            </w:r>
            <w:r w:rsidRPr="004957BB">
              <w:rPr>
                <w:rFonts w:hint="eastAsia"/>
              </w:rPr>
              <w:br/>
              <w:t>2.</w:t>
            </w:r>
            <w:r w:rsidRPr="004957BB">
              <w:rPr>
                <w:rFonts w:hint="eastAsia"/>
              </w:rPr>
              <w:t>规格：</w:t>
            </w:r>
            <w:r w:rsidRPr="004957BB">
              <w:rPr>
                <w:rFonts w:hint="eastAsia"/>
              </w:rPr>
              <w:t>25mm6</w:t>
            </w:r>
            <w:r w:rsidRPr="004957BB">
              <w:rPr>
                <w:rFonts w:hint="eastAsia"/>
              </w:rPr>
              <w:t>分内丝接口</w:t>
            </w:r>
            <w:r w:rsidRPr="004957BB">
              <w:rPr>
                <w:rFonts w:hint="eastAsia"/>
              </w:rPr>
              <w:br/>
            </w:r>
            <w:r w:rsidRPr="004957BB">
              <w:rPr>
                <w:rFonts w:hint="eastAsia"/>
              </w:rPr>
              <w:t>3.</w:t>
            </w:r>
            <w:r w:rsidRPr="004957BB">
              <w:rPr>
                <w:rFonts w:hint="eastAsia"/>
              </w:rPr>
              <w:t>控制电压：</w:t>
            </w:r>
            <w:r w:rsidRPr="004957BB">
              <w:rPr>
                <w:rFonts w:hint="eastAsia"/>
              </w:rPr>
              <w:t>24V</w:t>
            </w:r>
            <w:r w:rsidRPr="004957BB">
              <w:rPr>
                <w:rFonts w:hint="eastAsia"/>
              </w:rPr>
              <w:t>直流</w:t>
            </w:r>
            <w:r w:rsidRPr="004957BB">
              <w:rPr>
                <w:rFonts w:hint="eastAsia"/>
              </w:rPr>
              <w:br/>
              <w:t>4.</w:t>
            </w:r>
            <w:r w:rsidRPr="004957BB">
              <w:rPr>
                <w:rFonts w:hint="eastAsia"/>
              </w:rPr>
              <w:t>阀体材质：全铜</w:t>
            </w:r>
            <w:r w:rsidRPr="004957BB">
              <w:rPr>
                <w:rFonts w:hint="eastAsia"/>
              </w:rPr>
              <w:br/>
              <w:t>5.</w:t>
            </w:r>
            <w:r w:rsidRPr="004957BB">
              <w:rPr>
                <w:rFonts w:hint="eastAsia"/>
              </w:rPr>
              <w:t>控制方式：智慧农业中央控制系统控制</w:t>
            </w:r>
          </w:p>
        </w:tc>
        <w:tc>
          <w:tcPr>
            <w:tcW w:w="836" w:type="dxa"/>
            <w:noWrap/>
            <w:vAlign w:val="center"/>
          </w:tcPr>
          <w:p w:rsidR="00995A97" w:rsidRPr="004957BB" w:rsidRDefault="00895A83">
            <w:r w:rsidRPr="004957BB">
              <w:rPr>
                <w:rFonts w:hint="eastAsia"/>
              </w:rPr>
              <w:t>3</w:t>
            </w:r>
          </w:p>
        </w:tc>
        <w:tc>
          <w:tcPr>
            <w:tcW w:w="857" w:type="dxa"/>
            <w:noWrap/>
            <w:vAlign w:val="center"/>
          </w:tcPr>
          <w:p w:rsidR="00995A97" w:rsidRPr="004957BB" w:rsidRDefault="00895A83">
            <w:r w:rsidRPr="004957BB">
              <w:rPr>
                <w:rFonts w:hint="eastAsia"/>
              </w:rPr>
              <w:t>个</w:t>
            </w:r>
          </w:p>
        </w:tc>
      </w:tr>
      <w:tr w:rsidR="00995A97" w:rsidRPr="004957BB">
        <w:trPr>
          <w:trHeight w:val="1350"/>
        </w:trPr>
        <w:tc>
          <w:tcPr>
            <w:tcW w:w="814" w:type="dxa"/>
            <w:noWrap/>
            <w:vAlign w:val="center"/>
          </w:tcPr>
          <w:p w:rsidR="00995A97" w:rsidRPr="004957BB" w:rsidRDefault="00895A83">
            <w:r w:rsidRPr="004957BB">
              <w:rPr>
                <w:rFonts w:hint="eastAsia"/>
              </w:rPr>
              <w:t>16</w:t>
            </w:r>
          </w:p>
        </w:tc>
        <w:tc>
          <w:tcPr>
            <w:tcW w:w="1522" w:type="dxa"/>
            <w:vAlign w:val="center"/>
          </w:tcPr>
          <w:p w:rsidR="00995A97" w:rsidRPr="004957BB" w:rsidRDefault="00895A83">
            <w:r w:rsidRPr="004957BB">
              <w:rPr>
                <w:rFonts w:hint="eastAsia"/>
              </w:rPr>
              <w:t>大功率开关电源</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电压输入</w:t>
            </w:r>
            <w:r w:rsidRPr="004957BB">
              <w:rPr>
                <w:rFonts w:hint="eastAsia"/>
              </w:rPr>
              <w:t>220V</w:t>
            </w:r>
            <w:r w:rsidRPr="004957BB">
              <w:rPr>
                <w:rFonts w:hint="eastAsia"/>
              </w:rPr>
              <w:t>交流，输出</w:t>
            </w:r>
            <w:r w:rsidRPr="004957BB">
              <w:rPr>
                <w:rFonts w:hint="eastAsia"/>
              </w:rPr>
              <w:t>24V</w:t>
            </w:r>
            <w:r w:rsidRPr="004957BB">
              <w:rPr>
                <w:rFonts w:hint="eastAsia"/>
              </w:rPr>
              <w:t>直流</w:t>
            </w:r>
            <w:r w:rsidRPr="004957BB">
              <w:rPr>
                <w:rFonts w:hint="eastAsia"/>
              </w:rPr>
              <w:br/>
              <w:t>2.</w:t>
            </w:r>
            <w:r w:rsidRPr="004957BB">
              <w:rPr>
                <w:rFonts w:hint="eastAsia"/>
              </w:rPr>
              <w:t>额定电流：</w:t>
            </w:r>
            <w:r w:rsidRPr="004957BB">
              <w:rPr>
                <w:rFonts w:hint="eastAsia"/>
              </w:rPr>
              <w:t>10A</w:t>
            </w:r>
            <w:r w:rsidRPr="004957BB">
              <w:rPr>
                <w:rFonts w:hint="eastAsia"/>
              </w:rPr>
              <w:br/>
              <w:t>3.</w:t>
            </w:r>
            <w:r w:rsidRPr="004957BB">
              <w:rPr>
                <w:rFonts w:hint="eastAsia"/>
              </w:rPr>
              <w:t>防水保护：</w:t>
            </w:r>
            <w:r w:rsidRPr="004957BB">
              <w:rPr>
                <w:rFonts w:hint="eastAsia"/>
              </w:rPr>
              <w:t>IP68</w:t>
            </w:r>
            <w:r w:rsidRPr="004957BB">
              <w:rPr>
                <w:rFonts w:hint="eastAsia"/>
              </w:rPr>
              <w:br/>
              <w:t>4.</w:t>
            </w:r>
            <w:r w:rsidRPr="004957BB">
              <w:rPr>
                <w:rFonts w:hint="eastAsia"/>
              </w:rPr>
              <w:t>散热：具备自带散热风扇</w:t>
            </w:r>
          </w:p>
        </w:tc>
        <w:tc>
          <w:tcPr>
            <w:tcW w:w="836" w:type="dxa"/>
            <w:noWrap/>
            <w:vAlign w:val="center"/>
          </w:tcPr>
          <w:p w:rsidR="00995A97" w:rsidRPr="004957BB" w:rsidRDefault="00895A83">
            <w:r w:rsidRPr="004957BB">
              <w:rPr>
                <w:rFonts w:hint="eastAsia"/>
              </w:rPr>
              <w:t>2</w:t>
            </w:r>
          </w:p>
        </w:tc>
        <w:tc>
          <w:tcPr>
            <w:tcW w:w="857" w:type="dxa"/>
            <w:noWrap/>
            <w:vAlign w:val="center"/>
          </w:tcPr>
          <w:p w:rsidR="00995A97" w:rsidRPr="004957BB" w:rsidRDefault="00895A83">
            <w:r w:rsidRPr="004957BB">
              <w:rPr>
                <w:rFonts w:hint="eastAsia"/>
              </w:rPr>
              <w:t>台</w:t>
            </w:r>
          </w:p>
        </w:tc>
      </w:tr>
      <w:tr w:rsidR="00995A97" w:rsidRPr="004957BB">
        <w:trPr>
          <w:trHeight w:val="810"/>
        </w:trPr>
        <w:tc>
          <w:tcPr>
            <w:tcW w:w="814" w:type="dxa"/>
            <w:noWrap/>
            <w:vAlign w:val="center"/>
          </w:tcPr>
          <w:p w:rsidR="00995A97" w:rsidRPr="004957BB" w:rsidRDefault="00895A83">
            <w:r w:rsidRPr="004957BB">
              <w:rPr>
                <w:rFonts w:hint="eastAsia"/>
              </w:rPr>
              <w:t>17</w:t>
            </w:r>
          </w:p>
        </w:tc>
        <w:tc>
          <w:tcPr>
            <w:tcW w:w="1522" w:type="dxa"/>
            <w:vAlign w:val="center"/>
          </w:tcPr>
          <w:p w:rsidR="00995A97" w:rsidRPr="004957BB" w:rsidRDefault="00895A83">
            <w:r w:rsidRPr="004957BB">
              <w:rPr>
                <w:rFonts w:hint="eastAsia"/>
              </w:rPr>
              <w:t>单体水斗</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一体陶瓷单体单盆水斗</w:t>
            </w:r>
            <w:r w:rsidRPr="004957BB">
              <w:rPr>
                <w:rFonts w:hint="eastAsia"/>
              </w:rPr>
              <w:br/>
              <w:t>2.</w:t>
            </w:r>
            <w:r w:rsidRPr="004957BB">
              <w:rPr>
                <w:rFonts w:hint="eastAsia"/>
              </w:rPr>
              <w:t>自带龙头及配件</w:t>
            </w:r>
          </w:p>
        </w:tc>
        <w:tc>
          <w:tcPr>
            <w:tcW w:w="836" w:type="dxa"/>
            <w:noWrap/>
            <w:vAlign w:val="center"/>
          </w:tcPr>
          <w:p w:rsidR="00995A97" w:rsidRPr="004957BB" w:rsidRDefault="00895A83">
            <w:r w:rsidRPr="004957BB">
              <w:rPr>
                <w:rFonts w:hint="eastAsia"/>
              </w:rPr>
              <w:t>1</w:t>
            </w:r>
          </w:p>
        </w:tc>
        <w:tc>
          <w:tcPr>
            <w:tcW w:w="857" w:type="dxa"/>
            <w:noWrap/>
            <w:vAlign w:val="center"/>
          </w:tcPr>
          <w:p w:rsidR="00995A97" w:rsidRPr="004957BB" w:rsidRDefault="00895A83">
            <w:r w:rsidRPr="004957BB">
              <w:rPr>
                <w:rFonts w:hint="eastAsia"/>
              </w:rPr>
              <w:t>套</w:t>
            </w:r>
          </w:p>
        </w:tc>
      </w:tr>
      <w:tr w:rsidR="00995A97" w:rsidRPr="004957BB">
        <w:trPr>
          <w:trHeight w:val="1350"/>
        </w:trPr>
        <w:tc>
          <w:tcPr>
            <w:tcW w:w="814" w:type="dxa"/>
            <w:noWrap/>
            <w:vAlign w:val="center"/>
          </w:tcPr>
          <w:p w:rsidR="00995A97" w:rsidRPr="004957BB" w:rsidRDefault="00895A83">
            <w:r w:rsidRPr="004957BB">
              <w:rPr>
                <w:rFonts w:hint="eastAsia"/>
              </w:rPr>
              <w:t>18</w:t>
            </w:r>
          </w:p>
        </w:tc>
        <w:tc>
          <w:tcPr>
            <w:tcW w:w="1522" w:type="dxa"/>
            <w:vAlign w:val="center"/>
          </w:tcPr>
          <w:p w:rsidR="00995A97" w:rsidRPr="004957BB" w:rsidRDefault="00895A83">
            <w:r w:rsidRPr="004957BB">
              <w:rPr>
                <w:rFonts w:hint="eastAsia"/>
              </w:rPr>
              <w:t>智能网络摄像机</w:t>
            </w:r>
          </w:p>
        </w:tc>
        <w:tc>
          <w:tcPr>
            <w:tcW w:w="5378" w:type="dxa"/>
            <w:vAlign w:val="center"/>
          </w:tcPr>
          <w:p w:rsidR="00995A97" w:rsidRPr="004957BB" w:rsidRDefault="00895A83">
            <w:r w:rsidRPr="004957BB">
              <w:rPr>
                <w:rFonts w:hint="eastAsia"/>
              </w:rPr>
              <w:t>技术参数：</w:t>
            </w:r>
            <w:r w:rsidRPr="004957BB">
              <w:rPr>
                <w:rFonts w:hint="eastAsia"/>
              </w:rPr>
              <w:br/>
              <w:t>1.4MM</w:t>
            </w:r>
            <w:r w:rsidRPr="004957BB">
              <w:rPr>
                <w:rFonts w:hint="eastAsia"/>
              </w:rPr>
              <w:t>镜头，</w:t>
            </w:r>
            <w:r w:rsidRPr="004957BB">
              <w:rPr>
                <w:rFonts w:hint="eastAsia"/>
              </w:rPr>
              <w:t>300</w:t>
            </w:r>
            <w:r w:rsidRPr="004957BB">
              <w:rPr>
                <w:rFonts w:hint="eastAsia"/>
              </w:rPr>
              <w:t>万像素高清摄像机</w:t>
            </w:r>
            <w:r w:rsidRPr="004957BB">
              <w:rPr>
                <w:rFonts w:hint="eastAsia"/>
              </w:rPr>
              <w:br/>
              <w:t>2.</w:t>
            </w:r>
            <w:r w:rsidRPr="004957BB">
              <w:rPr>
                <w:rFonts w:hint="eastAsia"/>
              </w:rPr>
              <w:t>自带</w:t>
            </w:r>
            <w:r w:rsidRPr="004957BB">
              <w:rPr>
                <w:rFonts w:hint="eastAsia"/>
              </w:rPr>
              <w:t>720</w:t>
            </w:r>
            <w:r w:rsidRPr="004957BB">
              <w:rPr>
                <w:rFonts w:hint="eastAsia"/>
              </w:rPr>
              <w:t>度云台</w:t>
            </w:r>
            <w:r w:rsidRPr="004957BB">
              <w:rPr>
                <w:rFonts w:hint="eastAsia"/>
              </w:rPr>
              <w:br/>
              <w:t>3.</w:t>
            </w:r>
            <w:r w:rsidRPr="004957BB">
              <w:rPr>
                <w:rFonts w:hint="eastAsia"/>
              </w:rPr>
              <w:t>手机</w:t>
            </w:r>
            <w:r w:rsidRPr="004957BB">
              <w:rPr>
                <w:rFonts w:hint="eastAsia"/>
              </w:rPr>
              <w:t>APP</w:t>
            </w:r>
            <w:r w:rsidRPr="004957BB">
              <w:rPr>
                <w:rFonts w:hint="eastAsia"/>
              </w:rPr>
              <w:t>远程监控查看与控制。</w:t>
            </w:r>
            <w:r w:rsidRPr="004957BB">
              <w:rPr>
                <w:rFonts w:hint="eastAsia"/>
              </w:rPr>
              <w:br/>
              <w:t>4.</w:t>
            </w:r>
            <w:r w:rsidRPr="004957BB">
              <w:rPr>
                <w:rFonts w:hint="eastAsia"/>
              </w:rPr>
              <w:t>国内知名品牌及生态</w:t>
            </w:r>
          </w:p>
        </w:tc>
        <w:tc>
          <w:tcPr>
            <w:tcW w:w="836" w:type="dxa"/>
            <w:noWrap/>
            <w:vAlign w:val="center"/>
          </w:tcPr>
          <w:p w:rsidR="00995A97" w:rsidRPr="004957BB" w:rsidRDefault="00895A83">
            <w:r w:rsidRPr="004957BB">
              <w:rPr>
                <w:rFonts w:hint="eastAsia"/>
              </w:rPr>
              <w:t>2</w:t>
            </w:r>
          </w:p>
        </w:tc>
        <w:tc>
          <w:tcPr>
            <w:tcW w:w="857" w:type="dxa"/>
            <w:noWrap/>
            <w:vAlign w:val="center"/>
          </w:tcPr>
          <w:p w:rsidR="00995A97" w:rsidRPr="004957BB" w:rsidRDefault="00895A83">
            <w:r w:rsidRPr="004957BB">
              <w:rPr>
                <w:rFonts w:hint="eastAsia"/>
              </w:rPr>
              <w:t>个</w:t>
            </w:r>
          </w:p>
        </w:tc>
      </w:tr>
      <w:tr w:rsidR="00995A97" w:rsidRPr="004957BB">
        <w:trPr>
          <w:trHeight w:val="1080"/>
        </w:trPr>
        <w:tc>
          <w:tcPr>
            <w:tcW w:w="814" w:type="dxa"/>
            <w:noWrap/>
            <w:vAlign w:val="center"/>
          </w:tcPr>
          <w:p w:rsidR="00995A97" w:rsidRPr="004957BB" w:rsidRDefault="00895A83">
            <w:r w:rsidRPr="004957BB">
              <w:rPr>
                <w:rFonts w:hint="eastAsia"/>
              </w:rPr>
              <w:t>19</w:t>
            </w:r>
          </w:p>
        </w:tc>
        <w:tc>
          <w:tcPr>
            <w:tcW w:w="1522" w:type="dxa"/>
            <w:vAlign w:val="center"/>
          </w:tcPr>
          <w:p w:rsidR="00995A97" w:rsidRPr="004957BB" w:rsidRDefault="00895A83">
            <w:r w:rsidRPr="004957BB">
              <w:rPr>
                <w:rFonts w:hint="eastAsia"/>
              </w:rPr>
              <w:t>自来水改造</w:t>
            </w:r>
          </w:p>
        </w:tc>
        <w:tc>
          <w:tcPr>
            <w:tcW w:w="5378" w:type="dxa"/>
            <w:vAlign w:val="center"/>
          </w:tcPr>
          <w:p w:rsidR="00995A97" w:rsidRPr="004957BB" w:rsidRDefault="00895A83">
            <w:r w:rsidRPr="004957BB">
              <w:rPr>
                <w:rFonts w:hint="eastAsia"/>
              </w:rPr>
              <w:t>技术参数：</w:t>
            </w:r>
            <w:r w:rsidRPr="004957BB">
              <w:rPr>
                <w:rFonts w:hint="eastAsia"/>
              </w:rPr>
              <w:br/>
              <w:t>1.</w:t>
            </w:r>
            <w:r w:rsidRPr="004957BB">
              <w:rPr>
                <w:rFonts w:hint="eastAsia"/>
              </w:rPr>
              <w:t>改造管道进入大棚供水系统</w:t>
            </w:r>
            <w:r w:rsidRPr="004957BB">
              <w:rPr>
                <w:rFonts w:hint="eastAsia"/>
              </w:rPr>
              <w:t xml:space="preserve"> </w:t>
            </w:r>
            <w:r w:rsidRPr="004957BB">
              <w:rPr>
                <w:rFonts w:hint="eastAsia"/>
              </w:rPr>
              <w:br/>
              <w:t>2.</w:t>
            </w:r>
            <w:r w:rsidRPr="004957BB">
              <w:rPr>
                <w:rFonts w:hint="eastAsia"/>
              </w:rPr>
              <w:t>安装总控制阀便于管理</w:t>
            </w:r>
            <w:r w:rsidRPr="004957BB">
              <w:rPr>
                <w:rFonts w:hint="eastAsia"/>
              </w:rPr>
              <w:br/>
              <w:t>3.</w:t>
            </w:r>
            <w:r w:rsidRPr="004957BB">
              <w:rPr>
                <w:rFonts w:hint="eastAsia"/>
              </w:rPr>
              <w:t>分管进入三套自动供水系统。</w:t>
            </w:r>
          </w:p>
        </w:tc>
        <w:tc>
          <w:tcPr>
            <w:tcW w:w="836" w:type="dxa"/>
            <w:noWrap/>
            <w:vAlign w:val="center"/>
          </w:tcPr>
          <w:p w:rsidR="00995A97" w:rsidRPr="004957BB" w:rsidRDefault="00895A83">
            <w:r w:rsidRPr="004957BB">
              <w:rPr>
                <w:rFonts w:hint="eastAsia"/>
              </w:rPr>
              <w:t>1</w:t>
            </w:r>
          </w:p>
        </w:tc>
        <w:tc>
          <w:tcPr>
            <w:tcW w:w="857" w:type="dxa"/>
            <w:noWrap/>
            <w:vAlign w:val="center"/>
          </w:tcPr>
          <w:p w:rsidR="00995A97" w:rsidRPr="004957BB" w:rsidRDefault="00895A83">
            <w:r w:rsidRPr="004957BB">
              <w:rPr>
                <w:rFonts w:hint="eastAsia"/>
              </w:rPr>
              <w:t>项</w:t>
            </w:r>
          </w:p>
        </w:tc>
      </w:tr>
      <w:tr w:rsidR="00995A97" w:rsidRPr="004957BB">
        <w:trPr>
          <w:trHeight w:val="270"/>
        </w:trPr>
        <w:tc>
          <w:tcPr>
            <w:tcW w:w="814" w:type="dxa"/>
            <w:noWrap/>
            <w:vAlign w:val="center"/>
          </w:tcPr>
          <w:p w:rsidR="00995A97" w:rsidRPr="004957BB" w:rsidRDefault="00895A83">
            <w:r w:rsidRPr="004957BB">
              <w:rPr>
                <w:rFonts w:hint="eastAsia"/>
              </w:rPr>
              <w:t>20</w:t>
            </w:r>
          </w:p>
        </w:tc>
        <w:tc>
          <w:tcPr>
            <w:tcW w:w="1522" w:type="dxa"/>
            <w:vAlign w:val="center"/>
          </w:tcPr>
          <w:p w:rsidR="00995A97" w:rsidRPr="004957BB" w:rsidRDefault="00895A83">
            <w:r w:rsidRPr="004957BB">
              <w:rPr>
                <w:rFonts w:hint="eastAsia"/>
              </w:rPr>
              <w:t>安装调试费</w:t>
            </w:r>
          </w:p>
        </w:tc>
        <w:tc>
          <w:tcPr>
            <w:tcW w:w="5378" w:type="dxa"/>
            <w:vAlign w:val="center"/>
          </w:tcPr>
          <w:p w:rsidR="00995A97" w:rsidRPr="004957BB" w:rsidRDefault="00895A83">
            <w:r w:rsidRPr="004957BB">
              <w:rPr>
                <w:rFonts w:hint="eastAsia"/>
              </w:rPr>
              <w:t>搬运物流安装调试费</w:t>
            </w:r>
          </w:p>
        </w:tc>
        <w:tc>
          <w:tcPr>
            <w:tcW w:w="836" w:type="dxa"/>
            <w:vAlign w:val="center"/>
          </w:tcPr>
          <w:p w:rsidR="00995A97" w:rsidRPr="004957BB" w:rsidRDefault="00895A83">
            <w:r w:rsidRPr="004957BB">
              <w:rPr>
                <w:rFonts w:hint="eastAsia"/>
              </w:rPr>
              <w:t>1</w:t>
            </w:r>
          </w:p>
        </w:tc>
        <w:tc>
          <w:tcPr>
            <w:tcW w:w="857" w:type="dxa"/>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2.8.</w:t>
      </w:r>
      <w:r w:rsidRPr="004957BB">
        <w:rPr>
          <w:rFonts w:hint="eastAsia"/>
        </w:rPr>
        <w:t>无人机教学空间</w:t>
      </w:r>
    </w:p>
    <w:tbl>
      <w:tblPr>
        <w:tblW w:w="9435"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545"/>
        <w:gridCol w:w="5385"/>
        <w:gridCol w:w="810"/>
        <w:gridCol w:w="870"/>
      </w:tblGrid>
      <w:tr w:rsidR="00995A97" w:rsidRPr="004957BB">
        <w:tc>
          <w:tcPr>
            <w:tcW w:w="825" w:type="dxa"/>
            <w:noWrap/>
            <w:vAlign w:val="center"/>
          </w:tcPr>
          <w:p w:rsidR="00995A97" w:rsidRPr="004957BB" w:rsidRDefault="00895A83">
            <w:r w:rsidRPr="004957BB">
              <w:t>序号</w:t>
            </w:r>
          </w:p>
        </w:tc>
        <w:tc>
          <w:tcPr>
            <w:tcW w:w="1545" w:type="dxa"/>
            <w:noWrap/>
            <w:vAlign w:val="center"/>
          </w:tcPr>
          <w:p w:rsidR="00995A97" w:rsidRPr="004957BB" w:rsidRDefault="00895A83">
            <w:r w:rsidRPr="004957BB">
              <w:t>设备名称</w:t>
            </w:r>
          </w:p>
        </w:tc>
        <w:tc>
          <w:tcPr>
            <w:tcW w:w="5385" w:type="dxa"/>
            <w:noWrap/>
            <w:vAlign w:val="center"/>
          </w:tcPr>
          <w:p w:rsidR="00995A97" w:rsidRPr="004957BB" w:rsidRDefault="00895A83">
            <w:r w:rsidRPr="004957BB">
              <w:rPr>
                <w:rFonts w:hint="eastAsia"/>
              </w:rPr>
              <w:t>技术</w:t>
            </w:r>
            <w:r w:rsidRPr="004957BB">
              <w:t>参数</w:t>
            </w:r>
          </w:p>
        </w:tc>
        <w:tc>
          <w:tcPr>
            <w:tcW w:w="810" w:type="dxa"/>
            <w:noWrap/>
            <w:vAlign w:val="center"/>
          </w:tcPr>
          <w:p w:rsidR="00995A97" w:rsidRPr="004957BB" w:rsidRDefault="00895A83">
            <w:r w:rsidRPr="004957BB">
              <w:t>数量</w:t>
            </w:r>
          </w:p>
        </w:tc>
        <w:tc>
          <w:tcPr>
            <w:tcW w:w="870" w:type="dxa"/>
            <w:noWrap/>
            <w:vAlign w:val="center"/>
          </w:tcPr>
          <w:p w:rsidR="00995A97" w:rsidRPr="004957BB" w:rsidRDefault="00895A83">
            <w:r w:rsidRPr="004957BB">
              <w:t>单位</w:t>
            </w:r>
          </w:p>
        </w:tc>
      </w:tr>
      <w:tr w:rsidR="00995A97" w:rsidRPr="004957BB">
        <w:tc>
          <w:tcPr>
            <w:tcW w:w="825" w:type="dxa"/>
            <w:vAlign w:val="center"/>
          </w:tcPr>
          <w:p w:rsidR="00995A97" w:rsidRPr="004957BB" w:rsidRDefault="00895A83">
            <w:r w:rsidRPr="004957BB">
              <w:rPr>
                <w:rFonts w:hint="eastAsia"/>
              </w:rPr>
              <w:t>1</w:t>
            </w:r>
          </w:p>
        </w:tc>
        <w:tc>
          <w:tcPr>
            <w:tcW w:w="1545" w:type="dxa"/>
            <w:vAlign w:val="center"/>
          </w:tcPr>
          <w:p w:rsidR="00995A97" w:rsidRPr="004957BB" w:rsidRDefault="00895A83">
            <w:r w:rsidRPr="004957BB">
              <w:rPr>
                <w:rFonts w:hint="eastAsia"/>
              </w:rPr>
              <w:t>3D</w:t>
            </w:r>
            <w:r w:rsidRPr="004957BB">
              <w:rPr>
                <w:rFonts w:hint="eastAsia"/>
              </w:rPr>
              <w:t>打印机</w:t>
            </w:r>
          </w:p>
        </w:tc>
        <w:tc>
          <w:tcPr>
            <w:tcW w:w="5385" w:type="dxa"/>
            <w:vAlign w:val="center"/>
          </w:tcPr>
          <w:p w:rsidR="00995A97" w:rsidRPr="004957BB" w:rsidRDefault="00895A83">
            <w:r w:rsidRPr="004957BB">
              <w:rPr>
                <w:rFonts w:hint="eastAsia"/>
              </w:rPr>
              <w:t>1</w:t>
            </w:r>
            <w:r w:rsidRPr="004957BB">
              <w:rPr>
                <w:rFonts w:hint="eastAsia"/>
              </w:rPr>
              <w:t>产品参数：</w:t>
            </w:r>
            <w:r w:rsidRPr="004957BB">
              <w:rPr>
                <w:rFonts w:hint="eastAsia"/>
              </w:rPr>
              <w:br/>
              <w:t>1</w:t>
            </w:r>
            <w:r w:rsidRPr="004957BB">
              <w:rPr>
                <w:rFonts w:hint="eastAsia"/>
              </w:rPr>
              <w:t>、产品需配备５英寸以上触摸控制屏，并可即时预览打印文件略缩图</w:t>
            </w:r>
            <w:r w:rsidRPr="004957BB">
              <w:rPr>
                <w:rFonts w:hint="eastAsia"/>
              </w:rPr>
              <w:br/>
              <w:t>2</w:t>
            </w:r>
            <w:r w:rsidRPr="004957BB">
              <w:rPr>
                <w:rFonts w:hint="eastAsia"/>
              </w:rPr>
              <w:t>、产品需支持断电续打功能，避免打印过程突然中断造成的打印失败</w:t>
            </w:r>
            <w:r w:rsidRPr="004957BB">
              <w:rPr>
                <w:rFonts w:hint="eastAsia"/>
              </w:rPr>
              <w:br/>
              <w:t>3</w:t>
            </w:r>
            <w:r w:rsidRPr="004957BB">
              <w:rPr>
                <w:rFonts w:hint="eastAsia"/>
              </w:rPr>
              <w:t>、产品需内置多国语言包，软硬件都可实现多国语言操作</w:t>
            </w:r>
            <w:r w:rsidRPr="004957BB">
              <w:rPr>
                <w:rFonts w:hint="eastAsia"/>
              </w:rPr>
              <w:br/>
              <w:t>4</w:t>
            </w:r>
            <w:r w:rsidRPr="004957BB">
              <w:rPr>
                <w:rFonts w:hint="eastAsia"/>
              </w:rPr>
              <w:t>、内置</w:t>
            </w:r>
            <w:r w:rsidRPr="004957BB">
              <w:rPr>
                <w:rFonts w:hint="eastAsia"/>
              </w:rPr>
              <w:t>4G</w:t>
            </w:r>
            <w:r w:rsidRPr="004957BB">
              <w:rPr>
                <w:rFonts w:hint="eastAsia"/>
              </w:rPr>
              <w:t>存储空间，可防止信号传输不稳定导致的打印中断</w:t>
            </w:r>
            <w:r w:rsidRPr="004957BB">
              <w:rPr>
                <w:rFonts w:hint="eastAsia"/>
              </w:rPr>
              <w:br/>
            </w:r>
            <w:r w:rsidRPr="004957BB">
              <w:rPr>
                <w:rFonts w:hint="eastAsia"/>
              </w:rPr>
              <w:t>5</w:t>
            </w:r>
            <w:r w:rsidRPr="004957BB">
              <w:rPr>
                <w:rFonts w:hint="eastAsia"/>
              </w:rPr>
              <w:t>、最大打印尺寸≥</w:t>
            </w:r>
            <w:r w:rsidRPr="004957BB">
              <w:rPr>
                <w:rFonts w:hint="eastAsia"/>
              </w:rPr>
              <w:t>250x280x300mm</w:t>
            </w:r>
            <w:r w:rsidRPr="004957BB">
              <w:rPr>
                <w:rFonts w:hint="eastAsia"/>
              </w:rPr>
              <w:br/>
              <w:t>6</w:t>
            </w:r>
            <w:r w:rsidRPr="004957BB">
              <w:rPr>
                <w:rFonts w:hint="eastAsia"/>
              </w:rPr>
              <w:t>、支持智能辅助调平</w:t>
            </w:r>
            <w:r w:rsidRPr="004957BB">
              <w:rPr>
                <w:rFonts w:hint="eastAsia"/>
              </w:rPr>
              <w:br/>
              <w:t>7</w:t>
            </w:r>
            <w:r w:rsidRPr="004957BB">
              <w:rPr>
                <w:rFonts w:hint="eastAsia"/>
              </w:rPr>
              <w:t>、喷头需有不堵头设计，支持多种耗材打印</w:t>
            </w:r>
            <w:r w:rsidRPr="004957BB">
              <w:rPr>
                <w:rFonts w:hint="eastAsia"/>
              </w:rPr>
              <w:br/>
              <w:t>8</w:t>
            </w:r>
            <w:r w:rsidRPr="004957BB">
              <w:rPr>
                <w:rFonts w:hint="eastAsia"/>
              </w:rPr>
              <w:t>、支持断丝自动暂停、警报提醒</w:t>
            </w:r>
            <w:r w:rsidRPr="004957BB">
              <w:rPr>
                <w:rFonts w:hint="eastAsia"/>
              </w:rPr>
              <w:br/>
              <w:t>9</w:t>
            </w:r>
            <w:r w:rsidRPr="004957BB">
              <w:rPr>
                <w:rFonts w:hint="eastAsia"/>
              </w:rPr>
              <w:t>、支持</w:t>
            </w:r>
            <w:r w:rsidRPr="004957BB">
              <w:rPr>
                <w:rFonts w:hint="eastAsia"/>
              </w:rPr>
              <w:t xml:space="preserve"> U</w:t>
            </w:r>
            <w:r w:rsidRPr="004957BB">
              <w:rPr>
                <w:rFonts w:hint="eastAsia"/>
              </w:rPr>
              <w:t>盘</w:t>
            </w:r>
            <w:r w:rsidRPr="004957BB">
              <w:rPr>
                <w:rFonts w:hint="eastAsia"/>
              </w:rPr>
              <w:t>\USB</w:t>
            </w:r>
            <w:r w:rsidRPr="004957BB">
              <w:rPr>
                <w:rFonts w:hint="eastAsia"/>
              </w:rPr>
              <w:t>线</w:t>
            </w:r>
            <w:r w:rsidRPr="004957BB">
              <w:rPr>
                <w:rFonts w:hint="eastAsia"/>
              </w:rPr>
              <w:t>\</w:t>
            </w:r>
            <w:r w:rsidRPr="004957BB">
              <w:rPr>
                <w:rFonts w:hint="eastAsia"/>
              </w:rPr>
              <w:t>以太网</w:t>
            </w:r>
            <w:r w:rsidRPr="004957BB">
              <w:rPr>
                <w:rFonts w:hint="eastAsia"/>
              </w:rPr>
              <w:t xml:space="preserve"> </w:t>
            </w:r>
            <w:r w:rsidRPr="004957BB">
              <w:rPr>
                <w:rFonts w:hint="eastAsia"/>
              </w:rPr>
              <w:t>连接</w:t>
            </w:r>
            <w:r w:rsidRPr="004957BB">
              <w:rPr>
                <w:rFonts w:hint="eastAsia"/>
              </w:rPr>
              <w:br/>
              <w:t>10</w:t>
            </w:r>
            <w:r w:rsidRPr="004957BB">
              <w:rPr>
                <w:rFonts w:hint="eastAsia"/>
              </w:rPr>
              <w:t>、配备专用</w:t>
            </w:r>
            <w:r w:rsidRPr="004957BB">
              <w:rPr>
                <w:rFonts w:hint="eastAsia"/>
              </w:rPr>
              <w:t>FLASHPRINT</w:t>
            </w:r>
            <w:r w:rsidRPr="004957BB">
              <w:rPr>
                <w:rFonts w:hint="eastAsia"/>
              </w:rPr>
              <w:t>切片软件，可提供软件证书</w:t>
            </w:r>
            <w:r w:rsidRPr="004957BB">
              <w:rPr>
                <w:rFonts w:hint="eastAsia"/>
              </w:rPr>
              <w:br/>
              <w:t>11</w:t>
            </w:r>
            <w:r w:rsidRPr="004957BB">
              <w:rPr>
                <w:rFonts w:hint="eastAsia"/>
              </w:rPr>
              <w:t>、金属框架，全开模设计，保证机器运行的稳定性，以及极佳的安全性</w:t>
            </w:r>
            <w:r w:rsidRPr="004957BB">
              <w:rPr>
                <w:rFonts w:hint="eastAsia"/>
              </w:rPr>
              <w:br/>
              <w:t>12</w:t>
            </w:r>
            <w:r w:rsidRPr="004957BB">
              <w:rPr>
                <w:rFonts w:hint="eastAsia"/>
              </w:rPr>
              <w:t>、机器需配备空气过滤系统。</w:t>
            </w:r>
            <w:r w:rsidRPr="004957BB">
              <w:rPr>
                <w:rFonts w:hint="eastAsia"/>
              </w:rPr>
              <w:br/>
              <w:t>13</w:t>
            </w:r>
            <w:r w:rsidRPr="004957BB">
              <w:rPr>
                <w:rFonts w:hint="eastAsia"/>
              </w:rPr>
              <w:t>、机器需支持断料检测。</w:t>
            </w:r>
            <w:r w:rsidRPr="004957BB">
              <w:rPr>
                <w:rFonts w:hint="eastAsia"/>
              </w:rPr>
              <w:br/>
              <w:t>14</w:t>
            </w:r>
            <w:r w:rsidRPr="004957BB">
              <w:rPr>
                <w:rFonts w:hint="eastAsia"/>
              </w:rPr>
              <w:t>、机器需自带摄像头，便于远程监控。</w:t>
            </w:r>
            <w:r w:rsidRPr="004957BB">
              <w:rPr>
                <w:rFonts w:hint="eastAsia"/>
              </w:rPr>
              <w:br/>
            </w:r>
            <w:r w:rsidRPr="004957BB">
              <w:rPr>
                <w:rFonts w:hint="eastAsia"/>
              </w:rPr>
              <w:t>软件参数：</w:t>
            </w:r>
            <w:r w:rsidRPr="004957BB">
              <w:rPr>
                <w:rFonts w:hint="eastAsia"/>
              </w:rPr>
              <w:br/>
              <w:t>1</w:t>
            </w:r>
            <w:r w:rsidRPr="004957BB">
              <w:rPr>
                <w:rFonts w:hint="eastAsia"/>
              </w:rPr>
              <w:t>、生成的</w:t>
            </w:r>
            <w:r w:rsidRPr="004957BB">
              <w:rPr>
                <w:rFonts w:hint="eastAsia"/>
              </w:rPr>
              <w:t>GX</w:t>
            </w:r>
            <w:r w:rsidRPr="004957BB">
              <w:rPr>
                <w:rFonts w:hint="eastAsia"/>
              </w:rPr>
              <w:t>格式文件，可在液晶屏上直接查看模型预览。</w:t>
            </w:r>
            <w:r w:rsidRPr="004957BB">
              <w:rPr>
                <w:rFonts w:hint="eastAsia"/>
              </w:rPr>
              <w:br/>
              <w:t>2</w:t>
            </w:r>
            <w:r w:rsidRPr="004957BB">
              <w:rPr>
                <w:rFonts w:hint="eastAsia"/>
              </w:rPr>
              <w:t>、有树状支撑</w:t>
            </w:r>
            <w:r w:rsidRPr="004957BB">
              <w:rPr>
                <w:rFonts w:hint="eastAsia"/>
              </w:rPr>
              <w:t>/</w:t>
            </w:r>
            <w:r w:rsidRPr="004957BB">
              <w:rPr>
                <w:rFonts w:hint="eastAsia"/>
              </w:rPr>
              <w:t>线状支撑供不同模型</w:t>
            </w:r>
            <w:r w:rsidRPr="004957BB">
              <w:rPr>
                <w:rFonts w:hint="eastAsia"/>
              </w:rPr>
              <w:t>选择，可降低打印成本，加快打印速度，提升打印成功率，并让打印成品表面更光洁。</w:t>
            </w:r>
            <w:r w:rsidRPr="004957BB">
              <w:rPr>
                <w:rFonts w:hint="eastAsia"/>
              </w:rPr>
              <w:br/>
              <w:t>3</w:t>
            </w:r>
            <w:r w:rsidRPr="004957BB">
              <w:rPr>
                <w:rFonts w:hint="eastAsia"/>
              </w:rPr>
              <w:t>、将照片拖入软件可自动生成三维浮雕图像。浮雕可自动生成为印章、灯罩、或圆柱等多种造型。</w:t>
            </w:r>
            <w:r w:rsidRPr="004957BB">
              <w:rPr>
                <w:rFonts w:hint="eastAsia"/>
              </w:rPr>
              <w:br/>
              <w:t>4</w:t>
            </w:r>
            <w:r w:rsidRPr="004957BB">
              <w:rPr>
                <w:rFonts w:hint="eastAsia"/>
              </w:rPr>
              <w:t>、可切割过大或摆放角度不利于打印的</w:t>
            </w:r>
            <w:r w:rsidRPr="004957BB">
              <w:rPr>
                <w:rFonts w:hint="eastAsia"/>
              </w:rPr>
              <w:t>STL</w:t>
            </w:r>
            <w:r w:rsidRPr="004957BB">
              <w:rPr>
                <w:rFonts w:hint="eastAsia"/>
              </w:rPr>
              <w:t>格式模型，以实现最经济的打印形式。</w:t>
            </w:r>
            <w:r w:rsidRPr="004957BB">
              <w:rPr>
                <w:rFonts w:hint="eastAsia"/>
              </w:rPr>
              <w:br/>
              <w:t>5</w:t>
            </w:r>
            <w:r w:rsidRPr="004957BB">
              <w:rPr>
                <w:rFonts w:hint="eastAsia"/>
              </w:rPr>
              <w:t>、根据耗材的收缩及线径粗细情况设置不同的内外径补偿参数，使打印精度得到校准，实现高精度打印。</w:t>
            </w:r>
            <w:r w:rsidRPr="004957BB">
              <w:rPr>
                <w:rFonts w:hint="eastAsia"/>
              </w:rPr>
              <w:br/>
              <w:t>6</w:t>
            </w:r>
            <w:r w:rsidRPr="004957BB">
              <w:rPr>
                <w:rFonts w:hint="eastAsia"/>
              </w:rPr>
              <w:t>、可实现</w:t>
            </w:r>
            <w:r w:rsidRPr="004957BB">
              <w:rPr>
                <w:rFonts w:hint="eastAsia"/>
              </w:rPr>
              <w:t xml:space="preserve"> MAC OSX \ Windows  \Linux</w:t>
            </w:r>
            <w:r w:rsidRPr="004957BB">
              <w:rPr>
                <w:rFonts w:hint="eastAsia"/>
              </w:rPr>
              <w:t>全系统平台通用</w:t>
            </w:r>
            <w:r w:rsidRPr="004957BB">
              <w:rPr>
                <w:rFonts w:hint="eastAsia"/>
              </w:rPr>
              <w:br/>
              <w:t>7</w:t>
            </w:r>
            <w:r w:rsidRPr="004957BB">
              <w:rPr>
                <w:rFonts w:hint="eastAsia"/>
              </w:rPr>
              <w:t>、液晶屏及</w:t>
            </w:r>
            <w:r w:rsidRPr="004957BB">
              <w:rPr>
                <w:rFonts w:hint="eastAsia"/>
              </w:rPr>
              <w:t>PC</w:t>
            </w:r>
            <w:r w:rsidRPr="004957BB">
              <w:rPr>
                <w:rFonts w:hint="eastAsia"/>
              </w:rPr>
              <w:t>端均有中文界面。并配有多国语言包，包含全球主流国家语言，可实现随时切换。</w:t>
            </w:r>
            <w:r w:rsidRPr="004957BB">
              <w:rPr>
                <w:rFonts w:hint="eastAsia"/>
              </w:rPr>
              <w:br/>
              <w:t>8</w:t>
            </w:r>
            <w:r w:rsidRPr="004957BB">
              <w:rPr>
                <w:rFonts w:hint="eastAsia"/>
              </w:rPr>
              <w:t>、软件支持两种模式，基本模式为初学者设计，默认参数及简单设置可快速展开打印工作。专家模式为专业人员设计，可自定义多种参数。</w:t>
            </w:r>
          </w:p>
          <w:p w:rsidR="00995A97" w:rsidRPr="004957BB" w:rsidRDefault="00895A83">
            <w:r w:rsidRPr="004957BB">
              <w:rPr>
                <w:rFonts w:hint="eastAsia"/>
              </w:rPr>
              <w:t>投标文件中提供厂家针对本项目出具的产品授权书复印件。</w:t>
            </w:r>
          </w:p>
        </w:tc>
        <w:tc>
          <w:tcPr>
            <w:tcW w:w="810" w:type="dxa"/>
            <w:vAlign w:val="center"/>
          </w:tcPr>
          <w:p w:rsidR="00995A97" w:rsidRPr="004957BB" w:rsidRDefault="00895A83">
            <w:r w:rsidRPr="004957BB">
              <w:rPr>
                <w:rFonts w:hint="eastAsia"/>
              </w:rPr>
              <w:t>1</w:t>
            </w:r>
          </w:p>
        </w:tc>
        <w:tc>
          <w:tcPr>
            <w:tcW w:w="870" w:type="dxa"/>
            <w:vAlign w:val="center"/>
          </w:tcPr>
          <w:p w:rsidR="00995A97" w:rsidRPr="004957BB" w:rsidRDefault="00895A83">
            <w:r w:rsidRPr="004957BB">
              <w:rPr>
                <w:rFonts w:hint="eastAsia"/>
              </w:rPr>
              <w:t>台</w:t>
            </w:r>
          </w:p>
        </w:tc>
      </w:tr>
      <w:tr w:rsidR="00995A97" w:rsidRPr="004957BB">
        <w:tc>
          <w:tcPr>
            <w:tcW w:w="825" w:type="dxa"/>
            <w:vAlign w:val="center"/>
          </w:tcPr>
          <w:p w:rsidR="00995A97" w:rsidRPr="004957BB" w:rsidRDefault="00895A83">
            <w:r w:rsidRPr="004957BB">
              <w:rPr>
                <w:rFonts w:hint="eastAsia"/>
              </w:rPr>
              <w:t>2</w:t>
            </w:r>
          </w:p>
        </w:tc>
        <w:tc>
          <w:tcPr>
            <w:tcW w:w="1545" w:type="dxa"/>
            <w:vAlign w:val="center"/>
          </w:tcPr>
          <w:p w:rsidR="00995A97" w:rsidRPr="004957BB" w:rsidRDefault="00895A83">
            <w:r w:rsidRPr="004957BB">
              <w:rPr>
                <w:rFonts w:hint="eastAsia"/>
              </w:rPr>
              <w:t>3D</w:t>
            </w:r>
            <w:r w:rsidRPr="004957BB">
              <w:rPr>
                <w:rFonts w:hint="eastAsia"/>
              </w:rPr>
              <w:t>打印耗材</w:t>
            </w:r>
            <w:r w:rsidRPr="004957BB">
              <w:rPr>
                <w:rFonts w:hint="eastAsia"/>
              </w:rPr>
              <w:t xml:space="preserve"> PLA 1KG</w:t>
            </w:r>
          </w:p>
        </w:tc>
        <w:tc>
          <w:tcPr>
            <w:tcW w:w="5385" w:type="dxa"/>
            <w:vAlign w:val="center"/>
          </w:tcPr>
          <w:p w:rsidR="00995A97" w:rsidRPr="004957BB" w:rsidRDefault="00895A83">
            <w:r w:rsidRPr="004957BB">
              <w:rPr>
                <w:rFonts w:hint="eastAsia"/>
              </w:rPr>
              <w:t>1</w:t>
            </w:r>
            <w:r w:rsidRPr="004957BB">
              <w:rPr>
                <w:rFonts w:hint="eastAsia"/>
              </w:rPr>
              <w:t>、材质：</w:t>
            </w:r>
            <w:r w:rsidRPr="004957BB">
              <w:rPr>
                <w:rFonts w:hint="eastAsia"/>
              </w:rPr>
              <w:t xml:space="preserve">PLA </w:t>
            </w:r>
            <w:r w:rsidRPr="004957BB">
              <w:rPr>
                <w:rFonts w:hint="eastAsia"/>
              </w:rPr>
              <w:br/>
              <w:t>2</w:t>
            </w:r>
            <w:r w:rsidRPr="004957BB">
              <w:rPr>
                <w:rFonts w:hint="eastAsia"/>
              </w:rPr>
              <w:t>、打印温度：</w:t>
            </w:r>
            <w:r w:rsidRPr="004957BB">
              <w:rPr>
                <w:rFonts w:hint="eastAsia"/>
              </w:rPr>
              <w:t>180-220</w:t>
            </w:r>
            <w:r w:rsidRPr="004957BB">
              <w:rPr>
                <w:rFonts w:hint="eastAsia"/>
              </w:rPr>
              <w:t>℃</w:t>
            </w:r>
            <w:r w:rsidRPr="004957BB">
              <w:rPr>
                <w:rFonts w:hint="eastAsia"/>
              </w:rPr>
              <w:t xml:space="preserve"> </w:t>
            </w:r>
            <w:r w:rsidRPr="004957BB">
              <w:rPr>
                <w:rFonts w:hint="eastAsia"/>
              </w:rPr>
              <w:br/>
              <w:t>3</w:t>
            </w:r>
            <w:r w:rsidRPr="004957BB">
              <w:rPr>
                <w:rFonts w:hint="eastAsia"/>
              </w:rPr>
              <w:t>、线径：</w:t>
            </w:r>
            <w:r w:rsidRPr="004957BB">
              <w:rPr>
                <w:rFonts w:hint="eastAsia"/>
              </w:rPr>
              <w:t>1.75mm</w:t>
            </w:r>
            <w:r w:rsidRPr="004957BB">
              <w:rPr>
                <w:rFonts w:hint="eastAsia"/>
              </w:rPr>
              <w:t>±</w:t>
            </w:r>
            <w:r w:rsidRPr="004957BB">
              <w:rPr>
                <w:rFonts w:hint="eastAsia"/>
              </w:rPr>
              <w:t xml:space="preserve">0.04mm </w:t>
            </w:r>
            <w:r w:rsidRPr="004957BB">
              <w:rPr>
                <w:rFonts w:hint="eastAsia"/>
              </w:rPr>
              <w:br/>
              <w:t>4</w:t>
            </w:r>
            <w:r w:rsidRPr="004957BB">
              <w:rPr>
                <w:rFonts w:hint="eastAsia"/>
              </w:rPr>
              <w:t>、净重：</w:t>
            </w:r>
            <w:r w:rsidRPr="004957BB">
              <w:rPr>
                <w:rFonts w:hint="eastAsia"/>
              </w:rPr>
              <w:t>1kg</w:t>
            </w:r>
            <w:r w:rsidRPr="004957BB">
              <w:rPr>
                <w:rFonts w:hint="eastAsia"/>
              </w:rPr>
              <w:t>±</w:t>
            </w:r>
            <w:r w:rsidRPr="004957BB">
              <w:rPr>
                <w:rFonts w:hint="eastAsia"/>
              </w:rPr>
              <w:t xml:space="preserve">0.05kg </w:t>
            </w:r>
            <w:r w:rsidRPr="004957BB">
              <w:rPr>
                <w:rFonts w:hint="eastAsia"/>
              </w:rPr>
              <w:br/>
              <w:t>5</w:t>
            </w:r>
            <w:r w:rsidRPr="004957BB">
              <w:rPr>
                <w:rFonts w:hint="eastAsia"/>
              </w:rPr>
              <w:t>、毛重：</w:t>
            </w:r>
            <w:r w:rsidRPr="004957BB">
              <w:rPr>
                <w:rFonts w:hint="eastAsia"/>
              </w:rPr>
              <w:t xml:space="preserve">1.2kg </w:t>
            </w:r>
            <w:r w:rsidRPr="004957BB">
              <w:rPr>
                <w:rFonts w:hint="eastAsia"/>
              </w:rPr>
              <w:br/>
              <w:t>6</w:t>
            </w:r>
            <w:r w:rsidRPr="004957BB">
              <w:rPr>
                <w:rFonts w:hint="eastAsia"/>
              </w:rPr>
              <w:t>、长度：</w:t>
            </w:r>
            <w:r w:rsidRPr="004957BB">
              <w:rPr>
                <w:rFonts w:hint="eastAsia"/>
              </w:rPr>
              <w:t xml:space="preserve">280-300m </w:t>
            </w:r>
            <w:r w:rsidRPr="004957BB">
              <w:rPr>
                <w:rFonts w:hint="eastAsia"/>
              </w:rPr>
              <w:br/>
              <w:t>7</w:t>
            </w:r>
            <w:r w:rsidRPr="004957BB">
              <w:rPr>
                <w:rFonts w:hint="eastAsia"/>
              </w:rPr>
              <w:t>、颜色：红、蓝、绿、黑、白、橙、透明</w:t>
            </w:r>
            <w:r w:rsidRPr="004957BB">
              <w:rPr>
                <w:rFonts w:hint="eastAsia"/>
              </w:rPr>
              <w:t xml:space="preserve"> 7 </w:t>
            </w:r>
            <w:r w:rsidRPr="004957BB">
              <w:rPr>
                <w:rFonts w:hint="eastAsia"/>
              </w:rPr>
              <w:t>色可选；</w:t>
            </w:r>
            <w:r w:rsidRPr="004957BB">
              <w:rPr>
                <w:rFonts w:hint="eastAsia"/>
              </w:rPr>
              <w:t xml:space="preserve"> </w:t>
            </w:r>
            <w:r w:rsidRPr="004957BB">
              <w:rPr>
                <w:rFonts w:hint="eastAsia"/>
              </w:rPr>
              <w:br/>
              <w:t>8</w:t>
            </w:r>
            <w:r w:rsidRPr="004957BB">
              <w:rPr>
                <w:rFonts w:hint="eastAsia"/>
              </w:rPr>
              <w:t>、线盘尺寸：</w:t>
            </w:r>
            <w:r w:rsidRPr="004957BB">
              <w:rPr>
                <w:rFonts w:hint="eastAsia"/>
              </w:rPr>
              <w:t xml:space="preserve">D200mm*H52mm </w:t>
            </w:r>
            <w:r w:rsidRPr="004957BB">
              <w:rPr>
                <w:rFonts w:hint="eastAsia"/>
              </w:rPr>
              <w:br/>
            </w:r>
            <w:r w:rsidRPr="004957BB">
              <w:rPr>
                <w:rFonts w:hint="eastAsia"/>
              </w:rPr>
              <w:t>9</w:t>
            </w:r>
            <w:r w:rsidRPr="004957BB">
              <w:rPr>
                <w:rFonts w:hint="eastAsia"/>
              </w:rPr>
              <w:t>、适配</w:t>
            </w:r>
            <w:r w:rsidRPr="004957BB">
              <w:rPr>
                <w:rFonts w:hint="eastAsia"/>
              </w:rPr>
              <w:t xml:space="preserve">3D </w:t>
            </w:r>
            <w:r w:rsidRPr="004957BB">
              <w:rPr>
                <w:rFonts w:hint="eastAsia"/>
              </w:rPr>
              <w:t>打印机。</w:t>
            </w:r>
          </w:p>
        </w:tc>
        <w:tc>
          <w:tcPr>
            <w:tcW w:w="810" w:type="dxa"/>
            <w:vAlign w:val="center"/>
          </w:tcPr>
          <w:p w:rsidR="00995A97" w:rsidRPr="004957BB" w:rsidRDefault="00895A83">
            <w:r w:rsidRPr="004957BB">
              <w:rPr>
                <w:rFonts w:hint="eastAsia"/>
              </w:rPr>
              <w:t>10</w:t>
            </w:r>
          </w:p>
        </w:tc>
        <w:tc>
          <w:tcPr>
            <w:tcW w:w="870" w:type="dxa"/>
            <w:vAlign w:val="center"/>
          </w:tcPr>
          <w:p w:rsidR="00995A97" w:rsidRPr="004957BB" w:rsidRDefault="00895A83">
            <w:r w:rsidRPr="004957BB">
              <w:rPr>
                <w:rFonts w:hint="eastAsia"/>
              </w:rPr>
              <w:t>卷</w:t>
            </w:r>
          </w:p>
        </w:tc>
      </w:tr>
      <w:tr w:rsidR="00995A97" w:rsidRPr="004957BB">
        <w:tc>
          <w:tcPr>
            <w:tcW w:w="825" w:type="dxa"/>
            <w:vAlign w:val="center"/>
          </w:tcPr>
          <w:p w:rsidR="00995A97" w:rsidRPr="004957BB" w:rsidRDefault="00895A83">
            <w:r w:rsidRPr="004957BB">
              <w:rPr>
                <w:rFonts w:hint="eastAsia"/>
              </w:rPr>
              <w:t>3</w:t>
            </w:r>
          </w:p>
        </w:tc>
        <w:tc>
          <w:tcPr>
            <w:tcW w:w="1545" w:type="dxa"/>
            <w:vAlign w:val="center"/>
          </w:tcPr>
          <w:p w:rsidR="00995A97" w:rsidRPr="004957BB" w:rsidRDefault="00895A83">
            <w:r w:rsidRPr="004957BB">
              <w:rPr>
                <w:rFonts w:hint="eastAsia"/>
              </w:rPr>
              <w:t>3D</w:t>
            </w:r>
            <w:r w:rsidRPr="004957BB">
              <w:rPr>
                <w:rFonts w:hint="eastAsia"/>
              </w:rPr>
              <w:t>打印课程</w:t>
            </w:r>
          </w:p>
        </w:tc>
        <w:tc>
          <w:tcPr>
            <w:tcW w:w="5385" w:type="dxa"/>
            <w:vAlign w:val="center"/>
          </w:tcPr>
          <w:p w:rsidR="00995A97" w:rsidRPr="004957BB" w:rsidRDefault="00895A83">
            <w:r w:rsidRPr="004957BB">
              <w:rPr>
                <w:rFonts w:hint="eastAsia"/>
              </w:rPr>
              <w:t>3d</w:t>
            </w:r>
            <w:r w:rsidRPr="004957BB">
              <w:rPr>
                <w:rFonts w:hint="eastAsia"/>
              </w:rPr>
              <w:t>打印课程，包括</w:t>
            </w:r>
            <w:r w:rsidRPr="004957BB">
              <w:rPr>
                <w:rFonts w:hint="eastAsia"/>
              </w:rPr>
              <w:t>24</w:t>
            </w:r>
            <w:r w:rsidRPr="004957BB">
              <w:rPr>
                <w:rFonts w:hint="eastAsia"/>
              </w:rPr>
              <w:t>课时，内含教案，</w:t>
            </w:r>
            <w:r w:rsidRPr="004957BB">
              <w:rPr>
                <w:rFonts w:hint="eastAsia"/>
              </w:rPr>
              <w:t>ppt</w:t>
            </w:r>
            <w:r w:rsidRPr="004957BB">
              <w:rPr>
                <w:rFonts w:hint="eastAsia"/>
              </w:rPr>
              <w:t>，教师指导书。具体内容为学习</w:t>
            </w:r>
            <w:r w:rsidRPr="004957BB">
              <w:rPr>
                <w:rFonts w:hint="eastAsia"/>
              </w:rPr>
              <w:t>3D</w:t>
            </w:r>
            <w:r w:rsidRPr="004957BB">
              <w:rPr>
                <w:rFonts w:hint="eastAsia"/>
              </w:rPr>
              <w:t>打印的作用，了解视图、透视和正交、位移，学习倒角、偏移、拉伸、镜像、裁剪、阵列等操作，创建几何体。</w:t>
            </w:r>
          </w:p>
        </w:tc>
        <w:tc>
          <w:tcPr>
            <w:tcW w:w="810" w:type="dxa"/>
            <w:vAlign w:val="center"/>
          </w:tcPr>
          <w:p w:rsidR="00995A97" w:rsidRPr="004957BB" w:rsidRDefault="00895A83">
            <w:r w:rsidRPr="004957BB">
              <w:rPr>
                <w:rFonts w:hint="eastAsia"/>
              </w:rPr>
              <w:t>1</w:t>
            </w:r>
          </w:p>
        </w:tc>
        <w:tc>
          <w:tcPr>
            <w:tcW w:w="870" w:type="dxa"/>
            <w:vAlign w:val="center"/>
          </w:tcPr>
          <w:p w:rsidR="00995A97" w:rsidRPr="004957BB" w:rsidRDefault="00895A83">
            <w:r w:rsidRPr="004957BB">
              <w:rPr>
                <w:rFonts w:hint="eastAsia"/>
              </w:rPr>
              <w:t>项</w:t>
            </w:r>
          </w:p>
        </w:tc>
      </w:tr>
      <w:tr w:rsidR="00995A97" w:rsidRPr="004957BB">
        <w:tc>
          <w:tcPr>
            <w:tcW w:w="825" w:type="dxa"/>
            <w:vAlign w:val="center"/>
          </w:tcPr>
          <w:p w:rsidR="00995A97" w:rsidRPr="004957BB" w:rsidRDefault="00895A83">
            <w:r w:rsidRPr="004957BB">
              <w:rPr>
                <w:rFonts w:hint="eastAsia"/>
              </w:rPr>
              <w:t>4</w:t>
            </w:r>
          </w:p>
        </w:tc>
        <w:tc>
          <w:tcPr>
            <w:tcW w:w="1545" w:type="dxa"/>
            <w:vAlign w:val="center"/>
          </w:tcPr>
          <w:p w:rsidR="00995A97" w:rsidRPr="004957BB" w:rsidRDefault="00895A83">
            <w:r w:rsidRPr="004957BB">
              <w:rPr>
                <w:rFonts w:hint="eastAsia"/>
              </w:rPr>
              <w:t>智能风暴教育系统</w:t>
            </w:r>
          </w:p>
        </w:tc>
        <w:tc>
          <w:tcPr>
            <w:tcW w:w="5385" w:type="dxa"/>
            <w:vAlign w:val="center"/>
          </w:tcPr>
          <w:p w:rsidR="00995A97" w:rsidRPr="004957BB" w:rsidRDefault="00895A83">
            <w:r w:rsidRPr="004957BB">
              <w:rPr>
                <w:rFonts w:hint="eastAsia"/>
              </w:rPr>
              <w:t>1</w:t>
            </w:r>
            <w:r w:rsidRPr="004957BB">
              <w:rPr>
                <w:rFonts w:hint="eastAsia"/>
              </w:rPr>
              <w:t>、生产厂家属于中国青少年机器人竞赛准入器材厂家，并设有专项奖。</w:t>
            </w:r>
            <w:r w:rsidRPr="004957BB">
              <w:rPr>
                <w:rFonts w:hint="eastAsia"/>
              </w:rPr>
              <w:br/>
              <w:t>2</w:t>
            </w:r>
            <w:r w:rsidRPr="004957BB">
              <w:rPr>
                <w:rFonts w:hint="eastAsia"/>
              </w:rPr>
              <w:t>、生产厂家是国家高新技术认证企业，也是</w:t>
            </w:r>
            <w:r w:rsidRPr="004957BB">
              <w:rPr>
                <w:rFonts w:hint="eastAsia"/>
              </w:rPr>
              <w:t>ISO9001</w:t>
            </w:r>
            <w:r w:rsidRPr="004957BB">
              <w:rPr>
                <w:rFonts w:hint="eastAsia"/>
              </w:rPr>
              <w:t>认证企业。</w:t>
            </w:r>
          </w:p>
          <w:p w:rsidR="00995A97" w:rsidRPr="004957BB" w:rsidRDefault="00895A83">
            <w:r w:rsidRPr="004957BB">
              <w:rPr>
                <w:rFonts w:hint="eastAsia"/>
              </w:rPr>
              <w:t>3</w:t>
            </w:r>
            <w:r w:rsidRPr="004957BB">
              <w:rPr>
                <w:rFonts w:hint="eastAsia"/>
              </w:rPr>
              <w:t>、机器人编辑软件必须具有国家版权局颁发的软件著作权登记证书。</w:t>
            </w:r>
          </w:p>
          <w:p w:rsidR="00995A97" w:rsidRPr="004957BB" w:rsidRDefault="00895A83">
            <w:r w:rsidRPr="004957BB">
              <w:rPr>
                <w:rFonts w:hint="eastAsia"/>
              </w:rPr>
              <w:t>4</w:t>
            </w:r>
            <w:r w:rsidRPr="004957BB">
              <w:rPr>
                <w:rFonts w:hint="eastAsia"/>
              </w:rPr>
              <w:t>、▲需提供厂家出具的产品授权原件并加盖厂家公章</w:t>
            </w:r>
            <w:r w:rsidRPr="004957BB">
              <w:rPr>
                <w:rFonts w:hint="eastAsia"/>
              </w:rPr>
              <w:br/>
            </w:r>
            <w:r w:rsidRPr="004957BB">
              <w:rPr>
                <w:rFonts w:hint="eastAsia"/>
              </w:rP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 xml:space="preserve"> 8 </w:t>
            </w:r>
            <w:r w:rsidRPr="004957BB">
              <w:rPr>
                <w:rFonts w:hint="eastAsia"/>
              </w:rPr>
              <w:t>种，含有红、黄、蓝、绿、灰、深灰、白、土黄、黄色、黑等颜色</w:t>
            </w:r>
            <w:r w:rsidRPr="004957BB">
              <w:rPr>
                <w:rFonts w:hint="eastAsia"/>
              </w:rPr>
              <w:t xml:space="preserve"> </w:t>
            </w:r>
            <w:r w:rsidRPr="004957BB">
              <w:rPr>
                <w:rFonts w:hint="eastAsia"/>
              </w:rPr>
              <w:t>。</w:t>
            </w:r>
            <w:r w:rsidRPr="004957BB">
              <w:rPr>
                <w:rFonts w:hint="eastAsia"/>
              </w:rPr>
              <w:br/>
              <w:t>6</w:t>
            </w:r>
            <w:r w:rsidRPr="004957BB">
              <w:rPr>
                <w:rFonts w:hint="eastAsia"/>
              </w:rPr>
              <w:t>、最低为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系列；主频</w:t>
            </w:r>
            <w:r w:rsidRPr="004957BB">
              <w:rPr>
                <w:rFonts w:hint="eastAsia"/>
              </w:rPr>
              <w:t xml:space="preserve"> 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w:t>
            </w:r>
            <w:r w:rsidRPr="004957BB">
              <w:rPr>
                <w:rFonts w:hint="eastAsia"/>
              </w:rPr>
              <w:t xml:space="preserve"> </w:t>
            </w:r>
            <w:r w:rsidRPr="004957BB">
              <w:rPr>
                <w:rFonts w:hint="eastAsia"/>
              </w:rPr>
              <w:t>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w:t>
            </w:r>
            <w:r w:rsidRPr="004957BB">
              <w:rPr>
                <w:rFonts w:hint="eastAsia"/>
              </w:rPr>
              <w:t>储器</w:t>
            </w:r>
            <w:r w:rsidRPr="004957BB">
              <w:rPr>
                <w:rFonts w:hint="eastAsia"/>
              </w:rPr>
              <w:t xml:space="preserve"> </w:t>
            </w:r>
            <w:r w:rsidRPr="004957BB">
              <w:rPr>
                <w:rFonts w:hint="eastAsia"/>
              </w:rPr>
              <w:t>。</w:t>
            </w:r>
            <w:r w:rsidRPr="004957BB">
              <w:rPr>
                <w:rFonts w:hint="eastAsia"/>
              </w:rPr>
              <w:br/>
              <w:t>7</w:t>
            </w:r>
            <w:r w:rsidRPr="004957BB">
              <w:rPr>
                <w:rFonts w:hint="eastAsia"/>
              </w:rPr>
              <w:t>、控制器满足</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w:t>
            </w:r>
            <w:r w:rsidRPr="004957BB">
              <w:rPr>
                <w:rFonts w:hint="eastAsia"/>
              </w:rPr>
              <w:br/>
              <w:t>8</w:t>
            </w:r>
            <w:r w:rsidRPr="004957BB">
              <w:rPr>
                <w:rFonts w:hint="eastAsia"/>
              </w:rPr>
              <w:t>、内置可触控彩色液晶显示模块</w:t>
            </w:r>
            <w:r w:rsidRPr="004957BB">
              <w:rPr>
                <w:rFonts w:hint="eastAsia"/>
              </w:rPr>
              <w:t>,</w:t>
            </w:r>
            <w:r w:rsidRPr="004957BB">
              <w:rPr>
                <w:rFonts w:hint="eastAsia"/>
              </w:rPr>
              <w:t>液晶显示屏尺寸不小于</w:t>
            </w:r>
            <w:r w:rsidRPr="004957BB">
              <w:rPr>
                <w:rFonts w:hint="eastAsia"/>
              </w:rPr>
              <w:t xml:space="preserve"> 2.4 </w:t>
            </w:r>
            <w:r w:rsidRPr="004957BB">
              <w:rPr>
                <w:rFonts w:hint="eastAsia"/>
              </w:rPr>
              <w:t>英寸，分辨率不低于</w:t>
            </w:r>
            <w:r w:rsidRPr="004957BB">
              <w:rPr>
                <w:rFonts w:hint="eastAsia"/>
              </w:rPr>
              <w:t xml:space="preserve"> 320*240</w:t>
            </w:r>
            <w:r w:rsidRPr="004957BB">
              <w:rPr>
                <w:rFonts w:hint="eastAsia"/>
              </w:rPr>
              <w:t>，色彩不低于</w:t>
            </w:r>
            <w:r w:rsidRPr="004957BB">
              <w:rPr>
                <w:rFonts w:hint="eastAsia"/>
              </w:rPr>
              <w:t xml:space="preserve"> 65K</w:t>
            </w:r>
            <w:r w:rsidRPr="004957BB">
              <w:rPr>
                <w:rFonts w:hint="eastAsia"/>
              </w:rPr>
              <w:t>；内置充电电路，</w:t>
            </w:r>
            <w:r w:rsidRPr="004957BB">
              <w:rPr>
                <w:rFonts w:hint="eastAsia"/>
              </w:rPr>
              <w:t xml:space="preserve"> </w:t>
            </w:r>
            <w:r w:rsidRPr="004957BB">
              <w:rPr>
                <w:rFonts w:hint="eastAsia"/>
              </w:rPr>
              <w:t>内置</w:t>
            </w:r>
            <w:r w:rsidRPr="004957BB">
              <w:rPr>
                <w:rFonts w:hint="eastAsia"/>
              </w:rPr>
              <w:t>7.4V 2000mAh</w:t>
            </w:r>
            <w:r w:rsidRPr="004957BB">
              <w:rPr>
                <w:rFonts w:hint="eastAsia"/>
              </w:rPr>
              <w:t>一体锂电池。</w:t>
            </w:r>
            <w:r w:rsidRPr="004957BB">
              <w:rPr>
                <w:rFonts w:hint="eastAsia"/>
              </w:rPr>
              <w:br/>
              <w:t>9</w:t>
            </w:r>
            <w:r w:rsidRPr="004957BB">
              <w:rPr>
                <w:rFonts w:hint="eastAsia"/>
              </w:rPr>
              <w:t>、内置电源电压测量模块、音量测量模块（探测范围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盘程序下载，内置蓝牙模块，蓝牙程序下载；支持</w:t>
            </w:r>
            <w:r w:rsidRPr="004957BB">
              <w:rPr>
                <w:rFonts w:hint="eastAsia"/>
              </w:rPr>
              <w:t xml:space="preserve"> U </w:t>
            </w:r>
            <w:r w:rsidRPr="004957BB">
              <w:rPr>
                <w:rFonts w:hint="eastAsia"/>
              </w:rPr>
              <w:t>盘模式的固件升级。</w:t>
            </w:r>
            <w:r w:rsidRPr="004957BB">
              <w:rPr>
                <w:rFonts w:hint="eastAsia"/>
              </w:rPr>
              <w:br/>
              <w:t>10</w:t>
            </w:r>
            <w:r w:rsidRPr="004957BB">
              <w:rPr>
                <w:rFonts w:hint="eastAsia"/>
              </w:rPr>
              <w:t>、电子件全部带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w:t>
            </w:r>
            <w:r w:rsidRPr="004957BB">
              <w:rPr>
                <w:rFonts w:hint="eastAsia"/>
              </w:rPr>
              <w:br/>
              <w:t xml:space="preserve">1) </w:t>
            </w:r>
            <w:r w:rsidRPr="004957BB">
              <w:rPr>
                <w:rFonts w:hint="eastAsia"/>
              </w:rPr>
              <w:t>碰触传感器</w:t>
            </w:r>
            <w:r w:rsidRPr="004957BB">
              <w:rPr>
                <w:rFonts w:hint="eastAsia"/>
              </w:rPr>
              <w:t xml:space="preserve"> 2</w:t>
            </w:r>
            <w:r w:rsidRPr="004957BB">
              <w:rPr>
                <w:rFonts w:hint="eastAsia"/>
              </w:rPr>
              <w:t>个；</w:t>
            </w:r>
            <w:r w:rsidRPr="004957BB">
              <w:rPr>
                <w:rFonts w:hint="eastAsia"/>
              </w:rPr>
              <w:br/>
              <w:t xml:space="preserve">2) </w:t>
            </w:r>
            <w:r w:rsidRPr="004957BB">
              <w:rPr>
                <w:rFonts w:hint="eastAsia"/>
              </w:rPr>
              <w:t>彩灯模块</w:t>
            </w:r>
            <w:r w:rsidRPr="004957BB">
              <w:rPr>
                <w:rFonts w:hint="eastAsia"/>
              </w:rPr>
              <w:t xml:space="preserve"> 1</w:t>
            </w:r>
            <w:r w:rsidRPr="004957BB">
              <w:rPr>
                <w:rFonts w:hint="eastAsia"/>
              </w:rPr>
              <w:t>个，含半透明外壳，可全彩颜色显示；</w:t>
            </w:r>
            <w:r w:rsidRPr="004957BB">
              <w:rPr>
                <w:rFonts w:hint="eastAsia"/>
              </w:rPr>
              <w:br/>
              <w:t xml:space="preserve">3) </w:t>
            </w:r>
            <w:r w:rsidRPr="004957BB">
              <w:rPr>
                <w:rFonts w:hint="eastAsia"/>
              </w:rPr>
              <w:t>光电模块</w:t>
            </w:r>
            <w:r w:rsidRPr="004957BB">
              <w:rPr>
                <w:rFonts w:hint="eastAsia"/>
              </w:rPr>
              <w:t xml:space="preserve"> 2</w:t>
            </w:r>
            <w:r w:rsidRPr="004957BB">
              <w:rPr>
                <w:rFonts w:hint="eastAsia"/>
              </w:rPr>
              <w:t>个，发光灯为可见光，可以控制发光灯亮灭，并带有阈值指示灯；</w:t>
            </w:r>
            <w:r w:rsidRPr="004957BB">
              <w:rPr>
                <w:rFonts w:hint="eastAsia"/>
              </w:rPr>
              <w:br/>
              <w:t xml:space="preserve">4) </w:t>
            </w:r>
            <w:r w:rsidRPr="004957BB">
              <w:rPr>
                <w:rFonts w:hint="eastAsia"/>
              </w:rPr>
              <w:t>超声测距模块</w:t>
            </w:r>
            <w:r w:rsidRPr="004957BB">
              <w:rPr>
                <w:rFonts w:hint="eastAsia"/>
              </w:rPr>
              <w:t xml:space="preserve"> 1</w:t>
            </w:r>
            <w:r w:rsidRPr="004957BB">
              <w:rPr>
                <w:rFonts w:hint="eastAsia"/>
              </w:rPr>
              <w:t>个，带有透明外壳全彩发光表情灯光，输出数字量；</w:t>
            </w:r>
            <w:r w:rsidRPr="004957BB">
              <w:rPr>
                <w:rFonts w:hint="eastAsia"/>
              </w:rPr>
              <w:br/>
              <w:t xml:space="preserve">5) </w:t>
            </w:r>
            <w:r w:rsidRPr="004957BB">
              <w:rPr>
                <w:rFonts w:hint="eastAsia"/>
              </w:rPr>
              <w:t>颜色传感器</w:t>
            </w:r>
            <w:r w:rsidRPr="004957BB">
              <w:rPr>
                <w:rFonts w:hint="eastAsia"/>
              </w:rPr>
              <w:t xml:space="preserve"> 1</w:t>
            </w:r>
            <w:r w:rsidRPr="004957BB">
              <w:rPr>
                <w:rFonts w:hint="eastAsia"/>
              </w:rPr>
              <w:t>个，可识别</w:t>
            </w:r>
            <w:r w:rsidRPr="004957BB">
              <w:rPr>
                <w:rFonts w:hint="eastAsia"/>
              </w:rPr>
              <w:t xml:space="preserve"> 6 </w:t>
            </w:r>
            <w:r w:rsidRPr="004957BB">
              <w:rPr>
                <w:rFonts w:hint="eastAsia"/>
              </w:rPr>
              <w:t>种固定颜色，可读取</w:t>
            </w:r>
            <w:r w:rsidRPr="004957BB">
              <w:rPr>
                <w:rFonts w:hint="eastAsia"/>
              </w:rPr>
              <w:t>RGB</w:t>
            </w:r>
            <w:r w:rsidRPr="004957BB">
              <w:rPr>
                <w:rFonts w:hint="eastAsia"/>
              </w:rPr>
              <w:t>色彩分量数值，自带可控全彩发光灯。</w:t>
            </w:r>
            <w:r w:rsidRPr="004957BB">
              <w:rPr>
                <w:rFonts w:hint="eastAsia"/>
              </w:rPr>
              <w:br/>
              <w:t xml:space="preserve">6) </w:t>
            </w:r>
            <w:r w:rsidRPr="004957BB">
              <w:rPr>
                <w:rFonts w:hint="eastAsia"/>
              </w:rPr>
              <w:t>大型伺服电机</w:t>
            </w:r>
            <w:r w:rsidRPr="004957BB">
              <w:rPr>
                <w:rFonts w:hint="eastAsia"/>
              </w:rPr>
              <w:t xml:space="preserve"> 2</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r w:rsidRPr="004957BB">
              <w:rPr>
                <w:rFonts w:hint="eastAsia"/>
              </w:rPr>
              <w:br/>
              <w:t xml:space="preserve">7) </w:t>
            </w:r>
            <w:r w:rsidRPr="004957BB">
              <w:rPr>
                <w:rFonts w:hint="eastAsia"/>
              </w:rPr>
              <w:t>中型伺服电机</w:t>
            </w:r>
            <w:r w:rsidRPr="004957BB">
              <w:rPr>
                <w:rFonts w:hint="eastAsia"/>
              </w:rPr>
              <w:t xml:space="preserve"> 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8) WIFI</w:t>
            </w:r>
            <w:r w:rsidRPr="004957BB">
              <w:rPr>
                <w:rFonts w:hint="eastAsia"/>
              </w:rPr>
              <w:t>摄像头</w:t>
            </w:r>
            <w:r w:rsidRPr="004957BB">
              <w:rPr>
                <w:rFonts w:hint="eastAsia"/>
              </w:rPr>
              <w:t>1</w:t>
            </w:r>
            <w:r w:rsidRPr="004957BB">
              <w:rPr>
                <w:rFonts w:hint="eastAsia"/>
              </w:rPr>
              <w:t>个，自带热点。</w:t>
            </w:r>
            <w:r w:rsidRPr="004957BB">
              <w:rPr>
                <w:rFonts w:hint="eastAsia"/>
              </w:rPr>
              <w:t>WIFI</w:t>
            </w:r>
            <w:r w:rsidRPr="004957BB">
              <w:rPr>
                <w:rFonts w:hint="eastAsia"/>
              </w:rPr>
              <w:t>图像传输</w:t>
            </w:r>
            <w:r w:rsidRPr="004957BB">
              <w:rPr>
                <w:rFonts w:hint="eastAsia"/>
              </w:rPr>
              <w:t>25</w:t>
            </w:r>
            <w:r w:rsidRPr="004957BB">
              <w:rPr>
                <w:rFonts w:hint="eastAsia"/>
              </w:rPr>
              <w:t>帧</w:t>
            </w:r>
            <w:r w:rsidRPr="004957BB">
              <w:rPr>
                <w:rFonts w:hint="eastAsia"/>
              </w:rPr>
              <w:t>/</w:t>
            </w:r>
            <w:r w:rsidRPr="004957BB">
              <w:rPr>
                <w:rFonts w:hint="eastAsia"/>
              </w:rPr>
              <w:t>秒，并可通过串口传输数据和控制指令。</w:t>
            </w:r>
            <w:r w:rsidRPr="004957BB">
              <w:rPr>
                <w:rFonts w:hint="eastAsia"/>
              </w:rPr>
              <w:br/>
              <w:t>11</w:t>
            </w:r>
            <w:r w:rsidRPr="004957BB">
              <w:rPr>
                <w:rFonts w:hint="eastAsia"/>
              </w:rPr>
              <w:t>、配有两个宽轮胎（</w:t>
            </w:r>
            <w:r w:rsidRPr="004957BB">
              <w:rPr>
                <w:rFonts w:hint="eastAsia"/>
              </w:rPr>
              <w:t>65*22mm</w:t>
            </w:r>
            <w:r w:rsidRPr="004957BB">
              <w:rPr>
                <w:rFonts w:hint="eastAsia"/>
              </w:rPr>
              <w:t>），胎皮材料采用热塑性弹性体，环保无异味，耐磨性高；轮毂材料采用高强度工程料，防爆，高刚性，弹性模量高，弹性变形后恢复快，配合孔耐磨耐用；连接孔为十字结构。</w:t>
            </w:r>
            <w:r w:rsidRPr="004957BB">
              <w:rPr>
                <w:rFonts w:hint="eastAsia"/>
              </w:rPr>
              <w:br/>
              <w:t>12</w:t>
            </w:r>
            <w:r w:rsidRPr="004957BB">
              <w:rPr>
                <w:rFonts w:hint="eastAsia"/>
              </w:rPr>
              <w:t>、配有一个套装塑料箱和两个分类盒。</w:t>
            </w:r>
            <w:r w:rsidRPr="004957BB">
              <w:rPr>
                <w:rFonts w:hint="eastAsia"/>
              </w:rPr>
              <w:br/>
              <w:t>13</w:t>
            </w:r>
            <w:r w:rsidRPr="004957BB">
              <w:rPr>
                <w:rFonts w:hint="eastAsia"/>
              </w:rPr>
              <w:t>、机器</w:t>
            </w:r>
            <w:r w:rsidRPr="004957BB">
              <w:rPr>
                <w:rFonts w:hint="eastAsia"/>
              </w:rPr>
              <w:t>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在线编程与下载，具备多任务编程方式；控制器支持多任务程序。</w:t>
            </w:r>
            <w:r w:rsidRPr="004957BB">
              <w:rPr>
                <w:rFonts w:hint="eastAsia"/>
              </w:rPr>
              <w:br/>
              <w:t>14</w:t>
            </w:r>
            <w:r w:rsidRPr="004957BB">
              <w:rPr>
                <w:rFonts w:hint="eastAsia"/>
              </w:rPr>
              <w:t>、支持</w:t>
            </w:r>
            <w:r w:rsidRPr="004957BB">
              <w:rPr>
                <w:rFonts w:hint="eastAsia"/>
              </w:rPr>
              <w:t xml:space="preserve"> </w:t>
            </w:r>
            <w:r w:rsidRPr="004957BB">
              <w:rPr>
                <w:rFonts w:hint="eastAsia"/>
              </w:rPr>
              <w:t>手机</w:t>
            </w:r>
            <w:r w:rsidRPr="004957BB">
              <w:rPr>
                <w:rFonts w:hint="eastAsia"/>
              </w:rPr>
              <w:t>/</w:t>
            </w:r>
            <w:r w:rsidRPr="004957BB">
              <w:rPr>
                <w:rFonts w:hint="eastAsia"/>
              </w:rPr>
              <w:t>平板</w:t>
            </w:r>
            <w:r w:rsidRPr="004957BB">
              <w:rPr>
                <w:rFonts w:hint="eastAsia"/>
              </w:rPr>
              <w:t xml:space="preserve">APP </w:t>
            </w:r>
            <w:r w:rsidRPr="004957BB">
              <w:rPr>
                <w:rFonts w:hint="eastAsia"/>
              </w:rPr>
              <w:t>的遥控与</w:t>
            </w:r>
            <w:r w:rsidRPr="004957BB">
              <w:rPr>
                <w:rFonts w:hint="eastAsia"/>
              </w:rPr>
              <w:t>python</w:t>
            </w:r>
            <w:r w:rsidRPr="004957BB">
              <w:rPr>
                <w:rFonts w:hint="eastAsia"/>
              </w:rPr>
              <w:t>文件程序下载并保存控制器磁盘中。</w:t>
            </w:r>
            <w:r w:rsidRPr="004957BB">
              <w:rPr>
                <w:rFonts w:hint="eastAsia"/>
              </w:rPr>
              <w:br/>
              <w:t>15</w:t>
            </w:r>
            <w:r w:rsidRPr="004957BB">
              <w:rPr>
                <w:rFonts w:hint="eastAsia"/>
              </w:rPr>
              <w:t>、控制器同时支持</w:t>
            </w:r>
            <w:r w:rsidRPr="004957BB">
              <w:rPr>
                <w:rFonts w:hint="eastAsia"/>
              </w:rPr>
              <w:t>python</w:t>
            </w:r>
            <w:r w:rsidRPr="004957BB">
              <w:rPr>
                <w:rFonts w:hint="eastAsia"/>
              </w:rPr>
              <w:t>语言和</w:t>
            </w:r>
            <w:r w:rsidRPr="004957BB">
              <w:rPr>
                <w:rFonts w:hint="eastAsia"/>
              </w:rPr>
              <w:t>C</w:t>
            </w:r>
            <w:r w:rsidRPr="004957BB">
              <w:rPr>
                <w:rFonts w:hint="eastAsia"/>
              </w:rPr>
              <w:t>语言，支持直接运行</w:t>
            </w:r>
            <w:r w:rsidRPr="004957BB">
              <w:rPr>
                <w:rFonts w:hint="eastAsia"/>
              </w:rPr>
              <w:t>.py</w:t>
            </w:r>
            <w:r w:rsidRPr="004957BB">
              <w:rPr>
                <w:rFonts w:hint="eastAsia"/>
              </w:rPr>
              <w:t>文件与</w:t>
            </w:r>
            <w:r w:rsidRPr="004957BB">
              <w:rPr>
                <w:rFonts w:hint="eastAsia"/>
              </w:rPr>
              <w:t>.bin</w:t>
            </w:r>
            <w:r w:rsidRPr="004957BB">
              <w:rPr>
                <w:rFonts w:hint="eastAsia"/>
              </w:rPr>
              <w:t>文件。</w:t>
            </w:r>
            <w:r w:rsidRPr="004957BB">
              <w:rPr>
                <w:rFonts w:hint="eastAsia"/>
              </w:rPr>
              <w:br/>
              <w:t>16</w:t>
            </w:r>
            <w:r w:rsidRPr="004957BB">
              <w:rPr>
                <w:rFonts w:hint="eastAsia"/>
              </w:rPr>
              <w:t>、产品能搭建成魔方还原机器人（只需增加积木件）、双腿步行机器人、摄像头人脸识别、摄像头遥控车、</w:t>
            </w:r>
            <w:r w:rsidRPr="004957BB">
              <w:rPr>
                <w:rFonts w:hint="eastAsia"/>
              </w:rPr>
              <w:t xml:space="preserve"> </w:t>
            </w:r>
            <w:r w:rsidRPr="004957BB">
              <w:rPr>
                <w:rFonts w:hint="eastAsia"/>
              </w:rPr>
              <w:t>蓝牙手机遥控小车、机械手、起重</w:t>
            </w:r>
            <w:r w:rsidRPr="004957BB">
              <w:rPr>
                <w:rFonts w:hint="eastAsia"/>
              </w:rPr>
              <w:t>机、寻迹车等。</w:t>
            </w:r>
            <w:r w:rsidRPr="004957BB">
              <w:rPr>
                <w:rFonts w:hint="eastAsia"/>
              </w:rPr>
              <w:br/>
              <w:t>17</w:t>
            </w:r>
            <w:r w:rsidRPr="004957BB">
              <w:rPr>
                <w:rFonts w:hint="eastAsia"/>
              </w:rPr>
              <w:t>、最少配有</w:t>
            </w:r>
            <w:r w:rsidRPr="004957BB">
              <w:rPr>
                <w:rFonts w:hint="eastAsia"/>
              </w:rPr>
              <w:t>6</w:t>
            </w:r>
            <w:r w:rsidRPr="004957BB">
              <w:rPr>
                <w:rFonts w:hint="eastAsia"/>
              </w:rPr>
              <w:t>阶段，</w:t>
            </w:r>
            <w:r w:rsidRPr="004957BB">
              <w:rPr>
                <w:rFonts w:hint="eastAsia"/>
              </w:rPr>
              <w:t>96</w:t>
            </w:r>
            <w:r w:rsidRPr="004957BB">
              <w:rPr>
                <w:rFonts w:hint="eastAsia"/>
              </w:rPr>
              <w:t>节课，含课程</w:t>
            </w:r>
            <w:r w:rsidRPr="004957BB">
              <w:rPr>
                <w:rFonts w:hint="eastAsia"/>
              </w:rPr>
              <w:t>PPT</w:t>
            </w:r>
            <w:r w:rsidRPr="004957BB">
              <w:rPr>
                <w:rFonts w:hint="eastAsia"/>
              </w:rPr>
              <w:t>、教案以及搭建图。</w:t>
            </w:r>
          </w:p>
        </w:tc>
        <w:tc>
          <w:tcPr>
            <w:tcW w:w="810" w:type="dxa"/>
            <w:vAlign w:val="center"/>
          </w:tcPr>
          <w:p w:rsidR="00995A97" w:rsidRPr="004957BB" w:rsidRDefault="00895A83">
            <w:r w:rsidRPr="004957BB">
              <w:rPr>
                <w:rFonts w:hint="eastAsia"/>
              </w:rPr>
              <w:t>11</w:t>
            </w:r>
          </w:p>
        </w:tc>
        <w:tc>
          <w:tcPr>
            <w:tcW w:w="870" w:type="dxa"/>
            <w:vAlign w:val="center"/>
          </w:tcPr>
          <w:p w:rsidR="00995A97" w:rsidRPr="004957BB" w:rsidRDefault="00895A83">
            <w:r w:rsidRPr="004957BB">
              <w:rPr>
                <w:rFonts w:hint="eastAsia"/>
              </w:rPr>
              <w:t>套</w:t>
            </w:r>
          </w:p>
        </w:tc>
      </w:tr>
      <w:tr w:rsidR="00995A97" w:rsidRPr="004957BB">
        <w:tc>
          <w:tcPr>
            <w:tcW w:w="825" w:type="dxa"/>
            <w:vAlign w:val="center"/>
          </w:tcPr>
          <w:p w:rsidR="00995A97" w:rsidRPr="004957BB" w:rsidRDefault="00895A83">
            <w:r w:rsidRPr="004957BB">
              <w:rPr>
                <w:rFonts w:hint="eastAsia"/>
              </w:rPr>
              <w:t>5</w:t>
            </w:r>
          </w:p>
        </w:tc>
        <w:tc>
          <w:tcPr>
            <w:tcW w:w="1545" w:type="dxa"/>
            <w:vAlign w:val="center"/>
          </w:tcPr>
          <w:p w:rsidR="00995A97" w:rsidRPr="004957BB" w:rsidRDefault="00895A83">
            <w:r w:rsidRPr="004957BB">
              <w:rPr>
                <w:rFonts w:hint="eastAsia"/>
              </w:rPr>
              <w:t>RIC</w:t>
            </w:r>
            <w:r w:rsidRPr="004957BB">
              <w:rPr>
                <w:rFonts w:hint="eastAsia"/>
              </w:rPr>
              <w:t>机器人创新挑战赛套件</w:t>
            </w:r>
          </w:p>
        </w:tc>
        <w:tc>
          <w:tcPr>
            <w:tcW w:w="5385" w:type="dxa"/>
            <w:vAlign w:val="center"/>
          </w:tcPr>
          <w:p w:rsidR="00995A97" w:rsidRPr="004957BB" w:rsidRDefault="00895A83">
            <w:r w:rsidRPr="004957BB">
              <w:rPr>
                <w:rFonts w:hint="eastAsia"/>
              </w:rPr>
              <w:t>"</w:t>
            </w:r>
            <w:r w:rsidRPr="004957BB">
              <w:rPr>
                <w:rFonts w:hint="eastAsia"/>
              </w:rPr>
              <w:t>一、</w:t>
            </w:r>
            <w:r w:rsidRPr="004957BB">
              <w:rPr>
                <w:rFonts w:hint="eastAsia"/>
              </w:rPr>
              <w:t xml:space="preserve"> </w:t>
            </w:r>
            <w:r w:rsidRPr="004957BB">
              <w:rPr>
                <w:rFonts w:hint="eastAsia"/>
              </w:rPr>
              <w:t>产品描述</w:t>
            </w:r>
            <w:r w:rsidRPr="004957BB">
              <w:rPr>
                <w:rFonts w:hint="eastAsia"/>
              </w:rPr>
              <w:br/>
              <w:t xml:space="preserve">    </w:t>
            </w:r>
            <w:r w:rsidRPr="004957BB">
              <w:rPr>
                <w:rFonts w:hint="eastAsia"/>
              </w:rPr>
              <w:t>包含</w:t>
            </w:r>
            <w:r w:rsidRPr="004957BB">
              <w:rPr>
                <w:rFonts w:hint="eastAsia"/>
              </w:rPr>
              <w:t>2</w:t>
            </w:r>
            <w:r w:rsidRPr="004957BB">
              <w:rPr>
                <w:rFonts w:hint="eastAsia"/>
              </w:rPr>
              <w:t>台控制器，</w:t>
            </w:r>
            <w:r w:rsidRPr="004957BB">
              <w:rPr>
                <w:rFonts w:hint="eastAsia"/>
              </w:rPr>
              <w:t>2</w:t>
            </w:r>
            <w:r w:rsidRPr="004957BB">
              <w:rPr>
                <w:rFonts w:hint="eastAsia"/>
              </w:rPr>
              <w:t>个摄像头，小功率的伺服马达、光电传感器等比赛所需器材，能搭建</w:t>
            </w:r>
            <w:r w:rsidRPr="004957BB">
              <w:rPr>
                <w:rFonts w:hint="eastAsia"/>
              </w:rPr>
              <w:t>2</w:t>
            </w:r>
            <w:r w:rsidRPr="004957BB">
              <w:rPr>
                <w:rFonts w:hint="eastAsia"/>
              </w:rPr>
              <w:t>台小车，适用于参加</w:t>
            </w:r>
            <w:r w:rsidRPr="004957BB">
              <w:rPr>
                <w:rFonts w:hint="eastAsia"/>
              </w:rPr>
              <w:t>2021</w:t>
            </w:r>
            <w:r w:rsidRPr="004957BB">
              <w:rPr>
                <w:rFonts w:hint="eastAsia"/>
              </w:rPr>
              <w:t>年全国青少年机器人竞赛的创新挑战赛项目的队伍。</w:t>
            </w:r>
            <w:r w:rsidRPr="004957BB">
              <w:rPr>
                <w:rFonts w:hint="eastAsia"/>
              </w:rPr>
              <w:br/>
            </w:r>
            <w:r w:rsidRPr="004957BB">
              <w:rPr>
                <w:rFonts w:hint="eastAsia"/>
              </w:rPr>
              <w:t>二、基本参数</w:t>
            </w:r>
            <w:r w:rsidRPr="004957BB">
              <w:rPr>
                <w:rFonts w:hint="eastAsia"/>
              </w:rPr>
              <w:br/>
            </w:r>
            <w:r w:rsidRPr="004957BB">
              <w:rPr>
                <w:rFonts w:hint="eastAsia"/>
              </w:rPr>
              <w:t>▲</w:t>
            </w:r>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w:t>
            </w:r>
            <w:r w:rsidRPr="004957BB">
              <w:rPr>
                <w:rFonts w:hint="eastAsia"/>
              </w:rPr>
              <w:br/>
              <w:t>2</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3</w:t>
            </w:r>
            <w:r w:rsidRPr="004957BB">
              <w:rPr>
                <w:rFonts w:hint="eastAsia"/>
              </w:rPr>
              <w:t>、控制器最低为</w:t>
            </w:r>
            <w:r w:rsidRPr="004957BB">
              <w:rPr>
                <w:rFonts w:hint="eastAsia"/>
              </w:rPr>
              <w:t xml:space="preserve"> 32 </w:t>
            </w:r>
            <w:r w:rsidRPr="004957BB">
              <w:rPr>
                <w:rFonts w:hint="eastAsia"/>
              </w:rPr>
              <w:t>位</w:t>
            </w:r>
            <w:r w:rsidRPr="004957BB">
              <w:rPr>
                <w:rFonts w:hint="eastAsia"/>
              </w:rPr>
              <w:t xml:space="preserve"> ARM </w:t>
            </w:r>
            <w:r w:rsidRPr="004957BB">
              <w:rPr>
                <w:rFonts w:hint="eastAsia"/>
              </w:rPr>
              <w:t>处理器，</w:t>
            </w:r>
            <w:r w:rsidRPr="004957BB">
              <w:rPr>
                <w:rFonts w:hint="eastAsia"/>
              </w:rPr>
              <w:t>STM32F407</w:t>
            </w:r>
            <w:r w:rsidRPr="004957BB">
              <w:rPr>
                <w:rFonts w:hint="eastAsia"/>
              </w:rPr>
              <w:t>系列；主</w:t>
            </w:r>
            <w:r w:rsidRPr="004957BB">
              <w:rPr>
                <w:rFonts w:hint="eastAsia"/>
              </w:rPr>
              <w:t>频</w:t>
            </w:r>
            <w:r w:rsidRPr="004957BB">
              <w:rPr>
                <w:rFonts w:hint="eastAsia"/>
              </w:rPr>
              <w:t xml:space="preserve"> 168MHz</w:t>
            </w:r>
            <w:r w:rsidRPr="004957BB">
              <w:rPr>
                <w:rFonts w:hint="eastAsia"/>
              </w:rPr>
              <w:t>，</w:t>
            </w:r>
            <w:r w:rsidRPr="004957BB">
              <w:rPr>
                <w:rFonts w:hint="eastAsia"/>
              </w:rPr>
              <w:t>1M</w:t>
            </w:r>
            <w:r w:rsidRPr="004957BB">
              <w:rPr>
                <w:rFonts w:hint="eastAsia"/>
              </w:rPr>
              <w:t>程序存储器，</w:t>
            </w:r>
            <w:r w:rsidRPr="004957BB">
              <w:rPr>
                <w:rFonts w:hint="eastAsia"/>
              </w:rPr>
              <w:t xml:space="preserve">192K </w:t>
            </w:r>
            <w:r w:rsidRPr="004957BB">
              <w:rPr>
                <w:rFonts w:hint="eastAsia"/>
              </w:rPr>
              <w:t>数据缓冲器，内置</w:t>
            </w:r>
            <w:r w:rsidRPr="004957BB">
              <w:rPr>
                <w:rFonts w:hint="eastAsia"/>
              </w:rPr>
              <w:t>16MB</w:t>
            </w:r>
            <w:r w:rsidRPr="004957BB">
              <w:rPr>
                <w:rFonts w:hint="eastAsia"/>
              </w:rPr>
              <w:t>程序存储器（可存放超</w:t>
            </w:r>
            <w:r w:rsidRPr="004957BB">
              <w:rPr>
                <w:rFonts w:hint="eastAsia"/>
              </w:rPr>
              <w:t xml:space="preserve"> 100 </w:t>
            </w:r>
            <w:r w:rsidRPr="004957BB">
              <w:rPr>
                <w:rFonts w:hint="eastAsia"/>
              </w:rPr>
              <w:t>个独立程序），</w:t>
            </w:r>
            <w:r w:rsidRPr="004957BB">
              <w:rPr>
                <w:rFonts w:hint="eastAsia"/>
              </w:rPr>
              <w:t xml:space="preserve">2MB </w:t>
            </w:r>
            <w:r w:rsidRPr="004957BB">
              <w:rPr>
                <w:rFonts w:hint="eastAsia"/>
              </w:rPr>
              <w:t>可作字库使用，可显示中文；内置</w:t>
            </w:r>
            <w:r w:rsidRPr="004957BB">
              <w:rPr>
                <w:rFonts w:hint="eastAsia"/>
              </w:rPr>
              <w:t xml:space="preserve"> MP3 </w:t>
            </w:r>
            <w:r w:rsidRPr="004957BB">
              <w:rPr>
                <w:rFonts w:hint="eastAsia"/>
              </w:rPr>
              <w:t>播放模块和</w:t>
            </w:r>
            <w:r w:rsidRPr="004957BB">
              <w:rPr>
                <w:rFonts w:hint="eastAsia"/>
              </w:rPr>
              <w:t xml:space="preserve"> 16MB </w:t>
            </w:r>
            <w:r w:rsidRPr="004957BB">
              <w:rPr>
                <w:rFonts w:hint="eastAsia"/>
              </w:rPr>
              <w:t>音乐存储器（不计入程序储存区），支持</w:t>
            </w:r>
            <w:r w:rsidRPr="004957BB">
              <w:rPr>
                <w:rFonts w:hint="eastAsia"/>
              </w:rPr>
              <w:t>MP3</w:t>
            </w:r>
            <w:r w:rsidRPr="004957BB">
              <w:rPr>
                <w:rFonts w:hint="eastAsia"/>
              </w:rPr>
              <w:t>和</w:t>
            </w:r>
            <w:r w:rsidRPr="004957BB">
              <w:rPr>
                <w:rFonts w:hint="eastAsia"/>
              </w:rPr>
              <w:t>WAV</w:t>
            </w:r>
            <w:r w:rsidRPr="004957BB">
              <w:rPr>
                <w:rFonts w:hint="eastAsia"/>
              </w:rPr>
              <w:t>硬解码；</w:t>
            </w:r>
            <w:r w:rsidRPr="004957BB">
              <w:rPr>
                <w:rFonts w:hint="eastAsia"/>
              </w:rPr>
              <w:t xml:space="preserve"> 8 </w:t>
            </w:r>
            <w:r w:rsidRPr="004957BB">
              <w:rPr>
                <w:rFonts w:hint="eastAsia"/>
              </w:rPr>
              <w:t>路及以上</w:t>
            </w:r>
            <w:r w:rsidRPr="004957BB">
              <w:rPr>
                <w:rFonts w:hint="eastAsia"/>
              </w:rPr>
              <w:t xml:space="preserve"> RJ11 </w:t>
            </w:r>
            <w:r w:rsidRPr="004957BB">
              <w:rPr>
                <w:rFonts w:hint="eastAsia"/>
              </w:rPr>
              <w:t>传感器接口（数字</w:t>
            </w:r>
            <w:r w:rsidRPr="004957BB">
              <w:rPr>
                <w:rFonts w:hint="eastAsia"/>
              </w:rPr>
              <w:t>/</w:t>
            </w:r>
            <w:r w:rsidRPr="004957BB">
              <w:rPr>
                <w:rFonts w:hint="eastAsia"/>
              </w:rPr>
              <w:t>模拟复用）；</w:t>
            </w:r>
            <w:r w:rsidRPr="004957BB">
              <w:rPr>
                <w:rFonts w:hint="eastAsia"/>
              </w:rPr>
              <w:t xml:space="preserve">4 </w:t>
            </w:r>
            <w:r w:rsidRPr="004957BB">
              <w:rPr>
                <w:rFonts w:hint="eastAsia"/>
              </w:rPr>
              <w:t>路带驱动专用编码马达接口（具有自我保护功能），内置驱动编码盘读取，支持普通电机输出和伺服角度旋转；内置可触控彩色液晶显示屏，显示屏尺寸不小于</w:t>
            </w:r>
            <w:r w:rsidRPr="004957BB">
              <w:rPr>
                <w:rFonts w:hint="eastAsia"/>
              </w:rPr>
              <w:t>2.4</w:t>
            </w:r>
            <w:r w:rsidRPr="004957BB">
              <w:rPr>
                <w:rFonts w:hint="eastAsia"/>
              </w:rPr>
              <w:t>英寸，分辨率不低于</w:t>
            </w:r>
            <w:r w:rsidRPr="004957BB">
              <w:rPr>
                <w:rFonts w:hint="eastAsia"/>
              </w:rPr>
              <w:t>320*240</w:t>
            </w:r>
            <w:r w:rsidRPr="004957BB">
              <w:rPr>
                <w:rFonts w:hint="eastAsia"/>
              </w:rPr>
              <w:t>，色彩不低于</w:t>
            </w:r>
            <w:r w:rsidRPr="004957BB">
              <w:rPr>
                <w:rFonts w:hint="eastAsia"/>
              </w:rPr>
              <w:t>65K</w:t>
            </w:r>
            <w:r w:rsidRPr="004957BB">
              <w:rPr>
                <w:rFonts w:hint="eastAsia"/>
              </w:rPr>
              <w:t>色；</w:t>
            </w:r>
            <w:r w:rsidRPr="004957BB">
              <w:rPr>
                <w:rFonts w:hint="eastAsia"/>
              </w:rPr>
              <w:t xml:space="preserve"> </w:t>
            </w:r>
            <w:r w:rsidRPr="004957BB">
              <w:rPr>
                <w:rFonts w:hint="eastAsia"/>
              </w:rPr>
              <w:t>内置电源电</w:t>
            </w:r>
            <w:r w:rsidRPr="004957BB">
              <w:rPr>
                <w:rFonts w:hint="eastAsia"/>
              </w:rPr>
              <w:t>压测量模块、声敏传感器（探测范围</w:t>
            </w:r>
            <w:r w:rsidRPr="004957BB">
              <w:rPr>
                <w:rFonts w:hint="eastAsia"/>
              </w:rPr>
              <w:t xml:space="preserve"> 40-120 </w:t>
            </w:r>
            <w:r w:rsidRPr="004957BB">
              <w:rPr>
                <w:rFonts w:hint="eastAsia"/>
              </w:rPr>
              <w:t>分贝，精度不低于</w:t>
            </w:r>
            <w:r w:rsidRPr="004957BB">
              <w:rPr>
                <w:rFonts w:hint="eastAsia"/>
              </w:rPr>
              <w:t xml:space="preserve"> 1%</w:t>
            </w:r>
            <w:r w:rsidRPr="004957BB">
              <w:rPr>
                <w:rFonts w:hint="eastAsia"/>
              </w:rPr>
              <w:t>，频率范围</w:t>
            </w:r>
            <w:r w:rsidRPr="004957BB">
              <w:rPr>
                <w:rFonts w:hint="eastAsia"/>
              </w:rPr>
              <w:t xml:space="preserve"> 20</w:t>
            </w:r>
            <w:r w:rsidRPr="004957BB">
              <w:rPr>
                <w:rFonts w:hint="eastAsia"/>
              </w:rPr>
              <w:t>－</w:t>
            </w:r>
            <w:r w:rsidRPr="004957BB">
              <w:rPr>
                <w:rFonts w:hint="eastAsia"/>
              </w:rPr>
              <w:t>16000Hz</w:t>
            </w:r>
            <w:r w:rsidRPr="004957BB">
              <w:rPr>
                <w:rFonts w:hint="eastAsia"/>
              </w:rPr>
              <w:t>）和蜂鸣器；内置锂电池（</w:t>
            </w:r>
            <w:r w:rsidRPr="004957BB">
              <w:rPr>
                <w:rFonts w:hint="eastAsia"/>
              </w:rPr>
              <w:t>7.4V</w:t>
            </w:r>
            <w:r w:rsidRPr="004957BB">
              <w:rPr>
                <w:rFonts w:hint="eastAsia"/>
              </w:rPr>
              <w:t>）充电电路和充电指示灯，</w:t>
            </w:r>
            <w:r w:rsidRPr="004957BB">
              <w:rPr>
                <w:rFonts w:hint="eastAsia"/>
              </w:rPr>
              <w:t>Type-C</w:t>
            </w:r>
            <w:r w:rsidRPr="004957BB">
              <w:rPr>
                <w:rFonts w:hint="eastAsia"/>
              </w:rPr>
              <w:t>接口；</w:t>
            </w:r>
            <w:r w:rsidRPr="004957BB">
              <w:rPr>
                <w:rFonts w:hint="eastAsia"/>
              </w:rPr>
              <w:t>USB</w:t>
            </w:r>
            <w:r w:rsidRPr="004957BB">
              <w:rPr>
                <w:rFonts w:hint="eastAsia"/>
              </w:rPr>
              <w:t>端口具备给锂电池充电，下载程序，在线调试的功能；免驱动安装</w:t>
            </w:r>
            <w:r w:rsidRPr="004957BB">
              <w:rPr>
                <w:rFonts w:hint="eastAsia"/>
              </w:rPr>
              <w:t xml:space="preserve"> </w:t>
            </w:r>
            <w:r w:rsidRPr="004957BB">
              <w:rPr>
                <w:rFonts w:hint="eastAsia"/>
              </w:rPr>
              <w:t>，支持</w:t>
            </w:r>
            <w:r w:rsidRPr="004957BB">
              <w:rPr>
                <w:rFonts w:hint="eastAsia"/>
              </w:rPr>
              <w:t xml:space="preserve"> U </w:t>
            </w:r>
            <w:r w:rsidRPr="004957BB">
              <w:rPr>
                <w:rFonts w:hint="eastAsia"/>
              </w:rPr>
              <w:t>盘程序下载和</w:t>
            </w:r>
            <w:r w:rsidRPr="004957BB">
              <w:rPr>
                <w:rFonts w:hint="eastAsia"/>
              </w:rPr>
              <w:t xml:space="preserve">U </w:t>
            </w:r>
            <w:r w:rsidRPr="004957BB">
              <w:rPr>
                <w:rFonts w:hint="eastAsia"/>
              </w:rPr>
              <w:t>盘模式的固件升级；内置蓝牙模块，支持蓝牙程序下载，在线调试，控制器交换数据的功能。</w:t>
            </w:r>
            <w:r w:rsidRPr="004957BB">
              <w:rPr>
                <w:rFonts w:hint="eastAsia"/>
              </w:rPr>
              <w:br/>
              <w:t>4</w:t>
            </w:r>
            <w:r w:rsidRPr="004957BB">
              <w:rPr>
                <w:rFonts w:hint="eastAsia"/>
              </w:rPr>
              <w:t>、电子件全部带</w:t>
            </w:r>
            <w:r w:rsidRPr="004957BB">
              <w:rPr>
                <w:rFonts w:hint="eastAsia"/>
              </w:rPr>
              <w:t>ABS</w:t>
            </w:r>
            <w:r w:rsidRPr="004957BB">
              <w:rPr>
                <w:rFonts w:hint="eastAsia"/>
              </w:rPr>
              <w:t>一体外壳，</w:t>
            </w:r>
            <w:r w:rsidRPr="004957BB">
              <w:rPr>
                <w:rFonts w:hint="eastAsia"/>
              </w:rPr>
              <w:t>RJ11</w:t>
            </w:r>
            <w:r w:rsidRPr="004957BB">
              <w:rPr>
                <w:rFonts w:hint="eastAsia"/>
              </w:rPr>
              <w:t>接口，至少含有：摄像头、光电传感器、高速马达、大型电机、中型电机、小伺服马达等；</w:t>
            </w:r>
            <w:r w:rsidRPr="004957BB">
              <w:rPr>
                <w:rFonts w:hint="eastAsia"/>
              </w:rPr>
              <w:br/>
              <w:t xml:space="preserve">1) </w:t>
            </w:r>
            <w:r w:rsidRPr="004957BB">
              <w:rPr>
                <w:rFonts w:hint="eastAsia"/>
              </w:rPr>
              <w:t>光电模块</w:t>
            </w:r>
            <w:r w:rsidRPr="004957BB">
              <w:rPr>
                <w:rFonts w:hint="eastAsia"/>
              </w:rPr>
              <w:t>10</w:t>
            </w:r>
            <w:r w:rsidRPr="004957BB">
              <w:rPr>
                <w:rFonts w:hint="eastAsia"/>
              </w:rPr>
              <w:t>个，发光灯为可见光</w:t>
            </w:r>
            <w:r w:rsidRPr="004957BB">
              <w:rPr>
                <w:rFonts w:hint="eastAsia"/>
              </w:rPr>
              <w:t>，可以控制发光灯亮灭，并带有阈值指示灯；</w:t>
            </w:r>
            <w:r w:rsidRPr="004957BB">
              <w:rPr>
                <w:rFonts w:hint="eastAsia"/>
              </w:rPr>
              <w:br/>
              <w:t xml:space="preserve">2) </w:t>
            </w:r>
            <w:r w:rsidRPr="004957BB">
              <w:rPr>
                <w:rFonts w:hint="eastAsia"/>
              </w:rPr>
              <w:t>大型伺服电机不少于</w:t>
            </w:r>
            <w:r w:rsidRPr="004957BB">
              <w:rPr>
                <w:rFonts w:hint="eastAsia"/>
              </w:rPr>
              <w:t>1</w:t>
            </w:r>
            <w:r w:rsidRPr="004957BB">
              <w:rPr>
                <w:rFonts w:hint="eastAsia"/>
              </w:rPr>
              <w:t>个，内置角度传感器，可以精确到</w:t>
            </w:r>
            <w:r w:rsidRPr="004957BB">
              <w:rPr>
                <w:rFonts w:hint="eastAsia"/>
              </w:rPr>
              <w:t xml:space="preserve"> 1 </w:t>
            </w:r>
            <w:r w:rsidRPr="004957BB">
              <w:rPr>
                <w:rFonts w:hint="eastAsia"/>
              </w:rPr>
              <w:t>度的控制；测速反馈精度：</w:t>
            </w:r>
            <w:r w:rsidRPr="004957BB">
              <w:rPr>
                <w:rFonts w:hint="eastAsia"/>
              </w:rPr>
              <w:t>170 - 190 RPM</w:t>
            </w:r>
            <w:r w:rsidRPr="004957BB">
              <w:rPr>
                <w:rFonts w:hint="eastAsia"/>
              </w:rPr>
              <w:t>，运行扭矩</w:t>
            </w:r>
            <w:r w:rsidRPr="004957BB">
              <w:rPr>
                <w:rFonts w:hint="eastAsia"/>
              </w:rPr>
              <w:t>21Ncm</w:t>
            </w:r>
            <w:r w:rsidRPr="004957BB">
              <w:rPr>
                <w:rFonts w:hint="eastAsia"/>
              </w:rPr>
              <w:t>，失速转矩</w:t>
            </w:r>
            <w:r w:rsidRPr="004957BB">
              <w:rPr>
                <w:rFonts w:hint="eastAsia"/>
              </w:rPr>
              <w:t>42Ncm</w:t>
            </w:r>
            <w:r w:rsidRPr="004957BB">
              <w:rPr>
                <w:rFonts w:hint="eastAsia"/>
              </w:rPr>
              <w:t>；</w:t>
            </w:r>
            <w:r w:rsidRPr="004957BB">
              <w:rPr>
                <w:rFonts w:hint="eastAsia"/>
              </w:rPr>
              <w:br/>
              <w:t xml:space="preserve">3) </w:t>
            </w:r>
            <w:r w:rsidRPr="004957BB">
              <w:rPr>
                <w:rFonts w:hint="eastAsia"/>
              </w:rPr>
              <w:t>中型伺服电机不少于</w:t>
            </w:r>
            <w:r w:rsidRPr="004957BB">
              <w:rPr>
                <w:rFonts w:hint="eastAsia"/>
              </w:rPr>
              <w:t>1</w:t>
            </w:r>
            <w:r w:rsidRPr="004957BB">
              <w:rPr>
                <w:rFonts w:hint="eastAsia"/>
              </w:rPr>
              <w:t>个，内置角度传感器，测速反馈精度：</w:t>
            </w:r>
            <w:r w:rsidRPr="004957BB">
              <w:rPr>
                <w:rFonts w:hint="eastAsia"/>
              </w:rPr>
              <w:t>260 - 280 RPM</w:t>
            </w:r>
            <w:r w:rsidRPr="004957BB">
              <w:rPr>
                <w:rFonts w:hint="eastAsia"/>
              </w:rPr>
              <w:t>，运行扭矩</w:t>
            </w:r>
            <w:r w:rsidRPr="004957BB">
              <w:rPr>
                <w:rFonts w:hint="eastAsia"/>
              </w:rPr>
              <w:t>10Ncm</w:t>
            </w:r>
            <w:r w:rsidRPr="004957BB">
              <w:rPr>
                <w:rFonts w:hint="eastAsia"/>
              </w:rPr>
              <w:t>，失速转矩</w:t>
            </w:r>
            <w:r w:rsidRPr="004957BB">
              <w:rPr>
                <w:rFonts w:hint="eastAsia"/>
              </w:rPr>
              <w:t>15Ncm</w:t>
            </w:r>
            <w:r w:rsidRPr="004957BB">
              <w:rPr>
                <w:rFonts w:hint="eastAsia"/>
              </w:rPr>
              <w:t>；</w:t>
            </w:r>
            <w:r w:rsidRPr="004957BB">
              <w:rPr>
                <w:rFonts w:hint="eastAsia"/>
              </w:rPr>
              <w:br/>
              <w:t xml:space="preserve">4) </w:t>
            </w:r>
            <w:r w:rsidRPr="004957BB">
              <w:rPr>
                <w:rFonts w:hint="eastAsia"/>
              </w:rPr>
              <w:t>高速马达</w:t>
            </w:r>
            <w:r w:rsidRPr="004957BB">
              <w:rPr>
                <w:rFonts w:hint="eastAsia"/>
              </w:rPr>
              <w:t>4</w:t>
            </w:r>
            <w:r w:rsidRPr="004957BB">
              <w:rPr>
                <w:rFonts w:hint="eastAsia"/>
              </w:rPr>
              <w:t>个，采用标准中鸣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；内置编码盘，精度为</w:t>
            </w:r>
            <w:r w:rsidRPr="004957BB">
              <w:rPr>
                <w:rFonts w:hint="eastAsia"/>
              </w:rPr>
              <w:t>1</w:t>
            </w:r>
            <w:r w:rsidRPr="004957BB">
              <w:rPr>
                <w:rFonts w:hint="eastAsia"/>
              </w:rPr>
              <w:t>°；具备伺服功能；</w:t>
            </w:r>
            <w:r w:rsidRPr="004957BB">
              <w:rPr>
                <w:rFonts w:hint="eastAsia"/>
              </w:rPr>
              <w:t xml:space="preserve"> </w:t>
            </w:r>
            <w:r w:rsidRPr="004957BB">
              <w:rPr>
                <w:rFonts w:hint="eastAsia"/>
              </w:rPr>
              <w:t>转速</w:t>
            </w:r>
            <w:r w:rsidRPr="004957BB">
              <w:rPr>
                <w:rFonts w:hint="eastAsia"/>
              </w:rPr>
              <w:t>300+10%RPM</w:t>
            </w:r>
            <w:r w:rsidRPr="004957BB">
              <w:rPr>
                <w:rFonts w:hint="eastAsia"/>
              </w:rPr>
              <w:t>；工作电流：</w:t>
            </w:r>
            <w:r w:rsidRPr="004957BB">
              <w:rPr>
                <w:rFonts w:hint="eastAsia"/>
              </w:rPr>
              <w:t xml:space="preserve">135mA@6V </w:t>
            </w:r>
            <w:r w:rsidRPr="004957BB">
              <w:rPr>
                <w:rFonts w:hint="eastAsia"/>
              </w:rPr>
              <w:t>；</w:t>
            </w:r>
            <w:r w:rsidRPr="004957BB">
              <w:rPr>
                <w:rFonts w:hint="eastAsia"/>
              </w:rPr>
              <w:br/>
              <w:t>5</w:t>
            </w:r>
            <w:r w:rsidRPr="004957BB">
              <w:rPr>
                <w:rFonts w:hint="eastAsia"/>
              </w:rPr>
              <w:t>）小伺服电机</w:t>
            </w:r>
            <w:r w:rsidRPr="004957BB">
              <w:rPr>
                <w:rFonts w:hint="eastAsia"/>
              </w:rPr>
              <w:t>2</w:t>
            </w:r>
            <w:r w:rsidRPr="004957BB">
              <w:rPr>
                <w:rFonts w:hint="eastAsia"/>
              </w:rPr>
              <w:t>个</w:t>
            </w:r>
            <w:r w:rsidRPr="004957BB">
              <w:rPr>
                <w:rFonts w:hint="eastAsia"/>
              </w:rPr>
              <w:t>，采用标准中鸣</w:t>
            </w:r>
            <w:r w:rsidRPr="004957BB">
              <w:rPr>
                <w:rFonts w:hint="eastAsia"/>
              </w:rPr>
              <w:t>RCU</w:t>
            </w:r>
            <w:r w:rsidRPr="004957BB">
              <w:rPr>
                <w:rFonts w:hint="eastAsia"/>
              </w:rPr>
              <w:t>通用电话线接口；工作电压</w:t>
            </w:r>
            <w:r w:rsidRPr="004957BB">
              <w:rPr>
                <w:rFonts w:hint="eastAsia"/>
              </w:rPr>
              <w:t>5V</w:t>
            </w:r>
            <w:r w:rsidRPr="004957BB">
              <w:rPr>
                <w:rFonts w:hint="eastAsia"/>
              </w:rPr>
              <w:t>；工作角度</w:t>
            </w:r>
            <w:r w:rsidRPr="004957BB">
              <w:rPr>
                <w:rFonts w:hint="eastAsia"/>
              </w:rPr>
              <w:t>0-270</w:t>
            </w:r>
            <w:r w:rsidRPr="004957BB">
              <w:rPr>
                <w:rFonts w:hint="eastAsia"/>
              </w:rPr>
              <w:t>°；定位角度</w:t>
            </w:r>
            <w:r w:rsidRPr="004957BB">
              <w:rPr>
                <w:rFonts w:hint="eastAsia"/>
              </w:rPr>
              <w:t xml:space="preserve"> </w:t>
            </w:r>
            <w:r w:rsidRPr="004957BB">
              <w:rPr>
                <w:rFonts w:hint="eastAsia"/>
              </w:rPr>
              <w:t>≤</w:t>
            </w:r>
            <w:r w:rsidRPr="004957BB">
              <w:rPr>
                <w:rFonts w:hint="eastAsia"/>
              </w:rPr>
              <w:t>1</w:t>
            </w:r>
            <w:r w:rsidRPr="004957BB">
              <w:rPr>
                <w:rFonts w:hint="eastAsia"/>
              </w:rPr>
              <w:t>°；速度</w:t>
            </w:r>
            <w:r w:rsidRPr="004957BB">
              <w:rPr>
                <w:rFonts w:hint="eastAsia"/>
              </w:rPr>
              <w:t xml:space="preserve"> </w:t>
            </w:r>
            <w:r w:rsidRPr="004957BB">
              <w:rPr>
                <w:rFonts w:hint="eastAsia"/>
              </w:rPr>
              <w:t>≤</w:t>
            </w:r>
            <w:r w:rsidRPr="004957BB">
              <w:rPr>
                <w:rFonts w:hint="eastAsia"/>
              </w:rPr>
              <w:t>0.16Sec/60</w:t>
            </w:r>
            <w:r w:rsidRPr="004957BB">
              <w:rPr>
                <w:rFonts w:hint="eastAsia"/>
              </w:rPr>
              <w:t>°；最大扭矩</w:t>
            </w:r>
            <w:r w:rsidRPr="004957BB">
              <w:rPr>
                <w:rFonts w:hint="eastAsia"/>
              </w:rPr>
              <w:t xml:space="preserve"> </w:t>
            </w:r>
            <w:r w:rsidRPr="004957BB">
              <w:rPr>
                <w:rFonts w:hint="eastAsia"/>
              </w:rPr>
              <w:t>≥</w:t>
            </w:r>
            <w:r w:rsidRPr="004957BB">
              <w:rPr>
                <w:rFonts w:hint="eastAsia"/>
              </w:rPr>
              <w:t>1.8kgf.cm</w:t>
            </w:r>
            <w:r w:rsidRPr="004957BB">
              <w:rPr>
                <w:rFonts w:hint="eastAsia"/>
              </w:rPr>
              <w:t>；金属齿轮；</w:t>
            </w:r>
            <w:r w:rsidRPr="004957BB">
              <w:rPr>
                <w:rFonts w:hint="eastAsia"/>
              </w:rPr>
              <w:br/>
              <w:t>6</w:t>
            </w:r>
            <w:r w:rsidRPr="004957BB">
              <w:rPr>
                <w:rFonts w:hint="eastAsia"/>
              </w:rPr>
              <w:t>）摄像头</w:t>
            </w:r>
            <w:r w:rsidRPr="004957BB">
              <w:rPr>
                <w:rFonts w:hint="eastAsia"/>
              </w:rPr>
              <w:t>2</w:t>
            </w:r>
            <w:r w:rsidRPr="004957BB">
              <w:rPr>
                <w:rFonts w:hint="eastAsia"/>
              </w:rPr>
              <w:t>个，模块支持</w:t>
            </w:r>
            <w:r w:rsidRPr="004957BB">
              <w:rPr>
                <w:rFonts w:hint="eastAsia"/>
              </w:rPr>
              <w:t>python</w:t>
            </w:r>
            <w:r w:rsidRPr="004957BB">
              <w:rPr>
                <w:rFonts w:hint="eastAsia"/>
              </w:rPr>
              <w:t>编程，可以与</w:t>
            </w:r>
            <w:r w:rsidRPr="004957BB">
              <w:rPr>
                <w:rFonts w:hint="eastAsia"/>
              </w:rPr>
              <w:t>RCU</w:t>
            </w:r>
            <w:r w:rsidRPr="004957BB">
              <w:rPr>
                <w:rFonts w:hint="eastAsia"/>
              </w:rPr>
              <w:t>进行数据交互，从而实现硬件无缝对接。采用标准中鸣</w:t>
            </w:r>
            <w:r w:rsidRPr="004957BB">
              <w:rPr>
                <w:rFonts w:hint="eastAsia"/>
              </w:rPr>
              <w:t>RCU</w:t>
            </w:r>
            <w:r w:rsidRPr="004957BB">
              <w:rPr>
                <w:rFonts w:hint="eastAsia"/>
              </w:rPr>
              <w:t>通用电话线接口；工作电压为</w:t>
            </w:r>
            <w:r w:rsidRPr="004957BB">
              <w:rPr>
                <w:rFonts w:hint="eastAsia"/>
              </w:rPr>
              <w:t>5V</w:t>
            </w:r>
            <w:r w:rsidRPr="004957BB">
              <w:rPr>
                <w:rFonts w:hint="eastAsia"/>
              </w:rPr>
              <w:t>；</w:t>
            </w:r>
            <w:r w:rsidRPr="004957BB">
              <w:rPr>
                <w:rFonts w:hint="eastAsia"/>
              </w:rPr>
              <w:t xml:space="preserve">ARMCorteM7 </w:t>
            </w:r>
            <w:r w:rsidRPr="004957BB">
              <w:rPr>
                <w:rFonts w:hint="eastAsia"/>
              </w:rPr>
              <w:t>处理器，</w:t>
            </w:r>
            <w:r w:rsidRPr="004957BB">
              <w:rPr>
                <w:rFonts w:hint="eastAsia"/>
              </w:rPr>
              <w:t>480MHz</w:t>
            </w:r>
            <w:r w:rsidRPr="004957BB">
              <w:rPr>
                <w:rFonts w:hint="eastAsia"/>
              </w:rPr>
              <w:t>，</w:t>
            </w:r>
            <w:r w:rsidRPr="004957BB">
              <w:rPr>
                <w:rFonts w:hint="eastAsia"/>
              </w:rPr>
              <w:t>1MBRAM</w:t>
            </w:r>
            <w:r w:rsidRPr="004957BB">
              <w:rPr>
                <w:rFonts w:hint="eastAsia"/>
              </w:rPr>
              <w:t>，</w:t>
            </w:r>
            <w:r w:rsidRPr="004957BB">
              <w:rPr>
                <w:rFonts w:hint="eastAsia"/>
              </w:rPr>
              <w:t>2MBflash</w:t>
            </w:r>
            <w:r w:rsidRPr="004957BB">
              <w:rPr>
                <w:rFonts w:hint="eastAsia"/>
              </w:rPr>
              <w:t>；支持</w:t>
            </w:r>
            <w:r w:rsidRPr="004957BB">
              <w:rPr>
                <w:rFonts w:hint="eastAsia"/>
              </w:rPr>
              <w:t>Grayscale</w:t>
            </w:r>
            <w:r w:rsidRPr="004957BB">
              <w:rPr>
                <w:rFonts w:hint="eastAsia"/>
              </w:rPr>
              <w:t>、</w:t>
            </w:r>
            <w:r w:rsidRPr="004957BB">
              <w:rPr>
                <w:rFonts w:hint="eastAsia"/>
              </w:rPr>
              <w:t>RGB565</w:t>
            </w:r>
            <w:r w:rsidRPr="004957BB">
              <w:rPr>
                <w:rFonts w:hint="eastAsia"/>
              </w:rPr>
              <w:t>、</w:t>
            </w:r>
            <w:r w:rsidRPr="004957BB">
              <w:rPr>
                <w:rFonts w:hint="eastAsia"/>
              </w:rPr>
              <w:t>JPEG</w:t>
            </w:r>
            <w:r w:rsidRPr="004957BB">
              <w:rPr>
                <w:rFonts w:hint="eastAsia"/>
              </w:rPr>
              <w:t>图像格式；</w:t>
            </w:r>
            <w:r w:rsidRPr="004957BB">
              <w:rPr>
                <w:rFonts w:hint="eastAsia"/>
              </w:rPr>
              <w:t>30W</w:t>
            </w:r>
            <w:r w:rsidRPr="004957BB">
              <w:rPr>
                <w:rFonts w:hint="eastAsia"/>
              </w:rPr>
              <w:t>像素，</w:t>
            </w:r>
            <w:r w:rsidRPr="004957BB">
              <w:rPr>
                <w:rFonts w:hint="eastAsia"/>
              </w:rPr>
              <w:t>80</w:t>
            </w:r>
            <w:r w:rsidRPr="004957BB">
              <w:rPr>
                <w:rFonts w:hint="eastAsia"/>
              </w:rPr>
              <w:t>摄像头；</w:t>
            </w:r>
            <w:r w:rsidRPr="004957BB">
              <w:rPr>
                <w:rFonts w:hint="eastAsia"/>
              </w:rPr>
              <w:t>1.54</w:t>
            </w:r>
            <w:r w:rsidRPr="004957BB">
              <w:rPr>
                <w:rFonts w:hint="eastAsia"/>
              </w:rPr>
              <w:t>寸</w:t>
            </w:r>
            <w:r w:rsidRPr="004957BB">
              <w:rPr>
                <w:rFonts w:hint="eastAsia"/>
              </w:rPr>
              <w:t>240X240TFT</w:t>
            </w:r>
            <w:r w:rsidRPr="004957BB">
              <w:rPr>
                <w:rFonts w:hint="eastAsia"/>
              </w:rPr>
              <w:t>液晶显示屏；内置</w:t>
            </w:r>
            <w:r w:rsidRPr="004957BB">
              <w:rPr>
                <w:rFonts w:hint="eastAsia"/>
              </w:rPr>
              <w:t>58</w:t>
            </w:r>
            <w:r w:rsidRPr="004957BB">
              <w:rPr>
                <w:rFonts w:hint="eastAsia"/>
              </w:rPr>
              <w:t>条语音指令。</w:t>
            </w:r>
            <w:r w:rsidRPr="004957BB">
              <w:rPr>
                <w:rFonts w:hint="eastAsia"/>
              </w:rPr>
              <w:br/>
              <w:t>5</w:t>
            </w:r>
            <w:r w:rsidRPr="004957BB">
              <w:rPr>
                <w:rFonts w:hint="eastAsia"/>
              </w:rPr>
              <w:t>、设计比例是基于标准的</w:t>
            </w:r>
            <w:r w:rsidRPr="004957BB">
              <w:rPr>
                <w:rFonts w:hint="eastAsia"/>
              </w:rPr>
              <w:t xml:space="preserve"> 10 </w:t>
            </w:r>
            <w:r w:rsidRPr="004957BB">
              <w:rPr>
                <w:rFonts w:hint="eastAsia"/>
              </w:rPr>
              <w:t>毫米积木，无螺丝的搭建设计，不少于</w:t>
            </w:r>
            <w:r w:rsidRPr="004957BB">
              <w:rPr>
                <w:rFonts w:hint="eastAsia"/>
              </w:rPr>
              <w:t xml:space="preserve"> 590 </w:t>
            </w:r>
            <w:r w:rsidRPr="004957BB">
              <w:rPr>
                <w:rFonts w:hint="eastAsia"/>
              </w:rPr>
              <w:t>个积木件，种类不少于</w:t>
            </w:r>
            <w:r w:rsidRPr="004957BB">
              <w:rPr>
                <w:rFonts w:hint="eastAsia"/>
              </w:rPr>
              <w:t>83</w:t>
            </w:r>
            <w:r w:rsidRPr="004957BB">
              <w:rPr>
                <w:rFonts w:hint="eastAsia"/>
              </w:rPr>
              <w:t>种。</w:t>
            </w:r>
            <w:r w:rsidRPr="004957BB">
              <w:rPr>
                <w:rFonts w:hint="eastAsia"/>
              </w:rPr>
              <w:br/>
              <w:t>1</w:t>
            </w:r>
            <w:r w:rsidRPr="004957BB">
              <w:rPr>
                <w:rFonts w:hint="eastAsia"/>
              </w:rPr>
              <w:t>）辅助结构部件包括有以下</w:t>
            </w:r>
            <w:r w:rsidRPr="004957BB">
              <w:rPr>
                <w:rFonts w:hint="eastAsia"/>
              </w:rPr>
              <w:t xml:space="preserve"> 7 </w:t>
            </w:r>
            <w:r w:rsidRPr="004957BB">
              <w:rPr>
                <w:rFonts w:hint="eastAsia"/>
              </w:rPr>
              <w:t>类：梁类、齿轮、轴类</w:t>
            </w:r>
            <w:r w:rsidRPr="004957BB">
              <w:rPr>
                <w:rFonts w:hint="eastAsia"/>
              </w:rPr>
              <w:t xml:space="preserve"> </w:t>
            </w:r>
            <w:r w:rsidRPr="004957BB">
              <w:rPr>
                <w:rFonts w:hint="eastAsia"/>
              </w:rPr>
              <w:t>、实销类、虚销类、连接销、紧固件类。积木件的颜色大于</w:t>
            </w:r>
            <w:r w:rsidRPr="004957BB">
              <w:rPr>
                <w:rFonts w:hint="eastAsia"/>
              </w:rPr>
              <w:t>10</w:t>
            </w:r>
            <w:r w:rsidRPr="004957BB">
              <w:rPr>
                <w:rFonts w:hint="eastAsia"/>
              </w:rPr>
              <w:t>种，含有红、黄、蓝、绿、灰、深灰、白、土黄、黄色、黑等颜色；</w:t>
            </w:r>
            <w:r w:rsidRPr="004957BB">
              <w:rPr>
                <w:rFonts w:hint="eastAsia"/>
              </w:rPr>
              <w:br/>
              <w:t>2</w:t>
            </w:r>
            <w:r w:rsidRPr="004957BB">
              <w:rPr>
                <w:rFonts w:hint="eastAsia"/>
              </w:rPr>
              <w:t>）不少于</w:t>
            </w:r>
            <w:r w:rsidRPr="004957BB">
              <w:rPr>
                <w:rFonts w:hint="eastAsia"/>
              </w:rPr>
              <w:t>11</w:t>
            </w:r>
            <w:r w:rsidRPr="004957BB">
              <w:rPr>
                <w:rFonts w:hint="eastAsia"/>
              </w:rPr>
              <w:t>种传动配件有：</w:t>
            </w:r>
            <w:r w:rsidRPr="004957BB">
              <w:rPr>
                <w:rFonts w:hint="eastAsia"/>
              </w:rPr>
              <w:t>40</w:t>
            </w:r>
            <w:r w:rsidRPr="004957BB">
              <w:rPr>
                <w:rFonts w:hint="eastAsia"/>
              </w:rPr>
              <w:t>齿齿轮两个，</w:t>
            </w:r>
            <w:r w:rsidRPr="004957BB">
              <w:rPr>
                <w:rFonts w:hint="eastAsia"/>
              </w:rPr>
              <w:t>36</w:t>
            </w:r>
            <w:r w:rsidRPr="004957BB">
              <w:rPr>
                <w:rFonts w:hint="eastAsia"/>
              </w:rPr>
              <w:t>齿齿轮</w:t>
            </w:r>
            <w:r w:rsidRPr="004957BB">
              <w:rPr>
                <w:rFonts w:hint="eastAsia"/>
              </w:rPr>
              <w:t>2</w:t>
            </w:r>
            <w:r w:rsidRPr="004957BB">
              <w:rPr>
                <w:rFonts w:hint="eastAsia"/>
              </w:rPr>
              <w:t>个，</w:t>
            </w:r>
            <w:r w:rsidRPr="004957BB">
              <w:rPr>
                <w:rFonts w:hint="eastAsia"/>
              </w:rPr>
              <w:t>24</w:t>
            </w:r>
            <w:r w:rsidRPr="004957BB">
              <w:rPr>
                <w:rFonts w:hint="eastAsia"/>
              </w:rPr>
              <w:t>齿齿轮</w:t>
            </w:r>
            <w:r w:rsidRPr="004957BB">
              <w:rPr>
                <w:rFonts w:hint="eastAsia"/>
              </w:rPr>
              <w:t>4</w:t>
            </w:r>
            <w:r w:rsidRPr="004957BB">
              <w:rPr>
                <w:rFonts w:hint="eastAsia"/>
              </w:rPr>
              <w:t>个，</w:t>
            </w:r>
            <w:r w:rsidRPr="004957BB">
              <w:rPr>
                <w:rFonts w:hint="eastAsia"/>
              </w:rPr>
              <w:t>20</w:t>
            </w:r>
            <w:r w:rsidRPr="004957BB">
              <w:rPr>
                <w:rFonts w:hint="eastAsia"/>
              </w:rPr>
              <w:t>齿齿轮</w:t>
            </w:r>
            <w:r w:rsidRPr="004957BB">
              <w:rPr>
                <w:rFonts w:hint="eastAsia"/>
              </w:rPr>
              <w:t>2</w:t>
            </w:r>
            <w:r w:rsidRPr="004957BB">
              <w:rPr>
                <w:rFonts w:hint="eastAsia"/>
              </w:rPr>
              <w:t>个，</w:t>
            </w:r>
            <w:r w:rsidRPr="004957BB">
              <w:rPr>
                <w:rFonts w:hint="eastAsia"/>
              </w:rPr>
              <w:t>16</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齿齿轮</w:t>
            </w:r>
            <w:r w:rsidRPr="004957BB">
              <w:rPr>
                <w:rFonts w:hint="eastAsia"/>
              </w:rPr>
              <w:t>2</w:t>
            </w:r>
            <w:r w:rsidRPr="004957BB">
              <w:rPr>
                <w:rFonts w:hint="eastAsia"/>
              </w:rPr>
              <w:t>个，</w:t>
            </w:r>
            <w:r w:rsidRPr="004957BB">
              <w:rPr>
                <w:rFonts w:hint="eastAsia"/>
              </w:rPr>
              <w:t>8</w:t>
            </w:r>
            <w:r w:rsidRPr="004957BB">
              <w:rPr>
                <w:rFonts w:hint="eastAsia"/>
              </w:rPr>
              <w:t>齿齿轮</w:t>
            </w:r>
            <w:r w:rsidRPr="004957BB">
              <w:rPr>
                <w:rFonts w:hint="eastAsia"/>
              </w:rPr>
              <w:t>4</w:t>
            </w:r>
            <w:r w:rsidRPr="004957BB">
              <w:rPr>
                <w:rFonts w:hint="eastAsia"/>
              </w:rPr>
              <w:t>个，</w:t>
            </w:r>
            <w:r w:rsidRPr="004957BB">
              <w:rPr>
                <w:rFonts w:hint="eastAsia"/>
              </w:rPr>
              <w:t>12</w:t>
            </w:r>
            <w:r w:rsidRPr="004957BB">
              <w:rPr>
                <w:rFonts w:hint="eastAsia"/>
              </w:rPr>
              <w:t>齿的锥形齿</w:t>
            </w:r>
            <w:r w:rsidRPr="004957BB">
              <w:rPr>
                <w:rFonts w:hint="eastAsia"/>
              </w:rPr>
              <w:t>1</w:t>
            </w:r>
            <w:r w:rsidRPr="004957BB">
              <w:rPr>
                <w:rFonts w:hint="eastAsia"/>
              </w:rPr>
              <w:t>个、蜗杆</w:t>
            </w:r>
            <w:r w:rsidRPr="004957BB">
              <w:rPr>
                <w:rFonts w:hint="eastAsia"/>
              </w:rPr>
              <w:t>1</w:t>
            </w:r>
            <w:r w:rsidRPr="004957BB">
              <w:rPr>
                <w:rFonts w:hint="eastAsia"/>
              </w:rPr>
              <w:t>个、转台</w:t>
            </w:r>
            <w:r w:rsidRPr="004957BB">
              <w:rPr>
                <w:rFonts w:hint="eastAsia"/>
              </w:rPr>
              <w:t>1</w:t>
            </w:r>
            <w:r w:rsidRPr="004957BB">
              <w:rPr>
                <w:rFonts w:hint="eastAsia"/>
              </w:rPr>
              <w:t>组、十字齿轮</w:t>
            </w:r>
            <w:r w:rsidRPr="004957BB">
              <w:rPr>
                <w:rFonts w:hint="eastAsia"/>
              </w:rPr>
              <w:t>4</w:t>
            </w:r>
            <w:r w:rsidRPr="004957BB">
              <w:rPr>
                <w:rFonts w:hint="eastAsia"/>
              </w:rPr>
              <w:t>个等，实现多种传动方式；</w:t>
            </w:r>
            <w:r w:rsidRPr="004957BB">
              <w:rPr>
                <w:rFonts w:hint="eastAsia"/>
              </w:rPr>
              <w:br/>
              <w:t>3</w:t>
            </w:r>
            <w:r w:rsidRPr="004957BB">
              <w:rPr>
                <w:rFonts w:hint="eastAsia"/>
              </w:rPr>
              <w:t>）配</w:t>
            </w:r>
            <w:r w:rsidRPr="004957BB">
              <w:rPr>
                <w:rFonts w:hint="eastAsia"/>
              </w:rPr>
              <w:t>有</w:t>
            </w:r>
            <w:r w:rsidRPr="004957BB">
              <w:rPr>
                <w:rFonts w:hint="eastAsia"/>
              </w:rPr>
              <w:t>7</w:t>
            </w:r>
            <w:r w:rsidRPr="004957BB">
              <w:rPr>
                <w:rFonts w:hint="eastAsia"/>
              </w:rPr>
              <w:t>种直梁和</w:t>
            </w:r>
            <w:r w:rsidRPr="004957BB">
              <w:rPr>
                <w:rFonts w:hint="eastAsia"/>
              </w:rPr>
              <w:t>9</w:t>
            </w:r>
            <w:r w:rsidRPr="004957BB">
              <w:rPr>
                <w:rFonts w:hint="eastAsia"/>
              </w:rPr>
              <w:t>种异形梁；</w:t>
            </w:r>
            <w:r w:rsidRPr="004957BB">
              <w:rPr>
                <w:rFonts w:hint="eastAsia"/>
              </w:rPr>
              <w:br/>
              <w:t>4</w:t>
            </w:r>
            <w:r w:rsidRPr="004957BB">
              <w:rPr>
                <w:rFonts w:hint="eastAsia"/>
              </w:rPr>
              <w:t>）用于连接、紧固的各种销与连接件不少于</w:t>
            </w:r>
            <w:r w:rsidRPr="004957BB">
              <w:rPr>
                <w:rFonts w:hint="eastAsia"/>
              </w:rPr>
              <w:t>32</w:t>
            </w:r>
            <w:r w:rsidRPr="004957BB">
              <w:rPr>
                <w:rFonts w:hint="eastAsia"/>
              </w:rPr>
              <w:t>种，有丰富的搭建方式且易于实现。</w:t>
            </w:r>
            <w:r w:rsidRPr="004957BB">
              <w:rPr>
                <w:rFonts w:hint="eastAsia"/>
              </w:rPr>
              <w:br/>
              <w:t>6</w:t>
            </w:r>
            <w:r w:rsidRPr="004957BB">
              <w:rPr>
                <w:rFonts w:hint="eastAsia"/>
              </w:rPr>
              <w:t>、配有硅胶竞赛轮胎（规格</w:t>
            </w:r>
            <w:r w:rsidRPr="004957BB">
              <w:rPr>
                <w:rFonts w:hint="eastAsia"/>
              </w:rPr>
              <w:t>65*30mm</w:t>
            </w:r>
            <w:r w:rsidRPr="004957BB">
              <w:rPr>
                <w:rFonts w:hint="eastAsia"/>
              </w:rPr>
              <w:t>）</w:t>
            </w:r>
            <w:r w:rsidRPr="004957BB">
              <w:rPr>
                <w:rFonts w:hint="eastAsia"/>
              </w:rPr>
              <w:t>6</w:t>
            </w:r>
            <w:r w:rsidRPr="004957BB">
              <w:rPr>
                <w:rFonts w:hint="eastAsia"/>
              </w:rPr>
              <w:t>个，连接孔为十字结构。</w:t>
            </w:r>
            <w:r w:rsidRPr="004957BB">
              <w:rPr>
                <w:rFonts w:hint="eastAsia"/>
              </w:rPr>
              <w:br/>
              <w:t>9</w:t>
            </w:r>
            <w:r w:rsidRPr="004957BB">
              <w:rPr>
                <w:rFonts w:hint="eastAsia"/>
              </w:rPr>
              <w:t>、机器人编程软件同时支持图形化编程和代码编程方式；可以支持</w:t>
            </w:r>
            <w:r w:rsidRPr="004957BB">
              <w:rPr>
                <w:rFonts w:hint="eastAsia"/>
              </w:rPr>
              <w:t>SCRATCH2.0</w:t>
            </w:r>
            <w:r w:rsidRPr="004957BB">
              <w:rPr>
                <w:rFonts w:hint="eastAsia"/>
              </w:rPr>
              <w:t>和</w:t>
            </w:r>
            <w:r w:rsidRPr="004957BB">
              <w:rPr>
                <w:rFonts w:hint="eastAsia"/>
              </w:rPr>
              <w:t>SCRATCH3.0</w:t>
            </w:r>
            <w:r w:rsidRPr="004957BB">
              <w:rPr>
                <w:rFonts w:hint="eastAsia"/>
              </w:rPr>
              <w:t>编程方式，支持控制器通过内置蓝牙直接连接</w:t>
            </w:r>
            <w:r w:rsidRPr="004957BB">
              <w:rPr>
                <w:rFonts w:hint="eastAsia"/>
              </w:rPr>
              <w:t xml:space="preserve"> SCRATCH </w:t>
            </w:r>
            <w:r w:rsidRPr="004957BB">
              <w:rPr>
                <w:rFonts w:hint="eastAsia"/>
              </w:rPr>
              <w:t>在线编程与下载，具备多任务编程方式；控制器支持多任务程序。</w:t>
            </w:r>
            <w:r w:rsidRPr="004957BB">
              <w:rPr>
                <w:rFonts w:hint="eastAsia"/>
              </w:rPr>
              <w:br/>
            </w:r>
            <w:r w:rsidRPr="004957BB">
              <w:rPr>
                <w:rFonts w:hint="eastAsia"/>
              </w:rPr>
              <w:t>▲需提供厂家出具的产品授权原件并加盖厂家公章。</w:t>
            </w:r>
          </w:p>
        </w:tc>
        <w:tc>
          <w:tcPr>
            <w:tcW w:w="810" w:type="dxa"/>
            <w:vAlign w:val="center"/>
          </w:tcPr>
          <w:p w:rsidR="00995A97" w:rsidRPr="004957BB" w:rsidRDefault="00895A83">
            <w:r w:rsidRPr="004957BB">
              <w:rPr>
                <w:rFonts w:hint="eastAsia"/>
              </w:rPr>
              <w:t>2</w:t>
            </w:r>
          </w:p>
        </w:tc>
        <w:tc>
          <w:tcPr>
            <w:tcW w:w="870" w:type="dxa"/>
            <w:vAlign w:val="center"/>
          </w:tcPr>
          <w:p w:rsidR="00995A97" w:rsidRPr="004957BB" w:rsidRDefault="00895A83">
            <w:r w:rsidRPr="004957BB">
              <w:rPr>
                <w:rFonts w:hint="eastAsia"/>
              </w:rPr>
              <w:t>套</w:t>
            </w:r>
          </w:p>
        </w:tc>
      </w:tr>
      <w:tr w:rsidR="00995A97" w:rsidRPr="004957BB">
        <w:tc>
          <w:tcPr>
            <w:tcW w:w="825" w:type="dxa"/>
            <w:vAlign w:val="center"/>
          </w:tcPr>
          <w:p w:rsidR="00995A97" w:rsidRPr="004957BB" w:rsidRDefault="00895A83">
            <w:r w:rsidRPr="004957BB">
              <w:rPr>
                <w:rFonts w:hint="eastAsia"/>
              </w:rPr>
              <w:t>6</w:t>
            </w:r>
          </w:p>
        </w:tc>
        <w:tc>
          <w:tcPr>
            <w:tcW w:w="1545" w:type="dxa"/>
            <w:vAlign w:val="center"/>
          </w:tcPr>
          <w:p w:rsidR="00995A97" w:rsidRPr="004957BB" w:rsidRDefault="00895A83">
            <w:r w:rsidRPr="004957BB">
              <w:rPr>
                <w:rFonts w:hint="eastAsia"/>
              </w:rPr>
              <w:t>RIC</w:t>
            </w:r>
            <w:r w:rsidRPr="004957BB">
              <w:rPr>
                <w:rFonts w:hint="eastAsia"/>
              </w:rPr>
              <w:t>创新挑战赛场地道具</w:t>
            </w:r>
          </w:p>
        </w:tc>
        <w:tc>
          <w:tcPr>
            <w:tcW w:w="5385" w:type="dxa"/>
            <w:vAlign w:val="center"/>
          </w:tcPr>
          <w:p w:rsidR="00995A97" w:rsidRPr="004957BB" w:rsidRDefault="00895A83">
            <w:r w:rsidRPr="004957BB">
              <w:rPr>
                <w:rFonts w:hint="eastAsia"/>
              </w:rPr>
              <w:t>一、</w:t>
            </w:r>
            <w:r w:rsidRPr="004957BB">
              <w:rPr>
                <w:rFonts w:hint="eastAsia"/>
              </w:rPr>
              <w:t xml:space="preserve"> </w:t>
            </w:r>
            <w:r w:rsidRPr="004957BB">
              <w:rPr>
                <w:rFonts w:hint="eastAsia"/>
              </w:rPr>
              <w:t>产品描述</w:t>
            </w:r>
            <w:r w:rsidRPr="004957BB">
              <w:rPr>
                <w:rFonts w:hint="eastAsia"/>
              </w:rPr>
              <w:br/>
              <w:t xml:space="preserve">   </w:t>
            </w:r>
            <w:r w:rsidRPr="004957BB">
              <w:rPr>
                <w:rFonts w:hint="eastAsia"/>
              </w:rPr>
              <w:t>专为创新挑</w:t>
            </w:r>
            <w:r w:rsidRPr="004957BB">
              <w:rPr>
                <w:rFonts w:hint="eastAsia"/>
              </w:rPr>
              <w:t>战赛设计的场地套装，包含赛台、任务道具和场地纸，积木件数量不少于</w:t>
            </w:r>
            <w:r w:rsidRPr="004957BB">
              <w:rPr>
                <w:rFonts w:hint="eastAsia"/>
              </w:rPr>
              <w:t>1500</w:t>
            </w:r>
            <w:r w:rsidRPr="004957BB">
              <w:rPr>
                <w:rFonts w:hint="eastAsia"/>
              </w:rPr>
              <w:t>个，能搭建</w:t>
            </w:r>
            <w:r w:rsidRPr="004957BB">
              <w:rPr>
                <w:rFonts w:hint="eastAsia"/>
              </w:rPr>
              <w:t>8</w:t>
            </w:r>
            <w:r w:rsidRPr="004957BB">
              <w:rPr>
                <w:rFonts w:hint="eastAsia"/>
              </w:rPr>
              <w:t>个任务模型。</w:t>
            </w:r>
            <w:r w:rsidRPr="004957BB">
              <w:rPr>
                <w:rFonts w:hint="eastAsia"/>
              </w:rPr>
              <w:br/>
            </w:r>
            <w:r w:rsidRPr="004957BB">
              <w:rPr>
                <w:rFonts w:hint="eastAsia"/>
              </w:rPr>
              <w:t>二、参数</w:t>
            </w:r>
            <w:r w:rsidRPr="004957BB">
              <w:rPr>
                <w:rFonts w:hint="eastAsia"/>
              </w:rPr>
              <w:br/>
              <w:t>1</w:t>
            </w:r>
            <w:r w:rsidRPr="004957BB">
              <w:rPr>
                <w:rFonts w:hint="eastAsia"/>
              </w:rPr>
              <w:t>、赛台是由可拼装的塑料部件拼接而成，含有方形底板、档板（</w:t>
            </w:r>
            <w:r w:rsidRPr="004957BB">
              <w:rPr>
                <w:rFonts w:hint="eastAsia"/>
              </w:rPr>
              <w:t>150mmX70mmX50mm</w:t>
            </w:r>
            <w:r w:rsidRPr="004957BB">
              <w:rPr>
                <w:rFonts w:hint="eastAsia"/>
              </w:rPr>
              <w:t>）、转角（边长</w:t>
            </w:r>
            <w:r w:rsidRPr="004957BB">
              <w:rPr>
                <w:rFonts w:hint="eastAsia"/>
              </w:rPr>
              <w:t>75mm</w:t>
            </w:r>
            <w:r w:rsidRPr="004957BB">
              <w:rPr>
                <w:rFonts w:hint="eastAsia"/>
              </w:rPr>
              <w:t>，高</w:t>
            </w:r>
            <w:r w:rsidRPr="004957BB">
              <w:rPr>
                <w:rFonts w:hint="eastAsia"/>
              </w:rPr>
              <w:t>70mm</w:t>
            </w:r>
            <w:r w:rsidRPr="004957BB">
              <w:rPr>
                <w:rFonts w:hint="eastAsia"/>
              </w:rPr>
              <w:t>）、两格实销等；</w:t>
            </w:r>
            <w:r w:rsidRPr="004957BB">
              <w:rPr>
                <w:rFonts w:hint="eastAsia"/>
              </w:rPr>
              <w:br/>
              <w:t>2</w:t>
            </w:r>
            <w:r w:rsidRPr="004957BB">
              <w:rPr>
                <w:rFonts w:hint="eastAsia"/>
              </w:rPr>
              <w:t>、任务道具的主要结构件材料是基于</w:t>
            </w:r>
            <w:r w:rsidRPr="004957BB">
              <w:rPr>
                <w:rFonts w:hint="eastAsia"/>
              </w:rPr>
              <w:t>10mm</w:t>
            </w:r>
            <w:r w:rsidRPr="004957BB">
              <w:rPr>
                <w:rFonts w:hint="eastAsia"/>
              </w:rPr>
              <w:t>的积木设计，至少包括梁类、齿轮、轴类</w:t>
            </w:r>
            <w:r w:rsidRPr="004957BB">
              <w:rPr>
                <w:rFonts w:hint="eastAsia"/>
              </w:rPr>
              <w:t xml:space="preserve"> </w:t>
            </w:r>
            <w:r w:rsidRPr="004957BB">
              <w:rPr>
                <w:rFonts w:hint="eastAsia"/>
              </w:rPr>
              <w:t>、销类、特殊件、紧固件类等</w:t>
            </w:r>
            <w:r w:rsidRPr="004957BB">
              <w:rPr>
                <w:rFonts w:hint="eastAsia"/>
              </w:rPr>
              <w:t>6</w:t>
            </w:r>
            <w:r w:rsidRPr="004957BB">
              <w:rPr>
                <w:rFonts w:hint="eastAsia"/>
              </w:rPr>
              <w:t>种积木零件。传动配件不少于</w:t>
            </w:r>
            <w:r w:rsidRPr="004957BB">
              <w:rPr>
                <w:rFonts w:hint="eastAsia"/>
              </w:rPr>
              <w:t>5</w:t>
            </w:r>
            <w:r w:rsidRPr="004957BB">
              <w:rPr>
                <w:rFonts w:hint="eastAsia"/>
              </w:rPr>
              <w:t>种，可实现多种传动组合方式；</w:t>
            </w:r>
            <w:r w:rsidRPr="004957BB">
              <w:rPr>
                <w:rFonts w:hint="eastAsia"/>
              </w:rPr>
              <w:br/>
              <w:t>3</w:t>
            </w:r>
            <w:r w:rsidRPr="004957BB">
              <w:rPr>
                <w:rFonts w:hint="eastAsia"/>
              </w:rPr>
              <w:t>、场地纸的材质为</w:t>
            </w:r>
            <w:r w:rsidRPr="004957BB">
              <w:rPr>
                <w:rFonts w:hint="eastAsia"/>
              </w:rPr>
              <w:t>520</w:t>
            </w:r>
            <w:r w:rsidRPr="004957BB">
              <w:rPr>
                <w:rFonts w:hint="eastAsia"/>
              </w:rPr>
              <w:t>灯箱布，彩色喷绘。</w:t>
            </w:r>
            <w:r w:rsidRPr="004957BB">
              <w:rPr>
                <w:rFonts w:hint="eastAsia"/>
              </w:rPr>
              <w:br/>
            </w:r>
            <w:r w:rsidRPr="004957BB">
              <w:rPr>
                <w:rFonts w:hint="eastAsia"/>
              </w:rPr>
              <w:t>三、为确保软硬件良好的兼容性与稳定性，软件硬件需均由同</w:t>
            </w:r>
            <w:r w:rsidRPr="004957BB">
              <w:rPr>
                <w:rFonts w:hint="eastAsia"/>
              </w:rPr>
              <w:t>一厂商提供。需提供厂家出具的产品授权原件并加盖厂家公章。</w:t>
            </w:r>
            <w:r w:rsidRPr="004957BB">
              <w:rPr>
                <w:rFonts w:hint="eastAsia"/>
              </w:rPr>
              <w:t>"</w:t>
            </w:r>
          </w:p>
        </w:tc>
        <w:tc>
          <w:tcPr>
            <w:tcW w:w="810" w:type="dxa"/>
            <w:vAlign w:val="center"/>
          </w:tcPr>
          <w:p w:rsidR="00995A97" w:rsidRPr="004957BB" w:rsidRDefault="00895A83">
            <w:r w:rsidRPr="004957BB">
              <w:rPr>
                <w:rFonts w:hint="eastAsia"/>
              </w:rPr>
              <w:t>1</w:t>
            </w:r>
          </w:p>
        </w:tc>
        <w:tc>
          <w:tcPr>
            <w:tcW w:w="870" w:type="dxa"/>
            <w:vAlign w:val="center"/>
          </w:tcPr>
          <w:p w:rsidR="00995A97" w:rsidRPr="004957BB" w:rsidRDefault="00895A83">
            <w:r w:rsidRPr="004957BB">
              <w:rPr>
                <w:rFonts w:hint="eastAsia"/>
              </w:rPr>
              <w:t>套</w:t>
            </w:r>
          </w:p>
        </w:tc>
      </w:tr>
      <w:tr w:rsidR="00995A97" w:rsidRPr="004957BB">
        <w:tc>
          <w:tcPr>
            <w:tcW w:w="825" w:type="dxa"/>
            <w:vAlign w:val="center"/>
          </w:tcPr>
          <w:p w:rsidR="00995A97" w:rsidRPr="004957BB" w:rsidRDefault="00895A83">
            <w:r w:rsidRPr="004957BB">
              <w:rPr>
                <w:rFonts w:hint="eastAsia"/>
              </w:rPr>
              <w:t>7</w:t>
            </w:r>
          </w:p>
        </w:tc>
        <w:tc>
          <w:tcPr>
            <w:tcW w:w="1545" w:type="dxa"/>
            <w:vAlign w:val="center"/>
          </w:tcPr>
          <w:p w:rsidR="00995A97" w:rsidRPr="004957BB" w:rsidRDefault="00895A83">
            <w:r w:rsidRPr="004957BB">
              <w:rPr>
                <w:rFonts w:hint="eastAsia"/>
              </w:rPr>
              <w:t>2022</w:t>
            </w:r>
            <w:r w:rsidRPr="004957BB">
              <w:rPr>
                <w:rFonts w:hint="eastAsia"/>
              </w:rPr>
              <w:t>电教超级轨迹场地纸（含道具）</w:t>
            </w:r>
          </w:p>
        </w:tc>
        <w:tc>
          <w:tcPr>
            <w:tcW w:w="5385" w:type="dxa"/>
            <w:vAlign w:val="center"/>
          </w:tcPr>
          <w:p w:rsidR="00995A97" w:rsidRPr="004957BB" w:rsidRDefault="00895A83">
            <w:r w:rsidRPr="004957BB">
              <w:rPr>
                <w:rFonts w:hint="eastAsia"/>
              </w:rPr>
              <w:t>符合</w:t>
            </w:r>
            <w:r w:rsidRPr="004957BB">
              <w:rPr>
                <w:rFonts w:hint="eastAsia"/>
              </w:rPr>
              <w:t>2022</w:t>
            </w:r>
            <w:r w:rsidRPr="004957BB">
              <w:rPr>
                <w:rFonts w:hint="eastAsia"/>
              </w:rPr>
              <w:t>年电教超级轨迹规则，场地纸</w:t>
            </w:r>
            <w:r w:rsidRPr="004957BB">
              <w:rPr>
                <w:rFonts w:hint="eastAsia"/>
              </w:rPr>
              <w:t>2</w:t>
            </w:r>
            <w:r w:rsidRPr="004957BB">
              <w:rPr>
                <w:rFonts w:hint="eastAsia"/>
              </w:rPr>
              <w:t>米</w:t>
            </w:r>
            <w:r w:rsidRPr="004957BB">
              <w:rPr>
                <w:rFonts w:hint="eastAsia"/>
              </w:rPr>
              <w:t>*5</w:t>
            </w:r>
            <w:r w:rsidRPr="004957BB">
              <w:rPr>
                <w:rFonts w:hint="eastAsia"/>
              </w:rPr>
              <w:t>米</w:t>
            </w:r>
          </w:p>
        </w:tc>
        <w:tc>
          <w:tcPr>
            <w:tcW w:w="810" w:type="dxa"/>
            <w:vAlign w:val="center"/>
          </w:tcPr>
          <w:p w:rsidR="00995A97" w:rsidRPr="004957BB" w:rsidRDefault="00895A83">
            <w:r w:rsidRPr="004957BB">
              <w:rPr>
                <w:rFonts w:hint="eastAsia"/>
              </w:rPr>
              <w:t>1</w:t>
            </w:r>
          </w:p>
        </w:tc>
        <w:tc>
          <w:tcPr>
            <w:tcW w:w="870" w:type="dxa"/>
            <w:vAlign w:val="center"/>
          </w:tcPr>
          <w:p w:rsidR="00995A97" w:rsidRPr="004957BB" w:rsidRDefault="00895A83">
            <w:r w:rsidRPr="004957BB">
              <w:rPr>
                <w:rFonts w:hint="eastAsia"/>
              </w:rPr>
              <w:t>套</w:t>
            </w:r>
          </w:p>
        </w:tc>
      </w:tr>
      <w:tr w:rsidR="00995A97" w:rsidRPr="004957BB">
        <w:tc>
          <w:tcPr>
            <w:tcW w:w="825" w:type="dxa"/>
            <w:vAlign w:val="center"/>
          </w:tcPr>
          <w:p w:rsidR="00995A97" w:rsidRPr="004957BB" w:rsidRDefault="00895A83">
            <w:r w:rsidRPr="004957BB">
              <w:rPr>
                <w:rFonts w:hint="eastAsia"/>
              </w:rPr>
              <w:t>8</w:t>
            </w:r>
          </w:p>
        </w:tc>
        <w:tc>
          <w:tcPr>
            <w:tcW w:w="1545" w:type="dxa"/>
            <w:vAlign w:val="center"/>
          </w:tcPr>
          <w:p w:rsidR="00995A97" w:rsidRPr="004957BB" w:rsidRDefault="00895A83">
            <w:r w:rsidRPr="004957BB">
              <w:rPr>
                <w:rFonts w:hint="eastAsia"/>
              </w:rPr>
              <w:t>人工智能人型套装</w:t>
            </w:r>
          </w:p>
        </w:tc>
        <w:tc>
          <w:tcPr>
            <w:tcW w:w="5385" w:type="dxa"/>
            <w:vAlign w:val="center"/>
          </w:tcPr>
          <w:p w:rsidR="00995A97" w:rsidRPr="004957BB" w:rsidRDefault="00895A83">
            <w:r w:rsidRPr="004957BB">
              <w:rPr>
                <w:rFonts w:hint="eastAsia"/>
              </w:rPr>
              <w:t>1</w:t>
            </w:r>
            <w:r w:rsidRPr="004957BB">
              <w:rPr>
                <w:rFonts w:hint="eastAsia"/>
              </w:rPr>
              <w:t>、</w:t>
            </w:r>
            <w:r w:rsidRPr="004957BB">
              <w:rPr>
                <w:rFonts w:hint="eastAsia"/>
              </w:rPr>
              <w:t xml:space="preserve"> </w:t>
            </w:r>
            <w:r w:rsidRPr="004957BB">
              <w:rPr>
                <w:rFonts w:hint="eastAsia"/>
              </w:rPr>
              <w:t>生产厂家属于中国青少年机器人竞赛准入器材厂家，并设有专项奖。</w:t>
            </w:r>
            <w:r w:rsidRPr="004957BB">
              <w:rPr>
                <w:rFonts w:hint="eastAsia"/>
              </w:rPr>
              <w:br/>
              <w:t>2</w:t>
            </w:r>
            <w:r w:rsidRPr="004957BB">
              <w:rPr>
                <w:rFonts w:hint="eastAsia"/>
              </w:rPr>
              <w:t>、</w:t>
            </w:r>
            <w:r w:rsidRPr="004957BB">
              <w:rPr>
                <w:rFonts w:hint="eastAsia"/>
              </w:rPr>
              <w:t xml:space="preserve"> </w:t>
            </w:r>
            <w:r w:rsidRPr="004957BB">
              <w:rPr>
                <w:rFonts w:hint="eastAsia"/>
              </w:rPr>
              <w:t>生产厂家于全国电脑制作活动设有专项赛。</w:t>
            </w:r>
            <w:r w:rsidRPr="004957BB">
              <w:rPr>
                <w:rFonts w:hint="eastAsia"/>
              </w:rPr>
              <w:br/>
              <w:t>3</w:t>
            </w:r>
            <w:r w:rsidRPr="004957BB">
              <w:rPr>
                <w:rFonts w:hint="eastAsia"/>
              </w:rPr>
              <w:t>、</w:t>
            </w:r>
            <w:r w:rsidRPr="004957BB">
              <w:rPr>
                <w:rFonts w:hint="eastAsia"/>
              </w:rPr>
              <w:t xml:space="preserve"> </w:t>
            </w:r>
            <w:r w:rsidRPr="004957BB">
              <w:rPr>
                <w:rFonts w:hint="eastAsia"/>
              </w:rPr>
              <w:t>生产厂家在全国青少年科技创新大赛中设有学生和辅导老师专项奖。</w:t>
            </w:r>
            <w:r w:rsidRPr="004957BB">
              <w:rPr>
                <w:rFonts w:hint="eastAsia"/>
              </w:rPr>
              <w:br/>
              <w:t>4</w:t>
            </w:r>
            <w:r w:rsidRPr="004957BB">
              <w:rPr>
                <w:rFonts w:hint="eastAsia"/>
              </w:rPr>
              <w:t>、</w:t>
            </w:r>
            <w:r w:rsidRPr="004957BB">
              <w:rPr>
                <w:rFonts w:hint="eastAsia"/>
              </w:rPr>
              <w:t xml:space="preserve"> </w:t>
            </w:r>
            <w:r w:rsidRPr="004957BB">
              <w:rPr>
                <w:rFonts w:hint="eastAsia"/>
              </w:rPr>
              <w:t>生产厂家是国家高新技术认证企业，也是</w:t>
            </w:r>
            <w:r w:rsidRPr="004957BB">
              <w:rPr>
                <w:rFonts w:hint="eastAsia"/>
              </w:rPr>
              <w:t>ISO9001</w:t>
            </w:r>
            <w:r w:rsidRPr="004957BB">
              <w:rPr>
                <w:rFonts w:hint="eastAsia"/>
              </w:rPr>
              <w:t>认证企业。</w:t>
            </w:r>
            <w:r w:rsidRPr="004957BB">
              <w:rPr>
                <w:rFonts w:hint="eastAsia"/>
              </w:rPr>
              <w:br/>
              <w:t>5</w:t>
            </w:r>
            <w:r w:rsidRPr="004957BB">
              <w:rPr>
                <w:rFonts w:hint="eastAsia"/>
              </w:rPr>
              <w:t>、</w:t>
            </w:r>
            <w:r w:rsidRPr="004957BB">
              <w:rPr>
                <w:rFonts w:hint="eastAsia"/>
              </w:rPr>
              <w:t xml:space="preserve"> </w:t>
            </w:r>
            <w:r w:rsidRPr="004957BB">
              <w:rPr>
                <w:rFonts w:hint="eastAsia"/>
              </w:rPr>
              <w:t>设计是基于散件方式，通过卡扣方式，组装</w:t>
            </w:r>
            <w:r w:rsidRPr="004957BB">
              <w:rPr>
                <w:rFonts w:hint="eastAsia"/>
              </w:rPr>
              <w:t>ABS</w:t>
            </w:r>
            <w:r w:rsidRPr="004957BB">
              <w:rPr>
                <w:rFonts w:hint="eastAsia"/>
              </w:rPr>
              <w:t>塑料外壳的人形机器人；非已组装好的一体整机。关节使用伺服电机进行驱动，并配有控制系统。</w:t>
            </w:r>
            <w:r w:rsidRPr="004957BB">
              <w:rPr>
                <w:rFonts w:hint="eastAsia"/>
              </w:rPr>
              <w:br/>
              <w:t>6</w:t>
            </w:r>
            <w:r w:rsidRPr="004957BB">
              <w:rPr>
                <w:rFonts w:hint="eastAsia"/>
              </w:rPr>
              <w:t>、</w:t>
            </w:r>
            <w:r w:rsidRPr="004957BB">
              <w:rPr>
                <w:rFonts w:hint="eastAsia"/>
              </w:rPr>
              <w:t xml:space="preserve"> </w:t>
            </w:r>
            <w:r w:rsidRPr="004957BB">
              <w:rPr>
                <w:rFonts w:hint="eastAsia"/>
              </w:rPr>
              <w:t>不少于</w:t>
            </w:r>
            <w:r w:rsidRPr="004957BB">
              <w:rPr>
                <w:rFonts w:hint="eastAsia"/>
              </w:rPr>
              <w:t>10</w:t>
            </w:r>
            <w:r w:rsidRPr="004957BB">
              <w:rPr>
                <w:rFonts w:hint="eastAsia"/>
              </w:rPr>
              <w:t>个伺服电机，且能组装具有</w:t>
            </w:r>
            <w:r w:rsidRPr="004957BB">
              <w:rPr>
                <w:rFonts w:hint="eastAsia"/>
              </w:rPr>
              <w:t>10</w:t>
            </w:r>
            <w:r w:rsidRPr="004957BB">
              <w:rPr>
                <w:rFonts w:hint="eastAsia"/>
              </w:rPr>
              <w:t>个关节自由度的人形机器人。其中头部</w:t>
            </w:r>
            <w:r w:rsidRPr="004957BB">
              <w:rPr>
                <w:rFonts w:hint="eastAsia"/>
              </w:rPr>
              <w:t>1</w:t>
            </w:r>
            <w:r w:rsidRPr="004957BB">
              <w:rPr>
                <w:rFonts w:hint="eastAsia"/>
              </w:rPr>
              <w:t>个关节，手部</w:t>
            </w:r>
            <w:r w:rsidRPr="004957BB">
              <w:rPr>
                <w:rFonts w:hint="eastAsia"/>
              </w:rPr>
              <w:t>2</w:t>
            </w:r>
            <w:r w:rsidRPr="004957BB">
              <w:rPr>
                <w:rFonts w:hint="eastAsia"/>
              </w:rPr>
              <w:t>个关节，腰部</w:t>
            </w:r>
            <w:r w:rsidRPr="004957BB">
              <w:rPr>
                <w:rFonts w:hint="eastAsia"/>
              </w:rPr>
              <w:t>1</w:t>
            </w:r>
            <w:r w:rsidRPr="004957BB">
              <w:rPr>
                <w:rFonts w:hint="eastAsia"/>
              </w:rPr>
              <w:t>个关节，腿部</w:t>
            </w:r>
            <w:r w:rsidRPr="004957BB">
              <w:rPr>
                <w:rFonts w:hint="eastAsia"/>
              </w:rPr>
              <w:t>2</w:t>
            </w:r>
            <w:r w:rsidRPr="004957BB">
              <w:rPr>
                <w:rFonts w:hint="eastAsia"/>
              </w:rPr>
              <w:t>个关节。伺服电机需采用高精度铜齿轮，具有耐磨、工作寿命长的优点，无机械限位，最大可控角度可达</w:t>
            </w:r>
            <w:r w:rsidRPr="004957BB">
              <w:rPr>
                <w:rFonts w:hint="eastAsia"/>
              </w:rPr>
              <w:t>270</w:t>
            </w:r>
            <w:r w:rsidRPr="004957BB">
              <w:rPr>
                <w:rFonts w:hint="eastAsia"/>
              </w:rPr>
              <w:t>°。</w:t>
            </w:r>
            <w:r w:rsidRPr="004957BB">
              <w:rPr>
                <w:rFonts w:hint="eastAsia"/>
              </w:rPr>
              <w:t xml:space="preserve"> </w:t>
            </w:r>
            <w:r w:rsidRPr="004957BB">
              <w:rPr>
                <w:rFonts w:hint="eastAsia"/>
              </w:rPr>
              <w:br/>
              <w:t>7</w:t>
            </w:r>
            <w:r w:rsidRPr="004957BB">
              <w:rPr>
                <w:rFonts w:hint="eastAsia"/>
              </w:rPr>
              <w:t>、</w:t>
            </w:r>
            <w:r w:rsidRPr="004957BB">
              <w:rPr>
                <w:rFonts w:hint="eastAsia"/>
              </w:rPr>
              <w:t xml:space="preserve"> </w:t>
            </w:r>
            <w:r w:rsidRPr="004957BB">
              <w:rPr>
                <w:rFonts w:hint="eastAsia"/>
              </w:rPr>
              <w:t>最低为</w:t>
            </w:r>
            <w:r w:rsidRPr="004957BB">
              <w:rPr>
                <w:rFonts w:hint="eastAsia"/>
              </w:rPr>
              <w:t xml:space="preserve"> 32 </w:t>
            </w:r>
            <w:r w:rsidRPr="004957BB">
              <w:rPr>
                <w:rFonts w:hint="eastAsia"/>
              </w:rPr>
              <w:t>位</w:t>
            </w:r>
            <w:r w:rsidRPr="004957BB">
              <w:rPr>
                <w:rFonts w:hint="eastAsia"/>
              </w:rPr>
              <w:t xml:space="preserve"> 72MHz </w:t>
            </w:r>
            <w:r w:rsidRPr="004957BB">
              <w:rPr>
                <w:rFonts w:hint="eastAsia"/>
              </w:rPr>
              <w:t>处理器，</w:t>
            </w:r>
            <w:r w:rsidRPr="004957BB">
              <w:rPr>
                <w:rFonts w:hint="eastAsia"/>
              </w:rPr>
              <w:t>128K</w:t>
            </w:r>
            <w:r w:rsidRPr="004957BB">
              <w:rPr>
                <w:rFonts w:hint="eastAsia"/>
              </w:rPr>
              <w:t>程序存储器，</w:t>
            </w:r>
            <w:r w:rsidRPr="004957BB">
              <w:rPr>
                <w:rFonts w:hint="eastAsia"/>
              </w:rPr>
              <w:t xml:space="preserve">20K </w:t>
            </w:r>
            <w:r w:rsidRPr="004957BB">
              <w:rPr>
                <w:rFonts w:hint="eastAsia"/>
              </w:rPr>
              <w:t>数据缓冲器，至少可以存储</w:t>
            </w:r>
            <w:r w:rsidRPr="004957BB">
              <w:rPr>
                <w:rFonts w:hint="eastAsia"/>
              </w:rPr>
              <w:t>1</w:t>
            </w:r>
            <w:r w:rsidRPr="004957BB">
              <w:rPr>
                <w:rFonts w:hint="eastAsia"/>
              </w:rPr>
              <w:t>个用户程序并可离线运行，</w:t>
            </w:r>
            <w:r w:rsidRPr="004957BB">
              <w:rPr>
                <w:rFonts w:hint="eastAsia"/>
              </w:rPr>
              <w:t>Mini-USB</w:t>
            </w:r>
            <w:r w:rsidRPr="004957BB">
              <w:rPr>
                <w:rFonts w:hint="eastAsia"/>
              </w:rPr>
              <w:t>接口，支持固件</w:t>
            </w:r>
            <w:r w:rsidRPr="004957BB">
              <w:rPr>
                <w:rFonts w:hint="eastAsia"/>
              </w:rPr>
              <w:t>升级。</w:t>
            </w:r>
            <w:r w:rsidRPr="004957BB">
              <w:rPr>
                <w:rFonts w:hint="eastAsia"/>
              </w:rPr>
              <w:br/>
              <w:t>8</w:t>
            </w:r>
            <w:r w:rsidRPr="004957BB">
              <w:rPr>
                <w:rFonts w:hint="eastAsia"/>
              </w:rPr>
              <w:t>、</w:t>
            </w:r>
            <w:r w:rsidRPr="004957BB">
              <w:rPr>
                <w:rFonts w:hint="eastAsia"/>
              </w:rPr>
              <w:t xml:space="preserve"> </w:t>
            </w:r>
            <w:r w:rsidRPr="004957BB">
              <w:rPr>
                <w:rFonts w:hint="eastAsia"/>
              </w:rPr>
              <w:t>至少具有</w:t>
            </w:r>
            <w:r w:rsidRPr="004957BB">
              <w:rPr>
                <w:rFonts w:hint="eastAsia"/>
              </w:rPr>
              <w:t>10</w:t>
            </w:r>
            <w:r w:rsidRPr="004957BB">
              <w:rPr>
                <w:rFonts w:hint="eastAsia"/>
              </w:rPr>
              <w:t>路伺服电机接口，</w:t>
            </w:r>
            <w:r w:rsidRPr="004957BB">
              <w:rPr>
                <w:rFonts w:hint="eastAsia"/>
              </w:rPr>
              <w:t>2</w:t>
            </w:r>
            <w:r w:rsidRPr="004957BB">
              <w:rPr>
                <w:rFonts w:hint="eastAsia"/>
              </w:rPr>
              <w:t>路模拟、数字复合端口，</w:t>
            </w:r>
            <w:r w:rsidRPr="004957BB">
              <w:rPr>
                <w:rFonts w:hint="eastAsia"/>
              </w:rPr>
              <w:t>1</w:t>
            </w:r>
            <w:r w:rsidRPr="004957BB">
              <w:rPr>
                <w:rFonts w:hint="eastAsia"/>
              </w:rPr>
              <w:t>路</w:t>
            </w:r>
            <w:r w:rsidRPr="004957BB">
              <w:rPr>
                <w:rFonts w:hint="eastAsia"/>
              </w:rPr>
              <w:t>I2C</w:t>
            </w:r>
            <w:r w:rsidRPr="004957BB">
              <w:rPr>
                <w:rFonts w:hint="eastAsia"/>
              </w:rPr>
              <w:t>端口，</w:t>
            </w:r>
            <w:r w:rsidRPr="004957BB">
              <w:rPr>
                <w:rFonts w:hint="eastAsia"/>
              </w:rPr>
              <w:t>1</w:t>
            </w:r>
            <w:r w:rsidRPr="004957BB">
              <w:rPr>
                <w:rFonts w:hint="eastAsia"/>
              </w:rPr>
              <w:t>路</w:t>
            </w:r>
            <w:r w:rsidRPr="004957BB">
              <w:rPr>
                <w:rFonts w:hint="eastAsia"/>
              </w:rPr>
              <w:t>USART</w:t>
            </w:r>
            <w:r w:rsidRPr="004957BB">
              <w:rPr>
                <w:rFonts w:hint="eastAsia"/>
              </w:rPr>
              <w:t>端口，以及</w:t>
            </w:r>
            <w:r w:rsidRPr="004957BB">
              <w:rPr>
                <w:rFonts w:hint="eastAsia"/>
              </w:rPr>
              <w:t>MINI-USB</w:t>
            </w:r>
            <w:r w:rsidRPr="004957BB">
              <w:rPr>
                <w:rFonts w:hint="eastAsia"/>
              </w:rPr>
              <w:t>端口，使用</w:t>
            </w:r>
            <w:r w:rsidRPr="004957BB">
              <w:rPr>
                <w:rFonts w:hint="eastAsia"/>
              </w:rPr>
              <w:t>1</w:t>
            </w:r>
            <w:r w:rsidRPr="004957BB">
              <w:rPr>
                <w:rFonts w:hint="eastAsia"/>
              </w:rPr>
              <w:t>节</w:t>
            </w:r>
            <w:r w:rsidRPr="004957BB">
              <w:rPr>
                <w:rFonts w:hint="eastAsia"/>
              </w:rPr>
              <w:t>3.7v</w:t>
            </w:r>
            <w:r w:rsidRPr="004957BB">
              <w:rPr>
                <w:rFonts w:hint="eastAsia"/>
              </w:rPr>
              <w:t>锂电池供电。</w:t>
            </w:r>
            <w:r w:rsidRPr="004957BB">
              <w:rPr>
                <w:rFonts w:hint="eastAsia"/>
              </w:rPr>
              <w:br/>
              <w:t>9</w:t>
            </w:r>
            <w:r w:rsidRPr="004957BB">
              <w:rPr>
                <w:rFonts w:hint="eastAsia"/>
              </w:rPr>
              <w:t>、</w:t>
            </w:r>
            <w:r w:rsidRPr="004957BB">
              <w:rPr>
                <w:rFonts w:hint="eastAsia"/>
              </w:rPr>
              <w:t xml:space="preserve"> </w:t>
            </w:r>
            <w:r w:rsidRPr="004957BB">
              <w:rPr>
                <w:rFonts w:hint="eastAsia"/>
              </w:rPr>
              <w:t>内置蓝牙</w:t>
            </w:r>
            <w:r w:rsidRPr="004957BB">
              <w:rPr>
                <w:rFonts w:hint="eastAsia"/>
              </w:rPr>
              <w:t>BLE4.2</w:t>
            </w:r>
            <w:r w:rsidRPr="004957BB">
              <w:rPr>
                <w:rFonts w:hint="eastAsia"/>
              </w:rPr>
              <w:t>通讯模块，可与</w:t>
            </w:r>
            <w:r w:rsidRPr="004957BB">
              <w:rPr>
                <w:rFonts w:hint="eastAsia"/>
              </w:rPr>
              <w:t>IOS</w:t>
            </w:r>
            <w:r w:rsidRPr="004957BB">
              <w:rPr>
                <w:rFonts w:hint="eastAsia"/>
              </w:rPr>
              <w:t>和安卓系统连接通讯。</w:t>
            </w:r>
            <w:r w:rsidRPr="004957BB">
              <w:rPr>
                <w:rFonts w:hint="eastAsia"/>
              </w:rPr>
              <w:br/>
              <w:t>10</w:t>
            </w:r>
            <w:r w:rsidRPr="004957BB">
              <w:rPr>
                <w:rFonts w:hint="eastAsia"/>
              </w:rPr>
              <w:t>、</w:t>
            </w:r>
            <w:r w:rsidRPr="004957BB">
              <w:rPr>
                <w:rFonts w:hint="eastAsia"/>
              </w:rPr>
              <w:t xml:space="preserve"> </w:t>
            </w:r>
            <w:r w:rsidRPr="004957BB">
              <w:rPr>
                <w:rFonts w:hint="eastAsia"/>
              </w:rPr>
              <w:t>内置红外测距功能，探测范围不小于</w:t>
            </w:r>
            <w:r w:rsidRPr="004957BB">
              <w:rPr>
                <w:rFonts w:hint="eastAsia"/>
              </w:rPr>
              <w:t>50cm</w:t>
            </w:r>
            <w:r w:rsidRPr="004957BB">
              <w:rPr>
                <w:rFonts w:hint="eastAsia"/>
              </w:rPr>
              <w:t>，探测精度不底于</w:t>
            </w:r>
            <w:r w:rsidRPr="004957BB">
              <w:rPr>
                <w:rFonts w:hint="eastAsia"/>
              </w:rPr>
              <w:t>5cm</w:t>
            </w:r>
            <w:r w:rsidRPr="004957BB">
              <w:rPr>
                <w:rFonts w:hint="eastAsia"/>
              </w:rPr>
              <w:t>，数值范围</w:t>
            </w:r>
            <w:r w:rsidRPr="004957BB">
              <w:rPr>
                <w:rFonts w:hint="eastAsia"/>
              </w:rPr>
              <w:t>0-10</w:t>
            </w:r>
            <w:r w:rsidRPr="004957BB">
              <w:rPr>
                <w:rFonts w:hint="eastAsia"/>
              </w:rPr>
              <w:t>；</w:t>
            </w:r>
            <w:r w:rsidRPr="004957BB">
              <w:rPr>
                <w:rFonts w:hint="eastAsia"/>
              </w:rPr>
              <w:br/>
              <w:t>11</w:t>
            </w:r>
            <w:r w:rsidRPr="004957BB">
              <w:rPr>
                <w:rFonts w:hint="eastAsia"/>
              </w:rPr>
              <w:t>、</w:t>
            </w:r>
            <w:r w:rsidRPr="004957BB">
              <w:rPr>
                <w:rFonts w:hint="eastAsia"/>
              </w:rPr>
              <w:t xml:space="preserve"> </w:t>
            </w:r>
            <w:r w:rsidRPr="004957BB">
              <w:rPr>
                <w:rFonts w:hint="eastAsia"/>
              </w:rPr>
              <w:t>内置光敏探测功能，可检测环境可见光的强度，数值范围</w:t>
            </w:r>
            <w:r w:rsidRPr="004957BB">
              <w:rPr>
                <w:rFonts w:hint="eastAsia"/>
              </w:rPr>
              <w:t>0-255</w:t>
            </w:r>
            <w:r w:rsidRPr="004957BB">
              <w:rPr>
                <w:rFonts w:hint="eastAsia"/>
              </w:rPr>
              <w:t>。</w:t>
            </w:r>
            <w:r w:rsidRPr="004957BB">
              <w:rPr>
                <w:rFonts w:hint="eastAsia"/>
              </w:rPr>
              <w:br/>
              <w:t>12</w:t>
            </w:r>
            <w:r w:rsidRPr="004957BB">
              <w:rPr>
                <w:rFonts w:hint="eastAsia"/>
              </w:rPr>
              <w:t>、</w:t>
            </w:r>
            <w:r w:rsidRPr="004957BB">
              <w:rPr>
                <w:rFonts w:hint="eastAsia"/>
              </w:rPr>
              <w:t xml:space="preserve"> </w:t>
            </w:r>
            <w:r w:rsidRPr="004957BB">
              <w:rPr>
                <w:rFonts w:hint="eastAsia"/>
              </w:rPr>
              <w:t>内置声音检测功能，可检测外部声音的强度，数值范围</w:t>
            </w:r>
            <w:r w:rsidRPr="004957BB">
              <w:rPr>
                <w:rFonts w:hint="eastAsia"/>
              </w:rPr>
              <w:t>0-255</w:t>
            </w:r>
            <w:r w:rsidRPr="004957BB">
              <w:rPr>
                <w:rFonts w:hint="eastAsia"/>
              </w:rPr>
              <w:t>。</w:t>
            </w:r>
            <w:r w:rsidRPr="004957BB">
              <w:rPr>
                <w:rFonts w:hint="eastAsia"/>
              </w:rPr>
              <w:br/>
              <w:t>13</w:t>
            </w:r>
            <w:r w:rsidRPr="004957BB">
              <w:rPr>
                <w:rFonts w:hint="eastAsia"/>
              </w:rPr>
              <w:t>、</w:t>
            </w:r>
            <w:r w:rsidRPr="004957BB">
              <w:rPr>
                <w:rFonts w:hint="eastAsia"/>
              </w:rPr>
              <w:t xml:space="preserve"> </w:t>
            </w:r>
            <w:r w:rsidRPr="004957BB">
              <w:rPr>
                <w:rFonts w:hint="eastAsia"/>
              </w:rPr>
              <w:t>内置蜂鸣器，可播放不同频率与节拍的声音。支持</w:t>
            </w:r>
            <w:r w:rsidRPr="004957BB">
              <w:rPr>
                <w:rFonts w:hint="eastAsia"/>
              </w:rPr>
              <w:t xml:space="preserve"> MP3</w:t>
            </w:r>
            <w:r w:rsidRPr="004957BB">
              <w:rPr>
                <w:rFonts w:hint="eastAsia"/>
              </w:rPr>
              <w:t>播放，支持插卡（</w:t>
            </w:r>
            <w:r w:rsidRPr="004957BB">
              <w:rPr>
                <w:rFonts w:hint="eastAsia"/>
              </w:rPr>
              <w:t>TF</w:t>
            </w:r>
            <w:r w:rsidRPr="004957BB">
              <w:rPr>
                <w:rFonts w:hint="eastAsia"/>
              </w:rPr>
              <w:t>卡，不少于</w:t>
            </w:r>
            <w:r w:rsidRPr="004957BB">
              <w:rPr>
                <w:rFonts w:hint="eastAsia"/>
              </w:rPr>
              <w:t>128M</w:t>
            </w:r>
            <w:r w:rsidRPr="004957BB">
              <w:rPr>
                <w:rFonts w:hint="eastAsia"/>
              </w:rPr>
              <w:t>），具有外放喇叭。</w:t>
            </w:r>
            <w:r w:rsidRPr="004957BB">
              <w:rPr>
                <w:rFonts w:hint="eastAsia"/>
              </w:rPr>
              <w:br/>
              <w:t>14</w:t>
            </w:r>
            <w:r w:rsidRPr="004957BB">
              <w:rPr>
                <w:rFonts w:hint="eastAsia"/>
              </w:rPr>
              <w:t>、</w:t>
            </w:r>
            <w:r w:rsidRPr="004957BB">
              <w:rPr>
                <w:rFonts w:hint="eastAsia"/>
              </w:rPr>
              <w:t xml:space="preserve"> </w:t>
            </w:r>
            <w:r w:rsidRPr="004957BB">
              <w:rPr>
                <w:rFonts w:hint="eastAsia"/>
              </w:rPr>
              <w:t>内置红外遥控接收器，并配套有相应红外遥控器，可控制机器人运动及播放音乐等，也可控制机器人群体舞蹈的统一启动。</w:t>
            </w:r>
            <w:r w:rsidRPr="004957BB">
              <w:rPr>
                <w:rFonts w:hint="eastAsia"/>
              </w:rPr>
              <w:br/>
              <w:t>15</w:t>
            </w:r>
            <w:r w:rsidRPr="004957BB">
              <w:rPr>
                <w:rFonts w:hint="eastAsia"/>
              </w:rPr>
              <w:t>、</w:t>
            </w:r>
            <w:r w:rsidRPr="004957BB">
              <w:rPr>
                <w:rFonts w:hint="eastAsia"/>
              </w:rPr>
              <w:t xml:space="preserve"> </w:t>
            </w:r>
            <w:r w:rsidRPr="004957BB">
              <w:rPr>
                <w:rFonts w:hint="eastAsia"/>
              </w:rPr>
              <w:t>身体部分具有不少于</w:t>
            </w:r>
            <w:r w:rsidRPr="004957BB">
              <w:rPr>
                <w:rFonts w:hint="eastAsia"/>
              </w:rPr>
              <w:t>4</w:t>
            </w:r>
            <w:r w:rsidRPr="004957BB">
              <w:rPr>
                <w:rFonts w:hint="eastAsia"/>
              </w:rPr>
              <w:t>颗全彩</w:t>
            </w:r>
            <w:r w:rsidRPr="004957BB">
              <w:rPr>
                <w:rFonts w:hint="eastAsia"/>
              </w:rPr>
              <w:t>LED</w:t>
            </w:r>
            <w:r w:rsidRPr="004957BB">
              <w:rPr>
                <w:rFonts w:hint="eastAsia"/>
              </w:rPr>
              <w:t>，且能由程序控制发光颜色与亮度；头部眼睛采用蓝色光环板，且能由程序控制其闪烁。</w:t>
            </w:r>
            <w:r w:rsidRPr="004957BB">
              <w:rPr>
                <w:rFonts w:hint="eastAsia"/>
              </w:rPr>
              <w:br/>
              <w:t>16</w:t>
            </w:r>
            <w:r w:rsidRPr="004957BB">
              <w:rPr>
                <w:rFonts w:hint="eastAsia"/>
              </w:rPr>
              <w:t>、</w:t>
            </w:r>
            <w:r w:rsidRPr="004957BB">
              <w:rPr>
                <w:rFonts w:hint="eastAsia"/>
              </w:rPr>
              <w:t xml:space="preserve"> </w:t>
            </w:r>
            <w:r w:rsidRPr="004957BB">
              <w:rPr>
                <w:rFonts w:hint="eastAsia"/>
              </w:rPr>
              <w:t>产品须具有良好的可驱动性，整个</w:t>
            </w:r>
            <w:r w:rsidRPr="004957BB">
              <w:rPr>
                <w:rFonts w:hint="eastAsia"/>
              </w:rPr>
              <w:t>10</w:t>
            </w:r>
            <w:r w:rsidRPr="004957BB">
              <w:rPr>
                <w:rFonts w:hint="eastAsia"/>
              </w:rPr>
              <w:t>自由度完整人形机器人重量不得大于</w:t>
            </w:r>
            <w:r w:rsidRPr="004957BB">
              <w:rPr>
                <w:rFonts w:hint="eastAsia"/>
              </w:rPr>
              <w:t>0.4KG</w:t>
            </w:r>
            <w:r w:rsidRPr="004957BB">
              <w:rPr>
                <w:rFonts w:hint="eastAsia"/>
              </w:rPr>
              <w:t>，长宽高不超过</w:t>
            </w:r>
            <w:r w:rsidRPr="004957BB">
              <w:rPr>
                <w:rFonts w:hint="eastAsia"/>
              </w:rPr>
              <w:t>16*8*17cm</w:t>
            </w:r>
            <w:r w:rsidRPr="004957BB">
              <w:rPr>
                <w:rFonts w:hint="eastAsia"/>
              </w:rPr>
              <w:t>。</w:t>
            </w:r>
            <w:r w:rsidRPr="004957BB">
              <w:rPr>
                <w:rFonts w:hint="eastAsia"/>
              </w:rPr>
              <w:br/>
              <w:t>17</w:t>
            </w:r>
            <w:r w:rsidRPr="004957BB">
              <w:rPr>
                <w:rFonts w:hint="eastAsia"/>
              </w:rPr>
              <w:t>、</w:t>
            </w:r>
            <w:r w:rsidRPr="004957BB">
              <w:rPr>
                <w:rFonts w:hint="eastAsia"/>
              </w:rPr>
              <w:t xml:space="preserve"> </w:t>
            </w:r>
            <w:r w:rsidRPr="004957BB">
              <w:rPr>
                <w:rFonts w:hint="eastAsia"/>
              </w:rPr>
              <w:t>具有配套的微信小程序快速体验程序；配有动作编辑软件，能快速简单的实现动作编辑。</w:t>
            </w:r>
            <w:r w:rsidRPr="004957BB">
              <w:rPr>
                <w:rFonts w:hint="eastAsia"/>
              </w:rPr>
              <w:br/>
            </w:r>
            <w:r w:rsidRPr="004957BB">
              <w:rPr>
                <w:rFonts w:hint="eastAsia"/>
              </w:rPr>
              <w:t>18</w:t>
            </w:r>
            <w:r w:rsidRPr="004957BB">
              <w:rPr>
                <w:rFonts w:hint="eastAsia"/>
              </w:rPr>
              <w:t>、</w:t>
            </w:r>
            <w:r w:rsidRPr="004957BB">
              <w:rPr>
                <w:rFonts w:hint="eastAsia"/>
              </w:rPr>
              <w:t xml:space="preserve"> </w:t>
            </w:r>
            <w:r w:rsidRPr="004957BB">
              <w:rPr>
                <w:rFonts w:hint="eastAsia"/>
              </w:rPr>
              <w:t>机器人编程可以支持</w:t>
            </w:r>
            <w:r w:rsidRPr="004957BB">
              <w:rPr>
                <w:rFonts w:hint="eastAsia"/>
              </w:rPr>
              <w:t xml:space="preserve"> SCRATCH </w:t>
            </w:r>
            <w:r w:rsidRPr="004957BB">
              <w:rPr>
                <w:rFonts w:hint="eastAsia"/>
              </w:rPr>
              <w:t>编程方式，支持控制器通过内置蓝牙模块或</w:t>
            </w:r>
            <w:r w:rsidRPr="004957BB">
              <w:rPr>
                <w:rFonts w:hint="eastAsia"/>
              </w:rPr>
              <w:t>USB</w:t>
            </w:r>
            <w:r w:rsidRPr="004957BB">
              <w:rPr>
                <w:rFonts w:hint="eastAsia"/>
              </w:rPr>
              <w:t>接口连接</w:t>
            </w:r>
            <w:r w:rsidRPr="004957BB">
              <w:rPr>
                <w:rFonts w:hint="eastAsia"/>
              </w:rPr>
              <w:t xml:space="preserve"> SCRATCH </w:t>
            </w:r>
            <w:r w:rsidRPr="004957BB">
              <w:rPr>
                <w:rFonts w:hint="eastAsia"/>
              </w:rPr>
              <w:t>在线编程与下载。</w:t>
            </w:r>
            <w:r w:rsidRPr="004957BB">
              <w:rPr>
                <w:rFonts w:hint="eastAsia"/>
              </w:rPr>
              <w:br/>
              <w:t>19</w:t>
            </w:r>
            <w:r w:rsidRPr="004957BB">
              <w:rPr>
                <w:rFonts w:hint="eastAsia"/>
              </w:rPr>
              <w:t>、</w:t>
            </w:r>
            <w:r w:rsidRPr="004957BB">
              <w:rPr>
                <w:rFonts w:hint="eastAsia"/>
              </w:rPr>
              <w:t xml:space="preserve"> </w:t>
            </w:r>
            <w:r w:rsidRPr="004957BB">
              <w:rPr>
                <w:rFonts w:hint="eastAsia"/>
              </w:rPr>
              <w:t>产品配套</w:t>
            </w:r>
            <w:r w:rsidRPr="004957BB">
              <w:rPr>
                <w:rFonts w:hint="eastAsia"/>
              </w:rPr>
              <w:t>3D</w:t>
            </w:r>
            <w:r w:rsidRPr="004957BB">
              <w:rPr>
                <w:rFonts w:hint="eastAsia"/>
              </w:rPr>
              <w:t>组装搭建软件，能在手机和平板上使用；带有电子教辅课程，课程不少于</w:t>
            </w:r>
            <w:r w:rsidRPr="004957BB">
              <w:rPr>
                <w:rFonts w:hint="eastAsia"/>
              </w:rPr>
              <w:t>20</w:t>
            </w:r>
            <w:r w:rsidRPr="004957BB">
              <w:rPr>
                <w:rFonts w:hint="eastAsia"/>
              </w:rPr>
              <w:t>课，并带有不少于</w:t>
            </w:r>
            <w:r w:rsidRPr="004957BB">
              <w:rPr>
                <w:rFonts w:hint="eastAsia"/>
              </w:rPr>
              <w:t>10</w:t>
            </w:r>
            <w:r w:rsidRPr="004957BB">
              <w:rPr>
                <w:rFonts w:hint="eastAsia"/>
              </w:rPr>
              <w:t>个展示舞蹈。</w:t>
            </w:r>
            <w:r w:rsidRPr="004957BB">
              <w:rPr>
                <w:rFonts w:hint="eastAsia"/>
              </w:rPr>
              <w:br/>
              <w:t>20</w:t>
            </w:r>
            <w:r w:rsidRPr="004957BB">
              <w:rPr>
                <w:rFonts w:hint="eastAsia"/>
              </w:rPr>
              <w:t>、</w:t>
            </w:r>
            <w:r w:rsidRPr="004957BB">
              <w:rPr>
                <w:rFonts w:hint="eastAsia"/>
              </w:rPr>
              <w:t xml:space="preserve"> </w:t>
            </w:r>
            <w:r w:rsidRPr="004957BB">
              <w:rPr>
                <w:rFonts w:hint="eastAsia"/>
              </w:rPr>
              <w:t>机器人编辑软件必须具有国家版权局颁发的软件著作权登记证书。</w:t>
            </w:r>
            <w:r w:rsidRPr="004957BB">
              <w:rPr>
                <w:rFonts w:hint="eastAsia"/>
              </w:rPr>
              <w:t>&amp;quot;</w:t>
            </w:r>
          </w:p>
        </w:tc>
        <w:tc>
          <w:tcPr>
            <w:tcW w:w="810" w:type="dxa"/>
            <w:vAlign w:val="center"/>
          </w:tcPr>
          <w:p w:rsidR="00995A97" w:rsidRPr="004957BB" w:rsidRDefault="00895A83">
            <w:r w:rsidRPr="004957BB">
              <w:rPr>
                <w:rFonts w:hint="eastAsia"/>
              </w:rPr>
              <w:t>1</w:t>
            </w:r>
          </w:p>
        </w:tc>
        <w:tc>
          <w:tcPr>
            <w:tcW w:w="870" w:type="dxa"/>
            <w:vAlign w:val="center"/>
          </w:tcPr>
          <w:p w:rsidR="00995A97" w:rsidRPr="004957BB" w:rsidRDefault="00895A83">
            <w:r w:rsidRPr="004957BB">
              <w:rPr>
                <w:rFonts w:hint="eastAsia"/>
              </w:rPr>
              <w:t>套</w:t>
            </w:r>
          </w:p>
        </w:tc>
      </w:tr>
      <w:tr w:rsidR="00995A97" w:rsidRPr="004957BB">
        <w:tc>
          <w:tcPr>
            <w:tcW w:w="825" w:type="dxa"/>
            <w:vAlign w:val="center"/>
          </w:tcPr>
          <w:p w:rsidR="00995A97" w:rsidRPr="004957BB" w:rsidRDefault="00895A83">
            <w:r w:rsidRPr="004957BB">
              <w:rPr>
                <w:rFonts w:hint="eastAsia"/>
              </w:rPr>
              <w:t>10</w:t>
            </w:r>
          </w:p>
        </w:tc>
        <w:tc>
          <w:tcPr>
            <w:tcW w:w="1545" w:type="dxa"/>
            <w:vAlign w:val="center"/>
          </w:tcPr>
          <w:p w:rsidR="00995A97" w:rsidRPr="004957BB" w:rsidRDefault="00895A83">
            <w:r w:rsidRPr="004957BB">
              <w:rPr>
                <w:rFonts w:hint="eastAsia"/>
              </w:rPr>
              <w:t>教学无人机</w:t>
            </w:r>
          </w:p>
        </w:tc>
        <w:tc>
          <w:tcPr>
            <w:tcW w:w="5385" w:type="dxa"/>
            <w:vAlign w:val="center"/>
          </w:tcPr>
          <w:p w:rsidR="00995A97" w:rsidRPr="004957BB" w:rsidRDefault="00895A83">
            <w:r w:rsidRPr="004957BB">
              <w:rPr>
                <w:rFonts w:hint="eastAsia"/>
              </w:rPr>
              <w:t>1</w:t>
            </w:r>
            <w:r w:rsidRPr="004957BB">
              <w:rPr>
                <w:rFonts w:hint="eastAsia"/>
              </w:rPr>
              <w:t>、飞行器总重量不超过</w:t>
            </w:r>
            <w:r w:rsidRPr="004957BB">
              <w:rPr>
                <w:rFonts w:hint="eastAsia"/>
              </w:rPr>
              <w:t>87</w:t>
            </w:r>
            <w:r w:rsidRPr="004957BB">
              <w:rPr>
                <w:rFonts w:hint="eastAsia"/>
              </w:rPr>
              <w:t>克（不含拓展件），尺寸不超过</w:t>
            </w:r>
            <w:r w:rsidRPr="004957BB">
              <w:rPr>
                <w:rFonts w:hint="eastAsia"/>
              </w:rPr>
              <w:t>98</w:t>
            </w:r>
            <w:r w:rsidRPr="004957BB">
              <w:rPr>
                <w:rFonts w:hint="eastAsia"/>
              </w:rPr>
              <w:t>×</w:t>
            </w:r>
            <w:r w:rsidRPr="004957BB">
              <w:rPr>
                <w:rFonts w:hint="eastAsia"/>
              </w:rPr>
              <w:t>92.5</w:t>
            </w:r>
            <w:r w:rsidRPr="004957BB">
              <w:rPr>
                <w:rFonts w:hint="eastAsia"/>
              </w:rPr>
              <w:t>×</w:t>
            </w:r>
            <w:r w:rsidRPr="004957BB">
              <w:rPr>
                <w:rFonts w:hint="eastAsia"/>
              </w:rPr>
              <w:t>41 mm</w:t>
            </w:r>
            <w:r w:rsidRPr="004957BB">
              <w:rPr>
                <w:rFonts w:hint="eastAsia"/>
              </w:rPr>
              <w:t>（不含拓展件）。</w:t>
            </w:r>
            <w:r w:rsidRPr="004957BB">
              <w:rPr>
                <w:rFonts w:hint="eastAsia"/>
              </w:rPr>
              <w:br/>
            </w:r>
            <w:r w:rsidRPr="004957BB">
              <w:rPr>
                <w:rFonts w:hint="eastAsia"/>
              </w:rPr>
              <w:t>2</w:t>
            </w:r>
            <w:r w:rsidRPr="004957BB">
              <w:rPr>
                <w:rFonts w:hint="eastAsia"/>
              </w:rPr>
              <w:t>、飞行器配备前视及下视摄像头，支持录像拍照功能。摄像头最大分辨率不小于</w:t>
            </w:r>
            <w:r w:rsidRPr="004957BB">
              <w:rPr>
                <w:rFonts w:hint="eastAsia"/>
              </w:rPr>
              <w:t>2592*1936</w:t>
            </w:r>
            <w:r w:rsidRPr="004957BB">
              <w:rPr>
                <w:rFonts w:hint="eastAsia"/>
              </w:rPr>
              <w:t>，支持</w:t>
            </w:r>
            <w:r w:rsidRPr="004957BB">
              <w:rPr>
                <w:rFonts w:hint="eastAsia"/>
              </w:rPr>
              <w:t>720P</w:t>
            </w:r>
            <w:r w:rsidRPr="004957BB">
              <w:rPr>
                <w:rFonts w:hint="eastAsia"/>
              </w:rPr>
              <w:t>高清录像。</w:t>
            </w:r>
            <w:r w:rsidRPr="004957BB">
              <w:rPr>
                <w:rFonts w:hint="eastAsia"/>
              </w:rPr>
              <w:br/>
              <w:t>3</w:t>
            </w:r>
            <w:r w:rsidRPr="004957BB">
              <w:rPr>
                <w:rFonts w:hint="eastAsia"/>
              </w:rPr>
              <w:t>、飞行器具有高清</w:t>
            </w:r>
            <w:r w:rsidRPr="004957BB">
              <w:rPr>
                <w:rFonts w:hint="eastAsia"/>
              </w:rPr>
              <w:t>720p</w:t>
            </w:r>
            <w:r w:rsidRPr="004957BB">
              <w:rPr>
                <w:rFonts w:hint="eastAsia"/>
              </w:rPr>
              <w:t>图传，图传距离不小于</w:t>
            </w:r>
            <w:r w:rsidRPr="004957BB">
              <w:rPr>
                <w:rFonts w:hint="eastAsia"/>
              </w:rPr>
              <w:t>100m</w:t>
            </w:r>
            <w:r w:rsidRPr="004957BB">
              <w:rPr>
                <w:rFonts w:hint="eastAsia"/>
              </w:rPr>
              <w:t>。</w:t>
            </w:r>
            <w:r w:rsidRPr="004957BB">
              <w:rPr>
                <w:rFonts w:hint="eastAsia"/>
              </w:rPr>
              <w:br/>
              <w:t>4</w:t>
            </w:r>
            <w:r w:rsidRPr="004957BB">
              <w:rPr>
                <w:rFonts w:hint="eastAsia"/>
              </w:rPr>
              <w:t>、飞行器具有</w:t>
            </w:r>
            <w:r w:rsidRPr="004957BB">
              <w:rPr>
                <w:rFonts w:hint="eastAsia"/>
              </w:rPr>
              <w:t>WIFI</w:t>
            </w:r>
            <w:r w:rsidRPr="004957BB">
              <w:rPr>
                <w:rFonts w:hint="eastAsia"/>
              </w:rPr>
              <w:t>模块，支持直连模式和路由器模式，支持</w:t>
            </w:r>
            <w:r w:rsidRPr="004957BB">
              <w:rPr>
                <w:rFonts w:hint="eastAsia"/>
              </w:rPr>
              <w:t>5.1GHz</w:t>
            </w:r>
            <w:r w:rsidRPr="004957BB">
              <w:rPr>
                <w:rFonts w:hint="eastAsia"/>
              </w:rPr>
              <w:t>和</w:t>
            </w:r>
            <w:r w:rsidRPr="004957BB">
              <w:rPr>
                <w:rFonts w:hint="eastAsia"/>
              </w:rPr>
              <w:t>5.8GHz</w:t>
            </w:r>
            <w:r w:rsidRPr="004957BB">
              <w:rPr>
                <w:rFonts w:hint="eastAsia"/>
              </w:rPr>
              <w:t>，支持</w:t>
            </w:r>
            <w:r w:rsidRPr="004957BB">
              <w:rPr>
                <w:rFonts w:hint="eastAsia"/>
              </w:rPr>
              <w:t>2.4G</w:t>
            </w:r>
            <w:r w:rsidRPr="004957BB">
              <w:rPr>
                <w:rFonts w:hint="eastAsia"/>
              </w:rPr>
              <w:t>蓝牙。</w:t>
            </w:r>
            <w:r w:rsidRPr="004957BB">
              <w:rPr>
                <w:rFonts w:hint="eastAsia"/>
              </w:rPr>
              <w:br/>
              <w:t>5</w:t>
            </w:r>
            <w:r w:rsidRPr="004957BB">
              <w:rPr>
                <w:rFonts w:hint="eastAsia"/>
              </w:rPr>
              <w:t>、飞行器支持</w:t>
            </w:r>
            <w:r w:rsidRPr="004957BB">
              <w:rPr>
                <w:rFonts w:hint="eastAsia"/>
              </w:rPr>
              <w:t>scratch</w:t>
            </w:r>
            <w:r w:rsidRPr="004957BB">
              <w:rPr>
                <w:rFonts w:hint="eastAsia"/>
              </w:rPr>
              <w:t>、</w:t>
            </w:r>
            <w:r w:rsidRPr="004957BB">
              <w:rPr>
                <w:rFonts w:hint="eastAsia"/>
              </w:rPr>
              <w:t>python</w:t>
            </w:r>
            <w:r w:rsidRPr="004957BB">
              <w:rPr>
                <w:rFonts w:hint="eastAsia"/>
              </w:rPr>
              <w:t>、</w:t>
            </w:r>
            <w:r w:rsidRPr="004957BB">
              <w:rPr>
                <w:rFonts w:hint="eastAsia"/>
              </w:rPr>
              <w:t>swift</w:t>
            </w:r>
            <w:r w:rsidRPr="004957BB">
              <w:rPr>
                <w:rFonts w:hint="eastAsia"/>
              </w:rPr>
              <w:t>编程控制，支持开源</w:t>
            </w:r>
            <w:r w:rsidRPr="004957BB">
              <w:rPr>
                <w:rFonts w:hint="eastAsia"/>
              </w:rPr>
              <w:t>Arduino</w:t>
            </w:r>
            <w:r w:rsidRPr="004957BB">
              <w:rPr>
                <w:rFonts w:hint="eastAsia"/>
              </w:rPr>
              <w:t>，</w:t>
            </w:r>
            <w:r w:rsidRPr="004957BB">
              <w:rPr>
                <w:rFonts w:hint="eastAsia"/>
              </w:rPr>
              <w:t>Micro Python</w:t>
            </w:r>
            <w:r w:rsidRPr="004957BB">
              <w:rPr>
                <w:rFonts w:hint="eastAsia"/>
              </w:rPr>
              <w:t>等编程控制。</w:t>
            </w:r>
            <w:r w:rsidRPr="004957BB">
              <w:rPr>
                <w:rFonts w:hint="eastAsia"/>
              </w:rPr>
              <w:br/>
              <w:t>6</w:t>
            </w:r>
            <w:r w:rsidRPr="004957BB">
              <w:rPr>
                <w:rFonts w:hint="eastAsia"/>
              </w:rPr>
              <w:t>、</w:t>
            </w:r>
            <w:r w:rsidRPr="004957BB">
              <w:rPr>
                <w:rFonts w:hint="eastAsia"/>
              </w:rPr>
              <w:t>MCU</w:t>
            </w:r>
            <w:r w:rsidRPr="004957BB">
              <w:rPr>
                <w:rFonts w:hint="eastAsia"/>
              </w:rPr>
              <w:t>：</w:t>
            </w:r>
            <w:r w:rsidRPr="004957BB">
              <w:rPr>
                <w:rFonts w:hint="eastAsia"/>
              </w:rPr>
              <w:t>ESP32</w:t>
            </w:r>
            <w:r w:rsidRPr="004957BB">
              <w:rPr>
                <w:rFonts w:hint="eastAsia"/>
              </w:rPr>
              <w:t>。</w:t>
            </w:r>
            <w:r w:rsidRPr="004957BB">
              <w:rPr>
                <w:rFonts w:hint="eastAsia"/>
              </w:rPr>
              <w:t xml:space="preserve">  LED</w:t>
            </w:r>
            <w:r w:rsidRPr="004957BB">
              <w:rPr>
                <w:rFonts w:hint="eastAsia"/>
              </w:rPr>
              <w:t>灯：全彩</w:t>
            </w:r>
            <w:r w:rsidRPr="004957BB">
              <w:rPr>
                <w:rFonts w:hint="eastAsia"/>
              </w:rPr>
              <w:t>LED</w:t>
            </w:r>
            <w:r w:rsidRPr="004957BB">
              <w:rPr>
                <w:rFonts w:hint="eastAsia"/>
              </w:rPr>
              <w:t>。</w:t>
            </w:r>
            <w:r w:rsidRPr="004957BB">
              <w:rPr>
                <w:rFonts w:hint="eastAsia"/>
              </w:rPr>
              <w:br/>
              <w:t>7</w:t>
            </w:r>
            <w:r w:rsidRPr="004957BB">
              <w:rPr>
                <w:rFonts w:hint="eastAsia"/>
              </w:rPr>
              <w:t>、拓展主控新接口：</w:t>
            </w:r>
            <w:r w:rsidRPr="004957BB">
              <w:rPr>
                <w:rFonts w:hint="eastAsia"/>
              </w:rPr>
              <w:t xml:space="preserve">14pin </w:t>
            </w:r>
            <w:r w:rsidRPr="004957BB">
              <w:rPr>
                <w:rFonts w:hint="eastAsia"/>
              </w:rPr>
              <w:t>扩展</w:t>
            </w:r>
            <w:r w:rsidRPr="004957BB">
              <w:rPr>
                <w:rFonts w:hint="eastAsia"/>
              </w:rPr>
              <w:t>I/O</w:t>
            </w:r>
            <w:r w:rsidRPr="004957BB">
              <w:rPr>
                <w:rFonts w:hint="eastAsia"/>
              </w:rPr>
              <w:t>（</w:t>
            </w:r>
            <w:r w:rsidRPr="004957BB">
              <w:rPr>
                <w:rFonts w:hint="eastAsia"/>
              </w:rPr>
              <w:t>I2C</w:t>
            </w:r>
            <w:r w:rsidRPr="004957BB">
              <w:rPr>
                <w:rFonts w:hint="eastAsia"/>
              </w:rPr>
              <w:t>，</w:t>
            </w:r>
            <w:r w:rsidRPr="004957BB">
              <w:rPr>
                <w:rFonts w:hint="eastAsia"/>
              </w:rPr>
              <w:t>U</w:t>
            </w:r>
            <w:r w:rsidRPr="004957BB">
              <w:rPr>
                <w:rFonts w:hint="eastAsia"/>
              </w:rPr>
              <w:t>ART</w:t>
            </w:r>
            <w:r w:rsidRPr="004957BB">
              <w:rPr>
                <w:rFonts w:hint="eastAsia"/>
              </w:rPr>
              <w:t>，</w:t>
            </w:r>
            <w:r w:rsidRPr="004957BB">
              <w:rPr>
                <w:rFonts w:hint="eastAsia"/>
              </w:rPr>
              <w:t>SPI</w:t>
            </w:r>
            <w:r w:rsidRPr="004957BB">
              <w:rPr>
                <w:rFonts w:hint="eastAsia"/>
              </w:rPr>
              <w:t>）。</w:t>
            </w:r>
            <w:r w:rsidRPr="004957BB">
              <w:rPr>
                <w:rFonts w:hint="eastAsia"/>
              </w:rPr>
              <w:br/>
              <w:t>8</w:t>
            </w:r>
            <w:r w:rsidRPr="004957BB">
              <w:rPr>
                <w:rFonts w:hint="eastAsia"/>
              </w:rPr>
              <w:t>、二合一扩展模块：点阵</w:t>
            </w:r>
            <w:r w:rsidRPr="004957BB">
              <w:rPr>
                <w:rFonts w:hint="eastAsia"/>
              </w:rPr>
              <w:t>LED</w:t>
            </w:r>
            <w:r w:rsidRPr="004957BB">
              <w:rPr>
                <w:rFonts w:hint="eastAsia"/>
              </w:rPr>
              <w:t>规格，红蓝双色</w:t>
            </w:r>
            <w:r w:rsidRPr="004957BB">
              <w:rPr>
                <w:rFonts w:hint="eastAsia"/>
              </w:rPr>
              <w:t xml:space="preserve"> 8*8</w:t>
            </w:r>
            <w:r w:rsidRPr="004957BB">
              <w:rPr>
                <w:rFonts w:hint="eastAsia"/>
              </w:rPr>
              <w:t>。测距模块：红外深度传感器（</w:t>
            </w:r>
            <w:r w:rsidRPr="004957BB">
              <w:rPr>
                <w:rFonts w:hint="eastAsia"/>
              </w:rPr>
              <w:t>TOF</w:t>
            </w:r>
            <w:r w:rsidRPr="004957BB">
              <w:rPr>
                <w:rFonts w:hint="eastAsia"/>
              </w:rPr>
              <w:t>），</w:t>
            </w:r>
            <w:r w:rsidRPr="004957BB">
              <w:rPr>
                <w:rFonts w:hint="eastAsia"/>
              </w:rPr>
              <w:t xml:space="preserve"> </w:t>
            </w:r>
            <w:r w:rsidRPr="004957BB">
              <w:rPr>
                <w:rFonts w:hint="eastAsia"/>
              </w:rPr>
              <w:t>最大测量距离</w:t>
            </w:r>
            <w:r w:rsidRPr="004957BB">
              <w:rPr>
                <w:rFonts w:hint="eastAsia"/>
              </w:rPr>
              <w:t>2m</w:t>
            </w:r>
            <w:r w:rsidRPr="004957BB">
              <w:rPr>
                <w:rFonts w:hint="eastAsia"/>
              </w:rPr>
              <w:t>。</w:t>
            </w:r>
            <w:r w:rsidRPr="004957BB">
              <w:rPr>
                <w:rFonts w:hint="eastAsia"/>
              </w:rPr>
              <w:br/>
              <w:t>9</w:t>
            </w:r>
            <w:r w:rsidRPr="004957BB">
              <w:rPr>
                <w:rFonts w:hint="eastAsia"/>
              </w:rPr>
              <w:t>、飞行器支持视觉识别配套任务卡和地图，针对任务卡和地图下达精准编程飞行指令。</w:t>
            </w:r>
            <w:r w:rsidRPr="004957BB">
              <w:rPr>
                <w:rFonts w:hint="eastAsia"/>
              </w:rPr>
              <w:br/>
              <w:t>10</w:t>
            </w:r>
            <w:r w:rsidRPr="004957BB">
              <w:rPr>
                <w:rFonts w:hint="eastAsia"/>
              </w:rPr>
              <w:t>、飞行器支持多台飞行器同时连接指定路由器，通过</w:t>
            </w:r>
            <w:r w:rsidRPr="004957BB">
              <w:rPr>
                <w:rFonts w:hint="eastAsia"/>
              </w:rPr>
              <w:t>PC</w:t>
            </w:r>
            <w:r w:rsidRPr="004957BB">
              <w:rPr>
                <w:rFonts w:hint="eastAsia"/>
              </w:rPr>
              <w:t>编程同时控制多台飞行器进行多机编队任务</w:t>
            </w:r>
          </w:p>
        </w:tc>
        <w:tc>
          <w:tcPr>
            <w:tcW w:w="810" w:type="dxa"/>
            <w:vAlign w:val="center"/>
          </w:tcPr>
          <w:p w:rsidR="00995A97" w:rsidRPr="004957BB" w:rsidRDefault="00895A83">
            <w:r w:rsidRPr="004957BB">
              <w:rPr>
                <w:rFonts w:hint="eastAsia"/>
              </w:rPr>
              <w:t>5</w:t>
            </w:r>
          </w:p>
        </w:tc>
        <w:tc>
          <w:tcPr>
            <w:tcW w:w="870" w:type="dxa"/>
            <w:vAlign w:val="center"/>
          </w:tcPr>
          <w:p w:rsidR="00995A97" w:rsidRPr="004957BB" w:rsidRDefault="00895A83">
            <w:r w:rsidRPr="004957BB">
              <w:rPr>
                <w:rFonts w:hint="eastAsia"/>
              </w:rPr>
              <w:t>架</w:t>
            </w:r>
          </w:p>
        </w:tc>
      </w:tr>
      <w:tr w:rsidR="00995A97" w:rsidRPr="004957BB">
        <w:tc>
          <w:tcPr>
            <w:tcW w:w="825" w:type="dxa"/>
            <w:vAlign w:val="center"/>
          </w:tcPr>
          <w:p w:rsidR="00995A97" w:rsidRPr="004957BB" w:rsidRDefault="00895A83">
            <w:r w:rsidRPr="004957BB">
              <w:rPr>
                <w:rFonts w:hint="eastAsia"/>
              </w:rPr>
              <w:t>11</w:t>
            </w:r>
          </w:p>
        </w:tc>
        <w:tc>
          <w:tcPr>
            <w:tcW w:w="1545" w:type="dxa"/>
            <w:vAlign w:val="center"/>
          </w:tcPr>
          <w:p w:rsidR="00995A97" w:rsidRPr="004957BB" w:rsidRDefault="00895A83">
            <w:r w:rsidRPr="004957BB">
              <w:rPr>
                <w:rFonts w:hint="eastAsia"/>
              </w:rPr>
              <w:t>竞赛用笔记本电脑</w:t>
            </w:r>
          </w:p>
        </w:tc>
        <w:tc>
          <w:tcPr>
            <w:tcW w:w="5385" w:type="dxa"/>
            <w:vAlign w:val="center"/>
          </w:tcPr>
          <w:p w:rsidR="00995A97" w:rsidRPr="004957BB" w:rsidRDefault="00895A83">
            <w:r w:rsidRPr="004957BB">
              <w:rPr>
                <w:rFonts w:hint="eastAsia"/>
              </w:rPr>
              <w:t xml:space="preserve">I5-1135G7 8G 512G MX350 2G   </w:t>
            </w:r>
          </w:p>
        </w:tc>
        <w:tc>
          <w:tcPr>
            <w:tcW w:w="810" w:type="dxa"/>
            <w:vAlign w:val="center"/>
          </w:tcPr>
          <w:p w:rsidR="00995A97" w:rsidRPr="004957BB" w:rsidRDefault="00895A83">
            <w:r w:rsidRPr="004957BB">
              <w:rPr>
                <w:rFonts w:hint="eastAsia"/>
              </w:rPr>
              <w:t>11</w:t>
            </w:r>
          </w:p>
        </w:tc>
        <w:tc>
          <w:tcPr>
            <w:tcW w:w="870" w:type="dxa"/>
            <w:vAlign w:val="center"/>
          </w:tcPr>
          <w:p w:rsidR="00995A97" w:rsidRPr="004957BB" w:rsidRDefault="00895A83">
            <w:r w:rsidRPr="004957BB">
              <w:rPr>
                <w:rFonts w:hint="eastAsia"/>
              </w:rPr>
              <w:t>台</w:t>
            </w:r>
          </w:p>
        </w:tc>
      </w:tr>
      <w:tr w:rsidR="00995A97" w:rsidRPr="004957BB">
        <w:tc>
          <w:tcPr>
            <w:tcW w:w="825" w:type="dxa"/>
            <w:vAlign w:val="center"/>
          </w:tcPr>
          <w:p w:rsidR="00995A97" w:rsidRPr="004957BB" w:rsidRDefault="00895A83">
            <w:r w:rsidRPr="004957BB">
              <w:rPr>
                <w:rFonts w:hint="eastAsia"/>
              </w:rPr>
              <w:t>12</w:t>
            </w:r>
          </w:p>
        </w:tc>
        <w:tc>
          <w:tcPr>
            <w:tcW w:w="1545" w:type="dxa"/>
            <w:vAlign w:val="center"/>
          </w:tcPr>
          <w:p w:rsidR="00995A97" w:rsidRPr="004957BB" w:rsidRDefault="00895A83">
            <w:r w:rsidRPr="004957BB">
              <w:rPr>
                <w:rFonts w:hint="eastAsia"/>
              </w:rPr>
              <w:t>设备运输安装及培训费</w:t>
            </w:r>
          </w:p>
        </w:tc>
        <w:tc>
          <w:tcPr>
            <w:tcW w:w="5385" w:type="dxa"/>
            <w:vAlign w:val="center"/>
          </w:tcPr>
          <w:p w:rsidR="00995A97" w:rsidRPr="004957BB" w:rsidRDefault="00895A83">
            <w:r w:rsidRPr="004957BB">
              <w:rPr>
                <w:rFonts w:hint="eastAsia"/>
              </w:rPr>
              <w:t>设备安装培训费</w:t>
            </w:r>
          </w:p>
        </w:tc>
        <w:tc>
          <w:tcPr>
            <w:tcW w:w="810" w:type="dxa"/>
            <w:vAlign w:val="center"/>
          </w:tcPr>
          <w:p w:rsidR="00995A97" w:rsidRPr="004957BB" w:rsidRDefault="00895A83">
            <w:r w:rsidRPr="004957BB">
              <w:rPr>
                <w:rFonts w:hint="eastAsia"/>
              </w:rPr>
              <w:t>1</w:t>
            </w:r>
          </w:p>
        </w:tc>
        <w:tc>
          <w:tcPr>
            <w:tcW w:w="870" w:type="dxa"/>
            <w:vAlign w:val="center"/>
          </w:tcPr>
          <w:p w:rsidR="00995A97" w:rsidRPr="004957BB" w:rsidRDefault="00895A83">
            <w:r w:rsidRPr="004957BB">
              <w:rPr>
                <w:rFonts w:hint="eastAsia"/>
              </w:rPr>
              <w:t>项</w:t>
            </w:r>
          </w:p>
        </w:tc>
      </w:tr>
    </w:tbl>
    <w:p w:rsidR="00995A97" w:rsidRPr="004957BB" w:rsidRDefault="00995A97"/>
    <w:p w:rsidR="00995A97" w:rsidRPr="004957BB" w:rsidRDefault="00895A83">
      <w:r w:rsidRPr="004957BB">
        <w:rPr>
          <w:rFonts w:hint="eastAsia"/>
        </w:rPr>
        <w:t>2.9.</w:t>
      </w:r>
      <w:r w:rsidRPr="004957BB">
        <w:rPr>
          <w:rFonts w:hint="eastAsia"/>
        </w:rPr>
        <w:t>迷你海洋生物展馆</w:t>
      </w:r>
    </w:p>
    <w:tbl>
      <w:tblPr>
        <w:tblW w:w="9422"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1555"/>
        <w:gridCol w:w="5386"/>
        <w:gridCol w:w="818"/>
        <w:gridCol w:w="859"/>
      </w:tblGrid>
      <w:tr w:rsidR="00995A97" w:rsidRPr="004957BB">
        <w:tc>
          <w:tcPr>
            <w:tcW w:w="804" w:type="dxa"/>
            <w:noWrap/>
            <w:vAlign w:val="center"/>
          </w:tcPr>
          <w:p w:rsidR="00995A97" w:rsidRPr="004957BB" w:rsidRDefault="00895A83">
            <w:r w:rsidRPr="004957BB">
              <w:rPr>
                <w:rFonts w:hint="eastAsia"/>
              </w:rPr>
              <w:t>序号</w:t>
            </w:r>
          </w:p>
        </w:tc>
        <w:tc>
          <w:tcPr>
            <w:tcW w:w="1555" w:type="dxa"/>
            <w:noWrap/>
            <w:vAlign w:val="center"/>
          </w:tcPr>
          <w:p w:rsidR="00995A97" w:rsidRPr="004957BB" w:rsidRDefault="00895A83">
            <w:r w:rsidRPr="004957BB">
              <w:rPr>
                <w:rFonts w:hint="eastAsia"/>
              </w:rPr>
              <w:t>设备名称</w:t>
            </w:r>
          </w:p>
        </w:tc>
        <w:tc>
          <w:tcPr>
            <w:tcW w:w="5386" w:type="dxa"/>
            <w:noWrap/>
            <w:vAlign w:val="center"/>
          </w:tcPr>
          <w:p w:rsidR="00995A97" w:rsidRPr="004957BB" w:rsidRDefault="00895A83">
            <w:r w:rsidRPr="004957BB">
              <w:rPr>
                <w:rFonts w:hint="eastAsia"/>
              </w:rPr>
              <w:t>技术参数</w:t>
            </w:r>
          </w:p>
        </w:tc>
        <w:tc>
          <w:tcPr>
            <w:tcW w:w="818" w:type="dxa"/>
            <w:noWrap/>
            <w:vAlign w:val="center"/>
          </w:tcPr>
          <w:p w:rsidR="00995A97" w:rsidRPr="004957BB" w:rsidRDefault="00895A83">
            <w:r w:rsidRPr="004957BB">
              <w:rPr>
                <w:rFonts w:hint="eastAsia"/>
              </w:rPr>
              <w:t>数量</w:t>
            </w:r>
          </w:p>
        </w:tc>
        <w:tc>
          <w:tcPr>
            <w:tcW w:w="859" w:type="dxa"/>
            <w:noWrap/>
            <w:vAlign w:val="center"/>
          </w:tcPr>
          <w:p w:rsidR="00995A97" w:rsidRPr="004957BB" w:rsidRDefault="00895A83">
            <w:r w:rsidRPr="004957BB">
              <w:rPr>
                <w:rFonts w:hint="eastAsia"/>
              </w:rPr>
              <w:t>单位</w:t>
            </w:r>
          </w:p>
        </w:tc>
      </w:tr>
      <w:tr w:rsidR="00995A97" w:rsidRPr="004957BB">
        <w:tc>
          <w:tcPr>
            <w:tcW w:w="804" w:type="dxa"/>
            <w:noWrap/>
            <w:vAlign w:val="center"/>
          </w:tcPr>
          <w:p w:rsidR="00995A97" w:rsidRPr="004957BB" w:rsidRDefault="00895A83">
            <w:r w:rsidRPr="004957BB">
              <w:rPr>
                <w:rFonts w:hint="eastAsia"/>
              </w:rPr>
              <w:t>1</w:t>
            </w:r>
          </w:p>
        </w:tc>
        <w:tc>
          <w:tcPr>
            <w:tcW w:w="1555" w:type="dxa"/>
            <w:vAlign w:val="center"/>
          </w:tcPr>
          <w:p w:rsidR="00995A97" w:rsidRPr="004957BB" w:rsidRDefault="00895A83">
            <w:r w:rsidRPr="004957BB">
              <w:rPr>
                <w:rFonts w:hint="eastAsia"/>
              </w:rPr>
              <w:t>电动积木套装</w:t>
            </w:r>
          </w:p>
        </w:tc>
        <w:tc>
          <w:tcPr>
            <w:tcW w:w="5386" w:type="dxa"/>
            <w:vAlign w:val="center"/>
          </w:tcPr>
          <w:p w:rsidR="00995A97" w:rsidRPr="004957BB" w:rsidRDefault="00895A83">
            <w:r w:rsidRPr="004957BB">
              <w:rPr>
                <w:rFonts w:hint="eastAsia"/>
              </w:rPr>
              <w:t>1</w:t>
            </w:r>
            <w:r w:rsidRPr="004957BB">
              <w:rPr>
                <w:rFonts w:hint="eastAsia"/>
              </w:rPr>
              <w:t>、电源控制盒</w:t>
            </w:r>
            <w:r w:rsidRPr="004957BB">
              <w:rPr>
                <w:rFonts w:hint="eastAsia"/>
              </w:rPr>
              <w:br/>
              <w:t>2</w:t>
            </w:r>
            <w:r w:rsidRPr="004957BB">
              <w:rPr>
                <w:rFonts w:hint="eastAsia"/>
              </w:rPr>
              <w:t>、执行器：电机</w:t>
            </w:r>
            <w:r w:rsidRPr="004957BB">
              <w:rPr>
                <w:rFonts w:hint="eastAsia"/>
              </w:rPr>
              <w:t>2</w:t>
            </w:r>
            <w:r w:rsidRPr="004957BB">
              <w:rPr>
                <w:rFonts w:hint="eastAsia"/>
              </w:rPr>
              <w:t>个</w:t>
            </w:r>
            <w:r w:rsidRPr="004957BB">
              <w:rPr>
                <w:rFonts w:hint="eastAsia"/>
              </w:rPr>
              <w:br/>
              <w:t>3</w:t>
            </w:r>
            <w:r w:rsidRPr="004957BB">
              <w:rPr>
                <w:rFonts w:hint="eastAsia"/>
              </w:rPr>
              <w:t>、结构件</w:t>
            </w:r>
            <w:r w:rsidRPr="004957BB">
              <w:rPr>
                <w:rFonts w:hint="eastAsia"/>
              </w:rPr>
              <w:br/>
            </w:r>
            <w:r w:rsidRPr="004957BB">
              <w:rPr>
                <w:rFonts w:hint="eastAsia"/>
              </w:rPr>
              <w:t>组件数量不少于</w:t>
            </w:r>
            <w:r w:rsidRPr="004957BB">
              <w:rPr>
                <w:rFonts w:hint="eastAsia"/>
              </w:rPr>
              <w:t>120</w:t>
            </w:r>
            <w:r w:rsidRPr="004957BB">
              <w:rPr>
                <w:rFonts w:hint="eastAsia"/>
              </w:rPr>
              <w:t>个，组件种类不少于</w:t>
            </w:r>
            <w:r w:rsidRPr="004957BB">
              <w:rPr>
                <w:rFonts w:hint="eastAsia"/>
              </w:rPr>
              <w:t>34</w:t>
            </w:r>
            <w:r w:rsidRPr="004957BB">
              <w:rPr>
                <w:rFonts w:hint="eastAsia"/>
              </w:rPr>
              <w:t>种。主要构件梁、销、轴类构件单点固定牢固，可承担扭转力矩大于</w:t>
            </w:r>
            <w:r w:rsidRPr="004957BB">
              <w:rPr>
                <w:rFonts w:hint="eastAsia"/>
              </w:rPr>
              <w:t>1N.m</w:t>
            </w:r>
            <w:r w:rsidRPr="004957BB">
              <w:rPr>
                <w:rFonts w:hint="eastAsia"/>
              </w:rPr>
              <w:t>。</w:t>
            </w:r>
            <w:r w:rsidRPr="004957BB">
              <w:rPr>
                <w:rFonts w:hint="eastAsia"/>
              </w:rPr>
              <w:br/>
            </w:r>
            <w:r w:rsidRPr="004957BB">
              <w:rPr>
                <w:rFonts w:hint="eastAsia"/>
              </w:rPr>
              <w:t>结构件设计比例基于标准的</w:t>
            </w:r>
            <w:r w:rsidRPr="004957BB">
              <w:rPr>
                <w:rFonts w:hint="eastAsia"/>
              </w:rPr>
              <w:t>20</w:t>
            </w:r>
            <w:r w:rsidRPr="004957BB">
              <w:rPr>
                <w:rFonts w:hint="eastAsia"/>
              </w:rPr>
              <w:t>毫米积木，拼插式搭建方式，无螺丝搭建设计。</w:t>
            </w:r>
            <w:r w:rsidRPr="004957BB">
              <w:rPr>
                <w:rFonts w:hint="eastAsia"/>
              </w:rPr>
              <w:br/>
            </w:r>
            <w:r w:rsidRPr="004957BB">
              <w:rPr>
                <w:rFonts w:hint="eastAsia"/>
              </w:rPr>
              <w:t>传动件标配</w:t>
            </w:r>
            <w:r w:rsidRPr="004957BB">
              <w:rPr>
                <w:rFonts w:hint="eastAsia"/>
              </w:rPr>
              <w:t>5</w:t>
            </w:r>
            <w:r w:rsidRPr="004957BB">
              <w:rPr>
                <w:rFonts w:hint="eastAsia"/>
              </w:rPr>
              <w:t>种</w:t>
            </w:r>
            <w:r w:rsidRPr="004957BB">
              <w:rPr>
                <w:rFonts w:hint="eastAsia"/>
              </w:rPr>
              <w:t>9</w:t>
            </w:r>
            <w:r w:rsidRPr="004957BB">
              <w:rPr>
                <w:rFonts w:hint="eastAsia"/>
              </w:rPr>
              <w:t>个齿轮，包含：大蜗杆</w:t>
            </w:r>
            <w:r w:rsidRPr="004957BB">
              <w:rPr>
                <w:rFonts w:hint="eastAsia"/>
              </w:rPr>
              <w:t>1</w:t>
            </w:r>
            <w:r w:rsidRPr="004957BB">
              <w:rPr>
                <w:rFonts w:hint="eastAsia"/>
              </w:rPr>
              <w:t>个，</w:t>
            </w:r>
            <w:r w:rsidRPr="004957BB">
              <w:rPr>
                <w:rFonts w:hint="eastAsia"/>
              </w:rPr>
              <w:t>24</w:t>
            </w:r>
            <w:r w:rsidRPr="004957BB">
              <w:rPr>
                <w:rFonts w:hint="eastAsia"/>
              </w:rPr>
              <w:t>齿大齿轮</w:t>
            </w:r>
            <w:r w:rsidRPr="004957BB">
              <w:rPr>
                <w:rFonts w:hint="eastAsia"/>
              </w:rPr>
              <w:t>2</w:t>
            </w:r>
            <w:r w:rsidRPr="004957BB">
              <w:rPr>
                <w:rFonts w:hint="eastAsia"/>
              </w:rPr>
              <w:t>个，</w:t>
            </w:r>
            <w:r w:rsidRPr="004957BB">
              <w:rPr>
                <w:rFonts w:hint="eastAsia"/>
              </w:rPr>
              <w:t>24</w:t>
            </w:r>
            <w:r w:rsidRPr="004957BB">
              <w:rPr>
                <w:rFonts w:hint="eastAsia"/>
              </w:rPr>
              <w:t>齿大伞齿</w:t>
            </w:r>
            <w:r w:rsidRPr="004957BB">
              <w:rPr>
                <w:rFonts w:hint="eastAsia"/>
              </w:rPr>
              <w:t>2</w:t>
            </w:r>
            <w:r w:rsidRPr="004957BB">
              <w:rPr>
                <w:rFonts w:hint="eastAsia"/>
              </w:rPr>
              <w:t>个，</w:t>
            </w:r>
            <w:r w:rsidRPr="004957BB">
              <w:rPr>
                <w:rFonts w:hint="eastAsia"/>
              </w:rPr>
              <w:t>8</w:t>
            </w:r>
            <w:r w:rsidRPr="004957BB">
              <w:rPr>
                <w:rFonts w:hint="eastAsia"/>
              </w:rPr>
              <w:t>齿大齿轮</w:t>
            </w:r>
            <w:r w:rsidRPr="004957BB">
              <w:rPr>
                <w:rFonts w:hint="eastAsia"/>
              </w:rPr>
              <w:t>2</w:t>
            </w:r>
            <w:r w:rsidRPr="004957BB">
              <w:rPr>
                <w:rFonts w:hint="eastAsia"/>
              </w:rPr>
              <w:t>个，</w:t>
            </w:r>
            <w:r w:rsidRPr="004957BB">
              <w:rPr>
                <w:rFonts w:hint="eastAsia"/>
              </w:rPr>
              <w:t>40</w:t>
            </w:r>
            <w:r w:rsidRPr="004957BB">
              <w:rPr>
                <w:rFonts w:hint="eastAsia"/>
              </w:rPr>
              <w:t>齿大齿轮</w:t>
            </w:r>
            <w:r w:rsidRPr="004957BB">
              <w:rPr>
                <w:rFonts w:hint="eastAsia"/>
              </w:rPr>
              <w:t>2</w:t>
            </w:r>
            <w:r w:rsidRPr="004957BB">
              <w:rPr>
                <w:rFonts w:hint="eastAsia"/>
              </w:rPr>
              <w:t>个。</w:t>
            </w:r>
          </w:p>
        </w:tc>
        <w:tc>
          <w:tcPr>
            <w:tcW w:w="818" w:type="dxa"/>
            <w:vAlign w:val="center"/>
          </w:tcPr>
          <w:p w:rsidR="00995A97" w:rsidRPr="004957BB" w:rsidRDefault="00895A83">
            <w:r w:rsidRPr="004957BB">
              <w:rPr>
                <w:rFonts w:hint="eastAsia"/>
              </w:rPr>
              <w:t>15</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2</w:t>
            </w:r>
          </w:p>
        </w:tc>
        <w:tc>
          <w:tcPr>
            <w:tcW w:w="1555" w:type="dxa"/>
            <w:vAlign w:val="center"/>
          </w:tcPr>
          <w:p w:rsidR="00995A97" w:rsidRPr="004957BB" w:rsidRDefault="00895A83">
            <w:r w:rsidRPr="004957BB">
              <w:rPr>
                <w:rFonts w:hint="eastAsia"/>
              </w:rPr>
              <w:t>智能积木基础套装</w:t>
            </w:r>
          </w:p>
        </w:tc>
        <w:tc>
          <w:tcPr>
            <w:tcW w:w="5386" w:type="dxa"/>
            <w:vAlign w:val="center"/>
          </w:tcPr>
          <w:p w:rsidR="00995A97" w:rsidRPr="004957BB" w:rsidRDefault="00895A83">
            <w:r w:rsidRPr="004957BB">
              <w:rPr>
                <w:rFonts w:hint="eastAsia"/>
              </w:rPr>
              <w:t>控制器：集成式，含</w:t>
            </w:r>
            <w:r w:rsidRPr="004957BB">
              <w:rPr>
                <w:rFonts w:hint="eastAsia"/>
              </w:rPr>
              <w:t xml:space="preserve">2 </w:t>
            </w:r>
            <w:r w:rsidRPr="004957BB">
              <w:rPr>
                <w:rFonts w:hint="eastAsia"/>
              </w:rPr>
              <w:t>个闭环电机</w:t>
            </w:r>
            <w:r w:rsidRPr="004957BB">
              <w:rPr>
                <w:rFonts w:hint="eastAsia"/>
              </w:rPr>
              <w:t xml:space="preserve">+3 </w:t>
            </w:r>
            <w:r w:rsidRPr="004957BB">
              <w:rPr>
                <w:rFonts w:hint="eastAsia"/>
              </w:rPr>
              <w:t>个彩色</w:t>
            </w:r>
            <w:r w:rsidRPr="004957BB">
              <w:rPr>
                <w:rFonts w:hint="eastAsia"/>
              </w:rPr>
              <w:t xml:space="preserve"> LED+1</w:t>
            </w:r>
            <w:r w:rsidRPr="004957BB">
              <w:rPr>
                <w:rFonts w:hint="eastAsia"/>
              </w:rPr>
              <w:br/>
            </w:r>
            <w:r w:rsidRPr="004957BB">
              <w:rPr>
                <w:rFonts w:hint="eastAsia"/>
              </w:rPr>
              <w:t xml:space="preserve"> </w:t>
            </w:r>
            <w:r w:rsidRPr="004957BB">
              <w:rPr>
                <w:rFonts w:hint="eastAsia"/>
              </w:rPr>
              <w:t>个扬声器。</w:t>
            </w:r>
            <w:r w:rsidRPr="004957BB">
              <w:rPr>
                <w:rFonts w:hint="eastAsia"/>
              </w:rPr>
              <w:t xml:space="preserve"> 32 </w:t>
            </w:r>
            <w:r w:rsidRPr="004957BB">
              <w:rPr>
                <w:rFonts w:hint="eastAsia"/>
              </w:rPr>
              <w:t>位</w:t>
            </w:r>
            <w:r w:rsidRPr="004957BB">
              <w:rPr>
                <w:rFonts w:hint="eastAsia"/>
              </w:rPr>
              <w:t xml:space="preserve"> Cortex-M3 </w:t>
            </w:r>
            <w:r w:rsidRPr="004957BB">
              <w:rPr>
                <w:rFonts w:hint="eastAsia"/>
              </w:rPr>
              <w:t>处理器，</w:t>
            </w:r>
            <w:r w:rsidRPr="004957BB">
              <w:rPr>
                <w:rFonts w:hint="eastAsia"/>
              </w:rPr>
              <w:t xml:space="preserve">2 </w:t>
            </w:r>
            <w:r w:rsidRPr="004957BB">
              <w:rPr>
                <w:rFonts w:hint="eastAsia"/>
              </w:rPr>
              <w:t>路</w:t>
            </w:r>
            <w:r w:rsidRPr="004957BB">
              <w:rPr>
                <w:rFonts w:hint="eastAsia"/>
              </w:rPr>
              <w:br/>
              <w:t xml:space="preserve"> Type-c </w:t>
            </w:r>
            <w:r w:rsidRPr="004957BB">
              <w:rPr>
                <w:rFonts w:hint="eastAsia"/>
              </w:rPr>
              <w:t>接口，可与编程笔配对，支持蓝牙，</w:t>
            </w:r>
            <w:r w:rsidRPr="004957BB">
              <w:rPr>
                <w:rFonts w:hint="eastAsia"/>
              </w:rPr>
              <w:br/>
              <w:t xml:space="preserve"> </w:t>
            </w:r>
            <w:r w:rsidRPr="004957BB">
              <w:rPr>
                <w:rFonts w:hint="eastAsia"/>
              </w:rPr>
              <w:t>内置</w:t>
            </w:r>
            <w:r w:rsidRPr="004957BB">
              <w:rPr>
                <w:rFonts w:hint="eastAsia"/>
              </w:rPr>
              <w:t xml:space="preserve">1500mAh </w:t>
            </w:r>
            <w:r w:rsidRPr="004957BB">
              <w:rPr>
                <w:rFonts w:hint="eastAsia"/>
              </w:rPr>
              <w:t>锂电池</w:t>
            </w:r>
            <w:r w:rsidRPr="004957BB">
              <w:rPr>
                <w:rFonts w:hint="eastAsia"/>
              </w:rPr>
              <w:br/>
            </w:r>
            <w:r w:rsidRPr="004957BB">
              <w:rPr>
                <w:rFonts w:hint="eastAsia"/>
              </w:rPr>
              <w:t>编程笔：按键</w:t>
            </w:r>
            <w:r w:rsidRPr="004957BB">
              <w:rPr>
                <w:rFonts w:hint="eastAsia"/>
              </w:rPr>
              <w:t xml:space="preserve"> x4</w:t>
            </w:r>
            <w:r w:rsidRPr="004957BB">
              <w:rPr>
                <w:rFonts w:hint="eastAsia"/>
              </w:rPr>
              <w:t>，</w:t>
            </w:r>
            <w:r w:rsidRPr="004957BB">
              <w:rPr>
                <w:rFonts w:hint="eastAsia"/>
              </w:rPr>
              <w:t xml:space="preserve"> LED </w:t>
            </w:r>
            <w:r w:rsidRPr="004957BB">
              <w:rPr>
                <w:rFonts w:hint="eastAsia"/>
              </w:rPr>
              <w:t>灯</w:t>
            </w:r>
            <w:r w:rsidRPr="004957BB">
              <w:rPr>
                <w:rFonts w:hint="eastAsia"/>
              </w:rPr>
              <w:t xml:space="preserve"> x2</w:t>
            </w:r>
            <w:r w:rsidRPr="004957BB">
              <w:rPr>
                <w:rFonts w:hint="eastAsia"/>
              </w:rPr>
              <w:t>，无线通讯，内置</w:t>
            </w:r>
            <w:r w:rsidRPr="004957BB">
              <w:rPr>
                <w:rFonts w:hint="eastAsia"/>
              </w:rPr>
              <w:br/>
              <w:t xml:space="preserve"> 430mAh </w:t>
            </w:r>
            <w:r w:rsidRPr="004957BB">
              <w:rPr>
                <w:rFonts w:hint="eastAsia"/>
              </w:rPr>
              <w:t>锂电池</w:t>
            </w:r>
            <w:r w:rsidRPr="004957BB">
              <w:rPr>
                <w:rFonts w:hint="eastAsia"/>
              </w:rPr>
              <w:br/>
            </w:r>
            <w:r w:rsidRPr="004957BB">
              <w:rPr>
                <w:rFonts w:hint="eastAsia"/>
              </w:rPr>
              <w:t>编程指令卡：</w:t>
            </w:r>
            <w:r w:rsidRPr="004957BB">
              <w:rPr>
                <w:rFonts w:hint="eastAsia"/>
              </w:rPr>
              <w:t xml:space="preserve">41 </w:t>
            </w:r>
            <w:r w:rsidRPr="004957BB">
              <w:rPr>
                <w:rFonts w:hint="eastAsia"/>
              </w:rPr>
              <w:t>种，≥</w:t>
            </w:r>
            <w:r w:rsidRPr="004957BB">
              <w:rPr>
                <w:rFonts w:hint="eastAsia"/>
              </w:rPr>
              <w:t xml:space="preserve">82 </w:t>
            </w:r>
            <w:r w:rsidRPr="004957BB">
              <w:rPr>
                <w:rFonts w:hint="eastAsia"/>
              </w:rPr>
              <w:t>个编程指令卡，最多可扩展</w:t>
            </w:r>
            <w:r w:rsidRPr="004957BB">
              <w:rPr>
                <w:rFonts w:hint="eastAsia"/>
              </w:rPr>
              <w:br/>
              <w:t xml:space="preserve"> </w:t>
            </w:r>
            <w:r w:rsidRPr="004957BB">
              <w:rPr>
                <w:rFonts w:hint="eastAsia"/>
              </w:rPr>
              <w:t>至</w:t>
            </w:r>
            <w:r w:rsidRPr="004957BB">
              <w:rPr>
                <w:rFonts w:hint="eastAsia"/>
              </w:rPr>
              <w:t xml:space="preserve">110 </w:t>
            </w:r>
            <w:r w:rsidRPr="004957BB">
              <w:rPr>
                <w:rFonts w:hint="eastAsia"/>
              </w:rPr>
              <w:t>种编程指令卡，指令卡放置板</w:t>
            </w:r>
            <w:r w:rsidRPr="004957BB">
              <w:rPr>
                <w:rFonts w:hint="eastAsia"/>
              </w:rPr>
              <w:t>1</w:t>
            </w:r>
            <w:r w:rsidRPr="004957BB">
              <w:rPr>
                <w:rFonts w:hint="eastAsia"/>
              </w:rPr>
              <w:t>张</w:t>
            </w:r>
            <w:r w:rsidRPr="004957BB">
              <w:rPr>
                <w:rFonts w:hint="eastAsia"/>
              </w:rPr>
              <w:br/>
            </w:r>
            <w:r w:rsidRPr="004957BB">
              <w:rPr>
                <w:rFonts w:hint="eastAsia"/>
              </w:rPr>
              <w:t>编程方式：编程笔实物编程、移动端模块编程</w:t>
            </w:r>
            <w:r w:rsidRPr="004957BB">
              <w:rPr>
                <w:rFonts w:hint="eastAsia"/>
              </w:rPr>
              <w:br/>
            </w:r>
            <w:r w:rsidRPr="004957BB">
              <w:rPr>
                <w:rFonts w:hint="eastAsia"/>
              </w:rPr>
              <w:t>传感器：超声传感器</w:t>
            </w:r>
            <w:r w:rsidRPr="004957BB">
              <w:rPr>
                <w:rFonts w:hint="eastAsia"/>
              </w:rPr>
              <w:t xml:space="preserve"> 1 </w:t>
            </w:r>
            <w:r w:rsidRPr="004957BB">
              <w:rPr>
                <w:rFonts w:hint="eastAsia"/>
              </w:rPr>
              <w:t>个，五灰度集成传感器</w:t>
            </w:r>
            <w:r w:rsidRPr="004957BB">
              <w:rPr>
                <w:rFonts w:hint="eastAsia"/>
              </w:rPr>
              <w:t>1</w:t>
            </w:r>
            <w:r w:rsidRPr="004957BB">
              <w:rPr>
                <w:rFonts w:hint="eastAsia"/>
              </w:rPr>
              <w:t>个</w:t>
            </w:r>
            <w:r w:rsidRPr="004957BB">
              <w:rPr>
                <w:rFonts w:hint="eastAsia"/>
              </w:rPr>
              <w:br/>
            </w:r>
            <w:r w:rsidRPr="004957BB">
              <w:rPr>
                <w:rFonts w:hint="eastAsia"/>
              </w:rPr>
              <w:t>执行器：智能舵机</w:t>
            </w:r>
            <w:r w:rsidRPr="004957BB">
              <w:rPr>
                <w:rFonts w:hint="eastAsia"/>
              </w:rPr>
              <w:t xml:space="preserve"> 1 </w:t>
            </w:r>
            <w:r w:rsidRPr="004957BB">
              <w:rPr>
                <w:rFonts w:hint="eastAsia"/>
              </w:rPr>
              <w:t>个</w:t>
            </w:r>
            <w:r w:rsidRPr="004957BB">
              <w:rPr>
                <w:rFonts w:hint="eastAsia"/>
              </w:rPr>
              <w:br/>
            </w:r>
            <w:r w:rsidRPr="004957BB">
              <w:rPr>
                <w:rFonts w:hint="eastAsia"/>
              </w:rPr>
              <w:t>结构件：集成式组件数量≥</w:t>
            </w:r>
            <w:r w:rsidRPr="004957BB">
              <w:rPr>
                <w:rFonts w:hint="eastAsia"/>
              </w:rPr>
              <w:t>120</w:t>
            </w:r>
            <w:r w:rsidRPr="004957BB">
              <w:rPr>
                <w:rFonts w:hint="eastAsia"/>
              </w:rPr>
              <w:t>个，组件种类≥</w:t>
            </w:r>
            <w:r w:rsidRPr="004957BB">
              <w:rPr>
                <w:rFonts w:hint="eastAsia"/>
              </w:rPr>
              <w:t>34</w:t>
            </w:r>
            <w:r w:rsidRPr="004957BB">
              <w:rPr>
                <w:rFonts w:hint="eastAsia"/>
              </w:rPr>
              <w:t>种</w:t>
            </w:r>
            <w:r w:rsidRPr="004957BB">
              <w:rPr>
                <w:rFonts w:hint="eastAsia"/>
              </w:rPr>
              <w:br/>
            </w:r>
            <w:r w:rsidRPr="004957BB">
              <w:rPr>
                <w:rFonts w:hint="eastAsia"/>
              </w:rPr>
              <w:t>传动件：齿轮</w:t>
            </w:r>
            <w:r w:rsidRPr="004957BB">
              <w:rPr>
                <w:rFonts w:hint="eastAsia"/>
              </w:rPr>
              <w:t>5</w:t>
            </w:r>
            <w:r w:rsidRPr="004957BB">
              <w:rPr>
                <w:rFonts w:hint="eastAsia"/>
              </w:rPr>
              <w:t>种，数量</w:t>
            </w:r>
            <w:r w:rsidRPr="004957BB">
              <w:rPr>
                <w:rFonts w:hint="eastAsia"/>
              </w:rPr>
              <w:t>9</w:t>
            </w:r>
            <w:r w:rsidRPr="004957BB">
              <w:rPr>
                <w:rFonts w:hint="eastAsia"/>
              </w:rPr>
              <w:t>个；</w:t>
            </w:r>
            <w:r w:rsidRPr="004957BB">
              <w:rPr>
                <w:rFonts w:hint="eastAsia"/>
              </w:rPr>
              <w:t>2</w:t>
            </w:r>
            <w:r w:rsidRPr="004957BB">
              <w:rPr>
                <w:rFonts w:hint="eastAsia"/>
              </w:rPr>
              <w:t>种传动皮筋各</w:t>
            </w:r>
            <w:r w:rsidRPr="004957BB">
              <w:rPr>
                <w:rFonts w:hint="eastAsia"/>
              </w:rPr>
              <w:t>1</w:t>
            </w:r>
            <w:r w:rsidRPr="004957BB">
              <w:rPr>
                <w:rFonts w:hint="eastAsia"/>
              </w:rPr>
              <w:t>个</w:t>
            </w:r>
            <w:r w:rsidRPr="004957BB">
              <w:rPr>
                <w:rFonts w:hint="eastAsia"/>
              </w:rPr>
              <w:br/>
            </w:r>
            <w:r w:rsidRPr="004957BB">
              <w:rPr>
                <w:rFonts w:hint="eastAsia"/>
              </w:rPr>
              <w:t>包装方式：塑料箱</w:t>
            </w:r>
            <w:r w:rsidRPr="004957BB">
              <w:rPr>
                <w:rFonts w:hint="eastAsia"/>
              </w:rPr>
              <w:br/>
            </w:r>
            <w:r w:rsidRPr="004957BB">
              <w:rPr>
                <w:rFonts w:hint="eastAsia"/>
              </w:rPr>
              <w:t>适用竞赛：</w:t>
            </w:r>
            <w:r w:rsidRPr="004957BB">
              <w:rPr>
                <w:rFonts w:hint="eastAsia"/>
              </w:rPr>
              <w:t>ENJOY AI</w:t>
            </w:r>
          </w:p>
        </w:tc>
        <w:tc>
          <w:tcPr>
            <w:tcW w:w="818" w:type="dxa"/>
            <w:vAlign w:val="center"/>
          </w:tcPr>
          <w:p w:rsidR="00995A97" w:rsidRPr="004957BB" w:rsidRDefault="00895A83">
            <w:r w:rsidRPr="004957BB">
              <w:rPr>
                <w:rFonts w:hint="eastAsia"/>
              </w:rPr>
              <w:t>15</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3</w:t>
            </w:r>
          </w:p>
        </w:tc>
        <w:tc>
          <w:tcPr>
            <w:tcW w:w="1555" w:type="dxa"/>
            <w:vAlign w:val="center"/>
          </w:tcPr>
          <w:p w:rsidR="00995A97" w:rsidRPr="004957BB" w:rsidRDefault="00895A83">
            <w:r w:rsidRPr="004957BB">
              <w:rPr>
                <w:rFonts w:hint="eastAsia"/>
              </w:rPr>
              <w:t>基础编程卡补充包</w:t>
            </w:r>
          </w:p>
        </w:tc>
        <w:tc>
          <w:tcPr>
            <w:tcW w:w="5386" w:type="dxa"/>
            <w:vAlign w:val="center"/>
          </w:tcPr>
          <w:p w:rsidR="00995A97" w:rsidRPr="004957BB" w:rsidRDefault="00895A83">
            <w:r w:rsidRPr="004957BB">
              <w:rPr>
                <w:rFonts w:hint="eastAsia"/>
              </w:rPr>
              <w:t>33</w:t>
            </w:r>
            <w:r w:rsidRPr="004957BB">
              <w:rPr>
                <w:rFonts w:hint="eastAsia"/>
              </w:rPr>
              <w:t>种</w:t>
            </w:r>
            <w:r w:rsidRPr="004957BB">
              <w:rPr>
                <w:rFonts w:hint="eastAsia"/>
              </w:rPr>
              <w:t>52</w:t>
            </w:r>
            <w:r w:rsidRPr="004957BB">
              <w:rPr>
                <w:rFonts w:hint="eastAsia"/>
              </w:rPr>
              <w:t>个编程指令卡，编程指令卡的编程方式像积木一样，编程卡图案直观，通俗易懂，大大降低了编程学习的门槛；可对电机、灯光、声音等多种执行器进行控制；可实现顺序、循环、条件等多种编程方式；小朋友可以随意组合编程指令卡，实现机器人的运动、发声、灯光变换，模块既可以单独工作，也可以相互配合。</w:t>
            </w:r>
          </w:p>
        </w:tc>
        <w:tc>
          <w:tcPr>
            <w:tcW w:w="818" w:type="dxa"/>
            <w:vAlign w:val="center"/>
          </w:tcPr>
          <w:p w:rsidR="00995A97" w:rsidRPr="004957BB" w:rsidRDefault="00895A83">
            <w:r w:rsidRPr="004957BB">
              <w:rPr>
                <w:rFonts w:hint="eastAsia"/>
              </w:rPr>
              <w:t>8</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4</w:t>
            </w:r>
          </w:p>
        </w:tc>
        <w:tc>
          <w:tcPr>
            <w:tcW w:w="1555" w:type="dxa"/>
            <w:vAlign w:val="center"/>
          </w:tcPr>
          <w:p w:rsidR="00995A97" w:rsidRPr="004957BB" w:rsidRDefault="00895A83">
            <w:r w:rsidRPr="004957BB">
              <w:rPr>
                <w:rFonts w:hint="eastAsia"/>
              </w:rPr>
              <w:t>智能舵机包</w:t>
            </w:r>
          </w:p>
        </w:tc>
        <w:tc>
          <w:tcPr>
            <w:tcW w:w="5386" w:type="dxa"/>
            <w:vAlign w:val="center"/>
          </w:tcPr>
          <w:p w:rsidR="00995A97" w:rsidRPr="004957BB" w:rsidRDefault="00895A83">
            <w:r w:rsidRPr="004957BB">
              <w:rPr>
                <w:rFonts w:hint="eastAsia"/>
              </w:rPr>
              <w:t>智能舵机</w:t>
            </w:r>
            <w:r w:rsidRPr="004957BB">
              <w:rPr>
                <w:rFonts w:hint="eastAsia"/>
              </w:rPr>
              <w:t>2</w:t>
            </w:r>
            <w:r w:rsidRPr="004957BB">
              <w:rPr>
                <w:rFonts w:hint="eastAsia"/>
              </w:rPr>
              <w:t>个，工作电压</w:t>
            </w:r>
            <w:r w:rsidRPr="004957BB">
              <w:rPr>
                <w:rFonts w:hint="eastAsia"/>
              </w:rPr>
              <w:t>5V</w:t>
            </w:r>
            <w:r w:rsidRPr="004957BB">
              <w:rPr>
                <w:rFonts w:hint="eastAsia"/>
              </w:rPr>
              <w:t>，空载转速</w:t>
            </w:r>
            <w:r w:rsidRPr="004957BB">
              <w:rPr>
                <w:rFonts w:hint="eastAsia"/>
              </w:rPr>
              <w:t>220</w:t>
            </w:r>
            <w:r w:rsidRPr="004957BB">
              <w:rPr>
                <w:rFonts w:hint="eastAsia"/>
              </w:rPr>
              <w:t>±</w:t>
            </w:r>
            <w:r w:rsidRPr="004957BB">
              <w:rPr>
                <w:rFonts w:hint="eastAsia"/>
              </w:rPr>
              <w:t>10 rpm</w:t>
            </w:r>
            <w:r w:rsidRPr="004957BB">
              <w:rPr>
                <w:rFonts w:hint="eastAsia"/>
              </w:rPr>
              <w:t>；</w:t>
            </w:r>
            <w:r w:rsidRPr="004957BB">
              <w:rPr>
                <w:rFonts w:hint="eastAsia"/>
              </w:rPr>
              <w:br/>
            </w:r>
            <w:r w:rsidRPr="004957BB">
              <w:rPr>
                <w:rFonts w:hint="eastAsia"/>
              </w:rPr>
              <w:t>具有两重防堵转保护，</w:t>
            </w:r>
            <w:r w:rsidRPr="004957BB">
              <w:rPr>
                <w:rFonts w:hint="eastAsia"/>
              </w:rPr>
              <w:t>Type-c</w:t>
            </w:r>
            <w:r w:rsidRPr="004957BB">
              <w:rPr>
                <w:rFonts w:hint="eastAsia"/>
              </w:rPr>
              <w:t>接口</w:t>
            </w:r>
          </w:p>
        </w:tc>
        <w:tc>
          <w:tcPr>
            <w:tcW w:w="818" w:type="dxa"/>
            <w:vAlign w:val="center"/>
          </w:tcPr>
          <w:p w:rsidR="00995A97" w:rsidRPr="004957BB" w:rsidRDefault="00895A83">
            <w:r w:rsidRPr="004957BB">
              <w:rPr>
                <w:rFonts w:hint="eastAsia"/>
              </w:rPr>
              <w:t>6</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5</w:t>
            </w:r>
          </w:p>
        </w:tc>
        <w:tc>
          <w:tcPr>
            <w:tcW w:w="1555" w:type="dxa"/>
            <w:vAlign w:val="center"/>
          </w:tcPr>
          <w:p w:rsidR="00995A97" w:rsidRPr="004957BB" w:rsidRDefault="00895A83">
            <w:r w:rsidRPr="004957BB">
              <w:rPr>
                <w:rFonts w:hint="eastAsia"/>
              </w:rPr>
              <w:t>遥控器配置包</w:t>
            </w:r>
          </w:p>
        </w:tc>
        <w:tc>
          <w:tcPr>
            <w:tcW w:w="5386" w:type="dxa"/>
            <w:vAlign w:val="center"/>
          </w:tcPr>
          <w:p w:rsidR="00995A97" w:rsidRPr="004957BB" w:rsidRDefault="00895A83">
            <w:r w:rsidRPr="004957BB">
              <w:rPr>
                <w:rFonts w:hint="eastAsia"/>
              </w:rPr>
              <w:t>遥控器一套</w:t>
            </w:r>
          </w:p>
        </w:tc>
        <w:tc>
          <w:tcPr>
            <w:tcW w:w="818" w:type="dxa"/>
            <w:vAlign w:val="center"/>
          </w:tcPr>
          <w:p w:rsidR="00995A97" w:rsidRPr="004957BB" w:rsidRDefault="00895A83">
            <w:r w:rsidRPr="004957BB">
              <w:rPr>
                <w:rFonts w:hint="eastAsia"/>
              </w:rPr>
              <w:t>7</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6</w:t>
            </w:r>
          </w:p>
        </w:tc>
        <w:tc>
          <w:tcPr>
            <w:tcW w:w="1555" w:type="dxa"/>
            <w:vAlign w:val="center"/>
          </w:tcPr>
          <w:p w:rsidR="00995A97" w:rsidRPr="004957BB" w:rsidRDefault="00895A83">
            <w:r w:rsidRPr="004957BB">
              <w:rPr>
                <w:rFonts w:hint="eastAsia"/>
              </w:rPr>
              <w:t>宝贝计划</w:t>
            </w:r>
            <w:r w:rsidRPr="004957BB">
              <w:rPr>
                <w:rFonts w:hint="eastAsia"/>
              </w:rPr>
              <w:t>--</w:t>
            </w:r>
            <w:r w:rsidRPr="004957BB">
              <w:rPr>
                <w:rFonts w:hint="eastAsia"/>
              </w:rPr>
              <w:t>劳动技术初级场地</w:t>
            </w:r>
          </w:p>
        </w:tc>
        <w:tc>
          <w:tcPr>
            <w:tcW w:w="5386" w:type="dxa"/>
            <w:vAlign w:val="center"/>
          </w:tcPr>
          <w:p w:rsidR="00995A97" w:rsidRPr="004957BB" w:rsidRDefault="00895A83">
            <w:r w:rsidRPr="004957BB">
              <w:rPr>
                <w:rFonts w:hint="eastAsia"/>
              </w:rPr>
              <w:t>宝贝计划</w:t>
            </w:r>
            <w:r w:rsidRPr="004957BB">
              <w:rPr>
                <w:rFonts w:hint="eastAsia"/>
              </w:rPr>
              <w:t>--</w:t>
            </w:r>
            <w:r w:rsidRPr="004957BB">
              <w:rPr>
                <w:rFonts w:hint="eastAsia"/>
              </w:rPr>
              <w:t>劳动技术初级场地</w:t>
            </w:r>
          </w:p>
        </w:tc>
        <w:tc>
          <w:tcPr>
            <w:tcW w:w="818" w:type="dxa"/>
            <w:vAlign w:val="center"/>
          </w:tcPr>
          <w:p w:rsidR="00995A97" w:rsidRPr="004957BB" w:rsidRDefault="00895A83">
            <w:r w:rsidRPr="004957BB">
              <w:rPr>
                <w:rFonts w:hint="eastAsia"/>
              </w:rPr>
              <w:t>1</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7</w:t>
            </w:r>
          </w:p>
        </w:tc>
        <w:tc>
          <w:tcPr>
            <w:tcW w:w="1555" w:type="dxa"/>
            <w:vAlign w:val="center"/>
          </w:tcPr>
          <w:p w:rsidR="00995A97" w:rsidRPr="004957BB" w:rsidRDefault="00895A83">
            <w:r w:rsidRPr="004957BB">
              <w:rPr>
                <w:rFonts w:hint="eastAsia"/>
              </w:rPr>
              <w:t>3D</w:t>
            </w:r>
            <w:r w:rsidRPr="004957BB">
              <w:rPr>
                <w:rFonts w:hint="eastAsia"/>
              </w:rPr>
              <w:t>打印机</w:t>
            </w:r>
          </w:p>
        </w:tc>
        <w:tc>
          <w:tcPr>
            <w:tcW w:w="5386" w:type="dxa"/>
            <w:vAlign w:val="center"/>
          </w:tcPr>
          <w:p w:rsidR="00995A97" w:rsidRPr="004957BB" w:rsidRDefault="00895A83">
            <w:r w:rsidRPr="004957BB">
              <w:rPr>
                <w:rFonts w:hint="eastAsia"/>
              </w:rPr>
              <w:t>1</w:t>
            </w:r>
            <w:r w:rsidRPr="004957BB">
              <w:rPr>
                <w:rFonts w:hint="eastAsia"/>
              </w:rPr>
              <w:t>产品参数：</w:t>
            </w:r>
            <w:r w:rsidRPr="004957BB">
              <w:rPr>
                <w:rFonts w:hint="eastAsia"/>
              </w:rPr>
              <w:br/>
              <w:t>1</w:t>
            </w:r>
            <w:r w:rsidRPr="004957BB">
              <w:rPr>
                <w:rFonts w:hint="eastAsia"/>
              </w:rPr>
              <w:t>、产品需配备５英寸以上触摸控制屏，并可即时预览打印文件略缩图</w:t>
            </w:r>
            <w:r w:rsidRPr="004957BB">
              <w:rPr>
                <w:rFonts w:hint="eastAsia"/>
              </w:rPr>
              <w:br/>
              <w:t>2</w:t>
            </w:r>
            <w:r w:rsidRPr="004957BB">
              <w:rPr>
                <w:rFonts w:hint="eastAsia"/>
              </w:rPr>
              <w:t>、产品需支持断电续打功能，避免打印过程突然中断造成的打印失败</w:t>
            </w:r>
            <w:r w:rsidRPr="004957BB">
              <w:rPr>
                <w:rFonts w:hint="eastAsia"/>
              </w:rPr>
              <w:br/>
              <w:t>3</w:t>
            </w:r>
            <w:r w:rsidRPr="004957BB">
              <w:rPr>
                <w:rFonts w:hint="eastAsia"/>
              </w:rPr>
              <w:t>、产品需内置多国语言包，软硬件都可实现多国语言操作</w:t>
            </w:r>
            <w:r w:rsidRPr="004957BB">
              <w:rPr>
                <w:rFonts w:hint="eastAsia"/>
              </w:rPr>
              <w:br/>
              <w:t>4</w:t>
            </w:r>
            <w:r w:rsidRPr="004957BB">
              <w:rPr>
                <w:rFonts w:hint="eastAsia"/>
              </w:rPr>
              <w:t>、内置</w:t>
            </w:r>
            <w:r w:rsidRPr="004957BB">
              <w:rPr>
                <w:rFonts w:hint="eastAsia"/>
              </w:rPr>
              <w:t>4G</w:t>
            </w:r>
            <w:r w:rsidRPr="004957BB">
              <w:rPr>
                <w:rFonts w:hint="eastAsia"/>
              </w:rPr>
              <w:t>存储空间，可防止信号传输不稳定导致的打印中断</w:t>
            </w:r>
            <w:r w:rsidRPr="004957BB">
              <w:rPr>
                <w:rFonts w:hint="eastAsia"/>
              </w:rPr>
              <w:br/>
              <w:t>5</w:t>
            </w:r>
            <w:r w:rsidRPr="004957BB">
              <w:rPr>
                <w:rFonts w:hint="eastAsia"/>
              </w:rPr>
              <w:t>、最大打印尺寸≥</w:t>
            </w:r>
            <w:r w:rsidRPr="004957BB">
              <w:rPr>
                <w:rFonts w:hint="eastAsia"/>
              </w:rPr>
              <w:t>250x280x300mm</w:t>
            </w:r>
            <w:r w:rsidRPr="004957BB">
              <w:rPr>
                <w:rFonts w:hint="eastAsia"/>
              </w:rPr>
              <w:br/>
              <w:t>6</w:t>
            </w:r>
            <w:r w:rsidRPr="004957BB">
              <w:rPr>
                <w:rFonts w:hint="eastAsia"/>
              </w:rPr>
              <w:t>、支持智能辅助调平</w:t>
            </w:r>
            <w:r w:rsidRPr="004957BB">
              <w:rPr>
                <w:rFonts w:hint="eastAsia"/>
              </w:rPr>
              <w:br/>
            </w:r>
            <w:r w:rsidRPr="004957BB">
              <w:rPr>
                <w:rFonts w:hint="eastAsia"/>
              </w:rPr>
              <w:t>7</w:t>
            </w:r>
            <w:r w:rsidRPr="004957BB">
              <w:rPr>
                <w:rFonts w:hint="eastAsia"/>
              </w:rPr>
              <w:t>、喷头需有不堵头设计，支持多种耗材打印</w:t>
            </w:r>
            <w:r w:rsidRPr="004957BB">
              <w:rPr>
                <w:rFonts w:hint="eastAsia"/>
              </w:rPr>
              <w:br/>
              <w:t>8</w:t>
            </w:r>
            <w:r w:rsidRPr="004957BB">
              <w:rPr>
                <w:rFonts w:hint="eastAsia"/>
              </w:rPr>
              <w:t>、支持断丝自动暂停、警报提醒</w:t>
            </w:r>
            <w:r w:rsidRPr="004957BB">
              <w:rPr>
                <w:rFonts w:hint="eastAsia"/>
              </w:rPr>
              <w:br/>
              <w:t>9</w:t>
            </w:r>
            <w:r w:rsidRPr="004957BB">
              <w:rPr>
                <w:rFonts w:hint="eastAsia"/>
              </w:rPr>
              <w:t>、支持</w:t>
            </w:r>
            <w:r w:rsidRPr="004957BB">
              <w:rPr>
                <w:rFonts w:hint="eastAsia"/>
              </w:rPr>
              <w:t xml:space="preserve"> U</w:t>
            </w:r>
            <w:r w:rsidRPr="004957BB">
              <w:rPr>
                <w:rFonts w:hint="eastAsia"/>
              </w:rPr>
              <w:t>盘</w:t>
            </w:r>
            <w:r w:rsidRPr="004957BB">
              <w:rPr>
                <w:rFonts w:hint="eastAsia"/>
              </w:rPr>
              <w:t>\USB</w:t>
            </w:r>
            <w:r w:rsidRPr="004957BB">
              <w:rPr>
                <w:rFonts w:hint="eastAsia"/>
              </w:rPr>
              <w:t>线</w:t>
            </w:r>
            <w:r w:rsidRPr="004957BB">
              <w:rPr>
                <w:rFonts w:hint="eastAsia"/>
              </w:rPr>
              <w:t>\</w:t>
            </w:r>
            <w:r w:rsidRPr="004957BB">
              <w:rPr>
                <w:rFonts w:hint="eastAsia"/>
              </w:rPr>
              <w:t>以太网</w:t>
            </w:r>
            <w:r w:rsidRPr="004957BB">
              <w:rPr>
                <w:rFonts w:hint="eastAsia"/>
              </w:rPr>
              <w:t xml:space="preserve"> </w:t>
            </w:r>
            <w:r w:rsidRPr="004957BB">
              <w:rPr>
                <w:rFonts w:hint="eastAsia"/>
              </w:rPr>
              <w:t>连接</w:t>
            </w:r>
            <w:r w:rsidRPr="004957BB">
              <w:rPr>
                <w:rFonts w:hint="eastAsia"/>
              </w:rPr>
              <w:br/>
              <w:t>10</w:t>
            </w:r>
            <w:r w:rsidRPr="004957BB">
              <w:rPr>
                <w:rFonts w:hint="eastAsia"/>
              </w:rPr>
              <w:t>、配备专用</w:t>
            </w:r>
            <w:r w:rsidRPr="004957BB">
              <w:rPr>
                <w:rFonts w:hint="eastAsia"/>
              </w:rPr>
              <w:t>FLASHPRINT</w:t>
            </w:r>
            <w:r w:rsidRPr="004957BB">
              <w:rPr>
                <w:rFonts w:hint="eastAsia"/>
              </w:rPr>
              <w:t>切片软件，可提供软件证书</w:t>
            </w:r>
            <w:r w:rsidRPr="004957BB">
              <w:rPr>
                <w:rFonts w:hint="eastAsia"/>
              </w:rPr>
              <w:br/>
              <w:t>11</w:t>
            </w:r>
            <w:r w:rsidRPr="004957BB">
              <w:rPr>
                <w:rFonts w:hint="eastAsia"/>
              </w:rPr>
              <w:t>、金属框架，全开模设计，保证机器运行的稳定性，以及极佳的安全性</w:t>
            </w:r>
            <w:r w:rsidRPr="004957BB">
              <w:rPr>
                <w:rFonts w:hint="eastAsia"/>
              </w:rPr>
              <w:br/>
              <w:t>12</w:t>
            </w:r>
            <w:r w:rsidRPr="004957BB">
              <w:rPr>
                <w:rFonts w:hint="eastAsia"/>
              </w:rPr>
              <w:t>、机器需配备空气过滤系统。</w:t>
            </w:r>
            <w:r w:rsidRPr="004957BB">
              <w:rPr>
                <w:rFonts w:hint="eastAsia"/>
              </w:rPr>
              <w:br/>
              <w:t>13</w:t>
            </w:r>
            <w:r w:rsidRPr="004957BB">
              <w:rPr>
                <w:rFonts w:hint="eastAsia"/>
              </w:rPr>
              <w:t>、机器需支持断料检测。</w:t>
            </w:r>
            <w:r w:rsidRPr="004957BB">
              <w:rPr>
                <w:rFonts w:hint="eastAsia"/>
              </w:rPr>
              <w:br/>
              <w:t>14</w:t>
            </w:r>
            <w:r w:rsidRPr="004957BB">
              <w:rPr>
                <w:rFonts w:hint="eastAsia"/>
              </w:rPr>
              <w:t>、机器需自带摄像头，便于远程监控。</w:t>
            </w:r>
            <w:r w:rsidRPr="004957BB">
              <w:rPr>
                <w:rFonts w:hint="eastAsia"/>
              </w:rPr>
              <w:br/>
            </w:r>
            <w:r w:rsidRPr="004957BB">
              <w:rPr>
                <w:rFonts w:hint="eastAsia"/>
              </w:rPr>
              <w:t>软件参数：</w:t>
            </w:r>
            <w:r w:rsidRPr="004957BB">
              <w:rPr>
                <w:rFonts w:hint="eastAsia"/>
              </w:rPr>
              <w:br/>
              <w:t>1</w:t>
            </w:r>
            <w:r w:rsidRPr="004957BB">
              <w:rPr>
                <w:rFonts w:hint="eastAsia"/>
              </w:rPr>
              <w:t>、生成的</w:t>
            </w:r>
            <w:r w:rsidRPr="004957BB">
              <w:rPr>
                <w:rFonts w:hint="eastAsia"/>
              </w:rPr>
              <w:t>GX</w:t>
            </w:r>
            <w:r w:rsidRPr="004957BB">
              <w:rPr>
                <w:rFonts w:hint="eastAsia"/>
              </w:rPr>
              <w:t>格式文件，可在液晶屏上直接查看模型预览。</w:t>
            </w:r>
            <w:r w:rsidRPr="004957BB">
              <w:rPr>
                <w:rFonts w:hint="eastAsia"/>
              </w:rPr>
              <w:br/>
              <w:t>2</w:t>
            </w:r>
            <w:r w:rsidRPr="004957BB">
              <w:rPr>
                <w:rFonts w:hint="eastAsia"/>
              </w:rPr>
              <w:t>、有树状支撑</w:t>
            </w:r>
            <w:r w:rsidRPr="004957BB">
              <w:rPr>
                <w:rFonts w:hint="eastAsia"/>
              </w:rPr>
              <w:t>/</w:t>
            </w:r>
            <w:r w:rsidRPr="004957BB">
              <w:rPr>
                <w:rFonts w:hint="eastAsia"/>
              </w:rPr>
              <w:t>线状支撑供不同模型选择，可降低打印成本，加快打印速度，提升打印成功率，并让打印成品表面</w:t>
            </w:r>
            <w:r w:rsidRPr="004957BB">
              <w:rPr>
                <w:rFonts w:hint="eastAsia"/>
              </w:rPr>
              <w:t>更光洁。</w:t>
            </w:r>
            <w:r w:rsidRPr="004957BB">
              <w:rPr>
                <w:rFonts w:hint="eastAsia"/>
              </w:rPr>
              <w:br/>
              <w:t>3</w:t>
            </w:r>
            <w:r w:rsidRPr="004957BB">
              <w:rPr>
                <w:rFonts w:hint="eastAsia"/>
              </w:rPr>
              <w:t>、将照片拖入软件可自动生成三维浮雕图像。浮雕可自动生成为印章、灯罩、或圆柱等多种造型。</w:t>
            </w:r>
            <w:r w:rsidRPr="004957BB">
              <w:rPr>
                <w:rFonts w:hint="eastAsia"/>
              </w:rPr>
              <w:br/>
              <w:t>4</w:t>
            </w:r>
            <w:r w:rsidRPr="004957BB">
              <w:rPr>
                <w:rFonts w:hint="eastAsia"/>
              </w:rPr>
              <w:t>、可切割过大或摆放角度不利于打印的</w:t>
            </w:r>
            <w:r w:rsidRPr="004957BB">
              <w:rPr>
                <w:rFonts w:hint="eastAsia"/>
              </w:rPr>
              <w:t>STL</w:t>
            </w:r>
            <w:r w:rsidRPr="004957BB">
              <w:rPr>
                <w:rFonts w:hint="eastAsia"/>
              </w:rPr>
              <w:t>格式模型，以实现最经济的打印形式。</w:t>
            </w:r>
            <w:r w:rsidRPr="004957BB">
              <w:rPr>
                <w:rFonts w:hint="eastAsia"/>
              </w:rPr>
              <w:br/>
              <w:t>5</w:t>
            </w:r>
            <w:r w:rsidRPr="004957BB">
              <w:rPr>
                <w:rFonts w:hint="eastAsia"/>
              </w:rPr>
              <w:t>、根据耗材的收缩及线径粗细情况设置不同的内外径补偿参数，使打印精度得到校准，实现高精度打印。</w:t>
            </w:r>
            <w:r w:rsidRPr="004957BB">
              <w:rPr>
                <w:rFonts w:hint="eastAsia"/>
              </w:rPr>
              <w:br/>
              <w:t>6</w:t>
            </w:r>
            <w:r w:rsidRPr="004957BB">
              <w:rPr>
                <w:rFonts w:hint="eastAsia"/>
              </w:rPr>
              <w:t>、可实现</w:t>
            </w:r>
            <w:r w:rsidRPr="004957BB">
              <w:rPr>
                <w:rFonts w:hint="eastAsia"/>
              </w:rPr>
              <w:t xml:space="preserve"> MAC OSX \ Windows  \Linux</w:t>
            </w:r>
            <w:r w:rsidRPr="004957BB">
              <w:rPr>
                <w:rFonts w:hint="eastAsia"/>
              </w:rPr>
              <w:t>全系统平台通用</w:t>
            </w:r>
            <w:r w:rsidRPr="004957BB">
              <w:rPr>
                <w:rFonts w:hint="eastAsia"/>
              </w:rPr>
              <w:br/>
              <w:t>7</w:t>
            </w:r>
            <w:r w:rsidRPr="004957BB">
              <w:rPr>
                <w:rFonts w:hint="eastAsia"/>
              </w:rPr>
              <w:t>、液晶屏及</w:t>
            </w:r>
            <w:r w:rsidRPr="004957BB">
              <w:rPr>
                <w:rFonts w:hint="eastAsia"/>
              </w:rPr>
              <w:t>PC</w:t>
            </w:r>
            <w:r w:rsidRPr="004957BB">
              <w:rPr>
                <w:rFonts w:hint="eastAsia"/>
              </w:rPr>
              <w:t>端均有中文界面。并配有多国语言包，包含全球主流国家语言，可实现随时切换。</w:t>
            </w:r>
            <w:r w:rsidRPr="004957BB">
              <w:rPr>
                <w:rFonts w:hint="eastAsia"/>
              </w:rPr>
              <w:br/>
              <w:t>8</w:t>
            </w:r>
            <w:r w:rsidRPr="004957BB">
              <w:rPr>
                <w:rFonts w:hint="eastAsia"/>
              </w:rPr>
              <w:t>、软件支持两种模式，基本模式为初学者设计，默认参数及简单设置可快速展</w:t>
            </w:r>
            <w:r w:rsidRPr="004957BB">
              <w:rPr>
                <w:rFonts w:hint="eastAsia"/>
              </w:rPr>
              <w:t>开打印工作。专家模式为专业人员设计，可自定义多种参数。</w:t>
            </w:r>
          </w:p>
          <w:p w:rsidR="00995A97" w:rsidRPr="004957BB" w:rsidRDefault="00895A83">
            <w:r w:rsidRPr="004957BB">
              <w:rPr>
                <w:rFonts w:hint="eastAsia"/>
              </w:rPr>
              <w:t>需提供厂家出具的产品授权原件并加盖厂家公章。</w:t>
            </w:r>
          </w:p>
        </w:tc>
        <w:tc>
          <w:tcPr>
            <w:tcW w:w="818" w:type="dxa"/>
            <w:vAlign w:val="center"/>
          </w:tcPr>
          <w:p w:rsidR="00995A97" w:rsidRPr="004957BB" w:rsidRDefault="00895A83">
            <w:r w:rsidRPr="004957BB">
              <w:rPr>
                <w:rFonts w:hint="eastAsia"/>
              </w:rPr>
              <w:t>1</w:t>
            </w:r>
          </w:p>
        </w:tc>
        <w:tc>
          <w:tcPr>
            <w:tcW w:w="859" w:type="dxa"/>
            <w:vAlign w:val="center"/>
          </w:tcPr>
          <w:p w:rsidR="00995A97" w:rsidRPr="004957BB" w:rsidRDefault="00895A83">
            <w:r w:rsidRPr="004957BB">
              <w:rPr>
                <w:rFonts w:hint="eastAsia"/>
              </w:rPr>
              <w:t>台</w:t>
            </w:r>
          </w:p>
        </w:tc>
      </w:tr>
      <w:tr w:rsidR="00995A97" w:rsidRPr="004957BB">
        <w:tc>
          <w:tcPr>
            <w:tcW w:w="804" w:type="dxa"/>
            <w:noWrap/>
            <w:vAlign w:val="center"/>
          </w:tcPr>
          <w:p w:rsidR="00995A97" w:rsidRPr="004957BB" w:rsidRDefault="00895A83">
            <w:r w:rsidRPr="004957BB">
              <w:rPr>
                <w:rFonts w:hint="eastAsia"/>
              </w:rPr>
              <w:t>8</w:t>
            </w:r>
          </w:p>
        </w:tc>
        <w:tc>
          <w:tcPr>
            <w:tcW w:w="1555" w:type="dxa"/>
            <w:vAlign w:val="center"/>
          </w:tcPr>
          <w:p w:rsidR="00995A97" w:rsidRPr="004957BB" w:rsidRDefault="00895A83">
            <w:r w:rsidRPr="004957BB">
              <w:rPr>
                <w:rFonts w:hint="eastAsia"/>
              </w:rPr>
              <w:t>3D</w:t>
            </w:r>
            <w:r w:rsidRPr="004957BB">
              <w:rPr>
                <w:rFonts w:hint="eastAsia"/>
              </w:rPr>
              <w:t>打印耗材</w:t>
            </w:r>
            <w:r w:rsidRPr="004957BB">
              <w:rPr>
                <w:rFonts w:hint="eastAsia"/>
              </w:rPr>
              <w:t xml:space="preserve"> PLA 1KG</w:t>
            </w:r>
          </w:p>
        </w:tc>
        <w:tc>
          <w:tcPr>
            <w:tcW w:w="5386" w:type="dxa"/>
            <w:vAlign w:val="center"/>
          </w:tcPr>
          <w:p w:rsidR="00995A97" w:rsidRPr="004957BB" w:rsidRDefault="00895A83">
            <w:r w:rsidRPr="004957BB">
              <w:rPr>
                <w:rFonts w:hint="eastAsia"/>
              </w:rPr>
              <w:t>1</w:t>
            </w:r>
            <w:r w:rsidRPr="004957BB">
              <w:rPr>
                <w:rFonts w:hint="eastAsia"/>
              </w:rPr>
              <w:t>、材质：</w:t>
            </w:r>
            <w:r w:rsidRPr="004957BB">
              <w:rPr>
                <w:rFonts w:hint="eastAsia"/>
              </w:rPr>
              <w:t xml:space="preserve">PLA </w:t>
            </w:r>
            <w:r w:rsidRPr="004957BB">
              <w:rPr>
                <w:rFonts w:hint="eastAsia"/>
              </w:rPr>
              <w:br/>
              <w:t>2</w:t>
            </w:r>
            <w:r w:rsidRPr="004957BB">
              <w:rPr>
                <w:rFonts w:hint="eastAsia"/>
              </w:rPr>
              <w:t>、打印温度：</w:t>
            </w:r>
            <w:r w:rsidRPr="004957BB">
              <w:rPr>
                <w:rFonts w:hint="eastAsia"/>
              </w:rPr>
              <w:t>180-220</w:t>
            </w:r>
            <w:r w:rsidRPr="004957BB">
              <w:rPr>
                <w:rFonts w:hint="eastAsia"/>
              </w:rPr>
              <w:t>℃</w:t>
            </w:r>
            <w:r w:rsidRPr="004957BB">
              <w:rPr>
                <w:rFonts w:hint="eastAsia"/>
              </w:rPr>
              <w:t xml:space="preserve"> </w:t>
            </w:r>
            <w:r w:rsidRPr="004957BB">
              <w:rPr>
                <w:rFonts w:hint="eastAsia"/>
              </w:rPr>
              <w:br/>
              <w:t>3</w:t>
            </w:r>
            <w:r w:rsidRPr="004957BB">
              <w:rPr>
                <w:rFonts w:hint="eastAsia"/>
              </w:rPr>
              <w:t>、线径：</w:t>
            </w:r>
            <w:r w:rsidRPr="004957BB">
              <w:rPr>
                <w:rFonts w:hint="eastAsia"/>
              </w:rPr>
              <w:t>1.75mm</w:t>
            </w:r>
            <w:r w:rsidRPr="004957BB">
              <w:rPr>
                <w:rFonts w:hint="eastAsia"/>
              </w:rPr>
              <w:t>±</w:t>
            </w:r>
            <w:r w:rsidRPr="004957BB">
              <w:rPr>
                <w:rFonts w:hint="eastAsia"/>
              </w:rPr>
              <w:t xml:space="preserve">0.04mm </w:t>
            </w:r>
            <w:r w:rsidRPr="004957BB">
              <w:rPr>
                <w:rFonts w:hint="eastAsia"/>
              </w:rPr>
              <w:br/>
              <w:t>4</w:t>
            </w:r>
            <w:r w:rsidRPr="004957BB">
              <w:rPr>
                <w:rFonts w:hint="eastAsia"/>
              </w:rPr>
              <w:t>、净重：</w:t>
            </w:r>
            <w:r w:rsidRPr="004957BB">
              <w:rPr>
                <w:rFonts w:hint="eastAsia"/>
              </w:rPr>
              <w:t>1kg</w:t>
            </w:r>
            <w:r w:rsidRPr="004957BB">
              <w:rPr>
                <w:rFonts w:hint="eastAsia"/>
              </w:rPr>
              <w:t>±</w:t>
            </w:r>
            <w:r w:rsidRPr="004957BB">
              <w:rPr>
                <w:rFonts w:hint="eastAsia"/>
              </w:rPr>
              <w:t xml:space="preserve">0.05kg </w:t>
            </w:r>
            <w:r w:rsidRPr="004957BB">
              <w:rPr>
                <w:rFonts w:hint="eastAsia"/>
              </w:rPr>
              <w:br/>
              <w:t>5</w:t>
            </w:r>
            <w:r w:rsidRPr="004957BB">
              <w:rPr>
                <w:rFonts w:hint="eastAsia"/>
              </w:rPr>
              <w:t>、毛重：</w:t>
            </w:r>
            <w:r w:rsidRPr="004957BB">
              <w:rPr>
                <w:rFonts w:hint="eastAsia"/>
              </w:rPr>
              <w:t xml:space="preserve">1.2kg </w:t>
            </w:r>
            <w:r w:rsidRPr="004957BB">
              <w:rPr>
                <w:rFonts w:hint="eastAsia"/>
              </w:rPr>
              <w:br/>
              <w:t>6</w:t>
            </w:r>
            <w:r w:rsidRPr="004957BB">
              <w:rPr>
                <w:rFonts w:hint="eastAsia"/>
              </w:rPr>
              <w:t>、长度：</w:t>
            </w:r>
            <w:r w:rsidRPr="004957BB">
              <w:rPr>
                <w:rFonts w:hint="eastAsia"/>
              </w:rPr>
              <w:t xml:space="preserve">280-300m </w:t>
            </w:r>
            <w:r w:rsidRPr="004957BB">
              <w:rPr>
                <w:rFonts w:hint="eastAsia"/>
              </w:rPr>
              <w:br/>
              <w:t>7</w:t>
            </w:r>
            <w:r w:rsidRPr="004957BB">
              <w:rPr>
                <w:rFonts w:hint="eastAsia"/>
              </w:rPr>
              <w:t>、颜色：红、蓝、绿、黑、白、橙、透明</w:t>
            </w:r>
            <w:r w:rsidRPr="004957BB">
              <w:rPr>
                <w:rFonts w:hint="eastAsia"/>
              </w:rPr>
              <w:t xml:space="preserve"> 7 </w:t>
            </w:r>
            <w:r w:rsidRPr="004957BB">
              <w:rPr>
                <w:rFonts w:hint="eastAsia"/>
              </w:rPr>
              <w:t>色可选；</w:t>
            </w:r>
            <w:r w:rsidRPr="004957BB">
              <w:rPr>
                <w:rFonts w:hint="eastAsia"/>
              </w:rPr>
              <w:t xml:space="preserve"> </w:t>
            </w:r>
            <w:r w:rsidRPr="004957BB">
              <w:rPr>
                <w:rFonts w:hint="eastAsia"/>
              </w:rPr>
              <w:br/>
              <w:t>8</w:t>
            </w:r>
            <w:r w:rsidRPr="004957BB">
              <w:rPr>
                <w:rFonts w:hint="eastAsia"/>
              </w:rPr>
              <w:t>、线盘尺寸：</w:t>
            </w:r>
            <w:r w:rsidRPr="004957BB">
              <w:rPr>
                <w:rFonts w:hint="eastAsia"/>
              </w:rPr>
              <w:t xml:space="preserve">D200mm*H52mm </w:t>
            </w:r>
          </w:p>
        </w:tc>
        <w:tc>
          <w:tcPr>
            <w:tcW w:w="818" w:type="dxa"/>
            <w:vAlign w:val="center"/>
          </w:tcPr>
          <w:p w:rsidR="00995A97" w:rsidRPr="004957BB" w:rsidRDefault="00895A83">
            <w:r w:rsidRPr="004957BB">
              <w:rPr>
                <w:rFonts w:hint="eastAsia"/>
              </w:rPr>
              <w:t>8</w:t>
            </w:r>
          </w:p>
        </w:tc>
        <w:tc>
          <w:tcPr>
            <w:tcW w:w="859" w:type="dxa"/>
            <w:vAlign w:val="center"/>
          </w:tcPr>
          <w:p w:rsidR="00995A97" w:rsidRPr="004957BB" w:rsidRDefault="00895A83">
            <w:r w:rsidRPr="004957BB">
              <w:rPr>
                <w:rFonts w:hint="eastAsia"/>
              </w:rPr>
              <w:t>卷</w:t>
            </w:r>
          </w:p>
        </w:tc>
      </w:tr>
      <w:tr w:rsidR="00995A97" w:rsidRPr="004957BB">
        <w:tc>
          <w:tcPr>
            <w:tcW w:w="804" w:type="dxa"/>
            <w:noWrap/>
            <w:vAlign w:val="center"/>
          </w:tcPr>
          <w:p w:rsidR="00995A97" w:rsidRPr="004957BB" w:rsidRDefault="00895A83">
            <w:r w:rsidRPr="004957BB">
              <w:rPr>
                <w:rFonts w:hint="eastAsia"/>
              </w:rPr>
              <w:t>9</w:t>
            </w:r>
          </w:p>
        </w:tc>
        <w:tc>
          <w:tcPr>
            <w:tcW w:w="1555" w:type="dxa"/>
            <w:vAlign w:val="center"/>
          </w:tcPr>
          <w:p w:rsidR="00995A97" w:rsidRPr="004957BB" w:rsidRDefault="00895A83">
            <w:r w:rsidRPr="004957BB">
              <w:rPr>
                <w:rFonts w:hint="eastAsia"/>
              </w:rPr>
              <w:t>轮式机器人及地图套装</w:t>
            </w:r>
          </w:p>
        </w:tc>
        <w:tc>
          <w:tcPr>
            <w:tcW w:w="5386" w:type="dxa"/>
            <w:vAlign w:val="center"/>
          </w:tcPr>
          <w:p w:rsidR="00995A97" w:rsidRPr="004957BB" w:rsidRDefault="00895A83">
            <w:r w:rsidRPr="004957BB">
              <w:rPr>
                <w:rFonts w:hint="eastAsia"/>
              </w:rPr>
              <w:t>主体</w:t>
            </w:r>
            <w:r w:rsidRPr="004957BB">
              <w:rPr>
                <w:rFonts w:hint="eastAsia"/>
              </w:rPr>
              <w:br/>
            </w:r>
            <w:r w:rsidRPr="004957BB">
              <w:rPr>
                <w:rFonts w:hint="eastAsia"/>
              </w:rPr>
              <w:t>品牌奇幻工房颜色蓝色类型伺服电机型号</w:t>
            </w:r>
            <w:r w:rsidRPr="004957BB">
              <w:rPr>
                <w:rFonts w:hint="eastAsia"/>
              </w:rPr>
              <w:t>01</w:t>
            </w:r>
            <w:r w:rsidRPr="004957BB">
              <w:rPr>
                <w:rFonts w:hint="eastAsia"/>
              </w:rPr>
              <w:br/>
            </w:r>
            <w:r w:rsidRPr="004957BB">
              <w:rPr>
                <w:rFonts w:hint="eastAsia"/>
              </w:rPr>
              <w:t>规格</w:t>
            </w:r>
            <w:r w:rsidRPr="004957BB">
              <w:rPr>
                <w:rFonts w:hint="eastAsia"/>
              </w:rPr>
              <w:br/>
            </w:r>
            <w:r w:rsidRPr="004957BB">
              <w:rPr>
                <w:rFonts w:hint="eastAsia"/>
              </w:rPr>
              <w:t>产品尺寸（</w:t>
            </w:r>
            <w:r w:rsidRPr="004957BB">
              <w:rPr>
                <w:rFonts w:hint="eastAsia"/>
              </w:rPr>
              <w:t>mm</w:t>
            </w:r>
            <w:r w:rsidRPr="004957BB">
              <w:rPr>
                <w:rFonts w:hint="eastAsia"/>
              </w:rPr>
              <w:t>）</w:t>
            </w:r>
            <w:r w:rsidRPr="004957BB">
              <w:rPr>
                <w:rFonts w:hint="eastAsia"/>
              </w:rPr>
              <w:t>300</w:t>
            </w:r>
            <w:r w:rsidRPr="004957BB">
              <w:rPr>
                <w:rFonts w:hint="eastAsia"/>
              </w:rPr>
              <w:t>产品净重（</w:t>
            </w:r>
            <w:r w:rsidRPr="004957BB">
              <w:rPr>
                <w:rFonts w:hint="eastAsia"/>
              </w:rPr>
              <w:t>kg</w:t>
            </w:r>
            <w:r w:rsidRPr="004957BB">
              <w:rPr>
                <w:rFonts w:hint="eastAsia"/>
              </w:rPr>
              <w:t>）</w:t>
            </w:r>
            <w:r w:rsidRPr="004957BB">
              <w:rPr>
                <w:rFonts w:hint="eastAsia"/>
              </w:rPr>
              <w:t>1</w:t>
            </w:r>
            <w:r w:rsidRPr="004957BB">
              <w:rPr>
                <w:rFonts w:hint="eastAsia"/>
              </w:rPr>
              <w:t>功率</w:t>
            </w:r>
            <w:r w:rsidRPr="004957BB">
              <w:rPr>
                <w:rFonts w:hint="eastAsia"/>
              </w:rPr>
              <w:t>(W)1</w:t>
            </w:r>
            <w:r w:rsidRPr="004957BB">
              <w:rPr>
                <w:rFonts w:hint="eastAsia"/>
              </w:rPr>
              <w:br/>
            </w:r>
            <w:r w:rsidRPr="004957BB">
              <w:rPr>
                <w:rFonts w:hint="eastAsia"/>
              </w:rPr>
              <w:t>包装清单</w:t>
            </w:r>
            <w:r w:rsidRPr="004957BB">
              <w:rPr>
                <w:rFonts w:hint="eastAsia"/>
              </w:rPr>
              <w:br/>
            </w:r>
            <w:r w:rsidRPr="004957BB">
              <w:rPr>
                <w:rFonts w:hint="eastAsia"/>
              </w:rPr>
              <w:t>暂无</w:t>
            </w:r>
          </w:p>
        </w:tc>
        <w:tc>
          <w:tcPr>
            <w:tcW w:w="818" w:type="dxa"/>
            <w:vAlign w:val="center"/>
          </w:tcPr>
          <w:p w:rsidR="00995A97" w:rsidRPr="004957BB" w:rsidRDefault="00895A83">
            <w:r w:rsidRPr="004957BB">
              <w:rPr>
                <w:rFonts w:hint="eastAsia"/>
              </w:rPr>
              <w:t>2</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10</w:t>
            </w:r>
          </w:p>
        </w:tc>
        <w:tc>
          <w:tcPr>
            <w:tcW w:w="1555" w:type="dxa"/>
            <w:vAlign w:val="center"/>
          </w:tcPr>
          <w:p w:rsidR="00995A97" w:rsidRPr="004957BB" w:rsidRDefault="00895A83">
            <w:r w:rsidRPr="004957BB">
              <w:rPr>
                <w:rFonts w:hint="eastAsia"/>
              </w:rPr>
              <w:t>平板电脑</w:t>
            </w:r>
          </w:p>
        </w:tc>
        <w:tc>
          <w:tcPr>
            <w:tcW w:w="5386" w:type="dxa"/>
            <w:vAlign w:val="center"/>
          </w:tcPr>
          <w:p w:rsidR="00995A97" w:rsidRPr="004957BB" w:rsidRDefault="00895A83">
            <w:r w:rsidRPr="004957BB">
              <w:rPr>
                <w:rFonts w:hint="eastAsia"/>
              </w:rPr>
              <w:t>学习办公平板电脑</w:t>
            </w:r>
            <w:r w:rsidRPr="004957BB">
              <w:rPr>
                <w:rFonts w:hint="eastAsia"/>
              </w:rPr>
              <w:t xml:space="preserve"> 4GB+128GB WiFi</w:t>
            </w:r>
            <w:r w:rsidRPr="004957BB">
              <w:rPr>
                <w:rFonts w:hint="eastAsia"/>
              </w:rPr>
              <w:t>版</w:t>
            </w:r>
            <w:r w:rsidRPr="004957BB">
              <w:rPr>
                <w:rFonts w:hint="eastAsia"/>
              </w:rPr>
              <w:t xml:space="preserve"> </w:t>
            </w:r>
          </w:p>
        </w:tc>
        <w:tc>
          <w:tcPr>
            <w:tcW w:w="818" w:type="dxa"/>
            <w:vAlign w:val="center"/>
          </w:tcPr>
          <w:p w:rsidR="00995A97" w:rsidRPr="004957BB" w:rsidRDefault="00895A83">
            <w:r w:rsidRPr="004957BB">
              <w:rPr>
                <w:rFonts w:hint="eastAsia"/>
              </w:rPr>
              <w:t>3</w:t>
            </w:r>
          </w:p>
        </w:tc>
        <w:tc>
          <w:tcPr>
            <w:tcW w:w="859" w:type="dxa"/>
            <w:vAlign w:val="center"/>
          </w:tcPr>
          <w:p w:rsidR="00995A97" w:rsidRPr="004957BB" w:rsidRDefault="00895A83">
            <w:r w:rsidRPr="004957BB">
              <w:rPr>
                <w:rFonts w:hint="eastAsia"/>
              </w:rPr>
              <w:t>套</w:t>
            </w:r>
          </w:p>
        </w:tc>
      </w:tr>
      <w:tr w:rsidR="00995A97" w:rsidRPr="004957BB">
        <w:tc>
          <w:tcPr>
            <w:tcW w:w="804" w:type="dxa"/>
            <w:noWrap/>
            <w:vAlign w:val="center"/>
          </w:tcPr>
          <w:p w:rsidR="00995A97" w:rsidRPr="004957BB" w:rsidRDefault="00895A83">
            <w:r w:rsidRPr="004957BB">
              <w:rPr>
                <w:rFonts w:hint="eastAsia"/>
              </w:rPr>
              <w:t>11</w:t>
            </w:r>
          </w:p>
        </w:tc>
        <w:tc>
          <w:tcPr>
            <w:tcW w:w="1555" w:type="dxa"/>
            <w:vAlign w:val="center"/>
          </w:tcPr>
          <w:p w:rsidR="00995A97" w:rsidRPr="004957BB" w:rsidRDefault="00895A83">
            <w:r w:rsidRPr="004957BB">
              <w:rPr>
                <w:rFonts w:hint="eastAsia"/>
              </w:rPr>
              <w:t>实验室改造建设</w:t>
            </w:r>
          </w:p>
        </w:tc>
        <w:tc>
          <w:tcPr>
            <w:tcW w:w="5386" w:type="dxa"/>
            <w:vAlign w:val="center"/>
          </w:tcPr>
          <w:p w:rsidR="00995A97" w:rsidRPr="004957BB" w:rsidRDefault="00895A83">
            <w:r w:rsidRPr="004957BB">
              <w:rPr>
                <w:rFonts w:hint="eastAsia"/>
              </w:rPr>
              <w:t>实验室场地改造建设</w:t>
            </w:r>
          </w:p>
        </w:tc>
        <w:tc>
          <w:tcPr>
            <w:tcW w:w="818" w:type="dxa"/>
            <w:vAlign w:val="center"/>
          </w:tcPr>
          <w:p w:rsidR="00995A97" w:rsidRPr="004957BB" w:rsidRDefault="00895A83">
            <w:r w:rsidRPr="004957BB">
              <w:rPr>
                <w:rFonts w:hint="eastAsia"/>
              </w:rPr>
              <w:t>1</w:t>
            </w:r>
          </w:p>
        </w:tc>
        <w:tc>
          <w:tcPr>
            <w:tcW w:w="859" w:type="dxa"/>
            <w:vAlign w:val="center"/>
          </w:tcPr>
          <w:p w:rsidR="00995A97" w:rsidRPr="004957BB" w:rsidRDefault="00895A83">
            <w:r w:rsidRPr="004957BB">
              <w:rPr>
                <w:rFonts w:hint="eastAsia"/>
              </w:rPr>
              <w:t>项</w:t>
            </w:r>
          </w:p>
        </w:tc>
      </w:tr>
      <w:tr w:rsidR="00995A97" w:rsidRPr="004957BB">
        <w:tc>
          <w:tcPr>
            <w:tcW w:w="804" w:type="dxa"/>
            <w:noWrap/>
            <w:vAlign w:val="center"/>
          </w:tcPr>
          <w:p w:rsidR="00995A97" w:rsidRPr="004957BB" w:rsidRDefault="00895A83">
            <w:r w:rsidRPr="004957BB">
              <w:rPr>
                <w:rFonts w:hint="eastAsia"/>
              </w:rPr>
              <w:t>13</w:t>
            </w:r>
          </w:p>
        </w:tc>
        <w:tc>
          <w:tcPr>
            <w:tcW w:w="1555" w:type="dxa"/>
            <w:vAlign w:val="center"/>
          </w:tcPr>
          <w:p w:rsidR="00995A97" w:rsidRPr="004957BB" w:rsidRDefault="00895A83">
            <w:r w:rsidRPr="004957BB">
              <w:rPr>
                <w:rFonts w:hint="eastAsia"/>
              </w:rPr>
              <w:t>设备运输安装调试培训费用</w:t>
            </w:r>
          </w:p>
        </w:tc>
        <w:tc>
          <w:tcPr>
            <w:tcW w:w="5386" w:type="dxa"/>
            <w:vAlign w:val="center"/>
          </w:tcPr>
          <w:p w:rsidR="00995A97" w:rsidRPr="004957BB" w:rsidRDefault="00895A83">
            <w:r w:rsidRPr="004957BB">
              <w:rPr>
                <w:rFonts w:hint="eastAsia"/>
              </w:rPr>
              <w:t>设备运输安装调试培训费用</w:t>
            </w:r>
          </w:p>
        </w:tc>
        <w:tc>
          <w:tcPr>
            <w:tcW w:w="818" w:type="dxa"/>
            <w:vAlign w:val="center"/>
          </w:tcPr>
          <w:p w:rsidR="00995A97" w:rsidRPr="004957BB" w:rsidRDefault="00895A83">
            <w:r w:rsidRPr="004957BB">
              <w:rPr>
                <w:rFonts w:hint="eastAsia"/>
              </w:rPr>
              <w:t>1</w:t>
            </w:r>
          </w:p>
        </w:tc>
        <w:tc>
          <w:tcPr>
            <w:tcW w:w="859" w:type="dxa"/>
            <w:vAlign w:val="center"/>
          </w:tcPr>
          <w:p w:rsidR="00995A97" w:rsidRPr="004957BB" w:rsidRDefault="00895A83">
            <w:r w:rsidRPr="004957BB">
              <w:rPr>
                <w:rFonts w:hint="eastAsia"/>
              </w:rPr>
              <w:t>项</w:t>
            </w:r>
          </w:p>
        </w:tc>
      </w:tr>
    </w:tbl>
    <w:p w:rsidR="00995A97" w:rsidRPr="004957BB" w:rsidRDefault="00895A83">
      <w:pPr>
        <w:jc w:val="left"/>
        <w:rPr>
          <w:rFonts w:ascii="宋体" w:hAnsi="宋体" w:cs="宋体"/>
          <w:szCs w:val="21"/>
        </w:rPr>
      </w:pPr>
      <w:r w:rsidRPr="004957BB">
        <w:rPr>
          <w:rFonts w:ascii="宋体" w:hAnsi="宋体" w:cs="宋体" w:hint="eastAsia"/>
          <w:szCs w:val="21"/>
        </w:rPr>
        <w:t>2.10</w:t>
      </w:r>
      <w:r w:rsidRPr="004957BB">
        <w:rPr>
          <w:rFonts w:ascii="宋体" w:hAnsi="宋体" w:cs="宋体" w:hint="eastAsia"/>
          <w:szCs w:val="21"/>
        </w:rPr>
        <w:t>“竹润童心”主题工作坊</w:t>
      </w:r>
    </w:p>
    <w:tbl>
      <w:tblPr>
        <w:tblW w:w="853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948"/>
        <w:gridCol w:w="4261"/>
        <w:gridCol w:w="750"/>
        <w:gridCol w:w="833"/>
      </w:tblGrid>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序号</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设备名称</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技术参数</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数量</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单位</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小班套装</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、年龄段：</w:t>
            </w:r>
            <w:r w:rsidRPr="004957BB">
              <w:rPr>
                <w:rFonts w:ascii="宋体" w:hAnsi="宋体" w:cs="宋体" w:hint="eastAsia"/>
                <w:szCs w:val="21"/>
              </w:rPr>
              <w:t>3-4</w:t>
            </w:r>
            <w:r w:rsidRPr="004957BB">
              <w:rPr>
                <w:rFonts w:ascii="宋体" w:hAnsi="宋体" w:cs="宋体" w:hint="eastAsia"/>
                <w:szCs w:val="21"/>
              </w:rPr>
              <w:t>岁</w:t>
            </w:r>
            <w:r w:rsidRPr="004957BB">
              <w:rPr>
                <w:rFonts w:ascii="宋体" w:hAnsi="宋体" w:cs="宋体" w:hint="eastAsia"/>
                <w:szCs w:val="21"/>
              </w:rPr>
              <w:br/>
              <w:t>2</w:t>
            </w:r>
            <w:r w:rsidRPr="004957BB">
              <w:rPr>
                <w:rFonts w:ascii="宋体" w:hAnsi="宋体" w:cs="宋体" w:hint="eastAsia"/>
                <w:szCs w:val="21"/>
              </w:rPr>
              <w:t>、品类：大颗粒积木</w:t>
            </w:r>
            <w:r w:rsidRPr="004957BB">
              <w:rPr>
                <w:rFonts w:ascii="宋体" w:hAnsi="宋体" w:cs="宋体" w:hint="eastAsia"/>
                <w:szCs w:val="21"/>
              </w:rPr>
              <w:br/>
              <w:t>3</w:t>
            </w:r>
            <w:r w:rsidRPr="004957BB">
              <w:rPr>
                <w:rFonts w:ascii="宋体" w:hAnsi="宋体" w:cs="宋体" w:hint="eastAsia"/>
                <w:szCs w:val="21"/>
              </w:rPr>
              <w:t>、</w:t>
            </w:r>
            <w:r w:rsidRPr="004957BB">
              <w:rPr>
                <w:rFonts w:hint="eastAsia"/>
              </w:rPr>
              <w:t>主要成分：</w:t>
            </w:r>
            <w:r w:rsidRPr="004957BB">
              <w:rPr>
                <w:rFonts w:hint="eastAsia"/>
              </w:rPr>
              <w:t>ABS</w:t>
            </w:r>
            <w:r w:rsidRPr="004957BB">
              <w:rPr>
                <w:rFonts w:hint="eastAsia"/>
              </w:rPr>
              <w:t>塑料</w:t>
            </w:r>
            <w:r w:rsidRPr="004957BB">
              <w:rPr>
                <w:rFonts w:hint="eastAsia"/>
              </w:rPr>
              <w:br/>
            </w:r>
            <w:r w:rsidRPr="004957BB">
              <w:rPr>
                <w:rFonts w:hint="eastAsia"/>
              </w:rPr>
              <w:t>二、产品功能：</w:t>
            </w:r>
            <w:r w:rsidRPr="004957BB">
              <w:rPr>
                <w:rFonts w:hint="eastAsia"/>
              </w:rPr>
              <w:br/>
            </w:r>
            <w:r w:rsidRPr="004957BB">
              <w:rPr>
                <w:rFonts w:hint="eastAsia"/>
              </w:rPr>
              <w:t>1</w:t>
            </w:r>
            <w:r w:rsidRPr="004957BB">
              <w:rPr>
                <w:rFonts w:hint="eastAsia"/>
              </w:rPr>
              <w:t>、投放专用教室，配合小班教学活动使用</w:t>
            </w:r>
            <w:r w:rsidRPr="004957BB">
              <w:rPr>
                <w:rFonts w:hint="eastAsia"/>
              </w:rPr>
              <w:br/>
            </w:r>
            <w:r w:rsidRPr="004957BB">
              <w:rPr>
                <w:rFonts w:hint="eastAsia"/>
              </w:rPr>
              <w:t>三、产品优势：</w:t>
            </w:r>
            <w:r w:rsidRPr="004957BB">
              <w:rPr>
                <w:rFonts w:hint="eastAsia"/>
              </w:rPr>
              <w:br/>
              <w:t xml:space="preserve">1. </w:t>
            </w:r>
            <w:r w:rsidRPr="004957BB">
              <w:rPr>
                <w:rFonts w:hint="eastAsia"/>
              </w:rPr>
              <w:t>积木采用大颗粒（基础积木件为单位不小于</w:t>
            </w:r>
            <w:r w:rsidRPr="004957BB">
              <w:rPr>
                <w:rFonts w:hint="eastAsia"/>
              </w:rPr>
              <w:t>1</w:t>
            </w:r>
            <w:r w:rsidRPr="004957BB">
              <w:rPr>
                <w:rFonts w:hint="eastAsia"/>
              </w:rPr>
              <w:t>厘米的颗粒），圆润无尖角设计，无毛刺，不伤手。安全，易拼搭。</w:t>
            </w:r>
            <w:r w:rsidRPr="004957BB">
              <w:rPr>
                <w:rFonts w:hint="eastAsia"/>
              </w:rPr>
              <w:br/>
              <w:t xml:space="preserve">2. </w:t>
            </w:r>
            <w:r w:rsidRPr="004957BB">
              <w:rPr>
                <w:rFonts w:hint="eastAsia"/>
              </w:rPr>
              <w:t>独特的结构设计，带来更多的建构创作变化。</w:t>
            </w:r>
            <w:r w:rsidRPr="004957BB">
              <w:rPr>
                <w:rFonts w:hint="eastAsia"/>
              </w:rPr>
              <w:br/>
              <w:t xml:space="preserve">3. </w:t>
            </w:r>
            <w:r w:rsidRPr="004957BB">
              <w:rPr>
                <w:rFonts w:hint="eastAsia"/>
              </w:rPr>
              <w:t>执行标准：</w:t>
            </w:r>
            <w:r w:rsidRPr="004957BB">
              <w:rPr>
                <w:rFonts w:hint="eastAsia"/>
              </w:rPr>
              <w:t>GB 6675.1-2014</w:t>
            </w:r>
            <w:r w:rsidRPr="004957BB">
              <w:rPr>
                <w:rFonts w:hint="eastAsia"/>
              </w:rPr>
              <w:t>，</w:t>
            </w:r>
            <w:r w:rsidRPr="004957BB">
              <w:rPr>
                <w:rFonts w:hint="eastAsia"/>
              </w:rPr>
              <w:t>GB 6675.2-2014</w:t>
            </w:r>
            <w:r w:rsidRPr="004957BB">
              <w:rPr>
                <w:rFonts w:hint="eastAsia"/>
              </w:rPr>
              <w:t>，</w:t>
            </w:r>
            <w:r w:rsidRPr="004957BB">
              <w:rPr>
                <w:rFonts w:hint="eastAsia"/>
              </w:rPr>
              <w:t>GB 6675.3-2014</w:t>
            </w:r>
            <w:r w:rsidRPr="004957BB">
              <w:rPr>
                <w:rFonts w:hint="eastAsia"/>
              </w:rPr>
              <w:t>，</w:t>
            </w:r>
            <w:r w:rsidRPr="004957BB">
              <w:rPr>
                <w:rFonts w:hint="eastAsia"/>
              </w:rPr>
              <w:t>GB 6675.4-2014</w:t>
            </w:r>
            <w:r w:rsidRPr="004957BB">
              <w:rPr>
                <w:rFonts w:hint="eastAsia"/>
              </w:rPr>
              <w:br/>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w:t>
            </w:r>
          </w:p>
        </w:tc>
        <w:tc>
          <w:tcPr>
            <w:tcW w:w="1948" w:type="dxa"/>
            <w:vMerge w:val="restart"/>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小班辅助教学材料</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、年龄段：</w:t>
            </w:r>
            <w:r w:rsidRPr="004957BB">
              <w:rPr>
                <w:rFonts w:ascii="宋体" w:hAnsi="宋体" w:cs="宋体" w:hint="eastAsia"/>
                <w:szCs w:val="21"/>
              </w:rPr>
              <w:t>3-4</w:t>
            </w:r>
            <w:r w:rsidRPr="004957BB">
              <w:rPr>
                <w:rFonts w:ascii="宋体" w:hAnsi="宋体" w:cs="宋体" w:hint="eastAsia"/>
                <w:szCs w:val="21"/>
              </w:rPr>
              <w:t>岁</w:t>
            </w:r>
            <w:r w:rsidRPr="004957BB">
              <w:rPr>
                <w:rFonts w:ascii="宋体" w:hAnsi="宋体" w:cs="宋体" w:hint="eastAsia"/>
                <w:szCs w:val="21"/>
              </w:rPr>
              <w:br/>
              <w:t>2</w:t>
            </w:r>
            <w:r w:rsidRPr="004957BB">
              <w:rPr>
                <w:rFonts w:ascii="宋体" w:hAnsi="宋体" w:cs="宋体" w:hint="eastAsia"/>
                <w:szCs w:val="21"/>
              </w:rPr>
              <w:t>、品类：搭建卡</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t>1</w:t>
            </w:r>
            <w:r w:rsidRPr="004957BB">
              <w:rPr>
                <w:rFonts w:ascii="宋体" w:hAnsi="宋体" w:cs="宋体" w:hint="eastAsia"/>
                <w:szCs w:val="21"/>
              </w:rPr>
              <w:t>、投放专用教室，</w:t>
            </w:r>
            <w:r w:rsidRPr="004957BB">
              <w:rPr>
                <w:rFonts w:ascii="宋体" w:hAnsi="宋体" w:cs="宋体" w:hint="eastAsia"/>
                <w:szCs w:val="21"/>
              </w:rPr>
              <w:t>配合小班教学活动使用</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w:t>
            </w:r>
          </w:p>
        </w:tc>
        <w:tc>
          <w:tcPr>
            <w:tcW w:w="1948" w:type="dxa"/>
            <w:vMerge/>
            <w:shd w:val="clear" w:color="auto" w:fill="auto"/>
            <w:vAlign w:val="center"/>
          </w:tcPr>
          <w:p w:rsidR="00995A97" w:rsidRPr="004957BB" w:rsidRDefault="00995A97">
            <w:pPr>
              <w:jc w:val="left"/>
              <w:rPr>
                <w:rFonts w:ascii="宋体" w:hAnsi="宋体" w:cs="宋体"/>
                <w:szCs w:val="21"/>
              </w:rPr>
            </w:pP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、年龄段：</w:t>
            </w:r>
            <w:r w:rsidRPr="004957BB">
              <w:rPr>
                <w:rFonts w:ascii="宋体" w:hAnsi="宋体" w:cs="宋体" w:hint="eastAsia"/>
                <w:szCs w:val="21"/>
              </w:rPr>
              <w:t>3-4</w:t>
            </w:r>
            <w:r w:rsidRPr="004957BB">
              <w:rPr>
                <w:rFonts w:ascii="宋体" w:hAnsi="宋体" w:cs="宋体" w:hint="eastAsia"/>
                <w:szCs w:val="21"/>
              </w:rPr>
              <w:t>岁</w:t>
            </w:r>
            <w:r w:rsidRPr="004957BB">
              <w:rPr>
                <w:rFonts w:ascii="宋体" w:hAnsi="宋体" w:cs="宋体" w:hint="eastAsia"/>
                <w:szCs w:val="21"/>
              </w:rPr>
              <w:br/>
              <w:t>2</w:t>
            </w:r>
            <w:r w:rsidRPr="004957BB">
              <w:rPr>
                <w:rFonts w:ascii="宋体" w:hAnsi="宋体" w:cs="宋体" w:hint="eastAsia"/>
                <w:szCs w:val="21"/>
              </w:rPr>
              <w:t>、品类：操作材料</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t>1</w:t>
            </w:r>
            <w:r w:rsidRPr="004957BB">
              <w:rPr>
                <w:rFonts w:ascii="宋体" w:hAnsi="宋体" w:cs="宋体" w:hint="eastAsia"/>
                <w:szCs w:val="21"/>
              </w:rPr>
              <w:t>、投放专用教室，配合小班教学活动使用</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4</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积木互动件</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 xml:space="preserve"> </w:t>
            </w:r>
            <w:r w:rsidRPr="004957BB">
              <w:rPr>
                <w:rFonts w:ascii="宋体" w:hAnsi="宋体" w:cs="宋体" w:hint="eastAsia"/>
                <w:szCs w:val="21"/>
              </w:rPr>
              <w:t>一</w:t>
            </w:r>
            <w:r w:rsidRPr="004957BB">
              <w:rPr>
                <w:rFonts w:ascii="宋体" w:hAnsi="宋体" w:cs="宋体" w:hint="eastAsia"/>
                <w:szCs w:val="21"/>
              </w:rPr>
              <w:t>.</w:t>
            </w:r>
            <w:r w:rsidRPr="004957BB">
              <w:rPr>
                <w:rFonts w:ascii="宋体" w:hAnsi="宋体" w:cs="宋体" w:hint="eastAsia"/>
                <w:szCs w:val="21"/>
              </w:rPr>
              <w:t>产品基本信息</w:t>
            </w:r>
            <w:r w:rsidRPr="004957BB">
              <w:rPr>
                <w:rFonts w:ascii="宋体" w:hAnsi="宋体" w:cs="宋体" w:hint="eastAsia"/>
                <w:szCs w:val="21"/>
              </w:rPr>
              <w:br/>
              <w:t>1.</w:t>
            </w:r>
            <w:r w:rsidRPr="004957BB">
              <w:rPr>
                <w:rFonts w:ascii="宋体" w:hAnsi="宋体" w:cs="宋体" w:hint="eastAsia"/>
                <w:szCs w:val="21"/>
              </w:rPr>
              <w:t>适用年龄段：</w:t>
            </w:r>
            <w:r w:rsidRPr="004957BB">
              <w:rPr>
                <w:rFonts w:ascii="宋体" w:hAnsi="宋体" w:cs="宋体" w:hint="eastAsia"/>
                <w:szCs w:val="21"/>
              </w:rPr>
              <w:t>3-5</w:t>
            </w:r>
            <w:r w:rsidRPr="004957BB">
              <w:rPr>
                <w:rFonts w:ascii="宋体" w:hAnsi="宋体" w:cs="宋体" w:hint="eastAsia"/>
                <w:szCs w:val="21"/>
              </w:rPr>
              <w:br/>
              <w:t>2.</w:t>
            </w:r>
            <w:r w:rsidRPr="004957BB">
              <w:rPr>
                <w:rFonts w:ascii="宋体" w:hAnsi="宋体" w:cs="宋体" w:hint="eastAsia"/>
                <w:szCs w:val="21"/>
              </w:rPr>
              <w:t>品类：大颗粒积木，智能积木。</w:t>
            </w:r>
            <w:r w:rsidRPr="004957BB">
              <w:rPr>
                <w:rFonts w:ascii="宋体" w:hAnsi="宋体" w:cs="宋体" w:hint="eastAsia"/>
                <w:szCs w:val="21"/>
              </w:rPr>
              <w:br/>
              <w:t>3.</w:t>
            </w:r>
            <w:r w:rsidRPr="004957BB">
              <w:rPr>
                <w:rFonts w:ascii="宋体" w:hAnsi="宋体" w:cs="宋体" w:hint="eastAsia"/>
                <w:szCs w:val="21"/>
              </w:rPr>
              <w:t>产品组成：马达模块、录音</w:t>
            </w:r>
            <w:r w:rsidRPr="004957BB">
              <w:rPr>
                <w:rFonts w:ascii="宋体" w:hAnsi="宋体" w:cs="宋体" w:hint="eastAsia"/>
                <w:szCs w:val="21"/>
              </w:rPr>
              <w:t>/</w:t>
            </w:r>
            <w:r w:rsidRPr="004957BB">
              <w:rPr>
                <w:rFonts w:ascii="宋体" w:hAnsi="宋体" w:cs="宋体" w:hint="eastAsia"/>
                <w:szCs w:val="21"/>
              </w:rPr>
              <w:t>放音模块，灯光模块，键控制模块，充电</w:t>
            </w:r>
            <w:r w:rsidRPr="004957BB">
              <w:rPr>
                <w:rFonts w:ascii="宋体" w:hAnsi="宋体" w:cs="宋体" w:hint="eastAsia"/>
                <w:szCs w:val="21"/>
              </w:rPr>
              <w:t>/</w:t>
            </w:r>
            <w:r w:rsidRPr="004957BB">
              <w:rPr>
                <w:rFonts w:ascii="宋体" w:hAnsi="宋体" w:cs="宋体" w:hint="eastAsia"/>
                <w:szCs w:val="21"/>
              </w:rPr>
              <w:t>配对底板，充电线</w:t>
            </w:r>
            <w:r w:rsidRPr="004957BB">
              <w:rPr>
                <w:rFonts w:ascii="宋体" w:hAnsi="宋体" w:cs="宋体" w:hint="eastAsia"/>
                <w:szCs w:val="21"/>
              </w:rPr>
              <w:br/>
            </w:r>
            <w:r w:rsidRPr="004957BB">
              <w:rPr>
                <w:rFonts w:hint="eastAsia"/>
              </w:rPr>
              <w:t>4.</w:t>
            </w:r>
            <w:r w:rsidRPr="004957BB">
              <w:rPr>
                <w:rFonts w:hint="eastAsia"/>
              </w:rPr>
              <w:t>主要成分：</w:t>
            </w:r>
            <w:r w:rsidRPr="004957BB">
              <w:rPr>
                <w:rFonts w:hint="eastAsia"/>
              </w:rPr>
              <w:t>ABS</w:t>
            </w:r>
            <w:r w:rsidRPr="004957BB">
              <w:rPr>
                <w:rFonts w:hint="eastAsia"/>
              </w:rPr>
              <w:t>塑料</w:t>
            </w:r>
            <w:r w:rsidRPr="004957BB">
              <w:rPr>
                <w:rFonts w:hint="eastAsia"/>
              </w:rPr>
              <w:br/>
            </w:r>
            <w:r w:rsidRPr="004957BB">
              <w:rPr>
                <w:rFonts w:hint="eastAsia"/>
              </w:rPr>
              <w:t>二、产品功能</w:t>
            </w:r>
            <w:r w:rsidRPr="004957BB">
              <w:rPr>
                <w:rFonts w:hint="eastAsia"/>
              </w:rPr>
              <w:t xml:space="preserve"> </w:t>
            </w:r>
            <w:r w:rsidRPr="004957BB">
              <w:rPr>
                <w:rFonts w:hint="eastAsia"/>
              </w:rPr>
              <w:br/>
              <w:t>1.</w:t>
            </w:r>
            <w:r w:rsidRPr="004957BB">
              <w:rPr>
                <w:rFonts w:hint="eastAsia"/>
              </w:rPr>
              <w:t>适用于</w:t>
            </w:r>
            <w:r w:rsidRPr="004957BB">
              <w:rPr>
                <w:rFonts w:hint="eastAsia"/>
              </w:rPr>
              <w:t>3-6</w:t>
            </w:r>
            <w:r w:rsidRPr="004957BB">
              <w:rPr>
                <w:rFonts w:hint="eastAsia"/>
              </w:rPr>
              <w:t>岁的儿童人工智能启蒙教育教具。</w:t>
            </w:r>
            <w:r w:rsidRPr="004957BB">
              <w:rPr>
                <w:rFonts w:hint="eastAsia"/>
              </w:rPr>
              <w:br/>
            </w:r>
            <w:r w:rsidRPr="004957BB">
              <w:rPr>
                <w:rFonts w:hint="eastAsia"/>
              </w:rPr>
              <w:t>2.</w:t>
            </w:r>
            <w:r w:rsidRPr="004957BB">
              <w:rPr>
                <w:rFonts w:hint="eastAsia"/>
              </w:rPr>
              <w:t>通过大颗粒积木拼插结构搭建以及科技件功能培养孩子的编程思维和创造能力。</w:t>
            </w:r>
            <w:r w:rsidRPr="004957BB">
              <w:rPr>
                <w:rFonts w:hint="eastAsia"/>
              </w:rPr>
              <w:br/>
              <w:t>3.</w:t>
            </w:r>
            <w:r w:rsidRPr="004957BB">
              <w:rPr>
                <w:rFonts w:hint="eastAsia"/>
              </w:rPr>
              <w:t>具有</w:t>
            </w:r>
            <w:r w:rsidRPr="004957BB">
              <w:rPr>
                <w:rFonts w:hint="eastAsia"/>
              </w:rPr>
              <w:t>4</w:t>
            </w:r>
            <w:r w:rsidRPr="004957BB">
              <w:rPr>
                <w:rFonts w:hint="eastAsia"/>
              </w:rPr>
              <w:t>类智能模块，通过</w:t>
            </w:r>
            <w:r w:rsidRPr="004957BB">
              <w:rPr>
                <w:rFonts w:hint="eastAsia"/>
              </w:rPr>
              <w:t>RF</w:t>
            </w:r>
            <w:r w:rsidRPr="004957BB">
              <w:rPr>
                <w:rFonts w:hint="eastAsia"/>
              </w:rPr>
              <w:t>连接，能实现任意组合控制和丰富的互动。</w:t>
            </w:r>
            <w:r w:rsidRPr="004957BB">
              <w:rPr>
                <w:rFonts w:hint="eastAsia"/>
              </w:rPr>
              <w:br/>
              <w:t>4.</w:t>
            </w:r>
            <w:r w:rsidRPr="004957BB">
              <w:rPr>
                <w:rFonts w:hint="eastAsia"/>
              </w:rPr>
              <w:t>具有一个转为教育设计的充电和配对底板，操作简单，稳定可靠</w:t>
            </w:r>
            <w:r w:rsidRPr="004957BB">
              <w:rPr>
                <w:rFonts w:hint="eastAsia"/>
              </w:rPr>
              <w:br/>
              <w:t>5.</w:t>
            </w:r>
            <w:r w:rsidRPr="004957BB">
              <w:rPr>
                <w:rFonts w:hint="eastAsia"/>
              </w:rPr>
              <w:t>配套专为幼儿定制的课程，专门培养幼儿的创造力思维，提高幼儿解决问题的能力。</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5</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中班套装</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、年龄段：</w:t>
            </w:r>
            <w:r w:rsidRPr="004957BB">
              <w:rPr>
                <w:rFonts w:ascii="宋体" w:hAnsi="宋体" w:cs="宋体" w:hint="eastAsia"/>
                <w:szCs w:val="21"/>
              </w:rPr>
              <w:t>4-5</w:t>
            </w:r>
            <w:r w:rsidRPr="004957BB">
              <w:rPr>
                <w:rFonts w:ascii="宋体" w:hAnsi="宋体" w:cs="宋体" w:hint="eastAsia"/>
                <w:szCs w:val="21"/>
              </w:rPr>
              <w:t>岁</w:t>
            </w:r>
            <w:r w:rsidRPr="004957BB">
              <w:rPr>
                <w:rFonts w:ascii="宋体" w:hAnsi="宋体" w:cs="宋体" w:hint="eastAsia"/>
                <w:szCs w:val="21"/>
              </w:rPr>
              <w:br/>
              <w:t>2</w:t>
            </w:r>
            <w:r w:rsidRPr="004957BB">
              <w:rPr>
                <w:rFonts w:ascii="宋体" w:hAnsi="宋体" w:cs="宋体" w:hint="eastAsia"/>
                <w:szCs w:val="21"/>
              </w:rPr>
              <w:t>、品类：大颗粒积木</w:t>
            </w:r>
            <w:r w:rsidRPr="004957BB">
              <w:rPr>
                <w:rFonts w:ascii="宋体" w:hAnsi="宋体" w:cs="宋体" w:hint="eastAsia"/>
                <w:szCs w:val="21"/>
              </w:rPr>
              <w:br/>
              <w:t>3</w:t>
            </w:r>
            <w:r w:rsidRPr="004957BB">
              <w:rPr>
                <w:rFonts w:ascii="宋体" w:hAnsi="宋体" w:cs="宋体" w:hint="eastAsia"/>
                <w:szCs w:val="21"/>
              </w:rPr>
              <w:t>、</w:t>
            </w:r>
            <w:r w:rsidRPr="004957BB">
              <w:rPr>
                <w:rFonts w:hint="eastAsia"/>
              </w:rPr>
              <w:t>主要成分：</w:t>
            </w:r>
            <w:r w:rsidRPr="004957BB">
              <w:rPr>
                <w:rFonts w:hint="eastAsia"/>
              </w:rPr>
              <w:t>ABS</w:t>
            </w:r>
            <w:r w:rsidRPr="004957BB">
              <w:rPr>
                <w:rFonts w:hint="eastAsia"/>
              </w:rPr>
              <w:t>塑料</w:t>
            </w:r>
            <w:r w:rsidRPr="004957BB">
              <w:rPr>
                <w:rFonts w:hint="eastAsia"/>
              </w:rPr>
              <w:br/>
            </w:r>
            <w:r w:rsidRPr="004957BB">
              <w:rPr>
                <w:rFonts w:hint="eastAsia"/>
              </w:rPr>
              <w:t>二、产品功能：</w:t>
            </w:r>
            <w:r w:rsidRPr="004957BB">
              <w:rPr>
                <w:rFonts w:hint="eastAsia"/>
              </w:rPr>
              <w:br/>
              <w:t>1</w:t>
            </w:r>
            <w:r w:rsidRPr="004957BB">
              <w:rPr>
                <w:rFonts w:hint="eastAsia"/>
              </w:rPr>
              <w:t>、投放专用教室，配合中班教学活动使用；</w:t>
            </w:r>
            <w:r w:rsidRPr="004957BB">
              <w:rPr>
                <w:rFonts w:hint="eastAsia"/>
              </w:rPr>
              <w:br/>
            </w:r>
            <w:r w:rsidRPr="004957BB">
              <w:rPr>
                <w:rFonts w:hint="eastAsia"/>
              </w:rPr>
              <w:t>三、产品优势：</w:t>
            </w:r>
            <w:r w:rsidRPr="004957BB">
              <w:rPr>
                <w:rFonts w:hint="eastAsia"/>
              </w:rPr>
              <w:br/>
              <w:t xml:space="preserve">1. </w:t>
            </w:r>
            <w:r w:rsidRPr="004957BB">
              <w:rPr>
                <w:rFonts w:hint="eastAsia"/>
              </w:rPr>
              <w:t>积木采用大颗粒（基础积木件为单位不小于</w:t>
            </w:r>
            <w:r w:rsidRPr="004957BB">
              <w:rPr>
                <w:rFonts w:hint="eastAsia"/>
              </w:rPr>
              <w:t>1</w:t>
            </w:r>
            <w:r w:rsidRPr="004957BB">
              <w:rPr>
                <w:rFonts w:hint="eastAsia"/>
              </w:rPr>
              <w:t>厘米的颗粒），圆润无尖角设计，无毛刺，不伤手。安全，易拼搭。</w:t>
            </w:r>
            <w:r w:rsidRPr="004957BB">
              <w:rPr>
                <w:rFonts w:hint="eastAsia"/>
              </w:rPr>
              <w:br/>
              <w:t xml:space="preserve">2. </w:t>
            </w:r>
            <w:r w:rsidRPr="004957BB">
              <w:rPr>
                <w:rFonts w:hint="eastAsia"/>
              </w:rPr>
              <w:t>独特的结构设计，带来更多的建构创作变化。</w:t>
            </w:r>
            <w:r w:rsidRPr="004957BB">
              <w:rPr>
                <w:rFonts w:hint="eastAsia"/>
              </w:rPr>
              <w:br/>
              <w:t xml:space="preserve">3. </w:t>
            </w:r>
            <w:r w:rsidRPr="004957BB">
              <w:rPr>
                <w:rFonts w:hint="eastAsia"/>
              </w:rPr>
              <w:t>执行标准：</w:t>
            </w:r>
            <w:r w:rsidRPr="004957BB">
              <w:rPr>
                <w:rFonts w:hint="eastAsia"/>
              </w:rPr>
              <w:t>GB 6675.1-2014</w:t>
            </w:r>
            <w:r w:rsidRPr="004957BB">
              <w:rPr>
                <w:rFonts w:hint="eastAsia"/>
              </w:rPr>
              <w:t>，</w:t>
            </w:r>
            <w:r w:rsidRPr="004957BB">
              <w:rPr>
                <w:rFonts w:hint="eastAsia"/>
              </w:rPr>
              <w:t>GB 6675.2-2014</w:t>
            </w:r>
            <w:r w:rsidRPr="004957BB">
              <w:rPr>
                <w:rFonts w:hint="eastAsia"/>
              </w:rPr>
              <w:t>，</w:t>
            </w:r>
            <w:r w:rsidRPr="004957BB">
              <w:rPr>
                <w:rFonts w:hint="eastAsia"/>
              </w:rPr>
              <w:t>GB 6675.3-2014</w:t>
            </w:r>
            <w:r w:rsidRPr="004957BB">
              <w:rPr>
                <w:rFonts w:hint="eastAsia"/>
              </w:rPr>
              <w:t>，</w:t>
            </w:r>
            <w:r w:rsidRPr="004957BB">
              <w:rPr>
                <w:rFonts w:hint="eastAsia"/>
              </w:rPr>
              <w:t>GB 6675.4-2014</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6</w:t>
            </w:r>
          </w:p>
        </w:tc>
        <w:tc>
          <w:tcPr>
            <w:tcW w:w="1948" w:type="dxa"/>
            <w:vMerge w:val="restart"/>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中班辅助教学材料</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参数信息：</w:t>
            </w:r>
            <w:r w:rsidRPr="004957BB">
              <w:rPr>
                <w:rFonts w:ascii="宋体" w:hAnsi="宋体" w:cs="宋体" w:hint="eastAsia"/>
                <w:szCs w:val="21"/>
              </w:rPr>
              <w:br/>
            </w: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、年龄段：</w:t>
            </w:r>
            <w:r w:rsidRPr="004957BB">
              <w:rPr>
                <w:rFonts w:ascii="宋体" w:hAnsi="宋体" w:cs="宋体" w:hint="eastAsia"/>
                <w:szCs w:val="21"/>
              </w:rPr>
              <w:t>4-5</w:t>
            </w:r>
            <w:r w:rsidRPr="004957BB">
              <w:rPr>
                <w:rFonts w:ascii="宋体" w:hAnsi="宋体" w:cs="宋体" w:hint="eastAsia"/>
                <w:szCs w:val="21"/>
              </w:rPr>
              <w:t>岁</w:t>
            </w:r>
            <w:r w:rsidRPr="004957BB">
              <w:rPr>
                <w:rFonts w:ascii="宋体" w:hAnsi="宋体" w:cs="宋体" w:hint="eastAsia"/>
                <w:szCs w:val="21"/>
              </w:rPr>
              <w:br/>
              <w:t>2</w:t>
            </w:r>
            <w:r w:rsidRPr="004957BB">
              <w:rPr>
                <w:rFonts w:ascii="宋体" w:hAnsi="宋体" w:cs="宋体" w:hint="eastAsia"/>
                <w:szCs w:val="21"/>
              </w:rPr>
              <w:t>、品类：搭建卡</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t>1</w:t>
            </w:r>
            <w:r w:rsidRPr="004957BB">
              <w:rPr>
                <w:rFonts w:ascii="宋体" w:hAnsi="宋体" w:cs="宋体" w:hint="eastAsia"/>
                <w:szCs w:val="21"/>
              </w:rPr>
              <w:t>、投放专用教室，配合中班教学活动使用</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7</w:t>
            </w:r>
          </w:p>
        </w:tc>
        <w:tc>
          <w:tcPr>
            <w:tcW w:w="1948" w:type="dxa"/>
            <w:vMerge/>
            <w:shd w:val="clear" w:color="auto" w:fill="auto"/>
            <w:vAlign w:val="center"/>
          </w:tcPr>
          <w:p w:rsidR="00995A97" w:rsidRPr="004957BB" w:rsidRDefault="00995A97">
            <w:pPr>
              <w:jc w:val="left"/>
              <w:rPr>
                <w:rFonts w:ascii="宋体" w:hAnsi="宋体" w:cs="宋体"/>
                <w:szCs w:val="21"/>
              </w:rPr>
            </w:pP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参数信息：</w:t>
            </w:r>
            <w:r w:rsidRPr="004957BB">
              <w:rPr>
                <w:rFonts w:ascii="宋体" w:hAnsi="宋体" w:cs="宋体" w:hint="eastAsia"/>
                <w:szCs w:val="21"/>
              </w:rPr>
              <w:br/>
            </w: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、年龄段：</w:t>
            </w:r>
            <w:r w:rsidRPr="004957BB">
              <w:rPr>
                <w:rFonts w:ascii="宋体" w:hAnsi="宋体" w:cs="宋体" w:hint="eastAsia"/>
                <w:szCs w:val="21"/>
              </w:rPr>
              <w:t>4-5</w:t>
            </w:r>
            <w:r w:rsidRPr="004957BB">
              <w:rPr>
                <w:rFonts w:ascii="宋体" w:hAnsi="宋体" w:cs="宋体" w:hint="eastAsia"/>
                <w:szCs w:val="21"/>
              </w:rPr>
              <w:t>岁</w:t>
            </w:r>
            <w:r w:rsidRPr="004957BB">
              <w:rPr>
                <w:rFonts w:ascii="宋体" w:hAnsi="宋体" w:cs="宋体" w:hint="eastAsia"/>
                <w:szCs w:val="21"/>
              </w:rPr>
              <w:br/>
              <w:t>2</w:t>
            </w:r>
            <w:r w:rsidRPr="004957BB">
              <w:rPr>
                <w:rFonts w:ascii="宋体" w:hAnsi="宋体" w:cs="宋体" w:hint="eastAsia"/>
                <w:szCs w:val="21"/>
              </w:rPr>
              <w:t>、品类：操作材料</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t>1</w:t>
            </w:r>
            <w:r w:rsidRPr="004957BB">
              <w:rPr>
                <w:rFonts w:ascii="宋体" w:hAnsi="宋体" w:cs="宋体" w:hint="eastAsia"/>
                <w:szCs w:val="21"/>
              </w:rPr>
              <w:t>、投放专用教室，配合中班教学活动使用</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8</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巡线补充包</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hint="eastAsia"/>
              </w:rPr>
              <w:t>一、产品基本信息：</w:t>
            </w:r>
            <w:r w:rsidRPr="004957BB">
              <w:rPr>
                <w:rFonts w:hint="eastAsia"/>
              </w:rPr>
              <w:br/>
              <w:t>1</w:t>
            </w:r>
            <w:r w:rsidRPr="004957BB">
              <w:rPr>
                <w:rFonts w:hint="eastAsia"/>
              </w:rPr>
              <w:t>、品类：大颗粒积木、巡线模块</w:t>
            </w:r>
            <w:r w:rsidRPr="004957BB">
              <w:rPr>
                <w:rFonts w:hint="eastAsia"/>
              </w:rPr>
              <w:br/>
              <w:t>2</w:t>
            </w:r>
            <w:r w:rsidRPr="004957BB">
              <w:rPr>
                <w:rFonts w:hint="eastAsia"/>
              </w:rPr>
              <w:t>、主要成分：</w:t>
            </w:r>
            <w:r w:rsidRPr="004957BB">
              <w:rPr>
                <w:rFonts w:hint="eastAsia"/>
              </w:rPr>
              <w:t>ABS</w:t>
            </w:r>
            <w:r w:rsidRPr="004957BB">
              <w:rPr>
                <w:rFonts w:hint="eastAsia"/>
              </w:rPr>
              <w:t>塑料</w:t>
            </w:r>
            <w:r w:rsidRPr="004957BB">
              <w:rPr>
                <w:rFonts w:hint="eastAsia"/>
              </w:rPr>
              <w:t xml:space="preserve">    </w:t>
            </w:r>
            <w:r w:rsidRPr="004957BB">
              <w:rPr>
                <w:rFonts w:hint="eastAsia"/>
              </w:rPr>
              <w:br/>
            </w:r>
            <w:r w:rsidRPr="004957BB">
              <w:rPr>
                <w:rFonts w:hint="eastAsia"/>
              </w:rPr>
              <w:t>二、产品功能：</w:t>
            </w:r>
            <w:r w:rsidRPr="004957BB">
              <w:rPr>
                <w:rFonts w:hint="eastAsia"/>
              </w:rPr>
              <w:br/>
              <w:t>1</w:t>
            </w:r>
            <w:r w:rsidRPr="004957BB">
              <w:rPr>
                <w:rFonts w:hint="eastAsia"/>
              </w:rPr>
              <w:t>、投放专用教室，与教育编程机器人组合，可实现巡线功能</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9</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指令贴纸</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、品类：指令贴纸</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t>1</w:t>
            </w:r>
            <w:r w:rsidRPr="004957BB">
              <w:rPr>
                <w:rFonts w:ascii="宋体" w:hAnsi="宋体" w:cs="宋体" w:hint="eastAsia"/>
                <w:szCs w:val="21"/>
              </w:rPr>
              <w:t>、投放专用教室，配合机器人实现巡线功能，</w:t>
            </w:r>
            <w:r w:rsidRPr="004957BB">
              <w:rPr>
                <w:rFonts w:ascii="宋体" w:hAnsi="宋体" w:cs="宋体" w:hint="eastAsia"/>
                <w:szCs w:val="21"/>
              </w:rPr>
              <w:t>50</w:t>
            </w:r>
            <w:r w:rsidRPr="004957BB">
              <w:rPr>
                <w:rFonts w:ascii="宋体" w:hAnsi="宋体" w:cs="宋体" w:hint="eastAsia"/>
                <w:szCs w:val="21"/>
              </w:rPr>
              <w:t>张</w:t>
            </w:r>
            <w:r w:rsidRPr="004957BB">
              <w:rPr>
                <w:rFonts w:ascii="宋体" w:hAnsi="宋体" w:cs="宋体" w:hint="eastAsia"/>
                <w:szCs w:val="21"/>
              </w:rPr>
              <w:t>/</w:t>
            </w:r>
            <w:r w:rsidRPr="004957BB">
              <w:rPr>
                <w:rFonts w:ascii="宋体" w:hAnsi="宋体" w:cs="宋体" w:hint="eastAsia"/>
                <w:szCs w:val="21"/>
              </w:rPr>
              <w:t>套</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包</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巡线地图</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、品类：地图</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t>1</w:t>
            </w:r>
            <w:r w:rsidRPr="004957BB">
              <w:rPr>
                <w:rFonts w:ascii="宋体" w:hAnsi="宋体" w:cs="宋体" w:hint="eastAsia"/>
                <w:szCs w:val="21"/>
              </w:rPr>
              <w:t>、投放专用教室，配合教学活动使用</w:t>
            </w:r>
            <w:r w:rsidRPr="004957BB">
              <w:rPr>
                <w:rFonts w:ascii="宋体" w:hAnsi="宋体" w:cs="宋体" w:hint="eastAsia"/>
                <w:szCs w:val="21"/>
              </w:rPr>
              <w:t xml:space="preserve">                                        </w:t>
            </w:r>
            <w:r w:rsidRPr="004957BB">
              <w:rPr>
                <w:rFonts w:ascii="宋体" w:hAnsi="宋体" w:cs="宋体" w:hint="eastAsia"/>
                <w:szCs w:val="21"/>
              </w:rPr>
              <w:br/>
              <w:t>2</w:t>
            </w:r>
            <w:r w:rsidRPr="004957BB">
              <w:rPr>
                <w:rFonts w:ascii="宋体" w:hAnsi="宋体" w:cs="宋体" w:hint="eastAsia"/>
                <w:szCs w:val="21"/>
              </w:rPr>
              <w:t>、中班适配巡线功能</w:t>
            </w:r>
            <w:r w:rsidRPr="004957BB">
              <w:rPr>
                <w:rFonts w:ascii="宋体" w:hAnsi="宋体" w:cs="宋体" w:hint="eastAsia"/>
                <w:szCs w:val="21"/>
              </w:rPr>
              <w:t xml:space="preserve">                                                        </w:t>
            </w:r>
            <w:r w:rsidRPr="004957BB">
              <w:rPr>
                <w:rFonts w:ascii="宋体" w:hAnsi="宋体" w:cs="宋体" w:hint="eastAsia"/>
                <w:szCs w:val="21"/>
              </w:rPr>
              <w:br/>
              <w:t>3</w:t>
            </w:r>
            <w:r w:rsidRPr="004957BB">
              <w:rPr>
                <w:rFonts w:ascii="宋体" w:hAnsi="宋体" w:cs="宋体" w:hint="eastAsia"/>
                <w:szCs w:val="21"/>
              </w:rPr>
              <w:t>、大班适配任务执行</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张</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11</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编程启蒙机器人</w:t>
            </w:r>
            <w:r w:rsidRPr="004957BB">
              <w:rPr>
                <w:rFonts w:ascii="宋体" w:hAnsi="宋体" w:cs="宋体" w:hint="eastAsia"/>
                <w:szCs w:val="21"/>
              </w:rPr>
              <w:br/>
            </w:r>
            <w:r w:rsidRPr="004957BB">
              <w:rPr>
                <w:rFonts w:ascii="宋体" w:hAnsi="宋体" w:cs="宋体" w:hint="eastAsia"/>
                <w:szCs w:val="21"/>
              </w:rPr>
              <w:t>（大班）</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参数信息：</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一</w:t>
            </w:r>
            <w:r w:rsidRPr="004957BB">
              <w:rPr>
                <w:rFonts w:ascii="宋体" w:hAnsi="宋体" w:cs="宋体" w:hint="eastAsia"/>
                <w:szCs w:val="21"/>
              </w:rPr>
              <w:t>.</w:t>
            </w:r>
            <w:r w:rsidRPr="004957BB">
              <w:rPr>
                <w:rFonts w:ascii="宋体" w:hAnsi="宋体" w:cs="宋体" w:hint="eastAsia"/>
                <w:szCs w:val="21"/>
              </w:rPr>
              <w:t>产品基本信息</w:t>
            </w:r>
            <w:r w:rsidRPr="004957BB">
              <w:rPr>
                <w:rFonts w:ascii="宋体" w:hAnsi="宋体" w:cs="宋体" w:hint="eastAsia"/>
                <w:szCs w:val="21"/>
              </w:rPr>
              <w:br/>
              <w:t>1.</w:t>
            </w:r>
            <w:r w:rsidRPr="004957BB">
              <w:rPr>
                <w:rFonts w:ascii="宋体" w:hAnsi="宋体" w:cs="宋体" w:hint="eastAsia"/>
                <w:szCs w:val="21"/>
              </w:rPr>
              <w:t>适用年龄段：</w:t>
            </w:r>
            <w:r w:rsidRPr="004957BB">
              <w:rPr>
                <w:rFonts w:ascii="宋体" w:hAnsi="宋体" w:cs="宋体" w:hint="eastAsia"/>
                <w:szCs w:val="21"/>
              </w:rPr>
              <w:t xml:space="preserve">5+    </w:t>
            </w:r>
            <w:r w:rsidRPr="004957BB">
              <w:rPr>
                <w:rFonts w:ascii="宋体" w:hAnsi="宋体" w:cs="宋体" w:hint="eastAsia"/>
                <w:szCs w:val="21"/>
              </w:rPr>
              <w:br/>
            </w:r>
            <w:r w:rsidRPr="004957BB">
              <w:rPr>
                <w:rFonts w:ascii="宋体" w:hAnsi="宋体" w:cs="宋体" w:hint="eastAsia"/>
                <w:szCs w:val="21"/>
              </w:rPr>
              <w:t>2.</w:t>
            </w:r>
            <w:r w:rsidRPr="004957BB">
              <w:rPr>
                <w:rFonts w:ascii="宋体" w:hAnsi="宋体" w:cs="宋体" w:hint="eastAsia"/>
                <w:szCs w:val="21"/>
              </w:rPr>
              <w:t>品类：大颗粒积木。</w:t>
            </w:r>
            <w:r w:rsidRPr="004957BB">
              <w:rPr>
                <w:rFonts w:ascii="宋体" w:hAnsi="宋体" w:cs="宋体" w:hint="eastAsia"/>
                <w:szCs w:val="21"/>
              </w:rPr>
              <w:br/>
              <w:t>3.</w:t>
            </w:r>
            <w:r w:rsidRPr="004957BB">
              <w:rPr>
                <w:rFonts w:ascii="宋体" w:hAnsi="宋体" w:cs="宋体" w:hint="eastAsia"/>
                <w:szCs w:val="21"/>
              </w:rPr>
              <w:t>产品组成：含基础积木件</w:t>
            </w:r>
            <w:r w:rsidRPr="004957BB">
              <w:rPr>
                <w:rFonts w:ascii="宋体" w:hAnsi="宋体" w:cs="宋体" w:hint="eastAsia"/>
                <w:szCs w:val="21"/>
              </w:rPr>
              <w:t>171</w:t>
            </w:r>
            <w:r w:rsidRPr="004957BB">
              <w:rPr>
                <w:rFonts w:ascii="宋体" w:hAnsi="宋体" w:cs="宋体" w:hint="eastAsia"/>
                <w:szCs w:val="21"/>
              </w:rPr>
              <w:t>块、</w:t>
            </w:r>
            <w:r w:rsidRPr="004957BB">
              <w:rPr>
                <w:rFonts w:ascii="宋体" w:hAnsi="宋体" w:cs="宋体" w:hint="eastAsia"/>
                <w:szCs w:val="21"/>
              </w:rPr>
              <w:t>1</w:t>
            </w:r>
            <w:r w:rsidRPr="004957BB">
              <w:rPr>
                <w:rFonts w:ascii="宋体" w:hAnsi="宋体" w:cs="宋体" w:hint="eastAsia"/>
                <w:szCs w:val="21"/>
              </w:rPr>
              <w:t>个距离传感器模块，</w:t>
            </w:r>
            <w:r w:rsidRPr="004957BB">
              <w:rPr>
                <w:rFonts w:ascii="宋体" w:hAnsi="宋体" w:cs="宋体" w:hint="eastAsia"/>
                <w:szCs w:val="21"/>
              </w:rPr>
              <w:t>1</w:t>
            </w:r>
            <w:r w:rsidRPr="004957BB">
              <w:rPr>
                <w:rFonts w:ascii="宋体" w:hAnsi="宋体" w:cs="宋体" w:hint="eastAsia"/>
                <w:szCs w:val="21"/>
              </w:rPr>
              <w:t>个舵机模块，</w:t>
            </w:r>
            <w:r w:rsidRPr="004957BB">
              <w:rPr>
                <w:rFonts w:ascii="宋体" w:hAnsi="宋体" w:cs="宋体" w:hint="eastAsia"/>
                <w:szCs w:val="21"/>
              </w:rPr>
              <w:t>1</w:t>
            </w:r>
            <w:r w:rsidRPr="004957BB">
              <w:rPr>
                <w:rFonts w:ascii="宋体" w:hAnsi="宋体" w:cs="宋体" w:hint="eastAsia"/>
                <w:szCs w:val="21"/>
              </w:rPr>
              <w:t>个主控模块，</w:t>
            </w:r>
            <w:r w:rsidRPr="004957BB">
              <w:rPr>
                <w:rFonts w:ascii="宋体" w:hAnsi="宋体" w:cs="宋体" w:hint="eastAsia"/>
                <w:szCs w:val="21"/>
              </w:rPr>
              <w:t>1</w:t>
            </w:r>
            <w:r w:rsidRPr="004957BB">
              <w:rPr>
                <w:rFonts w:ascii="宋体" w:hAnsi="宋体" w:cs="宋体" w:hint="eastAsia"/>
                <w:szCs w:val="21"/>
              </w:rPr>
              <w:t>条数据线，</w:t>
            </w:r>
            <w:r w:rsidRPr="004957BB">
              <w:rPr>
                <w:rFonts w:ascii="宋体" w:hAnsi="宋体" w:cs="宋体" w:hint="eastAsia"/>
                <w:szCs w:val="21"/>
              </w:rPr>
              <w:t>1</w:t>
            </w:r>
            <w:r w:rsidRPr="004957BB">
              <w:rPr>
                <w:rFonts w:ascii="宋体" w:hAnsi="宋体" w:cs="宋体" w:hint="eastAsia"/>
                <w:szCs w:val="21"/>
              </w:rPr>
              <w:t>套贴纸。</w:t>
            </w:r>
            <w:r w:rsidRPr="004957BB">
              <w:rPr>
                <w:rFonts w:hint="eastAsia"/>
              </w:rPr>
              <w:br/>
              <w:t>4.</w:t>
            </w:r>
            <w:r w:rsidRPr="004957BB">
              <w:rPr>
                <w:rFonts w:hint="eastAsia"/>
              </w:rPr>
              <w:t>主要成分：</w:t>
            </w:r>
            <w:r w:rsidRPr="004957BB">
              <w:rPr>
                <w:rFonts w:hint="eastAsia"/>
              </w:rPr>
              <w:t>ABS</w:t>
            </w:r>
            <w:r w:rsidRPr="004957BB">
              <w:rPr>
                <w:rFonts w:hint="eastAsia"/>
              </w:rPr>
              <w:t>塑料</w:t>
            </w:r>
            <w:r w:rsidRPr="004957BB">
              <w:rPr>
                <w:rFonts w:hint="eastAsia"/>
              </w:rPr>
              <w:br/>
            </w:r>
            <w:r w:rsidRPr="004957BB">
              <w:rPr>
                <w:rFonts w:hint="eastAsia"/>
              </w:rPr>
              <w:t>二、产品功能</w:t>
            </w:r>
            <w:r w:rsidRPr="004957BB">
              <w:rPr>
                <w:rFonts w:hint="eastAsia"/>
              </w:rPr>
              <w:t xml:space="preserve"> </w:t>
            </w:r>
            <w:r w:rsidRPr="004957BB">
              <w:rPr>
                <w:rFonts w:hint="eastAsia"/>
              </w:rPr>
              <w:br/>
              <w:t>1</w:t>
            </w:r>
            <w:r w:rsidRPr="004957BB">
              <w:rPr>
                <w:rFonts w:hint="eastAsia"/>
              </w:rPr>
              <w:t>、投放专用教室，配合大班教学活动使用，适用于</w:t>
            </w:r>
            <w:r w:rsidRPr="004957BB">
              <w:rPr>
                <w:rFonts w:hint="eastAsia"/>
              </w:rPr>
              <w:t>5-6</w:t>
            </w:r>
            <w:r w:rsidRPr="004957BB">
              <w:rPr>
                <w:rFonts w:hint="eastAsia"/>
              </w:rPr>
              <w:t>岁的儿童编程启蒙操作</w:t>
            </w:r>
            <w:r w:rsidRPr="004957BB">
              <w:rPr>
                <w:rFonts w:hint="eastAsia"/>
              </w:rPr>
              <w:t xml:space="preserve">                                </w:t>
            </w:r>
            <w:r w:rsidRPr="004957BB">
              <w:rPr>
                <w:rFonts w:hint="eastAsia"/>
              </w:rPr>
              <w:br/>
              <w:t>2.</w:t>
            </w:r>
            <w:r w:rsidRPr="004957BB">
              <w:rPr>
                <w:rFonts w:hint="eastAsia"/>
              </w:rPr>
              <w:t>通过大颗粒积木拼插结构搭建以及科技件功能培养孩子的编程思维和创造能力。</w:t>
            </w:r>
            <w:r w:rsidRPr="004957BB">
              <w:rPr>
                <w:rFonts w:hint="eastAsia"/>
              </w:rPr>
              <w:t xml:space="preserve">                                                               </w:t>
            </w:r>
            <w:r w:rsidRPr="004957BB">
              <w:rPr>
                <w:rFonts w:hint="eastAsia"/>
              </w:rPr>
              <w:t xml:space="preserve">             </w:t>
            </w:r>
            <w:r w:rsidRPr="004957BB">
              <w:rPr>
                <w:rFonts w:hint="eastAsia"/>
              </w:rPr>
              <w:br/>
              <w:t>3.</w:t>
            </w:r>
            <w:r w:rsidRPr="004957BB">
              <w:rPr>
                <w:rFonts w:hint="eastAsia"/>
              </w:rPr>
              <w:t>具有距离传感器和智能主控，通过蓝牙连接，能实现编程控制和丰富的互动。</w:t>
            </w:r>
            <w:r w:rsidRPr="004957BB">
              <w:rPr>
                <w:rFonts w:hint="eastAsia"/>
              </w:rPr>
              <w:t xml:space="preserve">                                                             </w:t>
            </w:r>
            <w:r w:rsidRPr="004957BB">
              <w:rPr>
                <w:rFonts w:hint="eastAsia"/>
              </w:rPr>
              <w:br/>
              <w:t>4.</w:t>
            </w:r>
            <w:r w:rsidRPr="004957BB">
              <w:rPr>
                <w:rFonts w:hint="eastAsia"/>
              </w:rPr>
              <w:t>配套专为幼儿定制的图形化编程工具让编程变得简单易学。在游戏中培养幼儿的编程思维，提高幼儿解决问题的能力。</w:t>
            </w:r>
            <w:r w:rsidRPr="004957BB">
              <w:rPr>
                <w:rFonts w:hint="eastAsia"/>
              </w:rPr>
              <w:br/>
            </w:r>
            <w:r w:rsidRPr="004957BB">
              <w:rPr>
                <w:rFonts w:hint="eastAsia"/>
              </w:rPr>
              <w:t>三、产品优势：</w:t>
            </w:r>
            <w:r w:rsidRPr="004957BB">
              <w:rPr>
                <w:rFonts w:hint="eastAsia"/>
              </w:rPr>
              <w:br/>
              <w:t xml:space="preserve">1. </w:t>
            </w:r>
            <w:r w:rsidRPr="004957BB">
              <w:rPr>
                <w:rFonts w:hint="eastAsia"/>
              </w:rPr>
              <w:t>采用大颗粒积木（基础积木件为单位不小于</w:t>
            </w:r>
            <w:r w:rsidRPr="004957BB">
              <w:rPr>
                <w:rFonts w:hint="eastAsia"/>
              </w:rPr>
              <w:t>1</w:t>
            </w:r>
            <w:r w:rsidRPr="004957BB">
              <w:rPr>
                <w:rFonts w:hint="eastAsia"/>
              </w:rPr>
              <w:t>厘米的颗粒，防止儿童误吞），圆润无尖角设计（边缘无直角），无毛刺，不伤手。安全，易拼搭。</w:t>
            </w:r>
            <w:r w:rsidRPr="004957BB">
              <w:rPr>
                <w:rFonts w:hint="eastAsia"/>
              </w:rPr>
              <w:br/>
              <w:t xml:space="preserve">2. </w:t>
            </w:r>
            <w:r w:rsidRPr="004957BB">
              <w:rPr>
                <w:rFonts w:hint="eastAsia"/>
              </w:rPr>
              <w:t>独特的多维结构设计，</w:t>
            </w:r>
            <w:r w:rsidRPr="004957BB">
              <w:rPr>
                <w:rFonts w:hint="eastAsia"/>
              </w:rPr>
              <w:t>颠覆传统拼插积木自下而上拼搭方式，带来更多的建构创作变化。</w:t>
            </w:r>
            <w:r w:rsidRPr="004957BB">
              <w:rPr>
                <w:rFonts w:hint="eastAsia"/>
              </w:rPr>
              <w:br/>
              <w:t xml:space="preserve">3. </w:t>
            </w:r>
            <w:r w:rsidRPr="004957BB">
              <w:rPr>
                <w:rFonts w:hint="eastAsia"/>
              </w:rPr>
              <w:t>图形化编程工具，针对幼儿设计，无文字全图形。</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12</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大班辅助教学材料</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、年龄段：</w:t>
            </w:r>
            <w:r w:rsidRPr="004957BB">
              <w:rPr>
                <w:rFonts w:ascii="宋体" w:hAnsi="宋体" w:cs="宋体" w:hint="eastAsia"/>
                <w:szCs w:val="21"/>
              </w:rPr>
              <w:t>5-6</w:t>
            </w:r>
            <w:r w:rsidRPr="004957BB">
              <w:rPr>
                <w:rFonts w:ascii="宋体" w:hAnsi="宋体" w:cs="宋体" w:hint="eastAsia"/>
                <w:szCs w:val="21"/>
              </w:rPr>
              <w:t>岁</w:t>
            </w:r>
            <w:r w:rsidRPr="004957BB">
              <w:rPr>
                <w:rFonts w:ascii="宋体" w:hAnsi="宋体" w:cs="宋体" w:hint="eastAsia"/>
                <w:szCs w:val="21"/>
              </w:rPr>
              <w:br/>
              <w:t>2</w:t>
            </w:r>
            <w:r w:rsidRPr="004957BB">
              <w:rPr>
                <w:rFonts w:ascii="宋体" w:hAnsi="宋体" w:cs="宋体" w:hint="eastAsia"/>
                <w:szCs w:val="21"/>
              </w:rPr>
              <w:t>、品类：操作材料</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t>1</w:t>
            </w:r>
            <w:r w:rsidRPr="004957BB">
              <w:rPr>
                <w:rFonts w:ascii="宋体" w:hAnsi="宋体" w:cs="宋体" w:hint="eastAsia"/>
                <w:szCs w:val="21"/>
              </w:rPr>
              <w:t>、投放专用教室，配合大班教学活动使用</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13</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任务地图</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、品类：地图</w:t>
            </w:r>
            <w:r w:rsidRPr="004957BB">
              <w:rPr>
                <w:rFonts w:ascii="宋体" w:hAnsi="宋体" w:cs="宋体" w:hint="eastAsia"/>
                <w:szCs w:val="21"/>
              </w:rPr>
              <w:br/>
              <w:t>3</w:t>
            </w:r>
            <w:r w:rsidRPr="004957BB">
              <w:rPr>
                <w:rFonts w:ascii="宋体" w:hAnsi="宋体" w:cs="宋体" w:hint="eastAsia"/>
                <w:szCs w:val="21"/>
              </w:rPr>
              <w:t>、材质：纸质</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br/>
            </w:r>
            <w:r w:rsidRPr="004957BB">
              <w:rPr>
                <w:rFonts w:ascii="宋体" w:hAnsi="宋体" w:cs="宋体" w:hint="eastAsia"/>
                <w:szCs w:val="21"/>
              </w:rPr>
              <w:t>1</w:t>
            </w:r>
            <w:r w:rsidRPr="004957BB">
              <w:rPr>
                <w:rFonts w:ascii="宋体" w:hAnsi="宋体" w:cs="宋体" w:hint="eastAsia"/>
                <w:szCs w:val="21"/>
              </w:rPr>
              <w:t>、投放专用教室，配合教学活动使用</w:t>
            </w:r>
            <w:r w:rsidRPr="004957BB">
              <w:rPr>
                <w:rFonts w:ascii="宋体" w:hAnsi="宋体" w:cs="宋体" w:hint="eastAsia"/>
                <w:szCs w:val="21"/>
              </w:rPr>
              <w:t xml:space="preserve">                                        </w:t>
            </w:r>
            <w:r w:rsidRPr="004957BB">
              <w:rPr>
                <w:rFonts w:ascii="宋体" w:hAnsi="宋体" w:cs="宋体" w:hint="eastAsia"/>
                <w:szCs w:val="21"/>
              </w:rPr>
              <w:br/>
              <w:t>2</w:t>
            </w:r>
            <w:r w:rsidRPr="004957BB">
              <w:rPr>
                <w:rFonts w:ascii="宋体" w:hAnsi="宋体" w:cs="宋体" w:hint="eastAsia"/>
                <w:szCs w:val="21"/>
              </w:rPr>
              <w:t>、中班适配巡线功能</w:t>
            </w:r>
            <w:r w:rsidRPr="004957BB">
              <w:rPr>
                <w:rFonts w:ascii="宋体" w:hAnsi="宋体" w:cs="宋体" w:hint="eastAsia"/>
                <w:szCs w:val="21"/>
              </w:rPr>
              <w:t xml:space="preserve">                                                        </w:t>
            </w:r>
            <w:r w:rsidRPr="004957BB">
              <w:rPr>
                <w:rFonts w:ascii="宋体" w:hAnsi="宋体" w:cs="宋体" w:hint="eastAsia"/>
                <w:szCs w:val="21"/>
              </w:rPr>
              <w:br/>
              <w:t>3</w:t>
            </w:r>
            <w:r w:rsidRPr="004957BB">
              <w:rPr>
                <w:rFonts w:ascii="宋体" w:hAnsi="宋体" w:cs="宋体" w:hint="eastAsia"/>
                <w:szCs w:val="21"/>
              </w:rPr>
              <w:t>、大班适配任务执行</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张</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14</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积木补充包</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hint="eastAsia"/>
              </w:rPr>
              <w:t>一、产品基本信息：</w:t>
            </w:r>
            <w:r w:rsidRPr="004957BB">
              <w:rPr>
                <w:rFonts w:hint="eastAsia"/>
              </w:rPr>
              <w:br/>
              <w:t>1</w:t>
            </w:r>
            <w:r w:rsidRPr="004957BB">
              <w:rPr>
                <w:rFonts w:hint="eastAsia"/>
              </w:rPr>
              <w:t>、年龄段：</w:t>
            </w:r>
            <w:r w:rsidRPr="004957BB">
              <w:rPr>
                <w:rFonts w:hint="eastAsia"/>
              </w:rPr>
              <w:t>3-6</w:t>
            </w:r>
            <w:r w:rsidRPr="004957BB">
              <w:rPr>
                <w:rFonts w:hint="eastAsia"/>
              </w:rPr>
              <w:t>岁</w:t>
            </w:r>
            <w:r w:rsidRPr="004957BB">
              <w:rPr>
                <w:rFonts w:hint="eastAsia"/>
              </w:rPr>
              <w:br/>
              <w:t>2</w:t>
            </w:r>
            <w:r w:rsidRPr="004957BB">
              <w:rPr>
                <w:rFonts w:hint="eastAsia"/>
              </w:rPr>
              <w:t>、品类：大颗粒积木</w:t>
            </w:r>
            <w:r w:rsidRPr="004957BB">
              <w:rPr>
                <w:rFonts w:hint="eastAsia"/>
              </w:rPr>
              <w:br/>
              <w:t>3</w:t>
            </w:r>
            <w:r w:rsidRPr="004957BB">
              <w:rPr>
                <w:rFonts w:hint="eastAsia"/>
              </w:rPr>
              <w:t>、主要成分：</w:t>
            </w:r>
            <w:r w:rsidRPr="004957BB">
              <w:rPr>
                <w:rFonts w:hint="eastAsia"/>
              </w:rPr>
              <w:t>ABS</w:t>
            </w:r>
            <w:r w:rsidRPr="004957BB">
              <w:rPr>
                <w:rFonts w:hint="eastAsia"/>
              </w:rPr>
              <w:t>塑料</w:t>
            </w:r>
            <w:r w:rsidRPr="004957BB">
              <w:rPr>
                <w:rFonts w:hint="eastAsia"/>
              </w:rPr>
              <w:t xml:space="preserve">    </w:t>
            </w:r>
            <w:r w:rsidRPr="004957BB">
              <w:rPr>
                <w:rFonts w:hint="eastAsia"/>
              </w:rPr>
              <w:br/>
              <w:t>4</w:t>
            </w:r>
            <w:r w:rsidRPr="004957BB">
              <w:rPr>
                <w:rFonts w:hint="eastAsia"/>
              </w:rPr>
              <w:t>、组成：小底板、</w:t>
            </w:r>
            <w:r w:rsidRPr="004957BB">
              <w:rPr>
                <w:rFonts w:hint="eastAsia"/>
              </w:rPr>
              <w:t>3</w:t>
            </w:r>
            <w:r w:rsidRPr="004957BB">
              <w:rPr>
                <w:rFonts w:hint="eastAsia"/>
              </w:rPr>
              <w:t>个人仔，</w:t>
            </w:r>
            <w:r w:rsidRPr="004957BB">
              <w:rPr>
                <w:rFonts w:hint="eastAsia"/>
              </w:rPr>
              <w:t>4</w:t>
            </w:r>
            <w:r w:rsidRPr="004957BB">
              <w:rPr>
                <w:rFonts w:hint="eastAsia"/>
              </w:rPr>
              <w:t>块积木、眼睛贴纸</w:t>
            </w:r>
            <w:r w:rsidRPr="004957BB">
              <w:rPr>
                <w:rFonts w:hint="eastAsia"/>
              </w:rPr>
              <w:br/>
            </w:r>
            <w:r w:rsidRPr="004957BB">
              <w:rPr>
                <w:rFonts w:hint="eastAsia"/>
              </w:rPr>
              <w:t>二、产品功能：</w:t>
            </w:r>
            <w:r w:rsidRPr="004957BB">
              <w:rPr>
                <w:rFonts w:hint="eastAsia"/>
              </w:rPr>
              <w:br/>
              <w:t>1</w:t>
            </w:r>
            <w:r w:rsidRPr="004957BB">
              <w:rPr>
                <w:rFonts w:hint="eastAsia"/>
              </w:rPr>
              <w:t>、投放专用教室，配合全龄段教</w:t>
            </w:r>
            <w:r w:rsidRPr="004957BB">
              <w:rPr>
                <w:rFonts w:hint="eastAsia"/>
              </w:rPr>
              <w:t>学活动使用</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15</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智能积木编程教室</w:t>
            </w:r>
            <w:r w:rsidRPr="004957BB">
              <w:rPr>
                <w:rFonts w:ascii="宋体" w:hAnsi="宋体" w:cs="宋体" w:hint="eastAsia"/>
                <w:szCs w:val="21"/>
              </w:rPr>
              <w:br/>
            </w:r>
            <w:r w:rsidRPr="004957BB">
              <w:rPr>
                <w:rFonts w:ascii="宋体" w:hAnsi="宋体" w:cs="宋体" w:hint="eastAsia"/>
                <w:szCs w:val="21"/>
              </w:rPr>
              <w:t>教师指导手册</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一、产品基本信息：</w:t>
            </w:r>
            <w:r w:rsidRPr="004957BB">
              <w:rPr>
                <w:rFonts w:ascii="宋体" w:hAnsi="宋体" w:cs="宋体" w:hint="eastAsia"/>
                <w:szCs w:val="21"/>
              </w:rPr>
              <w:br/>
              <w:t>1</w:t>
            </w:r>
            <w:r w:rsidRPr="004957BB">
              <w:rPr>
                <w:rFonts w:ascii="宋体" w:hAnsi="宋体" w:cs="宋体" w:hint="eastAsia"/>
                <w:szCs w:val="21"/>
              </w:rPr>
              <w:t>、品类：教师指导手册</w:t>
            </w:r>
            <w:r w:rsidRPr="004957BB">
              <w:rPr>
                <w:rFonts w:ascii="宋体" w:hAnsi="宋体" w:cs="宋体" w:hint="eastAsia"/>
                <w:szCs w:val="21"/>
              </w:rPr>
              <w:br/>
              <w:t>3</w:t>
            </w:r>
            <w:r w:rsidRPr="004957BB">
              <w:rPr>
                <w:rFonts w:ascii="宋体" w:hAnsi="宋体" w:cs="宋体" w:hint="eastAsia"/>
                <w:szCs w:val="21"/>
              </w:rPr>
              <w:t>、材质：电子版</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二、产品功能：</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提供教师教学理念及分龄授课指导，包含大中小班</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16</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br/>
            </w:r>
            <w:r w:rsidRPr="004957BB">
              <w:rPr>
                <w:rFonts w:ascii="宋体" w:hAnsi="宋体" w:cs="宋体" w:hint="eastAsia"/>
                <w:szCs w:val="21"/>
              </w:rPr>
              <w:t>教学环创素材包</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实物</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17</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单人收纳箱</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r w:rsidRPr="004957BB">
              <w:rPr>
                <w:rFonts w:ascii="宋体" w:hAnsi="宋体" w:cs="宋体" w:hint="eastAsia"/>
                <w:szCs w:val="21"/>
              </w:rPr>
              <w:t>、尺寸：</w:t>
            </w:r>
            <w:r w:rsidRPr="004957BB">
              <w:rPr>
                <w:rFonts w:ascii="宋体" w:hAnsi="宋体" w:cs="宋体" w:hint="eastAsia"/>
                <w:szCs w:val="21"/>
              </w:rPr>
              <w:t>53cmx38.5cmx16cm</w:t>
            </w:r>
            <w:r w:rsidRPr="004957BB">
              <w:rPr>
                <w:rFonts w:ascii="宋体" w:hAnsi="宋体" w:cs="宋体" w:hint="eastAsia"/>
                <w:szCs w:val="21"/>
              </w:rPr>
              <w:br/>
              <w:t>2</w:t>
            </w:r>
            <w:r w:rsidRPr="004957BB">
              <w:rPr>
                <w:rFonts w:ascii="宋体" w:hAnsi="宋体" w:cs="宋体" w:hint="eastAsia"/>
                <w:szCs w:val="21"/>
              </w:rPr>
              <w:t>、材质：聚丙烯塑料</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30</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18</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65</w:t>
            </w:r>
            <w:r w:rsidRPr="004957BB">
              <w:rPr>
                <w:rFonts w:ascii="宋体" w:hAnsi="宋体" w:cs="宋体" w:hint="eastAsia"/>
                <w:szCs w:val="21"/>
              </w:rPr>
              <w:t>寸教育机</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定制</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 xml:space="preserve">3 </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台</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19</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平板电脑</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wifi</w:t>
            </w:r>
            <w:r w:rsidRPr="004957BB">
              <w:rPr>
                <w:rFonts w:ascii="宋体" w:hAnsi="宋体" w:cs="宋体" w:hint="eastAsia"/>
                <w:szCs w:val="21"/>
              </w:rPr>
              <w:t>版</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 xml:space="preserve">5 </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台</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20</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地毯</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按实际场景定制</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 xml:space="preserve">2 </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张</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21</w:t>
            </w:r>
          </w:p>
        </w:tc>
        <w:tc>
          <w:tcPr>
            <w:tcW w:w="1948"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笔记本电脑</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11</w:t>
            </w:r>
            <w:r w:rsidRPr="004957BB">
              <w:rPr>
                <w:rFonts w:ascii="宋体" w:hAnsi="宋体" w:cs="宋体" w:hint="eastAsia"/>
                <w:szCs w:val="21"/>
              </w:rPr>
              <w:t>代酷睿</w:t>
            </w:r>
            <w:r w:rsidRPr="004957BB">
              <w:rPr>
                <w:rFonts w:ascii="宋体" w:hAnsi="宋体" w:cs="宋体" w:hint="eastAsia"/>
                <w:szCs w:val="21"/>
              </w:rPr>
              <w:t>I516G+512G</w:t>
            </w:r>
            <w:r w:rsidRPr="004957BB">
              <w:rPr>
                <w:rFonts w:ascii="宋体" w:hAnsi="宋体" w:cs="宋体" w:hint="eastAsia"/>
                <w:szCs w:val="21"/>
              </w:rPr>
              <w:t>轻薄本笔记本</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台</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22</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综合操作台</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整体尺寸：</w:t>
            </w:r>
            <w:r w:rsidRPr="004957BB">
              <w:rPr>
                <w:rFonts w:ascii="宋体" w:hAnsi="宋体" w:cs="宋体" w:hint="eastAsia"/>
                <w:szCs w:val="21"/>
              </w:rPr>
              <w:t>100*60*73cm</w:t>
            </w:r>
            <w:r w:rsidRPr="004957BB">
              <w:rPr>
                <w:rFonts w:ascii="宋体" w:hAnsi="宋体" w:cs="宋体" w:hint="eastAsia"/>
                <w:szCs w:val="21"/>
              </w:rPr>
              <w:t>，</w:t>
            </w:r>
            <w:r w:rsidRPr="004957BB">
              <w:rPr>
                <w:rFonts w:ascii="宋体" w:hAnsi="宋体" w:cs="宋体" w:hint="eastAsia"/>
                <w:szCs w:val="21"/>
              </w:rPr>
              <w:t xml:space="preserve">         </w:t>
            </w:r>
            <w:r w:rsidRPr="004957BB">
              <w:rPr>
                <w:rFonts w:ascii="宋体" w:hAnsi="宋体" w:cs="宋体" w:hint="eastAsia"/>
                <w:szCs w:val="21"/>
              </w:rPr>
              <w:t>采用</w:t>
            </w:r>
            <w:r w:rsidRPr="004957BB">
              <w:rPr>
                <w:rFonts w:ascii="宋体" w:hAnsi="宋体" w:cs="宋体" w:hint="eastAsia"/>
                <w:szCs w:val="21"/>
              </w:rPr>
              <w:t>4CM</w:t>
            </w:r>
            <w:r w:rsidRPr="004957BB">
              <w:rPr>
                <w:rFonts w:ascii="宋体" w:hAnsi="宋体" w:cs="宋体" w:hint="eastAsia"/>
                <w:szCs w:val="21"/>
              </w:rPr>
              <w:t>厚进口新西兰松，天然环保</w:t>
            </w:r>
            <w:r w:rsidRPr="004957BB">
              <w:rPr>
                <w:rFonts w:ascii="宋体" w:hAnsi="宋体" w:cs="宋体" w:hint="eastAsia"/>
                <w:szCs w:val="21"/>
              </w:rPr>
              <w:br/>
            </w:r>
            <w:r w:rsidRPr="004957BB">
              <w:rPr>
                <w:rFonts w:ascii="宋体" w:hAnsi="宋体" w:cs="宋体" w:hint="eastAsia"/>
                <w:szCs w:val="21"/>
              </w:rPr>
              <w:t>木材表面水性清漆处理</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23</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丝印操作台</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整体尺寸：</w:t>
            </w:r>
            <w:r w:rsidRPr="004957BB">
              <w:rPr>
                <w:rFonts w:ascii="宋体" w:hAnsi="宋体" w:cs="宋体" w:hint="eastAsia"/>
                <w:szCs w:val="21"/>
              </w:rPr>
              <w:t>100*60*65cm</w:t>
            </w:r>
            <w:r w:rsidRPr="004957BB">
              <w:rPr>
                <w:rFonts w:ascii="宋体" w:hAnsi="宋体" w:cs="宋体" w:hint="eastAsia"/>
                <w:szCs w:val="21"/>
              </w:rPr>
              <w:t>，</w:t>
            </w:r>
            <w:r w:rsidRPr="004957BB">
              <w:rPr>
                <w:rFonts w:ascii="宋体" w:hAnsi="宋体" w:cs="宋体" w:hint="eastAsia"/>
                <w:szCs w:val="21"/>
              </w:rPr>
              <w:t xml:space="preserve">         </w:t>
            </w:r>
            <w:r w:rsidRPr="004957BB">
              <w:rPr>
                <w:rFonts w:ascii="宋体" w:hAnsi="宋体" w:cs="宋体" w:hint="eastAsia"/>
                <w:szCs w:val="21"/>
              </w:rPr>
              <w:t>材质：采用</w:t>
            </w:r>
            <w:r w:rsidRPr="004957BB">
              <w:rPr>
                <w:rFonts w:ascii="宋体" w:hAnsi="宋体" w:cs="宋体" w:hint="eastAsia"/>
                <w:szCs w:val="21"/>
              </w:rPr>
              <w:t>4CM</w:t>
            </w:r>
            <w:r w:rsidRPr="004957BB">
              <w:rPr>
                <w:rFonts w:ascii="宋体" w:hAnsi="宋体" w:cs="宋体" w:hint="eastAsia"/>
                <w:szCs w:val="21"/>
              </w:rPr>
              <w:t>厚进口新西兰松，天然环保</w:t>
            </w:r>
            <w:r w:rsidRPr="004957BB">
              <w:rPr>
                <w:rFonts w:ascii="宋体" w:hAnsi="宋体" w:cs="宋体" w:hint="eastAsia"/>
                <w:szCs w:val="21"/>
              </w:rPr>
              <w:br/>
            </w:r>
            <w:r w:rsidRPr="004957BB">
              <w:rPr>
                <w:rFonts w:ascii="宋体" w:hAnsi="宋体" w:cs="宋体" w:hint="eastAsia"/>
                <w:szCs w:val="21"/>
              </w:rPr>
              <w:t>木材表面水性清漆处理</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24</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湿拓操作台</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整体尺寸：</w:t>
            </w:r>
            <w:r w:rsidRPr="004957BB">
              <w:rPr>
                <w:rFonts w:ascii="宋体" w:hAnsi="宋体" w:cs="宋体" w:hint="eastAsia"/>
                <w:szCs w:val="21"/>
              </w:rPr>
              <w:t>100*60*65cm</w:t>
            </w:r>
            <w:r w:rsidRPr="004957BB">
              <w:rPr>
                <w:rFonts w:ascii="宋体" w:hAnsi="宋体" w:cs="宋体" w:hint="eastAsia"/>
                <w:szCs w:val="21"/>
              </w:rPr>
              <w:t>，</w:t>
            </w:r>
            <w:r w:rsidRPr="004957BB">
              <w:rPr>
                <w:rFonts w:ascii="宋体" w:hAnsi="宋体" w:cs="宋体" w:hint="eastAsia"/>
                <w:szCs w:val="21"/>
              </w:rPr>
              <w:t xml:space="preserve">         </w:t>
            </w:r>
            <w:r w:rsidRPr="004957BB">
              <w:rPr>
                <w:rFonts w:ascii="宋体" w:hAnsi="宋体" w:cs="宋体" w:hint="eastAsia"/>
                <w:szCs w:val="21"/>
              </w:rPr>
              <w:t>尺寸采用</w:t>
            </w:r>
            <w:r w:rsidRPr="004957BB">
              <w:rPr>
                <w:rFonts w:ascii="宋体" w:hAnsi="宋体" w:cs="宋体" w:hint="eastAsia"/>
                <w:szCs w:val="21"/>
              </w:rPr>
              <w:t>4CM</w:t>
            </w:r>
            <w:r w:rsidRPr="004957BB">
              <w:rPr>
                <w:rFonts w:ascii="宋体" w:hAnsi="宋体" w:cs="宋体" w:hint="eastAsia"/>
                <w:szCs w:val="21"/>
              </w:rPr>
              <w:t>厚进口新西兰松，天然环保</w:t>
            </w:r>
            <w:r w:rsidRPr="004957BB">
              <w:rPr>
                <w:rFonts w:ascii="宋体" w:hAnsi="宋体" w:cs="宋体" w:hint="eastAsia"/>
                <w:szCs w:val="21"/>
              </w:rPr>
              <w:br/>
            </w:r>
            <w:r w:rsidRPr="004957BB">
              <w:rPr>
                <w:rFonts w:ascii="宋体" w:hAnsi="宋体" w:cs="宋体" w:hint="eastAsia"/>
                <w:szCs w:val="21"/>
              </w:rPr>
              <w:t>木材表面水性清漆处理</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25</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作品展示架</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整体尺寸：</w:t>
            </w:r>
            <w:r w:rsidRPr="004957BB">
              <w:rPr>
                <w:rFonts w:ascii="宋体" w:hAnsi="宋体" w:cs="宋体" w:hint="eastAsia"/>
                <w:szCs w:val="21"/>
              </w:rPr>
              <w:t>120*132*90cm</w:t>
            </w:r>
            <w:r w:rsidRPr="004957BB">
              <w:rPr>
                <w:rFonts w:ascii="宋体" w:hAnsi="宋体" w:cs="宋体" w:hint="eastAsia"/>
                <w:szCs w:val="21"/>
              </w:rPr>
              <w:t>，</w:t>
            </w:r>
            <w:r w:rsidRPr="004957BB">
              <w:rPr>
                <w:rFonts w:ascii="宋体" w:hAnsi="宋体" w:cs="宋体" w:hint="eastAsia"/>
                <w:szCs w:val="21"/>
              </w:rPr>
              <w:t xml:space="preserve">                </w:t>
            </w:r>
            <w:r w:rsidRPr="004957BB">
              <w:rPr>
                <w:rFonts w:ascii="宋体" w:hAnsi="宋体" w:cs="宋体" w:hint="eastAsia"/>
                <w:szCs w:val="21"/>
              </w:rPr>
              <w:t>材质：进口新西兰松木，天然环保</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木材表面水性清漆处理</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26</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晾干架</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整体尺寸：</w:t>
            </w:r>
            <w:r w:rsidRPr="004957BB">
              <w:rPr>
                <w:rFonts w:ascii="宋体" w:hAnsi="宋体" w:cs="宋体" w:hint="eastAsia"/>
                <w:szCs w:val="21"/>
              </w:rPr>
              <w:t>290*80*59cm</w:t>
            </w:r>
            <w:r w:rsidRPr="004957BB">
              <w:rPr>
                <w:rFonts w:ascii="宋体" w:hAnsi="宋体" w:cs="宋体" w:hint="eastAsia"/>
                <w:szCs w:val="21"/>
              </w:rPr>
              <w:t>，</w:t>
            </w:r>
            <w:r w:rsidRPr="004957BB">
              <w:rPr>
                <w:rFonts w:ascii="宋体" w:hAnsi="宋体" w:cs="宋体" w:hint="eastAsia"/>
                <w:szCs w:val="21"/>
              </w:rPr>
              <w:t xml:space="preserve">             </w:t>
            </w:r>
            <w:r w:rsidRPr="004957BB">
              <w:rPr>
                <w:rFonts w:ascii="宋体" w:hAnsi="宋体" w:cs="宋体" w:hint="eastAsia"/>
                <w:szCs w:val="21"/>
              </w:rPr>
              <w:t>材质：进口新西兰松木，天然环保</w:t>
            </w:r>
            <w:r w:rsidRPr="004957BB">
              <w:rPr>
                <w:rFonts w:ascii="宋体" w:hAnsi="宋体" w:cs="宋体" w:hint="eastAsia"/>
                <w:szCs w:val="21"/>
              </w:rPr>
              <w:t xml:space="preserve">    </w:t>
            </w:r>
            <w:r w:rsidRPr="004957BB">
              <w:rPr>
                <w:rFonts w:ascii="宋体" w:hAnsi="宋体" w:cs="宋体" w:hint="eastAsia"/>
                <w:szCs w:val="21"/>
              </w:rPr>
              <w:br/>
            </w:r>
            <w:r w:rsidRPr="004957BB">
              <w:rPr>
                <w:rFonts w:ascii="宋体" w:hAnsi="宋体" w:cs="宋体" w:hint="eastAsia"/>
                <w:szCs w:val="21"/>
              </w:rPr>
              <w:t>木材表面水性清漆处理</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27</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推拉式功能柜</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整体尺寸：</w:t>
            </w:r>
            <w:r w:rsidRPr="004957BB">
              <w:rPr>
                <w:rFonts w:ascii="宋体" w:hAnsi="宋体" w:cs="宋体" w:hint="eastAsia"/>
                <w:szCs w:val="21"/>
              </w:rPr>
              <w:t xml:space="preserve">80*80*60,              </w:t>
            </w:r>
            <w:r w:rsidRPr="004957BB">
              <w:rPr>
                <w:rFonts w:ascii="宋体" w:hAnsi="宋体" w:cs="宋体" w:hint="eastAsia"/>
                <w:szCs w:val="21"/>
              </w:rPr>
              <w:t>材质：进口桦木夹板，天然环保</w:t>
            </w:r>
            <w:r w:rsidRPr="004957BB">
              <w:rPr>
                <w:rFonts w:ascii="宋体" w:hAnsi="宋体" w:cs="宋体" w:hint="eastAsia"/>
                <w:szCs w:val="21"/>
              </w:rPr>
              <w:t xml:space="preserve">              </w:t>
            </w:r>
            <w:r w:rsidRPr="004957BB">
              <w:rPr>
                <w:rFonts w:ascii="宋体" w:hAnsi="宋体" w:cs="宋体" w:hint="eastAsia"/>
                <w:szCs w:val="21"/>
              </w:rPr>
              <w:t>木材表面清漆处理</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28</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三合一功能柜</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整体尺寸：</w:t>
            </w:r>
            <w:r w:rsidRPr="004957BB">
              <w:rPr>
                <w:rFonts w:ascii="宋体" w:hAnsi="宋体" w:cs="宋体" w:hint="eastAsia"/>
                <w:szCs w:val="21"/>
              </w:rPr>
              <w:t xml:space="preserve">120*70*40cm              </w:t>
            </w:r>
            <w:r w:rsidRPr="004957BB">
              <w:rPr>
                <w:rFonts w:ascii="宋体" w:hAnsi="宋体" w:cs="宋体" w:hint="eastAsia"/>
                <w:szCs w:val="21"/>
              </w:rPr>
              <w:t>材质：进口桦木夹板，天然环保</w:t>
            </w:r>
            <w:r w:rsidRPr="004957BB">
              <w:rPr>
                <w:rFonts w:ascii="宋体" w:hAnsi="宋体" w:cs="宋体" w:hint="eastAsia"/>
                <w:szCs w:val="21"/>
              </w:rPr>
              <w:t xml:space="preserve">              </w:t>
            </w:r>
            <w:r w:rsidRPr="004957BB">
              <w:rPr>
                <w:rFonts w:ascii="宋体" w:hAnsi="宋体" w:cs="宋体" w:hint="eastAsia"/>
                <w:szCs w:val="21"/>
              </w:rPr>
              <w:t>木材表面清漆处理</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个</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29</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防护围裙</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尺寸：衣长</w:t>
            </w:r>
            <w:r w:rsidRPr="004957BB">
              <w:rPr>
                <w:rFonts w:ascii="宋体" w:hAnsi="宋体" w:cs="宋体" w:hint="eastAsia"/>
                <w:szCs w:val="21"/>
              </w:rPr>
              <w:t>58</w:t>
            </w:r>
            <w:r w:rsidRPr="004957BB">
              <w:rPr>
                <w:rFonts w:ascii="宋体" w:hAnsi="宋体" w:cs="宋体" w:hint="eastAsia"/>
                <w:szCs w:val="21"/>
              </w:rPr>
              <w:t>，胸围：</w:t>
            </w:r>
            <w:r w:rsidRPr="004957BB">
              <w:rPr>
                <w:rFonts w:ascii="宋体" w:hAnsi="宋体" w:cs="宋体" w:hint="eastAsia"/>
                <w:szCs w:val="21"/>
              </w:rPr>
              <w:t>85cm</w:t>
            </w:r>
            <w:r w:rsidRPr="004957BB">
              <w:rPr>
                <w:rFonts w:ascii="宋体" w:hAnsi="宋体" w:cs="宋体" w:hint="eastAsia"/>
                <w:szCs w:val="21"/>
              </w:rPr>
              <w:t>，袖长</w:t>
            </w:r>
            <w:r w:rsidRPr="004957BB">
              <w:rPr>
                <w:rFonts w:ascii="宋体" w:hAnsi="宋体" w:cs="宋体" w:hint="eastAsia"/>
                <w:szCs w:val="21"/>
              </w:rPr>
              <w:t xml:space="preserve">50cm                            </w:t>
            </w:r>
            <w:r w:rsidRPr="004957BB">
              <w:rPr>
                <w:rFonts w:ascii="宋体" w:hAnsi="宋体" w:cs="宋体" w:hint="eastAsia"/>
                <w:szCs w:val="21"/>
              </w:rPr>
              <w:t>高品质</w:t>
            </w:r>
            <w:r w:rsidRPr="004957BB">
              <w:rPr>
                <w:rFonts w:ascii="宋体" w:hAnsi="宋体" w:cs="宋体" w:hint="eastAsia"/>
                <w:szCs w:val="21"/>
              </w:rPr>
              <w:t>NT</w:t>
            </w:r>
            <w:r w:rsidRPr="004957BB">
              <w:rPr>
                <w:rFonts w:ascii="宋体" w:hAnsi="宋体" w:cs="宋体" w:hint="eastAsia"/>
                <w:szCs w:val="21"/>
              </w:rPr>
              <w:t>面料，防水防污，柔软舒适</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15</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件</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30</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色彩魔法盘</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定制</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31</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hint="eastAsia"/>
              </w:rPr>
              <w:t>12</w:t>
            </w:r>
            <w:r w:rsidRPr="004957BB">
              <w:rPr>
                <w:rFonts w:hint="eastAsia"/>
              </w:rPr>
              <w:t>格胶棒放置盒</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定制</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32</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多功能工具收纳柜</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890*400*1240mm</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33</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多功能美术推车</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585*500*790mm</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34</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30</w:t>
            </w:r>
            <w:r w:rsidRPr="004957BB">
              <w:rPr>
                <w:rFonts w:ascii="宋体" w:hAnsi="宋体" w:cs="宋体" w:hint="eastAsia"/>
                <w:szCs w:val="21"/>
              </w:rPr>
              <w:t>层晾画架</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480*426*1213mm</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w:t>
            </w:r>
          </w:p>
        </w:tc>
        <w:tc>
          <w:tcPr>
            <w:tcW w:w="833"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35</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美劳工作服</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125*48mm</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15</w:t>
            </w:r>
          </w:p>
        </w:tc>
        <w:tc>
          <w:tcPr>
            <w:tcW w:w="833" w:type="dxa"/>
            <w:shd w:val="clear" w:color="auto" w:fill="auto"/>
            <w:noWrap/>
            <w:vAlign w:val="center"/>
          </w:tcPr>
          <w:p w:rsidR="00995A97" w:rsidRPr="004957BB" w:rsidRDefault="00895A83">
            <w:pPr>
              <w:jc w:val="left"/>
              <w:rPr>
                <w:rFonts w:ascii="宋体" w:hAnsi="宋体" w:cs="宋体"/>
                <w:szCs w:val="21"/>
              </w:rPr>
            </w:pPr>
            <w:r w:rsidRPr="004957BB">
              <w:rPr>
                <w:rFonts w:ascii="宋体" w:hAnsi="宋体" w:cs="宋体" w:hint="eastAsia"/>
                <w:szCs w:val="21"/>
              </w:rPr>
              <w:t>件</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36</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豪华月亮升降桌</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165*90*H(37-62)CM</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2</w:t>
            </w:r>
          </w:p>
        </w:tc>
        <w:tc>
          <w:tcPr>
            <w:tcW w:w="833"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张</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37</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豪华椅</w:t>
            </w:r>
          </w:p>
        </w:tc>
        <w:tc>
          <w:tcPr>
            <w:tcW w:w="4261"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坐高</w:t>
            </w:r>
            <w:r w:rsidRPr="004957BB">
              <w:rPr>
                <w:rFonts w:ascii="宋体" w:hAnsi="宋体" w:cs="宋体" w:hint="eastAsia"/>
                <w:szCs w:val="21"/>
              </w:rPr>
              <w:t>H29CM</w:t>
            </w:r>
          </w:p>
        </w:tc>
        <w:tc>
          <w:tcPr>
            <w:tcW w:w="750"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12</w:t>
            </w:r>
          </w:p>
        </w:tc>
        <w:tc>
          <w:tcPr>
            <w:tcW w:w="833" w:type="dxa"/>
            <w:shd w:val="clear" w:color="auto" w:fill="FFFFFF"/>
            <w:vAlign w:val="center"/>
          </w:tcPr>
          <w:p w:rsidR="00995A97" w:rsidRPr="004957BB" w:rsidRDefault="00895A83">
            <w:pPr>
              <w:jc w:val="left"/>
              <w:rPr>
                <w:rFonts w:ascii="宋体" w:hAnsi="宋体" w:cs="宋体"/>
                <w:szCs w:val="21"/>
              </w:rPr>
            </w:pPr>
            <w:r w:rsidRPr="004957BB">
              <w:rPr>
                <w:rFonts w:ascii="宋体" w:hAnsi="宋体" w:cs="宋体" w:hint="eastAsia"/>
                <w:szCs w:val="21"/>
              </w:rPr>
              <w:t>把</w:t>
            </w:r>
          </w:p>
        </w:tc>
      </w:tr>
      <w:tr w:rsidR="00995A97" w:rsidRPr="004957BB">
        <w:tc>
          <w:tcPr>
            <w:tcW w:w="74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38</w:t>
            </w:r>
          </w:p>
        </w:tc>
        <w:tc>
          <w:tcPr>
            <w:tcW w:w="1948"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铁制户外透明双面画架</w:t>
            </w:r>
          </w:p>
        </w:tc>
        <w:tc>
          <w:tcPr>
            <w:tcW w:w="4261"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材质：铁件</w:t>
            </w:r>
            <w:r w:rsidRPr="004957BB">
              <w:rPr>
                <w:rFonts w:ascii="宋体" w:hAnsi="宋体" w:cs="宋体" w:hint="eastAsia"/>
                <w:szCs w:val="21"/>
              </w:rPr>
              <w:t xml:space="preserve"> + </w:t>
            </w:r>
            <w:r w:rsidRPr="004957BB">
              <w:rPr>
                <w:rFonts w:ascii="宋体" w:hAnsi="宋体" w:cs="宋体" w:hint="eastAsia"/>
                <w:szCs w:val="21"/>
              </w:rPr>
              <w:t>塑料</w:t>
            </w:r>
            <w:r w:rsidRPr="004957BB">
              <w:rPr>
                <w:rFonts w:ascii="宋体" w:hAnsi="宋体" w:cs="宋体" w:hint="eastAsia"/>
                <w:szCs w:val="21"/>
              </w:rPr>
              <w:t xml:space="preserve"> </w:t>
            </w:r>
            <w:r w:rsidRPr="004957BB">
              <w:rPr>
                <w:rFonts w:ascii="宋体" w:hAnsi="宋体" w:cs="宋体" w:hint="eastAsia"/>
                <w:szCs w:val="21"/>
              </w:rPr>
              <w:t>尺寸：</w:t>
            </w:r>
            <w:r w:rsidRPr="004957BB">
              <w:rPr>
                <w:rFonts w:ascii="宋体" w:hAnsi="宋体" w:cs="宋体" w:hint="eastAsia"/>
                <w:szCs w:val="21"/>
              </w:rPr>
              <w:t>60</w:t>
            </w:r>
            <w:r w:rsidRPr="004957BB">
              <w:rPr>
                <w:rFonts w:ascii="宋体" w:hAnsi="宋体" w:cs="宋体" w:hint="eastAsia"/>
                <w:szCs w:val="21"/>
              </w:rPr>
              <w:t>×</w:t>
            </w:r>
            <w:r w:rsidRPr="004957BB">
              <w:rPr>
                <w:rFonts w:ascii="宋体" w:hAnsi="宋体" w:cs="宋体" w:hint="eastAsia"/>
                <w:szCs w:val="21"/>
              </w:rPr>
              <w:t>127cm</w:t>
            </w:r>
          </w:p>
        </w:tc>
        <w:tc>
          <w:tcPr>
            <w:tcW w:w="750"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2</w:t>
            </w:r>
          </w:p>
        </w:tc>
        <w:tc>
          <w:tcPr>
            <w:tcW w:w="833" w:type="dxa"/>
            <w:shd w:val="clear" w:color="auto" w:fill="auto"/>
            <w:vAlign w:val="center"/>
          </w:tcPr>
          <w:p w:rsidR="00995A97" w:rsidRPr="004957BB" w:rsidRDefault="00895A83">
            <w:pPr>
              <w:jc w:val="left"/>
              <w:rPr>
                <w:rFonts w:ascii="宋体" w:hAnsi="宋体" w:cs="宋体"/>
                <w:szCs w:val="21"/>
              </w:rPr>
            </w:pPr>
            <w:r w:rsidRPr="004957BB">
              <w:rPr>
                <w:rFonts w:ascii="宋体" w:hAnsi="宋体" w:cs="宋体" w:hint="eastAsia"/>
                <w:szCs w:val="21"/>
              </w:rPr>
              <w:t>套</w:t>
            </w:r>
          </w:p>
        </w:tc>
      </w:tr>
    </w:tbl>
    <w:p w:rsidR="00995A97" w:rsidRPr="004957BB" w:rsidRDefault="00995A97"/>
    <w:p w:rsidR="00995A97" w:rsidRPr="004957BB" w:rsidRDefault="00995A97">
      <w:pPr>
        <w:sectPr w:rsidR="00995A97" w:rsidRPr="004957BB">
          <w:pgSz w:w="11907" w:h="16840"/>
          <w:pgMar w:top="1304" w:right="1588" w:bottom="1304" w:left="1588" w:header="720" w:footer="720" w:gutter="0"/>
          <w:cols w:space="720"/>
          <w:titlePg/>
          <w:docGrid w:linePitch="285"/>
        </w:sectPr>
      </w:pPr>
    </w:p>
    <w:p w:rsidR="00995A97" w:rsidRPr="004957BB" w:rsidRDefault="00895A83">
      <w:r w:rsidRPr="004957BB">
        <w:t>附件</w:t>
      </w:r>
      <w:r w:rsidRPr="004957BB">
        <w:rPr>
          <w:rFonts w:hint="eastAsia"/>
        </w:rPr>
        <w:t>1</w:t>
      </w:r>
    </w:p>
    <w:tbl>
      <w:tblPr>
        <w:tblStyle w:val="af5"/>
        <w:tblW w:w="13349" w:type="dxa"/>
        <w:jc w:val="center"/>
        <w:tblLayout w:type="fixed"/>
        <w:tblLook w:val="04A0"/>
      </w:tblPr>
      <w:tblGrid>
        <w:gridCol w:w="1158"/>
        <w:gridCol w:w="2229"/>
        <w:gridCol w:w="3299"/>
        <w:gridCol w:w="1276"/>
        <w:gridCol w:w="2087"/>
        <w:gridCol w:w="1843"/>
        <w:gridCol w:w="1457"/>
      </w:tblGrid>
      <w:tr w:rsidR="00995A97" w:rsidRPr="004957BB">
        <w:trPr>
          <w:trHeight w:val="397"/>
          <w:jc w:val="center"/>
        </w:trPr>
        <w:tc>
          <w:tcPr>
            <w:tcW w:w="1158" w:type="dxa"/>
            <w:vAlign w:val="center"/>
          </w:tcPr>
          <w:p w:rsidR="00995A97" w:rsidRPr="004957BB" w:rsidRDefault="00895A83">
            <w:pPr>
              <w:jc w:val="center"/>
            </w:pPr>
            <w:r w:rsidRPr="004957BB">
              <w:rPr>
                <w:rFonts w:hint="eastAsia"/>
              </w:rPr>
              <w:t>序号</w:t>
            </w:r>
          </w:p>
        </w:tc>
        <w:tc>
          <w:tcPr>
            <w:tcW w:w="2229" w:type="dxa"/>
            <w:vAlign w:val="center"/>
          </w:tcPr>
          <w:p w:rsidR="00995A97" w:rsidRPr="004957BB" w:rsidRDefault="00895A83">
            <w:pPr>
              <w:jc w:val="center"/>
            </w:pPr>
            <w:r w:rsidRPr="004957BB">
              <w:rPr>
                <w:rFonts w:hint="eastAsia"/>
              </w:rPr>
              <w:t>学校名称</w:t>
            </w:r>
          </w:p>
        </w:tc>
        <w:tc>
          <w:tcPr>
            <w:tcW w:w="3299" w:type="dxa"/>
            <w:vAlign w:val="center"/>
          </w:tcPr>
          <w:p w:rsidR="00995A97" w:rsidRPr="004957BB" w:rsidRDefault="00895A83">
            <w:pPr>
              <w:jc w:val="center"/>
            </w:pPr>
            <w:r w:rsidRPr="004957BB">
              <w:rPr>
                <w:rFonts w:hint="eastAsia"/>
              </w:rPr>
              <w:t>项目</w:t>
            </w:r>
            <w:r w:rsidRPr="004957BB">
              <w:t>名称</w:t>
            </w:r>
          </w:p>
        </w:tc>
        <w:tc>
          <w:tcPr>
            <w:tcW w:w="1276" w:type="dxa"/>
            <w:vAlign w:val="center"/>
          </w:tcPr>
          <w:p w:rsidR="00995A97" w:rsidRPr="004957BB" w:rsidRDefault="00895A83">
            <w:pPr>
              <w:jc w:val="center"/>
            </w:pPr>
            <w:r w:rsidRPr="004957BB">
              <w:rPr>
                <w:rFonts w:hint="eastAsia"/>
              </w:rPr>
              <w:t>金额</w:t>
            </w:r>
          </w:p>
        </w:tc>
        <w:tc>
          <w:tcPr>
            <w:tcW w:w="2087" w:type="dxa"/>
            <w:vAlign w:val="center"/>
          </w:tcPr>
          <w:p w:rsidR="00995A97" w:rsidRPr="004957BB" w:rsidRDefault="00895A83">
            <w:pPr>
              <w:jc w:val="center"/>
            </w:pPr>
            <w:r w:rsidRPr="004957BB">
              <w:rPr>
                <w:rFonts w:hint="eastAsia"/>
              </w:rPr>
              <w:t>装备</w:t>
            </w:r>
            <w:r w:rsidRPr="004957BB">
              <w:t>中心出资金额</w:t>
            </w:r>
          </w:p>
        </w:tc>
        <w:tc>
          <w:tcPr>
            <w:tcW w:w="1843" w:type="dxa"/>
            <w:vAlign w:val="center"/>
          </w:tcPr>
          <w:p w:rsidR="00995A97" w:rsidRPr="004957BB" w:rsidRDefault="00895A83">
            <w:pPr>
              <w:jc w:val="center"/>
            </w:pPr>
            <w:r w:rsidRPr="004957BB">
              <w:rPr>
                <w:rFonts w:hint="eastAsia"/>
              </w:rPr>
              <w:t>学校</w:t>
            </w:r>
            <w:r w:rsidRPr="004957BB">
              <w:t>出资金额</w:t>
            </w:r>
          </w:p>
        </w:tc>
        <w:tc>
          <w:tcPr>
            <w:tcW w:w="1457" w:type="dxa"/>
            <w:vAlign w:val="center"/>
          </w:tcPr>
          <w:p w:rsidR="00995A97" w:rsidRPr="004957BB" w:rsidRDefault="00895A83">
            <w:pPr>
              <w:jc w:val="center"/>
            </w:pPr>
            <w:r w:rsidRPr="004957BB">
              <w:rPr>
                <w:rFonts w:hint="eastAsia"/>
              </w:rPr>
              <w:t>备注</w:t>
            </w:r>
          </w:p>
        </w:tc>
      </w:tr>
      <w:tr w:rsidR="00995A97" w:rsidRPr="004957BB">
        <w:trPr>
          <w:trHeight w:val="397"/>
          <w:jc w:val="center"/>
        </w:trPr>
        <w:tc>
          <w:tcPr>
            <w:tcW w:w="1158" w:type="dxa"/>
            <w:vAlign w:val="center"/>
          </w:tcPr>
          <w:p w:rsidR="00995A97" w:rsidRPr="004957BB" w:rsidRDefault="00895A83">
            <w:pPr>
              <w:jc w:val="center"/>
            </w:pPr>
            <w:r w:rsidRPr="004957BB">
              <w:rPr>
                <w:rFonts w:hint="eastAsia"/>
              </w:rPr>
              <w:t>1</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深圳中学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陶瓷</w:t>
            </w:r>
            <w:r w:rsidRPr="004957BB">
              <w:rPr>
                <w:rFonts w:ascii="宋体" w:hAnsi="宋体" w:cs="宋体" w:hint="eastAsia"/>
                <w:szCs w:val="21"/>
              </w:rPr>
              <w:t>STEAM</w:t>
            </w:r>
            <w:r w:rsidRPr="004957BB">
              <w:rPr>
                <w:rFonts w:ascii="宋体" w:hAnsi="宋体" w:cs="宋体" w:hint="eastAsia"/>
                <w:szCs w:val="21"/>
              </w:rPr>
              <w:t>实验室</w:t>
            </w:r>
          </w:p>
        </w:tc>
        <w:tc>
          <w:tcPr>
            <w:tcW w:w="1276" w:type="dxa"/>
            <w:vAlign w:val="center"/>
          </w:tcPr>
          <w:p w:rsidR="00995A97" w:rsidRPr="004957BB" w:rsidRDefault="00895A83">
            <w:pPr>
              <w:jc w:val="center"/>
            </w:pPr>
            <w:r w:rsidRPr="004957BB">
              <w:rPr>
                <w:rFonts w:hint="eastAsia"/>
              </w:rPr>
              <w:t>200087</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100087</w:t>
            </w:r>
          </w:p>
        </w:tc>
        <w:tc>
          <w:tcPr>
            <w:tcW w:w="1457" w:type="dxa"/>
            <w:vAlign w:val="center"/>
          </w:tcPr>
          <w:p w:rsidR="00995A97" w:rsidRPr="004957BB" w:rsidRDefault="00895A83">
            <w:pPr>
              <w:jc w:val="center"/>
            </w:pPr>
            <w:r w:rsidRPr="004957BB">
              <w:rPr>
                <w:rFonts w:hint="eastAsia"/>
              </w:rPr>
              <w:t>子包</w:t>
            </w:r>
            <w:r w:rsidRPr="004957BB">
              <w:rPr>
                <w:rFonts w:hint="eastAsia"/>
              </w:rPr>
              <w:t>1</w:t>
            </w:r>
          </w:p>
        </w:tc>
      </w:tr>
      <w:tr w:rsidR="00995A97" w:rsidRPr="004957BB">
        <w:trPr>
          <w:trHeight w:val="397"/>
          <w:jc w:val="center"/>
        </w:trPr>
        <w:tc>
          <w:tcPr>
            <w:tcW w:w="1158" w:type="dxa"/>
            <w:vAlign w:val="center"/>
          </w:tcPr>
          <w:p w:rsidR="00995A97" w:rsidRPr="004957BB" w:rsidRDefault="00895A83">
            <w:pPr>
              <w:jc w:val="center"/>
            </w:pPr>
            <w:r w:rsidRPr="004957BB">
              <w:rPr>
                <w:rFonts w:hint="eastAsia"/>
              </w:rPr>
              <w:t>2</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辛岭小学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人工智能创客实验室</w:t>
            </w:r>
          </w:p>
        </w:tc>
        <w:tc>
          <w:tcPr>
            <w:tcW w:w="1276" w:type="dxa"/>
            <w:vAlign w:val="center"/>
          </w:tcPr>
          <w:p w:rsidR="00995A97" w:rsidRPr="004957BB" w:rsidRDefault="00895A83">
            <w:pPr>
              <w:jc w:val="center"/>
            </w:pPr>
            <w:r w:rsidRPr="004957BB">
              <w:rPr>
                <w:rFonts w:hint="eastAsia"/>
              </w:rPr>
              <w:t>250076</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150076</w:t>
            </w:r>
          </w:p>
        </w:tc>
        <w:tc>
          <w:tcPr>
            <w:tcW w:w="1457" w:type="dxa"/>
            <w:vAlign w:val="center"/>
          </w:tcPr>
          <w:p w:rsidR="00995A97" w:rsidRPr="004957BB" w:rsidRDefault="00895A83">
            <w:pPr>
              <w:jc w:val="center"/>
            </w:pPr>
            <w:r w:rsidRPr="004957BB">
              <w:rPr>
                <w:rFonts w:hint="eastAsia"/>
              </w:rPr>
              <w:t>子包</w:t>
            </w:r>
            <w:r w:rsidRPr="004957BB">
              <w:rPr>
                <w:rFonts w:hint="eastAsia"/>
              </w:rPr>
              <w:t>1</w:t>
            </w:r>
          </w:p>
        </w:tc>
      </w:tr>
      <w:tr w:rsidR="00995A97" w:rsidRPr="004957BB">
        <w:trPr>
          <w:trHeight w:val="397"/>
          <w:jc w:val="center"/>
        </w:trPr>
        <w:tc>
          <w:tcPr>
            <w:tcW w:w="1158" w:type="dxa"/>
            <w:vAlign w:val="center"/>
          </w:tcPr>
          <w:p w:rsidR="00995A97" w:rsidRPr="004957BB" w:rsidRDefault="00895A83">
            <w:pPr>
              <w:jc w:val="center"/>
            </w:pPr>
            <w:r w:rsidRPr="004957BB">
              <w:rPr>
                <w:rFonts w:hint="eastAsia"/>
              </w:rPr>
              <w:t>3</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一市中学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无人机科技创新实验室</w:t>
            </w:r>
          </w:p>
        </w:tc>
        <w:tc>
          <w:tcPr>
            <w:tcW w:w="1276" w:type="dxa"/>
            <w:vAlign w:val="center"/>
          </w:tcPr>
          <w:p w:rsidR="00995A97" w:rsidRPr="004957BB" w:rsidRDefault="00895A83">
            <w:pPr>
              <w:jc w:val="center"/>
            </w:pPr>
            <w:r w:rsidRPr="004957BB">
              <w:rPr>
                <w:rFonts w:hint="eastAsia"/>
              </w:rPr>
              <w:t>100180</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0</w:t>
            </w:r>
          </w:p>
        </w:tc>
        <w:tc>
          <w:tcPr>
            <w:tcW w:w="1457" w:type="dxa"/>
            <w:vAlign w:val="center"/>
          </w:tcPr>
          <w:p w:rsidR="00995A97" w:rsidRPr="004957BB" w:rsidRDefault="00895A83">
            <w:pPr>
              <w:jc w:val="center"/>
            </w:pPr>
            <w:r w:rsidRPr="004957BB">
              <w:rPr>
                <w:rFonts w:hint="eastAsia"/>
              </w:rPr>
              <w:t>子包</w:t>
            </w:r>
            <w:r w:rsidRPr="004957BB">
              <w:rPr>
                <w:rFonts w:hint="eastAsia"/>
              </w:rPr>
              <w:t>1</w:t>
            </w:r>
          </w:p>
        </w:tc>
      </w:tr>
      <w:tr w:rsidR="00995A97" w:rsidRPr="004957BB">
        <w:trPr>
          <w:trHeight w:val="397"/>
          <w:jc w:val="center"/>
        </w:trPr>
        <w:tc>
          <w:tcPr>
            <w:tcW w:w="1158" w:type="dxa"/>
            <w:vAlign w:val="center"/>
          </w:tcPr>
          <w:p w:rsidR="00995A97" w:rsidRPr="004957BB" w:rsidRDefault="00895A83">
            <w:pPr>
              <w:jc w:val="center"/>
            </w:pPr>
            <w:r w:rsidRPr="004957BB">
              <w:rPr>
                <w:rFonts w:hint="eastAsia"/>
              </w:rPr>
              <w:t>4</w:t>
            </w:r>
          </w:p>
        </w:tc>
        <w:tc>
          <w:tcPr>
            <w:tcW w:w="2229" w:type="dxa"/>
            <w:vAlign w:val="center"/>
          </w:tcPr>
          <w:p w:rsidR="00995A97" w:rsidRPr="004957BB" w:rsidRDefault="00895A83">
            <w:pPr>
              <w:jc w:val="center"/>
            </w:pPr>
            <w:r w:rsidRPr="004957BB">
              <w:rPr>
                <w:rFonts w:hint="eastAsia"/>
              </w:rPr>
              <w:t>正学中学</w:t>
            </w:r>
          </w:p>
        </w:tc>
        <w:tc>
          <w:tcPr>
            <w:tcW w:w="3299" w:type="dxa"/>
            <w:vAlign w:val="center"/>
          </w:tcPr>
          <w:p w:rsidR="00995A97" w:rsidRPr="004957BB" w:rsidRDefault="00895A83">
            <w:pPr>
              <w:jc w:val="center"/>
            </w:pPr>
            <w:r w:rsidRPr="004957BB">
              <w:rPr>
                <w:rFonts w:hint="eastAsia"/>
              </w:rPr>
              <w:t>技术创新实验室</w:t>
            </w:r>
          </w:p>
        </w:tc>
        <w:tc>
          <w:tcPr>
            <w:tcW w:w="1276" w:type="dxa"/>
            <w:vAlign w:val="center"/>
          </w:tcPr>
          <w:p w:rsidR="00995A97" w:rsidRPr="004957BB" w:rsidRDefault="00895A83">
            <w:pPr>
              <w:jc w:val="center"/>
            </w:pPr>
            <w:r w:rsidRPr="004957BB">
              <w:rPr>
                <w:rFonts w:hint="eastAsia"/>
              </w:rPr>
              <w:t>99570</w:t>
            </w:r>
          </w:p>
        </w:tc>
        <w:tc>
          <w:tcPr>
            <w:tcW w:w="2087" w:type="dxa"/>
            <w:vAlign w:val="center"/>
          </w:tcPr>
          <w:p w:rsidR="00995A97" w:rsidRPr="004957BB" w:rsidRDefault="00895A83">
            <w:pPr>
              <w:jc w:val="center"/>
            </w:pPr>
            <w:r w:rsidRPr="004957BB">
              <w:rPr>
                <w:rFonts w:hint="eastAsia"/>
              </w:rPr>
              <w:t>99570</w:t>
            </w:r>
          </w:p>
        </w:tc>
        <w:tc>
          <w:tcPr>
            <w:tcW w:w="1843" w:type="dxa"/>
            <w:vAlign w:val="center"/>
          </w:tcPr>
          <w:p w:rsidR="00995A97" w:rsidRPr="004957BB" w:rsidRDefault="00895A83">
            <w:pPr>
              <w:jc w:val="center"/>
            </w:pPr>
            <w:r w:rsidRPr="004957BB">
              <w:rPr>
                <w:rFonts w:hint="eastAsia"/>
              </w:rPr>
              <w:t>0</w:t>
            </w:r>
          </w:p>
        </w:tc>
        <w:tc>
          <w:tcPr>
            <w:tcW w:w="1457" w:type="dxa"/>
            <w:vAlign w:val="center"/>
          </w:tcPr>
          <w:p w:rsidR="00995A97" w:rsidRPr="004957BB" w:rsidRDefault="00895A83">
            <w:pPr>
              <w:jc w:val="center"/>
            </w:pPr>
            <w:r w:rsidRPr="004957BB">
              <w:rPr>
                <w:rFonts w:hint="eastAsia"/>
              </w:rPr>
              <w:t>子包</w:t>
            </w:r>
            <w:r w:rsidRPr="004957BB">
              <w:rPr>
                <w:rFonts w:hint="eastAsia"/>
              </w:rPr>
              <w:t>1</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5</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大佳何小学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智慧图书馆</w:t>
            </w:r>
          </w:p>
        </w:tc>
        <w:tc>
          <w:tcPr>
            <w:tcW w:w="1276" w:type="dxa"/>
            <w:vAlign w:val="center"/>
          </w:tcPr>
          <w:p w:rsidR="00995A97" w:rsidRPr="004957BB" w:rsidRDefault="00895A83">
            <w:pPr>
              <w:jc w:val="center"/>
            </w:pPr>
            <w:r w:rsidRPr="004957BB">
              <w:rPr>
                <w:rFonts w:hint="eastAsia"/>
              </w:rPr>
              <w:t>113000</w:t>
            </w:r>
          </w:p>
        </w:tc>
        <w:tc>
          <w:tcPr>
            <w:tcW w:w="2087" w:type="dxa"/>
            <w:vAlign w:val="center"/>
          </w:tcPr>
          <w:p w:rsidR="00995A97" w:rsidRPr="004957BB" w:rsidRDefault="00895A83">
            <w:pPr>
              <w:jc w:val="center"/>
            </w:pPr>
            <w:r w:rsidRPr="004957BB">
              <w:rPr>
                <w:rFonts w:hint="eastAsia"/>
              </w:rPr>
              <w:t>113000</w:t>
            </w:r>
          </w:p>
        </w:tc>
        <w:tc>
          <w:tcPr>
            <w:tcW w:w="1843" w:type="dxa"/>
            <w:vAlign w:val="center"/>
          </w:tcPr>
          <w:p w:rsidR="00995A97" w:rsidRPr="004957BB" w:rsidRDefault="00895A83">
            <w:pPr>
              <w:jc w:val="center"/>
            </w:pPr>
            <w:r w:rsidRPr="004957BB">
              <w:rPr>
                <w:rFonts w:hint="eastAsia"/>
              </w:rPr>
              <w:t>13000</w:t>
            </w:r>
          </w:p>
        </w:tc>
        <w:tc>
          <w:tcPr>
            <w:tcW w:w="1457" w:type="dxa"/>
            <w:vAlign w:val="center"/>
          </w:tcPr>
          <w:p w:rsidR="00995A97" w:rsidRPr="004957BB" w:rsidRDefault="00895A83">
            <w:pPr>
              <w:jc w:val="center"/>
              <w:rPr>
                <w:rFonts w:ascii="宋体" w:hAnsi="宋体" w:cs="宋体"/>
                <w:szCs w:val="21"/>
              </w:rPr>
            </w:pPr>
            <w:r w:rsidRPr="004957BB">
              <w:rPr>
                <w:rFonts w:hint="eastAsia"/>
              </w:rPr>
              <w:t>子包</w:t>
            </w:r>
            <w:r w:rsidRPr="004957BB">
              <w:rPr>
                <w:rFonts w:hint="eastAsia"/>
              </w:rPr>
              <w:t>1</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6</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潘天寿中学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机器人实验室</w:t>
            </w:r>
          </w:p>
        </w:tc>
        <w:tc>
          <w:tcPr>
            <w:tcW w:w="1276" w:type="dxa"/>
            <w:vAlign w:val="center"/>
          </w:tcPr>
          <w:p w:rsidR="00995A97" w:rsidRPr="004957BB" w:rsidRDefault="00895A83">
            <w:pPr>
              <w:jc w:val="center"/>
            </w:pPr>
            <w:r w:rsidRPr="004957BB">
              <w:rPr>
                <w:rFonts w:hint="eastAsia"/>
              </w:rPr>
              <w:t>149193</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49193</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7</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黄坛中学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智创中心</w:t>
            </w:r>
          </w:p>
        </w:tc>
        <w:tc>
          <w:tcPr>
            <w:tcW w:w="1276" w:type="dxa"/>
            <w:vAlign w:val="center"/>
          </w:tcPr>
          <w:p w:rsidR="00995A97" w:rsidRPr="004957BB" w:rsidRDefault="00895A83">
            <w:pPr>
              <w:jc w:val="center"/>
            </w:pPr>
            <w:r w:rsidRPr="004957BB">
              <w:rPr>
                <w:rFonts w:hint="eastAsia"/>
              </w:rPr>
              <w:t>156540</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56540</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8</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实验小学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和创</w:t>
            </w:r>
            <w:r w:rsidRPr="004957BB">
              <w:rPr>
                <w:rFonts w:ascii="宋体" w:hAnsi="宋体" w:cs="宋体" w:hint="eastAsia"/>
                <w:szCs w:val="21"/>
              </w:rPr>
              <w:t>.</w:t>
            </w:r>
            <w:r w:rsidRPr="004957BB">
              <w:rPr>
                <w:rFonts w:ascii="宋体" w:hAnsi="宋体" w:cs="宋体" w:hint="eastAsia"/>
                <w:szCs w:val="21"/>
              </w:rPr>
              <w:t>创客空间</w:t>
            </w:r>
          </w:p>
        </w:tc>
        <w:tc>
          <w:tcPr>
            <w:tcW w:w="1276" w:type="dxa"/>
            <w:vAlign w:val="center"/>
          </w:tcPr>
          <w:p w:rsidR="00995A97" w:rsidRPr="004957BB" w:rsidRDefault="00895A83">
            <w:pPr>
              <w:jc w:val="center"/>
            </w:pPr>
            <w:r w:rsidRPr="004957BB">
              <w:rPr>
                <w:rFonts w:hint="eastAsia"/>
              </w:rPr>
              <w:t>156889</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56889</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9</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华山小学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创客空间</w:t>
            </w:r>
          </w:p>
        </w:tc>
        <w:tc>
          <w:tcPr>
            <w:tcW w:w="1276" w:type="dxa"/>
            <w:vAlign w:val="center"/>
          </w:tcPr>
          <w:p w:rsidR="00995A97" w:rsidRPr="004957BB" w:rsidRDefault="00895A83">
            <w:pPr>
              <w:jc w:val="center"/>
            </w:pPr>
            <w:r w:rsidRPr="004957BB">
              <w:rPr>
                <w:rFonts w:hint="eastAsia"/>
              </w:rPr>
              <w:t>100439</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0</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10</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梅林第二小学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智慧种植创新实验室</w:t>
            </w:r>
          </w:p>
        </w:tc>
        <w:tc>
          <w:tcPr>
            <w:tcW w:w="1276" w:type="dxa"/>
            <w:vAlign w:val="center"/>
          </w:tcPr>
          <w:p w:rsidR="00995A97" w:rsidRPr="004957BB" w:rsidRDefault="00895A83">
            <w:pPr>
              <w:jc w:val="center"/>
            </w:pPr>
            <w:r w:rsidRPr="004957BB">
              <w:rPr>
                <w:rFonts w:hint="eastAsia"/>
              </w:rPr>
              <w:t>198000</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98000</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11</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岔路小学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基于“物联网”的无土栽培实验室</w:t>
            </w:r>
          </w:p>
        </w:tc>
        <w:tc>
          <w:tcPr>
            <w:tcW w:w="1276" w:type="dxa"/>
            <w:vAlign w:val="center"/>
          </w:tcPr>
          <w:p w:rsidR="00995A97" w:rsidRPr="004957BB" w:rsidRDefault="00895A83">
            <w:pPr>
              <w:jc w:val="center"/>
            </w:pPr>
            <w:r w:rsidRPr="004957BB">
              <w:rPr>
                <w:rFonts w:hint="eastAsia"/>
              </w:rPr>
              <w:t>173781</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73781</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12</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力洋前横小学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智慧农场教学空间</w:t>
            </w:r>
          </w:p>
        </w:tc>
        <w:tc>
          <w:tcPr>
            <w:tcW w:w="1276" w:type="dxa"/>
            <w:vAlign w:val="center"/>
          </w:tcPr>
          <w:p w:rsidR="00995A97" w:rsidRPr="004957BB" w:rsidRDefault="00895A83">
            <w:pPr>
              <w:jc w:val="center"/>
            </w:pPr>
            <w:r w:rsidRPr="004957BB">
              <w:rPr>
                <w:rFonts w:hint="eastAsia"/>
              </w:rPr>
              <w:t>107270</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7270</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13</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梅林小学</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无人机教学空间</w:t>
            </w:r>
          </w:p>
        </w:tc>
        <w:tc>
          <w:tcPr>
            <w:tcW w:w="1276" w:type="dxa"/>
            <w:vAlign w:val="center"/>
          </w:tcPr>
          <w:p w:rsidR="00995A97" w:rsidRPr="004957BB" w:rsidRDefault="00895A83">
            <w:pPr>
              <w:jc w:val="center"/>
            </w:pPr>
            <w:r w:rsidRPr="004957BB">
              <w:rPr>
                <w:rFonts w:hint="eastAsia"/>
              </w:rPr>
              <w:t>199535</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99535</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14</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强蛟镇中心幼儿园</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迷你海洋生物展馆</w:t>
            </w:r>
          </w:p>
        </w:tc>
        <w:tc>
          <w:tcPr>
            <w:tcW w:w="1276" w:type="dxa"/>
            <w:vAlign w:val="center"/>
          </w:tcPr>
          <w:p w:rsidR="00995A97" w:rsidRPr="004957BB" w:rsidRDefault="00895A83">
            <w:pPr>
              <w:jc w:val="center"/>
            </w:pPr>
            <w:r w:rsidRPr="004957BB">
              <w:rPr>
                <w:rFonts w:hint="eastAsia"/>
              </w:rPr>
              <w:t>136830</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36830</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15</w:t>
            </w:r>
          </w:p>
        </w:tc>
        <w:tc>
          <w:tcPr>
            <w:tcW w:w="222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深甽中心幼儿园</w:t>
            </w:r>
          </w:p>
        </w:tc>
        <w:tc>
          <w:tcPr>
            <w:tcW w:w="3299" w:type="dxa"/>
            <w:vAlign w:val="center"/>
          </w:tcPr>
          <w:p w:rsidR="00995A97" w:rsidRPr="004957BB" w:rsidRDefault="00895A83">
            <w:pPr>
              <w:jc w:val="center"/>
              <w:rPr>
                <w:rFonts w:ascii="宋体" w:hAnsi="宋体" w:cs="宋体"/>
                <w:szCs w:val="21"/>
              </w:rPr>
            </w:pPr>
            <w:r w:rsidRPr="004957BB">
              <w:rPr>
                <w:rFonts w:ascii="宋体" w:hAnsi="宋体" w:cs="宋体" w:hint="eastAsia"/>
                <w:szCs w:val="21"/>
              </w:rPr>
              <w:t>“竹润童心”主题工作坊</w:t>
            </w:r>
          </w:p>
        </w:tc>
        <w:tc>
          <w:tcPr>
            <w:tcW w:w="1276" w:type="dxa"/>
            <w:vAlign w:val="center"/>
          </w:tcPr>
          <w:p w:rsidR="00995A97" w:rsidRPr="004957BB" w:rsidRDefault="00895A83">
            <w:pPr>
              <w:jc w:val="center"/>
            </w:pPr>
            <w:r w:rsidRPr="004957BB">
              <w:rPr>
                <w:rFonts w:hint="eastAsia"/>
              </w:rPr>
              <w:t>100000</w:t>
            </w:r>
          </w:p>
        </w:tc>
        <w:tc>
          <w:tcPr>
            <w:tcW w:w="2087" w:type="dxa"/>
            <w:vAlign w:val="center"/>
          </w:tcPr>
          <w:p w:rsidR="00995A97" w:rsidRPr="004957BB" w:rsidRDefault="00895A83">
            <w:pPr>
              <w:jc w:val="center"/>
            </w:pPr>
            <w:r w:rsidRPr="004957BB">
              <w:rPr>
                <w:rFonts w:hint="eastAsia"/>
              </w:rPr>
              <w:t>100000</w:t>
            </w:r>
          </w:p>
        </w:tc>
        <w:tc>
          <w:tcPr>
            <w:tcW w:w="1843" w:type="dxa"/>
            <w:vAlign w:val="center"/>
          </w:tcPr>
          <w:p w:rsidR="00995A97" w:rsidRPr="004957BB" w:rsidRDefault="00895A83">
            <w:pPr>
              <w:jc w:val="center"/>
            </w:pPr>
            <w:r w:rsidRPr="004957BB">
              <w:rPr>
                <w:rFonts w:hint="eastAsia"/>
              </w:rPr>
              <w:t>0</w:t>
            </w:r>
          </w:p>
        </w:tc>
        <w:tc>
          <w:tcPr>
            <w:tcW w:w="1457" w:type="dxa"/>
            <w:vAlign w:val="center"/>
          </w:tcPr>
          <w:p w:rsidR="00995A97" w:rsidRPr="004957BB" w:rsidRDefault="00895A83">
            <w:pPr>
              <w:jc w:val="center"/>
              <w:rPr>
                <w:rFonts w:ascii="宋体" w:hAnsi="宋体" w:cs="宋体"/>
                <w:szCs w:val="21"/>
              </w:rPr>
            </w:pPr>
            <w:r w:rsidRPr="004957BB">
              <w:rPr>
                <w:rFonts w:hint="eastAsia"/>
              </w:rPr>
              <w:t>子</w:t>
            </w:r>
            <w:r w:rsidRPr="004957BB">
              <w:rPr>
                <w:rFonts w:ascii="宋体" w:hAnsi="宋体" w:cs="宋体" w:hint="eastAsia"/>
                <w:szCs w:val="21"/>
              </w:rPr>
              <w:t>包</w:t>
            </w:r>
            <w:r w:rsidRPr="004957BB">
              <w:rPr>
                <w:rFonts w:ascii="宋体" w:hAnsi="宋体" w:cs="宋体" w:hint="eastAsia"/>
                <w:szCs w:val="21"/>
              </w:rPr>
              <w:t>2</w:t>
            </w:r>
          </w:p>
        </w:tc>
      </w:tr>
      <w:tr w:rsidR="00995A97" w:rsidRPr="004957BB">
        <w:trPr>
          <w:trHeight w:val="397"/>
          <w:jc w:val="center"/>
        </w:trPr>
        <w:tc>
          <w:tcPr>
            <w:tcW w:w="1158" w:type="dxa"/>
            <w:vAlign w:val="center"/>
          </w:tcPr>
          <w:p w:rsidR="00995A97" w:rsidRPr="004957BB" w:rsidRDefault="00995A97">
            <w:pPr>
              <w:jc w:val="center"/>
            </w:pPr>
          </w:p>
        </w:tc>
        <w:tc>
          <w:tcPr>
            <w:tcW w:w="2229" w:type="dxa"/>
            <w:vAlign w:val="center"/>
          </w:tcPr>
          <w:p w:rsidR="00995A97" w:rsidRPr="004957BB" w:rsidRDefault="00895A83">
            <w:pPr>
              <w:jc w:val="center"/>
            </w:pPr>
            <w:r w:rsidRPr="004957BB">
              <w:rPr>
                <w:rFonts w:hint="eastAsia"/>
              </w:rPr>
              <w:t>合计</w:t>
            </w:r>
          </w:p>
        </w:tc>
        <w:tc>
          <w:tcPr>
            <w:tcW w:w="3299" w:type="dxa"/>
            <w:vAlign w:val="center"/>
          </w:tcPr>
          <w:p w:rsidR="00995A97" w:rsidRPr="004957BB" w:rsidRDefault="00995A97">
            <w:pPr>
              <w:jc w:val="center"/>
            </w:pPr>
          </w:p>
        </w:tc>
        <w:tc>
          <w:tcPr>
            <w:tcW w:w="1276" w:type="dxa"/>
            <w:vAlign w:val="center"/>
          </w:tcPr>
          <w:p w:rsidR="00995A97" w:rsidRPr="004957BB" w:rsidRDefault="00995A97">
            <w:pPr>
              <w:jc w:val="center"/>
            </w:pPr>
            <w:r w:rsidRPr="004957BB">
              <w:fldChar w:fldCharType="begin"/>
            </w:r>
            <w:r w:rsidR="00895A83" w:rsidRPr="004957BB">
              <w:instrText xml:space="preserve"> = sum(D2:D16) \* MERGEFORMAT </w:instrText>
            </w:r>
            <w:r w:rsidRPr="004957BB">
              <w:fldChar w:fldCharType="separate"/>
            </w:r>
            <w:r w:rsidR="00895A83" w:rsidRPr="004957BB">
              <w:t>2241390</w:t>
            </w:r>
            <w:r w:rsidRPr="004957BB">
              <w:fldChar w:fldCharType="end"/>
            </w:r>
          </w:p>
        </w:tc>
        <w:tc>
          <w:tcPr>
            <w:tcW w:w="2087" w:type="dxa"/>
            <w:vAlign w:val="center"/>
          </w:tcPr>
          <w:p w:rsidR="00995A97" w:rsidRPr="004957BB" w:rsidRDefault="00995A97">
            <w:pPr>
              <w:jc w:val="center"/>
            </w:pPr>
            <w:r w:rsidRPr="004957BB">
              <w:fldChar w:fldCharType="begin"/>
            </w:r>
            <w:r w:rsidR="00895A83" w:rsidRPr="004957BB">
              <w:instrText xml:space="preserve"> = sum(E2:E16) \* MERGEFORMAT </w:instrText>
            </w:r>
            <w:r w:rsidRPr="004957BB">
              <w:fldChar w:fldCharType="separate"/>
            </w:r>
            <w:r w:rsidR="00895A83" w:rsidRPr="004957BB">
              <w:t>1512570</w:t>
            </w:r>
            <w:r w:rsidRPr="004957BB">
              <w:fldChar w:fldCharType="end"/>
            </w:r>
          </w:p>
        </w:tc>
        <w:tc>
          <w:tcPr>
            <w:tcW w:w="1843" w:type="dxa"/>
            <w:vAlign w:val="center"/>
          </w:tcPr>
          <w:p w:rsidR="00995A97" w:rsidRPr="004957BB" w:rsidRDefault="00995A97">
            <w:pPr>
              <w:jc w:val="center"/>
            </w:pPr>
            <w:r w:rsidRPr="004957BB">
              <w:fldChar w:fldCharType="begin"/>
            </w:r>
            <w:r w:rsidR="00895A83" w:rsidRPr="004957BB">
              <w:instrText xml:space="preserve"> = sum(F2:F16) \* MERGEFORMAT </w:instrText>
            </w:r>
            <w:r w:rsidRPr="004957BB">
              <w:fldChar w:fldCharType="separate"/>
            </w:r>
            <w:r w:rsidR="00895A83" w:rsidRPr="004957BB">
              <w:t>741201</w:t>
            </w:r>
            <w:r w:rsidRPr="004957BB">
              <w:fldChar w:fldCharType="end"/>
            </w:r>
          </w:p>
        </w:tc>
        <w:tc>
          <w:tcPr>
            <w:tcW w:w="1457" w:type="dxa"/>
            <w:vAlign w:val="center"/>
          </w:tcPr>
          <w:p w:rsidR="00995A97" w:rsidRPr="004957BB" w:rsidRDefault="00995A97">
            <w:pPr>
              <w:jc w:val="center"/>
            </w:pPr>
          </w:p>
        </w:tc>
      </w:tr>
    </w:tbl>
    <w:p w:rsidR="00995A97" w:rsidRPr="004957BB" w:rsidRDefault="00995A97"/>
    <w:p w:rsidR="00995A97" w:rsidRPr="004957BB" w:rsidRDefault="00895A83">
      <w:r w:rsidRPr="004957BB">
        <w:rPr>
          <w:rFonts w:hint="eastAsia"/>
        </w:rPr>
        <w:t>注：本附件的解释权归采购人，在采购人任意环节本附件如有变动的，以采购人最后书面通知的为准。</w:t>
      </w:r>
    </w:p>
    <w:p w:rsidR="00995A97" w:rsidRPr="004957BB" w:rsidRDefault="00995A97">
      <w:pPr>
        <w:sectPr w:rsidR="00995A97" w:rsidRPr="004957BB">
          <w:pgSz w:w="16840" w:h="11907" w:orient="landscape"/>
          <w:pgMar w:top="1588" w:right="1304" w:bottom="1588" w:left="1304" w:header="720" w:footer="720" w:gutter="0"/>
          <w:cols w:space="720"/>
          <w:titlePg/>
          <w:docGrid w:linePitch="286"/>
        </w:sectPr>
      </w:pPr>
    </w:p>
    <w:p w:rsidR="00995A97" w:rsidRPr="004957BB" w:rsidRDefault="00895A83">
      <w:pPr>
        <w:pStyle w:val="af2"/>
        <w:spacing w:after="240"/>
        <w:rPr>
          <w:rFonts w:ascii="Times New Roman" w:hAnsi="Times New Roman"/>
          <w:kern w:val="44"/>
        </w:rPr>
      </w:pPr>
      <w:bookmarkStart w:id="31" w:name="_Toc263083265"/>
      <w:bookmarkStart w:id="32" w:name="_Toc97372533"/>
      <w:bookmarkStart w:id="33" w:name="_Toc435088080"/>
      <w:bookmarkStart w:id="34" w:name="_Toc29158565"/>
      <w:r w:rsidRPr="004957BB">
        <w:rPr>
          <w:rFonts w:ascii="Times New Roman" w:hAnsi="Times New Roman"/>
          <w:kern w:val="44"/>
        </w:rPr>
        <w:t>第</w:t>
      </w:r>
      <w:r w:rsidRPr="004957BB">
        <w:rPr>
          <w:rFonts w:ascii="Times New Roman" w:hAnsi="Times New Roman" w:hint="eastAsia"/>
          <w:kern w:val="44"/>
        </w:rPr>
        <w:t>六</w:t>
      </w:r>
      <w:r w:rsidRPr="004957BB">
        <w:rPr>
          <w:rFonts w:ascii="Times New Roman" w:hAnsi="Times New Roman"/>
          <w:kern w:val="44"/>
        </w:rPr>
        <w:t>部分</w:t>
      </w:r>
      <w:r w:rsidRPr="004957BB">
        <w:rPr>
          <w:rFonts w:ascii="Times New Roman" w:hAnsi="Times New Roman"/>
          <w:kern w:val="44"/>
        </w:rPr>
        <w:t xml:space="preserve"> </w:t>
      </w:r>
      <w:r w:rsidRPr="004957BB">
        <w:rPr>
          <w:rFonts w:ascii="Times New Roman" w:hAnsi="Times New Roman"/>
          <w:kern w:val="44"/>
        </w:rPr>
        <w:t>拟签订的合同</w:t>
      </w:r>
    </w:p>
    <w:p w:rsidR="00995A97" w:rsidRPr="004957BB" w:rsidRDefault="00995A97">
      <w:pPr>
        <w:spacing w:line="560" w:lineRule="exact"/>
        <w:ind w:right="1260" w:firstLineChars="200" w:firstLine="420"/>
        <w:jc w:val="right"/>
        <w:rPr>
          <w:rFonts w:ascii="宋体" w:hAnsi="宋体" w:cs="宋体"/>
          <w:szCs w:val="21"/>
        </w:rPr>
      </w:pPr>
    </w:p>
    <w:p w:rsidR="00995A97" w:rsidRPr="004957BB" w:rsidRDefault="00895A83">
      <w:pPr>
        <w:pStyle w:val="ab"/>
        <w:snapToGrid w:val="0"/>
        <w:ind w:firstLineChars="200" w:firstLine="420"/>
        <w:rPr>
          <w:rFonts w:hAnsi="宋体"/>
          <w:sz w:val="21"/>
          <w:szCs w:val="21"/>
        </w:rPr>
      </w:pPr>
      <w:r w:rsidRPr="004957BB">
        <w:rPr>
          <w:rFonts w:hAnsi="宋体"/>
          <w:sz w:val="21"/>
          <w:szCs w:val="21"/>
        </w:rPr>
        <w:t>项目名称：</w:t>
      </w:r>
      <w:r w:rsidRPr="004957BB">
        <w:rPr>
          <w:rFonts w:hAnsi="宋体"/>
          <w:sz w:val="21"/>
          <w:szCs w:val="21"/>
        </w:rPr>
        <w:t xml:space="preserve">                                       </w:t>
      </w:r>
      <w:r w:rsidRPr="004957BB">
        <w:rPr>
          <w:rFonts w:hAnsi="宋体"/>
          <w:sz w:val="21"/>
          <w:szCs w:val="21"/>
        </w:rPr>
        <w:t>项目编号：</w:t>
      </w:r>
    </w:p>
    <w:p w:rsidR="00995A97" w:rsidRPr="004957BB" w:rsidRDefault="00895A83">
      <w:pPr>
        <w:pStyle w:val="ab"/>
        <w:snapToGrid w:val="0"/>
        <w:ind w:firstLineChars="200" w:firstLine="420"/>
        <w:rPr>
          <w:rFonts w:hAnsi="宋体"/>
          <w:sz w:val="21"/>
          <w:szCs w:val="21"/>
        </w:rPr>
      </w:pPr>
      <w:r w:rsidRPr="004957BB">
        <w:rPr>
          <w:rFonts w:hAnsi="宋体"/>
          <w:sz w:val="21"/>
          <w:szCs w:val="21"/>
        </w:rPr>
        <w:t>甲方：（</w:t>
      </w:r>
      <w:r w:rsidRPr="004957BB">
        <w:rPr>
          <w:rFonts w:hAnsi="宋体" w:hint="eastAsia"/>
          <w:sz w:val="21"/>
          <w:szCs w:val="21"/>
        </w:rPr>
        <w:t>采购人</w:t>
      </w:r>
      <w:r w:rsidRPr="004957BB">
        <w:rPr>
          <w:rFonts w:hAnsi="宋体"/>
          <w:sz w:val="21"/>
          <w:szCs w:val="21"/>
        </w:rPr>
        <w:t>）</w:t>
      </w:r>
    </w:p>
    <w:p w:rsidR="00995A97" w:rsidRPr="004957BB" w:rsidRDefault="00895A83">
      <w:pPr>
        <w:pStyle w:val="ab"/>
        <w:snapToGrid w:val="0"/>
        <w:ind w:firstLineChars="200" w:firstLine="420"/>
        <w:rPr>
          <w:rFonts w:hAnsi="宋体"/>
          <w:sz w:val="21"/>
          <w:szCs w:val="21"/>
        </w:rPr>
      </w:pPr>
      <w:r w:rsidRPr="004957BB">
        <w:rPr>
          <w:rFonts w:hAnsi="宋体"/>
          <w:sz w:val="21"/>
          <w:szCs w:val="21"/>
        </w:rPr>
        <w:t>乙方：（卖方）</w:t>
      </w:r>
    </w:p>
    <w:p w:rsidR="00995A97" w:rsidRPr="004957BB" w:rsidRDefault="00895A83">
      <w:pPr>
        <w:pStyle w:val="ab"/>
        <w:snapToGrid w:val="0"/>
        <w:ind w:firstLineChars="200" w:firstLine="420"/>
        <w:rPr>
          <w:rFonts w:hAnsi="宋体"/>
          <w:sz w:val="21"/>
          <w:szCs w:val="21"/>
        </w:rPr>
      </w:pPr>
      <w:r w:rsidRPr="004957BB">
        <w:rPr>
          <w:rFonts w:hAnsi="宋体"/>
          <w:sz w:val="21"/>
          <w:szCs w:val="21"/>
        </w:rPr>
        <w:t>甲、乙</w:t>
      </w:r>
      <w:r w:rsidRPr="004957BB">
        <w:rPr>
          <w:rFonts w:hAnsi="宋体" w:hint="eastAsia"/>
          <w:sz w:val="21"/>
          <w:szCs w:val="21"/>
        </w:rPr>
        <w:t>双</w:t>
      </w:r>
      <w:r w:rsidRPr="004957BB">
        <w:rPr>
          <w:rFonts w:hAnsi="宋体"/>
          <w:sz w:val="21"/>
          <w:szCs w:val="21"/>
        </w:rPr>
        <w:t>方根据招标的结果，签署本合同。</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一、货物内容</w:t>
      </w:r>
    </w:p>
    <w:p w:rsidR="00995A97" w:rsidRPr="004957BB" w:rsidRDefault="00895A83">
      <w:pPr>
        <w:pStyle w:val="ab"/>
        <w:snapToGrid w:val="0"/>
        <w:ind w:firstLineChars="200" w:firstLine="420"/>
        <w:rPr>
          <w:rFonts w:hAnsi="宋体"/>
          <w:sz w:val="21"/>
          <w:szCs w:val="21"/>
        </w:rPr>
      </w:pPr>
      <w:r w:rsidRPr="004957BB">
        <w:rPr>
          <w:rFonts w:hAnsi="宋体"/>
          <w:sz w:val="21"/>
          <w:szCs w:val="21"/>
        </w:rPr>
        <w:t xml:space="preserve">1. </w:t>
      </w:r>
      <w:r w:rsidRPr="004957BB">
        <w:rPr>
          <w:rFonts w:hAnsi="宋体"/>
          <w:sz w:val="21"/>
          <w:szCs w:val="21"/>
        </w:rPr>
        <w:t>货物名称：</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2</w:t>
      </w:r>
      <w:r w:rsidRPr="004957BB">
        <w:rPr>
          <w:rFonts w:hAnsi="宋体"/>
          <w:sz w:val="21"/>
          <w:szCs w:val="21"/>
        </w:rPr>
        <w:t xml:space="preserve">. </w:t>
      </w:r>
      <w:r w:rsidRPr="004957BB">
        <w:rPr>
          <w:rFonts w:hAnsi="宋体"/>
          <w:sz w:val="21"/>
          <w:szCs w:val="21"/>
        </w:rPr>
        <w:t>型号规格：</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3</w:t>
      </w:r>
      <w:r w:rsidRPr="004957BB">
        <w:rPr>
          <w:rFonts w:hAnsi="宋体"/>
          <w:sz w:val="21"/>
          <w:szCs w:val="21"/>
        </w:rPr>
        <w:t xml:space="preserve">. </w:t>
      </w:r>
      <w:r w:rsidRPr="004957BB">
        <w:rPr>
          <w:rFonts w:hAnsi="宋体"/>
          <w:sz w:val="21"/>
          <w:szCs w:val="21"/>
        </w:rPr>
        <w:t>技术参数：</w:t>
      </w:r>
    </w:p>
    <w:p w:rsidR="00995A97" w:rsidRPr="004957BB" w:rsidRDefault="00895A83">
      <w:pPr>
        <w:pStyle w:val="ab"/>
        <w:snapToGrid w:val="0"/>
        <w:ind w:firstLineChars="200" w:firstLine="420"/>
        <w:rPr>
          <w:rFonts w:hAnsi="宋体"/>
          <w:sz w:val="21"/>
          <w:szCs w:val="21"/>
        </w:rPr>
      </w:pPr>
      <w:r w:rsidRPr="004957BB">
        <w:rPr>
          <w:rFonts w:hAnsi="宋体"/>
          <w:sz w:val="21"/>
          <w:szCs w:val="21"/>
        </w:rPr>
        <w:t>4</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数量（单位）：</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二、合同金额</w:t>
      </w:r>
    </w:p>
    <w:p w:rsidR="00995A97" w:rsidRPr="004957BB" w:rsidRDefault="00895A83">
      <w:pPr>
        <w:pStyle w:val="ab"/>
        <w:snapToGrid w:val="0"/>
        <w:ind w:firstLineChars="200" w:firstLine="420"/>
        <w:rPr>
          <w:rFonts w:hAnsi="宋体"/>
          <w:sz w:val="21"/>
          <w:szCs w:val="21"/>
        </w:rPr>
      </w:pPr>
      <w:r w:rsidRPr="004957BB">
        <w:rPr>
          <w:rFonts w:hAnsi="宋体"/>
          <w:sz w:val="21"/>
          <w:szCs w:val="21"/>
        </w:rPr>
        <w:t>本合同金额为（大写）：</w:t>
      </w:r>
      <w:r w:rsidRPr="004957BB">
        <w:rPr>
          <w:rFonts w:hAnsi="宋体"/>
          <w:sz w:val="21"/>
          <w:szCs w:val="21"/>
        </w:rPr>
        <w:t>___________________________</w:t>
      </w:r>
      <w:r w:rsidRPr="004957BB">
        <w:rPr>
          <w:rFonts w:hAnsi="宋体"/>
          <w:sz w:val="21"/>
          <w:szCs w:val="21"/>
        </w:rPr>
        <w:t>元（￥</w:t>
      </w:r>
      <w:r w:rsidRPr="004957BB">
        <w:rPr>
          <w:rFonts w:hAnsi="宋体"/>
          <w:sz w:val="21"/>
          <w:szCs w:val="21"/>
        </w:rPr>
        <w:t>_______________</w:t>
      </w:r>
      <w:r w:rsidRPr="004957BB">
        <w:rPr>
          <w:rFonts w:hAnsi="宋体"/>
          <w:sz w:val="21"/>
          <w:szCs w:val="21"/>
        </w:rPr>
        <w:t>元）人民币。</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三、技术资料</w:t>
      </w:r>
    </w:p>
    <w:p w:rsidR="00995A97" w:rsidRPr="004957BB" w:rsidRDefault="00895A83">
      <w:pPr>
        <w:pStyle w:val="ab"/>
        <w:snapToGrid w:val="0"/>
        <w:ind w:firstLineChars="200" w:firstLine="420"/>
        <w:rPr>
          <w:rFonts w:hAnsi="宋体"/>
          <w:sz w:val="21"/>
          <w:szCs w:val="21"/>
        </w:rPr>
      </w:pPr>
      <w:r w:rsidRPr="004957BB">
        <w:rPr>
          <w:rFonts w:hAnsi="宋体"/>
          <w:sz w:val="21"/>
          <w:szCs w:val="21"/>
        </w:rPr>
        <w:t>1</w:t>
      </w:r>
      <w:r w:rsidRPr="004957BB">
        <w:rPr>
          <w:rFonts w:hAnsi="宋体" w:hint="eastAsia"/>
          <w:sz w:val="21"/>
          <w:szCs w:val="21"/>
        </w:rPr>
        <w:t xml:space="preserve">. </w:t>
      </w:r>
      <w:r w:rsidRPr="004957BB">
        <w:rPr>
          <w:rFonts w:hAnsi="宋体"/>
          <w:sz w:val="21"/>
          <w:szCs w:val="21"/>
        </w:rPr>
        <w:t>乙方应按招标文件规定的时间向甲方提供使用货物的有关技术资料。</w:t>
      </w:r>
    </w:p>
    <w:p w:rsidR="00995A97" w:rsidRPr="004957BB" w:rsidRDefault="00895A83">
      <w:pPr>
        <w:pStyle w:val="ab"/>
        <w:snapToGrid w:val="0"/>
        <w:ind w:firstLineChars="200" w:firstLine="420"/>
        <w:rPr>
          <w:rFonts w:hAnsi="宋体"/>
          <w:sz w:val="21"/>
          <w:szCs w:val="21"/>
        </w:rPr>
      </w:pPr>
      <w:r w:rsidRPr="004957BB">
        <w:rPr>
          <w:rFonts w:hAnsi="宋体"/>
          <w:sz w:val="21"/>
          <w:szCs w:val="21"/>
        </w:rPr>
        <w:t>2</w:t>
      </w:r>
      <w:r w:rsidRPr="004957BB">
        <w:rPr>
          <w:rFonts w:hAnsi="宋体" w:hint="eastAsia"/>
          <w:sz w:val="21"/>
          <w:szCs w:val="21"/>
        </w:rPr>
        <w:t xml:space="preserve">. </w:t>
      </w:r>
      <w:r w:rsidRPr="004957BB">
        <w:rPr>
          <w:rFonts w:hAnsi="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四、知识产权</w:t>
      </w:r>
    </w:p>
    <w:p w:rsidR="00995A97" w:rsidRPr="004957BB" w:rsidRDefault="00895A83">
      <w:pPr>
        <w:pStyle w:val="ab"/>
        <w:snapToGrid w:val="0"/>
        <w:ind w:firstLineChars="200" w:firstLine="420"/>
        <w:rPr>
          <w:rFonts w:hAnsi="宋体"/>
          <w:bCs/>
          <w:sz w:val="21"/>
          <w:szCs w:val="21"/>
        </w:rPr>
      </w:pPr>
      <w:r w:rsidRPr="004957BB">
        <w:rPr>
          <w:rFonts w:hAnsi="宋体"/>
          <w:sz w:val="21"/>
          <w:szCs w:val="21"/>
        </w:rPr>
        <w:t>乙方应保证所提供的货物或其任何一部分均不会侵犯任何第三方的知识产权</w:t>
      </w:r>
      <w:r w:rsidRPr="004957BB">
        <w:rPr>
          <w:rFonts w:hAnsi="宋体"/>
          <w:bCs/>
          <w:sz w:val="21"/>
          <w:szCs w:val="21"/>
        </w:rPr>
        <w:t>。</w:t>
      </w:r>
    </w:p>
    <w:p w:rsidR="00995A97" w:rsidRPr="004957BB" w:rsidRDefault="00895A83">
      <w:pPr>
        <w:pStyle w:val="ab"/>
        <w:snapToGrid w:val="0"/>
        <w:ind w:firstLineChars="200" w:firstLine="422"/>
        <w:rPr>
          <w:rFonts w:hAnsi="宋体"/>
          <w:sz w:val="21"/>
          <w:szCs w:val="21"/>
          <w:u w:val="single"/>
        </w:rPr>
      </w:pPr>
      <w:r w:rsidRPr="004957BB">
        <w:rPr>
          <w:rFonts w:hAnsi="宋体"/>
          <w:b/>
          <w:sz w:val="21"/>
          <w:szCs w:val="21"/>
        </w:rPr>
        <w:t>五、产权担保</w:t>
      </w:r>
    </w:p>
    <w:p w:rsidR="00995A97" w:rsidRPr="004957BB" w:rsidRDefault="00895A83">
      <w:pPr>
        <w:pStyle w:val="ab"/>
        <w:snapToGrid w:val="0"/>
        <w:ind w:firstLineChars="200" w:firstLine="420"/>
        <w:rPr>
          <w:rFonts w:hAnsi="宋体"/>
          <w:sz w:val="21"/>
          <w:szCs w:val="21"/>
          <w:u w:val="single"/>
        </w:rPr>
      </w:pPr>
      <w:r w:rsidRPr="004957BB">
        <w:rPr>
          <w:rFonts w:hAnsi="宋体"/>
          <w:sz w:val="21"/>
          <w:szCs w:val="21"/>
        </w:rPr>
        <w:t>乙方保证所交付的货物的所有权完全属于乙方且无任何抵押、查封等产权瑕疵。</w:t>
      </w:r>
    </w:p>
    <w:p w:rsidR="00995A97" w:rsidRPr="004957BB" w:rsidRDefault="00895A83">
      <w:pPr>
        <w:pStyle w:val="ab"/>
        <w:snapToGrid w:val="0"/>
        <w:ind w:firstLineChars="199" w:firstLine="420"/>
        <w:rPr>
          <w:rFonts w:hAnsi="宋体"/>
          <w:b/>
          <w:sz w:val="21"/>
          <w:szCs w:val="21"/>
        </w:rPr>
      </w:pPr>
      <w:r w:rsidRPr="004957BB">
        <w:rPr>
          <w:rFonts w:hAnsi="宋体"/>
          <w:b/>
          <w:sz w:val="21"/>
          <w:szCs w:val="21"/>
        </w:rPr>
        <w:t>六、</w:t>
      </w:r>
      <w:r w:rsidRPr="004957BB">
        <w:rPr>
          <w:rFonts w:hAnsi="宋体" w:hint="eastAsia"/>
          <w:b/>
          <w:sz w:val="21"/>
          <w:szCs w:val="21"/>
        </w:rPr>
        <w:t>转包或分包</w:t>
      </w:r>
    </w:p>
    <w:p w:rsidR="00995A97" w:rsidRPr="004957BB" w:rsidRDefault="00895A83">
      <w:pPr>
        <w:snapToGrid w:val="0"/>
        <w:spacing w:line="400" w:lineRule="exact"/>
        <w:ind w:firstLineChars="200" w:firstLine="420"/>
        <w:rPr>
          <w:rFonts w:ascii="宋体" w:hAnsi="宋体"/>
          <w:szCs w:val="21"/>
        </w:rPr>
      </w:pPr>
      <w:r w:rsidRPr="004957BB">
        <w:rPr>
          <w:rFonts w:ascii="宋体" w:hAnsi="宋体"/>
          <w:szCs w:val="21"/>
        </w:rPr>
        <w:t>1</w:t>
      </w:r>
      <w:r w:rsidRPr="004957BB">
        <w:rPr>
          <w:rFonts w:ascii="宋体" w:hAnsi="宋体" w:hint="eastAsia"/>
          <w:szCs w:val="21"/>
        </w:rPr>
        <w:t xml:space="preserve">. </w:t>
      </w:r>
      <w:r w:rsidRPr="004957BB">
        <w:rPr>
          <w:rFonts w:ascii="宋体" w:hAnsi="宋体" w:hint="eastAsia"/>
          <w:szCs w:val="21"/>
        </w:rPr>
        <w:t>本合同范围的货物，应由</w:t>
      </w:r>
      <w:r w:rsidRPr="004957BB">
        <w:rPr>
          <w:rFonts w:ascii="宋体" w:hAnsi="宋体"/>
          <w:szCs w:val="21"/>
        </w:rPr>
        <w:t>乙</w:t>
      </w:r>
      <w:r w:rsidRPr="004957BB">
        <w:rPr>
          <w:rFonts w:ascii="宋体" w:hAnsi="宋体" w:hint="eastAsia"/>
          <w:szCs w:val="21"/>
        </w:rPr>
        <w:t>方直接供应，不得转让他人供应；</w:t>
      </w:r>
    </w:p>
    <w:p w:rsidR="00995A97" w:rsidRPr="004957BB" w:rsidRDefault="00895A83">
      <w:pPr>
        <w:snapToGrid w:val="0"/>
        <w:spacing w:line="400" w:lineRule="exact"/>
        <w:ind w:firstLineChars="200" w:firstLine="420"/>
        <w:rPr>
          <w:rFonts w:ascii="宋体" w:hAnsi="宋体"/>
          <w:szCs w:val="21"/>
        </w:rPr>
      </w:pPr>
      <w:r w:rsidRPr="004957BB">
        <w:rPr>
          <w:rFonts w:ascii="宋体" w:hAnsi="宋体"/>
          <w:szCs w:val="21"/>
        </w:rPr>
        <w:t>2</w:t>
      </w:r>
      <w:r w:rsidRPr="004957BB">
        <w:rPr>
          <w:rFonts w:ascii="宋体" w:hAnsi="宋体" w:hint="eastAsia"/>
          <w:szCs w:val="21"/>
        </w:rPr>
        <w:t xml:space="preserve">. </w:t>
      </w:r>
      <w:r w:rsidRPr="004957BB">
        <w:rPr>
          <w:rFonts w:ascii="宋体" w:hAnsi="宋体" w:hint="eastAsia"/>
          <w:szCs w:val="21"/>
        </w:rPr>
        <w:t>除非得到</w:t>
      </w:r>
      <w:r w:rsidRPr="004957BB">
        <w:rPr>
          <w:rFonts w:ascii="宋体" w:hAnsi="宋体"/>
          <w:szCs w:val="21"/>
        </w:rPr>
        <w:t>甲</w:t>
      </w:r>
      <w:r w:rsidRPr="004957BB">
        <w:rPr>
          <w:rFonts w:ascii="宋体" w:hAnsi="宋体" w:hint="eastAsia"/>
          <w:szCs w:val="21"/>
        </w:rPr>
        <w:t>方的书面同意，</w:t>
      </w:r>
      <w:r w:rsidRPr="004957BB">
        <w:rPr>
          <w:rFonts w:ascii="宋体" w:hAnsi="宋体"/>
          <w:szCs w:val="21"/>
        </w:rPr>
        <w:t>乙</w:t>
      </w:r>
      <w:r w:rsidRPr="004957BB">
        <w:rPr>
          <w:rFonts w:ascii="宋体" w:hAnsi="宋体" w:hint="eastAsia"/>
          <w:szCs w:val="21"/>
        </w:rPr>
        <w:t>方不得将本合同范围的货物全部或部分分包给他人供应；</w:t>
      </w:r>
    </w:p>
    <w:p w:rsidR="00995A97" w:rsidRPr="004957BB" w:rsidRDefault="00895A83">
      <w:pPr>
        <w:snapToGrid w:val="0"/>
        <w:spacing w:line="400" w:lineRule="exact"/>
        <w:ind w:firstLineChars="200" w:firstLine="420"/>
        <w:rPr>
          <w:rFonts w:ascii="宋体" w:hAnsi="宋体"/>
          <w:szCs w:val="21"/>
        </w:rPr>
      </w:pPr>
      <w:r w:rsidRPr="004957BB">
        <w:rPr>
          <w:rFonts w:ascii="宋体" w:hAnsi="宋体"/>
          <w:szCs w:val="21"/>
        </w:rPr>
        <w:t>3</w:t>
      </w:r>
      <w:r w:rsidRPr="004957BB">
        <w:rPr>
          <w:rFonts w:ascii="宋体" w:hAnsi="宋体" w:hint="eastAsia"/>
          <w:szCs w:val="21"/>
        </w:rPr>
        <w:t xml:space="preserve">. </w:t>
      </w:r>
      <w:r w:rsidRPr="004957BB">
        <w:rPr>
          <w:rFonts w:ascii="宋体" w:hAnsi="宋体" w:hint="eastAsia"/>
          <w:szCs w:val="21"/>
        </w:rPr>
        <w:t>如有转让和未经</w:t>
      </w:r>
      <w:r w:rsidRPr="004957BB">
        <w:rPr>
          <w:rFonts w:ascii="宋体" w:hAnsi="宋体"/>
          <w:szCs w:val="21"/>
        </w:rPr>
        <w:t>甲</w:t>
      </w:r>
      <w:r w:rsidRPr="004957BB">
        <w:rPr>
          <w:rFonts w:ascii="宋体" w:hAnsi="宋体" w:hint="eastAsia"/>
          <w:szCs w:val="21"/>
        </w:rPr>
        <w:t>方同意的分包行为，</w:t>
      </w:r>
      <w:r w:rsidRPr="004957BB">
        <w:rPr>
          <w:rFonts w:ascii="宋体" w:hAnsi="宋体"/>
          <w:szCs w:val="21"/>
        </w:rPr>
        <w:t>甲</w:t>
      </w:r>
      <w:r w:rsidRPr="004957BB">
        <w:rPr>
          <w:rFonts w:ascii="宋体" w:hAnsi="宋体" w:hint="eastAsia"/>
          <w:szCs w:val="21"/>
        </w:rPr>
        <w:t>方有权解除合同，没收履约保证金（维修保证金）并追究乙方的违约责任。</w:t>
      </w:r>
    </w:p>
    <w:p w:rsidR="00995A97" w:rsidRPr="004957BB" w:rsidRDefault="00895A83">
      <w:pPr>
        <w:pStyle w:val="ab"/>
        <w:snapToGrid w:val="0"/>
        <w:ind w:firstLineChars="200" w:firstLine="422"/>
        <w:rPr>
          <w:rFonts w:hAnsi="宋体"/>
          <w:sz w:val="21"/>
          <w:szCs w:val="21"/>
        </w:rPr>
      </w:pPr>
      <w:r w:rsidRPr="004957BB">
        <w:rPr>
          <w:rFonts w:hAnsi="宋体"/>
          <w:b/>
          <w:sz w:val="21"/>
          <w:szCs w:val="21"/>
        </w:rPr>
        <w:t>七、质保期</w:t>
      </w:r>
    </w:p>
    <w:p w:rsidR="00995A97" w:rsidRPr="004957BB" w:rsidRDefault="00895A83">
      <w:pPr>
        <w:pStyle w:val="ab"/>
        <w:snapToGrid w:val="0"/>
        <w:ind w:firstLineChars="200" w:firstLine="420"/>
        <w:rPr>
          <w:rFonts w:hAnsi="宋体"/>
          <w:sz w:val="21"/>
          <w:szCs w:val="21"/>
        </w:rPr>
      </w:pPr>
      <w:r w:rsidRPr="004957BB">
        <w:rPr>
          <w:rFonts w:hAnsi="宋体"/>
          <w:sz w:val="21"/>
          <w:szCs w:val="21"/>
        </w:rPr>
        <w:t>1</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质保期年。（自交货验收合格之日起计）</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八、交货期、交货方式及交货地点</w:t>
      </w:r>
    </w:p>
    <w:p w:rsidR="00995A97" w:rsidRPr="004957BB" w:rsidRDefault="00895A83">
      <w:pPr>
        <w:pStyle w:val="ab"/>
        <w:snapToGrid w:val="0"/>
        <w:ind w:firstLineChars="200" w:firstLine="420"/>
        <w:rPr>
          <w:rFonts w:hAnsi="宋体"/>
          <w:bCs/>
          <w:sz w:val="21"/>
          <w:szCs w:val="21"/>
        </w:rPr>
      </w:pPr>
      <w:r w:rsidRPr="004957BB">
        <w:rPr>
          <w:rFonts w:hAnsi="宋体"/>
          <w:bCs/>
          <w:sz w:val="21"/>
          <w:szCs w:val="21"/>
        </w:rPr>
        <w:t>1</w:t>
      </w:r>
      <w:r w:rsidRPr="004957BB">
        <w:rPr>
          <w:rFonts w:hAnsi="宋体" w:hint="eastAsia"/>
          <w:bCs/>
          <w:sz w:val="21"/>
          <w:szCs w:val="21"/>
        </w:rPr>
        <w:t>.</w:t>
      </w:r>
      <w:r w:rsidRPr="004957BB">
        <w:rPr>
          <w:rFonts w:hAnsi="宋体"/>
          <w:bCs/>
          <w:sz w:val="21"/>
          <w:szCs w:val="21"/>
        </w:rPr>
        <w:t xml:space="preserve"> </w:t>
      </w:r>
      <w:r w:rsidRPr="004957BB">
        <w:rPr>
          <w:rFonts w:hAnsi="宋体"/>
          <w:bCs/>
          <w:sz w:val="21"/>
          <w:szCs w:val="21"/>
        </w:rPr>
        <w:t>交货期：</w:t>
      </w:r>
    </w:p>
    <w:p w:rsidR="00995A97" w:rsidRPr="004957BB" w:rsidRDefault="00895A83">
      <w:pPr>
        <w:pStyle w:val="ab"/>
        <w:snapToGrid w:val="0"/>
        <w:ind w:firstLineChars="200" w:firstLine="420"/>
        <w:rPr>
          <w:rFonts w:hAnsi="宋体"/>
          <w:bCs/>
          <w:sz w:val="21"/>
          <w:szCs w:val="21"/>
        </w:rPr>
      </w:pPr>
      <w:r w:rsidRPr="004957BB">
        <w:rPr>
          <w:rFonts w:hAnsi="宋体"/>
          <w:bCs/>
          <w:sz w:val="21"/>
          <w:szCs w:val="21"/>
        </w:rPr>
        <w:t>2</w:t>
      </w:r>
      <w:r w:rsidRPr="004957BB">
        <w:rPr>
          <w:rFonts w:hAnsi="宋体" w:hint="eastAsia"/>
          <w:bCs/>
          <w:sz w:val="21"/>
          <w:szCs w:val="21"/>
        </w:rPr>
        <w:t>.</w:t>
      </w:r>
      <w:r w:rsidRPr="004957BB">
        <w:rPr>
          <w:rFonts w:hAnsi="宋体"/>
          <w:bCs/>
          <w:sz w:val="21"/>
          <w:szCs w:val="21"/>
        </w:rPr>
        <w:t xml:space="preserve"> </w:t>
      </w:r>
      <w:r w:rsidRPr="004957BB">
        <w:rPr>
          <w:rFonts w:hAnsi="宋体"/>
          <w:bCs/>
          <w:sz w:val="21"/>
          <w:szCs w:val="21"/>
        </w:rPr>
        <w:t>交货方式：</w:t>
      </w:r>
    </w:p>
    <w:p w:rsidR="00995A97" w:rsidRPr="004957BB" w:rsidRDefault="00895A83">
      <w:pPr>
        <w:pStyle w:val="ab"/>
        <w:snapToGrid w:val="0"/>
        <w:ind w:firstLineChars="200" w:firstLine="420"/>
        <w:rPr>
          <w:rFonts w:hAnsi="宋体"/>
          <w:b/>
          <w:sz w:val="21"/>
          <w:szCs w:val="21"/>
        </w:rPr>
      </w:pPr>
      <w:r w:rsidRPr="004957BB">
        <w:rPr>
          <w:rFonts w:hAnsi="宋体"/>
          <w:bCs/>
          <w:sz w:val="21"/>
          <w:szCs w:val="21"/>
        </w:rPr>
        <w:t>3</w:t>
      </w:r>
      <w:r w:rsidRPr="004957BB">
        <w:rPr>
          <w:rFonts w:hAnsi="宋体" w:hint="eastAsia"/>
          <w:bCs/>
          <w:sz w:val="21"/>
          <w:szCs w:val="21"/>
        </w:rPr>
        <w:t>.</w:t>
      </w:r>
      <w:r w:rsidRPr="004957BB">
        <w:rPr>
          <w:rFonts w:hAnsi="宋体"/>
          <w:bCs/>
          <w:sz w:val="21"/>
          <w:szCs w:val="21"/>
        </w:rPr>
        <w:t xml:space="preserve"> </w:t>
      </w:r>
      <w:r w:rsidRPr="004957BB">
        <w:rPr>
          <w:rFonts w:hAnsi="宋体"/>
          <w:bCs/>
          <w:sz w:val="21"/>
          <w:szCs w:val="21"/>
        </w:rPr>
        <w:t>交货地点：</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九、货款支付</w:t>
      </w:r>
    </w:p>
    <w:p w:rsidR="00995A97" w:rsidRPr="004957BB" w:rsidRDefault="00895A83">
      <w:pPr>
        <w:pStyle w:val="ab"/>
        <w:snapToGrid w:val="0"/>
        <w:ind w:firstLineChars="200" w:firstLine="420"/>
        <w:rPr>
          <w:rFonts w:hAnsi="宋体"/>
          <w:bCs/>
          <w:sz w:val="21"/>
          <w:szCs w:val="21"/>
        </w:rPr>
      </w:pPr>
      <w:r w:rsidRPr="004957BB">
        <w:rPr>
          <w:rFonts w:hAnsi="宋体"/>
          <w:bCs/>
          <w:sz w:val="21"/>
          <w:szCs w:val="21"/>
        </w:rPr>
        <w:t>1</w:t>
      </w:r>
      <w:r w:rsidRPr="004957BB">
        <w:rPr>
          <w:rFonts w:hAnsi="宋体" w:hint="eastAsia"/>
          <w:bCs/>
          <w:sz w:val="21"/>
          <w:szCs w:val="21"/>
        </w:rPr>
        <w:t xml:space="preserve">. </w:t>
      </w:r>
      <w:r w:rsidRPr="004957BB">
        <w:rPr>
          <w:rFonts w:hAnsi="宋体"/>
          <w:bCs/>
          <w:sz w:val="21"/>
          <w:szCs w:val="21"/>
        </w:rPr>
        <w:t>付款方式：</w:t>
      </w:r>
      <w:r w:rsidRPr="004957BB">
        <w:rPr>
          <w:rFonts w:hAnsi="宋体" w:hint="eastAsia"/>
          <w:bCs/>
          <w:sz w:val="21"/>
          <w:szCs w:val="21"/>
        </w:rPr>
        <w:t>由甲方支付的货款，为元，支付方式为：；</w:t>
      </w:r>
    </w:p>
    <w:p w:rsidR="00995A97" w:rsidRPr="004957BB" w:rsidRDefault="00895A83">
      <w:pPr>
        <w:pStyle w:val="ab"/>
        <w:snapToGrid w:val="0"/>
        <w:ind w:firstLineChars="200" w:firstLine="420"/>
        <w:rPr>
          <w:rFonts w:hAnsi="宋体"/>
          <w:sz w:val="21"/>
          <w:szCs w:val="21"/>
        </w:rPr>
      </w:pPr>
      <w:r w:rsidRPr="004957BB">
        <w:rPr>
          <w:rFonts w:hAnsi="宋体"/>
          <w:bCs/>
          <w:sz w:val="21"/>
          <w:szCs w:val="21"/>
        </w:rPr>
        <w:t>2</w:t>
      </w:r>
      <w:r w:rsidRPr="004957BB">
        <w:rPr>
          <w:rFonts w:hAnsi="宋体" w:hint="eastAsia"/>
          <w:bCs/>
          <w:sz w:val="21"/>
          <w:szCs w:val="21"/>
        </w:rPr>
        <w:t>.</w:t>
      </w:r>
      <w:r w:rsidRPr="004957BB">
        <w:rPr>
          <w:rFonts w:hAnsi="宋体"/>
          <w:sz w:val="21"/>
          <w:szCs w:val="21"/>
        </w:rPr>
        <w:t>当采购数量与实际使用数量不一致时，乙</w:t>
      </w:r>
      <w:r w:rsidRPr="004957BB">
        <w:rPr>
          <w:rFonts w:hAnsi="宋体" w:hint="eastAsia"/>
          <w:sz w:val="21"/>
          <w:szCs w:val="21"/>
        </w:rPr>
        <w:t>方</w:t>
      </w:r>
      <w:r w:rsidRPr="004957BB">
        <w:rPr>
          <w:rFonts w:hAnsi="宋体"/>
          <w:sz w:val="21"/>
          <w:szCs w:val="21"/>
        </w:rPr>
        <w:t>应根据实际使用量供货，合同的最终结算金额按实际使用量乘以成交单价进行计算。</w:t>
      </w:r>
    </w:p>
    <w:p w:rsidR="00995A97" w:rsidRPr="004957BB" w:rsidRDefault="00895A83">
      <w:pPr>
        <w:snapToGrid w:val="0"/>
        <w:spacing w:line="400" w:lineRule="exact"/>
        <w:ind w:firstLineChars="200" w:firstLine="422"/>
        <w:rPr>
          <w:rFonts w:ascii="宋体" w:hAnsi="宋体"/>
          <w:b/>
          <w:szCs w:val="21"/>
        </w:rPr>
      </w:pPr>
      <w:r w:rsidRPr="004957BB">
        <w:rPr>
          <w:rFonts w:ascii="宋体" w:hAnsi="宋体" w:hint="eastAsia"/>
          <w:b/>
          <w:szCs w:val="21"/>
        </w:rPr>
        <w:t>十、税费</w:t>
      </w:r>
    </w:p>
    <w:p w:rsidR="00995A97" w:rsidRPr="004957BB" w:rsidRDefault="00895A83">
      <w:pPr>
        <w:snapToGrid w:val="0"/>
        <w:spacing w:line="400" w:lineRule="exact"/>
        <w:ind w:firstLineChars="200" w:firstLine="420"/>
        <w:rPr>
          <w:rFonts w:ascii="宋体" w:hAnsi="宋体"/>
          <w:szCs w:val="21"/>
        </w:rPr>
      </w:pPr>
      <w:r w:rsidRPr="004957BB">
        <w:rPr>
          <w:rFonts w:ascii="宋体" w:hAnsi="宋体" w:hint="eastAsia"/>
          <w:szCs w:val="21"/>
        </w:rPr>
        <w:t>本合同执行中相关的一切税费均由</w:t>
      </w:r>
      <w:r w:rsidRPr="004957BB">
        <w:rPr>
          <w:rFonts w:ascii="宋体" w:hAnsi="宋体"/>
          <w:szCs w:val="21"/>
        </w:rPr>
        <w:t>乙</w:t>
      </w:r>
      <w:r w:rsidRPr="004957BB">
        <w:rPr>
          <w:rFonts w:ascii="宋体" w:hAnsi="宋体" w:hint="eastAsia"/>
          <w:szCs w:val="21"/>
        </w:rPr>
        <w:t>方负担。</w:t>
      </w:r>
    </w:p>
    <w:p w:rsidR="00995A97" w:rsidRPr="004957BB" w:rsidRDefault="00895A83">
      <w:pPr>
        <w:pStyle w:val="ab"/>
        <w:snapToGrid w:val="0"/>
        <w:ind w:firstLineChars="200" w:firstLine="422"/>
        <w:rPr>
          <w:rFonts w:hAnsi="宋体"/>
          <w:sz w:val="21"/>
          <w:szCs w:val="21"/>
        </w:rPr>
      </w:pPr>
      <w:r w:rsidRPr="004957BB">
        <w:rPr>
          <w:rFonts w:hAnsi="宋体"/>
          <w:b/>
          <w:sz w:val="21"/>
          <w:szCs w:val="21"/>
        </w:rPr>
        <w:t>十一、质量保证及售后服务</w:t>
      </w:r>
    </w:p>
    <w:p w:rsidR="00995A97" w:rsidRPr="004957BB" w:rsidRDefault="00895A83">
      <w:pPr>
        <w:pStyle w:val="ab"/>
        <w:snapToGrid w:val="0"/>
        <w:ind w:firstLineChars="200" w:firstLine="420"/>
        <w:rPr>
          <w:rFonts w:hAnsi="宋体"/>
          <w:sz w:val="21"/>
          <w:szCs w:val="21"/>
        </w:rPr>
      </w:pPr>
      <w:r w:rsidRPr="004957BB">
        <w:rPr>
          <w:rFonts w:hAnsi="宋体"/>
          <w:sz w:val="21"/>
          <w:szCs w:val="21"/>
        </w:rPr>
        <w:t>1</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乙方应按招标文件规定的货物性能、技术要求、质量标准向甲方提供未经使用的全新产品。</w:t>
      </w:r>
    </w:p>
    <w:p w:rsidR="00995A97" w:rsidRPr="004957BB" w:rsidRDefault="00895A83">
      <w:pPr>
        <w:pStyle w:val="ab"/>
        <w:snapToGrid w:val="0"/>
        <w:ind w:firstLineChars="200" w:firstLine="420"/>
        <w:rPr>
          <w:rFonts w:hAnsi="宋体"/>
          <w:sz w:val="21"/>
          <w:szCs w:val="21"/>
        </w:rPr>
      </w:pPr>
      <w:r w:rsidRPr="004957BB">
        <w:rPr>
          <w:rFonts w:hAnsi="宋体"/>
          <w:sz w:val="21"/>
          <w:szCs w:val="21"/>
        </w:rPr>
        <w:t>2</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乙方提供的货物在质</w:t>
      </w:r>
      <w:r w:rsidRPr="004957BB">
        <w:rPr>
          <w:rFonts w:hAnsi="宋体" w:hint="eastAsia"/>
          <w:sz w:val="21"/>
          <w:szCs w:val="21"/>
        </w:rPr>
        <w:t>保</w:t>
      </w:r>
      <w:r w:rsidRPr="004957BB">
        <w:rPr>
          <w:rFonts w:hAnsi="宋体"/>
          <w:sz w:val="21"/>
          <w:szCs w:val="21"/>
        </w:rPr>
        <w:t>期内因货物本身的质量问题发生故障，乙方应负责免费更换。对达不到技术要求者，根据实际情况，经双方协商，可按以下办法处理：</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w:t>
      </w:r>
      <w:r w:rsidRPr="004957BB">
        <w:rPr>
          <w:rFonts w:hAnsi="宋体" w:hint="eastAsia"/>
          <w:sz w:val="21"/>
          <w:szCs w:val="21"/>
        </w:rPr>
        <w:t>1</w:t>
      </w:r>
      <w:r w:rsidRPr="004957BB">
        <w:rPr>
          <w:rFonts w:hAnsi="宋体" w:hint="eastAsia"/>
          <w:sz w:val="21"/>
          <w:szCs w:val="21"/>
        </w:rPr>
        <w:t>）</w:t>
      </w:r>
      <w:r w:rsidRPr="004957BB">
        <w:rPr>
          <w:rFonts w:hAnsi="宋体"/>
          <w:sz w:val="21"/>
          <w:szCs w:val="21"/>
        </w:rPr>
        <w:t>更换：由乙方承担所发生的全部费用。</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w:t>
      </w:r>
      <w:r w:rsidRPr="004957BB">
        <w:rPr>
          <w:rFonts w:hAnsi="宋体" w:hint="eastAsia"/>
          <w:sz w:val="21"/>
          <w:szCs w:val="21"/>
        </w:rPr>
        <w:t>2</w:t>
      </w:r>
      <w:r w:rsidRPr="004957BB">
        <w:rPr>
          <w:rFonts w:hAnsi="宋体" w:hint="eastAsia"/>
          <w:sz w:val="21"/>
          <w:szCs w:val="21"/>
        </w:rPr>
        <w:t>）</w:t>
      </w:r>
      <w:r w:rsidRPr="004957BB">
        <w:rPr>
          <w:rFonts w:hAnsi="宋体"/>
          <w:sz w:val="21"/>
          <w:szCs w:val="21"/>
        </w:rPr>
        <w:t>贬值处理：由甲乙双方合议定价。</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w:t>
      </w:r>
      <w:r w:rsidRPr="004957BB">
        <w:rPr>
          <w:rFonts w:hAnsi="宋体" w:hint="eastAsia"/>
          <w:sz w:val="21"/>
          <w:szCs w:val="21"/>
        </w:rPr>
        <w:t>3</w:t>
      </w:r>
      <w:r w:rsidRPr="004957BB">
        <w:rPr>
          <w:rFonts w:hAnsi="宋体" w:hint="eastAsia"/>
          <w:sz w:val="21"/>
          <w:szCs w:val="21"/>
        </w:rPr>
        <w:t>）</w:t>
      </w:r>
      <w:r w:rsidRPr="004957BB">
        <w:rPr>
          <w:rFonts w:hAnsi="宋体"/>
          <w:sz w:val="21"/>
          <w:szCs w:val="21"/>
        </w:rPr>
        <w:t>退货处理：乙方应退还甲方支付的合同款，同时应承担该货物的直接费用（运输、保险、检验、货款利息及银行手续费等）。</w:t>
      </w:r>
    </w:p>
    <w:p w:rsidR="00995A97" w:rsidRPr="004957BB" w:rsidRDefault="00895A83">
      <w:pPr>
        <w:pStyle w:val="ab"/>
        <w:snapToGrid w:val="0"/>
        <w:ind w:firstLineChars="200" w:firstLine="420"/>
        <w:rPr>
          <w:rFonts w:hAnsi="宋体"/>
          <w:sz w:val="21"/>
          <w:szCs w:val="21"/>
        </w:rPr>
      </w:pPr>
      <w:r w:rsidRPr="004957BB">
        <w:rPr>
          <w:rFonts w:hAnsi="宋体"/>
          <w:sz w:val="21"/>
          <w:szCs w:val="21"/>
        </w:rPr>
        <w:t>3</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如在使用过程中发生质量问题，乙方在接到甲方通知后在小时内到达甲方现场。</w:t>
      </w:r>
    </w:p>
    <w:p w:rsidR="00995A97" w:rsidRPr="004957BB" w:rsidRDefault="00895A83">
      <w:pPr>
        <w:pStyle w:val="ab"/>
        <w:snapToGrid w:val="0"/>
        <w:ind w:firstLineChars="200" w:firstLine="420"/>
        <w:rPr>
          <w:rFonts w:hAnsi="宋体"/>
          <w:sz w:val="21"/>
          <w:szCs w:val="21"/>
        </w:rPr>
      </w:pPr>
      <w:r w:rsidRPr="004957BB">
        <w:rPr>
          <w:rFonts w:hAnsi="宋体"/>
          <w:sz w:val="21"/>
          <w:szCs w:val="21"/>
        </w:rPr>
        <w:t>4</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在质保期内，乙方应对货物出现的质量及安全问题负责处理解决并承担一切费用。</w:t>
      </w:r>
    </w:p>
    <w:p w:rsidR="00995A97" w:rsidRPr="004957BB" w:rsidRDefault="00895A83">
      <w:pPr>
        <w:pStyle w:val="ab"/>
        <w:snapToGrid w:val="0"/>
        <w:ind w:firstLineChars="200" w:firstLine="420"/>
        <w:rPr>
          <w:rFonts w:hAnsi="宋体"/>
          <w:sz w:val="21"/>
          <w:szCs w:val="21"/>
        </w:rPr>
      </w:pPr>
      <w:r w:rsidRPr="004957BB">
        <w:rPr>
          <w:rFonts w:hAnsi="宋体"/>
          <w:sz w:val="21"/>
          <w:szCs w:val="21"/>
        </w:rPr>
        <w:t>5</w:t>
      </w:r>
      <w:r w:rsidRPr="004957BB">
        <w:rPr>
          <w:rFonts w:hAnsi="宋体" w:hint="eastAsia"/>
          <w:sz w:val="21"/>
          <w:szCs w:val="21"/>
        </w:rPr>
        <w:t xml:space="preserve">. </w:t>
      </w:r>
      <w:r w:rsidRPr="004957BB">
        <w:rPr>
          <w:rFonts w:hAnsi="宋体"/>
          <w:sz w:val="21"/>
          <w:szCs w:val="21"/>
        </w:rPr>
        <w:t>上述的货物免费保修期为年，因人为因素出现的故障不在免费保修范围内。超过保修期的机器设备，终生维修，维修时只收部件成本费。</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十二、调试和验收</w:t>
      </w:r>
    </w:p>
    <w:p w:rsidR="00995A97" w:rsidRPr="004957BB" w:rsidRDefault="00895A83">
      <w:pPr>
        <w:pStyle w:val="ab"/>
        <w:snapToGrid w:val="0"/>
        <w:ind w:firstLineChars="200" w:firstLine="420"/>
        <w:rPr>
          <w:rFonts w:hAnsi="宋体"/>
          <w:sz w:val="21"/>
          <w:szCs w:val="21"/>
        </w:rPr>
      </w:pPr>
      <w:r w:rsidRPr="004957BB">
        <w:rPr>
          <w:rFonts w:hAnsi="宋体"/>
          <w:sz w:val="21"/>
          <w:szCs w:val="21"/>
        </w:rPr>
        <w:t>1</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甲方对乙方</w:t>
      </w:r>
      <w:r w:rsidRPr="004957BB">
        <w:rPr>
          <w:rFonts w:hAnsi="宋体"/>
          <w:sz w:val="21"/>
          <w:szCs w:val="21"/>
        </w:rPr>
        <w:t>提交的货物依据招标文件上的技术规格要求和国家有关质量标准进行现场初步验收，外观、说明书符合招标文件技术要求的，给予签收，初步验收不合格的不予签收。货到后，甲方需在五个工作日内验收。</w:t>
      </w:r>
    </w:p>
    <w:p w:rsidR="00995A97" w:rsidRPr="004957BB" w:rsidRDefault="00895A83">
      <w:pPr>
        <w:pStyle w:val="ab"/>
        <w:snapToGrid w:val="0"/>
        <w:ind w:firstLineChars="200" w:firstLine="420"/>
        <w:rPr>
          <w:rFonts w:hAnsi="宋体"/>
          <w:sz w:val="21"/>
          <w:szCs w:val="21"/>
        </w:rPr>
      </w:pPr>
      <w:r w:rsidRPr="004957BB">
        <w:rPr>
          <w:rFonts w:hAnsi="宋体"/>
          <w:sz w:val="21"/>
          <w:szCs w:val="21"/>
        </w:rPr>
        <w:t>2</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乙方交货前应对产品作出全面检查和对验收文件进行整理，并列出清单，作为甲方收货验收和使用的技术条件依据，检验的结果应随货物交甲方。</w:t>
      </w:r>
    </w:p>
    <w:p w:rsidR="00995A97" w:rsidRPr="004957BB" w:rsidRDefault="00895A83">
      <w:pPr>
        <w:pStyle w:val="ab"/>
        <w:snapToGrid w:val="0"/>
        <w:ind w:firstLineChars="200" w:firstLine="420"/>
        <w:rPr>
          <w:rFonts w:hAnsi="宋体"/>
          <w:sz w:val="21"/>
          <w:szCs w:val="21"/>
          <w:u w:val="single"/>
        </w:rPr>
      </w:pPr>
      <w:r w:rsidRPr="004957BB">
        <w:rPr>
          <w:rFonts w:hAnsi="宋体"/>
          <w:sz w:val="21"/>
          <w:szCs w:val="21"/>
        </w:rPr>
        <w:t>3</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甲方对乙方提供的货物在使用前进行调试时，乙方需负责安装并培训甲方的使用操作人员，并协助甲方一起调试，直到符合技术要求，甲方才做最终验收。</w:t>
      </w:r>
    </w:p>
    <w:p w:rsidR="00995A97" w:rsidRPr="004957BB" w:rsidRDefault="00895A83">
      <w:pPr>
        <w:pStyle w:val="ab"/>
        <w:snapToGrid w:val="0"/>
        <w:ind w:firstLineChars="200" w:firstLine="420"/>
        <w:rPr>
          <w:rFonts w:hAnsi="宋体"/>
          <w:sz w:val="21"/>
          <w:szCs w:val="21"/>
        </w:rPr>
      </w:pPr>
      <w:r w:rsidRPr="004957BB">
        <w:rPr>
          <w:rFonts w:hAnsi="宋体"/>
          <w:sz w:val="21"/>
          <w:szCs w:val="21"/>
        </w:rPr>
        <w:t>4</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对技术复杂的货物，甲方应请国家认可的专业检测机构参与初步验收及最终验收，并由其出具质量检测报告。</w:t>
      </w:r>
    </w:p>
    <w:p w:rsidR="00995A97" w:rsidRPr="004957BB" w:rsidRDefault="00895A83">
      <w:pPr>
        <w:pStyle w:val="ab"/>
        <w:snapToGrid w:val="0"/>
        <w:ind w:firstLineChars="200" w:firstLine="420"/>
        <w:rPr>
          <w:rFonts w:hAnsi="宋体"/>
          <w:sz w:val="21"/>
          <w:szCs w:val="21"/>
        </w:rPr>
      </w:pPr>
      <w:r w:rsidRPr="004957BB">
        <w:rPr>
          <w:rFonts w:hAnsi="宋体"/>
          <w:sz w:val="21"/>
          <w:szCs w:val="21"/>
        </w:rPr>
        <w:t>5</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验收时乙方必须在现场，验收完毕后作出验收结果报告；验收费用由乙方负责。</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十三、货物包装、发运及运输</w:t>
      </w:r>
    </w:p>
    <w:p w:rsidR="00995A97" w:rsidRPr="004957BB" w:rsidRDefault="00895A83">
      <w:pPr>
        <w:pStyle w:val="ab"/>
        <w:snapToGrid w:val="0"/>
        <w:ind w:firstLineChars="200" w:firstLine="420"/>
        <w:rPr>
          <w:rFonts w:hAnsi="宋体"/>
          <w:sz w:val="21"/>
          <w:szCs w:val="21"/>
        </w:rPr>
      </w:pPr>
      <w:r w:rsidRPr="004957BB">
        <w:rPr>
          <w:rFonts w:hAnsi="宋体" w:hint="eastAsia"/>
          <w:bCs/>
          <w:sz w:val="21"/>
          <w:szCs w:val="21"/>
        </w:rPr>
        <w:t xml:space="preserve">1. </w:t>
      </w:r>
      <w:r w:rsidRPr="004957BB">
        <w:rPr>
          <w:rFonts w:hAnsi="宋体"/>
          <w:sz w:val="21"/>
          <w:szCs w:val="21"/>
        </w:rPr>
        <w:t>乙方应在货物发运前对其进行满足运输距离、防潮、防震、防锈和防破损装卸等要求包装，以保证货物安全运达甲方指定地点。</w:t>
      </w:r>
    </w:p>
    <w:p w:rsidR="00995A97" w:rsidRPr="004957BB" w:rsidRDefault="00895A83">
      <w:pPr>
        <w:pStyle w:val="ab"/>
        <w:snapToGrid w:val="0"/>
        <w:ind w:firstLineChars="200" w:firstLine="420"/>
        <w:rPr>
          <w:rFonts w:hAnsi="宋体"/>
          <w:sz w:val="21"/>
          <w:szCs w:val="21"/>
        </w:rPr>
      </w:pPr>
      <w:r w:rsidRPr="004957BB">
        <w:rPr>
          <w:rFonts w:hAnsi="宋体"/>
          <w:sz w:val="21"/>
          <w:szCs w:val="21"/>
        </w:rPr>
        <w:t>2</w:t>
      </w:r>
      <w:r w:rsidRPr="004957BB">
        <w:rPr>
          <w:rFonts w:hAnsi="宋体" w:hint="eastAsia"/>
          <w:sz w:val="21"/>
          <w:szCs w:val="21"/>
        </w:rPr>
        <w:t xml:space="preserve">. </w:t>
      </w:r>
      <w:r w:rsidRPr="004957BB">
        <w:rPr>
          <w:rFonts w:hAnsi="宋体"/>
          <w:sz w:val="21"/>
          <w:szCs w:val="21"/>
        </w:rPr>
        <w:t>使用说明书、质量检验证明书、随配附件和工具以及清单一并附于货物内。</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 xml:space="preserve">3. </w:t>
      </w:r>
      <w:r w:rsidRPr="004957BB">
        <w:rPr>
          <w:rFonts w:hAnsi="宋体"/>
          <w:sz w:val="21"/>
          <w:szCs w:val="21"/>
        </w:rPr>
        <w:t>乙方在货物发运手续办理完毕后</w:t>
      </w:r>
      <w:r w:rsidRPr="004957BB">
        <w:rPr>
          <w:rFonts w:hAnsi="宋体"/>
          <w:sz w:val="21"/>
          <w:szCs w:val="21"/>
        </w:rPr>
        <w:t>24</w:t>
      </w:r>
      <w:r w:rsidRPr="004957BB">
        <w:rPr>
          <w:rFonts w:hAnsi="宋体"/>
          <w:sz w:val="21"/>
          <w:szCs w:val="21"/>
        </w:rPr>
        <w:t>小时内或货到甲方</w:t>
      </w:r>
      <w:r w:rsidRPr="004957BB">
        <w:rPr>
          <w:rFonts w:hAnsi="宋体"/>
          <w:sz w:val="21"/>
          <w:szCs w:val="21"/>
        </w:rPr>
        <w:t>48</w:t>
      </w:r>
      <w:r w:rsidRPr="004957BB">
        <w:rPr>
          <w:rFonts w:hAnsi="宋体"/>
          <w:sz w:val="21"/>
          <w:szCs w:val="21"/>
        </w:rPr>
        <w:t>小时前通知甲方，以准备接货。</w:t>
      </w:r>
    </w:p>
    <w:p w:rsidR="00995A97" w:rsidRPr="004957BB" w:rsidRDefault="00895A83">
      <w:pPr>
        <w:pStyle w:val="ab"/>
        <w:snapToGrid w:val="0"/>
        <w:ind w:firstLineChars="200" w:firstLine="420"/>
        <w:rPr>
          <w:rFonts w:hAnsi="宋体"/>
          <w:sz w:val="21"/>
          <w:szCs w:val="21"/>
        </w:rPr>
      </w:pPr>
      <w:r w:rsidRPr="004957BB">
        <w:rPr>
          <w:rFonts w:hAnsi="宋体"/>
          <w:sz w:val="21"/>
          <w:szCs w:val="21"/>
        </w:rPr>
        <w:t>4</w:t>
      </w:r>
      <w:r w:rsidRPr="004957BB">
        <w:rPr>
          <w:rFonts w:hAnsi="宋体" w:hint="eastAsia"/>
          <w:sz w:val="21"/>
          <w:szCs w:val="21"/>
        </w:rPr>
        <w:t xml:space="preserve">. </w:t>
      </w:r>
      <w:r w:rsidRPr="004957BB">
        <w:rPr>
          <w:rFonts w:hAnsi="宋体"/>
          <w:sz w:val="21"/>
          <w:szCs w:val="21"/>
        </w:rPr>
        <w:t>货物在交付甲方前发</w:t>
      </w:r>
      <w:r w:rsidRPr="004957BB">
        <w:rPr>
          <w:rFonts w:hAnsi="宋体"/>
          <w:sz w:val="21"/>
          <w:szCs w:val="21"/>
        </w:rPr>
        <w:t>生的风险均由乙方负责。</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 xml:space="preserve">5. </w:t>
      </w:r>
      <w:r w:rsidRPr="004957BB">
        <w:rPr>
          <w:rFonts w:hAnsi="宋体"/>
          <w:sz w:val="21"/>
          <w:szCs w:val="21"/>
        </w:rPr>
        <w:t>货物在规定的交付期限内由乙方送达甲方指定的地点视为交付，乙方同时需通知甲方货物已送达。</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十四、违约责任</w:t>
      </w:r>
    </w:p>
    <w:p w:rsidR="00995A97" w:rsidRPr="004957BB" w:rsidRDefault="00895A83">
      <w:pPr>
        <w:pStyle w:val="ab"/>
        <w:snapToGrid w:val="0"/>
        <w:ind w:firstLineChars="200" w:firstLine="420"/>
        <w:rPr>
          <w:rFonts w:hAnsi="宋体"/>
          <w:sz w:val="21"/>
          <w:szCs w:val="21"/>
        </w:rPr>
      </w:pPr>
      <w:r w:rsidRPr="004957BB">
        <w:rPr>
          <w:rFonts w:hAnsi="宋体"/>
          <w:sz w:val="21"/>
          <w:szCs w:val="21"/>
        </w:rPr>
        <w:t>1</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甲方无正当理由拒收货物的，甲方向乙方偿付拒收货款总值的百分之五违约金。</w:t>
      </w:r>
    </w:p>
    <w:p w:rsidR="00995A97" w:rsidRPr="004957BB" w:rsidRDefault="00895A83">
      <w:pPr>
        <w:pStyle w:val="ab"/>
        <w:snapToGrid w:val="0"/>
        <w:ind w:firstLineChars="200" w:firstLine="420"/>
        <w:rPr>
          <w:rFonts w:hAnsi="宋体"/>
          <w:sz w:val="21"/>
          <w:szCs w:val="21"/>
        </w:rPr>
      </w:pPr>
      <w:r w:rsidRPr="004957BB">
        <w:rPr>
          <w:rFonts w:hAnsi="宋体"/>
          <w:sz w:val="21"/>
          <w:szCs w:val="21"/>
        </w:rPr>
        <w:t>2</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甲方无故逾期验收和办理货款支付手续的</w:t>
      </w:r>
      <w:r w:rsidRPr="004957BB">
        <w:rPr>
          <w:rFonts w:hAnsi="宋体"/>
          <w:sz w:val="21"/>
          <w:szCs w:val="21"/>
        </w:rPr>
        <w:t>,</w:t>
      </w:r>
      <w:r w:rsidRPr="004957BB">
        <w:rPr>
          <w:rFonts w:hAnsi="宋体"/>
          <w:sz w:val="21"/>
          <w:szCs w:val="21"/>
        </w:rPr>
        <w:t>甲方应按逾期付款总额每日万分之五向乙方支付违约金。</w:t>
      </w:r>
    </w:p>
    <w:p w:rsidR="00995A97" w:rsidRPr="004957BB" w:rsidRDefault="00895A83">
      <w:pPr>
        <w:pStyle w:val="ab"/>
        <w:snapToGrid w:val="0"/>
        <w:ind w:firstLineChars="200" w:firstLine="420"/>
        <w:rPr>
          <w:rFonts w:hAnsi="宋体"/>
          <w:sz w:val="21"/>
          <w:szCs w:val="21"/>
        </w:rPr>
      </w:pPr>
      <w:r w:rsidRPr="004957BB">
        <w:rPr>
          <w:rFonts w:hAnsi="宋体"/>
          <w:sz w:val="21"/>
          <w:szCs w:val="21"/>
        </w:rPr>
        <w:t>3</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乙方逾期交付货物的，乙方应按逾期交货总额每日千分之六向甲方支付违约金，由甲方从待付货款中扣除。逾期超过约定日期</w:t>
      </w:r>
      <w:r w:rsidRPr="004957BB">
        <w:rPr>
          <w:rFonts w:hAnsi="宋体"/>
          <w:sz w:val="21"/>
          <w:szCs w:val="21"/>
        </w:rPr>
        <w:t>10</w:t>
      </w:r>
      <w:r w:rsidRPr="004957BB">
        <w:rPr>
          <w:rFonts w:hAnsi="宋体"/>
          <w:sz w:val="21"/>
          <w:szCs w:val="21"/>
        </w:rPr>
        <w:t>个工作日不能交货的，甲方可解除本合同。乙方因逾期交货或因其他违约行为导致甲方解除合同</w:t>
      </w:r>
      <w:r w:rsidRPr="004957BB">
        <w:rPr>
          <w:rFonts w:hAnsi="宋体"/>
          <w:sz w:val="21"/>
          <w:szCs w:val="21"/>
        </w:rPr>
        <w:t>的，乙方应向甲方支付合同总值</w:t>
      </w:r>
      <w:r w:rsidRPr="004957BB">
        <w:rPr>
          <w:rFonts w:hAnsi="宋体"/>
          <w:sz w:val="21"/>
          <w:szCs w:val="21"/>
        </w:rPr>
        <w:t>5%</w:t>
      </w:r>
      <w:r w:rsidRPr="004957BB">
        <w:rPr>
          <w:rFonts w:hAnsi="宋体"/>
          <w:sz w:val="21"/>
          <w:szCs w:val="21"/>
        </w:rPr>
        <w:t>的违约金，如造成甲方损失超过违约金的，超出部分由乙方继续承担赔偿责任。</w:t>
      </w:r>
      <w:r w:rsidRPr="004957BB">
        <w:rPr>
          <w:rFonts w:hAnsi="宋体"/>
          <w:sz w:val="21"/>
          <w:szCs w:val="21"/>
        </w:rPr>
        <w:t xml:space="preserve"> </w:t>
      </w:r>
    </w:p>
    <w:p w:rsidR="00995A97" w:rsidRPr="004957BB" w:rsidRDefault="00895A83">
      <w:pPr>
        <w:pStyle w:val="ab"/>
        <w:snapToGrid w:val="0"/>
        <w:ind w:firstLineChars="200" w:firstLine="420"/>
        <w:rPr>
          <w:rFonts w:hAnsi="宋体"/>
          <w:sz w:val="21"/>
          <w:szCs w:val="21"/>
        </w:rPr>
      </w:pPr>
      <w:r w:rsidRPr="004957BB">
        <w:rPr>
          <w:rFonts w:hAnsi="宋体"/>
          <w:sz w:val="21"/>
          <w:szCs w:val="21"/>
        </w:rPr>
        <w:t>4</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5.</w:t>
      </w:r>
      <w:r w:rsidRPr="004957BB">
        <w:rPr>
          <w:rFonts w:hAnsi="宋体"/>
          <w:sz w:val="21"/>
          <w:szCs w:val="21"/>
        </w:rPr>
        <w:t xml:space="preserve"> </w:t>
      </w:r>
      <w:r w:rsidRPr="004957BB">
        <w:rPr>
          <w:rFonts w:hAnsi="宋体"/>
          <w:sz w:val="21"/>
          <w:szCs w:val="21"/>
        </w:rPr>
        <w:t>乙方</w:t>
      </w:r>
      <w:r w:rsidRPr="004957BB">
        <w:rPr>
          <w:rFonts w:hAnsi="宋体" w:hint="eastAsia"/>
          <w:sz w:val="21"/>
          <w:szCs w:val="21"/>
        </w:rPr>
        <w:t>如提供售后服务和维修不到位的，</w:t>
      </w:r>
      <w:r w:rsidRPr="004957BB">
        <w:rPr>
          <w:rFonts w:hAnsi="宋体"/>
          <w:sz w:val="21"/>
          <w:szCs w:val="21"/>
        </w:rPr>
        <w:t>甲方</w:t>
      </w:r>
      <w:r w:rsidRPr="004957BB">
        <w:rPr>
          <w:rFonts w:hAnsi="宋体" w:hint="eastAsia"/>
          <w:sz w:val="21"/>
          <w:szCs w:val="21"/>
        </w:rPr>
        <w:t>将视情节没收维修保证金，并将情况报告县采购办进行处罚。</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十五、不可抗力事件处理</w:t>
      </w:r>
    </w:p>
    <w:p w:rsidR="00995A97" w:rsidRPr="004957BB" w:rsidRDefault="00895A83">
      <w:pPr>
        <w:pStyle w:val="ab"/>
        <w:snapToGrid w:val="0"/>
        <w:ind w:firstLineChars="200" w:firstLine="420"/>
        <w:rPr>
          <w:rFonts w:hAnsi="宋体"/>
          <w:sz w:val="21"/>
          <w:szCs w:val="21"/>
        </w:rPr>
      </w:pPr>
      <w:r w:rsidRPr="004957BB">
        <w:rPr>
          <w:rFonts w:hAnsi="宋体"/>
          <w:sz w:val="21"/>
          <w:szCs w:val="21"/>
        </w:rPr>
        <w:t>1</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在合同有效期内，任何一方因不可抗力事件导致不能履行合同，则合同履行期可延长</w:t>
      </w:r>
      <w:r w:rsidRPr="004957BB">
        <w:rPr>
          <w:rFonts w:hAnsi="宋体"/>
          <w:sz w:val="21"/>
          <w:szCs w:val="21"/>
        </w:rPr>
        <w:t>，其延长期与不可抗力影响期相同。</w:t>
      </w:r>
    </w:p>
    <w:p w:rsidR="00995A97" w:rsidRPr="004957BB" w:rsidRDefault="00895A83">
      <w:pPr>
        <w:pStyle w:val="ab"/>
        <w:snapToGrid w:val="0"/>
        <w:ind w:firstLineChars="200" w:firstLine="420"/>
        <w:rPr>
          <w:rFonts w:hAnsi="宋体"/>
          <w:sz w:val="21"/>
          <w:szCs w:val="21"/>
        </w:rPr>
      </w:pPr>
      <w:r w:rsidRPr="004957BB">
        <w:rPr>
          <w:rFonts w:hAnsi="宋体"/>
          <w:sz w:val="21"/>
          <w:szCs w:val="21"/>
        </w:rPr>
        <w:t>2</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不可抗力事件发生后，应立即通知对方，并寄送有关权威机构出具的证明。</w:t>
      </w:r>
    </w:p>
    <w:p w:rsidR="00995A97" w:rsidRPr="004957BB" w:rsidRDefault="00895A83">
      <w:pPr>
        <w:pStyle w:val="ab"/>
        <w:snapToGrid w:val="0"/>
        <w:ind w:firstLineChars="200" w:firstLine="420"/>
        <w:rPr>
          <w:rFonts w:hAnsi="宋体"/>
          <w:sz w:val="21"/>
          <w:szCs w:val="21"/>
        </w:rPr>
      </w:pPr>
      <w:r w:rsidRPr="004957BB">
        <w:rPr>
          <w:rFonts w:hAnsi="宋体"/>
          <w:sz w:val="21"/>
          <w:szCs w:val="21"/>
        </w:rPr>
        <w:t>3</w:t>
      </w:r>
      <w:r w:rsidRPr="004957BB">
        <w:rPr>
          <w:rFonts w:hAnsi="宋体" w:hint="eastAsia"/>
          <w:sz w:val="21"/>
          <w:szCs w:val="21"/>
        </w:rPr>
        <w:t>.</w:t>
      </w:r>
      <w:r w:rsidRPr="004957BB">
        <w:rPr>
          <w:rFonts w:hAnsi="宋体"/>
          <w:sz w:val="21"/>
          <w:szCs w:val="21"/>
        </w:rPr>
        <w:t xml:space="preserve"> </w:t>
      </w:r>
      <w:r w:rsidRPr="004957BB">
        <w:rPr>
          <w:rFonts w:hAnsi="宋体"/>
          <w:sz w:val="21"/>
          <w:szCs w:val="21"/>
        </w:rPr>
        <w:t>不可抗力事件延续</w:t>
      </w:r>
      <w:r w:rsidRPr="004957BB">
        <w:rPr>
          <w:rFonts w:hAnsi="宋体"/>
          <w:sz w:val="21"/>
          <w:szCs w:val="21"/>
        </w:rPr>
        <w:t>120</w:t>
      </w:r>
      <w:r w:rsidRPr="004957BB">
        <w:rPr>
          <w:rFonts w:hAnsi="宋体"/>
          <w:sz w:val="21"/>
          <w:szCs w:val="21"/>
        </w:rPr>
        <w:t>天以上，双方应通过友好协商，确定是否继续履行合同。</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十六、诉讼</w:t>
      </w:r>
    </w:p>
    <w:p w:rsidR="00995A97" w:rsidRPr="004957BB" w:rsidRDefault="00895A83">
      <w:pPr>
        <w:pStyle w:val="ab"/>
        <w:snapToGrid w:val="0"/>
        <w:ind w:firstLineChars="200" w:firstLine="420"/>
        <w:rPr>
          <w:rFonts w:hAnsi="宋体"/>
          <w:sz w:val="21"/>
          <w:szCs w:val="21"/>
        </w:rPr>
      </w:pPr>
      <w:r w:rsidRPr="004957BB">
        <w:rPr>
          <w:rFonts w:hAnsi="宋体"/>
          <w:sz w:val="21"/>
          <w:szCs w:val="21"/>
        </w:rPr>
        <w:t>双方在执行合同中所发生的一切争议，应通过协商解决。如协商不成，可向</w:t>
      </w:r>
      <w:r w:rsidRPr="004957BB">
        <w:rPr>
          <w:rFonts w:hAnsi="宋体" w:hint="eastAsia"/>
          <w:sz w:val="21"/>
          <w:szCs w:val="21"/>
        </w:rPr>
        <w:t>甲方所在</w:t>
      </w:r>
      <w:r w:rsidRPr="004957BB">
        <w:rPr>
          <w:rFonts w:hAnsi="宋体"/>
          <w:sz w:val="21"/>
          <w:szCs w:val="21"/>
        </w:rPr>
        <w:t>地法院起诉。</w:t>
      </w:r>
    </w:p>
    <w:p w:rsidR="00995A97" w:rsidRPr="004957BB" w:rsidRDefault="00895A83">
      <w:pPr>
        <w:pStyle w:val="ab"/>
        <w:snapToGrid w:val="0"/>
        <w:ind w:firstLineChars="200" w:firstLine="422"/>
        <w:rPr>
          <w:rFonts w:hAnsi="宋体"/>
          <w:b/>
          <w:sz w:val="21"/>
          <w:szCs w:val="21"/>
        </w:rPr>
      </w:pPr>
      <w:r w:rsidRPr="004957BB">
        <w:rPr>
          <w:rFonts w:hAnsi="宋体"/>
          <w:b/>
          <w:sz w:val="21"/>
          <w:szCs w:val="21"/>
        </w:rPr>
        <w:t>十七、合同生效及其它</w:t>
      </w:r>
    </w:p>
    <w:p w:rsidR="00995A97" w:rsidRPr="004957BB" w:rsidRDefault="00895A83">
      <w:pPr>
        <w:pStyle w:val="ab"/>
        <w:snapToGrid w:val="0"/>
        <w:ind w:firstLineChars="200" w:firstLine="420"/>
        <w:rPr>
          <w:rFonts w:hAnsi="宋体"/>
          <w:sz w:val="21"/>
          <w:szCs w:val="21"/>
        </w:rPr>
      </w:pPr>
      <w:r w:rsidRPr="004957BB">
        <w:rPr>
          <w:rFonts w:hAnsi="宋体"/>
          <w:sz w:val="21"/>
          <w:szCs w:val="21"/>
        </w:rPr>
        <w:t>1</w:t>
      </w:r>
      <w:r w:rsidRPr="004957BB">
        <w:rPr>
          <w:rFonts w:hAnsi="宋体" w:hint="eastAsia"/>
          <w:sz w:val="21"/>
          <w:szCs w:val="21"/>
        </w:rPr>
        <w:t xml:space="preserve">. </w:t>
      </w:r>
      <w:r w:rsidRPr="004957BB">
        <w:rPr>
          <w:rFonts w:hAnsi="宋体"/>
          <w:sz w:val="21"/>
          <w:szCs w:val="21"/>
        </w:rPr>
        <w:t>合同经双方法定代表人或授权代表签字并加盖单位公章后生效。</w:t>
      </w:r>
    </w:p>
    <w:p w:rsidR="00995A97" w:rsidRPr="004957BB" w:rsidRDefault="00895A83">
      <w:pPr>
        <w:pStyle w:val="ab"/>
        <w:snapToGrid w:val="0"/>
        <w:ind w:firstLineChars="200" w:firstLine="420"/>
        <w:rPr>
          <w:rFonts w:hAnsi="宋体"/>
          <w:sz w:val="21"/>
          <w:szCs w:val="21"/>
        </w:rPr>
      </w:pPr>
      <w:r w:rsidRPr="004957BB">
        <w:rPr>
          <w:rFonts w:hAnsi="宋体"/>
          <w:sz w:val="21"/>
          <w:szCs w:val="21"/>
        </w:rPr>
        <w:t>2</w:t>
      </w:r>
      <w:r w:rsidRPr="004957BB">
        <w:rPr>
          <w:rFonts w:hAnsi="宋体" w:hint="eastAsia"/>
          <w:sz w:val="21"/>
          <w:szCs w:val="21"/>
        </w:rPr>
        <w:t xml:space="preserve">. </w:t>
      </w:r>
      <w:r w:rsidRPr="004957BB">
        <w:rPr>
          <w:rFonts w:hAnsi="宋体"/>
          <w:sz w:val="21"/>
          <w:szCs w:val="21"/>
        </w:rPr>
        <w:t>合同执行中涉及采购资金和采购内容修改或补充的，须经财政部门审批，并签书面补充协议报政府采购监督管理部门备案，方可作为主合同不可分割的一部分。</w:t>
      </w:r>
    </w:p>
    <w:p w:rsidR="00995A97" w:rsidRPr="004957BB" w:rsidRDefault="00895A83">
      <w:pPr>
        <w:pStyle w:val="ab"/>
        <w:snapToGrid w:val="0"/>
        <w:ind w:firstLineChars="200" w:firstLine="420"/>
        <w:rPr>
          <w:rFonts w:hAnsi="宋体"/>
          <w:sz w:val="21"/>
          <w:szCs w:val="21"/>
        </w:rPr>
      </w:pPr>
      <w:r w:rsidRPr="004957BB">
        <w:rPr>
          <w:rFonts w:hAnsi="宋体"/>
          <w:sz w:val="21"/>
          <w:szCs w:val="21"/>
        </w:rPr>
        <w:t>3</w:t>
      </w:r>
      <w:r w:rsidRPr="004957BB">
        <w:rPr>
          <w:rFonts w:hAnsi="宋体" w:hint="eastAsia"/>
          <w:sz w:val="21"/>
          <w:szCs w:val="21"/>
        </w:rPr>
        <w:t xml:space="preserve">. </w:t>
      </w:r>
      <w:r w:rsidRPr="004957BB">
        <w:rPr>
          <w:rFonts w:hAnsi="宋体"/>
          <w:sz w:val="21"/>
          <w:szCs w:val="21"/>
        </w:rPr>
        <w:t>本合同未尽事宜，遵照《合同法》有关条文执行。</w:t>
      </w:r>
    </w:p>
    <w:p w:rsidR="00995A97" w:rsidRPr="004957BB" w:rsidRDefault="00895A83">
      <w:pPr>
        <w:pStyle w:val="ab"/>
        <w:snapToGrid w:val="0"/>
        <w:ind w:firstLineChars="200" w:firstLine="420"/>
        <w:rPr>
          <w:rFonts w:hAnsi="宋体"/>
          <w:sz w:val="21"/>
          <w:szCs w:val="21"/>
        </w:rPr>
      </w:pPr>
      <w:r w:rsidRPr="004957BB">
        <w:rPr>
          <w:rFonts w:hAnsi="宋体"/>
          <w:sz w:val="21"/>
          <w:szCs w:val="21"/>
        </w:rPr>
        <w:t>4</w:t>
      </w:r>
      <w:r w:rsidRPr="004957BB">
        <w:rPr>
          <w:rFonts w:hAnsi="宋体" w:hint="eastAsia"/>
          <w:sz w:val="21"/>
          <w:szCs w:val="21"/>
        </w:rPr>
        <w:t xml:space="preserve">. </w:t>
      </w:r>
      <w:r w:rsidRPr="004957BB">
        <w:rPr>
          <w:rFonts w:hAnsi="宋体"/>
          <w:sz w:val="21"/>
          <w:szCs w:val="21"/>
        </w:rPr>
        <w:t>本合同正本一式</w:t>
      </w:r>
      <w:r w:rsidRPr="004957BB">
        <w:rPr>
          <w:rFonts w:hAnsi="宋体" w:hint="eastAsia"/>
          <w:sz w:val="21"/>
          <w:szCs w:val="21"/>
        </w:rPr>
        <w:t>五</w:t>
      </w:r>
      <w:r w:rsidRPr="004957BB">
        <w:rPr>
          <w:rFonts w:hAnsi="宋体"/>
          <w:sz w:val="21"/>
          <w:szCs w:val="21"/>
        </w:rPr>
        <w:t>份，具有同等法律效力，甲乙</w:t>
      </w:r>
      <w:r w:rsidRPr="004957BB">
        <w:rPr>
          <w:rFonts w:hAnsi="宋体" w:hint="eastAsia"/>
          <w:sz w:val="21"/>
          <w:szCs w:val="21"/>
        </w:rPr>
        <w:t>双</w:t>
      </w:r>
      <w:r w:rsidRPr="004957BB">
        <w:rPr>
          <w:rFonts w:hAnsi="宋体"/>
          <w:sz w:val="21"/>
          <w:szCs w:val="21"/>
        </w:rPr>
        <w:t>方各执一份；</w:t>
      </w:r>
      <w:r w:rsidRPr="004957BB">
        <w:rPr>
          <w:rFonts w:hAnsi="宋体" w:hint="eastAsia"/>
          <w:sz w:val="21"/>
          <w:szCs w:val="21"/>
        </w:rPr>
        <w:t>采购办、交管办各执一份。</w:t>
      </w:r>
    </w:p>
    <w:p w:rsidR="00995A97" w:rsidRPr="004957BB" w:rsidRDefault="00995A97">
      <w:pPr>
        <w:pStyle w:val="ab"/>
        <w:snapToGrid w:val="0"/>
        <w:ind w:firstLineChars="200" w:firstLine="420"/>
        <w:rPr>
          <w:rFonts w:hAnsi="宋体"/>
          <w:sz w:val="21"/>
          <w:szCs w:val="21"/>
        </w:rPr>
      </w:pPr>
    </w:p>
    <w:p w:rsidR="00995A97" w:rsidRPr="004957BB" w:rsidRDefault="00895A83">
      <w:pPr>
        <w:pStyle w:val="ab"/>
        <w:snapToGrid w:val="0"/>
        <w:ind w:firstLineChars="200" w:firstLine="420"/>
        <w:rPr>
          <w:rFonts w:hAnsi="宋体"/>
          <w:sz w:val="21"/>
          <w:szCs w:val="21"/>
        </w:rPr>
      </w:pPr>
      <w:r w:rsidRPr="004957BB">
        <w:rPr>
          <w:rFonts w:hAnsi="宋体"/>
          <w:sz w:val="21"/>
          <w:szCs w:val="21"/>
        </w:rPr>
        <w:t>甲方：</w:t>
      </w:r>
      <w:r w:rsidRPr="004957BB">
        <w:rPr>
          <w:rFonts w:hAnsi="宋体" w:hint="eastAsia"/>
          <w:sz w:val="21"/>
          <w:szCs w:val="21"/>
        </w:rPr>
        <w:t xml:space="preserve">                                  </w:t>
      </w:r>
      <w:r w:rsidRPr="004957BB">
        <w:rPr>
          <w:rFonts w:hAnsi="宋体" w:hint="eastAsia"/>
          <w:sz w:val="21"/>
          <w:szCs w:val="21"/>
        </w:rPr>
        <w:t>乙方</w:t>
      </w:r>
      <w:r w:rsidRPr="004957BB">
        <w:rPr>
          <w:rFonts w:hAnsi="宋体"/>
          <w:sz w:val="21"/>
          <w:szCs w:val="21"/>
        </w:rPr>
        <w:t>：</w:t>
      </w:r>
    </w:p>
    <w:p w:rsidR="00995A97" w:rsidRPr="004957BB" w:rsidRDefault="00895A83">
      <w:pPr>
        <w:pStyle w:val="ab"/>
        <w:snapToGrid w:val="0"/>
        <w:ind w:firstLineChars="200" w:firstLine="420"/>
        <w:rPr>
          <w:rFonts w:hAnsi="宋体"/>
          <w:sz w:val="21"/>
          <w:szCs w:val="21"/>
        </w:rPr>
      </w:pPr>
      <w:r w:rsidRPr="004957BB">
        <w:rPr>
          <w:rFonts w:hAnsi="宋体"/>
          <w:sz w:val="21"/>
          <w:szCs w:val="21"/>
        </w:rPr>
        <w:t>地址：</w:t>
      </w:r>
      <w:r w:rsidRPr="004957BB">
        <w:rPr>
          <w:rFonts w:hAnsi="宋体"/>
          <w:sz w:val="21"/>
          <w:szCs w:val="21"/>
        </w:rPr>
        <w:t xml:space="preserve">                                   </w:t>
      </w:r>
      <w:r w:rsidRPr="004957BB">
        <w:rPr>
          <w:rFonts w:hAnsi="宋体"/>
          <w:sz w:val="21"/>
          <w:szCs w:val="21"/>
        </w:rPr>
        <w:t>地址：</w:t>
      </w:r>
      <w:r w:rsidRPr="004957BB">
        <w:rPr>
          <w:rFonts w:hAnsi="宋体"/>
          <w:sz w:val="21"/>
          <w:szCs w:val="21"/>
        </w:rPr>
        <w:t xml:space="preserve"> </w:t>
      </w:r>
    </w:p>
    <w:p w:rsidR="00995A97" w:rsidRPr="004957BB" w:rsidRDefault="00895A83">
      <w:pPr>
        <w:pStyle w:val="ab"/>
        <w:snapToGrid w:val="0"/>
        <w:ind w:firstLineChars="200" w:firstLine="420"/>
        <w:rPr>
          <w:rFonts w:hAnsi="宋体"/>
          <w:sz w:val="21"/>
          <w:szCs w:val="21"/>
        </w:rPr>
      </w:pPr>
      <w:r w:rsidRPr="004957BB">
        <w:rPr>
          <w:rFonts w:hAnsi="宋体"/>
          <w:sz w:val="21"/>
          <w:szCs w:val="21"/>
        </w:rPr>
        <w:t>法定</w:t>
      </w:r>
      <w:r w:rsidRPr="004957BB">
        <w:rPr>
          <w:rFonts w:hAnsi="宋体" w:hint="eastAsia"/>
          <w:sz w:val="21"/>
          <w:szCs w:val="21"/>
        </w:rPr>
        <w:t>（授权）</w:t>
      </w:r>
      <w:r w:rsidRPr="004957BB">
        <w:rPr>
          <w:rFonts w:hAnsi="宋体"/>
          <w:sz w:val="21"/>
          <w:szCs w:val="21"/>
        </w:rPr>
        <w:t>代表人：</w:t>
      </w:r>
      <w:r w:rsidRPr="004957BB">
        <w:rPr>
          <w:rFonts w:hAnsi="宋体"/>
          <w:sz w:val="21"/>
          <w:szCs w:val="21"/>
        </w:rPr>
        <w:t xml:space="preserve">                    </w:t>
      </w:r>
      <w:r w:rsidRPr="004957BB">
        <w:rPr>
          <w:rFonts w:hAnsi="宋体"/>
          <w:sz w:val="21"/>
          <w:szCs w:val="21"/>
        </w:rPr>
        <w:t xml:space="preserve"> </w:t>
      </w:r>
      <w:r w:rsidRPr="004957BB">
        <w:rPr>
          <w:rFonts w:hAnsi="宋体"/>
          <w:sz w:val="21"/>
          <w:szCs w:val="21"/>
        </w:rPr>
        <w:t>法定</w:t>
      </w:r>
      <w:r w:rsidRPr="004957BB">
        <w:rPr>
          <w:rFonts w:hAnsi="宋体" w:hint="eastAsia"/>
          <w:sz w:val="21"/>
          <w:szCs w:val="21"/>
        </w:rPr>
        <w:t>（授权）</w:t>
      </w:r>
      <w:r w:rsidRPr="004957BB">
        <w:rPr>
          <w:rFonts w:hAnsi="宋体"/>
          <w:sz w:val="21"/>
          <w:szCs w:val="21"/>
        </w:rPr>
        <w:t>代表人：</w:t>
      </w:r>
    </w:p>
    <w:p w:rsidR="00995A97" w:rsidRPr="004957BB" w:rsidRDefault="00895A83">
      <w:pPr>
        <w:pStyle w:val="ab"/>
        <w:snapToGrid w:val="0"/>
        <w:ind w:firstLineChars="200" w:firstLine="420"/>
        <w:rPr>
          <w:rFonts w:hAnsi="宋体"/>
          <w:sz w:val="21"/>
          <w:szCs w:val="21"/>
        </w:rPr>
      </w:pPr>
      <w:r w:rsidRPr="004957BB">
        <w:rPr>
          <w:rFonts w:hAnsi="宋体"/>
          <w:sz w:val="21"/>
          <w:szCs w:val="21"/>
        </w:rPr>
        <w:t>签</w:t>
      </w:r>
      <w:r w:rsidRPr="004957BB">
        <w:rPr>
          <w:rFonts w:hAnsi="宋体" w:hint="eastAsia"/>
          <w:sz w:val="21"/>
          <w:szCs w:val="21"/>
        </w:rPr>
        <w:t>字日期</w:t>
      </w:r>
      <w:r w:rsidRPr="004957BB">
        <w:rPr>
          <w:rFonts w:hAnsi="宋体"/>
          <w:sz w:val="21"/>
          <w:szCs w:val="21"/>
        </w:rPr>
        <w:t>：</w:t>
      </w:r>
      <w:r w:rsidRPr="004957BB">
        <w:rPr>
          <w:rFonts w:hAnsi="宋体"/>
          <w:sz w:val="21"/>
          <w:szCs w:val="21"/>
        </w:rPr>
        <w:t xml:space="preserve">      </w:t>
      </w:r>
      <w:r w:rsidRPr="004957BB">
        <w:rPr>
          <w:rFonts w:hAnsi="宋体"/>
          <w:sz w:val="21"/>
          <w:szCs w:val="21"/>
        </w:rPr>
        <w:t>年</w:t>
      </w:r>
      <w:r w:rsidRPr="004957BB">
        <w:rPr>
          <w:rFonts w:hAnsi="宋体"/>
          <w:sz w:val="21"/>
          <w:szCs w:val="21"/>
        </w:rPr>
        <w:t xml:space="preserve">  </w:t>
      </w:r>
      <w:r w:rsidRPr="004957BB">
        <w:rPr>
          <w:rFonts w:hAnsi="宋体"/>
          <w:sz w:val="21"/>
          <w:szCs w:val="21"/>
        </w:rPr>
        <w:t>月</w:t>
      </w:r>
      <w:r w:rsidRPr="004957BB">
        <w:rPr>
          <w:rFonts w:hAnsi="宋体"/>
          <w:sz w:val="21"/>
          <w:szCs w:val="21"/>
        </w:rPr>
        <w:t xml:space="preserve">  </w:t>
      </w:r>
      <w:r w:rsidRPr="004957BB">
        <w:rPr>
          <w:rFonts w:hAnsi="宋体"/>
          <w:sz w:val="21"/>
          <w:szCs w:val="21"/>
        </w:rPr>
        <w:t>日</w:t>
      </w:r>
      <w:r w:rsidRPr="004957BB">
        <w:rPr>
          <w:rFonts w:hAnsi="宋体"/>
          <w:sz w:val="21"/>
          <w:szCs w:val="21"/>
        </w:rPr>
        <w:t xml:space="preserve">  </w:t>
      </w:r>
      <w:r w:rsidRPr="004957BB">
        <w:rPr>
          <w:rFonts w:hAnsi="宋体"/>
          <w:sz w:val="21"/>
          <w:szCs w:val="21"/>
        </w:rPr>
        <w:t>签</w:t>
      </w:r>
      <w:r w:rsidRPr="004957BB">
        <w:rPr>
          <w:rFonts w:hAnsi="宋体" w:hint="eastAsia"/>
          <w:sz w:val="21"/>
          <w:szCs w:val="21"/>
        </w:rPr>
        <w:t>字</w:t>
      </w:r>
      <w:r w:rsidRPr="004957BB">
        <w:rPr>
          <w:rFonts w:hAnsi="宋体"/>
          <w:sz w:val="21"/>
          <w:szCs w:val="21"/>
        </w:rPr>
        <w:t>日期：</w:t>
      </w:r>
      <w:r w:rsidRPr="004957BB">
        <w:rPr>
          <w:rFonts w:hAnsi="宋体"/>
          <w:sz w:val="21"/>
          <w:szCs w:val="21"/>
        </w:rPr>
        <w:t xml:space="preserve">      </w:t>
      </w:r>
      <w:r w:rsidRPr="004957BB">
        <w:rPr>
          <w:rFonts w:hAnsi="宋体"/>
          <w:sz w:val="21"/>
          <w:szCs w:val="21"/>
        </w:rPr>
        <w:t>年</w:t>
      </w:r>
      <w:r w:rsidRPr="004957BB">
        <w:rPr>
          <w:rFonts w:hAnsi="宋体"/>
          <w:sz w:val="21"/>
          <w:szCs w:val="21"/>
        </w:rPr>
        <w:t xml:space="preserve">  </w:t>
      </w:r>
      <w:r w:rsidRPr="004957BB">
        <w:rPr>
          <w:rFonts w:hAnsi="宋体"/>
          <w:sz w:val="21"/>
          <w:szCs w:val="21"/>
        </w:rPr>
        <w:t>月</w:t>
      </w:r>
      <w:r w:rsidRPr="004957BB">
        <w:rPr>
          <w:rFonts w:hAnsi="宋体"/>
          <w:sz w:val="21"/>
          <w:szCs w:val="21"/>
        </w:rPr>
        <w:t xml:space="preserve">  </w:t>
      </w:r>
      <w:r w:rsidRPr="004957BB">
        <w:rPr>
          <w:rFonts w:hAnsi="宋体"/>
          <w:sz w:val="21"/>
          <w:szCs w:val="21"/>
        </w:rPr>
        <w:t>日</w:t>
      </w:r>
    </w:p>
    <w:bookmarkEnd w:id="31"/>
    <w:bookmarkEnd w:id="32"/>
    <w:bookmarkEnd w:id="33"/>
    <w:bookmarkEnd w:id="34"/>
    <w:p w:rsidR="00995A97" w:rsidRPr="004957BB" w:rsidRDefault="00895A83" w:rsidP="004957BB">
      <w:pPr>
        <w:ind w:firstLineChars="1626" w:firstLine="2721"/>
        <w:rPr>
          <w:b/>
          <w:bCs/>
          <w:kern w:val="44"/>
          <w:sz w:val="32"/>
          <w:szCs w:val="32"/>
        </w:rPr>
      </w:pPr>
      <w:r w:rsidRPr="004957BB">
        <w:rPr>
          <w:w w:val="80"/>
          <w:szCs w:val="24"/>
        </w:rPr>
        <w:br w:type="page"/>
      </w:r>
      <w:bookmarkStart w:id="35" w:name="_Toc435088081"/>
      <w:r w:rsidRPr="004957BB">
        <w:rPr>
          <w:rFonts w:hint="eastAsia"/>
          <w:b/>
          <w:bCs/>
          <w:kern w:val="44"/>
          <w:sz w:val="32"/>
          <w:szCs w:val="32"/>
        </w:rPr>
        <w:t>第七部分</w:t>
      </w:r>
      <w:r w:rsidRPr="004957BB">
        <w:rPr>
          <w:rFonts w:hint="eastAsia"/>
          <w:b/>
          <w:bCs/>
          <w:kern w:val="44"/>
          <w:sz w:val="32"/>
          <w:szCs w:val="32"/>
        </w:rPr>
        <w:t xml:space="preserve"> </w:t>
      </w:r>
      <w:r w:rsidRPr="004957BB">
        <w:rPr>
          <w:rFonts w:hint="eastAsia"/>
          <w:b/>
          <w:bCs/>
          <w:kern w:val="44"/>
          <w:sz w:val="32"/>
          <w:szCs w:val="32"/>
        </w:rPr>
        <w:t>格式与表格</w:t>
      </w:r>
      <w:bookmarkEnd w:id="0"/>
      <w:bookmarkEnd w:id="35"/>
    </w:p>
    <w:p w:rsidR="00995A97" w:rsidRPr="004957BB" w:rsidRDefault="00995A97">
      <w:pPr>
        <w:jc w:val="center"/>
        <w:rPr>
          <w:b/>
          <w:bCs/>
          <w:kern w:val="44"/>
          <w:sz w:val="32"/>
          <w:szCs w:val="32"/>
        </w:rPr>
      </w:pPr>
    </w:p>
    <w:p w:rsidR="00995A97" w:rsidRPr="004957BB" w:rsidRDefault="00895A83">
      <w:pPr>
        <w:spacing w:line="360" w:lineRule="auto"/>
        <w:rPr>
          <w:rFonts w:ascii="宋体" w:hAnsi="宋体" w:cs="宋体"/>
          <w:szCs w:val="21"/>
        </w:rPr>
      </w:pPr>
      <w:r w:rsidRPr="004957BB">
        <w:rPr>
          <w:rFonts w:ascii="宋体" w:hAnsi="宋体" w:cs="宋体" w:hint="eastAsia"/>
          <w:szCs w:val="21"/>
        </w:rPr>
        <w:t>1.</w:t>
      </w:r>
      <w:r w:rsidRPr="004957BB">
        <w:rPr>
          <w:rFonts w:ascii="宋体" w:hAnsi="宋体" w:cs="宋体" w:hint="eastAsia"/>
          <w:szCs w:val="21"/>
        </w:rPr>
        <w:t>所有投标文件的外包装封面格式：</w:t>
      </w:r>
    </w:p>
    <w:p w:rsidR="00995A97" w:rsidRPr="004957BB" w:rsidRDefault="00995A97">
      <w:pPr>
        <w:spacing w:line="360" w:lineRule="auto"/>
        <w:jc w:val="center"/>
        <w:rPr>
          <w:rFonts w:ascii="宋体" w:hAnsi="宋体" w:cs="宋体"/>
          <w:bCs/>
          <w:szCs w:val="21"/>
        </w:rPr>
      </w:pPr>
    </w:p>
    <w:p w:rsidR="00995A97" w:rsidRPr="004957BB" w:rsidRDefault="00895A83">
      <w:pPr>
        <w:spacing w:line="360" w:lineRule="auto"/>
        <w:jc w:val="center"/>
        <w:rPr>
          <w:rFonts w:ascii="宋体" w:hAnsi="宋体" w:cs="宋体"/>
          <w:b/>
          <w:bCs/>
          <w:szCs w:val="21"/>
        </w:rPr>
      </w:pPr>
      <w:r w:rsidRPr="004957BB">
        <w:rPr>
          <w:rFonts w:ascii="宋体" w:hAnsi="宋体" w:cs="宋体" w:hint="eastAsia"/>
          <w:b/>
          <w:bCs/>
          <w:szCs w:val="21"/>
        </w:rPr>
        <w:t>投</w:t>
      </w:r>
      <w:r w:rsidRPr="004957BB">
        <w:rPr>
          <w:rFonts w:ascii="宋体" w:hAnsi="宋体" w:cs="宋体" w:hint="eastAsia"/>
          <w:b/>
          <w:bCs/>
          <w:szCs w:val="21"/>
        </w:rPr>
        <w:t xml:space="preserve"> </w:t>
      </w:r>
      <w:r w:rsidRPr="004957BB">
        <w:rPr>
          <w:rFonts w:ascii="宋体" w:hAnsi="宋体" w:cs="宋体" w:hint="eastAsia"/>
          <w:b/>
          <w:bCs/>
          <w:szCs w:val="21"/>
        </w:rPr>
        <w:t>标</w:t>
      </w:r>
      <w:r w:rsidRPr="004957BB">
        <w:rPr>
          <w:rFonts w:ascii="宋体" w:hAnsi="宋体" w:cs="宋体" w:hint="eastAsia"/>
          <w:b/>
          <w:bCs/>
          <w:szCs w:val="21"/>
        </w:rPr>
        <w:t xml:space="preserve"> </w:t>
      </w:r>
      <w:r w:rsidRPr="004957BB">
        <w:rPr>
          <w:rFonts w:ascii="宋体" w:hAnsi="宋体" w:cs="宋体" w:hint="eastAsia"/>
          <w:b/>
          <w:bCs/>
          <w:szCs w:val="21"/>
        </w:rPr>
        <w:t>文</w:t>
      </w:r>
      <w:r w:rsidRPr="004957BB">
        <w:rPr>
          <w:rFonts w:ascii="宋体" w:hAnsi="宋体" w:cs="宋体" w:hint="eastAsia"/>
          <w:b/>
          <w:bCs/>
          <w:szCs w:val="21"/>
        </w:rPr>
        <w:t xml:space="preserve"> </w:t>
      </w:r>
      <w:r w:rsidRPr="004957BB">
        <w:rPr>
          <w:rFonts w:ascii="宋体" w:hAnsi="宋体" w:cs="宋体" w:hint="eastAsia"/>
          <w:b/>
          <w:bCs/>
          <w:szCs w:val="21"/>
        </w:rPr>
        <w:t>件</w:t>
      </w:r>
    </w:p>
    <w:p w:rsidR="00995A97" w:rsidRPr="004957BB" w:rsidRDefault="00995A97">
      <w:pPr>
        <w:spacing w:line="360" w:lineRule="auto"/>
        <w:rPr>
          <w:rFonts w:ascii="宋体" w:hAnsi="宋体" w:cs="宋体"/>
          <w:bCs/>
          <w:szCs w:val="21"/>
        </w:rPr>
      </w:pPr>
    </w:p>
    <w:p w:rsidR="00995A97" w:rsidRPr="004957BB" w:rsidRDefault="00995A97">
      <w:pPr>
        <w:spacing w:line="360" w:lineRule="auto"/>
        <w:rPr>
          <w:rFonts w:ascii="宋体" w:hAnsi="宋体" w:cs="宋体"/>
          <w:bCs/>
          <w:szCs w:val="21"/>
        </w:rPr>
      </w:pPr>
    </w:p>
    <w:p w:rsidR="00995A97" w:rsidRPr="004957BB" w:rsidRDefault="00895A83">
      <w:pPr>
        <w:spacing w:line="360" w:lineRule="auto"/>
        <w:ind w:firstLineChars="850" w:firstLine="1785"/>
        <w:rPr>
          <w:rFonts w:ascii="宋体" w:hAnsi="宋体" w:cs="宋体"/>
          <w:bCs/>
          <w:szCs w:val="21"/>
        </w:rPr>
      </w:pPr>
      <w:r w:rsidRPr="004957BB">
        <w:rPr>
          <w:rFonts w:ascii="宋体" w:hAnsi="宋体" w:cs="宋体" w:hint="eastAsia"/>
          <w:bCs/>
          <w:szCs w:val="21"/>
        </w:rPr>
        <w:t>项目名称：</w:t>
      </w:r>
      <w:r w:rsidRPr="004957BB">
        <w:rPr>
          <w:rFonts w:ascii="宋体" w:hAnsi="宋体" w:cs="宋体" w:hint="eastAsia"/>
          <w:bCs/>
          <w:szCs w:val="21"/>
        </w:rPr>
        <w:t xml:space="preserve">        </w:t>
      </w:r>
    </w:p>
    <w:p w:rsidR="00995A97" w:rsidRPr="004957BB" w:rsidRDefault="00895A83">
      <w:pPr>
        <w:spacing w:line="360" w:lineRule="auto"/>
        <w:ind w:firstLineChars="850" w:firstLine="1785"/>
        <w:rPr>
          <w:rFonts w:ascii="宋体" w:hAnsi="宋体" w:cs="宋体"/>
          <w:bCs/>
          <w:szCs w:val="21"/>
        </w:rPr>
      </w:pPr>
      <w:r w:rsidRPr="004957BB">
        <w:rPr>
          <w:rFonts w:ascii="宋体" w:hAnsi="宋体" w:cs="宋体" w:hint="eastAsia"/>
          <w:bCs/>
          <w:szCs w:val="21"/>
        </w:rPr>
        <w:t>项目编号：</w:t>
      </w:r>
      <w:r w:rsidRPr="004957BB">
        <w:rPr>
          <w:rFonts w:ascii="宋体" w:hAnsi="宋体" w:cs="宋体" w:hint="eastAsia"/>
          <w:bCs/>
          <w:szCs w:val="21"/>
        </w:rPr>
        <w:t xml:space="preserve"> </w:t>
      </w:r>
    </w:p>
    <w:p w:rsidR="00995A97" w:rsidRPr="004957BB" w:rsidRDefault="00895A83">
      <w:pPr>
        <w:spacing w:line="360" w:lineRule="auto"/>
        <w:ind w:firstLineChars="850" w:firstLine="1785"/>
        <w:rPr>
          <w:rFonts w:ascii="宋体" w:hAnsi="宋体" w:cs="宋体"/>
          <w:bCs/>
          <w:szCs w:val="21"/>
        </w:rPr>
      </w:pPr>
      <w:r w:rsidRPr="004957BB">
        <w:rPr>
          <w:rFonts w:ascii="宋体" w:hAnsi="宋体" w:cs="宋体" w:hint="eastAsia"/>
          <w:bCs/>
          <w:szCs w:val="21"/>
        </w:rPr>
        <w:t>投标文件名称：资格证明文件</w:t>
      </w:r>
      <w:r w:rsidRPr="004957BB">
        <w:rPr>
          <w:rFonts w:ascii="宋体" w:hAnsi="宋体" w:cs="宋体" w:hint="eastAsia"/>
          <w:bCs/>
          <w:szCs w:val="21"/>
        </w:rPr>
        <w:t>/</w:t>
      </w:r>
      <w:r w:rsidRPr="004957BB">
        <w:rPr>
          <w:rFonts w:ascii="宋体" w:hAnsi="宋体" w:cs="宋体" w:hint="eastAsia"/>
          <w:bCs/>
          <w:szCs w:val="21"/>
        </w:rPr>
        <w:t>报价文件</w:t>
      </w:r>
      <w:r w:rsidRPr="004957BB">
        <w:rPr>
          <w:rFonts w:ascii="宋体" w:hAnsi="宋体" w:cs="宋体" w:hint="eastAsia"/>
          <w:bCs/>
          <w:szCs w:val="21"/>
        </w:rPr>
        <w:t>/</w:t>
      </w:r>
      <w:r w:rsidRPr="004957BB">
        <w:rPr>
          <w:rFonts w:ascii="宋体" w:hAnsi="宋体" w:cs="宋体" w:hint="eastAsia"/>
          <w:bCs/>
          <w:szCs w:val="21"/>
        </w:rPr>
        <w:t>技术商务文件</w:t>
      </w:r>
      <w:r w:rsidRPr="004957BB">
        <w:rPr>
          <w:rFonts w:ascii="宋体" w:hAnsi="宋体" w:cs="宋体" w:hint="eastAsia"/>
          <w:bCs/>
          <w:szCs w:val="21"/>
        </w:rPr>
        <w:t xml:space="preserve"> </w:t>
      </w:r>
    </w:p>
    <w:p w:rsidR="00995A97" w:rsidRPr="004957BB" w:rsidRDefault="00895A83">
      <w:pPr>
        <w:pStyle w:val="a0"/>
        <w:spacing w:line="360" w:lineRule="auto"/>
        <w:ind w:firstLineChars="850" w:firstLine="1785"/>
        <w:rPr>
          <w:rFonts w:hAnsi="宋体" w:cs="宋体"/>
          <w:bCs/>
          <w:szCs w:val="21"/>
        </w:rPr>
      </w:pPr>
      <w:r w:rsidRPr="004957BB">
        <w:rPr>
          <w:rFonts w:hAnsi="宋体" w:cs="宋体" w:hint="eastAsia"/>
          <w:bCs/>
          <w:szCs w:val="21"/>
        </w:rPr>
        <w:t>投标人名称（盖章）：</w:t>
      </w:r>
    </w:p>
    <w:p w:rsidR="00995A97" w:rsidRPr="004957BB" w:rsidRDefault="00895A83">
      <w:pPr>
        <w:pStyle w:val="a0"/>
        <w:spacing w:line="360" w:lineRule="auto"/>
        <w:ind w:firstLineChars="850" w:firstLine="1785"/>
        <w:rPr>
          <w:rFonts w:hAnsi="宋体" w:cs="宋体"/>
          <w:bCs/>
          <w:szCs w:val="21"/>
        </w:rPr>
      </w:pPr>
      <w:r w:rsidRPr="004957BB">
        <w:rPr>
          <w:rFonts w:hAnsi="宋体" w:cs="宋体" w:hint="eastAsia"/>
          <w:bCs/>
          <w:szCs w:val="21"/>
        </w:rPr>
        <w:t>投标人地址：</w:t>
      </w:r>
    </w:p>
    <w:p w:rsidR="00995A97" w:rsidRPr="004957BB" w:rsidRDefault="00895A83">
      <w:pPr>
        <w:pStyle w:val="a0"/>
        <w:spacing w:line="360" w:lineRule="auto"/>
        <w:ind w:firstLineChars="850" w:firstLine="1785"/>
        <w:rPr>
          <w:rFonts w:hAnsi="宋体" w:cs="宋体"/>
          <w:bCs/>
          <w:szCs w:val="21"/>
        </w:rPr>
      </w:pPr>
      <w:r w:rsidRPr="004957BB">
        <w:rPr>
          <w:rFonts w:hAnsi="宋体" w:cs="宋体" w:hint="eastAsia"/>
          <w:bCs/>
          <w:szCs w:val="21"/>
        </w:rPr>
        <w:t>法定代表人或授权代表人（签字或盖章）</w:t>
      </w:r>
    </w:p>
    <w:p w:rsidR="00995A97" w:rsidRPr="004957BB" w:rsidRDefault="00895A83">
      <w:pPr>
        <w:pStyle w:val="a0"/>
        <w:spacing w:line="360" w:lineRule="auto"/>
        <w:ind w:firstLineChars="850" w:firstLine="1785"/>
        <w:rPr>
          <w:rFonts w:hAnsi="宋体" w:cs="宋体"/>
          <w:bCs/>
          <w:szCs w:val="21"/>
        </w:rPr>
      </w:pPr>
      <w:r w:rsidRPr="004957BB">
        <w:rPr>
          <w:rFonts w:hAnsi="宋体" w:cs="宋体" w:hint="eastAsia"/>
          <w:szCs w:val="21"/>
        </w:rPr>
        <w:t xml:space="preserve">                  </w:t>
      </w:r>
      <w:r w:rsidRPr="004957BB">
        <w:rPr>
          <w:rFonts w:hAnsi="宋体" w:cs="宋体" w:hint="eastAsia"/>
          <w:szCs w:val="21"/>
        </w:rPr>
        <w:t>开标时启封</w:t>
      </w:r>
    </w:p>
    <w:p w:rsidR="00995A97" w:rsidRPr="004957BB" w:rsidRDefault="00995A97">
      <w:pPr>
        <w:spacing w:line="360" w:lineRule="auto"/>
        <w:ind w:firstLineChars="1700" w:firstLine="3570"/>
        <w:rPr>
          <w:rFonts w:ascii="宋体" w:hAnsi="宋体" w:cs="宋体"/>
          <w:bCs/>
          <w:szCs w:val="21"/>
        </w:rPr>
      </w:pPr>
    </w:p>
    <w:p w:rsidR="00995A97" w:rsidRPr="004957BB" w:rsidRDefault="00895A83">
      <w:pPr>
        <w:spacing w:line="360" w:lineRule="auto"/>
        <w:ind w:firstLine="645"/>
        <w:jc w:val="center"/>
        <w:rPr>
          <w:rFonts w:ascii="宋体" w:hAnsi="宋体" w:cs="宋体"/>
          <w:bCs/>
          <w:szCs w:val="21"/>
        </w:rPr>
      </w:pPr>
      <w:r w:rsidRPr="004957BB">
        <w:rPr>
          <w:rFonts w:ascii="宋体" w:hAnsi="宋体" w:cs="宋体" w:hint="eastAsia"/>
          <w:bCs/>
          <w:szCs w:val="21"/>
        </w:rPr>
        <w:t xml:space="preserve">                        </w:t>
      </w:r>
      <w:r w:rsidRPr="004957BB">
        <w:rPr>
          <w:rFonts w:ascii="宋体" w:hAnsi="宋体" w:cs="宋体" w:hint="eastAsia"/>
          <w:bCs/>
          <w:szCs w:val="21"/>
        </w:rPr>
        <w:t>年</w:t>
      </w:r>
      <w:r w:rsidRPr="004957BB">
        <w:rPr>
          <w:rFonts w:ascii="宋体" w:hAnsi="宋体" w:cs="宋体" w:hint="eastAsia"/>
          <w:bCs/>
          <w:szCs w:val="21"/>
        </w:rPr>
        <w:t xml:space="preserve">  </w:t>
      </w:r>
      <w:r w:rsidRPr="004957BB">
        <w:rPr>
          <w:rFonts w:ascii="宋体" w:hAnsi="宋体" w:cs="宋体" w:hint="eastAsia"/>
          <w:bCs/>
          <w:szCs w:val="21"/>
        </w:rPr>
        <w:t>月</w:t>
      </w:r>
      <w:r w:rsidRPr="004957BB">
        <w:rPr>
          <w:rFonts w:ascii="宋体" w:hAnsi="宋体" w:cs="宋体" w:hint="eastAsia"/>
          <w:bCs/>
          <w:szCs w:val="21"/>
        </w:rPr>
        <w:t xml:space="preserve">  </w:t>
      </w:r>
      <w:r w:rsidRPr="004957BB">
        <w:rPr>
          <w:rFonts w:ascii="宋体" w:hAnsi="宋体" w:cs="宋体" w:hint="eastAsia"/>
          <w:bCs/>
          <w:szCs w:val="21"/>
        </w:rPr>
        <w:t>日</w:t>
      </w:r>
    </w:p>
    <w:p w:rsidR="00995A97" w:rsidRPr="004957BB" w:rsidRDefault="00995A97">
      <w:pPr>
        <w:spacing w:line="360" w:lineRule="auto"/>
        <w:jc w:val="center"/>
        <w:outlineLvl w:val="1"/>
        <w:rPr>
          <w:rFonts w:ascii="宋体" w:hAnsi="宋体" w:cs="宋体"/>
          <w:szCs w:val="21"/>
        </w:rPr>
      </w:pPr>
    </w:p>
    <w:p w:rsidR="00995A97" w:rsidRPr="004957BB" w:rsidRDefault="00995A97">
      <w:pPr>
        <w:spacing w:line="360" w:lineRule="auto"/>
        <w:rPr>
          <w:rFonts w:ascii="宋体" w:hAnsi="宋体" w:cs="宋体"/>
          <w:szCs w:val="21"/>
        </w:rPr>
      </w:pPr>
    </w:p>
    <w:p w:rsidR="00995A97" w:rsidRPr="004957BB" w:rsidRDefault="00895A83">
      <w:pPr>
        <w:spacing w:line="360" w:lineRule="auto"/>
        <w:rPr>
          <w:rFonts w:ascii="宋体" w:hAnsi="宋体" w:cs="宋体"/>
          <w:szCs w:val="21"/>
        </w:rPr>
      </w:pPr>
      <w:r w:rsidRPr="004957BB">
        <w:rPr>
          <w:rFonts w:ascii="宋体" w:hAnsi="宋体" w:cs="宋体" w:hint="eastAsia"/>
          <w:szCs w:val="21"/>
        </w:rPr>
        <w:t>2.</w:t>
      </w:r>
      <w:r w:rsidRPr="004957BB">
        <w:rPr>
          <w:rFonts w:ascii="宋体" w:hAnsi="宋体" w:cs="宋体" w:hint="eastAsia"/>
          <w:szCs w:val="21"/>
        </w:rPr>
        <w:t>封面格式：</w:t>
      </w:r>
      <w:r w:rsidRPr="004957BB">
        <w:rPr>
          <w:rFonts w:ascii="宋体" w:hAnsi="宋体" w:cs="宋体" w:hint="eastAsia"/>
          <w:szCs w:val="21"/>
        </w:rPr>
        <w:t xml:space="preserve"> </w:t>
      </w:r>
    </w:p>
    <w:p w:rsidR="00995A97" w:rsidRPr="004957BB" w:rsidRDefault="00895A83">
      <w:pPr>
        <w:spacing w:line="360" w:lineRule="auto"/>
        <w:rPr>
          <w:rFonts w:ascii="宋体" w:hAnsi="宋体" w:cs="宋体"/>
          <w:b/>
          <w:bCs/>
          <w:szCs w:val="21"/>
        </w:rPr>
      </w:pPr>
      <w:r w:rsidRPr="004957BB">
        <w:rPr>
          <w:rFonts w:ascii="宋体" w:hAnsi="宋体" w:cs="宋体" w:hint="eastAsia"/>
          <w:b/>
          <w:bCs/>
          <w:szCs w:val="21"/>
        </w:rPr>
        <w:t>正本</w:t>
      </w:r>
    </w:p>
    <w:p w:rsidR="00995A97" w:rsidRPr="004957BB" w:rsidRDefault="00995A97">
      <w:pPr>
        <w:spacing w:line="360" w:lineRule="auto"/>
        <w:rPr>
          <w:rFonts w:ascii="宋体" w:hAnsi="宋体" w:cs="宋体"/>
          <w:bCs/>
          <w:szCs w:val="21"/>
        </w:rPr>
      </w:pPr>
    </w:p>
    <w:p w:rsidR="00995A97" w:rsidRPr="004957BB" w:rsidRDefault="00895A83">
      <w:pPr>
        <w:spacing w:line="360" w:lineRule="auto"/>
        <w:jc w:val="center"/>
        <w:rPr>
          <w:rFonts w:ascii="宋体" w:hAnsi="宋体" w:cs="宋体"/>
          <w:b/>
          <w:bCs/>
          <w:szCs w:val="21"/>
        </w:rPr>
      </w:pPr>
      <w:r w:rsidRPr="004957BB">
        <w:rPr>
          <w:rFonts w:ascii="宋体" w:hAnsi="宋体" w:cs="宋体" w:hint="eastAsia"/>
          <w:b/>
          <w:bCs/>
          <w:szCs w:val="21"/>
        </w:rPr>
        <w:t>投</w:t>
      </w:r>
      <w:r w:rsidRPr="004957BB">
        <w:rPr>
          <w:rFonts w:ascii="宋体" w:hAnsi="宋体" w:cs="宋体" w:hint="eastAsia"/>
          <w:b/>
          <w:bCs/>
          <w:szCs w:val="21"/>
        </w:rPr>
        <w:t xml:space="preserve"> </w:t>
      </w:r>
      <w:r w:rsidRPr="004957BB">
        <w:rPr>
          <w:rFonts w:ascii="宋体" w:hAnsi="宋体" w:cs="宋体" w:hint="eastAsia"/>
          <w:b/>
          <w:bCs/>
          <w:szCs w:val="21"/>
        </w:rPr>
        <w:t>标</w:t>
      </w:r>
      <w:r w:rsidRPr="004957BB">
        <w:rPr>
          <w:rFonts w:ascii="宋体" w:hAnsi="宋体" w:cs="宋体" w:hint="eastAsia"/>
          <w:b/>
          <w:bCs/>
          <w:szCs w:val="21"/>
        </w:rPr>
        <w:t xml:space="preserve"> </w:t>
      </w:r>
      <w:r w:rsidRPr="004957BB">
        <w:rPr>
          <w:rFonts w:ascii="宋体" w:hAnsi="宋体" w:cs="宋体" w:hint="eastAsia"/>
          <w:b/>
          <w:bCs/>
          <w:szCs w:val="21"/>
        </w:rPr>
        <w:t>文</w:t>
      </w:r>
      <w:r w:rsidRPr="004957BB">
        <w:rPr>
          <w:rFonts w:ascii="宋体" w:hAnsi="宋体" w:cs="宋体" w:hint="eastAsia"/>
          <w:b/>
          <w:bCs/>
          <w:szCs w:val="21"/>
        </w:rPr>
        <w:t xml:space="preserve"> </w:t>
      </w:r>
      <w:r w:rsidRPr="004957BB">
        <w:rPr>
          <w:rFonts w:ascii="宋体" w:hAnsi="宋体" w:cs="宋体" w:hint="eastAsia"/>
          <w:b/>
          <w:bCs/>
          <w:szCs w:val="21"/>
        </w:rPr>
        <w:t>件</w:t>
      </w:r>
    </w:p>
    <w:p w:rsidR="00995A97" w:rsidRPr="004957BB" w:rsidRDefault="00995A97">
      <w:pPr>
        <w:spacing w:line="360" w:lineRule="auto"/>
        <w:rPr>
          <w:rFonts w:ascii="宋体" w:hAnsi="宋体" w:cs="宋体"/>
          <w:bCs/>
          <w:szCs w:val="21"/>
        </w:rPr>
      </w:pPr>
    </w:p>
    <w:p w:rsidR="00995A97" w:rsidRPr="004957BB" w:rsidRDefault="00995A97">
      <w:pPr>
        <w:spacing w:line="360" w:lineRule="auto"/>
        <w:rPr>
          <w:rFonts w:ascii="宋体" w:hAnsi="宋体" w:cs="宋体"/>
          <w:bCs/>
          <w:szCs w:val="21"/>
        </w:rPr>
      </w:pPr>
    </w:p>
    <w:p w:rsidR="00995A97" w:rsidRPr="004957BB" w:rsidRDefault="00895A83">
      <w:pPr>
        <w:spacing w:line="360" w:lineRule="auto"/>
        <w:ind w:firstLineChars="750" w:firstLine="1575"/>
        <w:rPr>
          <w:rFonts w:ascii="宋体" w:hAnsi="宋体" w:cs="宋体"/>
          <w:bCs/>
          <w:szCs w:val="21"/>
        </w:rPr>
      </w:pPr>
      <w:r w:rsidRPr="004957BB">
        <w:rPr>
          <w:rFonts w:ascii="宋体" w:hAnsi="宋体" w:cs="宋体" w:hint="eastAsia"/>
          <w:bCs/>
          <w:szCs w:val="21"/>
        </w:rPr>
        <w:t>项目名称：</w:t>
      </w:r>
      <w:r w:rsidRPr="004957BB">
        <w:rPr>
          <w:rFonts w:ascii="宋体" w:hAnsi="宋体" w:cs="宋体" w:hint="eastAsia"/>
          <w:bCs/>
          <w:szCs w:val="21"/>
        </w:rPr>
        <w:t xml:space="preserve"> </w:t>
      </w:r>
    </w:p>
    <w:p w:rsidR="00995A97" w:rsidRPr="004957BB" w:rsidRDefault="00895A83">
      <w:pPr>
        <w:spacing w:line="360" w:lineRule="auto"/>
        <w:rPr>
          <w:rFonts w:ascii="宋体" w:hAnsi="宋体" w:cs="宋体"/>
          <w:bCs/>
          <w:szCs w:val="21"/>
        </w:rPr>
      </w:pPr>
      <w:r w:rsidRPr="004957BB">
        <w:rPr>
          <w:rFonts w:ascii="宋体" w:hAnsi="宋体" w:cs="宋体" w:hint="eastAsia"/>
          <w:bCs/>
          <w:szCs w:val="21"/>
        </w:rPr>
        <w:t xml:space="preserve">               </w:t>
      </w:r>
      <w:r w:rsidRPr="004957BB">
        <w:rPr>
          <w:rFonts w:ascii="宋体" w:hAnsi="宋体" w:cs="宋体" w:hint="eastAsia"/>
          <w:bCs/>
          <w:szCs w:val="21"/>
        </w:rPr>
        <w:t>项目编号：</w:t>
      </w:r>
      <w:r w:rsidRPr="004957BB">
        <w:rPr>
          <w:rFonts w:ascii="宋体" w:hAnsi="宋体" w:cs="宋体" w:hint="eastAsia"/>
          <w:bCs/>
          <w:szCs w:val="21"/>
        </w:rPr>
        <w:t xml:space="preserve">  </w:t>
      </w:r>
    </w:p>
    <w:p w:rsidR="00995A97" w:rsidRPr="004957BB" w:rsidRDefault="00895A83">
      <w:pPr>
        <w:spacing w:line="360" w:lineRule="auto"/>
        <w:ind w:firstLineChars="750" w:firstLine="1575"/>
        <w:rPr>
          <w:rFonts w:ascii="宋体" w:hAnsi="宋体" w:cs="宋体"/>
          <w:bCs/>
          <w:szCs w:val="21"/>
        </w:rPr>
      </w:pPr>
      <w:r w:rsidRPr="004957BB">
        <w:rPr>
          <w:rFonts w:ascii="宋体" w:hAnsi="宋体" w:cs="宋体" w:hint="eastAsia"/>
          <w:bCs/>
          <w:szCs w:val="21"/>
        </w:rPr>
        <w:t>投标文件名称：资格证明文件</w:t>
      </w:r>
      <w:r w:rsidRPr="004957BB">
        <w:rPr>
          <w:rFonts w:ascii="宋体" w:hAnsi="宋体" w:cs="宋体" w:hint="eastAsia"/>
          <w:bCs/>
          <w:szCs w:val="21"/>
        </w:rPr>
        <w:t>/</w:t>
      </w:r>
      <w:r w:rsidRPr="004957BB">
        <w:rPr>
          <w:rFonts w:ascii="宋体" w:hAnsi="宋体" w:cs="宋体" w:hint="eastAsia"/>
          <w:bCs/>
          <w:szCs w:val="21"/>
        </w:rPr>
        <w:t>报价文件</w:t>
      </w:r>
      <w:r w:rsidRPr="004957BB">
        <w:rPr>
          <w:rFonts w:ascii="宋体" w:hAnsi="宋体" w:cs="宋体" w:hint="eastAsia"/>
          <w:bCs/>
          <w:szCs w:val="21"/>
        </w:rPr>
        <w:t>/</w:t>
      </w:r>
      <w:r w:rsidRPr="004957BB">
        <w:rPr>
          <w:rFonts w:ascii="宋体" w:hAnsi="宋体" w:cs="宋体" w:hint="eastAsia"/>
          <w:bCs/>
          <w:szCs w:val="21"/>
        </w:rPr>
        <w:t>技术商务文件</w:t>
      </w:r>
    </w:p>
    <w:p w:rsidR="00995A97" w:rsidRPr="004957BB" w:rsidRDefault="00895A83">
      <w:pPr>
        <w:pStyle w:val="a0"/>
        <w:spacing w:line="360" w:lineRule="auto"/>
        <w:ind w:firstLineChars="750" w:firstLine="1575"/>
        <w:rPr>
          <w:rFonts w:hAnsi="宋体" w:cs="宋体"/>
          <w:bCs/>
          <w:szCs w:val="21"/>
        </w:rPr>
      </w:pPr>
      <w:r w:rsidRPr="004957BB">
        <w:rPr>
          <w:rFonts w:hAnsi="宋体" w:cs="宋体" w:hint="eastAsia"/>
          <w:bCs/>
          <w:szCs w:val="21"/>
        </w:rPr>
        <w:t>投标人名称（盖章）：</w:t>
      </w:r>
    </w:p>
    <w:p w:rsidR="00995A97" w:rsidRPr="004957BB" w:rsidRDefault="00895A83">
      <w:pPr>
        <w:pStyle w:val="a0"/>
        <w:spacing w:line="360" w:lineRule="auto"/>
        <w:ind w:firstLineChars="750" w:firstLine="1575"/>
        <w:rPr>
          <w:rFonts w:hAnsi="宋体" w:cs="宋体"/>
          <w:bCs/>
          <w:szCs w:val="21"/>
        </w:rPr>
      </w:pPr>
      <w:r w:rsidRPr="004957BB">
        <w:rPr>
          <w:rFonts w:hAnsi="宋体" w:cs="宋体" w:hint="eastAsia"/>
          <w:bCs/>
          <w:szCs w:val="21"/>
        </w:rPr>
        <w:t>投标人地址：</w:t>
      </w:r>
    </w:p>
    <w:p w:rsidR="00995A97" w:rsidRPr="004957BB" w:rsidRDefault="00995A97">
      <w:pPr>
        <w:pStyle w:val="a0"/>
        <w:spacing w:line="360" w:lineRule="auto"/>
        <w:ind w:firstLineChars="400" w:firstLine="840"/>
        <w:rPr>
          <w:rFonts w:hAnsi="宋体" w:cs="宋体"/>
          <w:bCs/>
          <w:szCs w:val="21"/>
        </w:rPr>
      </w:pPr>
    </w:p>
    <w:p w:rsidR="00995A97" w:rsidRPr="004957BB" w:rsidRDefault="00995A97" w:rsidP="004957BB">
      <w:pPr>
        <w:pStyle w:val="a0"/>
        <w:spacing w:line="360" w:lineRule="auto"/>
        <w:ind w:firstLineChars="416" w:firstLine="874"/>
        <w:rPr>
          <w:rFonts w:hAnsi="宋体" w:cs="宋体"/>
          <w:szCs w:val="21"/>
        </w:rPr>
      </w:pPr>
    </w:p>
    <w:p w:rsidR="00995A97" w:rsidRPr="004957BB" w:rsidRDefault="00895A83">
      <w:pPr>
        <w:spacing w:line="360" w:lineRule="auto"/>
        <w:ind w:firstLineChars="1700" w:firstLine="3570"/>
        <w:rPr>
          <w:rFonts w:ascii="宋体" w:hAnsi="宋体" w:cs="宋体"/>
          <w:szCs w:val="21"/>
        </w:rPr>
      </w:pPr>
      <w:r w:rsidRPr="004957BB">
        <w:rPr>
          <w:rFonts w:ascii="宋体" w:hAnsi="宋体" w:cs="宋体" w:hint="eastAsia"/>
          <w:szCs w:val="21"/>
        </w:rPr>
        <w:t>授权代表签章：</w:t>
      </w:r>
    </w:p>
    <w:p w:rsidR="00995A97" w:rsidRPr="004957BB" w:rsidRDefault="00895A83">
      <w:pPr>
        <w:spacing w:line="360" w:lineRule="auto"/>
        <w:ind w:firstLine="645"/>
        <w:jc w:val="center"/>
        <w:rPr>
          <w:rFonts w:ascii="宋体" w:hAnsi="宋体" w:cs="宋体"/>
          <w:szCs w:val="21"/>
        </w:rPr>
      </w:pPr>
      <w:r w:rsidRPr="004957BB">
        <w:rPr>
          <w:rFonts w:ascii="宋体" w:hAnsi="宋体" w:cs="宋体" w:hint="eastAsia"/>
          <w:szCs w:val="21"/>
        </w:rPr>
        <w:t xml:space="preserve">                        </w:t>
      </w:r>
      <w:r w:rsidRPr="004957BB">
        <w:rPr>
          <w:rFonts w:ascii="宋体" w:hAnsi="宋体" w:cs="宋体" w:hint="eastAsia"/>
          <w:szCs w:val="21"/>
        </w:rPr>
        <w:t>年</w:t>
      </w:r>
      <w:r w:rsidRPr="004957BB">
        <w:rPr>
          <w:rFonts w:ascii="宋体" w:hAnsi="宋体" w:cs="宋体" w:hint="eastAsia"/>
          <w:szCs w:val="21"/>
        </w:rPr>
        <w:t xml:space="preserve">  </w:t>
      </w:r>
      <w:r w:rsidRPr="004957BB">
        <w:rPr>
          <w:rFonts w:ascii="宋体" w:hAnsi="宋体" w:cs="宋体" w:hint="eastAsia"/>
          <w:szCs w:val="21"/>
        </w:rPr>
        <w:t>月</w:t>
      </w:r>
      <w:r w:rsidRPr="004957BB">
        <w:rPr>
          <w:rFonts w:ascii="宋体" w:hAnsi="宋体" w:cs="宋体" w:hint="eastAsia"/>
          <w:szCs w:val="21"/>
        </w:rPr>
        <w:t xml:space="preserve">  </w:t>
      </w:r>
      <w:r w:rsidRPr="004957BB">
        <w:rPr>
          <w:rFonts w:ascii="宋体" w:hAnsi="宋体" w:cs="宋体" w:hint="eastAsia"/>
          <w:szCs w:val="21"/>
        </w:rPr>
        <w:t>日</w:t>
      </w:r>
    </w:p>
    <w:p w:rsidR="00995A97" w:rsidRPr="004957BB" w:rsidRDefault="00995A97">
      <w:pPr>
        <w:pStyle w:val="a9"/>
        <w:tabs>
          <w:tab w:val="left" w:pos="4841"/>
        </w:tabs>
        <w:rPr>
          <w:rFonts w:ascii="宋体" w:hAnsi="宋体"/>
          <w:b/>
          <w:sz w:val="28"/>
          <w:szCs w:val="28"/>
        </w:rPr>
      </w:pPr>
    </w:p>
    <w:p w:rsidR="00995A97" w:rsidRPr="004957BB" w:rsidRDefault="00995A97">
      <w:pPr>
        <w:pStyle w:val="a9"/>
        <w:tabs>
          <w:tab w:val="left" w:pos="4841"/>
        </w:tabs>
        <w:rPr>
          <w:rFonts w:ascii="宋体" w:hAnsi="宋体"/>
          <w:b/>
          <w:sz w:val="28"/>
          <w:szCs w:val="28"/>
        </w:rPr>
      </w:pPr>
    </w:p>
    <w:p w:rsidR="00995A97" w:rsidRPr="004957BB" w:rsidRDefault="00895A83">
      <w:pPr>
        <w:pStyle w:val="2"/>
        <w:spacing w:before="0" w:after="0" w:line="240" w:lineRule="auto"/>
        <w:ind w:right="-567"/>
        <w:jc w:val="left"/>
        <w:rPr>
          <w:rFonts w:ascii="宋体" w:eastAsia="宋体" w:hAnsi="宋体" w:cs="宋体"/>
          <w:b w:val="0"/>
          <w:sz w:val="21"/>
          <w:szCs w:val="21"/>
        </w:rPr>
      </w:pPr>
      <w:bookmarkStart w:id="36" w:name="_Toc97372565"/>
      <w:r w:rsidRPr="004957BB">
        <w:rPr>
          <w:rFonts w:ascii="宋体" w:eastAsia="宋体" w:hAnsi="宋体" w:cs="宋体" w:hint="eastAsia"/>
          <w:b w:val="0"/>
          <w:sz w:val="21"/>
          <w:szCs w:val="21"/>
        </w:rPr>
        <w:t>格式一</w:t>
      </w:r>
      <w:r w:rsidRPr="004957BB">
        <w:rPr>
          <w:rFonts w:ascii="宋体" w:eastAsia="宋体" w:hAnsi="宋体" w:cs="宋体" w:hint="eastAsia"/>
          <w:b w:val="0"/>
          <w:sz w:val="21"/>
          <w:szCs w:val="21"/>
        </w:rPr>
        <w:t xml:space="preserve"> </w:t>
      </w:r>
      <w:bookmarkEnd w:id="36"/>
    </w:p>
    <w:p w:rsidR="00995A97" w:rsidRPr="004957BB" w:rsidRDefault="00895A83">
      <w:pPr>
        <w:pStyle w:val="1"/>
        <w:spacing w:line="360" w:lineRule="exact"/>
        <w:rPr>
          <w:rFonts w:hAnsi="宋体" w:cs="宋体"/>
          <w:sz w:val="21"/>
          <w:szCs w:val="21"/>
        </w:rPr>
      </w:pPr>
      <w:bookmarkStart w:id="37" w:name="_Toc496003216"/>
      <w:bookmarkStart w:id="38" w:name="_Toc498429649"/>
      <w:r w:rsidRPr="004957BB">
        <w:rPr>
          <w:rFonts w:hAnsi="宋体" w:cs="宋体" w:hint="eastAsia"/>
          <w:sz w:val="21"/>
          <w:szCs w:val="21"/>
        </w:rPr>
        <w:t>投标函</w:t>
      </w:r>
      <w:bookmarkEnd w:id="37"/>
      <w:bookmarkEnd w:id="38"/>
    </w:p>
    <w:p w:rsidR="00995A97" w:rsidRPr="004957BB" w:rsidRDefault="00995A97">
      <w:pPr>
        <w:spacing w:line="360" w:lineRule="exact"/>
        <w:rPr>
          <w:rFonts w:ascii="宋体" w:hAnsi="宋体" w:cs="宋体"/>
          <w:w w:val="80"/>
          <w:szCs w:val="21"/>
        </w:rPr>
      </w:pPr>
    </w:p>
    <w:p w:rsidR="00995A97" w:rsidRPr="004957BB" w:rsidRDefault="00895A83">
      <w:pPr>
        <w:pStyle w:val="a9"/>
        <w:spacing w:line="360" w:lineRule="auto"/>
        <w:ind w:firstLine="0"/>
        <w:contextualSpacing/>
        <w:rPr>
          <w:rFonts w:ascii="宋体" w:eastAsia="宋体" w:hAnsi="宋体" w:cs="宋体"/>
          <w:sz w:val="21"/>
          <w:szCs w:val="21"/>
        </w:rPr>
      </w:pPr>
      <w:r w:rsidRPr="004957BB">
        <w:rPr>
          <w:rFonts w:ascii="宋体" w:eastAsia="宋体" w:hAnsi="宋体" w:cs="宋体" w:hint="eastAsia"/>
          <w:sz w:val="21"/>
          <w:szCs w:val="21"/>
        </w:rPr>
        <w:t>致：中冠工程管理咨询有限公司</w:t>
      </w:r>
    </w:p>
    <w:p w:rsidR="00995A97" w:rsidRPr="004957BB" w:rsidRDefault="00895A83">
      <w:pPr>
        <w:pStyle w:val="a9"/>
        <w:spacing w:line="360" w:lineRule="auto"/>
        <w:ind w:firstLine="490"/>
        <w:contextualSpacing/>
        <w:rPr>
          <w:rFonts w:ascii="宋体" w:eastAsia="宋体" w:hAnsi="宋体" w:cs="宋体"/>
          <w:sz w:val="21"/>
          <w:szCs w:val="21"/>
          <w:u w:val="single"/>
        </w:rPr>
      </w:pPr>
      <w:r w:rsidRPr="004957BB">
        <w:rPr>
          <w:rFonts w:ascii="宋体" w:eastAsia="宋体" w:hAnsi="宋体" w:cs="宋体" w:hint="eastAsia"/>
          <w:sz w:val="21"/>
          <w:szCs w:val="21"/>
          <w:u w:val="single"/>
        </w:rPr>
        <w:t>（投标人全称）</w:t>
      </w:r>
      <w:r w:rsidRPr="004957BB">
        <w:rPr>
          <w:rFonts w:ascii="宋体" w:eastAsia="宋体" w:hAnsi="宋体" w:cs="宋体" w:hint="eastAsia"/>
          <w:sz w:val="21"/>
          <w:szCs w:val="21"/>
        </w:rPr>
        <w:t>授权</w:t>
      </w:r>
      <w:r w:rsidRPr="004957BB">
        <w:rPr>
          <w:rFonts w:ascii="宋体" w:eastAsia="宋体" w:hAnsi="宋体" w:cs="宋体" w:hint="eastAsia"/>
          <w:sz w:val="21"/>
          <w:szCs w:val="21"/>
          <w:u w:val="single"/>
        </w:rPr>
        <w:t>（全权代表姓名、职务）</w:t>
      </w:r>
      <w:r w:rsidRPr="004957BB">
        <w:rPr>
          <w:rFonts w:ascii="宋体" w:eastAsia="宋体" w:hAnsi="宋体" w:cs="宋体" w:hint="eastAsia"/>
          <w:sz w:val="21"/>
          <w:szCs w:val="21"/>
        </w:rPr>
        <w:t>为本公司合法代理人，参加贵方组织的</w:t>
      </w:r>
      <w:r w:rsidRPr="004957BB">
        <w:rPr>
          <w:rFonts w:ascii="宋体" w:eastAsia="宋体" w:hAnsi="宋体" w:cs="宋体" w:hint="eastAsia"/>
          <w:sz w:val="21"/>
          <w:szCs w:val="21"/>
          <w:u w:val="single"/>
        </w:rPr>
        <w:t>（采购编号、采购项目名称）</w:t>
      </w:r>
      <w:r w:rsidRPr="004957BB">
        <w:rPr>
          <w:rFonts w:ascii="宋体" w:eastAsia="宋体" w:hAnsi="宋体" w:cs="宋体" w:hint="eastAsia"/>
          <w:sz w:val="21"/>
          <w:szCs w:val="21"/>
        </w:rPr>
        <w:t>招投标活动，代表本公司处理招投标活动中的一切事宜。在此：</w:t>
      </w:r>
    </w:p>
    <w:p w:rsidR="00995A97" w:rsidRPr="004957BB" w:rsidRDefault="00895A83">
      <w:pPr>
        <w:pStyle w:val="a9"/>
        <w:tabs>
          <w:tab w:val="left" w:pos="426"/>
        </w:tabs>
        <w:spacing w:line="360" w:lineRule="auto"/>
        <w:ind w:firstLine="0"/>
        <w:contextualSpacing/>
        <w:rPr>
          <w:rFonts w:ascii="宋体" w:eastAsia="宋体" w:hAnsi="宋体" w:cs="宋体"/>
          <w:sz w:val="21"/>
          <w:szCs w:val="21"/>
        </w:rPr>
      </w:pPr>
      <w:r w:rsidRPr="004957BB">
        <w:rPr>
          <w:rFonts w:ascii="宋体" w:eastAsia="宋体" w:hAnsi="宋体" w:cs="宋体" w:hint="eastAsia"/>
          <w:sz w:val="21"/>
          <w:szCs w:val="21"/>
        </w:rPr>
        <w:t>1</w:t>
      </w:r>
      <w:r w:rsidRPr="004957BB">
        <w:rPr>
          <w:rFonts w:ascii="宋体" w:eastAsia="宋体" w:hAnsi="宋体" w:cs="宋体" w:hint="eastAsia"/>
          <w:sz w:val="21"/>
          <w:szCs w:val="21"/>
        </w:rPr>
        <w:t>、提供采购文件中“投标须知”规定的全部投标文件资料：</w:t>
      </w:r>
    </w:p>
    <w:p w:rsidR="00995A97" w:rsidRPr="004957BB" w:rsidRDefault="00895A83">
      <w:pPr>
        <w:pStyle w:val="a9"/>
        <w:tabs>
          <w:tab w:val="left" w:pos="993"/>
        </w:tabs>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1</w:t>
      </w:r>
      <w:r w:rsidRPr="004957BB">
        <w:rPr>
          <w:rFonts w:ascii="宋体" w:eastAsia="宋体" w:hAnsi="宋体" w:cs="宋体" w:hint="eastAsia"/>
          <w:sz w:val="21"/>
          <w:szCs w:val="21"/>
        </w:rPr>
        <w:t>）资格证明文件：正本</w:t>
      </w:r>
      <w:r w:rsidRPr="004957BB">
        <w:rPr>
          <w:rFonts w:ascii="宋体" w:eastAsia="宋体" w:hAnsi="宋体" w:cs="宋体" w:hint="eastAsia"/>
          <w:sz w:val="21"/>
          <w:szCs w:val="21"/>
          <w:u w:val="single"/>
        </w:rPr>
        <w:t>1</w:t>
      </w:r>
      <w:r w:rsidRPr="004957BB">
        <w:rPr>
          <w:rFonts w:ascii="宋体" w:eastAsia="宋体" w:hAnsi="宋体" w:cs="宋体" w:hint="eastAsia"/>
          <w:sz w:val="21"/>
          <w:szCs w:val="21"/>
        </w:rPr>
        <w:t>份；</w:t>
      </w:r>
    </w:p>
    <w:p w:rsidR="00995A97" w:rsidRPr="004957BB" w:rsidRDefault="00895A83">
      <w:pPr>
        <w:pStyle w:val="a9"/>
        <w:tabs>
          <w:tab w:val="left" w:pos="993"/>
        </w:tabs>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2</w:t>
      </w:r>
      <w:r w:rsidRPr="004957BB">
        <w:rPr>
          <w:rFonts w:ascii="宋体" w:eastAsia="宋体" w:hAnsi="宋体" w:cs="宋体" w:hint="eastAsia"/>
          <w:sz w:val="21"/>
          <w:szCs w:val="21"/>
        </w:rPr>
        <w:t>）报价文件：正本</w:t>
      </w:r>
      <w:r w:rsidRPr="004957BB">
        <w:rPr>
          <w:rFonts w:ascii="宋体" w:eastAsia="宋体" w:hAnsi="宋体" w:cs="宋体" w:hint="eastAsia"/>
          <w:sz w:val="21"/>
          <w:szCs w:val="21"/>
          <w:u w:val="single"/>
        </w:rPr>
        <w:t>1</w:t>
      </w:r>
      <w:r w:rsidRPr="004957BB">
        <w:rPr>
          <w:rFonts w:ascii="宋体" w:eastAsia="宋体" w:hAnsi="宋体" w:cs="宋体" w:hint="eastAsia"/>
          <w:sz w:val="21"/>
          <w:szCs w:val="21"/>
        </w:rPr>
        <w:t>份；</w:t>
      </w:r>
    </w:p>
    <w:p w:rsidR="00995A97" w:rsidRPr="004957BB" w:rsidRDefault="00895A83">
      <w:pPr>
        <w:pStyle w:val="a9"/>
        <w:tabs>
          <w:tab w:val="left" w:pos="993"/>
        </w:tabs>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3</w:t>
      </w:r>
      <w:r w:rsidRPr="004957BB">
        <w:rPr>
          <w:rFonts w:ascii="宋体" w:eastAsia="宋体" w:hAnsi="宋体" w:cs="宋体" w:hint="eastAsia"/>
          <w:sz w:val="21"/>
          <w:szCs w:val="21"/>
        </w:rPr>
        <w:t>）技术商务文件：正本</w:t>
      </w:r>
      <w:r w:rsidRPr="004957BB">
        <w:rPr>
          <w:rFonts w:ascii="宋体" w:eastAsia="宋体" w:hAnsi="宋体" w:cs="宋体" w:hint="eastAsia"/>
          <w:sz w:val="21"/>
          <w:szCs w:val="21"/>
          <w:u w:val="single"/>
        </w:rPr>
        <w:t>1</w:t>
      </w:r>
      <w:r w:rsidRPr="004957BB">
        <w:rPr>
          <w:rFonts w:ascii="宋体" w:eastAsia="宋体" w:hAnsi="宋体" w:cs="宋体" w:hint="eastAsia"/>
          <w:sz w:val="21"/>
          <w:szCs w:val="21"/>
        </w:rPr>
        <w:t>份；</w:t>
      </w:r>
    </w:p>
    <w:p w:rsidR="00995A97" w:rsidRPr="004957BB" w:rsidRDefault="00895A83">
      <w:pPr>
        <w:pStyle w:val="a9"/>
        <w:tabs>
          <w:tab w:val="left" w:pos="426"/>
        </w:tabs>
        <w:spacing w:line="360" w:lineRule="auto"/>
        <w:ind w:firstLine="0"/>
        <w:contextualSpacing/>
        <w:rPr>
          <w:rFonts w:ascii="宋体" w:eastAsia="宋体" w:hAnsi="宋体" w:cs="宋体"/>
          <w:sz w:val="21"/>
          <w:szCs w:val="21"/>
        </w:rPr>
      </w:pPr>
      <w:r w:rsidRPr="004957BB">
        <w:rPr>
          <w:rFonts w:ascii="宋体" w:eastAsia="宋体" w:hAnsi="宋体" w:cs="宋体" w:hint="eastAsia"/>
          <w:sz w:val="21"/>
          <w:szCs w:val="21"/>
        </w:rPr>
        <w:t>2</w:t>
      </w:r>
      <w:r w:rsidRPr="004957BB">
        <w:rPr>
          <w:rFonts w:ascii="宋体" w:eastAsia="宋体" w:hAnsi="宋体" w:cs="宋体" w:hint="eastAsia"/>
          <w:sz w:val="21"/>
          <w:szCs w:val="21"/>
        </w:rPr>
        <w:t>、据此函，签字代表宣布并承诺如下：</w:t>
      </w:r>
    </w:p>
    <w:p w:rsidR="00995A97" w:rsidRPr="004957BB" w:rsidRDefault="00895A83">
      <w:pPr>
        <w:pStyle w:val="a9"/>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1</w:t>
      </w:r>
      <w:r w:rsidRPr="004957BB">
        <w:rPr>
          <w:rFonts w:ascii="宋体" w:eastAsia="宋体" w:hAnsi="宋体" w:cs="宋体" w:hint="eastAsia"/>
          <w:sz w:val="21"/>
          <w:szCs w:val="21"/>
        </w:rPr>
        <w:t>）我们已详细审查全部“招标文件”，包括修改文件（如有）以及全部参考资料和有关附件，我们完全理解并同意放弃对这方面提出任何异议的权利。已经了解对于招标文件、采购过程、采购结果有依法进行询问、质疑、投诉的权利及相关渠道和要求。</w:t>
      </w:r>
    </w:p>
    <w:p w:rsidR="00995A97" w:rsidRPr="004957BB" w:rsidRDefault="00895A83">
      <w:pPr>
        <w:pStyle w:val="a9"/>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2</w:t>
      </w:r>
      <w:r w:rsidRPr="004957BB">
        <w:rPr>
          <w:rFonts w:ascii="宋体" w:eastAsia="宋体" w:hAnsi="宋体" w:cs="宋体" w:hint="eastAsia"/>
          <w:sz w:val="21"/>
          <w:szCs w:val="21"/>
        </w:rPr>
        <w:t>）本投标自开标之日起天内有效。</w:t>
      </w:r>
    </w:p>
    <w:p w:rsidR="00995A97" w:rsidRPr="004957BB" w:rsidRDefault="00895A83">
      <w:pPr>
        <w:pStyle w:val="a9"/>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3</w:t>
      </w:r>
      <w:r w:rsidRPr="004957BB">
        <w:rPr>
          <w:rFonts w:ascii="宋体" w:eastAsia="宋体" w:hAnsi="宋体" w:cs="宋体" w:hint="eastAsia"/>
          <w:sz w:val="21"/>
          <w:szCs w:val="21"/>
        </w:rPr>
        <w:t>）保证遵守招标文件有关条款规定。</w:t>
      </w:r>
    </w:p>
    <w:p w:rsidR="00995A97" w:rsidRPr="004957BB" w:rsidRDefault="00895A83">
      <w:pPr>
        <w:pStyle w:val="a9"/>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4</w:t>
      </w:r>
      <w:r w:rsidRPr="004957BB">
        <w:rPr>
          <w:rFonts w:ascii="宋体" w:eastAsia="宋体" w:hAnsi="宋体" w:cs="宋体" w:hint="eastAsia"/>
          <w:sz w:val="21"/>
          <w:szCs w:val="21"/>
        </w:rPr>
        <w:t>）保证在中标后忠实地执行与采购人所签署的合同，并承担合同规定的责任义务。保证</w:t>
      </w:r>
      <w:r w:rsidRPr="004957BB">
        <w:rPr>
          <w:rFonts w:ascii="宋体" w:eastAsia="宋体" w:hAnsi="宋体" w:cs="宋体" w:hint="eastAsia"/>
          <w:sz w:val="21"/>
          <w:szCs w:val="21"/>
        </w:rPr>
        <w:t>在中标后按照招标文件的规定支付招标代理服务费。</w:t>
      </w:r>
    </w:p>
    <w:p w:rsidR="00995A97" w:rsidRPr="004957BB" w:rsidRDefault="00895A83">
      <w:pPr>
        <w:pStyle w:val="a9"/>
        <w:spacing w:line="360" w:lineRule="auto"/>
        <w:ind w:firstLineChars="100" w:firstLine="210"/>
        <w:contextualSpacing/>
        <w:rPr>
          <w:rFonts w:ascii="宋体" w:eastAsia="宋体" w:hAnsi="宋体" w:cs="宋体"/>
          <w:sz w:val="21"/>
          <w:szCs w:val="21"/>
        </w:rPr>
      </w:pPr>
      <w:r w:rsidRPr="004957BB">
        <w:rPr>
          <w:rFonts w:ascii="宋体" w:eastAsia="宋体" w:hAnsi="宋体" w:cs="宋体" w:hint="eastAsia"/>
          <w:sz w:val="21"/>
          <w:szCs w:val="21"/>
        </w:rPr>
        <w:t>（</w:t>
      </w:r>
      <w:r w:rsidRPr="004957BB">
        <w:rPr>
          <w:rFonts w:ascii="宋体" w:eastAsia="宋体" w:hAnsi="宋体" w:cs="宋体" w:hint="eastAsia"/>
          <w:sz w:val="21"/>
          <w:szCs w:val="21"/>
        </w:rPr>
        <w:t>5</w:t>
      </w:r>
      <w:r w:rsidRPr="004957BB">
        <w:rPr>
          <w:rFonts w:ascii="宋体" w:eastAsia="宋体" w:hAnsi="宋体" w:cs="宋体" w:hint="eastAsia"/>
          <w:sz w:val="21"/>
          <w:szCs w:val="21"/>
        </w:rPr>
        <w:t>）承诺应贵方要求提供任何与该项目投标有关的数据、情况和技术资料。</w:t>
      </w:r>
    </w:p>
    <w:p w:rsidR="00995A97" w:rsidRPr="004957BB" w:rsidRDefault="00895A83">
      <w:pPr>
        <w:pStyle w:val="a9"/>
        <w:tabs>
          <w:tab w:val="left" w:pos="426"/>
        </w:tabs>
        <w:spacing w:line="360" w:lineRule="auto"/>
        <w:ind w:firstLine="0"/>
        <w:contextualSpacing/>
        <w:rPr>
          <w:rFonts w:ascii="宋体" w:eastAsia="宋体" w:hAnsi="宋体" w:cs="宋体"/>
          <w:sz w:val="21"/>
          <w:szCs w:val="21"/>
        </w:rPr>
      </w:pPr>
      <w:r w:rsidRPr="004957BB">
        <w:rPr>
          <w:rFonts w:ascii="宋体" w:eastAsia="宋体" w:hAnsi="宋体" w:cs="宋体" w:hint="eastAsia"/>
          <w:sz w:val="21"/>
          <w:szCs w:val="21"/>
        </w:rPr>
        <w:t>3</w:t>
      </w:r>
      <w:r w:rsidRPr="004957BB">
        <w:rPr>
          <w:rFonts w:ascii="宋体" w:eastAsia="宋体" w:hAnsi="宋体" w:cs="宋体" w:hint="eastAsia"/>
          <w:sz w:val="21"/>
          <w:szCs w:val="21"/>
        </w:rPr>
        <w:t>、与本投标有关的一切往来通讯请寄：</w:t>
      </w:r>
    </w:p>
    <w:p w:rsidR="00995A97" w:rsidRPr="004957BB" w:rsidRDefault="00895A83">
      <w:pPr>
        <w:pStyle w:val="a9"/>
        <w:spacing w:line="360" w:lineRule="auto"/>
        <w:ind w:left="480" w:firstLine="0"/>
        <w:contextualSpacing/>
        <w:rPr>
          <w:rFonts w:ascii="宋体" w:eastAsia="宋体" w:hAnsi="宋体" w:cs="宋体"/>
          <w:sz w:val="21"/>
          <w:szCs w:val="21"/>
        </w:rPr>
      </w:pPr>
      <w:r w:rsidRPr="004957BB">
        <w:rPr>
          <w:rFonts w:ascii="宋体" w:eastAsia="宋体" w:hAnsi="宋体" w:cs="宋体" w:hint="eastAsia"/>
          <w:sz w:val="21"/>
          <w:szCs w:val="21"/>
        </w:rPr>
        <w:t>地址：</w:t>
      </w:r>
    </w:p>
    <w:p w:rsidR="00995A97" w:rsidRPr="004957BB" w:rsidRDefault="00895A83">
      <w:pPr>
        <w:pStyle w:val="a9"/>
        <w:spacing w:line="360" w:lineRule="auto"/>
        <w:ind w:left="480" w:firstLine="0"/>
        <w:contextualSpacing/>
        <w:rPr>
          <w:rFonts w:ascii="宋体" w:eastAsia="宋体" w:hAnsi="宋体" w:cs="宋体"/>
          <w:sz w:val="21"/>
          <w:szCs w:val="21"/>
          <w:u w:val="single"/>
        </w:rPr>
      </w:pPr>
      <w:r w:rsidRPr="004957BB">
        <w:rPr>
          <w:rFonts w:ascii="宋体" w:eastAsia="宋体" w:hAnsi="宋体" w:cs="宋体" w:hint="eastAsia"/>
          <w:sz w:val="21"/>
          <w:szCs w:val="21"/>
        </w:rPr>
        <w:t>邮编：</w:t>
      </w:r>
      <w:r w:rsidRPr="004957BB">
        <w:rPr>
          <w:rFonts w:ascii="宋体" w:eastAsia="宋体" w:hAnsi="宋体" w:cs="宋体" w:hint="eastAsia"/>
          <w:sz w:val="21"/>
          <w:szCs w:val="21"/>
        </w:rPr>
        <w:t xml:space="preserve">              </w:t>
      </w:r>
      <w:r w:rsidRPr="004957BB">
        <w:rPr>
          <w:rFonts w:ascii="宋体" w:eastAsia="宋体" w:hAnsi="宋体" w:cs="宋体" w:hint="eastAsia"/>
          <w:sz w:val="21"/>
          <w:szCs w:val="21"/>
        </w:rPr>
        <w:t>电话：</w:t>
      </w:r>
      <w:r w:rsidRPr="004957BB">
        <w:rPr>
          <w:rFonts w:ascii="宋体" w:eastAsia="宋体" w:hAnsi="宋体" w:cs="宋体" w:hint="eastAsia"/>
          <w:sz w:val="21"/>
          <w:szCs w:val="21"/>
        </w:rPr>
        <w:t xml:space="preserve">              </w:t>
      </w:r>
      <w:r w:rsidRPr="004957BB">
        <w:rPr>
          <w:rFonts w:ascii="宋体" w:eastAsia="宋体" w:hAnsi="宋体" w:cs="宋体" w:hint="eastAsia"/>
          <w:sz w:val="21"/>
          <w:szCs w:val="21"/>
        </w:rPr>
        <w:t>传真：</w:t>
      </w:r>
    </w:p>
    <w:p w:rsidR="00995A97" w:rsidRPr="004957BB" w:rsidRDefault="00995A97">
      <w:pPr>
        <w:pStyle w:val="a9"/>
        <w:spacing w:line="360" w:lineRule="auto"/>
        <w:ind w:firstLine="0"/>
        <w:contextualSpacing/>
        <w:rPr>
          <w:rFonts w:ascii="宋体" w:eastAsia="宋体" w:hAnsi="宋体" w:cs="宋体"/>
          <w:sz w:val="21"/>
          <w:szCs w:val="21"/>
        </w:rPr>
      </w:pPr>
    </w:p>
    <w:p w:rsidR="00995A97" w:rsidRPr="004957BB" w:rsidRDefault="00995A97">
      <w:pPr>
        <w:pStyle w:val="a9"/>
        <w:spacing w:line="360" w:lineRule="auto"/>
        <w:ind w:firstLine="0"/>
        <w:contextualSpacing/>
        <w:rPr>
          <w:rFonts w:ascii="宋体" w:eastAsia="宋体" w:hAnsi="宋体" w:cs="宋体"/>
          <w:sz w:val="21"/>
          <w:szCs w:val="21"/>
        </w:rPr>
      </w:pPr>
    </w:p>
    <w:p w:rsidR="00995A97" w:rsidRPr="004957BB" w:rsidRDefault="00895A83">
      <w:pPr>
        <w:pStyle w:val="a9"/>
        <w:tabs>
          <w:tab w:val="left" w:pos="4185"/>
        </w:tabs>
        <w:spacing w:line="360" w:lineRule="auto"/>
        <w:ind w:firstLineChars="150" w:firstLine="315"/>
        <w:contextualSpacing/>
        <w:rPr>
          <w:rFonts w:ascii="宋体" w:eastAsia="宋体" w:hAnsi="宋体" w:cs="宋体"/>
          <w:sz w:val="21"/>
          <w:szCs w:val="21"/>
        </w:rPr>
      </w:pPr>
      <w:r w:rsidRPr="004957BB">
        <w:rPr>
          <w:rFonts w:ascii="宋体" w:eastAsia="宋体" w:hAnsi="宋体" w:cs="宋体" w:hint="eastAsia"/>
          <w:sz w:val="21"/>
          <w:szCs w:val="21"/>
        </w:rPr>
        <w:t>投标人（盖章）：</w:t>
      </w:r>
      <w:r w:rsidRPr="004957BB">
        <w:rPr>
          <w:rFonts w:ascii="宋体" w:eastAsia="宋体" w:hAnsi="宋体" w:cs="宋体" w:hint="eastAsia"/>
          <w:sz w:val="21"/>
          <w:szCs w:val="21"/>
        </w:rPr>
        <w:t xml:space="preserve">            </w:t>
      </w:r>
    </w:p>
    <w:p w:rsidR="00995A97" w:rsidRPr="004957BB" w:rsidRDefault="00895A83">
      <w:pPr>
        <w:pStyle w:val="a9"/>
        <w:tabs>
          <w:tab w:val="left" w:pos="4185"/>
        </w:tabs>
        <w:spacing w:line="360" w:lineRule="auto"/>
        <w:ind w:firstLineChars="150" w:firstLine="315"/>
        <w:contextualSpacing/>
        <w:rPr>
          <w:rFonts w:ascii="宋体" w:eastAsia="宋体" w:hAnsi="宋体" w:cs="宋体"/>
          <w:sz w:val="21"/>
          <w:szCs w:val="21"/>
        </w:rPr>
      </w:pPr>
      <w:r w:rsidRPr="004957BB">
        <w:rPr>
          <w:rFonts w:ascii="宋体" w:eastAsia="宋体" w:hAnsi="宋体" w:cs="宋体" w:hint="eastAsia"/>
          <w:sz w:val="21"/>
          <w:szCs w:val="21"/>
        </w:rPr>
        <w:t>法定代表人或授权代表人（签字或盖章）：</w:t>
      </w:r>
    </w:p>
    <w:p w:rsidR="00995A97" w:rsidRPr="004957BB" w:rsidRDefault="00895A83">
      <w:pPr>
        <w:pStyle w:val="a9"/>
        <w:tabs>
          <w:tab w:val="left" w:pos="4841"/>
        </w:tabs>
        <w:spacing w:line="360" w:lineRule="auto"/>
        <w:ind w:firstLine="0"/>
        <w:contextualSpacing/>
        <w:jc w:val="center"/>
        <w:rPr>
          <w:rFonts w:ascii="宋体" w:eastAsia="宋体" w:hAnsi="宋体" w:cs="宋体"/>
          <w:sz w:val="21"/>
          <w:szCs w:val="21"/>
        </w:rPr>
      </w:pPr>
      <w:r w:rsidRPr="004957BB">
        <w:rPr>
          <w:rFonts w:ascii="宋体" w:eastAsia="宋体" w:hAnsi="宋体" w:cs="宋体" w:hint="eastAsia"/>
          <w:sz w:val="21"/>
          <w:szCs w:val="21"/>
        </w:rPr>
        <w:tab/>
      </w:r>
    </w:p>
    <w:p w:rsidR="00995A97" w:rsidRPr="004957BB" w:rsidRDefault="00895A83">
      <w:pPr>
        <w:pStyle w:val="a9"/>
        <w:tabs>
          <w:tab w:val="left" w:pos="4841"/>
        </w:tabs>
        <w:spacing w:line="360" w:lineRule="auto"/>
        <w:ind w:firstLineChars="150" w:firstLine="315"/>
        <w:contextualSpacing/>
        <w:rPr>
          <w:rFonts w:ascii="宋体" w:eastAsia="宋体" w:hAnsi="宋体" w:cs="宋体"/>
          <w:sz w:val="21"/>
          <w:szCs w:val="21"/>
        </w:rPr>
      </w:pPr>
      <w:r w:rsidRPr="004957BB">
        <w:rPr>
          <w:rFonts w:ascii="宋体" w:eastAsia="宋体" w:hAnsi="宋体" w:cs="宋体" w:hint="eastAsia"/>
          <w:sz w:val="21"/>
          <w:szCs w:val="21"/>
        </w:rPr>
        <w:t>日期：</w:t>
      </w:r>
      <w:r w:rsidRPr="004957BB">
        <w:rPr>
          <w:rFonts w:ascii="宋体" w:eastAsia="宋体" w:hAnsi="宋体" w:cs="宋体" w:hint="eastAsia"/>
          <w:sz w:val="21"/>
          <w:szCs w:val="21"/>
        </w:rPr>
        <w:t>2021</w:t>
      </w:r>
      <w:r w:rsidRPr="004957BB">
        <w:rPr>
          <w:rFonts w:ascii="宋体" w:eastAsia="宋体" w:hAnsi="宋体" w:cs="宋体" w:hint="eastAsia"/>
          <w:sz w:val="21"/>
          <w:szCs w:val="21"/>
        </w:rPr>
        <w:t>年</w:t>
      </w:r>
      <w:r w:rsidRPr="004957BB">
        <w:rPr>
          <w:rFonts w:ascii="宋体" w:eastAsia="宋体" w:hAnsi="宋体" w:cs="宋体" w:hint="eastAsia"/>
          <w:sz w:val="21"/>
          <w:szCs w:val="21"/>
        </w:rPr>
        <w:t xml:space="preserve"> </w:t>
      </w:r>
      <w:r w:rsidRPr="004957BB">
        <w:rPr>
          <w:rFonts w:ascii="宋体" w:eastAsia="宋体" w:hAnsi="宋体" w:cs="宋体" w:hint="eastAsia"/>
          <w:sz w:val="21"/>
          <w:szCs w:val="21"/>
        </w:rPr>
        <w:t>月</w:t>
      </w:r>
      <w:r w:rsidRPr="004957BB">
        <w:rPr>
          <w:rFonts w:ascii="宋体" w:eastAsia="宋体" w:hAnsi="宋体" w:cs="宋体" w:hint="eastAsia"/>
          <w:sz w:val="21"/>
          <w:szCs w:val="21"/>
        </w:rPr>
        <w:t xml:space="preserve">  </w:t>
      </w:r>
      <w:r w:rsidRPr="004957BB">
        <w:rPr>
          <w:rFonts w:ascii="宋体" w:eastAsia="宋体" w:hAnsi="宋体" w:cs="宋体" w:hint="eastAsia"/>
          <w:sz w:val="21"/>
          <w:szCs w:val="21"/>
        </w:rPr>
        <w:t>日</w:t>
      </w:r>
    </w:p>
    <w:p w:rsidR="00995A97" w:rsidRPr="004957BB" w:rsidRDefault="00995A97">
      <w:pPr>
        <w:pStyle w:val="a9"/>
        <w:tabs>
          <w:tab w:val="left" w:pos="4841"/>
        </w:tabs>
        <w:spacing w:line="360" w:lineRule="auto"/>
        <w:ind w:firstLineChars="150" w:firstLine="315"/>
        <w:contextualSpacing/>
        <w:rPr>
          <w:rFonts w:ascii="宋体" w:eastAsia="宋体" w:hAnsi="宋体" w:cs="宋体"/>
          <w:sz w:val="21"/>
          <w:szCs w:val="21"/>
        </w:rPr>
      </w:pPr>
    </w:p>
    <w:p w:rsidR="00995A97" w:rsidRPr="004957BB" w:rsidRDefault="00995A97">
      <w:pPr>
        <w:pStyle w:val="a9"/>
        <w:tabs>
          <w:tab w:val="left" w:pos="4841"/>
        </w:tabs>
        <w:spacing w:line="360" w:lineRule="auto"/>
        <w:ind w:firstLineChars="150" w:firstLine="315"/>
        <w:contextualSpacing/>
        <w:rPr>
          <w:rFonts w:ascii="宋体" w:eastAsia="宋体" w:hAnsi="宋体" w:cs="宋体"/>
          <w:sz w:val="21"/>
          <w:szCs w:val="21"/>
        </w:rPr>
      </w:pPr>
    </w:p>
    <w:p w:rsidR="00995A97" w:rsidRPr="004957BB" w:rsidRDefault="00995A97">
      <w:pPr>
        <w:pStyle w:val="a9"/>
        <w:tabs>
          <w:tab w:val="left" w:pos="4841"/>
        </w:tabs>
        <w:spacing w:line="360" w:lineRule="auto"/>
        <w:ind w:firstLineChars="150" w:firstLine="315"/>
        <w:contextualSpacing/>
        <w:rPr>
          <w:rFonts w:ascii="宋体" w:eastAsia="宋体" w:hAnsi="宋体" w:cs="宋体"/>
          <w:sz w:val="21"/>
          <w:szCs w:val="21"/>
        </w:rPr>
      </w:pPr>
    </w:p>
    <w:p w:rsidR="00995A97" w:rsidRPr="004957BB" w:rsidRDefault="00995A97">
      <w:pPr>
        <w:pStyle w:val="a9"/>
        <w:tabs>
          <w:tab w:val="left" w:pos="4841"/>
        </w:tabs>
        <w:spacing w:line="360" w:lineRule="auto"/>
        <w:ind w:firstLineChars="150" w:firstLine="315"/>
        <w:contextualSpacing/>
        <w:rPr>
          <w:rFonts w:ascii="宋体" w:eastAsia="宋体" w:hAnsi="宋体" w:cs="宋体"/>
          <w:sz w:val="21"/>
          <w:szCs w:val="21"/>
        </w:rPr>
      </w:pPr>
    </w:p>
    <w:p w:rsidR="00995A97" w:rsidRPr="004957BB" w:rsidRDefault="00995A97">
      <w:pPr>
        <w:pStyle w:val="a9"/>
        <w:tabs>
          <w:tab w:val="left" w:pos="4841"/>
        </w:tabs>
        <w:spacing w:line="360" w:lineRule="auto"/>
        <w:ind w:firstLineChars="150" w:firstLine="315"/>
        <w:contextualSpacing/>
        <w:rPr>
          <w:rFonts w:ascii="宋体" w:eastAsia="宋体" w:hAnsi="宋体" w:cs="宋体"/>
          <w:sz w:val="21"/>
          <w:szCs w:val="21"/>
        </w:rPr>
      </w:pPr>
    </w:p>
    <w:p w:rsidR="00995A97" w:rsidRPr="004957BB" w:rsidRDefault="00995A97">
      <w:pPr>
        <w:pStyle w:val="a9"/>
        <w:tabs>
          <w:tab w:val="left" w:pos="4841"/>
        </w:tabs>
        <w:ind w:firstLine="0"/>
        <w:rPr>
          <w:rFonts w:ascii="宋体" w:hAnsi="宋体"/>
          <w:b/>
          <w:sz w:val="28"/>
          <w:szCs w:val="28"/>
        </w:rPr>
      </w:pPr>
    </w:p>
    <w:p w:rsidR="00995A97" w:rsidRPr="004957BB" w:rsidRDefault="00895A83">
      <w:pPr>
        <w:pStyle w:val="a9"/>
        <w:tabs>
          <w:tab w:val="left" w:pos="4841"/>
        </w:tabs>
        <w:rPr>
          <w:rFonts w:ascii="宋体" w:eastAsia="宋体" w:hAnsi="宋体" w:cs="宋体"/>
          <w:bCs/>
          <w:sz w:val="21"/>
          <w:szCs w:val="21"/>
        </w:rPr>
      </w:pPr>
      <w:r w:rsidRPr="004957BB">
        <w:rPr>
          <w:rFonts w:ascii="宋体" w:eastAsia="宋体" w:hAnsi="宋体" w:cs="宋体" w:hint="eastAsia"/>
          <w:bCs/>
          <w:sz w:val="21"/>
          <w:szCs w:val="21"/>
        </w:rPr>
        <w:t>格式二</w:t>
      </w:r>
    </w:p>
    <w:p w:rsidR="00995A97" w:rsidRPr="004957BB" w:rsidRDefault="00895A83">
      <w:pPr>
        <w:pStyle w:val="a9"/>
        <w:ind w:firstLine="0"/>
        <w:jc w:val="center"/>
        <w:rPr>
          <w:rFonts w:ascii="宋体" w:eastAsia="宋体" w:hAnsi="宋体"/>
          <w:b/>
          <w:bCs/>
          <w:kern w:val="0"/>
          <w:sz w:val="21"/>
          <w:szCs w:val="21"/>
        </w:rPr>
      </w:pPr>
      <w:r w:rsidRPr="004957BB">
        <w:rPr>
          <w:rFonts w:ascii="宋体" w:eastAsia="宋体" w:hAnsi="宋体" w:hint="eastAsia"/>
          <w:b/>
          <w:bCs/>
          <w:kern w:val="0"/>
          <w:sz w:val="21"/>
          <w:szCs w:val="21"/>
        </w:rPr>
        <w:t>技术商务分自评表</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招标编号：</w:t>
      </w:r>
      <w:r w:rsidRPr="004957BB">
        <w:rPr>
          <w:rFonts w:ascii="宋体" w:eastAsia="宋体" w:hAnsi="宋体" w:cs="宋体"/>
          <w:bCs/>
          <w:sz w:val="21"/>
          <w:szCs w:val="21"/>
        </w:rPr>
        <w:tab/>
      </w:r>
      <w:r w:rsidRPr="004957BB">
        <w:rPr>
          <w:rFonts w:ascii="宋体" w:eastAsia="宋体" w:hAnsi="宋体" w:cs="宋体"/>
          <w:bCs/>
          <w:sz w:val="21"/>
          <w:szCs w:val="21"/>
        </w:rPr>
        <w:t>项目名称：</w:t>
      </w:r>
    </w:p>
    <w:tbl>
      <w:tblPr>
        <w:tblW w:w="10491" w:type="dxa"/>
        <w:tblInd w:w="-98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567"/>
        <w:gridCol w:w="7939"/>
        <w:gridCol w:w="992"/>
        <w:gridCol w:w="993"/>
      </w:tblGrid>
      <w:tr w:rsidR="00995A97" w:rsidRPr="004957BB">
        <w:trPr>
          <w:trHeight w:val="780"/>
        </w:trPr>
        <w:tc>
          <w:tcPr>
            <w:tcW w:w="567"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序号</w:t>
            </w:r>
          </w:p>
        </w:tc>
        <w:tc>
          <w:tcPr>
            <w:tcW w:w="7939" w:type="dxa"/>
            <w:tcBorders>
              <w:top w:val="single" w:sz="4" w:space="0" w:color="auto"/>
              <w:bottom w:val="single" w:sz="4" w:space="0" w:color="auto"/>
            </w:tcBorders>
            <w:tcMar>
              <w:left w:w="0" w:type="dxa"/>
              <w:right w:w="0" w:type="dxa"/>
            </w:tcMar>
            <w:vAlign w:val="center"/>
          </w:tcPr>
          <w:p w:rsidR="00995A97" w:rsidRPr="004957BB" w:rsidRDefault="00895A83">
            <w:pPr>
              <w:pStyle w:val="a9"/>
              <w:jc w:val="center"/>
              <w:rPr>
                <w:rFonts w:ascii="宋体" w:eastAsia="宋体" w:hAnsi="宋体" w:cs="宋体"/>
                <w:bCs/>
                <w:sz w:val="21"/>
                <w:szCs w:val="21"/>
              </w:rPr>
            </w:pPr>
            <w:r w:rsidRPr="004957BB">
              <w:rPr>
                <w:rFonts w:ascii="宋体" w:eastAsia="宋体" w:hAnsi="宋体" w:cs="宋体" w:hint="eastAsia"/>
                <w:bCs/>
                <w:sz w:val="21"/>
                <w:szCs w:val="21"/>
              </w:rPr>
              <w:t>评分标准</w:t>
            </w:r>
          </w:p>
        </w:tc>
        <w:tc>
          <w:tcPr>
            <w:tcW w:w="992"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自评分</w:t>
            </w:r>
          </w:p>
        </w:tc>
        <w:tc>
          <w:tcPr>
            <w:tcW w:w="993"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页码</w:t>
            </w:r>
          </w:p>
        </w:tc>
      </w:tr>
      <w:tr w:rsidR="00995A97" w:rsidRPr="004957BB">
        <w:trPr>
          <w:trHeight w:val="780"/>
        </w:trPr>
        <w:tc>
          <w:tcPr>
            <w:tcW w:w="567" w:type="dxa"/>
            <w:tcBorders>
              <w:top w:val="single" w:sz="4" w:space="0" w:color="auto"/>
            </w:tcBorders>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Borders>
              <w:top w:val="single" w:sz="4" w:space="0" w:color="auto"/>
            </w:tcBorders>
            <w:tcMar>
              <w:left w:w="0" w:type="dxa"/>
              <w:right w:w="0" w:type="dxa"/>
            </w:tcMar>
            <w:vAlign w:val="center"/>
          </w:tcPr>
          <w:p w:rsidR="00995A97" w:rsidRPr="004957BB" w:rsidRDefault="00995A97">
            <w:pPr>
              <w:pStyle w:val="a9"/>
              <w:ind w:firstLine="0"/>
              <w:rPr>
                <w:rFonts w:ascii="宋体" w:eastAsia="宋体" w:hAnsi="宋体" w:cs="宋体"/>
                <w:sz w:val="21"/>
                <w:szCs w:val="21"/>
              </w:rPr>
            </w:pPr>
          </w:p>
        </w:tc>
        <w:tc>
          <w:tcPr>
            <w:tcW w:w="992"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995A97" w:rsidRPr="004957BB" w:rsidRDefault="00995A97">
            <w:pPr>
              <w:spacing w:line="360" w:lineRule="exact"/>
              <w:rPr>
                <w:rFonts w:ascii="宋体" w:hAnsi="宋体" w:cs="宋体"/>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407"/>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939" w:type="dxa"/>
            <w:tcMar>
              <w:left w:w="0" w:type="dxa"/>
              <w:right w:w="0" w:type="dxa"/>
            </w:tcMar>
          </w:tcPr>
          <w:p w:rsidR="00995A97" w:rsidRPr="004957BB" w:rsidRDefault="00995A97">
            <w:pPr>
              <w:pStyle w:val="a9"/>
              <w:ind w:firstLine="0"/>
              <w:rPr>
                <w:rFonts w:ascii="宋体" w:eastAsia="宋体" w:hAnsi="宋体" w:cs="宋体"/>
                <w:sz w:val="21"/>
                <w:szCs w:val="21"/>
              </w:rPr>
            </w:pP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8506" w:type="dxa"/>
            <w:gridSpan w:val="2"/>
            <w:tcMar>
              <w:left w:w="0" w:type="dxa"/>
              <w:right w:w="0" w:type="dxa"/>
            </w:tcMar>
            <w:vAlign w:val="center"/>
          </w:tcPr>
          <w:p w:rsidR="00995A97" w:rsidRPr="004957BB" w:rsidRDefault="00895A83">
            <w:pPr>
              <w:spacing w:line="360" w:lineRule="exact"/>
              <w:jc w:val="center"/>
              <w:rPr>
                <w:rFonts w:ascii="宋体" w:hAnsi="宋体"/>
                <w:szCs w:val="21"/>
              </w:rPr>
            </w:pPr>
            <w:r w:rsidRPr="004957BB">
              <w:rPr>
                <w:rFonts w:ascii="宋体" w:hAnsi="宋体" w:hint="eastAsia"/>
                <w:szCs w:val="21"/>
              </w:rPr>
              <w:t>合</w:t>
            </w:r>
            <w:r w:rsidRPr="004957BB">
              <w:rPr>
                <w:rFonts w:ascii="宋体" w:hAnsi="宋体" w:hint="eastAsia"/>
                <w:szCs w:val="21"/>
              </w:rPr>
              <w:t xml:space="preserve">  </w:t>
            </w:r>
            <w:r w:rsidRPr="004957BB">
              <w:rPr>
                <w:rFonts w:ascii="宋体" w:hAnsi="宋体" w:hint="eastAsia"/>
                <w:szCs w:val="21"/>
              </w:rPr>
              <w:t>计</w:t>
            </w:r>
          </w:p>
        </w:tc>
        <w:tc>
          <w:tcPr>
            <w:tcW w:w="992"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bl>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备注：本标评分标准完全引用采购文件第四章的评分标准，</w:t>
      </w:r>
      <w:r w:rsidRPr="004957BB">
        <w:rPr>
          <w:rFonts w:ascii="宋体" w:eastAsia="宋体" w:hAnsi="宋体" w:cs="宋体" w:hint="eastAsia"/>
          <w:bCs/>
          <w:sz w:val="21"/>
          <w:szCs w:val="21"/>
        </w:rPr>
        <w:t>页码</w:t>
      </w:r>
      <w:r w:rsidRPr="004957BB">
        <w:rPr>
          <w:rFonts w:ascii="宋体" w:eastAsia="宋体" w:hAnsi="宋体" w:cs="宋体"/>
          <w:bCs/>
          <w:sz w:val="21"/>
          <w:szCs w:val="21"/>
        </w:rPr>
        <w:t>内填写评分标准对应的投标文件所在页码</w:t>
      </w:r>
      <w:r w:rsidRPr="004957BB">
        <w:rPr>
          <w:rFonts w:ascii="宋体" w:eastAsia="宋体" w:hAnsi="宋体" w:cs="宋体" w:hint="eastAsia"/>
          <w:bCs/>
          <w:sz w:val="21"/>
          <w:szCs w:val="21"/>
        </w:rPr>
        <w:t>。</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投标人（盖章）：</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sz w:val="21"/>
          <w:szCs w:val="21"/>
        </w:rPr>
        <w:t>法定代表人或授权代表人（签字或盖章）</w:t>
      </w:r>
      <w:r w:rsidRPr="004957BB">
        <w:rPr>
          <w:rFonts w:ascii="宋体" w:eastAsia="宋体" w:hAnsi="宋体" w:cs="宋体" w:hint="eastAsia"/>
          <w:bCs/>
          <w:sz w:val="21"/>
          <w:szCs w:val="21"/>
        </w:rPr>
        <w:t>：</w:t>
      </w:r>
      <w:r w:rsidRPr="004957BB">
        <w:rPr>
          <w:rFonts w:ascii="宋体" w:eastAsia="宋体" w:hAnsi="宋体" w:cs="宋体" w:hint="eastAsia"/>
          <w:bCs/>
          <w:sz w:val="21"/>
          <w:szCs w:val="21"/>
        </w:rPr>
        <w:t xml:space="preserve">                         </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日期：</w:t>
      </w:r>
    </w:p>
    <w:p w:rsidR="00995A97" w:rsidRPr="004957BB" w:rsidRDefault="00995A97">
      <w:pPr>
        <w:pStyle w:val="a9"/>
        <w:tabs>
          <w:tab w:val="left" w:pos="4841"/>
        </w:tabs>
        <w:rPr>
          <w:rFonts w:ascii="宋体" w:eastAsia="宋体" w:hAnsi="宋体" w:cs="宋体"/>
          <w:bCs/>
          <w:sz w:val="21"/>
          <w:szCs w:val="21"/>
        </w:rPr>
        <w:sectPr w:rsidR="00995A97" w:rsidRPr="004957BB">
          <w:pgSz w:w="11907" w:h="16840"/>
          <w:pgMar w:top="1304" w:right="1588" w:bottom="1304" w:left="1588" w:header="720" w:footer="720" w:gutter="0"/>
          <w:cols w:space="720"/>
          <w:titlePg/>
          <w:docGrid w:linePitch="285"/>
        </w:sectPr>
      </w:pPr>
    </w:p>
    <w:p w:rsidR="00995A97" w:rsidRPr="004957BB" w:rsidRDefault="00895A83">
      <w:pPr>
        <w:pStyle w:val="a9"/>
        <w:tabs>
          <w:tab w:val="left" w:pos="4841"/>
        </w:tabs>
        <w:rPr>
          <w:rFonts w:ascii="宋体" w:eastAsia="宋体" w:hAnsi="宋体" w:cs="宋体"/>
          <w:bCs/>
          <w:sz w:val="21"/>
          <w:szCs w:val="21"/>
        </w:rPr>
      </w:pPr>
      <w:r w:rsidRPr="004957BB">
        <w:rPr>
          <w:rFonts w:ascii="宋体" w:eastAsia="宋体" w:hAnsi="宋体" w:cs="宋体" w:hint="eastAsia"/>
          <w:bCs/>
          <w:sz w:val="21"/>
          <w:szCs w:val="21"/>
        </w:rPr>
        <w:t>格式三</w:t>
      </w:r>
    </w:p>
    <w:p w:rsidR="00995A97" w:rsidRPr="004957BB" w:rsidRDefault="00895A83">
      <w:pPr>
        <w:pStyle w:val="a9"/>
        <w:tabs>
          <w:tab w:val="left" w:pos="4841"/>
        </w:tabs>
        <w:jc w:val="center"/>
        <w:rPr>
          <w:rFonts w:ascii="宋体" w:eastAsia="宋体" w:hAnsi="宋体" w:cs="宋体"/>
          <w:bCs/>
          <w:sz w:val="21"/>
          <w:szCs w:val="21"/>
        </w:rPr>
      </w:pPr>
      <w:r w:rsidRPr="004957BB">
        <w:rPr>
          <w:rFonts w:ascii="宋体" w:eastAsia="宋体" w:hAnsi="宋体" w:cs="宋体" w:hint="eastAsia"/>
          <w:bCs/>
          <w:sz w:val="21"/>
          <w:szCs w:val="21"/>
        </w:rPr>
        <w:t>投标一览表</w:t>
      </w:r>
    </w:p>
    <w:p w:rsidR="00995A97" w:rsidRPr="004957BB" w:rsidRDefault="00995A97">
      <w:pPr>
        <w:pStyle w:val="a9"/>
        <w:rPr>
          <w:rFonts w:ascii="宋体" w:eastAsia="宋体" w:hAnsi="宋体" w:cs="宋体"/>
          <w:bCs/>
          <w:sz w:val="21"/>
          <w:szCs w:val="21"/>
        </w:rPr>
      </w:pPr>
    </w:p>
    <w:p w:rsidR="00995A97" w:rsidRPr="004957BB" w:rsidRDefault="00895A83">
      <w:pPr>
        <w:pStyle w:val="a9"/>
        <w:rPr>
          <w:rFonts w:ascii="宋体" w:hAnsi="宋体"/>
          <w:u w:val="single"/>
        </w:rPr>
      </w:pPr>
      <w:r w:rsidRPr="004957BB">
        <w:rPr>
          <w:rFonts w:ascii="宋体" w:hAnsi="宋体" w:hint="eastAsia"/>
        </w:rPr>
        <w:t>招标项目名称：</w:t>
      </w:r>
      <w:r w:rsidRPr="004957BB">
        <w:rPr>
          <w:rFonts w:ascii="宋体" w:hAnsi="宋体" w:hint="eastAsia"/>
        </w:rPr>
        <w:t xml:space="preserve">     </w:t>
      </w:r>
      <w:r w:rsidRPr="004957BB">
        <w:rPr>
          <w:rFonts w:ascii="宋体" w:hAnsi="宋体" w:hint="eastAsia"/>
        </w:rPr>
        <w:t>招标编号：</w:t>
      </w:r>
      <w:r w:rsidRPr="004957BB">
        <w:rPr>
          <w:rFonts w:ascii="宋体" w:hAnsi="宋体" w:hint="eastAsia"/>
        </w:rPr>
        <w:t xml:space="preserve">        </w:t>
      </w:r>
      <w:r w:rsidRPr="004957BB">
        <w:rPr>
          <w:rFonts w:ascii="宋体" w:hAnsi="宋体" w:hint="eastAsia"/>
        </w:rPr>
        <w:t>子包号：</w:t>
      </w:r>
    </w:p>
    <w:p w:rsidR="00995A97" w:rsidRPr="004957BB" w:rsidRDefault="00995A97">
      <w:pPr>
        <w:pStyle w:val="a9"/>
        <w:rPr>
          <w:rFonts w:ascii="宋体" w:hAnsi="宋体"/>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69"/>
        <w:gridCol w:w="3827"/>
        <w:gridCol w:w="2703"/>
      </w:tblGrid>
      <w:tr w:rsidR="00995A97" w:rsidRPr="004957BB">
        <w:trPr>
          <w:trHeight w:val="940"/>
          <w:jc w:val="center"/>
        </w:trPr>
        <w:tc>
          <w:tcPr>
            <w:tcW w:w="2269"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napToGrid w:val="0"/>
              <w:spacing w:before="50" w:after="50"/>
              <w:jc w:val="center"/>
              <w:rPr>
                <w:rFonts w:ascii="宋体" w:hAnsi="宋体"/>
                <w:szCs w:val="21"/>
              </w:rPr>
            </w:pPr>
            <w:r w:rsidRPr="004957BB">
              <w:rPr>
                <w:rFonts w:ascii="宋体" w:hAnsi="宋体" w:hint="eastAsia"/>
                <w:szCs w:val="21"/>
              </w:rPr>
              <w:t>项目内容</w:t>
            </w:r>
          </w:p>
        </w:tc>
        <w:tc>
          <w:tcPr>
            <w:tcW w:w="3827"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napToGrid w:val="0"/>
              <w:spacing w:before="50" w:after="50"/>
              <w:jc w:val="center"/>
              <w:rPr>
                <w:rFonts w:ascii="宋体" w:hAnsi="宋体"/>
                <w:szCs w:val="21"/>
              </w:rPr>
            </w:pPr>
            <w:r w:rsidRPr="004957BB">
              <w:rPr>
                <w:rFonts w:ascii="宋体" w:hAnsi="宋体" w:hint="eastAsia"/>
                <w:szCs w:val="21"/>
              </w:rPr>
              <w:t>投标报价</w:t>
            </w:r>
          </w:p>
        </w:tc>
        <w:tc>
          <w:tcPr>
            <w:tcW w:w="2703"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napToGrid w:val="0"/>
              <w:spacing w:before="50" w:after="50"/>
              <w:jc w:val="center"/>
              <w:rPr>
                <w:rFonts w:ascii="宋体" w:hAnsi="宋体"/>
                <w:szCs w:val="21"/>
              </w:rPr>
            </w:pPr>
            <w:r w:rsidRPr="004957BB">
              <w:rPr>
                <w:rFonts w:ascii="宋体" w:hAnsi="宋体"/>
                <w:szCs w:val="21"/>
              </w:rPr>
              <w:t>交货日期</w:t>
            </w:r>
          </w:p>
        </w:tc>
      </w:tr>
      <w:tr w:rsidR="00995A97" w:rsidRPr="004957BB">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995A97" w:rsidRPr="004957BB" w:rsidRDefault="00995A97">
            <w:pPr>
              <w:snapToGrid w:val="0"/>
              <w:spacing w:before="50" w:after="50"/>
              <w:jc w:val="center"/>
              <w:rPr>
                <w:rFonts w:ascii="宋体" w:hAnsi="宋体"/>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995A97" w:rsidRPr="004957BB" w:rsidRDefault="00995A97">
            <w:pPr>
              <w:snapToGrid w:val="0"/>
              <w:spacing w:before="50" w:after="50"/>
              <w:jc w:val="left"/>
              <w:rPr>
                <w:rFonts w:ascii="宋体" w:eastAsia="方正书宋简体" w:hAnsi="宋体"/>
                <w:sz w:val="24"/>
                <w:szCs w:val="22"/>
              </w:rPr>
            </w:pPr>
          </w:p>
        </w:tc>
        <w:tc>
          <w:tcPr>
            <w:tcW w:w="2703" w:type="dxa"/>
            <w:tcBorders>
              <w:top w:val="single" w:sz="4" w:space="0" w:color="auto"/>
              <w:left w:val="single" w:sz="4" w:space="0" w:color="auto"/>
              <w:right w:val="single" w:sz="4" w:space="0" w:color="auto"/>
            </w:tcBorders>
            <w:vAlign w:val="center"/>
          </w:tcPr>
          <w:p w:rsidR="00995A97" w:rsidRPr="004957BB" w:rsidRDefault="00995A97">
            <w:pPr>
              <w:snapToGrid w:val="0"/>
              <w:spacing w:before="50" w:after="50" w:line="360" w:lineRule="auto"/>
              <w:jc w:val="center"/>
              <w:rPr>
                <w:rFonts w:ascii="宋体" w:eastAsia="方正书宋简体" w:hAnsi="宋体"/>
                <w:sz w:val="24"/>
                <w:szCs w:val="22"/>
              </w:rPr>
            </w:pPr>
          </w:p>
        </w:tc>
      </w:tr>
      <w:tr w:rsidR="00995A97" w:rsidRPr="004957BB">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napToGrid w:val="0"/>
              <w:spacing w:before="50" w:after="50"/>
              <w:jc w:val="center"/>
              <w:rPr>
                <w:rFonts w:ascii="宋体" w:hAnsi="宋体"/>
                <w:szCs w:val="21"/>
              </w:rPr>
            </w:pPr>
            <w:r w:rsidRPr="004957BB">
              <w:rPr>
                <w:rFonts w:ascii="宋体" w:hAnsi="宋体" w:hint="eastAsia"/>
                <w:szCs w:val="21"/>
              </w:rPr>
              <w:t>合价</w:t>
            </w:r>
          </w:p>
        </w:tc>
        <w:tc>
          <w:tcPr>
            <w:tcW w:w="6530" w:type="dxa"/>
            <w:gridSpan w:val="2"/>
            <w:tcBorders>
              <w:top w:val="single" w:sz="4" w:space="0" w:color="auto"/>
              <w:left w:val="single" w:sz="4" w:space="0" w:color="auto"/>
              <w:bottom w:val="single" w:sz="4" w:space="0" w:color="auto"/>
              <w:right w:val="single" w:sz="4" w:space="0" w:color="auto"/>
            </w:tcBorders>
            <w:vAlign w:val="center"/>
          </w:tcPr>
          <w:p w:rsidR="00995A97" w:rsidRPr="004957BB" w:rsidRDefault="00995A97">
            <w:pPr>
              <w:snapToGrid w:val="0"/>
              <w:spacing w:before="50" w:after="50" w:line="360" w:lineRule="auto"/>
              <w:jc w:val="center"/>
              <w:rPr>
                <w:rFonts w:ascii="宋体" w:eastAsia="方正书宋简体" w:hAnsi="宋体"/>
                <w:sz w:val="24"/>
                <w:szCs w:val="22"/>
              </w:rPr>
            </w:pPr>
          </w:p>
        </w:tc>
      </w:tr>
      <w:tr w:rsidR="00995A97" w:rsidRPr="004957BB">
        <w:trPr>
          <w:trHeight w:val="1128"/>
          <w:jc w:val="center"/>
        </w:trPr>
        <w:tc>
          <w:tcPr>
            <w:tcW w:w="2269"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snapToGrid w:val="0"/>
              <w:spacing w:before="50" w:after="50"/>
              <w:jc w:val="center"/>
              <w:rPr>
                <w:rFonts w:ascii="宋体" w:hAnsi="宋体"/>
                <w:szCs w:val="21"/>
              </w:rPr>
            </w:pPr>
            <w:r w:rsidRPr="004957BB">
              <w:rPr>
                <w:rFonts w:ascii="宋体" w:hAnsi="宋体" w:hint="eastAsia"/>
                <w:szCs w:val="21"/>
              </w:rPr>
              <w:t>投标声明</w:t>
            </w:r>
          </w:p>
        </w:tc>
        <w:tc>
          <w:tcPr>
            <w:tcW w:w="6530" w:type="dxa"/>
            <w:gridSpan w:val="2"/>
            <w:tcBorders>
              <w:top w:val="single" w:sz="4" w:space="0" w:color="auto"/>
              <w:left w:val="single" w:sz="4" w:space="0" w:color="auto"/>
              <w:bottom w:val="single" w:sz="4" w:space="0" w:color="auto"/>
              <w:right w:val="single" w:sz="4" w:space="0" w:color="auto"/>
            </w:tcBorders>
            <w:vAlign w:val="center"/>
          </w:tcPr>
          <w:p w:rsidR="00995A97" w:rsidRPr="004957BB" w:rsidRDefault="00995A97">
            <w:pPr>
              <w:snapToGrid w:val="0"/>
              <w:spacing w:before="50" w:after="50"/>
              <w:rPr>
                <w:rFonts w:ascii="宋体" w:hAnsi="宋体"/>
                <w:szCs w:val="21"/>
              </w:rPr>
            </w:pPr>
          </w:p>
        </w:tc>
      </w:tr>
    </w:tbl>
    <w:p w:rsidR="00995A97" w:rsidRPr="004957BB" w:rsidRDefault="00995A97">
      <w:pPr>
        <w:pStyle w:val="a9"/>
        <w:tabs>
          <w:tab w:val="left" w:pos="4841"/>
        </w:tabs>
        <w:rPr>
          <w:rFonts w:ascii="宋体" w:eastAsia="宋体" w:hAnsi="宋体" w:cs="宋体"/>
          <w:bCs/>
          <w:sz w:val="21"/>
          <w:szCs w:val="21"/>
        </w:rPr>
      </w:pPr>
    </w:p>
    <w:p w:rsidR="00995A97" w:rsidRPr="004957BB" w:rsidRDefault="00895A83">
      <w:pPr>
        <w:spacing w:line="340" w:lineRule="exact"/>
        <w:ind w:left="-108" w:right="-113"/>
        <w:contextualSpacing/>
        <w:jc w:val="left"/>
        <w:rPr>
          <w:szCs w:val="24"/>
        </w:rPr>
      </w:pPr>
      <w:r w:rsidRPr="004957BB">
        <w:rPr>
          <w:rFonts w:hint="eastAsia"/>
          <w:szCs w:val="24"/>
        </w:rPr>
        <w:t>“其他项”投标人可以自拟，也可以增项。</w:t>
      </w:r>
    </w:p>
    <w:p w:rsidR="00995A97" w:rsidRPr="004957BB" w:rsidRDefault="00995A97">
      <w:pPr>
        <w:pStyle w:val="a9"/>
        <w:tabs>
          <w:tab w:val="left" w:pos="4841"/>
        </w:tabs>
        <w:ind w:firstLine="0"/>
        <w:rPr>
          <w:rFonts w:ascii="宋体" w:eastAsia="宋体" w:hAnsi="宋体" w:cs="宋体"/>
          <w:bCs/>
          <w:sz w:val="21"/>
          <w:szCs w:val="21"/>
        </w:rPr>
      </w:pPr>
    </w:p>
    <w:p w:rsidR="00995A97" w:rsidRPr="004957BB" w:rsidRDefault="00895A83">
      <w:pPr>
        <w:pStyle w:val="a9"/>
        <w:tabs>
          <w:tab w:val="left" w:pos="4841"/>
        </w:tabs>
        <w:rPr>
          <w:rFonts w:ascii="宋体" w:eastAsia="宋体" w:hAnsi="宋体" w:cs="宋体"/>
          <w:bCs/>
          <w:sz w:val="21"/>
          <w:szCs w:val="21"/>
        </w:rPr>
      </w:pPr>
      <w:r w:rsidRPr="004957BB">
        <w:rPr>
          <w:rFonts w:ascii="宋体" w:eastAsia="宋体" w:hAnsi="宋体" w:cs="宋体" w:hint="eastAsia"/>
          <w:bCs/>
          <w:sz w:val="21"/>
          <w:szCs w:val="21"/>
        </w:rPr>
        <w:t>投</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标</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人</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（盖章）：</w:t>
      </w:r>
    </w:p>
    <w:p w:rsidR="00995A97" w:rsidRPr="004957BB" w:rsidRDefault="00895A83">
      <w:pPr>
        <w:pStyle w:val="a9"/>
        <w:tabs>
          <w:tab w:val="left" w:pos="4841"/>
        </w:tabs>
        <w:rPr>
          <w:rFonts w:ascii="宋体" w:eastAsia="宋体" w:hAnsi="宋体" w:cs="宋体"/>
          <w:bCs/>
          <w:sz w:val="21"/>
          <w:szCs w:val="21"/>
        </w:rPr>
      </w:pPr>
      <w:r w:rsidRPr="004957BB">
        <w:rPr>
          <w:rFonts w:ascii="宋体" w:eastAsia="宋体" w:hAnsi="宋体" w:cs="宋体" w:hint="eastAsia"/>
          <w:sz w:val="21"/>
          <w:szCs w:val="21"/>
        </w:rPr>
        <w:t>法定代表人或授权代表人（签字或盖章）</w:t>
      </w:r>
      <w:r w:rsidRPr="004957BB">
        <w:rPr>
          <w:rFonts w:ascii="宋体" w:eastAsia="宋体" w:hAnsi="宋体" w:cs="宋体" w:hint="eastAsia"/>
          <w:bCs/>
          <w:sz w:val="21"/>
          <w:szCs w:val="21"/>
        </w:rPr>
        <w:t>：</w:t>
      </w:r>
    </w:p>
    <w:p w:rsidR="00995A97" w:rsidRPr="004957BB" w:rsidRDefault="00895A83">
      <w:pPr>
        <w:pStyle w:val="a9"/>
        <w:tabs>
          <w:tab w:val="left" w:pos="4841"/>
        </w:tabs>
        <w:rPr>
          <w:rFonts w:ascii="宋体" w:eastAsia="宋体" w:hAnsi="宋体" w:cs="宋体"/>
          <w:bCs/>
          <w:sz w:val="21"/>
          <w:szCs w:val="21"/>
        </w:rPr>
      </w:pPr>
      <w:r w:rsidRPr="004957BB">
        <w:rPr>
          <w:rFonts w:ascii="宋体" w:eastAsia="宋体" w:hAnsi="宋体" w:cs="宋体" w:hint="eastAsia"/>
          <w:bCs/>
          <w:sz w:val="21"/>
          <w:szCs w:val="21"/>
        </w:rPr>
        <w:t>日</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期：</w:t>
      </w:r>
    </w:p>
    <w:p w:rsidR="00995A97" w:rsidRPr="004957BB" w:rsidRDefault="00995A97">
      <w:pPr>
        <w:pStyle w:val="a9"/>
        <w:rPr>
          <w:rFonts w:ascii="宋体" w:hAnsi="宋体"/>
          <w:b/>
          <w:sz w:val="28"/>
          <w:szCs w:val="28"/>
        </w:rPr>
      </w:pPr>
    </w:p>
    <w:p w:rsidR="00995A97" w:rsidRPr="004957BB" w:rsidRDefault="00995A97">
      <w:pPr>
        <w:pStyle w:val="a9"/>
        <w:rPr>
          <w:rFonts w:ascii="宋体" w:hAnsi="宋体"/>
        </w:rPr>
        <w:sectPr w:rsidR="00995A97" w:rsidRPr="004957BB">
          <w:pgSz w:w="11907" w:h="16840"/>
          <w:pgMar w:top="1304" w:right="1588" w:bottom="1304" w:left="1588" w:header="720" w:footer="720" w:gutter="0"/>
          <w:cols w:space="720"/>
          <w:titlePg/>
          <w:docGrid w:linePitch="285"/>
        </w:sectPr>
      </w:pPr>
    </w:p>
    <w:p w:rsidR="00995A97" w:rsidRPr="004957BB" w:rsidRDefault="00895A83">
      <w:pPr>
        <w:pStyle w:val="a9"/>
        <w:tabs>
          <w:tab w:val="left" w:pos="4841"/>
        </w:tabs>
        <w:rPr>
          <w:rFonts w:ascii="宋体" w:eastAsia="宋体" w:hAnsi="宋体" w:cs="宋体"/>
          <w:bCs/>
          <w:sz w:val="21"/>
          <w:szCs w:val="21"/>
        </w:rPr>
      </w:pPr>
      <w:r w:rsidRPr="004957BB">
        <w:rPr>
          <w:rFonts w:ascii="宋体" w:eastAsia="宋体" w:hAnsi="宋体" w:cs="宋体" w:hint="eastAsia"/>
          <w:bCs/>
          <w:sz w:val="21"/>
          <w:szCs w:val="21"/>
        </w:rPr>
        <w:t>格式四</w:t>
      </w:r>
    </w:p>
    <w:p w:rsidR="00995A97" w:rsidRPr="004957BB" w:rsidRDefault="00895A83">
      <w:pPr>
        <w:pStyle w:val="a9"/>
        <w:tabs>
          <w:tab w:val="left" w:pos="4841"/>
        </w:tabs>
        <w:jc w:val="center"/>
        <w:rPr>
          <w:rFonts w:ascii="宋体" w:eastAsia="宋体" w:hAnsi="宋体" w:cs="宋体"/>
          <w:bCs/>
          <w:sz w:val="21"/>
          <w:szCs w:val="21"/>
        </w:rPr>
      </w:pPr>
      <w:r w:rsidRPr="004957BB">
        <w:rPr>
          <w:rFonts w:ascii="宋体" w:eastAsia="宋体" w:hAnsi="宋体" w:cs="宋体" w:hint="eastAsia"/>
          <w:bCs/>
          <w:sz w:val="21"/>
          <w:szCs w:val="21"/>
        </w:rPr>
        <w:t>投标分项报价表</w:t>
      </w:r>
    </w:p>
    <w:p w:rsidR="00995A97" w:rsidRPr="004957BB" w:rsidRDefault="00895A83">
      <w:pPr>
        <w:pStyle w:val="a9"/>
        <w:spacing w:line="0" w:lineRule="atLeast"/>
        <w:ind w:firstLine="0"/>
        <w:jc w:val="center"/>
        <w:rPr>
          <w:rFonts w:eastAsia="仿宋_GB2312"/>
          <w:w w:val="80"/>
          <w:szCs w:val="24"/>
          <w:bdr w:val="single" w:sz="4" w:space="0" w:color="auto"/>
          <w:shd w:val="pct10" w:color="auto" w:fill="FFFFFF"/>
        </w:rPr>
      </w:pPr>
      <w:r w:rsidRPr="004957BB">
        <w:rPr>
          <w:w w:val="80"/>
          <w:szCs w:val="21"/>
          <w:bdr w:val="single" w:sz="4" w:space="0" w:color="auto"/>
          <w:shd w:val="pct10" w:color="auto" w:fill="FFFFFF"/>
        </w:rPr>
        <w:t>投标分项报价表或服务费用报价明细表格格式可由投标人要求自行设计</w:t>
      </w:r>
    </w:p>
    <w:p w:rsidR="00995A97" w:rsidRPr="004957BB" w:rsidRDefault="00895A83">
      <w:pPr>
        <w:pStyle w:val="a9"/>
        <w:ind w:firstLine="0"/>
        <w:rPr>
          <w:rFonts w:eastAsia="宋体"/>
          <w:w w:val="80"/>
        </w:rPr>
      </w:pPr>
      <w:r w:rsidRPr="004957BB">
        <w:rPr>
          <w:rFonts w:eastAsia="宋体"/>
          <w:w w:val="80"/>
        </w:rPr>
        <w:t>招标编号：</w:t>
      </w:r>
    </w:p>
    <w:p w:rsidR="00995A97" w:rsidRPr="004957BB" w:rsidRDefault="00895A83">
      <w:pPr>
        <w:pStyle w:val="a9"/>
        <w:tabs>
          <w:tab w:val="right" w:pos="8847"/>
        </w:tabs>
        <w:ind w:right="-2" w:firstLine="0"/>
        <w:rPr>
          <w:rFonts w:ascii="宋体" w:hAnsi="宋体"/>
          <w:sz w:val="32"/>
        </w:rPr>
      </w:pPr>
      <w:r w:rsidRPr="004957BB">
        <w:rPr>
          <w:rFonts w:eastAsia="宋体"/>
          <w:w w:val="80"/>
        </w:rPr>
        <w:t>项目名称：</w:t>
      </w:r>
      <w:r w:rsidRPr="004957BB">
        <w:rPr>
          <w:rFonts w:eastAsia="宋体"/>
          <w:w w:val="8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518"/>
        <w:gridCol w:w="1591"/>
        <w:gridCol w:w="1139"/>
        <w:gridCol w:w="1782"/>
        <w:gridCol w:w="1781"/>
      </w:tblGrid>
      <w:tr w:rsidR="00995A97" w:rsidRPr="004957BB">
        <w:trPr>
          <w:trHeight w:val="568"/>
          <w:jc w:val="center"/>
        </w:trPr>
        <w:tc>
          <w:tcPr>
            <w:tcW w:w="8528" w:type="dxa"/>
            <w:gridSpan w:val="6"/>
            <w:tcBorders>
              <w:bottom w:val="single" w:sz="4" w:space="0" w:color="auto"/>
            </w:tcBorders>
            <w:vAlign w:val="center"/>
          </w:tcPr>
          <w:p w:rsidR="00995A97" w:rsidRPr="004957BB" w:rsidRDefault="00895A83">
            <w:pPr>
              <w:pStyle w:val="a9"/>
              <w:jc w:val="center"/>
              <w:rPr>
                <w:rFonts w:ascii="宋体" w:eastAsia="宋体" w:hAnsi="宋体" w:cs="宋体"/>
                <w:bCs/>
                <w:sz w:val="21"/>
                <w:szCs w:val="21"/>
              </w:rPr>
            </w:pPr>
            <w:r w:rsidRPr="004957BB">
              <w:rPr>
                <w:rFonts w:ascii="宋体" w:eastAsia="宋体" w:hAnsi="宋体" w:cs="宋体" w:hint="eastAsia"/>
                <w:bCs/>
                <w:sz w:val="21"/>
                <w:szCs w:val="21"/>
              </w:rPr>
              <w:t>总</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报</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价</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组</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成（一年）</w:t>
            </w:r>
          </w:p>
        </w:tc>
      </w:tr>
      <w:tr w:rsidR="00995A97" w:rsidRPr="004957BB">
        <w:trPr>
          <w:jc w:val="center"/>
        </w:trPr>
        <w:tc>
          <w:tcPr>
            <w:tcW w:w="717" w:type="dxa"/>
            <w:tcBorders>
              <w:bottom w:val="single" w:sz="4" w:space="0" w:color="auto"/>
            </w:tcBorders>
            <w:vAlign w:val="center"/>
          </w:tcPr>
          <w:p w:rsidR="00995A97" w:rsidRPr="004957BB" w:rsidRDefault="00895A83">
            <w:pPr>
              <w:pStyle w:val="a9"/>
              <w:ind w:firstLine="0"/>
              <w:rPr>
                <w:rFonts w:ascii="宋体" w:eastAsia="宋体" w:hAnsi="宋体" w:cs="宋体"/>
                <w:bCs/>
                <w:sz w:val="21"/>
                <w:szCs w:val="21"/>
              </w:rPr>
            </w:pPr>
            <w:r w:rsidRPr="004957BB">
              <w:rPr>
                <w:rFonts w:ascii="宋体" w:eastAsia="宋体" w:hAnsi="宋体" w:cs="宋体" w:hint="eastAsia"/>
                <w:bCs/>
                <w:sz w:val="21"/>
                <w:szCs w:val="21"/>
              </w:rPr>
              <w:t>货物名称</w:t>
            </w:r>
          </w:p>
        </w:tc>
        <w:tc>
          <w:tcPr>
            <w:tcW w:w="1518" w:type="dxa"/>
            <w:tcBorders>
              <w:bottom w:val="single" w:sz="4" w:space="0" w:color="auto"/>
            </w:tcBorders>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详细内容</w:t>
            </w:r>
          </w:p>
        </w:tc>
        <w:tc>
          <w:tcPr>
            <w:tcW w:w="1591" w:type="dxa"/>
            <w:tcBorders>
              <w:bottom w:val="single" w:sz="4" w:space="0" w:color="auto"/>
            </w:tcBorders>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单价</w:t>
            </w:r>
          </w:p>
        </w:tc>
        <w:tc>
          <w:tcPr>
            <w:tcW w:w="1139" w:type="dxa"/>
            <w:tcBorders>
              <w:bottom w:val="single" w:sz="4" w:space="0" w:color="auto"/>
            </w:tcBorders>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数量</w:t>
            </w:r>
          </w:p>
        </w:tc>
        <w:tc>
          <w:tcPr>
            <w:tcW w:w="1782" w:type="dxa"/>
            <w:tcBorders>
              <w:bottom w:val="single" w:sz="4" w:space="0" w:color="auto"/>
            </w:tcBorders>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合价</w:t>
            </w:r>
          </w:p>
        </w:tc>
        <w:tc>
          <w:tcPr>
            <w:tcW w:w="1781" w:type="dxa"/>
            <w:tcBorders>
              <w:bottom w:val="single" w:sz="4" w:space="0" w:color="auto"/>
            </w:tcBorders>
            <w:vAlign w:val="center"/>
          </w:tcPr>
          <w:p w:rsidR="00995A97" w:rsidRPr="004957BB" w:rsidRDefault="00895A83">
            <w:pPr>
              <w:pStyle w:val="a9"/>
              <w:rPr>
                <w:rFonts w:ascii="宋体" w:eastAsia="宋体" w:hAnsi="宋体" w:cs="宋体"/>
                <w:bCs/>
                <w:sz w:val="21"/>
                <w:szCs w:val="21"/>
              </w:rPr>
            </w:pPr>
            <w:r w:rsidRPr="004957BB">
              <w:rPr>
                <w:rFonts w:ascii="宋体" w:eastAsia="宋体" w:hAnsi="宋体" w:cs="宋体" w:hint="eastAsia"/>
                <w:bCs/>
                <w:sz w:val="21"/>
                <w:szCs w:val="21"/>
              </w:rPr>
              <w:t>小计</w:t>
            </w:r>
          </w:p>
        </w:tc>
      </w:tr>
      <w:tr w:rsidR="00995A97" w:rsidRPr="004957BB">
        <w:trPr>
          <w:cantSplit/>
          <w:trHeight w:val="397"/>
          <w:jc w:val="center"/>
        </w:trPr>
        <w:tc>
          <w:tcPr>
            <w:tcW w:w="717" w:type="dxa"/>
            <w:vMerge w:val="restart"/>
            <w:tcBorders>
              <w:top w:val="single" w:sz="4" w:space="0" w:color="auto"/>
            </w:tcBorders>
            <w:vAlign w:val="center"/>
          </w:tcPr>
          <w:p w:rsidR="00995A97" w:rsidRPr="004957BB" w:rsidRDefault="00995A97">
            <w:pPr>
              <w:pStyle w:val="a9"/>
              <w:rPr>
                <w:rFonts w:ascii="宋体" w:eastAsia="宋体" w:hAnsi="宋体" w:cs="宋体"/>
                <w:bCs/>
                <w:sz w:val="21"/>
                <w:szCs w:val="21"/>
              </w:rPr>
            </w:pPr>
          </w:p>
        </w:tc>
        <w:tc>
          <w:tcPr>
            <w:tcW w:w="1518" w:type="dxa"/>
            <w:tcBorders>
              <w:top w:val="single" w:sz="4" w:space="0" w:color="auto"/>
            </w:tcBorders>
            <w:vAlign w:val="center"/>
          </w:tcPr>
          <w:p w:rsidR="00995A97" w:rsidRPr="004957BB" w:rsidRDefault="00995A97">
            <w:pPr>
              <w:pStyle w:val="a9"/>
              <w:rPr>
                <w:rFonts w:ascii="宋体" w:eastAsia="宋体" w:hAnsi="宋体" w:cs="宋体"/>
                <w:bCs/>
                <w:sz w:val="21"/>
                <w:szCs w:val="21"/>
              </w:rPr>
            </w:pPr>
          </w:p>
        </w:tc>
        <w:tc>
          <w:tcPr>
            <w:tcW w:w="1591" w:type="dxa"/>
            <w:tcBorders>
              <w:top w:val="single" w:sz="4" w:space="0" w:color="auto"/>
            </w:tcBorders>
            <w:vAlign w:val="center"/>
          </w:tcPr>
          <w:p w:rsidR="00995A97" w:rsidRPr="004957BB" w:rsidRDefault="00995A97">
            <w:pPr>
              <w:pStyle w:val="a9"/>
              <w:rPr>
                <w:rFonts w:ascii="宋体" w:eastAsia="宋体" w:hAnsi="宋体" w:cs="宋体"/>
                <w:bCs/>
                <w:sz w:val="21"/>
                <w:szCs w:val="21"/>
              </w:rPr>
            </w:pPr>
          </w:p>
        </w:tc>
        <w:tc>
          <w:tcPr>
            <w:tcW w:w="1139" w:type="dxa"/>
            <w:tcBorders>
              <w:top w:val="single" w:sz="4" w:space="0" w:color="auto"/>
            </w:tcBorders>
            <w:vAlign w:val="center"/>
          </w:tcPr>
          <w:p w:rsidR="00995A97" w:rsidRPr="004957BB" w:rsidRDefault="00995A97">
            <w:pPr>
              <w:pStyle w:val="a9"/>
              <w:rPr>
                <w:rFonts w:ascii="宋体" w:eastAsia="宋体" w:hAnsi="宋体" w:cs="宋体"/>
                <w:bCs/>
                <w:sz w:val="21"/>
                <w:szCs w:val="21"/>
              </w:rPr>
            </w:pPr>
          </w:p>
        </w:tc>
        <w:tc>
          <w:tcPr>
            <w:tcW w:w="1782" w:type="dxa"/>
            <w:tcBorders>
              <w:top w:val="single" w:sz="4" w:space="0" w:color="auto"/>
            </w:tcBorders>
          </w:tcPr>
          <w:p w:rsidR="00995A97" w:rsidRPr="004957BB" w:rsidRDefault="00995A97">
            <w:pPr>
              <w:pStyle w:val="a9"/>
              <w:rPr>
                <w:rFonts w:ascii="宋体" w:eastAsia="宋体" w:hAnsi="宋体" w:cs="宋体"/>
                <w:bCs/>
                <w:sz w:val="21"/>
                <w:szCs w:val="21"/>
              </w:rPr>
            </w:pPr>
          </w:p>
        </w:tc>
        <w:tc>
          <w:tcPr>
            <w:tcW w:w="1781" w:type="dxa"/>
            <w:tcBorders>
              <w:top w:val="single" w:sz="4" w:space="0" w:color="auto"/>
            </w:tcBorders>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vAlign w:val="center"/>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vAlign w:val="center"/>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vAlign w:val="center"/>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val="restart"/>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val="restart"/>
          </w:tcPr>
          <w:p w:rsidR="00995A97" w:rsidRPr="004957BB" w:rsidRDefault="00895A83">
            <w:pPr>
              <w:pStyle w:val="a9"/>
              <w:ind w:firstLine="0"/>
              <w:rPr>
                <w:rFonts w:ascii="宋体" w:eastAsia="宋体" w:hAnsi="宋体" w:cs="宋体"/>
                <w:bCs/>
                <w:sz w:val="21"/>
                <w:szCs w:val="21"/>
              </w:rPr>
            </w:pPr>
            <w:r w:rsidRPr="004957BB">
              <w:rPr>
                <w:rFonts w:ascii="宋体" w:eastAsia="宋体" w:hAnsi="宋体" w:cs="宋体"/>
                <w:bCs/>
                <w:sz w:val="21"/>
                <w:szCs w:val="21"/>
              </w:rPr>
              <w:t>……</w:t>
            </w: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cantSplit/>
          <w:trHeight w:val="397"/>
          <w:jc w:val="center"/>
        </w:trPr>
        <w:tc>
          <w:tcPr>
            <w:tcW w:w="717" w:type="dxa"/>
            <w:vMerge/>
          </w:tcPr>
          <w:p w:rsidR="00995A97" w:rsidRPr="004957BB" w:rsidRDefault="00995A97">
            <w:pPr>
              <w:pStyle w:val="a9"/>
              <w:rPr>
                <w:rFonts w:ascii="宋体" w:eastAsia="宋体" w:hAnsi="宋体" w:cs="宋体"/>
                <w:bCs/>
                <w:sz w:val="21"/>
                <w:szCs w:val="21"/>
              </w:rPr>
            </w:pPr>
          </w:p>
        </w:tc>
        <w:tc>
          <w:tcPr>
            <w:tcW w:w="1518" w:type="dxa"/>
            <w:vAlign w:val="center"/>
          </w:tcPr>
          <w:p w:rsidR="00995A97" w:rsidRPr="004957BB" w:rsidRDefault="00995A97">
            <w:pPr>
              <w:pStyle w:val="a9"/>
              <w:rPr>
                <w:rFonts w:ascii="宋体" w:eastAsia="宋体" w:hAnsi="宋体" w:cs="宋体"/>
                <w:bCs/>
                <w:sz w:val="21"/>
                <w:szCs w:val="21"/>
              </w:rPr>
            </w:pPr>
          </w:p>
        </w:tc>
        <w:tc>
          <w:tcPr>
            <w:tcW w:w="1591" w:type="dxa"/>
            <w:vAlign w:val="center"/>
          </w:tcPr>
          <w:p w:rsidR="00995A97" w:rsidRPr="004957BB" w:rsidRDefault="00995A97">
            <w:pPr>
              <w:pStyle w:val="a9"/>
              <w:rPr>
                <w:rFonts w:ascii="宋体" w:eastAsia="宋体" w:hAnsi="宋体" w:cs="宋体"/>
                <w:bCs/>
                <w:sz w:val="21"/>
                <w:szCs w:val="21"/>
              </w:rPr>
            </w:pPr>
          </w:p>
        </w:tc>
        <w:tc>
          <w:tcPr>
            <w:tcW w:w="1139" w:type="dxa"/>
            <w:vAlign w:val="center"/>
          </w:tcPr>
          <w:p w:rsidR="00995A97" w:rsidRPr="004957BB" w:rsidRDefault="00995A97">
            <w:pPr>
              <w:pStyle w:val="a9"/>
              <w:rPr>
                <w:rFonts w:ascii="宋体" w:eastAsia="宋体" w:hAnsi="宋体" w:cs="宋体"/>
                <w:bCs/>
                <w:sz w:val="21"/>
                <w:szCs w:val="21"/>
              </w:rPr>
            </w:pPr>
          </w:p>
        </w:tc>
        <w:tc>
          <w:tcPr>
            <w:tcW w:w="1782" w:type="dxa"/>
          </w:tcPr>
          <w:p w:rsidR="00995A97" w:rsidRPr="004957BB" w:rsidRDefault="00995A97">
            <w:pPr>
              <w:pStyle w:val="a9"/>
              <w:rPr>
                <w:rFonts w:ascii="宋体" w:eastAsia="宋体" w:hAnsi="宋体" w:cs="宋体"/>
                <w:bCs/>
                <w:sz w:val="21"/>
                <w:szCs w:val="21"/>
              </w:rPr>
            </w:pPr>
          </w:p>
        </w:tc>
        <w:tc>
          <w:tcPr>
            <w:tcW w:w="1781" w:type="dxa"/>
          </w:tcPr>
          <w:p w:rsidR="00995A97" w:rsidRPr="004957BB" w:rsidRDefault="00995A97">
            <w:pPr>
              <w:pStyle w:val="a9"/>
              <w:rPr>
                <w:rFonts w:ascii="宋体" w:eastAsia="宋体" w:hAnsi="宋体" w:cs="宋体"/>
                <w:bCs/>
                <w:sz w:val="21"/>
                <w:szCs w:val="21"/>
              </w:rPr>
            </w:pPr>
          </w:p>
        </w:tc>
      </w:tr>
      <w:tr w:rsidR="00995A97" w:rsidRPr="004957BB">
        <w:trPr>
          <w:trHeight w:val="838"/>
          <w:jc w:val="center"/>
        </w:trPr>
        <w:tc>
          <w:tcPr>
            <w:tcW w:w="6747" w:type="dxa"/>
            <w:gridSpan w:val="5"/>
            <w:vAlign w:val="center"/>
          </w:tcPr>
          <w:p w:rsidR="00995A97" w:rsidRPr="004957BB" w:rsidRDefault="00895A83">
            <w:pPr>
              <w:pStyle w:val="a9"/>
              <w:rPr>
                <w:rFonts w:ascii="宋体" w:eastAsia="宋体" w:hAnsi="宋体" w:cs="宋体"/>
                <w:bCs/>
                <w:sz w:val="21"/>
                <w:szCs w:val="21"/>
              </w:rPr>
            </w:pPr>
            <w:r w:rsidRPr="004957BB">
              <w:rPr>
                <w:rFonts w:ascii="宋体" w:eastAsia="宋体" w:hAnsi="宋体" w:cs="宋体" w:hint="eastAsia"/>
                <w:bCs/>
                <w:sz w:val="21"/>
                <w:szCs w:val="21"/>
              </w:rPr>
              <w:t>总计（人民币：元）</w:t>
            </w:r>
          </w:p>
        </w:tc>
        <w:tc>
          <w:tcPr>
            <w:tcW w:w="1781" w:type="dxa"/>
          </w:tcPr>
          <w:p w:rsidR="00995A97" w:rsidRPr="004957BB" w:rsidRDefault="00995A97">
            <w:pPr>
              <w:pStyle w:val="a9"/>
              <w:rPr>
                <w:rFonts w:ascii="宋体" w:eastAsia="宋体" w:hAnsi="宋体" w:cs="宋体"/>
                <w:bCs/>
                <w:sz w:val="21"/>
                <w:szCs w:val="21"/>
              </w:rPr>
            </w:pPr>
          </w:p>
        </w:tc>
      </w:tr>
    </w:tbl>
    <w:p w:rsidR="00995A97" w:rsidRPr="004957BB" w:rsidRDefault="00995A97">
      <w:pPr>
        <w:pStyle w:val="a9"/>
        <w:rPr>
          <w:rFonts w:ascii="宋体" w:eastAsia="宋体" w:hAnsi="宋体" w:cs="宋体"/>
          <w:bCs/>
          <w:sz w:val="21"/>
          <w:szCs w:val="21"/>
        </w:rPr>
      </w:pPr>
    </w:p>
    <w:p w:rsidR="00995A97" w:rsidRPr="004957BB" w:rsidRDefault="00995A97">
      <w:pPr>
        <w:pStyle w:val="a9"/>
        <w:rPr>
          <w:rFonts w:ascii="宋体" w:eastAsia="宋体" w:hAnsi="宋体" w:cs="宋体"/>
          <w:bCs/>
          <w:sz w:val="21"/>
          <w:szCs w:val="21"/>
        </w:rPr>
      </w:pPr>
    </w:p>
    <w:p w:rsidR="00995A97" w:rsidRPr="004957BB" w:rsidRDefault="00895A83">
      <w:pPr>
        <w:pStyle w:val="a9"/>
        <w:rPr>
          <w:rFonts w:ascii="宋体" w:eastAsia="宋体" w:hAnsi="宋体" w:cs="宋体"/>
          <w:bCs/>
          <w:sz w:val="21"/>
          <w:szCs w:val="21"/>
        </w:rPr>
      </w:pPr>
      <w:r w:rsidRPr="004957BB">
        <w:rPr>
          <w:rFonts w:ascii="宋体" w:eastAsia="宋体" w:hAnsi="宋体" w:cs="宋体" w:hint="eastAsia"/>
          <w:bCs/>
          <w:sz w:val="21"/>
          <w:szCs w:val="21"/>
        </w:rPr>
        <w:t>投</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标</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人</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（盖章）：</w:t>
      </w:r>
    </w:p>
    <w:p w:rsidR="00995A97" w:rsidRPr="004957BB" w:rsidRDefault="00895A83">
      <w:pPr>
        <w:pStyle w:val="a9"/>
        <w:rPr>
          <w:rFonts w:ascii="宋体" w:eastAsia="宋体" w:hAnsi="宋体" w:cs="宋体"/>
          <w:bCs/>
          <w:sz w:val="21"/>
          <w:szCs w:val="21"/>
        </w:rPr>
      </w:pPr>
      <w:r w:rsidRPr="004957BB">
        <w:rPr>
          <w:rFonts w:ascii="宋体" w:eastAsia="宋体" w:hAnsi="宋体" w:cs="宋体" w:hint="eastAsia"/>
          <w:sz w:val="21"/>
          <w:szCs w:val="21"/>
        </w:rPr>
        <w:t>法定代表人或授权代表人（签字或盖章）</w:t>
      </w:r>
      <w:r w:rsidRPr="004957BB">
        <w:rPr>
          <w:rFonts w:ascii="宋体" w:eastAsia="宋体" w:hAnsi="宋体" w:cs="宋体" w:hint="eastAsia"/>
          <w:bCs/>
          <w:sz w:val="21"/>
          <w:szCs w:val="21"/>
        </w:rPr>
        <w:t>：</w:t>
      </w:r>
    </w:p>
    <w:p w:rsidR="00995A97" w:rsidRPr="004957BB" w:rsidRDefault="00895A83">
      <w:pPr>
        <w:pStyle w:val="a9"/>
        <w:rPr>
          <w:rFonts w:ascii="宋体" w:eastAsia="宋体" w:hAnsi="宋体" w:cs="宋体"/>
          <w:bCs/>
          <w:sz w:val="21"/>
          <w:szCs w:val="21"/>
        </w:rPr>
      </w:pPr>
      <w:r w:rsidRPr="004957BB">
        <w:rPr>
          <w:rFonts w:ascii="宋体" w:eastAsia="宋体" w:hAnsi="宋体" w:cs="宋体" w:hint="eastAsia"/>
          <w:bCs/>
          <w:sz w:val="21"/>
          <w:szCs w:val="21"/>
        </w:rPr>
        <w:t>日</w:t>
      </w:r>
      <w:r w:rsidRPr="004957BB">
        <w:rPr>
          <w:rFonts w:ascii="宋体" w:eastAsia="宋体" w:hAnsi="宋体" w:cs="宋体" w:hint="eastAsia"/>
          <w:bCs/>
          <w:sz w:val="21"/>
          <w:szCs w:val="21"/>
        </w:rPr>
        <w:t xml:space="preserve">             </w:t>
      </w:r>
      <w:r w:rsidRPr="004957BB">
        <w:rPr>
          <w:rFonts w:ascii="宋体" w:eastAsia="宋体" w:hAnsi="宋体" w:cs="宋体" w:hint="eastAsia"/>
          <w:bCs/>
          <w:sz w:val="21"/>
          <w:szCs w:val="21"/>
        </w:rPr>
        <w:t>期：</w:t>
      </w:r>
    </w:p>
    <w:p w:rsidR="00995A97" w:rsidRPr="004957BB" w:rsidRDefault="00995A97">
      <w:pPr>
        <w:rPr>
          <w:rFonts w:ascii="宋体" w:hAnsi="宋体"/>
          <w:b/>
          <w:sz w:val="28"/>
          <w:szCs w:val="28"/>
        </w:rPr>
      </w:pPr>
    </w:p>
    <w:p w:rsidR="00995A97" w:rsidRPr="004957BB" w:rsidRDefault="00995A97">
      <w:pPr>
        <w:rPr>
          <w:rFonts w:ascii="宋体" w:hAnsi="宋体"/>
          <w:b/>
          <w:sz w:val="28"/>
          <w:szCs w:val="28"/>
        </w:rPr>
      </w:pPr>
    </w:p>
    <w:p w:rsidR="00995A97" w:rsidRPr="004957BB" w:rsidRDefault="00995A97">
      <w:pPr>
        <w:rPr>
          <w:rFonts w:ascii="宋体" w:hAnsi="宋体"/>
          <w:b/>
          <w:sz w:val="28"/>
          <w:szCs w:val="28"/>
        </w:rPr>
      </w:pPr>
    </w:p>
    <w:p w:rsidR="00995A97" w:rsidRPr="004957BB" w:rsidRDefault="00995A97">
      <w:pPr>
        <w:rPr>
          <w:rFonts w:ascii="宋体" w:hAnsi="宋体"/>
          <w:b/>
          <w:sz w:val="28"/>
          <w:szCs w:val="28"/>
        </w:rPr>
      </w:pPr>
    </w:p>
    <w:p w:rsidR="00995A97" w:rsidRPr="004957BB" w:rsidRDefault="00995A97">
      <w:pPr>
        <w:rPr>
          <w:rFonts w:ascii="宋体" w:hAnsi="宋体"/>
          <w:b/>
          <w:sz w:val="28"/>
          <w:szCs w:val="28"/>
        </w:rPr>
      </w:pPr>
    </w:p>
    <w:p w:rsidR="00995A97" w:rsidRPr="004957BB" w:rsidRDefault="00995A97">
      <w:pPr>
        <w:rPr>
          <w:rFonts w:ascii="宋体" w:hAnsi="宋体"/>
          <w:b/>
          <w:sz w:val="28"/>
          <w:szCs w:val="28"/>
        </w:rPr>
      </w:pPr>
    </w:p>
    <w:p w:rsidR="00995A97" w:rsidRPr="004957BB" w:rsidRDefault="00895A83">
      <w:pPr>
        <w:pStyle w:val="a9"/>
        <w:tabs>
          <w:tab w:val="left" w:pos="4841"/>
        </w:tabs>
        <w:rPr>
          <w:rFonts w:ascii="宋体" w:eastAsia="宋体" w:hAnsi="宋体" w:cs="宋体"/>
          <w:bCs/>
          <w:sz w:val="21"/>
          <w:szCs w:val="21"/>
        </w:rPr>
      </w:pPr>
      <w:r w:rsidRPr="004957BB">
        <w:rPr>
          <w:rFonts w:ascii="宋体" w:hAnsi="宋体"/>
          <w:b/>
          <w:sz w:val="28"/>
          <w:szCs w:val="28"/>
        </w:rPr>
        <w:br w:type="page"/>
      </w:r>
      <w:r w:rsidRPr="004957BB">
        <w:rPr>
          <w:rFonts w:ascii="宋体" w:eastAsia="宋体" w:hAnsi="宋体" w:cs="宋体" w:hint="eastAsia"/>
          <w:bCs/>
          <w:sz w:val="21"/>
          <w:szCs w:val="21"/>
        </w:rPr>
        <w:t>格式五</w:t>
      </w:r>
    </w:p>
    <w:p w:rsidR="00995A97" w:rsidRPr="004957BB" w:rsidRDefault="00995A97">
      <w:pPr>
        <w:pStyle w:val="a9"/>
        <w:jc w:val="center"/>
        <w:rPr>
          <w:rFonts w:ascii="宋体" w:eastAsia="宋体" w:hAnsi="宋体" w:cs="宋体"/>
          <w:bCs/>
          <w:sz w:val="21"/>
          <w:szCs w:val="21"/>
        </w:rPr>
      </w:pPr>
    </w:p>
    <w:p w:rsidR="00995A97" w:rsidRPr="004957BB" w:rsidRDefault="00895A83">
      <w:pPr>
        <w:pStyle w:val="a9"/>
        <w:jc w:val="center"/>
        <w:rPr>
          <w:rFonts w:ascii="宋体" w:eastAsia="宋体" w:hAnsi="宋体"/>
          <w:b/>
          <w:bCs/>
          <w:kern w:val="0"/>
          <w:sz w:val="21"/>
          <w:szCs w:val="21"/>
        </w:rPr>
      </w:pPr>
      <w:r w:rsidRPr="004957BB">
        <w:rPr>
          <w:rFonts w:ascii="宋体" w:eastAsia="宋体" w:hAnsi="宋体" w:hint="eastAsia"/>
          <w:b/>
          <w:bCs/>
          <w:kern w:val="0"/>
          <w:sz w:val="21"/>
          <w:szCs w:val="21"/>
        </w:rPr>
        <w:t>商务技术条款偏离表</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招标编号：</w:t>
      </w:r>
      <w:r w:rsidRPr="004957BB">
        <w:rPr>
          <w:rFonts w:ascii="宋体" w:eastAsia="宋体" w:hAnsi="宋体" w:cs="宋体"/>
          <w:bCs/>
          <w:sz w:val="21"/>
          <w:szCs w:val="21"/>
        </w:rPr>
        <w:tab/>
      </w:r>
      <w:r w:rsidRPr="004957BB">
        <w:rPr>
          <w:rFonts w:ascii="宋体" w:eastAsia="宋体" w:hAnsi="宋体" w:cs="宋体"/>
          <w:bCs/>
          <w:sz w:val="21"/>
          <w:szCs w:val="21"/>
        </w:rPr>
        <w:t>项目名称：</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714"/>
        <w:gridCol w:w="3048"/>
        <w:gridCol w:w="3473"/>
        <w:gridCol w:w="1617"/>
      </w:tblGrid>
      <w:tr w:rsidR="00995A97" w:rsidRPr="004957BB">
        <w:trPr>
          <w:trHeight w:val="780"/>
        </w:trPr>
        <w:tc>
          <w:tcPr>
            <w:tcW w:w="714"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序号</w:t>
            </w:r>
          </w:p>
        </w:tc>
        <w:tc>
          <w:tcPr>
            <w:tcW w:w="3048" w:type="dxa"/>
            <w:tcBorders>
              <w:top w:val="single" w:sz="4" w:space="0" w:color="auto"/>
              <w:bottom w:val="single" w:sz="4" w:space="0" w:color="auto"/>
            </w:tcBorders>
            <w:tcMar>
              <w:left w:w="0" w:type="dxa"/>
              <w:right w:w="0" w:type="dxa"/>
            </w:tcMar>
            <w:vAlign w:val="center"/>
          </w:tcPr>
          <w:p w:rsidR="00995A97" w:rsidRPr="004957BB" w:rsidRDefault="00895A83">
            <w:pPr>
              <w:pStyle w:val="a9"/>
              <w:jc w:val="center"/>
              <w:rPr>
                <w:rFonts w:ascii="宋体" w:eastAsia="宋体" w:hAnsi="宋体" w:cs="宋体"/>
                <w:bCs/>
                <w:sz w:val="21"/>
                <w:szCs w:val="21"/>
              </w:rPr>
            </w:pPr>
            <w:r w:rsidRPr="004957BB">
              <w:rPr>
                <w:rFonts w:ascii="宋体" w:eastAsia="宋体" w:hAnsi="宋体" w:cs="宋体" w:hint="eastAsia"/>
                <w:bCs/>
                <w:sz w:val="21"/>
                <w:szCs w:val="21"/>
              </w:rPr>
              <w:t>《采购文件》要求</w:t>
            </w:r>
          </w:p>
        </w:tc>
        <w:tc>
          <w:tcPr>
            <w:tcW w:w="3473" w:type="dxa"/>
            <w:tcBorders>
              <w:top w:val="single" w:sz="4" w:space="0" w:color="auto"/>
              <w:bottom w:val="single" w:sz="4" w:space="0" w:color="auto"/>
            </w:tcBorders>
            <w:tcMar>
              <w:left w:w="0" w:type="dxa"/>
              <w:right w:w="0" w:type="dxa"/>
            </w:tcMar>
            <w:vAlign w:val="center"/>
          </w:tcPr>
          <w:p w:rsidR="00995A97" w:rsidRPr="004957BB" w:rsidRDefault="00895A83">
            <w:pPr>
              <w:pStyle w:val="a9"/>
              <w:jc w:val="center"/>
              <w:rPr>
                <w:rFonts w:ascii="宋体" w:eastAsia="宋体" w:hAnsi="宋体" w:cs="宋体"/>
                <w:bCs/>
                <w:sz w:val="21"/>
                <w:szCs w:val="21"/>
              </w:rPr>
            </w:pPr>
            <w:r w:rsidRPr="004957BB">
              <w:rPr>
                <w:rFonts w:ascii="宋体" w:eastAsia="宋体" w:hAnsi="宋体" w:cs="宋体" w:hint="eastAsia"/>
                <w:bCs/>
                <w:sz w:val="21"/>
                <w:szCs w:val="21"/>
              </w:rPr>
              <w:t>《投标文件》响应</w:t>
            </w:r>
          </w:p>
        </w:tc>
        <w:tc>
          <w:tcPr>
            <w:tcW w:w="1617" w:type="dxa"/>
            <w:tcBorders>
              <w:top w:val="single" w:sz="4" w:space="0" w:color="auto"/>
              <w:bottom w:val="single" w:sz="4" w:space="0" w:color="auto"/>
            </w:tcBorders>
            <w:tcMar>
              <w:left w:w="0" w:type="dxa"/>
              <w:right w:w="0" w:type="dxa"/>
            </w:tcMar>
            <w:vAlign w:val="center"/>
          </w:tcPr>
          <w:p w:rsidR="00995A97" w:rsidRPr="004957BB" w:rsidRDefault="00895A83">
            <w:pPr>
              <w:pStyle w:val="a9"/>
              <w:jc w:val="center"/>
              <w:rPr>
                <w:rFonts w:ascii="宋体" w:eastAsia="宋体" w:hAnsi="宋体" w:cs="宋体"/>
                <w:bCs/>
                <w:sz w:val="21"/>
                <w:szCs w:val="21"/>
              </w:rPr>
            </w:pPr>
            <w:r w:rsidRPr="004957BB">
              <w:rPr>
                <w:rFonts w:ascii="宋体" w:eastAsia="宋体" w:hAnsi="宋体" w:cs="宋体" w:hint="eastAsia"/>
                <w:bCs/>
                <w:sz w:val="21"/>
                <w:szCs w:val="21"/>
              </w:rPr>
              <w:t>说明</w:t>
            </w:r>
          </w:p>
        </w:tc>
      </w:tr>
      <w:tr w:rsidR="00995A97" w:rsidRPr="004957BB">
        <w:trPr>
          <w:trHeight w:val="780"/>
        </w:trPr>
        <w:tc>
          <w:tcPr>
            <w:tcW w:w="714"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trPr>
        <w:tc>
          <w:tcPr>
            <w:tcW w:w="714"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048"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347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617"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bl>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备注：</w:t>
      </w:r>
      <w:r w:rsidRPr="004957BB">
        <w:rPr>
          <w:rFonts w:ascii="宋体" w:eastAsia="宋体" w:hAnsi="宋体" w:cs="宋体"/>
          <w:bCs/>
          <w:sz w:val="21"/>
          <w:szCs w:val="21"/>
        </w:rPr>
        <w:t>1</w:t>
      </w:r>
      <w:r w:rsidRPr="004957BB">
        <w:rPr>
          <w:rFonts w:ascii="宋体" w:eastAsia="宋体" w:hAnsi="宋体" w:cs="宋体"/>
          <w:bCs/>
          <w:sz w:val="21"/>
          <w:szCs w:val="21"/>
        </w:rPr>
        <w:t>、列明采购文件的要求与投标文件对应响应，并说明偏离状况；</w:t>
      </w:r>
      <w:r w:rsidRPr="004957BB">
        <w:rPr>
          <w:rFonts w:ascii="宋体" w:eastAsia="宋体" w:hAnsi="宋体" w:cs="宋体"/>
          <w:bCs/>
          <w:sz w:val="21"/>
          <w:szCs w:val="21"/>
        </w:rPr>
        <w:t>2</w:t>
      </w:r>
      <w:r w:rsidRPr="004957BB">
        <w:rPr>
          <w:rFonts w:ascii="宋体" w:eastAsia="宋体" w:hAnsi="宋体" w:cs="宋体"/>
          <w:bCs/>
          <w:sz w:val="21"/>
          <w:szCs w:val="21"/>
        </w:rPr>
        <w:t>、无偏离应在本表</w:t>
      </w:r>
      <w:r w:rsidRPr="004957BB">
        <w:rPr>
          <w:rFonts w:ascii="宋体" w:eastAsia="宋体" w:hAnsi="宋体" w:cs="宋体" w:hint="eastAsia"/>
          <w:bCs/>
          <w:sz w:val="21"/>
          <w:szCs w:val="21"/>
        </w:rPr>
        <w:t>“说明”</w:t>
      </w:r>
      <w:r w:rsidRPr="004957BB">
        <w:rPr>
          <w:rFonts w:ascii="宋体" w:eastAsia="宋体" w:hAnsi="宋体" w:cs="宋体"/>
          <w:bCs/>
          <w:sz w:val="21"/>
          <w:szCs w:val="21"/>
        </w:rPr>
        <w:t>处醒目地注明</w:t>
      </w:r>
      <w:r w:rsidRPr="004957BB">
        <w:rPr>
          <w:rFonts w:ascii="宋体" w:eastAsia="宋体" w:hAnsi="宋体" w:cs="宋体"/>
          <w:bCs/>
          <w:sz w:val="21"/>
          <w:szCs w:val="21"/>
        </w:rPr>
        <w:t>“</w:t>
      </w:r>
      <w:r w:rsidRPr="004957BB">
        <w:rPr>
          <w:rFonts w:ascii="宋体" w:eastAsia="宋体" w:hAnsi="宋体" w:cs="宋体"/>
          <w:bCs/>
          <w:sz w:val="21"/>
          <w:szCs w:val="21"/>
        </w:rPr>
        <w:t>无条款偏离</w:t>
      </w:r>
      <w:r w:rsidRPr="004957BB">
        <w:rPr>
          <w:rFonts w:ascii="宋体" w:eastAsia="宋体" w:hAnsi="宋体" w:cs="宋体"/>
          <w:bCs/>
          <w:sz w:val="21"/>
          <w:szCs w:val="21"/>
        </w:rPr>
        <w:t>”</w:t>
      </w:r>
      <w:r w:rsidRPr="004957BB">
        <w:rPr>
          <w:rFonts w:ascii="宋体" w:eastAsia="宋体" w:hAnsi="宋体" w:cs="宋体"/>
          <w:bCs/>
          <w:sz w:val="21"/>
          <w:szCs w:val="21"/>
        </w:rPr>
        <w:t>的字样。</w:t>
      </w:r>
    </w:p>
    <w:p w:rsidR="00995A97" w:rsidRPr="004957BB" w:rsidRDefault="00995A97">
      <w:pPr>
        <w:pStyle w:val="a9"/>
        <w:jc w:val="left"/>
        <w:rPr>
          <w:rFonts w:ascii="宋体" w:eastAsia="宋体" w:hAnsi="宋体" w:cs="宋体"/>
          <w:bCs/>
          <w:sz w:val="21"/>
          <w:szCs w:val="21"/>
        </w:rPr>
      </w:pPr>
    </w:p>
    <w:p w:rsidR="00995A97" w:rsidRPr="004957BB" w:rsidRDefault="00995A97">
      <w:pPr>
        <w:pStyle w:val="a9"/>
        <w:jc w:val="left"/>
        <w:rPr>
          <w:rFonts w:ascii="宋体" w:eastAsia="宋体" w:hAnsi="宋体" w:cs="宋体"/>
          <w:bCs/>
          <w:sz w:val="21"/>
          <w:szCs w:val="21"/>
        </w:rPr>
      </w:pP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投标人（盖章）：</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sz w:val="21"/>
          <w:szCs w:val="21"/>
        </w:rPr>
        <w:t>法定代表人或授权代表人（签字或盖章）</w:t>
      </w:r>
      <w:r w:rsidRPr="004957BB">
        <w:rPr>
          <w:rFonts w:ascii="宋体" w:eastAsia="宋体" w:hAnsi="宋体" w:cs="宋体" w:hint="eastAsia"/>
          <w:bCs/>
          <w:sz w:val="21"/>
          <w:szCs w:val="21"/>
        </w:rPr>
        <w:t>：</w:t>
      </w:r>
      <w:r w:rsidRPr="004957BB">
        <w:rPr>
          <w:rFonts w:ascii="宋体" w:eastAsia="宋体" w:hAnsi="宋体" w:cs="宋体" w:hint="eastAsia"/>
          <w:bCs/>
          <w:sz w:val="21"/>
          <w:szCs w:val="21"/>
        </w:rPr>
        <w:t xml:space="preserve">                         </w:t>
      </w:r>
    </w:p>
    <w:p w:rsidR="00995A97" w:rsidRPr="004957BB" w:rsidRDefault="00995A97">
      <w:pPr>
        <w:pStyle w:val="a9"/>
        <w:jc w:val="left"/>
        <w:rPr>
          <w:rFonts w:ascii="宋体" w:eastAsia="宋体" w:hAnsi="宋体" w:cs="宋体"/>
          <w:bCs/>
          <w:sz w:val="21"/>
          <w:szCs w:val="21"/>
        </w:rPr>
      </w:pP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日期：</w:t>
      </w:r>
    </w:p>
    <w:p w:rsidR="00995A97" w:rsidRPr="004957BB" w:rsidRDefault="00995A97">
      <w:pPr>
        <w:pStyle w:val="a9"/>
        <w:jc w:val="center"/>
        <w:rPr>
          <w:rFonts w:ascii="宋体" w:eastAsia="宋体" w:hAnsi="宋体" w:cs="宋体"/>
          <w:bCs/>
          <w:sz w:val="21"/>
          <w:szCs w:val="21"/>
        </w:rPr>
      </w:pPr>
    </w:p>
    <w:p w:rsidR="00995A97" w:rsidRPr="004957BB" w:rsidRDefault="00995A97">
      <w:pPr>
        <w:rPr>
          <w:rFonts w:ascii="宋体" w:hAnsi="宋体"/>
          <w:b/>
          <w:sz w:val="28"/>
        </w:rPr>
      </w:pPr>
    </w:p>
    <w:p w:rsidR="00995A97" w:rsidRPr="004957BB" w:rsidRDefault="00895A83">
      <w:pPr>
        <w:pStyle w:val="a9"/>
        <w:tabs>
          <w:tab w:val="left" w:pos="4841"/>
        </w:tabs>
        <w:rPr>
          <w:rFonts w:ascii="宋体" w:eastAsia="宋体" w:hAnsi="宋体" w:cs="宋体"/>
          <w:bCs/>
          <w:sz w:val="21"/>
          <w:szCs w:val="21"/>
        </w:rPr>
      </w:pPr>
      <w:r w:rsidRPr="004957BB">
        <w:rPr>
          <w:rFonts w:ascii="宋体" w:eastAsia="宋体" w:hAnsi="宋体" w:cs="宋体" w:hint="eastAsia"/>
          <w:bCs/>
          <w:sz w:val="21"/>
          <w:szCs w:val="21"/>
        </w:rPr>
        <w:t>格式六</w:t>
      </w:r>
    </w:p>
    <w:p w:rsidR="00995A97" w:rsidRPr="004957BB" w:rsidRDefault="00895A83">
      <w:pPr>
        <w:pStyle w:val="a9"/>
        <w:ind w:firstLine="0"/>
        <w:jc w:val="center"/>
        <w:rPr>
          <w:rFonts w:ascii="宋体" w:eastAsia="宋体" w:hAnsi="宋体"/>
          <w:b/>
          <w:bCs/>
          <w:kern w:val="0"/>
          <w:sz w:val="21"/>
          <w:szCs w:val="21"/>
        </w:rPr>
      </w:pPr>
      <w:r w:rsidRPr="004957BB">
        <w:rPr>
          <w:rFonts w:ascii="宋体" w:eastAsia="宋体" w:hAnsi="宋体" w:hint="eastAsia"/>
          <w:b/>
          <w:bCs/>
          <w:kern w:val="0"/>
          <w:sz w:val="21"/>
          <w:szCs w:val="21"/>
        </w:rPr>
        <w:t>“★”条款偏离表</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招标编号：</w:t>
      </w:r>
      <w:r w:rsidRPr="004957BB">
        <w:rPr>
          <w:rFonts w:ascii="宋体" w:eastAsia="宋体" w:hAnsi="宋体" w:cs="宋体"/>
          <w:bCs/>
          <w:sz w:val="21"/>
          <w:szCs w:val="21"/>
        </w:rPr>
        <w:tab/>
      </w:r>
      <w:r w:rsidRPr="004957BB">
        <w:rPr>
          <w:rFonts w:ascii="宋体" w:eastAsia="宋体" w:hAnsi="宋体" w:cs="宋体"/>
          <w:bCs/>
          <w:sz w:val="21"/>
          <w:szCs w:val="21"/>
        </w:rPr>
        <w:t>项目名称：</w:t>
      </w:r>
    </w:p>
    <w:tbl>
      <w:tblPr>
        <w:tblW w:w="9981"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567"/>
        <w:gridCol w:w="7371"/>
        <w:gridCol w:w="993"/>
        <w:gridCol w:w="1050"/>
      </w:tblGrid>
      <w:tr w:rsidR="00995A97" w:rsidRPr="004957BB">
        <w:trPr>
          <w:trHeight w:val="780"/>
          <w:jc w:val="center"/>
        </w:trPr>
        <w:tc>
          <w:tcPr>
            <w:tcW w:w="567"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序号</w:t>
            </w:r>
          </w:p>
        </w:tc>
        <w:tc>
          <w:tcPr>
            <w:tcW w:w="7371" w:type="dxa"/>
            <w:tcBorders>
              <w:top w:val="single" w:sz="4" w:space="0" w:color="auto"/>
              <w:bottom w:val="single" w:sz="4" w:space="0" w:color="auto"/>
            </w:tcBorders>
            <w:tcMar>
              <w:left w:w="0" w:type="dxa"/>
              <w:right w:w="0" w:type="dxa"/>
            </w:tcMar>
            <w:vAlign w:val="center"/>
          </w:tcPr>
          <w:p w:rsidR="00995A97" w:rsidRPr="004957BB" w:rsidRDefault="00895A83">
            <w:pPr>
              <w:pStyle w:val="a9"/>
              <w:jc w:val="center"/>
              <w:rPr>
                <w:rFonts w:ascii="宋体" w:eastAsia="宋体" w:hAnsi="宋体" w:cs="宋体"/>
                <w:bCs/>
                <w:sz w:val="21"/>
                <w:szCs w:val="21"/>
              </w:rPr>
            </w:pPr>
            <w:r w:rsidRPr="004957BB">
              <w:rPr>
                <w:rFonts w:ascii="宋体" w:eastAsia="宋体" w:hAnsi="宋体" w:cs="宋体" w:hint="eastAsia"/>
                <w:bCs/>
                <w:sz w:val="21"/>
                <w:szCs w:val="21"/>
              </w:rPr>
              <w:t>《采购文件》要求</w:t>
            </w:r>
          </w:p>
        </w:tc>
        <w:tc>
          <w:tcPr>
            <w:tcW w:w="993"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《投标文件》响应</w:t>
            </w:r>
          </w:p>
        </w:tc>
        <w:tc>
          <w:tcPr>
            <w:tcW w:w="1050"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说明</w:t>
            </w:r>
          </w:p>
        </w:tc>
      </w:tr>
      <w:tr w:rsidR="00995A97" w:rsidRPr="004957BB">
        <w:trPr>
          <w:trHeight w:val="780"/>
          <w:jc w:val="center"/>
        </w:trPr>
        <w:tc>
          <w:tcPr>
            <w:tcW w:w="567" w:type="dxa"/>
            <w:tcBorders>
              <w:top w:val="single" w:sz="4" w:space="0" w:color="auto"/>
            </w:tcBorders>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Borders>
              <w:top w:val="single" w:sz="4" w:space="0" w:color="auto"/>
            </w:tcBorders>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spacing w:line="340" w:lineRule="exact"/>
              <w:ind w:right="-113" w:firstLine="0"/>
              <w:contextualSpacing/>
              <w:jc w:val="left"/>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spacing w:line="400" w:lineRule="exact"/>
              <w:jc w:val="center"/>
              <w:rPr>
                <w:rFonts w:ascii="宋体" w:hAnsi="宋体" w:cs="宋体"/>
                <w:bCs/>
                <w:szCs w:val="21"/>
              </w:rPr>
            </w:pPr>
          </w:p>
        </w:tc>
        <w:tc>
          <w:tcPr>
            <w:tcW w:w="7371"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993"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spacing w:line="400" w:lineRule="exact"/>
              <w:jc w:val="center"/>
              <w:rPr>
                <w:rFonts w:ascii="宋体" w:hAnsi="宋体" w:cs="宋体"/>
                <w:bCs/>
                <w:szCs w:val="21"/>
              </w:rPr>
            </w:pPr>
          </w:p>
        </w:tc>
        <w:tc>
          <w:tcPr>
            <w:tcW w:w="7371"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993"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spacing w:line="400" w:lineRule="exact"/>
              <w:jc w:val="center"/>
              <w:rPr>
                <w:rFonts w:ascii="宋体" w:hAnsi="宋体" w:cs="宋体"/>
                <w:bCs/>
                <w:szCs w:val="21"/>
              </w:rPr>
            </w:pPr>
          </w:p>
        </w:tc>
        <w:tc>
          <w:tcPr>
            <w:tcW w:w="7371"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993"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bl>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备注：</w:t>
      </w:r>
      <w:r w:rsidRPr="004957BB">
        <w:rPr>
          <w:rFonts w:ascii="宋体" w:eastAsia="宋体" w:hAnsi="宋体" w:cs="宋体"/>
          <w:bCs/>
          <w:sz w:val="21"/>
          <w:szCs w:val="21"/>
        </w:rPr>
        <w:t>1</w:t>
      </w:r>
      <w:r w:rsidRPr="004957BB">
        <w:rPr>
          <w:rFonts w:ascii="宋体" w:eastAsia="宋体" w:hAnsi="宋体" w:cs="宋体"/>
          <w:bCs/>
          <w:sz w:val="21"/>
          <w:szCs w:val="21"/>
        </w:rPr>
        <w:t>、列明采购文件的要求与投标文件对应响应，并说明偏离状况；</w:t>
      </w:r>
      <w:r w:rsidRPr="004957BB">
        <w:rPr>
          <w:rFonts w:ascii="宋体" w:eastAsia="宋体" w:hAnsi="宋体" w:cs="宋体"/>
          <w:bCs/>
          <w:sz w:val="21"/>
          <w:szCs w:val="21"/>
        </w:rPr>
        <w:t>2</w:t>
      </w:r>
      <w:r w:rsidRPr="004957BB">
        <w:rPr>
          <w:rFonts w:ascii="宋体" w:eastAsia="宋体" w:hAnsi="宋体" w:cs="宋体"/>
          <w:bCs/>
          <w:sz w:val="21"/>
          <w:szCs w:val="21"/>
        </w:rPr>
        <w:t>、无偏离应在本表</w:t>
      </w:r>
      <w:r w:rsidRPr="004957BB">
        <w:rPr>
          <w:rFonts w:ascii="宋体" w:eastAsia="宋体" w:hAnsi="宋体" w:cs="宋体" w:hint="eastAsia"/>
          <w:bCs/>
          <w:sz w:val="21"/>
          <w:szCs w:val="21"/>
        </w:rPr>
        <w:t>“说明”</w:t>
      </w:r>
      <w:r w:rsidRPr="004957BB">
        <w:rPr>
          <w:rFonts w:ascii="宋体" w:eastAsia="宋体" w:hAnsi="宋体" w:cs="宋体"/>
          <w:bCs/>
          <w:sz w:val="21"/>
          <w:szCs w:val="21"/>
        </w:rPr>
        <w:t>处醒目地注明</w:t>
      </w:r>
      <w:r w:rsidRPr="004957BB">
        <w:rPr>
          <w:rFonts w:ascii="宋体" w:eastAsia="宋体" w:hAnsi="宋体" w:cs="宋体"/>
          <w:bCs/>
          <w:sz w:val="21"/>
          <w:szCs w:val="21"/>
        </w:rPr>
        <w:t>“</w:t>
      </w:r>
      <w:r w:rsidRPr="004957BB">
        <w:rPr>
          <w:rFonts w:ascii="宋体" w:eastAsia="宋体" w:hAnsi="宋体" w:cs="宋体"/>
          <w:bCs/>
          <w:sz w:val="21"/>
          <w:szCs w:val="21"/>
        </w:rPr>
        <w:t>无条款偏离</w:t>
      </w:r>
      <w:r w:rsidRPr="004957BB">
        <w:rPr>
          <w:rFonts w:ascii="宋体" w:eastAsia="宋体" w:hAnsi="宋体" w:cs="宋体"/>
          <w:bCs/>
          <w:sz w:val="21"/>
          <w:szCs w:val="21"/>
        </w:rPr>
        <w:t>”</w:t>
      </w:r>
      <w:r w:rsidRPr="004957BB">
        <w:rPr>
          <w:rFonts w:ascii="宋体" w:eastAsia="宋体" w:hAnsi="宋体" w:cs="宋体"/>
          <w:bCs/>
          <w:sz w:val="21"/>
          <w:szCs w:val="21"/>
        </w:rPr>
        <w:t>的字样。</w:t>
      </w:r>
    </w:p>
    <w:p w:rsidR="00995A97" w:rsidRPr="004957BB" w:rsidRDefault="00995A97">
      <w:pPr>
        <w:pStyle w:val="a9"/>
        <w:ind w:firstLine="0"/>
        <w:jc w:val="left"/>
        <w:rPr>
          <w:rFonts w:ascii="宋体" w:eastAsia="宋体" w:hAnsi="宋体" w:cs="宋体"/>
          <w:bCs/>
          <w:sz w:val="21"/>
          <w:szCs w:val="21"/>
        </w:rPr>
      </w:pP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投标人（盖章）：</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sz w:val="21"/>
          <w:szCs w:val="21"/>
        </w:rPr>
        <w:t>法定代表人或授权代表人（签字或盖章）</w:t>
      </w:r>
      <w:r w:rsidRPr="004957BB">
        <w:rPr>
          <w:rFonts w:ascii="宋体" w:eastAsia="宋体" w:hAnsi="宋体" w:cs="宋体" w:hint="eastAsia"/>
          <w:bCs/>
          <w:sz w:val="21"/>
          <w:szCs w:val="21"/>
        </w:rPr>
        <w:t>：</w:t>
      </w:r>
      <w:r w:rsidRPr="004957BB">
        <w:rPr>
          <w:rFonts w:ascii="宋体" w:eastAsia="宋体" w:hAnsi="宋体" w:cs="宋体" w:hint="eastAsia"/>
          <w:bCs/>
          <w:sz w:val="21"/>
          <w:szCs w:val="21"/>
        </w:rPr>
        <w:t xml:space="preserve">                         </w:t>
      </w:r>
    </w:p>
    <w:p w:rsidR="00995A97" w:rsidRPr="004957BB" w:rsidRDefault="00995A97">
      <w:pPr>
        <w:pStyle w:val="a9"/>
        <w:jc w:val="left"/>
        <w:rPr>
          <w:rFonts w:ascii="宋体" w:eastAsia="宋体" w:hAnsi="宋体" w:cs="宋体"/>
          <w:bCs/>
          <w:sz w:val="21"/>
          <w:szCs w:val="21"/>
        </w:rPr>
      </w:pP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日期：</w:t>
      </w:r>
    </w:p>
    <w:p w:rsidR="00995A97" w:rsidRPr="004957BB" w:rsidRDefault="00995A97">
      <w:pPr>
        <w:rPr>
          <w:rFonts w:ascii="宋体" w:hAnsi="宋体"/>
          <w:b/>
          <w:sz w:val="28"/>
        </w:rPr>
        <w:sectPr w:rsidR="00995A97" w:rsidRPr="004957BB">
          <w:pgSz w:w="11907" w:h="16840"/>
          <w:pgMar w:top="1134" w:right="1531" w:bottom="1134" w:left="1531" w:header="425" w:footer="709" w:gutter="0"/>
          <w:cols w:space="720"/>
          <w:docGrid w:linePitch="285"/>
        </w:sectPr>
      </w:pPr>
    </w:p>
    <w:p w:rsidR="00995A97" w:rsidRPr="004957BB" w:rsidRDefault="00895A83">
      <w:pPr>
        <w:pStyle w:val="a9"/>
        <w:ind w:firstLine="0"/>
        <w:jc w:val="center"/>
        <w:rPr>
          <w:rFonts w:ascii="宋体" w:eastAsia="宋体" w:hAnsi="宋体"/>
          <w:b/>
          <w:bCs/>
          <w:kern w:val="0"/>
          <w:sz w:val="21"/>
          <w:szCs w:val="21"/>
        </w:rPr>
      </w:pPr>
      <w:r w:rsidRPr="004957BB">
        <w:rPr>
          <w:rFonts w:ascii="宋体" w:eastAsia="宋体" w:hAnsi="宋体" w:hint="eastAsia"/>
          <w:b/>
          <w:bCs/>
          <w:kern w:val="0"/>
          <w:sz w:val="21"/>
          <w:szCs w:val="21"/>
        </w:rPr>
        <w:t>“</w:t>
      </w:r>
      <w:r w:rsidRPr="004957BB">
        <w:rPr>
          <w:rFonts w:ascii="宋体" w:hAnsi="宋体" w:cs="宋体" w:hint="eastAsia"/>
          <w:szCs w:val="21"/>
        </w:rPr>
        <w:t>▲</w:t>
      </w:r>
      <w:r w:rsidRPr="004957BB">
        <w:rPr>
          <w:rFonts w:ascii="宋体" w:eastAsia="宋体" w:hAnsi="宋体" w:hint="eastAsia"/>
          <w:b/>
          <w:bCs/>
          <w:kern w:val="0"/>
          <w:sz w:val="21"/>
          <w:szCs w:val="21"/>
        </w:rPr>
        <w:t>”条款偏离表</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招标编号：</w:t>
      </w:r>
      <w:r w:rsidRPr="004957BB">
        <w:rPr>
          <w:rFonts w:ascii="宋体" w:eastAsia="宋体" w:hAnsi="宋体" w:cs="宋体"/>
          <w:bCs/>
          <w:sz w:val="21"/>
          <w:szCs w:val="21"/>
        </w:rPr>
        <w:tab/>
      </w:r>
      <w:r w:rsidRPr="004957BB">
        <w:rPr>
          <w:rFonts w:ascii="宋体" w:eastAsia="宋体" w:hAnsi="宋体" w:cs="宋体"/>
          <w:bCs/>
          <w:sz w:val="21"/>
          <w:szCs w:val="21"/>
        </w:rPr>
        <w:t>项目名称：</w:t>
      </w:r>
    </w:p>
    <w:tbl>
      <w:tblPr>
        <w:tblW w:w="9981"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567"/>
        <w:gridCol w:w="7371"/>
        <w:gridCol w:w="993"/>
        <w:gridCol w:w="1050"/>
      </w:tblGrid>
      <w:tr w:rsidR="00995A97" w:rsidRPr="004957BB">
        <w:trPr>
          <w:trHeight w:val="780"/>
          <w:jc w:val="center"/>
        </w:trPr>
        <w:tc>
          <w:tcPr>
            <w:tcW w:w="567"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序号</w:t>
            </w:r>
          </w:p>
        </w:tc>
        <w:tc>
          <w:tcPr>
            <w:tcW w:w="7371" w:type="dxa"/>
            <w:tcBorders>
              <w:top w:val="single" w:sz="4" w:space="0" w:color="auto"/>
              <w:bottom w:val="single" w:sz="4" w:space="0" w:color="auto"/>
            </w:tcBorders>
            <w:tcMar>
              <w:left w:w="0" w:type="dxa"/>
              <w:right w:w="0" w:type="dxa"/>
            </w:tcMar>
            <w:vAlign w:val="center"/>
          </w:tcPr>
          <w:p w:rsidR="00995A97" w:rsidRPr="004957BB" w:rsidRDefault="00895A83">
            <w:pPr>
              <w:pStyle w:val="a9"/>
              <w:jc w:val="center"/>
              <w:rPr>
                <w:rFonts w:ascii="宋体" w:eastAsia="宋体" w:hAnsi="宋体" w:cs="宋体"/>
                <w:bCs/>
                <w:sz w:val="21"/>
                <w:szCs w:val="21"/>
              </w:rPr>
            </w:pPr>
            <w:r w:rsidRPr="004957BB">
              <w:rPr>
                <w:rFonts w:ascii="宋体" w:eastAsia="宋体" w:hAnsi="宋体" w:cs="宋体" w:hint="eastAsia"/>
                <w:bCs/>
                <w:sz w:val="21"/>
                <w:szCs w:val="21"/>
              </w:rPr>
              <w:t>《采购文件》要求</w:t>
            </w:r>
          </w:p>
        </w:tc>
        <w:tc>
          <w:tcPr>
            <w:tcW w:w="993"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《投标文件》响应</w:t>
            </w:r>
          </w:p>
        </w:tc>
        <w:tc>
          <w:tcPr>
            <w:tcW w:w="1050" w:type="dxa"/>
            <w:tcBorders>
              <w:top w:val="single" w:sz="4" w:space="0" w:color="auto"/>
              <w:bottom w:val="single" w:sz="4" w:space="0" w:color="auto"/>
            </w:tcBorders>
            <w:tcMar>
              <w:left w:w="0" w:type="dxa"/>
              <w:right w:w="0" w:type="dxa"/>
            </w:tcMar>
            <w:vAlign w:val="center"/>
          </w:tcPr>
          <w:p w:rsidR="00995A97" w:rsidRPr="004957BB" w:rsidRDefault="00895A83">
            <w:pPr>
              <w:pStyle w:val="a9"/>
              <w:ind w:firstLine="0"/>
              <w:jc w:val="center"/>
              <w:rPr>
                <w:rFonts w:ascii="宋体" w:eastAsia="宋体" w:hAnsi="宋体" w:cs="宋体"/>
                <w:bCs/>
                <w:sz w:val="21"/>
                <w:szCs w:val="21"/>
              </w:rPr>
            </w:pPr>
            <w:r w:rsidRPr="004957BB">
              <w:rPr>
                <w:rFonts w:ascii="宋体" w:eastAsia="宋体" w:hAnsi="宋体" w:cs="宋体" w:hint="eastAsia"/>
                <w:bCs/>
                <w:sz w:val="21"/>
                <w:szCs w:val="21"/>
              </w:rPr>
              <w:t>说明</w:t>
            </w:r>
          </w:p>
        </w:tc>
      </w:tr>
      <w:tr w:rsidR="00995A97" w:rsidRPr="004957BB">
        <w:trPr>
          <w:trHeight w:val="780"/>
          <w:jc w:val="center"/>
        </w:trPr>
        <w:tc>
          <w:tcPr>
            <w:tcW w:w="567" w:type="dxa"/>
            <w:tcBorders>
              <w:top w:val="single" w:sz="4" w:space="0" w:color="auto"/>
            </w:tcBorders>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Borders>
              <w:top w:val="single" w:sz="4" w:space="0" w:color="auto"/>
            </w:tcBorders>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Borders>
              <w:top w:val="single" w:sz="4" w:space="0" w:color="auto"/>
            </w:tcBorders>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spacing w:line="340" w:lineRule="exact"/>
              <w:ind w:right="-113" w:firstLine="0"/>
              <w:contextualSpacing/>
              <w:jc w:val="left"/>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995A97" w:rsidRPr="004957BB" w:rsidRDefault="00995A97">
            <w:pPr>
              <w:pStyle w:val="a9"/>
              <w:ind w:firstLine="0"/>
              <w:rPr>
                <w:rFonts w:ascii="宋体" w:eastAsia="宋体" w:hAnsi="宋体" w:cs="宋体"/>
                <w:bCs/>
                <w:sz w:val="21"/>
                <w:szCs w:val="21"/>
              </w:rPr>
            </w:pPr>
          </w:p>
        </w:tc>
        <w:tc>
          <w:tcPr>
            <w:tcW w:w="993"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spacing w:line="400" w:lineRule="exact"/>
              <w:jc w:val="center"/>
              <w:rPr>
                <w:rFonts w:ascii="宋体" w:hAnsi="宋体" w:cs="宋体"/>
                <w:bCs/>
                <w:szCs w:val="21"/>
              </w:rPr>
            </w:pPr>
          </w:p>
        </w:tc>
        <w:tc>
          <w:tcPr>
            <w:tcW w:w="7371"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993"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spacing w:line="400" w:lineRule="exact"/>
              <w:jc w:val="center"/>
              <w:rPr>
                <w:rFonts w:ascii="宋体" w:hAnsi="宋体" w:cs="宋体"/>
                <w:bCs/>
                <w:szCs w:val="21"/>
              </w:rPr>
            </w:pPr>
          </w:p>
        </w:tc>
        <w:tc>
          <w:tcPr>
            <w:tcW w:w="7371"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993"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r w:rsidR="00995A97" w:rsidRPr="004957BB">
        <w:trPr>
          <w:trHeight w:val="780"/>
          <w:jc w:val="center"/>
        </w:trPr>
        <w:tc>
          <w:tcPr>
            <w:tcW w:w="567" w:type="dxa"/>
            <w:tcMar>
              <w:left w:w="0" w:type="dxa"/>
              <w:right w:w="0" w:type="dxa"/>
            </w:tcMar>
            <w:vAlign w:val="center"/>
          </w:tcPr>
          <w:p w:rsidR="00995A97" w:rsidRPr="004957BB" w:rsidRDefault="00995A97">
            <w:pPr>
              <w:spacing w:line="400" w:lineRule="exact"/>
              <w:jc w:val="center"/>
              <w:rPr>
                <w:rFonts w:ascii="宋体" w:hAnsi="宋体" w:cs="宋体"/>
                <w:bCs/>
                <w:szCs w:val="21"/>
              </w:rPr>
            </w:pPr>
          </w:p>
        </w:tc>
        <w:tc>
          <w:tcPr>
            <w:tcW w:w="7371"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993" w:type="dxa"/>
            <w:tcMar>
              <w:left w:w="0" w:type="dxa"/>
              <w:right w:w="0" w:type="dxa"/>
            </w:tcMar>
            <w:vAlign w:val="center"/>
          </w:tcPr>
          <w:p w:rsidR="00995A97" w:rsidRPr="004957BB" w:rsidRDefault="00995A97">
            <w:pPr>
              <w:spacing w:line="400" w:lineRule="exact"/>
              <w:rPr>
                <w:rFonts w:ascii="宋体" w:hAnsi="宋体" w:cs="宋体"/>
                <w:bCs/>
                <w:szCs w:val="21"/>
              </w:rPr>
            </w:pPr>
          </w:p>
        </w:tc>
        <w:tc>
          <w:tcPr>
            <w:tcW w:w="1050" w:type="dxa"/>
            <w:tcMar>
              <w:left w:w="0" w:type="dxa"/>
              <w:right w:w="0" w:type="dxa"/>
            </w:tcMar>
            <w:vAlign w:val="center"/>
          </w:tcPr>
          <w:p w:rsidR="00995A97" w:rsidRPr="004957BB" w:rsidRDefault="00995A97">
            <w:pPr>
              <w:pStyle w:val="a9"/>
              <w:jc w:val="center"/>
              <w:rPr>
                <w:rFonts w:ascii="宋体" w:eastAsia="宋体" w:hAnsi="宋体" w:cs="宋体"/>
                <w:bCs/>
                <w:sz w:val="21"/>
                <w:szCs w:val="21"/>
              </w:rPr>
            </w:pPr>
          </w:p>
        </w:tc>
      </w:tr>
    </w:tbl>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bCs/>
          <w:sz w:val="21"/>
          <w:szCs w:val="21"/>
        </w:rPr>
        <w:t>备注：</w:t>
      </w:r>
      <w:r w:rsidRPr="004957BB">
        <w:rPr>
          <w:rFonts w:ascii="宋体" w:eastAsia="宋体" w:hAnsi="宋体" w:cs="宋体"/>
          <w:bCs/>
          <w:sz w:val="21"/>
          <w:szCs w:val="21"/>
        </w:rPr>
        <w:t>1</w:t>
      </w:r>
      <w:r w:rsidRPr="004957BB">
        <w:rPr>
          <w:rFonts w:ascii="宋体" w:eastAsia="宋体" w:hAnsi="宋体" w:cs="宋体"/>
          <w:bCs/>
          <w:sz w:val="21"/>
          <w:szCs w:val="21"/>
        </w:rPr>
        <w:t>、列明采购文件的要求与投标文件对应响应，并说明偏离状况；</w:t>
      </w:r>
      <w:r w:rsidRPr="004957BB">
        <w:rPr>
          <w:rFonts w:ascii="宋体" w:eastAsia="宋体" w:hAnsi="宋体" w:cs="宋体"/>
          <w:bCs/>
          <w:sz w:val="21"/>
          <w:szCs w:val="21"/>
        </w:rPr>
        <w:t>2</w:t>
      </w:r>
      <w:r w:rsidRPr="004957BB">
        <w:rPr>
          <w:rFonts w:ascii="宋体" w:eastAsia="宋体" w:hAnsi="宋体" w:cs="宋体"/>
          <w:bCs/>
          <w:sz w:val="21"/>
          <w:szCs w:val="21"/>
        </w:rPr>
        <w:t>、无偏离应在本表</w:t>
      </w:r>
      <w:r w:rsidRPr="004957BB">
        <w:rPr>
          <w:rFonts w:ascii="宋体" w:eastAsia="宋体" w:hAnsi="宋体" w:cs="宋体" w:hint="eastAsia"/>
          <w:bCs/>
          <w:sz w:val="21"/>
          <w:szCs w:val="21"/>
        </w:rPr>
        <w:t>“说明”</w:t>
      </w:r>
      <w:r w:rsidRPr="004957BB">
        <w:rPr>
          <w:rFonts w:ascii="宋体" w:eastAsia="宋体" w:hAnsi="宋体" w:cs="宋体"/>
          <w:bCs/>
          <w:sz w:val="21"/>
          <w:szCs w:val="21"/>
        </w:rPr>
        <w:t>处醒目地注明</w:t>
      </w:r>
      <w:r w:rsidRPr="004957BB">
        <w:rPr>
          <w:rFonts w:ascii="宋体" w:eastAsia="宋体" w:hAnsi="宋体" w:cs="宋体"/>
          <w:bCs/>
          <w:sz w:val="21"/>
          <w:szCs w:val="21"/>
        </w:rPr>
        <w:t>“</w:t>
      </w:r>
      <w:r w:rsidRPr="004957BB">
        <w:rPr>
          <w:rFonts w:ascii="宋体" w:eastAsia="宋体" w:hAnsi="宋体" w:cs="宋体"/>
          <w:bCs/>
          <w:sz w:val="21"/>
          <w:szCs w:val="21"/>
        </w:rPr>
        <w:t>无条款偏离</w:t>
      </w:r>
      <w:r w:rsidRPr="004957BB">
        <w:rPr>
          <w:rFonts w:ascii="宋体" w:eastAsia="宋体" w:hAnsi="宋体" w:cs="宋体"/>
          <w:bCs/>
          <w:sz w:val="21"/>
          <w:szCs w:val="21"/>
        </w:rPr>
        <w:t>”</w:t>
      </w:r>
      <w:r w:rsidRPr="004957BB">
        <w:rPr>
          <w:rFonts w:ascii="宋体" w:eastAsia="宋体" w:hAnsi="宋体" w:cs="宋体"/>
          <w:bCs/>
          <w:sz w:val="21"/>
          <w:szCs w:val="21"/>
        </w:rPr>
        <w:t>的字样。</w:t>
      </w:r>
    </w:p>
    <w:p w:rsidR="00995A97" w:rsidRPr="004957BB" w:rsidRDefault="00995A97">
      <w:pPr>
        <w:pStyle w:val="a9"/>
        <w:ind w:firstLine="0"/>
        <w:jc w:val="left"/>
        <w:rPr>
          <w:rFonts w:ascii="宋体" w:eastAsia="宋体" w:hAnsi="宋体" w:cs="宋体"/>
          <w:bCs/>
          <w:sz w:val="21"/>
          <w:szCs w:val="21"/>
        </w:rPr>
      </w:pP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投标人（盖章）：</w:t>
      </w: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sz w:val="21"/>
          <w:szCs w:val="21"/>
        </w:rPr>
        <w:t>法定代表人或授权代表人（签字或盖章）</w:t>
      </w:r>
      <w:r w:rsidRPr="004957BB">
        <w:rPr>
          <w:rFonts w:ascii="宋体" w:eastAsia="宋体" w:hAnsi="宋体" w:cs="宋体" w:hint="eastAsia"/>
          <w:bCs/>
          <w:sz w:val="21"/>
          <w:szCs w:val="21"/>
        </w:rPr>
        <w:t>：</w:t>
      </w:r>
      <w:r w:rsidRPr="004957BB">
        <w:rPr>
          <w:rFonts w:ascii="宋体" w:eastAsia="宋体" w:hAnsi="宋体" w:cs="宋体" w:hint="eastAsia"/>
          <w:bCs/>
          <w:sz w:val="21"/>
          <w:szCs w:val="21"/>
        </w:rPr>
        <w:t xml:space="preserve">                         </w:t>
      </w:r>
    </w:p>
    <w:p w:rsidR="00995A97" w:rsidRPr="004957BB" w:rsidRDefault="00995A97">
      <w:pPr>
        <w:pStyle w:val="a9"/>
        <w:jc w:val="left"/>
        <w:rPr>
          <w:rFonts w:ascii="宋体" w:eastAsia="宋体" w:hAnsi="宋体" w:cs="宋体"/>
          <w:bCs/>
          <w:sz w:val="21"/>
          <w:szCs w:val="21"/>
        </w:rPr>
      </w:pPr>
    </w:p>
    <w:p w:rsidR="00995A97" w:rsidRPr="004957BB" w:rsidRDefault="00895A83">
      <w:pPr>
        <w:pStyle w:val="a9"/>
        <w:jc w:val="left"/>
        <w:rPr>
          <w:rFonts w:ascii="宋体" w:eastAsia="宋体" w:hAnsi="宋体" w:cs="宋体"/>
          <w:bCs/>
          <w:sz w:val="21"/>
          <w:szCs w:val="21"/>
        </w:rPr>
      </w:pPr>
      <w:r w:rsidRPr="004957BB">
        <w:rPr>
          <w:rFonts w:ascii="宋体" w:eastAsia="宋体" w:hAnsi="宋体" w:cs="宋体" w:hint="eastAsia"/>
          <w:bCs/>
          <w:sz w:val="21"/>
          <w:szCs w:val="21"/>
        </w:rPr>
        <w:t>日期：</w:t>
      </w:r>
    </w:p>
    <w:p w:rsidR="00995A97" w:rsidRPr="004957BB" w:rsidRDefault="00995A97">
      <w:pPr>
        <w:rPr>
          <w:rFonts w:ascii="宋体" w:hAnsi="宋体"/>
          <w:b/>
          <w:sz w:val="28"/>
        </w:rPr>
      </w:pPr>
    </w:p>
    <w:p w:rsidR="00995A97" w:rsidRPr="004957BB" w:rsidRDefault="00995A97">
      <w:pPr>
        <w:rPr>
          <w:rFonts w:ascii="宋体" w:hAnsi="宋体"/>
          <w:b/>
          <w:sz w:val="28"/>
        </w:rPr>
      </w:pPr>
    </w:p>
    <w:p w:rsidR="00995A97" w:rsidRPr="004957BB" w:rsidRDefault="00895A83">
      <w:pPr>
        <w:rPr>
          <w:rFonts w:ascii="宋体" w:hAnsi="宋体" w:cs="宋体"/>
          <w:bCs/>
          <w:szCs w:val="21"/>
        </w:rPr>
      </w:pPr>
      <w:r w:rsidRPr="004957BB">
        <w:rPr>
          <w:rFonts w:ascii="宋体" w:hAnsi="宋体" w:cs="宋体" w:hint="eastAsia"/>
          <w:bCs/>
          <w:szCs w:val="21"/>
        </w:rPr>
        <w:t>格式七</w:t>
      </w:r>
    </w:p>
    <w:p w:rsidR="00995A97" w:rsidRPr="004957BB" w:rsidRDefault="00995A97">
      <w:pPr>
        <w:rPr>
          <w:rFonts w:ascii="宋体" w:hAnsi="宋体" w:cs="宋体"/>
          <w:bCs/>
          <w:szCs w:val="21"/>
        </w:rPr>
      </w:pPr>
    </w:p>
    <w:p w:rsidR="00995A97" w:rsidRPr="004957BB" w:rsidRDefault="00895A83">
      <w:pPr>
        <w:pStyle w:val="ab"/>
        <w:snapToGrid w:val="0"/>
        <w:jc w:val="center"/>
        <w:rPr>
          <w:rFonts w:hAnsi="宋体"/>
          <w:b/>
          <w:bCs/>
          <w:sz w:val="21"/>
          <w:szCs w:val="21"/>
        </w:rPr>
      </w:pPr>
      <w:r w:rsidRPr="004957BB">
        <w:rPr>
          <w:rFonts w:hAnsi="宋体" w:hint="eastAsia"/>
          <w:b/>
          <w:bCs/>
          <w:sz w:val="21"/>
          <w:szCs w:val="21"/>
        </w:rPr>
        <w:t>投标产品配置清单</w:t>
      </w:r>
    </w:p>
    <w:p w:rsidR="00995A97" w:rsidRPr="004957BB" w:rsidRDefault="00895A83">
      <w:pPr>
        <w:pStyle w:val="ab"/>
        <w:snapToGrid w:val="0"/>
        <w:ind w:firstLineChars="200" w:firstLine="420"/>
        <w:rPr>
          <w:rFonts w:hAnsi="宋体"/>
          <w:sz w:val="21"/>
          <w:szCs w:val="21"/>
          <w:u w:val="single"/>
        </w:rPr>
      </w:pPr>
      <w:r w:rsidRPr="004957BB">
        <w:rPr>
          <w:rFonts w:hAnsi="宋体" w:hint="eastAsia"/>
          <w:sz w:val="21"/>
          <w:szCs w:val="21"/>
        </w:rPr>
        <w:t>项目名称：</w:t>
      </w:r>
    </w:p>
    <w:p w:rsidR="00995A97" w:rsidRPr="004957BB" w:rsidRDefault="00895A83">
      <w:pPr>
        <w:pStyle w:val="ab"/>
        <w:snapToGrid w:val="0"/>
        <w:ind w:firstLineChars="200" w:firstLine="420"/>
        <w:rPr>
          <w:rFonts w:hAnsi="宋体"/>
          <w:sz w:val="21"/>
          <w:szCs w:val="21"/>
        </w:rPr>
      </w:pPr>
      <w:r w:rsidRPr="004957BB">
        <w:rPr>
          <w:rFonts w:hAnsi="宋体" w:hint="eastAsia"/>
          <w:sz w:val="21"/>
          <w:szCs w:val="21"/>
        </w:rPr>
        <w:t>项目编号</w:t>
      </w:r>
      <w:r w:rsidRPr="004957BB">
        <w:rPr>
          <w:rFonts w:hAnsi="宋体"/>
          <w:sz w:val="21"/>
          <w:szCs w:val="21"/>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044"/>
        <w:gridCol w:w="1878"/>
        <w:gridCol w:w="1426"/>
        <w:gridCol w:w="1903"/>
        <w:gridCol w:w="1078"/>
        <w:gridCol w:w="1426"/>
      </w:tblGrid>
      <w:tr w:rsidR="00995A97" w:rsidRPr="004957BB">
        <w:trPr>
          <w:trHeight w:val="1025"/>
        </w:trPr>
        <w:tc>
          <w:tcPr>
            <w:tcW w:w="1044"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rPr>
                <w:szCs w:val="22"/>
              </w:rPr>
            </w:pPr>
            <w:r w:rsidRPr="004957BB">
              <w:rPr>
                <w:rFonts w:hint="eastAsia"/>
                <w:szCs w:val="22"/>
              </w:rPr>
              <w:t>序号</w:t>
            </w:r>
          </w:p>
        </w:tc>
        <w:tc>
          <w:tcPr>
            <w:tcW w:w="18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rPr>
                <w:szCs w:val="22"/>
              </w:rPr>
            </w:pPr>
            <w:r w:rsidRPr="004957BB">
              <w:rPr>
                <w:rFonts w:hint="eastAsia"/>
                <w:szCs w:val="22"/>
              </w:rPr>
              <w:t>货物名称</w:t>
            </w:r>
          </w:p>
        </w:tc>
        <w:tc>
          <w:tcPr>
            <w:tcW w:w="142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rPr>
                <w:szCs w:val="22"/>
              </w:rPr>
            </w:pPr>
            <w:r w:rsidRPr="004957BB">
              <w:rPr>
                <w:szCs w:val="22"/>
              </w:rPr>
              <w:t>品牌</w:t>
            </w:r>
          </w:p>
        </w:tc>
        <w:tc>
          <w:tcPr>
            <w:tcW w:w="1903"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rPr>
                <w:szCs w:val="22"/>
              </w:rPr>
            </w:pPr>
            <w:r w:rsidRPr="004957BB">
              <w:rPr>
                <w:rFonts w:hint="eastAsia"/>
                <w:szCs w:val="22"/>
              </w:rPr>
              <w:t>规格型号</w:t>
            </w:r>
          </w:p>
        </w:tc>
        <w:tc>
          <w:tcPr>
            <w:tcW w:w="1078"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rPr>
                <w:szCs w:val="22"/>
              </w:rPr>
            </w:pPr>
            <w:r w:rsidRPr="004957BB">
              <w:rPr>
                <w:rFonts w:hint="eastAsia"/>
                <w:szCs w:val="22"/>
              </w:rPr>
              <w:t>产地</w:t>
            </w:r>
          </w:p>
        </w:tc>
        <w:tc>
          <w:tcPr>
            <w:tcW w:w="1426" w:type="dxa"/>
            <w:tcBorders>
              <w:top w:val="single" w:sz="4" w:space="0" w:color="auto"/>
              <w:left w:val="single" w:sz="4" w:space="0" w:color="auto"/>
              <w:bottom w:val="single" w:sz="4" w:space="0" w:color="auto"/>
              <w:right w:val="single" w:sz="4" w:space="0" w:color="auto"/>
            </w:tcBorders>
            <w:vAlign w:val="center"/>
          </w:tcPr>
          <w:p w:rsidR="00995A97" w:rsidRPr="004957BB" w:rsidRDefault="00895A83">
            <w:pPr>
              <w:jc w:val="center"/>
              <w:rPr>
                <w:szCs w:val="22"/>
              </w:rPr>
            </w:pPr>
            <w:r w:rsidRPr="004957BB">
              <w:rPr>
                <w:rFonts w:hint="eastAsia"/>
                <w:szCs w:val="22"/>
              </w:rPr>
              <w:t>备注</w:t>
            </w:r>
          </w:p>
        </w:tc>
      </w:tr>
      <w:tr w:rsidR="00995A97" w:rsidRPr="004957BB">
        <w:trPr>
          <w:trHeight w:val="429"/>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29"/>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46"/>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29"/>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29"/>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46"/>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29"/>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05"/>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05"/>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05"/>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05"/>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05"/>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05"/>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405"/>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r w:rsidR="00995A97" w:rsidRPr="004957BB">
        <w:trPr>
          <w:trHeight w:val="386"/>
        </w:trPr>
        <w:tc>
          <w:tcPr>
            <w:tcW w:w="1044"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995A97" w:rsidRPr="004957BB" w:rsidRDefault="00895A83">
            <w:pPr>
              <w:tabs>
                <w:tab w:val="left" w:pos="1418"/>
              </w:tabs>
              <w:snapToGrid w:val="0"/>
              <w:spacing w:line="400" w:lineRule="exact"/>
              <w:jc w:val="center"/>
              <w:rPr>
                <w:rFonts w:ascii="宋体" w:hAnsi="宋体"/>
                <w:spacing w:val="20"/>
                <w:szCs w:val="21"/>
              </w:rPr>
            </w:pPr>
            <w:r w:rsidRPr="004957BB">
              <w:rPr>
                <w:rFonts w:ascii="宋体" w:hAnsi="宋体"/>
                <w:spacing w:val="20"/>
                <w:szCs w:val="21"/>
              </w:rPr>
              <w:t>……</w:t>
            </w: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995A97" w:rsidRPr="004957BB" w:rsidRDefault="00995A97">
            <w:pPr>
              <w:tabs>
                <w:tab w:val="left" w:pos="1418"/>
              </w:tabs>
              <w:snapToGrid w:val="0"/>
              <w:spacing w:line="400" w:lineRule="exact"/>
              <w:jc w:val="center"/>
              <w:rPr>
                <w:rFonts w:ascii="宋体" w:hAnsi="宋体"/>
                <w:spacing w:val="20"/>
                <w:szCs w:val="21"/>
              </w:rPr>
            </w:pPr>
          </w:p>
        </w:tc>
      </w:tr>
    </w:tbl>
    <w:p w:rsidR="00995A97" w:rsidRPr="004957BB" w:rsidRDefault="00995A97">
      <w:pPr>
        <w:tabs>
          <w:tab w:val="left" w:pos="1418"/>
        </w:tabs>
        <w:snapToGrid w:val="0"/>
        <w:spacing w:line="400" w:lineRule="exact"/>
        <w:ind w:left="851"/>
        <w:jc w:val="center"/>
        <w:rPr>
          <w:rFonts w:ascii="宋体" w:hAnsi="宋体"/>
          <w:spacing w:val="20"/>
          <w:szCs w:val="21"/>
          <w:u w:val="single"/>
        </w:rPr>
      </w:pPr>
    </w:p>
    <w:p w:rsidR="00995A97" w:rsidRPr="004957BB" w:rsidRDefault="00895A83">
      <w:pPr>
        <w:pStyle w:val="a9"/>
        <w:spacing w:line="400" w:lineRule="exact"/>
        <w:ind w:firstLineChars="200"/>
        <w:rPr>
          <w:rFonts w:hAnsi="宋体"/>
          <w:szCs w:val="21"/>
        </w:rPr>
      </w:pPr>
      <w:r w:rsidRPr="004957BB">
        <w:rPr>
          <w:rFonts w:hAnsi="宋体" w:hint="eastAsia"/>
          <w:szCs w:val="21"/>
        </w:rPr>
        <w:t>投</w:t>
      </w:r>
      <w:r w:rsidRPr="004957BB">
        <w:rPr>
          <w:rFonts w:hAnsi="宋体" w:hint="eastAsia"/>
          <w:szCs w:val="21"/>
        </w:rPr>
        <w:t xml:space="preserve"> </w:t>
      </w:r>
      <w:r w:rsidRPr="004957BB">
        <w:rPr>
          <w:rFonts w:hAnsi="宋体" w:hint="eastAsia"/>
          <w:szCs w:val="21"/>
        </w:rPr>
        <w:t>标</w:t>
      </w:r>
      <w:r w:rsidRPr="004957BB">
        <w:rPr>
          <w:rFonts w:hAnsi="宋体" w:hint="eastAsia"/>
          <w:szCs w:val="21"/>
        </w:rPr>
        <w:t xml:space="preserve"> </w:t>
      </w:r>
      <w:r w:rsidRPr="004957BB">
        <w:rPr>
          <w:rFonts w:hAnsi="宋体" w:hint="eastAsia"/>
          <w:szCs w:val="21"/>
        </w:rPr>
        <w:t>人（盖章）：</w:t>
      </w:r>
    </w:p>
    <w:p w:rsidR="00995A97" w:rsidRPr="004957BB" w:rsidRDefault="00895A83">
      <w:pPr>
        <w:pStyle w:val="a9"/>
        <w:spacing w:line="400" w:lineRule="exact"/>
        <w:ind w:firstLineChars="200"/>
        <w:rPr>
          <w:rFonts w:hAnsi="宋体"/>
          <w:szCs w:val="21"/>
        </w:rPr>
      </w:pPr>
      <w:r w:rsidRPr="004957BB">
        <w:rPr>
          <w:rFonts w:hAnsi="宋体" w:hint="eastAsia"/>
          <w:szCs w:val="21"/>
        </w:rPr>
        <w:t>法定代表人／负责人或授权代表（签字或盖章）：</w:t>
      </w:r>
    </w:p>
    <w:p w:rsidR="00995A97" w:rsidRPr="004957BB" w:rsidRDefault="00895A83">
      <w:pPr>
        <w:ind w:firstLineChars="200" w:firstLine="420"/>
        <w:rPr>
          <w:rFonts w:ascii="宋体" w:hAnsi="宋体"/>
          <w:szCs w:val="21"/>
        </w:rPr>
      </w:pPr>
      <w:r w:rsidRPr="004957BB">
        <w:rPr>
          <w:rFonts w:ascii="宋体" w:hAnsi="宋体" w:hint="eastAsia"/>
          <w:szCs w:val="21"/>
        </w:rPr>
        <w:t>日期：</w:t>
      </w:r>
    </w:p>
    <w:p w:rsidR="00995A97" w:rsidRPr="004957BB" w:rsidRDefault="00995A97">
      <w:pPr>
        <w:pStyle w:val="a9"/>
        <w:jc w:val="left"/>
        <w:rPr>
          <w:rFonts w:ascii="宋体" w:eastAsia="宋体" w:hAnsi="宋体" w:cs="宋体"/>
          <w:bCs/>
          <w:sz w:val="21"/>
          <w:szCs w:val="21"/>
        </w:rPr>
      </w:pPr>
    </w:p>
    <w:p w:rsidR="00995A97" w:rsidRPr="004957BB" w:rsidRDefault="00995A97">
      <w:pPr>
        <w:rPr>
          <w:rFonts w:ascii="宋体" w:hAnsi="宋体"/>
          <w:b/>
          <w:sz w:val="28"/>
        </w:rPr>
      </w:pPr>
    </w:p>
    <w:p w:rsidR="00995A97" w:rsidRPr="004957BB" w:rsidRDefault="00995A97">
      <w:pPr>
        <w:autoSpaceDE w:val="0"/>
        <w:autoSpaceDN w:val="0"/>
        <w:adjustRightInd w:val="0"/>
        <w:spacing w:line="386" w:lineRule="exact"/>
        <w:jc w:val="left"/>
        <w:rPr>
          <w:rFonts w:ascii="宋体" w:hAnsi="宋体" w:cs="宋体"/>
          <w:bCs/>
          <w:szCs w:val="21"/>
        </w:rPr>
      </w:pPr>
    </w:p>
    <w:p w:rsidR="00995A97" w:rsidRPr="004957BB" w:rsidRDefault="00995A97">
      <w:pPr>
        <w:rPr>
          <w:rFonts w:ascii="宋体" w:hAnsi="宋体"/>
          <w:sz w:val="24"/>
          <w:u w:val="single"/>
        </w:rPr>
      </w:pPr>
    </w:p>
    <w:p w:rsidR="00995A97" w:rsidRPr="004957BB" w:rsidRDefault="00995A97">
      <w:pPr>
        <w:rPr>
          <w:rFonts w:ascii="宋体" w:hAnsi="宋体"/>
          <w:sz w:val="24"/>
          <w:u w:val="single"/>
        </w:rPr>
      </w:pPr>
    </w:p>
    <w:p w:rsidR="00995A97" w:rsidRPr="004957BB" w:rsidRDefault="00995A97">
      <w:pPr>
        <w:rPr>
          <w:rFonts w:ascii="宋体" w:hAnsi="宋体"/>
          <w:sz w:val="24"/>
          <w:u w:val="single"/>
        </w:rPr>
      </w:pPr>
    </w:p>
    <w:p w:rsidR="00995A97" w:rsidRPr="004957BB" w:rsidRDefault="00995A97">
      <w:pPr>
        <w:rPr>
          <w:rFonts w:ascii="宋体" w:hAnsi="宋体"/>
          <w:sz w:val="24"/>
          <w:u w:val="single"/>
        </w:rPr>
      </w:pPr>
    </w:p>
    <w:p w:rsidR="00995A97" w:rsidRPr="004957BB" w:rsidRDefault="00995A97">
      <w:pPr>
        <w:rPr>
          <w:rFonts w:ascii="宋体" w:hAnsi="宋体"/>
          <w:sz w:val="24"/>
          <w:u w:val="single"/>
        </w:rPr>
      </w:pPr>
    </w:p>
    <w:p w:rsidR="00995A97" w:rsidRPr="004957BB" w:rsidRDefault="00995A97">
      <w:pPr>
        <w:rPr>
          <w:rFonts w:ascii="宋体" w:hAnsi="宋体"/>
          <w:sz w:val="24"/>
          <w:u w:val="single"/>
        </w:rPr>
      </w:pPr>
    </w:p>
    <w:p w:rsidR="00995A97" w:rsidRPr="004957BB" w:rsidRDefault="00995A97">
      <w:pPr>
        <w:rPr>
          <w:rFonts w:ascii="宋体" w:hAnsi="宋体"/>
          <w:sz w:val="24"/>
          <w:u w:val="single"/>
        </w:rPr>
      </w:pPr>
    </w:p>
    <w:p w:rsidR="00995A97" w:rsidRPr="004957BB" w:rsidRDefault="00995A97">
      <w:pPr>
        <w:rPr>
          <w:rFonts w:ascii="宋体" w:hAnsi="宋体"/>
          <w:sz w:val="24"/>
          <w:u w:val="single"/>
        </w:rPr>
      </w:pPr>
    </w:p>
    <w:p w:rsidR="00995A97" w:rsidRPr="004957BB" w:rsidRDefault="00895A83">
      <w:pPr>
        <w:rPr>
          <w:rFonts w:ascii="宋体" w:hAnsi="宋体"/>
          <w:sz w:val="24"/>
          <w:u w:val="single"/>
        </w:rPr>
      </w:pPr>
      <w:r w:rsidRPr="004957BB">
        <w:rPr>
          <w:rFonts w:hint="eastAsia"/>
          <w:szCs w:val="24"/>
        </w:rPr>
        <w:t>格式八</w:t>
      </w:r>
    </w:p>
    <w:p w:rsidR="00995A97" w:rsidRPr="004957BB" w:rsidRDefault="00895A83" w:rsidP="004957BB">
      <w:pPr>
        <w:pStyle w:val="2"/>
        <w:tabs>
          <w:tab w:val="left" w:pos="993"/>
          <w:tab w:val="left" w:pos="2977"/>
          <w:tab w:val="left" w:pos="4111"/>
          <w:tab w:val="left" w:pos="4253"/>
        </w:tabs>
        <w:spacing w:before="0" w:afterLines="50" w:line="240" w:lineRule="auto"/>
        <w:jc w:val="center"/>
        <w:rPr>
          <w:rFonts w:ascii="Times New Roman" w:eastAsia="宋体" w:hAnsi="Times New Roman"/>
          <w:sz w:val="21"/>
          <w:szCs w:val="24"/>
        </w:rPr>
      </w:pPr>
      <w:bookmarkStart w:id="39" w:name="_Toc355341194"/>
      <w:bookmarkStart w:id="40" w:name="_Toc435202002"/>
      <w:r w:rsidRPr="004957BB">
        <w:rPr>
          <w:rFonts w:ascii="Times New Roman" w:eastAsia="宋体" w:hAnsi="Times New Roman" w:hint="eastAsia"/>
          <w:sz w:val="21"/>
          <w:szCs w:val="24"/>
        </w:rPr>
        <w:t>法定代表人</w:t>
      </w:r>
      <w:r w:rsidRPr="004957BB">
        <w:rPr>
          <w:rFonts w:ascii="Times New Roman" w:eastAsia="宋体" w:hAnsi="Times New Roman"/>
          <w:sz w:val="21"/>
          <w:szCs w:val="24"/>
        </w:rPr>
        <w:t>授权书</w:t>
      </w:r>
      <w:bookmarkEnd w:id="39"/>
      <w:bookmarkEnd w:id="40"/>
    </w:p>
    <w:p w:rsidR="00995A97" w:rsidRPr="004957BB" w:rsidRDefault="00895A83">
      <w:pPr>
        <w:tabs>
          <w:tab w:val="left" w:pos="630"/>
        </w:tabs>
        <w:spacing w:line="440" w:lineRule="exact"/>
        <w:rPr>
          <w:szCs w:val="24"/>
        </w:rPr>
      </w:pPr>
      <w:r w:rsidRPr="004957BB">
        <w:rPr>
          <w:szCs w:val="24"/>
        </w:rPr>
        <w:t>中冠工程管理咨询有限公司：</w:t>
      </w:r>
    </w:p>
    <w:p w:rsidR="00995A97" w:rsidRPr="004957BB" w:rsidRDefault="00895A83">
      <w:pPr>
        <w:spacing w:line="440" w:lineRule="exact"/>
        <w:ind w:firstLineChars="200" w:firstLine="420"/>
        <w:rPr>
          <w:szCs w:val="24"/>
        </w:rPr>
      </w:pPr>
      <w:r w:rsidRPr="004957BB">
        <w:rPr>
          <w:szCs w:val="24"/>
        </w:rPr>
        <w:t xml:space="preserve"> (</w:t>
      </w:r>
      <w:r w:rsidRPr="004957BB">
        <w:rPr>
          <w:szCs w:val="24"/>
        </w:rPr>
        <w:t>供应商全称</w:t>
      </w:r>
      <w:r w:rsidRPr="004957BB">
        <w:rPr>
          <w:szCs w:val="24"/>
        </w:rPr>
        <w:t>)</w:t>
      </w:r>
      <w:r w:rsidRPr="004957BB">
        <w:rPr>
          <w:rFonts w:hint="eastAsia"/>
          <w:szCs w:val="24"/>
        </w:rPr>
        <w:t>法定代表人</w:t>
      </w:r>
      <w:r w:rsidRPr="004957BB">
        <w:rPr>
          <w:szCs w:val="24"/>
        </w:rPr>
        <w:t>授权</w:t>
      </w:r>
      <w:r w:rsidRPr="004957BB">
        <w:rPr>
          <w:szCs w:val="24"/>
        </w:rPr>
        <w:t xml:space="preserve">            (</w:t>
      </w:r>
      <w:r w:rsidRPr="004957BB">
        <w:rPr>
          <w:szCs w:val="24"/>
        </w:rPr>
        <w:t>委托代理人姓名</w:t>
      </w:r>
      <w:r w:rsidRPr="004957BB">
        <w:rPr>
          <w:szCs w:val="24"/>
        </w:rPr>
        <w:t>)</w:t>
      </w:r>
      <w:r w:rsidRPr="004957BB">
        <w:rPr>
          <w:szCs w:val="24"/>
        </w:rPr>
        <w:t>为委托代理人，参加贵</w:t>
      </w:r>
      <w:r w:rsidRPr="004957BB">
        <w:rPr>
          <w:rFonts w:hint="eastAsia"/>
          <w:szCs w:val="24"/>
        </w:rPr>
        <w:t>公司</w:t>
      </w:r>
      <w:r w:rsidRPr="004957BB">
        <w:rPr>
          <w:szCs w:val="24"/>
        </w:rPr>
        <w:t>组织的</w:t>
      </w:r>
      <w:r w:rsidRPr="004957BB">
        <w:rPr>
          <w:szCs w:val="24"/>
        </w:rPr>
        <w:t xml:space="preserve">   </w:t>
      </w:r>
      <w:r w:rsidRPr="004957BB">
        <w:rPr>
          <w:szCs w:val="24"/>
        </w:rPr>
        <w:t>年</w:t>
      </w:r>
      <w:r w:rsidRPr="004957BB">
        <w:rPr>
          <w:szCs w:val="24"/>
        </w:rPr>
        <w:t xml:space="preserve">   </w:t>
      </w:r>
      <w:r w:rsidRPr="004957BB">
        <w:rPr>
          <w:szCs w:val="24"/>
        </w:rPr>
        <w:t>月</w:t>
      </w:r>
      <w:r w:rsidRPr="004957BB">
        <w:rPr>
          <w:szCs w:val="24"/>
        </w:rPr>
        <w:t xml:space="preserve">   </w:t>
      </w:r>
      <w:r w:rsidRPr="004957BB">
        <w:rPr>
          <w:szCs w:val="24"/>
        </w:rPr>
        <w:t>日项目</w:t>
      </w:r>
      <w:r w:rsidRPr="004957BB">
        <w:rPr>
          <w:szCs w:val="24"/>
        </w:rPr>
        <w:t>(</w:t>
      </w:r>
      <w:r w:rsidRPr="004957BB">
        <w:rPr>
          <w:szCs w:val="24"/>
        </w:rPr>
        <w:t>编号</w:t>
      </w:r>
      <w:r w:rsidRPr="004957BB">
        <w:rPr>
          <w:rFonts w:hint="eastAsia"/>
          <w:szCs w:val="24"/>
        </w:rPr>
        <w:t>：</w:t>
      </w:r>
      <w:r w:rsidRPr="004957BB">
        <w:rPr>
          <w:szCs w:val="24"/>
        </w:rPr>
        <w:t xml:space="preserve"> )</w:t>
      </w:r>
      <w:r w:rsidRPr="004957BB">
        <w:rPr>
          <w:szCs w:val="24"/>
        </w:rPr>
        <w:t>采购活动，全权处理采购活动中的一切事宜。</w:t>
      </w:r>
    </w:p>
    <w:p w:rsidR="00995A97" w:rsidRPr="004957BB" w:rsidRDefault="00895A83">
      <w:pPr>
        <w:spacing w:line="440" w:lineRule="exact"/>
        <w:ind w:firstLineChars="200" w:firstLine="422"/>
        <w:rPr>
          <w:b/>
          <w:bCs/>
          <w:szCs w:val="24"/>
        </w:rPr>
      </w:pPr>
      <w:r w:rsidRPr="004957BB">
        <w:rPr>
          <w:rFonts w:hint="eastAsia"/>
          <w:b/>
          <w:bCs/>
          <w:szCs w:val="24"/>
        </w:rPr>
        <w:t>后附被授权人身份证正反页复印件</w:t>
      </w:r>
    </w:p>
    <w:p w:rsidR="00995A97" w:rsidRPr="004957BB" w:rsidRDefault="00895A83">
      <w:pPr>
        <w:spacing w:line="440" w:lineRule="exact"/>
        <w:ind w:firstLineChars="200" w:firstLine="420"/>
        <w:rPr>
          <w:szCs w:val="24"/>
        </w:rPr>
      </w:pPr>
      <w:r w:rsidRPr="004957BB">
        <w:rPr>
          <w:rFonts w:hint="eastAsia"/>
          <w:szCs w:val="24"/>
        </w:rPr>
        <w:t>法定代表人</w:t>
      </w:r>
      <w:r w:rsidRPr="004957BB">
        <w:rPr>
          <w:szCs w:val="24"/>
        </w:rPr>
        <w:t xml:space="preserve"> (</w:t>
      </w:r>
      <w:r w:rsidRPr="004957BB">
        <w:rPr>
          <w:szCs w:val="24"/>
        </w:rPr>
        <w:t>签字</w:t>
      </w:r>
      <w:r w:rsidRPr="004957BB">
        <w:rPr>
          <w:rFonts w:hint="eastAsia"/>
          <w:szCs w:val="24"/>
        </w:rPr>
        <w:t>或盖章</w:t>
      </w:r>
      <w:r w:rsidRPr="004957BB">
        <w:rPr>
          <w:szCs w:val="24"/>
        </w:rPr>
        <w:t>)</w:t>
      </w:r>
      <w:r w:rsidRPr="004957BB">
        <w:rPr>
          <w:szCs w:val="24"/>
        </w:rPr>
        <w:t>：</w:t>
      </w:r>
    </w:p>
    <w:p w:rsidR="00995A97" w:rsidRPr="004957BB" w:rsidRDefault="00995A97">
      <w:pPr>
        <w:spacing w:line="440" w:lineRule="exact"/>
        <w:ind w:firstLineChars="200" w:firstLine="420"/>
        <w:rPr>
          <w:szCs w:val="24"/>
        </w:rPr>
      </w:pPr>
    </w:p>
    <w:p w:rsidR="00995A97" w:rsidRPr="004957BB" w:rsidRDefault="00895A83">
      <w:pPr>
        <w:spacing w:line="440" w:lineRule="exact"/>
        <w:ind w:firstLineChars="200" w:firstLine="420"/>
        <w:rPr>
          <w:szCs w:val="24"/>
        </w:rPr>
      </w:pPr>
      <w:r w:rsidRPr="004957BB">
        <w:rPr>
          <w:szCs w:val="24"/>
        </w:rPr>
        <w:t>供应商全称</w:t>
      </w:r>
      <w:r w:rsidRPr="004957BB">
        <w:rPr>
          <w:szCs w:val="24"/>
        </w:rPr>
        <w:t>(</w:t>
      </w:r>
      <w:r w:rsidRPr="004957BB">
        <w:rPr>
          <w:szCs w:val="24"/>
        </w:rPr>
        <w:t>公章</w:t>
      </w:r>
      <w:r w:rsidRPr="004957BB">
        <w:rPr>
          <w:szCs w:val="24"/>
        </w:rPr>
        <w:t>)</w:t>
      </w:r>
      <w:r w:rsidRPr="004957BB">
        <w:rPr>
          <w:szCs w:val="24"/>
        </w:rPr>
        <w:t>：</w:t>
      </w:r>
    </w:p>
    <w:p w:rsidR="00995A97" w:rsidRPr="004957BB" w:rsidRDefault="00995A97">
      <w:pPr>
        <w:spacing w:line="440" w:lineRule="exact"/>
        <w:ind w:firstLineChars="200" w:firstLine="420"/>
        <w:rPr>
          <w:szCs w:val="24"/>
        </w:rPr>
      </w:pPr>
    </w:p>
    <w:p w:rsidR="00995A97" w:rsidRPr="004957BB" w:rsidRDefault="00895A83">
      <w:pPr>
        <w:wordWrap w:val="0"/>
        <w:spacing w:line="440" w:lineRule="exact"/>
        <w:ind w:firstLineChars="200" w:firstLine="420"/>
        <w:jc w:val="right"/>
        <w:rPr>
          <w:szCs w:val="24"/>
        </w:rPr>
      </w:pPr>
      <w:r w:rsidRPr="004957BB">
        <w:rPr>
          <w:szCs w:val="24"/>
        </w:rPr>
        <w:t>日期：</w:t>
      </w:r>
    </w:p>
    <w:p w:rsidR="00995A97" w:rsidRPr="004957BB" w:rsidRDefault="00995A97">
      <w:pPr>
        <w:spacing w:line="440" w:lineRule="exact"/>
        <w:ind w:firstLineChars="200" w:firstLine="420"/>
        <w:jc w:val="center"/>
        <w:rPr>
          <w:szCs w:val="24"/>
        </w:rPr>
      </w:pPr>
    </w:p>
    <w:p w:rsidR="00995A97" w:rsidRPr="004957BB" w:rsidRDefault="00895A83">
      <w:pPr>
        <w:spacing w:line="440" w:lineRule="exact"/>
        <w:ind w:firstLineChars="200" w:firstLine="420"/>
        <w:rPr>
          <w:szCs w:val="24"/>
        </w:rPr>
      </w:pPr>
      <w:r w:rsidRPr="004957BB">
        <w:rPr>
          <w:szCs w:val="24"/>
        </w:rPr>
        <w:t>附：</w:t>
      </w:r>
    </w:p>
    <w:p w:rsidR="00995A97" w:rsidRPr="004957BB" w:rsidRDefault="00895A83">
      <w:pPr>
        <w:spacing w:line="440" w:lineRule="exact"/>
        <w:ind w:firstLineChars="200" w:firstLine="420"/>
        <w:rPr>
          <w:szCs w:val="24"/>
        </w:rPr>
      </w:pPr>
      <w:r w:rsidRPr="004957BB">
        <w:rPr>
          <w:szCs w:val="24"/>
        </w:rPr>
        <w:t>委托代理人：</w:t>
      </w:r>
    </w:p>
    <w:p w:rsidR="00995A97" w:rsidRPr="004957BB" w:rsidRDefault="00895A83">
      <w:pPr>
        <w:spacing w:line="440" w:lineRule="exact"/>
        <w:ind w:firstLineChars="200" w:firstLine="420"/>
        <w:rPr>
          <w:szCs w:val="24"/>
        </w:rPr>
      </w:pPr>
      <w:r w:rsidRPr="004957BB">
        <w:rPr>
          <w:szCs w:val="24"/>
        </w:rPr>
        <w:t>身份证号码：</w:t>
      </w:r>
    </w:p>
    <w:p w:rsidR="00995A97" w:rsidRPr="004957BB" w:rsidRDefault="00895A83">
      <w:pPr>
        <w:spacing w:line="440" w:lineRule="exact"/>
        <w:ind w:firstLineChars="200" w:firstLine="420"/>
        <w:rPr>
          <w:szCs w:val="24"/>
        </w:rPr>
      </w:pPr>
      <w:r w:rsidRPr="004957BB">
        <w:rPr>
          <w:szCs w:val="24"/>
        </w:rPr>
        <w:t>职务：</w:t>
      </w:r>
    </w:p>
    <w:p w:rsidR="00995A97" w:rsidRPr="004957BB" w:rsidRDefault="00895A83">
      <w:pPr>
        <w:spacing w:line="440" w:lineRule="exact"/>
        <w:ind w:firstLineChars="200" w:firstLine="420"/>
        <w:rPr>
          <w:szCs w:val="24"/>
        </w:rPr>
      </w:pPr>
      <w:r w:rsidRPr="004957BB">
        <w:rPr>
          <w:szCs w:val="24"/>
        </w:rPr>
        <w:t>手机号码：</w:t>
      </w:r>
    </w:p>
    <w:p w:rsidR="00995A97" w:rsidRPr="004957BB" w:rsidRDefault="00895A83">
      <w:pPr>
        <w:spacing w:line="440" w:lineRule="exact"/>
        <w:ind w:firstLineChars="200" w:firstLine="420"/>
        <w:rPr>
          <w:szCs w:val="24"/>
        </w:rPr>
      </w:pPr>
      <w:r w:rsidRPr="004957BB">
        <w:rPr>
          <w:szCs w:val="24"/>
        </w:rPr>
        <w:t>通讯地址：</w:t>
      </w:r>
    </w:p>
    <w:p w:rsidR="00995A97" w:rsidRPr="004957BB" w:rsidRDefault="00895A83">
      <w:pPr>
        <w:spacing w:line="440" w:lineRule="exact"/>
        <w:ind w:firstLineChars="200" w:firstLine="420"/>
        <w:rPr>
          <w:szCs w:val="24"/>
        </w:rPr>
      </w:pPr>
      <w:r w:rsidRPr="004957BB">
        <w:rPr>
          <w:szCs w:val="24"/>
        </w:rPr>
        <w:t>邮政编码：</w:t>
      </w:r>
    </w:p>
    <w:p w:rsidR="00995A97" w:rsidRPr="004957BB" w:rsidRDefault="00895A83">
      <w:pPr>
        <w:spacing w:line="440" w:lineRule="exact"/>
        <w:ind w:firstLineChars="200" w:firstLine="420"/>
        <w:rPr>
          <w:szCs w:val="24"/>
        </w:rPr>
      </w:pPr>
      <w:r w:rsidRPr="004957BB">
        <w:rPr>
          <w:szCs w:val="24"/>
        </w:rPr>
        <w:t>电话：</w:t>
      </w:r>
    </w:p>
    <w:p w:rsidR="00995A97" w:rsidRPr="004957BB" w:rsidRDefault="00895A83">
      <w:pPr>
        <w:spacing w:line="440" w:lineRule="exact"/>
        <w:ind w:firstLineChars="200" w:firstLine="420"/>
        <w:rPr>
          <w:szCs w:val="24"/>
        </w:rPr>
      </w:pPr>
      <w:r w:rsidRPr="004957BB">
        <w:rPr>
          <w:szCs w:val="24"/>
        </w:rPr>
        <w:t>传真：</w:t>
      </w:r>
    </w:p>
    <w:p w:rsidR="00995A97" w:rsidRPr="004957BB" w:rsidRDefault="00895A83" w:rsidP="004957BB">
      <w:pPr>
        <w:pStyle w:val="2"/>
        <w:tabs>
          <w:tab w:val="left" w:pos="993"/>
          <w:tab w:val="left" w:pos="2977"/>
          <w:tab w:val="left" w:pos="4111"/>
          <w:tab w:val="left" w:pos="4253"/>
        </w:tabs>
        <w:spacing w:before="0" w:afterLines="50" w:line="240" w:lineRule="auto"/>
        <w:jc w:val="center"/>
        <w:rPr>
          <w:rFonts w:ascii="Times New Roman"/>
          <w:b w:val="0"/>
          <w:sz w:val="24"/>
        </w:rPr>
      </w:pPr>
      <w:r w:rsidRPr="004957BB">
        <w:rPr>
          <w:szCs w:val="24"/>
        </w:rPr>
        <w:br w:type="page"/>
      </w:r>
      <w:bookmarkStart w:id="41" w:name="_Toc514758504"/>
      <w:bookmarkStart w:id="42" w:name="_Toc517699375"/>
      <w:bookmarkStart w:id="43" w:name="_Toc498429656"/>
      <w:r w:rsidRPr="004957BB">
        <w:rPr>
          <w:rFonts w:ascii="Times New Roman" w:eastAsia="宋体" w:hAnsi="Times New Roman" w:hint="eastAsia"/>
          <w:sz w:val="21"/>
          <w:szCs w:val="24"/>
        </w:rPr>
        <w:t>法定代表人身份证明书</w:t>
      </w:r>
      <w:bookmarkEnd w:id="41"/>
      <w:bookmarkEnd w:id="42"/>
      <w:bookmarkEnd w:id="43"/>
    </w:p>
    <w:p w:rsidR="00995A97" w:rsidRPr="004957BB" w:rsidRDefault="00995A97">
      <w:pPr>
        <w:spacing w:line="360" w:lineRule="auto"/>
        <w:rPr>
          <w:szCs w:val="24"/>
        </w:rPr>
      </w:pPr>
    </w:p>
    <w:p w:rsidR="00995A97" w:rsidRPr="004957BB" w:rsidRDefault="00895A83">
      <w:pPr>
        <w:spacing w:line="360" w:lineRule="auto"/>
        <w:contextualSpacing/>
        <w:rPr>
          <w:szCs w:val="24"/>
        </w:rPr>
      </w:pPr>
      <w:r w:rsidRPr="004957BB">
        <w:rPr>
          <w:rFonts w:hint="eastAsia"/>
          <w:szCs w:val="24"/>
        </w:rPr>
        <w:t>单位名称：</w:t>
      </w:r>
    </w:p>
    <w:p w:rsidR="00995A97" w:rsidRPr="004957BB" w:rsidRDefault="00895A83">
      <w:pPr>
        <w:spacing w:line="360" w:lineRule="auto"/>
        <w:contextualSpacing/>
        <w:rPr>
          <w:szCs w:val="24"/>
        </w:rPr>
      </w:pPr>
      <w:r w:rsidRPr="004957BB">
        <w:rPr>
          <w:rFonts w:hint="eastAsia"/>
          <w:szCs w:val="24"/>
        </w:rPr>
        <w:t>地</w:t>
      </w:r>
      <w:r w:rsidRPr="004957BB">
        <w:rPr>
          <w:rFonts w:hint="eastAsia"/>
          <w:szCs w:val="24"/>
        </w:rPr>
        <w:t xml:space="preserve">    </w:t>
      </w:r>
      <w:r w:rsidRPr="004957BB">
        <w:rPr>
          <w:rFonts w:hint="eastAsia"/>
          <w:szCs w:val="24"/>
        </w:rPr>
        <w:t>址：</w:t>
      </w:r>
    </w:p>
    <w:p w:rsidR="00995A97" w:rsidRPr="004957BB" w:rsidRDefault="00895A83">
      <w:pPr>
        <w:spacing w:line="360" w:lineRule="auto"/>
        <w:contextualSpacing/>
        <w:rPr>
          <w:szCs w:val="24"/>
        </w:rPr>
      </w:pPr>
      <w:r w:rsidRPr="004957BB">
        <w:rPr>
          <w:rFonts w:hint="eastAsia"/>
          <w:szCs w:val="24"/>
        </w:rPr>
        <w:t>姓</w:t>
      </w:r>
      <w:r w:rsidRPr="004957BB">
        <w:rPr>
          <w:rFonts w:hint="eastAsia"/>
          <w:szCs w:val="24"/>
        </w:rPr>
        <w:t xml:space="preserve">  </w:t>
      </w:r>
      <w:r w:rsidRPr="004957BB">
        <w:rPr>
          <w:rFonts w:hint="eastAsia"/>
          <w:szCs w:val="24"/>
        </w:rPr>
        <w:t xml:space="preserve">  </w:t>
      </w:r>
      <w:r w:rsidRPr="004957BB">
        <w:rPr>
          <w:rFonts w:hint="eastAsia"/>
          <w:szCs w:val="24"/>
        </w:rPr>
        <w:t>名：</w:t>
      </w:r>
      <w:r w:rsidRPr="004957BB">
        <w:rPr>
          <w:rFonts w:hint="eastAsia"/>
          <w:szCs w:val="24"/>
        </w:rPr>
        <w:t xml:space="preserve">  </w:t>
      </w:r>
      <w:r w:rsidRPr="004957BB">
        <w:rPr>
          <w:rFonts w:hint="eastAsia"/>
          <w:szCs w:val="24"/>
        </w:rPr>
        <w:t>性</w:t>
      </w:r>
      <w:r w:rsidRPr="004957BB">
        <w:rPr>
          <w:rFonts w:hint="eastAsia"/>
          <w:szCs w:val="24"/>
        </w:rPr>
        <w:t xml:space="preserve">    </w:t>
      </w:r>
      <w:r w:rsidRPr="004957BB">
        <w:rPr>
          <w:rFonts w:hint="eastAsia"/>
          <w:szCs w:val="24"/>
        </w:rPr>
        <w:t>别：</w:t>
      </w:r>
    </w:p>
    <w:p w:rsidR="00995A97" w:rsidRPr="004957BB" w:rsidRDefault="00895A83">
      <w:pPr>
        <w:spacing w:line="360" w:lineRule="auto"/>
        <w:contextualSpacing/>
        <w:rPr>
          <w:szCs w:val="24"/>
        </w:rPr>
      </w:pPr>
      <w:r w:rsidRPr="004957BB">
        <w:rPr>
          <w:rFonts w:hint="eastAsia"/>
          <w:szCs w:val="24"/>
        </w:rPr>
        <w:t>年</w:t>
      </w:r>
      <w:r w:rsidRPr="004957BB">
        <w:rPr>
          <w:rFonts w:hint="eastAsia"/>
          <w:szCs w:val="24"/>
        </w:rPr>
        <w:t xml:space="preserve">    </w:t>
      </w:r>
      <w:r w:rsidRPr="004957BB">
        <w:rPr>
          <w:rFonts w:hint="eastAsia"/>
          <w:szCs w:val="24"/>
        </w:rPr>
        <w:t>龄：</w:t>
      </w:r>
      <w:r w:rsidRPr="004957BB">
        <w:rPr>
          <w:rFonts w:hint="eastAsia"/>
          <w:szCs w:val="24"/>
        </w:rPr>
        <w:t xml:space="preserve">  </w:t>
      </w:r>
      <w:r w:rsidRPr="004957BB">
        <w:rPr>
          <w:rFonts w:hint="eastAsia"/>
          <w:szCs w:val="24"/>
        </w:rPr>
        <w:t>职</w:t>
      </w:r>
      <w:r w:rsidRPr="004957BB">
        <w:rPr>
          <w:rFonts w:hint="eastAsia"/>
          <w:szCs w:val="24"/>
        </w:rPr>
        <w:t xml:space="preserve">    </w:t>
      </w:r>
      <w:r w:rsidRPr="004957BB">
        <w:rPr>
          <w:rFonts w:hint="eastAsia"/>
          <w:szCs w:val="24"/>
        </w:rPr>
        <w:t>务：</w:t>
      </w:r>
    </w:p>
    <w:p w:rsidR="00995A97" w:rsidRPr="004957BB" w:rsidRDefault="00895A83">
      <w:pPr>
        <w:spacing w:line="360" w:lineRule="auto"/>
        <w:contextualSpacing/>
        <w:rPr>
          <w:szCs w:val="24"/>
        </w:rPr>
      </w:pPr>
      <w:r w:rsidRPr="004957BB">
        <w:rPr>
          <w:rFonts w:hint="eastAsia"/>
          <w:szCs w:val="24"/>
        </w:rPr>
        <w:t>身份证号码：系（投标人单位全称）的法定代表人。</w:t>
      </w:r>
    </w:p>
    <w:p w:rsidR="00995A97" w:rsidRPr="004957BB" w:rsidRDefault="00895A83">
      <w:pPr>
        <w:spacing w:line="360" w:lineRule="auto"/>
        <w:contextualSpacing/>
        <w:rPr>
          <w:szCs w:val="24"/>
        </w:rPr>
      </w:pPr>
      <w:r w:rsidRPr="004957BB">
        <w:rPr>
          <w:rFonts w:hint="eastAsia"/>
          <w:szCs w:val="24"/>
        </w:rPr>
        <w:t xml:space="preserve">    </w:t>
      </w:r>
      <w:r w:rsidRPr="004957BB">
        <w:rPr>
          <w:rFonts w:hint="eastAsia"/>
          <w:szCs w:val="24"/>
        </w:rPr>
        <w:t>特此证明。</w:t>
      </w:r>
    </w:p>
    <w:p w:rsidR="00995A97" w:rsidRPr="004957BB" w:rsidRDefault="00995A97">
      <w:pPr>
        <w:spacing w:line="360" w:lineRule="auto"/>
        <w:contextualSpacing/>
        <w:rPr>
          <w:szCs w:val="24"/>
        </w:rPr>
      </w:pPr>
    </w:p>
    <w:p w:rsidR="00995A97" w:rsidRPr="004957BB" w:rsidRDefault="00895A83">
      <w:pPr>
        <w:spacing w:line="360" w:lineRule="auto"/>
        <w:contextualSpacing/>
        <w:rPr>
          <w:szCs w:val="24"/>
        </w:rPr>
      </w:pPr>
      <w:r w:rsidRPr="004957BB">
        <w:rPr>
          <w:rFonts w:hint="eastAsia"/>
          <w:szCs w:val="24"/>
        </w:rPr>
        <w:t>（后附法定代表人身份证正反面复印件）</w:t>
      </w:r>
    </w:p>
    <w:p w:rsidR="00995A97" w:rsidRPr="004957BB" w:rsidRDefault="00995A97">
      <w:pPr>
        <w:spacing w:line="360" w:lineRule="auto"/>
        <w:contextualSpacing/>
        <w:rPr>
          <w:szCs w:val="24"/>
        </w:rPr>
      </w:pPr>
    </w:p>
    <w:p w:rsidR="00995A97" w:rsidRPr="004957BB" w:rsidRDefault="00995A97">
      <w:pPr>
        <w:spacing w:line="360" w:lineRule="auto"/>
        <w:contextualSpacing/>
        <w:rPr>
          <w:szCs w:val="24"/>
        </w:rPr>
      </w:pPr>
    </w:p>
    <w:p w:rsidR="00995A97" w:rsidRPr="004957BB" w:rsidRDefault="00995A97">
      <w:pPr>
        <w:spacing w:line="360" w:lineRule="auto"/>
        <w:contextualSpacing/>
        <w:rPr>
          <w:szCs w:val="24"/>
        </w:rPr>
      </w:pPr>
    </w:p>
    <w:p w:rsidR="00995A97" w:rsidRPr="004957BB" w:rsidRDefault="00895A83">
      <w:pPr>
        <w:spacing w:line="360" w:lineRule="auto"/>
        <w:contextualSpacing/>
        <w:rPr>
          <w:szCs w:val="24"/>
        </w:rPr>
      </w:pPr>
      <w:r w:rsidRPr="004957BB">
        <w:rPr>
          <w:rFonts w:hint="eastAsia"/>
          <w:szCs w:val="24"/>
        </w:rPr>
        <w:t>投标人（盖章）：</w:t>
      </w:r>
    </w:p>
    <w:p w:rsidR="00995A97" w:rsidRPr="004957BB" w:rsidRDefault="00995A97">
      <w:pPr>
        <w:spacing w:line="360" w:lineRule="auto"/>
        <w:contextualSpacing/>
        <w:rPr>
          <w:szCs w:val="24"/>
        </w:rPr>
      </w:pPr>
    </w:p>
    <w:p w:rsidR="00995A97" w:rsidRPr="004957BB" w:rsidRDefault="00895A83">
      <w:pPr>
        <w:spacing w:line="360" w:lineRule="auto"/>
        <w:contextualSpacing/>
        <w:rPr>
          <w:szCs w:val="24"/>
        </w:rPr>
      </w:pPr>
      <w:r w:rsidRPr="004957BB">
        <w:rPr>
          <w:rFonts w:hint="eastAsia"/>
          <w:szCs w:val="24"/>
        </w:rPr>
        <w:t>投标人法定代表人（签字或盖章）：</w:t>
      </w:r>
    </w:p>
    <w:p w:rsidR="00995A97" w:rsidRPr="004957BB" w:rsidRDefault="00995A97">
      <w:pPr>
        <w:spacing w:line="360" w:lineRule="auto"/>
        <w:contextualSpacing/>
        <w:rPr>
          <w:szCs w:val="24"/>
        </w:rPr>
      </w:pPr>
    </w:p>
    <w:p w:rsidR="00995A97" w:rsidRPr="004957BB" w:rsidRDefault="00895A83">
      <w:pPr>
        <w:spacing w:line="360" w:lineRule="auto"/>
        <w:contextualSpacing/>
        <w:rPr>
          <w:szCs w:val="24"/>
        </w:rPr>
      </w:pPr>
      <w:r w:rsidRPr="004957BB">
        <w:rPr>
          <w:rFonts w:hint="eastAsia"/>
          <w:szCs w:val="24"/>
        </w:rPr>
        <w:t>日期：</w:t>
      </w:r>
      <w:r w:rsidRPr="004957BB">
        <w:rPr>
          <w:rFonts w:hint="eastAsia"/>
          <w:szCs w:val="24"/>
        </w:rPr>
        <w:t xml:space="preserve">    </w:t>
      </w:r>
      <w:r w:rsidRPr="004957BB">
        <w:rPr>
          <w:rFonts w:hint="eastAsia"/>
          <w:szCs w:val="24"/>
        </w:rPr>
        <w:t>年</w:t>
      </w:r>
      <w:r w:rsidRPr="004957BB">
        <w:rPr>
          <w:rFonts w:hint="eastAsia"/>
          <w:szCs w:val="24"/>
        </w:rPr>
        <w:t xml:space="preserve">   </w:t>
      </w:r>
      <w:r w:rsidRPr="004957BB">
        <w:rPr>
          <w:rFonts w:hint="eastAsia"/>
          <w:szCs w:val="24"/>
        </w:rPr>
        <w:t>月</w:t>
      </w:r>
      <w:r w:rsidRPr="004957BB">
        <w:rPr>
          <w:rFonts w:hint="eastAsia"/>
          <w:szCs w:val="24"/>
        </w:rPr>
        <w:t xml:space="preserve">  </w:t>
      </w:r>
      <w:r w:rsidRPr="004957BB">
        <w:rPr>
          <w:rFonts w:hint="eastAsia"/>
          <w:szCs w:val="24"/>
        </w:rPr>
        <w:t>日</w:t>
      </w:r>
    </w:p>
    <w:p w:rsidR="00995A97" w:rsidRPr="004957BB" w:rsidRDefault="00895A83">
      <w:pPr>
        <w:spacing w:after="120"/>
        <w:rPr>
          <w:bCs/>
          <w:sz w:val="24"/>
          <w:szCs w:val="24"/>
        </w:rPr>
        <w:sectPr w:rsidR="00995A97" w:rsidRPr="004957BB">
          <w:pgSz w:w="11907" w:h="16840"/>
          <w:pgMar w:top="1134" w:right="1531" w:bottom="1134" w:left="1531" w:header="425" w:footer="709" w:gutter="0"/>
          <w:cols w:space="720"/>
          <w:docGrid w:linePitch="285"/>
        </w:sectPr>
      </w:pPr>
      <w:r w:rsidRPr="004957BB">
        <w:rPr>
          <w:sz w:val="24"/>
          <w:szCs w:val="24"/>
        </w:rPr>
        <w:br w:type="page"/>
      </w:r>
    </w:p>
    <w:p w:rsidR="00995A97" w:rsidRPr="004957BB" w:rsidRDefault="00895A83">
      <w:pPr>
        <w:spacing w:after="120"/>
      </w:pPr>
      <w:r w:rsidRPr="004957BB">
        <w:rPr>
          <w:rFonts w:ascii="宋体" w:hAnsi="宋体" w:cs="宋体" w:hint="eastAsia"/>
          <w:szCs w:val="21"/>
        </w:rPr>
        <w:t>格式九</w:t>
      </w:r>
      <w:r w:rsidRPr="004957BB">
        <w:rPr>
          <w:rFonts w:ascii="宋体" w:hAnsi="宋体" w:cs="宋体" w:hint="eastAsia"/>
          <w:szCs w:val="21"/>
        </w:rPr>
        <w:t xml:space="preserve"> </w:t>
      </w:r>
    </w:p>
    <w:p w:rsidR="00995A97" w:rsidRPr="004957BB" w:rsidRDefault="00895A83">
      <w:pPr>
        <w:spacing w:after="120"/>
        <w:jc w:val="center"/>
        <w:rPr>
          <w:b/>
        </w:rPr>
      </w:pPr>
      <w:r w:rsidRPr="004957BB">
        <w:rPr>
          <w:rFonts w:hint="eastAsia"/>
          <w:b/>
        </w:rPr>
        <w:t>合格的投标人承诺函</w:t>
      </w:r>
    </w:p>
    <w:p w:rsidR="00995A97" w:rsidRPr="004957BB" w:rsidRDefault="00895A83">
      <w:pPr>
        <w:spacing w:line="360" w:lineRule="auto"/>
        <w:contextualSpacing/>
        <w:rPr>
          <w:rFonts w:cs="宋体"/>
          <w:b/>
          <w:szCs w:val="21"/>
        </w:rPr>
      </w:pPr>
      <w:r w:rsidRPr="004957BB">
        <w:rPr>
          <w:rFonts w:cs="宋体" w:hint="eastAsia"/>
          <w:b/>
          <w:szCs w:val="21"/>
        </w:rPr>
        <w:t>致：中冠工程管理咨询有限公司</w:t>
      </w:r>
    </w:p>
    <w:p w:rsidR="00995A97" w:rsidRPr="004957BB" w:rsidRDefault="00895A83">
      <w:pPr>
        <w:adjustRightInd w:val="0"/>
        <w:spacing w:line="360" w:lineRule="auto"/>
        <w:ind w:firstLineChars="200" w:firstLine="422"/>
        <w:contextualSpacing/>
        <w:textAlignment w:val="baseline"/>
        <w:rPr>
          <w:rFonts w:cs="宋体"/>
          <w:b/>
          <w:szCs w:val="21"/>
        </w:rPr>
      </w:pPr>
      <w:bookmarkStart w:id="44" w:name="_Toc399148312"/>
      <w:r w:rsidRPr="004957BB">
        <w:rPr>
          <w:rFonts w:cs="宋体" w:hint="eastAsia"/>
          <w:b/>
          <w:szCs w:val="21"/>
        </w:rPr>
        <w:t>我方郑重承诺</w:t>
      </w:r>
      <w:bookmarkEnd w:id="44"/>
      <w:r w:rsidRPr="004957BB">
        <w:rPr>
          <w:rFonts w:cs="宋体" w:hint="eastAsia"/>
          <w:b/>
          <w:szCs w:val="21"/>
        </w:rPr>
        <w:t>：</w:t>
      </w:r>
    </w:p>
    <w:p w:rsidR="00995A97" w:rsidRPr="004957BB" w:rsidRDefault="00895A83">
      <w:pPr>
        <w:numPr>
          <w:ilvl w:val="0"/>
          <w:numId w:val="3"/>
        </w:numPr>
        <w:spacing w:line="360" w:lineRule="auto"/>
        <w:ind w:firstLineChars="200" w:firstLine="420"/>
        <w:contextualSpacing/>
        <w:rPr>
          <w:rFonts w:cs="宋体"/>
          <w:kern w:val="0"/>
          <w:szCs w:val="21"/>
        </w:rPr>
      </w:pPr>
      <w:r w:rsidRPr="004957BB">
        <w:rPr>
          <w:rFonts w:cs="宋体" w:hint="eastAsia"/>
          <w:kern w:val="0"/>
          <w:szCs w:val="21"/>
        </w:rPr>
        <w:t>我单位具有独立承担民事责任的能力；</w:t>
      </w:r>
    </w:p>
    <w:p w:rsidR="00995A97" w:rsidRPr="004957BB" w:rsidRDefault="00895A83">
      <w:pPr>
        <w:numPr>
          <w:ilvl w:val="0"/>
          <w:numId w:val="3"/>
        </w:numPr>
        <w:spacing w:line="360" w:lineRule="auto"/>
        <w:ind w:firstLineChars="200" w:firstLine="420"/>
        <w:contextualSpacing/>
        <w:rPr>
          <w:rFonts w:cs="宋体"/>
          <w:kern w:val="0"/>
          <w:szCs w:val="21"/>
        </w:rPr>
      </w:pPr>
      <w:r w:rsidRPr="004957BB">
        <w:rPr>
          <w:rFonts w:cs="宋体" w:hint="eastAsia"/>
          <w:kern w:val="0"/>
          <w:szCs w:val="21"/>
        </w:rPr>
        <w:t>我单位具有良好的商业信誉和健全的财务会计制度；</w:t>
      </w:r>
    </w:p>
    <w:p w:rsidR="00995A97" w:rsidRPr="004957BB" w:rsidRDefault="00895A83">
      <w:pPr>
        <w:numPr>
          <w:ilvl w:val="0"/>
          <w:numId w:val="3"/>
        </w:numPr>
        <w:spacing w:line="360" w:lineRule="auto"/>
        <w:ind w:firstLineChars="200" w:firstLine="420"/>
        <w:contextualSpacing/>
        <w:rPr>
          <w:rFonts w:cs="宋体"/>
          <w:kern w:val="0"/>
          <w:szCs w:val="21"/>
        </w:rPr>
      </w:pPr>
      <w:r w:rsidRPr="004957BB">
        <w:rPr>
          <w:rFonts w:cs="宋体" w:hint="eastAsia"/>
          <w:kern w:val="0"/>
          <w:szCs w:val="21"/>
        </w:rPr>
        <w:t>我单位具有履行合同所必需的设备和专业技术能力；</w:t>
      </w:r>
    </w:p>
    <w:p w:rsidR="00995A97" w:rsidRPr="004957BB" w:rsidRDefault="00895A83">
      <w:pPr>
        <w:numPr>
          <w:ilvl w:val="0"/>
          <w:numId w:val="3"/>
        </w:numPr>
        <w:spacing w:line="360" w:lineRule="auto"/>
        <w:ind w:firstLineChars="200" w:firstLine="420"/>
        <w:contextualSpacing/>
        <w:rPr>
          <w:rFonts w:cs="宋体"/>
          <w:kern w:val="0"/>
          <w:szCs w:val="21"/>
        </w:rPr>
      </w:pPr>
      <w:r w:rsidRPr="004957BB">
        <w:rPr>
          <w:rFonts w:cs="宋体" w:hint="eastAsia"/>
          <w:kern w:val="0"/>
          <w:szCs w:val="21"/>
        </w:rPr>
        <w:t>我单位有依法缴纳税收和社会保障资金的良好记录；</w:t>
      </w:r>
    </w:p>
    <w:p w:rsidR="00995A97" w:rsidRPr="004957BB" w:rsidRDefault="00895A83">
      <w:pPr>
        <w:numPr>
          <w:ilvl w:val="0"/>
          <w:numId w:val="3"/>
        </w:numPr>
        <w:spacing w:line="360" w:lineRule="auto"/>
        <w:ind w:firstLineChars="200" w:firstLine="420"/>
        <w:contextualSpacing/>
        <w:rPr>
          <w:rFonts w:cs="宋体"/>
          <w:kern w:val="0"/>
          <w:szCs w:val="21"/>
        </w:rPr>
      </w:pPr>
      <w:r w:rsidRPr="004957BB">
        <w:rPr>
          <w:rFonts w:cs="宋体" w:hint="eastAsia"/>
          <w:kern w:val="0"/>
          <w:szCs w:val="21"/>
        </w:rPr>
        <w:t>参加政府采购活动前</w:t>
      </w:r>
      <w:r w:rsidRPr="004957BB">
        <w:rPr>
          <w:rFonts w:cs="宋体" w:hint="eastAsia"/>
          <w:kern w:val="0"/>
          <w:szCs w:val="21"/>
        </w:rPr>
        <w:t>3</w:t>
      </w:r>
      <w:r w:rsidRPr="004957BB">
        <w:rPr>
          <w:rFonts w:cs="宋体" w:hint="eastAsia"/>
          <w:kern w:val="0"/>
          <w:szCs w:val="21"/>
        </w:rPr>
        <w:t>年内在经营活动中没有重大违法记录；</w:t>
      </w:r>
    </w:p>
    <w:p w:rsidR="00995A97" w:rsidRPr="004957BB" w:rsidRDefault="00895A83">
      <w:pPr>
        <w:numPr>
          <w:ilvl w:val="0"/>
          <w:numId w:val="3"/>
        </w:numPr>
        <w:spacing w:line="360" w:lineRule="auto"/>
        <w:ind w:firstLineChars="200" w:firstLine="420"/>
        <w:contextualSpacing/>
        <w:rPr>
          <w:rFonts w:cs="Arial"/>
          <w:bCs/>
          <w:szCs w:val="21"/>
        </w:rPr>
      </w:pPr>
      <w:r w:rsidRPr="004957BB">
        <w:rPr>
          <w:rFonts w:cs="宋体" w:hint="eastAsia"/>
          <w:bCs/>
          <w:szCs w:val="21"/>
        </w:rPr>
        <w:t>我单位符合以下条件：</w:t>
      </w:r>
    </w:p>
    <w:p w:rsidR="00995A97" w:rsidRPr="004957BB" w:rsidRDefault="00895A83">
      <w:pPr>
        <w:adjustRightInd w:val="0"/>
        <w:spacing w:line="360" w:lineRule="auto"/>
        <w:ind w:firstLineChars="200" w:firstLine="420"/>
        <w:contextualSpacing/>
        <w:textAlignment w:val="baseline"/>
        <w:rPr>
          <w:rFonts w:cs="Arial"/>
          <w:bCs/>
          <w:szCs w:val="21"/>
        </w:rPr>
      </w:pPr>
      <w:r w:rsidRPr="004957BB">
        <w:rPr>
          <w:rFonts w:cs="Arial" w:hint="eastAsia"/>
          <w:bCs/>
          <w:szCs w:val="21"/>
        </w:rPr>
        <w:t>1</w:t>
      </w:r>
      <w:r w:rsidRPr="004957BB">
        <w:rPr>
          <w:rFonts w:cs="Arial" w:hint="eastAsia"/>
          <w:bCs/>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995A97" w:rsidRPr="004957BB" w:rsidRDefault="00895A83">
      <w:pPr>
        <w:adjustRightInd w:val="0"/>
        <w:spacing w:line="360" w:lineRule="auto"/>
        <w:ind w:firstLineChars="200" w:firstLine="420"/>
        <w:contextualSpacing/>
        <w:textAlignment w:val="baseline"/>
        <w:rPr>
          <w:rFonts w:cs="宋体"/>
          <w:szCs w:val="21"/>
        </w:rPr>
      </w:pPr>
      <w:r w:rsidRPr="004957BB">
        <w:rPr>
          <w:rFonts w:cs="宋体" w:hint="eastAsia"/>
          <w:szCs w:val="21"/>
        </w:rPr>
        <w:t>2</w:t>
      </w:r>
      <w:r w:rsidRPr="004957BB">
        <w:rPr>
          <w:rFonts w:cs="宋体" w:hint="eastAsia"/>
          <w:szCs w:val="21"/>
        </w:rPr>
        <w:t>）我单位及我单位法定代表人均无行贿犯罪记录。</w:t>
      </w:r>
    </w:p>
    <w:p w:rsidR="00995A97" w:rsidRPr="004957BB" w:rsidRDefault="00895A83">
      <w:pPr>
        <w:spacing w:line="360" w:lineRule="auto"/>
        <w:ind w:firstLineChars="245" w:firstLine="517"/>
        <w:contextualSpacing/>
        <w:rPr>
          <w:b/>
          <w:bCs/>
          <w:szCs w:val="21"/>
        </w:rPr>
      </w:pPr>
      <w:r w:rsidRPr="004957BB">
        <w:rPr>
          <w:rFonts w:cs="宋体" w:hint="eastAsia"/>
          <w:b/>
          <w:szCs w:val="21"/>
        </w:rPr>
        <w:t>特此承诺。</w:t>
      </w:r>
    </w:p>
    <w:p w:rsidR="00995A97" w:rsidRPr="004957BB" w:rsidRDefault="00995A97">
      <w:pPr>
        <w:spacing w:line="360" w:lineRule="auto"/>
        <w:contextualSpacing/>
        <w:rPr>
          <w:b/>
          <w:bCs/>
          <w:szCs w:val="21"/>
        </w:rPr>
      </w:pPr>
    </w:p>
    <w:p w:rsidR="00995A97" w:rsidRPr="004957BB" w:rsidRDefault="00995A97">
      <w:pPr>
        <w:spacing w:line="360" w:lineRule="auto"/>
        <w:contextualSpacing/>
        <w:rPr>
          <w:szCs w:val="21"/>
        </w:rPr>
      </w:pPr>
    </w:p>
    <w:p w:rsidR="00995A97" w:rsidRPr="004957BB" w:rsidRDefault="00995A97">
      <w:pPr>
        <w:spacing w:line="360" w:lineRule="auto"/>
        <w:contextualSpacing/>
        <w:rPr>
          <w:szCs w:val="21"/>
        </w:rPr>
      </w:pPr>
    </w:p>
    <w:p w:rsidR="00995A97" w:rsidRPr="004957BB" w:rsidRDefault="00995A97">
      <w:pPr>
        <w:spacing w:line="360" w:lineRule="auto"/>
        <w:contextualSpacing/>
        <w:rPr>
          <w:szCs w:val="21"/>
        </w:rPr>
      </w:pPr>
    </w:p>
    <w:p w:rsidR="00995A97" w:rsidRPr="004957BB" w:rsidRDefault="00895A83">
      <w:pPr>
        <w:spacing w:line="360" w:lineRule="auto"/>
        <w:contextualSpacing/>
        <w:rPr>
          <w:szCs w:val="21"/>
        </w:rPr>
      </w:pPr>
      <w:r w:rsidRPr="004957BB">
        <w:rPr>
          <w:rFonts w:hint="eastAsia"/>
          <w:szCs w:val="21"/>
        </w:rPr>
        <w:t>投标人（盖章）：</w:t>
      </w:r>
    </w:p>
    <w:p w:rsidR="00995A97" w:rsidRPr="004957BB" w:rsidRDefault="00995A97">
      <w:pPr>
        <w:spacing w:line="360" w:lineRule="auto"/>
        <w:contextualSpacing/>
        <w:rPr>
          <w:szCs w:val="21"/>
        </w:rPr>
      </w:pPr>
    </w:p>
    <w:p w:rsidR="00995A97" w:rsidRPr="004957BB" w:rsidRDefault="00895A83">
      <w:pPr>
        <w:spacing w:line="360" w:lineRule="auto"/>
        <w:contextualSpacing/>
        <w:rPr>
          <w:szCs w:val="21"/>
        </w:rPr>
      </w:pPr>
      <w:r w:rsidRPr="004957BB">
        <w:rPr>
          <w:rFonts w:hint="eastAsia"/>
          <w:szCs w:val="21"/>
        </w:rPr>
        <w:t>法定代表人或授权代表人（签字或盖章）：</w:t>
      </w:r>
    </w:p>
    <w:p w:rsidR="00995A97" w:rsidRPr="004957BB" w:rsidRDefault="00995A97">
      <w:pPr>
        <w:spacing w:line="360" w:lineRule="auto"/>
        <w:contextualSpacing/>
        <w:rPr>
          <w:szCs w:val="21"/>
        </w:rPr>
      </w:pPr>
    </w:p>
    <w:p w:rsidR="00995A97" w:rsidRPr="004957BB" w:rsidRDefault="00895A83">
      <w:pPr>
        <w:spacing w:after="120"/>
        <w:rPr>
          <w:rFonts w:ascii="宋体" w:hAnsi="宋体" w:cs="宋体"/>
          <w:szCs w:val="21"/>
        </w:rPr>
      </w:pPr>
      <w:r w:rsidRPr="004957BB">
        <w:rPr>
          <w:rFonts w:hint="eastAsia"/>
          <w:szCs w:val="21"/>
        </w:rPr>
        <w:t>日期：</w:t>
      </w:r>
      <w:r w:rsidRPr="004957BB">
        <w:rPr>
          <w:rFonts w:hint="eastAsia"/>
          <w:szCs w:val="21"/>
        </w:rPr>
        <w:t xml:space="preserve">       </w:t>
      </w:r>
      <w:r w:rsidRPr="004957BB">
        <w:rPr>
          <w:rFonts w:hint="eastAsia"/>
          <w:szCs w:val="21"/>
        </w:rPr>
        <w:t>年</w:t>
      </w:r>
      <w:r w:rsidRPr="004957BB">
        <w:rPr>
          <w:rFonts w:hint="eastAsia"/>
          <w:szCs w:val="21"/>
        </w:rPr>
        <w:t xml:space="preserve"> </w:t>
      </w:r>
      <w:r w:rsidRPr="004957BB">
        <w:rPr>
          <w:rFonts w:hint="eastAsia"/>
          <w:szCs w:val="21"/>
        </w:rPr>
        <w:t xml:space="preserve">  </w:t>
      </w:r>
      <w:r w:rsidRPr="004957BB">
        <w:rPr>
          <w:rFonts w:hint="eastAsia"/>
          <w:szCs w:val="21"/>
        </w:rPr>
        <w:t>月</w:t>
      </w:r>
      <w:r w:rsidRPr="004957BB">
        <w:rPr>
          <w:rFonts w:hint="eastAsia"/>
          <w:szCs w:val="21"/>
        </w:rPr>
        <w:t xml:space="preserve">   </w:t>
      </w:r>
      <w:r w:rsidRPr="004957BB">
        <w:rPr>
          <w:rFonts w:hint="eastAsia"/>
          <w:szCs w:val="21"/>
        </w:rPr>
        <w:t>日</w:t>
      </w: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995A97">
      <w:pPr>
        <w:spacing w:after="120"/>
        <w:rPr>
          <w:rFonts w:ascii="宋体" w:hAnsi="宋体" w:cs="宋体"/>
          <w:szCs w:val="21"/>
        </w:rPr>
      </w:pPr>
    </w:p>
    <w:p w:rsidR="00995A97" w:rsidRPr="004957BB" w:rsidRDefault="00895A83">
      <w:pPr>
        <w:spacing w:after="120"/>
        <w:rPr>
          <w:b/>
          <w:sz w:val="18"/>
          <w:szCs w:val="18"/>
        </w:rPr>
      </w:pPr>
      <w:r w:rsidRPr="004957BB">
        <w:rPr>
          <w:rFonts w:ascii="宋体" w:hAnsi="宋体" w:cs="宋体" w:hint="eastAsia"/>
          <w:szCs w:val="21"/>
        </w:rPr>
        <w:t>格式十（选用）</w:t>
      </w:r>
    </w:p>
    <w:p w:rsidR="00995A97" w:rsidRPr="004957BB" w:rsidRDefault="00895A83">
      <w:pPr>
        <w:pStyle w:val="a9"/>
        <w:spacing w:line="520" w:lineRule="exact"/>
        <w:ind w:firstLine="0"/>
        <w:jc w:val="center"/>
        <w:rPr>
          <w:rFonts w:ascii="宋体" w:eastAsia="宋体" w:hAnsi="宋体"/>
          <w:b/>
          <w:sz w:val="21"/>
          <w:szCs w:val="21"/>
        </w:rPr>
      </w:pPr>
      <w:r w:rsidRPr="004957BB">
        <w:rPr>
          <w:rFonts w:ascii="宋体" w:eastAsia="宋体" w:hAnsi="宋体" w:hint="eastAsia"/>
          <w:b/>
          <w:sz w:val="21"/>
          <w:szCs w:val="21"/>
        </w:rPr>
        <w:t>中小企业声明函</w:t>
      </w:r>
    </w:p>
    <w:p w:rsidR="00995A97" w:rsidRPr="004957BB" w:rsidRDefault="00995A97">
      <w:pPr>
        <w:spacing w:line="588" w:lineRule="exact"/>
        <w:rPr>
          <w:rFonts w:ascii="宋体" w:hAnsi="宋体"/>
          <w:b/>
          <w:spacing w:val="6"/>
          <w:szCs w:val="21"/>
        </w:rPr>
      </w:pPr>
    </w:p>
    <w:p w:rsidR="00995A97" w:rsidRPr="004957BB" w:rsidRDefault="00895A83">
      <w:pPr>
        <w:pStyle w:val="a9"/>
        <w:spacing w:line="520" w:lineRule="exact"/>
        <w:ind w:firstLine="0"/>
        <w:jc w:val="center"/>
        <w:rPr>
          <w:rFonts w:ascii="宋体" w:eastAsia="宋体" w:hAnsi="宋体"/>
          <w:b/>
          <w:sz w:val="21"/>
          <w:szCs w:val="21"/>
        </w:rPr>
      </w:pPr>
      <w:bookmarkStart w:id="45" w:name="OLE_LINK13"/>
      <w:bookmarkStart w:id="46" w:name="OLE_LINK14"/>
      <w:r w:rsidRPr="004957BB">
        <w:rPr>
          <w:rFonts w:ascii="宋体" w:eastAsia="宋体" w:hAnsi="宋体" w:hint="eastAsia"/>
          <w:b/>
          <w:sz w:val="21"/>
          <w:szCs w:val="21"/>
        </w:rPr>
        <w:t>中小企业声明函</w:t>
      </w:r>
    </w:p>
    <w:p w:rsidR="00995A97" w:rsidRPr="004957BB" w:rsidRDefault="00995A97">
      <w:pPr>
        <w:spacing w:line="588" w:lineRule="exact"/>
        <w:rPr>
          <w:rFonts w:ascii="宋体" w:hAnsi="宋体"/>
          <w:b/>
          <w:spacing w:val="6"/>
          <w:szCs w:val="21"/>
        </w:rPr>
      </w:pPr>
    </w:p>
    <w:p w:rsidR="00995A97" w:rsidRPr="004957BB" w:rsidRDefault="00895A83">
      <w:pPr>
        <w:spacing w:line="500" w:lineRule="exact"/>
        <w:ind w:firstLineChars="200" w:firstLine="420"/>
        <w:rPr>
          <w:rFonts w:ascii="宋体" w:hAnsi="宋体" w:cs="宋体"/>
          <w:szCs w:val="21"/>
        </w:rPr>
      </w:pPr>
      <w:r w:rsidRPr="004957BB">
        <w:rPr>
          <w:rFonts w:ascii="宋体" w:hAnsi="宋体" w:cs="宋体" w:hint="eastAsia"/>
          <w:szCs w:val="21"/>
        </w:rPr>
        <w:t>本公司郑重声明，根据《政府采购促进中小企业发展管理办法》（财库﹝</w:t>
      </w:r>
      <w:r w:rsidRPr="004957BB">
        <w:rPr>
          <w:rFonts w:ascii="宋体" w:hAnsi="宋体" w:cs="宋体" w:hint="eastAsia"/>
          <w:szCs w:val="21"/>
        </w:rPr>
        <w:t>2020</w:t>
      </w:r>
      <w:r w:rsidRPr="004957BB">
        <w:rPr>
          <w:rFonts w:ascii="宋体" w:hAnsi="宋体" w:cs="宋体" w:hint="eastAsia"/>
          <w:szCs w:val="21"/>
        </w:rPr>
        <w:t>﹞</w:t>
      </w:r>
      <w:r w:rsidRPr="004957BB">
        <w:rPr>
          <w:rFonts w:ascii="宋体" w:hAnsi="宋体" w:cs="宋体" w:hint="eastAsia"/>
          <w:szCs w:val="21"/>
        </w:rPr>
        <w:t xml:space="preserve">46 </w:t>
      </w:r>
      <w:r w:rsidRPr="004957BB">
        <w:rPr>
          <w:rFonts w:ascii="宋体" w:hAnsi="宋体" w:cs="宋体" w:hint="eastAsia"/>
          <w:szCs w:val="21"/>
        </w:rPr>
        <w:t>号）的规定，本公司（联合体）参加</w:t>
      </w:r>
      <w:r w:rsidRPr="004957BB">
        <w:rPr>
          <w:rFonts w:ascii="宋体" w:hAnsi="宋体" w:cs="宋体" w:hint="eastAsia"/>
          <w:szCs w:val="21"/>
          <w:u w:val="single"/>
        </w:rPr>
        <w:t>（单位名称）</w:t>
      </w:r>
      <w:r w:rsidRPr="004957BB">
        <w:rPr>
          <w:rFonts w:ascii="宋体" w:hAnsi="宋体" w:cs="宋体" w:hint="eastAsia"/>
          <w:szCs w:val="21"/>
        </w:rPr>
        <w:t>的</w:t>
      </w:r>
      <w:r w:rsidRPr="004957BB">
        <w:rPr>
          <w:rFonts w:ascii="宋体" w:hAnsi="宋体" w:cs="宋体" w:hint="eastAsia"/>
          <w:szCs w:val="21"/>
          <w:u w:val="single"/>
        </w:rPr>
        <w:t>（项目名称）</w:t>
      </w:r>
      <w:r w:rsidRPr="004957BB">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995A97" w:rsidRPr="004957BB" w:rsidRDefault="00895A83">
      <w:pPr>
        <w:spacing w:line="500" w:lineRule="exact"/>
        <w:ind w:firstLineChars="200" w:firstLine="420"/>
        <w:rPr>
          <w:rFonts w:ascii="宋体" w:hAnsi="宋体" w:cs="宋体"/>
          <w:szCs w:val="21"/>
        </w:rPr>
      </w:pPr>
      <w:r w:rsidRPr="004957BB">
        <w:rPr>
          <w:rFonts w:ascii="宋体" w:hAnsi="宋体" w:cs="宋体" w:hint="eastAsia"/>
          <w:szCs w:val="21"/>
        </w:rPr>
        <w:t>1.</w:t>
      </w:r>
      <w:r w:rsidRPr="004957BB">
        <w:rPr>
          <w:rFonts w:ascii="宋体" w:hAnsi="宋体" w:cs="宋体" w:hint="eastAsia"/>
          <w:i/>
          <w:szCs w:val="21"/>
          <w:u w:val="single"/>
        </w:rPr>
        <w:t xml:space="preserve"> </w:t>
      </w:r>
      <w:r w:rsidRPr="004957BB">
        <w:rPr>
          <w:rFonts w:ascii="宋体" w:hAnsi="宋体" w:cs="宋体" w:hint="eastAsia"/>
          <w:i/>
          <w:szCs w:val="21"/>
          <w:u w:val="single"/>
        </w:rPr>
        <w:t>（标的名称）</w:t>
      </w:r>
      <w:r w:rsidRPr="004957BB">
        <w:rPr>
          <w:rFonts w:ascii="宋体" w:hAnsi="宋体" w:cs="宋体" w:hint="eastAsia"/>
          <w:i/>
          <w:szCs w:val="21"/>
          <w:u w:val="single"/>
        </w:rPr>
        <w:t xml:space="preserve"> </w:t>
      </w:r>
      <w:r w:rsidRPr="004957BB">
        <w:rPr>
          <w:rFonts w:ascii="宋体" w:hAnsi="宋体" w:cs="宋体" w:hint="eastAsia"/>
          <w:szCs w:val="21"/>
        </w:rPr>
        <w:t>，属于</w:t>
      </w:r>
      <w:r w:rsidRPr="004957BB">
        <w:rPr>
          <w:rFonts w:ascii="宋体" w:hAnsi="宋体" w:cs="宋体" w:hint="eastAsia"/>
          <w:i/>
          <w:szCs w:val="21"/>
          <w:u w:val="single"/>
        </w:rPr>
        <w:t>（采购文件中明确的所属行业）</w:t>
      </w:r>
      <w:r w:rsidRPr="004957BB">
        <w:rPr>
          <w:rFonts w:ascii="宋体" w:hAnsi="宋体" w:cs="宋体" w:hint="eastAsia"/>
          <w:szCs w:val="21"/>
          <w:u w:val="single"/>
        </w:rPr>
        <w:t>行业</w:t>
      </w:r>
      <w:r w:rsidRPr="004957BB">
        <w:rPr>
          <w:rFonts w:ascii="宋体" w:hAnsi="宋体" w:cs="宋体" w:hint="eastAsia"/>
          <w:szCs w:val="21"/>
        </w:rPr>
        <w:t>；制造商为</w:t>
      </w:r>
      <w:r w:rsidRPr="004957BB">
        <w:rPr>
          <w:rFonts w:ascii="宋体" w:hAnsi="宋体" w:cs="宋体" w:hint="eastAsia"/>
          <w:i/>
          <w:szCs w:val="21"/>
          <w:u w:val="single"/>
        </w:rPr>
        <w:t>（企业名称）</w:t>
      </w:r>
      <w:r w:rsidRPr="004957BB">
        <w:rPr>
          <w:rFonts w:ascii="宋体" w:hAnsi="宋体" w:cs="宋体" w:hint="eastAsia"/>
          <w:szCs w:val="21"/>
        </w:rPr>
        <w:t>，从业人员人，营业收入为万元，资产总额为万元</w:t>
      </w:r>
      <w:r w:rsidRPr="004957BB">
        <w:rPr>
          <w:rFonts w:ascii="宋体" w:hAnsi="宋体" w:cs="宋体" w:hint="eastAsia"/>
          <w:szCs w:val="21"/>
          <w:vertAlign w:val="superscript"/>
        </w:rPr>
        <w:t>1</w:t>
      </w:r>
      <w:r w:rsidRPr="004957BB">
        <w:rPr>
          <w:rFonts w:ascii="宋体" w:hAnsi="宋体" w:cs="宋体" w:hint="eastAsia"/>
          <w:szCs w:val="21"/>
        </w:rPr>
        <w:t>，属于</w:t>
      </w:r>
      <w:r w:rsidRPr="004957BB">
        <w:rPr>
          <w:rFonts w:ascii="宋体" w:hAnsi="宋体" w:cs="宋体" w:hint="eastAsia"/>
          <w:i/>
          <w:szCs w:val="21"/>
          <w:u w:val="single"/>
        </w:rPr>
        <w:t>（中型企业、小型企业、微型企业）</w:t>
      </w:r>
      <w:r w:rsidRPr="004957BB">
        <w:rPr>
          <w:rFonts w:ascii="宋体" w:hAnsi="宋体" w:cs="宋体" w:hint="eastAsia"/>
          <w:szCs w:val="21"/>
        </w:rPr>
        <w:t>；</w:t>
      </w:r>
    </w:p>
    <w:p w:rsidR="00995A97" w:rsidRPr="004957BB" w:rsidRDefault="00895A83">
      <w:pPr>
        <w:spacing w:line="500" w:lineRule="exact"/>
        <w:ind w:firstLineChars="200" w:firstLine="420"/>
        <w:rPr>
          <w:rFonts w:ascii="宋体" w:hAnsi="宋体" w:cs="宋体"/>
          <w:szCs w:val="21"/>
        </w:rPr>
      </w:pPr>
      <w:r w:rsidRPr="004957BB">
        <w:rPr>
          <w:rFonts w:ascii="宋体" w:hAnsi="宋体" w:cs="宋体" w:hint="eastAsia"/>
          <w:szCs w:val="21"/>
        </w:rPr>
        <w:t>2.</w:t>
      </w:r>
      <w:r w:rsidRPr="004957BB">
        <w:rPr>
          <w:rFonts w:ascii="宋体" w:hAnsi="宋体" w:cs="宋体" w:hint="eastAsia"/>
          <w:i/>
          <w:szCs w:val="21"/>
          <w:u w:val="single"/>
        </w:rPr>
        <w:t xml:space="preserve"> </w:t>
      </w:r>
      <w:r w:rsidRPr="004957BB">
        <w:rPr>
          <w:rFonts w:ascii="宋体" w:hAnsi="宋体" w:cs="宋体" w:hint="eastAsia"/>
          <w:i/>
          <w:szCs w:val="21"/>
          <w:u w:val="single"/>
        </w:rPr>
        <w:t>（标的名称）</w:t>
      </w:r>
      <w:r w:rsidRPr="004957BB">
        <w:rPr>
          <w:rFonts w:ascii="宋体" w:hAnsi="宋体" w:cs="宋体" w:hint="eastAsia"/>
          <w:i/>
          <w:szCs w:val="21"/>
          <w:u w:val="single"/>
        </w:rPr>
        <w:t xml:space="preserve"> </w:t>
      </w:r>
      <w:r w:rsidRPr="004957BB">
        <w:rPr>
          <w:rFonts w:ascii="宋体" w:hAnsi="宋体" w:cs="宋体" w:hint="eastAsia"/>
          <w:szCs w:val="21"/>
        </w:rPr>
        <w:t>，属于</w:t>
      </w:r>
      <w:r w:rsidRPr="004957BB">
        <w:rPr>
          <w:rFonts w:ascii="宋体" w:hAnsi="宋体" w:cs="宋体" w:hint="eastAsia"/>
          <w:i/>
          <w:szCs w:val="21"/>
          <w:u w:val="single"/>
        </w:rPr>
        <w:t>（采购文件中明确的所属行业）</w:t>
      </w:r>
      <w:r w:rsidRPr="004957BB">
        <w:rPr>
          <w:rFonts w:ascii="宋体" w:hAnsi="宋体" w:cs="宋体" w:hint="eastAsia"/>
          <w:szCs w:val="21"/>
          <w:u w:val="single"/>
        </w:rPr>
        <w:t>行业</w:t>
      </w:r>
      <w:r w:rsidRPr="004957BB">
        <w:rPr>
          <w:rFonts w:ascii="宋体" w:hAnsi="宋体" w:cs="宋体" w:hint="eastAsia"/>
          <w:szCs w:val="21"/>
        </w:rPr>
        <w:t>；制造商为</w:t>
      </w:r>
      <w:r w:rsidRPr="004957BB">
        <w:rPr>
          <w:rFonts w:ascii="宋体" w:hAnsi="宋体" w:cs="宋体" w:hint="eastAsia"/>
          <w:i/>
          <w:szCs w:val="21"/>
          <w:u w:val="single"/>
        </w:rPr>
        <w:t>（企业名称）</w:t>
      </w:r>
      <w:r w:rsidRPr="004957BB">
        <w:rPr>
          <w:rFonts w:ascii="宋体" w:hAnsi="宋体" w:cs="宋体" w:hint="eastAsia"/>
          <w:szCs w:val="21"/>
        </w:rPr>
        <w:t>，从业人员人，营业收入为万元，资产总额为万元，属于</w:t>
      </w:r>
      <w:r w:rsidRPr="004957BB">
        <w:rPr>
          <w:rFonts w:ascii="宋体" w:hAnsi="宋体" w:cs="宋体" w:hint="eastAsia"/>
          <w:i/>
          <w:szCs w:val="21"/>
          <w:u w:val="single"/>
        </w:rPr>
        <w:t>（中型企业、小型企业、微型企业）</w:t>
      </w:r>
      <w:r w:rsidRPr="004957BB">
        <w:rPr>
          <w:rFonts w:ascii="宋体" w:hAnsi="宋体" w:cs="宋体" w:hint="eastAsia"/>
          <w:szCs w:val="21"/>
        </w:rPr>
        <w:t>；</w:t>
      </w:r>
    </w:p>
    <w:p w:rsidR="00995A97" w:rsidRPr="004957BB" w:rsidRDefault="00895A83">
      <w:pPr>
        <w:spacing w:line="500" w:lineRule="exact"/>
        <w:ind w:firstLineChars="200" w:firstLine="420"/>
        <w:rPr>
          <w:rFonts w:ascii="宋体" w:hAnsi="宋体" w:cs="宋体"/>
          <w:szCs w:val="21"/>
        </w:rPr>
      </w:pPr>
      <w:r w:rsidRPr="004957BB">
        <w:rPr>
          <w:rFonts w:ascii="宋体" w:hAnsi="宋体" w:cs="宋体" w:hint="eastAsia"/>
          <w:szCs w:val="21"/>
        </w:rPr>
        <w:t>……</w:t>
      </w:r>
    </w:p>
    <w:p w:rsidR="00995A97" w:rsidRPr="004957BB" w:rsidRDefault="00895A83">
      <w:pPr>
        <w:spacing w:line="500" w:lineRule="exact"/>
        <w:ind w:firstLineChars="200" w:firstLine="420"/>
        <w:rPr>
          <w:rFonts w:ascii="宋体" w:hAnsi="宋体" w:cs="宋体"/>
          <w:szCs w:val="21"/>
        </w:rPr>
      </w:pPr>
      <w:r w:rsidRPr="004957BB">
        <w:rPr>
          <w:rFonts w:ascii="宋体" w:hAnsi="宋体" w:cs="宋体" w:hint="eastAsia"/>
          <w:szCs w:val="21"/>
        </w:rPr>
        <w:t>以上企业，不属于大企业的分支机构，不存在控股股东为大企业的情形，也不存在与大企业的负责人为同一人的情形。</w:t>
      </w:r>
    </w:p>
    <w:p w:rsidR="00995A97" w:rsidRPr="004957BB" w:rsidRDefault="00895A83">
      <w:pPr>
        <w:spacing w:line="500" w:lineRule="exact"/>
        <w:ind w:firstLineChars="200" w:firstLine="420"/>
        <w:rPr>
          <w:rFonts w:ascii="宋体" w:hAnsi="宋体" w:cs="宋体"/>
          <w:szCs w:val="21"/>
        </w:rPr>
      </w:pPr>
      <w:r w:rsidRPr="004957BB">
        <w:rPr>
          <w:rFonts w:ascii="宋体" w:hAnsi="宋体" w:cs="宋体" w:hint="eastAsia"/>
          <w:szCs w:val="21"/>
        </w:rPr>
        <w:t>本企业对上述声明内容的真实性负责。如有虚假，将依法承担相应责任。</w:t>
      </w:r>
    </w:p>
    <w:p w:rsidR="00995A97" w:rsidRPr="004957BB" w:rsidRDefault="00895A83">
      <w:pPr>
        <w:spacing w:line="500" w:lineRule="exact"/>
        <w:rPr>
          <w:rFonts w:ascii="宋体" w:hAnsi="宋体" w:cs="宋体"/>
          <w:szCs w:val="21"/>
        </w:rPr>
      </w:pPr>
      <w:r w:rsidRPr="004957BB">
        <w:rPr>
          <w:rFonts w:ascii="宋体" w:hAnsi="宋体" w:cs="宋体" w:hint="eastAsia"/>
          <w:szCs w:val="21"/>
        </w:rPr>
        <w:t xml:space="preserve">                                               </w:t>
      </w:r>
      <w:r w:rsidRPr="004957BB">
        <w:rPr>
          <w:rFonts w:ascii="宋体" w:hAnsi="宋体" w:cs="宋体" w:hint="eastAsia"/>
          <w:szCs w:val="21"/>
        </w:rPr>
        <w:t>投标人盖章（公章）：</w:t>
      </w:r>
    </w:p>
    <w:p w:rsidR="00995A97" w:rsidRPr="004957BB" w:rsidRDefault="00895A83">
      <w:pPr>
        <w:spacing w:line="500" w:lineRule="exact"/>
        <w:rPr>
          <w:rFonts w:ascii="宋体" w:hAnsi="宋体" w:cs="宋体"/>
          <w:szCs w:val="21"/>
        </w:rPr>
      </w:pPr>
      <w:r w:rsidRPr="004957BB">
        <w:rPr>
          <w:rFonts w:ascii="宋体" w:hAnsi="宋体" w:cs="宋体" w:hint="eastAsia"/>
          <w:szCs w:val="21"/>
        </w:rPr>
        <w:t xml:space="preserve">                                               </w:t>
      </w:r>
      <w:r w:rsidRPr="004957BB">
        <w:rPr>
          <w:rFonts w:ascii="宋体" w:hAnsi="宋体" w:cs="宋体" w:hint="eastAsia"/>
          <w:szCs w:val="21"/>
        </w:rPr>
        <w:t>日期：</w:t>
      </w:r>
    </w:p>
    <w:p w:rsidR="00995A97" w:rsidRPr="004957BB" w:rsidRDefault="00995A97">
      <w:pPr>
        <w:spacing w:line="500" w:lineRule="exact"/>
        <w:rPr>
          <w:rFonts w:ascii="宋体" w:hAnsi="宋体" w:cs="宋体"/>
          <w:szCs w:val="21"/>
          <w:u w:val="single"/>
        </w:rPr>
      </w:pPr>
    </w:p>
    <w:p w:rsidR="00995A97" w:rsidRPr="004957BB" w:rsidRDefault="00895A83">
      <w:pPr>
        <w:pStyle w:val="a7"/>
        <w:rPr>
          <w:rFonts w:ascii="宋体" w:hAnsi="宋体" w:cs="宋体"/>
          <w:szCs w:val="21"/>
        </w:rPr>
      </w:pPr>
      <w:r w:rsidRPr="004957BB">
        <w:rPr>
          <w:rFonts w:ascii="宋体" w:hAnsi="宋体" w:cs="宋体" w:hint="eastAsia"/>
          <w:szCs w:val="21"/>
        </w:rPr>
        <w:t>1</w:t>
      </w:r>
      <w:r w:rsidRPr="004957BB">
        <w:rPr>
          <w:rFonts w:ascii="宋体" w:hAnsi="宋体" w:cs="宋体" w:hint="eastAsia"/>
          <w:szCs w:val="21"/>
        </w:rPr>
        <w:t>、从业人员、营业收入、资产总额填报上一年度数据，无上一年度数据的新成立企业可不填报。</w:t>
      </w:r>
    </w:p>
    <w:p w:rsidR="00995A97" w:rsidRPr="004957BB" w:rsidRDefault="00895A83">
      <w:pPr>
        <w:pStyle w:val="a9"/>
        <w:spacing w:line="480" w:lineRule="exact"/>
        <w:ind w:firstLine="0"/>
        <w:rPr>
          <w:rFonts w:ascii="宋体" w:eastAsia="宋体" w:hAnsi="宋体" w:cs="宋体"/>
          <w:sz w:val="21"/>
          <w:szCs w:val="21"/>
        </w:rPr>
      </w:pPr>
      <w:r w:rsidRPr="004957BB">
        <w:rPr>
          <w:rFonts w:ascii="宋体" w:eastAsia="宋体" w:hAnsi="宋体" w:cs="宋体" w:hint="eastAsia"/>
          <w:sz w:val="21"/>
          <w:szCs w:val="21"/>
        </w:rPr>
        <w:t>2</w:t>
      </w:r>
      <w:r w:rsidRPr="004957BB">
        <w:rPr>
          <w:rFonts w:ascii="宋体" w:eastAsia="宋体" w:hAnsi="宋体" w:cs="宋体" w:hint="eastAsia"/>
          <w:sz w:val="21"/>
          <w:szCs w:val="21"/>
        </w:rPr>
        <w:t>、工业。从业人员</w:t>
      </w:r>
      <w:r w:rsidRPr="004957BB">
        <w:rPr>
          <w:rFonts w:ascii="宋体" w:eastAsia="宋体" w:hAnsi="宋体" w:cs="宋体" w:hint="eastAsia"/>
          <w:sz w:val="21"/>
          <w:szCs w:val="21"/>
        </w:rPr>
        <w:t>1000</w:t>
      </w:r>
      <w:r w:rsidRPr="004957BB">
        <w:rPr>
          <w:rFonts w:ascii="宋体" w:eastAsia="宋体" w:hAnsi="宋体" w:cs="宋体" w:hint="eastAsia"/>
          <w:sz w:val="21"/>
          <w:szCs w:val="21"/>
        </w:rPr>
        <w:t>人以下或营业收入</w:t>
      </w:r>
      <w:r w:rsidRPr="004957BB">
        <w:rPr>
          <w:rFonts w:ascii="宋体" w:eastAsia="宋体" w:hAnsi="宋体" w:cs="宋体" w:hint="eastAsia"/>
          <w:sz w:val="21"/>
          <w:szCs w:val="21"/>
        </w:rPr>
        <w:t>40000</w:t>
      </w:r>
      <w:r w:rsidRPr="004957BB">
        <w:rPr>
          <w:rFonts w:ascii="宋体" w:eastAsia="宋体" w:hAnsi="宋体" w:cs="宋体" w:hint="eastAsia"/>
          <w:sz w:val="21"/>
          <w:szCs w:val="21"/>
        </w:rPr>
        <w:t>万元以下的为中小微型企业。其中，从业人员</w:t>
      </w:r>
      <w:r w:rsidRPr="004957BB">
        <w:rPr>
          <w:rFonts w:ascii="宋体" w:eastAsia="宋体" w:hAnsi="宋体" w:cs="宋体" w:hint="eastAsia"/>
          <w:sz w:val="21"/>
          <w:szCs w:val="21"/>
        </w:rPr>
        <w:t>300</w:t>
      </w:r>
      <w:r w:rsidRPr="004957BB">
        <w:rPr>
          <w:rFonts w:ascii="宋体" w:eastAsia="宋体" w:hAnsi="宋体" w:cs="宋体" w:hint="eastAsia"/>
          <w:sz w:val="21"/>
          <w:szCs w:val="21"/>
        </w:rPr>
        <w:t>人及以上，且营业收入</w:t>
      </w:r>
      <w:r w:rsidRPr="004957BB">
        <w:rPr>
          <w:rFonts w:ascii="宋体" w:eastAsia="宋体" w:hAnsi="宋体" w:cs="宋体" w:hint="eastAsia"/>
          <w:sz w:val="21"/>
          <w:szCs w:val="21"/>
        </w:rPr>
        <w:t>2000</w:t>
      </w:r>
      <w:r w:rsidRPr="004957BB">
        <w:rPr>
          <w:rFonts w:ascii="宋体" w:eastAsia="宋体" w:hAnsi="宋体" w:cs="宋体" w:hint="eastAsia"/>
          <w:sz w:val="21"/>
          <w:szCs w:val="21"/>
        </w:rPr>
        <w:t>万元及以上的为中型企业；从业人员</w:t>
      </w:r>
      <w:r w:rsidRPr="004957BB">
        <w:rPr>
          <w:rFonts w:ascii="宋体" w:eastAsia="宋体" w:hAnsi="宋体" w:cs="宋体" w:hint="eastAsia"/>
          <w:sz w:val="21"/>
          <w:szCs w:val="21"/>
        </w:rPr>
        <w:t>20</w:t>
      </w:r>
      <w:r w:rsidRPr="004957BB">
        <w:rPr>
          <w:rFonts w:ascii="宋体" w:eastAsia="宋体" w:hAnsi="宋体" w:cs="宋体" w:hint="eastAsia"/>
          <w:sz w:val="21"/>
          <w:szCs w:val="21"/>
        </w:rPr>
        <w:t>人及以上，且营业收入</w:t>
      </w:r>
      <w:r w:rsidRPr="004957BB">
        <w:rPr>
          <w:rFonts w:ascii="宋体" w:eastAsia="宋体" w:hAnsi="宋体" w:cs="宋体" w:hint="eastAsia"/>
          <w:sz w:val="21"/>
          <w:szCs w:val="21"/>
        </w:rPr>
        <w:t>300</w:t>
      </w:r>
      <w:r w:rsidRPr="004957BB">
        <w:rPr>
          <w:rFonts w:ascii="宋体" w:eastAsia="宋体" w:hAnsi="宋体" w:cs="宋体" w:hint="eastAsia"/>
          <w:sz w:val="21"/>
          <w:szCs w:val="21"/>
        </w:rPr>
        <w:t>万元及以上的为小型企业；从业人员</w:t>
      </w:r>
      <w:r w:rsidRPr="004957BB">
        <w:rPr>
          <w:rFonts w:ascii="宋体" w:eastAsia="宋体" w:hAnsi="宋体" w:cs="宋体" w:hint="eastAsia"/>
          <w:sz w:val="21"/>
          <w:szCs w:val="21"/>
        </w:rPr>
        <w:t>20</w:t>
      </w:r>
      <w:r w:rsidRPr="004957BB">
        <w:rPr>
          <w:rFonts w:ascii="宋体" w:eastAsia="宋体" w:hAnsi="宋体" w:cs="宋体" w:hint="eastAsia"/>
          <w:sz w:val="21"/>
          <w:szCs w:val="21"/>
        </w:rPr>
        <w:t>人以下或营业收入</w:t>
      </w:r>
      <w:r w:rsidRPr="004957BB">
        <w:rPr>
          <w:rFonts w:ascii="宋体" w:eastAsia="宋体" w:hAnsi="宋体" w:cs="宋体" w:hint="eastAsia"/>
          <w:sz w:val="21"/>
          <w:szCs w:val="21"/>
        </w:rPr>
        <w:t>300</w:t>
      </w:r>
      <w:r w:rsidRPr="004957BB">
        <w:rPr>
          <w:rFonts w:ascii="宋体" w:eastAsia="宋体" w:hAnsi="宋体" w:cs="宋体" w:hint="eastAsia"/>
          <w:sz w:val="21"/>
          <w:szCs w:val="21"/>
        </w:rPr>
        <w:t>万元以下的为微型企业。</w:t>
      </w:r>
    </w:p>
    <w:p w:rsidR="00995A97" w:rsidRPr="004957BB" w:rsidRDefault="00995A97">
      <w:pPr>
        <w:pStyle w:val="2"/>
        <w:spacing w:before="0" w:after="0" w:line="240" w:lineRule="auto"/>
        <w:ind w:right="-567"/>
        <w:jc w:val="left"/>
        <w:rPr>
          <w:rFonts w:ascii="宋体" w:eastAsia="宋体" w:hAnsi="宋体" w:cs="宋体"/>
          <w:sz w:val="21"/>
          <w:szCs w:val="21"/>
        </w:rPr>
      </w:pPr>
    </w:p>
    <w:p w:rsidR="00995A97" w:rsidRPr="004957BB" w:rsidRDefault="00995A97">
      <w:pPr>
        <w:pStyle w:val="a9"/>
        <w:ind w:firstLine="0"/>
        <w:rPr>
          <w:rFonts w:ascii="宋体" w:eastAsia="宋体" w:hAnsi="宋体"/>
        </w:rPr>
        <w:sectPr w:rsidR="00995A97" w:rsidRPr="004957BB">
          <w:headerReference w:type="default" r:id="rId20"/>
          <w:pgSz w:w="11906" w:h="16838"/>
          <w:pgMar w:top="1440" w:right="1701" w:bottom="1440" w:left="1559" w:header="426" w:footer="708" w:gutter="0"/>
          <w:cols w:space="720"/>
          <w:docGrid w:type="lines" w:linePitch="285"/>
        </w:sectPr>
      </w:pPr>
    </w:p>
    <w:tbl>
      <w:tblPr>
        <w:tblpPr w:leftFromText="180" w:rightFromText="180" w:vertAnchor="page" w:horzAnchor="margin" w:tblpY="1291"/>
        <w:tblW w:w="14626" w:type="dxa"/>
        <w:tblLayout w:type="fixed"/>
        <w:tblLook w:val="04A0"/>
      </w:tblPr>
      <w:tblGrid>
        <w:gridCol w:w="2193"/>
        <w:gridCol w:w="1439"/>
        <w:gridCol w:w="1691"/>
        <w:gridCol w:w="1596"/>
        <w:gridCol w:w="1190"/>
        <w:gridCol w:w="1421"/>
        <w:gridCol w:w="1461"/>
        <w:gridCol w:w="1234"/>
        <w:gridCol w:w="1224"/>
        <w:gridCol w:w="1177"/>
      </w:tblGrid>
      <w:tr w:rsidR="00995A97" w:rsidRPr="004957BB">
        <w:trPr>
          <w:trHeight w:val="191"/>
        </w:trPr>
        <w:tc>
          <w:tcPr>
            <w:tcW w:w="14625" w:type="dxa"/>
            <w:gridSpan w:val="10"/>
            <w:tcBorders>
              <w:top w:val="nil"/>
              <w:left w:val="nil"/>
              <w:bottom w:val="nil"/>
              <w:right w:val="nil"/>
            </w:tcBorders>
            <w:vAlign w:val="bottom"/>
          </w:tcPr>
          <w:p w:rsidR="00995A97" w:rsidRPr="004957BB" w:rsidRDefault="00895A83">
            <w:pPr>
              <w:widowControl/>
              <w:jc w:val="center"/>
              <w:rPr>
                <w:rFonts w:ascii="宋体" w:hAnsi="宋体" w:cs="宋体"/>
                <w:b/>
                <w:bCs/>
                <w:kern w:val="0"/>
                <w:sz w:val="24"/>
                <w:szCs w:val="24"/>
              </w:rPr>
            </w:pPr>
            <w:r w:rsidRPr="004957BB">
              <w:rPr>
                <w:rFonts w:ascii="宋体" w:hAnsi="宋体" w:cs="宋体" w:hint="eastAsia"/>
                <w:b/>
                <w:bCs/>
                <w:kern w:val="0"/>
                <w:sz w:val="24"/>
                <w:szCs w:val="24"/>
              </w:rPr>
              <w:t>中小微行业划型标准规定（根据工信部联企业〔</w:t>
            </w:r>
            <w:r w:rsidRPr="004957BB">
              <w:rPr>
                <w:rFonts w:ascii="宋体" w:hAnsi="宋体" w:cs="宋体" w:hint="eastAsia"/>
                <w:b/>
                <w:bCs/>
                <w:kern w:val="0"/>
                <w:sz w:val="24"/>
                <w:szCs w:val="24"/>
              </w:rPr>
              <w:t>2011</w:t>
            </w:r>
            <w:r w:rsidRPr="004957BB">
              <w:rPr>
                <w:rFonts w:ascii="宋体" w:hAnsi="宋体" w:cs="宋体" w:hint="eastAsia"/>
                <w:b/>
                <w:bCs/>
                <w:kern w:val="0"/>
                <w:sz w:val="24"/>
                <w:szCs w:val="24"/>
              </w:rPr>
              <w:t>〕</w:t>
            </w:r>
            <w:r w:rsidRPr="004957BB">
              <w:rPr>
                <w:rFonts w:ascii="宋体" w:hAnsi="宋体" w:cs="宋体" w:hint="eastAsia"/>
                <w:b/>
                <w:bCs/>
                <w:kern w:val="0"/>
                <w:sz w:val="24"/>
                <w:szCs w:val="24"/>
              </w:rPr>
              <w:t>300</w:t>
            </w:r>
            <w:r w:rsidRPr="004957BB">
              <w:rPr>
                <w:rFonts w:ascii="宋体" w:hAnsi="宋体" w:cs="宋体" w:hint="eastAsia"/>
                <w:b/>
                <w:bCs/>
                <w:kern w:val="0"/>
                <w:sz w:val="24"/>
                <w:szCs w:val="24"/>
              </w:rPr>
              <w:t>号制定）</w:t>
            </w:r>
          </w:p>
        </w:tc>
      </w:tr>
      <w:tr w:rsidR="00995A97" w:rsidRPr="004957BB">
        <w:trPr>
          <w:trHeight w:val="328"/>
        </w:trPr>
        <w:tc>
          <w:tcPr>
            <w:tcW w:w="2193" w:type="dxa"/>
            <w:vMerge w:val="restart"/>
            <w:tcBorders>
              <w:top w:val="single" w:sz="8" w:space="0" w:color="auto"/>
              <w:left w:val="single" w:sz="8" w:space="0" w:color="auto"/>
              <w:bottom w:val="single" w:sz="4" w:space="0" w:color="000000"/>
              <w:right w:val="single" w:sz="8" w:space="0" w:color="auto"/>
            </w:tcBorders>
            <w:vAlign w:val="center"/>
          </w:tcPr>
          <w:p w:rsidR="00995A97" w:rsidRPr="004957BB" w:rsidRDefault="00895A83">
            <w:pPr>
              <w:widowControl/>
              <w:jc w:val="center"/>
              <w:rPr>
                <w:rFonts w:ascii="宋体" w:hAnsi="宋体" w:cs="宋体"/>
                <w:b/>
                <w:bCs/>
                <w:kern w:val="0"/>
                <w:sz w:val="18"/>
                <w:szCs w:val="18"/>
              </w:rPr>
            </w:pPr>
            <w:r w:rsidRPr="004957BB">
              <w:rPr>
                <w:rFonts w:ascii="宋体" w:hAnsi="宋体" w:cs="宋体" w:hint="eastAsia"/>
                <w:b/>
                <w:bCs/>
                <w:kern w:val="0"/>
                <w:sz w:val="18"/>
                <w:szCs w:val="18"/>
              </w:rPr>
              <w:t>行业</w:t>
            </w:r>
          </w:p>
        </w:tc>
        <w:tc>
          <w:tcPr>
            <w:tcW w:w="4726" w:type="dxa"/>
            <w:gridSpan w:val="3"/>
            <w:tcBorders>
              <w:top w:val="single" w:sz="8" w:space="0" w:color="auto"/>
              <w:left w:val="nil"/>
              <w:bottom w:val="single" w:sz="4" w:space="0" w:color="auto"/>
              <w:right w:val="single" w:sz="8" w:space="0" w:color="000000"/>
            </w:tcBorders>
            <w:vAlign w:val="bottom"/>
          </w:tcPr>
          <w:p w:rsidR="00995A97" w:rsidRPr="004957BB" w:rsidRDefault="00895A83">
            <w:pPr>
              <w:widowControl/>
              <w:jc w:val="center"/>
              <w:rPr>
                <w:rFonts w:ascii="宋体" w:hAnsi="宋体" w:cs="宋体"/>
                <w:b/>
                <w:bCs/>
                <w:kern w:val="0"/>
                <w:sz w:val="18"/>
                <w:szCs w:val="18"/>
              </w:rPr>
            </w:pPr>
            <w:r w:rsidRPr="004957BB">
              <w:rPr>
                <w:rFonts w:ascii="宋体" w:hAnsi="宋体" w:cs="宋体" w:hint="eastAsia"/>
                <w:b/>
                <w:bCs/>
                <w:kern w:val="0"/>
                <w:sz w:val="18"/>
                <w:szCs w:val="18"/>
              </w:rPr>
              <w:t>中型企业</w:t>
            </w:r>
          </w:p>
        </w:tc>
        <w:tc>
          <w:tcPr>
            <w:tcW w:w="4072" w:type="dxa"/>
            <w:gridSpan w:val="3"/>
            <w:tcBorders>
              <w:top w:val="single" w:sz="8" w:space="0" w:color="auto"/>
              <w:left w:val="nil"/>
              <w:bottom w:val="single" w:sz="4" w:space="0" w:color="auto"/>
              <w:right w:val="single" w:sz="8" w:space="0" w:color="000000"/>
            </w:tcBorders>
            <w:vAlign w:val="bottom"/>
          </w:tcPr>
          <w:p w:rsidR="00995A97" w:rsidRPr="004957BB" w:rsidRDefault="00895A83">
            <w:pPr>
              <w:widowControl/>
              <w:jc w:val="center"/>
              <w:rPr>
                <w:rFonts w:ascii="宋体" w:hAnsi="宋体" w:cs="宋体"/>
                <w:b/>
                <w:bCs/>
                <w:kern w:val="0"/>
                <w:sz w:val="18"/>
                <w:szCs w:val="18"/>
              </w:rPr>
            </w:pPr>
            <w:r w:rsidRPr="004957BB">
              <w:rPr>
                <w:rFonts w:ascii="宋体" w:hAnsi="宋体" w:cs="宋体" w:hint="eastAsia"/>
                <w:b/>
                <w:bCs/>
                <w:kern w:val="0"/>
                <w:sz w:val="18"/>
                <w:szCs w:val="18"/>
              </w:rPr>
              <w:t>小型企业</w:t>
            </w:r>
          </w:p>
        </w:tc>
        <w:tc>
          <w:tcPr>
            <w:tcW w:w="3634" w:type="dxa"/>
            <w:gridSpan w:val="3"/>
            <w:tcBorders>
              <w:top w:val="single" w:sz="8" w:space="0" w:color="auto"/>
              <w:left w:val="nil"/>
              <w:bottom w:val="single" w:sz="4" w:space="0" w:color="auto"/>
              <w:right w:val="single" w:sz="8" w:space="0" w:color="000000"/>
            </w:tcBorders>
            <w:vAlign w:val="bottom"/>
          </w:tcPr>
          <w:p w:rsidR="00995A97" w:rsidRPr="004957BB" w:rsidRDefault="00895A83">
            <w:pPr>
              <w:widowControl/>
              <w:jc w:val="center"/>
              <w:rPr>
                <w:rFonts w:ascii="宋体" w:hAnsi="宋体" w:cs="宋体"/>
                <w:b/>
                <w:bCs/>
                <w:kern w:val="0"/>
                <w:sz w:val="18"/>
                <w:szCs w:val="18"/>
              </w:rPr>
            </w:pPr>
            <w:r w:rsidRPr="004957BB">
              <w:rPr>
                <w:rFonts w:ascii="宋体" w:hAnsi="宋体" w:cs="宋体" w:hint="eastAsia"/>
                <w:b/>
                <w:bCs/>
                <w:kern w:val="0"/>
                <w:sz w:val="18"/>
                <w:szCs w:val="18"/>
              </w:rPr>
              <w:t>微型企业</w:t>
            </w:r>
          </w:p>
        </w:tc>
      </w:tr>
      <w:tr w:rsidR="00995A97" w:rsidRPr="004957BB">
        <w:trPr>
          <w:trHeight w:val="372"/>
        </w:trPr>
        <w:tc>
          <w:tcPr>
            <w:tcW w:w="2193" w:type="dxa"/>
            <w:vMerge/>
            <w:tcBorders>
              <w:top w:val="single" w:sz="8" w:space="0" w:color="auto"/>
              <w:left w:val="single" w:sz="8" w:space="0" w:color="auto"/>
              <w:bottom w:val="single" w:sz="4" w:space="0" w:color="000000"/>
              <w:right w:val="single" w:sz="8" w:space="0" w:color="auto"/>
            </w:tcBorders>
            <w:vAlign w:val="center"/>
          </w:tcPr>
          <w:p w:rsidR="00995A97" w:rsidRPr="004957BB" w:rsidRDefault="00995A97">
            <w:pPr>
              <w:widowControl/>
              <w:jc w:val="left"/>
              <w:rPr>
                <w:rFonts w:ascii="宋体" w:hAnsi="宋体" w:cs="宋体"/>
                <w:b/>
                <w:bCs/>
                <w:kern w:val="0"/>
                <w:sz w:val="18"/>
                <w:szCs w:val="18"/>
              </w:rPr>
            </w:pP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从业人员</w:t>
            </w:r>
            <w:r w:rsidRPr="004957BB">
              <w:rPr>
                <w:rFonts w:ascii="宋体" w:hAnsi="宋体" w:cs="宋体" w:hint="eastAsia"/>
                <w:kern w:val="0"/>
                <w:sz w:val="18"/>
                <w:szCs w:val="18"/>
              </w:rPr>
              <w:t>X</w:t>
            </w:r>
            <w:r w:rsidRPr="004957BB">
              <w:rPr>
                <w:rFonts w:ascii="宋体" w:hAnsi="宋体" w:cs="宋体" w:hint="eastAsia"/>
                <w:kern w:val="0"/>
                <w:sz w:val="18"/>
                <w:szCs w:val="18"/>
              </w:rPr>
              <w:t>（人）</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营业收入</w:t>
            </w:r>
            <w:r w:rsidRPr="004957BB">
              <w:rPr>
                <w:rFonts w:ascii="宋体" w:hAnsi="宋体" w:cs="宋体" w:hint="eastAsia"/>
                <w:kern w:val="0"/>
                <w:sz w:val="18"/>
                <w:szCs w:val="18"/>
              </w:rPr>
              <w:t>Y</w:t>
            </w:r>
          </w:p>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（万元）</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资产总额</w:t>
            </w:r>
            <w:r w:rsidRPr="004957BB">
              <w:rPr>
                <w:rFonts w:ascii="宋体" w:hAnsi="宋体" w:cs="宋体" w:hint="eastAsia"/>
                <w:kern w:val="0"/>
                <w:sz w:val="18"/>
                <w:szCs w:val="18"/>
              </w:rPr>
              <w:t>Z</w:t>
            </w:r>
          </w:p>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（万元）</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从业人员</w:t>
            </w:r>
            <w:r w:rsidRPr="004957BB">
              <w:rPr>
                <w:rFonts w:ascii="宋体" w:hAnsi="宋体" w:cs="宋体" w:hint="eastAsia"/>
                <w:kern w:val="0"/>
                <w:sz w:val="18"/>
                <w:szCs w:val="18"/>
              </w:rPr>
              <w:t>X</w:t>
            </w:r>
            <w:r w:rsidRPr="004957BB">
              <w:rPr>
                <w:rFonts w:ascii="宋体" w:hAnsi="宋体" w:cs="宋体" w:hint="eastAsia"/>
                <w:kern w:val="0"/>
                <w:sz w:val="18"/>
                <w:szCs w:val="18"/>
              </w:rPr>
              <w:t>（人）</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营业收入</w:t>
            </w:r>
            <w:r w:rsidRPr="004957BB">
              <w:rPr>
                <w:rFonts w:ascii="宋体" w:hAnsi="宋体" w:cs="宋体" w:hint="eastAsia"/>
                <w:kern w:val="0"/>
                <w:sz w:val="18"/>
                <w:szCs w:val="18"/>
              </w:rPr>
              <w:t>Y</w:t>
            </w:r>
          </w:p>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（万元）</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资产总额</w:t>
            </w:r>
            <w:r w:rsidRPr="004957BB">
              <w:rPr>
                <w:rFonts w:ascii="宋体" w:hAnsi="宋体" w:cs="宋体" w:hint="eastAsia"/>
                <w:kern w:val="0"/>
                <w:sz w:val="18"/>
                <w:szCs w:val="18"/>
              </w:rPr>
              <w:t>Z</w:t>
            </w:r>
          </w:p>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（万元）</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从业人员</w:t>
            </w:r>
            <w:r w:rsidRPr="004957BB">
              <w:rPr>
                <w:rFonts w:ascii="宋体" w:hAnsi="宋体" w:cs="宋体" w:hint="eastAsia"/>
                <w:kern w:val="0"/>
                <w:sz w:val="18"/>
                <w:szCs w:val="18"/>
              </w:rPr>
              <w:t>X</w:t>
            </w:r>
            <w:r w:rsidRPr="004957BB">
              <w:rPr>
                <w:rFonts w:ascii="宋体" w:hAnsi="宋体" w:cs="宋体" w:hint="eastAsia"/>
                <w:kern w:val="0"/>
                <w:sz w:val="18"/>
                <w:szCs w:val="18"/>
              </w:rPr>
              <w:t>（人）</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营业收入</w:t>
            </w:r>
            <w:r w:rsidRPr="004957BB">
              <w:rPr>
                <w:rFonts w:ascii="宋体" w:hAnsi="宋体" w:cs="宋体" w:hint="eastAsia"/>
                <w:kern w:val="0"/>
                <w:sz w:val="18"/>
                <w:szCs w:val="18"/>
              </w:rPr>
              <w:t>Y</w:t>
            </w:r>
            <w:r w:rsidRPr="004957BB">
              <w:rPr>
                <w:rFonts w:ascii="宋体" w:hAnsi="宋体" w:cs="宋体" w:hint="eastAsia"/>
                <w:kern w:val="0"/>
                <w:sz w:val="18"/>
                <w:szCs w:val="18"/>
              </w:rPr>
              <w:t>（万元）</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center"/>
              <w:rPr>
                <w:rFonts w:ascii="宋体" w:hAnsi="宋体" w:cs="宋体"/>
                <w:kern w:val="0"/>
                <w:sz w:val="18"/>
                <w:szCs w:val="18"/>
              </w:rPr>
            </w:pPr>
            <w:r w:rsidRPr="004957BB">
              <w:rPr>
                <w:rFonts w:ascii="宋体" w:hAnsi="宋体" w:cs="宋体" w:hint="eastAsia"/>
                <w:kern w:val="0"/>
                <w:sz w:val="18"/>
                <w:szCs w:val="18"/>
              </w:rPr>
              <w:t>资产总额</w:t>
            </w:r>
            <w:r w:rsidRPr="004957BB">
              <w:rPr>
                <w:rFonts w:ascii="宋体" w:hAnsi="宋体" w:cs="宋体" w:hint="eastAsia"/>
                <w:kern w:val="0"/>
                <w:sz w:val="18"/>
                <w:szCs w:val="18"/>
              </w:rPr>
              <w:t>Z</w:t>
            </w:r>
            <w:r w:rsidRPr="004957BB">
              <w:rPr>
                <w:rFonts w:ascii="宋体" w:hAnsi="宋体" w:cs="宋体" w:hint="eastAsia"/>
                <w:kern w:val="0"/>
                <w:sz w:val="18"/>
                <w:szCs w:val="18"/>
              </w:rPr>
              <w:t>（万元）</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1</w:t>
            </w:r>
            <w:r w:rsidRPr="004957BB">
              <w:rPr>
                <w:rFonts w:ascii="宋体" w:hAnsi="宋体" w:cs="宋体" w:hint="eastAsia"/>
                <w:kern w:val="0"/>
                <w:sz w:val="18"/>
                <w:szCs w:val="18"/>
              </w:rPr>
              <w:t>、农林牧渔业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500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20000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50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500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50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2</w:t>
            </w:r>
            <w:r w:rsidRPr="004957BB">
              <w:rPr>
                <w:rFonts w:ascii="宋体" w:hAnsi="宋体" w:cs="宋体" w:hint="eastAsia"/>
                <w:kern w:val="0"/>
                <w:sz w:val="18"/>
                <w:szCs w:val="18"/>
              </w:rPr>
              <w:t>、工业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300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40000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300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2000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3</w:t>
            </w:r>
            <w:r w:rsidRPr="004957BB">
              <w:rPr>
                <w:rFonts w:ascii="宋体" w:hAnsi="宋体" w:cs="宋体" w:hint="eastAsia"/>
                <w:kern w:val="0"/>
                <w:sz w:val="18"/>
                <w:szCs w:val="18"/>
              </w:rPr>
              <w:t>、建筑业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6000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80000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5000</w:t>
            </w:r>
            <w:r w:rsidRPr="004957BB">
              <w:rPr>
                <w:rFonts w:ascii="宋体" w:hAnsi="宋体" w:cs="宋体" w:hint="eastAsia"/>
                <w:kern w:val="0"/>
                <w:sz w:val="18"/>
                <w:szCs w:val="18"/>
              </w:rPr>
              <w:t>≤</w:t>
            </w: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80000</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300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6000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300</w:t>
            </w:r>
            <w:r w:rsidRPr="004957BB">
              <w:rPr>
                <w:rFonts w:ascii="宋体" w:hAnsi="宋体" w:cs="宋体" w:hint="eastAsia"/>
                <w:kern w:val="0"/>
                <w:sz w:val="18"/>
                <w:szCs w:val="18"/>
              </w:rPr>
              <w:t>≤</w:t>
            </w: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5000</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4</w:t>
            </w:r>
            <w:r w:rsidRPr="004957BB">
              <w:rPr>
                <w:rFonts w:ascii="宋体" w:hAnsi="宋体" w:cs="宋体" w:hint="eastAsia"/>
                <w:kern w:val="0"/>
                <w:sz w:val="18"/>
                <w:szCs w:val="18"/>
              </w:rPr>
              <w:t>、批发业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20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5000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40000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5</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5000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5</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5</w:t>
            </w:r>
            <w:r w:rsidRPr="004957BB">
              <w:rPr>
                <w:rFonts w:ascii="宋体" w:hAnsi="宋体" w:cs="宋体" w:hint="eastAsia"/>
                <w:kern w:val="0"/>
                <w:sz w:val="18"/>
                <w:szCs w:val="18"/>
              </w:rPr>
              <w:t>、零售业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50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500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20000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50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500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6</w:t>
            </w:r>
            <w:r w:rsidRPr="004957BB">
              <w:rPr>
                <w:rFonts w:ascii="宋体" w:hAnsi="宋体" w:cs="宋体" w:hint="eastAsia"/>
                <w:kern w:val="0"/>
                <w:sz w:val="18"/>
                <w:szCs w:val="18"/>
              </w:rPr>
              <w:t>、交通运输业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300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3000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30000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3000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V</w:t>
            </w:r>
            <w:r w:rsidRPr="004957BB">
              <w:rPr>
                <w:rFonts w:ascii="宋体" w:hAnsi="宋体" w:cs="宋体" w:hint="eastAsia"/>
                <w:kern w:val="0"/>
                <w:sz w:val="18"/>
                <w:szCs w:val="18"/>
              </w:rPr>
              <w:t>＜</w:t>
            </w:r>
            <w:r w:rsidRPr="004957BB">
              <w:rPr>
                <w:rFonts w:ascii="宋体" w:hAnsi="宋体" w:cs="宋体" w:hint="eastAsia"/>
                <w:kern w:val="0"/>
                <w:sz w:val="18"/>
                <w:szCs w:val="18"/>
              </w:rPr>
              <w:t>200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7</w:t>
            </w:r>
            <w:r w:rsidRPr="004957BB">
              <w:rPr>
                <w:rFonts w:ascii="宋体" w:hAnsi="宋体" w:cs="宋体" w:hint="eastAsia"/>
                <w:kern w:val="0"/>
                <w:sz w:val="18"/>
                <w:szCs w:val="18"/>
              </w:rPr>
              <w:t>、仓储业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30000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8</w:t>
            </w:r>
            <w:r w:rsidRPr="004957BB">
              <w:rPr>
                <w:rFonts w:ascii="宋体" w:hAnsi="宋体" w:cs="宋体" w:hint="eastAsia"/>
                <w:kern w:val="0"/>
                <w:sz w:val="18"/>
                <w:szCs w:val="18"/>
              </w:rPr>
              <w:t>、邮政业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300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30000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2000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9</w:t>
            </w:r>
            <w:r w:rsidRPr="004957BB">
              <w:rPr>
                <w:rFonts w:ascii="宋体" w:hAnsi="宋体" w:cs="宋体" w:hint="eastAsia"/>
                <w:kern w:val="0"/>
                <w:sz w:val="18"/>
                <w:szCs w:val="18"/>
              </w:rPr>
              <w:t>、住宿业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2000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、餐饮业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2000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V</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11</w:t>
            </w:r>
            <w:r w:rsidRPr="004957BB">
              <w:rPr>
                <w:rFonts w:ascii="宋体" w:hAnsi="宋体" w:cs="宋体" w:hint="eastAsia"/>
                <w:kern w:val="0"/>
                <w:sz w:val="18"/>
                <w:szCs w:val="18"/>
              </w:rPr>
              <w:t>、信息传输业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2000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12</w:t>
            </w:r>
            <w:r w:rsidRPr="004957BB">
              <w:rPr>
                <w:rFonts w:ascii="宋体" w:hAnsi="宋体" w:cs="宋体" w:hint="eastAsia"/>
                <w:kern w:val="0"/>
                <w:sz w:val="18"/>
                <w:szCs w:val="18"/>
              </w:rPr>
              <w:t>、软件和信息技术服务业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50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50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13</w:t>
            </w:r>
            <w:r w:rsidRPr="004957BB">
              <w:rPr>
                <w:rFonts w:ascii="宋体" w:hAnsi="宋体" w:cs="宋体" w:hint="eastAsia"/>
                <w:kern w:val="0"/>
                <w:sz w:val="18"/>
                <w:szCs w:val="18"/>
              </w:rPr>
              <w:t>、房地产开发经营</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200000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5000</w:t>
            </w:r>
            <w:r w:rsidRPr="004957BB">
              <w:rPr>
                <w:rFonts w:ascii="宋体" w:hAnsi="宋体" w:cs="宋体" w:hint="eastAsia"/>
                <w:kern w:val="0"/>
                <w:sz w:val="18"/>
                <w:szCs w:val="18"/>
              </w:rPr>
              <w:t>≤</w:t>
            </w: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10000</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2000</w:t>
            </w:r>
            <w:r w:rsidRPr="004957BB">
              <w:rPr>
                <w:rFonts w:ascii="宋体" w:hAnsi="宋体" w:cs="宋体" w:hint="eastAsia"/>
                <w:kern w:val="0"/>
                <w:sz w:val="18"/>
                <w:szCs w:val="18"/>
              </w:rPr>
              <w:t>≤</w:t>
            </w: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5000</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2000</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14</w:t>
            </w:r>
            <w:r w:rsidRPr="004957BB">
              <w:rPr>
                <w:rFonts w:ascii="宋体" w:hAnsi="宋体" w:cs="宋体" w:hint="eastAsia"/>
                <w:kern w:val="0"/>
                <w:sz w:val="18"/>
                <w:szCs w:val="18"/>
              </w:rPr>
              <w:t>、物业管理</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300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5000</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500</w:t>
            </w:r>
            <w:r w:rsidRPr="004957BB">
              <w:rPr>
                <w:rFonts w:ascii="宋体" w:hAnsi="宋体" w:cs="宋体" w:hint="eastAsia"/>
                <w:kern w:val="0"/>
                <w:sz w:val="18"/>
                <w:szCs w:val="18"/>
              </w:rPr>
              <w:t>≤</w:t>
            </w: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1000</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Y</w:t>
            </w:r>
            <w:r w:rsidRPr="004957BB">
              <w:rPr>
                <w:rFonts w:ascii="宋体" w:hAnsi="宋体" w:cs="宋体" w:hint="eastAsia"/>
                <w:kern w:val="0"/>
                <w:sz w:val="18"/>
                <w:szCs w:val="18"/>
              </w:rPr>
              <w:t>＜</w:t>
            </w:r>
            <w:r w:rsidRPr="004957BB">
              <w:rPr>
                <w:rFonts w:ascii="宋体" w:hAnsi="宋体" w:cs="宋体" w:hint="eastAsia"/>
                <w:kern w:val="0"/>
                <w:sz w:val="18"/>
                <w:szCs w:val="18"/>
              </w:rPr>
              <w:t>500</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53"/>
        </w:trPr>
        <w:tc>
          <w:tcPr>
            <w:tcW w:w="2193" w:type="dxa"/>
            <w:tcBorders>
              <w:top w:val="nil"/>
              <w:left w:val="single" w:sz="8" w:space="0" w:color="auto"/>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15</w:t>
            </w:r>
            <w:r w:rsidRPr="004957BB">
              <w:rPr>
                <w:rFonts w:ascii="宋体" w:hAnsi="宋体" w:cs="宋体" w:hint="eastAsia"/>
                <w:kern w:val="0"/>
                <w:sz w:val="18"/>
                <w:szCs w:val="18"/>
              </w:rPr>
              <w:t>、租赁和商务服务业</w:t>
            </w:r>
          </w:p>
        </w:tc>
        <w:tc>
          <w:tcPr>
            <w:tcW w:w="1439"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69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596"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8000</w:t>
            </w:r>
            <w:r w:rsidRPr="004957BB">
              <w:rPr>
                <w:rFonts w:ascii="宋体" w:hAnsi="宋体" w:cs="宋体" w:hint="eastAsia"/>
                <w:kern w:val="0"/>
                <w:sz w:val="18"/>
                <w:szCs w:val="18"/>
              </w:rPr>
              <w:t>≤</w:t>
            </w: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120000</w:t>
            </w:r>
          </w:p>
        </w:tc>
        <w:tc>
          <w:tcPr>
            <w:tcW w:w="1190"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421"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461"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100</w:t>
            </w:r>
            <w:r w:rsidRPr="004957BB">
              <w:rPr>
                <w:rFonts w:ascii="宋体" w:hAnsi="宋体" w:cs="宋体" w:hint="eastAsia"/>
                <w:kern w:val="0"/>
                <w:sz w:val="18"/>
                <w:szCs w:val="18"/>
              </w:rPr>
              <w:t>≤</w:t>
            </w: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8000</w:t>
            </w:r>
          </w:p>
        </w:tc>
        <w:tc>
          <w:tcPr>
            <w:tcW w:w="123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w:t>
            </w:r>
          </w:p>
        </w:tc>
        <w:tc>
          <w:tcPr>
            <w:tcW w:w="1224" w:type="dxa"/>
            <w:tcBorders>
              <w:top w:val="nil"/>
              <w:left w:val="nil"/>
              <w:bottom w:val="single" w:sz="4"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77" w:type="dxa"/>
            <w:tcBorders>
              <w:top w:val="nil"/>
              <w:left w:val="nil"/>
              <w:bottom w:val="single" w:sz="4"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Z</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r>
      <w:tr w:rsidR="00995A97" w:rsidRPr="004957BB">
        <w:trPr>
          <w:trHeight w:val="253"/>
        </w:trPr>
        <w:tc>
          <w:tcPr>
            <w:tcW w:w="2193" w:type="dxa"/>
            <w:tcBorders>
              <w:top w:val="nil"/>
              <w:left w:val="single" w:sz="8" w:space="0" w:color="auto"/>
              <w:bottom w:val="single" w:sz="8"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16</w:t>
            </w:r>
            <w:r w:rsidRPr="004957BB">
              <w:rPr>
                <w:rFonts w:ascii="宋体" w:hAnsi="宋体" w:cs="宋体" w:hint="eastAsia"/>
                <w:kern w:val="0"/>
                <w:sz w:val="18"/>
                <w:szCs w:val="18"/>
              </w:rPr>
              <w:t>、其他未列明行业</w:t>
            </w:r>
          </w:p>
        </w:tc>
        <w:tc>
          <w:tcPr>
            <w:tcW w:w="1439" w:type="dxa"/>
            <w:tcBorders>
              <w:top w:val="nil"/>
              <w:left w:val="nil"/>
              <w:bottom w:val="single" w:sz="8"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300</w:t>
            </w:r>
          </w:p>
        </w:tc>
        <w:tc>
          <w:tcPr>
            <w:tcW w:w="1691" w:type="dxa"/>
            <w:tcBorders>
              <w:top w:val="nil"/>
              <w:left w:val="nil"/>
              <w:bottom w:val="single" w:sz="8"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596" w:type="dxa"/>
            <w:tcBorders>
              <w:top w:val="nil"/>
              <w:left w:val="nil"/>
              <w:bottom w:val="single" w:sz="8"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90" w:type="dxa"/>
            <w:tcBorders>
              <w:top w:val="nil"/>
              <w:left w:val="nil"/>
              <w:bottom w:val="single" w:sz="8"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10</w:t>
            </w:r>
            <w:r w:rsidRPr="004957BB">
              <w:rPr>
                <w:rFonts w:ascii="宋体" w:hAnsi="宋体" w:cs="宋体" w:hint="eastAsia"/>
                <w:kern w:val="0"/>
                <w:sz w:val="18"/>
                <w:szCs w:val="18"/>
              </w:rPr>
              <w:t>≤</w:t>
            </w: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100</w:t>
            </w:r>
          </w:p>
        </w:tc>
        <w:tc>
          <w:tcPr>
            <w:tcW w:w="1421" w:type="dxa"/>
            <w:tcBorders>
              <w:top w:val="nil"/>
              <w:left w:val="nil"/>
              <w:bottom w:val="single" w:sz="8"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461" w:type="dxa"/>
            <w:tcBorders>
              <w:top w:val="nil"/>
              <w:left w:val="nil"/>
              <w:bottom w:val="single" w:sz="8"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234" w:type="dxa"/>
            <w:tcBorders>
              <w:top w:val="nil"/>
              <w:left w:val="nil"/>
              <w:bottom w:val="single" w:sz="8"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X</w:t>
            </w:r>
            <w:r w:rsidRPr="004957BB">
              <w:rPr>
                <w:rFonts w:ascii="宋体" w:hAnsi="宋体" w:cs="宋体" w:hint="eastAsia"/>
                <w:kern w:val="0"/>
                <w:sz w:val="18"/>
                <w:szCs w:val="18"/>
              </w:rPr>
              <w:t>＜</w:t>
            </w:r>
            <w:r w:rsidRPr="004957BB">
              <w:rPr>
                <w:rFonts w:ascii="宋体" w:hAnsi="宋体" w:cs="宋体" w:hint="eastAsia"/>
                <w:kern w:val="0"/>
                <w:sz w:val="18"/>
                <w:szCs w:val="18"/>
              </w:rPr>
              <w:t>10</w:t>
            </w:r>
          </w:p>
        </w:tc>
        <w:tc>
          <w:tcPr>
            <w:tcW w:w="1224" w:type="dxa"/>
            <w:tcBorders>
              <w:top w:val="nil"/>
              <w:left w:val="nil"/>
              <w:bottom w:val="single" w:sz="8" w:space="0" w:color="auto"/>
              <w:right w:val="single" w:sz="4"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c>
          <w:tcPr>
            <w:tcW w:w="1177" w:type="dxa"/>
            <w:tcBorders>
              <w:top w:val="nil"/>
              <w:left w:val="nil"/>
              <w:bottom w:val="single" w:sz="8" w:space="0" w:color="auto"/>
              <w:right w:val="single" w:sz="8" w:space="0" w:color="auto"/>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　</w:t>
            </w:r>
          </w:p>
        </w:tc>
      </w:tr>
      <w:tr w:rsidR="00995A97" w:rsidRPr="004957BB">
        <w:trPr>
          <w:trHeight w:val="200"/>
        </w:trPr>
        <w:tc>
          <w:tcPr>
            <w:tcW w:w="14625" w:type="dxa"/>
            <w:gridSpan w:val="10"/>
            <w:tcBorders>
              <w:top w:val="nil"/>
              <w:left w:val="nil"/>
              <w:bottom w:val="nil"/>
              <w:right w:val="nil"/>
            </w:tcBorders>
            <w:vAlign w:val="bottom"/>
          </w:tcPr>
          <w:p w:rsidR="00995A97" w:rsidRPr="004957BB" w:rsidRDefault="00895A83">
            <w:pPr>
              <w:widowControl/>
              <w:jc w:val="left"/>
              <w:rPr>
                <w:rFonts w:ascii="宋体" w:hAnsi="宋体" w:cs="宋体"/>
                <w:kern w:val="0"/>
                <w:sz w:val="18"/>
                <w:szCs w:val="18"/>
              </w:rPr>
            </w:pPr>
            <w:r w:rsidRPr="004957BB">
              <w:rPr>
                <w:rFonts w:ascii="宋体" w:hAnsi="宋体" w:cs="宋体" w:hint="eastAsia"/>
                <w:kern w:val="0"/>
                <w:sz w:val="18"/>
                <w:szCs w:val="18"/>
              </w:rPr>
              <w:t xml:space="preserve">说明　</w:t>
            </w:r>
            <w:r w:rsidRPr="004957BB">
              <w:rPr>
                <w:rFonts w:ascii="宋体" w:hAnsi="宋体" w:cs="宋体" w:hint="eastAsia"/>
                <w:kern w:val="0"/>
                <w:sz w:val="18"/>
                <w:szCs w:val="18"/>
              </w:rPr>
              <w:t>1</w:t>
            </w:r>
            <w:r w:rsidRPr="004957BB">
              <w:rPr>
                <w:rFonts w:ascii="宋体" w:hAnsi="宋体" w:cs="宋体" w:hint="eastAsia"/>
                <w:kern w:val="0"/>
                <w:sz w:val="18"/>
                <w:szCs w:val="18"/>
              </w:rPr>
              <w:t>、企业类型的划分以统计部门的统计数据为依据。</w:t>
            </w:r>
          </w:p>
          <w:p w:rsidR="00995A97" w:rsidRPr="004957BB" w:rsidRDefault="00895A83">
            <w:pPr>
              <w:widowControl/>
              <w:ind w:firstLineChars="300" w:firstLine="540"/>
              <w:jc w:val="left"/>
              <w:rPr>
                <w:rFonts w:ascii="宋体" w:hAnsi="宋体" w:cs="宋体"/>
                <w:kern w:val="0"/>
                <w:sz w:val="18"/>
                <w:szCs w:val="18"/>
              </w:rPr>
            </w:pPr>
            <w:r w:rsidRPr="004957BB">
              <w:rPr>
                <w:rFonts w:ascii="宋体" w:hAnsi="宋体" w:cs="宋体" w:hint="eastAsia"/>
                <w:kern w:val="0"/>
                <w:sz w:val="18"/>
                <w:szCs w:val="18"/>
              </w:rPr>
              <w:t>2</w:t>
            </w:r>
            <w:r w:rsidRPr="004957BB">
              <w:rPr>
                <w:rFonts w:ascii="宋体" w:hAnsi="宋体" w:cs="宋体" w:hint="eastAsia"/>
                <w:kern w:val="0"/>
                <w:sz w:val="18"/>
                <w:szCs w:val="18"/>
              </w:rPr>
              <w:t>、个体工商户和本规定以外的行业，参照本规定进行划型。</w:t>
            </w:r>
          </w:p>
          <w:p w:rsidR="00995A97" w:rsidRPr="004957BB" w:rsidRDefault="00895A83">
            <w:pPr>
              <w:widowControl/>
              <w:ind w:firstLineChars="300" w:firstLine="540"/>
              <w:jc w:val="left"/>
              <w:rPr>
                <w:rFonts w:ascii="宋体" w:hAnsi="宋体" w:cs="宋体"/>
                <w:kern w:val="0"/>
                <w:sz w:val="18"/>
                <w:szCs w:val="18"/>
              </w:rPr>
            </w:pPr>
            <w:r w:rsidRPr="004957BB">
              <w:rPr>
                <w:rFonts w:ascii="宋体" w:hAnsi="宋体" w:cs="宋体" w:hint="eastAsia"/>
                <w:kern w:val="0"/>
                <w:sz w:val="18"/>
                <w:szCs w:val="18"/>
              </w:rPr>
              <w:t>3</w:t>
            </w:r>
            <w:r w:rsidRPr="004957BB">
              <w:rPr>
                <w:rFonts w:ascii="宋体" w:hAnsi="宋体" w:cs="宋体" w:hint="eastAsia"/>
                <w:kern w:val="0"/>
                <w:sz w:val="18"/>
                <w:szCs w:val="18"/>
              </w:rPr>
              <w:t>、本规定的中型企业标准上限即为大型企业标准的下限。</w:t>
            </w:r>
          </w:p>
        </w:tc>
      </w:tr>
    </w:tbl>
    <w:p w:rsidR="00995A97" w:rsidRPr="004957BB" w:rsidRDefault="00995A97">
      <w:pPr>
        <w:pStyle w:val="2"/>
        <w:spacing w:before="0" w:after="0" w:line="240" w:lineRule="auto"/>
        <w:ind w:right="-567"/>
        <w:jc w:val="left"/>
        <w:rPr>
          <w:rFonts w:ascii="宋体" w:eastAsia="宋体" w:hAnsi="宋体" w:cs="宋体"/>
          <w:b w:val="0"/>
          <w:sz w:val="21"/>
          <w:szCs w:val="21"/>
        </w:rPr>
        <w:sectPr w:rsidR="00995A97" w:rsidRPr="004957BB">
          <w:headerReference w:type="default" r:id="rId21"/>
          <w:pgSz w:w="16838" w:h="11906" w:orient="landscape"/>
          <w:pgMar w:top="1559" w:right="1440" w:bottom="1701" w:left="1440" w:header="426" w:footer="708" w:gutter="0"/>
          <w:cols w:space="720"/>
          <w:docGrid w:type="lines" w:linePitch="286"/>
        </w:sectPr>
      </w:pPr>
    </w:p>
    <w:p w:rsidR="00995A97" w:rsidRPr="004957BB" w:rsidRDefault="00995A97">
      <w:pPr>
        <w:pStyle w:val="2"/>
        <w:spacing w:before="0" w:after="0" w:line="240" w:lineRule="auto"/>
        <w:ind w:right="-567"/>
        <w:jc w:val="left"/>
        <w:rPr>
          <w:rFonts w:ascii="宋体" w:eastAsia="宋体" w:hAnsi="宋体" w:cs="宋体"/>
          <w:b w:val="0"/>
          <w:sz w:val="21"/>
          <w:szCs w:val="21"/>
        </w:rPr>
      </w:pPr>
    </w:p>
    <w:p w:rsidR="00995A97" w:rsidRPr="004957BB" w:rsidRDefault="00895A83">
      <w:pPr>
        <w:pStyle w:val="2"/>
        <w:spacing w:before="0" w:after="0" w:line="240" w:lineRule="auto"/>
        <w:ind w:right="-567"/>
        <w:jc w:val="left"/>
        <w:rPr>
          <w:rFonts w:ascii="宋体" w:eastAsia="宋体" w:hAnsi="宋体" w:cs="宋体"/>
          <w:b w:val="0"/>
          <w:sz w:val="21"/>
          <w:szCs w:val="21"/>
        </w:rPr>
      </w:pPr>
      <w:r w:rsidRPr="004957BB">
        <w:rPr>
          <w:rFonts w:ascii="宋体" w:eastAsia="宋体" w:hAnsi="宋体" w:cs="宋体" w:hint="eastAsia"/>
          <w:b w:val="0"/>
          <w:sz w:val="21"/>
          <w:szCs w:val="21"/>
        </w:rPr>
        <w:t>格式十一（选用）</w:t>
      </w:r>
    </w:p>
    <w:p w:rsidR="00995A97" w:rsidRPr="004957BB" w:rsidRDefault="00995A97">
      <w:pPr>
        <w:pStyle w:val="a9"/>
        <w:spacing w:line="360" w:lineRule="auto"/>
        <w:ind w:firstLine="0"/>
        <w:rPr>
          <w:rFonts w:ascii="宋体" w:eastAsia="宋体" w:hAnsi="宋体" w:cs="宋体"/>
          <w:sz w:val="21"/>
          <w:szCs w:val="21"/>
        </w:rPr>
      </w:pPr>
    </w:p>
    <w:p w:rsidR="00995A97" w:rsidRPr="004957BB" w:rsidRDefault="00895A83" w:rsidP="004957BB">
      <w:pPr>
        <w:pStyle w:val="1"/>
        <w:spacing w:afterLines="50" w:line="360" w:lineRule="exact"/>
        <w:rPr>
          <w:rFonts w:hAnsi="宋体" w:cs="宋体"/>
          <w:sz w:val="21"/>
          <w:szCs w:val="21"/>
        </w:rPr>
      </w:pPr>
      <w:r w:rsidRPr="004957BB">
        <w:rPr>
          <w:rFonts w:hAnsi="宋体" w:cs="宋体" w:hint="eastAsia"/>
          <w:sz w:val="21"/>
          <w:szCs w:val="21"/>
        </w:rPr>
        <w:t>残疾人福利性单位声明函</w:t>
      </w:r>
      <w:bookmarkEnd w:id="45"/>
      <w:bookmarkEnd w:id="46"/>
    </w:p>
    <w:p w:rsidR="00995A97" w:rsidRPr="004957BB" w:rsidRDefault="00995A97">
      <w:pPr>
        <w:pStyle w:val="a9"/>
        <w:spacing w:line="360" w:lineRule="auto"/>
        <w:ind w:firstLine="0"/>
        <w:jc w:val="center"/>
        <w:rPr>
          <w:rFonts w:ascii="宋体" w:eastAsia="宋体" w:hAnsi="宋体" w:cs="宋体"/>
          <w:b/>
          <w:sz w:val="21"/>
          <w:szCs w:val="21"/>
        </w:rPr>
      </w:pPr>
    </w:p>
    <w:p w:rsidR="00995A97" w:rsidRPr="004957BB" w:rsidRDefault="00895A83">
      <w:pPr>
        <w:spacing w:line="360" w:lineRule="auto"/>
        <w:ind w:firstLineChars="200" w:firstLine="420"/>
        <w:contextualSpacing/>
        <w:rPr>
          <w:rFonts w:ascii="宋体" w:hAnsi="宋体" w:cs="宋体"/>
          <w:szCs w:val="21"/>
        </w:rPr>
      </w:pPr>
      <w:r w:rsidRPr="004957BB">
        <w:rPr>
          <w:rFonts w:ascii="宋体" w:hAnsi="宋体" w:cs="宋体" w:hint="eastAsia"/>
          <w:szCs w:val="21"/>
        </w:rPr>
        <w:t>本单位郑重声明，根据《财政部</w:t>
      </w:r>
      <w:r w:rsidRPr="004957BB">
        <w:rPr>
          <w:rFonts w:ascii="宋体" w:hAnsi="宋体" w:cs="宋体" w:hint="eastAsia"/>
          <w:szCs w:val="21"/>
        </w:rPr>
        <w:t xml:space="preserve"> </w:t>
      </w:r>
      <w:r w:rsidRPr="004957BB">
        <w:rPr>
          <w:rFonts w:ascii="宋体" w:hAnsi="宋体" w:cs="宋体" w:hint="eastAsia"/>
          <w:szCs w:val="21"/>
        </w:rPr>
        <w:t>民政部</w:t>
      </w:r>
      <w:r w:rsidRPr="004957BB">
        <w:rPr>
          <w:rFonts w:ascii="宋体" w:hAnsi="宋体" w:cs="宋体" w:hint="eastAsia"/>
          <w:szCs w:val="21"/>
        </w:rPr>
        <w:t xml:space="preserve"> </w:t>
      </w:r>
      <w:r w:rsidRPr="004957BB">
        <w:rPr>
          <w:rFonts w:ascii="宋体" w:hAnsi="宋体" w:cs="宋体" w:hint="eastAsia"/>
          <w:szCs w:val="21"/>
        </w:rPr>
        <w:t>中国残疾人联合会关于促进残疾人就业政府采购政策的通知》（财库〔</w:t>
      </w:r>
      <w:r w:rsidRPr="004957BB">
        <w:rPr>
          <w:rFonts w:ascii="宋体" w:hAnsi="宋体" w:cs="宋体" w:hint="eastAsia"/>
          <w:szCs w:val="21"/>
        </w:rPr>
        <w:t>2017</w:t>
      </w:r>
      <w:r w:rsidRPr="004957BB">
        <w:rPr>
          <w:rFonts w:ascii="宋体" w:hAnsi="宋体" w:cs="宋体" w:hint="eastAsia"/>
          <w:szCs w:val="21"/>
        </w:rPr>
        <w:t>〕</w:t>
      </w:r>
      <w:r w:rsidRPr="004957BB">
        <w:rPr>
          <w:rFonts w:ascii="宋体" w:hAnsi="宋体" w:cs="宋体" w:hint="eastAsia"/>
          <w:szCs w:val="21"/>
        </w:rPr>
        <w:t xml:space="preserve"> </w:t>
      </w:r>
      <w:r w:rsidRPr="004957BB">
        <w:rPr>
          <w:rFonts w:ascii="宋体" w:hAnsi="宋体" w:cs="宋体" w:hint="eastAsia"/>
          <w:szCs w:val="21"/>
        </w:rPr>
        <w:t>141</w:t>
      </w:r>
      <w:r w:rsidRPr="004957BB">
        <w:rPr>
          <w:rFonts w:ascii="宋体" w:hAnsi="宋体" w:cs="宋体" w:hint="eastAsia"/>
          <w:szCs w:val="21"/>
        </w:rPr>
        <w:t>号）的规定，本单位为符合条件的残疾人福利性单位，且本单位参加</w:t>
      </w:r>
      <w:r w:rsidRPr="004957BB">
        <w:rPr>
          <w:rFonts w:ascii="宋体" w:hAnsi="宋体" w:cs="宋体" w:hint="eastAsia"/>
          <w:szCs w:val="21"/>
        </w:rPr>
        <w:t>______</w:t>
      </w:r>
      <w:r w:rsidRPr="004957BB">
        <w:rPr>
          <w:rFonts w:ascii="宋体" w:hAnsi="宋体" w:cs="宋体" w:hint="eastAsia"/>
          <w:szCs w:val="21"/>
        </w:rPr>
        <w:t>单位的</w:t>
      </w:r>
      <w:r w:rsidRPr="004957BB">
        <w:rPr>
          <w:rFonts w:ascii="宋体" w:hAnsi="宋体" w:cs="宋体" w:hint="eastAsia"/>
          <w:szCs w:val="21"/>
        </w:rPr>
        <w:t>______</w:t>
      </w:r>
      <w:r w:rsidRPr="004957BB">
        <w:rPr>
          <w:rFonts w:ascii="宋体" w:hAnsi="宋体" w:cs="宋体" w:hint="eastAsia"/>
          <w:szCs w:val="21"/>
        </w:rPr>
        <w:t>项目采购活动提供本单位制造的货物（由本单位承担工程</w:t>
      </w:r>
      <w:r w:rsidRPr="004957BB">
        <w:rPr>
          <w:rFonts w:ascii="宋体" w:hAnsi="宋体" w:cs="宋体" w:hint="eastAsia"/>
          <w:szCs w:val="21"/>
        </w:rPr>
        <w:t>/</w:t>
      </w:r>
      <w:r w:rsidRPr="004957BB">
        <w:rPr>
          <w:rFonts w:ascii="宋体" w:hAnsi="宋体" w:cs="宋体" w:hint="eastAsia"/>
          <w:szCs w:val="21"/>
        </w:rPr>
        <w:t>提供服务），或者提供其他残疾人福利性单位制造的货物（不包括使用非残疾人福利性单位注册商标的货物）。</w:t>
      </w:r>
    </w:p>
    <w:p w:rsidR="00995A97" w:rsidRPr="004957BB" w:rsidRDefault="00895A83">
      <w:pPr>
        <w:spacing w:line="360" w:lineRule="auto"/>
        <w:ind w:firstLineChars="200" w:firstLine="420"/>
        <w:contextualSpacing/>
        <w:rPr>
          <w:rFonts w:ascii="宋体" w:hAnsi="宋体" w:cs="宋体"/>
          <w:szCs w:val="21"/>
        </w:rPr>
      </w:pPr>
      <w:r w:rsidRPr="004957BB">
        <w:rPr>
          <w:rFonts w:ascii="宋体" w:hAnsi="宋体" w:cs="宋体" w:hint="eastAsia"/>
          <w:szCs w:val="21"/>
        </w:rPr>
        <w:t>本单位对上述声明的真实性负责。如有虚假，将依法承担响应责任。</w:t>
      </w:r>
    </w:p>
    <w:p w:rsidR="00995A97" w:rsidRPr="004957BB" w:rsidRDefault="00995A97">
      <w:pPr>
        <w:spacing w:line="360" w:lineRule="auto"/>
        <w:ind w:firstLineChars="200" w:firstLine="444"/>
        <w:contextualSpacing/>
        <w:rPr>
          <w:rFonts w:ascii="宋体" w:hAnsi="宋体" w:cs="宋体"/>
          <w:spacing w:val="6"/>
          <w:szCs w:val="21"/>
        </w:rPr>
      </w:pPr>
    </w:p>
    <w:p w:rsidR="00995A97" w:rsidRPr="004957BB" w:rsidRDefault="00995A97">
      <w:pPr>
        <w:spacing w:line="360" w:lineRule="auto"/>
        <w:ind w:firstLineChars="200" w:firstLine="444"/>
        <w:contextualSpacing/>
        <w:rPr>
          <w:rFonts w:ascii="宋体" w:hAnsi="宋体" w:cs="宋体"/>
          <w:spacing w:val="6"/>
          <w:szCs w:val="21"/>
        </w:rPr>
      </w:pPr>
    </w:p>
    <w:p w:rsidR="00995A97" w:rsidRPr="004957BB" w:rsidRDefault="00895A83">
      <w:pPr>
        <w:tabs>
          <w:tab w:val="left" w:pos="4860"/>
        </w:tabs>
        <w:spacing w:line="360" w:lineRule="auto"/>
        <w:ind w:right="1560" w:firstLineChars="200" w:firstLine="444"/>
        <w:contextualSpacing/>
        <w:jc w:val="center"/>
        <w:rPr>
          <w:rFonts w:ascii="宋体" w:hAnsi="宋体" w:cs="宋体"/>
          <w:spacing w:val="6"/>
          <w:szCs w:val="21"/>
        </w:rPr>
      </w:pPr>
      <w:r w:rsidRPr="004957BB">
        <w:rPr>
          <w:rFonts w:ascii="宋体" w:hAnsi="宋体" w:cs="宋体" w:hint="eastAsia"/>
          <w:spacing w:val="6"/>
          <w:szCs w:val="21"/>
        </w:rPr>
        <w:t xml:space="preserve">                                   </w:t>
      </w:r>
      <w:r w:rsidRPr="004957BB">
        <w:rPr>
          <w:rFonts w:ascii="宋体" w:hAnsi="宋体" w:cs="宋体" w:hint="eastAsia"/>
          <w:spacing w:val="6"/>
          <w:szCs w:val="21"/>
        </w:rPr>
        <w:t>企业名称（盖章）：</w:t>
      </w:r>
      <w:r w:rsidRPr="004957BB">
        <w:rPr>
          <w:rFonts w:ascii="宋体" w:hAnsi="宋体" w:cs="宋体" w:hint="eastAsia"/>
          <w:spacing w:val="6"/>
          <w:szCs w:val="21"/>
        </w:rPr>
        <w:t xml:space="preserve"> </w:t>
      </w:r>
    </w:p>
    <w:p w:rsidR="00995A97" w:rsidRDefault="00895A83">
      <w:pPr>
        <w:spacing w:line="360" w:lineRule="auto"/>
        <w:contextualSpacing/>
        <w:jc w:val="left"/>
        <w:rPr>
          <w:rFonts w:ascii="宋体" w:hAnsi="宋体" w:cs="宋体"/>
          <w:b/>
          <w:szCs w:val="21"/>
        </w:rPr>
      </w:pPr>
      <w:r w:rsidRPr="004957BB">
        <w:rPr>
          <w:rFonts w:ascii="宋体" w:hAnsi="宋体" w:cs="宋体" w:hint="eastAsia"/>
          <w:spacing w:val="6"/>
          <w:szCs w:val="21"/>
        </w:rPr>
        <w:t xml:space="preserve">                                            </w:t>
      </w:r>
      <w:r w:rsidRPr="004957BB">
        <w:rPr>
          <w:rFonts w:ascii="宋体" w:hAnsi="宋体" w:cs="宋体" w:hint="eastAsia"/>
          <w:spacing w:val="6"/>
          <w:szCs w:val="21"/>
        </w:rPr>
        <w:t>日</w:t>
      </w:r>
      <w:r w:rsidRPr="004957BB">
        <w:rPr>
          <w:rFonts w:ascii="宋体" w:hAnsi="宋体" w:cs="宋体" w:hint="eastAsia"/>
          <w:spacing w:val="6"/>
          <w:szCs w:val="21"/>
        </w:rPr>
        <w:t xml:space="preserve">  </w:t>
      </w:r>
      <w:r w:rsidRPr="004957BB">
        <w:rPr>
          <w:rFonts w:ascii="宋体" w:hAnsi="宋体" w:cs="宋体" w:hint="eastAsia"/>
          <w:spacing w:val="6"/>
          <w:szCs w:val="21"/>
        </w:rPr>
        <w:t>期：</w:t>
      </w: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jc w:val="center"/>
      </w:pPr>
    </w:p>
    <w:p w:rsidR="00995A97" w:rsidRDefault="00995A97">
      <w:pPr>
        <w:pStyle w:val="a9"/>
        <w:ind w:firstLine="0"/>
      </w:pPr>
    </w:p>
    <w:sectPr w:rsidR="00995A97" w:rsidSect="00995A97">
      <w:pgSz w:w="11906" w:h="16838"/>
      <w:pgMar w:top="1440" w:right="1701" w:bottom="1440" w:left="1559" w:header="426" w:footer="708"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83" w:rsidRDefault="00895A83" w:rsidP="00995A97">
      <w:r>
        <w:separator/>
      </w:r>
    </w:p>
  </w:endnote>
  <w:endnote w:type="continuationSeparator" w:id="1">
    <w:p w:rsidR="00895A83" w:rsidRDefault="00895A83" w:rsidP="00995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ans Serif">
    <w:altName w:val="Courier New"/>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entury Gothic">
    <w:altName w:val="NumberOnly"/>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软雅黑 Light">
    <w:panose1 w:val="020B0502040204020203"/>
    <w:charset w:val="86"/>
    <w:family w:val="swiss"/>
    <w:pitch w:val="variable"/>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Neue">
    <w:altName w:val="Sylfae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e"/>
      <w:framePr w:wrap="around" w:vAnchor="text" w:hAnchor="margin" w:xAlign="right" w:y="1"/>
      <w:rPr>
        <w:rStyle w:val="af7"/>
      </w:rPr>
    </w:pPr>
    <w:r>
      <w:fldChar w:fldCharType="begin"/>
    </w:r>
    <w:r w:rsidR="00895A83">
      <w:rPr>
        <w:rStyle w:val="af7"/>
      </w:rPr>
      <w:instrText xml:space="preserve">PAGE  </w:instrText>
    </w:r>
    <w:r>
      <w:fldChar w:fldCharType="end"/>
    </w:r>
  </w:p>
  <w:p w:rsidR="00995A97" w:rsidRDefault="00995A9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1329"/>
    </w:sdtPr>
    <w:sdtContent>
      <w:p w:rsidR="00995A97" w:rsidRDefault="00995A97">
        <w:pPr>
          <w:pStyle w:val="ae"/>
          <w:spacing w:before="120" w:after="120"/>
          <w:jc w:val="center"/>
        </w:pPr>
        <w:r w:rsidRPr="00995A97">
          <w:fldChar w:fldCharType="begin"/>
        </w:r>
        <w:r w:rsidR="00895A83">
          <w:instrText xml:space="preserve"> PAGE   \* MERGEFORMAT </w:instrText>
        </w:r>
        <w:r w:rsidRPr="00995A97">
          <w:fldChar w:fldCharType="separate"/>
        </w:r>
        <w:r w:rsidR="004957BB" w:rsidRPr="004957BB">
          <w:rPr>
            <w:noProof/>
            <w:lang w:val="zh-CN"/>
          </w:rPr>
          <w:t>4</w:t>
        </w:r>
        <w:r>
          <w:rPr>
            <w:lang w:val="zh-CN"/>
          </w:rPr>
          <w:fldChar w:fldCharType="end"/>
        </w:r>
      </w:p>
    </w:sdtContent>
  </w:sdt>
  <w:p w:rsidR="00995A97" w:rsidRDefault="00995A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e"/>
      <w:jc w:val="center"/>
    </w:pPr>
    <w:r w:rsidRPr="00995A97">
      <w:fldChar w:fldCharType="begin"/>
    </w:r>
    <w:r w:rsidR="00895A83">
      <w:instrText xml:space="preserve"> PAGE   \* MERGEFORMAT </w:instrText>
    </w:r>
    <w:r w:rsidRPr="00995A97">
      <w:fldChar w:fldCharType="separate"/>
    </w:r>
    <w:r w:rsidR="004957BB" w:rsidRPr="004957BB">
      <w:rPr>
        <w:noProof/>
        <w:lang w:val="zh-CN"/>
      </w:rPr>
      <w:t>2</w:t>
    </w:r>
    <w:r>
      <w:rPr>
        <w:lang w:val="zh-CN"/>
      </w:rPr>
      <w:fldChar w:fldCharType="end"/>
    </w:r>
  </w:p>
  <w:p w:rsidR="00995A97" w:rsidRDefault="00995A9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83" w:rsidRDefault="00895A83" w:rsidP="00995A97">
      <w:r>
        <w:separator/>
      </w:r>
    </w:p>
  </w:footnote>
  <w:footnote w:type="continuationSeparator" w:id="1">
    <w:p w:rsidR="00895A83" w:rsidRDefault="00895A83" w:rsidP="00995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995A97">
    <w:pPr>
      <w:pStyle w:val="af"/>
      <w:pBdr>
        <w:bottom w:val="none" w:sz="0" w:space="0" w:color="auto"/>
      </w:pBdr>
      <w:rPr>
        <w:szCs w:val="15"/>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97" w:rsidRDefault="00895A83">
    <w:pPr>
      <w:pStyle w:val="af"/>
      <w:pBdr>
        <w:bottom w:val="single" w:sz="2" w:space="1" w:color="auto"/>
      </w:pBdr>
      <w:tabs>
        <w:tab w:val="clear" w:pos="4153"/>
        <w:tab w:val="clear" w:pos="8306"/>
        <w:tab w:val="right" w:pos="9813"/>
      </w:tabs>
      <w:ind w:left="-966" w:right="-968"/>
      <w:rPr>
        <w:rFonts w:ascii="宋体" w:hAnsi="宋体"/>
        <w:w w:val="80"/>
        <w:sz w:val="21"/>
        <w:szCs w:val="21"/>
      </w:rPr>
    </w:pPr>
    <w:r>
      <w:rPr>
        <w:rFonts w:ascii="宋体" w:hAnsi="宋体" w:hint="eastAsia"/>
        <w:w w:val="80"/>
        <w:sz w:val="21"/>
        <w:szCs w:val="21"/>
      </w:rPr>
      <w:t>中冠工程管理咨询有限公司</w:t>
    </w:r>
    <w:r>
      <w:rPr>
        <w:rFonts w:ascii="宋体" w:hAnsi="宋体" w:hint="eastAsia"/>
        <w:w w:val="80"/>
        <w:sz w:val="21"/>
        <w:szCs w:val="21"/>
      </w:rPr>
      <w:t>-[</w:t>
    </w:r>
    <w:r>
      <w:rPr>
        <w:rFonts w:ascii="宋体" w:hAnsi="宋体" w:hint="eastAsia"/>
        <w:w w:val="80"/>
        <w:sz w:val="21"/>
        <w:szCs w:val="21"/>
      </w:rPr>
      <w:t>国内公开招标文件</w:t>
    </w:r>
    <w:r>
      <w:rPr>
        <w:rFonts w:ascii="宋体" w:hAnsi="宋体" w:hint="eastAsia"/>
        <w:w w:val="80"/>
        <w:sz w:val="21"/>
        <w:szCs w:val="21"/>
      </w:rPr>
      <w:t>]</w:t>
    </w:r>
  </w:p>
  <w:p w:rsidR="00995A97" w:rsidRDefault="00995A97">
    <w:pPr>
      <w:pStyle w:val="af"/>
      <w:pBdr>
        <w:bottom w:val="none" w:sz="0" w:space="0" w:color="auto"/>
      </w:pBdr>
      <w:rPr>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A5FD7"/>
    <w:multiLevelType w:val="singleLevel"/>
    <w:tmpl w:val="BF1A5FD7"/>
    <w:lvl w:ilvl="0">
      <w:start w:val="1"/>
      <w:numFmt w:val="chineseCounting"/>
      <w:suff w:val="nothing"/>
      <w:lvlText w:val="（%1）"/>
      <w:lvlJc w:val="left"/>
      <w:rPr>
        <w:rFonts w:hint="eastAsia"/>
      </w:rPr>
    </w:lvl>
  </w:abstractNum>
  <w:abstractNum w:abstractNumId="1">
    <w:nsid w:val="E2E4B6C0"/>
    <w:multiLevelType w:val="multilevel"/>
    <w:tmpl w:val="E2E4B6C0"/>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7"/>
    <w:multiLevelType w:val="singleLevel"/>
    <w:tmpl w:val="00000007"/>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172A27"/>
    <w:rsid w:val="00001271"/>
    <w:rsid w:val="00001743"/>
    <w:rsid w:val="0000184A"/>
    <w:rsid w:val="00004A4D"/>
    <w:rsid w:val="000055B2"/>
    <w:rsid w:val="00006110"/>
    <w:rsid w:val="00006631"/>
    <w:rsid w:val="00007C24"/>
    <w:rsid w:val="000131FD"/>
    <w:rsid w:val="000144AB"/>
    <w:rsid w:val="000207C1"/>
    <w:rsid w:val="0002452C"/>
    <w:rsid w:val="000245D2"/>
    <w:rsid w:val="00030925"/>
    <w:rsid w:val="00031280"/>
    <w:rsid w:val="00031AE6"/>
    <w:rsid w:val="00033897"/>
    <w:rsid w:val="00034887"/>
    <w:rsid w:val="000366C8"/>
    <w:rsid w:val="00037265"/>
    <w:rsid w:val="00037B94"/>
    <w:rsid w:val="00037BCE"/>
    <w:rsid w:val="000437B1"/>
    <w:rsid w:val="00043EC8"/>
    <w:rsid w:val="0004470E"/>
    <w:rsid w:val="000449C8"/>
    <w:rsid w:val="00045A67"/>
    <w:rsid w:val="00045BDA"/>
    <w:rsid w:val="00046C10"/>
    <w:rsid w:val="00047DEA"/>
    <w:rsid w:val="00051572"/>
    <w:rsid w:val="00051DB1"/>
    <w:rsid w:val="000541F1"/>
    <w:rsid w:val="0005471F"/>
    <w:rsid w:val="00055CAD"/>
    <w:rsid w:val="00057943"/>
    <w:rsid w:val="000602C6"/>
    <w:rsid w:val="00061417"/>
    <w:rsid w:val="00061BC0"/>
    <w:rsid w:val="000622C0"/>
    <w:rsid w:val="00066BA8"/>
    <w:rsid w:val="000678E7"/>
    <w:rsid w:val="0007113F"/>
    <w:rsid w:val="00071A7E"/>
    <w:rsid w:val="0007287E"/>
    <w:rsid w:val="00073396"/>
    <w:rsid w:val="00074C19"/>
    <w:rsid w:val="0008087A"/>
    <w:rsid w:val="0008244D"/>
    <w:rsid w:val="00083647"/>
    <w:rsid w:val="00083D8A"/>
    <w:rsid w:val="00085E7E"/>
    <w:rsid w:val="00086B68"/>
    <w:rsid w:val="000871C0"/>
    <w:rsid w:val="00090B46"/>
    <w:rsid w:val="00090B8B"/>
    <w:rsid w:val="00090DB7"/>
    <w:rsid w:val="000926B0"/>
    <w:rsid w:val="00093D06"/>
    <w:rsid w:val="0009418A"/>
    <w:rsid w:val="00094624"/>
    <w:rsid w:val="0009486D"/>
    <w:rsid w:val="000962B7"/>
    <w:rsid w:val="00097160"/>
    <w:rsid w:val="000A2B60"/>
    <w:rsid w:val="000A6387"/>
    <w:rsid w:val="000A711E"/>
    <w:rsid w:val="000A7F75"/>
    <w:rsid w:val="000B058B"/>
    <w:rsid w:val="000B0CB5"/>
    <w:rsid w:val="000B2999"/>
    <w:rsid w:val="000B2D96"/>
    <w:rsid w:val="000B36B8"/>
    <w:rsid w:val="000B45E0"/>
    <w:rsid w:val="000B4795"/>
    <w:rsid w:val="000B51DC"/>
    <w:rsid w:val="000B6B50"/>
    <w:rsid w:val="000B75AD"/>
    <w:rsid w:val="000C2556"/>
    <w:rsid w:val="000C43E9"/>
    <w:rsid w:val="000C585A"/>
    <w:rsid w:val="000C5D45"/>
    <w:rsid w:val="000D0696"/>
    <w:rsid w:val="000D10B0"/>
    <w:rsid w:val="000D11DC"/>
    <w:rsid w:val="000D123F"/>
    <w:rsid w:val="000D18C3"/>
    <w:rsid w:val="000D2675"/>
    <w:rsid w:val="000D4D75"/>
    <w:rsid w:val="000D5939"/>
    <w:rsid w:val="000D608E"/>
    <w:rsid w:val="000D6C48"/>
    <w:rsid w:val="000D7B6E"/>
    <w:rsid w:val="000D7C64"/>
    <w:rsid w:val="000D7E0B"/>
    <w:rsid w:val="000E0943"/>
    <w:rsid w:val="000E0A0A"/>
    <w:rsid w:val="000E137C"/>
    <w:rsid w:val="000E21ED"/>
    <w:rsid w:val="000E2FFB"/>
    <w:rsid w:val="000E479A"/>
    <w:rsid w:val="000E54D3"/>
    <w:rsid w:val="000E590B"/>
    <w:rsid w:val="000F0578"/>
    <w:rsid w:val="000F2B24"/>
    <w:rsid w:val="000F3120"/>
    <w:rsid w:val="000F32D1"/>
    <w:rsid w:val="000F3DF6"/>
    <w:rsid w:val="000F52D9"/>
    <w:rsid w:val="000F6368"/>
    <w:rsid w:val="000F67D0"/>
    <w:rsid w:val="000F72F8"/>
    <w:rsid w:val="00100977"/>
    <w:rsid w:val="00100E07"/>
    <w:rsid w:val="001024B6"/>
    <w:rsid w:val="0010392C"/>
    <w:rsid w:val="00104057"/>
    <w:rsid w:val="001053E7"/>
    <w:rsid w:val="00105E6D"/>
    <w:rsid w:val="001141FE"/>
    <w:rsid w:val="00120C90"/>
    <w:rsid w:val="00122E9F"/>
    <w:rsid w:val="00122EB9"/>
    <w:rsid w:val="001235EA"/>
    <w:rsid w:val="001239AC"/>
    <w:rsid w:val="00123B28"/>
    <w:rsid w:val="001245ED"/>
    <w:rsid w:val="00125CED"/>
    <w:rsid w:val="001262B8"/>
    <w:rsid w:val="00127B68"/>
    <w:rsid w:val="001304AB"/>
    <w:rsid w:val="00131C01"/>
    <w:rsid w:val="00136E46"/>
    <w:rsid w:val="001416DF"/>
    <w:rsid w:val="001423BB"/>
    <w:rsid w:val="00142A57"/>
    <w:rsid w:val="00142CCD"/>
    <w:rsid w:val="00142F6E"/>
    <w:rsid w:val="0014431F"/>
    <w:rsid w:val="0014482F"/>
    <w:rsid w:val="00147717"/>
    <w:rsid w:val="001519B2"/>
    <w:rsid w:val="00152D19"/>
    <w:rsid w:val="00154806"/>
    <w:rsid w:val="00157D70"/>
    <w:rsid w:val="00163239"/>
    <w:rsid w:val="00163623"/>
    <w:rsid w:val="0016556B"/>
    <w:rsid w:val="0017050C"/>
    <w:rsid w:val="001708D4"/>
    <w:rsid w:val="00170BE2"/>
    <w:rsid w:val="001715DB"/>
    <w:rsid w:val="00172A27"/>
    <w:rsid w:val="00173EFD"/>
    <w:rsid w:val="001779C0"/>
    <w:rsid w:val="00180090"/>
    <w:rsid w:val="00180205"/>
    <w:rsid w:val="0018084D"/>
    <w:rsid w:val="0018120C"/>
    <w:rsid w:val="00182415"/>
    <w:rsid w:val="001824BA"/>
    <w:rsid w:val="001837B9"/>
    <w:rsid w:val="00183B4A"/>
    <w:rsid w:val="0018762D"/>
    <w:rsid w:val="00187CD4"/>
    <w:rsid w:val="00190501"/>
    <w:rsid w:val="00190F2D"/>
    <w:rsid w:val="001916D7"/>
    <w:rsid w:val="00192F9B"/>
    <w:rsid w:val="001941C1"/>
    <w:rsid w:val="001A1862"/>
    <w:rsid w:val="001A6577"/>
    <w:rsid w:val="001A6971"/>
    <w:rsid w:val="001A7531"/>
    <w:rsid w:val="001B0054"/>
    <w:rsid w:val="001B2885"/>
    <w:rsid w:val="001B29CD"/>
    <w:rsid w:val="001B33F4"/>
    <w:rsid w:val="001B360C"/>
    <w:rsid w:val="001B5818"/>
    <w:rsid w:val="001B6FEC"/>
    <w:rsid w:val="001B7D92"/>
    <w:rsid w:val="001C0F86"/>
    <w:rsid w:val="001C181D"/>
    <w:rsid w:val="001C1BD5"/>
    <w:rsid w:val="001C4872"/>
    <w:rsid w:val="001C4BFA"/>
    <w:rsid w:val="001C506C"/>
    <w:rsid w:val="001C5733"/>
    <w:rsid w:val="001C67F5"/>
    <w:rsid w:val="001C6D07"/>
    <w:rsid w:val="001C7EED"/>
    <w:rsid w:val="001D1DD5"/>
    <w:rsid w:val="001D23C1"/>
    <w:rsid w:val="001D23CF"/>
    <w:rsid w:val="001D49CD"/>
    <w:rsid w:val="001D59B9"/>
    <w:rsid w:val="001D7A46"/>
    <w:rsid w:val="001E113B"/>
    <w:rsid w:val="001E48E5"/>
    <w:rsid w:val="001E55EC"/>
    <w:rsid w:val="001E674D"/>
    <w:rsid w:val="001E7756"/>
    <w:rsid w:val="001E7783"/>
    <w:rsid w:val="001F15A9"/>
    <w:rsid w:val="001F347C"/>
    <w:rsid w:val="001F3AF7"/>
    <w:rsid w:val="001F3C5D"/>
    <w:rsid w:val="001F454A"/>
    <w:rsid w:val="001F4724"/>
    <w:rsid w:val="001F4B40"/>
    <w:rsid w:val="001F4E2C"/>
    <w:rsid w:val="001F607C"/>
    <w:rsid w:val="001F6917"/>
    <w:rsid w:val="001F6989"/>
    <w:rsid w:val="001F69C8"/>
    <w:rsid w:val="001F78C2"/>
    <w:rsid w:val="00200585"/>
    <w:rsid w:val="002006FC"/>
    <w:rsid w:val="00201706"/>
    <w:rsid w:val="00206562"/>
    <w:rsid w:val="00206868"/>
    <w:rsid w:val="002114E4"/>
    <w:rsid w:val="00214D95"/>
    <w:rsid w:val="0021625C"/>
    <w:rsid w:val="0022179C"/>
    <w:rsid w:val="002220A7"/>
    <w:rsid w:val="002222C6"/>
    <w:rsid w:val="00222AE1"/>
    <w:rsid w:val="0022388F"/>
    <w:rsid w:val="00223CF2"/>
    <w:rsid w:val="0022456D"/>
    <w:rsid w:val="00227C9B"/>
    <w:rsid w:val="00230A7B"/>
    <w:rsid w:val="00230FBC"/>
    <w:rsid w:val="00232D5C"/>
    <w:rsid w:val="002334A5"/>
    <w:rsid w:val="002370D0"/>
    <w:rsid w:val="0023720A"/>
    <w:rsid w:val="00240145"/>
    <w:rsid w:val="00240A44"/>
    <w:rsid w:val="00241377"/>
    <w:rsid w:val="0024198F"/>
    <w:rsid w:val="0024403A"/>
    <w:rsid w:val="00245382"/>
    <w:rsid w:val="00251CE5"/>
    <w:rsid w:val="002557D1"/>
    <w:rsid w:val="00257211"/>
    <w:rsid w:val="002579F1"/>
    <w:rsid w:val="002609E4"/>
    <w:rsid w:val="00260C41"/>
    <w:rsid w:val="002621DA"/>
    <w:rsid w:val="00262C29"/>
    <w:rsid w:val="00263D3B"/>
    <w:rsid w:val="0026418B"/>
    <w:rsid w:val="00264672"/>
    <w:rsid w:val="00265A13"/>
    <w:rsid w:val="002670D7"/>
    <w:rsid w:val="002701AD"/>
    <w:rsid w:val="002725DE"/>
    <w:rsid w:val="00273092"/>
    <w:rsid w:val="0027376D"/>
    <w:rsid w:val="00274EC2"/>
    <w:rsid w:val="00275929"/>
    <w:rsid w:val="002760BB"/>
    <w:rsid w:val="00276B12"/>
    <w:rsid w:val="002772A8"/>
    <w:rsid w:val="00280D0D"/>
    <w:rsid w:val="00282C85"/>
    <w:rsid w:val="002831E9"/>
    <w:rsid w:val="00284B1C"/>
    <w:rsid w:val="002853B9"/>
    <w:rsid w:val="0028551E"/>
    <w:rsid w:val="00285B5F"/>
    <w:rsid w:val="00287555"/>
    <w:rsid w:val="00291FA9"/>
    <w:rsid w:val="00292B7D"/>
    <w:rsid w:val="00293C21"/>
    <w:rsid w:val="002940AC"/>
    <w:rsid w:val="0029472E"/>
    <w:rsid w:val="002953DB"/>
    <w:rsid w:val="00295503"/>
    <w:rsid w:val="002964CD"/>
    <w:rsid w:val="002A01B7"/>
    <w:rsid w:val="002A1ED5"/>
    <w:rsid w:val="002A3C2E"/>
    <w:rsid w:val="002A4D22"/>
    <w:rsid w:val="002A6DF2"/>
    <w:rsid w:val="002B0951"/>
    <w:rsid w:val="002B1466"/>
    <w:rsid w:val="002B1A2A"/>
    <w:rsid w:val="002B2665"/>
    <w:rsid w:val="002B47D8"/>
    <w:rsid w:val="002B5C1B"/>
    <w:rsid w:val="002B66B5"/>
    <w:rsid w:val="002B753A"/>
    <w:rsid w:val="002C0B46"/>
    <w:rsid w:val="002C197A"/>
    <w:rsid w:val="002C1F8C"/>
    <w:rsid w:val="002C5B02"/>
    <w:rsid w:val="002C6A37"/>
    <w:rsid w:val="002D0832"/>
    <w:rsid w:val="002D221A"/>
    <w:rsid w:val="002D3919"/>
    <w:rsid w:val="002D5468"/>
    <w:rsid w:val="002D6715"/>
    <w:rsid w:val="002D6A9A"/>
    <w:rsid w:val="002D6F4B"/>
    <w:rsid w:val="002D7FCE"/>
    <w:rsid w:val="002E1F9E"/>
    <w:rsid w:val="002E4433"/>
    <w:rsid w:val="002E4631"/>
    <w:rsid w:val="002F04C4"/>
    <w:rsid w:val="002F0519"/>
    <w:rsid w:val="002F1CE6"/>
    <w:rsid w:val="003019A4"/>
    <w:rsid w:val="00302A6B"/>
    <w:rsid w:val="00302FBD"/>
    <w:rsid w:val="00305590"/>
    <w:rsid w:val="00306A5A"/>
    <w:rsid w:val="0031019A"/>
    <w:rsid w:val="00320B9B"/>
    <w:rsid w:val="00322CA9"/>
    <w:rsid w:val="0032314D"/>
    <w:rsid w:val="0033036A"/>
    <w:rsid w:val="003315FC"/>
    <w:rsid w:val="00331689"/>
    <w:rsid w:val="0033382E"/>
    <w:rsid w:val="00333C09"/>
    <w:rsid w:val="00333E55"/>
    <w:rsid w:val="00335C86"/>
    <w:rsid w:val="003368E1"/>
    <w:rsid w:val="003373F5"/>
    <w:rsid w:val="00340658"/>
    <w:rsid w:val="00343F26"/>
    <w:rsid w:val="00344E42"/>
    <w:rsid w:val="003463DD"/>
    <w:rsid w:val="00352265"/>
    <w:rsid w:val="00353477"/>
    <w:rsid w:val="00354B7E"/>
    <w:rsid w:val="003554F7"/>
    <w:rsid w:val="00360374"/>
    <w:rsid w:val="00360DD5"/>
    <w:rsid w:val="0036325F"/>
    <w:rsid w:val="0037018C"/>
    <w:rsid w:val="0037061E"/>
    <w:rsid w:val="0037067D"/>
    <w:rsid w:val="00370D68"/>
    <w:rsid w:val="00371028"/>
    <w:rsid w:val="00371BB0"/>
    <w:rsid w:val="00373A04"/>
    <w:rsid w:val="00377C7E"/>
    <w:rsid w:val="00382200"/>
    <w:rsid w:val="00383F0E"/>
    <w:rsid w:val="00384964"/>
    <w:rsid w:val="00385494"/>
    <w:rsid w:val="003861DC"/>
    <w:rsid w:val="00386F74"/>
    <w:rsid w:val="00387C50"/>
    <w:rsid w:val="00392876"/>
    <w:rsid w:val="003931FA"/>
    <w:rsid w:val="003957CF"/>
    <w:rsid w:val="003966CB"/>
    <w:rsid w:val="00396794"/>
    <w:rsid w:val="00397B74"/>
    <w:rsid w:val="003A51DD"/>
    <w:rsid w:val="003A5FAB"/>
    <w:rsid w:val="003A6436"/>
    <w:rsid w:val="003A73C7"/>
    <w:rsid w:val="003C0339"/>
    <w:rsid w:val="003C1713"/>
    <w:rsid w:val="003C3476"/>
    <w:rsid w:val="003C4189"/>
    <w:rsid w:val="003C45AE"/>
    <w:rsid w:val="003C52C7"/>
    <w:rsid w:val="003C6677"/>
    <w:rsid w:val="003D0669"/>
    <w:rsid w:val="003D0F1B"/>
    <w:rsid w:val="003D1260"/>
    <w:rsid w:val="003D5B39"/>
    <w:rsid w:val="003D6027"/>
    <w:rsid w:val="003E2899"/>
    <w:rsid w:val="003E2FDC"/>
    <w:rsid w:val="003E4EC4"/>
    <w:rsid w:val="003F1BC2"/>
    <w:rsid w:val="003F34C5"/>
    <w:rsid w:val="003F4009"/>
    <w:rsid w:val="003F4533"/>
    <w:rsid w:val="003F4804"/>
    <w:rsid w:val="003F4C52"/>
    <w:rsid w:val="003F6629"/>
    <w:rsid w:val="00400725"/>
    <w:rsid w:val="00402F34"/>
    <w:rsid w:val="00403B7F"/>
    <w:rsid w:val="00403C7E"/>
    <w:rsid w:val="004051A6"/>
    <w:rsid w:val="00405438"/>
    <w:rsid w:val="0040575A"/>
    <w:rsid w:val="00407583"/>
    <w:rsid w:val="00407E41"/>
    <w:rsid w:val="004111FA"/>
    <w:rsid w:val="00412969"/>
    <w:rsid w:val="00414242"/>
    <w:rsid w:val="004160DF"/>
    <w:rsid w:val="00417589"/>
    <w:rsid w:val="00420824"/>
    <w:rsid w:val="0042226B"/>
    <w:rsid w:val="00422928"/>
    <w:rsid w:val="00423134"/>
    <w:rsid w:val="00424162"/>
    <w:rsid w:val="00424E36"/>
    <w:rsid w:val="004265E9"/>
    <w:rsid w:val="00426AA4"/>
    <w:rsid w:val="00427184"/>
    <w:rsid w:val="00433033"/>
    <w:rsid w:val="004334F5"/>
    <w:rsid w:val="00436C4A"/>
    <w:rsid w:val="00441D71"/>
    <w:rsid w:val="004424CF"/>
    <w:rsid w:val="00443405"/>
    <w:rsid w:val="004455AC"/>
    <w:rsid w:val="00446A06"/>
    <w:rsid w:val="00447651"/>
    <w:rsid w:val="00450EAE"/>
    <w:rsid w:val="004510E6"/>
    <w:rsid w:val="00452BD5"/>
    <w:rsid w:val="0045460F"/>
    <w:rsid w:val="004567D8"/>
    <w:rsid w:val="004569D6"/>
    <w:rsid w:val="00456DB9"/>
    <w:rsid w:val="0045766C"/>
    <w:rsid w:val="00462692"/>
    <w:rsid w:val="004626B8"/>
    <w:rsid w:val="00462FBA"/>
    <w:rsid w:val="004631FE"/>
    <w:rsid w:val="0046593C"/>
    <w:rsid w:val="0047015C"/>
    <w:rsid w:val="0047129D"/>
    <w:rsid w:val="0047213F"/>
    <w:rsid w:val="0047368F"/>
    <w:rsid w:val="0047487A"/>
    <w:rsid w:val="00476250"/>
    <w:rsid w:val="00476D8B"/>
    <w:rsid w:val="004777BD"/>
    <w:rsid w:val="00481B9E"/>
    <w:rsid w:val="00482B27"/>
    <w:rsid w:val="0048404D"/>
    <w:rsid w:val="0048621A"/>
    <w:rsid w:val="004878DB"/>
    <w:rsid w:val="0049068E"/>
    <w:rsid w:val="00492264"/>
    <w:rsid w:val="00492919"/>
    <w:rsid w:val="00493510"/>
    <w:rsid w:val="004936B3"/>
    <w:rsid w:val="004957BB"/>
    <w:rsid w:val="0049628D"/>
    <w:rsid w:val="00497048"/>
    <w:rsid w:val="004A5609"/>
    <w:rsid w:val="004B0343"/>
    <w:rsid w:val="004B0A55"/>
    <w:rsid w:val="004B4A60"/>
    <w:rsid w:val="004C033A"/>
    <w:rsid w:val="004C2BCC"/>
    <w:rsid w:val="004C47BC"/>
    <w:rsid w:val="004C51A7"/>
    <w:rsid w:val="004C7B8D"/>
    <w:rsid w:val="004C7EE9"/>
    <w:rsid w:val="004D0778"/>
    <w:rsid w:val="004D1E4C"/>
    <w:rsid w:val="004D3AE0"/>
    <w:rsid w:val="004D4394"/>
    <w:rsid w:val="004E1F22"/>
    <w:rsid w:val="004E2997"/>
    <w:rsid w:val="004E3105"/>
    <w:rsid w:val="004E52E7"/>
    <w:rsid w:val="004E6754"/>
    <w:rsid w:val="004E6E24"/>
    <w:rsid w:val="004F0E13"/>
    <w:rsid w:val="004F0F88"/>
    <w:rsid w:val="004F1FB4"/>
    <w:rsid w:val="004F4783"/>
    <w:rsid w:val="004F55C4"/>
    <w:rsid w:val="004F6F74"/>
    <w:rsid w:val="004F7EEA"/>
    <w:rsid w:val="00500F40"/>
    <w:rsid w:val="00500FDB"/>
    <w:rsid w:val="00502AAC"/>
    <w:rsid w:val="00502CFA"/>
    <w:rsid w:val="00506342"/>
    <w:rsid w:val="00507130"/>
    <w:rsid w:val="005111E4"/>
    <w:rsid w:val="00512E6D"/>
    <w:rsid w:val="00515A53"/>
    <w:rsid w:val="00525E89"/>
    <w:rsid w:val="005262BA"/>
    <w:rsid w:val="0052796F"/>
    <w:rsid w:val="0053155F"/>
    <w:rsid w:val="0053177A"/>
    <w:rsid w:val="0053353B"/>
    <w:rsid w:val="00533B21"/>
    <w:rsid w:val="00540874"/>
    <w:rsid w:val="005408A2"/>
    <w:rsid w:val="0054598F"/>
    <w:rsid w:val="005474FF"/>
    <w:rsid w:val="00547895"/>
    <w:rsid w:val="00547F59"/>
    <w:rsid w:val="005536D8"/>
    <w:rsid w:val="005550E5"/>
    <w:rsid w:val="00557C86"/>
    <w:rsid w:val="00561AE7"/>
    <w:rsid w:val="00563B27"/>
    <w:rsid w:val="00563B2F"/>
    <w:rsid w:val="00564D95"/>
    <w:rsid w:val="00565C52"/>
    <w:rsid w:val="00570291"/>
    <w:rsid w:val="00571D0D"/>
    <w:rsid w:val="00572889"/>
    <w:rsid w:val="00572D12"/>
    <w:rsid w:val="005745F8"/>
    <w:rsid w:val="005760F6"/>
    <w:rsid w:val="00582CF7"/>
    <w:rsid w:val="00583320"/>
    <w:rsid w:val="005859E9"/>
    <w:rsid w:val="00590BDD"/>
    <w:rsid w:val="00593059"/>
    <w:rsid w:val="00595C55"/>
    <w:rsid w:val="005979EA"/>
    <w:rsid w:val="005A0112"/>
    <w:rsid w:val="005A0D46"/>
    <w:rsid w:val="005A1057"/>
    <w:rsid w:val="005A1DF0"/>
    <w:rsid w:val="005A2289"/>
    <w:rsid w:val="005A6DC0"/>
    <w:rsid w:val="005B0B95"/>
    <w:rsid w:val="005B0FB1"/>
    <w:rsid w:val="005B22B1"/>
    <w:rsid w:val="005B3859"/>
    <w:rsid w:val="005B3F0D"/>
    <w:rsid w:val="005B4AFF"/>
    <w:rsid w:val="005B67DD"/>
    <w:rsid w:val="005B6AF0"/>
    <w:rsid w:val="005B7047"/>
    <w:rsid w:val="005B7920"/>
    <w:rsid w:val="005C2587"/>
    <w:rsid w:val="005C2691"/>
    <w:rsid w:val="005C3C5B"/>
    <w:rsid w:val="005C4737"/>
    <w:rsid w:val="005C4E10"/>
    <w:rsid w:val="005C555A"/>
    <w:rsid w:val="005C5B11"/>
    <w:rsid w:val="005C72A0"/>
    <w:rsid w:val="005D073E"/>
    <w:rsid w:val="005D2FEE"/>
    <w:rsid w:val="005D4EFC"/>
    <w:rsid w:val="005D5A3A"/>
    <w:rsid w:val="005D7247"/>
    <w:rsid w:val="005E044D"/>
    <w:rsid w:val="005E0AE7"/>
    <w:rsid w:val="005E0EE4"/>
    <w:rsid w:val="005E1B5E"/>
    <w:rsid w:val="005E230E"/>
    <w:rsid w:val="005E2658"/>
    <w:rsid w:val="005E3031"/>
    <w:rsid w:val="005E34A8"/>
    <w:rsid w:val="005E689F"/>
    <w:rsid w:val="005F17FE"/>
    <w:rsid w:val="005F2D0A"/>
    <w:rsid w:val="005F3EE9"/>
    <w:rsid w:val="005F53DE"/>
    <w:rsid w:val="005F5D67"/>
    <w:rsid w:val="005F6FFE"/>
    <w:rsid w:val="006026BC"/>
    <w:rsid w:val="00604E73"/>
    <w:rsid w:val="006055A2"/>
    <w:rsid w:val="0061014C"/>
    <w:rsid w:val="006113DA"/>
    <w:rsid w:val="00611D7B"/>
    <w:rsid w:val="00612A81"/>
    <w:rsid w:val="00612AA9"/>
    <w:rsid w:val="00612D0B"/>
    <w:rsid w:val="006135A8"/>
    <w:rsid w:val="006146BE"/>
    <w:rsid w:val="006146DE"/>
    <w:rsid w:val="006159A6"/>
    <w:rsid w:val="00616213"/>
    <w:rsid w:val="00616AB0"/>
    <w:rsid w:val="00627507"/>
    <w:rsid w:val="00627F82"/>
    <w:rsid w:val="006305F8"/>
    <w:rsid w:val="00631DC4"/>
    <w:rsid w:val="00632870"/>
    <w:rsid w:val="006328C7"/>
    <w:rsid w:val="006353A3"/>
    <w:rsid w:val="006366CA"/>
    <w:rsid w:val="0063695A"/>
    <w:rsid w:val="00637C16"/>
    <w:rsid w:val="006408D6"/>
    <w:rsid w:val="00645EEC"/>
    <w:rsid w:val="0064629B"/>
    <w:rsid w:val="006468DE"/>
    <w:rsid w:val="00646CC5"/>
    <w:rsid w:val="0065023B"/>
    <w:rsid w:val="00652CA4"/>
    <w:rsid w:val="006530FA"/>
    <w:rsid w:val="0065460A"/>
    <w:rsid w:val="006553C2"/>
    <w:rsid w:val="00655A45"/>
    <w:rsid w:val="00657876"/>
    <w:rsid w:val="006612D7"/>
    <w:rsid w:val="006614E9"/>
    <w:rsid w:val="0066299A"/>
    <w:rsid w:val="00663044"/>
    <w:rsid w:val="00664AD4"/>
    <w:rsid w:val="00665607"/>
    <w:rsid w:val="00665D20"/>
    <w:rsid w:val="006666AB"/>
    <w:rsid w:val="006672CD"/>
    <w:rsid w:val="006702FD"/>
    <w:rsid w:val="0067071C"/>
    <w:rsid w:val="0067085F"/>
    <w:rsid w:val="00670925"/>
    <w:rsid w:val="00670E22"/>
    <w:rsid w:val="00671378"/>
    <w:rsid w:val="006720FB"/>
    <w:rsid w:val="00673521"/>
    <w:rsid w:val="006747D1"/>
    <w:rsid w:val="0067489E"/>
    <w:rsid w:val="00676263"/>
    <w:rsid w:val="006808E2"/>
    <w:rsid w:val="00682803"/>
    <w:rsid w:val="00683BBF"/>
    <w:rsid w:val="00683FCA"/>
    <w:rsid w:val="0068739A"/>
    <w:rsid w:val="006877E0"/>
    <w:rsid w:val="00687C4E"/>
    <w:rsid w:val="006913B0"/>
    <w:rsid w:val="006913E7"/>
    <w:rsid w:val="00691469"/>
    <w:rsid w:val="00695963"/>
    <w:rsid w:val="006973CE"/>
    <w:rsid w:val="006A1602"/>
    <w:rsid w:val="006A2617"/>
    <w:rsid w:val="006A2BD9"/>
    <w:rsid w:val="006A685D"/>
    <w:rsid w:val="006B080B"/>
    <w:rsid w:val="006B0BD2"/>
    <w:rsid w:val="006B16FF"/>
    <w:rsid w:val="006B232F"/>
    <w:rsid w:val="006B2C50"/>
    <w:rsid w:val="006B2D36"/>
    <w:rsid w:val="006C1C7D"/>
    <w:rsid w:val="006C2284"/>
    <w:rsid w:val="006C3C3F"/>
    <w:rsid w:val="006C4824"/>
    <w:rsid w:val="006C59F4"/>
    <w:rsid w:val="006C5E03"/>
    <w:rsid w:val="006C6A06"/>
    <w:rsid w:val="006C7EC3"/>
    <w:rsid w:val="006D069D"/>
    <w:rsid w:val="006D06BD"/>
    <w:rsid w:val="006D093C"/>
    <w:rsid w:val="006D19E2"/>
    <w:rsid w:val="006D26E6"/>
    <w:rsid w:val="006D2836"/>
    <w:rsid w:val="006D4235"/>
    <w:rsid w:val="006D6802"/>
    <w:rsid w:val="006D69C1"/>
    <w:rsid w:val="006D7058"/>
    <w:rsid w:val="006D7CDB"/>
    <w:rsid w:val="006E1CA3"/>
    <w:rsid w:val="006E35F0"/>
    <w:rsid w:val="006E4605"/>
    <w:rsid w:val="006E4E04"/>
    <w:rsid w:val="006E5EE1"/>
    <w:rsid w:val="006F0E21"/>
    <w:rsid w:val="006F4A39"/>
    <w:rsid w:val="006F4F23"/>
    <w:rsid w:val="006F62BE"/>
    <w:rsid w:val="006F6562"/>
    <w:rsid w:val="006F6597"/>
    <w:rsid w:val="006F7E44"/>
    <w:rsid w:val="007005AE"/>
    <w:rsid w:val="007006BA"/>
    <w:rsid w:val="00701CBC"/>
    <w:rsid w:val="00701FFE"/>
    <w:rsid w:val="00703934"/>
    <w:rsid w:val="007066FB"/>
    <w:rsid w:val="00706E8A"/>
    <w:rsid w:val="00707F52"/>
    <w:rsid w:val="00713D52"/>
    <w:rsid w:val="00714DC0"/>
    <w:rsid w:val="00715EC6"/>
    <w:rsid w:val="00717B96"/>
    <w:rsid w:val="0072011F"/>
    <w:rsid w:val="00720367"/>
    <w:rsid w:val="0072037C"/>
    <w:rsid w:val="0072121F"/>
    <w:rsid w:val="00721542"/>
    <w:rsid w:val="00721693"/>
    <w:rsid w:val="00723138"/>
    <w:rsid w:val="0072435A"/>
    <w:rsid w:val="0072475B"/>
    <w:rsid w:val="00725F60"/>
    <w:rsid w:val="00727263"/>
    <w:rsid w:val="00735F42"/>
    <w:rsid w:val="00736DE5"/>
    <w:rsid w:val="00737CB8"/>
    <w:rsid w:val="007407A1"/>
    <w:rsid w:val="00741592"/>
    <w:rsid w:val="00742705"/>
    <w:rsid w:val="00744302"/>
    <w:rsid w:val="00745281"/>
    <w:rsid w:val="00752219"/>
    <w:rsid w:val="007534AF"/>
    <w:rsid w:val="0075398E"/>
    <w:rsid w:val="00753E93"/>
    <w:rsid w:val="00754C53"/>
    <w:rsid w:val="00755276"/>
    <w:rsid w:val="007561A8"/>
    <w:rsid w:val="00757026"/>
    <w:rsid w:val="007576F7"/>
    <w:rsid w:val="007602DF"/>
    <w:rsid w:val="00760CCD"/>
    <w:rsid w:val="00761BA9"/>
    <w:rsid w:val="0076362E"/>
    <w:rsid w:val="00764380"/>
    <w:rsid w:val="0076461E"/>
    <w:rsid w:val="00764A13"/>
    <w:rsid w:val="0076591B"/>
    <w:rsid w:val="00766ABC"/>
    <w:rsid w:val="0077115D"/>
    <w:rsid w:val="00773409"/>
    <w:rsid w:val="00773BF3"/>
    <w:rsid w:val="00773D74"/>
    <w:rsid w:val="007744C8"/>
    <w:rsid w:val="00777137"/>
    <w:rsid w:val="007777A1"/>
    <w:rsid w:val="0077795A"/>
    <w:rsid w:val="00780088"/>
    <w:rsid w:val="0078132F"/>
    <w:rsid w:val="007814E4"/>
    <w:rsid w:val="00782689"/>
    <w:rsid w:val="0078367F"/>
    <w:rsid w:val="00783F8E"/>
    <w:rsid w:val="00784BC8"/>
    <w:rsid w:val="0078546B"/>
    <w:rsid w:val="00785ACE"/>
    <w:rsid w:val="00792C4B"/>
    <w:rsid w:val="007930A0"/>
    <w:rsid w:val="007948E2"/>
    <w:rsid w:val="007959BF"/>
    <w:rsid w:val="007960B1"/>
    <w:rsid w:val="007963E8"/>
    <w:rsid w:val="00797496"/>
    <w:rsid w:val="007A0265"/>
    <w:rsid w:val="007A66B2"/>
    <w:rsid w:val="007A779E"/>
    <w:rsid w:val="007B085D"/>
    <w:rsid w:val="007B123B"/>
    <w:rsid w:val="007B1339"/>
    <w:rsid w:val="007B2197"/>
    <w:rsid w:val="007B23F9"/>
    <w:rsid w:val="007B2B29"/>
    <w:rsid w:val="007B33B2"/>
    <w:rsid w:val="007B37CE"/>
    <w:rsid w:val="007B39DD"/>
    <w:rsid w:val="007B4388"/>
    <w:rsid w:val="007B4C44"/>
    <w:rsid w:val="007B4FD6"/>
    <w:rsid w:val="007B7A03"/>
    <w:rsid w:val="007C281D"/>
    <w:rsid w:val="007C2A80"/>
    <w:rsid w:val="007C331B"/>
    <w:rsid w:val="007C5605"/>
    <w:rsid w:val="007C7096"/>
    <w:rsid w:val="007D105E"/>
    <w:rsid w:val="007D19CA"/>
    <w:rsid w:val="007D1ACF"/>
    <w:rsid w:val="007D1FFC"/>
    <w:rsid w:val="007D2C5F"/>
    <w:rsid w:val="007D3125"/>
    <w:rsid w:val="007D408E"/>
    <w:rsid w:val="007D40D7"/>
    <w:rsid w:val="007E030B"/>
    <w:rsid w:val="007E096F"/>
    <w:rsid w:val="007E25D1"/>
    <w:rsid w:val="007E54C2"/>
    <w:rsid w:val="007F18FB"/>
    <w:rsid w:val="007F268E"/>
    <w:rsid w:val="007F359E"/>
    <w:rsid w:val="007F3EDD"/>
    <w:rsid w:val="007F480C"/>
    <w:rsid w:val="007F77C0"/>
    <w:rsid w:val="007F7AB6"/>
    <w:rsid w:val="007F7E7F"/>
    <w:rsid w:val="00801AA8"/>
    <w:rsid w:val="00805A16"/>
    <w:rsid w:val="008063C1"/>
    <w:rsid w:val="00806D58"/>
    <w:rsid w:val="00810288"/>
    <w:rsid w:val="0081121F"/>
    <w:rsid w:val="008140CB"/>
    <w:rsid w:val="00816E62"/>
    <w:rsid w:val="008171D6"/>
    <w:rsid w:val="00824D53"/>
    <w:rsid w:val="00825A0E"/>
    <w:rsid w:val="0082602F"/>
    <w:rsid w:val="00832956"/>
    <w:rsid w:val="00837BDB"/>
    <w:rsid w:val="00841E3D"/>
    <w:rsid w:val="00842F83"/>
    <w:rsid w:val="008433E2"/>
    <w:rsid w:val="00843710"/>
    <w:rsid w:val="00843A7C"/>
    <w:rsid w:val="008478B9"/>
    <w:rsid w:val="00847C95"/>
    <w:rsid w:val="00850C37"/>
    <w:rsid w:val="00850E15"/>
    <w:rsid w:val="00851AC6"/>
    <w:rsid w:val="008576A3"/>
    <w:rsid w:val="008606E0"/>
    <w:rsid w:val="008609A6"/>
    <w:rsid w:val="00861896"/>
    <w:rsid w:val="00863506"/>
    <w:rsid w:val="00863934"/>
    <w:rsid w:val="00863F1F"/>
    <w:rsid w:val="0086413F"/>
    <w:rsid w:val="0086478A"/>
    <w:rsid w:val="00864DBD"/>
    <w:rsid w:val="00865841"/>
    <w:rsid w:val="00867F8E"/>
    <w:rsid w:val="00870691"/>
    <w:rsid w:val="00871A58"/>
    <w:rsid w:val="00873FB0"/>
    <w:rsid w:val="00881BFF"/>
    <w:rsid w:val="00883656"/>
    <w:rsid w:val="00894EEA"/>
    <w:rsid w:val="008953A2"/>
    <w:rsid w:val="00895A83"/>
    <w:rsid w:val="008975BD"/>
    <w:rsid w:val="00897632"/>
    <w:rsid w:val="00897ADC"/>
    <w:rsid w:val="008A10FF"/>
    <w:rsid w:val="008A13F9"/>
    <w:rsid w:val="008A3E67"/>
    <w:rsid w:val="008A56DC"/>
    <w:rsid w:val="008A63E4"/>
    <w:rsid w:val="008A6D7D"/>
    <w:rsid w:val="008B0596"/>
    <w:rsid w:val="008B0895"/>
    <w:rsid w:val="008B2BBF"/>
    <w:rsid w:val="008B3161"/>
    <w:rsid w:val="008B350E"/>
    <w:rsid w:val="008B6C9A"/>
    <w:rsid w:val="008B6F29"/>
    <w:rsid w:val="008C10EE"/>
    <w:rsid w:val="008C545E"/>
    <w:rsid w:val="008C67A2"/>
    <w:rsid w:val="008C724E"/>
    <w:rsid w:val="008D10B0"/>
    <w:rsid w:val="008D126A"/>
    <w:rsid w:val="008D138B"/>
    <w:rsid w:val="008D2D8B"/>
    <w:rsid w:val="008D31AE"/>
    <w:rsid w:val="008D4C8E"/>
    <w:rsid w:val="008D4E3F"/>
    <w:rsid w:val="008D59EE"/>
    <w:rsid w:val="008D62D9"/>
    <w:rsid w:val="008D7899"/>
    <w:rsid w:val="008E007C"/>
    <w:rsid w:val="008E06AE"/>
    <w:rsid w:val="008E07DC"/>
    <w:rsid w:val="008E0BA1"/>
    <w:rsid w:val="008E1FCB"/>
    <w:rsid w:val="008E2637"/>
    <w:rsid w:val="008E2742"/>
    <w:rsid w:val="008E351E"/>
    <w:rsid w:val="008E3691"/>
    <w:rsid w:val="008E53D4"/>
    <w:rsid w:val="008E6CAE"/>
    <w:rsid w:val="008E7C48"/>
    <w:rsid w:val="008F2987"/>
    <w:rsid w:val="008F30BC"/>
    <w:rsid w:val="008F366F"/>
    <w:rsid w:val="008F393C"/>
    <w:rsid w:val="009009C7"/>
    <w:rsid w:val="00900B06"/>
    <w:rsid w:val="00901C55"/>
    <w:rsid w:val="00902129"/>
    <w:rsid w:val="00906979"/>
    <w:rsid w:val="00912FE2"/>
    <w:rsid w:val="00913021"/>
    <w:rsid w:val="00915340"/>
    <w:rsid w:val="00915E6C"/>
    <w:rsid w:val="009179DC"/>
    <w:rsid w:val="00920BA2"/>
    <w:rsid w:val="00924774"/>
    <w:rsid w:val="00924E3F"/>
    <w:rsid w:val="00925B65"/>
    <w:rsid w:val="0092608E"/>
    <w:rsid w:val="0092678F"/>
    <w:rsid w:val="009310CB"/>
    <w:rsid w:val="00934BBA"/>
    <w:rsid w:val="00934C53"/>
    <w:rsid w:val="00936AD9"/>
    <w:rsid w:val="00936B4D"/>
    <w:rsid w:val="00937275"/>
    <w:rsid w:val="009417AE"/>
    <w:rsid w:val="0094219E"/>
    <w:rsid w:val="00943CBB"/>
    <w:rsid w:val="00943E95"/>
    <w:rsid w:val="00943ED1"/>
    <w:rsid w:val="00945589"/>
    <w:rsid w:val="0094580E"/>
    <w:rsid w:val="00945DA5"/>
    <w:rsid w:val="00951009"/>
    <w:rsid w:val="009532DF"/>
    <w:rsid w:val="0096180C"/>
    <w:rsid w:val="0096283E"/>
    <w:rsid w:val="00962B0D"/>
    <w:rsid w:val="009637B8"/>
    <w:rsid w:val="0096392A"/>
    <w:rsid w:val="00963B20"/>
    <w:rsid w:val="009648A4"/>
    <w:rsid w:val="00964EAF"/>
    <w:rsid w:val="009651BA"/>
    <w:rsid w:val="009655A7"/>
    <w:rsid w:val="00965D23"/>
    <w:rsid w:val="00966AEE"/>
    <w:rsid w:val="00967112"/>
    <w:rsid w:val="0097030F"/>
    <w:rsid w:val="009706C7"/>
    <w:rsid w:val="00972D0D"/>
    <w:rsid w:val="009732B3"/>
    <w:rsid w:val="00973521"/>
    <w:rsid w:val="009739BC"/>
    <w:rsid w:val="00974918"/>
    <w:rsid w:val="00975672"/>
    <w:rsid w:val="009834D9"/>
    <w:rsid w:val="00983608"/>
    <w:rsid w:val="00983F58"/>
    <w:rsid w:val="00985BA1"/>
    <w:rsid w:val="00986872"/>
    <w:rsid w:val="00986F7E"/>
    <w:rsid w:val="009908C1"/>
    <w:rsid w:val="00993DAE"/>
    <w:rsid w:val="00995A97"/>
    <w:rsid w:val="00996172"/>
    <w:rsid w:val="00996B55"/>
    <w:rsid w:val="00997110"/>
    <w:rsid w:val="009A0983"/>
    <w:rsid w:val="009A3C1A"/>
    <w:rsid w:val="009A40F7"/>
    <w:rsid w:val="009A6C33"/>
    <w:rsid w:val="009A738A"/>
    <w:rsid w:val="009A76A7"/>
    <w:rsid w:val="009B15EE"/>
    <w:rsid w:val="009B2B3D"/>
    <w:rsid w:val="009B3F58"/>
    <w:rsid w:val="009B615D"/>
    <w:rsid w:val="009B663A"/>
    <w:rsid w:val="009C000A"/>
    <w:rsid w:val="009C1894"/>
    <w:rsid w:val="009C4CAF"/>
    <w:rsid w:val="009D02F3"/>
    <w:rsid w:val="009D12A5"/>
    <w:rsid w:val="009D1BAC"/>
    <w:rsid w:val="009D6176"/>
    <w:rsid w:val="009D6D20"/>
    <w:rsid w:val="009D74F7"/>
    <w:rsid w:val="009E0D29"/>
    <w:rsid w:val="009E19D7"/>
    <w:rsid w:val="009E1BB5"/>
    <w:rsid w:val="009E210C"/>
    <w:rsid w:val="009E2588"/>
    <w:rsid w:val="009E2B18"/>
    <w:rsid w:val="009E2C81"/>
    <w:rsid w:val="009E598F"/>
    <w:rsid w:val="009E5BE8"/>
    <w:rsid w:val="009E7704"/>
    <w:rsid w:val="009F4234"/>
    <w:rsid w:val="009F6315"/>
    <w:rsid w:val="009F793E"/>
    <w:rsid w:val="00A03611"/>
    <w:rsid w:val="00A05E50"/>
    <w:rsid w:val="00A120A7"/>
    <w:rsid w:val="00A1241C"/>
    <w:rsid w:val="00A12639"/>
    <w:rsid w:val="00A173ED"/>
    <w:rsid w:val="00A21072"/>
    <w:rsid w:val="00A21631"/>
    <w:rsid w:val="00A2322C"/>
    <w:rsid w:val="00A23E27"/>
    <w:rsid w:val="00A24782"/>
    <w:rsid w:val="00A26662"/>
    <w:rsid w:val="00A30C51"/>
    <w:rsid w:val="00A315F0"/>
    <w:rsid w:val="00A33663"/>
    <w:rsid w:val="00A34164"/>
    <w:rsid w:val="00A378A1"/>
    <w:rsid w:val="00A37C08"/>
    <w:rsid w:val="00A4259E"/>
    <w:rsid w:val="00A42ED4"/>
    <w:rsid w:val="00A4581D"/>
    <w:rsid w:val="00A46349"/>
    <w:rsid w:val="00A47E13"/>
    <w:rsid w:val="00A526AB"/>
    <w:rsid w:val="00A55483"/>
    <w:rsid w:val="00A56EC8"/>
    <w:rsid w:val="00A574BB"/>
    <w:rsid w:val="00A60E16"/>
    <w:rsid w:val="00A60ED2"/>
    <w:rsid w:val="00A61269"/>
    <w:rsid w:val="00A63E1E"/>
    <w:rsid w:val="00A63F93"/>
    <w:rsid w:val="00A64562"/>
    <w:rsid w:val="00A64995"/>
    <w:rsid w:val="00A66A92"/>
    <w:rsid w:val="00A66F46"/>
    <w:rsid w:val="00A67A1F"/>
    <w:rsid w:val="00A67E87"/>
    <w:rsid w:val="00A7259D"/>
    <w:rsid w:val="00A72C09"/>
    <w:rsid w:val="00A7578E"/>
    <w:rsid w:val="00A761C8"/>
    <w:rsid w:val="00A77AAF"/>
    <w:rsid w:val="00A8127A"/>
    <w:rsid w:val="00A836EE"/>
    <w:rsid w:val="00A861C1"/>
    <w:rsid w:val="00A87927"/>
    <w:rsid w:val="00A90734"/>
    <w:rsid w:val="00A90A42"/>
    <w:rsid w:val="00A91156"/>
    <w:rsid w:val="00A92047"/>
    <w:rsid w:val="00A93C3D"/>
    <w:rsid w:val="00A93CD7"/>
    <w:rsid w:val="00A9520F"/>
    <w:rsid w:val="00A95D81"/>
    <w:rsid w:val="00A972B8"/>
    <w:rsid w:val="00A97B94"/>
    <w:rsid w:val="00AA0F0C"/>
    <w:rsid w:val="00AA0F22"/>
    <w:rsid w:val="00AA27CA"/>
    <w:rsid w:val="00AA294E"/>
    <w:rsid w:val="00AA3D42"/>
    <w:rsid w:val="00AA6CFF"/>
    <w:rsid w:val="00AA6EDE"/>
    <w:rsid w:val="00AA7E18"/>
    <w:rsid w:val="00AB0D0C"/>
    <w:rsid w:val="00AB1D69"/>
    <w:rsid w:val="00AB272B"/>
    <w:rsid w:val="00AB360D"/>
    <w:rsid w:val="00AB40F0"/>
    <w:rsid w:val="00AB45B1"/>
    <w:rsid w:val="00AB5385"/>
    <w:rsid w:val="00AB6A9A"/>
    <w:rsid w:val="00AB6F4F"/>
    <w:rsid w:val="00AB7A57"/>
    <w:rsid w:val="00AC05EF"/>
    <w:rsid w:val="00AC143D"/>
    <w:rsid w:val="00AC1F7A"/>
    <w:rsid w:val="00AC51D9"/>
    <w:rsid w:val="00AC6E06"/>
    <w:rsid w:val="00AD0962"/>
    <w:rsid w:val="00AD0F0B"/>
    <w:rsid w:val="00AD2893"/>
    <w:rsid w:val="00AD384F"/>
    <w:rsid w:val="00AD3EE0"/>
    <w:rsid w:val="00AD3FFE"/>
    <w:rsid w:val="00AD6078"/>
    <w:rsid w:val="00AD6680"/>
    <w:rsid w:val="00AD7D6A"/>
    <w:rsid w:val="00AD7FF8"/>
    <w:rsid w:val="00AE16A5"/>
    <w:rsid w:val="00AE17E3"/>
    <w:rsid w:val="00AE46BC"/>
    <w:rsid w:val="00AE4C43"/>
    <w:rsid w:val="00AE51B8"/>
    <w:rsid w:val="00AE5707"/>
    <w:rsid w:val="00AE62B1"/>
    <w:rsid w:val="00AF097F"/>
    <w:rsid w:val="00AF1BF2"/>
    <w:rsid w:val="00AF1BF5"/>
    <w:rsid w:val="00AF55D8"/>
    <w:rsid w:val="00B007B0"/>
    <w:rsid w:val="00B01FA3"/>
    <w:rsid w:val="00B047D6"/>
    <w:rsid w:val="00B04BBA"/>
    <w:rsid w:val="00B0594D"/>
    <w:rsid w:val="00B07579"/>
    <w:rsid w:val="00B079D5"/>
    <w:rsid w:val="00B1022E"/>
    <w:rsid w:val="00B10423"/>
    <w:rsid w:val="00B1060B"/>
    <w:rsid w:val="00B10E54"/>
    <w:rsid w:val="00B12E37"/>
    <w:rsid w:val="00B17F97"/>
    <w:rsid w:val="00B20355"/>
    <w:rsid w:val="00B20AB9"/>
    <w:rsid w:val="00B22BD1"/>
    <w:rsid w:val="00B2348F"/>
    <w:rsid w:val="00B23AB2"/>
    <w:rsid w:val="00B23D74"/>
    <w:rsid w:val="00B24C45"/>
    <w:rsid w:val="00B25147"/>
    <w:rsid w:val="00B26E43"/>
    <w:rsid w:val="00B27232"/>
    <w:rsid w:val="00B27E7E"/>
    <w:rsid w:val="00B27F31"/>
    <w:rsid w:val="00B31661"/>
    <w:rsid w:val="00B32C1C"/>
    <w:rsid w:val="00B32D95"/>
    <w:rsid w:val="00B32E6F"/>
    <w:rsid w:val="00B3320B"/>
    <w:rsid w:val="00B3557A"/>
    <w:rsid w:val="00B357FC"/>
    <w:rsid w:val="00B4161A"/>
    <w:rsid w:val="00B5480F"/>
    <w:rsid w:val="00B56303"/>
    <w:rsid w:val="00B5741A"/>
    <w:rsid w:val="00B6015B"/>
    <w:rsid w:val="00B6054A"/>
    <w:rsid w:val="00B62959"/>
    <w:rsid w:val="00B63F55"/>
    <w:rsid w:val="00B6426C"/>
    <w:rsid w:val="00B642BE"/>
    <w:rsid w:val="00B646E8"/>
    <w:rsid w:val="00B65E34"/>
    <w:rsid w:val="00B71A11"/>
    <w:rsid w:val="00B71C67"/>
    <w:rsid w:val="00B72920"/>
    <w:rsid w:val="00B72ED2"/>
    <w:rsid w:val="00B73752"/>
    <w:rsid w:val="00B73B03"/>
    <w:rsid w:val="00B7425E"/>
    <w:rsid w:val="00B75F0E"/>
    <w:rsid w:val="00B7621D"/>
    <w:rsid w:val="00B76570"/>
    <w:rsid w:val="00B76AC3"/>
    <w:rsid w:val="00B80F17"/>
    <w:rsid w:val="00B81BC1"/>
    <w:rsid w:val="00B853BF"/>
    <w:rsid w:val="00B870F8"/>
    <w:rsid w:val="00B91F96"/>
    <w:rsid w:val="00B93173"/>
    <w:rsid w:val="00B93CA2"/>
    <w:rsid w:val="00B9435C"/>
    <w:rsid w:val="00B94B20"/>
    <w:rsid w:val="00B94DD4"/>
    <w:rsid w:val="00B953B9"/>
    <w:rsid w:val="00B968ED"/>
    <w:rsid w:val="00B9788B"/>
    <w:rsid w:val="00B97B22"/>
    <w:rsid w:val="00BA2A05"/>
    <w:rsid w:val="00BA36E0"/>
    <w:rsid w:val="00BA5559"/>
    <w:rsid w:val="00BA6887"/>
    <w:rsid w:val="00BA747C"/>
    <w:rsid w:val="00BB0396"/>
    <w:rsid w:val="00BB1932"/>
    <w:rsid w:val="00BB4306"/>
    <w:rsid w:val="00BB5048"/>
    <w:rsid w:val="00BB580B"/>
    <w:rsid w:val="00BB69EF"/>
    <w:rsid w:val="00BB6E6C"/>
    <w:rsid w:val="00BC108D"/>
    <w:rsid w:val="00BC232E"/>
    <w:rsid w:val="00BC2ED2"/>
    <w:rsid w:val="00BC5195"/>
    <w:rsid w:val="00BC51CE"/>
    <w:rsid w:val="00BC6484"/>
    <w:rsid w:val="00BC67AA"/>
    <w:rsid w:val="00BC757E"/>
    <w:rsid w:val="00BC7C97"/>
    <w:rsid w:val="00BC7EFE"/>
    <w:rsid w:val="00BD090E"/>
    <w:rsid w:val="00BD50C8"/>
    <w:rsid w:val="00BD5369"/>
    <w:rsid w:val="00BD5F13"/>
    <w:rsid w:val="00BD6C26"/>
    <w:rsid w:val="00BD6EC9"/>
    <w:rsid w:val="00BE0876"/>
    <w:rsid w:val="00BE0D9C"/>
    <w:rsid w:val="00BE3C6A"/>
    <w:rsid w:val="00BE496B"/>
    <w:rsid w:val="00BE5782"/>
    <w:rsid w:val="00BE5E06"/>
    <w:rsid w:val="00BE6D22"/>
    <w:rsid w:val="00BE76CB"/>
    <w:rsid w:val="00BE7FA8"/>
    <w:rsid w:val="00BF076A"/>
    <w:rsid w:val="00BF27D5"/>
    <w:rsid w:val="00BF2E2C"/>
    <w:rsid w:val="00BF5D31"/>
    <w:rsid w:val="00C0063A"/>
    <w:rsid w:val="00C025AB"/>
    <w:rsid w:val="00C027DA"/>
    <w:rsid w:val="00C03CE3"/>
    <w:rsid w:val="00C12A93"/>
    <w:rsid w:val="00C150BF"/>
    <w:rsid w:val="00C15157"/>
    <w:rsid w:val="00C157F4"/>
    <w:rsid w:val="00C16BD7"/>
    <w:rsid w:val="00C174E4"/>
    <w:rsid w:val="00C17811"/>
    <w:rsid w:val="00C20A7A"/>
    <w:rsid w:val="00C22882"/>
    <w:rsid w:val="00C23B0A"/>
    <w:rsid w:val="00C241BE"/>
    <w:rsid w:val="00C245E9"/>
    <w:rsid w:val="00C25BA1"/>
    <w:rsid w:val="00C270C8"/>
    <w:rsid w:val="00C27AB8"/>
    <w:rsid w:val="00C3048D"/>
    <w:rsid w:val="00C31892"/>
    <w:rsid w:val="00C31956"/>
    <w:rsid w:val="00C330FB"/>
    <w:rsid w:val="00C3371C"/>
    <w:rsid w:val="00C33907"/>
    <w:rsid w:val="00C34EDB"/>
    <w:rsid w:val="00C3631C"/>
    <w:rsid w:val="00C36F5B"/>
    <w:rsid w:val="00C37A05"/>
    <w:rsid w:val="00C42EE1"/>
    <w:rsid w:val="00C44AA7"/>
    <w:rsid w:val="00C44E65"/>
    <w:rsid w:val="00C46610"/>
    <w:rsid w:val="00C478A7"/>
    <w:rsid w:val="00C5037C"/>
    <w:rsid w:val="00C540B2"/>
    <w:rsid w:val="00C545F2"/>
    <w:rsid w:val="00C54707"/>
    <w:rsid w:val="00C55E06"/>
    <w:rsid w:val="00C55E5E"/>
    <w:rsid w:val="00C56D44"/>
    <w:rsid w:val="00C601A0"/>
    <w:rsid w:val="00C60911"/>
    <w:rsid w:val="00C61C02"/>
    <w:rsid w:val="00C61D57"/>
    <w:rsid w:val="00C64CAF"/>
    <w:rsid w:val="00C65841"/>
    <w:rsid w:val="00C70DD7"/>
    <w:rsid w:val="00C71348"/>
    <w:rsid w:val="00C73282"/>
    <w:rsid w:val="00C745A9"/>
    <w:rsid w:val="00C74CD0"/>
    <w:rsid w:val="00C760D0"/>
    <w:rsid w:val="00C768AB"/>
    <w:rsid w:val="00C77715"/>
    <w:rsid w:val="00C814E2"/>
    <w:rsid w:val="00C81CC7"/>
    <w:rsid w:val="00C82410"/>
    <w:rsid w:val="00C84F55"/>
    <w:rsid w:val="00C858FF"/>
    <w:rsid w:val="00C86580"/>
    <w:rsid w:val="00C86D4D"/>
    <w:rsid w:val="00C86EE4"/>
    <w:rsid w:val="00C87AB7"/>
    <w:rsid w:val="00C92901"/>
    <w:rsid w:val="00C93E4B"/>
    <w:rsid w:val="00C93FCA"/>
    <w:rsid w:val="00C949EF"/>
    <w:rsid w:val="00CA335E"/>
    <w:rsid w:val="00CA3B37"/>
    <w:rsid w:val="00CA47E9"/>
    <w:rsid w:val="00CA5658"/>
    <w:rsid w:val="00CA7245"/>
    <w:rsid w:val="00CA72A8"/>
    <w:rsid w:val="00CA7B0B"/>
    <w:rsid w:val="00CB0F22"/>
    <w:rsid w:val="00CB13BC"/>
    <w:rsid w:val="00CB2D5C"/>
    <w:rsid w:val="00CB2FB8"/>
    <w:rsid w:val="00CB36C7"/>
    <w:rsid w:val="00CB3D75"/>
    <w:rsid w:val="00CB4E1B"/>
    <w:rsid w:val="00CB5BD2"/>
    <w:rsid w:val="00CC24E4"/>
    <w:rsid w:val="00CC357B"/>
    <w:rsid w:val="00CC3A6C"/>
    <w:rsid w:val="00CC3B75"/>
    <w:rsid w:val="00CC4DA2"/>
    <w:rsid w:val="00CD29BB"/>
    <w:rsid w:val="00CD492B"/>
    <w:rsid w:val="00CD5A95"/>
    <w:rsid w:val="00CD5EDC"/>
    <w:rsid w:val="00CD6321"/>
    <w:rsid w:val="00CD6395"/>
    <w:rsid w:val="00CE0AF5"/>
    <w:rsid w:val="00CE1095"/>
    <w:rsid w:val="00CE674C"/>
    <w:rsid w:val="00CF174D"/>
    <w:rsid w:val="00CF1D21"/>
    <w:rsid w:val="00CF220F"/>
    <w:rsid w:val="00CF7BDB"/>
    <w:rsid w:val="00D0027B"/>
    <w:rsid w:val="00D004D1"/>
    <w:rsid w:val="00D00C3C"/>
    <w:rsid w:val="00D0233D"/>
    <w:rsid w:val="00D05A8D"/>
    <w:rsid w:val="00D14EC8"/>
    <w:rsid w:val="00D15D34"/>
    <w:rsid w:val="00D165DF"/>
    <w:rsid w:val="00D17CEF"/>
    <w:rsid w:val="00D21C56"/>
    <w:rsid w:val="00D21E1E"/>
    <w:rsid w:val="00D2312E"/>
    <w:rsid w:val="00D307D9"/>
    <w:rsid w:val="00D31F34"/>
    <w:rsid w:val="00D326AE"/>
    <w:rsid w:val="00D32743"/>
    <w:rsid w:val="00D34DF7"/>
    <w:rsid w:val="00D372AE"/>
    <w:rsid w:val="00D372B3"/>
    <w:rsid w:val="00D3799D"/>
    <w:rsid w:val="00D406C8"/>
    <w:rsid w:val="00D41444"/>
    <w:rsid w:val="00D41EF1"/>
    <w:rsid w:val="00D432F0"/>
    <w:rsid w:val="00D437A5"/>
    <w:rsid w:val="00D44B4E"/>
    <w:rsid w:val="00D4778B"/>
    <w:rsid w:val="00D506CD"/>
    <w:rsid w:val="00D50DFC"/>
    <w:rsid w:val="00D51892"/>
    <w:rsid w:val="00D54750"/>
    <w:rsid w:val="00D555E5"/>
    <w:rsid w:val="00D55F63"/>
    <w:rsid w:val="00D6154B"/>
    <w:rsid w:val="00D61D45"/>
    <w:rsid w:val="00D621AB"/>
    <w:rsid w:val="00D62E57"/>
    <w:rsid w:val="00D65511"/>
    <w:rsid w:val="00D716C8"/>
    <w:rsid w:val="00D74CB7"/>
    <w:rsid w:val="00D7568F"/>
    <w:rsid w:val="00D76346"/>
    <w:rsid w:val="00D76D3F"/>
    <w:rsid w:val="00D82B10"/>
    <w:rsid w:val="00D848F8"/>
    <w:rsid w:val="00D84B76"/>
    <w:rsid w:val="00D8542A"/>
    <w:rsid w:val="00D85ED4"/>
    <w:rsid w:val="00D85F67"/>
    <w:rsid w:val="00D860FD"/>
    <w:rsid w:val="00D87E9A"/>
    <w:rsid w:val="00D9128D"/>
    <w:rsid w:val="00D930DE"/>
    <w:rsid w:val="00D93E90"/>
    <w:rsid w:val="00D94718"/>
    <w:rsid w:val="00D9487E"/>
    <w:rsid w:val="00D94912"/>
    <w:rsid w:val="00D94985"/>
    <w:rsid w:val="00D9582A"/>
    <w:rsid w:val="00D958D9"/>
    <w:rsid w:val="00D976F2"/>
    <w:rsid w:val="00DA035D"/>
    <w:rsid w:val="00DA16E1"/>
    <w:rsid w:val="00DA270A"/>
    <w:rsid w:val="00DA27C6"/>
    <w:rsid w:val="00DA3590"/>
    <w:rsid w:val="00DA5417"/>
    <w:rsid w:val="00DA5585"/>
    <w:rsid w:val="00DA5853"/>
    <w:rsid w:val="00DA6E90"/>
    <w:rsid w:val="00DB221F"/>
    <w:rsid w:val="00DB674E"/>
    <w:rsid w:val="00DC0095"/>
    <w:rsid w:val="00DC1579"/>
    <w:rsid w:val="00DC2705"/>
    <w:rsid w:val="00DC2861"/>
    <w:rsid w:val="00DC5D00"/>
    <w:rsid w:val="00DC6543"/>
    <w:rsid w:val="00DD03C4"/>
    <w:rsid w:val="00DD0F11"/>
    <w:rsid w:val="00DD1C51"/>
    <w:rsid w:val="00DD2C95"/>
    <w:rsid w:val="00DD45D6"/>
    <w:rsid w:val="00DD47C9"/>
    <w:rsid w:val="00DD53F8"/>
    <w:rsid w:val="00DE12F5"/>
    <w:rsid w:val="00DE3485"/>
    <w:rsid w:val="00DE7EB2"/>
    <w:rsid w:val="00DF0A2B"/>
    <w:rsid w:val="00DF0C91"/>
    <w:rsid w:val="00DF36F2"/>
    <w:rsid w:val="00DF3847"/>
    <w:rsid w:val="00DF67A1"/>
    <w:rsid w:val="00E00F07"/>
    <w:rsid w:val="00E02A4B"/>
    <w:rsid w:val="00E02E27"/>
    <w:rsid w:val="00E02E7A"/>
    <w:rsid w:val="00E04A79"/>
    <w:rsid w:val="00E053A7"/>
    <w:rsid w:val="00E1358A"/>
    <w:rsid w:val="00E145AD"/>
    <w:rsid w:val="00E17803"/>
    <w:rsid w:val="00E17CF0"/>
    <w:rsid w:val="00E204F2"/>
    <w:rsid w:val="00E224E5"/>
    <w:rsid w:val="00E24094"/>
    <w:rsid w:val="00E24308"/>
    <w:rsid w:val="00E24D28"/>
    <w:rsid w:val="00E27EA3"/>
    <w:rsid w:val="00E30475"/>
    <w:rsid w:val="00E31646"/>
    <w:rsid w:val="00E35778"/>
    <w:rsid w:val="00E35FB5"/>
    <w:rsid w:val="00E36B5B"/>
    <w:rsid w:val="00E40681"/>
    <w:rsid w:val="00E40927"/>
    <w:rsid w:val="00E41318"/>
    <w:rsid w:val="00E41AFC"/>
    <w:rsid w:val="00E43D19"/>
    <w:rsid w:val="00E44198"/>
    <w:rsid w:val="00E50A86"/>
    <w:rsid w:val="00E51FEE"/>
    <w:rsid w:val="00E531C3"/>
    <w:rsid w:val="00E53D89"/>
    <w:rsid w:val="00E54629"/>
    <w:rsid w:val="00E54C1C"/>
    <w:rsid w:val="00E54EA8"/>
    <w:rsid w:val="00E55106"/>
    <w:rsid w:val="00E56255"/>
    <w:rsid w:val="00E567FF"/>
    <w:rsid w:val="00E61962"/>
    <w:rsid w:val="00E61AB0"/>
    <w:rsid w:val="00E61C1C"/>
    <w:rsid w:val="00E62422"/>
    <w:rsid w:val="00E634B9"/>
    <w:rsid w:val="00E65826"/>
    <w:rsid w:val="00E71AC6"/>
    <w:rsid w:val="00E72B3B"/>
    <w:rsid w:val="00E7461E"/>
    <w:rsid w:val="00E7683A"/>
    <w:rsid w:val="00E83856"/>
    <w:rsid w:val="00E83FF6"/>
    <w:rsid w:val="00E8582D"/>
    <w:rsid w:val="00E8769F"/>
    <w:rsid w:val="00E9049C"/>
    <w:rsid w:val="00E9056B"/>
    <w:rsid w:val="00E905E2"/>
    <w:rsid w:val="00E929CB"/>
    <w:rsid w:val="00E93A7D"/>
    <w:rsid w:val="00E93AF9"/>
    <w:rsid w:val="00E93D6D"/>
    <w:rsid w:val="00EA0192"/>
    <w:rsid w:val="00EA182F"/>
    <w:rsid w:val="00EA2B74"/>
    <w:rsid w:val="00EA2E49"/>
    <w:rsid w:val="00EB084A"/>
    <w:rsid w:val="00EB0ECB"/>
    <w:rsid w:val="00EB195D"/>
    <w:rsid w:val="00EB2CA6"/>
    <w:rsid w:val="00EB35DB"/>
    <w:rsid w:val="00EB4BCE"/>
    <w:rsid w:val="00EB4E51"/>
    <w:rsid w:val="00EB50CD"/>
    <w:rsid w:val="00EB648F"/>
    <w:rsid w:val="00EC2943"/>
    <w:rsid w:val="00EC4F86"/>
    <w:rsid w:val="00EC7470"/>
    <w:rsid w:val="00ED0C0A"/>
    <w:rsid w:val="00ED3AC0"/>
    <w:rsid w:val="00ED7938"/>
    <w:rsid w:val="00EE10D7"/>
    <w:rsid w:val="00EE50F3"/>
    <w:rsid w:val="00EE55D0"/>
    <w:rsid w:val="00EE7795"/>
    <w:rsid w:val="00EE7AAF"/>
    <w:rsid w:val="00EE7E9E"/>
    <w:rsid w:val="00EF0441"/>
    <w:rsid w:val="00EF052D"/>
    <w:rsid w:val="00EF11D0"/>
    <w:rsid w:val="00EF164C"/>
    <w:rsid w:val="00EF21DE"/>
    <w:rsid w:val="00EF2A74"/>
    <w:rsid w:val="00EF4097"/>
    <w:rsid w:val="00EF4BC4"/>
    <w:rsid w:val="00EF4E5A"/>
    <w:rsid w:val="00EF57C9"/>
    <w:rsid w:val="00EF7C25"/>
    <w:rsid w:val="00F00B04"/>
    <w:rsid w:val="00F00BF9"/>
    <w:rsid w:val="00F010FD"/>
    <w:rsid w:val="00F0197E"/>
    <w:rsid w:val="00F042DC"/>
    <w:rsid w:val="00F0531B"/>
    <w:rsid w:val="00F06155"/>
    <w:rsid w:val="00F07556"/>
    <w:rsid w:val="00F07B74"/>
    <w:rsid w:val="00F1262F"/>
    <w:rsid w:val="00F127F6"/>
    <w:rsid w:val="00F15B46"/>
    <w:rsid w:val="00F25929"/>
    <w:rsid w:val="00F26384"/>
    <w:rsid w:val="00F27080"/>
    <w:rsid w:val="00F30918"/>
    <w:rsid w:val="00F30B48"/>
    <w:rsid w:val="00F3190C"/>
    <w:rsid w:val="00F31A84"/>
    <w:rsid w:val="00F31FF2"/>
    <w:rsid w:val="00F321EB"/>
    <w:rsid w:val="00F33731"/>
    <w:rsid w:val="00F3454C"/>
    <w:rsid w:val="00F346A1"/>
    <w:rsid w:val="00F350A1"/>
    <w:rsid w:val="00F367A9"/>
    <w:rsid w:val="00F36A49"/>
    <w:rsid w:val="00F42472"/>
    <w:rsid w:val="00F42A69"/>
    <w:rsid w:val="00F42DDA"/>
    <w:rsid w:val="00F445B6"/>
    <w:rsid w:val="00F501E3"/>
    <w:rsid w:val="00F544C6"/>
    <w:rsid w:val="00F55918"/>
    <w:rsid w:val="00F559F0"/>
    <w:rsid w:val="00F5600E"/>
    <w:rsid w:val="00F56CB2"/>
    <w:rsid w:val="00F613A2"/>
    <w:rsid w:val="00F62392"/>
    <w:rsid w:val="00F62E1E"/>
    <w:rsid w:val="00F6497E"/>
    <w:rsid w:val="00F65431"/>
    <w:rsid w:val="00F66677"/>
    <w:rsid w:val="00F6712E"/>
    <w:rsid w:val="00F67562"/>
    <w:rsid w:val="00F675D1"/>
    <w:rsid w:val="00F67ADC"/>
    <w:rsid w:val="00F7184F"/>
    <w:rsid w:val="00F73131"/>
    <w:rsid w:val="00F73C28"/>
    <w:rsid w:val="00F7795B"/>
    <w:rsid w:val="00F81DB6"/>
    <w:rsid w:val="00F821DE"/>
    <w:rsid w:val="00F83334"/>
    <w:rsid w:val="00F833F1"/>
    <w:rsid w:val="00F850E7"/>
    <w:rsid w:val="00F869C9"/>
    <w:rsid w:val="00F8765F"/>
    <w:rsid w:val="00F9086A"/>
    <w:rsid w:val="00F94F91"/>
    <w:rsid w:val="00F95231"/>
    <w:rsid w:val="00F953AA"/>
    <w:rsid w:val="00F95C4F"/>
    <w:rsid w:val="00F96D73"/>
    <w:rsid w:val="00FA023D"/>
    <w:rsid w:val="00FA0AB9"/>
    <w:rsid w:val="00FA2A65"/>
    <w:rsid w:val="00FA3025"/>
    <w:rsid w:val="00FA3448"/>
    <w:rsid w:val="00FA3AC8"/>
    <w:rsid w:val="00FA4172"/>
    <w:rsid w:val="00FA6D47"/>
    <w:rsid w:val="00FA6F26"/>
    <w:rsid w:val="00FB0DE1"/>
    <w:rsid w:val="00FB2B76"/>
    <w:rsid w:val="00FB309A"/>
    <w:rsid w:val="00FB4251"/>
    <w:rsid w:val="00FB594F"/>
    <w:rsid w:val="00FB6458"/>
    <w:rsid w:val="00FB6934"/>
    <w:rsid w:val="00FB76F6"/>
    <w:rsid w:val="00FC0DCE"/>
    <w:rsid w:val="00FC10B3"/>
    <w:rsid w:val="00FC3E94"/>
    <w:rsid w:val="00FC477A"/>
    <w:rsid w:val="00FC572E"/>
    <w:rsid w:val="00FC5EF1"/>
    <w:rsid w:val="00FC7151"/>
    <w:rsid w:val="00FD138E"/>
    <w:rsid w:val="00FD2AE6"/>
    <w:rsid w:val="00FD5303"/>
    <w:rsid w:val="00FD782C"/>
    <w:rsid w:val="00FE1B0E"/>
    <w:rsid w:val="00FE2870"/>
    <w:rsid w:val="00FE2B25"/>
    <w:rsid w:val="00FE2E07"/>
    <w:rsid w:val="00FE47AD"/>
    <w:rsid w:val="00FE49F7"/>
    <w:rsid w:val="00FE5755"/>
    <w:rsid w:val="00FE6D15"/>
    <w:rsid w:val="00FF0A89"/>
    <w:rsid w:val="00FF0DBE"/>
    <w:rsid w:val="00FF38DC"/>
    <w:rsid w:val="00FF3E6F"/>
    <w:rsid w:val="00FF4650"/>
    <w:rsid w:val="021D0F93"/>
    <w:rsid w:val="04830CD2"/>
    <w:rsid w:val="057C58B2"/>
    <w:rsid w:val="06CA47C0"/>
    <w:rsid w:val="077C22FC"/>
    <w:rsid w:val="0894078E"/>
    <w:rsid w:val="0A7322FC"/>
    <w:rsid w:val="0C4646B0"/>
    <w:rsid w:val="0EB1632C"/>
    <w:rsid w:val="0FBA7D0C"/>
    <w:rsid w:val="102F7D7D"/>
    <w:rsid w:val="13C4753B"/>
    <w:rsid w:val="14E559EA"/>
    <w:rsid w:val="15F158BF"/>
    <w:rsid w:val="16053E99"/>
    <w:rsid w:val="190B53E7"/>
    <w:rsid w:val="1A9120E3"/>
    <w:rsid w:val="1C755AB4"/>
    <w:rsid w:val="1D041CE2"/>
    <w:rsid w:val="1D60082E"/>
    <w:rsid w:val="1ED91A9C"/>
    <w:rsid w:val="1FFE4F20"/>
    <w:rsid w:val="20072C23"/>
    <w:rsid w:val="203C4C8B"/>
    <w:rsid w:val="211535CB"/>
    <w:rsid w:val="255332AF"/>
    <w:rsid w:val="268A0FF9"/>
    <w:rsid w:val="26C93FB6"/>
    <w:rsid w:val="28033FDC"/>
    <w:rsid w:val="2814341F"/>
    <w:rsid w:val="28FF7F80"/>
    <w:rsid w:val="2905127E"/>
    <w:rsid w:val="2D217CB1"/>
    <w:rsid w:val="2D541A5D"/>
    <w:rsid w:val="2DEE6D47"/>
    <w:rsid w:val="2F902F82"/>
    <w:rsid w:val="30702BBA"/>
    <w:rsid w:val="30CF778B"/>
    <w:rsid w:val="313D47D6"/>
    <w:rsid w:val="33BB2EC8"/>
    <w:rsid w:val="349F5937"/>
    <w:rsid w:val="366E663A"/>
    <w:rsid w:val="3888582F"/>
    <w:rsid w:val="38DE332C"/>
    <w:rsid w:val="3D460A26"/>
    <w:rsid w:val="410E05F4"/>
    <w:rsid w:val="414E4542"/>
    <w:rsid w:val="4182092A"/>
    <w:rsid w:val="42950137"/>
    <w:rsid w:val="43590E76"/>
    <w:rsid w:val="46C976FF"/>
    <w:rsid w:val="479C7108"/>
    <w:rsid w:val="482515A1"/>
    <w:rsid w:val="483568BD"/>
    <w:rsid w:val="4B1B6BCC"/>
    <w:rsid w:val="4D8E7FDC"/>
    <w:rsid w:val="4E3241AE"/>
    <w:rsid w:val="527B1259"/>
    <w:rsid w:val="53F727DF"/>
    <w:rsid w:val="54036C58"/>
    <w:rsid w:val="55752747"/>
    <w:rsid w:val="55F2009D"/>
    <w:rsid w:val="56573605"/>
    <w:rsid w:val="57380881"/>
    <w:rsid w:val="57572A3A"/>
    <w:rsid w:val="5956071F"/>
    <w:rsid w:val="5ABC5EF0"/>
    <w:rsid w:val="5BAB0621"/>
    <w:rsid w:val="5DD326D4"/>
    <w:rsid w:val="5E8E70E7"/>
    <w:rsid w:val="5ED16223"/>
    <w:rsid w:val="60CD288A"/>
    <w:rsid w:val="61FB500B"/>
    <w:rsid w:val="6240236C"/>
    <w:rsid w:val="624D1DDB"/>
    <w:rsid w:val="62C41118"/>
    <w:rsid w:val="62E0779F"/>
    <w:rsid w:val="63777A38"/>
    <w:rsid w:val="63E80B2D"/>
    <w:rsid w:val="65125E58"/>
    <w:rsid w:val="65391204"/>
    <w:rsid w:val="665A5FAA"/>
    <w:rsid w:val="672D7318"/>
    <w:rsid w:val="693427C5"/>
    <w:rsid w:val="69B93DF4"/>
    <w:rsid w:val="6BA33CC8"/>
    <w:rsid w:val="6C4B2622"/>
    <w:rsid w:val="6D6353C9"/>
    <w:rsid w:val="7013236B"/>
    <w:rsid w:val="703F51DF"/>
    <w:rsid w:val="70B17662"/>
    <w:rsid w:val="71271141"/>
    <w:rsid w:val="71CF4EC0"/>
    <w:rsid w:val="729A0998"/>
    <w:rsid w:val="72CA1C2C"/>
    <w:rsid w:val="73354EF4"/>
    <w:rsid w:val="73D12007"/>
    <w:rsid w:val="75D048F4"/>
    <w:rsid w:val="767E4702"/>
    <w:rsid w:val="790C56D7"/>
    <w:rsid w:val="795904AE"/>
    <w:rsid w:val="7B9C756A"/>
    <w:rsid w:val="7CB41A87"/>
    <w:rsid w:val="7CED1725"/>
    <w:rsid w:val="7E2F5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w:qFormat="1"/>
    <w:lsdException w:name="List Number"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A97"/>
    <w:pPr>
      <w:widowControl w:val="0"/>
      <w:jc w:val="both"/>
    </w:pPr>
    <w:rPr>
      <w:rFonts w:ascii="Times New Roman" w:hAnsi="Times New Roman" w:cs="Times New Roman"/>
      <w:kern w:val="2"/>
      <w:sz w:val="21"/>
    </w:rPr>
  </w:style>
  <w:style w:type="paragraph" w:styleId="1">
    <w:name w:val="heading 1"/>
    <w:basedOn w:val="a"/>
    <w:next w:val="a"/>
    <w:link w:val="1Char"/>
    <w:qFormat/>
    <w:rsid w:val="00995A97"/>
    <w:pPr>
      <w:keepNext/>
      <w:spacing w:line="380" w:lineRule="exact"/>
      <w:jc w:val="center"/>
      <w:outlineLvl w:val="0"/>
    </w:pPr>
    <w:rPr>
      <w:rFonts w:ascii="宋体"/>
      <w:b/>
      <w:bCs/>
      <w:sz w:val="28"/>
    </w:rPr>
  </w:style>
  <w:style w:type="paragraph" w:styleId="2">
    <w:name w:val="heading 2"/>
    <w:basedOn w:val="a"/>
    <w:next w:val="a"/>
    <w:link w:val="2Char"/>
    <w:qFormat/>
    <w:rsid w:val="00995A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95A97"/>
    <w:pPr>
      <w:keepNext/>
      <w:keepLines/>
      <w:spacing w:before="260" w:after="260" w:line="416" w:lineRule="auto"/>
      <w:outlineLvl w:val="2"/>
    </w:pPr>
    <w:rPr>
      <w:b/>
      <w:bCs/>
      <w:sz w:val="32"/>
      <w:szCs w:val="32"/>
    </w:rPr>
  </w:style>
  <w:style w:type="paragraph" w:styleId="4">
    <w:name w:val="heading 4"/>
    <w:basedOn w:val="a"/>
    <w:next w:val="a"/>
    <w:link w:val="4Char"/>
    <w:qFormat/>
    <w:rsid w:val="00995A97"/>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995A97"/>
    <w:pPr>
      <w:widowControl/>
      <w:spacing w:before="240" w:after="60"/>
      <w:jc w:val="left"/>
      <w:outlineLvl w:val="4"/>
    </w:pPr>
    <w:rPr>
      <w:rFonts w:ascii="MS Sans Serif" w:eastAsia="MS Sans Serif" w:hAnsi="Arial"/>
      <w:kern w:val="0"/>
      <w:sz w:val="24"/>
    </w:rPr>
  </w:style>
  <w:style w:type="paragraph" w:styleId="6">
    <w:name w:val="heading 6"/>
    <w:basedOn w:val="a"/>
    <w:next w:val="a0"/>
    <w:link w:val="6Char"/>
    <w:qFormat/>
    <w:rsid w:val="00995A97"/>
    <w:pPr>
      <w:keepNext/>
      <w:keepLines/>
      <w:spacing w:before="240" w:after="64" w:line="320" w:lineRule="auto"/>
      <w:outlineLvl w:val="5"/>
    </w:pPr>
    <w:rPr>
      <w:rFonts w:ascii="黑体" w:eastAsia="楷体" w:hAnsi="黑体"/>
      <w:b/>
      <w:sz w:val="24"/>
    </w:rPr>
  </w:style>
  <w:style w:type="paragraph" w:styleId="7">
    <w:name w:val="heading 7"/>
    <w:basedOn w:val="a"/>
    <w:next w:val="a0"/>
    <w:link w:val="7Char"/>
    <w:qFormat/>
    <w:rsid w:val="00995A97"/>
    <w:pPr>
      <w:keepNext/>
      <w:keepLines/>
      <w:spacing w:before="240" w:after="64" w:line="320" w:lineRule="auto"/>
      <w:outlineLvl w:val="6"/>
    </w:pPr>
    <w:rPr>
      <w:rFonts w:ascii="Arial" w:hAnsi="Arial"/>
      <w:b/>
      <w:sz w:val="24"/>
    </w:rPr>
  </w:style>
  <w:style w:type="paragraph" w:styleId="8">
    <w:name w:val="heading 8"/>
    <w:basedOn w:val="a"/>
    <w:next w:val="a0"/>
    <w:link w:val="8Char"/>
    <w:qFormat/>
    <w:rsid w:val="00995A97"/>
    <w:pPr>
      <w:keepNext/>
      <w:keepLines/>
      <w:spacing w:before="240" w:after="64" w:line="320" w:lineRule="auto"/>
      <w:outlineLvl w:val="7"/>
    </w:pPr>
    <w:rPr>
      <w:rFonts w:ascii="黑体" w:eastAsia="楷体" w:hAnsi="黑体"/>
      <w:sz w:val="24"/>
    </w:rPr>
  </w:style>
  <w:style w:type="paragraph" w:styleId="9">
    <w:name w:val="heading 9"/>
    <w:basedOn w:val="a"/>
    <w:next w:val="a0"/>
    <w:link w:val="9Char"/>
    <w:qFormat/>
    <w:rsid w:val="00995A97"/>
    <w:pPr>
      <w:keepNext/>
      <w:keepLines/>
      <w:spacing w:before="240" w:after="64" w:line="320" w:lineRule="auto"/>
      <w:outlineLvl w:val="8"/>
    </w:pPr>
    <w:rPr>
      <w:rFonts w:ascii="黑体" w:eastAsia="楷体" w:hAnsi="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95A97"/>
    <w:pPr>
      <w:adjustRightInd w:val="0"/>
      <w:spacing w:line="315" w:lineRule="atLeast"/>
      <w:ind w:firstLine="420"/>
      <w:jc w:val="left"/>
      <w:textAlignment w:val="baseline"/>
    </w:pPr>
    <w:rPr>
      <w:rFonts w:ascii="宋体"/>
      <w:kern w:val="0"/>
    </w:rPr>
  </w:style>
  <w:style w:type="paragraph" w:styleId="70">
    <w:name w:val="toc 7"/>
    <w:basedOn w:val="a"/>
    <w:next w:val="a"/>
    <w:qFormat/>
    <w:rsid w:val="00995A97"/>
    <w:pPr>
      <w:ind w:leftChars="1200" w:left="2520"/>
    </w:pPr>
    <w:rPr>
      <w:szCs w:val="24"/>
    </w:rPr>
  </w:style>
  <w:style w:type="paragraph" w:styleId="a4">
    <w:name w:val="List Number"/>
    <w:basedOn w:val="a"/>
    <w:qFormat/>
    <w:rsid w:val="00995A97"/>
    <w:pPr>
      <w:widowControl/>
      <w:tabs>
        <w:tab w:val="left" w:pos="420"/>
        <w:tab w:val="left" w:pos="454"/>
      </w:tabs>
      <w:spacing w:afterLines="50"/>
      <w:ind w:left="454" w:hanging="284"/>
      <w:jc w:val="left"/>
    </w:pPr>
    <w:rPr>
      <w:rFonts w:ascii="Arial" w:hAnsi="Arial" w:cs="Arial"/>
      <w:kern w:val="0"/>
      <w:sz w:val="24"/>
    </w:rPr>
  </w:style>
  <w:style w:type="paragraph" w:styleId="a5">
    <w:name w:val="caption"/>
    <w:basedOn w:val="a"/>
    <w:next w:val="a"/>
    <w:qFormat/>
    <w:rsid w:val="00995A97"/>
    <w:rPr>
      <w:rFonts w:ascii="黑体" w:eastAsia="楷体" w:hAnsi="黑体" w:cs="黑体"/>
      <w:sz w:val="20"/>
    </w:rPr>
  </w:style>
  <w:style w:type="paragraph" w:styleId="a6">
    <w:name w:val="Document Map"/>
    <w:basedOn w:val="a"/>
    <w:link w:val="Char0"/>
    <w:qFormat/>
    <w:rsid w:val="00995A97"/>
    <w:pPr>
      <w:shd w:val="clear" w:color="auto" w:fill="000080"/>
    </w:pPr>
  </w:style>
  <w:style w:type="paragraph" w:styleId="a7">
    <w:name w:val="annotation text"/>
    <w:basedOn w:val="a"/>
    <w:link w:val="Char1"/>
    <w:uiPriority w:val="99"/>
    <w:qFormat/>
    <w:rsid w:val="00995A97"/>
    <w:pPr>
      <w:jc w:val="left"/>
    </w:pPr>
  </w:style>
  <w:style w:type="paragraph" w:styleId="a8">
    <w:name w:val="Body Text"/>
    <w:basedOn w:val="a"/>
    <w:link w:val="Char2"/>
    <w:qFormat/>
    <w:rsid w:val="00995A97"/>
    <w:pPr>
      <w:spacing w:after="120"/>
    </w:pPr>
  </w:style>
  <w:style w:type="paragraph" w:styleId="a9">
    <w:name w:val="Body Text Indent"/>
    <w:basedOn w:val="a"/>
    <w:link w:val="Char3"/>
    <w:qFormat/>
    <w:rsid w:val="00995A97"/>
    <w:pPr>
      <w:spacing w:line="380" w:lineRule="exact"/>
      <w:ind w:firstLine="480"/>
    </w:pPr>
    <w:rPr>
      <w:rFonts w:eastAsia="方正书宋简体"/>
      <w:sz w:val="24"/>
    </w:rPr>
  </w:style>
  <w:style w:type="paragraph" w:styleId="30">
    <w:name w:val="List Number 3"/>
    <w:basedOn w:val="a"/>
    <w:qFormat/>
    <w:rsid w:val="00995A97"/>
    <w:pPr>
      <w:widowControl/>
      <w:tabs>
        <w:tab w:val="left" w:pos="482"/>
        <w:tab w:val="left" w:pos="1157"/>
      </w:tabs>
      <w:spacing w:afterLines="50"/>
      <w:ind w:left="482" w:hanging="340"/>
      <w:jc w:val="left"/>
    </w:pPr>
    <w:rPr>
      <w:rFonts w:ascii="Arial" w:hAnsi="Arial" w:cs="Arial"/>
      <w:kern w:val="0"/>
      <w:sz w:val="24"/>
    </w:rPr>
  </w:style>
  <w:style w:type="paragraph" w:styleId="aa">
    <w:name w:val="Block Text"/>
    <w:basedOn w:val="a"/>
    <w:qFormat/>
    <w:rsid w:val="00995A97"/>
    <w:pPr>
      <w:adjustRightInd w:val="0"/>
      <w:snapToGrid w:val="0"/>
      <w:spacing w:line="300" w:lineRule="auto"/>
      <w:ind w:left="958" w:rightChars="-120" w:right="-120"/>
      <w:jc w:val="left"/>
    </w:pPr>
    <w:rPr>
      <w:rFonts w:ascii="Century Gothic" w:hAnsi="Century Gothic" w:cs="Arial" w:hint="eastAsia"/>
      <w:sz w:val="28"/>
    </w:rPr>
  </w:style>
  <w:style w:type="paragraph" w:styleId="50">
    <w:name w:val="toc 5"/>
    <w:basedOn w:val="a"/>
    <w:next w:val="a"/>
    <w:qFormat/>
    <w:rsid w:val="00995A97"/>
    <w:pPr>
      <w:ind w:leftChars="800" w:left="1680"/>
    </w:pPr>
    <w:rPr>
      <w:szCs w:val="24"/>
    </w:rPr>
  </w:style>
  <w:style w:type="paragraph" w:styleId="31">
    <w:name w:val="toc 3"/>
    <w:basedOn w:val="a"/>
    <w:next w:val="a"/>
    <w:qFormat/>
    <w:rsid w:val="00995A97"/>
    <w:pPr>
      <w:tabs>
        <w:tab w:val="left" w:pos="1236"/>
        <w:tab w:val="right" w:leader="dot" w:pos="8789"/>
      </w:tabs>
      <w:ind w:leftChars="400" w:left="840"/>
    </w:pPr>
  </w:style>
  <w:style w:type="paragraph" w:styleId="ab">
    <w:name w:val="Plain Text"/>
    <w:basedOn w:val="a"/>
    <w:link w:val="Char4"/>
    <w:qFormat/>
    <w:rsid w:val="00995A97"/>
    <w:pPr>
      <w:widowControl/>
      <w:overflowPunct w:val="0"/>
      <w:autoSpaceDE w:val="0"/>
      <w:autoSpaceDN w:val="0"/>
      <w:adjustRightInd w:val="0"/>
      <w:jc w:val="left"/>
      <w:textAlignment w:val="baseline"/>
    </w:pPr>
    <w:rPr>
      <w:rFonts w:ascii="宋体" w:hAnsi="Courier New"/>
      <w:kern w:val="0"/>
      <w:sz w:val="20"/>
    </w:rPr>
  </w:style>
  <w:style w:type="paragraph" w:styleId="80">
    <w:name w:val="toc 8"/>
    <w:basedOn w:val="a"/>
    <w:next w:val="a"/>
    <w:qFormat/>
    <w:rsid w:val="00995A97"/>
    <w:pPr>
      <w:ind w:leftChars="1400" w:left="2940"/>
    </w:pPr>
    <w:rPr>
      <w:szCs w:val="24"/>
    </w:rPr>
  </w:style>
  <w:style w:type="paragraph" w:styleId="ac">
    <w:name w:val="Date"/>
    <w:basedOn w:val="a"/>
    <w:next w:val="a"/>
    <w:link w:val="Char5"/>
    <w:qFormat/>
    <w:rsid w:val="00995A97"/>
    <w:pPr>
      <w:adjustRightInd w:val="0"/>
      <w:spacing w:line="312" w:lineRule="atLeast"/>
      <w:jc w:val="right"/>
      <w:textAlignment w:val="baseline"/>
    </w:pPr>
    <w:rPr>
      <w:rFonts w:ascii="宋体"/>
      <w:kern w:val="0"/>
      <w:sz w:val="24"/>
    </w:rPr>
  </w:style>
  <w:style w:type="paragraph" w:styleId="20">
    <w:name w:val="Body Text Indent 2"/>
    <w:basedOn w:val="a"/>
    <w:link w:val="2Char0"/>
    <w:qFormat/>
    <w:rsid w:val="00995A97"/>
    <w:pPr>
      <w:spacing w:line="380" w:lineRule="exact"/>
      <w:ind w:left="840" w:hanging="45"/>
    </w:pPr>
    <w:rPr>
      <w:rFonts w:ascii="宋体"/>
      <w:sz w:val="24"/>
    </w:rPr>
  </w:style>
  <w:style w:type="paragraph" w:styleId="ad">
    <w:name w:val="Balloon Text"/>
    <w:basedOn w:val="a"/>
    <w:link w:val="Char6"/>
    <w:uiPriority w:val="99"/>
    <w:qFormat/>
    <w:rsid w:val="00995A97"/>
    <w:rPr>
      <w:sz w:val="18"/>
      <w:szCs w:val="18"/>
    </w:rPr>
  </w:style>
  <w:style w:type="paragraph" w:styleId="ae">
    <w:name w:val="footer"/>
    <w:basedOn w:val="a"/>
    <w:link w:val="Char7"/>
    <w:qFormat/>
    <w:rsid w:val="00995A97"/>
    <w:pPr>
      <w:tabs>
        <w:tab w:val="center" w:pos="4153"/>
        <w:tab w:val="right" w:pos="8306"/>
      </w:tabs>
      <w:snapToGrid w:val="0"/>
      <w:jc w:val="left"/>
    </w:pPr>
    <w:rPr>
      <w:sz w:val="18"/>
      <w:szCs w:val="18"/>
    </w:rPr>
  </w:style>
  <w:style w:type="paragraph" w:styleId="af">
    <w:name w:val="header"/>
    <w:basedOn w:val="a"/>
    <w:link w:val="Char8"/>
    <w:qFormat/>
    <w:rsid w:val="00995A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95A97"/>
    <w:pPr>
      <w:tabs>
        <w:tab w:val="right" w:leader="middleDot" w:pos="8789"/>
      </w:tabs>
      <w:spacing w:line="360" w:lineRule="auto"/>
    </w:pPr>
    <w:rPr>
      <w:sz w:val="24"/>
    </w:rPr>
  </w:style>
  <w:style w:type="paragraph" w:styleId="40">
    <w:name w:val="toc 4"/>
    <w:basedOn w:val="a"/>
    <w:next w:val="a"/>
    <w:qFormat/>
    <w:rsid w:val="00995A97"/>
    <w:pPr>
      <w:ind w:leftChars="600" w:left="1260"/>
    </w:pPr>
    <w:rPr>
      <w:szCs w:val="24"/>
    </w:rPr>
  </w:style>
  <w:style w:type="paragraph" w:styleId="af0">
    <w:name w:val="List"/>
    <w:basedOn w:val="a"/>
    <w:qFormat/>
    <w:rsid w:val="00995A97"/>
    <w:pPr>
      <w:ind w:left="200" w:hangingChars="200" w:hanging="200"/>
    </w:pPr>
  </w:style>
  <w:style w:type="paragraph" w:styleId="60">
    <w:name w:val="toc 6"/>
    <w:basedOn w:val="a"/>
    <w:next w:val="a"/>
    <w:qFormat/>
    <w:rsid w:val="00995A97"/>
    <w:pPr>
      <w:ind w:leftChars="1000" w:left="2100"/>
    </w:pPr>
    <w:rPr>
      <w:szCs w:val="24"/>
    </w:rPr>
  </w:style>
  <w:style w:type="paragraph" w:styleId="51">
    <w:name w:val="List 5"/>
    <w:basedOn w:val="a"/>
    <w:qFormat/>
    <w:rsid w:val="00995A97"/>
    <w:pPr>
      <w:ind w:leftChars="800" w:left="100" w:hangingChars="200" w:hanging="200"/>
    </w:pPr>
    <w:rPr>
      <w:rFonts w:ascii="Arial" w:hAnsi="Arial" w:cs="Arial"/>
    </w:rPr>
  </w:style>
  <w:style w:type="paragraph" w:styleId="32">
    <w:name w:val="Body Text Indent 3"/>
    <w:basedOn w:val="a"/>
    <w:link w:val="3Char0"/>
    <w:qFormat/>
    <w:rsid w:val="00995A97"/>
    <w:pPr>
      <w:spacing w:line="380" w:lineRule="exact"/>
      <w:ind w:left="525"/>
    </w:pPr>
    <w:rPr>
      <w:rFonts w:ascii="宋体"/>
      <w:sz w:val="24"/>
    </w:rPr>
  </w:style>
  <w:style w:type="paragraph" w:styleId="21">
    <w:name w:val="toc 2"/>
    <w:basedOn w:val="a"/>
    <w:next w:val="a"/>
    <w:uiPriority w:val="39"/>
    <w:qFormat/>
    <w:rsid w:val="00995A97"/>
    <w:pPr>
      <w:tabs>
        <w:tab w:val="right" w:leader="middleDot" w:pos="8789"/>
      </w:tabs>
      <w:spacing w:after="60"/>
      <w:ind w:leftChars="200" w:left="420"/>
    </w:pPr>
  </w:style>
  <w:style w:type="paragraph" w:styleId="90">
    <w:name w:val="toc 9"/>
    <w:basedOn w:val="a"/>
    <w:next w:val="a"/>
    <w:qFormat/>
    <w:rsid w:val="00995A97"/>
    <w:pPr>
      <w:ind w:leftChars="1600" w:left="3360"/>
    </w:pPr>
    <w:rPr>
      <w:szCs w:val="24"/>
    </w:rPr>
  </w:style>
  <w:style w:type="paragraph" w:styleId="22">
    <w:name w:val="Body Text 2"/>
    <w:basedOn w:val="a"/>
    <w:link w:val="2Char1"/>
    <w:qFormat/>
    <w:rsid w:val="00995A97"/>
    <w:rPr>
      <w:rFonts w:ascii="Arial" w:hAnsi="Arial"/>
      <w:kern w:val="0"/>
      <w:sz w:val="24"/>
      <w:szCs w:val="24"/>
    </w:rPr>
  </w:style>
  <w:style w:type="paragraph" w:styleId="HTML">
    <w:name w:val="HTML Preformatted"/>
    <w:basedOn w:val="a"/>
    <w:link w:val="HTMLChar"/>
    <w:qFormat/>
    <w:rsid w:val="00995A97"/>
    <w:rPr>
      <w:rFonts w:ascii="Courier New" w:hAnsi="Courier New"/>
      <w:sz w:val="20"/>
    </w:rPr>
  </w:style>
  <w:style w:type="paragraph" w:styleId="af1">
    <w:name w:val="Normal (Web)"/>
    <w:basedOn w:val="a"/>
    <w:qFormat/>
    <w:rsid w:val="00995A97"/>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af2">
    <w:name w:val="Title"/>
    <w:basedOn w:val="a"/>
    <w:next w:val="a"/>
    <w:link w:val="Char9"/>
    <w:qFormat/>
    <w:rsid w:val="00995A97"/>
    <w:pPr>
      <w:spacing w:before="240" w:after="60"/>
      <w:jc w:val="center"/>
      <w:outlineLvl w:val="0"/>
    </w:pPr>
    <w:rPr>
      <w:rFonts w:ascii="Cambria" w:hAnsi="Cambria"/>
      <w:b/>
      <w:bCs/>
      <w:sz w:val="32"/>
      <w:szCs w:val="32"/>
    </w:rPr>
  </w:style>
  <w:style w:type="paragraph" w:styleId="af3">
    <w:name w:val="annotation subject"/>
    <w:basedOn w:val="a7"/>
    <w:next w:val="a7"/>
    <w:link w:val="Chara"/>
    <w:uiPriority w:val="99"/>
    <w:qFormat/>
    <w:rsid w:val="00995A97"/>
    <w:rPr>
      <w:b/>
      <w:bCs/>
    </w:rPr>
  </w:style>
  <w:style w:type="paragraph" w:styleId="af4">
    <w:name w:val="Body Text First Indent"/>
    <w:basedOn w:val="a8"/>
    <w:link w:val="Charb"/>
    <w:qFormat/>
    <w:rsid w:val="00995A97"/>
    <w:pPr>
      <w:ind w:firstLineChars="100" w:firstLine="420"/>
    </w:pPr>
    <w:rPr>
      <w:szCs w:val="24"/>
    </w:rPr>
  </w:style>
  <w:style w:type="paragraph" w:styleId="23">
    <w:name w:val="Body Text First Indent 2"/>
    <w:basedOn w:val="a9"/>
    <w:link w:val="2Char2"/>
    <w:qFormat/>
    <w:rsid w:val="00995A97"/>
    <w:pPr>
      <w:spacing w:after="120" w:line="240" w:lineRule="auto"/>
      <w:ind w:leftChars="200" w:left="420" w:firstLineChars="200" w:firstLine="420"/>
    </w:pPr>
    <w:rPr>
      <w:sz w:val="21"/>
    </w:rPr>
  </w:style>
  <w:style w:type="table" w:styleId="af5">
    <w:name w:val="Table Grid"/>
    <w:basedOn w:val="a2"/>
    <w:qFormat/>
    <w:rsid w:val="00995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6">
    <w:name w:val="Strong"/>
    <w:uiPriority w:val="22"/>
    <w:qFormat/>
    <w:rsid w:val="00995A97"/>
    <w:rPr>
      <w:b/>
      <w:bCs/>
    </w:rPr>
  </w:style>
  <w:style w:type="character" w:styleId="af7">
    <w:name w:val="page number"/>
    <w:basedOn w:val="a1"/>
    <w:qFormat/>
    <w:rsid w:val="00995A97"/>
  </w:style>
  <w:style w:type="character" w:styleId="af8">
    <w:name w:val="Hyperlink"/>
    <w:uiPriority w:val="99"/>
    <w:qFormat/>
    <w:rsid w:val="00995A97"/>
    <w:rPr>
      <w:color w:val="0000FF"/>
      <w:u w:val="single"/>
    </w:rPr>
  </w:style>
  <w:style w:type="character" w:styleId="af9">
    <w:name w:val="annotation reference"/>
    <w:uiPriority w:val="99"/>
    <w:qFormat/>
    <w:rsid w:val="00995A97"/>
    <w:rPr>
      <w:sz w:val="21"/>
      <w:szCs w:val="21"/>
    </w:rPr>
  </w:style>
  <w:style w:type="character" w:customStyle="1" w:styleId="4Char">
    <w:name w:val="标题 4 Char"/>
    <w:link w:val="4"/>
    <w:qFormat/>
    <w:rsid w:val="00995A97"/>
    <w:rPr>
      <w:rFonts w:ascii="Cambria" w:eastAsia="宋体" w:hAnsi="Cambria"/>
      <w:b/>
      <w:bCs/>
      <w:kern w:val="2"/>
      <w:sz w:val="28"/>
      <w:szCs w:val="28"/>
      <w:lang w:val="en-US" w:eastAsia="zh-CN" w:bidi="ar-SA"/>
    </w:rPr>
  </w:style>
  <w:style w:type="character" w:customStyle="1" w:styleId="3Char">
    <w:name w:val="标题 3 Char"/>
    <w:link w:val="3"/>
    <w:qFormat/>
    <w:rsid w:val="00995A97"/>
    <w:rPr>
      <w:rFonts w:eastAsia="宋体"/>
      <w:b/>
      <w:bCs/>
      <w:kern w:val="2"/>
      <w:sz w:val="32"/>
      <w:szCs w:val="32"/>
      <w:lang w:val="en-US" w:eastAsia="zh-CN" w:bidi="ar-SA"/>
    </w:rPr>
  </w:style>
  <w:style w:type="character" w:customStyle="1" w:styleId="HTMLChar">
    <w:name w:val="HTML 预设格式 Char"/>
    <w:link w:val="HTML"/>
    <w:qFormat/>
    <w:rsid w:val="00995A97"/>
    <w:rPr>
      <w:rFonts w:ascii="Courier New" w:hAnsi="Courier New" w:cs="Courier New"/>
      <w:kern w:val="2"/>
    </w:rPr>
  </w:style>
  <w:style w:type="character" w:customStyle="1" w:styleId="Char">
    <w:name w:val="正文缩进 Char"/>
    <w:link w:val="a0"/>
    <w:qFormat/>
    <w:rsid w:val="00995A97"/>
    <w:rPr>
      <w:rFonts w:ascii="宋体"/>
      <w:sz w:val="21"/>
    </w:rPr>
  </w:style>
  <w:style w:type="character" w:customStyle="1" w:styleId="6Char">
    <w:name w:val="标题 6 Char"/>
    <w:link w:val="6"/>
    <w:qFormat/>
    <w:rsid w:val="00995A97"/>
    <w:rPr>
      <w:rFonts w:ascii="黑体" w:eastAsia="楷体" w:hAnsi="黑体"/>
      <w:b/>
      <w:kern w:val="2"/>
      <w:sz w:val="24"/>
    </w:rPr>
  </w:style>
  <w:style w:type="character" w:customStyle="1" w:styleId="CharChar">
    <w:name w:val="文档结构图 Char Char"/>
    <w:link w:val="11"/>
    <w:qFormat/>
    <w:rsid w:val="00995A97"/>
    <w:rPr>
      <w:rFonts w:ascii="Tahoma" w:hAnsi="Tahoma"/>
      <w:sz w:val="16"/>
      <w:szCs w:val="16"/>
    </w:rPr>
  </w:style>
  <w:style w:type="paragraph" w:customStyle="1" w:styleId="11">
    <w:name w:val="文档结构图1"/>
    <w:basedOn w:val="a"/>
    <w:link w:val="CharChar"/>
    <w:qFormat/>
    <w:rsid w:val="00995A97"/>
    <w:rPr>
      <w:rFonts w:ascii="Tahoma" w:hAnsi="Tahoma"/>
      <w:kern w:val="0"/>
      <w:sz w:val="16"/>
      <w:szCs w:val="16"/>
    </w:rPr>
  </w:style>
  <w:style w:type="character" w:customStyle="1" w:styleId="1CharChar">
    <w:name w:val="标题 1 Char Char"/>
    <w:qFormat/>
    <w:rsid w:val="00995A97"/>
    <w:rPr>
      <w:rFonts w:eastAsia="宋体"/>
      <w:b/>
      <w:spacing w:val="-2"/>
      <w:sz w:val="24"/>
      <w:lang w:val="en-US" w:eastAsia="zh-CN" w:bidi="ar-SA"/>
    </w:rPr>
  </w:style>
  <w:style w:type="character" w:customStyle="1" w:styleId="CharChar0">
    <w:name w:val="段 Char Char"/>
    <w:link w:val="afa"/>
    <w:qFormat/>
    <w:rsid w:val="00995A97"/>
    <w:rPr>
      <w:rFonts w:ascii="宋体"/>
      <w:sz w:val="21"/>
      <w:lang w:val="en-US" w:eastAsia="zh-CN" w:bidi="ar-SA"/>
    </w:rPr>
  </w:style>
  <w:style w:type="paragraph" w:customStyle="1" w:styleId="afa">
    <w:name w:val="段"/>
    <w:link w:val="CharChar0"/>
    <w:qFormat/>
    <w:rsid w:val="00995A97"/>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Char18">
    <w:name w:val="Char Char18"/>
    <w:qFormat/>
    <w:rsid w:val="00995A97"/>
    <w:rPr>
      <w:rFonts w:ascii="Arial" w:eastAsia="Century Gothic" w:hAnsi="Arial" w:cs="Times New Roman"/>
      <w:b/>
      <w:bCs/>
      <w:kern w:val="44"/>
      <w:sz w:val="44"/>
      <w:szCs w:val="44"/>
    </w:rPr>
  </w:style>
  <w:style w:type="character" w:customStyle="1" w:styleId="12">
    <w:name w:val="批注引用1"/>
    <w:qFormat/>
    <w:rsid w:val="00995A97"/>
    <w:rPr>
      <w:sz w:val="21"/>
      <w:szCs w:val="21"/>
    </w:rPr>
  </w:style>
  <w:style w:type="character" w:customStyle="1" w:styleId="13">
    <w:name w:val="已访问的超链接1"/>
    <w:qFormat/>
    <w:rsid w:val="00995A97"/>
    <w:rPr>
      <w:color w:val="800080"/>
      <w:u w:val="single"/>
    </w:rPr>
  </w:style>
  <w:style w:type="character" w:customStyle="1" w:styleId="CharChar12">
    <w:name w:val="Char Char12"/>
    <w:qFormat/>
    <w:rsid w:val="00995A97"/>
    <w:rPr>
      <w:rFonts w:ascii="Century Gothic" w:eastAsia="Century Gothic" w:hAnsi="Century Gothic" w:cs="Arial"/>
      <w:sz w:val="24"/>
    </w:rPr>
  </w:style>
  <w:style w:type="character" w:customStyle="1" w:styleId="CharChar1">
    <w:name w:val="纯文本 Char Char"/>
    <w:qFormat/>
    <w:rsid w:val="00995A97"/>
    <w:rPr>
      <w:rFonts w:ascii="宋体" w:hAnsi="Courier New" w:cs="Courier New"/>
      <w:kern w:val="2"/>
      <w:sz w:val="21"/>
      <w:szCs w:val="21"/>
    </w:rPr>
  </w:style>
  <w:style w:type="character" w:customStyle="1" w:styleId="Char0">
    <w:name w:val="文档结构图 Char"/>
    <w:link w:val="a6"/>
    <w:qFormat/>
    <w:rsid w:val="00995A97"/>
    <w:rPr>
      <w:kern w:val="2"/>
      <w:sz w:val="21"/>
      <w:shd w:val="clear" w:color="auto" w:fill="000080"/>
    </w:rPr>
  </w:style>
  <w:style w:type="character" w:customStyle="1" w:styleId="H4Char1">
    <w:name w:val="H4 Char1"/>
    <w:qFormat/>
    <w:rsid w:val="00995A97"/>
    <w:rPr>
      <w:rFonts w:ascii="MS Sans Serif" w:eastAsia="MS Sans Serif" w:hAnsi="仿宋_GB2312" w:cs="Times New Roman"/>
      <w:snapToGrid w:val="0"/>
      <w:kern w:val="0"/>
      <w:sz w:val="24"/>
      <w:szCs w:val="20"/>
    </w:rPr>
  </w:style>
  <w:style w:type="character" w:customStyle="1" w:styleId="Char8">
    <w:name w:val="页眉 Char"/>
    <w:link w:val="af"/>
    <w:qFormat/>
    <w:rsid w:val="00995A97"/>
    <w:rPr>
      <w:rFonts w:eastAsia="宋体"/>
      <w:kern w:val="2"/>
      <w:sz w:val="18"/>
      <w:szCs w:val="18"/>
      <w:lang w:val="en-US" w:eastAsia="zh-CN" w:bidi="ar-SA"/>
    </w:rPr>
  </w:style>
  <w:style w:type="character" w:customStyle="1" w:styleId="3Char0">
    <w:name w:val="正文文本缩进 3 Char"/>
    <w:link w:val="32"/>
    <w:qFormat/>
    <w:rsid w:val="00995A97"/>
    <w:rPr>
      <w:rFonts w:ascii="宋体" w:eastAsia="宋体"/>
      <w:kern w:val="2"/>
      <w:sz w:val="24"/>
      <w:lang w:val="en-US" w:eastAsia="zh-CN" w:bidi="ar-SA"/>
    </w:rPr>
  </w:style>
  <w:style w:type="character" w:customStyle="1" w:styleId="Char9">
    <w:name w:val="标题 Char"/>
    <w:link w:val="af2"/>
    <w:qFormat/>
    <w:rsid w:val="00995A97"/>
    <w:rPr>
      <w:rFonts w:ascii="Cambria" w:hAnsi="Cambria" w:cs="Times New Roman"/>
      <w:b/>
      <w:bCs/>
      <w:kern w:val="2"/>
      <w:sz w:val="32"/>
      <w:szCs w:val="32"/>
    </w:rPr>
  </w:style>
  <w:style w:type="character" w:customStyle="1" w:styleId="zbggtop11style5">
    <w:name w:val="zbggtop11 style5"/>
    <w:basedOn w:val="a1"/>
    <w:qFormat/>
    <w:rsid w:val="00995A97"/>
  </w:style>
  <w:style w:type="character" w:customStyle="1" w:styleId="BOD0Char">
    <w:name w:val="BOD 0 Char"/>
    <w:qFormat/>
    <w:rsid w:val="00995A97"/>
    <w:rPr>
      <w:rFonts w:ascii="Calibri" w:eastAsia="宋体" w:hAnsi="Calibri" w:cs="Times New Roman"/>
      <w:b/>
      <w:bCs/>
      <w:sz w:val="32"/>
      <w:szCs w:val="32"/>
    </w:rPr>
  </w:style>
  <w:style w:type="character" w:customStyle="1" w:styleId="2Char2">
    <w:name w:val="正文首行缩进 2 Char"/>
    <w:link w:val="23"/>
    <w:qFormat/>
    <w:rsid w:val="00995A97"/>
    <w:rPr>
      <w:rFonts w:eastAsia="方正书宋简体"/>
      <w:kern w:val="2"/>
      <w:sz w:val="21"/>
      <w:lang w:val="en-US" w:eastAsia="zh-CN" w:bidi="ar-SA"/>
    </w:rPr>
  </w:style>
  <w:style w:type="character" w:customStyle="1" w:styleId="8Char">
    <w:name w:val="标题 8 Char"/>
    <w:link w:val="8"/>
    <w:qFormat/>
    <w:rsid w:val="00995A97"/>
    <w:rPr>
      <w:rFonts w:ascii="黑体" w:eastAsia="楷体" w:hAnsi="黑体"/>
      <w:kern w:val="2"/>
      <w:sz w:val="24"/>
    </w:rPr>
  </w:style>
  <w:style w:type="character" w:customStyle="1" w:styleId="Char6">
    <w:name w:val="批注框文本 Char"/>
    <w:link w:val="ad"/>
    <w:uiPriority w:val="99"/>
    <w:qFormat/>
    <w:rsid w:val="00995A97"/>
    <w:rPr>
      <w:rFonts w:eastAsia="宋体"/>
      <w:kern w:val="2"/>
      <w:sz w:val="18"/>
      <w:szCs w:val="18"/>
      <w:lang w:val="en-US" w:eastAsia="zh-CN" w:bidi="ar-SA"/>
    </w:rPr>
  </w:style>
  <w:style w:type="character" w:customStyle="1" w:styleId="CharChar2">
    <w:name w:val="表格抬头 Char Char"/>
    <w:link w:val="afb"/>
    <w:qFormat/>
    <w:rsid w:val="00995A97"/>
    <w:rPr>
      <w:rFonts w:ascii="黑体" w:eastAsia="黑体"/>
      <w:b/>
    </w:rPr>
  </w:style>
  <w:style w:type="paragraph" w:customStyle="1" w:styleId="afb">
    <w:name w:val="表格抬头"/>
    <w:basedOn w:val="a"/>
    <w:link w:val="CharChar2"/>
    <w:qFormat/>
    <w:rsid w:val="00995A97"/>
    <w:pPr>
      <w:jc w:val="center"/>
    </w:pPr>
    <w:rPr>
      <w:rFonts w:ascii="黑体" w:eastAsia="黑体"/>
      <w:b/>
      <w:kern w:val="0"/>
      <w:sz w:val="20"/>
    </w:rPr>
  </w:style>
  <w:style w:type="character" w:customStyle="1" w:styleId="CharCharChar">
    <w:name w:val="Char Char Char"/>
    <w:qFormat/>
    <w:rsid w:val="00995A97"/>
    <w:rPr>
      <w:rFonts w:ascii="Courier New" w:eastAsia="Courier New"/>
      <w:color w:val="FF0000"/>
      <w:kern w:val="2"/>
      <w:sz w:val="24"/>
      <w:szCs w:val="24"/>
      <w:u w:val="single"/>
      <w:lang w:val="en-US" w:eastAsia="zh-CN" w:bidi="ar-SA"/>
    </w:rPr>
  </w:style>
  <w:style w:type="character" w:customStyle="1" w:styleId="font11">
    <w:name w:val="font11"/>
    <w:qFormat/>
    <w:rsid w:val="00995A97"/>
    <w:rPr>
      <w:rFonts w:ascii="Arial" w:hAnsi="Arial" w:cs="Arial" w:hint="default"/>
      <w:color w:val="000000"/>
      <w:sz w:val="20"/>
      <w:szCs w:val="20"/>
      <w:u w:val="none"/>
    </w:rPr>
  </w:style>
  <w:style w:type="character" w:customStyle="1" w:styleId="3CharChar">
    <w:name w:val="标题 3 Char Char"/>
    <w:qFormat/>
    <w:rsid w:val="00995A97"/>
    <w:rPr>
      <w:rFonts w:ascii="Times New Roman" w:eastAsia="宋体" w:hAnsi="Times New Roman" w:cs="Times New Roman"/>
      <w:kern w:val="0"/>
      <w:sz w:val="24"/>
      <w:szCs w:val="20"/>
    </w:rPr>
  </w:style>
  <w:style w:type="character" w:customStyle="1" w:styleId="Char3">
    <w:name w:val="正文文本缩进 Char"/>
    <w:link w:val="a9"/>
    <w:qFormat/>
    <w:rsid w:val="00995A97"/>
    <w:rPr>
      <w:rFonts w:eastAsia="方正书宋简体"/>
      <w:kern w:val="2"/>
      <w:sz w:val="24"/>
      <w:lang w:val="en-US" w:eastAsia="zh-CN" w:bidi="ar-SA"/>
    </w:rPr>
  </w:style>
  <w:style w:type="character" w:customStyle="1" w:styleId="2Char">
    <w:name w:val="标题 2 Char"/>
    <w:link w:val="2"/>
    <w:qFormat/>
    <w:rsid w:val="00995A97"/>
    <w:rPr>
      <w:rFonts w:ascii="Arial" w:eastAsia="黑体" w:hAnsi="Arial"/>
      <w:b/>
      <w:bCs/>
      <w:kern w:val="2"/>
      <w:sz w:val="32"/>
      <w:szCs w:val="32"/>
      <w:lang w:val="en-US" w:eastAsia="zh-CN" w:bidi="ar-SA"/>
    </w:rPr>
  </w:style>
  <w:style w:type="character" w:customStyle="1" w:styleId="font01">
    <w:name w:val="font01"/>
    <w:qFormat/>
    <w:rsid w:val="00995A97"/>
    <w:rPr>
      <w:rFonts w:ascii="宋体" w:eastAsia="宋体" w:hAnsi="宋体" w:cs="宋体" w:hint="eastAsia"/>
      <w:color w:val="000000"/>
      <w:sz w:val="24"/>
      <w:szCs w:val="24"/>
      <w:u w:val="none"/>
    </w:rPr>
  </w:style>
  <w:style w:type="character" w:customStyle="1" w:styleId="CharChar3">
    <w:name w:val="批注框文本 Char Char"/>
    <w:qFormat/>
    <w:rsid w:val="00995A97"/>
    <w:rPr>
      <w:rFonts w:ascii="Calibri" w:eastAsia="宋体" w:hAnsi="Calibri" w:cs="Times New Roman"/>
      <w:sz w:val="16"/>
      <w:szCs w:val="16"/>
    </w:rPr>
  </w:style>
  <w:style w:type="character" w:customStyle="1" w:styleId="2CharChar">
    <w:name w:val="正文文本缩进 2 Char Char"/>
    <w:qFormat/>
    <w:rsid w:val="00995A97"/>
    <w:rPr>
      <w:rFonts w:ascii="宋体" w:eastAsia="宋体"/>
      <w:kern w:val="2"/>
      <w:sz w:val="24"/>
      <w:lang w:val="en-US" w:eastAsia="zh-CN" w:bidi="ar-SA"/>
    </w:rPr>
  </w:style>
  <w:style w:type="character" w:customStyle="1" w:styleId="CharChar4">
    <w:name w:val="正文文本 Char Char"/>
    <w:qFormat/>
    <w:rsid w:val="00995A97"/>
    <w:rPr>
      <w:rFonts w:ascii="Calibri" w:eastAsia="宋体" w:hAnsi="Calibri" w:cs="Times New Roman"/>
    </w:rPr>
  </w:style>
  <w:style w:type="character" w:customStyle="1" w:styleId="7Char">
    <w:name w:val="标题 7 Char"/>
    <w:link w:val="7"/>
    <w:qFormat/>
    <w:rsid w:val="00995A97"/>
    <w:rPr>
      <w:rFonts w:ascii="Arial" w:hAnsi="Arial"/>
      <w:b/>
      <w:kern w:val="2"/>
      <w:sz w:val="24"/>
    </w:rPr>
  </w:style>
  <w:style w:type="character" w:customStyle="1" w:styleId="H4Char">
    <w:name w:val="H4 Char"/>
    <w:qFormat/>
    <w:rsid w:val="00995A97"/>
    <w:rPr>
      <w:rFonts w:ascii="Arial" w:eastAsia="黑体" w:hAnsi="Arial" w:cs="Times New Roman"/>
      <w:b/>
      <w:bCs/>
      <w:sz w:val="28"/>
      <w:szCs w:val="28"/>
    </w:rPr>
  </w:style>
  <w:style w:type="character" w:customStyle="1" w:styleId="CharChar10">
    <w:name w:val="Char Char10"/>
    <w:qFormat/>
    <w:rsid w:val="00995A97"/>
    <w:rPr>
      <w:rFonts w:ascii="宋体" w:eastAsia="宋体"/>
      <w:kern w:val="2"/>
      <w:sz w:val="24"/>
      <w:lang w:val="en-US" w:eastAsia="zh-CN" w:bidi="ar-SA"/>
    </w:rPr>
  </w:style>
  <w:style w:type="character" w:customStyle="1" w:styleId="1Char">
    <w:name w:val="标题 1 Char"/>
    <w:link w:val="1"/>
    <w:qFormat/>
    <w:rsid w:val="00995A97"/>
    <w:rPr>
      <w:rFonts w:ascii="宋体" w:eastAsia="宋体"/>
      <w:b/>
      <w:bCs/>
      <w:kern w:val="2"/>
      <w:sz w:val="28"/>
      <w:lang w:val="en-US" w:eastAsia="zh-CN" w:bidi="ar-SA"/>
    </w:rPr>
  </w:style>
  <w:style w:type="character" w:customStyle="1" w:styleId="tpccontent1">
    <w:name w:val="tpc_content1"/>
    <w:qFormat/>
    <w:rsid w:val="00995A97"/>
    <w:rPr>
      <w:sz w:val="20"/>
      <w:szCs w:val="20"/>
    </w:rPr>
  </w:style>
  <w:style w:type="character" w:customStyle="1" w:styleId="4CharChar">
    <w:name w:val="标题 4 Char Char"/>
    <w:qFormat/>
    <w:rsid w:val="00995A97"/>
    <w:rPr>
      <w:rFonts w:ascii="Times New Roman" w:eastAsia="宋体" w:hAnsi="Times New Roman" w:cs="Times New Roman"/>
      <w:sz w:val="24"/>
      <w:szCs w:val="20"/>
    </w:rPr>
  </w:style>
  <w:style w:type="character" w:customStyle="1" w:styleId="5Char">
    <w:name w:val="标题 5 Char"/>
    <w:link w:val="5"/>
    <w:qFormat/>
    <w:rsid w:val="00995A97"/>
    <w:rPr>
      <w:rFonts w:ascii="MS Sans Serif" w:eastAsia="MS Sans Serif" w:hAnsi="Arial"/>
      <w:sz w:val="24"/>
    </w:rPr>
  </w:style>
  <w:style w:type="character" w:customStyle="1" w:styleId="CharChar5">
    <w:name w:val="标题 Char Char"/>
    <w:qFormat/>
    <w:rsid w:val="00995A97"/>
    <w:rPr>
      <w:rFonts w:ascii="Cambria" w:eastAsia="宋体" w:hAnsi="Cambria" w:cs="Times New Roman"/>
      <w:b/>
      <w:bCs/>
      <w:sz w:val="32"/>
      <w:szCs w:val="32"/>
    </w:rPr>
  </w:style>
  <w:style w:type="character" w:customStyle="1" w:styleId="CharChar13">
    <w:name w:val="Char Char13"/>
    <w:qFormat/>
    <w:rsid w:val="00995A97"/>
    <w:rPr>
      <w:rFonts w:eastAsia="方正书宋简体"/>
      <w:kern w:val="2"/>
      <w:sz w:val="24"/>
      <w:lang w:val="en-US" w:eastAsia="zh-CN" w:bidi="ar-SA"/>
    </w:rPr>
  </w:style>
  <w:style w:type="character" w:customStyle="1" w:styleId="CharCharCharCharCharChar">
    <w:name w:val="Char Char Char Char Char Char"/>
    <w:qFormat/>
    <w:rsid w:val="00995A97"/>
    <w:rPr>
      <w:rFonts w:ascii="宋体" w:hAnsi="Courier New"/>
      <w:kern w:val="2"/>
      <w:sz w:val="24"/>
      <w:szCs w:val="24"/>
    </w:rPr>
  </w:style>
  <w:style w:type="character" w:customStyle="1" w:styleId="Char7">
    <w:name w:val="页脚 Char"/>
    <w:link w:val="ae"/>
    <w:qFormat/>
    <w:rsid w:val="00995A97"/>
    <w:rPr>
      <w:rFonts w:eastAsia="宋体"/>
      <w:kern w:val="2"/>
      <w:sz w:val="18"/>
      <w:szCs w:val="18"/>
      <w:lang w:val="en-US" w:eastAsia="zh-CN" w:bidi="ar-SA"/>
    </w:rPr>
  </w:style>
  <w:style w:type="character" w:customStyle="1" w:styleId="2Char1">
    <w:name w:val="正文文本 2 Char"/>
    <w:link w:val="22"/>
    <w:qFormat/>
    <w:rsid w:val="00995A97"/>
    <w:rPr>
      <w:rFonts w:ascii="Arial" w:hAnsi="Arial"/>
      <w:sz w:val="24"/>
      <w:szCs w:val="24"/>
    </w:rPr>
  </w:style>
  <w:style w:type="character" w:customStyle="1" w:styleId="CharChar6">
    <w:name w:val="页眉 Char Char"/>
    <w:qFormat/>
    <w:rsid w:val="00995A97"/>
    <w:rPr>
      <w:rFonts w:ascii="Calibri" w:eastAsia="宋体" w:hAnsi="Calibri" w:cs="Times New Roman"/>
      <w:sz w:val="18"/>
      <w:szCs w:val="18"/>
    </w:rPr>
  </w:style>
  <w:style w:type="character" w:customStyle="1" w:styleId="Char2">
    <w:name w:val="正文文本 Char"/>
    <w:link w:val="a8"/>
    <w:qFormat/>
    <w:rsid w:val="00995A97"/>
    <w:rPr>
      <w:kern w:val="2"/>
      <w:sz w:val="21"/>
    </w:rPr>
  </w:style>
  <w:style w:type="character" w:customStyle="1" w:styleId="pagename">
    <w:name w:val="pagename"/>
    <w:basedOn w:val="a1"/>
    <w:qFormat/>
    <w:rsid w:val="00995A97"/>
  </w:style>
  <w:style w:type="character" w:customStyle="1" w:styleId="CharChar7">
    <w:name w:val="正文文本缩进 Char Char"/>
    <w:qFormat/>
    <w:rsid w:val="00995A97"/>
    <w:rPr>
      <w:kern w:val="2"/>
      <w:sz w:val="21"/>
      <w:szCs w:val="24"/>
    </w:rPr>
  </w:style>
  <w:style w:type="character" w:customStyle="1" w:styleId="CharChar21">
    <w:name w:val="Char Char21"/>
    <w:qFormat/>
    <w:rsid w:val="00995A97"/>
    <w:rPr>
      <w:rFonts w:eastAsia="Century Gothic"/>
      <w:b/>
      <w:bCs/>
      <w:kern w:val="44"/>
      <w:sz w:val="32"/>
      <w:szCs w:val="44"/>
      <w:lang w:val="en-US" w:eastAsia="zh-CN" w:bidi="ar-SA"/>
    </w:rPr>
  </w:style>
  <w:style w:type="character" w:customStyle="1" w:styleId="Char5">
    <w:name w:val="日期 Char"/>
    <w:link w:val="ac"/>
    <w:qFormat/>
    <w:rsid w:val="00995A97"/>
    <w:rPr>
      <w:rFonts w:ascii="宋体" w:eastAsia="宋体"/>
      <w:sz w:val="24"/>
      <w:lang w:val="en-US" w:eastAsia="zh-CN" w:bidi="ar-SA"/>
    </w:rPr>
  </w:style>
  <w:style w:type="character" w:customStyle="1" w:styleId="Chara">
    <w:name w:val="批注主题 Char"/>
    <w:link w:val="af3"/>
    <w:uiPriority w:val="99"/>
    <w:qFormat/>
    <w:rsid w:val="00995A97"/>
    <w:rPr>
      <w:rFonts w:eastAsia="宋体"/>
      <w:b/>
      <w:bCs/>
      <w:kern w:val="2"/>
      <w:sz w:val="21"/>
      <w:lang w:val="en-US" w:eastAsia="zh-CN" w:bidi="ar-SA"/>
    </w:rPr>
  </w:style>
  <w:style w:type="character" w:customStyle="1" w:styleId="CharChar11">
    <w:name w:val="普通文字 Char Char1"/>
    <w:qFormat/>
    <w:rsid w:val="00995A97"/>
    <w:rPr>
      <w:rFonts w:ascii="Century Gothic" w:eastAsia="Century Gothic" w:hAnsi="楷体_GB2312" w:cs="楷体_GB2312"/>
      <w:kern w:val="2"/>
      <w:sz w:val="21"/>
      <w:szCs w:val="21"/>
      <w:lang w:val="en-US" w:eastAsia="zh-CN" w:bidi="ar-SA"/>
    </w:rPr>
  </w:style>
  <w:style w:type="character" w:customStyle="1" w:styleId="CharChar8">
    <w:name w:val="页脚 Char Char"/>
    <w:qFormat/>
    <w:rsid w:val="00995A97"/>
    <w:rPr>
      <w:rFonts w:ascii="Calibri" w:eastAsia="宋体" w:hAnsi="Calibri" w:cs="Times New Roman"/>
      <w:sz w:val="18"/>
      <w:szCs w:val="18"/>
    </w:rPr>
  </w:style>
  <w:style w:type="character" w:customStyle="1" w:styleId="CharChar9">
    <w:name w:val="标准文本 Char Char"/>
    <w:link w:val="afc"/>
    <w:qFormat/>
    <w:rsid w:val="00995A97"/>
    <w:rPr>
      <w:rFonts w:ascii="Arial" w:hAnsi="Arial"/>
      <w:sz w:val="24"/>
    </w:rPr>
  </w:style>
  <w:style w:type="paragraph" w:customStyle="1" w:styleId="afc">
    <w:name w:val="标准文本"/>
    <w:basedOn w:val="a"/>
    <w:link w:val="CharChar9"/>
    <w:qFormat/>
    <w:rsid w:val="00995A97"/>
    <w:pPr>
      <w:spacing w:line="360" w:lineRule="auto"/>
      <w:ind w:firstLineChars="200" w:firstLine="480"/>
    </w:pPr>
    <w:rPr>
      <w:rFonts w:ascii="Arial" w:hAnsi="Arial"/>
      <w:kern w:val="0"/>
      <w:sz w:val="24"/>
    </w:rPr>
  </w:style>
  <w:style w:type="character" w:customStyle="1" w:styleId="CharChara">
    <w:name w:val="正文标准 Char Char"/>
    <w:link w:val="afd"/>
    <w:qFormat/>
    <w:rsid w:val="00995A97"/>
    <w:rPr>
      <w:rFonts w:ascii="Arial" w:hAnsi="Arial"/>
      <w:sz w:val="24"/>
      <w:szCs w:val="21"/>
    </w:rPr>
  </w:style>
  <w:style w:type="paragraph" w:customStyle="1" w:styleId="afd">
    <w:name w:val="正文标准"/>
    <w:basedOn w:val="a"/>
    <w:link w:val="CharChara"/>
    <w:qFormat/>
    <w:rsid w:val="00995A97"/>
    <w:pPr>
      <w:spacing w:beforeLines="50"/>
      <w:ind w:firstLineChars="200" w:firstLine="200"/>
    </w:pPr>
    <w:rPr>
      <w:rFonts w:ascii="Arial" w:hAnsi="Arial"/>
      <w:kern w:val="0"/>
      <w:sz w:val="24"/>
      <w:szCs w:val="21"/>
    </w:rPr>
  </w:style>
  <w:style w:type="character" w:customStyle="1" w:styleId="9Char">
    <w:name w:val="标题 9 Char"/>
    <w:link w:val="9"/>
    <w:qFormat/>
    <w:rsid w:val="00995A97"/>
    <w:rPr>
      <w:rFonts w:ascii="黑体" w:eastAsia="楷体" w:hAnsi="黑体"/>
      <w:kern w:val="2"/>
      <w:sz w:val="21"/>
    </w:rPr>
  </w:style>
  <w:style w:type="character" w:customStyle="1" w:styleId="bulletintext1">
    <w:name w:val="bulletintext1"/>
    <w:qFormat/>
    <w:rsid w:val="00995A97"/>
    <w:rPr>
      <w:color w:val="000000"/>
      <w:sz w:val="18"/>
    </w:rPr>
  </w:style>
  <w:style w:type="character" w:customStyle="1" w:styleId="Charc">
    <w:name w:val="无间隔 Char"/>
    <w:link w:val="afe"/>
    <w:uiPriority w:val="1"/>
    <w:qFormat/>
    <w:rsid w:val="00995A97"/>
    <w:rPr>
      <w:rFonts w:ascii="Calibri" w:hAnsi="Calibri"/>
      <w:sz w:val="22"/>
      <w:szCs w:val="22"/>
      <w:lang w:val="en-US" w:eastAsia="zh-CN" w:bidi="ar-SA"/>
    </w:rPr>
  </w:style>
  <w:style w:type="paragraph" w:styleId="afe">
    <w:name w:val="No Spacing"/>
    <w:link w:val="Charc"/>
    <w:uiPriority w:val="1"/>
    <w:qFormat/>
    <w:rsid w:val="00995A97"/>
    <w:rPr>
      <w:rFonts w:cs="Times New Roman"/>
      <w:sz w:val="22"/>
      <w:szCs w:val="22"/>
    </w:rPr>
  </w:style>
  <w:style w:type="character" w:customStyle="1" w:styleId="Charb">
    <w:name w:val="正文首行缩进 Char"/>
    <w:link w:val="af4"/>
    <w:qFormat/>
    <w:rsid w:val="00995A97"/>
    <w:rPr>
      <w:kern w:val="2"/>
      <w:sz w:val="21"/>
      <w:szCs w:val="24"/>
    </w:rPr>
  </w:style>
  <w:style w:type="character" w:customStyle="1" w:styleId="Chard">
    <w:name w:val="段 Char"/>
    <w:qFormat/>
    <w:rsid w:val="00995A97"/>
    <w:rPr>
      <w:rFonts w:ascii="宋体" w:eastAsia="宋体"/>
      <w:sz w:val="21"/>
      <w:lang w:val="en-US" w:eastAsia="zh-CN" w:bidi="ar-SA"/>
    </w:rPr>
  </w:style>
  <w:style w:type="character" w:customStyle="1" w:styleId="Char4">
    <w:name w:val="纯文本 Char"/>
    <w:link w:val="ab"/>
    <w:qFormat/>
    <w:rsid w:val="00995A97"/>
    <w:rPr>
      <w:rFonts w:ascii="宋体" w:hAnsi="Courier New"/>
    </w:rPr>
  </w:style>
  <w:style w:type="character" w:customStyle="1" w:styleId="CharCharb">
    <w:name w:val="批注主题 Char Char"/>
    <w:link w:val="14"/>
    <w:qFormat/>
    <w:rsid w:val="00995A97"/>
    <w:rPr>
      <w:rFonts w:ascii="Calibri" w:hAnsi="Calibri"/>
      <w:b/>
      <w:bCs/>
    </w:rPr>
  </w:style>
  <w:style w:type="paragraph" w:customStyle="1" w:styleId="14">
    <w:name w:val="批注主题1"/>
    <w:basedOn w:val="a7"/>
    <w:next w:val="a7"/>
    <w:link w:val="CharCharb"/>
    <w:qFormat/>
    <w:rsid w:val="00995A97"/>
    <w:rPr>
      <w:rFonts w:ascii="Calibri" w:hAnsi="Calibri"/>
      <w:b/>
      <w:bCs/>
      <w:kern w:val="0"/>
      <w:sz w:val="20"/>
    </w:rPr>
  </w:style>
  <w:style w:type="character" w:customStyle="1" w:styleId="Char1">
    <w:name w:val="批注文字 Char"/>
    <w:link w:val="a7"/>
    <w:uiPriority w:val="99"/>
    <w:qFormat/>
    <w:rsid w:val="00995A97"/>
    <w:rPr>
      <w:rFonts w:eastAsia="宋体"/>
      <w:kern w:val="2"/>
      <w:sz w:val="21"/>
      <w:lang w:val="en-US" w:eastAsia="zh-CN" w:bidi="ar-SA"/>
    </w:rPr>
  </w:style>
  <w:style w:type="character" w:customStyle="1" w:styleId="CharChar121">
    <w:name w:val="Char Char121"/>
    <w:qFormat/>
    <w:rsid w:val="00995A97"/>
    <w:rPr>
      <w:rFonts w:ascii="Century Gothic" w:eastAsia="Century Gothic" w:hAnsi="楷体_GB2312" w:cs="楷体_GB2312"/>
      <w:kern w:val="2"/>
      <w:sz w:val="21"/>
      <w:szCs w:val="21"/>
      <w:lang w:val="en-US" w:eastAsia="zh-CN" w:bidi="ar-SA"/>
    </w:rPr>
  </w:style>
  <w:style w:type="character" w:customStyle="1" w:styleId="CharCharc">
    <w:name w:val="批注文字 Char Char"/>
    <w:qFormat/>
    <w:rsid w:val="00995A97"/>
    <w:rPr>
      <w:rFonts w:ascii="Calibri" w:eastAsia="宋体" w:hAnsi="Calibri" w:cs="Times New Roman"/>
    </w:rPr>
  </w:style>
  <w:style w:type="character" w:customStyle="1" w:styleId="style1">
    <w:name w:val="style1"/>
    <w:basedOn w:val="a1"/>
    <w:qFormat/>
    <w:rsid w:val="00995A97"/>
  </w:style>
  <w:style w:type="character" w:customStyle="1" w:styleId="2Char0">
    <w:name w:val="正文文本缩进 2 Char"/>
    <w:link w:val="20"/>
    <w:qFormat/>
    <w:rsid w:val="00995A97"/>
    <w:rPr>
      <w:rFonts w:ascii="宋体" w:eastAsia="宋体"/>
      <w:kern w:val="2"/>
      <w:sz w:val="24"/>
      <w:lang w:val="en-US" w:eastAsia="zh-CN" w:bidi="ar-SA"/>
    </w:rPr>
  </w:style>
  <w:style w:type="character" w:customStyle="1" w:styleId="BOD0Char1">
    <w:name w:val="BOD 0 Char1"/>
    <w:qFormat/>
    <w:rsid w:val="00995A97"/>
    <w:rPr>
      <w:rFonts w:ascii="Arial" w:eastAsia="宋体" w:hAnsi="Arial" w:cs="Times New Roman"/>
      <w:b/>
      <w:bCs/>
      <w:sz w:val="32"/>
      <w:szCs w:val="32"/>
    </w:rPr>
  </w:style>
  <w:style w:type="character" w:customStyle="1" w:styleId="zbggmainstyle9">
    <w:name w:val="zbggmain style9"/>
    <w:qFormat/>
    <w:rsid w:val="00995A97"/>
    <w:rPr>
      <w:rFonts w:ascii="Courier New" w:eastAsia="Courier New"/>
      <w:b/>
      <w:kern w:val="2"/>
      <w:sz w:val="32"/>
      <w:szCs w:val="32"/>
      <w:lang w:val="en-US" w:eastAsia="zh-CN" w:bidi="ar-SA"/>
    </w:rPr>
  </w:style>
  <w:style w:type="paragraph" w:customStyle="1" w:styleId="Body1">
    <w:name w:val="*Body 1"/>
    <w:qFormat/>
    <w:rsid w:val="00995A97"/>
    <w:pPr>
      <w:spacing w:after="240" w:line="360" w:lineRule="auto"/>
      <w:ind w:left="-1276" w:firstLine="454"/>
    </w:pPr>
    <w:rPr>
      <w:rFonts w:ascii="Times New Roman" w:hAnsi="Times New Roman" w:cs="Times New Roman"/>
      <w:sz w:val="22"/>
      <w:lang w:eastAsia="en-US"/>
    </w:rPr>
  </w:style>
  <w:style w:type="paragraph" w:customStyle="1" w:styleId="CharChar9CharChar">
    <w:name w:val="Char Char9 Char Char"/>
    <w:basedOn w:val="a"/>
    <w:qFormat/>
    <w:rsid w:val="00995A97"/>
    <w:pPr>
      <w:ind w:firstLineChars="200" w:firstLine="200"/>
    </w:pPr>
  </w:style>
  <w:style w:type="paragraph" w:customStyle="1" w:styleId="aff">
    <w:name w:val="正文图标题"/>
    <w:next w:val="afa"/>
    <w:qFormat/>
    <w:rsid w:val="00995A97"/>
    <w:pPr>
      <w:tabs>
        <w:tab w:val="left" w:pos="360"/>
      </w:tabs>
      <w:spacing w:beforeLines="50" w:afterLines="50"/>
      <w:jc w:val="center"/>
    </w:pPr>
    <w:rPr>
      <w:rFonts w:ascii="黑体" w:eastAsia="黑体" w:hAnsi="Times New Roman" w:cs="Times New Roman"/>
      <w:sz w:val="21"/>
    </w:rPr>
  </w:style>
  <w:style w:type="paragraph" w:customStyle="1" w:styleId="aff0">
    <w:name w:val="二级无"/>
    <w:basedOn w:val="aff1"/>
    <w:qFormat/>
    <w:rsid w:val="00995A97"/>
    <w:rPr>
      <w:rFonts w:ascii="宋体" w:eastAsia="宋体"/>
    </w:rPr>
  </w:style>
  <w:style w:type="paragraph" w:customStyle="1" w:styleId="aff1">
    <w:name w:val="二级条标题"/>
    <w:basedOn w:val="aff2"/>
    <w:next w:val="afa"/>
    <w:qFormat/>
    <w:rsid w:val="00995A97"/>
    <w:pPr>
      <w:spacing w:beforeLines="0" w:afterLines="0"/>
      <w:ind w:left="1236"/>
      <w:outlineLvl w:val="3"/>
    </w:pPr>
  </w:style>
  <w:style w:type="paragraph" w:customStyle="1" w:styleId="aff2">
    <w:name w:val="一级条标题"/>
    <w:next w:val="afa"/>
    <w:qFormat/>
    <w:rsid w:val="00995A97"/>
    <w:pPr>
      <w:spacing w:beforeLines="50" w:afterLines="50"/>
      <w:ind w:left="824"/>
      <w:outlineLvl w:val="2"/>
    </w:pPr>
    <w:rPr>
      <w:rFonts w:ascii="黑体" w:eastAsia="黑体" w:hAnsi="Times New Roman" w:cs="Times New Roman"/>
      <w:sz w:val="21"/>
      <w:szCs w:val="21"/>
    </w:rPr>
  </w:style>
  <w:style w:type="paragraph" w:customStyle="1" w:styleId="p21">
    <w:name w:val="p21"/>
    <w:basedOn w:val="a"/>
    <w:qFormat/>
    <w:rsid w:val="00995A97"/>
    <w:pPr>
      <w:widowControl/>
      <w:jc w:val="left"/>
    </w:pPr>
    <w:rPr>
      <w:rFonts w:ascii="Calibri" w:hAnsi="Calibri" w:cs="宋体"/>
      <w:kern w:val="0"/>
      <w:sz w:val="18"/>
      <w:szCs w:val="18"/>
    </w:rPr>
  </w:style>
  <w:style w:type="paragraph" w:customStyle="1" w:styleId="xl31">
    <w:name w:val="xl31"/>
    <w:basedOn w:val="a"/>
    <w:qFormat/>
    <w:rsid w:val="00995A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styleId="aff3">
    <w:name w:val="List Paragraph"/>
    <w:basedOn w:val="a"/>
    <w:uiPriority w:val="34"/>
    <w:qFormat/>
    <w:rsid w:val="00995A97"/>
    <w:pPr>
      <w:ind w:firstLineChars="200" w:firstLine="420"/>
    </w:pPr>
    <w:rPr>
      <w:rFonts w:ascii="Calibri" w:hAnsi="Calibri"/>
      <w:szCs w:val="22"/>
    </w:rPr>
  </w:style>
  <w:style w:type="paragraph" w:customStyle="1" w:styleId="aff4">
    <w:name w:val="样式 表格正文 + 两端对齐"/>
    <w:basedOn w:val="a"/>
    <w:qFormat/>
    <w:rsid w:val="00995A97"/>
    <w:pPr>
      <w:spacing w:line="300" w:lineRule="auto"/>
    </w:pPr>
    <w:rPr>
      <w:sz w:val="24"/>
    </w:rPr>
  </w:style>
  <w:style w:type="paragraph" w:customStyle="1" w:styleId="aff5">
    <w:name w:val="一级无"/>
    <w:basedOn w:val="aff2"/>
    <w:qFormat/>
    <w:rsid w:val="00995A97"/>
    <w:pPr>
      <w:spacing w:beforeLines="0" w:afterLines="0"/>
    </w:pPr>
    <w:rPr>
      <w:rFonts w:ascii="宋体" w:eastAsia="宋体"/>
    </w:rPr>
  </w:style>
  <w:style w:type="paragraph" w:customStyle="1" w:styleId="p18">
    <w:name w:val="p18"/>
    <w:basedOn w:val="a"/>
    <w:qFormat/>
    <w:rsid w:val="00995A97"/>
    <w:pPr>
      <w:widowControl/>
      <w:ind w:firstLine="420"/>
    </w:pPr>
    <w:rPr>
      <w:rFonts w:ascii="Calibri" w:hAnsi="Calibri" w:cs="宋体"/>
      <w:kern w:val="0"/>
      <w:szCs w:val="21"/>
    </w:rPr>
  </w:style>
  <w:style w:type="paragraph" w:customStyle="1" w:styleId="24">
    <w:name w:val="标书标题2"/>
    <w:basedOn w:val="2"/>
    <w:qFormat/>
    <w:rsid w:val="00995A97"/>
    <w:pPr>
      <w:keepLines w:val="0"/>
      <w:widowControl/>
      <w:tabs>
        <w:tab w:val="left" w:pos="1320"/>
      </w:tabs>
      <w:adjustRightInd w:val="0"/>
      <w:snapToGrid w:val="0"/>
      <w:spacing w:beforeLines="50" w:after="60" w:line="300" w:lineRule="auto"/>
      <w:ind w:left="1320" w:hanging="420"/>
    </w:pPr>
    <w:rPr>
      <w:rFonts w:ascii="黑体" w:eastAsia="Courier New" w:hAnsi="黑体" w:cs="Arial"/>
      <w:color w:val="000000"/>
      <w:kern w:val="0"/>
      <w:sz w:val="28"/>
      <w:szCs w:val="20"/>
    </w:rPr>
  </w:style>
  <w:style w:type="paragraph" w:customStyle="1" w:styleId="15">
    <w:name w:val="修订1"/>
    <w:uiPriority w:val="99"/>
    <w:semiHidden/>
    <w:qFormat/>
    <w:rsid w:val="00995A97"/>
    <w:rPr>
      <w:rFonts w:ascii="Times New Roman" w:hAnsi="Times New Roman" w:cs="Times New Roman"/>
      <w:kern w:val="2"/>
      <w:sz w:val="21"/>
    </w:rPr>
  </w:style>
  <w:style w:type="paragraph" w:customStyle="1" w:styleId="aff6">
    <w:name w:val="章标题"/>
    <w:next w:val="afa"/>
    <w:qFormat/>
    <w:rsid w:val="00995A97"/>
    <w:pPr>
      <w:spacing w:beforeLines="100" w:afterLines="100"/>
      <w:jc w:val="both"/>
      <w:outlineLvl w:val="1"/>
    </w:pPr>
    <w:rPr>
      <w:rFonts w:ascii="黑体" w:eastAsia="黑体" w:hAnsi="Times New Roman" w:cs="Times New Roman"/>
      <w:sz w:val="21"/>
    </w:rPr>
  </w:style>
  <w:style w:type="paragraph" w:customStyle="1" w:styleId="aff7">
    <w:name w:val="五级条标题"/>
    <w:basedOn w:val="aff8"/>
    <w:next w:val="afa"/>
    <w:qFormat/>
    <w:rsid w:val="00995A97"/>
    <w:pPr>
      <w:outlineLvl w:val="6"/>
    </w:pPr>
  </w:style>
  <w:style w:type="paragraph" w:customStyle="1" w:styleId="aff8">
    <w:name w:val="四级条标题"/>
    <w:basedOn w:val="aff9"/>
    <w:next w:val="afa"/>
    <w:qFormat/>
    <w:rsid w:val="00995A97"/>
    <w:pPr>
      <w:outlineLvl w:val="5"/>
    </w:pPr>
  </w:style>
  <w:style w:type="paragraph" w:customStyle="1" w:styleId="aff9">
    <w:name w:val="三级条标题"/>
    <w:basedOn w:val="aff1"/>
    <w:next w:val="afa"/>
    <w:qFormat/>
    <w:rsid w:val="00995A97"/>
    <w:pPr>
      <w:ind w:left="0"/>
      <w:outlineLvl w:val="4"/>
    </w:pPr>
  </w:style>
  <w:style w:type="paragraph" w:customStyle="1" w:styleId="p0">
    <w:name w:val="p0"/>
    <w:basedOn w:val="a"/>
    <w:qFormat/>
    <w:rsid w:val="00995A97"/>
    <w:pPr>
      <w:widowControl/>
    </w:pPr>
    <w:rPr>
      <w:rFonts w:ascii="Calibri" w:hAnsi="Calibri" w:cs="宋体"/>
      <w:kern w:val="0"/>
      <w:szCs w:val="21"/>
    </w:rPr>
  </w:style>
  <w:style w:type="paragraph" w:customStyle="1" w:styleId="16">
    <w:name w:val="正文首行缩进1"/>
    <w:basedOn w:val="a"/>
    <w:qFormat/>
    <w:rsid w:val="00995A97"/>
    <w:pPr>
      <w:autoSpaceDE w:val="0"/>
      <w:autoSpaceDN w:val="0"/>
      <w:adjustRightInd w:val="0"/>
      <w:snapToGrid w:val="0"/>
      <w:spacing w:line="360" w:lineRule="auto"/>
      <w:ind w:firstLine="425"/>
    </w:pPr>
    <w:rPr>
      <w:rFonts w:ascii="Calibri" w:hAnsi="Calibri"/>
      <w:kern w:val="0"/>
      <w:sz w:val="20"/>
    </w:rPr>
  </w:style>
  <w:style w:type="paragraph" w:customStyle="1" w:styleId="affa">
    <w:name w:val="正文文字格式"/>
    <w:basedOn w:val="a"/>
    <w:qFormat/>
    <w:rsid w:val="00995A97"/>
    <w:pPr>
      <w:spacing w:line="460" w:lineRule="exact"/>
      <w:ind w:firstLine="505"/>
      <w:jc w:val="left"/>
    </w:pPr>
    <w:rPr>
      <w:rFonts w:ascii="Century Gothic" w:hAnsi="Arial" w:cs="Arial"/>
      <w:kern w:val="24"/>
      <w:sz w:val="24"/>
    </w:rPr>
  </w:style>
  <w:style w:type="paragraph" w:customStyle="1" w:styleId="affb">
    <w:name w:val="其他发布日期"/>
    <w:basedOn w:val="a"/>
    <w:qFormat/>
    <w:rsid w:val="00995A97"/>
    <w:pPr>
      <w:widowControl/>
      <w:jc w:val="left"/>
    </w:pPr>
    <w:rPr>
      <w:rFonts w:eastAsia="黑体"/>
      <w:kern w:val="0"/>
      <w:sz w:val="28"/>
    </w:rPr>
  </w:style>
  <w:style w:type="paragraph" w:customStyle="1" w:styleId="font5">
    <w:name w:val="font5"/>
    <w:basedOn w:val="a"/>
    <w:qFormat/>
    <w:rsid w:val="00995A97"/>
    <w:pPr>
      <w:widowControl/>
      <w:spacing w:before="100" w:beforeAutospacing="1" w:after="100" w:afterAutospacing="1"/>
      <w:jc w:val="left"/>
    </w:pPr>
    <w:rPr>
      <w:rFonts w:ascii="Century Gothic" w:hAnsi="Century Gothic" w:cs="Century Gothic"/>
      <w:kern w:val="0"/>
      <w:sz w:val="18"/>
      <w:szCs w:val="18"/>
    </w:rPr>
  </w:style>
  <w:style w:type="paragraph" w:customStyle="1" w:styleId="Preformatted">
    <w:name w:val="Preformatted"/>
    <w:basedOn w:val="a"/>
    <w:qFormat/>
    <w:rsid w:val="00995A9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xl33">
    <w:name w:val="xl33"/>
    <w:basedOn w:val="a"/>
    <w:qFormat/>
    <w:rsid w:val="00995A97"/>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font1">
    <w:name w:val="font1"/>
    <w:basedOn w:val="a"/>
    <w:qFormat/>
    <w:rsid w:val="00995A97"/>
    <w:pPr>
      <w:widowControl/>
      <w:spacing w:before="100" w:beforeAutospacing="1" w:after="100" w:afterAutospacing="1"/>
      <w:jc w:val="left"/>
    </w:pPr>
    <w:rPr>
      <w:rFonts w:ascii="Century Gothic" w:hAnsi="Century Gothic" w:cs="Arial"/>
      <w:kern w:val="0"/>
      <w:sz w:val="24"/>
    </w:rPr>
  </w:style>
  <w:style w:type="paragraph" w:customStyle="1" w:styleId="ListParagraph1">
    <w:name w:val="List Paragraph1"/>
    <w:basedOn w:val="a"/>
    <w:qFormat/>
    <w:rsid w:val="00995A97"/>
    <w:pPr>
      <w:ind w:firstLineChars="200" w:firstLine="420"/>
    </w:pPr>
    <w:rPr>
      <w:rFonts w:ascii="Calibri" w:hAnsi="Calibri"/>
      <w:szCs w:val="22"/>
    </w:rPr>
  </w:style>
  <w:style w:type="paragraph" w:customStyle="1" w:styleId="xl36">
    <w:name w:val="xl36"/>
    <w:basedOn w:val="a"/>
    <w:qFormat/>
    <w:rsid w:val="00995A97"/>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p16">
    <w:name w:val="p16"/>
    <w:basedOn w:val="a"/>
    <w:qFormat/>
    <w:rsid w:val="00995A97"/>
    <w:pPr>
      <w:widowControl/>
      <w:ind w:firstLine="420"/>
    </w:pPr>
    <w:rPr>
      <w:rFonts w:ascii="Calibri" w:hAnsi="Calibri" w:cs="宋体"/>
      <w:kern w:val="0"/>
      <w:szCs w:val="21"/>
    </w:rPr>
  </w:style>
  <w:style w:type="paragraph" w:customStyle="1" w:styleId="CharCharCharCharCharCharCharChar">
    <w:name w:val="Char Char Char Char Char Char Char Char"/>
    <w:basedOn w:val="a"/>
    <w:qFormat/>
    <w:rsid w:val="00995A97"/>
    <w:pPr>
      <w:tabs>
        <w:tab w:val="left" w:pos="360"/>
      </w:tabs>
    </w:pPr>
    <w:rPr>
      <w:rFonts w:ascii="Calibri" w:hAnsi="Calibri"/>
    </w:rPr>
  </w:style>
  <w:style w:type="paragraph" w:customStyle="1" w:styleId="17">
    <w:name w:val="1."/>
    <w:basedOn w:val="a"/>
    <w:qFormat/>
    <w:rsid w:val="00995A97"/>
    <w:pPr>
      <w:spacing w:line="360" w:lineRule="auto"/>
      <w:ind w:firstLineChars="200" w:firstLine="480"/>
    </w:pPr>
    <w:rPr>
      <w:rFonts w:ascii="宋体" w:hAnsi="宋体"/>
      <w:sz w:val="24"/>
      <w:szCs w:val="24"/>
    </w:rPr>
  </w:style>
  <w:style w:type="paragraph" w:customStyle="1" w:styleId="18">
    <w:name w:val="正文1"/>
    <w:basedOn w:val="a"/>
    <w:qFormat/>
    <w:rsid w:val="00995A97"/>
    <w:pPr>
      <w:tabs>
        <w:tab w:val="left" w:pos="306"/>
      </w:tabs>
      <w:spacing w:line="360" w:lineRule="auto"/>
      <w:ind w:left="306" w:hanging="360"/>
      <w:jc w:val="left"/>
    </w:pPr>
    <w:rPr>
      <w:rFonts w:ascii="宋体" w:hAnsi="宋体"/>
      <w:spacing w:val="4"/>
      <w:sz w:val="18"/>
    </w:rPr>
  </w:style>
  <w:style w:type="paragraph" w:customStyle="1" w:styleId="CharCharCharChar">
    <w:name w:val="Char Char Char Char"/>
    <w:basedOn w:val="a"/>
    <w:qFormat/>
    <w:rsid w:val="00995A97"/>
    <w:rPr>
      <w:rFonts w:ascii="Arial" w:hAnsi="Arial"/>
    </w:rPr>
  </w:style>
  <w:style w:type="paragraph" w:customStyle="1" w:styleId="Chare">
    <w:name w:val="Char"/>
    <w:basedOn w:val="a"/>
    <w:qFormat/>
    <w:rsid w:val="00995A97"/>
    <w:rPr>
      <w:rFonts w:ascii="Arial" w:hAnsi="Arial" w:cs="Arial"/>
      <w:szCs w:val="24"/>
    </w:rPr>
  </w:style>
  <w:style w:type="paragraph" w:customStyle="1" w:styleId="CharCharCharChar1">
    <w:name w:val="Char Char Char Char1"/>
    <w:basedOn w:val="a"/>
    <w:qFormat/>
    <w:rsid w:val="00995A97"/>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qFormat/>
    <w:rsid w:val="00995A97"/>
    <w:pPr>
      <w:tabs>
        <w:tab w:val="left" w:pos="432"/>
      </w:tabs>
      <w:ind w:left="432" w:hanging="432"/>
    </w:pPr>
    <w:rPr>
      <w:rFonts w:ascii="Tahoma" w:hAnsi="Tahoma"/>
      <w:sz w:val="24"/>
    </w:rPr>
  </w:style>
  <w:style w:type="paragraph" w:customStyle="1" w:styleId="affc">
    <w:name w:val="四级无"/>
    <w:basedOn w:val="a"/>
    <w:qFormat/>
    <w:rsid w:val="00995A97"/>
    <w:pPr>
      <w:widowControl/>
      <w:tabs>
        <w:tab w:val="left" w:pos="2551"/>
      </w:tabs>
      <w:ind w:left="2551" w:hanging="850"/>
      <w:jc w:val="left"/>
      <w:outlineLvl w:val="5"/>
    </w:pPr>
    <w:rPr>
      <w:rFonts w:ascii="宋体"/>
      <w:kern w:val="0"/>
      <w:szCs w:val="21"/>
    </w:rPr>
  </w:style>
  <w:style w:type="paragraph" w:customStyle="1" w:styleId="210">
    <w:name w:val="正文文本 21"/>
    <w:basedOn w:val="a"/>
    <w:qFormat/>
    <w:rsid w:val="00995A97"/>
    <w:pPr>
      <w:adjustRightInd w:val="0"/>
      <w:spacing w:line="300" w:lineRule="auto"/>
      <w:jc w:val="center"/>
    </w:pPr>
    <w:rPr>
      <w:rFonts w:ascii="Century Gothic" w:hAnsi="Century Gothic" w:hint="eastAsia"/>
      <w:sz w:val="24"/>
    </w:rPr>
  </w:style>
  <w:style w:type="paragraph" w:customStyle="1" w:styleId="41">
    <w:name w:val="标书标题4"/>
    <w:basedOn w:val="4"/>
    <w:qFormat/>
    <w:rsid w:val="00995A97"/>
    <w:pPr>
      <w:keepLines w:val="0"/>
      <w:adjustRightInd w:val="0"/>
      <w:snapToGrid w:val="0"/>
      <w:spacing w:before="0" w:after="0" w:line="300" w:lineRule="auto"/>
    </w:pPr>
    <w:rPr>
      <w:rFonts w:ascii="MS Sans Serif" w:eastAsia="Courier New" w:hAnsi="仿宋_GB2312"/>
      <w:bCs w:val="0"/>
      <w:color w:val="000000"/>
      <w:kern w:val="0"/>
      <w:szCs w:val="32"/>
    </w:rPr>
  </w:style>
  <w:style w:type="paragraph" w:customStyle="1" w:styleId="font6">
    <w:name w:val="font6"/>
    <w:basedOn w:val="a"/>
    <w:qFormat/>
    <w:rsid w:val="00995A97"/>
    <w:pPr>
      <w:widowControl/>
      <w:spacing w:before="100" w:beforeAutospacing="1" w:after="100" w:afterAutospacing="1"/>
      <w:jc w:val="left"/>
    </w:pPr>
    <w:rPr>
      <w:rFonts w:ascii="Arial" w:hAnsi="Arial" w:cs="Arial"/>
      <w:kern w:val="0"/>
      <w:sz w:val="18"/>
      <w:szCs w:val="18"/>
    </w:rPr>
  </w:style>
  <w:style w:type="paragraph" w:customStyle="1" w:styleId="p20">
    <w:name w:val="p20"/>
    <w:basedOn w:val="a"/>
    <w:qFormat/>
    <w:rsid w:val="00995A97"/>
    <w:pPr>
      <w:widowControl/>
      <w:ind w:firstLine="420"/>
    </w:pPr>
    <w:rPr>
      <w:rFonts w:ascii="Calibri" w:hAnsi="Calibri" w:cs="宋体"/>
      <w:kern w:val="0"/>
      <w:szCs w:val="21"/>
    </w:rPr>
  </w:style>
  <w:style w:type="paragraph" w:customStyle="1" w:styleId="p17">
    <w:name w:val="p17"/>
    <w:basedOn w:val="a"/>
    <w:qFormat/>
    <w:rsid w:val="00995A97"/>
    <w:pPr>
      <w:widowControl/>
      <w:ind w:firstLine="420"/>
    </w:pPr>
    <w:rPr>
      <w:rFonts w:ascii="Calibri" w:hAnsi="Calibri" w:cs="宋体"/>
      <w:kern w:val="0"/>
      <w:szCs w:val="21"/>
    </w:rPr>
  </w:style>
  <w:style w:type="paragraph" w:customStyle="1" w:styleId="xl37">
    <w:name w:val="xl37"/>
    <w:basedOn w:val="a"/>
    <w:qFormat/>
    <w:rsid w:val="00995A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affd">
    <w:name w:val="正文表标题"/>
    <w:next w:val="afa"/>
    <w:qFormat/>
    <w:rsid w:val="00995A97"/>
    <w:pPr>
      <w:tabs>
        <w:tab w:val="left" w:pos="360"/>
        <w:tab w:val="left" w:pos="846"/>
      </w:tabs>
      <w:spacing w:beforeLines="50" w:afterLines="50"/>
      <w:ind w:left="846" w:hanging="420"/>
      <w:jc w:val="center"/>
    </w:pPr>
    <w:rPr>
      <w:rFonts w:ascii="黑体" w:eastAsia="黑体" w:hAnsi="Times New Roman" w:cs="Times New Roman"/>
      <w:sz w:val="21"/>
    </w:rPr>
  </w:style>
  <w:style w:type="paragraph" w:customStyle="1" w:styleId="19">
    <w:name w:val="列出段落1"/>
    <w:basedOn w:val="a"/>
    <w:link w:val="Charf"/>
    <w:qFormat/>
    <w:rsid w:val="00995A97"/>
    <w:pPr>
      <w:ind w:firstLineChars="200" w:firstLine="420"/>
    </w:pPr>
    <w:rPr>
      <w:rFonts w:ascii="Calibri" w:hAnsi="Calibri"/>
      <w:szCs w:val="22"/>
    </w:rPr>
  </w:style>
  <w:style w:type="paragraph" w:customStyle="1" w:styleId="Char10">
    <w:name w:val="Char1"/>
    <w:basedOn w:val="a"/>
    <w:qFormat/>
    <w:rsid w:val="00995A97"/>
    <w:rPr>
      <w:szCs w:val="24"/>
    </w:rPr>
  </w:style>
  <w:style w:type="paragraph" w:customStyle="1" w:styleId="affe">
    <w:name w:val="表头文本"/>
    <w:basedOn w:val="a"/>
    <w:qFormat/>
    <w:rsid w:val="00995A97"/>
    <w:pPr>
      <w:autoSpaceDE w:val="0"/>
      <w:autoSpaceDN w:val="0"/>
      <w:adjustRightInd w:val="0"/>
      <w:jc w:val="center"/>
    </w:pPr>
    <w:rPr>
      <w:b/>
      <w:kern w:val="0"/>
      <w:sz w:val="24"/>
    </w:rPr>
  </w:style>
  <w:style w:type="paragraph" w:customStyle="1" w:styleId="1a">
    <w:name w:val="正文缩进1"/>
    <w:basedOn w:val="a"/>
    <w:qFormat/>
    <w:rsid w:val="00995A97"/>
    <w:pPr>
      <w:ind w:firstLineChars="200" w:firstLine="420"/>
    </w:pPr>
    <w:rPr>
      <w:rFonts w:ascii="Calibri" w:hAnsi="Calibri"/>
      <w:szCs w:val="22"/>
    </w:rPr>
  </w:style>
  <w:style w:type="paragraph" w:customStyle="1" w:styleId="xl34">
    <w:name w:val="xl34"/>
    <w:basedOn w:val="a"/>
    <w:qFormat/>
    <w:rsid w:val="00995A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27">
    <w:name w:val="xl27"/>
    <w:basedOn w:val="a"/>
    <w:qFormat/>
    <w:rsid w:val="00995A97"/>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afff">
    <w:name w:val="表格文字"/>
    <w:basedOn w:val="a"/>
    <w:qFormat/>
    <w:rsid w:val="00995A97"/>
    <w:pPr>
      <w:adjustRightInd w:val="0"/>
      <w:spacing w:line="360" w:lineRule="auto"/>
      <w:ind w:firstLineChars="200" w:firstLine="200"/>
      <w:jc w:val="left"/>
      <w:textAlignment w:val="baseline"/>
    </w:pPr>
    <w:rPr>
      <w:rFonts w:ascii="Arial" w:hAnsi="Arial"/>
      <w:kern w:val="0"/>
      <w:sz w:val="24"/>
    </w:rPr>
  </w:style>
  <w:style w:type="paragraph" w:customStyle="1" w:styleId="xl29">
    <w:name w:val="xl29"/>
    <w:basedOn w:val="a"/>
    <w:qFormat/>
    <w:rsid w:val="00995A9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33">
    <w:name w:val="标书标题3"/>
    <w:basedOn w:val="3"/>
    <w:qFormat/>
    <w:rsid w:val="00995A97"/>
    <w:pPr>
      <w:keepLines w:val="0"/>
      <w:widowControl/>
      <w:adjustRightInd w:val="0"/>
      <w:snapToGrid w:val="0"/>
      <w:spacing w:before="120" w:after="60" w:line="300" w:lineRule="auto"/>
      <w:jc w:val="left"/>
    </w:pPr>
    <w:rPr>
      <w:rFonts w:ascii="Arial" w:eastAsia="Courier New" w:hAnsi="Arial"/>
      <w:b w:val="0"/>
      <w:bCs w:val="0"/>
      <w:color w:val="000000"/>
      <w:kern w:val="0"/>
      <w:sz w:val="28"/>
    </w:rPr>
  </w:style>
  <w:style w:type="paragraph" w:customStyle="1" w:styleId="Default">
    <w:name w:val="Default"/>
    <w:qFormat/>
    <w:rsid w:val="00995A97"/>
    <w:pPr>
      <w:widowControl w:val="0"/>
      <w:autoSpaceDE w:val="0"/>
      <w:autoSpaceDN w:val="0"/>
      <w:adjustRightInd w:val="0"/>
    </w:pPr>
    <w:rPr>
      <w:rFonts w:ascii="楷体" w:eastAsia="楷体" w:hAnsi="Arial" w:cs="Arial"/>
      <w:color w:val="000000"/>
      <w:sz w:val="24"/>
      <w:szCs w:val="24"/>
    </w:rPr>
  </w:style>
  <w:style w:type="paragraph" w:customStyle="1" w:styleId="xl35">
    <w:name w:val="xl35"/>
    <w:basedOn w:val="a"/>
    <w:qFormat/>
    <w:rsid w:val="00995A9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afff0">
    <w:name w:val="小节"/>
    <w:basedOn w:val="3"/>
    <w:qFormat/>
    <w:rsid w:val="00995A97"/>
    <w:pPr>
      <w:spacing w:before="200" w:after="200" w:line="560" w:lineRule="exact"/>
      <w:jc w:val="left"/>
    </w:pPr>
    <w:rPr>
      <w:rFonts w:ascii="Century Gothic" w:hAnsi="Century Gothic"/>
      <w:bCs w:val="0"/>
      <w:color w:val="000000"/>
      <w:spacing w:val="10"/>
      <w:kern w:val="24"/>
      <w:sz w:val="28"/>
    </w:rPr>
  </w:style>
  <w:style w:type="paragraph" w:customStyle="1" w:styleId="1b">
    <w:name w:val="无间距1"/>
    <w:uiPriority w:val="1"/>
    <w:qFormat/>
    <w:rsid w:val="00995A97"/>
    <w:pPr>
      <w:widowControl w:val="0"/>
      <w:jc w:val="both"/>
    </w:pPr>
    <w:rPr>
      <w:rFonts w:eastAsia="微软雅黑 Light" w:cs="Times New Roman"/>
      <w:kern w:val="2"/>
      <w:sz w:val="24"/>
      <w:szCs w:val="22"/>
    </w:rPr>
  </w:style>
  <w:style w:type="paragraph" w:customStyle="1" w:styleId="Char20">
    <w:name w:val="Char2"/>
    <w:basedOn w:val="a"/>
    <w:qFormat/>
    <w:rsid w:val="00995A97"/>
    <w:rPr>
      <w:rFonts w:ascii="Courier New" w:eastAsia="Courier New" w:hAnsi="Arial" w:cs="Arial"/>
      <w:b/>
      <w:sz w:val="32"/>
      <w:szCs w:val="32"/>
    </w:rPr>
  </w:style>
  <w:style w:type="paragraph" w:customStyle="1" w:styleId="Char3CharCharChar">
    <w:name w:val="Char3 Char Char Char"/>
    <w:basedOn w:val="a"/>
    <w:qFormat/>
    <w:rsid w:val="00995A97"/>
    <w:pPr>
      <w:widowControl/>
      <w:spacing w:after="160" w:line="240" w:lineRule="exact"/>
      <w:jc w:val="left"/>
    </w:pPr>
    <w:rPr>
      <w:rFonts w:ascii="Arial" w:hAnsi="Arial" w:cs="Arial"/>
    </w:rPr>
  </w:style>
  <w:style w:type="paragraph" w:customStyle="1" w:styleId="xl25">
    <w:name w:val="xl25"/>
    <w:basedOn w:val="a"/>
    <w:qFormat/>
    <w:rsid w:val="00995A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afff1">
    <w:name w:val="正文段"/>
    <w:basedOn w:val="a"/>
    <w:qFormat/>
    <w:rsid w:val="00995A97"/>
    <w:pPr>
      <w:widowControl/>
      <w:snapToGrid w:val="0"/>
      <w:spacing w:afterLines="50"/>
      <w:ind w:firstLineChars="200" w:firstLine="200"/>
    </w:pPr>
    <w:rPr>
      <w:rFonts w:ascii="Arial" w:hAnsi="Arial" w:cs="Arial"/>
      <w:kern w:val="0"/>
      <w:sz w:val="24"/>
    </w:rPr>
  </w:style>
  <w:style w:type="paragraph" w:customStyle="1" w:styleId="xl38">
    <w:name w:val="xl38"/>
    <w:basedOn w:val="a"/>
    <w:qFormat/>
    <w:rsid w:val="00995A97"/>
    <w:pPr>
      <w:widowControl/>
      <w:spacing w:before="100" w:beforeAutospacing="1" w:after="100" w:afterAutospacing="1"/>
      <w:jc w:val="left"/>
    </w:pPr>
    <w:rPr>
      <w:rFonts w:ascii="Century Gothic" w:hAnsi="Century Gothic" w:cs="Century Gothic"/>
      <w:kern w:val="0"/>
      <w:sz w:val="18"/>
      <w:szCs w:val="18"/>
    </w:rPr>
  </w:style>
  <w:style w:type="paragraph" w:customStyle="1" w:styleId="xl22">
    <w:name w:val="xl22"/>
    <w:basedOn w:val="a"/>
    <w:qFormat/>
    <w:rsid w:val="00995A9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BodyText21">
    <w:name w:val="Body Text 21"/>
    <w:basedOn w:val="a"/>
    <w:qFormat/>
    <w:rsid w:val="00995A97"/>
    <w:pPr>
      <w:adjustRightInd w:val="0"/>
      <w:spacing w:line="300" w:lineRule="auto"/>
      <w:jc w:val="center"/>
    </w:pPr>
    <w:rPr>
      <w:rFonts w:ascii="Century Gothic" w:hAnsi="Century Gothic" w:cs="Arial" w:hint="eastAsia"/>
      <w:sz w:val="24"/>
    </w:rPr>
  </w:style>
  <w:style w:type="paragraph" w:customStyle="1" w:styleId="Char30">
    <w:name w:val="Char3"/>
    <w:basedOn w:val="a"/>
    <w:qFormat/>
    <w:rsid w:val="00995A97"/>
    <w:rPr>
      <w:rFonts w:ascii="仿宋_GB2312" w:eastAsia="仿宋_GB2312"/>
      <w:b/>
      <w:sz w:val="32"/>
      <w:szCs w:val="32"/>
    </w:rPr>
  </w:style>
  <w:style w:type="paragraph" w:customStyle="1" w:styleId="xl24">
    <w:name w:val="xl24"/>
    <w:basedOn w:val="a"/>
    <w:qFormat/>
    <w:rsid w:val="00995A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Style27">
    <w:name w:val="_Style 27"/>
    <w:next w:val="a"/>
    <w:qFormat/>
    <w:rsid w:val="00995A97"/>
    <w:pPr>
      <w:widowControl w:val="0"/>
      <w:jc w:val="both"/>
    </w:pPr>
    <w:rPr>
      <w:rFonts w:ascii="Times New Roman" w:hAnsi="Times New Roman" w:cs="Times New Roman"/>
      <w:kern w:val="2"/>
      <w:sz w:val="21"/>
      <w:szCs w:val="24"/>
    </w:rPr>
  </w:style>
  <w:style w:type="paragraph" w:customStyle="1" w:styleId="p19">
    <w:name w:val="p19"/>
    <w:basedOn w:val="a"/>
    <w:qFormat/>
    <w:rsid w:val="00995A97"/>
    <w:pPr>
      <w:widowControl/>
      <w:pBdr>
        <w:bottom w:val="single" w:sz="6" w:space="1" w:color="000000"/>
      </w:pBdr>
      <w:jc w:val="center"/>
    </w:pPr>
    <w:rPr>
      <w:rFonts w:ascii="Calibri" w:hAnsi="Calibri" w:cs="宋体"/>
      <w:kern w:val="0"/>
      <w:sz w:val="18"/>
      <w:szCs w:val="18"/>
    </w:rPr>
  </w:style>
  <w:style w:type="paragraph" w:customStyle="1" w:styleId="ParaCharCharCharChar">
    <w:name w:val="默认段落字体 Para Char Char Char Char"/>
    <w:basedOn w:val="a"/>
    <w:qFormat/>
    <w:rsid w:val="00995A97"/>
    <w:pPr>
      <w:adjustRightInd w:val="0"/>
      <w:spacing w:line="360" w:lineRule="auto"/>
    </w:pPr>
    <w:rPr>
      <w:szCs w:val="24"/>
    </w:rPr>
  </w:style>
  <w:style w:type="paragraph" w:customStyle="1" w:styleId="Style61">
    <w:name w:val="_Style 61"/>
    <w:basedOn w:val="a"/>
    <w:qFormat/>
    <w:rsid w:val="00995A97"/>
    <w:pPr>
      <w:widowControl/>
      <w:spacing w:after="160" w:line="240" w:lineRule="exact"/>
      <w:jc w:val="left"/>
    </w:pPr>
    <w:rPr>
      <w:szCs w:val="24"/>
    </w:rPr>
  </w:style>
  <w:style w:type="paragraph" w:customStyle="1" w:styleId="xl32">
    <w:name w:val="xl32"/>
    <w:basedOn w:val="a"/>
    <w:qFormat/>
    <w:rsid w:val="00995A9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52">
    <w:name w:val="样式5"/>
    <w:basedOn w:val="4"/>
    <w:qFormat/>
    <w:rsid w:val="00995A97"/>
    <w:pPr>
      <w:jc w:val="center"/>
    </w:pPr>
    <w:rPr>
      <w:rFonts w:ascii="Century Gothic" w:eastAsia="Century Gothic" w:hAnsi="Century Gothic"/>
      <w:sz w:val="32"/>
      <w:szCs w:val="32"/>
    </w:rPr>
  </w:style>
  <w:style w:type="paragraph" w:customStyle="1" w:styleId="Blockquote">
    <w:name w:val="Blockquote"/>
    <w:basedOn w:val="a"/>
    <w:rsid w:val="00995A97"/>
    <w:pPr>
      <w:autoSpaceDE w:val="0"/>
      <w:autoSpaceDN w:val="0"/>
      <w:adjustRightInd w:val="0"/>
      <w:spacing w:before="100" w:after="100"/>
      <w:ind w:left="360" w:right="360"/>
      <w:jc w:val="left"/>
    </w:pPr>
    <w:rPr>
      <w:rFonts w:ascii="Arial" w:hAnsi="Arial" w:cs="Arial"/>
      <w:kern w:val="0"/>
      <w:sz w:val="24"/>
    </w:rPr>
  </w:style>
  <w:style w:type="paragraph" w:customStyle="1" w:styleId="CharCharCharCharCharChar1">
    <w:name w:val="Char Char Char Char Char Char1"/>
    <w:basedOn w:val="a"/>
    <w:qFormat/>
    <w:rsid w:val="00995A97"/>
    <w:pPr>
      <w:widowControl/>
      <w:ind w:firstLineChars="200" w:firstLine="200"/>
      <w:jc w:val="left"/>
    </w:pPr>
    <w:rPr>
      <w:rFonts w:ascii="Tahoma" w:hAnsi="Tahoma" w:cs="宋体"/>
      <w:kern w:val="0"/>
      <w:sz w:val="24"/>
    </w:rPr>
  </w:style>
  <w:style w:type="paragraph" w:customStyle="1" w:styleId="afff2">
    <w:name w:val="目次、标准名称标题"/>
    <w:basedOn w:val="a"/>
    <w:next w:val="afa"/>
    <w:qFormat/>
    <w:rsid w:val="00995A97"/>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Char1CharCharChar">
    <w:name w:val="Char1 Char Char Char"/>
    <w:basedOn w:val="a"/>
    <w:qFormat/>
    <w:rsid w:val="00995A97"/>
    <w:rPr>
      <w:rFonts w:ascii="仿宋_GB2312" w:eastAsia="仿宋_GB2312" w:cs="仿宋_GB2312"/>
      <w:b/>
      <w:bCs/>
      <w:sz w:val="32"/>
      <w:szCs w:val="32"/>
    </w:rPr>
  </w:style>
  <w:style w:type="paragraph" w:customStyle="1" w:styleId="xl28">
    <w:name w:val="xl28"/>
    <w:basedOn w:val="a"/>
    <w:qFormat/>
    <w:rsid w:val="00995A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xl26">
    <w:name w:val="xl26"/>
    <w:basedOn w:val="a"/>
    <w:qFormat/>
    <w:rsid w:val="00995A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30">
    <w:name w:val="xl30"/>
    <w:basedOn w:val="a"/>
    <w:qFormat/>
    <w:rsid w:val="00995A97"/>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p15">
    <w:name w:val="p15"/>
    <w:basedOn w:val="a"/>
    <w:qFormat/>
    <w:rsid w:val="00995A97"/>
    <w:pPr>
      <w:widowControl/>
      <w:snapToGrid w:val="0"/>
      <w:spacing w:line="360" w:lineRule="auto"/>
      <w:ind w:firstLine="420"/>
      <w:jc w:val="left"/>
    </w:pPr>
    <w:rPr>
      <w:rFonts w:ascii="Arial" w:hAnsi="Arial" w:cs="Arial"/>
      <w:kern w:val="0"/>
      <w:sz w:val="24"/>
      <w:szCs w:val="24"/>
    </w:rPr>
  </w:style>
  <w:style w:type="character" w:customStyle="1" w:styleId="bookmark-item">
    <w:name w:val="bookmark-item"/>
    <w:basedOn w:val="a1"/>
    <w:qFormat/>
    <w:rsid w:val="00995A97"/>
  </w:style>
  <w:style w:type="character" w:customStyle="1" w:styleId="Char21">
    <w:name w:val="纯文本 Char2"/>
    <w:qFormat/>
    <w:rsid w:val="00995A97"/>
    <w:rPr>
      <w:rFonts w:ascii="宋体" w:eastAsia="宋体" w:hAnsi="Courier New"/>
      <w:kern w:val="2"/>
      <w:sz w:val="24"/>
      <w:szCs w:val="24"/>
      <w:lang w:val="en-US" w:eastAsia="zh-CN" w:bidi="ar-SA"/>
    </w:rPr>
  </w:style>
  <w:style w:type="character" w:customStyle="1" w:styleId="font31">
    <w:name w:val="font31"/>
    <w:basedOn w:val="a1"/>
    <w:qFormat/>
    <w:rsid w:val="00995A97"/>
    <w:rPr>
      <w:rFonts w:ascii="宋体" w:eastAsia="宋体" w:hAnsi="宋体" w:cs="宋体" w:hint="eastAsia"/>
      <w:color w:val="000000"/>
      <w:sz w:val="24"/>
      <w:szCs w:val="24"/>
      <w:u w:val="none"/>
    </w:rPr>
  </w:style>
  <w:style w:type="character" w:customStyle="1" w:styleId="font21">
    <w:name w:val="font21"/>
    <w:basedOn w:val="a1"/>
    <w:qFormat/>
    <w:rsid w:val="00995A97"/>
    <w:rPr>
      <w:rFonts w:ascii="宋体" w:eastAsia="宋体" w:hAnsi="宋体" w:cs="宋体" w:hint="eastAsia"/>
      <w:color w:val="000000"/>
      <w:sz w:val="24"/>
      <w:szCs w:val="24"/>
      <w:u w:val="none"/>
      <w:vertAlign w:val="superscript"/>
    </w:rPr>
  </w:style>
  <w:style w:type="paragraph" w:customStyle="1" w:styleId="25">
    <w:name w:val="列出段落2"/>
    <w:basedOn w:val="a"/>
    <w:qFormat/>
    <w:rsid w:val="00995A97"/>
    <w:pPr>
      <w:spacing w:line="360" w:lineRule="auto"/>
      <w:ind w:firstLineChars="200" w:firstLine="420"/>
    </w:pPr>
    <w:rPr>
      <w:rFonts w:ascii="Calibri" w:hAnsi="Calibri"/>
      <w:kern w:val="0"/>
      <w:sz w:val="20"/>
    </w:rPr>
  </w:style>
  <w:style w:type="character" w:customStyle="1" w:styleId="Charf">
    <w:name w:val="列出段落 Char"/>
    <w:link w:val="19"/>
    <w:qFormat/>
    <w:rsid w:val="00995A97"/>
    <w:rPr>
      <w:rFonts w:cs="Times New Roman"/>
      <w:kern w:val="2"/>
      <w:sz w:val="21"/>
      <w:szCs w:val="22"/>
    </w:rPr>
  </w:style>
  <w:style w:type="character" w:customStyle="1" w:styleId="font51">
    <w:name w:val="font51"/>
    <w:basedOn w:val="a1"/>
    <w:qFormat/>
    <w:rsid w:val="00995A97"/>
    <w:rPr>
      <w:rFonts w:ascii="宋体" w:eastAsia="宋体" w:hAnsi="宋体" w:cs="宋体" w:hint="eastAsia"/>
      <w:color w:val="000000"/>
      <w:sz w:val="20"/>
      <w:szCs w:val="20"/>
      <w:u w:val="none"/>
    </w:rPr>
  </w:style>
  <w:style w:type="character" w:customStyle="1" w:styleId="font71">
    <w:name w:val="font71"/>
    <w:basedOn w:val="a1"/>
    <w:qFormat/>
    <w:rsid w:val="00995A97"/>
    <w:rPr>
      <w:rFonts w:ascii="宋体" w:eastAsia="宋体" w:hAnsi="宋体" w:cs="宋体" w:hint="eastAsia"/>
      <w:color w:val="FF0000"/>
      <w:sz w:val="20"/>
      <w:szCs w:val="20"/>
      <w:u w:val="none"/>
    </w:rPr>
  </w:style>
  <w:style w:type="paragraph" w:customStyle="1" w:styleId="Comment">
    <w:name w:val="Comment"/>
    <w:basedOn w:val="a"/>
    <w:qFormat/>
    <w:rsid w:val="00995A97"/>
    <w:pPr>
      <w:widowControl/>
      <w:spacing w:after="120"/>
      <w:jc w:val="left"/>
    </w:pPr>
    <w:rPr>
      <w:i/>
      <w:color w:val="000080"/>
      <w:kern w:val="0"/>
      <w:sz w:val="22"/>
    </w:rPr>
  </w:style>
  <w:style w:type="paragraph" w:customStyle="1" w:styleId="afff3">
    <w:name w:val="默认"/>
    <w:qFormat/>
    <w:rsid w:val="00995A97"/>
    <w:rPr>
      <w:rFonts w:ascii="Helvetica Neue" w:eastAsia="Helvetica Neue" w:hAnsi="Helvetica Neue" w:cs="Helvetica Neue"/>
      <w:color w:val="000000"/>
      <w:sz w:val="22"/>
      <w:szCs w:val="22"/>
    </w:rPr>
  </w:style>
  <w:style w:type="character" w:customStyle="1" w:styleId="font41">
    <w:name w:val="font41"/>
    <w:basedOn w:val="a1"/>
    <w:qFormat/>
    <w:rsid w:val="00995A97"/>
    <w:rPr>
      <w:rFonts w:ascii="宋体" w:eastAsia="宋体" w:hAnsi="宋体" w:cs="宋体" w:hint="eastAsia"/>
      <w:color w:val="000000"/>
      <w:sz w:val="20"/>
      <w:szCs w:val="20"/>
      <w:u w:val="none"/>
    </w:rPr>
  </w:style>
  <w:style w:type="paragraph" w:customStyle="1" w:styleId="afff4">
    <w:name w:val="正文格式"/>
    <w:basedOn w:val="a"/>
    <w:next w:val="a"/>
    <w:uiPriority w:val="99"/>
    <w:qFormat/>
    <w:rsid w:val="00995A97"/>
    <w:pPr>
      <w:ind w:firstLineChars="200" w:firstLine="200"/>
    </w:pPr>
    <w:rPr>
      <w:rFonts w:ascii="仿宋" w:eastAsia="仿宋" w:hAnsi="Calibri"/>
      <w:sz w:val="28"/>
      <w:szCs w:val="32"/>
    </w:rPr>
  </w:style>
  <w:style w:type="character" w:customStyle="1" w:styleId="font61">
    <w:name w:val="font61"/>
    <w:basedOn w:val="a1"/>
    <w:rsid w:val="00995A97"/>
    <w:rPr>
      <w:rFonts w:ascii="Arial" w:hAnsi="Arial" w:cs="Arial"/>
      <w:color w:val="000000"/>
      <w:sz w:val="22"/>
      <w:szCs w:val="22"/>
      <w:u w:val="none"/>
    </w:rPr>
  </w:style>
  <w:style w:type="character" w:customStyle="1" w:styleId="font141">
    <w:name w:val="font141"/>
    <w:basedOn w:val="a1"/>
    <w:rsid w:val="00995A97"/>
    <w:rPr>
      <w:rFonts w:ascii="宋体" w:eastAsia="宋体" w:hAnsi="宋体" w:cs="宋体" w:hint="eastAsia"/>
      <w:color w:val="000000"/>
      <w:sz w:val="18"/>
      <w:szCs w:val="18"/>
      <w:u w:val="none"/>
    </w:rPr>
  </w:style>
  <w:style w:type="character" w:customStyle="1" w:styleId="font131">
    <w:name w:val="font131"/>
    <w:basedOn w:val="a1"/>
    <w:rsid w:val="00995A97"/>
    <w:rPr>
      <w:rFonts w:ascii="宋体" w:eastAsia="宋体" w:hAnsi="宋体" w:cs="宋体" w:hint="eastAsia"/>
      <w:color w:val="000000"/>
      <w:sz w:val="18"/>
      <w:szCs w:val="18"/>
      <w:u w:val="none"/>
    </w:rPr>
  </w:style>
  <w:style w:type="character" w:customStyle="1" w:styleId="font171">
    <w:name w:val="font171"/>
    <w:basedOn w:val="a1"/>
    <w:rsid w:val="00995A97"/>
    <w:rPr>
      <w:rFonts w:ascii="Arial" w:hAnsi="Arial" w:cs="Arial" w:hint="default"/>
      <w:color w:val="000000"/>
      <w:sz w:val="20"/>
      <w:szCs w:val="20"/>
      <w:u w:val="none"/>
    </w:rPr>
  </w:style>
  <w:style w:type="character" w:customStyle="1" w:styleId="font121">
    <w:name w:val="font121"/>
    <w:basedOn w:val="a1"/>
    <w:rsid w:val="00995A9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zcygov.cn"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cygov.cn"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5AF109E-B9DC-49FE-AB43-2843558530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15218</Words>
  <Characters>86743</Characters>
  <Application>Microsoft Office Word</Application>
  <DocSecurity>0</DocSecurity>
  <Lines>722</Lines>
  <Paragraphs>203</Paragraphs>
  <ScaleCrop>false</ScaleCrop>
  <Company>中冠</Company>
  <LinksUpToDate>false</LinksUpToDate>
  <CharactersWithSpaces>101758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服务类文件</dc:title>
  <dc:creator>周全</dc:creator>
  <cp:lastModifiedBy>admin</cp:lastModifiedBy>
  <cp:revision>70</cp:revision>
  <cp:lastPrinted>2021-01-04T06:23:00Z</cp:lastPrinted>
  <dcterms:created xsi:type="dcterms:W3CDTF">2021-01-06T09:12:00Z</dcterms:created>
  <dcterms:modified xsi:type="dcterms:W3CDTF">2021-10-13T03:10:00Z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4CF19DEA447E46FD9A27F9BF57336C49</vt:lpwstr>
  </property>
</Properties>
</file>