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24" w:rsidRDefault="00B02FA3" w:rsidP="00D45124">
      <w:pPr>
        <w:jc w:val="center"/>
        <w:rPr>
          <w:sz w:val="52"/>
          <w:szCs w:val="52"/>
        </w:rPr>
      </w:pPr>
      <w:r>
        <w:rPr>
          <w:rFonts w:ascii="宋体" w:hAnsi="宋体" w:hint="eastAsia"/>
          <w:b/>
          <w:sz w:val="28"/>
          <w:szCs w:val="28"/>
        </w:rPr>
        <w:t xml:space="preserve">                                     </w:t>
      </w:r>
      <w:r w:rsidR="00D45124">
        <w:rPr>
          <w:rFonts w:ascii="宋体" w:hAnsi="宋体"/>
          <w:b/>
          <w:noProof/>
          <w:sz w:val="28"/>
          <w:szCs w:val="28"/>
        </w:rPr>
        <w:drawing>
          <wp:inline distT="0" distB="0" distL="0" distR="0">
            <wp:extent cx="5543550" cy="7390320"/>
            <wp:effectExtent l="19050" t="0" r="0" b="0"/>
            <wp:docPr id="1" name="图片 1" descr="C:\Users\Administrator.ZGC-20160309DLH\Desktop\NSCG[2020]001江北区“十四五”城市基础设施建设规划项目\2.项目审批及招标文件\盖章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ZGC-20160309DLH\Desktop\NSCG[2020]001江北区“十四五”城市基础设施建设规划项目\2.项目审批及招标文件\盖章页.jpg"/>
                    <pic:cNvPicPr>
                      <a:picLocks noChangeAspect="1" noChangeArrowheads="1"/>
                    </pic:cNvPicPr>
                  </pic:nvPicPr>
                  <pic:blipFill>
                    <a:blip r:embed="rId8" cstate="print"/>
                    <a:srcRect/>
                    <a:stretch>
                      <a:fillRect/>
                    </a:stretch>
                  </pic:blipFill>
                  <pic:spPr bwMode="auto">
                    <a:xfrm>
                      <a:off x="0" y="0"/>
                      <a:ext cx="5543550" cy="7390320"/>
                    </a:xfrm>
                    <a:prstGeom prst="rect">
                      <a:avLst/>
                    </a:prstGeom>
                    <a:noFill/>
                    <a:ln w="9525">
                      <a:noFill/>
                      <a:miter lim="800000"/>
                      <a:headEnd/>
                      <a:tailEnd/>
                    </a:ln>
                  </pic:spPr>
                </pic:pic>
              </a:graphicData>
            </a:graphic>
          </wp:inline>
        </w:drawing>
      </w:r>
    </w:p>
    <w:p w:rsidR="00FE557A" w:rsidRDefault="00FE557A" w:rsidP="00D45124">
      <w:pPr>
        <w:snapToGrid w:val="0"/>
        <w:spacing w:beforeLines="50" w:line="480" w:lineRule="auto"/>
        <w:jc w:val="center"/>
        <w:rPr>
          <w:sz w:val="52"/>
          <w:szCs w:val="52"/>
        </w:rPr>
      </w:pPr>
    </w:p>
    <w:p w:rsidR="00FE557A" w:rsidRDefault="00FE557A" w:rsidP="00D45124">
      <w:pPr>
        <w:snapToGrid w:val="0"/>
        <w:spacing w:beforeLines="50" w:after="50" w:line="480" w:lineRule="auto"/>
        <w:rPr>
          <w:rFonts w:hAnsi="宋体"/>
        </w:rPr>
      </w:pPr>
    </w:p>
    <w:p w:rsidR="00FE557A" w:rsidRDefault="0074149F">
      <w:pPr>
        <w:pStyle w:val="a9"/>
        <w:spacing w:before="120" w:after="120" w:line="360" w:lineRule="auto"/>
        <w:jc w:val="center"/>
        <w:rPr>
          <w:rFonts w:ascii="创艺简标宋" w:eastAsia="创艺简标宋" w:hAnsi="宋体"/>
          <w:sz w:val="44"/>
          <w:szCs w:val="44"/>
        </w:rPr>
      </w:pPr>
      <w:r>
        <w:rPr>
          <w:rFonts w:ascii="创艺简标宋" w:eastAsia="创艺简标宋" w:hAnsi="宋体" w:hint="eastAsia"/>
          <w:sz w:val="44"/>
          <w:szCs w:val="44"/>
        </w:rPr>
        <w:lastRenderedPageBreak/>
        <w:t>目    录</w:t>
      </w:r>
    </w:p>
    <w:p w:rsidR="00FE557A" w:rsidRDefault="0074149F" w:rsidP="00D45124">
      <w:pPr>
        <w:numPr>
          <w:ilvl w:val="0"/>
          <w:numId w:val="3"/>
        </w:numPr>
        <w:spacing w:beforeLines="50" w:line="480" w:lineRule="exact"/>
        <w:rPr>
          <w:rFonts w:ascii="宋体" w:hAnsi="宋体"/>
          <w:sz w:val="30"/>
          <w:szCs w:val="20"/>
        </w:rPr>
      </w:pPr>
      <w:r>
        <w:rPr>
          <w:rFonts w:ascii="宋体" w:hAnsi="宋体" w:hint="eastAsia"/>
          <w:sz w:val="30"/>
        </w:rPr>
        <w:t>公开招标采购公告</w:t>
      </w:r>
    </w:p>
    <w:p w:rsidR="00FE557A" w:rsidRDefault="0074149F" w:rsidP="00D45124">
      <w:pPr>
        <w:numPr>
          <w:ilvl w:val="0"/>
          <w:numId w:val="3"/>
        </w:numPr>
        <w:spacing w:beforeLines="50" w:line="480" w:lineRule="exact"/>
        <w:rPr>
          <w:rFonts w:ascii="宋体" w:hAnsi="宋体"/>
          <w:sz w:val="30"/>
          <w:szCs w:val="20"/>
        </w:rPr>
      </w:pPr>
      <w:r>
        <w:rPr>
          <w:rFonts w:ascii="宋体" w:hAnsi="宋体" w:hint="eastAsia"/>
          <w:sz w:val="30"/>
        </w:rPr>
        <w:t>招标需求</w:t>
      </w:r>
    </w:p>
    <w:p w:rsidR="00FE557A" w:rsidRDefault="0074149F" w:rsidP="00D45124">
      <w:pPr>
        <w:numPr>
          <w:ilvl w:val="0"/>
          <w:numId w:val="3"/>
        </w:numPr>
        <w:spacing w:beforeLines="50" w:line="480" w:lineRule="exact"/>
        <w:rPr>
          <w:rFonts w:ascii="宋体" w:hAnsi="宋体"/>
          <w:sz w:val="30"/>
          <w:szCs w:val="20"/>
        </w:rPr>
      </w:pPr>
      <w:r>
        <w:rPr>
          <w:rFonts w:ascii="宋体" w:hAnsi="宋体" w:hint="eastAsia"/>
          <w:sz w:val="30"/>
        </w:rPr>
        <w:t>投标人须知</w:t>
      </w:r>
    </w:p>
    <w:p w:rsidR="00FE557A" w:rsidRDefault="0074149F" w:rsidP="00D45124">
      <w:pPr>
        <w:numPr>
          <w:ilvl w:val="0"/>
          <w:numId w:val="3"/>
        </w:numPr>
        <w:spacing w:beforeLines="50" w:line="480" w:lineRule="exact"/>
        <w:rPr>
          <w:rFonts w:ascii="宋体" w:hAnsi="宋体"/>
          <w:sz w:val="30"/>
          <w:szCs w:val="20"/>
        </w:rPr>
      </w:pPr>
      <w:r>
        <w:rPr>
          <w:rFonts w:ascii="宋体" w:hAnsi="宋体" w:hint="eastAsia"/>
          <w:sz w:val="30"/>
        </w:rPr>
        <w:t>评标办法及评分标准</w:t>
      </w:r>
    </w:p>
    <w:p w:rsidR="00FE557A" w:rsidRDefault="0074149F" w:rsidP="00D45124">
      <w:pPr>
        <w:numPr>
          <w:ilvl w:val="0"/>
          <w:numId w:val="3"/>
        </w:numPr>
        <w:spacing w:beforeLines="50" w:line="480" w:lineRule="exact"/>
        <w:rPr>
          <w:rFonts w:ascii="宋体" w:hAnsi="宋体"/>
          <w:sz w:val="30"/>
          <w:szCs w:val="20"/>
        </w:rPr>
      </w:pPr>
      <w:r>
        <w:rPr>
          <w:rFonts w:ascii="宋体" w:hAnsi="宋体" w:hint="eastAsia"/>
          <w:sz w:val="30"/>
        </w:rPr>
        <w:t>政府采购合同主要条款</w:t>
      </w:r>
    </w:p>
    <w:p w:rsidR="00FE557A" w:rsidRDefault="0074149F" w:rsidP="00D45124">
      <w:pPr>
        <w:numPr>
          <w:ilvl w:val="0"/>
          <w:numId w:val="3"/>
        </w:numPr>
        <w:spacing w:beforeLines="50" w:line="480" w:lineRule="exact"/>
        <w:rPr>
          <w:rFonts w:ascii="宋体" w:hAnsi="宋体"/>
          <w:sz w:val="30"/>
          <w:szCs w:val="20"/>
        </w:rPr>
      </w:pPr>
      <w:r>
        <w:rPr>
          <w:rFonts w:ascii="宋体" w:hAnsi="宋体" w:hint="eastAsia"/>
          <w:sz w:val="30"/>
        </w:rPr>
        <w:t>投标文件格式</w:t>
      </w:r>
    </w:p>
    <w:p w:rsidR="00FE557A" w:rsidRDefault="0074149F">
      <w:pPr>
        <w:pStyle w:val="a9"/>
        <w:snapToGrid w:val="0"/>
        <w:spacing w:before="120" w:after="120" w:line="440" w:lineRule="exact"/>
        <w:jc w:val="center"/>
        <w:outlineLvl w:val="0"/>
        <w:rPr>
          <w:rFonts w:ascii="黑体" w:eastAsia="黑体" w:hAnsi="宋体"/>
          <w:sz w:val="30"/>
          <w:szCs w:val="30"/>
        </w:rPr>
      </w:pPr>
      <w:r>
        <w:rPr>
          <w:rFonts w:hAnsi="宋体"/>
        </w:rPr>
        <w:br w:type="page"/>
      </w:r>
      <w:r>
        <w:rPr>
          <w:rFonts w:ascii="黑体" w:eastAsia="黑体" w:hAnsi="宋体" w:hint="eastAsia"/>
          <w:sz w:val="30"/>
          <w:szCs w:val="30"/>
        </w:rPr>
        <w:lastRenderedPageBreak/>
        <w:t>第一章  公开招标采购公告</w:t>
      </w:r>
    </w:p>
    <w:p w:rsidR="00FE557A" w:rsidRPr="00540C86" w:rsidRDefault="0074149F">
      <w:pPr>
        <w:pStyle w:val="af5"/>
        <w:widowControl w:val="0"/>
        <w:spacing w:afterLines="0" w:line="440" w:lineRule="exact"/>
        <w:ind w:firstLine="420"/>
        <w:rPr>
          <w:rFonts w:ascii="宋体" w:hAnsi="宋体"/>
          <w:sz w:val="21"/>
          <w:szCs w:val="21"/>
        </w:rPr>
      </w:pPr>
      <w:r>
        <w:rPr>
          <w:rFonts w:ascii="宋体" w:hAnsi="宋体" w:hint="eastAsia"/>
          <w:sz w:val="21"/>
          <w:szCs w:val="21"/>
        </w:rPr>
        <w:t>项目登记号：</w:t>
      </w:r>
      <w:r w:rsidR="00540C86" w:rsidRPr="00540C86">
        <w:rPr>
          <w:rFonts w:ascii="宋体" w:hAnsi="宋体"/>
          <w:sz w:val="21"/>
          <w:szCs w:val="21"/>
        </w:rPr>
        <w:t>FSCG2020003</w:t>
      </w:r>
    </w:p>
    <w:p w:rsidR="00FE557A" w:rsidRDefault="0074149F">
      <w:pPr>
        <w:pStyle w:val="af5"/>
        <w:widowControl w:val="0"/>
        <w:spacing w:afterLines="0" w:line="440" w:lineRule="exact"/>
        <w:ind w:firstLine="420"/>
        <w:rPr>
          <w:rFonts w:ascii="宋体" w:hAnsi="宋体"/>
          <w:sz w:val="21"/>
          <w:szCs w:val="21"/>
        </w:rPr>
      </w:pPr>
      <w:r>
        <w:rPr>
          <w:rFonts w:ascii="宋体" w:hAnsi="宋体" w:hint="eastAsia"/>
          <w:sz w:val="21"/>
          <w:szCs w:val="21"/>
        </w:rPr>
        <w:t>根据《中华人民共和国政府采购法》、《政府采购货物和服务招标投标管理办法》等规定，经江北区采购办批准，现就</w:t>
      </w:r>
      <w:r w:rsidR="009952ED">
        <w:rPr>
          <w:rFonts w:ascii="宋体" w:hAnsi="宋体" w:hint="eastAsia"/>
          <w:sz w:val="21"/>
          <w:szCs w:val="21"/>
        </w:rPr>
        <w:t>江北区“十四五”城市基础设施建设规划项目</w:t>
      </w:r>
      <w:r>
        <w:rPr>
          <w:rFonts w:ascii="宋体" w:hAnsi="宋体"/>
          <w:sz w:val="21"/>
          <w:szCs w:val="21"/>
        </w:rPr>
        <w:t>进行公开招标采购，</w:t>
      </w:r>
      <w:r>
        <w:rPr>
          <w:rFonts w:ascii="宋体" w:hAnsi="宋体" w:hint="eastAsia"/>
          <w:sz w:val="21"/>
          <w:szCs w:val="21"/>
        </w:rPr>
        <w:t>欢迎符合资格要求的供应商前来投标。</w:t>
      </w:r>
    </w:p>
    <w:p w:rsidR="00FE557A" w:rsidRDefault="0074149F">
      <w:pPr>
        <w:snapToGrid w:val="0"/>
        <w:spacing w:line="440" w:lineRule="exact"/>
        <w:ind w:firstLineChars="200" w:firstLine="420"/>
        <w:rPr>
          <w:rFonts w:ascii="宋体" w:hAnsi="宋体" w:cs="Arial"/>
          <w:bCs/>
          <w:szCs w:val="21"/>
        </w:rPr>
      </w:pPr>
      <w:r>
        <w:rPr>
          <w:rFonts w:ascii="宋体" w:hAnsi="宋体" w:cs="Arial" w:hint="eastAsia"/>
          <w:szCs w:val="21"/>
        </w:rPr>
        <w:t>一、</w:t>
      </w:r>
      <w:r>
        <w:rPr>
          <w:rFonts w:ascii="宋体" w:hAnsi="宋体" w:cs="Arial" w:hint="eastAsia"/>
          <w:bCs/>
          <w:szCs w:val="21"/>
        </w:rPr>
        <w:t>项目编号：</w:t>
      </w:r>
      <w:r w:rsidR="009952ED" w:rsidRPr="009952ED">
        <w:rPr>
          <w:rFonts w:ascii="宋体" w:hAnsi="宋体" w:cs="Arial"/>
          <w:bCs/>
          <w:szCs w:val="21"/>
        </w:rPr>
        <w:t>NSCG[2020]001</w:t>
      </w:r>
    </w:p>
    <w:p w:rsidR="00FE557A" w:rsidRDefault="0074149F">
      <w:pPr>
        <w:snapToGrid w:val="0"/>
        <w:spacing w:line="440" w:lineRule="exact"/>
        <w:ind w:firstLineChars="200" w:firstLine="420"/>
        <w:rPr>
          <w:rFonts w:ascii="宋体" w:hAnsi="宋体" w:cs="Arial"/>
          <w:szCs w:val="21"/>
        </w:rPr>
      </w:pPr>
      <w:r>
        <w:rPr>
          <w:rFonts w:ascii="宋体" w:hAnsi="宋体" w:cs="Arial" w:hint="eastAsia"/>
          <w:szCs w:val="21"/>
        </w:rPr>
        <w:t>二、</w:t>
      </w:r>
      <w:r>
        <w:rPr>
          <w:rFonts w:ascii="宋体" w:hAnsi="宋体" w:cs="Arial" w:hint="eastAsia"/>
          <w:bCs/>
          <w:szCs w:val="21"/>
        </w:rPr>
        <w:t>项目概况：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35"/>
        <w:gridCol w:w="1501"/>
        <w:gridCol w:w="4111"/>
      </w:tblGrid>
      <w:tr w:rsidR="00FE557A" w:rsidTr="00132875">
        <w:trPr>
          <w:trHeight w:val="435"/>
        </w:trPr>
        <w:tc>
          <w:tcPr>
            <w:tcW w:w="3035"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jc w:val="center"/>
              <w:rPr>
                <w:rFonts w:ascii="宋体" w:hAnsi="宋体"/>
                <w:kern w:val="0"/>
                <w:szCs w:val="21"/>
              </w:rPr>
            </w:pPr>
            <w:r>
              <w:rPr>
                <w:rFonts w:ascii="宋体" w:hAnsi="宋体" w:hint="eastAsia"/>
                <w:kern w:val="0"/>
                <w:szCs w:val="21"/>
              </w:rPr>
              <w:t>采购内容</w:t>
            </w:r>
          </w:p>
        </w:tc>
        <w:tc>
          <w:tcPr>
            <w:tcW w:w="1501" w:type="dxa"/>
            <w:tcBorders>
              <w:top w:val="single" w:sz="4" w:space="0" w:color="auto"/>
              <w:left w:val="single" w:sz="4" w:space="0" w:color="auto"/>
              <w:bottom w:val="single" w:sz="4" w:space="0" w:color="auto"/>
              <w:right w:val="single" w:sz="4" w:space="0" w:color="auto"/>
            </w:tcBorders>
            <w:vAlign w:val="center"/>
          </w:tcPr>
          <w:p w:rsidR="00FE557A" w:rsidRPr="00FB49DB" w:rsidRDefault="0074149F">
            <w:pPr>
              <w:snapToGrid w:val="0"/>
              <w:jc w:val="center"/>
              <w:rPr>
                <w:rFonts w:ascii="宋体" w:hAnsi="宋体"/>
                <w:kern w:val="0"/>
                <w:szCs w:val="21"/>
              </w:rPr>
            </w:pPr>
            <w:r w:rsidRPr="00FB49DB">
              <w:rPr>
                <w:rFonts w:ascii="宋体" w:hAnsi="宋体" w:hint="eastAsia"/>
                <w:kern w:val="0"/>
                <w:szCs w:val="21"/>
              </w:rPr>
              <w:t>招标预算</w:t>
            </w:r>
          </w:p>
        </w:tc>
        <w:tc>
          <w:tcPr>
            <w:tcW w:w="4111" w:type="dxa"/>
            <w:tcBorders>
              <w:top w:val="single" w:sz="4" w:space="0" w:color="auto"/>
              <w:left w:val="single" w:sz="4" w:space="0" w:color="auto"/>
              <w:bottom w:val="single" w:sz="4" w:space="0" w:color="auto"/>
              <w:right w:val="single" w:sz="4" w:space="0" w:color="auto"/>
            </w:tcBorders>
            <w:vAlign w:val="center"/>
          </w:tcPr>
          <w:p w:rsidR="00FE557A" w:rsidRPr="00FB49DB" w:rsidRDefault="0074149F">
            <w:pPr>
              <w:snapToGrid w:val="0"/>
              <w:jc w:val="center"/>
              <w:rPr>
                <w:rFonts w:ascii="宋体" w:hAnsi="宋体"/>
                <w:kern w:val="0"/>
                <w:szCs w:val="21"/>
              </w:rPr>
            </w:pPr>
            <w:r w:rsidRPr="00FB49DB">
              <w:rPr>
                <w:rFonts w:ascii="宋体" w:hAnsi="宋体" w:hint="eastAsia"/>
                <w:kern w:val="0"/>
                <w:szCs w:val="21"/>
              </w:rPr>
              <w:t>服务期限</w:t>
            </w:r>
          </w:p>
        </w:tc>
      </w:tr>
      <w:tr w:rsidR="00FE557A" w:rsidTr="00132875">
        <w:trPr>
          <w:trHeight w:val="1010"/>
        </w:trPr>
        <w:tc>
          <w:tcPr>
            <w:tcW w:w="3035" w:type="dxa"/>
            <w:tcBorders>
              <w:top w:val="single" w:sz="4" w:space="0" w:color="auto"/>
              <w:left w:val="single" w:sz="4" w:space="0" w:color="auto"/>
              <w:bottom w:val="single" w:sz="4" w:space="0" w:color="auto"/>
              <w:right w:val="single" w:sz="4" w:space="0" w:color="auto"/>
            </w:tcBorders>
            <w:vAlign w:val="center"/>
          </w:tcPr>
          <w:p w:rsidR="00FE557A" w:rsidRDefault="009952ED">
            <w:pPr>
              <w:snapToGrid w:val="0"/>
              <w:jc w:val="left"/>
              <w:rPr>
                <w:rFonts w:ascii="宋体" w:hAnsi="宋体"/>
                <w:kern w:val="0"/>
                <w:szCs w:val="21"/>
              </w:rPr>
            </w:pPr>
            <w:r>
              <w:rPr>
                <w:rFonts w:ascii="宋体" w:hAnsi="宋体" w:hint="eastAsia"/>
                <w:szCs w:val="21"/>
              </w:rPr>
              <w:t>江北区“十四五”城市基础设施建设规划项目</w:t>
            </w:r>
          </w:p>
        </w:tc>
        <w:tc>
          <w:tcPr>
            <w:tcW w:w="1501" w:type="dxa"/>
            <w:tcBorders>
              <w:top w:val="single" w:sz="4" w:space="0" w:color="auto"/>
              <w:left w:val="single" w:sz="4" w:space="0" w:color="auto"/>
              <w:bottom w:val="single" w:sz="4" w:space="0" w:color="auto"/>
              <w:right w:val="single" w:sz="4" w:space="0" w:color="auto"/>
            </w:tcBorders>
            <w:vAlign w:val="center"/>
          </w:tcPr>
          <w:p w:rsidR="00FE557A" w:rsidRPr="00FB49DB" w:rsidRDefault="00151DDD">
            <w:pPr>
              <w:snapToGrid w:val="0"/>
              <w:jc w:val="center"/>
              <w:rPr>
                <w:rFonts w:ascii="宋体" w:hAnsi="宋体"/>
                <w:kern w:val="0"/>
                <w:szCs w:val="21"/>
              </w:rPr>
            </w:pPr>
            <w:r w:rsidRPr="00FB49DB">
              <w:rPr>
                <w:rFonts w:ascii="宋体" w:hAnsi="宋体" w:hint="eastAsia"/>
                <w:kern w:val="0"/>
                <w:szCs w:val="21"/>
              </w:rPr>
              <w:t xml:space="preserve"> 50</w:t>
            </w:r>
            <w:r w:rsidR="0074149F" w:rsidRPr="00FB49DB">
              <w:rPr>
                <w:rFonts w:ascii="宋体" w:hAnsi="宋体" w:hint="eastAsia"/>
                <w:kern w:val="0"/>
                <w:szCs w:val="21"/>
              </w:rPr>
              <w:t xml:space="preserve">万元 </w:t>
            </w:r>
          </w:p>
        </w:tc>
        <w:tc>
          <w:tcPr>
            <w:tcW w:w="4111" w:type="dxa"/>
            <w:tcBorders>
              <w:top w:val="single" w:sz="4" w:space="0" w:color="auto"/>
              <w:left w:val="single" w:sz="4" w:space="0" w:color="auto"/>
              <w:bottom w:val="single" w:sz="4" w:space="0" w:color="auto"/>
              <w:right w:val="single" w:sz="4" w:space="0" w:color="auto"/>
            </w:tcBorders>
            <w:vAlign w:val="center"/>
          </w:tcPr>
          <w:p w:rsidR="00FE557A" w:rsidRPr="00FB49DB" w:rsidRDefault="00132875" w:rsidP="004832DF">
            <w:pPr>
              <w:snapToGrid w:val="0"/>
              <w:jc w:val="left"/>
              <w:rPr>
                <w:rFonts w:ascii="宋体" w:hAnsi="宋体"/>
                <w:kern w:val="0"/>
                <w:szCs w:val="21"/>
              </w:rPr>
            </w:pPr>
            <w:r w:rsidRPr="00FB49DB">
              <w:rPr>
                <w:rFonts w:ascii="宋体" w:hAnsi="宋体" w:hint="eastAsia"/>
                <w:szCs w:val="21"/>
              </w:rPr>
              <w:t>合同签订后</w:t>
            </w:r>
            <w:r w:rsidR="004832DF">
              <w:rPr>
                <w:rFonts w:ascii="宋体" w:hAnsi="宋体" w:hint="eastAsia"/>
                <w:szCs w:val="21"/>
              </w:rPr>
              <w:t>120</w:t>
            </w:r>
            <w:r w:rsidRPr="00FB49DB">
              <w:rPr>
                <w:rFonts w:ascii="宋体" w:hAnsi="宋体" w:hint="eastAsia"/>
                <w:szCs w:val="21"/>
              </w:rPr>
              <w:t>天内提交整个项目初步成果汇报稿，</w:t>
            </w:r>
            <w:r w:rsidR="006253EE" w:rsidRPr="00FB49DB">
              <w:rPr>
                <w:rFonts w:ascii="宋体" w:hAnsi="宋体" w:hint="eastAsia"/>
                <w:szCs w:val="21"/>
              </w:rPr>
              <w:t>收到审查会议纪要30天内提交成果</w:t>
            </w:r>
            <w:r w:rsidRPr="00FB49DB">
              <w:rPr>
                <w:rFonts w:ascii="宋体" w:hAnsi="宋体" w:hint="eastAsia"/>
                <w:szCs w:val="21"/>
              </w:rPr>
              <w:t>最终稿。</w:t>
            </w:r>
          </w:p>
        </w:tc>
      </w:tr>
    </w:tbl>
    <w:p w:rsidR="00FE557A" w:rsidRDefault="0074149F">
      <w:pPr>
        <w:snapToGrid w:val="0"/>
        <w:spacing w:line="440" w:lineRule="exact"/>
        <w:ind w:firstLineChars="200" w:firstLine="420"/>
        <w:rPr>
          <w:rFonts w:ascii="宋体" w:hAnsi="宋体" w:cs="Arial"/>
          <w:bCs/>
          <w:szCs w:val="21"/>
        </w:rPr>
      </w:pPr>
      <w:r>
        <w:rPr>
          <w:rFonts w:ascii="宋体" w:hAnsi="宋体" w:cs="Arial" w:hint="eastAsia"/>
          <w:szCs w:val="21"/>
        </w:rPr>
        <w:t>三、</w:t>
      </w:r>
      <w:r>
        <w:rPr>
          <w:rFonts w:ascii="宋体" w:hAnsi="宋体" w:hint="eastAsia"/>
          <w:szCs w:val="21"/>
        </w:rPr>
        <w:t>供应商资格要求：</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（一）符合《中华人民共和国政府采购法》第二十二条</w:t>
      </w:r>
      <w:r w:rsidRPr="00132875">
        <w:rPr>
          <w:rFonts w:ascii="宋体" w:hAnsi="宋体" w:cs="宋体" w:hint="eastAsia"/>
          <w:szCs w:val="21"/>
        </w:rPr>
        <w:t>第一款</w:t>
      </w:r>
      <w:r w:rsidRPr="00132875">
        <w:rPr>
          <w:rFonts w:ascii="宋体" w:hAnsi="宋体" w:cs="宋体"/>
          <w:szCs w:val="21"/>
        </w:rPr>
        <w:t>规定的</w:t>
      </w:r>
      <w:r w:rsidRPr="00132875">
        <w:rPr>
          <w:rFonts w:ascii="宋体" w:hAnsi="宋体" w:cs="宋体" w:hint="eastAsia"/>
          <w:szCs w:val="21"/>
        </w:rPr>
        <w:t>以下</w:t>
      </w:r>
      <w:r w:rsidRPr="00132875">
        <w:rPr>
          <w:rFonts w:ascii="宋体" w:hAnsi="宋体" w:cs="宋体"/>
          <w:szCs w:val="21"/>
        </w:rPr>
        <w:t>投标人资格条件</w:t>
      </w:r>
      <w:r w:rsidRPr="00132875">
        <w:rPr>
          <w:rFonts w:ascii="宋体" w:hAnsi="宋体" w:cs="宋体" w:hint="eastAsia"/>
          <w:szCs w:val="21"/>
        </w:rPr>
        <w:t>，且在招标公告发布前未被列入信用中国网站(www.creditchina.gov.cn)、中国政府采购网(www.ccgp.gov.cn)信用记录失信被执行人、重大税收违法案件当事人名单、政府采购严重违法失信行为记录名单。</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1、具有独立承担民事责任的能力；</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2、具有良好的商业信誉和健全的财务会计制度；</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3、具有履行合同所必需的设备和专业技术能力；</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4、有依法缴纳税收和社会保障资金的良好记录；</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5、参加</w:t>
      </w:r>
      <w:r w:rsidRPr="00132875">
        <w:rPr>
          <w:rFonts w:ascii="宋体" w:hAnsi="宋体" w:cs="宋体" w:hint="eastAsia"/>
          <w:szCs w:val="21"/>
        </w:rPr>
        <w:t>本</w:t>
      </w:r>
      <w:r w:rsidRPr="00132875">
        <w:rPr>
          <w:rFonts w:ascii="宋体" w:hAnsi="宋体" w:cs="宋体"/>
          <w:szCs w:val="21"/>
        </w:rPr>
        <w:t>政府采购活动前三年内，在经营活动中没有重大违法记录。</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重大违法记录</w:t>
      </w:r>
      <w:r w:rsidRPr="00132875">
        <w:rPr>
          <w:rFonts w:ascii="宋体" w:hAnsi="宋体" w:cs="宋体" w:hint="eastAsia"/>
          <w:szCs w:val="21"/>
        </w:rPr>
        <w:t>是指供应商因违法经营受到刑事处罚或者责令停产停业、吊销许可证或者执照、较大数额罚款等行政处罚的记录。</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szCs w:val="21"/>
        </w:rPr>
        <w:t>（二）特定条件：</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hint="eastAsia"/>
          <w:szCs w:val="21"/>
        </w:rPr>
        <w:t>1、投标人须具有合法有效的企业营业执照，且营业执照经营范围含本项目相关内容；</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hint="eastAsia"/>
          <w:szCs w:val="21"/>
        </w:rPr>
        <w:t>2、单位负责人为同一人或者存在直接控股、管理关系的不同供应商，不得参加本项目的政府采购活动。</w:t>
      </w:r>
    </w:p>
    <w:p w:rsidR="00132875" w:rsidRPr="00132875" w:rsidRDefault="00132875" w:rsidP="00132875">
      <w:pPr>
        <w:spacing w:line="420" w:lineRule="exact"/>
        <w:ind w:firstLineChars="200" w:firstLine="420"/>
        <w:rPr>
          <w:rFonts w:ascii="宋体" w:hAnsi="宋体" w:cs="宋体"/>
          <w:szCs w:val="21"/>
        </w:rPr>
      </w:pPr>
      <w:r w:rsidRPr="00132875">
        <w:rPr>
          <w:rFonts w:ascii="宋体" w:hAnsi="宋体" w:cs="宋体" w:hint="eastAsia"/>
          <w:szCs w:val="21"/>
        </w:rPr>
        <w:t>3</w:t>
      </w:r>
      <w:r w:rsidRPr="00132875">
        <w:rPr>
          <w:rFonts w:ascii="宋体" w:hAnsi="宋体" w:cs="宋体"/>
          <w:szCs w:val="21"/>
        </w:rPr>
        <w:t>、本项目不接受联合体投标，实行资格后审。</w:t>
      </w:r>
    </w:p>
    <w:p w:rsidR="00FE557A" w:rsidRDefault="0074149F">
      <w:pPr>
        <w:tabs>
          <w:tab w:val="left" w:pos="426"/>
        </w:tabs>
        <w:snapToGrid w:val="0"/>
        <w:spacing w:line="440" w:lineRule="exact"/>
        <w:rPr>
          <w:rFonts w:ascii="宋体" w:hAnsi="宋体" w:cs="Arial"/>
          <w:szCs w:val="21"/>
        </w:rPr>
      </w:pPr>
      <w:r>
        <w:rPr>
          <w:rFonts w:ascii="宋体" w:hAnsi="宋体" w:cs="Arial" w:hint="eastAsia"/>
          <w:b/>
          <w:bCs/>
          <w:szCs w:val="21"/>
        </w:rPr>
        <w:t>四、招标文件发售日期：</w:t>
      </w:r>
      <w:r>
        <w:rPr>
          <w:rFonts w:ascii="宋体" w:hAnsi="宋体" w:cs="Arial" w:hint="eastAsia"/>
          <w:szCs w:val="21"/>
        </w:rPr>
        <w:t>20</w:t>
      </w:r>
      <w:r w:rsidR="00AB50C7">
        <w:rPr>
          <w:rFonts w:ascii="宋体" w:hAnsi="宋体" w:cs="Arial" w:hint="eastAsia"/>
          <w:szCs w:val="21"/>
        </w:rPr>
        <w:t>20</w:t>
      </w:r>
      <w:r>
        <w:rPr>
          <w:rFonts w:ascii="宋体" w:hAnsi="宋体" w:cs="Arial" w:hint="eastAsia"/>
          <w:szCs w:val="21"/>
        </w:rPr>
        <w:t>年</w:t>
      </w:r>
      <w:r w:rsidR="00BD133D">
        <w:rPr>
          <w:rFonts w:ascii="宋体" w:hAnsi="宋体" w:cs="Arial" w:hint="eastAsia"/>
          <w:szCs w:val="21"/>
        </w:rPr>
        <w:t>1</w:t>
      </w:r>
      <w:r>
        <w:rPr>
          <w:rFonts w:ascii="宋体" w:hAnsi="宋体" w:cs="Arial" w:hint="eastAsia"/>
          <w:szCs w:val="21"/>
        </w:rPr>
        <w:t>月</w:t>
      </w:r>
      <w:r w:rsidR="00BD133D">
        <w:rPr>
          <w:rFonts w:ascii="宋体" w:hAnsi="宋体" w:cs="Arial" w:hint="eastAsia"/>
          <w:szCs w:val="21"/>
        </w:rPr>
        <w:t>19</w:t>
      </w:r>
      <w:r>
        <w:rPr>
          <w:rFonts w:ascii="宋体" w:hAnsi="宋体" w:cs="Arial" w:hint="eastAsia"/>
          <w:szCs w:val="21"/>
        </w:rPr>
        <w:t>日至20</w:t>
      </w:r>
      <w:r w:rsidR="00AB50C7">
        <w:rPr>
          <w:rFonts w:ascii="宋体" w:hAnsi="宋体" w:cs="Arial" w:hint="eastAsia"/>
          <w:szCs w:val="21"/>
        </w:rPr>
        <w:t>20</w:t>
      </w:r>
      <w:r>
        <w:rPr>
          <w:rFonts w:ascii="宋体" w:hAnsi="宋体" w:cs="Arial" w:hint="eastAsia"/>
          <w:szCs w:val="21"/>
        </w:rPr>
        <w:t>年</w:t>
      </w:r>
      <w:r w:rsidR="005E4A2A">
        <w:rPr>
          <w:rFonts w:ascii="宋体" w:hAnsi="宋体" w:cs="Arial" w:hint="eastAsia"/>
          <w:szCs w:val="21"/>
        </w:rPr>
        <w:t>2</w:t>
      </w:r>
      <w:r>
        <w:rPr>
          <w:rFonts w:ascii="宋体" w:hAnsi="宋体" w:cs="Arial" w:hint="eastAsia"/>
          <w:szCs w:val="21"/>
        </w:rPr>
        <w:t>月</w:t>
      </w:r>
      <w:r w:rsidR="005E4A2A">
        <w:rPr>
          <w:rFonts w:ascii="宋体" w:hAnsi="宋体" w:cs="Arial" w:hint="eastAsia"/>
          <w:szCs w:val="21"/>
        </w:rPr>
        <w:t>1</w:t>
      </w:r>
      <w:r>
        <w:rPr>
          <w:rFonts w:ascii="宋体" w:hAnsi="宋体" w:cs="Arial" w:hint="eastAsia"/>
          <w:szCs w:val="21"/>
        </w:rPr>
        <w:t>日（节假日及法定假期除外），上午8</w:t>
      </w:r>
      <w:r>
        <w:rPr>
          <w:rFonts w:ascii="宋体" w:hAnsi="宋体" w:cs="Arial"/>
          <w:szCs w:val="21"/>
        </w:rPr>
        <w:t>:</w:t>
      </w:r>
      <w:r>
        <w:rPr>
          <w:rFonts w:ascii="宋体" w:hAnsi="宋体" w:cs="Arial" w:hint="eastAsia"/>
          <w:szCs w:val="21"/>
        </w:rPr>
        <w:t>3</w:t>
      </w:r>
      <w:r>
        <w:rPr>
          <w:rFonts w:ascii="宋体" w:hAnsi="宋体" w:cs="Arial"/>
          <w:szCs w:val="21"/>
        </w:rPr>
        <w:t>0-11:</w:t>
      </w:r>
      <w:r>
        <w:rPr>
          <w:rFonts w:ascii="宋体" w:hAnsi="宋体" w:cs="Arial" w:hint="eastAsia"/>
          <w:szCs w:val="21"/>
        </w:rPr>
        <w:t>3</w:t>
      </w:r>
      <w:r>
        <w:rPr>
          <w:rFonts w:ascii="宋体" w:hAnsi="宋体" w:cs="Arial"/>
          <w:szCs w:val="21"/>
        </w:rPr>
        <w:t>0</w:t>
      </w:r>
      <w:r>
        <w:rPr>
          <w:rFonts w:ascii="宋体" w:hAnsi="宋体" w:cs="Arial" w:hint="eastAsia"/>
          <w:szCs w:val="21"/>
        </w:rPr>
        <w:t>；下午</w:t>
      </w:r>
      <w:r>
        <w:rPr>
          <w:rFonts w:ascii="宋体" w:hAnsi="宋体" w:cs="Arial"/>
          <w:szCs w:val="21"/>
        </w:rPr>
        <w:t>1:30-4:</w:t>
      </w:r>
      <w:r>
        <w:rPr>
          <w:rFonts w:ascii="宋体" w:hAnsi="宋体" w:cs="Arial" w:hint="eastAsia"/>
          <w:szCs w:val="21"/>
        </w:rPr>
        <w:t>3</w:t>
      </w:r>
      <w:r>
        <w:rPr>
          <w:rFonts w:ascii="宋体" w:hAnsi="宋体" w:cs="Arial"/>
          <w:szCs w:val="21"/>
        </w:rPr>
        <w:t>0</w:t>
      </w:r>
      <w:r>
        <w:rPr>
          <w:rFonts w:ascii="宋体" w:hAnsi="宋体" w:cs="Arial" w:hint="eastAsia"/>
          <w:szCs w:val="21"/>
        </w:rPr>
        <w:t>。</w:t>
      </w:r>
    </w:p>
    <w:p w:rsidR="00FE557A" w:rsidRDefault="0074149F">
      <w:pPr>
        <w:snapToGrid w:val="0"/>
        <w:spacing w:line="440" w:lineRule="exact"/>
        <w:rPr>
          <w:rFonts w:ascii="宋体" w:hAnsi="宋体" w:cs="Arial"/>
          <w:szCs w:val="21"/>
        </w:rPr>
      </w:pPr>
      <w:r>
        <w:rPr>
          <w:rFonts w:ascii="宋体" w:hAnsi="宋体" w:cs="Arial" w:hint="eastAsia"/>
          <w:b/>
          <w:bCs/>
          <w:szCs w:val="21"/>
        </w:rPr>
        <w:t>五、招标文件售价、地点及方式：</w:t>
      </w:r>
    </w:p>
    <w:p w:rsidR="00FE557A" w:rsidRDefault="0074149F">
      <w:pPr>
        <w:spacing w:line="420" w:lineRule="exact"/>
        <w:ind w:firstLineChars="200" w:firstLine="420"/>
        <w:rPr>
          <w:rFonts w:ascii="宋体" w:hAnsi="宋体" w:cs="宋体"/>
          <w:szCs w:val="21"/>
        </w:rPr>
      </w:pPr>
      <w:r>
        <w:rPr>
          <w:rFonts w:ascii="宋体" w:hAnsi="宋体" w:cs="宋体" w:hint="eastAsia"/>
          <w:szCs w:val="21"/>
        </w:rPr>
        <w:t>1、采购文件售价：每份300元人民币，售后不退。本公告附件中具有可供潜在供应商阅读</w:t>
      </w:r>
      <w:r>
        <w:rPr>
          <w:rFonts w:ascii="宋体" w:hAnsi="宋体" w:cs="宋体" w:hint="eastAsia"/>
          <w:szCs w:val="21"/>
        </w:rPr>
        <w:lastRenderedPageBreak/>
        <w:t>的采购文件电子版，潜在供应商须在采购文件发售期内进行购买，未购买采购文件的投标将被拒绝。</w:t>
      </w:r>
    </w:p>
    <w:p w:rsidR="00FE557A" w:rsidRDefault="0074149F">
      <w:pPr>
        <w:spacing w:line="420" w:lineRule="exact"/>
        <w:ind w:firstLineChars="200" w:firstLine="420"/>
        <w:jc w:val="left"/>
        <w:rPr>
          <w:rFonts w:ascii="宋体" w:hAnsi="宋体" w:cs="宋体"/>
          <w:szCs w:val="21"/>
        </w:rPr>
      </w:pPr>
      <w:r>
        <w:rPr>
          <w:rFonts w:ascii="宋体" w:hAnsi="宋体" w:cs="宋体" w:hint="eastAsia"/>
          <w:szCs w:val="21"/>
        </w:rPr>
        <w:t>2、采购文件发售方式：凡有意参加投标者，请将</w:t>
      </w:r>
      <w:r>
        <w:rPr>
          <w:rFonts w:ascii="宋体" w:hAnsi="宋体" w:hint="eastAsia"/>
          <w:szCs w:val="21"/>
        </w:rPr>
        <w:t>采购文件购买费用汇入我公司以下账户，</w:t>
      </w:r>
      <w:r>
        <w:rPr>
          <w:rFonts w:hint="eastAsia"/>
          <w:szCs w:val="21"/>
        </w:rPr>
        <w:t>并在采购文件发售截止时间前</w:t>
      </w:r>
      <w:r>
        <w:rPr>
          <w:rFonts w:ascii="宋体" w:hAnsi="宋体" w:cs="宋体" w:hint="eastAsia"/>
          <w:szCs w:val="21"/>
        </w:rPr>
        <w:t>将“汇款凭证（须备注项目编号，详见公告）”和“投标申请信息表（翻阅采购文件最后一页）”发送至</w:t>
      </w:r>
      <w:r>
        <w:rPr>
          <w:rFonts w:ascii="宋体" w:hAnsi="宋体" w:cs="宋体" w:hint="eastAsia"/>
          <w:szCs w:val="21"/>
          <w:u w:val="single"/>
        </w:rPr>
        <w:t xml:space="preserve"> 471945203@qq.com </w:t>
      </w:r>
      <w:r>
        <w:rPr>
          <w:rFonts w:ascii="宋体" w:hAnsi="宋体" w:cs="宋体" w:hint="eastAsia"/>
          <w:szCs w:val="21"/>
        </w:rPr>
        <w:t>邮箱中。</w:t>
      </w:r>
    </w:p>
    <w:p w:rsidR="00FE557A" w:rsidRDefault="0074149F">
      <w:pPr>
        <w:spacing w:line="420" w:lineRule="exact"/>
        <w:ind w:leftChars="200" w:left="420"/>
        <w:jc w:val="left"/>
        <w:rPr>
          <w:rFonts w:ascii="宋体" w:hAnsi="宋体"/>
          <w:b/>
          <w:bCs/>
          <w:szCs w:val="21"/>
        </w:rPr>
      </w:pPr>
      <w:r>
        <w:rPr>
          <w:rFonts w:ascii="宋体" w:hAnsi="宋体" w:hint="eastAsia"/>
          <w:b/>
          <w:bCs/>
          <w:szCs w:val="21"/>
        </w:rPr>
        <w:t>账户名称：宁波安全三江工程咨询招标代理有限公司</w:t>
      </w:r>
      <w:r>
        <w:rPr>
          <w:rFonts w:ascii="宋体" w:hAnsi="宋体" w:hint="eastAsia"/>
          <w:b/>
          <w:bCs/>
          <w:szCs w:val="21"/>
        </w:rPr>
        <w:br/>
        <w:t>开户银行：中国农业银行宁波市江北支行</w:t>
      </w:r>
      <w:r>
        <w:rPr>
          <w:rFonts w:ascii="宋体" w:hAnsi="宋体" w:hint="eastAsia"/>
          <w:b/>
          <w:bCs/>
          <w:szCs w:val="21"/>
        </w:rPr>
        <w:br/>
        <w:t xml:space="preserve">银行账号：39102001040018504 </w:t>
      </w:r>
    </w:p>
    <w:p w:rsidR="00FE557A" w:rsidRDefault="0074149F">
      <w:pPr>
        <w:snapToGrid w:val="0"/>
        <w:spacing w:line="440" w:lineRule="exact"/>
        <w:ind w:firstLineChars="200" w:firstLine="420"/>
        <w:rPr>
          <w:rFonts w:ascii="宋体" w:hAnsi="宋体" w:cs="Arial"/>
          <w:szCs w:val="21"/>
        </w:rPr>
      </w:pPr>
      <w:r>
        <w:rPr>
          <w:rFonts w:ascii="宋体" w:hAnsi="宋体" w:hint="eastAsia"/>
          <w:szCs w:val="21"/>
        </w:rPr>
        <w:t>3、我公司将会按贵单位的汇入金额开具相应的电子发票（报名截止后统一发送），并发送至贵单位提供的电子邮箱中。</w:t>
      </w:r>
    </w:p>
    <w:p w:rsidR="00FE557A" w:rsidRDefault="0074149F">
      <w:pPr>
        <w:snapToGrid w:val="0"/>
        <w:spacing w:line="440" w:lineRule="exact"/>
        <w:rPr>
          <w:rFonts w:ascii="宋体" w:hAnsi="宋体" w:cs="Arial"/>
          <w:szCs w:val="21"/>
        </w:rPr>
      </w:pPr>
      <w:r>
        <w:rPr>
          <w:rFonts w:ascii="宋体" w:hAnsi="宋体" w:cs="Arial" w:hint="eastAsia"/>
          <w:b/>
          <w:bCs/>
          <w:szCs w:val="21"/>
        </w:rPr>
        <w:t xml:space="preserve">    六、投标截止时间：</w:t>
      </w:r>
      <w:r>
        <w:rPr>
          <w:rFonts w:ascii="宋体" w:hAnsi="宋体" w:cs="Arial" w:hint="eastAsia"/>
          <w:szCs w:val="21"/>
        </w:rPr>
        <w:t>20</w:t>
      </w:r>
      <w:r w:rsidR="00AB50C7">
        <w:rPr>
          <w:rFonts w:ascii="宋体" w:hAnsi="宋体" w:cs="Arial" w:hint="eastAsia"/>
          <w:szCs w:val="21"/>
        </w:rPr>
        <w:t>20</w:t>
      </w:r>
      <w:r>
        <w:rPr>
          <w:rFonts w:ascii="宋体" w:hAnsi="宋体" w:cs="Arial" w:hint="eastAsia"/>
          <w:szCs w:val="21"/>
        </w:rPr>
        <w:t>年</w:t>
      </w:r>
      <w:r w:rsidR="00BD133D">
        <w:rPr>
          <w:rFonts w:ascii="宋体" w:hAnsi="宋体" w:cs="Arial" w:hint="eastAsia"/>
          <w:szCs w:val="21"/>
        </w:rPr>
        <w:t>2</w:t>
      </w:r>
      <w:r>
        <w:rPr>
          <w:rFonts w:ascii="宋体" w:hAnsi="宋体" w:cs="Arial" w:hint="eastAsia"/>
          <w:szCs w:val="21"/>
        </w:rPr>
        <w:t>月</w:t>
      </w:r>
      <w:r w:rsidR="00BD133D">
        <w:rPr>
          <w:rFonts w:ascii="宋体" w:hAnsi="宋体" w:cs="Arial" w:hint="eastAsia"/>
          <w:szCs w:val="21"/>
        </w:rPr>
        <w:t>10</w:t>
      </w:r>
      <w:r>
        <w:rPr>
          <w:rFonts w:ascii="宋体" w:hAnsi="宋体" w:cs="Arial" w:hint="eastAsia"/>
          <w:szCs w:val="21"/>
        </w:rPr>
        <w:t>日</w:t>
      </w:r>
      <w:r w:rsidR="00BD133D">
        <w:rPr>
          <w:rFonts w:ascii="宋体" w:hAnsi="宋体" w:cs="Arial" w:hint="eastAsia"/>
          <w:szCs w:val="21"/>
        </w:rPr>
        <w:t>9</w:t>
      </w:r>
      <w:r>
        <w:rPr>
          <w:rFonts w:ascii="宋体" w:hAnsi="宋体" w:cs="Arial" w:hint="eastAsia"/>
          <w:szCs w:val="21"/>
        </w:rPr>
        <w:t>时</w:t>
      </w:r>
      <w:r w:rsidR="00BD133D">
        <w:rPr>
          <w:rFonts w:ascii="宋体" w:hAnsi="宋体" w:cs="Arial" w:hint="eastAsia"/>
          <w:szCs w:val="21"/>
        </w:rPr>
        <w:t>0</w:t>
      </w:r>
      <w:r>
        <w:rPr>
          <w:rFonts w:ascii="宋体" w:hAnsi="宋体" w:cs="Arial" w:hint="eastAsia"/>
          <w:szCs w:val="21"/>
        </w:rPr>
        <w:t>0分（北京时间）</w:t>
      </w:r>
    </w:p>
    <w:p w:rsidR="00FE557A" w:rsidRDefault="0074149F">
      <w:pPr>
        <w:snapToGrid w:val="0"/>
        <w:spacing w:line="440" w:lineRule="exact"/>
        <w:rPr>
          <w:rFonts w:ascii="宋体" w:hAnsi="宋体" w:cs="Arial"/>
          <w:szCs w:val="21"/>
        </w:rPr>
      </w:pPr>
      <w:r>
        <w:rPr>
          <w:rFonts w:ascii="宋体" w:hAnsi="宋体" w:cs="Arial" w:hint="eastAsia"/>
          <w:b/>
          <w:bCs/>
          <w:szCs w:val="21"/>
        </w:rPr>
        <w:t xml:space="preserve">    七、投标地点：</w:t>
      </w:r>
      <w:r>
        <w:rPr>
          <w:rFonts w:ascii="宋体" w:hAnsi="宋体" w:cs="Arial" w:hint="eastAsia"/>
          <w:szCs w:val="21"/>
        </w:rPr>
        <w:t>宁波市江北区公共资源交易中心开标室（</w:t>
      </w:r>
      <w:r w:rsidR="00EF0BC2">
        <w:rPr>
          <w:rFonts w:ascii="宋体" w:hAnsi="宋体" w:cs="Arial" w:hint="eastAsia"/>
          <w:szCs w:val="21"/>
        </w:rPr>
        <w:t>江北区育才路138号北投大厦南楼7楼</w:t>
      </w:r>
      <w:r>
        <w:rPr>
          <w:rFonts w:ascii="宋体" w:hAnsi="宋体" w:cs="Arial" w:hint="eastAsia"/>
          <w:szCs w:val="21"/>
        </w:rPr>
        <w:t>）</w:t>
      </w:r>
    </w:p>
    <w:p w:rsidR="00FE557A" w:rsidRDefault="0074149F">
      <w:pPr>
        <w:snapToGrid w:val="0"/>
        <w:spacing w:line="440" w:lineRule="exact"/>
        <w:rPr>
          <w:rFonts w:ascii="宋体" w:hAnsi="宋体" w:cs="Arial"/>
          <w:szCs w:val="21"/>
        </w:rPr>
      </w:pPr>
      <w:r>
        <w:rPr>
          <w:rFonts w:ascii="宋体" w:hAnsi="宋体" w:cs="Arial" w:hint="eastAsia"/>
          <w:b/>
          <w:bCs/>
          <w:szCs w:val="21"/>
        </w:rPr>
        <w:t xml:space="preserve">    八、开标时间：</w:t>
      </w:r>
      <w:r w:rsidR="00BD133D">
        <w:rPr>
          <w:rFonts w:ascii="宋体" w:hAnsi="宋体" w:cs="Arial" w:hint="eastAsia"/>
          <w:szCs w:val="21"/>
        </w:rPr>
        <w:t>2020年2月10日9时00分</w:t>
      </w:r>
      <w:r>
        <w:rPr>
          <w:rFonts w:ascii="宋体" w:hAnsi="宋体" w:cs="Arial" w:hint="eastAsia"/>
          <w:szCs w:val="21"/>
        </w:rPr>
        <w:t>（北京时间）</w:t>
      </w:r>
    </w:p>
    <w:p w:rsidR="00FE557A" w:rsidRDefault="0074149F">
      <w:pPr>
        <w:snapToGrid w:val="0"/>
        <w:spacing w:line="440" w:lineRule="exact"/>
        <w:rPr>
          <w:rFonts w:ascii="宋体" w:hAnsi="宋体" w:cs="Arial"/>
          <w:szCs w:val="21"/>
        </w:rPr>
      </w:pPr>
      <w:r>
        <w:rPr>
          <w:rFonts w:ascii="宋体" w:hAnsi="宋体" w:cs="Arial" w:hint="eastAsia"/>
          <w:b/>
          <w:bCs/>
          <w:szCs w:val="21"/>
        </w:rPr>
        <w:t xml:space="preserve">    九、开标地点：</w:t>
      </w:r>
      <w:r>
        <w:rPr>
          <w:rFonts w:ascii="宋体" w:hAnsi="宋体" w:cs="Arial" w:hint="eastAsia"/>
          <w:szCs w:val="21"/>
        </w:rPr>
        <w:t>宁波市江北区公共资源交易中心开标室（</w:t>
      </w:r>
      <w:r w:rsidR="00EF0BC2">
        <w:rPr>
          <w:rFonts w:ascii="宋体" w:hAnsi="宋体" w:cs="Arial" w:hint="eastAsia"/>
          <w:szCs w:val="21"/>
        </w:rPr>
        <w:t>江北区育才路138号北投大厦南楼7楼</w:t>
      </w:r>
      <w:r>
        <w:rPr>
          <w:rFonts w:ascii="宋体" w:hAnsi="宋体" w:cs="Arial" w:hint="eastAsia"/>
          <w:szCs w:val="21"/>
        </w:rPr>
        <w:t>）</w:t>
      </w:r>
    </w:p>
    <w:p w:rsidR="00FE557A" w:rsidRDefault="0074149F">
      <w:pPr>
        <w:snapToGrid w:val="0"/>
        <w:spacing w:line="440" w:lineRule="exact"/>
        <w:rPr>
          <w:rFonts w:ascii="宋体" w:hAnsi="宋体" w:cs="Arial"/>
          <w:szCs w:val="21"/>
        </w:rPr>
      </w:pPr>
      <w:r>
        <w:rPr>
          <w:rFonts w:ascii="宋体" w:hAnsi="宋体" w:cs="Arial" w:hint="eastAsia"/>
          <w:b/>
          <w:bCs/>
          <w:szCs w:val="21"/>
        </w:rPr>
        <w:t xml:space="preserve">    十、其他事项：</w:t>
      </w:r>
    </w:p>
    <w:p w:rsidR="00FE557A" w:rsidRDefault="0074149F">
      <w:pPr>
        <w:snapToGrid w:val="0"/>
        <w:spacing w:line="440" w:lineRule="exact"/>
        <w:rPr>
          <w:rFonts w:ascii="宋体" w:hAnsi="宋体" w:cs="Arial"/>
          <w:szCs w:val="21"/>
        </w:rPr>
      </w:pPr>
      <w:r>
        <w:rPr>
          <w:rFonts w:ascii="宋体" w:hAnsi="宋体" w:cs="Arial" w:hint="eastAsia"/>
          <w:szCs w:val="21"/>
        </w:rPr>
        <w:t xml:space="preserve">     本次政府采购活动有关信息在 “浙江政府采购网”、“宁波公共资源交易网江北分网”上公布，公布信息视同送达所有潜在供应商。</w:t>
      </w:r>
    </w:p>
    <w:p w:rsidR="00FE557A" w:rsidRDefault="0074149F">
      <w:pPr>
        <w:snapToGrid w:val="0"/>
        <w:spacing w:line="440" w:lineRule="exact"/>
        <w:rPr>
          <w:rFonts w:ascii="宋体" w:hAnsi="宋体" w:cs="Arial"/>
          <w:szCs w:val="21"/>
        </w:rPr>
      </w:pPr>
      <w:r>
        <w:rPr>
          <w:rFonts w:ascii="宋体" w:hAnsi="宋体" w:cs="Arial" w:hint="eastAsia"/>
          <w:b/>
          <w:bCs/>
          <w:szCs w:val="21"/>
        </w:rPr>
        <w:t xml:space="preserve">    十一、联系方式：</w:t>
      </w:r>
    </w:p>
    <w:p w:rsidR="00FE557A" w:rsidRDefault="0074149F">
      <w:pPr>
        <w:snapToGrid w:val="0"/>
        <w:spacing w:line="440" w:lineRule="exact"/>
        <w:rPr>
          <w:rFonts w:ascii="宋体" w:hAnsi="宋体" w:cs="宋体"/>
          <w:szCs w:val="21"/>
        </w:rPr>
      </w:pPr>
      <w:r>
        <w:rPr>
          <w:rFonts w:ascii="宋体" w:hAnsi="宋体" w:cs="Arial" w:hint="eastAsia"/>
          <w:szCs w:val="21"/>
        </w:rPr>
        <w:t xml:space="preserve">    采购单位：</w:t>
      </w:r>
      <w:r w:rsidR="009952ED">
        <w:rPr>
          <w:rFonts w:ascii="宋体" w:hAnsi="宋体" w:cs="宋体" w:hint="eastAsia"/>
          <w:szCs w:val="21"/>
        </w:rPr>
        <w:t>宁波市江北区住房和城乡建设局</w:t>
      </w:r>
    </w:p>
    <w:p w:rsidR="00FE557A" w:rsidRDefault="0074149F">
      <w:pPr>
        <w:snapToGrid w:val="0"/>
        <w:spacing w:line="440" w:lineRule="exact"/>
        <w:rPr>
          <w:rFonts w:ascii="宋体" w:hAnsi="宋体" w:cs="Arial"/>
          <w:szCs w:val="21"/>
        </w:rPr>
      </w:pPr>
      <w:r>
        <w:rPr>
          <w:rFonts w:ascii="宋体" w:hAnsi="宋体" w:cs="Arial" w:hint="eastAsia"/>
          <w:szCs w:val="21"/>
        </w:rPr>
        <w:t xml:space="preserve">    招标代理机构：宁波安全三江工程咨询招标代理有限公司　　</w:t>
      </w:r>
    </w:p>
    <w:p w:rsidR="00FE557A" w:rsidRDefault="0074149F">
      <w:pPr>
        <w:snapToGrid w:val="0"/>
        <w:spacing w:line="440" w:lineRule="exact"/>
        <w:rPr>
          <w:rFonts w:ascii="宋体" w:hAnsi="宋体" w:cs="Arial"/>
          <w:szCs w:val="21"/>
        </w:rPr>
      </w:pPr>
      <w:r>
        <w:rPr>
          <w:rFonts w:ascii="宋体" w:hAnsi="宋体" w:cs="Arial" w:hint="eastAsia"/>
          <w:szCs w:val="21"/>
        </w:rPr>
        <w:t xml:space="preserve">    联系地址：宁波市江北区世茂日湖中心1号楼15楼</w:t>
      </w:r>
    </w:p>
    <w:p w:rsidR="00FE557A" w:rsidRDefault="0074149F">
      <w:pPr>
        <w:spacing w:line="440" w:lineRule="exact"/>
        <w:ind w:firstLineChars="200" w:firstLine="420"/>
        <w:rPr>
          <w:rFonts w:ascii="宋体" w:hAnsi="宋体"/>
          <w:szCs w:val="21"/>
        </w:rPr>
      </w:pPr>
      <w:r>
        <w:rPr>
          <w:rFonts w:ascii="宋体" w:hAnsi="宋体" w:hint="eastAsia"/>
          <w:szCs w:val="21"/>
        </w:rPr>
        <w:t xml:space="preserve">联系人：陆轩宇、刘瑜   </w:t>
      </w:r>
    </w:p>
    <w:p w:rsidR="00FE557A" w:rsidRDefault="0074149F">
      <w:pPr>
        <w:spacing w:line="440" w:lineRule="exact"/>
        <w:ind w:firstLineChars="200" w:firstLine="420"/>
        <w:rPr>
          <w:rFonts w:ascii="宋体" w:hAnsi="宋体"/>
          <w:szCs w:val="21"/>
        </w:rPr>
      </w:pPr>
      <w:r>
        <w:rPr>
          <w:rFonts w:ascii="宋体" w:hAnsi="宋体"/>
          <w:szCs w:val="21"/>
        </w:rPr>
        <w:t>电话</w:t>
      </w:r>
      <w:r>
        <w:rPr>
          <w:rFonts w:ascii="宋体" w:hAnsi="宋体" w:hint="eastAsia"/>
          <w:szCs w:val="21"/>
        </w:rPr>
        <w:t>：</w:t>
      </w:r>
      <w:r>
        <w:rPr>
          <w:rFonts w:ascii="宋体" w:hAnsi="宋体" w:cs="Arial"/>
          <w:szCs w:val="21"/>
        </w:rPr>
        <w:t>0574-</w:t>
      </w:r>
      <w:r>
        <w:rPr>
          <w:rFonts w:ascii="宋体" w:hAnsi="宋体" w:hint="eastAsia"/>
          <w:szCs w:val="21"/>
        </w:rPr>
        <w:t xml:space="preserve">87730719 </w:t>
      </w:r>
    </w:p>
    <w:p w:rsidR="00FE557A" w:rsidRDefault="0074149F">
      <w:pPr>
        <w:spacing w:line="440" w:lineRule="exact"/>
        <w:ind w:firstLineChars="200" w:firstLine="420"/>
        <w:rPr>
          <w:rFonts w:ascii="宋体" w:hAnsi="宋体"/>
          <w:szCs w:val="21"/>
        </w:rPr>
      </w:pPr>
      <w:r>
        <w:rPr>
          <w:rFonts w:ascii="宋体" w:hAnsi="宋体"/>
          <w:szCs w:val="21"/>
        </w:rPr>
        <w:t>传真：</w:t>
      </w:r>
      <w:r>
        <w:rPr>
          <w:rFonts w:ascii="宋体" w:hAnsi="宋体" w:cs="Arial"/>
          <w:szCs w:val="21"/>
        </w:rPr>
        <w:t>0574-</w:t>
      </w:r>
      <w:r>
        <w:rPr>
          <w:rFonts w:ascii="宋体" w:hAnsi="宋体" w:hint="eastAsia"/>
          <w:szCs w:val="21"/>
        </w:rPr>
        <w:t>81896118</w:t>
      </w:r>
    </w:p>
    <w:p w:rsidR="00FE557A" w:rsidRDefault="0074149F">
      <w:pPr>
        <w:snapToGrid w:val="0"/>
        <w:spacing w:line="440" w:lineRule="exact"/>
        <w:rPr>
          <w:rFonts w:ascii="宋体" w:hAnsi="宋体" w:cs="Arial"/>
          <w:szCs w:val="21"/>
        </w:rPr>
      </w:pPr>
      <w:r>
        <w:rPr>
          <w:rFonts w:ascii="宋体" w:hAnsi="宋体" w:cs="Arial" w:hint="eastAsia"/>
          <w:szCs w:val="21"/>
        </w:rPr>
        <w:t xml:space="preserve">    监管及投诉受理单位：宁波市江北区政府采购办公室</w:t>
      </w:r>
      <w:r>
        <w:rPr>
          <w:rFonts w:ascii="宋体" w:hAnsi="宋体" w:cs="Arial"/>
          <w:szCs w:val="21"/>
        </w:rPr>
        <w:t>/0574-873</w:t>
      </w:r>
      <w:r>
        <w:rPr>
          <w:rFonts w:ascii="宋体" w:hAnsi="宋体" w:cs="Arial" w:hint="eastAsia"/>
          <w:szCs w:val="21"/>
        </w:rPr>
        <w:t>88098</w:t>
      </w:r>
    </w:p>
    <w:p w:rsidR="00FE557A" w:rsidRDefault="0074149F" w:rsidP="00D45124">
      <w:pPr>
        <w:numPr>
          <w:ilvl w:val="0"/>
          <w:numId w:val="4"/>
        </w:numPr>
        <w:snapToGrid w:val="0"/>
        <w:spacing w:beforeLines="50" w:afterLines="50" w:line="440" w:lineRule="exact"/>
        <w:jc w:val="center"/>
        <w:rPr>
          <w:rFonts w:ascii="黑体" w:eastAsia="黑体" w:hAnsi="宋体"/>
          <w:sz w:val="30"/>
          <w:szCs w:val="30"/>
        </w:rPr>
      </w:pPr>
      <w:r>
        <w:rPr>
          <w:rFonts w:ascii="宋体" w:hAnsi="宋体"/>
          <w:szCs w:val="21"/>
        </w:rPr>
        <w:br w:type="page"/>
      </w:r>
      <w:r>
        <w:rPr>
          <w:rFonts w:ascii="黑体" w:eastAsia="黑体" w:hAnsi="宋体" w:hint="eastAsia"/>
          <w:bCs/>
          <w:sz w:val="30"/>
          <w:szCs w:val="30"/>
        </w:rPr>
        <w:lastRenderedPageBreak/>
        <w:t>招</w:t>
      </w:r>
      <w:r>
        <w:rPr>
          <w:rFonts w:ascii="黑体" w:eastAsia="黑体" w:hAnsi="宋体" w:hint="eastAsia"/>
          <w:sz w:val="30"/>
          <w:szCs w:val="30"/>
        </w:rPr>
        <w:t>标需求</w:t>
      </w:r>
      <w:bookmarkStart w:id="0" w:name="_Toc249866808"/>
    </w:p>
    <w:bookmarkEnd w:id="0"/>
    <w:p w:rsidR="00FE557A" w:rsidRDefault="0074149F">
      <w:pPr>
        <w:pStyle w:val="a9"/>
        <w:snapToGrid w:val="0"/>
        <w:spacing w:beforeLines="0" w:afterLines="0" w:line="440" w:lineRule="exact"/>
        <w:ind w:firstLineChars="294" w:firstLine="620"/>
        <w:outlineLvl w:val="0"/>
        <w:rPr>
          <w:rFonts w:hAnsi="宋体"/>
          <w:b/>
          <w:sz w:val="21"/>
          <w:szCs w:val="21"/>
        </w:rPr>
      </w:pPr>
      <w:r>
        <w:rPr>
          <w:rFonts w:hAnsi="宋体"/>
          <w:b/>
          <w:sz w:val="21"/>
          <w:szCs w:val="21"/>
        </w:rPr>
        <w:t>一、项目</w:t>
      </w:r>
      <w:r>
        <w:rPr>
          <w:rFonts w:hAnsi="宋体" w:hint="eastAsia"/>
          <w:b/>
          <w:sz w:val="21"/>
          <w:szCs w:val="21"/>
        </w:rPr>
        <w:t>概况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73"/>
        <w:gridCol w:w="1596"/>
        <w:gridCol w:w="4678"/>
      </w:tblGrid>
      <w:tr w:rsidR="00FE557A" w:rsidTr="00132875">
        <w:trPr>
          <w:trHeight w:val="435"/>
        </w:trPr>
        <w:tc>
          <w:tcPr>
            <w:tcW w:w="2373"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jc w:val="center"/>
              <w:rPr>
                <w:rFonts w:ascii="宋体" w:hAnsi="宋体"/>
                <w:kern w:val="0"/>
                <w:szCs w:val="21"/>
              </w:rPr>
            </w:pPr>
            <w:r>
              <w:rPr>
                <w:rFonts w:ascii="宋体" w:hAnsi="宋体" w:hint="eastAsia"/>
                <w:kern w:val="0"/>
                <w:szCs w:val="21"/>
              </w:rPr>
              <w:t>采购内容</w:t>
            </w:r>
          </w:p>
        </w:tc>
        <w:tc>
          <w:tcPr>
            <w:tcW w:w="1596"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jc w:val="center"/>
              <w:rPr>
                <w:rFonts w:ascii="宋体" w:hAnsi="宋体"/>
                <w:kern w:val="0"/>
                <w:szCs w:val="21"/>
              </w:rPr>
            </w:pPr>
            <w:r>
              <w:rPr>
                <w:rFonts w:ascii="宋体" w:hAnsi="宋体" w:hint="eastAsia"/>
                <w:kern w:val="0"/>
                <w:szCs w:val="21"/>
              </w:rPr>
              <w:t>招标预算</w:t>
            </w:r>
          </w:p>
        </w:tc>
        <w:tc>
          <w:tcPr>
            <w:tcW w:w="467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jc w:val="center"/>
              <w:rPr>
                <w:rFonts w:ascii="宋体" w:hAnsi="宋体"/>
                <w:kern w:val="0"/>
                <w:szCs w:val="21"/>
              </w:rPr>
            </w:pPr>
            <w:r>
              <w:rPr>
                <w:rFonts w:ascii="宋体" w:hAnsi="宋体" w:hint="eastAsia"/>
                <w:kern w:val="0"/>
                <w:szCs w:val="21"/>
              </w:rPr>
              <w:t>服务期限</w:t>
            </w:r>
          </w:p>
        </w:tc>
      </w:tr>
      <w:tr w:rsidR="00FE557A" w:rsidRPr="00FB49DB" w:rsidTr="00132875">
        <w:trPr>
          <w:trHeight w:val="1010"/>
        </w:trPr>
        <w:tc>
          <w:tcPr>
            <w:tcW w:w="2373" w:type="dxa"/>
            <w:tcBorders>
              <w:top w:val="single" w:sz="4" w:space="0" w:color="auto"/>
              <w:left w:val="single" w:sz="4" w:space="0" w:color="auto"/>
              <w:bottom w:val="single" w:sz="4" w:space="0" w:color="auto"/>
              <w:right w:val="single" w:sz="4" w:space="0" w:color="auto"/>
            </w:tcBorders>
            <w:vAlign w:val="center"/>
          </w:tcPr>
          <w:p w:rsidR="00FE557A" w:rsidRPr="00FB49DB" w:rsidRDefault="009952ED">
            <w:pPr>
              <w:snapToGrid w:val="0"/>
              <w:jc w:val="left"/>
              <w:rPr>
                <w:rFonts w:ascii="宋体" w:hAnsi="宋体"/>
                <w:kern w:val="0"/>
                <w:szCs w:val="21"/>
              </w:rPr>
            </w:pPr>
            <w:r w:rsidRPr="00FB49DB">
              <w:rPr>
                <w:rFonts w:ascii="宋体" w:hAnsi="宋体" w:hint="eastAsia"/>
                <w:szCs w:val="21"/>
              </w:rPr>
              <w:t>江北区“十四五”城市基础设施建设规划项目</w:t>
            </w:r>
          </w:p>
        </w:tc>
        <w:tc>
          <w:tcPr>
            <w:tcW w:w="1596" w:type="dxa"/>
            <w:tcBorders>
              <w:top w:val="single" w:sz="4" w:space="0" w:color="auto"/>
              <w:left w:val="single" w:sz="4" w:space="0" w:color="auto"/>
              <w:bottom w:val="single" w:sz="4" w:space="0" w:color="auto"/>
              <w:right w:val="single" w:sz="4" w:space="0" w:color="auto"/>
            </w:tcBorders>
            <w:vAlign w:val="center"/>
          </w:tcPr>
          <w:p w:rsidR="00FE557A" w:rsidRPr="00FB49DB" w:rsidRDefault="00151DDD">
            <w:pPr>
              <w:snapToGrid w:val="0"/>
              <w:jc w:val="center"/>
              <w:rPr>
                <w:rFonts w:ascii="宋体" w:hAnsi="宋体"/>
                <w:kern w:val="0"/>
                <w:szCs w:val="21"/>
              </w:rPr>
            </w:pPr>
            <w:r w:rsidRPr="00FB49DB">
              <w:rPr>
                <w:rFonts w:ascii="宋体" w:hAnsi="宋体" w:hint="eastAsia"/>
                <w:kern w:val="0"/>
                <w:szCs w:val="21"/>
              </w:rPr>
              <w:t xml:space="preserve">  50</w:t>
            </w:r>
            <w:r w:rsidR="0074149F" w:rsidRPr="00FB49DB">
              <w:rPr>
                <w:rFonts w:ascii="宋体" w:hAnsi="宋体" w:hint="eastAsia"/>
                <w:kern w:val="0"/>
                <w:szCs w:val="21"/>
              </w:rPr>
              <w:t>万元</w:t>
            </w:r>
          </w:p>
        </w:tc>
        <w:tc>
          <w:tcPr>
            <w:tcW w:w="4678" w:type="dxa"/>
            <w:tcBorders>
              <w:top w:val="single" w:sz="4" w:space="0" w:color="auto"/>
              <w:left w:val="single" w:sz="4" w:space="0" w:color="auto"/>
              <w:bottom w:val="single" w:sz="4" w:space="0" w:color="auto"/>
              <w:right w:val="single" w:sz="4" w:space="0" w:color="auto"/>
            </w:tcBorders>
            <w:vAlign w:val="center"/>
          </w:tcPr>
          <w:p w:rsidR="00FE557A" w:rsidRPr="00FB49DB" w:rsidRDefault="006253EE" w:rsidP="004832DF">
            <w:pPr>
              <w:snapToGrid w:val="0"/>
              <w:jc w:val="left"/>
              <w:rPr>
                <w:rFonts w:ascii="宋体" w:hAnsi="宋体"/>
                <w:kern w:val="0"/>
                <w:szCs w:val="21"/>
              </w:rPr>
            </w:pPr>
            <w:r w:rsidRPr="00FB49DB">
              <w:rPr>
                <w:rFonts w:ascii="宋体" w:hAnsi="宋体" w:hint="eastAsia"/>
                <w:szCs w:val="21"/>
              </w:rPr>
              <w:t>合同签订后</w:t>
            </w:r>
            <w:r w:rsidR="004832DF">
              <w:rPr>
                <w:rFonts w:ascii="宋体" w:hAnsi="宋体" w:hint="eastAsia"/>
                <w:szCs w:val="21"/>
              </w:rPr>
              <w:t>120</w:t>
            </w:r>
            <w:r w:rsidRPr="00FB49DB">
              <w:rPr>
                <w:rFonts w:ascii="宋体" w:hAnsi="宋体" w:hint="eastAsia"/>
                <w:szCs w:val="21"/>
              </w:rPr>
              <w:t>天内提交整个项目初步成果汇报稿，收到审查会议纪要30天内提交成果最终稿。</w:t>
            </w:r>
          </w:p>
        </w:tc>
      </w:tr>
    </w:tbl>
    <w:p w:rsidR="00F33E6B" w:rsidRPr="00FB49DB" w:rsidRDefault="00F33E6B">
      <w:pPr>
        <w:pStyle w:val="a9"/>
        <w:snapToGrid w:val="0"/>
        <w:spacing w:beforeLines="0" w:afterLines="0" w:line="360" w:lineRule="auto"/>
        <w:ind w:firstLineChars="300" w:firstLine="632"/>
        <w:outlineLvl w:val="0"/>
        <w:rPr>
          <w:rFonts w:hAnsi="宋体"/>
          <w:b/>
          <w:sz w:val="21"/>
          <w:szCs w:val="21"/>
        </w:rPr>
      </w:pPr>
    </w:p>
    <w:p w:rsidR="00FE557A" w:rsidRPr="00FB49DB" w:rsidRDefault="0074149F">
      <w:pPr>
        <w:pStyle w:val="a9"/>
        <w:snapToGrid w:val="0"/>
        <w:spacing w:beforeLines="0" w:afterLines="0" w:line="360" w:lineRule="auto"/>
        <w:ind w:firstLineChars="300" w:firstLine="632"/>
        <w:outlineLvl w:val="0"/>
        <w:rPr>
          <w:rFonts w:hAnsi="宋体"/>
          <w:b/>
          <w:sz w:val="21"/>
          <w:szCs w:val="21"/>
        </w:rPr>
      </w:pPr>
      <w:r w:rsidRPr="00FB49DB">
        <w:rPr>
          <w:rFonts w:hAnsi="宋体"/>
          <w:b/>
          <w:sz w:val="21"/>
          <w:szCs w:val="21"/>
        </w:rPr>
        <w:t>二、</w:t>
      </w:r>
      <w:r w:rsidRPr="00FB49DB">
        <w:rPr>
          <w:rFonts w:hAnsi="宋体" w:hint="eastAsia"/>
          <w:b/>
          <w:sz w:val="21"/>
          <w:szCs w:val="21"/>
        </w:rPr>
        <w:t>项目</w:t>
      </w:r>
      <w:r w:rsidR="00F33E6B" w:rsidRPr="00FB49DB">
        <w:rPr>
          <w:rFonts w:hAnsi="宋体" w:hint="eastAsia"/>
          <w:b/>
          <w:sz w:val="21"/>
          <w:szCs w:val="21"/>
        </w:rPr>
        <w:t>范围</w:t>
      </w:r>
    </w:p>
    <w:p w:rsidR="00F33E6B" w:rsidRPr="00FB49DB" w:rsidRDefault="00F33E6B">
      <w:pPr>
        <w:pStyle w:val="a9"/>
        <w:snapToGrid w:val="0"/>
        <w:spacing w:beforeLines="0" w:afterLines="0" w:line="360" w:lineRule="auto"/>
        <w:ind w:left="420"/>
        <w:outlineLvl w:val="0"/>
        <w:rPr>
          <w:rFonts w:hAnsi="宋体" w:cs="仿宋"/>
          <w:sz w:val="21"/>
          <w:szCs w:val="21"/>
        </w:rPr>
      </w:pPr>
      <w:r w:rsidRPr="00FB49DB">
        <w:rPr>
          <w:rFonts w:hAnsi="宋体" w:cs="仿宋" w:hint="eastAsia"/>
          <w:sz w:val="21"/>
          <w:szCs w:val="21"/>
        </w:rPr>
        <w:t>江北区行政界线范围。</w:t>
      </w:r>
    </w:p>
    <w:p w:rsidR="00F33E6B" w:rsidRPr="00FB49DB" w:rsidRDefault="00F33E6B" w:rsidP="00F33E6B">
      <w:pPr>
        <w:pStyle w:val="a9"/>
        <w:snapToGrid w:val="0"/>
        <w:spacing w:beforeLines="0" w:afterLines="0" w:line="360" w:lineRule="auto"/>
        <w:ind w:firstLineChars="300" w:firstLine="632"/>
        <w:outlineLvl w:val="0"/>
        <w:rPr>
          <w:rFonts w:hAnsi="宋体"/>
          <w:b/>
          <w:sz w:val="21"/>
          <w:szCs w:val="21"/>
        </w:rPr>
      </w:pPr>
      <w:r w:rsidRPr="00FB49DB">
        <w:rPr>
          <w:rFonts w:hAnsi="宋体" w:hint="eastAsia"/>
          <w:b/>
          <w:sz w:val="21"/>
          <w:szCs w:val="21"/>
        </w:rPr>
        <w:t>三、发展目标</w:t>
      </w:r>
    </w:p>
    <w:p w:rsidR="00F33E6B" w:rsidRPr="00FB49DB" w:rsidRDefault="00F33E6B" w:rsidP="00F33E6B">
      <w:pPr>
        <w:pStyle w:val="a9"/>
        <w:snapToGrid w:val="0"/>
        <w:spacing w:beforeLines="0" w:afterLines="0" w:line="360" w:lineRule="auto"/>
        <w:ind w:firstLineChars="300" w:firstLine="630"/>
        <w:outlineLvl w:val="0"/>
        <w:rPr>
          <w:rFonts w:hAnsi="宋体"/>
          <w:sz w:val="21"/>
          <w:szCs w:val="21"/>
        </w:rPr>
      </w:pPr>
      <w:r w:rsidRPr="00FB49DB">
        <w:rPr>
          <w:rFonts w:hAnsi="宋体" w:hint="eastAsia"/>
          <w:sz w:val="21"/>
          <w:szCs w:val="21"/>
        </w:rPr>
        <w:t>“十四五”期间我区城市建设工作总的发展目标是：按照党的十九大确立的中国梦——“两步走”现代化强国目标，继续深入贯彻落实科学发展观，在总结分析“十三五”我区基础设施建设成果、经验和不足的前提下，以城市社会经济发展需求为导向，规划建设布局合理、区域统筹、体制健全、运行高效、适度超前、城乡一体化的城市基础设施体系。</w:t>
      </w:r>
    </w:p>
    <w:p w:rsidR="00F33E6B" w:rsidRPr="00FB49DB" w:rsidRDefault="00F33E6B" w:rsidP="00F33E6B">
      <w:pPr>
        <w:pStyle w:val="a9"/>
        <w:snapToGrid w:val="0"/>
        <w:spacing w:beforeLines="0" w:afterLines="0" w:line="360" w:lineRule="auto"/>
        <w:ind w:firstLineChars="300" w:firstLine="632"/>
        <w:outlineLvl w:val="0"/>
        <w:rPr>
          <w:rFonts w:hAnsi="宋体"/>
          <w:b/>
          <w:sz w:val="21"/>
          <w:szCs w:val="21"/>
        </w:rPr>
      </w:pPr>
      <w:r w:rsidRPr="00FB49DB">
        <w:rPr>
          <w:rFonts w:hAnsi="宋体" w:hint="eastAsia"/>
          <w:b/>
          <w:sz w:val="21"/>
          <w:szCs w:val="21"/>
        </w:rPr>
        <w:t>四、基本思路</w:t>
      </w:r>
    </w:p>
    <w:p w:rsidR="00F33E6B" w:rsidRPr="00FB49DB" w:rsidRDefault="00F33E6B" w:rsidP="00F33E6B">
      <w:pPr>
        <w:pStyle w:val="a9"/>
        <w:snapToGrid w:val="0"/>
        <w:spacing w:beforeLines="0" w:afterLines="0" w:line="360" w:lineRule="auto"/>
        <w:ind w:firstLineChars="300" w:firstLine="630"/>
        <w:outlineLvl w:val="0"/>
        <w:rPr>
          <w:rFonts w:hAnsi="宋体"/>
          <w:sz w:val="21"/>
          <w:szCs w:val="21"/>
        </w:rPr>
      </w:pPr>
      <w:r w:rsidRPr="00FB49DB">
        <w:rPr>
          <w:rFonts w:hAnsi="宋体" w:hint="eastAsia"/>
          <w:sz w:val="21"/>
          <w:szCs w:val="21"/>
        </w:rPr>
        <w:t>“十四五”是我区经济社会发展的关键时期，伴随着产业结构的转型升级，社会保障和生态环境保护力度的不断加强，全面分析我区“十四五”期间城市基础设施建设的新形势、新情况</w:t>
      </w:r>
      <w:r w:rsidR="00BE0E33">
        <w:rPr>
          <w:rFonts w:hAnsi="宋体" w:hint="eastAsia"/>
          <w:sz w:val="21"/>
          <w:szCs w:val="21"/>
        </w:rPr>
        <w:t>、新问题。充分对接国家“一带一路”发展战略，以及宁波中心城向西</w:t>
      </w:r>
      <w:r w:rsidRPr="00FB49DB">
        <w:rPr>
          <w:rFonts w:hAnsi="宋体" w:hint="eastAsia"/>
          <w:sz w:val="21"/>
          <w:szCs w:val="21"/>
        </w:rPr>
        <w:t>向北的发展趋势，突出重大城市基础设施建设的带动作用，围绕新型城市化和产业现代化，强化空间落地、项目支撑、要素配置和资源保障等要求。</w:t>
      </w:r>
    </w:p>
    <w:p w:rsidR="00F33E6B" w:rsidRPr="00FB49DB" w:rsidRDefault="00F33E6B" w:rsidP="00F33E6B">
      <w:pPr>
        <w:pStyle w:val="a9"/>
        <w:snapToGrid w:val="0"/>
        <w:spacing w:beforeLines="0" w:afterLines="0" w:line="360" w:lineRule="auto"/>
        <w:ind w:firstLineChars="300" w:firstLine="630"/>
        <w:outlineLvl w:val="0"/>
        <w:rPr>
          <w:rFonts w:hAnsi="宋体"/>
          <w:sz w:val="21"/>
          <w:szCs w:val="21"/>
        </w:rPr>
      </w:pPr>
    </w:p>
    <w:p w:rsidR="00F33E6B" w:rsidRPr="00FB49DB" w:rsidRDefault="00F33E6B" w:rsidP="00F33E6B">
      <w:pPr>
        <w:pStyle w:val="a9"/>
        <w:snapToGrid w:val="0"/>
        <w:spacing w:beforeLines="0" w:afterLines="0" w:line="360" w:lineRule="auto"/>
        <w:ind w:firstLineChars="300" w:firstLine="632"/>
        <w:outlineLvl w:val="0"/>
        <w:rPr>
          <w:rFonts w:hAnsi="宋体"/>
          <w:b/>
          <w:sz w:val="21"/>
          <w:szCs w:val="21"/>
        </w:rPr>
      </w:pPr>
      <w:r w:rsidRPr="00FB49DB">
        <w:rPr>
          <w:rFonts w:hAnsi="宋体" w:hint="eastAsia"/>
          <w:b/>
          <w:sz w:val="21"/>
          <w:szCs w:val="21"/>
        </w:rPr>
        <w:t>五、主要内容</w:t>
      </w:r>
    </w:p>
    <w:p w:rsidR="00F33E6B" w:rsidRPr="00FB49DB" w:rsidRDefault="00F33E6B" w:rsidP="00F33E6B">
      <w:pPr>
        <w:pStyle w:val="a9"/>
        <w:snapToGrid w:val="0"/>
        <w:spacing w:beforeLines="0" w:afterLines="0" w:line="360" w:lineRule="auto"/>
        <w:ind w:firstLineChars="300" w:firstLine="630"/>
        <w:outlineLvl w:val="0"/>
        <w:rPr>
          <w:rFonts w:hAnsi="宋体"/>
          <w:sz w:val="21"/>
          <w:szCs w:val="21"/>
        </w:rPr>
      </w:pPr>
      <w:r w:rsidRPr="00FB49DB">
        <w:rPr>
          <w:rFonts w:hAnsi="宋体" w:hint="eastAsia"/>
          <w:sz w:val="21"/>
          <w:szCs w:val="21"/>
        </w:rPr>
        <w:t>本次规划主要对以下5大系统进行统筹规划。</w:t>
      </w:r>
    </w:p>
    <w:p w:rsidR="00F33E6B" w:rsidRPr="00FB49DB" w:rsidRDefault="00F33E6B" w:rsidP="00C92A67">
      <w:pPr>
        <w:pStyle w:val="a9"/>
        <w:snapToGrid w:val="0"/>
        <w:spacing w:beforeLines="0" w:afterLines="0" w:line="360" w:lineRule="auto"/>
        <w:ind w:firstLineChars="300" w:firstLine="632"/>
        <w:outlineLvl w:val="0"/>
        <w:rPr>
          <w:rFonts w:hAnsi="宋体"/>
          <w:sz w:val="21"/>
          <w:szCs w:val="21"/>
        </w:rPr>
      </w:pPr>
      <w:r w:rsidRPr="00FB49DB">
        <w:rPr>
          <w:rFonts w:hAnsi="宋体"/>
          <w:b/>
          <w:sz w:val="21"/>
          <w:szCs w:val="21"/>
        </w:rPr>
        <w:t>（</w:t>
      </w:r>
      <w:r w:rsidRPr="00FB49DB">
        <w:rPr>
          <w:rFonts w:hAnsi="宋体" w:hint="eastAsia"/>
          <w:b/>
          <w:sz w:val="21"/>
          <w:szCs w:val="21"/>
        </w:rPr>
        <w:t>一</w:t>
      </w:r>
      <w:r w:rsidRPr="00FB49DB">
        <w:rPr>
          <w:rFonts w:hAnsi="宋体"/>
          <w:b/>
          <w:sz w:val="21"/>
          <w:szCs w:val="21"/>
        </w:rPr>
        <w:t>）</w:t>
      </w:r>
      <w:r w:rsidRPr="00FB49DB">
        <w:rPr>
          <w:rFonts w:hAnsi="宋体" w:hint="eastAsia"/>
          <w:b/>
          <w:sz w:val="21"/>
          <w:szCs w:val="21"/>
        </w:rPr>
        <w:t>道路系统。</w:t>
      </w:r>
      <w:r w:rsidRPr="00FB49DB">
        <w:rPr>
          <w:rFonts w:hAnsi="宋体" w:hint="eastAsia"/>
          <w:sz w:val="21"/>
          <w:szCs w:val="21"/>
        </w:rPr>
        <w:t>调研现状道路建设情况，梳理不同层次、不同功能道路的必要性和可行性，提出年度实施计划和规模。</w:t>
      </w:r>
    </w:p>
    <w:p w:rsidR="00F33E6B" w:rsidRPr="00FB49DB" w:rsidRDefault="00F33E6B" w:rsidP="00C92A67">
      <w:pPr>
        <w:pStyle w:val="a9"/>
        <w:snapToGrid w:val="0"/>
        <w:spacing w:beforeLines="0" w:afterLines="0" w:line="360" w:lineRule="auto"/>
        <w:ind w:firstLineChars="300" w:firstLine="632"/>
        <w:outlineLvl w:val="0"/>
        <w:rPr>
          <w:rFonts w:hAnsi="宋体"/>
          <w:sz w:val="21"/>
          <w:szCs w:val="21"/>
        </w:rPr>
      </w:pPr>
      <w:r w:rsidRPr="00FB49DB">
        <w:rPr>
          <w:rFonts w:hAnsi="宋体"/>
          <w:b/>
          <w:sz w:val="21"/>
          <w:szCs w:val="21"/>
        </w:rPr>
        <w:t>（</w:t>
      </w:r>
      <w:r w:rsidRPr="00FB49DB">
        <w:rPr>
          <w:rFonts w:hAnsi="宋体" w:hint="eastAsia"/>
          <w:b/>
          <w:sz w:val="21"/>
          <w:szCs w:val="21"/>
        </w:rPr>
        <w:t>二</w:t>
      </w:r>
      <w:r w:rsidRPr="00FB49DB">
        <w:rPr>
          <w:rFonts w:hAnsi="宋体"/>
          <w:b/>
          <w:sz w:val="21"/>
          <w:szCs w:val="21"/>
        </w:rPr>
        <w:t>）</w:t>
      </w:r>
      <w:r w:rsidRPr="00FB49DB">
        <w:rPr>
          <w:rFonts w:hAnsi="宋体" w:hint="eastAsia"/>
          <w:b/>
          <w:sz w:val="21"/>
          <w:szCs w:val="21"/>
        </w:rPr>
        <w:t>公交系统。</w:t>
      </w:r>
      <w:r w:rsidRPr="00FB49DB">
        <w:rPr>
          <w:rFonts w:hAnsi="宋体" w:hint="eastAsia"/>
          <w:sz w:val="21"/>
          <w:szCs w:val="21"/>
        </w:rPr>
        <w:t>构建以轨道交通为骨架，常规公交为主体的多层次公交网络，重点推进轨道交通、公交场站、公交专用道等建设，落实“公交优先”的理念。</w:t>
      </w:r>
    </w:p>
    <w:p w:rsidR="00F33E6B" w:rsidRPr="00FB49DB" w:rsidRDefault="00F33E6B" w:rsidP="00C92A67">
      <w:pPr>
        <w:pStyle w:val="a9"/>
        <w:snapToGrid w:val="0"/>
        <w:spacing w:beforeLines="0" w:afterLines="0" w:line="360" w:lineRule="auto"/>
        <w:ind w:firstLineChars="300" w:firstLine="632"/>
        <w:outlineLvl w:val="0"/>
        <w:rPr>
          <w:rFonts w:hAnsi="宋体"/>
          <w:sz w:val="21"/>
          <w:szCs w:val="21"/>
        </w:rPr>
      </w:pPr>
      <w:r w:rsidRPr="00FB49DB">
        <w:rPr>
          <w:rFonts w:hAnsi="宋体"/>
          <w:b/>
          <w:sz w:val="21"/>
          <w:szCs w:val="21"/>
        </w:rPr>
        <w:t>（</w:t>
      </w:r>
      <w:r w:rsidRPr="00FB49DB">
        <w:rPr>
          <w:rFonts w:hAnsi="宋体" w:hint="eastAsia"/>
          <w:b/>
          <w:sz w:val="21"/>
          <w:szCs w:val="21"/>
        </w:rPr>
        <w:t>三</w:t>
      </w:r>
      <w:r w:rsidRPr="00FB49DB">
        <w:rPr>
          <w:rFonts w:hAnsi="宋体"/>
          <w:b/>
          <w:sz w:val="21"/>
          <w:szCs w:val="21"/>
        </w:rPr>
        <w:t>）</w:t>
      </w:r>
      <w:r w:rsidRPr="00FB49DB">
        <w:rPr>
          <w:rFonts w:hAnsi="宋体" w:hint="eastAsia"/>
          <w:b/>
          <w:sz w:val="21"/>
          <w:szCs w:val="21"/>
        </w:rPr>
        <w:t>停车系统。</w:t>
      </w:r>
      <w:r w:rsidRPr="00FB49DB">
        <w:rPr>
          <w:rFonts w:hAnsi="宋体" w:hint="eastAsia"/>
          <w:sz w:val="21"/>
          <w:szCs w:val="21"/>
        </w:rPr>
        <w:t>调研现状公共停车运行状况，预测“十四五”期间的停车需求，明确停车系统建设目标及要求，围绕“P+R”换乘停车场、社会公共停车场停车设施类型，结合区域发展趋势和需求，提出各类停车设施建设计划。</w:t>
      </w:r>
    </w:p>
    <w:p w:rsidR="00E74A0C" w:rsidRDefault="00F33E6B" w:rsidP="00C92A67">
      <w:pPr>
        <w:pStyle w:val="a9"/>
        <w:snapToGrid w:val="0"/>
        <w:spacing w:beforeLines="0" w:afterLines="0" w:line="360" w:lineRule="auto"/>
        <w:ind w:firstLineChars="300" w:firstLine="632"/>
        <w:outlineLvl w:val="0"/>
        <w:rPr>
          <w:rFonts w:hAnsi="宋体"/>
          <w:sz w:val="21"/>
          <w:szCs w:val="21"/>
        </w:rPr>
      </w:pPr>
      <w:r w:rsidRPr="00FB49DB">
        <w:rPr>
          <w:rFonts w:hAnsi="宋体"/>
          <w:b/>
          <w:sz w:val="21"/>
          <w:szCs w:val="21"/>
        </w:rPr>
        <w:t>（</w:t>
      </w:r>
      <w:r w:rsidRPr="00FB49DB">
        <w:rPr>
          <w:rFonts w:hAnsi="宋体" w:hint="eastAsia"/>
          <w:b/>
          <w:sz w:val="21"/>
          <w:szCs w:val="21"/>
        </w:rPr>
        <w:t>四</w:t>
      </w:r>
      <w:r w:rsidRPr="00FB49DB">
        <w:rPr>
          <w:rFonts w:hAnsi="宋体"/>
          <w:b/>
          <w:sz w:val="21"/>
          <w:szCs w:val="21"/>
        </w:rPr>
        <w:t>）</w:t>
      </w:r>
      <w:r w:rsidRPr="00FB49DB">
        <w:rPr>
          <w:rFonts w:hAnsi="宋体" w:hint="eastAsia"/>
          <w:b/>
          <w:sz w:val="21"/>
          <w:szCs w:val="21"/>
        </w:rPr>
        <w:t>慢行系统。</w:t>
      </w:r>
      <w:r w:rsidR="00E74A0C">
        <w:rPr>
          <w:rFonts w:hAnsi="宋体" w:hint="eastAsia"/>
          <w:sz w:val="21"/>
          <w:szCs w:val="21"/>
        </w:rPr>
        <w:t>围绕</w:t>
      </w:r>
      <w:r w:rsidRPr="00FB49DB">
        <w:rPr>
          <w:rFonts w:hAnsi="宋体" w:hint="eastAsia"/>
          <w:sz w:val="21"/>
          <w:szCs w:val="21"/>
        </w:rPr>
        <w:t>改善步行和非机动车交通的路权和环境</w:t>
      </w:r>
      <w:r w:rsidR="00E74A0C">
        <w:rPr>
          <w:rFonts w:hAnsi="宋体" w:hint="eastAsia"/>
          <w:sz w:val="21"/>
          <w:szCs w:val="21"/>
        </w:rPr>
        <w:t>为中心</w:t>
      </w:r>
      <w:r w:rsidRPr="00FB49DB">
        <w:rPr>
          <w:rFonts w:hAnsi="宋体" w:hint="eastAsia"/>
          <w:sz w:val="21"/>
          <w:szCs w:val="21"/>
        </w:rPr>
        <w:t>，</w:t>
      </w:r>
      <w:r w:rsidR="00E74A0C">
        <w:rPr>
          <w:rFonts w:hAnsi="宋体" w:hint="eastAsia"/>
          <w:sz w:val="21"/>
          <w:szCs w:val="21"/>
        </w:rPr>
        <w:t>提出慢行体系建设目标及慢行系统建设计划。</w:t>
      </w:r>
    </w:p>
    <w:p w:rsidR="00151DDD" w:rsidRPr="00557400" w:rsidRDefault="00F33E6B" w:rsidP="00557400">
      <w:pPr>
        <w:pStyle w:val="a9"/>
        <w:snapToGrid w:val="0"/>
        <w:spacing w:beforeLines="0" w:afterLines="0" w:line="360" w:lineRule="auto"/>
        <w:ind w:firstLineChars="300" w:firstLine="632"/>
        <w:outlineLvl w:val="0"/>
        <w:rPr>
          <w:rFonts w:hAnsi="宋体"/>
          <w:b/>
          <w:sz w:val="21"/>
          <w:szCs w:val="21"/>
        </w:rPr>
      </w:pPr>
      <w:r w:rsidRPr="00FB49DB">
        <w:rPr>
          <w:rFonts w:hAnsi="宋体"/>
          <w:b/>
          <w:sz w:val="21"/>
          <w:szCs w:val="21"/>
        </w:rPr>
        <w:t>（</w:t>
      </w:r>
      <w:r w:rsidRPr="00FB49DB">
        <w:rPr>
          <w:rFonts w:hAnsi="宋体" w:hint="eastAsia"/>
          <w:b/>
          <w:sz w:val="21"/>
          <w:szCs w:val="21"/>
        </w:rPr>
        <w:t>五</w:t>
      </w:r>
      <w:r w:rsidRPr="00FB49DB">
        <w:rPr>
          <w:rFonts w:hAnsi="宋体"/>
          <w:b/>
          <w:sz w:val="21"/>
          <w:szCs w:val="21"/>
        </w:rPr>
        <w:t>）</w:t>
      </w:r>
      <w:r w:rsidRPr="00FB49DB">
        <w:rPr>
          <w:rFonts w:hAnsi="宋体" w:hint="eastAsia"/>
          <w:b/>
          <w:sz w:val="21"/>
          <w:szCs w:val="21"/>
        </w:rPr>
        <w:t>污水系统。</w:t>
      </w:r>
      <w:r w:rsidRPr="00FB49DB">
        <w:rPr>
          <w:rFonts w:hAnsi="宋体" w:hint="eastAsia"/>
          <w:sz w:val="21"/>
          <w:szCs w:val="21"/>
        </w:rPr>
        <w:t>以问题为导向，系统解决问题。重点弥补污水</w:t>
      </w:r>
      <w:r w:rsidRPr="00FB49DB">
        <w:rPr>
          <w:rFonts w:hAnsi="宋体"/>
          <w:sz w:val="21"/>
          <w:szCs w:val="21"/>
        </w:rPr>
        <w:t>系统建设空白</w:t>
      </w:r>
      <w:r w:rsidRPr="00FB49DB">
        <w:rPr>
          <w:rFonts w:hAnsi="宋体" w:hint="eastAsia"/>
          <w:sz w:val="21"/>
          <w:szCs w:val="21"/>
        </w:rPr>
        <w:t>、优化完善现有污水管网，建立长远的、</w:t>
      </w:r>
      <w:r w:rsidRPr="00FB49DB">
        <w:rPr>
          <w:rFonts w:hAnsi="宋体"/>
          <w:sz w:val="21"/>
          <w:szCs w:val="21"/>
        </w:rPr>
        <w:t>安全的</w:t>
      </w:r>
      <w:r w:rsidRPr="00FB49DB">
        <w:rPr>
          <w:rFonts w:hAnsi="宋体" w:hint="eastAsia"/>
          <w:sz w:val="21"/>
          <w:szCs w:val="21"/>
        </w:rPr>
        <w:t>排污体系。</w:t>
      </w:r>
    </w:p>
    <w:p w:rsidR="00FE557A" w:rsidRDefault="0074149F">
      <w:pPr>
        <w:snapToGrid w:val="0"/>
        <w:spacing w:line="440" w:lineRule="exact"/>
        <w:jc w:val="center"/>
        <w:rPr>
          <w:rFonts w:ascii="黑体" w:eastAsia="黑体" w:hAnsi="宋体"/>
          <w:sz w:val="30"/>
          <w:szCs w:val="30"/>
        </w:rPr>
      </w:pPr>
      <w:r>
        <w:rPr>
          <w:rFonts w:ascii="黑体" w:eastAsia="黑体" w:hAnsi="宋体" w:hint="eastAsia"/>
          <w:sz w:val="30"/>
          <w:szCs w:val="30"/>
        </w:rPr>
        <w:lastRenderedPageBreak/>
        <w:t>第三章  投标人须知</w:t>
      </w:r>
    </w:p>
    <w:p w:rsidR="00FE557A" w:rsidRDefault="0074149F" w:rsidP="00D45124">
      <w:pPr>
        <w:snapToGrid w:val="0"/>
        <w:spacing w:beforeLines="50" w:afterLines="50" w:line="440" w:lineRule="exact"/>
        <w:ind w:left="238"/>
        <w:jc w:val="center"/>
        <w:outlineLvl w:val="1"/>
        <w:rPr>
          <w:rFonts w:ascii="宋体" w:hAnsi="宋体"/>
          <w:b/>
          <w:sz w:val="28"/>
          <w:szCs w:val="28"/>
        </w:rPr>
      </w:pPr>
      <w:r>
        <w:rPr>
          <w:rFonts w:ascii="宋体" w:hAnsi="宋体" w:hint="eastAsia"/>
          <w:b/>
          <w:sz w:val="28"/>
          <w:szCs w:val="28"/>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72"/>
        <w:gridCol w:w="8328"/>
      </w:tblGrid>
      <w:tr w:rsidR="00FE557A">
        <w:trPr>
          <w:trHeight w:val="398"/>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hint="eastAsia"/>
                <w:szCs w:val="21"/>
              </w:rPr>
              <w:t>序号</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hint="eastAsia"/>
                <w:szCs w:val="21"/>
              </w:rPr>
              <w:t>内容、要求</w:t>
            </w:r>
          </w:p>
        </w:tc>
      </w:tr>
      <w:tr w:rsidR="00FE557A">
        <w:trPr>
          <w:trHeight w:val="491"/>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项目名称：</w:t>
            </w:r>
            <w:r w:rsidR="009952ED">
              <w:rPr>
                <w:rFonts w:ascii="宋体" w:hAnsi="宋体" w:hint="eastAsia"/>
                <w:szCs w:val="21"/>
              </w:rPr>
              <w:t>江北区“十四五”城市基础设施建设规划项目</w:t>
            </w:r>
          </w:p>
        </w:tc>
      </w:tr>
      <w:tr w:rsidR="00FE557A">
        <w:trPr>
          <w:trHeight w:val="423"/>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2</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采购单位：</w:t>
            </w:r>
            <w:r w:rsidR="009952ED">
              <w:rPr>
                <w:rFonts w:ascii="宋体" w:hAnsi="宋体" w:hint="eastAsia"/>
                <w:szCs w:val="21"/>
              </w:rPr>
              <w:t>宁波市江北区住房和城乡建设局</w:t>
            </w:r>
          </w:p>
        </w:tc>
      </w:tr>
      <w:tr w:rsidR="00FE557A" w:rsidTr="00132875">
        <w:trPr>
          <w:trHeight w:val="1436"/>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3</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rsidP="00151DDD">
            <w:pPr>
              <w:snapToGrid w:val="0"/>
              <w:spacing w:line="440" w:lineRule="exact"/>
              <w:rPr>
                <w:rFonts w:ascii="宋体" w:hAnsi="宋体"/>
                <w:szCs w:val="21"/>
              </w:rPr>
            </w:pPr>
            <w:r>
              <w:rPr>
                <w:rFonts w:ascii="宋体" w:hAnsi="宋体" w:hint="eastAsia"/>
                <w:szCs w:val="21"/>
              </w:rPr>
              <w:t>投标报价及费用：</w:t>
            </w:r>
            <w:r>
              <w:rPr>
                <w:rFonts w:ascii="宋体" w:hAnsi="宋体"/>
                <w:szCs w:val="21"/>
              </w:rPr>
              <w:t>1</w:t>
            </w:r>
            <w:r>
              <w:rPr>
                <w:rFonts w:ascii="宋体" w:hAnsi="宋体" w:hint="eastAsia"/>
                <w:szCs w:val="21"/>
              </w:rPr>
              <w:t>、</w:t>
            </w:r>
            <w:r>
              <w:rPr>
                <w:rFonts w:ascii="宋体" w:hAnsi="宋体" w:hint="eastAsia"/>
                <w:b/>
                <w:szCs w:val="21"/>
              </w:rPr>
              <w:t>本项目投标报价采用填报总价方式，投标报价最高限价为</w:t>
            </w:r>
            <w:r w:rsidR="00151DDD">
              <w:rPr>
                <w:rFonts w:ascii="宋体" w:hAnsi="宋体" w:hint="eastAsia"/>
                <w:b/>
                <w:szCs w:val="21"/>
              </w:rPr>
              <w:t>50</w:t>
            </w:r>
            <w:r>
              <w:rPr>
                <w:rFonts w:ascii="宋体" w:hAnsi="宋体" w:hint="eastAsia"/>
                <w:b/>
                <w:szCs w:val="21"/>
              </w:rPr>
              <w:t>万元，投标报价超过最高限价作无效投标处理</w:t>
            </w:r>
            <w:r>
              <w:rPr>
                <w:rFonts w:ascii="宋体" w:hAnsi="宋体" w:hint="eastAsia"/>
                <w:szCs w:val="21"/>
              </w:rPr>
              <w:t>；</w:t>
            </w:r>
            <w:r>
              <w:rPr>
                <w:rFonts w:ascii="宋体" w:hAnsi="宋体"/>
                <w:szCs w:val="21"/>
              </w:rPr>
              <w:t>2</w:t>
            </w:r>
            <w:r>
              <w:rPr>
                <w:rFonts w:ascii="宋体" w:hAnsi="宋体" w:hint="eastAsia"/>
                <w:szCs w:val="21"/>
              </w:rPr>
              <w:t>、不论投标结果如何，投标人均应自行承担所有与投标有关的全部费用。</w:t>
            </w:r>
          </w:p>
        </w:tc>
      </w:tr>
      <w:tr w:rsidR="00FE557A">
        <w:trPr>
          <w:trHeight w:val="596"/>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4</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tabs>
                <w:tab w:val="center" w:pos="4153"/>
                <w:tab w:val="right" w:pos="8306"/>
              </w:tabs>
              <w:spacing w:line="440" w:lineRule="exact"/>
              <w:rPr>
                <w:kern w:val="0"/>
                <w:szCs w:val="21"/>
                <w:lang w:val="zh-CN"/>
              </w:rPr>
            </w:pPr>
            <w:r>
              <w:rPr>
                <w:rFonts w:hint="eastAsia"/>
                <w:kern w:val="0"/>
                <w:szCs w:val="21"/>
                <w:lang w:val="zh-CN"/>
              </w:rPr>
              <w:t>投标保证金的金额：人民币</w:t>
            </w:r>
            <w:r>
              <w:rPr>
                <w:rFonts w:hint="eastAsia"/>
                <w:kern w:val="0"/>
                <w:szCs w:val="21"/>
              </w:rPr>
              <w:t>0</w:t>
            </w:r>
            <w:r>
              <w:rPr>
                <w:rFonts w:hint="eastAsia"/>
                <w:kern w:val="0"/>
                <w:szCs w:val="21"/>
              </w:rPr>
              <w:t>元</w:t>
            </w:r>
            <w:r>
              <w:rPr>
                <w:rFonts w:hint="eastAsia"/>
                <w:kern w:val="0"/>
                <w:szCs w:val="21"/>
                <w:lang w:val="zh-CN"/>
              </w:rPr>
              <w:t>整</w:t>
            </w:r>
          </w:p>
        </w:tc>
      </w:tr>
      <w:tr w:rsidR="00FE557A">
        <w:trPr>
          <w:trHeight w:val="552"/>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5</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现场踏勘（如有）：无</w:t>
            </w:r>
          </w:p>
        </w:tc>
      </w:tr>
      <w:tr w:rsidR="00FE557A">
        <w:trPr>
          <w:trHeight w:val="614"/>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6</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演示时间及地点：无</w:t>
            </w:r>
          </w:p>
        </w:tc>
      </w:tr>
      <w:tr w:rsidR="00FE557A">
        <w:trPr>
          <w:trHeight w:val="435"/>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7</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b/>
                <w:szCs w:val="21"/>
                <w:u w:val="single"/>
              </w:rPr>
            </w:pPr>
            <w:r>
              <w:rPr>
                <w:rFonts w:ascii="宋体" w:hAnsi="宋体" w:hint="eastAsia"/>
                <w:b/>
                <w:szCs w:val="21"/>
              </w:rPr>
              <w:t>答疑与澄清：投标人如对招标文件有异议，应当于招标文件要求提交投标文件截止时间十日前，以书面形式向招标采购单位提出，逾期不予受理。</w:t>
            </w:r>
          </w:p>
        </w:tc>
      </w:tr>
      <w:tr w:rsidR="00FE557A">
        <w:trPr>
          <w:trHeight w:val="435"/>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8</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autoSpaceDE w:val="0"/>
              <w:autoSpaceDN w:val="0"/>
              <w:snapToGrid w:val="0"/>
              <w:spacing w:line="440" w:lineRule="exact"/>
              <w:textAlignment w:val="bottom"/>
              <w:rPr>
                <w:rFonts w:ascii="宋体" w:hAnsi="宋体"/>
                <w:szCs w:val="21"/>
              </w:rPr>
            </w:pPr>
            <w:r>
              <w:rPr>
                <w:rFonts w:ascii="宋体" w:hAnsi="宋体" w:hint="eastAsia"/>
                <w:szCs w:val="21"/>
              </w:rPr>
              <w:t>投标文件组成：正本1份、副本4份。</w:t>
            </w:r>
          </w:p>
        </w:tc>
      </w:tr>
      <w:tr w:rsidR="00FE557A">
        <w:trPr>
          <w:trHeight w:val="435"/>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9</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投标截止时间及地点：详见公开招标采购公告</w:t>
            </w:r>
          </w:p>
        </w:tc>
      </w:tr>
      <w:tr w:rsidR="00FE557A">
        <w:trPr>
          <w:trHeight w:val="435"/>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10</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开标时间及地点：详见公开招标采购</w:t>
            </w:r>
          </w:p>
        </w:tc>
      </w:tr>
      <w:tr w:rsidR="00FE557A">
        <w:trPr>
          <w:trHeight w:val="452"/>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11</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autoSpaceDE w:val="0"/>
              <w:autoSpaceDN w:val="0"/>
              <w:snapToGrid w:val="0"/>
              <w:spacing w:line="440" w:lineRule="exact"/>
              <w:textAlignment w:val="bottom"/>
              <w:rPr>
                <w:rFonts w:ascii="宋体" w:hAnsi="宋体"/>
                <w:szCs w:val="21"/>
              </w:rPr>
            </w:pPr>
            <w:r>
              <w:rPr>
                <w:rFonts w:ascii="宋体" w:hAnsi="宋体" w:hint="eastAsia"/>
                <w:szCs w:val="21"/>
              </w:rPr>
              <w:t>评标办法及评分标准：详见第四章 评标办法及评分标准。</w:t>
            </w:r>
          </w:p>
        </w:tc>
      </w:tr>
      <w:tr w:rsidR="00FE557A">
        <w:trPr>
          <w:trHeight w:val="411"/>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12</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autoSpaceDE w:val="0"/>
              <w:autoSpaceDN w:val="0"/>
              <w:snapToGrid w:val="0"/>
              <w:spacing w:line="440" w:lineRule="exact"/>
              <w:textAlignment w:val="bottom"/>
              <w:rPr>
                <w:rFonts w:ascii="宋体" w:hAnsi="宋体"/>
                <w:szCs w:val="21"/>
              </w:rPr>
            </w:pPr>
            <w:r>
              <w:rPr>
                <w:rFonts w:ascii="宋体" w:hAnsi="宋体" w:hint="eastAsia"/>
                <w:szCs w:val="21"/>
              </w:rPr>
              <w:t>评标结果公告：评标结果公告于</w:t>
            </w:r>
            <w:r>
              <w:rPr>
                <w:rFonts w:ascii="宋体" w:hAnsi="宋体" w:cs="Arial" w:hint="eastAsia"/>
                <w:szCs w:val="21"/>
              </w:rPr>
              <w:t>宁波公共资源交易网江北分网。</w:t>
            </w:r>
          </w:p>
        </w:tc>
      </w:tr>
      <w:tr w:rsidR="00FE557A">
        <w:trPr>
          <w:trHeight w:val="632"/>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w:t>
            </w:r>
            <w:r>
              <w:rPr>
                <w:rFonts w:ascii="宋体" w:hAnsi="宋体" w:hint="eastAsia"/>
                <w:szCs w:val="21"/>
              </w:rPr>
              <w:t>3</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autoSpaceDE w:val="0"/>
              <w:autoSpaceDN w:val="0"/>
              <w:snapToGrid w:val="0"/>
              <w:spacing w:line="440" w:lineRule="exact"/>
              <w:textAlignment w:val="bottom"/>
              <w:rPr>
                <w:rFonts w:ascii="宋体" w:hAnsi="宋体"/>
                <w:szCs w:val="21"/>
              </w:rPr>
            </w:pPr>
            <w:r>
              <w:rPr>
                <w:rFonts w:ascii="宋体" w:hAnsi="宋体" w:hint="eastAsia"/>
                <w:szCs w:val="21"/>
              </w:rPr>
              <w:t>投标保证金退还：/。</w:t>
            </w:r>
          </w:p>
        </w:tc>
      </w:tr>
      <w:tr w:rsidR="00FE557A">
        <w:trPr>
          <w:trHeight w:val="431"/>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w:t>
            </w:r>
            <w:r>
              <w:rPr>
                <w:rFonts w:ascii="宋体" w:hAnsi="宋体" w:hint="eastAsia"/>
                <w:szCs w:val="21"/>
              </w:rPr>
              <w:t>4</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autoSpaceDE w:val="0"/>
              <w:autoSpaceDN w:val="0"/>
              <w:snapToGrid w:val="0"/>
              <w:spacing w:line="440" w:lineRule="exact"/>
              <w:textAlignment w:val="bottom"/>
              <w:rPr>
                <w:rFonts w:ascii="宋体" w:hAnsi="宋体"/>
                <w:szCs w:val="21"/>
              </w:rPr>
            </w:pPr>
            <w:r>
              <w:rPr>
                <w:rFonts w:ascii="宋体" w:hAnsi="宋体" w:hint="eastAsia"/>
                <w:szCs w:val="21"/>
              </w:rPr>
              <w:t>签订合同时间：中标通知书发出后30日内。</w:t>
            </w:r>
          </w:p>
        </w:tc>
      </w:tr>
      <w:tr w:rsidR="00FE557A">
        <w:trPr>
          <w:trHeight w:val="614"/>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w:t>
            </w:r>
            <w:r>
              <w:rPr>
                <w:rFonts w:ascii="宋体" w:hAnsi="宋体" w:hint="eastAsia"/>
                <w:szCs w:val="21"/>
              </w:rPr>
              <w:t>5</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rsidP="002300B4">
            <w:pPr>
              <w:autoSpaceDE w:val="0"/>
              <w:autoSpaceDN w:val="0"/>
              <w:snapToGrid w:val="0"/>
              <w:spacing w:line="440" w:lineRule="exact"/>
              <w:textAlignment w:val="bottom"/>
              <w:rPr>
                <w:rFonts w:ascii="宋体" w:hAnsi="宋体"/>
                <w:szCs w:val="21"/>
              </w:rPr>
            </w:pPr>
            <w:r>
              <w:rPr>
                <w:rFonts w:ascii="宋体" w:hAnsi="宋体" w:hint="eastAsia"/>
                <w:szCs w:val="21"/>
              </w:rPr>
              <w:t>履约保证金的收取及退还：</w:t>
            </w:r>
            <w:r w:rsidR="002300B4">
              <w:rPr>
                <w:rFonts w:ascii="宋体" w:hAnsi="宋体" w:hint="eastAsia"/>
                <w:szCs w:val="21"/>
              </w:rPr>
              <w:t>/</w:t>
            </w:r>
            <w:r>
              <w:rPr>
                <w:rFonts w:ascii="宋体" w:hAnsi="宋体" w:hint="eastAsia"/>
                <w:szCs w:val="21"/>
              </w:rPr>
              <w:t>。</w:t>
            </w:r>
          </w:p>
        </w:tc>
      </w:tr>
      <w:tr w:rsidR="00FE557A">
        <w:trPr>
          <w:trHeight w:val="485"/>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w:t>
            </w:r>
            <w:r>
              <w:rPr>
                <w:rFonts w:ascii="宋体" w:hAnsi="宋体" w:hint="eastAsia"/>
                <w:szCs w:val="21"/>
              </w:rPr>
              <w:t>6</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autoSpaceDE w:val="0"/>
              <w:autoSpaceDN w:val="0"/>
              <w:snapToGrid w:val="0"/>
              <w:spacing w:line="440" w:lineRule="exact"/>
              <w:textAlignment w:val="bottom"/>
              <w:rPr>
                <w:rFonts w:ascii="宋体" w:hAnsi="宋体"/>
                <w:szCs w:val="21"/>
              </w:rPr>
            </w:pPr>
            <w:r>
              <w:rPr>
                <w:rFonts w:ascii="宋体" w:hAnsi="宋体" w:hint="eastAsia"/>
                <w:szCs w:val="21"/>
              </w:rPr>
              <w:t>采购资金来源：/</w:t>
            </w:r>
          </w:p>
        </w:tc>
      </w:tr>
      <w:tr w:rsidR="00FE557A">
        <w:trPr>
          <w:trHeight w:val="608"/>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autoSpaceDE w:val="0"/>
              <w:autoSpaceDN w:val="0"/>
              <w:snapToGrid w:val="0"/>
              <w:spacing w:line="440" w:lineRule="exact"/>
              <w:ind w:firstLineChars="50" w:firstLine="105"/>
              <w:textAlignment w:val="bottom"/>
              <w:rPr>
                <w:rFonts w:ascii="宋体" w:hAnsi="宋体"/>
                <w:szCs w:val="21"/>
              </w:rPr>
            </w:pPr>
            <w:r>
              <w:rPr>
                <w:rFonts w:ascii="宋体" w:hAnsi="宋体"/>
                <w:szCs w:val="21"/>
              </w:rPr>
              <w:t>1</w:t>
            </w:r>
            <w:r>
              <w:rPr>
                <w:rFonts w:ascii="宋体" w:hAnsi="宋体" w:hint="eastAsia"/>
                <w:szCs w:val="21"/>
              </w:rPr>
              <w:t>7</w:t>
            </w:r>
          </w:p>
        </w:tc>
        <w:tc>
          <w:tcPr>
            <w:tcW w:w="8328" w:type="dxa"/>
            <w:tcBorders>
              <w:top w:val="single" w:sz="4" w:space="0" w:color="auto"/>
              <w:left w:val="single" w:sz="4" w:space="0" w:color="auto"/>
              <w:bottom w:val="single" w:sz="4" w:space="0" w:color="auto"/>
              <w:right w:val="single" w:sz="4" w:space="0" w:color="auto"/>
            </w:tcBorders>
            <w:vAlign w:val="center"/>
          </w:tcPr>
          <w:p w:rsidR="00132875" w:rsidRDefault="0074149F">
            <w:pPr>
              <w:autoSpaceDE w:val="0"/>
              <w:autoSpaceDN w:val="0"/>
              <w:snapToGrid w:val="0"/>
              <w:spacing w:line="440" w:lineRule="exact"/>
              <w:textAlignment w:val="bottom"/>
              <w:rPr>
                <w:rFonts w:ascii="宋体" w:hAnsi="宋体"/>
                <w:szCs w:val="21"/>
              </w:rPr>
            </w:pPr>
            <w:r>
              <w:rPr>
                <w:rFonts w:ascii="宋体" w:hAnsi="宋体" w:hint="eastAsia"/>
                <w:szCs w:val="21"/>
              </w:rPr>
              <w:t>付款方式：</w:t>
            </w:r>
          </w:p>
          <w:p w:rsidR="00132875" w:rsidRPr="00132875" w:rsidRDefault="00132875" w:rsidP="00132875">
            <w:pPr>
              <w:autoSpaceDE w:val="0"/>
              <w:autoSpaceDN w:val="0"/>
              <w:snapToGrid w:val="0"/>
              <w:spacing w:line="440" w:lineRule="exact"/>
              <w:textAlignment w:val="bottom"/>
              <w:rPr>
                <w:rFonts w:ascii="宋体" w:hAnsi="宋体"/>
                <w:szCs w:val="21"/>
              </w:rPr>
            </w:pPr>
            <w:r w:rsidRPr="00132875">
              <w:rPr>
                <w:rFonts w:ascii="宋体" w:hAnsi="宋体" w:hint="eastAsia"/>
                <w:szCs w:val="21"/>
              </w:rPr>
              <w:t>1、合同签订后，招标人支付中标人首笔经费，计合同总价的30％；</w:t>
            </w:r>
          </w:p>
          <w:p w:rsidR="00132875" w:rsidRPr="00132875" w:rsidRDefault="00132875" w:rsidP="00132875">
            <w:pPr>
              <w:autoSpaceDE w:val="0"/>
              <w:autoSpaceDN w:val="0"/>
              <w:snapToGrid w:val="0"/>
              <w:spacing w:line="440" w:lineRule="exact"/>
              <w:textAlignment w:val="bottom"/>
              <w:rPr>
                <w:rFonts w:ascii="宋体" w:hAnsi="宋体"/>
                <w:szCs w:val="21"/>
              </w:rPr>
            </w:pPr>
            <w:r w:rsidRPr="00132875">
              <w:rPr>
                <w:rFonts w:ascii="宋体" w:hAnsi="宋体" w:hint="eastAsia"/>
                <w:szCs w:val="21"/>
              </w:rPr>
              <w:t>2、</w:t>
            </w:r>
            <w:r>
              <w:rPr>
                <w:rFonts w:ascii="宋体" w:hAnsi="宋体" w:hint="eastAsia"/>
                <w:szCs w:val="21"/>
              </w:rPr>
              <w:t>初步成果方案通过</w:t>
            </w:r>
            <w:r w:rsidRPr="00132875">
              <w:rPr>
                <w:rFonts w:ascii="宋体" w:hAnsi="宋体" w:hint="eastAsia"/>
                <w:szCs w:val="21"/>
              </w:rPr>
              <w:t>后，招标人支付中标人第二笔经费，计合同总价的</w:t>
            </w:r>
            <w:r w:rsidRPr="00132875">
              <w:rPr>
                <w:rFonts w:ascii="宋体" w:hAnsi="宋体"/>
                <w:szCs w:val="21"/>
              </w:rPr>
              <w:t>6</w:t>
            </w:r>
            <w:r w:rsidRPr="00132875">
              <w:rPr>
                <w:rFonts w:ascii="宋体" w:hAnsi="宋体" w:hint="eastAsia"/>
                <w:szCs w:val="21"/>
              </w:rPr>
              <w:t>0％；</w:t>
            </w:r>
          </w:p>
          <w:p w:rsidR="00FE557A" w:rsidRPr="00132875" w:rsidRDefault="00132875" w:rsidP="00151DDD">
            <w:pPr>
              <w:autoSpaceDE w:val="0"/>
              <w:autoSpaceDN w:val="0"/>
              <w:snapToGrid w:val="0"/>
              <w:spacing w:line="440" w:lineRule="exact"/>
              <w:textAlignment w:val="bottom"/>
              <w:rPr>
                <w:rFonts w:ascii="宋体" w:hAnsi="宋体"/>
                <w:szCs w:val="21"/>
              </w:rPr>
            </w:pPr>
            <w:r w:rsidRPr="00132875">
              <w:rPr>
                <w:rFonts w:ascii="宋体" w:hAnsi="宋体" w:hint="eastAsia"/>
                <w:szCs w:val="21"/>
              </w:rPr>
              <w:t>3、修改完善后提交最终成果并得到招标人确认后，招标人支付中标人第三笔经费，计合同总价的</w:t>
            </w:r>
            <w:r w:rsidRPr="00132875">
              <w:rPr>
                <w:rFonts w:ascii="宋体" w:hAnsi="宋体"/>
                <w:szCs w:val="21"/>
              </w:rPr>
              <w:t>1</w:t>
            </w:r>
            <w:r w:rsidRPr="00132875">
              <w:rPr>
                <w:rFonts w:ascii="宋体" w:hAnsi="宋体" w:hint="eastAsia"/>
                <w:szCs w:val="21"/>
              </w:rPr>
              <w:t>0％，不留尾款。</w:t>
            </w:r>
          </w:p>
        </w:tc>
      </w:tr>
      <w:tr w:rsidR="00FE557A">
        <w:trPr>
          <w:trHeight w:val="450"/>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szCs w:val="21"/>
              </w:rPr>
              <w:t>1</w:t>
            </w:r>
            <w:r>
              <w:rPr>
                <w:rFonts w:ascii="宋体" w:hAnsi="宋体" w:hint="eastAsia"/>
                <w:szCs w:val="21"/>
              </w:rPr>
              <w:t>8</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投标文件有效期：</w:t>
            </w:r>
            <w:r>
              <w:rPr>
                <w:rFonts w:ascii="宋体" w:hAnsi="宋体" w:cs="Arial" w:hint="eastAsia"/>
                <w:szCs w:val="21"/>
                <w:u w:val="single"/>
              </w:rPr>
              <w:t>90</w:t>
            </w:r>
            <w:r>
              <w:rPr>
                <w:rFonts w:ascii="宋体" w:hAnsi="宋体" w:cs="Arial" w:hint="eastAsia"/>
                <w:szCs w:val="21"/>
              </w:rPr>
              <w:t>天</w:t>
            </w:r>
          </w:p>
        </w:tc>
      </w:tr>
      <w:tr w:rsidR="00FE557A" w:rsidTr="002300B4">
        <w:trPr>
          <w:trHeight w:val="518"/>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hint="eastAsia"/>
                <w:szCs w:val="21"/>
              </w:rPr>
              <w:lastRenderedPageBreak/>
              <w:t>19</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rsidP="002300B4">
            <w:pPr>
              <w:snapToGrid w:val="0"/>
              <w:spacing w:line="440" w:lineRule="exact"/>
              <w:rPr>
                <w:rFonts w:ascii="宋体" w:hAnsi="宋体"/>
                <w:szCs w:val="21"/>
              </w:rPr>
            </w:pPr>
            <w:r>
              <w:rPr>
                <w:rFonts w:ascii="宋体" w:hAnsi="宋体" w:hint="eastAsia"/>
                <w:szCs w:val="21"/>
              </w:rPr>
              <w:t>招标代理服务费用向中标单位收取</w:t>
            </w:r>
            <w:r w:rsidR="002300B4">
              <w:rPr>
                <w:rFonts w:ascii="宋体" w:hAnsi="宋体" w:hint="eastAsia"/>
                <w:szCs w:val="21"/>
              </w:rPr>
              <w:t>。</w:t>
            </w:r>
          </w:p>
        </w:tc>
      </w:tr>
      <w:tr w:rsidR="00FE557A">
        <w:trPr>
          <w:trHeight w:val="2255"/>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hint="eastAsia"/>
                <w:szCs w:val="21"/>
              </w:rPr>
              <w:t>20</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b/>
                <w:szCs w:val="21"/>
              </w:rPr>
            </w:pPr>
            <w:r>
              <w:rPr>
                <w:rFonts w:ascii="宋体" w:hAnsi="宋体" w:hint="eastAsia"/>
                <w:b/>
                <w:szCs w:val="21"/>
              </w:rPr>
              <w:t>1、为了响应国家电子招投标，提高评标工作效率；方便对招标投标过程中相关资料进行高效的档案管理，招标人要求各投标单位提交和书面投标文件正本相一致的电子扫描件</w:t>
            </w:r>
            <w:r w:rsidR="00D75985">
              <w:rPr>
                <w:rFonts w:ascii="宋体" w:hAnsi="宋体" w:hint="eastAsia"/>
                <w:b/>
                <w:szCs w:val="21"/>
              </w:rPr>
              <w:t>（带公章扫描件）</w:t>
            </w:r>
            <w:r>
              <w:rPr>
                <w:rFonts w:ascii="宋体" w:hAnsi="宋体" w:hint="eastAsia"/>
                <w:b/>
                <w:szCs w:val="21"/>
              </w:rPr>
              <w:t>U盘1份，放入报价文件密封袋中。（如果没有提供电子扫描件，不做为废标的依据，但是存在影响评委主观分值评判的风险）。</w:t>
            </w:r>
          </w:p>
          <w:p w:rsidR="00FE557A" w:rsidRDefault="0074149F">
            <w:pPr>
              <w:snapToGrid w:val="0"/>
              <w:spacing w:line="440" w:lineRule="exact"/>
              <w:rPr>
                <w:rFonts w:ascii="宋体" w:hAnsi="宋体"/>
                <w:szCs w:val="21"/>
              </w:rPr>
            </w:pPr>
            <w:r>
              <w:rPr>
                <w:rFonts w:ascii="宋体" w:hAnsi="宋体" w:hint="eastAsia"/>
                <w:b/>
                <w:szCs w:val="21"/>
              </w:rPr>
              <w:t>2、投标单位的法定代表人、委托代理人及所有参与投标的有关人员必须为本单位人员，若存在非本单位人员参与投标事宜，由投标人自行承担相应风险及后果。</w:t>
            </w:r>
          </w:p>
        </w:tc>
      </w:tr>
      <w:tr w:rsidR="00FE557A">
        <w:trPr>
          <w:trHeight w:val="593"/>
        </w:trPr>
        <w:tc>
          <w:tcPr>
            <w:tcW w:w="672"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jc w:val="center"/>
              <w:rPr>
                <w:rFonts w:ascii="宋体" w:hAnsi="宋体"/>
                <w:szCs w:val="21"/>
              </w:rPr>
            </w:pPr>
            <w:r>
              <w:rPr>
                <w:rFonts w:ascii="宋体" w:hAnsi="宋体" w:hint="eastAsia"/>
                <w:szCs w:val="21"/>
              </w:rPr>
              <w:t>21</w:t>
            </w:r>
          </w:p>
        </w:tc>
        <w:tc>
          <w:tcPr>
            <w:tcW w:w="8328" w:type="dxa"/>
            <w:tcBorders>
              <w:top w:val="single" w:sz="4" w:space="0" w:color="auto"/>
              <w:left w:val="single" w:sz="4" w:space="0" w:color="auto"/>
              <w:bottom w:val="single" w:sz="4" w:space="0" w:color="auto"/>
              <w:right w:val="single" w:sz="4" w:space="0" w:color="auto"/>
            </w:tcBorders>
            <w:vAlign w:val="center"/>
          </w:tcPr>
          <w:p w:rsidR="00FE557A" w:rsidRDefault="0074149F">
            <w:pPr>
              <w:snapToGrid w:val="0"/>
              <w:spacing w:line="440" w:lineRule="exact"/>
              <w:rPr>
                <w:rFonts w:ascii="宋体" w:hAnsi="宋体"/>
                <w:szCs w:val="21"/>
              </w:rPr>
            </w:pPr>
            <w:r>
              <w:rPr>
                <w:rFonts w:ascii="宋体" w:hAnsi="宋体" w:hint="eastAsia"/>
                <w:szCs w:val="21"/>
              </w:rPr>
              <w:t>解释：本招标文件的解释权属于招标采购单位。</w:t>
            </w:r>
          </w:p>
        </w:tc>
      </w:tr>
    </w:tbl>
    <w:p w:rsidR="00FE557A" w:rsidRDefault="00FE557A">
      <w:pPr>
        <w:pStyle w:val="a9"/>
        <w:snapToGrid w:val="0"/>
        <w:spacing w:beforeLines="0" w:afterLines="0" w:line="440" w:lineRule="exact"/>
        <w:rPr>
          <w:rFonts w:hAnsi="宋体"/>
          <w:sz w:val="21"/>
          <w:szCs w:val="21"/>
        </w:rPr>
      </w:pPr>
    </w:p>
    <w:p w:rsidR="00FE557A" w:rsidRDefault="00FE557A">
      <w:pPr>
        <w:snapToGrid w:val="0"/>
        <w:spacing w:line="440" w:lineRule="exact"/>
        <w:rPr>
          <w:rFonts w:ascii="宋体" w:hAnsi="宋体"/>
          <w:sz w:val="24"/>
          <w:szCs w:val="20"/>
        </w:rPr>
      </w:pPr>
    </w:p>
    <w:p w:rsidR="00FE557A" w:rsidRDefault="0074149F">
      <w:pPr>
        <w:pStyle w:val="a9"/>
        <w:snapToGrid w:val="0"/>
        <w:spacing w:before="120" w:after="120" w:line="440" w:lineRule="exact"/>
        <w:ind w:firstLineChars="200" w:firstLine="480"/>
        <w:rPr>
          <w:rFonts w:hAnsi="宋体"/>
          <w:b/>
          <w:sz w:val="21"/>
          <w:szCs w:val="21"/>
        </w:rPr>
      </w:pPr>
      <w:r>
        <w:rPr>
          <w:rFonts w:hAnsi="宋体"/>
        </w:rPr>
        <w:br w:type="page"/>
      </w:r>
      <w:r>
        <w:rPr>
          <w:rFonts w:hAnsi="宋体" w:hint="eastAsia"/>
          <w:b/>
          <w:sz w:val="21"/>
          <w:szCs w:val="21"/>
        </w:rPr>
        <w:lastRenderedPageBreak/>
        <w:t>一   总  则</w:t>
      </w:r>
    </w:p>
    <w:p w:rsidR="00FE557A" w:rsidRDefault="0074149F">
      <w:pPr>
        <w:snapToGrid w:val="0"/>
        <w:spacing w:line="440" w:lineRule="exact"/>
        <w:ind w:firstLineChars="196" w:firstLine="413"/>
        <w:jc w:val="left"/>
        <w:outlineLvl w:val="1"/>
        <w:rPr>
          <w:rFonts w:ascii="宋体" w:hAnsi="宋体"/>
          <w:b/>
          <w:szCs w:val="21"/>
        </w:rPr>
      </w:pPr>
      <w:r>
        <w:rPr>
          <w:rFonts w:ascii="宋体" w:hAnsi="宋体" w:hint="eastAsia"/>
          <w:b/>
          <w:szCs w:val="21"/>
        </w:rPr>
        <w:t>（一）</w:t>
      </w:r>
      <w:r>
        <w:rPr>
          <w:rFonts w:ascii="宋体" w:hAnsi="宋体"/>
          <w:b/>
          <w:szCs w:val="21"/>
        </w:rPr>
        <w:t xml:space="preserve"> 适用范围</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本招标文件适用于</w:t>
      </w:r>
      <w:r w:rsidR="009952ED">
        <w:rPr>
          <w:rFonts w:ascii="宋体" w:hAnsi="宋体" w:hint="eastAsia"/>
          <w:szCs w:val="21"/>
        </w:rPr>
        <w:t>江北区“十四五”城市基础设施建设规划项目</w:t>
      </w:r>
      <w:r>
        <w:rPr>
          <w:rFonts w:ascii="宋体" w:hAnsi="宋体" w:hint="eastAsia"/>
          <w:szCs w:val="21"/>
        </w:rPr>
        <w:t>的招标、投标、评标、定标、验收、合同履约、付款等行为（法律、法规另有规定的，从其规定）。</w:t>
      </w:r>
    </w:p>
    <w:p w:rsidR="00FE557A" w:rsidRDefault="0074149F" w:rsidP="00D45124">
      <w:pPr>
        <w:snapToGrid w:val="0"/>
        <w:spacing w:beforeLines="50" w:line="440" w:lineRule="exact"/>
        <w:ind w:firstLineChars="196" w:firstLine="413"/>
        <w:jc w:val="left"/>
        <w:outlineLvl w:val="1"/>
        <w:rPr>
          <w:rFonts w:ascii="宋体" w:hAnsi="宋体"/>
          <w:b/>
          <w:szCs w:val="21"/>
        </w:rPr>
      </w:pPr>
      <w:r>
        <w:rPr>
          <w:rFonts w:ascii="宋体" w:hAnsi="宋体" w:hint="eastAsia"/>
          <w:b/>
          <w:szCs w:val="21"/>
        </w:rPr>
        <w:t>（二）定义</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招标采购单位系指组织本次招标的代理机构和采购单位。</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投标人”系指向招标方提交投标文件的单位或个人。</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“产品”系指供方按招标文件规定，须向采购人提供的一切设备、保险、税金、备品备件、工具、手册及其它有关技术资料和材料。</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“服务”系指招标文件规定投标人须承担的安装、调试、技术协助、校准、培训、技术指导以及其他类似的义务。</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“项目”系指投标人按招标文件规定向采购人提供的产品和服务。</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6</w:t>
      </w:r>
      <w:r>
        <w:rPr>
          <w:rFonts w:ascii="宋体" w:hAnsi="宋体" w:hint="eastAsia"/>
          <w:szCs w:val="21"/>
        </w:rPr>
        <w:t>.</w:t>
      </w:r>
      <w:r>
        <w:rPr>
          <w:rFonts w:ascii="宋体" w:hAnsi="宋体"/>
          <w:szCs w:val="21"/>
        </w:rPr>
        <w:t>“书面形式”包括信函、传真、电报等。</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7</w:t>
      </w:r>
      <w:r>
        <w:rPr>
          <w:rFonts w:ascii="宋体" w:hAnsi="宋体" w:hint="eastAsia"/>
          <w:szCs w:val="21"/>
        </w:rPr>
        <w:t>.</w:t>
      </w:r>
      <w:r>
        <w:rPr>
          <w:rFonts w:ascii="宋体" w:hAnsi="宋体"/>
          <w:szCs w:val="21"/>
        </w:rPr>
        <w:t>“▲”系指实质性要求条款。</w:t>
      </w:r>
    </w:p>
    <w:p w:rsidR="00FE557A" w:rsidRDefault="0074149F" w:rsidP="00D45124">
      <w:pPr>
        <w:snapToGrid w:val="0"/>
        <w:spacing w:beforeLines="50" w:line="440" w:lineRule="exact"/>
        <w:ind w:firstLineChars="196" w:firstLine="413"/>
        <w:jc w:val="left"/>
        <w:outlineLvl w:val="1"/>
        <w:rPr>
          <w:rFonts w:ascii="宋体" w:hAnsi="宋体"/>
          <w:b/>
          <w:szCs w:val="21"/>
        </w:rPr>
      </w:pPr>
      <w:r>
        <w:rPr>
          <w:rFonts w:ascii="宋体" w:hAnsi="宋体" w:hint="eastAsia"/>
          <w:b/>
          <w:szCs w:val="21"/>
        </w:rPr>
        <w:t>（三）招标方式</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本次招标采用公开招标方式进行。</w:t>
      </w:r>
    </w:p>
    <w:p w:rsidR="00FE557A" w:rsidRDefault="0074149F" w:rsidP="00D45124">
      <w:pPr>
        <w:snapToGrid w:val="0"/>
        <w:spacing w:beforeLines="50" w:line="440" w:lineRule="exact"/>
        <w:ind w:firstLineChars="196" w:firstLine="413"/>
        <w:jc w:val="left"/>
        <w:outlineLvl w:val="1"/>
        <w:rPr>
          <w:rFonts w:ascii="宋体" w:hAnsi="宋体"/>
          <w:b/>
          <w:szCs w:val="21"/>
        </w:rPr>
      </w:pPr>
      <w:r>
        <w:rPr>
          <w:rFonts w:ascii="宋体" w:hAnsi="宋体" w:hint="eastAsia"/>
          <w:b/>
          <w:szCs w:val="21"/>
        </w:rPr>
        <w:t>（四）投标委托</w:t>
      </w:r>
    </w:p>
    <w:p w:rsidR="00FE557A" w:rsidRDefault="0074149F">
      <w:pPr>
        <w:pStyle w:val="a8"/>
        <w:snapToGrid w:val="0"/>
        <w:spacing w:line="440" w:lineRule="exact"/>
        <w:ind w:firstLineChars="200" w:firstLine="404"/>
        <w:jc w:val="left"/>
        <w:rPr>
          <w:rFonts w:hAnsi="宋体"/>
          <w:sz w:val="21"/>
          <w:szCs w:val="21"/>
        </w:rPr>
      </w:pPr>
      <w:r>
        <w:rPr>
          <w:rFonts w:hAnsi="宋体"/>
          <w:sz w:val="21"/>
          <w:szCs w:val="21"/>
        </w:rPr>
        <w:t>投标人代表须携带</w:t>
      </w:r>
      <w:r>
        <w:rPr>
          <w:rFonts w:hAnsi="宋体" w:hint="eastAsia"/>
          <w:sz w:val="21"/>
          <w:szCs w:val="21"/>
        </w:rPr>
        <w:t>有效</w:t>
      </w:r>
      <w:r>
        <w:rPr>
          <w:rFonts w:hAnsi="宋体"/>
          <w:sz w:val="21"/>
          <w:szCs w:val="21"/>
        </w:rPr>
        <w:t>身份证</w:t>
      </w:r>
      <w:r>
        <w:rPr>
          <w:rFonts w:hAnsi="宋体" w:hint="eastAsia"/>
          <w:sz w:val="21"/>
          <w:szCs w:val="21"/>
        </w:rPr>
        <w:t>件</w:t>
      </w:r>
      <w:r>
        <w:rPr>
          <w:rFonts w:hAnsi="宋体"/>
          <w:sz w:val="21"/>
          <w:szCs w:val="21"/>
        </w:rPr>
        <w:t>。如投标人代表不是法定代表人，须有法定代表人出具的授权委托书（正本用原件，副本用复印件，格式见第</w:t>
      </w:r>
      <w:r>
        <w:rPr>
          <w:rFonts w:hAnsi="宋体" w:hint="eastAsia"/>
          <w:sz w:val="21"/>
          <w:szCs w:val="21"/>
        </w:rPr>
        <w:t>六章投标文件格式</w:t>
      </w:r>
      <w:r>
        <w:rPr>
          <w:rFonts w:hAnsi="宋体"/>
          <w:sz w:val="21"/>
          <w:szCs w:val="21"/>
        </w:rPr>
        <w:t>）。</w:t>
      </w:r>
    </w:p>
    <w:p w:rsidR="00FE557A" w:rsidRDefault="0074149F" w:rsidP="00D45124">
      <w:pPr>
        <w:snapToGrid w:val="0"/>
        <w:spacing w:beforeLines="50" w:line="440" w:lineRule="exact"/>
        <w:ind w:firstLineChars="196" w:firstLine="413"/>
        <w:jc w:val="left"/>
        <w:outlineLvl w:val="1"/>
        <w:rPr>
          <w:rFonts w:ascii="宋体" w:hAnsi="宋体"/>
          <w:b/>
          <w:szCs w:val="21"/>
        </w:rPr>
      </w:pPr>
      <w:r>
        <w:rPr>
          <w:rFonts w:ascii="宋体" w:hAnsi="宋体" w:hint="eastAsia"/>
          <w:b/>
          <w:szCs w:val="21"/>
        </w:rPr>
        <w:t>（五）投标费用</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不论投标结果如何，投标人均应自行承担所有与投标有关的全部费用（招标文件有相反规定除外）。</w:t>
      </w:r>
    </w:p>
    <w:p w:rsidR="00FE557A" w:rsidRDefault="0074149F" w:rsidP="00D45124">
      <w:pPr>
        <w:snapToGrid w:val="0"/>
        <w:spacing w:beforeLines="50" w:line="440" w:lineRule="exact"/>
        <w:ind w:firstLineChars="196" w:firstLine="413"/>
        <w:jc w:val="left"/>
        <w:rPr>
          <w:rFonts w:ascii="宋体" w:hAnsi="宋体"/>
          <w:b/>
          <w:szCs w:val="21"/>
        </w:rPr>
      </w:pPr>
      <w:r>
        <w:rPr>
          <w:rFonts w:ascii="宋体" w:hAnsi="宋体" w:hint="eastAsia"/>
          <w:b/>
          <w:szCs w:val="21"/>
        </w:rPr>
        <w:t>（六）联合体投标</w:t>
      </w:r>
    </w:p>
    <w:p w:rsidR="00FE557A" w:rsidRDefault="0074149F">
      <w:pPr>
        <w:snapToGrid w:val="0"/>
        <w:spacing w:line="440" w:lineRule="exact"/>
        <w:ind w:firstLineChars="300" w:firstLine="630"/>
        <w:jc w:val="left"/>
        <w:rPr>
          <w:rFonts w:ascii="宋体" w:hAnsi="宋体" w:cs="Arial"/>
          <w:szCs w:val="21"/>
        </w:rPr>
      </w:pPr>
      <w:r>
        <w:rPr>
          <w:rFonts w:ascii="宋体" w:hAnsi="宋体" w:cs="Arial" w:hint="eastAsia"/>
          <w:szCs w:val="21"/>
        </w:rPr>
        <w:t>本项目不接受联合体投标。</w:t>
      </w:r>
    </w:p>
    <w:p w:rsidR="00FE557A" w:rsidRDefault="0074149F" w:rsidP="00D45124">
      <w:pPr>
        <w:snapToGrid w:val="0"/>
        <w:spacing w:beforeLines="50" w:line="440" w:lineRule="exact"/>
        <w:ind w:firstLineChars="196" w:firstLine="413"/>
        <w:rPr>
          <w:rFonts w:ascii="宋体" w:hAnsi="宋体" w:cs="宋体"/>
          <w:b/>
          <w:kern w:val="0"/>
          <w:szCs w:val="21"/>
        </w:rPr>
      </w:pPr>
      <w:r>
        <w:rPr>
          <w:rFonts w:ascii="宋体" w:hAnsi="宋体" w:hint="eastAsia"/>
          <w:b/>
          <w:szCs w:val="21"/>
        </w:rPr>
        <w:t>（七）</w:t>
      </w:r>
      <w:r>
        <w:rPr>
          <w:rFonts w:ascii="宋体" w:hAnsi="宋体" w:cs="宋体" w:hint="eastAsia"/>
          <w:b/>
          <w:kern w:val="0"/>
          <w:szCs w:val="21"/>
        </w:rPr>
        <w:t>转包与分包</w:t>
      </w:r>
    </w:p>
    <w:p w:rsidR="00FE557A" w:rsidRDefault="0074149F">
      <w:pPr>
        <w:snapToGrid w:val="0"/>
        <w:spacing w:line="440" w:lineRule="exact"/>
        <w:ind w:firstLineChars="200" w:firstLine="420"/>
        <w:rPr>
          <w:rFonts w:ascii="宋体" w:hAnsi="宋体" w:cs="宋体"/>
          <w:kern w:val="0"/>
          <w:szCs w:val="21"/>
        </w:rPr>
      </w:pP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本项目不允许转包</w:t>
      </w:r>
      <w:r>
        <w:rPr>
          <w:rFonts w:ascii="宋体" w:hAnsi="宋体" w:cs="宋体" w:hint="eastAsia"/>
          <w:kern w:val="0"/>
          <w:szCs w:val="21"/>
        </w:rPr>
        <w:t>，不允许分包</w:t>
      </w:r>
      <w:r>
        <w:rPr>
          <w:rFonts w:ascii="宋体" w:hAnsi="宋体" w:cs="宋体"/>
          <w:kern w:val="0"/>
          <w:szCs w:val="21"/>
        </w:rPr>
        <w:t>。</w:t>
      </w:r>
    </w:p>
    <w:p w:rsidR="00FE557A" w:rsidRDefault="0074149F" w:rsidP="00D45124">
      <w:pPr>
        <w:snapToGrid w:val="0"/>
        <w:spacing w:beforeLines="50" w:line="440" w:lineRule="exact"/>
        <w:ind w:firstLineChars="196" w:firstLine="413"/>
        <w:jc w:val="left"/>
        <w:outlineLvl w:val="1"/>
        <w:rPr>
          <w:rFonts w:ascii="宋体" w:hAnsi="宋体"/>
          <w:b/>
          <w:szCs w:val="21"/>
        </w:rPr>
      </w:pPr>
      <w:r>
        <w:rPr>
          <w:rFonts w:ascii="宋体" w:hAnsi="宋体" w:hint="eastAsia"/>
          <w:b/>
          <w:szCs w:val="21"/>
        </w:rPr>
        <w:t>（八）特别说明：</w:t>
      </w:r>
    </w:p>
    <w:p w:rsidR="00FE557A" w:rsidRDefault="0074149F">
      <w:pPr>
        <w:widowControl/>
        <w:spacing w:line="440" w:lineRule="exact"/>
        <w:ind w:firstLineChars="200" w:firstLine="420"/>
        <w:jc w:val="left"/>
        <w:rPr>
          <w:rFonts w:ascii="宋体" w:hAnsi="宋体" w:cs="宋体"/>
          <w:kern w:val="0"/>
          <w:szCs w:val="21"/>
        </w:rPr>
      </w:pPr>
      <w:r>
        <w:rPr>
          <w:rFonts w:ascii="宋体" w:hAnsi="宋体"/>
          <w:szCs w:val="21"/>
        </w:rPr>
        <w:t>▲</w:t>
      </w:r>
      <w:r>
        <w:rPr>
          <w:rFonts w:ascii="宋体" w:hAnsi="宋体" w:hint="eastAsia"/>
          <w:szCs w:val="21"/>
        </w:rPr>
        <w:t>1.</w:t>
      </w:r>
      <w:r>
        <w:rPr>
          <w:rFonts w:ascii="宋体" w:hAnsi="宋体" w:cs="宋体" w:hint="eastAsia"/>
          <w:kern w:val="0"/>
          <w:szCs w:val="21"/>
        </w:rPr>
        <w:t>多家供应商参加投标，如其中两家或两家以上供应商的法定代表人为同一人或相互之间存在投资关系且达到控股的，或提供的是同品牌同型号产品的，应当按一家供应商认定。评审时，</w:t>
      </w:r>
      <w:r>
        <w:rPr>
          <w:rFonts w:ascii="宋体" w:hAnsi="宋体" w:cs="宋体" w:hint="eastAsia"/>
          <w:kern w:val="0"/>
          <w:szCs w:val="21"/>
        </w:rPr>
        <w:lastRenderedPageBreak/>
        <w:t>取其中通过资格审查后的商务最低分的一家为有效供应商；当商务最低分相同时，则以技术标最优一家为有效供应商；均相同时，由评标委员会集体决定。</w:t>
      </w:r>
    </w:p>
    <w:p w:rsidR="00FE557A" w:rsidRDefault="0074149F">
      <w:pPr>
        <w:widowControl/>
        <w:spacing w:line="440" w:lineRule="exact"/>
        <w:ind w:firstLineChars="100" w:firstLine="210"/>
        <w:jc w:val="left"/>
        <w:rPr>
          <w:rFonts w:ascii="宋体" w:hAnsi="宋体" w:cs="宋体"/>
          <w:kern w:val="0"/>
          <w:szCs w:val="21"/>
        </w:rPr>
      </w:pPr>
      <w:r>
        <w:rPr>
          <w:rFonts w:ascii="宋体" w:hAnsi="宋体" w:cs="宋体" w:hint="eastAsia"/>
          <w:kern w:val="0"/>
          <w:szCs w:val="21"/>
        </w:rPr>
        <w:t xml:space="preserve">  多家代理商或经销商参加投标，如其中两家或两家以上供应商存在分级代理或代销关系，且提供的是其所代理品牌产品的，评审时，按上述规定确定其中一家为有效供应商。</w:t>
      </w:r>
    </w:p>
    <w:p w:rsidR="00FE557A" w:rsidRDefault="0074149F">
      <w:pPr>
        <w:widowControl/>
        <w:spacing w:line="440" w:lineRule="exact"/>
        <w:ind w:firstLineChars="100" w:firstLine="210"/>
        <w:jc w:val="left"/>
        <w:rPr>
          <w:rFonts w:ascii="宋体" w:hAnsi="宋体" w:cs="宋体"/>
          <w:kern w:val="0"/>
          <w:szCs w:val="21"/>
        </w:rPr>
      </w:pPr>
      <w:r>
        <w:rPr>
          <w:rFonts w:ascii="宋体" w:hAnsi="宋体" w:cs="宋体" w:hint="eastAsia"/>
          <w:kern w:val="0"/>
          <w:szCs w:val="21"/>
        </w:rPr>
        <w:t xml:space="preserve">  同一家原生产厂商授权多家代理商参加投标的，评审时，按上述规定确定其中一家为有效供应商。</w:t>
      </w:r>
    </w:p>
    <w:p w:rsidR="00FE557A" w:rsidRDefault="0074149F">
      <w:pPr>
        <w:widowControl/>
        <w:spacing w:line="440" w:lineRule="exact"/>
        <w:ind w:firstLineChars="200" w:firstLine="420"/>
        <w:jc w:val="left"/>
        <w:rPr>
          <w:rFonts w:ascii="宋体" w:hAnsi="宋体" w:cs="宋体"/>
          <w:kern w:val="0"/>
          <w:szCs w:val="21"/>
        </w:rPr>
      </w:pPr>
      <w:r>
        <w:rPr>
          <w:rFonts w:ascii="宋体" w:hAnsi="宋体" w:cs="宋体"/>
          <w:kern w:val="0"/>
          <w:szCs w:val="21"/>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FE557A" w:rsidRDefault="0074149F">
      <w:pPr>
        <w:pStyle w:val="a9"/>
        <w:snapToGrid w:val="0"/>
        <w:spacing w:beforeLines="0" w:afterLines="0" w:line="440" w:lineRule="exact"/>
        <w:ind w:leftChars="1" w:left="2" w:firstLineChars="200" w:firstLine="420"/>
        <w:rPr>
          <w:rFonts w:hAnsi="宋体"/>
          <w:sz w:val="21"/>
          <w:szCs w:val="21"/>
        </w:rPr>
      </w:pPr>
      <w:r>
        <w:rPr>
          <w:rFonts w:hAnsi="宋体"/>
          <w:sz w:val="21"/>
          <w:szCs w:val="21"/>
        </w:rPr>
        <w:t>▲</w:t>
      </w:r>
      <w:r>
        <w:rPr>
          <w:rFonts w:hAnsi="宋体" w:hint="eastAsia"/>
          <w:sz w:val="21"/>
          <w:szCs w:val="21"/>
        </w:rPr>
        <w:t>2.</w:t>
      </w:r>
      <w:r>
        <w:rPr>
          <w:rFonts w:hAnsi="宋体"/>
          <w:sz w:val="21"/>
          <w:szCs w:val="21"/>
        </w:rPr>
        <w:t>投标人投标所使用的资格、信誉、荣誉、业绩与企业认证必须为本法人所拥有。投标人投标所使用的采购项目实施人员必须为本法人员工。</w:t>
      </w:r>
    </w:p>
    <w:p w:rsidR="00FE557A" w:rsidRDefault="0074149F">
      <w:pPr>
        <w:pStyle w:val="a9"/>
        <w:snapToGrid w:val="0"/>
        <w:spacing w:beforeLines="0" w:afterLines="0" w:line="440" w:lineRule="exact"/>
        <w:ind w:leftChars="1" w:left="2" w:firstLineChars="200" w:firstLine="420"/>
        <w:rPr>
          <w:rFonts w:hAnsi="宋体"/>
          <w:sz w:val="21"/>
          <w:szCs w:val="21"/>
        </w:rPr>
      </w:pPr>
      <w:r>
        <w:rPr>
          <w:rFonts w:hAnsi="宋体"/>
          <w:sz w:val="21"/>
          <w:szCs w:val="21"/>
        </w:rPr>
        <w:t>▲</w:t>
      </w:r>
      <w:r>
        <w:rPr>
          <w:rFonts w:hAnsi="宋体" w:hint="eastAsia"/>
          <w:sz w:val="21"/>
          <w:szCs w:val="21"/>
        </w:rPr>
        <w:t>3.</w:t>
      </w:r>
      <w:r>
        <w:rPr>
          <w:rFonts w:hAnsi="宋体"/>
          <w:sz w:val="21"/>
          <w:szCs w:val="21"/>
        </w:rPr>
        <w:t>投标人应仔细阅读招标文件的所有内容，按照招标文件的要求提交投标文件，并对所提供的全部资料的真实性承担法律责任。</w:t>
      </w:r>
    </w:p>
    <w:p w:rsidR="00FE557A" w:rsidRDefault="0074149F">
      <w:pPr>
        <w:pStyle w:val="a9"/>
        <w:snapToGrid w:val="0"/>
        <w:spacing w:beforeLines="0" w:afterLines="0" w:line="440" w:lineRule="exact"/>
        <w:ind w:leftChars="1" w:left="2" w:firstLineChars="200" w:firstLine="420"/>
        <w:rPr>
          <w:rFonts w:hAnsi="宋体"/>
          <w:b/>
          <w:sz w:val="21"/>
          <w:szCs w:val="21"/>
        </w:rPr>
      </w:pPr>
      <w:r>
        <w:rPr>
          <w:rFonts w:hAnsi="宋体"/>
          <w:sz w:val="21"/>
          <w:szCs w:val="21"/>
        </w:rPr>
        <w:t>▲</w:t>
      </w:r>
      <w:r>
        <w:rPr>
          <w:rFonts w:hAnsi="宋体" w:hint="eastAsia"/>
          <w:sz w:val="21"/>
          <w:szCs w:val="21"/>
        </w:rPr>
        <w:t>4.</w:t>
      </w:r>
      <w:r>
        <w:rPr>
          <w:rFonts w:hAnsi="宋体"/>
          <w:sz w:val="21"/>
          <w:szCs w:val="21"/>
        </w:rPr>
        <w:t>投标人在投标活动中提供任何虚假材料,其投标无效，并报监管部门查处；中标后发现的,中标人须依照《中华人民共和国消费者权益保护法》第49条之规定双倍赔偿采购人</w:t>
      </w:r>
      <w:r>
        <w:rPr>
          <w:rFonts w:hAnsi="宋体" w:hint="eastAsia"/>
          <w:sz w:val="21"/>
          <w:szCs w:val="21"/>
        </w:rPr>
        <w:t>，</w:t>
      </w:r>
      <w:r>
        <w:rPr>
          <w:rFonts w:hAnsi="宋体"/>
          <w:sz w:val="21"/>
          <w:szCs w:val="21"/>
        </w:rPr>
        <w:t>且民事赔偿并不免除违法投标人的行政与刑事责任。</w:t>
      </w:r>
    </w:p>
    <w:p w:rsidR="00FE557A" w:rsidRDefault="0074149F">
      <w:pPr>
        <w:pStyle w:val="a9"/>
        <w:snapToGrid w:val="0"/>
        <w:spacing w:beforeLines="0" w:afterLines="0" w:line="440" w:lineRule="exact"/>
        <w:ind w:firstLineChars="196" w:firstLine="413"/>
        <w:outlineLvl w:val="1"/>
        <w:rPr>
          <w:rFonts w:hAnsi="宋体"/>
          <w:b/>
          <w:bCs/>
          <w:sz w:val="21"/>
          <w:szCs w:val="21"/>
        </w:rPr>
      </w:pPr>
      <w:r>
        <w:rPr>
          <w:rFonts w:hAnsi="宋体"/>
          <w:b/>
          <w:bCs/>
          <w:sz w:val="21"/>
          <w:szCs w:val="21"/>
        </w:rPr>
        <w:t>（九）质疑和投诉</w:t>
      </w:r>
    </w:p>
    <w:p w:rsidR="00FE557A" w:rsidRDefault="0074149F">
      <w:pPr>
        <w:pStyle w:val="a9"/>
        <w:snapToGrid w:val="0"/>
        <w:spacing w:beforeLines="0" w:afterLines="0" w:line="440" w:lineRule="exact"/>
        <w:ind w:firstLineChars="200" w:firstLine="420"/>
        <w:rPr>
          <w:rFonts w:hAnsi="宋体"/>
          <w:bCs/>
          <w:sz w:val="21"/>
          <w:szCs w:val="21"/>
        </w:rPr>
      </w:pPr>
      <w:r>
        <w:rPr>
          <w:rFonts w:hAnsi="宋体"/>
          <w:bCs/>
          <w:sz w:val="21"/>
          <w:szCs w:val="21"/>
        </w:rPr>
        <w:t>1</w:t>
      </w:r>
      <w:r>
        <w:rPr>
          <w:rFonts w:hAnsi="宋体" w:hint="eastAsia"/>
          <w:bCs/>
          <w:sz w:val="21"/>
          <w:szCs w:val="21"/>
        </w:rPr>
        <w:t>.</w:t>
      </w:r>
      <w:r>
        <w:rPr>
          <w:rFonts w:hAnsi="宋体"/>
          <w:bCs/>
          <w:sz w:val="21"/>
          <w:szCs w:val="21"/>
        </w:rPr>
        <w:t>投标人认为招标文件、招标过程</w:t>
      </w:r>
      <w:r>
        <w:rPr>
          <w:rFonts w:hAnsi="宋体" w:hint="eastAsia"/>
          <w:bCs/>
          <w:sz w:val="21"/>
          <w:szCs w:val="21"/>
        </w:rPr>
        <w:t>或</w:t>
      </w:r>
      <w:r>
        <w:rPr>
          <w:rFonts w:hAnsi="宋体"/>
          <w:bCs/>
          <w:sz w:val="21"/>
          <w:szCs w:val="21"/>
        </w:rPr>
        <w:t>中标结果使自己的合法权益受到损害的，应当在知道或者应知其权益受到损害之日起七个工作日内，以书面形式向采购人、采购代理机构提出质疑。</w:t>
      </w:r>
      <w:r>
        <w:rPr>
          <w:rFonts w:hAnsi="宋体"/>
          <w:sz w:val="21"/>
          <w:szCs w:val="21"/>
        </w:rPr>
        <w:t>投标人对招标采购单位的质疑答复不满意或者招标采购单位未在规定时间内作出答复的，可以在答复期满后十五个工作日内向同级采购监管部门投诉。</w:t>
      </w:r>
    </w:p>
    <w:p w:rsidR="00FE557A" w:rsidRDefault="0074149F">
      <w:pPr>
        <w:pStyle w:val="a9"/>
        <w:snapToGrid w:val="0"/>
        <w:spacing w:beforeLines="0" w:afterLines="0" w:line="440" w:lineRule="exact"/>
        <w:ind w:firstLineChars="200" w:firstLine="420"/>
        <w:rPr>
          <w:rFonts w:hAnsi="宋体"/>
          <w:bCs/>
          <w:sz w:val="21"/>
          <w:szCs w:val="21"/>
        </w:rPr>
      </w:pPr>
      <w:r>
        <w:rPr>
          <w:rFonts w:hAnsi="宋体"/>
          <w:bCs/>
          <w:sz w:val="21"/>
          <w:szCs w:val="21"/>
        </w:rPr>
        <w:t>2</w:t>
      </w:r>
      <w:r>
        <w:rPr>
          <w:rFonts w:hAnsi="宋体" w:hint="eastAsia"/>
          <w:bCs/>
          <w:sz w:val="21"/>
          <w:szCs w:val="21"/>
        </w:rPr>
        <w:t>.</w:t>
      </w:r>
      <w:r>
        <w:rPr>
          <w:rFonts w:hAnsi="宋体"/>
          <w:bCs/>
          <w:sz w:val="21"/>
          <w:szCs w:val="21"/>
        </w:rPr>
        <w:t>质疑、投诉应当采用书面形式，质疑书、投诉书均应明确阐述招标文件、招标过程</w:t>
      </w:r>
      <w:r>
        <w:rPr>
          <w:rFonts w:hAnsi="宋体" w:hint="eastAsia"/>
          <w:bCs/>
          <w:sz w:val="21"/>
          <w:szCs w:val="21"/>
        </w:rPr>
        <w:t>或</w:t>
      </w:r>
      <w:r>
        <w:rPr>
          <w:rFonts w:hAnsi="宋体"/>
          <w:bCs/>
          <w:sz w:val="21"/>
          <w:szCs w:val="21"/>
        </w:rPr>
        <w:t>中标结果中使自己合法权益受到损害的实质性内容，提供相关事实、依据和证据及其来源或线索，便于有关单位调查、答复和处理</w:t>
      </w:r>
      <w:r>
        <w:rPr>
          <w:rFonts w:hAnsi="宋体" w:hint="eastAsia"/>
          <w:bCs/>
          <w:sz w:val="21"/>
          <w:szCs w:val="21"/>
        </w:rPr>
        <w:t>。</w:t>
      </w:r>
    </w:p>
    <w:p w:rsidR="00FE557A" w:rsidRDefault="0074149F">
      <w:pPr>
        <w:pStyle w:val="a9"/>
        <w:snapToGrid w:val="0"/>
        <w:spacing w:beforeLines="0" w:afterLines="0" w:line="440" w:lineRule="exact"/>
        <w:ind w:firstLineChars="196" w:firstLine="413"/>
        <w:outlineLvl w:val="0"/>
        <w:rPr>
          <w:rFonts w:hAnsi="宋体"/>
          <w:b/>
          <w:sz w:val="21"/>
          <w:szCs w:val="21"/>
        </w:rPr>
      </w:pPr>
      <w:r>
        <w:rPr>
          <w:rFonts w:hAnsi="宋体"/>
          <w:b/>
          <w:sz w:val="21"/>
          <w:szCs w:val="21"/>
        </w:rPr>
        <w:t>二  招标文件</w:t>
      </w:r>
    </w:p>
    <w:p w:rsidR="00FE557A" w:rsidRDefault="0074149F">
      <w:pPr>
        <w:snapToGrid w:val="0"/>
        <w:spacing w:line="440" w:lineRule="exact"/>
        <w:ind w:firstLineChars="196" w:firstLine="413"/>
        <w:jc w:val="left"/>
        <w:rPr>
          <w:rFonts w:ascii="宋体" w:hAnsi="宋体"/>
          <w:b/>
          <w:szCs w:val="21"/>
        </w:rPr>
      </w:pPr>
      <w:r>
        <w:rPr>
          <w:rFonts w:ascii="宋体" w:hAnsi="宋体" w:hint="eastAsia"/>
          <w:b/>
          <w:szCs w:val="21"/>
        </w:rPr>
        <w:t>（一）招标文件的构成。本招标文件由以下部份组成：</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招标公告</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招标需求</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投标人须知</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评标办法及标准</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合同主要条款</w:t>
      </w:r>
    </w:p>
    <w:p w:rsidR="00FE557A" w:rsidRDefault="0074149F">
      <w:pPr>
        <w:snapToGrid w:val="0"/>
        <w:spacing w:line="440" w:lineRule="exact"/>
        <w:ind w:firstLineChars="200" w:firstLine="420"/>
        <w:jc w:val="left"/>
        <w:rPr>
          <w:rFonts w:ascii="宋体" w:hAnsi="宋体"/>
          <w:szCs w:val="21"/>
        </w:rPr>
      </w:pPr>
      <w:r>
        <w:rPr>
          <w:rFonts w:ascii="宋体" w:hAnsi="宋体"/>
          <w:szCs w:val="21"/>
        </w:rPr>
        <w:lastRenderedPageBreak/>
        <w:t>6</w:t>
      </w:r>
      <w:r>
        <w:rPr>
          <w:rFonts w:ascii="宋体" w:hAnsi="宋体" w:hint="eastAsia"/>
          <w:szCs w:val="21"/>
        </w:rPr>
        <w:t>.</w:t>
      </w:r>
      <w:r>
        <w:rPr>
          <w:rFonts w:ascii="宋体" w:hAnsi="宋体"/>
          <w:szCs w:val="21"/>
        </w:rPr>
        <w:t>投标文件格式</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7.本项目</w:t>
      </w:r>
      <w:r>
        <w:rPr>
          <w:rFonts w:ascii="宋体" w:hAnsi="宋体"/>
          <w:szCs w:val="21"/>
        </w:rPr>
        <w:t>招标文件</w:t>
      </w:r>
      <w:r>
        <w:rPr>
          <w:rFonts w:ascii="宋体" w:hAnsi="宋体" w:hint="eastAsia"/>
          <w:szCs w:val="21"/>
        </w:rPr>
        <w:t>的</w:t>
      </w:r>
      <w:r>
        <w:rPr>
          <w:rFonts w:ascii="宋体" w:hAnsi="宋体"/>
          <w:szCs w:val="21"/>
        </w:rPr>
        <w:t>澄清、答复、修改、补充的内容</w:t>
      </w:r>
    </w:p>
    <w:p w:rsidR="00FE557A" w:rsidRDefault="0074149F" w:rsidP="00D45124">
      <w:pPr>
        <w:snapToGrid w:val="0"/>
        <w:spacing w:beforeLines="50" w:line="440" w:lineRule="exact"/>
        <w:ind w:firstLineChars="196" w:firstLine="413"/>
        <w:jc w:val="left"/>
        <w:rPr>
          <w:rFonts w:ascii="宋体" w:hAnsi="宋体"/>
          <w:b/>
          <w:szCs w:val="21"/>
        </w:rPr>
      </w:pPr>
      <w:r>
        <w:rPr>
          <w:rFonts w:ascii="宋体" w:hAnsi="宋体" w:hint="eastAsia"/>
          <w:b/>
          <w:szCs w:val="21"/>
        </w:rPr>
        <w:t>（二）投标人的风险</w:t>
      </w:r>
    </w:p>
    <w:p w:rsidR="00FE557A" w:rsidRDefault="0074149F">
      <w:pPr>
        <w:pStyle w:val="32"/>
        <w:spacing w:line="440" w:lineRule="exact"/>
        <w:ind w:firstLine="420"/>
        <w:rPr>
          <w:rFonts w:ascii="宋体" w:eastAsia="宋体"/>
          <w:color w:val="auto"/>
          <w:sz w:val="21"/>
          <w:szCs w:val="21"/>
        </w:rPr>
      </w:pPr>
      <w:r>
        <w:rPr>
          <w:rFonts w:ascii="宋体" w:eastAsia="宋体" w:hint="eastAsia"/>
          <w:color w:val="auto"/>
          <w:sz w:val="21"/>
          <w:szCs w:val="21"/>
        </w:rPr>
        <w:t>投标人没有按照招标文件要求提供全部资料，或者投标人没有对招标文件在各方面作出实质性响应是投标人的风险，并可能导致其投标被拒绝。</w:t>
      </w:r>
    </w:p>
    <w:p w:rsidR="00FE557A" w:rsidRDefault="0074149F" w:rsidP="00D45124">
      <w:pPr>
        <w:pStyle w:val="a"/>
        <w:widowControl w:val="0"/>
        <w:numPr>
          <w:ilvl w:val="0"/>
          <w:numId w:val="0"/>
        </w:numPr>
        <w:snapToGrid w:val="0"/>
        <w:spacing w:beforeLines="50" w:afterLines="0" w:line="440" w:lineRule="exact"/>
        <w:ind w:firstLineChars="196" w:firstLine="413"/>
        <w:rPr>
          <w:rFonts w:ascii="宋体" w:hAnsi="宋体"/>
          <w:b/>
          <w:sz w:val="21"/>
          <w:szCs w:val="21"/>
        </w:rPr>
      </w:pPr>
      <w:r>
        <w:rPr>
          <w:rFonts w:ascii="宋体" w:hAnsi="宋体" w:hint="eastAsia"/>
          <w:b/>
          <w:sz w:val="21"/>
          <w:szCs w:val="21"/>
        </w:rPr>
        <w:t>（三）招标文件的澄清与修改</w:t>
      </w:r>
    </w:p>
    <w:p w:rsidR="00FE557A" w:rsidRDefault="0074149F">
      <w:pPr>
        <w:pStyle w:val="a9"/>
        <w:snapToGrid w:val="0"/>
        <w:spacing w:beforeLines="0" w:afterLines="0" w:line="440" w:lineRule="exact"/>
        <w:ind w:firstLineChars="200" w:firstLine="420"/>
        <w:rPr>
          <w:rFonts w:hAnsi="宋体"/>
          <w:sz w:val="21"/>
          <w:szCs w:val="21"/>
        </w:rPr>
      </w:pPr>
      <w:r>
        <w:rPr>
          <w:rFonts w:hAnsi="宋体"/>
          <w:sz w:val="21"/>
          <w:szCs w:val="21"/>
        </w:rPr>
        <w:t>1</w:t>
      </w:r>
      <w:r>
        <w:rPr>
          <w:rFonts w:hAnsi="宋体" w:hint="eastAsia"/>
          <w:sz w:val="21"/>
          <w:szCs w:val="21"/>
        </w:rPr>
        <w:t>.</w:t>
      </w:r>
      <w:r>
        <w:rPr>
          <w:rFonts w:hAnsi="宋体"/>
          <w:bCs/>
          <w:sz w:val="21"/>
          <w:szCs w:val="21"/>
        </w:rPr>
        <w:t>投标人应认真阅读本招标文件，发现其中有误或有不合理要求的，</w:t>
      </w:r>
      <w:r>
        <w:rPr>
          <w:rFonts w:hAnsi="宋体" w:hint="eastAsia"/>
          <w:sz w:val="21"/>
          <w:szCs w:val="21"/>
        </w:rPr>
        <w:t>应当于招标文件要求提交投标文件截止时间十日前，以书面形式向招标采购单位提出，逾期不予受理。</w:t>
      </w:r>
      <w:r>
        <w:rPr>
          <w:rFonts w:hAnsi="宋体"/>
          <w:sz w:val="21"/>
          <w:szCs w:val="21"/>
        </w:rPr>
        <w:t>采购代理机构对已发出的招标文件进行必要澄清、答复、修改或补充的，应当在招标文件要求提交投标文件截止时间</w:t>
      </w:r>
      <w:r>
        <w:rPr>
          <w:rFonts w:hAnsi="宋体" w:hint="eastAsia"/>
          <w:sz w:val="21"/>
          <w:szCs w:val="21"/>
        </w:rPr>
        <w:t>三</w:t>
      </w:r>
      <w:r>
        <w:rPr>
          <w:rFonts w:hAnsi="宋体"/>
          <w:sz w:val="21"/>
          <w:szCs w:val="21"/>
        </w:rPr>
        <w:t>日</w:t>
      </w:r>
      <w:r>
        <w:rPr>
          <w:rFonts w:hAnsi="宋体" w:hint="eastAsia"/>
          <w:sz w:val="21"/>
          <w:szCs w:val="21"/>
        </w:rPr>
        <w:t>（实质性内容有大的修改，需十五日）</w:t>
      </w:r>
      <w:r>
        <w:rPr>
          <w:rFonts w:hAnsi="宋体"/>
          <w:sz w:val="21"/>
          <w:szCs w:val="21"/>
        </w:rPr>
        <w:t>前，在财政部门指定的政府采购信息发布媒体上发布更正公告，并以书面形式通知所有招标文件收受人。</w:t>
      </w:r>
    </w:p>
    <w:p w:rsidR="00FE557A" w:rsidRDefault="0074149F">
      <w:pPr>
        <w:pStyle w:val="a9"/>
        <w:snapToGrid w:val="0"/>
        <w:spacing w:beforeLines="0" w:afterLines="0" w:line="440" w:lineRule="exact"/>
        <w:ind w:firstLineChars="200" w:firstLine="420"/>
        <w:rPr>
          <w:rFonts w:hAnsi="宋体"/>
          <w:sz w:val="21"/>
          <w:szCs w:val="21"/>
        </w:rPr>
      </w:pPr>
      <w:r>
        <w:rPr>
          <w:rFonts w:hAnsi="宋体"/>
          <w:sz w:val="21"/>
          <w:szCs w:val="21"/>
        </w:rPr>
        <w:t>2</w:t>
      </w:r>
      <w:r>
        <w:rPr>
          <w:rFonts w:hAnsi="宋体" w:hint="eastAsia"/>
          <w:sz w:val="21"/>
          <w:szCs w:val="21"/>
        </w:rPr>
        <w:t>.</w:t>
      </w:r>
      <w:r>
        <w:rPr>
          <w:rFonts w:hAnsi="宋体"/>
          <w:sz w:val="21"/>
          <w:szCs w:val="21"/>
        </w:rPr>
        <w:t>采购代理机构必须以书面形式答复投标人要求澄清的问题，并将不包含问题来源的答复书面通知所有购买招标文件的投标人；除书面答复以外的其他澄清方式及澄清内容均无效。</w:t>
      </w:r>
    </w:p>
    <w:p w:rsidR="00FE557A" w:rsidRDefault="0074149F">
      <w:pPr>
        <w:pStyle w:val="a9"/>
        <w:snapToGrid w:val="0"/>
        <w:spacing w:beforeLines="0" w:afterLines="0" w:line="440" w:lineRule="exact"/>
        <w:ind w:firstLineChars="200" w:firstLine="420"/>
        <w:rPr>
          <w:rFonts w:hAnsi="宋体"/>
          <w:sz w:val="21"/>
          <w:szCs w:val="21"/>
        </w:rPr>
      </w:pPr>
      <w:r>
        <w:rPr>
          <w:rFonts w:hAnsi="宋体" w:hint="eastAsia"/>
          <w:sz w:val="21"/>
          <w:szCs w:val="21"/>
        </w:rPr>
        <w:t>3.</w:t>
      </w:r>
      <w:r>
        <w:rPr>
          <w:rFonts w:hAnsi="宋体"/>
          <w:sz w:val="21"/>
          <w:szCs w:val="21"/>
        </w:rPr>
        <w:t>招标文件澄清、答复、修改、补充的内容为招标文件的组成部分。当招标文件与招标文件的答复、澄清、修改、补充通知就同一内容的表述不一致时，以最后发出的书面文件为准。</w:t>
      </w:r>
    </w:p>
    <w:p w:rsidR="00FE557A" w:rsidRDefault="0074149F">
      <w:pPr>
        <w:pStyle w:val="a9"/>
        <w:snapToGrid w:val="0"/>
        <w:spacing w:beforeLines="0" w:afterLines="0" w:line="440" w:lineRule="exact"/>
        <w:ind w:firstLineChars="200" w:firstLine="420"/>
        <w:rPr>
          <w:rFonts w:hAnsi="宋体"/>
          <w:sz w:val="21"/>
          <w:szCs w:val="21"/>
        </w:rPr>
      </w:pPr>
      <w:r>
        <w:rPr>
          <w:rFonts w:hAnsi="宋体" w:hint="eastAsia"/>
          <w:sz w:val="21"/>
          <w:szCs w:val="21"/>
        </w:rPr>
        <w:t>4.</w:t>
      </w:r>
      <w:r>
        <w:rPr>
          <w:rFonts w:hAnsi="宋体"/>
          <w:sz w:val="21"/>
          <w:szCs w:val="21"/>
        </w:rPr>
        <w:t>招标文件的澄清、答复、修改或补充都应该通过本代理机构以法定形式发布，采购人非通过本机构，不得擅自澄清、答复、修改或补充招标文件。</w:t>
      </w:r>
    </w:p>
    <w:p w:rsidR="00FE557A" w:rsidRDefault="0074149F">
      <w:pPr>
        <w:pStyle w:val="a9"/>
        <w:snapToGrid w:val="0"/>
        <w:spacing w:beforeLines="0" w:afterLines="0" w:line="440" w:lineRule="exact"/>
        <w:ind w:firstLineChars="196" w:firstLine="413"/>
        <w:outlineLvl w:val="1"/>
        <w:rPr>
          <w:rFonts w:hAnsi="宋体"/>
          <w:b/>
          <w:sz w:val="21"/>
          <w:szCs w:val="21"/>
        </w:rPr>
      </w:pPr>
      <w:r>
        <w:rPr>
          <w:rFonts w:hAnsi="宋体"/>
          <w:b/>
          <w:sz w:val="21"/>
          <w:szCs w:val="21"/>
        </w:rPr>
        <w:t>三、投标文件的编制</w:t>
      </w:r>
    </w:p>
    <w:p w:rsidR="00FE557A" w:rsidRDefault="0074149F">
      <w:pPr>
        <w:snapToGrid w:val="0"/>
        <w:spacing w:line="440" w:lineRule="exact"/>
        <w:ind w:firstLineChars="196" w:firstLine="413"/>
        <w:jc w:val="left"/>
        <w:outlineLvl w:val="0"/>
        <w:rPr>
          <w:rFonts w:ascii="宋体" w:hAnsi="宋体"/>
          <w:b/>
          <w:szCs w:val="21"/>
        </w:rPr>
      </w:pPr>
      <w:r>
        <w:rPr>
          <w:rFonts w:ascii="宋体" w:hAnsi="宋体" w:hint="eastAsia"/>
          <w:b/>
          <w:szCs w:val="21"/>
        </w:rPr>
        <w:t>（一）投标文件的组成</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投标文件由报价文件和技术商务文件组成。</w:t>
      </w:r>
    </w:p>
    <w:p w:rsidR="00FE557A" w:rsidRDefault="0074149F" w:rsidP="00452956">
      <w:pPr>
        <w:snapToGrid w:val="0"/>
        <w:spacing w:line="440" w:lineRule="exact"/>
        <w:ind w:firstLineChars="196" w:firstLine="412"/>
        <w:jc w:val="left"/>
        <w:rPr>
          <w:rFonts w:ascii="宋体" w:hAnsi="宋体"/>
          <w:szCs w:val="21"/>
        </w:rPr>
      </w:pPr>
      <w:r>
        <w:rPr>
          <w:rFonts w:ascii="宋体" w:hAnsi="宋体"/>
          <w:szCs w:val="21"/>
        </w:rPr>
        <w:t>1</w:t>
      </w:r>
      <w:r>
        <w:rPr>
          <w:rFonts w:ascii="宋体" w:hAnsi="宋体" w:hint="eastAsia"/>
          <w:szCs w:val="21"/>
        </w:rPr>
        <w:t>、 报价文件包括以下内容：</w:t>
      </w:r>
    </w:p>
    <w:p w:rsidR="00FE557A" w:rsidRDefault="0074149F">
      <w:pPr>
        <w:tabs>
          <w:tab w:val="left" w:pos="518"/>
        </w:tabs>
        <w:adjustRightInd w:val="0"/>
        <w:snapToGrid w:val="0"/>
        <w:spacing w:line="440" w:lineRule="exact"/>
        <w:ind w:left="240"/>
        <w:rPr>
          <w:rFonts w:ascii="宋体" w:hAnsi="宋体"/>
          <w:szCs w:val="21"/>
        </w:rPr>
      </w:pPr>
      <w:r>
        <w:rPr>
          <w:rFonts w:ascii="宋体" w:hAnsi="宋体" w:hint="eastAsia"/>
          <w:szCs w:val="21"/>
        </w:rPr>
        <w:t xml:space="preserve">  （1）投标函（格式见第六章 投标文件格式）；</w:t>
      </w:r>
    </w:p>
    <w:p w:rsidR="00FE557A" w:rsidRDefault="0074149F">
      <w:pPr>
        <w:tabs>
          <w:tab w:val="left" w:pos="518"/>
        </w:tabs>
        <w:adjustRightInd w:val="0"/>
        <w:snapToGrid w:val="0"/>
        <w:spacing w:line="440" w:lineRule="exact"/>
        <w:ind w:left="238"/>
        <w:rPr>
          <w:rFonts w:ascii="宋体" w:hAnsi="宋体"/>
          <w:szCs w:val="21"/>
        </w:rPr>
      </w:pPr>
      <w:r>
        <w:rPr>
          <w:rFonts w:ascii="宋体" w:hAnsi="宋体" w:hint="eastAsia"/>
          <w:szCs w:val="21"/>
        </w:rPr>
        <w:t xml:space="preserve">  （2）</w:t>
      </w:r>
      <w:r>
        <w:rPr>
          <w:rFonts w:ascii="宋体" w:hAnsi="宋体" w:hint="eastAsia"/>
        </w:rPr>
        <w:t>开标一览表</w:t>
      </w:r>
      <w:r>
        <w:rPr>
          <w:rFonts w:ascii="宋体" w:hAnsi="宋体" w:hint="eastAsia"/>
          <w:szCs w:val="21"/>
        </w:rPr>
        <w:t>（格式见第六章 投标文件格式）；</w:t>
      </w:r>
    </w:p>
    <w:p w:rsidR="00FE557A" w:rsidRDefault="0074149F">
      <w:pPr>
        <w:tabs>
          <w:tab w:val="left" w:pos="518"/>
        </w:tabs>
        <w:adjustRightInd w:val="0"/>
        <w:snapToGrid w:val="0"/>
        <w:spacing w:line="440" w:lineRule="exact"/>
        <w:ind w:left="238"/>
        <w:rPr>
          <w:rFonts w:ascii="宋体" w:hAnsi="宋体"/>
          <w:szCs w:val="21"/>
        </w:rPr>
      </w:pPr>
      <w:r>
        <w:rPr>
          <w:rFonts w:ascii="宋体" w:hAnsi="宋体" w:hint="eastAsia"/>
          <w:szCs w:val="21"/>
        </w:rPr>
        <w:t xml:space="preserve">  （3）投标企业声明函（格式见第六章 投标文件格式）</w:t>
      </w:r>
      <w:r w:rsidR="009B3D31">
        <w:rPr>
          <w:rFonts w:ascii="宋体" w:hAnsi="宋体" w:hint="eastAsia"/>
          <w:szCs w:val="21"/>
        </w:rPr>
        <w:t>；</w:t>
      </w:r>
    </w:p>
    <w:p w:rsidR="00E51251" w:rsidRDefault="00E51251" w:rsidP="00E51251">
      <w:pPr>
        <w:tabs>
          <w:tab w:val="left" w:pos="518"/>
        </w:tabs>
        <w:adjustRightInd w:val="0"/>
        <w:snapToGrid w:val="0"/>
        <w:spacing w:line="440" w:lineRule="exact"/>
        <w:ind w:left="238" w:firstLineChars="100" w:firstLine="210"/>
        <w:rPr>
          <w:rFonts w:ascii="宋体" w:hAnsi="宋体"/>
          <w:szCs w:val="21"/>
        </w:rPr>
      </w:pPr>
      <w:r>
        <w:rPr>
          <w:rFonts w:ascii="宋体" w:hAnsi="宋体" w:hint="eastAsia"/>
          <w:szCs w:val="21"/>
        </w:rPr>
        <w:t>（4）</w:t>
      </w:r>
      <w:r w:rsidRPr="00E51251">
        <w:rPr>
          <w:rFonts w:ascii="宋体" w:hAnsi="宋体" w:hint="eastAsia"/>
          <w:szCs w:val="21"/>
        </w:rPr>
        <w:t>残疾人福利性单位声明函（如是请提供，格式见附件）</w:t>
      </w:r>
      <w:r w:rsidR="009B3D31">
        <w:rPr>
          <w:rFonts w:ascii="宋体" w:hAnsi="宋体" w:hint="eastAsia"/>
          <w:szCs w:val="21"/>
        </w:rPr>
        <w:t>；</w:t>
      </w:r>
      <w:bookmarkStart w:id="1" w:name="_GoBack"/>
      <w:bookmarkEnd w:id="1"/>
    </w:p>
    <w:p w:rsidR="00E51251" w:rsidRDefault="00E51251" w:rsidP="00E51251">
      <w:pPr>
        <w:tabs>
          <w:tab w:val="left" w:pos="518"/>
        </w:tabs>
        <w:adjustRightInd w:val="0"/>
        <w:snapToGrid w:val="0"/>
        <w:spacing w:line="440" w:lineRule="exact"/>
        <w:ind w:left="238" w:firstLineChars="100" w:firstLine="210"/>
        <w:rPr>
          <w:rFonts w:ascii="宋体" w:hAnsi="宋体"/>
          <w:szCs w:val="21"/>
        </w:rPr>
      </w:pPr>
      <w:r>
        <w:rPr>
          <w:rFonts w:ascii="宋体" w:hAnsi="宋体" w:hint="eastAsia"/>
          <w:szCs w:val="21"/>
        </w:rPr>
        <w:t>（5）</w:t>
      </w:r>
      <w:r w:rsidR="009B3D31" w:rsidRPr="009B3D31">
        <w:rPr>
          <w:rFonts w:ascii="宋体" w:hAnsi="宋体" w:hint="eastAsia"/>
          <w:szCs w:val="21"/>
        </w:rPr>
        <w:t>供应商针对报价需要说明的其他文件和说明（如有）。</w:t>
      </w:r>
    </w:p>
    <w:p w:rsidR="00FE557A" w:rsidRDefault="0074149F" w:rsidP="00452956">
      <w:pPr>
        <w:snapToGrid w:val="0"/>
        <w:spacing w:line="440" w:lineRule="exact"/>
        <w:ind w:firstLineChars="196" w:firstLine="412"/>
        <w:jc w:val="left"/>
        <w:rPr>
          <w:rFonts w:ascii="宋体" w:hAnsi="宋体"/>
          <w:szCs w:val="21"/>
        </w:rPr>
      </w:pPr>
      <w:r>
        <w:rPr>
          <w:rFonts w:ascii="宋体" w:hAnsi="宋体"/>
          <w:bCs/>
          <w:szCs w:val="21"/>
        </w:rPr>
        <w:t>2</w:t>
      </w:r>
      <w:r>
        <w:rPr>
          <w:rFonts w:ascii="宋体" w:hAnsi="宋体" w:hint="eastAsia"/>
          <w:bCs/>
          <w:szCs w:val="21"/>
        </w:rPr>
        <w:t>、</w:t>
      </w:r>
      <w:r>
        <w:rPr>
          <w:rFonts w:ascii="宋体" w:hAnsi="宋体" w:hint="eastAsia"/>
          <w:szCs w:val="21"/>
        </w:rPr>
        <w:t>技术商务文件包括以下内容：</w:t>
      </w:r>
    </w:p>
    <w:p w:rsidR="00FE557A" w:rsidRDefault="0074149F">
      <w:pPr>
        <w:snapToGrid w:val="0"/>
        <w:spacing w:line="440" w:lineRule="exact"/>
        <w:ind w:firstLineChars="196" w:firstLine="413"/>
        <w:jc w:val="left"/>
        <w:rPr>
          <w:rFonts w:ascii="宋体" w:hAnsi="宋体"/>
          <w:b/>
          <w:bCs/>
          <w:szCs w:val="21"/>
        </w:rPr>
      </w:pPr>
      <w:r>
        <w:rPr>
          <w:rFonts w:ascii="宋体" w:hAnsi="宋体"/>
          <w:b/>
          <w:bCs/>
          <w:szCs w:val="21"/>
        </w:rPr>
        <w:t>A技术</w:t>
      </w:r>
      <w:r>
        <w:rPr>
          <w:rFonts w:ascii="宋体" w:hAnsi="宋体" w:hint="eastAsia"/>
          <w:b/>
          <w:bCs/>
          <w:szCs w:val="21"/>
        </w:rPr>
        <w:t>部分</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（1）</w:t>
      </w:r>
      <w:r w:rsidR="00AD1165" w:rsidRPr="00AD1165">
        <w:rPr>
          <w:rFonts w:ascii="宋体" w:hAnsi="宋体" w:hint="eastAsia"/>
        </w:rPr>
        <w:t>项目业绩</w:t>
      </w:r>
      <w:r>
        <w:rPr>
          <w:rFonts w:ascii="宋体" w:hAnsi="宋体" w:hint="eastAsia"/>
          <w:szCs w:val="21"/>
        </w:rPr>
        <w:t>；</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（2）</w:t>
      </w:r>
      <w:r w:rsidR="00AD1165" w:rsidRPr="00AD1165">
        <w:rPr>
          <w:rFonts w:ascii="宋体" w:hAnsi="宋体" w:hint="eastAsia"/>
        </w:rPr>
        <w:t>针对本项目服务的实施方案</w:t>
      </w:r>
      <w:r>
        <w:rPr>
          <w:rFonts w:ascii="宋体" w:hAnsi="宋体" w:hint="eastAsia"/>
          <w:szCs w:val="21"/>
        </w:rPr>
        <w:t>；</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（3）</w:t>
      </w:r>
      <w:r w:rsidR="00AD1165" w:rsidRPr="00AD1165">
        <w:rPr>
          <w:rFonts w:ascii="宋体" w:hAnsi="宋体" w:hint="eastAsia"/>
        </w:rPr>
        <w:t>针对本项目的人员配合及管理机构</w:t>
      </w:r>
      <w:r>
        <w:rPr>
          <w:rFonts w:ascii="宋体" w:hAnsi="宋体" w:hint="eastAsia"/>
          <w:szCs w:val="21"/>
        </w:rPr>
        <w:t>；</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lastRenderedPageBreak/>
        <w:t>（4）</w:t>
      </w:r>
      <w:r w:rsidR="00AD1165" w:rsidRPr="00AD1165">
        <w:rPr>
          <w:rFonts w:ascii="宋体" w:hAnsi="宋体" w:hint="eastAsia"/>
        </w:rPr>
        <w:t>投标人获奖情况</w:t>
      </w:r>
      <w:r>
        <w:rPr>
          <w:rFonts w:ascii="宋体" w:hAnsi="宋体" w:hint="eastAsia"/>
          <w:szCs w:val="21"/>
        </w:rPr>
        <w:t>；</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（5）</w:t>
      </w:r>
      <w:r w:rsidR="00AD1165" w:rsidRPr="00AD1165">
        <w:rPr>
          <w:rFonts w:ascii="宋体" w:hAnsi="宋体" w:hint="eastAsia"/>
          <w:szCs w:val="21"/>
        </w:rPr>
        <w:t>针对本项目的重点、难点及解决措施，以及本项目的合理化建议</w:t>
      </w:r>
      <w:r>
        <w:rPr>
          <w:rFonts w:ascii="宋体" w:hAnsi="宋体" w:hint="eastAsia"/>
          <w:szCs w:val="21"/>
        </w:rPr>
        <w:t>；</w:t>
      </w:r>
    </w:p>
    <w:p w:rsidR="00AD1165" w:rsidRDefault="00AD1165">
      <w:pPr>
        <w:snapToGrid w:val="0"/>
        <w:spacing w:line="440" w:lineRule="exact"/>
        <w:ind w:firstLineChars="200" w:firstLine="420"/>
        <w:jc w:val="left"/>
        <w:rPr>
          <w:rFonts w:ascii="宋体" w:hAnsi="宋体"/>
          <w:szCs w:val="21"/>
        </w:rPr>
      </w:pPr>
      <w:r>
        <w:rPr>
          <w:rFonts w:ascii="宋体" w:hAnsi="宋体" w:hint="eastAsia"/>
          <w:szCs w:val="21"/>
        </w:rPr>
        <w:t>（6）</w:t>
      </w:r>
      <w:r w:rsidRPr="00AD1165">
        <w:rPr>
          <w:rFonts w:ascii="宋体" w:hAnsi="宋体" w:hint="eastAsia"/>
          <w:szCs w:val="21"/>
        </w:rPr>
        <w:t>服务承诺</w:t>
      </w:r>
      <w:r>
        <w:rPr>
          <w:rFonts w:ascii="宋体" w:hAnsi="宋体" w:hint="eastAsia"/>
          <w:szCs w:val="21"/>
        </w:rPr>
        <w:t>；</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w:t>
      </w:r>
      <w:r w:rsidR="00AD1165">
        <w:rPr>
          <w:rFonts w:ascii="宋体" w:hAnsi="宋体" w:hint="eastAsia"/>
          <w:szCs w:val="21"/>
        </w:rPr>
        <w:t>7</w:t>
      </w:r>
      <w:r>
        <w:rPr>
          <w:rFonts w:ascii="宋体" w:hAnsi="宋体" w:hint="eastAsia"/>
          <w:szCs w:val="21"/>
        </w:rPr>
        <w:t>）评标细则中要求提供的其他内容；</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w:t>
      </w:r>
      <w:r w:rsidR="00AD1165">
        <w:rPr>
          <w:rFonts w:ascii="宋体" w:hAnsi="宋体" w:hint="eastAsia"/>
          <w:szCs w:val="21"/>
        </w:rPr>
        <w:t>8</w:t>
      </w:r>
      <w:r>
        <w:rPr>
          <w:rFonts w:ascii="宋体" w:hAnsi="宋体" w:hint="eastAsia"/>
          <w:szCs w:val="21"/>
        </w:rPr>
        <w:t>）其它招标文件要求或投标人认为有必要提供的文件资料。</w:t>
      </w:r>
    </w:p>
    <w:p w:rsidR="00FE557A" w:rsidRDefault="0074149F">
      <w:pPr>
        <w:snapToGrid w:val="0"/>
        <w:spacing w:line="440" w:lineRule="exact"/>
        <w:ind w:firstLineChars="196" w:firstLine="413"/>
        <w:jc w:val="left"/>
        <w:rPr>
          <w:rFonts w:ascii="宋体" w:hAnsi="宋体"/>
          <w:b/>
          <w:szCs w:val="21"/>
        </w:rPr>
      </w:pPr>
      <w:r>
        <w:rPr>
          <w:rFonts w:ascii="宋体" w:hAnsi="宋体" w:hint="eastAsia"/>
          <w:b/>
          <w:szCs w:val="21"/>
        </w:rPr>
        <w:t>B商务及资信部分</w:t>
      </w:r>
    </w:p>
    <w:p w:rsidR="00FE557A" w:rsidRDefault="0074149F" w:rsidP="00452956">
      <w:pPr>
        <w:snapToGrid w:val="0"/>
        <w:spacing w:line="440" w:lineRule="exact"/>
        <w:ind w:firstLineChars="196" w:firstLine="412"/>
        <w:jc w:val="left"/>
        <w:rPr>
          <w:rFonts w:ascii="宋体" w:hAnsi="宋体"/>
          <w:szCs w:val="21"/>
        </w:rPr>
      </w:pPr>
      <w:r>
        <w:rPr>
          <w:rFonts w:ascii="宋体" w:hAnsi="宋体" w:hint="eastAsia"/>
          <w:szCs w:val="21"/>
        </w:rPr>
        <w:t>（10）投标人情况介绍；</w:t>
      </w:r>
    </w:p>
    <w:p w:rsidR="00FE557A" w:rsidRDefault="0074149F" w:rsidP="00452956">
      <w:pPr>
        <w:snapToGrid w:val="0"/>
        <w:spacing w:line="440" w:lineRule="exact"/>
        <w:ind w:firstLineChars="196" w:firstLine="412"/>
        <w:jc w:val="left"/>
        <w:rPr>
          <w:rFonts w:ascii="宋体" w:hAnsi="宋体"/>
          <w:szCs w:val="21"/>
        </w:rPr>
      </w:pPr>
      <w:r>
        <w:rPr>
          <w:rFonts w:ascii="宋体" w:hAnsi="宋体" w:hint="eastAsia"/>
          <w:szCs w:val="21"/>
        </w:rPr>
        <w:t>（11）</w:t>
      </w:r>
      <w:r>
        <w:rPr>
          <w:rFonts w:ascii="宋体" w:hAnsi="宋体" w:hint="eastAsia"/>
          <w:b/>
          <w:bCs/>
          <w:szCs w:val="21"/>
        </w:rPr>
        <w:t>资质证明材料：</w:t>
      </w:r>
    </w:p>
    <w:p w:rsidR="00FE557A" w:rsidRDefault="0074149F">
      <w:pPr>
        <w:numPr>
          <w:ilvl w:val="0"/>
          <w:numId w:val="6"/>
        </w:numPr>
        <w:snapToGrid w:val="0"/>
        <w:spacing w:line="440" w:lineRule="exact"/>
        <w:jc w:val="left"/>
        <w:rPr>
          <w:rFonts w:ascii="宋体" w:hAnsi="宋体"/>
          <w:szCs w:val="21"/>
        </w:rPr>
      </w:pPr>
      <w:r>
        <w:rPr>
          <w:rFonts w:ascii="宋体" w:hAnsi="宋体"/>
          <w:szCs w:val="21"/>
        </w:rPr>
        <w:t>法定代表人授权委托书(</w:t>
      </w:r>
      <w:r>
        <w:rPr>
          <w:rFonts w:ascii="宋体" w:hAnsi="宋体" w:hint="eastAsia"/>
          <w:szCs w:val="21"/>
        </w:rPr>
        <w:t>格式见第六章 投标文件格式</w:t>
      </w:r>
      <w:r>
        <w:rPr>
          <w:rFonts w:ascii="宋体" w:hAnsi="宋体"/>
          <w:szCs w:val="21"/>
        </w:rPr>
        <w:t>)；</w:t>
      </w:r>
    </w:p>
    <w:p w:rsidR="00FE557A" w:rsidRDefault="0074149F">
      <w:pPr>
        <w:numPr>
          <w:ilvl w:val="0"/>
          <w:numId w:val="6"/>
        </w:numPr>
        <w:snapToGrid w:val="0"/>
        <w:spacing w:line="440" w:lineRule="exact"/>
        <w:jc w:val="left"/>
        <w:rPr>
          <w:rFonts w:ascii="宋体" w:hAnsi="宋体"/>
          <w:szCs w:val="21"/>
        </w:rPr>
      </w:pPr>
      <w:r>
        <w:rPr>
          <w:rFonts w:ascii="宋体" w:hAnsi="宋体"/>
          <w:szCs w:val="21"/>
        </w:rPr>
        <w:t>营业执照</w:t>
      </w:r>
      <w:r>
        <w:rPr>
          <w:rFonts w:ascii="宋体" w:hAnsi="宋体" w:hint="eastAsia"/>
          <w:szCs w:val="21"/>
        </w:rPr>
        <w:t>副本复印件；</w:t>
      </w:r>
    </w:p>
    <w:p w:rsidR="00FE557A" w:rsidRDefault="0074149F">
      <w:pPr>
        <w:numPr>
          <w:ilvl w:val="0"/>
          <w:numId w:val="6"/>
        </w:numPr>
        <w:tabs>
          <w:tab w:val="clear" w:pos="1140"/>
        </w:tabs>
        <w:snapToGrid w:val="0"/>
        <w:spacing w:line="440" w:lineRule="exact"/>
        <w:jc w:val="left"/>
        <w:rPr>
          <w:rFonts w:ascii="宋体" w:hAnsi="宋体"/>
          <w:szCs w:val="21"/>
        </w:rPr>
      </w:pPr>
      <w:r>
        <w:rPr>
          <w:rFonts w:ascii="宋体" w:hAnsi="宋体" w:hint="eastAsia"/>
          <w:szCs w:val="21"/>
        </w:rPr>
        <w:t>本项目公告发布日期之后通过“信用中国”网站（www.creditchina.gov.cn）、中国政府采购网（www.ccgp.gov.cn）查询其信用记录的信用信息查询结果网页打印件或截图；</w:t>
      </w:r>
    </w:p>
    <w:p w:rsidR="00FE557A" w:rsidRDefault="0074149F">
      <w:pPr>
        <w:numPr>
          <w:ilvl w:val="0"/>
          <w:numId w:val="6"/>
        </w:numPr>
        <w:snapToGrid w:val="0"/>
        <w:spacing w:line="440" w:lineRule="exact"/>
        <w:jc w:val="left"/>
        <w:rPr>
          <w:rFonts w:ascii="宋体" w:hAnsi="宋体"/>
          <w:szCs w:val="21"/>
        </w:rPr>
      </w:pPr>
      <w:r>
        <w:rPr>
          <w:rFonts w:ascii="宋体" w:hAnsi="宋体" w:hint="eastAsia"/>
          <w:szCs w:val="21"/>
        </w:rPr>
        <w:t>投标人认为可以证明其能力的其他材料；</w:t>
      </w:r>
    </w:p>
    <w:p w:rsidR="00FE557A" w:rsidRDefault="0074149F">
      <w:pPr>
        <w:pStyle w:val="22"/>
        <w:widowControl w:val="0"/>
        <w:spacing w:before="0" w:afterLines="0" w:line="440" w:lineRule="exact"/>
        <w:ind w:firstLineChars="200" w:firstLine="420"/>
        <w:rPr>
          <w:b/>
          <w:bCs/>
          <w:color w:val="auto"/>
          <w:sz w:val="21"/>
          <w:szCs w:val="21"/>
        </w:rPr>
      </w:pPr>
      <w:r>
        <w:rPr>
          <w:color w:val="auto"/>
          <w:sz w:val="21"/>
          <w:szCs w:val="21"/>
        </w:rPr>
        <w:t>▲</w:t>
      </w:r>
      <w:r>
        <w:rPr>
          <w:b/>
          <w:bCs/>
          <w:color w:val="auto"/>
          <w:sz w:val="21"/>
          <w:szCs w:val="21"/>
        </w:rPr>
        <w:t>注：</w:t>
      </w:r>
      <w:r>
        <w:rPr>
          <w:rFonts w:hint="eastAsia"/>
          <w:b/>
          <w:bCs/>
          <w:color w:val="auto"/>
          <w:sz w:val="21"/>
          <w:szCs w:val="21"/>
        </w:rPr>
        <w:t>技术商务文件中不能出现报价。</w:t>
      </w:r>
    </w:p>
    <w:p w:rsidR="00FE557A" w:rsidRDefault="0074149F">
      <w:pPr>
        <w:snapToGrid w:val="0"/>
        <w:spacing w:line="440" w:lineRule="exact"/>
        <w:ind w:firstLineChars="196" w:firstLine="413"/>
        <w:jc w:val="left"/>
        <w:outlineLvl w:val="0"/>
        <w:rPr>
          <w:rFonts w:ascii="宋体" w:hAnsi="宋体"/>
          <w:b/>
          <w:szCs w:val="21"/>
        </w:rPr>
      </w:pPr>
      <w:r>
        <w:rPr>
          <w:rFonts w:ascii="宋体" w:hAnsi="宋体" w:hint="eastAsia"/>
          <w:b/>
          <w:szCs w:val="21"/>
        </w:rPr>
        <w:t>（二）投标文件的语言及计量</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w:t>
      </w:r>
      <w:r>
        <w:rPr>
          <w:rFonts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rsidR="00FE557A" w:rsidRDefault="0074149F">
      <w:pPr>
        <w:snapToGrid w:val="0"/>
        <w:spacing w:line="440" w:lineRule="exact"/>
        <w:ind w:firstLineChars="200" w:firstLine="420"/>
        <w:jc w:val="left"/>
        <w:rPr>
          <w:rFonts w:ascii="宋体" w:hAnsi="宋体"/>
          <w:szCs w:val="21"/>
        </w:rPr>
      </w:pPr>
      <w:r>
        <w:rPr>
          <w:rFonts w:ascii="宋体" w:hAnsi="宋体" w:hint="eastAsia"/>
          <w:szCs w:val="21"/>
        </w:rPr>
        <w:t>▲</w:t>
      </w:r>
      <w:r>
        <w:rPr>
          <w:rFonts w:ascii="宋体" w:hAnsi="宋体"/>
          <w:szCs w:val="21"/>
        </w:rPr>
        <w:t>2投标计量单位，招标文件已有明确规定的，使用招标文件规定的计量单位；招标文件没有规定的，应采用中华人民共和国法定计量单位（货币单位：人民币元），否则视同未响应。</w:t>
      </w:r>
    </w:p>
    <w:p w:rsidR="00FE557A" w:rsidRDefault="0074149F" w:rsidP="00D45124">
      <w:pPr>
        <w:snapToGrid w:val="0"/>
        <w:spacing w:beforeLines="50" w:line="440" w:lineRule="exact"/>
        <w:ind w:firstLineChars="196" w:firstLine="413"/>
        <w:jc w:val="left"/>
        <w:outlineLvl w:val="0"/>
        <w:rPr>
          <w:rFonts w:ascii="宋体" w:hAnsi="宋体"/>
          <w:b/>
          <w:szCs w:val="21"/>
        </w:rPr>
      </w:pPr>
      <w:r>
        <w:rPr>
          <w:rFonts w:ascii="宋体" w:hAnsi="宋体" w:hint="eastAsia"/>
          <w:b/>
          <w:szCs w:val="21"/>
        </w:rPr>
        <w:t>（三）投标报价</w:t>
      </w:r>
    </w:p>
    <w:p w:rsidR="00FE557A" w:rsidRDefault="0074149F">
      <w:pPr>
        <w:pStyle w:val="a9"/>
        <w:snapToGrid w:val="0"/>
        <w:spacing w:beforeLines="0" w:afterLines="0" w:line="440" w:lineRule="exact"/>
        <w:ind w:firstLineChars="200" w:firstLine="420"/>
        <w:jc w:val="left"/>
        <w:rPr>
          <w:rFonts w:hAnsi="宋体"/>
          <w:sz w:val="21"/>
          <w:szCs w:val="21"/>
        </w:rPr>
      </w:pPr>
      <w:r>
        <w:rPr>
          <w:rFonts w:hAnsi="宋体"/>
          <w:sz w:val="21"/>
          <w:szCs w:val="21"/>
        </w:rPr>
        <w:t>1</w:t>
      </w:r>
      <w:r>
        <w:rPr>
          <w:rFonts w:hAnsi="宋体" w:hint="eastAsia"/>
          <w:sz w:val="21"/>
          <w:szCs w:val="21"/>
        </w:rPr>
        <w:t>.</w:t>
      </w:r>
      <w:r>
        <w:rPr>
          <w:rFonts w:hAnsi="宋体"/>
          <w:sz w:val="21"/>
          <w:szCs w:val="21"/>
        </w:rPr>
        <w:t>投标报价应按招标文件中相关附表格式填写。</w:t>
      </w:r>
    </w:p>
    <w:p w:rsidR="00FE557A" w:rsidRDefault="0074149F">
      <w:pPr>
        <w:pStyle w:val="a9"/>
        <w:snapToGrid w:val="0"/>
        <w:spacing w:beforeLines="0" w:afterLines="0" w:line="440" w:lineRule="exact"/>
        <w:ind w:firstLineChars="200" w:firstLine="420"/>
        <w:jc w:val="left"/>
        <w:rPr>
          <w:rFonts w:hAnsi="宋体"/>
          <w:sz w:val="21"/>
          <w:szCs w:val="21"/>
        </w:rPr>
      </w:pPr>
      <w:r>
        <w:rPr>
          <w:rFonts w:hAnsi="宋体"/>
          <w:sz w:val="21"/>
          <w:szCs w:val="21"/>
        </w:rPr>
        <w:t>▲2</w:t>
      </w:r>
      <w:r>
        <w:rPr>
          <w:rFonts w:hAnsi="宋体" w:hint="eastAsia"/>
          <w:sz w:val="21"/>
          <w:szCs w:val="21"/>
        </w:rPr>
        <w:t>.</w:t>
      </w:r>
      <w:r>
        <w:rPr>
          <w:rFonts w:hAnsi="宋体"/>
          <w:sz w:val="21"/>
          <w:szCs w:val="21"/>
        </w:rPr>
        <w:t xml:space="preserve"> 投标报价是履行合同的最终价格</w:t>
      </w:r>
      <w:r>
        <w:rPr>
          <w:rFonts w:hAnsi="宋体" w:hint="eastAsia"/>
          <w:sz w:val="21"/>
          <w:szCs w:val="21"/>
        </w:rPr>
        <w:t>，</w:t>
      </w:r>
      <w:r>
        <w:rPr>
          <w:rFonts w:hAnsi="宋体"/>
          <w:sz w:val="21"/>
          <w:szCs w:val="21"/>
        </w:rPr>
        <w:t>应包括</w:t>
      </w:r>
      <w:r>
        <w:rPr>
          <w:rFonts w:hAnsi="宋体" w:hint="eastAsia"/>
          <w:sz w:val="21"/>
          <w:szCs w:val="21"/>
        </w:rPr>
        <w:t>完成本项目的费用，包含完成本项目所需投入的相关费用、成果递交所需费用、评审费用等，采购人不再另行支付其他任何形式的费用。</w:t>
      </w:r>
    </w:p>
    <w:p w:rsidR="00FE557A" w:rsidRDefault="0074149F">
      <w:pPr>
        <w:tabs>
          <w:tab w:val="left" w:pos="525"/>
        </w:tabs>
        <w:snapToGrid w:val="0"/>
        <w:spacing w:line="44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投标文件只允许有一个报价，有选择的</w:t>
      </w:r>
      <w:r>
        <w:rPr>
          <w:rFonts w:ascii="宋体" w:hAnsi="宋体" w:hint="eastAsia"/>
          <w:szCs w:val="21"/>
        </w:rPr>
        <w:t>或有条件的</w:t>
      </w:r>
      <w:r>
        <w:rPr>
          <w:rFonts w:ascii="宋体" w:hAnsi="宋体"/>
          <w:szCs w:val="21"/>
        </w:rPr>
        <w:t>报价将不予接受。</w:t>
      </w:r>
    </w:p>
    <w:p w:rsidR="00FE557A" w:rsidRDefault="0074149F" w:rsidP="00D45124">
      <w:pPr>
        <w:pStyle w:val="a"/>
        <w:widowControl w:val="0"/>
        <w:numPr>
          <w:ilvl w:val="0"/>
          <w:numId w:val="0"/>
        </w:numPr>
        <w:snapToGrid w:val="0"/>
        <w:spacing w:beforeLines="50" w:afterLines="0" w:line="440" w:lineRule="exact"/>
        <w:ind w:firstLineChars="196" w:firstLine="413"/>
        <w:rPr>
          <w:rFonts w:ascii="宋体" w:hAnsi="宋体"/>
          <w:b/>
          <w:sz w:val="21"/>
          <w:szCs w:val="21"/>
        </w:rPr>
      </w:pPr>
      <w:r>
        <w:rPr>
          <w:rFonts w:ascii="宋体" w:hAnsi="宋体" w:hint="eastAsia"/>
          <w:b/>
          <w:sz w:val="21"/>
          <w:szCs w:val="21"/>
        </w:rPr>
        <w:t>（四）投标文件的有效期</w:t>
      </w:r>
    </w:p>
    <w:p w:rsidR="00FE557A" w:rsidRDefault="0074149F">
      <w:pPr>
        <w:pStyle w:val="a"/>
        <w:widowControl w:val="0"/>
        <w:numPr>
          <w:ilvl w:val="0"/>
          <w:numId w:val="0"/>
        </w:numPr>
        <w:snapToGrid w:val="0"/>
        <w:spacing w:afterLines="0" w:line="44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w:t>
      </w:r>
      <w:r>
        <w:rPr>
          <w:rFonts w:ascii="宋体" w:hAnsi="宋体"/>
          <w:sz w:val="21"/>
          <w:szCs w:val="21"/>
        </w:rPr>
        <w:t>自投标截止日起</w:t>
      </w:r>
      <w:r>
        <w:rPr>
          <w:rFonts w:ascii="宋体" w:hAnsi="宋体" w:hint="eastAsia"/>
          <w:sz w:val="21"/>
          <w:szCs w:val="21"/>
          <w:u w:val="single"/>
        </w:rPr>
        <w:t>90</w:t>
      </w:r>
      <w:r>
        <w:rPr>
          <w:rFonts w:ascii="宋体" w:hAnsi="宋体"/>
          <w:sz w:val="21"/>
          <w:szCs w:val="21"/>
        </w:rPr>
        <w:t>天投标</w:t>
      </w:r>
      <w:r>
        <w:rPr>
          <w:rFonts w:ascii="宋体" w:hAnsi="宋体" w:hint="eastAsia"/>
          <w:sz w:val="21"/>
          <w:szCs w:val="21"/>
        </w:rPr>
        <w:t>文件</w:t>
      </w:r>
      <w:r>
        <w:rPr>
          <w:rFonts w:ascii="宋体" w:hAnsi="宋体"/>
          <w:sz w:val="21"/>
          <w:szCs w:val="21"/>
        </w:rPr>
        <w:t>应保持有效。有效期</w:t>
      </w:r>
      <w:r>
        <w:rPr>
          <w:rFonts w:ascii="宋体" w:hAnsi="宋体" w:hint="eastAsia"/>
          <w:sz w:val="21"/>
          <w:szCs w:val="21"/>
        </w:rPr>
        <w:t>不足</w:t>
      </w:r>
      <w:r>
        <w:rPr>
          <w:rFonts w:ascii="宋体" w:hAnsi="宋体"/>
          <w:sz w:val="21"/>
          <w:szCs w:val="21"/>
        </w:rPr>
        <w:t>的投标</w:t>
      </w:r>
      <w:r>
        <w:rPr>
          <w:rFonts w:ascii="宋体" w:hAnsi="宋体" w:hint="eastAsia"/>
          <w:sz w:val="21"/>
          <w:szCs w:val="21"/>
        </w:rPr>
        <w:t>文件</w:t>
      </w:r>
      <w:r>
        <w:rPr>
          <w:rFonts w:ascii="宋体" w:hAnsi="宋体"/>
          <w:sz w:val="21"/>
          <w:szCs w:val="21"/>
        </w:rPr>
        <w:t>将被拒绝。</w:t>
      </w:r>
    </w:p>
    <w:p w:rsidR="00FE557A" w:rsidRDefault="0074149F">
      <w:pPr>
        <w:pStyle w:val="a"/>
        <w:widowControl w:val="0"/>
        <w:numPr>
          <w:ilvl w:val="0"/>
          <w:numId w:val="0"/>
        </w:numPr>
        <w:snapToGrid w:val="0"/>
        <w:spacing w:afterLines="0" w:line="440" w:lineRule="exact"/>
        <w:ind w:firstLineChars="200" w:firstLine="420"/>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在特殊情况下，招标人可与投标人协商延长投标书的有效期，这种要求和答复均以书面形式进行。</w:t>
      </w:r>
    </w:p>
    <w:p w:rsidR="00FE557A" w:rsidRDefault="0074149F">
      <w:pPr>
        <w:snapToGrid w:val="0"/>
        <w:spacing w:line="440" w:lineRule="exact"/>
        <w:ind w:firstLineChars="200" w:firstLine="420"/>
        <w:jc w:val="left"/>
        <w:outlineLvl w:val="0"/>
        <w:rPr>
          <w:rFonts w:ascii="宋体" w:hAnsi="宋体"/>
          <w:b/>
          <w:szCs w:val="21"/>
        </w:rPr>
      </w:pPr>
      <w:r>
        <w:rPr>
          <w:rFonts w:ascii="宋体" w:hAnsi="宋体"/>
          <w:szCs w:val="21"/>
        </w:rPr>
        <w:t>3</w:t>
      </w:r>
      <w:r>
        <w:rPr>
          <w:rFonts w:ascii="宋体" w:hAnsi="宋体" w:hint="eastAsia"/>
          <w:szCs w:val="21"/>
        </w:rPr>
        <w:t>.</w:t>
      </w:r>
      <w:r>
        <w:rPr>
          <w:rFonts w:ascii="宋体" w:hAnsi="宋体"/>
          <w:szCs w:val="21"/>
        </w:rPr>
        <w:t>投标人可拒绝接受延期要求而不会导致投标保证金被没收。同意延长有效期的投标人需要相应延长投标保证金的有效期，但不能修改投标文件。</w:t>
      </w:r>
    </w:p>
    <w:p w:rsidR="00FE557A" w:rsidRDefault="0074149F">
      <w:pPr>
        <w:snapToGrid w:val="0"/>
        <w:spacing w:line="440" w:lineRule="exact"/>
        <w:ind w:firstLineChars="200" w:firstLine="420"/>
        <w:jc w:val="left"/>
        <w:outlineLvl w:val="0"/>
        <w:rPr>
          <w:rFonts w:ascii="宋体" w:hAnsi="宋体"/>
          <w:b/>
          <w:szCs w:val="21"/>
        </w:rPr>
      </w:pPr>
      <w:r>
        <w:rPr>
          <w:rFonts w:ascii="宋体" w:hAnsi="宋体"/>
          <w:szCs w:val="21"/>
        </w:rPr>
        <w:lastRenderedPageBreak/>
        <w:t>4</w:t>
      </w:r>
      <w:r>
        <w:rPr>
          <w:rFonts w:ascii="宋体" w:hAnsi="宋体" w:hint="eastAsia"/>
          <w:szCs w:val="21"/>
        </w:rPr>
        <w:t>.</w:t>
      </w:r>
      <w:r>
        <w:rPr>
          <w:rFonts w:ascii="宋体" w:hAnsi="宋体"/>
          <w:szCs w:val="21"/>
        </w:rPr>
        <w:t>中标人的投标文件自开标之日起至合同履行完毕止均应保持有效。</w:t>
      </w:r>
    </w:p>
    <w:p w:rsidR="00FE557A" w:rsidRDefault="0074149F" w:rsidP="00D45124">
      <w:pPr>
        <w:snapToGrid w:val="0"/>
        <w:spacing w:beforeLines="50" w:line="440" w:lineRule="exact"/>
        <w:ind w:firstLineChars="196" w:firstLine="413"/>
        <w:jc w:val="left"/>
        <w:outlineLvl w:val="0"/>
        <w:rPr>
          <w:rFonts w:ascii="宋体" w:hAnsi="宋体"/>
          <w:b/>
          <w:szCs w:val="21"/>
        </w:rPr>
      </w:pPr>
      <w:r>
        <w:rPr>
          <w:rFonts w:ascii="宋体" w:hAnsi="宋体" w:hint="eastAsia"/>
          <w:b/>
          <w:szCs w:val="21"/>
        </w:rPr>
        <w:t>（五）投标保证金（如有）</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投标人须</w:t>
      </w:r>
      <w:r>
        <w:rPr>
          <w:rFonts w:ascii="宋体" w:hAnsi="宋体" w:hint="eastAsia"/>
          <w:szCs w:val="21"/>
        </w:rPr>
        <w:t>按规定</w:t>
      </w:r>
      <w:r>
        <w:rPr>
          <w:rFonts w:ascii="宋体" w:hAnsi="宋体"/>
          <w:szCs w:val="21"/>
        </w:rPr>
        <w:t>提交投标保证金。否则，其投标将被拒绝。</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 xml:space="preserve">保证金形式： </w:t>
      </w:r>
      <w:r>
        <w:rPr>
          <w:rFonts w:ascii="宋体" w:hAnsi="宋体" w:hint="eastAsia"/>
          <w:szCs w:val="21"/>
          <w:u w:val="single"/>
        </w:rPr>
        <w:t>汇票、电汇等</w:t>
      </w:r>
      <w:r>
        <w:rPr>
          <w:rFonts w:ascii="宋体" w:hAnsi="宋体" w:hint="eastAsia"/>
          <w:szCs w:val="21"/>
        </w:rPr>
        <w:t>；投标人的保证金缴纳必须从企业工商注册所在地的基本账户中划转，不得缴纳现金。从他人帐户、投标人企业的其他账户缴纳的投标保证金无效。如用电汇或汇票的，请在用途栏内注明“采购编号和项目名称”字样。</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未中标人</w:t>
      </w:r>
      <w:r>
        <w:rPr>
          <w:rFonts w:ascii="宋体" w:hAnsi="宋体" w:hint="eastAsia"/>
          <w:szCs w:val="21"/>
        </w:rPr>
        <w:t>的投标</w:t>
      </w:r>
      <w:r>
        <w:rPr>
          <w:rFonts w:ascii="宋体" w:hAnsi="宋体"/>
          <w:szCs w:val="21"/>
        </w:rPr>
        <w:t>保证金在</w:t>
      </w:r>
      <w:r>
        <w:rPr>
          <w:rFonts w:ascii="宋体" w:hAnsi="宋体" w:hint="eastAsia"/>
          <w:szCs w:val="21"/>
        </w:rPr>
        <w:t>中标公示结束后5个工作日内退还</w:t>
      </w:r>
      <w:r>
        <w:rPr>
          <w:rFonts w:ascii="宋体" w:hAnsi="宋体"/>
          <w:szCs w:val="21"/>
        </w:rPr>
        <w:t>。</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中标人应在中标通知书发出</w:t>
      </w:r>
      <w:r>
        <w:rPr>
          <w:rFonts w:ascii="宋体" w:hAnsi="宋体" w:hint="eastAsia"/>
          <w:szCs w:val="21"/>
        </w:rPr>
        <w:t>后</w:t>
      </w:r>
      <w:r>
        <w:rPr>
          <w:rFonts w:ascii="宋体" w:hAnsi="宋体" w:hint="eastAsia"/>
          <w:szCs w:val="21"/>
          <w:u w:val="single"/>
        </w:rPr>
        <w:t>30</w:t>
      </w:r>
      <w:r>
        <w:rPr>
          <w:rFonts w:ascii="宋体" w:hAnsi="宋体" w:hint="eastAsia"/>
          <w:szCs w:val="21"/>
        </w:rPr>
        <w:t>日内与采购人签订合同</w:t>
      </w:r>
      <w:r>
        <w:rPr>
          <w:rFonts w:ascii="宋体" w:hAnsi="宋体"/>
          <w:szCs w:val="21"/>
        </w:rPr>
        <w:t>，中标人的投标保证金在合同签订后5</w:t>
      </w:r>
      <w:r>
        <w:rPr>
          <w:rFonts w:ascii="宋体" w:hAnsi="宋体" w:hint="eastAsia"/>
          <w:szCs w:val="21"/>
        </w:rPr>
        <w:t>个工作日</w:t>
      </w:r>
      <w:r>
        <w:rPr>
          <w:rFonts w:ascii="宋体" w:hAnsi="宋体"/>
          <w:szCs w:val="21"/>
        </w:rPr>
        <w:t>内退还。</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保证金不计息。</w:t>
      </w:r>
    </w:p>
    <w:p w:rsidR="00FE557A" w:rsidRDefault="0074149F" w:rsidP="00452956">
      <w:pPr>
        <w:snapToGrid w:val="0"/>
        <w:spacing w:line="440" w:lineRule="exact"/>
        <w:ind w:firstLineChars="196" w:firstLine="412"/>
        <w:jc w:val="left"/>
        <w:rPr>
          <w:rFonts w:ascii="宋体" w:hAnsi="宋体"/>
          <w:bCs/>
          <w:szCs w:val="21"/>
        </w:rPr>
      </w:pPr>
      <w:r>
        <w:rPr>
          <w:rFonts w:ascii="宋体" w:hAnsi="宋体"/>
          <w:bCs/>
          <w:szCs w:val="21"/>
        </w:rPr>
        <w:t>6</w:t>
      </w:r>
      <w:r>
        <w:rPr>
          <w:rFonts w:ascii="宋体" w:hAnsi="宋体" w:hint="eastAsia"/>
          <w:bCs/>
          <w:szCs w:val="21"/>
        </w:rPr>
        <w:t>.投标人有</w:t>
      </w:r>
      <w:r>
        <w:rPr>
          <w:rFonts w:ascii="宋体" w:hAnsi="宋体"/>
          <w:bCs/>
          <w:szCs w:val="21"/>
        </w:rPr>
        <w:t>下列情</w:t>
      </w:r>
      <w:r>
        <w:rPr>
          <w:rFonts w:ascii="宋体" w:hAnsi="宋体" w:hint="eastAsia"/>
          <w:bCs/>
          <w:szCs w:val="21"/>
        </w:rPr>
        <w:t>形之一的</w:t>
      </w:r>
      <w:r>
        <w:rPr>
          <w:rFonts w:ascii="宋体" w:hAnsi="宋体"/>
          <w:bCs/>
          <w:szCs w:val="21"/>
        </w:rPr>
        <w:t>，投标保证金将不予退还：</w:t>
      </w:r>
    </w:p>
    <w:p w:rsidR="00FE557A" w:rsidRDefault="0074149F" w:rsidP="00452956">
      <w:pPr>
        <w:snapToGrid w:val="0"/>
        <w:spacing w:line="440" w:lineRule="exact"/>
        <w:ind w:firstLineChars="196" w:firstLine="412"/>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投标人在投标有效期内撤回投标文件的；</w:t>
      </w:r>
    </w:p>
    <w:p w:rsidR="00FE557A" w:rsidRDefault="0074149F" w:rsidP="00452956">
      <w:pPr>
        <w:snapToGrid w:val="0"/>
        <w:spacing w:line="440" w:lineRule="exact"/>
        <w:ind w:firstLineChars="196" w:firstLine="412"/>
        <w:jc w:val="left"/>
        <w:rPr>
          <w:rFonts w:ascii="宋体" w:hAnsi="宋体"/>
          <w:szCs w:val="21"/>
        </w:rPr>
      </w:pPr>
      <w:r>
        <w:rPr>
          <w:rFonts w:ascii="宋体" w:hAnsi="宋体"/>
          <w:szCs w:val="21"/>
        </w:rPr>
        <w:t>（</w:t>
      </w:r>
      <w:r>
        <w:rPr>
          <w:rFonts w:ascii="宋体" w:hAnsi="宋体" w:hint="eastAsia"/>
          <w:szCs w:val="21"/>
        </w:rPr>
        <w:t>2</w:t>
      </w:r>
      <w:r>
        <w:rPr>
          <w:rFonts w:ascii="宋体" w:hAnsi="宋体"/>
          <w:szCs w:val="21"/>
        </w:rPr>
        <w:t>）投标人在投标过程中弄虚作假，提供虚假材料</w:t>
      </w:r>
      <w:r>
        <w:rPr>
          <w:rFonts w:ascii="宋体" w:hAnsi="宋体" w:hint="eastAsia"/>
          <w:szCs w:val="21"/>
        </w:rPr>
        <w:t>的</w:t>
      </w:r>
      <w:r>
        <w:rPr>
          <w:rFonts w:ascii="宋体" w:hAnsi="宋体"/>
          <w:szCs w:val="21"/>
        </w:rPr>
        <w:t>；</w:t>
      </w:r>
    </w:p>
    <w:p w:rsidR="00FE557A" w:rsidRDefault="0074149F" w:rsidP="00452956">
      <w:pPr>
        <w:snapToGrid w:val="0"/>
        <w:spacing w:line="440" w:lineRule="exact"/>
        <w:ind w:firstLineChars="196" w:firstLine="412"/>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中标人无正当理由不与采购人签订合同的；</w:t>
      </w:r>
    </w:p>
    <w:p w:rsidR="00FE557A" w:rsidRDefault="0074149F" w:rsidP="00452956">
      <w:pPr>
        <w:snapToGrid w:val="0"/>
        <w:spacing w:line="440" w:lineRule="exact"/>
        <w:ind w:firstLineChars="196" w:firstLine="412"/>
        <w:rPr>
          <w:rFonts w:ascii="宋体" w:hAnsi="宋体"/>
          <w:b/>
          <w:szCs w:val="21"/>
        </w:rPr>
      </w:pPr>
      <w:r>
        <w:rPr>
          <w:rFonts w:ascii="宋体" w:hAnsi="宋体" w:hint="eastAsia"/>
          <w:szCs w:val="21"/>
        </w:rPr>
        <w:t>（4</w:t>
      </w:r>
      <w:r>
        <w:rPr>
          <w:rFonts w:ascii="宋体" w:hAnsi="宋体"/>
          <w:szCs w:val="21"/>
        </w:rPr>
        <w:t>）</w:t>
      </w:r>
      <w:r>
        <w:rPr>
          <w:rFonts w:ascii="宋体" w:hAnsi="宋体" w:hint="eastAsia"/>
          <w:bCs/>
          <w:szCs w:val="21"/>
        </w:rPr>
        <w:t>将中标项目转让给他人或者在投标文件中未说明且未经招标采购单位同意，将中标项目分包给他人的；</w:t>
      </w:r>
    </w:p>
    <w:p w:rsidR="00FE557A" w:rsidRDefault="0074149F">
      <w:pPr>
        <w:snapToGrid w:val="0"/>
        <w:spacing w:line="440" w:lineRule="exact"/>
        <w:ind w:firstLineChars="200" w:firstLine="420"/>
        <w:rPr>
          <w:rFonts w:ascii="宋体" w:hAnsi="宋体"/>
          <w:szCs w:val="21"/>
        </w:rPr>
      </w:pPr>
      <w:r>
        <w:rPr>
          <w:rFonts w:ascii="宋体" w:hAnsi="宋体" w:hint="eastAsia"/>
          <w:szCs w:val="21"/>
        </w:rPr>
        <w:t>（5）拒绝履行合同义务的；</w:t>
      </w:r>
    </w:p>
    <w:p w:rsidR="00FE557A" w:rsidRDefault="0074149F">
      <w:pPr>
        <w:snapToGrid w:val="0"/>
        <w:spacing w:line="440" w:lineRule="exact"/>
        <w:ind w:firstLineChars="200" w:firstLine="420"/>
        <w:rPr>
          <w:rFonts w:ascii="宋体" w:hAnsi="宋体"/>
          <w:szCs w:val="21"/>
        </w:rPr>
      </w:pPr>
      <w:r>
        <w:rPr>
          <w:rFonts w:ascii="宋体" w:hAnsi="宋体" w:hint="eastAsia"/>
          <w:szCs w:val="21"/>
        </w:rPr>
        <w:t>（6）其他严重扰乱招投标程序的；</w:t>
      </w:r>
    </w:p>
    <w:p w:rsidR="00FE557A" w:rsidRDefault="0074149F" w:rsidP="00D45124">
      <w:pPr>
        <w:snapToGrid w:val="0"/>
        <w:spacing w:beforeLines="50" w:line="440" w:lineRule="exact"/>
        <w:ind w:firstLineChars="196" w:firstLine="413"/>
        <w:jc w:val="left"/>
        <w:outlineLvl w:val="0"/>
        <w:rPr>
          <w:rFonts w:ascii="宋体" w:hAnsi="宋体"/>
          <w:b/>
          <w:szCs w:val="21"/>
        </w:rPr>
      </w:pPr>
      <w:r>
        <w:rPr>
          <w:rFonts w:ascii="宋体" w:hAnsi="宋体" w:hint="eastAsia"/>
          <w:b/>
          <w:szCs w:val="21"/>
        </w:rPr>
        <w:t>（六）投标文件的签署和份数</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投标人应</w:t>
      </w:r>
      <w:r>
        <w:rPr>
          <w:rFonts w:ascii="宋体" w:hAnsi="宋体" w:hint="eastAsia"/>
          <w:szCs w:val="21"/>
        </w:rPr>
        <w:t>按</w:t>
      </w:r>
      <w:r>
        <w:rPr>
          <w:rFonts w:ascii="宋体" w:hAnsi="宋体"/>
          <w:szCs w:val="21"/>
        </w:rPr>
        <w:t>本招标文件规定的格式和顺序编制、装订投标文件</w:t>
      </w:r>
      <w:r>
        <w:rPr>
          <w:rFonts w:ascii="宋体" w:hAnsi="宋体" w:hint="eastAsia"/>
          <w:szCs w:val="21"/>
        </w:rPr>
        <w:t>并标注页码</w:t>
      </w:r>
      <w:r>
        <w:rPr>
          <w:rFonts w:ascii="宋体" w:hAnsi="宋体"/>
          <w:szCs w:val="21"/>
        </w:rPr>
        <w:t>，投标文件内容不完整、编排混乱导致投标文件被误读、漏读或者查找不到相关内容的，是投标人的责任。</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投标人应按</w:t>
      </w:r>
      <w:r>
        <w:rPr>
          <w:rFonts w:ascii="宋体" w:hAnsi="宋体" w:hint="eastAsia"/>
          <w:szCs w:val="21"/>
        </w:rPr>
        <w:t>技术商务文件、报价文件正本各1份，副本各</w:t>
      </w:r>
      <w:r>
        <w:rPr>
          <w:rFonts w:ascii="宋体" w:hAnsi="宋体" w:hint="eastAsia"/>
          <w:szCs w:val="21"/>
          <w:u w:val="single"/>
        </w:rPr>
        <w:t>4</w:t>
      </w:r>
      <w:r>
        <w:rPr>
          <w:rFonts w:ascii="宋体" w:hAnsi="宋体" w:hint="eastAsia"/>
          <w:szCs w:val="21"/>
        </w:rPr>
        <w:t>份分别编制并单独装订成册，投标文件的封面应注明“正本”、“副本”字样。活页装订（活页装订是指用卡条、抽杆夹、订书机等形式装订，使投标文件可以拆卸或者翻动过程中易脱落的一种装订方式）的投标文件将被拒绝。</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投标文件的正本需打印或用不褪色的墨水填写，投标文件正本除本</w:t>
      </w:r>
      <w:r>
        <w:rPr>
          <w:rFonts w:ascii="宋体" w:hAnsi="宋体" w:hint="eastAsia"/>
          <w:szCs w:val="21"/>
        </w:rPr>
        <w:t>《</w:t>
      </w:r>
      <w:r>
        <w:rPr>
          <w:rFonts w:ascii="宋体" w:hAnsi="宋体"/>
          <w:szCs w:val="21"/>
        </w:rPr>
        <w:t>投标人须知</w:t>
      </w:r>
      <w:r>
        <w:rPr>
          <w:rFonts w:ascii="宋体" w:hAnsi="宋体" w:hint="eastAsia"/>
          <w:szCs w:val="21"/>
        </w:rPr>
        <w:t>》</w:t>
      </w:r>
      <w:r>
        <w:rPr>
          <w:rFonts w:ascii="宋体" w:hAnsi="宋体"/>
          <w:szCs w:val="21"/>
        </w:rPr>
        <w:t>中规定的可提供复印件外均须提供原件。副本为正本的复印件。</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投标文件须由投标人在规定位置盖章并由法定代表人或法定代表</w:t>
      </w:r>
      <w:r>
        <w:rPr>
          <w:rFonts w:ascii="宋体" w:hAnsi="宋体" w:hint="eastAsia"/>
          <w:szCs w:val="21"/>
        </w:rPr>
        <w:t>人的</w:t>
      </w:r>
      <w:r>
        <w:rPr>
          <w:rFonts w:ascii="宋体" w:hAnsi="宋体"/>
          <w:szCs w:val="21"/>
        </w:rPr>
        <w:t>授权</w:t>
      </w:r>
      <w:r>
        <w:rPr>
          <w:rFonts w:ascii="宋体" w:hAnsi="宋体" w:hint="eastAsia"/>
          <w:szCs w:val="21"/>
        </w:rPr>
        <w:t>委托</w:t>
      </w:r>
      <w:r>
        <w:rPr>
          <w:rFonts w:ascii="宋体" w:hAnsi="宋体"/>
          <w:szCs w:val="21"/>
        </w:rPr>
        <w:t>人签署，投标人应写全称。</w:t>
      </w:r>
      <w:r>
        <w:rPr>
          <w:rFonts w:ascii="宋体" w:hAnsi="宋体" w:hint="eastAsia"/>
          <w:szCs w:val="21"/>
        </w:rPr>
        <w:t>联合体投标的，投标文件除联合体协议书须联合体双方盖章外，其余招标文件要求投标人盖章处只需联合体的牵头人盖章。</w:t>
      </w:r>
    </w:p>
    <w:p w:rsidR="00FE557A" w:rsidRDefault="0074149F">
      <w:pPr>
        <w:snapToGri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投标文件不得涂改，若有修改错漏处，须加盖单位公章或者法定代表人或授权委托人签字</w:t>
      </w:r>
      <w:r>
        <w:rPr>
          <w:rFonts w:ascii="宋体" w:hAnsi="宋体"/>
          <w:szCs w:val="21"/>
        </w:rPr>
        <w:lastRenderedPageBreak/>
        <w:t>或盖章。投标文件因字迹潦草或表达不清所引起的后果由投标人负责。</w:t>
      </w:r>
    </w:p>
    <w:p w:rsidR="00FE557A" w:rsidRDefault="0074149F" w:rsidP="00D45124">
      <w:pPr>
        <w:snapToGrid w:val="0"/>
        <w:spacing w:beforeLines="50" w:line="440" w:lineRule="exact"/>
        <w:ind w:firstLineChars="147" w:firstLine="310"/>
        <w:jc w:val="left"/>
        <w:rPr>
          <w:rFonts w:ascii="宋体" w:hAnsi="宋体"/>
          <w:b/>
          <w:szCs w:val="21"/>
        </w:rPr>
      </w:pPr>
      <w:r>
        <w:rPr>
          <w:rFonts w:ascii="宋体" w:hAnsi="宋体" w:hint="eastAsia"/>
          <w:b/>
          <w:szCs w:val="21"/>
        </w:rPr>
        <w:t>（七）投标文件的包装、递交、修改和撤回</w:t>
      </w:r>
    </w:p>
    <w:p w:rsidR="00FE557A" w:rsidRDefault="0074149F">
      <w:pPr>
        <w:snapToGrid w:val="0"/>
        <w:spacing w:line="440" w:lineRule="exact"/>
        <w:ind w:firstLine="420"/>
        <w:jc w:val="left"/>
        <w:rPr>
          <w:rFonts w:ascii="宋体" w:hAnsi="宋体"/>
          <w:szCs w:val="21"/>
        </w:rPr>
      </w:pPr>
      <w:r>
        <w:rPr>
          <w:rFonts w:ascii="宋体" w:hAnsi="宋体" w:hint="eastAsia"/>
          <w:szCs w:val="21"/>
        </w:rPr>
        <w:t>1.投标人应将技术商务文件、报价文件分别密封在不同的包封内，投标文件的包装封面上应注明投标人名称、投标人地址、投标文件名称（技术商务文件/报价文件）、投标项目名称、项目编号、子包及“开标时启封”字样，并加盖投标人公章。</w:t>
      </w:r>
    </w:p>
    <w:p w:rsidR="00FE557A" w:rsidRDefault="0074149F">
      <w:pPr>
        <w:snapToGrid w:val="0"/>
        <w:spacing w:line="440" w:lineRule="exact"/>
        <w:ind w:firstLine="420"/>
        <w:jc w:val="left"/>
        <w:rPr>
          <w:rFonts w:ascii="宋体" w:hAnsi="宋体"/>
          <w:szCs w:val="21"/>
        </w:rPr>
      </w:pPr>
      <w:r>
        <w:rPr>
          <w:rFonts w:ascii="宋体" w:hAnsi="宋体" w:hint="eastAsia"/>
          <w:szCs w:val="21"/>
        </w:rPr>
        <w:t>2.未按规定密封或标记的投标文件将被拒绝，由此造成投标文件被误投或提前拆封的风险由投标人承担。</w:t>
      </w:r>
    </w:p>
    <w:p w:rsidR="00FE557A" w:rsidRDefault="0074149F">
      <w:pPr>
        <w:snapToGrid w:val="0"/>
        <w:spacing w:line="440" w:lineRule="exact"/>
        <w:ind w:firstLine="420"/>
        <w:jc w:val="left"/>
        <w:rPr>
          <w:rFonts w:ascii="宋体" w:hAnsi="宋体"/>
          <w:szCs w:val="21"/>
        </w:rPr>
      </w:pPr>
      <w:r>
        <w:rPr>
          <w:rFonts w:ascii="宋体" w:hAnsi="宋体" w:hint="eastAsia"/>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FE557A" w:rsidRDefault="0074149F" w:rsidP="00D45124">
      <w:pPr>
        <w:snapToGrid w:val="0"/>
        <w:spacing w:beforeLines="50" w:line="440" w:lineRule="exact"/>
        <w:ind w:firstLineChars="196" w:firstLine="413"/>
        <w:outlineLvl w:val="2"/>
        <w:rPr>
          <w:rFonts w:ascii="宋体" w:hAnsi="宋体"/>
          <w:b/>
          <w:szCs w:val="21"/>
        </w:rPr>
      </w:pPr>
      <w:r>
        <w:rPr>
          <w:rFonts w:ascii="宋体" w:hAnsi="宋体" w:hint="eastAsia"/>
          <w:b/>
          <w:szCs w:val="21"/>
        </w:rPr>
        <w:t>（八）投标无效的情形</w:t>
      </w:r>
    </w:p>
    <w:p w:rsidR="00FE557A" w:rsidRDefault="0074149F">
      <w:pPr>
        <w:snapToGrid w:val="0"/>
        <w:spacing w:line="440" w:lineRule="exact"/>
        <w:ind w:firstLineChars="200" w:firstLine="420"/>
        <w:rPr>
          <w:rFonts w:ascii="宋体" w:hAnsi="宋体"/>
          <w:bCs/>
          <w:szCs w:val="21"/>
        </w:rPr>
      </w:pPr>
      <w:r>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rsidR="00FE557A" w:rsidRDefault="0074149F" w:rsidP="00452956">
      <w:pPr>
        <w:snapToGrid w:val="0"/>
        <w:spacing w:line="440" w:lineRule="exact"/>
        <w:ind w:firstLineChars="196" w:firstLine="412"/>
        <w:rPr>
          <w:rFonts w:ascii="宋体" w:hAnsi="宋体"/>
          <w:bCs/>
          <w:szCs w:val="21"/>
        </w:rPr>
      </w:pPr>
      <w:r>
        <w:rPr>
          <w:rFonts w:ascii="宋体" w:hAnsi="宋体"/>
          <w:bCs/>
          <w:szCs w:val="21"/>
        </w:rPr>
        <w:t>评审时如发现下列情形之一的，投标文件将被视为无效：</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投标人未按照招标文件的要求提供投标保证金的；</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未按照招标文件的要求密封、签署、盖章的；</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不具备招标文件中规定资格要求的；</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投标文件载明的招标项目完成期限超过招标文件规定的期限；</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带“</w:t>
      </w:r>
      <w:r>
        <w:rPr>
          <w:rFonts w:hAnsi="宋体" w:hint="eastAsia"/>
          <w:szCs w:val="21"/>
        </w:rPr>
        <w:t>▲</w:t>
      </w:r>
      <w:r>
        <w:rPr>
          <w:rFonts w:hAnsi="宋体" w:hint="eastAsia"/>
          <w:sz w:val="21"/>
          <w:szCs w:val="21"/>
        </w:rPr>
        <w:t>”的款项不能满足招标文件要求的；</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投标文件附有招标人不能接受的条件；</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经评标委员会评审技术方案不可行的；</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评委会一致认为报价明显不合理的；</w:t>
      </w:r>
    </w:p>
    <w:p w:rsidR="00FE557A" w:rsidRDefault="0074149F">
      <w:pPr>
        <w:pStyle w:val="a8"/>
        <w:numPr>
          <w:ilvl w:val="0"/>
          <w:numId w:val="7"/>
        </w:numPr>
        <w:snapToGrid w:val="0"/>
        <w:spacing w:line="440" w:lineRule="exact"/>
        <w:outlineLvl w:val="1"/>
        <w:rPr>
          <w:rFonts w:hAnsi="宋体"/>
          <w:sz w:val="21"/>
          <w:szCs w:val="21"/>
        </w:rPr>
      </w:pPr>
      <w:r>
        <w:rPr>
          <w:rFonts w:hAnsi="宋体" w:hint="eastAsia"/>
          <w:sz w:val="21"/>
          <w:szCs w:val="21"/>
        </w:rPr>
        <w:t>不符合法律、法规和招标文件中规定的其他实质性要求的。</w:t>
      </w:r>
    </w:p>
    <w:p w:rsidR="00FE557A" w:rsidRDefault="0074149F">
      <w:pPr>
        <w:pStyle w:val="a8"/>
        <w:snapToGrid w:val="0"/>
        <w:spacing w:line="440" w:lineRule="exact"/>
        <w:ind w:firstLineChars="196" w:firstLine="398"/>
        <w:outlineLvl w:val="1"/>
        <w:rPr>
          <w:rFonts w:hAnsi="宋体"/>
          <w:b/>
          <w:snapToGrid w:val="0"/>
          <w:sz w:val="21"/>
          <w:szCs w:val="21"/>
        </w:rPr>
      </w:pPr>
      <w:r>
        <w:rPr>
          <w:rFonts w:hAnsi="宋体" w:hint="eastAsia"/>
          <w:b/>
          <w:sz w:val="21"/>
          <w:szCs w:val="21"/>
        </w:rPr>
        <w:t>四、开标</w:t>
      </w:r>
    </w:p>
    <w:p w:rsidR="00FE557A" w:rsidRDefault="0074149F" w:rsidP="00452956">
      <w:pPr>
        <w:pStyle w:val="a9"/>
        <w:snapToGrid w:val="0"/>
        <w:spacing w:beforeLines="0" w:afterLines="0" w:line="360" w:lineRule="auto"/>
        <w:ind w:firstLineChars="196" w:firstLine="412"/>
        <w:rPr>
          <w:rFonts w:hAnsi="宋体"/>
          <w:sz w:val="21"/>
          <w:szCs w:val="21"/>
        </w:rPr>
      </w:pPr>
      <w:r>
        <w:rPr>
          <w:rFonts w:hAnsi="宋体"/>
          <w:sz w:val="21"/>
          <w:szCs w:val="21"/>
        </w:rPr>
        <w:t>（一）开标准备</w:t>
      </w:r>
    </w:p>
    <w:p w:rsidR="00FE557A" w:rsidRDefault="0074149F">
      <w:pPr>
        <w:pStyle w:val="a9"/>
        <w:snapToGrid w:val="0"/>
        <w:spacing w:beforeLines="0" w:afterLines="0" w:line="360" w:lineRule="auto"/>
        <w:ind w:firstLineChars="200" w:firstLine="420"/>
        <w:rPr>
          <w:rFonts w:hAnsi="宋体"/>
          <w:bCs/>
          <w:sz w:val="21"/>
          <w:szCs w:val="21"/>
        </w:rPr>
      </w:pPr>
      <w:r>
        <w:rPr>
          <w:rFonts w:hAnsi="宋体"/>
          <w:bCs/>
          <w:sz w:val="21"/>
          <w:szCs w:val="21"/>
        </w:rPr>
        <w:t>采购代理机构将在规定的时间和地点进行开标，投标人的法定代表人或其授权代表应参加开标会</w:t>
      </w:r>
      <w:r>
        <w:rPr>
          <w:rFonts w:hAnsi="宋体" w:hint="eastAsia"/>
          <w:sz w:val="21"/>
          <w:szCs w:val="21"/>
        </w:rPr>
        <w:t>并接受核验、签到，无关人员不得进入开标现场</w:t>
      </w:r>
      <w:r>
        <w:rPr>
          <w:rFonts w:hAnsi="宋体"/>
          <w:bCs/>
          <w:sz w:val="21"/>
          <w:szCs w:val="21"/>
        </w:rPr>
        <w:t>。投标人的法定代表人或其授权代表未按时</w:t>
      </w:r>
      <w:r>
        <w:rPr>
          <w:rFonts w:hAnsi="宋体" w:hint="eastAsia"/>
          <w:sz w:val="21"/>
          <w:szCs w:val="21"/>
        </w:rPr>
        <w:t>核验、签到</w:t>
      </w:r>
      <w:r>
        <w:rPr>
          <w:rFonts w:hAnsi="宋体"/>
          <w:bCs/>
          <w:sz w:val="21"/>
          <w:szCs w:val="21"/>
        </w:rPr>
        <w:t>的，视同放弃开标监督权利、认可开标结果。</w:t>
      </w:r>
    </w:p>
    <w:p w:rsidR="00FE557A" w:rsidRDefault="0074149F" w:rsidP="00452956">
      <w:pPr>
        <w:pStyle w:val="a9"/>
        <w:snapToGrid w:val="0"/>
        <w:spacing w:beforeLines="0" w:afterLines="0" w:line="360" w:lineRule="auto"/>
        <w:ind w:firstLineChars="196" w:firstLine="412"/>
        <w:rPr>
          <w:rFonts w:hAnsi="宋体"/>
          <w:sz w:val="21"/>
          <w:szCs w:val="21"/>
        </w:rPr>
      </w:pPr>
      <w:r>
        <w:rPr>
          <w:rFonts w:hAnsi="宋体"/>
          <w:sz w:val="21"/>
          <w:szCs w:val="21"/>
        </w:rPr>
        <w:lastRenderedPageBreak/>
        <w:t>（二） 开标程序</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1、开标会由采购代理机构主持，主持人介绍开标现场的人员情况，宣读递交投标文件的供应商名单、开标纪律、应当回避的情形等注意事项，组织供应商签署不存在影响公平竞争的《政府采购活动现场确认声明书》。</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2、对供应商保证金缴纳情况进行查验、核实，提请供应商代表或公证人员查验投标文件密封情况并签名确认；</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3、当众拆封、清点投标文件（包括正本、副本）数量，将其中密封的报价文件现场集中封存保管等候拆封，将拆封后的技术商务文件由现场工作人员护送至指定的评审地点，同时告知供应商代表拆封报价文件的预计时间。对不符合装订要求的投标文件，由现场工作人员退还供应商代表。</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4、技术商务评审结束后，主持人宣告技术商务评审无效供应商名称及理由，有效供应商的技术商务得分情况，无效供应商代表可收回未拆封的报价文件并签字确认；</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5、拆封供应商报价文件，宣读《开标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6、评审结束后，主持人公布中标候选供应商名单，及采购人最终确定中标或成交供应商名单的时间和公告方式等。</w:t>
      </w:r>
    </w:p>
    <w:p w:rsidR="00FE557A" w:rsidRDefault="0074149F">
      <w:pPr>
        <w:pStyle w:val="a9"/>
        <w:snapToGrid w:val="0"/>
        <w:spacing w:beforeLines="0" w:afterLines="0" w:line="360" w:lineRule="auto"/>
        <w:ind w:leftChars="267" w:left="772" w:hangingChars="100" w:hanging="211"/>
        <w:outlineLvl w:val="1"/>
        <w:rPr>
          <w:rFonts w:hAnsi="宋体"/>
          <w:b/>
          <w:sz w:val="21"/>
          <w:szCs w:val="21"/>
        </w:rPr>
      </w:pPr>
      <w:r>
        <w:rPr>
          <w:rFonts w:hAnsi="宋体" w:hint="eastAsia"/>
          <w:b/>
          <w:sz w:val="21"/>
          <w:szCs w:val="21"/>
        </w:rPr>
        <w:t>五、评标</w:t>
      </w:r>
    </w:p>
    <w:p w:rsidR="00FE557A" w:rsidRDefault="0074149F">
      <w:pPr>
        <w:pStyle w:val="a9"/>
        <w:snapToGrid w:val="0"/>
        <w:spacing w:beforeLines="0" w:afterLines="0" w:line="360" w:lineRule="auto"/>
        <w:ind w:leftChars="228" w:left="689" w:hangingChars="100" w:hanging="210"/>
        <w:rPr>
          <w:rFonts w:hAnsi="宋体"/>
          <w:sz w:val="21"/>
          <w:szCs w:val="21"/>
        </w:rPr>
      </w:pPr>
      <w:r>
        <w:rPr>
          <w:rFonts w:hAnsi="宋体"/>
          <w:sz w:val="21"/>
          <w:szCs w:val="21"/>
        </w:rPr>
        <w:t>（一）组建评标委员会</w:t>
      </w:r>
    </w:p>
    <w:p w:rsidR="00FE557A" w:rsidRDefault="0074149F">
      <w:pPr>
        <w:pStyle w:val="a9"/>
        <w:snapToGrid w:val="0"/>
        <w:spacing w:beforeLines="0" w:afterLines="0" w:line="360" w:lineRule="auto"/>
        <w:ind w:firstLineChars="250" w:firstLine="525"/>
        <w:rPr>
          <w:rFonts w:hAnsi="宋体"/>
          <w:sz w:val="21"/>
          <w:szCs w:val="21"/>
        </w:rPr>
      </w:pPr>
      <w:r>
        <w:rPr>
          <w:rFonts w:hAnsi="宋体"/>
          <w:sz w:val="21"/>
          <w:szCs w:val="21"/>
        </w:rPr>
        <w:t>本项目评标委员会由政府采购评审专家</w:t>
      </w:r>
      <w:r>
        <w:rPr>
          <w:rFonts w:ascii="Arial" w:hAnsi="Arial" w:cs="Arial"/>
          <w:sz w:val="21"/>
          <w:szCs w:val="21"/>
          <w:u w:val="single"/>
        </w:rPr>
        <w:t>≥</w:t>
      </w:r>
      <w:r>
        <w:rPr>
          <w:rFonts w:hAnsi="宋体" w:hint="eastAsia"/>
          <w:sz w:val="21"/>
          <w:szCs w:val="21"/>
          <w:u w:val="single"/>
        </w:rPr>
        <w:t>4</w:t>
      </w:r>
      <w:r>
        <w:rPr>
          <w:rFonts w:hAnsi="宋体"/>
          <w:sz w:val="21"/>
          <w:szCs w:val="21"/>
        </w:rPr>
        <w:t>人和采购人代表</w:t>
      </w:r>
      <w:r>
        <w:rPr>
          <w:rFonts w:ascii="Arial" w:hAnsi="Arial" w:cs="Arial"/>
          <w:sz w:val="21"/>
          <w:szCs w:val="21"/>
          <w:u w:val="single"/>
        </w:rPr>
        <w:t>≤</w:t>
      </w:r>
      <w:r>
        <w:rPr>
          <w:rFonts w:hAnsi="宋体" w:hint="eastAsia"/>
          <w:sz w:val="21"/>
          <w:szCs w:val="21"/>
          <w:u w:val="single"/>
        </w:rPr>
        <w:t>1</w:t>
      </w:r>
      <w:r>
        <w:rPr>
          <w:rFonts w:hAnsi="宋体"/>
          <w:sz w:val="21"/>
          <w:szCs w:val="21"/>
        </w:rPr>
        <w:t>人,共</w:t>
      </w:r>
      <w:r>
        <w:rPr>
          <w:rFonts w:hAnsi="宋体" w:hint="eastAsia"/>
          <w:sz w:val="21"/>
          <w:szCs w:val="21"/>
          <w:u w:val="single"/>
        </w:rPr>
        <w:t>5</w:t>
      </w:r>
      <w:r>
        <w:rPr>
          <w:rFonts w:hAnsi="宋体"/>
          <w:sz w:val="21"/>
          <w:szCs w:val="21"/>
        </w:rPr>
        <w:t>人组成。</w:t>
      </w:r>
    </w:p>
    <w:p w:rsidR="00FE557A" w:rsidRDefault="0074149F" w:rsidP="00452956">
      <w:pPr>
        <w:pStyle w:val="a9"/>
        <w:snapToGrid w:val="0"/>
        <w:spacing w:beforeLines="0" w:afterLines="0" w:line="360" w:lineRule="auto"/>
        <w:ind w:firstLineChars="196" w:firstLine="412"/>
        <w:rPr>
          <w:rFonts w:hAnsi="宋体"/>
          <w:sz w:val="21"/>
          <w:szCs w:val="21"/>
        </w:rPr>
      </w:pPr>
      <w:r>
        <w:rPr>
          <w:rFonts w:hAnsi="宋体"/>
          <w:sz w:val="21"/>
          <w:szCs w:val="21"/>
        </w:rPr>
        <w:t>（二）评标的方式</w:t>
      </w:r>
    </w:p>
    <w:p w:rsidR="00FE557A" w:rsidRDefault="0074149F">
      <w:pPr>
        <w:pStyle w:val="a9"/>
        <w:snapToGrid w:val="0"/>
        <w:spacing w:beforeLines="0" w:afterLines="0" w:line="360" w:lineRule="auto"/>
        <w:ind w:leftChars="278" w:left="689" w:hangingChars="50" w:hanging="105"/>
        <w:rPr>
          <w:rFonts w:hAnsi="宋体"/>
          <w:sz w:val="21"/>
          <w:szCs w:val="21"/>
        </w:rPr>
      </w:pPr>
      <w:r>
        <w:rPr>
          <w:rFonts w:hAnsi="宋体"/>
          <w:sz w:val="21"/>
          <w:szCs w:val="21"/>
        </w:rPr>
        <w:t>本项目采用不公开方式评标，评标的依据为招标文件和投标文件。</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（三）组织评标程序</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采购代理机构将按照招标文件规定的时间、地点和程序组织评标，各评审专家及相关人员应参加评审活动并接受核验、签到，无关人员不得进入评审现场。</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1、核验出席评审活动现场的评审小组各成员和相关监督人员身份，并要求其分别登记、签到，按规定统一收缴、保存其通讯工具，无关人员一律拒绝其进入评审现场。</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2、介绍评审现场的人员情况，宣布评审工作纪律，告知评审人员应当回避情形；组织推选评审小组组长。</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3、宣读提交投标文件的供应商名单，组织评审小组各位成员签订《政府采购评审人员廉洁</w:t>
      </w:r>
      <w:r>
        <w:rPr>
          <w:rFonts w:hAnsi="宋体" w:hint="eastAsia"/>
          <w:sz w:val="21"/>
          <w:szCs w:val="21"/>
        </w:rPr>
        <w:lastRenderedPageBreak/>
        <w:t>自律承诺书》。</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6、做好评审现场相关记录，协助评审小组组长做好评审报告起草、有关内容电脑文字录入等工作，并要求评审小组各成员签字确认。</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7、评审结束后，采购代理机构应对评审小组各成员的专业水平、职业道德、遵纪守法等情况进行评价；同时按规定向评审专家发放评审费，并交还评审人员及其他现场相关人员的通讯工具。</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（四）评标委员评审程序</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1、在评审专家中推选评审小组组长。</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3、评审人员对各供应商投标文件的有效性、完整性和响应程度进行审查，确定是否对招标文件作出实质性响应。</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4、评审人员按招标文件规定的评审方法和评审标准，依法独立对供应商投标文件进行评估、比较，并给予评价或打分，不受任何单位和个人的干预。</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5、评审人员对各供应商投标文件非实质性内容有疑议或异议，或者审查发现明显的文字或计算错误等，及时向评审小组组长提出。经评审小组商议认为需要供应商作出必要澄清或说明的，应通知该供应商以书面形式作出澄清或说明。书面通知及澄清说明文件应作为政府采购项目档案归档留存。</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6、评审人员需对采购代理机构工作人员唱票或统计的评审结果进行确认，现场监督员应对评审结果签署监督意见。如发现分值汇总计算错误、分项评分超出评分标准范围、客观评分不一</w:t>
      </w:r>
      <w:r>
        <w:rPr>
          <w:rFonts w:hAnsi="宋体" w:hint="eastAsia"/>
          <w:sz w:val="21"/>
          <w:szCs w:val="21"/>
        </w:rPr>
        <w:lastRenderedPageBreak/>
        <w:t>致以及存在评分畸高、畸低情形的，应由相关人员当场改正或作出说明；拒不改正又不作说明的，由现场监督员如实记载后存入项目档案资料。</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7、评审小组根据评审汇总情况和招标文件规定确定中标候选供应商排序名单。 采购人、经其书面授权的采购人代表或经其书面授权的评审小组按中标候选供应商排名顺序对供应商逐一进行资格审查，直至依法产生合格的中标供应商。</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8、起草评审报告，所有评审人员须在评审报告上签字确认。</w:t>
      </w:r>
    </w:p>
    <w:p w:rsidR="00FE557A" w:rsidRDefault="0074149F">
      <w:pPr>
        <w:pStyle w:val="a9"/>
        <w:snapToGrid w:val="0"/>
        <w:spacing w:beforeLines="0" w:afterLines="0" w:line="360" w:lineRule="auto"/>
        <w:ind w:leftChars="228" w:left="689" w:hangingChars="100" w:hanging="210"/>
        <w:rPr>
          <w:rFonts w:hAnsi="宋体"/>
          <w:sz w:val="21"/>
          <w:szCs w:val="21"/>
        </w:rPr>
      </w:pPr>
      <w:r>
        <w:rPr>
          <w:rFonts w:hAnsi="宋体"/>
          <w:sz w:val="21"/>
          <w:szCs w:val="21"/>
        </w:rPr>
        <w:t>（五）错误修正</w:t>
      </w:r>
    </w:p>
    <w:p w:rsidR="00FE557A" w:rsidRDefault="0074149F">
      <w:pPr>
        <w:pStyle w:val="a9"/>
        <w:snapToGrid w:val="0"/>
        <w:spacing w:beforeLines="0" w:afterLines="0" w:line="360" w:lineRule="auto"/>
        <w:ind w:leftChars="228" w:left="689" w:hangingChars="100" w:hanging="210"/>
        <w:rPr>
          <w:rFonts w:hAnsi="宋体"/>
          <w:sz w:val="21"/>
          <w:szCs w:val="21"/>
        </w:rPr>
      </w:pPr>
      <w:r>
        <w:rPr>
          <w:rFonts w:hAnsi="宋体"/>
          <w:sz w:val="21"/>
          <w:szCs w:val="21"/>
        </w:rPr>
        <w:t>投标文件如果出现计算或表达上的错误，修正错误的原则如下：</w:t>
      </w:r>
    </w:p>
    <w:p w:rsidR="00FE557A" w:rsidRDefault="0074149F">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、开标一览表总价与投标报价明细表汇总数不一致的，</w:t>
      </w:r>
      <w:r>
        <w:rPr>
          <w:rFonts w:ascii="宋体" w:hAnsi="宋体" w:cs="Arial" w:hint="eastAsia"/>
          <w:kern w:val="0"/>
          <w:szCs w:val="21"/>
        </w:rPr>
        <w:t>以开标一览表为准；</w:t>
      </w:r>
    </w:p>
    <w:p w:rsidR="00FE557A" w:rsidRDefault="0074149F">
      <w:pPr>
        <w:pStyle w:val="a9"/>
        <w:snapToGrid w:val="0"/>
        <w:spacing w:beforeLines="0" w:afterLines="0" w:line="360" w:lineRule="auto"/>
        <w:ind w:firstLineChars="200" w:firstLine="420"/>
        <w:rPr>
          <w:rFonts w:hAnsi="宋体"/>
          <w:sz w:val="21"/>
          <w:szCs w:val="21"/>
        </w:rPr>
      </w:pPr>
      <w:r>
        <w:rPr>
          <w:rFonts w:hAnsi="宋体"/>
          <w:sz w:val="21"/>
          <w:szCs w:val="21"/>
        </w:rPr>
        <w:t>2</w:t>
      </w:r>
      <w:r>
        <w:rPr>
          <w:rFonts w:hAnsi="宋体" w:hint="eastAsia"/>
          <w:sz w:val="21"/>
          <w:szCs w:val="21"/>
        </w:rPr>
        <w:t>、</w:t>
      </w:r>
      <w:r>
        <w:rPr>
          <w:rFonts w:hAnsi="宋体"/>
          <w:sz w:val="21"/>
          <w:szCs w:val="21"/>
        </w:rPr>
        <w:t>投标文件的大写金额和小写金额不一致的，以大写金额为准；</w:t>
      </w:r>
    </w:p>
    <w:p w:rsidR="00FE557A" w:rsidRDefault="0074149F">
      <w:pPr>
        <w:pStyle w:val="a9"/>
        <w:snapToGrid w:val="0"/>
        <w:spacing w:beforeLines="0" w:afterLines="0" w:line="360" w:lineRule="auto"/>
        <w:ind w:firstLineChars="200" w:firstLine="420"/>
        <w:rPr>
          <w:rFonts w:hAnsi="宋体"/>
          <w:sz w:val="21"/>
          <w:szCs w:val="21"/>
        </w:rPr>
      </w:pPr>
      <w:r>
        <w:rPr>
          <w:rFonts w:hAnsi="宋体"/>
          <w:sz w:val="21"/>
          <w:szCs w:val="21"/>
        </w:rPr>
        <w:t>3</w:t>
      </w:r>
      <w:r>
        <w:rPr>
          <w:rFonts w:hAnsi="宋体" w:hint="eastAsia"/>
          <w:sz w:val="21"/>
          <w:szCs w:val="21"/>
        </w:rPr>
        <w:t>、</w:t>
      </w:r>
      <w:r>
        <w:rPr>
          <w:rFonts w:hAnsi="宋体"/>
          <w:sz w:val="21"/>
          <w:szCs w:val="21"/>
        </w:rPr>
        <w:t>总价金额与按单价汇总金额不一致的，以单价金额计算结果为准；</w:t>
      </w:r>
    </w:p>
    <w:p w:rsidR="00FE557A" w:rsidRDefault="0074149F">
      <w:pPr>
        <w:pStyle w:val="a9"/>
        <w:snapToGrid w:val="0"/>
        <w:spacing w:beforeLines="0" w:afterLines="0" w:line="360" w:lineRule="auto"/>
        <w:ind w:firstLineChars="200" w:firstLine="420"/>
        <w:rPr>
          <w:rFonts w:hAnsi="宋体"/>
          <w:sz w:val="21"/>
          <w:szCs w:val="21"/>
        </w:rPr>
      </w:pPr>
      <w:r>
        <w:rPr>
          <w:rFonts w:hAnsi="宋体"/>
          <w:sz w:val="21"/>
          <w:szCs w:val="21"/>
        </w:rPr>
        <w:t>4</w:t>
      </w:r>
      <w:r>
        <w:rPr>
          <w:rFonts w:hAnsi="宋体" w:hint="eastAsia"/>
          <w:sz w:val="21"/>
          <w:szCs w:val="21"/>
        </w:rPr>
        <w:t>、</w:t>
      </w:r>
      <w:r>
        <w:rPr>
          <w:rFonts w:hAnsi="宋体"/>
          <w:sz w:val="21"/>
          <w:szCs w:val="21"/>
        </w:rPr>
        <w:t>对不同文字文本投标文件的解释发生异议的，以中文文本为准。</w:t>
      </w:r>
    </w:p>
    <w:p w:rsidR="00FE557A" w:rsidRDefault="0074149F">
      <w:pPr>
        <w:pStyle w:val="a9"/>
        <w:snapToGrid w:val="0"/>
        <w:spacing w:beforeLines="0" w:afterLines="0" w:line="360" w:lineRule="auto"/>
        <w:ind w:firstLineChars="200" w:firstLine="420"/>
        <w:rPr>
          <w:rFonts w:hAnsi="宋体"/>
          <w:bCs/>
          <w:sz w:val="21"/>
          <w:szCs w:val="21"/>
        </w:rPr>
      </w:pPr>
      <w:r>
        <w:rPr>
          <w:rFonts w:hAnsi="宋体"/>
          <w:bCs/>
          <w:sz w:val="21"/>
          <w:szCs w:val="21"/>
        </w:rPr>
        <w:t>按上述修正错误的原则及方法调整或修正投标文件的投标报价，投标人同意</w:t>
      </w:r>
      <w:r>
        <w:rPr>
          <w:rFonts w:hAnsi="宋体" w:hint="eastAsia"/>
          <w:bCs/>
          <w:sz w:val="21"/>
          <w:szCs w:val="21"/>
        </w:rPr>
        <w:t>并签字确认</w:t>
      </w:r>
      <w:r>
        <w:rPr>
          <w:rFonts w:hAnsi="宋体"/>
          <w:bCs/>
          <w:sz w:val="21"/>
          <w:szCs w:val="21"/>
        </w:rPr>
        <w:t>后，调整后的投标报价对投标人具有约束作用。如果投标人不接受修正后的报价，则其投标将</w:t>
      </w:r>
      <w:r>
        <w:rPr>
          <w:rFonts w:hAnsi="宋体" w:hint="eastAsia"/>
          <w:bCs/>
          <w:sz w:val="21"/>
          <w:szCs w:val="21"/>
        </w:rPr>
        <w:t>作为无效投标处理</w:t>
      </w:r>
      <w:r>
        <w:rPr>
          <w:rFonts w:hAnsi="宋体"/>
          <w:bCs/>
          <w:sz w:val="21"/>
          <w:szCs w:val="21"/>
        </w:rPr>
        <w:t>。</w:t>
      </w:r>
    </w:p>
    <w:p w:rsidR="00FE557A" w:rsidRDefault="0074149F" w:rsidP="00452956">
      <w:pPr>
        <w:pStyle w:val="a9"/>
        <w:tabs>
          <w:tab w:val="left" w:pos="630"/>
        </w:tabs>
        <w:snapToGrid w:val="0"/>
        <w:spacing w:beforeLines="0" w:afterLines="0" w:line="360" w:lineRule="auto"/>
        <w:ind w:firstLineChars="196" w:firstLine="412"/>
        <w:rPr>
          <w:rFonts w:hAnsi="宋体"/>
          <w:sz w:val="21"/>
          <w:szCs w:val="21"/>
        </w:rPr>
      </w:pPr>
      <w:r>
        <w:rPr>
          <w:rFonts w:hAnsi="宋体"/>
          <w:sz w:val="21"/>
          <w:szCs w:val="21"/>
        </w:rPr>
        <w:t>（六）评标原则和评标办法</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FE557A" w:rsidRDefault="0074149F">
      <w:pPr>
        <w:pStyle w:val="a9"/>
        <w:snapToGrid w:val="0"/>
        <w:spacing w:before="120" w:after="120" w:line="360" w:lineRule="auto"/>
        <w:ind w:firstLineChars="200" w:firstLine="420"/>
        <w:rPr>
          <w:rFonts w:hAnsi="宋体"/>
          <w:sz w:val="21"/>
          <w:szCs w:val="21"/>
        </w:rPr>
      </w:pPr>
      <w:r>
        <w:rPr>
          <w:rFonts w:hAnsi="宋体" w:hint="eastAsia"/>
          <w:sz w:val="21"/>
          <w:szCs w:val="21"/>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FE557A" w:rsidRDefault="0074149F">
      <w:pPr>
        <w:pStyle w:val="a9"/>
        <w:snapToGrid w:val="0"/>
        <w:spacing w:beforeLines="0" w:afterLines="0" w:line="360" w:lineRule="auto"/>
        <w:ind w:firstLineChars="200" w:firstLine="420"/>
        <w:rPr>
          <w:rFonts w:hAnsi="宋体"/>
          <w:sz w:val="21"/>
          <w:szCs w:val="21"/>
        </w:rPr>
      </w:pPr>
      <w:r>
        <w:rPr>
          <w:rFonts w:hAnsi="宋体" w:hint="eastAsia"/>
          <w:sz w:val="21"/>
          <w:szCs w:val="21"/>
        </w:rPr>
        <w:t>4、</w:t>
      </w:r>
      <w:r>
        <w:rPr>
          <w:rFonts w:hAnsi="宋体"/>
          <w:sz w:val="21"/>
          <w:szCs w:val="21"/>
        </w:rPr>
        <w:t>评标办法。本项目评标办法是</w:t>
      </w:r>
      <w:r>
        <w:rPr>
          <w:rFonts w:hAnsi="宋体" w:hint="eastAsia"/>
          <w:sz w:val="21"/>
          <w:szCs w:val="21"/>
          <w:u w:val="single"/>
        </w:rPr>
        <w:t>综合评估法</w:t>
      </w:r>
      <w:r>
        <w:rPr>
          <w:rFonts w:hAnsi="宋体"/>
          <w:sz w:val="21"/>
          <w:szCs w:val="21"/>
        </w:rPr>
        <w:t>，具体评标内容及评分标准等详见《第四章：评标办法及评分标准》。</w:t>
      </w:r>
    </w:p>
    <w:p w:rsidR="00FE557A" w:rsidRDefault="0074149F">
      <w:pPr>
        <w:pStyle w:val="a9"/>
        <w:snapToGrid w:val="0"/>
        <w:spacing w:beforeLines="0" w:afterLines="0" w:line="420" w:lineRule="exact"/>
        <w:ind w:firstLineChars="196" w:firstLine="413"/>
        <w:rPr>
          <w:rFonts w:hAnsi="宋体"/>
          <w:b/>
          <w:sz w:val="21"/>
          <w:szCs w:val="21"/>
        </w:rPr>
      </w:pPr>
      <w:r>
        <w:rPr>
          <w:rFonts w:hAnsi="宋体"/>
          <w:b/>
          <w:sz w:val="21"/>
          <w:szCs w:val="21"/>
        </w:rPr>
        <w:t>（七）评标过程的监控</w:t>
      </w:r>
    </w:p>
    <w:p w:rsidR="00FE557A" w:rsidRDefault="0074149F">
      <w:pPr>
        <w:pStyle w:val="a9"/>
        <w:snapToGrid w:val="0"/>
        <w:spacing w:beforeLines="0" w:afterLines="0" w:line="420" w:lineRule="exact"/>
        <w:ind w:firstLineChars="200" w:firstLine="420"/>
        <w:rPr>
          <w:rFonts w:hAnsi="宋体"/>
          <w:sz w:val="21"/>
          <w:szCs w:val="21"/>
        </w:rPr>
      </w:pPr>
      <w:r>
        <w:rPr>
          <w:rFonts w:hAnsi="宋体"/>
          <w:sz w:val="21"/>
          <w:szCs w:val="21"/>
        </w:rPr>
        <w:lastRenderedPageBreak/>
        <w:t>本项目评标过程实行全程录音、录像监控，投标人在评标过程中所进行的</w:t>
      </w:r>
      <w:r>
        <w:rPr>
          <w:rFonts w:hAnsi="宋体" w:hint="eastAsia"/>
          <w:sz w:val="21"/>
          <w:szCs w:val="21"/>
        </w:rPr>
        <w:t>试</w:t>
      </w:r>
      <w:r>
        <w:rPr>
          <w:rFonts w:hAnsi="宋体"/>
          <w:sz w:val="21"/>
          <w:szCs w:val="21"/>
        </w:rPr>
        <w:t>图影响评标结果的不公正活动，可能导致其投标被拒绝。</w:t>
      </w:r>
    </w:p>
    <w:p w:rsidR="00FE557A" w:rsidRDefault="0074149F">
      <w:pPr>
        <w:pStyle w:val="a9"/>
        <w:snapToGrid w:val="0"/>
        <w:spacing w:before="120" w:after="120" w:line="420" w:lineRule="exact"/>
        <w:rPr>
          <w:rFonts w:hAnsi="宋体"/>
          <w:b/>
          <w:sz w:val="21"/>
          <w:szCs w:val="21"/>
        </w:rPr>
      </w:pPr>
      <w:r>
        <w:rPr>
          <w:rFonts w:hAnsi="宋体" w:hint="eastAsia"/>
          <w:b/>
          <w:sz w:val="21"/>
          <w:szCs w:val="21"/>
        </w:rPr>
        <w:t xml:space="preserve">    六、采购方式变更</w:t>
      </w:r>
    </w:p>
    <w:p w:rsidR="00FE557A" w:rsidRDefault="0074149F">
      <w:pPr>
        <w:pStyle w:val="a9"/>
        <w:snapToGrid w:val="0"/>
        <w:spacing w:before="120" w:after="120" w:line="420" w:lineRule="exact"/>
        <w:ind w:firstLineChars="200" w:firstLine="420"/>
        <w:rPr>
          <w:rFonts w:hAnsi="宋体"/>
          <w:sz w:val="21"/>
          <w:szCs w:val="21"/>
        </w:rPr>
      </w:pPr>
      <w:r>
        <w:rPr>
          <w:rFonts w:hAnsi="宋体" w:hint="eastAsia"/>
          <w:sz w:val="21"/>
          <w:szCs w:val="21"/>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rsidR="00FE557A" w:rsidRDefault="0074149F">
      <w:pPr>
        <w:pStyle w:val="a9"/>
        <w:snapToGrid w:val="0"/>
        <w:spacing w:beforeLines="0" w:afterLines="0" w:line="420" w:lineRule="exact"/>
        <w:ind w:firstLineChars="196" w:firstLine="413"/>
        <w:outlineLvl w:val="1"/>
        <w:rPr>
          <w:rFonts w:hAnsi="宋体"/>
          <w:b/>
          <w:sz w:val="21"/>
          <w:szCs w:val="21"/>
        </w:rPr>
      </w:pPr>
      <w:r>
        <w:rPr>
          <w:rFonts w:hAnsi="宋体" w:hint="eastAsia"/>
          <w:b/>
          <w:sz w:val="21"/>
          <w:szCs w:val="21"/>
        </w:rPr>
        <w:t>七、定标</w:t>
      </w:r>
    </w:p>
    <w:p w:rsidR="00FE557A" w:rsidRDefault="0074149F">
      <w:pPr>
        <w:pStyle w:val="a9"/>
        <w:snapToGrid w:val="0"/>
        <w:spacing w:beforeLines="0" w:afterLines="0" w:line="420" w:lineRule="exact"/>
        <w:ind w:firstLineChars="196" w:firstLine="413"/>
        <w:rPr>
          <w:rFonts w:hAnsi="宋体"/>
          <w:b/>
          <w:bCs/>
          <w:sz w:val="21"/>
          <w:szCs w:val="21"/>
        </w:rPr>
      </w:pPr>
      <w:r>
        <w:rPr>
          <w:rFonts w:hAnsi="宋体" w:hint="eastAsia"/>
          <w:b/>
          <w:bCs/>
          <w:sz w:val="21"/>
          <w:szCs w:val="21"/>
        </w:rPr>
        <w:t>本项目由采购人确定中标人。</w:t>
      </w:r>
    </w:p>
    <w:p w:rsidR="00FE557A" w:rsidRDefault="0074149F">
      <w:pPr>
        <w:snapToGrid w:val="0"/>
        <w:spacing w:line="420" w:lineRule="exact"/>
        <w:ind w:firstLineChars="200" w:firstLine="420"/>
        <w:rPr>
          <w:rFonts w:ascii="宋体" w:hAnsi="宋体"/>
          <w:szCs w:val="21"/>
        </w:rPr>
      </w:pPr>
      <w:r>
        <w:rPr>
          <w:rFonts w:ascii="宋体" w:hAnsi="宋体"/>
          <w:szCs w:val="21"/>
        </w:rPr>
        <w:t>采购代理机构在评标结束后2个工作日内将评标报告交采购人确认，采购人应在收到评标报告后5个工作日内对评标结果进行确认</w:t>
      </w:r>
      <w:r>
        <w:rPr>
          <w:rFonts w:ascii="宋体" w:hAnsi="宋体" w:hint="eastAsia"/>
          <w:szCs w:val="21"/>
        </w:rPr>
        <w:t>，采购人依法确定中标人后</w:t>
      </w:r>
      <w:r>
        <w:rPr>
          <w:rFonts w:ascii="宋体" w:hAnsi="宋体"/>
          <w:szCs w:val="21"/>
        </w:rPr>
        <w:t>2个工作日内，采购代理机构在发布招标公告的网站上</w:t>
      </w:r>
      <w:r>
        <w:rPr>
          <w:rFonts w:ascii="宋体" w:hAnsi="宋体" w:hint="eastAsia"/>
          <w:szCs w:val="21"/>
        </w:rPr>
        <w:t>发布中标公告，同时</w:t>
      </w:r>
      <w:r>
        <w:rPr>
          <w:rFonts w:ascii="宋体" w:hAnsi="宋体"/>
          <w:szCs w:val="21"/>
        </w:rPr>
        <w:t>以书面形式发出《中标通知书》。</w:t>
      </w:r>
    </w:p>
    <w:p w:rsidR="00FE557A" w:rsidRDefault="0074149F">
      <w:pPr>
        <w:pStyle w:val="a9"/>
        <w:snapToGrid w:val="0"/>
        <w:spacing w:beforeLines="0" w:afterLines="0" w:line="420" w:lineRule="exact"/>
        <w:ind w:firstLineChars="196" w:firstLine="413"/>
        <w:outlineLvl w:val="1"/>
        <w:rPr>
          <w:rFonts w:hAnsi="宋体"/>
          <w:b/>
          <w:sz w:val="21"/>
          <w:szCs w:val="21"/>
        </w:rPr>
      </w:pPr>
      <w:r>
        <w:rPr>
          <w:rFonts w:hAnsi="宋体" w:hint="eastAsia"/>
          <w:b/>
          <w:sz w:val="21"/>
          <w:szCs w:val="21"/>
        </w:rPr>
        <w:t>八、合同授予</w:t>
      </w:r>
    </w:p>
    <w:p w:rsidR="00FE557A" w:rsidRDefault="0074149F">
      <w:pPr>
        <w:snapToGrid w:val="0"/>
        <w:spacing w:line="420" w:lineRule="exact"/>
        <w:ind w:firstLineChars="196" w:firstLine="413"/>
        <w:rPr>
          <w:rFonts w:ascii="宋体" w:hAnsi="宋体"/>
          <w:b/>
          <w:bCs/>
          <w:szCs w:val="21"/>
        </w:rPr>
      </w:pPr>
      <w:r>
        <w:rPr>
          <w:rFonts w:ascii="宋体" w:hAnsi="宋体" w:hint="eastAsia"/>
          <w:b/>
          <w:bCs/>
          <w:szCs w:val="21"/>
        </w:rPr>
        <w:t>（一）签订合同</w:t>
      </w:r>
    </w:p>
    <w:p w:rsidR="00FE557A" w:rsidRDefault="0074149F">
      <w:pPr>
        <w:snapToGrid w:val="0"/>
        <w:spacing w:line="420" w:lineRule="exact"/>
        <w:ind w:firstLineChars="200" w:firstLine="420"/>
        <w:rPr>
          <w:rFonts w:ascii="宋体" w:hAnsi="宋体"/>
          <w:szCs w:val="21"/>
        </w:rPr>
      </w:pPr>
      <w:r>
        <w:rPr>
          <w:rFonts w:ascii="宋体" w:hAnsi="宋体"/>
          <w:szCs w:val="21"/>
        </w:rPr>
        <w:t>1</w:t>
      </w:r>
      <w:r>
        <w:rPr>
          <w:rFonts w:ascii="宋体" w:hAnsi="宋体" w:hint="eastAsia"/>
          <w:szCs w:val="21"/>
        </w:rPr>
        <w:t>.采购人与</w:t>
      </w:r>
      <w:r>
        <w:rPr>
          <w:rFonts w:ascii="宋体" w:hAnsi="宋体"/>
          <w:szCs w:val="21"/>
        </w:rPr>
        <w:t>中标人应</w:t>
      </w:r>
      <w:r>
        <w:rPr>
          <w:rFonts w:ascii="宋体" w:hAnsi="宋体" w:hint="eastAsia"/>
          <w:szCs w:val="21"/>
        </w:rPr>
        <w:t>当在《</w:t>
      </w:r>
      <w:r>
        <w:rPr>
          <w:rFonts w:ascii="宋体" w:hAnsi="宋体"/>
          <w:szCs w:val="21"/>
        </w:rPr>
        <w:t>中标通知书</w:t>
      </w:r>
      <w:r>
        <w:rPr>
          <w:rFonts w:ascii="宋体" w:hAnsi="宋体" w:hint="eastAsia"/>
          <w:szCs w:val="21"/>
        </w:rPr>
        <w:t>》发出之日起30日内签订政府采购合同。同时，采购代理机构对合同内容进行鉴证，如发现与采购结果和投标承诺内容不一致的，应予以纠正。</w:t>
      </w:r>
    </w:p>
    <w:p w:rsidR="00FE557A" w:rsidRDefault="0074149F">
      <w:pPr>
        <w:snapToGrid w:val="0"/>
        <w:spacing w:line="42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中标人拖延、拒签合同的,将被扣罚投标保证金并取消中标资格。</w:t>
      </w:r>
    </w:p>
    <w:p w:rsidR="001C7834" w:rsidRDefault="001C7834" w:rsidP="001C7834">
      <w:pPr>
        <w:spacing w:line="360" w:lineRule="auto"/>
        <w:ind w:firstLineChars="200" w:firstLine="482"/>
        <w:contextualSpacing/>
        <w:rPr>
          <w:rFonts w:ascii="宋体" w:hAnsi="宋体"/>
          <w:b/>
          <w:bCs/>
          <w:sz w:val="24"/>
        </w:rPr>
      </w:pPr>
      <w:r>
        <w:rPr>
          <w:rFonts w:ascii="宋体" w:hAnsi="宋体"/>
          <w:b/>
          <w:bCs/>
          <w:sz w:val="24"/>
        </w:rPr>
        <w:t>（二）履约保证金</w:t>
      </w:r>
    </w:p>
    <w:p w:rsidR="001C7834" w:rsidRPr="001C7834" w:rsidRDefault="001C7834" w:rsidP="001C7834">
      <w:pPr>
        <w:pStyle w:val="a9"/>
        <w:spacing w:beforeLines="0" w:afterLines="0" w:line="360" w:lineRule="auto"/>
        <w:ind w:firstLineChars="200" w:firstLine="420"/>
        <w:contextualSpacing/>
        <w:rPr>
          <w:rFonts w:hAnsi="宋体"/>
          <w:sz w:val="21"/>
          <w:szCs w:val="21"/>
        </w:rPr>
      </w:pPr>
      <w:r w:rsidRPr="001C7834">
        <w:rPr>
          <w:rFonts w:hAnsi="宋体"/>
          <w:sz w:val="21"/>
          <w:szCs w:val="21"/>
        </w:rPr>
        <w:t>1</w:t>
      </w:r>
      <w:r w:rsidRPr="001C7834">
        <w:rPr>
          <w:rFonts w:hAnsi="宋体" w:hint="eastAsia"/>
          <w:sz w:val="21"/>
          <w:szCs w:val="21"/>
        </w:rPr>
        <w:t>、</w:t>
      </w:r>
      <w:r w:rsidRPr="001C7834">
        <w:rPr>
          <w:rFonts w:hAnsi="宋体"/>
          <w:sz w:val="21"/>
          <w:szCs w:val="21"/>
        </w:rPr>
        <w:t>签订合同前，中标人应</w:t>
      </w:r>
      <w:r w:rsidRPr="001C7834">
        <w:rPr>
          <w:rFonts w:hAnsi="宋体" w:hint="eastAsia"/>
          <w:sz w:val="21"/>
          <w:szCs w:val="21"/>
        </w:rPr>
        <w:t>按</w:t>
      </w:r>
      <w:r>
        <w:rPr>
          <w:rFonts w:hAnsi="宋体" w:hint="eastAsia"/>
          <w:sz w:val="21"/>
          <w:szCs w:val="21"/>
        </w:rPr>
        <w:t>规定</w:t>
      </w:r>
      <w:r w:rsidRPr="001C7834">
        <w:rPr>
          <w:rFonts w:hAnsi="宋体"/>
          <w:sz w:val="21"/>
          <w:szCs w:val="21"/>
        </w:rPr>
        <w:t>向采购</w:t>
      </w:r>
      <w:r w:rsidRPr="001C7834">
        <w:rPr>
          <w:rFonts w:hAnsi="宋体" w:hint="eastAsia"/>
          <w:sz w:val="21"/>
          <w:szCs w:val="21"/>
        </w:rPr>
        <w:t>人</w:t>
      </w:r>
      <w:r w:rsidRPr="001C7834">
        <w:rPr>
          <w:rFonts w:hAnsi="宋体"/>
          <w:sz w:val="21"/>
          <w:szCs w:val="21"/>
        </w:rPr>
        <w:t>交纳履约保证金，否则，采购</w:t>
      </w:r>
      <w:r w:rsidRPr="001C7834">
        <w:rPr>
          <w:rFonts w:hAnsi="宋体" w:hint="eastAsia"/>
          <w:sz w:val="21"/>
          <w:szCs w:val="21"/>
        </w:rPr>
        <w:t>人</w:t>
      </w:r>
      <w:r w:rsidRPr="001C7834">
        <w:rPr>
          <w:rFonts w:hAnsi="宋体"/>
          <w:sz w:val="21"/>
          <w:szCs w:val="21"/>
        </w:rPr>
        <w:t>将没收中标人的全部投标保证金。</w:t>
      </w:r>
      <w:r w:rsidRPr="001C7834">
        <w:rPr>
          <w:rFonts w:hAnsi="宋体" w:hint="eastAsia"/>
          <w:sz w:val="21"/>
          <w:szCs w:val="21"/>
        </w:rPr>
        <w:t>履约保证金形式：电汇、网银、支票、银行保函（招标人认可的银行开具的保函）。履约保证金退还：合同履行完毕后5日内无息退还。</w:t>
      </w:r>
    </w:p>
    <w:p w:rsidR="001C7834" w:rsidRPr="001C7834" w:rsidRDefault="001C7834" w:rsidP="001C7834">
      <w:pPr>
        <w:pStyle w:val="a9"/>
        <w:spacing w:beforeLines="0" w:afterLines="0" w:line="360" w:lineRule="auto"/>
        <w:ind w:firstLineChars="200" w:firstLine="420"/>
        <w:contextualSpacing/>
        <w:rPr>
          <w:rFonts w:hAnsi="宋体"/>
          <w:sz w:val="21"/>
          <w:szCs w:val="21"/>
        </w:rPr>
      </w:pPr>
      <w:r w:rsidRPr="001C7834">
        <w:rPr>
          <w:rFonts w:hAnsi="宋体"/>
          <w:sz w:val="21"/>
          <w:szCs w:val="21"/>
        </w:rPr>
        <w:t>2</w:t>
      </w:r>
      <w:r w:rsidRPr="001C7834">
        <w:rPr>
          <w:rFonts w:hAnsi="宋体" w:hint="eastAsia"/>
          <w:sz w:val="21"/>
          <w:szCs w:val="21"/>
        </w:rPr>
        <w:t>、</w:t>
      </w:r>
      <w:r w:rsidRPr="001C7834">
        <w:rPr>
          <w:rFonts w:hAnsi="宋体"/>
          <w:sz w:val="21"/>
          <w:szCs w:val="21"/>
        </w:rPr>
        <w:t>签订合同后，如中标人不按双方合同约定履约，则没收其全部履约保证金，履约保证金不足以赔偿损失的，按实际损失赔偿</w:t>
      </w:r>
      <w:r w:rsidRPr="001C7834">
        <w:rPr>
          <w:rFonts w:hAnsi="宋体" w:hint="eastAsia"/>
          <w:sz w:val="21"/>
          <w:szCs w:val="21"/>
        </w:rPr>
        <w:t>。</w:t>
      </w:r>
    </w:p>
    <w:p w:rsidR="001C7834" w:rsidRPr="001C7834" w:rsidRDefault="001C7834" w:rsidP="001C7834">
      <w:pPr>
        <w:pStyle w:val="a9"/>
        <w:tabs>
          <w:tab w:val="left" w:pos="384"/>
        </w:tabs>
        <w:spacing w:beforeLines="0" w:afterLines="0" w:line="360" w:lineRule="auto"/>
        <w:ind w:firstLineChars="196" w:firstLine="413"/>
        <w:rPr>
          <w:rFonts w:hAnsi="宋体"/>
          <w:b/>
          <w:sz w:val="21"/>
          <w:szCs w:val="21"/>
        </w:rPr>
      </w:pPr>
      <w:r w:rsidRPr="001C7834">
        <w:rPr>
          <w:rFonts w:hAnsi="宋体" w:hint="eastAsia"/>
          <w:b/>
          <w:sz w:val="21"/>
          <w:szCs w:val="21"/>
        </w:rPr>
        <w:t>九、其他说明</w:t>
      </w:r>
    </w:p>
    <w:p w:rsidR="001C7834" w:rsidRPr="001C7834" w:rsidRDefault="001C7834" w:rsidP="001C7834">
      <w:pPr>
        <w:spacing w:line="360" w:lineRule="auto"/>
        <w:ind w:firstLineChars="200" w:firstLine="420"/>
        <w:contextualSpacing/>
        <w:jc w:val="left"/>
        <w:rPr>
          <w:rFonts w:ascii="宋体" w:hAnsi="宋体"/>
          <w:szCs w:val="21"/>
        </w:rPr>
      </w:pPr>
      <w:r w:rsidRPr="001C7834">
        <w:rPr>
          <w:rFonts w:ascii="宋体" w:hAnsi="宋体"/>
          <w:szCs w:val="21"/>
        </w:rPr>
        <w:t>1、政府采购活动中有关中小企业的相关规定（采购进口产品的项目不适用）：</w:t>
      </w:r>
    </w:p>
    <w:p w:rsidR="001C7834" w:rsidRPr="001C7834" w:rsidRDefault="001C7834" w:rsidP="001C7834">
      <w:pPr>
        <w:spacing w:line="360" w:lineRule="auto"/>
        <w:ind w:firstLineChars="200" w:firstLine="420"/>
        <w:contextualSpacing/>
        <w:jc w:val="left"/>
        <w:rPr>
          <w:rFonts w:ascii="宋体" w:hAnsi="宋体"/>
          <w:szCs w:val="21"/>
        </w:rPr>
      </w:pPr>
      <w:r w:rsidRPr="001C7834">
        <w:rPr>
          <w:rFonts w:ascii="宋体" w:hAnsi="宋体"/>
          <w:szCs w:val="21"/>
        </w:rPr>
        <w:t>（1）参加政府采购活动的中小企业（含中型、小型、微型企业，其他地方同）应当同时符合以下条件：</w:t>
      </w:r>
    </w:p>
    <w:p w:rsidR="001C7834" w:rsidRPr="001C7834" w:rsidRDefault="001C7834" w:rsidP="001C7834">
      <w:pPr>
        <w:spacing w:line="360" w:lineRule="auto"/>
        <w:ind w:firstLineChars="200" w:firstLine="420"/>
        <w:jc w:val="left"/>
        <w:rPr>
          <w:rFonts w:ascii="宋体" w:hAnsi="宋体"/>
          <w:szCs w:val="21"/>
        </w:rPr>
      </w:pPr>
      <w:r w:rsidRPr="001C7834">
        <w:rPr>
          <w:rFonts w:ascii="宋体" w:hAnsi="宋体"/>
          <w:szCs w:val="21"/>
        </w:rPr>
        <w:t>①符合中小企业划分标准（具体见工信部联企业[2011]300号）；</w:t>
      </w:r>
    </w:p>
    <w:p w:rsidR="001C7834" w:rsidRPr="001C7834" w:rsidRDefault="001C7834" w:rsidP="001C7834">
      <w:pPr>
        <w:spacing w:line="360" w:lineRule="auto"/>
        <w:ind w:firstLineChars="200" w:firstLine="420"/>
        <w:jc w:val="left"/>
        <w:rPr>
          <w:rFonts w:ascii="宋体" w:hAnsi="宋体"/>
          <w:szCs w:val="21"/>
        </w:rPr>
      </w:pPr>
      <w:r w:rsidRPr="001C7834">
        <w:rPr>
          <w:rFonts w:ascii="宋体" w:hAnsi="宋体"/>
          <w:szCs w:val="21"/>
        </w:rPr>
        <w:t>②提供本企业制造的货物、承担的工程或者服务，或者提供其他中小企业制造的货物。本项所称货物不包括使用大型企业注册商标的货物。小型、微型企业提供中型企业制造的货物的，视同为中型企业。</w:t>
      </w:r>
    </w:p>
    <w:p w:rsidR="001C7834" w:rsidRPr="001C7834" w:rsidRDefault="001C7834" w:rsidP="001C7834">
      <w:pPr>
        <w:spacing w:line="360" w:lineRule="auto"/>
        <w:ind w:firstLineChars="200" w:firstLine="420"/>
        <w:jc w:val="left"/>
        <w:rPr>
          <w:rFonts w:ascii="宋体" w:hAnsi="宋体"/>
          <w:szCs w:val="21"/>
        </w:rPr>
      </w:pPr>
      <w:r w:rsidRPr="001C7834">
        <w:rPr>
          <w:rFonts w:ascii="宋体" w:hAnsi="宋体"/>
          <w:szCs w:val="21"/>
        </w:rPr>
        <w:t>（2）参加政府采购活动的中小企业应当提供《中小企业声明函》（格式详见第六章 投标文件格式）。</w:t>
      </w:r>
    </w:p>
    <w:p w:rsidR="001C7834" w:rsidRPr="001C7834" w:rsidRDefault="001C7834" w:rsidP="001C7834">
      <w:pPr>
        <w:spacing w:line="360" w:lineRule="auto"/>
        <w:ind w:firstLineChars="200" w:firstLine="420"/>
        <w:jc w:val="left"/>
        <w:rPr>
          <w:rFonts w:ascii="宋体" w:hAnsi="宋体"/>
          <w:szCs w:val="21"/>
        </w:rPr>
      </w:pPr>
      <w:r w:rsidRPr="001C7834">
        <w:rPr>
          <w:rFonts w:ascii="宋体" w:hAnsi="宋体"/>
          <w:szCs w:val="21"/>
        </w:rPr>
        <w:t>（3）对于非专门面向中小企业的项目，对小微企业的价格应给予6%-10%的扣除，用扣除后</w:t>
      </w:r>
      <w:r w:rsidRPr="001C7834">
        <w:rPr>
          <w:rFonts w:ascii="宋体" w:hAnsi="宋体"/>
          <w:szCs w:val="21"/>
        </w:rPr>
        <w:lastRenderedPageBreak/>
        <w:t>的价格参与评审。具体扣除比例见第四章“评标办法及评分标准”。</w:t>
      </w:r>
    </w:p>
    <w:p w:rsidR="001C7834" w:rsidRPr="001C7834" w:rsidRDefault="001C7834" w:rsidP="001C7834">
      <w:pPr>
        <w:spacing w:line="360" w:lineRule="auto"/>
        <w:ind w:firstLineChars="200" w:firstLine="420"/>
        <w:jc w:val="left"/>
        <w:rPr>
          <w:rFonts w:ascii="宋体" w:hAnsi="宋体"/>
          <w:szCs w:val="21"/>
        </w:rPr>
      </w:pPr>
      <w:r w:rsidRPr="001C7834">
        <w:rPr>
          <w:rFonts w:ascii="宋体" w:hAnsi="宋体"/>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p>
    <w:p w:rsidR="001C7834" w:rsidRPr="001C7834" w:rsidRDefault="001C7834" w:rsidP="001C7834">
      <w:pPr>
        <w:spacing w:line="360" w:lineRule="auto"/>
        <w:ind w:firstLineChars="200" w:firstLine="420"/>
        <w:jc w:val="left"/>
        <w:rPr>
          <w:rFonts w:ascii="宋体" w:hAnsi="宋体"/>
          <w:szCs w:val="21"/>
        </w:rPr>
      </w:pPr>
      <w:r w:rsidRPr="001C7834">
        <w:rPr>
          <w:rFonts w:ascii="宋体" w:hAnsi="宋体"/>
          <w:szCs w:val="21"/>
        </w:rPr>
        <w:t>（5）《中小企业声明函》由供应商提交，如供应商为代理商的，须自行采集制造商的中小企业划分类型信息填入相应栏目并对其真实性负责。</w:t>
      </w:r>
    </w:p>
    <w:p w:rsidR="001C7834" w:rsidRPr="001C7834" w:rsidRDefault="001C7834" w:rsidP="001C7834">
      <w:pPr>
        <w:spacing w:line="360" w:lineRule="auto"/>
        <w:ind w:firstLineChars="200" w:firstLine="420"/>
        <w:jc w:val="left"/>
        <w:rPr>
          <w:rFonts w:ascii="宋体" w:hAnsi="宋体"/>
          <w:szCs w:val="21"/>
        </w:rPr>
      </w:pPr>
      <w:r w:rsidRPr="001C7834">
        <w:rPr>
          <w:rFonts w:ascii="宋体" w:hAnsi="宋体"/>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rsidR="001C7834" w:rsidRDefault="001C7834" w:rsidP="001C7834">
      <w:pPr>
        <w:snapToGrid w:val="0"/>
        <w:spacing w:line="420" w:lineRule="exact"/>
        <w:ind w:firstLineChars="200" w:firstLine="420"/>
        <w:rPr>
          <w:rFonts w:ascii="宋体" w:hAnsi="宋体"/>
          <w:szCs w:val="21"/>
        </w:rPr>
      </w:pPr>
      <w:r w:rsidRPr="001C7834">
        <w:rPr>
          <w:rFonts w:hAnsi="宋体"/>
          <w:szCs w:val="21"/>
        </w:rPr>
        <w:t>3</w:t>
      </w:r>
      <w:r w:rsidRPr="001C7834">
        <w:rPr>
          <w:rFonts w:hAnsi="宋体"/>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详见第六章投标文件格式），并对声明的真实性负责，未能提供的不予认可。</w:t>
      </w:r>
    </w:p>
    <w:p w:rsidR="00FE557A" w:rsidRDefault="0074149F">
      <w:pPr>
        <w:pStyle w:val="a9"/>
        <w:snapToGrid w:val="0"/>
        <w:spacing w:before="120" w:after="120" w:line="440" w:lineRule="exact"/>
        <w:jc w:val="center"/>
        <w:rPr>
          <w:rFonts w:ascii="黑体" w:eastAsia="黑体" w:hAnsi="宋体"/>
          <w:sz w:val="30"/>
          <w:szCs w:val="30"/>
        </w:rPr>
      </w:pPr>
      <w:r>
        <w:rPr>
          <w:rFonts w:hAnsi="宋体"/>
        </w:rPr>
        <w:br w:type="page"/>
      </w:r>
      <w:r>
        <w:rPr>
          <w:rFonts w:ascii="黑体" w:eastAsia="黑体" w:hAnsi="宋体" w:hint="eastAsia"/>
          <w:sz w:val="30"/>
          <w:szCs w:val="30"/>
        </w:rPr>
        <w:lastRenderedPageBreak/>
        <w:t>第四章  评标办法及评分标准</w:t>
      </w:r>
    </w:p>
    <w:p w:rsidR="00FE557A" w:rsidRDefault="0074149F">
      <w:pPr>
        <w:adjustRightInd w:val="0"/>
        <w:snapToGrid w:val="0"/>
        <w:spacing w:line="400" w:lineRule="exact"/>
        <w:jc w:val="center"/>
        <w:rPr>
          <w:rFonts w:ascii="宋体" w:hAnsi="宋体"/>
          <w:szCs w:val="21"/>
        </w:rPr>
      </w:pPr>
      <w:r>
        <w:rPr>
          <w:rFonts w:ascii="宋体" w:hAnsi="宋体" w:hint="eastAsia"/>
          <w:szCs w:val="21"/>
        </w:rPr>
        <w:t>（综合评分法）</w:t>
      </w:r>
    </w:p>
    <w:p w:rsidR="00FE557A" w:rsidRDefault="0074149F">
      <w:pPr>
        <w:pStyle w:val="a9"/>
        <w:widowControl/>
        <w:spacing w:beforeLines="0" w:afterLines="0" w:line="420" w:lineRule="exact"/>
        <w:ind w:firstLineChars="188" w:firstLine="396"/>
        <w:jc w:val="left"/>
        <w:outlineLvl w:val="0"/>
        <w:rPr>
          <w:rFonts w:hAnsi="宋体"/>
          <w:b/>
          <w:sz w:val="21"/>
          <w:szCs w:val="21"/>
        </w:rPr>
      </w:pPr>
      <w:r>
        <w:rPr>
          <w:rFonts w:hint="eastAsia"/>
          <w:b/>
          <w:bCs/>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rsidR="00FE557A" w:rsidRDefault="0074149F">
      <w:pPr>
        <w:widowControl/>
        <w:spacing w:line="420" w:lineRule="exact"/>
        <w:jc w:val="left"/>
        <w:rPr>
          <w:rFonts w:ascii="宋体" w:hAnsi="宋体"/>
          <w:b/>
          <w:bCs/>
          <w:szCs w:val="21"/>
        </w:rPr>
      </w:pPr>
      <w:r>
        <w:rPr>
          <w:rFonts w:ascii="宋体" w:hAnsi="宋体" w:hint="eastAsia"/>
          <w:b/>
          <w:bCs/>
          <w:szCs w:val="21"/>
        </w:rPr>
        <w:t>一、总则</w:t>
      </w:r>
    </w:p>
    <w:p w:rsidR="00FE557A" w:rsidRDefault="0074149F">
      <w:pPr>
        <w:spacing w:line="420" w:lineRule="exact"/>
        <w:ind w:firstLineChars="200" w:firstLine="420"/>
        <w:rPr>
          <w:rFonts w:ascii="宋体" w:hAnsi="宋体"/>
          <w:bCs/>
          <w:szCs w:val="21"/>
        </w:rPr>
      </w:pPr>
      <w:r>
        <w:rPr>
          <w:rFonts w:ascii="宋体" w:hAnsi="宋体" w:hint="eastAsia"/>
          <w:szCs w:val="21"/>
        </w:rPr>
        <w:t>本次评标采用综合评分法，总分为100分，其中价格分10分、技术商务资信分90分。合格投标人的评标得分为各项目汇总得分，得分最高的为中标侯选人。</w:t>
      </w:r>
      <w:r>
        <w:rPr>
          <w:rFonts w:ascii="宋体" w:hAnsi="宋体" w:hint="eastAsia"/>
          <w:bCs/>
          <w:szCs w:val="21"/>
        </w:rPr>
        <w:t>中标候选人放弃中标、因不可抗力不能履行合同、不按招标文件要求提交履约保证金，或被查实存在影响中标结果的违法行为等情形，不符合中标条件的，本项目重新招标。评分过程中采用四舍五入法，并保留小数2位。</w:t>
      </w:r>
    </w:p>
    <w:p w:rsidR="00FE557A" w:rsidRDefault="0074149F">
      <w:pPr>
        <w:spacing w:line="420" w:lineRule="exact"/>
        <w:ind w:firstLineChars="200" w:firstLine="420"/>
        <w:rPr>
          <w:rFonts w:ascii="宋体" w:hAnsi="宋体"/>
          <w:bCs/>
          <w:szCs w:val="21"/>
        </w:rPr>
      </w:pPr>
      <w:r>
        <w:rPr>
          <w:rFonts w:ascii="宋体" w:hAnsi="宋体" w:hint="eastAsia"/>
          <w:szCs w:val="21"/>
        </w:rPr>
        <w:t>投标人评标</w:t>
      </w:r>
      <w:r>
        <w:rPr>
          <w:rFonts w:ascii="宋体" w:hAnsi="宋体" w:hint="eastAsia"/>
          <w:bCs/>
          <w:szCs w:val="21"/>
        </w:rPr>
        <w:t>综合得分=价格分+技术商务资信分</w:t>
      </w:r>
    </w:p>
    <w:p w:rsidR="00FE557A" w:rsidRDefault="0074149F">
      <w:pPr>
        <w:widowControl/>
        <w:spacing w:line="420" w:lineRule="exact"/>
        <w:jc w:val="left"/>
        <w:rPr>
          <w:rFonts w:ascii="宋体" w:hAnsi="宋体"/>
          <w:b/>
          <w:bCs/>
          <w:szCs w:val="21"/>
        </w:rPr>
      </w:pPr>
      <w:r>
        <w:rPr>
          <w:rFonts w:ascii="宋体" w:hAnsi="宋体" w:hint="eastAsia"/>
          <w:b/>
          <w:bCs/>
          <w:szCs w:val="21"/>
        </w:rPr>
        <w:t>二、评标过程</w:t>
      </w:r>
    </w:p>
    <w:p w:rsidR="00FE557A" w:rsidRDefault="0074149F">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1. 初步审查</w:t>
      </w:r>
    </w:p>
    <w:p w:rsidR="00FE557A" w:rsidRDefault="0074149F">
      <w:pPr>
        <w:widowControl/>
        <w:spacing w:line="420" w:lineRule="exact"/>
        <w:ind w:firstLineChars="200" w:firstLine="420"/>
        <w:jc w:val="left"/>
        <w:rPr>
          <w:rFonts w:ascii="宋体" w:hAnsi="宋体"/>
          <w:szCs w:val="21"/>
        </w:rPr>
      </w:pPr>
      <w:r>
        <w:rPr>
          <w:rFonts w:ascii="宋体" w:hAnsi="宋体" w:hint="eastAsia"/>
          <w:szCs w:val="21"/>
        </w:rPr>
        <w:t>初审分为资格性检查和符合性检查。</w:t>
      </w:r>
    </w:p>
    <w:p w:rsidR="00FE557A" w:rsidRDefault="0074149F">
      <w:pPr>
        <w:widowControl/>
        <w:spacing w:line="420" w:lineRule="exact"/>
        <w:ind w:firstLineChars="200" w:firstLine="420"/>
        <w:jc w:val="left"/>
        <w:rPr>
          <w:rFonts w:ascii="宋体" w:hAnsi="宋体"/>
          <w:szCs w:val="21"/>
        </w:rPr>
      </w:pPr>
      <w:r>
        <w:rPr>
          <w:rFonts w:ascii="宋体" w:hAnsi="宋体" w:hint="eastAsia"/>
          <w:szCs w:val="21"/>
        </w:rPr>
        <w:t>资格性检查。依据法律法规和招标文件的规定，对投标文件中的资格证明、投标保证金等进行审查，以确定投标供应商是否具备投标资格。</w:t>
      </w:r>
    </w:p>
    <w:p w:rsidR="00FE557A" w:rsidRDefault="0074149F">
      <w:pPr>
        <w:widowControl/>
        <w:spacing w:line="420" w:lineRule="exact"/>
        <w:ind w:firstLineChars="200" w:firstLine="420"/>
        <w:jc w:val="left"/>
        <w:rPr>
          <w:rFonts w:ascii="宋体" w:hAnsi="宋体"/>
          <w:szCs w:val="21"/>
        </w:rPr>
      </w:pPr>
      <w:r>
        <w:rPr>
          <w:rFonts w:ascii="宋体" w:hAnsi="宋体" w:hint="eastAsia"/>
          <w:szCs w:val="21"/>
        </w:rPr>
        <w:t>符合性检查。依据招标文件的规定，从投标文件的有效性、完整性和对招标文件的响应程度进行审查，以确定是否对招标文件的实质性要求作出响应。</w:t>
      </w:r>
    </w:p>
    <w:p w:rsidR="00FE557A" w:rsidRDefault="0074149F">
      <w:pPr>
        <w:pStyle w:val="21"/>
        <w:widowControl/>
        <w:snapToGrid/>
        <w:spacing w:line="420" w:lineRule="exact"/>
        <w:ind w:firstLine="473"/>
        <w:jc w:val="left"/>
        <w:rPr>
          <w:rFonts w:ascii="宋体"/>
          <w:color w:val="auto"/>
          <w:sz w:val="21"/>
          <w:szCs w:val="21"/>
        </w:rPr>
      </w:pPr>
      <w:r>
        <w:rPr>
          <w:rFonts w:ascii="宋体" w:hint="eastAsia"/>
          <w:b w:val="0"/>
          <w:bCs w:val="0"/>
          <w:color w:val="auto"/>
          <w:sz w:val="21"/>
          <w:szCs w:val="21"/>
        </w:rPr>
        <w:t>2.澄清问题</w:t>
      </w:r>
    </w:p>
    <w:p w:rsidR="00FE557A" w:rsidRDefault="0074149F">
      <w:pPr>
        <w:widowControl/>
        <w:spacing w:line="420" w:lineRule="exact"/>
        <w:ind w:firstLineChars="200" w:firstLine="420"/>
        <w:jc w:val="left"/>
        <w:rPr>
          <w:rFonts w:ascii="宋体" w:hAnsi="宋体"/>
          <w:szCs w:val="21"/>
        </w:rPr>
      </w:pPr>
      <w:r>
        <w:rPr>
          <w:rFonts w:ascii="宋体" w:hAnsi="宋体" w:hint="eastAsia"/>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rsidR="00FE557A" w:rsidRDefault="0074149F">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3.详细评审</w:t>
      </w:r>
    </w:p>
    <w:p w:rsidR="00FE557A" w:rsidRDefault="0074149F">
      <w:pPr>
        <w:widowControl/>
        <w:spacing w:line="420" w:lineRule="exact"/>
        <w:ind w:firstLineChars="200" w:firstLine="420"/>
        <w:jc w:val="left"/>
        <w:rPr>
          <w:rFonts w:ascii="宋体" w:hAnsi="宋体"/>
          <w:szCs w:val="21"/>
        </w:rPr>
      </w:pPr>
      <w:r>
        <w:rPr>
          <w:rFonts w:ascii="宋体" w:hAnsi="宋体" w:hint="eastAsia"/>
          <w:szCs w:val="21"/>
        </w:rPr>
        <w:t>评标委员会对初步评审合格的投标文件，依照本办法对投标文件作进一步评审、比较。评标委员会成员经过阅标、审标和询标，对各投标人进行打分。</w:t>
      </w:r>
    </w:p>
    <w:p w:rsidR="00FE557A" w:rsidRDefault="0074149F">
      <w:pPr>
        <w:spacing w:line="420" w:lineRule="exact"/>
        <w:ind w:firstLineChars="200" w:firstLine="420"/>
        <w:rPr>
          <w:rFonts w:ascii="宋体" w:hAnsi="宋体"/>
          <w:szCs w:val="21"/>
        </w:rPr>
      </w:pPr>
      <w:r>
        <w:rPr>
          <w:rFonts w:ascii="宋体" w:hAnsi="宋体" w:hint="eastAsia"/>
          <w:szCs w:val="21"/>
        </w:rPr>
        <w:t>技术商务资信分按照评标委员会成员的独立评分结果汇总数的算术平均分计算，计算公式为：</w:t>
      </w:r>
    </w:p>
    <w:p w:rsidR="00FE557A" w:rsidRDefault="0074149F">
      <w:pPr>
        <w:spacing w:line="420" w:lineRule="exact"/>
        <w:ind w:firstLine="495"/>
        <w:rPr>
          <w:rFonts w:ascii="宋体" w:hAnsi="宋体"/>
          <w:b/>
          <w:szCs w:val="21"/>
        </w:rPr>
      </w:pPr>
      <w:r>
        <w:rPr>
          <w:rFonts w:ascii="宋体" w:hAnsi="宋体" w:hint="eastAsia"/>
          <w:b/>
          <w:szCs w:val="21"/>
        </w:rPr>
        <w:t>技术商务资信分=评标委员会所有成员评分合计数/评标委员会组成人员数</w:t>
      </w:r>
    </w:p>
    <w:p w:rsidR="00FE557A" w:rsidRDefault="0074149F">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4.中标原则</w:t>
      </w:r>
    </w:p>
    <w:p w:rsidR="00FE557A" w:rsidRDefault="0074149F">
      <w:pPr>
        <w:widowControl/>
        <w:spacing w:line="420" w:lineRule="exact"/>
        <w:ind w:firstLineChars="200" w:firstLine="420"/>
        <w:jc w:val="left"/>
        <w:rPr>
          <w:rFonts w:ascii="宋体" w:hAnsi="宋体"/>
          <w:szCs w:val="21"/>
        </w:rPr>
      </w:pPr>
      <w:r>
        <w:rPr>
          <w:rFonts w:ascii="宋体" w:hAnsi="宋体" w:hint="eastAsia"/>
          <w:szCs w:val="21"/>
        </w:rPr>
        <w:t>评标委员会根据投标人的总得分由高到低排定顺序，推荐中标候选人。</w:t>
      </w:r>
    </w:p>
    <w:p w:rsidR="00FE557A" w:rsidRDefault="0074149F">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5.中标结果</w:t>
      </w:r>
    </w:p>
    <w:p w:rsidR="00FE557A" w:rsidRDefault="0074149F">
      <w:pPr>
        <w:widowControl/>
        <w:spacing w:line="420" w:lineRule="exact"/>
        <w:ind w:firstLineChars="200" w:firstLine="420"/>
        <w:jc w:val="left"/>
        <w:rPr>
          <w:rFonts w:ascii="宋体" w:hAnsi="宋体"/>
          <w:szCs w:val="21"/>
        </w:rPr>
      </w:pPr>
      <w:r>
        <w:rPr>
          <w:rFonts w:ascii="宋体" w:hAnsi="宋体" w:hint="eastAsia"/>
          <w:szCs w:val="21"/>
        </w:rPr>
        <w:t>采购机构将中标结果在政府采购指定媒体上公示，根据公示和决标结果，向中标人发出中标通知书。</w:t>
      </w:r>
    </w:p>
    <w:p w:rsidR="00FE557A" w:rsidRDefault="0074149F">
      <w:pPr>
        <w:widowControl/>
        <w:spacing w:line="380" w:lineRule="exact"/>
        <w:ind w:firstLineChars="200" w:firstLine="422"/>
        <w:jc w:val="left"/>
        <w:rPr>
          <w:rFonts w:ascii="宋体" w:hAnsi="宋体"/>
          <w:b/>
          <w:szCs w:val="21"/>
        </w:rPr>
      </w:pPr>
      <w:r>
        <w:rPr>
          <w:rFonts w:ascii="宋体" w:hAnsi="宋体" w:hint="eastAsia"/>
          <w:b/>
          <w:szCs w:val="21"/>
        </w:rPr>
        <w:lastRenderedPageBreak/>
        <w:t>评标细则：</w:t>
      </w:r>
    </w:p>
    <w:tbl>
      <w:tblPr>
        <w:tblW w:w="9341" w:type="dxa"/>
        <w:tblInd w:w="-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53"/>
        <w:gridCol w:w="8788"/>
      </w:tblGrid>
      <w:tr w:rsidR="00A32849" w:rsidRPr="00A32849" w:rsidTr="006C36F8">
        <w:trPr>
          <w:trHeight w:val="2139"/>
        </w:trPr>
        <w:tc>
          <w:tcPr>
            <w:tcW w:w="553" w:type="dxa"/>
            <w:vAlign w:val="center"/>
          </w:tcPr>
          <w:p w:rsidR="00A32849" w:rsidRPr="00A32849" w:rsidRDefault="00A32849" w:rsidP="00A32849">
            <w:pPr>
              <w:autoSpaceDE w:val="0"/>
              <w:autoSpaceDN w:val="0"/>
              <w:adjustRightInd w:val="0"/>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价</w:t>
            </w:r>
          </w:p>
          <w:p w:rsidR="00A32849" w:rsidRPr="00A32849" w:rsidRDefault="00A32849" w:rsidP="00A32849">
            <w:pPr>
              <w:autoSpaceDE w:val="0"/>
              <w:autoSpaceDN w:val="0"/>
              <w:adjustRightInd w:val="0"/>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格</w:t>
            </w:r>
          </w:p>
          <w:p w:rsidR="00A32849" w:rsidRPr="00A32849" w:rsidRDefault="00A32849" w:rsidP="00A32849">
            <w:pPr>
              <w:autoSpaceDE w:val="0"/>
              <w:autoSpaceDN w:val="0"/>
              <w:adjustRightInd w:val="0"/>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分</w:t>
            </w:r>
          </w:p>
          <w:p w:rsidR="00A32849" w:rsidRPr="00A32849" w:rsidRDefault="00A32849" w:rsidP="00A32849">
            <w:pPr>
              <w:autoSpaceDE w:val="0"/>
              <w:autoSpaceDN w:val="0"/>
              <w:adjustRightInd w:val="0"/>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10</w:t>
            </w:r>
          </w:p>
          <w:p w:rsidR="00A32849" w:rsidRPr="00A32849" w:rsidRDefault="00A32849" w:rsidP="00A32849">
            <w:pPr>
              <w:autoSpaceDE w:val="0"/>
              <w:autoSpaceDN w:val="0"/>
              <w:adjustRightInd w:val="0"/>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b/>
                <w:bCs/>
                <w:kern w:val="0"/>
                <w:szCs w:val="21"/>
              </w:rPr>
              <w:t>分</w:t>
            </w:r>
          </w:p>
        </w:tc>
        <w:tc>
          <w:tcPr>
            <w:tcW w:w="8788" w:type="dxa"/>
            <w:vAlign w:val="center"/>
          </w:tcPr>
          <w:p w:rsidR="00A32849" w:rsidRPr="00A32849" w:rsidRDefault="00A32849" w:rsidP="00A32849">
            <w:pPr>
              <w:widowControl/>
              <w:spacing w:line="360" w:lineRule="exact"/>
              <w:jc w:val="lef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参与评审的价格=投标报价-小微企业价格扣除优惠值（6%）</w:t>
            </w:r>
          </w:p>
          <w:p w:rsidR="00A32849" w:rsidRPr="00A32849" w:rsidRDefault="00A32849" w:rsidP="00A32849">
            <w:pPr>
              <w:widowControl/>
              <w:spacing w:line="360" w:lineRule="exact"/>
              <w:jc w:val="lef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评标基准价=满足采购文件要求且“参与评审的价格”中最低的价格</w:t>
            </w:r>
          </w:p>
          <w:p w:rsidR="00A32849" w:rsidRPr="00A32849" w:rsidRDefault="00A32849" w:rsidP="00A32849">
            <w:pPr>
              <w:widowControl/>
              <w:spacing w:line="360" w:lineRule="exact"/>
              <w:jc w:val="lef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基准价得分为满分10分，其他投标报价得分计算公式如下：</w:t>
            </w:r>
          </w:p>
          <w:p w:rsidR="00A32849" w:rsidRPr="00A32849" w:rsidRDefault="00A32849" w:rsidP="00A32849">
            <w:pPr>
              <w:widowControl/>
              <w:spacing w:line="360" w:lineRule="exact"/>
              <w:jc w:val="lef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投标报价得分=（评标基准价/参与评审的价格）×10%×100</w:t>
            </w:r>
          </w:p>
          <w:p w:rsidR="00A32849" w:rsidRPr="00A32849" w:rsidRDefault="00A32849" w:rsidP="00A32849">
            <w:pPr>
              <w:widowControl/>
              <w:spacing w:line="360" w:lineRule="exact"/>
              <w:jc w:val="lef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(投标价得分以四舍五入方法整合到小数点后二位)</w:t>
            </w:r>
          </w:p>
          <w:p w:rsidR="00A32849" w:rsidRPr="00A32849" w:rsidRDefault="00A32849" w:rsidP="00456331">
            <w:pPr>
              <w:widowControl/>
              <w:spacing w:line="360" w:lineRule="exact"/>
              <w:jc w:val="lef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注：各投标人的投标报价超过本项目最高限价的作无效标处理。</w:t>
            </w:r>
          </w:p>
        </w:tc>
      </w:tr>
      <w:tr w:rsidR="00A32849" w:rsidRPr="00A32849" w:rsidTr="00A020C3">
        <w:trPr>
          <w:trHeight w:val="2670"/>
        </w:trPr>
        <w:tc>
          <w:tcPr>
            <w:tcW w:w="553" w:type="dxa"/>
            <w:vMerge w:val="restart"/>
            <w:vAlign w:val="center"/>
          </w:tcPr>
          <w:p w:rsidR="00A32849" w:rsidRPr="00A32849" w:rsidRDefault="00A32849" w:rsidP="00A32849">
            <w:pPr>
              <w:spacing w:line="360" w:lineRule="exact"/>
              <w:rPr>
                <w:rFonts w:asciiTheme="minorEastAsia" w:eastAsiaTheme="minorEastAsia" w:hAnsiTheme="minorEastAsia" w:cs="宋体"/>
                <w:b/>
                <w:bCs/>
                <w:kern w:val="0"/>
                <w:szCs w:val="21"/>
              </w:rPr>
            </w:pPr>
          </w:p>
          <w:p w:rsidR="00A32849" w:rsidRPr="00A32849" w:rsidRDefault="00A32849" w:rsidP="00A32849">
            <w:pPr>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技</w:t>
            </w:r>
          </w:p>
          <w:p w:rsidR="00A32849" w:rsidRPr="00A32849" w:rsidRDefault="00A32849" w:rsidP="00A32849">
            <w:pPr>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术</w:t>
            </w:r>
          </w:p>
          <w:p w:rsidR="00A32849" w:rsidRPr="00A32849" w:rsidRDefault="00A32849" w:rsidP="00A32849">
            <w:pPr>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商</w:t>
            </w:r>
          </w:p>
          <w:p w:rsidR="00A32849" w:rsidRPr="00A32849" w:rsidRDefault="00A32849" w:rsidP="00A32849">
            <w:pPr>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务</w:t>
            </w:r>
          </w:p>
          <w:p w:rsidR="00A32849" w:rsidRPr="00A32849" w:rsidRDefault="00A32849" w:rsidP="00A32849">
            <w:pPr>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分</w:t>
            </w:r>
          </w:p>
          <w:p w:rsidR="00A32849" w:rsidRPr="00A32849" w:rsidRDefault="00A32849" w:rsidP="00A32849">
            <w:pPr>
              <w:spacing w:line="360" w:lineRule="exact"/>
              <w:rPr>
                <w:rFonts w:asciiTheme="minorEastAsia" w:eastAsiaTheme="minorEastAsia" w:hAnsiTheme="minorEastAsia" w:cs="宋体"/>
                <w:b/>
                <w:bCs/>
                <w:kern w:val="0"/>
                <w:szCs w:val="21"/>
              </w:rPr>
            </w:pPr>
            <w:r w:rsidRPr="00A32849">
              <w:rPr>
                <w:rFonts w:asciiTheme="minorEastAsia" w:eastAsiaTheme="minorEastAsia" w:hAnsiTheme="minorEastAsia" w:cs="宋体" w:hint="eastAsia"/>
                <w:b/>
                <w:bCs/>
                <w:kern w:val="0"/>
                <w:szCs w:val="21"/>
              </w:rPr>
              <w:t>90分</w:t>
            </w:r>
          </w:p>
        </w:tc>
        <w:tc>
          <w:tcPr>
            <w:tcW w:w="8788" w:type="dxa"/>
            <w:vAlign w:val="center"/>
          </w:tcPr>
          <w:p w:rsidR="00A32849" w:rsidRPr="00A32849" w:rsidRDefault="00A32849" w:rsidP="00A32849">
            <w:pPr>
              <w:widowControl/>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b/>
                <w:szCs w:val="21"/>
              </w:rPr>
              <w:t>项目业绩（</w:t>
            </w:r>
            <w:r w:rsidR="001E39D5">
              <w:rPr>
                <w:rFonts w:asciiTheme="minorEastAsia" w:eastAsiaTheme="minorEastAsia" w:hAnsiTheme="minorEastAsia" w:cs="宋体" w:hint="eastAsia"/>
                <w:b/>
                <w:szCs w:val="21"/>
              </w:rPr>
              <w:t>20</w:t>
            </w:r>
            <w:r w:rsidRPr="00A32849">
              <w:rPr>
                <w:rFonts w:asciiTheme="minorEastAsia" w:eastAsiaTheme="minorEastAsia" w:hAnsiTheme="minorEastAsia" w:cs="宋体" w:hint="eastAsia"/>
                <w:b/>
                <w:szCs w:val="21"/>
              </w:rPr>
              <w:t>分）</w:t>
            </w:r>
            <w:r w:rsidRPr="00A32849">
              <w:rPr>
                <w:rFonts w:asciiTheme="minorEastAsia" w:eastAsiaTheme="minorEastAsia" w:hAnsiTheme="minorEastAsia" w:cs="宋体" w:hint="eastAsia"/>
                <w:bCs/>
                <w:szCs w:val="21"/>
              </w:rPr>
              <w:t>：</w:t>
            </w:r>
            <w:r w:rsidRPr="00A32849">
              <w:rPr>
                <w:rFonts w:asciiTheme="minorEastAsia" w:eastAsiaTheme="minorEastAsia" w:hAnsiTheme="minorEastAsia" w:cs="宋体" w:hint="eastAsia"/>
                <w:szCs w:val="21"/>
              </w:rPr>
              <w:t>投标人</w:t>
            </w:r>
            <w:r w:rsidR="00311B14">
              <w:rPr>
                <w:rFonts w:asciiTheme="minorEastAsia" w:eastAsiaTheme="minorEastAsia" w:hAnsiTheme="minorEastAsia" w:cs="宋体" w:hint="eastAsia"/>
                <w:szCs w:val="21"/>
              </w:rPr>
              <w:t>自</w:t>
            </w:r>
            <w:r w:rsidRPr="00A32849">
              <w:rPr>
                <w:rFonts w:asciiTheme="minorEastAsia" w:eastAsiaTheme="minorEastAsia" w:hAnsiTheme="minorEastAsia" w:cs="宋体" w:hint="eastAsia"/>
                <w:szCs w:val="21"/>
              </w:rPr>
              <w:t>201</w:t>
            </w:r>
            <w:r w:rsidR="00C14889">
              <w:rPr>
                <w:rFonts w:asciiTheme="minorEastAsia" w:eastAsiaTheme="minorEastAsia" w:hAnsiTheme="minorEastAsia" w:cs="宋体" w:hint="eastAsia"/>
                <w:szCs w:val="21"/>
              </w:rPr>
              <w:t>6</w:t>
            </w:r>
            <w:r w:rsidRPr="00A32849">
              <w:rPr>
                <w:rFonts w:asciiTheme="minorEastAsia" w:eastAsiaTheme="minorEastAsia" w:hAnsiTheme="minorEastAsia" w:cs="宋体" w:hint="eastAsia"/>
                <w:szCs w:val="21"/>
              </w:rPr>
              <w:t>年1月1日至今，具有</w:t>
            </w:r>
            <w:r w:rsidR="007B220B">
              <w:rPr>
                <w:rFonts w:asciiTheme="minorEastAsia" w:eastAsiaTheme="minorEastAsia" w:hAnsiTheme="minorEastAsia" w:cs="宋体" w:hint="eastAsia"/>
                <w:szCs w:val="21"/>
              </w:rPr>
              <w:t>建设规划</w:t>
            </w:r>
            <w:r w:rsidRPr="00A32849">
              <w:rPr>
                <w:rFonts w:asciiTheme="minorEastAsia" w:eastAsiaTheme="minorEastAsia" w:hAnsiTheme="minorEastAsia" w:cs="宋体" w:hint="eastAsia"/>
                <w:szCs w:val="21"/>
              </w:rPr>
              <w:t>相关业绩且单个合同的合同金额在</w:t>
            </w:r>
            <w:r w:rsidR="007B220B">
              <w:rPr>
                <w:rFonts w:asciiTheme="minorEastAsia" w:eastAsiaTheme="minorEastAsia" w:hAnsiTheme="minorEastAsia" w:cs="宋体" w:hint="eastAsia"/>
                <w:szCs w:val="21"/>
              </w:rPr>
              <w:t>5</w:t>
            </w:r>
            <w:r w:rsidRPr="00A32849">
              <w:rPr>
                <w:rFonts w:asciiTheme="minorEastAsia" w:eastAsiaTheme="minorEastAsia" w:hAnsiTheme="minorEastAsia" w:cs="宋体"/>
                <w:szCs w:val="21"/>
              </w:rPr>
              <w:t>0</w:t>
            </w:r>
            <w:r w:rsidRPr="00A32849">
              <w:rPr>
                <w:rFonts w:asciiTheme="minorEastAsia" w:eastAsiaTheme="minorEastAsia" w:hAnsiTheme="minorEastAsia" w:cs="宋体" w:hint="eastAsia"/>
                <w:szCs w:val="21"/>
              </w:rPr>
              <w:t>万元及以上可获得相应得分，最多不超过</w:t>
            </w:r>
            <w:r w:rsidR="001E39D5">
              <w:rPr>
                <w:rFonts w:asciiTheme="minorEastAsia" w:eastAsiaTheme="minorEastAsia" w:hAnsiTheme="minorEastAsia" w:cs="宋体" w:hint="eastAsia"/>
                <w:szCs w:val="21"/>
              </w:rPr>
              <w:t>20</w:t>
            </w:r>
            <w:r w:rsidRPr="00A32849">
              <w:rPr>
                <w:rFonts w:asciiTheme="minorEastAsia" w:eastAsiaTheme="minorEastAsia" w:hAnsiTheme="minorEastAsia" w:cs="宋体" w:hint="eastAsia"/>
                <w:szCs w:val="21"/>
              </w:rPr>
              <w:t>分</w:t>
            </w:r>
          </w:p>
          <w:p w:rsidR="00A32849" w:rsidRPr="00A32849" w:rsidRDefault="00A32849" w:rsidP="00A32849">
            <w:pPr>
              <w:widowControl/>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1、单个合同的合同金额在</w:t>
            </w:r>
            <w:r w:rsidR="007B220B">
              <w:rPr>
                <w:rFonts w:asciiTheme="minorEastAsia" w:eastAsiaTheme="minorEastAsia" w:hAnsiTheme="minorEastAsia" w:cs="宋体" w:hint="eastAsia"/>
                <w:szCs w:val="21"/>
              </w:rPr>
              <w:t>5</w:t>
            </w:r>
            <w:r w:rsidRPr="00A32849">
              <w:rPr>
                <w:rFonts w:asciiTheme="minorEastAsia" w:eastAsiaTheme="minorEastAsia" w:hAnsiTheme="minorEastAsia" w:cs="宋体"/>
                <w:szCs w:val="21"/>
              </w:rPr>
              <w:t>0</w:t>
            </w:r>
            <w:r w:rsidRPr="00A32849">
              <w:rPr>
                <w:rFonts w:asciiTheme="minorEastAsia" w:eastAsiaTheme="minorEastAsia" w:hAnsiTheme="minorEastAsia" w:cs="宋体" w:hint="eastAsia"/>
                <w:szCs w:val="21"/>
              </w:rPr>
              <w:t>万元及以上的每个得</w:t>
            </w:r>
            <w:r w:rsidRPr="00A32849">
              <w:rPr>
                <w:rFonts w:asciiTheme="minorEastAsia" w:eastAsiaTheme="minorEastAsia" w:hAnsiTheme="minorEastAsia" w:cs="宋体"/>
                <w:szCs w:val="21"/>
              </w:rPr>
              <w:t>2</w:t>
            </w:r>
            <w:r w:rsidRPr="00A32849">
              <w:rPr>
                <w:rFonts w:asciiTheme="minorEastAsia" w:eastAsiaTheme="minorEastAsia" w:hAnsiTheme="minorEastAsia" w:cs="宋体" w:hint="eastAsia"/>
                <w:szCs w:val="21"/>
              </w:rPr>
              <w:t>分，最多不超过</w:t>
            </w:r>
            <w:r w:rsidRPr="00A32849">
              <w:rPr>
                <w:rFonts w:asciiTheme="minorEastAsia" w:eastAsiaTheme="minorEastAsia" w:hAnsiTheme="minorEastAsia" w:cs="宋体"/>
                <w:szCs w:val="21"/>
              </w:rPr>
              <w:t>4</w:t>
            </w:r>
            <w:r w:rsidRPr="00A32849">
              <w:rPr>
                <w:rFonts w:asciiTheme="minorEastAsia" w:eastAsiaTheme="minorEastAsia" w:hAnsiTheme="minorEastAsia" w:cs="宋体" w:hint="eastAsia"/>
                <w:szCs w:val="21"/>
              </w:rPr>
              <w:t>分</w:t>
            </w:r>
          </w:p>
          <w:p w:rsidR="00A32849" w:rsidRPr="00A32849" w:rsidRDefault="00A32849" w:rsidP="00A32849">
            <w:pPr>
              <w:widowControl/>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2、单个合同的合同金额在</w:t>
            </w:r>
            <w:r w:rsidR="007B220B">
              <w:rPr>
                <w:rFonts w:asciiTheme="minorEastAsia" w:eastAsiaTheme="minorEastAsia" w:hAnsiTheme="minorEastAsia" w:cs="宋体" w:hint="eastAsia"/>
                <w:szCs w:val="21"/>
              </w:rPr>
              <w:t>1</w:t>
            </w:r>
            <w:r w:rsidRPr="00A32849">
              <w:rPr>
                <w:rFonts w:asciiTheme="minorEastAsia" w:eastAsiaTheme="minorEastAsia" w:hAnsiTheme="minorEastAsia" w:cs="宋体"/>
                <w:szCs w:val="21"/>
              </w:rPr>
              <w:t>00</w:t>
            </w:r>
            <w:r w:rsidRPr="00A32849">
              <w:rPr>
                <w:rFonts w:asciiTheme="minorEastAsia" w:eastAsiaTheme="minorEastAsia" w:hAnsiTheme="minorEastAsia" w:cs="宋体" w:hint="eastAsia"/>
                <w:szCs w:val="21"/>
              </w:rPr>
              <w:t>万元及以上的每个得</w:t>
            </w:r>
            <w:r w:rsidR="001E39D5">
              <w:rPr>
                <w:rFonts w:asciiTheme="minorEastAsia" w:eastAsiaTheme="minorEastAsia" w:hAnsiTheme="minorEastAsia" w:cs="宋体" w:hint="eastAsia"/>
                <w:szCs w:val="21"/>
              </w:rPr>
              <w:t>4</w:t>
            </w:r>
            <w:r w:rsidRPr="00A32849">
              <w:rPr>
                <w:rFonts w:asciiTheme="minorEastAsia" w:eastAsiaTheme="minorEastAsia" w:hAnsiTheme="minorEastAsia" w:cs="宋体" w:hint="eastAsia"/>
                <w:szCs w:val="21"/>
              </w:rPr>
              <w:t>分，最多不超过</w:t>
            </w:r>
            <w:r w:rsidR="001E39D5">
              <w:rPr>
                <w:rFonts w:asciiTheme="minorEastAsia" w:eastAsiaTheme="minorEastAsia" w:hAnsiTheme="minorEastAsia" w:cs="宋体" w:hint="eastAsia"/>
                <w:szCs w:val="21"/>
              </w:rPr>
              <w:t>8</w:t>
            </w:r>
            <w:r w:rsidRPr="00A32849">
              <w:rPr>
                <w:rFonts w:asciiTheme="minorEastAsia" w:eastAsiaTheme="minorEastAsia" w:hAnsiTheme="minorEastAsia" w:cs="宋体" w:hint="eastAsia"/>
                <w:szCs w:val="21"/>
              </w:rPr>
              <w:t>分</w:t>
            </w:r>
          </w:p>
          <w:p w:rsidR="00A32849" w:rsidRPr="00A32849" w:rsidRDefault="00A32849" w:rsidP="00A32849">
            <w:pPr>
              <w:widowControl/>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szCs w:val="21"/>
              </w:rPr>
              <w:t>3、单个合同的合同金额在</w:t>
            </w:r>
            <w:r w:rsidR="007B220B">
              <w:rPr>
                <w:rFonts w:asciiTheme="minorEastAsia" w:eastAsiaTheme="minorEastAsia" w:hAnsiTheme="minorEastAsia" w:cs="宋体" w:hint="eastAsia"/>
                <w:szCs w:val="21"/>
              </w:rPr>
              <w:t>2</w:t>
            </w:r>
            <w:r w:rsidRPr="00A32849">
              <w:rPr>
                <w:rFonts w:asciiTheme="minorEastAsia" w:eastAsiaTheme="minorEastAsia" w:hAnsiTheme="minorEastAsia" w:cs="宋体"/>
                <w:szCs w:val="21"/>
              </w:rPr>
              <w:t>00</w:t>
            </w:r>
            <w:r w:rsidRPr="00A32849">
              <w:rPr>
                <w:rFonts w:asciiTheme="minorEastAsia" w:eastAsiaTheme="minorEastAsia" w:hAnsiTheme="minorEastAsia" w:cs="宋体" w:hint="eastAsia"/>
                <w:szCs w:val="21"/>
              </w:rPr>
              <w:t>万元及以上的每个得</w:t>
            </w:r>
            <w:r w:rsidR="001E39D5">
              <w:rPr>
                <w:rFonts w:asciiTheme="minorEastAsia" w:eastAsiaTheme="minorEastAsia" w:hAnsiTheme="minorEastAsia" w:cs="宋体" w:hint="eastAsia"/>
                <w:szCs w:val="21"/>
              </w:rPr>
              <w:t>8</w:t>
            </w:r>
            <w:r w:rsidRPr="00A32849">
              <w:rPr>
                <w:rFonts w:asciiTheme="minorEastAsia" w:eastAsiaTheme="minorEastAsia" w:hAnsiTheme="minorEastAsia" w:cs="宋体" w:hint="eastAsia"/>
                <w:szCs w:val="21"/>
              </w:rPr>
              <w:t>分，最多不超过</w:t>
            </w:r>
            <w:r w:rsidR="001E39D5">
              <w:rPr>
                <w:rFonts w:asciiTheme="minorEastAsia" w:eastAsiaTheme="minorEastAsia" w:hAnsiTheme="minorEastAsia" w:cs="宋体" w:hint="eastAsia"/>
                <w:szCs w:val="21"/>
              </w:rPr>
              <w:t>8</w:t>
            </w:r>
            <w:r w:rsidRPr="00A32849">
              <w:rPr>
                <w:rFonts w:asciiTheme="minorEastAsia" w:eastAsiaTheme="minorEastAsia" w:hAnsiTheme="minorEastAsia" w:cs="宋体" w:hint="eastAsia"/>
                <w:szCs w:val="21"/>
              </w:rPr>
              <w:t>分</w:t>
            </w:r>
          </w:p>
          <w:p w:rsidR="00A32849" w:rsidRPr="00A32849" w:rsidRDefault="00A32849" w:rsidP="00A32849">
            <w:pPr>
              <w:spacing w:line="360" w:lineRule="exact"/>
              <w:rPr>
                <w:rFonts w:asciiTheme="minorEastAsia" w:eastAsiaTheme="minorEastAsia" w:hAnsiTheme="minorEastAsia" w:cs="宋体"/>
                <w:b/>
                <w:bCs/>
                <w:szCs w:val="21"/>
              </w:rPr>
            </w:pPr>
            <w:r w:rsidRPr="00A32849">
              <w:rPr>
                <w:rFonts w:asciiTheme="minorEastAsia" w:eastAsiaTheme="minorEastAsia" w:hAnsiTheme="minorEastAsia" w:cs="宋体" w:hint="eastAsia"/>
                <w:b/>
                <w:bCs/>
                <w:szCs w:val="21"/>
              </w:rPr>
              <w:t>注：（1）时间以合同签订之日为准，合同未明确时间的，该业绩无效；</w:t>
            </w:r>
          </w:p>
          <w:p w:rsidR="00A32849" w:rsidRPr="00A32849" w:rsidRDefault="00A32849" w:rsidP="00A32849">
            <w:pPr>
              <w:spacing w:line="360" w:lineRule="exact"/>
              <w:rPr>
                <w:rFonts w:asciiTheme="minorEastAsia" w:eastAsiaTheme="minorEastAsia" w:hAnsiTheme="minorEastAsia" w:cs="宋体"/>
                <w:b/>
                <w:bCs/>
                <w:szCs w:val="21"/>
              </w:rPr>
            </w:pPr>
            <w:r w:rsidRPr="00A32849">
              <w:rPr>
                <w:rFonts w:asciiTheme="minorEastAsia" w:eastAsiaTheme="minorEastAsia" w:hAnsiTheme="minorEastAsia" w:cs="宋体" w:hint="eastAsia"/>
                <w:b/>
                <w:bCs/>
                <w:szCs w:val="21"/>
              </w:rPr>
              <w:t>（2）投标文件中提供合同复印件加盖投标人公章，否则该业绩无效。</w:t>
            </w:r>
          </w:p>
        </w:tc>
      </w:tr>
      <w:tr w:rsidR="00A32849" w:rsidRPr="00A32849" w:rsidTr="00A020C3">
        <w:trPr>
          <w:trHeight w:val="838"/>
        </w:trPr>
        <w:tc>
          <w:tcPr>
            <w:tcW w:w="553" w:type="dxa"/>
            <w:vMerge/>
            <w:vAlign w:val="center"/>
          </w:tcPr>
          <w:p w:rsidR="00A32849" w:rsidRPr="00A32849" w:rsidRDefault="00A32849" w:rsidP="00A32849">
            <w:pPr>
              <w:spacing w:line="360" w:lineRule="exact"/>
              <w:rPr>
                <w:rFonts w:asciiTheme="minorEastAsia" w:eastAsiaTheme="minorEastAsia" w:hAnsiTheme="minorEastAsia" w:cs="宋体"/>
                <w:b/>
                <w:bCs/>
                <w:kern w:val="0"/>
                <w:szCs w:val="21"/>
              </w:rPr>
            </w:pPr>
          </w:p>
        </w:tc>
        <w:tc>
          <w:tcPr>
            <w:tcW w:w="8788" w:type="dxa"/>
            <w:vAlign w:val="center"/>
          </w:tcPr>
          <w:p w:rsidR="00A32849" w:rsidRPr="00A32849" w:rsidRDefault="00A32849" w:rsidP="004A081F">
            <w:pPr>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b/>
                <w:szCs w:val="21"/>
              </w:rPr>
              <w:t>针对本项目服务的实施方案（</w:t>
            </w:r>
            <w:r w:rsidR="004A081F">
              <w:rPr>
                <w:rFonts w:asciiTheme="minorEastAsia" w:eastAsiaTheme="minorEastAsia" w:hAnsiTheme="minorEastAsia" w:cs="宋体" w:hint="eastAsia"/>
                <w:b/>
                <w:szCs w:val="21"/>
              </w:rPr>
              <w:t>3</w:t>
            </w:r>
            <w:r w:rsidRPr="00A32849">
              <w:rPr>
                <w:rFonts w:asciiTheme="minorEastAsia" w:eastAsiaTheme="minorEastAsia" w:hAnsiTheme="minorEastAsia" w:cs="宋体" w:hint="eastAsia"/>
                <w:b/>
                <w:szCs w:val="21"/>
              </w:rPr>
              <w:t>0分）</w:t>
            </w:r>
            <w:r w:rsidRPr="00A32849">
              <w:rPr>
                <w:rFonts w:asciiTheme="minorEastAsia" w:eastAsiaTheme="minorEastAsia" w:hAnsiTheme="minorEastAsia" w:cs="宋体" w:hint="eastAsia"/>
                <w:b/>
                <w:bCs/>
                <w:szCs w:val="21"/>
              </w:rPr>
              <w:t>：</w:t>
            </w:r>
            <w:r w:rsidRPr="00A32849">
              <w:rPr>
                <w:rFonts w:asciiTheme="minorEastAsia" w:eastAsiaTheme="minorEastAsia" w:hAnsiTheme="minorEastAsia" w:cs="宋体" w:hint="eastAsia"/>
                <w:szCs w:val="21"/>
              </w:rPr>
              <w:t>由评委根据投标人对本项目整体思路的理解及分析进行评议，</w:t>
            </w:r>
            <w:r w:rsidRPr="00A32849">
              <w:rPr>
                <w:rFonts w:asciiTheme="minorEastAsia" w:eastAsiaTheme="minorEastAsia" w:hAnsiTheme="minorEastAsia" w:cs="宋体" w:hint="eastAsia"/>
                <w:szCs w:val="21"/>
                <w:lang w:val="zh-CN"/>
              </w:rPr>
              <w:t>好的得</w:t>
            </w:r>
            <w:r w:rsidR="004A081F">
              <w:rPr>
                <w:rFonts w:asciiTheme="minorEastAsia" w:eastAsiaTheme="minorEastAsia" w:hAnsiTheme="minorEastAsia" w:cs="宋体" w:hint="eastAsia"/>
                <w:szCs w:val="21"/>
              </w:rPr>
              <w:t>3</w:t>
            </w:r>
            <w:r w:rsidRPr="00A32849">
              <w:rPr>
                <w:rFonts w:asciiTheme="minorEastAsia" w:eastAsiaTheme="minorEastAsia" w:hAnsiTheme="minorEastAsia" w:cs="宋体" w:hint="eastAsia"/>
                <w:szCs w:val="21"/>
              </w:rPr>
              <w:t>0.0-</w:t>
            </w:r>
            <w:r w:rsidR="004A081F">
              <w:rPr>
                <w:rFonts w:asciiTheme="minorEastAsia" w:eastAsiaTheme="minorEastAsia" w:hAnsiTheme="minorEastAsia" w:cs="宋体" w:hint="eastAsia"/>
                <w:szCs w:val="21"/>
              </w:rPr>
              <w:t>24</w:t>
            </w:r>
            <w:r w:rsidRPr="00A32849">
              <w:rPr>
                <w:rFonts w:asciiTheme="minorEastAsia" w:eastAsiaTheme="minorEastAsia" w:hAnsiTheme="minorEastAsia" w:cs="宋体" w:hint="eastAsia"/>
                <w:szCs w:val="21"/>
              </w:rPr>
              <w:t>.0分，一般的得</w:t>
            </w:r>
            <w:r w:rsidR="004A081F">
              <w:rPr>
                <w:rFonts w:asciiTheme="minorEastAsia" w:eastAsiaTheme="minorEastAsia" w:hAnsiTheme="minorEastAsia" w:cs="宋体" w:hint="eastAsia"/>
                <w:szCs w:val="21"/>
              </w:rPr>
              <w:t>23</w:t>
            </w:r>
            <w:r w:rsidRPr="00A32849">
              <w:rPr>
                <w:rFonts w:asciiTheme="minorEastAsia" w:eastAsiaTheme="minorEastAsia" w:hAnsiTheme="minorEastAsia" w:cs="宋体" w:hint="eastAsia"/>
                <w:szCs w:val="21"/>
              </w:rPr>
              <w:t>.9-</w:t>
            </w:r>
            <w:r w:rsidRPr="00A32849">
              <w:rPr>
                <w:rFonts w:asciiTheme="minorEastAsia" w:eastAsiaTheme="minorEastAsia" w:hAnsiTheme="minorEastAsia" w:cs="宋体"/>
                <w:szCs w:val="21"/>
              </w:rPr>
              <w:t>1</w:t>
            </w:r>
            <w:r w:rsidR="004A081F">
              <w:rPr>
                <w:rFonts w:asciiTheme="minorEastAsia" w:eastAsiaTheme="minorEastAsia" w:hAnsiTheme="minorEastAsia" w:cs="宋体" w:hint="eastAsia"/>
                <w:szCs w:val="21"/>
              </w:rPr>
              <w:t>8</w:t>
            </w:r>
            <w:r w:rsidRPr="00A32849">
              <w:rPr>
                <w:rFonts w:asciiTheme="minorEastAsia" w:eastAsiaTheme="minorEastAsia" w:hAnsiTheme="minorEastAsia" w:cs="宋体" w:hint="eastAsia"/>
                <w:szCs w:val="21"/>
              </w:rPr>
              <w:t>.0分，差的得</w:t>
            </w:r>
            <w:r w:rsidRPr="00A32849">
              <w:rPr>
                <w:rFonts w:asciiTheme="minorEastAsia" w:eastAsiaTheme="minorEastAsia" w:hAnsiTheme="minorEastAsia" w:cs="宋体"/>
                <w:szCs w:val="21"/>
              </w:rPr>
              <w:t>1</w:t>
            </w:r>
            <w:r w:rsidR="004A081F">
              <w:rPr>
                <w:rFonts w:asciiTheme="minorEastAsia" w:eastAsiaTheme="minorEastAsia" w:hAnsiTheme="minorEastAsia" w:cs="宋体" w:hint="eastAsia"/>
                <w:szCs w:val="21"/>
              </w:rPr>
              <w:t>7</w:t>
            </w:r>
            <w:r w:rsidRPr="00A32849">
              <w:rPr>
                <w:rFonts w:asciiTheme="minorEastAsia" w:eastAsiaTheme="minorEastAsia" w:hAnsiTheme="minorEastAsia" w:cs="宋体" w:hint="eastAsia"/>
                <w:szCs w:val="21"/>
              </w:rPr>
              <w:t>.9-0分，满分</w:t>
            </w:r>
            <w:r w:rsidR="004A081F">
              <w:rPr>
                <w:rFonts w:asciiTheme="minorEastAsia" w:eastAsiaTheme="minorEastAsia" w:hAnsiTheme="minorEastAsia" w:cs="宋体" w:hint="eastAsia"/>
                <w:szCs w:val="21"/>
              </w:rPr>
              <w:t>3</w:t>
            </w:r>
            <w:r w:rsidRPr="00A32849">
              <w:rPr>
                <w:rFonts w:asciiTheme="minorEastAsia" w:eastAsiaTheme="minorEastAsia" w:hAnsiTheme="minorEastAsia" w:cs="宋体" w:hint="eastAsia"/>
                <w:szCs w:val="21"/>
              </w:rPr>
              <w:t>0分。</w:t>
            </w:r>
          </w:p>
        </w:tc>
      </w:tr>
      <w:tr w:rsidR="00A32849" w:rsidRPr="00A32849" w:rsidTr="00A020C3">
        <w:trPr>
          <w:trHeight w:val="1545"/>
        </w:trPr>
        <w:tc>
          <w:tcPr>
            <w:tcW w:w="553" w:type="dxa"/>
            <w:vMerge/>
            <w:vAlign w:val="center"/>
          </w:tcPr>
          <w:p w:rsidR="00A32849" w:rsidRPr="00A32849" w:rsidRDefault="00A32849" w:rsidP="00A32849">
            <w:pPr>
              <w:spacing w:line="360" w:lineRule="exact"/>
              <w:rPr>
                <w:rFonts w:asciiTheme="minorEastAsia" w:eastAsiaTheme="minorEastAsia" w:hAnsiTheme="minorEastAsia" w:cs="宋体"/>
                <w:b/>
                <w:bCs/>
                <w:kern w:val="0"/>
                <w:szCs w:val="21"/>
              </w:rPr>
            </w:pPr>
          </w:p>
        </w:tc>
        <w:tc>
          <w:tcPr>
            <w:tcW w:w="8788" w:type="dxa"/>
            <w:vAlign w:val="center"/>
          </w:tcPr>
          <w:p w:rsidR="00A32849" w:rsidRPr="00A32849" w:rsidRDefault="00A32849" w:rsidP="00157890">
            <w:pPr>
              <w:snapToGrid w:val="0"/>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b/>
                <w:bCs/>
                <w:szCs w:val="21"/>
              </w:rPr>
              <w:t>针对本项目的</w:t>
            </w:r>
            <w:r w:rsidRPr="00A32849">
              <w:rPr>
                <w:rFonts w:asciiTheme="minorEastAsia" w:eastAsiaTheme="minorEastAsia" w:hAnsiTheme="minorEastAsia" w:cs="宋体" w:hint="eastAsia"/>
                <w:b/>
                <w:szCs w:val="21"/>
              </w:rPr>
              <w:t>人员配合及管理机构</w:t>
            </w:r>
            <w:r w:rsidRPr="00A32849">
              <w:rPr>
                <w:rFonts w:asciiTheme="minorEastAsia" w:eastAsiaTheme="minorEastAsia" w:hAnsiTheme="minorEastAsia" w:cs="宋体" w:hint="eastAsia"/>
                <w:b/>
                <w:bCs/>
                <w:szCs w:val="21"/>
                <w:lang w:val="zh-CN"/>
              </w:rPr>
              <w:t>（</w:t>
            </w:r>
            <w:r w:rsidR="006769C7">
              <w:rPr>
                <w:rFonts w:asciiTheme="minorEastAsia" w:eastAsiaTheme="minorEastAsia" w:hAnsiTheme="minorEastAsia" w:cs="宋体" w:hint="eastAsia"/>
                <w:b/>
                <w:bCs/>
                <w:szCs w:val="21"/>
              </w:rPr>
              <w:t>12</w:t>
            </w:r>
            <w:r w:rsidRPr="00A32849">
              <w:rPr>
                <w:rFonts w:asciiTheme="minorEastAsia" w:eastAsiaTheme="minorEastAsia" w:hAnsiTheme="minorEastAsia" w:cs="宋体" w:hint="eastAsia"/>
                <w:b/>
                <w:bCs/>
                <w:szCs w:val="21"/>
              </w:rPr>
              <w:t>分</w:t>
            </w:r>
            <w:r w:rsidRPr="00A32849">
              <w:rPr>
                <w:rFonts w:asciiTheme="minorEastAsia" w:eastAsiaTheme="minorEastAsia" w:hAnsiTheme="minorEastAsia" w:cs="宋体" w:hint="eastAsia"/>
                <w:b/>
                <w:bCs/>
                <w:szCs w:val="21"/>
                <w:lang w:val="zh-CN"/>
              </w:rPr>
              <w:t>）：</w:t>
            </w:r>
            <w:r w:rsidRPr="00A32849">
              <w:rPr>
                <w:rFonts w:asciiTheme="minorEastAsia" w:eastAsiaTheme="minorEastAsia" w:hAnsiTheme="minorEastAsia" w:cs="宋体" w:hint="eastAsia"/>
                <w:szCs w:val="21"/>
                <w:lang w:val="zh-CN"/>
              </w:rPr>
              <w:t>综合本项目情况及服务需求，评审技术服务机构和人员配备合理性</w:t>
            </w:r>
            <w:r w:rsidRPr="00A32849">
              <w:rPr>
                <w:rFonts w:asciiTheme="minorEastAsia" w:eastAsiaTheme="minorEastAsia" w:hAnsiTheme="minorEastAsia" w:cs="宋体" w:hint="eastAsia"/>
                <w:szCs w:val="21"/>
              </w:rPr>
              <w:t>，满分</w:t>
            </w:r>
            <w:r w:rsidR="00FA0504">
              <w:rPr>
                <w:rFonts w:asciiTheme="minorEastAsia" w:eastAsiaTheme="minorEastAsia" w:hAnsiTheme="minorEastAsia" w:cs="宋体" w:hint="eastAsia"/>
                <w:szCs w:val="21"/>
              </w:rPr>
              <w:t>1</w:t>
            </w:r>
            <w:r w:rsidR="006769C7">
              <w:rPr>
                <w:rFonts w:asciiTheme="minorEastAsia" w:eastAsiaTheme="minorEastAsia" w:hAnsiTheme="minorEastAsia" w:cs="宋体" w:hint="eastAsia"/>
                <w:szCs w:val="21"/>
              </w:rPr>
              <w:t>2</w:t>
            </w:r>
            <w:r w:rsidRPr="00A32849">
              <w:rPr>
                <w:rFonts w:asciiTheme="minorEastAsia" w:eastAsiaTheme="minorEastAsia" w:hAnsiTheme="minorEastAsia" w:cs="宋体" w:hint="eastAsia"/>
                <w:szCs w:val="21"/>
              </w:rPr>
              <w:t>分。1、人员合理性高的得</w:t>
            </w:r>
            <w:r w:rsidR="00FA0504">
              <w:rPr>
                <w:rFonts w:asciiTheme="minorEastAsia" w:eastAsiaTheme="minorEastAsia" w:hAnsiTheme="minorEastAsia" w:cs="宋体" w:hint="eastAsia"/>
                <w:szCs w:val="21"/>
              </w:rPr>
              <w:t>6</w:t>
            </w:r>
            <w:r w:rsidR="007B220B">
              <w:rPr>
                <w:rFonts w:asciiTheme="minorEastAsia" w:eastAsiaTheme="minorEastAsia" w:hAnsiTheme="minorEastAsia" w:cs="宋体" w:hint="eastAsia"/>
                <w:szCs w:val="21"/>
              </w:rPr>
              <w:t>-</w:t>
            </w:r>
            <w:r w:rsidR="00FA0504">
              <w:rPr>
                <w:rFonts w:asciiTheme="minorEastAsia" w:eastAsiaTheme="minorEastAsia" w:hAnsiTheme="minorEastAsia" w:cs="宋体" w:hint="eastAsia"/>
                <w:szCs w:val="21"/>
              </w:rPr>
              <w:t>4</w:t>
            </w:r>
            <w:r w:rsidRPr="00A32849">
              <w:rPr>
                <w:rFonts w:asciiTheme="minorEastAsia" w:eastAsiaTheme="minorEastAsia" w:hAnsiTheme="minorEastAsia" w:cs="宋体" w:hint="eastAsia"/>
                <w:szCs w:val="21"/>
              </w:rPr>
              <w:t>分；相对合理性低得</w:t>
            </w:r>
            <w:r w:rsidR="00FA0504">
              <w:rPr>
                <w:rFonts w:asciiTheme="minorEastAsia" w:eastAsiaTheme="minorEastAsia" w:hAnsiTheme="minorEastAsia" w:cs="宋体" w:hint="eastAsia"/>
                <w:szCs w:val="21"/>
              </w:rPr>
              <w:t>4</w:t>
            </w:r>
            <w:r w:rsidR="007B220B">
              <w:rPr>
                <w:rFonts w:asciiTheme="minorEastAsia" w:eastAsiaTheme="minorEastAsia" w:hAnsiTheme="minorEastAsia" w:cs="宋体" w:hint="eastAsia"/>
                <w:szCs w:val="21"/>
              </w:rPr>
              <w:t>-</w:t>
            </w:r>
            <w:r w:rsidR="00FA0504">
              <w:rPr>
                <w:rFonts w:asciiTheme="minorEastAsia" w:eastAsiaTheme="minorEastAsia" w:hAnsiTheme="minorEastAsia" w:cs="宋体" w:hint="eastAsia"/>
                <w:szCs w:val="21"/>
              </w:rPr>
              <w:t>2</w:t>
            </w:r>
            <w:r w:rsidRPr="00A32849">
              <w:rPr>
                <w:rFonts w:asciiTheme="minorEastAsia" w:eastAsiaTheme="minorEastAsia" w:hAnsiTheme="minorEastAsia" w:cs="宋体" w:hint="eastAsia"/>
                <w:szCs w:val="21"/>
              </w:rPr>
              <w:t>分；未提供或提供无合理性的得</w:t>
            </w:r>
            <w:r w:rsidR="00FA0504">
              <w:rPr>
                <w:rFonts w:asciiTheme="minorEastAsia" w:eastAsiaTheme="minorEastAsia" w:hAnsiTheme="minorEastAsia" w:cs="宋体" w:hint="eastAsia"/>
                <w:szCs w:val="21"/>
              </w:rPr>
              <w:t>2</w:t>
            </w:r>
            <w:r w:rsidRPr="00A32849">
              <w:rPr>
                <w:rFonts w:asciiTheme="minorEastAsia" w:eastAsiaTheme="minorEastAsia" w:hAnsiTheme="minorEastAsia" w:cs="宋体" w:hint="eastAsia"/>
                <w:szCs w:val="21"/>
              </w:rPr>
              <w:t>-0分</w:t>
            </w:r>
            <w:r w:rsidR="00082FBD">
              <w:rPr>
                <w:rFonts w:asciiTheme="minorEastAsia" w:eastAsiaTheme="minorEastAsia" w:hAnsiTheme="minorEastAsia" w:cs="宋体" w:hint="eastAsia"/>
                <w:szCs w:val="21"/>
              </w:rPr>
              <w:t>。</w:t>
            </w:r>
            <w:r w:rsidR="004A081F">
              <w:rPr>
                <w:rFonts w:asciiTheme="minorEastAsia" w:eastAsiaTheme="minorEastAsia" w:hAnsiTheme="minorEastAsia" w:cs="宋体" w:hint="eastAsia"/>
                <w:szCs w:val="21"/>
              </w:rPr>
              <w:t>2</w:t>
            </w:r>
            <w:r w:rsidRPr="00A32849">
              <w:rPr>
                <w:rFonts w:asciiTheme="minorEastAsia" w:eastAsiaTheme="minorEastAsia" w:hAnsiTheme="minorEastAsia" w:cs="宋体" w:hint="eastAsia"/>
                <w:szCs w:val="21"/>
              </w:rPr>
              <w:t>、团队人员具有</w:t>
            </w:r>
            <w:r w:rsidR="007B220B">
              <w:rPr>
                <w:rFonts w:asciiTheme="minorEastAsia" w:eastAsiaTheme="minorEastAsia" w:hAnsiTheme="minorEastAsia" w:cs="宋体" w:hint="eastAsia"/>
                <w:szCs w:val="21"/>
              </w:rPr>
              <w:t>高</w:t>
            </w:r>
            <w:r w:rsidRPr="00A32849">
              <w:rPr>
                <w:rFonts w:asciiTheme="minorEastAsia" w:eastAsiaTheme="minorEastAsia" w:hAnsiTheme="minorEastAsia" w:cs="宋体" w:hint="eastAsia"/>
                <w:szCs w:val="21"/>
              </w:rPr>
              <w:t>级经济师或城乡规划专业高级技术等职称的，提供1人得</w:t>
            </w:r>
            <w:r w:rsidRPr="00A32849">
              <w:rPr>
                <w:rFonts w:asciiTheme="minorEastAsia" w:eastAsiaTheme="minorEastAsia" w:hAnsiTheme="minorEastAsia" w:cs="宋体"/>
                <w:szCs w:val="21"/>
              </w:rPr>
              <w:t>2</w:t>
            </w:r>
            <w:r w:rsidRPr="00A32849">
              <w:rPr>
                <w:rFonts w:asciiTheme="minorEastAsia" w:eastAsiaTheme="minorEastAsia" w:hAnsiTheme="minorEastAsia" w:cs="宋体" w:hint="eastAsia"/>
                <w:szCs w:val="21"/>
              </w:rPr>
              <w:t>分，最多不超过</w:t>
            </w:r>
            <w:r w:rsidR="006769C7">
              <w:rPr>
                <w:rFonts w:asciiTheme="minorEastAsia" w:eastAsiaTheme="minorEastAsia" w:hAnsiTheme="minorEastAsia" w:cs="宋体" w:hint="eastAsia"/>
                <w:szCs w:val="21"/>
              </w:rPr>
              <w:t>6</w:t>
            </w:r>
            <w:r w:rsidRPr="00A32849">
              <w:rPr>
                <w:rFonts w:asciiTheme="minorEastAsia" w:eastAsiaTheme="minorEastAsia" w:hAnsiTheme="minorEastAsia" w:cs="宋体" w:hint="eastAsia"/>
                <w:szCs w:val="21"/>
              </w:rPr>
              <w:t>分</w:t>
            </w:r>
          </w:p>
        </w:tc>
      </w:tr>
      <w:tr w:rsidR="00FA0504" w:rsidRPr="00A32849" w:rsidTr="00FA0504">
        <w:trPr>
          <w:trHeight w:val="991"/>
        </w:trPr>
        <w:tc>
          <w:tcPr>
            <w:tcW w:w="553" w:type="dxa"/>
            <w:vMerge/>
            <w:vAlign w:val="center"/>
          </w:tcPr>
          <w:p w:rsidR="00FA0504" w:rsidRPr="00A32849" w:rsidRDefault="00FA0504" w:rsidP="00A32849">
            <w:pPr>
              <w:spacing w:line="360" w:lineRule="exact"/>
              <w:rPr>
                <w:rFonts w:asciiTheme="minorEastAsia" w:eastAsiaTheme="minorEastAsia" w:hAnsiTheme="minorEastAsia" w:cs="宋体"/>
                <w:b/>
                <w:bCs/>
                <w:kern w:val="0"/>
                <w:szCs w:val="21"/>
              </w:rPr>
            </w:pPr>
          </w:p>
        </w:tc>
        <w:tc>
          <w:tcPr>
            <w:tcW w:w="8788" w:type="dxa"/>
            <w:vAlign w:val="center"/>
          </w:tcPr>
          <w:p w:rsidR="00FA0504" w:rsidRPr="00A32849" w:rsidRDefault="00FA0504" w:rsidP="00FA0504">
            <w:pPr>
              <w:snapToGrid w:val="0"/>
              <w:spacing w:line="36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投标人获奖情况</w:t>
            </w:r>
            <w:r w:rsidRPr="00A32849">
              <w:rPr>
                <w:rFonts w:asciiTheme="minorEastAsia" w:eastAsiaTheme="minorEastAsia" w:hAnsiTheme="minorEastAsia" w:cs="宋体" w:hint="eastAsia"/>
                <w:b/>
                <w:szCs w:val="21"/>
                <w:lang w:val="zh-CN"/>
              </w:rPr>
              <w:t>（</w:t>
            </w:r>
            <w:r>
              <w:rPr>
                <w:rFonts w:asciiTheme="minorEastAsia" w:eastAsiaTheme="minorEastAsia" w:hAnsiTheme="minorEastAsia" w:cs="宋体" w:hint="eastAsia"/>
                <w:b/>
                <w:szCs w:val="21"/>
              </w:rPr>
              <w:t>1</w:t>
            </w:r>
            <w:r w:rsidRPr="00A32849">
              <w:rPr>
                <w:rFonts w:asciiTheme="minorEastAsia" w:eastAsiaTheme="minorEastAsia" w:hAnsiTheme="minorEastAsia" w:cs="宋体" w:hint="eastAsia"/>
                <w:b/>
                <w:szCs w:val="21"/>
              </w:rPr>
              <w:t>0</w:t>
            </w:r>
            <w:r w:rsidRPr="00A32849">
              <w:rPr>
                <w:rFonts w:asciiTheme="minorEastAsia" w:eastAsiaTheme="minorEastAsia" w:hAnsiTheme="minorEastAsia" w:cs="宋体" w:hint="eastAsia"/>
                <w:b/>
                <w:szCs w:val="21"/>
                <w:lang w:val="zh-CN"/>
              </w:rPr>
              <w:t>分）</w:t>
            </w:r>
            <w:r>
              <w:rPr>
                <w:rFonts w:asciiTheme="minorEastAsia" w:eastAsiaTheme="minorEastAsia" w:hAnsiTheme="minorEastAsia" w:cs="宋体" w:hint="eastAsia"/>
                <w:szCs w:val="21"/>
                <w:lang w:val="zh-CN"/>
              </w:rPr>
              <w:t>：</w:t>
            </w:r>
            <w:r w:rsidRPr="004A081F">
              <w:rPr>
                <w:rFonts w:asciiTheme="minorEastAsia" w:eastAsiaTheme="minorEastAsia" w:hAnsiTheme="minorEastAsia" w:cs="宋体" w:hint="eastAsia"/>
                <w:szCs w:val="21"/>
                <w:lang w:val="zh-CN"/>
              </w:rPr>
              <w:t>由评委对投标人</w:t>
            </w:r>
            <w:r>
              <w:rPr>
                <w:rFonts w:asciiTheme="minorEastAsia" w:eastAsiaTheme="minorEastAsia" w:hAnsiTheme="minorEastAsia" w:cs="宋体" w:hint="eastAsia"/>
                <w:szCs w:val="21"/>
                <w:lang w:val="zh-CN"/>
              </w:rPr>
              <w:t>获得的</w:t>
            </w:r>
            <w:r w:rsidRPr="004A081F">
              <w:rPr>
                <w:rFonts w:asciiTheme="minorEastAsia" w:eastAsiaTheme="minorEastAsia" w:hAnsiTheme="minorEastAsia" w:cs="宋体" w:hint="eastAsia"/>
                <w:szCs w:val="21"/>
                <w:lang w:val="zh-CN"/>
              </w:rPr>
              <w:t>进行评议</w:t>
            </w:r>
            <w:r w:rsidRPr="004A081F">
              <w:rPr>
                <w:rFonts w:asciiTheme="minorEastAsia" w:eastAsiaTheme="minorEastAsia" w:hAnsiTheme="minorEastAsia" w:cs="宋体" w:hint="eastAsia"/>
                <w:szCs w:val="21"/>
              </w:rPr>
              <w:t>。</w:t>
            </w:r>
            <w:r w:rsidRPr="00FA0504">
              <w:rPr>
                <w:rFonts w:asciiTheme="minorEastAsia" w:eastAsiaTheme="minorEastAsia" w:hAnsiTheme="minorEastAsia" w:cs="宋体" w:hint="eastAsia"/>
                <w:szCs w:val="21"/>
                <w:lang w:val="zh-CN"/>
              </w:rPr>
              <w:t>投标人自2016年1月1日以来，获得过全国优秀城乡规划设计奖的（以获奖时间为准），1个得5分，最高得5分。获得过省级优秀城乡规划设计奖的（以获奖时间为准），1个得3分，最高得3分。获得过市级优秀城乡规划设计奖的（以获奖时间为准），1个得2分，最高得2分。需提供荣誉证书复印件加盖公章，否则不得分。</w:t>
            </w:r>
          </w:p>
        </w:tc>
      </w:tr>
      <w:tr w:rsidR="00A32849" w:rsidRPr="0004517A" w:rsidTr="00A32849">
        <w:trPr>
          <w:trHeight w:val="1053"/>
        </w:trPr>
        <w:tc>
          <w:tcPr>
            <w:tcW w:w="553" w:type="dxa"/>
            <w:vMerge/>
            <w:vAlign w:val="center"/>
          </w:tcPr>
          <w:p w:rsidR="00A32849" w:rsidRPr="00A32849" w:rsidRDefault="00A32849" w:rsidP="00A32849">
            <w:pPr>
              <w:spacing w:line="360" w:lineRule="exact"/>
              <w:rPr>
                <w:rFonts w:asciiTheme="minorEastAsia" w:eastAsiaTheme="minorEastAsia" w:hAnsiTheme="minorEastAsia" w:cs="宋体"/>
                <w:b/>
                <w:bCs/>
                <w:kern w:val="0"/>
                <w:szCs w:val="21"/>
              </w:rPr>
            </w:pPr>
          </w:p>
        </w:tc>
        <w:tc>
          <w:tcPr>
            <w:tcW w:w="8788" w:type="dxa"/>
            <w:vAlign w:val="center"/>
          </w:tcPr>
          <w:p w:rsidR="00A32849" w:rsidRPr="00645C1F" w:rsidRDefault="00A020C3" w:rsidP="0004517A">
            <w:pPr>
              <w:snapToGrid w:val="0"/>
              <w:spacing w:line="360" w:lineRule="exact"/>
              <w:rPr>
                <w:rFonts w:asciiTheme="minorEastAsia" w:eastAsiaTheme="minorEastAsia" w:hAnsiTheme="minorEastAsia" w:cs="宋体"/>
                <w:szCs w:val="21"/>
              </w:rPr>
            </w:pPr>
            <w:r w:rsidRPr="00645C1F">
              <w:rPr>
                <w:rFonts w:asciiTheme="minorEastAsia" w:eastAsiaTheme="minorEastAsia" w:hAnsiTheme="minorEastAsia" w:cs="宋体" w:hint="eastAsia"/>
                <w:b/>
                <w:szCs w:val="21"/>
              </w:rPr>
              <w:t>针对本项目的</w:t>
            </w:r>
            <w:r w:rsidR="00645C1F" w:rsidRPr="00645C1F">
              <w:rPr>
                <w:rFonts w:asciiTheme="minorEastAsia" w:eastAsiaTheme="minorEastAsia" w:hAnsiTheme="minorEastAsia" w:cs="宋体" w:hint="eastAsia"/>
                <w:b/>
                <w:szCs w:val="21"/>
              </w:rPr>
              <w:t>目标</w:t>
            </w:r>
            <w:r w:rsidRPr="00645C1F">
              <w:rPr>
                <w:rFonts w:asciiTheme="minorEastAsia" w:eastAsiaTheme="minorEastAsia" w:hAnsiTheme="minorEastAsia" w:cs="宋体" w:hint="eastAsia"/>
                <w:b/>
                <w:szCs w:val="21"/>
              </w:rPr>
              <w:t>及合理</w:t>
            </w:r>
            <w:r w:rsidRPr="00645C1F">
              <w:rPr>
                <w:rFonts w:asciiTheme="minorEastAsia" w:eastAsiaTheme="minorEastAsia" w:hAnsiTheme="minorEastAsia" w:cs="宋体" w:hint="eastAsia"/>
                <w:b/>
                <w:szCs w:val="21"/>
                <w:lang w:val="zh-CN"/>
              </w:rPr>
              <w:t>化建议（</w:t>
            </w:r>
            <w:r w:rsidR="0004517A">
              <w:rPr>
                <w:rFonts w:asciiTheme="minorEastAsia" w:eastAsiaTheme="minorEastAsia" w:hAnsiTheme="minorEastAsia" w:cs="宋体" w:hint="eastAsia"/>
                <w:b/>
                <w:szCs w:val="21"/>
              </w:rPr>
              <w:t>5</w:t>
            </w:r>
            <w:r w:rsidRPr="00645C1F">
              <w:rPr>
                <w:rFonts w:asciiTheme="minorEastAsia" w:eastAsiaTheme="minorEastAsia" w:hAnsiTheme="minorEastAsia" w:cs="宋体" w:hint="eastAsia"/>
                <w:b/>
                <w:szCs w:val="21"/>
                <w:lang w:val="zh-CN"/>
              </w:rPr>
              <w:t>分）</w:t>
            </w:r>
            <w:r w:rsidRPr="00645C1F">
              <w:rPr>
                <w:rFonts w:asciiTheme="minorEastAsia" w:eastAsiaTheme="minorEastAsia" w:hAnsiTheme="minorEastAsia" w:cs="宋体" w:hint="eastAsia"/>
                <w:szCs w:val="21"/>
                <w:lang w:val="zh-CN"/>
              </w:rPr>
              <w:t>，评委进行综合评议，好的得</w:t>
            </w:r>
            <w:r w:rsidR="0004517A">
              <w:rPr>
                <w:rFonts w:asciiTheme="minorEastAsia" w:eastAsiaTheme="minorEastAsia" w:hAnsiTheme="minorEastAsia" w:cs="宋体" w:hint="eastAsia"/>
                <w:szCs w:val="21"/>
              </w:rPr>
              <w:t>5</w:t>
            </w:r>
            <w:r w:rsidRPr="00645C1F">
              <w:rPr>
                <w:rFonts w:asciiTheme="minorEastAsia" w:eastAsiaTheme="minorEastAsia" w:hAnsiTheme="minorEastAsia" w:cs="宋体" w:hint="eastAsia"/>
                <w:szCs w:val="21"/>
                <w:lang w:val="zh-CN"/>
              </w:rPr>
              <w:t>.0-</w:t>
            </w:r>
            <w:r w:rsidR="0004517A">
              <w:rPr>
                <w:rFonts w:asciiTheme="minorEastAsia" w:eastAsiaTheme="minorEastAsia" w:hAnsiTheme="minorEastAsia" w:cs="宋体" w:hint="eastAsia"/>
                <w:szCs w:val="21"/>
              </w:rPr>
              <w:t>3</w:t>
            </w:r>
            <w:r w:rsidRPr="00645C1F">
              <w:rPr>
                <w:rFonts w:asciiTheme="minorEastAsia" w:eastAsiaTheme="minorEastAsia" w:hAnsiTheme="minorEastAsia" w:cs="宋体" w:hint="eastAsia"/>
                <w:szCs w:val="21"/>
                <w:lang w:val="zh-CN"/>
              </w:rPr>
              <w:t>.0分，一般的得</w:t>
            </w:r>
            <w:r w:rsidR="0004517A">
              <w:rPr>
                <w:rFonts w:asciiTheme="minorEastAsia" w:eastAsiaTheme="minorEastAsia" w:hAnsiTheme="minorEastAsia" w:cs="宋体" w:hint="eastAsia"/>
                <w:szCs w:val="21"/>
              </w:rPr>
              <w:t>3</w:t>
            </w:r>
            <w:r w:rsidRPr="00645C1F">
              <w:rPr>
                <w:rFonts w:asciiTheme="minorEastAsia" w:eastAsiaTheme="minorEastAsia" w:hAnsiTheme="minorEastAsia" w:cs="宋体" w:hint="eastAsia"/>
                <w:szCs w:val="21"/>
                <w:lang w:val="zh-CN"/>
              </w:rPr>
              <w:t>-</w:t>
            </w:r>
            <w:r w:rsidR="0004517A">
              <w:rPr>
                <w:rFonts w:asciiTheme="minorEastAsia" w:eastAsiaTheme="minorEastAsia" w:hAnsiTheme="minorEastAsia" w:cs="宋体" w:hint="eastAsia"/>
                <w:szCs w:val="21"/>
              </w:rPr>
              <w:t>1</w:t>
            </w:r>
            <w:r w:rsidRPr="00645C1F">
              <w:rPr>
                <w:rFonts w:asciiTheme="minorEastAsia" w:eastAsiaTheme="minorEastAsia" w:hAnsiTheme="minorEastAsia" w:cs="宋体" w:hint="eastAsia"/>
                <w:szCs w:val="21"/>
                <w:lang w:val="zh-CN"/>
              </w:rPr>
              <w:t>分，差</w:t>
            </w:r>
            <w:r w:rsidRPr="00645C1F">
              <w:rPr>
                <w:rFonts w:asciiTheme="minorEastAsia" w:eastAsiaTheme="minorEastAsia" w:hAnsiTheme="minorEastAsia" w:cs="宋体" w:hint="eastAsia"/>
                <w:szCs w:val="21"/>
              </w:rPr>
              <w:t>的得</w:t>
            </w:r>
            <w:r w:rsidR="0004517A">
              <w:rPr>
                <w:rFonts w:asciiTheme="minorEastAsia" w:eastAsiaTheme="minorEastAsia" w:hAnsiTheme="minorEastAsia" w:cs="宋体" w:hint="eastAsia"/>
                <w:szCs w:val="21"/>
              </w:rPr>
              <w:t>1</w:t>
            </w:r>
            <w:r w:rsidRPr="00645C1F">
              <w:rPr>
                <w:rFonts w:asciiTheme="minorEastAsia" w:eastAsiaTheme="minorEastAsia" w:hAnsiTheme="minorEastAsia" w:cs="宋体" w:hint="eastAsia"/>
                <w:szCs w:val="21"/>
              </w:rPr>
              <w:t>-0分，满分</w:t>
            </w:r>
            <w:r w:rsidR="0004517A">
              <w:rPr>
                <w:rFonts w:asciiTheme="minorEastAsia" w:eastAsiaTheme="minorEastAsia" w:hAnsiTheme="minorEastAsia" w:cs="宋体" w:hint="eastAsia"/>
                <w:szCs w:val="21"/>
              </w:rPr>
              <w:t>5</w:t>
            </w:r>
            <w:r w:rsidRPr="00645C1F">
              <w:rPr>
                <w:rFonts w:asciiTheme="minorEastAsia" w:eastAsiaTheme="minorEastAsia" w:hAnsiTheme="minorEastAsia" w:cs="宋体" w:hint="eastAsia"/>
                <w:szCs w:val="21"/>
              </w:rPr>
              <w:t>分。</w:t>
            </w:r>
          </w:p>
        </w:tc>
      </w:tr>
      <w:tr w:rsidR="0004517A" w:rsidRPr="0004517A" w:rsidTr="00A32849">
        <w:trPr>
          <w:trHeight w:val="1053"/>
        </w:trPr>
        <w:tc>
          <w:tcPr>
            <w:tcW w:w="553" w:type="dxa"/>
            <w:vMerge/>
            <w:vAlign w:val="center"/>
          </w:tcPr>
          <w:p w:rsidR="0004517A" w:rsidRPr="00A32849" w:rsidRDefault="0004517A" w:rsidP="00A32849">
            <w:pPr>
              <w:spacing w:line="360" w:lineRule="exact"/>
              <w:rPr>
                <w:rFonts w:asciiTheme="minorEastAsia" w:eastAsiaTheme="minorEastAsia" w:hAnsiTheme="minorEastAsia" w:cs="宋体"/>
                <w:b/>
                <w:bCs/>
                <w:kern w:val="0"/>
                <w:szCs w:val="21"/>
              </w:rPr>
            </w:pPr>
          </w:p>
        </w:tc>
        <w:tc>
          <w:tcPr>
            <w:tcW w:w="8788" w:type="dxa"/>
            <w:vAlign w:val="center"/>
          </w:tcPr>
          <w:p w:rsidR="0004517A" w:rsidRPr="004A081F" w:rsidRDefault="0004517A" w:rsidP="0004517A">
            <w:pPr>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bCs/>
                <w:szCs w:val="21"/>
              </w:rPr>
              <w:t>投标人的专业资质</w:t>
            </w:r>
            <w:r w:rsidRPr="004A081F">
              <w:rPr>
                <w:rFonts w:asciiTheme="minorEastAsia" w:eastAsiaTheme="minorEastAsia" w:hAnsiTheme="minorEastAsia" w:cs="宋体" w:hint="eastAsia"/>
                <w:b/>
                <w:bCs/>
                <w:szCs w:val="21"/>
                <w:lang w:val="zh-CN"/>
              </w:rPr>
              <w:t>（</w:t>
            </w:r>
            <w:r>
              <w:rPr>
                <w:rFonts w:asciiTheme="minorEastAsia" w:eastAsiaTheme="minorEastAsia" w:hAnsiTheme="minorEastAsia" w:cs="宋体" w:hint="eastAsia"/>
                <w:b/>
                <w:bCs/>
                <w:szCs w:val="21"/>
              </w:rPr>
              <w:t>5</w:t>
            </w:r>
            <w:r w:rsidRPr="004A081F">
              <w:rPr>
                <w:rFonts w:asciiTheme="minorEastAsia" w:eastAsiaTheme="minorEastAsia" w:hAnsiTheme="minorEastAsia" w:cs="宋体" w:hint="eastAsia"/>
                <w:b/>
                <w:bCs/>
                <w:szCs w:val="21"/>
              </w:rPr>
              <w:t>分</w:t>
            </w:r>
            <w:r w:rsidRPr="004A081F">
              <w:rPr>
                <w:rFonts w:asciiTheme="minorEastAsia" w:eastAsiaTheme="minorEastAsia" w:hAnsiTheme="minorEastAsia" w:cs="宋体" w:hint="eastAsia"/>
                <w:b/>
                <w:bCs/>
                <w:szCs w:val="21"/>
                <w:lang w:val="zh-CN"/>
              </w:rPr>
              <w:t>）：</w:t>
            </w:r>
            <w:r w:rsidRPr="004A081F">
              <w:rPr>
                <w:rFonts w:asciiTheme="minorEastAsia" w:eastAsiaTheme="minorEastAsia" w:hAnsiTheme="minorEastAsia" w:cs="宋体" w:hint="eastAsia"/>
                <w:szCs w:val="21"/>
                <w:lang w:val="zh-CN"/>
              </w:rPr>
              <w:t>由评委对投标人具备</w:t>
            </w:r>
            <w:r>
              <w:rPr>
                <w:rFonts w:asciiTheme="minorEastAsia" w:eastAsiaTheme="minorEastAsia" w:hAnsiTheme="minorEastAsia" w:cs="宋体" w:hint="eastAsia"/>
                <w:szCs w:val="21"/>
                <w:lang w:val="zh-CN"/>
              </w:rPr>
              <w:t>专业资质</w:t>
            </w:r>
            <w:r w:rsidRPr="004A081F">
              <w:rPr>
                <w:rFonts w:asciiTheme="minorEastAsia" w:eastAsiaTheme="minorEastAsia" w:hAnsiTheme="minorEastAsia" w:cs="宋体" w:hint="eastAsia"/>
                <w:szCs w:val="21"/>
                <w:lang w:val="zh-CN"/>
              </w:rPr>
              <w:t>进行评议</w:t>
            </w:r>
            <w:r w:rsidRPr="004A081F">
              <w:rPr>
                <w:rFonts w:asciiTheme="minorEastAsia" w:eastAsiaTheme="minorEastAsia" w:hAnsiTheme="minorEastAsia" w:cs="宋体" w:hint="eastAsia"/>
                <w:szCs w:val="21"/>
              </w:rPr>
              <w:t>。</w:t>
            </w:r>
          </w:p>
          <w:p w:rsidR="0004517A" w:rsidRPr="004A081F" w:rsidRDefault="0004517A" w:rsidP="0004517A">
            <w:pPr>
              <w:snapToGrid w:val="0"/>
              <w:spacing w:line="360" w:lineRule="exact"/>
              <w:rPr>
                <w:rFonts w:asciiTheme="minorEastAsia" w:eastAsiaTheme="minorEastAsia" w:hAnsiTheme="minorEastAsia" w:cs="宋体"/>
                <w:szCs w:val="21"/>
              </w:rPr>
            </w:pPr>
            <w:r w:rsidRPr="004A081F">
              <w:rPr>
                <w:rFonts w:asciiTheme="minorEastAsia" w:eastAsiaTheme="minorEastAsia" w:hAnsiTheme="minorEastAsia" w:cs="宋体" w:hint="eastAsia"/>
                <w:szCs w:val="21"/>
              </w:rPr>
              <w:t>1、拥有</w:t>
            </w:r>
            <w:r>
              <w:rPr>
                <w:rFonts w:asciiTheme="minorEastAsia" w:eastAsiaTheme="minorEastAsia" w:hAnsiTheme="minorEastAsia" w:cs="宋体" w:hint="eastAsia"/>
                <w:szCs w:val="21"/>
              </w:rPr>
              <w:t>城乡规划编制甲级证书</w:t>
            </w:r>
            <w:r w:rsidRPr="004A081F">
              <w:rPr>
                <w:rFonts w:asciiTheme="minorEastAsia" w:eastAsiaTheme="minorEastAsia" w:hAnsiTheme="minorEastAsia" w:cs="宋体" w:hint="eastAsia"/>
                <w:szCs w:val="21"/>
              </w:rPr>
              <w:t>，得</w:t>
            </w:r>
            <w:r>
              <w:rPr>
                <w:rFonts w:asciiTheme="minorEastAsia" w:eastAsiaTheme="minorEastAsia" w:hAnsiTheme="minorEastAsia" w:cs="宋体" w:hint="eastAsia"/>
                <w:szCs w:val="21"/>
              </w:rPr>
              <w:t>5</w:t>
            </w:r>
            <w:r w:rsidRPr="004A081F">
              <w:rPr>
                <w:rFonts w:asciiTheme="minorEastAsia" w:eastAsiaTheme="minorEastAsia" w:hAnsiTheme="minorEastAsia" w:cs="宋体" w:hint="eastAsia"/>
                <w:szCs w:val="21"/>
              </w:rPr>
              <w:t>分</w:t>
            </w:r>
          </w:p>
          <w:p w:rsidR="0004517A" w:rsidRPr="00645C1F" w:rsidRDefault="0004517A" w:rsidP="0004517A">
            <w:pPr>
              <w:snapToGrid w:val="0"/>
              <w:spacing w:line="360" w:lineRule="exact"/>
              <w:rPr>
                <w:rFonts w:asciiTheme="minorEastAsia" w:eastAsiaTheme="minorEastAsia" w:hAnsiTheme="minorEastAsia" w:cs="宋体"/>
                <w:b/>
                <w:szCs w:val="21"/>
              </w:rPr>
            </w:pPr>
            <w:r w:rsidRPr="004A081F">
              <w:rPr>
                <w:rFonts w:asciiTheme="minorEastAsia" w:eastAsiaTheme="minorEastAsia" w:hAnsiTheme="minorEastAsia" w:cs="宋体" w:hint="eastAsia"/>
                <w:szCs w:val="21"/>
              </w:rPr>
              <w:t>2、拥有</w:t>
            </w:r>
            <w:r>
              <w:rPr>
                <w:rFonts w:asciiTheme="minorEastAsia" w:eastAsiaTheme="minorEastAsia" w:hAnsiTheme="minorEastAsia" w:cs="宋体" w:hint="eastAsia"/>
                <w:szCs w:val="21"/>
              </w:rPr>
              <w:t>城乡规划编制乙级证书</w:t>
            </w:r>
            <w:r w:rsidRPr="004A081F">
              <w:rPr>
                <w:rFonts w:asciiTheme="minorEastAsia" w:eastAsiaTheme="minorEastAsia" w:hAnsiTheme="minorEastAsia" w:cs="宋体" w:hint="eastAsia"/>
                <w:szCs w:val="21"/>
              </w:rPr>
              <w:t>，得</w:t>
            </w:r>
            <w:r>
              <w:rPr>
                <w:rFonts w:asciiTheme="minorEastAsia" w:eastAsiaTheme="minorEastAsia" w:hAnsiTheme="minorEastAsia" w:cs="宋体" w:hint="eastAsia"/>
                <w:szCs w:val="21"/>
              </w:rPr>
              <w:t>2</w:t>
            </w:r>
            <w:r w:rsidRPr="004A081F">
              <w:rPr>
                <w:rFonts w:asciiTheme="minorEastAsia" w:eastAsiaTheme="minorEastAsia" w:hAnsiTheme="minorEastAsia" w:cs="宋体" w:hint="eastAsia"/>
                <w:szCs w:val="21"/>
              </w:rPr>
              <w:t>分</w:t>
            </w:r>
          </w:p>
        </w:tc>
      </w:tr>
      <w:tr w:rsidR="00A32849" w:rsidRPr="00A32849" w:rsidTr="00A32849">
        <w:trPr>
          <w:trHeight w:val="858"/>
        </w:trPr>
        <w:tc>
          <w:tcPr>
            <w:tcW w:w="553" w:type="dxa"/>
            <w:vMerge/>
            <w:vAlign w:val="center"/>
          </w:tcPr>
          <w:p w:rsidR="00A32849" w:rsidRPr="00A32849" w:rsidRDefault="00A32849" w:rsidP="00A32849">
            <w:pPr>
              <w:spacing w:line="360" w:lineRule="exact"/>
              <w:rPr>
                <w:rFonts w:asciiTheme="minorEastAsia" w:eastAsiaTheme="minorEastAsia" w:hAnsiTheme="minorEastAsia" w:cs="宋体"/>
                <w:b/>
                <w:bCs/>
                <w:kern w:val="0"/>
                <w:szCs w:val="21"/>
              </w:rPr>
            </w:pPr>
          </w:p>
        </w:tc>
        <w:tc>
          <w:tcPr>
            <w:tcW w:w="8788" w:type="dxa"/>
            <w:vAlign w:val="center"/>
          </w:tcPr>
          <w:p w:rsidR="00A32849" w:rsidRPr="00A32849" w:rsidRDefault="00A32849" w:rsidP="00A32849">
            <w:pPr>
              <w:snapToGrid w:val="0"/>
              <w:spacing w:line="360" w:lineRule="exact"/>
              <w:rPr>
                <w:rFonts w:asciiTheme="minorEastAsia" w:eastAsiaTheme="minorEastAsia" w:hAnsiTheme="minorEastAsia" w:cs="宋体"/>
                <w:szCs w:val="21"/>
              </w:rPr>
            </w:pPr>
            <w:r w:rsidRPr="00A32849">
              <w:rPr>
                <w:rFonts w:asciiTheme="minorEastAsia" w:eastAsiaTheme="minorEastAsia" w:hAnsiTheme="minorEastAsia" w:cs="宋体" w:hint="eastAsia"/>
                <w:b/>
                <w:bCs/>
                <w:szCs w:val="21"/>
              </w:rPr>
              <w:t>服务承诺（5分）：</w:t>
            </w:r>
            <w:r w:rsidRPr="00A32849">
              <w:rPr>
                <w:rFonts w:asciiTheme="minorEastAsia" w:eastAsiaTheme="minorEastAsia" w:hAnsiTheme="minorEastAsia" w:cs="宋体" w:hint="eastAsia"/>
                <w:szCs w:val="21"/>
              </w:rPr>
              <w:t>由评委对投标人的服务方案、承诺、服务能力进行评议，</w:t>
            </w:r>
            <w:r w:rsidRPr="00A32849">
              <w:rPr>
                <w:rFonts w:asciiTheme="minorEastAsia" w:eastAsiaTheme="minorEastAsia" w:hAnsiTheme="minorEastAsia" w:cs="宋体" w:hint="eastAsia"/>
                <w:szCs w:val="21"/>
                <w:lang w:val="zh-CN"/>
              </w:rPr>
              <w:t>好的得</w:t>
            </w:r>
            <w:r w:rsidRPr="00A32849">
              <w:rPr>
                <w:rFonts w:asciiTheme="minorEastAsia" w:eastAsiaTheme="minorEastAsia" w:hAnsiTheme="minorEastAsia" w:cs="宋体" w:hint="eastAsia"/>
                <w:szCs w:val="21"/>
              </w:rPr>
              <w:t>5.0-4.0分，一般的得3.9-3.0分，差的得2.9-0分，满分5分。</w:t>
            </w:r>
          </w:p>
        </w:tc>
      </w:tr>
      <w:tr w:rsidR="00A32849" w:rsidRPr="00A32849" w:rsidTr="00A32849">
        <w:trPr>
          <w:trHeight w:val="1337"/>
        </w:trPr>
        <w:tc>
          <w:tcPr>
            <w:tcW w:w="553" w:type="dxa"/>
            <w:vMerge/>
            <w:vAlign w:val="center"/>
          </w:tcPr>
          <w:p w:rsidR="00A32849" w:rsidRPr="00A32849" w:rsidRDefault="00A32849" w:rsidP="00A32849">
            <w:pPr>
              <w:spacing w:line="360" w:lineRule="exact"/>
              <w:rPr>
                <w:rFonts w:asciiTheme="minorEastAsia" w:eastAsiaTheme="minorEastAsia" w:hAnsiTheme="minorEastAsia" w:cs="宋体"/>
                <w:b/>
                <w:bCs/>
                <w:kern w:val="0"/>
                <w:szCs w:val="21"/>
              </w:rPr>
            </w:pPr>
          </w:p>
        </w:tc>
        <w:tc>
          <w:tcPr>
            <w:tcW w:w="8788" w:type="dxa"/>
            <w:vAlign w:val="center"/>
          </w:tcPr>
          <w:p w:rsidR="00A32849" w:rsidRPr="00A32849" w:rsidRDefault="00A32849" w:rsidP="007B220B">
            <w:pPr>
              <w:tabs>
                <w:tab w:val="left" w:pos="2476"/>
              </w:tabs>
              <w:spacing w:line="360" w:lineRule="exact"/>
              <w:jc w:val="left"/>
              <w:rPr>
                <w:rFonts w:asciiTheme="minorEastAsia" w:eastAsiaTheme="minorEastAsia" w:hAnsiTheme="minorEastAsia" w:cs="宋体"/>
                <w:szCs w:val="21"/>
              </w:rPr>
            </w:pPr>
            <w:r w:rsidRPr="00A32849">
              <w:rPr>
                <w:rFonts w:asciiTheme="minorEastAsia" w:eastAsiaTheme="minorEastAsia" w:hAnsiTheme="minorEastAsia" w:cs="宋体" w:hint="eastAsia"/>
                <w:b/>
                <w:bCs/>
                <w:szCs w:val="21"/>
              </w:rPr>
              <w:t>标书编制质量（3分）：</w:t>
            </w:r>
            <w:r w:rsidRPr="00A32849">
              <w:rPr>
                <w:rFonts w:asciiTheme="minorEastAsia" w:eastAsiaTheme="minorEastAsia" w:hAnsiTheme="minorEastAsia" w:cs="宋体" w:hint="eastAsia"/>
                <w:szCs w:val="21"/>
              </w:rPr>
              <w:t>建议采用A4环保轻质纸、平装，投标文件编制完整，格式规范、装订整齐、目录清晰、页码连续、针对性强；建议提供和书面投标文件正本相一致的电子扫描件（带公章扫描件）；符合招标文件要求程度酌情打分。满分3分</w:t>
            </w:r>
          </w:p>
        </w:tc>
      </w:tr>
    </w:tbl>
    <w:p w:rsidR="008366D5" w:rsidRDefault="008366D5">
      <w:pPr>
        <w:pStyle w:val="1"/>
        <w:spacing w:line="360" w:lineRule="auto"/>
        <w:jc w:val="center"/>
        <w:rPr>
          <w:rFonts w:ascii="宋体" w:hAnsi="宋体"/>
          <w:sz w:val="30"/>
          <w:szCs w:val="30"/>
        </w:rPr>
      </w:pPr>
    </w:p>
    <w:p w:rsidR="00FE557A" w:rsidRDefault="0074149F">
      <w:pPr>
        <w:pStyle w:val="1"/>
        <w:spacing w:line="360" w:lineRule="auto"/>
        <w:jc w:val="center"/>
        <w:rPr>
          <w:sz w:val="30"/>
          <w:szCs w:val="30"/>
        </w:rPr>
      </w:pPr>
      <w:r>
        <w:rPr>
          <w:rFonts w:ascii="宋体" w:hAnsi="宋体"/>
          <w:sz w:val="30"/>
          <w:szCs w:val="30"/>
        </w:rPr>
        <w:t>第五章政府采购合同草案条款</w:t>
      </w:r>
    </w:p>
    <w:p w:rsidR="00FE557A" w:rsidRDefault="0074149F">
      <w:pPr>
        <w:spacing w:line="380" w:lineRule="exact"/>
        <w:jc w:val="center"/>
        <w:rPr>
          <w:rFonts w:ascii="宋体" w:hAnsi="宋体"/>
          <w:b/>
          <w:szCs w:val="21"/>
        </w:rPr>
      </w:pPr>
      <w:r>
        <w:rPr>
          <w:rFonts w:ascii="宋体" w:hAnsi="宋体" w:hint="eastAsia"/>
          <w:b/>
          <w:szCs w:val="21"/>
        </w:rPr>
        <w:t>（仅供参考）</w:t>
      </w:r>
    </w:p>
    <w:p w:rsidR="00FE557A" w:rsidRDefault="00FE557A">
      <w:pPr>
        <w:adjustRightInd w:val="0"/>
        <w:snapToGrid w:val="0"/>
        <w:spacing w:line="360" w:lineRule="auto"/>
        <w:ind w:firstLineChars="1149" w:firstLine="3460"/>
        <w:rPr>
          <w:rFonts w:ascii="宋体" w:hAnsi="宋体"/>
          <w:b/>
          <w:bCs/>
          <w:color w:val="000000"/>
          <w:sz w:val="30"/>
          <w:szCs w:val="30"/>
        </w:rPr>
      </w:pPr>
    </w:p>
    <w:p w:rsidR="00AD6083" w:rsidRDefault="00AD6083" w:rsidP="00AD6083">
      <w:pPr>
        <w:spacing w:line="360" w:lineRule="auto"/>
        <w:rPr>
          <w:rFonts w:ascii="宋体" w:hAnsi="宋体"/>
          <w:b/>
          <w:szCs w:val="21"/>
        </w:rPr>
      </w:pPr>
      <w:r>
        <w:rPr>
          <w:rFonts w:ascii="宋体" w:hAnsi="宋体" w:hint="eastAsia"/>
          <w:b/>
          <w:szCs w:val="21"/>
        </w:rPr>
        <w:t>甲    方</w:t>
      </w:r>
      <w:r>
        <w:rPr>
          <w:rFonts w:ascii="宋体" w:hAnsi="宋体" w:cs="宋体" w:hint="eastAsia"/>
          <w:szCs w:val="21"/>
        </w:rPr>
        <w:t>（采购人）</w:t>
      </w:r>
      <w:r>
        <w:rPr>
          <w:rFonts w:ascii="宋体" w:hAnsi="宋体" w:hint="eastAsia"/>
          <w:b/>
          <w:szCs w:val="21"/>
        </w:rPr>
        <w:t>：</w:t>
      </w:r>
    </w:p>
    <w:p w:rsidR="00AD6083" w:rsidRDefault="00AD6083" w:rsidP="00AD6083">
      <w:pPr>
        <w:spacing w:line="360" w:lineRule="auto"/>
        <w:rPr>
          <w:rFonts w:ascii="宋体" w:hAnsi="宋体"/>
          <w:szCs w:val="21"/>
        </w:rPr>
      </w:pPr>
      <w:r>
        <w:rPr>
          <w:rFonts w:ascii="宋体" w:hAnsi="宋体" w:hint="eastAsia"/>
          <w:szCs w:val="21"/>
        </w:rPr>
        <w:t>电    话：           　   传  真：           地  址：</w:t>
      </w:r>
    </w:p>
    <w:p w:rsidR="00AD6083" w:rsidRDefault="00AD6083" w:rsidP="00AD6083">
      <w:pPr>
        <w:spacing w:line="360" w:lineRule="auto"/>
        <w:rPr>
          <w:rFonts w:ascii="宋体" w:hAnsi="宋体"/>
          <w:b/>
          <w:szCs w:val="21"/>
        </w:rPr>
      </w:pPr>
    </w:p>
    <w:p w:rsidR="00AD6083" w:rsidRDefault="00AD6083" w:rsidP="00AD6083">
      <w:pPr>
        <w:spacing w:line="360" w:lineRule="auto"/>
        <w:rPr>
          <w:rFonts w:ascii="宋体" w:hAnsi="宋体"/>
          <w:b/>
          <w:szCs w:val="21"/>
        </w:rPr>
      </w:pPr>
      <w:r>
        <w:rPr>
          <w:rFonts w:ascii="宋体" w:hAnsi="宋体" w:hint="eastAsia"/>
          <w:b/>
          <w:szCs w:val="21"/>
        </w:rPr>
        <w:t>乙    方</w:t>
      </w:r>
      <w:r>
        <w:rPr>
          <w:rFonts w:ascii="宋体" w:hAnsi="宋体" w:cs="宋体" w:hint="eastAsia"/>
          <w:szCs w:val="21"/>
        </w:rPr>
        <w:t>（中标人）</w:t>
      </w:r>
      <w:r>
        <w:rPr>
          <w:rFonts w:ascii="宋体" w:hAnsi="宋体" w:hint="eastAsia"/>
          <w:b/>
          <w:szCs w:val="21"/>
        </w:rPr>
        <w:t>：</w:t>
      </w:r>
    </w:p>
    <w:p w:rsidR="00AD6083" w:rsidRDefault="00AD6083" w:rsidP="00AD6083">
      <w:pPr>
        <w:spacing w:line="360" w:lineRule="auto"/>
        <w:rPr>
          <w:rFonts w:ascii="宋体" w:hAnsi="宋体"/>
          <w:szCs w:val="21"/>
        </w:rPr>
      </w:pPr>
      <w:r>
        <w:rPr>
          <w:rFonts w:ascii="宋体" w:hAnsi="宋体" w:hint="eastAsia"/>
          <w:szCs w:val="21"/>
        </w:rPr>
        <w:t xml:space="preserve">电    话：                传  真：           地  址：   </w:t>
      </w:r>
    </w:p>
    <w:p w:rsidR="00AD6083" w:rsidRDefault="00AD6083" w:rsidP="00AD6083">
      <w:pPr>
        <w:spacing w:line="360" w:lineRule="auto"/>
        <w:rPr>
          <w:rFonts w:ascii="宋体" w:hAnsi="宋体"/>
          <w:b/>
          <w:szCs w:val="21"/>
        </w:rPr>
      </w:pPr>
    </w:p>
    <w:p w:rsidR="00AD6083" w:rsidRDefault="00AD6083" w:rsidP="00AD6083">
      <w:pPr>
        <w:spacing w:line="400" w:lineRule="exact"/>
        <w:ind w:firstLineChars="200" w:firstLine="420"/>
        <w:rPr>
          <w:rFonts w:ascii="宋体" w:hAnsi="宋体"/>
          <w:szCs w:val="21"/>
        </w:rPr>
      </w:pPr>
      <w:r>
        <w:rPr>
          <w:rFonts w:ascii="宋体" w:hAnsi="宋体" w:cs="宋体" w:hint="eastAsia"/>
          <w:szCs w:val="21"/>
        </w:rPr>
        <w:t>根据（项目编号：）</w:t>
      </w:r>
      <w:r>
        <w:rPr>
          <w:rFonts w:ascii="宋体" w:hAnsi="宋体" w:hint="eastAsia"/>
          <w:szCs w:val="21"/>
        </w:rPr>
        <w:t>的采购结果，按照《中华人民共和国政府采购法》</w:t>
      </w:r>
      <w:r>
        <w:rPr>
          <w:rFonts w:ascii="宋体" w:hAnsi="宋体" w:cs="宋体" w:hint="eastAsia"/>
          <w:szCs w:val="21"/>
        </w:rPr>
        <w:t>及其实施条例</w:t>
      </w:r>
      <w:r>
        <w:rPr>
          <w:rFonts w:ascii="宋体" w:hAnsi="宋体" w:hint="eastAsia"/>
          <w:szCs w:val="21"/>
        </w:rPr>
        <w:t>、87号令、《中华人民共和国合同法》的规定，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r>
        <w:rPr>
          <w:rFonts w:ascii="宋体" w:hAnsi="宋体" w:hint="eastAsia"/>
          <w:szCs w:val="21"/>
        </w:rPr>
        <w:t>。</w:t>
      </w:r>
    </w:p>
    <w:p w:rsidR="00AD6083" w:rsidRDefault="00AD6083" w:rsidP="00AD6083">
      <w:pPr>
        <w:pStyle w:val="a9"/>
        <w:widowControl/>
        <w:numPr>
          <w:ilvl w:val="0"/>
          <w:numId w:val="12"/>
        </w:numPr>
        <w:spacing w:before="120" w:after="120"/>
        <w:jc w:val="left"/>
        <w:rPr>
          <w:rFonts w:hAnsi="宋体"/>
          <w:sz w:val="21"/>
          <w:szCs w:val="21"/>
        </w:rPr>
      </w:pPr>
      <w:r>
        <w:rPr>
          <w:rFonts w:hAnsi="宋体" w:hint="eastAsia"/>
          <w:sz w:val="21"/>
          <w:szCs w:val="21"/>
        </w:rPr>
        <w:t>服务内容</w:t>
      </w:r>
    </w:p>
    <w:p w:rsidR="00AD6083" w:rsidRDefault="00AD6083" w:rsidP="00AD6083">
      <w:pPr>
        <w:pStyle w:val="a9"/>
        <w:snapToGrid w:val="0"/>
        <w:spacing w:beforeLines="0" w:afterLines="0"/>
        <w:ind w:leftChars="155" w:left="325" w:firstLineChars="17" w:firstLine="36"/>
        <w:jc w:val="left"/>
        <w:rPr>
          <w:rFonts w:hAnsi="宋体" w:cs="宋体"/>
          <w:b/>
          <w:sz w:val="21"/>
          <w:szCs w:val="21"/>
        </w:rPr>
      </w:pPr>
      <w:r>
        <w:rPr>
          <w:rFonts w:hAnsi="宋体" w:cs="宋体" w:hint="eastAsia"/>
          <w:b/>
          <w:sz w:val="21"/>
          <w:szCs w:val="21"/>
        </w:rPr>
        <w:t>1.1 项目基本情况：</w:t>
      </w:r>
    </w:p>
    <w:p w:rsidR="00AD6083" w:rsidRDefault="00AD6083" w:rsidP="00AD6083">
      <w:pPr>
        <w:pStyle w:val="a9"/>
        <w:snapToGrid w:val="0"/>
        <w:spacing w:beforeLines="0" w:afterLines="0"/>
        <w:ind w:leftChars="171" w:left="1734" w:hangingChars="652" w:hanging="1375"/>
        <w:jc w:val="left"/>
        <w:rPr>
          <w:rFonts w:hAnsi="宋体"/>
          <w:sz w:val="21"/>
          <w:szCs w:val="21"/>
        </w:rPr>
      </w:pPr>
      <w:r>
        <w:rPr>
          <w:rFonts w:hAnsi="宋体" w:cs="宋体" w:hint="eastAsia"/>
          <w:b/>
          <w:sz w:val="21"/>
          <w:szCs w:val="21"/>
        </w:rPr>
        <w:t>1.2 服务期限：</w:t>
      </w:r>
      <w:r>
        <w:rPr>
          <w:rFonts w:hAnsi="宋体" w:cs="宋体" w:hint="eastAsia"/>
          <w:sz w:val="21"/>
          <w:szCs w:val="21"/>
        </w:rPr>
        <w:t>自</w:t>
      </w:r>
      <w:r>
        <w:rPr>
          <w:rFonts w:hAnsi="宋体" w:cs="宋体" w:hint="eastAsia"/>
          <w:sz w:val="21"/>
          <w:szCs w:val="21"/>
          <w:u w:val="single"/>
        </w:rPr>
        <w:t xml:space="preserve">     年  月  日起</w:t>
      </w:r>
      <w:r>
        <w:rPr>
          <w:rFonts w:hAnsi="宋体" w:cs="宋体" w:hint="eastAsia"/>
          <w:sz w:val="21"/>
          <w:szCs w:val="21"/>
        </w:rPr>
        <w:t>至</w:t>
      </w:r>
      <w:r>
        <w:rPr>
          <w:rFonts w:hAnsi="宋体" w:cs="宋体" w:hint="eastAsia"/>
          <w:sz w:val="21"/>
          <w:szCs w:val="21"/>
          <w:u w:val="single"/>
        </w:rPr>
        <w:t xml:space="preserve">    年  月  日止</w:t>
      </w:r>
      <w:r>
        <w:rPr>
          <w:rFonts w:hAnsi="宋体" w:cs="宋体" w:hint="eastAsia"/>
          <w:sz w:val="21"/>
          <w:szCs w:val="21"/>
        </w:rPr>
        <w:t>。</w:t>
      </w:r>
    </w:p>
    <w:p w:rsidR="00AD6083" w:rsidRDefault="00AD6083" w:rsidP="00AD6083">
      <w:pPr>
        <w:pStyle w:val="a9"/>
        <w:spacing w:before="120" w:after="120"/>
        <w:rPr>
          <w:rFonts w:hAnsi="宋体"/>
          <w:sz w:val="21"/>
          <w:szCs w:val="21"/>
        </w:rPr>
      </w:pPr>
      <w:bookmarkStart w:id="2" w:name="_Toc435540760"/>
      <w:r>
        <w:rPr>
          <w:rFonts w:hAnsi="宋体" w:hint="eastAsia"/>
          <w:sz w:val="21"/>
          <w:szCs w:val="21"/>
        </w:rPr>
        <w:t>二、</w:t>
      </w:r>
      <w:bookmarkEnd w:id="2"/>
      <w:r>
        <w:rPr>
          <w:rFonts w:hAnsi="宋体" w:hint="eastAsia"/>
          <w:sz w:val="21"/>
          <w:szCs w:val="21"/>
        </w:rPr>
        <w:t>合同金额及结算方式</w:t>
      </w:r>
    </w:p>
    <w:p w:rsidR="00AD6083" w:rsidRDefault="00AD6083" w:rsidP="00AD6083">
      <w:pPr>
        <w:pStyle w:val="a9"/>
        <w:spacing w:beforeLines="0" w:afterLines="0"/>
        <w:ind w:leftChars="155" w:left="325" w:firstLineChars="17" w:firstLine="36"/>
        <w:jc w:val="left"/>
        <w:rPr>
          <w:rFonts w:hAnsi="宋体" w:cs="宋体"/>
          <w:sz w:val="21"/>
          <w:szCs w:val="21"/>
        </w:rPr>
      </w:pPr>
      <w:r>
        <w:rPr>
          <w:rFonts w:hAnsi="宋体" w:cs="宋体" w:hint="eastAsia"/>
          <w:sz w:val="21"/>
          <w:szCs w:val="21"/>
        </w:rPr>
        <w:t>2.1 合同金额：元；</w:t>
      </w:r>
    </w:p>
    <w:p w:rsidR="00AD6083" w:rsidRDefault="00AD6083" w:rsidP="00AD6083">
      <w:pPr>
        <w:pStyle w:val="a9"/>
        <w:snapToGrid w:val="0"/>
        <w:spacing w:beforeLines="0" w:afterLines="0"/>
        <w:ind w:leftChars="155" w:left="325" w:firstLineChars="17" w:firstLine="36"/>
        <w:jc w:val="left"/>
        <w:rPr>
          <w:rFonts w:hAnsi="宋体" w:cs="宋体"/>
          <w:sz w:val="21"/>
          <w:szCs w:val="21"/>
        </w:rPr>
      </w:pPr>
      <w:r>
        <w:rPr>
          <w:rFonts w:hAnsi="宋体" w:cs="宋体" w:hint="eastAsia"/>
          <w:sz w:val="21"/>
          <w:szCs w:val="21"/>
        </w:rPr>
        <w:t>2.2 本项目服务期间内，乙方承诺的中标价不因市场因素和政策因素变动而调整。</w:t>
      </w:r>
    </w:p>
    <w:p w:rsidR="00AD6083" w:rsidRDefault="00AD6083" w:rsidP="00AD6083">
      <w:pPr>
        <w:pStyle w:val="a9"/>
        <w:snapToGrid w:val="0"/>
        <w:spacing w:beforeLines="0" w:afterLines="0"/>
        <w:ind w:firstLineChars="200" w:firstLine="420"/>
        <w:jc w:val="left"/>
        <w:rPr>
          <w:rFonts w:hAnsi="宋体"/>
          <w:sz w:val="21"/>
          <w:szCs w:val="21"/>
        </w:rPr>
      </w:pPr>
      <w:r>
        <w:rPr>
          <w:rFonts w:hAnsi="宋体" w:cs="宋体" w:hint="eastAsia"/>
          <w:sz w:val="21"/>
          <w:szCs w:val="21"/>
        </w:rPr>
        <w:t>2.3 如有服务设施数量变更则由甲方统一调配并以签证认可的联系单为准，产生的费用增减均计入发生期间所对应的季度结算费用中。</w:t>
      </w:r>
    </w:p>
    <w:p w:rsidR="00AD6083" w:rsidRDefault="00AD6083" w:rsidP="00AD6083">
      <w:pPr>
        <w:pStyle w:val="a9"/>
        <w:spacing w:before="120" w:after="120"/>
        <w:rPr>
          <w:rFonts w:hAnsi="宋体"/>
          <w:sz w:val="21"/>
          <w:szCs w:val="21"/>
        </w:rPr>
      </w:pPr>
      <w:r>
        <w:rPr>
          <w:rFonts w:hAnsi="宋体" w:hint="eastAsia"/>
          <w:sz w:val="21"/>
          <w:szCs w:val="21"/>
        </w:rPr>
        <w:t>三、技术资料</w:t>
      </w:r>
    </w:p>
    <w:p w:rsidR="00AD6083" w:rsidRDefault="00AD6083" w:rsidP="00AD6083">
      <w:pPr>
        <w:pStyle w:val="a9"/>
        <w:snapToGrid w:val="0"/>
        <w:spacing w:beforeLines="0" w:afterLines="0"/>
        <w:ind w:leftChars="155" w:left="325" w:firstLineChars="17" w:firstLine="36"/>
        <w:jc w:val="left"/>
        <w:rPr>
          <w:rFonts w:hAnsi="宋体" w:cs="宋体"/>
          <w:sz w:val="21"/>
          <w:szCs w:val="21"/>
        </w:rPr>
      </w:pPr>
      <w:r>
        <w:rPr>
          <w:rFonts w:hAnsi="宋体" w:cs="宋体" w:hint="eastAsia"/>
          <w:sz w:val="21"/>
          <w:szCs w:val="21"/>
        </w:rPr>
        <w:t>3.1 乙方应按采购文件规定的时间向甲方提供服务的台账或记录等相关资料。</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3.2 没有甲方事先书面同意，乙方不得将由甲方提供的有关合同或任何合同条文、计划、图纸或其他资料提供给与履行本合同无关的任何其他人。即使向履行本合同有关的人员提供，也应注意保密并限于履行合同的必需范围。</w:t>
      </w:r>
    </w:p>
    <w:p w:rsidR="00AD6083" w:rsidRDefault="00AD6083" w:rsidP="00AD6083">
      <w:pPr>
        <w:spacing w:line="400" w:lineRule="exact"/>
        <w:rPr>
          <w:rFonts w:ascii="宋体" w:hAnsi="宋体"/>
          <w:szCs w:val="21"/>
        </w:rPr>
      </w:pPr>
      <w:r>
        <w:rPr>
          <w:rFonts w:ascii="宋体" w:hAnsi="宋体" w:hint="eastAsia"/>
          <w:szCs w:val="21"/>
        </w:rPr>
        <w:t>四、组成合同的文件</w:t>
      </w:r>
    </w:p>
    <w:p w:rsidR="00AD6083" w:rsidRDefault="00AD6083" w:rsidP="00AD6083">
      <w:pPr>
        <w:spacing w:line="400" w:lineRule="exact"/>
        <w:ind w:leftChars="202" w:left="424"/>
        <w:rPr>
          <w:rFonts w:ascii="宋体" w:hAnsi="宋体" w:cs="宋体"/>
          <w:kern w:val="16"/>
          <w:szCs w:val="21"/>
        </w:rPr>
      </w:pPr>
      <w:r>
        <w:rPr>
          <w:rFonts w:ascii="宋体" w:hAnsi="宋体" w:cs="宋体" w:hint="eastAsia"/>
          <w:kern w:val="16"/>
          <w:szCs w:val="21"/>
        </w:rPr>
        <w:t>（1）本合同协议书；</w:t>
      </w:r>
    </w:p>
    <w:p w:rsidR="00AD6083" w:rsidRDefault="00AD6083" w:rsidP="00AD6083">
      <w:pPr>
        <w:spacing w:line="400" w:lineRule="exact"/>
        <w:ind w:leftChars="202" w:left="424"/>
        <w:rPr>
          <w:rFonts w:ascii="宋体" w:hAnsi="宋体" w:cs="宋体"/>
          <w:kern w:val="16"/>
          <w:szCs w:val="21"/>
        </w:rPr>
      </w:pPr>
      <w:r>
        <w:rPr>
          <w:rFonts w:ascii="宋体" w:hAnsi="宋体" w:cs="宋体" w:hint="eastAsia"/>
          <w:kern w:val="16"/>
          <w:szCs w:val="21"/>
        </w:rPr>
        <w:t>（2）中标通知书；</w:t>
      </w:r>
    </w:p>
    <w:p w:rsidR="00AD6083" w:rsidRDefault="00AD6083" w:rsidP="00AD6083">
      <w:pPr>
        <w:spacing w:line="400" w:lineRule="exact"/>
        <w:ind w:leftChars="202" w:left="424"/>
        <w:rPr>
          <w:rFonts w:ascii="宋体" w:hAnsi="宋体" w:cs="宋体"/>
          <w:kern w:val="16"/>
          <w:szCs w:val="21"/>
        </w:rPr>
      </w:pPr>
      <w:r>
        <w:rPr>
          <w:rFonts w:ascii="宋体" w:hAnsi="宋体" w:cs="宋体" w:hint="eastAsia"/>
          <w:kern w:val="16"/>
          <w:szCs w:val="21"/>
        </w:rPr>
        <w:t>（3）投标书及其附件；</w:t>
      </w:r>
    </w:p>
    <w:p w:rsidR="00AD6083" w:rsidRDefault="00AD6083" w:rsidP="00AD6083">
      <w:pPr>
        <w:spacing w:line="400" w:lineRule="exact"/>
        <w:ind w:leftChars="202" w:left="424"/>
        <w:rPr>
          <w:rFonts w:ascii="宋体" w:hAnsi="宋体" w:cs="宋体"/>
          <w:kern w:val="16"/>
          <w:szCs w:val="21"/>
        </w:rPr>
      </w:pPr>
      <w:r>
        <w:rPr>
          <w:rFonts w:ascii="宋体" w:hAnsi="宋体" w:cs="宋体" w:hint="eastAsia"/>
          <w:kern w:val="16"/>
          <w:szCs w:val="21"/>
        </w:rPr>
        <w:lastRenderedPageBreak/>
        <w:t>（4）采购文件；</w:t>
      </w:r>
    </w:p>
    <w:p w:rsidR="00AD6083" w:rsidRDefault="00AD6083" w:rsidP="00AD6083">
      <w:pPr>
        <w:spacing w:line="400" w:lineRule="exact"/>
        <w:ind w:leftChars="202" w:left="424"/>
        <w:rPr>
          <w:rFonts w:ascii="宋体" w:hAnsi="宋体" w:cs="宋体"/>
          <w:kern w:val="16"/>
          <w:szCs w:val="21"/>
        </w:rPr>
      </w:pPr>
      <w:r>
        <w:rPr>
          <w:rFonts w:ascii="宋体" w:hAnsi="宋体" w:cs="宋体" w:hint="eastAsia"/>
          <w:kern w:val="16"/>
          <w:szCs w:val="21"/>
        </w:rPr>
        <w:t>（5）标准、规范及有关技术文件；</w:t>
      </w:r>
    </w:p>
    <w:p w:rsidR="00AD6083" w:rsidRDefault="00AD6083" w:rsidP="00AD6083">
      <w:pPr>
        <w:spacing w:line="400" w:lineRule="exact"/>
        <w:ind w:leftChars="202" w:left="424"/>
        <w:rPr>
          <w:rFonts w:ascii="宋体" w:hAnsi="宋体" w:cs="宋体"/>
          <w:szCs w:val="21"/>
        </w:rPr>
      </w:pPr>
      <w:r>
        <w:rPr>
          <w:rFonts w:ascii="宋体" w:hAnsi="宋体" w:cs="宋体" w:hint="eastAsia"/>
          <w:szCs w:val="21"/>
        </w:rPr>
        <w:t>有关甲乙双方洽商、变更等书面协议或文件均视为本合同组成部分。</w:t>
      </w:r>
    </w:p>
    <w:p w:rsidR="00AD6083" w:rsidRDefault="00AD6083" w:rsidP="00AD6083">
      <w:pPr>
        <w:pStyle w:val="a9"/>
        <w:spacing w:before="120" w:after="120"/>
        <w:rPr>
          <w:rFonts w:hAnsi="宋体"/>
          <w:sz w:val="21"/>
          <w:szCs w:val="21"/>
        </w:rPr>
      </w:pPr>
      <w:r>
        <w:rPr>
          <w:rFonts w:hAnsi="宋体" w:hint="eastAsia"/>
          <w:sz w:val="21"/>
          <w:szCs w:val="21"/>
        </w:rPr>
        <w:t>五、履约保证金</w:t>
      </w:r>
      <w:r w:rsidR="00DA6ED1">
        <w:rPr>
          <w:rFonts w:hAnsi="宋体" w:hint="eastAsia"/>
          <w:sz w:val="21"/>
          <w:szCs w:val="21"/>
        </w:rPr>
        <w:t>（如有）</w:t>
      </w:r>
    </w:p>
    <w:p w:rsidR="00AD6083" w:rsidRDefault="00AD6083" w:rsidP="00AD6083">
      <w:pPr>
        <w:pStyle w:val="a9"/>
        <w:snapToGrid w:val="0"/>
        <w:spacing w:beforeLines="0" w:afterLines="0"/>
        <w:ind w:leftChars="170" w:left="754" w:hangingChars="189" w:hanging="397"/>
        <w:jc w:val="left"/>
        <w:rPr>
          <w:rFonts w:hAnsi="宋体" w:cs="宋体"/>
          <w:sz w:val="21"/>
          <w:szCs w:val="21"/>
        </w:rPr>
      </w:pPr>
      <w:bookmarkStart w:id="3" w:name="_Toc435540761"/>
      <w:r>
        <w:rPr>
          <w:rFonts w:hAnsi="宋体" w:cs="宋体" w:hint="eastAsia"/>
          <w:sz w:val="21"/>
          <w:szCs w:val="21"/>
        </w:rPr>
        <w:t>5.1 乙方向甲方交纳</w:t>
      </w:r>
      <w:r w:rsidR="001A7CBC">
        <w:rPr>
          <w:rFonts w:hAnsi="宋体" w:cs="宋体" w:hint="eastAsia"/>
          <w:sz w:val="21"/>
          <w:szCs w:val="21"/>
          <w:u w:val="single"/>
        </w:rPr>
        <w:t>/</w:t>
      </w:r>
      <w:r>
        <w:rPr>
          <w:rFonts w:hAnsi="宋体" w:cs="宋体" w:hint="eastAsia"/>
          <w:sz w:val="21"/>
          <w:szCs w:val="21"/>
        </w:rPr>
        <w:t>元作为本合同的履约保证金。</w:t>
      </w:r>
    </w:p>
    <w:p w:rsidR="00AD6083" w:rsidRDefault="00AD6083" w:rsidP="00AD6083">
      <w:pPr>
        <w:pStyle w:val="a9"/>
        <w:snapToGrid w:val="0"/>
        <w:spacing w:beforeLines="0" w:afterLines="0"/>
        <w:ind w:leftChars="170" w:left="754" w:hangingChars="189" w:hanging="397"/>
        <w:jc w:val="left"/>
        <w:rPr>
          <w:rFonts w:hAnsi="宋体" w:cs="宋体"/>
          <w:sz w:val="21"/>
          <w:szCs w:val="21"/>
        </w:rPr>
      </w:pPr>
      <w:r>
        <w:rPr>
          <w:rFonts w:hAnsi="宋体" w:cs="宋体" w:hint="eastAsia"/>
          <w:sz w:val="21"/>
          <w:szCs w:val="21"/>
        </w:rPr>
        <w:t>5.2合同履行完毕后10日内全额无息退还。</w:t>
      </w:r>
    </w:p>
    <w:bookmarkEnd w:id="3"/>
    <w:p w:rsidR="00AD6083" w:rsidRDefault="00AD6083" w:rsidP="00AD6083">
      <w:pPr>
        <w:pStyle w:val="a9"/>
        <w:snapToGrid w:val="0"/>
        <w:spacing w:before="120" w:after="120"/>
        <w:jc w:val="left"/>
        <w:rPr>
          <w:rFonts w:hAnsi="宋体"/>
          <w:sz w:val="21"/>
          <w:szCs w:val="21"/>
        </w:rPr>
      </w:pPr>
      <w:r>
        <w:rPr>
          <w:rFonts w:hAnsi="宋体" w:hint="eastAsia"/>
          <w:sz w:val="21"/>
          <w:szCs w:val="21"/>
        </w:rPr>
        <w:t>六、转包或分包</w:t>
      </w:r>
    </w:p>
    <w:p w:rsidR="00AD6083" w:rsidRDefault="00AD6083" w:rsidP="00AD6083">
      <w:pPr>
        <w:pStyle w:val="a9"/>
        <w:snapToGrid w:val="0"/>
        <w:spacing w:beforeLines="0" w:afterLines="0"/>
        <w:ind w:leftChars="170" w:left="754" w:hangingChars="189" w:hanging="397"/>
        <w:jc w:val="left"/>
        <w:rPr>
          <w:rFonts w:hAnsi="宋体" w:cs="宋体"/>
          <w:sz w:val="21"/>
          <w:szCs w:val="21"/>
        </w:rPr>
      </w:pPr>
      <w:r>
        <w:rPr>
          <w:rFonts w:hAnsi="宋体" w:cs="宋体" w:hint="eastAsia"/>
          <w:sz w:val="21"/>
          <w:szCs w:val="21"/>
        </w:rPr>
        <w:t>6.1 本合同范围的服务，应由乙方直接提供，不得转让他人。</w:t>
      </w:r>
    </w:p>
    <w:p w:rsidR="00AD6083" w:rsidRDefault="00AD6083" w:rsidP="00AD6083">
      <w:pPr>
        <w:pStyle w:val="a9"/>
        <w:snapToGrid w:val="0"/>
        <w:spacing w:beforeLines="0" w:afterLines="0"/>
        <w:ind w:leftChars="170" w:left="754" w:hangingChars="189" w:hanging="397"/>
        <w:jc w:val="left"/>
        <w:rPr>
          <w:rFonts w:hAnsi="宋体" w:cs="宋体"/>
          <w:sz w:val="21"/>
          <w:szCs w:val="21"/>
        </w:rPr>
      </w:pPr>
      <w:r>
        <w:rPr>
          <w:rFonts w:hAnsi="宋体" w:cs="宋体" w:hint="eastAsia"/>
          <w:sz w:val="21"/>
          <w:szCs w:val="21"/>
        </w:rPr>
        <w:t>6.2 除非得到甲方的同意，否则乙方不得分包给他人。</w:t>
      </w:r>
    </w:p>
    <w:p w:rsidR="00AD6083" w:rsidRDefault="00AD6083" w:rsidP="00AD6083">
      <w:pPr>
        <w:pStyle w:val="a9"/>
        <w:snapToGrid w:val="0"/>
        <w:spacing w:beforeLines="0" w:afterLines="0"/>
        <w:ind w:firstLineChars="200" w:firstLine="420"/>
        <w:jc w:val="left"/>
        <w:rPr>
          <w:rFonts w:hAnsi="宋体" w:cs="宋体"/>
          <w:sz w:val="21"/>
          <w:szCs w:val="21"/>
          <w:lang w:val="zh-CN" w:bidi="mr-IN"/>
        </w:rPr>
      </w:pPr>
      <w:r>
        <w:rPr>
          <w:rFonts w:hAnsi="宋体" w:cs="宋体" w:hint="eastAsia"/>
          <w:sz w:val="21"/>
          <w:szCs w:val="21"/>
        </w:rPr>
        <w:t>6.3 如有转让和未经甲方同意的分包行为，甲方有权终止合同，并要求乙方赔偿因此而造成的损失。</w:t>
      </w:r>
    </w:p>
    <w:p w:rsidR="00AD6083" w:rsidRDefault="00AD6083" w:rsidP="00AD6083">
      <w:pPr>
        <w:pStyle w:val="a9"/>
        <w:spacing w:before="120" w:after="120"/>
        <w:rPr>
          <w:rFonts w:hAnsi="宋体"/>
          <w:sz w:val="21"/>
          <w:szCs w:val="21"/>
        </w:rPr>
      </w:pPr>
      <w:r>
        <w:rPr>
          <w:rFonts w:hAnsi="宋体" w:hint="eastAsia"/>
          <w:sz w:val="21"/>
          <w:szCs w:val="21"/>
        </w:rPr>
        <w:t>七、甲乙双方权利和义务</w:t>
      </w:r>
    </w:p>
    <w:p w:rsidR="00AD6083" w:rsidRDefault="00AD6083" w:rsidP="00AD6083">
      <w:pPr>
        <w:pStyle w:val="a9"/>
        <w:snapToGrid w:val="0"/>
        <w:spacing w:beforeLines="0" w:afterLines="0"/>
        <w:ind w:leftChars="50" w:left="778" w:hangingChars="319" w:hanging="673"/>
        <w:jc w:val="left"/>
        <w:rPr>
          <w:rFonts w:hAnsi="宋体" w:cs="宋体"/>
          <w:b/>
          <w:sz w:val="21"/>
          <w:szCs w:val="21"/>
        </w:rPr>
      </w:pPr>
      <w:bookmarkStart w:id="4" w:name="_Toc435540764"/>
      <w:r>
        <w:rPr>
          <w:rFonts w:hAnsi="宋体" w:cs="宋体" w:hint="eastAsia"/>
          <w:b/>
          <w:sz w:val="21"/>
          <w:szCs w:val="21"/>
        </w:rPr>
        <w:t>（一）甲方权利与义务</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1、甲方有权对乙方的项目实施业务进行全面的技术指导、检查、管理和监督，对检查中发现的问题及时向乙方提出书面或口头改进意见。对检查中发现的问题有权要求乙方限期予以整改。</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2、甲方有权对乙方不符合本项目要求（见采购文件）规定的行为进行处罚。</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3、甲方监督检查乙方对员工进行培训的情况，以提高技术水平。</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4、甲方应按项目实施质量和考核结果计算经费，扣除乙方因检查不合格应扣款后，将经费按期支付给乙方。</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5、甲方可要求乙方调整不合格员工，并于15日内调整到位。</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6、甲方可根据政策的变动并结合实际情况对合同项目内容进行修改和补充。</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7、甲方应按时支付款项。本合同的项目实施经费由政府拨款，如因政策影响，拨款未能及时到位，乙方不得以此为由而不履行本合同规定的义务。否则，甲方将按规定扣罚直至单方终止合同而不承担任何违约责任。</w:t>
      </w:r>
    </w:p>
    <w:p w:rsidR="00AD6083" w:rsidRDefault="00AD6083" w:rsidP="00AD6083">
      <w:pPr>
        <w:pStyle w:val="a9"/>
        <w:snapToGrid w:val="0"/>
        <w:spacing w:beforeLines="0" w:afterLines="0"/>
        <w:ind w:leftChars="50" w:left="778" w:hangingChars="319" w:hanging="673"/>
        <w:jc w:val="left"/>
        <w:rPr>
          <w:rFonts w:hAnsi="宋体" w:cs="宋体"/>
          <w:b/>
          <w:sz w:val="21"/>
          <w:szCs w:val="21"/>
        </w:rPr>
      </w:pPr>
      <w:r>
        <w:rPr>
          <w:rFonts w:hAnsi="宋体" w:cs="宋体" w:hint="eastAsia"/>
          <w:b/>
          <w:sz w:val="21"/>
          <w:szCs w:val="21"/>
        </w:rPr>
        <w:t>（二）乙方权利和义务</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1、乙方有权根据合同按期领取项目实施经费。</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2、乙方有权对管理工作提出建议。</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3、乙方应按照采购文件的要求提供服务，有履行承诺的义务，并参加由甲方组织的检查和综合考评。</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4、乙方应接受甲方的检查监督及指导，完成甲方交办的各类工作任务。</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5、按甲方的要求开展工作，如有改变，乙方应提出书面申请，并征得甲方的书面同意。</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6、乙方根据本合同所承担的服务内容，自行到有关部门申办用工手续、员工劳动保险手续和暂住证手续等。乙方应严格按照劳工法律各条规定逐条落实一线作业人员工资、岗位津贴、福</w:t>
      </w:r>
      <w:r>
        <w:rPr>
          <w:rFonts w:hAnsi="宋体" w:cs="宋体" w:hint="eastAsia"/>
          <w:sz w:val="21"/>
          <w:szCs w:val="21"/>
        </w:rPr>
        <w:lastRenderedPageBreak/>
        <w:t>利待遇、社会保险等要求，安排好属下人员的住宿和教育管理工作，如发生违纪违法事件，由乙方承担一切经济责任和法律责任。</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7、必须按相关规定为员工购买社会保险。</w:t>
      </w:r>
    </w:p>
    <w:p w:rsidR="00AD6083" w:rsidRDefault="00AD6083" w:rsidP="00AD6083">
      <w:pPr>
        <w:pStyle w:val="a9"/>
        <w:snapToGrid w:val="0"/>
        <w:spacing w:beforeLines="0" w:afterLines="0"/>
        <w:ind w:leftChars="169" w:left="670" w:hangingChars="150" w:hanging="315"/>
        <w:jc w:val="left"/>
        <w:rPr>
          <w:rFonts w:hAnsi="宋体" w:cs="宋体"/>
          <w:sz w:val="21"/>
          <w:szCs w:val="21"/>
        </w:rPr>
      </w:pPr>
      <w:r>
        <w:rPr>
          <w:rFonts w:hAnsi="宋体" w:cs="宋体" w:hint="eastAsia"/>
          <w:sz w:val="21"/>
          <w:szCs w:val="21"/>
        </w:rPr>
        <w:t>8、乙方负责项目实施过程中的事故处理和一切费用。</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9、在合同期内，因国家建设需要调整乙方管理任务和管理级别时，乙方要服从工作调整和管理，相应增减承包面积及经费。由此造成的经济损失，甲方不负赔偿责任。</w:t>
      </w:r>
    </w:p>
    <w:p w:rsidR="00AD6083" w:rsidRDefault="00AD6083" w:rsidP="00AD6083">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10、乙方应遵守法律、法规和政策的规定，因以上原因使合同性质发生改变，甲方不负赔偿责任。</w:t>
      </w:r>
    </w:p>
    <w:p w:rsidR="00AD6083" w:rsidRDefault="00AD6083" w:rsidP="00AD6083">
      <w:pPr>
        <w:pStyle w:val="a9"/>
        <w:spacing w:before="120" w:after="120"/>
        <w:rPr>
          <w:rFonts w:hAnsi="宋体"/>
          <w:sz w:val="21"/>
          <w:szCs w:val="21"/>
        </w:rPr>
      </w:pPr>
      <w:r>
        <w:rPr>
          <w:rFonts w:hAnsi="宋体" w:hint="eastAsia"/>
          <w:sz w:val="21"/>
          <w:szCs w:val="21"/>
        </w:rPr>
        <w:t>八、服务要求</w:t>
      </w:r>
    </w:p>
    <w:p w:rsidR="00AD6083" w:rsidRDefault="00AD6083" w:rsidP="00AD6083">
      <w:pPr>
        <w:pStyle w:val="a9"/>
        <w:snapToGrid w:val="0"/>
        <w:spacing w:beforeLines="0" w:afterLines="0"/>
        <w:ind w:leftChars="169" w:left="670" w:hangingChars="150" w:hanging="315"/>
        <w:jc w:val="left"/>
        <w:rPr>
          <w:rFonts w:hAnsi="宋体"/>
          <w:sz w:val="21"/>
          <w:szCs w:val="21"/>
        </w:rPr>
      </w:pPr>
      <w:r>
        <w:rPr>
          <w:rFonts w:hAnsi="宋体" w:cs="宋体" w:hint="eastAsia"/>
          <w:sz w:val="21"/>
          <w:szCs w:val="21"/>
        </w:rPr>
        <w:t>乙方应按照采购文件的要求和投标响应及承诺提供服务。</w:t>
      </w:r>
    </w:p>
    <w:p w:rsidR="00AD6083" w:rsidRDefault="00AD6083" w:rsidP="00AD6083">
      <w:pPr>
        <w:pStyle w:val="a9"/>
        <w:spacing w:before="120" w:after="120"/>
        <w:rPr>
          <w:rFonts w:hAnsi="宋体"/>
          <w:sz w:val="21"/>
          <w:szCs w:val="21"/>
          <w:u w:val="single"/>
        </w:rPr>
      </w:pPr>
      <w:r>
        <w:rPr>
          <w:rFonts w:hAnsi="宋体" w:hint="eastAsia"/>
          <w:sz w:val="21"/>
          <w:szCs w:val="21"/>
        </w:rPr>
        <w:t>九、</w:t>
      </w:r>
      <w:bookmarkEnd w:id="4"/>
      <w:r>
        <w:rPr>
          <w:rFonts w:hAnsi="宋体" w:hint="eastAsia"/>
          <w:sz w:val="21"/>
          <w:szCs w:val="21"/>
        </w:rPr>
        <w:t>费用支付方式：</w:t>
      </w:r>
    </w:p>
    <w:p w:rsidR="00AD6083" w:rsidRDefault="00AD6083" w:rsidP="00AD6083">
      <w:pPr>
        <w:pStyle w:val="a9"/>
        <w:spacing w:before="120" w:after="120"/>
        <w:rPr>
          <w:rFonts w:hAnsi="宋体" w:cs="宋体"/>
          <w:sz w:val="21"/>
          <w:szCs w:val="21"/>
        </w:rPr>
      </w:pPr>
      <w:r>
        <w:rPr>
          <w:rFonts w:hAnsi="宋体" w:hint="eastAsia"/>
          <w:sz w:val="21"/>
          <w:szCs w:val="21"/>
        </w:rPr>
        <w:t>十、税金：</w:t>
      </w:r>
      <w:r>
        <w:rPr>
          <w:rFonts w:hAnsi="宋体" w:cs="宋体" w:hint="eastAsia"/>
          <w:sz w:val="21"/>
          <w:szCs w:val="21"/>
        </w:rPr>
        <w:t>本合同执行中相关的一切税费均由乙方负担。</w:t>
      </w:r>
    </w:p>
    <w:p w:rsidR="00AD6083" w:rsidRDefault="00AD6083" w:rsidP="00AD6083">
      <w:pPr>
        <w:pStyle w:val="a9"/>
        <w:spacing w:before="120" w:after="120"/>
        <w:rPr>
          <w:rFonts w:hAnsi="宋体"/>
          <w:sz w:val="21"/>
          <w:szCs w:val="21"/>
        </w:rPr>
      </w:pPr>
      <w:r>
        <w:rPr>
          <w:rFonts w:hAnsi="宋体" w:hint="eastAsia"/>
          <w:sz w:val="21"/>
          <w:szCs w:val="21"/>
        </w:rPr>
        <w:t>十一、违约责任</w:t>
      </w:r>
    </w:p>
    <w:p w:rsidR="00AD6083" w:rsidRDefault="00AD6083" w:rsidP="00AD6083">
      <w:pPr>
        <w:spacing w:line="400" w:lineRule="exact"/>
        <w:ind w:firstLineChars="200" w:firstLine="420"/>
        <w:rPr>
          <w:rFonts w:ascii="宋体" w:hAnsi="宋体" w:cs="宋体"/>
          <w:szCs w:val="21"/>
        </w:rPr>
      </w:pPr>
      <w:r>
        <w:rPr>
          <w:rFonts w:ascii="宋体" w:hAnsi="宋体" w:cs="宋体" w:hint="eastAsia"/>
          <w:szCs w:val="21"/>
        </w:rPr>
        <w:t>11.1 乙方未能履行义务，未遵守《投标文件》中所承诺的服务内容，违反甲方具体要求及《采购文件》规定的行为均属违约行为。甲方根据上述规定条款，视乙方违约行为的情节轻重，做出批评教育、警告、扣罚经费或履约保证金等处理，情节严重者，甲方有权单方终止本合同而不承担任何违约责任，由乙方承担一切经济损失和法律责任。因乙方违约造成甲方损失的，甲方从乙方缴纳的履约保证金中扣除，履约保证金不够的，甲方有权向乙方追加补偿。</w:t>
      </w:r>
    </w:p>
    <w:p w:rsidR="00AD6083" w:rsidRDefault="00AD6083" w:rsidP="007B575E">
      <w:pPr>
        <w:pStyle w:val="a9"/>
        <w:snapToGrid w:val="0"/>
        <w:spacing w:beforeLines="0" w:afterLines="0"/>
        <w:ind w:firstLineChars="200" w:firstLine="420"/>
        <w:jc w:val="left"/>
        <w:rPr>
          <w:rFonts w:hAnsi="宋体" w:cs="宋体"/>
          <w:sz w:val="21"/>
          <w:szCs w:val="21"/>
        </w:rPr>
      </w:pPr>
      <w:r>
        <w:rPr>
          <w:rFonts w:hAnsi="宋体" w:cs="宋体" w:hint="eastAsia"/>
          <w:sz w:val="21"/>
          <w:szCs w:val="21"/>
        </w:rPr>
        <w:t>11.2 乙方在签定合同10日内，未能按照投标文件的承诺，完成组建足额信息采集上岗，甲方有权单方终止合同，并没收全部履约保证金；</w:t>
      </w:r>
    </w:p>
    <w:p w:rsidR="00AD6083" w:rsidRDefault="00AD6083" w:rsidP="00AD6083">
      <w:pPr>
        <w:pStyle w:val="a9"/>
        <w:snapToGrid w:val="0"/>
        <w:spacing w:beforeLines="0" w:afterLines="0"/>
        <w:ind w:leftChars="169" w:left="792" w:hangingChars="208" w:hanging="437"/>
        <w:jc w:val="left"/>
        <w:rPr>
          <w:rFonts w:hAnsi="宋体" w:cs="宋体"/>
          <w:sz w:val="21"/>
          <w:szCs w:val="21"/>
        </w:rPr>
      </w:pPr>
      <w:r>
        <w:rPr>
          <w:rFonts w:hAnsi="宋体" w:cs="宋体" w:hint="eastAsia"/>
          <w:sz w:val="21"/>
          <w:szCs w:val="21"/>
        </w:rPr>
        <w:t>11.3乙方如发生下列情形之一的，甲方有权单方终止本合同，由乙方承担一切损失和责任。</w:t>
      </w:r>
    </w:p>
    <w:p w:rsidR="00AD6083" w:rsidRDefault="00AD6083" w:rsidP="00AD6083">
      <w:pPr>
        <w:pStyle w:val="a9"/>
        <w:snapToGrid w:val="0"/>
        <w:spacing w:beforeLines="0" w:afterLines="0"/>
        <w:ind w:leftChars="348" w:left="1248" w:hangingChars="246" w:hanging="517"/>
        <w:jc w:val="left"/>
        <w:rPr>
          <w:rFonts w:hAnsi="宋体" w:cs="宋体"/>
          <w:sz w:val="21"/>
          <w:szCs w:val="21"/>
        </w:rPr>
      </w:pPr>
      <w:r>
        <w:rPr>
          <w:rFonts w:hAnsi="宋体" w:cs="宋体" w:hint="eastAsia"/>
          <w:sz w:val="21"/>
          <w:szCs w:val="21"/>
        </w:rPr>
        <w:t>（1）乙方因人员，技术等跟不上管理需要影响工作，未达到质量标准；</w:t>
      </w:r>
    </w:p>
    <w:p w:rsidR="00AD6083" w:rsidRDefault="00AD6083" w:rsidP="00AD6083">
      <w:pPr>
        <w:pStyle w:val="a9"/>
        <w:snapToGrid w:val="0"/>
        <w:spacing w:beforeLines="0" w:afterLines="0"/>
        <w:ind w:leftChars="348" w:left="1248" w:hangingChars="246" w:hanging="517"/>
        <w:jc w:val="left"/>
        <w:rPr>
          <w:rFonts w:hAnsi="宋体" w:cs="宋体"/>
          <w:sz w:val="21"/>
          <w:szCs w:val="21"/>
        </w:rPr>
      </w:pPr>
      <w:r>
        <w:rPr>
          <w:rFonts w:hAnsi="宋体" w:cs="宋体" w:hint="eastAsia"/>
          <w:sz w:val="21"/>
          <w:szCs w:val="21"/>
        </w:rPr>
        <w:t>（2）违反管理规定，造成重大伤亡或重大损失。</w:t>
      </w:r>
    </w:p>
    <w:p w:rsidR="00AD6083" w:rsidRDefault="00AD6083" w:rsidP="00AD6083">
      <w:pPr>
        <w:pStyle w:val="a9"/>
        <w:snapToGrid w:val="0"/>
        <w:spacing w:beforeLines="0" w:afterLines="0"/>
        <w:ind w:leftChars="348" w:left="1248" w:hangingChars="246" w:hanging="517"/>
        <w:jc w:val="left"/>
        <w:rPr>
          <w:rFonts w:hAnsi="宋体" w:cs="宋体"/>
          <w:sz w:val="21"/>
          <w:szCs w:val="21"/>
        </w:rPr>
      </w:pPr>
      <w:r>
        <w:rPr>
          <w:rFonts w:hAnsi="宋体" w:cs="宋体" w:hint="eastAsia"/>
          <w:sz w:val="21"/>
          <w:szCs w:val="21"/>
        </w:rPr>
        <w:t>（3）因管理不善造成恶劣影响。</w:t>
      </w:r>
    </w:p>
    <w:p w:rsidR="00AD6083" w:rsidRDefault="00AD6083" w:rsidP="00AD6083">
      <w:pPr>
        <w:pStyle w:val="a9"/>
        <w:snapToGrid w:val="0"/>
        <w:spacing w:beforeLines="0" w:afterLines="0"/>
        <w:ind w:leftChars="348" w:left="1248" w:hangingChars="246" w:hanging="517"/>
        <w:jc w:val="left"/>
        <w:rPr>
          <w:rFonts w:hAnsi="宋体" w:cs="宋体"/>
          <w:sz w:val="21"/>
          <w:szCs w:val="21"/>
        </w:rPr>
      </w:pPr>
      <w:r>
        <w:rPr>
          <w:rFonts w:hAnsi="宋体" w:cs="宋体" w:hint="eastAsia"/>
          <w:sz w:val="21"/>
          <w:szCs w:val="21"/>
        </w:rPr>
        <w:t>（4）擅自将合同转包给第三者。</w:t>
      </w:r>
    </w:p>
    <w:p w:rsidR="00AD6083" w:rsidRDefault="00AD6083" w:rsidP="00AD6083">
      <w:pPr>
        <w:pStyle w:val="a9"/>
        <w:snapToGrid w:val="0"/>
        <w:spacing w:beforeLines="0" w:afterLines="0"/>
        <w:ind w:leftChars="348" w:left="1248" w:hangingChars="246" w:hanging="517"/>
        <w:jc w:val="left"/>
        <w:rPr>
          <w:rFonts w:hAnsi="宋体" w:cs="宋体"/>
          <w:sz w:val="21"/>
          <w:szCs w:val="21"/>
        </w:rPr>
      </w:pPr>
      <w:r>
        <w:rPr>
          <w:rFonts w:hAnsi="宋体" w:cs="宋体" w:hint="eastAsia"/>
          <w:sz w:val="21"/>
          <w:szCs w:val="21"/>
        </w:rPr>
        <w:t>（5）违反劳动法或其他相关法律法规，造成恶劣影响。</w:t>
      </w:r>
    </w:p>
    <w:p w:rsidR="00AD6083" w:rsidRDefault="00AD6083" w:rsidP="00AD6083">
      <w:pPr>
        <w:pStyle w:val="a9"/>
        <w:snapToGrid w:val="0"/>
        <w:spacing w:beforeLines="0" w:afterLines="0"/>
        <w:ind w:leftChars="348" w:left="1248" w:hangingChars="246" w:hanging="517"/>
        <w:jc w:val="left"/>
        <w:rPr>
          <w:rFonts w:hAnsi="宋体" w:cs="宋体"/>
          <w:sz w:val="21"/>
          <w:szCs w:val="21"/>
        </w:rPr>
      </w:pPr>
      <w:r>
        <w:rPr>
          <w:rFonts w:hAnsi="宋体" w:cs="宋体" w:hint="eastAsia"/>
          <w:sz w:val="21"/>
          <w:szCs w:val="21"/>
        </w:rPr>
        <w:t>（6）《投标文件》承诺项目未落实到位的，弄虚作假及其他不正当行为。</w:t>
      </w:r>
    </w:p>
    <w:p w:rsidR="00AD6083" w:rsidRDefault="00AD6083" w:rsidP="00AD6083">
      <w:pPr>
        <w:pStyle w:val="a9"/>
        <w:spacing w:before="120" w:after="120"/>
        <w:rPr>
          <w:rFonts w:hAnsi="宋体"/>
          <w:sz w:val="21"/>
          <w:szCs w:val="21"/>
        </w:rPr>
      </w:pPr>
      <w:bookmarkStart w:id="5" w:name="_Toc435540767"/>
      <w:r>
        <w:rPr>
          <w:rFonts w:hAnsi="宋体" w:hint="eastAsia"/>
          <w:sz w:val="21"/>
          <w:szCs w:val="21"/>
        </w:rPr>
        <w:t>十二、</w:t>
      </w:r>
      <w:bookmarkEnd w:id="5"/>
      <w:r>
        <w:rPr>
          <w:rFonts w:hAnsi="宋体" w:hint="eastAsia"/>
          <w:sz w:val="21"/>
          <w:szCs w:val="21"/>
        </w:rPr>
        <w:t>不可抗力事件处理</w:t>
      </w:r>
    </w:p>
    <w:p w:rsidR="00AD6083" w:rsidRDefault="00AD6083" w:rsidP="00AD6083">
      <w:pPr>
        <w:spacing w:line="400" w:lineRule="exact"/>
        <w:ind w:firstLineChars="200" w:firstLine="420"/>
        <w:rPr>
          <w:rFonts w:ascii="宋体" w:hAnsi="宋体"/>
          <w:szCs w:val="21"/>
        </w:rPr>
      </w:pPr>
      <w:r>
        <w:rPr>
          <w:rFonts w:ascii="宋体" w:hAnsi="宋体" w:hint="eastAsia"/>
          <w:szCs w:val="21"/>
        </w:rPr>
        <w:t>12.1本合同执行期间，如遇不可抗力，致使本合同无法履行时，双方应按有关法律规定协商处理。</w:t>
      </w:r>
    </w:p>
    <w:p w:rsidR="00AD6083" w:rsidRDefault="00AD6083" w:rsidP="00AD6083">
      <w:pPr>
        <w:spacing w:line="400" w:lineRule="exact"/>
        <w:ind w:firstLineChars="200" w:firstLine="420"/>
        <w:rPr>
          <w:rFonts w:ascii="宋体" w:hAnsi="宋体"/>
          <w:szCs w:val="21"/>
        </w:rPr>
      </w:pPr>
      <w:r>
        <w:rPr>
          <w:rFonts w:ascii="宋体" w:hAnsi="宋体" w:hint="eastAsia"/>
          <w:szCs w:val="21"/>
        </w:rPr>
        <w:t>12.2 不可抗力事件发生后，应立即通知对方，并寄送有关权威机构出具的证明。</w:t>
      </w:r>
    </w:p>
    <w:p w:rsidR="00AD6083" w:rsidRDefault="00AD6083" w:rsidP="00AD6083">
      <w:pPr>
        <w:pStyle w:val="a9"/>
        <w:spacing w:before="120" w:after="120"/>
        <w:rPr>
          <w:rFonts w:hAnsi="宋体"/>
          <w:sz w:val="21"/>
          <w:szCs w:val="21"/>
        </w:rPr>
      </w:pPr>
      <w:bookmarkStart w:id="6" w:name="_Toc435540770"/>
      <w:r>
        <w:rPr>
          <w:rFonts w:hAnsi="宋体" w:hint="eastAsia"/>
          <w:sz w:val="21"/>
          <w:szCs w:val="21"/>
        </w:rPr>
        <w:t>十三、其它</w:t>
      </w:r>
      <w:bookmarkEnd w:id="6"/>
    </w:p>
    <w:p w:rsidR="00AD6083" w:rsidRDefault="00AD6083" w:rsidP="00AD6083">
      <w:pPr>
        <w:spacing w:line="400" w:lineRule="exact"/>
        <w:ind w:firstLineChars="200" w:firstLine="420"/>
        <w:rPr>
          <w:rFonts w:ascii="宋体" w:hAnsi="宋体"/>
          <w:b/>
          <w:szCs w:val="21"/>
        </w:rPr>
      </w:pPr>
      <w:r>
        <w:rPr>
          <w:rFonts w:ascii="宋体" w:hAnsi="宋体" w:hint="eastAsia"/>
          <w:szCs w:val="21"/>
        </w:rPr>
        <w:lastRenderedPageBreak/>
        <w:t>1、本合同所有附件、采购文件、投标文件、中标通知书均为合同的有效组成部分，与本合同具有同等法律效力。</w:t>
      </w:r>
    </w:p>
    <w:p w:rsidR="00AD6083" w:rsidRDefault="00AD6083" w:rsidP="00AD6083">
      <w:pPr>
        <w:spacing w:line="400" w:lineRule="exact"/>
        <w:ind w:firstLineChars="200" w:firstLine="420"/>
        <w:rPr>
          <w:rFonts w:ascii="宋体" w:hAnsi="宋体"/>
          <w:szCs w:val="21"/>
        </w:rPr>
      </w:pPr>
      <w:r>
        <w:rPr>
          <w:rFonts w:ascii="宋体" w:hAnsi="宋体" w:hint="eastAsia"/>
          <w:bCs/>
          <w:szCs w:val="21"/>
        </w:rPr>
        <w:t>2、</w:t>
      </w:r>
      <w:r>
        <w:rPr>
          <w:rFonts w:ascii="宋体" w:hAnsi="宋体" w:hint="eastAsia"/>
          <w:szCs w:val="21"/>
        </w:rPr>
        <w:t>在执行本合同的过程中，所有经双方签署确认的文件（包括会议纪要、补充协议、往来信函）即成为本合同的有效组成部分。</w:t>
      </w:r>
    </w:p>
    <w:p w:rsidR="00AD6083" w:rsidRDefault="00AD6083" w:rsidP="00AD6083">
      <w:pPr>
        <w:spacing w:line="400" w:lineRule="exact"/>
        <w:ind w:firstLineChars="200" w:firstLine="420"/>
        <w:rPr>
          <w:rFonts w:ascii="宋体" w:hAnsi="宋体"/>
          <w:szCs w:val="21"/>
        </w:rPr>
      </w:pPr>
      <w:r>
        <w:rPr>
          <w:rFonts w:ascii="宋体" w:hAnsi="宋体" w:hint="eastAsia"/>
          <w:szCs w:val="21"/>
        </w:rPr>
        <w:t xml:space="preserve">3、如一方地址、电话、传真号码有变更，应在变更当日内书面通知对方，否则，应承担相应责任。 </w:t>
      </w:r>
    </w:p>
    <w:p w:rsidR="00AD6083" w:rsidRDefault="00AD6083" w:rsidP="00AD6083">
      <w:pPr>
        <w:spacing w:line="400" w:lineRule="exact"/>
        <w:ind w:firstLineChars="200" w:firstLine="420"/>
        <w:rPr>
          <w:rFonts w:ascii="宋体" w:hAnsi="宋体"/>
          <w:szCs w:val="21"/>
        </w:rPr>
      </w:pPr>
      <w:r>
        <w:rPr>
          <w:rFonts w:ascii="宋体" w:hAnsi="宋体" w:hint="eastAsia"/>
          <w:szCs w:val="21"/>
        </w:rPr>
        <w:t>4、除甲方事先书面同意外，乙方不得部分或全部转让其应履行的合同项下的义务。</w:t>
      </w:r>
    </w:p>
    <w:p w:rsidR="00AD6083" w:rsidRDefault="00AD6083" w:rsidP="00AD6083">
      <w:pPr>
        <w:pStyle w:val="a9"/>
        <w:spacing w:before="120" w:after="120"/>
        <w:rPr>
          <w:rFonts w:hAnsi="宋体"/>
          <w:sz w:val="21"/>
          <w:szCs w:val="21"/>
        </w:rPr>
      </w:pPr>
      <w:bookmarkStart w:id="7" w:name="_Toc435540771"/>
      <w:r>
        <w:rPr>
          <w:rFonts w:hAnsi="宋体" w:hint="eastAsia"/>
          <w:sz w:val="21"/>
          <w:szCs w:val="21"/>
        </w:rPr>
        <w:t>十四、合同生效</w:t>
      </w:r>
      <w:bookmarkEnd w:id="7"/>
    </w:p>
    <w:p w:rsidR="00AD6083" w:rsidRDefault="00AD6083" w:rsidP="00AD6083">
      <w:pPr>
        <w:spacing w:line="400" w:lineRule="exact"/>
        <w:ind w:firstLineChars="200" w:firstLine="420"/>
        <w:rPr>
          <w:rFonts w:ascii="宋体" w:hAnsi="宋体" w:cs="宋体"/>
          <w:szCs w:val="21"/>
        </w:rPr>
      </w:pPr>
      <w:r>
        <w:rPr>
          <w:rFonts w:ascii="宋体" w:hAnsi="宋体" w:cs="宋体" w:hint="eastAsia"/>
          <w:szCs w:val="21"/>
        </w:rPr>
        <w:t>1、合同自甲乙双方法人代表或其授权代表签字盖章之日起生效。</w:t>
      </w:r>
    </w:p>
    <w:p w:rsidR="00AD6083" w:rsidRDefault="00AD6083" w:rsidP="00AD6083">
      <w:pPr>
        <w:spacing w:line="400" w:lineRule="exact"/>
        <w:ind w:firstLineChars="200" w:firstLine="420"/>
        <w:rPr>
          <w:rFonts w:ascii="宋体" w:hAnsi="宋体"/>
          <w:szCs w:val="21"/>
        </w:rPr>
      </w:pPr>
      <w:r>
        <w:rPr>
          <w:rFonts w:ascii="宋体" w:hAnsi="宋体" w:hint="eastAsia"/>
          <w:szCs w:val="21"/>
        </w:rPr>
        <w:t>2、</w:t>
      </w:r>
      <w:r>
        <w:rPr>
          <w:rFonts w:ascii="宋体" w:hAnsi="宋体" w:cs="宋体" w:hint="eastAsia"/>
          <w:szCs w:val="21"/>
        </w:rPr>
        <w:t>合同壹式份，甲乙双方各执份</w:t>
      </w:r>
      <w:r>
        <w:rPr>
          <w:rFonts w:ascii="宋体" w:hAnsi="宋体" w:hint="eastAsia"/>
          <w:szCs w:val="21"/>
        </w:rPr>
        <w:t>。</w:t>
      </w:r>
    </w:p>
    <w:p w:rsidR="00AD6083" w:rsidRDefault="00AD6083" w:rsidP="00AD6083">
      <w:pPr>
        <w:tabs>
          <w:tab w:val="left" w:pos="720"/>
        </w:tabs>
        <w:spacing w:line="400" w:lineRule="exact"/>
        <w:rPr>
          <w:rFonts w:ascii="宋体" w:hAnsi="宋体" w:cs="宋体"/>
          <w:szCs w:val="21"/>
        </w:rPr>
      </w:pPr>
    </w:p>
    <w:p w:rsidR="00AD6083" w:rsidRDefault="00AD6083" w:rsidP="00AD6083">
      <w:pPr>
        <w:snapToGrid w:val="0"/>
        <w:spacing w:line="400" w:lineRule="exact"/>
        <w:rPr>
          <w:rFonts w:ascii="宋体" w:hAnsi="宋体" w:cs="宋体"/>
          <w:szCs w:val="21"/>
        </w:rPr>
      </w:pPr>
      <w:r>
        <w:rPr>
          <w:rFonts w:ascii="宋体" w:hAnsi="宋体" w:cs="宋体" w:hint="eastAsia"/>
          <w:szCs w:val="21"/>
        </w:rPr>
        <w:t>甲方（盖章）：                          乙方（盖章）：</w:t>
      </w:r>
    </w:p>
    <w:p w:rsidR="00AD6083" w:rsidRDefault="00AD6083" w:rsidP="00AD6083">
      <w:pPr>
        <w:snapToGrid w:val="0"/>
        <w:spacing w:line="400" w:lineRule="exact"/>
        <w:rPr>
          <w:rFonts w:ascii="宋体" w:hAnsi="宋体" w:cs="宋体"/>
          <w:szCs w:val="21"/>
        </w:rPr>
      </w:pPr>
      <w:r>
        <w:rPr>
          <w:rFonts w:ascii="宋体" w:hAnsi="宋体" w:cs="宋体" w:hint="eastAsia"/>
          <w:szCs w:val="21"/>
        </w:rPr>
        <w:t xml:space="preserve">代表：                                  代表： </w:t>
      </w:r>
    </w:p>
    <w:p w:rsidR="00AD6083" w:rsidRDefault="00AD6083" w:rsidP="00AD6083">
      <w:pPr>
        <w:snapToGrid w:val="0"/>
        <w:spacing w:line="400" w:lineRule="exact"/>
        <w:rPr>
          <w:rFonts w:ascii="宋体" w:hAnsi="宋体" w:cs="宋体"/>
          <w:szCs w:val="21"/>
        </w:rPr>
      </w:pPr>
      <w:r>
        <w:rPr>
          <w:rFonts w:ascii="宋体" w:hAnsi="宋体" w:cs="宋体" w:hint="eastAsia"/>
          <w:szCs w:val="21"/>
        </w:rPr>
        <w:t>签定地点：</w:t>
      </w:r>
    </w:p>
    <w:p w:rsidR="00AD6083" w:rsidRDefault="00AD6083" w:rsidP="00AD6083">
      <w:pPr>
        <w:snapToGrid w:val="0"/>
        <w:spacing w:line="400" w:lineRule="exact"/>
        <w:rPr>
          <w:rFonts w:ascii="宋体" w:hAnsi="宋体" w:cs="宋体"/>
          <w:szCs w:val="21"/>
        </w:rPr>
      </w:pPr>
      <w:r>
        <w:rPr>
          <w:rFonts w:ascii="宋体" w:hAnsi="宋体" w:cs="宋体" w:hint="eastAsia"/>
          <w:szCs w:val="21"/>
        </w:rPr>
        <w:t xml:space="preserve">签定日期：        年     月    日       签定日期：        年     月     日    </w:t>
      </w:r>
    </w:p>
    <w:p w:rsidR="00AD6083" w:rsidRDefault="00AD6083" w:rsidP="00AD6083">
      <w:pPr>
        <w:snapToGrid w:val="0"/>
        <w:spacing w:line="400" w:lineRule="exact"/>
        <w:ind w:firstLineChars="2000" w:firstLine="4200"/>
        <w:rPr>
          <w:rFonts w:ascii="宋体" w:hAnsi="宋体" w:cs="宋体"/>
          <w:szCs w:val="21"/>
        </w:rPr>
      </w:pPr>
      <w:r>
        <w:rPr>
          <w:rFonts w:ascii="宋体" w:hAnsi="宋体" w:cs="宋体" w:hint="eastAsia"/>
          <w:szCs w:val="21"/>
        </w:rPr>
        <w:t>开户名称：</w:t>
      </w:r>
    </w:p>
    <w:p w:rsidR="00AD6083" w:rsidRDefault="00AD6083" w:rsidP="00AD6083">
      <w:pPr>
        <w:snapToGrid w:val="0"/>
        <w:spacing w:line="400" w:lineRule="exact"/>
        <w:ind w:firstLineChars="2000" w:firstLine="4200"/>
        <w:rPr>
          <w:rFonts w:ascii="宋体" w:hAnsi="宋体" w:cs="宋体"/>
          <w:szCs w:val="21"/>
        </w:rPr>
      </w:pPr>
      <w:r>
        <w:rPr>
          <w:rFonts w:ascii="宋体" w:hAnsi="宋体" w:cs="宋体" w:hint="eastAsia"/>
          <w:szCs w:val="21"/>
        </w:rPr>
        <w:t>银行账号：</w:t>
      </w:r>
    </w:p>
    <w:p w:rsidR="00FE557A" w:rsidRDefault="00AD6083" w:rsidP="00AD6083">
      <w:pPr>
        <w:spacing w:line="380" w:lineRule="exact"/>
        <w:ind w:firstLineChars="2000" w:firstLine="4200"/>
        <w:rPr>
          <w:rFonts w:ascii="宋体" w:hAnsi="宋体"/>
          <w:iCs/>
          <w:szCs w:val="21"/>
        </w:rPr>
      </w:pPr>
      <w:r>
        <w:rPr>
          <w:rFonts w:ascii="宋体" w:hAnsi="宋体" w:cs="宋体" w:hint="eastAsia"/>
          <w:szCs w:val="21"/>
        </w:rPr>
        <w:t>开 户 行：</w:t>
      </w: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FE557A">
      <w:pPr>
        <w:pStyle w:val="a9"/>
        <w:spacing w:before="120" w:after="120" w:line="480" w:lineRule="exact"/>
        <w:contextualSpacing/>
        <w:rPr>
          <w:rFonts w:ascii="Times New Roman" w:hAnsi="Times New Roman" w:cs="宋体"/>
          <w:sz w:val="21"/>
          <w:szCs w:val="21"/>
        </w:rPr>
      </w:pPr>
    </w:p>
    <w:p w:rsidR="00FE557A" w:rsidRDefault="0074149F" w:rsidP="0058411F">
      <w:pPr>
        <w:pStyle w:val="a9"/>
        <w:snapToGrid w:val="0"/>
        <w:spacing w:beforeLines="0" w:afterLines="0" w:line="440" w:lineRule="exact"/>
        <w:ind w:firstLineChars="200" w:firstLine="600"/>
        <w:jc w:val="center"/>
        <w:rPr>
          <w:rFonts w:hAnsi="宋体"/>
          <w:sz w:val="21"/>
          <w:szCs w:val="21"/>
        </w:rPr>
      </w:pPr>
      <w:r>
        <w:rPr>
          <w:rFonts w:ascii="黑体" w:eastAsia="黑体" w:hAnsi="宋体" w:hint="eastAsia"/>
          <w:sz w:val="30"/>
          <w:szCs w:val="30"/>
        </w:rPr>
        <w:t>第六章　投标文件格式</w:t>
      </w:r>
    </w:p>
    <w:p w:rsidR="00FE557A" w:rsidRDefault="00FE557A">
      <w:pPr>
        <w:snapToGrid w:val="0"/>
        <w:spacing w:before="50" w:after="50" w:line="440" w:lineRule="exact"/>
        <w:outlineLvl w:val="1"/>
        <w:rPr>
          <w:rFonts w:ascii="宋体" w:hAnsi="宋体"/>
          <w:sz w:val="32"/>
          <w:szCs w:val="20"/>
        </w:rPr>
      </w:pPr>
    </w:p>
    <w:p w:rsidR="00FE557A" w:rsidRDefault="0074149F" w:rsidP="00D45124">
      <w:pPr>
        <w:snapToGrid w:val="0"/>
        <w:spacing w:beforeLines="50" w:after="50" w:line="440" w:lineRule="exact"/>
        <w:jc w:val="center"/>
        <w:outlineLvl w:val="1"/>
        <w:rPr>
          <w:rFonts w:ascii="宋体" w:hAnsi="宋体"/>
          <w:b/>
          <w:bCs/>
          <w:sz w:val="24"/>
          <w:szCs w:val="20"/>
        </w:rPr>
      </w:pPr>
      <w:r>
        <w:rPr>
          <w:rFonts w:ascii="宋体" w:hAnsi="宋体" w:hint="eastAsia"/>
          <w:b/>
          <w:bCs/>
          <w:sz w:val="24"/>
        </w:rPr>
        <w:t>一、投标文件外层包装封面格式</w:t>
      </w:r>
    </w:p>
    <w:p w:rsidR="00FE557A" w:rsidRDefault="00FE557A" w:rsidP="00D45124">
      <w:pPr>
        <w:snapToGrid w:val="0"/>
        <w:spacing w:beforeLines="50" w:after="50" w:line="440" w:lineRule="exact"/>
        <w:jc w:val="center"/>
        <w:rPr>
          <w:rFonts w:ascii="宋体" w:hAnsi="宋体"/>
          <w:szCs w:val="21"/>
        </w:rPr>
      </w:pPr>
    </w:p>
    <w:p w:rsidR="00FE557A" w:rsidRDefault="0074149F" w:rsidP="00D45124">
      <w:pPr>
        <w:snapToGrid w:val="0"/>
        <w:spacing w:beforeLines="50" w:after="50" w:line="440" w:lineRule="exact"/>
        <w:jc w:val="center"/>
        <w:rPr>
          <w:rFonts w:ascii="宋体" w:hAnsi="宋体"/>
          <w:b/>
          <w:bCs/>
          <w:sz w:val="32"/>
          <w:szCs w:val="32"/>
        </w:rPr>
      </w:pPr>
      <w:r>
        <w:rPr>
          <w:rFonts w:ascii="宋体" w:hAnsi="宋体" w:hint="eastAsia"/>
          <w:b/>
          <w:bCs/>
          <w:sz w:val="32"/>
          <w:szCs w:val="32"/>
        </w:rPr>
        <w:t xml:space="preserve">     投标文件        </w:t>
      </w:r>
    </w:p>
    <w:p w:rsidR="00FE557A" w:rsidRDefault="00FE557A" w:rsidP="00D45124">
      <w:pPr>
        <w:snapToGrid w:val="0"/>
        <w:spacing w:beforeLines="50" w:after="50" w:line="440" w:lineRule="exact"/>
        <w:rPr>
          <w:rFonts w:ascii="宋体" w:hAnsi="宋体"/>
          <w:bCs/>
          <w:szCs w:val="21"/>
        </w:rPr>
      </w:pPr>
    </w:p>
    <w:p w:rsidR="00FE557A" w:rsidRDefault="0074149F" w:rsidP="00D45124">
      <w:pPr>
        <w:snapToGrid w:val="0"/>
        <w:spacing w:beforeLines="50" w:after="50" w:line="440" w:lineRule="exact"/>
        <w:ind w:firstLineChars="444" w:firstLine="932"/>
        <w:rPr>
          <w:rFonts w:ascii="宋体" w:hAnsi="宋体"/>
          <w:bCs/>
          <w:szCs w:val="21"/>
        </w:rPr>
      </w:pPr>
      <w:r>
        <w:rPr>
          <w:rFonts w:ascii="宋体" w:hAnsi="宋体" w:hint="eastAsia"/>
          <w:bCs/>
          <w:szCs w:val="21"/>
        </w:rPr>
        <w:t>项目名称：</w:t>
      </w:r>
    </w:p>
    <w:p w:rsidR="00FE557A" w:rsidRDefault="0074149F" w:rsidP="00D45124">
      <w:pPr>
        <w:snapToGrid w:val="0"/>
        <w:spacing w:beforeLines="50" w:after="50" w:line="440" w:lineRule="exact"/>
        <w:ind w:firstLineChars="444" w:firstLine="932"/>
        <w:rPr>
          <w:rFonts w:ascii="宋体" w:hAnsi="宋体"/>
          <w:bCs/>
          <w:szCs w:val="21"/>
        </w:rPr>
      </w:pPr>
      <w:r>
        <w:rPr>
          <w:rFonts w:ascii="宋体" w:hAnsi="宋体" w:hint="eastAsia"/>
          <w:bCs/>
          <w:szCs w:val="21"/>
        </w:rPr>
        <w:t>项目编号：</w:t>
      </w:r>
    </w:p>
    <w:p w:rsidR="00FE557A" w:rsidRDefault="0074149F" w:rsidP="00D45124">
      <w:pPr>
        <w:snapToGrid w:val="0"/>
        <w:spacing w:beforeLines="50" w:after="50" w:line="440" w:lineRule="exact"/>
        <w:ind w:firstLineChars="444" w:firstLine="932"/>
        <w:rPr>
          <w:rFonts w:ascii="宋体" w:hAnsi="宋体"/>
          <w:bCs/>
          <w:szCs w:val="21"/>
        </w:rPr>
      </w:pPr>
      <w:r>
        <w:rPr>
          <w:rFonts w:ascii="宋体" w:hAnsi="宋体" w:hint="eastAsia"/>
          <w:bCs/>
          <w:szCs w:val="21"/>
        </w:rPr>
        <w:t>子包：</w:t>
      </w:r>
    </w:p>
    <w:p w:rsidR="00FE557A" w:rsidRDefault="0074149F" w:rsidP="00D45124">
      <w:pPr>
        <w:snapToGrid w:val="0"/>
        <w:spacing w:beforeLines="50" w:after="50" w:line="440" w:lineRule="exact"/>
        <w:ind w:firstLineChars="444" w:firstLine="932"/>
        <w:rPr>
          <w:rFonts w:ascii="宋体" w:hAnsi="宋体"/>
          <w:bCs/>
          <w:szCs w:val="21"/>
        </w:rPr>
      </w:pPr>
      <w:r>
        <w:rPr>
          <w:rFonts w:ascii="宋体" w:hAnsi="宋体" w:hint="eastAsia"/>
          <w:bCs/>
          <w:szCs w:val="21"/>
        </w:rPr>
        <w:t>投标文件名称：报价文件/技术商务文件</w:t>
      </w:r>
    </w:p>
    <w:p w:rsidR="00FE557A" w:rsidRDefault="00FE557A">
      <w:pPr>
        <w:pStyle w:val="a4"/>
        <w:snapToGrid w:val="0"/>
        <w:spacing w:before="50" w:after="50" w:line="440" w:lineRule="exact"/>
        <w:ind w:firstLineChars="444" w:firstLine="932"/>
        <w:rPr>
          <w:rFonts w:ascii="宋体" w:hAnsi="宋体"/>
          <w:bCs/>
          <w:szCs w:val="21"/>
        </w:rPr>
      </w:pPr>
    </w:p>
    <w:p w:rsidR="00FE557A" w:rsidRDefault="0074149F">
      <w:pPr>
        <w:pStyle w:val="a4"/>
        <w:snapToGrid w:val="0"/>
        <w:spacing w:before="50" w:after="50" w:line="440" w:lineRule="exact"/>
        <w:ind w:firstLineChars="444" w:firstLine="932"/>
        <w:rPr>
          <w:rFonts w:ascii="宋体" w:hAnsi="宋体"/>
          <w:bCs/>
          <w:szCs w:val="21"/>
        </w:rPr>
      </w:pPr>
      <w:r>
        <w:rPr>
          <w:rFonts w:ascii="宋体" w:hAnsi="宋体" w:hint="eastAsia"/>
          <w:bCs/>
          <w:szCs w:val="21"/>
        </w:rPr>
        <w:t>投标人名称：</w:t>
      </w:r>
    </w:p>
    <w:p w:rsidR="00FE557A" w:rsidRDefault="0074149F">
      <w:pPr>
        <w:pStyle w:val="a4"/>
        <w:snapToGrid w:val="0"/>
        <w:spacing w:before="50" w:after="50" w:line="440" w:lineRule="exact"/>
        <w:ind w:firstLineChars="444" w:firstLine="932"/>
        <w:rPr>
          <w:rFonts w:ascii="宋体" w:hAnsi="宋体"/>
          <w:bCs/>
          <w:szCs w:val="21"/>
        </w:rPr>
      </w:pPr>
      <w:r>
        <w:rPr>
          <w:rFonts w:ascii="宋体" w:hAnsi="宋体" w:hint="eastAsia"/>
          <w:bCs/>
          <w:szCs w:val="21"/>
        </w:rPr>
        <w:t>投标人地址：</w:t>
      </w:r>
    </w:p>
    <w:p w:rsidR="00FE557A" w:rsidRDefault="00FE557A">
      <w:pPr>
        <w:pStyle w:val="a4"/>
        <w:snapToGrid w:val="0"/>
        <w:spacing w:before="50" w:after="50" w:line="440" w:lineRule="exact"/>
        <w:ind w:firstLineChars="444" w:firstLine="932"/>
        <w:jc w:val="center"/>
        <w:rPr>
          <w:rFonts w:ascii="宋体" w:hAnsi="宋体"/>
          <w:bCs/>
          <w:szCs w:val="21"/>
        </w:rPr>
      </w:pPr>
    </w:p>
    <w:p w:rsidR="00FE557A" w:rsidRDefault="0074149F">
      <w:pPr>
        <w:pStyle w:val="a4"/>
        <w:snapToGrid w:val="0"/>
        <w:spacing w:before="50" w:after="50" w:line="440" w:lineRule="exact"/>
        <w:ind w:firstLineChars="444" w:firstLine="932"/>
        <w:jc w:val="center"/>
        <w:rPr>
          <w:rFonts w:ascii="宋体" w:hAnsi="宋体"/>
          <w:bCs/>
          <w:szCs w:val="21"/>
        </w:rPr>
      </w:pPr>
      <w:r>
        <w:rPr>
          <w:rFonts w:ascii="宋体" w:hAnsi="宋体" w:hint="eastAsia"/>
          <w:bCs/>
          <w:szCs w:val="21"/>
        </w:rPr>
        <w:t>开标时启封</w:t>
      </w:r>
    </w:p>
    <w:p w:rsidR="00FE557A" w:rsidRDefault="00FE557A" w:rsidP="00D45124">
      <w:pPr>
        <w:snapToGrid w:val="0"/>
        <w:spacing w:beforeLines="50" w:after="50" w:line="440" w:lineRule="exact"/>
        <w:ind w:firstLineChars="1700" w:firstLine="3570"/>
        <w:rPr>
          <w:rFonts w:ascii="宋体" w:hAnsi="宋体"/>
          <w:bCs/>
          <w:szCs w:val="21"/>
        </w:rPr>
      </w:pPr>
    </w:p>
    <w:p w:rsidR="00FE557A" w:rsidRDefault="00FE557A">
      <w:pPr>
        <w:pStyle w:val="a4"/>
        <w:snapToGrid w:val="0"/>
        <w:spacing w:before="50" w:after="50" w:line="440" w:lineRule="exact"/>
        <w:ind w:firstLineChars="400" w:firstLine="840"/>
        <w:rPr>
          <w:rFonts w:ascii="宋体" w:hAnsi="宋体"/>
          <w:bCs/>
          <w:szCs w:val="21"/>
        </w:rPr>
      </w:pPr>
    </w:p>
    <w:p w:rsidR="00FE557A" w:rsidRDefault="00FE557A" w:rsidP="00452956">
      <w:pPr>
        <w:pStyle w:val="a4"/>
        <w:snapToGrid w:val="0"/>
        <w:spacing w:before="50" w:after="50" w:line="440" w:lineRule="exact"/>
        <w:ind w:firstLineChars="416" w:firstLine="874"/>
        <w:rPr>
          <w:rFonts w:ascii="宋体" w:hAnsi="宋体"/>
          <w:szCs w:val="21"/>
        </w:rPr>
      </w:pPr>
    </w:p>
    <w:p w:rsidR="00FE557A" w:rsidRDefault="0074149F" w:rsidP="00D45124">
      <w:pPr>
        <w:snapToGrid w:val="0"/>
        <w:spacing w:beforeLines="50" w:after="50" w:line="440" w:lineRule="exact"/>
        <w:ind w:firstLine="645"/>
        <w:jc w:val="center"/>
        <w:rPr>
          <w:rFonts w:ascii="宋体" w:hAnsi="宋体"/>
          <w:szCs w:val="21"/>
        </w:rPr>
      </w:pPr>
      <w:r>
        <w:rPr>
          <w:rFonts w:ascii="宋体" w:hAnsi="宋体" w:hint="eastAsia"/>
          <w:szCs w:val="21"/>
        </w:rPr>
        <w:t>投标单位全称（公章）</w:t>
      </w:r>
    </w:p>
    <w:p w:rsidR="00FE557A" w:rsidRDefault="0074149F" w:rsidP="00D45124">
      <w:pPr>
        <w:snapToGrid w:val="0"/>
        <w:spacing w:beforeLines="50" w:after="50" w:line="440" w:lineRule="exact"/>
        <w:ind w:firstLine="645"/>
        <w:jc w:val="center"/>
        <w:rPr>
          <w:rFonts w:ascii="宋体" w:hAnsi="宋体"/>
          <w:szCs w:val="21"/>
        </w:rPr>
      </w:pPr>
      <w:r>
        <w:rPr>
          <w:rFonts w:ascii="宋体" w:hAnsi="宋体" w:hint="eastAsia"/>
          <w:szCs w:val="21"/>
        </w:rPr>
        <w:t>年月日</w:t>
      </w:r>
    </w:p>
    <w:p w:rsidR="00FE557A" w:rsidRDefault="0074149F" w:rsidP="00D45124">
      <w:pPr>
        <w:snapToGrid w:val="0"/>
        <w:spacing w:beforeLines="50" w:after="50"/>
        <w:jc w:val="center"/>
        <w:rPr>
          <w:rFonts w:ascii="宋体" w:hAnsi="宋体"/>
          <w:sz w:val="24"/>
        </w:rPr>
      </w:pPr>
      <w:r>
        <w:br w:type="page"/>
      </w:r>
      <w:r>
        <w:rPr>
          <w:rFonts w:hint="eastAsia"/>
          <w:sz w:val="24"/>
        </w:rPr>
        <w:lastRenderedPageBreak/>
        <w:t>二</w:t>
      </w:r>
      <w:r>
        <w:rPr>
          <w:rFonts w:hint="eastAsia"/>
          <w:b/>
          <w:sz w:val="24"/>
        </w:rPr>
        <w:t>、投标文件封面格式</w:t>
      </w:r>
    </w:p>
    <w:p w:rsidR="00FE557A" w:rsidRDefault="0074149F">
      <w:pPr>
        <w:spacing w:line="300" w:lineRule="auto"/>
        <w:ind w:right="240"/>
        <w:jc w:val="right"/>
        <w:rPr>
          <w:rFonts w:ascii="宋体" w:hAnsi="宋体"/>
          <w:sz w:val="24"/>
        </w:rPr>
      </w:pPr>
      <w:r>
        <w:rPr>
          <w:rFonts w:ascii="宋体" w:hAnsi="宋体" w:hint="eastAsia"/>
          <w:b/>
          <w:bCs/>
          <w:sz w:val="24"/>
        </w:rPr>
        <w:t>正本/副本</w:t>
      </w:r>
    </w:p>
    <w:p w:rsidR="00FE557A" w:rsidRDefault="00FE557A">
      <w:pPr>
        <w:spacing w:line="300" w:lineRule="auto"/>
        <w:jc w:val="center"/>
        <w:rPr>
          <w:rFonts w:ascii="宋体" w:hAnsi="宋体"/>
          <w:szCs w:val="21"/>
        </w:rPr>
      </w:pPr>
    </w:p>
    <w:p w:rsidR="00FE557A" w:rsidRDefault="00FE557A">
      <w:pPr>
        <w:spacing w:line="300" w:lineRule="auto"/>
        <w:ind w:firstLineChars="1050" w:firstLine="2951"/>
        <w:rPr>
          <w:rFonts w:ascii="宋体" w:hAnsi="宋体"/>
          <w:b/>
          <w:bCs/>
          <w:sz w:val="28"/>
          <w:szCs w:val="28"/>
        </w:rPr>
      </w:pPr>
    </w:p>
    <w:p w:rsidR="00FE557A" w:rsidRDefault="0074149F">
      <w:pPr>
        <w:spacing w:line="300" w:lineRule="auto"/>
        <w:ind w:firstLineChars="1050" w:firstLine="2951"/>
        <w:rPr>
          <w:rFonts w:ascii="宋体" w:hAnsi="宋体"/>
          <w:b/>
          <w:sz w:val="28"/>
          <w:szCs w:val="28"/>
        </w:rPr>
      </w:pPr>
      <w:r>
        <w:rPr>
          <w:rFonts w:ascii="宋体" w:hAnsi="宋体" w:hint="eastAsia"/>
          <w:b/>
          <w:bCs/>
          <w:sz w:val="28"/>
          <w:szCs w:val="28"/>
        </w:rPr>
        <w:t>报价文件/技术商务文件</w:t>
      </w:r>
    </w:p>
    <w:p w:rsidR="00FE557A" w:rsidRDefault="00FE557A">
      <w:pPr>
        <w:spacing w:line="300" w:lineRule="auto"/>
        <w:ind w:firstLineChars="600" w:firstLine="1260"/>
        <w:rPr>
          <w:rFonts w:ascii="宋体" w:hAnsi="宋体"/>
          <w:szCs w:val="21"/>
        </w:rPr>
      </w:pPr>
    </w:p>
    <w:p w:rsidR="00FE557A" w:rsidRDefault="0074149F">
      <w:pPr>
        <w:spacing w:line="300" w:lineRule="auto"/>
        <w:ind w:firstLineChars="600" w:firstLine="1260"/>
        <w:rPr>
          <w:rFonts w:ascii="宋体" w:hAnsi="宋体"/>
          <w:szCs w:val="21"/>
        </w:rPr>
      </w:pPr>
      <w:r>
        <w:rPr>
          <w:rFonts w:ascii="宋体" w:hAnsi="宋体" w:hint="eastAsia"/>
          <w:szCs w:val="21"/>
        </w:rPr>
        <w:t>项目名称：</w:t>
      </w:r>
    </w:p>
    <w:p w:rsidR="00FE557A" w:rsidRDefault="00FE557A">
      <w:pPr>
        <w:spacing w:line="300" w:lineRule="auto"/>
        <w:ind w:firstLineChars="600" w:firstLine="1260"/>
        <w:rPr>
          <w:rFonts w:ascii="宋体" w:hAnsi="宋体"/>
          <w:szCs w:val="21"/>
        </w:rPr>
      </w:pPr>
    </w:p>
    <w:p w:rsidR="00FE557A" w:rsidRDefault="0074149F">
      <w:pPr>
        <w:spacing w:line="300" w:lineRule="auto"/>
        <w:ind w:firstLineChars="600" w:firstLine="1260"/>
        <w:rPr>
          <w:rFonts w:ascii="宋体" w:hAnsi="宋体"/>
          <w:szCs w:val="21"/>
        </w:rPr>
      </w:pPr>
      <w:r>
        <w:rPr>
          <w:rFonts w:ascii="宋体" w:hAnsi="宋体" w:hint="eastAsia"/>
          <w:szCs w:val="21"/>
        </w:rPr>
        <w:t>项目编号：</w:t>
      </w:r>
    </w:p>
    <w:p w:rsidR="00FE557A" w:rsidRDefault="00FE557A">
      <w:pPr>
        <w:spacing w:line="300" w:lineRule="auto"/>
        <w:ind w:firstLineChars="600" w:firstLine="1260"/>
        <w:rPr>
          <w:rFonts w:ascii="宋体" w:hAnsi="宋体"/>
          <w:szCs w:val="21"/>
        </w:rPr>
      </w:pPr>
    </w:p>
    <w:p w:rsidR="00FE557A" w:rsidRDefault="0074149F">
      <w:pPr>
        <w:spacing w:line="300" w:lineRule="auto"/>
        <w:ind w:firstLineChars="600" w:firstLine="1260"/>
        <w:rPr>
          <w:rFonts w:ascii="宋体" w:hAnsi="宋体"/>
          <w:szCs w:val="21"/>
        </w:rPr>
      </w:pPr>
      <w:r>
        <w:rPr>
          <w:rFonts w:ascii="宋体" w:hAnsi="宋体" w:hint="eastAsia"/>
          <w:szCs w:val="21"/>
        </w:rPr>
        <w:t>子包：</w:t>
      </w:r>
    </w:p>
    <w:p w:rsidR="00FE557A" w:rsidRDefault="0074149F">
      <w:pPr>
        <w:pStyle w:val="a4"/>
        <w:snapToGrid w:val="0"/>
        <w:spacing w:before="50" w:after="50" w:line="440" w:lineRule="exact"/>
        <w:ind w:firstLineChars="591" w:firstLine="1241"/>
        <w:rPr>
          <w:rFonts w:ascii="宋体" w:hAnsi="宋体"/>
          <w:bCs/>
          <w:szCs w:val="21"/>
        </w:rPr>
      </w:pPr>
      <w:r>
        <w:rPr>
          <w:rFonts w:ascii="宋体" w:hAnsi="宋体" w:hint="eastAsia"/>
          <w:bCs/>
          <w:szCs w:val="21"/>
        </w:rPr>
        <w:t>投标人名称：</w:t>
      </w:r>
    </w:p>
    <w:p w:rsidR="00FE557A" w:rsidRDefault="00FE557A">
      <w:pPr>
        <w:spacing w:line="300" w:lineRule="auto"/>
        <w:ind w:firstLineChars="600" w:firstLine="1260"/>
        <w:rPr>
          <w:rFonts w:ascii="宋体" w:hAnsi="宋体"/>
          <w:bCs/>
          <w:szCs w:val="21"/>
        </w:rPr>
      </w:pPr>
    </w:p>
    <w:p w:rsidR="00FE557A" w:rsidRDefault="0074149F">
      <w:pPr>
        <w:spacing w:line="300" w:lineRule="auto"/>
        <w:ind w:firstLineChars="600" w:firstLine="1260"/>
        <w:rPr>
          <w:rFonts w:ascii="宋体" w:hAnsi="宋体"/>
          <w:szCs w:val="21"/>
        </w:rPr>
      </w:pPr>
      <w:r>
        <w:rPr>
          <w:rFonts w:ascii="宋体" w:hAnsi="宋体" w:hint="eastAsia"/>
          <w:bCs/>
          <w:szCs w:val="21"/>
        </w:rPr>
        <w:t>投标人地址：</w:t>
      </w:r>
    </w:p>
    <w:p w:rsidR="00FE557A" w:rsidRDefault="00FE557A">
      <w:pPr>
        <w:spacing w:line="300" w:lineRule="auto"/>
        <w:jc w:val="center"/>
        <w:rPr>
          <w:rFonts w:ascii="宋体" w:hAnsi="宋体"/>
          <w:szCs w:val="21"/>
        </w:rPr>
      </w:pPr>
    </w:p>
    <w:p w:rsidR="00FE557A" w:rsidRDefault="00FE557A">
      <w:pPr>
        <w:spacing w:line="300" w:lineRule="auto"/>
        <w:jc w:val="center"/>
        <w:rPr>
          <w:rFonts w:ascii="宋体" w:hAnsi="宋体"/>
          <w:szCs w:val="21"/>
        </w:rPr>
      </w:pPr>
    </w:p>
    <w:p w:rsidR="00FE557A" w:rsidRDefault="00FE557A">
      <w:pPr>
        <w:spacing w:line="300" w:lineRule="auto"/>
        <w:jc w:val="center"/>
        <w:rPr>
          <w:rFonts w:ascii="宋体" w:hAnsi="宋体"/>
          <w:szCs w:val="21"/>
        </w:rPr>
      </w:pPr>
    </w:p>
    <w:p w:rsidR="00FE557A" w:rsidRDefault="00FE557A">
      <w:pPr>
        <w:spacing w:line="300" w:lineRule="auto"/>
        <w:jc w:val="center"/>
        <w:rPr>
          <w:rFonts w:ascii="宋体" w:hAnsi="宋体"/>
          <w:szCs w:val="21"/>
        </w:rPr>
      </w:pPr>
    </w:p>
    <w:p w:rsidR="00FE557A" w:rsidRDefault="00FE557A">
      <w:pPr>
        <w:spacing w:line="300" w:lineRule="auto"/>
        <w:jc w:val="center"/>
        <w:rPr>
          <w:rFonts w:ascii="宋体" w:hAnsi="宋体"/>
          <w:szCs w:val="21"/>
        </w:rPr>
      </w:pPr>
    </w:p>
    <w:p w:rsidR="00FE557A" w:rsidRDefault="00FE557A">
      <w:pPr>
        <w:spacing w:line="300" w:lineRule="auto"/>
        <w:jc w:val="center"/>
        <w:rPr>
          <w:rFonts w:ascii="宋体" w:hAnsi="宋体"/>
          <w:szCs w:val="21"/>
        </w:rPr>
      </w:pPr>
    </w:p>
    <w:p w:rsidR="00FE557A" w:rsidRDefault="00FE557A">
      <w:pPr>
        <w:spacing w:line="300" w:lineRule="auto"/>
        <w:jc w:val="center"/>
        <w:rPr>
          <w:rFonts w:ascii="宋体" w:hAnsi="宋体"/>
          <w:szCs w:val="21"/>
        </w:rPr>
      </w:pPr>
    </w:p>
    <w:p w:rsidR="00FE557A" w:rsidRDefault="00FE557A">
      <w:pPr>
        <w:spacing w:line="300" w:lineRule="auto"/>
        <w:jc w:val="center"/>
        <w:rPr>
          <w:rFonts w:ascii="宋体" w:hAnsi="宋体"/>
          <w:szCs w:val="21"/>
        </w:rPr>
      </w:pPr>
    </w:p>
    <w:p w:rsidR="00FE557A" w:rsidRDefault="0074149F">
      <w:pPr>
        <w:spacing w:line="300" w:lineRule="auto"/>
        <w:jc w:val="center"/>
        <w:rPr>
          <w:rFonts w:ascii="宋体" w:hAnsi="宋体"/>
          <w:szCs w:val="21"/>
        </w:rPr>
      </w:pPr>
      <w:r>
        <w:rPr>
          <w:rFonts w:ascii="宋体" w:hAnsi="宋体" w:hint="eastAsia"/>
          <w:szCs w:val="21"/>
        </w:rPr>
        <w:t xml:space="preserve">       投标单位全称（盖章）</w:t>
      </w:r>
    </w:p>
    <w:p w:rsidR="00FE557A" w:rsidRDefault="0074149F">
      <w:pPr>
        <w:spacing w:line="300" w:lineRule="auto"/>
        <w:ind w:firstLineChars="1650" w:firstLine="3465"/>
        <w:rPr>
          <w:rFonts w:ascii="宋体" w:hAnsi="宋体"/>
          <w:szCs w:val="21"/>
        </w:rPr>
      </w:pPr>
      <w:r>
        <w:rPr>
          <w:rFonts w:ascii="宋体" w:hAnsi="宋体" w:hint="eastAsia"/>
          <w:szCs w:val="21"/>
        </w:rPr>
        <w:t xml:space="preserve">    年  月  日</w:t>
      </w:r>
    </w:p>
    <w:p w:rsidR="00FE557A" w:rsidRDefault="00FE557A">
      <w:pPr>
        <w:rPr>
          <w:rFonts w:ascii="宋体" w:hAnsi="宋体"/>
          <w:b/>
          <w:szCs w:val="21"/>
        </w:rPr>
      </w:pPr>
    </w:p>
    <w:p w:rsidR="00FE557A" w:rsidRDefault="00FE557A">
      <w:pPr>
        <w:pStyle w:val="a8"/>
        <w:snapToGrid w:val="0"/>
        <w:spacing w:line="440" w:lineRule="exact"/>
        <w:ind w:firstLine="0"/>
        <w:rPr>
          <w:rFonts w:hAnsi="宋体"/>
          <w:b/>
          <w:bCs/>
          <w:kern w:val="44"/>
          <w:sz w:val="21"/>
          <w:szCs w:val="21"/>
        </w:rPr>
      </w:pPr>
    </w:p>
    <w:p w:rsidR="00FE557A" w:rsidRDefault="00FE557A">
      <w:pPr>
        <w:pStyle w:val="a8"/>
        <w:snapToGrid w:val="0"/>
        <w:spacing w:line="440" w:lineRule="exact"/>
        <w:jc w:val="center"/>
        <w:rPr>
          <w:rFonts w:hAnsi="宋体"/>
          <w:b/>
          <w:bCs/>
          <w:kern w:val="44"/>
          <w:sz w:val="21"/>
          <w:szCs w:val="21"/>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FE557A">
      <w:pPr>
        <w:pStyle w:val="a8"/>
        <w:snapToGrid w:val="0"/>
        <w:spacing w:line="440" w:lineRule="exact"/>
        <w:jc w:val="center"/>
        <w:rPr>
          <w:rFonts w:hAnsi="宋体"/>
          <w:b/>
          <w:bCs/>
          <w:kern w:val="44"/>
          <w:sz w:val="24"/>
          <w:szCs w:val="24"/>
        </w:rPr>
      </w:pPr>
    </w:p>
    <w:p w:rsidR="00FE557A" w:rsidRDefault="0074149F">
      <w:pPr>
        <w:pStyle w:val="a8"/>
        <w:snapToGrid w:val="0"/>
        <w:spacing w:line="440" w:lineRule="exact"/>
        <w:jc w:val="center"/>
        <w:rPr>
          <w:rFonts w:hAnsi="宋体"/>
          <w:b/>
          <w:bCs/>
          <w:kern w:val="44"/>
          <w:sz w:val="24"/>
          <w:szCs w:val="24"/>
        </w:rPr>
      </w:pPr>
      <w:r>
        <w:rPr>
          <w:rFonts w:hAnsi="宋体" w:hint="eastAsia"/>
          <w:b/>
          <w:bCs/>
          <w:kern w:val="44"/>
          <w:sz w:val="24"/>
          <w:szCs w:val="24"/>
        </w:rPr>
        <w:lastRenderedPageBreak/>
        <w:t>三、报价文件格式</w:t>
      </w:r>
    </w:p>
    <w:p w:rsidR="00FE557A" w:rsidRDefault="00FE557A">
      <w:pPr>
        <w:tabs>
          <w:tab w:val="left" w:pos="518"/>
        </w:tabs>
        <w:adjustRightInd w:val="0"/>
        <w:snapToGrid w:val="0"/>
        <w:spacing w:line="440" w:lineRule="exact"/>
        <w:ind w:left="240"/>
        <w:rPr>
          <w:rFonts w:ascii="宋体" w:hAnsi="宋体"/>
          <w:bCs/>
          <w:spacing w:val="-4"/>
          <w:kern w:val="44"/>
          <w:sz w:val="32"/>
          <w:szCs w:val="32"/>
        </w:rPr>
      </w:pPr>
    </w:p>
    <w:p w:rsidR="00FE557A" w:rsidRDefault="0074149F">
      <w:pPr>
        <w:numPr>
          <w:ilvl w:val="0"/>
          <w:numId w:val="10"/>
        </w:numPr>
        <w:tabs>
          <w:tab w:val="left" w:pos="518"/>
        </w:tabs>
        <w:adjustRightInd w:val="0"/>
        <w:snapToGrid w:val="0"/>
        <w:spacing w:line="440" w:lineRule="exact"/>
        <w:rPr>
          <w:rFonts w:ascii="宋体" w:hAnsi="宋体"/>
          <w:szCs w:val="21"/>
        </w:rPr>
      </w:pPr>
      <w:r>
        <w:rPr>
          <w:rFonts w:ascii="宋体" w:hAnsi="宋体" w:hint="eastAsia"/>
          <w:szCs w:val="21"/>
        </w:rPr>
        <w:t>投标函（格式一）；</w:t>
      </w:r>
    </w:p>
    <w:p w:rsidR="00FE557A" w:rsidRDefault="0074149F">
      <w:pPr>
        <w:numPr>
          <w:ilvl w:val="0"/>
          <w:numId w:val="10"/>
        </w:numPr>
        <w:tabs>
          <w:tab w:val="left" w:pos="518"/>
        </w:tabs>
        <w:adjustRightInd w:val="0"/>
        <w:snapToGrid w:val="0"/>
        <w:spacing w:line="440" w:lineRule="exact"/>
        <w:rPr>
          <w:rFonts w:ascii="宋体" w:hAnsi="宋体"/>
        </w:rPr>
      </w:pPr>
      <w:r>
        <w:rPr>
          <w:rFonts w:ascii="宋体" w:hAnsi="宋体" w:hint="eastAsia"/>
        </w:rPr>
        <w:t>开标一览表（格式二</w:t>
      </w:r>
      <w:r>
        <w:rPr>
          <w:rFonts w:ascii="宋体" w:hAnsi="宋体"/>
        </w:rPr>
        <w:t>）</w:t>
      </w:r>
      <w:r>
        <w:rPr>
          <w:rFonts w:ascii="宋体" w:hAnsi="宋体" w:hint="eastAsia"/>
        </w:rPr>
        <w:t>；</w:t>
      </w:r>
    </w:p>
    <w:p w:rsidR="0086363C" w:rsidRPr="00E06D0F" w:rsidRDefault="0086363C">
      <w:pPr>
        <w:numPr>
          <w:ilvl w:val="0"/>
          <w:numId w:val="10"/>
        </w:numPr>
        <w:tabs>
          <w:tab w:val="left" w:pos="518"/>
        </w:tabs>
        <w:adjustRightInd w:val="0"/>
        <w:snapToGrid w:val="0"/>
        <w:spacing w:line="440" w:lineRule="exact"/>
        <w:rPr>
          <w:rFonts w:ascii="宋体" w:hAnsi="宋体"/>
        </w:rPr>
      </w:pPr>
      <w:r>
        <w:rPr>
          <w:rFonts w:ascii="宋体" w:hAnsi="宋体" w:hint="eastAsia"/>
          <w:szCs w:val="21"/>
        </w:rPr>
        <w:t>投标企业声明函</w:t>
      </w:r>
    </w:p>
    <w:p w:rsidR="00E06D0F" w:rsidRPr="00E06D0F" w:rsidRDefault="00E06D0F">
      <w:pPr>
        <w:numPr>
          <w:ilvl w:val="0"/>
          <w:numId w:val="10"/>
        </w:numPr>
        <w:tabs>
          <w:tab w:val="left" w:pos="518"/>
        </w:tabs>
        <w:adjustRightInd w:val="0"/>
        <w:snapToGrid w:val="0"/>
        <w:spacing w:line="440" w:lineRule="exact"/>
        <w:rPr>
          <w:rFonts w:ascii="宋体" w:hAnsi="宋体"/>
        </w:rPr>
      </w:pPr>
      <w:r w:rsidRPr="00E51251">
        <w:rPr>
          <w:rFonts w:ascii="宋体" w:hAnsi="宋体" w:hint="eastAsia"/>
          <w:szCs w:val="21"/>
        </w:rPr>
        <w:t>残疾人福利性单位声明函</w:t>
      </w:r>
    </w:p>
    <w:p w:rsidR="00E06D0F" w:rsidRDefault="00E06D0F">
      <w:pPr>
        <w:numPr>
          <w:ilvl w:val="0"/>
          <w:numId w:val="10"/>
        </w:numPr>
        <w:tabs>
          <w:tab w:val="left" w:pos="518"/>
        </w:tabs>
        <w:adjustRightInd w:val="0"/>
        <w:snapToGrid w:val="0"/>
        <w:spacing w:line="440" w:lineRule="exact"/>
        <w:rPr>
          <w:rFonts w:ascii="宋体" w:hAnsi="宋体"/>
        </w:rPr>
      </w:pPr>
      <w:r w:rsidRPr="009B3D31">
        <w:rPr>
          <w:rFonts w:ascii="宋体" w:hAnsi="宋体" w:hint="eastAsia"/>
          <w:szCs w:val="21"/>
        </w:rPr>
        <w:t>供应商针对报价需要说明的其他文件和说明（如有）</w:t>
      </w:r>
    </w:p>
    <w:p w:rsidR="00FE557A" w:rsidRDefault="00FE557A">
      <w:pPr>
        <w:snapToGrid w:val="0"/>
        <w:spacing w:before="50" w:after="50" w:line="440" w:lineRule="exact"/>
        <w:rPr>
          <w:rFonts w:ascii="宋体" w:hAnsi="宋体"/>
        </w:rPr>
      </w:pPr>
    </w:p>
    <w:p w:rsidR="00FE557A" w:rsidRDefault="00FE557A">
      <w:pPr>
        <w:snapToGrid w:val="0"/>
        <w:spacing w:before="50" w:after="50" w:line="440" w:lineRule="exact"/>
        <w:rPr>
          <w:rFonts w:ascii="宋体" w:hAnsi="宋体"/>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rsidP="00D45124">
      <w:pPr>
        <w:snapToGrid w:val="0"/>
        <w:spacing w:beforeLines="50" w:after="50" w:line="440" w:lineRule="exact"/>
        <w:rPr>
          <w:rFonts w:ascii="宋体" w:hAnsi="宋体"/>
          <w:sz w:val="24"/>
        </w:rPr>
      </w:pPr>
    </w:p>
    <w:p w:rsidR="00FE557A" w:rsidRDefault="00FE557A" w:rsidP="00D45124">
      <w:pPr>
        <w:snapToGrid w:val="0"/>
        <w:spacing w:beforeLines="50" w:after="50" w:line="440" w:lineRule="exact"/>
        <w:rPr>
          <w:rFonts w:ascii="宋体" w:hAnsi="宋体"/>
          <w:sz w:val="24"/>
        </w:rPr>
      </w:pPr>
    </w:p>
    <w:p w:rsidR="00FE557A" w:rsidRDefault="0074149F" w:rsidP="00D45124">
      <w:pPr>
        <w:snapToGrid w:val="0"/>
        <w:spacing w:beforeLines="50" w:after="50" w:line="440" w:lineRule="exact"/>
        <w:rPr>
          <w:rFonts w:ascii="宋体" w:hAnsi="宋体"/>
          <w:sz w:val="24"/>
        </w:rPr>
      </w:pPr>
      <w:r>
        <w:rPr>
          <w:rFonts w:ascii="宋体" w:hAnsi="宋体" w:hint="eastAsia"/>
          <w:sz w:val="24"/>
        </w:rPr>
        <w:t>格式一</w:t>
      </w:r>
    </w:p>
    <w:p w:rsidR="00FE557A" w:rsidRDefault="0074149F" w:rsidP="00D45124">
      <w:pPr>
        <w:snapToGrid w:val="0"/>
        <w:spacing w:beforeLines="50" w:after="50" w:line="440" w:lineRule="exact"/>
        <w:jc w:val="center"/>
        <w:rPr>
          <w:rFonts w:ascii="宋体" w:hAnsi="宋体"/>
          <w:b/>
          <w:sz w:val="24"/>
        </w:rPr>
      </w:pPr>
      <w:r>
        <w:rPr>
          <w:rFonts w:ascii="宋体" w:hAnsi="宋体" w:hint="eastAsia"/>
          <w:b/>
          <w:sz w:val="24"/>
        </w:rPr>
        <w:t>投标函</w:t>
      </w:r>
    </w:p>
    <w:p w:rsidR="00FE557A" w:rsidRDefault="00FE557A">
      <w:pPr>
        <w:snapToGrid w:val="0"/>
        <w:spacing w:line="440" w:lineRule="exact"/>
        <w:rPr>
          <w:rFonts w:ascii="宋体" w:hAnsi="宋体"/>
          <w:szCs w:val="21"/>
        </w:rPr>
      </w:pPr>
    </w:p>
    <w:p w:rsidR="00FE557A" w:rsidRDefault="0074149F">
      <w:pPr>
        <w:snapToGrid w:val="0"/>
        <w:spacing w:line="440" w:lineRule="exact"/>
        <w:rPr>
          <w:rFonts w:ascii="宋体" w:hAnsi="宋体"/>
          <w:szCs w:val="21"/>
        </w:rPr>
      </w:pPr>
      <w:r>
        <w:rPr>
          <w:rFonts w:ascii="宋体" w:hAnsi="宋体" w:hint="eastAsia"/>
          <w:szCs w:val="21"/>
        </w:rPr>
        <w:t>致：</w:t>
      </w: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（招标采购单位名称）：</w:t>
      </w:r>
    </w:p>
    <w:p w:rsidR="00FE557A" w:rsidRDefault="0074149F">
      <w:pPr>
        <w:snapToGrid w:val="0"/>
        <w:spacing w:line="440" w:lineRule="exact"/>
        <w:ind w:firstLine="480"/>
        <w:rPr>
          <w:rFonts w:ascii="宋体" w:hAnsi="宋体"/>
          <w:szCs w:val="21"/>
        </w:rPr>
      </w:pPr>
      <w:r>
        <w:rPr>
          <w:rFonts w:ascii="宋体" w:hAnsi="宋体" w:hint="eastAsia"/>
          <w:szCs w:val="21"/>
        </w:rPr>
        <w:t>根据贵方为项目的招标公告</w:t>
      </w:r>
      <w:r>
        <w:rPr>
          <w:rFonts w:ascii="宋体" w:hAnsi="宋体"/>
          <w:szCs w:val="21"/>
        </w:rPr>
        <w:t>/</w:t>
      </w:r>
      <w:r>
        <w:rPr>
          <w:rFonts w:ascii="宋体" w:hAnsi="宋体" w:hint="eastAsia"/>
          <w:szCs w:val="21"/>
        </w:rPr>
        <w:t>投标邀请书（项目编号：</w:t>
      </w:r>
      <w:r>
        <w:rPr>
          <w:rFonts w:ascii="宋体" w:hAnsi="宋体"/>
          <w:szCs w:val="21"/>
        </w:rPr>
        <w:t>____</w:t>
      </w:r>
      <w:r>
        <w:rPr>
          <w:rFonts w:ascii="宋体" w:hAnsi="宋体"/>
          <w:szCs w:val="21"/>
          <w:u w:val="single"/>
        </w:rPr>
        <w:t>_     _</w:t>
      </w:r>
      <w:r>
        <w:rPr>
          <w:rFonts w:ascii="宋体" w:hAnsi="宋体"/>
          <w:szCs w:val="21"/>
        </w:rPr>
        <w:t>_</w:t>
      </w:r>
      <w:r>
        <w:rPr>
          <w:rFonts w:ascii="宋体" w:hAnsi="宋体" w:hint="eastAsia"/>
          <w:szCs w:val="21"/>
        </w:rPr>
        <w:t>），签字代表</w:t>
      </w:r>
      <w:r>
        <w:rPr>
          <w:rFonts w:ascii="宋体" w:hAnsi="宋体"/>
          <w:szCs w:val="21"/>
        </w:rPr>
        <w:t>______</w:t>
      </w:r>
      <w:r>
        <w:rPr>
          <w:rFonts w:ascii="宋体" w:hAnsi="宋体"/>
          <w:szCs w:val="21"/>
          <w:u w:val="single"/>
        </w:rPr>
        <w:t xml:space="preserve">_     </w:t>
      </w:r>
      <w:r>
        <w:rPr>
          <w:rFonts w:ascii="宋体" w:hAnsi="宋体" w:hint="eastAsia"/>
          <w:szCs w:val="21"/>
        </w:rPr>
        <w:t>（全名）经正式授权并代表投标人</w:t>
      </w:r>
      <w:r>
        <w:rPr>
          <w:rFonts w:ascii="宋体" w:hAnsi="宋体"/>
          <w:szCs w:val="21"/>
        </w:rPr>
        <w:t>_____</w:t>
      </w:r>
      <w:r>
        <w:rPr>
          <w:rFonts w:ascii="宋体" w:hAnsi="宋体"/>
          <w:szCs w:val="21"/>
          <w:u w:val="single"/>
        </w:rPr>
        <w:t>__       __</w:t>
      </w:r>
      <w:r>
        <w:rPr>
          <w:rFonts w:ascii="宋体" w:hAnsi="宋体" w:hint="eastAsia"/>
          <w:szCs w:val="21"/>
        </w:rPr>
        <w:t>（投标人名称）提交资信</w:t>
      </w:r>
      <w:r>
        <w:rPr>
          <w:rFonts w:ascii="宋体" w:hAnsi="宋体"/>
          <w:szCs w:val="21"/>
        </w:rPr>
        <w:t>/</w:t>
      </w:r>
      <w:r>
        <w:rPr>
          <w:rFonts w:ascii="宋体" w:hAnsi="宋体" w:hint="eastAsia"/>
          <w:szCs w:val="21"/>
        </w:rPr>
        <w:t>商务文技术文件、报价文件正本一份、副本份。</w:t>
      </w:r>
    </w:p>
    <w:p w:rsidR="00FE557A" w:rsidRDefault="0074149F">
      <w:pPr>
        <w:snapToGrid w:val="0"/>
        <w:spacing w:line="440" w:lineRule="exact"/>
        <w:ind w:firstLineChars="200" w:firstLine="420"/>
        <w:rPr>
          <w:rFonts w:ascii="宋体" w:hAnsi="宋体"/>
          <w:szCs w:val="21"/>
        </w:rPr>
      </w:pPr>
      <w:r>
        <w:rPr>
          <w:rFonts w:ascii="宋体" w:hAnsi="宋体" w:hint="eastAsia"/>
          <w:szCs w:val="21"/>
        </w:rPr>
        <w:t>据此函，签字代表宣布同意如下：</w:t>
      </w:r>
    </w:p>
    <w:p w:rsidR="00FE557A" w:rsidRDefault="0074149F">
      <w:pPr>
        <w:snapToGrid w:val="0"/>
        <w:spacing w:line="440" w:lineRule="exact"/>
        <w:ind w:firstLineChars="200" w:firstLine="420"/>
        <w:rPr>
          <w:rFonts w:ascii="宋体" w:hAnsi="宋体"/>
          <w:szCs w:val="21"/>
        </w:rPr>
      </w:pPr>
      <w:r>
        <w:rPr>
          <w:rFonts w:ascii="宋体" w:hAnsi="宋体"/>
          <w:szCs w:val="21"/>
        </w:rPr>
        <w:t>1</w:t>
      </w:r>
      <w:r>
        <w:rPr>
          <w:rFonts w:ascii="宋体" w:hAnsi="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FE557A" w:rsidRDefault="0074149F">
      <w:pPr>
        <w:snapToGrid w:val="0"/>
        <w:spacing w:line="440" w:lineRule="exact"/>
        <w:ind w:firstLineChars="200" w:firstLine="420"/>
        <w:rPr>
          <w:rFonts w:ascii="宋体" w:hAnsi="宋体"/>
          <w:szCs w:val="21"/>
        </w:rPr>
      </w:pPr>
      <w:r>
        <w:rPr>
          <w:rFonts w:ascii="宋体" w:hAnsi="宋体"/>
          <w:szCs w:val="21"/>
        </w:rPr>
        <w:t>2</w:t>
      </w:r>
      <w:r>
        <w:rPr>
          <w:rFonts w:ascii="宋体" w:hAnsi="宋体" w:hint="eastAsia"/>
          <w:szCs w:val="21"/>
        </w:rPr>
        <w:t>.投标人在投标之前已经与贵方进行了充分的沟通，完全理解并接受招标文件的各项规定和要求，对招标文件的合理性、合法性不再有异议。</w:t>
      </w:r>
    </w:p>
    <w:p w:rsidR="00FE557A" w:rsidRDefault="0074149F">
      <w:pPr>
        <w:snapToGrid w:val="0"/>
        <w:spacing w:line="440" w:lineRule="exact"/>
        <w:ind w:firstLineChars="200" w:firstLine="420"/>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szCs w:val="21"/>
        </w:rPr>
        <w:t xml:space="preserve"> ______</w:t>
      </w:r>
      <w:r>
        <w:rPr>
          <w:rFonts w:ascii="宋体" w:hAnsi="宋体" w:hint="eastAsia"/>
          <w:szCs w:val="21"/>
        </w:rPr>
        <w:t>日。</w:t>
      </w:r>
    </w:p>
    <w:p w:rsidR="00FE557A" w:rsidRDefault="0074149F">
      <w:pPr>
        <w:snapToGrid w:val="0"/>
        <w:spacing w:line="440" w:lineRule="exact"/>
        <w:ind w:firstLineChars="200" w:firstLine="420"/>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.如中标，本投标文件至本项目合同履行完毕止均保持有效，本投标人将按“招标文件”及政府采购法律、法规的规定履行合同责任和义务。</w:t>
      </w:r>
    </w:p>
    <w:p w:rsidR="00FE557A" w:rsidRDefault="0074149F">
      <w:pPr>
        <w:snapToGrid w:val="0"/>
        <w:spacing w:line="440" w:lineRule="exact"/>
        <w:ind w:firstLineChars="200" w:firstLine="420"/>
        <w:rPr>
          <w:rFonts w:ascii="宋体" w:hAnsi="宋体"/>
          <w:szCs w:val="21"/>
        </w:rPr>
      </w:pPr>
      <w:r>
        <w:rPr>
          <w:rFonts w:ascii="宋体" w:hAnsi="宋体"/>
          <w:szCs w:val="21"/>
        </w:rPr>
        <w:t>5</w:t>
      </w:r>
      <w:r>
        <w:rPr>
          <w:rFonts w:ascii="宋体" w:hAnsi="宋体" w:hint="eastAsia"/>
          <w:szCs w:val="21"/>
        </w:rPr>
        <w:t>.投标人同意按照贵方要求提供与投标有关的一切数据或资料。</w:t>
      </w:r>
    </w:p>
    <w:p w:rsidR="00FE557A" w:rsidRDefault="0074149F">
      <w:pPr>
        <w:snapToGrid w:val="0"/>
        <w:spacing w:line="440" w:lineRule="exact"/>
        <w:ind w:firstLineChars="200" w:firstLine="420"/>
        <w:rPr>
          <w:rFonts w:ascii="宋体" w:hAnsi="宋体"/>
          <w:szCs w:val="21"/>
        </w:rPr>
      </w:pPr>
      <w:r>
        <w:rPr>
          <w:rFonts w:ascii="宋体" w:hAnsi="宋体"/>
          <w:szCs w:val="21"/>
        </w:rPr>
        <w:t>6</w:t>
      </w:r>
      <w:r>
        <w:rPr>
          <w:rFonts w:ascii="宋体" w:hAnsi="宋体" w:hint="eastAsia"/>
          <w:szCs w:val="21"/>
        </w:rPr>
        <w:t>.与本投标有关的一切正式往来信函请寄：</w:t>
      </w:r>
    </w:p>
    <w:p w:rsidR="00FE557A" w:rsidRDefault="00FE557A">
      <w:pPr>
        <w:snapToGrid w:val="0"/>
        <w:spacing w:line="440" w:lineRule="exact"/>
        <w:ind w:firstLineChars="200" w:firstLine="420"/>
        <w:rPr>
          <w:rFonts w:ascii="宋体" w:hAnsi="宋体"/>
          <w:szCs w:val="21"/>
        </w:rPr>
      </w:pPr>
    </w:p>
    <w:p w:rsidR="00FE557A" w:rsidRDefault="0074149F">
      <w:pPr>
        <w:snapToGrid w:val="0"/>
        <w:spacing w:line="440" w:lineRule="exact"/>
        <w:ind w:firstLineChars="150" w:firstLine="315"/>
        <w:rPr>
          <w:rFonts w:ascii="宋体" w:hAnsi="宋体"/>
          <w:szCs w:val="21"/>
        </w:rPr>
      </w:pPr>
      <w:r>
        <w:rPr>
          <w:rFonts w:ascii="宋体" w:hAnsi="宋体" w:hint="eastAsia"/>
          <w:szCs w:val="21"/>
        </w:rPr>
        <w:t>地址：     邮编：  电话：</w:t>
      </w:r>
    </w:p>
    <w:p w:rsidR="00FE557A" w:rsidRDefault="0074149F">
      <w:pPr>
        <w:snapToGrid w:val="0"/>
        <w:spacing w:line="440" w:lineRule="exact"/>
        <w:ind w:firstLineChars="150" w:firstLine="315"/>
        <w:rPr>
          <w:rFonts w:ascii="宋体" w:hAnsi="宋体"/>
          <w:szCs w:val="21"/>
        </w:rPr>
      </w:pPr>
      <w:r>
        <w:rPr>
          <w:rFonts w:ascii="宋体" w:hAnsi="宋体" w:hint="eastAsia"/>
          <w:szCs w:val="21"/>
        </w:rPr>
        <w:t xml:space="preserve">传真：     投标人代表姓名职务： </w:t>
      </w:r>
    </w:p>
    <w:p w:rsidR="00FE557A" w:rsidRDefault="0074149F">
      <w:pPr>
        <w:snapToGrid w:val="0"/>
        <w:spacing w:line="440" w:lineRule="exact"/>
        <w:ind w:firstLineChars="150" w:firstLine="315"/>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szCs w:val="21"/>
          <w:u w:val="single"/>
        </w:rPr>
        <w:t>_</w:t>
      </w:r>
    </w:p>
    <w:p w:rsidR="00FE557A" w:rsidRDefault="0074149F">
      <w:pPr>
        <w:snapToGrid w:val="0"/>
        <w:spacing w:line="440" w:lineRule="exact"/>
        <w:ind w:firstLineChars="150" w:firstLine="315"/>
        <w:rPr>
          <w:rFonts w:ascii="宋体" w:hAnsi="宋体"/>
          <w:szCs w:val="21"/>
        </w:rPr>
      </w:pPr>
      <w:r>
        <w:rPr>
          <w:rFonts w:ascii="宋体" w:hAnsi="宋体" w:hint="eastAsia"/>
          <w:szCs w:val="21"/>
        </w:rPr>
        <w:t>开户银行：银行帐号：</w:t>
      </w:r>
    </w:p>
    <w:p w:rsidR="00FE557A" w:rsidRDefault="0074149F">
      <w:pPr>
        <w:snapToGrid w:val="0"/>
        <w:spacing w:line="440" w:lineRule="exact"/>
        <w:ind w:firstLineChars="150" w:firstLine="315"/>
        <w:rPr>
          <w:rFonts w:ascii="宋体" w:hAnsi="宋体"/>
          <w:szCs w:val="21"/>
        </w:rPr>
      </w:pPr>
      <w:r>
        <w:rPr>
          <w:rFonts w:ascii="宋体" w:hAnsi="宋体" w:hint="eastAsia"/>
          <w:szCs w:val="21"/>
        </w:rPr>
        <w:t>授权代表签字</w:t>
      </w:r>
      <w:r>
        <w:rPr>
          <w:rFonts w:ascii="宋体" w:hAnsi="宋体"/>
          <w:szCs w:val="21"/>
        </w:rPr>
        <w:t xml:space="preserve">:___________                      </w:t>
      </w:r>
      <w:r>
        <w:rPr>
          <w:rFonts w:ascii="宋体" w:hAnsi="宋体" w:hint="eastAsia"/>
          <w:szCs w:val="21"/>
        </w:rPr>
        <w:t>日期</w:t>
      </w:r>
      <w:r>
        <w:rPr>
          <w:rFonts w:ascii="宋体" w:hAnsi="宋体"/>
          <w:szCs w:val="21"/>
        </w:rPr>
        <w:t>:_____</w:t>
      </w:r>
      <w:r>
        <w:rPr>
          <w:rFonts w:ascii="宋体" w:hAnsi="宋体" w:hint="eastAsia"/>
          <w:szCs w:val="21"/>
        </w:rPr>
        <w:t>年</w:t>
      </w:r>
      <w:r>
        <w:rPr>
          <w:rFonts w:ascii="宋体" w:hAnsi="宋体"/>
          <w:szCs w:val="21"/>
        </w:rPr>
        <w:t>___</w:t>
      </w:r>
      <w:r>
        <w:rPr>
          <w:rFonts w:ascii="宋体" w:hAnsi="宋体" w:hint="eastAsia"/>
          <w:szCs w:val="21"/>
        </w:rPr>
        <w:t>月</w:t>
      </w:r>
      <w:r>
        <w:rPr>
          <w:rFonts w:ascii="宋体" w:hAnsi="宋体"/>
          <w:szCs w:val="21"/>
        </w:rPr>
        <w:t>___</w:t>
      </w:r>
      <w:r>
        <w:rPr>
          <w:rFonts w:ascii="宋体" w:hAnsi="宋体" w:hint="eastAsia"/>
          <w:szCs w:val="21"/>
        </w:rPr>
        <w:t>日</w:t>
      </w:r>
    </w:p>
    <w:p w:rsidR="00FE557A" w:rsidRDefault="00FE557A">
      <w:pPr>
        <w:pStyle w:val="a9"/>
        <w:snapToGrid w:val="0"/>
        <w:spacing w:beforeLines="0" w:afterLines="0" w:line="440" w:lineRule="exact"/>
        <w:rPr>
          <w:rFonts w:hAnsi="宋体"/>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snapToGrid w:val="0"/>
        <w:spacing w:before="50" w:after="50" w:line="440" w:lineRule="exact"/>
        <w:rPr>
          <w:rFonts w:ascii="宋体" w:hAnsi="宋体"/>
          <w:sz w:val="24"/>
        </w:rPr>
      </w:pPr>
    </w:p>
    <w:p w:rsidR="00FE557A" w:rsidRDefault="00FE557A">
      <w:pPr>
        <w:adjustRightInd w:val="0"/>
        <w:snapToGrid w:val="0"/>
        <w:spacing w:line="440" w:lineRule="exact"/>
        <w:ind w:left="238"/>
        <w:rPr>
          <w:rFonts w:ascii="宋体" w:hAnsi="宋体"/>
          <w:sz w:val="24"/>
        </w:rPr>
      </w:pPr>
    </w:p>
    <w:p w:rsidR="00FE557A" w:rsidRDefault="0074149F">
      <w:pPr>
        <w:snapToGrid w:val="0"/>
        <w:spacing w:before="50" w:after="50" w:line="440" w:lineRule="exact"/>
        <w:rPr>
          <w:rFonts w:ascii="宋体" w:hAnsi="宋体"/>
          <w:sz w:val="24"/>
        </w:rPr>
      </w:pPr>
      <w:r>
        <w:rPr>
          <w:rFonts w:ascii="宋体" w:hAnsi="宋体"/>
          <w:sz w:val="24"/>
        </w:rPr>
        <w:br w:type="page"/>
      </w:r>
      <w:r>
        <w:rPr>
          <w:rFonts w:ascii="宋体" w:hAnsi="宋体" w:hint="eastAsia"/>
          <w:sz w:val="24"/>
        </w:rPr>
        <w:lastRenderedPageBreak/>
        <w:t>格式二</w:t>
      </w:r>
    </w:p>
    <w:p w:rsidR="00FE557A" w:rsidRDefault="0074149F">
      <w:pPr>
        <w:snapToGrid w:val="0"/>
        <w:spacing w:before="50" w:after="50" w:line="440" w:lineRule="exact"/>
        <w:jc w:val="center"/>
        <w:rPr>
          <w:rFonts w:ascii="宋体" w:hAnsi="宋体"/>
          <w:b/>
          <w:szCs w:val="21"/>
        </w:rPr>
      </w:pPr>
      <w:r>
        <w:rPr>
          <w:rFonts w:ascii="宋体" w:hAnsi="宋体" w:hint="eastAsia"/>
          <w:b/>
          <w:szCs w:val="21"/>
        </w:rPr>
        <w:t>开标一览表</w:t>
      </w:r>
    </w:p>
    <w:p w:rsidR="00FE557A" w:rsidRDefault="0074149F">
      <w:pPr>
        <w:snapToGrid w:val="0"/>
        <w:spacing w:before="50" w:after="50" w:line="440" w:lineRule="exact"/>
        <w:rPr>
          <w:rFonts w:ascii="宋体" w:hAnsi="宋体"/>
          <w:szCs w:val="21"/>
          <w:u w:val="single"/>
        </w:rPr>
      </w:pPr>
      <w:r>
        <w:rPr>
          <w:rFonts w:ascii="宋体" w:hAnsi="宋体" w:hint="eastAsia"/>
          <w:szCs w:val="21"/>
        </w:rPr>
        <w:t>招标编号：</w:t>
      </w:r>
    </w:p>
    <w:p w:rsidR="00FE557A" w:rsidRDefault="0074149F">
      <w:pPr>
        <w:snapToGrid w:val="0"/>
        <w:spacing w:before="50" w:after="50" w:line="440" w:lineRule="exact"/>
        <w:rPr>
          <w:rFonts w:ascii="宋体" w:hAnsi="宋体"/>
          <w:szCs w:val="21"/>
        </w:rPr>
      </w:pPr>
      <w:r>
        <w:rPr>
          <w:rFonts w:ascii="宋体" w:hAnsi="宋体" w:hint="eastAsia"/>
          <w:szCs w:val="21"/>
        </w:rPr>
        <w:t>投标人名称：</w:t>
      </w:r>
    </w:p>
    <w:p w:rsidR="00FE557A" w:rsidRDefault="0074149F" w:rsidP="00D45124">
      <w:pPr>
        <w:spacing w:beforeLines="50" w:afterLines="50" w:line="360" w:lineRule="auto"/>
        <w:rPr>
          <w:szCs w:val="21"/>
        </w:rPr>
      </w:pPr>
      <w:r>
        <w:rPr>
          <w:rFonts w:ascii="宋体" w:hAnsi="宋体" w:hint="eastAsia"/>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7"/>
        <w:gridCol w:w="5733"/>
      </w:tblGrid>
      <w:tr w:rsidR="00FE557A">
        <w:trPr>
          <w:trHeight w:val="1148"/>
        </w:trPr>
        <w:tc>
          <w:tcPr>
            <w:tcW w:w="3267" w:type="dxa"/>
            <w:tcBorders>
              <w:top w:val="double" w:sz="4" w:space="0" w:color="auto"/>
              <w:left w:val="double" w:sz="4" w:space="0" w:color="auto"/>
              <w:bottom w:val="double" w:sz="4" w:space="0" w:color="auto"/>
            </w:tcBorders>
            <w:vAlign w:val="center"/>
          </w:tcPr>
          <w:p w:rsidR="00FE557A" w:rsidRDefault="0074149F" w:rsidP="00B837EA">
            <w:pPr>
              <w:pStyle w:val="aa"/>
              <w:ind w:leftChars="0" w:left="0" w:firstLineChars="490" w:firstLine="1033"/>
              <w:jc w:val="left"/>
              <w:rPr>
                <w:rFonts w:ascii="宋体" w:eastAsia="宋体" w:hAnsi="宋体"/>
                <w:b/>
                <w:bCs/>
                <w:sz w:val="21"/>
                <w:szCs w:val="21"/>
              </w:rPr>
            </w:pPr>
            <w:r>
              <w:rPr>
                <w:rFonts w:ascii="宋体" w:eastAsia="宋体" w:hAnsi="宋体" w:hint="eastAsia"/>
                <w:b/>
                <w:bCs/>
                <w:sz w:val="21"/>
                <w:szCs w:val="21"/>
              </w:rPr>
              <w:t>项目名称</w:t>
            </w:r>
          </w:p>
        </w:tc>
        <w:tc>
          <w:tcPr>
            <w:tcW w:w="5733" w:type="dxa"/>
            <w:tcBorders>
              <w:top w:val="double" w:sz="4" w:space="0" w:color="auto"/>
              <w:bottom w:val="double" w:sz="4" w:space="0" w:color="auto"/>
              <w:right w:val="double" w:sz="4" w:space="0" w:color="auto"/>
            </w:tcBorders>
            <w:vAlign w:val="center"/>
          </w:tcPr>
          <w:p w:rsidR="00FE557A" w:rsidRDefault="0074149F" w:rsidP="00B837EA">
            <w:pPr>
              <w:pStyle w:val="aa"/>
              <w:ind w:leftChars="0"/>
              <w:rPr>
                <w:rFonts w:ascii="宋体" w:eastAsia="宋体" w:hAnsi="宋体"/>
                <w:b/>
                <w:bCs/>
                <w:sz w:val="21"/>
                <w:szCs w:val="21"/>
              </w:rPr>
            </w:pPr>
            <w:r>
              <w:rPr>
                <w:rFonts w:ascii="宋体" w:eastAsia="宋体" w:hAnsi="宋体" w:hint="eastAsia"/>
                <w:b/>
                <w:bCs/>
                <w:sz w:val="21"/>
                <w:szCs w:val="21"/>
              </w:rPr>
              <w:t>投标报价</w:t>
            </w:r>
          </w:p>
        </w:tc>
      </w:tr>
      <w:tr w:rsidR="00FE557A">
        <w:trPr>
          <w:cantSplit/>
          <w:trHeight w:val="1815"/>
        </w:trPr>
        <w:tc>
          <w:tcPr>
            <w:tcW w:w="3267" w:type="dxa"/>
            <w:tcBorders>
              <w:top w:val="double" w:sz="4" w:space="0" w:color="auto"/>
              <w:left w:val="double" w:sz="4" w:space="0" w:color="auto"/>
            </w:tcBorders>
            <w:vAlign w:val="center"/>
          </w:tcPr>
          <w:p w:rsidR="00FE557A" w:rsidRDefault="00FE557A">
            <w:pPr>
              <w:snapToGrid w:val="0"/>
              <w:spacing w:line="360" w:lineRule="auto"/>
              <w:jc w:val="center"/>
              <w:rPr>
                <w:rFonts w:ascii="宋体" w:hAnsi="宋体"/>
                <w:szCs w:val="21"/>
              </w:rPr>
            </w:pPr>
          </w:p>
        </w:tc>
        <w:tc>
          <w:tcPr>
            <w:tcW w:w="5733" w:type="dxa"/>
            <w:tcBorders>
              <w:top w:val="double" w:sz="4" w:space="0" w:color="auto"/>
              <w:right w:val="double" w:sz="4" w:space="0" w:color="auto"/>
            </w:tcBorders>
            <w:vAlign w:val="center"/>
          </w:tcPr>
          <w:p w:rsidR="00FE557A" w:rsidRDefault="0074149F">
            <w:pPr>
              <w:spacing w:line="360" w:lineRule="auto"/>
              <w:rPr>
                <w:rFonts w:ascii="宋体" w:hAnsi="宋体"/>
                <w:szCs w:val="21"/>
              </w:rPr>
            </w:pPr>
            <w:r>
              <w:rPr>
                <w:rFonts w:ascii="宋体" w:hAnsi="宋体" w:hint="eastAsia"/>
                <w:szCs w:val="21"/>
              </w:rPr>
              <w:t xml:space="preserve">         人民币</w:t>
            </w:r>
            <w:r w:rsidR="002B0E72">
              <w:rPr>
                <w:rFonts w:ascii="宋体" w:hAnsi="宋体" w:hint="eastAsia"/>
                <w:szCs w:val="21"/>
              </w:rPr>
              <w:t xml:space="preserve">    </w:t>
            </w:r>
            <w:r>
              <w:rPr>
                <w:rFonts w:ascii="宋体" w:hAnsi="宋体" w:hint="eastAsia"/>
                <w:szCs w:val="21"/>
              </w:rPr>
              <w:t>元整（¥</w:t>
            </w:r>
            <w:r w:rsidR="002B0E72">
              <w:rPr>
                <w:rFonts w:ascii="宋体" w:hAnsi="宋体" w:hint="eastAsia"/>
                <w:szCs w:val="21"/>
              </w:rPr>
              <w:t xml:space="preserve">     </w:t>
            </w:r>
            <w:r>
              <w:rPr>
                <w:rFonts w:ascii="宋体" w:hAnsi="宋体" w:hint="eastAsia"/>
                <w:szCs w:val="21"/>
              </w:rPr>
              <w:t>元）</w:t>
            </w:r>
          </w:p>
        </w:tc>
      </w:tr>
    </w:tbl>
    <w:p w:rsidR="00FE557A" w:rsidRDefault="0074149F">
      <w:pPr>
        <w:snapToGrid w:val="0"/>
        <w:spacing w:before="50" w:after="50" w:line="440" w:lineRule="exact"/>
        <w:ind w:firstLineChars="200" w:firstLine="420"/>
        <w:jc w:val="left"/>
        <w:rPr>
          <w:rFonts w:ascii="宋体" w:hAnsi="宋体"/>
          <w:szCs w:val="21"/>
        </w:rPr>
      </w:pPr>
      <w:r>
        <w:rPr>
          <w:rFonts w:hint="eastAsia"/>
        </w:rPr>
        <w:t>说明：</w:t>
      </w:r>
      <w:r>
        <w:rPr>
          <w:rFonts w:ascii="宋体" w:hAnsi="宋体" w:hint="eastAsia"/>
          <w:b/>
          <w:szCs w:val="21"/>
        </w:rPr>
        <w:t>本项目投标报价采用填报总价方式，投标报价最高限价为</w:t>
      </w:r>
      <w:r w:rsidR="00B837EA">
        <w:rPr>
          <w:rFonts w:ascii="宋体" w:hAnsi="宋体" w:hint="eastAsia"/>
          <w:b/>
          <w:szCs w:val="21"/>
        </w:rPr>
        <w:t>50</w:t>
      </w:r>
      <w:r>
        <w:rPr>
          <w:rFonts w:ascii="宋体" w:hAnsi="宋体" w:hint="eastAsia"/>
          <w:b/>
          <w:szCs w:val="21"/>
        </w:rPr>
        <w:t>万元，投标报价超过最高限价作无效投标处理</w:t>
      </w:r>
      <w:r>
        <w:rPr>
          <w:rFonts w:ascii="宋体" w:hAnsi="宋体" w:hint="eastAsia"/>
          <w:snapToGrid w:val="0"/>
          <w:kern w:val="0"/>
          <w:szCs w:val="21"/>
        </w:rPr>
        <w:t>。</w:t>
      </w:r>
    </w:p>
    <w:p w:rsidR="00FE557A" w:rsidRDefault="00FE557A">
      <w:pPr>
        <w:snapToGrid w:val="0"/>
        <w:spacing w:before="50" w:after="50" w:line="440" w:lineRule="exact"/>
        <w:ind w:rightChars="-389" w:right="-817"/>
        <w:rPr>
          <w:rFonts w:ascii="宋体" w:hAnsi="宋体"/>
          <w:szCs w:val="21"/>
        </w:rPr>
      </w:pPr>
    </w:p>
    <w:p w:rsidR="00FE557A" w:rsidRDefault="0074149F">
      <w:pPr>
        <w:snapToGrid w:val="0"/>
        <w:spacing w:before="50" w:after="50" w:line="440" w:lineRule="exact"/>
        <w:ind w:leftChars="-72" w:left="-21" w:rightChars="-389" w:right="-817" w:hangingChars="62" w:hanging="130"/>
        <w:rPr>
          <w:rFonts w:ascii="宋体" w:hAnsi="宋体"/>
          <w:szCs w:val="21"/>
        </w:rPr>
      </w:pPr>
      <w:r>
        <w:rPr>
          <w:rFonts w:ascii="宋体" w:hAnsi="宋体" w:hint="eastAsia"/>
          <w:szCs w:val="21"/>
        </w:rPr>
        <w:t>法定代表人或授权代表（签字或盖章）：</w:t>
      </w:r>
    </w:p>
    <w:p w:rsidR="00FE557A" w:rsidRDefault="0074149F">
      <w:pPr>
        <w:snapToGrid w:val="0"/>
        <w:spacing w:before="50" w:after="50" w:line="440" w:lineRule="exact"/>
        <w:ind w:leftChars="-72" w:left="-21" w:rightChars="-389" w:right="-817" w:hangingChars="62" w:hanging="130"/>
        <w:rPr>
          <w:rFonts w:ascii="宋体" w:hAnsi="宋体"/>
          <w:szCs w:val="21"/>
        </w:rPr>
      </w:pPr>
      <w:r>
        <w:rPr>
          <w:rFonts w:ascii="宋体" w:hAnsi="宋体" w:hint="eastAsia"/>
          <w:szCs w:val="21"/>
        </w:rPr>
        <w:t>投标人名称（盖章）：</w:t>
      </w:r>
    </w:p>
    <w:p w:rsidR="00FE557A" w:rsidRDefault="0074149F">
      <w:pPr>
        <w:snapToGrid w:val="0"/>
        <w:spacing w:before="50" w:after="50" w:line="440" w:lineRule="exact"/>
        <w:ind w:leftChars="-72" w:left="-21" w:rightChars="-389" w:right="-817" w:hangingChars="62" w:hanging="130"/>
        <w:rPr>
          <w:rFonts w:ascii="宋体" w:hAnsi="宋体"/>
          <w:szCs w:val="21"/>
        </w:rPr>
      </w:pPr>
      <w:r>
        <w:rPr>
          <w:rFonts w:ascii="宋体" w:hAnsi="宋体" w:hint="eastAsia"/>
          <w:szCs w:val="21"/>
        </w:rPr>
        <w:t>日期：年月日</w:t>
      </w:r>
    </w:p>
    <w:p w:rsidR="00FE557A" w:rsidRDefault="00FE557A">
      <w:pPr>
        <w:snapToGrid w:val="0"/>
        <w:spacing w:before="50" w:after="50" w:line="440" w:lineRule="exact"/>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FE557A">
      <w:pPr>
        <w:snapToGrid w:val="0"/>
        <w:spacing w:before="50" w:after="50" w:line="440" w:lineRule="exact"/>
        <w:ind w:leftChars="-72" w:left="-21" w:rightChars="39" w:right="82" w:hangingChars="62" w:hanging="130"/>
        <w:rPr>
          <w:rFonts w:ascii="宋体" w:hAnsi="宋体"/>
          <w:szCs w:val="21"/>
        </w:rPr>
      </w:pPr>
    </w:p>
    <w:p w:rsidR="00FE557A" w:rsidRDefault="0074149F">
      <w:pPr>
        <w:pStyle w:val="a8"/>
        <w:snapToGrid w:val="0"/>
        <w:spacing w:line="440" w:lineRule="exact"/>
        <w:jc w:val="center"/>
        <w:rPr>
          <w:rFonts w:hAnsi="宋体"/>
          <w:b/>
          <w:bCs/>
          <w:kern w:val="44"/>
          <w:sz w:val="24"/>
          <w:szCs w:val="24"/>
        </w:rPr>
      </w:pPr>
      <w:r>
        <w:rPr>
          <w:rFonts w:hAnsi="宋体" w:hint="eastAsia"/>
          <w:b/>
          <w:bCs/>
          <w:kern w:val="44"/>
          <w:sz w:val="24"/>
          <w:szCs w:val="24"/>
        </w:rPr>
        <w:lastRenderedPageBreak/>
        <w:t>四、技术商务文件格式</w:t>
      </w:r>
    </w:p>
    <w:p w:rsidR="00FE557A" w:rsidRDefault="00FE557A">
      <w:pPr>
        <w:tabs>
          <w:tab w:val="left" w:pos="518"/>
        </w:tabs>
        <w:adjustRightInd w:val="0"/>
        <w:snapToGrid w:val="0"/>
        <w:spacing w:line="440" w:lineRule="exact"/>
        <w:ind w:left="240"/>
        <w:rPr>
          <w:rFonts w:ascii="宋体" w:hAnsi="宋体"/>
          <w:bCs/>
          <w:spacing w:val="-4"/>
          <w:kern w:val="44"/>
          <w:sz w:val="32"/>
          <w:szCs w:val="32"/>
        </w:rPr>
      </w:pPr>
    </w:p>
    <w:p w:rsidR="00FE557A" w:rsidRDefault="0074149F" w:rsidP="00D45124">
      <w:pPr>
        <w:snapToGrid w:val="0"/>
        <w:spacing w:beforeLines="50" w:after="50" w:line="440" w:lineRule="exact"/>
        <w:rPr>
          <w:rFonts w:ascii="宋体" w:hAnsi="宋体"/>
          <w:b/>
          <w:sz w:val="24"/>
        </w:rPr>
      </w:pPr>
      <w:r>
        <w:rPr>
          <w:rFonts w:ascii="宋体" w:hAnsi="宋体" w:hint="eastAsia"/>
          <w:szCs w:val="21"/>
        </w:rPr>
        <w:t>按招标文件第三章投标人须知第三点中关于投标技术商务文件的组成内容进行编制,法定代表人授权委托书及联合投标授权书见格式一、二，其他格式可选择参照</w:t>
      </w:r>
      <w:r>
        <w:rPr>
          <w:rFonts w:ascii="宋体" w:hAnsi="宋体"/>
          <w:szCs w:val="21"/>
        </w:rPr>
        <w:t>“</w:t>
      </w:r>
      <w:r>
        <w:rPr>
          <w:rFonts w:ascii="宋体" w:hAnsi="宋体" w:hint="eastAsia"/>
          <w:szCs w:val="21"/>
        </w:rPr>
        <w:t>浙江省政府采购招标文件范本</w:t>
      </w:r>
      <w:r>
        <w:rPr>
          <w:rFonts w:ascii="宋体" w:hAnsi="宋体"/>
          <w:szCs w:val="21"/>
        </w:rPr>
        <w:t>”</w:t>
      </w:r>
      <w:r>
        <w:rPr>
          <w:rFonts w:ascii="宋体" w:hAnsi="宋体" w:hint="eastAsia"/>
          <w:szCs w:val="21"/>
        </w:rPr>
        <w:t>中的格式文本。</w:t>
      </w:r>
      <w:r>
        <w:rPr>
          <w:rFonts w:ascii="宋体" w:hAnsi="宋体"/>
          <w:szCs w:val="21"/>
        </w:rPr>
        <w:br w:type="page"/>
      </w:r>
      <w:r>
        <w:rPr>
          <w:rFonts w:ascii="宋体" w:hAnsi="宋体" w:hint="eastAsia"/>
          <w:b/>
          <w:sz w:val="24"/>
        </w:rPr>
        <w:lastRenderedPageBreak/>
        <w:t>格式一</w:t>
      </w:r>
    </w:p>
    <w:p w:rsidR="00FE557A" w:rsidRDefault="00FE557A">
      <w:pPr>
        <w:spacing w:line="276" w:lineRule="auto"/>
        <w:jc w:val="center"/>
        <w:outlineLvl w:val="1"/>
        <w:rPr>
          <w:rFonts w:ascii="宋体" w:hAnsi="宋体"/>
          <w:b/>
          <w:sz w:val="24"/>
        </w:rPr>
      </w:pPr>
    </w:p>
    <w:p w:rsidR="00FE557A" w:rsidRDefault="0074149F">
      <w:pPr>
        <w:spacing w:line="276" w:lineRule="auto"/>
        <w:jc w:val="center"/>
        <w:outlineLvl w:val="1"/>
        <w:rPr>
          <w:rFonts w:ascii="宋体" w:hAnsi="宋体"/>
          <w:b/>
          <w:sz w:val="24"/>
        </w:rPr>
      </w:pPr>
      <w:r>
        <w:rPr>
          <w:rFonts w:ascii="宋体" w:hAnsi="宋体" w:hint="eastAsia"/>
          <w:b/>
          <w:sz w:val="24"/>
        </w:rPr>
        <w:t>投标人基本情况表</w:t>
      </w:r>
    </w:p>
    <w:p w:rsidR="00FE557A" w:rsidRDefault="0074149F">
      <w:pPr>
        <w:spacing w:after="240" w:line="276" w:lineRule="auto"/>
        <w:ind w:hanging="119"/>
        <w:rPr>
          <w:rFonts w:ascii="宋体"/>
          <w:u w:val="single"/>
        </w:rPr>
      </w:pPr>
      <w:r>
        <w:rPr>
          <w:rFonts w:ascii="宋体" w:hint="eastAsia"/>
        </w:rPr>
        <w:t>项目名称：</w:t>
      </w:r>
    </w:p>
    <w:p w:rsidR="00FE557A" w:rsidRDefault="0074149F">
      <w:pPr>
        <w:spacing w:after="240" w:line="276" w:lineRule="auto"/>
        <w:ind w:hanging="119"/>
        <w:rPr>
          <w:rFonts w:ascii="宋体"/>
          <w:u w:val="single"/>
        </w:rPr>
      </w:pPr>
      <w:r>
        <w:rPr>
          <w:rFonts w:ascii="宋体" w:hint="eastAsia"/>
        </w:rPr>
        <w:t>招标编号：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2735"/>
        <w:gridCol w:w="1417"/>
        <w:gridCol w:w="2977"/>
      </w:tblGrid>
      <w:tr w:rsidR="00FE557A">
        <w:trPr>
          <w:trHeight w:val="468"/>
        </w:trPr>
        <w:tc>
          <w:tcPr>
            <w:tcW w:w="1768" w:type="dxa"/>
            <w:vAlign w:val="center"/>
          </w:tcPr>
          <w:p w:rsidR="00FE557A" w:rsidRDefault="0074149F">
            <w:pPr>
              <w:spacing w:line="276" w:lineRule="auto"/>
            </w:pPr>
            <w:r>
              <w:rPr>
                <w:rFonts w:hint="eastAsia"/>
              </w:rPr>
              <w:t>单位名称</w:t>
            </w:r>
          </w:p>
        </w:tc>
        <w:tc>
          <w:tcPr>
            <w:tcW w:w="2735" w:type="dxa"/>
            <w:vAlign w:val="center"/>
          </w:tcPr>
          <w:p w:rsidR="00FE557A" w:rsidRDefault="00FE557A">
            <w:pPr>
              <w:spacing w:line="276" w:lineRule="auto"/>
            </w:pPr>
          </w:p>
        </w:tc>
        <w:tc>
          <w:tcPr>
            <w:tcW w:w="1417" w:type="dxa"/>
            <w:vAlign w:val="center"/>
          </w:tcPr>
          <w:p w:rsidR="00FE557A" w:rsidRDefault="0074149F">
            <w:pPr>
              <w:spacing w:line="276" w:lineRule="auto"/>
            </w:pPr>
            <w:r>
              <w:t>法定代表人</w:t>
            </w:r>
          </w:p>
        </w:tc>
        <w:tc>
          <w:tcPr>
            <w:tcW w:w="2977" w:type="dxa"/>
            <w:vAlign w:val="center"/>
          </w:tcPr>
          <w:p w:rsidR="00FE557A" w:rsidRDefault="00FE557A">
            <w:pPr>
              <w:spacing w:line="276" w:lineRule="auto"/>
            </w:pPr>
          </w:p>
        </w:tc>
      </w:tr>
      <w:tr w:rsidR="00FE557A">
        <w:trPr>
          <w:trHeight w:val="469"/>
        </w:trPr>
        <w:tc>
          <w:tcPr>
            <w:tcW w:w="1768" w:type="dxa"/>
            <w:vAlign w:val="center"/>
          </w:tcPr>
          <w:p w:rsidR="00FE557A" w:rsidRDefault="0074149F">
            <w:pPr>
              <w:spacing w:line="276" w:lineRule="auto"/>
            </w:pPr>
            <w:r>
              <w:rPr>
                <w:rFonts w:hint="eastAsia"/>
              </w:rPr>
              <w:t>单位性质</w:t>
            </w:r>
          </w:p>
        </w:tc>
        <w:tc>
          <w:tcPr>
            <w:tcW w:w="2735" w:type="dxa"/>
            <w:vAlign w:val="center"/>
          </w:tcPr>
          <w:p w:rsidR="00FE557A" w:rsidRDefault="00FE557A">
            <w:pPr>
              <w:spacing w:line="276" w:lineRule="auto"/>
            </w:pPr>
          </w:p>
        </w:tc>
        <w:tc>
          <w:tcPr>
            <w:tcW w:w="1417" w:type="dxa"/>
            <w:vAlign w:val="center"/>
          </w:tcPr>
          <w:p w:rsidR="00FE557A" w:rsidRDefault="0074149F">
            <w:pPr>
              <w:spacing w:line="276" w:lineRule="auto"/>
            </w:pPr>
            <w:r>
              <w:rPr>
                <w:rFonts w:hint="eastAsia"/>
              </w:rPr>
              <w:t>经营范围</w:t>
            </w:r>
          </w:p>
        </w:tc>
        <w:tc>
          <w:tcPr>
            <w:tcW w:w="2977" w:type="dxa"/>
            <w:vAlign w:val="center"/>
          </w:tcPr>
          <w:p w:rsidR="00FE557A" w:rsidRDefault="00FE557A">
            <w:pPr>
              <w:spacing w:line="276" w:lineRule="auto"/>
            </w:pPr>
          </w:p>
        </w:tc>
      </w:tr>
      <w:tr w:rsidR="00FE557A">
        <w:trPr>
          <w:trHeight w:val="469"/>
        </w:trPr>
        <w:tc>
          <w:tcPr>
            <w:tcW w:w="1768" w:type="dxa"/>
            <w:vAlign w:val="center"/>
          </w:tcPr>
          <w:p w:rsidR="00FE557A" w:rsidRDefault="0074149F">
            <w:pPr>
              <w:spacing w:line="276" w:lineRule="auto"/>
            </w:pPr>
            <w:r>
              <w:rPr>
                <w:rFonts w:hint="eastAsia"/>
              </w:rPr>
              <w:t>注册资金</w:t>
            </w:r>
          </w:p>
        </w:tc>
        <w:tc>
          <w:tcPr>
            <w:tcW w:w="2735" w:type="dxa"/>
            <w:vAlign w:val="center"/>
          </w:tcPr>
          <w:p w:rsidR="00FE557A" w:rsidRDefault="00FE557A">
            <w:pPr>
              <w:spacing w:line="276" w:lineRule="auto"/>
            </w:pPr>
          </w:p>
        </w:tc>
        <w:tc>
          <w:tcPr>
            <w:tcW w:w="1417" w:type="dxa"/>
            <w:vAlign w:val="center"/>
          </w:tcPr>
          <w:p w:rsidR="00FE557A" w:rsidRDefault="0074149F">
            <w:pPr>
              <w:spacing w:line="276" w:lineRule="auto"/>
            </w:pPr>
            <w:r>
              <w:rPr>
                <w:rFonts w:hint="eastAsia"/>
              </w:rPr>
              <w:t>注册时间</w:t>
            </w:r>
          </w:p>
        </w:tc>
        <w:tc>
          <w:tcPr>
            <w:tcW w:w="2977" w:type="dxa"/>
            <w:vAlign w:val="center"/>
          </w:tcPr>
          <w:p w:rsidR="00FE557A" w:rsidRDefault="00FE557A">
            <w:pPr>
              <w:spacing w:line="276" w:lineRule="auto"/>
            </w:pPr>
          </w:p>
        </w:tc>
      </w:tr>
      <w:tr w:rsidR="00FE557A">
        <w:trPr>
          <w:trHeight w:val="469"/>
        </w:trPr>
        <w:tc>
          <w:tcPr>
            <w:tcW w:w="1768" w:type="dxa"/>
            <w:vAlign w:val="center"/>
          </w:tcPr>
          <w:p w:rsidR="00FE557A" w:rsidRDefault="0074149F">
            <w:pPr>
              <w:spacing w:line="276" w:lineRule="auto"/>
            </w:pPr>
            <w:r>
              <w:rPr>
                <w:rFonts w:hint="eastAsia"/>
              </w:rPr>
              <w:t>单位地址</w:t>
            </w:r>
          </w:p>
        </w:tc>
        <w:tc>
          <w:tcPr>
            <w:tcW w:w="2735" w:type="dxa"/>
            <w:vAlign w:val="center"/>
          </w:tcPr>
          <w:p w:rsidR="00FE557A" w:rsidRDefault="00FE557A">
            <w:pPr>
              <w:spacing w:line="276" w:lineRule="auto"/>
            </w:pPr>
          </w:p>
        </w:tc>
        <w:tc>
          <w:tcPr>
            <w:tcW w:w="1417" w:type="dxa"/>
            <w:vAlign w:val="center"/>
          </w:tcPr>
          <w:p w:rsidR="00FE557A" w:rsidRDefault="0074149F">
            <w:pPr>
              <w:spacing w:line="276" w:lineRule="auto"/>
            </w:pPr>
            <w:r>
              <w:rPr>
                <w:rFonts w:hint="eastAsia"/>
              </w:rPr>
              <w:t>主要联系人</w:t>
            </w:r>
          </w:p>
        </w:tc>
        <w:tc>
          <w:tcPr>
            <w:tcW w:w="2977" w:type="dxa"/>
            <w:vAlign w:val="center"/>
          </w:tcPr>
          <w:p w:rsidR="00FE557A" w:rsidRDefault="00FE557A">
            <w:pPr>
              <w:spacing w:line="276" w:lineRule="auto"/>
            </w:pPr>
          </w:p>
        </w:tc>
      </w:tr>
      <w:tr w:rsidR="00FE557A">
        <w:trPr>
          <w:trHeight w:val="469"/>
        </w:trPr>
        <w:tc>
          <w:tcPr>
            <w:tcW w:w="1768" w:type="dxa"/>
            <w:vAlign w:val="center"/>
          </w:tcPr>
          <w:p w:rsidR="00FE557A" w:rsidRDefault="0074149F">
            <w:pPr>
              <w:spacing w:line="276" w:lineRule="auto"/>
            </w:pPr>
            <w:r>
              <w:rPr>
                <w:rFonts w:hint="eastAsia"/>
              </w:rPr>
              <w:t>邮编</w:t>
            </w:r>
          </w:p>
        </w:tc>
        <w:tc>
          <w:tcPr>
            <w:tcW w:w="2735" w:type="dxa"/>
            <w:vAlign w:val="center"/>
          </w:tcPr>
          <w:p w:rsidR="00FE557A" w:rsidRDefault="00FE557A">
            <w:pPr>
              <w:spacing w:line="276" w:lineRule="auto"/>
            </w:pPr>
          </w:p>
        </w:tc>
        <w:tc>
          <w:tcPr>
            <w:tcW w:w="1417" w:type="dxa"/>
            <w:vAlign w:val="center"/>
          </w:tcPr>
          <w:p w:rsidR="00FE557A" w:rsidRDefault="0074149F">
            <w:pPr>
              <w:spacing w:line="276" w:lineRule="auto"/>
            </w:pPr>
            <w:r>
              <w:rPr>
                <w:rFonts w:hint="eastAsia"/>
              </w:rPr>
              <w:t>电话</w:t>
            </w:r>
          </w:p>
        </w:tc>
        <w:tc>
          <w:tcPr>
            <w:tcW w:w="2977" w:type="dxa"/>
            <w:vAlign w:val="center"/>
          </w:tcPr>
          <w:p w:rsidR="00FE557A" w:rsidRDefault="00FE557A">
            <w:pPr>
              <w:spacing w:line="276" w:lineRule="auto"/>
            </w:pPr>
          </w:p>
        </w:tc>
      </w:tr>
      <w:tr w:rsidR="00FE557A">
        <w:trPr>
          <w:trHeight w:val="469"/>
        </w:trPr>
        <w:tc>
          <w:tcPr>
            <w:tcW w:w="1768" w:type="dxa"/>
            <w:vAlign w:val="center"/>
          </w:tcPr>
          <w:p w:rsidR="00FE557A" w:rsidRDefault="0074149F">
            <w:pPr>
              <w:spacing w:line="276" w:lineRule="auto"/>
            </w:pPr>
            <w:r>
              <w:rPr>
                <w:rFonts w:hint="eastAsia"/>
              </w:rPr>
              <w:t>开户行</w:t>
            </w:r>
          </w:p>
        </w:tc>
        <w:tc>
          <w:tcPr>
            <w:tcW w:w="2735" w:type="dxa"/>
            <w:vAlign w:val="center"/>
          </w:tcPr>
          <w:p w:rsidR="00FE557A" w:rsidRDefault="00FE557A">
            <w:pPr>
              <w:spacing w:line="276" w:lineRule="auto"/>
            </w:pPr>
          </w:p>
        </w:tc>
        <w:tc>
          <w:tcPr>
            <w:tcW w:w="1417" w:type="dxa"/>
            <w:vAlign w:val="center"/>
          </w:tcPr>
          <w:p w:rsidR="00FE557A" w:rsidRDefault="0074149F">
            <w:pPr>
              <w:spacing w:line="276" w:lineRule="auto"/>
            </w:pPr>
            <w:r>
              <w:rPr>
                <w:rFonts w:hint="eastAsia"/>
              </w:rPr>
              <w:t>帐号</w:t>
            </w:r>
          </w:p>
        </w:tc>
        <w:tc>
          <w:tcPr>
            <w:tcW w:w="2977" w:type="dxa"/>
            <w:vAlign w:val="center"/>
          </w:tcPr>
          <w:p w:rsidR="00FE557A" w:rsidRDefault="00FE557A">
            <w:pPr>
              <w:spacing w:line="276" w:lineRule="auto"/>
            </w:pPr>
          </w:p>
        </w:tc>
      </w:tr>
      <w:tr w:rsidR="00FE557A">
        <w:trPr>
          <w:trHeight w:val="441"/>
        </w:trPr>
        <w:tc>
          <w:tcPr>
            <w:tcW w:w="1768" w:type="dxa"/>
            <w:vAlign w:val="center"/>
          </w:tcPr>
          <w:p w:rsidR="00FE557A" w:rsidRDefault="0074149F">
            <w:pPr>
              <w:spacing w:line="276" w:lineRule="auto"/>
            </w:pPr>
            <w:r>
              <w:rPr>
                <w:rFonts w:hint="eastAsia"/>
              </w:rPr>
              <w:t>企业资质情况</w:t>
            </w:r>
          </w:p>
        </w:tc>
        <w:tc>
          <w:tcPr>
            <w:tcW w:w="7129" w:type="dxa"/>
            <w:gridSpan w:val="3"/>
            <w:vAlign w:val="center"/>
          </w:tcPr>
          <w:p w:rsidR="00FE557A" w:rsidRDefault="00FE557A">
            <w:pPr>
              <w:spacing w:line="276" w:lineRule="auto"/>
            </w:pPr>
          </w:p>
        </w:tc>
      </w:tr>
      <w:tr w:rsidR="00FE557A">
        <w:trPr>
          <w:trHeight w:val="441"/>
        </w:trPr>
        <w:tc>
          <w:tcPr>
            <w:tcW w:w="1768" w:type="dxa"/>
            <w:vAlign w:val="center"/>
          </w:tcPr>
          <w:p w:rsidR="00FE557A" w:rsidRDefault="0074149F">
            <w:pPr>
              <w:spacing w:line="276" w:lineRule="auto"/>
            </w:pPr>
            <w:r>
              <w:rPr>
                <w:rFonts w:hint="eastAsia"/>
              </w:rPr>
              <w:t>人力资源及组织机构</w:t>
            </w:r>
          </w:p>
        </w:tc>
        <w:tc>
          <w:tcPr>
            <w:tcW w:w="7129" w:type="dxa"/>
            <w:gridSpan w:val="3"/>
            <w:vAlign w:val="center"/>
          </w:tcPr>
          <w:p w:rsidR="00FE557A" w:rsidRDefault="00FE557A">
            <w:pPr>
              <w:spacing w:line="276" w:lineRule="auto"/>
            </w:pPr>
          </w:p>
        </w:tc>
      </w:tr>
      <w:tr w:rsidR="00FE557A">
        <w:trPr>
          <w:trHeight w:val="441"/>
        </w:trPr>
        <w:tc>
          <w:tcPr>
            <w:tcW w:w="1768" w:type="dxa"/>
            <w:vAlign w:val="center"/>
          </w:tcPr>
          <w:p w:rsidR="00FE557A" w:rsidRDefault="0074149F">
            <w:pPr>
              <w:spacing w:line="276" w:lineRule="auto"/>
            </w:pPr>
            <w:r>
              <w:rPr>
                <w:rFonts w:hint="eastAsia"/>
              </w:rPr>
              <w:t>主要业绩（可列举）</w:t>
            </w:r>
          </w:p>
        </w:tc>
        <w:tc>
          <w:tcPr>
            <w:tcW w:w="7129" w:type="dxa"/>
            <w:gridSpan w:val="3"/>
            <w:vAlign w:val="center"/>
          </w:tcPr>
          <w:p w:rsidR="00FE557A" w:rsidRDefault="00FE557A">
            <w:pPr>
              <w:pStyle w:val="af7"/>
              <w:ind w:left="840" w:firstLineChars="0" w:firstLine="0"/>
              <w:rPr>
                <w:szCs w:val="21"/>
              </w:rPr>
            </w:pPr>
          </w:p>
          <w:p w:rsidR="00FE557A" w:rsidRDefault="00FE557A">
            <w:pPr>
              <w:spacing w:line="276" w:lineRule="auto"/>
            </w:pPr>
          </w:p>
          <w:p w:rsidR="00FE557A" w:rsidRDefault="00FE557A">
            <w:pPr>
              <w:spacing w:line="276" w:lineRule="auto"/>
            </w:pPr>
          </w:p>
        </w:tc>
      </w:tr>
    </w:tbl>
    <w:p w:rsidR="00FE557A" w:rsidRDefault="0074149F">
      <w:pPr>
        <w:pStyle w:val="a8"/>
        <w:spacing w:line="360" w:lineRule="auto"/>
        <w:ind w:firstLineChars="200" w:firstLine="420"/>
        <w:rPr>
          <w:rFonts w:ascii="Times New Roman" w:hAnsi="Times New Roman"/>
          <w:spacing w:val="0"/>
          <w:sz w:val="21"/>
          <w:szCs w:val="24"/>
        </w:rPr>
      </w:pPr>
      <w:r>
        <w:rPr>
          <w:rFonts w:ascii="Times New Roman" w:hAnsi="Times New Roman" w:hint="eastAsia"/>
          <w:spacing w:val="0"/>
          <w:sz w:val="21"/>
          <w:szCs w:val="24"/>
        </w:rPr>
        <w:t>后附投标人简介。</w:t>
      </w:r>
    </w:p>
    <w:p w:rsidR="00FE557A" w:rsidRDefault="00FE557A">
      <w:pPr>
        <w:pStyle w:val="a8"/>
        <w:spacing w:line="360" w:lineRule="auto"/>
        <w:ind w:firstLineChars="200" w:firstLine="404"/>
        <w:rPr>
          <w:rFonts w:hAnsi="宋体"/>
          <w:sz w:val="21"/>
          <w:szCs w:val="21"/>
        </w:rPr>
      </w:pPr>
    </w:p>
    <w:p w:rsidR="00FE557A" w:rsidRDefault="00FE557A">
      <w:pPr>
        <w:pStyle w:val="a8"/>
        <w:spacing w:line="360" w:lineRule="auto"/>
        <w:ind w:firstLineChars="200" w:firstLine="404"/>
        <w:rPr>
          <w:rFonts w:hAnsi="宋体"/>
          <w:sz w:val="21"/>
          <w:szCs w:val="21"/>
        </w:rPr>
      </w:pPr>
    </w:p>
    <w:p w:rsidR="00FE557A" w:rsidRDefault="00FE557A">
      <w:pPr>
        <w:pStyle w:val="a8"/>
        <w:spacing w:line="360" w:lineRule="auto"/>
        <w:ind w:firstLineChars="200" w:firstLine="404"/>
        <w:rPr>
          <w:rFonts w:hAnsi="宋体"/>
          <w:sz w:val="21"/>
          <w:szCs w:val="21"/>
        </w:rPr>
      </w:pPr>
    </w:p>
    <w:p w:rsidR="00FE557A" w:rsidRDefault="0074149F">
      <w:pPr>
        <w:pStyle w:val="a8"/>
        <w:spacing w:line="360" w:lineRule="auto"/>
        <w:ind w:firstLineChars="200" w:firstLine="404"/>
        <w:rPr>
          <w:rFonts w:hAnsi="宋体"/>
          <w:sz w:val="21"/>
          <w:szCs w:val="21"/>
        </w:rPr>
      </w:pPr>
      <w:r>
        <w:rPr>
          <w:rFonts w:hAnsi="宋体" w:hint="eastAsia"/>
          <w:sz w:val="21"/>
          <w:szCs w:val="21"/>
        </w:rPr>
        <w:t>投标人（盖章）：</w:t>
      </w:r>
    </w:p>
    <w:p w:rsidR="00FE557A" w:rsidRDefault="0074149F">
      <w:pPr>
        <w:pStyle w:val="a8"/>
        <w:spacing w:line="360" w:lineRule="auto"/>
        <w:ind w:firstLineChars="200" w:firstLine="404"/>
        <w:rPr>
          <w:rFonts w:hAnsi="宋体"/>
          <w:sz w:val="21"/>
          <w:szCs w:val="21"/>
        </w:rPr>
      </w:pPr>
      <w:r>
        <w:rPr>
          <w:rFonts w:hAnsi="宋体" w:hint="eastAsia"/>
          <w:sz w:val="21"/>
          <w:szCs w:val="21"/>
        </w:rPr>
        <w:t>法定代表人或其授权代表人（签字或盖章）：</w:t>
      </w:r>
    </w:p>
    <w:p w:rsidR="00FE557A" w:rsidRDefault="0074149F">
      <w:pPr>
        <w:pStyle w:val="a8"/>
        <w:spacing w:line="360" w:lineRule="auto"/>
        <w:ind w:firstLineChars="200" w:firstLine="404"/>
        <w:rPr>
          <w:rFonts w:hAnsi="宋体"/>
          <w:sz w:val="21"/>
          <w:szCs w:val="21"/>
        </w:rPr>
      </w:pPr>
      <w:r>
        <w:rPr>
          <w:rFonts w:hAnsi="宋体"/>
          <w:sz w:val="21"/>
          <w:szCs w:val="21"/>
        </w:rPr>
        <w:t>日期：年   月   日</w:t>
      </w:r>
    </w:p>
    <w:p w:rsidR="00FE557A" w:rsidRDefault="00FE557A" w:rsidP="00D45124">
      <w:pPr>
        <w:snapToGrid w:val="0"/>
        <w:spacing w:beforeLines="50" w:after="50" w:line="440" w:lineRule="exact"/>
        <w:ind w:firstLineChars="300" w:firstLine="630"/>
        <w:rPr>
          <w:rFonts w:ascii="宋体" w:hAnsi="宋体"/>
          <w:szCs w:val="21"/>
        </w:rPr>
      </w:pPr>
    </w:p>
    <w:p w:rsidR="00FE557A" w:rsidRDefault="00FE557A" w:rsidP="00D45124">
      <w:pPr>
        <w:snapToGrid w:val="0"/>
        <w:spacing w:beforeLines="50" w:after="50" w:line="440" w:lineRule="exact"/>
        <w:jc w:val="center"/>
        <w:rPr>
          <w:rFonts w:ascii="宋体" w:hAnsi="宋体"/>
          <w:b/>
          <w:sz w:val="24"/>
        </w:rPr>
      </w:pPr>
    </w:p>
    <w:p w:rsidR="00FE557A" w:rsidRDefault="0074149F" w:rsidP="00D45124">
      <w:pPr>
        <w:snapToGrid w:val="0"/>
        <w:spacing w:beforeLines="50" w:after="50" w:line="440" w:lineRule="exact"/>
        <w:rPr>
          <w:rFonts w:ascii="宋体" w:hAnsi="宋体"/>
          <w:b/>
          <w:sz w:val="24"/>
        </w:rPr>
      </w:pPr>
      <w:r>
        <w:rPr>
          <w:rFonts w:ascii="宋体" w:hAnsi="宋体"/>
          <w:b/>
          <w:sz w:val="24"/>
        </w:rPr>
        <w:br w:type="page"/>
      </w:r>
      <w:r>
        <w:rPr>
          <w:rFonts w:ascii="宋体" w:hAnsi="宋体" w:hint="eastAsia"/>
          <w:b/>
          <w:sz w:val="24"/>
        </w:rPr>
        <w:lastRenderedPageBreak/>
        <w:t>格式二</w:t>
      </w:r>
    </w:p>
    <w:p w:rsidR="00FE557A" w:rsidRDefault="0074149F">
      <w:pPr>
        <w:pStyle w:val="2"/>
        <w:spacing w:line="273" w:lineRule="auto"/>
        <w:ind w:right="-567"/>
        <w:jc w:val="center"/>
        <w:rPr>
          <w:rFonts w:ascii="Times New Roman" w:hAnsi="Times New Roman"/>
          <w:b w:val="0"/>
          <w:bCs w:val="0"/>
          <w:sz w:val="21"/>
          <w:szCs w:val="21"/>
        </w:rPr>
      </w:pPr>
      <w:r>
        <w:rPr>
          <w:rFonts w:ascii="黑体" w:hAnsi="黑体"/>
          <w:b w:val="0"/>
          <w:bCs w:val="0"/>
          <w:sz w:val="21"/>
          <w:szCs w:val="21"/>
        </w:rPr>
        <w:t>项目实施人员一览表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2281"/>
        <w:gridCol w:w="1000"/>
        <w:gridCol w:w="987"/>
        <w:gridCol w:w="987"/>
        <w:gridCol w:w="987"/>
        <w:gridCol w:w="1636"/>
      </w:tblGrid>
      <w:tr w:rsidR="00FE557A">
        <w:trPr>
          <w:trHeight w:val="783"/>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74149F">
            <w:pPr>
              <w:jc w:val="center"/>
              <w:rPr>
                <w:b/>
                <w:szCs w:val="21"/>
              </w:rPr>
            </w:pPr>
            <w:r>
              <w:rPr>
                <w:b/>
                <w:szCs w:val="21"/>
              </w:rPr>
              <w:t>姓名</w:t>
            </w:r>
          </w:p>
        </w:tc>
        <w:tc>
          <w:tcPr>
            <w:tcW w:w="2281" w:type="dxa"/>
            <w:tcBorders>
              <w:top w:val="single" w:sz="4" w:space="0" w:color="auto"/>
              <w:left w:val="nil"/>
              <w:bottom w:val="single" w:sz="4" w:space="0" w:color="auto"/>
              <w:right w:val="single" w:sz="4" w:space="0" w:color="auto"/>
            </w:tcBorders>
            <w:vAlign w:val="center"/>
          </w:tcPr>
          <w:p w:rsidR="00FE557A" w:rsidRDefault="0074149F">
            <w:pPr>
              <w:jc w:val="center"/>
              <w:rPr>
                <w:b/>
                <w:szCs w:val="21"/>
              </w:rPr>
            </w:pPr>
            <w:r>
              <w:rPr>
                <w:b/>
                <w:szCs w:val="21"/>
              </w:rPr>
              <w:t>本项目拟任岗位</w:t>
            </w:r>
          </w:p>
        </w:tc>
        <w:tc>
          <w:tcPr>
            <w:tcW w:w="1000" w:type="dxa"/>
            <w:tcBorders>
              <w:top w:val="single" w:sz="4" w:space="0" w:color="auto"/>
              <w:left w:val="nil"/>
              <w:bottom w:val="single" w:sz="4" w:space="0" w:color="auto"/>
              <w:right w:val="single" w:sz="4" w:space="0" w:color="auto"/>
            </w:tcBorders>
            <w:vAlign w:val="center"/>
          </w:tcPr>
          <w:p w:rsidR="00FE557A" w:rsidRDefault="0074149F">
            <w:pPr>
              <w:jc w:val="center"/>
              <w:rPr>
                <w:b/>
                <w:szCs w:val="21"/>
              </w:rPr>
            </w:pPr>
            <w:r>
              <w:rPr>
                <w:b/>
                <w:szCs w:val="21"/>
              </w:rPr>
              <w:t>年龄</w:t>
            </w:r>
          </w:p>
        </w:tc>
        <w:tc>
          <w:tcPr>
            <w:tcW w:w="987" w:type="dxa"/>
            <w:tcBorders>
              <w:top w:val="single" w:sz="4" w:space="0" w:color="auto"/>
              <w:left w:val="nil"/>
              <w:bottom w:val="single" w:sz="4" w:space="0" w:color="auto"/>
              <w:right w:val="single" w:sz="4" w:space="0" w:color="auto"/>
            </w:tcBorders>
            <w:vAlign w:val="center"/>
          </w:tcPr>
          <w:p w:rsidR="00FE557A" w:rsidRDefault="0074149F">
            <w:pPr>
              <w:jc w:val="center"/>
              <w:rPr>
                <w:b/>
                <w:szCs w:val="21"/>
              </w:rPr>
            </w:pPr>
            <w:r>
              <w:rPr>
                <w:b/>
                <w:szCs w:val="21"/>
              </w:rPr>
              <w:t>性别</w:t>
            </w:r>
          </w:p>
        </w:tc>
        <w:tc>
          <w:tcPr>
            <w:tcW w:w="987" w:type="dxa"/>
            <w:tcBorders>
              <w:top w:val="single" w:sz="4" w:space="0" w:color="auto"/>
              <w:left w:val="nil"/>
              <w:bottom w:val="single" w:sz="4" w:space="0" w:color="auto"/>
              <w:right w:val="single" w:sz="4" w:space="0" w:color="auto"/>
            </w:tcBorders>
            <w:vAlign w:val="center"/>
          </w:tcPr>
          <w:p w:rsidR="00FE557A" w:rsidRDefault="0074149F">
            <w:pPr>
              <w:jc w:val="center"/>
              <w:rPr>
                <w:b/>
                <w:szCs w:val="21"/>
              </w:rPr>
            </w:pPr>
            <w:r>
              <w:rPr>
                <w:b/>
                <w:szCs w:val="21"/>
              </w:rPr>
              <w:t>专业</w:t>
            </w:r>
          </w:p>
          <w:p w:rsidR="00FE557A" w:rsidRDefault="0074149F">
            <w:pPr>
              <w:jc w:val="center"/>
              <w:rPr>
                <w:b/>
                <w:szCs w:val="21"/>
              </w:rPr>
            </w:pPr>
            <w:r>
              <w:rPr>
                <w:b/>
                <w:szCs w:val="21"/>
              </w:rPr>
              <w:t>学历</w:t>
            </w:r>
          </w:p>
        </w:tc>
        <w:tc>
          <w:tcPr>
            <w:tcW w:w="987" w:type="dxa"/>
            <w:tcBorders>
              <w:top w:val="single" w:sz="4" w:space="0" w:color="auto"/>
              <w:left w:val="nil"/>
              <w:bottom w:val="single" w:sz="4" w:space="0" w:color="auto"/>
              <w:right w:val="single" w:sz="4" w:space="0" w:color="auto"/>
            </w:tcBorders>
            <w:vAlign w:val="center"/>
          </w:tcPr>
          <w:p w:rsidR="00FE557A" w:rsidRDefault="0074149F">
            <w:pPr>
              <w:jc w:val="center"/>
              <w:rPr>
                <w:b/>
                <w:szCs w:val="21"/>
              </w:rPr>
            </w:pPr>
            <w:r>
              <w:rPr>
                <w:b/>
                <w:szCs w:val="21"/>
              </w:rPr>
              <w:t>专业</w:t>
            </w:r>
          </w:p>
          <w:p w:rsidR="00FE557A" w:rsidRDefault="0074149F">
            <w:pPr>
              <w:jc w:val="center"/>
              <w:rPr>
                <w:b/>
                <w:szCs w:val="21"/>
              </w:rPr>
            </w:pPr>
            <w:r>
              <w:rPr>
                <w:b/>
                <w:szCs w:val="21"/>
              </w:rPr>
              <w:t>年限</w:t>
            </w:r>
          </w:p>
        </w:tc>
        <w:tc>
          <w:tcPr>
            <w:tcW w:w="1636" w:type="dxa"/>
            <w:tcBorders>
              <w:top w:val="single" w:sz="4" w:space="0" w:color="auto"/>
              <w:left w:val="nil"/>
              <w:bottom w:val="single" w:sz="4" w:space="0" w:color="auto"/>
              <w:right w:val="single" w:sz="4" w:space="0" w:color="auto"/>
            </w:tcBorders>
            <w:vAlign w:val="center"/>
          </w:tcPr>
          <w:p w:rsidR="00FE557A" w:rsidRDefault="0074149F">
            <w:pPr>
              <w:jc w:val="center"/>
              <w:rPr>
                <w:b/>
                <w:szCs w:val="21"/>
              </w:rPr>
            </w:pPr>
            <w:r>
              <w:rPr>
                <w:b/>
                <w:szCs w:val="21"/>
              </w:rPr>
              <w:t>现任职务</w:t>
            </w: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after="100" w:afterAutospacing="1" w:line="576"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after="100" w:afterAutospacing="1" w:line="576"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after="100" w:afterAutospacing="1" w:line="576"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after="100" w:afterAutospacing="1" w:line="576"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after="100" w:afterAutospacing="1" w:line="576"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after="100" w:afterAutospacing="1" w:line="576"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r w:rsidR="00FE557A">
        <w:trPr>
          <w:trHeight w:val="589"/>
          <w:jc w:val="center"/>
        </w:trPr>
        <w:tc>
          <w:tcPr>
            <w:tcW w:w="1108" w:type="dxa"/>
            <w:tcBorders>
              <w:top w:val="single" w:sz="4" w:space="0" w:color="auto"/>
              <w:left w:val="single" w:sz="4" w:space="0" w:color="auto"/>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2281"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000"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987"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c>
          <w:tcPr>
            <w:tcW w:w="1636" w:type="dxa"/>
            <w:tcBorders>
              <w:top w:val="single" w:sz="4" w:space="0" w:color="auto"/>
              <w:left w:val="nil"/>
              <w:bottom w:val="single" w:sz="4" w:space="0" w:color="auto"/>
              <w:right w:val="single" w:sz="4" w:space="0" w:color="auto"/>
            </w:tcBorders>
            <w:vAlign w:val="center"/>
          </w:tcPr>
          <w:p w:rsidR="00FE557A" w:rsidRDefault="00FE557A">
            <w:pPr>
              <w:spacing w:before="340" w:after="100" w:afterAutospacing="1" w:line="273" w:lineRule="auto"/>
              <w:jc w:val="center"/>
              <w:rPr>
                <w:szCs w:val="21"/>
              </w:rPr>
            </w:pPr>
          </w:p>
        </w:tc>
      </w:tr>
    </w:tbl>
    <w:p w:rsidR="00FE557A" w:rsidRDefault="0074149F">
      <w:pPr>
        <w:pStyle w:val="a8"/>
        <w:spacing w:line="480" w:lineRule="auto"/>
        <w:ind w:firstLineChars="200" w:firstLine="406"/>
        <w:rPr>
          <w:rFonts w:ascii="Times New Roman"/>
          <w:b/>
          <w:bCs/>
          <w:sz w:val="21"/>
          <w:szCs w:val="21"/>
        </w:rPr>
      </w:pPr>
      <w:r>
        <w:rPr>
          <w:rFonts w:hAnsi="宋体"/>
          <w:b/>
          <w:bCs/>
          <w:sz w:val="21"/>
          <w:szCs w:val="21"/>
        </w:rPr>
        <w:t>注：</w:t>
      </w:r>
      <w:r>
        <w:rPr>
          <w:rFonts w:ascii="Times New Roman"/>
          <w:b/>
          <w:bCs/>
          <w:sz w:val="21"/>
          <w:szCs w:val="21"/>
        </w:rPr>
        <w:t>1</w:t>
      </w:r>
      <w:r>
        <w:rPr>
          <w:rFonts w:hAnsi="宋体"/>
          <w:b/>
          <w:bCs/>
          <w:sz w:val="21"/>
          <w:szCs w:val="21"/>
        </w:rPr>
        <w:t>、项目组成人员须报业主单位备案归档，服务期间不得更换，特殊情况必须更换的，更换人员满足工作及工作组组成要求的，经业主单位书面同意后，方可进行；</w:t>
      </w:r>
    </w:p>
    <w:p w:rsidR="00FE557A" w:rsidRDefault="0074149F">
      <w:pPr>
        <w:pStyle w:val="a8"/>
        <w:spacing w:line="480" w:lineRule="auto"/>
        <w:ind w:firstLineChars="200" w:firstLine="404"/>
        <w:rPr>
          <w:rFonts w:ascii="Times New Roman"/>
          <w:sz w:val="21"/>
          <w:szCs w:val="21"/>
        </w:rPr>
      </w:pPr>
      <w:r>
        <w:rPr>
          <w:rFonts w:hAnsi="宋体"/>
          <w:sz w:val="21"/>
          <w:szCs w:val="21"/>
        </w:rPr>
        <w:t>投标人（公章）：</w:t>
      </w:r>
    </w:p>
    <w:p w:rsidR="00FE557A" w:rsidRDefault="0074149F">
      <w:pPr>
        <w:pStyle w:val="a8"/>
        <w:spacing w:line="480" w:lineRule="auto"/>
        <w:ind w:firstLineChars="200" w:firstLine="404"/>
        <w:rPr>
          <w:rFonts w:ascii="Times New Roman"/>
          <w:sz w:val="21"/>
          <w:szCs w:val="21"/>
        </w:rPr>
      </w:pPr>
      <w:r>
        <w:rPr>
          <w:rFonts w:hAnsi="宋体"/>
          <w:sz w:val="21"/>
          <w:szCs w:val="21"/>
        </w:rPr>
        <w:t>法定代表人或其授权代表人（签字或盖章）：</w:t>
      </w:r>
    </w:p>
    <w:p w:rsidR="00FE557A" w:rsidRDefault="0074149F">
      <w:pPr>
        <w:pStyle w:val="a8"/>
        <w:spacing w:line="480" w:lineRule="auto"/>
        <w:ind w:firstLineChars="200" w:firstLine="404"/>
        <w:rPr>
          <w:rFonts w:ascii="Times New Roman"/>
          <w:sz w:val="21"/>
          <w:szCs w:val="21"/>
        </w:rPr>
      </w:pPr>
      <w:r>
        <w:rPr>
          <w:rFonts w:hAnsi="宋体"/>
          <w:sz w:val="21"/>
          <w:szCs w:val="21"/>
        </w:rPr>
        <w:t>日期：年月日</w:t>
      </w:r>
    </w:p>
    <w:p w:rsidR="00FE557A" w:rsidRDefault="00FE557A">
      <w:pPr>
        <w:pStyle w:val="a8"/>
        <w:spacing w:line="360" w:lineRule="auto"/>
        <w:ind w:firstLineChars="200" w:firstLine="404"/>
        <w:rPr>
          <w:rFonts w:hAnsi="宋体"/>
          <w:sz w:val="21"/>
          <w:szCs w:val="21"/>
        </w:rPr>
      </w:pPr>
    </w:p>
    <w:p w:rsidR="00FE557A" w:rsidRDefault="00FE557A">
      <w:pPr>
        <w:pStyle w:val="a8"/>
        <w:spacing w:line="360" w:lineRule="auto"/>
        <w:ind w:firstLineChars="200" w:firstLine="404"/>
        <w:rPr>
          <w:rFonts w:hAnsi="宋体"/>
          <w:sz w:val="21"/>
          <w:szCs w:val="21"/>
        </w:rPr>
      </w:pPr>
    </w:p>
    <w:p w:rsidR="00FE557A" w:rsidRDefault="00FE557A">
      <w:pPr>
        <w:pStyle w:val="a8"/>
        <w:spacing w:line="360" w:lineRule="auto"/>
        <w:ind w:firstLineChars="200" w:firstLine="404"/>
        <w:rPr>
          <w:rFonts w:hAnsi="宋体"/>
          <w:sz w:val="21"/>
          <w:szCs w:val="21"/>
        </w:rPr>
      </w:pPr>
    </w:p>
    <w:p w:rsidR="00FE557A" w:rsidRDefault="00FE557A">
      <w:pPr>
        <w:pStyle w:val="a8"/>
        <w:spacing w:line="360" w:lineRule="auto"/>
        <w:ind w:firstLineChars="200" w:firstLine="404"/>
        <w:rPr>
          <w:rFonts w:hAnsi="宋体"/>
          <w:sz w:val="21"/>
          <w:szCs w:val="21"/>
        </w:rPr>
      </w:pPr>
    </w:p>
    <w:p w:rsidR="00FE557A" w:rsidRDefault="00FE557A">
      <w:pPr>
        <w:pStyle w:val="a8"/>
        <w:spacing w:line="360" w:lineRule="auto"/>
        <w:ind w:firstLineChars="200" w:firstLine="404"/>
        <w:rPr>
          <w:rFonts w:hAnsi="宋体"/>
          <w:sz w:val="21"/>
          <w:szCs w:val="21"/>
        </w:rPr>
      </w:pPr>
    </w:p>
    <w:p w:rsidR="00FE557A" w:rsidRDefault="00FE557A" w:rsidP="00D45124">
      <w:pPr>
        <w:snapToGrid w:val="0"/>
        <w:spacing w:beforeLines="50" w:after="50" w:line="440" w:lineRule="exact"/>
        <w:jc w:val="center"/>
        <w:rPr>
          <w:rFonts w:ascii="宋体" w:hAnsi="宋体"/>
          <w:b/>
          <w:sz w:val="24"/>
        </w:rPr>
      </w:pPr>
    </w:p>
    <w:p w:rsidR="00FE557A" w:rsidRDefault="0074149F" w:rsidP="00D45124">
      <w:pPr>
        <w:snapToGrid w:val="0"/>
        <w:spacing w:beforeLines="50" w:after="50" w:line="440" w:lineRule="exact"/>
        <w:rPr>
          <w:rFonts w:ascii="宋体" w:hAnsi="宋体"/>
          <w:b/>
          <w:sz w:val="24"/>
        </w:rPr>
      </w:pPr>
      <w:r>
        <w:rPr>
          <w:rFonts w:ascii="宋体" w:hAnsi="宋体" w:hint="eastAsia"/>
          <w:b/>
          <w:sz w:val="24"/>
        </w:rPr>
        <w:lastRenderedPageBreak/>
        <w:t>格式三</w:t>
      </w:r>
    </w:p>
    <w:p w:rsidR="00FE557A" w:rsidRDefault="00FE557A" w:rsidP="00D45124">
      <w:pPr>
        <w:spacing w:afterLines="100" w:line="360" w:lineRule="auto"/>
        <w:jc w:val="center"/>
        <w:rPr>
          <w:rFonts w:ascii="宋体" w:hAnsi="宋体"/>
          <w:b/>
          <w:bCs/>
          <w:sz w:val="24"/>
        </w:rPr>
      </w:pPr>
    </w:p>
    <w:p w:rsidR="00FE557A" w:rsidRDefault="0074149F" w:rsidP="00D45124">
      <w:pPr>
        <w:spacing w:afterLines="100" w:line="360" w:lineRule="auto"/>
        <w:jc w:val="center"/>
        <w:rPr>
          <w:rFonts w:ascii="宋体" w:hAnsi="宋体"/>
          <w:b/>
          <w:bCs/>
          <w:sz w:val="24"/>
        </w:rPr>
      </w:pPr>
      <w:r>
        <w:rPr>
          <w:rFonts w:ascii="宋体" w:hAnsi="宋体" w:hint="eastAsia"/>
          <w:b/>
          <w:bCs/>
          <w:sz w:val="24"/>
        </w:rPr>
        <w:t>法定代表人身份证明书</w:t>
      </w:r>
    </w:p>
    <w:p w:rsidR="00FE557A" w:rsidRDefault="00FE557A" w:rsidP="00D45124">
      <w:pPr>
        <w:spacing w:afterLines="100" w:line="480" w:lineRule="auto"/>
        <w:jc w:val="center"/>
        <w:rPr>
          <w:rFonts w:ascii="宋体" w:hAnsi="宋体"/>
          <w:b/>
          <w:bCs/>
          <w:sz w:val="24"/>
        </w:rPr>
      </w:pPr>
    </w:p>
    <w:p w:rsidR="00FE557A" w:rsidRDefault="0074149F">
      <w:pPr>
        <w:spacing w:line="480" w:lineRule="auto"/>
        <w:rPr>
          <w:rFonts w:ascii="宋体" w:hAnsi="宋体"/>
          <w:szCs w:val="21"/>
          <w:u w:val="single"/>
        </w:rPr>
      </w:pPr>
      <w:r>
        <w:rPr>
          <w:rFonts w:ascii="宋体" w:hAnsi="宋体" w:hint="eastAsia"/>
          <w:szCs w:val="21"/>
        </w:rPr>
        <w:t>单位名称：</w:t>
      </w:r>
    </w:p>
    <w:p w:rsidR="00FE557A" w:rsidRDefault="0074149F">
      <w:pPr>
        <w:spacing w:line="480" w:lineRule="auto"/>
        <w:rPr>
          <w:rFonts w:ascii="宋体" w:hAnsi="宋体"/>
          <w:szCs w:val="21"/>
          <w:u w:val="single"/>
        </w:rPr>
      </w:pPr>
      <w:r>
        <w:rPr>
          <w:rFonts w:ascii="宋体" w:hAnsi="宋体" w:hint="eastAsia"/>
          <w:szCs w:val="21"/>
        </w:rPr>
        <w:t>单位性质：</w:t>
      </w:r>
    </w:p>
    <w:p w:rsidR="00FE557A" w:rsidRDefault="0074149F">
      <w:pPr>
        <w:spacing w:line="480" w:lineRule="auto"/>
        <w:rPr>
          <w:rFonts w:ascii="宋体" w:hAnsi="宋体"/>
          <w:szCs w:val="21"/>
          <w:u w:val="single"/>
        </w:rPr>
      </w:pPr>
      <w:r>
        <w:rPr>
          <w:rFonts w:ascii="宋体" w:hAnsi="宋体" w:hint="eastAsia"/>
          <w:szCs w:val="21"/>
        </w:rPr>
        <w:t>地    址：</w:t>
      </w:r>
    </w:p>
    <w:p w:rsidR="00FE557A" w:rsidRDefault="0074149F">
      <w:pPr>
        <w:spacing w:line="480" w:lineRule="auto"/>
        <w:rPr>
          <w:rFonts w:ascii="宋体" w:hAnsi="宋体"/>
          <w:szCs w:val="21"/>
        </w:rPr>
      </w:pPr>
      <w:r>
        <w:rPr>
          <w:rFonts w:ascii="宋体" w:hAnsi="宋体" w:hint="eastAsia"/>
          <w:szCs w:val="21"/>
        </w:rPr>
        <w:t>成立时间：年月日</w:t>
      </w:r>
    </w:p>
    <w:p w:rsidR="00FE557A" w:rsidRDefault="0074149F">
      <w:pPr>
        <w:spacing w:line="480" w:lineRule="auto"/>
        <w:rPr>
          <w:rFonts w:ascii="宋体" w:hAnsi="宋体"/>
          <w:szCs w:val="21"/>
          <w:u w:val="single"/>
        </w:rPr>
      </w:pPr>
      <w:r>
        <w:rPr>
          <w:rFonts w:ascii="宋体" w:hAnsi="宋体" w:hint="eastAsia"/>
          <w:szCs w:val="21"/>
        </w:rPr>
        <w:t>经营期限：</w:t>
      </w:r>
    </w:p>
    <w:p w:rsidR="00FE557A" w:rsidRDefault="0074149F">
      <w:pPr>
        <w:spacing w:line="480" w:lineRule="auto"/>
        <w:rPr>
          <w:rFonts w:ascii="宋体" w:hAnsi="宋体"/>
          <w:szCs w:val="21"/>
        </w:rPr>
      </w:pPr>
      <w:r>
        <w:rPr>
          <w:rFonts w:ascii="宋体" w:hAnsi="宋体" w:hint="eastAsia"/>
          <w:szCs w:val="21"/>
        </w:rPr>
        <w:t xml:space="preserve">姓    名： 性别： 年龄： 职务：系 </w:t>
      </w:r>
    </w:p>
    <w:p w:rsidR="00FE557A" w:rsidRDefault="0074149F">
      <w:pPr>
        <w:spacing w:line="480" w:lineRule="auto"/>
        <w:rPr>
          <w:rFonts w:ascii="宋体" w:hAnsi="宋体"/>
          <w:szCs w:val="21"/>
        </w:rPr>
      </w:pPr>
      <w:r>
        <w:rPr>
          <w:rFonts w:ascii="宋体" w:hAnsi="宋体" w:hint="eastAsia"/>
          <w:szCs w:val="21"/>
          <w:u w:val="single"/>
        </w:rPr>
        <w:t xml:space="preserve">                    (投标人名称)                       </w:t>
      </w:r>
      <w:r>
        <w:rPr>
          <w:rFonts w:ascii="宋体" w:hAnsi="宋体" w:hint="eastAsia"/>
          <w:szCs w:val="21"/>
        </w:rPr>
        <w:t>的法定代表人。</w:t>
      </w:r>
    </w:p>
    <w:p w:rsidR="00FE557A" w:rsidRDefault="0074149F">
      <w:pPr>
        <w:spacing w:line="480" w:lineRule="auto"/>
        <w:rPr>
          <w:rFonts w:ascii="宋体" w:hAnsi="宋体"/>
          <w:szCs w:val="21"/>
        </w:rPr>
      </w:pPr>
      <w:r>
        <w:rPr>
          <w:rFonts w:ascii="宋体" w:hAnsi="宋体" w:hint="eastAsia"/>
          <w:szCs w:val="21"/>
        </w:rPr>
        <w:t>特此证明。</w:t>
      </w:r>
    </w:p>
    <w:p w:rsidR="00FE557A" w:rsidRDefault="00FE557A">
      <w:pPr>
        <w:spacing w:line="360" w:lineRule="auto"/>
        <w:rPr>
          <w:rFonts w:ascii="宋体" w:hAnsi="宋体"/>
          <w:szCs w:val="21"/>
        </w:rPr>
      </w:pPr>
    </w:p>
    <w:p w:rsidR="00FE557A" w:rsidRDefault="00FE557A">
      <w:pPr>
        <w:spacing w:line="360" w:lineRule="auto"/>
        <w:rPr>
          <w:rFonts w:ascii="宋体" w:hAnsi="宋体"/>
          <w:szCs w:val="21"/>
        </w:rPr>
      </w:pPr>
    </w:p>
    <w:p w:rsidR="00FE557A" w:rsidRDefault="0074149F">
      <w:pPr>
        <w:spacing w:line="360" w:lineRule="auto"/>
        <w:rPr>
          <w:rFonts w:ascii="宋体" w:hAnsi="宋体"/>
          <w:szCs w:val="21"/>
        </w:rPr>
      </w:pPr>
      <w:r>
        <w:rPr>
          <w:rFonts w:ascii="宋体" w:hAnsi="宋体" w:hint="eastAsia"/>
          <w:szCs w:val="21"/>
        </w:rPr>
        <w:t>附：法定代表人身份证复印件。</w:t>
      </w:r>
    </w:p>
    <w:p w:rsidR="00FE557A" w:rsidRDefault="00FE557A">
      <w:pPr>
        <w:spacing w:line="360" w:lineRule="auto"/>
        <w:rPr>
          <w:rFonts w:ascii="宋体" w:hAnsi="宋体"/>
          <w:szCs w:val="21"/>
        </w:rPr>
      </w:pPr>
    </w:p>
    <w:p w:rsidR="00FE557A" w:rsidRDefault="00FE557A">
      <w:pPr>
        <w:spacing w:line="360" w:lineRule="auto"/>
        <w:rPr>
          <w:rFonts w:ascii="宋体" w:hAnsi="宋体"/>
          <w:kern w:val="36"/>
          <w:szCs w:val="21"/>
        </w:rPr>
      </w:pPr>
    </w:p>
    <w:p w:rsidR="00FE557A" w:rsidRDefault="00FE557A">
      <w:pPr>
        <w:spacing w:line="360" w:lineRule="auto"/>
        <w:rPr>
          <w:rFonts w:ascii="宋体" w:hAnsi="宋体"/>
          <w:kern w:val="36"/>
          <w:szCs w:val="21"/>
        </w:rPr>
      </w:pPr>
    </w:p>
    <w:p w:rsidR="00FE557A" w:rsidRDefault="0074149F">
      <w:pPr>
        <w:spacing w:line="360" w:lineRule="auto"/>
        <w:rPr>
          <w:rFonts w:ascii="宋体" w:hAnsi="宋体"/>
          <w:szCs w:val="21"/>
        </w:rPr>
      </w:pPr>
      <w:r>
        <w:rPr>
          <w:rFonts w:ascii="宋体" w:hAnsi="宋体" w:hint="eastAsia"/>
          <w:kern w:val="36"/>
          <w:szCs w:val="21"/>
        </w:rPr>
        <w:t>投标人：</w:t>
      </w:r>
      <w:r>
        <w:rPr>
          <w:rFonts w:ascii="宋体" w:hAnsi="宋体" w:hint="eastAsia"/>
          <w:szCs w:val="21"/>
        </w:rPr>
        <w:t>(盖章)</w:t>
      </w:r>
    </w:p>
    <w:p w:rsidR="00FE557A" w:rsidRDefault="0074149F">
      <w:pPr>
        <w:spacing w:line="360" w:lineRule="auto"/>
        <w:rPr>
          <w:rFonts w:ascii="宋体" w:hAnsi="宋体"/>
          <w:szCs w:val="21"/>
        </w:rPr>
      </w:pPr>
      <w:r>
        <w:rPr>
          <w:rFonts w:ascii="宋体" w:hAnsi="宋体" w:hint="eastAsia"/>
          <w:szCs w:val="21"/>
        </w:rPr>
        <w:t>法定代表人或其委托代理人：（签字或盖章）</w:t>
      </w:r>
    </w:p>
    <w:p w:rsidR="00FE557A" w:rsidRDefault="0074149F">
      <w:pPr>
        <w:spacing w:line="360" w:lineRule="auto"/>
        <w:rPr>
          <w:rFonts w:ascii="宋体" w:hAnsi="宋体"/>
          <w:szCs w:val="21"/>
        </w:rPr>
      </w:pPr>
      <w:r>
        <w:rPr>
          <w:rFonts w:ascii="宋体" w:hAnsi="宋体" w:hint="eastAsia"/>
          <w:szCs w:val="21"/>
        </w:rPr>
        <w:t>日期：   年   月   日</w:t>
      </w:r>
    </w:p>
    <w:p w:rsidR="00FE557A" w:rsidRDefault="00FE557A" w:rsidP="00D45124">
      <w:pPr>
        <w:snapToGrid w:val="0"/>
        <w:spacing w:beforeLines="50" w:after="50" w:line="440" w:lineRule="exact"/>
        <w:jc w:val="center"/>
        <w:rPr>
          <w:rFonts w:ascii="宋体" w:hAnsi="宋体"/>
          <w:b/>
          <w:sz w:val="24"/>
        </w:rPr>
      </w:pPr>
    </w:p>
    <w:p w:rsidR="00FE557A" w:rsidRDefault="00FE557A" w:rsidP="00D45124">
      <w:pPr>
        <w:snapToGrid w:val="0"/>
        <w:spacing w:beforeLines="50" w:after="50" w:line="440" w:lineRule="exact"/>
        <w:jc w:val="center"/>
        <w:rPr>
          <w:rFonts w:ascii="宋体" w:hAnsi="宋体"/>
          <w:b/>
          <w:sz w:val="24"/>
        </w:rPr>
      </w:pPr>
    </w:p>
    <w:p w:rsidR="00FE557A" w:rsidRDefault="00FE557A" w:rsidP="00D45124">
      <w:pPr>
        <w:snapToGrid w:val="0"/>
        <w:spacing w:beforeLines="50" w:after="50" w:line="440" w:lineRule="exact"/>
        <w:jc w:val="center"/>
        <w:rPr>
          <w:rFonts w:ascii="宋体" w:hAnsi="宋体"/>
          <w:b/>
          <w:sz w:val="24"/>
        </w:rPr>
      </w:pPr>
    </w:p>
    <w:p w:rsidR="00FE557A" w:rsidRDefault="00FE557A" w:rsidP="00D45124">
      <w:pPr>
        <w:snapToGrid w:val="0"/>
        <w:spacing w:beforeLines="50" w:after="50" w:line="440" w:lineRule="exact"/>
        <w:jc w:val="center"/>
        <w:rPr>
          <w:rFonts w:ascii="宋体" w:hAnsi="宋体"/>
          <w:b/>
          <w:sz w:val="24"/>
        </w:rPr>
      </w:pPr>
    </w:p>
    <w:p w:rsidR="00FE557A" w:rsidRDefault="00FE557A" w:rsidP="00D45124">
      <w:pPr>
        <w:snapToGrid w:val="0"/>
        <w:spacing w:beforeLines="50" w:after="50" w:line="440" w:lineRule="exact"/>
        <w:jc w:val="center"/>
        <w:rPr>
          <w:rFonts w:ascii="宋体" w:hAnsi="宋体"/>
          <w:b/>
          <w:sz w:val="24"/>
        </w:rPr>
      </w:pPr>
    </w:p>
    <w:p w:rsidR="00FE557A" w:rsidRDefault="0074149F" w:rsidP="00D45124">
      <w:pPr>
        <w:snapToGrid w:val="0"/>
        <w:spacing w:beforeLines="50" w:after="50" w:line="440" w:lineRule="exact"/>
        <w:jc w:val="center"/>
        <w:rPr>
          <w:rFonts w:ascii="宋体" w:hAnsi="宋体"/>
          <w:b/>
          <w:sz w:val="24"/>
          <w:szCs w:val="20"/>
        </w:rPr>
      </w:pPr>
      <w:r>
        <w:rPr>
          <w:rFonts w:ascii="宋体" w:hAnsi="宋体" w:hint="eastAsia"/>
          <w:b/>
          <w:sz w:val="24"/>
        </w:rPr>
        <w:lastRenderedPageBreak/>
        <w:t>法定代表人授权委托书</w:t>
      </w:r>
    </w:p>
    <w:p w:rsidR="00FE557A" w:rsidRDefault="00FE557A" w:rsidP="00D45124">
      <w:pPr>
        <w:snapToGrid w:val="0"/>
        <w:spacing w:beforeLines="50" w:after="50" w:line="440" w:lineRule="exact"/>
        <w:rPr>
          <w:rFonts w:ascii="宋体" w:hAnsi="宋体"/>
          <w:bCs/>
          <w:sz w:val="24"/>
        </w:rPr>
      </w:pPr>
    </w:p>
    <w:p w:rsidR="00FE557A" w:rsidRDefault="0074149F" w:rsidP="00D45124">
      <w:pPr>
        <w:snapToGrid w:val="0"/>
        <w:spacing w:beforeLines="50" w:after="50" w:line="440" w:lineRule="exact"/>
        <w:rPr>
          <w:rFonts w:ascii="宋体" w:hAnsi="宋体"/>
          <w:b/>
          <w:bCs/>
          <w:szCs w:val="21"/>
        </w:rPr>
      </w:pPr>
      <w:r>
        <w:rPr>
          <w:rFonts w:ascii="宋体" w:hAnsi="宋体" w:hint="eastAsia"/>
          <w:bCs/>
          <w:szCs w:val="21"/>
        </w:rPr>
        <w:t>致：</w:t>
      </w: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（招标采购单位名称）：</w:t>
      </w:r>
    </w:p>
    <w:p w:rsidR="00FE557A" w:rsidRDefault="00FE557A" w:rsidP="00D45124">
      <w:pPr>
        <w:snapToGrid w:val="0"/>
        <w:spacing w:beforeLines="50" w:after="50" w:line="440" w:lineRule="exact"/>
        <w:ind w:firstLineChars="300" w:firstLine="630"/>
        <w:rPr>
          <w:rFonts w:ascii="宋体" w:hAnsi="宋体"/>
          <w:szCs w:val="21"/>
        </w:rPr>
      </w:pPr>
    </w:p>
    <w:p w:rsidR="00FE557A" w:rsidRDefault="0074149F" w:rsidP="00D45124">
      <w:pPr>
        <w:snapToGrid w:val="0"/>
        <w:spacing w:beforeLines="50" w:after="50" w:line="440" w:lineRule="exact"/>
        <w:ind w:firstLineChars="300" w:firstLine="630"/>
        <w:rPr>
          <w:rFonts w:ascii="宋体" w:hAnsi="宋体"/>
          <w:szCs w:val="21"/>
        </w:rPr>
      </w:pPr>
      <w:r>
        <w:rPr>
          <w:rFonts w:ascii="宋体" w:hAnsi="宋体" w:hint="eastAsia"/>
          <w:szCs w:val="21"/>
        </w:rPr>
        <w:t>我</w:t>
      </w:r>
      <w:r>
        <w:rPr>
          <w:rFonts w:ascii="宋体" w:hAnsi="宋体"/>
          <w:szCs w:val="21"/>
        </w:rPr>
        <w:t>_</w:t>
      </w:r>
      <w:r>
        <w:rPr>
          <w:rFonts w:ascii="宋体" w:hAnsi="宋体"/>
          <w:szCs w:val="21"/>
          <w:u w:val="single"/>
        </w:rPr>
        <w:t>_</w:t>
      </w:r>
      <w:r>
        <w:rPr>
          <w:rFonts w:ascii="宋体" w:hAnsi="宋体"/>
          <w:szCs w:val="21"/>
        </w:rPr>
        <w:t>_</w:t>
      </w:r>
      <w:r>
        <w:rPr>
          <w:rFonts w:ascii="宋体" w:hAnsi="宋体" w:hint="eastAsia"/>
          <w:szCs w:val="21"/>
        </w:rPr>
        <w:t>（姓名）系</w:t>
      </w:r>
      <w:r>
        <w:rPr>
          <w:rFonts w:ascii="宋体" w:hAnsi="宋体"/>
          <w:szCs w:val="21"/>
        </w:rPr>
        <w:t>__</w:t>
      </w:r>
      <w:r>
        <w:rPr>
          <w:rFonts w:ascii="宋体" w:hAnsi="宋体"/>
          <w:szCs w:val="21"/>
          <w:u w:val="single"/>
        </w:rPr>
        <w:t xml:space="preserve"> _</w:t>
      </w:r>
      <w:r>
        <w:rPr>
          <w:rFonts w:ascii="宋体" w:hAnsi="宋体"/>
          <w:szCs w:val="21"/>
        </w:rPr>
        <w:t>_</w:t>
      </w:r>
      <w:r>
        <w:rPr>
          <w:rFonts w:ascii="宋体" w:hAnsi="宋体" w:hint="eastAsia"/>
          <w:szCs w:val="21"/>
        </w:rPr>
        <w:t>（投标人名称）的法定代表人，现授权委托本单位在职职工（姓名）以我方的名义参加项目的投标活动，并代表我方全权办理针对上述项目的投标、开标、评标、签约等具体事务和签署相关文件。</w:t>
      </w:r>
    </w:p>
    <w:p w:rsidR="00FE557A" w:rsidRDefault="0074149F" w:rsidP="00D45124">
      <w:pPr>
        <w:snapToGrid w:val="0"/>
        <w:spacing w:beforeLines="50" w:after="50" w:line="440" w:lineRule="exact"/>
        <w:rPr>
          <w:rFonts w:ascii="宋体" w:hAnsi="宋体"/>
          <w:szCs w:val="21"/>
        </w:rPr>
      </w:pPr>
      <w:r>
        <w:rPr>
          <w:rFonts w:ascii="宋体" w:hAnsi="宋体" w:hint="eastAsia"/>
          <w:szCs w:val="21"/>
        </w:rPr>
        <w:t>我方对被授权人的签名事项负全部责任。</w:t>
      </w:r>
    </w:p>
    <w:p w:rsidR="00FE557A" w:rsidRDefault="0074149F" w:rsidP="00D45124">
      <w:pPr>
        <w:snapToGrid w:val="0"/>
        <w:spacing w:beforeLines="50" w:after="50" w:line="440" w:lineRule="exact"/>
        <w:ind w:firstLineChars="200" w:firstLine="420"/>
        <w:rPr>
          <w:rFonts w:ascii="宋体" w:hAnsi="宋体"/>
          <w:szCs w:val="21"/>
        </w:rPr>
      </w:pPr>
      <w:r>
        <w:rPr>
          <w:rFonts w:ascii="宋体" w:hAnsi="宋体" w:hint="eastAsia"/>
          <w:szCs w:val="21"/>
          <w:u w:val="single"/>
        </w:rPr>
        <w:t>在撤销授权的书面通知以前，本授权书一直有效。</w:t>
      </w:r>
      <w:r>
        <w:rPr>
          <w:rFonts w:ascii="宋体" w:hAnsi="宋体" w:hint="eastAsia"/>
          <w:szCs w:val="21"/>
        </w:rPr>
        <w:t>被授权人在授权书有效期内签署的所有文件不因授权的撤销而失效。</w:t>
      </w:r>
    </w:p>
    <w:p w:rsidR="00FE557A" w:rsidRDefault="0074149F" w:rsidP="00D45124">
      <w:pPr>
        <w:snapToGrid w:val="0"/>
        <w:spacing w:beforeLines="50" w:after="50" w:line="440" w:lineRule="exact"/>
        <w:ind w:firstLine="480"/>
        <w:rPr>
          <w:rFonts w:ascii="宋体" w:hAnsi="宋体"/>
          <w:szCs w:val="21"/>
        </w:rPr>
      </w:pPr>
      <w:r>
        <w:rPr>
          <w:rFonts w:ascii="宋体" w:hAnsi="宋体" w:hint="eastAsia"/>
          <w:szCs w:val="21"/>
        </w:rPr>
        <w:t>被授权人无转委托权，特此委托。</w:t>
      </w:r>
    </w:p>
    <w:p w:rsidR="00FE557A" w:rsidRDefault="00FE557A" w:rsidP="00D45124">
      <w:pPr>
        <w:snapToGrid w:val="0"/>
        <w:spacing w:beforeLines="50" w:after="50" w:line="440" w:lineRule="exact"/>
        <w:rPr>
          <w:rFonts w:ascii="宋体" w:hAnsi="宋体"/>
          <w:szCs w:val="21"/>
        </w:rPr>
      </w:pPr>
    </w:p>
    <w:p w:rsidR="00FE557A" w:rsidRDefault="00FE557A" w:rsidP="00D45124">
      <w:pPr>
        <w:snapToGrid w:val="0"/>
        <w:spacing w:beforeLines="50" w:after="50" w:line="440" w:lineRule="exact"/>
        <w:rPr>
          <w:rFonts w:ascii="宋体" w:hAnsi="宋体"/>
          <w:szCs w:val="21"/>
        </w:rPr>
      </w:pPr>
    </w:p>
    <w:p w:rsidR="00FE557A" w:rsidRDefault="0074149F" w:rsidP="00D45124">
      <w:pPr>
        <w:snapToGrid w:val="0"/>
        <w:spacing w:beforeLines="50" w:after="50" w:line="440" w:lineRule="exact"/>
        <w:rPr>
          <w:rFonts w:ascii="宋体" w:hAnsi="宋体"/>
          <w:szCs w:val="21"/>
          <w:u w:val="single"/>
        </w:rPr>
      </w:pPr>
      <w:r>
        <w:rPr>
          <w:rFonts w:ascii="宋体" w:hAnsi="宋体" w:hint="eastAsia"/>
          <w:szCs w:val="21"/>
        </w:rPr>
        <w:t>被授权人签名</w:t>
      </w:r>
      <w:r w:rsidRPr="00052FB3">
        <w:rPr>
          <w:rFonts w:ascii="宋体" w:hAnsi="宋体" w:hint="eastAsia"/>
          <w:szCs w:val="21"/>
        </w:rPr>
        <w:t>：法定代表人签名</w:t>
      </w:r>
      <w:r w:rsidR="00FA0504" w:rsidRPr="00052FB3">
        <w:rPr>
          <w:rFonts w:hAnsi="宋体"/>
          <w:szCs w:val="21"/>
        </w:rPr>
        <w:t>或盖章</w:t>
      </w:r>
      <w:r w:rsidRPr="00052FB3">
        <w:rPr>
          <w:rFonts w:ascii="宋体" w:hAnsi="宋体" w:hint="eastAsia"/>
          <w:szCs w:val="21"/>
        </w:rPr>
        <w:t>：</w:t>
      </w:r>
    </w:p>
    <w:p w:rsidR="00FE557A" w:rsidRDefault="0074149F" w:rsidP="00D45124">
      <w:pPr>
        <w:snapToGrid w:val="0"/>
        <w:spacing w:beforeLines="50" w:after="50" w:line="440" w:lineRule="exact"/>
        <w:ind w:firstLineChars="400" w:firstLine="840"/>
        <w:rPr>
          <w:rFonts w:ascii="宋体" w:hAnsi="宋体"/>
          <w:szCs w:val="21"/>
        </w:rPr>
      </w:pPr>
      <w:r>
        <w:rPr>
          <w:rFonts w:ascii="宋体" w:hAnsi="宋体" w:hint="eastAsia"/>
          <w:szCs w:val="21"/>
        </w:rPr>
        <w:t>职务：职务：</w:t>
      </w:r>
    </w:p>
    <w:p w:rsidR="00FE557A" w:rsidRDefault="0074149F" w:rsidP="00D45124">
      <w:pPr>
        <w:snapToGrid w:val="0"/>
        <w:spacing w:beforeLines="50" w:after="50" w:line="440" w:lineRule="exact"/>
        <w:rPr>
          <w:rFonts w:ascii="宋体" w:hAnsi="宋体"/>
          <w:szCs w:val="21"/>
        </w:rPr>
      </w:pPr>
      <w:r>
        <w:rPr>
          <w:rFonts w:ascii="宋体" w:hAnsi="宋体" w:hint="eastAsia"/>
          <w:szCs w:val="21"/>
        </w:rPr>
        <w:t>被授权人身份证号码：</w:t>
      </w:r>
    </w:p>
    <w:p w:rsidR="00FE557A" w:rsidRDefault="00FE557A" w:rsidP="00D45124">
      <w:pPr>
        <w:snapToGrid w:val="0"/>
        <w:spacing w:beforeLines="50" w:after="50" w:line="440" w:lineRule="exact"/>
        <w:rPr>
          <w:rFonts w:ascii="宋体" w:hAnsi="宋体"/>
          <w:szCs w:val="21"/>
        </w:rPr>
      </w:pPr>
    </w:p>
    <w:p w:rsidR="00FE557A" w:rsidRDefault="00FE557A" w:rsidP="00D45124">
      <w:pPr>
        <w:snapToGrid w:val="0"/>
        <w:spacing w:beforeLines="50" w:after="50" w:line="440" w:lineRule="exact"/>
        <w:ind w:firstLineChars="2700" w:firstLine="5670"/>
        <w:rPr>
          <w:rFonts w:ascii="宋体" w:hAnsi="宋体"/>
          <w:szCs w:val="21"/>
        </w:rPr>
      </w:pPr>
    </w:p>
    <w:p w:rsidR="00FE557A" w:rsidRDefault="0074149F" w:rsidP="00D45124">
      <w:pPr>
        <w:snapToGrid w:val="0"/>
        <w:spacing w:beforeLines="50" w:after="50" w:line="440" w:lineRule="exact"/>
        <w:ind w:firstLineChars="2700" w:firstLine="5670"/>
        <w:rPr>
          <w:rFonts w:ascii="宋体" w:hAnsi="宋体"/>
          <w:szCs w:val="21"/>
        </w:rPr>
      </w:pPr>
      <w:r>
        <w:rPr>
          <w:rFonts w:ascii="宋体" w:hAnsi="宋体" w:hint="eastAsia"/>
          <w:szCs w:val="21"/>
        </w:rPr>
        <w:t>投标人公章：</w:t>
      </w:r>
    </w:p>
    <w:p w:rsidR="00FE557A" w:rsidRDefault="0074149F" w:rsidP="00D45124">
      <w:pPr>
        <w:snapToGrid w:val="0"/>
        <w:spacing w:beforeLines="50" w:after="50" w:line="440" w:lineRule="exact"/>
        <w:jc w:val="center"/>
        <w:rPr>
          <w:rFonts w:ascii="宋体" w:hAnsi="宋体"/>
          <w:szCs w:val="21"/>
        </w:rPr>
      </w:pPr>
      <w:r>
        <w:rPr>
          <w:rFonts w:ascii="宋体" w:hAnsi="宋体" w:hint="eastAsia"/>
          <w:szCs w:val="21"/>
        </w:rPr>
        <w:t>年月日</w:t>
      </w:r>
    </w:p>
    <w:p w:rsidR="00FE557A" w:rsidRDefault="00FE557A" w:rsidP="00D45124">
      <w:pPr>
        <w:snapToGrid w:val="0"/>
        <w:spacing w:beforeLines="50" w:after="50" w:line="440" w:lineRule="exact"/>
        <w:ind w:firstLineChars="1500" w:firstLine="3150"/>
        <w:rPr>
          <w:rFonts w:ascii="宋体" w:hAnsi="宋体"/>
          <w:szCs w:val="21"/>
        </w:rPr>
      </w:pPr>
    </w:p>
    <w:p w:rsidR="00FE557A" w:rsidRDefault="00FE557A">
      <w:pPr>
        <w:tabs>
          <w:tab w:val="left" w:pos="606"/>
        </w:tabs>
        <w:spacing w:line="440" w:lineRule="exact"/>
        <w:rPr>
          <w:rFonts w:ascii="宋体" w:hAnsi="宋体"/>
          <w:b/>
          <w:spacing w:val="20"/>
          <w:sz w:val="24"/>
        </w:rPr>
      </w:pPr>
    </w:p>
    <w:p w:rsidR="00FE557A" w:rsidRDefault="00FE557A">
      <w:pPr>
        <w:tabs>
          <w:tab w:val="left" w:pos="606"/>
        </w:tabs>
        <w:spacing w:line="440" w:lineRule="exact"/>
        <w:rPr>
          <w:rFonts w:ascii="宋体" w:hAnsi="宋体"/>
          <w:b/>
          <w:spacing w:val="20"/>
          <w:sz w:val="24"/>
        </w:rPr>
      </w:pPr>
    </w:p>
    <w:p w:rsidR="00FE557A" w:rsidRDefault="00FE557A">
      <w:pPr>
        <w:tabs>
          <w:tab w:val="left" w:pos="606"/>
        </w:tabs>
        <w:spacing w:line="440" w:lineRule="exact"/>
        <w:rPr>
          <w:rFonts w:ascii="宋体" w:hAnsi="宋体"/>
          <w:b/>
          <w:spacing w:val="20"/>
          <w:sz w:val="24"/>
        </w:rPr>
      </w:pPr>
    </w:p>
    <w:p w:rsidR="00FE557A" w:rsidRDefault="00FE557A">
      <w:pPr>
        <w:tabs>
          <w:tab w:val="left" w:pos="606"/>
        </w:tabs>
        <w:spacing w:line="440" w:lineRule="exact"/>
        <w:rPr>
          <w:rFonts w:ascii="宋体" w:hAnsi="宋体"/>
          <w:b/>
          <w:spacing w:val="20"/>
          <w:sz w:val="24"/>
        </w:rPr>
      </w:pPr>
    </w:p>
    <w:p w:rsidR="00FE557A" w:rsidRDefault="00FE557A">
      <w:pPr>
        <w:tabs>
          <w:tab w:val="left" w:pos="3825"/>
        </w:tabs>
        <w:spacing w:line="480" w:lineRule="auto"/>
      </w:pPr>
    </w:p>
    <w:p w:rsidR="00FE557A" w:rsidRDefault="00FE557A">
      <w:pPr>
        <w:tabs>
          <w:tab w:val="left" w:pos="3825"/>
        </w:tabs>
        <w:spacing w:line="480" w:lineRule="auto"/>
      </w:pPr>
    </w:p>
    <w:p w:rsidR="00FE557A" w:rsidRDefault="0074149F">
      <w:pPr>
        <w:spacing w:line="360" w:lineRule="exact"/>
        <w:jc w:val="center"/>
        <w:rPr>
          <w:rFonts w:ascii="宋体" w:hAnsi="宋体"/>
          <w:b/>
          <w:sz w:val="28"/>
        </w:rPr>
      </w:pPr>
      <w:r>
        <w:rPr>
          <w:rFonts w:ascii="宋体" w:hAnsi="宋体" w:hint="eastAsia"/>
          <w:b/>
          <w:sz w:val="28"/>
        </w:rPr>
        <w:lastRenderedPageBreak/>
        <w:t>投标企业声明函</w:t>
      </w:r>
    </w:p>
    <w:p w:rsidR="00FE557A" w:rsidRDefault="0074149F">
      <w:pPr>
        <w:spacing w:line="380" w:lineRule="exact"/>
        <w:ind w:firstLineChars="200" w:firstLine="420"/>
        <w:rPr>
          <w:szCs w:val="21"/>
        </w:rPr>
      </w:pPr>
      <w:r>
        <w:rPr>
          <w:rFonts w:hAnsi="宋体"/>
          <w:szCs w:val="21"/>
        </w:rPr>
        <w:t>根据财政部《政府采购促进中小企业发展暂行办法》（财库</w:t>
      </w:r>
      <w:r>
        <w:rPr>
          <w:szCs w:val="21"/>
        </w:rPr>
        <w:t>[2011]181</w:t>
      </w:r>
      <w:r>
        <w:rPr>
          <w:rFonts w:hAnsi="宋体"/>
          <w:szCs w:val="21"/>
        </w:rPr>
        <w:t>号）和宁波市财政局《关于政府采购促进中小企业发展若干问题的通知》（甬采购办</w:t>
      </w:r>
      <w:r>
        <w:rPr>
          <w:szCs w:val="21"/>
        </w:rPr>
        <w:t>[2012]1427</w:t>
      </w:r>
      <w:r>
        <w:rPr>
          <w:rFonts w:hAnsi="宋体"/>
          <w:szCs w:val="21"/>
        </w:rPr>
        <w:t>号）的规定，本单位郑重声明：</w:t>
      </w:r>
    </w:p>
    <w:p w:rsidR="00FE557A" w:rsidRDefault="0074149F">
      <w:pPr>
        <w:spacing w:line="380" w:lineRule="exact"/>
        <w:ind w:firstLineChars="200" w:firstLine="420"/>
        <w:rPr>
          <w:szCs w:val="21"/>
        </w:rPr>
      </w:pPr>
      <w:r>
        <w:rPr>
          <w:szCs w:val="21"/>
        </w:rPr>
        <w:t>1</w:t>
      </w:r>
      <w:r>
        <w:rPr>
          <w:rFonts w:hAnsi="宋体"/>
          <w:szCs w:val="21"/>
        </w:rPr>
        <w:t>、依据工业和信息化部、国家统计局、国家发展和改革委员会、财政部《关于印发中小企业划型标准规定的通知》（工信部联企业</w:t>
      </w:r>
      <w:r>
        <w:rPr>
          <w:szCs w:val="21"/>
        </w:rPr>
        <w:t>[2011]300</w:t>
      </w:r>
      <w:r>
        <w:rPr>
          <w:rFonts w:hAnsi="宋体"/>
          <w:szCs w:val="21"/>
        </w:rPr>
        <w:t>号）规定的划分标准，本单位为</w:t>
      </w:r>
      <w:r>
        <w:rPr>
          <w:szCs w:val="21"/>
        </w:rPr>
        <w:t>______</w:t>
      </w:r>
      <w:r>
        <w:rPr>
          <w:rFonts w:hAnsi="宋体"/>
          <w:szCs w:val="21"/>
        </w:rPr>
        <w:t>（大型、中型、小型、微型、不划型）企业，其中所属行业为</w:t>
      </w:r>
      <w:r>
        <w:rPr>
          <w:szCs w:val="21"/>
        </w:rPr>
        <w:t>________________</w:t>
      </w:r>
      <w:r>
        <w:rPr>
          <w:rFonts w:hAnsi="宋体"/>
          <w:szCs w:val="21"/>
        </w:rPr>
        <w:t>、上年末从业人员</w:t>
      </w:r>
      <w:r>
        <w:rPr>
          <w:szCs w:val="21"/>
        </w:rPr>
        <w:t>____</w:t>
      </w:r>
      <w:r>
        <w:rPr>
          <w:rFonts w:hAnsi="宋体"/>
          <w:szCs w:val="21"/>
        </w:rPr>
        <w:t>人、上年营业收入</w:t>
      </w:r>
      <w:r>
        <w:rPr>
          <w:szCs w:val="21"/>
        </w:rPr>
        <w:t>____</w:t>
      </w:r>
      <w:r>
        <w:rPr>
          <w:rFonts w:hAnsi="宋体"/>
          <w:szCs w:val="21"/>
        </w:rPr>
        <w:t>万元、上年资产总额</w:t>
      </w:r>
      <w:r>
        <w:rPr>
          <w:szCs w:val="21"/>
        </w:rPr>
        <w:t>____</w:t>
      </w:r>
      <w:r>
        <w:rPr>
          <w:rFonts w:hAnsi="宋体"/>
          <w:szCs w:val="21"/>
        </w:rPr>
        <w:t>万元。</w:t>
      </w:r>
    </w:p>
    <w:p w:rsidR="00FE557A" w:rsidRDefault="0074149F">
      <w:pPr>
        <w:spacing w:line="380" w:lineRule="exact"/>
        <w:ind w:firstLineChars="200" w:firstLine="420"/>
        <w:rPr>
          <w:szCs w:val="21"/>
        </w:rPr>
      </w:pPr>
      <w:r>
        <w:rPr>
          <w:szCs w:val="21"/>
        </w:rPr>
        <w:t>2</w:t>
      </w:r>
      <w:r>
        <w:rPr>
          <w:rFonts w:hAnsi="宋体"/>
          <w:szCs w:val="21"/>
        </w:rPr>
        <w:t>、本单位参加</w:t>
      </w:r>
      <w:r>
        <w:rPr>
          <w:szCs w:val="21"/>
        </w:rPr>
        <w:t>______</w:t>
      </w:r>
      <w:r>
        <w:rPr>
          <w:rFonts w:hAnsi="宋体"/>
          <w:szCs w:val="21"/>
        </w:rPr>
        <w:t>项目（采购编号</w:t>
      </w:r>
      <w:r>
        <w:rPr>
          <w:szCs w:val="21"/>
        </w:rPr>
        <w:t>______</w:t>
      </w:r>
      <w:r>
        <w:rPr>
          <w:rFonts w:hAnsi="宋体"/>
          <w:szCs w:val="21"/>
        </w:rPr>
        <w:t>标段</w:t>
      </w:r>
      <w:r>
        <w:rPr>
          <w:szCs w:val="21"/>
        </w:rPr>
        <w:t>/</w:t>
      </w:r>
      <w:r>
        <w:rPr>
          <w:rFonts w:hAnsi="宋体"/>
          <w:szCs w:val="21"/>
        </w:rPr>
        <w:t>包</w:t>
      </w:r>
      <w:r>
        <w:rPr>
          <w:szCs w:val="21"/>
        </w:rPr>
        <w:t>______</w:t>
      </w:r>
      <w:r>
        <w:rPr>
          <w:rFonts w:hAnsi="宋体"/>
          <w:szCs w:val="21"/>
        </w:rPr>
        <w:t>）采购活动，项目的市场价格为</w:t>
      </w:r>
      <w:r>
        <w:rPr>
          <w:szCs w:val="21"/>
        </w:rPr>
        <w:t>_____</w:t>
      </w:r>
      <w:r>
        <w:rPr>
          <w:rFonts w:hAnsi="宋体"/>
          <w:szCs w:val="21"/>
        </w:rPr>
        <w:t>万元，本次投标价格为</w:t>
      </w:r>
      <w:r>
        <w:rPr>
          <w:szCs w:val="21"/>
        </w:rPr>
        <w:t>_____</w:t>
      </w:r>
      <w:r>
        <w:rPr>
          <w:rFonts w:hAnsi="宋体"/>
          <w:szCs w:val="21"/>
        </w:rPr>
        <w:t>万元，其中由本单位承担工程金额为</w:t>
      </w:r>
      <w:r>
        <w:rPr>
          <w:szCs w:val="21"/>
        </w:rPr>
        <w:t>_____</w:t>
      </w:r>
      <w:r>
        <w:rPr>
          <w:rFonts w:hAnsi="宋体"/>
          <w:szCs w:val="21"/>
        </w:rPr>
        <w:t>万元，由本单位提供服务金额为</w:t>
      </w:r>
      <w:r>
        <w:rPr>
          <w:szCs w:val="21"/>
        </w:rPr>
        <w:t>_____</w:t>
      </w:r>
      <w:r>
        <w:rPr>
          <w:rFonts w:hAnsi="宋体"/>
          <w:szCs w:val="21"/>
        </w:rPr>
        <w:t>万元，提供本单位制造的货物金额为</w:t>
      </w:r>
      <w:r>
        <w:rPr>
          <w:szCs w:val="21"/>
        </w:rPr>
        <w:t>_____</w:t>
      </w:r>
      <w:r>
        <w:rPr>
          <w:rFonts w:hAnsi="宋体"/>
          <w:szCs w:val="21"/>
        </w:rPr>
        <w:t>万元，或者提供其他大型企业制造的货物金额为</w:t>
      </w:r>
      <w:r>
        <w:rPr>
          <w:szCs w:val="21"/>
        </w:rPr>
        <w:t>_____</w:t>
      </w:r>
      <w:r>
        <w:rPr>
          <w:rFonts w:hAnsi="宋体"/>
          <w:szCs w:val="21"/>
        </w:rPr>
        <w:t>万元、其他中型企业制造的货物金额为</w:t>
      </w:r>
      <w:r>
        <w:rPr>
          <w:szCs w:val="21"/>
        </w:rPr>
        <w:t>_____</w:t>
      </w:r>
      <w:r>
        <w:rPr>
          <w:rFonts w:hAnsi="宋体"/>
          <w:szCs w:val="21"/>
        </w:rPr>
        <w:t>万元、其他小型企业制造的货物金额为</w:t>
      </w:r>
      <w:r>
        <w:rPr>
          <w:szCs w:val="21"/>
        </w:rPr>
        <w:t>_____</w:t>
      </w:r>
      <w:r>
        <w:rPr>
          <w:rFonts w:hAnsi="宋体"/>
          <w:szCs w:val="21"/>
        </w:rPr>
        <w:t>万元、其他微型企业制造的货物金额为</w:t>
      </w:r>
      <w:r>
        <w:rPr>
          <w:szCs w:val="21"/>
        </w:rPr>
        <w:t>_____</w:t>
      </w:r>
      <w:r>
        <w:rPr>
          <w:rFonts w:hAnsi="宋体"/>
          <w:szCs w:val="21"/>
        </w:rPr>
        <w:t>万元。原产地为中国境内货物金额为</w:t>
      </w:r>
      <w:r>
        <w:rPr>
          <w:szCs w:val="21"/>
        </w:rPr>
        <w:t>_____</w:t>
      </w:r>
      <w:r>
        <w:rPr>
          <w:rFonts w:hAnsi="宋体"/>
          <w:szCs w:val="21"/>
        </w:rPr>
        <w:t>万元、原产地为宁波货物金额为</w:t>
      </w:r>
      <w:r>
        <w:rPr>
          <w:szCs w:val="21"/>
        </w:rPr>
        <w:t>_____</w:t>
      </w:r>
      <w:r>
        <w:rPr>
          <w:rFonts w:hAnsi="宋体"/>
          <w:szCs w:val="21"/>
        </w:rPr>
        <w:t>万元，列入国家节能产品清单货物金额为</w:t>
      </w:r>
      <w:r>
        <w:rPr>
          <w:szCs w:val="21"/>
        </w:rPr>
        <w:t>_____</w:t>
      </w:r>
      <w:r>
        <w:rPr>
          <w:rFonts w:hAnsi="宋体"/>
          <w:szCs w:val="21"/>
        </w:rPr>
        <w:t>万元，列入国家环境标志产品清单货物金额为</w:t>
      </w:r>
      <w:r>
        <w:rPr>
          <w:szCs w:val="21"/>
        </w:rPr>
        <w:t>_____</w:t>
      </w:r>
      <w:r>
        <w:rPr>
          <w:rFonts w:hAnsi="宋体"/>
          <w:szCs w:val="21"/>
        </w:rPr>
        <w:t>万元。</w:t>
      </w:r>
    </w:p>
    <w:p w:rsidR="00FE557A" w:rsidRDefault="0074149F">
      <w:pPr>
        <w:spacing w:line="380" w:lineRule="exact"/>
        <w:ind w:firstLineChars="200" w:firstLine="420"/>
        <w:rPr>
          <w:rFonts w:ascii="宋体" w:hAnsi="宋体"/>
          <w:szCs w:val="21"/>
        </w:rPr>
      </w:pPr>
      <w:r>
        <w:rPr>
          <w:rFonts w:ascii="宋体" w:hAnsi="宋体"/>
          <w:szCs w:val="21"/>
        </w:rPr>
        <w:t>本</w:t>
      </w:r>
      <w:r>
        <w:rPr>
          <w:rFonts w:ascii="宋体" w:hAnsi="宋体" w:hint="eastAsia"/>
          <w:szCs w:val="21"/>
        </w:rPr>
        <w:t>单位</w:t>
      </w:r>
      <w:r>
        <w:rPr>
          <w:rFonts w:ascii="宋体" w:hAnsi="宋体"/>
          <w:szCs w:val="21"/>
        </w:rPr>
        <w:t>对上述声明的真实性负责。如有虚假，将依法承担相应责任。</w:t>
      </w:r>
    </w:p>
    <w:p w:rsidR="00FE557A" w:rsidRDefault="0074149F">
      <w:pPr>
        <w:spacing w:line="380" w:lineRule="exact"/>
        <w:rPr>
          <w:rFonts w:ascii="宋体" w:hAnsi="宋体"/>
          <w:szCs w:val="21"/>
        </w:rPr>
      </w:pPr>
      <w:r>
        <w:rPr>
          <w:rFonts w:ascii="宋体" w:hAnsi="宋体"/>
          <w:szCs w:val="21"/>
        </w:rPr>
        <w:t> </w:t>
      </w:r>
    </w:p>
    <w:p w:rsidR="00FE557A" w:rsidRDefault="0074149F">
      <w:pPr>
        <w:spacing w:line="380" w:lineRule="exact"/>
        <w:rPr>
          <w:rFonts w:ascii="宋体" w:hAnsi="宋体"/>
          <w:szCs w:val="21"/>
          <w:u w:val="single"/>
        </w:rPr>
      </w:pPr>
      <w:r>
        <w:rPr>
          <w:rFonts w:ascii="宋体" w:hAnsi="宋体"/>
          <w:szCs w:val="21"/>
        </w:rPr>
        <w:t xml:space="preserve">　　</w:t>
      </w:r>
      <w:r>
        <w:rPr>
          <w:rFonts w:ascii="宋体" w:hAnsi="宋体" w:hint="eastAsia"/>
          <w:szCs w:val="21"/>
        </w:rPr>
        <w:t xml:space="preserve">                                                      供应商</w:t>
      </w:r>
      <w:r>
        <w:rPr>
          <w:rFonts w:ascii="宋体" w:hAnsi="宋体"/>
          <w:szCs w:val="21"/>
        </w:rPr>
        <w:t>名称（盖章）：</w:t>
      </w:r>
    </w:p>
    <w:p w:rsidR="00FE557A" w:rsidRDefault="0074149F">
      <w:pPr>
        <w:spacing w:line="380" w:lineRule="exact"/>
        <w:rPr>
          <w:rFonts w:ascii="宋体" w:hAnsi="宋体"/>
          <w:szCs w:val="21"/>
        </w:rPr>
      </w:pPr>
      <w:r>
        <w:rPr>
          <w:rFonts w:ascii="宋体" w:hAnsi="宋体"/>
          <w:szCs w:val="21"/>
        </w:rPr>
        <w:t xml:space="preserve"> 　　</w:t>
      </w:r>
      <w:r w:rsidR="00052FB3">
        <w:rPr>
          <w:rFonts w:ascii="宋体" w:hAnsi="宋体" w:hint="eastAsia"/>
          <w:szCs w:val="21"/>
        </w:rPr>
        <w:t xml:space="preserve">                                                    </w:t>
      </w:r>
      <w:r>
        <w:rPr>
          <w:rFonts w:ascii="宋体" w:hAnsi="宋体"/>
          <w:szCs w:val="21"/>
        </w:rPr>
        <w:t>日  期：</w:t>
      </w:r>
    </w:p>
    <w:p w:rsidR="00FE557A" w:rsidRDefault="00FE557A">
      <w:pPr>
        <w:spacing w:line="380" w:lineRule="exact"/>
        <w:rPr>
          <w:rFonts w:ascii="宋体" w:hAnsi="宋体"/>
          <w:szCs w:val="21"/>
        </w:rPr>
      </w:pPr>
    </w:p>
    <w:p w:rsidR="00FE557A" w:rsidRDefault="00FE557A">
      <w:pPr>
        <w:spacing w:line="380" w:lineRule="exact"/>
        <w:rPr>
          <w:rFonts w:ascii="宋体" w:hAnsi="宋体"/>
          <w:sz w:val="24"/>
        </w:rPr>
      </w:pPr>
    </w:p>
    <w:p w:rsidR="00FE557A" w:rsidRDefault="00FE557A">
      <w:pPr>
        <w:spacing w:line="380" w:lineRule="exact"/>
        <w:rPr>
          <w:rFonts w:ascii="宋体"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FE557A">
      <w:pPr>
        <w:spacing w:line="380" w:lineRule="exact"/>
        <w:rPr>
          <w:rFonts w:hAnsi="宋体"/>
          <w:sz w:val="24"/>
        </w:rPr>
      </w:pPr>
    </w:p>
    <w:p w:rsidR="00FE557A" w:rsidRDefault="0074149F">
      <w:pPr>
        <w:spacing w:line="380" w:lineRule="exact"/>
        <w:rPr>
          <w:szCs w:val="21"/>
        </w:rPr>
      </w:pPr>
      <w:r>
        <w:rPr>
          <w:rFonts w:hAnsi="宋体"/>
          <w:szCs w:val="21"/>
        </w:rPr>
        <w:lastRenderedPageBreak/>
        <w:t>填写说明：</w:t>
      </w:r>
    </w:p>
    <w:p w:rsidR="00FE557A" w:rsidRDefault="0074149F">
      <w:pPr>
        <w:spacing w:line="380" w:lineRule="exact"/>
        <w:rPr>
          <w:szCs w:val="21"/>
        </w:rPr>
      </w:pPr>
      <w:r>
        <w:rPr>
          <w:szCs w:val="21"/>
        </w:rPr>
        <w:t>1</w:t>
      </w:r>
      <w:r>
        <w:rPr>
          <w:rFonts w:hAnsi="宋体"/>
          <w:szCs w:val="21"/>
        </w:rPr>
        <w:t>、根据工信部联企业</w:t>
      </w:r>
      <w:r>
        <w:rPr>
          <w:szCs w:val="21"/>
        </w:rPr>
        <w:t>[2011]300</w:t>
      </w:r>
      <w:r>
        <w:rPr>
          <w:rFonts w:hAnsi="宋体"/>
          <w:szCs w:val="21"/>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FE557A" w:rsidRDefault="0074149F">
      <w:pPr>
        <w:spacing w:line="380" w:lineRule="exact"/>
        <w:rPr>
          <w:szCs w:val="21"/>
        </w:rPr>
      </w:pPr>
      <w:r>
        <w:rPr>
          <w:szCs w:val="21"/>
        </w:rPr>
        <w:t>2</w:t>
      </w:r>
      <w:r>
        <w:rPr>
          <w:rFonts w:hAnsi="宋体"/>
          <w:szCs w:val="21"/>
        </w:rPr>
        <w:t>、第</w:t>
      </w:r>
      <w:r>
        <w:rPr>
          <w:szCs w:val="21"/>
        </w:rPr>
        <w:t>1</w:t>
      </w:r>
      <w:r>
        <w:rPr>
          <w:rFonts w:hAnsi="宋体"/>
          <w:szCs w:val="21"/>
        </w:rPr>
        <w:t>条宁波政府采购网（</w:t>
      </w:r>
      <w:r>
        <w:rPr>
          <w:szCs w:val="21"/>
        </w:rPr>
        <w:t>www.nbzfcg.cn</w:t>
      </w:r>
      <w:r>
        <w:rPr>
          <w:rFonts w:hAnsi="宋体"/>
          <w:szCs w:val="21"/>
        </w:rPr>
        <w:t>）注册的企业供应商须根据上年财务报表等，登录进入网上供应商平台中</w:t>
      </w:r>
      <w:r>
        <w:rPr>
          <w:rFonts w:hint="eastAsia"/>
          <w:szCs w:val="21"/>
        </w:rPr>
        <w:t>“</w:t>
      </w:r>
      <w:r>
        <w:rPr>
          <w:rFonts w:hAnsi="宋体"/>
          <w:szCs w:val="21"/>
        </w:rPr>
        <w:t>供应商账户管理</w:t>
      </w:r>
      <w:r>
        <w:rPr>
          <w:rFonts w:hint="eastAsia"/>
          <w:szCs w:val="21"/>
        </w:rPr>
        <w:t>”</w:t>
      </w:r>
      <w:r>
        <w:rPr>
          <w:szCs w:val="21"/>
        </w:rPr>
        <w:t>–</w:t>
      </w:r>
      <w:r>
        <w:rPr>
          <w:rFonts w:hint="eastAsia"/>
          <w:szCs w:val="21"/>
        </w:rPr>
        <w:t>“</w:t>
      </w:r>
      <w:r>
        <w:rPr>
          <w:rFonts w:hAnsi="宋体"/>
          <w:szCs w:val="21"/>
        </w:rPr>
        <w:t>单位信息</w:t>
      </w:r>
      <w:r>
        <w:rPr>
          <w:rFonts w:hint="eastAsia"/>
          <w:szCs w:val="21"/>
        </w:rPr>
        <w:t>”</w:t>
      </w:r>
      <w:r>
        <w:rPr>
          <w:rFonts w:hAnsi="宋体"/>
          <w:szCs w:val="21"/>
        </w:rPr>
        <w:t>模块，对照前款说明，可选择</w:t>
      </w:r>
      <w:r>
        <w:rPr>
          <w:rFonts w:hint="eastAsia"/>
          <w:szCs w:val="21"/>
        </w:rPr>
        <w:t>“</w:t>
      </w:r>
      <w:r>
        <w:rPr>
          <w:rFonts w:hAnsi="宋体"/>
          <w:szCs w:val="21"/>
        </w:rPr>
        <w:t>所属行业</w:t>
      </w:r>
      <w:r>
        <w:rPr>
          <w:rFonts w:hint="eastAsia"/>
          <w:szCs w:val="21"/>
        </w:rPr>
        <w:t>”</w:t>
      </w:r>
      <w:r>
        <w:rPr>
          <w:rFonts w:hAnsi="宋体"/>
          <w:szCs w:val="21"/>
        </w:rPr>
        <w:t>，如实填写修改上年末从业人员人、上年营业收入</w:t>
      </w:r>
      <w:r>
        <w:rPr>
          <w:szCs w:val="21"/>
        </w:rPr>
        <w:t>____</w:t>
      </w:r>
      <w:r>
        <w:rPr>
          <w:rFonts w:hAnsi="宋体"/>
          <w:szCs w:val="21"/>
        </w:rPr>
        <w:t>万元、上年资产总额</w:t>
      </w:r>
      <w:r>
        <w:rPr>
          <w:szCs w:val="21"/>
        </w:rPr>
        <w:t>____</w:t>
      </w:r>
      <w:r>
        <w:rPr>
          <w:rFonts w:hAnsi="宋体"/>
          <w:szCs w:val="21"/>
        </w:rPr>
        <w:t>万元等数据，新成立企业暂以当前实际数据填报，重新点击会自动显示修改后企业划型信息，事业社团其他类型供应商不划型。</w:t>
      </w:r>
    </w:p>
    <w:p w:rsidR="00FE557A" w:rsidRDefault="0074149F">
      <w:pPr>
        <w:spacing w:line="380" w:lineRule="exact"/>
        <w:rPr>
          <w:szCs w:val="21"/>
        </w:rPr>
      </w:pPr>
      <w:r>
        <w:rPr>
          <w:szCs w:val="21"/>
        </w:rPr>
        <w:t>3</w:t>
      </w:r>
      <w:r>
        <w:rPr>
          <w:rFonts w:hAnsi="宋体"/>
          <w:szCs w:val="21"/>
        </w:rPr>
        <w:t>、第</w:t>
      </w:r>
      <w:r>
        <w:rPr>
          <w:szCs w:val="21"/>
        </w:rPr>
        <w:t>2</w:t>
      </w:r>
      <w:r>
        <w:rPr>
          <w:rFonts w:hAnsi="宋体"/>
          <w:szCs w:val="21"/>
        </w:rPr>
        <w:t>条有多个标包的，须按每个标包分别填写，无此分类货物金额的应填</w:t>
      </w:r>
      <w:r>
        <w:rPr>
          <w:szCs w:val="21"/>
        </w:rPr>
        <w:t>“</w:t>
      </w:r>
      <w:r>
        <w:rPr>
          <w:rFonts w:hAnsi="宋体"/>
          <w:szCs w:val="21"/>
        </w:rPr>
        <w:t>零</w:t>
      </w:r>
      <w:r>
        <w:rPr>
          <w:szCs w:val="21"/>
        </w:rPr>
        <w:t>”</w:t>
      </w:r>
      <w:r>
        <w:rPr>
          <w:rFonts w:hAnsi="宋体"/>
          <w:szCs w:val="21"/>
        </w:rPr>
        <w:t>。</w:t>
      </w:r>
    </w:p>
    <w:p w:rsidR="00FE557A" w:rsidRDefault="0074149F">
      <w:pPr>
        <w:spacing w:line="380" w:lineRule="exact"/>
        <w:rPr>
          <w:szCs w:val="21"/>
        </w:rPr>
      </w:pPr>
      <w:r>
        <w:rPr>
          <w:szCs w:val="21"/>
        </w:rPr>
        <w:t>4</w:t>
      </w:r>
      <w:r>
        <w:rPr>
          <w:rFonts w:hAnsi="宋体"/>
          <w:szCs w:val="21"/>
        </w:rPr>
        <w:t>、联合体投标的，由联合体主办方提供本表。</w:t>
      </w:r>
    </w:p>
    <w:p w:rsidR="00FE557A" w:rsidRDefault="0074149F">
      <w:pPr>
        <w:spacing w:line="380" w:lineRule="exact"/>
        <w:rPr>
          <w:szCs w:val="21"/>
        </w:rPr>
      </w:pPr>
      <w:r>
        <w:rPr>
          <w:szCs w:val="21"/>
        </w:rPr>
        <w:t>5</w:t>
      </w:r>
      <w:r>
        <w:rPr>
          <w:rFonts w:hAnsi="宋体"/>
          <w:szCs w:val="21"/>
        </w:rPr>
        <w:t>、资格入围式项目（一个标包由多家中标入围）：招标人公布项目预算的，第</w:t>
      </w:r>
      <w:r>
        <w:rPr>
          <w:szCs w:val="21"/>
        </w:rPr>
        <w:t>2</w:t>
      </w:r>
      <w:r>
        <w:rPr>
          <w:rFonts w:hAnsi="宋体"/>
          <w:szCs w:val="21"/>
        </w:rPr>
        <w:t>条有关金额按市场预估总价、投标预估总价除以入围数量填写；未公布预算的或入围数量的，供应商无需填写。</w:t>
      </w:r>
    </w:p>
    <w:p w:rsidR="00FE557A" w:rsidRDefault="0074149F">
      <w:pPr>
        <w:spacing w:line="380" w:lineRule="exact"/>
        <w:rPr>
          <w:szCs w:val="21"/>
        </w:rPr>
      </w:pPr>
      <w:r>
        <w:rPr>
          <w:szCs w:val="21"/>
        </w:rPr>
        <w:t>6</w:t>
      </w:r>
      <w:r>
        <w:rPr>
          <w:rFonts w:hAnsi="宋体"/>
          <w:szCs w:val="21"/>
        </w:rPr>
        <w:t>、投标价格为费率的项目、中标价格按单价执行的项目：招标人公布项目预算的，第</w:t>
      </w:r>
      <w:r>
        <w:rPr>
          <w:szCs w:val="21"/>
        </w:rPr>
        <w:t>2</w:t>
      </w:r>
      <w:r>
        <w:rPr>
          <w:rFonts w:hAnsi="宋体"/>
          <w:szCs w:val="21"/>
        </w:rPr>
        <w:t>条有关金额按市场预估总价、投标预估总价填写；未公布预算的，供应商无需填写。</w:t>
      </w:r>
    </w:p>
    <w:p w:rsidR="00FE557A" w:rsidRDefault="0074149F">
      <w:pPr>
        <w:tabs>
          <w:tab w:val="left" w:pos="3825"/>
        </w:tabs>
        <w:spacing w:line="480" w:lineRule="auto"/>
        <w:rPr>
          <w:rFonts w:hAnsi="宋体"/>
          <w:szCs w:val="21"/>
        </w:rPr>
      </w:pPr>
      <w:r>
        <w:rPr>
          <w:szCs w:val="21"/>
        </w:rPr>
        <w:t>7</w:t>
      </w:r>
      <w:r>
        <w:rPr>
          <w:rFonts w:hAnsi="宋体"/>
          <w:szCs w:val="21"/>
        </w:rPr>
        <w:t>、列入国家节能产品清单、环保产品清单的产品以中国政府采购网</w:t>
      </w:r>
      <w:r>
        <w:rPr>
          <w:szCs w:val="21"/>
        </w:rPr>
        <w:t>(www.ccgp.gov.cn)</w:t>
      </w:r>
      <w:r>
        <w:rPr>
          <w:rFonts w:hAnsi="宋体"/>
          <w:szCs w:val="21"/>
        </w:rPr>
        <w:t>上财政部发布的文件为准。</w:t>
      </w: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rPr>
          <w:rFonts w:hAnsi="宋体"/>
          <w:szCs w:val="21"/>
        </w:rPr>
      </w:pPr>
    </w:p>
    <w:p w:rsidR="00FE557A" w:rsidRDefault="00FE557A">
      <w:pPr>
        <w:tabs>
          <w:tab w:val="left" w:pos="3825"/>
        </w:tabs>
        <w:spacing w:line="480" w:lineRule="auto"/>
      </w:pPr>
    </w:p>
    <w:p w:rsidR="00346306" w:rsidRDefault="00346306">
      <w:pPr>
        <w:tabs>
          <w:tab w:val="left" w:pos="3825"/>
        </w:tabs>
        <w:spacing w:line="480" w:lineRule="auto"/>
      </w:pPr>
    </w:p>
    <w:p w:rsidR="00346306" w:rsidRDefault="00346306" w:rsidP="00346306">
      <w:r>
        <w:lastRenderedPageBreak/>
        <w:t>残疾人福利性单位声明函（如有</w:t>
      </w:r>
      <w:r>
        <w:rPr>
          <w:rFonts w:hint="eastAsia"/>
        </w:rPr>
        <w:t>，不是无须提供</w:t>
      </w:r>
      <w:r>
        <w:t>）</w:t>
      </w:r>
    </w:p>
    <w:p w:rsidR="00346306" w:rsidRDefault="00346306" w:rsidP="00346306">
      <w:pPr>
        <w:pStyle w:val="a8"/>
        <w:widowControl/>
        <w:spacing w:line="360" w:lineRule="auto"/>
        <w:ind w:firstLine="0"/>
        <w:jc w:val="center"/>
        <w:rPr>
          <w:rFonts w:ascii="Times New Roman" w:hAnsi="Times New Roman"/>
          <w:b/>
          <w:sz w:val="24"/>
        </w:rPr>
      </w:pPr>
    </w:p>
    <w:p w:rsidR="00346306" w:rsidRDefault="00346306" w:rsidP="00346306">
      <w:pPr>
        <w:pStyle w:val="a8"/>
        <w:widowControl/>
        <w:spacing w:line="360" w:lineRule="auto"/>
        <w:ind w:firstLine="0"/>
        <w:jc w:val="center"/>
        <w:rPr>
          <w:rFonts w:ascii="Times New Roman" w:hAnsi="Times New Roman"/>
          <w:b/>
          <w:sz w:val="24"/>
        </w:rPr>
      </w:pPr>
      <w:r>
        <w:rPr>
          <w:rFonts w:ascii="Times New Roman" w:hAnsi="Times New Roman"/>
          <w:b/>
          <w:sz w:val="24"/>
        </w:rPr>
        <w:t>残疾人福利性单位声明函</w:t>
      </w:r>
    </w:p>
    <w:p w:rsidR="00346306" w:rsidRDefault="00346306" w:rsidP="00346306">
      <w:pPr>
        <w:widowControl/>
        <w:spacing w:line="360" w:lineRule="auto"/>
        <w:jc w:val="left"/>
        <w:rPr>
          <w:kern w:val="0"/>
          <w:szCs w:val="21"/>
        </w:rPr>
      </w:pPr>
    </w:p>
    <w:p w:rsidR="00346306" w:rsidRDefault="00346306" w:rsidP="00346306">
      <w:pPr>
        <w:widowControl/>
        <w:spacing w:line="360" w:lineRule="auto"/>
        <w:ind w:firstLineChars="200" w:firstLine="420"/>
        <w:jc w:val="left"/>
        <w:rPr>
          <w:kern w:val="0"/>
          <w:szCs w:val="21"/>
        </w:rPr>
      </w:pPr>
      <w:r>
        <w:rPr>
          <w:kern w:val="0"/>
          <w:szCs w:val="21"/>
        </w:rPr>
        <w:t>1.</w:t>
      </w:r>
      <w:r>
        <w:rPr>
          <w:kern w:val="0"/>
          <w:szCs w:val="21"/>
        </w:rPr>
        <w:t>本单位郑重声明，根据《财政部民政部中国残疾人联合会关于促进残疾人就业政府采购政策的通知》（财库〔</w:t>
      </w:r>
      <w:r>
        <w:rPr>
          <w:kern w:val="0"/>
          <w:szCs w:val="21"/>
        </w:rPr>
        <w:t>2017</w:t>
      </w:r>
      <w:r>
        <w:rPr>
          <w:kern w:val="0"/>
          <w:szCs w:val="21"/>
        </w:rPr>
        <w:t>〕</w:t>
      </w:r>
      <w:r>
        <w:rPr>
          <w:kern w:val="0"/>
          <w:szCs w:val="21"/>
        </w:rPr>
        <w:t>141</w:t>
      </w:r>
      <w:r>
        <w:rPr>
          <w:kern w:val="0"/>
          <w:szCs w:val="21"/>
        </w:rPr>
        <w:t>号）的规定，本单位</w:t>
      </w:r>
      <w:r>
        <w:t>_____</w:t>
      </w:r>
      <w:r>
        <w:t>（填写：</w:t>
      </w:r>
      <w:r>
        <w:rPr>
          <w:kern w:val="0"/>
          <w:szCs w:val="21"/>
        </w:rPr>
        <w:t>符合或者不符合</w:t>
      </w:r>
      <w:r>
        <w:t>）</w:t>
      </w:r>
      <w:r>
        <w:rPr>
          <w:kern w:val="0"/>
          <w:szCs w:val="21"/>
        </w:rPr>
        <w:t>条件的残疾人福利性单位，且本单位参加</w:t>
      </w:r>
      <w:r>
        <w:t>_____</w:t>
      </w:r>
      <w:r>
        <w:rPr>
          <w:kern w:val="0"/>
          <w:szCs w:val="21"/>
        </w:rPr>
        <w:t>单位的</w:t>
      </w:r>
      <w:r>
        <w:t>_____</w:t>
      </w:r>
      <w:r>
        <w:rPr>
          <w:kern w:val="0"/>
          <w:szCs w:val="21"/>
        </w:rPr>
        <w:t>项目采购活动提供本单位制造的货物（由本单位承担工程</w:t>
      </w:r>
      <w:r>
        <w:rPr>
          <w:kern w:val="0"/>
          <w:szCs w:val="21"/>
        </w:rPr>
        <w:t>/</w:t>
      </w:r>
      <w:r>
        <w:rPr>
          <w:kern w:val="0"/>
          <w:szCs w:val="21"/>
        </w:rPr>
        <w:t>提供服务），或者提供其他残疾人福利性单位制造的货物（不包括使用非残疾人福利性单位注册商标的货物）。</w:t>
      </w:r>
    </w:p>
    <w:p w:rsidR="00346306" w:rsidRDefault="00346306" w:rsidP="00346306">
      <w:pPr>
        <w:widowControl/>
        <w:spacing w:line="360" w:lineRule="auto"/>
        <w:ind w:firstLineChars="200" w:firstLine="420"/>
        <w:jc w:val="left"/>
        <w:rPr>
          <w:kern w:val="0"/>
          <w:szCs w:val="21"/>
        </w:rPr>
      </w:pPr>
      <w:r>
        <w:rPr>
          <w:kern w:val="0"/>
          <w:szCs w:val="21"/>
        </w:rPr>
        <w:t>2.</w:t>
      </w:r>
      <w:r>
        <w:rPr>
          <w:kern w:val="0"/>
          <w:szCs w:val="21"/>
        </w:rPr>
        <w:t>本单位对上述声明的真实性负责。如有虚假，将依法承担相应责任。</w:t>
      </w:r>
    </w:p>
    <w:p w:rsidR="00346306" w:rsidRDefault="00346306" w:rsidP="00346306">
      <w:pPr>
        <w:widowControl/>
        <w:spacing w:line="360" w:lineRule="auto"/>
        <w:jc w:val="left"/>
        <w:rPr>
          <w:kern w:val="0"/>
          <w:szCs w:val="21"/>
        </w:rPr>
      </w:pPr>
    </w:p>
    <w:p w:rsidR="00346306" w:rsidRDefault="00346306" w:rsidP="00346306">
      <w:pPr>
        <w:widowControl/>
        <w:spacing w:line="360" w:lineRule="auto"/>
        <w:jc w:val="left"/>
        <w:rPr>
          <w:kern w:val="0"/>
          <w:szCs w:val="21"/>
        </w:rPr>
      </w:pPr>
    </w:p>
    <w:p w:rsidR="00346306" w:rsidRDefault="00052FB3" w:rsidP="0058411F">
      <w:pPr>
        <w:widowControl/>
        <w:tabs>
          <w:tab w:val="left" w:pos="4860"/>
        </w:tabs>
        <w:spacing w:line="360" w:lineRule="auto"/>
        <w:ind w:right="1560" w:firstLineChars="200" w:firstLine="444"/>
        <w:jc w:val="center"/>
        <w:rPr>
          <w:spacing w:val="6"/>
          <w:szCs w:val="21"/>
        </w:rPr>
      </w:pPr>
      <w:r>
        <w:rPr>
          <w:rFonts w:hint="eastAsia"/>
          <w:spacing w:val="6"/>
          <w:szCs w:val="21"/>
        </w:rPr>
        <w:t xml:space="preserve"> </w:t>
      </w:r>
      <w:r w:rsidR="00346306">
        <w:rPr>
          <w:spacing w:val="6"/>
          <w:szCs w:val="21"/>
        </w:rPr>
        <w:t>企业名称（盖章）：</w:t>
      </w:r>
    </w:p>
    <w:p w:rsidR="00346306" w:rsidRDefault="00346306" w:rsidP="00052FB3">
      <w:pPr>
        <w:tabs>
          <w:tab w:val="left" w:pos="3825"/>
        </w:tabs>
        <w:spacing w:line="480" w:lineRule="auto"/>
        <w:ind w:firstLineChars="1350" w:firstLine="2997"/>
      </w:pPr>
      <w:r>
        <w:rPr>
          <w:spacing w:val="6"/>
          <w:szCs w:val="21"/>
        </w:rPr>
        <w:t>日期：</w:t>
      </w: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346306" w:rsidRDefault="00346306">
      <w:pPr>
        <w:spacing w:line="500" w:lineRule="exact"/>
        <w:jc w:val="center"/>
        <w:rPr>
          <w:rFonts w:ascii="宋体" w:hAnsi="宋体"/>
          <w:b/>
          <w:sz w:val="36"/>
          <w:szCs w:val="36"/>
        </w:rPr>
      </w:pPr>
    </w:p>
    <w:p w:rsidR="00FE557A" w:rsidRDefault="0074149F">
      <w:pPr>
        <w:spacing w:line="500" w:lineRule="exact"/>
        <w:jc w:val="center"/>
        <w:rPr>
          <w:rFonts w:ascii="宋体" w:hAnsi="宋体"/>
          <w:b/>
          <w:sz w:val="36"/>
          <w:szCs w:val="36"/>
        </w:rPr>
      </w:pPr>
      <w:r>
        <w:rPr>
          <w:rFonts w:ascii="宋体" w:hAnsi="宋体" w:hint="eastAsia"/>
          <w:b/>
          <w:sz w:val="36"/>
          <w:szCs w:val="36"/>
        </w:rPr>
        <w:lastRenderedPageBreak/>
        <w:t>投标申请信息表</w:t>
      </w:r>
    </w:p>
    <w:p w:rsidR="00FE557A" w:rsidRDefault="00FE557A">
      <w:pPr>
        <w:spacing w:line="320" w:lineRule="exact"/>
        <w:ind w:leftChars="-85" w:left="-178"/>
        <w:rPr>
          <w:sz w:val="28"/>
          <w:szCs w:val="28"/>
        </w:rPr>
      </w:pPr>
    </w:p>
    <w:p w:rsidR="00FE557A" w:rsidRDefault="0074149F" w:rsidP="00D45124">
      <w:pPr>
        <w:spacing w:beforeLines="50" w:afterLines="50" w:line="500" w:lineRule="exact"/>
        <w:ind w:leftChars="-85" w:left="-178" w:firstLineChars="50" w:firstLine="105"/>
        <w:rPr>
          <w:rFonts w:ascii="宋体" w:hAnsi="宋体"/>
          <w:szCs w:val="21"/>
        </w:rPr>
      </w:pPr>
      <w:r>
        <w:rPr>
          <w:rFonts w:ascii="宋体" w:hAnsi="宋体" w:hint="eastAsia"/>
          <w:szCs w:val="21"/>
          <w:u w:val="single"/>
        </w:rPr>
        <w:t>宁波安全三江工程咨询招标代理有限公司</w:t>
      </w:r>
      <w:r>
        <w:rPr>
          <w:rFonts w:ascii="宋体" w:hAnsi="宋体" w:hint="eastAsia"/>
          <w:szCs w:val="21"/>
        </w:rPr>
        <w:t>：</w:t>
      </w:r>
    </w:p>
    <w:p w:rsidR="00FE557A" w:rsidRDefault="0074149F" w:rsidP="00D45124">
      <w:pPr>
        <w:snapToGrid w:val="0"/>
        <w:spacing w:beforeLines="50" w:line="360" w:lineRule="auto"/>
        <w:rPr>
          <w:rFonts w:ascii="宋体" w:hAnsi="宋体" w:cs="Arial"/>
          <w:szCs w:val="21"/>
        </w:rPr>
      </w:pPr>
      <w:r>
        <w:rPr>
          <w:rFonts w:ascii="宋体" w:hAnsi="宋体" w:hint="eastAsia"/>
          <w:szCs w:val="21"/>
        </w:rPr>
        <w:t xml:space="preserve">    本公司已在网上下载了贵公司的</w:t>
      </w:r>
      <w:r>
        <w:rPr>
          <w:rFonts w:ascii="宋体" w:hAnsi="宋体" w:hint="eastAsia"/>
          <w:szCs w:val="21"/>
          <w:u w:val="single"/>
        </w:rPr>
        <w:t xml:space="preserve">        X X X X项目 （项目编号为：   ）     </w:t>
      </w:r>
      <w:r>
        <w:rPr>
          <w:rFonts w:ascii="宋体" w:hAnsi="宋体" w:hint="eastAsia"/>
          <w:szCs w:val="21"/>
        </w:rPr>
        <w:t>采购文件，本公司将准时参加本次采购项目的投标，具体单位信息如下：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2170"/>
        <w:gridCol w:w="1290"/>
        <w:gridCol w:w="2493"/>
      </w:tblGrid>
      <w:tr w:rsidR="00FE557A">
        <w:trPr>
          <w:trHeight w:val="687"/>
          <w:jc w:val="center"/>
        </w:trPr>
        <w:tc>
          <w:tcPr>
            <w:tcW w:w="2463" w:type="dxa"/>
            <w:vAlign w:val="center"/>
          </w:tcPr>
          <w:p w:rsidR="00FE557A" w:rsidRDefault="0074149F">
            <w:pPr>
              <w:spacing w:line="500" w:lineRule="exact"/>
              <w:jc w:val="center"/>
              <w:rPr>
                <w:rFonts w:ascii="宋体" w:hAnsi="宋体"/>
                <w:szCs w:val="21"/>
              </w:rPr>
            </w:pPr>
            <w:r>
              <w:rPr>
                <w:rFonts w:ascii="宋体" w:hAnsi="宋体" w:hint="eastAsia"/>
                <w:szCs w:val="21"/>
              </w:rPr>
              <w:t>投标单位名称（全称）</w:t>
            </w:r>
          </w:p>
        </w:tc>
        <w:tc>
          <w:tcPr>
            <w:tcW w:w="5953" w:type="dxa"/>
            <w:gridSpan w:val="3"/>
            <w:vAlign w:val="center"/>
          </w:tcPr>
          <w:p w:rsidR="00FE557A" w:rsidRDefault="00FE557A">
            <w:pPr>
              <w:spacing w:line="500" w:lineRule="exact"/>
              <w:rPr>
                <w:rFonts w:ascii="宋体" w:hAnsi="宋体"/>
                <w:szCs w:val="21"/>
              </w:rPr>
            </w:pPr>
          </w:p>
        </w:tc>
      </w:tr>
      <w:tr w:rsidR="00FE557A">
        <w:trPr>
          <w:trHeight w:val="687"/>
          <w:jc w:val="center"/>
        </w:trPr>
        <w:tc>
          <w:tcPr>
            <w:tcW w:w="2463" w:type="dxa"/>
            <w:vAlign w:val="center"/>
          </w:tcPr>
          <w:p w:rsidR="00FE557A" w:rsidRDefault="0074149F">
            <w:pPr>
              <w:spacing w:line="500" w:lineRule="exact"/>
              <w:jc w:val="center"/>
              <w:rPr>
                <w:rFonts w:ascii="宋体" w:hAnsi="宋体"/>
                <w:szCs w:val="21"/>
              </w:rPr>
            </w:pPr>
            <w:r>
              <w:rPr>
                <w:rFonts w:ascii="宋体" w:hAnsi="宋体" w:hint="eastAsia"/>
                <w:szCs w:val="21"/>
              </w:rPr>
              <w:t>投标单位办公地址</w:t>
            </w:r>
          </w:p>
        </w:tc>
        <w:tc>
          <w:tcPr>
            <w:tcW w:w="5953" w:type="dxa"/>
            <w:gridSpan w:val="3"/>
            <w:vAlign w:val="center"/>
          </w:tcPr>
          <w:p w:rsidR="00FE557A" w:rsidRDefault="00FE557A">
            <w:pPr>
              <w:spacing w:line="500" w:lineRule="exact"/>
              <w:rPr>
                <w:rFonts w:ascii="宋体" w:hAnsi="宋体"/>
                <w:szCs w:val="21"/>
              </w:rPr>
            </w:pPr>
          </w:p>
        </w:tc>
      </w:tr>
      <w:tr w:rsidR="00FE557A">
        <w:trPr>
          <w:trHeight w:val="687"/>
          <w:jc w:val="center"/>
        </w:trPr>
        <w:tc>
          <w:tcPr>
            <w:tcW w:w="2463" w:type="dxa"/>
            <w:vAlign w:val="center"/>
          </w:tcPr>
          <w:p w:rsidR="00FE557A" w:rsidRDefault="0074149F">
            <w:pPr>
              <w:spacing w:line="500" w:lineRule="exact"/>
              <w:jc w:val="center"/>
              <w:rPr>
                <w:rFonts w:ascii="宋体" w:hAnsi="宋体"/>
                <w:szCs w:val="21"/>
              </w:rPr>
            </w:pPr>
            <w:r>
              <w:rPr>
                <w:rFonts w:ascii="宋体" w:hAnsi="宋体" w:hint="eastAsia"/>
                <w:szCs w:val="21"/>
              </w:rPr>
              <w:t>联系人</w:t>
            </w:r>
          </w:p>
        </w:tc>
        <w:tc>
          <w:tcPr>
            <w:tcW w:w="2170" w:type="dxa"/>
            <w:vAlign w:val="center"/>
          </w:tcPr>
          <w:p w:rsidR="00FE557A" w:rsidRDefault="00FE557A">
            <w:pPr>
              <w:spacing w:line="500" w:lineRule="exact"/>
              <w:rPr>
                <w:rFonts w:ascii="宋体" w:hAnsi="宋体"/>
                <w:szCs w:val="21"/>
              </w:rPr>
            </w:pPr>
          </w:p>
        </w:tc>
        <w:tc>
          <w:tcPr>
            <w:tcW w:w="1290" w:type="dxa"/>
            <w:vAlign w:val="center"/>
          </w:tcPr>
          <w:p w:rsidR="00FE557A" w:rsidRDefault="0074149F">
            <w:pPr>
              <w:spacing w:line="500" w:lineRule="exact"/>
              <w:jc w:val="center"/>
              <w:rPr>
                <w:rFonts w:ascii="宋体" w:hAnsi="宋体"/>
                <w:szCs w:val="21"/>
              </w:rPr>
            </w:pPr>
            <w:r>
              <w:rPr>
                <w:rFonts w:ascii="宋体" w:hAnsi="宋体" w:hint="eastAsia"/>
                <w:szCs w:val="21"/>
              </w:rPr>
              <w:t>电话/手机</w:t>
            </w:r>
          </w:p>
        </w:tc>
        <w:tc>
          <w:tcPr>
            <w:tcW w:w="2493" w:type="dxa"/>
            <w:vAlign w:val="center"/>
          </w:tcPr>
          <w:p w:rsidR="00FE557A" w:rsidRDefault="00FE557A">
            <w:pPr>
              <w:spacing w:line="500" w:lineRule="exact"/>
              <w:rPr>
                <w:rFonts w:ascii="宋体" w:hAnsi="宋体"/>
                <w:szCs w:val="21"/>
              </w:rPr>
            </w:pPr>
          </w:p>
        </w:tc>
      </w:tr>
      <w:tr w:rsidR="00FE557A">
        <w:trPr>
          <w:trHeight w:val="687"/>
          <w:jc w:val="center"/>
        </w:trPr>
        <w:tc>
          <w:tcPr>
            <w:tcW w:w="2463" w:type="dxa"/>
            <w:vAlign w:val="center"/>
          </w:tcPr>
          <w:p w:rsidR="00FE557A" w:rsidRDefault="0074149F">
            <w:pPr>
              <w:spacing w:line="500" w:lineRule="exact"/>
              <w:jc w:val="center"/>
              <w:rPr>
                <w:rFonts w:ascii="宋体" w:hAnsi="宋体"/>
                <w:szCs w:val="21"/>
              </w:rPr>
            </w:pPr>
            <w:r>
              <w:rPr>
                <w:rFonts w:ascii="宋体" w:hAnsi="宋体" w:hint="eastAsia"/>
                <w:szCs w:val="21"/>
              </w:rPr>
              <w:t>电子邮箱</w:t>
            </w:r>
          </w:p>
        </w:tc>
        <w:tc>
          <w:tcPr>
            <w:tcW w:w="2170" w:type="dxa"/>
            <w:vAlign w:val="center"/>
          </w:tcPr>
          <w:p w:rsidR="00FE557A" w:rsidRDefault="00FE557A">
            <w:pPr>
              <w:spacing w:line="500" w:lineRule="exact"/>
              <w:rPr>
                <w:rFonts w:ascii="宋体" w:hAnsi="宋体"/>
                <w:szCs w:val="21"/>
              </w:rPr>
            </w:pPr>
          </w:p>
        </w:tc>
        <w:tc>
          <w:tcPr>
            <w:tcW w:w="1290" w:type="dxa"/>
            <w:vAlign w:val="center"/>
          </w:tcPr>
          <w:p w:rsidR="00FE557A" w:rsidRDefault="0074149F">
            <w:pPr>
              <w:spacing w:line="500" w:lineRule="exact"/>
              <w:jc w:val="center"/>
              <w:rPr>
                <w:rFonts w:ascii="宋体" w:hAnsi="宋体"/>
                <w:szCs w:val="21"/>
              </w:rPr>
            </w:pPr>
            <w:r>
              <w:rPr>
                <w:rFonts w:ascii="宋体" w:hAnsi="宋体" w:hint="eastAsia"/>
                <w:szCs w:val="21"/>
              </w:rPr>
              <w:t>传 真</w:t>
            </w:r>
          </w:p>
        </w:tc>
        <w:tc>
          <w:tcPr>
            <w:tcW w:w="2493" w:type="dxa"/>
            <w:vAlign w:val="center"/>
          </w:tcPr>
          <w:p w:rsidR="00FE557A" w:rsidRDefault="00FE557A">
            <w:pPr>
              <w:spacing w:line="500" w:lineRule="exact"/>
              <w:rPr>
                <w:rFonts w:ascii="宋体" w:hAnsi="宋体"/>
                <w:szCs w:val="21"/>
              </w:rPr>
            </w:pPr>
          </w:p>
        </w:tc>
      </w:tr>
      <w:tr w:rsidR="00FE557A">
        <w:trPr>
          <w:trHeight w:val="687"/>
          <w:jc w:val="center"/>
        </w:trPr>
        <w:tc>
          <w:tcPr>
            <w:tcW w:w="2463" w:type="dxa"/>
            <w:vAlign w:val="center"/>
          </w:tcPr>
          <w:p w:rsidR="00FE557A" w:rsidRDefault="0074149F">
            <w:pPr>
              <w:spacing w:line="500" w:lineRule="exact"/>
              <w:jc w:val="center"/>
              <w:rPr>
                <w:rFonts w:ascii="宋体" w:hAnsi="宋体"/>
                <w:szCs w:val="21"/>
              </w:rPr>
            </w:pPr>
            <w:r>
              <w:rPr>
                <w:rFonts w:ascii="宋体" w:hAnsi="宋体" w:hint="eastAsia"/>
                <w:szCs w:val="21"/>
              </w:rPr>
              <w:t>拟参加标段</w:t>
            </w:r>
          </w:p>
        </w:tc>
        <w:tc>
          <w:tcPr>
            <w:tcW w:w="2170" w:type="dxa"/>
            <w:vAlign w:val="center"/>
          </w:tcPr>
          <w:p w:rsidR="00FE557A" w:rsidRDefault="00FE557A">
            <w:pPr>
              <w:spacing w:line="500" w:lineRule="exact"/>
              <w:rPr>
                <w:rFonts w:ascii="宋体" w:hAnsi="宋体"/>
                <w:szCs w:val="21"/>
              </w:rPr>
            </w:pPr>
          </w:p>
        </w:tc>
        <w:tc>
          <w:tcPr>
            <w:tcW w:w="1290" w:type="dxa"/>
            <w:vAlign w:val="center"/>
          </w:tcPr>
          <w:p w:rsidR="00FE557A" w:rsidRDefault="0074149F">
            <w:pPr>
              <w:spacing w:line="500" w:lineRule="exact"/>
              <w:jc w:val="center"/>
              <w:rPr>
                <w:rFonts w:ascii="宋体" w:hAnsi="宋体"/>
                <w:szCs w:val="21"/>
              </w:rPr>
            </w:pPr>
            <w:r>
              <w:rPr>
                <w:rFonts w:ascii="宋体" w:hAnsi="宋体" w:hint="eastAsia"/>
                <w:szCs w:val="21"/>
              </w:rPr>
              <w:t>企业规模</w:t>
            </w:r>
          </w:p>
        </w:tc>
        <w:tc>
          <w:tcPr>
            <w:tcW w:w="2493" w:type="dxa"/>
            <w:vAlign w:val="center"/>
          </w:tcPr>
          <w:p w:rsidR="00FE557A" w:rsidRDefault="0074149F">
            <w:pPr>
              <w:spacing w:line="500" w:lineRule="exact"/>
              <w:ind w:firstLineChars="50" w:firstLine="105"/>
              <w:rPr>
                <w:rFonts w:ascii="宋体" w:hAnsi="宋体"/>
                <w:szCs w:val="21"/>
              </w:rPr>
            </w:pPr>
            <w:r>
              <w:rPr>
                <w:rFonts w:ascii="宋体" w:hAnsi="宋体" w:hint="eastAsia"/>
                <w:szCs w:val="21"/>
              </w:rPr>
              <w:t xml:space="preserve">□微型   □小型  </w:t>
            </w:r>
          </w:p>
          <w:p w:rsidR="00FE557A" w:rsidRDefault="0074149F">
            <w:pPr>
              <w:spacing w:line="500" w:lineRule="exact"/>
              <w:ind w:firstLineChars="50" w:firstLine="105"/>
              <w:rPr>
                <w:rFonts w:ascii="宋体" w:hAnsi="宋体"/>
                <w:szCs w:val="21"/>
              </w:rPr>
            </w:pPr>
            <w:r>
              <w:rPr>
                <w:rFonts w:ascii="宋体" w:hAnsi="宋体" w:hint="eastAsia"/>
                <w:szCs w:val="21"/>
              </w:rPr>
              <w:t>□中型   □大型</w:t>
            </w:r>
          </w:p>
        </w:tc>
      </w:tr>
      <w:tr w:rsidR="00FE557A">
        <w:trPr>
          <w:trHeight w:val="687"/>
          <w:jc w:val="center"/>
        </w:trPr>
        <w:tc>
          <w:tcPr>
            <w:tcW w:w="2463" w:type="dxa"/>
            <w:vAlign w:val="center"/>
          </w:tcPr>
          <w:p w:rsidR="00FE557A" w:rsidRDefault="0074149F">
            <w:pPr>
              <w:spacing w:line="500" w:lineRule="exact"/>
              <w:jc w:val="center"/>
              <w:rPr>
                <w:rFonts w:ascii="宋体" w:hAnsi="宋体"/>
                <w:szCs w:val="21"/>
              </w:rPr>
            </w:pPr>
            <w:r>
              <w:rPr>
                <w:rFonts w:ascii="宋体" w:hAnsi="宋体" w:hint="eastAsia"/>
                <w:szCs w:val="21"/>
              </w:rPr>
              <w:t>纳税人分类（</w:t>
            </w:r>
            <w:r>
              <w:rPr>
                <w:rFonts w:ascii="宋体" w:hAnsi="宋体" w:hint="eastAsia"/>
                <w:b/>
                <w:szCs w:val="21"/>
              </w:rPr>
              <w:t>必选项</w:t>
            </w:r>
            <w:r>
              <w:rPr>
                <w:rFonts w:ascii="宋体" w:hAnsi="宋体" w:hint="eastAsia"/>
                <w:szCs w:val="21"/>
              </w:rPr>
              <w:t>）</w:t>
            </w:r>
          </w:p>
        </w:tc>
        <w:tc>
          <w:tcPr>
            <w:tcW w:w="5953" w:type="dxa"/>
            <w:gridSpan w:val="3"/>
            <w:vAlign w:val="center"/>
          </w:tcPr>
          <w:p w:rsidR="00FE557A" w:rsidRDefault="0074149F">
            <w:pPr>
              <w:spacing w:line="500" w:lineRule="exact"/>
              <w:ind w:firstLineChars="100" w:firstLine="210"/>
              <w:rPr>
                <w:rFonts w:ascii="宋体" w:hAnsi="宋体"/>
                <w:szCs w:val="21"/>
              </w:rPr>
            </w:pPr>
            <w:r>
              <w:rPr>
                <w:rFonts w:ascii="宋体" w:hAnsi="宋体" w:hint="eastAsia"/>
                <w:szCs w:val="21"/>
              </w:rPr>
              <w:t>□小规模纳税人   □一般纳税人（请务必填写开票信息）</w:t>
            </w:r>
          </w:p>
        </w:tc>
      </w:tr>
      <w:tr w:rsidR="00FE557A">
        <w:trPr>
          <w:trHeight w:val="506"/>
          <w:jc w:val="center"/>
        </w:trPr>
        <w:tc>
          <w:tcPr>
            <w:tcW w:w="2463" w:type="dxa"/>
            <w:vMerge w:val="restart"/>
            <w:vAlign w:val="center"/>
          </w:tcPr>
          <w:p w:rsidR="00FE557A" w:rsidRDefault="0074149F">
            <w:pPr>
              <w:spacing w:line="320" w:lineRule="atLeast"/>
              <w:jc w:val="center"/>
              <w:rPr>
                <w:rFonts w:ascii="宋体" w:hAnsi="宋体"/>
                <w:szCs w:val="21"/>
              </w:rPr>
            </w:pPr>
            <w:r>
              <w:rPr>
                <w:rFonts w:ascii="宋体" w:hAnsi="宋体" w:hint="eastAsia"/>
                <w:szCs w:val="21"/>
              </w:rPr>
              <w:t>发票开票信息（</w:t>
            </w:r>
            <w:r>
              <w:rPr>
                <w:rFonts w:ascii="宋体" w:hAnsi="宋体" w:hint="eastAsia"/>
                <w:b/>
                <w:szCs w:val="21"/>
              </w:rPr>
              <w:t>必选项</w:t>
            </w:r>
            <w:r>
              <w:rPr>
                <w:rFonts w:ascii="宋体" w:hAnsi="宋体" w:hint="eastAsia"/>
                <w:szCs w:val="21"/>
              </w:rPr>
              <w:t>）</w:t>
            </w:r>
          </w:p>
        </w:tc>
        <w:tc>
          <w:tcPr>
            <w:tcW w:w="2170" w:type="dxa"/>
            <w:vAlign w:val="center"/>
          </w:tcPr>
          <w:p w:rsidR="00FE557A" w:rsidRDefault="0074149F">
            <w:pPr>
              <w:spacing w:line="500" w:lineRule="exact"/>
              <w:jc w:val="center"/>
              <w:rPr>
                <w:rFonts w:ascii="宋体" w:hAnsi="宋体"/>
                <w:szCs w:val="21"/>
              </w:rPr>
            </w:pPr>
            <w:r>
              <w:rPr>
                <w:rFonts w:ascii="宋体" w:hAnsi="宋体" w:hint="eastAsia"/>
                <w:szCs w:val="21"/>
              </w:rPr>
              <w:t>纳税人识别号</w:t>
            </w:r>
          </w:p>
        </w:tc>
        <w:tc>
          <w:tcPr>
            <w:tcW w:w="3783" w:type="dxa"/>
            <w:gridSpan w:val="2"/>
            <w:vAlign w:val="center"/>
          </w:tcPr>
          <w:p w:rsidR="00FE557A" w:rsidRDefault="00FE557A">
            <w:pPr>
              <w:spacing w:line="500" w:lineRule="exact"/>
              <w:jc w:val="center"/>
              <w:rPr>
                <w:rFonts w:ascii="宋体" w:hAnsi="宋体"/>
                <w:szCs w:val="21"/>
              </w:rPr>
            </w:pPr>
          </w:p>
        </w:tc>
      </w:tr>
      <w:tr w:rsidR="00FE557A">
        <w:trPr>
          <w:trHeight w:val="506"/>
          <w:jc w:val="center"/>
        </w:trPr>
        <w:tc>
          <w:tcPr>
            <w:tcW w:w="2463" w:type="dxa"/>
            <w:vMerge/>
            <w:vAlign w:val="center"/>
          </w:tcPr>
          <w:p w:rsidR="00FE557A" w:rsidRDefault="00FE557A">
            <w:pPr>
              <w:spacing w:line="320" w:lineRule="atLeast"/>
              <w:jc w:val="center"/>
              <w:rPr>
                <w:rFonts w:ascii="宋体" w:hAnsi="宋体"/>
                <w:szCs w:val="21"/>
              </w:rPr>
            </w:pPr>
          </w:p>
        </w:tc>
        <w:tc>
          <w:tcPr>
            <w:tcW w:w="2170" w:type="dxa"/>
            <w:vAlign w:val="center"/>
          </w:tcPr>
          <w:p w:rsidR="00FE557A" w:rsidRDefault="0074149F">
            <w:pPr>
              <w:spacing w:line="500" w:lineRule="exact"/>
              <w:jc w:val="center"/>
              <w:rPr>
                <w:rFonts w:ascii="宋体" w:hAnsi="宋体"/>
                <w:szCs w:val="21"/>
              </w:rPr>
            </w:pPr>
            <w:r>
              <w:rPr>
                <w:rFonts w:ascii="宋体" w:hAnsi="宋体" w:hint="eastAsia"/>
                <w:szCs w:val="21"/>
              </w:rPr>
              <w:t>地址、电话</w:t>
            </w:r>
          </w:p>
        </w:tc>
        <w:tc>
          <w:tcPr>
            <w:tcW w:w="3783" w:type="dxa"/>
            <w:gridSpan w:val="2"/>
            <w:vAlign w:val="center"/>
          </w:tcPr>
          <w:p w:rsidR="00FE557A" w:rsidRDefault="00FE557A">
            <w:pPr>
              <w:spacing w:line="500" w:lineRule="exact"/>
              <w:jc w:val="center"/>
              <w:rPr>
                <w:rFonts w:ascii="宋体" w:hAnsi="宋体"/>
                <w:szCs w:val="21"/>
              </w:rPr>
            </w:pPr>
          </w:p>
        </w:tc>
      </w:tr>
      <w:tr w:rsidR="00FE557A">
        <w:trPr>
          <w:trHeight w:val="506"/>
          <w:jc w:val="center"/>
        </w:trPr>
        <w:tc>
          <w:tcPr>
            <w:tcW w:w="2463" w:type="dxa"/>
            <w:vMerge/>
            <w:vAlign w:val="center"/>
          </w:tcPr>
          <w:p w:rsidR="00FE557A" w:rsidRDefault="00FE557A">
            <w:pPr>
              <w:spacing w:line="320" w:lineRule="atLeast"/>
              <w:jc w:val="center"/>
              <w:rPr>
                <w:rFonts w:ascii="宋体" w:hAnsi="宋体"/>
                <w:szCs w:val="21"/>
              </w:rPr>
            </w:pPr>
          </w:p>
        </w:tc>
        <w:tc>
          <w:tcPr>
            <w:tcW w:w="2170" w:type="dxa"/>
            <w:vAlign w:val="center"/>
          </w:tcPr>
          <w:p w:rsidR="00FE557A" w:rsidRDefault="0074149F">
            <w:pPr>
              <w:spacing w:line="500" w:lineRule="exact"/>
              <w:jc w:val="center"/>
              <w:rPr>
                <w:rFonts w:ascii="宋体" w:hAnsi="宋体"/>
                <w:szCs w:val="21"/>
              </w:rPr>
            </w:pPr>
            <w:r>
              <w:rPr>
                <w:rFonts w:ascii="宋体" w:hAnsi="宋体" w:hint="eastAsia"/>
                <w:szCs w:val="21"/>
              </w:rPr>
              <w:t>开户行、账号</w:t>
            </w:r>
          </w:p>
        </w:tc>
        <w:tc>
          <w:tcPr>
            <w:tcW w:w="3783" w:type="dxa"/>
            <w:gridSpan w:val="2"/>
            <w:vAlign w:val="center"/>
          </w:tcPr>
          <w:p w:rsidR="00FE557A" w:rsidRDefault="00FE557A">
            <w:pPr>
              <w:spacing w:line="500" w:lineRule="exact"/>
              <w:jc w:val="center"/>
              <w:rPr>
                <w:rFonts w:ascii="宋体" w:hAnsi="宋体"/>
                <w:szCs w:val="21"/>
              </w:rPr>
            </w:pPr>
          </w:p>
        </w:tc>
      </w:tr>
      <w:tr w:rsidR="00FE557A">
        <w:trPr>
          <w:trHeight w:val="3097"/>
          <w:jc w:val="center"/>
        </w:trPr>
        <w:tc>
          <w:tcPr>
            <w:tcW w:w="2463" w:type="dxa"/>
            <w:vAlign w:val="center"/>
          </w:tcPr>
          <w:p w:rsidR="00FE557A" w:rsidRDefault="0074149F">
            <w:pPr>
              <w:spacing w:line="500" w:lineRule="exact"/>
              <w:jc w:val="center"/>
              <w:rPr>
                <w:rFonts w:ascii="宋体" w:hAnsi="宋体"/>
                <w:szCs w:val="21"/>
              </w:rPr>
            </w:pPr>
            <w:r>
              <w:rPr>
                <w:rFonts w:ascii="宋体" w:hAnsi="宋体" w:hint="eastAsia"/>
                <w:szCs w:val="21"/>
              </w:rPr>
              <w:t>备    注</w:t>
            </w:r>
          </w:p>
        </w:tc>
        <w:tc>
          <w:tcPr>
            <w:tcW w:w="5953" w:type="dxa"/>
            <w:gridSpan w:val="3"/>
            <w:vAlign w:val="center"/>
          </w:tcPr>
          <w:p w:rsidR="00FE557A" w:rsidRDefault="0074149F">
            <w:pPr>
              <w:numPr>
                <w:ilvl w:val="0"/>
                <w:numId w:val="11"/>
              </w:numPr>
              <w:spacing w:line="320" w:lineRule="atLeast"/>
              <w:jc w:val="left"/>
              <w:rPr>
                <w:rFonts w:ascii="宋体" w:hAnsi="宋体"/>
                <w:szCs w:val="21"/>
              </w:rPr>
            </w:pPr>
            <w:r>
              <w:rPr>
                <w:rFonts w:ascii="宋体" w:hAnsi="宋体" w:hint="eastAsia"/>
                <w:szCs w:val="21"/>
              </w:rPr>
              <w:t>本项目采购文件购买费用请按本项目采购公告规定的金额，汇入以下账户：</w:t>
            </w:r>
          </w:p>
          <w:p w:rsidR="00FE557A" w:rsidRDefault="0074149F">
            <w:pPr>
              <w:spacing w:line="320" w:lineRule="atLeast"/>
              <w:jc w:val="left"/>
              <w:rPr>
                <w:rFonts w:ascii="宋体" w:hAnsi="宋体"/>
                <w:b/>
                <w:bCs/>
                <w:szCs w:val="21"/>
              </w:rPr>
            </w:pPr>
            <w:r>
              <w:rPr>
                <w:rFonts w:ascii="宋体" w:hAnsi="宋体" w:hint="eastAsia"/>
                <w:b/>
                <w:bCs/>
                <w:szCs w:val="21"/>
              </w:rPr>
              <w:t>账户名称：宁波安全三江工程咨询招标代理有限公司</w:t>
            </w:r>
            <w:r>
              <w:rPr>
                <w:rFonts w:ascii="宋体" w:hAnsi="宋体" w:hint="eastAsia"/>
                <w:b/>
                <w:bCs/>
                <w:szCs w:val="21"/>
              </w:rPr>
              <w:br/>
              <w:t>开户银行：中国农业银行宁波市江北支行</w:t>
            </w:r>
            <w:r>
              <w:rPr>
                <w:rFonts w:ascii="宋体" w:hAnsi="宋体" w:hint="eastAsia"/>
                <w:b/>
                <w:bCs/>
                <w:szCs w:val="21"/>
              </w:rPr>
              <w:br/>
              <w:t xml:space="preserve">银行账号：39102001040018504 </w:t>
            </w:r>
          </w:p>
          <w:p w:rsidR="00FE557A" w:rsidRDefault="0074149F">
            <w:pPr>
              <w:spacing w:line="320" w:lineRule="atLeast"/>
              <w:jc w:val="left"/>
              <w:rPr>
                <w:rFonts w:ascii="宋体" w:hAnsi="宋体"/>
                <w:b/>
                <w:bCs/>
                <w:szCs w:val="21"/>
              </w:rPr>
            </w:pPr>
            <w:r>
              <w:rPr>
                <w:rFonts w:ascii="宋体" w:hAnsi="宋体" w:hint="eastAsia"/>
                <w:b/>
                <w:bCs/>
                <w:szCs w:val="21"/>
              </w:rPr>
              <w:t>2、我公司将会按贵单位的汇入金额开具相应的电子发票，并发送至贵单位提供的电子邮箱中。</w:t>
            </w:r>
          </w:p>
          <w:p w:rsidR="00FE557A" w:rsidRDefault="0074149F">
            <w:pPr>
              <w:spacing w:line="320" w:lineRule="atLeast"/>
              <w:jc w:val="left"/>
              <w:rPr>
                <w:rFonts w:ascii="宋体" w:hAnsi="宋体"/>
                <w:szCs w:val="21"/>
              </w:rPr>
            </w:pPr>
            <w:r>
              <w:rPr>
                <w:rFonts w:ascii="宋体" w:hAnsi="宋体" w:hint="eastAsia"/>
                <w:szCs w:val="21"/>
              </w:rPr>
              <w:t>3、投标申请完成后不参加投标的，须以书面形式告知招标代理机构。</w:t>
            </w:r>
          </w:p>
        </w:tc>
      </w:tr>
    </w:tbl>
    <w:p w:rsidR="00FE557A" w:rsidRDefault="0074149F" w:rsidP="00D45124">
      <w:pPr>
        <w:spacing w:beforeLines="50" w:afterLines="50" w:line="440" w:lineRule="exact"/>
        <w:rPr>
          <w:rFonts w:ascii="宋体" w:hAnsi="宋体"/>
          <w:szCs w:val="21"/>
        </w:rPr>
      </w:pPr>
      <w:r>
        <w:rPr>
          <w:rFonts w:ascii="宋体" w:hAnsi="宋体" w:hint="eastAsia"/>
          <w:szCs w:val="21"/>
        </w:rPr>
        <w:t>投标单位名称（盖章）：</w:t>
      </w:r>
    </w:p>
    <w:p w:rsidR="00FE557A" w:rsidRDefault="0074149F" w:rsidP="00D45124">
      <w:pPr>
        <w:spacing w:beforeLines="50" w:afterLines="50" w:line="440" w:lineRule="exact"/>
        <w:rPr>
          <w:rFonts w:ascii="宋体" w:hAnsi="宋体"/>
          <w:szCs w:val="21"/>
        </w:rPr>
      </w:pPr>
      <w:r>
        <w:rPr>
          <w:rFonts w:ascii="宋体" w:hAnsi="宋体" w:hint="eastAsia"/>
          <w:szCs w:val="21"/>
        </w:rPr>
        <w:t>法定代表人或委托代理人（签名或盖章）：</w:t>
      </w:r>
    </w:p>
    <w:p w:rsidR="00FE557A" w:rsidRDefault="0074149F">
      <w:pPr>
        <w:tabs>
          <w:tab w:val="left" w:pos="3825"/>
        </w:tabs>
        <w:spacing w:line="480" w:lineRule="auto"/>
      </w:pPr>
      <w:r>
        <w:rPr>
          <w:rFonts w:ascii="宋体" w:hAnsi="宋体" w:hint="eastAsia"/>
          <w:szCs w:val="21"/>
        </w:rPr>
        <w:t>日  期：        年      月      日</w:t>
      </w:r>
    </w:p>
    <w:p w:rsidR="00FE557A" w:rsidRDefault="00FE557A">
      <w:pPr>
        <w:rPr>
          <w:rFonts w:ascii="宋体" w:hAnsi="宋体"/>
          <w:bCs/>
          <w:sz w:val="24"/>
        </w:rPr>
      </w:pPr>
    </w:p>
    <w:sectPr w:rsidR="00FE557A" w:rsidSect="00FE557A">
      <w:footerReference w:type="even" r:id="rId9"/>
      <w:footerReference w:type="default" r:id="rId10"/>
      <w:pgSz w:w="11906" w:h="16838"/>
      <w:pgMar w:top="1474" w:right="1588" w:bottom="1361" w:left="1588"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42" w:rsidRDefault="00747D42" w:rsidP="00FE557A">
      <w:r>
        <w:separator/>
      </w:r>
    </w:p>
  </w:endnote>
  <w:endnote w:type="continuationSeparator" w:id="1">
    <w:p w:rsidR="00747D42" w:rsidRDefault="00747D42" w:rsidP="00FE5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创艺简标宋">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B5" w:rsidRDefault="003F2927">
    <w:pPr>
      <w:pStyle w:val="ac"/>
      <w:framePr w:wrap="around" w:vAnchor="text" w:hAnchor="margin" w:xAlign="outside" w:y="1"/>
      <w:rPr>
        <w:rStyle w:val="af1"/>
      </w:rPr>
    </w:pPr>
    <w:r>
      <w:fldChar w:fldCharType="begin"/>
    </w:r>
    <w:r w:rsidR="002B62B5">
      <w:rPr>
        <w:rStyle w:val="af1"/>
      </w:rPr>
      <w:instrText xml:space="preserve">PAGE  </w:instrText>
    </w:r>
    <w:r>
      <w:fldChar w:fldCharType="end"/>
    </w:r>
  </w:p>
  <w:p w:rsidR="002B62B5" w:rsidRDefault="002B62B5">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B5" w:rsidRDefault="003F2927">
    <w:pPr>
      <w:pStyle w:val="ac"/>
      <w:jc w:val="center"/>
    </w:pPr>
    <w:r w:rsidRPr="003F2927">
      <w:fldChar w:fldCharType="begin"/>
    </w:r>
    <w:r w:rsidR="002B62B5">
      <w:instrText xml:space="preserve"> PAGE   \* MERGEFORMAT </w:instrText>
    </w:r>
    <w:r w:rsidRPr="003F2927">
      <w:fldChar w:fldCharType="separate"/>
    </w:r>
    <w:r w:rsidR="00D45124" w:rsidRPr="00D45124">
      <w:rPr>
        <w:noProof/>
        <w:lang w:val="zh-CN"/>
      </w:rPr>
      <w:t>3</w:t>
    </w:r>
    <w:r>
      <w:rPr>
        <w:lang w:val="zh-CN"/>
      </w:rPr>
      <w:fldChar w:fldCharType="end"/>
    </w:r>
  </w:p>
  <w:p w:rsidR="002B62B5" w:rsidRDefault="002B62B5">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42" w:rsidRDefault="00747D42" w:rsidP="00FE557A">
      <w:r>
        <w:separator/>
      </w:r>
    </w:p>
  </w:footnote>
  <w:footnote w:type="continuationSeparator" w:id="1">
    <w:p w:rsidR="00747D42" w:rsidRDefault="00747D42" w:rsidP="00FE5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BBB909"/>
    <w:multiLevelType w:val="singleLevel"/>
    <w:tmpl w:val="FBBBB909"/>
    <w:lvl w:ilvl="0">
      <w:start w:val="2"/>
      <w:numFmt w:val="chineseCounting"/>
      <w:suff w:val="space"/>
      <w:lvlText w:val="第%1章"/>
      <w:lvlJc w:val="left"/>
      <w:rPr>
        <w:rFonts w:hint="eastAsia"/>
      </w:rPr>
    </w:lvl>
  </w:abstractNum>
  <w:abstractNum w:abstractNumId="1">
    <w:nsid w:val="FFFFFF7E"/>
    <w:multiLevelType w:val="singleLevel"/>
    <w:tmpl w:val="FFFFFF7E"/>
    <w:lvl w:ilvl="0">
      <w:start w:val="1"/>
      <w:numFmt w:val="decimal"/>
      <w:pStyle w:val="3"/>
      <w:lvlText w:val="%1."/>
      <w:lvlJc w:val="left"/>
      <w:pPr>
        <w:tabs>
          <w:tab w:val="left" w:pos="1200"/>
        </w:tabs>
        <w:ind w:left="1200" w:hanging="360"/>
      </w:pPr>
    </w:lvl>
  </w:abstractNum>
  <w:abstractNum w:abstractNumId="2">
    <w:nsid w:val="0000001B"/>
    <w:multiLevelType w:val="singleLevel"/>
    <w:tmpl w:val="0000001B"/>
    <w:lvl w:ilvl="0">
      <w:start w:val="1"/>
      <w:numFmt w:val="chineseCounting"/>
      <w:suff w:val="nothing"/>
      <w:lvlText w:val="%1、"/>
      <w:lvlJc w:val="left"/>
      <w:pPr>
        <w:ind w:left="0" w:firstLine="0"/>
      </w:pPr>
    </w:lvl>
  </w:abstractNum>
  <w:abstractNum w:abstractNumId="3">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4">
    <w:nsid w:val="19E51ADD"/>
    <w:multiLevelType w:val="multilevel"/>
    <w:tmpl w:val="19E51ADD"/>
    <w:lvl w:ilvl="0">
      <w:start w:val="1"/>
      <w:numFmt w:val="bullet"/>
      <w:lvlText w:val=""/>
      <w:lvlJc w:val="left"/>
      <w:pPr>
        <w:tabs>
          <w:tab w:val="left" w:pos="1140"/>
        </w:tabs>
        <w:ind w:left="1140" w:hanging="420"/>
      </w:pPr>
      <w:rPr>
        <w:rFonts w:ascii="Wingdings" w:hAnsi="Wingdings" w:hint="default"/>
      </w:rPr>
    </w:lvl>
    <w:lvl w:ilvl="1">
      <w:start w:val="1"/>
      <w:numFmt w:val="bullet"/>
      <w:lvlText w:val=""/>
      <w:lvlJc w:val="left"/>
      <w:pPr>
        <w:tabs>
          <w:tab w:val="left" w:pos="1560"/>
        </w:tabs>
        <w:ind w:left="1560" w:hanging="420"/>
      </w:pPr>
      <w:rPr>
        <w:rFonts w:ascii="Wingdings" w:hAnsi="Wingdings" w:hint="default"/>
      </w:r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5">
    <w:nsid w:val="1F8F7A43"/>
    <w:multiLevelType w:val="multilevel"/>
    <w:tmpl w:val="1F8F7A43"/>
    <w:lvl w:ilvl="0">
      <w:start w:val="1"/>
      <w:numFmt w:val="decimal"/>
      <w:lvlText w:val="%1."/>
      <w:lvlJc w:val="left"/>
      <w:pPr>
        <w:tabs>
          <w:tab w:val="left" w:pos="658"/>
        </w:tabs>
        <w:ind w:left="658" w:hanging="420"/>
      </w:pPr>
    </w:lvl>
    <w:lvl w:ilvl="1">
      <w:start w:val="1"/>
      <w:numFmt w:val="lowerLetter"/>
      <w:lvlText w:val="%2)"/>
      <w:lvlJc w:val="left"/>
      <w:pPr>
        <w:tabs>
          <w:tab w:val="left" w:pos="1078"/>
        </w:tabs>
        <w:ind w:left="1078" w:hanging="420"/>
      </w:pPr>
    </w:lvl>
    <w:lvl w:ilvl="2">
      <w:start w:val="1"/>
      <w:numFmt w:val="lowerRoman"/>
      <w:lvlText w:val="%3."/>
      <w:lvlJc w:val="right"/>
      <w:pPr>
        <w:tabs>
          <w:tab w:val="left" w:pos="1498"/>
        </w:tabs>
        <w:ind w:left="1498" w:hanging="420"/>
      </w:pPr>
    </w:lvl>
    <w:lvl w:ilvl="3">
      <w:start w:val="1"/>
      <w:numFmt w:val="decimal"/>
      <w:lvlText w:val="%4."/>
      <w:lvlJc w:val="left"/>
      <w:pPr>
        <w:tabs>
          <w:tab w:val="left" w:pos="1918"/>
        </w:tabs>
        <w:ind w:left="1918" w:hanging="420"/>
      </w:pPr>
    </w:lvl>
    <w:lvl w:ilvl="4">
      <w:start w:val="1"/>
      <w:numFmt w:val="lowerLetter"/>
      <w:lvlText w:val="%5)"/>
      <w:lvlJc w:val="left"/>
      <w:pPr>
        <w:tabs>
          <w:tab w:val="left" w:pos="2338"/>
        </w:tabs>
        <w:ind w:left="2338" w:hanging="420"/>
      </w:pPr>
    </w:lvl>
    <w:lvl w:ilvl="5">
      <w:start w:val="1"/>
      <w:numFmt w:val="lowerRoman"/>
      <w:lvlText w:val="%6."/>
      <w:lvlJc w:val="right"/>
      <w:pPr>
        <w:tabs>
          <w:tab w:val="left" w:pos="2758"/>
        </w:tabs>
        <w:ind w:left="2758" w:hanging="420"/>
      </w:pPr>
    </w:lvl>
    <w:lvl w:ilvl="6">
      <w:start w:val="1"/>
      <w:numFmt w:val="decimal"/>
      <w:lvlText w:val="%7."/>
      <w:lvlJc w:val="left"/>
      <w:pPr>
        <w:tabs>
          <w:tab w:val="left" w:pos="3178"/>
        </w:tabs>
        <w:ind w:left="3178" w:hanging="420"/>
      </w:pPr>
    </w:lvl>
    <w:lvl w:ilvl="7">
      <w:start w:val="1"/>
      <w:numFmt w:val="lowerLetter"/>
      <w:lvlText w:val="%8)"/>
      <w:lvlJc w:val="left"/>
      <w:pPr>
        <w:tabs>
          <w:tab w:val="left" w:pos="3598"/>
        </w:tabs>
        <w:ind w:left="3598" w:hanging="420"/>
      </w:pPr>
    </w:lvl>
    <w:lvl w:ilvl="8">
      <w:start w:val="1"/>
      <w:numFmt w:val="lowerRoman"/>
      <w:lvlText w:val="%9."/>
      <w:lvlJc w:val="right"/>
      <w:pPr>
        <w:tabs>
          <w:tab w:val="left" w:pos="4018"/>
        </w:tabs>
        <w:ind w:left="4018" w:hanging="420"/>
      </w:pPr>
    </w:lvl>
  </w:abstractNum>
  <w:abstractNum w:abstractNumId="6">
    <w:nsid w:val="5A4F1996"/>
    <w:multiLevelType w:val="singleLevel"/>
    <w:tmpl w:val="5A4F1996"/>
    <w:lvl w:ilvl="0">
      <w:start w:val="2"/>
      <w:numFmt w:val="chineseCounting"/>
      <w:suff w:val="nothing"/>
      <w:lvlText w:val="（%1）"/>
      <w:lvlJc w:val="left"/>
      <w:rPr>
        <w:lang w:val="en-US"/>
      </w:rPr>
    </w:lvl>
  </w:abstractNum>
  <w:abstractNum w:abstractNumId="7">
    <w:nsid w:val="65F9A46E"/>
    <w:multiLevelType w:val="singleLevel"/>
    <w:tmpl w:val="65F9A46E"/>
    <w:lvl w:ilvl="0">
      <w:start w:val="1"/>
      <w:numFmt w:val="decimal"/>
      <w:suff w:val="nothing"/>
      <w:lvlText w:val="（%1）"/>
      <w:lvlJc w:val="left"/>
    </w:lvl>
  </w:abstractNum>
  <w:abstractNum w:abstractNumId="8">
    <w:nsid w:val="7020A47B"/>
    <w:multiLevelType w:val="singleLevel"/>
    <w:tmpl w:val="7020A47B"/>
    <w:lvl w:ilvl="0">
      <w:start w:val="1"/>
      <w:numFmt w:val="decimal"/>
      <w:suff w:val="nothing"/>
      <w:lvlText w:val="%1、"/>
      <w:lvlJc w:val="left"/>
    </w:lvl>
  </w:abstractNum>
  <w:abstractNum w:abstractNumId="9">
    <w:nsid w:val="72AF6D5B"/>
    <w:multiLevelType w:val="singleLevel"/>
    <w:tmpl w:val="72AF6D5B"/>
    <w:lvl w:ilvl="0">
      <w:start w:val="1"/>
      <w:numFmt w:val="decimal"/>
      <w:lvlText w:val="%1、"/>
      <w:lvlJc w:val="left"/>
      <w:pPr>
        <w:tabs>
          <w:tab w:val="left" w:pos="719"/>
        </w:tabs>
        <w:ind w:left="719" w:hanging="360"/>
      </w:pPr>
      <w:rPr>
        <w:rFonts w:hint="eastAsia"/>
      </w:rPr>
    </w:lvl>
  </w:abstractNum>
  <w:abstractNum w:abstractNumId="10">
    <w:nsid w:val="751901F2"/>
    <w:multiLevelType w:val="multilevel"/>
    <w:tmpl w:val="751901F2"/>
    <w:lvl w:ilvl="0">
      <w:start w:val="1"/>
      <w:numFmt w:val="decimal"/>
      <w:lvlText w:val="%1."/>
      <w:lvlJc w:val="left"/>
      <w:pPr>
        <w:tabs>
          <w:tab w:val="left" w:pos="816"/>
        </w:tabs>
        <w:ind w:left="816" w:hanging="420"/>
      </w:pPr>
    </w:lvl>
    <w:lvl w:ilvl="1">
      <w:start w:val="1"/>
      <w:numFmt w:val="lowerLetter"/>
      <w:lvlText w:val="%2)"/>
      <w:lvlJc w:val="left"/>
      <w:pPr>
        <w:tabs>
          <w:tab w:val="left" w:pos="1236"/>
        </w:tabs>
        <w:ind w:left="1236" w:hanging="420"/>
      </w:pPr>
    </w:lvl>
    <w:lvl w:ilvl="2">
      <w:start w:val="1"/>
      <w:numFmt w:val="lowerRoman"/>
      <w:lvlText w:val="%3."/>
      <w:lvlJc w:val="right"/>
      <w:pPr>
        <w:tabs>
          <w:tab w:val="left" w:pos="1656"/>
        </w:tabs>
        <w:ind w:left="1656" w:hanging="420"/>
      </w:pPr>
    </w:lvl>
    <w:lvl w:ilvl="3">
      <w:start w:val="1"/>
      <w:numFmt w:val="decimal"/>
      <w:lvlText w:val="%4."/>
      <w:lvlJc w:val="left"/>
      <w:pPr>
        <w:tabs>
          <w:tab w:val="left" w:pos="2076"/>
        </w:tabs>
        <w:ind w:left="2076" w:hanging="420"/>
      </w:pPr>
    </w:lvl>
    <w:lvl w:ilvl="4">
      <w:start w:val="1"/>
      <w:numFmt w:val="lowerLetter"/>
      <w:lvlText w:val="%5)"/>
      <w:lvlJc w:val="left"/>
      <w:pPr>
        <w:tabs>
          <w:tab w:val="left" w:pos="2496"/>
        </w:tabs>
        <w:ind w:left="2496" w:hanging="420"/>
      </w:pPr>
    </w:lvl>
    <w:lvl w:ilvl="5">
      <w:start w:val="1"/>
      <w:numFmt w:val="lowerRoman"/>
      <w:lvlText w:val="%6."/>
      <w:lvlJc w:val="right"/>
      <w:pPr>
        <w:tabs>
          <w:tab w:val="left" w:pos="2916"/>
        </w:tabs>
        <w:ind w:left="2916" w:hanging="420"/>
      </w:pPr>
    </w:lvl>
    <w:lvl w:ilvl="6">
      <w:start w:val="1"/>
      <w:numFmt w:val="decimal"/>
      <w:lvlText w:val="%7."/>
      <w:lvlJc w:val="left"/>
      <w:pPr>
        <w:tabs>
          <w:tab w:val="left" w:pos="3336"/>
        </w:tabs>
        <w:ind w:left="3336" w:hanging="420"/>
      </w:pPr>
    </w:lvl>
    <w:lvl w:ilvl="7">
      <w:start w:val="1"/>
      <w:numFmt w:val="lowerLetter"/>
      <w:lvlText w:val="%8)"/>
      <w:lvlJc w:val="left"/>
      <w:pPr>
        <w:tabs>
          <w:tab w:val="left" w:pos="3756"/>
        </w:tabs>
        <w:ind w:left="3756" w:hanging="420"/>
      </w:pPr>
    </w:lvl>
    <w:lvl w:ilvl="8">
      <w:start w:val="1"/>
      <w:numFmt w:val="lowerRoman"/>
      <w:lvlText w:val="%9."/>
      <w:lvlJc w:val="right"/>
      <w:pPr>
        <w:tabs>
          <w:tab w:val="left" w:pos="4176"/>
        </w:tabs>
        <w:ind w:left="4176" w:hanging="420"/>
      </w:pPr>
    </w:lvl>
  </w:abstractNum>
  <w:abstractNum w:abstractNumId="11">
    <w:nsid w:val="763060DB"/>
    <w:multiLevelType w:val="multilevel"/>
    <w:tmpl w:val="763060DB"/>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3"/>
  </w:num>
  <w:num w:numId="2">
    <w:abstractNumId w:val="1"/>
  </w:num>
  <w:num w:numId="3">
    <w:abstractNumId w:val="11"/>
    <w:lvlOverride w:ilvl="0">
      <w:startOverride w:val="1"/>
    </w:lvlOverride>
  </w:num>
  <w:num w:numId="4">
    <w:abstractNumId w:val="0"/>
  </w:num>
  <w:num w:numId="5">
    <w:abstractNumId w:val="6"/>
  </w:num>
  <w:num w:numId="6">
    <w:abstractNumId w:val="4"/>
  </w:num>
  <w:num w:numId="7">
    <w:abstractNumId w:val="10"/>
  </w:num>
  <w:num w:numId="8">
    <w:abstractNumId w:val="9"/>
    <w:lvlOverride w:ilvl="0">
      <w:startOverride w:val="1"/>
    </w:lvlOverride>
  </w:num>
  <w:num w:numId="9">
    <w:abstractNumId w:val="7"/>
  </w:num>
  <w:num w:numId="10">
    <w:abstractNumId w:val="5"/>
  </w:num>
  <w:num w:numId="11">
    <w:abstractNumId w:val="8"/>
  </w:num>
  <w:num w:numId="1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27BE"/>
    <w:rsid w:val="00002A75"/>
    <w:rsid w:val="000116A7"/>
    <w:rsid w:val="000116C5"/>
    <w:rsid w:val="00011B80"/>
    <w:rsid w:val="00012DC9"/>
    <w:rsid w:val="00016536"/>
    <w:rsid w:val="000169C0"/>
    <w:rsid w:val="00016AD7"/>
    <w:rsid w:val="0001709E"/>
    <w:rsid w:val="00017174"/>
    <w:rsid w:val="000239F9"/>
    <w:rsid w:val="00023AD8"/>
    <w:rsid w:val="00024384"/>
    <w:rsid w:val="00026535"/>
    <w:rsid w:val="00027550"/>
    <w:rsid w:val="00027F47"/>
    <w:rsid w:val="0003121A"/>
    <w:rsid w:val="00031CF2"/>
    <w:rsid w:val="00032F0B"/>
    <w:rsid w:val="00034045"/>
    <w:rsid w:val="0003604D"/>
    <w:rsid w:val="000416DE"/>
    <w:rsid w:val="00042611"/>
    <w:rsid w:val="000427CB"/>
    <w:rsid w:val="000428C8"/>
    <w:rsid w:val="0004517A"/>
    <w:rsid w:val="00045C7D"/>
    <w:rsid w:val="00045D1A"/>
    <w:rsid w:val="00052542"/>
    <w:rsid w:val="0005273D"/>
    <w:rsid w:val="00052DD1"/>
    <w:rsid w:val="00052FB3"/>
    <w:rsid w:val="00053A71"/>
    <w:rsid w:val="00053EAA"/>
    <w:rsid w:val="00054FBB"/>
    <w:rsid w:val="0005582D"/>
    <w:rsid w:val="000559EA"/>
    <w:rsid w:val="00055FEC"/>
    <w:rsid w:val="00056B28"/>
    <w:rsid w:val="0006553F"/>
    <w:rsid w:val="00065DCE"/>
    <w:rsid w:val="000661D4"/>
    <w:rsid w:val="000700C3"/>
    <w:rsid w:val="00070D01"/>
    <w:rsid w:val="00074729"/>
    <w:rsid w:val="00077CF9"/>
    <w:rsid w:val="000818BA"/>
    <w:rsid w:val="000821FC"/>
    <w:rsid w:val="00082FBD"/>
    <w:rsid w:val="00085C2E"/>
    <w:rsid w:val="00085F48"/>
    <w:rsid w:val="0008602E"/>
    <w:rsid w:val="0008715B"/>
    <w:rsid w:val="00094796"/>
    <w:rsid w:val="00096983"/>
    <w:rsid w:val="00097F55"/>
    <w:rsid w:val="000A3328"/>
    <w:rsid w:val="000A4BF3"/>
    <w:rsid w:val="000A5BE2"/>
    <w:rsid w:val="000A633C"/>
    <w:rsid w:val="000B1576"/>
    <w:rsid w:val="000B4ACE"/>
    <w:rsid w:val="000B5568"/>
    <w:rsid w:val="000B6D72"/>
    <w:rsid w:val="000B7D4B"/>
    <w:rsid w:val="000C4048"/>
    <w:rsid w:val="000C7C02"/>
    <w:rsid w:val="000D6A86"/>
    <w:rsid w:val="000D79AB"/>
    <w:rsid w:val="000E06D3"/>
    <w:rsid w:val="000E2A87"/>
    <w:rsid w:val="000E3331"/>
    <w:rsid w:val="000E36C1"/>
    <w:rsid w:val="000E6551"/>
    <w:rsid w:val="000E6BCA"/>
    <w:rsid w:val="000F2327"/>
    <w:rsid w:val="000F2A6B"/>
    <w:rsid w:val="000F5328"/>
    <w:rsid w:val="00102025"/>
    <w:rsid w:val="00102F72"/>
    <w:rsid w:val="0010423A"/>
    <w:rsid w:val="00106B48"/>
    <w:rsid w:val="00113978"/>
    <w:rsid w:val="00115FC6"/>
    <w:rsid w:val="001206B4"/>
    <w:rsid w:val="001223BF"/>
    <w:rsid w:val="001268F9"/>
    <w:rsid w:val="00127228"/>
    <w:rsid w:val="00127790"/>
    <w:rsid w:val="00130233"/>
    <w:rsid w:val="00130AFC"/>
    <w:rsid w:val="00131C0E"/>
    <w:rsid w:val="00132875"/>
    <w:rsid w:val="00136392"/>
    <w:rsid w:val="001364F6"/>
    <w:rsid w:val="00142B9F"/>
    <w:rsid w:val="00142FE8"/>
    <w:rsid w:val="001430C0"/>
    <w:rsid w:val="00143842"/>
    <w:rsid w:val="00145107"/>
    <w:rsid w:val="001461EB"/>
    <w:rsid w:val="00146AC5"/>
    <w:rsid w:val="00151DDD"/>
    <w:rsid w:val="00155685"/>
    <w:rsid w:val="00157890"/>
    <w:rsid w:val="00160F7A"/>
    <w:rsid w:val="00161306"/>
    <w:rsid w:val="0016476A"/>
    <w:rsid w:val="00164868"/>
    <w:rsid w:val="00165BEB"/>
    <w:rsid w:val="00171889"/>
    <w:rsid w:val="0017190A"/>
    <w:rsid w:val="00174142"/>
    <w:rsid w:val="00176187"/>
    <w:rsid w:val="00176DEB"/>
    <w:rsid w:val="00177AFA"/>
    <w:rsid w:val="00177DC5"/>
    <w:rsid w:val="00184097"/>
    <w:rsid w:val="0018422C"/>
    <w:rsid w:val="001842A0"/>
    <w:rsid w:val="00185469"/>
    <w:rsid w:val="001869F3"/>
    <w:rsid w:val="00195AC2"/>
    <w:rsid w:val="00197367"/>
    <w:rsid w:val="00197D23"/>
    <w:rsid w:val="001A0625"/>
    <w:rsid w:val="001A1395"/>
    <w:rsid w:val="001A16F2"/>
    <w:rsid w:val="001A278C"/>
    <w:rsid w:val="001A641A"/>
    <w:rsid w:val="001A7CBC"/>
    <w:rsid w:val="001B0A51"/>
    <w:rsid w:val="001B1653"/>
    <w:rsid w:val="001B27D2"/>
    <w:rsid w:val="001B3777"/>
    <w:rsid w:val="001B4A4D"/>
    <w:rsid w:val="001B6111"/>
    <w:rsid w:val="001B7A70"/>
    <w:rsid w:val="001C21A9"/>
    <w:rsid w:val="001C7834"/>
    <w:rsid w:val="001D0930"/>
    <w:rsid w:val="001D490F"/>
    <w:rsid w:val="001D5B0A"/>
    <w:rsid w:val="001D7673"/>
    <w:rsid w:val="001E0A23"/>
    <w:rsid w:val="001E1117"/>
    <w:rsid w:val="001E2F6F"/>
    <w:rsid w:val="001E39D5"/>
    <w:rsid w:val="001E3DFF"/>
    <w:rsid w:val="001E5EC0"/>
    <w:rsid w:val="001E6511"/>
    <w:rsid w:val="001E7D4E"/>
    <w:rsid w:val="001F3141"/>
    <w:rsid w:val="001F7C19"/>
    <w:rsid w:val="0020347F"/>
    <w:rsid w:val="0020466E"/>
    <w:rsid w:val="00204F22"/>
    <w:rsid w:val="002104E0"/>
    <w:rsid w:val="00211497"/>
    <w:rsid w:val="00214106"/>
    <w:rsid w:val="0021594F"/>
    <w:rsid w:val="00215C96"/>
    <w:rsid w:val="0022131F"/>
    <w:rsid w:val="00223548"/>
    <w:rsid w:val="00230004"/>
    <w:rsid w:val="002300B4"/>
    <w:rsid w:val="002304B4"/>
    <w:rsid w:val="00234A07"/>
    <w:rsid w:val="002364DB"/>
    <w:rsid w:val="00237FFA"/>
    <w:rsid w:val="002406B8"/>
    <w:rsid w:val="00241D9E"/>
    <w:rsid w:val="00244445"/>
    <w:rsid w:val="00245DCF"/>
    <w:rsid w:val="0025245F"/>
    <w:rsid w:val="002527EA"/>
    <w:rsid w:val="002539EC"/>
    <w:rsid w:val="00253E0B"/>
    <w:rsid w:val="00254ACE"/>
    <w:rsid w:val="00261505"/>
    <w:rsid w:val="00271523"/>
    <w:rsid w:val="00273286"/>
    <w:rsid w:val="00273AF0"/>
    <w:rsid w:val="002759FB"/>
    <w:rsid w:val="00282E4D"/>
    <w:rsid w:val="0028645A"/>
    <w:rsid w:val="00287D76"/>
    <w:rsid w:val="00295E09"/>
    <w:rsid w:val="002968A6"/>
    <w:rsid w:val="002A0CDF"/>
    <w:rsid w:val="002A5570"/>
    <w:rsid w:val="002A618B"/>
    <w:rsid w:val="002B0E72"/>
    <w:rsid w:val="002B31F4"/>
    <w:rsid w:val="002B5924"/>
    <w:rsid w:val="002B62B5"/>
    <w:rsid w:val="002B72F7"/>
    <w:rsid w:val="002B7C96"/>
    <w:rsid w:val="002C00FD"/>
    <w:rsid w:val="002C08FC"/>
    <w:rsid w:val="002C11B0"/>
    <w:rsid w:val="002C3774"/>
    <w:rsid w:val="002C3D76"/>
    <w:rsid w:val="002C7F46"/>
    <w:rsid w:val="002D279D"/>
    <w:rsid w:val="002D5E0A"/>
    <w:rsid w:val="002E2A7B"/>
    <w:rsid w:val="002E3804"/>
    <w:rsid w:val="002F0DC6"/>
    <w:rsid w:val="002F1CC9"/>
    <w:rsid w:val="002F3887"/>
    <w:rsid w:val="002F46CA"/>
    <w:rsid w:val="002F4CA4"/>
    <w:rsid w:val="002F5053"/>
    <w:rsid w:val="002F5565"/>
    <w:rsid w:val="00301FE6"/>
    <w:rsid w:val="0030344F"/>
    <w:rsid w:val="00303983"/>
    <w:rsid w:val="0031018A"/>
    <w:rsid w:val="00310B61"/>
    <w:rsid w:val="00311B14"/>
    <w:rsid w:val="00312055"/>
    <w:rsid w:val="00312A7C"/>
    <w:rsid w:val="003144E8"/>
    <w:rsid w:val="0031656B"/>
    <w:rsid w:val="00321044"/>
    <w:rsid w:val="00322664"/>
    <w:rsid w:val="00325098"/>
    <w:rsid w:val="003324BB"/>
    <w:rsid w:val="003362E7"/>
    <w:rsid w:val="0033712B"/>
    <w:rsid w:val="003401A3"/>
    <w:rsid w:val="00343D60"/>
    <w:rsid w:val="00344B7C"/>
    <w:rsid w:val="00346306"/>
    <w:rsid w:val="003538DF"/>
    <w:rsid w:val="003575FF"/>
    <w:rsid w:val="00361407"/>
    <w:rsid w:val="00361A35"/>
    <w:rsid w:val="003620C6"/>
    <w:rsid w:val="00363631"/>
    <w:rsid w:val="00365772"/>
    <w:rsid w:val="003701C3"/>
    <w:rsid w:val="00370829"/>
    <w:rsid w:val="003756CB"/>
    <w:rsid w:val="00382066"/>
    <w:rsid w:val="003825A9"/>
    <w:rsid w:val="00382D58"/>
    <w:rsid w:val="003836E0"/>
    <w:rsid w:val="00387797"/>
    <w:rsid w:val="00390912"/>
    <w:rsid w:val="00390D58"/>
    <w:rsid w:val="00391781"/>
    <w:rsid w:val="00392DE8"/>
    <w:rsid w:val="0039312F"/>
    <w:rsid w:val="0039433A"/>
    <w:rsid w:val="003A2511"/>
    <w:rsid w:val="003A2D2D"/>
    <w:rsid w:val="003A694F"/>
    <w:rsid w:val="003A7666"/>
    <w:rsid w:val="003B324D"/>
    <w:rsid w:val="003B6500"/>
    <w:rsid w:val="003C2C17"/>
    <w:rsid w:val="003C46D2"/>
    <w:rsid w:val="003C6F6E"/>
    <w:rsid w:val="003C760D"/>
    <w:rsid w:val="003D26E5"/>
    <w:rsid w:val="003D36CE"/>
    <w:rsid w:val="003D43C1"/>
    <w:rsid w:val="003D4B5B"/>
    <w:rsid w:val="003D5259"/>
    <w:rsid w:val="003D5693"/>
    <w:rsid w:val="003D7F2E"/>
    <w:rsid w:val="003E01B9"/>
    <w:rsid w:val="003E1A6B"/>
    <w:rsid w:val="003E2D2A"/>
    <w:rsid w:val="003E48EE"/>
    <w:rsid w:val="003E4FE4"/>
    <w:rsid w:val="003E733C"/>
    <w:rsid w:val="003F2927"/>
    <w:rsid w:val="003F2BEB"/>
    <w:rsid w:val="003F5348"/>
    <w:rsid w:val="004039A2"/>
    <w:rsid w:val="00404B2F"/>
    <w:rsid w:val="00404E3A"/>
    <w:rsid w:val="00405BA0"/>
    <w:rsid w:val="00406AE5"/>
    <w:rsid w:val="004134F3"/>
    <w:rsid w:val="00415793"/>
    <w:rsid w:val="00416E6C"/>
    <w:rsid w:val="004231BA"/>
    <w:rsid w:val="00425FF0"/>
    <w:rsid w:val="004263A6"/>
    <w:rsid w:val="00427480"/>
    <w:rsid w:val="0042757A"/>
    <w:rsid w:val="00435AD7"/>
    <w:rsid w:val="0044155D"/>
    <w:rsid w:val="00441D11"/>
    <w:rsid w:val="00442533"/>
    <w:rsid w:val="00452239"/>
    <w:rsid w:val="00452956"/>
    <w:rsid w:val="00455AED"/>
    <w:rsid w:val="00456331"/>
    <w:rsid w:val="00456AAA"/>
    <w:rsid w:val="00460D84"/>
    <w:rsid w:val="00463217"/>
    <w:rsid w:val="00466D34"/>
    <w:rsid w:val="004701D1"/>
    <w:rsid w:val="00473E27"/>
    <w:rsid w:val="00474438"/>
    <w:rsid w:val="00475B27"/>
    <w:rsid w:val="00475B5F"/>
    <w:rsid w:val="00480663"/>
    <w:rsid w:val="004832DF"/>
    <w:rsid w:val="00484C0D"/>
    <w:rsid w:val="00485DD7"/>
    <w:rsid w:val="00497A43"/>
    <w:rsid w:val="004A0328"/>
    <w:rsid w:val="004A081F"/>
    <w:rsid w:val="004A1F62"/>
    <w:rsid w:val="004A5E46"/>
    <w:rsid w:val="004B3F6A"/>
    <w:rsid w:val="004B50AA"/>
    <w:rsid w:val="004B54CE"/>
    <w:rsid w:val="004B6092"/>
    <w:rsid w:val="004B6387"/>
    <w:rsid w:val="004B721F"/>
    <w:rsid w:val="004C3A63"/>
    <w:rsid w:val="004C507E"/>
    <w:rsid w:val="004D2961"/>
    <w:rsid w:val="004D408D"/>
    <w:rsid w:val="004D4133"/>
    <w:rsid w:val="004D47CC"/>
    <w:rsid w:val="004E4B09"/>
    <w:rsid w:val="004E6152"/>
    <w:rsid w:val="004F113D"/>
    <w:rsid w:val="004F70B7"/>
    <w:rsid w:val="0050275B"/>
    <w:rsid w:val="00503AA9"/>
    <w:rsid w:val="00504348"/>
    <w:rsid w:val="00506512"/>
    <w:rsid w:val="005072C0"/>
    <w:rsid w:val="005100FC"/>
    <w:rsid w:val="00513526"/>
    <w:rsid w:val="00514CE2"/>
    <w:rsid w:val="0051626B"/>
    <w:rsid w:val="005204F0"/>
    <w:rsid w:val="00521130"/>
    <w:rsid w:val="00521BAD"/>
    <w:rsid w:val="00523305"/>
    <w:rsid w:val="00525E65"/>
    <w:rsid w:val="00530815"/>
    <w:rsid w:val="00534468"/>
    <w:rsid w:val="005379BF"/>
    <w:rsid w:val="00540C86"/>
    <w:rsid w:val="00541F8D"/>
    <w:rsid w:val="005436DA"/>
    <w:rsid w:val="00543FC2"/>
    <w:rsid w:val="00545CBD"/>
    <w:rsid w:val="00545DF6"/>
    <w:rsid w:val="00546784"/>
    <w:rsid w:val="0055148B"/>
    <w:rsid w:val="005522B7"/>
    <w:rsid w:val="00557400"/>
    <w:rsid w:val="00560156"/>
    <w:rsid w:val="00560645"/>
    <w:rsid w:val="00560D2F"/>
    <w:rsid w:val="005640CA"/>
    <w:rsid w:val="00567897"/>
    <w:rsid w:val="00567E51"/>
    <w:rsid w:val="0057042D"/>
    <w:rsid w:val="00576924"/>
    <w:rsid w:val="005772FC"/>
    <w:rsid w:val="005772FE"/>
    <w:rsid w:val="0058411F"/>
    <w:rsid w:val="00586707"/>
    <w:rsid w:val="00587687"/>
    <w:rsid w:val="005961E6"/>
    <w:rsid w:val="005A32C5"/>
    <w:rsid w:val="005A4DAE"/>
    <w:rsid w:val="005A5912"/>
    <w:rsid w:val="005A5E9A"/>
    <w:rsid w:val="005A766E"/>
    <w:rsid w:val="005B15B1"/>
    <w:rsid w:val="005B4F27"/>
    <w:rsid w:val="005C1DA9"/>
    <w:rsid w:val="005C22C4"/>
    <w:rsid w:val="005C2EC9"/>
    <w:rsid w:val="005C3548"/>
    <w:rsid w:val="005C73D1"/>
    <w:rsid w:val="005D36CB"/>
    <w:rsid w:val="005D4A93"/>
    <w:rsid w:val="005D5FEE"/>
    <w:rsid w:val="005E1998"/>
    <w:rsid w:val="005E4A2A"/>
    <w:rsid w:val="005E50DE"/>
    <w:rsid w:val="005F1DB8"/>
    <w:rsid w:val="005F203F"/>
    <w:rsid w:val="005F3A90"/>
    <w:rsid w:val="005F7BAE"/>
    <w:rsid w:val="00601890"/>
    <w:rsid w:val="0060279C"/>
    <w:rsid w:val="006039B2"/>
    <w:rsid w:val="00604A90"/>
    <w:rsid w:val="006050C8"/>
    <w:rsid w:val="00605926"/>
    <w:rsid w:val="00605959"/>
    <w:rsid w:val="00605A2B"/>
    <w:rsid w:val="006065BF"/>
    <w:rsid w:val="00610604"/>
    <w:rsid w:val="006151A9"/>
    <w:rsid w:val="0061651F"/>
    <w:rsid w:val="00616A4D"/>
    <w:rsid w:val="006200F4"/>
    <w:rsid w:val="00624F3A"/>
    <w:rsid w:val="006253EE"/>
    <w:rsid w:val="00634FA5"/>
    <w:rsid w:val="00636043"/>
    <w:rsid w:val="006370CC"/>
    <w:rsid w:val="00637ACC"/>
    <w:rsid w:val="00645C1F"/>
    <w:rsid w:val="006467D2"/>
    <w:rsid w:val="00650539"/>
    <w:rsid w:val="006516A3"/>
    <w:rsid w:val="00651E67"/>
    <w:rsid w:val="0065297F"/>
    <w:rsid w:val="0065428C"/>
    <w:rsid w:val="00656207"/>
    <w:rsid w:val="00657D93"/>
    <w:rsid w:val="00660AA5"/>
    <w:rsid w:val="00663AD3"/>
    <w:rsid w:val="0066465A"/>
    <w:rsid w:val="00665FA6"/>
    <w:rsid w:val="006660D8"/>
    <w:rsid w:val="00666145"/>
    <w:rsid w:val="00666769"/>
    <w:rsid w:val="00670F28"/>
    <w:rsid w:val="00675993"/>
    <w:rsid w:val="006769C7"/>
    <w:rsid w:val="0067788B"/>
    <w:rsid w:val="00677F20"/>
    <w:rsid w:val="00682555"/>
    <w:rsid w:val="00682B4D"/>
    <w:rsid w:val="0068663C"/>
    <w:rsid w:val="00687B2B"/>
    <w:rsid w:val="00692E58"/>
    <w:rsid w:val="006932C6"/>
    <w:rsid w:val="00693A77"/>
    <w:rsid w:val="006A2174"/>
    <w:rsid w:val="006A25D1"/>
    <w:rsid w:val="006B0740"/>
    <w:rsid w:val="006B18C5"/>
    <w:rsid w:val="006B39E8"/>
    <w:rsid w:val="006B4EA6"/>
    <w:rsid w:val="006B6FB9"/>
    <w:rsid w:val="006C36F8"/>
    <w:rsid w:val="006D64E4"/>
    <w:rsid w:val="006D659D"/>
    <w:rsid w:val="006D730F"/>
    <w:rsid w:val="006E2822"/>
    <w:rsid w:val="006E302A"/>
    <w:rsid w:val="006E77E7"/>
    <w:rsid w:val="006F00C6"/>
    <w:rsid w:val="006F1F7D"/>
    <w:rsid w:val="006F263A"/>
    <w:rsid w:val="006F3119"/>
    <w:rsid w:val="006F4766"/>
    <w:rsid w:val="007032C6"/>
    <w:rsid w:val="007033C8"/>
    <w:rsid w:val="0070447F"/>
    <w:rsid w:val="00706193"/>
    <w:rsid w:val="007063B0"/>
    <w:rsid w:val="00706E9C"/>
    <w:rsid w:val="00707263"/>
    <w:rsid w:val="00707E74"/>
    <w:rsid w:val="007104AB"/>
    <w:rsid w:val="00710FC8"/>
    <w:rsid w:val="007139B5"/>
    <w:rsid w:val="00713E79"/>
    <w:rsid w:val="00714661"/>
    <w:rsid w:val="00714DBF"/>
    <w:rsid w:val="00715270"/>
    <w:rsid w:val="00716CAA"/>
    <w:rsid w:val="00727DFC"/>
    <w:rsid w:val="0073142C"/>
    <w:rsid w:val="0073297E"/>
    <w:rsid w:val="00732B62"/>
    <w:rsid w:val="00732D3F"/>
    <w:rsid w:val="00733F12"/>
    <w:rsid w:val="0073452D"/>
    <w:rsid w:val="00734D0E"/>
    <w:rsid w:val="007364D3"/>
    <w:rsid w:val="0074149F"/>
    <w:rsid w:val="0074411B"/>
    <w:rsid w:val="007457E6"/>
    <w:rsid w:val="00745F3E"/>
    <w:rsid w:val="00747D42"/>
    <w:rsid w:val="00750CF7"/>
    <w:rsid w:val="00754563"/>
    <w:rsid w:val="0076048F"/>
    <w:rsid w:val="007615FC"/>
    <w:rsid w:val="00765CD5"/>
    <w:rsid w:val="00765F35"/>
    <w:rsid w:val="007718EB"/>
    <w:rsid w:val="0077336C"/>
    <w:rsid w:val="007757D2"/>
    <w:rsid w:val="00776358"/>
    <w:rsid w:val="0078208C"/>
    <w:rsid w:val="007827F4"/>
    <w:rsid w:val="00783388"/>
    <w:rsid w:val="00784064"/>
    <w:rsid w:val="00784FC6"/>
    <w:rsid w:val="00786EBF"/>
    <w:rsid w:val="00786F8A"/>
    <w:rsid w:val="00791730"/>
    <w:rsid w:val="00792D61"/>
    <w:rsid w:val="00794D1D"/>
    <w:rsid w:val="007956BC"/>
    <w:rsid w:val="007A0ADF"/>
    <w:rsid w:val="007A0BE7"/>
    <w:rsid w:val="007A0FDC"/>
    <w:rsid w:val="007A1DDD"/>
    <w:rsid w:val="007A3E2B"/>
    <w:rsid w:val="007A537C"/>
    <w:rsid w:val="007A5572"/>
    <w:rsid w:val="007A5D36"/>
    <w:rsid w:val="007A745F"/>
    <w:rsid w:val="007B0BD8"/>
    <w:rsid w:val="007B18A0"/>
    <w:rsid w:val="007B220B"/>
    <w:rsid w:val="007B2EE3"/>
    <w:rsid w:val="007B3804"/>
    <w:rsid w:val="007B4F52"/>
    <w:rsid w:val="007B525D"/>
    <w:rsid w:val="007B575E"/>
    <w:rsid w:val="007C18F4"/>
    <w:rsid w:val="007C3B23"/>
    <w:rsid w:val="007C63A3"/>
    <w:rsid w:val="007D0AD7"/>
    <w:rsid w:val="007D5E70"/>
    <w:rsid w:val="007D7E62"/>
    <w:rsid w:val="007E2F15"/>
    <w:rsid w:val="007E7AC8"/>
    <w:rsid w:val="007F064B"/>
    <w:rsid w:val="007F0896"/>
    <w:rsid w:val="007F1866"/>
    <w:rsid w:val="007F2EA8"/>
    <w:rsid w:val="007F5E82"/>
    <w:rsid w:val="008004CF"/>
    <w:rsid w:val="008013B2"/>
    <w:rsid w:val="00802DD3"/>
    <w:rsid w:val="00807317"/>
    <w:rsid w:val="00810D87"/>
    <w:rsid w:val="008127A9"/>
    <w:rsid w:val="008146AC"/>
    <w:rsid w:val="008174C3"/>
    <w:rsid w:val="00817BB2"/>
    <w:rsid w:val="008222CB"/>
    <w:rsid w:val="00822598"/>
    <w:rsid w:val="00825FD3"/>
    <w:rsid w:val="00827E05"/>
    <w:rsid w:val="0083287A"/>
    <w:rsid w:val="00835FBB"/>
    <w:rsid w:val="008366D5"/>
    <w:rsid w:val="00841FCA"/>
    <w:rsid w:val="00843042"/>
    <w:rsid w:val="008457A3"/>
    <w:rsid w:val="008525B0"/>
    <w:rsid w:val="00854003"/>
    <w:rsid w:val="00854A87"/>
    <w:rsid w:val="00855B51"/>
    <w:rsid w:val="008560A1"/>
    <w:rsid w:val="00856713"/>
    <w:rsid w:val="0086363C"/>
    <w:rsid w:val="0086605E"/>
    <w:rsid w:val="00866CC8"/>
    <w:rsid w:val="008706FF"/>
    <w:rsid w:val="00876C5C"/>
    <w:rsid w:val="00877AF2"/>
    <w:rsid w:val="008865BD"/>
    <w:rsid w:val="00886DDD"/>
    <w:rsid w:val="00887532"/>
    <w:rsid w:val="00887B0E"/>
    <w:rsid w:val="00891F20"/>
    <w:rsid w:val="00894B52"/>
    <w:rsid w:val="008951A8"/>
    <w:rsid w:val="0089796D"/>
    <w:rsid w:val="008A149A"/>
    <w:rsid w:val="008A431C"/>
    <w:rsid w:val="008B7FB1"/>
    <w:rsid w:val="008C23CF"/>
    <w:rsid w:val="008C6004"/>
    <w:rsid w:val="008C7596"/>
    <w:rsid w:val="008C77E7"/>
    <w:rsid w:val="008D2A80"/>
    <w:rsid w:val="008D5360"/>
    <w:rsid w:val="008E0E3E"/>
    <w:rsid w:val="008E1385"/>
    <w:rsid w:val="008E1C4A"/>
    <w:rsid w:val="008E3180"/>
    <w:rsid w:val="008E3FA1"/>
    <w:rsid w:val="008E4D92"/>
    <w:rsid w:val="008F44C8"/>
    <w:rsid w:val="008F4F1D"/>
    <w:rsid w:val="008F6283"/>
    <w:rsid w:val="008F78B7"/>
    <w:rsid w:val="009021A2"/>
    <w:rsid w:val="009062D7"/>
    <w:rsid w:val="00907B93"/>
    <w:rsid w:val="00911C92"/>
    <w:rsid w:val="00912073"/>
    <w:rsid w:val="00913DFF"/>
    <w:rsid w:val="00915465"/>
    <w:rsid w:val="00915944"/>
    <w:rsid w:val="00917CA5"/>
    <w:rsid w:val="00922575"/>
    <w:rsid w:val="00924E25"/>
    <w:rsid w:val="00930E66"/>
    <w:rsid w:val="00930F13"/>
    <w:rsid w:val="00931C6A"/>
    <w:rsid w:val="00931EFD"/>
    <w:rsid w:val="00931F2A"/>
    <w:rsid w:val="009351DE"/>
    <w:rsid w:val="00936D9E"/>
    <w:rsid w:val="00940AA8"/>
    <w:rsid w:val="0094160F"/>
    <w:rsid w:val="00941B57"/>
    <w:rsid w:val="009429A8"/>
    <w:rsid w:val="009455D5"/>
    <w:rsid w:val="00955FEA"/>
    <w:rsid w:val="00957C0C"/>
    <w:rsid w:val="00957C91"/>
    <w:rsid w:val="00963698"/>
    <w:rsid w:val="0096573D"/>
    <w:rsid w:val="00967C2B"/>
    <w:rsid w:val="00970F53"/>
    <w:rsid w:val="0097152A"/>
    <w:rsid w:val="00972FEB"/>
    <w:rsid w:val="00973B24"/>
    <w:rsid w:val="00974EC0"/>
    <w:rsid w:val="00980ACA"/>
    <w:rsid w:val="00982D82"/>
    <w:rsid w:val="0099017F"/>
    <w:rsid w:val="009952ED"/>
    <w:rsid w:val="009A44EC"/>
    <w:rsid w:val="009A51A1"/>
    <w:rsid w:val="009A55F2"/>
    <w:rsid w:val="009A5FA6"/>
    <w:rsid w:val="009A731E"/>
    <w:rsid w:val="009B3D31"/>
    <w:rsid w:val="009B6759"/>
    <w:rsid w:val="009B7D60"/>
    <w:rsid w:val="009C3752"/>
    <w:rsid w:val="009C7BD7"/>
    <w:rsid w:val="009D1282"/>
    <w:rsid w:val="009D32B9"/>
    <w:rsid w:val="009D3BE9"/>
    <w:rsid w:val="009D4ACB"/>
    <w:rsid w:val="009D64AA"/>
    <w:rsid w:val="009D6557"/>
    <w:rsid w:val="009E1E76"/>
    <w:rsid w:val="009E1F42"/>
    <w:rsid w:val="009E23D8"/>
    <w:rsid w:val="009E5FB9"/>
    <w:rsid w:val="009E6F83"/>
    <w:rsid w:val="009F0B1E"/>
    <w:rsid w:val="009F29C0"/>
    <w:rsid w:val="009F4DE3"/>
    <w:rsid w:val="009F50EC"/>
    <w:rsid w:val="00A01F58"/>
    <w:rsid w:val="00A020C3"/>
    <w:rsid w:val="00A04BA9"/>
    <w:rsid w:val="00A05C8A"/>
    <w:rsid w:val="00A0629E"/>
    <w:rsid w:val="00A11D83"/>
    <w:rsid w:val="00A143EC"/>
    <w:rsid w:val="00A14B74"/>
    <w:rsid w:val="00A17F94"/>
    <w:rsid w:val="00A21334"/>
    <w:rsid w:val="00A22614"/>
    <w:rsid w:val="00A24404"/>
    <w:rsid w:val="00A25A9E"/>
    <w:rsid w:val="00A32849"/>
    <w:rsid w:val="00A33E2C"/>
    <w:rsid w:val="00A3425A"/>
    <w:rsid w:val="00A34D6B"/>
    <w:rsid w:val="00A40C41"/>
    <w:rsid w:val="00A44810"/>
    <w:rsid w:val="00A45C58"/>
    <w:rsid w:val="00A463A4"/>
    <w:rsid w:val="00A47704"/>
    <w:rsid w:val="00A47B52"/>
    <w:rsid w:val="00A52BFB"/>
    <w:rsid w:val="00A52E6C"/>
    <w:rsid w:val="00A5499A"/>
    <w:rsid w:val="00A54FF3"/>
    <w:rsid w:val="00A56822"/>
    <w:rsid w:val="00A628A0"/>
    <w:rsid w:val="00A64334"/>
    <w:rsid w:val="00A658F9"/>
    <w:rsid w:val="00A702CA"/>
    <w:rsid w:val="00A71E10"/>
    <w:rsid w:val="00A72471"/>
    <w:rsid w:val="00A7381E"/>
    <w:rsid w:val="00A779BA"/>
    <w:rsid w:val="00A83602"/>
    <w:rsid w:val="00A83E7A"/>
    <w:rsid w:val="00A84DE9"/>
    <w:rsid w:val="00A857DE"/>
    <w:rsid w:val="00A85A64"/>
    <w:rsid w:val="00A8777D"/>
    <w:rsid w:val="00A9093C"/>
    <w:rsid w:val="00A92E53"/>
    <w:rsid w:val="00A93D95"/>
    <w:rsid w:val="00A9699F"/>
    <w:rsid w:val="00A96E2D"/>
    <w:rsid w:val="00A97809"/>
    <w:rsid w:val="00AA4609"/>
    <w:rsid w:val="00AA5B75"/>
    <w:rsid w:val="00AA6676"/>
    <w:rsid w:val="00AB40E5"/>
    <w:rsid w:val="00AB50C7"/>
    <w:rsid w:val="00AB5777"/>
    <w:rsid w:val="00AB6C51"/>
    <w:rsid w:val="00AB6DA0"/>
    <w:rsid w:val="00AB6FD9"/>
    <w:rsid w:val="00AB7086"/>
    <w:rsid w:val="00AC2939"/>
    <w:rsid w:val="00AD1165"/>
    <w:rsid w:val="00AD1B64"/>
    <w:rsid w:val="00AD252F"/>
    <w:rsid w:val="00AD3BB8"/>
    <w:rsid w:val="00AD5079"/>
    <w:rsid w:val="00AD6083"/>
    <w:rsid w:val="00AE2456"/>
    <w:rsid w:val="00AE31BF"/>
    <w:rsid w:val="00AE7F3E"/>
    <w:rsid w:val="00AF2B18"/>
    <w:rsid w:val="00AF315F"/>
    <w:rsid w:val="00AF41FA"/>
    <w:rsid w:val="00AF54F8"/>
    <w:rsid w:val="00B01656"/>
    <w:rsid w:val="00B022BF"/>
    <w:rsid w:val="00B02FA3"/>
    <w:rsid w:val="00B143A4"/>
    <w:rsid w:val="00B17590"/>
    <w:rsid w:val="00B206FC"/>
    <w:rsid w:val="00B226EB"/>
    <w:rsid w:val="00B237F9"/>
    <w:rsid w:val="00B23CC3"/>
    <w:rsid w:val="00B27A68"/>
    <w:rsid w:val="00B30958"/>
    <w:rsid w:val="00B31AC9"/>
    <w:rsid w:val="00B31DF1"/>
    <w:rsid w:val="00B32D5D"/>
    <w:rsid w:val="00B331EB"/>
    <w:rsid w:val="00B40D17"/>
    <w:rsid w:val="00B4181B"/>
    <w:rsid w:val="00B42881"/>
    <w:rsid w:val="00B51C3A"/>
    <w:rsid w:val="00B61E6D"/>
    <w:rsid w:val="00B64BEE"/>
    <w:rsid w:val="00B64EF5"/>
    <w:rsid w:val="00B67DA3"/>
    <w:rsid w:val="00B71205"/>
    <w:rsid w:val="00B75B8E"/>
    <w:rsid w:val="00B7751D"/>
    <w:rsid w:val="00B777B7"/>
    <w:rsid w:val="00B800B5"/>
    <w:rsid w:val="00B80924"/>
    <w:rsid w:val="00B837EA"/>
    <w:rsid w:val="00B84026"/>
    <w:rsid w:val="00B85FB4"/>
    <w:rsid w:val="00B901E2"/>
    <w:rsid w:val="00B91037"/>
    <w:rsid w:val="00B94E26"/>
    <w:rsid w:val="00B94EA8"/>
    <w:rsid w:val="00BA1CDD"/>
    <w:rsid w:val="00BA3A47"/>
    <w:rsid w:val="00BA3A6C"/>
    <w:rsid w:val="00BA5738"/>
    <w:rsid w:val="00BA778E"/>
    <w:rsid w:val="00BB2E7F"/>
    <w:rsid w:val="00BC1A24"/>
    <w:rsid w:val="00BC210C"/>
    <w:rsid w:val="00BC2A13"/>
    <w:rsid w:val="00BC4D27"/>
    <w:rsid w:val="00BC66DF"/>
    <w:rsid w:val="00BC70BF"/>
    <w:rsid w:val="00BC7292"/>
    <w:rsid w:val="00BD04E5"/>
    <w:rsid w:val="00BD12B6"/>
    <w:rsid w:val="00BD133D"/>
    <w:rsid w:val="00BD6031"/>
    <w:rsid w:val="00BD6D7B"/>
    <w:rsid w:val="00BE0E33"/>
    <w:rsid w:val="00BE11F7"/>
    <w:rsid w:val="00BE39CE"/>
    <w:rsid w:val="00BE55CB"/>
    <w:rsid w:val="00BE6F33"/>
    <w:rsid w:val="00BF2B12"/>
    <w:rsid w:val="00BF6092"/>
    <w:rsid w:val="00BF65E2"/>
    <w:rsid w:val="00C00730"/>
    <w:rsid w:val="00C04A98"/>
    <w:rsid w:val="00C05DC4"/>
    <w:rsid w:val="00C06CD4"/>
    <w:rsid w:val="00C11C22"/>
    <w:rsid w:val="00C1359F"/>
    <w:rsid w:val="00C14889"/>
    <w:rsid w:val="00C14DF6"/>
    <w:rsid w:val="00C16630"/>
    <w:rsid w:val="00C20CB5"/>
    <w:rsid w:val="00C24DE2"/>
    <w:rsid w:val="00C30100"/>
    <w:rsid w:val="00C33144"/>
    <w:rsid w:val="00C335D3"/>
    <w:rsid w:val="00C3573E"/>
    <w:rsid w:val="00C37A7A"/>
    <w:rsid w:val="00C37B7A"/>
    <w:rsid w:val="00C47BAB"/>
    <w:rsid w:val="00C47FF9"/>
    <w:rsid w:val="00C54B5B"/>
    <w:rsid w:val="00C604E6"/>
    <w:rsid w:val="00C62F9A"/>
    <w:rsid w:val="00C64C6E"/>
    <w:rsid w:val="00C703D3"/>
    <w:rsid w:val="00C75932"/>
    <w:rsid w:val="00C76BA2"/>
    <w:rsid w:val="00C77252"/>
    <w:rsid w:val="00C77827"/>
    <w:rsid w:val="00C82FD1"/>
    <w:rsid w:val="00C841A3"/>
    <w:rsid w:val="00C848E0"/>
    <w:rsid w:val="00C865AE"/>
    <w:rsid w:val="00C87DEB"/>
    <w:rsid w:val="00C915FB"/>
    <w:rsid w:val="00C922CD"/>
    <w:rsid w:val="00C92A67"/>
    <w:rsid w:val="00C92DBC"/>
    <w:rsid w:val="00C956CF"/>
    <w:rsid w:val="00C95865"/>
    <w:rsid w:val="00C9667B"/>
    <w:rsid w:val="00C96EF6"/>
    <w:rsid w:val="00CA146A"/>
    <w:rsid w:val="00CA5C95"/>
    <w:rsid w:val="00CB0221"/>
    <w:rsid w:val="00CB369F"/>
    <w:rsid w:val="00CB5F51"/>
    <w:rsid w:val="00CC13CC"/>
    <w:rsid w:val="00CC16B0"/>
    <w:rsid w:val="00CC3761"/>
    <w:rsid w:val="00CC47FA"/>
    <w:rsid w:val="00CC5C09"/>
    <w:rsid w:val="00CC5D7B"/>
    <w:rsid w:val="00CC60D6"/>
    <w:rsid w:val="00CD0114"/>
    <w:rsid w:val="00CD66C1"/>
    <w:rsid w:val="00CE1597"/>
    <w:rsid w:val="00CE4D75"/>
    <w:rsid w:val="00CE5FFC"/>
    <w:rsid w:val="00CF1CC8"/>
    <w:rsid w:val="00CF2A1B"/>
    <w:rsid w:val="00CF483F"/>
    <w:rsid w:val="00CF7E96"/>
    <w:rsid w:val="00CF7F31"/>
    <w:rsid w:val="00D01598"/>
    <w:rsid w:val="00D04C87"/>
    <w:rsid w:val="00D07172"/>
    <w:rsid w:val="00D07AFE"/>
    <w:rsid w:val="00D11DD6"/>
    <w:rsid w:val="00D148DE"/>
    <w:rsid w:val="00D14B0C"/>
    <w:rsid w:val="00D15F6D"/>
    <w:rsid w:val="00D16321"/>
    <w:rsid w:val="00D164FB"/>
    <w:rsid w:val="00D17A0A"/>
    <w:rsid w:val="00D17DBF"/>
    <w:rsid w:val="00D25E8B"/>
    <w:rsid w:val="00D26B42"/>
    <w:rsid w:val="00D275F4"/>
    <w:rsid w:val="00D342C4"/>
    <w:rsid w:val="00D35A5C"/>
    <w:rsid w:val="00D4096D"/>
    <w:rsid w:val="00D42B22"/>
    <w:rsid w:val="00D45124"/>
    <w:rsid w:val="00D45381"/>
    <w:rsid w:val="00D461B2"/>
    <w:rsid w:val="00D46FA8"/>
    <w:rsid w:val="00D476C5"/>
    <w:rsid w:val="00D532EC"/>
    <w:rsid w:val="00D5446A"/>
    <w:rsid w:val="00D61C8B"/>
    <w:rsid w:val="00D646DA"/>
    <w:rsid w:val="00D66588"/>
    <w:rsid w:val="00D67369"/>
    <w:rsid w:val="00D70B10"/>
    <w:rsid w:val="00D74FBB"/>
    <w:rsid w:val="00D75985"/>
    <w:rsid w:val="00D75F59"/>
    <w:rsid w:val="00D7656B"/>
    <w:rsid w:val="00D80E82"/>
    <w:rsid w:val="00D824D5"/>
    <w:rsid w:val="00D831F9"/>
    <w:rsid w:val="00D83FE8"/>
    <w:rsid w:val="00D861A1"/>
    <w:rsid w:val="00D869BF"/>
    <w:rsid w:val="00D876A3"/>
    <w:rsid w:val="00D91013"/>
    <w:rsid w:val="00D91456"/>
    <w:rsid w:val="00D92CDB"/>
    <w:rsid w:val="00D94AB1"/>
    <w:rsid w:val="00D94AC0"/>
    <w:rsid w:val="00D971EC"/>
    <w:rsid w:val="00D97C6E"/>
    <w:rsid w:val="00DA1683"/>
    <w:rsid w:val="00DA2962"/>
    <w:rsid w:val="00DA3F5A"/>
    <w:rsid w:val="00DA408E"/>
    <w:rsid w:val="00DA47C5"/>
    <w:rsid w:val="00DA47D4"/>
    <w:rsid w:val="00DA6ED1"/>
    <w:rsid w:val="00DB3156"/>
    <w:rsid w:val="00DB46A1"/>
    <w:rsid w:val="00DB53CB"/>
    <w:rsid w:val="00DB55E7"/>
    <w:rsid w:val="00DB564D"/>
    <w:rsid w:val="00DB6289"/>
    <w:rsid w:val="00DB6351"/>
    <w:rsid w:val="00DC0544"/>
    <w:rsid w:val="00DC1E0F"/>
    <w:rsid w:val="00DC3B10"/>
    <w:rsid w:val="00DC5CB9"/>
    <w:rsid w:val="00DD268E"/>
    <w:rsid w:val="00DD2FB9"/>
    <w:rsid w:val="00DD6D2D"/>
    <w:rsid w:val="00DD79B0"/>
    <w:rsid w:val="00DE2400"/>
    <w:rsid w:val="00DF268D"/>
    <w:rsid w:val="00DF556E"/>
    <w:rsid w:val="00E01562"/>
    <w:rsid w:val="00E02206"/>
    <w:rsid w:val="00E046F3"/>
    <w:rsid w:val="00E06D0F"/>
    <w:rsid w:val="00E06D6C"/>
    <w:rsid w:val="00E11014"/>
    <w:rsid w:val="00E11098"/>
    <w:rsid w:val="00E115C0"/>
    <w:rsid w:val="00E12EE9"/>
    <w:rsid w:val="00E1469F"/>
    <w:rsid w:val="00E14C0F"/>
    <w:rsid w:val="00E16C87"/>
    <w:rsid w:val="00E16F13"/>
    <w:rsid w:val="00E20C44"/>
    <w:rsid w:val="00E21680"/>
    <w:rsid w:val="00E21E67"/>
    <w:rsid w:val="00E221E7"/>
    <w:rsid w:val="00E23101"/>
    <w:rsid w:val="00E27914"/>
    <w:rsid w:val="00E32629"/>
    <w:rsid w:val="00E33513"/>
    <w:rsid w:val="00E4188C"/>
    <w:rsid w:val="00E41C03"/>
    <w:rsid w:val="00E41E6B"/>
    <w:rsid w:val="00E4271D"/>
    <w:rsid w:val="00E4317E"/>
    <w:rsid w:val="00E43BD2"/>
    <w:rsid w:val="00E44ADD"/>
    <w:rsid w:val="00E51251"/>
    <w:rsid w:val="00E5773E"/>
    <w:rsid w:val="00E61C6F"/>
    <w:rsid w:val="00E648EA"/>
    <w:rsid w:val="00E74A0C"/>
    <w:rsid w:val="00E7684C"/>
    <w:rsid w:val="00E81733"/>
    <w:rsid w:val="00E81C2E"/>
    <w:rsid w:val="00E865C3"/>
    <w:rsid w:val="00EA0C79"/>
    <w:rsid w:val="00EA5F10"/>
    <w:rsid w:val="00EA6BE7"/>
    <w:rsid w:val="00EA7894"/>
    <w:rsid w:val="00EB19B2"/>
    <w:rsid w:val="00EB20E2"/>
    <w:rsid w:val="00EB28E8"/>
    <w:rsid w:val="00EB3278"/>
    <w:rsid w:val="00EB446A"/>
    <w:rsid w:val="00EB6DAB"/>
    <w:rsid w:val="00EB7846"/>
    <w:rsid w:val="00EC0103"/>
    <w:rsid w:val="00EC3A9C"/>
    <w:rsid w:val="00ED0977"/>
    <w:rsid w:val="00ED16EA"/>
    <w:rsid w:val="00ED356C"/>
    <w:rsid w:val="00ED4AE3"/>
    <w:rsid w:val="00ED60DE"/>
    <w:rsid w:val="00EE138D"/>
    <w:rsid w:val="00EE1E58"/>
    <w:rsid w:val="00EE306D"/>
    <w:rsid w:val="00EE55CF"/>
    <w:rsid w:val="00EE6150"/>
    <w:rsid w:val="00EE7582"/>
    <w:rsid w:val="00EE7774"/>
    <w:rsid w:val="00EF09D4"/>
    <w:rsid w:val="00EF0BC2"/>
    <w:rsid w:val="00EF2545"/>
    <w:rsid w:val="00EF3707"/>
    <w:rsid w:val="00EF7225"/>
    <w:rsid w:val="00EF765B"/>
    <w:rsid w:val="00EF79AF"/>
    <w:rsid w:val="00F0205F"/>
    <w:rsid w:val="00F04EE2"/>
    <w:rsid w:val="00F0540E"/>
    <w:rsid w:val="00F071FC"/>
    <w:rsid w:val="00F101C7"/>
    <w:rsid w:val="00F112E4"/>
    <w:rsid w:val="00F11C3F"/>
    <w:rsid w:val="00F12C77"/>
    <w:rsid w:val="00F14EF8"/>
    <w:rsid w:val="00F17866"/>
    <w:rsid w:val="00F2082D"/>
    <w:rsid w:val="00F22899"/>
    <w:rsid w:val="00F25635"/>
    <w:rsid w:val="00F25977"/>
    <w:rsid w:val="00F3038E"/>
    <w:rsid w:val="00F30448"/>
    <w:rsid w:val="00F320B0"/>
    <w:rsid w:val="00F33E6B"/>
    <w:rsid w:val="00F37EF6"/>
    <w:rsid w:val="00F4181C"/>
    <w:rsid w:val="00F41D72"/>
    <w:rsid w:val="00F439F5"/>
    <w:rsid w:val="00F46CE9"/>
    <w:rsid w:val="00F50100"/>
    <w:rsid w:val="00F5078C"/>
    <w:rsid w:val="00F50B31"/>
    <w:rsid w:val="00F54BDB"/>
    <w:rsid w:val="00F57378"/>
    <w:rsid w:val="00F608A6"/>
    <w:rsid w:val="00F6151C"/>
    <w:rsid w:val="00F61EB3"/>
    <w:rsid w:val="00F6311F"/>
    <w:rsid w:val="00F67869"/>
    <w:rsid w:val="00F71E1F"/>
    <w:rsid w:val="00F72DCF"/>
    <w:rsid w:val="00F7705E"/>
    <w:rsid w:val="00F774AF"/>
    <w:rsid w:val="00F77853"/>
    <w:rsid w:val="00F85A8A"/>
    <w:rsid w:val="00F85B90"/>
    <w:rsid w:val="00F86651"/>
    <w:rsid w:val="00F914FF"/>
    <w:rsid w:val="00F972EC"/>
    <w:rsid w:val="00F97597"/>
    <w:rsid w:val="00FA0504"/>
    <w:rsid w:val="00FA150E"/>
    <w:rsid w:val="00FA3AA3"/>
    <w:rsid w:val="00FA3CCA"/>
    <w:rsid w:val="00FA43AC"/>
    <w:rsid w:val="00FA464B"/>
    <w:rsid w:val="00FB1EBA"/>
    <w:rsid w:val="00FB3B88"/>
    <w:rsid w:val="00FB49DB"/>
    <w:rsid w:val="00FB7F1E"/>
    <w:rsid w:val="00FC2C4E"/>
    <w:rsid w:val="00FC3B40"/>
    <w:rsid w:val="00FC3C3B"/>
    <w:rsid w:val="00FC48C7"/>
    <w:rsid w:val="00FC4AED"/>
    <w:rsid w:val="00FC5F88"/>
    <w:rsid w:val="00FC6A7E"/>
    <w:rsid w:val="00FD0FC8"/>
    <w:rsid w:val="00FD3E64"/>
    <w:rsid w:val="00FD4306"/>
    <w:rsid w:val="00FE063A"/>
    <w:rsid w:val="00FE0EB5"/>
    <w:rsid w:val="00FE3C3D"/>
    <w:rsid w:val="00FE557A"/>
    <w:rsid w:val="00FE7466"/>
    <w:rsid w:val="00FF07D1"/>
    <w:rsid w:val="017E2E02"/>
    <w:rsid w:val="0329088B"/>
    <w:rsid w:val="0341013C"/>
    <w:rsid w:val="05272B39"/>
    <w:rsid w:val="0629254B"/>
    <w:rsid w:val="062F78B2"/>
    <w:rsid w:val="07E02F82"/>
    <w:rsid w:val="0857085B"/>
    <w:rsid w:val="08583A3F"/>
    <w:rsid w:val="08AD0F4B"/>
    <w:rsid w:val="0ABD7C47"/>
    <w:rsid w:val="0B4B5097"/>
    <w:rsid w:val="0C4E2248"/>
    <w:rsid w:val="0CCC2348"/>
    <w:rsid w:val="0E173D9D"/>
    <w:rsid w:val="0FED1D59"/>
    <w:rsid w:val="10A93456"/>
    <w:rsid w:val="10D040AA"/>
    <w:rsid w:val="13307E0C"/>
    <w:rsid w:val="14741CD3"/>
    <w:rsid w:val="14A97BF1"/>
    <w:rsid w:val="18095B2B"/>
    <w:rsid w:val="196850B1"/>
    <w:rsid w:val="197E13DE"/>
    <w:rsid w:val="19C253C0"/>
    <w:rsid w:val="1A10126B"/>
    <w:rsid w:val="1B09451E"/>
    <w:rsid w:val="1B865037"/>
    <w:rsid w:val="1C4C5CF9"/>
    <w:rsid w:val="1C4F4A80"/>
    <w:rsid w:val="1D2F46D1"/>
    <w:rsid w:val="1D3F7A87"/>
    <w:rsid w:val="1D8E72DD"/>
    <w:rsid w:val="1DC964EA"/>
    <w:rsid w:val="1F3F7351"/>
    <w:rsid w:val="1FA25558"/>
    <w:rsid w:val="21BC2476"/>
    <w:rsid w:val="21E51640"/>
    <w:rsid w:val="23C47ABA"/>
    <w:rsid w:val="23E74779"/>
    <w:rsid w:val="242B03C7"/>
    <w:rsid w:val="245175F9"/>
    <w:rsid w:val="25001A40"/>
    <w:rsid w:val="25827502"/>
    <w:rsid w:val="286943E5"/>
    <w:rsid w:val="28CE5807"/>
    <w:rsid w:val="2B6739C3"/>
    <w:rsid w:val="2B6F2FCE"/>
    <w:rsid w:val="2DB219C8"/>
    <w:rsid w:val="2E03432D"/>
    <w:rsid w:val="2E903E70"/>
    <w:rsid w:val="300C5D81"/>
    <w:rsid w:val="307B2717"/>
    <w:rsid w:val="31BD1E29"/>
    <w:rsid w:val="34460BE3"/>
    <w:rsid w:val="348439BB"/>
    <w:rsid w:val="34953960"/>
    <w:rsid w:val="34B26872"/>
    <w:rsid w:val="365537B1"/>
    <w:rsid w:val="378C5B27"/>
    <w:rsid w:val="37F5185D"/>
    <w:rsid w:val="3C6B6C2F"/>
    <w:rsid w:val="3D213B11"/>
    <w:rsid w:val="3D3A45C5"/>
    <w:rsid w:val="3E0A75D5"/>
    <w:rsid w:val="3F04256F"/>
    <w:rsid w:val="42972BCC"/>
    <w:rsid w:val="44D8697E"/>
    <w:rsid w:val="48241969"/>
    <w:rsid w:val="4A7D4E05"/>
    <w:rsid w:val="4A9500E9"/>
    <w:rsid w:val="4D8D5BC8"/>
    <w:rsid w:val="4F086C77"/>
    <w:rsid w:val="50193FF8"/>
    <w:rsid w:val="51972721"/>
    <w:rsid w:val="535636F9"/>
    <w:rsid w:val="55852514"/>
    <w:rsid w:val="56781A69"/>
    <w:rsid w:val="5A377B19"/>
    <w:rsid w:val="5A4306BC"/>
    <w:rsid w:val="5A9558C2"/>
    <w:rsid w:val="5AA523EB"/>
    <w:rsid w:val="5ABF5F70"/>
    <w:rsid w:val="5B1F6ABE"/>
    <w:rsid w:val="5E3D6CC3"/>
    <w:rsid w:val="60204253"/>
    <w:rsid w:val="62D76235"/>
    <w:rsid w:val="67D975ED"/>
    <w:rsid w:val="690076C2"/>
    <w:rsid w:val="6B5069C0"/>
    <w:rsid w:val="6BF931B8"/>
    <w:rsid w:val="709D095A"/>
    <w:rsid w:val="70F61543"/>
    <w:rsid w:val="714813CD"/>
    <w:rsid w:val="716A2D22"/>
    <w:rsid w:val="72E40991"/>
    <w:rsid w:val="730D5C2E"/>
    <w:rsid w:val="732B4169"/>
    <w:rsid w:val="735E0E93"/>
    <w:rsid w:val="73B222E3"/>
    <w:rsid w:val="74CA5E51"/>
    <w:rsid w:val="764D5A23"/>
    <w:rsid w:val="77EC6537"/>
    <w:rsid w:val="77FB4464"/>
    <w:rsid w:val="7A740120"/>
    <w:rsid w:val="7A82098B"/>
    <w:rsid w:val="7B5E3028"/>
    <w:rsid w:val="7D34164B"/>
    <w:rsid w:val="7EAE325C"/>
    <w:rsid w:val="7FBB5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qFormat="1"/>
    <w:lsdException w:name="footer" w:uiPriority="99"/>
    <w:lsdException w:name="caption" w:qFormat="1"/>
    <w:lsdException w:name="annotation reference"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E557A"/>
    <w:pPr>
      <w:widowControl w:val="0"/>
      <w:jc w:val="both"/>
    </w:pPr>
    <w:rPr>
      <w:kern w:val="2"/>
      <w:sz w:val="21"/>
      <w:szCs w:val="24"/>
    </w:rPr>
  </w:style>
  <w:style w:type="paragraph" w:styleId="1">
    <w:name w:val="heading 1"/>
    <w:basedOn w:val="a0"/>
    <w:next w:val="a0"/>
    <w:link w:val="1Char"/>
    <w:uiPriority w:val="99"/>
    <w:qFormat/>
    <w:rsid w:val="00FE557A"/>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Char"/>
    <w:qFormat/>
    <w:rsid w:val="00FE557A"/>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rsid w:val="00FE557A"/>
    <w:pPr>
      <w:keepNext/>
      <w:keepLines/>
      <w:spacing w:before="260" w:after="260" w:line="416" w:lineRule="auto"/>
      <w:outlineLvl w:val="2"/>
    </w:pPr>
    <w:rPr>
      <w:b/>
      <w:bCs/>
      <w:sz w:val="32"/>
      <w:szCs w:val="32"/>
    </w:rPr>
  </w:style>
  <w:style w:type="paragraph" w:styleId="4">
    <w:name w:val="heading 4"/>
    <w:basedOn w:val="a0"/>
    <w:next w:val="a0"/>
    <w:link w:val="4Char"/>
    <w:qFormat/>
    <w:rsid w:val="00FE557A"/>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FE557A"/>
    <w:pPr>
      <w:widowControl/>
      <w:numPr>
        <w:numId w:val="1"/>
      </w:numPr>
      <w:tabs>
        <w:tab w:val="clear" w:pos="900"/>
        <w:tab w:val="left" w:pos="454"/>
        <w:tab w:val="left" w:pos="720"/>
      </w:tabs>
      <w:spacing w:afterLines="50"/>
      <w:ind w:left="454" w:hanging="284"/>
      <w:jc w:val="left"/>
    </w:pPr>
    <w:rPr>
      <w:kern w:val="0"/>
      <w:sz w:val="24"/>
      <w:szCs w:val="20"/>
    </w:rPr>
  </w:style>
  <w:style w:type="paragraph" w:styleId="a4">
    <w:name w:val="Normal Indent"/>
    <w:basedOn w:val="a0"/>
    <w:rsid w:val="00FE557A"/>
    <w:pPr>
      <w:ind w:firstLine="420"/>
    </w:pPr>
    <w:rPr>
      <w:szCs w:val="20"/>
    </w:rPr>
  </w:style>
  <w:style w:type="paragraph" w:styleId="a5">
    <w:name w:val="caption"/>
    <w:basedOn w:val="a0"/>
    <w:next w:val="a0"/>
    <w:qFormat/>
    <w:rsid w:val="00FE557A"/>
    <w:pPr>
      <w:spacing w:before="152" w:after="160"/>
    </w:pPr>
    <w:rPr>
      <w:rFonts w:ascii="Arial" w:eastAsia="黑体" w:hAnsi="Arial" w:cs="Arial"/>
      <w:sz w:val="20"/>
      <w:szCs w:val="20"/>
    </w:rPr>
  </w:style>
  <w:style w:type="paragraph" w:styleId="a6">
    <w:name w:val="annotation text"/>
    <w:basedOn w:val="a0"/>
    <w:link w:val="Char"/>
    <w:qFormat/>
    <w:rsid w:val="00FE557A"/>
    <w:pPr>
      <w:jc w:val="left"/>
    </w:pPr>
  </w:style>
  <w:style w:type="paragraph" w:styleId="31">
    <w:name w:val="Body Text 3"/>
    <w:basedOn w:val="a0"/>
    <w:rsid w:val="00FE557A"/>
    <w:pPr>
      <w:snapToGrid w:val="0"/>
      <w:spacing w:before="50" w:after="50"/>
    </w:pPr>
    <w:rPr>
      <w:rFonts w:eastAsia="仿宋_GB2312" w:hAnsi="宋体"/>
      <w:b/>
      <w:bCs/>
      <w:sz w:val="24"/>
      <w:szCs w:val="20"/>
    </w:rPr>
  </w:style>
  <w:style w:type="paragraph" w:styleId="a7">
    <w:name w:val="Body Text"/>
    <w:basedOn w:val="a0"/>
    <w:rsid w:val="00FE557A"/>
    <w:pPr>
      <w:spacing w:after="120"/>
    </w:pPr>
    <w:rPr>
      <w:sz w:val="28"/>
    </w:rPr>
  </w:style>
  <w:style w:type="paragraph" w:styleId="a8">
    <w:name w:val="Body Text Indent"/>
    <w:basedOn w:val="a0"/>
    <w:link w:val="Char0"/>
    <w:rsid w:val="00FE557A"/>
    <w:pPr>
      <w:spacing w:line="200" w:lineRule="exact"/>
      <w:ind w:firstLine="301"/>
    </w:pPr>
    <w:rPr>
      <w:rFonts w:ascii="宋体" w:hAnsi="Courier New"/>
      <w:spacing w:val="-4"/>
      <w:sz w:val="18"/>
      <w:szCs w:val="20"/>
    </w:rPr>
  </w:style>
  <w:style w:type="paragraph" w:styleId="3">
    <w:name w:val="List Number 3"/>
    <w:basedOn w:val="a0"/>
    <w:rsid w:val="00FE557A"/>
    <w:pPr>
      <w:numPr>
        <w:numId w:val="2"/>
      </w:numPr>
    </w:pPr>
  </w:style>
  <w:style w:type="paragraph" w:styleId="20">
    <w:name w:val="List 2"/>
    <w:basedOn w:val="a0"/>
    <w:rsid w:val="00FE557A"/>
    <w:pPr>
      <w:ind w:leftChars="200" w:left="100" w:hangingChars="200" w:hanging="200"/>
    </w:pPr>
    <w:rPr>
      <w:sz w:val="28"/>
    </w:rPr>
  </w:style>
  <w:style w:type="paragraph" w:styleId="a9">
    <w:name w:val="Plain Text"/>
    <w:basedOn w:val="a0"/>
    <w:link w:val="Char1"/>
    <w:uiPriority w:val="99"/>
    <w:qFormat/>
    <w:rsid w:val="00FE557A"/>
    <w:pPr>
      <w:spacing w:beforeLines="50" w:afterLines="50" w:line="400" w:lineRule="exact"/>
    </w:pPr>
    <w:rPr>
      <w:rFonts w:ascii="宋体" w:hAnsi="Courier New"/>
      <w:sz w:val="24"/>
    </w:rPr>
  </w:style>
  <w:style w:type="paragraph" w:styleId="aa">
    <w:name w:val="Date"/>
    <w:basedOn w:val="a0"/>
    <w:next w:val="a0"/>
    <w:link w:val="Char2"/>
    <w:rsid w:val="00FE557A"/>
    <w:pPr>
      <w:ind w:leftChars="2500" w:left="2500"/>
    </w:pPr>
    <w:rPr>
      <w:rFonts w:eastAsia="楷体_GB2312"/>
      <w:sz w:val="32"/>
      <w:szCs w:val="20"/>
    </w:rPr>
  </w:style>
  <w:style w:type="paragraph" w:styleId="21">
    <w:name w:val="Body Text Indent 2"/>
    <w:basedOn w:val="a0"/>
    <w:rsid w:val="00FE557A"/>
    <w:pPr>
      <w:snapToGrid w:val="0"/>
      <w:ind w:firstLineChars="225" w:firstLine="542"/>
    </w:pPr>
    <w:rPr>
      <w:rFonts w:ascii="仿宋_GB2312" w:hAnsi="宋体" w:cs="Arial"/>
      <w:b/>
      <w:bCs/>
      <w:color w:val="000000"/>
      <w:sz w:val="24"/>
    </w:rPr>
  </w:style>
  <w:style w:type="paragraph" w:styleId="ab">
    <w:name w:val="Balloon Text"/>
    <w:basedOn w:val="a0"/>
    <w:semiHidden/>
    <w:rsid w:val="00FE557A"/>
    <w:rPr>
      <w:sz w:val="18"/>
      <w:szCs w:val="18"/>
    </w:rPr>
  </w:style>
  <w:style w:type="paragraph" w:styleId="ac">
    <w:name w:val="footer"/>
    <w:basedOn w:val="a0"/>
    <w:link w:val="Char3"/>
    <w:uiPriority w:val="99"/>
    <w:rsid w:val="00FE557A"/>
    <w:pPr>
      <w:tabs>
        <w:tab w:val="center" w:pos="4153"/>
        <w:tab w:val="right" w:pos="8306"/>
      </w:tabs>
      <w:snapToGrid w:val="0"/>
      <w:jc w:val="left"/>
    </w:pPr>
    <w:rPr>
      <w:rFonts w:eastAsia="黑体"/>
      <w:snapToGrid w:val="0"/>
      <w:kern w:val="0"/>
      <w:sz w:val="18"/>
      <w:szCs w:val="18"/>
    </w:rPr>
  </w:style>
  <w:style w:type="paragraph" w:styleId="ad">
    <w:name w:val="header"/>
    <w:basedOn w:val="a0"/>
    <w:link w:val="Char4"/>
    <w:rsid w:val="00FE557A"/>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0"/>
    <w:next w:val="a0"/>
    <w:semiHidden/>
    <w:rsid w:val="00FE557A"/>
  </w:style>
  <w:style w:type="paragraph" w:styleId="ae">
    <w:name w:val="List"/>
    <w:basedOn w:val="a0"/>
    <w:rsid w:val="00FE557A"/>
    <w:pPr>
      <w:ind w:left="200" w:hangingChars="200" w:hanging="200"/>
    </w:pPr>
    <w:rPr>
      <w:sz w:val="28"/>
    </w:rPr>
  </w:style>
  <w:style w:type="paragraph" w:styleId="32">
    <w:name w:val="Body Text Indent 3"/>
    <w:basedOn w:val="a0"/>
    <w:rsid w:val="00FE557A"/>
    <w:pPr>
      <w:snapToGrid w:val="0"/>
      <w:ind w:firstLineChars="200" w:firstLine="480"/>
      <w:jc w:val="left"/>
    </w:pPr>
    <w:rPr>
      <w:rFonts w:ascii="仿宋_GB2312" w:eastAsia="仿宋_GB2312" w:hAnsi="宋体"/>
      <w:color w:val="000000"/>
      <w:sz w:val="24"/>
    </w:rPr>
  </w:style>
  <w:style w:type="paragraph" w:styleId="22">
    <w:name w:val="Body Text 2"/>
    <w:basedOn w:val="a0"/>
    <w:rsid w:val="00FE557A"/>
    <w:pPr>
      <w:widowControl/>
      <w:snapToGrid w:val="0"/>
      <w:spacing w:before="50" w:afterLines="50" w:line="400" w:lineRule="exact"/>
      <w:jc w:val="left"/>
    </w:pPr>
    <w:rPr>
      <w:rFonts w:ascii="宋体" w:hAnsi="宋体"/>
      <w:color w:val="000000"/>
      <w:sz w:val="24"/>
    </w:rPr>
  </w:style>
  <w:style w:type="paragraph" w:styleId="af">
    <w:name w:val="Normal (Web)"/>
    <w:basedOn w:val="a0"/>
    <w:uiPriority w:val="99"/>
    <w:rsid w:val="00FE557A"/>
    <w:pPr>
      <w:widowControl/>
      <w:jc w:val="left"/>
    </w:pPr>
    <w:rPr>
      <w:rFonts w:ascii="宋体" w:hAnsi="宋体" w:cs="宋体"/>
      <w:kern w:val="0"/>
      <w:sz w:val="24"/>
    </w:rPr>
  </w:style>
  <w:style w:type="paragraph" w:styleId="af0">
    <w:name w:val="annotation subject"/>
    <w:basedOn w:val="a6"/>
    <w:next w:val="a6"/>
    <w:semiHidden/>
    <w:rsid w:val="00FE557A"/>
    <w:rPr>
      <w:b/>
      <w:bCs/>
    </w:rPr>
  </w:style>
  <w:style w:type="character" w:styleId="af1">
    <w:name w:val="page number"/>
    <w:basedOn w:val="a1"/>
    <w:qFormat/>
    <w:rsid w:val="00FE557A"/>
  </w:style>
  <w:style w:type="character" w:styleId="af2">
    <w:name w:val="Hyperlink"/>
    <w:rsid w:val="00FE557A"/>
    <w:rPr>
      <w:color w:val="0000FF"/>
      <w:u w:val="single"/>
    </w:rPr>
  </w:style>
  <w:style w:type="character" w:styleId="af3">
    <w:name w:val="annotation reference"/>
    <w:qFormat/>
    <w:rsid w:val="00FE557A"/>
    <w:rPr>
      <w:sz w:val="21"/>
      <w:szCs w:val="21"/>
    </w:rPr>
  </w:style>
  <w:style w:type="character" w:customStyle="1" w:styleId="Char1">
    <w:name w:val="纯文本 Char"/>
    <w:link w:val="a9"/>
    <w:uiPriority w:val="99"/>
    <w:qFormat/>
    <w:rsid w:val="00FE557A"/>
    <w:rPr>
      <w:rFonts w:ascii="宋体" w:hAnsi="Courier New"/>
      <w:kern w:val="2"/>
      <w:sz w:val="24"/>
      <w:szCs w:val="24"/>
    </w:rPr>
  </w:style>
  <w:style w:type="character" w:customStyle="1" w:styleId="Char3">
    <w:name w:val="页脚 Char"/>
    <w:link w:val="ac"/>
    <w:uiPriority w:val="99"/>
    <w:qFormat/>
    <w:rsid w:val="00FE557A"/>
    <w:rPr>
      <w:rFonts w:eastAsia="黑体"/>
      <w:snapToGrid w:val="0"/>
      <w:sz w:val="18"/>
      <w:szCs w:val="18"/>
    </w:rPr>
  </w:style>
  <w:style w:type="character" w:customStyle="1" w:styleId="1Char">
    <w:name w:val="标题 1 Char"/>
    <w:link w:val="1"/>
    <w:uiPriority w:val="99"/>
    <w:qFormat/>
    <w:rsid w:val="00FE557A"/>
    <w:rPr>
      <w:rFonts w:ascii="Calibri" w:hAnsi="Calibri"/>
      <w:b/>
      <w:bCs/>
      <w:kern w:val="44"/>
      <w:sz w:val="44"/>
      <w:szCs w:val="44"/>
    </w:rPr>
  </w:style>
  <w:style w:type="character" w:customStyle="1" w:styleId="font01">
    <w:name w:val="font01"/>
    <w:qFormat/>
    <w:rsid w:val="00FE557A"/>
    <w:rPr>
      <w:rFonts w:ascii="微软雅黑" w:eastAsia="微软雅黑" w:hAnsi="微软雅黑" w:hint="eastAsia"/>
      <w:color w:val="000000"/>
      <w:sz w:val="24"/>
      <w:szCs w:val="24"/>
      <w:u w:val="none"/>
    </w:rPr>
  </w:style>
  <w:style w:type="character" w:customStyle="1" w:styleId="CharChar6">
    <w:name w:val="Char Char6"/>
    <w:semiHidden/>
    <w:qFormat/>
    <w:rsid w:val="00FE557A"/>
    <w:rPr>
      <w:rFonts w:ascii="Calibri" w:eastAsia="宋体" w:hAnsi="Calibri"/>
      <w:kern w:val="2"/>
      <w:sz w:val="18"/>
      <w:szCs w:val="18"/>
      <w:lang w:val="en-US" w:eastAsia="zh-CN" w:bidi="ar-SA"/>
    </w:rPr>
  </w:style>
  <w:style w:type="character" w:customStyle="1" w:styleId="Char0">
    <w:name w:val="正文文本缩进 Char"/>
    <w:link w:val="a8"/>
    <w:qFormat/>
    <w:rsid w:val="00FE557A"/>
    <w:rPr>
      <w:rFonts w:ascii="宋体" w:hAnsi="Courier New"/>
      <w:spacing w:val="-4"/>
      <w:kern w:val="2"/>
      <w:sz w:val="18"/>
    </w:rPr>
  </w:style>
  <w:style w:type="character" w:customStyle="1" w:styleId="3Char">
    <w:name w:val="标题 3 Char"/>
    <w:link w:val="30"/>
    <w:semiHidden/>
    <w:qFormat/>
    <w:rsid w:val="00FE557A"/>
    <w:rPr>
      <w:b/>
      <w:bCs/>
      <w:kern w:val="2"/>
      <w:sz w:val="32"/>
      <w:szCs w:val="32"/>
    </w:rPr>
  </w:style>
  <w:style w:type="character" w:customStyle="1" w:styleId="Arial13">
    <w:name w:val="样式 Arial 13 磅"/>
    <w:qFormat/>
    <w:rsid w:val="00FE557A"/>
    <w:rPr>
      <w:rFonts w:ascii="Arial" w:eastAsia="宋体" w:hAnsi="Arial"/>
      <w:sz w:val="24"/>
      <w:szCs w:val="24"/>
    </w:rPr>
  </w:style>
  <w:style w:type="character" w:customStyle="1" w:styleId="4Char">
    <w:name w:val="标题 4 Char"/>
    <w:basedOn w:val="a1"/>
    <w:link w:val="4"/>
    <w:semiHidden/>
    <w:qFormat/>
    <w:rsid w:val="00FE557A"/>
    <w:rPr>
      <w:rFonts w:ascii="Cambria" w:eastAsia="宋体" w:hAnsi="Cambria" w:cs="Times New Roman"/>
      <w:b/>
      <w:bCs/>
      <w:kern w:val="2"/>
      <w:sz w:val="28"/>
      <w:szCs w:val="28"/>
    </w:rPr>
  </w:style>
  <w:style w:type="character" w:customStyle="1" w:styleId="Char">
    <w:name w:val="批注文字 Char"/>
    <w:basedOn w:val="a1"/>
    <w:link w:val="a6"/>
    <w:qFormat/>
    <w:rsid w:val="00FE557A"/>
    <w:rPr>
      <w:kern w:val="2"/>
      <w:sz w:val="21"/>
      <w:szCs w:val="24"/>
    </w:rPr>
  </w:style>
  <w:style w:type="character" w:customStyle="1" w:styleId="2Char">
    <w:name w:val="标题 2 Char"/>
    <w:link w:val="2"/>
    <w:qFormat/>
    <w:rsid w:val="00FE557A"/>
    <w:rPr>
      <w:rFonts w:ascii="Arial" w:eastAsia="黑体" w:hAnsi="Arial"/>
      <w:b/>
      <w:bCs/>
      <w:kern w:val="2"/>
      <w:sz w:val="32"/>
      <w:szCs w:val="32"/>
    </w:rPr>
  </w:style>
  <w:style w:type="character" w:customStyle="1" w:styleId="font31">
    <w:name w:val="font31"/>
    <w:qFormat/>
    <w:rsid w:val="00FE557A"/>
    <w:rPr>
      <w:rFonts w:ascii="Verdana" w:hAnsi="Verdana" w:hint="default"/>
      <w:color w:val="000000"/>
      <w:sz w:val="24"/>
      <w:szCs w:val="24"/>
      <w:u w:val="none"/>
    </w:rPr>
  </w:style>
  <w:style w:type="character" w:customStyle="1" w:styleId="Char4">
    <w:name w:val="页眉 Char"/>
    <w:link w:val="ad"/>
    <w:semiHidden/>
    <w:qFormat/>
    <w:rsid w:val="00FE557A"/>
    <w:rPr>
      <w:rFonts w:eastAsia="仿宋_GB2312"/>
      <w:kern w:val="2"/>
      <w:sz w:val="18"/>
      <w:lang w:val="en-US" w:eastAsia="zh-CN" w:bidi="ar-SA"/>
    </w:rPr>
  </w:style>
  <w:style w:type="character" w:customStyle="1" w:styleId="Char2">
    <w:name w:val="日期 Char"/>
    <w:link w:val="aa"/>
    <w:qFormat/>
    <w:rsid w:val="00FE557A"/>
    <w:rPr>
      <w:rFonts w:eastAsia="楷体_GB2312"/>
      <w:kern w:val="2"/>
      <w:sz w:val="32"/>
    </w:rPr>
  </w:style>
  <w:style w:type="character" w:customStyle="1" w:styleId="1Char0">
    <w:name w:val="正文缩进1 Char"/>
    <w:link w:val="11"/>
    <w:qFormat/>
    <w:rsid w:val="00FE557A"/>
    <w:rPr>
      <w:sz w:val="24"/>
    </w:rPr>
  </w:style>
  <w:style w:type="paragraph" w:customStyle="1" w:styleId="11">
    <w:name w:val="正文缩进1"/>
    <w:basedOn w:val="a0"/>
    <w:link w:val="1Char0"/>
    <w:qFormat/>
    <w:rsid w:val="00FE557A"/>
    <w:pPr>
      <w:autoSpaceDE w:val="0"/>
      <w:autoSpaceDN w:val="0"/>
      <w:adjustRightInd w:val="0"/>
      <w:spacing w:line="360" w:lineRule="auto"/>
      <w:ind w:firstLineChars="200" w:firstLine="480"/>
      <w:textAlignment w:val="baseline"/>
    </w:pPr>
    <w:rPr>
      <w:kern w:val="0"/>
      <w:sz w:val="24"/>
      <w:szCs w:val="20"/>
    </w:rPr>
  </w:style>
  <w:style w:type="character" w:customStyle="1" w:styleId="Char10">
    <w:name w:val="纯文本 Char1"/>
    <w:uiPriority w:val="99"/>
    <w:semiHidden/>
    <w:qFormat/>
    <w:locked/>
    <w:rsid w:val="00FE557A"/>
    <w:rPr>
      <w:rFonts w:ascii="宋体" w:hAnsi="Courier New"/>
      <w:kern w:val="2"/>
      <w:sz w:val="24"/>
      <w:szCs w:val="24"/>
    </w:rPr>
  </w:style>
  <w:style w:type="paragraph" w:customStyle="1" w:styleId="0808">
    <w:name w:val="样式 方案样式 + 段前: 0.8 行 段后: 0.8 行"/>
    <w:basedOn w:val="a0"/>
    <w:rsid w:val="00FE557A"/>
    <w:pPr>
      <w:keepNext/>
      <w:keepLines/>
      <w:tabs>
        <w:tab w:val="left" w:pos="0"/>
      </w:tabs>
      <w:spacing w:beforeLines="50" w:afterLines="50" w:line="360" w:lineRule="auto"/>
      <w:ind w:left="357" w:hanging="357"/>
      <w:outlineLvl w:val="0"/>
    </w:pPr>
    <w:rPr>
      <w:rFonts w:ascii="黑体" w:eastAsia="黑体" w:cs="宋体"/>
      <w:b/>
      <w:bCs/>
      <w:kern w:val="44"/>
      <w:sz w:val="28"/>
      <w:szCs w:val="20"/>
    </w:rPr>
  </w:style>
  <w:style w:type="paragraph" w:styleId="af4">
    <w:name w:val="No Spacing"/>
    <w:uiPriority w:val="1"/>
    <w:qFormat/>
    <w:rsid w:val="00FE557A"/>
    <w:pPr>
      <w:widowControl w:val="0"/>
      <w:jc w:val="both"/>
    </w:pPr>
    <w:rPr>
      <w:kern w:val="2"/>
      <w:sz w:val="21"/>
      <w:szCs w:val="24"/>
    </w:rPr>
  </w:style>
  <w:style w:type="paragraph" w:customStyle="1" w:styleId="p15">
    <w:name w:val="p15"/>
    <w:basedOn w:val="a0"/>
    <w:rsid w:val="00FE557A"/>
    <w:pPr>
      <w:widowControl/>
    </w:pPr>
    <w:rPr>
      <w:kern w:val="0"/>
      <w:szCs w:val="21"/>
    </w:rPr>
  </w:style>
  <w:style w:type="paragraph" w:customStyle="1" w:styleId="ParaCharCharCharCharCharCharCharCharChar1CharCharCharChar">
    <w:name w:val="默认段落字体 Para Char Char Char Char Char Char Char Char Char1 Char Char Char Char"/>
    <w:basedOn w:val="a0"/>
    <w:rsid w:val="00FE557A"/>
    <w:rPr>
      <w:rFonts w:ascii="Tahoma" w:hAnsi="Tahoma"/>
      <w:sz w:val="24"/>
      <w:szCs w:val="20"/>
    </w:rPr>
  </w:style>
  <w:style w:type="paragraph" w:customStyle="1" w:styleId="af5">
    <w:name w:val="正文段"/>
    <w:basedOn w:val="a0"/>
    <w:rsid w:val="00FE557A"/>
    <w:pPr>
      <w:widowControl/>
      <w:snapToGrid w:val="0"/>
      <w:spacing w:afterLines="50"/>
      <w:ind w:firstLineChars="200" w:firstLine="200"/>
    </w:pPr>
    <w:rPr>
      <w:kern w:val="0"/>
      <w:sz w:val="24"/>
      <w:szCs w:val="20"/>
    </w:rPr>
  </w:style>
  <w:style w:type="paragraph" w:customStyle="1" w:styleId="af6">
    <w:name w:val="表内文字"/>
    <w:basedOn w:val="a0"/>
    <w:rsid w:val="00FE557A"/>
    <w:pPr>
      <w:tabs>
        <w:tab w:val="left" w:pos="1418"/>
      </w:tabs>
      <w:spacing w:line="360" w:lineRule="auto"/>
      <w:jc w:val="center"/>
    </w:pPr>
    <w:rPr>
      <w:rFonts w:ascii="仿宋_GB2312" w:eastAsia="仿宋_GB2312"/>
      <w:spacing w:val="-20"/>
      <w:kern w:val="0"/>
      <w:sz w:val="24"/>
    </w:rPr>
  </w:style>
  <w:style w:type="paragraph" w:customStyle="1" w:styleId="p0">
    <w:name w:val="p0"/>
    <w:basedOn w:val="a0"/>
    <w:rsid w:val="00FE557A"/>
    <w:pPr>
      <w:widowControl/>
    </w:pPr>
    <w:rPr>
      <w:kern w:val="0"/>
      <w:szCs w:val="21"/>
    </w:rPr>
  </w:style>
  <w:style w:type="paragraph" w:customStyle="1" w:styleId="Char11">
    <w:name w:val="Char1"/>
    <w:basedOn w:val="a0"/>
    <w:rsid w:val="00FE557A"/>
    <w:rPr>
      <w:rFonts w:ascii="Tahoma" w:hAnsi="Tahoma"/>
      <w:sz w:val="24"/>
      <w:szCs w:val="20"/>
    </w:rPr>
  </w:style>
  <w:style w:type="paragraph" w:customStyle="1" w:styleId="ListParagraph1">
    <w:name w:val="List Paragraph1"/>
    <w:basedOn w:val="a0"/>
    <w:uiPriority w:val="34"/>
    <w:qFormat/>
    <w:rsid w:val="00FE557A"/>
    <w:pPr>
      <w:ind w:firstLineChars="200" w:firstLine="420"/>
    </w:pPr>
  </w:style>
  <w:style w:type="paragraph" w:customStyle="1" w:styleId="f1">
    <w:name w:val="f1"/>
    <w:basedOn w:val="a0"/>
    <w:rsid w:val="00FE557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f7">
    <w:name w:val="List Paragraph"/>
    <w:basedOn w:val="a0"/>
    <w:uiPriority w:val="34"/>
    <w:qFormat/>
    <w:rsid w:val="00FE557A"/>
    <w:pPr>
      <w:ind w:firstLineChars="200" w:firstLine="420"/>
    </w:pPr>
    <w:rPr>
      <w:rFonts w:ascii="Calibri" w:hAnsi="Calibri"/>
      <w:szCs w:val="22"/>
    </w:rPr>
  </w:style>
  <w:style w:type="paragraph" w:customStyle="1" w:styleId="Default">
    <w:name w:val="Default"/>
    <w:rsid w:val="00FE557A"/>
    <w:pPr>
      <w:widowControl w:val="0"/>
      <w:autoSpaceDE w:val="0"/>
      <w:autoSpaceDN w:val="0"/>
      <w:adjustRightInd w:val="0"/>
    </w:pPr>
    <w:rPr>
      <w:rFonts w:ascii="黑体" w:eastAsia="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954567">
      <w:bodyDiv w:val="1"/>
      <w:marLeft w:val="0"/>
      <w:marRight w:val="0"/>
      <w:marTop w:val="0"/>
      <w:marBottom w:val="0"/>
      <w:divBdr>
        <w:top w:val="none" w:sz="0" w:space="0" w:color="auto"/>
        <w:left w:val="none" w:sz="0" w:space="0" w:color="auto"/>
        <w:bottom w:val="none" w:sz="0" w:space="0" w:color="auto"/>
        <w:right w:val="none" w:sz="0" w:space="0" w:color="auto"/>
      </w:divBdr>
      <w:divsChild>
        <w:div w:id="1816945012">
          <w:marLeft w:val="0"/>
          <w:marRight w:val="0"/>
          <w:marTop w:val="0"/>
          <w:marBottom w:val="0"/>
          <w:divBdr>
            <w:top w:val="none" w:sz="0" w:space="0" w:color="auto"/>
            <w:left w:val="none" w:sz="0" w:space="0" w:color="auto"/>
            <w:bottom w:val="none" w:sz="0" w:space="0" w:color="auto"/>
            <w:right w:val="none" w:sz="0" w:space="0" w:color="auto"/>
          </w:divBdr>
        </w:div>
      </w:divsChild>
    </w:div>
    <w:div w:id="1645504434">
      <w:bodyDiv w:val="1"/>
      <w:marLeft w:val="0"/>
      <w:marRight w:val="0"/>
      <w:marTop w:val="0"/>
      <w:marBottom w:val="0"/>
      <w:divBdr>
        <w:top w:val="none" w:sz="0" w:space="0" w:color="auto"/>
        <w:left w:val="none" w:sz="0" w:space="0" w:color="auto"/>
        <w:bottom w:val="none" w:sz="0" w:space="0" w:color="auto"/>
        <w:right w:val="none" w:sz="0" w:space="0" w:color="auto"/>
      </w:divBdr>
      <w:divsChild>
        <w:div w:id="20162280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3292</Words>
  <Characters>18769</Characters>
  <Application>Microsoft Office Word</Application>
  <DocSecurity>0</DocSecurity>
  <Lines>156</Lines>
  <Paragraphs>44</Paragraphs>
  <ScaleCrop>false</ScaleCrop>
  <Company>青鸟杭办</Company>
  <LinksUpToDate>false</LinksUpToDate>
  <CharactersWithSpaces>22017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宁波安全三江工程咨询招标代理有限公司</cp:lastModifiedBy>
  <cp:revision>12</cp:revision>
  <cp:lastPrinted>2016-02-29T00:47:00Z</cp:lastPrinted>
  <dcterms:created xsi:type="dcterms:W3CDTF">2020-01-06T08:19:00Z</dcterms:created>
  <dcterms:modified xsi:type="dcterms:W3CDTF">2020-01-19T00:52:00Z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