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D5" w:rsidRPr="008D600F" w:rsidRDefault="004457D5">
      <w:pPr>
        <w:spacing w:after="120"/>
        <w:ind w:right="522"/>
        <w:jc w:val="right"/>
        <w:rPr>
          <w:rFonts w:ascii="宋体" w:hint="eastAsia"/>
          <w:b/>
          <w:color w:val="000000" w:themeColor="text1"/>
          <w:sz w:val="52"/>
        </w:rPr>
      </w:pPr>
    </w:p>
    <w:p w:rsidR="004457D5" w:rsidRPr="008D600F" w:rsidRDefault="004457D5">
      <w:pPr>
        <w:spacing w:after="120"/>
        <w:jc w:val="center"/>
        <w:rPr>
          <w:rFonts w:ascii="宋体"/>
          <w:b/>
          <w:color w:val="000000" w:themeColor="text1"/>
          <w:sz w:val="72"/>
        </w:rPr>
      </w:pPr>
      <w:r w:rsidRPr="008D600F">
        <w:rPr>
          <w:rFonts w:ascii="宋体" w:hint="eastAsia"/>
          <w:b/>
          <w:color w:val="000000" w:themeColor="text1"/>
          <w:sz w:val="72"/>
        </w:rPr>
        <w:t>单一来源采购文件</w:t>
      </w:r>
    </w:p>
    <w:p w:rsidR="004457D5" w:rsidRPr="008D600F" w:rsidRDefault="004457D5">
      <w:pPr>
        <w:jc w:val="center"/>
        <w:rPr>
          <w:rFonts w:ascii="宋体"/>
          <w:b/>
          <w:color w:val="000000" w:themeColor="text1"/>
          <w:sz w:val="52"/>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rsidP="00401720">
      <w:pPr>
        <w:spacing w:line="800" w:lineRule="exact"/>
        <w:ind w:firstLineChars="200" w:firstLine="602"/>
        <w:rPr>
          <w:rFonts w:ascii="宋体"/>
          <w:b/>
          <w:color w:val="000000" w:themeColor="text1"/>
          <w:sz w:val="30"/>
          <w:szCs w:val="30"/>
        </w:rPr>
      </w:pPr>
      <w:r w:rsidRPr="008D600F">
        <w:rPr>
          <w:rFonts w:ascii="宋体" w:hAnsi="宋体" w:hint="eastAsia"/>
          <w:b/>
          <w:color w:val="000000" w:themeColor="text1"/>
          <w:sz w:val="30"/>
          <w:szCs w:val="30"/>
        </w:rPr>
        <w:t>项目编号：</w:t>
      </w:r>
      <w:r w:rsidR="004B198C" w:rsidRPr="008D600F">
        <w:rPr>
          <w:rFonts w:ascii="宋体" w:hAnsi="宋体"/>
          <w:b/>
          <w:color w:val="000000" w:themeColor="text1"/>
          <w:sz w:val="30"/>
          <w:szCs w:val="30"/>
        </w:rPr>
        <w:t>HZWXQ2021-03（NBITC-202110216GD）</w:t>
      </w:r>
    </w:p>
    <w:p w:rsidR="004457D5" w:rsidRPr="008D600F" w:rsidRDefault="004457D5" w:rsidP="00401720">
      <w:pPr>
        <w:spacing w:line="800" w:lineRule="exact"/>
        <w:ind w:leftChars="286" w:left="1989" w:hangingChars="461" w:hanging="1388"/>
        <w:rPr>
          <w:rFonts w:ascii="宋体"/>
          <w:b/>
          <w:color w:val="000000" w:themeColor="text1"/>
          <w:sz w:val="30"/>
          <w:szCs w:val="30"/>
        </w:rPr>
      </w:pPr>
      <w:r w:rsidRPr="008D600F">
        <w:rPr>
          <w:rFonts w:ascii="宋体" w:hAnsi="宋体" w:hint="eastAsia"/>
          <w:b/>
          <w:color w:val="000000" w:themeColor="text1"/>
          <w:sz w:val="30"/>
          <w:szCs w:val="30"/>
        </w:rPr>
        <w:t>项目名称：宁波杭州湾新区电视高清频道运营服务项目</w:t>
      </w:r>
    </w:p>
    <w:p w:rsidR="004457D5" w:rsidRPr="008D600F" w:rsidRDefault="004457D5" w:rsidP="00401720">
      <w:pPr>
        <w:spacing w:line="800" w:lineRule="exact"/>
        <w:ind w:firstLineChars="200" w:firstLine="602"/>
        <w:rPr>
          <w:rFonts w:ascii="宋体"/>
          <w:b/>
          <w:color w:val="000000" w:themeColor="text1"/>
          <w:sz w:val="30"/>
          <w:szCs w:val="30"/>
        </w:rPr>
      </w:pPr>
      <w:r w:rsidRPr="008D600F">
        <w:rPr>
          <w:rFonts w:ascii="宋体" w:hAnsi="宋体" w:hint="eastAsia"/>
          <w:b/>
          <w:color w:val="000000" w:themeColor="text1"/>
          <w:sz w:val="30"/>
          <w:szCs w:val="30"/>
        </w:rPr>
        <w:t>采</w:t>
      </w:r>
      <w:r w:rsidRPr="008D600F">
        <w:rPr>
          <w:rFonts w:ascii="宋体" w:hAnsi="宋体"/>
          <w:b/>
          <w:color w:val="000000" w:themeColor="text1"/>
          <w:sz w:val="30"/>
          <w:szCs w:val="30"/>
        </w:rPr>
        <w:t xml:space="preserve"> </w:t>
      </w:r>
      <w:r w:rsidRPr="008D600F">
        <w:rPr>
          <w:rFonts w:ascii="宋体" w:hAnsi="宋体" w:hint="eastAsia"/>
          <w:b/>
          <w:color w:val="000000" w:themeColor="text1"/>
          <w:sz w:val="30"/>
          <w:szCs w:val="30"/>
        </w:rPr>
        <w:t>购</w:t>
      </w:r>
      <w:r w:rsidRPr="008D600F">
        <w:rPr>
          <w:rFonts w:ascii="宋体" w:hAnsi="宋体"/>
          <w:b/>
          <w:color w:val="000000" w:themeColor="text1"/>
          <w:sz w:val="30"/>
          <w:szCs w:val="30"/>
        </w:rPr>
        <w:t xml:space="preserve"> </w:t>
      </w:r>
      <w:r w:rsidRPr="008D600F">
        <w:rPr>
          <w:rFonts w:ascii="宋体" w:hAnsi="宋体" w:hint="eastAsia"/>
          <w:b/>
          <w:color w:val="000000" w:themeColor="text1"/>
          <w:sz w:val="30"/>
          <w:szCs w:val="30"/>
        </w:rPr>
        <w:t>人：宁波杭州湾新区开发建设管理委员会办公室（盖章）</w:t>
      </w:r>
    </w:p>
    <w:p w:rsidR="004457D5" w:rsidRPr="008D600F" w:rsidRDefault="004457D5" w:rsidP="00401720">
      <w:pPr>
        <w:spacing w:line="800" w:lineRule="exact"/>
        <w:ind w:firstLineChars="200" w:firstLine="602"/>
        <w:rPr>
          <w:rFonts w:ascii="宋体"/>
          <w:b/>
          <w:color w:val="000000" w:themeColor="text1"/>
          <w:sz w:val="30"/>
          <w:szCs w:val="30"/>
        </w:rPr>
      </w:pPr>
      <w:r w:rsidRPr="008D600F">
        <w:rPr>
          <w:rFonts w:ascii="宋体" w:hAnsi="宋体" w:hint="eastAsia"/>
          <w:b/>
          <w:color w:val="000000" w:themeColor="text1"/>
          <w:sz w:val="30"/>
          <w:szCs w:val="30"/>
        </w:rPr>
        <w:t>代理机构：宁波市国际招标有限公司（盖章）</w:t>
      </w:r>
    </w:p>
    <w:p w:rsidR="004457D5" w:rsidRPr="008D600F" w:rsidRDefault="004457D5" w:rsidP="00401720">
      <w:pPr>
        <w:spacing w:line="800" w:lineRule="exact"/>
        <w:ind w:firstLineChars="200" w:firstLine="602"/>
        <w:rPr>
          <w:rFonts w:ascii="宋体"/>
          <w:b/>
          <w:color w:val="000000" w:themeColor="text1"/>
          <w:sz w:val="30"/>
          <w:szCs w:val="30"/>
        </w:rPr>
      </w:pPr>
      <w:r w:rsidRPr="008D600F">
        <w:rPr>
          <w:rFonts w:ascii="宋体" w:hAnsi="宋体" w:hint="eastAsia"/>
          <w:b/>
          <w:color w:val="000000" w:themeColor="text1"/>
          <w:sz w:val="30"/>
          <w:szCs w:val="30"/>
        </w:rPr>
        <w:t>备案单位：宁波杭州湾新区公共资源交易管理办公室（盖章）</w:t>
      </w:r>
    </w:p>
    <w:p w:rsidR="004457D5" w:rsidRPr="008D600F" w:rsidRDefault="004457D5" w:rsidP="00401720">
      <w:pPr>
        <w:spacing w:line="800" w:lineRule="exact"/>
        <w:ind w:firstLineChars="200" w:firstLine="602"/>
        <w:rPr>
          <w:rFonts w:ascii="宋体"/>
          <w:b/>
          <w:color w:val="000000" w:themeColor="text1"/>
          <w:sz w:val="30"/>
          <w:szCs w:val="30"/>
        </w:rPr>
      </w:pPr>
      <w:r w:rsidRPr="008D600F">
        <w:rPr>
          <w:rFonts w:ascii="宋体" w:hAnsi="宋体" w:hint="eastAsia"/>
          <w:b/>
          <w:color w:val="000000" w:themeColor="text1"/>
          <w:sz w:val="30"/>
          <w:szCs w:val="30"/>
        </w:rPr>
        <w:t>编制日期：</w:t>
      </w:r>
      <w:r w:rsidRPr="008D600F">
        <w:rPr>
          <w:rFonts w:ascii="宋体" w:hAnsi="宋体"/>
          <w:b/>
          <w:color w:val="000000" w:themeColor="text1"/>
          <w:sz w:val="30"/>
          <w:szCs w:val="30"/>
        </w:rPr>
        <w:t>2021</w:t>
      </w:r>
      <w:r w:rsidRPr="008D600F">
        <w:rPr>
          <w:rFonts w:ascii="宋体" w:hAnsi="宋体" w:hint="eastAsia"/>
          <w:b/>
          <w:color w:val="000000" w:themeColor="text1"/>
          <w:sz w:val="30"/>
          <w:szCs w:val="30"/>
        </w:rPr>
        <w:t>年</w:t>
      </w:r>
      <w:r w:rsidR="00000E17" w:rsidRPr="008D600F">
        <w:rPr>
          <w:rFonts w:ascii="宋体" w:hAnsi="宋体" w:hint="eastAsia"/>
          <w:b/>
          <w:color w:val="000000" w:themeColor="text1"/>
          <w:sz w:val="30"/>
          <w:szCs w:val="30"/>
        </w:rPr>
        <w:t>2</w:t>
      </w:r>
      <w:r w:rsidRPr="008D600F">
        <w:rPr>
          <w:rFonts w:ascii="宋体" w:hAnsi="宋体" w:hint="eastAsia"/>
          <w:b/>
          <w:color w:val="000000" w:themeColor="text1"/>
          <w:sz w:val="30"/>
          <w:szCs w:val="30"/>
        </w:rPr>
        <w:t>月</w:t>
      </w:r>
    </w:p>
    <w:p w:rsidR="004457D5" w:rsidRPr="008D600F" w:rsidRDefault="004457D5">
      <w:pPr>
        <w:jc w:val="center"/>
        <w:rPr>
          <w:rFonts w:ascii="宋体"/>
          <w:b/>
          <w:color w:val="000000" w:themeColor="text1"/>
        </w:rPr>
      </w:pPr>
    </w:p>
    <w:p w:rsidR="004457D5" w:rsidRPr="008D600F" w:rsidRDefault="004457D5">
      <w:pPr>
        <w:jc w:val="center"/>
        <w:rPr>
          <w:rFonts w:ascii="宋体"/>
          <w:b/>
          <w:color w:val="000000" w:themeColor="text1"/>
        </w:rPr>
      </w:pPr>
    </w:p>
    <w:p w:rsidR="004457D5" w:rsidRPr="008D600F" w:rsidRDefault="004457D5">
      <w:pPr>
        <w:rPr>
          <w:rFonts w:ascii="宋体"/>
          <w:b/>
          <w:color w:val="000000" w:themeColor="text1"/>
        </w:rPr>
      </w:pPr>
    </w:p>
    <w:p w:rsidR="004457D5" w:rsidRPr="008D600F" w:rsidRDefault="004457D5" w:rsidP="0009172B">
      <w:pPr>
        <w:spacing w:line="1200" w:lineRule="exact"/>
        <w:jc w:val="center"/>
        <w:rPr>
          <w:rFonts w:ascii="宋体"/>
          <w:b/>
          <w:color w:val="000000" w:themeColor="text1"/>
          <w:sz w:val="72"/>
          <w:szCs w:val="72"/>
        </w:rPr>
      </w:pPr>
      <w:r w:rsidRPr="008D600F">
        <w:rPr>
          <w:b/>
          <w:color w:val="000000" w:themeColor="text1"/>
          <w:sz w:val="36"/>
        </w:rPr>
        <w:br w:type="page"/>
      </w:r>
      <w:r w:rsidRPr="008D600F">
        <w:rPr>
          <w:rFonts w:ascii="宋体" w:hAnsi="宋体" w:hint="eastAsia"/>
          <w:b/>
          <w:color w:val="000000" w:themeColor="text1"/>
          <w:sz w:val="72"/>
          <w:szCs w:val="72"/>
        </w:rPr>
        <w:lastRenderedPageBreak/>
        <w:t>温馨提醒</w:t>
      </w:r>
    </w:p>
    <w:p w:rsidR="004457D5" w:rsidRPr="008D600F" w:rsidRDefault="004457D5" w:rsidP="0009172B">
      <w:pPr>
        <w:spacing w:line="1200" w:lineRule="exact"/>
        <w:jc w:val="center"/>
        <w:rPr>
          <w:rFonts w:ascii="宋体"/>
          <w:b/>
          <w:color w:val="000000" w:themeColor="text1"/>
          <w:sz w:val="52"/>
          <w:szCs w:val="52"/>
        </w:rPr>
      </w:pPr>
    </w:p>
    <w:p w:rsidR="004457D5" w:rsidRPr="008D600F" w:rsidRDefault="004457D5" w:rsidP="0009172B">
      <w:pPr>
        <w:spacing w:line="1000" w:lineRule="exact"/>
        <w:jc w:val="left"/>
        <w:rPr>
          <w:rFonts w:ascii="宋体"/>
          <w:b/>
          <w:color w:val="000000" w:themeColor="text1"/>
          <w:sz w:val="30"/>
          <w:szCs w:val="30"/>
        </w:rPr>
      </w:pPr>
      <w:r w:rsidRPr="008D600F">
        <w:rPr>
          <w:rFonts w:ascii="宋体" w:hAnsi="宋体"/>
          <w:b/>
          <w:color w:val="000000" w:themeColor="text1"/>
          <w:sz w:val="30"/>
          <w:szCs w:val="30"/>
        </w:rPr>
        <w:t>1</w:t>
      </w:r>
      <w:r w:rsidRPr="008D600F">
        <w:rPr>
          <w:rFonts w:ascii="宋体" w:hAnsi="宋体" w:hint="eastAsia"/>
          <w:b/>
          <w:color w:val="000000" w:themeColor="text1"/>
          <w:sz w:val="30"/>
          <w:szCs w:val="30"/>
        </w:rPr>
        <w:t>、采购人可以对已发出的单一来源采购文件进行必要的澄清或者修改，将以“更正公告”的形式发布在政</w:t>
      </w:r>
      <w:proofErr w:type="gramStart"/>
      <w:r w:rsidRPr="008D600F">
        <w:rPr>
          <w:rFonts w:ascii="宋体" w:hAnsi="宋体" w:hint="eastAsia"/>
          <w:b/>
          <w:color w:val="000000" w:themeColor="text1"/>
          <w:sz w:val="30"/>
          <w:szCs w:val="30"/>
        </w:rPr>
        <w:t>采云</w:t>
      </w:r>
      <w:proofErr w:type="gramEnd"/>
      <w:r w:rsidRPr="008D600F">
        <w:rPr>
          <w:rFonts w:ascii="宋体" w:hAnsi="宋体" w:hint="eastAsia"/>
          <w:b/>
          <w:color w:val="000000" w:themeColor="text1"/>
          <w:sz w:val="30"/>
          <w:szCs w:val="30"/>
        </w:rPr>
        <w:t>平台，供应商应及时登录政</w:t>
      </w:r>
      <w:proofErr w:type="gramStart"/>
      <w:r w:rsidRPr="008D600F">
        <w:rPr>
          <w:rFonts w:ascii="宋体" w:hAnsi="宋体" w:hint="eastAsia"/>
          <w:b/>
          <w:color w:val="000000" w:themeColor="text1"/>
          <w:sz w:val="30"/>
          <w:szCs w:val="30"/>
        </w:rPr>
        <w:t>采云</w:t>
      </w:r>
      <w:proofErr w:type="gramEnd"/>
      <w:r w:rsidRPr="008D600F">
        <w:rPr>
          <w:rFonts w:ascii="宋体" w:hAnsi="宋体" w:hint="eastAsia"/>
          <w:b/>
          <w:color w:val="000000" w:themeColor="text1"/>
          <w:sz w:val="30"/>
          <w:szCs w:val="30"/>
        </w:rPr>
        <w:t>平台，进行浏览并下载，未及时浏览下载的责任自负。</w:t>
      </w:r>
    </w:p>
    <w:p w:rsidR="004457D5" w:rsidRPr="008D600F" w:rsidRDefault="004457D5" w:rsidP="0009172B">
      <w:pPr>
        <w:spacing w:line="1000" w:lineRule="exact"/>
        <w:jc w:val="left"/>
        <w:rPr>
          <w:rFonts w:ascii="宋体"/>
          <w:b/>
          <w:color w:val="000000" w:themeColor="text1"/>
          <w:sz w:val="30"/>
          <w:szCs w:val="30"/>
        </w:rPr>
      </w:pPr>
      <w:r w:rsidRPr="008D600F">
        <w:rPr>
          <w:rFonts w:ascii="宋体" w:hAnsi="宋体"/>
          <w:b/>
          <w:color w:val="000000" w:themeColor="text1"/>
          <w:sz w:val="30"/>
          <w:szCs w:val="30"/>
        </w:rPr>
        <w:t>2</w:t>
      </w:r>
      <w:r w:rsidRPr="008D600F">
        <w:rPr>
          <w:rFonts w:ascii="宋体" w:hAnsi="宋体" w:hint="eastAsia"/>
          <w:b/>
          <w:color w:val="000000" w:themeColor="text1"/>
          <w:sz w:val="30"/>
          <w:szCs w:val="30"/>
        </w:rPr>
        <w:t>、供应商应自带电脑，以便于报价现场解密报价文件。</w:t>
      </w:r>
    </w:p>
    <w:p w:rsidR="004457D5" w:rsidRPr="008D600F" w:rsidRDefault="004457D5" w:rsidP="0009172B">
      <w:pPr>
        <w:spacing w:line="1000" w:lineRule="exact"/>
        <w:jc w:val="left"/>
        <w:rPr>
          <w:rFonts w:ascii="宋体"/>
          <w:b/>
          <w:color w:val="000000" w:themeColor="text1"/>
        </w:rPr>
      </w:pPr>
      <w:r w:rsidRPr="008D600F">
        <w:rPr>
          <w:b/>
          <w:color w:val="000000" w:themeColor="text1"/>
          <w:sz w:val="36"/>
        </w:rPr>
        <w:br w:type="page"/>
      </w:r>
    </w:p>
    <w:p w:rsidR="004457D5" w:rsidRPr="008D600F" w:rsidRDefault="004457D5">
      <w:pPr>
        <w:tabs>
          <w:tab w:val="center" w:pos="4365"/>
        </w:tabs>
        <w:spacing w:line="480" w:lineRule="auto"/>
        <w:jc w:val="center"/>
        <w:rPr>
          <w:rFonts w:eastAsia="黑体"/>
          <w:b/>
          <w:color w:val="000000" w:themeColor="text1"/>
          <w:sz w:val="52"/>
          <w:szCs w:val="52"/>
        </w:rPr>
      </w:pPr>
      <w:r w:rsidRPr="008D600F">
        <w:rPr>
          <w:rFonts w:eastAsia="黑体" w:hint="eastAsia"/>
          <w:b/>
          <w:color w:val="000000" w:themeColor="text1"/>
          <w:sz w:val="52"/>
          <w:szCs w:val="52"/>
        </w:rPr>
        <w:t>目</w:t>
      </w:r>
      <w:r w:rsidRPr="008D600F">
        <w:rPr>
          <w:rFonts w:eastAsia="黑体"/>
          <w:b/>
          <w:color w:val="000000" w:themeColor="text1"/>
          <w:sz w:val="52"/>
          <w:szCs w:val="52"/>
        </w:rPr>
        <w:t xml:space="preserve">    </w:t>
      </w:r>
      <w:r w:rsidRPr="008D600F">
        <w:rPr>
          <w:rFonts w:eastAsia="黑体" w:hint="eastAsia"/>
          <w:b/>
          <w:color w:val="000000" w:themeColor="text1"/>
          <w:sz w:val="52"/>
          <w:szCs w:val="52"/>
        </w:rPr>
        <w:t>录</w:t>
      </w:r>
    </w:p>
    <w:p w:rsidR="004457D5" w:rsidRPr="008D600F" w:rsidRDefault="004457D5">
      <w:pPr>
        <w:pStyle w:val="TOC1"/>
        <w:rPr>
          <w:color w:val="000000" w:themeColor="text1"/>
          <w:sz w:val="24"/>
          <w:szCs w:val="24"/>
        </w:rPr>
      </w:pPr>
    </w:p>
    <w:p w:rsidR="004457D5" w:rsidRPr="008D600F" w:rsidRDefault="00C71590">
      <w:pPr>
        <w:pStyle w:val="TOC1"/>
        <w:spacing w:line="1200" w:lineRule="exact"/>
        <w:rPr>
          <w:noProof/>
          <w:color w:val="000000" w:themeColor="text1"/>
          <w:sz w:val="24"/>
          <w:szCs w:val="24"/>
        </w:rPr>
      </w:pPr>
      <w:r w:rsidRPr="008D600F">
        <w:rPr>
          <w:color w:val="000000" w:themeColor="text1"/>
          <w:sz w:val="24"/>
          <w:szCs w:val="24"/>
        </w:rPr>
        <w:fldChar w:fldCharType="begin"/>
      </w:r>
      <w:r w:rsidR="004457D5" w:rsidRPr="008D600F">
        <w:rPr>
          <w:color w:val="000000" w:themeColor="text1"/>
          <w:sz w:val="24"/>
          <w:szCs w:val="24"/>
        </w:rPr>
        <w:instrText xml:space="preserve"> TOC \o "1-3" \h \z \u </w:instrText>
      </w:r>
      <w:r w:rsidRPr="008D600F">
        <w:rPr>
          <w:color w:val="000000" w:themeColor="text1"/>
          <w:sz w:val="24"/>
          <w:szCs w:val="24"/>
        </w:rPr>
        <w:fldChar w:fldCharType="separate"/>
      </w:r>
      <w:hyperlink w:anchor="_Toc479344450" w:history="1">
        <w:r w:rsidR="004457D5" w:rsidRPr="008D600F">
          <w:rPr>
            <w:rStyle w:val="a5"/>
            <w:rFonts w:hint="eastAsia"/>
            <w:noProof/>
            <w:color w:val="000000" w:themeColor="text1"/>
            <w:sz w:val="24"/>
            <w:szCs w:val="24"/>
          </w:rPr>
          <w:t>第一章</w:t>
        </w:r>
        <w:r w:rsidR="004457D5" w:rsidRPr="008D600F">
          <w:rPr>
            <w:rStyle w:val="a5"/>
            <w:noProof/>
            <w:color w:val="000000" w:themeColor="text1"/>
            <w:sz w:val="24"/>
            <w:szCs w:val="24"/>
          </w:rPr>
          <w:t xml:space="preserve">  </w:t>
        </w:r>
        <w:r w:rsidR="004457D5" w:rsidRPr="008D600F">
          <w:rPr>
            <w:rStyle w:val="a5"/>
            <w:rFonts w:hint="eastAsia"/>
            <w:noProof/>
            <w:color w:val="000000" w:themeColor="text1"/>
            <w:sz w:val="24"/>
            <w:szCs w:val="24"/>
          </w:rPr>
          <w:t>报价邀请</w:t>
        </w:r>
        <w:r w:rsidR="004457D5" w:rsidRPr="008D600F">
          <w:rPr>
            <w:noProof/>
            <w:color w:val="000000" w:themeColor="text1"/>
            <w:sz w:val="24"/>
            <w:szCs w:val="24"/>
          </w:rPr>
          <w:tab/>
        </w:r>
        <w:r w:rsidRPr="008D600F">
          <w:rPr>
            <w:noProof/>
            <w:color w:val="000000" w:themeColor="text1"/>
            <w:sz w:val="24"/>
            <w:szCs w:val="24"/>
          </w:rPr>
          <w:fldChar w:fldCharType="begin"/>
        </w:r>
        <w:r w:rsidR="004457D5" w:rsidRPr="008D600F">
          <w:rPr>
            <w:noProof/>
            <w:color w:val="000000" w:themeColor="text1"/>
            <w:sz w:val="24"/>
            <w:szCs w:val="24"/>
          </w:rPr>
          <w:instrText xml:space="preserve"> PAGEREF _Toc479344450 \h </w:instrText>
        </w:r>
        <w:r w:rsidRPr="008D600F">
          <w:rPr>
            <w:noProof/>
            <w:color w:val="000000" w:themeColor="text1"/>
            <w:sz w:val="24"/>
            <w:szCs w:val="24"/>
          </w:rPr>
        </w:r>
        <w:r w:rsidRPr="008D600F">
          <w:rPr>
            <w:noProof/>
            <w:color w:val="000000" w:themeColor="text1"/>
            <w:sz w:val="24"/>
            <w:szCs w:val="24"/>
          </w:rPr>
          <w:fldChar w:fldCharType="separate"/>
        </w:r>
        <w:r w:rsidR="00CB7126" w:rsidRPr="008D600F">
          <w:rPr>
            <w:noProof/>
            <w:color w:val="000000" w:themeColor="text1"/>
            <w:sz w:val="24"/>
            <w:szCs w:val="24"/>
          </w:rPr>
          <w:t>1</w:t>
        </w:r>
        <w:r w:rsidRPr="008D600F">
          <w:rPr>
            <w:noProof/>
            <w:color w:val="000000" w:themeColor="text1"/>
            <w:sz w:val="24"/>
            <w:szCs w:val="24"/>
          </w:rPr>
          <w:fldChar w:fldCharType="end"/>
        </w:r>
      </w:hyperlink>
    </w:p>
    <w:p w:rsidR="004457D5" w:rsidRPr="008D600F" w:rsidRDefault="008D600F">
      <w:pPr>
        <w:pStyle w:val="TOC1"/>
        <w:spacing w:line="1200" w:lineRule="exact"/>
        <w:rPr>
          <w:noProof/>
          <w:color w:val="000000" w:themeColor="text1"/>
          <w:sz w:val="24"/>
          <w:szCs w:val="24"/>
        </w:rPr>
      </w:pPr>
      <w:hyperlink w:anchor="_Toc479344451" w:history="1">
        <w:r w:rsidR="004457D5" w:rsidRPr="008D600F">
          <w:rPr>
            <w:rStyle w:val="a5"/>
            <w:rFonts w:hint="eastAsia"/>
            <w:noProof/>
            <w:color w:val="000000" w:themeColor="text1"/>
            <w:sz w:val="24"/>
            <w:szCs w:val="24"/>
          </w:rPr>
          <w:t>第二章</w:t>
        </w:r>
        <w:r w:rsidR="004457D5" w:rsidRPr="008D600F">
          <w:rPr>
            <w:rStyle w:val="a5"/>
            <w:noProof/>
            <w:color w:val="000000" w:themeColor="text1"/>
            <w:sz w:val="24"/>
            <w:szCs w:val="24"/>
          </w:rPr>
          <w:t xml:space="preserve">  </w:t>
        </w:r>
        <w:r w:rsidR="004457D5" w:rsidRPr="008D600F">
          <w:rPr>
            <w:rStyle w:val="a5"/>
            <w:rFonts w:hint="eastAsia"/>
            <w:noProof/>
            <w:color w:val="000000" w:themeColor="text1"/>
            <w:sz w:val="24"/>
            <w:szCs w:val="24"/>
          </w:rPr>
          <w:t>采购资</w:t>
        </w:r>
        <w:bookmarkStart w:id="0" w:name="_Hlt40105757"/>
        <w:bookmarkStart w:id="1" w:name="_Hlt40105758"/>
        <w:r w:rsidR="004457D5" w:rsidRPr="008D600F">
          <w:rPr>
            <w:rStyle w:val="a5"/>
            <w:rFonts w:hint="eastAsia"/>
            <w:noProof/>
            <w:color w:val="000000" w:themeColor="text1"/>
            <w:sz w:val="24"/>
            <w:szCs w:val="24"/>
          </w:rPr>
          <w:t>料</w:t>
        </w:r>
        <w:bookmarkEnd w:id="0"/>
        <w:bookmarkEnd w:id="1"/>
        <w:r w:rsidR="004457D5" w:rsidRPr="008D600F">
          <w:rPr>
            <w:rStyle w:val="a5"/>
            <w:rFonts w:hint="eastAsia"/>
            <w:noProof/>
            <w:color w:val="000000" w:themeColor="text1"/>
            <w:sz w:val="24"/>
            <w:szCs w:val="24"/>
          </w:rPr>
          <w:t>表</w:t>
        </w:r>
        <w:r w:rsidR="004457D5" w:rsidRPr="008D600F">
          <w:rPr>
            <w:noProof/>
            <w:color w:val="000000" w:themeColor="text1"/>
            <w:sz w:val="24"/>
            <w:szCs w:val="24"/>
          </w:rPr>
          <w:tab/>
        </w:r>
        <w:r w:rsidR="00C71590" w:rsidRPr="008D600F">
          <w:rPr>
            <w:noProof/>
            <w:color w:val="000000" w:themeColor="text1"/>
            <w:sz w:val="24"/>
            <w:szCs w:val="24"/>
          </w:rPr>
          <w:fldChar w:fldCharType="begin"/>
        </w:r>
        <w:r w:rsidR="004457D5" w:rsidRPr="008D600F">
          <w:rPr>
            <w:noProof/>
            <w:color w:val="000000" w:themeColor="text1"/>
            <w:sz w:val="24"/>
            <w:szCs w:val="24"/>
          </w:rPr>
          <w:instrText xml:space="preserve"> PAGEREF _Toc479344451 \h </w:instrText>
        </w:r>
        <w:r w:rsidR="00C71590" w:rsidRPr="008D600F">
          <w:rPr>
            <w:noProof/>
            <w:color w:val="000000" w:themeColor="text1"/>
            <w:sz w:val="24"/>
            <w:szCs w:val="24"/>
          </w:rPr>
        </w:r>
        <w:r w:rsidR="00C71590" w:rsidRPr="008D600F">
          <w:rPr>
            <w:noProof/>
            <w:color w:val="000000" w:themeColor="text1"/>
            <w:sz w:val="24"/>
            <w:szCs w:val="24"/>
          </w:rPr>
          <w:fldChar w:fldCharType="separate"/>
        </w:r>
        <w:r w:rsidR="00CB7126" w:rsidRPr="008D600F">
          <w:rPr>
            <w:noProof/>
            <w:color w:val="000000" w:themeColor="text1"/>
            <w:sz w:val="24"/>
            <w:szCs w:val="24"/>
          </w:rPr>
          <w:t>4</w:t>
        </w:r>
        <w:r w:rsidR="00C71590" w:rsidRPr="008D600F">
          <w:rPr>
            <w:noProof/>
            <w:color w:val="000000" w:themeColor="text1"/>
            <w:sz w:val="24"/>
            <w:szCs w:val="24"/>
          </w:rPr>
          <w:fldChar w:fldCharType="end"/>
        </w:r>
      </w:hyperlink>
    </w:p>
    <w:p w:rsidR="004457D5" w:rsidRPr="008D600F" w:rsidRDefault="008D600F">
      <w:pPr>
        <w:pStyle w:val="TOC1"/>
        <w:spacing w:line="1200" w:lineRule="exact"/>
        <w:rPr>
          <w:noProof/>
          <w:color w:val="000000" w:themeColor="text1"/>
          <w:sz w:val="24"/>
          <w:szCs w:val="24"/>
        </w:rPr>
      </w:pPr>
      <w:hyperlink w:anchor="_Toc479344452" w:history="1">
        <w:r w:rsidR="004457D5" w:rsidRPr="008D600F">
          <w:rPr>
            <w:rStyle w:val="a5"/>
            <w:rFonts w:hint="eastAsia"/>
            <w:noProof/>
            <w:color w:val="000000" w:themeColor="text1"/>
            <w:sz w:val="24"/>
            <w:szCs w:val="24"/>
          </w:rPr>
          <w:t>第三章</w:t>
        </w:r>
        <w:r w:rsidR="004457D5" w:rsidRPr="008D600F">
          <w:rPr>
            <w:rStyle w:val="a5"/>
            <w:noProof/>
            <w:color w:val="000000" w:themeColor="text1"/>
            <w:sz w:val="24"/>
            <w:szCs w:val="24"/>
          </w:rPr>
          <w:t xml:space="preserve">  </w:t>
        </w:r>
        <w:r w:rsidR="004457D5" w:rsidRPr="008D600F">
          <w:rPr>
            <w:rStyle w:val="a5"/>
            <w:rFonts w:hint="eastAsia"/>
            <w:noProof/>
            <w:color w:val="000000" w:themeColor="text1"/>
            <w:sz w:val="24"/>
            <w:szCs w:val="24"/>
          </w:rPr>
          <w:t>采购合</w:t>
        </w:r>
        <w:bookmarkStart w:id="2" w:name="_Hlt40105765"/>
        <w:r w:rsidR="004457D5" w:rsidRPr="008D600F">
          <w:rPr>
            <w:rStyle w:val="a5"/>
            <w:rFonts w:hint="eastAsia"/>
            <w:noProof/>
            <w:color w:val="000000" w:themeColor="text1"/>
            <w:sz w:val="24"/>
            <w:szCs w:val="24"/>
          </w:rPr>
          <w:t>同</w:t>
        </w:r>
        <w:bookmarkEnd w:id="2"/>
        <w:r w:rsidR="004457D5" w:rsidRPr="008D600F">
          <w:rPr>
            <w:rStyle w:val="a5"/>
            <w:rFonts w:hint="eastAsia"/>
            <w:noProof/>
            <w:color w:val="000000" w:themeColor="text1"/>
            <w:sz w:val="24"/>
            <w:szCs w:val="24"/>
          </w:rPr>
          <w:t>样本</w:t>
        </w:r>
        <w:r w:rsidR="004457D5" w:rsidRPr="008D600F">
          <w:rPr>
            <w:noProof/>
            <w:color w:val="000000" w:themeColor="text1"/>
            <w:sz w:val="24"/>
            <w:szCs w:val="24"/>
          </w:rPr>
          <w:tab/>
        </w:r>
        <w:r w:rsidR="00C71590" w:rsidRPr="008D600F">
          <w:rPr>
            <w:noProof/>
            <w:color w:val="000000" w:themeColor="text1"/>
            <w:sz w:val="24"/>
            <w:szCs w:val="24"/>
          </w:rPr>
          <w:fldChar w:fldCharType="begin"/>
        </w:r>
        <w:r w:rsidR="004457D5" w:rsidRPr="008D600F">
          <w:rPr>
            <w:noProof/>
            <w:color w:val="000000" w:themeColor="text1"/>
            <w:sz w:val="24"/>
            <w:szCs w:val="24"/>
          </w:rPr>
          <w:instrText xml:space="preserve"> PAGEREF _Toc479344452 \h </w:instrText>
        </w:r>
        <w:r w:rsidR="00C71590" w:rsidRPr="008D600F">
          <w:rPr>
            <w:noProof/>
            <w:color w:val="000000" w:themeColor="text1"/>
            <w:sz w:val="24"/>
            <w:szCs w:val="24"/>
          </w:rPr>
        </w:r>
        <w:r w:rsidR="00C71590" w:rsidRPr="008D600F">
          <w:rPr>
            <w:noProof/>
            <w:color w:val="000000" w:themeColor="text1"/>
            <w:sz w:val="24"/>
            <w:szCs w:val="24"/>
          </w:rPr>
          <w:fldChar w:fldCharType="separate"/>
        </w:r>
        <w:r w:rsidR="00CB7126" w:rsidRPr="008D600F">
          <w:rPr>
            <w:noProof/>
            <w:color w:val="000000" w:themeColor="text1"/>
            <w:sz w:val="24"/>
            <w:szCs w:val="24"/>
          </w:rPr>
          <w:t>8</w:t>
        </w:r>
        <w:r w:rsidR="00C71590" w:rsidRPr="008D600F">
          <w:rPr>
            <w:noProof/>
            <w:color w:val="000000" w:themeColor="text1"/>
            <w:sz w:val="24"/>
            <w:szCs w:val="24"/>
          </w:rPr>
          <w:fldChar w:fldCharType="end"/>
        </w:r>
      </w:hyperlink>
    </w:p>
    <w:p w:rsidR="004457D5" w:rsidRPr="008D600F" w:rsidRDefault="008D600F">
      <w:pPr>
        <w:pStyle w:val="TOC1"/>
        <w:spacing w:line="1200" w:lineRule="exact"/>
        <w:rPr>
          <w:noProof/>
          <w:color w:val="000000" w:themeColor="text1"/>
          <w:sz w:val="24"/>
          <w:szCs w:val="24"/>
        </w:rPr>
      </w:pPr>
      <w:hyperlink w:anchor="_Toc479344453" w:history="1">
        <w:r w:rsidR="004457D5" w:rsidRPr="008D600F">
          <w:rPr>
            <w:rStyle w:val="a5"/>
            <w:rFonts w:hint="eastAsia"/>
            <w:noProof/>
            <w:color w:val="000000" w:themeColor="text1"/>
            <w:sz w:val="24"/>
            <w:szCs w:val="24"/>
          </w:rPr>
          <w:t>第四章</w:t>
        </w:r>
        <w:r w:rsidR="004457D5" w:rsidRPr="008D600F">
          <w:rPr>
            <w:rStyle w:val="a5"/>
            <w:noProof/>
            <w:color w:val="000000" w:themeColor="text1"/>
            <w:sz w:val="24"/>
            <w:szCs w:val="24"/>
          </w:rPr>
          <w:t xml:space="preserve">  </w:t>
        </w:r>
        <w:r w:rsidR="004457D5" w:rsidRPr="008D600F">
          <w:rPr>
            <w:rStyle w:val="a5"/>
            <w:rFonts w:hint="eastAsia"/>
            <w:noProof/>
            <w:color w:val="000000" w:themeColor="text1"/>
            <w:sz w:val="24"/>
            <w:szCs w:val="24"/>
          </w:rPr>
          <w:t>用户需求书</w:t>
        </w:r>
        <w:r w:rsidR="004457D5" w:rsidRPr="008D600F">
          <w:rPr>
            <w:noProof/>
            <w:color w:val="000000" w:themeColor="text1"/>
            <w:sz w:val="24"/>
            <w:szCs w:val="24"/>
          </w:rPr>
          <w:tab/>
        </w:r>
        <w:r w:rsidR="00C71590" w:rsidRPr="008D600F">
          <w:rPr>
            <w:noProof/>
            <w:color w:val="000000" w:themeColor="text1"/>
            <w:sz w:val="24"/>
            <w:szCs w:val="24"/>
          </w:rPr>
          <w:fldChar w:fldCharType="begin"/>
        </w:r>
        <w:r w:rsidR="004457D5" w:rsidRPr="008D600F">
          <w:rPr>
            <w:noProof/>
            <w:color w:val="000000" w:themeColor="text1"/>
            <w:sz w:val="24"/>
            <w:szCs w:val="24"/>
          </w:rPr>
          <w:instrText xml:space="preserve"> PAGEREF _Toc479344453 \h </w:instrText>
        </w:r>
        <w:r w:rsidR="00C71590" w:rsidRPr="008D600F">
          <w:rPr>
            <w:noProof/>
            <w:color w:val="000000" w:themeColor="text1"/>
            <w:sz w:val="24"/>
            <w:szCs w:val="24"/>
          </w:rPr>
        </w:r>
        <w:r w:rsidR="00C71590" w:rsidRPr="008D600F">
          <w:rPr>
            <w:noProof/>
            <w:color w:val="000000" w:themeColor="text1"/>
            <w:sz w:val="24"/>
            <w:szCs w:val="24"/>
          </w:rPr>
          <w:fldChar w:fldCharType="separate"/>
        </w:r>
        <w:r w:rsidR="00CB7126" w:rsidRPr="008D600F">
          <w:rPr>
            <w:noProof/>
            <w:color w:val="000000" w:themeColor="text1"/>
            <w:sz w:val="24"/>
            <w:szCs w:val="24"/>
          </w:rPr>
          <w:t>12</w:t>
        </w:r>
        <w:r w:rsidR="00C71590" w:rsidRPr="008D600F">
          <w:rPr>
            <w:noProof/>
            <w:color w:val="000000" w:themeColor="text1"/>
            <w:sz w:val="24"/>
            <w:szCs w:val="24"/>
          </w:rPr>
          <w:fldChar w:fldCharType="end"/>
        </w:r>
      </w:hyperlink>
    </w:p>
    <w:p w:rsidR="004457D5" w:rsidRPr="008D600F" w:rsidRDefault="008D600F">
      <w:pPr>
        <w:pStyle w:val="TOC1"/>
        <w:spacing w:line="1200" w:lineRule="exact"/>
        <w:rPr>
          <w:noProof/>
          <w:color w:val="000000" w:themeColor="text1"/>
          <w:sz w:val="24"/>
          <w:szCs w:val="24"/>
        </w:rPr>
      </w:pPr>
      <w:hyperlink w:anchor="_Toc479344454" w:history="1">
        <w:r w:rsidR="004457D5" w:rsidRPr="008D600F">
          <w:rPr>
            <w:rStyle w:val="a5"/>
            <w:rFonts w:hint="eastAsia"/>
            <w:noProof/>
            <w:color w:val="000000" w:themeColor="text1"/>
            <w:sz w:val="24"/>
            <w:szCs w:val="24"/>
          </w:rPr>
          <w:t>第五章</w:t>
        </w:r>
        <w:r w:rsidR="004457D5" w:rsidRPr="008D600F">
          <w:rPr>
            <w:rStyle w:val="a5"/>
            <w:noProof/>
            <w:color w:val="000000" w:themeColor="text1"/>
            <w:sz w:val="24"/>
            <w:szCs w:val="24"/>
          </w:rPr>
          <w:t xml:space="preserve">  </w:t>
        </w:r>
        <w:r w:rsidR="004457D5" w:rsidRPr="008D600F">
          <w:rPr>
            <w:rStyle w:val="a5"/>
            <w:rFonts w:hint="eastAsia"/>
            <w:noProof/>
            <w:color w:val="000000" w:themeColor="text1"/>
            <w:sz w:val="24"/>
            <w:szCs w:val="24"/>
          </w:rPr>
          <w:t>评定成交</w:t>
        </w:r>
        <w:bookmarkStart w:id="3" w:name="_Hlt40105777"/>
        <w:r w:rsidR="004457D5" w:rsidRPr="008D600F">
          <w:rPr>
            <w:rStyle w:val="a5"/>
            <w:rFonts w:hint="eastAsia"/>
            <w:noProof/>
            <w:color w:val="000000" w:themeColor="text1"/>
            <w:sz w:val="24"/>
            <w:szCs w:val="24"/>
          </w:rPr>
          <w:t>的</w:t>
        </w:r>
        <w:bookmarkEnd w:id="3"/>
        <w:r w:rsidR="004457D5" w:rsidRPr="008D600F">
          <w:rPr>
            <w:rStyle w:val="a5"/>
            <w:rFonts w:hint="eastAsia"/>
            <w:noProof/>
            <w:color w:val="000000" w:themeColor="text1"/>
            <w:sz w:val="24"/>
            <w:szCs w:val="24"/>
          </w:rPr>
          <w:t>标准</w:t>
        </w:r>
        <w:bookmarkStart w:id="4" w:name="_Hlt40104834"/>
        <w:r w:rsidR="004457D5" w:rsidRPr="008D600F">
          <w:rPr>
            <w:noProof/>
            <w:color w:val="000000" w:themeColor="text1"/>
            <w:sz w:val="24"/>
            <w:szCs w:val="24"/>
          </w:rPr>
          <w:tab/>
        </w:r>
        <w:bookmarkEnd w:id="4"/>
        <w:r w:rsidR="00C71590" w:rsidRPr="008D600F">
          <w:rPr>
            <w:noProof/>
            <w:color w:val="000000" w:themeColor="text1"/>
            <w:sz w:val="24"/>
            <w:szCs w:val="24"/>
          </w:rPr>
          <w:fldChar w:fldCharType="begin"/>
        </w:r>
        <w:r w:rsidR="004457D5" w:rsidRPr="008D600F">
          <w:rPr>
            <w:noProof/>
            <w:color w:val="000000" w:themeColor="text1"/>
            <w:sz w:val="24"/>
            <w:szCs w:val="24"/>
          </w:rPr>
          <w:instrText xml:space="preserve"> PAGEREF _Toc479344454 \h </w:instrText>
        </w:r>
        <w:r w:rsidR="00C71590" w:rsidRPr="008D600F">
          <w:rPr>
            <w:noProof/>
            <w:color w:val="000000" w:themeColor="text1"/>
            <w:sz w:val="24"/>
            <w:szCs w:val="24"/>
          </w:rPr>
        </w:r>
        <w:r w:rsidR="00C71590" w:rsidRPr="008D600F">
          <w:rPr>
            <w:noProof/>
            <w:color w:val="000000" w:themeColor="text1"/>
            <w:sz w:val="24"/>
            <w:szCs w:val="24"/>
          </w:rPr>
          <w:fldChar w:fldCharType="separate"/>
        </w:r>
        <w:r w:rsidR="00CB7126" w:rsidRPr="008D600F">
          <w:rPr>
            <w:noProof/>
            <w:color w:val="000000" w:themeColor="text1"/>
            <w:sz w:val="24"/>
            <w:szCs w:val="24"/>
          </w:rPr>
          <w:t>27</w:t>
        </w:r>
        <w:r w:rsidR="00C71590" w:rsidRPr="008D600F">
          <w:rPr>
            <w:noProof/>
            <w:color w:val="000000" w:themeColor="text1"/>
            <w:sz w:val="24"/>
            <w:szCs w:val="24"/>
          </w:rPr>
          <w:fldChar w:fldCharType="end"/>
        </w:r>
      </w:hyperlink>
    </w:p>
    <w:p w:rsidR="004457D5" w:rsidRPr="008D600F" w:rsidRDefault="008D600F">
      <w:pPr>
        <w:pStyle w:val="TOC1"/>
        <w:spacing w:line="1200" w:lineRule="exact"/>
        <w:rPr>
          <w:noProof/>
          <w:color w:val="000000" w:themeColor="text1"/>
          <w:sz w:val="24"/>
          <w:szCs w:val="24"/>
        </w:rPr>
      </w:pPr>
      <w:hyperlink w:anchor="_Toc479344455" w:history="1">
        <w:r w:rsidR="004457D5" w:rsidRPr="008D600F">
          <w:rPr>
            <w:rStyle w:val="a5"/>
            <w:rFonts w:hint="eastAsia"/>
            <w:noProof/>
            <w:color w:val="000000" w:themeColor="text1"/>
            <w:sz w:val="24"/>
            <w:szCs w:val="24"/>
          </w:rPr>
          <w:t>第六章</w:t>
        </w:r>
        <w:r w:rsidR="004457D5" w:rsidRPr="008D600F">
          <w:rPr>
            <w:rStyle w:val="a5"/>
            <w:noProof/>
            <w:color w:val="000000" w:themeColor="text1"/>
            <w:sz w:val="24"/>
            <w:szCs w:val="24"/>
          </w:rPr>
          <w:t xml:space="preserve">  </w:t>
        </w:r>
        <w:r w:rsidR="004457D5" w:rsidRPr="008D600F">
          <w:rPr>
            <w:rStyle w:val="a5"/>
            <w:rFonts w:hint="eastAsia"/>
            <w:noProof/>
            <w:color w:val="000000" w:themeColor="text1"/>
            <w:sz w:val="24"/>
            <w:szCs w:val="24"/>
          </w:rPr>
          <w:t>采购响应文</w:t>
        </w:r>
        <w:bookmarkStart w:id="5" w:name="_Hlt40105785"/>
        <w:r w:rsidR="004457D5" w:rsidRPr="008D600F">
          <w:rPr>
            <w:rStyle w:val="a5"/>
            <w:rFonts w:hint="eastAsia"/>
            <w:noProof/>
            <w:color w:val="000000" w:themeColor="text1"/>
            <w:sz w:val="24"/>
            <w:szCs w:val="24"/>
          </w:rPr>
          <w:t>件</w:t>
        </w:r>
        <w:bookmarkEnd w:id="5"/>
        <w:r w:rsidR="004457D5" w:rsidRPr="008D600F">
          <w:rPr>
            <w:rStyle w:val="a5"/>
            <w:rFonts w:hint="eastAsia"/>
            <w:noProof/>
            <w:color w:val="000000" w:themeColor="text1"/>
            <w:sz w:val="24"/>
            <w:szCs w:val="24"/>
          </w:rPr>
          <w:t>有关格式</w:t>
        </w:r>
        <w:r w:rsidR="004457D5" w:rsidRPr="008D600F">
          <w:rPr>
            <w:noProof/>
            <w:color w:val="000000" w:themeColor="text1"/>
            <w:sz w:val="24"/>
            <w:szCs w:val="24"/>
          </w:rPr>
          <w:tab/>
        </w:r>
        <w:r w:rsidR="00C71590" w:rsidRPr="008D600F">
          <w:rPr>
            <w:noProof/>
            <w:color w:val="000000" w:themeColor="text1"/>
            <w:sz w:val="24"/>
            <w:szCs w:val="24"/>
          </w:rPr>
          <w:fldChar w:fldCharType="begin"/>
        </w:r>
        <w:r w:rsidR="004457D5" w:rsidRPr="008D600F">
          <w:rPr>
            <w:noProof/>
            <w:color w:val="000000" w:themeColor="text1"/>
            <w:sz w:val="24"/>
            <w:szCs w:val="24"/>
          </w:rPr>
          <w:instrText xml:space="preserve"> PAGEREF _Toc479344455 \h </w:instrText>
        </w:r>
        <w:r w:rsidR="00C71590" w:rsidRPr="008D600F">
          <w:rPr>
            <w:noProof/>
            <w:color w:val="000000" w:themeColor="text1"/>
            <w:sz w:val="24"/>
            <w:szCs w:val="24"/>
          </w:rPr>
        </w:r>
        <w:r w:rsidR="00C71590" w:rsidRPr="008D600F">
          <w:rPr>
            <w:noProof/>
            <w:color w:val="000000" w:themeColor="text1"/>
            <w:sz w:val="24"/>
            <w:szCs w:val="24"/>
          </w:rPr>
          <w:fldChar w:fldCharType="separate"/>
        </w:r>
        <w:r w:rsidR="00CB7126" w:rsidRPr="008D600F">
          <w:rPr>
            <w:noProof/>
            <w:color w:val="000000" w:themeColor="text1"/>
            <w:sz w:val="24"/>
            <w:szCs w:val="24"/>
          </w:rPr>
          <w:t>30</w:t>
        </w:r>
        <w:r w:rsidR="00C71590" w:rsidRPr="008D600F">
          <w:rPr>
            <w:noProof/>
            <w:color w:val="000000" w:themeColor="text1"/>
            <w:sz w:val="24"/>
            <w:szCs w:val="24"/>
          </w:rPr>
          <w:fldChar w:fldCharType="end"/>
        </w:r>
      </w:hyperlink>
    </w:p>
    <w:p w:rsidR="004457D5" w:rsidRPr="008D600F" w:rsidRDefault="00C71590">
      <w:pPr>
        <w:spacing w:line="1200" w:lineRule="exact"/>
        <w:rPr>
          <w:rFonts w:ascii="宋体"/>
          <w:b/>
          <w:color w:val="000000" w:themeColor="text1"/>
          <w:sz w:val="52"/>
        </w:rPr>
      </w:pPr>
      <w:r w:rsidRPr="008D600F">
        <w:rPr>
          <w:color w:val="000000" w:themeColor="text1"/>
          <w:sz w:val="24"/>
          <w:szCs w:val="24"/>
        </w:rPr>
        <w:fldChar w:fldCharType="end"/>
      </w:r>
    </w:p>
    <w:p w:rsidR="004457D5" w:rsidRPr="008D600F" w:rsidRDefault="004457D5">
      <w:pPr>
        <w:rPr>
          <w:rFonts w:eastAsia="黑体"/>
          <w:b/>
          <w:color w:val="000000" w:themeColor="text1"/>
          <w:sz w:val="32"/>
        </w:rPr>
        <w:sectPr w:rsidR="004457D5" w:rsidRPr="008D600F" w:rsidSect="007053F9">
          <w:headerReference w:type="default" r:id="rId7"/>
          <w:footerReference w:type="even" r:id="rId8"/>
          <w:pgSz w:w="11907" w:h="16840"/>
          <w:pgMar w:top="1440" w:right="1559" w:bottom="1440" w:left="1701" w:header="720" w:footer="720" w:gutter="0"/>
          <w:pgNumType w:start="1"/>
          <w:cols w:space="720"/>
          <w:docGrid w:type="lines" w:linePitch="285"/>
        </w:sectPr>
      </w:pPr>
    </w:p>
    <w:p w:rsidR="004457D5" w:rsidRPr="008D600F" w:rsidRDefault="004457D5" w:rsidP="00897B71">
      <w:pPr>
        <w:spacing w:line="600" w:lineRule="exact"/>
        <w:jc w:val="center"/>
        <w:outlineLvl w:val="0"/>
        <w:rPr>
          <w:rFonts w:ascii="宋体"/>
          <w:b/>
          <w:color w:val="000000" w:themeColor="text1"/>
          <w:sz w:val="32"/>
          <w:szCs w:val="32"/>
        </w:rPr>
      </w:pPr>
      <w:bookmarkStart w:id="6" w:name="_Toc237939748"/>
      <w:bookmarkStart w:id="7" w:name="_Toc359493320"/>
      <w:bookmarkStart w:id="8" w:name="_Toc479344450"/>
      <w:r w:rsidRPr="008D600F">
        <w:rPr>
          <w:rFonts w:ascii="宋体" w:hAnsi="宋体" w:hint="eastAsia"/>
          <w:b/>
          <w:color w:val="000000" w:themeColor="text1"/>
          <w:sz w:val="32"/>
          <w:szCs w:val="32"/>
        </w:rPr>
        <w:lastRenderedPageBreak/>
        <w:t>第一</w:t>
      </w:r>
      <w:bookmarkEnd w:id="6"/>
      <w:r w:rsidRPr="008D600F">
        <w:rPr>
          <w:rFonts w:ascii="宋体" w:hAnsi="宋体" w:hint="eastAsia"/>
          <w:b/>
          <w:color w:val="000000" w:themeColor="text1"/>
          <w:sz w:val="32"/>
          <w:szCs w:val="32"/>
        </w:rPr>
        <w:t>章</w:t>
      </w:r>
      <w:r w:rsidRPr="008D600F">
        <w:rPr>
          <w:rFonts w:ascii="宋体" w:hAnsi="宋体"/>
          <w:b/>
          <w:color w:val="000000" w:themeColor="text1"/>
          <w:sz w:val="32"/>
          <w:szCs w:val="32"/>
        </w:rPr>
        <w:t xml:space="preserve">  </w:t>
      </w:r>
      <w:bookmarkEnd w:id="7"/>
      <w:r w:rsidRPr="008D600F">
        <w:rPr>
          <w:rFonts w:ascii="宋体" w:hAnsi="宋体" w:hint="eastAsia"/>
          <w:b/>
          <w:color w:val="000000" w:themeColor="text1"/>
          <w:sz w:val="32"/>
          <w:szCs w:val="32"/>
        </w:rPr>
        <w:t>报价邀请</w:t>
      </w:r>
      <w:bookmarkEnd w:id="8"/>
    </w:p>
    <w:p w:rsidR="004457D5" w:rsidRPr="008D600F" w:rsidRDefault="004457D5" w:rsidP="00000E17">
      <w:pPr>
        <w:spacing w:beforeLines="100" w:before="285" w:afterLines="50" w:after="142" w:line="400" w:lineRule="exact"/>
        <w:rPr>
          <w:rFonts w:ascii="宋体"/>
          <w:color w:val="000000" w:themeColor="text1"/>
          <w:szCs w:val="21"/>
        </w:rPr>
      </w:pPr>
      <w:r w:rsidRPr="008D600F">
        <w:rPr>
          <w:rFonts w:ascii="宋体" w:hAnsi="宋体" w:hint="eastAsia"/>
          <w:color w:val="000000" w:themeColor="text1"/>
          <w:szCs w:val="21"/>
        </w:rPr>
        <w:t>致：</w:t>
      </w:r>
      <w:r w:rsidRPr="008D600F">
        <w:rPr>
          <w:rFonts w:ascii="宋体" w:hAnsi="宋体"/>
          <w:color w:val="000000" w:themeColor="text1"/>
          <w:u w:val="single"/>
        </w:rPr>
        <w:t xml:space="preserve">            </w:t>
      </w: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根据《中华人民共和国政府采购法》、《中华人民共和国政府采购法实施条例》及其它有关办法，宁波市国际招标有限公司受宁波杭州湾新区开发建设管理委员会办公室的委托，就宁波杭州湾新区电视高清频道运营服务项目进行单一来源采购，</w:t>
      </w:r>
      <w:proofErr w:type="gramStart"/>
      <w:r w:rsidRPr="008D600F">
        <w:rPr>
          <w:rFonts w:ascii="宋体" w:hAnsi="宋体" w:hint="eastAsia"/>
          <w:color w:val="000000" w:themeColor="text1"/>
          <w:szCs w:val="21"/>
        </w:rPr>
        <w:t>现邀请贵</w:t>
      </w:r>
      <w:proofErr w:type="gramEnd"/>
      <w:r w:rsidRPr="008D600F">
        <w:rPr>
          <w:rFonts w:ascii="宋体" w:hAnsi="宋体" w:hint="eastAsia"/>
          <w:color w:val="000000" w:themeColor="text1"/>
          <w:szCs w:val="21"/>
        </w:rPr>
        <w:t>单位参加单一来源采购活动，并提供采购响应文件。</w:t>
      </w:r>
    </w:p>
    <w:p w:rsidR="004457D5" w:rsidRPr="008D600F" w:rsidRDefault="004457D5" w:rsidP="00401720">
      <w:pPr>
        <w:spacing w:line="400" w:lineRule="exact"/>
        <w:ind w:firstLineChars="200" w:firstLine="422"/>
        <w:rPr>
          <w:rFonts w:ascii="宋体"/>
          <w:color w:val="000000" w:themeColor="text1"/>
          <w:szCs w:val="21"/>
        </w:rPr>
      </w:pPr>
      <w:r w:rsidRPr="008D600F">
        <w:rPr>
          <w:rFonts w:ascii="宋体" w:hAnsi="宋体" w:hint="eastAsia"/>
          <w:b/>
          <w:color w:val="000000" w:themeColor="text1"/>
          <w:szCs w:val="21"/>
        </w:rPr>
        <w:t>一、项目编号：</w:t>
      </w:r>
      <w:r w:rsidR="004B198C" w:rsidRPr="008D600F">
        <w:rPr>
          <w:rFonts w:ascii="宋体" w:hAnsi="宋体"/>
          <w:color w:val="000000" w:themeColor="text1"/>
          <w:szCs w:val="21"/>
        </w:rPr>
        <w:t>HZWXQ2021-03（NBITC-202110216GD）</w:t>
      </w:r>
    </w:p>
    <w:p w:rsidR="004457D5" w:rsidRPr="008D600F" w:rsidRDefault="004457D5" w:rsidP="00401720">
      <w:pPr>
        <w:spacing w:line="400" w:lineRule="exact"/>
        <w:ind w:firstLineChars="195" w:firstLine="411"/>
        <w:rPr>
          <w:rFonts w:ascii="宋体"/>
          <w:color w:val="000000" w:themeColor="text1"/>
        </w:rPr>
      </w:pPr>
      <w:r w:rsidRPr="008D600F">
        <w:rPr>
          <w:rFonts w:ascii="宋体" w:hAnsi="宋体" w:hint="eastAsia"/>
          <w:b/>
          <w:color w:val="000000" w:themeColor="text1"/>
          <w:szCs w:val="21"/>
        </w:rPr>
        <w:t>二、项目名称：</w:t>
      </w:r>
      <w:r w:rsidRPr="008D600F">
        <w:rPr>
          <w:rFonts w:ascii="宋体" w:hAnsi="宋体" w:hint="eastAsia"/>
          <w:color w:val="000000" w:themeColor="text1"/>
        </w:rPr>
        <w:t>宁波杭州湾新区电视高清频道运营服务项目</w:t>
      </w:r>
    </w:p>
    <w:p w:rsidR="004457D5" w:rsidRPr="008D600F" w:rsidRDefault="004457D5" w:rsidP="00401720">
      <w:pPr>
        <w:spacing w:line="400" w:lineRule="exact"/>
        <w:ind w:firstLineChars="195" w:firstLine="411"/>
        <w:rPr>
          <w:rFonts w:ascii="宋体"/>
          <w:b/>
          <w:color w:val="000000" w:themeColor="text1"/>
        </w:rPr>
      </w:pPr>
      <w:r w:rsidRPr="008D600F">
        <w:rPr>
          <w:rFonts w:ascii="宋体" w:hAnsi="宋体" w:hint="eastAsia"/>
          <w:b/>
          <w:color w:val="000000" w:themeColor="text1"/>
        </w:rPr>
        <w:t>三、项目概况</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6019"/>
        <w:gridCol w:w="1797"/>
      </w:tblGrid>
      <w:tr w:rsidR="008D600F" w:rsidRPr="008D600F" w:rsidTr="004165AB">
        <w:trPr>
          <w:trHeight w:val="454"/>
          <w:jc w:val="center"/>
        </w:trPr>
        <w:tc>
          <w:tcPr>
            <w:tcW w:w="882" w:type="dxa"/>
            <w:vAlign w:val="center"/>
          </w:tcPr>
          <w:p w:rsidR="004457D5" w:rsidRPr="008D600F" w:rsidRDefault="004457D5" w:rsidP="004165AB">
            <w:pPr>
              <w:spacing w:line="400" w:lineRule="exact"/>
              <w:jc w:val="center"/>
              <w:rPr>
                <w:rFonts w:ascii="宋体"/>
                <w:b/>
                <w:color w:val="000000" w:themeColor="text1"/>
                <w:szCs w:val="21"/>
              </w:rPr>
            </w:pPr>
            <w:proofErr w:type="gramStart"/>
            <w:r w:rsidRPr="008D600F">
              <w:rPr>
                <w:rFonts w:ascii="宋体" w:hAnsi="宋体" w:hint="eastAsia"/>
                <w:b/>
                <w:color w:val="000000" w:themeColor="text1"/>
                <w:szCs w:val="21"/>
              </w:rPr>
              <w:t>标项</w:t>
            </w:r>
            <w:proofErr w:type="gramEnd"/>
          </w:p>
        </w:tc>
        <w:tc>
          <w:tcPr>
            <w:tcW w:w="6019" w:type="dxa"/>
            <w:vAlign w:val="center"/>
          </w:tcPr>
          <w:p w:rsidR="004457D5" w:rsidRPr="008D600F" w:rsidRDefault="004457D5" w:rsidP="004165AB">
            <w:pPr>
              <w:spacing w:line="400" w:lineRule="exact"/>
              <w:jc w:val="center"/>
              <w:rPr>
                <w:rFonts w:ascii="宋体"/>
                <w:b/>
                <w:color w:val="000000" w:themeColor="text1"/>
                <w:szCs w:val="21"/>
              </w:rPr>
            </w:pPr>
            <w:r w:rsidRPr="008D600F">
              <w:rPr>
                <w:rFonts w:ascii="宋体" w:hAnsi="宋体" w:hint="eastAsia"/>
                <w:b/>
                <w:color w:val="000000" w:themeColor="text1"/>
                <w:szCs w:val="21"/>
              </w:rPr>
              <w:t>名称</w:t>
            </w:r>
          </w:p>
        </w:tc>
        <w:tc>
          <w:tcPr>
            <w:tcW w:w="1797" w:type="dxa"/>
            <w:vAlign w:val="center"/>
          </w:tcPr>
          <w:p w:rsidR="004457D5" w:rsidRPr="008D600F" w:rsidRDefault="004457D5" w:rsidP="004165AB">
            <w:pPr>
              <w:spacing w:line="360" w:lineRule="exact"/>
              <w:jc w:val="center"/>
              <w:rPr>
                <w:rFonts w:ascii="宋体" w:cs="宋体"/>
                <w:b/>
                <w:color w:val="000000" w:themeColor="text1"/>
                <w:szCs w:val="21"/>
              </w:rPr>
            </w:pPr>
            <w:r w:rsidRPr="008D600F">
              <w:rPr>
                <w:rFonts w:ascii="宋体" w:hAnsi="宋体" w:cs="宋体" w:hint="eastAsia"/>
                <w:b/>
                <w:color w:val="000000" w:themeColor="text1"/>
                <w:szCs w:val="21"/>
              </w:rPr>
              <w:t>预算金额（万元）</w:t>
            </w:r>
          </w:p>
        </w:tc>
      </w:tr>
      <w:tr w:rsidR="008D600F" w:rsidRPr="008D600F" w:rsidTr="004165AB">
        <w:trPr>
          <w:trHeight w:val="454"/>
          <w:jc w:val="center"/>
        </w:trPr>
        <w:tc>
          <w:tcPr>
            <w:tcW w:w="882" w:type="dxa"/>
            <w:vAlign w:val="center"/>
          </w:tcPr>
          <w:p w:rsidR="004457D5" w:rsidRPr="008D600F" w:rsidRDefault="004457D5" w:rsidP="004165AB">
            <w:pPr>
              <w:spacing w:line="400" w:lineRule="exact"/>
              <w:jc w:val="center"/>
              <w:rPr>
                <w:rFonts w:ascii="宋体"/>
                <w:color w:val="000000" w:themeColor="text1"/>
                <w:szCs w:val="21"/>
              </w:rPr>
            </w:pPr>
            <w:r w:rsidRPr="008D600F">
              <w:rPr>
                <w:rFonts w:ascii="宋体" w:hAnsi="宋体"/>
                <w:color w:val="000000" w:themeColor="text1"/>
                <w:szCs w:val="21"/>
              </w:rPr>
              <w:t>1</w:t>
            </w:r>
          </w:p>
        </w:tc>
        <w:tc>
          <w:tcPr>
            <w:tcW w:w="6019" w:type="dxa"/>
            <w:vAlign w:val="center"/>
          </w:tcPr>
          <w:p w:rsidR="004457D5" w:rsidRPr="008D600F" w:rsidRDefault="004457D5" w:rsidP="004165AB">
            <w:pPr>
              <w:spacing w:line="400" w:lineRule="exact"/>
              <w:jc w:val="left"/>
              <w:rPr>
                <w:rFonts w:ascii="宋体"/>
                <w:color w:val="000000" w:themeColor="text1"/>
                <w:szCs w:val="21"/>
              </w:rPr>
            </w:pPr>
            <w:r w:rsidRPr="008D600F">
              <w:rPr>
                <w:rFonts w:ascii="宋体" w:hAnsi="宋体" w:hint="eastAsia"/>
                <w:color w:val="000000" w:themeColor="text1"/>
                <w:szCs w:val="21"/>
              </w:rPr>
              <w:t>宁波杭州湾新区电视高清频道运营服务</w:t>
            </w:r>
            <w:r w:rsidR="00162742" w:rsidRPr="008D600F">
              <w:rPr>
                <w:rFonts w:ascii="宋体" w:hAnsi="宋体" w:hint="eastAsia"/>
                <w:color w:val="000000" w:themeColor="text1"/>
                <w:szCs w:val="21"/>
              </w:rPr>
              <w:t>（慈溪</w:t>
            </w:r>
            <w:proofErr w:type="gramStart"/>
            <w:r w:rsidR="00162742" w:rsidRPr="008D600F">
              <w:rPr>
                <w:rFonts w:ascii="宋体" w:hAnsi="宋体" w:hint="eastAsia"/>
                <w:color w:val="000000" w:themeColor="text1"/>
                <w:szCs w:val="21"/>
              </w:rPr>
              <w:t>融媒体</w:t>
            </w:r>
            <w:proofErr w:type="gramEnd"/>
            <w:r w:rsidR="00162742" w:rsidRPr="008D600F">
              <w:rPr>
                <w:rFonts w:ascii="宋体" w:hAnsi="宋体" w:hint="eastAsia"/>
                <w:color w:val="000000" w:themeColor="text1"/>
                <w:szCs w:val="21"/>
              </w:rPr>
              <w:t>中心端）</w:t>
            </w:r>
          </w:p>
        </w:tc>
        <w:tc>
          <w:tcPr>
            <w:tcW w:w="1797" w:type="dxa"/>
            <w:vAlign w:val="center"/>
          </w:tcPr>
          <w:p w:rsidR="004457D5" w:rsidRPr="008D600F" w:rsidRDefault="004457D5" w:rsidP="004165AB">
            <w:pPr>
              <w:spacing w:line="360" w:lineRule="exact"/>
              <w:jc w:val="center"/>
              <w:rPr>
                <w:rFonts w:ascii="宋体" w:cs="宋体"/>
                <w:color w:val="000000" w:themeColor="text1"/>
                <w:szCs w:val="21"/>
              </w:rPr>
            </w:pPr>
            <w:r w:rsidRPr="008D600F">
              <w:rPr>
                <w:rFonts w:ascii="宋体" w:hAnsi="宋体" w:cs="宋体"/>
                <w:color w:val="000000" w:themeColor="text1"/>
                <w:szCs w:val="21"/>
              </w:rPr>
              <w:t>789.5</w:t>
            </w:r>
          </w:p>
        </w:tc>
      </w:tr>
      <w:tr w:rsidR="008D600F" w:rsidRPr="008D600F" w:rsidTr="004165AB">
        <w:trPr>
          <w:trHeight w:val="454"/>
          <w:jc w:val="center"/>
        </w:trPr>
        <w:tc>
          <w:tcPr>
            <w:tcW w:w="882" w:type="dxa"/>
            <w:vAlign w:val="center"/>
          </w:tcPr>
          <w:p w:rsidR="004457D5" w:rsidRPr="008D600F" w:rsidRDefault="004457D5" w:rsidP="004165AB">
            <w:pPr>
              <w:spacing w:line="400" w:lineRule="exact"/>
              <w:jc w:val="center"/>
              <w:rPr>
                <w:rFonts w:ascii="宋体"/>
                <w:color w:val="000000" w:themeColor="text1"/>
                <w:szCs w:val="21"/>
              </w:rPr>
            </w:pPr>
            <w:r w:rsidRPr="008D600F">
              <w:rPr>
                <w:rFonts w:ascii="宋体" w:hAnsi="宋体"/>
                <w:color w:val="000000" w:themeColor="text1"/>
                <w:szCs w:val="21"/>
              </w:rPr>
              <w:t>2</w:t>
            </w:r>
          </w:p>
        </w:tc>
        <w:tc>
          <w:tcPr>
            <w:tcW w:w="6019" w:type="dxa"/>
            <w:vAlign w:val="center"/>
          </w:tcPr>
          <w:p w:rsidR="004457D5" w:rsidRPr="008D600F" w:rsidRDefault="004457D5" w:rsidP="004165AB">
            <w:pPr>
              <w:spacing w:line="400" w:lineRule="exact"/>
              <w:jc w:val="left"/>
              <w:rPr>
                <w:rFonts w:ascii="宋体"/>
                <w:color w:val="000000" w:themeColor="text1"/>
                <w:szCs w:val="21"/>
              </w:rPr>
            </w:pPr>
            <w:r w:rsidRPr="008D600F">
              <w:rPr>
                <w:rFonts w:ascii="宋体" w:hAnsi="宋体" w:hint="eastAsia"/>
                <w:color w:val="000000" w:themeColor="text1"/>
                <w:szCs w:val="21"/>
              </w:rPr>
              <w:t>宁波杭州湾新区电视高清频道运营服务</w:t>
            </w:r>
            <w:r w:rsidR="00162742" w:rsidRPr="008D600F">
              <w:rPr>
                <w:rFonts w:ascii="宋体" w:hAnsi="宋体" w:hint="eastAsia"/>
                <w:color w:val="000000" w:themeColor="text1"/>
                <w:szCs w:val="21"/>
              </w:rPr>
              <w:t>（</w:t>
            </w:r>
            <w:proofErr w:type="gramStart"/>
            <w:r w:rsidR="00162742" w:rsidRPr="008D600F">
              <w:rPr>
                <w:rFonts w:ascii="宋体" w:hAnsi="宋体" w:hint="eastAsia"/>
                <w:color w:val="000000" w:themeColor="text1"/>
                <w:szCs w:val="21"/>
              </w:rPr>
              <w:t>宁波华数端</w:t>
            </w:r>
            <w:proofErr w:type="gramEnd"/>
            <w:r w:rsidR="00162742" w:rsidRPr="008D600F">
              <w:rPr>
                <w:rFonts w:ascii="宋体" w:hAnsi="宋体" w:hint="eastAsia"/>
                <w:color w:val="000000" w:themeColor="text1"/>
                <w:szCs w:val="21"/>
              </w:rPr>
              <w:t>）</w:t>
            </w:r>
          </w:p>
        </w:tc>
        <w:tc>
          <w:tcPr>
            <w:tcW w:w="1797" w:type="dxa"/>
            <w:vAlign w:val="center"/>
          </w:tcPr>
          <w:p w:rsidR="004457D5" w:rsidRPr="008D600F" w:rsidRDefault="004457D5" w:rsidP="004165AB">
            <w:pPr>
              <w:spacing w:line="360" w:lineRule="exact"/>
              <w:jc w:val="center"/>
              <w:rPr>
                <w:rFonts w:ascii="宋体" w:cs="宋体"/>
                <w:color w:val="000000" w:themeColor="text1"/>
                <w:szCs w:val="21"/>
              </w:rPr>
            </w:pPr>
            <w:r w:rsidRPr="008D600F">
              <w:rPr>
                <w:rFonts w:ascii="宋体" w:hAnsi="宋体" w:cs="宋体"/>
                <w:color w:val="000000" w:themeColor="text1"/>
                <w:szCs w:val="21"/>
              </w:rPr>
              <w:t>277</w:t>
            </w:r>
          </w:p>
        </w:tc>
      </w:tr>
    </w:tbl>
    <w:p w:rsidR="004457D5" w:rsidRPr="008D600F" w:rsidRDefault="004457D5" w:rsidP="00401720">
      <w:pPr>
        <w:spacing w:line="400" w:lineRule="exact"/>
        <w:ind w:firstLineChars="195" w:firstLine="409"/>
        <w:rPr>
          <w:rFonts w:ascii="宋体"/>
          <w:color w:val="000000" w:themeColor="text1"/>
          <w:szCs w:val="21"/>
        </w:rPr>
      </w:pPr>
      <w:r w:rsidRPr="008D600F">
        <w:rPr>
          <w:rFonts w:ascii="宋体" w:hAnsi="宋体" w:hint="eastAsia"/>
          <w:color w:val="000000" w:themeColor="text1"/>
          <w:szCs w:val="21"/>
        </w:rPr>
        <w:t>备注：采购需求具体见单一来源采购文件。</w:t>
      </w:r>
    </w:p>
    <w:p w:rsidR="004457D5" w:rsidRPr="008D600F" w:rsidRDefault="004457D5">
      <w:pPr>
        <w:wordWrap w:val="0"/>
        <w:spacing w:line="400" w:lineRule="exact"/>
        <w:ind w:firstLine="420"/>
        <w:rPr>
          <w:rFonts w:ascii="宋体"/>
          <w:color w:val="000000" w:themeColor="text1"/>
          <w:szCs w:val="21"/>
        </w:rPr>
      </w:pPr>
      <w:r w:rsidRPr="008D600F">
        <w:rPr>
          <w:rFonts w:ascii="宋体" w:hAnsi="宋体" w:hint="eastAsia"/>
          <w:b/>
          <w:color w:val="000000" w:themeColor="text1"/>
          <w:szCs w:val="21"/>
        </w:rPr>
        <w:t>四、</w:t>
      </w:r>
      <w:r w:rsidRPr="008D600F">
        <w:rPr>
          <w:rFonts w:ascii="宋体" w:hAnsi="宋体" w:cs="宋体" w:hint="eastAsia"/>
          <w:b/>
          <w:color w:val="000000" w:themeColor="text1"/>
          <w:szCs w:val="21"/>
        </w:rPr>
        <w:t>供应商</w:t>
      </w:r>
      <w:r w:rsidRPr="008D600F">
        <w:rPr>
          <w:rFonts w:ascii="宋体" w:hAnsi="宋体" w:hint="eastAsia"/>
          <w:b/>
          <w:color w:val="000000" w:themeColor="text1"/>
          <w:szCs w:val="21"/>
        </w:rPr>
        <w:t>资格要求：</w:t>
      </w:r>
    </w:p>
    <w:p w:rsidR="004457D5" w:rsidRPr="008D600F" w:rsidRDefault="004457D5" w:rsidP="00760A2C">
      <w:pPr>
        <w:wordWrap w:val="0"/>
        <w:spacing w:line="400" w:lineRule="exact"/>
        <w:ind w:firstLine="420"/>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、满足《中华人民共和国政府采购法》第二十二条规定；未被“信用中国”（</w:t>
      </w:r>
      <w:r w:rsidRPr="008D600F">
        <w:rPr>
          <w:rFonts w:ascii="宋体" w:hAnsi="宋体"/>
          <w:color w:val="000000" w:themeColor="text1"/>
          <w:szCs w:val="21"/>
        </w:rPr>
        <w:t>www.creditchina.gov.cn)</w:t>
      </w:r>
      <w:r w:rsidRPr="008D600F">
        <w:rPr>
          <w:rFonts w:ascii="宋体" w:hAnsi="宋体" w:hint="eastAsia"/>
          <w:color w:val="000000" w:themeColor="text1"/>
          <w:szCs w:val="21"/>
        </w:rPr>
        <w:t>、中国政府采购网（</w:t>
      </w:r>
      <w:r w:rsidRPr="008D600F">
        <w:rPr>
          <w:rFonts w:ascii="宋体" w:hAnsi="宋体"/>
          <w:color w:val="000000" w:themeColor="text1"/>
          <w:szCs w:val="21"/>
        </w:rPr>
        <w:t>www.ccgp.gov.cn</w:t>
      </w:r>
      <w:r w:rsidRPr="008D600F">
        <w:rPr>
          <w:rFonts w:ascii="宋体" w:hAnsi="宋体" w:hint="eastAsia"/>
          <w:color w:val="000000" w:themeColor="text1"/>
          <w:szCs w:val="21"/>
        </w:rPr>
        <w:t>）列入失信被执行人、重大税收违法案件当事人名单、政府采购严重违法失信行为记录名单。</w:t>
      </w:r>
    </w:p>
    <w:p w:rsidR="004457D5" w:rsidRPr="008D600F" w:rsidRDefault="004457D5" w:rsidP="00760A2C">
      <w:pPr>
        <w:wordWrap w:val="0"/>
        <w:spacing w:line="400" w:lineRule="exact"/>
        <w:ind w:firstLine="420"/>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、落实政府采购政策需满足的资格要求：无。</w:t>
      </w:r>
    </w:p>
    <w:p w:rsidR="004457D5" w:rsidRPr="008D600F" w:rsidRDefault="004457D5" w:rsidP="00760A2C">
      <w:pPr>
        <w:wordWrap w:val="0"/>
        <w:spacing w:line="400" w:lineRule="exact"/>
        <w:ind w:firstLine="420"/>
        <w:rPr>
          <w:rFonts w:ascii="宋体"/>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、本项目的特定资格要求：无。</w:t>
      </w:r>
    </w:p>
    <w:p w:rsidR="004457D5" w:rsidRPr="008D600F" w:rsidRDefault="004457D5" w:rsidP="00401720">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五、单一来源采购文件的提供：</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、单一来源采购文件提供期限：即日起至报价截止时间止。</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olor w:val="000000" w:themeColor="text1"/>
          <w:szCs w:val="21"/>
        </w:rPr>
        <w:t>2</w:t>
      </w:r>
      <w:r w:rsidRPr="008D600F">
        <w:rPr>
          <w:rFonts w:ascii="宋体" w:hAnsi="宋体" w:hint="eastAsia"/>
          <w:color w:val="000000" w:themeColor="text1"/>
          <w:szCs w:val="21"/>
        </w:rPr>
        <w:t>、获取单一来源采购文件方式：</w:t>
      </w:r>
      <w:r w:rsidRPr="008D600F">
        <w:rPr>
          <w:rFonts w:ascii="宋体" w:hAnsi="宋体" w:cs="宋体" w:hint="eastAsia"/>
          <w:color w:val="000000" w:themeColor="text1"/>
          <w:kern w:val="0"/>
          <w:szCs w:val="21"/>
        </w:rPr>
        <w:t>政府采购云平台</w:t>
      </w:r>
      <w:hyperlink r:id="rId9" w:history="1">
        <w:r w:rsidRPr="008D600F">
          <w:rPr>
            <w:rFonts w:ascii="宋体" w:hAnsi="宋体"/>
            <w:color w:val="000000" w:themeColor="text1"/>
          </w:rPr>
          <w:t>www.zcygov.cn</w:t>
        </w:r>
      </w:hyperlink>
      <w:r w:rsidRPr="008D600F">
        <w:rPr>
          <w:rFonts w:ascii="宋体" w:hAnsi="宋体" w:cs="宋体" w:hint="eastAsia"/>
          <w:color w:val="000000" w:themeColor="text1"/>
          <w:kern w:val="0"/>
          <w:szCs w:val="21"/>
        </w:rPr>
        <w:t>。</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、获取单一来源采购文件前，供应商应按照《浙江省政府采购供应商注册及诚信管理暂行办法》的规定在浙江政府采购网</w:t>
      </w:r>
      <w:r w:rsidRPr="008D600F">
        <w:rPr>
          <w:rFonts w:ascii="宋体" w:hAnsi="宋体"/>
          <w:color w:val="000000" w:themeColor="text1"/>
          <w:szCs w:val="21"/>
        </w:rPr>
        <w:t>zfcg.czt.zj.gov.cn</w:t>
      </w:r>
      <w:r w:rsidRPr="008D600F">
        <w:rPr>
          <w:rFonts w:ascii="宋体" w:hAnsi="宋体" w:hint="eastAsia"/>
          <w:color w:val="000000" w:themeColor="text1"/>
          <w:szCs w:val="21"/>
        </w:rPr>
        <w:t>上注册，并登记加入浙江省政府采购供应商库，</w:t>
      </w:r>
      <w:r w:rsidRPr="008D600F">
        <w:rPr>
          <w:rFonts w:ascii="宋体" w:hAnsi="宋体" w:cs="宋体" w:hint="eastAsia"/>
          <w:color w:val="000000" w:themeColor="text1"/>
          <w:kern w:val="0"/>
          <w:szCs w:val="21"/>
        </w:rPr>
        <w:t>注册咨询电话：</w:t>
      </w:r>
      <w:r w:rsidRPr="008D600F">
        <w:rPr>
          <w:rFonts w:ascii="宋体" w:hAnsi="宋体" w:cs="宋体"/>
          <w:color w:val="000000" w:themeColor="text1"/>
          <w:kern w:val="0"/>
          <w:szCs w:val="21"/>
        </w:rPr>
        <w:t>4008817190</w:t>
      </w:r>
      <w:r w:rsidRPr="008D600F">
        <w:rPr>
          <w:rFonts w:ascii="宋体" w:hAnsi="宋体" w:hint="eastAsia"/>
          <w:color w:val="000000" w:themeColor="text1"/>
          <w:szCs w:val="21"/>
        </w:rPr>
        <w:t>，如未注册的供应商，请注意注册所需时间。</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color w:val="000000" w:themeColor="text1"/>
          <w:szCs w:val="21"/>
        </w:rPr>
        <w:t>4</w:t>
      </w:r>
      <w:r w:rsidRPr="008D600F">
        <w:rPr>
          <w:rFonts w:ascii="宋体" w:hAnsi="宋体" w:hint="eastAsia"/>
          <w:color w:val="000000" w:themeColor="text1"/>
          <w:szCs w:val="21"/>
        </w:rPr>
        <w:t>、供应商应在规定的单一来源采购文件提供期限</w:t>
      </w:r>
      <w:proofErr w:type="gramStart"/>
      <w:r w:rsidRPr="008D600F">
        <w:rPr>
          <w:rFonts w:ascii="宋体" w:hAnsi="宋体" w:hint="eastAsia"/>
          <w:color w:val="000000" w:themeColor="text1"/>
          <w:szCs w:val="21"/>
        </w:rPr>
        <w:t>内在</w:t>
      </w:r>
      <w:r w:rsidRPr="008D600F">
        <w:rPr>
          <w:rFonts w:ascii="宋体" w:hAnsi="宋体" w:cs="宋体" w:hint="eastAsia"/>
          <w:color w:val="000000" w:themeColor="text1"/>
          <w:kern w:val="0"/>
          <w:szCs w:val="21"/>
        </w:rPr>
        <w:t>政府</w:t>
      </w:r>
      <w:proofErr w:type="gramEnd"/>
      <w:r w:rsidRPr="008D600F">
        <w:rPr>
          <w:rFonts w:ascii="宋体" w:hAnsi="宋体" w:cs="宋体" w:hint="eastAsia"/>
          <w:color w:val="000000" w:themeColor="text1"/>
          <w:kern w:val="0"/>
          <w:szCs w:val="21"/>
        </w:rPr>
        <w:t>采购云平台</w:t>
      </w:r>
      <w:hyperlink r:id="rId10" w:history="1">
        <w:r w:rsidRPr="008D600F">
          <w:rPr>
            <w:rFonts w:ascii="宋体" w:hAnsi="宋体"/>
            <w:color w:val="000000" w:themeColor="text1"/>
          </w:rPr>
          <w:t>www.zcygov.cn</w:t>
        </w:r>
      </w:hyperlink>
      <w:r w:rsidRPr="008D600F">
        <w:rPr>
          <w:rFonts w:ascii="宋体" w:hAnsi="宋体" w:hint="eastAsia"/>
          <w:color w:val="000000" w:themeColor="text1"/>
          <w:szCs w:val="21"/>
        </w:rPr>
        <w:t>登录上述供应</w:t>
      </w:r>
      <w:proofErr w:type="gramStart"/>
      <w:r w:rsidRPr="008D600F">
        <w:rPr>
          <w:rFonts w:ascii="宋体" w:hAnsi="宋体" w:hint="eastAsia"/>
          <w:color w:val="000000" w:themeColor="text1"/>
          <w:szCs w:val="21"/>
        </w:rPr>
        <w:t>商注册</w:t>
      </w:r>
      <w:proofErr w:type="gramEnd"/>
      <w:r w:rsidRPr="008D600F">
        <w:rPr>
          <w:rFonts w:ascii="宋体" w:hAnsi="宋体" w:hint="eastAsia"/>
          <w:color w:val="000000" w:themeColor="text1"/>
          <w:szCs w:val="21"/>
        </w:rPr>
        <w:t>的账号后获取单一来源采购文件，未在规定的单一来源采购文件提供期限内或未按上述方式获取单一来源采购文件的，其报价均视为无效，并不得对单一来源采购文件提起质疑投诉。</w:t>
      </w:r>
    </w:p>
    <w:p w:rsidR="004457D5" w:rsidRPr="008D600F" w:rsidRDefault="004457D5">
      <w:pPr>
        <w:spacing w:line="400" w:lineRule="exact"/>
        <w:rPr>
          <w:rFonts w:ascii="宋体"/>
          <w:b/>
          <w:bCs/>
          <w:color w:val="000000" w:themeColor="text1"/>
          <w:szCs w:val="21"/>
        </w:rPr>
      </w:pPr>
      <w:r w:rsidRPr="008D600F">
        <w:rPr>
          <w:rFonts w:ascii="宋体" w:hAnsi="宋体" w:hint="eastAsia"/>
          <w:b/>
          <w:bCs/>
          <w:color w:val="000000" w:themeColor="text1"/>
          <w:szCs w:val="21"/>
        </w:rPr>
        <w:t>六、</w:t>
      </w:r>
      <w:bookmarkStart w:id="9" w:name="_Hlk24035328"/>
      <w:r w:rsidRPr="008D600F">
        <w:rPr>
          <w:rFonts w:ascii="宋体" w:hAnsi="宋体" w:hint="eastAsia"/>
          <w:b/>
          <w:bCs/>
          <w:color w:val="000000" w:themeColor="text1"/>
          <w:szCs w:val="21"/>
        </w:rPr>
        <w:t>采购响应文件递交截止时间</w:t>
      </w:r>
      <w:bookmarkEnd w:id="9"/>
      <w:r w:rsidRPr="008D600F">
        <w:rPr>
          <w:rFonts w:ascii="宋体" w:hAnsi="宋体" w:hint="eastAsia"/>
          <w:b/>
          <w:bCs/>
          <w:color w:val="000000" w:themeColor="text1"/>
          <w:szCs w:val="21"/>
        </w:rPr>
        <w:t>、递交地点及要求：</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color w:val="000000" w:themeColor="text1"/>
          <w:kern w:val="0"/>
          <w:szCs w:val="21"/>
        </w:rPr>
        <w:t>1</w:t>
      </w:r>
      <w:r w:rsidRPr="008D600F">
        <w:rPr>
          <w:rFonts w:ascii="宋体" w:hAnsi="宋体" w:cs="宋体" w:hint="eastAsia"/>
          <w:color w:val="000000" w:themeColor="text1"/>
          <w:kern w:val="0"/>
          <w:szCs w:val="21"/>
        </w:rPr>
        <w:t>、供应商应于</w:t>
      </w:r>
      <w:r w:rsidRPr="008D600F">
        <w:rPr>
          <w:rFonts w:ascii="宋体" w:hAnsi="宋体"/>
          <w:color w:val="000000" w:themeColor="text1"/>
          <w:szCs w:val="21"/>
        </w:rPr>
        <w:t>2021</w:t>
      </w:r>
      <w:r w:rsidRPr="008D600F">
        <w:rPr>
          <w:rFonts w:ascii="宋体" w:hAnsi="宋体" w:hint="eastAsia"/>
          <w:color w:val="000000" w:themeColor="text1"/>
          <w:szCs w:val="21"/>
        </w:rPr>
        <w:t>年</w:t>
      </w:r>
      <w:r w:rsidR="008D600F" w:rsidRPr="008D600F">
        <w:rPr>
          <w:rFonts w:ascii="宋体" w:hAnsi="宋体"/>
          <w:color w:val="000000" w:themeColor="text1"/>
          <w:szCs w:val="21"/>
        </w:rPr>
        <w:t>02</w:t>
      </w:r>
      <w:r w:rsidRPr="008D600F">
        <w:rPr>
          <w:rFonts w:ascii="宋体" w:hAnsi="宋体" w:hint="eastAsia"/>
          <w:color w:val="000000" w:themeColor="text1"/>
          <w:szCs w:val="21"/>
        </w:rPr>
        <w:t>月</w:t>
      </w:r>
      <w:r w:rsidR="008D600F" w:rsidRPr="008D600F">
        <w:rPr>
          <w:rFonts w:ascii="宋体" w:hAnsi="宋体"/>
          <w:color w:val="000000" w:themeColor="text1"/>
          <w:szCs w:val="21"/>
        </w:rPr>
        <w:t>23</w:t>
      </w:r>
      <w:r w:rsidRPr="008D600F">
        <w:rPr>
          <w:rFonts w:ascii="宋体" w:hAnsi="宋体" w:hint="eastAsia"/>
          <w:color w:val="000000" w:themeColor="text1"/>
          <w:szCs w:val="21"/>
        </w:rPr>
        <w:t>日</w:t>
      </w:r>
      <w:r w:rsidR="008D600F" w:rsidRPr="008D600F">
        <w:rPr>
          <w:rFonts w:ascii="宋体" w:hAnsi="宋体"/>
          <w:color w:val="000000" w:themeColor="text1"/>
          <w:szCs w:val="21"/>
        </w:rPr>
        <w:t>13</w:t>
      </w:r>
      <w:r w:rsidRPr="008D600F">
        <w:rPr>
          <w:rFonts w:ascii="宋体" w:hAnsi="宋体" w:hint="eastAsia"/>
          <w:color w:val="000000" w:themeColor="text1"/>
          <w:szCs w:val="21"/>
        </w:rPr>
        <w:t>时</w:t>
      </w:r>
      <w:r w:rsidRPr="008D600F">
        <w:rPr>
          <w:rFonts w:ascii="宋体" w:hAnsi="宋体"/>
          <w:color w:val="000000" w:themeColor="text1"/>
          <w:szCs w:val="21"/>
        </w:rPr>
        <w:t>30</w:t>
      </w:r>
      <w:r w:rsidRPr="008D600F">
        <w:rPr>
          <w:rFonts w:ascii="宋体" w:hAnsi="宋体" w:hint="eastAsia"/>
          <w:color w:val="000000" w:themeColor="text1"/>
          <w:szCs w:val="21"/>
        </w:rPr>
        <w:t>分</w:t>
      </w:r>
      <w:r w:rsidRPr="008D600F">
        <w:rPr>
          <w:rFonts w:ascii="宋体" w:hAnsi="宋体" w:cs="宋体" w:hint="eastAsia"/>
          <w:color w:val="000000" w:themeColor="text1"/>
          <w:kern w:val="0"/>
          <w:szCs w:val="21"/>
        </w:rPr>
        <w:t>（北京时间，下同）前将电子采购响应文件上传到政府采购云平台</w:t>
      </w:r>
      <w:bookmarkStart w:id="10" w:name="_Hlt21454952"/>
      <w:bookmarkStart w:id="11" w:name="_Hlt21454953"/>
      <w:bookmarkStart w:id="12" w:name="_Hlt21454954"/>
      <w:bookmarkStart w:id="13" w:name="_Hlt21454969"/>
      <w:bookmarkEnd w:id="10"/>
      <w:bookmarkEnd w:id="11"/>
      <w:bookmarkEnd w:id="12"/>
      <w:bookmarkEnd w:id="13"/>
      <w:r w:rsidR="00C71590" w:rsidRPr="008D600F">
        <w:rPr>
          <w:rFonts w:ascii="宋体" w:hAnsi="宋体" w:cs="宋体"/>
          <w:color w:val="000000" w:themeColor="text1"/>
          <w:kern w:val="0"/>
          <w:szCs w:val="21"/>
        </w:rPr>
        <w:fldChar w:fldCharType="begin"/>
      </w:r>
      <w:r w:rsidRPr="008D600F">
        <w:rPr>
          <w:rFonts w:ascii="宋体" w:hAnsi="宋体" w:cs="宋体"/>
          <w:color w:val="000000" w:themeColor="text1"/>
          <w:kern w:val="0"/>
          <w:szCs w:val="21"/>
        </w:rPr>
        <w:instrText xml:space="preserve"> HYPERLINK "http://www.zcygov.cn" </w:instrText>
      </w:r>
      <w:r w:rsidR="00C71590" w:rsidRPr="008D600F">
        <w:rPr>
          <w:rFonts w:ascii="宋体" w:hAnsi="宋体" w:cs="宋体"/>
          <w:color w:val="000000" w:themeColor="text1"/>
          <w:kern w:val="0"/>
          <w:szCs w:val="21"/>
        </w:rPr>
        <w:fldChar w:fldCharType="separate"/>
      </w:r>
      <w:r w:rsidRPr="008D600F">
        <w:rPr>
          <w:rFonts w:ascii="宋体" w:hAnsi="宋体"/>
          <w:color w:val="000000" w:themeColor="text1"/>
        </w:rPr>
        <w:t>www.zcygov.cn</w:t>
      </w:r>
      <w:r w:rsidR="00C71590" w:rsidRPr="008D600F">
        <w:rPr>
          <w:rFonts w:ascii="宋体" w:hAnsi="宋体" w:cs="宋体"/>
          <w:color w:val="000000" w:themeColor="text1"/>
          <w:kern w:val="0"/>
          <w:szCs w:val="21"/>
        </w:rPr>
        <w:fldChar w:fldCharType="end"/>
      </w:r>
      <w:r w:rsidRPr="008D600F">
        <w:rPr>
          <w:rFonts w:ascii="宋体" w:hAnsi="宋体" w:hint="eastAsia"/>
          <w:color w:val="000000" w:themeColor="text1"/>
        </w:rPr>
        <w:t>，并应于</w:t>
      </w:r>
      <w:r w:rsidRPr="008D600F">
        <w:rPr>
          <w:rFonts w:ascii="宋体" w:hAnsi="宋体"/>
          <w:color w:val="000000" w:themeColor="text1"/>
          <w:szCs w:val="21"/>
        </w:rPr>
        <w:t>2021</w:t>
      </w:r>
      <w:r w:rsidRPr="008D600F">
        <w:rPr>
          <w:rFonts w:ascii="宋体" w:hAnsi="宋体" w:hint="eastAsia"/>
          <w:color w:val="000000" w:themeColor="text1"/>
          <w:szCs w:val="21"/>
        </w:rPr>
        <w:t>年</w:t>
      </w:r>
      <w:r w:rsidR="008D600F" w:rsidRPr="008D600F">
        <w:rPr>
          <w:rFonts w:ascii="宋体" w:hAnsi="宋体"/>
          <w:color w:val="000000" w:themeColor="text1"/>
          <w:szCs w:val="21"/>
        </w:rPr>
        <w:t>02</w:t>
      </w:r>
      <w:r w:rsidRPr="008D600F">
        <w:rPr>
          <w:rFonts w:ascii="宋体" w:hAnsi="宋体" w:hint="eastAsia"/>
          <w:color w:val="000000" w:themeColor="text1"/>
          <w:szCs w:val="21"/>
        </w:rPr>
        <w:t>月</w:t>
      </w:r>
      <w:r w:rsidR="008D600F" w:rsidRPr="008D600F">
        <w:rPr>
          <w:rFonts w:ascii="宋体" w:hAnsi="宋体"/>
          <w:color w:val="000000" w:themeColor="text1"/>
          <w:szCs w:val="21"/>
        </w:rPr>
        <w:t>23</w:t>
      </w:r>
      <w:r w:rsidRPr="008D600F">
        <w:rPr>
          <w:rFonts w:ascii="宋体" w:hAnsi="宋体" w:hint="eastAsia"/>
          <w:color w:val="000000" w:themeColor="text1"/>
          <w:szCs w:val="21"/>
        </w:rPr>
        <w:t>日</w:t>
      </w:r>
      <w:r w:rsidR="008D600F" w:rsidRPr="008D600F">
        <w:rPr>
          <w:rFonts w:ascii="宋体" w:hAnsi="宋体"/>
          <w:color w:val="000000" w:themeColor="text1"/>
          <w:szCs w:val="21"/>
        </w:rPr>
        <w:t>13</w:t>
      </w:r>
      <w:r w:rsidRPr="008D600F">
        <w:rPr>
          <w:rFonts w:ascii="宋体" w:hAnsi="宋体" w:hint="eastAsia"/>
          <w:color w:val="000000" w:themeColor="text1"/>
          <w:szCs w:val="21"/>
        </w:rPr>
        <w:t>时</w:t>
      </w:r>
      <w:r w:rsidRPr="008D600F">
        <w:rPr>
          <w:rFonts w:ascii="宋体" w:hAnsi="宋体"/>
          <w:color w:val="000000" w:themeColor="text1"/>
          <w:szCs w:val="21"/>
        </w:rPr>
        <w:t>30</w:t>
      </w:r>
      <w:r w:rsidRPr="008D600F">
        <w:rPr>
          <w:rFonts w:ascii="宋体" w:hAnsi="宋体" w:hint="eastAsia"/>
          <w:color w:val="000000" w:themeColor="text1"/>
          <w:szCs w:val="21"/>
        </w:rPr>
        <w:t>分</w:t>
      </w:r>
      <w:r w:rsidRPr="008D600F">
        <w:rPr>
          <w:rFonts w:ascii="宋体" w:hAnsi="宋体" w:cs="宋体" w:hint="eastAsia"/>
          <w:color w:val="000000" w:themeColor="text1"/>
          <w:kern w:val="0"/>
          <w:szCs w:val="21"/>
        </w:rPr>
        <w:t>前，将以</w:t>
      </w:r>
      <w:r w:rsidRPr="008D600F">
        <w:rPr>
          <w:rFonts w:ascii="宋体" w:hAnsi="宋体" w:cs="宋体"/>
          <w:color w:val="000000" w:themeColor="text1"/>
          <w:kern w:val="0"/>
          <w:szCs w:val="21"/>
        </w:rPr>
        <w:t>U</w:t>
      </w:r>
      <w:r w:rsidRPr="008D600F">
        <w:rPr>
          <w:rFonts w:ascii="宋体" w:hAnsi="宋体" w:cs="宋体" w:hint="eastAsia"/>
          <w:color w:val="000000" w:themeColor="text1"/>
          <w:kern w:val="0"/>
          <w:szCs w:val="21"/>
        </w:rPr>
        <w:t>盘或光盘存储的电子备份采购响应文件密封，采用现场递交或邮寄送达方式递交。</w:t>
      </w:r>
    </w:p>
    <w:p w:rsidR="004457D5" w:rsidRPr="008D600F" w:rsidRDefault="004457D5" w:rsidP="00401720">
      <w:pPr>
        <w:spacing w:line="400" w:lineRule="exact"/>
        <w:ind w:firstLineChars="200" w:firstLine="420"/>
        <w:rPr>
          <w:rFonts w:ascii="宋体" w:cs="仿宋_GB2312"/>
          <w:color w:val="000000" w:themeColor="text1"/>
          <w:szCs w:val="21"/>
        </w:rPr>
      </w:pPr>
      <w:r w:rsidRPr="008D600F">
        <w:rPr>
          <w:rFonts w:ascii="宋体" w:hAnsi="宋体" w:cs="仿宋_GB2312" w:hint="eastAsia"/>
          <w:color w:val="000000" w:themeColor="text1"/>
          <w:szCs w:val="21"/>
        </w:rPr>
        <w:t>方式</w:t>
      </w:r>
      <w:proofErr w:type="gramStart"/>
      <w:r w:rsidRPr="008D600F">
        <w:rPr>
          <w:rFonts w:ascii="宋体" w:hAnsi="宋体" w:cs="仿宋_GB2312" w:hint="eastAsia"/>
          <w:color w:val="000000" w:themeColor="text1"/>
          <w:szCs w:val="21"/>
        </w:rPr>
        <w:t>一</w:t>
      </w:r>
      <w:proofErr w:type="gramEnd"/>
      <w:r w:rsidRPr="008D600F">
        <w:rPr>
          <w:rFonts w:ascii="宋体" w:hAnsi="宋体" w:cs="仿宋_GB2312" w:hint="eastAsia"/>
          <w:color w:val="000000" w:themeColor="text1"/>
          <w:szCs w:val="21"/>
        </w:rPr>
        <w:t>：现场递交方式，供应商可安排一名“甬行码”为绿色的授权代表在报价截止时间前将采购响应文件送至报价地点：</w:t>
      </w:r>
      <w:r w:rsidRPr="008D600F">
        <w:rPr>
          <w:rFonts w:ascii="宋体" w:hAnsi="宋体" w:hint="eastAsia"/>
          <w:color w:val="000000" w:themeColor="text1"/>
          <w:szCs w:val="21"/>
        </w:rPr>
        <w:t>宁波杭州湾公共资源交易中心（宁波杭州湾新区兴慈一路</w:t>
      </w:r>
      <w:r w:rsidRPr="008D600F">
        <w:rPr>
          <w:rFonts w:ascii="宋体" w:hAnsi="宋体"/>
          <w:color w:val="000000" w:themeColor="text1"/>
          <w:szCs w:val="21"/>
        </w:rPr>
        <w:t>296</w:t>
      </w:r>
      <w:r w:rsidRPr="008D600F">
        <w:rPr>
          <w:rFonts w:ascii="宋体" w:hAnsi="宋体" w:hint="eastAsia"/>
          <w:color w:val="000000" w:themeColor="text1"/>
          <w:szCs w:val="21"/>
        </w:rPr>
        <w:t>号新区行政服务中心三楼</w:t>
      </w:r>
      <w:r w:rsidR="008D600F" w:rsidRPr="008D600F">
        <w:rPr>
          <w:rFonts w:ascii="宋体" w:hAnsi="宋体"/>
          <w:color w:val="000000" w:themeColor="text1"/>
          <w:szCs w:val="21"/>
        </w:rPr>
        <w:t>330室</w:t>
      </w:r>
      <w:r w:rsidRPr="008D600F">
        <w:rPr>
          <w:rFonts w:ascii="宋体" w:hAnsi="宋体" w:hint="eastAsia"/>
          <w:color w:val="000000" w:themeColor="text1"/>
          <w:szCs w:val="21"/>
        </w:rPr>
        <w:t>）</w:t>
      </w:r>
      <w:r w:rsidRPr="008D600F">
        <w:rPr>
          <w:rFonts w:ascii="宋体" w:hAnsi="宋体" w:cs="仿宋_GB2312" w:hint="eastAsia"/>
          <w:color w:val="000000" w:themeColor="text1"/>
          <w:szCs w:val="21"/>
        </w:rPr>
        <w:t>。采购响应文件递交时须同时递交供应商的法定代表人（或其授权代表）</w:t>
      </w:r>
      <w:r w:rsidRPr="008D600F">
        <w:rPr>
          <w:rFonts w:ascii="宋体" w:hAnsi="宋体" w:cs="仿宋_GB2312" w:hint="eastAsia"/>
          <w:color w:val="000000" w:themeColor="text1"/>
          <w:szCs w:val="21"/>
        </w:rPr>
        <w:lastRenderedPageBreak/>
        <w:t>联系方式，并保证采购期间联系方式畅通。</w:t>
      </w:r>
    </w:p>
    <w:p w:rsidR="004457D5" w:rsidRPr="008D600F" w:rsidRDefault="004457D5" w:rsidP="00401720">
      <w:pPr>
        <w:spacing w:line="400" w:lineRule="exact"/>
        <w:ind w:firstLineChars="200" w:firstLine="420"/>
        <w:rPr>
          <w:rFonts w:ascii="宋体" w:cs="仿宋_GB2312"/>
          <w:color w:val="000000" w:themeColor="text1"/>
          <w:szCs w:val="21"/>
        </w:rPr>
      </w:pPr>
      <w:r w:rsidRPr="008D600F">
        <w:rPr>
          <w:rFonts w:ascii="宋体" w:hAnsi="宋体" w:cs="仿宋_GB2312" w:hint="eastAsia"/>
          <w:color w:val="000000" w:themeColor="text1"/>
          <w:szCs w:val="21"/>
        </w:rPr>
        <w:t>方式二：</w:t>
      </w:r>
      <w:r w:rsidRPr="008D600F">
        <w:rPr>
          <w:rFonts w:ascii="宋体" w:hAnsi="宋体" w:cs="仿宋_GB2312"/>
          <w:color w:val="000000" w:themeColor="text1"/>
          <w:szCs w:val="21"/>
        </w:rPr>
        <w:t>EMS</w:t>
      </w:r>
      <w:r w:rsidRPr="008D600F">
        <w:rPr>
          <w:rFonts w:ascii="宋体" w:hAnsi="宋体" w:cs="仿宋_GB2312" w:hint="eastAsia"/>
          <w:color w:val="000000" w:themeColor="text1"/>
          <w:szCs w:val="21"/>
        </w:rPr>
        <w:t>邮寄送达，送达地址：</w:t>
      </w:r>
      <w:r w:rsidRPr="008D600F">
        <w:rPr>
          <w:rFonts w:ascii="宋体" w:hAnsi="宋体" w:hint="eastAsia"/>
          <w:color w:val="000000" w:themeColor="text1"/>
          <w:szCs w:val="21"/>
        </w:rPr>
        <w:t>宁波杭州湾新区公共资源交易中心公共资源交易投标报名窗口（宁波杭州湾新区兴慈一路</w:t>
      </w:r>
      <w:r w:rsidRPr="008D600F">
        <w:rPr>
          <w:rFonts w:ascii="宋体" w:hAnsi="宋体"/>
          <w:color w:val="000000" w:themeColor="text1"/>
          <w:szCs w:val="21"/>
        </w:rPr>
        <w:t>296</w:t>
      </w:r>
      <w:r w:rsidRPr="008D600F">
        <w:rPr>
          <w:rFonts w:ascii="宋体" w:hAnsi="宋体" w:hint="eastAsia"/>
          <w:color w:val="000000" w:themeColor="text1"/>
          <w:szCs w:val="21"/>
        </w:rPr>
        <w:t>号），联系方式：许老师</w:t>
      </w:r>
      <w:r w:rsidRPr="008D600F">
        <w:rPr>
          <w:rFonts w:ascii="宋体" w:hAnsi="宋体"/>
          <w:color w:val="000000" w:themeColor="text1"/>
          <w:szCs w:val="21"/>
        </w:rPr>
        <w:t>0574-89388844</w:t>
      </w:r>
      <w:r w:rsidRPr="008D600F">
        <w:rPr>
          <w:rFonts w:ascii="宋体" w:hAnsi="宋体" w:cs="宋体" w:hint="eastAsia"/>
          <w:color w:val="000000" w:themeColor="text1"/>
          <w:kern w:val="0"/>
          <w:szCs w:val="21"/>
        </w:rPr>
        <w:t>。供应商邮寄后须将邮件单号发送至电子邮箱（电子邮箱：</w:t>
      </w:r>
      <w:r w:rsidRPr="008D600F">
        <w:rPr>
          <w:rFonts w:ascii="宋体" w:hAnsi="宋体"/>
          <w:color w:val="000000" w:themeColor="text1"/>
          <w:szCs w:val="21"/>
        </w:rPr>
        <w:t>1114684153@qq.com</w:t>
      </w:r>
      <w:r w:rsidRPr="008D600F">
        <w:rPr>
          <w:rFonts w:ascii="宋体" w:hAnsi="宋体" w:cs="宋体" w:hint="eastAsia"/>
          <w:color w:val="000000" w:themeColor="text1"/>
          <w:kern w:val="0"/>
          <w:szCs w:val="21"/>
        </w:rPr>
        <w:t>），</w:t>
      </w:r>
      <w:r w:rsidRPr="008D600F">
        <w:rPr>
          <w:rFonts w:ascii="宋体" w:hAnsi="宋体" w:cs="仿宋_GB2312" w:hint="eastAsia"/>
          <w:color w:val="000000" w:themeColor="text1"/>
          <w:szCs w:val="21"/>
        </w:rPr>
        <w:t>以便查询物流记录。各供应商应当确保</w:t>
      </w:r>
      <w:r w:rsidRPr="008D600F">
        <w:rPr>
          <w:rFonts w:ascii="宋体" w:hAnsi="宋体" w:cs="宋体" w:hint="eastAsia"/>
          <w:color w:val="000000" w:themeColor="text1"/>
          <w:kern w:val="0"/>
          <w:szCs w:val="21"/>
        </w:rPr>
        <w:t>电子备份采购响应文件</w:t>
      </w:r>
      <w:r w:rsidRPr="008D600F">
        <w:rPr>
          <w:rFonts w:ascii="宋体" w:hAnsi="宋体" w:cs="仿宋_GB2312" w:hint="eastAsia"/>
          <w:color w:val="000000" w:themeColor="text1"/>
          <w:szCs w:val="21"/>
        </w:rPr>
        <w:t>的密封包装在邮寄过程保持完好，并在邮寄包裹上注明项目名称、项目编号，因邮寄造成</w:t>
      </w:r>
      <w:r w:rsidRPr="008D600F">
        <w:rPr>
          <w:rFonts w:ascii="宋体" w:hAnsi="宋体" w:cs="宋体" w:hint="eastAsia"/>
          <w:color w:val="000000" w:themeColor="text1"/>
          <w:kern w:val="0"/>
          <w:szCs w:val="21"/>
        </w:rPr>
        <w:t>电子备份采购响应文件</w:t>
      </w:r>
      <w:r w:rsidRPr="008D600F">
        <w:rPr>
          <w:rFonts w:ascii="宋体" w:hAnsi="宋体" w:cs="仿宋_GB2312" w:hint="eastAsia"/>
          <w:color w:val="000000" w:themeColor="text1"/>
          <w:szCs w:val="21"/>
        </w:rPr>
        <w:t>密封破损而不符合单一来源采购文件对采购响应文件的密封要求、或邮寄过程中导致</w:t>
      </w:r>
      <w:r w:rsidRPr="008D600F">
        <w:rPr>
          <w:rFonts w:ascii="宋体" w:hAnsi="宋体" w:cs="宋体" w:hint="eastAsia"/>
          <w:color w:val="000000" w:themeColor="text1"/>
          <w:kern w:val="0"/>
          <w:szCs w:val="21"/>
        </w:rPr>
        <w:t>电子备份采购响应文件</w:t>
      </w:r>
      <w:r w:rsidRPr="008D600F">
        <w:rPr>
          <w:rFonts w:ascii="宋体" w:hAnsi="宋体" w:cs="仿宋_GB2312" w:hint="eastAsia"/>
          <w:color w:val="000000" w:themeColor="text1"/>
          <w:szCs w:val="21"/>
        </w:rPr>
        <w:t>未在递交截止时间前送达的，代理机构将拒绝其采购响应文件。各供应商自行考虑邮寄在途时间，采购响应文件送达时间以代理机构工作人员实际签收时间为准。</w:t>
      </w:r>
    </w:p>
    <w:p w:rsidR="004457D5" w:rsidRPr="008D600F" w:rsidRDefault="004457D5" w:rsidP="00401720">
      <w:pPr>
        <w:spacing w:line="400" w:lineRule="exact"/>
        <w:ind w:firstLineChars="200" w:firstLine="420"/>
        <w:rPr>
          <w:rFonts w:ascii="宋体" w:cs="宋体"/>
          <w:bCs/>
          <w:color w:val="000000" w:themeColor="text1"/>
          <w:kern w:val="0"/>
          <w:szCs w:val="21"/>
        </w:rPr>
      </w:pPr>
      <w:r w:rsidRPr="008D600F">
        <w:rPr>
          <w:rFonts w:ascii="宋体" w:hAnsi="宋体" w:cs="宋体"/>
          <w:bCs/>
          <w:color w:val="000000" w:themeColor="text1"/>
          <w:kern w:val="0"/>
          <w:szCs w:val="21"/>
        </w:rPr>
        <w:t>2</w:t>
      </w:r>
      <w:r w:rsidRPr="008D600F">
        <w:rPr>
          <w:rFonts w:ascii="宋体" w:hAnsi="宋体" w:cs="宋体" w:hint="eastAsia"/>
          <w:bCs/>
          <w:color w:val="000000" w:themeColor="text1"/>
          <w:kern w:val="0"/>
          <w:szCs w:val="21"/>
        </w:rPr>
        <w:t>、疫情防控期间，不要求供应商人员必须到场参加现场采购活动，若供应商人员需参加现场采购活动，应全程佩戴口罩等防护用具，自觉接受体温检测、出示“甬行码”并接受疫情询问，并如实报告相关情况。</w:t>
      </w:r>
      <w:r w:rsidRPr="008D600F">
        <w:rPr>
          <w:rFonts w:ascii="宋体" w:hAnsi="宋体" w:cs="宋体" w:hint="eastAsia"/>
          <w:color w:val="000000" w:themeColor="text1"/>
          <w:kern w:val="0"/>
          <w:szCs w:val="21"/>
        </w:rPr>
        <w:t>请各供应商人员遵守宁波杭州湾公共资源交易中心各项防疫措施规定。</w:t>
      </w:r>
      <w:r w:rsidRPr="008D600F">
        <w:rPr>
          <w:rFonts w:ascii="宋体" w:hAnsi="宋体" w:cs="宋体" w:hint="eastAsia"/>
          <w:bCs/>
          <w:color w:val="000000" w:themeColor="text1"/>
          <w:kern w:val="0"/>
          <w:szCs w:val="21"/>
        </w:rPr>
        <w:t>由于疫情防控的影响，请提早安排送达时间。</w:t>
      </w:r>
    </w:p>
    <w:p w:rsidR="004457D5" w:rsidRPr="008D600F" w:rsidRDefault="004457D5">
      <w:pPr>
        <w:spacing w:line="400" w:lineRule="exact"/>
        <w:rPr>
          <w:rFonts w:ascii="宋体"/>
          <w:b/>
          <w:bCs/>
          <w:color w:val="000000" w:themeColor="text1"/>
          <w:szCs w:val="21"/>
        </w:rPr>
      </w:pPr>
      <w:r w:rsidRPr="008D600F">
        <w:rPr>
          <w:rFonts w:ascii="宋体" w:hAnsi="宋体" w:hint="eastAsia"/>
          <w:b/>
          <w:bCs/>
          <w:color w:val="000000" w:themeColor="text1"/>
          <w:szCs w:val="21"/>
        </w:rPr>
        <w:t>七、</w:t>
      </w:r>
      <w:r w:rsidRPr="008D600F">
        <w:rPr>
          <w:rFonts w:ascii="宋体" w:hAnsi="宋体" w:cs="宋体" w:hint="eastAsia"/>
          <w:b/>
          <w:bCs/>
          <w:color w:val="000000" w:themeColor="text1"/>
          <w:kern w:val="0"/>
          <w:szCs w:val="21"/>
        </w:rPr>
        <w:t>报价时间、报价地点及要求：</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color w:val="000000" w:themeColor="text1"/>
          <w:kern w:val="0"/>
          <w:szCs w:val="21"/>
        </w:rPr>
        <w:t>1</w:t>
      </w:r>
      <w:r w:rsidRPr="008D600F">
        <w:rPr>
          <w:rFonts w:ascii="宋体" w:hAnsi="宋体" w:cs="宋体" w:hint="eastAsia"/>
          <w:color w:val="000000" w:themeColor="text1"/>
          <w:kern w:val="0"/>
          <w:szCs w:val="21"/>
        </w:rPr>
        <w:t>、报价时间：</w:t>
      </w:r>
      <w:r w:rsidR="008D600F" w:rsidRPr="008D600F">
        <w:rPr>
          <w:rFonts w:ascii="宋体" w:hAnsi="宋体"/>
          <w:color w:val="000000" w:themeColor="text1"/>
          <w:szCs w:val="21"/>
        </w:rPr>
        <w:t>2021</w:t>
      </w:r>
      <w:r w:rsidR="008D600F" w:rsidRPr="008D600F">
        <w:rPr>
          <w:rFonts w:ascii="宋体" w:hAnsi="宋体" w:hint="eastAsia"/>
          <w:color w:val="000000" w:themeColor="text1"/>
          <w:szCs w:val="21"/>
        </w:rPr>
        <w:t>年</w:t>
      </w:r>
      <w:r w:rsidR="008D600F" w:rsidRPr="008D600F">
        <w:rPr>
          <w:rFonts w:ascii="宋体" w:hAnsi="宋体"/>
          <w:color w:val="000000" w:themeColor="text1"/>
          <w:szCs w:val="21"/>
        </w:rPr>
        <w:t>02</w:t>
      </w:r>
      <w:r w:rsidR="008D600F" w:rsidRPr="008D600F">
        <w:rPr>
          <w:rFonts w:ascii="宋体" w:hAnsi="宋体" w:hint="eastAsia"/>
          <w:color w:val="000000" w:themeColor="text1"/>
          <w:szCs w:val="21"/>
        </w:rPr>
        <w:t>月</w:t>
      </w:r>
      <w:r w:rsidR="008D600F" w:rsidRPr="008D600F">
        <w:rPr>
          <w:rFonts w:ascii="宋体" w:hAnsi="宋体"/>
          <w:color w:val="000000" w:themeColor="text1"/>
          <w:szCs w:val="21"/>
        </w:rPr>
        <w:t>23</w:t>
      </w:r>
      <w:r w:rsidR="008D600F" w:rsidRPr="008D600F">
        <w:rPr>
          <w:rFonts w:ascii="宋体" w:hAnsi="宋体" w:hint="eastAsia"/>
          <w:color w:val="000000" w:themeColor="text1"/>
          <w:szCs w:val="21"/>
        </w:rPr>
        <w:t>日</w:t>
      </w:r>
      <w:r w:rsidR="008D600F" w:rsidRPr="008D600F">
        <w:rPr>
          <w:rFonts w:ascii="宋体" w:hAnsi="宋体"/>
          <w:color w:val="000000" w:themeColor="text1"/>
          <w:szCs w:val="21"/>
        </w:rPr>
        <w:t>13</w:t>
      </w:r>
      <w:r w:rsidR="008D600F" w:rsidRPr="008D600F">
        <w:rPr>
          <w:rFonts w:ascii="宋体" w:hAnsi="宋体" w:hint="eastAsia"/>
          <w:color w:val="000000" w:themeColor="text1"/>
          <w:szCs w:val="21"/>
        </w:rPr>
        <w:t>时</w:t>
      </w:r>
      <w:r w:rsidR="008D600F" w:rsidRPr="008D600F">
        <w:rPr>
          <w:rFonts w:ascii="宋体" w:hAnsi="宋体"/>
          <w:color w:val="000000" w:themeColor="text1"/>
          <w:szCs w:val="21"/>
        </w:rPr>
        <w:t>30</w:t>
      </w:r>
      <w:r w:rsidR="008D600F" w:rsidRPr="008D600F">
        <w:rPr>
          <w:rFonts w:ascii="宋体" w:hAnsi="宋体" w:hint="eastAsia"/>
          <w:color w:val="000000" w:themeColor="text1"/>
          <w:szCs w:val="21"/>
        </w:rPr>
        <w:t>分</w:t>
      </w:r>
      <w:r w:rsidRPr="008D600F">
        <w:rPr>
          <w:rFonts w:ascii="宋体" w:hAnsi="宋体" w:cs="宋体" w:hint="eastAsia"/>
          <w:color w:val="000000" w:themeColor="text1"/>
          <w:kern w:val="0"/>
          <w:szCs w:val="21"/>
        </w:rPr>
        <w:t>。</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cs="宋体"/>
          <w:color w:val="000000" w:themeColor="text1"/>
          <w:kern w:val="0"/>
          <w:szCs w:val="21"/>
        </w:rPr>
        <w:t>2</w:t>
      </w:r>
      <w:r w:rsidRPr="008D600F">
        <w:rPr>
          <w:rFonts w:ascii="宋体" w:hAnsi="宋体" w:cs="宋体" w:hint="eastAsia"/>
          <w:color w:val="000000" w:themeColor="text1"/>
          <w:kern w:val="0"/>
          <w:szCs w:val="21"/>
        </w:rPr>
        <w:t>、报价地点：</w:t>
      </w:r>
      <w:r w:rsidRPr="008D600F">
        <w:rPr>
          <w:rFonts w:ascii="宋体" w:hAnsi="宋体" w:hint="eastAsia"/>
          <w:color w:val="000000" w:themeColor="text1"/>
          <w:szCs w:val="21"/>
        </w:rPr>
        <w:t>宁波杭州湾公共资源交易中心（宁波杭州湾新区兴慈一路</w:t>
      </w:r>
      <w:r w:rsidRPr="008D600F">
        <w:rPr>
          <w:rFonts w:ascii="宋体" w:hAnsi="宋体"/>
          <w:color w:val="000000" w:themeColor="text1"/>
          <w:szCs w:val="21"/>
        </w:rPr>
        <w:t>296</w:t>
      </w:r>
      <w:r w:rsidRPr="008D600F">
        <w:rPr>
          <w:rFonts w:ascii="宋体" w:hAnsi="宋体" w:hint="eastAsia"/>
          <w:color w:val="000000" w:themeColor="text1"/>
          <w:szCs w:val="21"/>
        </w:rPr>
        <w:t>号新区行政服务中心三楼</w:t>
      </w:r>
      <w:r w:rsidR="008D600F" w:rsidRPr="008D600F">
        <w:rPr>
          <w:rFonts w:ascii="宋体" w:hAnsi="宋体"/>
          <w:color w:val="000000" w:themeColor="text1"/>
          <w:szCs w:val="21"/>
        </w:rPr>
        <w:t>330室</w:t>
      </w:r>
      <w:r w:rsidRPr="008D600F">
        <w:rPr>
          <w:rFonts w:ascii="宋体" w:hAnsi="宋体" w:hint="eastAsia"/>
          <w:color w:val="000000" w:themeColor="text1"/>
          <w:szCs w:val="21"/>
        </w:rPr>
        <w:t>）</w:t>
      </w:r>
      <w:r w:rsidRPr="008D600F">
        <w:rPr>
          <w:rFonts w:ascii="宋体" w:hAnsi="宋体" w:cs="宋体" w:hint="eastAsia"/>
          <w:color w:val="000000" w:themeColor="text1"/>
          <w:szCs w:val="21"/>
        </w:rPr>
        <w:t>。</w:t>
      </w:r>
    </w:p>
    <w:p w:rsidR="004457D5" w:rsidRPr="008D600F" w:rsidRDefault="004457D5" w:rsidP="00401720">
      <w:pPr>
        <w:spacing w:line="400" w:lineRule="exact"/>
        <w:ind w:firstLineChars="200" w:firstLine="420"/>
        <w:rPr>
          <w:rFonts w:ascii="宋体" w:cs="宋体"/>
          <w:color w:val="000000" w:themeColor="text1"/>
          <w:szCs w:val="21"/>
        </w:rPr>
      </w:pPr>
      <w:r w:rsidRPr="008D600F">
        <w:rPr>
          <w:rFonts w:ascii="宋体" w:hAnsi="宋体" w:cs="宋体"/>
          <w:color w:val="000000" w:themeColor="text1"/>
          <w:szCs w:val="21"/>
        </w:rPr>
        <w:t>3</w:t>
      </w:r>
      <w:r w:rsidRPr="008D600F">
        <w:rPr>
          <w:rFonts w:ascii="宋体" w:hAnsi="宋体" w:cs="宋体" w:hint="eastAsia"/>
          <w:color w:val="000000" w:themeColor="text1"/>
          <w:szCs w:val="21"/>
        </w:rPr>
        <w:t>、</w:t>
      </w:r>
      <w:r w:rsidRPr="008D600F">
        <w:rPr>
          <w:rFonts w:ascii="宋体" w:hAnsi="宋体" w:cs="宋体" w:hint="eastAsia"/>
          <w:color w:val="000000" w:themeColor="text1"/>
          <w:kern w:val="0"/>
          <w:szCs w:val="21"/>
        </w:rPr>
        <w:t>报价时间</w:t>
      </w:r>
      <w:r w:rsidRPr="008D600F">
        <w:rPr>
          <w:rFonts w:ascii="宋体" w:hAnsi="宋体" w:cs="宋体" w:hint="eastAsia"/>
          <w:color w:val="000000" w:themeColor="text1"/>
          <w:szCs w:val="21"/>
        </w:rPr>
        <w:t>后半小时内供应商可以登录</w:t>
      </w:r>
      <w:r w:rsidRPr="008D600F">
        <w:rPr>
          <w:rFonts w:ascii="宋体" w:hAnsi="宋体" w:cs="宋体" w:hint="eastAsia"/>
          <w:color w:val="000000" w:themeColor="text1"/>
          <w:kern w:val="0"/>
          <w:szCs w:val="21"/>
        </w:rPr>
        <w:t>政府采购云平台</w:t>
      </w:r>
      <w:hyperlink r:id="rId11" w:history="1">
        <w:r w:rsidRPr="008D600F">
          <w:rPr>
            <w:rFonts w:ascii="宋体" w:hAnsi="宋体"/>
            <w:color w:val="000000" w:themeColor="text1"/>
          </w:rPr>
          <w:t>www.zcygov.cn</w:t>
        </w:r>
      </w:hyperlink>
      <w:r w:rsidRPr="008D600F">
        <w:rPr>
          <w:rFonts w:ascii="宋体" w:hAnsi="宋体" w:cs="宋体" w:hint="eastAsia"/>
          <w:color w:val="000000" w:themeColor="text1"/>
          <w:szCs w:val="21"/>
        </w:rPr>
        <w:t>，用“项目采购</w:t>
      </w:r>
      <w:r w:rsidRPr="008D600F">
        <w:rPr>
          <w:rFonts w:ascii="宋体" w:cs="宋体"/>
          <w:color w:val="000000" w:themeColor="text1"/>
          <w:szCs w:val="21"/>
        </w:rPr>
        <w:t>-</w:t>
      </w:r>
      <w:r w:rsidRPr="008D600F">
        <w:rPr>
          <w:rFonts w:ascii="宋体" w:hAnsi="宋体" w:cs="宋体" w:hint="eastAsia"/>
          <w:color w:val="000000" w:themeColor="text1"/>
          <w:szCs w:val="21"/>
        </w:rPr>
        <w:t>开标评标”功能进行解密采购响应文件。若供应商在规定时间内无法解密或解密失败，可以以备份电子采购响应文件作为依据，若备份电子采购响应文件与政</w:t>
      </w:r>
      <w:proofErr w:type="gramStart"/>
      <w:r w:rsidRPr="008D600F">
        <w:rPr>
          <w:rFonts w:ascii="宋体" w:hAnsi="宋体" w:cs="宋体" w:hint="eastAsia"/>
          <w:color w:val="000000" w:themeColor="text1"/>
          <w:szCs w:val="21"/>
        </w:rPr>
        <w:t>采云</w:t>
      </w:r>
      <w:proofErr w:type="gramEnd"/>
      <w:r w:rsidRPr="008D600F">
        <w:rPr>
          <w:rFonts w:ascii="宋体" w:hAnsi="宋体" w:cs="宋体" w:hint="eastAsia"/>
          <w:color w:val="000000" w:themeColor="text1"/>
          <w:szCs w:val="21"/>
        </w:rPr>
        <w:t>平台上传的采购响应文件被识别为不一致的，以备份电子采购响应文件作为评审依据；供应商按时在线解密采购响应文件的，以在线解密的采购响应文件作为评审依据，采购代理机构于评审结束后将备份电子采购响应文件退回给供应商。若供应商在规定时间内无法解密或解密失败且未提供备份电子采购响应文件的，</w:t>
      </w:r>
      <w:r w:rsidRPr="008D600F">
        <w:rPr>
          <w:rFonts w:ascii="宋体" w:hAnsi="宋体" w:hint="eastAsia"/>
          <w:color w:val="000000" w:themeColor="text1"/>
          <w:szCs w:val="21"/>
        </w:rPr>
        <w:t>视为采购响应文件撤回</w:t>
      </w:r>
      <w:r w:rsidRPr="008D600F">
        <w:rPr>
          <w:rFonts w:ascii="宋体" w:hAnsi="宋体" w:cs="宋体" w:hint="eastAsia"/>
          <w:color w:val="000000" w:themeColor="text1"/>
          <w:szCs w:val="21"/>
        </w:rPr>
        <w:t>。</w:t>
      </w:r>
    </w:p>
    <w:p w:rsidR="004457D5" w:rsidRPr="008D600F" w:rsidRDefault="004457D5">
      <w:pPr>
        <w:snapToGrid w:val="0"/>
        <w:spacing w:line="400" w:lineRule="exact"/>
        <w:jc w:val="left"/>
        <w:rPr>
          <w:rFonts w:ascii="宋体" w:cs="宋体"/>
          <w:color w:val="000000" w:themeColor="text1"/>
          <w:szCs w:val="21"/>
        </w:rPr>
      </w:pPr>
      <w:r w:rsidRPr="008D600F">
        <w:rPr>
          <w:rFonts w:ascii="宋体" w:hAnsi="宋体" w:cs="宋体" w:hint="eastAsia"/>
          <w:b/>
          <w:bCs/>
          <w:color w:val="000000" w:themeColor="text1"/>
          <w:kern w:val="0"/>
          <w:szCs w:val="21"/>
        </w:rPr>
        <w:t>八、</w:t>
      </w:r>
      <w:r w:rsidRPr="008D600F">
        <w:rPr>
          <w:rFonts w:ascii="宋体" w:hAnsi="宋体" w:cs="宋体" w:hint="eastAsia"/>
          <w:b/>
          <w:color w:val="000000" w:themeColor="text1"/>
          <w:szCs w:val="21"/>
        </w:rPr>
        <w:t>发布公示的媒体</w:t>
      </w:r>
    </w:p>
    <w:p w:rsidR="004457D5" w:rsidRPr="008D600F" w:rsidRDefault="004457D5" w:rsidP="00401720">
      <w:pPr>
        <w:spacing w:line="400" w:lineRule="exact"/>
        <w:ind w:firstLineChars="200" w:firstLine="420"/>
        <w:rPr>
          <w:rFonts w:ascii="宋体" w:cs="宋体"/>
          <w:color w:val="000000" w:themeColor="text1"/>
          <w:szCs w:val="21"/>
        </w:rPr>
      </w:pPr>
      <w:r w:rsidRPr="008D600F">
        <w:rPr>
          <w:rFonts w:ascii="宋体" w:hAnsi="宋体" w:cs="宋体"/>
          <w:color w:val="000000" w:themeColor="text1"/>
          <w:szCs w:val="21"/>
        </w:rPr>
        <w:t>1</w:t>
      </w:r>
      <w:r w:rsidRPr="008D600F">
        <w:rPr>
          <w:rFonts w:ascii="宋体" w:hAnsi="宋体" w:cs="宋体" w:hint="eastAsia"/>
          <w:color w:val="000000" w:themeColor="text1"/>
          <w:szCs w:val="21"/>
        </w:rPr>
        <w:t>、浙江政府采购网：</w:t>
      </w:r>
      <w:r w:rsidR="008D600F" w:rsidRPr="008D600F">
        <w:rPr>
          <w:color w:val="000000" w:themeColor="text1"/>
        </w:rPr>
        <w:fldChar w:fldCharType="begin"/>
      </w:r>
      <w:r w:rsidR="008D600F" w:rsidRPr="008D600F">
        <w:rPr>
          <w:color w:val="000000" w:themeColor="text1"/>
        </w:rPr>
        <w:instrText xml:space="preserve"> HYPERLINK "http://www.zjzfcg.gov.cn" </w:instrText>
      </w:r>
      <w:r w:rsidR="008D600F" w:rsidRPr="008D600F">
        <w:rPr>
          <w:color w:val="000000" w:themeColor="text1"/>
        </w:rPr>
        <w:fldChar w:fldCharType="separate"/>
      </w:r>
      <w:r w:rsidRPr="008D600F">
        <w:rPr>
          <w:rFonts w:ascii="宋体" w:hAnsi="宋体" w:cs="宋体"/>
          <w:color w:val="000000" w:themeColor="text1"/>
          <w:szCs w:val="21"/>
        </w:rPr>
        <w:t>www.zjzfcg.gov.cn</w:t>
      </w:r>
      <w:r w:rsidR="008D600F" w:rsidRPr="008D600F">
        <w:rPr>
          <w:rFonts w:ascii="宋体" w:hAnsi="宋体" w:cs="宋体"/>
          <w:color w:val="000000" w:themeColor="text1"/>
          <w:szCs w:val="21"/>
        </w:rPr>
        <w:fldChar w:fldCharType="end"/>
      </w:r>
      <w:r w:rsidRPr="008D600F">
        <w:rPr>
          <w:rFonts w:ascii="宋体" w:hAnsi="宋体" w:cs="宋体" w:hint="eastAsia"/>
          <w:color w:val="000000" w:themeColor="text1"/>
          <w:szCs w:val="21"/>
        </w:rPr>
        <w:t>。</w:t>
      </w:r>
    </w:p>
    <w:p w:rsidR="004457D5" w:rsidRPr="008D600F" w:rsidRDefault="004457D5" w:rsidP="00401720">
      <w:pPr>
        <w:spacing w:line="400" w:lineRule="exact"/>
        <w:ind w:firstLineChars="200" w:firstLine="420"/>
        <w:rPr>
          <w:rFonts w:ascii="宋体" w:cs="宋体"/>
          <w:color w:val="000000" w:themeColor="text1"/>
          <w:szCs w:val="21"/>
        </w:rPr>
      </w:pPr>
      <w:r w:rsidRPr="008D600F">
        <w:rPr>
          <w:rFonts w:ascii="宋体" w:hAnsi="宋体" w:cs="宋体"/>
          <w:color w:val="000000" w:themeColor="text1"/>
          <w:szCs w:val="21"/>
        </w:rPr>
        <w:t>2</w:t>
      </w:r>
      <w:r w:rsidRPr="008D600F">
        <w:rPr>
          <w:rFonts w:ascii="宋体" w:hAnsi="宋体" w:cs="宋体" w:hint="eastAsia"/>
          <w:color w:val="000000" w:themeColor="text1"/>
          <w:szCs w:val="21"/>
        </w:rPr>
        <w:t>、宁波政府采购网：</w:t>
      </w:r>
      <w:r w:rsidR="008D600F" w:rsidRPr="008D600F">
        <w:rPr>
          <w:color w:val="000000" w:themeColor="text1"/>
        </w:rPr>
        <w:fldChar w:fldCharType="begin"/>
      </w:r>
      <w:r w:rsidR="008D600F" w:rsidRPr="008D600F">
        <w:rPr>
          <w:color w:val="000000" w:themeColor="text1"/>
        </w:rPr>
        <w:instrText xml:space="preserve"> HYPERLINK "http://www.nbzfcg.cn" </w:instrText>
      </w:r>
      <w:r w:rsidR="008D600F" w:rsidRPr="008D600F">
        <w:rPr>
          <w:color w:val="000000" w:themeColor="text1"/>
        </w:rPr>
        <w:fldChar w:fldCharType="separate"/>
      </w:r>
      <w:r w:rsidRPr="008D600F">
        <w:rPr>
          <w:rFonts w:ascii="宋体" w:hAnsi="宋体"/>
          <w:color w:val="000000" w:themeColor="text1"/>
        </w:rPr>
        <w:t>www.nbzfcg.cn</w:t>
      </w:r>
      <w:r w:rsidR="008D600F" w:rsidRPr="008D600F">
        <w:rPr>
          <w:rFonts w:ascii="宋体" w:hAnsi="宋体"/>
          <w:color w:val="000000" w:themeColor="text1"/>
        </w:rPr>
        <w:fldChar w:fldCharType="end"/>
      </w:r>
      <w:r w:rsidRPr="008D600F">
        <w:rPr>
          <w:rFonts w:ascii="宋体" w:hAnsi="宋体" w:cs="宋体" w:hint="eastAsia"/>
          <w:color w:val="000000" w:themeColor="text1"/>
          <w:szCs w:val="21"/>
        </w:rPr>
        <w:t>。</w:t>
      </w:r>
    </w:p>
    <w:p w:rsidR="004457D5" w:rsidRPr="008D600F" w:rsidRDefault="004457D5" w:rsidP="00401720">
      <w:pPr>
        <w:spacing w:line="400" w:lineRule="exact"/>
        <w:ind w:firstLineChars="200" w:firstLine="420"/>
        <w:rPr>
          <w:rFonts w:ascii="宋体" w:cs="宋体"/>
          <w:color w:val="000000" w:themeColor="text1"/>
          <w:szCs w:val="21"/>
        </w:rPr>
      </w:pPr>
      <w:r w:rsidRPr="008D600F">
        <w:rPr>
          <w:rFonts w:ascii="宋体" w:hAnsi="宋体" w:cs="宋体"/>
          <w:color w:val="000000" w:themeColor="text1"/>
          <w:szCs w:val="21"/>
        </w:rPr>
        <w:t>3</w:t>
      </w:r>
      <w:r w:rsidRPr="008D600F">
        <w:rPr>
          <w:rFonts w:ascii="宋体" w:hAnsi="宋体" w:cs="宋体" w:hint="eastAsia"/>
          <w:color w:val="000000" w:themeColor="text1"/>
          <w:szCs w:val="21"/>
        </w:rPr>
        <w:t>、宁波市公共资源交易网杭州湾新区分网：</w:t>
      </w:r>
      <w:r w:rsidRPr="008D600F">
        <w:rPr>
          <w:rFonts w:ascii="宋体" w:hAnsi="宋体" w:cs="宋体"/>
          <w:color w:val="000000" w:themeColor="text1"/>
          <w:szCs w:val="21"/>
        </w:rPr>
        <w:t>http://hangzw.bidding.gov.cn/</w:t>
      </w:r>
      <w:r w:rsidRPr="008D600F">
        <w:rPr>
          <w:rFonts w:ascii="宋体" w:hAnsi="宋体" w:cs="宋体" w:hint="eastAsia"/>
          <w:color w:val="000000" w:themeColor="text1"/>
          <w:szCs w:val="21"/>
        </w:rPr>
        <w:t>。</w:t>
      </w:r>
    </w:p>
    <w:p w:rsidR="004457D5" w:rsidRPr="008D600F" w:rsidRDefault="004457D5" w:rsidP="00401720">
      <w:pPr>
        <w:spacing w:line="400" w:lineRule="exact"/>
        <w:ind w:firstLineChars="200" w:firstLine="420"/>
        <w:rPr>
          <w:rFonts w:ascii="宋体" w:cs="宋体"/>
          <w:color w:val="000000" w:themeColor="text1"/>
          <w:szCs w:val="21"/>
        </w:rPr>
      </w:pPr>
      <w:r w:rsidRPr="008D600F">
        <w:rPr>
          <w:rFonts w:ascii="宋体" w:hAnsi="宋体" w:cs="宋体"/>
          <w:color w:val="000000" w:themeColor="text1"/>
          <w:szCs w:val="21"/>
        </w:rPr>
        <w:t>4</w:t>
      </w:r>
      <w:r w:rsidRPr="008D600F">
        <w:rPr>
          <w:rFonts w:ascii="宋体" w:hAnsi="宋体" w:cs="宋体" w:hint="eastAsia"/>
          <w:color w:val="000000" w:themeColor="text1"/>
          <w:szCs w:val="21"/>
        </w:rPr>
        <w:t>、宁波市国际招标有限公司网：</w:t>
      </w:r>
      <w:r w:rsidR="008D600F" w:rsidRPr="008D600F">
        <w:rPr>
          <w:color w:val="000000" w:themeColor="text1"/>
        </w:rPr>
        <w:fldChar w:fldCharType="begin"/>
      </w:r>
      <w:r w:rsidR="008D600F" w:rsidRPr="008D600F">
        <w:rPr>
          <w:color w:val="000000" w:themeColor="text1"/>
        </w:rPr>
        <w:instrText xml:space="preserve"> HYPERLINK "http://www.nbbidding.com" </w:instrText>
      </w:r>
      <w:r w:rsidR="008D600F" w:rsidRPr="008D600F">
        <w:rPr>
          <w:color w:val="000000" w:themeColor="text1"/>
        </w:rPr>
        <w:fldChar w:fldCharType="separate"/>
      </w:r>
      <w:r w:rsidRPr="008D600F">
        <w:rPr>
          <w:rFonts w:ascii="宋体" w:hAnsi="宋体" w:cs="宋体"/>
          <w:color w:val="000000" w:themeColor="text1"/>
          <w:szCs w:val="21"/>
        </w:rPr>
        <w:t>www.nbbidding.com</w:t>
      </w:r>
      <w:r w:rsidR="008D600F" w:rsidRPr="008D600F">
        <w:rPr>
          <w:rFonts w:ascii="宋体" w:hAnsi="宋体" w:cs="宋体"/>
          <w:color w:val="000000" w:themeColor="text1"/>
          <w:szCs w:val="21"/>
        </w:rPr>
        <w:fldChar w:fldCharType="end"/>
      </w:r>
      <w:r w:rsidRPr="008D600F">
        <w:rPr>
          <w:rFonts w:ascii="宋体" w:hAnsi="宋体" w:cs="宋体" w:hint="eastAsia"/>
          <w:color w:val="000000" w:themeColor="text1"/>
          <w:szCs w:val="21"/>
        </w:rPr>
        <w:t>。</w:t>
      </w:r>
    </w:p>
    <w:p w:rsidR="004457D5" w:rsidRPr="008D600F" w:rsidRDefault="004457D5">
      <w:pPr>
        <w:widowControl/>
        <w:spacing w:line="400" w:lineRule="exact"/>
        <w:rPr>
          <w:rFonts w:ascii="宋体" w:cs="宋体"/>
          <w:b/>
          <w:bCs/>
          <w:color w:val="000000" w:themeColor="text1"/>
          <w:kern w:val="0"/>
          <w:szCs w:val="21"/>
        </w:rPr>
      </w:pPr>
      <w:r w:rsidRPr="008D600F">
        <w:rPr>
          <w:rFonts w:ascii="宋体" w:hAnsi="宋体" w:cs="宋体" w:hint="eastAsia"/>
          <w:b/>
          <w:bCs/>
          <w:color w:val="000000" w:themeColor="text1"/>
          <w:kern w:val="0"/>
          <w:szCs w:val="21"/>
        </w:rPr>
        <w:t>九、注意事项：</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color w:val="000000" w:themeColor="text1"/>
          <w:kern w:val="0"/>
          <w:szCs w:val="21"/>
        </w:rPr>
        <w:t>1</w:t>
      </w:r>
      <w:r w:rsidRPr="008D600F">
        <w:rPr>
          <w:rFonts w:ascii="宋体" w:hAnsi="宋体" w:cs="宋体" w:hint="eastAsia"/>
          <w:color w:val="000000" w:themeColor="text1"/>
          <w:kern w:val="0"/>
          <w:szCs w:val="21"/>
        </w:rPr>
        <w:t>、本项目实行网上采购，采用电子采购响应文件。若供应商参与采购，自行承担采购一切费用。</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color w:val="000000" w:themeColor="text1"/>
          <w:kern w:val="0"/>
          <w:szCs w:val="21"/>
        </w:rPr>
        <w:t>2</w:t>
      </w:r>
      <w:r w:rsidRPr="008D600F">
        <w:rPr>
          <w:rFonts w:ascii="宋体" w:hAnsi="宋体" w:cs="宋体" w:hint="eastAsia"/>
          <w:color w:val="000000" w:themeColor="text1"/>
          <w:kern w:val="0"/>
          <w:szCs w:val="21"/>
        </w:rPr>
        <w:t>、报价前准备：各供应商应在采购响应文件递交截止时间前确保成为浙江政府采购网正式注册入库供应商，并完成</w:t>
      </w:r>
      <w:r w:rsidRPr="008D600F">
        <w:rPr>
          <w:rFonts w:ascii="宋体" w:hAnsi="宋体" w:cs="宋体"/>
          <w:color w:val="000000" w:themeColor="text1"/>
          <w:kern w:val="0"/>
          <w:szCs w:val="21"/>
        </w:rPr>
        <w:t>CA</w:t>
      </w:r>
      <w:r w:rsidRPr="008D600F">
        <w:rPr>
          <w:rFonts w:ascii="宋体" w:hAnsi="宋体" w:cs="宋体" w:hint="eastAsia"/>
          <w:color w:val="000000" w:themeColor="text1"/>
          <w:kern w:val="0"/>
          <w:szCs w:val="21"/>
        </w:rPr>
        <w:t>数字证书办理。因未注册入库、未办理</w:t>
      </w:r>
      <w:r w:rsidRPr="008D600F">
        <w:rPr>
          <w:rFonts w:ascii="宋体" w:hAnsi="宋体" w:cs="宋体"/>
          <w:color w:val="000000" w:themeColor="text1"/>
          <w:kern w:val="0"/>
          <w:szCs w:val="21"/>
        </w:rPr>
        <w:t>CA</w:t>
      </w:r>
      <w:r w:rsidRPr="008D600F">
        <w:rPr>
          <w:rFonts w:ascii="宋体" w:hAnsi="宋体" w:cs="宋体" w:hint="eastAsia"/>
          <w:color w:val="000000" w:themeColor="text1"/>
          <w:kern w:val="0"/>
          <w:szCs w:val="21"/>
        </w:rPr>
        <w:t>数字证书等原因造成无法投标或投标失败等后果由供应商自行承担。</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hint="eastAsia"/>
          <w:color w:val="000000" w:themeColor="text1"/>
          <w:kern w:val="0"/>
          <w:szCs w:val="21"/>
        </w:rPr>
        <w:t>（供应商</w:t>
      </w:r>
      <w:r w:rsidRPr="008D600F">
        <w:rPr>
          <w:rFonts w:ascii="宋体" w:hAnsi="宋体" w:cs="宋体"/>
          <w:color w:val="000000" w:themeColor="text1"/>
          <w:kern w:val="0"/>
          <w:szCs w:val="21"/>
        </w:rPr>
        <w:t>CA</w:t>
      </w:r>
      <w:r w:rsidRPr="008D600F">
        <w:rPr>
          <w:rFonts w:ascii="宋体" w:hAnsi="宋体" w:cs="宋体" w:hint="eastAsia"/>
          <w:color w:val="000000" w:themeColor="text1"/>
          <w:kern w:val="0"/>
          <w:szCs w:val="21"/>
        </w:rPr>
        <w:t>申领操作指南：</w:t>
      </w:r>
      <w:r w:rsidRPr="008D600F">
        <w:rPr>
          <w:rFonts w:ascii="宋体" w:hAnsi="宋体" w:cs="宋体"/>
          <w:color w:val="000000" w:themeColor="text1"/>
          <w:kern w:val="0"/>
          <w:szCs w:val="21"/>
        </w:rPr>
        <w:t>https://help.zcygov.cn/web/site_2/2018/11-29/2452.html</w:t>
      </w:r>
      <w:r w:rsidRPr="008D600F">
        <w:rPr>
          <w:rFonts w:ascii="宋体" w:hAnsi="宋体" w:cs="宋体" w:hint="eastAsia"/>
          <w:color w:val="000000" w:themeColor="text1"/>
          <w:kern w:val="0"/>
          <w:szCs w:val="21"/>
        </w:rPr>
        <w:t>，完成</w:t>
      </w:r>
      <w:r w:rsidRPr="008D600F">
        <w:rPr>
          <w:rFonts w:ascii="宋体" w:hAnsi="宋体" w:cs="宋体"/>
          <w:color w:val="000000" w:themeColor="text1"/>
          <w:kern w:val="0"/>
          <w:szCs w:val="21"/>
        </w:rPr>
        <w:t>CA</w:t>
      </w:r>
      <w:r w:rsidRPr="008D600F">
        <w:rPr>
          <w:rFonts w:ascii="宋体" w:hAnsi="宋体" w:cs="宋体" w:hint="eastAsia"/>
          <w:color w:val="000000" w:themeColor="text1"/>
          <w:kern w:val="0"/>
          <w:szCs w:val="21"/>
        </w:rPr>
        <w:t>数字证书办理预计一周左右，请供应商自行把握时间）</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color w:val="000000" w:themeColor="text1"/>
          <w:kern w:val="0"/>
          <w:szCs w:val="21"/>
        </w:rPr>
        <w:t>3</w:t>
      </w:r>
      <w:r w:rsidRPr="008D600F">
        <w:rPr>
          <w:rFonts w:ascii="宋体" w:hAnsi="宋体" w:cs="宋体" w:hint="eastAsia"/>
          <w:color w:val="000000" w:themeColor="text1"/>
          <w:kern w:val="0"/>
          <w:szCs w:val="21"/>
        </w:rPr>
        <w:t>、采购响应文件制作：</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hint="eastAsia"/>
          <w:color w:val="000000" w:themeColor="text1"/>
          <w:kern w:val="0"/>
          <w:szCs w:val="21"/>
        </w:rPr>
        <w:lastRenderedPageBreak/>
        <w:t>（</w:t>
      </w:r>
      <w:r w:rsidRPr="008D600F">
        <w:rPr>
          <w:rFonts w:ascii="宋体" w:hAnsi="宋体" w:cs="宋体"/>
          <w:color w:val="000000" w:themeColor="text1"/>
          <w:kern w:val="0"/>
          <w:szCs w:val="21"/>
        </w:rPr>
        <w:t>1</w:t>
      </w:r>
      <w:r w:rsidRPr="008D600F">
        <w:rPr>
          <w:rFonts w:ascii="宋体" w:hAnsi="宋体" w:cs="宋体" w:hint="eastAsia"/>
          <w:color w:val="000000" w:themeColor="text1"/>
          <w:kern w:val="0"/>
          <w:szCs w:val="21"/>
        </w:rPr>
        <w:t>）应按照本项目单一来源采购文件和政府采购云平台的要求编制、加密并递交采购响应文件。供应商在使用系统进行参与的过程中遇到涉及平台使用的任何问题，可致电政府采购云平台技术支持热线咨询，联系方式：</w:t>
      </w:r>
      <w:r w:rsidRPr="008D600F">
        <w:rPr>
          <w:rFonts w:ascii="宋体" w:hAnsi="宋体" w:cs="宋体"/>
          <w:color w:val="000000" w:themeColor="text1"/>
          <w:kern w:val="0"/>
          <w:szCs w:val="21"/>
        </w:rPr>
        <w:t>4008817190</w:t>
      </w:r>
      <w:r w:rsidRPr="008D600F">
        <w:rPr>
          <w:rFonts w:ascii="宋体" w:hAnsi="宋体" w:cs="宋体" w:hint="eastAsia"/>
          <w:color w:val="000000" w:themeColor="text1"/>
          <w:kern w:val="0"/>
          <w:szCs w:val="21"/>
        </w:rPr>
        <w:t>。</w:t>
      </w:r>
    </w:p>
    <w:p w:rsidR="00B347D1" w:rsidRPr="008D600F" w:rsidRDefault="004457D5" w:rsidP="00401720">
      <w:pPr>
        <w:spacing w:line="400" w:lineRule="exact"/>
        <w:ind w:firstLineChars="200" w:firstLine="420"/>
        <w:rPr>
          <w:rFonts w:ascii="宋体" w:hAnsi="宋体" w:cs="宋体"/>
          <w:color w:val="000000" w:themeColor="text1"/>
          <w:kern w:val="0"/>
          <w:szCs w:val="21"/>
        </w:rPr>
      </w:pP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2</w:t>
      </w:r>
      <w:r w:rsidRPr="008D600F">
        <w:rPr>
          <w:rFonts w:ascii="宋体" w:hAnsi="宋体" w:cs="宋体" w:hint="eastAsia"/>
          <w:color w:val="000000" w:themeColor="text1"/>
          <w:kern w:val="0"/>
          <w:szCs w:val="21"/>
        </w:rPr>
        <w:t>）供应商通过政府采购云平台电子投标工具制作采购响应文件。</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hint="eastAsia"/>
          <w:color w:val="000000" w:themeColor="text1"/>
          <w:kern w:val="0"/>
          <w:szCs w:val="21"/>
        </w:rPr>
        <w:t>电子投标工具请供应商自行前往浙江政府采购网下载并安装（</w:t>
      </w:r>
      <w:r w:rsidRPr="008D600F">
        <w:rPr>
          <w:rFonts w:ascii="宋体" w:hAnsi="宋体" w:cs="宋体"/>
          <w:color w:val="000000" w:themeColor="text1"/>
          <w:kern w:val="0"/>
          <w:szCs w:val="21"/>
        </w:rPr>
        <w:t>zfcg.czt.zj.gov.cn/</w:t>
      </w:r>
      <w:proofErr w:type="spellStart"/>
      <w:r w:rsidRPr="008D600F">
        <w:rPr>
          <w:rFonts w:ascii="宋体" w:hAnsi="宋体" w:cs="宋体"/>
          <w:color w:val="000000" w:themeColor="text1"/>
          <w:kern w:val="0"/>
          <w:szCs w:val="21"/>
        </w:rPr>
        <w:t>bidClientTemplate</w:t>
      </w:r>
      <w:proofErr w:type="spellEnd"/>
      <w:r w:rsidRPr="008D600F">
        <w:rPr>
          <w:rFonts w:ascii="宋体" w:hAnsi="宋体" w:cs="宋体"/>
          <w:color w:val="000000" w:themeColor="text1"/>
          <w:kern w:val="0"/>
          <w:szCs w:val="21"/>
        </w:rPr>
        <w:t>/2019-05-27/12946.html</w:t>
      </w:r>
      <w:r w:rsidRPr="008D600F">
        <w:rPr>
          <w:rFonts w:ascii="宋体" w:hAnsi="宋体" w:cs="宋体" w:hint="eastAsia"/>
          <w:color w:val="000000" w:themeColor="text1"/>
          <w:kern w:val="0"/>
          <w:szCs w:val="21"/>
        </w:rPr>
        <w:t>）。</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hint="eastAsia"/>
          <w:color w:val="000000" w:themeColor="text1"/>
          <w:kern w:val="0"/>
          <w:szCs w:val="21"/>
        </w:rPr>
        <w:t>供应商采购响应文件制作及电子交易操作指南详见：</w:t>
      </w:r>
    </w:p>
    <w:p w:rsidR="004457D5" w:rsidRPr="008D600F" w:rsidRDefault="004457D5" w:rsidP="00401720">
      <w:pPr>
        <w:adjustRightInd w:val="0"/>
        <w:snapToGrid w:val="0"/>
        <w:spacing w:line="400" w:lineRule="exact"/>
        <w:ind w:firstLineChars="200" w:firstLine="420"/>
        <w:rPr>
          <w:rFonts w:ascii="宋体" w:cs="仿宋"/>
          <w:bCs/>
          <w:color w:val="000000" w:themeColor="text1"/>
          <w:szCs w:val="21"/>
        </w:rPr>
      </w:pPr>
      <w:r w:rsidRPr="008D600F">
        <w:rPr>
          <w:rFonts w:ascii="宋体" w:hAnsi="宋体" w:cs="仿宋" w:hint="eastAsia"/>
          <w:bCs/>
          <w:color w:val="000000" w:themeColor="text1"/>
          <w:szCs w:val="21"/>
        </w:rPr>
        <w:t>①政府采购项目电子交易管理操作指南（视频）：</w:t>
      </w:r>
    </w:p>
    <w:p w:rsidR="004457D5" w:rsidRPr="008D600F" w:rsidRDefault="008D600F" w:rsidP="00401720">
      <w:pPr>
        <w:adjustRightInd w:val="0"/>
        <w:snapToGrid w:val="0"/>
        <w:spacing w:line="400" w:lineRule="exact"/>
        <w:ind w:firstLineChars="200" w:firstLine="420"/>
        <w:rPr>
          <w:rFonts w:ascii="宋体" w:cs="仿宋"/>
          <w:bCs/>
          <w:color w:val="000000" w:themeColor="text1"/>
          <w:szCs w:val="21"/>
        </w:rPr>
      </w:pPr>
      <w:hyperlink r:id="rId12" w:anchor="/knowledges/CW1EtGwBFdiHxlNd6I3m/7GyLXW0BXgMSmLUuYuPM" w:history="1">
        <w:r w:rsidR="004457D5" w:rsidRPr="008D600F">
          <w:rPr>
            <w:rFonts w:ascii="宋体" w:hAnsi="宋体"/>
            <w:color w:val="000000" w:themeColor="text1"/>
          </w:rPr>
          <w:t>service.zcygov.cn/#/knowledges/CW1EtGwBFdiHxlNd6I3m/7GyLXW0BXgMSmLUuYuPM</w:t>
        </w:r>
      </w:hyperlink>
      <w:r w:rsidR="004457D5" w:rsidRPr="008D600F">
        <w:rPr>
          <w:rFonts w:ascii="宋体" w:hAnsi="宋体" w:cs="仿宋" w:hint="eastAsia"/>
          <w:bCs/>
          <w:color w:val="000000" w:themeColor="text1"/>
          <w:szCs w:val="21"/>
        </w:rPr>
        <w:t>（电脑登录账号观看）；</w:t>
      </w:r>
    </w:p>
    <w:p w:rsidR="004457D5" w:rsidRPr="008D600F" w:rsidRDefault="004457D5" w:rsidP="00401720">
      <w:pPr>
        <w:adjustRightInd w:val="0"/>
        <w:snapToGrid w:val="0"/>
        <w:spacing w:line="400" w:lineRule="exact"/>
        <w:ind w:firstLineChars="200" w:firstLine="420"/>
        <w:rPr>
          <w:rFonts w:ascii="宋体" w:cs="仿宋"/>
          <w:bCs/>
          <w:color w:val="000000" w:themeColor="text1"/>
          <w:szCs w:val="21"/>
        </w:rPr>
      </w:pPr>
      <w:r w:rsidRPr="008D600F">
        <w:rPr>
          <w:rFonts w:ascii="宋体" w:hAnsi="宋体" w:cs="仿宋" w:hint="eastAsia"/>
          <w:bCs/>
          <w:color w:val="000000" w:themeColor="text1"/>
          <w:szCs w:val="21"/>
        </w:rPr>
        <w:t>②政府采购项目电子交易管理操作指南（文本）：</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仿宋"/>
          <w:bCs/>
          <w:color w:val="000000" w:themeColor="text1"/>
          <w:szCs w:val="21"/>
        </w:rPr>
        <w:t>service.zcygov.cn/#/knowledges/CW1EtGwBFdiHxlNd6I3m/6IMVAG0BFdiHxlNdQ8Na</w:t>
      </w:r>
      <w:r w:rsidRPr="008D600F">
        <w:rPr>
          <w:rFonts w:ascii="宋体" w:hAnsi="宋体" w:cs="仿宋" w:hint="eastAsia"/>
          <w:bCs/>
          <w:color w:val="000000" w:themeColor="text1"/>
          <w:szCs w:val="21"/>
        </w:rPr>
        <w:t>（电脑登录账号浏览）。</w:t>
      </w:r>
    </w:p>
    <w:p w:rsidR="004457D5" w:rsidRPr="008D600F" w:rsidRDefault="004457D5" w:rsidP="00401720">
      <w:pPr>
        <w:spacing w:line="400" w:lineRule="exact"/>
        <w:ind w:firstLineChars="200" w:firstLine="420"/>
        <w:rPr>
          <w:rFonts w:ascii="宋体" w:cs="宋体"/>
          <w:color w:val="000000" w:themeColor="text1"/>
          <w:kern w:val="0"/>
          <w:szCs w:val="21"/>
        </w:rPr>
      </w:pP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3</w:t>
      </w:r>
      <w:r w:rsidRPr="008D600F">
        <w:rPr>
          <w:rFonts w:ascii="宋体" w:hAnsi="宋体" w:cs="宋体" w:hint="eastAsia"/>
          <w:color w:val="000000" w:themeColor="text1"/>
          <w:kern w:val="0"/>
          <w:szCs w:val="21"/>
        </w:rPr>
        <w:t>）以</w:t>
      </w:r>
      <w:r w:rsidRPr="008D600F">
        <w:rPr>
          <w:rFonts w:ascii="宋体" w:hAnsi="宋体" w:cs="宋体"/>
          <w:color w:val="000000" w:themeColor="text1"/>
          <w:kern w:val="0"/>
          <w:szCs w:val="21"/>
        </w:rPr>
        <w:t>U</w:t>
      </w:r>
      <w:r w:rsidRPr="008D600F">
        <w:rPr>
          <w:rFonts w:ascii="宋体" w:hAnsi="宋体" w:cs="宋体" w:hint="eastAsia"/>
          <w:color w:val="000000" w:themeColor="text1"/>
          <w:kern w:val="0"/>
          <w:szCs w:val="21"/>
        </w:rPr>
        <w:t>盘或光盘存储的电子备份采购响应文件</w:t>
      </w:r>
      <w:r w:rsidRPr="008D600F">
        <w:rPr>
          <w:rFonts w:ascii="宋体" w:hAnsi="宋体" w:cs="宋体"/>
          <w:color w:val="000000" w:themeColor="text1"/>
          <w:kern w:val="0"/>
          <w:szCs w:val="21"/>
        </w:rPr>
        <w:t>1</w:t>
      </w:r>
      <w:r w:rsidRPr="008D600F">
        <w:rPr>
          <w:rFonts w:ascii="宋体" w:hAnsi="宋体" w:cs="宋体" w:hint="eastAsia"/>
          <w:color w:val="000000" w:themeColor="text1"/>
          <w:kern w:val="0"/>
          <w:szCs w:val="21"/>
        </w:rPr>
        <w:t>份，按“项目采购</w:t>
      </w:r>
      <w:r w:rsidRPr="008D600F">
        <w:rPr>
          <w:rFonts w:ascii="宋体" w:cs="宋体"/>
          <w:color w:val="000000" w:themeColor="text1"/>
          <w:kern w:val="0"/>
          <w:szCs w:val="21"/>
        </w:rPr>
        <w:t>-</w:t>
      </w:r>
      <w:r w:rsidRPr="008D600F">
        <w:rPr>
          <w:rFonts w:ascii="宋体" w:hAnsi="宋体" w:cs="宋体" w:hint="eastAsia"/>
          <w:color w:val="000000" w:themeColor="text1"/>
          <w:kern w:val="0"/>
          <w:szCs w:val="21"/>
        </w:rPr>
        <w:t>电子招投标操作指南”制作的电子备份文件，以用于异常情况处理。</w:t>
      </w:r>
    </w:p>
    <w:p w:rsidR="004457D5" w:rsidRPr="008D600F" w:rsidRDefault="004457D5">
      <w:pPr>
        <w:spacing w:line="400" w:lineRule="exact"/>
        <w:jc w:val="left"/>
        <w:rPr>
          <w:rFonts w:ascii="宋体"/>
          <w:b/>
          <w:color w:val="000000" w:themeColor="text1"/>
          <w:szCs w:val="21"/>
        </w:rPr>
      </w:pPr>
      <w:r w:rsidRPr="008D600F">
        <w:rPr>
          <w:rFonts w:ascii="宋体" w:hAnsi="宋体" w:hint="eastAsia"/>
          <w:b/>
          <w:color w:val="000000" w:themeColor="text1"/>
          <w:szCs w:val="21"/>
        </w:rPr>
        <w:t>十、联系方式：</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名</w:t>
      </w:r>
      <w:r w:rsidRPr="008D600F">
        <w:rPr>
          <w:rFonts w:ascii="宋体" w:hAnsi="宋体"/>
          <w:color w:val="000000" w:themeColor="text1"/>
          <w:szCs w:val="21"/>
        </w:rPr>
        <w:t xml:space="preserve">    </w:t>
      </w:r>
      <w:r w:rsidRPr="008D600F">
        <w:rPr>
          <w:rFonts w:ascii="宋体" w:hAnsi="宋体" w:hint="eastAsia"/>
          <w:color w:val="000000" w:themeColor="text1"/>
          <w:szCs w:val="21"/>
        </w:rPr>
        <w:t>称：宁波杭州湾新区开发建设管理委员会办公室</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地</w:t>
      </w:r>
      <w:r w:rsidRPr="008D600F">
        <w:rPr>
          <w:rFonts w:ascii="宋体" w:hAnsi="宋体"/>
          <w:color w:val="000000" w:themeColor="text1"/>
          <w:szCs w:val="21"/>
        </w:rPr>
        <w:t xml:space="preserve">    </w:t>
      </w:r>
      <w:r w:rsidRPr="008D600F">
        <w:rPr>
          <w:rFonts w:ascii="宋体" w:hAnsi="宋体" w:hint="eastAsia"/>
          <w:color w:val="000000" w:themeColor="text1"/>
          <w:szCs w:val="21"/>
        </w:rPr>
        <w:t>址：宁波杭州湾新区兴慈一路</w:t>
      </w:r>
      <w:r w:rsidRPr="008D600F">
        <w:rPr>
          <w:rFonts w:ascii="宋体" w:hAnsi="宋体"/>
          <w:color w:val="000000" w:themeColor="text1"/>
          <w:szCs w:val="21"/>
        </w:rPr>
        <w:t>1</w:t>
      </w:r>
      <w:r w:rsidRPr="008D600F">
        <w:rPr>
          <w:rFonts w:ascii="宋体" w:hAnsi="宋体" w:hint="eastAsia"/>
          <w:color w:val="000000" w:themeColor="text1"/>
          <w:szCs w:val="21"/>
        </w:rPr>
        <w:t>号</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联</w:t>
      </w:r>
      <w:r w:rsidRPr="008D600F">
        <w:rPr>
          <w:rFonts w:ascii="宋体" w:hAnsi="宋体"/>
          <w:color w:val="000000" w:themeColor="text1"/>
          <w:szCs w:val="21"/>
        </w:rPr>
        <w:t xml:space="preserve"> </w:t>
      </w:r>
      <w:r w:rsidRPr="008D600F">
        <w:rPr>
          <w:rFonts w:ascii="宋体" w:hAnsi="宋体" w:hint="eastAsia"/>
          <w:color w:val="000000" w:themeColor="text1"/>
          <w:szCs w:val="21"/>
        </w:rPr>
        <w:t>系</w:t>
      </w:r>
      <w:r w:rsidRPr="008D600F">
        <w:rPr>
          <w:rFonts w:ascii="宋体" w:hAnsi="宋体"/>
          <w:color w:val="000000" w:themeColor="text1"/>
          <w:szCs w:val="21"/>
        </w:rPr>
        <w:t xml:space="preserve"> </w:t>
      </w:r>
      <w:r w:rsidRPr="008D600F">
        <w:rPr>
          <w:rFonts w:ascii="宋体" w:hAnsi="宋体" w:hint="eastAsia"/>
          <w:color w:val="000000" w:themeColor="text1"/>
          <w:szCs w:val="21"/>
        </w:rPr>
        <w:t>人：卓</w:t>
      </w:r>
      <w:r w:rsidRPr="008D600F">
        <w:rPr>
          <w:rFonts w:ascii="宋体" w:hAnsi="宋体" w:cs="Arial" w:hint="eastAsia"/>
          <w:color w:val="000000" w:themeColor="text1"/>
          <w:kern w:val="0"/>
          <w:szCs w:val="21"/>
        </w:rPr>
        <w:t>老师</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联系电话：</w:t>
      </w:r>
      <w:r w:rsidRPr="008D600F">
        <w:rPr>
          <w:rFonts w:ascii="宋体" w:hAnsi="宋体"/>
          <w:color w:val="000000" w:themeColor="text1"/>
          <w:szCs w:val="21"/>
        </w:rPr>
        <w:t>0574-89280127</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代理机构名称：宁波市国际招标有限公司</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联系地址：宁波市江北区环城北路西段</w:t>
      </w:r>
      <w:r w:rsidRPr="008D600F">
        <w:rPr>
          <w:rFonts w:ascii="宋体" w:hAnsi="宋体"/>
          <w:color w:val="000000" w:themeColor="text1"/>
          <w:szCs w:val="21"/>
        </w:rPr>
        <w:t>207</w:t>
      </w:r>
      <w:r w:rsidRPr="008D600F">
        <w:rPr>
          <w:rFonts w:ascii="宋体" w:hAnsi="宋体" w:hint="eastAsia"/>
          <w:color w:val="000000" w:themeColor="text1"/>
          <w:szCs w:val="21"/>
        </w:rPr>
        <w:t>弄</w:t>
      </w:r>
      <w:r w:rsidRPr="008D600F">
        <w:rPr>
          <w:rFonts w:ascii="宋体" w:hAnsi="宋体"/>
          <w:color w:val="000000" w:themeColor="text1"/>
          <w:szCs w:val="21"/>
        </w:rPr>
        <w:t>19</w:t>
      </w:r>
      <w:r w:rsidRPr="008D600F">
        <w:rPr>
          <w:rFonts w:ascii="宋体" w:hAnsi="宋体" w:hint="eastAsia"/>
          <w:color w:val="000000" w:themeColor="text1"/>
          <w:szCs w:val="21"/>
        </w:rPr>
        <w:t>号</w:t>
      </w:r>
      <w:proofErr w:type="gramStart"/>
      <w:r w:rsidRPr="008D600F">
        <w:rPr>
          <w:rFonts w:ascii="宋体" w:hAnsi="宋体" w:hint="eastAsia"/>
          <w:color w:val="000000" w:themeColor="text1"/>
          <w:szCs w:val="21"/>
        </w:rPr>
        <w:t>世</w:t>
      </w:r>
      <w:proofErr w:type="gramEnd"/>
      <w:r w:rsidRPr="008D600F">
        <w:rPr>
          <w:rFonts w:ascii="宋体" w:hAnsi="宋体" w:hint="eastAsia"/>
          <w:color w:val="000000" w:themeColor="text1"/>
          <w:szCs w:val="21"/>
        </w:rPr>
        <w:t>茂</w:t>
      </w:r>
      <w:proofErr w:type="gramStart"/>
      <w:r w:rsidRPr="008D600F">
        <w:rPr>
          <w:rFonts w:ascii="宋体" w:hAnsi="宋体" w:hint="eastAsia"/>
          <w:color w:val="000000" w:themeColor="text1"/>
          <w:szCs w:val="21"/>
        </w:rPr>
        <w:t>茂</w:t>
      </w:r>
      <w:proofErr w:type="gramEnd"/>
      <w:r w:rsidRPr="008D600F">
        <w:rPr>
          <w:rFonts w:ascii="宋体" w:hAnsi="宋体" w:hint="eastAsia"/>
          <w:color w:val="000000" w:themeColor="text1"/>
          <w:szCs w:val="21"/>
        </w:rPr>
        <w:t>悦商业中心</w:t>
      </w:r>
      <w:r w:rsidRPr="008D600F">
        <w:rPr>
          <w:rFonts w:ascii="宋体" w:hAnsi="宋体"/>
          <w:color w:val="000000" w:themeColor="text1"/>
          <w:szCs w:val="21"/>
        </w:rPr>
        <w:t>1</w:t>
      </w:r>
      <w:r w:rsidRPr="008D600F">
        <w:rPr>
          <w:rFonts w:ascii="宋体" w:hAnsi="宋体" w:hint="eastAsia"/>
          <w:color w:val="000000" w:themeColor="text1"/>
          <w:szCs w:val="21"/>
        </w:rPr>
        <w:t>号楼七楼、八楼</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联</w:t>
      </w:r>
      <w:r w:rsidRPr="008D600F">
        <w:rPr>
          <w:rFonts w:ascii="宋体" w:hAnsi="宋体"/>
          <w:color w:val="000000" w:themeColor="text1"/>
          <w:szCs w:val="21"/>
        </w:rPr>
        <w:t xml:space="preserve"> </w:t>
      </w:r>
      <w:r w:rsidRPr="008D600F">
        <w:rPr>
          <w:rFonts w:ascii="宋体" w:hAnsi="宋体" w:hint="eastAsia"/>
          <w:color w:val="000000" w:themeColor="text1"/>
          <w:szCs w:val="21"/>
        </w:rPr>
        <w:t>系</w:t>
      </w:r>
      <w:r w:rsidRPr="008D600F">
        <w:rPr>
          <w:rFonts w:ascii="宋体" w:hAnsi="宋体"/>
          <w:color w:val="000000" w:themeColor="text1"/>
          <w:szCs w:val="21"/>
        </w:rPr>
        <w:t xml:space="preserve"> </w:t>
      </w:r>
      <w:r w:rsidRPr="008D600F">
        <w:rPr>
          <w:rFonts w:ascii="宋体" w:hAnsi="宋体" w:hint="eastAsia"/>
          <w:color w:val="000000" w:themeColor="text1"/>
          <w:szCs w:val="21"/>
        </w:rPr>
        <w:t>人：姜春辉、陈洁、童榆凯</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联系电话：</w:t>
      </w:r>
      <w:r w:rsidRPr="008D600F">
        <w:rPr>
          <w:rFonts w:ascii="宋体" w:hAnsi="宋体"/>
          <w:color w:val="000000" w:themeColor="text1"/>
          <w:szCs w:val="21"/>
        </w:rPr>
        <w:t>0574-87307605</w:t>
      </w:r>
      <w:r w:rsidRPr="008D600F">
        <w:rPr>
          <w:rFonts w:ascii="宋体" w:hAnsi="宋体" w:hint="eastAsia"/>
          <w:color w:val="000000" w:themeColor="text1"/>
          <w:szCs w:val="21"/>
        </w:rPr>
        <w:t>、</w:t>
      </w:r>
      <w:r w:rsidRPr="008D600F">
        <w:rPr>
          <w:rFonts w:ascii="宋体" w:hAnsi="宋体"/>
          <w:color w:val="000000" w:themeColor="text1"/>
          <w:szCs w:val="21"/>
        </w:rPr>
        <w:t>87356230</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传</w:t>
      </w:r>
      <w:r w:rsidRPr="008D600F">
        <w:rPr>
          <w:rFonts w:ascii="宋体" w:hAnsi="宋体"/>
          <w:color w:val="000000" w:themeColor="text1"/>
          <w:szCs w:val="21"/>
        </w:rPr>
        <w:t xml:space="preserve">    </w:t>
      </w:r>
      <w:r w:rsidRPr="008D600F">
        <w:rPr>
          <w:rFonts w:ascii="宋体" w:hAnsi="宋体" w:hint="eastAsia"/>
          <w:color w:val="000000" w:themeColor="text1"/>
          <w:szCs w:val="21"/>
        </w:rPr>
        <w:t>真：</w:t>
      </w:r>
      <w:r w:rsidRPr="008D600F">
        <w:rPr>
          <w:rFonts w:ascii="宋体" w:hAnsi="宋体"/>
          <w:color w:val="000000" w:themeColor="text1"/>
          <w:szCs w:val="21"/>
        </w:rPr>
        <w:t>0574-87198579</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监督机构：</w:t>
      </w:r>
      <w:r w:rsidRPr="008D600F">
        <w:rPr>
          <w:rFonts w:ascii="宋体" w:hAnsi="宋体" w:cs="Arial" w:hint="eastAsia"/>
          <w:color w:val="000000" w:themeColor="text1"/>
          <w:kern w:val="0"/>
          <w:szCs w:val="21"/>
        </w:rPr>
        <w:t>宁波杭州</w:t>
      </w:r>
      <w:r w:rsidRPr="008D600F">
        <w:rPr>
          <w:rFonts w:ascii="宋体" w:hAnsi="宋体" w:cs="微软雅黑" w:hint="eastAsia"/>
          <w:color w:val="000000" w:themeColor="text1"/>
          <w:kern w:val="0"/>
          <w:szCs w:val="21"/>
        </w:rPr>
        <w:t>湾</w:t>
      </w:r>
      <w:r w:rsidRPr="008D600F">
        <w:rPr>
          <w:rFonts w:ascii="宋体" w:hAnsi="宋体" w:cs="BatangChe" w:hint="eastAsia"/>
          <w:color w:val="000000" w:themeColor="text1"/>
          <w:kern w:val="0"/>
          <w:szCs w:val="21"/>
        </w:rPr>
        <w:t>新</w:t>
      </w:r>
      <w:r w:rsidRPr="008D600F">
        <w:rPr>
          <w:rFonts w:ascii="宋体" w:hAnsi="宋体" w:cs="微软雅黑" w:hint="eastAsia"/>
          <w:color w:val="000000" w:themeColor="text1"/>
          <w:kern w:val="0"/>
          <w:szCs w:val="21"/>
        </w:rPr>
        <w:t>区</w:t>
      </w:r>
      <w:r w:rsidRPr="008D600F">
        <w:rPr>
          <w:rFonts w:ascii="宋体" w:hAnsi="宋体" w:cs="BatangChe" w:hint="eastAsia"/>
          <w:color w:val="000000" w:themeColor="text1"/>
          <w:kern w:val="0"/>
          <w:szCs w:val="21"/>
        </w:rPr>
        <w:t>公共</w:t>
      </w:r>
      <w:r w:rsidRPr="008D600F">
        <w:rPr>
          <w:rFonts w:ascii="宋体" w:hAnsi="宋体" w:cs="微软雅黑" w:hint="eastAsia"/>
          <w:color w:val="000000" w:themeColor="text1"/>
          <w:kern w:val="0"/>
          <w:szCs w:val="21"/>
        </w:rPr>
        <w:t>资</w:t>
      </w:r>
      <w:r w:rsidRPr="008D600F">
        <w:rPr>
          <w:rFonts w:ascii="宋体" w:hAnsi="宋体" w:cs="BatangChe" w:hint="eastAsia"/>
          <w:color w:val="000000" w:themeColor="text1"/>
          <w:kern w:val="0"/>
          <w:szCs w:val="21"/>
        </w:rPr>
        <w:t>源交易管理</w:t>
      </w:r>
      <w:r w:rsidRPr="008D600F">
        <w:rPr>
          <w:rFonts w:ascii="宋体" w:hAnsi="宋体" w:cs="微软雅黑" w:hint="eastAsia"/>
          <w:color w:val="000000" w:themeColor="text1"/>
          <w:kern w:val="0"/>
          <w:szCs w:val="21"/>
        </w:rPr>
        <w:t>办</w:t>
      </w:r>
      <w:r w:rsidRPr="008D600F">
        <w:rPr>
          <w:rFonts w:ascii="宋体" w:hAnsi="宋体" w:cs="BatangChe" w:hint="eastAsia"/>
          <w:color w:val="000000" w:themeColor="text1"/>
          <w:kern w:val="0"/>
          <w:szCs w:val="21"/>
        </w:rPr>
        <w:t>公室</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联</w:t>
      </w:r>
      <w:r w:rsidRPr="008D600F">
        <w:rPr>
          <w:rFonts w:ascii="宋体" w:hAnsi="宋体"/>
          <w:color w:val="000000" w:themeColor="text1"/>
          <w:szCs w:val="21"/>
        </w:rPr>
        <w:t xml:space="preserve"> </w:t>
      </w:r>
      <w:r w:rsidRPr="008D600F">
        <w:rPr>
          <w:rFonts w:ascii="宋体" w:hAnsi="宋体" w:hint="eastAsia"/>
          <w:color w:val="000000" w:themeColor="text1"/>
          <w:szCs w:val="21"/>
        </w:rPr>
        <w:t>系</w:t>
      </w:r>
      <w:r w:rsidRPr="008D600F">
        <w:rPr>
          <w:rFonts w:ascii="宋体" w:hAnsi="宋体"/>
          <w:color w:val="000000" w:themeColor="text1"/>
          <w:szCs w:val="21"/>
        </w:rPr>
        <w:t xml:space="preserve"> </w:t>
      </w:r>
      <w:r w:rsidRPr="008D600F">
        <w:rPr>
          <w:rFonts w:ascii="宋体" w:hAnsi="宋体" w:hint="eastAsia"/>
          <w:color w:val="000000" w:themeColor="text1"/>
          <w:szCs w:val="21"/>
        </w:rPr>
        <w:t>人：</w:t>
      </w:r>
      <w:proofErr w:type="gramStart"/>
      <w:r w:rsidR="004B198C" w:rsidRPr="008D600F">
        <w:rPr>
          <w:rFonts w:ascii="宋体" w:hAnsi="宋体" w:cs="Arial" w:hint="eastAsia"/>
          <w:color w:val="000000" w:themeColor="text1"/>
          <w:kern w:val="0"/>
          <w:szCs w:val="21"/>
        </w:rPr>
        <w:t>劳</w:t>
      </w:r>
      <w:proofErr w:type="gramEnd"/>
      <w:r w:rsidR="004B198C" w:rsidRPr="008D600F">
        <w:rPr>
          <w:rFonts w:ascii="宋体" w:hAnsi="宋体" w:cs="Arial" w:hint="eastAsia"/>
          <w:color w:val="000000" w:themeColor="text1"/>
          <w:kern w:val="0"/>
          <w:szCs w:val="21"/>
        </w:rPr>
        <w:t>叶春</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联系电话：</w:t>
      </w:r>
      <w:r w:rsidRPr="008D600F">
        <w:rPr>
          <w:rFonts w:ascii="宋体" w:hAnsi="宋体" w:cs="BatangChe"/>
          <w:color w:val="000000" w:themeColor="text1"/>
          <w:kern w:val="0"/>
          <w:szCs w:val="21"/>
        </w:rPr>
        <w:t>0574-8938887</w:t>
      </w:r>
      <w:r w:rsidR="004B198C" w:rsidRPr="008D600F">
        <w:rPr>
          <w:rFonts w:ascii="宋体" w:hAnsi="宋体" w:cs="BatangChe" w:hint="eastAsia"/>
          <w:color w:val="000000" w:themeColor="text1"/>
          <w:kern w:val="0"/>
          <w:szCs w:val="21"/>
        </w:rPr>
        <w:t>3</w:t>
      </w:r>
    </w:p>
    <w:p w:rsidR="004457D5" w:rsidRPr="008D600F" w:rsidRDefault="004457D5" w:rsidP="00401720">
      <w:pPr>
        <w:spacing w:line="400" w:lineRule="exact"/>
        <w:ind w:firstLineChars="200" w:firstLine="420"/>
        <w:rPr>
          <w:rFonts w:ascii="宋体"/>
          <w:color w:val="000000" w:themeColor="text1"/>
        </w:rPr>
      </w:pPr>
      <w:r w:rsidRPr="008D600F">
        <w:rPr>
          <w:rFonts w:ascii="宋体" w:hAnsi="宋体" w:hint="eastAsia"/>
          <w:color w:val="000000" w:themeColor="text1"/>
        </w:rPr>
        <w:t>传</w:t>
      </w:r>
      <w:r w:rsidRPr="008D600F">
        <w:rPr>
          <w:rFonts w:ascii="宋体" w:hAnsi="宋体"/>
          <w:color w:val="000000" w:themeColor="text1"/>
        </w:rPr>
        <w:t xml:space="preserve">    </w:t>
      </w:r>
      <w:r w:rsidRPr="008D600F">
        <w:rPr>
          <w:rFonts w:ascii="宋体" w:hAnsi="宋体" w:hint="eastAsia"/>
          <w:color w:val="000000" w:themeColor="text1"/>
        </w:rPr>
        <w:t>真：</w:t>
      </w:r>
      <w:r w:rsidRPr="008D600F">
        <w:rPr>
          <w:rFonts w:ascii="宋体" w:hAnsi="宋体"/>
          <w:color w:val="000000" w:themeColor="text1"/>
        </w:rPr>
        <w:t>/</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rPr>
        <w:t>地</w:t>
      </w:r>
      <w:r w:rsidRPr="008D600F">
        <w:rPr>
          <w:rFonts w:ascii="宋体" w:hAnsi="宋体"/>
          <w:color w:val="000000" w:themeColor="text1"/>
        </w:rPr>
        <w:t xml:space="preserve">    </w:t>
      </w:r>
      <w:r w:rsidRPr="008D600F">
        <w:rPr>
          <w:rFonts w:ascii="宋体" w:hAnsi="宋体" w:hint="eastAsia"/>
          <w:color w:val="000000" w:themeColor="text1"/>
        </w:rPr>
        <w:t>址：</w:t>
      </w:r>
      <w:r w:rsidRPr="008D600F">
        <w:rPr>
          <w:rFonts w:ascii="宋体" w:hAnsi="宋体" w:cs="Arial" w:hint="eastAsia"/>
          <w:color w:val="000000" w:themeColor="text1"/>
          <w:kern w:val="0"/>
          <w:szCs w:val="21"/>
        </w:rPr>
        <w:t>宁波杭州</w:t>
      </w:r>
      <w:r w:rsidRPr="008D600F">
        <w:rPr>
          <w:rFonts w:ascii="宋体" w:hAnsi="宋体" w:cs="微软雅黑" w:hint="eastAsia"/>
          <w:color w:val="000000" w:themeColor="text1"/>
          <w:kern w:val="0"/>
          <w:szCs w:val="21"/>
        </w:rPr>
        <w:t>湾</w:t>
      </w:r>
      <w:r w:rsidRPr="008D600F">
        <w:rPr>
          <w:rFonts w:ascii="宋体" w:hAnsi="宋体" w:cs="BatangChe" w:hint="eastAsia"/>
          <w:color w:val="000000" w:themeColor="text1"/>
          <w:kern w:val="0"/>
          <w:szCs w:val="21"/>
        </w:rPr>
        <w:t>新</w:t>
      </w:r>
      <w:r w:rsidRPr="008D600F">
        <w:rPr>
          <w:rFonts w:ascii="宋体" w:hAnsi="宋体" w:cs="微软雅黑" w:hint="eastAsia"/>
          <w:color w:val="000000" w:themeColor="text1"/>
          <w:kern w:val="0"/>
          <w:szCs w:val="21"/>
        </w:rPr>
        <w:t>区兴</w:t>
      </w:r>
      <w:r w:rsidRPr="008D600F">
        <w:rPr>
          <w:rFonts w:ascii="宋体" w:hAnsi="宋体" w:cs="BatangChe" w:hint="eastAsia"/>
          <w:color w:val="000000" w:themeColor="text1"/>
          <w:kern w:val="0"/>
          <w:szCs w:val="21"/>
        </w:rPr>
        <w:t>慈一路</w:t>
      </w:r>
      <w:r w:rsidRPr="008D600F">
        <w:rPr>
          <w:rFonts w:ascii="宋体" w:hAnsi="宋体" w:cs="Arial"/>
          <w:color w:val="000000" w:themeColor="text1"/>
          <w:kern w:val="0"/>
          <w:szCs w:val="21"/>
        </w:rPr>
        <w:t>296</w:t>
      </w:r>
      <w:r w:rsidRPr="008D600F">
        <w:rPr>
          <w:rFonts w:ascii="宋体" w:hAnsi="宋体" w:cs="微软雅黑" w:hint="eastAsia"/>
          <w:color w:val="000000" w:themeColor="text1"/>
          <w:kern w:val="0"/>
          <w:szCs w:val="21"/>
        </w:rPr>
        <w:t>号</w:t>
      </w:r>
    </w:p>
    <w:p w:rsidR="004457D5" w:rsidRPr="008D600F" w:rsidRDefault="004457D5" w:rsidP="00401720">
      <w:pPr>
        <w:wordWrap w:val="0"/>
        <w:spacing w:line="400" w:lineRule="exact"/>
        <w:ind w:firstLineChars="200" w:firstLine="422"/>
        <w:jc w:val="right"/>
        <w:rPr>
          <w:rFonts w:ascii="宋体"/>
          <w:b/>
          <w:color w:val="000000" w:themeColor="text1"/>
          <w:szCs w:val="21"/>
        </w:rPr>
      </w:pPr>
    </w:p>
    <w:p w:rsidR="004457D5" w:rsidRPr="008D600F" w:rsidRDefault="004457D5" w:rsidP="00401720">
      <w:pPr>
        <w:spacing w:line="400" w:lineRule="exact"/>
        <w:ind w:firstLineChars="200" w:firstLine="420"/>
        <w:jc w:val="right"/>
        <w:rPr>
          <w:rFonts w:ascii="宋体"/>
          <w:color w:val="000000" w:themeColor="text1"/>
          <w:szCs w:val="21"/>
        </w:rPr>
      </w:pPr>
      <w:r w:rsidRPr="008D600F">
        <w:rPr>
          <w:rFonts w:ascii="宋体" w:hAnsi="宋体" w:hint="eastAsia"/>
          <w:color w:val="000000" w:themeColor="text1"/>
          <w:szCs w:val="21"/>
        </w:rPr>
        <w:t>日期：</w:t>
      </w:r>
      <w:r w:rsidRPr="008D600F">
        <w:rPr>
          <w:rFonts w:ascii="宋体" w:hAnsi="宋体"/>
          <w:color w:val="000000" w:themeColor="text1"/>
          <w:szCs w:val="21"/>
        </w:rPr>
        <w:t>2021</w:t>
      </w:r>
      <w:r w:rsidRPr="008D600F">
        <w:rPr>
          <w:rFonts w:ascii="宋体" w:hAnsi="宋体" w:hint="eastAsia"/>
          <w:color w:val="000000" w:themeColor="text1"/>
          <w:szCs w:val="21"/>
        </w:rPr>
        <w:t>年</w:t>
      </w:r>
      <w:r w:rsidR="008D600F" w:rsidRPr="008D600F">
        <w:rPr>
          <w:rFonts w:ascii="宋体" w:hAnsi="宋体"/>
          <w:color w:val="000000" w:themeColor="text1"/>
          <w:szCs w:val="21"/>
        </w:rPr>
        <w:t>02</w:t>
      </w:r>
      <w:r w:rsidRPr="008D600F">
        <w:rPr>
          <w:rFonts w:ascii="宋体" w:hAnsi="宋体" w:hint="eastAsia"/>
          <w:color w:val="000000" w:themeColor="text1"/>
          <w:szCs w:val="21"/>
        </w:rPr>
        <w:t>月</w:t>
      </w:r>
      <w:r w:rsidR="008D600F" w:rsidRPr="008D600F">
        <w:rPr>
          <w:rFonts w:ascii="宋体" w:hAnsi="宋体"/>
          <w:color w:val="000000" w:themeColor="text1"/>
          <w:szCs w:val="21"/>
        </w:rPr>
        <w:t>09</w:t>
      </w:r>
      <w:r w:rsidRPr="008D600F">
        <w:rPr>
          <w:rFonts w:ascii="宋体" w:hAnsi="宋体" w:hint="eastAsia"/>
          <w:color w:val="000000" w:themeColor="text1"/>
          <w:szCs w:val="21"/>
        </w:rPr>
        <w:t>日</w:t>
      </w:r>
    </w:p>
    <w:p w:rsidR="004457D5" w:rsidRPr="008D600F" w:rsidRDefault="004457D5" w:rsidP="00401720">
      <w:pPr>
        <w:spacing w:line="400" w:lineRule="exact"/>
        <w:ind w:firstLineChars="200" w:firstLine="420"/>
        <w:jc w:val="right"/>
        <w:rPr>
          <w:rFonts w:ascii="宋体"/>
          <w:color w:val="000000" w:themeColor="text1"/>
          <w:szCs w:val="21"/>
        </w:rPr>
      </w:pPr>
    </w:p>
    <w:p w:rsidR="004457D5" w:rsidRPr="008D600F" w:rsidRDefault="004457D5" w:rsidP="00401720">
      <w:pPr>
        <w:spacing w:line="400" w:lineRule="exact"/>
        <w:ind w:firstLineChars="200" w:firstLine="420"/>
        <w:rPr>
          <w:rFonts w:ascii="宋体"/>
          <w:color w:val="000000" w:themeColor="text1"/>
          <w:szCs w:val="21"/>
        </w:rPr>
        <w:sectPr w:rsidR="004457D5" w:rsidRPr="008D600F" w:rsidSect="007053F9">
          <w:headerReference w:type="default" r:id="rId13"/>
          <w:footerReference w:type="default" r:id="rId14"/>
          <w:pgSz w:w="11907" w:h="16840"/>
          <w:pgMar w:top="709" w:right="1417" w:bottom="992" w:left="1418" w:header="567" w:footer="720" w:gutter="0"/>
          <w:pgNumType w:start="1"/>
          <w:cols w:space="720"/>
          <w:docGrid w:type="lines" w:linePitch="285"/>
        </w:sectPr>
      </w:pPr>
    </w:p>
    <w:p w:rsidR="004457D5" w:rsidRPr="008D600F" w:rsidRDefault="004457D5" w:rsidP="00401720">
      <w:pPr>
        <w:spacing w:line="600" w:lineRule="exact"/>
        <w:ind w:firstLineChars="200" w:firstLine="643"/>
        <w:jc w:val="center"/>
        <w:outlineLvl w:val="0"/>
        <w:rPr>
          <w:rFonts w:ascii="宋体"/>
          <w:b/>
          <w:color w:val="000000" w:themeColor="text1"/>
          <w:sz w:val="32"/>
        </w:rPr>
      </w:pPr>
      <w:bookmarkStart w:id="14" w:name="_Toc479344451"/>
      <w:r w:rsidRPr="008D600F">
        <w:rPr>
          <w:rFonts w:ascii="宋体" w:hAnsi="宋体" w:hint="eastAsia"/>
          <w:b/>
          <w:color w:val="000000" w:themeColor="text1"/>
          <w:sz w:val="32"/>
        </w:rPr>
        <w:lastRenderedPageBreak/>
        <w:t>第二章</w:t>
      </w:r>
      <w:r w:rsidRPr="008D600F">
        <w:rPr>
          <w:rFonts w:ascii="宋体" w:hAnsi="宋体"/>
          <w:b/>
          <w:color w:val="000000" w:themeColor="text1"/>
          <w:sz w:val="32"/>
        </w:rPr>
        <w:t xml:space="preserve">  </w:t>
      </w:r>
      <w:r w:rsidRPr="008D600F">
        <w:rPr>
          <w:rFonts w:ascii="宋体" w:hAnsi="宋体" w:hint="eastAsia"/>
          <w:b/>
          <w:color w:val="000000" w:themeColor="text1"/>
          <w:sz w:val="32"/>
        </w:rPr>
        <w:t>采购资料表</w:t>
      </w:r>
      <w:bookmarkEnd w:id="14"/>
    </w:p>
    <w:p w:rsidR="004457D5" w:rsidRPr="008D600F" w:rsidRDefault="004457D5">
      <w:pPr>
        <w:spacing w:line="400" w:lineRule="exact"/>
        <w:rPr>
          <w:rFonts w:ascii="宋体"/>
          <w:color w:val="000000" w:themeColor="text1"/>
          <w:szCs w:val="21"/>
        </w:rPr>
      </w:pPr>
      <w:r w:rsidRPr="008D600F">
        <w:rPr>
          <w:rFonts w:ascii="宋体" w:hAnsi="宋体" w:hint="eastAsia"/>
          <w:color w:val="000000" w:themeColor="text1"/>
          <w:szCs w:val="21"/>
        </w:rPr>
        <w:t>本部份的各条款是关于本次单一来源采购活动的具体说明和要求。</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76"/>
      </w:tblGrid>
      <w:tr w:rsidR="008D600F" w:rsidRPr="008D600F" w:rsidTr="00BB00DA">
        <w:trPr>
          <w:trHeight w:val="454"/>
          <w:tblHeader/>
          <w:jc w:val="center"/>
        </w:trPr>
        <w:tc>
          <w:tcPr>
            <w:tcW w:w="1080" w:type="dxa"/>
            <w:vAlign w:val="center"/>
          </w:tcPr>
          <w:p w:rsidR="004457D5" w:rsidRPr="008D600F" w:rsidRDefault="004457D5" w:rsidP="007053F9">
            <w:pPr>
              <w:spacing w:line="400" w:lineRule="exact"/>
              <w:jc w:val="center"/>
              <w:rPr>
                <w:rFonts w:ascii="宋体"/>
                <w:b/>
                <w:color w:val="000000" w:themeColor="text1"/>
                <w:szCs w:val="21"/>
              </w:rPr>
            </w:pPr>
            <w:r w:rsidRPr="008D600F">
              <w:rPr>
                <w:rFonts w:ascii="宋体" w:hAnsi="宋体" w:hint="eastAsia"/>
                <w:b/>
                <w:color w:val="000000" w:themeColor="text1"/>
                <w:szCs w:val="21"/>
              </w:rPr>
              <w:t>条款号</w:t>
            </w:r>
          </w:p>
        </w:tc>
        <w:tc>
          <w:tcPr>
            <w:tcW w:w="8276" w:type="dxa"/>
            <w:vAlign w:val="center"/>
          </w:tcPr>
          <w:p w:rsidR="004457D5" w:rsidRPr="008D600F" w:rsidRDefault="004457D5" w:rsidP="007053F9">
            <w:pPr>
              <w:spacing w:line="400" w:lineRule="exact"/>
              <w:jc w:val="center"/>
              <w:rPr>
                <w:rFonts w:ascii="宋体"/>
                <w:b/>
                <w:color w:val="000000" w:themeColor="text1"/>
                <w:szCs w:val="21"/>
              </w:rPr>
            </w:pPr>
            <w:r w:rsidRPr="008D600F">
              <w:rPr>
                <w:rFonts w:ascii="宋体" w:hAnsi="宋体" w:hint="eastAsia"/>
                <w:b/>
                <w:color w:val="000000" w:themeColor="text1"/>
                <w:szCs w:val="21"/>
              </w:rPr>
              <w:t>内</w:t>
            </w:r>
            <w:r w:rsidRPr="008D600F">
              <w:rPr>
                <w:rFonts w:ascii="宋体" w:hAnsi="宋体"/>
                <w:b/>
                <w:color w:val="000000" w:themeColor="text1"/>
                <w:szCs w:val="21"/>
              </w:rPr>
              <w:t xml:space="preserve">      </w:t>
            </w:r>
            <w:r w:rsidRPr="008D600F">
              <w:rPr>
                <w:rFonts w:ascii="宋体" w:hAnsi="宋体" w:hint="eastAsia"/>
                <w:b/>
                <w:color w:val="000000" w:themeColor="text1"/>
                <w:szCs w:val="21"/>
              </w:rPr>
              <w:t>容</w:t>
            </w:r>
          </w:p>
        </w:tc>
      </w:tr>
      <w:tr w:rsidR="008D600F" w:rsidRPr="008D600F" w:rsidTr="00BB00DA">
        <w:trPr>
          <w:cantSplit/>
          <w:trHeight w:val="454"/>
          <w:jc w:val="center"/>
        </w:trPr>
        <w:tc>
          <w:tcPr>
            <w:tcW w:w="9356" w:type="dxa"/>
            <w:gridSpan w:val="2"/>
            <w:vAlign w:val="center"/>
          </w:tcPr>
          <w:p w:rsidR="004457D5" w:rsidRPr="008D600F" w:rsidRDefault="004457D5" w:rsidP="007053F9">
            <w:pPr>
              <w:spacing w:line="400" w:lineRule="exact"/>
              <w:jc w:val="center"/>
              <w:rPr>
                <w:rFonts w:ascii="宋体"/>
                <w:b/>
                <w:color w:val="000000" w:themeColor="text1"/>
                <w:szCs w:val="21"/>
              </w:rPr>
            </w:pPr>
            <w:r w:rsidRPr="008D600F">
              <w:rPr>
                <w:rFonts w:ascii="宋体" w:hAnsi="宋体" w:hint="eastAsia"/>
                <w:b/>
                <w:color w:val="000000" w:themeColor="text1"/>
                <w:szCs w:val="21"/>
              </w:rPr>
              <w:t>说</w:t>
            </w:r>
            <w:r w:rsidRPr="008D600F">
              <w:rPr>
                <w:rFonts w:ascii="宋体" w:hAnsi="宋体"/>
                <w:b/>
                <w:color w:val="000000" w:themeColor="text1"/>
                <w:szCs w:val="21"/>
              </w:rPr>
              <w:t xml:space="preserve">          </w:t>
            </w:r>
            <w:r w:rsidRPr="008D600F">
              <w:rPr>
                <w:rFonts w:ascii="宋体" w:hAnsi="宋体" w:hint="eastAsia"/>
                <w:b/>
                <w:color w:val="000000" w:themeColor="text1"/>
                <w:szCs w:val="21"/>
              </w:rPr>
              <w:t>明</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color w:val="000000" w:themeColor="text1"/>
                <w:szCs w:val="21"/>
              </w:rPr>
            </w:pPr>
            <w:r w:rsidRPr="008D600F">
              <w:rPr>
                <w:rFonts w:ascii="宋体" w:hAnsi="宋体"/>
                <w:color w:val="000000" w:themeColor="text1"/>
                <w:szCs w:val="21"/>
              </w:rPr>
              <w:t>2.1</w:t>
            </w:r>
          </w:p>
        </w:tc>
        <w:tc>
          <w:tcPr>
            <w:tcW w:w="8276" w:type="dxa"/>
            <w:vAlign w:val="center"/>
          </w:tcPr>
          <w:p w:rsidR="004457D5" w:rsidRPr="008D600F" w:rsidRDefault="004457D5" w:rsidP="007053F9">
            <w:pPr>
              <w:spacing w:line="400" w:lineRule="exact"/>
              <w:rPr>
                <w:rFonts w:ascii="宋体"/>
                <w:color w:val="000000" w:themeColor="text1"/>
                <w:szCs w:val="21"/>
              </w:rPr>
            </w:pPr>
            <w:r w:rsidRPr="008D600F">
              <w:rPr>
                <w:rFonts w:ascii="宋体" w:hAnsi="宋体" w:hint="eastAsia"/>
                <w:color w:val="000000" w:themeColor="text1"/>
                <w:szCs w:val="21"/>
              </w:rPr>
              <w:t>采购人名称：宁波杭州湾新区开发建设管理委员会办公室</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color w:val="000000" w:themeColor="text1"/>
                <w:szCs w:val="21"/>
              </w:rPr>
            </w:pPr>
            <w:r w:rsidRPr="008D600F">
              <w:rPr>
                <w:rFonts w:ascii="宋体" w:hAnsi="宋体"/>
                <w:color w:val="000000" w:themeColor="text1"/>
                <w:szCs w:val="21"/>
              </w:rPr>
              <w:t>2.2</w:t>
            </w:r>
          </w:p>
        </w:tc>
        <w:tc>
          <w:tcPr>
            <w:tcW w:w="8276" w:type="dxa"/>
            <w:vAlign w:val="center"/>
          </w:tcPr>
          <w:p w:rsidR="004457D5" w:rsidRPr="008D600F" w:rsidRDefault="004457D5" w:rsidP="007053F9">
            <w:pPr>
              <w:spacing w:line="400" w:lineRule="exact"/>
              <w:rPr>
                <w:rFonts w:ascii="宋体"/>
                <w:color w:val="000000" w:themeColor="text1"/>
                <w:szCs w:val="21"/>
              </w:rPr>
            </w:pPr>
            <w:r w:rsidRPr="008D600F">
              <w:rPr>
                <w:rFonts w:ascii="宋体" w:hAnsi="宋体" w:hint="eastAsia"/>
                <w:color w:val="000000" w:themeColor="text1"/>
                <w:szCs w:val="21"/>
              </w:rPr>
              <w:t>代理机构名称：宁波市国际招标有限公司</w:t>
            </w:r>
          </w:p>
          <w:p w:rsidR="004457D5" w:rsidRPr="008D600F" w:rsidRDefault="004457D5" w:rsidP="007053F9">
            <w:pPr>
              <w:spacing w:line="400" w:lineRule="exact"/>
              <w:rPr>
                <w:rFonts w:ascii="宋体"/>
                <w:color w:val="000000" w:themeColor="text1"/>
                <w:szCs w:val="21"/>
              </w:rPr>
            </w:pPr>
            <w:r w:rsidRPr="008D600F">
              <w:rPr>
                <w:rFonts w:ascii="宋体" w:hAnsi="宋体" w:hint="eastAsia"/>
                <w:color w:val="000000" w:themeColor="text1"/>
                <w:szCs w:val="21"/>
              </w:rPr>
              <w:t>联</w:t>
            </w:r>
            <w:r w:rsidRPr="008D600F">
              <w:rPr>
                <w:rFonts w:ascii="宋体" w:hAnsi="宋体"/>
                <w:color w:val="000000" w:themeColor="text1"/>
                <w:szCs w:val="21"/>
              </w:rPr>
              <w:t xml:space="preserve"> </w:t>
            </w:r>
            <w:r w:rsidRPr="008D600F">
              <w:rPr>
                <w:rFonts w:ascii="宋体" w:hAnsi="宋体" w:hint="eastAsia"/>
                <w:color w:val="000000" w:themeColor="text1"/>
                <w:szCs w:val="21"/>
              </w:rPr>
              <w:t>系</w:t>
            </w:r>
            <w:r w:rsidRPr="008D600F">
              <w:rPr>
                <w:rFonts w:ascii="宋体" w:hAnsi="宋体"/>
                <w:color w:val="000000" w:themeColor="text1"/>
                <w:szCs w:val="21"/>
              </w:rPr>
              <w:t xml:space="preserve"> </w:t>
            </w:r>
            <w:r w:rsidRPr="008D600F">
              <w:rPr>
                <w:rFonts w:ascii="宋体" w:hAnsi="宋体" w:hint="eastAsia"/>
                <w:color w:val="000000" w:themeColor="text1"/>
                <w:szCs w:val="21"/>
              </w:rPr>
              <w:t>人：姜春辉、陈洁、童榆凯</w:t>
            </w:r>
          </w:p>
          <w:p w:rsidR="004457D5" w:rsidRPr="008D600F" w:rsidRDefault="004457D5" w:rsidP="007053F9">
            <w:pPr>
              <w:spacing w:line="400" w:lineRule="exact"/>
              <w:rPr>
                <w:rFonts w:ascii="宋体"/>
                <w:color w:val="000000" w:themeColor="text1"/>
                <w:szCs w:val="21"/>
              </w:rPr>
            </w:pPr>
            <w:r w:rsidRPr="008D600F">
              <w:rPr>
                <w:rFonts w:ascii="宋体" w:hAnsi="宋体" w:hint="eastAsia"/>
                <w:color w:val="000000" w:themeColor="text1"/>
                <w:szCs w:val="21"/>
              </w:rPr>
              <w:t>联系电话：</w:t>
            </w:r>
            <w:r w:rsidRPr="008D600F">
              <w:rPr>
                <w:rFonts w:ascii="宋体" w:hAnsi="宋体"/>
                <w:color w:val="000000" w:themeColor="text1"/>
                <w:szCs w:val="21"/>
              </w:rPr>
              <w:t>0574-87307605</w:t>
            </w:r>
            <w:r w:rsidRPr="008D600F">
              <w:rPr>
                <w:rFonts w:ascii="宋体" w:hAnsi="宋体" w:hint="eastAsia"/>
                <w:color w:val="000000" w:themeColor="text1"/>
                <w:szCs w:val="21"/>
              </w:rPr>
              <w:t>、</w:t>
            </w:r>
            <w:r w:rsidRPr="008D600F">
              <w:rPr>
                <w:rFonts w:ascii="宋体" w:hAnsi="宋体"/>
                <w:color w:val="000000" w:themeColor="text1"/>
                <w:szCs w:val="21"/>
              </w:rPr>
              <w:t>87356230</w:t>
            </w:r>
          </w:p>
          <w:p w:rsidR="004457D5" w:rsidRPr="008D600F" w:rsidRDefault="004457D5" w:rsidP="007053F9">
            <w:pPr>
              <w:spacing w:line="400" w:lineRule="exact"/>
              <w:rPr>
                <w:rFonts w:ascii="宋体"/>
                <w:color w:val="000000" w:themeColor="text1"/>
                <w:szCs w:val="21"/>
              </w:rPr>
            </w:pPr>
            <w:r w:rsidRPr="008D600F">
              <w:rPr>
                <w:rFonts w:ascii="宋体" w:hAnsi="宋体" w:hint="eastAsia"/>
                <w:color w:val="000000" w:themeColor="text1"/>
                <w:szCs w:val="21"/>
              </w:rPr>
              <w:t>传</w:t>
            </w:r>
            <w:r w:rsidRPr="008D600F">
              <w:rPr>
                <w:rFonts w:ascii="宋体" w:hAnsi="宋体"/>
                <w:color w:val="000000" w:themeColor="text1"/>
                <w:szCs w:val="21"/>
              </w:rPr>
              <w:t xml:space="preserve">    </w:t>
            </w:r>
            <w:r w:rsidRPr="008D600F">
              <w:rPr>
                <w:rFonts w:ascii="宋体" w:hAnsi="宋体" w:hint="eastAsia"/>
                <w:color w:val="000000" w:themeColor="text1"/>
                <w:szCs w:val="21"/>
              </w:rPr>
              <w:t>真：</w:t>
            </w:r>
            <w:r w:rsidRPr="008D600F">
              <w:rPr>
                <w:rFonts w:ascii="宋体" w:hAnsi="宋体"/>
                <w:color w:val="000000" w:themeColor="text1"/>
                <w:szCs w:val="21"/>
              </w:rPr>
              <w:t>0574-87198579</w:t>
            </w:r>
          </w:p>
        </w:tc>
      </w:tr>
      <w:tr w:rsidR="008D600F" w:rsidRPr="008D600F" w:rsidTr="00BB00DA">
        <w:trPr>
          <w:cantSplit/>
          <w:trHeight w:val="454"/>
          <w:jc w:val="center"/>
        </w:trPr>
        <w:tc>
          <w:tcPr>
            <w:tcW w:w="9356" w:type="dxa"/>
            <w:gridSpan w:val="2"/>
            <w:vAlign w:val="center"/>
          </w:tcPr>
          <w:p w:rsidR="004457D5" w:rsidRPr="008D600F" w:rsidRDefault="004457D5" w:rsidP="007053F9">
            <w:pPr>
              <w:spacing w:line="400" w:lineRule="exact"/>
              <w:jc w:val="center"/>
              <w:rPr>
                <w:rFonts w:ascii="宋体"/>
                <w:b/>
                <w:color w:val="000000" w:themeColor="text1"/>
                <w:szCs w:val="21"/>
              </w:rPr>
            </w:pPr>
            <w:r w:rsidRPr="008D600F">
              <w:rPr>
                <w:rFonts w:ascii="宋体" w:hAnsi="宋体" w:hint="eastAsia"/>
                <w:b/>
                <w:color w:val="000000" w:themeColor="text1"/>
                <w:szCs w:val="21"/>
              </w:rPr>
              <w:t>报</w:t>
            </w:r>
            <w:r w:rsidRPr="008D600F">
              <w:rPr>
                <w:rFonts w:ascii="宋体" w:hAnsi="宋体"/>
                <w:b/>
                <w:color w:val="000000" w:themeColor="text1"/>
                <w:szCs w:val="21"/>
              </w:rPr>
              <w:t xml:space="preserve">  </w:t>
            </w:r>
            <w:r w:rsidRPr="008D600F">
              <w:rPr>
                <w:rFonts w:ascii="宋体" w:hAnsi="宋体" w:hint="eastAsia"/>
                <w:b/>
                <w:color w:val="000000" w:themeColor="text1"/>
                <w:szCs w:val="21"/>
              </w:rPr>
              <w:t>价</w:t>
            </w:r>
            <w:r w:rsidRPr="008D600F">
              <w:rPr>
                <w:rFonts w:ascii="宋体" w:hAnsi="宋体"/>
                <w:b/>
                <w:color w:val="000000" w:themeColor="text1"/>
                <w:szCs w:val="21"/>
              </w:rPr>
              <w:t xml:space="preserve">  </w:t>
            </w:r>
            <w:r w:rsidRPr="008D600F">
              <w:rPr>
                <w:rFonts w:ascii="宋体" w:hAnsi="宋体" w:hint="eastAsia"/>
                <w:b/>
                <w:color w:val="000000" w:themeColor="text1"/>
                <w:szCs w:val="21"/>
              </w:rPr>
              <w:t>和</w:t>
            </w:r>
            <w:r w:rsidRPr="008D600F">
              <w:rPr>
                <w:rFonts w:ascii="宋体" w:hAnsi="宋体"/>
                <w:b/>
                <w:color w:val="000000" w:themeColor="text1"/>
                <w:szCs w:val="21"/>
              </w:rPr>
              <w:t xml:space="preserve">  </w:t>
            </w:r>
            <w:r w:rsidRPr="008D600F">
              <w:rPr>
                <w:rFonts w:ascii="宋体" w:hAnsi="宋体" w:hint="eastAsia"/>
                <w:b/>
                <w:color w:val="000000" w:themeColor="text1"/>
                <w:szCs w:val="21"/>
              </w:rPr>
              <w:t>货</w:t>
            </w:r>
            <w:r w:rsidRPr="008D600F">
              <w:rPr>
                <w:rFonts w:ascii="宋体" w:hAnsi="宋体"/>
                <w:b/>
                <w:color w:val="000000" w:themeColor="text1"/>
                <w:szCs w:val="21"/>
              </w:rPr>
              <w:t xml:space="preserve">  </w:t>
            </w:r>
            <w:r w:rsidRPr="008D600F">
              <w:rPr>
                <w:rFonts w:ascii="宋体" w:hAnsi="宋体" w:hint="eastAsia"/>
                <w:b/>
                <w:color w:val="000000" w:themeColor="text1"/>
                <w:szCs w:val="21"/>
              </w:rPr>
              <w:t>币</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color w:val="000000" w:themeColor="text1"/>
                <w:szCs w:val="21"/>
              </w:rPr>
            </w:pPr>
            <w:r w:rsidRPr="008D600F">
              <w:rPr>
                <w:rFonts w:ascii="宋体" w:hAnsi="宋体"/>
                <w:color w:val="000000" w:themeColor="text1"/>
                <w:szCs w:val="21"/>
              </w:rPr>
              <w:t>2.3</w:t>
            </w:r>
          </w:p>
        </w:tc>
        <w:tc>
          <w:tcPr>
            <w:tcW w:w="8276" w:type="dxa"/>
            <w:vAlign w:val="center"/>
          </w:tcPr>
          <w:p w:rsidR="004457D5" w:rsidRPr="008D600F" w:rsidRDefault="00426346" w:rsidP="004A1DE4">
            <w:pPr>
              <w:spacing w:line="400" w:lineRule="exact"/>
              <w:rPr>
                <w:rFonts w:ascii="宋体" w:hAnsi="宋体" w:cs="宋体"/>
                <w:color w:val="000000" w:themeColor="text1"/>
                <w:szCs w:val="21"/>
              </w:rPr>
            </w:pPr>
            <w:proofErr w:type="gramStart"/>
            <w:r w:rsidRPr="008D600F">
              <w:rPr>
                <w:rFonts w:ascii="宋体" w:hAnsi="宋体" w:cs="宋体" w:hint="eastAsia"/>
                <w:color w:val="000000" w:themeColor="text1"/>
                <w:szCs w:val="21"/>
              </w:rPr>
              <w:t>标项</w:t>
            </w:r>
            <w:proofErr w:type="gramEnd"/>
            <w:r w:rsidRPr="008D600F">
              <w:rPr>
                <w:rFonts w:ascii="宋体" w:hAnsi="宋体" w:cs="宋体"/>
                <w:color w:val="000000" w:themeColor="text1"/>
                <w:szCs w:val="21"/>
              </w:rPr>
              <w:t>1</w:t>
            </w:r>
            <w:r w:rsidRPr="008D600F">
              <w:rPr>
                <w:rFonts w:ascii="宋体" w:hAnsi="宋体" w:cs="宋体" w:hint="eastAsia"/>
                <w:color w:val="000000" w:themeColor="text1"/>
                <w:szCs w:val="21"/>
              </w:rPr>
              <w:t>：</w:t>
            </w:r>
            <w:r w:rsidR="004457D5" w:rsidRPr="008D600F">
              <w:rPr>
                <w:rFonts w:ascii="宋体" w:hAnsi="宋体" w:cs="Arial" w:hint="eastAsia"/>
                <w:color w:val="000000" w:themeColor="text1"/>
                <w:szCs w:val="21"/>
              </w:rPr>
              <w:t>报价</w:t>
            </w:r>
            <w:proofErr w:type="gramStart"/>
            <w:r w:rsidR="004457D5" w:rsidRPr="008D600F">
              <w:rPr>
                <w:rFonts w:ascii="宋体" w:hAnsi="宋体" w:cs="Arial" w:hint="eastAsia"/>
                <w:color w:val="000000" w:themeColor="text1"/>
                <w:szCs w:val="21"/>
              </w:rPr>
              <w:t>含完成</w:t>
            </w:r>
            <w:proofErr w:type="gramEnd"/>
            <w:r w:rsidR="004457D5" w:rsidRPr="008D600F">
              <w:rPr>
                <w:rFonts w:ascii="宋体" w:hAnsi="宋体" w:cs="Arial" w:hint="eastAsia"/>
                <w:color w:val="000000" w:themeColor="text1"/>
                <w:szCs w:val="21"/>
              </w:rPr>
              <w:t>本次运营服务活动所需的设备占用费、人工、频道内容制作、税金、利润及五年的日常运营服务等一切费用</w:t>
            </w:r>
            <w:r w:rsidR="004457D5" w:rsidRPr="008D600F">
              <w:rPr>
                <w:rFonts w:ascii="宋体" w:hAnsi="宋体" w:cs="宋体" w:hint="eastAsia"/>
                <w:color w:val="000000" w:themeColor="text1"/>
                <w:szCs w:val="21"/>
              </w:rPr>
              <w:t>。</w:t>
            </w:r>
          </w:p>
          <w:p w:rsidR="00426346" w:rsidRPr="008D600F" w:rsidRDefault="00426346" w:rsidP="004A1DE4">
            <w:pPr>
              <w:spacing w:line="400" w:lineRule="exact"/>
              <w:rPr>
                <w:rFonts w:ascii="宋体"/>
                <w:color w:val="000000" w:themeColor="text1"/>
                <w:szCs w:val="21"/>
              </w:rPr>
            </w:pPr>
            <w:proofErr w:type="gramStart"/>
            <w:r w:rsidRPr="008D600F">
              <w:rPr>
                <w:rFonts w:ascii="宋体" w:hAnsi="宋体" w:cs="宋体" w:hint="eastAsia"/>
                <w:color w:val="000000" w:themeColor="text1"/>
                <w:szCs w:val="21"/>
              </w:rPr>
              <w:t>标项</w:t>
            </w:r>
            <w:proofErr w:type="gramEnd"/>
            <w:r w:rsidRPr="008D600F">
              <w:rPr>
                <w:rFonts w:ascii="宋体" w:hAnsi="宋体" w:cs="宋体" w:hint="eastAsia"/>
                <w:color w:val="000000" w:themeColor="text1"/>
                <w:szCs w:val="21"/>
              </w:rPr>
              <w:t>2：</w:t>
            </w:r>
            <w:r w:rsidRPr="008D600F">
              <w:rPr>
                <w:rFonts w:ascii="宋体" w:hAnsi="宋体" w:cs="Arial" w:hint="eastAsia"/>
                <w:color w:val="000000" w:themeColor="text1"/>
                <w:szCs w:val="21"/>
              </w:rPr>
              <w:t>报价</w:t>
            </w:r>
            <w:proofErr w:type="gramStart"/>
            <w:r w:rsidRPr="008D600F">
              <w:rPr>
                <w:rFonts w:ascii="宋体" w:hAnsi="宋体" w:cs="Arial" w:hint="eastAsia"/>
                <w:color w:val="000000" w:themeColor="text1"/>
                <w:szCs w:val="21"/>
              </w:rPr>
              <w:t>含完成</w:t>
            </w:r>
            <w:proofErr w:type="gramEnd"/>
            <w:r w:rsidRPr="008D600F">
              <w:rPr>
                <w:rFonts w:ascii="宋体" w:hAnsi="宋体" w:cs="Arial" w:hint="eastAsia"/>
                <w:color w:val="000000" w:themeColor="text1"/>
                <w:szCs w:val="21"/>
              </w:rPr>
              <w:t>本次运营服务活动所需的设备占用费、人工、税金、利润及五年的日常运营服务等一切费用</w:t>
            </w:r>
            <w:r w:rsidRPr="008D600F">
              <w:rPr>
                <w:rFonts w:ascii="宋体" w:hAnsi="宋体" w:cs="宋体" w:hint="eastAsia"/>
                <w:color w:val="000000" w:themeColor="text1"/>
                <w:szCs w:val="21"/>
              </w:rPr>
              <w:t>。</w:t>
            </w:r>
          </w:p>
          <w:p w:rsidR="004457D5" w:rsidRPr="008D600F" w:rsidRDefault="004457D5" w:rsidP="004165AB">
            <w:pPr>
              <w:spacing w:line="400" w:lineRule="exac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s="宋体" w:hint="eastAsia"/>
                <w:color w:val="000000" w:themeColor="text1"/>
                <w:szCs w:val="21"/>
              </w:rPr>
              <w:t>预算价：</w:t>
            </w:r>
            <w:proofErr w:type="gramStart"/>
            <w:r w:rsidR="00426346" w:rsidRPr="008D600F">
              <w:rPr>
                <w:rFonts w:ascii="宋体" w:hAnsi="宋体" w:cs="宋体" w:hint="eastAsia"/>
                <w:color w:val="000000" w:themeColor="text1"/>
                <w:szCs w:val="21"/>
              </w:rPr>
              <w:t>标项</w:t>
            </w:r>
            <w:proofErr w:type="gramEnd"/>
            <w:r w:rsidRPr="008D600F">
              <w:rPr>
                <w:rFonts w:ascii="宋体" w:hAnsi="宋体" w:cs="宋体"/>
                <w:color w:val="000000" w:themeColor="text1"/>
                <w:szCs w:val="21"/>
              </w:rPr>
              <w:t>1</w:t>
            </w:r>
            <w:r w:rsidRPr="008D600F">
              <w:rPr>
                <w:rFonts w:ascii="宋体" w:hAnsi="宋体" w:cs="宋体" w:hint="eastAsia"/>
                <w:color w:val="000000" w:themeColor="text1"/>
                <w:szCs w:val="21"/>
              </w:rPr>
              <w:t>：</w:t>
            </w:r>
            <w:r w:rsidRPr="008D600F">
              <w:rPr>
                <w:rFonts w:ascii="宋体" w:hAnsi="宋体" w:cs="宋体"/>
                <w:color w:val="000000" w:themeColor="text1"/>
                <w:szCs w:val="21"/>
              </w:rPr>
              <w:t>789.5</w:t>
            </w:r>
            <w:r w:rsidRPr="008D600F">
              <w:rPr>
                <w:rFonts w:ascii="宋体" w:hAnsi="宋体" w:cs="宋体" w:hint="eastAsia"/>
                <w:color w:val="000000" w:themeColor="text1"/>
                <w:szCs w:val="21"/>
              </w:rPr>
              <w:t>万元</w:t>
            </w:r>
            <w:r w:rsidRPr="008D600F">
              <w:rPr>
                <w:rFonts w:ascii="宋体" w:hAnsi="宋体" w:hint="eastAsia"/>
                <w:color w:val="000000" w:themeColor="text1"/>
                <w:szCs w:val="21"/>
              </w:rPr>
              <w:t>；</w:t>
            </w:r>
            <w:proofErr w:type="gramStart"/>
            <w:r w:rsidR="00426346" w:rsidRPr="008D600F">
              <w:rPr>
                <w:rFonts w:ascii="宋体" w:hAnsi="宋体" w:cs="宋体" w:hint="eastAsia"/>
                <w:color w:val="000000" w:themeColor="text1"/>
                <w:szCs w:val="21"/>
              </w:rPr>
              <w:t>标项</w:t>
            </w:r>
            <w:proofErr w:type="gramEnd"/>
            <w:r w:rsidRPr="008D600F">
              <w:rPr>
                <w:rFonts w:ascii="宋体" w:hAnsi="宋体" w:cs="宋体"/>
                <w:color w:val="000000" w:themeColor="text1"/>
                <w:szCs w:val="21"/>
              </w:rPr>
              <w:t>2</w:t>
            </w:r>
            <w:r w:rsidRPr="008D600F">
              <w:rPr>
                <w:rFonts w:ascii="宋体" w:hAnsi="宋体" w:cs="宋体" w:hint="eastAsia"/>
                <w:color w:val="000000" w:themeColor="text1"/>
                <w:szCs w:val="21"/>
              </w:rPr>
              <w:t>：</w:t>
            </w:r>
            <w:r w:rsidRPr="008D600F">
              <w:rPr>
                <w:rFonts w:ascii="宋体" w:hAnsi="宋体" w:cs="宋体"/>
                <w:color w:val="000000" w:themeColor="text1"/>
                <w:szCs w:val="21"/>
              </w:rPr>
              <w:t>277</w:t>
            </w:r>
            <w:r w:rsidRPr="008D600F">
              <w:rPr>
                <w:rFonts w:ascii="宋体" w:hAnsi="宋体" w:cs="宋体" w:hint="eastAsia"/>
                <w:color w:val="000000" w:themeColor="text1"/>
                <w:szCs w:val="21"/>
              </w:rPr>
              <w:t>万元</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color w:val="000000" w:themeColor="text1"/>
                <w:szCs w:val="21"/>
              </w:rPr>
            </w:pPr>
            <w:r w:rsidRPr="008D600F">
              <w:rPr>
                <w:rFonts w:ascii="宋体" w:hAnsi="宋体"/>
                <w:color w:val="000000" w:themeColor="text1"/>
                <w:szCs w:val="21"/>
              </w:rPr>
              <w:t>2.4</w:t>
            </w:r>
          </w:p>
        </w:tc>
        <w:tc>
          <w:tcPr>
            <w:tcW w:w="8276" w:type="dxa"/>
            <w:vAlign w:val="center"/>
          </w:tcPr>
          <w:p w:rsidR="004457D5" w:rsidRPr="008D600F" w:rsidRDefault="004457D5" w:rsidP="007053F9">
            <w:pPr>
              <w:spacing w:line="400" w:lineRule="exact"/>
              <w:rPr>
                <w:rFonts w:ascii="宋体"/>
                <w:color w:val="000000" w:themeColor="text1"/>
                <w:szCs w:val="21"/>
              </w:rPr>
            </w:pPr>
            <w:r w:rsidRPr="008D600F">
              <w:rPr>
                <w:rFonts w:ascii="宋体" w:hAnsi="宋体" w:hint="eastAsia"/>
                <w:color w:val="000000" w:themeColor="text1"/>
                <w:szCs w:val="21"/>
              </w:rPr>
              <w:t>报价货币：人民币</w:t>
            </w:r>
          </w:p>
        </w:tc>
      </w:tr>
      <w:tr w:rsidR="008D600F" w:rsidRPr="008D600F" w:rsidTr="00BB00DA">
        <w:trPr>
          <w:cantSplit/>
          <w:trHeight w:val="454"/>
          <w:jc w:val="center"/>
        </w:trPr>
        <w:tc>
          <w:tcPr>
            <w:tcW w:w="9356" w:type="dxa"/>
            <w:gridSpan w:val="2"/>
            <w:vAlign w:val="center"/>
          </w:tcPr>
          <w:p w:rsidR="004457D5" w:rsidRPr="008D600F" w:rsidRDefault="004457D5" w:rsidP="007053F9">
            <w:pPr>
              <w:spacing w:line="400" w:lineRule="exact"/>
              <w:jc w:val="center"/>
              <w:rPr>
                <w:rFonts w:ascii="宋体"/>
                <w:b/>
                <w:color w:val="000000" w:themeColor="text1"/>
                <w:szCs w:val="21"/>
              </w:rPr>
            </w:pPr>
            <w:r w:rsidRPr="008D600F">
              <w:rPr>
                <w:rFonts w:ascii="宋体" w:hAnsi="宋体" w:hint="eastAsia"/>
                <w:b/>
                <w:color w:val="000000" w:themeColor="text1"/>
                <w:szCs w:val="21"/>
              </w:rPr>
              <w:t>报</w:t>
            </w:r>
            <w:r w:rsidRPr="008D600F">
              <w:rPr>
                <w:rFonts w:ascii="宋体" w:hAnsi="宋体"/>
                <w:b/>
                <w:color w:val="000000" w:themeColor="text1"/>
                <w:szCs w:val="21"/>
              </w:rPr>
              <w:t xml:space="preserve"> </w:t>
            </w:r>
            <w:r w:rsidRPr="008D600F">
              <w:rPr>
                <w:rFonts w:ascii="宋体" w:hAnsi="宋体" w:hint="eastAsia"/>
                <w:b/>
                <w:color w:val="000000" w:themeColor="text1"/>
                <w:szCs w:val="21"/>
              </w:rPr>
              <w:t>价</w:t>
            </w:r>
            <w:r w:rsidRPr="008D600F">
              <w:rPr>
                <w:rFonts w:ascii="宋体" w:hAnsi="宋体"/>
                <w:b/>
                <w:color w:val="000000" w:themeColor="text1"/>
                <w:szCs w:val="21"/>
              </w:rPr>
              <w:t xml:space="preserve"> </w:t>
            </w:r>
            <w:r w:rsidRPr="008D600F">
              <w:rPr>
                <w:rFonts w:ascii="宋体" w:hAnsi="宋体" w:hint="eastAsia"/>
                <w:b/>
                <w:color w:val="000000" w:themeColor="text1"/>
                <w:szCs w:val="21"/>
              </w:rPr>
              <w:t>书</w:t>
            </w:r>
            <w:r w:rsidRPr="008D600F">
              <w:rPr>
                <w:rFonts w:ascii="宋体" w:hAnsi="宋体"/>
                <w:b/>
                <w:color w:val="000000" w:themeColor="text1"/>
                <w:szCs w:val="21"/>
              </w:rPr>
              <w:t xml:space="preserve"> </w:t>
            </w:r>
            <w:r w:rsidRPr="008D600F">
              <w:rPr>
                <w:rFonts w:ascii="宋体" w:hAnsi="宋体" w:hint="eastAsia"/>
                <w:b/>
                <w:color w:val="000000" w:themeColor="text1"/>
                <w:szCs w:val="21"/>
              </w:rPr>
              <w:t>的</w:t>
            </w:r>
            <w:r w:rsidRPr="008D600F">
              <w:rPr>
                <w:rFonts w:ascii="宋体" w:hAnsi="宋体"/>
                <w:b/>
                <w:color w:val="000000" w:themeColor="text1"/>
                <w:szCs w:val="21"/>
              </w:rPr>
              <w:t xml:space="preserve"> </w:t>
            </w:r>
            <w:r w:rsidRPr="008D600F">
              <w:rPr>
                <w:rFonts w:ascii="宋体" w:hAnsi="宋体" w:hint="eastAsia"/>
                <w:b/>
                <w:color w:val="000000" w:themeColor="text1"/>
                <w:szCs w:val="21"/>
              </w:rPr>
              <w:t>编</w:t>
            </w:r>
            <w:r w:rsidRPr="008D600F">
              <w:rPr>
                <w:rFonts w:ascii="宋体" w:hAnsi="宋体"/>
                <w:b/>
                <w:color w:val="000000" w:themeColor="text1"/>
                <w:szCs w:val="21"/>
              </w:rPr>
              <w:t xml:space="preserve"> </w:t>
            </w:r>
            <w:r w:rsidRPr="008D600F">
              <w:rPr>
                <w:rFonts w:ascii="宋体" w:hAnsi="宋体" w:hint="eastAsia"/>
                <w:b/>
                <w:color w:val="000000" w:themeColor="text1"/>
                <w:szCs w:val="21"/>
              </w:rPr>
              <w:t>制</w:t>
            </w:r>
            <w:r w:rsidRPr="008D600F">
              <w:rPr>
                <w:rFonts w:ascii="宋体" w:hAnsi="宋体"/>
                <w:b/>
                <w:color w:val="000000" w:themeColor="text1"/>
                <w:szCs w:val="21"/>
              </w:rPr>
              <w:t xml:space="preserve"> </w:t>
            </w:r>
            <w:r w:rsidRPr="008D600F">
              <w:rPr>
                <w:rFonts w:ascii="宋体" w:hAnsi="宋体" w:hint="eastAsia"/>
                <w:b/>
                <w:color w:val="000000" w:themeColor="text1"/>
                <w:szCs w:val="21"/>
              </w:rPr>
              <w:t>和</w:t>
            </w:r>
            <w:r w:rsidRPr="008D600F">
              <w:rPr>
                <w:rFonts w:ascii="宋体" w:hAnsi="宋体"/>
                <w:b/>
                <w:color w:val="000000" w:themeColor="text1"/>
                <w:szCs w:val="21"/>
              </w:rPr>
              <w:t xml:space="preserve"> </w:t>
            </w:r>
            <w:r w:rsidRPr="008D600F">
              <w:rPr>
                <w:rFonts w:ascii="宋体" w:hAnsi="宋体" w:hint="eastAsia"/>
                <w:b/>
                <w:color w:val="000000" w:themeColor="text1"/>
                <w:szCs w:val="21"/>
              </w:rPr>
              <w:t>递</w:t>
            </w:r>
            <w:r w:rsidRPr="008D600F">
              <w:rPr>
                <w:rFonts w:ascii="宋体" w:hAnsi="宋体"/>
                <w:b/>
                <w:color w:val="000000" w:themeColor="text1"/>
                <w:szCs w:val="21"/>
              </w:rPr>
              <w:t xml:space="preserve"> </w:t>
            </w:r>
            <w:r w:rsidRPr="008D600F">
              <w:rPr>
                <w:rFonts w:ascii="宋体" w:hAnsi="宋体" w:hint="eastAsia"/>
                <w:b/>
                <w:color w:val="000000" w:themeColor="text1"/>
                <w:szCs w:val="21"/>
              </w:rPr>
              <w:t>交</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hAnsi="宋体"/>
                <w:color w:val="000000" w:themeColor="text1"/>
                <w:szCs w:val="21"/>
              </w:rPr>
            </w:pPr>
            <w:bookmarkStart w:id="15" w:name="_Hlk58675702"/>
            <w:r w:rsidRPr="008D600F">
              <w:rPr>
                <w:rFonts w:ascii="宋体" w:hAnsi="宋体"/>
                <w:color w:val="000000" w:themeColor="text1"/>
                <w:szCs w:val="21"/>
              </w:rPr>
              <w:t>2.5</w:t>
            </w:r>
          </w:p>
        </w:tc>
        <w:tc>
          <w:tcPr>
            <w:tcW w:w="8276" w:type="dxa"/>
            <w:vAlign w:val="center"/>
          </w:tcPr>
          <w:p w:rsidR="004457D5" w:rsidRPr="008D600F" w:rsidRDefault="004457D5" w:rsidP="007053F9">
            <w:pPr>
              <w:spacing w:line="400" w:lineRule="exact"/>
              <w:rPr>
                <w:rFonts w:ascii="宋体"/>
                <w:b/>
                <w:color w:val="000000" w:themeColor="text1"/>
                <w:szCs w:val="21"/>
              </w:rPr>
            </w:pPr>
            <w:r w:rsidRPr="008D600F">
              <w:rPr>
                <w:rFonts w:ascii="宋体" w:hAnsi="宋体" w:hint="eastAsia"/>
                <w:b/>
                <w:color w:val="000000" w:themeColor="text1"/>
                <w:szCs w:val="21"/>
              </w:rPr>
              <w:t>采购响应文件的组成及要求：</w:t>
            </w:r>
          </w:p>
          <w:p w:rsidR="004457D5" w:rsidRPr="008D600F" w:rsidRDefault="004457D5" w:rsidP="00196103">
            <w:pPr>
              <w:spacing w:line="400" w:lineRule="exact"/>
              <w:rPr>
                <w:rFonts w:ascii="宋体"/>
                <w:b/>
                <w:color w:val="000000" w:themeColor="text1"/>
                <w:szCs w:val="21"/>
              </w:rPr>
            </w:pPr>
            <w:r w:rsidRPr="008D600F">
              <w:rPr>
                <w:rFonts w:ascii="宋体" w:hAnsi="宋体" w:hint="eastAsia"/>
                <w:color w:val="000000" w:themeColor="text1"/>
                <w:szCs w:val="21"/>
              </w:rPr>
              <w:t>▲</w:t>
            </w:r>
            <w:r w:rsidRPr="008D600F">
              <w:rPr>
                <w:rFonts w:ascii="宋体" w:hAnsi="宋体"/>
                <w:b/>
                <w:color w:val="000000" w:themeColor="text1"/>
                <w:szCs w:val="21"/>
              </w:rPr>
              <w:t>A</w:t>
            </w:r>
            <w:r w:rsidRPr="008D600F">
              <w:rPr>
                <w:rFonts w:ascii="宋体" w:hAnsi="宋体" w:hint="eastAsia"/>
                <w:b/>
                <w:color w:val="000000" w:themeColor="text1"/>
                <w:szCs w:val="21"/>
              </w:rPr>
              <w:t>、第一册：资格文件</w:t>
            </w:r>
          </w:p>
          <w:p w:rsidR="004457D5" w:rsidRPr="008D600F" w:rsidRDefault="004457D5" w:rsidP="00196103">
            <w:pPr>
              <w:spacing w:line="400" w:lineRule="exact"/>
              <w:rPr>
                <w:rFonts w:ascii="宋体"/>
                <w:color w:val="000000" w:themeColor="text1"/>
                <w:szCs w:val="21"/>
              </w:rPr>
            </w:pPr>
            <w:bookmarkStart w:id="16" w:name="_Hlk4139748"/>
            <w:r w:rsidRPr="008D600F">
              <w:rPr>
                <w:rFonts w:ascii="宋体" w:hAnsi="宋体"/>
                <w:color w:val="000000" w:themeColor="text1"/>
                <w:szCs w:val="21"/>
              </w:rPr>
              <w:t>1</w:t>
            </w:r>
            <w:r w:rsidRPr="008D600F">
              <w:rPr>
                <w:rFonts w:ascii="宋体" w:hAnsi="宋体" w:hint="eastAsia"/>
                <w:color w:val="000000" w:themeColor="text1"/>
                <w:szCs w:val="21"/>
              </w:rPr>
              <w:t>、资格声明函（附件一）；</w:t>
            </w:r>
          </w:p>
          <w:p w:rsidR="004457D5" w:rsidRPr="008D600F" w:rsidRDefault="004457D5" w:rsidP="00EE49E1">
            <w:pPr>
              <w:spacing w:line="400" w:lineRule="exact"/>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、营业执照副本（或事业法人登记证副本或其他登记证明材料）复印件加盖供应商公章（供应商如果有名称变更的，应提供由行政主管部门出具的变更证明文件复印件加盖供应商公章）；</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、报价截止时间前</w:t>
            </w:r>
            <w:r w:rsidRPr="008D600F">
              <w:rPr>
                <w:rFonts w:ascii="宋体" w:hAnsi="宋体"/>
                <w:color w:val="000000" w:themeColor="text1"/>
                <w:szCs w:val="21"/>
              </w:rPr>
              <w:t>6</w:t>
            </w:r>
            <w:r w:rsidRPr="008D600F">
              <w:rPr>
                <w:rFonts w:ascii="宋体" w:hAnsi="宋体" w:hint="eastAsia"/>
                <w:color w:val="000000" w:themeColor="text1"/>
                <w:szCs w:val="21"/>
              </w:rPr>
              <w:t>个月内任意</w:t>
            </w:r>
            <w:r w:rsidRPr="008D600F">
              <w:rPr>
                <w:rFonts w:ascii="宋体" w:hAnsi="宋体"/>
                <w:color w:val="000000" w:themeColor="text1"/>
                <w:szCs w:val="21"/>
              </w:rPr>
              <w:t>1</w:t>
            </w:r>
            <w:r w:rsidRPr="008D600F">
              <w:rPr>
                <w:rFonts w:ascii="宋体" w:hAnsi="宋体" w:hint="eastAsia"/>
                <w:color w:val="000000" w:themeColor="text1"/>
                <w:szCs w:val="21"/>
              </w:rPr>
              <w:t>个月的财务会计报表复印件加盖供应商公章</w:t>
            </w:r>
            <w:r w:rsidRPr="008D600F">
              <w:rPr>
                <w:rFonts w:ascii="宋体" w:hAnsi="宋体" w:cs="宋体" w:hint="eastAsia"/>
                <w:color w:val="000000" w:themeColor="text1"/>
                <w:szCs w:val="21"/>
              </w:rPr>
              <w:t>；</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4</w:t>
            </w:r>
            <w:r w:rsidRPr="008D600F">
              <w:rPr>
                <w:rFonts w:ascii="宋体" w:hAnsi="宋体" w:hint="eastAsia"/>
                <w:color w:val="000000" w:themeColor="text1"/>
                <w:szCs w:val="21"/>
              </w:rPr>
              <w:t>、</w:t>
            </w:r>
            <w:r w:rsidRPr="008D600F">
              <w:rPr>
                <w:rFonts w:ascii="宋体" w:hAnsi="宋体" w:cs="宋体" w:hint="eastAsia"/>
                <w:color w:val="000000" w:themeColor="text1"/>
                <w:szCs w:val="21"/>
              </w:rPr>
              <w:t>具有履行合同所必需的设备和专业技术能力的声明函</w:t>
            </w:r>
            <w:r w:rsidRPr="008D600F">
              <w:rPr>
                <w:rFonts w:ascii="宋体" w:hAnsi="宋体" w:hint="eastAsia"/>
                <w:color w:val="000000" w:themeColor="text1"/>
                <w:szCs w:val="21"/>
              </w:rPr>
              <w:t>（附件二）；</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5</w:t>
            </w:r>
            <w:r w:rsidRPr="008D600F">
              <w:rPr>
                <w:rFonts w:ascii="宋体" w:hAnsi="宋体" w:hint="eastAsia"/>
                <w:color w:val="000000" w:themeColor="text1"/>
                <w:szCs w:val="21"/>
              </w:rPr>
              <w:t>、报价截止时间前</w:t>
            </w:r>
            <w:r w:rsidRPr="008D600F">
              <w:rPr>
                <w:rFonts w:ascii="宋体" w:hAnsi="宋体"/>
                <w:color w:val="000000" w:themeColor="text1"/>
                <w:szCs w:val="21"/>
              </w:rPr>
              <w:t>6</w:t>
            </w:r>
            <w:r w:rsidRPr="008D600F">
              <w:rPr>
                <w:rFonts w:ascii="宋体" w:hAnsi="宋体" w:hint="eastAsia"/>
                <w:color w:val="000000" w:themeColor="text1"/>
                <w:szCs w:val="21"/>
              </w:rPr>
              <w:t>个月内任意</w:t>
            </w:r>
            <w:r w:rsidRPr="008D600F">
              <w:rPr>
                <w:rFonts w:ascii="宋体" w:hAnsi="宋体"/>
                <w:color w:val="000000" w:themeColor="text1"/>
                <w:szCs w:val="21"/>
              </w:rPr>
              <w:t>1</w:t>
            </w:r>
            <w:r w:rsidRPr="008D600F">
              <w:rPr>
                <w:rFonts w:ascii="宋体" w:hAnsi="宋体" w:hint="eastAsia"/>
                <w:color w:val="000000" w:themeColor="text1"/>
                <w:szCs w:val="21"/>
              </w:rPr>
              <w:t>个月的缴纳税收的证明资料复印件加盖供应商公章；</w:t>
            </w:r>
          </w:p>
          <w:p w:rsidR="004457D5" w:rsidRPr="008D600F" w:rsidRDefault="004457D5" w:rsidP="00196103">
            <w:pPr>
              <w:spacing w:line="400" w:lineRule="exact"/>
              <w:rPr>
                <w:rFonts w:ascii="宋体"/>
                <w:b/>
                <w:color w:val="000000" w:themeColor="text1"/>
              </w:rPr>
            </w:pPr>
            <w:r w:rsidRPr="008D600F">
              <w:rPr>
                <w:rFonts w:ascii="宋体" w:hAnsi="宋体"/>
                <w:color w:val="000000" w:themeColor="text1"/>
                <w:szCs w:val="21"/>
              </w:rPr>
              <w:t>6</w:t>
            </w:r>
            <w:r w:rsidRPr="008D600F">
              <w:rPr>
                <w:rFonts w:ascii="宋体" w:hAnsi="宋体" w:hint="eastAsia"/>
                <w:color w:val="000000" w:themeColor="text1"/>
                <w:szCs w:val="21"/>
              </w:rPr>
              <w:t>、报价截止时间前</w:t>
            </w:r>
            <w:r w:rsidRPr="008D600F">
              <w:rPr>
                <w:rFonts w:ascii="宋体" w:hAnsi="宋体"/>
                <w:color w:val="000000" w:themeColor="text1"/>
                <w:szCs w:val="21"/>
              </w:rPr>
              <w:t>6</w:t>
            </w:r>
            <w:r w:rsidRPr="008D600F">
              <w:rPr>
                <w:rFonts w:ascii="宋体" w:hAnsi="宋体" w:hint="eastAsia"/>
                <w:color w:val="000000" w:themeColor="text1"/>
                <w:szCs w:val="21"/>
              </w:rPr>
              <w:t>个月内任意</w:t>
            </w:r>
            <w:r w:rsidRPr="008D600F">
              <w:rPr>
                <w:rFonts w:ascii="宋体" w:hAnsi="宋体"/>
                <w:color w:val="000000" w:themeColor="text1"/>
                <w:szCs w:val="21"/>
              </w:rPr>
              <w:t>1</w:t>
            </w:r>
            <w:r w:rsidRPr="008D600F">
              <w:rPr>
                <w:rFonts w:ascii="宋体" w:hAnsi="宋体" w:hint="eastAsia"/>
                <w:color w:val="000000" w:themeColor="text1"/>
                <w:szCs w:val="21"/>
              </w:rPr>
              <w:t>个月的缴纳社保的证明资料复印件加盖供应商公章；</w:t>
            </w:r>
          </w:p>
          <w:p w:rsidR="004457D5" w:rsidRPr="008D600F" w:rsidRDefault="004457D5" w:rsidP="00196103">
            <w:pPr>
              <w:spacing w:line="400" w:lineRule="exact"/>
              <w:rPr>
                <w:rFonts w:ascii="宋体"/>
                <w:color w:val="000000" w:themeColor="text1"/>
                <w:szCs w:val="21"/>
              </w:rPr>
            </w:pPr>
            <w:r w:rsidRPr="008D600F">
              <w:rPr>
                <w:rFonts w:ascii="宋体" w:hAnsi="宋体" w:hint="eastAsia"/>
                <w:b/>
                <w:color w:val="000000" w:themeColor="text1"/>
              </w:rPr>
              <w:t>依法免税或不需要缴纳社保的供应商，应提供相应文件证明其依法免税或不需要缴纳社保。</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7</w:t>
            </w:r>
            <w:r w:rsidRPr="008D600F">
              <w:rPr>
                <w:rFonts w:ascii="宋体" w:hAnsi="宋体" w:hint="eastAsia"/>
                <w:color w:val="000000" w:themeColor="text1"/>
                <w:szCs w:val="21"/>
              </w:rPr>
              <w:t>、无重大违法记录的声明函（附件三）；</w:t>
            </w:r>
          </w:p>
          <w:bookmarkEnd w:id="16"/>
          <w:p w:rsidR="004457D5" w:rsidRPr="008D600F" w:rsidRDefault="004457D5" w:rsidP="00196103">
            <w:pPr>
              <w:spacing w:line="400" w:lineRule="exact"/>
              <w:rPr>
                <w:rFonts w:ascii="宋体"/>
                <w:b/>
                <w:color w:val="000000" w:themeColor="text1"/>
                <w:szCs w:val="21"/>
              </w:rPr>
            </w:pPr>
            <w:r w:rsidRPr="008D600F">
              <w:rPr>
                <w:rFonts w:ascii="宋体" w:hAnsi="宋体"/>
                <w:b/>
                <w:color w:val="000000" w:themeColor="text1"/>
                <w:szCs w:val="21"/>
              </w:rPr>
              <w:t>B</w:t>
            </w:r>
            <w:r w:rsidRPr="008D600F">
              <w:rPr>
                <w:rFonts w:ascii="宋体" w:hAnsi="宋体" w:hint="eastAsia"/>
                <w:b/>
                <w:color w:val="000000" w:themeColor="text1"/>
                <w:szCs w:val="21"/>
              </w:rPr>
              <w:t>、第二册：商务和技术文件</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、报价函（附件四）；</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、法定代表人身份证明（附件五）；</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、法定代表人授权书（附件六）；</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lastRenderedPageBreak/>
              <w:t>4</w:t>
            </w:r>
            <w:r w:rsidRPr="008D600F">
              <w:rPr>
                <w:rFonts w:ascii="宋体" w:hAnsi="宋体" w:cs="宋体" w:hint="eastAsia"/>
                <w:color w:val="000000" w:themeColor="text1"/>
                <w:szCs w:val="21"/>
              </w:rPr>
              <w:t>、</w:t>
            </w:r>
            <w:r w:rsidRPr="008D600F">
              <w:rPr>
                <w:rFonts w:ascii="宋体" w:hAnsi="宋体" w:hint="eastAsia"/>
                <w:color w:val="000000" w:themeColor="text1"/>
                <w:szCs w:val="21"/>
              </w:rPr>
              <w:t>供应商一般情况表（附件七）；</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5</w:t>
            </w:r>
            <w:r w:rsidRPr="008D600F">
              <w:rPr>
                <w:rFonts w:ascii="宋体" w:hAnsi="宋体" w:hint="eastAsia"/>
                <w:color w:val="000000" w:themeColor="text1"/>
                <w:szCs w:val="21"/>
              </w:rPr>
              <w:t>、商务条款响应表（附件八）；</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6</w:t>
            </w:r>
            <w:r w:rsidRPr="008D600F">
              <w:rPr>
                <w:rFonts w:ascii="宋体" w:hAnsi="宋体" w:hint="eastAsia"/>
                <w:color w:val="000000" w:themeColor="text1"/>
                <w:szCs w:val="21"/>
              </w:rPr>
              <w:t>、用户需求书响应表（附件九）；</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7</w:t>
            </w:r>
            <w:r w:rsidRPr="008D600F">
              <w:rPr>
                <w:rFonts w:ascii="宋体" w:hAnsi="宋体" w:hint="eastAsia"/>
                <w:color w:val="000000" w:themeColor="text1"/>
                <w:szCs w:val="21"/>
              </w:rPr>
              <w:t>、服务方案；</w:t>
            </w:r>
          </w:p>
          <w:p w:rsidR="004457D5" w:rsidRPr="008D600F" w:rsidRDefault="004457D5" w:rsidP="00196103">
            <w:pPr>
              <w:spacing w:line="400" w:lineRule="exact"/>
              <w:rPr>
                <w:rFonts w:ascii="宋体"/>
                <w:b/>
                <w:color w:val="000000" w:themeColor="text1"/>
                <w:szCs w:val="21"/>
              </w:rPr>
            </w:pPr>
            <w:r w:rsidRPr="008D600F">
              <w:rPr>
                <w:rFonts w:ascii="宋体" w:hAnsi="宋体"/>
                <w:color w:val="000000" w:themeColor="text1"/>
                <w:szCs w:val="21"/>
              </w:rPr>
              <w:t>8</w:t>
            </w:r>
            <w:r w:rsidRPr="008D600F">
              <w:rPr>
                <w:rFonts w:ascii="宋体" w:hAnsi="宋体" w:hint="eastAsia"/>
                <w:color w:val="000000" w:themeColor="text1"/>
                <w:szCs w:val="21"/>
              </w:rPr>
              <w:t>、报价人认为商务和技术文件中需要提供的其它资料。</w:t>
            </w:r>
          </w:p>
          <w:p w:rsidR="004457D5" w:rsidRPr="008D600F" w:rsidRDefault="004457D5" w:rsidP="00196103">
            <w:pPr>
              <w:spacing w:line="400" w:lineRule="exact"/>
              <w:rPr>
                <w:rFonts w:ascii="宋体"/>
                <w:b/>
                <w:color w:val="000000" w:themeColor="text1"/>
                <w:szCs w:val="21"/>
              </w:rPr>
            </w:pPr>
            <w:r w:rsidRPr="008D600F">
              <w:rPr>
                <w:rFonts w:ascii="宋体" w:hAnsi="宋体"/>
                <w:b/>
                <w:color w:val="000000" w:themeColor="text1"/>
                <w:szCs w:val="21"/>
              </w:rPr>
              <w:t>C</w:t>
            </w:r>
            <w:r w:rsidRPr="008D600F">
              <w:rPr>
                <w:rFonts w:ascii="宋体" w:hAnsi="宋体" w:hint="eastAsia"/>
                <w:b/>
                <w:color w:val="000000" w:themeColor="text1"/>
                <w:szCs w:val="21"/>
              </w:rPr>
              <w:t>、第三册：报价文件</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、报价一览表（附件十）；</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、分项报价表（附件十一）；</w:t>
            </w:r>
          </w:p>
          <w:p w:rsidR="004457D5" w:rsidRPr="008D600F" w:rsidRDefault="004457D5" w:rsidP="00196103">
            <w:pPr>
              <w:spacing w:line="400" w:lineRule="exact"/>
              <w:rPr>
                <w:rFonts w:ascii="宋体"/>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、报价人认为报价文件中需要提供的其它资料。</w:t>
            </w:r>
          </w:p>
          <w:p w:rsidR="004457D5" w:rsidRPr="008D600F" w:rsidRDefault="004457D5" w:rsidP="00196103">
            <w:pPr>
              <w:spacing w:line="400" w:lineRule="exact"/>
              <w:rPr>
                <w:rFonts w:ascii="宋体"/>
                <w:b/>
                <w:bCs/>
                <w:color w:val="000000" w:themeColor="text1"/>
                <w:szCs w:val="21"/>
              </w:rPr>
            </w:pPr>
            <w:r w:rsidRPr="008D600F">
              <w:rPr>
                <w:rFonts w:ascii="宋体" w:hAnsi="宋体" w:hint="eastAsia"/>
                <w:b/>
                <w:bCs/>
                <w:color w:val="000000" w:themeColor="text1"/>
                <w:szCs w:val="21"/>
              </w:rPr>
              <w:t>本项目实行网上采购，供应商应准备以下采购响应文件：</w:t>
            </w:r>
          </w:p>
          <w:p w:rsidR="004457D5" w:rsidRPr="008D600F" w:rsidRDefault="004457D5" w:rsidP="00196103">
            <w:pPr>
              <w:spacing w:line="400" w:lineRule="exac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1</w:t>
            </w:r>
            <w:r w:rsidRPr="008D600F">
              <w:rPr>
                <w:rFonts w:ascii="宋体" w:hAnsi="宋体" w:hint="eastAsia"/>
                <w:color w:val="000000" w:themeColor="text1"/>
                <w:szCs w:val="21"/>
              </w:rPr>
              <w:t>）上传到政府采购云平台的电子采购响应文件（</w:t>
            </w:r>
            <w:proofErr w:type="gramStart"/>
            <w:r w:rsidRPr="008D600F">
              <w:rPr>
                <w:rFonts w:ascii="宋体" w:hAnsi="宋体" w:hint="eastAsia"/>
                <w:color w:val="000000" w:themeColor="text1"/>
                <w:szCs w:val="21"/>
              </w:rPr>
              <w:t>含资格</w:t>
            </w:r>
            <w:proofErr w:type="gramEnd"/>
            <w:r w:rsidRPr="008D600F">
              <w:rPr>
                <w:rFonts w:ascii="宋体" w:hAnsi="宋体" w:hint="eastAsia"/>
                <w:color w:val="000000" w:themeColor="text1"/>
                <w:szCs w:val="21"/>
              </w:rPr>
              <w:t>文件、商务和技术文件、报价文件）</w:t>
            </w:r>
            <w:r w:rsidRPr="008D600F">
              <w:rPr>
                <w:rFonts w:ascii="宋体" w:hAnsi="宋体"/>
                <w:color w:val="000000" w:themeColor="text1"/>
                <w:szCs w:val="21"/>
              </w:rPr>
              <w:t>1</w:t>
            </w:r>
            <w:r w:rsidRPr="008D600F">
              <w:rPr>
                <w:rFonts w:ascii="宋体" w:hAnsi="宋体" w:hint="eastAsia"/>
                <w:color w:val="000000" w:themeColor="text1"/>
                <w:szCs w:val="21"/>
              </w:rPr>
              <w:t>份。</w:t>
            </w:r>
          </w:p>
          <w:p w:rsidR="004457D5" w:rsidRPr="008D600F" w:rsidRDefault="004457D5" w:rsidP="00196103">
            <w:pPr>
              <w:spacing w:line="400" w:lineRule="exac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2</w:t>
            </w:r>
            <w:r w:rsidRPr="008D600F">
              <w:rPr>
                <w:rFonts w:ascii="宋体" w:hAnsi="宋体" w:hint="eastAsia"/>
                <w:color w:val="000000" w:themeColor="text1"/>
                <w:szCs w:val="21"/>
              </w:rPr>
              <w:t>）以</w:t>
            </w:r>
            <w:r w:rsidRPr="008D600F">
              <w:rPr>
                <w:rFonts w:ascii="宋体" w:hAnsi="宋体"/>
                <w:color w:val="000000" w:themeColor="text1"/>
                <w:szCs w:val="21"/>
              </w:rPr>
              <w:t>U</w:t>
            </w:r>
            <w:r w:rsidRPr="008D600F">
              <w:rPr>
                <w:rFonts w:ascii="宋体" w:hAnsi="宋体" w:hint="eastAsia"/>
                <w:color w:val="000000" w:themeColor="text1"/>
                <w:szCs w:val="21"/>
              </w:rPr>
              <w:t>盘或光盘存储的电子备份采购响应文件（</w:t>
            </w:r>
            <w:proofErr w:type="gramStart"/>
            <w:r w:rsidRPr="008D600F">
              <w:rPr>
                <w:rFonts w:ascii="宋体" w:hAnsi="宋体" w:hint="eastAsia"/>
                <w:color w:val="000000" w:themeColor="text1"/>
                <w:szCs w:val="21"/>
              </w:rPr>
              <w:t>含资格</w:t>
            </w:r>
            <w:proofErr w:type="gramEnd"/>
            <w:r w:rsidRPr="008D600F">
              <w:rPr>
                <w:rFonts w:ascii="宋体" w:hAnsi="宋体" w:hint="eastAsia"/>
                <w:color w:val="000000" w:themeColor="text1"/>
                <w:szCs w:val="21"/>
              </w:rPr>
              <w:t>文件、商务和技术文件、报价文件）</w:t>
            </w:r>
            <w:r w:rsidRPr="008D600F">
              <w:rPr>
                <w:rFonts w:ascii="宋体" w:hAnsi="宋体"/>
                <w:color w:val="000000" w:themeColor="text1"/>
                <w:szCs w:val="21"/>
              </w:rPr>
              <w:t>1</w:t>
            </w:r>
            <w:r w:rsidRPr="008D600F">
              <w:rPr>
                <w:rFonts w:ascii="宋体" w:hAnsi="宋体" w:hint="eastAsia"/>
                <w:color w:val="000000" w:themeColor="text1"/>
                <w:szCs w:val="21"/>
              </w:rPr>
              <w:t>份。</w:t>
            </w:r>
          </w:p>
        </w:tc>
      </w:tr>
      <w:bookmarkEnd w:id="15"/>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hAnsi="宋体"/>
                <w:color w:val="000000" w:themeColor="text1"/>
                <w:szCs w:val="21"/>
              </w:rPr>
            </w:pPr>
            <w:r w:rsidRPr="008D600F">
              <w:rPr>
                <w:rFonts w:ascii="宋体" w:hAnsi="宋体" w:hint="eastAsia"/>
                <w:color w:val="000000" w:themeColor="text1"/>
                <w:szCs w:val="21"/>
              </w:rPr>
              <w:lastRenderedPageBreak/>
              <w:t>▲</w:t>
            </w:r>
            <w:r w:rsidRPr="008D600F">
              <w:rPr>
                <w:rFonts w:ascii="宋体" w:hAnsi="宋体"/>
                <w:color w:val="000000" w:themeColor="text1"/>
                <w:szCs w:val="21"/>
              </w:rPr>
              <w:t>2.6</w:t>
            </w:r>
          </w:p>
        </w:tc>
        <w:tc>
          <w:tcPr>
            <w:tcW w:w="8276" w:type="dxa"/>
            <w:vAlign w:val="center"/>
          </w:tcPr>
          <w:p w:rsidR="004457D5" w:rsidRPr="008D600F" w:rsidRDefault="004457D5" w:rsidP="007053F9">
            <w:pPr>
              <w:spacing w:line="400" w:lineRule="exact"/>
              <w:rPr>
                <w:rFonts w:ascii="宋体"/>
                <w:color w:val="000000" w:themeColor="text1"/>
                <w:szCs w:val="21"/>
              </w:rPr>
            </w:pPr>
            <w:r w:rsidRPr="008D600F">
              <w:rPr>
                <w:rFonts w:ascii="宋体" w:hAnsi="宋体" w:hint="eastAsia"/>
                <w:color w:val="000000" w:themeColor="text1"/>
                <w:szCs w:val="21"/>
              </w:rPr>
              <w:t>采购响应文件有效期：</w:t>
            </w:r>
            <w:r w:rsidRPr="008D600F">
              <w:rPr>
                <w:rFonts w:ascii="宋体" w:hAnsi="宋体"/>
                <w:color w:val="000000" w:themeColor="text1"/>
                <w:szCs w:val="21"/>
                <w:u w:val="single"/>
              </w:rPr>
              <w:t xml:space="preserve"> 60 </w:t>
            </w:r>
            <w:r w:rsidRPr="008D600F">
              <w:rPr>
                <w:rFonts w:ascii="宋体" w:hAnsi="宋体" w:hint="eastAsia"/>
                <w:color w:val="000000" w:themeColor="text1"/>
                <w:szCs w:val="21"/>
              </w:rPr>
              <w:t>天</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hAnsi="宋体"/>
                <w:color w:val="000000" w:themeColor="text1"/>
                <w:szCs w:val="21"/>
              </w:rPr>
            </w:pPr>
            <w:r w:rsidRPr="008D600F">
              <w:rPr>
                <w:rFonts w:ascii="宋体" w:hAnsi="宋体"/>
                <w:color w:val="000000" w:themeColor="text1"/>
                <w:szCs w:val="21"/>
              </w:rPr>
              <w:t>2.7</w:t>
            </w:r>
          </w:p>
        </w:tc>
        <w:tc>
          <w:tcPr>
            <w:tcW w:w="8276" w:type="dxa"/>
            <w:vAlign w:val="center"/>
          </w:tcPr>
          <w:p w:rsidR="004457D5" w:rsidRPr="008D600F" w:rsidRDefault="004457D5" w:rsidP="007053F9">
            <w:pPr>
              <w:spacing w:line="400" w:lineRule="exact"/>
              <w:rPr>
                <w:rFonts w:ascii="宋体"/>
                <w:b/>
                <w:color w:val="000000" w:themeColor="text1"/>
                <w:szCs w:val="21"/>
              </w:rPr>
            </w:pPr>
            <w:r w:rsidRPr="008D600F">
              <w:rPr>
                <w:rFonts w:ascii="宋体" w:hAnsi="宋体" w:hint="eastAsia"/>
                <w:b/>
                <w:color w:val="000000" w:themeColor="text1"/>
                <w:szCs w:val="21"/>
              </w:rPr>
              <w:t>采购响应文件的形式和效力：</w:t>
            </w:r>
          </w:p>
          <w:p w:rsidR="004457D5" w:rsidRPr="008D600F" w:rsidRDefault="004457D5" w:rsidP="007053F9">
            <w:pPr>
              <w:spacing w:line="400" w:lineRule="exact"/>
              <w:rPr>
                <w:rFonts w:ascii="宋体"/>
                <w:b/>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、采购响应文件分为电子采购响应文件以及备份采购响应文件，备份采购响应文件为以</w:t>
            </w:r>
            <w:r w:rsidRPr="008D600F">
              <w:rPr>
                <w:rFonts w:ascii="宋体" w:hAnsi="宋体" w:cs="宋体"/>
                <w:color w:val="000000" w:themeColor="text1"/>
                <w:kern w:val="0"/>
                <w:szCs w:val="21"/>
              </w:rPr>
              <w:t>U</w:t>
            </w:r>
            <w:r w:rsidRPr="008D600F">
              <w:rPr>
                <w:rFonts w:ascii="宋体" w:hAnsi="宋体" w:cs="宋体" w:hint="eastAsia"/>
                <w:color w:val="000000" w:themeColor="text1"/>
                <w:kern w:val="0"/>
                <w:szCs w:val="21"/>
              </w:rPr>
              <w:t>盘或光盘存储的电子</w:t>
            </w:r>
            <w:r w:rsidRPr="008D600F">
              <w:rPr>
                <w:rFonts w:ascii="宋体" w:hAnsi="宋体" w:hint="eastAsia"/>
                <w:color w:val="000000" w:themeColor="text1"/>
                <w:szCs w:val="21"/>
              </w:rPr>
              <w:t>备份采购响应文件。</w:t>
            </w:r>
          </w:p>
          <w:p w:rsidR="004457D5" w:rsidRPr="008D600F" w:rsidRDefault="004457D5" w:rsidP="007053F9">
            <w:pPr>
              <w:spacing w:line="400" w:lineRule="exact"/>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、电子采购响应文件，按“项目采购</w:t>
            </w:r>
            <w:r w:rsidRPr="008D600F">
              <w:rPr>
                <w:rFonts w:ascii="宋体"/>
                <w:color w:val="000000" w:themeColor="text1"/>
                <w:szCs w:val="21"/>
              </w:rPr>
              <w:t>-</w:t>
            </w:r>
            <w:r w:rsidRPr="008D600F">
              <w:rPr>
                <w:rFonts w:ascii="宋体" w:hAnsi="宋体" w:hint="eastAsia"/>
                <w:color w:val="000000" w:themeColor="text1"/>
                <w:szCs w:val="21"/>
              </w:rPr>
              <w:t>电子招投标操作指南”及本单一来源采购要求制作，并加密。</w:t>
            </w:r>
          </w:p>
          <w:p w:rsidR="004457D5" w:rsidRPr="008D600F" w:rsidRDefault="004457D5" w:rsidP="007053F9">
            <w:pPr>
              <w:spacing w:line="400" w:lineRule="exact"/>
              <w:rPr>
                <w:rFonts w:ascii="宋体"/>
                <w:b/>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、以</w:t>
            </w:r>
            <w:r w:rsidRPr="008D600F">
              <w:rPr>
                <w:rFonts w:ascii="宋体" w:hAnsi="宋体" w:cs="宋体"/>
                <w:color w:val="000000" w:themeColor="text1"/>
                <w:kern w:val="0"/>
                <w:szCs w:val="21"/>
              </w:rPr>
              <w:t>U</w:t>
            </w:r>
            <w:r w:rsidRPr="008D600F">
              <w:rPr>
                <w:rFonts w:ascii="宋体" w:hAnsi="宋体" w:cs="宋体" w:hint="eastAsia"/>
                <w:color w:val="000000" w:themeColor="text1"/>
                <w:kern w:val="0"/>
                <w:szCs w:val="21"/>
              </w:rPr>
              <w:t>盘或光盘存储的电子</w:t>
            </w:r>
            <w:r w:rsidRPr="008D600F">
              <w:rPr>
                <w:rFonts w:ascii="宋体" w:hAnsi="宋体" w:hint="eastAsia"/>
                <w:color w:val="000000" w:themeColor="text1"/>
                <w:szCs w:val="21"/>
              </w:rPr>
              <w:t>备份采购响应文件，按“项目采购</w:t>
            </w:r>
            <w:r w:rsidRPr="008D600F">
              <w:rPr>
                <w:rFonts w:ascii="宋体"/>
                <w:color w:val="000000" w:themeColor="text1"/>
                <w:szCs w:val="21"/>
              </w:rPr>
              <w:t>-</w:t>
            </w:r>
            <w:r w:rsidRPr="008D600F">
              <w:rPr>
                <w:rFonts w:ascii="宋体" w:hAnsi="宋体" w:hint="eastAsia"/>
                <w:color w:val="000000" w:themeColor="text1"/>
                <w:szCs w:val="21"/>
              </w:rPr>
              <w:t>电子招投标操作指南”制作的电子备份文件。</w:t>
            </w:r>
          </w:p>
          <w:p w:rsidR="004457D5" w:rsidRPr="008D600F" w:rsidRDefault="004457D5" w:rsidP="007053F9">
            <w:pPr>
              <w:spacing w:line="400" w:lineRule="exact"/>
              <w:rPr>
                <w:rFonts w:ascii="宋体"/>
                <w:color w:val="000000" w:themeColor="text1"/>
                <w:szCs w:val="21"/>
              </w:rPr>
            </w:pPr>
            <w:r w:rsidRPr="008D600F">
              <w:rPr>
                <w:rFonts w:ascii="宋体" w:hAnsi="宋体"/>
                <w:color w:val="000000" w:themeColor="text1"/>
                <w:szCs w:val="21"/>
              </w:rPr>
              <w:t>4</w:t>
            </w:r>
            <w:r w:rsidRPr="008D600F">
              <w:rPr>
                <w:rFonts w:ascii="宋体" w:hAnsi="宋体" w:hint="eastAsia"/>
                <w:color w:val="000000" w:themeColor="text1"/>
                <w:szCs w:val="21"/>
              </w:rPr>
              <w:t>、采购响应文件填写字迹必须清楚、工整，对不同文字文本采购响应文件的解释发生异议的，以中文文本为准。</w:t>
            </w:r>
          </w:p>
          <w:p w:rsidR="004457D5" w:rsidRPr="008D600F" w:rsidRDefault="004457D5" w:rsidP="007053F9">
            <w:pPr>
              <w:spacing w:line="400" w:lineRule="exact"/>
              <w:rPr>
                <w:rFonts w:ascii="宋体"/>
                <w:color w:val="000000" w:themeColor="text1"/>
                <w:szCs w:val="21"/>
              </w:rPr>
            </w:pPr>
            <w:r w:rsidRPr="008D600F">
              <w:rPr>
                <w:rFonts w:ascii="宋体" w:hAnsi="宋体"/>
                <w:color w:val="000000" w:themeColor="text1"/>
                <w:szCs w:val="21"/>
              </w:rPr>
              <w:t>5</w:t>
            </w:r>
            <w:r w:rsidRPr="008D600F">
              <w:rPr>
                <w:rFonts w:ascii="宋体" w:hAnsi="宋体" w:hint="eastAsia"/>
                <w:color w:val="000000" w:themeColor="text1"/>
                <w:szCs w:val="21"/>
              </w:rPr>
              <w:t>、采购响应文件的效力：</w:t>
            </w:r>
          </w:p>
          <w:p w:rsidR="004457D5" w:rsidRPr="008D600F" w:rsidRDefault="004457D5" w:rsidP="007053F9">
            <w:pPr>
              <w:spacing w:line="400" w:lineRule="exact"/>
              <w:rPr>
                <w:rFonts w:ascii="宋体"/>
                <w:color w:val="000000" w:themeColor="text1"/>
                <w:szCs w:val="21"/>
              </w:rPr>
            </w:pPr>
            <w:r w:rsidRPr="008D600F">
              <w:rPr>
                <w:rFonts w:ascii="宋体" w:hAnsi="宋体"/>
                <w:color w:val="000000" w:themeColor="text1"/>
                <w:szCs w:val="21"/>
              </w:rPr>
              <w:t>5.1</w:t>
            </w:r>
            <w:r w:rsidRPr="008D600F">
              <w:rPr>
                <w:rFonts w:ascii="宋体" w:hAnsi="宋体" w:hint="eastAsia"/>
                <w:color w:val="000000" w:themeColor="text1"/>
                <w:szCs w:val="21"/>
              </w:rPr>
              <w:t>采购响应文件的启用，按先后顺位分别为电子采购响应文件、以</w:t>
            </w:r>
            <w:r w:rsidRPr="008D600F">
              <w:rPr>
                <w:rFonts w:ascii="宋体" w:hAnsi="宋体" w:cs="宋体"/>
                <w:color w:val="000000" w:themeColor="text1"/>
                <w:kern w:val="0"/>
                <w:szCs w:val="21"/>
              </w:rPr>
              <w:t>U</w:t>
            </w:r>
            <w:r w:rsidRPr="008D600F">
              <w:rPr>
                <w:rFonts w:ascii="宋体" w:hAnsi="宋体" w:cs="宋体" w:hint="eastAsia"/>
                <w:color w:val="000000" w:themeColor="text1"/>
                <w:kern w:val="0"/>
                <w:szCs w:val="21"/>
              </w:rPr>
              <w:t>盘或光盘存储的电子</w:t>
            </w:r>
            <w:r w:rsidRPr="008D600F">
              <w:rPr>
                <w:rFonts w:ascii="宋体" w:hAnsi="宋体" w:hint="eastAsia"/>
                <w:color w:val="000000" w:themeColor="text1"/>
                <w:szCs w:val="21"/>
              </w:rPr>
              <w:t>备份采购响应文件。在下一顺位的采购响应文件启用时，前一顺位的采购响应文件自动失效。</w:t>
            </w:r>
          </w:p>
          <w:p w:rsidR="004457D5" w:rsidRPr="008D600F" w:rsidRDefault="004457D5" w:rsidP="007053F9">
            <w:pPr>
              <w:spacing w:line="400" w:lineRule="exact"/>
              <w:rPr>
                <w:rFonts w:ascii="宋体"/>
                <w:color w:val="000000" w:themeColor="text1"/>
                <w:szCs w:val="21"/>
              </w:rPr>
            </w:pPr>
            <w:r w:rsidRPr="008D600F">
              <w:rPr>
                <w:rFonts w:ascii="宋体" w:hAnsi="宋体"/>
                <w:color w:val="000000" w:themeColor="text1"/>
                <w:szCs w:val="21"/>
              </w:rPr>
              <w:t>5.2</w:t>
            </w:r>
            <w:r w:rsidRPr="008D600F">
              <w:rPr>
                <w:rFonts w:ascii="宋体" w:hAnsi="宋体" w:hint="eastAsia"/>
                <w:color w:val="000000" w:themeColor="text1"/>
                <w:szCs w:val="21"/>
              </w:rPr>
              <w:t>电子采购响应文件未能按时解密，供应商提供了电子备份采购响应文件的，以电子备份采购响应文件作为依据，否则视为采购响应文件撤回。电子采购响应文件已按时解密的，电子备份采购响应文件自动失效。</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hAnsi="宋体"/>
                <w:color w:val="000000" w:themeColor="text1"/>
                <w:szCs w:val="21"/>
              </w:rPr>
            </w:pPr>
            <w:r w:rsidRPr="008D600F">
              <w:rPr>
                <w:rFonts w:ascii="宋体" w:hAnsi="宋体"/>
                <w:color w:val="000000" w:themeColor="text1"/>
                <w:szCs w:val="21"/>
              </w:rPr>
              <w:t>2.8</w:t>
            </w:r>
          </w:p>
        </w:tc>
        <w:tc>
          <w:tcPr>
            <w:tcW w:w="8276" w:type="dxa"/>
            <w:vAlign w:val="center"/>
          </w:tcPr>
          <w:p w:rsidR="004457D5" w:rsidRPr="008D600F" w:rsidRDefault="004457D5" w:rsidP="007053F9">
            <w:pPr>
              <w:spacing w:line="400" w:lineRule="exact"/>
              <w:jc w:val="left"/>
              <w:rPr>
                <w:rFonts w:ascii="宋体"/>
                <w:b/>
                <w:bCs/>
                <w:color w:val="000000" w:themeColor="text1"/>
                <w:szCs w:val="21"/>
              </w:rPr>
            </w:pPr>
            <w:r w:rsidRPr="008D600F">
              <w:rPr>
                <w:rFonts w:ascii="宋体" w:hAnsi="宋体" w:hint="eastAsia"/>
                <w:b/>
                <w:bCs/>
                <w:color w:val="000000" w:themeColor="text1"/>
                <w:szCs w:val="21"/>
              </w:rPr>
              <w:t>采购响应文件的密封、标记、份数：</w:t>
            </w:r>
          </w:p>
          <w:p w:rsidR="004457D5" w:rsidRPr="008D600F" w:rsidRDefault="004457D5" w:rsidP="007053F9">
            <w:pPr>
              <w:spacing w:line="400" w:lineRule="exact"/>
              <w:jc w:val="left"/>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、电子采购响应文件：供应商应根据“项目采购</w:t>
            </w:r>
            <w:r w:rsidRPr="008D600F">
              <w:rPr>
                <w:rFonts w:ascii="宋体"/>
                <w:color w:val="000000" w:themeColor="text1"/>
                <w:szCs w:val="21"/>
              </w:rPr>
              <w:t>-</w:t>
            </w:r>
            <w:r w:rsidRPr="008D600F">
              <w:rPr>
                <w:rFonts w:ascii="宋体" w:hAnsi="宋体" w:hint="eastAsia"/>
                <w:color w:val="000000" w:themeColor="text1"/>
                <w:szCs w:val="21"/>
              </w:rPr>
              <w:t>电子招投标操作指南”及本单一来源采购文件规定的格式和顺序编制电子采购响应文件并进行关联定位。</w:t>
            </w:r>
          </w:p>
          <w:p w:rsidR="004457D5" w:rsidRPr="008D600F" w:rsidRDefault="004457D5" w:rsidP="007053F9">
            <w:pPr>
              <w:spacing w:line="400" w:lineRule="exact"/>
              <w:jc w:val="left"/>
              <w:rPr>
                <w:rFonts w:ascii="宋体"/>
                <w:b/>
                <w:bCs/>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w:t>
            </w:r>
            <w:r w:rsidRPr="008D600F">
              <w:rPr>
                <w:rFonts w:ascii="宋体" w:hAnsi="宋体" w:cs="宋体" w:hint="eastAsia"/>
                <w:color w:val="000000" w:themeColor="text1"/>
                <w:kern w:val="0"/>
                <w:szCs w:val="21"/>
              </w:rPr>
              <w:t>以</w:t>
            </w:r>
            <w:r w:rsidRPr="008D600F">
              <w:rPr>
                <w:rFonts w:ascii="宋体" w:hAnsi="宋体" w:cs="宋体"/>
                <w:color w:val="000000" w:themeColor="text1"/>
                <w:kern w:val="0"/>
                <w:szCs w:val="21"/>
              </w:rPr>
              <w:t>U</w:t>
            </w:r>
            <w:r w:rsidRPr="008D600F">
              <w:rPr>
                <w:rFonts w:ascii="宋体" w:hAnsi="宋体" w:cs="宋体" w:hint="eastAsia"/>
                <w:color w:val="000000" w:themeColor="text1"/>
                <w:kern w:val="0"/>
                <w:szCs w:val="21"/>
              </w:rPr>
              <w:t>盘或光盘存储的电子备份采购响应文件</w:t>
            </w:r>
            <w:r w:rsidRPr="008D600F">
              <w:rPr>
                <w:rFonts w:ascii="宋体" w:hAnsi="宋体" w:hint="eastAsia"/>
                <w:color w:val="000000" w:themeColor="text1"/>
                <w:szCs w:val="21"/>
              </w:rPr>
              <w:t>用封袋密封后递交。</w:t>
            </w:r>
          </w:p>
          <w:p w:rsidR="004457D5" w:rsidRPr="008D600F" w:rsidRDefault="004457D5" w:rsidP="007053F9">
            <w:pPr>
              <w:spacing w:line="400" w:lineRule="exact"/>
              <w:jc w:val="left"/>
              <w:rPr>
                <w:rFonts w:ascii="宋体"/>
                <w:b/>
                <w:bCs/>
                <w:color w:val="000000" w:themeColor="text1"/>
                <w:szCs w:val="21"/>
              </w:rPr>
            </w:pPr>
            <w:r w:rsidRPr="008D600F">
              <w:rPr>
                <w:rFonts w:ascii="宋体" w:hAnsi="宋体"/>
                <w:color w:val="000000" w:themeColor="text1"/>
                <w:szCs w:val="21"/>
              </w:rPr>
              <w:lastRenderedPageBreak/>
              <w:t>3</w:t>
            </w:r>
            <w:r w:rsidRPr="008D600F">
              <w:rPr>
                <w:rFonts w:ascii="宋体" w:hAnsi="宋体" w:hint="eastAsia"/>
                <w:color w:val="000000" w:themeColor="text1"/>
                <w:szCs w:val="21"/>
              </w:rPr>
              <w:t>、</w:t>
            </w:r>
            <w:r w:rsidRPr="008D600F">
              <w:rPr>
                <w:rFonts w:ascii="宋体" w:hAnsi="宋体" w:cs="宋体" w:hint="eastAsia"/>
                <w:color w:val="000000" w:themeColor="text1"/>
                <w:kern w:val="0"/>
                <w:szCs w:val="21"/>
              </w:rPr>
              <w:t>电子备份采购响应文件须在</w:t>
            </w:r>
            <w:r w:rsidRPr="008D600F">
              <w:rPr>
                <w:rFonts w:ascii="宋体" w:hAnsi="宋体" w:hint="eastAsia"/>
                <w:color w:val="000000" w:themeColor="text1"/>
                <w:szCs w:val="21"/>
              </w:rPr>
              <w:t>封袋上注明：</w:t>
            </w:r>
          </w:p>
          <w:p w:rsidR="004457D5" w:rsidRPr="008D600F" w:rsidRDefault="004457D5" w:rsidP="00BB00DA">
            <w:pPr>
              <w:tabs>
                <w:tab w:val="left" w:pos="900"/>
              </w:tabs>
              <w:spacing w:line="400" w:lineRule="exact"/>
              <w:jc w:val="left"/>
              <w:rPr>
                <w:rFonts w:ascii="宋体"/>
                <w:color w:val="000000" w:themeColor="text1"/>
                <w:szCs w:val="21"/>
                <w:u w:val="single"/>
              </w:rPr>
            </w:pPr>
            <w:r w:rsidRPr="008D600F">
              <w:rPr>
                <w:rFonts w:ascii="宋体" w:hAnsi="宋体" w:hint="eastAsia"/>
                <w:color w:val="000000" w:themeColor="text1"/>
                <w:szCs w:val="21"/>
              </w:rPr>
              <w:t>（</w:t>
            </w:r>
            <w:r w:rsidRPr="008D600F">
              <w:rPr>
                <w:rFonts w:ascii="宋体" w:hAnsi="宋体"/>
                <w:color w:val="000000" w:themeColor="text1"/>
                <w:szCs w:val="21"/>
              </w:rPr>
              <w:t>1</w:t>
            </w:r>
            <w:r w:rsidRPr="008D600F">
              <w:rPr>
                <w:rFonts w:ascii="宋体" w:hAnsi="宋体" w:hint="eastAsia"/>
                <w:color w:val="000000" w:themeColor="text1"/>
                <w:szCs w:val="21"/>
              </w:rPr>
              <w:t>）注</w:t>
            </w:r>
            <w:r w:rsidRPr="008D600F">
              <w:rPr>
                <w:rFonts w:ascii="宋体" w:hAnsi="宋体"/>
                <w:color w:val="000000" w:themeColor="text1"/>
                <w:szCs w:val="21"/>
              </w:rPr>
              <w:t xml:space="preserve">    </w:t>
            </w:r>
            <w:r w:rsidRPr="008D600F">
              <w:rPr>
                <w:rFonts w:ascii="宋体" w:hAnsi="宋体" w:hint="eastAsia"/>
                <w:color w:val="000000" w:themeColor="text1"/>
                <w:szCs w:val="21"/>
              </w:rPr>
              <w:t>明：</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u w:val="single"/>
              </w:rPr>
              <w:t>“电子备份采购响应文件”</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w:t>
            </w:r>
          </w:p>
          <w:p w:rsidR="004457D5" w:rsidRPr="008D600F" w:rsidRDefault="004457D5" w:rsidP="00BB00DA">
            <w:pPr>
              <w:tabs>
                <w:tab w:val="left" w:pos="900"/>
              </w:tabs>
              <w:spacing w:line="400" w:lineRule="exact"/>
              <w:jc w:val="lef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2</w:t>
            </w:r>
            <w:r w:rsidRPr="008D600F">
              <w:rPr>
                <w:rFonts w:ascii="宋体" w:hAnsi="宋体" w:hint="eastAsia"/>
                <w:color w:val="000000" w:themeColor="text1"/>
                <w:szCs w:val="21"/>
              </w:rPr>
              <w:t>）项目编号：</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w:t>
            </w:r>
          </w:p>
          <w:p w:rsidR="004457D5" w:rsidRPr="008D600F" w:rsidRDefault="004457D5" w:rsidP="00BB00DA">
            <w:pPr>
              <w:tabs>
                <w:tab w:val="left" w:pos="900"/>
              </w:tabs>
              <w:spacing w:line="400" w:lineRule="exact"/>
              <w:jc w:val="lef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3</w:t>
            </w:r>
            <w:r w:rsidRPr="008D600F">
              <w:rPr>
                <w:rFonts w:ascii="宋体" w:hAnsi="宋体" w:hint="eastAsia"/>
                <w:color w:val="000000" w:themeColor="text1"/>
                <w:szCs w:val="21"/>
              </w:rPr>
              <w:t>）项目名称：</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w:t>
            </w:r>
          </w:p>
          <w:p w:rsidR="004457D5" w:rsidRPr="008D600F" w:rsidRDefault="004457D5" w:rsidP="00BB00DA">
            <w:pPr>
              <w:tabs>
                <w:tab w:val="left" w:pos="900"/>
              </w:tabs>
              <w:spacing w:line="400" w:lineRule="exact"/>
              <w:jc w:val="lef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4</w:t>
            </w:r>
            <w:r w:rsidRPr="008D600F">
              <w:rPr>
                <w:rFonts w:ascii="宋体" w:hAnsi="宋体" w:hint="eastAsia"/>
                <w:color w:val="000000" w:themeColor="text1"/>
                <w:szCs w:val="21"/>
              </w:rPr>
              <w:t>）响应标项（如有多个</w:t>
            </w:r>
            <w:proofErr w:type="gramStart"/>
            <w:r w:rsidRPr="008D600F">
              <w:rPr>
                <w:rFonts w:ascii="宋体" w:hAnsi="宋体" w:hint="eastAsia"/>
                <w:color w:val="000000" w:themeColor="text1"/>
                <w:szCs w:val="21"/>
              </w:rPr>
              <w:t>标项须</w:t>
            </w:r>
            <w:proofErr w:type="gramEnd"/>
            <w:r w:rsidRPr="008D600F">
              <w:rPr>
                <w:rFonts w:ascii="宋体" w:hAnsi="宋体" w:hint="eastAsia"/>
                <w:color w:val="000000" w:themeColor="text1"/>
                <w:szCs w:val="21"/>
              </w:rPr>
              <w:t>填写）：</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w:t>
            </w:r>
          </w:p>
          <w:p w:rsidR="004457D5" w:rsidRPr="008D600F" w:rsidRDefault="004457D5" w:rsidP="00BB00DA">
            <w:pPr>
              <w:tabs>
                <w:tab w:val="left" w:pos="900"/>
              </w:tabs>
              <w:spacing w:line="400" w:lineRule="exact"/>
              <w:jc w:val="lef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5</w:t>
            </w:r>
            <w:r w:rsidRPr="008D600F">
              <w:rPr>
                <w:rFonts w:ascii="宋体" w:hAnsi="宋体" w:hint="eastAsia"/>
                <w:color w:val="000000" w:themeColor="text1"/>
                <w:szCs w:val="21"/>
              </w:rPr>
              <w:t>）在</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年</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月</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日（规定的开启日期和时间）前不准启封；</w:t>
            </w:r>
          </w:p>
          <w:p w:rsidR="004457D5" w:rsidRPr="008D600F" w:rsidRDefault="004457D5" w:rsidP="00BB00DA">
            <w:pPr>
              <w:tabs>
                <w:tab w:val="left" w:pos="900"/>
              </w:tabs>
              <w:spacing w:line="400" w:lineRule="exact"/>
              <w:jc w:val="lef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6</w:t>
            </w:r>
            <w:r w:rsidRPr="008D600F">
              <w:rPr>
                <w:rFonts w:ascii="宋体" w:hAnsi="宋体" w:hint="eastAsia"/>
                <w:color w:val="000000" w:themeColor="text1"/>
                <w:szCs w:val="21"/>
              </w:rPr>
              <w:t>）供应商的名称：</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w:t>
            </w:r>
          </w:p>
          <w:p w:rsidR="004457D5" w:rsidRPr="008D600F" w:rsidRDefault="004457D5" w:rsidP="007053F9">
            <w:pPr>
              <w:spacing w:line="400" w:lineRule="exact"/>
              <w:jc w:val="left"/>
              <w:rPr>
                <w:rFonts w:ascii="宋体"/>
                <w:color w:val="000000" w:themeColor="text1"/>
                <w:szCs w:val="21"/>
              </w:rPr>
            </w:pPr>
            <w:r w:rsidRPr="008D600F">
              <w:rPr>
                <w:rFonts w:ascii="宋体" w:hAnsi="宋体" w:hint="eastAsia"/>
                <w:color w:val="000000" w:themeColor="text1"/>
                <w:szCs w:val="21"/>
              </w:rPr>
              <w:t>供应商须在包封上加盖供应商公章或由其法定代表人或授权代表签字。</w:t>
            </w:r>
          </w:p>
          <w:p w:rsidR="004457D5" w:rsidRPr="008D600F" w:rsidRDefault="004457D5" w:rsidP="007053F9">
            <w:pPr>
              <w:spacing w:line="400" w:lineRule="exact"/>
              <w:jc w:val="left"/>
              <w:rPr>
                <w:rFonts w:ascii="宋体"/>
                <w:color w:val="000000" w:themeColor="text1"/>
                <w:szCs w:val="21"/>
              </w:rPr>
            </w:pPr>
            <w:r w:rsidRPr="008D600F">
              <w:rPr>
                <w:rFonts w:ascii="宋体" w:hAnsi="宋体" w:hint="eastAsia"/>
                <w:color w:val="000000" w:themeColor="text1"/>
                <w:szCs w:val="21"/>
              </w:rPr>
              <w:t>供应商未按上述要求标记的，采购人（代理机构）不承担错放或提前开封的责任。</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hAnsi="宋体"/>
                <w:color w:val="000000" w:themeColor="text1"/>
                <w:szCs w:val="21"/>
              </w:rPr>
            </w:pPr>
            <w:r w:rsidRPr="008D600F">
              <w:rPr>
                <w:rFonts w:ascii="宋体" w:hAnsi="宋体"/>
                <w:color w:val="000000" w:themeColor="text1"/>
                <w:szCs w:val="21"/>
              </w:rPr>
              <w:lastRenderedPageBreak/>
              <w:t>2.9</w:t>
            </w:r>
          </w:p>
        </w:tc>
        <w:tc>
          <w:tcPr>
            <w:tcW w:w="8276" w:type="dxa"/>
            <w:vAlign w:val="center"/>
          </w:tcPr>
          <w:p w:rsidR="004457D5" w:rsidRPr="008D600F" w:rsidRDefault="004457D5" w:rsidP="007053F9">
            <w:pPr>
              <w:spacing w:line="400" w:lineRule="exact"/>
              <w:rPr>
                <w:rFonts w:ascii="宋体"/>
                <w:b/>
                <w:color w:val="000000" w:themeColor="text1"/>
                <w:szCs w:val="21"/>
              </w:rPr>
            </w:pPr>
            <w:r w:rsidRPr="008D600F">
              <w:rPr>
                <w:rFonts w:ascii="宋体" w:hAnsi="宋体" w:hint="eastAsia"/>
                <w:b/>
                <w:color w:val="000000" w:themeColor="text1"/>
                <w:szCs w:val="21"/>
              </w:rPr>
              <w:t>采购响应文件递交及报价截止时间：</w:t>
            </w:r>
            <w:r w:rsidRPr="008D600F">
              <w:rPr>
                <w:rFonts w:ascii="宋体" w:hAnsi="宋体"/>
                <w:color w:val="000000" w:themeColor="text1"/>
                <w:szCs w:val="21"/>
              </w:rPr>
              <w:t>2021</w:t>
            </w:r>
            <w:r w:rsidRPr="008D600F">
              <w:rPr>
                <w:rFonts w:ascii="宋体" w:hAnsi="宋体" w:hint="eastAsia"/>
                <w:color w:val="000000" w:themeColor="text1"/>
                <w:szCs w:val="21"/>
              </w:rPr>
              <w:t>年</w:t>
            </w:r>
            <w:r w:rsidR="008D600F" w:rsidRPr="008D600F">
              <w:rPr>
                <w:rFonts w:ascii="宋体" w:hAnsi="宋体"/>
                <w:color w:val="000000" w:themeColor="text1"/>
                <w:szCs w:val="21"/>
              </w:rPr>
              <w:t>02</w:t>
            </w:r>
            <w:r w:rsidRPr="008D600F">
              <w:rPr>
                <w:rFonts w:ascii="宋体" w:hAnsi="宋体" w:hint="eastAsia"/>
                <w:color w:val="000000" w:themeColor="text1"/>
                <w:szCs w:val="21"/>
              </w:rPr>
              <w:t>月</w:t>
            </w:r>
            <w:r w:rsidR="008D600F" w:rsidRPr="008D600F">
              <w:rPr>
                <w:rFonts w:ascii="宋体" w:hAnsi="宋体"/>
                <w:color w:val="000000" w:themeColor="text1"/>
                <w:szCs w:val="21"/>
              </w:rPr>
              <w:t>23</w:t>
            </w:r>
            <w:r w:rsidRPr="008D600F">
              <w:rPr>
                <w:rFonts w:ascii="宋体" w:hAnsi="宋体" w:hint="eastAsia"/>
                <w:color w:val="000000" w:themeColor="text1"/>
                <w:szCs w:val="21"/>
              </w:rPr>
              <w:t>日</w:t>
            </w:r>
            <w:r w:rsidR="008D600F" w:rsidRPr="008D600F">
              <w:rPr>
                <w:rFonts w:ascii="宋体" w:hAnsi="宋体"/>
                <w:color w:val="000000" w:themeColor="text1"/>
                <w:szCs w:val="21"/>
              </w:rPr>
              <w:t>13</w:t>
            </w:r>
            <w:r w:rsidRPr="008D600F">
              <w:rPr>
                <w:rFonts w:ascii="宋体" w:hAnsi="宋体"/>
                <w:color w:val="000000" w:themeColor="text1"/>
                <w:szCs w:val="21"/>
              </w:rPr>
              <w:t>:30</w:t>
            </w:r>
            <w:r w:rsidRPr="008D600F">
              <w:rPr>
                <w:rFonts w:ascii="宋体" w:hAnsi="宋体" w:hint="eastAsia"/>
                <w:color w:val="000000" w:themeColor="text1"/>
                <w:szCs w:val="21"/>
              </w:rPr>
              <w:t>止。</w:t>
            </w:r>
          </w:p>
          <w:p w:rsidR="004457D5" w:rsidRPr="008D600F" w:rsidRDefault="004457D5" w:rsidP="007053F9">
            <w:pPr>
              <w:spacing w:line="400" w:lineRule="exact"/>
              <w:rPr>
                <w:rFonts w:ascii="宋体"/>
                <w:color w:val="000000" w:themeColor="text1"/>
                <w:szCs w:val="21"/>
              </w:rPr>
            </w:pPr>
            <w:r w:rsidRPr="008D600F">
              <w:rPr>
                <w:rFonts w:ascii="宋体" w:hAnsi="宋体" w:hint="eastAsia"/>
                <w:b/>
                <w:color w:val="000000" w:themeColor="text1"/>
                <w:szCs w:val="21"/>
              </w:rPr>
              <w:t>报价时间：</w:t>
            </w:r>
            <w:r w:rsidR="008D600F" w:rsidRPr="008D600F">
              <w:rPr>
                <w:rFonts w:ascii="宋体" w:hAnsi="宋体"/>
                <w:color w:val="000000" w:themeColor="text1"/>
                <w:szCs w:val="21"/>
              </w:rPr>
              <w:t>2021</w:t>
            </w:r>
            <w:r w:rsidR="008D600F" w:rsidRPr="008D600F">
              <w:rPr>
                <w:rFonts w:ascii="宋体" w:hAnsi="宋体" w:hint="eastAsia"/>
                <w:color w:val="000000" w:themeColor="text1"/>
                <w:szCs w:val="21"/>
              </w:rPr>
              <w:t>年</w:t>
            </w:r>
            <w:r w:rsidR="008D600F" w:rsidRPr="008D600F">
              <w:rPr>
                <w:rFonts w:ascii="宋体" w:hAnsi="宋体"/>
                <w:color w:val="000000" w:themeColor="text1"/>
                <w:szCs w:val="21"/>
              </w:rPr>
              <w:t>02</w:t>
            </w:r>
            <w:r w:rsidR="008D600F" w:rsidRPr="008D600F">
              <w:rPr>
                <w:rFonts w:ascii="宋体" w:hAnsi="宋体" w:hint="eastAsia"/>
                <w:color w:val="000000" w:themeColor="text1"/>
                <w:szCs w:val="21"/>
              </w:rPr>
              <w:t>月</w:t>
            </w:r>
            <w:r w:rsidR="008D600F" w:rsidRPr="008D600F">
              <w:rPr>
                <w:rFonts w:ascii="宋体" w:hAnsi="宋体"/>
                <w:color w:val="000000" w:themeColor="text1"/>
                <w:szCs w:val="21"/>
              </w:rPr>
              <w:t>23</w:t>
            </w:r>
            <w:r w:rsidR="008D600F" w:rsidRPr="008D600F">
              <w:rPr>
                <w:rFonts w:ascii="宋体" w:hAnsi="宋体" w:hint="eastAsia"/>
                <w:color w:val="000000" w:themeColor="text1"/>
                <w:szCs w:val="21"/>
              </w:rPr>
              <w:t>日</w:t>
            </w:r>
            <w:r w:rsidR="008D600F" w:rsidRPr="008D600F">
              <w:rPr>
                <w:rFonts w:ascii="宋体" w:hAnsi="宋体"/>
                <w:color w:val="000000" w:themeColor="text1"/>
                <w:szCs w:val="21"/>
              </w:rPr>
              <w:t>13:30</w:t>
            </w:r>
            <w:r w:rsidRPr="008D600F">
              <w:rPr>
                <w:rFonts w:ascii="宋体" w:hAnsi="宋体" w:hint="eastAsia"/>
                <w:color w:val="000000" w:themeColor="text1"/>
                <w:szCs w:val="21"/>
              </w:rPr>
              <w:t>。</w:t>
            </w:r>
          </w:p>
          <w:p w:rsidR="004457D5" w:rsidRPr="008D600F" w:rsidRDefault="004457D5" w:rsidP="007053F9">
            <w:pPr>
              <w:spacing w:line="400" w:lineRule="exact"/>
              <w:rPr>
                <w:rFonts w:ascii="宋体"/>
                <w:color w:val="000000" w:themeColor="text1"/>
                <w:szCs w:val="21"/>
              </w:rPr>
            </w:pPr>
            <w:r w:rsidRPr="008D600F">
              <w:rPr>
                <w:rFonts w:ascii="宋体" w:hAnsi="宋体" w:hint="eastAsia"/>
                <w:b/>
                <w:color w:val="000000" w:themeColor="text1"/>
                <w:szCs w:val="21"/>
              </w:rPr>
              <w:t>报价地点：</w:t>
            </w:r>
            <w:r w:rsidRPr="008D600F">
              <w:rPr>
                <w:rFonts w:ascii="宋体" w:hAnsi="宋体" w:hint="eastAsia"/>
                <w:bCs/>
                <w:color w:val="000000" w:themeColor="text1"/>
                <w:szCs w:val="21"/>
              </w:rPr>
              <w:t>宁波杭州湾公共资源交易中心（宁波杭州湾新区兴慈一路</w:t>
            </w:r>
            <w:r w:rsidRPr="008D600F">
              <w:rPr>
                <w:rFonts w:ascii="宋体" w:hAnsi="宋体"/>
                <w:bCs/>
                <w:color w:val="000000" w:themeColor="text1"/>
                <w:szCs w:val="21"/>
              </w:rPr>
              <w:t>296</w:t>
            </w:r>
            <w:r w:rsidRPr="008D600F">
              <w:rPr>
                <w:rFonts w:ascii="宋体" w:hAnsi="宋体" w:hint="eastAsia"/>
                <w:bCs/>
                <w:color w:val="000000" w:themeColor="text1"/>
                <w:szCs w:val="21"/>
              </w:rPr>
              <w:t>号新区行政服务中心三楼</w:t>
            </w:r>
            <w:r w:rsidR="008D600F" w:rsidRPr="008D600F">
              <w:rPr>
                <w:rFonts w:ascii="宋体" w:hAnsi="宋体"/>
                <w:bCs/>
                <w:color w:val="000000" w:themeColor="text1"/>
                <w:szCs w:val="21"/>
              </w:rPr>
              <w:t>330室</w:t>
            </w:r>
            <w:r w:rsidRPr="008D600F">
              <w:rPr>
                <w:rFonts w:ascii="宋体" w:hAnsi="宋体" w:hint="eastAsia"/>
                <w:bCs/>
                <w:color w:val="000000" w:themeColor="text1"/>
                <w:szCs w:val="21"/>
              </w:rPr>
              <w:t>）。</w:t>
            </w:r>
          </w:p>
        </w:tc>
      </w:tr>
      <w:tr w:rsidR="008D600F" w:rsidRPr="008D600F" w:rsidTr="00BB00DA">
        <w:trPr>
          <w:trHeight w:val="454"/>
          <w:jc w:val="center"/>
        </w:trPr>
        <w:tc>
          <w:tcPr>
            <w:tcW w:w="1080" w:type="dxa"/>
            <w:vAlign w:val="center"/>
          </w:tcPr>
          <w:p w:rsidR="004457D5" w:rsidRPr="008D600F" w:rsidRDefault="004457D5" w:rsidP="007053F9">
            <w:pPr>
              <w:spacing w:line="400" w:lineRule="exact"/>
              <w:jc w:val="center"/>
              <w:rPr>
                <w:rFonts w:ascii="宋体" w:hAnsi="宋体"/>
                <w:color w:val="000000" w:themeColor="text1"/>
                <w:szCs w:val="21"/>
              </w:rPr>
            </w:pPr>
            <w:r w:rsidRPr="008D600F">
              <w:rPr>
                <w:rFonts w:ascii="宋体" w:hAnsi="宋体"/>
                <w:color w:val="000000" w:themeColor="text1"/>
                <w:szCs w:val="21"/>
              </w:rPr>
              <w:t>2.10</w:t>
            </w:r>
          </w:p>
        </w:tc>
        <w:tc>
          <w:tcPr>
            <w:tcW w:w="8276" w:type="dxa"/>
            <w:vAlign w:val="center"/>
          </w:tcPr>
          <w:p w:rsidR="004457D5" w:rsidRPr="008D600F" w:rsidRDefault="004457D5" w:rsidP="007053F9">
            <w:pPr>
              <w:spacing w:line="400" w:lineRule="exact"/>
              <w:rPr>
                <w:rFonts w:ascii="宋体"/>
                <w:color w:val="000000" w:themeColor="text1"/>
                <w:szCs w:val="21"/>
              </w:rPr>
            </w:pPr>
            <w:r w:rsidRPr="008D600F">
              <w:rPr>
                <w:rFonts w:ascii="宋体" w:hAnsi="宋体" w:hint="eastAsia"/>
                <w:b/>
                <w:color w:val="000000" w:themeColor="text1"/>
                <w:szCs w:val="21"/>
              </w:rPr>
              <w:t>其他应注意的事项</w:t>
            </w:r>
            <w:r w:rsidRPr="008D600F">
              <w:rPr>
                <w:rFonts w:ascii="宋体" w:hAnsi="宋体" w:hint="eastAsia"/>
                <w:color w:val="000000" w:themeColor="text1"/>
                <w:szCs w:val="21"/>
              </w:rPr>
              <w:t>：</w:t>
            </w:r>
          </w:p>
          <w:p w:rsidR="004457D5" w:rsidRPr="008D600F" w:rsidRDefault="004457D5" w:rsidP="007053F9">
            <w:pPr>
              <w:spacing w:line="400" w:lineRule="exact"/>
              <w:rPr>
                <w:rFonts w:ascii="宋体"/>
                <w:color w:val="000000" w:themeColor="text1"/>
                <w:szCs w:val="21"/>
              </w:rPr>
            </w:pPr>
            <w:r w:rsidRPr="008D600F">
              <w:rPr>
                <w:rFonts w:ascii="宋体" w:hint="eastAsia"/>
                <w:color w:val="000000" w:themeColor="text1"/>
                <w:szCs w:val="21"/>
              </w:rPr>
              <w:t>▲</w:t>
            </w:r>
            <w:r w:rsidRPr="008D600F">
              <w:rPr>
                <w:rFonts w:ascii="宋体" w:hAnsi="宋体"/>
                <w:color w:val="000000" w:themeColor="text1"/>
                <w:szCs w:val="21"/>
              </w:rPr>
              <w:t>1</w:t>
            </w:r>
            <w:r w:rsidRPr="008D600F">
              <w:rPr>
                <w:rFonts w:ascii="宋体"/>
                <w:color w:val="000000" w:themeColor="text1"/>
                <w:szCs w:val="21"/>
              </w:rPr>
              <w:t>.</w:t>
            </w:r>
            <w:r w:rsidRPr="008D600F">
              <w:rPr>
                <w:rFonts w:ascii="宋体" w:hAnsi="宋体" w:hint="eastAsia"/>
                <w:color w:val="000000" w:themeColor="text1"/>
                <w:szCs w:val="21"/>
              </w:rPr>
              <w:t>采购文件第六章“采购响应文件有关格式”中标明加盖公章或签字的，加盖公章部分采用</w:t>
            </w:r>
            <w:r w:rsidRPr="008D600F">
              <w:rPr>
                <w:rFonts w:ascii="宋体" w:hAnsi="宋体"/>
                <w:color w:val="000000" w:themeColor="text1"/>
                <w:szCs w:val="21"/>
              </w:rPr>
              <w:t>CA</w:t>
            </w:r>
            <w:r w:rsidRPr="008D600F">
              <w:rPr>
                <w:rFonts w:ascii="宋体" w:hAnsi="宋体" w:hint="eastAsia"/>
                <w:color w:val="000000" w:themeColor="text1"/>
                <w:szCs w:val="21"/>
              </w:rPr>
              <w:t>签章，签字部分由法定代表人或授权代表签字后扫描上传。授权代表签字的，还应附法定代表人签署的法定代表人授权书。</w:t>
            </w:r>
          </w:p>
          <w:p w:rsidR="004457D5" w:rsidRPr="008D600F" w:rsidRDefault="004457D5" w:rsidP="007053F9">
            <w:pPr>
              <w:spacing w:line="400" w:lineRule="exact"/>
              <w:rPr>
                <w:rFonts w:ascii="宋体"/>
                <w:color w:val="000000" w:themeColor="text1"/>
                <w:szCs w:val="21"/>
              </w:rPr>
            </w:pPr>
            <w:r w:rsidRPr="008D600F">
              <w:rPr>
                <w:rFonts w:ascii="宋体" w:hAnsi="宋体"/>
                <w:color w:val="000000" w:themeColor="text1"/>
                <w:szCs w:val="21"/>
              </w:rPr>
              <w:t>2</w:t>
            </w:r>
            <w:r w:rsidRPr="008D600F">
              <w:rPr>
                <w:rFonts w:ascii="宋体"/>
                <w:color w:val="000000" w:themeColor="text1"/>
                <w:szCs w:val="21"/>
              </w:rPr>
              <w:t>.</w:t>
            </w:r>
            <w:r w:rsidRPr="008D600F">
              <w:rPr>
                <w:rFonts w:ascii="宋体" w:hAnsi="宋体" w:hint="eastAsia"/>
                <w:color w:val="000000" w:themeColor="text1"/>
                <w:szCs w:val="21"/>
              </w:rPr>
              <w:t>在采购活动过程中，评审小组有可能要求供应商出具由其代表签字的书面说明或承诺，该说明或承诺应视为采购响应文件的组成部分，具有相应的法律效力。</w:t>
            </w:r>
          </w:p>
          <w:p w:rsidR="004457D5" w:rsidRPr="008D600F" w:rsidRDefault="004457D5" w:rsidP="007053F9">
            <w:pPr>
              <w:spacing w:line="400" w:lineRule="exact"/>
              <w:rPr>
                <w:rFonts w:ascii="宋体"/>
                <w:color w:val="000000" w:themeColor="text1"/>
                <w:szCs w:val="21"/>
              </w:rPr>
            </w:pPr>
            <w:r w:rsidRPr="008D600F">
              <w:rPr>
                <w:rFonts w:ascii="宋体" w:hAnsi="宋体"/>
                <w:color w:val="000000" w:themeColor="text1"/>
                <w:szCs w:val="21"/>
              </w:rPr>
              <w:t>3</w:t>
            </w:r>
            <w:r w:rsidRPr="008D600F">
              <w:rPr>
                <w:rFonts w:ascii="宋体"/>
                <w:color w:val="000000" w:themeColor="text1"/>
                <w:szCs w:val="21"/>
              </w:rPr>
              <w:t>.</w:t>
            </w:r>
            <w:r w:rsidRPr="008D600F">
              <w:rPr>
                <w:rFonts w:ascii="宋体" w:hAnsi="宋体" w:hint="eastAsia"/>
                <w:color w:val="000000" w:themeColor="text1"/>
                <w:szCs w:val="21"/>
              </w:rPr>
              <w:t>采购响应文件作为采购合同的附件。</w:t>
            </w:r>
          </w:p>
        </w:tc>
      </w:tr>
      <w:tr w:rsidR="008D600F" w:rsidRPr="008D600F" w:rsidTr="00BB00DA">
        <w:trPr>
          <w:cantSplit/>
          <w:trHeight w:val="454"/>
          <w:jc w:val="center"/>
        </w:trPr>
        <w:tc>
          <w:tcPr>
            <w:tcW w:w="9356" w:type="dxa"/>
            <w:gridSpan w:val="2"/>
            <w:vAlign w:val="center"/>
          </w:tcPr>
          <w:p w:rsidR="004457D5" w:rsidRPr="008D600F" w:rsidRDefault="004457D5" w:rsidP="007053F9">
            <w:pPr>
              <w:spacing w:line="400" w:lineRule="exact"/>
              <w:jc w:val="center"/>
              <w:rPr>
                <w:rFonts w:ascii="宋体"/>
                <w:b/>
                <w:color w:val="000000" w:themeColor="text1"/>
                <w:szCs w:val="21"/>
              </w:rPr>
            </w:pPr>
            <w:r w:rsidRPr="008D600F">
              <w:rPr>
                <w:rFonts w:ascii="宋体" w:hAnsi="宋体" w:hint="eastAsia"/>
                <w:color w:val="000000" w:themeColor="text1"/>
                <w:szCs w:val="21"/>
              </w:rPr>
              <w:t>▲</w:t>
            </w:r>
            <w:r w:rsidRPr="008D600F">
              <w:rPr>
                <w:rFonts w:ascii="宋体" w:hAnsi="宋体" w:hint="eastAsia"/>
                <w:b/>
                <w:color w:val="000000" w:themeColor="text1"/>
                <w:szCs w:val="21"/>
              </w:rPr>
              <w:t>商</w:t>
            </w:r>
            <w:r w:rsidRPr="008D600F">
              <w:rPr>
                <w:rFonts w:ascii="宋体" w:hAnsi="宋体"/>
                <w:b/>
                <w:color w:val="000000" w:themeColor="text1"/>
                <w:szCs w:val="21"/>
              </w:rPr>
              <w:t xml:space="preserve"> </w:t>
            </w:r>
            <w:proofErr w:type="gramStart"/>
            <w:r w:rsidRPr="008D600F">
              <w:rPr>
                <w:rFonts w:ascii="宋体" w:hAnsi="宋体" w:hint="eastAsia"/>
                <w:b/>
                <w:color w:val="000000" w:themeColor="text1"/>
                <w:szCs w:val="21"/>
              </w:rPr>
              <w:t>务</w:t>
            </w:r>
            <w:proofErr w:type="gramEnd"/>
            <w:r w:rsidRPr="008D600F">
              <w:rPr>
                <w:rFonts w:ascii="宋体" w:hAnsi="宋体"/>
                <w:b/>
                <w:color w:val="000000" w:themeColor="text1"/>
                <w:szCs w:val="21"/>
              </w:rPr>
              <w:t xml:space="preserve"> </w:t>
            </w:r>
            <w:r w:rsidRPr="008D600F">
              <w:rPr>
                <w:rFonts w:ascii="宋体" w:hAnsi="宋体" w:hint="eastAsia"/>
                <w:b/>
                <w:color w:val="000000" w:themeColor="text1"/>
                <w:szCs w:val="21"/>
              </w:rPr>
              <w:t>条</w:t>
            </w:r>
            <w:r w:rsidRPr="008D600F">
              <w:rPr>
                <w:rFonts w:ascii="宋体" w:hAnsi="宋体"/>
                <w:b/>
                <w:color w:val="000000" w:themeColor="text1"/>
                <w:szCs w:val="21"/>
              </w:rPr>
              <w:t xml:space="preserve"> </w:t>
            </w:r>
            <w:r w:rsidRPr="008D600F">
              <w:rPr>
                <w:rFonts w:ascii="宋体" w:hAnsi="宋体" w:hint="eastAsia"/>
                <w:b/>
                <w:color w:val="000000" w:themeColor="text1"/>
                <w:szCs w:val="21"/>
              </w:rPr>
              <w:t>款</w:t>
            </w:r>
            <w:r w:rsidRPr="008D600F">
              <w:rPr>
                <w:rFonts w:ascii="宋体" w:hAnsi="宋体"/>
                <w:b/>
                <w:color w:val="000000" w:themeColor="text1"/>
                <w:szCs w:val="21"/>
              </w:rPr>
              <w:t xml:space="preserve"> </w:t>
            </w:r>
            <w:r w:rsidRPr="008D600F">
              <w:rPr>
                <w:rFonts w:ascii="宋体" w:hAnsi="宋体" w:hint="eastAsia"/>
                <w:b/>
                <w:color w:val="000000" w:themeColor="text1"/>
                <w:szCs w:val="21"/>
              </w:rPr>
              <w:t>资</w:t>
            </w:r>
            <w:r w:rsidRPr="008D600F">
              <w:rPr>
                <w:rFonts w:ascii="宋体" w:hAnsi="宋体"/>
                <w:b/>
                <w:color w:val="000000" w:themeColor="text1"/>
                <w:szCs w:val="21"/>
              </w:rPr>
              <w:t xml:space="preserve"> </w:t>
            </w:r>
            <w:r w:rsidRPr="008D600F">
              <w:rPr>
                <w:rFonts w:ascii="宋体" w:hAnsi="宋体" w:hint="eastAsia"/>
                <w:b/>
                <w:color w:val="000000" w:themeColor="text1"/>
                <w:szCs w:val="21"/>
              </w:rPr>
              <w:t>料</w:t>
            </w:r>
          </w:p>
        </w:tc>
      </w:tr>
      <w:tr w:rsidR="008D600F" w:rsidRPr="008D600F" w:rsidTr="00BB00DA">
        <w:trPr>
          <w:cantSplit/>
          <w:trHeight w:val="454"/>
          <w:jc w:val="center"/>
        </w:trPr>
        <w:tc>
          <w:tcPr>
            <w:tcW w:w="1080" w:type="dxa"/>
            <w:vAlign w:val="center"/>
          </w:tcPr>
          <w:p w:rsidR="004457D5" w:rsidRPr="008D600F" w:rsidRDefault="004457D5" w:rsidP="006F2645">
            <w:pPr>
              <w:spacing w:line="400" w:lineRule="exact"/>
              <w:jc w:val="center"/>
              <w:rPr>
                <w:rFonts w:ascii="宋体"/>
                <w:color w:val="000000" w:themeColor="text1"/>
                <w:szCs w:val="21"/>
              </w:rPr>
            </w:pPr>
            <w:r w:rsidRPr="008D600F">
              <w:rPr>
                <w:rFonts w:ascii="宋体" w:hAnsi="宋体" w:cs="宋体"/>
                <w:bCs/>
                <w:color w:val="000000" w:themeColor="text1"/>
                <w:szCs w:val="21"/>
              </w:rPr>
              <w:t>2.11</w:t>
            </w:r>
          </w:p>
        </w:tc>
        <w:tc>
          <w:tcPr>
            <w:tcW w:w="8276" w:type="dxa"/>
            <w:vAlign w:val="center"/>
          </w:tcPr>
          <w:p w:rsidR="004457D5" w:rsidRPr="008D600F" w:rsidRDefault="004457D5" w:rsidP="004A1DE4">
            <w:pPr>
              <w:spacing w:line="400" w:lineRule="exact"/>
              <w:rPr>
                <w:rFonts w:ascii="宋体"/>
                <w:b/>
                <w:color w:val="000000" w:themeColor="text1"/>
                <w:szCs w:val="21"/>
              </w:rPr>
            </w:pPr>
            <w:r w:rsidRPr="008D600F">
              <w:rPr>
                <w:rFonts w:ascii="宋体" w:hAnsi="宋体" w:cs="宋体" w:hint="eastAsia"/>
                <w:b/>
                <w:bCs/>
                <w:color w:val="000000" w:themeColor="text1"/>
              </w:rPr>
              <w:t>运营期：</w:t>
            </w:r>
            <w:r w:rsidRPr="008D600F">
              <w:rPr>
                <w:rFonts w:ascii="宋体" w:hAnsi="宋体" w:hint="eastAsia"/>
                <w:color w:val="000000" w:themeColor="text1"/>
                <w:szCs w:val="21"/>
                <w:lang w:val="zh-CN"/>
              </w:rPr>
              <w:t>五年。</w:t>
            </w:r>
          </w:p>
        </w:tc>
      </w:tr>
      <w:tr w:rsidR="008D600F" w:rsidRPr="008D600F" w:rsidTr="00BB00DA">
        <w:trPr>
          <w:trHeight w:val="454"/>
          <w:jc w:val="center"/>
        </w:trPr>
        <w:tc>
          <w:tcPr>
            <w:tcW w:w="1080" w:type="dxa"/>
            <w:vAlign w:val="center"/>
          </w:tcPr>
          <w:p w:rsidR="004457D5" w:rsidRPr="008D600F" w:rsidRDefault="004457D5" w:rsidP="006F2645">
            <w:pPr>
              <w:spacing w:line="400" w:lineRule="exact"/>
              <w:jc w:val="center"/>
              <w:rPr>
                <w:rFonts w:ascii="宋体"/>
                <w:color w:val="000000" w:themeColor="text1"/>
                <w:szCs w:val="21"/>
              </w:rPr>
            </w:pPr>
            <w:r w:rsidRPr="008D600F">
              <w:rPr>
                <w:rFonts w:ascii="宋体" w:hAnsi="宋体"/>
                <w:color w:val="000000" w:themeColor="text1"/>
                <w:szCs w:val="21"/>
              </w:rPr>
              <w:t>2.12</w:t>
            </w:r>
          </w:p>
        </w:tc>
        <w:tc>
          <w:tcPr>
            <w:tcW w:w="8276" w:type="dxa"/>
            <w:vAlign w:val="center"/>
          </w:tcPr>
          <w:p w:rsidR="004457D5" w:rsidRPr="008D600F" w:rsidRDefault="004457D5" w:rsidP="006F2645">
            <w:pPr>
              <w:spacing w:line="400" w:lineRule="exact"/>
              <w:rPr>
                <w:rFonts w:ascii="宋体"/>
                <w:color w:val="000000" w:themeColor="text1"/>
                <w:szCs w:val="21"/>
              </w:rPr>
            </w:pPr>
            <w:r w:rsidRPr="008D600F">
              <w:rPr>
                <w:rFonts w:ascii="宋体" w:hAnsi="宋体" w:hint="eastAsia"/>
                <w:b/>
                <w:color w:val="000000" w:themeColor="text1"/>
                <w:szCs w:val="21"/>
              </w:rPr>
              <w:t>付款方法和条件</w:t>
            </w:r>
            <w:r w:rsidRPr="008D600F">
              <w:rPr>
                <w:rFonts w:ascii="宋体" w:hAnsi="宋体" w:hint="eastAsia"/>
                <w:color w:val="000000" w:themeColor="text1"/>
                <w:szCs w:val="21"/>
              </w:rPr>
              <w:t>：</w:t>
            </w:r>
          </w:p>
          <w:p w:rsidR="004457D5" w:rsidRPr="008D600F" w:rsidRDefault="004457D5" w:rsidP="006F2645">
            <w:pPr>
              <w:spacing w:line="400" w:lineRule="exact"/>
              <w:rPr>
                <w:rFonts w:ascii="宋体"/>
                <w:color w:val="000000" w:themeColor="text1"/>
                <w:szCs w:val="21"/>
                <w:lang w:val="zh-CN"/>
              </w:rPr>
            </w:pPr>
            <w:r w:rsidRPr="008D600F">
              <w:rPr>
                <w:rFonts w:ascii="宋体" w:hAnsi="宋体" w:hint="eastAsia"/>
                <w:color w:val="000000" w:themeColor="text1"/>
                <w:szCs w:val="21"/>
                <w:lang w:val="zh-CN"/>
              </w:rPr>
              <w:t>合同签订后</w:t>
            </w:r>
            <w:r w:rsidRPr="008D600F">
              <w:rPr>
                <w:rFonts w:ascii="宋体" w:hAnsi="宋体"/>
                <w:color w:val="000000" w:themeColor="text1"/>
                <w:szCs w:val="21"/>
                <w:lang w:val="zh-CN"/>
              </w:rPr>
              <w:t>15</w:t>
            </w:r>
            <w:r w:rsidRPr="008D600F">
              <w:rPr>
                <w:rFonts w:ascii="宋体" w:hAnsi="宋体" w:hint="eastAsia"/>
                <w:color w:val="000000" w:themeColor="text1"/>
                <w:szCs w:val="21"/>
                <w:lang w:val="zh-CN"/>
              </w:rPr>
              <w:t>日内一次性支付设备占用费，运营费用每年年初支付</w:t>
            </w:r>
            <w:r w:rsidRPr="008D600F">
              <w:rPr>
                <w:rFonts w:ascii="宋体" w:hAnsi="宋体"/>
                <w:color w:val="000000" w:themeColor="text1"/>
                <w:szCs w:val="21"/>
                <w:lang w:val="zh-CN"/>
              </w:rPr>
              <w:t>50%</w:t>
            </w:r>
            <w:r w:rsidRPr="008D600F">
              <w:rPr>
                <w:rFonts w:ascii="宋体" w:hAnsi="宋体" w:hint="eastAsia"/>
                <w:color w:val="000000" w:themeColor="text1"/>
                <w:szCs w:val="21"/>
                <w:lang w:val="zh-CN"/>
              </w:rPr>
              <w:t>，年底根据考核情况支付</w:t>
            </w:r>
            <w:r w:rsidRPr="008D600F">
              <w:rPr>
                <w:rFonts w:ascii="宋体" w:hAnsi="宋体"/>
                <w:color w:val="000000" w:themeColor="text1"/>
                <w:szCs w:val="21"/>
                <w:lang w:val="zh-CN"/>
              </w:rPr>
              <w:t>50%</w:t>
            </w:r>
            <w:r w:rsidRPr="008D600F">
              <w:rPr>
                <w:rFonts w:ascii="宋体" w:hAnsi="宋体" w:hint="eastAsia"/>
                <w:color w:val="000000" w:themeColor="text1"/>
                <w:szCs w:val="21"/>
                <w:lang w:val="zh-CN"/>
              </w:rPr>
              <w:t>。</w:t>
            </w:r>
          </w:p>
        </w:tc>
      </w:tr>
      <w:tr w:rsidR="008D600F" w:rsidRPr="008D600F" w:rsidTr="00BB00DA">
        <w:trPr>
          <w:trHeight w:val="454"/>
          <w:jc w:val="center"/>
        </w:trPr>
        <w:tc>
          <w:tcPr>
            <w:tcW w:w="1080" w:type="dxa"/>
            <w:vAlign w:val="center"/>
          </w:tcPr>
          <w:p w:rsidR="004457D5" w:rsidRPr="008D600F" w:rsidRDefault="004457D5" w:rsidP="004A1DE4">
            <w:pPr>
              <w:spacing w:line="400" w:lineRule="exact"/>
              <w:jc w:val="center"/>
              <w:rPr>
                <w:rFonts w:ascii="宋体"/>
                <w:color w:val="000000" w:themeColor="text1"/>
                <w:szCs w:val="21"/>
              </w:rPr>
            </w:pPr>
            <w:r w:rsidRPr="008D600F">
              <w:rPr>
                <w:rFonts w:ascii="宋体" w:hAnsi="宋体"/>
                <w:color w:val="000000" w:themeColor="text1"/>
                <w:szCs w:val="21"/>
              </w:rPr>
              <w:t>2.13</w:t>
            </w:r>
          </w:p>
        </w:tc>
        <w:tc>
          <w:tcPr>
            <w:tcW w:w="8276" w:type="dxa"/>
            <w:vAlign w:val="center"/>
          </w:tcPr>
          <w:p w:rsidR="004457D5" w:rsidRPr="008D600F" w:rsidRDefault="004457D5" w:rsidP="006F2645">
            <w:pPr>
              <w:autoSpaceDE w:val="0"/>
              <w:autoSpaceDN w:val="0"/>
              <w:adjustRightInd w:val="0"/>
              <w:spacing w:line="400" w:lineRule="exact"/>
              <w:rPr>
                <w:rFonts w:cs="仿宋_GB2312"/>
                <w:b/>
                <w:color w:val="000000" w:themeColor="text1"/>
              </w:rPr>
            </w:pPr>
            <w:r w:rsidRPr="008D600F">
              <w:rPr>
                <w:rFonts w:cs="仿宋_GB2312" w:hint="eastAsia"/>
                <w:b/>
                <w:color w:val="000000" w:themeColor="text1"/>
              </w:rPr>
              <w:t>履约保证金：</w:t>
            </w:r>
          </w:p>
          <w:p w:rsidR="004457D5" w:rsidRPr="008D600F" w:rsidRDefault="004457D5" w:rsidP="004A1DE4">
            <w:pPr>
              <w:spacing w:line="400" w:lineRule="exact"/>
              <w:rPr>
                <w:rFonts w:ascii="宋体"/>
                <w:color w:val="000000" w:themeColor="text1"/>
              </w:rPr>
            </w:pPr>
            <w:r w:rsidRPr="008D600F">
              <w:rPr>
                <w:rFonts w:ascii="宋体" w:hAnsi="宋体" w:cs="宋体" w:hint="eastAsia"/>
                <w:color w:val="000000" w:themeColor="text1"/>
              </w:rPr>
              <w:t>成交供应商提供的履约保证金为</w:t>
            </w:r>
            <w:r w:rsidR="00426346" w:rsidRPr="008D600F">
              <w:rPr>
                <w:rFonts w:ascii="宋体" w:hAnsi="宋体" w:cs="宋体" w:hint="eastAsia"/>
                <w:color w:val="000000" w:themeColor="text1"/>
              </w:rPr>
              <w:t>合同总价</w:t>
            </w:r>
            <w:r w:rsidRPr="008D600F">
              <w:rPr>
                <w:rFonts w:ascii="宋体" w:hAnsi="宋体" w:cs="宋体" w:hint="eastAsia"/>
                <w:color w:val="000000" w:themeColor="text1"/>
              </w:rPr>
              <w:t>的</w:t>
            </w:r>
            <w:r w:rsidRPr="008D600F">
              <w:rPr>
                <w:rFonts w:ascii="宋体" w:hAnsi="宋体"/>
                <w:color w:val="000000" w:themeColor="text1"/>
              </w:rPr>
              <w:t>5</w:t>
            </w:r>
            <w:r w:rsidRPr="008D600F">
              <w:rPr>
                <w:rFonts w:ascii="宋体" w:hAnsi="宋体" w:cs="宋体" w:hint="eastAsia"/>
                <w:color w:val="000000" w:themeColor="text1"/>
              </w:rPr>
              <w:t>％。在</w:t>
            </w:r>
            <w:r w:rsidRPr="008D600F">
              <w:rPr>
                <w:rFonts w:ascii="宋体" w:hAnsi="宋体" w:hint="eastAsia"/>
                <w:color w:val="000000" w:themeColor="text1"/>
                <w:szCs w:val="21"/>
              </w:rPr>
              <w:t>预付款支付前交纳</w:t>
            </w:r>
            <w:r w:rsidRPr="008D600F">
              <w:rPr>
                <w:rFonts w:ascii="宋体" w:hAnsi="宋体" w:cs="宋体" w:hint="eastAsia"/>
                <w:color w:val="000000" w:themeColor="text1"/>
              </w:rPr>
              <w:t>，在运营期满后没有服务质量问题后退还。</w:t>
            </w:r>
          </w:p>
        </w:tc>
      </w:tr>
      <w:tr w:rsidR="008D600F" w:rsidRPr="008D600F" w:rsidTr="00BB00DA">
        <w:trPr>
          <w:trHeight w:val="454"/>
          <w:jc w:val="center"/>
        </w:trPr>
        <w:tc>
          <w:tcPr>
            <w:tcW w:w="1080" w:type="dxa"/>
            <w:vAlign w:val="center"/>
          </w:tcPr>
          <w:p w:rsidR="004457D5" w:rsidRPr="008D600F" w:rsidRDefault="004457D5" w:rsidP="004A1DE4">
            <w:pPr>
              <w:spacing w:line="400" w:lineRule="exact"/>
              <w:jc w:val="center"/>
              <w:rPr>
                <w:rFonts w:ascii="宋体"/>
                <w:color w:val="000000" w:themeColor="text1"/>
                <w:szCs w:val="21"/>
              </w:rPr>
            </w:pPr>
            <w:r w:rsidRPr="008D600F">
              <w:rPr>
                <w:rFonts w:ascii="宋体" w:hAnsi="宋体"/>
                <w:color w:val="000000" w:themeColor="text1"/>
                <w:szCs w:val="21"/>
              </w:rPr>
              <w:t>2.14</w:t>
            </w:r>
          </w:p>
        </w:tc>
        <w:tc>
          <w:tcPr>
            <w:tcW w:w="8276" w:type="dxa"/>
            <w:vAlign w:val="center"/>
          </w:tcPr>
          <w:p w:rsidR="004457D5" w:rsidRPr="008D600F" w:rsidRDefault="004457D5" w:rsidP="006F2645">
            <w:pPr>
              <w:autoSpaceDE w:val="0"/>
              <w:autoSpaceDN w:val="0"/>
              <w:adjustRightInd w:val="0"/>
              <w:spacing w:line="400" w:lineRule="exact"/>
              <w:rPr>
                <w:rFonts w:ascii="宋体"/>
                <w:color w:val="000000" w:themeColor="text1"/>
                <w:szCs w:val="21"/>
                <w:lang w:val="zh-CN"/>
              </w:rPr>
            </w:pPr>
            <w:r w:rsidRPr="008D600F">
              <w:rPr>
                <w:rFonts w:ascii="宋体" w:hAnsi="宋体" w:hint="eastAsia"/>
                <w:b/>
                <w:color w:val="000000" w:themeColor="text1"/>
                <w:szCs w:val="21"/>
                <w:lang w:val="zh-CN"/>
              </w:rPr>
              <w:t>履约保证金形式</w:t>
            </w:r>
            <w:r w:rsidRPr="008D600F">
              <w:rPr>
                <w:rFonts w:ascii="宋体" w:hAnsi="宋体" w:hint="eastAsia"/>
                <w:color w:val="000000" w:themeColor="text1"/>
                <w:szCs w:val="21"/>
                <w:lang w:val="zh-CN"/>
              </w:rPr>
              <w:t>：</w:t>
            </w:r>
          </w:p>
          <w:p w:rsidR="004457D5" w:rsidRPr="008D600F" w:rsidRDefault="004457D5" w:rsidP="006F2645">
            <w:pPr>
              <w:spacing w:line="400" w:lineRule="exact"/>
              <w:rPr>
                <w:color w:val="000000" w:themeColor="text1"/>
              </w:rPr>
            </w:pPr>
            <w:r w:rsidRPr="008D600F">
              <w:rPr>
                <w:rFonts w:ascii="宋体" w:hAnsi="宋体" w:cs="宋体" w:hint="eastAsia"/>
                <w:color w:val="000000" w:themeColor="text1"/>
              </w:rPr>
              <w:t>可选择：银行汇票（电汇）、支票（仅限于使用宁波大市区范围内的银行开具的支票）、银行保函。</w:t>
            </w:r>
          </w:p>
        </w:tc>
      </w:tr>
      <w:tr w:rsidR="008D600F" w:rsidRPr="008D600F" w:rsidTr="00BB00DA">
        <w:trPr>
          <w:cantSplit/>
          <w:trHeight w:val="454"/>
          <w:jc w:val="center"/>
        </w:trPr>
        <w:tc>
          <w:tcPr>
            <w:tcW w:w="9356" w:type="dxa"/>
            <w:gridSpan w:val="2"/>
            <w:vAlign w:val="center"/>
          </w:tcPr>
          <w:p w:rsidR="004457D5" w:rsidRPr="008D600F" w:rsidRDefault="004457D5" w:rsidP="006F2645">
            <w:pPr>
              <w:spacing w:line="400" w:lineRule="exact"/>
              <w:jc w:val="center"/>
              <w:rPr>
                <w:rFonts w:ascii="宋体"/>
                <w:b/>
                <w:color w:val="000000" w:themeColor="text1"/>
                <w:szCs w:val="21"/>
              </w:rPr>
            </w:pPr>
            <w:r w:rsidRPr="008D600F">
              <w:rPr>
                <w:rFonts w:ascii="宋体" w:hAnsi="宋体" w:hint="eastAsia"/>
                <w:b/>
                <w:color w:val="000000" w:themeColor="text1"/>
                <w:szCs w:val="21"/>
              </w:rPr>
              <w:t>授</w:t>
            </w:r>
            <w:r w:rsidRPr="008D600F">
              <w:rPr>
                <w:rFonts w:ascii="宋体" w:hAnsi="宋体"/>
                <w:b/>
                <w:color w:val="000000" w:themeColor="text1"/>
                <w:szCs w:val="21"/>
              </w:rPr>
              <w:t xml:space="preserve">   </w:t>
            </w:r>
            <w:r w:rsidRPr="008D600F">
              <w:rPr>
                <w:rFonts w:ascii="宋体" w:hAnsi="宋体" w:hint="eastAsia"/>
                <w:b/>
                <w:color w:val="000000" w:themeColor="text1"/>
                <w:szCs w:val="21"/>
              </w:rPr>
              <w:t>予</w:t>
            </w:r>
            <w:r w:rsidRPr="008D600F">
              <w:rPr>
                <w:rFonts w:ascii="宋体" w:hAnsi="宋体"/>
                <w:b/>
                <w:color w:val="000000" w:themeColor="text1"/>
                <w:szCs w:val="21"/>
              </w:rPr>
              <w:t xml:space="preserve">   </w:t>
            </w:r>
            <w:r w:rsidRPr="008D600F">
              <w:rPr>
                <w:rFonts w:ascii="宋体" w:hAnsi="宋体" w:hint="eastAsia"/>
                <w:b/>
                <w:color w:val="000000" w:themeColor="text1"/>
                <w:szCs w:val="21"/>
              </w:rPr>
              <w:t>合</w:t>
            </w:r>
            <w:r w:rsidRPr="008D600F">
              <w:rPr>
                <w:rFonts w:ascii="宋体" w:hAnsi="宋体"/>
                <w:b/>
                <w:color w:val="000000" w:themeColor="text1"/>
                <w:szCs w:val="21"/>
              </w:rPr>
              <w:t xml:space="preserve">   </w:t>
            </w:r>
            <w:r w:rsidRPr="008D600F">
              <w:rPr>
                <w:rFonts w:ascii="宋体" w:hAnsi="宋体" w:hint="eastAsia"/>
                <w:b/>
                <w:color w:val="000000" w:themeColor="text1"/>
                <w:szCs w:val="21"/>
              </w:rPr>
              <w:t>同</w:t>
            </w:r>
          </w:p>
        </w:tc>
      </w:tr>
      <w:tr w:rsidR="008D600F" w:rsidRPr="008D600F" w:rsidTr="00BB00DA">
        <w:trPr>
          <w:trHeight w:val="454"/>
          <w:jc w:val="center"/>
        </w:trPr>
        <w:tc>
          <w:tcPr>
            <w:tcW w:w="1080" w:type="dxa"/>
            <w:vAlign w:val="center"/>
          </w:tcPr>
          <w:p w:rsidR="004457D5" w:rsidRPr="008D600F" w:rsidRDefault="004457D5" w:rsidP="006F2645">
            <w:pPr>
              <w:spacing w:line="400" w:lineRule="exact"/>
              <w:jc w:val="center"/>
              <w:rPr>
                <w:rFonts w:ascii="宋体"/>
                <w:color w:val="000000" w:themeColor="text1"/>
                <w:szCs w:val="21"/>
              </w:rPr>
            </w:pPr>
            <w:r w:rsidRPr="008D600F">
              <w:rPr>
                <w:rFonts w:ascii="宋体" w:hAnsi="宋体"/>
                <w:color w:val="000000" w:themeColor="text1"/>
                <w:szCs w:val="21"/>
              </w:rPr>
              <w:t>2.17</w:t>
            </w:r>
          </w:p>
        </w:tc>
        <w:tc>
          <w:tcPr>
            <w:tcW w:w="8276" w:type="dxa"/>
            <w:vAlign w:val="center"/>
          </w:tcPr>
          <w:p w:rsidR="004457D5" w:rsidRPr="008D600F" w:rsidRDefault="004457D5" w:rsidP="006F2645">
            <w:pPr>
              <w:autoSpaceDE w:val="0"/>
              <w:autoSpaceDN w:val="0"/>
              <w:adjustRightInd w:val="0"/>
              <w:spacing w:line="400" w:lineRule="exact"/>
              <w:rPr>
                <w:rFonts w:ascii="宋体"/>
                <w:color w:val="000000" w:themeColor="text1"/>
                <w:szCs w:val="21"/>
                <w:lang w:val="zh-CN"/>
              </w:rPr>
            </w:pPr>
            <w:r w:rsidRPr="008D600F">
              <w:rPr>
                <w:rFonts w:ascii="宋体" w:hAnsi="宋体" w:hint="eastAsia"/>
                <w:color w:val="000000" w:themeColor="text1"/>
                <w:szCs w:val="21"/>
                <w:lang w:val="zh-CN"/>
              </w:rPr>
              <w:t>①成交通知书发出之日起</w:t>
            </w:r>
            <w:r w:rsidRPr="008D600F">
              <w:rPr>
                <w:rFonts w:ascii="宋体" w:hAnsi="宋体"/>
                <w:color w:val="000000" w:themeColor="text1"/>
                <w:szCs w:val="21"/>
                <w:lang w:val="zh-CN"/>
              </w:rPr>
              <w:t>30</w:t>
            </w:r>
            <w:r w:rsidRPr="008D600F">
              <w:rPr>
                <w:rFonts w:ascii="宋体" w:hAnsi="宋体" w:hint="eastAsia"/>
                <w:color w:val="000000" w:themeColor="text1"/>
                <w:szCs w:val="21"/>
                <w:lang w:val="zh-CN"/>
              </w:rPr>
              <w:t>天内，成交供应商应按照单一来源采购文件的规定、成交供应商的采购响应及成交通知书确定的金额签订合同。</w:t>
            </w:r>
          </w:p>
          <w:p w:rsidR="004457D5" w:rsidRPr="008D600F" w:rsidRDefault="004457D5" w:rsidP="006F2645">
            <w:pPr>
              <w:spacing w:line="400" w:lineRule="exact"/>
              <w:rPr>
                <w:rFonts w:ascii="宋体"/>
                <w:color w:val="000000" w:themeColor="text1"/>
                <w:szCs w:val="21"/>
              </w:rPr>
            </w:pPr>
            <w:r w:rsidRPr="008D600F">
              <w:rPr>
                <w:rFonts w:ascii="宋体" w:hAnsi="宋体" w:hint="eastAsia"/>
                <w:color w:val="000000" w:themeColor="text1"/>
                <w:szCs w:val="21"/>
                <w:lang w:val="zh-CN"/>
              </w:rPr>
              <w:lastRenderedPageBreak/>
              <w:t>②成交供应商如不遵守单一来源采购文件或采购响应文件各项条款的邀约与要约，或在接到成交通知书后借故拖延，拒签合同的，采购人将按《浙江省政府采购供应商注册及诚信管理暂行办法》的规定上报诚信状况。给采购人造成的损失的还应当予以赔偿。</w:t>
            </w:r>
          </w:p>
        </w:tc>
      </w:tr>
      <w:tr w:rsidR="008D600F" w:rsidRPr="008D600F" w:rsidTr="00BB00DA">
        <w:trPr>
          <w:cantSplit/>
          <w:trHeight w:val="454"/>
          <w:jc w:val="center"/>
        </w:trPr>
        <w:tc>
          <w:tcPr>
            <w:tcW w:w="9356" w:type="dxa"/>
            <w:gridSpan w:val="2"/>
            <w:vAlign w:val="center"/>
          </w:tcPr>
          <w:p w:rsidR="004457D5" w:rsidRPr="008D600F" w:rsidRDefault="004457D5" w:rsidP="006F2645">
            <w:pPr>
              <w:spacing w:line="400" w:lineRule="exact"/>
              <w:jc w:val="center"/>
              <w:rPr>
                <w:rFonts w:ascii="宋体"/>
                <w:color w:val="000000" w:themeColor="text1"/>
                <w:szCs w:val="21"/>
              </w:rPr>
            </w:pPr>
            <w:r w:rsidRPr="008D600F">
              <w:rPr>
                <w:rFonts w:ascii="宋体" w:hAnsi="宋体" w:hint="eastAsia"/>
                <w:b/>
                <w:color w:val="000000" w:themeColor="text1"/>
                <w:szCs w:val="21"/>
              </w:rPr>
              <w:lastRenderedPageBreak/>
              <w:t>服</w:t>
            </w:r>
            <w:r w:rsidRPr="008D600F">
              <w:rPr>
                <w:rFonts w:ascii="宋体" w:hAnsi="宋体"/>
                <w:b/>
                <w:color w:val="000000" w:themeColor="text1"/>
                <w:szCs w:val="21"/>
              </w:rPr>
              <w:t xml:space="preserve">  </w:t>
            </w:r>
            <w:proofErr w:type="gramStart"/>
            <w:r w:rsidRPr="008D600F">
              <w:rPr>
                <w:rFonts w:ascii="宋体" w:hAnsi="宋体" w:hint="eastAsia"/>
                <w:b/>
                <w:color w:val="000000" w:themeColor="text1"/>
                <w:szCs w:val="21"/>
              </w:rPr>
              <w:t>务</w:t>
            </w:r>
            <w:proofErr w:type="gramEnd"/>
            <w:r w:rsidRPr="008D600F">
              <w:rPr>
                <w:rFonts w:ascii="宋体" w:hAnsi="宋体"/>
                <w:b/>
                <w:color w:val="000000" w:themeColor="text1"/>
                <w:szCs w:val="21"/>
              </w:rPr>
              <w:t xml:space="preserve">  </w:t>
            </w:r>
            <w:r w:rsidRPr="008D600F">
              <w:rPr>
                <w:rFonts w:ascii="宋体" w:hAnsi="宋体" w:hint="eastAsia"/>
                <w:b/>
                <w:color w:val="000000" w:themeColor="text1"/>
                <w:szCs w:val="21"/>
              </w:rPr>
              <w:t>费</w:t>
            </w:r>
          </w:p>
        </w:tc>
      </w:tr>
      <w:tr w:rsidR="008D600F" w:rsidRPr="008D600F" w:rsidTr="00BB00DA">
        <w:trPr>
          <w:cantSplit/>
          <w:trHeight w:val="454"/>
          <w:jc w:val="center"/>
        </w:trPr>
        <w:tc>
          <w:tcPr>
            <w:tcW w:w="1080" w:type="dxa"/>
            <w:vAlign w:val="center"/>
          </w:tcPr>
          <w:p w:rsidR="004457D5" w:rsidRPr="008D600F" w:rsidRDefault="004457D5" w:rsidP="006F2645">
            <w:pPr>
              <w:spacing w:line="400" w:lineRule="exact"/>
              <w:jc w:val="center"/>
              <w:rPr>
                <w:rFonts w:ascii="宋体"/>
                <w:color w:val="000000" w:themeColor="text1"/>
                <w:szCs w:val="21"/>
              </w:rPr>
            </w:pPr>
            <w:r w:rsidRPr="008D600F">
              <w:rPr>
                <w:rFonts w:ascii="宋体" w:hAnsi="宋体"/>
                <w:color w:val="000000" w:themeColor="text1"/>
                <w:szCs w:val="21"/>
              </w:rPr>
              <w:t>2.18</w:t>
            </w:r>
          </w:p>
        </w:tc>
        <w:tc>
          <w:tcPr>
            <w:tcW w:w="8276" w:type="dxa"/>
            <w:vAlign w:val="center"/>
          </w:tcPr>
          <w:p w:rsidR="004457D5" w:rsidRPr="008D600F" w:rsidRDefault="004457D5" w:rsidP="006F2645">
            <w:pPr>
              <w:spacing w:line="400" w:lineRule="exact"/>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w:t>
            </w:r>
            <w:r w:rsidRPr="008D600F">
              <w:rPr>
                <w:rFonts w:ascii="宋体" w:hAnsi="宋体" w:hint="eastAsia"/>
                <w:bCs/>
                <w:color w:val="000000" w:themeColor="text1"/>
                <w:szCs w:val="21"/>
              </w:rPr>
              <w:t>代理机构参照</w:t>
            </w:r>
            <w:proofErr w:type="gramStart"/>
            <w:r w:rsidRPr="008D600F">
              <w:rPr>
                <w:rFonts w:ascii="宋体" w:hAnsi="宋体" w:hint="eastAsia"/>
                <w:bCs/>
                <w:color w:val="000000" w:themeColor="text1"/>
                <w:szCs w:val="21"/>
              </w:rPr>
              <w:t>国家发改委</w:t>
            </w:r>
            <w:proofErr w:type="gramEnd"/>
            <w:r w:rsidRPr="008D600F">
              <w:rPr>
                <w:rFonts w:ascii="宋体" w:hAnsi="宋体" w:hint="eastAsia"/>
                <w:bCs/>
                <w:color w:val="000000" w:themeColor="text1"/>
                <w:szCs w:val="21"/>
              </w:rPr>
              <w:t>发改办价格</w:t>
            </w:r>
            <w:r w:rsidRPr="008D600F">
              <w:rPr>
                <w:rFonts w:ascii="宋体" w:hAnsi="宋体"/>
                <w:bCs/>
                <w:color w:val="000000" w:themeColor="text1"/>
                <w:szCs w:val="21"/>
              </w:rPr>
              <w:t>[2003]857</w:t>
            </w:r>
            <w:r w:rsidRPr="008D600F">
              <w:rPr>
                <w:rFonts w:ascii="宋体" w:hAnsi="宋体" w:hint="eastAsia"/>
                <w:bCs/>
                <w:color w:val="000000" w:themeColor="text1"/>
                <w:szCs w:val="21"/>
              </w:rPr>
              <w:t>号通知和原国家计委计价格</w:t>
            </w:r>
            <w:r w:rsidRPr="008D600F">
              <w:rPr>
                <w:rFonts w:ascii="宋体" w:hAnsi="宋体"/>
                <w:bCs/>
                <w:color w:val="000000" w:themeColor="text1"/>
                <w:szCs w:val="21"/>
              </w:rPr>
              <w:t>[2002]1980</w:t>
            </w:r>
            <w:r w:rsidRPr="008D600F">
              <w:rPr>
                <w:rFonts w:ascii="宋体" w:hAnsi="宋体" w:hint="eastAsia"/>
                <w:bCs/>
                <w:color w:val="000000" w:themeColor="text1"/>
                <w:szCs w:val="21"/>
              </w:rPr>
              <w:t>号文件规定的招标费率标准，按照确定成交通知书确定的成交总金额，向成交供应商收取服务费</w:t>
            </w:r>
            <w:r w:rsidRPr="008D600F">
              <w:rPr>
                <w:rFonts w:ascii="宋体" w:hAnsi="宋体" w:hint="eastAsia"/>
                <w:color w:val="000000" w:themeColor="text1"/>
                <w:szCs w:val="21"/>
              </w:rPr>
              <w:t>。</w:t>
            </w:r>
          </w:p>
          <w:p w:rsidR="004457D5" w:rsidRPr="008D600F" w:rsidRDefault="004457D5" w:rsidP="006F2645">
            <w:pPr>
              <w:spacing w:line="400" w:lineRule="exact"/>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、成交供应商应在本公司发出确定成交通知书</w:t>
            </w:r>
            <w:r w:rsidRPr="008D600F">
              <w:rPr>
                <w:rFonts w:ascii="宋体" w:hAnsi="宋体"/>
                <w:color w:val="000000" w:themeColor="text1"/>
                <w:szCs w:val="21"/>
              </w:rPr>
              <w:t>5</w:t>
            </w:r>
            <w:r w:rsidRPr="008D600F">
              <w:rPr>
                <w:rFonts w:ascii="宋体" w:hAnsi="宋体" w:hint="eastAsia"/>
                <w:color w:val="000000" w:themeColor="text1"/>
                <w:szCs w:val="21"/>
              </w:rPr>
              <w:t>个工作日内向本公司支付服务费。</w:t>
            </w:r>
          </w:p>
          <w:p w:rsidR="004457D5" w:rsidRPr="008D600F" w:rsidRDefault="004457D5" w:rsidP="006F2645">
            <w:pPr>
              <w:spacing w:line="400" w:lineRule="exact"/>
              <w:rPr>
                <w:rFonts w:ascii="宋体"/>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、服务费只收现金、银行票汇款、电汇款。</w:t>
            </w:r>
          </w:p>
          <w:p w:rsidR="004457D5" w:rsidRPr="008D600F" w:rsidRDefault="004457D5" w:rsidP="00401720">
            <w:pPr>
              <w:spacing w:line="400" w:lineRule="exact"/>
              <w:ind w:firstLineChars="150" w:firstLine="315"/>
              <w:rPr>
                <w:rFonts w:ascii="宋体"/>
                <w:color w:val="000000" w:themeColor="text1"/>
                <w:szCs w:val="21"/>
              </w:rPr>
            </w:pPr>
            <w:r w:rsidRPr="008D600F">
              <w:rPr>
                <w:rFonts w:ascii="宋体" w:hAnsi="宋体" w:hint="eastAsia"/>
                <w:color w:val="000000" w:themeColor="text1"/>
                <w:szCs w:val="21"/>
              </w:rPr>
              <w:t>账户名称：宁波市国际招标有限公司</w:t>
            </w:r>
          </w:p>
          <w:p w:rsidR="004457D5" w:rsidRPr="008D600F" w:rsidRDefault="004457D5" w:rsidP="00401720">
            <w:pPr>
              <w:spacing w:line="400" w:lineRule="exact"/>
              <w:ind w:firstLineChars="150" w:firstLine="315"/>
              <w:rPr>
                <w:rFonts w:ascii="宋体"/>
                <w:color w:val="000000" w:themeColor="text1"/>
                <w:szCs w:val="21"/>
              </w:rPr>
            </w:pPr>
            <w:r w:rsidRPr="008D600F">
              <w:rPr>
                <w:rFonts w:ascii="宋体" w:hAnsi="宋体" w:hint="eastAsia"/>
                <w:color w:val="000000" w:themeColor="text1"/>
                <w:szCs w:val="21"/>
              </w:rPr>
              <w:t>开户银行：上海浦东发展银行宁波分行江北支行</w:t>
            </w:r>
          </w:p>
          <w:p w:rsidR="004457D5" w:rsidRPr="008D600F" w:rsidRDefault="004457D5" w:rsidP="00401720">
            <w:pPr>
              <w:spacing w:line="400" w:lineRule="exact"/>
              <w:ind w:firstLineChars="150" w:firstLine="315"/>
              <w:rPr>
                <w:rFonts w:ascii="宋体"/>
                <w:color w:val="000000" w:themeColor="text1"/>
                <w:szCs w:val="21"/>
              </w:rPr>
            </w:pPr>
            <w:r w:rsidRPr="008D600F">
              <w:rPr>
                <w:rFonts w:ascii="宋体" w:hAnsi="宋体" w:hint="eastAsia"/>
                <w:color w:val="000000" w:themeColor="text1"/>
                <w:szCs w:val="21"/>
              </w:rPr>
              <w:t>银行账号：</w:t>
            </w:r>
            <w:r w:rsidRPr="008D600F">
              <w:rPr>
                <w:rFonts w:ascii="宋体" w:hAnsi="宋体"/>
                <w:color w:val="000000" w:themeColor="text1"/>
                <w:szCs w:val="21"/>
              </w:rPr>
              <w:t>94090154800000191</w:t>
            </w:r>
          </w:p>
        </w:tc>
      </w:tr>
    </w:tbl>
    <w:p w:rsidR="004457D5" w:rsidRPr="008D600F" w:rsidRDefault="004457D5" w:rsidP="00401720">
      <w:pPr>
        <w:spacing w:line="600" w:lineRule="exact"/>
        <w:ind w:firstLineChars="200" w:firstLine="480"/>
        <w:jc w:val="center"/>
        <w:outlineLvl w:val="0"/>
        <w:rPr>
          <w:rFonts w:ascii="宋体"/>
          <w:b/>
          <w:color w:val="000000" w:themeColor="text1"/>
          <w:sz w:val="32"/>
        </w:rPr>
      </w:pPr>
      <w:r w:rsidRPr="008D600F">
        <w:rPr>
          <w:rFonts w:ascii="宋体"/>
          <w:color w:val="000000" w:themeColor="text1"/>
          <w:sz w:val="24"/>
        </w:rPr>
        <w:br w:type="page"/>
      </w:r>
      <w:bookmarkStart w:id="17" w:name="_Toc378345207"/>
      <w:bookmarkStart w:id="18" w:name="_Toc479344452"/>
      <w:r w:rsidRPr="008D600F">
        <w:rPr>
          <w:rFonts w:ascii="宋体" w:hAnsi="宋体" w:hint="eastAsia"/>
          <w:b/>
          <w:color w:val="000000" w:themeColor="text1"/>
          <w:sz w:val="32"/>
        </w:rPr>
        <w:lastRenderedPageBreak/>
        <w:t>第三章</w:t>
      </w:r>
      <w:r w:rsidRPr="008D600F">
        <w:rPr>
          <w:rFonts w:ascii="宋体" w:hAnsi="宋体"/>
          <w:b/>
          <w:color w:val="000000" w:themeColor="text1"/>
          <w:sz w:val="32"/>
        </w:rPr>
        <w:t xml:space="preserve">  </w:t>
      </w:r>
      <w:r w:rsidRPr="008D600F">
        <w:rPr>
          <w:rFonts w:ascii="宋体" w:hAnsi="宋体" w:hint="eastAsia"/>
          <w:b/>
          <w:color w:val="000000" w:themeColor="text1"/>
          <w:sz w:val="32"/>
        </w:rPr>
        <w:t>采购合同样本</w:t>
      </w:r>
      <w:bookmarkEnd w:id="17"/>
      <w:bookmarkEnd w:id="18"/>
    </w:p>
    <w:p w:rsidR="004457D5" w:rsidRPr="008D600F" w:rsidRDefault="004457D5">
      <w:pPr>
        <w:spacing w:line="500" w:lineRule="exact"/>
        <w:jc w:val="center"/>
        <w:outlineLvl w:val="0"/>
        <w:rPr>
          <w:rFonts w:ascii="宋体"/>
          <w:b/>
          <w:color w:val="000000" w:themeColor="text1"/>
          <w:sz w:val="24"/>
          <w:szCs w:val="24"/>
        </w:rPr>
      </w:pPr>
      <w:r w:rsidRPr="008D600F">
        <w:rPr>
          <w:rFonts w:hint="eastAsia"/>
          <w:b/>
          <w:color w:val="000000" w:themeColor="text1"/>
          <w:szCs w:val="21"/>
        </w:rPr>
        <w:t>（本合同为合同样稿，最终稿由甲乙双方协商后确定）</w:t>
      </w:r>
    </w:p>
    <w:p w:rsidR="004457D5" w:rsidRPr="008D600F" w:rsidRDefault="00426346" w:rsidP="00426346">
      <w:pPr>
        <w:pStyle w:val="afa"/>
        <w:snapToGrid w:val="0"/>
        <w:spacing w:line="400" w:lineRule="exact"/>
        <w:ind w:firstLine="210"/>
        <w:jc w:val="center"/>
        <w:rPr>
          <w:b/>
          <w:color w:val="000000" w:themeColor="text1"/>
        </w:rPr>
      </w:pPr>
      <w:proofErr w:type="gramStart"/>
      <w:r w:rsidRPr="008D600F">
        <w:rPr>
          <w:rFonts w:hint="eastAsia"/>
          <w:color w:val="000000" w:themeColor="text1"/>
        </w:rPr>
        <w:t>标项</w:t>
      </w:r>
      <w:proofErr w:type="gramEnd"/>
      <w:r w:rsidRPr="008D600F">
        <w:rPr>
          <w:rFonts w:hint="eastAsia"/>
          <w:color w:val="000000" w:themeColor="text1"/>
        </w:rPr>
        <w:t>1合同</w:t>
      </w:r>
    </w:p>
    <w:p w:rsidR="004457D5" w:rsidRPr="008D600F" w:rsidRDefault="004457D5" w:rsidP="006F2645">
      <w:pPr>
        <w:spacing w:line="400" w:lineRule="exact"/>
        <w:rPr>
          <w:rFonts w:ascii="宋体"/>
          <w:color w:val="000000" w:themeColor="text1"/>
          <w:szCs w:val="21"/>
        </w:rPr>
      </w:pPr>
      <w:r w:rsidRPr="008D600F">
        <w:rPr>
          <w:rFonts w:ascii="宋体" w:hAnsi="宋体" w:hint="eastAsia"/>
          <w:b/>
          <w:bCs/>
          <w:color w:val="000000" w:themeColor="text1"/>
          <w:szCs w:val="21"/>
        </w:rPr>
        <w:t>甲方</w:t>
      </w:r>
      <w:r w:rsidRPr="008D600F">
        <w:rPr>
          <w:rFonts w:ascii="宋体" w:hAnsi="宋体" w:hint="eastAsia"/>
          <w:color w:val="000000" w:themeColor="text1"/>
          <w:szCs w:val="21"/>
        </w:rPr>
        <w:t>（采购人）：</w:t>
      </w:r>
      <w:r w:rsidRPr="008D600F">
        <w:rPr>
          <w:rFonts w:ascii="宋体" w:hAnsi="宋体"/>
          <w:color w:val="000000" w:themeColor="text1"/>
          <w:szCs w:val="21"/>
          <w:u w:val="single"/>
        </w:rPr>
        <w:t xml:space="preserve">                 </w:t>
      </w:r>
    </w:p>
    <w:p w:rsidR="004457D5" w:rsidRPr="008D600F" w:rsidRDefault="004457D5" w:rsidP="006F2645">
      <w:pPr>
        <w:spacing w:line="400" w:lineRule="exact"/>
        <w:rPr>
          <w:rFonts w:ascii="宋体"/>
          <w:color w:val="000000" w:themeColor="text1"/>
          <w:szCs w:val="21"/>
          <w:u w:val="single"/>
        </w:rPr>
      </w:pPr>
      <w:r w:rsidRPr="008D600F">
        <w:rPr>
          <w:rFonts w:ascii="宋体" w:hAnsi="宋体" w:hint="eastAsia"/>
          <w:b/>
          <w:bCs/>
          <w:color w:val="000000" w:themeColor="text1"/>
          <w:szCs w:val="21"/>
        </w:rPr>
        <w:t>乙方</w:t>
      </w:r>
      <w:r w:rsidRPr="008D600F">
        <w:rPr>
          <w:rFonts w:ascii="宋体" w:hAnsi="宋体" w:hint="eastAsia"/>
          <w:color w:val="000000" w:themeColor="text1"/>
          <w:szCs w:val="21"/>
        </w:rPr>
        <w:t>（供应商）：</w:t>
      </w:r>
      <w:r w:rsidRPr="008D600F">
        <w:rPr>
          <w:rFonts w:ascii="宋体" w:hAnsi="宋体"/>
          <w:color w:val="000000" w:themeColor="text1"/>
          <w:szCs w:val="21"/>
          <w:u w:val="single"/>
        </w:rPr>
        <w:t xml:space="preserve">                 </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u w:val="single"/>
        </w:rPr>
        <w:t>（采购人）</w:t>
      </w:r>
      <w:r w:rsidRPr="008D600F">
        <w:rPr>
          <w:rFonts w:ascii="宋体" w:hAnsi="宋体" w:hint="eastAsia"/>
          <w:color w:val="000000" w:themeColor="text1"/>
          <w:szCs w:val="21"/>
        </w:rPr>
        <w:t>经过单一来源采购，确定</w:t>
      </w:r>
      <w:r w:rsidRPr="008D600F">
        <w:rPr>
          <w:rFonts w:ascii="宋体" w:hAnsi="宋体" w:hint="eastAsia"/>
          <w:color w:val="000000" w:themeColor="text1"/>
          <w:szCs w:val="21"/>
          <w:u w:val="single"/>
        </w:rPr>
        <w:t>（成交供应商）</w:t>
      </w:r>
      <w:r w:rsidRPr="008D600F">
        <w:rPr>
          <w:rFonts w:ascii="宋体" w:hAnsi="宋体" w:hint="eastAsia"/>
          <w:color w:val="000000" w:themeColor="text1"/>
          <w:szCs w:val="21"/>
        </w:rPr>
        <w:t>为</w:t>
      </w:r>
      <w:r w:rsidR="00426346" w:rsidRPr="008D600F">
        <w:rPr>
          <w:rFonts w:ascii="宋体" w:hAnsi="宋体" w:hint="eastAsia"/>
          <w:color w:val="000000" w:themeColor="text1"/>
          <w:szCs w:val="21"/>
        </w:rPr>
        <w:t>成交</w:t>
      </w:r>
      <w:r w:rsidRPr="008D600F">
        <w:rPr>
          <w:rFonts w:ascii="宋体" w:hAnsi="宋体" w:hint="eastAsia"/>
          <w:color w:val="000000" w:themeColor="text1"/>
          <w:szCs w:val="21"/>
        </w:rPr>
        <w:t>单位，经甲乙双方协商，达成以下条款。具体如下：</w:t>
      </w:r>
    </w:p>
    <w:p w:rsidR="004457D5" w:rsidRPr="008D600F" w:rsidRDefault="004457D5" w:rsidP="00401720">
      <w:pPr>
        <w:spacing w:line="400" w:lineRule="exact"/>
        <w:ind w:firstLineChars="196" w:firstLine="413"/>
        <w:rPr>
          <w:rFonts w:ascii="宋体"/>
          <w:color w:val="000000" w:themeColor="text1"/>
        </w:rPr>
      </w:pPr>
      <w:r w:rsidRPr="008D600F">
        <w:rPr>
          <w:rFonts w:ascii="宋体" w:hAnsi="宋体" w:hint="eastAsia"/>
          <w:b/>
          <w:color w:val="000000" w:themeColor="text1"/>
        </w:rPr>
        <w:t>一、合同文件组成及解释顺序</w:t>
      </w:r>
    </w:p>
    <w:p w:rsidR="004457D5" w:rsidRPr="008D600F" w:rsidRDefault="004457D5" w:rsidP="00401720">
      <w:pPr>
        <w:spacing w:line="400" w:lineRule="exact"/>
        <w:ind w:firstLineChars="200" w:firstLine="420"/>
        <w:rPr>
          <w:rFonts w:ascii="宋体"/>
          <w:color w:val="000000" w:themeColor="text1"/>
        </w:rPr>
      </w:pPr>
      <w:r w:rsidRPr="008D600F">
        <w:rPr>
          <w:rFonts w:ascii="宋体" w:hAnsi="宋体"/>
          <w:color w:val="000000" w:themeColor="text1"/>
        </w:rPr>
        <w:t>1</w:t>
      </w:r>
      <w:r w:rsidRPr="008D600F">
        <w:rPr>
          <w:rFonts w:ascii="宋体" w:hAnsi="宋体" w:hint="eastAsia"/>
          <w:color w:val="000000" w:themeColor="text1"/>
        </w:rPr>
        <w:t>、下列文件一起组成本合同文件：</w:t>
      </w:r>
    </w:p>
    <w:p w:rsidR="004457D5" w:rsidRPr="008D600F" w:rsidRDefault="004457D5" w:rsidP="00401720">
      <w:pPr>
        <w:spacing w:line="400" w:lineRule="exact"/>
        <w:ind w:firstLineChars="200" w:firstLine="420"/>
        <w:rPr>
          <w:rFonts w:ascii="宋体"/>
          <w:color w:val="000000" w:themeColor="text1"/>
        </w:rPr>
      </w:pPr>
      <w:r w:rsidRPr="008D600F">
        <w:rPr>
          <w:rFonts w:ascii="宋体" w:hAnsi="宋体" w:hint="eastAsia"/>
          <w:color w:val="000000" w:themeColor="text1"/>
        </w:rPr>
        <w:t>（</w:t>
      </w:r>
      <w:r w:rsidRPr="008D600F">
        <w:rPr>
          <w:rFonts w:ascii="宋体" w:hAnsi="宋体"/>
          <w:color w:val="000000" w:themeColor="text1"/>
        </w:rPr>
        <w:t>1</w:t>
      </w:r>
      <w:r w:rsidRPr="008D600F">
        <w:rPr>
          <w:rFonts w:ascii="宋体" w:hAnsi="宋体" w:hint="eastAsia"/>
          <w:color w:val="000000" w:themeColor="text1"/>
        </w:rPr>
        <w:t>）本采购合同；</w:t>
      </w:r>
    </w:p>
    <w:p w:rsidR="004457D5" w:rsidRPr="008D600F" w:rsidRDefault="004457D5" w:rsidP="00401720">
      <w:pPr>
        <w:spacing w:line="400" w:lineRule="exact"/>
        <w:ind w:firstLineChars="200" w:firstLine="420"/>
        <w:rPr>
          <w:rFonts w:ascii="宋体"/>
          <w:color w:val="000000" w:themeColor="text1"/>
        </w:rPr>
      </w:pPr>
      <w:r w:rsidRPr="008D600F">
        <w:rPr>
          <w:rFonts w:ascii="宋体" w:hAnsi="宋体" w:hint="eastAsia"/>
          <w:color w:val="000000" w:themeColor="text1"/>
        </w:rPr>
        <w:t>（</w:t>
      </w:r>
      <w:r w:rsidRPr="008D600F">
        <w:rPr>
          <w:rFonts w:ascii="宋体" w:hAnsi="宋体"/>
          <w:color w:val="000000" w:themeColor="text1"/>
        </w:rPr>
        <w:t>2</w:t>
      </w:r>
      <w:r w:rsidRPr="008D600F">
        <w:rPr>
          <w:rFonts w:ascii="宋体" w:hAnsi="宋体" w:hint="eastAsia"/>
          <w:color w:val="000000" w:themeColor="text1"/>
        </w:rPr>
        <w:t>）成交通知书；</w:t>
      </w:r>
    </w:p>
    <w:p w:rsidR="004457D5" w:rsidRPr="008D600F" w:rsidRDefault="004457D5" w:rsidP="00401720">
      <w:pPr>
        <w:spacing w:line="400" w:lineRule="exact"/>
        <w:ind w:firstLineChars="200" w:firstLine="420"/>
        <w:rPr>
          <w:rFonts w:ascii="宋体"/>
          <w:color w:val="000000" w:themeColor="text1"/>
        </w:rPr>
      </w:pPr>
      <w:r w:rsidRPr="008D600F">
        <w:rPr>
          <w:rFonts w:ascii="宋体" w:hAnsi="宋体" w:hint="eastAsia"/>
          <w:color w:val="000000" w:themeColor="text1"/>
        </w:rPr>
        <w:t>（</w:t>
      </w:r>
      <w:r w:rsidRPr="008D600F">
        <w:rPr>
          <w:rFonts w:ascii="宋体" w:hAnsi="宋体"/>
          <w:color w:val="000000" w:themeColor="text1"/>
        </w:rPr>
        <w:t>3</w:t>
      </w:r>
      <w:r w:rsidRPr="008D600F">
        <w:rPr>
          <w:rFonts w:ascii="宋体" w:hAnsi="宋体" w:hint="eastAsia"/>
          <w:color w:val="000000" w:themeColor="text1"/>
        </w:rPr>
        <w:t>）</w:t>
      </w:r>
      <w:proofErr w:type="gramStart"/>
      <w:r w:rsidRPr="008D600F">
        <w:rPr>
          <w:rFonts w:ascii="宋体" w:hAnsi="宋体" w:hint="eastAsia"/>
          <w:color w:val="000000" w:themeColor="text1"/>
        </w:rPr>
        <w:t>询</w:t>
      </w:r>
      <w:proofErr w:type="gramEnd"/>
      <w:r w:rsidRPr="008D600F">
        <w:rPr>
          <w:rFonts w:ascii="宋体" w:hAnsi="宋体" w:hint="eastAsia"/>
          <w:color w:val="000000" w:themeColor="text1"/>
        </w:rPr>
        <w:t>比采购文件；</w:t>
      </w:r>
    </w:p>
    <w:p w:rsidR="004457D5" w:rsidRPr="008D600F" w:rsidRDefault="004457D5" w:rsidP="00401720">
      <w:pPr>
        <w:spacing w:line="400" w:lineRule="exact"/>
        <w:ind w:firstLineChars="200" w:firstLine="420"/>
        <w:rPr>
          <w:rFonts w:ascii="宋体"/>
          <w:color w:val="000000" w:themeColor="text1"/>
        </w:rPr>
      </w:pPr>
      <w:r w:rsidRPr="008D600F">
        <w:rPr>
          <w:rFonts w:ascii="宋体" w:hAnsi="宋体" w:hint="eastAsia"/>
          <w:color w:val="000000" w:themeColor="text1"/>
        </w:rPr>
        <w:t>（</w:t>
      </w:r>
      <w:r w:rsidRPr="008D600F">
        <w:rPr>
          <w:rFonts w:ascii="宋体" w:hAnsi="宋体"/>
          <w:color w:val="000000" w:themeColor="text1"/>
        </w:rPr>
        <w:t>4</w:t>
      </w:r>
      <w:r w:rsidRPr="008D600F">
        <w:rPr>
          <w:rFonts w:ascii="宋体" w:hAnsi="宋体" w:hint="eastAsia"/>
          <w:color w:val="000000" w:themeColor="text1"/>
        </w:rPr>
        <w:t>）报价响应文件及其补充文件。</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color w:val="000000" w:themeColor="text1"/>
        </w:rPr>
        <w:t>2</w:t>
      </w:r>
      <w:r w:rsidRPr="008D600F">
        <w:rPr>
          <w:rFonts w:ascii="宋体" w:hAnsi="宋体" w:hint="eastAsia"/>
          <w:color w:val="000000" w:themeColor="text1"/>
        </w:rPr>
        <w:t>、合同文件组成的所有内容是构成合同不可分割的部分，与合同具有同等法律效力。上述文件相互补充和解释，如有不明确或不一致之处，以上述次序在先者为准。除上述合同顺序外，合同文件之间有矛盾的，以较后时间制定的为准。</w:t>
      </w:r>
    </w:p>
    <w:p w:rsidR="004457D5" w:rsidRPr="008D600F" w:rsidRDefault="004457D5" w:rsidP="00401720">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二、</w:t>
      </w:r>
      <w:r w:rsidRPr="008D600F">
        <w:rPr>
          <w:rFonts w:ascii="宋体" w:hAnsi="宋体" w:hint="eastAsia"/>
          <w:b/>
          <w:color w:val="000000" w:themeColor="text1"/>
        </w:rPr>
        <w:t>合同总价</w:t>
      </w:r>
    </w:p>
    <w:p w:rsidR="004457D5" w:rsidRPr="008D600F" w:rsidRDefault="004457D5" w:rsidP="006E7828">
      <w:pPr>
        <w:spacing w:line="400" w:lineRule="exact"/>
        <w:ind w:firstLine="420"/>
        <w:rPr>
          <w:rFonts w:ascii="宋体"/>
          <w:color w:val="000000" w:themeColor="text1"/>
        </w:rPr>
      </w:pPr>
      <w:r w:rsidRPr="008D600F">
        <w:rPr>
          <w:rFonts w:ascii="宋体" w:hAnsi="宋体"/>
          <w:color w:val="000000" w:themeColor="text1"/>
        </w:rPr>
        <w:t>1</w:t>
      </w:r>
      <w:r w:rsidRPr="008D600F">
        <w:rPr>
          <w:rFonts w:ascii="宋体" w:hAnsi="宋体" w:hint="eastAsia"/>
          <w:color w:val="000000" w:themeColor="text1"/>
        </w:rPr>
        <w:t>、本合同总价为（大写）：人民币</w:t>
      </w:r>
      <w:r w:rsidRPr="008D600F">
        <w:rPr>
          <w:rFonts w:ascii="宋体" w:hAnsi="宋体"/>
          <w:color w:val="000000" w:themeColor="text1"/>
        </w:rPr>
        <w:t>_________________</w:t>
      </w:r>
      <w:r w:rsidRPr="008D600F">
        <w:rPr>
          <w:rFonts w:ascii="宋体" w:hAnsi="宋体" w:hint="eastAsia"/>
          <w:color w:val="000000" w:themeColor="text1"/>
        </w:rPr>
        <w:t>元（小写：￥</w:t>
      </w:r>
      <w:r w:rsidRPr="008D600F">
        <w:rPr>
          <w:rFonts w:ascii="宋体" w:hAnsi="宋体"/>
          <w:color w:val="000000" w:themeColor="text1"/>
        </w:rPr>
        <w:t>____________</w:t>
      </w:r>
      <w:r w:rsidRPr="008D600F">
        <w:rPr>
          <w:rFonts w:ascii="宋体" w:hAnsi="宋体" w:hint="eastAsia"/>
          <w:color w:val="000000" w:themeColor="text1"/>
        </w:rPr>
        <w:t>元）。</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color w:val="000000" w:themeColor="text1"/>
        </w:rPr>
        <w:t>2</w:t>
      </w:r>
      <w:r w:rsidRPr="008D600F">
        <w:rPr>
          <w:rFonts w:ascii="宋体" w:hAnsi="宋体" w:hint="eastAsia"/>
          <w:color w:val="000000" w:themeColor="text1"/>
        </w:rPr>
        <w:t>、合同金额</w:t>
      </w:r>
      <w:r w:rsidRPr="008D600F">
        <w:rPr>
          <w:rFonts w:ascii="宋体" w:hAnsi="宋体" w:cs="宋体" w:hint="eastAsia"/>
          <w:color w:val="000000" w:themeColor="text1"/>
        </w:rPr>
        <w:t>包括</w:t>
      </w:r>
      <w:r w:rsidRPr="008D600F">
        <w:rPr>
          <w:rFonts w:ascii="宋体" w:hAnsi="宋体" w:cs="Arial" w:hint="eastAsia"/>
          <w:color w:val="000000" w:themeColor="text1"/>
          <w:szCs w:val="21"/>
        </w:rPr>
        <w:t>本次运营服务活动所需的设备占用费、人工、频道内容制作、税金、利润及五年的日常运营服务等一切费用</w:t>
      </w:r>
      <w:r w:rsidRPr="008D600F">
        <w:rPr>
          <w:rFonts w:ascii="宋体" w:hAnsi="宋体" w:cs="宋体" w:hint="eastAsia"/>
          <w:color w:val="000000" w:themeColor="text1"/>
          <w:szCs w:val="21"/>
        </w:rPr>
        <w:t>。</w:t>
      </w:r>
    </w:p>
    <w:p w:rsidR="004457D5" w:rsidRPr="008D600F" w:rsidRDefault="004457D5" w:rsidP="00401720">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三、付款方式</w:t>
      </w:r>
    </w:p>
    <w:p w:rsidR="004457D5" w:rsidRPr="008D600F" w:rsidRDefault="004457D5" w:rsidP="00401720">
      <w:pPr>
        <w:spacing w:line="400" w:lineRule="exact"/>
        <w:ind w:firstLineChars="200" w:firstLine="420"/>
        <w:rPr>
          <w:rFonts w:ascii="宋体" w:hAnsi="宋体"/>
          <w:color w:val="000000" w:themeColor="text1"/>
          <w:szCs w:val="21"/>
          <w:lang w:val="zh-CN"/>
        </w:rPr>
      </w:pPr>
      <w:r w:rsidRPr="008D600F">
        <w:rPr>
          <w:rFonts w:ascii="宋体" w:hAnsi="宋体" w:hint="eastAsia"/>
          <w:color w:val="000000" w:themeColor="text1"/>
          <w:szCs w:val="21"/>
          <w:lang w:val="zh-CN"/>
        </w:rPr>
        <w:t>合同签订后</w:t>
      </w:r>
      <w:r w:rsidRPr="008D600F">
        <w:rPr>
          <w:rFonts w:ascii="宋体" w:hAnsi="宋体"/>
          <w:color w:val="000000" w:themeColor="text1"/>
          <w:szCs w:val="21"/>
          <w:lang w:val="zh-CN"/>
        </w:rPr>
        <w:t>15</w:t>
      </w:r>
      <w:r w:rsidRPr="008D600F">
        <w:rPr>
          <w:rFonts w:ascii="宋体" w:hAnsi="宋体" w:hint="eastAsia"/>
          <w:color w:val="000000" w:themeColor="text1"/>
          <w:szCs w:val="21"/>
          <w:lang w:val="zh-CN"/>
        </w:rPr>
        <w:t>日内一次性支付设备占用费，运营费用每年年初支付</w:t>
      </w:r>
      <w:r w:rsidRPr="008D600F">
        <w:rPr>
          <w:rFonts w:ascii="宋体" w:hAnsi="宋体"/>
          <w:color w:val="000000" w:themeColor="text1"/>
          <w:szCs w:val="21"/>
          <w:lang w:val="zh-CN"/>
        </w:rPr>
        <w:t>50%</w:t>
      </w:r>
      <w:r w:rsidRPr="008D600F">
        <w:rPr>
          <w:rFonts w:ascii="宋体" w:hAnsi="宋体" w:hint="eastAsia"/>
          <w:color w:val="000000" w:themeColor="text1"/>
          <w:szCs w:val="21"/>
          <w:lang w:val="zh-CN"/>
        </w:rPr>
        <w:t>，年底根据考核情况支付</w:t>
      </w:r>
      <w:r w:rsidRPr="008D600F">
        <w:rPr>
          <w:rFonts w:ascii="宋体" w:hAnsi="宋体"/>
          <w:color w:val="000000" w:themeColor="text1"/>
          <w:szCs w:val="21"/>
          <w:lang w:val="zh-CN"/>
        </w:rPr>
        <w:t>50%</w:t>
      </w:r>
      <w:r w:rsidRPr="008D600F">
        <w:rPr>
          <w:rFonts w:ascii="宋体" w:hAnsi="宋体" w:hint="eastAsia"/>
          <w:color w:val="000000" w:themeColor="text1"/>
          <w:szCs w:val="21"/>
          <w:lang w:val="zh-CN"/>
        </w:rPr>
        <w:t>。</w:t>
      </w:r>
    </w:p>
    <w:p w:rsidR="00424650" w:rsidRPr="008D600F" w:rsidRDefault="00424650" w:rsidP="00424650">
      <w:pPr>
        <w:widowControl/>
        <w:adjustRightInd w:val="0"/>
        <w:spacing w:line="400" w:lineRule="exact"/>
        <w:ind w:firstLineChars="200" w:firstLine="420"/>
        <w:jc w:val="left"/>
        <w:rPr>
          <w:rFonts w:ascii="宋体" w:hAnsi="宋体"/>
          <w:color w:val="000000" w:themeColor="text1"/>
          <w:szCs w:val="21"/>
        </w:rPr>
      </w:pPr>
      <w:r w:rsidRPr="008D600F">
        <w:rPr>
          <w:rFonts w:ascii="宋体" w:hint="eastAsia"/>
          <w:color w:val="000000" w:themeColor="text1"/>
        </w:rPr>
        <w:t>新区高清</w:t>
      </w:r>
      <w:r w:rsidRPr="008D600F">
        <w:rPr>
          <w:rFonts w:ascii="宋体"/>
          <w:color w:val="000000" w:themeColor="text1"/>
        </w:rPr>
        <w:t>频道广告</w:t>
      </w:r>
      <w:r w:rsidRPr="008D600F">
        <w:rPr>
          <w:rFonts w:ascii="宋体" w:hint="eastAsia"/>
          <w:color w:val="000000" w:themeColor="text1"/>
        </w:rPr>
        <w:t>经营委托乙方实施</w:t>
      </w:r>
      <w:r w:rsidRPr="008D600F">
        <w:rPr>
          <w:rFonts w:ascii="宋体"/>
          <w:color w:val="000000" w:themeColor="text1"/>
        </w:rPr>
        <w:t>，</w:t>
      </w:r>
      <w:r w:rsidRPr="008D600F">
        <w:rPr>
          <w:rFonts w:ascii="宋体" w:hint="eastAsia"/>
          <w:color w:val="000000" w:themeColor="text1"/>
        </w:rPr>
        <w:t>广告价格体系原则上参照乙方同类频道，所得经营收益</w:t>
      </w:r>
      <w:r w:rsidRPr="008D600F">
        <w:rPr>
          <w:rFonts w:ascii="宋体"/>
          <w:color w:val="000000" w:themeColor="text1"/>
        </w:rPr>
        <w:t>由</w:t>
      </w:r>
      <w:r w:rsidRPr="008D600F">
        <w:rPr>
          <w:rFonts w:ascii="宋体" w:hint="eastAsia"/>
          <w:color w:val="000000" w:themeColor="text1"/>
        </w:rPr>
        <w:t>甲方和乙方</w:t>
      </w:r>
      <w:r w:rsidRPr="008D600F">
        <w:rPr>
          <w:rFonts w:ascii="宋体"/>
          <w:color w:val="000000" w:themeColor="text1"/>
        </w:rPr>
        <w:t>五五分成</w:t>
      </w:r>
      <w:r w:rsidRPr="008D600F">
        <w:rPr>
          <w:rFonts w:ascii="宋体" w:hint="eastAsia"/>
          <w:color w:val="000000" w:themeColor="text1"/>
        </w:rPr>
        <w:t>、年度</w:t>
      </w:r>
      <w:r w:rsidRPr="008D600F">
        <w:rPr>
          <w:rFonts w:ascii="宋体"/>
          <w:color w:val="000000" w:themeColor="text1"/>
        </w:rPr>
        <w:t>结算</w:t>
      </w:r>
      <w:r w:rsidRPr="008D600F">
        <w:rPr>
          <w:rFonts w:ascii="宋体" w:hint="eastAsia"/>
          <w:color w:val="000000" w:themeColor="text1"/>
        </w:rPr>
        <w:t>。甲方收益</w:t>
      </w:r>
      <w:r w:rsidRPr="008D600F">
        <w:rPr>
          <w:rFonts w:ascii="宋体"/>
          <w:color w:val="000000" w:themeColor="text1"/>
        </w:rPr>
        <w:t>部分</w:t>
      </w:r>
      <w:r w:rsidRPr="008D600F">
        <w:rPr>
          <w:rFonts w:ascii="宋体" w:hint="eastAsia"/>
          <w:color w:val="000000" w:themeColor="text1"/>
        </w:rPr>
        <w:t>可直接</w:t>
      </w:r>
      <w:r w:rsidRPr="008D600F">
        <w:rPr>
          <w:rFonts w:ascii="宋体"/>
          <w:color w:val="000000" w:themeColor="text1"/>
        </w:rPr>
        <w:t>抵扣到下一年度</w:t>
      </w:r>
      <w:r w:rsidRPr="008D600F">
        <w:rPr>
          <w:rFonts w:ascii="宋体" w:hint="eastAsia"/>
          <w:color w:val="000000" w:themeColor="text1"/>
        </w:rPr>
        <w:t>向乙方</w:t>
      </w:r>
      <w:r w:rsidRPr="008D600F">
        <w:rPr>
          <w:rFonts w:ascii="宋体"/>
          <w:color w:val="000000" w:themeColor="text1"/>
        </w:rPr>
        <w:t>的</w:t>
      </w:r>
      <w:r w:rsidR="00000E17" w:rsidRPr="008D600F">
        <w:rPr>
          <w:rFonts w:ascii="宋体" w:hint="eastAsia"/>
          <w:color w:val="000000" w:themeColor="text1"/>
        </w:rPr>
        <w:t>运营支付中</w:t>
      </w:r>
      <w:r w:rsidRPr="008D600F">
        <w:rPr>
          <w:rFonts w:ascii="宋体"/>
          <w:color w:val="000000" w:themeColor="text1"/>
        </w:rPr>
        <w:t>。</w:t>
      </w:r>
    </w:p>
    <w:p w:rsidR="009005E2" w:rsidRPr="008D600F" w:rsidRDefault="00426346" w:rsidP="009005E2">
      <w:pPr>
        <w:spacing w:line="400" w:lineRule="exact"/>
        <w:ind w:firstLineChars="200" w:firstLine="422"/>
        <w:rPr>
          <w:rFonts w:ascii="宋体" w:hAnsi="宋体"/>
          <w:b/>
          <w:color w:val="000000" w:themeColor="text1"/>
          <w:szCs w:val="21"/>
        </w:rPr>
      </w:pPr>
      <w:r w:rsidRPr="008D600F">
        <w:rPr>
          <w:rFonts w:ascii="宋体" w:hAnsi="宋体" w:hint="eastAsia"/>
          <w:b/>
          <w:color w:val="000000" w:themeColor="text1"/>
          <w:szCs w:val="21"/>
        </w:rPr>
        <w:t>四</w:t>
      </w:r>
      <w:r w:rsidR="009005E2" w:rsidRPr="008D600F">
        <w:rPr>
          <w:rFonts w:ascii="宋体" w:hAnsi="宋体" w:hint="eastAsia"/>
          <w:b/>
          <w:color w:val="000000" w:themeColor="text1"/>
          <w:szCs w:val="21"/>
        </w:rPr>
        <w:t>、履约保证金</w:t>
      </w:r>
    </w:p>
    <w:p w:rsidR="009005E2" w:rsidRPr="008D600F" w:rsidRDefault="009005E2" w:rsidP="009005E2">
      <w:pPr>
        <w:spacing w:line="400" w:lineRule="exact"/>
        <w:ind w:firstLineChars="200" w:firstLine="420"/>
        <w:rPr>
          <w:rFonts w:ascii="宋体" w:hAnsi="宋体"/>
          <w:color w:val="000000" w:themeColor="text1"/>
          <w:szCs w:val="21"/>
        </w:rPr>
      </w:pPr>
      <w:r w:rsidRPr="008D600F">
        <w:rPr>
          <w:rFonts w:ascii="宋体" w:hAnsi="宋体" w:hint="eastAsia"/>
          <w:color w:val="000000" w:themeColor="text1"/>
          <w:szCs w:val="21"/>
        </w:rPr>
        <w:t>履约保证金：履约保证金</w:t>
      </w:r>
      <w:r w:rsidRPr="008D600F">
        <w:rPr>
          <w:rFonts w:ascii="宋体" w:hAnsi="宋体" w:hint="eastAsia"/>
          <w:color w:val="000000" w:themeColor="text1"/>
          <w:szCs w:val="21"/>
          <w:u w:val="single"/>
        </w:rPr>
        <w:t xml:space="preserve">    </w:t>
      </w:r>
      <w:r w:rsidRPr="008D600F">
        <w:rPr>
          <w:rFonts w:ascii="宋体" w:hAnsi="宋体" w:hint="eastAsia"/>
          <w:color w:val="000000" w:themeColor="text1"/>
          <w:szCs w:val="21"/>
        </w:rPr>
        <w:t>元（合同总价的</w:t>
      </w:r>
      <w:r w:rsidRPr="008D600F">
        <w:rPr>
          <w:rFonts w:ascii="宋体" w:hAnsi="宋体"/>
          <w:color w:val="000000" w:themeColor="text1"/>
          <w:szCs w:val="21"/>
        </w:rPr>
        <w:t>5%</w:t>
      </w:r>
      <w:r w:rsidRPr="008D600F">
        <w:rPr>
          <w:rFonts w:ascii="宋体" w:hAnsi="宋体" w:hint="eastAsia"/>
          <w:color w:val="000000" w:themeColor="text1"/>
          <w:szCs w:val="21"/>
        </w:rPr>
        <w:t>），</w:t>
      </w:r>
      <w:r w:rsidR="00426346" w:rsidRPr="008D600F">
        <w:rPr>
          <w:rFonts w:ascii="宋体" w:hAnsi="宋体" w:cs="宋体" w:hint="eastAsia"/>
          <w:color w:val="000000" w:themeColor="text1"/>
        </w:rPr>
        <w:t>在</w:t>
      </w:r>
      <w:r w:rsidR="00426346" w:rsidRPr="008D600F">
        <w:rPr>
          <w:rFonts w:ascii="宋体" w:hAnsi="宋体" w:hint="eastAsia"/>
          <w:color w:val="000000" w:themeColor="text1"/>
          <w:szCs w:val="21"/>
        </w:rPr>
        <w:t>预付款支付前交纳</w:t>
      </w:r>
      <w:r w:rsidR="00426346" w:rsidRPr="008D600F">
        <w:rPr>
          <w:rFonts w:ascii="宋体" w:hAnsi="宋体" w:cs="宋体" w:hint="eastAsia"/>
          <w:color w:val="000000" w:themeColor="text1"/>
        </w:rPr>
        <w:t>，在运营期满后没有服务质量问题后无息退还。</w:t>
      </w:r>
    </w:p>
    <w:p w:rsidR="004457D5" w:rsidRPr="008D600F" w:rsidRDefault="00F5326C" w:rsidP="00401720">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五</w:t>
      </w:r>
      <w:r w:rsidR="004457D5" w:rsidRPr="008D600F">
        <w:rPr>
          <w:rFonts w:ascii="宋体" w:hAnsi="宋体" w:hint="eastAsia"/>
          <w:b/>
          <w:color w:val="000000" w:themeColor="text1"/>
          <w:szCs w:val="21"/>
        </w:rPr>
        <w:t>、服务内容</w:t>
      </w:r>
    </w:p>
    <w:p w:rsidR="004457D5" w:rsidRPr="008D600F" w:rsidRDefault="004457D5" w:rsidP="006E7828">
      <w:pPr>
        <w:spacing w:line="400" w:lineRule="exact"/>
        <w:ind w:firstLine="420"/>
        <w:rPr>
          <w:rFonts w:ascii="宋体"/>
          <w:color w:val="000000" w:themeColor="text1"/>
        </w:rPr>
      </w:pPr>
      <w:r w:rsidRPr="008D600F">
        <w:rPr>
          <w:rFonts w:ascii="宋体" w:hAnsi="宋体" w:hint="eastAsia"/>
          <w:color w:val="000000" w:themeColor="text1"/>
        </w:rPr>
        <w:t>详见</w:t>
      </w:r>
      <w:proofErr w:type="gramStart"/>
      <w:r w:rsidRPr="008D600F">
        <w:rPr>
          <w:rFonts w:ascii="宋体" w:hAnsi="宋体" w:hint="eastAsia"/>
          <w:color w:val="000000" w:themeColor="text1"/>
        </w:rPr>
        <w:t>询</w:t>
      </w:r>
      <w:proofErr w:type="gramEnd"/>
      <w:r w:rsidRPr="008D600F">
        <w:rPr>
          <w:rFonts w:ascii="宋体" w:hAnsi="宋体" w:hint="eastAsia"/>
          <w:color w:val="000000" w:themeColor="text1"/>
        </w:rPr>
        <w:t>比采购文件第四章。</w:t>
      </w:r>
    </w:p>
    <w:p w:rsidR="009005E2" w:rsidRPr="008D600F" w:rsidRDefault="00F5326C" w:rsidP="00F5326C">
      <w:pPr>
        <w:spacing w:line="400" w:lineRule="exact"/>
        <w:ind w:firstLineChars="200" w:firstLine="422"/>
        <w:rPr>
          <w:rFonts w:ascii="宋体" w:hAnsi="宋体"/>
          <w:b/>
          <w:color w:val="000000" w:themeColor="text1"/>
          <w:szCs w:val="21"/>
        </w:rPr>
      </w:pPr>
      <w:r w:rsidRPr="008D600F">
        <w:rPr>
          <w:rFonts w:ascii="宋体" w:hAnsi="宋体" w:hint="eastAsia"/>
          <w:b/>
          <w:color w:val="000000" w:themeColor="text1"/>
          <w:szCs w:val="21"/>
        </w:rPr>
        <w:t>六、</w:t>
      </w:r>
      <w:r w:rsidR="009005E2" w:rsidRPr="008D600F">
        <w:rPr>
          <w:rFonts w:ascii="宋体" w:hAnsi="宋体" w:hint="eastAsia"/>
          <w:b/>
          <w:color w:val="000000" w:themeColor="text1"/>
          <w:szCs w:val="21"/>
        </w:rPr>
        <w:t>双方权责</w:t>
      </w:r>
    </w:p>
    <w:p w:rsidR="009005E2" w:rsidRPr="008D600F" w:rsidRDefault="00AB1E7D" w:rsidP="00F5326C">
      <w:pPr>
        <w:spacing w:line="400" w:lineRule="exact"/>
        <w:ind w:firstLine="420"/>
        <w:rPr>
          <w:rFonts w:ascii="宋体" w:hAnsi="宋体"/>
          <w:color w:val="000000" w:themeColor="text1"/>
        </w:rPr>
      </w:pPr>
      <w:r w:rsidRPr="008D600F">
        <w:rPr>
          <w:rFonts w:ascii="宋体" w:hAnsi="宋体" w:hint="eastAsia"/>
          <w:color w:val="000000" w:themeColor="text1"/>
        </w:rPr>
        <w:t>1、</w:t>
      </w:r>
      <w:r w:rsidR="009005E2" w:rsidRPr="008D600F">
        <w:rPr>
          <w:rFonts w:ascii="宋体" w:hAnsi="宋体" w:hint="eastAsia"/>
          <w:color w:val="000000" w:themeColor="text1"/>
        </w:rPr>
        <w:t>甲方权责</w:t>
      </w:r>
    </w:p>
    <w:p w:rsidR="00AB1E7D" w:rsidRPr="008D600F" w:rsidRDefault="00AB1E7D" w:rsidP="00F5326C">
      <w:pPr>
        <w:spacing w:line="400" w:lineRule="exact"/>
        <w:ind w:firstLine="420"/>
        <w:rPr>
          <w:rFonts w:ascii="宋体" w:hAnsi="宋体"/>
          <w:color w:val="000000" w:themeColor="text1"/>
        </w:rPr>
      </w:pPr>
      <w:r w:rsidRPr="008D600F">
        <w:rPr>
          <w:rFonts w:ascii="宋体" w:hAnsi="宋体" w:hint="eastAsia"/>
          <w:color w:val="000000" w:themeColor="text1"/>
        </w:rPr>
        <w:t>（1）甲方提供制作所需的相关新闻素材，并确保素材的真实性、合法性。</w:t>
      </w:r>
    </w:p>
    <w:p w:rsidR="00AB1E7D" w:rsidRPr="008D600F" w:rsidRDefault="00162F26" w:rsidP="00F5326C">
      <w:pPr>
        <w:spacing w:line="400" w:lineRule="exact"/>
        <w:ind w:firstLine="420"/>
        <w:rPr>
          <w:rFonts w:ascii="宋体" w:hAnsi="宋体"/>
          <w:color w:val="000000" w:themeColor="text1"/>
        </w:rPr>
      </w:pPr>
      <w:r w:rsidRPr="008D600F">
        <w:rPr>
          <w:rFonts w:ascii="宋体" w:hAnsi="宋体" w:hint="eastAsia"/>
          <w:color w:val="000000" w:themeColor="text1"/>
        </w:rPr>
        <w:t>（2）甲方对乙方提供</w:t>
      </w:r>
      <w:proofErr w:type="gramStart"/>
      <w:r w:rsidRPr="008D600F">
        <w:rPr>
          <w:rFonts w:ascii="宋体" w:hAnsi="宋体" w:hint="eastAsia"/>
          <w:color w:val="000000" w:themeColor="text1"/>
        </w:rPr>
        <w:t>的初片进行</w:t>
      </w:r>
      <w:proofErr w:type="gramEnd"/>
      <w:r w:rsidRPr="008D600F">
        <w:rPr>
          <w:rFonts w:ascii="宋体" w:hAnsi="宋体" w:hint="eastAsia"/>
          <w:color w:val="000000" w:themeColor="text1"/>
        </w:rPr>
        <w:t>审核，并提供修改意见。</w:t>
      </w:r>
    </w:p>
    <w:p w:rsidR="00B347D1" w:rsidRPr="008D600F" w:rsidRDefault="00B347D1" w:rsidP="00F5326C">
      <w:pPr>
        <w:spacing w:line="400" w:lineRule="exact"/>
        <w:ind w:firstLine="420"/>
        <w:rPr>
          <w:rFonts w:ascii="宋体" w:hAnsi="宋体"/>
          <w:color w:val="000000" w:themeColor="text1"/>
        </w:rPr>
      </w:pPr>
      <w:r w:rsidRPr="008D600F">
        <w:rPr>
          <w:rFonts w:ascii="宋体" w:hAnsi="宋体" w:hint="eastAsia"/>
          <w:color w:val="000000" w:themeColor="text1"/>
        </w:rPr>
        <w:lastRenderedPageBreak/>
        <w:t>（3）为专题节目拍摄提供便利。</w:t>
      </w:r>
    </w:p>
    <w:p w:rsidR="00B347D1" w:rsidRPr="008D600F" w:rsidRDefault="00B347D1" w:rsidP="00F5326C">
      <w:pPr>
        <w:spacing w:line="400" w:lineRule="exact"/>
        <w:ind w:firstLine="420"/>
        <w:rPr>
          <w:rFonts w:ascii="宋体" w:hAnsi="宋体"/>
          <w:color w:val="000000" w:themeColor="text1"/>
        </w:rPr>
      </w:pPr>
      <w:r w:rsidRPr="008D600F">
        <w:rPr>
          <w:rFonts w:ascii="宋体" w:hAnsi="宋体" w:hint="eastAsia"/>
          <w:color w:val="000000" w:themeColor="text1"/>
        </w:rPr>
        <w:t>（4）根据乙方提供的正版高清电视剧进行选择。</w:t>
      </w:r>
    </w:p>
    <w:p w:rsidR="00162F26" w:rsidRPr="008D600F" w:rsidRDefault="00162F26" w:rsidP="00162F26">
      <w:pPr>
        <w:spacing w:line="400" w:lineRule="exact"/>
        <w:ind w:firstLine="420"/>
        <w:rPr>
          <w:rFonts w:ascii="宋体" w:hAnsi="宋体"/>
          <w:color w:val="000000" w:themeColor="text1"/>
        </w:rPr>
      </w:pPr>
      <w:r w:rsidRPr="008D600F">
        <w:rPr>
          <w:rFonts w:ascii="宋体" w:hAnsi="宋体" w:hint="eastAsia"/>
          <w:color w:val="000000" w:themeColor="text1"/>
        </w:rPr>
        <w:t>（</w:t>
      </w:r>
      <w:r w:rsidR="00B347D1" w:rsidRPr="008D600F">
        <w:rPr>
          <w:rFonts w:ascii="宋体" w:hAnsi="宋体" w:hint="eastAsia"/>
          <w:color w:val="000000" w:themeColor="text1"/>
        </w:rPr>
        <w:t>5</w:t>
      </w:r>
      <w:r w:rsidRPr="008D600F">
        <w:rPr>
          <w:rFonts w:ascii="宋体" w:hAnsi="宋体" w:hint="eastAsia"/>
          <w:color w:val="000000" w:themeColor="text1"/>
        </w:rPr>
        <w:t>）甲方有权对乙方与本合同相关的内容、服务质量等进行监督，如发现乙方没有按合同规定履行本协议，甲方有权要求赔偿，并保留提前解除合同的权利。</w:t>
      </w:r>
    </w:p>
    <w:p w:rsidR="00AB1E7D" w:rsidRPr="008D600F" w:rsidRDefault="00162F26" w:rsidP="00F5326C">
      <w:pPr>
        <w:spacing w:line="400" w:lineRule="exact"/>
        <w:ind w:firstLine="420"/>
        <w:rPr>
          <w:rFonts w:ascii="宋体" w:hAnsi="宋体"/>
          <w:color w:val="000000" w:themeColor="text1"/>
        </w:rPr>
      </w:pPr>
      <w:r w:rsidRPr="008D600F">
        <w:rPr>
          <w:rFonts w:ascii="宋体" w:hAnsi="宋体" w:hint="eastAsia"/>
          <w:color w:val="000000" w:themeColor="text1"/>
        </w:rPr>
        <w:t>（</w:t>
      </w:r>
      <w:r w:rsidR="00B347D1" w:rsidRPr="008D600F">
        <w:rPr>
          <w:rFonts w:ascii="宋体" w:hAnsi="宋体" w:hint="eastAsia"/>
          <w:color w:val="000000" w:themeColor="text1"/>
        </w:rPr>
        <w:t>6</w:t>
      </w:r>
      <w:r w:rsidRPr="008D600F">
        <w:rPr>
          <w:rFonts w:ascii="宋体" w:hAnsi="宋体" w:hint="eastAsia"/>
          <w:color w:val="000000" w:themeColor="text1"/>
        </w:rPr>
        <w:t>）按合同约定向乙方支付费用。</w:t>
      </w:r>
    </w:p>
    <w:p w:rsidR="009005E2" w:rsidRPr="008D600F" w:rsidRDefault="00162F26" w:rsidP="00F5326C">
      <w:pPr>
        <w:spacing w:line="400" w:lineRule="exact"/>
        <w:ind w:firstLine="420"/>
        <w:rPr>
          <w:rFonts w:ascii="宋体" w:hAnsi="宋体"/>
          <w:color w:val="000000" w:themeColor="text1"/>
        </w:rPr>
      </w:pPr>
      <w:r w:rsidRPr="008D600F">
        <w:rPr>
          <w:rFonts w:ascii="宋体" w:hAnsi="宋体" w:hint="eastAsia"/>
          <w:color w:val="000000" w:themeColor="text1"/>
        </w:rPr>
        <w:t>2、</w:t>
      </w:r>
      <w:r w:rsidR="009005E2" w:rsidRPr="008D600F">
        <w:rPr>
          <w:rFonts w:ascii="宋体" w:hAnsi="宋体" w:hint="eastAsia"/>
          <w:color w:val="000000" w:themeColor="text1"/>
        </w:rPr>
        <w:t>乙方权责</w:t>
      </w:r>
    </w:p>
    <w:p w:rsidR="00162F26" w:rsidRPr="008D600F" w:rsidRDefault="00162F26" w:rsidP="00F5326C">
      <w:pPr>
        <w:spacing w:line="400" w:lineRule="exact"/>
        <w:ind w:firstLine="420"/>
        <w:rPr>
          <w:rFonts w:ascii="宋体" w:hAnsi="宋体"/>
          <w:color w:val="000000" w:themeColor="text1"/>
        </w:rPr>
      </w:pPr>
      <w:r w:rsidRPr="008D600F">
        <w:rPr>
          <w:rFonts w:ascii="宋体" w:hAnsi="宋体" w:hint="eastAsia"/>
          <w:color w:val="000000" w:themeColor="text1"/>
        </w:rPr>
        <w:t>（1）乙方根据甲方提供的相关新闻素材进行制作，提供初片。</w:t>
      </w:r>
    </w:p>
    <w:p w:rsidR="00162F26" w:rsidRPr="008D600F" w:rsidRDefault="00162F26" w:rsidP="00F5326C">
      <w:pPr>
        <w:spacing w:line="400" w:lineRule="exact"/>
        <w:ind w:firstLine="420"/>
        <w:rPr>
          <w:rFonts w:ascii="宋体" w:hAnsi="宋体"/>
          <w:color w:val="000000" w:themeColor="text1"/>
        </w:rPr>
      </w:pPr>
      <w:r w:rsidRPr="008D600F">
        <w:rPr>
          <w:rFonts w:ascii="宋体" w:hAnsi="宋体" w:hint="eastAsia"/>
          <w:color w:val="000000" w:themeColor="text1"/>
        </w:rPr>
        <w:t>（2）乙方对甲方的</w:t>
      </w:r>
      <w:proofErr w:type="gramStart"/>
      <w:r w:rsidRPr="008D600F">
        <w:rPr>
          <w:rFonts w:ascii="宋体" w:hAnsi="宋体" w:hint="eastAsia"/>
          <w:color w:val="000000" w:themeColor="text1"/>
        </w:rPr>
        <w:t>初片修改</w:t>
      </w:r>
      <w:proofErr w:type="gramEnd"/>
      <w:r w:rsidRPr="008D600F">
        <w:rPr>
          <w:rFonts w:ascii="宋体" w:hAnsi="宋体" w:hint="eastAsia"/>
          <w:color w:val="000000" w:themeColor="text1"/>
        </w:rPr>
        <w:t>意见进行调整，并进行审查，确保各项技术指标均需达到播出要求。</w:t>
      </w:r>
    </w:p>
    <w:p w:rsidR="00B347D1" w:rsidRPr="008D600F" w:rsidRDefault="00B347D1" w:rsidP="00F5326C">
      <w:pPr>
        <w:spacing w:line="400" w:lineRule="exact"/>
        <w:ind w:firstLine="420"/>
        <w:rPr>
          <w:rFonts w:ascii="宋体" w:hAnsi="宋体"/>
          <w:color w:val="000000" w:themeColor="text1"/>
        </w:rPr>
      </w:pPr>
      <w:r w:rsidRPr="008D600F">
        <w:rPr>
          <w:rFonts w:ascii="宋体" w:hAnsi="宋体" w:hint="eastAsia"/>
          <w:color w:val="000000" w:themeColor="text1"/>
        </w:rPr>
        <w:t>（3）乙方根据双方商定的策划进行拍摄及制作。</w:t>
      </w:r>
    </w:p>
    <w:p w:rsidR="00162F26" w:rsidRPr="008D600F" w:rsidRDefault="00162F26" w:rsidP="00F5326C">
      <w:pPr>
        <w:spacing w:line="400" w:lineRule="exact"/>
        <w:ind w:firstLine="420"/>
        <w:rPr>
          <w:rFonts w:ascii="宋体" w:hAnsi="宋体"/>
          <w:color w:val="000000" w:themeColor="text1"/>
        </w:rPr>
      </w:pPr>
      <w:r w:rsidRPr="008D600F">
        <w:rPr>
          <w:rFonts w:ascii="宋体" w:hAnsi="宋体" w:hint="eastAsia"/>
          <w:color w:val="000000" w:themeColor="text1"/>
        </w:rPr>
        <w:t>（</w:t>
      </w:r>
      <w:r w:rsidR="00B347D1" w:rsidRPr="008D600F">
        <w:rPr>
          <w:rFonts w:ascii="宋体" w:hAnsi="宋体" w:hint="eastAsia"/>
          <w:color w:val="000000" w:themeColor="text1"/>
        </w:rPr>
        <w:t>4</w:t>
      </w:r>
      <w:r w:rsidRPr="008D600F">
        <w:rPr>
          <w:rFonts w:ascii="宋体" w:hAnsi="宋体" w:hint="eastAsia"/>
          <w:color w:val="000000" w:themeColor="text1"/>
        </w:rPr>
        <w:t>）乙方承诺确保按双方约定的时间、方式进行播出，确保播出质量和效果。</w:t>
      </w:r>
    </w:p>
    <w:p w:rsidR="00B347D1" w:rsidRPr="008D600F" w:rsidRDefault="00B347D1" w:rsidP="00F5326C">
      <w:pPr>
        <w:spacing w:line="400" w:lineRule="exact"/>
        <w:ind w:firstLine="420"/>
        <w:rPr>
          <w:rFonts w:ascii="宋体" w:hAnsi="宋体"/>
          <w:color w:val="000000" w:themeColor="text1"/>
        </w:rPr>
      </w:pPr>
      <w:r w:rsidRPr="008D600F">
        <w:rPr>
          <w:rFonts w:ascii="宋体" w:hAnsi="宋体" w:hint="eastAsia"/>
          <w:color w:val="000000" w:themeColor="text1"/>
        </w:rPr>
        <w:t>（5）如初片出现质量问题，乙方应及时采取相应措施补救，并承担相应责任。如出现不可抗力导致无法正常审片或播出，双方协商予以解决。</w:t>
      </w:r>
    </w:p>
    <w:p w:rsidR="00B347D1" w:rsidRPr="008D600F" w:rsidRDefault="00B347D1" w:rsidP="00F5326C">
      <w:pPr>
        <w:spacing w:line="400" w:lineRule="exact"/>
        <w:ind w:firstLine="420"/>
        <w:rPr>
          <w:rFonts w:ascii="宋体" w:hAnsi="宋体"/>
          <w:color w:val="000000" w:themeColor="text1"/>
        </w:rPr>
      </w:pPr>
      <w:r w:rsidRPr="008D600F">
        <w:rPr>
          <w:rFonts w:ascii="宋体" w:hAnsi="宋体" w:hint="eastAsia"/>
          <w:color w:val="000000" w:themeColor="text1"/>
        </w:rPr>
        <w:t>（6）乙方提供正版高清电视剧等节目供甲方选择。</w:t>
      </w:r>
    </w:p>
    <w:p w:rsidR="00B347D1" w:rsidRPr="008D600F" w:rsidRDefault="00B347D1" w:rsidP="00F5326C">
      <w:pPr>
        <w:spacing w:line="400" w:lineRule="exact"/>
        <w:ind w:firstLine="420"/>
        <w:rPr>
          <w:rFonts w:ascii="宋体" w:hAnsi="宋体"/>
          <w:color w:val="000000" w:themeColor="text1"/>
        </w:rPr>
      </w:pPr>
      <w:r w:rsidRPr="008D600F">
        <w:rPr>
          <w:rFonts w:ascii="宋体" w:hAnsi="宋体" w:hint="eastAsia"/>
          <w:color w:val="000000" w:themeColor="text1"/>
        </w:rPr>
        <w:t>（7）采购的节目因技术指标不匹配平台播出标准，不应刊播使用，乙方应尽可能及时补救，并需承担相关责任。</w:t>
      </w:r>
    </w:p>
    <w:p w:rsidR="009005E2" w:rsidRPr="008D600F" w:rsidRDefault="00162F26" w:rsidP="00F5326C">
      <w:pPr>
        <w:spacing w:line="400" w:lineRule="exact"/>
        <w:ind w:firstLine="420"/>
        <w:rPr>
          <w:rFonts w:ascii="宋体" w:hAnsi="宋体"/>
          <w:color w:val="000000" w:themeColor="text1"/>
        </w:rPr>
      </w:pPr>
      <w:r w:rsidRPr="008D600F">
        <w:rPr>
          <w:rFonts w:ascii="宋体" w:hAnsi="宋体" w:hint="eastAsia"/>
          <w:color w:val="000000" w:themeColor="text1"/>
        </w:rPr>
        <w:t>（</w:t>
      </w:r>
      <w:r w:rsidR="00B347D1" w:rsidRPr="008D600F">
        <w:rPr>
          <w:rFonts w:ascii="宋体" w:hAnsi="宋体" w:hint="eastAsia"/>
          <w:color w:val="000000" w:themeColor="text1"/>
        </w:rPr>
        <w:t>8</w:t>
      </w:r>
      <w:r w:rsidRPr="008D600F">
        <w:rPr>
          <w:rFonts w:ascii="宋体" w:hAnsi="宋体" w:hint="eastAsia"/>
          <w:color w:val="000000" w:themeColor="text1"/>
        </w:rPr>
        <w:t>）按合同约定向甲方收取费用。</w:t>
      </w:r>
    </w:p>
    <w:p w:rsidR="00CB7126" w:rsidRPr="008D600F" w:rsidRDefault="00CB7126" w:rsidP="00F5326C">
      <w:pPr>
        <w:spacing w:line="400" w:lineRule="exact"/>
        <w:ind w:firstLine="420"/>
        <w:rPr>
          <w:rFonts w:ascii="宋体" w:hAnsi="宋体"/>
          <w:color w:val="000000" w:themeColor="text1"/>
        </w:rPr>
      </w:pPr>
      <w:r w:rsidRPr="008D600F">
        <w:rPr>
          <w:rFonts w:ascii="宋体" w:hAnsi="宋体" w:hint="eastAsia"/>
          <w:color w:val="000000" w:themeColor="text1"/>
        </w:rPr>
        <w:t>（9）乙方需确保新区高清频道的播出安全和传输安全。</w:t>
      </w:r>
    </w:p>
    <w:p w:rsidR="004457D5" w:rsidRPr="008D600F" w:rsidRDefault="00162F26" w:rsidP="00401720">
      <w:pPr>
        <w:spacing w:line="400" w:lineRule="exact"/>
        <w:ind w:firstLineChars="200" w:firstLine="422"/>
        <w:rPr>
          <w:rFonts w:ascii="宋体" w:hAnsi="宋体"/>
          <w:b/>
          <w:color w:val="000000" w:themeColor="text1"/>
          <w:szCs w:val="21"/>
        </w:rPr>
      </w:pPr>
      <w:r w:rsidRPr="008D600F">
        <w:rPr>
          <w:rFonts w:ascii="宋体" w:hAnsi="宋体" w:hint="eastAsia"/>
          <w:b/>
          <w:color w:val="000000" w:themeColor="text1"/>
          <w:szCs w:val="21"/>
        </w:rPr>
        <w:t>七</w:t>
      </w:r>
      <w:r w:rsidR="004457D5" w:rsidRPr="008D600F">
        <w:rPr>
          <w:rFonts w:ascii="宋体" w:hAnsi="宋体" w:hint="eastAsia"/>
          <w:b/>
          <w:color w:val="000000" w:themeColor="text1"/>
          <w:szCs w:val="21"/>
        </w:rPr>
        <w:t>、违约责任</w:t>
      </w:r>
    </w:p>
    <w:p w:rsidR="00162F26" w:rsidRPr="008D600F" w:rsidRDefault="004457D5" w:rsidP="006E7828">
      <w:pPr>
        <w:spacing w:line="400" w:lineRule="exact"/>
        <w:ind w:firstLine="420"/>
        <w:rPr>
          <w:rFonts w:ascii="宋体" w:hAnsi="宋体"/>
          <w:color w:val="000000" w:themeColor="text1"/>
        </w:rPr>
      </w:pPr>
      <w:r w:rsidRPr="008D600F">
        <w:rPr>
          <w:rFonts w:ascii="宋体" w:hAnsi="宋体"/>
          <w:color w:val="000000" w:themeColor="text1"/>
        </w:rPr>
        <w:t>1</w:t>
      </w:r>
      <w:r w:rsidRPr="008D600F">
        <w:rPr>
          <w:rFonts w:ascii="宋体" w:hAnsi="宋体" w:hint="eastAsia"/>
          <w:color w:val="000000" w:themeColor="text1"/>
        </w:rPr>
        <w:t>、</w:t>
      </w:r>
      <w:r w:rsidR="00162F26" w:rsidRPr="008D600F">
        <w:rPr>
          <w:rFonts w:ascii="宋体" w:hAnsi="宋体" w:hint="eastAsia"/>
          <w:color w:val="000000" w:themeColor="text1"/>
          <w:szCs w:val="21"/>
        </w:rPr>
        <w:t>乙方未</w:t>
      </w:r>
      <w:r w:rsidR="00162F26" w:rsidRPr="008D600F">
        <w:rPr>
          <w:rFonts w:ascii="宋体" w:hAnsi="宋体" w:hint="eastAsia"/>
          <w:color w:val="000000" w:themeColor="text1"/>
        </w:rPr>
        <w:t>按双方约定的时间、方式进行播出</w:t>
      </w:r>
      <w:r w:rsidR="00162F26" w:rsidRPr="008D600F">
        <w:rPr>
          <w:rFonts w:ascii="宋体" w:hAnsi="宋体" w:hint="eastAsia"/>
          <w:color w:val="000000" w:themeColor="text1"/>
          <w:szCs w:val="21"/>
        </w:rPr>
        <w:t>或未履行其他合同义务的，甲方有权要求乙方在合理期限内补正，若乙方拒不补正的，甲方有权解除合同并不</w:t>
      </w:r>
      <w:proofErr w:type="gramStart"/>
      <w:r w:rsidR="00162F26" w:rsidRPr="008D600F">
        <w:rPr>
          <w:rFonts w:ascii="宋体" w:hAnsi="宋体" w:hint="eastAsia"/>
          <w:color w:val="000000" w:themeColor="text1"/>
          <w:szCs w:val="21"/>
        </w:rPr>
        <w:t>予退</w:t>
      </w:r>
      <w:proofErr w:type="gramEnd"/>
      <w:r w:rsidR="00162F26" w:rsidRPr="008D600F">
        <w:rPr>
          <w:rFonts w:ascii="宋体" w:hAnsi="宋体" w:hint="eastAsia"/>
          <w:color w:val="000000" w:themeColor="text1"/>
          <w:szCs w:val="21"/>
        </w:rPr>
        <w:t>还履约保证金。</w:t>
      </w:r>
    </w:p>
    <w:p w:rsidR="004457D5" w:rsidRPr="008D600F" w:rsidRDefault="004457D5" w:rsidP="00401720">
      <w:pPr>
        <w:spacing w:line="400" w:lineRule="exact"/>
        <w:ind w:firstLineChars="200" w:firstLine="420"/>
        <w:rPr>
          <w:rFonts w:ascii="宋体" w:hAnsi="宋体"/>
          <w:color w:val="000000" w:themeColor="text1"/>
        </w:rPr>
      </w:pPr>
      <w:r w:rsidRPr="008D600F">
        <w:rPr>
          <w:rFonts w:ascii="宋体" w:hAnsi="宋体"/>
          <w:color w:val="000000" w:themeColor="text1"/>
        </w:rPr>
        <w:t>2</w:t>
      </w:r>
      <w:r w:rsidRPr="008D600F">
        <w:rPr>
          <w:rFonts w:ascii="宋体" w:hAnsi="宋体" w:hint="eastAsia"/>
          <w:color w:val="000000" w:themeColor="text1"/>
        </w:rPr>
        <w:t>、甲方逾期支付合同款项的，以甲方支付当日计，每逾期支付一天，按银行同期活期存款利率（不计复利）支付利息。</w:t>
      </w:r>
    </w:p>
    <w:p w:rsidR="00426346" w:rsidRPr="008D600F" w:rsidRDefault="00162F26" w:rsidP="00426346">
      <w:pPr>
        <w:spacing w:line="400" w:lineRule="exact"/>
        <w:ind w:firstLineChars="200" w:firstLine="420"/>
        <w:rPr>
          <w:rFonts w:ascii="宋体"/>
          <w:b/>
          <w:color w:val="000000" w:themeColor="text1"/>
          <w:szCs w:val="21"/>
        </w:rPr>
      </w:pPr>
      <w:r w:rsidRPr="008D600F">
        <w:rPr>
          <w:rFonts w:ascii="宋体" w:hAnsi="宋体" w:hint="eastAsia"/>
          <w:color w:val="000000" w:themeColor="text1"/>
          <w:szCs w:val="21"/>
        </w:rPr>
        <w:t>3、</w:t>
      </w:r>
      <w:r w:rsidR="00426346" w:rsidRPr="008D600F">
        <w:rPr>
          <w:rFonts w:ascii="宋体" w:hAnsi="宋体" w:hint="eastAsia"/>
          <w:color w:val="000000" w:themeColor="text1"/>
          <w:szCs w:val="21"/>
        </w:rPr>
        <w:t>合同签订后，任何一方无故终止履约，违约一方应支付对方</w:t>
      </w:r>
      <w:r w:rsidRPr="008D600F">
        <w:rPr>
          <w:rFonts w:ascii="宋体" w:hAnsi="宋体" w:hint="eastAsia"/>
          <w:color w:val="000000" w:themeColor="text1"/>
          <w:szCs w:val="21"/>
        </w:rPr>
        <w:t>合同总价5%的</w:t>
      </w:r>
      <w:r w:rsidR="00426346" w:rsidRPr="008D600F">
        <w:rPr>
          <w:rFonts w:ascii="宋体" w:hAnsi="宋体" w:hint="eastAsia"/>
          <w:color w:val="000000" w:themeColor="text1"/>
          <w:szCs w:val="21"/>
        </w:rPr>
        <w:t>违约金。</w:t>
      </w:r>
    </w:p>
    <w:p w:rsidR="009005E2" w:rsidRPr="008D600F" w:rsidRDefault="00162F26" w:rsidP="00162F26">
      <w:pPr>
        <w:spacing w:line="400" w:lineRule="exact"/>
        <w:ind w:firstLineChars="200" w:firstLine="422"/>
        <w:rPr>
          <w:rFonts w:ascii="宋体" w:hAnsi="宋体"/>
          <w:b/>
          <w:color w:val="000000" w:themeColor="text1"/>
          <w:szCs w:val="21"/>
        </w:rPr>
      </w:pPr>
      <w:r w:rsidRPr="008D600F">
        <w:rPr>
          <w:rFonts w:ascii="宋体" w:hAnsi="宋体" w:hint="eastAsia"/>
          <w:b/>
          <w:color w:val="000000" w:themeColor="text1"/>
          <w:szCs w:val="21"/>
        </w:rPr>
        <w:t>八</w:t>
      </w:r>
      <w:r w:rsidR="009005E2" w:rsidRPr="008D600F">
        <w:rPr>
          <w:rFonts w:ascii="宋体" w:hAnsi="宋体"/>
          <w:b/>
          <w:color w:val="000000" w:themeColor="text1"/>
          <w:szCs w:val="21"/>
        </w:rPr>
        <w:t>、不可抗力事件处理</w:t>
      </w:r>
    </w:p>
    <w:p w:rsidR="009005E2" w:rsidRPr="008D600F" w:rsidRDefault="009005E2" w:rsidP="009005E2">
      <w:pPr>
        <w:pStyle w:val="afa"/>
        <w:snapToGrid w:val="0"/>
        <w:spacing w:line="400" w:lineRule="exact"/>
        <w:ind w:firstLineChars="200" w:firstLine="420"/>
        <w:rPr>
          <w:color w:val="000000" w:themeColor="text1"/>
        </w:rPr>
      </w:pPr>
      <w:r w:rsidRPr="008D600F">
        <w:rPr>
          <w:color w:val="000000" w:themeColor="text1"/>
        </w:rPr>
        <w:t>1</w:t>
      </w:r>
      <w:r w:rsidRPr="008D600F">
        <w:rPr>
          <w:rFonts w:hint="eastAsia"/>
          <w:color w:val="000000" w:themeColor="text1"/>
        </w:rPr>
        <w:t>、</w:t>
      </w:r>
      <w:r w:rsidRPr="008D600F">
        <w:rPr>
          <w:color w:val="000000" w:themeColor="text1"/>
        </w:rPr>
        <w:t>在合同有效期内，任何一方因不可抗力事件导致不能履行合同，则合同履行期可延长，其延长期与不可抗力影响期相同。</w:t>
      </w:r>
    </w:p>
    <w:p w:rsidR="009005E2" w:rsidRPr="008D600F" w:rsidRDefault="009005E2" w:rsidP="009005E2">
      <w:pPr>
        <w:pStyle w:val="afa"/>
        <w:snapToGrid w:val="0"/>
        <w:spacing w:line="400" w:lineRule="exact"/>
        <w:ind w:firstLineChars="200" w:firstLine="420"/>
        <w:rPr>
          <w:color w:val="000000" w:themeColor="text1"/>
        </w:rPr>
      </w:pPr>
      <w:r w:rsidRPr="008D600F">
        <w:rPr>
          <w:color w:val="000000" w:themeColor="text1"/>
        </w:rPr>
        <w:t>2</w:t>
      </w:r>
      <w:r w:rsidRPr="008D600F">
        <w:rPr>
          <w:rFonts w:hint="eastAsia"/>
          <w:color w:val="000000" w:themeColor="text1"/>
        </w:rPr>
        <w:t>、</w:t>
      </w:r>
      <w:r w:rsidRPr="008D600F">
        <w:rPr>
          <w:color w:val="000000" w:themeColor="text1"/>
        </w:rPr>
        <w:t>不可抗力事件发生后，应立即通知对方，并寄送有关权威机构出具的证明。</w:t>
      </w:r>
    </w:p>
    <w:p w:rsidR="009005E2" w:rsidRPr="008D600F" w:rsidRDefault="009005E2" w:rsidP="009005E2">
      <w:pPr>
        <w:pStyle w:val="afa"/>
        <w:snapToGrid w:val="0"/>
        <w:spacing w:line="400" w:lineRule="exact"/>
        <w:ind w:firstLineChars="200" w:firstLine="420"/>
        <w:rPr>
          <w:color w:val="000000" w:themeColor="text1"/>
        </w:rPr>
      </w:pPr>
      <w:r w:rsidRPr="008D600F">
        <w:rPr>
          <w:color w:val="000000" w:themeColor="text1"/>
        </w:rPr>
        <w:t>3</w:t>
      </w:r>
      <w:r w:rsidRPr="008D600F">
        <w:rPr>
          <w:rFonts w:hint="eastAsia"/>
          <w:color w:val="000000" w:themeColor="text1"/>
        </w:rPr>
        <w:t>、</w:t>
      </w:r>
      <w:r w:rsidRPr="008D600F">
        <w:rPr>
          <w:color w:val="000000" w:themeColor="text1"/>
        </w:rPr>
        <w:t>不可抗力事件延续120天以上，双方应通过友好协商，确定是否继续履行合同。</w:t>
      </w:r>
    </w:p>
    <w:p w:rsidR="004457D5" w:rsidRPr="008D600F" w:rsidRDefault="00162F26" w:rsidP="00401720">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九</w:t>
      </w:r>
      <w:r w:rsidR="004457D5" w:rsidRPr="008D600F">
        <w:rPr>
          <w:rFonts w:ascii="宋体" w:hAnsi="宋体" w:hint="eastAsia"/>
          <w:b/>
          <w:color w:val="000000" w:themeColor="text1"/>
          <w:szCs w:val="21"/>
        </w:rPr>
        <w:t>、争议的解决</w:t>
      </w:r>
    </w:p>
    <w:p w:rsidR="004457D5" w:rsidRPr="008D600F" w:rsidRDefault="004457D5" w:rsidP="00401720">
      <w:pPr>
        <w:spacing w:line="400" w:lineRule="exact"/>
        <w:ind w:firstLineChars="200" w:firstLine="420"/>
        <w:rPr>
          <w:rFonts w:ascii="宋体"/>
          <w:b/>
          <w:color w:val="000000" w:themeColor="text1"/>
          <w:szCs w:val="21"/>
        </w:rPr>
      </w:pPr>
      <w:r w:rsidRPr="008D600F">
        <w:rPr>
          <w:rFonts w:ascii="宋体" w:hAnsi="宋体" w:hint="eastAsia"/>
          <w:color w:val="000000" w:themeColor="text1"/>
          <w:szCs w:val="21"/>
        </w:rPr>
        <w:t>甲乙双方发生争议，双方应协商解决，如协商不成，在甲方所在地选择诉讼的途径解决。</w:t>
      </w:r>
    </w:p>
    <w:p w:rsidR="004457D5" w:rsidRPr="008D600F" w:rsidRDefault="00162F26" w:rsidP="00401720">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十</w:t>
      </w:r>
      <w:r w:rsidR="004457D5" w:rsidRPr="008D600F">
        <w:rPr>
          <w:rFonts w:ascii="宋体" w:hAnsi="宋体" w:hint="eastAsia"/>
          <w:b/>
          <w:color w:val="000000" w:themeColor="text1"/>
          <w:szCs w:val="21"/>
        </w:rPr>
        <w:t>、合同的生效</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、本合同经甲乙双方法定代表人或其授权代表签字并加盖公章后生效。</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、本合同一式</w:t>
      </w:r>
      <w:r w:rsidRPr="008D600F">
        <w:rPr>
          <w:rFonts w:ascii="宋体" w:hAnsi="宋体" w:hint="eastAsia"/>
          <w:color w:val="000000" w:themeColor="text1"/>
          <w:szCs w:val="21"/>
          <w:u w:val="single"/>
        </w:rPr>
        <w:t>五</w:t>
      </w:r>
      <w:r w:rsidRPr="008D600F">
        <w:rPr>
          <w:rFonts w:ascii="宋体" w:hAnsi="宋体" w:hint="eastAsia"/>
          <w:color w:val="000000" w:themeColor="text1"/>
          <w:szCs w:val="21"/>
        </w:rPr>
        <w:t>份，甲乙各执</w:t>
      </w:r>
      <w:r w:rsidRPr="008D600F">
        <w:rPr>
          <w:rFonts w:ascii="宋体" w:hAnsi="宋体" w:hint="eastAsia"/>
          <w:color w:val="000000" w:themeColor="text1"/>
          <w:szCs w:val="21"/>
          <w:u w:val="single"/>
        </w:rPr>
        <w:t>二</w:t>
      </w:r>
      <w:r w:rsidR="009005E2" w:rsidRPr="008D600F">
        <w:rPr>
          <w:rFonts w:ascii="宋体" w:hAnsi="宋体" w:hint="eastAsia"/>
          <w:color w:val="000000" w:themeColor="text1"/>
          <w:szCs w:val="21"/>
        </w:rPr>
        <w:t>份，一份</w:t>
      </w:r>
      <w:r w:rsidRPr="008D600F">
        <w:rPr>
          <w:rFonts w:ascii="宋体" w:hAnsi="宋体" w:hint="eastAsia"/>
          <w:color w:val="000000" w:themeColor="text1"/>
          <w:szCs w:val="21"/>
        </w:rPr>
        <w:t>宁波杭州湾新区公共资源交管办。</w:t>
      </w:r>
    </w:p>
    <w:p w:rsidR="004457D5" w:rsidRPr="008D600F" w:rsidRDefault="004457D5"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甲方（盖章）：</w:t>
      </w:r>
      <w:r w:rsidRPr="008D600F">
        <w:rPr>
          <w:rFonts w:ascii="宋体" w:hAnsi="宋体"/>
          <w:color w:val="000000" w:themeColor="text1"/>
          <w:szCs w:val="21"/>
        </w:rPr>
        <w:t xml:space="preserve">                   </w:t>
      </w:r>
      <w:r w:rsidR="00162F26" w:rsidRPr="008D600F">
        <w:rPr>
          <w:rFonts w:ascii="宋体" w:hAnsi="宋体" w:hint="eastAsia"/>
          <w:color w:val="000000" w:themeColor="text1"/>
          <w:szCs w:val="21"/>
        </w:rPr>
        <w:t xml:space="preserve">       </w:t>
      </w:r>
      <w:r w:rsidRPr="008D600F">
        <w:rPr>
          <w:rFonts w:ascii="宋体" w:hAnsi="宋体" w:hint="eastAsia"/>
          <w:color w:val="000000" w:themeColor="text1"/>
          <w:szCs w:val="21"/>
        </w:rPr>
        <w:t>乙方（盖章）：</w:t>
      </w:r>
      <w:r w:rsidRPr="008D600F">
        <w:rPr>
          <w:rFonts w:ascii="宋体" w:hAnsi="宋体"/>
          <w:color w:val="000000" w:themeColor="text1"/>
          <w:szCs w:val="21"/>
        </w:rPr>
        <w:t xml:space="preserve"> </w:t>
      </w:r>
    </w:p>
    <w:p w:rsidR="004457D5" w:rsidRPr="008D600F" w:rsidRDefault="004457D5"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法定代表人或受委托人（签字）：</w:t>
      </w:r>
      <w:r w:rsidRPr="008D600F">
        <w:rPr>
          <w:rFonts w:ascii="宋体" w:hAnsi="宋体"/>
          <w:color w:val="000000" w:themeColor="text1"/>
          <w:szCs w:val="21"/>
        </w:rPr>
        <w:t xml:space="preserve">     </w:t>
      </w:r>
      <w:r w:rsidR="00162F26" w:rsidRPr="008D600F">
        <w:rPr>
          <w:rFonts w:ascii="宋体" w:hAnsi="宋体" w:hint="eastAsia"/>
          <w:color w:val="000000" w:themeColor="text1"/>
          <w:szCs w:val="21"/>
        </w:rPr>
        <w:t xml:space="preserve">     </w:t>
      </w:r>
      <w:r w:rsidRPr="008D600F">
        <w:rPr>
          <w:rFonts w:ascii="宋体" w:hAnsi="宋体" w:hint="eastAsia"/>
          <w:color w:val="000000" w:themeColor="text1"/>
          <w:szCs w:val="21"/>
        </w:rPr>
        <w:t>法定代表人或受委托人（签字）：</w:t>
      </w:r>
    </w:p>
    <w:p w:rsidR="004457D5" w:rsidRPr="008D600F" w:rsidRDefault="004457D5"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lastRenderedPageBreak/>
        <w:t>开户银行：</w:t>
      </w:r>
      <w:r w:rsidRPr="008D600F">
        <w:rPr>
          <w:rFonts w:ascii="宋体" w:hAnsi="宋体"/>
          <w:color w:val="000000" w:themeColor="text1"/>
          <w:szCs w:val="21"/>
        </w:rPr>
        <w:t xml:space="preserve">                        </w:t>
      </w:r>
      <w:r w:rsidR="00162F26" w:rsidRPr="008D600F">
        <w:rPr>
          <w:rFonts w:ascii="宋体" w:hAnsi="宋体" w:hint="eastAsia"/>
          <w:color w:val="000000" w:themeColor="text1"/>
          <w:szCs w:val="21"/>
        </w:rPr>
        <w:t xml:space="preserve">     </w:t>
      </w:r>
      <w:r w:rsidRPr="008D600F">
        <w:rPr>
          <w:rFonts w:ascii="宋体" w:hAnsi="宋体" w:hint="eastAsia"/>
          <w:color w:val="000000" w:themeColor="text1"/>
          <w:szCs w:val="21"/>
        </w:rPr>
        <w:t>开户银行：</w:t>
      </w:r>
    </w:p>
    <w:p w:rsidR="004457D5" w:rsidRPr="008D600F" w:rsidRDefault="004457D5"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账号：</w:t>
      </w:r>
      <w:r w:rsidRPr="008D600F">
        <w:rPr>
          <w:rFonts w:ascii="宋体" w:hAnsi="宋体"/>
          <w:color w:val="000000" w:themeColor="text1"/>
          <w:szCs w:val="21"/>
        </w:rPr>
        <w:t xml:space="preserve">                            </w:t>
      </w:r>
      <w:r w:rsidR="00162F26" w:rsidRPr="008D600F">
        <w:rPr>
          <w:rFonts w:ascii="宋体" w:hAnsi="宋体" w:hint="eastAsia"/>
          <w:color w:val="000000" w:themeColor="text1"/>
          <w:szCs w:val="21"/>
        </w:rPr>
        <w:t xml:space="preserve">     </w:t>
      </w:r>
      <w:r w:rsidRPr="008D600F">
        <w:rPr>
          <w:rFonts w:ascii="宋体" w:hAnsi="宋体" w:hint="eastAsia"/>
          <w:color w:val="000000" w:themeColor="text1"/>
          <w:szCs w:val="21"/>
        </w:rPr>
        <w:t>账号：</w:t>
      </w:r>
    </w:p>
    <w:p w:rsidR="004457D5" w:rsidRPr="008D600F" w:rsidRDefault="004457D5"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签约时间：</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年</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月</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00162F26" w:rsidRPr="008D600F">
        <w:rPr>
          <w:rFonts w:ascii="宋体" w:hAnsi="宋体" w:hint="eastAsia"/>
          <w:color w:val="000000" w:themeColor="text1"/>
          <w:szCs w:val="21"/>
        </w:rPr>
        <w:t xml:space="preserve">     </w:t>
      </w:r>
      <w:r w:rsidRPr="008D600F">
        <w:rPr>
          <w:rFonts w:ascii="宋体" w:hAnsi="宋体" w:hint="eastAsia"/>
          <w:color w:val="000000" w:themeColor="text1"/>
          <w:szCs w:val="21"/>
        </w:rPr>
        <w:t>签约地点：</w:t>
      </w:r>
      <w:r w:rsidRPr="008D600F">
        <w:rPr>
          <w:rFonts w:ascii="宋体" w:hAnsi="宋体"/>
          <w:color w:val="000000" w:themeColor="text1"/>
          <w:szCs w:val="21"/>
          <w:u w:val="single"/>
        </w:rPr>
        <w:t xml:space="preserve">             </w:t>
      </w:r>
    </w:p>
    <w:p w:rsidR="00162F26" w:rsidRPr="008D600F" w:rsidRDefault="00162F26" w:rsidP="00162F26">
      <w:pPr>
        <w:pStyle w:val="afa"/>
        <w:snapToGrid w:val="0"/>
        <w:spacing w:line="400" w:lineRule="exact"/>
        <w:ind w:firstLine="210"/>
        <w:jc w:val="center"/>
        <w:rPr>
          <w:b/>
          <w:color w:val="000000" w:themeColor="text1"/>
        </w:rPr>
      </w:pPr>
      <w:r w:rsidRPr="008D600F">
        <w:rPr>
          <w:color w:val="000000" w:themeColor="text1"/>
        </w:rPr>
        <w:br w:type="page"/>
      </w:r>
      <w:proofErr w:type="gramStart"/>
      <w:r w:rsidRPr="008D600F">
        <w:rPr>
          <w:rFonts w:hint="eastAsia"/>
          <w:color w:val="000000" w:themeColor="text1"/>
        </w:rPr>
        <w:lastRenderedPageBreak/>
        <w:t>标项</w:t>
      </w:r>
      <w:proofErr w:type="gramEnd"/>
      <w:r w:rsidRPr="008D600F">
        <w:rPr>
          <w:rFonts w:hint="eastAsia"/>
          <w:color w:val="000000" w:themeColor="text1"/>
        </w:rPr>
        <w:t>2合同</w:t>
      </w:r>
    </w:p>
    <w:p w:rsidR="00162F26" w:rsidRPr="008D600F" w:rsidRDefault="00162F26" w:rsidP="00162F26">
      <w:pPr>
        <w:spacing w:line="400" w:lineRule="exact"/>
        <w:rPr>
          <w:rFonts w:ascii="宋体"/>
          <w:color w:val="000000" w:themeColor="text1"/>
          <w:szCs w:val="21"/>
        </w:rPr>
      </w:pPr>
      <w:r w:rsidRPr="008D600F">
        <w:rPr>
          <w:rFonts w:ascii="宋体" w:hAnsi="宋体" w:hint="eastAsia"/>
          <w:b/>
          <w:bCs/>
          <w:color w:val="000000" w:themeColor="text1"/>
          <w:szCs w:val="21"/>
        </w:rPr>
        <w:t>甲方</w:t>
      </w:r>
      <w:r w:rsidRPr="008D600F">
        <w:rPr>
          <w:rFonts w:ascii="宋体" w:hAnsi="宋体" w:hint="eastAsia"/>
          <w:color w:val="000000" w:themeColor="text1"/>
          <w:szCs w:val="21"/>
        </w:rPr>
        <w:t>（采购人）：</w:t>
      </w:r>
      <w:r w:rsidRPr="008D600F">
        <w:rPr>
          <w:rFonts w:ascii="宋体" w:hAnsi="宋体"/>
          <w:color w:val="000000" w:themeColor="text1"/>
          <w:szCs w:val="21"/>
          <w:u w:val="single"/>
        </w:rPr>
        <w:t xml:space="preserve">                 </w:t>
      </w:r>
    </w:p>
    <w:p w:rsidR="00162F26" w:rsidRPr="008D600F" w:rsidRDefault="00162F26" w:rsidP="00162F26">
      <w:pPr>
        <w:spacing w:line="400" w:lineRule="exact"/>
        <w:rPr>
          <w:rFonts w:ascii="宋体"/>
          <w:color w:val="000000" w:themeColor="text1"/>
          <w:szCs w:val="21"/>
          <w:u w:val="single"/>
        </w:rPr>
      </w:pPr>
      <w:r w:rsidRPr="008D600F">
        <w:rPr>
          <w:rFonts w:ascii="宋体" w:hAnsi="宋体" w:hint="eastAsia"/>
          <w:b/>
          <w:bCs/>
          <w:color w:val="000000" w:themeColor="text1"/>
          <w:szCs w:val="21"/>
        </w:rPr>
        <w:t>乙方</w:t>
      </w:r>
      <w:r w:rsidRPr="008D600F">
        <w:rPr>
          <w:rFonts w:ascii="宋体" w:hAnsi="宋体" w:hint="eastAsia"/>
          <w:color w:val="000000" w:themeColor="text1"/>
          <w:szCs w:val="21"/>
        </w:rPr>
        <w:t>（供应商）：</w:t>
      </w:r>
      <w:r w:rsidRPr="008D600F">
        <w:rPr>
          <w:rFonts w:ascii="宋体" w:hAnsi="宋体"/>
          <w:color w:val="000000" w:themeColor="text1"/>
          <w:szCs w:val="21"/>
          <w:u w:val="single"/>
        </w:rPr>
        <w:t xml:space="preserve">                 </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u w:val="single"/>
        </w:rPr>
        <w:t>（采购人）</w:t>
      </w:r>
      <w:r w:rsidRPr="008D600F">
        <w:rPr>
          <w:rFonts w:ascii="宋体" w:hAnsi="宋体" w:hint="eastAsia"/>
          <w:color w:val="000000" w:themeColor="text1"/>
          <w:szCs w:val="21"/>
        </w:rPr>
        <w:t>经过单一来源采购，确定</w:t>
      </w:r>
      <w:r w:rsidRPr="008D600F">
        <w:rPr>
          <w:rFonts w:ascii="宋体" w:hAnsi="宋体" w:hint="eastAsia"/>
          <w:color w:val="000000" w:themeColor="text1"/>
          <w:szCs w:val="21"/>
          <w:u w:val="single"/>
        </w:rPr>
        <w:t>（成交供应商）</w:t>
      </w:r>
      <w:r w:rsidRPr="008D600F">
        <w:rPr>
          <w:rFonts w:ascii="宋体" w:hAnsi="宋体" w:hint="eastAsia"/>
          <w:color w:val="000000" w:themeColor="text1"/>
          <w:szCs w:val="21"/>
        </w:rPr>
        <w:t>为成交单位，经甲乙双方协商，达成以下条款。具体如下：</w:t>
      </w:r>
    </w:p>
    <w:p w:rsidR="00162F26" w:rsidRPr="008D600F" w:rsidRDefault="00162F26" w:rsidP="00162F26">
      <w:pPr>
        <w:spacing w:line="400" w:lineRule="exact"/>
        <w:ind w:firstLineChars="196" w:firstLine="413"/>
        <w:rPr>
          <w:rFonts w:ascii="宋体"/>
          <w:color w:val="000000" w:themeColor="text1"/>
        </w:rPr>
      </w:pPr>
      <w:r w:rsidRPr="008D600F">
        <w:rPr>
          <w:rFonts w:ascii="宋体" w:hAnsi="宋体" w:hint="eastAsia"/>
          <w:b/>
          <w:color w:val="000000" w:themeColor="text1"/>
        </w:rPr>
        <w:t>一、合同文件组成及解释顺序</w:t>
      </w:r>
    </w:p>
    <w:p w:rsidR="00162F26" w:rsidRPr="008D600F" w:rsidRDefault="00162F26" w:rsidP="00162F26">
      <w:pPr>
        <w:spacing w:line="400" w:lineRule="exact"/>
        <w:ind w:firstLineChars="200" w:firstLine="420"/>
        <w:rPr>
          <w:rFonts w:ascii="宋体"/>
          <w:color w:val="000000" w:themeColor="text1"/>
        </w:rPr>
      </w:pPr>
      <w:r w:rsidRPr="008D600F">
        <w:rPr>
          <w:rFonts w:ascii="宋体" w:hAnsi="宋体"/>
          <w:color w:val="000000" w:themeColor="text1"/>
        </w:rPr>
        <w:t>1</w:t>
      </w:r>
      <w:r w:rsidRPr="008D600F">
        <w:rPr>
          <w:rFonts w:ascii="宋体" w:hAnsi="宋体" w:hint="eastAsia"/>
          <w:color w:val="000000" w:themeColor="text1"/>
        </w:rPr>
        <w:t>、下列文件一起组成本合同文件：</w:t>
      </w:r>
    </w:p>
    <w:p w:rsidR="00162F26" w:rsidRPr="008D600F" w:rsidRDefault="00162F26" w:rsidP="00162F26">
      <w:pPr>
        <w:spacing w:line="400" w:lineRule="exact"/>
        <w:ind w:firstLineChars="200" w:firstLine="420"/>
        <w:rPr>
          <w:rFonts w:ascii="宋体"/>
          <w:color w:val="000000" w:themeColor="text1"/>
        </w:rPr>
      </w:pPr>
      <w:r w:rsidRPr="008D600F">
        <w:rPr>
          <w:rFonts w:ascii="宋体" w:hAnsi="宋体" w:hint="eastAsia"/>
          <w:color w:val="000000" w:themeColor="text1"/>
        </w:rPr>
        <w:t>（</w:t>
      </w:r>
      <w:r w:rsidRPr="008D600F">
        <w:rPr>
          <w:rFonts w:ascii="宋体" w:hAnsi="宋体"/>
          <w:color w:val="000000" w:themeColor="text1"/>
        </w:rPr>
        <w:t>1</w:t>
      </w:r>
      <w:r w:rsidRPr="008D600F">
        <w:rPr>
          <w:rFonts w:ascii="宋体" w:hAnsi="宋体" w:hint="eastAsia"/>
          <w:color w:val="000000" w:themeColor="text1"/>
        </w:rPr>
        <w:t>）本采购合同；</w:t>
      </w:r>
    </w:p>
    <w:p w:rsidR="00162F26" w:rsidRPr="008D600F" w:rsidRDefault="00162F26" w:rsidP="00162F26">
      <w:pPr>
        <w:spacing w:line="400" w:lineRule="exact"/>
        <w:ind w:firstLineChars="200" w:firstLine="420"/>
        <w:rPr>
          <w:rFonts w:ascii="宋体"/>
          <w:color w:val="000000" w:themeColor="text1"/>
        </w:rPr>
      </w:pPr>
      <w:r w:rsidRPr="008D600F">
        <w:rPr>
          <w:rFonts w:ascii="宋体" w:hAnsi="宋体" w:hint="eastAsia"/>
          <w:color w:val="000000" w:themeColor="text1"/>
        </w:rPr>
        <w:t>（</w:t>
      </w:r>
      <w:r w:rsidRPr="008D600F">
        <w:rPr>
          <w:rFonts w:ascii="宋体" w:hAnsi="宋体"/>
          <w:color w:val="000000" w:themeColor="text1"/>
        </w:rPr>
        <w:t>2</w:t>
      </w:r>
      <w:r w:rsidRPr="008D600F">
        <w:rPr>
          <w:rFonts w:ascii="宋体" w:hAnsi="宋体" w:hint="eastAsia"/>
          <w:color w:val="000000" w:themeColor="text1"/>
        </w:rPr>
        <w:t>）成交通知书；</w:t>
      </w:r>
    </w:p>
    <w:p w:rsidR="00162F26" w:rsidRPr="008D600F" w:rsidRDefault="00162F26" w:rsidP="00162F26">
      <w:pPr>
        <w:spacing w:line="400" w:lineRule="exact"/>
        <w:ind w:firstLineChars="200" w:firstLine="420"/>
        <w:rPr>
          <w:rFonts w:ascii="宋体"/>
          <w:color w:val="000000" w:themeColor="text1"/>
        </w:rPr>
      </w:pPr>
      <w:r w:rsidRPr="008D600F">
        <w:rPr>
          <w:rFonts w:ascii="宋体" w:hAnsi="宋体" w:hint="eastAsia"/>
          <w:color w:val="000000" w:themeColor="text1"/>
        </w:rPr>
        <w:t>（</w:t>
      </w:r>
      <w:r w:rsidRPr="008D600F">
        <w:rPr>
          <w:rFonts w:ascii="宋体" w:hAnsi="宋体"/>
          <w:color w:val="000000" w:themeColor="text1"/>
        </w:rPr>
        <w:t>3</w:t>
      </w:r>
      <w:r w:rsidRPr="008D600F">
        <w:rPr>
          <w:rFonts w:ascii="宋体" w:hAnsi="宋体" w:hint="eastAsia"/>
          <w:color w:val="000000" w:themeColor="text1"/>
        </w:rPr>
        <w:t>）</w:t>
      </w:r>
      <w:proofErr w:type="gramStart"/>
      <w:r w:rsidRPr="008D600F">
        <w:rPr>
          <w:rFonts w:ascii="宋体" w:hAnsi="宋体" w:hint="eastAsia"/>
          <w:color w:val="000000" w:themeColor="text1"/>
        </w:rPr>
        <w:t>询</w:t>
      </w:r>
      <w:proofErr w:type="gramEnd"/>
      <w:r w:rsidRPr="008D600F">
        <w:rPr>
          <w:rFonts w:ascii="宋体" w:hAnsi="宋体" w:hint="eastAsia"/>
          <w:color w:val="000000" w:themeColor="text1"/>
        </w:rPr>
        <w:t>比采购文件；</w:t>
      </w:r>
    </w:p>
    <w:p w:rsidR="00162F26" w:rsidRPr="008D600F" w:rsidRDefault="00162F26" w:rsidP="00162F26">
      <w:pPr>
        <w:spacing w:line="400" w:lineRule="exact"/>
        <w:ind w:firstLineChars="200" w:firstLine="420"/>
        <w:rPr>
          <w:rFonts w:ascii="宋体"/>
          <w:color w:val="000000" w:themeColor="text1"/>
        </w:rPr>
      </w:pPr>
      <w:r w:rsidRPr="008D600F">
        <w:rPr>
          <w:rFonts w:ascii="宋体" w:hAnsi="宋体" w:hint="eastAsia"/>
          <w:color w:val="000000" w:themeColor="text1"/>
        </w:rPr>
        <w:t>（</w:t>
      </w:r>
      <w:r w:rsidRPr="008D600F">
        <w:rPr>
          <w:rFonts w:ascii="宋体" w:hAnsi="宋体"/>
          <w:color w:val="000000" w:themeColor="text1"/>
        </w:rPr>
        <w:t>4</w:t>
      </w:r>
      <w:r w:rsidRPr="008D600F">
        <w:rPr>
          <w:rFonts w:ascii="宋体" w:hAnsi="宋体" w:hint="eastAsia"/>
          <w:color w:val="000000" w:themeColor="text1"/>
        </w:rPr>
        <w:t>）报价响应文件及其补充文件。</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color w:val="000000" w:themeColor="text1"/>
        </w:rPr>
        <w:t>2</w:t>
      </w:r>
      <w:r w:rsidRPr="008D600F">
        <w:rPr>
          <w:rFonts w:ascii="宋体" w:hAnsi="宋体" w:hint="eastAsia"/>
          <w:color w:val="000000" w:themeColor="text1"/>
        </w:rPr>
        <w:t>、合同文件组成的所有内容是构成合同不可分割的部分，与合同具有同等法律效力。上述文件相互补充和解释，如有不明确或不一致之处，以上述次序在先者为准。除上述合同顺序外，合同文件之间有矛盾的，以较后时间制定的为准。</w:t>
      </w:r>
    </w:p>
    <w:p w:rsidR="00162F26" w:rsidRPr="008D600F" w:rsidRDefault="00162F26" w:rsidP="00162F26">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二、</w:t>
      </w:r>
      <w:r w:rsidRPr="008D600F">
        <w:rPr>
          <w:rFonts w:ascii="宋体" w:hAnsi="宋体" w:hint="eastAsia"/>
          <w:b/>
          <w:color w:val="000000" w:themeColor="text1"/>
        </w:rPr>
        <w:t>合同总价</w:t>
      </w:r>
    </w:p>
    <w:p w:rsidR="00162F26" w:rsidRPr="008D600F" w:rsidRDefault="00162F26" w:rsidP="00162F26">
      <w:pPr>
        <w:spacing w:line="400" w:lineRule="exact"/>
        <w:ind w:firstLine="420"/>
        <w:rPr>
          <w:rFonts w:ascii="宋体"/>
          <w:color w:val="000000" w:themeColor="text1"/>
        </w:rPr>
      </w:pPr>
      <w:r w:rsidRPr="008D600F">
        <w:rPr>
          <w:rFonts w:ascii="宋体" w:hAnsi="宋体"/>
          <w:color w:val="000000" w:themeColor="text1"/>
        </w:rPr>
        <w:t>1</w:t>
      </w:r>
      <w:r w:rsidRPr="008D600F">
        <w:rPr>
          <w:rFonts w:ascii="宋体" w:hAnsi="宋体" w:hint="eastAsia"/>
          <w:color w:val="000000" w:themeColor="text1"/>
        </w:rPr>
        <w:t>、本合同总价为（大写）：人民币</w:t>
      </w:r>
      <w:r w:rsidRPr="008D600F">
        <w:rPr>
          <w:rFonts w:ascii="宋体" w:hAnsi="宋体"/>
          <w:color w:val="000000" w:themeColor="text1"/>
        </w:rPr>
        <w:t>_________________</w:t>
      </w:r>
      <w:r w:rsidRPr="008D600F">
        <w:rPr>
          <w:rFonts w:ascii="宋体" w:hAnsi="宋体" w:hint="eastAsia"/>
          <w:color w:val="000000" w:themeColor="text1"/>
        </w:rPr>
        <w:t>元（小写：￥</w:t>
      </w:r>
      <w:r w:rsidRPr="008D600F">
        <w:rPr>
          <w:rFonts w:ascii="宋体" w:hAnsi="宋体"/>
          <w:color w:val="000000" w:themeColor="text1"/>
        </w:rPr>
        <w:t>____________</w:t>
      </w:r>
      <w:r w:rsidRPr="008D600F">
        <w:rPr>
          <w:rFonts w:ascii="宋体" w:hAnsi="宋体" w:hint="eastAsia"/>
          <w:color w:val="000000" w:themeColor="text1"/>
        </w:rPr>
        <w:t>元）。</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color w:val="000000" w:themeColor="text1"/>
        </w:rPr>
        <w:t>2</w:t>
      </w:r>
      <w:r w:rsidRPr="008D600F">
        <w:rPr>
          <w:rFonts w:ascii="宋体" w:hAnsi="宋体" w:hint="eastAsia"/>
          <w:color w:val="000000" w:themeColor="text1"/>
        </w:rPr>
        <w:t>、合同金额</w:t>
      </w:r>
      <w:r w:rsidRPr="008D600F">
        <w:rPr>
          <w:rFonts w:ascii="宋体" w:hAnsi="宋体" w:cs="宋体" w:hint="eastAsia"/>
          <w:color w:val="000000" w:themeColor="text1"/>
        </w:rPr>
        <w:t>包括</w:t>
      </w:r>
      <w:r w:rsidRPr="008D600F">
        <w:rPr>
          <w:rFonts w:ascii="宋体" w:hAnsi="宋体" w:cs="Arial" w:hint="eastAsia"/>
          <w:color w:val="000000" w:themeColor="text1"/>
          <w:szCs w:val="21"/>
        </w:rPr>
        <w:t>本次运营服务活动所需的设备占用费、人工、税金、利润及五年的日常运营服务等一切费用</w:t>
      </w:r>
      <w:r w:rsidRPr="008D600F">
        <w:rPr>
          <w:rFonts w:ascii="宋体" w:hAnsi="宋体" w:cs="宋体" w:hint="eastAsia"/>
          <w:color w:val="000000" w:themeColor="text1"/>
          <w:szCs w:val="21"/>
        </w:rPr>
        <w:t>。</w:t>
      </w:r>
    </w:p>
    <w:p w:rsidR="00162F26" w:rsidRPr="008D600F" w:rsidRDefault="00162F26" w:rsidP="00162F26">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三、付款方式</w:t>
      </w:r>
    </w:p>
    <w:p w:rsidR="00162F26" w:rsidRPr="008D600F" w:rsidRDefault="00162F26" w:rsidP="00162F26">
      <w:pPr>
        <w:spacing w:line="400" w:lineRule="exact"/>
        <w:ind w:firstLineChars="200" w:firstLine="420"/>
        <w:rPr>
          <w:rFonts w:ascii="宋体" w:hAnsi="宋体"/>
          <w:color w:val="000000" w:themeColor="text1"/>
          <w:szCs w:val="21"/>
          <w:lang w:val="zh-CN"/>
        </w:rPr>
      </w:pPr>
      <w:r w:rsidRPr="008D600F">
        <w:rPr>
          <w:rFonts w:ascii="宋体" w:hAnsi="宋体" w:hint="eastAsia"/>
          <w:color w:val="000000" w:themeColor="text1"/>
          <w:szCs w:val="21"/>
          <w:lang w:val="zh-CN"/>
        </w:rPr>
        <w:t>合同签订后</w:t>
      </w:r>
      <w:r w:rsidRPr="008D600F">
        <w:rPr>
          <w:rFonts w:ascii="宋体" w:hAnsi="宋体"/>
          <w:color w:val="000000" w:themeColor="text1"/>
          <w:szCs w:val="21"/>
          <w:lang w:val="zh-CN"/>
        </w:rPr>
        <w:t>15</w:t>
      </w:r>
      <w:r w:rsidRPr="008D600F">
        <w:rPr>
          <w:rFonts w:ascii="宋体" w:hAnsi="宋体" w:hint="eastAsia"/>
          <w:color w:val="000000" w:themeColor="text1"/>
          <w:szCs w:val="21"/>
          <w:lang w:val="zh-CN"/>
        </w:rPr>
        <w:t>日内一次性支付设备占用费，运营费用每年年初支付</w:t>
      </w:r>
      <w:r w:rsidRPr="008D600F">
        <w:rPr>
          <w:rFonts w:ascii="宋体" w:hAnsi="宋体"/>
          <w:color w:val="000000" w:themeColor="text1"/>
          <w:szCs w:val="21"/>
          <w:lang w:val="zh-CN"/>
        </w:rPr>
        <w:t>50%</w:t>
      </w:r>
      <w:r w:rsidRPr="008D600F">
        <w:rPr>
          <w:rFonts w:ascii="宋体" w:hAnsi="宋体" w:hint="eastAsia"/>
          <w:color w:val="000000" w:themeColor="text1"/>
          <w:szCs w:val="21"/>
          <w:lang w:val="zh-CN"/>
        </w:rPr>
        <w:t>，年底根据考核情况支付</w:t>
      </w:r>
      <w:r w:rsidRPr="008D600F">
        <w:rPr>
          <w:rFonts w:ascii="宋体" w:hAnsi="宋体"/>
          <w:color w:val="000000" w:themeColor="text1"/>
          <w:szCs w:val="21"/>
          <w:lang w:val="zh-CN"/>
        </w:rPr>
        <w:t>50%</w:t>
      </w:r>
      <w:r w:rsidRPr="008D600F">
        <w:rPr>
          <w:rFonts w:ascii="宋体" w:hAnsi="宋体" w:hint="eastAsia"/>
          <w:color w:val="000000" w:themeColor="text1"/>
          <w:szCs w:val="21"/>
          <w:lang w:val="zh-CN"/>
        </w:rPr>
        <w:t>。</w:t>
      </w:r>
    </w:p>
    <w:p w:rsidR="00162F26" w:rsidRPr="008D600F" w:rsidRDefault="00162F26" w:rsidP="00162F26">
      <w:pPr>
        <w:spacing w:line="400" w:lineRule="exact"/>
        <w:ind w:firstLineChars="200" w:firstLine="422"/>
        <w:rPr>
          <w:rFonts w:ascii="宋体" w:hAnsi="宋体"/>
          <w:b/>
          <w:color w:val="000000" w:themeColor="text1"/>
          <w:szCs w:val="21"/>
        </w:rPr>
      </w:pPr>
      <w:r w:rsidRPr="008D600F">
        <w:rPr>
          <w:rFonts w:ascii="宋体" w:hAnsi="宋体" w:hint="eastAsia"/>
          <w:b/>
          <w:color w:val="000000" w:themeColor="text1"/>
          <w:szCs w:val="21"/>
        </w:rPr>
        <w:t>四、履约保证金</w:t>
      </w:r>
    </w:p>
    <w:p w:rsidR="00162F26" w:rsidRPr="008D600F" w:rsidRDefault="00162F26" w:rsidP="00162F26">
      <w:pPr>
        <w:spacing w:line="400" w:lineRule="exact"/>
        <w:ind w:firstLineChars="200" w:firstLine="420"/>
        <w:rPr>
          <w:rFonts w:ascii="宋体" w:hAnsi="宋体"/>
          <w:color w:val="000000" w:themeColor="text1"/>
          <w:szCs w:val="21"/>
        </w:rPr>
      </w:pPr>
      <w:r w:rsidRPr="008D600F">
        <w:rPr>
          <w:rFonts w:ascii="宋体" w:hAnsi="宋体" w:hint="eastAsia"/>
          <w:color w:val="000000" w:themeColor="text1"/>
          <w:szCs w:val="21"/>
        </w:rPr>
        <w:t>履约保证金：履约保证金</w:t>
      </w:r>
      <w:r w:rsidRPr="008D600F">
        <w:rPr>
          <w:rFonts w:ascii="宋体" w:hAnsi="宋体" w:hint="eastAsia"/>
          <w:color w:val="000000" w:themeColor="text1"/>
          <w:szCs w:val="21"/>
          <w:u w:val="single"/>
        </w:rPr>
        <w:t xml:space="preserve">    </w:t>
      </w:r>
      <w:r w:rsidRPr="008D600F">
        <w:rPr>
          <w:rFonts w:ascii="宋体" w:hAnsi="宋体" w:hint="eastAsia"/>
          <w:color w:val="000000" w:themeColor="text1"/>
          <w:szCs w:val="21"/>
        </w:rPr>
        <w:t>元（合同总价的</w:t>
      </w:r>
      <w:r w:rsidRPr="008D600F">
        <w:rPr>
          <w:rFonts w:ascii="宋体" w:hAnsi="宋体"/>
          <w:color w:val="000000" w:themeColor="text1"/>
          <w:szCs w:val="21"/>
        </w:rPr>
        <w:t>5%</w:t>
      </w:r>
      <w:r w:rsidRPr="008D600F">
        <w:rPr>
          <w:rFonts w:ascii="宋体" w:hAnsi="宋体" w:hint="eastAsia"/>
          <w:color w:val="000000" w:themeColor="text1"/>
          <w:szCs w:val="21"/>
        </w:rPr>
        <w:t>），</w:t>
      </w:r>
      <w:r w:rsidRPr="008D600F">
        <w:rPr>
          <w:rFonts w:ascii="宋体" w:hAnsi="宋体" w:cs="宋体" w:hint="eastAsia"/>
          <w:color w:val="000000" w:themeColor="text1"/>
        </w:rPr>
        <w:t>在</w:t>
      </w:r>
      <w:r w:rsidRPr="008D600F">
        <w:rPr>
          <w:rFonts w:ascii="宋体" w:hAnsi="宋体" w:hint="eastAsia"/>
          <w:color w:val="000000" w:themeColor="text1"/>
          <w:szCs w:val="21"/>
        </w:rPr>
        <w:t>预付款支付前交纳</w:t>
      </w:r>
      <w:r w:rsidRPr="008D600F">
        <w:rPr>
          <w:rFonts w:ascii="宋体" w:hAnsi="宋体" w:cs="宋体" w:hint="eastAsia"/>
          <w:color w:val="000000" w:themeColor="text1"/>
        </w:rPr>
        <w:t>，在运营期满后没有服务质量问题后无息退还。</w:t>
      </w:r>
    </w:p>
    <w:p w:rsidR="00162F26" w:rsidRPr="008D600F" w:rsidRDefault="00162F26" w:rsidP="00162F26">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五、服务内容</w:t>
      </w:r>
    </w:p>
    <w:p w:rsidR="00162F26" w:rsidRPr="008D600F" w:rsidRDefault="00162F26" w:rsidP="00162F26">
      <w:pPr>
        <w:spacing w:line="400" w:lineRule="exact"/>
        <w:ind w:firstLine="420"/>
        <w:rPr>
          <w:rFonts w:ascii="宋体"/>
          <w:color w:val="000000" w:themeColor="text1"/>
        </w:rPr>
      </w:pPr>
      <w:r w:rsidRPr="008D600F">
        <w:rPr>
          <w:rFonts w:ascii="宋体" w:hAnsi="宋体" w:hint="eastAsia"/>
          <w:color w:val="000000" w:themeColor="text1"/>
        </w:rPr>
        <w:t>详见</w:t>
      </w:r>
      <w:proofErr w:type="gramStart"/>
      <w:r w:rsidRPr="008D600F">
        <w:rPr>
          <w:rFonts w:ascii="宋体" w:hAnsi="宋体" w:hint="eastAsia"/>
          <w:color w:val="000000" w:themeColor="text1"/>
        </w:rPr>
        <w:t>询</w:t>
      </w:r>
      <w:proofErr w:type="gramEnd"/>
      <w:r w:rsidRPr="008D600F">
        <w:rPr>
          <w:rFonts w:ascii="宋体" w:hAnsi="宋体" w:hint="eastAsia"/>
          <w:color w:val="000000" w:themeColor="text1"/>
        </w:rPr>
        <w:t>比采购文件第四章。</w:t>
      </w:r>
    </w:p>
    <w:p w:rsidR="00162F26" w:rsidRPr="008D600F" w:rsidRDefault="00162F26" w:rsidP="00162F26">
      <w:pPr>
        <w:spacing w:line="400" w:lineRule="exact"/>
        <w:ind w:firstLineChars="200" w:firstLine="422"/>
        <w:rPr>
          <w:rFonts w:ascii="宋体" w:hAnsi="宋体"/>
          <w:b/>
          <w:color w:val="000000" w:themeColor="text1"/>
          <w:szCs w:val="21"/>
        </w:rPr>
      </w:pPr>
      <w:r w:rsidRPr="008D600F">
        <w:rPr>
          <w:rFonts w:ascii="宋体" w:hAnsi="宋体" w:hint="eastAsia"/>
          <w:b/>
          <w:color w:val="000000" w:themeColor="text1"/>
          <w:szCs w:val="21"/>
        </w:rPr>
        <w:t>六、双方权责</w:t>
      </w:r>
    </w:p>
    <w:p w:rsidR="00162F26" w:rsidRPr="008D600F" w:rsidRDefault="00162F26" w:rsidP="00162F26">
      <w:pPr>
        <w:spacing w:line="400" w:lineRule="exact"/>
        <w:ind w:firstLine="420"/>
        <w:rPr>
          <w:rFonts w:ascii="宋体" w:hAnsi="宋体"/>
          <w:color w:val="000000" w:themeColor="text1"/>
        </w:rPr>
      </w:pPr>
      <w:r w:rsidRPr="008D600F">
        <w:rPr>
          <w:rFonts w:ascii="宋体" w:hAnsi="宋体" w:hint="eastAsia"/>
          <w:color w:val="000000" w:themeColor="text1"/>
        </w:rPr>
        <w:t>1、甲方权责</w:t>
      </w:r>
    </w:p>
    <w:p w:rsidR="00162F26" w:rsidRPr="008D600F" w:rsidRDefault="00B347D1" w:rsidP="00162F26">
      <w:pPr>
        <w:spacing w:line="400" w:lineRule="exact"/>
        <w:ind w:firstLine="420"/>
        <w:rPr>
          <w:rFonts w:ascii="宋体" w:hAnsi="宋体"/>
          <w:color w:val="000000" w:themeColor="text1"/>
        </w:rPr>
      </w:pPr>
      <w:r w:rsidRPr="008D600F">
        <w:rPr>
          <w:rFonts w:ascii="宋体" w:hAnsi="宋体" w:hint="eastAsia"/>
          <w:color w:val="000000" w:themeColor="text1"/>
        </w:rPr>
        <w:t>（1）</w:t>
      </w:r>
      <w:r w:rsidR="00162F26" w:rsidRPr="008D600F">
        <w:rPr>
          <w:rFonts w:ascii="宋体" w:hAnsi="宋体" w:hint="eastAsia"/>
          <w:color w:val="000000" w:themeColor="text1"/>
        </w:rPr>
        <w:t>甲方有权对乙方与本合同相关的内容、服务质量等进行监督，如发现乙方没有按合同规定履行本协议，甲方有权要求赔偿，并保留提前解除合同的权利。</w:t>
      </w:r>
    </w:p>
    <w:p w:rsidR="00162F26" w:rsidRPr="008D600F" w:rsidRDefault="00162F26" w:rsidP="00162F26">
      <w:pPr>
        <w:spacing w:line="400" w:lineRule="exact"/>
        <w:ind w:firstLine="420"/>
        <w:rPr>
          <w:rFonts w:ascii="宋体" w:hAnsi="宋体"/>
          <w:color w:val="000000" w:themeColor="text1"/>
        </w:rPr>
      </w:pPr>
      <w:r w:rsidRPr="008D600F">
        <w:rPr>
          <w:rFonts w:ascii="宋体" w:hAnsi="宋体" w:hint="eastAsia"/>
          <w:color w:val="000000" w:themeColor="text1"/>
        </w:rPr>
        <w:t>（</w:t>
      </w:r>
      <w:r w:rsidR="00B347D1" w:rsidRPr="008D600F">
        <w:rPr>
          <w:rFonts w:ascii="宋体" w:hAnsi="宋体" w:hint="eastAsia"/>
          <w:color w:val="000000" w:themeColor="text1"/>
        </w:rPr>
        <w:t>2</w:t>
      </w:r>
      <w:r w:rsidRPr="008D600F">
        <w:rPr>
          <w:rFonts w:ascii="宋体" w:hAnsi="宋体" w:hint="eastAsia"/>
          <w:color w:val="000000" w:themeColor="text1"/>
        </w:rPr>
        <w:t>）按合同约定向乙方支付费用。</w:t>
      </w:r>
    </w:p>
    <w:p w:rsidR="00162F26" w:rsidRPr="008D600F" w:rsidRDefault="00162F26" w:rsidP="00162F26">
      <w:pPr>
        <w:spacing w:line="400" w:lineRule="exact"/>
        <w:ind w:firstLine="420"/>
        <w:rPr>
          <w:rFonts w:ascii="宋体" w:hAnsi="宋体"/>
          <w:color w:val="000000" w:themeColor="text1"/>
        </w:rPr>
      </w:pPr>
      <w:r w:rsidRPr="008D600F">
        <w:rPr>
          <w:rFonts w:ascii="宋体" w:hAnsi="宋体" w:hint="eastAsia"/>
          <w:color w:val="000000" w:themeColor="text1"/>
        </w:rPr>
        <w:t>2、乙方权责</w:t>
      </w:r>
    </w:p>
    <w:p w:rsidR="00162F26" w:rsidRPr="008D600F" w:rsidRDefault="00162F26" w:rsidP="00162F26">
      <w:pPr>
        <w:spacing w:line="400" w:lineRule="exact"/>
        <w:ind w:firstLine="420"/>
        <w:rPr>
          <w:rFonts w:ascii="宋体" w:hAnsi="宋体"/>
          <w:color w:val="000000" w:themeColor="text1"/>
        </w:rPr>
      </w:pPr>
      <w:r w:rsidRPr="008D600F">
        <w:rPr>
          <w:rFonts w:ascii="宋体" w:hAnsi="宋体" w:hint="eastAsia"/>
          <w:color w:val="000000" w:themeColor="text1"/>
        </w:rPr>
        <w:t>（1）乙方</w:t>
      </w:r>
      <w:r w:rsidR="00B347D1" w:rsidRPr="008D600F">
        <w:rPr>
          <w:rFonts w:ascii="宋体" w:hAnsi="宋体" w:hint="eastAsia"/>
          <w:color w:val="000000" w:themeColor="text1"/>
        </w:rPr>
        <w:t>负责新区高清频道落地新区1频道、慈溪新闻</w:t>
      </w:r>
      <w:proofErr w:type="gramStart"/>
      <w:r w:rsidR="00B347D1" w:rsidRPr="008D600F">
        <w:rPr>
          <w:rFonts w:ascii="宋体" w:hAnsi="宋体" w:hint="eastAsia"/>
          <w:color w:val="000000" w:themeColor="text1"/>
        </w:rPr>
        <w:t>综合高</w:t>
      </w:r>
      <w:proofErr w:type="gramEnd"/>
      <w:r w:rsidR="00B347D1" w:rsidRPr="008D600F">
        <w:rPr>
          <w:rFonts w:ascii="宋体" w:hAnsi="宋体" w:hint="eastAsia"/>
          <w:color w:val="000000" w:themeColor="text1"/>
        </w:rPr>
        <w:t>清频道落地新区2频道。承担新区高清频道、慈溪新闻</w:t>
      </w:r>
      <w:proofErr w:type="gramStart"/>
      <w:r w:rsidR="00B347D1" w:rsidRPr="008D600F">
        <w:rPr>
          <w:rFonts w:ascii="宋体" w:hAnsi="宋体" w:hint="eastAsia"/>
          <w:color w:val="000000" w:themeColor="text1"/>
        </w:rPr>
        <w:t>综合高</w:t>
      </w:r>
      <w:proofErr w:type="gramEnd"/>
      <w:r w:rsidR="00B347D1" w:rsidRPr="008D600F">
        <w:rPr>
          <w:rFonts w:ascii="宋体" w:hAnsi="宋体" w:hint="eastAsia"/>
          <w:color w:val="000000" w:themeColor="text1"/>
        </w:rPr>
        <w:t>清频道在新区范围内的传输安全，以及上述两个频道从慈溪</w:t>
      </w:r>
      <w:proofErr w:type="gramStart"/>
      <w:r w:rsidR="00B347D1" w:rsidRPr="008D600F">
        <w:rPr>
          <w:rFonts w:ascii="宋体" w:hAnsi="宋体" w:hint="eastAsia"/>
          <w:color w:val="000000" w:themeColor="text1"/>
        </w:rPr>
        <w:t>融媒体</w:t>
      </w:r>
      <w:proofErr w:type="gramEnd"/>
      <w:r w:rsidR="00B347D1" w:rsidRPr="008D600F">
        <w:rPr>
          <w:rFonts w:ascii="宋体" w:hAnsi="宋体" w:hint="eastAsia"/>
          <w:color w:val="000000" w:themeColor="text1"/>
        </w:rPr>
        <w:t>中心机房到</w:t>
      </w:r>
      <w:proofErr w:type="gramStart"/>
      <w:r w:rsidR="00B347D1" w:rsidRPr="008D600F">
        <w:rPr>
          <w:rFonts w:ascii="宋体" w:hAnsi="宋体" w:hint="eastAsia"/>
          <w:color w:val="000000" w:themeColor="text1"/>
        </w:rPr>
        <w:t>新区华数</w:t>
      </w:r>
      <w:proofErr w:type="gramEnd"/>
      <w:r w:rsidR="00B347D1" w:rsidRPr="008D600F">
        <w:rPr>
          <w:rFonts w:ascii="宋体" w:hAnsi="宋体" w:hint="eastAsia"/>
          <w:color w:val="000000" w:themeColor="text1"/>
        </w:rPr>
        <w:t>机房的传输安全。</w:t>
      </w:r>
    </w:p>
    <w:p w:rsidR="00162F26" w:rsidRPr="008D600F" w:rsidRDefault="00162F26" w:rsidP="00162F26">
      <w:pPr>
        <w:spacing w:line="400" w:lineRule="exact"/>
        <w:ind w:firstLine="420"/>
        <w:rPr>
          <w:rFonts w:ascii="宋体" w:hAnsi="宋体"/>
          <w:color w:val="000000" w:themeColor="text1"/>
        </w:rPr>
      </w:pPr>
      <w:r w:rsidRPr="008D600F">
        <w:rPr>
          <w:rFonts w:ascii="宋体" w:hAnsi="宋体" w:hint="eastAsia"/>
          <w:color w:val="000000" w:themeColor="text1"/>
        </w:rPr>
        <w:t>（</w:t>
      </w:r>
      <w:r w:rsidR="00B347D1" w:rsidRPr="008D600F">
        <w:rPr>
          <w:rFonts w:ascii="宋体" w:hAnsi="宋体" w:hint="eastAsia"/>
          <w:color w:val="000000" w:themeColor="text1"/>
        </w:rPr>
        <w:t>2</w:t>
      </w:r>
      <w:r w:rsidRPr="008D600F">
        <w:rPr>
          <w:rFonts w:ascii="宋体" w:hAnsi="宋体" w:hint="eastAsia"/>
          <w:color w:val="000000" w:themeColor="text1"/>
        </w:rPr>
        <w:t>）按合同约定向甲方收取费用。</w:t>
      </w:r>
    </w:p>
    <w:p w:rsidR="00162F26" w:rsidRPr="008D600F" w:rsidRDefault="00162F26" w:rsidP="00162F26">
      <w:pPr>
        <w:spacing w:line="400" w:lineRule="exact"/>
        <w:ind w:firstLineChars="200" w:firstLine="422"/>
        <w:rPr>
          <w:rFonts w:ascii="宋体" w:hAnsi="宋体"/>
          <w:b/>
          <w:color w:val="000000" w:themeColor="text1"/>
          <w:szCs w:val="21"/>
        </w:rPr>
      </w:pPr>
      <w:r w:rsidRPr="008D600F">
        <w:rPr>
          <w:rFonts w:ascii="宋体" w:hAnsi="宋体" w:hint="eastAsia"/>
          <w:b/>
          <w:color w:val="000000" w:themeColor="text1"/>
          <w:szCs w:val="21"/>
        </w:rPr>
        <w:lastRenderedPageBreak/>
        <w:t>七、违约责任</w:t>
      </w:r>
    </w:p>
    <w:p w:rsidR="00162F26" w:rsidRPr="008D600F" w:rsidRDefault="00162F26" w:rsidP="00162F26">
      <w:pPr>
        <w:spacing w:line="400" w:lineRule="exact"/>
        <w:ind w:firstLine="420"/>
        <w:rPr>
          <w:rFonts w:ascii="宋体" w:hAnsi="宋体"/>
          <w:color w:val="000000" w:themeColor="text1"/>
        </w:rPr>
      </w:pPr>
      <w:r w:rsidRPr="008D600F">
        <w:rPr>
          <w:rFonts w:ascii="宋体" w:hAnsi="宋体"/>
          <w:color w:val="000000" w:themeColor="text1"/>
        </w:rPr>
        <w:t>1</w:t>
      </w:r>
      <w:r w:rsidRPr="008D600F">
        <w:rPr>
          <w:rFonts w:ascii="宋体" w:hAnsi="宋体" w:hint="eastAsia"/>
          <w:color w:val="000000" w:themeColor="text1"/>
        </w:rPr>
        <w:t>、</w:t>
      </w:r>
      <w:r w:rsidRPr="008D600F">
        <w:rPr>
          <w:rFonts w:ascii="宋体" w:hAnsi="宋体" w:hint="eastAsia"/>
          <w:color w:val="000000" w:themeColor="text1"/>
          <w:szCs w:val="21"/>
        </w:rPr>
        <w:t>乙方未履行其他合同义务的，甲方有权要求乙方在合理期限内补正，若乙方拒不补正的，甲方有权解除合同并不</w:t>
      </w:r>
      <w:proofErr w:type="gramStart"/>
      <w:r w:rsidRPr="008D600F">
        <w:rPr>
          <w:rFonts w:ascii="宋体" w:hAnsi="宋体" w:hint="eastAsia"/>
          <w:color w:val="000000" w:themeColor="text1"/>
          <w:szCs w:val="21"/>
        </w:rPr>
        <w:t>予退</w:t>
      </w:r>
      <w:proofErr w:type="gramEnd"/>
      <w:r w:rsidRPr="008D600F">
        <w:rPr>
          <w:rFonts w:ascii="宋体" w:hAnsi="宋体" w:hint="eastAsia"/>
          <w:color w:val="000000" w:themeColor="text1"/>
          <w:szCs w:val="21"/>
        </w:rPr>
        <w:t>还履约保证金。</w:t>
      </w:r>
    </w:p>
    <w:p w:rsidR="00162F26" w:rsidRPr="008D600F" w:rsidRDefault="00162F26" w:rsidP="00162F26">
      <w:pPr>
        <w:spacing w:line="400" w:lineRule="exact"/>
        <w:ind w:firstLineChars="200" w:firstLine="420"/>
        <w:rPr>
          <w:rFonts w:ascii="宋体" w:hAnsi="宋体"/>
          <w:color w:val="000000" w:themeColor="text1"/>
        </w:rPr>
      </w:pPr>
      <w:r w:rsidRPr="008D600F">
        <w:rPr>
          <w:rFonts w:ascii="宋体" w:hAnsi="宋体"/>
          <w:color w:val="000000" w:themeColor="text1"/>
        </w:rPr>
        <w:t>2</w:t>
      </w:r>
      <w:r w:rsidRPr="008D600F">
        <w:rPr>
          <w:rFonts w:ascii="宋体" w:hAnsi="宋体" w:hint="eastAsia"/>
          <w:color w:val="000000" w:themeColor="text1"/>
        </w:rPr>
        <w:t>、甲方逾期支付合同款项的，以甲方支付当日计，每逾期支付一天，按银行同期活期存款利率（不计复利）支付利息。</w:t>
      </w:r>
    </w:p>
    <w:p w:rsidR="00162F26" w:rsidRPr="008D600F" w:rsidRDefault="00162F26" w:rsidP="00162F26">
      <w:pPr>
        <w:spacing w:line="400" w:lineRule="exact"/>
        <w:ind w:firstLineChars="200" w:firstLine="420"/>
        <w:rPr>
          <w:rFonts w:ascii="宋体"/>
          <w:b/>
          <w:color w:val="000000" w:themeColor="text1"/>
          <w:szCs w:val="21"/>
        </w:rPr>
      </w:pPr>
      <w:r w:rsidRPr="008D600F">
        <w:rPr>
          <w:rFonts w:ascii="宋体" w:hAnsi="宋体" w:hint="eastAsia"/>
          <w:color w:val="000000" w:themeColor="text1"/>
          <w:szCs w:val="21"/>
        </w:rPr>
        <w:t>3、合同签订后，任何一方无故终止履约，违约一方应支付对方合同总价5%的违约金。</w:t>
      </w:r>
    </w:p>
    <w:p w:rsidR="00162F26" w:rsidRPr="008D600F" w:rsidRDefault="00162F26" w:rsidP="00162F26">
      <w:pPr>
        <w:spacing w:line="400" w:lineRule="exact"/>
        <w:ind w:firstLineChars="200" w:firstLine="422"/>
        <w:rPr>
          <w:rFonts w:ascii="宋体" w:hAnsi="宋体"/>
          <w:b/>
          <w:color w:val="000000" w:themeColor="text1"/>
          <w:szCs w:val="21"/>
        </w:rPr>
      </w:pPr>
      <w:r w:rsidRPr="008D600F">
        <w:rPr>
          <w:rFonts w:ascii="宋体" w:hAnsi="宋体" w:hint="eastAsia"/>
          <w:b/>
          <w:color w:val="000000" w:themeColor="text1"/>
          <w:szCs w:val="21"/>
        </w:rPr>
        <w:t>八</w:t>
      </w:r>
      <w:r w:rsidRPr="008D600F">
        <w:rPr>
          <w:rFonts w:ascii="宋体" w:hAnsi="宋体"/>
          <w:b/>
          <w:color w:val="000000" w:themeColor="text1"/>
          <w:szCs w:val="21"/>
        </w:rPr>
        <w:t>、不可抗力事件处理</w:t>
      </w:r>
    </w:p>
    <w:p w:rsidR="00162F26" w:rsidRPr="008D600F" w:rsidRDefault="00162F26" w:rsidP="00162F26">
      <w:pPr>
        <w:pStyle w:val="afa"/>
        <w:snapToGrid w:val="0"/>
        <w:spacing w:line="400" w:lineRule="exact"/>
        <w:ind w:firstLineChars="200" w:firstLine="420"/>
        <w:rPr>
          <w:color w:val="000000" w:themeColor="text1"/>
        </w:rPr>
      </w:pPr>
      <w:r w:rsidRPr="008D600F">
        <w:rPr>
          <w:color w:val="000000" w:themeColor="text1"/>
        </w:rPr>
        <w:t>1</w:t>
      </w:r>
      <w:r w:rsidRPr="008D600F">
        <w:rPr>
          <w:rFonts w:hint="eastAsia"/>
          <w:color w:val="000000" w:themeColor="text1"/>
        </w:rPr>
        <w:t>、</w:t>
      </w:r>
      <w:r w:rsidRPr="008D600F">
        <w:rPr>
          <w:color w:val="000000" w:themeColor="text1"/>
        </w:rPr>
        <w:t>在合同有效期内，任何一方因不可抗力事件导致不能履行合同，则合同履行期可延长，其延长期与不可抗力影响期相同。</w:t>
      </w:r>
    </w:p>
    <w:p w:rsidR="00162F26" w:rsidRPr="008D600F" w:rsidRDefault="00162F26" w:rsidP="00162F26">
      <w:pPr>
        <w:pStyle w:val="afa"/>
        <w:snapToGrid w:val="0"/>
        <w:spacing w:line="400" w:lineRule="exact"/>
        <w:ind w:firstLineChars="200" w:firstLine="420"/>
        <w:rPr>
          <w:color w:val="000000" w:themeColor="text1"/>
        </w:rPr>
      </w:pPr>
      <w:r w:rsidRPr="008D600F">
        <w:rPr>
          <w:color w:val="000000" w:themeColor="text1"/>
        </w:rPr>
        <w:t>2</w:t>
      </w:r>
      <w:r w:rsidRPr="008D600F">
        <w:rPr>
          <w:rFonts w:hint="eastAsia"/>
          <w:color w:val="000000" w:themeColor="text1"/>
        </w:rPr>
        <w:t>、</w:t>
      </w:r>
      <w:r w:rsidRPr="008D600F">
        <w:rPr>
          <w:color w:val="000000" w:themeColor="text1"/>
        </w:rPr>
        <w:t>不可抗力事件发生后，应立即通知对方，并寄送有关权威机构出具的证明。</w:t>
      </w:r>
    </w:p>
    <w:p w:rsidR="00162F26" w:rsidRPr="008D600F" w:rsidRDefault="00162F26" w:rsidP="00162F26">
      <w:pPr>
        <w:pStyle w:val="afa"/>
        <w:snapToGrid w:val="0"/>
        <w:spacing w:line="400" w:lineRule="exact"/>
        <w:ind w:firstLineChars="200" w:firstLine="420"/>
        <w:rPr>
          <w:color w:val="000000" w:themeColor="text1"/>
        </w:rPr>
      </w:pPr>
      <w:r w:rsidRPr="008D600F">
        <w:rPr>
          <w:color w:val="000000" w:themeColor="text1"/>
        </w:rPr>
        <w:t>3</w:t>
      </w:r>
      <w:r w:rsidRPr="008D600F">
        <w:rPr>
          <w:rFonts w:hint="eastAsia"/>
          <w:color w:val="000000" w:themeColor="text1"/>
        </w:rPr>
        <w:t>、</w:t>
      </w:r>
      <w:r w:rsidRPr="008D600F">
        <w:rPr>
          <w:color w:val="000000" w:themeColor="text1"/>
        </w:rPr>
        <w:t>不可抗力事件延续120天以上，双方应通过友好协商，确定是否继续履行合同。</w:t>
      </w:r>
    </w:p>
    <w:p w:rsidR="00162F26" w:rsidRPr="008D600F" w:rsidRDefault="00162F26" w:rsidP="00162F26">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九、争议的解决</w:t>
      </w:r>
    </w:p>
    <w:p w:rsidR="00162F26" w:rsidRPr="008D600F" w:rsidRDefault="00162F26" w:rsidP="00162F26">
      <w:pPr>
        <w:spacing w:line="400" w:lineRule="exact"/>
        <w:ind w:firstLineChars="200" w:firstLine="420"/>
        <w:rPr>
          <w:rFonts w:ascii="宋体"/>
          <w:b/>
          <w:color w:val="000000" w:themeColor="text1"/>
          <w:szCs w:val="21"/>
        </w:rPr>
      </w:pPr>
      <w:r w:rsidRPr="008D600F">
        <w:rPr>
          <w:rFonts w:ascii="宋体" w:hAnsi="宋体" w:hint="eastAsia"/>
          <w:color w:val="000000" w:themeColor="text1"/>
          <w:szCs w:val="21"/>
        </w:rPr>
        <w:t>甲乙双方发生争议，双方应协商解决，如协商不成，在甲方所在地选择诉讼的途径解决。</w:t>
      </w:r>
    </w:p>
    <w:p w:rsidR="00162F26" w:rsidRPr="008D600F" w:rsidRDefault="00162F26" w:rsidP="00162F26">
      <w:pPr>
        <w:spacing w:line="400" w:lineRule="exact"/>
        <w:ind w:firstLineChars="200" w:firstLine="422"/>
        <w:rPr>
          <w:rFonts w:ascii="宋体"/>
          <w:b/>
          <w:color w:val="000000" w:themeColor="text1"/>
          <w:szCs w:val="21"/>
        </w:rPr>
      </w:pPr>
      <w:r w:rsidRPr="008D600F">
        <w:rPr>
          <w:rFonts w:ascii="宋体" w:hAnsi="宋体" w:hint="eastAsia"/>
          <w:b/>
          <w:color w:val="000000" w:themeColor="text1"/>
          <w:szCs w:val="21"/>
        </w:rPr>
        <w:t>十、合同的生效</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、本合同经甲乙双方法定代表人或其授权代表签字并加盖公章后生效。</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、本合同一式</w:t>
      </w:r>
      <w:r w:rsidRPr="008D600F">
        <w:rPr>
          <w:rFonts w:ascii="宋体" w:hAnsi="宋体" w:hint="eastAsia"/>
          <w:color w:val="000000" w:themeColor="text1"/>
          <w:szCs w:val="21"/>
          <w:u w:val="single"/>
        </w:rPr>
        <w:t>五</w:t>
      </w:r>
      <w:r w:rsidRPr="008D600F">
        <w:rPr>
          <w:rFonts w:ascii="宋体" w:hAnsi="宋体" w:hint="eastAsia"/>
          <w:color w:val="000000" w:themeColor="text1"/>
          <w:szCs w:val="21"/>
        </w:rPr>
        <w:t>份，甲乙各执</w:t>
      </w:r>
      <w:r w:rsidRPr="008D600F">
        <w:rPr>
          <w:rFonts w:ascii="宋体" w:hAnsi="宋体" w:hint="eastAsia"/>
          <w:color w:val="000000" w:themeColor="text1"/>
          <w:szCs w:val="21"/>
          <w:u w:val="single"/>
        </w:rPr>
        <w:t>二</w:t>
      </w:r>
      <w:r w:rsidRPr="008D600F">
        <w:rPr>
          <w:rFonts w:ascii="宋体" w:hAnsi="宋体" w:hint="eastAsia"/>
          <w:color w:val="000000" w:themeColor="text1"/>
          <w:szCs w:val="21"/>
        </w:rPr>
        <w:t>份，一份宁波杭州湾新区公共资源交管办。</w:t>
      </w:r>
    </w:p>
    <w:p w:rsidR="00162F26" w:rsidRPr="008D600F" w:rsidRDefault="00162F26" w:rsidP="00162F26">
      <w:pPr>
        <w:spacing w:line="400" w:lineRule="exact"/>
        <w:rPr>
          <w:rFonts w:ascii="宋体"/>
          <w:color w:val="000000" w:themeColor="text1"/>
          <w:szCs w:val="21"/>
        </w:rPr>
      </w:pP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甲方（盖章）：</w:t>
      </w:r>
      <w:r w:rsidRPr="008D600F">
        <w:rPr>
          <w:rFonts w:ascii="宋体" w:hAnsi="宋体"/>
          <w:color w:val="000000" w:themeColor="text1"/>
          <w:szCs w:val="21"/>
        </w:rPr>
        <w:t xml:space="preserve">                   </w:t>
      </w:r>
      <w:r w:rsidRPr="008D600F">
        <w:rPr>
          <w:rFonts w:ascii="宋体" w:hAnsi="宋体" w:hint="eastAsia"/>
          <w:color w:val="000000" w:themeColor="text1"/>
          <w:szCs w:val="21"/>
        </w:rPr>
        <w:t xml:space="preserve">       乙方（盖章）：</w:t>
      </w:r>
      <w:r w:rsidRPr="008D600F">
        <w:rPr>
          <w:rFonts w:ascii="宋体" w:hAnsi="宋体"/>
          <w:color w:val="000000" w:themeColor="text1"/>
          <w:szCs w:val="21"/>
        </w:rPr>
        <w:t xml:space="preserve"> </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法定代表人或受委托人（签字）：</w:t>
      </w:r>
      <w:r w:rsidRPr="008D600F">
        <w:rPr>
          <w:rFonts w:ascii="宋体" w:hAnsi="宋体"/>
          <w:color w:val="000000" w:themeColor="text1"/>
          <w:szCs w:val="21"/>
        </w:rPr>
        <w:t xml:space="preserve">     </w:t>
      </w:r>
      <w:r w:rsidRPr="008D600F">
        <w:rPr>
          <w:rFonts w:ascii="宋体" w:hAnsi="宋体" w:hint="eastAsia"/>
          <w:color w:val="000000" w:themeColor="text1"/>
          <w:szCs w:val="21"/>
        </w:rPr>
        <w:t xml:space="preserve">     法定代表人或受委托人（签字）：</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开户银行：</w:t>
      </w:r>
      <w:r w:rsidRPr="008D600F">
        <w:rPr>
          <w:rFonts w:ascii="宋体" w:hAnsi="宋体"/>
          <w:color w:val="000000" w:themeColor="text1"/>
          <w:szCs w:val="21"/>
        </w:rPr>
        <w:t xml:space="preserve">                        </w:t>
      </w:r>
      <w:r w:rsidRPr="008D600F">
        <w:rPr>
          <w:rFonts w:ascii="宋体" w:hAnsi="宋体" w:hint="eastAsia"/>
          <w:color w:val="000000" w:themeColor="text1"/>
          <w:szCs w:val="21"/>
        </w:rPr>
        <w:t xml:space="preserve">     开户银行：</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账号：</w:t>
      </w:r>
      <w:r w:rsidRPr="008D600F">
        <w:rPr>
          <w:rFonts w:ascii="宋体" w:hAnsi="宋体"/>
          <w:color w:val="000000" w:themeColor="text1"/>
          <w:szCs w:val="21"/>
        </w:rPr>
        <w:t xml:space="preserve">                            </w:t>
      </w:r>
      <w:r w:rsidRPr="008D600F">
        <w:rPr>
          <w:rFonts w:ascii="宋体" w:hAnsi="宋体" w:hint="eastAsia"/>
          <w:color w:val="000000" w:themeColor="text1"/>
          <w:szCs w:val="21"/>
        </w:rPr>
        <w:t xml:space="preserve">     账号：</w:t>
      </w:r>
    </w:p>
    <w:p w:rsidR="00162F26" w:rsidRPr="008D600F" w:rsidRDefault="00162F26" w:rsidP="00162F26">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签约时间：</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年</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月</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 xml:space="preserve">     签约地点：</w:t>
      </w:r>
      <w:r w:rsidRPr="008D600F">
        <w:rPr>
          <w:rFonts w:ascii="宋体" w:hAnsi="宋体"/>
          <w:color w:val="000000" w:themeColor="text1"/>
          <w:szCs w:val="21"/>
          <w:u w:val="single"/>
        </w:rPr>
        <w:t xml:space="preserve">             </w:t>
      </w:r>
    </w:p>
    <w:p w:rsidR="004457D5" w:rsidRPr="008D600F" w:rsidRDefault="004457D5">
      <w:pPr>
        <w:spacing w:line="400" w:lineRule="exact"/>
        <w:rPr>
          <w:rFonts w:ascii="宋体"/>
          <w:color w:val="000000" w:themeColor="text1"/>
        </w:rPr>
      </w:pPr>
    </w:p>
    <w:p w:rsidR="004457D5" w:rsidRPr="008D600F" w:rsidRDefault="004457D5">
      <w:pPr>
        <w:spacing w:line="400" w:lineRule="exact"/>
        <w:rPr>
          <w:rFonts w:ascii="宋体"/>
          <w:color w:val="000000" w:themeColor="text1"/>
          <w:szCs w:val="21"/>
          <w:u w:val="single"/>
        </w:rPr>
      </w:pPr>
    </w:p>
    <w:p w:rsidR="004457D5" w:rsidRPr="008D600F" w:rsidRDefault="004457D5">
      <w:pPr>
        <w:spacing w:line="400" w:lineRule="exact"/>
        <w:rPr>
          <w:rFonts w:ascii="宋体"/>
          <w:color w:val="000000" w:themeColor="text1"/>
          <w:sz w:val="24"/>
        </w:rPr>
        <w:sectPr w:rsidR="004457D5" w:rsidRPr="008D600F">
          <w:pgSz w:w="11907" w:h="16840"/>
          <w:pgMar w:top="1135" w:right="1701" w:bottom="1134" w:left="1701" w:header="720" w:footer="720" w:gutter="0"/>
          <w:cols w:space="720"/>
          <w:docGrid w:type="lines" w:linePitch="285"/>
        </w:sectPr>
      </w:pPr>
    </w:p>
    <w:p w:rsidR="004457D5" w:rsidRPr="008D600F" w:rsidRDefault="004457D5" w:rsidP="00401720">
      <w:pPr>
        <w:spacing w:line="600" w:lineRule="exact"/>
        <w:ind w:firstLineChars="200" w:firstLine="643"/>
        <w:jc w:val="center"/>
        <w:outlineLvl w:val="0"/>
        <w:rPr>
          <w:rFonts w:ascii="宋体"/>
          <w:b/>
          <w:color w:val="000000" w:themeColor="text1"/>
          <w:sz w:val="32"/>
        </w:rPr>
      </w:pPr>
      <w:bookmarkStart w:id="19" w:name="_Toc479344453"/>
      <w:bookmarkStart w:id="20" w:name="_Hlk38962331"/>
      <w:r w:rsidRPr="008D600F">
        <w:rPr>
          <w:rFonts w:ascii="宋体" w:hAnsi="宋体" w:hint="eastAsia"/>
          <w:b/>
          <w:color w:val="000000" w:themeColor="text1"/>
          <w:sz w:val="32"/>
        </w:rPr>
        <w:lastRenderedPageBreak/>
        <w:t>第四章</w:t>
      </w:r>
      <w:r w:rsidRPr="008D600F">
        <w:rPr>
          <w:rFonts w:ascii="宋体" w:hAnsi="宋体"/>
          <w:b/>
          <w:color w:val="000000" w:themeColor="text1"/>
          <w:sz w:val="32"/>
        </w:rPr>
        <w:t xml:space="preserve">  </w:t>
      </w:r>
      <w:r w:rsidRPr="008D600F">
        <w:rPr>
          <w:rFonts w:ascii="宋体" w:hAnsi="宋体" w:hint="eastAsia"/>
          <w:b/>
          <w:color w:val="000000" w:themeColor="text1"/>
          <w:sz w:val="32"/>
        </w:rPr>
        <w:t>用户需求书</w:t>
      </w:r>
      <w:bookmarkEnd w:id="19"/>
    </w:p>
    <w:bookmarkEnd w:id="20"/>
    <w:p w:rsidR="004457D5" w:rsidRPr="008D600F" w:rsidRDefault="004457D5" w:rsidP="00401720">
      <w:pPr>
        <w:widowControl/>
        <w:adjustRightInd w:val="0"/>
        <w:spacing w:line="400" w:lineRule="exact"/>
        <w:ind w:firstLineChars="200" w:firstLine="420"/>
        <w:jc w:val="left"/>
        <w:rPr>
          <w:rFonts w:ascii="等线" w:eastAsia="等线"/>
          <w:color w:val="000000" w:themeColor="text1"/>
          <w:szCs w:val="21"/>
        </w:rPr>
      </w:pPr>
      <w:r w:rsidRPr="008D600F">
        <w:rPr>
          <w:rFonts w:ascii="等线" w:hAnsi="等线" w:hint="eastAsia"/>
          <w:color w:val="000000" w:themeColor="text1"/>
          <w:szCs w:val="21"/>
        </w:rPr>
        <w:t>为进一步提升新区电视频道运营质量，丰富节目形态，夯实安全播出基础，扩大宣传服务范围，提升群众生活满意度，促进新区和慈溪协同融合发展，采购人就电视节目制播及频道安全运行等开展服务采购。</w:t>
      </w:r>
    </w:p>
    <w:p w:rsidR="004457D5" w:rsidRPr="008D600F" w:rsidRDefault="004457D5" w:rsidP="00401720">
      <w:pPr>
        <w:spacing w:line="400" w:lineRule="exact"/>
        <w:ind w:firstLineChars="200" w:firstLine="420"/>
        <w:rPr>
          <w:rFonts w:ascii="等线" w:eastAsia="等线"/>
          <w:color w:val="000000" w:themeColor="text1"/>
          <w:szCs w:val="21"/>
        </w:rPr>
      </w:pPr>
      <w:r w:rsidRPr="008D600F">
        <w:rPr>
          <w:rFonts w:ascii="等线" w:hAnsi="等线" w:hint="eastAsia"/>
          <w:color w:val="000000" w:themeColor="text1"/>
          <w:szCs w:val="21"/>
        </w:rPr>
        <w:t>一、建设目标</w:t>
      </w:r>
    </w:p>
    <w:p w:rsidR="004457D5" w:rsidRPr="008D600F" w:rsidRDefault="00CB7126" w:rsidP="00401720">
      <w:pPr>
        <w:spacing w:line="400" w:lineRule="exact"/>
        <w:ind w:firstLineChars="200" w:firstLine="420"/>
        <w:rPr>
          <w:rFonts w:ascii="等线" w:eastAsia="等线"/>
          <w:color w:val="000000" w:themeColor="text1"/>
          <w:szCs w:val="21"/>
        </w:rPr>
      </w:pPr>
      <w:r w:rsidRPr="008D600F">
        <w:rPr>
          <w:rFonts w:ascii="等线" w:hAnsi="等线" w:hint="eastAsia"/>
          <w:color w:val="000000" w:themeColor="text1"/>
          <w:szCs w:val="21"/>
        </w:rPr>
        <w:t>通过服务采购，建设一个集自办新闻、专题、城市形象宣传、电视剧、公益宣传、广告等节目形态丰富的宁波杭州湾新区电视频道，日播参照慈溪电视台新闻综合频道播出时长；守</w:t>
      </w:r>
      <w:proofErr w:type="gramStart"/>
      <w:r w:rsidRPr="008D600F">
        <w:rPr>
          <w:rFonts w:ascii="等线" w:hAnsi="等线" w:hint="eastAsia"/>
          <w:color w:val="000000" w:themeColor="text1"/>
          <w:szCs w:val="21"/>
        </w:rPr>
        <w:t>牢安全</w:t>
      </w:r>
      <w:proofErr w:type="gramEnd"/>
      <w:r w:rsidRPr="008D600F">
        <w:rPr>
          <w:rFonts w:ascii="等线" w:hAnsi="等线" w:hint="eastAsia"/>
          <w:color w:val="000000" w:themeColor="text1"/>
          <w:szCs w:val="21"/>
        </w:rPr>
        <w:t>底线，确保安全播出；扩大覆盖面，实现宁波杭州湾新区高清频道、慈溪电视台新闻</w:t>
      </w:r>
      <w:proofErr w:type="gramStart"/>
      <w:r w:rsidRPr="008D600F">
        <w:rPr>
          <w:rFonts w:ascii="等线" w:hAnsi="等线" w:hint="eastAsia"/>
          <w:color w:val="000000" w:themeColor="text1"/>
          <w:szCs w:val="21"/>
        </w:rPr>
        <w:t>综合高</w:t>
      </w:r>
      <w:proofErr w:type="gramEnd"/>
      <w:r w:rsidRPr="008D600F">
        <w:rPr>
          <w:rFonts w:ascii="等线" w:hAnsi="等线" w:hint="eastAsia"/>
          <w:color w:val="000000" w:themeColor="text1"/>
          <w:szCs w:val="21"/>
        </w:rPr>
        <w:t>清频道在新区、慈溪两地双向落地、同步开播运营。</w:t>
      </w:r>
    </w:p>
    <w:p w:rsidR="004457D5" w:rsidRPr="008D600F" w:rsidRDefault="004457D5" w:rsidP="00401720">
      <w:pPr>
        <w:spacing w:line="400" w:lineRule="exact"/>
        <w:ind w:firstLineChars="200" w:firstLine="420"/>
        <w:rPr>
          <w:rFonts w:ascii="等线" w:eastAsia="等线"/>
          <w:color w:val="000000" w:themeColor="text1"/>
          <w:szCs w:val="21"/>
        </w:rPr>
      </w:pPr>
      <w:r w:rsidRPr="008D600F">
        <w:rPr>
          <w:rFonts w:ascii="等线" w:hAnsi="等线" w:hint="eastAsia"/>
          <w:color w:val="000000" w:themeColor="text1"/>
          <w:szCs w:val="21"/>
        </w:rPr>
        <w:t>二、具体要求</w:t>
      </w:r>
    </w:p>
    <w:p w:rsidR="004457D5" w:rsidRPr="008D600F" w:rsidRDefault="004457D5" w:rsidP="00401720">
      <w:pPr>
        <w:widowControl/>
        <w:adjustRightInd w:val="0"/>
        <w:spacing w:line="400" w:lineRule="exact"/>
        <w:ind w:firstLineChars="200" w:firstLine="420"/>
        <w:jc w:val="left"/>
        <w:rPr>
          <w:rFonts w:ascii="宋体" w:hAnsi="宋体"/>
          <w:color w:val="000000" w:themeColor="text1"/>
        </w:rPr>
      </w:pPr>
      <w:proofErr w:type="gramStart"/>
      <w:r w:rsidRPr="008D600F">
        <w:rPr>
          <w:rFonts w:ascii="宋体" w:hAnsi="宋体" w:hint="eastAsia"/>
          <w:color w:val="000000" w:themeColor="text1"/>
        </w:rPr>
        <w:t>标项</w:t>
      </w:r>
      <w:proofErr w:type="gramEnd"/>
      <w:r w:rsidRPr="008D600F">
        <w:rPr>
          <w:rFonts w:ascii="宋体" w:hAnsi="宋体"/>
          <w:color w:val="000000" w:themeColor="text1"/>
        </w:rPr>
        <w:t>1</w:t>
      </w:r>
      <w:r w:rsidRPr="008D600F">
        <w:rPr>
          <w:rFonts w:ascii="宋体" w:hAnsi="宋体" w:hint="eastAsia"/>
          <w:color w:val="000000" w:themeColor="text1"/>
        </w:rPr>
        <w:t>：</w:t>
      </w:r>
    </w:p>
    <w:p w:rsidR="00401720" w:rsidRPr="008D600F" w:rsidRDefault="00401720" w:rsidP="00401720">
      <w:pPr>
        <w:widowControl/>
        <w:adjustRightInd w:val="0"/>
        <w:spacing w:line="400" w:lineRule="exact"/>
        <w:ind w:firstLineChars="200" w:firstLine="420"/>
        <w:jc w:val="left"/>
        <w:rPr>
          <w:rFonts w:ascii="宋体"/>
          <w:color w:val="000000" w:themeColor="text1"/>
        </w:rPr>
      </w:pPr>
      <w:r w:rsidRPr="008D600F">
        <w:rPr>
          <w:rFonts w:ascii="宋体" w:hAnsi="宋体" w:hint="eastAsia"/>
          <w:color w:val="000000" w:themeColor="text1"/>
        </w:rPr>
        <w:t>1、设备清单</w:t>
      </w:r>
    </w:p>
    <w:tbl>
      <w:tblPr>
        <w:tblW w:w="9644" w:type="dxa"/>
        <w:tblInd w:w="103" w:type="dxa"/>
        <w:tblLayout w:type="fixed"/>
        <w:tblLook w:val="0000" w:firstRow="0" w:lastRow="0" w:firstColumn="0" w:lastColumn="0" w:noHBand="0" w:noVBand="0"/>
      </w:tblPr>
      <w:tblGrid>
        <w:gridCol w:w="725"/>
        <w:gridCol w:w="1281"/>
        <w:gridCol w:w="1419"/>
        <w:gridCol w:w="3960"/>
        <w:gridCol w:w="574"/>
        <w:gridCol w:w="440"/>
        <w:gridCol w:w="1245"/>
      </w:tblGrid>
      <w:tr w:rsidR="008D600F" w:rsidRPr="008D600F" w:rsidTr="0028702D">
        <w:trPr>
          <w:trHeight w:val="402"/>
          <w:tblHead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b/>
                <w:color w:val="000000" w:themeColor="text1"/>
                <w:kern w:val="0"/>
                <w:szCs w:val="21"/>
              </w:rPr>
            </w:pPr>
            <w:r w:rsidRPr="008D600F">
              <w:rPr>
                <w:rFonts w:asciiTheme="minorEastAsia" w:eastAsiaTheme="minorEastAsia" w:hAnsiTheme="minorEastAsia" w:cs="宋体" w:hint="eastAsia"/>
                <w:b/>
                <w:color w:val="000000" w:themeColor="text1"/>
                <w:kern w:val="0"/>
                <w:szCs w:val="21"/>
              </w:rPr>
              <w:t>序号</w:t>
            </w:r>
          </w:p>
        </w:tc>
        <w:tc>
          <w:tcPr>
            <w:tcW w:w="1281"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b/>
                <w:color w:val="000000" w:themeColor="text1"/>
                <w:kern w:val="0"/>
                <w:szCs w:val="21"/>
              </w:rPr>
            </w:pPr>
            <w:r w:rsidRPr="008D600F">
              <w:rPr>
                <w:rFonts w:asciiTheme="minorEastAsia" w:eastAsiaTheme="minorEastAsia" w:hAnsiTheme="minorEastAsia" w:cs="宋体" w:hint="eastAsia"/>
                <w:b/>
                <w:color w:val="000000" w:themeColor="text1"/>
                <w:kern w:val="0"/>
                <w:szCs w:val="21"/>
              </w:rPr>
              <w:t>产品名称</w:t>
            </w:r>
          </w:p>
        </w:tc>
        <w:tc>
          <w:tcPr>
            <w:tcW w:w="1419"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b/>
                <w:color w:val="000000" w:themeColor="text1"/>
                <w:kern w:val="0"/>
                <w:szCs w:val="21"/>
              </w:rPr>
            </w:pPr>
            <w:r w:rsidRPr="008D600F">
              <w:rPr>
                <w:rFonts w:asciiTheme="minorEastAsia" w:eastAsiaTheme="minorEastAsia" w:hAnsiTheme="minorEastAsia" w:cs="宋体" w:hint="eastAsia"/>
                <w:b/>
                <w:color w:val="000000" w:themeColor="text1"/>
                <w:kern w:val="0"/>
                <w:szCs w:val="21"/>
              </w:rPr>
              <w:t>产品型号</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b/>
                <w:color w:val="000000" w:themeColor="text1"/>
                <w:kern w:val="0"/>
                <w:szCs w:val="21"/>
              </w:rPr>
            </w:pPr>
            <w:r w:rsidRPr="008D600F">
              <w:rPr>
                <w:rFonts w:asciiTheme="minorEastAsia" w:eastAsiaTheme="minorEastAsia" w:hAnsiTheme="minorEastAsia" w:cs="宋体" w:hint="eastAsia"/>
                <w:b/>
                <w:color w:val="000000" w:themeColor="text1"/>
                <w:kern w:val="0"/>
                <w:szCs w:val="21"/>
              </w:rPr>
              <w:t>技术规格及配置</w:t>
            </w:r>
          </w:p>
        </w:tc>
        <w:tc>
          <w:tcPr>
            <w:tcW w:w="574"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b/>
                <w:color w:val="000000" w:themeColor="text1"/>
                <w:kern w:val="0"/>
                <w:szCs w:val="21"/>
              </w:rPr>
            </w:pPr>
            <w:r w:rsidRPr="008D600F">
              <w:rPr>
                <w:rFonts w:asciiTheme="minorEastAsia" w:eastAsiaTheme="minorEastAsia" w:hAnsiTheme="minorEastAsia" w:cs="宋体" w:hint="eastAsia"/>
                <w:b/>
                <w:color w:val="000000" w:themeColor="text1"/>
                <w:kern w:val="0"/>
                <w:szCs w:val="21"/>
              </w:rPr>
              <w:t>单位</w:t>
            </w:r>
          </w:p>
        </w:tc>
        <w:tc>
          <w:tcPr>
            <w:tcW w:w="44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b/>
                <w:color w:val="000000" w:themeColor="text1"/>
                <w:kern w:val="0"/>
                <w:szCs w:val="21"/>
              </w:rPr>
            </w:pPr>
            <w:r w:rsidRPr="008D600F">
              <w:rPr>
                <w:rFonts w:asciiTheme="minorEastAsia" w:eastAsiaTheme="minorEastAsia" w:hAnsiTheme="minorEastAsia" w:cs="宋体" w:hint="eastAsia"/>
                <w:b/>
                <w:color w:val="000000" w:themeColor="text1"/>
                <w:kern w:val="0"/>
                <w:szCs w:val="21"/>
              </w:rPr>
              <w:t>数量</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28702D" w:rsidP="00401720">
            <w:pPr>
              <w:spacing w:line="400" w:lineRule="exact"/>
              <w:jc w:val="center"/>
              <w:rPr>
                <w:rFonts w:asciiTheme="minorEastAsia" w:eastAsiaTheme="minorEastAsia" w:hAnsiTheme="minorEastAsia" w:cs="宋体"/>
                <w:b/>
                <w:color w:val="000000" w:themeColor="text1"/>
                <w:szCs w:val="21"/>
              </w:rPr>
            </w:pPr>
            <w:r w:rsidRPr="008D600F">
              <w:rPr>
                <w:rFonts w:asciiTheme="minorEastAsia" w:eastAsiaTheme="minorEastAsia" w:hAnsiTheme="minorEastAsia" w:hint="eastAsia"/>
                <w:b/>
                <w:color w:val="000000" w:themeColor="text1"/>
                <w:szCs w:val="21"/>
              </w:rPr>
              <w:t>推荐</w:t>
            </w:r>
            <w:r w:rsidR="004457D5" w:rsidRPr="008D600F">
              <w:rPr>
                <w:rFonts w:asciiTheme="minorEastAsia" w:eastAsiaTheme="minorEastAsia" w:hAnsiTheme="minorEastAsia" w:hint="eastAsia"/>
                <w:b/>
                <w:color w:val="000000" w:themeColor="text1"/>
                <w:szCs w:val="21"/>
              </w:rPr>
              <w:t>品牌</w:t>
            </w:r>
            <w:r w:rsidR="004457D5" w:rsidRPr="008D600F">
              <w:rPr>
                <w:rFonts w:asciiTheme="minorEastAsia" w:eastAsiaTheme="minorEastAsia" w:hAnsiTheme="minorEastAsia"/>
                <w:b/>
                <w:color w:val="000000" w:themeColor="text1"/>
                <w:szCs w:val="21"/>
              </w:rPr>
              <w:t>/</w:t>
            </w:r>
            <w:r w:rsidR="004457D5" w:rsidRPr="008D600F">
              <w:rPr>
                <w:rFonts w:asciiTheme="minorEastAsia" w:eastAsiaTheme="minorEastAsia" w:hAnsiTheme="minorEastAsia" w:hint="eastAsia"/>
                <w:b/>
                <w:color w:val="000000" w:themeColor="text1"/>
                <w:szCs w:val="21"/>
              </w:rPr>
              <w:t>产地</w:t>
            </w:r>
          </w:p>
        </w:tc>
      </w:tr>
      <w:tr w:rsidR="008D600F" w:rsidRPr="008D600F" w:rsidTr="0028702D">
        <w:trPr>
          <w:trHeight w:val="402"/>
        </w:trPr>
        <w:tc>
          <w:tcPr>
            <w:tcW w:w="83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一、主频道视频服务器及垫片、测试图发生器部分</w:t>
            </w:r>
          </w:p>
        </w:tc>
        <w:tc>
          <w:tcPr>
            <w:tcW w:w="1245" w:type="dxa"/>
            <w:tcBorders>
              <w:top w:val="single" w:sz="4" w:space="0" w:color="auto"/>
              <w:bottom w:val="single" w:sz="4" w:space="0" w:color="auto"/>
              <w:right w:val="single" w:sz="4" w:space="0" w:color="auto"/>
            </w:tcBorders>
            <w:shd w:val="clear" w:color="auto" w:fill="auto"/>
          </w:tcPr>
          <w:p w:rsidR="004457D5" w:rsidRPr="008D600F" w:rsidRDefault="004457D5" w:rsidP="00401720">
            <w:pPr>
              <w:widowControl/>
              <w:spacing w:line="400" w:lineRule="exact"/>
              <w:jc w:val="left"/>
              <w:rPr>
                <w:rFonts w:asciiTheme="minorEastAsia" w:eastAsiaTheme="minorEastAsia" w:hAnsiTheme="minorEastAsia"/>
                <w:color w:val="000000" w:themeColor="text1"/>
                <w:kern w:val="0"/>
                <w:szCs w:val="21"/>
              </w:rPr>
            </w:pP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 xml:space="preserve">1 </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视频服务器</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频道主备）</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proofErr w:type="spellStart"/>
            <w:r w:rsidRPr="008D600F">
              <w:rPr>
                <w:rFonts w:asciiTheme="minorEastAsia" w:eastAsiaTheme="minorEastAsia" w:hAnsiTheme="minorEastAsia" w:cs="宋体"/>
                <w:color w:val="000000" w:themeColor="text1"/>
                <w:kern w:val="0"/>
                <w:szCs w:val="21"/>
              </w:rPr>
              <w:t>Spectrum_X</w:t>
            </w:r>
            <w:proofErr w:type="spellEnd"/>
            <w:r w:rsidRPr="008D600F">
              <w:rPr>
                <w:rFonts w:asciiTheme="minorEastAsia" w:eastAsiaTheme="minorEastAsia" w:hAnsiTheme="minorEastAsia" w:cs="宋体"/>
                <w:color w:val="000000" w:themeColor="text1"/>
                <w:kern w:val="0"/>
                <w:szCs w:val="21"/>
              </w:rPr>
              <w:br/>
              <w:t>MIP-9111-00H</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1RU</w:t>
            </w:r>
            <w:r w:rsidRPr="008D600F">
              <w:rPr>
                <w:rFonts w:asciiTheme="minorEastAsia" w:eastAsiaTheme="minorEastAsia" w:hAnsiTheme="minorEastAsia" w:cs="宋体" w:hint="eastAsia"/>
                <w:color w:val="000000" w:themeColor="text1"/>
                <w:kern w:val="0"/>
                <w:szCs w:val="21"/>
              </w:rPr>
              <w:t>的高密度设计，单机提供</w:t>
            </w:r>
            <w:r w:rsidRPr="008D600F">
              <w:rPr>
                <w:rFonts w:asciiTheme="minorEastAsia" w:eastAsiaTheme="minorEastAsia" w:hAnsiTheme="minorEastAsia" w:cs="宋体"/>
                <w:color w:val="000000" w:themeColor="text1"/>
                <w:kern w:val="0"/>
                <w:szCs w:val="21"/>
              </w:rPr>
              <w:t>2</w:t>
            </w:r>
            <w:r w:rsidRPr="008D600F">
              <w:rPr>
                <w:rFonts w:asciiTheme="minorEastAsia" w:eastAsiaTheme="minorEastAsia" w:hAnsiTheme="minorEastAsia" w:cs="宋体" w:hint="eastAsia"/>
                <w:color w:val="000000" w:themeColor="text1"/>
                <w:kern w:val="0"/>
                <w:szCs w:val="21"/>
              </w:rPr>
              <w:t>个</w:t>
            </w:r>
            <w:proofErr w:type="gramStart"/>
            <w:r w:rsidRPr="008D600F">
              <w:rPr>
                <w:rFonts w:asciiTheme="minorEastAsia" w:eastAsiaTheme="minorEastAsia" w:hAnsiTheme="minorEastAsia" w:cs="宋体" w:hint="eastAsia"/>
                <w:color w:val="000000" w:themeColor="text1"/>
                <w:kern w:val="0"/>
                <w:szCs w:val="21"/>
              </w:rPr>
              <w:t>高清编解码</w:t>
            </w:r>
            <w:proofErr w:type="gramEnd"/>
            <w:r w:rsidRPr="008D600F">
              <w:rPr>
                <w:rFonts w:asciiTheme="minorEastAsia" w:eastAsiaTheme="minorEastAsia" w:hAnsiTheme="minorEastAsia" w:cs="宋体" w:hint="eastAsia"/>
                <w:color w:val="000000" w:themeColor="text1"/>
                <w:kern w:val="0"/>
                <w:szCs w:val="21"/>
              </w:rPr>
              <w:t>通道。</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视频服务器采用嵌入式</w:t>
            </w:r>
            <w:r w:rsidRPr="008D600F">
              <w:rPr>
                <w:rFonts w:asciiTheme="minorEastAsia" w:eastAsiaTheme="minorEastAsia" w:hAnsiTheme="minorEastAsia" w:cs="宋体"/>
                <w:color w:val="000000" w:themeColor="text1"/>
                <w:kern w:val="0"/>
                <w:szCs w:val="21"/>
              </w:rPr>
              <w:t>Linux</w:t>
            </w:r>
            <w:r w:rsidRPr="008D600F">
              <w:rPr>
                <w:rFonts w:asciiTheme="minorEastAsia" w:eastAsiaTheme="minorEastAsia" w:hAnsiTheme="minorEastAsia" w:cs="宋体" w:hint="eastAsia"/>
                <w:color w:val="000000" w:themeColor="text1"/>
                <w:kern w:val="0"/>
                <w:szCs w:val="21"/>
              </w:rPr>
              <w:t>操作系统，内置</w:t>
            </w:r>
            <w:r w:rsidRPr="008D600F">
              <w:rPr>
                <w:rFonts w:asciiTheme="minorEastAsia" w:eastAsiaTheme="minorEastAsia" w:hAnsiTheme="minorEastAsia" w:cs="宋体"/>
                <w:color w:val="000000" w:themeColor="text1"/>
                <w:kern w:val="0"/>
                <w:szCs w:val="21"/>
              </w:rPr>
              <w:t>SAS</w:t>
            </w:r>
            <w:r w:rsidRPr="008D600F">
              <w:rPr>
                <w:rFonts w:asciiTheme="minorEastAsia" w:eastAsiaTheme="minorEastAsia" w:hAnsiTheme="minorEastAsia" w:cs="宋体" w:hint="eastAsia"/>
                <w:color w:val="000000" w:themeColor="text1"/>
                <w:kern w:val="0"/>
                <w:szCs w:val="21"/>
              </w:rPr>
              <w:t>存储，单机有效容量不少于</w:t>
            </w:r>
            <w:r w:rsidRPr="008D600F">
              <w:rPr>
                <w:rFonts w:asciiTheme="minorEastAsia" w:eastAsiaTheme="minorEastAsia" w:hAnsiTheme="minorEastAsia" w:cs="宋体"/>
                <w:color w:val="000000" w:themeColor="text1"/>
                <w:kern w:val="0"/>
                <w:szCs w:val="21"/>
              </w:rPr>
              <w:t>12TB</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块</w:t>
            </w:r>
            <w:r w:rsidRPr="008D600F">
              <w:rPr>
                <w:rFonts w:asciiTheme="minorEastAsia" w:eastAsiaTheme="minorEastAsia" w:hAnsiTheme="minorEastAsia" w:cs="宋体"/>
                <w:color w:val="000000" w:themeColor="text1"/>
                <w:kern w:val="0"/>
                <w:szCs w:val="21"/>
              </w:rPr>
              <w:t xml:space="preserve">4TB </w:t>
            </w:r>
            <w:r w:rsidRPr="008D600F">
              <w:rPr>
                <w:rFonts w:asciiTheme="minorEastAsia" w:eastAsiaTheme="minorEastAsia" w:hAnsiTheme="minorEastAsia" w:cs="宋体" w:hint="eastAsia"/>
                <w:color w:val="000000" w:themeColor="text1"/>
                <w:kern w:val="0"/>
                <w:szCs w:val="21"/>
              </w:rPr>
              <w:t>硬盘，</w:t>
            </w:r>
            <w:r w:rsidRPr="008D600F">
              <w:rPr>
                <w:rFonts w:asciiTheme="minorEastAsia" w:eastAsiaTheme="minorEastAsia" w:hAnsiTheme="minorEastAsia" w:cs="宋体"/>
                <w:color w:val="000000" w:themeColor="text1"/>
                <w:kern w:val="0"/>
                <w:szCs w:val="21"/>
              </w:rPr>
              <w:t>Raid3+1</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采用开放式设计，千兆以太网连通基于高速以太网的执行标准，用于异步文件的传输，并支持</w:t>
            </w:r>
            <w:r w:rsidRPr="008D600F">
              <w:rPr>
                <w:rFonts w:asciiTheme="minorEastAsia" w:eastAsiaTheme="minorEastAsia" w:hAnsiTheme="minorEastAsia" w:cs="宋体"/>
                <w:color w:val="000000" w:themeColor="text1"/>
                <w:kern w:val="0"/>
                <w:szCs w:val="21"/>
              </w:rPr>
              <w:t>FTP</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SMB</w:t>
            </w:r>
            <w:r w:rsidRPr="008D600F">
              <w:rPr>
                <w:rFonts w:asciiTheme="minorEastAsia" w:eastAsiaTheme="minorEastAsia" w:hAnsiTheme="minorEastAsia" w:cs="宋体" w:hint="eastAsia"/>
                <w:color w:val="000000" w:themeColor="text1"/>
                <w:kern w:val="0"/>
                <w:szCs w:val="21"/>
              </w:rPr>
              <w:t>和</w:t>
            </w:r>
            <w:r w:rsidRPr="008D600F">
              <w:rPr>
                <w:rFonts w:asciiTheme="minorEastAsia" w:eastAsiaTheme="minorEastAsia" w:hAnsiTheme="minorEastAsia" w:cs="宋体"/>
                <w:color w:val="000000" w:themeColor="text1"/>
                <w:kern w:val="0"/>
                <w:szCs w:val="21"/>
              </w:rPr>
              <w:t>AFP</w:t>
            </w:r>
            <w:r w:rsidRPr="008D600F">
              <w:rPr>
                <w:rFonts w:asciiTheme="minorEastAsia" w:eastAsiaTheme="minorEastAsia" w:hAnsiTheme="minorEastAsia" w:cs="宋体" w:hint="eastAsia"/>
                <w:color w:val="000000" w:themeColor="text1"/>
                <w:kern w:val="0"/>
                <w:szCs w:val="21"/>
              </w:rPr>
              <w:t>协议；</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服务器采用硬件编解码技术，使系统运行更稳定、更安全、更可靠</w:t>
            </w:r>
            <w:r w:rsidRPr="008D600F">
              <w:rPr>
                <w:rFonts w:asciiTheme="minorEastAsia" w:eastAsiaTheme="minorEastAsia" w:hAnsiTheme="minorEastAsia" w:cs="宋体"/>
                <w:color w:val="000000" w:themeColor="text1"/>
                <w:kern w:val="0"/>
                <w:szCs w:val="21"/>
              </w:rPr>
              <w:t xml:space="preserve">;l </w:t>
            </w:r>
            <w:r w:rsidRPr="008D600F">
              <w:rPr>
                <w:rFonts w:asciiTheme="minorEastAsia" w:eastAsiaTheme="minorEastAsia" w:hAnsiTheme="minorEastAsia" w:cs="宋体" w:hint="eastAsia"/>
                <w:color w:val="000000" w:themeColor="text1"/>
                <w:kern w:val="0"/>
                <w:szCs w:val="21"/>
              </w:rPr>
              <w:t>视频服务器支持</w:t>
            </w:r>
            <w:r w:rsidRPr="008D600F">
              <w:rPr>
                <w:rFonts w:asciiTheme="minorEastAsia" w:eastAsiaTheme="minorEastAsia" w:hAnsiTheme="minorEastAsia" w:cs="宋体"/>
                <w:color w:val="000000" w:themeColor="text1"/>
                <w:kern w:val="0"/>
                <w:szCs w:val="21"/>
              </w:rPr>
              <w:t xml:space="preserve">MPEG2 </w:t>
            </w:r>
            <w:r w:rsidRPr="008D600F">
              <w:rPr>
                <w:rFonts w:asciiTheme="minorEastAsia" w:eastAsiaTheme="minorEastAsia" w:hAnsiTheme="minorEastAsia" w:cs="宋体" w:hint="eastAsia"/>
                <w:color w:val="000000" w:themeColor="text1"/>
                <w:kern w:val="0"/>
                <w:szCs w:val="21"/>
              </w:rPr>
              <w:t>编码压缩</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码率可调，支持</w:t>
            </w:r>
            <w:r w:rsidRPr="008D600F">
              <w:rPr>
                <w:rFonts w:asciiTheme="minorEastAsia" w:eastAsiaTheme="minorEastAsia" w:hAnsiTheme="minorEastAsia" w:cs="宋体"/>
                <w:color w:val="000000" w:themeColor="text1"/>
                <w:kern w:val="0"/>
                <w:szCs w:val="21"/>
              </w:rPr>
              <w:t>IBP</w:t>
            </w:r>
            <w:proofErr w:type="gramStart"/>
            <w:r w:rsidRPr="008D600F">
              <w:rPr>
                <w:rFonts w:asciiTheme="minorEastAsia" w:eastAsiaTheme="minorEastAsia" w:hAnsiTheme="minorEastAsia" w:cs="宋体" w:hint="eastAsia"/>
                <w:color w:val="000000" w:themeColor="text1"/>
                <w:kern w:val="0"/>
                <w:szCs w:val="21"/>
              </w:rPr>
              <w:t>帧长</w:t>
            </w:r>
            <w:proofErr w:type="gramEnd"/>
            <w:r w:rsidRPr="008D600F">
              <w:rPr>
                <w:rFonts w:asciiTheme="minorEastAsia" w:eastAsiaTheme="minorEastAsia" w:hAnsiTheme="minorEastAsia" w:cs="宋体"/>
                <w:color w:val="000000" w:themeColor="text1"/>
                <w:kern w:val="0"/>
                <w:szCs w:val="21"/>
              </w:rPr>
              <w:t>GOP</w:t>
            </w:r>
            <w:r w:rsidRPr="008D600F">
              <w:rPr>
                <w:rFonts w:asciiTheme="minorEastAsia" w:eastAsiaTheme="minorEastAsia" w:hAnsiTheme="minorEastAsia" w:cs="宋体" w:hint="eastAsia"/>
                <w:color w:val="000000" w:themeColor="text1"/>
                <w:kern w:val="0"/>
                <w:szCs w:val="21"/>
              </w:rPr>
              <w:t>传输速率为</w:t>
            </w:r>
            <w:r w:rsidRPr="008D600F">
              <w:rPr>
                <w:rFonts w:asciiTheme="minorEastAsia" w:eastAsiaTheme="minorEastAsia" w:hAnsiTheme="minorEastAsia" w:cs="宋体"/>
                <w:color w:val="000000" w:themeColor="text1"/>
                <w:kern w:val="0"/>
                <w:szCs w:val="21"/>
              </w:rPr>
              <w:t>18Mb/s,25Mb/s,35Mb/s</w:t>
            </w:r>
            <w:r w:rsidRPr="008D600F">
              <w:rPr>
                <w:rFonts w:asciiTheme="minorEastAsia" w:eastAsiaTheme="minorEastAsia" w:hAnsiTheme="minorEastAsia" w:cs="宋体" w:hint="eastAsia"/>
                <w:color w:val="000000" w:themeColor="text1"/>
                <w:kern w:val="0"/>
                <w:szCs w:val="21"/>
              </w:rPr>
              <w:t>及</w:t>
            </w:r>
            <w:r w:rsidRPr="008D600F">
              <w:rPr>
                <w:rFonts w:asciiTheme="minorEastAsia" w:eastAsiaTheme="minorEastAsia" w:hAnsiTheme="minorEastAsia" w:cs="宋体"/>
                <w:color w:val="000000" w:themeColor="text1"/>
                <w:kern w:val="0"/>
                <w:szCs w:val="21"/>
              </w:rPr>
              <w:t>50Mb/s</w:t>
            </w:r>
            <w:r w:rsidRPr="008D600F">
              <w:rPr>
                <w:rFonts w:asciiTheme="minorEastAsia" w:eastAsiaTheme="minorEastAsia" w:hAnsiTheme="minorEastAsia" w:cs="宋体" w:hint="eastAsia"/>
                <w:color w:val="000000" w:themeColor="text1"/>
                <w:kern w:val="0"/>
                <w:szCs w:val="21"/>
              </w:rPr>
              <w:t>和</w:t>
            </w:r>
            <w:r w:rsidRPr="008D600F">
              <w:rPr>
                <w:rFonts w:asciiTheme="minorEastAsia" w:eastAsiaTheme="minorEastAsia" w:hAnsiTheme="minorEastAsia" w:cs="宋体"/>
                <w:color w:val="000000" w:themeColor="text1"/>
                <w:kern w:val="0"/>
                <w:szCs w:val="21"/>
              </w:rPr>
              <w:t>I</w:t>
            </w:r>
            <w:r w:rsidRPr="008D600F">
              <w:rPr>
                <w:rFonts w:asciiTheme="minorEastAsia" w:eastAsiaTheme="minorEastAsia" w:hAnsiTheme="minorEastAsia" w:cs="宋体" w:hint="eastAsia"/>
                <w:color w:val="000000" w:themeColor="text1"/>
                <w:kern w:val="0"/>
                <w:szCs w:val="21"/>
              </w:rPr>
              <w:t>帧</w:t>
            </w:r>
            <w:r w:rsidRPr="008D600F">
              <w:rPr>
                <w:rFonts w:asciiTheme="minorEastAsia" w:eastAsiaTheme="minorEastAsia" w:hAnsiTheme="minorEastAsia" w:cs="宋体"/>
                <w:color w:val="000000" w:themeColor="text1"/>
                <w:kern w:val="0"/>
                <w:szCs w:val="21"/>
              </w:rPr>
              <w:t>78Mb/s</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4:2:2</w:t>
            </w:r>
            <w:r w:rsidRPr="008D600F">
              <w:rPr>
                <w:rFonts w:asciiTheme="minorEastAsia" w:eastAsiaTheme="minorEastAsia" w:hAnsiTheme="minorEastAsia" w:cs="宋体" w:hint="eastAsia"/>
                <w:color w:val="000000" w:themeColor="text1"/>
                <w:kern w:val="0"/>
                <w:szCs w:val="21"/>
              </w:rPr>
              <w:t>和</w:t>
            </w:r>
            <w:r w:rsidRPr="008D600F">
              <w:rPr>
                <w:rFonts w:asciiTheme="minorEastAsia" w:eastAsiaTheme="minorEastAsia" w:hAnsiTheme="minorEastAsia" w:cs="宋体"/>
                <w:color w:val="000000" w:themeColor="text1"/>
                <w:kern w:val="0"/>
                <w:szCs w:val="21"/>
              </w:rPr>
              <w:t>4:2:0</w:t>
            </w:r>
            <w:r w:rsidRPr="008D600F">
              <w:rPr>
                <w:rFonts w:asciiTheme="minorEastAsia" w:eastAsiaTheme="minorEastAsia" w:hAnsiTheme="minorEastAsia" w:cs="宋体" w:hint="eastAsia"/>
                <w:color w:val="000000" w:themeColor="text1"/>
                <w:kern w:val="0"/>
                <w:szCs w:val="21"/>
              </w:rPr>
              <w:t>数字视频采样；</w:t>
            </w:r>
            <w:r w:rsidRPr="008D600F">
              <w:rPr>
                <w:rFonts w:asciiTheme="minorEastAsia" w:eastAsiaTheme="minorEastAsia" w:hAnsiTheme="minorEastAsia" w:cs="宋体"/>
                <w:color w:val="000000" w:themeColor="text1"/>
                <w:kern w:val="0"/>
                <w:szCs w:val="21"/>
              </w:rPr>
              <w:t xml:space="preserve">l </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MXF OP1a/OP1b</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QuickTime MOV</w:t>
            </w:r>
            <w:r w:rsidRPr="008D600F">
              <w:rPr>
                <w:rFonts w:asciiTheme="minorEastAsia" w:eastAsiaTheme="minorEastAsia" w:hAnsiTheme="minorEastAsia" w:cs="宋体" w:hint="eastAsia"/>
                <w:color w:val="000000" w:themeColor="text1"/>
                <w:kern w:val="0"/>
                <w:szCs w:val="21"/>
              </w:rPr>
              <w:t>封装格式，传输过程中视频文件无需再封装，可直接拷贝到视频服务器中播出。双电源供电，硬盘：</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块型号为</w:t>
            </w:r>
            <w:r w:rsidRPr="008D600F">
              <w:rPr>
                <w:rFonts w:asciiTheme="minorEastAsia" w:eastAsiaTheme="minorEastAsia" w:hAnsiTheme="minorEastAsia" w:cs="宋体"/>
                <w:color w:val="000000" w:themeColor="text1"/>
                <w:kern w:val="0"/>
                <w:szCs w:val="21"/>
              </w:rPr>
              <w:t xml:space="preserve">SPR-SPECT-HDD-4TB-SAS-001 </w:t>
            </w:r>
            <w:r w:rsidRPr="008D600F">
              <w:rPr>
                <w:rFonts w:asciiTheme="minorEastAsia" w:eastAsiaTheme="minorEastAsia" w:hAnsiTheme="minorEastAsia" w:cs="宋体" w:hint="eastAsia"/>
                <w:color w:val="000000" w:themeColor="text1"/>
                <w:kern w:val="0"/>
                <w:szCs w:val="21"/>
              </w:rPr>
              <w:t>硬盘（</w:t>
            </w:r>
            <w:r w:rsidRPr="008D600F">
              <w:rPr>
                <w:rFonts w:asciiTheme="minorEastAsia" w:eastAsiaTheme="minorEastAsia" w:hAnsiTheme="minorEastAsia" w:cs="宋体"/>
                <w:color w:val="000000" w:themeColor="text1"/>
                <w:kern w:val="0"/>
                <w:szCs w:val="21"/>
              </w:rPr>
              <w:t>4TB SAS</w:t>
            </w:r>
            <w:r w:rsidRPr="008D600F">
              <w:rPr>
                <w:rFonts w:asciiTheme="minorEastAsia" w:eastAsiaTheme="minorEastAsia" w:hAnsiTheme="minorEastAsia" w:cs="宋体" w:hint="eastAsia"/>
                <w:color w:val="000000" w:themeColor="text1"/>
                <w:kern w:val="0"/>
                <w:szCs w:val="21"/>
              </w:rPr>
              <w:t>硬盘）</w:t>
            </w:r>
            <w:proofErr w:type="gramStart"/>
            <w:r w:rsidRPr="008D600F">
              <w:rPr>
                <w:rFonts w:asciiTheme="minorEastAsia" w:eastAsiaTheme="minorEastAsia" w:hAnsiTheme="minorEastAsia" w:cs="宋体" w:hint="eastAsia"/>
                <w:color w:val="000000" w:themeColor="text1"/>
                <w:kern w:val="0"/>
                <w:szCs w:val="21"/>
              </w:rPr>
              <w:t>冷备硬盘</w:t>
            </w:r>
            <w:proofErr w:type="gramEnd"/>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Harmonic</w:t>
            </w:r>
            <w:proofErr w:type="gramStart"/>
            <w:r w:rsidRPr="008D600F">
              <w:rPr>
                <w:rFonts w:asciiTheme="minorEastAsia" w:eastAsiaTheme="minorEastAsia" w:hAnsiTheme="minorEastAsia" w:cs="宋体" w:hint="eastAsia"/>
                <w:color w:val="000000" w:themeColor="text1"/>
                <w:kern w:val="0"/>
                <w:szCs w:val="21"/>
              </w:rPr>
              <w:t>原厂冷备</w:t>
            </w:r>
            <w:r w:rsidRPr="008D600F">
              <w:rPr>
                <w:rFonts w:asciiTheme="minorEastAsia" w:eastAsiaTheme="minorEastAsia" w:hAnsiTheme="minorEastAsia" w:cs="宋体" w:hint="eastAsia"/>
                <w:color w:val="000000" w:themeColor="text1"/>
                <w:kern w:val="0"/>
                <w:szCs w:val="21"/>
              </w:rPr>
              <w:lastRenderedPageBreak/>
              <w:t>硬盘</w:t>
            </w:r>
            <w:proofErr w:type="gramEnd"/>
            <w:r w:rsidRPr="008D600F">
              <w:rPr>
                <w:rFonts w:asciiTheme="minorEastAsia" w:eastAsiaTheme="minorEastAsia" w:hAnsiTheme="minorEastAsia" w:cs="宋体"/>
                <w:color w:val="000000" w:themeColor="text1"/>
                <w:kern w:val="0"/>
                <w:szCs w:val="21"/>
              </w:rPr>
              <w:t>4-Tb</w:t>
            </w:r>
            <w:r w:rsidRPr="008D600F">
              <w:rPr>
                <w:rFonts w:asciiTheme="minorEastAsia" w:eastAsiaTheme="minorEastAsia" w:hAnsiTheme="minorEastAsia" w:cs="宋体" w:hint="eastAsia"/>
                <w:color w:val="000000" w:themeColor="text1"/>
                <w:kern w:val="0"/>
                <w:szCs w:val="21"/>
              </w:rPr>
              <w:t>硬盘；</w:t>
            </w:r>
            <w:r w:rsidRPr="008D600F">
              <w:rPr>
                <w:rFonts w:asciiTheme="minorEastAsia" w:eastAsiaTheme="minorEastAsia" w:hAnsiTheme="minorEastAsia" w:cs="宋体"/>
                <w:color w:val="000000" w:themeColor="text1"/>
                <w:kern w:val="0"/>
                <w:szCs w:val="21"/>
              </w:rPr>
              <w:t>Harmonic_</w:t>
            </w:r>
            <w:r w:rsidRPr="008D600F">
              <w:rPr>
                <w:rFonts w:asciiTheme="minorEastAsia" w:eastAsiaTheme="minorEastAsia" w:hAnsiTheme="minorEastAsia" w:cs="宋体" w:hint="eastAsia"/>
                <w:color w:val="000000" w:themeColor="text1"/>
                <w:kern w:val="0"/>
                <w:szCs w:val="21"/>
              </w:rPr>
              <w:t>认证工程师起始日现场技术支持</w:t>
            </w:r>
          </w:p>
        </w:tc>
        <w:tc>
          <w:tcPr>
            <w:tcW w:w="574"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lastRenderedPageBreak/>
              <w:t>台</w:t>
            </w:r>
          </w:p>
        </w:tc>
        <w:tc>
          <w:tcPr>
            <w:tcW w:w="44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Harmonic/</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2</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图文播出服务器</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InfoTV3000</w:t>
            </w:r>
            <w:r w:rsidRPr="008D600F">
              <w:rPr>
                <w:rFonts w:asciiTheme="minorEastAsia" w:eastAsiaTheme="minorEastAsia" w:hAnsiTheme="minorEastAsia" w:cs="宋体" w:hint="eastAsia"/>
                <w:color w:val="000000" w:themeColor="text1"/>
                <w:kern w:val="0"/>
                <w:szCs w:val="21"/>
              </w:rPr>
              <w:t>播出服务器</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公众资讯电视系统播出服务器</w:t>
            </w:r>
            <w:r w:rsidRPr="008D600F">
              <w:rPr>
                <w:rFonts w:asciiTheme="minorEastAsia" w:eastAsiaTheme="minorEastAsia" w:hAnsiTheme="minorEastAsia" w:cs="宋体"/>
                <w:color w:val="000000" w:themeColor="text1"/>
                <w:kern w:val="0"/>
                <w:szCs w:val="21"/>
              </w:rPr>
              <w:br/>
              <w:t>Intel i7 6770 /8G/2T/23</w:t>
            </w:r>
            <w:r w:rsidRPr="008D600F">
              <w:rPr>
                <w:rFonts w:asciiTheme="minorEastAsia" w:eastAsiaTheme="minorEastAsia" w:hAnsiTheme="minorEastAsia" w:cs="宋体" w:hint="eastAsia"/>
                <w:color w:val="000000" w:themeColor="text1"/>
                <w:kern w:val="0"/>
                <w:szCs w:val="21"/>
              </w:rPr>
              <w:t>寸宽屏液晶</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资讯播出板卡</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专业视频接口机箱</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加密狗</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hint="eastAsia"/>
                <w:color w:val="000000" w:themeColor="text1"/>
                <w:szCs w:val="21"/>
              </w:rPr>
              <w:t>大导演</w:t>
            </w:r>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3</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8D600F"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noProof/>
                <w:color w:val="000000" w:themeColor="text1"/>
                <w:szCs w:val="21"/>
              </w:rPr>
              <w:pict>
                <v:shapetype id="_x0000_t202" coordsize="21600,21600" o:spt="202" path="m,l,21600r21600,l21600,xe">
                  <v:stroke joinstyle="miter"/>
                  <v:path gradientshapeok="t" o:connecttype="rect"/>
                </v:shapetype>
                <v:shape id="TextBox 3" o:spid="_x0000_s1026" type="#_x0000_t202" style="position:absolute;left:0;text-align:left;margin-left:87pt;margin-top:0;width:13.5pt;height:21pt;z-index:2516582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4" o:spid="_x0000_s1027" type="#_x0000_t202" style="position:absolute;left:0;text-align:left;margin-left:87pt;margin-top:0;width:13.5pt;height:21pt;z-index:2516592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5" o:spid="_x0000_s1028" type="#_x0000_t202" style="position:absolute;left:0;text-align:left;margin-left:87pt;margin-top:0;width:13.5pt;height:21pt;z-index:2516602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6" o:spid="_x0000_s1029" type="#_x0000_t202" style="position:absolute;left:0;text-align:left;margin-left:87pt;margin-top:0;width:13.5pt;height:21pt;z-index:2516613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7" o:spid="_x0000_s1030" type="#_x0000_t202" style="position:absolute;left:0;text-align:left;margin-left:87pt;margin-top:0;width:13.5pt;height:21pt;z-index:2516623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8" o:spid="_x0000_s1031" type="#_x0000_t202" style="position:absolute;left:0;text-align:left;margin-left:87pt;margin-top:0;width:13.5pt;height:21pt;z-index:2516633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9" o:spid="_x0000_s1032" type="#_x0000_t202" style="position:absolute;left:0;text-align:left;margin-left:87pt;margin-top:0;width:13.5pt;height:21pt;z-index:2516643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10" o:spid="_x0000_s1033" type="#_x0000_t202" style="position:absolute;left:0;text-align:left;margin-left:87pt;margin-top:0;width:13.5pt;height:21pt;z-index:2516654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11" o:spid="_x0000_s1034" type="#_x0000_t202" style="position:absolute;left:0;text-align:left;margin-left:87pt;margin-top:0;width:13.5pt;height:21pt;z-index:2516664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12" o:spid="_x0000_s1035" type="#_x0000_t202" style="position:absolute;left:0;text-align:left;margin-left:87pt;margin-top:0;width:13.5pt;height:21pt;z-index:2516674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1" o:spid="_x0000_s1036" type="#_x0000_t202" style="position:absolute;left:0;text-align:left;margin-left:87pt;margin-top:0;width:13.5pt;height:21pt;z-index:2516684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TextBox 2" o:spid="_x0000_s1037" type="#_x0000_t202" style="position:absolute;left:0;text-align:left;margin-left:87pt;margin-top:0;width:13.5pt;height:21pt;z-index:2516695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38" type="#_x0000_t202" style="position:absolute;left:0;text-align:left;margin-left:87pt;margin-top:0;width:13.5pt;height:21pt;z-index:2516705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39" type="#_x0000_t202" style="position:absolute;left:0;text-align:left;margin-left:87pt;margin-top:0;width:13.5pt;height:21pt;z-index:2516715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0" type="#_x0000_t202" style="position:absolute;left:0;text-align:left;margin-left:87pt;margin-top:0;width:13.5pt;height:21pt;z-index:2516725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1" type="#_x0000_t202" style="position:absolute;left:0;text-align:left;margin-left:87pt;margin-top:0;width:13.5pt;height:21pt;z-index:2516736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2" type="#_x0000_t202" style="position:absolute;left:0;text-align:left;margin-left:87pt;margin-top:0;width:13.5pt;height:21pt;z-index:2516746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3" type="#_x0000_t202" style="position:absolute;left:0;text-align:left;margin-left:87pt;margin-top:0;width:13.5pt;height:21pt;z-index:2516756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4" type="#_x0000_t202" style="position:absolute;left:0;text-align:left;margin-left:87pt;margin-top:0;width:13.5pt;height:21pt;z-index:2516766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5" type="#_x0000_t202" style="position:absolute;left:0;text-align:left;margin-left:87pt;margin-top:0;width:13.5pt;height:21pt;z-index:2516776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6" type="#_x0000_t202" style="position:absolute;left:0;text-align:left;margin-left:87pt;margin-top:0;width:13.5pt;height:21pt;z-index:2516787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7" type="#_x0000_t202" style="position:absolute;left:0;text-align:left;margin-left:87pt;margin-top:0;width:13.5pt;height:21pt;z-index:2516797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8" type="#_x0000_t202" style="position:absolute;left:0;text-align:left;margin-left:87pt;margin-top:0;width:13.5pt;height:21pt;z-index:2516807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49" type="#_x0000_t202" style="position:absolute;left:0;text-align:left;margin-left:87pt;margin-top:0;width:13.5pt;height:21pt;z-index:2516817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0" type="#_x0000_t202" style="position:absolute;left:0;text-align:left;margin-left:87pt;margin-top:0;width:13.5pt;height:21pt;z-index:2516828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1" type="#_x0000_t202" style="position:absolute;left:0;text-align:left;margin-left:87pt;margin-top:0;width:13.5pt;height:21pt;z-index:2516838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2" type="#_x0000_t202" style="position:absolute;left:0;text-align:left;margin-left:87pt;margin-top:0;width:13.5pt;height:21pt;z-index:2516848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3" type="#_x0000_t202" style="position:absolute;left:0;text-align:left;margin-left:87pt;margin-top:0;width:13.5pt;height:21pt;z-index:2516858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4" type="#_x0000_t202" style="position:absolute;left:0;text-align:left;margin-left:87pt;margin-top:0;width:13.5pt;height:21pt;z-index:2516869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5" type="#_x0000_t202" style="position:absolute;left:0;text-align:left;margin-left:87pt;margin-top:0;width:13.5pt;height:21pt;z-index:2516879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6" type="#_x0000_t202" style="position:absolute;left:0;text-align:left;margin-left:87pt;margin-top:0;width:13.5pt;height:21pt;z-index:2516889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7" type="#_x0000_t202" style="position:absolute;left:0;text-align:left;margin-left:87pt;margin-top:0;width:13.5pt;height:21pt;z-index:2516899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8" type="#_x0000_t202" style="position:absolute;left:0;text-align:left;margin-left:87pt;margin-top:0;width:13.5pt;height:21pt;z-index:2516910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59" type="#_x0000_t202" style="position:absolute;left:0;text-align:left;margin-left:87pt;margin-top:0;width:13.5pt;height:21pt;z-index:2516920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0" type="#_x0000_t202" style="position:absolute;left:0;text-align:left;margin-left:87pt;margin-top:0;width:13.5pt;height:21pt;z-index:2516930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1" type="#_x0000_t202" style="position:absolute;left:0;text-align:left;margin-left:87pt;margin-top:0;width:13.5pt;height:21pt;z-index:2516940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2" type="#_x0000_t202" style="position:absolute;left:0;text-align:left;margin-left:87pt;margin-top:0;width:13.5pt;height:21pt;z-index:2516951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3" type="#_x0000_t202" style="position:absolute;left:0;text-align:left;margin-left:87pt;margin-top:0;width:13.5pt;height:21pt;z-index:2516961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4" type="#_x0000_t202" style="position:absolute;left:0;text-align:left;margin-left:87pt;margin-top:0;width:13.5pt;height:21pt;z-index:2516971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5" type="#_x0000_t202" style="position:absolute;left:0;text-align:left;margin-left:87pt;margin-top:0;width:13.5pt;height:21pt;z-index:2516981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6" type="#_x0000_t202" style="position:absolute;left:0;text-align:left;margin-left:87pt;margin-top:0;width:13.5pt;height:21pt;z-index:2516992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7" type="#_x0000_t202" style="position:absolute;left:0;text-align:left;margin-left:87pt;margin-top:0;width:13.5pt;height:21pt;z-index:2517002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8" type="#_x0000_t202" style="position:absolute;left:0;text-align:left;margin-left:87pt;margin-top:0;width:13.5pt;height:21pt;z-index:2517012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69" type="#_x0000_t202" style="position:absolute;left:0;text-align:left;margin-left:87pt;margin-top:0;width:13.5pt;height:21pt;z-index:2517022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0" type="#_x0000_t202" style="position:absolute;left:0;text-align:left;margin-left:87pt;margin-top:0;width:13.5pt;height:21pt;z-index:2517032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1" type="#_x0000_t202" style="position:absolute;left:0;text-align:left;margin-left:87pt;margin-top:0;width:13.5pt;height:21pt;z-index:2517043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2" type="#_x0000_t202" style="position:absolute;left:0;text-align:left;margin-left:87pt;margin-top:0;width:13.5pt;height:21pt;z-index:2517053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3" type="#_x0000_t202" style="position:absolute;left:0;text-align:left;margin-left:87pt;margin-top:0;width:13.5pt;height:21pt;z-index:2517063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4" type="#_x0000_t202" style="position:absolute;left:0;text-align:left;margin-left:87pt;margin-top:0;width:13.5pt;height:21pt;z-index:2517073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5" type="#_x0000_t202" style="position:absolute;left:0;text-align:left;margin-left:87pt;margin-top:0;width:13.5pt;height:21pt;z-index:2517084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6" type="#_x0000_t202" style="position:absolute;left:0;text-align:left;margin-left:87pt;margin-top:0;width:13.5pt;height:21pt;z-index:2517094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7" type="#_x0000_t202" style="position:absolute;left:0;text-align:left;margin-left:87pt;margin-top:0;width:13.5pt;height:21pt;z-index:2517104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8" type="#_x0000_t202" style="position:absolute;left:0;text-align:left;margin-left:87pt;margin-top:0;width:13.5pt;height:21pt;z-index:2517114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79" type="#_x0000_t202" style="position:absolute;left:0;text-align:left;margin-left:87pt;margin-top:0;width:13.5pt;height:21pt;z-index:2517125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0" type="#_x0000_t202" style="position:absolute;left:0;text-align:left;margin-left:87pt;margin-top:0;width:13.5pt;height:21pt;z-index:2517135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1" type="#_x0000_t202" style="position:absolute;left:0;text-align:left;margin-left:87pt;margin-top:0;width:13.5pt;height:21pt;z-index:2517145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2" type="#_x0000_t202" style="position:absolute;left:0;text-align:left;margin-left:87pt;margin-top:0;width:13.5pt;height:21pt;z-index:2517155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3" type="#_x0000_t202" style="position:absolute;left:0;text-align:left;margin-left:87pt;margin-top:0;width:13.5pt;height:21pt;z-index:2517166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4" type="#_x0000_t202" style="position:absolute;left:0;text-align:left;margin-left:87pt;margin-top:0;width:13.5pt;height:21pt;z-index:2517176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5" type="#_x0000_t202" style="position:absolute;left:0;text-align:left;margin-left:87pt;margin-top:0;width:13.5pt;height:21pt;z-index:2517186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6" type="#_x0000_t202" style="position:absolute;left:0;text-align:left;margin-left:87pt;margin-top:0;width:13.5pt;height:21pt;z-index:2517196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7" type="#_x0000_t202" style="position:absolute;left:0;text-align:left;margin-left:87pt;margin-top:0;width:13.5pt;height:21pt;z-index:2517207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8" type="#_x0000_t202" style="position:absolute;left:0;text-align:left;margin-left:87pt;margin-top:0;width:13.5pt;height:21pt;z-index:2517217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89" type="#_x0000_t202" style="position:absolute;left:0;text-align:left;margin-left:87pt;margin-top:0;width:13.5pt;height:21pt;z-index:2517227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0" type="#_x0000_t202" style="position:absolute;left:0;text-align:left;margin-left:87pt;margin-top:0;width:13.5pt;height:21pt;z-index:2517237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1" type="#_x0000_t202" style="position:absolute;left:0;text-align:left;margin-left:87pt;margin-top:0;width:13.5pt;height:21pt;z-index:2517248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2" type="#_x0000_t202" style="position:absolute;left:0;text-align:left;margin-left:87pt;margin-top:0;width:13.5pt;height:21pt;z-index:2517258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3" type="#_x0000_t202" style="position:absolute;left:0;text-align:left;margin-left:87pt;margin-top:0;width:13.5pt;height:21pt;z-index:2517268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4" type="#_x0000_t202" style="position:absolute;left:0;text-align:left;margin-left:87pt;margin-top:0;width:13.5pt;height:21pt;z-index:2517278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5" type="#_x0000_t202" style="position:absolute;left:0;text-align:left;margin-left:87pt;margin-top:0;width:13.5pt;height:21pt;z-index:2517288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6" type="#_x0000_t202" style="position:absolute;left:0;text-align:left;margin-left:87pt;margin-top:0;width:13.5pt;height:21pt;z-index:2517299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7" type="#_x0000_t202" style="position:absolute;left:0;text-align:left;margin-left:87pt;margin-top:0;width:13.5pt;height:21pt;z-index:2517309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8" type="#_x0000_t202" style="position:absolute;left:0;text-align:left;margin-left:87pt;margin-top:0;width:13.5pt;height:21pt;z-index:2517319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099" type="#_x0000_t202" style="position:absolute;left:0;text-align:left;margin-left:87pt;margin-top:0;width:13.5pt;height:21pt;z-index:2517329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0" type="#_x0000_t202" style="position:absolute;left:0;text-align:left;margin-left:87pt;margin-top:0;width:13.5pt;height:21pt;z-index:2517340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1" type="#_x0000_t202" style="position:absolute;left:0;text-align:left;margin-left:87pt;margin-top:0;width:13.5pt;height:21pt;z-index:2517350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2" type="#_x0000_t202" style="position:absolute;left:0;text-align:left;margin-left:87pt;margin-top:0;width:13.5pt;height:21pt;z-index:2517360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3" type="#_x0000_t202" style="position:absolute;left:0;text-align:left;margin-left:87pt;margin-top:0;width:13.5pt;height:21pt;z-index:2517370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4" type="#_x0000_t202" style="position:absolute;left:0;text-align:left;margin-left:87pt;margin-top:0;width:13.5pt;height:21pt;z-index:2517381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5" type="#_x0000_t202" style="position:absolute;left:0;text-align:left;margin-left:87pt;margin-top:0;width:13.5pt;height:21pt;z-index:2517391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6" type="#_x0000_t202" style="position:absolute;left:0;text-align:left;margin-left:87pt;margin-top:0;width:13.5pt;height:21pt;z-index:2517401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7" type="#_x0000_t202" style="position:absolute;left:0;text-align:left;margin-left:87pt;margin-top:0;width:13.5pt;height:21pt;z-index:2517411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8" type="#_x0000_t202" style="position:absolute;left:0;text-align:left;margin-left:87pt;margin-top:0;width:13.5pt;height:21pt;z-index:2517422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09" type="#_x0000_t202" style="position:absolute;left:0;text-align:left;margin-left:87pt;margin-top:0;width:13.5pt;height:21pt;z-index:2517432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0" type="#_x0000_t202" style="position:absolute;left:0;text-align:left;margin-left:87pt;margin-top:0;width:13.5pt;height:21pt;z-index:2517442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1" type="#_x0000_t202" style="position:absolute;left:0;text-align:left;margin-left:87pt;margin-top:0;width:13.5pt;height:21pt;z-index:2517452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2" type="#_x0000_t202" style="position:absolute;left:0;text-align:left;margin-left:87pt;margin-top:0;width:13.5pt;height:21pt;z-index:2517463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3" type="#_x0000_t202" style="position:absolute;left:0;text-align:left;margin-left:87pt;margin-top:0;width:13.5pt;height:21pt;z-index:2517473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4" type="#_x0000_t202" style="position:absolute;left:0;text-align:left;margin-left:87pt;margin-top:0;width:13.5pt;height:21pt;z-index:2517483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5" type="#_x0000_t202" style="position:absolute;left:0;text-align:left;margin-left:87pt;margin-top:0;width:13.5pt;height:21pt;z-index:2517493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6" type="#_x0000_t202" style="position:absolute;left:0;text-align:left;margin-left:87pt;margin-top:0;width:13.5pt;height:21pt;z-index:2517504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7" type="#_x0000_t202" style="position:absolute;left:0;text-align:left;margin-left:87pt;margin-top:0;width:13.5pt;height:21pt;z-index:2517514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8" type="#_x0000_t202" style="position:absolute;left:0;text-align:left;margin-left:87pt;margin-top:0;width:13.5pt;height:21pt;z-index:2517524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19" type="#_x0000_t202" style="position:absolute;left:0;text-align:left;margin-left:87pt;margin-top:0;width:13.5pt;height:21pt;z-index:2517534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0" type="#_x0000_t202" style="position:absolute;left:0;text-align:left;margin-left:87pt;margin-top:0;width:13.5pt;height:21pt;z-index:2517544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1" type="#_x0000_t202" style="position:absolute;left:0;text-align:left;margin-left:87pt;margin-top:0;width:13.5pt;height:21pt;z-index:2517555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2" type="#_x0000_t202" style="position:absolute;left:0;text-align:left;margin-left:87pt;margin-top:0;width:13.5pt;height:21pt;z-index:2517565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3" type="#_x0000_t202" style="position:absolute;left:0;text-align:left;margin-left:87pt;margin-top:0;width:13.5pt;height:21pt;z-index:2517575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4" type="#_x0000_t202" style="position:absolute;left:0;text-align:left;margin-left:87pt;margin-top:0;width:13.5pt;height:21pt;z-index:2517585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5" type="#_x0000_t202" style="position:absolute;left:0;text-align:left;margin-left:87pt;margin-top:0;width:13.5pt;height:21pt;z-index:2517596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6" type="#_x0000_t202" style="position:absolute;left:0;text-align:left;margin-left:87pt;margin-top:0;width:13.5pt;height:21pt;z-index:2517606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7" type="#_x0000_t202" style="position:absolute;left:0;text-align:left;margin-left:87pt;margin-top:0;width:13.5pt;height:21pt;z-index:2517616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8" type="#_x0000_t202" style="position:absolute;left:0;text-align:left;margin-left:87pt;margin-top:0;width:13.5pt;height:21pt;z-index:2517626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29" type="#_x0000_t202" style="position:absolute;left:0;text-align:left;margin-left:87pt;margin-top:0;width:13.5pt;height:21pt;z-index:2517637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0" type="#_x0000_t202" style="position:absolute;left:0;text-align:left;margin-left:87pt;margin-top:0;width:13.5pt;height:21pt;z-index:2517647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1" type="#_x0000_t202" style="position:absolute;left:0;text-align:left;margin-left:87pt;margin-top:0;width:13.5pt;height:21pt;z-index:2517657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2" type="#_x0000_t202" style="position:absolute;left:0;text-align:left;margin-left:87pt;margin-top:0;width:13.5pt;height:21pt;z-index:2517667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3" type="#_x0000_t202" style="position:absolute;left:0;text-align:left;margin-left:87pt;margin-top:0;width:13.5pt;height:21pt;z-index:2517678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4" type="#_x0000_t202" style="position:absolute;left:0;text-align:left;margin-left:87pt;margin-top:0;width:13.5pt;height:21pt;z-index:2517688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5" type="#_x0000_t202" style="position:absolute;left:0;text-align:left;margin-left:87pt;margin-top:0;width:13.5pt;height:21pt;z-index:2517698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6" type="#_x0000_t202" style="position:absolute;left:0;text-align:left;margin-left:87pt;margin-top:0;width:13.5pt;height:21pt;z-index:2517708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7" type="#_x0000_t202" style="position:absolute;left:0;text-align:left;margin-left:87pt;margin-top:0;width:13.5pt;height:21pt;z-index:2517719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8" type="#_x0000_t202" style="position:absolute;left:0;text-align:left;margin-left:87pt;margin-top:0;width:13.5pt;height:21pt;z-index:2517729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39" type="#_x0000_t202" style="position:absolute;left:0;text-align:left;margin-left:87pt;margin-top:0;width:13.5pt;height:21pt;z-index:2517739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0" type="#_x0000_t202" style="position:absolute;left:0;text-align:left;margin-left:87pt;margin-top:0;width:13.5pt;height:21pt;z-index:2517749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1" type="#_x0000_t202" style="position:absolute;left:0;text-align:left;margin-left:87pt;margin-top:0;width:13.5pt;height:21pt;z-index:2517760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2" type="#_x0000_t202" style="position:absolute;left:0;text-align:left;margin-left:87pt;margin-top:0;width:13.5pt;height:21pt;z-index:2517770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3" type="#_x0000_t202" style="position:absolute;left:0;text-align:left;margin-left:87pt;margin-top:0;width:13.5pt;height:21pt;z-index:2517780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4" type="#_x0000_t202" style="position:absolute;left:0;text-align:left;margin-left:87pt;margin-top:0;width:13.5pt;height:21pt;z-index:2517790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5" type="#_x0000_t202" style="position:absolute;left:0;text-align:left;margin-left:87pt;margin-top:0;width:13.5pt;height:21pt;z-index:2517800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6" type="#_x0000_t202" style="position:absolute;left:0;text-align:left;margin-left:87pt;margin-top:0;width:13.5pt;height:21pt;z-index:2517811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7" type="#_x0000_t202" style="position:absolute;left:0;text-align:left;margin-left:87pt;margin-top:0;width:13.5pt;height:21pt;z-index:2517821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8" type="#_x0000_t202" style="position:absolute;left:0;text-align:left;margin-left:87pt;margin-top:0;width:13.5pt;height:21pt;z-index:2517831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49" type="#_x0000_t202" style="position:absolute;left:0;text-align:left;margin-left:87pt;margin-top:0;width:13.5pt;height:21pt;z-index:2517841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0" type="#_x0000_t202" style="position:absolute;left:0;text-align:left;margin-left:87pt;margin-top:0;width:13.5pt;height:21pt;z-index:2517852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1" type="#_x0000_t202" style="position:absolute;left:0;text-align:left;margin-left:87pt;margin-top:0;width:13.5pt;height:21pt;z-index:2517862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2" type="#_x0000_t202" style="position:absolute;left:0;text-align:left;margin-left:87pt;margin-top:0;width:13.5pt;height:21pt;z-index:2517872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3" type="#_x0000_t202" style="position:absolute;left:0;text-align:left;margin-left:87pt;margin-top:0;width:13.5pt;height:21pt;z-index:2517882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4" type="#_x0000_t202" style="position:absolute;left:0;text-align:left;margin-left:87pt;margin-top:0;width:13.5pt;height:21pt;z-index:2517893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5" type="#_x0000_t202" style="position:absolute;left:0;text-align:left;margin-left:87pt;margin-top:0;width:13.5pt;height:21pt;z-index:2517903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6" type="#_x0000_t202" style="position:absolute;left:0;text-align:left;margin-left:87pt;margin-top:0;width:13.5pt;height:21pt;z-index:2517913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7" type="#_x0000_t202" style="position:absolute;left:0;text-align:left;margin-left:87pt;margin-top:0;width:13.5pt;height:21pt;z-index:2517923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8" type="#_x0000_t202" style="position:absolute;left:0;text-align:left;margin-left:87pt;margin-top:0;width:13.5pt;height:21pt;z-index:2517934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59" type="#_x0000_t202" style="position:absolute;left:0;text-align:left;margin-left:87pt;margin-top:0;width:13.5pt;height:21pt;z-index:2517944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0" type="#_x0000_t202" style="position:absolute;left:0;text-align:left;margin-left:87pt;margin-top:0;width:13.5pt;height:21pt;z-index:2517954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1" type="#_x0000_t202" style="position:absolute;left:0;text-align:left;margin-left:87pt;margin-top:0;width:13.5pt;height:21pt;z-index:2517964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2" type="#_x0000_t202" style="position:absolute;left:0;text-align:left;margin-left:87pt;margin-top:0;width:13.5pt;height:21pt;z-index:2517975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3" type="#_x0000_t202" style="position:absolute;left:0;text-align:left;margin-left:87pt;margin-top:0;width:13.5pt;height:21pt;z-index:2517985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4" type="#_x0000_t202" style="position:absolute;left:0;text-align:left;margin-left:87pt;margin-top:0;width:13.5pt;height:21pt;z-index:2517995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5" type="#_x0000_t202" style="position:absolute;left:0;text-align:left;margin-left:87pt;margin-top:0;width:13.5pt;height:21pt;z-index:2518005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6" type="#_x0000_t202" style="position:absolute;left:0;text-align:left;margin-left:87pt;margin-top:0;width:13.5pt;height:21pt;z-index:2518016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7" type="#_x0000_t202" style="position:absolute;left:0;text-align:left;margin-left:87pt;margin-top:0;width:13.5pt;height:21pt;z-index:2518026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8" type="#_x0000_t202" style="position:absolute;left:0;text-align:left;margin-left:87pt;margin-top:0;width:13.5pt;height:21pt;z-index:2518036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69" type="#_x0000_t202" style="position:absolute;left:0;text-align:left;margin-left:87pt;margin-top:0;width:13.5pt;height:21pt;z-index:2518046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0" type="#_x0000_t202" style="position:absolute;left:0;text-align:left;margin-left:87pt;margin-top:0;width:13.5pt;height:21pt;z-index:2518056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1" type="#_x0000_t202" style="position:absolute;left:0;text-align:left;margin-left:87pt;margin-top:0;width:13.5pt;height:21pt;z-index:2518067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2" type="#_x0000_t202" style="position:absolute;left:0;text-align:left;margin-left:87pt;margin-top:0;width:13.5pt;height:21pt;z-index:2518077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3" type="#_x0000_t202" style="position:absolute;left:0;text-align:left;margin-left:87pt;margin-top:0;width:13.5pt;height:21pt;z-index:2518087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4" type="#_x0000_t202" style="position:absolute;left:0;text-align:left;margin-left:87pt;margin-top:0;width:13.5pt;height:21pt;z-index:2518097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5" type="#_x0000_t202" style="position:absolute;left:0;text-align:left;margin-left:87pt;margin-top:0;width:13.5pt;height:21pt;z-index:2518108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6" type="#_x0000_t202" style="position:absolute;left:0;text-align:left;margin-left:87pt;margin-top:0;width:13.5pt;height:21pt;z-index:2518118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7" type="#_x0000_t202" style="position:absolute;left:0;text-align:left;margin-left:87pt;margin-top:0;width:13.5pt;height:21pt;z-index:2518128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8" type="#_x0000_t202" style="position:absolute;left:0;text-align:left;margin-left:87pt;margin-top:0;width:13.5pt;height:21pt;z-index:2518138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79" type="#_x0000_t202" style="position:absolute;left:0;text-align:left;margin-left:87pt;margin-top:0;width:13.5pt;height:21pt;z-index:2518149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0" type="#_x0000_t202" style="position:absolute;left:0;text-align:left;margin-left:87pt;margin-top:0;width:13.5pt;height:21pt;z-index:2518159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1" type="#_x0000_t202" style="position:absolute;left:0;text-align:left;margin-left:87pt;margin-top:0;width:13.5pt;height:21pt;z-index:2518169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2" type="#_x0000_t202" style="position:absolute;left:0;text-align:left;margin-left:87pt;margin-top:0;width:13.5pt;height:21pt;z-index:2518179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3" type="#_x0000_t202" style="position:absolute;left:0;text-align:left;margin-left:87pt;margin-top:0;width:13.5pt;height:21pt;z-index:2518190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4" type="#_x0000_t202" style="position:absolute;left:0;text-align:left;margin-left:87pt;margin-top:0;width:13.5pt;height:21pt;z-index:2518200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5" type="#_x0000_t202" style="position:absolute;left:0;text-align:left;margin-left:87pt;margin-top:0;width:13.5pt;height:21pt;z-index:2518210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6" type="#_x0000_t202" style="position:absolute;left:0;text-align:left;margin-left:87pt;margin-top:0;width:13.5pt;height:21pt;z-index:2518220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7" type="#_x0000_t202" style="position:absolute;left:0;text-align:left;margin-left:87pt;margin-top:0;width:13.5pt;height:21pt;z-index:2518231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8" type="#_x0000_t202" style="position:absolute;left:0;text-align:left;margin-left:87pt;margin-top:0;width:13.5pt;height:21pt;z-index:2518241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89" type="#_x0000_t202" style="position:absolute;left:0;text-align:left;margin-left:87pt;margin-top:0;width:13.5pt;height:21pt;z-index:2518251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0" type="#_x0000_t202" style="position:absolute;left:0;text-align:left;margin-left:87pt;margin-top:0;width:13.5pt;height:21pt;z-index:2518261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1" type="#_x0000_t202" style="position:absolute;left:0;text-align:left;margin-left:87pt;margin-top:0;width:13.5pt;height:21pt;z-index:2518272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2" type="#_x0000_t202" style="position:absolute;left:0;text-align:left;margin-left:87pt;margin-top:0;width:13.5pt;height:21pt;z-index:2518282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3" type="#_x0000_t202" style="position:absolute;left:0;text-align:left;margin-left:87pt;margin-top:0;width:13.5pt;height:21pt;z-index:2518292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4" type="#_x0000_t202" style="position:absolute;left:0;text-align:left;margin-left:87pt;margin-top:0;width:13.5pt;height:21pt;z-index:2518302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5" type="#_x0000_t202" style="position:absolute;left:0;text-align:left;margin-left:87pt;margin-top:0;width:13.5pt;height:21pt;z-index:2518312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6" type="#_x0000_t202" style="position:absolute;left:0;text-align:left;margin-left:87pt;margin-top:0;width:13.5pt;height:21pt;z-index:2518323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7" type="#_x0000_t202" style="position:absolute;left:0;text-align:left;margin-left:87pt;margin-top:0;width:13.5pt;height:21pt;z-index:2518333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8" type="#_x0000_t202" style="position:absolute;left:0;text-align:left;margin-left:87pt;margin-top:0;width:13.5pt;height:21pt;z-index:2518343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199" type="#_x0000_t202" style="position:absolute;left:0;text-align:left;margin-left:87pt;margin-top:0;width:13.5pt;height:21pt;z-index:2518353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0" type="#_x0000_t202" style="position:absolute;left:0;text-align:left;margin-left:87pt;margin-top:0;width:13.5pt;height:21pt;z-index:2518364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1" type="#_x0000_t202" style="position:absolute;left:0;text-align:left;margin-left:87pt;margin-top:0;width:13.5pt;height:21pt;z-index:2518374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2" type="#_x0000_t202" style="position:absolute;left:0;text-align:left;margin-left:87pt;margin-top:0;width:13.5pt;height:21pt;z-index:2518384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3" type="#_x0000_t202" style="position:absolute;left:0;text-align:left;margin-left:87pt;margin-top:0;width:13.5pt;height:21pt;z-index:2518394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4" type="#_x0000_t202" style="position:absolute;left:0;text-align:left;margin-left:87pt;margin-top:0;width:13.5pt;height:21pt;z-index:2518405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5" type="#_x0000_t202" style="position:absolute;left:0;text-align:left;margin-left:87pt;margin-top:0;width:13.5pt;height:21pt;z-index:2518415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6" type="#_x0000_t202" style="position:absolute;left:0;text-align:left;margin-left:87pt;margin-top:0;width:13.5pt;height:21pt;z-index:2518425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7" type="#_x0000_t202" style="position:absolute;left:0;text-align:left;margin-left:87pt;margin-top:0;width:13.5pt;height:21pt;z-index:2518435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8" type="#_x0000_t202" style="position:absolute;left:0;text-align:left;margin-left:87pt;margin-top:0;width:13.5pt;height:21pt;z-index:2518446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09" type="#_x0000_t202" style="position:absolute;left:0;text-align:left;margin-left:87pt;margin-top:0;width:13.5pt;height:21pt;z-index:2518456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0" type="#_x0000_t202" style="position:absolute;left:0;text-align:left;margin-left:87pt;margin-top:0;width:13.5pt;height:21pt;z-index:2518466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1" type="#_x0000_t202" style="position:absolute;left:0;text-align:left;margin-left:87pt;margin-top:0;width:13.5pt;height:21pt;z-index:2518476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2" type="#_x0000_t202" style="position:absolute;left:0;text-align:left;margin-left:87pt;margin-top:0;width:13.5pt;height:21pt;z-index:2518487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3" type="#_x0000_t202" style="position:absolute;left:0;text-align:left;margin-left:87pt;margin-top:0;width:13.5pt;height:21pt;z-index:2518497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4" type="#_x0000_t202" style="position:absolute;left:0;text-align:left;margin-left:87pt;margin-top:0;width:13.5pt;height:21pt;z-index:2518507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5" type="#_x0000_t202" style="position:absolute;left:0;text-align:left;margin-left:87pt;margin-top:0;width:13.5pt;height:21pt;z-index:2518517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6" type="#_x0000_t202" style="position:absolute;left:0;text-align:left;margin-left:87pt;margin-top:0;width:13.5pt;height:21pt;z-index:2518528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7" type="#_x0000_t202" style="position:absolute;left:0;text-align:left;margin-left:87pt;margin-top:0;width:13.5pt;height:21pt;z-index:2518538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8" type="#_x0000_t202" style="position:absolute;left:0;text-align:left;margin-left:87pt;margin-top:0;width:13.5pt;height:21pt;z-index:2518548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19" type="#_x0000_t202" style="position:absolute;left:0;text-align:left;margin-left:87pt;margin-top:0;width:13.5pt;height:21pt;z-index:2518558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0" type="#_x0000_t202" style="position:absolute;left:0;text-align:left;margin-left:87pt;margin-top:0;width:13.5pt;height:21pt;z-index:2518568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1" type="#_x0000_t202" style="position:absolute;left:0;text-align:left;margin-left:87pt;margin-top:0;width:13.5pt;height:21pt;z-index:2518579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2" type="#_x0000_t202" style="position:absolute;left:0;text-align:left;margin-left:87pt;margin-top:0;width:13.5pt;height:21pt;z-index:2518589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3" type="#_x0000_t202" style="position:absolute;left:0;text-align:left;margin-left:87pt;margin-top:0;width:13.5pt;height:21pt;z-index:2518599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4" type="#_x0000_t202" style="position:absolute;left:0;text-align:left;margin-left:87pt;margin-top:0;width:13.5pt;height:21pt;z-index:2518609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5" type="#_x0000_t202" style="position:absolute;left:0;text-align:left;margin-left:87pt;margin-top:0;width:13.5pt;height:21pt;z-index:2518620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6" type="#_x0000_t202" style="position:absolute;left:0;text-align:left;margin-left:87pt;margin-top:0;width:13.5pt;height:21pt;z-index:2518630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7" type="#_x0000_t202" style="position:absolute;left:0;text-align:left;margin-left:87pt;margin-top:0;width:13.5pt;height:21pt;z-index:2518640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8" type="#_x0000_t202" style="position:absolute;left:0;text-align:left;margin-left:87pt;margin-top:0;width:13.5pt;height:21pt;z-index:2518650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29" type="#_x0000_t202" style="position:absolute;left:0;text-align:left;margin-left:87pt;margin-top:0;width:13.5pt;height:21pt;z-index:2518661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0" type="#_x0000_t202" style="position:absolute;left:0;text-align:left;margin-left:87pt;margin-top:0;width:13.5pt;height:21pt;z-index:2518671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1" type="#_x0000_t202" style="position:absolute;left:0;text-align:left;margin-left:87pt;margin-top:0;width:13.5pt;height:21pt;z-index:2518681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2" type="#_x0000_t202" style="position:absolute;left:0;text-align:left;margin-left:87pt;margin-top:0;width:13.5pt;height:21pt;z-index:2518691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3" type="#_x0000_t202" style="position:absolute;left:0;text-align:left;margin-left:87pt;margin-top:0;width:13.5pt;height:21pt;z-index:2518702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4" type="#_x0000_t202" style="position:absolute;left:0;text-align:left;margin-left:87pt;margin-top:0;width:13.5pt;height:21pt;z-index:2518712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5" type="#_x0000_t202" style="position:absolute;left:0;text-align:left;margin-left:87pt;margin-top:0;width:13.5pt;height:21pt;z-index:2518722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6" type="#_x0000_t202" style="position:absolute;left:0;text-align:left;margin-left:87pt;margin-top:0;width:13.5pt;height:21pt;z-index:2518732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7" type="#_x0000_t202" style="position:absolute;left:0;text-align:left;margin-left:87pt;margin-top:0;width:13.5pt;height:21pt;z-index:2518743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8" type="#_x0000_t202" style="position:absolute;left:0;text-align:left;margin-left:87pt;margin-top:0;width:13.5pt;height:21pt;z-index:2518753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39" type="#_x0000_t202" style="position:absolute;left:0;text-align:left;margin-left:87pt;margin-top:0;width:13.5pt;height:21pt;z-index:2518763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0" type="#_x0000_t202" style="position:absolute;left:0;text-align:left;margin-left:87pt;margin-top:0;width:13.5pt;height:21pt;z-index:2518773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1" type="#_x0000_t202" style="position:absolute;left:0;text-align:left;margin-left:87pt;margin-top:0;width:13.5pt;height:21pt;z-index:2518784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2" type="#_x0000_t202" style="position:absolute;left:0;text-align:left;margin-left:87pt;margin-top:0;width:13.5pt;height:21pt;z-index:2518794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3" type="#_x0000_t202" style="position:absolute;left:0;text-align:left;margin-left:87pt;margin-top:0;width:13.5pt;height:21pt;z-index:2518804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4" type="#_x0000_t202" style="position:absolute;left:0;text-align:left;margin-left:87pt;margin-top:0;width:13.5pt;height:21pt;z-index:2518814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5" type="#_x0000_t202" style="position:absolute;left:0;text-align:left;margin-left:87pt;margin-top:0;width:13.5pt;height:21pt;z-index:2518824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6" type="#_x0000_t202" style="position:absolute;left:0;text-align:left;margin-left:87pt;margin-top:0;width:13.5pt;height:21pt;z-index:2518835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7" type="#_x0000_t202" style="position:absolute;left:0;text-align:left;margin-left:87pt;margin-top:0;width:13.5pt;height:21pt;z-index:2518845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8" type="#_x0000_t202" style="position:absolute;left:0;text-align:left;margin-left:87pt;margin-top:0;width:13.5pt;height:21pt;z-index:2518855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49" type="#_x0000_t202" style="position:absolute;left:0;text-align:left;margin-left:87pt;margin-top:0;width:13.5pt;height:21pt;z-index:2518865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0" type="#_x0000_t202" style="position:absolute;left:0;text-align:left;margin-left:87pt;margin-top:0;width:13.5pt;height:21pt;z-index:2518876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1" type="#_x0000_t202" style="position:absolute;left:0;text-align:left;margin-left:87pt;margin-top:0;width:13.5pt;height:21pt;z-index:2518886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2" type="#_x0000_t202" style="position:absolute;left:0;text-align:left;margin-left:87pt;margin-top:0;width:13.5pt;height:21pt;z-index:2518896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3" type="#_x0000_t202" style="position:absolute;left:0;text-align:left;margin-left:87pt;margin-top:0;width:13.5pt;height:21pt;z-index:2518906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4" type="#_x0000_t202" style="position:absolute;left:0;text-align:left;margin-left:87pt;margin-top:0;width:13.5pt;height:21pt;z-index:2518917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5" type="#_x0000_t202" style="position:absolute;left:0;text-align:left;margin-left:87pt;margin-top:0;width:13.5pt;height:21pt;z-index:2518927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6" type="#_x0000_t202" style="position:absolute;left:0;text-align:left;margin-left:87pt;margin-top:0;width:13.5pt;height:21pt;z-index:2518937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7" type="#_x0000_t202" style="position:absolute;left:0;text-align:left;margin-left:87pt;margin-top:0;width:13.5pt;height:21pt;z-index:2518947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8" type="#_x0000_t202" style="position:absolute;left:0;text-align:left;margin-left:87pt;margin-top:0;width:13.5pt;height:21pt;z-index:2518958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59" type="#_x0000_t202" style="position:absolute;left:0;text-align:left;margin-left:87pt;margin-top:0;width:13.5pt;height:21pt;z-index:2518968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0" type="#_x0000_t202" style="position:absolute;left:0;text-align:left;margin-left:87pt;margin-top:0;width:13.5pt;height:21pt;z-index:2518978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1" type="#_x0000_t202" style="position:absolute;left:0;text-align:left;margin-left:87pt;margin-top:0;width:13.5pt;height:21pt;z-index:2518988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2" type="#_x0000_t202" style="position:absolute;left:0;text-align:left;margin-left:87pt;margin-top:0;width:13.5pt;height:21pt;z-index:2518999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3" type="#_x0000_t202" style="position:absolute;left:0;text-align:left;margin-left:87pt;margin-top:0;width:13.5pt;height:21pt;z-index:2519009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4" type="#_x0000_t202" style="position:absolute;left:0;text-align:left;margin-left:87pt;margin-top:0;width:13.5pt;height:21pt;z-index:2519019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5" type="#_x0000_t202" style="position:absolute;left:0;text-align:left;margin-left:87pt;margin-top:0;width:13.5pt;height:21pt;z-index:2519029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6" type="#_x0000_t202" style="position:absolute;left:0;text-align:left;margin-left:87pt;margin-top:0;width:13.5pt;height:21pt;z-index:2519040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7" type="#_x0000_t202" style="position:absolute;left:0;text-align:left;margin-left:87pt;margin-top:0;width:13.5pt;height:21pt;z-index:2519050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8" type="#_x0000_t202" style="position:absolute;left:0;text-align:left;margin-left:87pt;margin-top:0;width:13.5pt;height:21pt;z-index:2519060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69" type="#_x0000_t202" style="position:absolute;left:0;text-align:left;margin-left:87pt;margin-top:0;width:13.5pt;height:21pt;z-index:2519070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0" type="#_x0000_t202" style="position:absolute;left:0;text-align:left;margin-left:87pt;margin-top:0;width:13.5pt;height:21pt;z-index:2519080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1" type="#_x0000_t202" style="position:absolute;left:0;text-align:left;margin-left:87pt;margin-top:0;width:13.5pt;height:21pt;z-index:2519091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2" type="#_x0000_t202" style="position:absolute;left:0;text-align:left;margin-left:87pt;margin-top:0;width:13.5pt;height:21pt;z-index:2519101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3" type="#_x0000_t202" style="position:absolute;left:0;text-align:left;margin-left:87pt;margin-top:0;width:13.5pt;height:21pt;z-index:2519111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4" type="#_x0000_t202" style="position:absolute;left:0;text-align:left;margin-left:87pt;margin-top:0;width:13.5pt;height:21pt;z-index:2519121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5" type="#_x0000_t202" style="position:absolute;left:0;text-align:left;margin-left:87pt;margin-top:0;width:13.5pt;height:21pt;z-index:2519132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6" type="#_x0000_t202" style="position:absolute;left:0;text-align:left;margin-left:87pt;margin-top:0;width:13.5pt;height:21pt;z-index:2519142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7" type="#_x0000_t202" style="position:absolute;left:0;text-align:left;margin-left:87pt;margin-top:0;width:13.5pt;height:21pt;z-index:2519152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8" type="#_x0000_t202" style="position:absolute;left:0;text-align:left;margin-left:87pt;margin-top:0;width:13.5pt;height:21pt;z-index:2519162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79" type="#_x0000_t202" style="position:absolute;left:0;text-align:left;margin-left:87pt;margin-top:0;width:13.5pt;height:21pt;z-index:2519173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0" type="#_x0000_t202" style="position:absolute;left:0;text-align:left;margin-left:87pt;margin-top:0;width:13.5pt;height:21pt;z-index:2519183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1" type="#_x0000_t202" style="position:absolute;left:0;text-align:left;margin-left:87pt;margin-top:0;width:13.5pt;height:21pt;z-index:2519193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2" type="#_x0000_t202" style="position:absolute;left:0;text-align:left;margin-left:87pt;margin-top:0;width:13.5pt;height:21pt;z-index:2519203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3" type="#_x0000_t202" style="position:absolute;left:0;text-align:left;margin-left:87pt;margin-top:0;width:13.5pt;height:21pt;z-index:2519214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4" type="#_x0000_t202" style="position:absolute;left:0;text-align:left;margin-left:87pt;margin-top:0;width:13.5pt;height:21pt;z-index:2519224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5" type="#_x0000_t202" style="position:absolute;left:0;text-align:left;margin-left:87pt;margin-top:0;width:13.5pt;height:21pt;z-index:2519234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6" type="#_x0000_t202" style="position:absolute;left:0;text-align:left;margin-left:87pt;margin-top:0;width:13.5pt;height:21pt;z-index:2519244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7" type="#_x0000_t202" style="position:absolute;left:0;text-align:left;margin-left:87pt;margin-top:0;width:13.5pt;height:21pt;z-index:2519255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8" type="#_x0000_t202" style="position:absolute;left:0;text-align:left;margin-left:87pt;margin-top:0;width:13.5pt;height:21pt;z-index:2519265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89" type="#_x0000_t202" style="position:absolute;left:0;text-align:left;margin-left:87pt;margin-top:0;width:13.5pt;height:21pt;z-index:2519275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0" type="#_x0000_t202" style="position:absolute;left:0;text-align:left;margin-left:87pt;margin-top:0;width:13.5pt;height:21pt;z-index:2519285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1" type="#_x0000_t202" style="position:absolute;left:0;text-align:left;margin-left:87pt;margin-top:0;width:13.5pt;height:21pt;z-index:2519296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2" type="#_x0000_t202" style="position:absolute;left:0;text-align:left;margin-left:87pt;margin-top:0;width:13.5pt;height:21pt;z-index:2519306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3" type="#_x0000_t202" style="position:absolute;left:0;text-align:left;margin-left:87pt;margin-top:0;width:13.5pt;height:21pt;z-index:251931648;visibility:visible;mso-wrap-style:none;mso-position-horizontal-relative:text;mso-position-vertical-relative:text" filled="f" stroked="f" o:insetmode="auto">
                  <v:textbox style="mso-rotate-with-shape:t;mso-fit-shape-to-text:t"/>
                </v:shape>
              </w:pict>
            </w:r>
            <w:r w:rsidR="004457D5" w:rsidRPr="008D600F">
              <w:rPr>
                <w:rFonts w:asciiTheme="minorEastAsia" w:eastAsiaTheme="minorEastAsia" w:hAnsiTheme="minorEastAsia" w:cs="宋体" w:hint="eastAsia"/>
                <w:color w:val="000000" w:themeColor="text1"/>
                <w:kern w:val="0"/>
                <w:szCs w:val="21"/>
              </w:rPr>
              <w:t>图文制作控制工作站</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InfoTV3000</w:t>
            </w:r>
            <w:r w:rsidRPr="008D600F">
              <w:rPr>
                <w:rFonts w:asciiTheme="minorEastAsia" w:eastAsiaTheme="minorEastAsia" w:hAnsiTheme="minorEastAsia" w:cs="宋体" w:hint="eastAsia"/>
                <w:color w:val="000000" w:themeColor="text1"/>
                <w:kern w:val="0"/>
                <w:szCs w:val="21"/>
              </w:rPr>
              <w:t>编辑工作站</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公众资讯电视系统制作服务器</w:t>
            </w:r>
            <w:r w:rsidRPr="008D600F">
              <w:rPr>
                <w:rFonts w:asciiTheme="minorEastAsia" w:eastAsiaTheme="minorEastAsia" w:hAnsiTheme="minorEastAsia" w:cs="宋体"/>
                <w:color w:val="000000" w:themeColor="text1"/>
                <w:kern w:val="0"/>
                <w:szCs w:val="21"/>
              </w:rPr>
              <w:br/>
              <w:t>Intel i7 6770 /8G/2T/23</w:t>
            </w:r>
            <w:r w:rsidRPr="008D600F">
              <w:rPr>
                <w:rFonts w:asciiTheme="minorEastAsia" w:eastAsiaTheme="minorEastAsia" w:hAnsiTheme="minorEastAsia" w:cs="宋体" w:hint="eastAsia"/>
                <w:color w:val="000000" w:themeColor="text1"/>
                <w:kern w:val="0"/>
                <w:szCs w:val="21"/>
              </w:rPr>
              <w:t>寸宽屏液晶</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加密狗</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hint="eastAsia"/>
                <w:color w:val="000000" w:themeColor="text1"/>
                <w:szCs w:val="21"/>
              </w:rPr>
              <w:t>大导演</w:t>
            </w:r>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4</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proofErr w:type="gramStart"/>
            <w:r w:rsidRPr="008D600F">
              <w:rPr>
                <w:rFonts w:asciiTheme="minorEastAsia" w:eastAsiaTheme="minorEastAsia" w:hAnsiTheme="minorEastAsia" w:cs="宋体" w:hint="eastAsia"/>
                <w:color w:val="000000" w:themeColor="text1"/>
                <w:kern w:val="0"/>
                <w:szCs w:val="21"/>
              </w:rPr>
              <w:t>键鼠切换</w:t>
            </w:r>
            <w:proofErr w:type="gramEnd"/>
            <w:r w:rsidRPr="008D600F">
              <w:rPr>
                <w:rFonts w:asciiTheme="minorEastAsia" w:eastAsiaTheme="minorEastAsia" w:hAnsiTheme="minorEastAsia" w:cs="宋体" w:hint="eastAsia"/>
                <w:color w:val="000000" w:themeColor="text1"/>
                <w:kern w:val="0"/>
                <w:szCs w:val="21"/>
              </w:rPr>
              <w:t>器</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CL5708M</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四合一</w:t>
            </w:r>
            <w:proofErr w:type="gramStart"/>
            <w:r w:rsidRPr="008D600F">
              <w:rPr>
                <w:rFonts w:asciiTheme="minorEastAsia" w:eastAsiaTheme="minorEastAsia" w:hAnsiTheme="minorEastAsia" w:cs="宋体" w:hint="eastAsia"/>
                <w:color w:val="000000" w:themeColor="text1"/>
                <w:kern w:val="0"/>
                <w:szCs w:val="21"/>
              </w:rPr>
              <w:t>帶</w:t>
            </w:r>
            <w:proofErr w:type="gramEnd"/>
            <w:r w:rsidRPr="008D600F">
              <w:rPr>
                <w:rFonts w:asciiTheme="minorEastAsia" w:eastAsiaTheme="minorEastAsia" w:hAnsiTheme="minorEastAsia" w:cs="宋体"/>
                <w:color w:val="000000" w:themeColor="text1"/>
                <w:kern w:val="0"/>
                <w:szCs w:val="21"/>
              </w:rPr>
              <w:t>8</w:t>
            </w:r>
            <w:r w:rsidRPr="008D600F">
              <w:rPr>
                <w:rFonts w:asciiTheme="minorEastAsia" w:eastAsiaTheme="minorEastAsia" w:hAnsiTheme="minorEastAsia" w:cs="宋体" w:hint="eastAsia"/>
                <w:color w:val="000000" w:themeColor="text1"/>
                <w:kern w:val="0"/>
                <w:szCs w:val="21"/>
              </w:rPr>
              <w:t>口</w:t>
            </w:r>
            <w:r w:rsidRPr="008D600F">
              <w:rPr>
                <w:rFonts w:asciiTheme="minorEastAsia" w:eastAsiaTheme="minorEastAsia" w:hAnsiTheme="minorEastAsia" w:cs="宋体"/>
                <w:color w:val="000000" w:themeColor="text1"/>
                <w:kern w:val="0"/>
                <w:szCs w:val="21"/>
              </w:rPr>
              <w:t>PS/2+USB</w:t>
            </w:r>
            <w:r w:rsidRPr="008D600F">
              <w:rPr>
                <w:rFonts w:asciiTheme="minorEastAsia" w:eastAsiaTheme="minorEastAsia" w:hAnsiTheme="minorEastAsia" w:cs="宋体" w:hint="eastAsia"/>
                <w:color w:val="000000" w:themeColor="text1"/>
                <w:kern w:val="0"/>
                <w:szCs w:val="21"/>
              </w:rPr>
              <w:t>混接机架型</w:t>
            </w:r>
            <w:r w:rsidRPr="008D600F">
              <w:rPr>
                <w:rFonts w:asciiTheme="minorEastAsia" w:eastAsiaTheme="minorEastAsia" w:hAnsiTheme="minorEastAsia" w:cs="宋体"/>
                <w:color w:val="000000" w:themeColor="text1"/>
                <w:kern w:val="0"/>
                <w:szCs w:val="21"/>
              </w:rPr>
              <w:t>LCD KVM,OSD(17")</w:t>
            </w:r>
          </w:p>
        </w:tc>
        <w:tc>
          <w:tcPr>
            <w:tcW w:w="574"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 xml:space="preserve">1 </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ATEN/</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83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二、播出控制与业务系统</w:t>
            </w:r>
          </w:p>
        </w:tc>
        <w:tc>
          <w:tcPr>
            <w:tcW w:w="1245" w:type="dxa"/>
            <w:tcBorders>
              <w:top w:val="single" w:sz="4" w:space="0" w:color="auto"/>
              <w:bottom w:val="single" w:sz="4" w:space="0" w:color="auto"/>
              <w:right w:val="single" w:sz="4" w:space="0" w:color="auto"/>
            </w:tcBorders>
            <w:shd w:val="clear" w:color="auto" w:fill="auto"/>
          </w:tcPr>
          <w:p w:rsidR="004457D5" w:rsidRPr="008D600F" w:rsidRDefault="004457D5" w:rsidP="00401720">
            <w:pPr>
              <w:widowControl/>
              <w:spacing w:line="400" w:lineRule="exact"/>
              <w:jc w:val="left"/>
              <w:rPr>
                <w:rFonts w:asciiTheme="minorEastAsia" w:eastAsiaTheme="minorEastAsia" w:hAnsiTheme="minorEastAsia"/>
                <w:color w:val="000000" w:themeColor="text1"/>
                <w:kern w:val="0"/>
                <w:szCs w:val="21"/>
              </w:rPr>
            </w:pP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播出控制工作站</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（主备）</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ZQ-BK</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处理器：</w:t>
            </w:r>
            <w:r w:rsidRPr="008D600F">
              <w:rPr>
                <w:rFonts w:asciiTheme="minorEastAsia" w:eastAsiaTheme="minorEastAsia" w:hAnsiTheme="minorEastAsia" w:cs="宋体"/>
                <w:color w:val="000000" w:themeColor="text1"/>
                <w:kern w:val="0"/>
                <w:szCs w:val="21"/>
              </w:rPr>
              <w:t>Xeon W2102 4</w:t>
            </w:r>
            <w:r w:rsidRPr="008D600F">
              <w:rPr>
                <w:rFonts w:asciiTheme="minorEastAsia" w:eastAsiaTheme="minorEastAsia" w:hAnsiTheme="minorEastAsia" w:cs="宋体" w:hint="eastAsia"/>
                <w:color w:val="000000" w:themeColor="text1"/>
                <w:kern w:val="0"/>
                <w:szCs w:val="21"/>
              </w:rPr>
              <w:t>核</w:t>
            </w:r>
            <w:r w:rsidRPr="008D600F">
              <w:rPr>
                <w:rFonts w:asciiTheme="minorEastAsia" w:eastAsiaTheme="minorEastAsia" w:hAnsiTheme="minorEastAsia" w:cs="宋体"/>
                <w:color w:val="000000" w:themeColor="text1"/>
                <w:kern w:val="0"/>
                <w:szCs w:val="21"/>
              </w:rPr>
              <w:t xml:space="preserve"> CPU</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主板：</w:t>
            </w:r>
            <w:r w:rsidRPr="008D600F">
              <w:rPr>
                <w:rFonts w:asciiTheme="minorEastAsia" w:eastAsiaTheme="minorEastAsia" w:hAnsiTheme="minorEastAsia" w:cs="宋体"/>
                <w:color w:val="000000" w:themeColor="text1"/>
                <w:kern w:val="0"/>
                <w:szCs w:val="21"/>
              </w:rPr>
              <w:t>Intel C246</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内存：</w:t>
            </w:r>
            <w:r w:rsidRPr="008D600F">
              <w:rPr>
                <w:rFonts w:asciiTheme="minorEastAsia" w:eastAsiaTheme="minorEastAsia" w:hAnsiTheme="minorEastAsia" w:cs="宋体"/>
                <w:color w:val="000000" w:themeColor="text1"/>
                <w:kern w:val="0"/>
                <w:szCs w:val="21"/>
              </w:rPr>
              <w:t>8GB (1x8GB) DDR4 2666 UDIMM NECC Memory</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系统硬盘：</w:t>
            </w:r>
            <w:r w:rsidRPr="008D600F">
              <w:rPr>
                <w:rFonts w:asciiTheme="minorEastAsia" w:eastAsiaTheme="minorEastAsia" w:hAnsiTheme="minorEastAsia" w:cs="宋体"/>
                <w:color w:val="000000" w:themeColor="text1"/>
                <w:kern w:val="0"/>
                <w:szCs w:val="21"/>
              </w:rPr>
              <w:t>1TB 7200RPM SATA 3.5in WKS</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独立显卡：</w:t>
            </w:r>
            <w:r w:rsidRPr="008D600F">
              <w:rPr>
                <w:rFonts w:asciiTheme="minorEastAsia" w:eastAsiaTheme="minorEastAsia" w:hAnsiTheme="minorEastAsia" w:cs="宋体"/>
                <w:color w:val="000000" w:themeColor="text1"/>
                <w:kern w:val="0"/>
                <w:szCs w:val="21"/>
              </w:rPr>
              <w:t>GT730</w:t>
            </w:r>
            <w:r w:rsidRPr="008D600F">
              <w:rPr>
                <w:rFonts w:asciiTheme="minorEastAsia" w:eastAsiaTheme="minorEastAsia" w:hAnsiTheme="minorEastAsia" w:cs="宋体"/>
                <w:color w:val="000000" w:themeColor="text1"/>
                <w:kern w:val="0"/>
                <w:szCs w:val="21"/>
              </w:rPr>
              <w:br/>
            </w:r>
            <w:proofErr w:type="gramStart"/>
            <w:r w:rsidRPr="008D600F">
              <w:rPr>
                <w:rFonts w:asciiTheme="minorEastAsia" w:eastAsiaTheme="minorEastAsia" w:hAnsiTheme="minorEastAsia" w:cs="宋体" w:hint="eastAsia"/>
                <w:color w:val="000000" w:themeColor="text1"/>
                <w:kern w:val="0"/>
                <w:szCs w:val="21"/>
              </w:rPr>
              <w:t>键鼠</w:t>
            </w:r>
            <w:proofErr w:type="gramEnd"/>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单口千兆以太网接口</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单电源</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专业工作站平台，为应对繁重的</w:t>
            </w:r>
            <w:r w:rsidRPr="008D600F">
              <w:rPr>
                <w:rFonts w:asciiTheme="minorEastAsia" w:eastAsiaTheme="minorEastAsia" w:hAnsiTheme="minorEastAsia" w:cs="宋体"/>
                <w:color w:val="000000" w:themeColor="text1"/>
                <w:kern w:val="0"/>
                <w:szCs w:val="21"/>
              </w:rPr>
              <w:t xml:space="preserve"> 24x7x365 </w:t>
            </w:r>
            <w:r w:rsidRPr="008D600F">
              <w:rPr>
                <w:rFonts w:asciiTheme="minorEastAsia" w:eastAsiaTheme="minorEastAsia" w:hAnsiTheme="minorEastAsia" w:cs="宋体" w:hint="eastAsia"/>
                <w:color w:val="000000" w:themeColor="text1"/>
                <w:kern w:val="0"/>
                <w:szCs w:val="21"/>
              </w:rPr>
              <w:t>工作负载而设计</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显示器：</w:t>
            </w:r>
            <w:r w:rsidRPr="008D600F">
              <w:rPr>
                <w:rFonts w:asciiTheme="minorEastAsia" w:eastAsiaTheme="minorEastAsia" w:hAnsiTheme="minorEastAsia" w:cs="宋体"/>
                <w:color w:val="000000" w:themeColor="text1"/>
                <w:kern w:val="0"/>
                <w:szCs w:val="21"/>
              </w:rPr>
              <w:t>21.5</w:t>
            </w:r>
            <w:r w:rsidRPr="008D600F">
              <w:rPr>
                <w:rFonts w:asciiTheme="minorEastAsia" w:eastAsiaTheme="minorEastAsia" w:hAnsiTheme="minorEastAsia" w:cs="宋体" w:hint="eastAsia"/>
                <w:color w:val="000000" w:themeColor="text1"/>
                <w:kern w:val="0"/>
                <w:szCs w:val="21"/>
              </w:rPr>
              <w:t>英寸</w:t>
            </w:r>
            <w:r w:rsidRPr="008D600F">
              <w:rPr>
                <w:rFonts w:asciiTheme="minorEastAsia" w:eastAsiaTheme="minorEastAsia" w:hAnsiTheme="minorEastAsia" w:cs="宋体"/>
                <w:color w:val="000000" w:themeColor="text1"/>
                <w:kern w:val="0"/>
                <w:szCs w:val="21"/>
              </w:rPr>
              <w:t xml:space="preserve"> LED</w:t>
            </w:r>
            <w:r w:rsidRPr="008D600F">
              <w:rPr>
                <w:rFonts w:asciiTheme="minorEastAsia" w:eastAsiaTheme="minorEastAsia" w:hAnsiTheme="minorEastAsia" w:cs="宋体" w:hint="eastAsia"/>
                <w:color w:val="000000" w:themeColor="text1"/>
                <w:kern w:val="0"/>
                <w:szCs w:val="21"/>
              </w:rPr>
              <w:t>商用液晶显示器</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多串口控制卡</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软件运行环境：</w:t>
            </w:r>
            <w:r w:rsidRPr="008D600F">
              <w:rPr>
                <w:rFonts w:asciiTheme="minorEastAsia" w:eastAsiaTheme="minorEastAsia" w:hAnsiTheme="minorEastAsia" w:cs="宋体"/>
                <w:color w:val="000000" w:themeColor="text1"/>
                <w:kern w:val="0"/>
                <w:szCs w:val="21"/>
              </w:rPr>
              <w:t>Microsoft Windows10</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用于</w:t>
            </w:r>
            <w:proofErr w:type="gramStart"/>
            <w:r w:rsidRPr="008D600F">
              <w:rPr>
                <w:rFonts w:asciiTheme="minorEastAsia" w:eastAsiaTheme="minorEastAsia" w:hAnsiTheme="minorEastAsia" w:cs="宋体" w:hint="eastAsia"/>
                <w:color w:val="000000" w:themeColor="text1"/>
                <w:kern w:val="0"/>
                <w:szCs w:val="21"/>
              </w:rPr>
              <w:t>安装正奇联</w:t>
            </w:r>
            <w:proofErr w:type="gramEnd"/>
            <w:r w:rsidRPr="008D600F">
              <w:rPr>
                <w:rFonts w:asciiTheme="minorEastAsia" w:eastAsiaTheme="minorEastAsia" w:hAnsiTheme="minorEastAsia" w:cs="宋体" w:hint="eastAsia"/>
                <w:color w:val="000000" w:themeColor="text1"/>
                <w:kern w:val="0"/>
                <w:szCs w:val="21"/>
              </w:rPr>
              <w:t>讯“无忧”播控软件</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gramStart"/>
            <w:r w:rsidRPr="008D600F">
              <w:rPr>
                <w:rFonts w:asciiTheme="minorEastAsia" w:eastAsiaTheme="minorEastAsia" w:hAnsiTheme="minorEastAsia" w:hint="eastAsia"/>
                <w:color w:val="000000" w:themeColor="text1"/>
                <w:szCs w:val="21"/>
              </w:rPr>
              <w:t>正奇联讯</w:t>
            </w:r>
            <w:proofErr w:type="gram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81" w:type="dxa"/>
            <w:tcBorders>
              <w:top w:val="nil"/>
              <w:left w:val="nil"/>
              <w:bottom w:val="nil"/>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有卡上载工作站</w:t>
            </w:r>
          </w:p>
        </w:tc>
        <w:tc>
          <w:tcPr>
            <w:tcW w:w="1419" w:type="dxa"/>
            <w:tcBorders>
              <w:top w:val="nil"/>
              <w:left w:val="nil"/>
              <w:bottom w:val="nil"/>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AIOS-SZ</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H.264</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MPEG-2</w:t>
            </w:r>
            <w:r w:rsidRPr="008D600F">
              <w:rPr>
                <w:rFonts w:asciiTheme="minorEastAsia" w:eastAsiaTheme="minorEastAsia" w:hAnsiTheme="minorEastAsia" w:cs="宋体" w:hint="eastAsia"/>
                <w:color w:val="000000" w:themeColor="text1"/>
                <w:kern w:val="0"/>
                <w:szCs w:val="21"/>
              </w:rPr>
              <w:t>视频编码</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PCM</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Mpeg1-layerII</w:t>
            </w:r>
            <w:r w:rsidRPr="008D600F">
              <w:rPr>
                <w:rFonts w:asciiTheme="minorEastAsia" w:eastAsiaTheme="minorEastAsia" w:hAnsiTheme="minorEastAsia" w:cs="宋体" w:hint="eastAsia"/>
                <w:color w:val="000000" w:themeColor="text1"/>
                <w:kern w:val="0"/>
                <w:szCs w:val="21"/>
              </w:rPr>
              <w:t>音频编码</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MPG</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MXF</w:t>
            </w:r>
            <w:r w:rsidRPr="008D600F">
              <w:rPr>
                <w:rFonts w:asciiTheme="minorEastAsia" w:eastAsiaTheme="minorEastAsia" w:hAnsiTheme="minorEastAsia" w:cs="宋体" w:hint="eastAsia"/>
                <w:color w:val="000000" w:themeColor="text1"/>
                <w:kern w:val="0"/>
                <w:szCs w:val="21"/>
              </w:rPr>
              <w:t>封装格式；</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支持单路高清</w:t>
            </w:r>
            <w:r w:rsidRPr="008D600F">
              <w:rPr>
                <w:rFonts w:asciiTheme="minorEastAsia" w:eastAsiaTheme="minorEastAsia" w:hAnsiTheme="minorEastAsia" w:cs="宋体"/>
                <w:color w:val="000000" w:themeColor="text1"/>
                <w:kern w:val="0"/>
                <w:szCs w:val="21"/>
              </w:rPr>
              <w:t>HD-SDI</w:t>
            </w:r>
            <w:r w:rsidRPr="008D600F">
              <w:rPr>
                <w:rFonts w:asciiTheme="minorEastAsia" w:eastAsiaTheme="minorEastAsia" w:hAnsiTheme="minorEastAsia" w:cs="宋体" w:hint="eastAsia"/>
                <w:color w:val="000000" w:themeColor="text1"/>
                <w:kern w:val="0"/>
                <w:szCs w:val="21"/>
              </w:rPr>
              <w:t>信号采集</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支持文件导入；支持板卡通道审看；</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专业工作站平台，</w:t>
            </w:r>
            <w:proofErr w:type="gramStart"/>
            <w:r w:rsidRPr="008D600F">
              <w:rPr>
                <w:rFonts w:asciiTheme="minorEastAsia" w:eastAsiaTheme="minorEastAsia" w:hAnsiTheme="minorEastAsia" w:cs="宋体" w:hint="eastAsia"/>
                <w:color w:val="000000" w:themeColor="text1"/>
                <w:kern w:val="0"/>
                <w:szCs w:val="21"/>
              </w:rPr>
              <w:t>键鼠</w:t>
            </w:r>
            <w:proofErr w:type="gramEnd"/>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单口千兆以太网接口</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单电源，为应对繁重的</w:t>
            </w:r>
            <w:r w:rsidRPr="008D600F">
              <w:rPr>
                <w:rFonts w:asciiTheme="minorEastAsia" w:eastAsiaTheme="minorEastAsia" w:hAnsiTheme="minorEastAsia" w:cs="宋体"/>
                <w:color w:val="000000" w:themeColor="text1"/>
                <w:kern w:val="0"/>
                <w:szCs w:val="21"/>
              </w:rPr>
              <w:t xml:space="preserve"> 24x7x365 </w:t>
            </w:r>
            <w:r w:rsidRPr="008D600F">
              <w:rPr>
                <w:rFonts w:asciiTheme="minorEastAsia" w:eastAsiaTheme="minorEastAsia" w:hAnsiTheme="minorEastAsia" w:cs="宋体" w:hint="eastAsia"/>
                <w:color w:val="000000" w:themeColor="text1"/>
                <w:kern w:val="0"/>
                <w:szCs w:val="21"/>
              </w:rPr>
              <w:lastRenderedPageBreak/>
              <w:t>工作负载而设计</w:t>
            </w:r>
            <w:r w:rsidRPr="008D600F">
              <w:rPr>
                <w:rFonts w:asciiTheme="minorEastAsia" w:eastAsiaTheme="minorEastAsia" w:hAnsiTheme="minorEastAsia" w:cs="宋体"/>
                <w:color w:val="000000" w:themeColor="text1"/>
                <w:kern w:val="0"/>
                <w:szCs w:val="21"/>
              </w:rPr>
              <w:br/>
              <w:t>CPU</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Intel W2123</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内存：</w:t>
            </w:r>
            <w:r w:rsidRPr="008D600F">
              <w:rPr>
                <w:rFonts w:asciiTheme="minorEastAsia" w:eastAsiaTheme="minorEastAsia" w:hAnsiTheme="minorEastAsia" w:cs="宋体"/>
                <w:color w:val="000000" w:themeColor="text1"/>
                <w:kern w:val="0"/>
                <w:szCs w:val="21"/>
              </w:rPr>
              <w:t>8GB  RAM *2</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系统硬盘：</w:t>
            </w:r>
            <w:r w:rsidRPr="008D600F">
              <w:rPr>
                <w:rFonts w:asciiTheme="minorEastAsia" w:eastAsiaTheme="minorEastAsia" w:hAnsiTheme="minorEastAsia" w:cs="宋体"/>
                <w:color w:val="000000" w:themeColor="text1"/>
                <w:kern w:val="0"/>
                <w:szCs w:val="21"/>
              </w:rPr>
              <w:t>1TB</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数据硬盘：</w:t>
            </w:r>
            <w:r w:rsidRPr="008D600F">
              <w:rPr>
                <w:rFonts w:asciiTheme="minorEastAsia" w:eastAsiaTheme="minorEastAsia" w:hAnsiTheme="minorEastAsia" w:cs="宋体"/>
                <w:color w:val="000000" w:themeColor="text1"/>
                <w:kern w:val="0"/>
                <w:szCs w:val="21"/>
              </w:rPr>
              <w:t>2TB*2</w:t>
            </w:r>
            <w:r w:rsidRPr="008D600F">
              <w:rPr>
                <w:rFonts w:asciiTheme="minorEastAsia" w:eastAsiaTheme="minorEastAsia" w:hAnsiTheme="minorEastAsia" w:cs="宋体"/>
                <w:color w:val="000000" w:themeColor="text1"/>
                <w:kern w:val="0"/>
                <w:szCs w:val="21"/>
              </w:rPr>
              <w:br/>
              <w:t>IO</w:t>
            </w:r>
            <w:r w:rsidRPr="008D600F">
              <w:rPr>
                <w:rFonts w:asciiTheme="minorEastAsia" w:eastAsiaTheme="minorEastAsia" w:hAnsiTheme="minorEastAsia" w:cs="宋体" w:hint="eastAsia"/>
                <w:color w:val="000000" w:themeColor="text1"/>
                <w:kern w:val="0"/>
                <w:szCs w:val="21"/>
              </w:rPr>
              <w:t>板卡：高标清兼容、</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SD/HD-SDI</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专业高端图像显卡</w:t>
            </w:r>
            <w:r w:rsidRPr="008D600F">
              <w:rPr>
                <w:rFonts w:asciiTheme="minorEastAsia" w:eastAsiaTheme="minorEastAsia" w:hAnsiTheme="minorEastAsia" w:cs="宋体"/>
                <w:color w:val="000000" w:themeColor="text1"/>
                <w:kern w:val="0"/>
                <w:szCs w:val="21"/>
              </w:rPr>
              <w:br/>
              <w:t>22</w:t>
            </w:r>
            <w:r w:rsidRPr="008D600F">
              <w:rPr>
                <w:rFonts w:asciiTheme="minorEastAsia" w:eastAsiaTheme="minorEastAsia" w:hAnsiTheme="minorEastAsia" w:cs="宋体" w:hint="eastAsia"/>
                <w:color w:val="000000" w:themeColor="text1"/>
                <w:kern w:val="0"/>
                <w:szCs w:val="21"/>
              </w:rPr>
              <w:t>寸液晶显示器</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lastRenderedPageBreak/>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gramStart"/>
            <w:r w:rsidRPr="008D600F">
              <w:rPr>
                <w:rFonts w:asciiTheme="minorEastAsia" w:eastAsiaTheme="minorEastAsia" w:hAnsiTheme="minorEastAsia" w:hint="eastAsia"/>
                <w:color w:val="000000" w:themeColor="text1"/>
                <w:szCs w:val="21"/>
              </w:rPr>
              <w:t>正奇联讯</w:t>
            </w:r>
            <w:proofErr w:type="gram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3</w:t>
            </w:r>
          </w:p>
        </w:tc>
        <w:tc>
          <w:tcPr>
            <w:tcW w:w="1281"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播出</w:t>
            </w:r>
            <w:r w:rsidRPr="008D600F">
              <w:rPr>
                <w:rFonts w:asciiTheme="minorEastAsia" w:eastAsiaTheme="minorEastAsia" w:hAnsiTheme="minorEastAsia" w:cs="宋体"/>
                <w:color w:val="000000" w:themeColor="text1"/>
                <w:kern w:val="0"/>
                <w:szCs w:val="21"/>
              </w:rPr>
              <w:t>422</w:t>
            </w:r>
            <w:r w:rsidRPr="008D600F">
              <w:rPr>
                <w:rFonts w:asciiTheme="minorEastAsia" w:eastAsiaTheme="minorEastAsia" w:hAnsiTheme="minorEastAsia" w:cs="宋体" w:hint="eastAsia"/>
                <w:color w:val="000000" w:themeColor="text1"/>
                <w:kern w:val="0"/>
                <w:szCs w:val="21"/>
              </w:rPr>
              <w:t>自动设备倒换开关</w:t>
            </w:r>
          </w:p>
        </w:tc>
        <w:tc>
          <w:tcPr>
            <w:tcW w:w="1419"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RS422-8A1-2P</w:t>
            </w:r>
            <w:r w:rsidRPr="008D600F">
              <w:rPr>
                <w:rFonts w:asciiTheme="minorEastAsia" w:eastAsiaTheme="minorEastAsia" w:hAnsiTheme="minorEastAsia" w:cs="宋体"/>
                <w:color w:val="000000" w:themeColor="text1"/>
                <w:kern w:val="0"/>
                <w:szCs w:val="21"/>
              </w:rPr>
              <w:br/>
              <w:t>BR-RS2-1</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8</w:t>
            </w:r>
            <w:r w:rsidRPr="008D600F">
              <w:rPr>
                <w:rFonts w:asciiTheme="minorEastAsia" w:eastAsiaTheme="minorEastAsia" w:hAnsiTheme="minorEastAsia" w:cs="宋体" w:hint="eastAsia"/>
                <w:color w:val="000000" w:themeColor="text1"/>
                <w:kern w:val="0"/>
                <w:szCs w:val="21"/>
              </w:rPr>
              <w:t>组</w:t>
            </w:r>
            <w:r w:rsidRPr="008D600F">
              <w:rPr>
                <w:rFonts w:asciiTheme="minorEastAsia" w:eastAsiaTheme="minorEastAsia" w:hAnsiTheme="minorEastAsia" w:cs="宋体"/>
                <w:color w:val="000000" w:themeColor="text1"/>
                <w:kern w:val="0"/>
                <w:szCs w:val="21"/>
              </w:rPr>
              <w:t xml:space="preserve">RS-232/422 </w:t>
            </w:r>
            <w:r w:rsidRPr="008D600F">
              <w:rPr>
                <w:rFonts w:asciiTheme="minorEastAsia" w:eastAsiaTheme="minorEastAsia" w:hAnsiTheme="minorEastAsia" w:cs="宋体" w:hint="eastAsia"/>
                <w:color w:val="000000" w:themeColor="text1"/>
                <w:kern w:val="0"/>
                <w:szCs w:val="21"/>
              </w:rPr>
              <w:t>主备倒换器</w:t>
            </w:r>
            <w:r w:rsidRPr="008D600F">
              <w:rPr>
                <w:rFonts w:asciiTheme="minorEastAsia" w:eastAsiaTheme="minorEastAsia" w:hAnsiTheme="minorEastAsia" w:cs="宋体"/>
                <w:color w:val="000000" w:themeColor="text1"/>
                <w:kern w:val="0"/>
                <w:szCs w:val="21"/>
              </w:rPr>
              <w:t>,8</w:t>
            </w:r>
            <w:r w:rsidRPr="008D600F">
              <w:rPr>
                <w:rFonts w:asciiTheme="minorEastAsia" w:eastAsiaTheme="minorEastAsia" w:hAnsiTheme="minorEastAsia" w:cs="宋体" w:hint="eastAsia"/>
                <w:color w:val="000000" w:themeColor="text1"/>
                <w:kern w:val="0"/>
                <w:szCs w:val="21"/>
              </w:rPr>
              <w:t>组同时切换</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RS485</w:t>
            </w:r>
            <w:r w:rsidRPr="008D600F">
              <w:rPr>
                <w:rFonts w:asciiTheme="minorEastAsia" w:eastAsiaTheme="minorEastAsia" w:hAnsiTheme="minorEastAsia" w:cs="宋体" w:hint="eastAsia"/>
                <w:color w:val="000000" w:themeColor="text1"/>
                <w:kern w:val="0"/>
                <w:szCs w:val="21"/>
              </w:rPr>
              <w:t>控制，主通道具有掉电直通功能，掉电记忆状态，冗余电源（</w:t>
            </w:r>
            <w:r w:rsidRPr="008D600F">
              <w:rPr>
                <w:rFonts w:asciiTheme="minorEastAsia" w:eastAsiaTheme="minorEastAsia" w:hAnsiTheme="minorEastAsia" w:cs="宋体"/>
                <w:color w:val="000000" w:themeColor="text1"/>
                <w:kern w:val="0"/>
                <w:szCs w:val="21"/>
              </w:rPr>
              <w:t>1+1</w:t>
            </w:r>
            <w:r w:rsidRPr="008D600F">
              <w:rPr>
                <w:rFonts w:asciiTheme="minorEastAsia" w:eastAsiaTheme="minorEastAsia" w:hAnsiTheme="minorEastAsia" w:cs="宋体" w:hint="eastAsia"/>
                <w:color w:val="000000" w:themeColor="text1"/>
                <w:kern w:val="0"/>
                <w:szCs w:val="21"/>
              </w:rPr>
              <w:t>），带遥控面板</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gramStart"/>
            <w:r w:rsidRPr="008D600F">
              <w:rPr>
                <w:rFonts w:asciiTheme="minorEastAsia" w:eastAsiaTheme="minorEastAsia" w:hAnsiTheme="minorEastAsia" w:hint="eastAsia"/>
                <w:color w:val="000000" w:themeColor="text1"/>
                <w:szCs w:val="21"/>
              </w:rPr>
              <w:t>正奇联讯</w:t>
            </w:r>
            <w:proofErr w:type="gram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83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 xml:space="preserve">三、总控周边　</w:t>
            </w:r>
          </w:p>
        </w:tc>
        <w:tc>
          <w:tcPr>
            <w:tcW w:w="1245" w:type="dxa"/>
            <w:tcBorders>
              <w:top w:val="single" w:sz="4" w:space="0" w:color="auto"/>
              <w:bottom w:val="single" w:sz="4" w:space="0" w:color="auto"/>
              <w:right w:val="single" w:sz="4" w:space="0" w:color="auto"/>
            </w:tcBorders>
            <w:shd w:val="clear" w:color="auto" w:fill="auto"/>
          </w:tcPr>
          <w:p w:rsidR="004457D5" w:rsidRPr="008D600F" w:rsidRDefault="004457D5" w:rsidP="00401720">
            <w:pPr>
              <w:widowControl/>
              <w:spacing w:line="400" w:lineRule="exact"/>
              <w:jc w:val="left"/>
              <w:rPr>
                <w:rFonts w:asciiTheme="minorEastAsia" w:eastAsiaTheme="minorEastAsia" w:hAnsiTheme="minorEastAsia"/>
                <w:color w:val="000000" w:themeColor="text1"/>
                <w:kern w:val="0"/>
                <w:szCs w:val="21"/>
              </w:rPr>
            </w:pPr>
          </w:p>
        </w:tc>
      </w:tr>
      <w:tr w:rsidR="008D600F" w:rsidRPr="008D600F" w:rsidTr="0028702D">
        <w:trPr>
          <w:trHeight w:val="1140"/>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w:t>
            </w:r>
            <w:proofErr w:type="gramStart"/>
            <w:r w:rsidRPr="008D600F">
              <w:rPr>
                <w:rFonts w:asciiTheme="minorEastAsia" w:eastAsiaTheme="minorEastAsia" w:hAnsiTheme="minorEastAsia" w:cs="宋体" w:hint="eastAsia"/>
                <w:color w:val="000000" w:themeColor="text1"/>
                <w:kern w:val="0"/>
                <w:szCs w:val="21"/>
              </w:rPr>
              <w:t>清数字视分</w:t>
            </w:r>
            <w:proofErr w:type="gramEnd"/>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HDA-3941</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高清视频分配器，一分九。</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CCTV</w:t>
            </w:r>
            <w:r w:rsidRPr="008D600F">
              <w:rPr>
                <w:rFonts w:asciiTheme="minorEastAsia" w:eastAsiaTheme="minorEastAsia" w:hAnsiTheme="minorEastAsia" w:cs="宋体" w:hint="eastAsia"/>
                <w:color w:val="000000" w:themeColor="text1"/>
                <w:kern w:val="0"/>
                <w:szCs w:val="21"/>
              </w:rPr>
              <w:t>主，垫片，高清测试卡，</w:t>
            </w:r>
            <w:r w:rsidRPr="008D600F">
              <w:rPr>
                <w:rFonts w:asciiTheme="minorEastAsia" w:eastAsiaTheme="minorEastAsia" w:hAnsiTheme="minorEastAsia" w:cs="宋体"/>
                <w:color w:val="000000" w:themeColor="text1"/>
                <w:kern w:val="0"/>
                <w:szCs w:val="21"/>
              </w:rPr>
              <w:t>CCTV1</w:t>
            </w:r>
            <w:r w:rsidRPr="008D600F">
              <w:rPr>
                <w:rFonts w:asciiTheme="minorEastAsia" w:eastAsiaTheme="minorEastAsia" w:hAnsiTheme="minorEastAsia" w:cs="宋体" w:hint="eastAsia"/>
                <w:color w:val="000000" w:themeColor="text1"/>
                <w:kern w:val="0"/>
                <w:szCs w:val="21"/>
              </w:rPr>
              <w:t>备，演播室主备，转播车主备，</w:t>
            </w:r>
            <w:r w:rsidRPr="008D600F">
              <w:rPr>
                <w:rFonts w:asciiTheme="minorEastAsia" w:eastAsiaTheme="minorEastAsia" w:hAnsiTheme="minorEastAsia" w:cs="宋体"/>
                <w:color w:val="000000" w:themeColor="text1"/>
                <w:kern w:val="0"/>
                <w:szCs w:val="21"/>
              </w:rPr>
              <w:t>Clean</w:t>
            </w:r>
            <w:r w:rsidRPr="008D600F">
              <w:rPr>
                <w:rFonts w:asciiTheme="minorEastAsia" w:eastAsiaTheme="minorEastAsia" w:hAnsiTheme="minorEastAsia" w:cs="宋体" w:hint="eastAsia"/>
                <w:color w:val="000000" w:themeColor="text1"/>
                <w:kern w:val="0"/>
                <w:szCs w:val="21"/>
              </w:rPr>
              <w:t>信号，电视图文，新闻制作，延时，最终信号输出</w:t>
            </w:r>
            <w:r w:rsidRPr="008D600F">
              <w:rPr>
                <w:rFonts w:asciiTheme="minorEastAsia" w:eastAsiaTheme="minorEastAsia" w:hAnsiTheme="minorEastAsia" w:cs="宋体"/>
                <w:color w:val="000000" w:themeColor="text1"/>
                <w:kern w:val="0"/>
                <w:szCs w:val="21"/>
              </w:rPr>
              <w:t>8</w:t>
            </w:r>
            <w:r w:rsidRPr="008D600F">
              <w:rPr>
                <w:rFonts w:asciiTheme="minorEastAsia" w:eastAsiaTheme="minorEastAsia" w:hAnsiTheme="minorEastAsia" w:cs="宋体" w:hint="eastAsia"/>
                <w:color w:val="000000" w:themeColor="text1"/>
                <w:kern w:val="0"/>
                <w:szCs w:val="21"/>
              </w:rPr>
              <w:t>路，共计</w:t>
            </w:r>
            <w:r w:rsidRPr="008D600F">
              <w:rPr>
                <w:rFonts w:asciiTheme="minorEastAsia" w:eastAsiaTheme="minorEastAsia" w:hAnsiTheme="minorEastAsia" w:cs="宋体"/>
                <w:color w:val="000000" w:themeColor="text1"/>
                <w:kern w:val="0"/>
                <w:szCs w:val="21"/>
              </w:rPr>
              <w:t>20</w:t>
            </w:r>
            <w:r w:rsidRPr="008D600F">
              <w:rPr>
                <w:rFonts w:asciiTheme="minorEastAsia" w:eastAsiaTheme="minorEastAsia" w:hAnsiTheme="minorEastAsia" w:cs="宋体" w:hint="eastAsia"/>
                <w:color w:val="000000" w:themeColor="text1"/>
                <w:kern w:val="0"/>
                <w:szCs w:val="21"/>
              </w:rPr>
              <w:t>路）</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18</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2</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模拟视频分配</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VEA-1002</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路输入</w:t>
            </w:r>
            <w:r w:rsidRPr="008D600F">
              <w:rPr>
                <w:rFonts w:asciiTheme="minorEastAsia" w:eastAsiaTheme="minorEastAsia" w:hAnsiTheme="minorEastAsia" w:cs="宋体"/>
                <w:color w:val="000000" w:themeColor="text1"/>
                <w:kern w:val="0"/>
                <w:szCs w:val="21"/>
              </w:rPr>
              <w:t>8</w:t>
            </w:r>
            <w:r w:rsidRPr="008D600F">
              <w:rPr>
                <w:rFonts w:asciiTheme="minorEastAsia" w:eastAsiaTheme="minorEastAsia" w:hAnsiTheme="minorEastAsia" w:cs="宋体" w:hint="eastAsia"/>
                <w:color w:val="000000" w:themeColor="text1"/>
                <w:kern w:val="0"/>
                <w:szCs w:val="21"/>
              </w:rPr>
              <w:t>路输出，带环出。新增周边机箱、新增</w:t>
            </w:r>
            <w:r w:rsidRPr="008D600F">
              <w:rPr>
                <w:rFonts w:asciiTheme="minorEastAsia" w:eastAsiaTheme="minorEastAsia" w:hAnsiTheme="minorEastAsia" w:cs="宋体"/>
                <w:color w:val="000000" w:themeColor="text1"/>
                <w:kern w:val="0"/>
                <w:szCs w:val="21"/>
              </w:rPr>
              <w:t>VTR</w:t>
            </w:r>
            <w:r w:rsidRPr="008D600F">
              <w:rPr>
                <w:rFonts w:asciiTheme="minorEastAsia" w:eastAsiaTheme="minorEastAsia" w:hAnsiTheme="minorEastAsia" w:cs="宋体" w:hint="eastAsia"/>
                <w:color w:val="000000" w:themeColor="text1"/>
                <w:kern w:val="0"/>
                <w:szCs w:val="21"/>
              </w:rPr>
              <w:t>、新增切换设备用</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3</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板卡机箱</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DENSITE 3</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3RU20</w:t>
            </w:r>
            <w:r w:rsidRPr="008D600F">
              <w:rPr>
                <w:rFonts w:asciiTheme="minorEastAsia" w:eastAsiaTheme="minorEastAsia" w:hAnsiTheme="minorEastAsia" w:cs="宋体" w:hint="eastAsia"/>
                <w:color w:val="000000" w:themeColor="text1"/>
                <w:kern w:val="0"/>
                <w:szCs w:val="21"/>
              </w:rPr>
              <w:t>槽位机箱，带双以太网</w:t>
            </w:r>
            <w:proofErr w:type="gramStart"/>
            <w:r w:rsidRPr="008D600F">
              <w:rPr>
                <w:rFonts w:asciiTheme="minorEastAsia" w:eastAsiaTheme="minorEastAsia" w:hAnsiTheme="minorEastAsia" w:cs="宋体" w:hint="eastAsia"/>
                <w:color w:val="000000" w:themeColor="text1"/>
                <w:kern w:val="0"/>
                <w:szCs w:val="21"/>
              </w:rPr>
              <w:t>口控制</w:t>
            </w:r>
            <w:proofErr w:type="gramEnd"/>
            <w:r w:rsidRPr="008D600F">
              <w:rPr>
                <w:rFonts w:asciiTheme="minorEastAsia" w:eastAsiaTheme="minorEastAsia" w:hAnsiTheme="minorEastAsia" w:cs="宋体" w:hint="eastAsia"/>
                <w:color w:val="000000" w:themeColor="text1"/>
                <w:kern w:val="0"/>
                <w:szCs w:val="21"/>
              </w:rPr>
              <w:t>卡，支持被监控；双电源系统</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4</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应急</w:t>
            </w:r>
            <w:r w:rsidRPr="008D600F">
              <w:rPr>
                <w:rFonts w:asciiTheme="minorEastAsia" w:eastAsiaTheme="minorEastAsia" w:hAnsiTheme="minorEastAsia" w:cs="宋体"/>
                <w:color w:val="000000" w:themeColor="text1"/>
                <w:kern w:val="0"/>
                <w:szCs w:val="21"/>
              </w:rPr>
              <w:t>VTR</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PDW-HD1200</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蓝光录像机</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3</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Sony/</w:t>
            </w:r>
            <w:r w:rsidRPr="008D600F">
              <w:rPr>
                <w:rFonts w:asciiTheme="minorEastAsia" w:eastAsiaTheme="minorEastAsia" w:hAnsiTheme="minorEastAsia" w:hint="eastAsia"/>
                <w:color w:val="000000" w:themeColor="text1"/>
                <w:szCs w:val="21"/>
              </w:rPr>
              <w:t>日本</w:t>
            </w:r>
          </w:p>
        </w:tc>
      </w:tr>
      <w:tr w:rsidR="008D600F" w:rsidRPr="008D600F" w:rsidTr="0028702D">
        <w:trPr>
          <w:trHeight w:val="402"/>
        </w:trPr>
        <w:tc>
          <w:tcPr>
            <w:tcW w:w="83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四、分控周边设备</w:t>
            </w:r>
          </w:p>
        </w:tc>
        <w:tc>
          <w:tcPr>
            <w:tcW w:w="1245" w:type="dxa"/>
            <w:tcBorders>
              <w:top w:val="single" w:sz="4" w:space="0" w:color="auto"/>
              <w:bottom w:val="single" w:sz="4" w:space="0" w:color="auto"/>
              <w:right w:val="single" w:sz="4" w:space="0" w:color="auto"/>
            </w:tcBorders>
            <w:shd w:val="clear" w:color="auto" w:fill="auto"/>
          </w:tcPr>
          <w:p w:rsidR="004457D5" w:rsidRPr="008D600F" w:rsidRDefault="004457D5" w:rsidP="00401720">
            <w:pPr>
              <w:widowControl/>
              <w:spacing w:line="400" w:lineRule="exact"/>
              <w:jc w:val="left"/>
              <w:rPr>
                <w:rFonts w:asciiTheme="minorEastAsia" w:eastAsiaTheme="minorEastAsia" w:hAnsiTheme="minorEastAsia"/>
                <w:color w:val="000000" w:themeColor="text1"/>
                <w:kern w:val="0"/>
                <w:szCs w:val="21"/>
              </w:rPr>
            </w:pPr>
          </w:p>
        </w:tc>
      </w:tr>
      <w:tr w:rsidR="008D600F" w:rsidRPr="008D600F" w:rsidTr="0028702D">
        <w:trPr>
          <w:trHeight w:val="402"/>
        </w:trPr>
        <w:tc>
          <w:tcPr>
            <w:tcW w:w="725" w:type="dxa"/>
            <w:vMerge w:val="restart"/>
            <w:tcBorders>
              <w:top w:val="nil"/>
              <w:left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w:t>
            </w:r>
          </w:p>
        </w:tc>
        <w:tc>
          <w:tcPr>
            <w:tcW w:w="1281" w:type="dxa"/>
            <w:vMerge w:val="restart"/>
            <w:tcBorders>
              <w:top w:val="nil"/>
              <w:left w:val="single" w:sz="4" w:space="0" w:color="auto"/>
              <w:bottom w:val="nil"/>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高标</w:t>
            </w:r>
            <w:proofErr w:type="gramStart"/>
            <w:r w:rsidRPr="008D600F">
              <w:rPr>
                <w:rFonts w:asciiTheme="minorEastAsia" w:eastAsiaTheme="minorEastAsia" w:hAnsiTheme="minorEastAsia" w:cs="宋体" w:hint="eastAsia"/>
                <w:color w:val="000000" w:themeColor="text1"/>
                <w:kern w:val="0"/>
                <w:szCs w:val="21"/>
              </w:rPr>
              <w:t>清数字</w:t>
            </w:r>
            <w:proofErr w:type="gramEnd"/>
            <w:r w:rsidRPr="008D600F">
              <w:rPr>
                <w:rFonts w:asciiTheme="minorEastAsia" w:eastAsiaTheme="minorEastAsia" w:hAnsiTheme="minorEastAsia" w:cs="宋体" w:hint="eastAsia"/>
                <w:color w:val="000000" w:themeColor="text1"/>
                <w:kern w:val="0"/>
                <w:szCs w:val="21"/>
              </w:rPr>
              <w:t>播出切换器</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CR1604-3GIG</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w:t>
            </w:r>
            <w:proofErr w:type="gramStart"/>
            <w:r w:rsidRPr="008D600F">
              <w:rPr>
                <w:rFonts w:asciiTheme="minorEastAsia" w:eastAsiaTheme="minorEastAsia" w:hAnsiTheme="minorEastAsia" w:cs="宋体" w:hint="eastAsia"/>
                <w:color w:val="000000" w:themeColor="text1"/>
                <w:kern w:val="0"/>
                <w:szCs w:val="21"/>
              </w:rPr>
              <w:t>清数字</w:t>
            </w:r>
            <w:proofErr w:type="gramEnd"/>
            <w:r w:rsidRPr="008D600F">
              <w:rPr>
                <w:rFonts w:asciiTheme="minorEastAsia" w:eastAsiaTheme="minorEastAsia" w:hAnsiTheme="minorEastAsia" w:cs="宋体" w:hint="eastAsia"/>
                <w:color w:val="000000" w:themeColor="text1"/>
                <w:kern w:val="0"/>
                <w:szCs w:val="21"/>
              </w:rPr>
              <w:t>视频矩阵，</w:t>
            </w:r>
            <w:r w:rsidRPr="008D600F">
              <w:rPr>
                <w:rFonts w:asciiTheme="minorEastAsia" w:eastAsiaTheme="minorEastAsia" w:hAnsiTheme="minorEastAsia" w:cs="宋体"/>
                <w:color w:val="000000" w:themeColor="text1"/>
                <w:kern w:val="0"/>
                <w:szCs w:val="21"/>
              </w:rPr>
              <w:t>16</w:t>
            </w:r>
            <w:r w:rsidRPr="008D600F">
              <w:rPr>
                <w:rFonts w:asciiTheme="minorEastAsia" w:eastAsiaTheme="minorEastAsia" w:hAnsiTheme="minorEastAsia" w:cs="宋体" w:hint="eastAsia"/>
                <w:color w:val="000000" w:themeColor="text1"/>
                <w:kern w:val="0"/>
                <w:szCs w:val="21"/>
              </w:rPr>
              <w:t>入</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出，</w:t>
            </w:r>
            <w:r w:rsidRPr="008D600F">
              <w:rPr>
                <w:rFonts w:asciiTheme="minorEastAsia" w:eastAsiaTheme="minorEastAsia" w:hAnsiTheme="minorEastAsia" w:cs="宋体"/>
                <w:color w:val="000000" w:themeColor="text1"/>
                <w:kern w:val="0"/>
                <w:szCs w:val="21"/>
              </w:rPr>
              <w:t>1RU</w:t>
            </w:r>
            <w:r w:rsidRPr="008D600F">
              <w:rPr>
                <w:rFonts w:asciiTheme="minorEastAsia" w:eastAsiaTheme="minorEastAsia" w:hAnsiTheme="minorEastAsia" w:cs="宋体" w:hint="eastAsia"/>
                <w:color w:val="000000" w:themeColor="text1"/>
                <w:kern w:val="0"/>
                <w:szCs w:val="21"/>
              </w:rPr>
              <w:t>，</w:t>
            </w:r>
            <w:proofErr w:type="gramStart"/>
            <w:r w:rsidRPr="008D600F">
              <w:rPr>
                <w:rFonts w:asciiTheme="minorEastAsia" w:eastAsiaTheme="minorEastAsia" w:hAnsiTheme="minorEastAsia" w:cs="宋体" w:hint="eastAsia"/>
                <w:color w:val="000000" w:themeColor="text1"/>
                <w:kern w:val="0"/>
                <w:szCs w:val="21"/>
              </w:rPr>
              <w:t>标配单</w:t>
            </w:r>
            <w:proofErr w:type="gramEnd"/>
            <w:r w:rsidRPr="008D600F">
              <w:rPr>
                <w:rFonts w:asciiTheme="minorEastAsia" w:eastAsiaTheme="minorEastAsia" w:hAnsiTheme="minorEastAsia" w:cs="宋体" w:hint="eastAsia"/>
                <w:color w:val="000000" w:themeColor="text1"/>
                <w:kern w:val="0"/>
                <w:szCs w:val="21"/>
              </w:rPr>
              <w:t>电源</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nil"/>
              <w:left w:val="single" w:sz="4" w:space="0" w:color="auto"/>
              <w:bottom w:val="nil"/>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CP1604</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本地控制面板，</w:t>
            </w:r>
            <w:proofErr w:type="gramStart"/>
            <w:r w:rsidRPr="008D600F">
              <w:rPr>
                <w:rFonts w:asciiTheme="minorEastAsia" w:eastAsiaTheme="minorEastAsia" w:hAnsiTheme="minorEastAsia" w:cs="宋体" w:hint="eastAsia"/>
                <w:color w:val="000000" w:themeColor="text1"/>
                <w:kern w:val="0"/>
                <w:szCs w:val="21"/>
              </w:rPr>
              <w:t>标配单</w:t>
            </w:r>
            <w:proofErr w:type="gramEnd"/>
            <w:r w:rsidRPr="008D600F">
              <w:rPr>
                <w:rFonts w:asciiTheme="minorEastAsia" w:eastAsiaTheme="minorEastAsia" w:hAnsiTheme="minorEastAsia" w:cs="宋体" w:hint="eastAsia"/>
                <w:color w:val="000000" w:themeColor="text1"/>
                <w:kern w:val="0"/>
                <w:szCs w:val="21"/>
              </w:rPr>
              <w:t>电源</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nil"/>
              <w:left w:val="single" w:sz="4" w:space="0" w:color="auto"/>
              <w:bottom w:val="nil"/>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RP16</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1RU</w:t>
            </w:r>
            <w:r w:rsidRPr="008D600F">
              <w:rPr>
                <w:rFonts w:asciiTheme="minorEastAsia" w:eastAsiaTheme="minorEastAsia" w:hAnsiTheme="minorEastAsia" w:cs="宋体" w:hint="eastAsia"/>
                <w:color w:val="000000" w:themeColor="text1"/>
                <w:kern w:val="0"/>
                <w:szCs w:val="21"/>
              </w:rPr>
              <w:t>遥控面板后面板。</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nil"/>
              <w:left w:val="single" w:sz="4" w:space="0" w:color="auto"/>
              <w:bottom w:val="nil"/>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CRPS1</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冗余电源，适用于矩阵主机和遥控面板。</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val="restart"/>
            <w:tcBorders>
              <w:top w:val="nil"/>
              <w:left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2</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高清三选</w:t>
            </w:r>
            <w:proofErr w:type="gramStart"/>
            <w:r w:rsidRPr="008D600F">
              <w:rPr>
                <w:rFonts w:asciiTheme="minorEastAsia" w:eastAsiaTheme="minorEastAsia" w:hAnsiTheme="minorEastAsia" w:cs="宋体" w:hint="eastAsia"/>
                <w:color w:val="000000" w:themeColor="text1"/>
                <w:kern w:val="0"/>
                <w:szCs w:val="21"/>
              </w:rPr>
              <w:t>一</w:t>
            </w:r>
            <w:proofErr w:type="gramEnd"/>
            <w:r w:rsidRPr="008D600F">
              <w:rPr>
                <w:rFonts w:asciiTheme="minorEastAsia" w:eastAsiaTheme="minorEastAsia" w:hAnsiTheme="minorEastAsia" w:cs="宋体" w:hint="eastAsia"/>
                <w:color w:val="000000" w:themeColor="text1"/>
                <w:kern w:val="0"/>
                <w:szCs w:val="21"/>
              </w:rPr>
              <w:t>切换</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HCO-3901</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HD/SD/ASI3</w:t>
            </w:r>
            <w:r w:rsidRPr="008D600F">
              <w:rPr>
                <w:rFonts w:asciiTheme="minorEastAsia" w:eastAsiaTheme="minorEastAsia" w:hAnsiTheme="minorEastAsia" w:cs="宋体" w:hint="eastAsia"/>
                <w:color w:val="000000" w:themeColor="text1"/>
                <w:kern w:val="0"/>
                <w:szCs w:val="21"/>
              </w:rPr>
              <w:t>选</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倒换器，支持</w:t>
            </w:r>
            <w:r w:rsidRPr="008D600F">
              <w:rPr>
                <w:rFonts w:asciiTheme="minorEastAsia" w:eastAsiaTheme="minorEastAsia" w:hAnsiTheme="minorEastAsia" w:cs="宋体"/>
                <w:color w:val="000000" w:themeColor="text1"/>
                <w:kern w:val="0"/>
                <w:szCs w:val="21"/>
              </w:rPr>
              <w:t>ALC</w:t>
            </w:r>
            <w:r w:rsidRPr="008D600F">
              <w:rPr>
                <w:rFonts w:asciiTheme="minorEastAsia" w:eastAsiaTheme="minorEastAsia" w:hAnsiTheme="minorEastAsia" w:cs="宋体" w:hint="eastAsia"/>
                <w:color w:val="000000" w:themeColor="text1"/>
                <w:kern w:val="0"/>
                <w:szCs w:val="21"/>
              </w:rPr>
              <w:t>功能（适用于</w:t>
            </w:r>
            <w:r w:rsidRPr="008D600F">
              <w:rPr>
                <w:rFonts w:asciiTheme="minorEastAsia" w:eastAsiaTheme="minorEastAsia" w:hAnsiTheme="minorEastAsia" w:cs="宋体"/>
                <w:color w:val="000000" w:themeColor="text1"/>
                <w:kern w:val="0"/>
                <w:szCs w:val="21"/>
              </w:rPr>
              <w:t>3RU</w:t>
            </w:r>
            <w:r w:rsidRPr="008D600F">
              <w:rPr>
                <w:rFonts w:asciiTheme="minorEastAsia" w:eastAsiaTheme="minorEastAsia" w:hAnsiTheme="minorEastAsia" w:cs="宋体" w:hint="eastAsia"/>
                <w:color w:val="000000" w:themeColor="text1"/>
                <w:kern w:val="0"/>
                <w:szCs w:val="21"/>
              </w:rPr>
              <w:t>连接器），包含</w:t>
            </w:r>
            <w:r w:rsidRPr="008D600F">
              <w:rPr>
                <w:rFonts w:asciiTheme="minorEastAsia" w:eastAsiaTheme="minorEastAsia" w:hAnsiTheme="minorEastAsia" w:cs="宋体"/>
                <w:color w:val="000000" w:themeColor="text1"/>
                <w:kern w:val="0"/>
                <w:szCs w:val="21"/>
              </w:rPr>
              <w:t>Bypass</w:t>
            </w:r>
            <w:r w:rsidRPr="008D600F">
              <w:rPr>
                <w:rFonts w:asciiTheme="minorEastAsia" w:eastAsiaTheme="minorEastAsia" w:hAnsiTheme="minorEastAsia" w:cs="宋体" w:hint="eastAsia"/>
                <w:color w:val="000000" w:themeColor="text1"/>
                <w:kern w:val="0"/>
                <w:szCs w:val="21"/>
              </w:rPr>
              <w:t>继电器（</w:t>
            </w:r>
            <w:r w:rsidRPr="008D600F">
              <w:rPr>
                <w:rFonts w:asciiTheme="minorEastAsia" w:eastAsiaTheme="minorEastAsia" w:hAnsiTheme="minorEastAsia" w:cs="宋体"/>
                <w:color w:val="000000" w:themeColor="text1"/>
                <w:kern w:val="0"/>
                <w:szCs w:val="21"/>
              </w:rPr>
              <w:t>3RU</w:t>
            </w:r>
            <w:r w:rsidRPr="008D600F">
              <w:rPr>
                <w:rFonts w:asciiTheme="minorEastAsia" w:eastAsiaTheme="minorEastAsia" w:hAnsiTheme="minorEastAsia" w:cs="宋体" w:hint="eastAsia"/>
                <w:color w:val="000000" w:themeColor="text1"/>
                <w:kern w:val="0"/>
                <w:szCs w:val="21"/>
              </w:rPr>
              <w:t>连接器）</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HCO-3901-OPT-ALC-8</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8-Channel on-board ALC option by Miranda</w:t>
            </w:r>
            <w:r w:rsidRPr="008D600F">
              <w:rPr>
                <w:rFonts w:asciiTheme="minorEastAsia" w:eastAsiaTheme="minorEastAsia" w:hAnsiTheme="minorEastAsia" w:cs="宋体"/>
                <w:color w:val="000000" w:themeColor="text1"/>
                <w:kern w:val="0"/>
                <w:szCs w:val="21"/>
              </w:rPr>
              <w:br/>
              <w:t>8</w:t>
            </w:r>
            <w:r w:rsidRPr="008D600F">
              <w:rPr>
                <w:rFonts w:asciiTheme="minorEastAsia" w:eastAsiaTheme="minorEastAsia" w:hAnsiTheme="minorEastAsia" w:cs="宋体" w:hint="eastAsia"/>
                <w:color w:val="000000" w:themeColor="text1"/>
                <w:kern w:val="0"/>
                <w:szCs w:val="21"/>
              </w:rPr>
              <w:t>声道</w:t>
            </w:r>
            <w:r w:rsidRPr="008D600F">
              <w:rPr>
                <w:rFonts w:asciiTheme="minorEastAsia" w:eastAsiaTheme="minorEastAsia" w:hAnsiTheme="minorEastAsia" w:cs="宋体"/>
                <w:color w:val="000000" w:themeColor="text1"/>
                <w:kern w:val="0"/>
                <w:szCs w:val="21"/>
              </w:rPr>
              <w:t>ALC</w:t>
            </w:r>
            <w:r w:rsidRPr="008D600F">
              <w:rPr>
                <w:rFonts w:asciiTheme="minorEastAsia" w:eastAsiaTheme="minorEastAsia" w:hAnsiTheme="minorEastAsia" w:cs="宋体" w:hint="eastAsia"/>
                <w:color w:val="000000" w:themeColor="text1"/>
                <w:kern w:val="0"/>
                <w:szCs w:val="21"/>
              </w:rPr>
              <w:t>组件</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proofErr w:type="gramStart"/>
            <w:r w:rsidRPr="008D600F">
              <w:rPr>
                <w:rFonts w:asciiTheme="minorEastAsia" w:eastAsiaTheme="minorEastAsia" w:hAnsiTheme="minorEastAsia" w:cs="宋体" w:hint="eastAsia"/>
                <w:color w:val="000000" w:themeColor="text1"/>
                <w:kern w:val="0"/>
                <w:szCs w:val="21"/>
              </w:rPr>
              <w:t>个</w:t>
            </w:r>
            <w:proofErr w:type="gramEnd"/>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HCO-3901-OPT-CS</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静</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净切组件</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 xml:space="preserve">GPI3X1-D2P </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倒换器遥控面板</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hint="eastAsia"/>
                <w:color w:val="000000" w:themeColor="text1"/>
                <w:szCs w:val="21"/>
              </w:rPr>
              <w:t>正奇</w:t>
            </w:r>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vMerge w:val="restart"/>
            <w:tcBorders>
              <w:top w:val="nil"/>
              <w:left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3</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高标清</w:t>
            </w:r>
            <w:r w:rsidRPr="008D600F">
              <w:rPr>
                <w:rFonts w:asciiTheme="minorEastAsia" w:eastAsiaTheme="minorEastAsia" w:hAnsiTheme="minorEastAsia" w:cs="宋体"/>
                <w:color w:val="000000" w:themeColor="text1"/>
                <w:kern w:val="0"/>
                <w:szCs w:val="21"/>
              </w:rPr>
              <w:br/>
            </w:r>
            <w:proofErr w:type="gramStart"/>
            <w:r w:rsidRPr="008D600F">
              <w:rPr>
                <w:rFonts w:asciiTheme="minorEastAsia" w:eastAsiaTheme="minorEastAsia" w:hAnsiTheme="minorEastAsia" w:cs="宋体" w:hint="eastAsia"/>
                <w:color w:val="000000" w:themeColor="text1"/>
                <w:kern w:val="0"/>
                <w:szCs w:val="21"/>
              </w:rPr>
              <w:t>数字键混</w:t>
            </w:r>
            <w:proofErr w:type="gramEnd"/>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LGK-3901-4GB</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高标</w:t>
            </w:r>
            <w:proofErr w:type="gramStart"/>
            <w:r w:rsidRPr="008D600F">
              <w:rPr>
                <w:rFonts w:asciiTheme="minorEastAsia" w:eastAsiaTheme="minorEastAsia" w:hAnsiTheme="minorEastAsia" w:cs="宋体" w:hint="eastAsia"/>
                <w:color w:val="000000" w:themeColor="text1"/>
                <w:kern w:val="0"/>
                <w:szCs w:val="21"/>
              </w:rPr>
              <w:t>清数字</w:t>
            </w:r>
            <w:proofErr w:type="gramEnd"/>
            <w:r w:rsidRPr="008D600F">
              <w:rPr>
                <w:rFonts w:asciiTheme="minorEastAsia" w:eastAsiaTheme="minorEastAsia" w:hAnsiTheme="minorEastAsia" w:cs="宋体" w:hint="eastAsia"/>
                <w:color w:val="000000" w:themeColor="text1"/>
                <w:kern w:val="0"/>
                <w:szCs w:val="21"/>
              </w:rPr>
              <w:t>键混，板卡式设计，自带</w:t>
            </w:r>
            <w:r w:rsidRPr="008D600F">
              <w:rPr>
                <w:rFonts w:asciiTheme="minorEastAsia" w:eastAsiaTheme="minorEastAsia" w:hAnsiTheme="minorEastAsia" w:cs="宋体"/>
                <w:color w:val="000000" w:themeColor="text1"/>
                <w:kern w:val="0"/>
                <w:szCs w:val="21"/>
              </w:rPr>
              <w:t>4GB</w:t>
            </w:r>
            <w:r w:rsidRPr="008D600F">
              <w:rPr>
                <w:rFonts w:asciiTheme="minorEastAsia" w:eastAsiaTheme="minorEastAsia" w:hAnsiTheme="minorEastAsia" w:cs="宋体" w:hint="eastAsia"/>
                <w:color w:val="000000" w:themeColor="text1"/>
                <w:kern w:val="0"/>
                <w:szCs w:val="21"/>
              </w:rPr>
              <w:t>内存，可烧录内置台标，支持包括台标字幕等信息的键信号，提供两路键控，带外同步输入</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nil"/>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LGK-3901-OPT-TXT</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字符选件</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nil"/>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RCP05K</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可以控制</w:t>
            </w:r>
            <w:proofErr w:type="gramStart"/>
            <w:r w:rsidRPr="008D600F">
              <w:rPr>
                <w:rFonts w:asciiTheme="minorEastAsia" w:eastAsiaTheme="minorEastAsia" w:hAnsiTheme="minorEastAsia" w:cs="宋体" w:hint="eastAsia"/>
                <w:color w:val="000000" w:themeColor="text1"/>
                <w:kern w:val="0"/>
                <w:szCs w:val="21"/>
              </w:rPr>
              <w:t>键混器</w:t>
            </w:r>
            <w:proofErr w:type="gramEnd"/>
            <w:r w:rsidRPr="008D600F">
              <w:rPr>
                <w:rFonts w:asciiTheme="minorEastAsia" w:eastAsiaTheme="minorEastAsia" w:hAnsiTheme="minorEastAsia" w:cs="宋体" w:hint="eastAsia"/>
                <w:color w:val="000000" w:themeColor="text1"/>
                <w:kern w:val="0"/>
                <w:szCs w:val="21"/>
              </w:rPr>
              <w:t>，实现键信号的上下，按键声音可设置有无，按键灯指示上下键状态，配备</w:t>
            </w:r>
            <w:r w:rsidRPr="008D600F">
              <w:rPr>
                <w:rFonts w:asciiTheme="minorEastAsia" w:eastAsiaTheme="minorEastAsia" w:hAnsiTheme="minorEastAsia" w:cs="宋体"/>
                <w:color w:val="000000" w:themeColor="text1"/>
                <w:kern w:val="0"/>
                <w:szCs w:val="21"/>
              </w:rPr>
              <w:t>DB44</w:t>
            </w:r>
            <w:r w:rsidRPr="008D600F">
              <w:rPr>
                <w:rFonts w:asciiTheme="minorEastAsia" w:eastAsiaTheme="minorEastAsia" w:hAnsiTheme="minorEastAsia" w:cs="宋体" w:hint="eastAsia"/>
                <w:color w:val="000000" w:themeColor="text1"/>
                <w:kern w:val="0"/>
                <w:szCs w:val="21"/>
              </w:rPr>
              <w:t>转网口线，面板</w:t>
            </w:r>
            <w:r w:rsidRPr="008D600F">
              <w:rPr>
                <w:rFonts w:asciiTheme="minorEastAsia" w:eastAsiaTheme="minorEastAsia" w:hAnsiTheme="minorEastAsia" w:cs="宋体"/>
                <w:color w:val="000000" w:themeColor="text1"/>
                <w:kern w:val="0"/>
                <w:szCs w:val="21"/>
              </w:rPr>
              <w:t>GPI</w:t>
            </w:r>
            <w:r w:rsidRPr="008D600F">
              <w:rPr>
                <w:rFonts w:asciiTheme="minorEastAsia" w:eastAsiaTheme="minorEastAsia" w:hAnsiTheme="minorEastAsia" w:cs="宋体" w:hint="eastAsia"/>
                <w:color w:val="000000" w:themeColor="text1"/>
                <w:kern w:val="0"/>
                <w:szCs w:val="21"/>
              </w:rPr>
              <w:t>接口采用</w:t>
            </w:r>
            <w:r w:rsidRPr="008D600F">
              <w:rPr>
                <w:rFonts w:asciiTheme="minorEastAsia" w:eastAsiaTheme="minorEastAsia" w:hAnsiTheme="minorEastAsia" w:cs="宋体"/>
                <w:color w:val="000000" w:themeColor="text1"/>
                <w:kern w:val="0"/>
                <w:szCs w:val="21"/>
              </w:rPr>
              <w:t>RJ45</w:t>
            </w:r>
            <w:r w:rsidRPr="008D600F">
              <w:rPr>
                <w:rFonts w:asciiTheme="minorEastAsia" w:eastAsiaTheme="minorEastAsia" w:hAnsiTheme="minorEastAsia" w:cs="宋体" w:hint="eastAsia"/>
                <w:color w:val="000000" w:themeColor="text1"/>
                <w:kern w:val="0"/>
                <w:szCs w:val="21"/>
              </w:rPr>
              <w:t>。单电源。</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gramStart"/>
            <w:r w:rsidRPr="008D600F">
              <w:rPr>
                <w:rFonts w:asciiTheme="minorEastAsia" w:eastAsiaTheme="minorEastAsia" w:hAnsiTheme="minorEastAsia" w:hint="eastAsia"/>
                <w:color w:val="000000" w:themeColor="text1"/>
                <w:szCs w:val="21"/>
              </w:rPr>
              <w:t>正奇联讯</w:t>
            </w:r>
            <w:proofErr w:type="gram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4</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下变换</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XVP-1801-DC</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HD/SD Down Converter/Frame Sync/ARC (Including 3RU Adaptor)</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val="restart"/>
            <w:tcBorders>
              <w:top w:val="nil"/>
              <w:left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5</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多画面</w:t>
            </w:r>
            <w:proofErr w:type="gramStart"/>
            <w:r w:rsidRPr="008D600F">
              <w:rPr>
                <w:rFonts w:asciiTheme="minorEastAsia" w:eastAsiaTheme="minorEastAsia" w:hAnsiTheme="minorEastAsia" w:cs="宋体" w:hint="eastAsia"/>
                <w:color w:val="000000" w:themeColor="text1"/>
                <w:kern w:val="0"/>
                <w:szCs w:val="21"/>
              </w:rPr>
              <w:t>分割器</w:t>
            </w:r>
            <w:proofErr w:type="gramEnd"/>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KMX-3901-IN-16-D</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16</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SDI</w:t>
            </w:r>
            <w:r w:rsidRPr="008D600F">
              <w:rPr>
                <w:rFonts w:asciiTheme="minorEastAsia" w:eastAsiaTheme="minorEastAsia" w:hAnsiTheme="minorEastAsia" w:cs="宋体" w:hint="eastAsia"/>
                <w:color w:val="000000" w:themeColor="text1"/>
                <w:kern w:val="0"/>
                <w:szCs w:val="21"/>
              </w:rPr>
              <w:t>输入</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vMerge/>
            <w:tcBorders>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nil"/>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KMX-3901-OUT-D</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2</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SDI</w:t>
            </w:r>
            <w:r w:rsidRPr="008D600F">
              <w:rPr>
                <w:rFonts w:asciiTheme="minorEastAsia" w:eastAsiaTheme="minorEastAsia" w:hAnsiTheme="minorEastAsia" w:cs="宋体" w:hint="eastAsia"/>
                <w:color w:val="000000" w:themeColor="text1"/>
                <w:kern w:val="0"/>
                <w:szCs w:val="21"/>
              </w:rPr>
              <w:t>输出或</w:t>
            </w:r>
            <w:r w:rsidRPr="008D600F">
              <w:rPr>
                <w:rFonts w:asciiTheme="minorEastAsia" w:eastAsiaTheme="minorEastAsia" w:hAnsiTheme="minorEastAsia" w:cs="宋体"/>
                <w:color w:val="000000" w:themeColor="text1"/>
                <w:kern w:val="0"/>
                <w:szCs w:val="21"/>
              </w:rPr>
              <w:t>2</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HDMI</w:t>
            </w:r>
            <w:r w:rsidRPr="008D600F">
              <w:rPr>
                <w:rFonts w:asciiTheme="minorEastAsia" w:eastAsiaTheme="minorEastAsia" w:hAnsiTheme="minorEastAsia" w:cs="宋体" w:hint="eastAsia"/>
                <w:color w:val="000000" w:themeColor="text1"/>
                <w:kern w:val="0"/>
                <w:szCs w:val="21"/>
              </w:rPr>
              <w:t>输出</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6</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板卡机箱</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DENSITE 3</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3RU20</w:t>
            </w:r>
            <w:r w:rsidRPr="008D600F">
              <w:rPr>
                <w:rFonts w:asciiTheme="minorEastAsia" w:eastAsiaTheme="minorEastAsia" w:hAnsiTheme="minorEastAsia" w:cs="宋体" w:hint="eastAsia"/>
                <w:color w:val="000000" w:themeColor="text1"/>
                <w:kern w:val="0"/>
                <w:szCs w:val="21"/>
              </w:rPr>
              <w:t>槽位机箱，带双以太网</w:t>
            </w:r>
            <w:proofErr w:type="gramStart"/>
            <w:r w:rsidRPr="008D600F">
              <w:rPr>
                <w:rFonts w:asciiTheme="minorEastAsia" w:eastAsiaTheme="minorEastAsia" w:hAnsiTheme="minorEastAsia" w:cs="宋体" w:hint="eastAsia"/>
                <w:color w:val="000000" w:themeColor="text1"/>
                <w:kern w:val="0"/>
                <w:szCs w:val="21"/>
              </w:rPr>
              <w:t>口控制</w:t>
            </w:r>
            <w:proofErr w:type="gramEnd"/>
            <w:r w:rsidRPr="008D600F">
              <w:rPr>
                <w:rFonts w:asciiTheme="minorEastAsia" w:eastAsiaTheme="minorEastAsia" w:hAnsiTheme="minorEastAsia" w:cs="宋体" w:hint="eastAsia"/>
                <w:color w:val="000000" w:themeColor="text1"/>
                <w:kern w:val="0"/>
                <w:szCs w:val="21"/>
              </w:rPr>
              <w:t>卡，支持被监控；电源模块：双电源系统，输入电压</w:t>
            </w:r>
            <w:r w:rsidRPr="008D600F">
              <w:rPr>
                <w:rFonts w:asciiTheme="minorEastAsia" w:eastAsiaTheme="minorEastAsia" w:hAnsiTheme="minorEastAsia" w:cs="宋体"/>
                <w:color w:val="000000" w:themeColor="text1"/>
                <w:kern w:val="0"/>
                <w:szCs w:val="21"/>
              </w:rPr>
              <w:t>220V</w:t>
            </w:r>
            <w:r w:rsidRPr="008D600F">
              <w:rPr>
                <w:rFonts w:asciiTheme="minorEastAsia" w:eastAsiaTheme="minorEastAsia" w:hAnsiTheme="minorEastAsia" w:cs="宋体" w:hint="eastAsia"/>
                <w:color w:val="000000" w:themeColor="text1"/>
                <w:kern w:val="0"/>
                <w:szCs w:val="21"/>
              </w:rPr>
              <w:t>，单电源即可支持机箱满载工作；</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机箱同步接口可为机箱内所有板卡提供同步信号；</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7</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高清字幕机</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A10MP</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机型：</w:t>
            </w:r>
            <w:r w:rsidRPr="008D600F">
              <w:rPr>
                <w:rFonts w:asciiTheme="minorEastAsia" w:eastAsiaTheme="minorEastAsia" w:hAnsiTheme="minorEastAsia" w:cs="宋体"/>
                <w:color w:val="000000" w:themeColor="text1"/>
                <w:kern w:val="0"/>
                <w:szCs w:val="21"/>
              </w:rPr>
              <w:t>HP-Z8</w:t>
            </w:r>
            <w:r w:rsidRPr="008D600F">
              <w:rPr>
                <w:rFonts w:asciiTheme="minorEastAsia" w:eastAsiaTheme="minorEastAsia" w:hAnsiTheme="minorEastAsia" w:cs="宋体" w:hint="eastAsia"/>
                <w:color w:val="000000" w:themeColor="text1"/>
                <w:kern w:val="0"/>
                <w:szCs w:val="21"/>
              </w:rPr>
              <w:t>工作站（内含</w:t>
            </w:r>
            <w:r w:rsidRPr="008D600F">
              <w:rPr>
                <w:rFonts w:asciiTheme="minorEastAsia" w:eastAsiaTheme="minorEastAsia" w:hAnsiTheme="minorEastAsia" w:cs="宋体"/>
                <w:color w:val="000000" w:themeColor="text1"/>
                <w:kern w:val="0"/>
                <w:szCs w:val="21"/>
              </w:rPr>
              <w:t>850W</w:t>
            </w:r>
            <w:r w:rsidRPr="008D600F">
              <w:rPr>
                <w:rFonts w:asciiTheme="minorEastAsia" w:eastAsiaTheme="minorEastAsia" w:hAnsiTheme="minorEastAsia" w:cs="宋体" w:hint="eastAsia"/>
                <w:color w:val="000000" w:themeColor="text1"/>
                <w:kern w:val="0"/>
                <w:szCs w:val="21"/>
              </w:rPr>
              <w:t>电源）</w:t>
            </w:r>
            <w:r w:rsidRPr="008D600F">
              <w:rPr>
                <w:rFonts w:asciiTheme="minorEastAsia" w:eastAsiaTheme="minorEastAsia" w:hAnsiTheme="minorEastAsia" w:cs="宋体"/>
                <w:color w:val="000000" w:themeColor="text1"/>
                <w:kern w:val="0"/>
                <w:szCs w:val="21"/>
              </w:rPr>
              <w:br/>
              <w:t>CPU</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INTEL</w:t>
            </w:r>
            <w:r w:rsidRPr="008D600F">
              <w:rPr>
                <w:rFonts w:asciiTheme="minorEastAsia" w:eastAsiaTheme="minorEastAsia" w:hAnsiTheme="minorEastAsia" w:cs="宋体" w:hint="eastAsia"/>
                <w:color w:val="000000" w:themeColor="text1"/>
                <w:kern w:val="0"/>
                <w:szCs w:val="21"/>
              </w:rPr>
              <w:t>至强</w:t>
            </w:r>
            <w:r w:rsidRPr="008D600F">
              <w:rPr>
                <w:rFonts w:asciiTheme="minorEastAsia" w:eastAsiaTheme="minorEastAsia" w:hAnsiTheme="minorEastAsia" w:cs="宋体"/>
                <w:color w:val="000000" w:themeColor="text1"/>
                <w:kern w:val="0"/>
                <w:szCs w:val="21"/>
              </w:rPr>
              <w:t xml:space="preserve"> 4208*2</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内存：</w:t>
            </w:r>
            <w:r w:rsidRPr="008D600F">
              <w:rPr>
                <w:rFonts w:asciiTheme="minorEastAsia" w:eastAsiaTheme="minorEastAsia" w:hAnsiTheme="minorEastAsia" w:cs="宋体"/>
                <w:color w:val="000000" w:themeColor="text1"/>
                <w:kern w:val="0"/>
                <w:szCs w:val="21"/>
              </w:rPr>
              <w:t>DDR4-2133MHz ECC 8GB*2</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系统硬盘：</w:t>
            </w:r>
            <w:r w:rsidRPr="008D600F">
              <w:rPr>
                <w:rFonts w:asciiTheme="minorEastAsia" w:eastAsiaTheme="minorEastAsia" w:hAnsiTheme="minorEastAsia" w:cs="宋体"/>
                <w:color w:val="000000" w:themeColor="text1"/>
                <w:kern w:val="0"/>
                <w:szCs w:val="21"/>
              </w:rPr>
              <w:t>HP 1TB SATA</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显卡：</w:t>
            </w:r>
            <w:r w:rsidRPr="008D600F">
              <w:rPr>
                <w:rFonts w:asciiTheme="minorEastAsia" w:eastAsiaTheme="minorEastAsia" w:hAnsiTheme="minorEastAsia" w:cs="宋体"/>
                <w:color w:val="000000" w:themeColor="text1"/>
                <w:kern w:val="0"/>
                <w:szCs w:val="21"/>
              </w:rPr>
              <w:t>NVIDIA GeForce RTX 2070</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lastRenderedPageBreak/>
              <w:t>视频卡：</w:t>
            </w:r>
            <w:r w:rsidRPr="008D600F">
              <w:rPr>
                <w:rFonts w:asciiTheme="minorEastAsia" w:eastAsiaTheme="minorEastAsia" w:hAnsiTheme="minorEastAsia" w:cs="宋体"/>
                <w:color w:val="000000" w:themeColor="text1"/>
                <w:kern w:val="0"/>
                <w:szCs w:val="21"/>
              </w:rPr>
              <w:t>Matrox XMIO2/13/5000*2</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光驱：</w:t>
            </w:r>
            <w:r w:rsidRPr="008D600F">
              <w:rPr>
                <w:rFonts w:asciiTheme="minorEastAsia" w:eastAsiaTheme="minorEastAsia" w:hAnsiTheme="minorEastAsia" w:cs="宋体"/>
                <w:color w:val="000000" w:themeColor="text1"/>
                <w:kern w:val="0"/>
                <w:szCs w:val="21"/>
              </w:rPr>
              <w:t>DVD-ROM</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显示器：</w:t>
            </w:r>
            <w:r w:rsidRPr="008D600F">
              <w:rPr>
                <w:rFonts w:asciiTheme="minorEastAsia" w:eastAsiaTheme="minorEastAsia" w:hAnsiTheme="minorEastAsia" w:cs="宋体"/>
                <w:color w:val="000000" w:themeColor="text1"/>
                <w:kern w:val="0"/>
                <w:szCs w:val="21"/>
              </w:rPr>
              <w:t>22</w:t>
            </w:r>
            <w:proofErr w:type="gramStart"/>
            <w:r w:rsidRPr="008D600F">
              <w:rPr>
                <w:rFonts w:asciiTheme="minorEastAsia" w:eastAsiaTheme="minorEastAsia" w:hAnsiTheme="minorEastAsia" w:cs="宋体" w:hint="eastAsia"/>
                <w:color w:val="000000" w:themeColor="text1"/>
                <w:kern w:val="0"/>
                <w:szCs w:val="21"/>
              </w:rPr>
              <w:t>”</w:t>
            </w:r>
            <w:proofErr w:type="gramEnd"/>
            <w:r w:rsidRPr="008D600F">
              <w:rPr>
                <w:rFonts w:asciiTheme="minorEastAsia" w:eastAsiaTheme="minorEastAsia" w:hAnsiTheme="minorEastAsia" w:cs="宋体" w:hint="eastAsia"/>
                <w:color w:val="000000" w:themeColor="text1"/>
                <w:kern w:val="0"/>
                <w:szCs w:val="21"/>
              </w:rPr>
              <w:t>宽屏液晶</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软件</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color w:val="000000" w:themeColor="text1"/>
                <w:kern w:val="0"/>
                <w:szCs w:val="21"/>
              </w:rPr>
              <w:br/>
              <w:t>Windows 10 64</w:t>
            </w:r>
            <w:r w:rsidRPr="008D600F">
              <w:rPr>
                <w:rFonts w:asciiTheme="minorEastAsia" w:eastAsiaTheme="minorEastAsia" w:hAnsiTheme="minorEastAsia" w:cs="宋体" w:hint="eastAsia"/>
                <w:color w:val="000000" w:themeColor="text1"/>
                <w:kern w:val="0"/>
                <w:szCs w:val="21"/>
              </w:rPr>
              <w:t>位</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中文专业版</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神笔</w:t>
            </w:r>
            <w:r w:rsidRPr="008D600F">
              <w:rPr>
                <w:rFonts w:asciiTheme="minorEastAsia" w:eastAsiaTheme="minorEastAsia" w:hAnsiTheme="minorEastAsia" w:cs="宋体"/>
                <w:color w:val="000000" w:themeColor="text1"/>
                <w:kern w:val="0"/>
                <w:szCs w:val="21"/>
              </w:rPr>
              <w:t>A10</w:t>
            </w:r>
            <w:r w:rsidRPr="008D600F">
              <w:rPr>
                <w:rFonts w:asciiTheme="minorEastAsia" w:eastAsiaTheme="minorEastAsia" w:hAnsiTheme="minorEastAsia" w:cs="宋体" w:hint="eastAsia"/>
                <w:color w:val="000000" w:themeColor="text1"/>
                <w:kern w:val="0"/>
                <w:szCs w:val="21"/>
              </w:rPr>
              <w:t>系列高标清三维电视图文制播系统</w:t>
            </w:r>
            <w:r w:rsidRPr="008D600F">
              <w:rPr>
                <w:rFonts w:asciiTheme="minorEastAsia" w:eastAsiaTheme="minorEastAsia" w:hAnsiTheme="minorEastAsia" w:cs="宋体"/>
                <w:color w:val="000000" w:themeColor="text1"/>
                <w:kern w:val="0"/>
                <w:szCs w:val="21"/>
              </w:rPr>
              <w:br/>
              <w:t>A10.NET</w:t>
            </w:r>
            <w:r w:rsidRPr="008D600F">
              <w:rPr>
                <w:rFonts w:asciiTheme="minorEastAsia" w:eastAsiaTheme="minorEastAsia" w:hAnsiTheme="minorEastAsia" w:cs="宋体" w:hint="eastAsia"/>
                <w:color w:val="000000" w:themeColor="text1"/>
                <w:kern w:val="0"/>
                <w:szCs w:val="21"/>
              </w:rPr>
              <w:t>网络化字幕编播系统</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lastRenderedPageBreak/>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CDV/</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83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五、大屏监听监看</w:t>
            </w:r>
          </w:p>
        </w:tc>
        <w:tc>
          <w:tcPr>
            <w:tcW w:w="1245" w:type="dxa"/>
            <w:tcBorders>
              <w:top w:val="single" w:sz="4" w:space="0" w:color="auto"/>
              <w:bottom w:val="single" w:sz="4" w:space="0" w:color="auto"/>
              <w:right w:val="single" w:sz="4" w:space="0" w:color="auto"/>
            </w:tcBorders>
            <w:shd w:val="clear" w:color="auto" w:fill="auto"/>
          </w:tcPr>
          <w:p w:rsidR="004457D5" w:rsidRPr="008D600F" w:rsidRDefault="004457D5" w:rsidP="00401720">
            <w:pPr>
              <w:widowControl/>
              <w:spacing w:line="400" w:lineRule="exact"/>
              <w:jc w:val="left"/>
              <w:rPr>
                <w:rFonts w:asciiTheme="minorEastAsia" w:eastAsiaTheme="minorEastAsia" w:hAnsiTheme="minorEastAsia"/>
                <w:color w:val="000000" w:themeColor="text1"/>
                <w:kern w:val="0"/>
                <w:szCs w:val="21"/>
              </w:rPr>
            </w:pP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55</w:t>
            </w:r>
            <w:r w:rsidRPr="008D600F">
              <w:rPr>
                <w:rFonts w:asciiTheme="minorEastAsia" w:eastAsiaTheme="minorEastAsia" w:hAnsiTheme="minorEastAsia" w:cs="宋体" w:hint="eastAsia"/>
                <w:color w:val="000000" w:themeColor="text1"/>
                <w:kern w:val="0"/>
                <w:szCs w:val="21"/>
              </w:rPr>
              <w:t>寸监视大屏</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BCM-550-3G</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55</w:t>
            </w:r>
            <w:r w:rsidRPr="008D600F">
              <w:rPr>
                <w:rFonts w:asciiTheme="minorEastAsia" w:eastAsiaTheme="minorEastAsia" w:hAnsiTheme="minorEastAsia" w:cs="宋体" w:hint="eastAsia"/>
                <w:color w:val="000000" w:themeColor="text1"/>
                <w:kern w:val="0"/>
                <w:szCs w:val="21"/>
              </w:rPr>
              <w:t>英寸，标准工程系列液晶显示器</w:t>
            </w:r>
            <w:r w:rsidRPr="008D600F">
              <w:rPr>
                <w:rFonts w:asciiTheme="minorEastAsia" w:eastAsiaTheme="minorEastAsia" w:hAnsiTheme="minorEastAsia" w:cs="宋体"/>
                <w:color w:val="000000" w:themeColor="text1"/>
                <w:kern w:val="0"/>
                <w:szCs w:val="21"/>
              </w:rPr>
              <w:br/>
              <w:t>2</w:t>
            </w:r>
            <w:r w:rsidRPr="008D600F">
              <w:rPr>
                <w:rFonts w:asciiTheme="minorEastAsia" w:eastAsiaTheme="minorEastAsia" w:hAnsiTheme="minorEastAsia" w:cs="宋体" w:hint="eastAsia"/>
                <w:color w:val="000000" w:themeColor="text1"/>
                <w:kern w:val="0"/>
                <w:szCs w:val="21"/>
              </w:rPr>
              <w:t>）分辨率：</w:t>
            </w:r>
            <w:r w:rsidRPr="008D600F">
              <w:rPr>
                <w:rFonts w:asciiTheme="minorEastAsia" w:eastAsiaTheme="minorEastAsia" w:hAnsiTheme="minorEastAsia" w:cs="宋体"/>
                <w:color w:val="000000" w:themeColor="text1"/>
                <w:kern w:val="0"/>
                <w:szCs w:val="21"/>
              </w:rPr>
              <w:t>1920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1080</w:t>
            </w:r>
            <w:r w:rsidRPr="008D600F">
              <w:rPr>
                <w:rFonts w:asciiTheme="minorEastAsia" w:eastAsiaTheme="minorEastAsia" w:hAnsiTheme="minorEastAsia" w:cs="宋体"/>
                <w:color w:val="000000" w:themeColor="text1"/>
                <w:kern w:val="0"/>
                <w:szCs w:val="21"/>
              </w:rPr>
              <w:br/>
              <w:t>3</w:t>
            </w:r>
            <w:r w:rsidRPr="008D600F">
              <w:rPr>
                <w:rFonts w:asciiTheme="minorEastAsia" w:eastAsiaTheme="minorEastAsia" w:hAnsiTheme="minorEastAsia" w:cs="宋体" w:hint="eastAsia"/>
                <w:color w:val="000000" w:themeColor="text1"/>
                <w:kern w:val="0"/>
                <w:szCs w:val="21"/>
              </w:rPr>
              <w:t>）亮度：</w:t>
            </w:r>
            <w:r w:rsidRPr="008D600F">
              <w:rPr>
                <w:rFonts w:asciiTheme="minorEastAsia" w:eastAsiaTheme="minorEastAsia" w:hAnsiTheme="minorEastAsia" w:cs="宋体"/>
                <w:color w:val="000000" w:themeColor="text1"/>
                <w:kern w:val="0"/>
                <w:szCs w:val="21"/>
              </w:rPr>
              <w:t>500cd/</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4</w:t>
            </w:r>
            <w:r w:rsidRPr="008D600F">
              <w:rPr>
                <w:rFonts w:asciiTheme="minorEastAsia" w:eastAsiaTheme="minorEastAsia" w:hAnsiTheme="minorEastAsia" w:cs="宋体" w:hint="eastAsia"/>
                <w:color w:val="000000" w:themeColor="text1"/>
                <w:kern w:val="0"/>
                <w:szCs w:val="21"/>
              </w:rPr>
              <w:t>）对比度：</w:t>
            </w:r>
            <w:r w:rsidRPr="008D600F">
              <w:rPr>
                <w:rFonts w:asciiTheme="minorEastAsia" w:eastAsiaTheme="minorEastAsia" w:hAnsiTheme="minorEastAsia" w:cs="宋体"/>
                <w:color w:val="000000" w:themeColor="text1"/>
                <w:kern w:val="0"/>
                <w:szCs w:val="21"/>
              </w:rPr>
              <w:t>4000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color w:val="000000" w:themeColor="text1"/>
                <w:kern w:val="0"/>
                <w:szCs w:val="21"/>
              </w:rPr>
              <w:br/>
              <w:t>5</w:t>
            </w:r>
            <w:r w:rsidRPr="008D600F">
              <w:rPr>
                <w:rFonts w:asciiTheme="minorEastAsia" w:eastAsiaTheme="minorEastAsia" w:hAnsiTheme="minorEastAsia" w:cs="宋体" w:hint="eastAsia"/>
                <w:color w:val="000000" w:themeColor="text1"/>
                <w:kern w:val="0"/>
                <w:szCs w:val="21"/>
              </w:rPr>
              <w:t>）响应时间：</w:t>
            </w:r>
            <w:r w:rsidRPr="008D600F">
              <w:rPr>
                <w:rFonts w:asciiTheme="minorEastAsia" w:eastAsiaTheme="minorEastAsia" w:hAnsiTheme="minorEastAsia" w:cs="宋体"/>
                <w:color w:val="000000" w:themeColor="text1"/>
                <w:kern w:val="0"/>
                <w:szCs w:val="21"/>
              </w:rPr>
              <w:t>8ms</w:t>
            </w:r>
            <w:r w:rsidRPr="008D600F">
              <w:rPr>
                <w:rFonts w:asciiTheme="minorEastAsia" w:eastAsiaTheme="minorEastAsia" w:hAnsiTheme="minorEastAsia" w:cs="宋体"/>
                <w:color w:val="000000" w:themeColor="text1"/>
                <w:kern w:val="0"/>
                <w:szCs w:val="21"/>
              </w:rPr>
              <w:br/>
              <w:t>6</w:t>
            </w:r>
            <w:r w:rsidRPr="008D600F">
              <w:rPr>
                <w:rFonts w:asciiTheme="minorEastAsia" w:eastAsiaTheme="minorEastAsia" w:hAnsiTheme="minorEastAsia" w:cs="宋体" w:hint="eastAsia"/>
                <w:color w:val="000000" w:themeColor="text1"/>
                <w:kern w:val="0"/>
                <w:szCs w:val="21"/>
              </w:rPr>
              <w:t>）可视角：</w:t>
            </w:r>
            <w:r w:rsidRPr="008D600F">
              <w:rPr>
                <w:rFonts w:asciiTheme="minorEastAsia" w:eastAsiaTheme="minorEastAsia" w:hAnsiTheme="minorEastAsia" w:cs="宋体"/>
                <w:color w:val="000000" w:themeColor="text1"/>
                <w:kern w:val="0"/>
                <w:szCs w:val="21"/>
              </w:rPr>
              <w:t>178</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7</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HDMI</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DP</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VGA</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br/>
              <w:t>8</w:t>
            </w:r>
            <w:r w:rsidRPr="008D600F">
              <w:rPr>
                <w:rFonts w:asciiTheme="minorEastAsia" w:eastAsiaTheme="minorEastAsia" w:hAnsiTheme="minorEastAsia" w:cs="宋体" w:hint="eastAsia"/>
                <w:color w:val="000000" w:themeColor="text1"/>
                <w:kern w:val="0"/>
                <w:szCs w:val="21"/>
              </w:rPr>
              <w:t>）可确保一周</w:t>
            </w:r>
            <w:r w:rsidRPr="008D600F">
              <w:rPr>
                <w:rFonts w:asciiTheme="minorEastAsia" w:eastAsiaTheme="minorEastAsia" w:hAnsiTheme="minorEastAsia" w:cs="宋体"/>
                <w:color w:val="000000" w:themeColor="text1"/>
                <w:kern w:val="0"/>
                <w:szCs w:val="21"/>
              </w:rPr>
              <w:t>7</w:t>
            </w:r>
            <w:r w:rsidRPr="008D600F">
              <w:rPr>
                <w:rFonts w:asciiTheme="minorEastAsia" w:eastAsiaTheme="minorEastAsia" w:hAnsiTheme="minorEastAsia" w:cs="宋体" w:hint="eastAsia"/>
                <w:color w:val="000000" w:themeColor="text1"/>
                <w:kern w:val="0"/>
                <w:szCs w:val="21"/>
              </w:rPr>
              <w:t>天，一天</w:t>
            </w:r>
            <w:r w:rsidRPr="008D600F">
              <w:rPr>
                <w:rFonts w:asciiTheme="minorEastAsia" w:eastAsiaTheme="minorEastAsia" w:hAnsiTheme="minorEastAsia" w:cs="宋体"/>
                <w:color w:val="000000" w:themeColor="text1"/>
                <w:kern w:val="0"/>
                <w:szCs w:val="21"/>
              </w:rPr>
              <w:t>24</w:t>
            </w:r>
            <w:r w:rsidRPr="008D600F">
              <w:rPr>
                <w:rFonts w:asciiTheme="minorEastAsia" w:eastAsiaTheme="minorEastAsia" w:hAnsiTheme="minorEastAsia" w:cs="宋体" w:hint="eastAsia"/>
                <w:color w:val="000000" w:themeColor="text1"/>
                <w:kern w:val="0"/>
                <w:szCs w:val="21"/>
              </w:rPr>
              <w:t>小时运作的可靠性</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2</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音频监听</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AMS160H</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1RU</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HD/SD-SDI</w:t>
            </w:r>
            <w:r w:rsidRPr="008D600F">
              <w:rPr>
                <w:rFonts w:asciiTheme="minorEastAsia" w:eastAsiaTheme="minorEastAsia" w:hAnsiTheme="minorEastAsia" w:cs="宋体" w:hint="eastAsia"/>
                <w:color w:val="000000" w:themeColor="text1"/>
                <w:kern w:val="0"/>
                <w:szCs w:val="21"/>
              </w:rPr>
              <w:t>嵌入音频、平衡</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非平衡</w:t>
            </w:r>
            <w:r w:rsidRPr="008D600F">
              <w:rPr>
                <w:rFonts w:asciiTheme="minorEastAsia" w:eastAsiaTheme="minorEastAsia" w:hAnsiTheme="minorEastAsia" w:cs="宋体"/>
                <w:color w:val="000000" w:themeColor="text1"/>
                <w:kern w:val="0"/>
                <w:szCs w:val="21"/>
              </w:rPr>
              <w:t>AES</w:t>
            </w:r>
            <w:r w:rsidRPr="008D600F">
              <w:rPr>
                <w:rFonts w:asciiTheme="minorEastAsia" w:eastAsiaTheme="minorEastAsia" w:hAnsiTheme="minorEastAsia" w:cs="宋体" w:hint="eastAsia"/>
                <w:color w:val="000000" w:themeColor="text1"/>
                <w:kern w:val="0"/>
                <w:szCs w:val="21"/>
              </w:rPr>
              <w:t>音频、模拟音频监听系统。两路</w:t>
            </w:r>
            <w:r w:rsidRPr="008D600F">
              <w:rPr>
                <w:rFonts w:asciiTheme="minorEastAsia" w:eastAsiaTheme="minorEastAsia" w:hAnsiTheme="minorEastAsia" w:cs="宋体"/>
                <w:color w:val="000000" w:themeColor="text1"/>
                <w:kern w:val="0"/>
                <w:szCs w:val="21"/>
              </w:rPr>
              <w:t>SDI</w:t>
            </w:r>
            <w:r w:rsidRPr="008D600F">
              <w:rPr>
                <w:rFonts w:asciiTheme="minorEastAsia" w:eastAsiaTheme="minorEastAsia" w:hAnsiTheme="minorEastAsia" w:cs="宋体" w:hint="eastAsia"/>
                <w:color w:val="000000" w:themeColor="text1"/>
                <w:kern w:val="0"/>
                <w:szCs w:val="21"/>
              </w:rPr>
              <w:t>输入，一路</w:t>
            </w:r>
            <w:r w:rsidRPr="008D600F">
              <w:rPr>
                <w:rFonts w:asciiTheme="minorEastAsia" w:eastAsiaTheme="minorEastAsia" w:hAnsiTheme="minorEastAsia" w:cs="宋体"/>
                <w:color w:val="000000" w:themeColor="text1"/>
                <w:kern w:val="0"/>
                <w:szCs w:val="21"/>
              </w:rPr>
              <w:t>SDI</w:t>
            </w:r>
            <w:r w:rsidRPr="008D600F">
              <w:rPr>
                <w:rFonts w:asciiTheme="minorEastAsia" w:eastAsiaTheme="minorEastAsia" w:hAnsiTheme="minorEastAsia" w:cs="宋体" w:hint="eastAsia"/>
                <w:color w:val="000000" w:themeColor="text1"/>
                <w:kern w:val="0"/>
                <w:szCs w:val="21"/>
              </w:rPr>
              <w:t>输出，一路平衡</w:t>
            </w:r>
            <w:r w:rsidRPr="008D600F">
              <w:rPr>
                <w:rFonts w:asciiTheme="minorEastAsia" w:eastAsiaTheme="minorEastAsia" w:hAnsiTheme="minorEastAsia" w:cs="宋体"/>
                <w:color w:val="000000" w:themeColor="text1"/>
                <w:kern w:val="0"/>
                <w:szCs w:val="21"/>
              </w:rPr>
              <w:t>AES</w:t>
            </w:r>
            <w:r w:rsidRPr="008D600F">
              <w:rPr>
                <w:rFonts w:asciiTheme="minorEastAsia" w:eastAsiaTheme="minorEastAsia" w:hAnsiTheme="minorEastAsia" w:cs="宋体" w:hint="eastAsia"/>
                <w:color w:val="000000" w:themeColor="text1"/>
                <w:kern w:val="0"/>
                <w:szCs w:val="21"/>
              </w:rPr>
              <w:t>输入，一路非平衡</w:t>
            </w:r>
            <w:r w:rsidRPr="008D600F">
              <w:rPr>
                <w:rFonts w:asciiTheme="minorEastAsia" w:eastAsiaTheme="minorEastAsia" w:hAnsiTheme="minorEastAsia" w:cs="宋体"/>
                <w:color w:val="000000" w:themeColor="text1"/>
                <w:kern w:val="0"/>
                <w:szCs w:val="21"/>
              </w:rPr>
              <w:t>AES</w:t>
            </w:r>
            <w:r w:rsidRPr="008D600F">
              <w:rPr>
                <w:rFonts w:asciiTheme="minorEastAsia" w:eastAsiaTheme="minorEastAsia" w:hAnsiTheme="minorEastAsia" w:cs="宋体" w:hint="eastAsia"/>
                <w:color w:val="000000" w:themeColor="text1"/>
                <w:kern w:val="0"/>
                <w:szCs w:val="21"/>
              </w:rPr>
              <w:t>输入，两路模拟音频输入，平衡</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非平衡</w:t>
            </w:r>
            <w:r w:rsidRPr="008D600F">
              <w:rPr>
                <w:rFonts w:asciiTheme="minorEastAsia" w:eastAsiaTheme="minorEastAsia" w:hAnsiTheme="minorEastAsia" w:cs="宋体"/>
                <w:color w:val="000000" w:themeColor="text1"/>
                <w:kern w:val="0"/>
                <w:szCs w:val="21"/>
              </w:rPr>
              <w:t>AES</w:t>
            </w:r>
            <w:r w:rsidRPr="008D600F">
              <w:rPr>
                <w:rFonts w:asciiTheme="minorEastAsia" w:eastAsiaTheme="minorEastAsia" w:hAnsiTheme="minorEastAsia" w:cs="宋体" w:hint="eastAsia"/>
                <w:color w:val="000000" w:themeColor="text1"/>
                <w:kern w:val="0"/>
                <w:szCs w:val="21"/>
              </w:rPr>
              <w:t>音频及模拟音频监听输出，带两个</w:t>
            </w:r>
            <w:r w:rsidRPr="008D600F">
              <w:rPr>
                <w:rFonts w:asciiTheme="minorEastAsia" w:eastAsiaTheme="minorEastAsia" w:hAnsiTheme="minorEastAsia" w:cs="宋体"/>
                <w:color w:val="000000" w:themeColor="text1"/>
                <w:kern w:val="0"/>
                <w:szCs w:val="21"/>
              </w:rPr>
              <w:t>UV/PPM</w:t>
            </w:r>
            <w:r w:rsidRPr="008D600F">
              <w:rPr>
                <w:rFonts w:asciiTheme="minorEastAsia" w:eastAsiaTheme="minorEastAsia" w:hAnsiTheme="minorEastAsia" w:cs="宋体" w:hint="eastAsia"/>
                <w:color w:val="000000" w:themeColor="text1"/>
                <w:kern w:val="0"/>
                <w:szCs w:val="21"/>
              </w:rPr>
              <w:t>表显示，监听音频相位</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极性指示，带音频监听功能和耳机插口。</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3</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双联监视器</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RMM1024-3HSV</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10"</w:t>
            </w:r>
            <w:r w:rsidRPr="008D600F">
              <w:rPr>
                <w:rFonts w:asciiTheme="minorEastAsia" w:eastAsiaTheme="minorEastAsia" w:hAnsiTheme="minorEastAsia" w:cs="宋体" w:hint="eastAsia"/>
                <w:color w:val="000000" w:themeColor="text1"/>
                <w:kern w:val="0"/>
                <w:szCs w:val="21"/>
              </w:rPr>
              <w:t>高清双联液晶监视器：</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屏幕尺寸：</w:t>
            </w:r>
            <w:r w:rsidRPr="008D600F">
              <w:rPr>
                <w:rFonts w:asciiTheme="minorEastAsia" w:eastAsiaTheme="minorEastAsia" w:hAnsiTheme="minorEastAsia" w:cs="宋体"/>
                <w:color w:val="000000" w:themeColor="text1"/>
                <w:kern w:val="0"/>
                <w:szCs w:val="21"/>
              </w:rPr>
              <w:t>10.1</w:t>
            </w:r>
            <w:proofErr w:type="gramStart"/>
            <w:r w:rsidRPr="008D600F">
              <w:rPr>
                <w:rFonts w:asciiTheme="minorEastAsia" w:eastAsiaTheme="minorEastAsia" w:hAnsiTheme="minorEastAsia" w:cs="宋体" w:hint="eastAsia"/>
                <w:color w:val="000000" w:themeColor="text1"/>
                <w:kern w:val="0"/>
                <w:szCs w:val="21"/>
              </w:rPr>
              <w:t>”</w:t>
            </w:r>
            <w:proofErr w:type="gramEnd"/>
            <w:r w:rsidRPr="008D600F">
              <w:rPr>
                <w:rFonts w:asciiTheme="minorEastAsia" w:eastAsiaTheme="minorEastAsia" w:hAnsiTheme="minorEastAsia" w:cs="宋体" w:hint="eastAsia"/>
                <w:color w:val="000000" w:themeColor="text1"/>
                <w:kern w:val="0"/>
                <w:szCs w:val="21"/>
              </w:rPr>
              <w:t>，屏幕宽高比：</w:t>
            </w:r>
            <w:r w:rsidRPr="008D600F">
              <w:rPr>
                <w:rFonts w:asciiTheme="minorEastAsia" w:eastAsiaTheme="minorEastAsia" w:hAnsiTheme="minorEastAsia" w:cs="宋体"/>
                <w:color w:val="000000" w:themeColor="text1"/>
                <w:kern w:val="0"/>
                <w:szCs w:val="21"/>
              </w:rPr>
              <w:t>16</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分辨率：</w:t>
            </w:r>
            <w:r w:rsidRPr="008D600F">
              <w:rPr>
                <w:rFonts w:asciiTheme="minorEastAsia" w:eastAsiaTheme="minorEastAsia" w:hAnsiTheme="minorEastAsia" w:cs="宋体"/>
                <w:color w:val="000000" w:themeColor="text1"/>
                <w:kern w:val="0"/>
                <w:szCs w:val="21"/>
              </w:rPr>
              <w:t>1920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1200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色彩：</w:t>
            </w:r>
            <w:r w:rsidRPr="008D600F">
              <w:rPr>
                <w:rFonts w:asciiTheme="minorEastAsia" w:eastAsiaTheme="minorEastAsia" w:hAnsiTheme="minorEastAsia" w:cs="宋体"/>
                <w:color w:val="000000" w:themeColor="text1"/>
                <w:kern w:val="0"/>
                <w:szCs w:val="21"/>
              </w:rPr>
              <w:t xml:space="preserve">16.7M </w:t>
            </w:r>
            <w:r w:rsidRPr="008D600F">
              <w:rPr>
                <w:rFonts w:asciiTheme="minorEastAsia" w:eastAsiaTheme="minorEastAsia" w:hAnsiTheme="minorEastAsia" w:cs="宋体" w:hint="eastAsia"/>
                <w:color w:val="000000" w:themeColor="text1"/>
                <w:kern w:val="0"/>
                <w:szCs w:val="21"/>
              </w:rPr>
              <w:t>，视角：</w:t>
            </w:r>
            <w:r w:rsidRPr="008D600F">
              <w:rPr>
                <w:rFonts w:asciiTheme="minorEastAsia" w:eastAsiaTheme="minorEastAsia" w:hAnsiTheme="minorEastAsia" w:cs="宋体"/>
                <w:color w:val="000000" w:themeColor="text1"/>
                <w:kern w:val="0"/>
                <w:szCs w:val="21"/>
              </w:rPr>
              <w:t>178</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178</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V</w:t>
            </w:r>
            <w:r w:rsidRPr="008D600F">
              <w:rPr>
                <w:rFonts w:asciiTheme="minorEastAsia" w:eastAsiaTheme="minorEastAsia" w:hAnsiTheme="minorEastAsia" w:cs="宋体" w:hint="eastAsia"/>
                <w:color w:val="000000" w:themeColor="text1"/>
                <w:kern w:val="0"/>
                <w:szCs w:val="21"/>
              </w:rPr>
              <w:t>，背光：</w:t>
            </w:r>
            <w:r w:rsidRPr="008D600F">
              <w:rPr>
                <w:rFonts w:asciiTheme="minorEastAsia" w:eastAsiaTheme="minorEastAsia" w:hAnsiTheme="minorEastAsia" w:cs="宋体"/>
                <w:color w:val="000000" w:themeColor="text1"/>
                <w:kern w:val="0"/>
                <w:szCs w:val="21"/>
              </w:rPr>
              <w:t>WLED</w:t>
            </w:r>
            <w:r w:rsidRPr="008D600F">
              <w:rPr>
                <w:rFonts w:asciiTheme="minorEastAsia" w:eastAsiaTheme="minorEastAsia" w:hAnsiTheme="minorEastAsia" w:cs="宋体"/>
                <w:color w:val="000000" w:themeColor="text1"/>
                <w:kern w:val="0"/>
                <w:szCs w:val="21"/>
              </w:rPr>
              <w:br/>
              <w:t>.2</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3G/HD/SD-SDI</w:t>
            </w:r>
            <w:r w:rsidRPr="008D600F">
              <w:rPr>
                <w:rFonts w:asciiTheme="minorEastAsia" w:eastAsiaTheme="minorEastAsia" w:hAnsiTheme="minorEastAsia" w:cs="宋体" w:hint="eastAsia"/>
                <w:color w:val="000000" w:themeColor="text1"/>
                <w:kern w:val="0"/>
                <w:szCs w:val="21"/>
              </w:rPr>
              <w:t>视频输入，环通输出，</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路复合信号输入，带自动终接的环通输出，</w:t>
            </w:r>
            <w:r w:rsidRPr="008D600F">
              <w:rPr>
                <w:rFonts w:asciiTheme="minorEastAsia" w:eastAsiaTheme="minorEastAsia" w:hAnsiTheme="minorEastAsia" w:cs="宋体"/>
                <w:color w:val="000000" w:themeColor="text1"/>
                <w:kern w:val="0"/>
                <w:szCs w:val="21"/>
              </w:rPr>
              <w:t>HDMI</w:t>
            </w:r>
            <w:r w:rsidRPr="008D600F">
              <w:rPr>
                <w:rFonts w:asciiTheme="minorEastAsia" w:eastAsiaTheme="minorEastAsia" w:hAnsiTheme="minorEastAsia" w:cs="宋体" w:hint="eastAsia"/>
                <w:color w:val="000000" w:themeColor="text1"/>
                <w:kern w:val="0"/>
                <w:szCs w:val="21"/>
              </w:rPr>
              <w:t>输入，兼容</w:t>
            </w:r>
            <w:r w:rsidRPr="008D600F">
              <w:rPr>
                <w:rFonts w:asciiTheme="minorEastAsia" w:eastAsiaTheme="minorEastAsia" w:hAnsiTheme="minorEastAsia" w:cs="宋体"/>
                <w:color w:val="000000" w:themeColor="text1"/>
                <w:kern w:val="0"/>
                <w:szCs w:val="21"/>
              </w:rPr>
              <w:t>DVI-D</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HDMI Type-A</w:t>
            </w:r>
            <w:r w:rsidRPr="008D600F">
              <w:rPr>
                <w:rFonts w:asciiTheme="minorEastAsia" w:eastAsiaTheme="minorEastAsia" w:hAnsiTheme="minorEastAsia" w:cs="宋体" w:hint="eastAsia"/>
                <w:color w:val="000000" w:themeColor="text1"/>
                <w:kern w:val="0"/>
                <w:szCs w:val="21"/>
              </w:rPr>
              <w:lastRenderedPageBreak/>
              <w:t>连接器，</w:t>
            </w:r>
            <w:r w:rsidRPr="008D600F">
              <w:rPr>
                <w:rFonts w:asciiTheme="minorEastAsia" w:eastAsiaTheme="minorEastAsia" w:hAnsiTheme="minorEastAsia" w:cs="宋体"/>
                <w:color w:val="000000" w:themeColor="text1"/>
                <w:kern w:val="0"/>
                <w:szCs w:val="21"/>
              </w:rPr>
              <w:t>2</w:t>
            </w:r>
            <w:r w:rsidRPr="008D600F">
              <w:rPr>
                <w:rFonts w:asciiTheme="minorEastAsia" w:eastAsiaTheme="minorEastAsia" w:hAnsiTheme="minorEastAsia" w:cs="宋体" w:hint="eastAsia"/>
                <w:color w:val="000000" w:themeColor="text1"/>
                <w:kern w:val="0"/>
                <w:szCs w:val="21"/>
              </w:rPr>
              <w:t>路模拟立体声音频输入，</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路模拟立体声音频输出，内置扬声器及耳机插孔，</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个</w:t>
            </w:r>
            <w:r w:rsidRPr="008D600F">
              <w:rPr>
                <w:rFonts w:asciiTheme="minorEastAsia" w:eastAsiaTheme="minorEastAsia" w:hAnsiTheme="minorEastAsia" w:cs="宋体"/>
                <w:color w:val="000000" w:themeColor="text1"/>
                <w:kern w:val="0"/>
                <w:szCs w:val="21"/>
              </w:rPr>
              <w:t>GPI</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t>RS485</w:t>
            </w:r>
            <w:r w:rsidRPr="008D600F">
              <w:rPr>
                <w:rFonts w:asciiTheme="minorEastAsia" w:eastAsiaTheme="minorEastAsia" w:hAnsiTheme="minorEastAsia" w:cs="宋体" w:hint="eastAsia"/>
                <w:color w:val="000000" w:themeColor="text1"/>
                <w:kern w:val="0"/>
                <w:szCs w:val="21"/>
              </w:rPr>
              <w:t>输入带环通输出，</w:t>
            </w:r>
            <w:r w:rsidRPr="008D600F">
              <w:rPr>
                <w:rFonts w:asciiTheme="minorEastAsia" w:eastAsiaTheme="minorEastAsia" w:hAnsiTheme="minorEastAsia" w:cs="宋体"/>
                <w:color w:val="000000" w:themeColor="text1"/>
                <w:kern w:val="0"/>
                <w:szCs w:val="21"/>
              </w:rPr>
              <w:t>10/100M</w:t>
            </w:r>
            <w:r w:rsidRPr="008D600F">
              <w:rPr>
                <w:rFonts w:asciiTheme="minorEastAsia" w:eastAsiaTheme="minorEastAsia" w:hAnsiTheme="minorEastAsia" w:cs="宋体" w:hint="eastAsia"/>
                <w:color w:val="000000" w:themeColor="text1"/>
                <w:kern w:val="0"/>
                <w:szCs w:val="21"/>
              </w:rPr>
              <w:t>自适应网口</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支持面板的自动色彩校正功能；</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proofErr w:type="gramStart"/>
            <w:r w:rsidRPr="008D600F">
              <w:rPr>
                <w:rFonts w:asciiTheme="minorEastAsia" w:eastAsiaTheme="minorEastAsia" w:hAnsiTheme="minorEastAsia" w:cs="宋体"/>
                <w:color w:val="000000" w:themeColor="text1"/>
                <w:kern w:val="0"/>
                <w:szCs w:val="21"/>
              </w:rPr>
              <w:t>3</w:t>
            </w:r>
            <w:r w:rsidRPr="008D600F">
              <w:rPr>
                <w:rFonts w:asciiTheme="minorEastAsia" w:eastAsiaTheme="minorEastAsia" w:hAnsiTheme="minorEastAsia" w:cs="宋体" w:hint="eastAsia"/>
                <w:color w:val="000000" w:themeColor="text1"/>
                <w:kern w:val="0"/>
                <w:szCs w:val="21"/>
              </w:rPr>
              <w:t>种色域模式</w:t>
            </w:r>
            <w:proofErr w:type="gramEnd"/>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EBU</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SMPTE-C</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ITU-709</w:t>
            </w:r>
            <w:r w:rsidRPr="008D600F">
              <w:rPr>
                <w:rFonts w:asciiTheme="minorEastAsia" w:eastAsiaTheme="minorEastAsia" w:hAnsiTheme="minorEastAsia" w:cs="宋体" w:hint="eastAsia"/>
                <w:color w:val="000000" w:themeColor="text1"/>
                <w:kern w:val="0"/>
                <w:szCs w:val="21"/>
              </w:rPr>
              <w:t>），多种色温调整（</w:t>
            </w:r>
            <w:r w:rsidRPr="008D600F">
              <w:rPr>
                <w:rFonts w:asciiTheme="minorEastAsia" w:eastAsiaTheme="minorEastAsia" w:hAnsiTheme="minorEastAsia" w:cs="宋体"/>
                <w:color w:val="000000" w:themeColor="text1"/>
                <w:kern w:val="0"/>
                <w:szCs w:val="21"/>
              </w:rPr>
              <w:t>D93</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D65</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D56</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D50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D32</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支持双画面显示</w:t>
            </w:r>
            <w:r w:rsidRPr="008D600F">
              <w:rPr>
                <w:rFonts w:asciiTheme="minorEastAsia" w:eastAsiaTheme="minorEastAsia" w:hAnsiTheme="minorEastAsia" w:cs="宋体"/>
                <w:color w:val="000000" w:themeColor="text1"/>
                <w:kern w:val="0"/>
                <w:szCs w:val="21"/>
              </w:rPr>
              <w:t>PBP/PIP</w:t>
            </w:r>
            <w:r w:rsidRPr="008D600F">
              <w:rPr>
                <w:rFonts w:asciiTheme="minorEastAsia" w:eastAsiaTheme="minorEastAsia" w:hAnsiTheme="minorEastAsia" w:cs="宋体" w:hint="eastAsia"/>
                <w:color w:val="000000" w:themeColor="text1"/>
                <w:kern w:val="0"/>
                <w:szCs w:val="21"/>
              </w:rPr>
              <w:t>，支持波形、矢量图显示，</w:t>
            </w:r>
            <w:r w:rsidRPr="008D600F">
              <w:rPr>
                <w:rFonts w:asciiTheme="minorEastAsia" w:eastAsiaTheme="minorEastAsia" w:hAnsiTheme="minorEastAsia" w:cs="宋体"/>
                <w:color w:val="000000" w:themeColor="text1"/>
                <w:kern w:val="0"/>
                <w:szCs w:val="21"/>
              </w:rPr>
              <w:t>16</w:t>
            </w:r>
            <w:r w:rsidRPr="008D600F">
              <w:rPr>
                <w:rFonts w:asciiTheme="minorEastAsia" w:eastAsiaTheme="minorEastAsia" w:hAnsiTheme="minorEastAsia" w:cs="宋体" w:hint="eastAsia"/>
                <w:color w:val="000000" w:themeColor="text1"/>
                <w:kern w:val="0"/>
                <w:szCs w:val="21"/>
              </w:rPr>
              <w:t>通道音频表显示</w:t>
            </w:r>
            <w:r w:rsidRPr="008D600F">
              <w:rPr>
                <w:rFonts w:asciiTheme="minorEastAsia" w:eastAsiaTheme="minorEastAsia" w:hAnsiTheme="minorEastAsia" w:cs="宋体"/>
                <w:color w:val="000000" w:themeColor="text1"/>
                <w:kern w:val="0"/>
                <w:szCs w:val="21"/>
              </w:rPr>
              <w:t>(VU &amp; PPM)</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HDMI</w:t>
            </w:r>
            <w:r w:rsidRPr="008D600F">
              <w:rPr>
                <w:rFonts w:asciiTheme="minorEastAsia" w:eastAsiaTheme="minorEastAsia" w:hAnsiTheme="minorEastAsia" w:cs="宋体" w:hint="eastAsia"/>
                <w:color w:val="000000" w:themeColor="text1"/>
                <w:kern w:val="0"/>
                <w:szCs w:val="21"/>
              </w:rPr>
              <w:t>信号嵌入音频解嵌；</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proofErr w:type="spellStart"/>
            <w:r w:rsidRPr="008D600F">
              <w:rPr>
                <w:rFonts w:asciiTheme="minorEastAsia" w:eastAsiaTheme="minorEastAsia" w:hAnsiTheme="minorEastAsia" w:cs="宋体"/>
                <w:color w:val="000000" w:themeColor="text1"/>
                <w:kern w:val="0"/>
                <w:szCs w:val="21"/>
              </w:rPr>
              <w:t>Scan,Native</w:t>
            </w:r>
            <w:proofErr w:type="spellEnd"/>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Aspect Ratio</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Marker, ,Blue Only/</w:t>
            </w:r>
            <w:proofErr w:type="spellStart"/>
            <w:r w:rsidRPr="008D600F">
              <w:rPr>
                <w:rFonts w:asciiTheme="minorEastAsia" w:eastAsiaTheme="minorEastAsia" w:hAnsiTheme="minorEastAsia" w:cs="宋体"/>
                <w:color w:val="000000" w:themeColor="text1"/>
                <w:kern w:val="0"/>
                <w:szCs w:val="21"/>
              </w:rPr>
              <w:t>MoNo,H</w:t>
            </w:r>
            <w:proofErr w:type="spellEnd"/>
            <w:r w:rsidRPr="008D600F">
              <w:rPr>
                <w:rFonts w:asciiTheme="minorEastAsia" w:eastAsiaTheme="minorEastAsia" w:hAnsiTheme="minorEastAsia" w:cs="宋体"/>
                <w:color w:val="000000" w:themeColor="text1"/>
                <w:kern w:val="0"/>
                <w:szCs w:val="21"/>
              </w:rPr>
              <w:t>/V Delay</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I/P Mode Select</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CC</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IMD</w:t>
            </w:r>
            <w:r w:rsidRPr="008D600F">
              <w:rPr>
                <w:rFonts w:asciiTheme="minorEastAsia" w:eastAsiaTheme="minorEastAsia" w:hAnsiTheme="minorEastAsia" w:cs="宋体" w:hint="eastAsia"/>
                <w:color w:val="000000" w:themeColor="text1"/>
                <w:kern w:val="0"/>
                <w:szCs w:val="21"/>
              </w:rPr>
              <w:t>功能和三色</w:t>
            </w:r>
            <w:r w:rsidRPr="008D600F">
              <w:rPr>
                <w:rFonts w:asciiTheme="minorEastAsia" w:eastAsiaTheme="minorEastAsia" w:hAnsiTheme="minorEastAsia" w:cs="宋体"/>
                <w:color w:val="000000" w:themeColor="text1"/>
                <w:kern w:val="0"/>
                <w:szCs w:val="21"/>
              </w:rPr>
              <w:t>TALLY</w:t>
            </w:r>
            <w:r w:rsidRPr="008D600F">
              <w:rPr>
                <w:rFonts w:asciiTheme="minorEastAsia" w:eastAsiaTheme="minorEastAsia" w:hAnsiTheme="minorEastAsia" w:cs="宋体" w:hint="eastAsia"/>
                <w:color w:val="000000" w:themeColor="text1"/>
                <w:kern w:val="0"/>
                <w:szCs w:val="21"/>
              </w:rPr>
              <w:t>显示；</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lastRenderedPageBreak/>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4</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高清监视器</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BCM-215-3HSV</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 xml:space="preserve"> "21.5</w:t>
            </w:r>
            <w:r w:rsidRPr="008D600F">
              <w:rPr>
                <w:rFonts w:asciiTheme="minorEastAsia" w:eastAsiaTheme="minorEastAsia" w:hAnsiTheme="minorEastAsia" w:cs="宋体" w:hint="eastAsia"/>
                <w:color w:val="000000" w:themeColor="text1"/>
                <w:kern w:val="0"/>
                <w:szCs w:val="21"/>
              </w:rPr>
              <w:t>寸广播级液晶监视器</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屏幕尺寸：</w:t>
            </w:r>
            <w:r w:rsidRPr="008D600F">
              <w:rPr>
                <w:rFonts w:asciiTheme="minorEastAsia" w:eastAsiaTheme="minorEastAsia" w:hAnsiTheme="minorEastAsia" w:cs="宋体"/>
                <w:color w:val="000000" w:themeColor="text1"/>
                <w:kern w:val="0"/>
                <w:szCs w:val="21"/>
              </w:rPr>
              <w:t>21.5</w:t>
            </w:r>
            <w:proofErr w:type="gramStart"/>
            <w:r w:rsidRPr="008D600F">
              <w:rPr>
                <w:rFonts w:asciiTheme="minorEastAsia" w:eastAsiaTheme="minorEastAsia" w:hAnsiTheme="minorEastAsia" w:cs="宋体" w:hint="eastAsia"/>
                <w:color w:val="000000" w:themeColor="text1"/>
                <w:kern w:val="0"/>
                <w:szCs w:val="21"/>
              </w:rPr>
              <w:t>”</w:t>
            </w:r>
            <w:proofErr w:type="gramEnd"/>
            <w:r w:rsidRPr="008D600F">
              <w:rPr>
                <w:rFonts w:asciiTheme="minorEastAsia" w:eastAsiaTheme="minorEastAsia" w:hAnsiTheme="minorEastAsia" w:cs="宋体" w:hint="eastAsia"/>
                <w:color w:val="000000" w:themeColor="text1"/>
                <w:kern w:val="0"/>
                <w:szCs w:val="21"/>
              </w:rPr>
              <w:t>，屏幕宽高比：</w:t>
            </w:r>
            <w:r w:rsidRPr="008D600F">
              <w:rPr>
                <w:rFonts w:asciiTheme="minorEastAsia" w:eastAsiaTheme="minorEastAsia" w:hAnsiTheme="minorEastAsia" w:cs="宋体"/>
                <w:color w:val="000000" w:themeColor="text1"/>
                <w:kern w:val="0"/>
                <w:szCs w:val="21"/>
              </w:rPr>
              <w:t>16</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9</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分辨率：</w:t>
            </w:r>
            <w:r w:rsidRPr="008D600F">
              <w:rPr>
                <w:rFonts w:asciiTheme="minorEastAsia" w:eastAsiaTheme="minorEastAsia" w:hAnsiTheme="minorEastAsia" w:cs="宋体"/>
                <w:color w:val="000000" w:themeColor="text1"/>
                <w:kern w:val="0"/>
                <w:szCs w:val="21"/>
              </w:rPr>
              <w:t>1920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1080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色彩：</w:t>
            </w:r>
            <w:r w:rsidRPr="008D600F">
              <w:rPr>
                <w:rFonts w:asciiTheme="minorEastAsia" w:eastAsiaTheme="minorEastAsia" w:hAnsiTheme="minorEastAsia" w:cs="宋体"/>
                <w:color w:val="000000" w:themeColor="text1"/>
                <w:kern w:val="0"/>
                <w:szCs w:val="21"/>
              </w:rPr>
              <w:t xml:space="preserve">16.7M </w:t>
            </w:r>
            <w:r w:rsidRPr="008D600F">
              <w:rPr>
                <w:rFonts w:asciiTheme="minorEastAsia" w:eastAsiaTheme="minorEastAsia" w:hAnsiTheme="minorEastAsia" w:cs="宋体" w:hint="eastAsia"/>
                <w:color w:val="000000" w:themeColor="text1"/>
                <w:kern w:val="0"/>
                <w:szCs w:val="21"/>
              </w:rPr>
              <w:t>，视角：</w:t>
            </w:r>
            <w:r w:rsidRPr="008D600F">
              <w:rPr>
                <w:rFonts w:asciiTheme="minorEastAsia" w:eastAsiaTheme="minorEastAsia" w:hAnsiTheme="minorEastAsia" w:cs="宋体"/>
                <w:color w:val="000000" w:themeColor="text1"/>
                <w:kern w:val="0"/>
                <w:szCs w:val="21"/>
              </w:rPr>
              <w:t>178</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178</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V</w:t>
            </w:r>
            <w:r w:rsidRPr="008D600F">
              <w:rPr>
                <w:rFonts w:asciiTheme="minorEastAsia" w:eastAsiaTheme="minorEastAsia" w:hAnsiTheme="minorEastAsia" w:cs="宋体" w:hint="eastAsia"/>
                <w:color w:val="000000" w:themeColor="text1"/>
                <w:kern w:val="0"/>
                <w:szCs w:val="21"/>
              </w:rPr>
              <w:t>，背光：</w:t>
            </w:r>
            <w:r w:rsidRPr="008D600F">
              <w:rPr>
                <w:rFonts w:asciiTheme="minorEastAsia" w:eastAsiaTheme="minorEastAsia" w:hAnsiTheme="minorEastAsia" w:cs="宋体"/>
                <w:color w:val="000000" w:themeColor="text1"/>
                <w:kern w:val="0"/>
                <w:szCs w:val="21"/>
              </w:rPr>
              <w:t>WLED</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.2</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3G/HD/SD-SDI</w:t>
            </w:r>
            <w:r w:rsidRPr="008D600F">
              <w:rPr>
                <w:rFonts w:asciiTheme="minorEastAsia" w:eastAsiaTheme="minorEastAsia" w:hAnsiTheme="minorEastAsia" w:cs="宋体" w:hint="eastAsia"/>
                <w:color w:val="000000" w:themeColor="text1"/>
                <w:kern w:val="0"/>
                <w:szCs w:val="21"/>
              </w:rPr>
              <w:t>视频输入，环通输出，</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路复合信号输入，带自动终接的环通输出，</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w:t>
            </w:r>
            <w:proofErr w:type="spellStart"/>
            <w:r w:rsidRPr="008D600F">
              <w:rPr>
                <w:rFonts w:asciiTheme="minorEastAsia" w:eastAsiaTheme="minorEastAsia" w:hAnsiTheme="minorEastAsia" w:cs="宋体"/>
                <w:color w:val="000000" w:themeColor="text1"/>
                <w:kern w:val="0"/>
                <w:szCs w:val="21"/>
              </w:rPr>
              <w:t>YPbPr</w:t>
            </w:r>
            <w:proofErr w:type="spellEnd"/>
            <w:r w:rsidRPr="008D600F">
              <w:rPr>
                <w:rFonts w:asciiTheme="minorEastAsia" w:eastAsiaTheme="minorEastAsia" w:hAnsiTheme="minorEastAsia" w:cs="宋体" w:hint="eastAsia"/>
                <w:color w:val="000000" w:themeColor="text1"/>
                <w:kern w:val="0"/>
                <w:szCs w:val="21"/>
              </w:rPr>
              <w:t>信号输入，带自动终接的环通输出，可配置为复合或</w:t>
            </w:r>
            <w:r w:rsidRPr="008D600F">
              <w:rPr>
                <w:rFonts w:asciiTheme="minorEastAsia" w:eastAsiaTheme="minorEastAsia" w:hAnsiTheme="minorEastAsia" w:cs="宋体"/>
                <w:color w:val="000000" w:themeColor="text1"/>
                <w:kern w:val="0"/>
                <w:szCs w:val="21"/>
              </w:rPr>
              <w:t>YC</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HDMI</w:t>
            </w:r>
            <w:r w:rsidRPr="008D600F">
              <w:rPr>
                <w:rFonts w:asciiTheme="minorEastAsia" w:eastAsiaTheme="minorEastAsia" w:hAnsiTheme="minorEastAsia" w:cs="宋体" w:hint="eastAsia"/>
                <w:color w:val="000000" w:themeColor="text1"/>
                <w:kern w:val="0"/>
                <w:szCs w:val="21"/>
              </w:rPr>
              <w:t>输入，兼容</w:t>
            </w:r>
            <w:r w:rsidRPr="008D600F">
              <w:rPr>
                <w:rFonts w:asciiTheme="minorEastAsia" w:eastAsiaTheme="minorEastAsia" w:hAnsiTheme="minorEastAsia" w:cs="宋体"/>
                <w:color w:val="000000" w:themeColor="text1"/>
                <w:kern w:val="0"/>
                <w:szCs w:val="21"/>
              </w:rPr>
              <w:t>DVI-D</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HDMI Type-A</w:t>
            </w:r>
            <w:r w:rsidRPr="008D600F">
              <w:rPr>
                <w:rFonts w:asciiTheme="minorEastAsia" w:eastAsiaTheme="minorEastAsia" w:hAnsiTheme="minorEastAsia" w:cs="宋体" w:hint="eastAsia"/>
                <w:color w:val="000000" w:themeColor="text1"/>
                <w:kern w:val="0"/>
                <w:szCs w:val="21"/>
              </w:rPr>
              <w:t>连接器，</w:t>
            </w:r>
            <w:r w:rsidRPr="008D600F">
              <w:rPr>
                <w:rFonts w:asciiTheme="minorEastAsia" w:eastAsiaTheme="minorEastAsia" w:hAnsiTheme="minorEastAsia" w:cs="宋体"/>
                <w:color w:val="000000" w:themeColor="text1"/>
                <w:kern w:val="0"/>
                <w:szCs w:val="21"/>
              </w:rPr>
              <w:t>2</w:t>
            </w:r>
            <w:r w:rsidRPr="008D600F">
              <w:rPr>
                <w:rFonts w:asciiTheme="minorEastAsia" w:eastAsiaTheme="minorEastAsia" w:hAnsiTheme="minorEastAsia" w:cs="宋体" w:hint="eastAsia"/>
                <w:color w:val="000000" w:themeColor="text1"/>
                <w:kern w:val="0"/>
                <w:szCs w:val="21"/>
              </w:rPr>
              <w:t>路模拟立体声音频输入，</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路模拟立体声音频输出，内置扬声器及耳机插孔，</w:t>
            </w:r>
            <w:r w:rsidRPr="008D600F">
              <w:rPr>
                <w:rFonts w:asciiTheme="minorEastAsia" w:eastAsiaTheme="minorEastAsia" w:hAnsiTheme="minorEastAsia" w:cs="宋体"/>
                <w:color w:val="000000" w:themeColor="text1"/>
                <w:kern w:val="0"/>
                <w:szCs w:val="21"/>
              </w:rPr>
              <w:t>6</w:t>
            </w:r>
            <w:r w:rsidRPr="008D600F">
              <w:rPr>
                <w:rFonts w:asciiTheme="minorEastAsia" w:eastAsiaTheme="minorEastAsia" w:hAnsiTheme="minorEastAsia" w:cs="宋体" w:hint="eastAsia"/>
                <w:color w:val="000000" w:themeColor="text1"/>
                <w:kern w:val="0"/>
                <w:szCs w:val="21"/>
              </w:rPr>
              <w:t>个</w:t>
            </w:r>
            <w:r w:rsidRPr="008D600F">
              <w:rPr>
                <w:rFonts w:asciiTheme="minorEastAsia" w:eastAsiaTheme="minorEastAsia" w:hAnsiTheme="minorEastAsia" w:cs="宋体"/>
                <w:color w:val="000000" w:themeColor="text1"/>
                <w:kern w:val="0"/>
                <w:szCs w:val="21"/>
              </w:rPr>
              <w:t>GPI</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t>RS485</w:t>
            </w:r>
            <w:r w:rsidRPr="008D600F">
              <w:rPr>
                <w:rFonts w:asciiTheme="minorEastAsia" w:eastAsiaTheme="minorEastAsia" w:hAnsiTheme="minorEastAsia" w:cs="宋体" w:hint="eastAsia"/>
                <w:color w:val="000000" w:themeColor="text1"/>
                <w:kern w:val="0"/>
                <w:szCs w:val="21"/>
              </w:rPr>
              <w:t>输入带环通输出，</w:t>
            </w:r>
            <w:r w:rsidRPr="008D600F">
              <w:rPr>
                <w:rFonts w:asciiTheme="minorEastAsia" w:eastAsiaTheme="minorEastAsia" w:hAnsiTheme="minorEastAsia" w:cs="宋体"/>
                <w:color w:val="000000" w:themeColor="text1"/>
                <w:kern w:val="0"/>
                <w:szCs w:val="21"/>
              </w:rPr>
              <w:t>10/100M</w:t>
            </w:r>
            <w:r w:rsidRPr="008D600F">
              <w:rPr>
                <w:rFonts w:asciiTheme="minorEastAsia" w:eastAsiaTheme="minorEastAsia" w:hAnsiTheme="minorEastAsia" w:cs="宋体" w:hint="eastAsia"/>
                <w:color w:val="000000" w:themeColor="text1"/>
                <w:kern w:val="0"/>
                <w:szCs w:val="21"/>
              </w:rPr>
              <w:t>自适应网口；</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3D-LUT</w:t>
            </w:r>
            <w:r w:rsidRPr="008D600F">
              <w:rPr>
                <w:rFonts w:asciiTheme="minorEastAsia" w:eastAsiaTheme="minorEastAsia" w:hAnsiTheme="minorEastAsia" w:cs="宋体" w:hint="eastAsia"/>
                <w:color w:val="000000" w:themeColor="text1"/>
                <w:kern w:val="0"/>
                <w:szCs w:val="21"/>
              </w:rPr>
              <w:t>色彩校正技术，多种色温调整（</w:t>
            </w:r>
            <w:r w:rsidRPr="008D600F">
              <w:rPr>
                <w:rFonts w:asciiTheme="minorEastAsia" w:eastAsiaTheme="minorEastAsia" w:hAnsiTheme="minorEastAsia" w:cs="宋体"/>
                <w:color w:val="000000" w:themeColor="text1"/>
                <w:kern w:val="0"/>
                <w:szCs w:val="21"/>
              </w:rPr>
              <w:t>D93</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D65</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D56</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D50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D32</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proofErr w:type="gramStart"/>
            <w:r w:rsidRPr="008D600F">
              <w:rPr>
                <w:rFonts w:asciiTheme="minorEastAsia" w:eastAsiaTheme="minorEastAsia" w:hAnsiTheme="minorEastAsia" w:cs="宋体"/>
                <w:color w:val="000000" w:themeColor="text1"/>
                <w:kern w:val="0"/>
                <w:szCs w:val="21"/>
              </w:rPr>
              <w:t>3</w:t>
            </w:r>
            <w:r w:rsidRPr="008D600F">
              <w:rPr>
                <w:rFonts w:asciiTheme="minorEastAsia" w:eastAsiaTheme="minorEastAsia" w:hAnsiTheme="minorEastAsia" w:cs="宋体" w:hint="eastAsia"/>
                <w:color w:val="000000" w:themeColor="text1"/>
                <w:kern w:val="0"/>
                <w:szCs w:val="21"/>
              </w:rPr>
              <w:t>种色域模式</w:t>
            </w:r>
            <w:proofErr w:type="gramEnd"/>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EBU</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SMPTE-C</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ITU-709</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支持双画面显示</w:t>
            </w:r>
            <w:r w:rsidRPr="008D600F">
              <w:rPr>
                <w:rFonts w:asciiTheme="minorEastAsia" w:eastAsiaTheme="minorEastAsia" w:hAnsiTheme="minorEastAsia" w:cs="宋体"/>
                <w:color w:val="000000" w:themeColor="text1"/>
                <w:kern w:val="0"/>
                <w:szCs w:val="21"/>
              </w:rPr>
              <w:t>PBP/PIP</w:t>
            </w:r>
            <w:r w:rsidRPr="008D600F">
              <w:rPr>
                <w:rFonts w:asciiTheme="minorEastAsia" w:eastAsiaTheme="minorEastAsia" w:hAnsiTheme="minorEastAsia" w:cs="宋体" w:hint="eastAsia"/>
                <w:color w:val="000000" w:themeColor="text1"/>
                <w:kern w:val="0"/>
                <w:szCs w:val="21"/>
              </w:rPr>
              <w:t>，支持波形、矢</w:t>
            </w:r>
            <w:r w:rsidRPr="008D600F">
              <w:rPr>
                <w:rFonts w:asciiTheme="minorEastAsia" w:eastAsiaTheme="minorEastAsia" w:hAnsiTheme="minorEastAsia" w:cs="宋体" w:hint="eastAsia"/>
                <w:color w:val="000000" w:themeColor="text1"/>
                <w:kern w:val="0"/>
                <w:szCs w:val="21"/>
              </w:rPr>
              <w:lastRenderedPageBreak/>
              <w:t>量</w:t>
            </w:r>
            <w:proofErr w:type="gramStart"/>
            <w:r w:rsidRPr="008D600F">
              <w:rPr>
                <w:rFonts w:asciiTheme="minorEastAsia" w:eastAsiaTheme="minorEastAsia" w:hAnsiTheme="minorEastAsia" w:cs="宋体" w:hint="eastAsia"/>
                <w:color w:val="000000" w:themeColor="text1"/>
                <w:kern w:val="0"/>
                <w:szCs w:val="21"/>
              </w:rPr>
              <w:t>图同时</w:t>
            </w:r>
            <w:proofErr w:type="gramEnd"/>
            <w:r w:rsidRPr="008D600F">
              <w:rPr>
                <w:rFonts w:asciiTheme="minorEastAsia" w:eastAsiaTheme="minorEastAsia" w:hAnsiTheme="minorEastAsia" w:cs="宋体" w:hint="eastAsia"/>
                <w:color w:val="000000" w:themeColor="text1"/>
                <w:kern w:val="0"/>
                <w:szCs w:val="21"/>
              </w:rPr>
              <w:t>显示，</w:t>
            </w:r>
            <w:r w:rsidRPr="008D600F">
              <w:rPr>
                <w:rFonts w:asciiTheme="minorEastAsia" w:eastAsiaTheme="minorEastAsia" w:hAnsiTheme="minorEastAsia" w:cs="宋体"/>
                <w:color w:val="000000" w:themeColor="text1"/>
                <w:kern w:val="0"/>
                <w:szCs w:val="21"/>
              </w:rPr>
              <w:t>16</w:t>
            </w:r>
            <w:r w:rsidRPr="008D600F">
              <w:rPr>
                <w:rFonts w:asciiTheme="minorEastAsia" w:eastAsiaTheme="minorEastAsia" w:hAnsiTheme="minorEastAsia" w:cs="宋体" w:hint="eastAsia"/>
                <w:color w:val="000000" w:themeColor="text1"/>
                <w:kern w:val="0"/>
                <w:szCs w:val="21"/>
              </w:rPr>
              <w:t>通道音频表显示</w:t>
            </w:r>
            <w:r w:rsidRPr="008D600F">
              <w:rPr>
                <w:rFonts w:asciiTheme="minorEastAsia" w:eastAsiaTheme="minorEastAsia" w:hAnsiTheme="minorEastAsia" w:cs="宋体"/>
                <w:color w:val="000000" w:themeColor="text1"/>
                <w:kern w:val="0"/>
                <w:szCs w:val="21"/>
              </w:rPr>
              <w:t>(VU &amp; PPM)</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HDMI</w:t>
            </w:r>
            <w:r w:rsidRPr="008D600F">
              <w:rPr>
                <w:rFonts w:asciiTheme="minorEastAsia" w:eastAsiaTheme="minorEastAsia" w:hAnsiTheme="minorEastAsia" w:cs="宋体" w:hint="eastAsia"/>
                <w:color w:val="000000" w:themeColor="text1"/>
                <w:kern w:val="0"/>
                <w:szCs w:val="21"/>
              </w:rPr>
              <w:t>信号嵌入音频，</w:t>
            </w:r>
            <w:proofErr w:type="gramStart"/>
            <w:r w:rsidRPr="008D600F">
              <w:rPr>
                <w:rFonts w:asciiTheme="minorEastAsia" w:eastAsiaTheme="minorEastAsia" w:hAnsiTheme="minorEastAsia" w:cs="宋体" w:hint="eastAsia"/>
                <w:color w:val="000000" w:themeColor="text1"/>
                <w:kern w:val="0"/>
                <w:szCs w:val="21"/>
              </w:rPr>
              <w:t>支持时码显示</w:t>
            </w:r>
            <w:proofErr w:type="gramEnd"/>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LTC</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VITC</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D-VITC</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Scan</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Native</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Aspect Ratio</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Marker</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Blue Only</w:t>
            </w:r>
            <w:r w:rsidRPr="008D600F">
              <w:rPr>
                <w:rFonts w:asciiTheme="minorEastAsia" w:eastAsiaTheme="minorEastAsia" w:hAnsiTheme="minorEastAsia" w:cs="宋体" w:hint="eastAsia"/>
                <w:color w:val="000000" w:themeColor="text1"/>
                <w:kern w:val="0"/>
                <w:szCs w:val="21"/>
              </w:rPr>
              <w:t>，</w:t>
            </w:r>
            <w:proofErr w:type="spellStart"/>
            <w:r w:rsidRPr="008D600F">
              <w:rPr>
                <w:rFonts w:asciiTheme="minorEastAsia" w:eastAsiaTheme="minorEastAsia" w:hAnsiTheme="minorEastAsia" w:cs="宋体"/>
                <w:color w:val="000000" w:themeColor="text1"/>
                <w:kern w:val="0"/>
                <w:szCs w:val="21"/>
              </w:rPr>
              <w:t>MoNo</w:t>
            </w:r>
            <w:proofErr w:type="spellEnd"/>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H/V Delay</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I/P Mode Select</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CC</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IMD</w:t>
            </w:r>
            <w:r w:rsidRPr="008D600F">
              <w:rPr>
                <w:rFonts w:asciiTheme="minorEastAsia" w:eastAsiaTheme="minorEastAsia" w:hAnsiTheme="minorEastAsia" w:cs="宋体" w:hint="eastAsia"/>
                <w:color w:val="000000" w:themeColor="text1"/>
                <w:kern w:val="0"/>
                <w:szCs w:val="21"/>
              </w:rPr>
              <w:t>功能和三色</w:t>
            </w:r>
            <w:r w:rsidRPr="008D600F">
              <w:rPr>
                <w:rFonts w:asciiTheme="minorEastAsia" w:eastAsiaTheme="minorEastAsia" w:hAnsiTheme="minorEastAsia" w:cs="宋体"/>
                <w:color w:val="000000" w:themeColor="text1"/>
                <w:kern w:val="0"/>
                <w:szCs w:val="21"/>
              </w:rPr>
              <w:t>TALLY</w:t>
            </w:r>
            <w:r w:rsidRPr="008D600F">
              <w:rPr>
                <w:rFonts w:asciiTheme="minorEastAsia" w:eastAsiaTheme="minorEastAsia" w:hAnsiTheme="minorEastAsia" w:cs="宋体" w:hint="eastAsia"/>
                <w:color w:val="000000" w:themeColor="text1"/>
                <w:kern w:val="0"/>
                <w:szCs w:val="21"/>
              </w:rPr>
              <w:t>显示；</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lastRenderedPageBreak/>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5</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上载监看</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LMW-156-3G</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屏幕尺寸：</w:t>
            </w:r>
            <w:r w:rsidRPr="008D600F">
              <w:rPr>
                <w:rFonts w:asciiTheme="minorEastAsia" w:eastAsiaTheme="minorEastAsia" w:hAnsiTheme="minorEastAsia" w:cs="宋体"/>
                <w:color w:val="000000" w:themeColor="text1"/>
                <w:kern w:val="0"/>
                <w:szCs w:val="21"/>
              </w:rPr>
              <w:t>15.6</w:t>
            </w:r>
            <w:proofErr w:type="gramStart"/>
            <w:r w:rsidRPr="008D600F">
              <w:rPr>
                <w:rFonts w:asciiTheme="minorEastAsia" w:eastAsiaTheme="minorEastAsia" w:hAnsiTheme="minorEastAsia" w:cs="宋体" w:hint="eastAsia"/>
                <w:color w:val="000000" w:themeColor="text1"/>
                <w:kern w:val="0"/>
                <w:szCs w:val="21"/>
              </w:rPr>
              <w:t>”</w:t>
            </w:r>
            <w:proofErr w:type="gramEnd"/>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5RU</w:t>
            </w:r>
            <w:r w:rsidRPr="008D600F">
              <w:rPr>
                <w:rFonts w:asciiTheme="minorEastAsia" w:eastAsiaTheme="minorEastAsia" w:hAnsiTheme="minorEastAsia" w:cs="宋体" w:hint="eastAsia"/>
                <w:color w:val="000000" w:themeColor="text1"/>
                <w:kern w:val="0"/>
                <w:szCs w:val="21"/>
              </w:rPr>
              <w:t>，屏幕宽高比：</w:t>
            </w:r>
            <w:r w:rsidRPr="008D600F">
              <w:rPr>
                <w:rFonts w:asciiTheme="minorEastAsia" w:eastAsiaTheme="minorEastAsia" w:hAnsiTheme="minorEastAsia" w:cs="宋体"/>
                <w:color w:val="000000" w:themeColor="text1"/>
                <w:kern w:val="0"/>
                <w:szCs w:val="21"/>
              </w:rPr>
              <w:t>16</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9</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分辨率：</w:t>
            </w:r>
            <w:r w:rsidRPr="008D600F">
              <w:rPr>
                <w:rFonts w:asciiTheme="minorEastAsia" w:eastAsiaTheme="minorEastAsia" w:hAnsiTheme="minorEastAsia" w:cs="宋体"/>
                <w:color w:val="000000" w:themeColor="text1"/>
                <w:kern w:val="0"/>
                <w:szCs w:val="21"/>
              </w:rPr>
              <w:t>1920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1080</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色彩：</w:t>
            </w:r>
            <w:r w:rsidRPr="008D600F">
              <w:rPr>
                <w:rFonts w:asciiTheme="minorEastAsia" w:eastAsiaTheme="minorEastAsia" w:hAnsiTheme="minorEastAsia" w:cs="宋体"/>
                <w:color w:val="000000" w:themeColor="text1"/>
                <w:kern w:val="0"/>
                <w:szCs w:val="21"/>
              </w:rPr>
              <w:t>1.073G</w:t>
            </w:r>
            <w:r w:rsidRPr="008D600F">
              <w:rPr>
                <w:rFonts w:asciiTheme="minorEastAsia" w:eastAsiaTheme="minorEastAsia" w:hAnsiTheme="minorEastAsia" w:cs="宋体" w:hint="eastAsia"/>
                <w:color w:val="000000" w:themeColor="text1"/>
                <w:kern w:val="0"/>
                <w:szCs w:val="21"/>
              </w:rPr>
              <w:t>，视角：</w:t>
            </w:r>
            <w:r w:rsidRPr="008D600F">
              <w:rPr>
                <w:rFonts w:asciiTheme="minorEastAsia" w:eastAsiaTheme="minorEastAsia" w:hAnsiTheme="minorEastAsia" w:cs="宋体"/>
                <w:color w:val="000000" w:themeColor="text1"/>
                <w:kern w:val="0"/>
                <w:szCs w:val="21"/>
              </w:rPr>
              <w:t>178</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178</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V</w:t>
            </w:r>
            <w:r w:rsidRPr="008D600F">
              <w:rPr>
                <w:rFonts w:asciiTheme="minorEastAsia" w:eastAsiaTheme="minorEastAsia" w:hAnsiTheme="minorEastAsia" w:cs="宋体" w:hint="eastAsia"/>
                <w:color w:val="000000" w:themeColor="text1"/>
                <w:kern w:val="0"/>
                <w:szCs w:val="21"/>
              </w:rPr>
              <w:t>，背光：</w:t>
            </w:r>
            <w:r w:rsidRPr="008D600F">
              <w:rPr>
                <w:rFonts w:asciiTheme="minorEastAsia" w:eastAsiaTheme="minorEastAsia" w:hAnsiTheme="minorEastAsia" w:cs="宋体"/>
                <w:color w:val="000000" w:themeColor="text1"/>
                <w:kern w:val="0"/>
                <w:szCs w:val="21"/>
              </w:rPr>
              <w:t>RGB LED</w:t>
            </w:r>
            <w:r w:rsidRPr="008D600F">
              <w:rPr>
                <w:rFonts w:asciiTheme="minorEastAsia" w:eastAsiaTheme="minorEastAsia" w:hAnsiTheme="minorEastAsia" w:cs="宋体"/>
                <w:color w:val="000000" w:themeColor="text1"/>
                <w:kern w:val="0"/>
                <w:szCs w:val="21"/>
              </w:rPr>
              <w:br/>
              <w:t>.2</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3G/HD/SD-SDI</w:t>
            </w:r>
            <w:r w:rsidRPr="008D600F">
              <w:rPr>
                <w:rFonts w:asciiTheme="minorEastAsia" w:eastAsiaTheme="minorEastAsia" w:hAnsiTheme="minorEastAsia" w:cs="宋体" w:hint="eastAsia"/>
                <w:color w:val="000000" w:themeColor="text1"/>
                <w:kern w:val="0"/>
                <w:szCs w:val="21"/>
              </w:rPr>
              <w:t>视频输入，环通输出，</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路复合信号输入，带自动终接的环通输出，</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w:t>
            </w:r>
            <w:proofErr w:type="spellStart"/>
            <w:r w:rsidRPr="008D600F">
              <w:rPr>
                <w:rFonts w:asciiTheme="minorEastAsia" w:eastAsiaTheme="minorEastAsia" w:hAnsiTheme="minorEastAsia" w:cs="宋体"/>
                <w:color w:val="000000" w:themeColor="text1"/>
                <w:kern w:val="0"/>
                <w:szCs w:val="21"/>
              </w:rPr>
              <w:t>YPbPr</w:t>
            </w:r>
            <w:proofErr w:type="spellEnd"/>
            <w:r w:rsidRPr="008D600F">
              <w:rPr>
                <w:rFonts w:asciiTheme="minorEastAsia" w:eastAsiaTheme="minorEastAsia" w:hAnsiTheme="minorEastAsia" w:cs="宋体" w:hint="eastAsia"/>
                <w:color w:val="000000" w:themeColor="text1"/>
                <w:kern w:val="0"/>
                <w:szCs w:val="21"/>
              </w:rPr>
              <w:t>信号输入，带自动终接的环通输出，可配置为复合或</w:t>
            </w:r>
            <w:r w:rsidRPr="008D600F">
              <w:rPr>
                <w:rFonts w:asciiTheme="minorEastAsia" w:eastAsiaTheme="minorEastAsia" w:hAnsiTheme="minorEastAsia" w:cs="宋体"/>
                <w:color w:val="000000" w:themeColor="text1"/>
                <w:kern w:val="0"/>
                <w:szCs w:val="21"/>
              </w:rPr>
              <w:t>YC</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HDMI</w:t>
            </w:r>
            <w:r w:rsidRPr="008D600F">
              <w:rPr>
                <w:rFonts w:asciiTheme="minorEastAsia" w:eastAsiaTheme="minorEastAsia" w:hAnsiTheme="minorEastAsia" w:cs="宋体" w:hint="eastAsia"/>
                <w:color w:val="000000" w:themeColor="text1"/>
                <w:kern w:val="0"/>
                <w:szCs w:val="21"/>
              </w:rPr>
              <w:t>输入，兼容</w:t>
            </w:r>
            <w:r w:rsidRPr="008D600F">
              <w:rPr>
                <w:rFonts w:asciiTheme="minorEastAsia" w:eastAsiaTheme="minorEastAsia" w:hAnsiTheme="minorEastAsia" w:cs="宋体"/>
                <w:color w:val="000000" w:themeColor="text1"/>
                <w:kern w:val="0"/>
                <w:szCs w:val="21"/>
              </w:rPr>
              <w:t>DVI-D</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HDMI Type-A</w:t>
            </w:r>
            <w:r w:rsidRPr="008D600F">
              <w:rPr>
                <w:rFonts w:asciiTheme="minorEastAsia" w:eastAsiaTheme="minorEastAsia" w:hAnsiTheme="minorEastAsia" w:cs="宋体" w:hint="eastAsia"/>
                <w:color w:val="000000" w:themeColor="text1"/>
                <w:kern w:val="0"/>
                <w:szCs w:val="21"/>
              </w:rPr>
              <w:t>连接器，</w:t>
            </w:r>
            <w:r w:rsidRPr="008D600F">
              <w:rPr>
                <w:rFonts w:asciiTheme="minorEastAsia" w:eastAsiaTheme="minorEastAsia" w:hAnsiTheme="minorEastAsia" w:cs="宋体"/>
                <w:color w:val="000000" w:themeColor="text1"/>
                <w:kern w:val="0"/>
                <w:szCs w:val="21"/>
              </w:rPr>
              <w:t>2</w:t>
            </w:r>
            <w:r w:rsidRPr="008D600F">
              <w:rPr>
                <w:rFonts w:asciiTheme="minorEastAsia" w:eastAsiaTheme="minorEastAsia" w:hAnsiTheme="minorEastAsia" w:cs="宋体" w:hint="eastAsia"/>
                <w:color w:val="000000" w:themeColor="text1"/>
                <w:kern w:val="0"/>
                <w:szCs w:val="21"/>
              </w:rPr>
              <w:t>路模拟立体声音频输入，</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路模拟立体声音频输出，内置扬声器及耳机插孔，</w:t>
            </w:r>
            <w:r w:rsidRPr="008D600F">
              <w:rPr>
                <w:rFonts w:asciiTheme="minorEastAsia" w:eastAsiaTheme="minorEastAsia" w:hAnsiTheme="minorEastAsia" w:cs="宋体"/>
                <w:color w:val="000000" w:themeColor="text1"/>
                <w:kern w:val="0"/>
                <w:szCs w:val="21"/>
              </w:rPr>
              <w:t>6</w:t>
            </w:r>
            <w:r w:rsidRPr="008D600F">
              <w:rPr>
                <w:rFonts w:asciiTheme="minorEastAsia" w:eastAsiaTheme="minorEastAsia" w:hAnsiTheme="minorEastAsia" w:cs="宋体" w:hint="eastAsia"/>
                <w:color w:val="000000" w:themeColor="text1"/>
                <w:kern w:val="0"/>
                <w:szCs w:val="21"/>
              </w:rPr>
              <w:t>个</w:t>
            </w:r>
            <w:r w:rsidRPr="008D600F">
              <w:rPr>
                <w:rFonts w:asciiTheme="minorEastAsia" w:eastAsiaTheme="minorEastAsia" w:hAnsiTheme="minorEastAsia" w:cs="宋体"/>
                <w:color w:val="000000" w:themeColor="text1"/>
                <w:kern w:val="0"/>
                <w:szCs w:val="21"/>
              </w:rPr>
              <w:t>GPI</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t>RS485</w:t>
            </w:r>
            <w:r w:rsidRPr="008D600F">
              <w:rPr>
                <w:rFonts w:asciiTheme="minorEastAsia" w:eastAsiaTheme="minorEastAsia" w:hAnsiTheme="minorEastAsia" w:cs="宋体" w:hint="eastAsia"/>
                <w:color w:val="000000" w:themeColor="text1"/>
                <w:kern w:val="0"/>
                <w:szCs w:val="21"/>
              </w:rPr>
              <w:t>输入带环通输出，</w:t>
            </w:r>
            <w:r w:rsidRPr="008D600F">
              <w:rPr>
                <w:rFonts w:asciiTheme="minorEastAsia" w:eastAsiaTheme="minorEastAsia" w:hAnsiTheme="minorEastAsia" w:cs="宋体"/>
                <w:color w:val="000000" w:themeColor="text1"/>
                <w:kern w:val="0"/>
                <w:szCs w:val="21"/>
              </w:rPr>
              <w:t>10/100M</w:t>
            </w:r>
            <w:r w:rsidRPr="008D600F">
              <w:rPr>
                <w:rFonts w:asciiTheme="minorEastAsia" w:eastAsiaTheme="minorEastAsia" w:hAnsiTheme="minorEastAsia" w:cs="宋体" w:hint="eastAsia"/>
                <w:color w:val="000000" w:themeColor="text1"/>
                <w:kern w:val="0"/>
                <w:szCs w:val="21"/>
              </w:rPr>
              <w:t>自适应网口</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多种色温调整（</w:t>
            </w:r>
            <w:r w:rsidRPr="008D600F">
              <w:rPr>
                <w:rFonts w:asciiTheme="minorEastAsia" w:eastAsiaTheme="minorEastAsia" w:hAnsiTheme="minorEastAsia" w:cs="宋体"/>
                <w:color w:val="000000" w:themeColor="text1"/>
                <w:kern w:val="0"/>
                <w:szCs w:val="21"/>
              </w:rPr>
              <w:t>D93</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D65</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D56</w:t>
            </w:r>
            <w:r w:rsidRPr="008D600F">
              <w:rPr>
                <w:rFonts w:asciiTheme="minorEastAsia" w:eastAsiaTheme="minorEastAsia" w:hAnsiTheme="minorEastAsia" w:cs="宋体" w:hint="eastAsia"/>
                <w:color w:val="000000" w:themeColor="text1"/>
                <w:kern w:val="0"/>
                <w:szCs w:val="21"/>
              </w:rPr>
              <w:t>），支持波形、矢量图显示，</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通道音频表显示</w:t>
            </w:r>
            <w:r w:rsidRPr="008D600F">
              <w:rPr>
                <w:rFonts w:asciiTheme="minorEastAsia" w:eastAsiaTheme="minorEastAsia" w:hAnsiTheme="minorEastAsia" w:cs="宋体"/>
                <w:color w:val="000000" w:themeColor="text1"/>
                <w:kern w:val="0"/>
                <w:szCs w:val="21"/>
              </w:rPr>
              <w:t>(VU &amp; PPM)</w:t>
            </w:r>
            <w:r w:rsidRPr="008D600F">
              <w:rPr>
                <w:rFonts w:asciiTheme="minorEastAsia" w:eastAsiaTheme="minorEastAsia" w:hAnsiTheme="minorEastAsia" w:cs="宋体"/>
                <w:color w:val="000000" w:themeColor="text1"/>
                <w:kern w:val="0"/>
                <w:szCs w:val="21"/>
              </w:rPr>
              <w:br/>
              <w:t>.</w:t>
            </w:r>
            <w:proofErr w:type="gramStart"/>
            <w:r w:rsidRPr="008D600F">
              <w:rPr>
                <w:rFonts w:asciiTheme="minorEastAsia" w:eastAsiaTheme="minorEastAsia" w:hAnsiTheme="minorEastAsia" w:cs="宋体" w:hint="eastAsia"/>
                <w:color w:val="000000" w:themeColor="text1"/>
                <w:kern w:val="0"/>
                <w:szCs w:val="21"/>
              </w:rPr>
              <w:t>支持时码显示</w:t>
            </w:r>
            <w:proofErr w:type="gramEnd"/>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LTC</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VITC</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D-VITC</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HDMI</w:t>
            </w:r>
            <w:r w:rsidRPr="008D600F">
              <w:rPr>
                <w:rFonts w:asciiTheme="minorEastAsia" w:eastAsiaTheme="minorEastAsia" w:hAnsiTheme="minorEastAsia" w:cs="宋体" w:hint="eastAsia"/>
                <w:color w:val="000000" w:themeColor="text1"/>
                <w:kern w:val="0"/>
                <w:szCs w:val="21"/>
              </w:rPr>
              <w:t>信号嵌入音频解嵌，支持</w:t>
            </w:r>
            <w:r w:rsidRPr="008D600F">
              <w:rPr>
                <w:rFonts w:asciiTheme="minorEastAsia" w:eastAsiaTheme="minorEastAsia" w:hAnsiTheme="minorEastAsia" w:cs="宋体"/>
                <w:color w:val="000000" w:themeColor="text1"/>
                <w:kern w:val="0"/>
                <w:szCs w:val="21"/>
              </w:rPr>
              <w:t>IMD</w:t>
            </w:r>
            <w:r w:rsidRPr="008D600F">
              <w:rPr>
                <w:rFonts w:asciiTheme="minorEastAsia" w:eastAsiaTheme="minorEastAsia" w:hAnsiTheme="minorEastAsia" w:cs="宋体" w:hint="eastAsia"/>
                <w:color w:val="000000" w:themeColor="text1"/>
                <w:kern w:val="0"/>
                <w:szCs w:val="21"/>
              </w:rPr>
              <w:t>功能和三色</w:t>
            </w:r>
            <w:r w:rsidRPr="008D600F">
              <w:rPr>
                <w:rFonts w:asciiTheme="minorEastAsia" w:eastAsiaTheme="minorEastAsia" w:hAnsiTheme="minorEastAsia" w:cs="宋体"/>
                <w:color w:val="000000" w:themeColor="text1"/>
                <w:kern w:val="0"/>
                <w:szCs w:val="21"/>
              </w:rPr>
              <w:t>TALLY</w:t>
            </w:r>
            <w:r w:rsidRPr="008D600F">
              <w:rPr>
                <w:rFonts w:asciiTheme="minorEastAsia" w:eastAsiaTheme="minorEastAsia" w:hAnsiTheme="minorEastAsia" w:cs="宋体" w:hint="eastAsia"/>
                <w:color w:val="000000" w:themeColor="text1"/>
                <w:kern w:val="0"/>
                <w:szCs w:val="21"/>
              </w:rPr>
              <w:t>显示</w:t>
            </w:r>
            <w:r w:rsidRPr="008D600F">
              <w:rPr>
                <w:rFonts w:asciiTheme="minorEastAsia" w:eastAsiaTheme="minorEastAsia" w:hAnsiTheme="minorEastAsia" w:cs="宋体"/>
                <w:color w:val="000000" w:themeColor="text1"/>
                <w:kern w:val="0"/>
                <w:szCs w:val="21"/>
              </w:rPr>
              <w:br/>
              <w:t>.</w:t>
            </w:r>
            <w:r w:rsidRPr="008D600F">
              <w:rPr>
                <w:rFonts w:asciiTheme="minorEastAsia" w:eastAsiaTheme="minorEastAsia" w:hAnsiTheme="minorEastAsia" w:cs="宋体" w:hint="eastAsia"/>
                <w:color w:val="000000" w:themeColor="text1"/>
                <w:kern w:val="0"/>
                <w:szCs w:val="21"/>
              </w:rPr>
              <w:t>支持</w:t>
            </w:r>
            <w:r w:rsidRPr="008D600F">
              <w:rPr>
                <w:rFonts w:asciiTheme="minorEastAsia" w:eastAsiaTheme="minorEastAsia" w:hAnsiTheme="minorEastAsia" w:cs="宋体"/>
                <w:color w:val="000000" w:themeColor="text1"/>
                <w:kern w:val="0"/>
                <w:szCs w:val="21"/>
              </w:rPr>
              <w:t>Scan</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Native</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Aspect Ratio</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Marker</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Blue Only</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83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六、控制室设备辅材及其他</w:t>
            </w:r>
          </w:p>
        </w:tc>
        <w:tc>
          <w:tcPr>
            <w:tcW w:w="1245" w:type="dxa"/>
            <w:tcBorders>
              <w:top w:val="single" w:sz="4" w:space="0" w:color="auto"/>
              <w:bottom w:val="single" w:sz="4" w:space="0" w:color="auto"/>
              <w:right w:val="single" w:sz="4" w:space="0" w:color="auto"/>
            </w:tcBorders>
            <w:shd w:val="clear" w:color="auto" w:fill="auto"/>
          </w:tcPr>
          <w:p w:rsidR="004457D5" w:rsidRPr="008D600F" w:rsidRDefault="004457D5" w:rsidP="00401720">
            <w:pPr>
              <w:widowControl/>
              <w:spacing w:line="400" w:lineRule="exact"/>
              <w:jc w:val="left"/>
              <w:rPr>
                <w:rFonts w:asciiTheme="minorEastAsia" w:eastAsiaTheme="minorEastAsia" w:hAnsiTheme="minorEastAsia"/>
                <w:color w:val="000000" w:themeColor="text1"/>
                <w:kern w:val="0"/>
                <w:szCs w:val="21"/>
              </w:rPr>
            </w:pP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播出电视墙</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订制</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播出用电视墙，可容纳</w:t>
            </w:r>
            <w:r w:rsidRPr="008D600F">
              <w:rPr>
                <w:rFonts w:asciiTheme="minorEastAsia" w:eastAsiaTheme="minorEastAsia" w:hAnsiTheme="minorEastAsia" w:cs="宋体"/>
                <w:color w:val="000000" w:themeColor="text1"/>
                <w:kern w:val="0"/>
                <w:szCs w:val="21"/>
              </w:rPr>
              <w:t>9</w:t>
            </w:r>
            <w:r w:rsidRPr="008D600F">
              <w:rPr>
                <w:rFonts w:asciiTheme="minorEastAsia" w:eastAsiaTheme="minorEastAsia" w:hAnsiTheme="minorEastAsia" w:cs="宋体" w:hint="eastAsia"/>
                <w:color w:val="000000" w:themeColor="text1"/>
                <w:kern w:val="0"/>
                <w:szCs w:val="21"/>
              </w:rPr>
              <w:t>块大屏。</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hint="eastAsia"/>
                <w:color w:val="000000" w:themeColor="text1"/>
                <w:szCs w:val="21"/>
              </w:rPr>
              <w:t>订制</w:t>
            </w:r>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2</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线缆辅材</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 xml:space="preserve">　</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 xml:space="preserve">　</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项</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hint="eastAsia"/>
                <w:color w:val="000000" w:themeColor="text1"/>
                <w:szCs w:val="21"/>
              </w:rPr>
              <w:t>订制</w:t>
            </w:r>
          </w:p>
        </w:tc>
      </w:tr>
      <w:tr w:rsidR="008D600F" w:rsidRPr="008D600F" w:rsidTr="0028702D">
        <w:trPr>
          <w:trHeight w:val="402"/>
        </w:trPr>
        <w:tc>
          <w:tcPr>
            <w:tcW w:w="83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七、其他设备</w:t>
            </w:r>
          </w:p>
        </w:tc>
        <w:tc>
          <w:tcPr>
            <w:tcW w:w="1245" w:type="dxa"/>
            <w:tcBorders>
              <w:top w:val="single" w:sz="4" w:space="0" w:color="auto"/>
              <w:bottom w:val="single" w:sz="4" w:space="0" w:color="auto"/>
              <w:right w:val="single" w:sz="4" w:space="0" w:color="auto"/>
            </w:tcBorders>
            <w:shd w:val="clear" w:color="auto" w:fill="auto"/>
          </w:tcPr>
          <w:p w:rsidR="004457D5" w:rsidRPr="008D600F" w:rsidRDefault="004457D5" w:rsidP="00401720">
            <w:pPr>
              <w:widowControl/>
              <w:spacing w:line="400" w:lineRule="exact"/>
              <w:jc w:val="left"/>
              <w:rPr>
                <w:rFonts w:asciiTheme="minorEastAsia" w:eastAsiaTheme="minorEastAsia" w:hAnsiTheme="minorEastAsia"/>
                <w:color w:val="000000" w:themeColor="text1"/>
                <w:kern w:val="0"/>
                <w:szCs w:val="21"/>
              </w:rPr>
            </w:pP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lastRenderedPageBreak/>
              <w:t>1</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蓝光播放器</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BDP3480/93</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飞利浦（</w:t>
            </w:r>
            <w:r w:rsidRPr="008D600F">
              <w:rPr>
                <w:rFonts w:asciiTheme="minorEastAsia" w:eastAsiaTheme="minorEastAsia" w:hAnsiTheme="minorEastAsia" w:cs="宋体"/>
                <w:color w:val="000000" w:themeColor="text1"/>
                <w:kern w:val="0"/>
                <w:szCs w:val="21"/>
              </w:rPr>
              <w:t>PHILIPS</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 xml:space="preserve"> BDP3480/93 </w:t>
            </w:r>
            <w:r w:rsidRPr="008D600F">
              <w:rPr>
                <w:rFonts w:asciiTheme="minorEastAsia" w:eastAsiaTheme="minorEastAsia" w:hAnsiTheme="minorEastAsia" w:cs="宋体" w:hint="eastAsia"/>
                <w:color w:val="000000" w:themeColor="text1"/>
                <w:kern w:val="0"/>
                <w:szCs w:val="21"/>
              </w:rPr>
              <w:t>高清</w:t>
            </w:r>
            <w:r w:rsidRPr="008D600F">
              <w:rPr>
                <w:rFonts w:asciiTheme="minorEastAsia" w:eastAsiaTheme="minorEastAsia" w:hAnsiTheme="minorEastAsia" w:cs="宋体"/>
                <w:color w:val="000000" w:themeColor="text1"/>
                <w:kern w:val="0"/>
                <w:szCs w:val="21"/>
              </w:rPr>
              <w:t>DVD</w:t>
            </w:r>
            <w:r w:rsidRPr="008D600F">
              <w:rPr>
                <w:rFonts w:asciiTheme="minorEastAsia" w:eastAsiaTheme="minorEastAsia" w:hAnsiTheme="minorEastAsia" w:cs="宋体" w:hint="eastAsia"/>
                <w:color w:val="000000" w:themeColor="text1"/>
                <w:kern w:val="0"/>
                <w:szCs w:val="21"/>
              </w:rPr>
              <w:t>播放机</w:t>
            </w:r>
            <w:r w:rsidRPr="008D600F">
              <w:rPr>
                <w:rFonts w:asciiTheme="minorEastAsia" w:eastAsiaTheme="minorEastAsia" w:hAnsiTheme="minorEastAsia" w:cs="宋体"/>
                <w:color w:val="000000" w:themeColor="text1"/>
                <w:kern w:val="0"/>
                <w:szCs w:val="21"/>
              </w:rPr>
              <w:t xml:space="preserve"> 3D</w:t>
            </w:r>
            <w:r w:rsidRPr="008D600F">
              <w:rPr>
                <w:rFonts w:asciiTheme="minorEastAsia" w:eastAsiaTheme="minorEastAsia" w:hAnsiTheme="minorEastAsia" w:cs="宋体" w:hint="eastAsia"/>
                <w:color w:val="000000" w:themeColor="text1"/>
                <w:kern w:val="0"/>
                <w:szCs w:val="21"/>
              </w:rPr>
              <w:t>蓝光播放器</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hint="eastAsia"/>
                <w:color w:val="000000" w:themeColor="text1"/>
                <w:szCs w:val="21"/>
              </w:rPr>
              <w:t>飞利浦</w:t>
            </w:r>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2</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信号转换器</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 xml:space="preserve">Converter HDMI to SDI </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专业视频信号转换器，</w:t>
            </w:r>
            <w:r w:rsidRPr="008D600F">
              <w:rPr>
                <w:rFonts w:asciiTheme="minorEastAsia" w:eastAsiaTheme="minorEastAsia" w:hAnsiTheme="minorEastAsia" w:cs="宋体"/>
                <w:color w:val="000000" w:themeColor="text1"/>
                <w:kern w:val="0"/>
                <w:szCs w:val="21"/>
              </w:rPr>
              <w:t xml:space="preserve">Converter HDMI to SDI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9</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BM/</w:t>
            </w:r>
            <w:r w:rsidRPr="008D600F">
              <w:rPr>
                <w:rFonts w:asciiTheme="minorEastAsia" w:eastAsiaTheme="minorEastAsia" w:hAnsiTheme="minorEastAsia" w:hint="eastAsia"/>
                <w:color w:val="000000" w:themeColor="text1"/>
                <w:szCs w:val="21"/>
              </w:rPr>
              <w:t>澳大利亚</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3</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音频</w:t>
            </w:r>
            <w:proofErr w:type="gramStart"/>
            <w:r w:rsidRPr="008D600F">
              <w:rPr>
                <w:rFonts w:asciiTheme="minorEastAsia" w:eastAsiaTheme="minorEastAsia" w:hAnsiTheme="minorEastAsia" w:cs="宋体" w:hint="eastAsia"/>
                <w:color w:val="000000" w:themeColor="text1"/>
                <w:kern w:val="0"/>
                <w:szCs w:val="21"/>
              </w:rPr>
              <w:t>解嵌器</w:t>
            </w:r>
            <w:proofErr w:type="gramEnd"/>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Mini Converter SDI to Audio 4K</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SD/HD SDI</w:t>
            </w:r>
            <w:r w:rsidRPr="008D600F">
              <w:rPr>
                <w:rFonts w:asciiTheme="minorEastAsia" w:eastAsiaTheme="minorEastAsia" w:hAnsiTheme="minorEastAsia" w:cs="宋体" w:hint="eastAsia"/>
                <w:color w:val="000000" w:themeColor="text1"/>
                <w:kern w:val="0"/>
                <w:szCs w:val="21"/>
              </w:rPr>
              <w:t>输入带环出，支持</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通道模拟音频或</w:t>
            </w:r>
            <w:r w:rsidRPr="008D600F">
              <w:rPr>
                <w:rFonts w:asciiTheme="minorEastAsia" w:eastAsiaTheme="minorEastAsia" w:hAnsiTheme="minorEastAsia" w:cs="宋体"/>
                <w:color w:val="000000" w:themeColor="text1"/>
                <w:kern w:val="0"/>
                <w:szCs w:val="21"/>
              </w:rPr>
              <w:t>8</w:t>
            </w:r>
            <w:r w:rsidRPr="008D600F">
              <w:rPr>
                <w:rFonts w:asciiTheme="minorEastAsia" w:eastAsiaTheme="minorEastAsia" w:hAnsiTheme="minorEastAsia" w:cs="宋体" w:hint="eastAsia"/>
                <w:color w:val="000000" w:themeColor="text1"/>
                <w:kern w:val="0"/>
                <w:szCs w:val="21"/>
              </w:rPr>
              <w:t>通道</w:t>
            </w:r>
            <w:r w:rsidRPr="008D600F">
              <w:rPr>
                <w:rFonts w:asciiTheme="minorEastAsia" w:eastAsiaTheme="minorEastAsia" w:hAnsiTheme="minorEastAsia" w:cs="宋体"/>
                <w:color w:val="000000" w:themeColor="text1"/>
                <w:kern w:val="0"/>
                <w:szCs w:val="21"/>
              </w:rPr>
              <w:t>AES</w:t>
            </w:r>
            <w:r w:rsidRPr="008D600F">
              <w:rPr>
                <w:rFonts w:asciiTheme="minorEastAsia" w:eastAsiaTheme="minorEastAsia" w:hAnsiTheme="minorEastAsia" w:cs="宋体" w:hint="eastAsia"/>
                <w:color w:val="000000" w:themeColor="text1"/>
                <w:kern w:val="0"/>
                <w:szCs w:val="21"/>
              </w:rPr>
              <w:t>输出</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Blackmagic/</w:t>
            </w:r>
            <w:r w:rsidRPr="008D600F">
              <w:rPr>
                <w:rFonts w:asciiTheme="minorEastAsia" w:eastAsiaTheme="minorEastAsia" w:hAnsiTheme="minorEastAsia" w:hint="eastAsia"/>
                <w:color w:val="000000" w:themeColor="text1"/>
                <w:szCs w:val="21"/>
              </w:rPr>
              <w:t>澳大利亚</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4</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VTR</w:t>
            </w:r>
            <w:r w:rsidRPr="008D600F">
              <w:rPr>
                <w:rFonts w:asciiTheme="minorEastAsia" w:eastAsiaTheme="minorEastAsia" w:hAnsiTheme="minorEastAsia" w:cs="宋体" w:hint="eastAsia"/>
                <w:color w:val="000000" w:themeColor="text1"/>
                <w:kern w:val="0"/>
                <w:szCs w:val="21"/>
              </w:rPr>
              <w:t>机架安装件</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 xml:space="preserve">　</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蓝光录像机机架安装件</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5</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Sony/</w:t>
            </w:r>
            <w:r w:rsidRPr="008D600F">
              <w:rPr>
                <w:rFonts w:asciiTheme="minorEastAsia" w:eastAsiaTheme="minorEastAsia" w:hAnsiTheme="minorEastAsia" w:hint="eastAsia"/>
                <w:color w:val="000000" w:themeColor="text1"/>
                <w:szCs w:val="21"/>
              </w:rPr>
              <w:t>日本</w:t>
            </w:r>
          </w:p>
        </w:tc>
      </w:tr>
      <w:tr w:rsidR="008D600F" w:rsidRPr="008D600F" w:rsidTr="0028702D">
        <w:trPr>
          <w:trHeight w:val="402"/>
        </w:trPr>
        <w:tc>
          <w:tcPr>
            <w:tcW w:w="725" w:type="dxa"/>
            <w:vMerge w:val="restart"/>
            <w:tcBorders>
              <w:top w:val="nil"/>
              <w:left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5</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视频跳线盘</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26DV</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26</w:t>
            </w:r>
            <w:r w:rsidRPr="008D600F">
              <w:rPr>
                <w:rFonts w:asciiTheme="minorEastAsia" w:eastAsiaTheme="minorEastAsia" w:hAnsiTheme="minorEastAsia" w:cs="宋体" w:hint="eastAsia"/>
                <w:color w:val="000000" w:themeColor="text1"/>
                <w:kern w:val="0"/>
                <w:szCs w:val="21"/>
              </w:rPr>
              <w:t>孔视频跳线板</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Canare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日本</w:t>
            </w:r>
          </w:p>
        </w:tc>
      </w:tr>
      <w:tr w:rsidR="008D600F" w:rsidRPr="008D600F" w:rsidTr="0028702D">
        <w:trPr>
          <w:trHeight w:val="402"/>
        </w:trPr>
        <w:tc>
          <w:tcPr>
            <w:tcW w:w="725" w:type="dxa"/>
            <w:vMerge/>
            <w:tcBorders>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281" w:type="dxa"/>
            <w:vMerge/>
            <w:tcBorders>
              <w:top w:val="nil"/>
              <w:left w:val="single" w:sz="4" w:space="0" w:color="auto"/>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VPC01-WC</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米视频跳线绳</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根</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Canare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日本</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6</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高标清编码器</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CP6000</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高标清一体编码器，实现</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套高</w:t>
            </w:r>
            <w:proofErr w:type="gramStart"/>
            <w:r w:rsidRPr="008D600F">
              <w:rPr>
                <w:rFonts w:asciiTheme="minorEastAsia" w:eastAsiaTheme="minorEastAsia" w:hAnsiTheme="minorEastAsia" w:cs="宋体" w:hint="eastAsia"/>
                <w:color w:val="000000" w:themeColor="text1"/>
                <w:kern w:val="0"/>
                <w:szCs w:val="21"/>
              </w:rPr>
              <w:t>清节目</w:t>
            </w:r>
            <w:proofErr w:type="gramEnd"/>
            <w:r w:rsidRPr="008D600F">
              <w:rPr>
                <w:rFonts w:asciiTheme="minorEastAsia" w:eastAsiaTheme="minorEastAsia" w:hAnsiTheme="minorEastAsia" w:cs="宋体" w:hint="eastAsia"/>
                <w:color w:val="000000" w:themeColor="text1"/>
                <w:kern w:val="0"/>
                <w:szCs w:val="21"/>
              </w:rPr>
              <w:t>编码和</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套标</w:t>
            </w:r>
            <w:proofErr w:type="gramStart"/>
            <w:r w:rsidRPr="008D600F">
              <w:rPr>
                <w:rFonts w:asciiTheme="minorEastAsia" w:eastAsiaTheme="minorEastAsia" w:hAnsiTheme="minorEastAsia" w:cs="宋体" w:hint="eastAsia"/>
                <w:color w:val="000000" w:themeColor="text1"/>
                <w:kern w:val="0"/>
                <w:szCs w:val="21"/>
              </w:rPr>
              <w:t>清节目</w:t>
            </w:r>
            <w:proofErr w:type="gramEnd"/>
            <w:r w:rsidRPr="008D600F">
              <w:rPr>
                <w:rFonts w:asciiTheme="minorEastAsia" w:eastAsiaTheme="minorEastAsia" w:hAnsiTheme="minorEastAsia" w:cs="宋体" w:hint="eastAsia"/>
                <w:color w:val="000000" w:themeColor="text1"/>
                <w:kern w:val="0"/>
                <w:szCs w:val="21"/>
              </w:rPr>
              <w:t>编码，编码格式同时支持</w:t>
            </w:r>
            <w:r w:rsidRPr="008D600F">
              <w:rPr>
                <w:rFonts w:asciiTheme="minorEastAsia" w:eastAsiaTheme="minorEastAsia" w:hAnsiTheme="minorEastAsia" w:cs="宋体"/>
                <w:color w:val="000000" w:themeColor="text1"/>
                <w:kern w:val="0"/>
                <w:szCs w:val="21"/>
              </w:rPr>
              <w:t>MEPG-2</w:t>
            </w:r>
            <w:r w:rsidRPr="008D600F">
              <w:rPr>
                <w:rFonts w:asciiTheme="minorEastAsia" w:eastAsiaTheme="minorEastAsia" w:hAnsiTheme="minorEastAsia" w:cs="宋体" w:hint="eastAsia"/>
                <w:color w:val="000000" w:themeColor="text1"/>
                <w:kern w:val="0"/>
                <w:szCs w:val="21"/>
              </w:rPr>
              <w:t>和</w:t>
            </w:r>
            <w:r w:rsidRPr="008D600F">
              <w:rPr>
                <w:rFonts w:asciiTheme="minorEastAsia" w:eastAsiaTheme="minorEastAsia" w:hAnsiTheme="minorEastAsia" w:cs="宋体"/>
                <w:color w:val="000000" w:themeColor="text1"/>
                <w:kern w:val="0"/>
                <w:szCs w:val="21"/>
              </w:rPr>
              <w:t>H.264</w:t>
            </w:r>
            <w:r w:rsidRPr="008D600F">
              <w:rPr>
                <w:rFonts w:asciiTheme="minorEastAsia" w:eastAsiaTheme="minorEastAsia" w:hAnsiTheme="minorEastAsia" w:cs="宋体" w:hint="eastAsia"/>
                <w:color w:val="000000" w:themeColor="text1"/>
                <w:kern w:val="0"/>
                <w:szCs w:val="21"/>
              </w:rPr>
              <w:t>，音频同时支持</w:t>
            </w:r>
            <w:r w:rsidRPr="008D600F">
              <w:rPr>
                <w:rFonts w:asciiTheme="minorEastAsia" w:eastAsiaTheme="minorEastAsia" w:hAnsiTheme="minorEastAsia" w:cs="宋体"/>
                <w:color w:val="000000" w:themeColor="text1"/>
                <w:kern w:val="0"/>
                <w:szCs w:val="21"/>
              </w:rPr>
              <w:t>MEPG</w:t>
            </w:r>
            <w:r w:rsidRPr="008D600F">
              <w:rPr>
                <w:rFonts w:asciiTheme="minorEastAsia" w:eastAsiaTheme="minorEastAsia" w:hAnsiTheme="minorEastAsia" w:cs="宋体" w:hint="eastAsia"/>
                <w:color w:val="000000" w:themeColor="text1"/>
                <w:kern w:val="0"/>
                <w:szCs w:val="21"/>
              </w:rPr>
              <w:t>和</w:t>
            </w:r>
            <w:r w:rsidRPr="008D600F">
              <w:rPr>
                <w:rFonts w:asciiTheme="minorEastAsia" w:eastAsiaTheme="minorEastAsia" w:hAnsiTheme="minorEastAsia" w:cs="宋体"/>
                <w:color w:val="000000" w:themeColor="text1"/>
                <w:kern w:val="0"/>
                <w:szCs w:val="21"/>
              </w:rPr>
              <w:t>AC3</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IP</w:t>
            </w:r>
            <w:r w:rsidRPr="008D600F">
              <w:rPr>
                <w:rFonts w:asciiTheme="minorEastAsia" w:eastAsiaTheme="minorEastAsia" w:hAnsiTheme="minorEastAsia" w:cs="宋体" w:hint="eastAsia"/>
                <w:color w:val="000000" w:themeColor="text1"/>
                <w:kern w:val="0"/>
                <w:szCs w:val="21"/>
              </w:rPr>
              <w:t>输出，多路</w:t>
            </w:r>
            <w:r w:rsidRPr="008D600F">
              <w:rPr>
                <w:rFonts w:asciiTheme="minorEastAsia" w:eastAsiaTheme="minorEastAsia" w:hAnsiTheme="minorEastAsia" w:cs="宋体"/>
                <w:color w:val="000000" w:themeColor="text1"/>
                <w:kern w:val="0"/>
                <w:szCs w:val="21"/>
              </w:rPr>
              <w:t>ASI</w:t>
            </w:r>
            <w:r w:rsidRPr="008D600F">
              <w:rPr>
                <w:rFonts w:asciiTheme="minorEastAsia" w:eastAsiaTheme="minorEastAsia" w:hAnsiTheme="minorEastAsia" w:cs="宋体" w:hint="eastAsia"/>
                <w:color w:val="000000" w:themeColor="text1"/>
                <w:kern w:val="0"/>
                <w:szCs w:val="21"/>
              </w:rPr>
              <w:t>输出，可统一网管。</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hint="eastAsia"/>
                <w:color w:val="000000" w:themeColor="text1"/>
                <w:szCs w:val="21"/>
              </w:rPr>
              <w:t>哈雷</w:t>
            </w:r>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7</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高清播出控制软件</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“无忧”播出软件系统</w:t>
            </w:r>
            <w:r w:rsidRPr="008D600F">
              <w:rPr>
                <w:rFonts w:asciiTheme="minorEastAsia" w:eastAsiaTheme="minorEastAsia" w:hAnsiTheme="minorEastAsia" w:cs="宋体"/>
                <w:color w:val="000000" w:themeColor="text1"/>
                <w:kern w:val="0"/>
                <w:szCs w:val="21"/>
              </w:rPr>
              <w:t>V7.0</w:t>
            </w:r>
          </w:p>
        </w:tc>
        <w:tc>
          <w:tcPr>
            <w:tcW w:w="3960" w:type="dxa"/>
            <w:tcBorders>
              <w:top w:val="single" w:sz="4" w:space="0" w:color="auto"/>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无忧播出软件系统包括：</w:t>
            </w:r>
            <w:r w:rsidRPr="008D600F">
              <w:rPr>
                <w:rFonts w:asciiTheme="minorEastAsia" w:eastAsiaTheme="minorEastAsia" w:hAnsiTheme="minorEastAsia" w:cs="宋体"/>
                <w:color w:val="000000" w:themeColor="text1"/>
                <w:kern w:val="0"/>
                <w:szCs w:val="21"/>
              </w:rPr>
              <w:br/>
              <w:t xml:space="preserve"> -</w:t>
            </w:r>
            <w:r w:rsidRPr="008D600F">
              <w:rPr>
                <w:rFonts w:asciiTheme="minorEastAsia" w:eastAsiaTheme="minorEastAsia" w:hAnsiTheme="minorEastAsia" w:cs="宋体" w:hint="eastAsia"/>
                <w:color w:val="000000" w:themeColor="text1"/>
                <w:kern w:val="0"/>
                <w:szCs w:val="21"/>
              </w:rPr>
              <w:t>素材上载子系统</w:t>
            </w:r>
            <w:r w:rsidRPr="008D600F">
              <w:rPr>
                <w:rFonts w:asciiTheme="minorEastAsia" w:eastAsiaTheme="minorEastAsia" w:hAnsiTheme="minorEastAsia" w:cs="宋体"/>
                <w:color w:val="000000" w:themeColor="text1"/>
                <w:kern w:val="0"/>
                <w:szCs w:val="21"/>
              </w:rPr>
              <w:br/>
              <w:t xml:space="preserve"> -</w:t>
            </w:r>
            <w:r w:rsidRPr="008D600F">
              <w:rPr>
                <w:rFonts w:asciiTheme="minorEastAsia" w:eastAsiaTheme="minorEastAsia" w:hAnsiTheme="minorEastAsia" w:cs="宋体" w:hint="eastAsia"/>
                <w:color w:val="000000" w:themeColor="text1"/>
                <w:kern w:val="0"/>
                <w:szCs w:val="21"/>
              </w:rPr>
              <w:t>主控播出控制子系统</w:t>
            </w:r>
            <w:r w:rsidRPr="008D600F">
              <w:rPr>
                <w:rFonts w:asciiTheme="minorEastAsia" w:eastAsiaTheme="minorEastAsia" w:hAnsiTheme="minorEastAsia" w:cs="宋体"/>
                <w:color w:val="000000" w:themeColor="text1"/>
                <w:kern w:val="0"/>
                <w:szCs w:val="21"/>
              </w:rPr>
              <w:br/>
              <w:t xml:space="preserve"> -</w:t>
            </w:r>
            <w:r w:rsidRPr="008D600F">
              <w:rPr>
                <w:rFonts w:asciiTheme="minorEastAsia" w:eastAsiaTheme="minorEastAsia" w:hAnsiTheme="minorEastAsia" w:cs="宋体" w:hint="eastAsia"/>
                <w:color w:val="000000" w:themeColor="text1"/>
                <w:kern w:val="0"/>
                <w:szCs w:val="21"/>
              </w:rPr>
              <w:t>系统管理子系统</w:t>
            </w:r>
            <w:r w:rsidRPr="008D600F">
              <w:rPr>
                <w:rFonts w:asciiTheme="minorEastAsia" w:eastAsiaTheme="minorEastAsia" w:hAnsiTheme="minorEastAsia" w:cs="宋体"/>
                <w:color w:val="000000" w:themeColor="text1"/>
                <w:kern w:val="0"/>
                <w:szCs w:val="21"/>
              </w:rPr>
              <w:br/>
              <w:t xml:space="preserve"> -</w:t>
            </w:r>
            <w:r w:rsidRPr="008D600F">
              <w:rPr>
                <w:rFonts w:asciiTheme="minorEastAsia" w:eastAsiaTheme="minorEastAsia" w:hAnsiTheme="minorEastAsia" w:cs="宋体" w:hint="eastAsia"/>
                <w:color w:val="000000" w:themeColor="text1"/>
                <w:kern w:val="0"/>
                <w:szCs w:val="21"/>
              </w:rPr>
              <w:t>播前审看子系统</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频道</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gramStart"/>
            <w:r w:rsidRPr="008D600F">
              <w:rPr>
                <w:rFonts w:asciiTheme="minorEastAsia" w:eastAsiaTheme="minorEastAsia" w:hAnsiTheme="minorEastAsia" w:hint="eastAsia"/>
                <w:color w:val="000000" w:themeColor="text1"/>
                <w:szCs w:val="21"/>
              </w:rPr>
              <w:t>正奇联讯</w:t>
            </w:r>
            <w:proofErr w:type="gram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8</w:t>
            </w:r>
          </w:p>
        </w:tc>
        <w:tc>
          <w:tcPr>
            <w:tcW w:w="1281" w:type="dxa"/>
            <w:vMerge w:val="restart"/>
            <w:tcBorders>
              <w:top w:val="nil"/>
              <w:left w:val="single" w:sz="4" w:space="0" w:color="auto"/>
              <w:bottom w:val="single" w:sz="4" w:space="0" w:color="000000"/>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高清</w:t>
            </w:r>
            <w:r w:rsidRPr="008D600F">
              <w:rPr>
                <w:rFonts w:asciiTheme="minorEastAsia" w:eastAsiaTheme="minorEastAsia" w:hAnsiTheme="minorEastAsia" w:cs="宋体"/>
                <w:color w:val="000000" w:themeColor="text1"/>
                <w:kern w:val="0"/>
                <w:szCs w:val="21"/>
              </w:rPr>
              <w:t>4X1</w:t>
            </w:r>
            <w:r w:rsidRPr="008D600F">
              <w:rPr>
                <w:rFonts w:asciiTheme="minorEastAsia" w:eastAsiaTheme="minorEastAsia" w:hAnsiTheme="minorEastAsia" w:cs="宋体" w:hint="eastAsia"/>
                <w:color w:val="000000" w:themeColor="text1"/>
                <w:kern w:val="0"/>
                <w:szCs w:val="21"/>
              </w:rPr>
              <w:t>自动倒换开关</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ACOHD6800</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4</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3G/HD/SD-SDI</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3G/HD/SD-SDI</w:t>
            </w:r>
            <w:r w:rsidRPr="008D600F">
              <w:rPr>
                <w:rFonts w:asciiTheme="minorEastAsia" w:eastAsiaTheme="minorEastAsia" w:hAnsiTheme="minorEastAsia" w:cs="宋体" w:hint="eastAsia"/>
                <w:color w:val="000000" w:themeColor="text1"/>
                <w:kern w:val="0"/>
                <w:szCs w:val="21"/>
              </w:rPr>
              <w:t>输出；</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REF</w:t>
            </w:r>
            <w:r w:rsidRPr="008D600F">
              <w:rPr>
                <w:rFonts w:asciiTheme="minorEastAsia" w:eastAsiaTheme="minorEastAsia" w:hAnsiTheme="minorEastAsia" w:cs="宋体" w:hint="eastAsia"/>
                <w:color w:val="000000" w:themeColor="text1"/>
                <w:kern w:val="0"/>
                <w:szCs w:val="21"/>
              </w:rPr>
              <w:t>输入；</w:t>
            </w:r>
            <w:r w:rsidRPr="008D600F">
              <w:rPr>
                <w:rFonts w:asciiTheme="minorEastAsia" w:eastAsiaTheme="minorEastAsia" w:hAnsiTheme="minorEastAsia" w:cs="宋体"/>
                <w:color w:val="000000" w:themeColor="text1"/>
                <w:kern w:val="0"/>
                <w:szCs w:val="21"/>
              </w:rPr>
              <w:t xml:space="preserve"> RS-422\GPI</w:t>
            </w:r>
            <w:r w:rsidRPr="008D600F">
              <w:rPr>
                <w:rFonts w:asciiTheme="minorEastAsia" w:eastAsiaTheme="minorEastAsia" w:hAnsiTheme="minorEastAsia" w:cs="宋体" w:hint="eastAsia"/>
                <w:color w:val="000000" w:themeColor="text1"/>
                <w:kern w:val="0"/>
                <w:szCs w:val="21"/>
              </w:rPr>
              <w:t>控制接口输入；支持</w:t>
            </w:r>
            <w:r w:rsidRPr="008D600F">
              <w:rPr>
                <w:rFonts w:asciiTheme="minorEastAsia" w:eastAsiaTheme="minorEastAsia" w:hAnsiTheme="minorEastAsia" w:cs="宋体"/>
                <w:color w:val="000000" w:themeColor="text1"/>
                <w:kern w:val="0"/>
                <w:szCs w:val="21"/>
              </w:rPr>
              <w:t>CLEAN SWITCH</w:t>
            </w:r>
            <w:r w:rsidRPr="008D600F">
              <w:rPr>
                <w:rFonts w:asciiTheme="minorEastAsia" w:eastAsiaTheme="minorEastAsia" w:hAnsiTheme="minorEastAsia" w:cs="宋体" w:hint="eastAsia"/>
                <w:color w:val="000000" w:themeColor="text1"/>
                <w:kern w:val="0"/>
                <w:szCs w:val="21"/>
              </w:rPr>
              <w:t>，检测视频丢失</w:t>
            </w:r>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静帧</w:t>
            </w:r>
            <w:r w:rsidRPr="008D600F">
              <w:rPr>
                <w:rFonts w:asciiTheme="minorEastAsia" w:eastAsiaTheme="minorEastAsia" w:hAnsiTheme="minorEastAsia" w:cs="宋体"/>
                <w:color w:val="000000" w:themeColor="text1"/>
                <w:kern w:val="0"/>
                <w:szCs w:val="21"/>
              </w:rPr>
              <w:t>/</w:t>
            </w:r>
            <w:proofErr w:type="gramStart"/>
            <w:r w:rsidRPr="008D600F">
              <w:rPr>
                <w:rFonts w:asciiTheme="minorEastAsia" w:eastAsiaTheme="minorEastAsia" w:hAnsiTheme="minorEastAsia" w:cs="宋体" w:hint="eastAsia"/>
                <w:color w:val="000000" w:themeColor="text1"/>
                <w:kern w:val="0"/>
                <w:szCs w:val="21"/>
              </w:rPr>
              <w:t>黑场</w:t>
            </w:r>
            <w:proofErr w:type="gramEnd"/>
            <w:r w:rsidRPr="008D600F">
              <w:rPr>
                <w:rFonts w:asciiTheme="minorEastAsia" w:eastAsiaTheme="minorEastAsia" w:hAnsiTheme="minorEastAsia" w:cs="宋体"/>
                <w:color w:val="000000" w:themeColor="text1"/>
                <w:kern w:val="0"/>
                <w:szCs w:val="21"/>
              </w:rPr>
              <w:t>/EDH</w:t>
            </w:r>
            <w:r w:rsidRPr="008D600F">
              <w:rPr>
                <w:rFonts w:asciiTheme="minorEastAsia" w:eastAsiaTheme="minorEastAsia" w:hAnsiTheme="minorEastAsia" w:cs="宋体" w:hint="eastAsia"/>
                <w:color w:val="000000" w:themeColor="text1"/>
                <w:kern w:val="0"/>
                <w:szCs w:val="21"/>
              </w:rPr>
              <w:t>，嵌入音频丢失</w:t>
            </w:r>
            <w:r w:rsidRPr="008D600F">
              <w:rPr>
                <w:rFonts w:asciiTheme="minorEastAsia" w:eastAsiaTheme="minorEastAsia" w:hAnsiTheme="minorEastAsia" w:cs="宋体"/>
                <w:color w:val="000000" w:themeColor="text1"/>
                <w:kern w:val="0"/>
                <w:szCs w:val="21"/>
              </w:rPr>
              <w:t>/DBN/PARITY/CHECKSUM</w:t>
            </w:r>
            <w:r w:rsidRPr="008D600F">
              <w:rPr>
                <w:rFonts w:asciiTheme="minorEastAsia" w:eastAsiaTheme="minorEastAsia" w:hAnsiTheme="minorEastAsia" w:cs="宋体" w:hint="eastAsia"/>
                <w:color w:val="000000" w:themeColor="text1"/>
                <w:kern w:val="0"/>
                <w:szCs w:val="21"/>
              </w:rPr>
              <w:t>，</w:t>
            </w:r>
            <w:proofErr w:type="gramStart"/>
            <w:r w:rsidRPr="008D600F">
              <w:rPr>
                <w:rFonts w:asciiTheme="minorEastAsia" w:eastAsiaTheme="minorEastAsia" w:hAnsiTheme="minorEastAsia" w:cs="宋体" w:hint="eastAsia"/>
                <w:color w:val="000000" w:themeColor="text1"/>
                <w:kern w:val="0"/>
                <w:szCs w:val="21"/>
              </w:rPr>
              <w:t>断电第</w:t>
            </w:r>
            <w:proofErr w:type="gramEnd"/>
            <w:r w:rsidRPr="008D600F">
              <w:rPr>
                <w:rFonts w:asciiTheme="minorEastAsia" w:eastAsiaTheme="minorEastAsia" w:hAnsiTheme="minorEastAsia" w:cs="宋体" w:hint="eastAsia"/>
                <w:color w:val="000000" w:themeColor="text1"/>
                <w:kern w:val="0"/>
                <w:szCs w:val="21"/>
              </w:rPr>
              <w:t>一路直通；</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9</w:t>
            </w:r>
          </w:p>
        </w:tc>
        <w:tc>
          <w:tcPr>
            <w:tcW w:w="1281" w:type="dxa"/>
            <w:vMerge/>
            <w:tcBorders>
              <w:top w:val="nil"/>
              <w:left w:val="single" w:sz="4" w:space="0" w:color="auto"/>
              <w:bottom w:val="single" w:sz="4" w:space="0" w:color="000000"/>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ACOHD6800-RCP</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3</w:t>
            </w:r>
            <w:r w:rsidRPr="008D600F">
              <w:rPr>
                <w:rFonts w:asciiTheme="minorEastAsia" w:eastAsiaTheme="minorEastAsia" w:hAnsiTheme="minorEastAsia" w:cs="宋体" w:hint="eastAsia"/>
                <w:color w:val="000000" w:themeColor="text1"/>
                <w:kern w:val="0"/>
                <w:szCs w:val="21"/>
              </w:rPr>
              <w:t>色按键，信号</w:t>
            </w:r>
            <w:proofErr w:type="gramStart"/>
            <w:r w:rsidRPr="008D600F">
              <w:rPr>
                <w:rFonts w:asciiTheme="minorEastAsia" w:eastAsiaTheme="minorEastAsia" w:hAnsiTheme="minorEastAsia" w:cs="宋体" w:hint="eastAsia"/>
                <w:color w:val="000000" w:themeColor="text1"/>
                <w:kern w:val="0"/>
                <w:szCs w:val="21"/>
              </w:rPr>
              <w:t>源状态</w:t>
            </w:r>
            <w:proofErr w:type="gramEnd"/>
            <w:r w:rsidRPr="008D600F">
              <w:rPr>
                <w:rFonts w:asciiTheme="minorEastAsia" w:eastAsiaTheme="minorEastAsia" w:hAnsiTheme="minorEastAsia" w:cs="宋体" w:hint="eastAsia"/>
                <w:color w:val="000000" w:themeColor="text1"/>
                <w:kern w:val="0"/>
                <w:szCs w:val="21"/>
              </w:rPr>
              <w:t>显示，</w:t>
            </w:r>
            <w:r w:rsidRPr="008D600F">
              <w:rPr>
                <w:rFonts w:asciiTheme="minorEastAsia" w:eastAsiaTheme="minorEastAsia" w:hAnsiTheme="minorEastAsia" w:cs="宋体"/>
                <w:color w:val="000000" w:themeColor="text1"/>
                <w:kern w:val="0"/>
                <w:szCs w:val="21"/>
              </w:rPr>
              <w:t>3</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RS-422</w:t>
            </w:r>
            <w:r w:rsidRPr="008D600F">
              <w:rPr>
                <w:rFonts w:asciiTheme="minorEastAsia" w:eastAsiaTheme="minorEastAsia" w:hAnsiTheme="minorEastAsia" w:cs="宋体" w:hint="eastAsia"/>
                <w:color w:val="000000" w:themeColor="text1"/>
                <w:kern w:val="0"/>
                <w:szCs w:val="21"/>
              </w:rPr>
              <w:t>控制接口，</w:t>
            </w: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RS-422</w:t>
            </w:r>
            <w:r w:rsidRPr="008D600F">
              <w:rPr>
                <w:rFonts w:asciiTheme="minorEastAsia" w:eastAsiaTheme="minorEastAsia" w:hAnsiTheme="minorEastAsia" w:cs="宋体" w:hint="eastAsia"/>
                <w:color w:val="000000" w:themeColor="text1"/>
                <w:kern w:val="0"/>
                <w:szCs w:val="21"/>
              </w:rPr>
              <w:t>控制接口输入，可接受上位机控制指令，</w:t>
            </w:r>
            <w:r w:rsidRPr="008D600F">
              <w:rPr>
                <w:rFonts w:asciiTheme="minorEastAsia" w:eastAsiaTheme="minorEastAsia" w:hAnsiTheme="minorEastAsia" w:cs="宋体"/>
                <w:color w:val="000000" w:themeColor="text1"/>
                <w:kern w:val="0"/>
                <w:szCs w:val="21"/>
              </w:rPr>
              <w:t>2</w:t>
            </w:r>
            <w:r w:rsidRPr="008D600F">
              <w:rPr>
                <w:rFonts w:asciiTheme="minorEastAsia" w:eastAsiaTheme="minorEastAsia" w:hAnsiTheme="minorEastAsia" w:cs="宋体" w:hint="eastAsia"/>
                <w:color w:val="000000" w:themeColor="text1"/>
                <w:kern w:val="0"/>
                <w:szCs w:val="21"/>
              </w:rPr>
              <w:t>路</w:t>
            </w:r>
            <w:r w:rsidRPr="008D600F">
              <w:rPr>
                <w:rFonts w:asciiTheme="minorEastAsia" w:eastAsiaTheme="minorEastAsia" w:hAnsiTheme="minorEastAsia" w:cs="宋体"/>
                <w:color w:val="000000" w:themeColor="text1"/>
                <w:kern w:val="0"/>
                <w:szCs w:val="21"/>
              </w:rPr>
              <w:t>RS-422</w:t>
            </w:r>
            <w:r w:rsidRPr="008D600F">
              <w:rPr>
                <w:rFonts w:asciiTheme="minorEastAsia" w:eastAsiaTheme="minorEastAsia" w:hAnsiTheme="minorEastAsia" w:cs="宋体" w:hint="eastAsia"/>
                <w:color w:val="000000" w:themeColor="text1"/>
                <w:kern w:val="0"/>
                <w:szCs w:val="21"/>
              </w:rPr>
              <w:t>输出，</w:t>
            </w:r>
            <w:r w:rsidRPr="008D600F">
              <w:rPr>
                <w:rFonts w:asciiTheme="minorEastAsia" w:eastAsiaTheme="minorEastAsia" w:hAnsiTheme="minorEastAsia" w:cs="宋体" w:hint="eastAsia"/>
                <w:color w:val="000000" w:themeColor="text1"/>
                <w:kern w:val="0"/>
                <w:szCs w:val="21"/>
              </w:rPr>
              <w:lastRenderedPageBreak/>
              <w:t>可同时控制</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hint="eastAsia"/>
                <w:color w:val="000000" w:themeColor="text1"/>
                <w:kern w:val="0"/>
                <w:szCs w:val="21"/>
              </w:rPr>
              <w:t>主备</w:t>
            </w:r>
            <w:r w:rsidRPr="008D600F">
              <w:rPr>
                <w:rFonts w:asciiTheme="minorEastAsia" w:eastAsiaTheme="minorEastAsia" w:hAnsiTheme="minorEastAsia" w:cs="宋体"/>
                <w:color w:val="000000" w:themeColor="text1"/>
                <w:kern w:val="0"/>
                <w:szCs w:val="21"/>
              </w:rPr>
              <w:t xml:space="preserve"> 4*1</w:t>
            </w:r>
            <w:r w:rsidRPr="008D600F">
              <w:rPr>
                <w:rFonts w:asciiTheme="minorEastAsia" w:eastAsiaTheme="minorEastAsia" w:hAnsiTheme="minorEastAsia" w:cs="宋体" w:hint="eastAsia"/>
                <w:color w:val="000000" w:themeColor="text1"/>
                <w:kern w:val="0"/>
                <w:szCs w:val="21"/>
              </w:rPr>
              <w:t>倒换器。</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lastRenderedPageBreak/>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10</w:t>
            </w:r>
          </w:p>
        </w:tc>
        <w:tc>
          <w:tcPr>
            <w:tcW w:w="1281" w:type="dxa"/>
            <w:vMerge w:val="restart"/>
            <w:tcBorders>
              <w:top w:val="nil"/>
              <w:left w:val="single" w:sz="4" w:space="0" w:color="auto"/>
              <w:bottom w:val="single" w:sz="4" w:space="0" w:color="000000"/>
              <w:right w:val="single" w:sz="4" w:space="0" w:color="auto"/>
            </w:tcBorders>
            <w:shd w:val="clear" w:color="auto" w:fill="auto"/>
            <w:vAlign w:val="center"/>
          </w:tcPr>
          <w:p w:rsidR="004457D5" w:rsidRPr="008D600F" w:rsidRDefault="008D600F"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noProof/>
                <w:color w:val="000000" w:themeColor="text1"/>
                <w:szCs w:val="21"/>
              </w:rPr>
              <w:pict>
                <v:shape id="_x0000_s1294" type="#_x0000_t202" style="position:absolute;left:0;text-align:left;margin-left:87pt;margin-top:0;width:13.5pt;height:21pt;z-index:2519326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5" type="#_x0000_t202" style="position:absolute;left:0;text-align:left;margin-left:87pt;margin-top:0;width:13.5pt;height:21pt;z-index:2519336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6" type="#_x0000_t202" style="position:absolute;left:0;text-align:left;margin-left:87pt;margin-top:0;width:13.5pt;height:21pt;z-index:2519347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7" type="#_x0000_t202" style="position:absolute;left:0;text-align:left;margin-left:87pt;margin-top:0;width:13.5pt;height:21pt;z-index:2519357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8" type="#_x0000_t202" style="position:absolute;left:0;text-align:left;margin-left:87pt;margin-top:0;width:13.5pt;height:21pt;z-index:2519367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299" type="#_x0000_t202" style="position:absolute;left:0;text-align:left;margin-left:87pt;margin-top:0;width:13.5pt;height:21pt;z-index:2519377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0" type="#_x0000_t202" style="position:absolute;left:0;text-align:left;margin-left:87pt;margin-top:0;width:13.5pt;height:21pt;z-index:2519388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1" type="#_x0000_t202" style="position:absolute;left:0;text-align:left;margin-left:87pt;margin-top:0;width:13.5pt;height:21pt;z-index:2519398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2" type="#_x0000_t202" style="position:absolute;left:0;text-align:left;margin-left:87pt;margin-top:0;width:13.5pt;height:21pt;z-index:2519408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3" type="#_x0000_t202" style="position:absolute;left:0;text-align:left;margin-left:87pt;margin-top:0;width:13.5pt;height:21pt;z-index:2519418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4" type="#_x0000_t202" style="position:absolute;left:0;text-align:left;margin-left:87pt;margin-top:0;width:13.5pt;height:21pt;z-index:2519429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5" type="#_x0000_t202" style="position:absolute;left:0;text-align:left;margin-left:87pt;margin-top:0;width:13.5pt;height:21pt;z-index:2519439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6" type="#_x0000_t202" style="position:absolute;left:0;text-align:left;margin-left:87pt;margin-top:0;width:13.5pt;height:21pt;z-index:2519449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7" type="#_x0000_t202" style="position:absolute;left:0;text-align:left;margin-left:87pt;margin-top:0;width:13.5pt;height:21pt;z-index:2519459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8" type="#_x0000_t202" style="position:absolute;left:0;text-align:left;margin-left:87pt;margin-top:0;width:13.5pt;height:21pt;z-index:2519470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09" type="#_x0000_t202" style="position:absolute;left:0;text-align:left;margin-left:87pt;margin-top:0;width:13.5pt;height:21pt;z-index:2519480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0" type="#_x0000_t202" style="position:absolute;left:0;text-align:left;margin-left:87pt;margin-top:0;width:13.5pt;height:21pt;z-index:2519490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1" type="#_x0000_t202" style="position:absolute;left:0;text-align:left;margin-left:87pt;margin-top:0;width:13.5pt;height:21pt;z-index:2519500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2" type="#_x0000_t202" style="position:absolute;left:0;text-align:left;margin-left:87pt;margin-top:0;width:13.5pt;height:21pt;z-index:2519511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3" type="#_x0000_t202" style="position:absolute;left:0;text-align:left;margin-left:87pt;margin-top:0;width:13.5pt;height:21pt;z-index:2519521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4" type="#_x0000_t202" style="position:absolute;left:0;text-align:left;margin-left:87pt;margin-top:0;width:13.5pt;height:21pt;z-index:2519531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5" type="#_x0000_t202" style="position:absolute;left:0;text-align:left;margin-left:87pt;margin-top:0;width:13.5pt;height:21pt;z-index:2519541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6" type="#_x0000_t202" style="position:absolute;left:0;text-align:left;margin-left:87pt;margin-top:0;width:13.5pt;height:21pt;z-index:2519552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7" type="#_x0000_t202" style="position:absolute;left:0;text-align:left;margin-left:87pt;margin-top:0;width:13.5pt;height:21pt;z-index:2519562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8" type="#_x0000_t202" style="position:absolute;left:0;text-align:left;margin-left:87pt;margin-top:0;width:13.5pt;height:21pt;z-index:2519572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19" type="#_x0000_t202" style="position:absolute;left:0;text-align:left;margin-left:87pt;margin-top:0;width:13.5pt;height:21pt;z-index:2519582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0" type="#_x0000_t202" style="position:absolute;left:0;text-align:left;margin-left:87pt;margin-top:0;width:13.5pt;height:21pt;z-index:2519592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1" type="#_x0000_t202" style="position:absolute;left:0;text-align:left;margin-left:87pt;margin-top:0;width:13.5pt;height:21pt;z-index:2519603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2" type="#_x0000_t202" style="position:absolute;left:0;text-align:left;margin-left:87pt;margin-top:0;width:13.5pt;height:21pt;z-index:2519613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3" type="#_x0000_t202" style="position:absolute;left:0;text-align:left;margin-left:87pt;margin-top:0;width:13.5pt;height:21pt;z-index:2519623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4" type="#_x0000_t202" style="position:absolute;left:0;text-align:left;margin-left:87pt;margin-top:0;width:13.5pt;height:21pt;z-index:2519633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5" type="#_x0000_t202" style="position:absolute;left:0;text-align:left;margin-left:87pt;margin-top:0;width:13.5pt;height:21pt;z-index:2519644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6" type="#_x0000_t202" style="position:absolute;left:0;text-align:left;margin-left:87pt;margin-top:0;width:13.5pt;height:21pt;z-index:2519654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7" type="#_x0000_t202" style="position:absolute;left:0;text-align:left;margin-left:87pt;margin-top:0;width:13.5pt;height:21pt;z-index:2519664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8" type="#_x0000_t202" style="position:absolute;left:0;text-align:left;margin-left:87pt;margin-top:0;width:13.5pt;height:21pt;z-index:2519674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29" type="#_x0000_t202" style="position:absolute;left:0;text-align:left;margin-left:87pt;margin-top:0;width:13.5pt;height:21pt;z-index:2519685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0" type="#_x0000_t202" style="position:absolute;left:0;text-align:left;margin-left:87pt;margin-top:0;width:13.5pt;height:21pt;z-index:2519695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1" type="#_x0000_t202" style="position:absolute;left:0;text-align:left;margin-left:87pt;margin-top:0;width:13.5pt;height:21pt;z-index:2519705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2" type="#_x0000_t202" style="position:absolute;left:0;text-align:left;margin-left:87pt;margin-top:0;width:13.5pt;height:21pt;z-index:2519715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3" type="#_x0000_t202" style="position:absolute;left:0;text-align:left;margin-left:87pt;margin-top:0;width:13.5pt;height:21pt;z-index:2519726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4" type="#_x0000_t202" style="position:absolute;left:0;text-align:left;margin-left:87pt;margin-top:0;width:13.5pt;height:21pt;z-index:2519736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5" type="#_x0000_t202" style="position:absolute;left:0;text-align:left;margin-left:87pt;margin-top:0;width:13.5pt;height:21pt;z-index:2519746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6" type="#_x0000_t202" style="position:absolute;left:0;text-align:left;margin-left:87pt;margin-top:0;width:13.5pt;height:21pt;z-index:2519756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7" type="#_x0000_t202" style="position:absolute;left:0;text-align:left;margin-left:87pt;margin-top:0;width:13.5pt;height:21pt;z-index:2519767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8" type="#_x0000_t202" style="position:absolute;left:0;text-align:left;margin-left:87pt;margin-top:0;width:13.5pt;height:21pt;z-index:2519777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39" type="#_x0000_t202" style="position:absolute;left:0;text-align:left;margin-left:87pt;margin-top:0;width:13.5pt;height:21pt;z-index:2519787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0" type="#_x0000_t202" style="position:absolute;left:0;text-align:left;margin-left:87pt;margin-top:0;width:13.5pt;height:21pt;z-index:2519797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1" type="#_x0000_t202" style="position:absolute;left:0;text-align:left;margin-left:87pt;margin-top:0;width:13.5pt;height:21pt;z-index:2519808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2" type="#_x0000_t202" style="position:absolute;left:0;text-align:left;margin-left:87pt;margin-top:0;width:13.5pt;height:21pt;z-index:2519818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3" type="#_x0000_t202" style="position:absolute;left:0;text-align:left;margin-left:87pt;margin-top:0;width:13.5pt;height:21pt;z-index:2519828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4" type="#_x0000_t202" style="position:absolute;left:0;text-align:left;margin-left:87pt;margin-top:0;width:13.5pt;height:21pt;z-index:2519838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5" type="#_x0000_t202" style="position:absolute;left:0;text-align:left;margin-left:87pt;margin-top:0;width:13.5pt;height:21pt;z-index:2519848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6" type="#_x0000_t202" style="position:absolute;left:0;text-align:left;margin-left:87pt;margin-top:0;width:13.5pt;height:21pt;z-index:2519859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7" type="#_x0000_t202" style="position:absolute;left:0;text-align:left;margin-left:87pt;margin-top:0;width:13.5pt;height:21pt;z-index:2519869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8" type="#_x0000_t202" style="position:absolute;left:0;text-align:left;margin-left:87pt;margin-top:0;width:13.5pt;height:21pt;z-index:2519879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49" type="#_x0000_t202" style="position:absolute;left:0;text-align:left;margin-left:87pt;margin-top:0;width:13.5pt;height:21pt;z-index:2519889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0" type="#_x0000_t202" style="position:absolute;left:0;text-align:left;margin-left:87pt;margin-top:0;width:13.5pt;height:21pt;z-index:2519900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1" type="#_x0000_t202" style="position:absolute;left:0;text-align:left;margin-left:87pt;margin-top:0;width:13.5pt;height:21pt;z-index:2519910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2" type="#_x0000_t202" style="position:absolute;left:0;text-align:left;margin-left:87pt;margin-top:0;width:13.5pt;height:21pt;z-index:2519920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3" type="#_x0000_t202" style="position:absolute;left:0;text-align:left;margin-left:87pt;margin-top:0;width:13.5pt;height:21pt;z-index:2519930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4" type="#_x0000_t202" style="position:absolute;left:0;text-align:left;margin-left:87pt;margin-top:0;width:13.5pt;height:21pt;z-index:2519941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5" type="#_x0000_t202" style="position:absolute;left:0;text-align:left;margin-left:87pt;margin-top:0;width:13.5pt;height:21pt;z-index:2519951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6" type="#_x0000_t202" style="position:absolute;left:0;text-align:left;margin-left:87pt;margin-top:0;width:13.5pt;height:21pt;z-index:2519961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7" type="#_x0000_t202" style="position:absolute;left:0;text-align:left;margin-left:87pt;margin-top:0;width:13.5pt;height:21pt;z-index:2519971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8" type="#_x0000_t202" style="position:absolute;left:0;text-align:left;margin-left:87pt;margin-top:0;width:13.5pt;height:21pt;z-index:2519982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59" type="#_x0000_t202" style="position:absolute;left:0;text-align:left;margin-left:87pt;margin-top:0;width:13.5pt;height:21pt;z-index:2519992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0" type="#_x0000_t202" style="position:absolute;left:0;text-align:left;margin-left:87pt;margin-top:0;width:13.5pt;height:21pt;z-index:2520002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1" type="#_x0000_t202" style="position:absolute;left:0;text-align:left;margin-left:87pt;margin-top:0;width:13.5pt;height:21pt;z-index:2520012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2" type="#_x0000_t202" style="position:absolute;left:0;text-align:left;margin-left:87pt;margin-top:0;width:13.5pt;height:21pt;z-index:2520023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3" type="#_x0000_t202" style="position:absolute;left:0;text-align:left;margin-left:87pt;margin-top:0;width:13.5pt;height:21pt;z-index:2520033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4" type="#_x0000_t202" style="position:absolute;left:0;text-align:left;margin-left:87pt;margin-top:0;width:13.5pt;height:21pt;z-index:2520043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5" type="#_x0000_t202" style="position:absolute;left:0;text-align:left;margin-left:87pt;margin-top:0;width:13.5pt;height:21pt;z-index:2520053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6" type="#_x0000_t202" style="position:absolute;left:0;text-align:left;margin-left:87pt;margin-top:0;width:13.5pt;height:21pt;z-index:2520064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7" type="#_x0000_t202" style="position:absolute;left:0;text-align:left;margin-left:87pt;margin-top:0;width:13.5pt;height:21pt;z-index:2520074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8" type="#_x0000_t202" style="position:absolute;left:0;text-align:left;margin-left:87pt;margin-top:0;width:13.5pt;height:21pt;z-index:2520084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69" type="#_x0000_t202" style="position:absolute;left:0;text-align:left;margin-left:87pt;margin-top:0;width:13.5pt;height:21pt;z-index:2520094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0" type="#_x0000_t202" style="position:absolute;left:0;text-align:left;margin-left:87pt;margin-top:0;width:13.5pt;height:21pt;z-index:2520104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1" type="#_x0000_t202" style="position:absolute;left:0;text-align:left;margin-left:87pt;margin-top:0;width:13.5pt;height:21pt;z-index:2520115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2" type="#_x0000_t202" style="position:absolute;left:0;text-align:left;margin-left:87pt;margin-top:0;width:13.5pt;height:21pt;z-index:2520125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3" type="#_x0000_t202" style="position:absolute;left:0;text-align:left;margin-left:87pt;margin-top:0;width:13.5pt;height:21pt;z-index:2520135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4" type="#_x0000_t202" style="position:absolute;left:0;text-align:left;margin-left:87pt;margin-top:0;width:13.5pt;height:21pt;z-index:2520145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5" type="#_x0000_t202" style="position:absolute;left:0;text-align:left;margin-left:87pt;margin-top:0;width:13.5pt;height:21pt;z-index:2520156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6" type="#_x0000_t202" style="position:absolute;left:0;text-align:left;margin-left:87pt;margin-top:0;width:13.5pt;height:21pt;z-index:2520166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7" type="#_x0000_t202" style="position:absolute;left:0;text-align:left;margin-left:87pt;margin-top:0;width:13.5pt;height:21pt;z-index:2520176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8" type="#_x0000_t202" style="position:absolute;left:0;text-align:left;margin-left:87pt;margin-top:0;width:13.5pt;height:21pt;z-index:2520186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79" type="#_x0000_t202" style="position:absolute;left:0;text-align:left;margin-left:87pt;margin-top:0;width:13.5pt;height:21pt;z-index:2520197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0" type="#_x0000_t202" style="position:absolute;left:0;text-align:left;margin-left:87pt;margin-top:0;width:13.5pt;height:21pt;z-index:2520207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1" type="#_x0000_t202" style="position:absolute;left:0;text-align:left;margin-left:87pt;margin-top:0;width:13.5pt;height:21pt;z-index:2520217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2" type="#_x0000_t202" style="position:absolute;left:0;text-align:left;margin-left:87pt;margin-top:0;width:13.5pt;height:21pt;z-index:2520227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3" type="#_x0000_t202" style="position:absolute;left:0;text-align:left;margin-left:87pt;margin-top:0;width:13.5pt;height:21pt;z-index:2520238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4" type="#_x0000_t202" style="position:absolute;left:0;text-align:left;margin-left:87pt;margin-top:0;width:13.5pt;height:21pt;z-index:2520248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5" type="#_x0000_t202" style="position:absolute;left:0;text-align:left;margin-left:87pt;margin-top:0;width:13.5pt;height:21pt;z-index:2520258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6" type="#_x0000_t202" style="position:absolute;left:0;text-align:left;margin-left:87pt;margin-top:0;width:13.5pt;height:21pt;z-index:2520268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7" type="#_x0000_t202" style="position:absolute;left:0;text-align:left;margin-left:87pt;margin-top:0;width:13.5pt;height:21pt;z-index:2520279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8" type="#_x0000_t202" style="position:absolute;left:0;text-align:left;margin-left:87pt;margin-top:0;width:13.5pt;height:21pt;z-index:2520289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89" type="#_x0000_t202" style="position:absolute;left:0;text-align:left;margin-left:87pt;margin-top:0;width:13.5pt;height:21pt;z-index:2520299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0" type="#_x0000_t202" style="position:absolute;left:0;text-align:left;margin-left:87pt;margin-top:0;width:13.5pt;height:21pt;z-index:2520309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1" type="#_x0000_t202" style="position:absolute;left:0;text-align:left;margin-left:87pt;margin-top:0;width:13.5pt;height:21pt;z-index:2520320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2" type="#_x0000_t202" style="position:absolute;left:0;text-align:left;margin-left:87pt;margin-top:0;width:13.5pt;height:21pt;z-index:2520330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3" type="#_x0000_t202" style="position:absolute;left:0;text-align:left;margin-left:87pt;margin-top:0;width:13.5pt;height:21pt;z-index:2520340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4" type="#_x0000_t202" style="position:absolute;left:0;text-align:left;margin-left:87pt;margin-top:0;width:13.5pt;height:21pt;z-index:2520350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5" type="#_x0000_t202" style="position:absolute;left:0;text-align:left;margin-left:87pt;margin-top:0;width:13.5pt;height:21pt;z-index:2520360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6" type="#_x0000_t202" style="position:absolute;left:0;text-align:left;margin-left:87pt;margin-top:0;width:13.5pt;height:21pt;z-index:2520371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7" type="#_x0000_t202" style="position:absolute;left:0;text-align:left;margin-left:87pt;margin-top:0;width:13.5pt;height:21pt;z-index:2520381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8" type="#_x0000_t202" style="position:absolute;left:0;text-align:left;margin-left:87pt;margin-top:0;width:13.5pt;height:21pt;z-index:2520391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399" type="#_x0000_t202" style="position:absolute;left:0;text-align:left;margin-left:87pt;margin-top:0;width:13.5pt;height:21pt;z-index:2520401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0" type="#_x0000_t202" style="position:absolute;left:0;text-align:left;margin-left:87pt;margin-top:0;width:13.5pt;height:21pt;z-index:2520412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1" type="#_x0000_t202" style="position:absolute;left:0;text-align:left;margin-left:87pt;margin-top:0;width:13.5pt;height:21pt;z-index:2520422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2" type="#_x0000_t202" style="position:absolute;left:0;text-align:left;margin-left:87pt;margin-top:0;width:13.5pt;height:21pt;z-index:25204326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3" type="#_x0000_t202" style="position:absolute;left:0;text-align:left;margin-left:87pt;margin-top:0;width:13.5pt;height:21pt;z-index:25204428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4" type="#_x0000_t202" style="position:absolute;left:0;text-align:left;margin-left:87pt;margin-top:0;width:13.5pt;height:21pt;z-index:25204531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5" type="#_x0000_t202" style="position:absolute;left:0;text-align:left;margin-left:87pt;margin-top:0;width:13.5pt;height:21pt;z-index:25204633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6" type="#_x0000_t202" style="position:absolute;left:0;text-align:left;margin-left:87pt;margin-top:0;width:13.5pt;height:21pt;z-index:25204736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7" type="#_x0000_t202" style="position:absolute;left:0;text-align:left;margin-left:87pt;margin-top:0;width:13.5pt;height:21pt;z-index:25204838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8" type="#_x0000_t202" style="position:absolute;left:0;text-align:left;margin-left:87pt;margin-top:0;width:13.5pt;height:21pt;z-index:25204940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09" type="#_x0000_t202" style="position:absolute;left:0;text-align:left;margin-left:87pt;margin-top:0;width:13.5pt;height:21pt;z-index:25205043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0" type="#_x0000_t202" style="position:absolute;left:0;text-align:left;margin-left:87pt;margin-top:0;width:13.5pt;height:21pt;z-index:25205145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1" type="#_x0000_t202" style="position:absolute;left:0;text-align:left;margin-left:87pt;margin-top:0;width:13.5pt;height:21pt;z-index:25205248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2" type="#_x0000_t202" style="position:absolute;left:0;text-align:left;margin-left:87pt;margin-top:0;width:13.5pt;height:21pt;z-index:25205350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3" type="#_x0000_t202" style="position:absolute;left:0;text-align:left;margin-left:87pt;margin-top:0;width:13.5pt;height:21pt;z-index:25205452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4" type="#_x0000_t202" style="position:absolute;left:0;text-align:left;margin-left:87pt;margin-top:0;width:13.5pt;height:21pt;z-index:25205555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5" type="#_x0000_t202" style="position:absolute;left:0;text-align:left;margin-left:87pt;margin-top:0;width:13.5pt;height:21pt;z-index:25205657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6" type="#_x0000_t202" style="position:absolute;left:0;text-align:left;margin-left:87pt;margin-top:0;width:13.5pt;height:21pt;z-index:25205760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7" type="#_x0000_t202" style="position:absolute;left:0;text-align:left;margin-left:87pt;margin-top:0;width:13.5pt;height:21pt;z-index:25205862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8" type="#_x0000_t202" style="position:absolute;left:0;text-align:left;margin-left:87pt;margin-top:0;width:13.5pt;height:21pt;z-index:25205964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19" type="#_x0000_t202" style="position:absolute;left:0;text-align:left;margin-left:87pt;margin-top:0;width:13.5pt;height:21pt;z-index:25206067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20" type="#_x0000_t202" style="position:absolute;left:0;text-align:left;margin-left:87pt;margin-top:0;width:13.5pt;height:21pt;z-index:25206169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21" type="#_x0000_t202" style="position:absolute;left:0;text-align:left;margin-left:87pt;margin-top:0;width:13.5pt;height:21pt;z-index:25206272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22" type="#_x0000_t202" style="position:absolute;left:0;text-align:left;margin-left:87pt;margin-top:0;width:13.5pt;height:21pt;z-index:252063744;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23" type="#_x0000_t202" style="position:absolute;left:0;text-align:left;margin-left:87pt;margin-top:0;width:13.5pt;height:21pt;z-index:252064768;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24" type="#_x0000_t202" style="position:absolute;left:0;text-align:left;margin-left:87pt;margin-top:0;width:13.5pt;height:21pt;z-index:252065792;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25" type="#_x0000_t202" style="position:absolute;left:0;text-align:left;margin-left:87pt;margin-top:0;width:13.5pt;height:21pt;z-index:252066816;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26" type="#_x0000_t202" style="position:absolute;left:0;text-align:left;margin-left:87pt;margin-top:0;width:13.5pt;height:21pt;z-index:252067840;visibility:visible;mso-wrap-style:none;mso-position-horizontal-relative:text;mso-position-vertical-relative:text" filled="f" stroked="f" o:insetmode="auto">
                  <v:textbox style="mso-rotate-with-shape:t;mso-fit-shape-to-text:t"/>
                </v:shape>
              </w:pict>
            </w:r>
            <w:r w:rsidRPr="008D600F">
              <w:rPr>
                <w:rFonts w:asciiTheme="minorEastAsia" w:eastAsiaTheme="minorEastAsia" w:hAnsiTheme="minorEastAsia"/>
                <w:noProof/>
                <w:color w:val="000000" w:themeColor="text1"/>
                <w:szCs w:val="21"/>
              </w:rPr>
              <w:pict>
                <v:shape id="_x0000_s1427" type="#_x0000_t202" style="position:absolute;left:0;text-align:left;margin-left:87pt;margin-top:0;width:13.5pt;height:21pt;z-index:252068864;visibility:visible;mso-wrap-style:none;mso-position-horizontal-relative:text;mso-position-vertical-relative:text" filled="f" stroked="f" o:insetmode="auto">
                  <v:textbox style="mso-rotate-with-shape:t;mso-fit-shape-to-text:t"/>
                </v:shape>
              </w:pict>
            </w:r>
            <w:r w:rsidR="004457D5" w:rsidRPr="008D600F">
              <w:rPr>
                <w:rFonts w:asciiTheme="minorEastAsia" w:eastAsiaTheme="minorEastAsia" w:hAnsiTheme="minorEastAsia" w:cs="宋体" w:hint="eastAsia"/>
                <w:color w:val="000000" w:themeColor="text1"/>
                <w:kern w:val="0"/>
                <w:szCs w:val="21"/>
              </w:rPr>
              <w:t>设备机箱</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6800N-C2</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10</w:t>
            </w:r>
            <w:r w:rsidRPr="008D600F">
              <w:rPr>
                <w:rFonts w:asciiTheme="minorEastAsia" w:eastAsiaTheme="minorEastAsia" w:hAnsiTheme="minorEastAsia" w:cs="宋体" w:hint="eastAsia"/>
                <w:color w:val="000000" w:themeColor="text1"/>
                <w:kern w:val="0"/>
                <w:szCs w:val="21"/>
              </w:rPr>
              <w:t>槽位机箱，带以太网</w:t>
            </w:r>
            <w:proofErr w:type="gramStart"/>
            <w:r w:rsidRPr="008D600F">
              <w:rPr>
                <w:rFonts w:asciiTheme="minorEastAsia" w:eastAsiaTheme="minorEastAsia" w:hAnsiTheme="minorEastAsia" w:cs="宋体" w:hint="eastAsia"/>
                <w:color w:val="000000" w:themeColor="text1"/>
                <w:kern w:val="0"/>
                <w:szCs w:val="21"/>
              </w:rPr>
              <w:t>口控制</w:t>
            </w:r>
            <w:proofErr w:type="gramEnd"/>
            <w:r w:rsidRPr="008D600F">
              <w:rPr>
                <w:rFonts w:asciiTheme="minorEastAsia" w:eastAsiaTheme="minorEastAsia" w:hAnsiTheme="minorEastAsia" w:cs="宋体" w:hint="eastAsia"/>
                <w:color w:val="000000" w:themeColor="text1"/>
                <w:kern w:val="0"/>
                <w:szCs w:val="21"/>
              </w:rPr>
              <w:t>卡，支持被监控；电源模块：双电源系统，输入电压</w:t>
            </w:r>
            <w:r w:rsidRPr="008D600F">
              <w:rPr>
                <w:rFonts w:asciiTheme="minorEastAsia" w:eastAsiaTheme="minorEastAsia" w:hAnsiTheme="minorEastAsia" w:cs="宋体"/>
                <w:color w:val="000000" w:themeColor="text1"/>
                <w:kern w:val="0"/>
                <w:szCs w:val="21"/>
              </w:rPr>
              <w:t>220V</w:t>
            </w:r>
            <w:r w:rsidRPr="008D600F">
              <w:rPr>
                <w:rFonts w:asciiTheme="minorEastAsia" w:eastAsiaTheme="minorEastAsia" w:hAnsiTheme="minorEastAsia" w:cs="宋体" w:hint="eastAsia"/>
                <w:color w:val="000000" w:themeColor="text1"/>
                <w:kern w:val="0"/>
                <w:szCs w:val="21"/>
              </w:rPr>
              <w:t>，单电源即可支持机箱满载工作；机箱同步接口可为机箱内所有板卡提供同步信号；具备</w:t>
            </w:r>
            <w:r w:rsidRPr="008D600F">
              <w:rPr>
                <w:rFonts w:asciiTheme="minorEastAsia" w:eastAsiaTheme="minorEastAsia" w:hAnsiTheme="minorEastAsia" w:cs="宋体"/>
                <w:color w:val="000000" w:themeColor="text1"/>
                <w:kern w:val="0"/>
                <w:szCs w:val="21"/>
              </w:rPr>
              <w:t>10/100M</w:t>
            </w:r>
            <w:r w:rsidRPr="008D600F">
              <w:rPr>
                <w:rFonts w:asciiTheme="minorEastAsia" w:eastAsiaTheme="minorEastAsia" w:hAnsiTheme="minorEastAsia" w:cs="宋体" w:hint="eastAsia"/>
                <w:color w:val="000000" w:themeColor="text1"/>
                <w:kern w:val="0"/>
                <w:szCs w:val="21"/>
              </w:rPr>
              <w:t>自适应以太网接口，对机箱内所有设备可通过</w:t>
            </w:r>
            <w:r w:rsidRPr="008D600F">
              <w:rPr>
                <w:rFonts w:asciiTheme="minorEastAsia" w:eastAsiaTheme="minorEastAsia" w:hAnsiTheme="minorEastAsia" w:cs="宋体"/>
                <w:color w:val="000000" w:themeColor="text1"/>
                <w:kern w:val="0"/>
                <w:szCs w:val="21"/>
              </w:rPr>
              <w:t>SNMP</w:t>
            </w:r>
            <w:r w:rsidRPr="008D600F">
              <w:rPr>
                <w:rFonts w:asciiTheme="minorEastAsia" w:eastAsiaTheme="minorEastAsia" w:hAnsiTheme="minorEastAsia" w:cs="宋体" w:hint="eastAsia"/>
                <w:color w:val="000000" w:themeColor="text1"/>
                <w:kern w:val="0"/>
                <w:szCs w:val="21"/>
              </w:rPr>
              <w:t>协议实现远程控制、配置和报警功能，提供相关的网络控制软件和硬件接口，具备开放接口协议，便于第三方软件集成。</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proofErr w:type="gramStart"/>
            <w:r w:rsidRPr="008D600F">
              <w:rPr>
                <w:rFonts w:asciiTheme="minorEastAsia" w:eastAsiaTheme="minorEastAsia" w:hAnsiTheme="minorEastAsia" w:cs="宋体" w:hint="eastAsia"/>
                <w:color w:val="000000" w:themeColor="text1"/>
                <w:kern w:val="0"/>
                <w:szCs w:val="21"/>
              </w:rPr>
              <w:t>个</w:t>
            </w:r>
            <w:proofErr w:type="gramEnd"/>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11</w:t>
            </w:r>
          </w:p>
        </w:tc>
        <w:tc>
          <w:tcPr>
            <w:tcW w:w="1281" w:type="dxa"/>
            <w:vMerge/>
            <w:tcBorders>
              <w:top w:val="nil"/>
              <w:left w:val="single" w:sz="4" w:space="0" w:color="auto"/>
              <w:bottom w:val="single" w:sz="4" w:space="0" w:color="000000"/>
              <w:right w:val="single" w:sz="4" w:space="0" w:color="auto"/>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6800N-P2</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6800 2U</w:t>
            </w:r>
            <w:r w:rsidRPr="008D600F">
              <w:rPr>
                <w:rFonts w:asciiTheme="minorEastAsia" w:eastAsiaTheme="minorEastAsia" w:hAnsiTheme="minorEastAsia" w:cs="宋体" w:hint="eastAsia"/>
                <w:color w:val="000000" w:themeColor="text1"/>
                <w:kern w:val="0"/>
                <w:szCs w:val="21"/>
              </w:rPr>
              <w:t>机箱电源</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proofErr w:type="gramStart"/>
            <w:r w:rsidRPr="008D600F">
              <w:rPr>
                <w:rFonts w:asciiTheme="minorEastAsia" w:eastAsiaTheme="minorEastAsia" w:hAnsiTheme="minorEastAsia" w:cs="宋体" w:hint="eastAsia"/>
                <w:color w:val="000000" w:themeColor="text1"/>
                <w:kern w:val="0"/>
                <w:szCs w:val="21"/>
              </w:rPr>
              <w:t>个</w:t>
            </w:r>
            <w:proofErr w:type="gramEnd"/>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2</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spellStart"/>
            <w:r w:rsidRPr="008D600F">
              <w:rPr>
                <w:rFonts w:asciiTheme="minorEastAsia" w:eastAsiaTheme="minorEastAsia" w:hAnsiTheme="minorEastAsia"/>
                <w:color w:val="000000" w:themeColor="text1"/>
                <w:szCs w:val="21"/>
              </w:rPr>
              <w:t>Osee</w:t>
            </w:r>
            <w:proofErr w:type="spellEnd"/>
            <w:r w:rsidRPr="008D600F">
              <w:rPr>
                <w:rFonts w:asciiTheme="minorEastAsia" w:eastAsiaTheme="minorEastAsia" w:hAnsiTheme="minorEastAsia"/>
                <w:color w:val="000000" w:themeColor="text1"/>
                <w:szCs w:val="21"/>
              </w:rPr>
              <w:t>/</w:t>
            </w:r>
            <w:r w:rsidRPr="008D600F">
              <w:rPr>
                <w:rFonts w:asciiTheme="minorEastAsia" w:eastAsiaTheme="minorEastAsia" w:hAnsiTheme="minorEastAsia" w:hint="eastAsia"/>
                <w:color w:val="000000" w:themeColor="text1"/>
                <w:szCs w:val="21"/>
              </w:rPr>
              <w:t>中国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12</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proofErr w:type="gramStart"/>
            <w:r w:rsidRPr="008D600F">
              <w:rPr>
                <w:rFonts w:asciiTheme="minorEastAsia" w:eastAsiaTheme="minorEastAsia" w:hAnsiTheme="minorEastAsia" w:cs="宋体" w:hint="eastAsia"/>
                <w:color w:val="000000" w:themeColor="text1"/>
                <w:kern w:val="0"/>
                <w:szCs w:val="21"/>
              </w:rPr>
              <w:t>时码分配器</w:t>
            </w:r>
            <w:proofErr w:type="gramEnd"/>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SF10E</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proofErr w:type="gramStart"/>
            <w:r w:rsidRPr="008D600F">
              <w:rPr>
                <w:rFonts w:asciiTheme="minorEastAsia" w:eastAsiaTheme="minorEastAsia" w:hAnsiTheme="minorEastAsia" w:cs="宋体" w:hint="eastAsia"/>
                <w:color w:val="000000" w:themeColor="text1"/>
                <w:kern w:val="0"/>
                <w:szCs w:val="21"/>
              </w:rPr>
              <w:t>时码分配器</w:t>
            </w:r>
            <w:proofErr w:type="gramEnd"/>
            <w:r w:rsidRPr="008D600F">
              <w:rPr>
                <w:rFonts w:asciiTheme="minorEastAsia" w:eastAsiaTheme="minorEastAsia" w:hAnsiTheme="minorEastAsia" w:cs="宋体"/>
                <w:color w:val="000000" w:themeColor="text1"/>
                <w:kern w:val="0"/>
                <w:szCs w:val="21"/>
              </w:rPr>
              <w:t>,</w:t>
            </w:r>
            <w:r w:rsidRPr="008D600F">
              <w:rPr>
                <w:rFonts w:asciiTheme="minorEastAsia" w:eastAsiaTheme="minorEastAsia" w:hAnsiTheme="minorEastAsia" w:cs="宋体" w:hint="eastAsia"/>
                <w:color w:val="000000" w:themeColor="text1"/>
                <w:kern w:val="0"/>
                <w:szCs w:val="21"/>
              </w:rPr>
              <w:t>满足</w:t>
            </w:r>
            <w:r w:rsidRPr="008D600F">
              <w:rPr>
                <w:rFonts w:asciiTheme="minorEastAsia" w:eastAsiaTheme="minorEastAsia" w:hAnsiTheme="minorEastAsia" w:cs="宋体"/>
                <w:color w:val="000000" w:themeColor="text1"/>
                <w:kern w:val="0"/>
                <w:szCs w:val="21"/>
              </w:rPr>
              <w:t>10</w:t>
            </w:r>
            <w:r w:rsidRPr="008D600F">
              <w:rPr>
                <w:rFonts w:asciiTheme="minorEastAsia" w:eastAsiaTheme="minorEastAsia" w:hAnsiTheme="minorEastAsia" w:cs="宋体" w:hint="eastAsia"/>
                <w:color w:val="000000" w:themeColor="text1"/>
                <w:kern w:val="0"/>
                <w:szCs w:val="21"/>
              </w:rPr>
              <w:t>路</w:t>
            </w:r>
            <w:proofErr w:type="gramStart"/>
            <w:r w:rsidRPr="008D600F">
              <w:rPr>
                <w:rFonts w:asciiTheme="minorEastAsia" w:eastAsiaTheme="minorEastAsia" w:hAnsiTheme="minorEastAsia" w:cs="宋体" w:hint="eastAsia"/>
                <w:color w:val="000000" w:themeColor="text1"/>
                <w:kern w:val="0"/>
                <w:szCs w:val="21"/>
              </w:rPr>
              <w:t>时码分配</w:t>
            </w:r>
            <w:proofErr w:type="gramEnd"/>
            <w:r w:rsidRPr="008D600F">
              <w:rPr>
                <w:rFonts w:asciiTheme="minorEastAsia" w:eastAsiaTheme="minorEastAsia" w:hAnsiTheme="minorEastAsia" w:cs="宋体" w:hint="eastAsia"/>
                <w:color w:val="000000" w:themeColor="text1"/>
                <w:kern w:val="0"/>
                <w:szCs w:val="21"/>
              </w:rPr>
              <w:t>输出</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hint="eastAsia"/>
                <w:color w:val="000000" w:themeColor="text1"/>
                <w:szCs w:val="21"/>
              </w:rPr>
              <w:t>青岛广电所</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13</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周边机箱</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DENSITE 3</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r w:rsidRPr="008D600F">
              <w:rPr>
                <w:rFonts w:asciiTheme="minorEastAsia" w:eastAsiaTheme="minorEastAsia" w:hAnsiTheme="minorEastAsia" w:cs="宋体" w:hint="eastAsia"/>
                <w:color w:val="000000" w:themeColor="text1"/>
                <w:kern w:val="0"/>
                <w:szCs w:val="21"/>
              </w:rPr>
              <w:t>机箱最大支持</w:t>
            </w:r>
            <w:r w:rsidRPr="008D600F">
              <w:rPr>
                <w:rFonts w:asciiTheme="minorEastAsia" w:eastAsiaTheme="minorEastAsia" w:hAnsiTheme="minorEastAsia" w:cs="宋体"/>
                <w:color w:val="000000" w:themeColor="text1"/>
                <w:kern w:val="0"/>
                <w:szCs w:val="21"/>
              </w:rPr>
              <w:t>20</w:t>
            </w:r>
            <w:r w:rsidRPr="008D600F">
              <w:rPr>
                <w:rFonts w:asciiTheme="minorEastAsia" w:eastAsiaTheme="minorEastAsia" w:hAnsiTheme="minorEastAsia" w:cs="宋体" w:hint="eastAsia"/>
                <w:color w:val="000000" w:themeColor="text1"/>
                <w:kern w:val="0"/>
                <w:szCs w:val="21"/>
              </w:rPr>
              <w:t>个插槽，可通过机箱前面板</w:t>
            </w:r>
            <w:r w:rsidRPr="008D600F">
              <w:rPr>
                <w:rFonts w:asciiTheme="minorEastAsia" w:eastAsiaTheme="minorEastAsia" w:hAnsiTheme="minorEastAsia" w:cs="宋体"/>
                <w:color w:val="000000" w:themeColor="text1"/>
                <w:kern w:val="0"/>
                <w:szCs w:val="21"/>
              </w:rPr>
              <w:t>LED</w:t>
            </w:r>
            <w:r w:rsidRPr="008D600F">
              <w:rPr>
                <w:rFonts w:asciiTheme="minorEastAsia" w:eastAsiaTheme="minorEastAsia" w:hAnsiTheme="minorEastAsia" w:cs="宋体" w:hint="eastAsia"/>
                <w:color w:val="000000" w:themeColor="text1"/>
                <w:kern w:val="0"/>
                <w:szCs w:val="21"/>
              </w:rPr>
              <w:t>屏配置板卡</w:t>
            </w:r>
            <w:r w:rsidRPr="008D600F">
              <w:rPr>
                <w:rFonts w:asciiTheme="minorEastAsia" w:eastAsiaTheme="minorEastAsia" w:hAnsiTheme="minorEastAsia" w:cs="宋体"/>
                <w:color w:val="000000" w:themeColor="text1"/>
                <w:kern w:val="0"/>
                <w:szCs w:val="21"/>
              </w:rPr>
              <w:t>IP</w:t>
            </w:r>
            <w:r w:rsidRPr="008D600F">
              <w:rPr>
                <w:rFonts w:asciiTheme="minorEastAsia" w:eastAsiaTheme="minorEastAsia" w:hAnsiTheme="minorEastAsia" w:cs="宋体" w:hint="eastAsia"/>
                <w:color w:val="000000" w:themeColor="text1"/>
                <w:kern w:val="0"/>
                <w:szCs w:val="21"/>
              </w:rPr>
              <w:t>地址等参数，方便操作</w:t>
            </w:r>
            <w:r w:rsidRPr="008D600F">
              <w:rPr>
                <w:rFonts w:asciiTheme="minorEastAsia" w:eastAsiaTheme="minorEastAsia" w:hAnsiTheme="minorEastAsia" w:cs="宋体"/>
                <w:color w:val="000000" w:themeColor="text1"/>
                <w:kern w:val="0"/>
                <w:szCs w:val="21"/>
              </w:rPr>
              <w:br/>
              <w:t>2)</w:t>
            </w:r>
            <w:r w:rsidRPr="008D600F">
              <w:rPr>
                <w:rFonts w:asciiTheme="minorEastAsia" w:eastAsiaTheme="minorEastAsia" w:hAnsiTheme="minorEastAsia" w:cs="宋体" w:hint="eastAsia"/>
                <w:color w:val="000000" w:themeColor="text1"/>
                <w:kern w:val="0"/>
                <w:szCs w:val="21"/>
              </w:rPr>
              <w:t>周边模块通用机箱，采用国际知名品牌，方便集中管理软件管理</w:t>
            </w:r>
            <w:r w:rsidRPr="008D600F">
              <w:rPr>
                <w:rFonts w:asciiTheme="minorEastAsia" w:eastAsiaTheme="minorEastAsia" w:hAnsiTheme="minorEastAsia" w:cs="宋体"/>
                <w:color w:val="000000" w:themeColor="text1"/>
                <w:kern w:val="0"/>
                <w:szCs w:val="21"/>
              </w:rPr>
              <w:br/>
              <w:t>3)</w:t>
            </w:r>
            <w:r w:rsidRPr="008D600F">
              <w:rPr>
                <w:rFonts w:asciiTheme="minorEastAsia" w:eastAsiaTheme="minorEastAsia" w:hAnsiTheme="minorEastAsia" w:cs="宋体" w:hint="eastAsia"/>
                <w:color w:val="000000" w:themeColor="text1"/>
                <w:kern w:val="0"/>
                <w:szCs w:val="21"/>
              </w:rPr>
              <w:t>机箱支持同时处理</w:t>
            </w:r>
            <w:r w:rsidRPr="008D600F">
              <w:rPr>
                <w:rFonts w:asciiTheme="minorEastAsia" w:eastAsiaTheme="minorEastAsia" w:hAnsiTheme="minorEastAsia" w:cs="宋体"/>
                <w:color w:val="000000" w:themeColor="text1"/>
                <w:kern w:val="0"/>
                <w:szCs w:val="21"/>
              </w:rPr>
              <w:t>3Gbps</w:t>
            </w:r>
            <w:r w:rsidRPr="008D600F">
              <w:rPr>
                <w:rFonts w:asciiTheme="minorEastAsia" w:eastAsiaTheme="minorEastAsia" w:hAnsiTheme="minorEastAsia" w:cs="宋体" w:hint="eastAsia"/>
                <w:color w:val="000000" w:themeColor="text1"/>
                <w:kern w:val="0"/>
                <w:szCs w:val="21"/>
              </w:rPr>
              <w:t>的</w:t>
            </w:r>
            <w:r w:rsidRPr="008D600F">
              <w:rPr>
                <w:rFonts w:asciiTheme="minorEastAsia" w:eastAsiaTheme="minorEastAsia" w:hAnsiTheme="minorEastAsia" w:cs="宋体"/>
                <w:color w:val="000000" w:themeColor="text1"/>
                <w:kern w:val="0"/>
                <w:szCs w:val="21"/>
              </w:rPr>
              <w:t>HD</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SD</w:t>
            </w:r>
            <w:r w:rsidRPr="008D600F">
              <w:rPr>
                <w:rFonts w:asciiTheme="minorEastAsia" w:eastAsiaTheme="minorEastAsia" w:hAnsiTheme="minorEastAsia" w:cs="宋体" w:hint="eastAsia"/>
                <w:color w:val="000000" w:themeColor="text1"/>
                <w:kern w:val="0"/>
                <w:szCs w:val="21"/>
              </w:rPr>
              <w:t>和模拟视频，以及</w:t>
            </w:r>
            <w:r w:rsidRPr="008D600F">
              <w:rPr>
                <w:rFonts w:asciiTheme="minorEastAsia" w:eastAsiaTheme="minorEastAsia" w:hAnsiTheme="minorEastAsia" w:cs="宋体"/>
                <w:color w:val="000000" w:themeColor="text1"/>
                <w:kern w:val="0"/>
                <w:szCs w:val="21"/>
              </w:rPr>
              <w:t>AES</w:t>
            </w:r>
            <w:r w:rsidRPr="008D600F">
              <w:rPr>
                <w:rFonts w:asciiTheme="minorEastAsia" w:eastAsiaTheme="minorEastAsia" w:hAnsiTheme="minorEastAsia" w:cs="宋体" w:hint="eastAsia"/>
                <w:color w:val="000000" w:themeColor="text1"/>
                <w:kern w:val="0"/>
                <w:szCs w:val="21"/>
              </w:rPr>
              <w:t>和模拟音频</w:t>
            </w:r>
            <w:r w:rsidRPr="008D600F">
              <w:rPr>
                <w:rFonts w:asciiTheme="minorEastAsia" w:eastAsiaTheme="minorEastAsia" w:hAnsiTheme="minorEastAsia" w:cs="宋体"/>
                <w:color w:val="000000" w:themeColor="text1"/>
                <w:kern w:val="0"/>
                <w:szCs w:val="21"/>
              </w:rPr>
              <w:br/>
              <w:t>4)</w:t>
            </w:r>
            <w:r w:rsidRPr="008D600F">
              <w:rPr>
                <w:rFonts w:asciiTheme="minorEastAsia" w:eastAsiaTheme="minorEastAsia" w:hAnsiTheme="minorEastAsia" w:cs="宋体" w:hint="eastAsia"/>
                <w:color w:val="000000" w:themeColor="text1"/>
                <w:kern w:val="0"/>
                <w:szCs w:val="21"/>
              </w:rPr>
              <w:t>机箱支持通过前面板配置或远程通过可选的以太网</w:t>
            </w:r>
            <w:r w:rsidRPr="008D600F">
              <w:rPr>
                <w:rFonts w:asciiTheme="minorEastAsia" w:eastAsiaTheme="minorEastAsia" w:hAnsiTheme="minorEastAsia" w:cs="宋体"/>
                <w:color w:val="000000" w:themeColor="text1"/>
                <w:kern w:val="0"/>
                <w:szCs w:val="21"/>
              </w:rPr>
              <w:t>SNMP</w:t>
            </w:r>
            <w:r w:rsidRPr="008D600F">
              <w:rPr>
                <w:rFonts w:asciiTheme="minorEastAsia" w:eastAsiaTheme="minorEastAsia" w:hAnsiTheme="minorEastAsia" w:cs="宋体" w:hint="eastAsia"/>
                <w:color w:val="000000" w:themeColor="text1"/>
                <w:kern w:val="0"/>
                <w:szCs w:val="21"/>
              </w:rPr>
              <w:t>协议监测控制</w:t>
            </w:r>
            <w:r w:rsidRPr="008D600F">
              <w:rPr>
                <w:rFonts w:asciiTheme="minorEastAsia" w:eastAsiaTheme="minorEastAsia" w:hAnsiTheme="minorEastAsia" w:cs="宋体"/>
                <w:color w:val="000000" w:themeColor="text1"/>
                <w:kern w:val="0"/>
                <w:szCs w:val="21"/>
              </w:rPr>
              <w:t xml:space="preserve"> </w:t>
            </w:r>
            <w:r w:rsidRPr="008D600F">
              <w:rPr>
                <w:rFonts w:asciiTheme="minorEastAsia" w:eastAsiaTheme="minorEastAsia" w:hAnsiTheme="minorEastAsia" w:cs="宋体"/>
                <w:color w:val="000000" w:themeColor="text1"/>
                <w:kern w:val="0"/>
                <w:szCs w:val="21"/>
              </w:rPr>
              <w:br/>
              <w:t>5)</w:t>
            </w:r>
            <w:r w:rsidRPr="008D600F">
              <w:rPr>
                <w:rFonts w:asciiTheme="minorEastAsia" w:eastAsiaTheme="minorEastAsia" w:hAnsiTheme="minorEastAsia" w:cs="宋体" w:hint="eastAsia"/>
                <w:color w:val="000000" w:themeColor="text1"/>
                <w:kern w:val="0"/>
                <w:szCs w:val="21"/>
              </w:rPr>
              <w:t>机箱采用双热交换电源和风扇</w:t>
            </w:r>
            <w:r w:rsidRPr="008D600F">
              <w:rPr>
                <w:rFonts w:asciiTheme="minorEastAsia" w:eastAsiaTheme="minorEastAsia" w:hAnsiTheme="minorEastAsia" w:cs="宋体"/>
                <w:color w:val="000000" w:themeColor="text1"/>
                <w:kern w:val="0"/>
                <w:szCs w:val="21"/>
              </w:rPr>
              <w:br/>
              <w:t>6)</w:t>
            </w:r>
            <w:r w:rsidRPr="008D600F">
              <w:rPr>
                <w:rFonts w:asciiTheme="minorEastAsia" w:eastAsiaTheme="minorEastAsia" w:hAnsiTheme="minorEastAsia" w:cs="宋体" w:hint="eastAsia"/>
                <w:color w:val="000000" w:themeColor="text1"/>
                <w:kern w:val="0"/>
                <w:szCs w:val="21"/>
              </w:rPr>
              <w:t>机箱支持标准</w:t>
            </w:r>
            <w:r w:rsidRPr="008D600F">
              <w:rPr>
                <w:rFonts w:asciiTheme="minorEastAsia" w:eastAsiaTheme="minorEastAsia" w:hAnsiTheme="minorEastAsia" w:cs="宋体"/>
                <w:color w:val="000000" w:themeColor="text1"/>
                <w:kern w:val="0"/>
                <w:szCs w:val="21"/>
              </w:rPr>
              <w:t>19</w:t>
            </w:r>
            <w:r w:rsidRPr="008D600F">
              <w:rPr>
                <w:rFonts w:asciiTheme="minorEastAsia" w:eastAsiaTheme="minorEastAsia" w:hAnsiTheme="minorEastAsia" w:cs="宋体" w:hint="eastAsia"/>
                <w:color w:val="000000" w:themeColor="text1"/>
                <w:kern w:val="0"/>
                <w:szCs w:val="21"/>
              </w:rPr>
              <w:t>英寸机架安装</w:t>
            </w:r>
            <w:r w:rsidRPr="008D600F">
              <w:rPr>
                <w:rFonts w:asciiTheme="minorEastAsia" w:eastAsiaTheme="minorEastAsia" w:hAnsiTheme="minorEastAsia" w:cs="宋体"/>
                <w:color w:val="000000" w:themeColor="text1"/>
                <w:kern w:val="0"/>
                <w:szCs w:val="21"/>
              </w:rPr>
              <w:t>3RU</w:t>
            </w:r>
            <w:r w:rsidRPr="008D600F">
              <w:rPr>
                <w:rFonts w:asciiTheme="minorEastAsia" w:eastAsiaTheme="minorEastAsia" w:hAnsiTheme="minorEastAsia" w:cs="宋体" w:hint="eastAsia"/>
                <w:color w:val="000000" w:themeColor="text1"/>
                <w:kern w:val="0"/>
                <w:szCs w:val="21"/>
              </w:rPr>
              <w:t>高度</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台</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r w:rsidRPr="008D600F">
              <w:rPr>
                <w:rFonts w:asciiTheme="minorEastAsia" w:eastAsiaTheme="minorEastAsia" w:hAnsiTheme="minorEastAsia"/>
                <w:color w:val="000000" w:themeColor="text1"/>
                <w:szCs w:val="21"/>
              </w:rPr>
              <w:t>GV/</w:t>
            </w:r>
            <w:r w:rsidRPr="008D600F">
              <w:rPr>
                <w:rFonts w:asciiTheme="minorEastAsia" w:eastAsiaTheme="minorEastAsia" w:hAnsiTheme="minorEastAsia" w:hint="eastAsia"/>
                <w:color w:val="000000" w:themeColor="text1"/>
                <w:szCs w:val="21"/>
              </w:rPr>
              <w:t>美国</w:t>
            </w:r>
          </w:p>
        </w:tc>
      </w:tr>
      <w:tr w:rsidR="008D600F" w:rsidRPr="008D600F" w:rsidTr="0028702D">
        <w:trPr>
          <w:trHeight w:val="402"/>
        </w:trPr>
        <w:tc>
          <w:tcPr>
            <w:tcW w:w="725" w:type="dxa"/>
            <w:tcBorders>
              <w:top w:val="nil"/>
              <w:left w:val="single" w:sz="4" w:space="0" w:color="auto"/>
              <w:bottom w:val="single" w:sz="4" w:space="0" w:color="auto"/>
              <w:right w:val="single" w:sz="4" w:space="0" w:color="auto"/>
            </w:tcBorders>
            <w:shd w:val="clear" w:color="auto" w:fill="auto"/>
            <w:noWrap/>
            <w:vAlign w:val="center"/>
          </w:tcPr>
          <w:p w:rsidR="004457D5" w:rsidRPr="008D600F" w:rsidRDefault="00401720"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14</w:t>
            </w:r>
          </w:p>
        </w:tc>
        <w:tc>
          <w:tcPr>
            <w:tcW w:w="1281"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安全网关</w:t>
            </w:r>
          </w:p>
        </w:tc>
        <w:tc>
          <w:tcPr>
            <w:tcW w:w="1419" w:type="dxa"/>
            <w:tcBorders>
              <w:top w:val="nil"/>
              <w:left w:val="nil"/>
              <w:bottom w:val="single" w:sz="4" w:space="0" w:color="auto"/>
              <w:right w:val="single" w:sz="4" w:space="0" w:color="auto"/>
            </w:tcBorders>
            <w:shd w:val="clear" w:color="auto" w:fill="auto"/>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NFNX3-G4008H</w:t>
            </w:r>
          </w:p>
        </w:tc>
        <w:tc>
          <w:tcPr>
            <w:tcW w:w="3960" w:type="dxa"/>
            <w:tcBorders>
              <w:top w:val="single" w:sz="4" w:space="0" w:color="auto"/>
              <w:left w:val="nil"/>
              <w:bottom w:val="single" w:sz="4" w:space="0" w:color="auto"/>
              <w:right w:val="nil"/>
            </w:tcBorders>
            <w:shd w:val="clear" w:color="auto" w:fill="auto"/>
            <w:vAlign w:val="center"/>
          </w:tcPr>
          <w:p w:rsidR="004457D5" w:rsidRPr="008D600F" w:rsidRDefault="004457D5" w:rsidP="00401720">
            <w:pPr>
              <w:widowControl/>
              <w:spacing w:line="400" w:lineRule="exact"/>
              <w:jc w:val="left"/>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t>双交流电源；含</w:t>
            </w:r>
            <w:r w:rsidRPr="008D600F">
              <w:rPr>
                <w:rFonts w:asciiTheme="minorEastAsia" w:eastAsiaTheme="minorEastAsia" w:hAnsiTheme="minorEastAsia" w:cs="宋体"/>
                <w:color w:val="000000" w:themeColor="text1"/>
                <w:kern w:val="0"/>
                <w:szCs w:val="21"/>
              </w:rPr>
              <w:t>12*GE</w:t>
            </w:r>
            <w:proofErr w:type="gramStart"/>
            <w:r w:rsidRPr="008D600F">
              <w:rPr>
                <w:rFonts w:asciiTheme="minorEastAsia" w:eastAsiaTheme="minorEastAsia" w:hAnsiTheme="minorEastAsia" w:cs="宋体" w:hint="eastAsia"/>
                <w:color w:val="000000" w:themeColor="text1"/>
                <w:kern w:val="0"/>
                <w:szCs w:val="21"/>
              </w:rPr>
              <w:t>电口</w:t>
            </w:r>
            <w:proofErr w:type="gramEnd"/>
            <w:r w:rsidRPr="008D600F">
              <w:rPr>
                <w:rFonts w:asciiTheme="minorEastAsia" w:eastAsiaTheme="minorEastAsia" w:hAnsiTheme="minorEastAsia" w:cs="宋体"/>
                <w:color w:val="000000" w:themeColor="text1"/>
                <w:kern w:val="0"/>
                <w:szCs w:val="21"/>
              </w:rPr>
              <w:t>,12*SFP</w:t>
            </w:r>
            <w:r w:rsidRPr="008D600F">
              <w:rPr>
                <w:rFonts w:asciiTheme="minorEastAsia" w:eastAsiaTheme="minorEastAsia" w:hAnsiTheme="minorEastAsia" w:cs="宋体" w:hint="eastAsia"/>
                <w:color w:val="000000" w:themeColor="text1"/>
                <w:kern w:val="0"/>
                <w:szCs w:val="21"/>
              </w:rPr>
              <w:t>光口，</w:t>
            </w:r>
            <w:r w:rsidRPr="008D600F">
              <w:rPr>
                <w:rFonts w:asciiTheme="minorEastAsia" w:eastAsiaTheme="minorEastAsia" w:hAnsiTheme="minorEastAsia" w:cs="宋体"/>
                <w:color w:val="000000" w:themeColor="text1"/>
                <w:kern w:val="0"/>
                <w:szCs w:val="21"/>
              </w:rPr>
              <w:t>500G</w:t>
            </w:r>
            <w:r w:rsidRPr="008D600F">
              <w:rPr>
                <w:rFonts w:asciiTheme="minorEastAsia" w:eastAsiaTheme="minorEastAsia" w:hAnsiTheme="minorEastAsia" w:cs="宋体" w:hint="eastAsia"/>
                <w:color w:val="000000" w:themeColor="text1"/>
                <w:kern w:val="0"/>
                <w:szCs w:val="21"/>
              </w:rPr>
              <w:t>硬盘，网络吞吐量</w:t>
            </w:r>
            <w:r w:rsidRPr="008D600F">
              <w:rPr>
                <w:rFonts w:asciiTheme="minorEastAsia" w:eastAsiaTheme="minorEastAsia" w:hAnsiTheme="minorEastAsia" w:cs="宋体"/>
                <w:color w:val="000000" w:themeColor="text1"/>
                <w:kern w:val="0"/>
                <w:szCs w:val="21"/>
              </w:rPr>
              <w:t>8Gbps</w:t>
            </w:r>
            <w:r w:rsidRPr="008D600F">
              <w:rPr>
                <w:rFonts w:asciiTheme="minorEastAsia" w:eastAsiaTheme="minorEastAsia" w:hAnsiTheme="minorEastAsia" w:cs="宋体" w:hint="eastAsia"/>
                <w:color w:val="000000" w:themeColor="text1"/>
                <w:kern w:val="0"/>
                <w:szCs w:val="21"/>
              </w:rPr>
              <w:t>；最大并发连接数大于</w:t>
            </w:r>
            <w:r w:rsidRPr="008D600F">
              <w:rPr>
                <w:rFonts w:asciiTheme="minorEastAsia" w:eastAsiaTheme="minorEastAsia" w:hAnsiTheme="minorEastAsia" w:cs="宋体"/>
                <w:color w:val="000000" w:themeColor="text1"/>
                <w:kern w:val="0"/>
                <w:szCs w:val="21"/>
              </w:rPr>
              <w:t>300</w:t>
            </w:r>
            <w:r w:rsidRPr="008D600F">
              <w:rPr>
                <w:rFonts w:asciiTheme="minorEastAsia" w:eastAsiaTheme="minorEastAsia" w:hAnsiTheme="minorEastAsia" w:cs="宋体" w:hint="eastAsia"/>
                <w:color w:val="000000" w:themeColor="text1"/>
                <w:kern w:val="0"/>
                <w:szCs w:val="21"/>
              </w:rPr>
              <w:t>万，每秒新建</w:t>
            </w:r>
            <w:r w:rsidRPr="008D600F">
              <w:rPr>
                <w:rFonts w:asciiTheme="minorEastAsia" w:eastAsiaTheme="minorEastAsia" w:hAnsiTheme="minorEastAsia" w:cs="宋体"/>
                <w:color w:val="000000" w:themeColor="text1"/>
                <w:kern w:val="0"/>
                <w:szCs w:val="21"/>
              </w:rPr>
              <w:t>HTTP</w:t>
            </w:r>
            <w:r w:rsidRPr="008D600F">
              <w:rPr>
                <w:rFonts w:asciiTheme="minorEastAsia" w:eastAsiaTheme="minorEastAsia" w:hAnsiTheme="minorEastAsia" w:cs="宋体" w:hint="eastAsia"/>
                <w:color w:val="000000" w:themeColor="text1"/>
                <w:kern w:val="0"/>
                <w:szCs w:val="21"/>
              </w:rPr>
              <w:t>连接数大于</w:t>
            </w:r>
            <w:r w:rsidRPr="008D600F">
              <w:rPr>
                <w:rFonts w:asciiTheme="minorEastAsia" w:eastAsiaTheme="minorEastAsia" w:hAnsiTheme="minorEastAsia" w:cs="宋体"/>
                <w:color w:val="000000" w:themeColor="text1"/>
                <w:kern w:val="0"/>
                <w:szCs w:val="21"/>
              </w:rPr>
              <w:t>10</w:t>
            </w:r>
            <w:r w:rsidRPr="008D600F">
              <w:rPr>
                <w:rFonts w:asciiTheme="minorEastAsia" w:eastAsiaTheme="minorEastAsia" w:hAnsiTheme="minorEastAsia" w:cs="宋体" w:hint="eastAsia"/>
                <w:color w:val="000000" w:themeColor="text1"/>
                <w:kern w:val="0"/>
                <w:szCs w:val="21"/>
              </w:rPr>
              <w:t>万。</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基本网络防火墙功能，</w:t>
            </w:r>
            <w:r w:rsidRPr="008D600F">
              <w:rPr>
                <w:rFonts w:asciiTheme="minorEastAsia" w:eastAsiaTheme="minorEastAsia" w:hAnsiTheme="minorEastAsia" w:cs="宋体"/>
                <w:color w:val="000000" w:themeColor="text1"/>
                <w:kern w:val="0"/>
                <w:szCs w:val="21"/>
              </w:rPr>
              <w:t>IPSEC VPN</w:t>
            </w:r>
            <w:r w:rsidRPr="008D600F">
              <w:rPr>
                <w:rFonts w:asciiTheme="minorEastAsia" w:eastAsiaTheme="minorEastAsia" w:hAnsiTheme="minorEastAsia" w:cs="宋体" w:hint="eastAsia"/>
                <w:color w:val="000000" w:themeColor="text1"/>
                <w:kern w:val="0"/>
                <w:szCs w:val="21"/>
              </w:rPr>
              <w:t>功能，攻击防护，访问控制功能，用户认证功能，链路负载均衡功能、流量控制功能。</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支持大病毒文件的扫描，实时病毒连接阻</w:t>
            </w:r>
            <w:r w:rsidRPr="008D600F">
              <w:rPr>
                <w:rFonts w:asciiTheme="minorEastAsia" w:eastAsiaTheme="minorEastAsia" w:hAnsiTheme="minorEastAsia" w:cs="宋体" w:hint="eastAsia"/>
                <w:color w:val="000000" w:themeColor="text1"/>
                <w:kern w:val="0"/>
                <w:szCs w:val="21"/>
              </w:rPr>
              <w:lastRenderedPageBreak/>
              <w:t>断，病毒事件记录，支持常见病毒传输协议</w:t>
            </w:r>
            <w:r w:rsidRPr="008D600F">
              <w:rPr>
                <w:rFonts w:asciiTheme="minorEastAsia" w:eastAsiaTheme="minorEastAsia" w:hAnsiTheme="minorEastAsia" w:cs="宋体"/>
                <w:color w:val="000000" w:themeColor="text1"/>
                <w:kern w:val="0"/>
                <w:szCs w:val="21"/>
              </w:rPr>
              <w:t>HTTP</w:t>
            </w:r>
            <w:r w:rsidRPr="008D600F">
              <w:rPr>
                <w:rFonts w:asciiTheme="minorEastAsia" w:eastAsiaTheme="minorEastAsia" w:hAnsiTheme="minorEastAsia" w:cs="宋体" w:hint="eastAsia"/>
                <w:color w:val="000000" w:themeColor="text1"/>
                <w:kern w:val="0"/>
                <w:szCs w:val="21"/>
              </w:rPr>
              <w:t>、</w:t>
            </w:r>
            <w:r w:rsidRPr="008D600F">
              <w:rPr>
                <w:rFonts w:asciiTheme="minorEastAsia" w:eastAsiaTheme="minorEastAsia" w:hAnsiTheme="minorEastAsia" w:cs="宋体"/>
                <w:color w:val="000000" w:themeColor="text1"/>
                <w:kern w:val="0"/>
                <w:szCs w:val="21"/>
              </w:rPr>
              <w:t>FTP</w:t>
            </w:r>
            <w:r w:rsidRPr="008D600F">
              <w:rPr>
                <w:rFonts w:asciiTheme="minorEastAsia" w:eastAsiaTheme="minorEastAsia" w:hAnsiTheme="minorEastAsia" w:cs="宋体" w:hint="eastAsia"/>
                <w:color w:val="000000" w:themeColor="text1"/>
                <w:kern w:val="0"/>
                <w:szCs w:val="21"/>
              </w:rPr>
              <w:t>及各种邮件协议扫描。</w:t>
            </w:r>
            <w:r w:rsidRPr="008D600F">
              <w:rPr>
                <w:rFonts w:asciiTheme="minorEastAsia" w:eastAsiaTheme="minorEastAsia" w:hAnsiTheme="minorEastAsia" w:cs="宋体"/>
                <w:color w:val="000000" w:themeColor="text1"/>
                <w:kern w:val="0"/>
                <w:szCs w:val="21"/>
              </w:rPr>
              <w:br/>
            </w:r>
            <w:r w:rsidRPr="008D600F">
              <w:rPr>
                <w:rFonts w:asciiTheme="minorEastAsia" w:eastAsiaTheme="minorEastAsia" w:hAnsiTheme="minorEastAsia" w:cs="宋体" w:hint="eastAsia"/>
                <w:color w:val="000000" w:themeColor="text1"/>
                <w:kern w:val="0"/>
                <w:szCs w:val="21"/>
              </w:rPr>
              <w:t>基于状态、精准的高性能攻击检测和防御，实时攻击源阻断、</w:t>
            </w:r>
            <w:r w:rsidRPr="008D600F">
              <w:rPr>
                <w:rFonts w:asciiTheme="minorEastAsia" w:eastAsiaTheme="minorEastAsia" w:hAnsiTheme="minorEastAsia" w:cs="宋体"/>
                <w:color w:val="000000" w:themeColor="text1"/>
                <w:kern w:val="0"/>
                <w:szCs w:val="21"/>
              </w:rPr>
              <w:t xml:space="preserve">IP </w:t>
            </w:r>
            <w:r w:rsidRPr="008D600F">
              <w:rPr>
                <w:rFonts w:asciiTheme="minorEastAsia" w:eastAsiaTheme="minorEastAsia" w:hAnsiTheme="minorEastAsia" w:cs="宋体" w:hint="eastAsia"/>
                <w:color w:val="000000" w:themeColor="text1"/>
                <w:kern w:val="0"/>
                <w:szCs w:val="21"/>
              </w:rPr>
              <w:t>屏蔽、攻击事件记录，支持针对多种协议和应用的攻击检测和防御，支持</w:t>
            </w:r>
            <w:r w:rsidRPr="008D600F">
              <w:rPr>
                <w:rFonts w:asciiTheme="minorEastAsia" w:eastAsiaTheme="minorEastAsia" w:hAnsiTheme="minorEastAsia" w:cs="宋体"/>
                <w:color w:val="000000" w:themeColor="text1"/>
                <w:kern w:val="0"/>
                <w:szCs w:val="21"/>
              </w:rPr>
              <w:t>SQL</w:t>
            </w:r>
            <w:r w:rsidRPr="008D600F">
              <w:rPr>
                <w:rFonts w:asciiTheme="minorEastAsia" w:eastAsiaTheme="minorEastAsia" w:hAnsiTheme="minorEastAsia" w:cs="宋体" w:hint="eastAsia"/>
                <w:color w:val="000000" w:themeColor="text1"/>
                <w:kern w:val="0"/>
                <w:szCs w:val="21"/>
              </w:rPr>
              <w:t>注入和</w:t>
            </w:r>
            <w:r w:rsidRPr="008D600F">
              <w:rPr>
                <w:rFonts w:asciiTheme="minorEastAsia" w:eastAsiaTheme="minorEastAsia" w:hAnsiTheme="minorEastAsia" w:cs="宋体"/>
                <w:color w:val="000000" w:themeColor="text1"/>
                <w:kern w:val="0"/>
                <w:szCs w:val="21"/>
              </w:rPr>
              <w:t>XSS</w:t>
            </w:r>
            <w:r w:rsidRPr="008D600F">
              <w:rPr>
                <w:rFonts w:asciiTheme="minorEastAsia" w:eastAsiaTheme="minorEastAsia" w:hAnsiTheme="minorEastAsia" w:cs="宋体" w:hint="eastAsia"/>
                <w:color w:val="000000" w:themeColor="text1"/>
                <w:kern w:val="0"/>
                <w:szCs w:val="21"/>
              </w:rPr>
              <w:t>防御、</w:t>
            </w:r>
            <w:proofErr w:type="gramStart"/>
            <w:r w:rsidRPr="008D600F">
              <w:rPr>
                <w:rFonts w:asciiTheme="minorEastAsia" w:eastAsiaTheme="minorEastAsia" w:hAnsiTheme="minorEastAsia" w:cs="宋体" w:hint="eastAsia"/>
                <w:color w:val="000000" w:themeColor="text1"/>
                <w:kern w:val="0"/>
                <w:szCs w:val="21"/>
              </w:rPr>
              <w:t>外链防护</w:t>
            </w:r>
            <w:proofErr w:type="gramEnd"/>
            <w:r w:rsidRPr="008D600F">
              <w:rPr>
                <w:rFonts w:asciiTheme="minorEastAsia" w:eastAsiaTheme="minorEastAsia" w:hAnsiTheme="minorEastAsia" w:cs="宋体" w:hint="eastAsia"/>
                <w:color w:val="000000" w:themeColor="text1"/>
                <w:kern w:val="0"/>
                <w:szCs w:val="21"/>
              </w:rPr>
              <w:t>和</w:t>
            </w:r>
            <w:r w:rsidRPr="008D600F">
              <w:rPr>
                <w:rFonts w:asciiTheme="minorEastAsia" w:eastAsiaTheme="minorEastAsia" w:hAnsiTheme="minorEastAsia" w:cs="宋体"/>
                <w:color w:val="000000" w:themeColor="text1"/>
                <w:kern w:val="0"/>
                <w:szCs w:val="21"/>
              </w:rPr>
              <w:t>Web</w:t>
            </w:r>
            <w:r w:rsidRPr="008D600F">
              <w:rPr>
                <w:rFonts w:asciiTheme="minorEastAsia" w:eastAsiaTheme="minorEastAsia" w:hAnsiTheme="minorEastAsia" w:cs="宋体" w:hint="eastAsia"/>
                <w:color w:val="000000" w:themeColor="text1"/>
                <w:kern w:val="0"/>
                <w:szCs w:val="21"/>
              </w:rPr>
              <w:t>访问控制，</w:t>
            </w:r>
            <w:r w:rsidRPr="008D600F">
              <w:rPr>
                <w:rFonts w:asciiTheme="minorEastAsia" w:eastAsiaTheme="minorEastAsia" w:hAnsiTheme="minorEastAsia" w:cs="宋体"/>
                <w:color w:val="000000" w:themeColor="text1"/>
                <w:kern w:val="0"/>
                <w:szCs w:val="21"/>
              </w:rPr>
              <w:t>IPS</w:t>
            </w:r>
            <w:r w:rsidRPr="008D600F">
              <w:rPr>
                <w:rFonts w:asciiTheme="minorEastAsia" w:eastAsiaTheme="minorEastAsia" w:hAnsiTheme="minorEastAsia" w:cs="宋体" w:hint="eastAsia"/>
                <w:color w:val="000000" w:themeColor="text1"/>
                <w:kern w:val="0"/>
                <w:szCs w:val="21"/>
              </w:rPr>
              <w:t>性能（</w:t>
            </w:r>
            <w:r w:rsidRPr="008D600F">
              <w:rPr>
                <w:rFonts w:asciiTheme="minorEastAsia" w:eastAsiaTheme="minorEastAsia" w:hAnsiTheme="minorEastAsia" w:cs="宋体"/>
                <w:color w:val="000000" w:themeColor="text1"/>
                <w:kern w:val="0"/>
                <w:szCs w:val="21"/>
              </w:rPr>
              <w:t>256byte</w:t>
            </w:r>
            <w:r w:rsidRPr="008D600F">
              <w:rPr>
                <w:rFonts w:asciiTheme="minorEastAsia" w:eastAsiaTheme="minorEastAsia" w:hAnsiTheme="minorEastAsia" w:cs="宋体" w:hint="eastAsia"/>
                <w:color w:val="000000" w:themeColor="text1"/>
                <w:kern w:val="0"/>
                <w:szCs w:val="21"/>
              </w:rPr>
              <w:t>）大于</w:t>
            </w:r>
            <w:r w:rsidRPr="008D600F">
              <w:rPr>
                <w:rFonts w:asciiTheme="minorEastAsia" w:eastAsiaTheme="minorEastAsia" w:hAnsiTheme="minorEastAsia" w:cs="宋体"/>
                <w:color w:val="000000" w:themeColor="text1"/>
                <w:kern w:val="0"/>
                <w:szCs w:val="21"/>
              </w:rPr>
              <w:t>3.4Gbps</w:t>
            </w:r>
            <w:r w:rsidRPr="008D600F">
              <w:rPr>
                <w:rFonts w:asciiTheme="minorEastAsia" w:eastAsiaTheme="minorEastAsia" w:hAnsiTheme="minorEastAsia" w:cs="宋体" w:hint="eastAsia"/>
                <w:color w:val="000000" w:themeColor="text1"/>
                <w:kern w:val="0"/>
                <w:szCs w:val="21"/>
              </w:rPr>
              <w:t>。</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hint="eastAsia"/>
                <w:color w:val="000000" w:themeColor="text1"/>
                <w:kern w:val="0"/>
                <w:szCs w:val="21"/>
              </w:rPr>
              <w:lastRenderedPageBreak/>
              <w:t>套</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4457D5" w:rsidRPr="008D600F" w:rsidRDefault="004457D5" w:rsidP="00401720">
            <w:pPr>
              <w:widowControl/>
              <w:spacing w:line="400" w:lineRule="exact"/>
              <w:jc w:val="center"/>
              <w:rPr>
                <w:rFonts w:asciiTheme="minorEastAsia" w:eastAsiaTheme="minorEastAsia" w:hAnsiTheme="minorEastAsia" w:cs="宋体"/>
                <w:color w:val="000000" w:themeColor="text1"/>
                <w:kern w:val="0"/>
                <w:szCs w:val="21"/>
              </w:rPr>
            </w:pPr>
            <w:r w:rsidRPr="008D600F">
              <w:rPr>
                <w:rFonts w:asciiTheme="minorEastAsia" w:eastAsiaTheme="minorEastAsia" w:hAnsiTheme="minorEastAsia" w:cs="宋体"/>
                <w:color w:val="000000" w:themeColor="text1"/>
                <w:kern w:val="0"/>
                <w:szCs w:val="21"/>
              </w:rPr>
              <w:t>1</w:t>
            </w:r>
          </w:p>
        </w:tc>
        <w:tc>
          <w:tcPr>
            <w:tcW w:w="1245" w:type="dxa"/>
            <w:tcBorders>
              <w:top w:val="single" w:sz="4" w:space="0" w:color="auto"/>
              <w:bottom w:val="single" w:sz="4" w:space="0" w:color="auto"/>
              <w:right w:val="single" w:sz="4" w:space="0" w:color="auto"/>
            </w:tcBorders>
            <w:shd w:val="clear" w:color="auto" w:fill="auto"/>
            <w:vAlign w:val="center"/>
          </w:tcPr>
          <w:p w:rsidR="004457D5" w:rsidRPr="008D600F" w:rsidRDefault="004457D5" w:rsidP="00401720">
            <w:pPr>
              <w:spacing w:line="400" w:lineRule="exact"/>
              <w:jc w:val="center"/>
              <w:rPr>
                <w:rFonts w:asciiTheme="minorEastAsia" w:eastAsiaTheme="minorEastAsia" w:hAnsiTheme="minorEastAsia" w:cs="宋体"/>
                <w:color w:val="000000" w:themeColor="text1"/>
                <w:szCs w:val="21"/>
              </w:rPr>
            </w:pPr>
            <w:proofErr w:type="gramStart"/>
            <w:r w:rsidRPr="008D600F">
              <w:rPr>
                <w:rFonts w:asciiTheme="minorEastAsia" w:eastAsiaTheme="minorEastAsia" w:hAnsiTheme="minorEastAsia" w:hint="eastAsia"/>
                <w:color w:val="000000" w:themeColor="text1"/>
                <w:szCs w:val="21"/>
              </w:rPr>
              <w:t>绿盟科技</w:t>
            </w:r>
            <w:proofErr w:type="gramEnd"/>
          </w:p>
        </w:tc>
      </w:tr>
    </w:tbl>
    <w:p w:rsidR="0028702D" w:rsidRPr="008D600F" w:rsidRDefault="0028702D" w:rsidP="0028702D">
      <w:pPr>
        <w:widowControl/>
        <w:adjustRightInd w:val="0"/>
        <w:spacing w:line="400" w:lineRule="exact"/>
        <w:ind w:firstLineChars="200" w:firstLine="422"/>
        <w:jc w:val="left"/>
        <w:rPr>
          <w:rFonts w:ascii="宋体"/>
          <w:color w:val="000000" w:themeColor="text1"/>
        </w:rPr>
      </w:pPr>
      <w:r w:rsidRPr="008D600F">
        <w:rPr>
          <w:rFonts w:ascii="宋体" w:hAnsi="宋体"/>
          <w:b/>
          <w:color w:val="000000" w:themeColor="text1"/>
          <w:szCs w:val="21"/>
        </w:rPr>
        <w:t>▲</w:t>
      </w:r>
      <w:r w:rsidRPr="008D600F">
        <w:rPr>
          <w:rFonts w:ascii="宋体" w:hAnsi="宋体" w:hint="eastAsia"/>
          <w:b/>
          <w:bCs/>
          <w:color w:val="000000" w:themeColor="text1"/>
          <w:szCs w:val="21"/>
        </w:rPr>
        <w:t>注：采购人在本表中推荐的品牌是采购人认为最适合本项目的品牌，供应商应予以积极响应。供应商可以选择能满足本项目技术需求且性能与参考品牌相当的产品进行投标，但必须在投标文件中提供所投产品详细的技术参数，并对照本表提供的技术参数逐一说明响应情况，未提供所投产品详细的技术参数或</w:t>
      </w:r>
      <w:proofErr w:type="gramStart"/>
      <w:r w:rsidRPr="008D600F">
        <w:rPr>
          <w:rFonts w:ascii="宋体" w:hAnsi="宋体" w:hint="eastAsia"/>
          <w:b/>
          <w:bCs/>
          <w:color w:val="000000" w:themeColor="text1"/>
          <w:szCs w:val="21"/>
        </w:rPr>
        <w:t>未逐一</w:t>
      </w:r>
      <w:proofErr w:type="gramEnd"/>
      <w:r w:rsidRPr="008D600F">
        <w:rPr>
          <w:rFonts w:ascii="宋体" w:hAnsi="宋体" w:hint="eastAsia"/>
          <w:b/>
          <w:bCs/>
          <w:color w:val="000000" w:themeColor="text1"/>
          <w:szCs w:val="21"/>
        </w:rPr>
        <w:t>说明响应情况的，作无效报价处理。</w:t>
      </w:r>
    </w:p>
    <w:p w:rsidR="004457D5" w:rsidRPr="008D600F" w:rsidRDefault="00401720" w:rsidP="00401720">
      <w:pPr>
        <w:widowControl/>
        <w:adjustRightInd w:val="0"/>
        <w:spacing w:line="400" w:lineRule="exact"/>
        <w:ind w:firstLineChars="200" w:firstLine="420"/>
        <w:jc w:val="left"/>
        <w:rPr>
          <w:rFonts w:ascii="宋体"/>
          <w:color w:val="000000" w:themeColor="text1"/>
        </w:rPr>
      </w:pPr>
      <w:r w:rsidRPr="008D600F">
        <w:rPr>
          <w:rFonts w:ascii="宋体" w:hint="eastAsia"/>
          <w:color w:val="000000" w:themeColor="text1"/>
        </w:rPr>
        <w:t>2、运营服务内容</w:t>
      </w:r>
    </w:p>
    <w:p w:rsidR="00162742" w:rsidRPr="008D600F" w:rsidRDefault="00162742" w:rsidP="00162742">
      <w:pPr>
        <w:widowControl/>
        <w:adjustRightInd w:val="0"/>
        <w:spacing w:line="400" w:lineRule="exact"/>
        <w:ind w:firstLineChars="200" w:firstLine="420"/>
        <w:jc w:val="left"/>
        <w:rPr>
          <w:rFonts w:ascii="宋体"/>
          <w:color w:val="000000" w:themeColor="text1"/>
        </w:rPr>
      </w:pPr>
      <w:r w:rsidRPr="008D600F">
        <w:rPr>
          <w:rFonts w:ascii="宋体" w:hint="eastAsia"/>
          <w:color w:val="000000" w:themeColor="text1"/>
        </w:rPr>
        <w:t>杭州湾新区高清频道正式开通运行后，频道日播时间、节目编排参考慈溪新闻综合频道（自办节目除外）。《杭州湾新区新闻》后期制作由供应商承担；自办专题节目按新区实际情况进行编排；城市形象宣传、公益宣传等内容，慈溪与杭州湾新区互通，扩大宣传面，促进市、区融合。高清</w:t>
      </w:r>
      <w:r w:rsidRPr="008D600F">
        <w:rPr>
          <w:rFonts w:ascii="宋体"/>
          <w:color w:val="000000" w:themeColor="text1"/>
        </w:rPr>
        <w:t>电视剧</w:t>
      </w:r>
      <w:r w:rsidRPr="008D600F">
        <w:rPr>
          <w:rFonts w:ascii="宋体" w:hint="eastAsia"/>
          <w:color w:val="000000" w:themeColor="text1"/>
        </w:rPr>
        <w:t>片源与上载播出由供应商负责；</w:t>
      </w:r>
      <w:r w:rsidRPr="008D600F">
        <w:rPr>
          <w:rFonts w:ascii="宋体"/>
          <w:color w:val="000000" w:themeColor="text1"/>
        </w:rPr>
        <w:t>广告</w:t>
      </w:r>
      <w:r w:rsidRPr="008D600F">
        <w:rPr>
          <w:rFonts w:ascii="宋体" w:hint="eastAsia"/>
          <w:color w:val="000000" w:themeColor="text1"/>
        </w:rPr>
        <w:t>经营委托供应商实施，相关事宜由中心广告部门负责；</w:t>
      </w:r>
      <w:proofErr w:type="gramStart"/>
      <w:r w:rsidRPr="008D600F">
        <w:rPr>
          <w:rFonts w:ascii="宋体" w:hint="eastAsia"/>
          <w:color w:val="000000" w:themeColor="text1"/>
        </w:rPr>
        <w:t>整体编单由</w:t>
      </w:r>
      <w:proofErr w:type="gramEnd"/>
      <w:r w:rsidRPr="008D600F">
        <w:rPr>
          <w:rFonts w:ascii="宋体" w:hint="eastAsia"/>
          <w:color w:val="000000" w:themeColor="text1"/>
        </w:rPr>
        <w:t>供应商负责。</w:t>
      </w:r>
    </w:p>
    <w:p w:rsidR="00162742" w:rsidRPr="008D600F" w:rsidRDefault="00162742" w:rsidP="00162742">
      <w:pPr>
        <w:widowControl/>
        <w:adjustRightInd w:val="0"/>
        <w:spacing w:line="400" w:lineRule="exact"/>
        <w:ind w:firstLineChars="200" w:firstLine="420"/>
        <w:jc w:val="left"/>
        <w:rPr>
          <w:rFonts w:ascii="宋体"/>
          <w:color w:val="000000" w:themeColor="text1"/>
        </w:rPr>
      </w:pPr>
      <w:r w:rsidRPr="008D600F">
        <w:rPr>
          <w:rFonts w:ascii="宋体" w:hint="eastAsia"/>
          <w:color w:val="000000" w:themeColor="text1"/>
        </w:rPr>
        <w:t>供应商需成立新区高清频道节目制</w:t>
      </w:r>
      <w:proofErr w:type="gramStart"/>
      <w:r w:rsidRPr="008D600F">
        <w:rPr>
          <w:rFonts w:ascii="宋体" w:hint="eastAsia"/>
          <w:color w:val="000000" w:themeColor="text1"/>
        </w:rPr>
        <w:t>播工作</w:t>
      </w:r>
      <w:proofErr w:type="gramEnd"/>
      <w:r w:rsidRPr="008D600F">
        <w:rPr>
          <w:rFonts w:ascii="宋体" w:hint="eastAsia"/>
          <w:color w:val="000000" w:themeColor="text1"/>
        </w:rPr>
        <w:t>团队，负责新区高清频道内容制作和日常运营。承担新区高清频道安全制播及到达慈溪用户端（</w:t>
      </w:r>
      <w:proofErr w:type="gramStart"/>
      <w:r w:rsidRPr="008D600F">
        <w:rPr>
          <w:rFonts w:ascii="宋体" w:hint="eastAsia"/>
          <w:color w:val="000000" w:themeColor="text1"/>
        </w:rPr>
        <w:t>含庵东</w:t>
      </w:r>
      <w:proofErr w:type="gramEnd"/>
      <w:r w:rsidRPr="008D600F">
        <w:rPr>
          <w:rFonts w:ascii="宋体" w:hint="eastAsia"/>
          <w:color w:val="000000" w:themeColor="text1"/>
        </w:rPr>
        <w:t>镇）的传输安全责任。</w:t>
      </w:r>
    </w:p>
    <w:p w:rsidR="00162742" w:rsidRPr="008D600F" w:rsidRDefault="00162742" w:rsidP="00162742">
      <w:pPr>
        <w:widowControl/>
        <w:adjustRightInd w:val="0"/>
        <w:spacing w:line="400" w:lineRule="exact"/>
        <w:ind w:firstLineChars="200" w:firstLine="420"/>
        <w:jc w:val="left"/>
        <w:rPr>
          <w:rFonts w:ascii="宋体"/>
          <w:color w:val="000000" w:themeColor="text1"/>
        </w:rPr>
      </w:pPr>
      <w:r w:rsidRPr="008D600F">
        <w:rPr>
          <w:rFonts w:ascii="宋体" w:hint="eastAsia"/>
          <w:color w:val="000000" w:themeColor="text1"/>
        </w:rPr>
        <w:t>供应商需确保安全播出。包括内容安全、播出安全、传输安全。</w:t>
      </w:r>
    </w:p>
    <w:p w:rsidR="00135645" w:rsidRPr="008D600F" w:rsidRDefault="00162742" w:rsidP="00162742">
      <w:pPr>
        <w:widowControl/>
        <w:adjustRightInd w:val="0"/>
        <w:spacing w:line="400" w:lineRule="exact"/>
        <w:ind w:firstLineChars="200" w:firstLine="420"/>
        <w:jc w:val="left"/>
        <w:rPr>
          <w:rFonts w:ascii="宋体"/>
          <w:color w:val="000000" w:themeColor="text1"/>
        </w:rPr>
      </w:pPr>
      <w:r w:rsidRPr="008D600F">
        <w:rPr>
          <w:rFonts w:ascii="宋体" w:hint="eastAsia"/>
          <w:color w:val="000000" w:themeColor="text1"/>
        </w:rPr>
        <w:t>新区高清</w:t>
      </w:r>
      <w:r w:rsidRPr="008D600F">
        <w:rPr>
          <w:rFonts w:ascii="宋体"/>
          <w:color w:val="000000" w:themeColor="text1"/>
        </w:rPr>
        <w:t>频道广告</w:t>
      </w:r>
      <w:r w:rsidRPr="008D600F">
        <w:rPr>
          <w:rFonts w:ascii="宋体" w:hint="eastAsia"/>
          <w:color w:val="000000" w:themeColor="text1"/>
        </w:rPr>
        <w:t>经营委托供应商实施</w:t>
      </w:r>
      <w:r w:rsidRPr="008D600F">
        <w:rPr>
          <w:rFonts w:ascii="宋体"/>
          <w:color w:val="000000" w:themeColor="text1"/>
        </w:rPr>
        <w:t>，</w:t>
      </w:r>
      <w:r w:rsidRPr="008D600F">
        <w:rPr>
          <w:rFonts w:ascii="宋体" w:hint="eastAsia"/>
          <w:color w:val="000000" w:themeColor="text1"/>
        </w:rPr>
        <w:t>广告价格体系原则上参照供应商同类频道，所得经营收益</w:t>
      </w:r>
      <w:r w:rsidRPr="008D600F">
        <w:rPr>
          <w:rFonts w:ascii="宋体"/>
          <w:color w:val="000000" w:themeColor="text1"/>
        </w:rPr>
        <w:t>由</w:t>
      </w:r>
      <w:r w:rsidRPr="008D600F">
        <w:rPr>
          <w:rFonts w:ascii="宋体" w:hint="eastAsia"/>
          <w:color w:val="000000" w:themeColor="text1"/>
        </w:rPr>
        <w:t>采购人</w:t>
      </w:r>
      <w:r w:rsidRPr="008D600F">
        <w:rPr>
          <w:rFonts w:ascii="宋体"/>
          <w:color w:val="000000" w:themeColor="text1"/>
        </w:rPr>
        <w:t>和</w:t>
      </w:r>
      <w:r w:rsidRPr="008D600F">
        <w:rPr>
          <w:rFonts w:ascii="宋体" w:hint="eastAsia"/>
          <w:color w:val="000000" w:themeColor="text1"/>
        </w:rPr>
        <w:t>供应商</w:t>
      </w:r>
      <w:r w:rsidRPr="008D600F">
        <w:rPr>
          <w:rFonts w:ascii="宋体"/>
          <w:color w:val="000000" w:themeColor="text1"/>
        </w:rPr>
        <w:t>五五分成</w:t>
      </w:r>
      <w:r w:rsidRPr="008D600F">
        <w:rPr>
          <w:rFonts w:ascii="宋体" w:hint="eastAsia"/>
          <w:color w:val="000000" w:themeColor="text1"/>
        </w:rPr>
        <w:t>、年度</w:t>
      </w:r>
      <w:r w:rsidRPr="008D600F">
        <w:rPr>
          <w:rFonts w:ascii="宋体"/>
          <w:color w:val="000000" w:themeColor="text1"/>
        </w:rPr>
        <w:t>结算</w:t>
      </w:r>
      <w:r w:rsidRPr="008D600F">
        <w:rPr>
          <w:rFonts w:ascii="宋体" w:hint="eastAsia"/>
          <w:color w:val="000000" w:themeColor="text1"/>
        </w:rPr>
        <w:t>。</w:t>
      </w:r>
      <w:r w:rsidR="00424650" w:rsidRPr="008D600F">
        <w:rPr>
          <w:rFonts w:ascii="宋体" w:hint="eastAsia"/>
          <w:color w:val="000000" w:themeColor="text1"/>
        </w:rPr>
        <w:t>采购人</w:t>
      </w:r>
      <w:r w:rsidRPr="008D600F">
        <w:rPr>
          <w:rFonts w:ascii="宋体" w:hint="eastAsia"/>
          <w:color w:val="000000" w:themeColor="text1"/>
        </w:rPr>
        <w:t>收益</w:t>
      </w:r>
      <w:r w:rsidRPr="008D600F">
        <w:rPr>
          <w:rFonts w:ascii="宋体"/>
          <w:color w:val="000000" w:themeColor="text1"/>
        </w:rPr>
        <w:t>部分</w:t>
      </w:r>
      <w:r w:rsidRPr="008D600F">
        <w:rPr>
          <w:rFonts w:ascii="宋体" w:hint="eastAsia"/>
          <w:color w:val="000000" w:themeColor="text1"/>
        </w:rPr>
        <w:t>可直接</w:t>
      </w:r>
      <w:r w:rsidRPr="008D600F">
        <w:rPr>
          <w:rFonts w:ascii="宋体"/>
          <w:color w:val="000000" w:themeColor="text1"/>
        </w:rPr>
        <w:t>抵扣到下一年度</w:t>
      </w:r>
      <w:r w:rsidRPr="008D600F">
        <w:rPr>
          <w:rFonts w:ascii="宋体" w:hint="eastAsia"/>
          <w:color w:val="000000" w:themeColor="text1"/>
        </w:rPr>
        <w:t>向供应商</w:t>
      </w:r>
      <w:r w:rsidRPr="008D600F">
        <w:rPr>
          <w:rFonts w:ascii="宋体"/>
          <w:color w:val="000000" w:themeColor="text1"/>
        </w:rPr>
        <w:t>的</w:t>
      </w:r>
      <w:r w:rsidR="00000E17" w:rsidRPr="008D600F">
        <w:rPr>
          <w:rFonts w:ascii="宋体" w:hint="eastAsia"/>
          <w:color w:val="000000" w:themeColor="text1"/>
        </w:rPr>
        <w:t>运营支付中</w:t>
      </w:r>
      <w:r w:rsidRPr="008D600F">
        <w:rPr>
          <w:rFonts w:ascii="宋体"/>
          <w:color w:val="000000" w:themeColor="text1"/>
        </w:rPr>
        <w:t>。</w:t>
      </w:r>
    </w:p>
    <w:p w:rsidR="00135645" w:rsidRPr="008D600F" w:rsidRDefault="00135645" w:rsidP="00135645">
      <w:pPr>
        <w:widowControl/>
        <w:adjustRightInd w:val="0"/>
        <w:spacing w:line="400" w:lineRule="exact"/>
        <w:ind w:firstLineChars="200" w:firstLine="420"/>
        <w:jc w:val="left"/>
        <w:rPr>
          <w:rFonts w:ascii="宋体"/>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827"/>
        <w:gridCol w:w="1701"/>
      </w:tblGrid>
      <w:tr w:rsidR="008D600F" w:rsidRPr="008D600F" w:rsidTr="00401720">
        <w:trPr>
          <w:tblHeader/>
        </w:trPr>
        <w:tc>
          <w:tcPr>
            <w:tcW w:w="1384" w:type="dxa"/>
            <w:vAlign w:val="center"/>
          </w:tcPr>
          <w:p w:rsidR="00401720" w:rsidRPr="008D600F" w:rsidRDefault="00401720" w:rsidP="00401720">
            <w:pPr>
              <w:spacing w:line="400" w:lineRule="exact"/>
              <w:jc w:val="center"/>
              <w:rPr>
                <w:rFonts w:asciiTheme="minorEastAsia" w:eastAsiaTheme="minorEastAsia" w:hAnsiTheme="minorEastAsia"/>
                <w:b/>
                <w:color w:val="000000" w:themeColor="text1"/>
                <w:szCs w:val="21"/>
              </w:rPr>
            </w:pPr>
            <w:r w:rsidRPr="008D600F">
              <w:rPr>
                <w:rFonts w:asciiTheme="minorEastAsia" w:eastAsiaTheme="minorEastAsia" w:hAnsiTheme="minorEastAsia" w:hint="eastAsia"/>
                <w:b/>
                <w:color w:val="000000" w:themeColor="text1"/>
                <w:szCs w:val="21"/>
              </w:rPr>
              <w:t>序号</w:t>
            </w:r>
          </w:p>
        </w:tc>
        <w:tc>
          <w:tcPr>
            <w:tcW w:w="2410" w:type="dxa"/>
            <w:vAlign w:val="center"/>
          </w:tcPr>
          <w:p w:rsidR="00401720" w:rsidRPr="008D600F" w:rsidRDefault="00401720" w:rsidP="00401720">
            <w:pPr>
              <w:spacing w:line="400" w:lineRule="exact"/>
              <w:jc w:val="center"/>
              <w:rPr>
                <w:rFonts w:asciiTheme="minorEastAsia" w:eastAsiaTheme="minorEastAsia" w:hAnsiTheme="minorEastAsia"/>
                <w:b/>
                <w:color w:val="000000" w:themeColor="text1"/>
                <w:szCs w:val="21"/>
              </w:rPr>
            </w:pPr>
            <w:r w:rsidRPr="008D600F">
              <w:rPr>
                <w:rFonts w:asciiTheme="minorEastAsia" w:eastAsiaTheme="minorEastAsia" w:hAnsiTheme="minorEastAsia" w:hint="eastAsia"/>
                <w:b/>
                <w:color w:val="000000" w:themeColor="text1"/>
                <w:szCs w:val="21"/>
              </w:rPr>
              <w:t>项目</w:t>
            </w:r>
          </w:p>
        </w:tc>
        <w:tc>
          <w:tcPr>
            <w:tcW w:w="3827" w:type="dxa"/>
            <w:vAlign w:val="center"/>
          </w:tcPr>
          <w:p w:rsidR="00401720" w:rsidRPr="008D600F" w:rsidRDefault="00401720" w:rsidP="00401720">
            <w:pPr>
              <w:spacing w:line="400" w:lineRule="exact"/>
              <w:jc w:val="center"/>
              <w:rPr>
                <w:rFonts w:asciiTheme="minorEastAsia" w:eastAsiaTheme="minorEastAsia" w:hAnsiTheme="minorEastAsia"/>
                <w:b/>
                <w:color w:val="000000" w:themeColor="text1"/>
                <w:szCs w:val="21"/>
              </w:rPr>
            </w:pPr>
            <w:r w:rsidRPr="008D600F">
              <w:rPr>
                <w:rFonts w:asciiTheme="minorEastAsia" w:eastAsiaTheme="minorEastAsia" w:hAnsiTheme="minorEastAsia" w:hint="eastAsia"/>
                <w:b/>
                <w:color w:val="000000" w:themeColor="text1"/>
                <w:szCs w:val="21"/>
              </w:rPr>
              <w:t>职能</w:t>
            </w:r>
          </w:p>
        </w:tc>
        <w:tc>
          <w:tcPr>
            <w:tcW w:w="1701" w:type="dxa"/>
            <w:vAlign w:val="center"/>
          </w:tcPr>
          <w:p w:rsidR="00401720" w:rsidRPr="008D600F" w:rsidRDefault="00401720" w:rsidP="00401720">
            <w:pPr>
              <w:spacing w:line="400" w:lineRule="exact"/>
              <w:jc w:val="center"/>
              <w:rPr>
                <w:rFonts w:asciiTheme="minorEastAsia" w:eastAsiaTheme="minorEastAsia" w:hAnsiTheme="minorEastAsia"/>
                <w:b/>
                <w:color w:val="000000" w:themeColor="text1"/>
                <w:szCs w:val="21"/>
              </w:rPr>
            </w:pPr>
            <w:r w:rsidRPr="008D600F">
              <w:rPr>
                <w:rFonts w:asciiTheme="minorEastAsia" w:eastAsiaTheme="minorEastAsia" w:hAnsiTheme="minorEastAsia" w:hint="eastAsia"/>
                <w:b/>
                <w:color w:val="000000" w:themeColor="text1"/>
                <w:szCs w:val="21"/>
              </w:rPr>
              <w:t>备注</w:t>
            </w:r>
          </w:p>
        </w:tc>
      </w:tr>
      <w:tr w:rsidR="008D600F" w:rsidRPr="008D600F" w:rsidTr="00401720">
        <w:tc>
          <w:tcPr>
            <w:tcW w:w="1384"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1</w:t>
            </w:r>
          </w:p>
        </w:tc>
        <w:tc>
          <w:tcPr>
            <w:tcW w:w="2410"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《杭州湾新区新闻》后期制作</w:t>
            </w:r>
          </w:p>
        </w:tc>
        <w:tc>
          <w:tcPr>
            <w:tcW w:w="3827"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cs="仿宋_GB2312" w:hint="eastAsia"/>
                <w:color w:val="000000" w:themeColor="text1"/>
                <w:kern w:val="0"/>
                <w:szCs w:val="21"/>
              </w:rPr>
              <w:t>包括《杭州湾新区新闻》素材接收传送、文字编辑、图像编辑、字幕、主持人配音口播、演播室制作室使用、技术人员配合等。</w:t>
            </w:r>
          </w:p>
        </w:tc>
        <w:tc>
          <w:tcPr>
            <w:tcW w:w="1701" w:type="dxa"/>
            <w:vAlign w:val="center"/>
          </w:tcPr>
          <w:p w:rsidR="00401720" w:rsidRPr="008D600F" w:rsidRDefault="00162742"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目前由《小灵热线》团队负责，配备主播、配音员、编辑、灯光师、摄像师等人员6人。</w:t>
            </w:r>
          </w:p>
        </w:tc>
      </w:tr>
      <w:tr w:rsidR="008D600F" w:rsidRPr="008D600F" w:rsidTr="00401720">
        <w:trPr>
          <w:trHeight w:val="1223"/>
        </w:trPr>
        <w:tc>
          <w:tcPr>
            <w:tcW w:w="1384"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lastRenderedPageBreak/>
              <w:t>2</w:t>
            </w:r>
          </w:p>
        </w:tc>
        <w:tc>
          <w:tcPr>
            <w:tcW w:w="2410"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proofErr w:type="gramStart"/>
            <w:r w:rsidRPr="008D600F">
              <w:rPr>
                <w:rFonts w:asciiTheme="minorEastAsia" w:eastAsiaTheme="minorEastAsia" w:hAnsiTheme="minorEastAsia" w:hint="eastAsia"/>
                <w:color w:val="000000" w:themeColor="text1"/>
                <w:szCs w:val="21"/>
              </w:rPr>
              <w:t>编单</w:t>
            </w:r>
            <w:proofErr w:type="gramEnd"/>
          </w:p>
        </w:tc>
        <w:tc>
          <w:tcPr>
            <w:tcW w:w="3827" w:type="dxa"/>
            <w:vAlign w:val="center"/>
          </w:tcPr>
          <w:p w:rsidR="00401720" w:rsidRPr="008D600F" w:rsidRDefault="00CB7126" w:rsidP="00401720">
            <w:pPr>
              <w:spacing w:line="400" w:lineRule="exact"/>
              <w:jc w:val="left"/>
              <w:rPr>
                <w:rFonts w:asciiTheme="minorEastAsia" w:eastAsiaTheme="minorEastAsia" w:hAnsiTheme="minorEastAsia"/>
                <w:color w:val="000000" w:themeColor="text1"/>
                <w:szCs w:val="21"/>
              </w:rPr>
            </w:pPr>
            <w:r w:rsidRPr="008D600F">
              <w:rPr>
                <w:rFonts w:ascii="宋体" w:hAnsi="宋体" w:hint="eastAsia"/>
                <w:color w:val="000000" w:themeColor="text1"/>
                <w:szCs w:val="21"/>
              </w:rPr>
              <w:t>负责杭</w:t>
            </w:r>
            <w:r w:rsidRPr="008D600F">
              <w:rPr>
                <w:rFonts w:ascii="宋体" w:hAnsi="宋体" w:cs="仿宋_GB2312" w:hint="eastAsia"/>
                <w:color w:val="000000" w:themeColor="text1"/>
                <w:kern w:val="0"/>
                <w:szCs w:val="21"/>
              </w:rPr>
              <w:t>州湾新区频道一周7天所有节目的编排制单（包括自办新闻、专题、城市形象宣传、电视剧、公益宣传、广告等各种形态的节目），以及临时性改单</w:t>
            </w:r>
            <w:r w:rsidRPr="008D600F">
              <w:rPr>
                <w:rFonts w:ascii="等线" w:hAnsi="等线" w:hint="eastAsia"/>
                <w:color w:val="000000" w:themeColor="text1"/>
                <w:szCs w:val="21"/>
              </w:rPr>
              <w:t>，日播参照慈溪电视台新闻综合频道播出时长</w:t>
            </w:r>
            <w:r w:rsidRPr="008D600F">
              <w:rPr>
                <w:rFonts w:ascii="宋体" w:hAnsi="宋体" w:cs="仿宋_GB2312" w:hint="eastAsia"/>
                <w:color w:val="000000" w:themeColor="text1"/>
                <w:kern w:val="0"/>
                <w:szCs w:val="21"/>
              </w:rPr>
              <w:t>。</w:t>
            </w:r>
          </w:p>
        </w:tc>
        <w:tc>
          <w:tcPr>
            <w:tcW w:w="1701"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1人</w:t>
            </w:r>
          </w:p>
        </w:tc>
      </w:tr>
      <w:tr w:rsidR="008D600F" w:rsidRPr="008D600F" w:rsidTr="00401720">
        <w:tc>
          <w:tcPr>
            <w:tcW w:w="1384"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3</w:t>
            </w:r>
          </w:p>
        </w:tc>
        <w:tc>
          <w:tcPr>
            <w:tcW w:w="2410"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电视剧审核上载</w:t>
            </w:r>
          </w:p>
        </w:tc>
        <w:tc>
          <w:tcPr>
            <w:tcW w:w="3827"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负责对频道内播出的所有电视剧（每天6——10集，一周7天）按1比1进行审核，以确保内容安全，并上载到播出系统。</w:t>
            </w:r>
          </w:p>
        </w:tc>
        <w:tc>
          <w:tcPr>
            <w:tcW w:w="1701"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1人</w:t>
            </w:r>
          </w:p>
        </w:tc>
      </w:tr>
      <w:tr w:rsidR="008D600F" w:rsidRPr="008D600F" w:rsidTr="00401720">
        <w:tc>
          <w:tcPr>
            <w:tcW w:w="1384"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4</w:t>
            </w:r>
          </w:p>
        </w:tc>
        <w:tc>
          <w:tcPr>
            <w:tcW w:w="2410"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值机人员</w:t>
            </w:r>
          </w:p>
        </w:tc>
        <w:tc>
          <w:tcPr>
            <w:tcW w:w="3827"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为保障杭州湾新区频道安全播出而配置的机房工作人员，主要做好杭州湾新区频道节目的播放、监看、监听工作，做好节目的安全播出工作</w:t>
            </w:r>
            <w:r w:rsidR="00162742" w:rsidRPr="008D600F">
              <w:rPr>
                <w:rFonts w:asciiTheme="minorEastAsia" w:eastAsiaTheme="minorEastAsia" w:hAnsiTheme="minorEastAsia" w:hint="eastAsia"/>
                <w:color w:val="000000" w:themeColor="text1"/>
                <w:szCs w:val="21"/>
              </w:rPr>
              <w:t>，工作时长不少于日播时长。</w:t>
            </w:r>
          </w:p>
        </w:tc>
        <w:tc>
          <w:tcPr>
            <w:tcW w:w="1701"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2人</w:t>
            </w:r>
          </w:p>
        </w:tc>
      </w:tr>
      <w:tr w:rsidR="008D600F" w:rsidRPr="008D600F" w:rsidTr="00401720">
        <w:tc>
          <w:tcPr>
            <w:tcW w:w="1384"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5</w:t>
            </w:r>
          </w:p>
        </w:tc>
        <w:tc>
          <w:tcPr>
            <w:tcW w:w="2410"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技术人员</w:t>
            </w:r>
          </w:p>
        </w:tc>
        <w:tc>
          <w:tcPr>
            <w:tcW w:w="3827"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杭州湾新区频道设备软硬件日常维护。</w:t>
            </w:r>
          </w:p>
        </w:tc>
        <w:tc>
          <w:tcPr>
            <w:tcW w:w="1701"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0.5人</w:t>
            </w:r>
          </w:p>
        </w:tc>
      </w:tr>
      <w:tr w:rsidR="008D600F" w:rsidRPr="008D600F" w:rsidTr="00401720">
        <w:tc>
          <w:tcPr>
            <w:tcW w:w="1384"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6</w:t>
            </w:r>
          </w:p>
        </w:tc>
        <w:tc>
          <w:tcPr>
            <w:tcW w:w="2410"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技术维护</w:t>
            </w:r>
          </w:p>
        </w:tc>
        <w:tc>
          <w:tcPr>
            <w:tcW w:w="3827"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杭州湾新区频道相关设备的定期技术维护，</w:t>
            </w:r>
            <w:proofErr w:type="gramStart"/>
            <w:r w:rsidRPr="008D600F">
              <w:rPr>
                <w:rFonts w:asciiTheme="minorEastAsia" w:eastAsiaTheme="minorEastAsia" w:hAnsiTheme="minorEastAsia" w:hint="eastAsia"/>
                <w:color w:val="000000" w:themeColor="text1"/>
                <w:szCs w:val="21"/>
              </w:rPr>
              <w:t>一</w:t>
            </w:r>
            <w:proofErr w:type="gramEnd"/>
            <w:r w:rsidRPr="008D600F">
              <w:rPr>
                <w:rFonts w:asciiTheme="minorEastAsia" w:eastAsiaTheme="minorEastAsia" w:hAnsiTheme="minorEastAsia" w:hint="eastAsia"/>
                <w:color w:val="000000" w:themeColor="text1"/>
                <w:szCs w:val="21"/>
              </w:rPr>
              <w:t>周一小检，一月一大检。发现软硬件隐患问题及时排除，处理不了的故障隐患</w:t>
            </w:r>
            <w:proofErr w:type="gramStart"/>
            <w:r w:rsidRPr="008D600F">
              <w:rPr>
                <w:rFonts w:asciiTheme="minorEastAsia" w:eastAsiaTheme="minorEastAsia" w:hAnsiTheme="minorEastAsia" w:hint="eastAsia"/>
                <w:color w:val="000000" w:themeColor="text1"/>
                <w:szCs w:val="21"/>
              </w:rPr>
              <w:t>让相关</w:t>
            </w:r>
            <w:proofErr w:type="gramEnd"/>
            <w:r w:rsidRPr="008D600F">
              <w:rPr>
                <w:rFonts w:asciiTheme="minorEastAsia" w:eastAsiaTheme="minorEastAsia" w:hAnsiTheme="minorEastAsia" w:hint="eastAsia"/>
                <w:color w:val="000000" w:themeColor="text1"/>
                <w:szCs w:val="21"/>
              </w:rPr>
              <w:t>设备供应商上门维护服务。</w:t>
            </w:r>
          </w:p>
        </w:tc>
        <w:tc>
          <w:tcPr>
            <w:tcW w:w="1701"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p>
        </w:tc>
      </w:tr>
      <w:tr w:rsidR="00401720" w:rsidRPr="008D600F" w:rsidTr="00401720">
        <w:tc>
          <w:tcPr>
            <w:tcW w:w="1384"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7</w:t>
            </w:r>
          </w:p>
        </w:tc>
        <w:tc>
          <w:tcPr>
            <w:tcW w:w="2410" w:type="dxa"/>
            <w:vAlign w:val="center"/>
          </w:tcPr>
          <w:p w:rsidR="00401720" w:rsidRPr="008D600F" w:rsidRDefault="00401720" w:rsidP="00401720">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电视剧片源</w:t>
            </w:r>
          </w:p>
        </w:tc>
        <w:tc>
          <w:tcPr>
            <w:tcW w:w="3827" w:type="dxa"/>
            <w:vAlign w:val="center"/>
          </w:tcPr>
          <w:p w:rsidR="00401720" w:rsidRPr="008D600F" w:rsidRDefault="00401720" w:rsidP="00F64569">
            <w:pPr>
              <w:spacing w:line="400" w:lineRule="exact"/>
              <w:jc w:val="left"/>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按照向浙江省电视节目交流中心采购电视剧的年度套餐费用，预计杭州湾新区频道年度播出电视剧在2200集（按每天6集计算）以上，同时占用选片、采购人员0.5人。</w:t>
            </w:r>
          </w:p>
        </w:tc>
        <w:tc>
          <w:tcPr>
            <w:tcW w:w="1701" w:type="dxa"/>
            <w:vAlign w:val="center"/>
          </w:tcPr>
          <w:p w:rsidR="00401720" w:rsidRPr="008D600F" w:rsidRDefault="00401720" w:rsidP="00401720">
            <w:pPr>
              <w:spacing w:line="400" w:lineRule="exact"/>
              <w:jc w:val="center"/>
              <w:rPr>
                <w:rFonts w:asciiTheme="minorEastAsia" w:eastAsiaTheme="minorEastAsia" w:hAnsiTheme="minorEastAsia"/>
                <w:color w:val="000000" w:themeColor="text1"/>
                <w:szCs w:val="21"/>
              </w:rPr>
            </w:pPr>
            <w:r w:rsidRPr="008D600F">
              <w:rPr>
                <w:rFonts w:asciiTheme="minorEastAsia" w:eastAsiaTheme="minorEastAsia" w:hAnsiTheme="minorEastAsia" w:hint="eastAsia"/>
                <w:color w:val="000000" w:themeColor="text1"/>
                <w:szCs w:val="21"/>
              </w:rPr>
              <w:t>0.5人</w:t>
            </w:r>
          </w:p>
        </w:tc>
      </w:tr>
    </w:tbl>
    <w:p w:rsidR="00401720" w:rsidRPr="008D600F" w:rsidRDefault="00401720" w:rsidP="00401720">
      <w:pPr>
        <w:widowControl/>
        <w:adjustRightInd w:val="0"/>
        <w:spacing w:line="400" w:lineRule="exact"/>
        <w:ind w:firstLineChars="200" w:firstLine="420"/>
        <w:jc w:val="left"/>
        <w:rPr>
          <w:rFonts w:ascii="宋体"/>
          <w:color w:val="000000" w:themeColor="text1"/>
        </w:rPr>
      </w:pPr>
    </w:p>
    <w:p w:rsidR="004457D5" w:rsidRPr="008D600F" w:rsidRDefault="004457D5" w:rsidP="00135645">
      <w:pPr>
        <w:spacing w:line="400" w:lineRule="exact"/>
        <w:ind w:firstLineChars="196" w:firstLine="413"/>
        <w:rPr>
          <w:rFonts w:ascii="宋体" w:hAnsi="宋体"/>
          <w:color w:val="000000" w:themeColor="text1"/>
        </w:rPr>
      </w:pPr>
      <w:r w:rsidRPr="008D600F">
        <w:rPr>
          <w:rFonts w:ascii="宋体"/>
          <w:b/>
          <w:color w:val="000000" w:themeColor="text1"/>
          <w:szCs w:val="21"/>
        </w:rPr>
        <w:br w:type="page"/>
      </w:r>
      <w:proofErr w:type="gramStart"/>
      <w:r w:rsidR="00401720" w:rsidRPr="008D600F">
        <w:rPr>
          <w:rFonts w:ascii="宋体" w:hAnsi="宋体" w:hint="eastAsia"/>
          <w:color w:val="000000" w:themeColor="text1"/>
        </w:rPr>
        <w:lastRenderedPageBreak/>
        <w:t>标项</w:t>
      </w:r>
      <w:proofErr w:type="gramEnd"/>
      <w:r w:rsidR="00401720" w:rsidRPr="008D600F">
        <w:rPr>
          <w:rFonts w:ascii="宋体" w:hAnsi="宋体" w:hint="eastAsia"/>
          <w:color w:val="000000" w:themeColor="text1"/>
        </w:rPr>
        <w:t>2：</w:t>
      </w:r>
    </w:p>
    <w:p w:rsidR="00401720" w:rsidRPr="008D600F" w:rsidRDefault="00401720" w:rsidP="00135645">
      <w:pPr>
        <w:spacing w:line="400" w:lineRule="exact"/>
        <w:ind w:firstLineChars="196" w:firstLine="412"/>
        <w:rPr>
          <w:rFonts w:ascii="宋体" w:hAnsi="宋体"/>
          <w:color w:val="000000" w:themeColor="text1"/>
        </w:rPr>
      </w:pPr>
      <w:r w:rsidRPr="008D600F">
        <w:rPr>
          <w:rFonts w:ascii="宋体" w:hAnsi="宋体" w:hint="eastAsia"/>
          <w:color w:val="000000" w:themeColor="text1"/>
        </w:rPr>
        <w:t>1、设备清单</w:t>
      </w:r>
    </w:p>
    <w:tbl>
      <w:tblPr>
        <w:tblW w:w="9360" w:type="dxa"/>
        <w:tblInd w:w="-72" w:type="dxa"/>
        <w:tblLook w:val="0000" w:firstRow="0" w:lastRow="0" w:firstColumn="0" w:lastColumn="0" w:noHBand="0" w:noVBand="0"/>
      </w:tblPr>
      <w:tblGrid>
        <w:gridCol w:w="720"/>
        <w:gridCol w:w="1395"/>
        <w:gridCol w:w="900"/>
        <w:gridCol w:w="720"/>
        <w:gridCol w:w="5625"/>
      </w:tblGrid>
      <w:tr w:rsidR="008D600F" w:rsidRPr="008D600F" w:rsidTr="00401720">
        <w:trPr>
          <w:trHeight w:val="495"/>
          <w:tblHeader/>
        </w:trPr>
        <w:tc>
          <w:tcPr>
            <w:tcW w:w="720" w:type="dxa"/>
            <w:tcBorders>
              <w:top w:val="single" w:sz="4" w:space="0" w:color="auto"/>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b/>
                <w:bCs/>
                <w:color w:val="000000" w:themeColor="text1"/>
                <w:kern w:val="0"/>
                <w:szCs w:val="21"/>
              </w:rPr>
            </w:pPr>
            <w:r w:rsidRPr="008D600F">
              <w:rPr>
                <w:rFonts w:ascii="宋体" w:hAnsi="宋体" w:cs="宋体" w:hint="eastAsia"/>
                <w:b/>
                <w:bCs/>
                <w:color w:val="000000" w:themeColor="text1"/>
                <w:kern w:val="0"/>
                <w:szCs w:val="21"/>
              </w:rPr>
              <w:t>序号</w:t>
            </w:r>
          </w:p>
        </w:tc>
        <w:tc>
          <w:tcPr>
            <w:tcW w:w="1395" w:type="dxa"/>
            <w:tcBorders>
              <w:top w:val="single" w:sz="4" w:space="0" w:color="auto"/>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b/>
                <w:bCs/>
                <w:color w:val="000000" w:themeColor="text1"/>
                <w:kern w:val="0"/>
                <w:szCs w:val="21"/>
              </w:rPr>
            </w:pPr>
            <w:r w:rsidRPr="008D600F">
              <w:rPr>
                <w:rFonts w:ascii="宋体" w:hAnsi="宋体" w:cs="宋体" w:hint="eastAsia"/>
                <w:b/>
                <w:bCs/>
                <w:color w:val="000000" w:themeColor="text1"/>
                <w:kern w:val="0"/>
                <w:szCs w:val="21"/>
              </w:rPr>
              <w:t>名称</w:t>
            </w:r>
          </w:p>
        </w:tc>
        <w:tc>
          <w:tcPr>
            <w:tcW w:w="900" w:type="dxa"/>
            <w:tcBorders>
              <w:top w:val="single" w:sz="4" w:space="0" w:color="auto"/>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b/>
                <w:bCs/>
                <w:color w:val="000000" w:themeColor="text1"/>
                <w:kern w:val="0"/>
                <w:szCs w:val="21"/>
              </w:rPr>
            </w:pPr>
            <w:r w:rsidRPr="008D600F">
              <w:rPr>
                <w:rFonts w:ascii="宋体" w:hAnsi="宋体" w:cs="宋体" w:hint="eastAsia"/>
                <w:b/>
                <w:bCs/>
                <w:color w:val="000000" w:themeColor="text1"/>
                <w:kern w:val="0"/>
                <w:szCs w:val="21"/>
              </w:rPr>
              <w:t>数量</w:t>
            </w:r>
          </w:p>
        </w:tc>
        <w:tc>
          <w:tcPr>
            <w:tcW w:w="720" w:type="dxa"/>
            <w:tcBorders>
              <w:top w:val="single" w:sz="4" w:space="0" w:color="auto"/>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b/>
                <w:bCs/>
                <w:color w:val="000000" w:themeColor="text1"/>
                <w:kern w:val="0"/>
                <w:szCs w:val="21"/>
              </w:rPr>
            </w:pPr>
            <w:r w:rsidRPr="008D600F">
              <w:rPr>
                <w:rFonts w:ascii="宋体" w:hAnsi="宋体" w:cs="宋体" w:hint="eastAsia"/>
                <w:b/>
                <w:bCs/>
                <w:color w:val="000000" w:themeColor="text1"/>
                <w:kern w:val="0"/>
                <w:szCs w:val="21"/>
              </w:rPr>
              <w:t>单位</w:t>
            </w:r>
          </w:p>
        </w:tc>
        <w:tc>
          <w:tcPr>
            <w:tcW w:w="5625" w:type="dxa"/>
            <w:tcBorders>
              <w:top w:val="single" w:sz="4" w:space="0" w:color="auto"/>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b/>
                <w:bCs/>
                <w:color w:val="000000" w:themeColor="text1"/>
                <w:kern w:val="0"/>
                <w:szCs w:val="21"/>
              </w:rPr>
            </w:pPr>
            <w:r w:rsidRPr="008D600F">
              <w:rPr>
                <w:rFonts w:ascii="宋体" w:hAnsi="宋体" w:cs="宋体" w:hint="eastAsia"/>
                <w:b/>
                <w:bCs/>
                <w:color w:val="000000" w:themeColor="text1"/>
                <w:kern w:val="0"/>
                <w:szCs w:val="21"/>
              </w:rPr>
              <w:t>技术参数</w:t>
            </w:r>
          </w:p>
        </w:tc>
      </w:tr>
      <w:tr w:rsidR="008D600F" w:rsidRPr="008D600F" w:rsidTr="00401720">
        <w:trPr>
          <w:trHeight w:val="2850"/>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 xml:space="preserve"> HD-SDI</w:t>
            </w:r>
            <w:r w:rsidRPr="008D600F">
              <w:rPr>
                <w:rFonts w:ascii="宋体" w:hAnsi="宋体" w:cs="宋体" w:hint="eastAsia"/>
                <w:color w:val="000000" w:themeColor="text1"/>
                <w:kern w:val="0"/>
                <w:szCs w:val="21"/>
              </w:rPr>
              <w:t>光端机</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套</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color w:val="000000" w:themeColor="text1"/>
                <w:kern w:val="0"/>
                <w:szCs w:val="21"/>
              </w:rPr>
              <w:t xml:space="preserve">1) </w:t>
            </w:r>
            <w:r w:rsidRPr="008D600F">
              <w:rPr>
                <w:rFonts w:ascii="宋体" w:hAnsi="宋体" w:cs="宋体" w:hint="eastAsia"/>
                <w:color w:val="000000" w:themeColor="text1"/>
                <w:kern w:val="0"/>
                <w:szCs w:val="21"/>
              </w:rPr>
              <w:t>模块式结构，配置</w:t>
            </w:r>
            <w:r w:rsidRPr="008D600F">
              <w:rPr>
                <w:rFonts w:ascii="宋体" w:hAnsi="宋体" w:cs="宋体"/>
                <w:color w:val="000000" w:themeColor="text1"/>
                <w:kern w:val="0"/>
                <w:szCs w:val="21"/>
              </w:rPr>
              <w:t>2RU</w:t>
            </w:r>
            <w:r w:rsidRPr="008D600F">
              <w:rPr>
                <w:rFonts w:ascii="宋体" w:hAnsi="宋体" w:cs="宋体" w:hint="eastAsia"/>
                <w:color w:val="000000" w:themeColor="text1"/>
                <w:kern w:val="0"/>
                <w:szCs w:val="21"/>
              </w:rPr>
              <w:t>机箱及双电源冗余；</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2) </w:t>
            </w:r>
            <w:r w:rsidRPr="008D600F">
              <w:rPr>
                <w:rFonts w:ascii="宋体" w:hAnsi="宋体" w:cs="宋体" w:hint="eastAsia"/>
                <w:color w:val="000000" w:themeColor="text1"/>
                <w:kern w:val="0"/>
                <w:szCs w:val="21"/>
              </w:rPr>
              <w:t>输入接口为</w:t>
            </w:r>
            <w:r w:rsidRPr="008D600F">
              <w:rPr>
                <w:rFonts w:ascii="宋体" w:hAnsi="宋体" w:cs="宋体"/>
                <w:color w:val="000000" w:themeColor="text1"/>
                <w:kern w:val="0"/>
                <w:szCs w:val="21"/>
              </w:rPr>
              <w:t>BNC</w:t>
            </w:r>
            <w:r w:rsidRPr="008D600F">
              <w:rPr>
                <w:rFonts w:ascii="宋体" w:hAnsi="宋体" w:cs="宋体" w:hint="eastAsia"/>
                <w:color w:val="000000" w:themeColor="text1"/>
                <w:kern w:val="0"/>
                <w:szCs w:val="21"/>
              </w:rPr>
              <w:t>，可同时支持</w:t>
            </w:r>
            <w:r w:rsidRPr="008D600F">
              <w:rPr>
                <w:rFonts w:ascii="宋体" w:hAnsi="宋体" w:cs="宋体"/>
                <w:color w:val="000000" w:themeColor="text1"/>
                <w:kern w:val="0"/>
                <w:szCs w:val="21"/>
              </w:rPr>
              <w:t>3G/HD-SDI/SDI/DVB-ASI</w:t>
            </w:r>
            <w:r w:rsidRPr="008D600F">
              <w:rPr>
                <w:rFonts w:ascii="宋体" w:hAnsi="宋体" w:cs="宋体" w:hint="eastAsia"/>
                <w:color w:val="000000" w:themeColor="text1"/>
                <w:kern w:val="0"/>
                <w:szCs w:val="21"/>
              </w:rPr>
              <w:t>多种信号源；</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3) </w:t>
            </w:r>
            <w:r w:rsidRPr="008D600F">
              <w:rPr>
                <w:rFonts w:ascii="宋体" w:hAnsi="宋体" w:cs="宋体" w:hint="eastAsia"/>
                <w:color w:val="000000" w:themeColor="text1"/>
                <w:kern w:val="0"/>
                <w:szCs w:val="21"/>
              </w:rPr>
              <w:t>回波损耗：</w:t>
            </w:r>
            <w:r w:rsidRPr="008D600F">
              <w:rPr>
                <w:rFonts w:ascii="宋体" w:hAnsi="宋体" w:cs="宋体"/>
                <w:color w:val="000000" w:themeColor="text1"/>
                <w:kern w:val="0"/>
                <w:szCs w:val="21"/>
              </w:rPr>
              <w:t>&gt;18 dB @ 5～270 MHz</w:t>
            </w:r>
            <w:r w:rsidRPr="008D600F">
              <w:rPr>
                <w:rFonts w:ascii="宋体" w:hAnsi="宋体" w:cs="宋体"/>
                <w:color w:val="000000" w:themeColor="text1"/>
                <w:kern w:val="0"/>
                <w:szCs w:val="21"/>
              </w:rPr>
              <w:br/>
              <w:t>&gt;15 dB @ 270 MHz～1 5 GHz</w:t>
            </w:r>
            <w:r w:rsidRPr="008D600F">
              <w:rPr>
                <w:rFonts w:ascii="宋体" w:hAnsi="宋体" w:cs="宋体"/>
                <w:color w:val="000000" w:themeColor="text1"/>
                <w:kern w:val="0"/>
                <w:szCs w:val="21"/>
              </w:rPr>
              <w:br/>
              <w:t>&gt;10 dB @ 3 GHz</w:t>
            </w:r>
            <w:r w:rsidRPr="008D600F">
              <w:rPr>
                <w:rFonts w:ascii="宋体" w:hAnsi="宋体" w:cs="宋体"/>
                <w:color w:val="000000" w:themeColor="text1"/>
                <w:kern w:val="0"/>
                <w:szCs w:val="21"/>
              </w:rPr>
              <w:br/>
              <w:t xml:space="preserve">4) </w:t>
            </w:r>
            <w:r w:rsidRPr="008D600F">
              <w:rPr>
                <w:rFonts w:ascii="宋体" w:hAnsi="宋体" w:cs="宋体" w:hint="eastAsia"/>
                <w:color w:val="000000" w:themeColor="text1"/>
                <w:kern w:val="0"/>
                <w:szCs w:val="21"/>
              </w:rPr>
              <w:t>要求具有环出口；</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5) </w:t>
            </w:r>
            <w:r w:rsidRPr="008D600F">
              <w:rPr>
                <w:rFonts w:ascii="宋体" w:hAnsi="宋体" w:cs="宋体" w:hint="eastAsia"/>
                <w:color w:val="000000" w:themeColor="text1"/>
                <w:kern w:val="0"/>
                <w:szCs w:val="21"/>
              </w:rPr>
              <w:t>要求可</w:t>
            </w:r>
            <w:proofErr w:type="gramStart"/>
            <w:r w:rsidRPr="008D600F">
              <w:rPr>
                <w:rFonts w:ascii="宋体" w:hAnsi="宋体" w:cs="宋体" w:hint="eastAsia"/>
                <w:color w:val="000000" w:themeColor="text1"/>
                <w:kern w:val="0"/>
                <w:szCs w:val="21"/>
              </w:rPr>
              <w:t>通过卡边</w:t>
            </w:r>
            <w:proofErr w:type="gramEnd"/>
            <w:r w:rsidRPr="008D600F">
              <w:rPr>
                <w:rFonts w:ascii="宋体" w:hAnsi="宋体" w:cs="宋体"/>
                <w:color w:val="000000" w:themeColor="text1"/>
                <w:kern w:val="0"/>
                <w:szCs w:val="21"/>
              </w:rPr>
              <w:t>LED</w:t>
            </w:r>
            <w:r w:rsidRPr="008D600F">
              <w:rPr>
                <w:rFonts w:ascii="宋体" w:hAnsi="宋体" w:cs="宋体" w:hint="eastAsia"/>
                <w:color w:val="000000" w:themeColor="text1"/>
                <w:kern w:val="0"/>
                <w:szCs w:val="21"/>
              </w:rPr>
              <w:t>进行全面的模块状态监控；</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6) </w:t>
            </w:r>
            <w:r w:rsidRPr="008D600F">
              <w:rPr>
                <w:rFonts w:ascii="宋体" w:hAnsi="宋体" w:cs="宋体" w:hint="eastAsia"/>
                <w:color w:val="000000" w:themeColor="text1"/>
                <w:kern w:val="0"/>
                <w:szCs w:val="21"/>
              </w:rPr>
              <w:t>要求板卡可完全支持热插拔；</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7) </w:t>
            </w:r>
            <w:r w:rsidRPr="008D600F">
              <w:rPr>
                <w:rFonts w:ascii="宋体" w:hAnsi="宋体" w:cs="宋体" w:hint="eastAsia"/>
                <w:color w:val="000000" w:themeColor="text1"/>
                <w:kern w:val="0"/>
                <w:szCs w:val="21"/>
              </w:rPr>
              <w:t>要求支持单模或多模光纤。</w:t>
            </w:r>
          </w:p>
        </w:tc>
      </w:tr>
      <w:tr w:rsidR="008D600F" w:rsidRPr="008D600F" w:rsidTr="00401720">
        <w:trPr>
          <w:trHeight w:val="5700"/>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高清编码器</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台</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color w:val="000000" w:themeColor="text1"/>
                <w:kern w:val="0"/>
                <w:szCs w:val="21"/>
              </w:rPr>
              <w:t xml:space="preserve">1) </w:t>
            </w:r>
            <w:r w:rsidRPr="008D600F">
              <w:rPr>
                <w:rFonts w:ascii="宋体" w:hAnsi="宋体" w:cs="宋体" w:hint="eastAsia"/>
                <w:color w:val="000000" w:themeColor="text1"/>
                <w:kern w:val="0"/>
                <w:szCs w:val="21"/>
              </w:rPr>
              <w:t>标准</w:t>
            </w:r>
            <w:r w:rsidRPr="008D600F">
              <w:rPr>
                <w:rFonts w:ascii="宋体" w:hAnsi="宋体" w:cs="宋体"/>
                <w:color w:val="000000" w:themeColor="text1"/>
                <w:kern w:val="0"/>
                <w:szCs w:val="21"/>
              </w:rPr>
              <w:t>19</w:t>
            </w:r>
            <w:r w:rsidRPr="008D600F">
              <w:rPr>
                <w:rFonts w:ascii="宋体" w:hAnsi="宋体" w:cs="宋体" w:hint="eastAsia"/>
                <w:color w:val="000000" w:themeColor="text1"/>
                <w:kern w:val="0"/>
                <w:szCs w:val="21"/>
              </w:rPr>
              <w:t>英寸机架安装，硬件编码器，模块式结构；</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2) </w:t>
            </w:r>
            <w:r w:rsidRPr="008D600F">
              <w:rPr>
                <w:rFonts w:ascii="宋体" w:hAnsi="宋体" w:cs="宋体" w:hint="eastAsia"/>
                <w:color w:val="000000" w:themeColor="text1"/>
                <w:kern w:val="0"/>
                <w:szCs w:val="21"/>
              </w:rPr>
              <w:t>支持</w:t>
            </w:r>
            <w:r w:rsidRPr="008D600F">
              <w:rPr>
                <w:rFonts w:ascii="宋体" w:hAnsi="宋体" w:cs="宋体"/>
                <w:color w:val="000000" w:themeColor="text1"/>
                <w:kern w:val="0"/>
                <w:szCs w:val="21"/>
              </w:rPr>
              <w:t>HD/SD-SDI</w:t>
            </w:r>
            <w:r w:rsidRPr="008D600F">
              <w:rPr>
                <w:rFonts w:ascii="宋体" w:hAnsi="宋体" w:cs="宋体" w:hint="eastAsia"/>
                <w:color w:val="000000" w:themeColor="text1"/>
                <w:kern w:val="0"/>
                <w:szCs w:val="21"/>
              </w:rPr>
              <w:t>数字视频输入</w:t>
            </w:r>
            <w:r w:rsidRPr="008D600F">
              <w:rPr>
                <w:rFonts w:ascii="宋体" w:hAnsi="宋体" w:cs="宋体"/>
                <w:color w:val="000000" w:themeColor="text1"/>
                <w:kern w:val="0"/>
                <w:szCs w:val="21"/>
              </w:rPr>
              <w:t>, 75</w:t>
            </w:r>
            <w:r w:rsidRPr="008D600F">
              <w:rPr>
                <w:rFonts w:ascii="宋体" w:hAnsi="宋体" w:cs="宋体" w:hint="eastAsia"/>
                <w:color w:val="000000" w:themeColor="text1"/>
                <w:kern w:val="0"/>
                <w:szCs w:val="21"/>
              </w:rPr>
              <w:t>Ω</w:t>
            </w:r>
            <w:r w:rsidRPr="008D600F">
              <w:rPr>
                <w:rFonts w:ascii="宋体" w:hAnsi="宋体" w:cs="宋体"/>
                <w:color w:val="000000" w:themeColor="text1"/>
                <w:kern w:val="0"/>
                <w:szCs w:val="21"/>
              </w:rPr>
              <w:t>BNC</w:t>
            </w:r>
            <w:r w:rsidRPr="008D600F">
              <w:rPr>
                <w:rFonts w:ascii="宋体" w:hAnsi="宋体" w:cs="宋体" w:hint="eastAsia"/>
                <w:color w:val="000000" w:themeColor="text1"/>
                <w:kern w:val="0"/>
                <w:szCs w:val="21"/>
              </w:rPr>
              <w:t>接口；</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3)  </w:t>
            </w:r>
            <w:r w:rsidRPr="008D600F">
              <w:rPr>
                <w:rFonts w:ascii="宋体" w:hAnsi="宋体" w:cs="宋体" w:hint="eastAsia"/>
                <w:color w:val="000000" w:themeColor="text1"/>
                <w:kern w:val="0"/>
                <w:szCs w:val="21"/>
              </w:rPr>
              <w:t>单机箱，双电源，每组设备支持</w:t>
            </w:r>
            <w:r w:rsidRPr="008D600F">
              <w:rPr>
                <w:rFonts w:ascii="宋体" w:hAnsi="宋体" w:cs="宋体"/>
                <w:color w:val="000000" w:themeColor="text1"/>
                <w:kern w:val="0"/>
                <w:szCs w:val="21"/>
              </w:rPr>
              <w:t>4</w:t>
            </w:r>
            <w:r w:rsidRPr="008D600F">
              <w:rPr>
                <w:rFonts w:ascii="宋体" w:hAnsi="宋体" w:cs="宋体" w:hint="eastAsia"/>
                <w:color w:val="000000" w:themeColor="text1"/>
                <w:kern w:val="0"/>
                <w:szCs w:val="21"/>
              </w:rPr>
              <w:t>个或以上</w:t>
            </w:r>
            <w:r w:rsidRPr="008D600F">
              <w:rPr>
                <w:rFonts w:ascii="宋体" w:hAnsi="宋体" w:cs="宋体"/>
                <w:color w:val="000000" w:themeColor="text1"/>
                <w:kern w:val="0"/>
                <w:szCs w:val="21"/>
              </w:rPr>
              <w:t>HD-SDI/SD</w:t>
            </w:r>
            <w:r w:rsidRPr="008D600F">
              <w:rPr>
                <w:rFonts w:ascii="宋体" w:hAnsi="宋体" w:cs="宋体" w:hint="eastAsia"/>
                <w:color w:val="000000" w:themeColor="text1"/>
                <w:kern w:val="0"/>
                <w:szCs w:val="21"/>
              </w:rPr>
              <w:t>输入</w:t>
            </w:r>
            <w:r w:rsidRPr="008D600F">
              <w:rPr>
                <w:rFonts w:ascii="宋体" w:hAnsi="宋体" w:cs="宋体"/>
                <w:color w:val="000000" w:themeColor="text1"/>
                <w:kern w:val="0"/>
                <w:szCs w:val="21"/>
              </w:rPr>
              <w:t>,</w:t>
            </w:r>
            <w:r w:rsidRPr="008D600F">
              <w:rPr>
                <w:rFonts w:ascii="宋体" w:hAnsi="宋体" w:cs="宋体" w:hint="eastAsia"/>
                <w:color w:val="000000" w:themeColor="text1"/>
                <w:kern w:val="0"/>
                <w:szCs w:val="21"/>
              </w:rPr>
              <w:t>具有</w:t>
            </w:r>
            <w:r w:rsidRPr="008D600F">
              <w:rPr>
                <w:rFonts w:ascii="宋体" w:hAnsi="宋体" w:cs="宋体"/>
                <w:color w:val="000000" w:themeColor="text1"/>
                <w:kern w:val="0"/>
                <w:szCs w:val="21"/>
              </w:rPr>
              <w:t>ASI</w:t>
            </w:r>
            <w:r w:rsidRPr="008D600F">
              <w:rPr>
                <w:rFonts w:ascii="宋体" w:hAnsi="宋体" w:cs="宋体" w:hint="eastAsia"/>
                <w:color w:val="000000" w:themeColor="text1"/>
                <w:kern w:val="0"/>
                <w:szCs w:val="21"/>
              </w:rPr>
              <w:t>输出口，</w:t>
            </w:r>
            <w:r w:rsidRPr="008D600F">
              <w:rPr>
                <w:rFonts w:ascii="宋体" w:hAnsi="宋体" w:cs="宋体"/>
                <w:color w:val="000000" w:themeColor="text1"/>
                <w:kern w:val="0"/>
                <w:szCs w:val="21"/>
              </w:rPr>
              <w:t>2</w:t>
            </w:r>
            <w:r w:rsidRPr="008D600F">
              <w:rPr>
                <w:rFonts w:ascii="宋体" w:hAnsi="宋体" w:cs="宋体" w:hint="eastAsia"/>
                <w:color w:val="000000" w:themeColor="text1"/>
                <w:kern w:val="0"/>
                <w:szCs w:val="21"/>
              </w:rPr>
              <w:t>个或以上千兆</w:t>
            </w:r>
            <w:r w:rsidRPr="008D600F">
              <w:rPr>
                <w:rFonts w:ascii="宋体" w:hAnsi="宋体" w:cs="宋体"/>
                <w:color w:val="000000" w:themeColor="text1"/>
                <w:kern w:val="0"/>
                <w:szCs w:val="21"/>
              </w:rPr>
              <w:t>GBE</w:t>
            </w:r>
            <w:r w:rsidRPr="008D600F">
              <w:rPr>
                <w:rFonts w:ascii="宋体" w:hAnsi="宋体" w:cs="宋体" w:hint="eastAsia"/>
                <w:color w:val="000000" w:themeColor="text1"/>
                <w:kern w:val="0"/>
                <w:szCs w:val="21"/>
              </w:rPr>
              <w:t>输出口。</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4)  </w:t>
            </w:r>
            <w:r w:rsidRPr="008D600F">
              <w:rPr>
                <w:rFonts w:ascii="宋体" w:hAnsi="宋体" w:cs="宋体" w:hint="eastAsia"/>
                <w:color w:val="000000" w:themeColor="text1"/>
                <w:kern w:val="0"/>
                <w:szCs w:val="21"/>
              </w:rPr>
              <w:t>设备具有完整复用功能，可将编码后的多套节目复用成一个</w:t>
            </w:r>
            <w:r w:rsidRPr="008D600F">
              <w:rPr>
                <w:rFonts w:ascii="宋体" w:hAnsi="宋体" w:cs="宋体"/>
                <w:color w:val="000000" w:themeColor="text1"/>
                <w:kern w:val="0"/>
                <w:szCs w:val="21"/>
              </w:rPr>
              <w:t>TS</w:t>
            </w:r>
            <w:r w:rsidRPr="008D600F">
              <w:rPr>
                <w:rFonts w:ascii="宋体" w:hAnsi="宋体" w:cs="宋体" w:hint="eastAsia"/>
                <w:color w:val="000000" w:themeColor="text1"/>
                <w:kern w:val="0"/>
                <w:szCs w:val="21"/>
              </w:rPr>
              <w:t>流传出；</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5) </w:t>
            </w:r>
            <w:r w:rsidRPr="008D600F">
              <w:rPr>
                <w:rFonts w:ascii="宋体" w:hAnsi="宋体" w:cs="宋体" w:hint="eastAsia"/>
                <w:color w:val="000000" w:themeColor="text1"/>
                <w:kern w:val="0"/>
                <w:szCs w:val="21"/>
              </w:rPr>
              <w:t>支持对输入音频增益及其相对视频的延时进行调整，以便在一定范围内纠正视音频不同步的现象；</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6)  </w:t>
            </w:r>
            <w:r w:rsidRPr="008D600F">
              <w:rPr>
                <w:rFonts w:ascii="宋体" w:hAnsi="宋体" w:cs="宋体" w:hint="eastAsia"/>
                <w:color w:val="000000" w:themeColor="text1"/>
                <w:kern w:val="0"/>
                <w:szCs w:val="21"/>
              </w:rPr>
              <w:t>支持</w:t>
            </w:r>
            <w:r w:rsidRPr="008D600F">
              <w:rPr>
                <w:rFonts w:ascii="宋体" w:hAnsi="宋体" w:cs="宋体"/>
                <w:color w:val="000000" w:themeColor="text1"/>
                <w:kern w:val="0"/>
                <w:szCs w:val="21"/>
              </w:rPr>
              <w:t>H.264 4:2:2 Profile @ High Level 4.1 10/8bit 1-80Mbit/s</w:t>
            </w:r>
            <w:r w:rsidRPr="008D600F">
              <w:rPr>
                <w:rFonts w:ascii="宋体" w:hAnsi="宋体" w:cs="宋体" w:hint="eastAsia"/>
                <w:color w:val="000000" w:themeColor="text1"/>
                <w:kern w:val="0"/>
                <w:szCs w:val="21"/>
              </w:rPr>
              <w:t>视频编码，</w:t>
            </w:r>
            <w:r w:rsidRPr="008D600F">
              <w:rPr>
                <w:rFonts w:ascii="宋体" w:hAnsi="宋体" w:cs="宋体"/>
                <w:color w:val="000000" w:themeColor="text1"/>
                <w:kern w:val="0"/>
                <w:szCs w:val="21"/>
              </w:rPr>
              <w:t>H.264 Main/High Profile @ Level 4.0 4:2:0 8bit 1-25Mbit/s</w:t>
            </w:r>
            <w:r w:rsidRPr="008D600F">
              <w:rPr>
                <w:rFonts w:ascii="宋体" w:hAnsi="宋体" w:cs="宋体" w:hint="eastAsia"/>
                <w:color w:val="000000" w:themeColor="text1"/>
                <w:kern w:val="0"/>
                <w:szCs w:val="21"/>
              </w:rPr>
              <w:t>视频编码，</w:t>
            </w:r>
            <w:r w:rsidRPr="008D600F">
              <w:rPr>
                <w:rFonts w:ascii="宋体" w:hAnsi="宋体" w:cs="宋体"/>
                <w:color w:val="000000" w:themeColor="text1"/>
                <w:kern w:val="0"/>
                <w:szCs w:val="21"/>
              </w:rPr>
              <w:t>H.264 Main Profile @ Level 3.0 4:2:2 10/8bit 1.5-50Mbit/s</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H.264 Main Profile @ Level 3.0 4:2:0 8bit 0.3-15Mbit/s</w:t>
            </w:r>
            <w:r w:rsidRPr="008D600F">
              <w:rPr>
                <w:rFonts w:ascii="宋体" w:hAnsi="宋体" w:cs="宋体" w:hint="eastAsia"/>
                <w:color w:val="000000" w:themeColor="text1"/>
                <w:kern w:val="0"/>
                <w:szCs w:val="21"/>
              </w:rPr>
              <w:t>及</w:t>
            </w:r>
            <w:r w:rsidRPr="008D600F">
              <w:rPr>
                <w:rFonts w:ascii="宋体" w:hAnsi="宋体" w:cs="宋体"/>
                <w:color w:val="000000" w:themeColor="text1"/>
                <w:kern w:val="0"/>
                <w:szCs w:val="21"/>
              </w:rPr>
              <w:t>MPEG-2 4:2:2 Main @ High Level 1-80Mbit/s</w:t>
            </w:r>
            <w:r w:rsidRPr="008D600F">
              <w:rPr>
                <w:rFonts w:ascii="宋体" w:hAnsi="宋体" w:cs="宋体" w:hint="eastAsia"/>
                <w:color w:val="000000" w:themeColor="text1"/>
                <w:kern w:val="0"/>
                <w:szCs w:val="21"/>
              </w:rPr>
              <w:t>视频编码，</w:t>
            </w:r>
            <w:r w:rsidRPr="008D600F">
              <w:rPr>
                <w:rFonts w:ascii="宋体" w:hAnsi="宋体" w:cs="宋体"/>
                <w:color w:val="000000" w:themeColor="text1"/>
                <w:kern w:val="0"/>
                <w:szCs w:val="21"/>
              </w:rPr>
              <w:t xml:space="preserve">MPEG-2 </w:t>
            </w:r>
            <w:proofErr w:type="spellStart"/>
            <w:r w:rsidRPr="008D600F">
              <w:rPr>
                <w:rFonts w:ascii="宋体" w:hAnsi="宋体" w:cs="宋体"/>
                <w:color w:val="000000" w:themeColor="text1"/>
                <w:kern w:val="0"/>
                <w:szCs w:val="21"/>
              </w:rPr>
              <w:t>MainProfile</w:t>
            </w:r>
            <w:proofErr w:type="spellEnd"/>
            <w:r w:rsidRPr="008D600F">
              <w:rPr>
                <w:rFonts w:ascii="宋体" w:hAnsi="宋体" w:cs="宋体"/>
                <w:color w:val="000000" w:themeColor="text1"/>
                <w:kern w:val="0"/>
                <w:szCs w:val="21"/>
              </w:rPr>
              <w:t xml:space="preserve"> @High Level 4:2:0 8bit 3-50Mbit/s</w:t>
            </w:r>
            <w:r w:rsidRPr="008D600F">
              <w:rPr>
                <w:rFonts w:ascii="宋体" w:hAnsi="宋体" w:cs="宋体" w:hint="eastAsia"/>
                <w:color w:val="000000" w:themeColor="text1"/>
                <w:kern w:val="0"/>
                <w:szCs w:val="21"/>
              </w:rPr>
              <w:t>视频编码，</w:t>
            </w:r>
            <w:r w:rsidRPr="008D600F">
              <w:rPr>
                <w:rFonts w:ascii="宋体" w:hAnsi="宋体" w:cs="宋体"/>
                <w:color w:val="000000" w:themeColor="text1"/>
                <w:kern w:val="0"/>
                <w:szCs w:val="21"/>
              </w:rPr>
              <w:t xml:space="preserve">MPEG-2 </w:t>
            </w:r>
            <w:proofErr w:type="spellStart"/>
            <w:r w:rsidRPr="008D600F">
              <w:rPr>
                <w:rFonts w:ascii="宋体" w:hAnsi="宋体" w:cs="宋体"/>
                <w:color w:val="000000" w:themeColor="text1"/>
                <w:kern w:val="0"/>
                <w:szCs w:val="21"/>
              </w:rPr>
              <w:t>MainProfile</w:t>
            </w:r>
            <w:proofErr w:type="spellEnd"/>
            <w:r w:rsidRPr="008D600F">
              <w:rPr>
                <w:rFonts w:ascii="宋体" w:hAnsi="宋体" w:cs="宋体"/>
                <w:color w:val="000000" w:themeColor="text1"/>
                <w:kern w:val="0"/>
                <w:szCs w:val="21"/>
              </w:rPr>
              <w:t xml:space="preserve"> @Main Level 4:2:21.5-50Mbit/s</w:t>
            </w:r>
            <w:r w:rsidRPr="008D600F">
              <w:rPr>
                <w:rFonts w:ascii="宋体" w:hAnsi="宋体" w:cs="宋体" w:hint="eastAsia"/>
                <w:color w:val="000000" w:themeColor="text1"/>
                <w:kern w:val="0"/>
                <w:szCs w:val="21"/>
              </w:rPr>
              <w:t>视频编码，</w:t>
            </w:r>
            <w:r w:rsidRPr="008D600F">
              <w:rPr>
                <w:rFonts w:ascii="宋体" w:hAnsi="宋体" w:cs="宋体"/>
                <w:color w:val="000000" w:themeColor="text1"/>
                <w:kern w:val="0"/>
                <w:szCs w:val="21"/>
              </w:rPr>
              <w:t xml:space="preserve">MPEG-2 </w:t>
            </w:r>
            <w:proofErr w:type="spellStart"/>
            <w:r w:rsidRPr="008D600F">
              <w:rPr>
                <w:rFonts w:ascii="宋体" w:hAnsi="宋体" w:cs="宋体"/>
                <w:color w:val="000000" w:themeColor="text1"/>
                <w:kern w:val="0"/>
                <w:szCs w:val="21"/>
              </w:rPr>
              <w:t>MainProfile</w:t>
            </w:r>
            <w:proofErr w:type="spellEnd"/>
            <w:r w:rsidRPr="008D600F">
              <w:rPr>
                <w:rFonts w:ascii="宋体" w:hAnsi="宋体" w:cs="宋体"/>
                <w:color w:val="000000" w:themeColor="text1"/>
                <w:kern w:val="0"/>
                <w:szCs w:val="21"/>
              </w:rPr>
              <w:t xml:space="preserve"> @Main Level 4:2:00.3-15Mbit/s</w:t>
            </w:r>
            <w:r w:rsidRPr="008D600F">
              <w:rPr>
                <w:rFonts w:ascii="宋体" w:hAnsi="宋体" w:cs="宋体" w:hint="eastAsia"/>
                <w:color w:val="000000" w:themeColor="text1"/>
                <w:kern w:val="0"/>
                <w:szCs w:val="21"/>
              </w:rPr>
              <w:t>视频编码；</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7)  </w:t>
            </w:r>
            <w:r w:rsidRPr="008D600F">
              <w:rPr>
                <w:rFonts w:ascii="宋体" w:hAnsi="宋体" w:cs="宋体" w:hint="eastAsia"/>
                <w:color w:val="000000" w:themeColor="text1"/>
                <w:kern w:val="0"/>
                <w:szCs w:val="21"/>
              </w:rPr>
              <w:t>支持</w:t>
            </w:r>
            <w:r w:rsidRPr="008D600F">
              <w:rPr>
                <w:rFonts w:ascii="宋体" w:hAnsi="宋体" w:cs="宋体"/>
                <w:color w:val="000000" w:themeColor="text1"/>
                <w:kern w:val="0"/>
                <w:szCs w:val="21"/>
              </w:rPr>
              <w:t>PCM2.0</w:t>
            </w:r>
            <w:r w:rsidRPr="008D600F">
              <w:rPr>
                <w:rFonts w:ascii="宋体" w:hAnsi="宋体" w:cs="宋体" w:hint="eastAsia"/>
                <w:color w:val="000000" w:themeColor="text1"/>
                <w:kern w:val="0"/>
                <w:szCs w:val="21"/>
              </w:rPr>
              <w:t>至</w:t>
            </w:r>
            <w:r w:rsidRPr="008D600F">
              <w:rPr>
                <w:rFonts w:ascii="宋体" w:hAnsi="宋体" w:cs="宋体"/>
                <w:color w:val="000000" w:themeColor="text1"/>
                <w:kern w:val="0"/>
                <w:szCs w:val="21"/>
              </w:rPr>
              <w:t xml:space="preserve">MPEG 1 Layer2 </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AC3 2.0</w:t>
            </w:r>
            <w:r w:rsidRPr="008D600F">
              <w:rPr>
                <w:rFonts w:ascii="宋体" w:hAnsi="宋体" w:cs="宋体" w:hint="eastAsia"/>
                <w:color w:val="000000" w:themeColor="text1"/>
                <w:kern w:val="0"/>
                <w:szCs w:val="21"/>
              </w:rPr>
              <w:t>音频编码，</w:t>
            </w:r>
            <w:r w:rsidRPr="008D600F">
              <w:rPr>
                <w:rFonts w:ascii="宋体" w:hAnsi="宋体" w:cs="宋体"/>
                <w:color w:val="000000" w:themeColor="text1"/>
                <w:kern w:val="0"/>
                <w:szCs w:val="21"/>
              </w:rPr>
              <w:t xml:space="preserve">MPEG 1 Layer2 </w:t>
            </w:r>
            <w:r w:rsidRPr="008D600F">
              <w:rPr>
                <w:rFonts w:ascii="宋体" w:hAnsi="宋体" w:cs="宋体" w:hint="eastAsia"/>
                <w:color w:val="000000" w:themeColor="text1"/>
                <w:kern w:val="0"/>
                <w:szCs w:val="21"/>
              </w:rPr>
              <w:t>和</w:t>
            </w:r>
            <w:r w:rsidRPr="008D600F">
              <w:rPr>
                <w:rFonts w:ascii="宋体" w:hAnsi="宋体" w:cs="宋体"/>
                <w:color w:val="000000" w:themeColor="text1"/>
                <w:kern w:val="0"/>
                <w:szCs w:val="21"/>
              </w:rPr>
              <w:t>AC3 2.0</w:t>
            </w:r>
            <w:r w:rsidRPr="008D600F">
              <w:rPr>
                <w:rFonts w:ascii="宋体" w:hAnsi="宋体" w:cs="宋体" w:hint="eastAsia"/>
                <w:color w:val="000000" w:themeColor="text1"/>
                <w:kern w:val="0"/>
                <w:szCs w:val="21"/>
              </w:rPr>
              <w:t>双音频同时输出。支持</w:t>
            </w:r>
            <w:r w:rsidRPr="008D600F">
              <w:rPr>
                <w:rFonts w:ascii="宋体" w:hAnsi="宋体" w:cs="宋体"/>
                <w:color w:val="000000" w:themeColor="text1"/>
                <w:kern w:val="0"/>
                <w:szCs w:val="21"/>
              </w:rPr>
              <w:t>PCM 5.1</w:t>
            </w:r>
            <w:r w:rsidRPr="008D600F">
              <w:rPr>
                <w:rFonts w:ascii="宋体" w:hAnsi="宋体" w:cs="宋体" w:hint="eastAsia"/>
                <w:color w:val="000000" w:themeColor="text1"/>
                <w:kern w:val="0"/>
                <w:szCs w:val="21"/>
              </w:rPr>
              <w:t>至</w:t>
            </w:r>
            <w:r w:rsidRPr="008D600F">
              <w:rPr>
                <w:rFonts w:ascii="宋体" w:hAnsi="宋体" w:cs="宋体"/>
                <w:color w:val="000000" w:themeColor="text1"/>
                <w:kern w:val="0"/>
                <w:szCs w:val="21"/>
              </w:rPr>
              <w:t>AC3 5.1</w:t>
            </w:r>
            <w:r w:rsidRPr="008D600F">
              <w:rPr>
                <w:rFonts w:ascii="宋体" w:hAnsi="宋体" w:cs="宋体" w:hint="eastAsia"/>
                <w:color w:val="000000" w:themeColor="text1"/>
                <w:kern w:val="0"/>
                <w:szCs w:val="21"/>
              </w:rPr>
              <w:t>音频编码，支持</w:t>
            </w:r>
            <w:r w:rsidRPr="008D600F">
              <w:rPr>
                <w:rFonts w:ascii="宋体" w:hAnsi="宋体" w:cs="宋体"/>
                <w:color w:val="000000" w:themeColor="text1"/>
                <w:kern w:val="0"/>
                <w:szCs w:val="21"/>
              </w:rPr>
              <w:t>Dolby-E</w:t>
            </w:r>
            <w:r w:rsidRPr="008D600F">
              <w:rPr>
                <w:rFonts w:ascii="宋体" w:hAnsi="宋体" w:cs="宋体" w:hint="eastAsia"/>
                <w:color w:val="000000" w:themeColor="text1"/>
                <w:kern w:val="0"/>
                <w:szCs w:val="21"/>
              </w:rPr>
              <w:t>透传，支持</w:t>
            </w:r>
            <w:r w:rsidRPr="008D600F">
              <w:rPr>
                <w:rFonts w:ascii="宋体" w:hAnsi="宋体" w:cs="宋体"/>
                <w:color w:val="000000" w:themeColor="text1"/>
                <w:kern w:val="0"/>
                <w:szCs w:val="21"/>
              </w:rPr>
              <w:t>PCM 5.1</w:t>
            </w:r>
            <w:r w:rsidRPr="008D600F">
              <w:rPr>
                <w:rFonts w:ascii="宋体" w:hAnsi="宋体" w:cs="宋体" w:hint="eastAsia"/>
                <w:color w:val="000000" w:themeColor="text1"/>
                <w:kern w:val="0"/>
                <w:szCs w:val="21"/>
              </w:rPr>
              <w:t>透传；</w:t>
            </w:r>
            <w:r w:rsidRPr="008D600F">
              <w:rPr>
                <w:rFonts w:ascii="宋体" w:cs="宋体"/>
                <w:color w:val="000000" w:themeColor="text1"/>
                <w:kern w:val="0"/>
                <w:szCs w:val="21"/>
              </w:rPr>
              <w:br/>
            </w:r>
            <w:r w:rsidRPr="008D600F">
              <w:rPr>
                <w:rFonts w:ascii="宋体" w:hAnsi="宋体" w:cs="宋体"/>
                <w:color w:val="000000" w:themeColor="text1"/>
                <w:kern w:val="0"/>
                <w:szCs w:val="21"/>
              </w:rPr>
              <w:lastRenderedPageBreak/>
              <w:t xml:space="preserve">8) </w:t>
            </w:r>
            <w:r w:rsidRPr="008D600F">
              <w:rPr>
                <w:rFonts w:ascii="宋体" w:hAnsi="宋体" w:cs="宋体" w:hint="eastAsia"/>
                <w:color w:val="000000" w:themeColor="text1"/>
                <w:kern w:val="0"/>
                <w:szCs w:val="21"/>
              </w:rPr>
              <w:t>高</w:t>
            </w:r>
            <w:proofErr w:type="gramStart"/>
            <w:r w:rsidRPr="008D600F">
              <w:rPr>
                <w:rFonts w:ascii="宋体" w:hAnsi="宋体" w:cs="宋体" w:hint="eastAsia"/>
                <w:color w:val="000000" w:themeColor="text1"/>
                <w:kern w:val="0"/>
                <w:szCs w:val="21"/>
              </w:rPr>
              <w:t>清支持</w:t>
            </w:r>
            <w:proofErr w:type="gramEnd"/>
            <w:r w:rsidRPr="008D600F">
              <w:rPr>
                <w:rFonts w:ascii="宋体" w:hAnsi="宋体" w:cs="宋体" w:hint="eastAsia"/>
                <w:color w:val="000000" w:themeColor="text1"/>
                <w:kern w:val="0"/>
                <w:szCs w:val="21"/>
              </w:rPr>
              <w:t>的分辨率：</w:t>
            </w:r>
            <w:r w:rsidRPr="008D600F">
              <w:rPr>
                <w:rFonts w:ascii="宋体" w:hAnsi="宋体" w:cs="宋体"/>
                <w:color w:val="000000" w:themeColor="text1"/>
                <w:kern w:val="0"/>
                <w:szCs w:val="21"/>
              </w:rPr>
              <w:t>1920 x 1080i 25</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1920 x 1080i 29.97</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1280 x 720p 50</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1280 x 720p 59.94</w:t>
            </w:r>
            <w:r w:rsidRPr="008D600F">
              <w:rPr>
                <w:rFonts w:ascii="宋体" w:hAnsi="宋体" w:cs="宋体" w:hint="eastAsia"/>
                <w:color w:val="000000" w:themeColor="text1"/>
                <w:kern w:val="0"/>
                <w:szCs w:val="21"/>
              </w:rPr>
              <w:t>；标</w:t>
            </w:r>
            <w:proofErr w:type="gramStart"/>
            <w:r w:rsidRPr="008D600F">
              <w:rPr>
                <w:rFonts w:ascii="宋体" w:hAnsi="宋体" w:cs="宋体" w:hint="eastAsia"/>
                <w:color w:val="000000" w:themeColor="text1"/>
                <w:kern w:val="0"/>
                <w:szCs w:val="21"/>
              </w:rPr>
              <w:t>清支持</w:t>
            </w:r>
            <w:proofErr w:type="gramEnd"/>
            <w:r w:rsidRPr="008D600F">
              <w:rPr>
                <w:rFonts w:ascii="宋体" w:hAnsi="宋体" w:cs="宋体" w:hint="eastAsia"/>
                <w:color w:val="000000" w:themeColor="text1"/>
                <w:kern w:val="0"/>
                <w:szCs w:val="21"/>
              </w:rPr>
              <w:t>的分辨率：</w:t>
            </w:r>
            <w:r w:rsidRPr="008D600F">
              <w:rPr>
                <w:rFonts w:ascii="宋体" w:hAnsi="宋体" w:cs="宋体"/>
                <w:color w:val="000000" w:themeColor="text1"/>
                <w:kern w:val="0"/>
                <w:szCs w:val="21"/>
              </w:rPr>
              <w:t>720, 704, 640, 544, 528, 480, 352 x 576i 25</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720, 704, 640, 544, 528, 480, 352 x 480i 29.97</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352 x 288i 25</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352 x 240i 29.97</w:t>
            </w:r>
            <w:r w:rsidRPr="008D600F">
              <w:rPr>
                <w:rFonts w:ascii="宋体" w:hAnsi="宋体" w:cs="宋体" w:hint="eastAsia"/>
                <w:color w:val="000000" w:themeColor="text1"/>
                <w:kern w:val="0"/>
                <w:szCs w:val="21"/>
              </w:rPr>
              <w:t>；</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9) </w:t>
            </w:r>
            <w:proofErr w:type="gramStart"/>
            <w:r w:rsidRPr="008D600F">
              <w:rPr>
                <w:rFonts w:ascii="宋体" w:hAnsi="宋体" w:cs="宋体" w:hint="eastAsia"/>
                <w:color w:val="000000" w:themeColor="text1"/>
                <w:kern w:val="0"/>
                <w:szCs w:val="21"/>
              </w:rPr>
              <w:t>支持自</w:t>
            </w:r>
            <w:proofErr w:type="gramEnd"/>
            <w:r w:rsidRPr="008D600F">
              <w:rPr>
                <w:rFonts w:ascii="宋体" w:hAnsi="宋体" w:cs="宋体" w:hint="eastAsia"/>
                <w:color w:val="000000" w:themeColor="text1"/>
                <w:kern w:val="0"/>
                <w:szCs w:val="21"/>
              </w:rPr>
              <w:t>适应</w:t>
            </w:r>
            <w:r w:rsidRPr="008D600F">
              <w:rPr>
                <w:rFonts w:ascii="宋体" w:hAnsi="宋体" w:cs="宋体"/>
                <w:color w:val="000000" w:themeColor="text1"/>
                <w:kern w:val="0"/>
                <w:szCs w:val="21"/>
              </w:rPr>
              <w:t>GOP</w:t>
            </w:r>
            <w:r w:rsidRPr="008D600F">
              <w:rPr>
                <w:rFonts w:ascii="宋体" w:hAnsi="宋体" w:cs="宋体" w:hint="eastAsia"/>
                <w:color w:val="000000" w:themeColor="text1"/>
                <w:kern w:val="0"/>
                <w:szCs w:val="21"/>
              </w:rPr>
              <w:t>结构和长度；</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10) </w:t>
            </w:r>
            <w:r w:rsidRPr="008D600F">
              <w:rPr>
                <w:rFonts w:ascii="宋体" w:hAnsi="宋体" w:cs="宋体" w:hint="eastAsia"/>
                <w:color w:val="000000" w:themeColor="text1"/>
                <w:kern w:val="0"/>
                <w:szCs w:val="21"/>
              </w:rPr>
              <w:t>编码器设备必须同时支持</w:t>
            </w:r>
            <w:r w:rsidRPr="008D600F">
              <w:rPr>
                <w:rFonts w:ascii="宋体" w:hAnsi="宋体" w:cs="宋体"/>
                <w:color w:val="000000" w:themeColor="text1"/>
                <w:kern w:val="0"/>
                <w:szCs w:val="21"/>
              </w:rPr>
              <w:t>CBR</w:t>
            </w:r>
            <w:r w:rsidRPr="008D600F">
              <w:rPr>
                <w:rFonts w:ascii="宋体" w:hAnsi="宋体" w:cs="宋体" w:hint="eastAsia"/>
                <w:color w:val="000000" w:themeColor="text1"/>
                <w:kern w:val="0"/>
                <w:szCs w:val="21"/>
              </w:rPr>
              <w:t>码率和</w:t>
            </w:r>
            <w:r w:rsidRPr="008D600F">
              <w:rPr>
                <w:rFonts w:ascii="宋体" w:hAnsi="宋体" w:cs="宋体"/>
                <w:color w:val="000000" w:themeColor="text1"/>
                <w:kern w:val="0"/>
                <w:szCs w:val="21"/>
              </w:rPr>
              <w:t>VBR</w:t>
            </w:r>
            <w:r w:rsidRPr="008D600F">
              <w:rPr>
                <w:rFonts w:ascii="宋体" w:hAnsi="宋体" w:cs="宋体" w:hint="eastAsia"/>
                <w:color w:val="000000" w:themeColor="text1"/>
                <w:kern w:val="0"/>
                <w:szCs w:val="21"/>
              </w:rPr>
              <w:t>码率；</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11)  </w:t>
            </w:r>
            <w:r w:rsidRPr="008D600F">
              <w:rPr>
                <w:rFonts w:ascii="宋体" w:hAnsi="宋体" w:cs="宋体" w:hint="eastAsia"/>
                <w:color w:val="000000" w:themeColor="text1"/>
                <w:kern w:val="0"/>
                <w:szCs w:val="21"/>
              </w:rPr>
              <w:t>要求设备必须支持超低延迟编码方式；</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12)  </w:t>
            </w:r>
            <w:r w:rsidRPr="008D600F">
              <w:rPr>
                <w:rFonts w:ascii="宋体" w:hAnsi="宋体" w:cs="宋体" w:hint="eastAsia"/>
                <w:color w:val="000000" w:themeColor="text1"/>
                <w:kern w:val="0"/>
                <w:szCs w:val="21"/>
              </w:rPr>
              <w:t>必须具备视频输入滤波功能，包括：运动补偿时域滤波（</w:t>
            </w:r>
            <w:r w:rsidRPr="008D600F">
              <w:rPr>
                <w:rFonts w:ascii="宋体" w:hAnsi="宋体" w:cs="宋体"/>
                <w:color w:val="000000" w:themeColor="text1"/>
                <w:kern w:val="0"/>
                <w:szCs w:val="21"/>
              </w:rPr>
              <w:t>MCTF</w:t>
            </w:r>
            <w:r w:rsidRPr="008D600F">
              <w:rPr>
                <w:rFonts w:ascii="宋体" w:hAnsi="宋体" w:cs="宋体" w:hint="eastAsia"/>
                <w:color w:val="000000" w:themeColor="text1"/>
                <w:kern w:val="0"/>
                <w:szCs w:val="21"/>
              </w:rPr>
              <w:t>）、水平滤波、去封闭滤波；具备图文信息提取功能及</w:t>
            </w:r>
            <w:r w:rsidRPr="008D600F">
              <w:rPr>
                <w:rFonts w:ascii="宋体" w:hAnsi="宋体" w:cs="宋体"/>
                <w:color w:val="000000" w:themeColor="text1"/>
                <w:kern w:val="0"/>
                <w:szCs w:val="21"/>
              </w:rPr>
              <w:t xml:space="preserve">VBI </w:t>
            </w:r>
            <w:r w:rsidRPr="008D600F">
              <w:rPr>
                <w:rFonts w:ascii="宋体" w:hAnsi="宋体" w:cs="宋体" w:hint="eastAsia"/>
                <w:color w:val="000000" w:themeColor="text1"/>
                <w:kern w:val="0"/>
                <w:szCs w:val="21"/>
              </w:rPr>
              <w:t>数据处理；</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13) </w:t>
            </w:r>
            <w:r w:rsidRPr="008D600F">
              <w:rPr>
                <w:rFonts w:ascii="宋体" w:hAnsi="宋体" w:cs="宋体" w:hint="eastAsia"/>
                <w:color w:val="000000" w:themeColor="text1"/>
                <w:kern w:val="0"/>
                <w:szCs w:val="21"/>
              </w:rPr>
              <w:t>交流供电，具有断电记忆，自动恢复功能；</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14)  </w:t>
            </w:r>
            <w:r w:rsidRPr="008D600F">
              <w:rPr>
                <w:rFonts w:ascii="宋体" w:hAnsi="宋体" w:cs="宋体" w:hint="eastAsia"/>
                <w:color w:val="000000" w:themeColor="text1"/>
                <w:kern w:val="0"/>
                <w:szCs w:val="21"/>
              </w:rPr>
              <w:t>要求编码器支持</w:t>
            </w:r>
            <w:r w:rsidRPr="008D600F">
              <w:rPr>
                <w:rFonts w:ascii="宋体" w:hAnsi="宋体" w:cs="宋体"/>
                <w:color w:val="000000" w:themeColor="text1"/>
                <w:kern w:val="0"/>
                <w:szCs w:val="21"/>
              </w:rPr>
              <w:t>HD-SDI</w:t>
            </w:r>
            <w:r w:rsidRPr="008D600F">
              <w:rPr>
                <w:rFonts w:ascii="宋体" w:hAnsi="宋体" w:cs="宋体" w:hint="eastAsia"/>
                <w:color w:val="000000" w:themeColor="text1"/>
                <w:kern w:val="0"/>
                <w:szCs w:val="21"/>
              </w:rPr>
              <w:t>输入信号主备自动切换功能；</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15) </w:t>
            </w:r>
            <w:r w:rsidRPr="008D600F">
              <w:rPr>
                <w:rFonts w:ascii="宋体" w:hAnsi="宋体" w:cs="宋体" w:hint="eastAsia"/>
                <w:color w:val="000000" w:themeColor="text1"/>
                <w:kern w:val="0"/>
                <w:szCs w:val="21"/>
              </w:rPr>
              <w:t>支持当</w:t>
            </w:r>
            <w:r w:rsidRPr="008D600F">
              <w:rPr>
                <w:rFonts w:ascii="宋体" w:hAnsi="宋体" w:cs="宋体"/>
                <w:color w:val="000000" w:themeColor="text1"/>
                <w:kern w:val="0"/>
                <w:szCs w:val="21"/>
              </w:rPr>
              <w:t>HD-SDI</w:t>
            </w:r>
            <w:r w:rsidRPr="008D600F">
              <w:rPr>
                <w:rFonts w:ascii="宋体" w:hAnsi="宋体" w:cs="宋体" w:hint="eastAsia"/>
                <w:color w:val="000000" w:themeColor="text1"/>
                <w:kern w:val="0"/>
                <w:szCs w:val="21"/>
              </w:rPr>
              <w:t>信号输入中断或者丢失时，对应节目的输出码流为</w:t>
            </w:r>
            <w:r w:rsidRPr="008D600F">
              <w:rPr>
                <w:rFonts w:ascii="宋体" w:hAnsi="宋体" w:cs="宋体"/>
                <w:color w:val="000000" w:themeColor="text1"/>
                <w:kern w:val="0"/>
                <w:szCs w:val="21"/>
              </w:rPr>
              <w:t>0bit</w:t>
            </w:r>
            <w:r w:rsidRPr="008D600F">
              <w:rPr>
                <w:rFonts w:ascii="宋体" w:hAnsi="宋体" w:cs="宋体" w:hint="eastAsia"/>
                <w:color w:val="000000" w:themeColor="text1"/>
                <w:kern w:val="0"/>
                <w:szCs w:val="21"/>
              </w:rPr>
              <w:t>；</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16)  </w:t>
            </w:r>
            <w:r w:rsidRPr="008D600F">
              <w:rPr>
                <w:rFonts w:ascii="宋体" w:hAnsi="宋体" w:cs="宋体" w:hint="eastAsia"/>
                <w:color w:val="000000" w:themeColor="text1"/>
                <w:kern w:val="0"/>
                <w:szCs w:val="21"/>
              </w:rPr>
              <w:t>要求设备编码模块必须支持热插拔；</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17) </w:t>
            </w:r>
            <w:r w:rsidRPr="008D600F">
              <w:rPr>
                <w:rFonts w:ascii="宋体" w:hAnsi="宋体" w:cs="宋体" w:hint="eastAsia"/>
                <w:color w:val="000000" w:themeColor="text1"/>
                <w:kern w:val="0"/>
                <w:szCs w:val="21"/>
              </w:rPr>
              <w:t>要求设备能够被现有前端网管系统进行统一管理。</w:t>
            </w:r>
          </w:p>
        </w:tc>
      </w:tr>
      <w:tr w:rsidR="008D600F" w:rsidRPr="008D600F" w:rsidTr="00401720">
        <w:trPr>
          <w:trHeight w:val="2850"/>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lastRenderedPageBreak/>
              <w:t>3</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复用器</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台</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color w:val="000000" w:themeColor="text1"/>
                <w:kern w:val="0"/>
                <w:szCs w:val="21"/>
              </w:rPr>
              <w:t>1) 1RU</w:t>
            </w:r>
            <w:r w:rsidRPr="008D600F">
              <w:rPr>
                <w:rFonts w:ascii="宋体" w:hAnsi="宋体" w:cs="宋体" w:hint="eastAsia"/>
                <w:color w:val="000000" w:themeColor="text1"/>
                <w:kern w:val="0"/>
                <w:szCs w:val="21"/>
              </w:rPr>
              <w:t>，双电源，模块式结构；</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2) </w:t>
            </w:r>
            <w:r w:rsidRPr="008D600F">
              <w:rPr>
                <w:rFonts w:ascii="宋体" w:hAnsi="宋体" w:cs="宋体" w:hint="eastAsia"/>
                <w:color w:val="000000" w:themeColor="text1"/>
                <w:kern w:val="0"/>
                <w:szCs w:val="21"/>
              </w:rPr>
              <w:t>设备必须具有国家广播电影电视总局的入网证书；</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3) </w:t>
            </w:r>
            <w:r w:rsidRPr="008D600F">
              <w:rPr>
                <w:rFonts w:ascii="宋体" w:hAnsi="宋体" w:cs="宋体" w:hint="eastAsia"/>
                <w:color w:val="000000" w:themeColor="text1"/>
                <w:kern w:val="0"/>
                <w:szCs w:val="21"/>
              </w:rPr>
              <w:t>支持</w:t>
            </w:r>
            <w:r w:rsidRPr="008D600F">
              <w:rPr>
                <w:rFonts w:ascii="宋体" w:hAnsi="宋体" w:cs="宋体"/>
                <w:color w:val="000000" w:themeColor="text1"/>
                <w:kern w:val="0"/>
                <w:szCs w:val="21"/>
              </w:rPr>
              <w:t>ASI</w:t>
            </w:r>
            <w:r w:rsidRPr="008D600F">
              <w:rPr>
                <w:rFonts w:ascii="宋体" w:hAnsi="宋体" w:cs="宋体" w:hint="eastAsia"/>
                <w:color w:val="000000" w:themeColor="text1"/>
                <w:kern w:val="0"/>
                <w:szCs w:val="21"/>
              </w:rPr>
              <w:t>和</w:t>
            </w:r>
            <w:r w:rsidRPr="008D600F">
              <w:rPr>
                <w:rFonts w:ascii="宋体" w:hAnsi="宋体" w:cs="宋体"/>
                <w:color w:val="000000" w:themeColor="text1"/>
                <w:kern w:val="0"/>
                <w:szCs w:val="21"/>
              </w:rPr>
              <w:t>IP</w:t>
            </w:r>
            <w:r w:rsidRPr="008D600F">
              <w:rPr>
                <w:rFonts w:ascii="宋体" w:hAnsi="宋体" w:cs="宋体" w:hint="eastAsia"/>
                <w:color w:val="000000" w:themeColor="text1"/>
                <w:kern w:val="0"/>
                <w:szCs w:val="21"/>
              </w:rPr>
              <w:t>输入的</w:t>
            </w:r>
            <w:r w:rsidRPr="008D600F">
              <w:rPr>
                <w:rFonts w:ascii="宋体" w:hAnsi="宋体" w:cs="宋体"/>
                <w:color w:val="000000" w:themeColor="text1"/>
                <w:kern w:val="0"/>
                <w:szCs w:val="21"/>
              </w:rPr>
              <w:t>MPTS</w:t>
            </w:r>
            <w:r w:rsidRPr="008D600F">
              <w:rPr>
                <w:rFonts w:ascii="宋体" w:hAnsi="宋体" w:cs="宋体" w:hint="eastAsia"/>
                <w:color w:val="000000" w:themeColor="text1"/>
                <w:kern w:val="0"/>
                <w:szCs w:val="21"/>
              </w:rPr>
              <w:t>或</w:t>
            </w:r>
            <w:r w:rsidRPr="008D600F">
              <w:rPr>
                <w:rFonts w:ascii="宋体" w:hAnsi="宋体" w:cs="宋体"/>
                <w:color w:val="000000" w:themeColor="text1"/>
                <w:kern w:val="0"/>
                <w:szCs w:val="21"/>
              </w:rPr>
              <w:t>SPTS</w:t>
            </w:r>
            <w:r w:rsidRPr="008D600F">
              <w:rPr>
                <w:rFonts w:ascii="宋体" w:hAnsi="宋体" w:cs="宋体" w:hint="eastAsia"/>
                <w:color w:val="000000" w:themeColor="text1"/>
                <w:kern w:val="0"/>
                <w:szCs w:val="21"/>
              </w:rPr>
              <w:t>传输流的再复用</w:t>
            </w:r>
            <w:r w:rsidRPr="008D600F">
              <w:rPr>
                <w:rFonts w:ascii="宋体" w:hAnsi="宋体" w:cs="宋体"/>
                <w:color w:val="000000" w:themeColor="text1"/>
                <w:kern w:val="0"/>
                <w:szCs w:val="21"/>
              </w:rPr>
              <w:t>,</w:t>
            </w:r>
            <w:r w:rsidRPr="008D600F">
              <w:rPr>
                <w:rFonts w:ascii="宋体" w:hAnsi="宋体" w:cs="宋体" w:hint="eastAsia"/>
                <w:color w:val="000000" w:themeColor="text1"/>
                <w:kern w:val="0"/>
                <w:szCs w:val="21"/>
              </w:rPr>
              <w:t>自适应</w:t>
            </w:r>
            <w:r w:rsidRPr="008D600F">
              <w:rPr>
                <w:rFonts w:ascii="宋体" w:hAnsi="宋体" w:cs="宋体"/>
                <w:color w:val="000000" w:themeColor="text1"/>
                <w:kern w:val="0"/>
                <w:szCs w:val="21"/>
              </w:rPr>
              <w:t>188</w:t>
            </w:r>
            <w:r w:rsidRPr="008D600F">
              <w:rPr>
                <w:rFonts w:ascii="宋体" w:hAnsi="宋体" w:cs="宋体" w:hint="eastAsia"/>
                <w:color w:val="000000" w:themeColor="text1"/>
                <w:kern w:val="0"/>
                <w:szCs w:val="21"/>
              </w:rPr>
              <w:t>与</w:t>
            </w:r>
            <w:r w:rsidRPr="008D600F">
              <w:rPr>
                <w:rFonts w:ascii="宋体" w:hAnsi="宋体" w:cs="宋体"/>
                <w:color w:val="000000" w:themeColor="text1"/>
                <w:kern w:val="0"/>
                <w:szCs w:val="21"/>
              </w:rPr>
              <w:t>204</w:t>
            </w:r>
            <w:r w:rsidRPr="008D600F">
              <w:rPr>
                <w:rFonts w:ascii="宋体" w:hAnsi="宋体" w:cs="宋体" w:hint="eastAsia"/>
                <w:color w:val="000000" w:themeColor="text1"/>
                <w:kern w:val="0"/>
                <w:szCs w:val="21"/>
              </w:rPr>
              <w:t>的包长；</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4)  </w:t>
            </w:r>
            <w:r w:rsidRPr="008D600F">
              <w:rPr>
                <w:rFonts w:ascii="宋体" w:hAnsi="宋体" w:cs="宋体" w:hint="eastAsia"/>
                <w:color w:val="000000" w:themeColor="text1"/>
                <w:kern w:val="0"/>
                <w:szCs w:val="21"/>
              </w:rPr>
              <w:t>单台复用设备必须提供</w:t>
            </w:r>
            <w:r w:rsidRPr="008D600F">
              <w:rPr>
                <w:rFonts w:ascii="宋体" w:hAnsi="宋体" w:cs="宋体"/>
                <w:color w:val="000000" w:themeColor="text1"/>
                <w:kern w:val="0"/>
                <w:szCs w:val="21"/>
              </w:rPr>
              <w:t>4</w:t>
            </w:r>
            <w:r w:rsidRPr="008D600F">
              <w:rPr>
                <w:rFonts w:ascii="宋体" w:hAnsi="宋体" w:cs="宋体" w:hint="eastAsia"/>
                <w:color w:val="000000" w:themeColor="text1"/>
                <w:kern w:val="0"/>
                <w:szCs w:val="21"/>
              </w:rPr>
              <w:t>个或以上</w:t>
            </w:r>
            <w:r w:rsidRPr="008D600F">
              <w:rPr>
                <w:rFonts w:ascii="宋体" w:hAnsi="宋体" w:cs="宋体"/>
                <w:color w:val="000000" w:themeColor="text1"/>
                <w:kern w:val="0"/>
                <w:szCs w:val="21"/>
              </w:rPr>
              <w:t>ASI</w:t>
            </w:r>
            <w:r w:rsidRPr="008D600F">
              <w:rPr>
                <w:rFonts w:ascii="宋体" w:hAnsi="宋体" w:cs="宋体" w:hint="eastAsia"/>
                <w:color w:val="000000" w:themeColor="text1"/>
                <w:kern w:val="0"/>
                <w:szCs w:val="21"/>
              </w:rPr>
              <w:t>接口，</w:t>
            </w:r>
            <w:r w:rsidRPr="008D600F">
              <w:rPr>
                <w:rFonts w:ascii="宋体" w:hAnsi="宋体" w:cs="宋体"/>
                <w:color w:val="000000" w:themeColor="text1"/>
                <w:kern w:val="0"/>
                <w:szCs w:val="21"/>
              </w:rPr>
              <w:t>2</w:t>
            </w:r>
            <w:r w:rsidRPr="008D600F">
              <w:rPr>
                <w:rFonts w:ascii="宋体" w:hAnsi="宋体" w:cs="宋体" w:hint="eastAsia"/>
                <w:color w:val="000000" w:themeColor="text1"/>
                <w:kern w:val="0"/>
                <w:szCs w:val="21"/>
              </w:rPr>
              <w:t>个或以上千兆</w:t>
            </w:r>
            <w:r w:rsidRPr="008D600F">
              <w:rPr>
                <w:rFonts w:ascii="宋体" w:hAnsi="宋体" w:cs="宋体"/>
                <w:color w:val="000000" w:themeColor="text1"/>
                <w:kern w:val="0"/>
                <w:szCs w:val="21"/>
              </w:rPr>
              <w:t>GE</w:t>
            </w:r>
            <w:r w:rsidRPr="008D600F">
              <w:rPr>
                <w:rFonts w:ascii="宋体" w:hAnsi="宋体" w:cs="宋体" w:hint="eastAsia"/>
                <w:color w:val="000000" w:themeColor="text1"/>
                <w:kern w:val="0"/>
                <w:szCs w:val="21"/>
              </w:rPr>
              <w:t>业务接口；</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5) </w:t>
            </w:r>
            <w:r w:rsidRPr="008D600F">
              <w:rPr>
                <w:rFonts w:ascii="宋体" w:hAnsi="宋体" w:cs="宋体" w:hint="eastAsia"/>
                <w:color w:val="000000" w:themeColor="text1"/>
                <w:kern w:val="0"/>
                <w:szCs w:val="21"/>
              </w:rPr>
              <w:t>支持</w:t>
            </w:r>
            <w:r w:rsidRPr="008D600F">
              <w:rPr>
                <w:rFonts w:ascii="宋体" w:hAnsi="宋体" w:cs="宋体"/>
                <w:color w:val="000000" w:themeColor="text1"/>
                <w:kern w:val="0"/>
                <w:szCs w:val="21"/>
              </w:rPr>
              <w:t xml:space="preserve">ASI </w:t>
            </w:r>
            <w:r w:rsidRPr="008D600F">
              <w:rPr>
                <w:rFonts w:ascii="宋体" w:hAnsi="宋体" w:cs="宋体" w:hint="eastAsia"/>
                <w:color w:val="000000" w:themeColor="text1"/>
                <w:kern w:val="0"/>
                <w:szCs w:val="21"/>
              </w:rPr>
              <w:t>及</w:t>
            </w:r>
            <w:r w:rsidRPr="008D600F">
              <w:rPr>
                <w:rFonts w:ascii="宋体" w:hAnsi="宋体" w:cs="宋体"/>
                <w:color w:val="000000" w:themeColor="text1"/>
                <w:kern w:val="0"/>
                <w:szCs w:val="21"/>
              </w:rPr>
              <w:t xml:space="preserve"> IP </w:t>
            </w:r>
            <w:r w:rsidRPr="008D600F">
              <w:rPr>
                <w:rFonts w:ascii="宋体" w:hAnsi="宋体" w:cs="宋体" w:hint="eastAsia"/>
                <w:color w:val="000000" w:themeColor="text1"/>
                <w:kern w:val="0"/>
                <w:szCs w:val="21"/>
              </w:rPr>
              <w:t>流的</w:t>
            </w:r>
            <w:proofErr w:type="gramStart"/>
            <w:r w:rsidRPr="008D600F">
              <w:rPr>
                <w:rFonts w:ascii="宋体" w:hAnsi="宋体" w:cs="宋体" w:hint="eastAsia"/>
                <w:color w:val="000000" w:themeColor="text1"/>
                <w:kern w:val="0"/>
                <w:szCs w:val="21"/>
              </w:rPr>
              <w:t>的</w:t>
            </w:r>
            <w:proofErr w:type="gramEnd"/>
            <w:r w:rsidRPr="008D600F">
              <w:rPr>
                <w:rFonts w:ascii="宋体" w:hAnsi="宋体" w:cs="宋体" w:hint="eastAsia"/>
                <w:color w:val="000000" w:themeColor="text1"/>
                <w:kern w:val="0"/>
                <w:szCs w:val="21"/>
              </w:rPr>
              <w:t>镜像输出能力（加扰流或清流）；</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6)  </w:t>
            </w:r>
            <w:r w:rsidRPr="008D600F">
              <w:rPr>
                <w:rFonts w:ascii="宋体" w:hAnsi="宋体" w:cs="宋体" w:hint="eastAsia"/>
                <w:color w:val="000000" w:themeColor="text1"/>
                <w:kern w:val="0"/>
                <w:szCs w:val="21"/>
              </w:rPr>
              <w:t>要求</w:t>
            </w:r>
            <w:proofErr w:type="gramStart"/>
            <w:r w:rsidRPr="008D600F">
              <w:rPr>
                <w:rFonts w:ascii="宋体" w:hAnsi="宋体" w:cs="宋体" w:hint="eastAsia"/>
                <w:color w:val="000000" w:themeColor="text1"/>
                <w:kern w:val="0"/>
                <w:szCs w:val="21"/>
              </w:rPr>
              <w:t>每设备</w:t>
            </w:r>
            <w:proofErr w:type="gramEnd"/>
            <w:r w:rsidRPr="008D600F">
              <w:rPr>
                <w:rFonts w:ascii="宋体" w:hAnsi="宋体" w:cs="宋体" w:hint="eastAsia"/>
                <w:color w:val="000000" w:themeColor="text1"/>
                <w:kern w:val="0"/>
                <w:szCs w:val="21"/>
              </w:rPr>
              <w:t>配置不少于</w:t>
            </w:r>
            <w:r w:rsidRPr="008D600F">
              <w:rPr>
                <w:rFonts w:ascii="宋体" w:hAnsi="宋体" w:cs="宋体"/>
                <w:color w:val="000000" w:themeColor="text1"/>
                <w:kern w:val="0"/>
                <w:szCs w:val="21"/>
              </w:rPr>
              <w:t>10</w:t>
            </w:r>
            <w:r w:rsidRPr="008D600F">
              <w:rPr>
                <w:rFonts w:ascii="宋体" w:hAnsi="宋体" w:cs="宋体" w:hint="eastAsia"/>
                <w:color w:val="000000" w:themeColor="text1"/>
                <w:kern w:val="0"/>
                <w:szCs w:val="21"/>
              </w:rPr>
              <w:t>套节目加扰</w:t>
            </w:r>
            <w:r w:rsidRPr="008D600F">
              <w:rPr>
                <w:rFonts w:ascii="宋体" w:hAnsi="宋体" w:cs="宋体"/>
                <w:color w:val="000000" w:themeColor="text1"/>
                <w:kern w:val="0"/>
                <w:szCs w:val="21"/>
              </w:rPr>
              <w:t>License</w:t>
            </w:r>
            <w:r w:rsidRPr="008D600F">
              <w:rPr>
                <w:rFonts w:ascii="宋体" w:hAnsi="宋体" w:cs="宋体" w:hint="eastAsia"/>
                <w:color w:val="000000" w:themeColor="text1"/>
                <w:kern w:val="0"/>
                <w:szCs w:val="21"/>
              </w:rPr>
              <w:t>；</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7) </w:t>
            </w:r>
            <w:r w:rsidRPr="008D600F">
              <w:rPr>
                <w:rFonts w:ascii="宋体" w:hAnsi="宋体" w:cs="宋体" w:hint="eastAsia"/>
                <w:color w:val="000000" w:themeColor="text1"/>
                <w:kern w:val="0"/>
                <w:szCs w:val="21"/>
              </w:rPr>
              <w:t>要求设备必须支持组播源</w:t>
            </w:r>
            <w:r w:rsidRPr="008D600F">
              <w:rPr>
                <w:rFonts w:ascii="宋体" w:hAnsi="宋体" w:cs="宋体"/>
                <w:color w:val="000000" w:themeColor="text1"/>
                <w:kern w:val="0"/>
                <w:szCs w:val="21"/>
              </w:rPr>
              <w:t>Socket</w:t>
            </w:r>
            <w:r w:rsidRPr="008D600F">
              <w:rPr>
                <w:rFonts w:ascii="宋体" w:hAnsi="宋体" w:cs="宋体" w:hint="eastAsia"/>
                <w:color w:val="000000" w:themeColor="text1"/>
                <w:kern w:val="0"/>
                <w:szCs w:val="21"/>
              </w:rPr>
              <w:t>的全自动冗余备份功能；</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8) </w:t>
            </w:r>
            <w:r w:rsidRPr="008D600F">
              <w:rPr>
                <w:rFonts w:ascii="宋体" w:hAnsi="宋体" w:cs="宋体" w:hint="eastAsia"/>
                <w:color w:val="000000" w:themeColor="text1"/>
                <w:kern w:val="0"/>
                <w:szCs w:val="21"/>
              </w:rPr>
              <w:t>要求支持</w:t>
            </w:r>
            <w:r w:rsidRPr="008D600F">
              <w:rPr>
                <w:rFonts w:ascii="宋体" w:hAnsi="宋体" w:cs="宋体"/>
                <w:color w:val="000000" w:themeColor="text1"/>
                <w:kern w:val="0"/>
                <w:szCs w:val="21"/>
              </w:rPr>
              <w:t>ASI</w:t>
            </w:r>
            <w:r w:rsidRPr="008D600F">
              <w:rPr>
                <w:rFonts w:ascii="宋体" w:hAnsi="宋体" w:cs="宋体" w:hint="eastAsia"/>
                <w:color w:val="000000" w:themeColor="text1"/>
                <w:kern w:val="0"/>
                <w:szCs w:val="21"/>
              </w:rPr>
              <w:t>信号和</w:t>
            </w:r>
            <w:r w:rsidRPr="008D600F">
              <w:rPr>
                <w:rFonts w:ascii="宋体" w:hAnsi="宋体" w:cs="宋体"/>
                <w:color w:val="000000" w:themeColor="text1"/>
                <w:kern w:val="0"/>
                <w:szCs w:val="21"/>
              </w:rPr>
              <w:t>IP</w:t>
            </w:r>
            <w:r w:rsidRPr="008D600F">
              <w:rPr>
                <w:rFonts w:ascii="宋体" w:hAnsi="宋体" w:cs="宋体" w:hint="eastAsia"/>
                <w:color w:val="000000" w:themeColor="text1"/>
                <w:kern w:val="0"/>
                <w:szCs w:val="21"/>
              </w:rPr>
              <w:t>信号的备份切换功能；</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9)  </w:t>
            </w:r>
            <w:r w:rsidRPr="008D600F">
              <w:rPr>
                <w:rFonts w:ascii="宋体" w:hAnsi="宋体" w:cs="宋体" w:hint="eastAsia"/>
                <w:color w:val="000000" w:themeColor="text1"/>
                <w:kern w:val="0"/>
                <w:szCs w:val="21"/>
              </w:rPr>
              <w:t>要求设备能够被前端网管系统进行统一管理。</w:t>
            </w:r>
          </w:p>
        </w:tc>
      </w:tr>
      <w:tr w:rsidR="008D600F" w:rsidRPr="008D600F" w:rsidTr="00401720">
        <w:trPr>
          <w:trHeight w:val="2280"/>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lastRenderedPageBreak/>
              <w:t>4</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高清转码器</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台</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left"/>
              <w:rPr>
                <w:rFonts w:ascii="宋体" w:cs="宋体"/>
                <w:color w:val="000000" w:themeColor="text1"/>
                <w:kern w:val="0"/>
                <w:szCs w:val="21"/>
              </w:rPr>
            </w:pPr>
            <w:r w:rsidRPr="008D600F">
              <w:rPr>
                <w:rFonts w:ascii="宋体" w:hAnsi="宋体" w:cs="宋体"/>
                <w:color w:val="000000" w:themeColor="text1"/>
                <w:kern w:val="0"/>
                <w:szCs w:val="21"/>
              </w:rPr>
              <w:t>1)  1RU</w:t>
            </w:r>
            <w:r w:rsidRPr="008D600F">
              <w:rPr>
                <w:rFonts w:ascii="宋体" w:hAnsi="宋体" w:cs="宋体" w:hint="eastAsia"/>
                <w:color w:val="000000" w:themeColor="text1"/>
                <w:kern w:val="0"/>
                <w:szCs w:val="21"/>
              </w:rPr>
              <w:t>设备，要求配置双电源，模块式结构；</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2) </w:t>
            </w:r>
            <w:r w:rsidRPr="008D600F">
              <w:rPr>
                <w:rFonts w:ascii="宋体" w:hAnsi="宋体" w:cs="宋体" w:hint="eastAsia"/>
                <w:color w:val="000000" w:themeColor="text1"/>
                <w:kern w:val="0"/>
                <w:szCs w:val="21"/>
              </w:rPr>
              <w:t>单设备要求支持</w:t>
            </w:r>
            <w:r w:rsidRPr="008D600F">
              <w:rPr>
                <w:rFonts w:ascii="宋体" w:hAnsi="宋体" w:cs="宋体"/>
                <w:color w:val="000000" w:themeColor="text1"/>
                <w:kern w:val="0"/>
                <w:szCs w:val="21"/>
              </w:rPr>
              <w:t>2</w:t>
            </w:r>
            <w:r w:rsidRPr="008D600F">
              <w:rPr>
                <w:rFonts w:ascii="宋体" w:hAnsi="宋体" w:cs="宋体" w:hint="eastAsia"/>
                <w:color w:val="000000" w:themeColor="text1"/>
                <w:kern w:val="0"/>
                <w:szCs w:val="21"/>
              </w:rPr>
              <w:t>套或以上高标</w:t>
            </w:r>
            <w:proofErr w:type="gramStart"/>
            <w:r w:rsidRPr="008D600F">
              <w:rPr>
                <w:rFonts w:ascii="宋体" w:hAnsi="宋体" w:cs="宋体" w:hint="eastAsia"/>
                <w:color w:val="000000" w:themeColor="text1"/>
                <w:kern w:val="0"/>
                <w:szCs w:val="21"/>
              </w:rPr>
              <w:t>清节目</w:t>
            </w:r>
            <w:proofErr w:type="gramEnd"/>
            <w:r w:rsidRPr="008D600F">
              <w:rPr>
                <w:rFonts w:ascii="宋体" w:hAnsi="宋体" w:cs="宋体" w:hint="eastAsia"/>
                <w:color w:val="000000" w:themeColor="text1"/>
                <w:kern w:val="0"/>
                <w:szCs w:val="21"/>
              </w:rPr>
              <w:t>的转码及码率压缩处理；</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3)  </w:t>
            </w:r>
            <w:r w:rsidRPr="008D600F">
              <w:rPr>
                <w:rFonts w:ascii="宋体" w:hAnsi="宋体" w:cs="宋体" w:hint="eastAsia"/>
                <w:color w:val="000000" w:themeColor="text1"/>
                <w:kern w:val="0"/>
                <w:szCs w:val="21"/>
              </w:rPr>
              <w:t>要求设备具有</w:t>
            </w:r>
            <w:r w:rsidRPr="008D600F">
              <w:rPr>
                <w:rFonts w:ascii="宋体" w:hAnsi="宋体" w:cs="宋体"/>
                <w:color w:val="000000" w:themeColor="text1"/>
                <w:kern w:val="0"/>
                <w:szCs w:val="21"/>
              </w:rPr>
              <w:t>IP</w:t>
            </w:r>
            <w:r w:rsidRPr="008D600F">
              <w:rPr>
                <w:rFonts w:ascii="宋体" w:hAnsi="宋体" w:cs="宋体" w:hint="eastAsia"/>
                <w:color w:val="000000" w:themeColor="text1"/>
                <w:kern w:val="0"/>
                <w:szCs w:val="21"/>
              </w:rPr>
              <w:t>输入和输出口，同时要求具有</w:t>
            </w:r>
            <w:r w:rsidRPr="008D600F">
              <w:rPr>
                <w:rFonts w:ascii="宋体" w:hAnsi="宋体" w:cs="宋体"/>
                <w:color w:val="000000" w:themeColor="text1"/>
                <w:kern w:val="0"/>
                <w:szCs w:val="21"/>
              </w:rPr>
              <w:t>ASI</w:t>
            </w:r>
            <w:r w:rsidRPr="008D600F">
              <w:rPr>
                <w:rFonts w:ascii="宋体" w:hAnsi="宋体" w:cs="宋体" w:hint="eastAsia"/>
                <w:color w:val="000000" w:themeColor="text1"/>
                <w:kern w:val="0"/>
                <w:szCs w:val="21"/>
              </w:rPr>
              <w:t>输入和输出口；</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4) </w:t>
            </w:r>
            <w:r w:rsidRPr="008D600F">
              <w:rPr>
                <w:rFonts w:ascii="宋体" w:hAnsi="宋体" w:cs="宋体" w:hint="eastAsia"/>
                <w:color w:val="000000" w:themeColor="text1"/>
                <w:kern w:val="0"/>
                <w:szCs w:val="21"/>
              </w:rPr>
              <w:t>编转码格式同时支持</w:t>
            </w:r>
            <w:r w:rsidRPr="008D600F">
              <w:rPr>
                <w:rFonts w:ascii="宋体" w:hAnsi="宋体" w:cs="宋体"/>
                <w:color w:val="000000" w:themeColor="text1"/>
                <w:kern w:val="0"/>
                <w:szCs w:val="21"/>
              </w:rPr>
              <w:t>H.264</w:t>
            </w:r>
            <w:r w:rsidRPr="008D600F">
              <w:rPr>
                <w:rFonts w:ascii="宋体" w:hAnsi="宋体" w:cs="宋体" w:hint="eastAsia"/>
                <w:color w:val="000000" w:themeColor="text1"/>
                <w:kern w:val="0"/>
                <w:szCs w:val="21"/>
              </w:rPr>
              <w:t>和</w:t>
            </w:r>
            <w:r w:rsidRPr="008D600F">
              <w:rPr>
                <w:rFonts w:ascii="宋体" w:hAnsi="宋体" w:cs="宋体"/>
                <w:color w:val="000000" w:themeColor="text1"/>
                <w:kern w:val="0"/>
                <w:szCs w:val="21"/>
              </w:rPr>
              <w:t>MEPG-2</w:t>
            </w:r>
            <w:r w:rsidRPr="008D600F">
              <w:rPr>
                <w:rFonts w:ascii="宋体" w:hAnsi="宋体" w:cs="宋体" w:hint="eastAsia"/>
                <w:color w:val="000000" w:themeColor="text1"/>
                <w:kern w:val="0"/>
                <w:szCs w:val="21"/>
              </w:rPr>
              <w:t>；</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5) </w:t>
            </w:r>
            <w:r w:rsidRPr="008D600F">
              <w:rPr>
                <w:rFonts w:ascii="宋体" w:hAnsi="宋体" w:cs="宋体" w:hint="eastAsia"/>
                <w:color w:val="000000" w:themeColor="text1"/>
                <w:kern w:val="0"/>
                <w:szCs w:val="21"/>
              </w:rPr>
              <w:t>要求设备必须能够被前端网管系统进行统一管理；</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6)  </w:t>
            </w:r>
            <w:r w:rsidRPr="008D600F">
              <w:rPr>
                <w:rFonts w:ascii="宋体" w:hAnsi="宋体" w:cs="宋体" w:hint="eastAsia"/>
                <w:color w:val="000000" w:themeColor="text1"/>
                <w:kern w:val="0"/>
                <w:szCs w:val="21"/>
              </w:rPr>
              <w:t>要求设备具有一定的扩容能力，可在不增加机框的情况下进行扩容；</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7) </w:t>
            </w:r>
            <w:r w:rsidRPr="008D600F">
              <w:rPr>
                <w:rFonts w:ascii="宋体" w:hAnsi="宋体" w:cs="宋体" w:hint="eastAsia"/>
                <w:color w:val="000000" w:themeColor="text1"/>
                <w:kern w:val="0"/>
                <w:szCs w:val="21"/>
              </w:rPr>
              <w:t>要求设备必须能够被现有前端网管系统进行统一管理。</w:t>
            </w:r>
          </w:p>
        </w:tc>
      </w:tr>
      <w:tr w:rsidR="008D600F" w:rsidRPr="008D600F" w:rsidTr="00401720">
        <w:trPr>
          <w:trHeight w:val="4125"/>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5</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QAM</w:t>
            </w:r>
            <w:r w:rsidRPr="008D600F">
              <w:rPr>
                <w:rFonts w:ascii="宋体" w:hAnsi="宋体" w:cs="宋体" w:hint="eastAsia"/>
                <w:color w:val="000000" w:themeColor="text1"/>
                <w:kern w:val="0"/>
                <w:szCs w:val="21"/>
              </w:rPr>
              <w:t>调制器</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台</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color w:val="000000" w:themeColor="text1"/>
                <w:kern w:val="0"/>
                <w:szCs w:val="21"/>
              </w:rPr>
              <w:t xml:space="preserve">1) </w:t>
            </w:r>
            <w:r w:rsidRPr="008D600F">
              <w:rPr>
                <w:rFonts w:ascii="宋体" w:hAnsi="宋体" w:cs="宋体" w:hint="eastAsia"/>
                <w:color w:val="000000" w:themeColor="text1"/>
                <w:kern w:val="0"/>
                <w:szCs w:val="21"/>
              </w:rPr>
              <w:t>要求</w:t>
            </w:r>
            <w:r w:rsidRPr="008D600F">
              <w:rPr>
                <w:rFonts w:ascii="宋体" w:hAnsi="宋体" w:cs="宋体"/>
                <w:color w:val="000000" w:themeColor="text1"/>
                <w:kern w:val="0"/>
                <w:szCs w:val="21"/>
              </w:rPr>
              <w:t>QAM</w:t>
            </w:r>
            <w:r w:rsidRPr="008D600F">
              <w:rPr>
                <w:rFonts w:ascii="宋体" w:hAnsi="宋体" w:cs="宋体" w:hint="eastAsia"/>
                <w:color w:val="000000" w:themeColor="text1"/>
                <w:kern w:val="0"/>
                <w:szCs w:val="21"/>
              </w:rPr>
              <w:t>调制器必须完全符合</w:t>
            </w:r>
            <w:r w:rsidRPr="008D600F">
              <w:rPr>
                <w:rFonts w:ascii="宋体" w:hAnsi="宋体" w:cs="宋体"/>
                <w:color w:val="000000" w:themeColor="text1"/>
                <w:kern w:val="0"/>
                <w:szCs w:val="21"/>
              </w:rPr>
              <w:t>ITU-T J.83</w:t>
            </w:r>
            <w:r w:rsidRPr="008D600F">
              <w:rPr>
                <w:rFonts w:ascii="宋体" w:hAnsi="宋体" w:cs="宋体" w:hint="eastAsia"/>
                <w:color w:val="000000" w:themeColor="text1"/>
                <w:kern w:val="0"/>
                <w:szCs w:val="21"/>
              </w:rPr>
              <w:t>；</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2)  </w:t>
            </w:r>
            <w:r w:rsidRPr="008D600F">
              <w:rPr>
                <w:rFonts w:ascii="宋体" w:hAnsi="宋体" w:cs="宋体" w:hint="eastAsia"/>
                <w:color w:val="000000" w:themeColor="text1"/>
                <w:kern w:val="0"/>
                <w:szCs w:val="21"/>
              </w:rPr>
              <w:t>要求</w:t>
            </w:r>
            <w:r w:rsidRPr="008D600F">
              <w:rPr>
                <w:rFonts w:ascii="宋体" w:hAnsi="宋体" w:cs="宋体"/>
                <w:color w:val="000000" w:themeColor="text1"/>
                <w:kern w:val="0"/>
                <w:szCs w:val="21"/>
              </w:rPr>
              <w:t>IPQAM</w:t>
            </w:r>
            <w:r w:rsidRPr="008D600F">
              <w:rPr>
                <w:rFonts w:ascii="宋体" w:hAnsi="宋体" w:cs="宋体" w:hint="eastAsia"/>
                <w:color w:val="000000" w:themeColor="text1"/>
                <w:kern w:val="0"/>
                <w:szCs w:val="21"/>
              </w:rPr>
              <w:t>调制器输出不少于</w:t>
            </w:r>
            <w:r w:rsidRPr="008D600F">
              <w:rPr>
                <w:rFonts w:ascii="宋体" w:hAnsi="宋体" w:cs="宋体"/>
                <w:color w:val="000000" w:themeColor="text1"/>
                <w:kern w:val="0"/>
                <w:szCs w:val="21"/>
              </w:rPr>
              <w:t>12</w:t>
            </w:r>
            <w:r w:rsidRPr="008D600F">
              <w:rPr>
                <w:rFonts w:ascii="宋体" w:hAnsi="宋体" w:cs="宋体" w:hint="eastAsia"/>
                <w:color w:val="000000" w:themeColor="text1"/>
                <w:kern w:val="0"/>
                <w:szCs w:val="21"/>
              </w:rPr>
              <w:t>个实际可用频点；</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3)  </w:t>
            </w:r>
            <w:r w:rsidRPr="008D600F">
              <w:rPr>
                <w:rFonts w:ascii="宋体" w:hAnsi="宋体" w:cs="宋体" w:hint="eastAsia"/>
                <w:color w:val="000000" w:themeColor="text1"/>
                <w:kern w:val="0"/>
                <w:szCs w:val="21"/>
              </w:rPr>
              <w:t>要求</w:t>
            </w:r>
            <w:r w:rsidRPr="008D600F">
              <w:rPr>
                <w:rFonts w:ascii="宋体" w:hAnsi="宋体" w:cs="宋体"/>
                <w:color w:val="000000" w:themeColor="text1"/>
                <w:kern w:val="0"/>
                <w:szCs w:val="21"/>
              </w:rPr>
              <w:t>IPQAM</w:t>
            </w:r>
            <w:r w:rsidRPr="008D600F">
              <w:rPr>
                <w:rFonts w:ascii="宋体" w:hAnsi="宋体" w:cs="宋体" w:hint="eastAsia"/>
                <w:color w:val="000000" w:themeColor="text1"/>
                <w:kern w:val="0"/>
                <w:szCs w:val="21"/>
              </w:rPr>
              <w:t>调制器必须为广播级设备，支持节目复用功能，支持所有</w:t>
            </w:r>
            <w:r w:rsidRPr="008D600F">
              <w:rPr>
                <w:rFonts w:ascii="宋体" w:hAnsi="宋体" w:cs="宋体"/>
                <w:color w:val="000000" w:themeColor="text1"/>
                <w:kern w:val="0"/>
                <w:szCs w:val="21"/>
              </w:rPr>
              <w:t>PID</w:t>
            </w:r>
            <w:r w:rsidRPr="008D600F">
              <w:rPr>
                <w:rFonts w:ascii="宋体" w:hAnsi="宋体" w:cs="宋体" w:hint="eastAsia"/>
                <w:color w:val="000000" w:themeColor="text1"/>
                <w:kern w:val="0"/>
                <w:szCs w:val="21"/>
              </w:rPr>
              <w:t>的透传及映射功能、支持</w:t>
            </w:r>
            <w:r w:rsidRPr="008D600F">
              <w:rPr>
                <w:rFonts w:ascii="宋体" w:hAnsi="宋体" w:cs="宋体"/>
                <w:color w:val="000000" w:themeColor="text1"/>
                <w:kern w:val="0"/>
                <w:szCs w:val="21"/>
              </w:rPr>
              <w:t>PSI</w:t>
            </w:r>
            <w:r w:rsidRPr="008D600F">
              <w:rPr>
                <w:rFonts w:ascii="宋体" w:hAnsi="宋体" w:cs="宋体" w:hint="eastAsia"/>
                <w:color w:val="000000" w:themeColor="text1"/>
                <w:kern w:val="0"/>
                <w:szCs w:val="21"/>
              </w:rPr>
              <w:t>表的生成等功能；</w:t>
            </w:r>
            <w:r w:rsidRPr="008D600F">
              <w:rPr>
                <w:rFonts w:ascii="宋体" w:cs="宋体"/>
                <w:color w:val="000000" w:themeColor="text1"/>
                <w:kern w:val="0"/>
                <w:szCs w:val="21"/>
              </w:rPr>
              <w:br/>
            </w:r>
            <w:r w:rsidRPr="008D600F">
              <w:rPr>
                <w:rFonts w:ascii="宋体" w:hAnsi="宋体" w:cs="宋体"/>
                <w:color w:val="000000" w:themeColor="text1"/>
                <w:kern w:val="0"/>
                <w:szCs w:val="21"/>
              </w:rPr>
              <w:t>4) IPQAM</w:t>
            </w:r>
            <w:r w:rsidRPr="008D600F">
              <w:rPr>
                <w:rFonts w:ascii="宋体" w:hAnsi="宋体" w:cs="宋体" w:hint="eastAsia"/>
                <w:color w:val="000000" w:themeColor="text1"/>
                <w:kern w:val="0"/>
                <w:szCs w:val="21"/>
              </w:rPr>
              <w:t>调制器必须支持</w:t>
            </w:r>
            <w:r w:rsidRPr="008D600F">
              <w:rPr>
                <w:rFonts w:ascii="宋体" w:hAnsi="宋体" w:cs="宋体"/>
                <w:color w:val="000000" w:themeColor="text1"/>
                <w:kern w:val="0"/>
                <w:szCs w:val="21"/>
              </w:rPr>
              <w:t>16</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32</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64</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128</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256QAM</w:t>
            </w:r>
            <w:r w:rsidRPr="008D600F">
              <w:rPr>
                <w:rFonts w:ascii="宋体" w:hAnsi="宋体" w:cs="宋体" w:hint="eastAsia"/>
                <w:color w:val="000000" w:themeColor="text1"/>
                <w:kern w:val="0"/>
                <w:szCs w:val="21"/>
              </w:rPr>
              <w:t>调制；</w:t>
            </w:r>
            <w:r w:rsidRPr="008D600F">
              <w:rPr>
                <w:rFonts w:ascii="宋体" w:cs="宋体"/>
                <w:color w:val="000000" w:themeColor="text1"/>
                <w:kern w:val="0"/>
                <w:szCs w:val="21"/>
              </w:rPr>
              <w:br/>
            </w:r>
            <w:r w:rsidRPr="008D600F">
              <w:rPr>
                <w:rFonts w:ascii="宋体" w:hAnsi="宋体" w:cs="宋体"/>
                <w:color w:val="000000" w:themeColor="text1"/>
                <w:kern w:val="0"/>
                <w:szCs w:val="21"/>
              </w:rPr>
              <w:t>5)  IPQAM</w:t>
            </w:r>
            <w:r w:rsidRPr="008D600F">
              <w:rPr>
                <w:rFonts w:ascii="宋体" w:hAnsi="宋体" w:cs="宋体" w:hint="eastAsia"/>
                <w:color w:val="000000" w:themeColor="text1"/>
                <w:kern w:val="0"/>
                <w:szCs w:val="21"/>
              </w:rPr>
              <w:t>调制器必须具有不少于</w:t>
            </w:r>
            <w:r w:rsidRPr="008D600F">
              <w:rPr>
                <w:rFonts w:ascii="宋体" w:hAnsi="宋体" w:cs="宋体"/>
                <w:color w:val="000000" w:themeColor="text1"/>
                <w:kern w:val="0"/>
                <w:szCs w:val="21"/>
              </w:rPr>
              <w:t>8</w:t>
            </w:r>
            <w:r w:rsidRPr="008D600F">
              <w:rPr>
                <w:rFonts w:ascii="宋体" w:hAnsi="宋体" w:cs="宋体" w:hint="eastAsia"/>
                <w:color w:val="000000" w:themeColor="text1"/>
                <w:kern w:val="0"/>
                <w:szCs w:val="21"/>
              </w:rPr>
              <w:t>个千兆</w:t>
            </w:r>
            <w:r w:rsidRPr="008D600F">
              <w:rPr>
                <w:rFonts w:ascii="宋体" w:hAnsi="宋体" w:cs="宋体"/>
                <w:color w:val="000000" w:themeColor="text1"/>
                <w:kern w:val="0"/>
                <w:szCs w:val="21"/>
              </w:rPr>
              <w:t>GE</w:t>
            </w:r>
            <w:r w:rsidRPr="008D600F">
              <w:rPr>
                <w:rFonts w:ascii="宋体" w:hAnsi="宋体" w:cs="宋体" w:hint="eastAsia"/>
                <w:color w:val="000000" w:themeColor="text1"/>
                <w:kern w:val="0"/>
                <w:szCs w:val="21"/>
              </w:rPr>
              <w:t>口，并可实现端口</w:t>
            </w:r>
            <w:r w:rsidRPr="008D600F">
              <w:rPr>
                <w:rFonts w:ascii="宋体" w:hAnsi="宋体" w:cs="宋体"/>
                <w:color w:val="000000" w:themeColor="text1"/>
                <w:kern w:val="0"/>
                <w:szCs w:val="21"/>
              </w:rPr>
              <w:t>1:1</w:t>
            </w:r>
            <w:r w:rsidRPr="008D600F">
              <w:rPr>
                <w:rFonts w:ascii="宋体" w:hAnsi="宋体" w:cs="宋体" w:hint="eastAsia"/>
                <w:color w:val="000000" w:themeColor="text1"/>
                <w:kern w:val="0"/>
                <w:szCs w:val="21"/>
              </w:rPr>
              <w:t>主备备份；</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6) </w:t>
            </w:r>
            <w:r w:rsidRPr="008D600F">
              <w:rPr>
                <w:rFonts w:ascii="宋体" w:hAnsi="宋体" w:cs="宋体" w:hint="eastAsia"/>
                <w:color w:val="000000" w:themeColor="text1"/>
                <w:kern w:val="0"/>
                <w:szCs w:val="21"/>
              </w:rPr>
              <w:t>输出频率需满足</w:t>
            </w:r>
            <w:r w:rsidRPr="008D600F">
              <w:rPr>
                <w:rFonts w:ascii="宋体" w:hAnsi="宋体" w:cs="宋体"/>
                <w:color w:val="000000" w:themeColor="text1"/>
                <w:kern w:val="0"/>
                <w:szCs w:val="21"/>
              </w:rPr>
              <w:t>55-860MHz</w:t>
            </w:r>
            <w:r w:rsidRPr="008D600F">
              <w:rPr>
                <w:rFonts w:ascii="宋体" w:hAnsi="宋体" w:cs="宋体" w:hint="eastAsia"/>
                <w:color w:val="000000" w:themeColor="text1"/>
                <w:kern w:val="0"/>
                <w:szCs w:val="21"/>
              </w:rPr>
              <w:t>或更大范围频率捷变可调；</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7) </w:t>
            </w:r>
            <w:r w:rsidRPr="008D600F">
              <w:rPr>
                <w:rFonts w:ascii="宋体" w:hAnsi="宋体" w:cs="宋体" w:hint="eastAsia"/>
                <w:color w:val="000000" w:themeColor="text1"/>
                <w:kern w:val="0"/>
                <w:szCs w:val="21"/>
              </w:rPr>
              <w:t>频点输出频率调整步长</w:t>
            </w:r>
            <w:r w:rsidRPr="008D600F">
              <w:rPr>
                <w:rFonts w:ascii="宋体" w:hAnsi="宋体" w:cs="宋体"/>
                <w:color w:val="000000" w:themeColor="text1"/>
                <w:kern w:val="0"/>
                <w:szCs w:val="21"/>
              </w:rPr>
              <w:t>&lt;=1.5Khz</w:t>
            </w:r>
            <w:r w:rsidRPr="008D600F">
              <w:rPr>
                <w:rFonts w:ascii="宋体" w:hAnsi="宋体" w:cs="宋体" w:hint="eastAsia"/>
                <w:color w:val="000000" w:themeColor="text1"/>
                <w:kern w:val="0"/>
                <w:szCs w:val="21"/>
              </w:rPr>
              <w:t>；</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8) </w:t>
            </w:r>
            <w:r w:rsidRPr="008D600F">
              <w:rPr>
                <w:rFonts w:ascii="宋体" w:hAnsi="宋体" w:cs="宋体" w:hint="eastAsia"/>
                <w:color w:val="000000" w:themeColor="text1"/>
                <w:kern w:val="0"/>
                <w:szCs w:val="21"/>
              </w:rPr>
              <w:t>要求每个频点的输出电平可调，调节范围不小于</w:t>
            </w:r>
            <w:r w:rsidRPr="008D600F">
              <w:rPr>
                <w:rFonts w:ascii="宋体" w:hAnsi="宋体" w:cs="宋体"/>
                <w:color w:val="000000" w:themeColor="text1"/>
                <w:kern w:val="0"/>
                <w:szCs w:val="21"/>
              </w:rPr>
              <w:t>15dB,</w:t>
            </w:r>
            <w:r w:rsidRPr="008D600F">
              <w:rPr>
                <w:rFonts w:ascii="宋体" w:hAnsi="宋体" w:cs="宋体" w:hint="eastAsia"/>
                <w:color w:val="000000" w:themeColor="text1"/>
                <w:kern w:val="0"/>
                <w:szCs w:val="21"/>
              </w:rPr>
              <w:t>调整步长不大于</w:t>
            </w:r>
            <w:r w:rsidRPr="008D600F">
              <w:rPr>
                <w:rFonts w:ascii="宋体" w:hAnsi="宋体" w:cs="宋体"/>
                <w:color w:val="000000" w:themeColor="text1"/>
                <w:kern w:val="0"/>
                <w:szCs w:val="21"/>
              </w:rPr>
              <w:t>0.1dB</w:t>
            </w:r>
            <w:r w:rsidRPr="008D600F">
              <w:rPr>
                <w:rFonts w:ascii="宋体" w:hAnsi="宋体" w:cs="宋体" w:hint="eastAsia"/>
                <w:color w:val="000000" w:themeColor="text1"/>
                <w:kern w:val="0"/>
                <w:szCs w:val="21"/>
              </w:rPr>
              <w:t>；</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9)  </w:t>
            </w:r>
            <w:r w:rsidRPr="008D600F">
              <w:rPr>
                <w:rFonts w:ascii="宋体" w:hAnsi="宋体" w:cs="宋体" w:hint="eastAsia"/>
                <w:color w:val="000000" w:themeColor="text1"/>
                <w:kern w:val="0"/>
                <w:szCs w:val="21"/>
              </w:rPr>
              <w:t>要求</w:t>
            </w:r>
            <w:r w:rsidRPr="008D600F">
              <w:rPr>
                <w:rFonts w:ascii="宋体" w:hAnsi="宋体" w:cs="宋体"/>
                <w:color w:val="000000" w:themeColor="text1"/>
                <w:kern w:val="0"/>
                <w:szCs w:val="21"/>
              </w:rPr>
              <w:t>IPQAM</w:t>
            </w:r>
            <w:r w:rsidRPr="008D600F">
              <w:rPr>
                <w:rFonts w:ascii="宋体" w:hAnsi="宋体" w:cs="宋体" w:hint="eastAsia"/>
                <w:color w:val="000000" w:themeColor="text1"/>
                <w:kern w:val="0"/>
                <w:szCs w:val="21"/>
              </w:rPr>
              <w:t>设备必须具备测试接口（</w:t>
            </w:r>
            <w:r w:rsidRPr="008D600F">
              <w:rPr>
                <w:rFonts w:ascii="宋体" w:hAnsi="宋体" w:cs="宋体"/>
                <w:color w:val="000000" w:themeColor="text1"/>
                <w:kern w:val="0"/>
                <w:szCs w:val="21"/>
              </w:rPr>
              <w:t>ASI</w:t>
            </w:r>
            <w:r w:rsidRPr="008D600F">
              <w:rPr>
                <w:rFonts w:ascii="宋体" w:hAnsi="宋体" w:cs="宋体" w:hint="eastAsia"/>
                <w:color w:val="000000" w:themeColor="text1"/>
                <w:kern w:val="0"/>
                <w:szCs w:val="21"/>
              </w:rPr>
              <w:t>接口或射频接口）；</w:t>
            </w:r>
            <w:r w:rsidRPr="008D600F">
              <w:rPr>
                <w:rFonts w:ascii="宋体" w:cs="宋体"/>
                <w:color w:val="000000" w:themeColor="text1"/>
                <w:kern w:val="0"/>
                <w:szCs w:val="21"/>
              </w:rPr>
              <w:br/>
            </w:r>
            <w:r w:rsidRPr="008D600F">
              <w:rPr>
                <w:rFonts w:ascii="宋体" w:hAnsi="宋体" w:cs="宋体"/>
                <w:color w:val="000000" w:themeColor="text1"/>
                <w:kern w:val="0"/>
                <w:szCs w:val="21"/>
              </w:rPr>
              <w:t>10) IPQAM</w:t>
            </w:r>
            <w:r w:rsidRPr="008D600F">
              <w:rPr>
                <w:rFonts w:ascii="宋体" w:hAnsi="宋体" w:cs="宋体" w:hint="eastAsia"/>
                <w:color w:val="000000" w:themeColor="text1"/>
                <w:kern w:val="0"/>
                <w:szCs w:val="21"/>
              </w:rPr>
              <w:t>调制器必须支持电源、射频模块热插拔，支持不影响其他业务播出的模块更换；</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11)  </w:t>
            </w:r>
            <w:r w:rsidRPr="008D600F">
              <w:rPr>
                <w:rFonts w:ascii="宋体" w:hAnsi="宋体" w:cs="宋体" w:hint="eastAsia"/>
                <w:color w:val="000000" w:themeColor="text1"/>
                <w:kern w:val="0"/>
                <w:szCs w:val="21"/>
              </w:rPr>
              <w:t>要求</w:t>
            </w:r>
            <w:r w:rsidRPr="008D600F">
              <w:rPr>
                <w:rFonts w:ascii="宋体" w:hAnsi="宋体" w:cs="宋体"/>
                <w:color w:val="000000" w:themeColor="text1"/>
                <w:kern w:val="0"/>
                <w:szCs w:val="21"/>
              </w:rPr>
              <w:t>QAM</w:t>
            </w:r>
            <w:r w:rsidRPr="008D600F">
              <w:rPr>
                <w:rFonts w:ascii="宋体" w:hAnsi="宋体" w:cs="宋体" w:hint="eastAsia"/>
                <w:color w:val="000000" w:themeColor="text1"/>
                <w:kern w:val="0"/>
                <w:szCs w:val="21"/>
              </w:rPr>
              <w:t>调制器必须支持设备内部板卡</w:t>
            </w:r>
            <w:r w:rsidRPr="008D600F">
              <w:rPr>
                <w:rFonts w:ascii="宋体" w:hAnsi="宋体" w:cs="宋体"/>
                <w:color w:val="000000" w:themeColor="text1"/>
                <w:kern w:val="0"/>
                <w:szCs w:val="21"/>
              </w:rPr>
              <w:t>N:1</w:t>
            </w:r>
            <w:r w:rsidRPr="008D600F">
              <w:rPr>
                <w:rFonts w:ascii="宋体" w:hAnsi="宋体" w:cs="宋体" w:hint="eastAsia"/>
                <w:color w:val="000000" w:themeColor="text1"/>
                <w:kern w:val="0"/>
                <w:szCs w:val="21"/>
              </w:rPr>
              <w:t>热备份切换；</w:t>
            </w:r>
            <w:r w:rsidRPr="008D600F">
              <w:rPr>
                <w:rFonts w:ascii="宋体" w:cs="宋体"/>
                <w:color w:val="000000" w:themeColor="text1"/>
                <w:kern w:val="0"/>
                <w:szCs w:val="21"/>
              </w:rPr>
              <w:br/>
            </w:r>
            <w:r w:rsidRPr="008D600F">
              <w:rPr>
                <w:rFonts w:ascii="宋体" w:hAnsi="宋体" w:cs="宋体"/>
                <w:color w:val="000000" w:themeColor="text1"/>
                <w:kern w:val="0"/>
                <w:szCs w:val="21"/>
              </w:rPr>
              <w:t xml:space="preserve">12) </w:t>
            </w:r>
            <w:r w:rsidRPr="008D600F">
              <w:rPr>
                <w:rFonts w:ascii="宋体" w:hAnsi="宋体" w:cs="宋体" w:hint="eastAsia"/>
                <w:color w:val="000000" w:themeColor="text1"/>
                <w:kern w:val="0"/>
                <w:szCs w:val="21"/>
              </w:rPr>
              <w:t>要求设备必须能够被现有前端网管系统进行统一管理。</w:t>
            </w:r>
          </w:p>
        </w:tc>
      </w:tr>
      <w:tr w:rsidR="008D600F" w:rsidRPr="008D600F" w:rsidTr="00401720">
        <w:trPr>
          <w:trHeight w:val="600"/>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6</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核心交换机</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台</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hint="eastAsia"/>
                <w:color w:val="000000" w:themeColor="text1"/>
                <w:kern w:val="0"/>
                <w:szCs w:val="21"/>
              </w:rPr>
              <w:t>三层以太网交换机，</w:t>
            </w:r>
            <w:r w:rsidRPr="008D600F">
              <w:rPr>
                <w:rFonts w:ascii="宋体" w:hAnsi="宋体" w:cs="宋体"/>
                <w:color w:val="000000" w:themeColor="text1"/>
                <w:kern w:val="0"/>
                <w:szCs w:val="21"/>
              </w:rPr>
              <w:t>24</w:t>
            </w:r>
            <w:r w:rsidRPr="008D600F">
              <w:rPr>
                <w:rFonts w:ascii="宋体" w:hAnsi="宋体" w:cs="宋体" w:hint="eastAsia"/>
                <w:color w:val="000000" w:themeColor="text1"/>
                <w:kern w:val="0"/>
                <w:szCs w:val="21"/>
              </w:rPr>
              <w:t>个</w:t>
            </w:r>
            <w:proofErr w:type="gramStart"/>
            <w:r w:rsidRPr="008D600F">
              <w:rPr>
                <w:rFonts w:ascii="宋体" w:hAnsi="宋体" w:cs="宋体" w:hint="eastAsia"/>
                <w:color w:val="000000" w:themeColor="text1"/>
                <w:kern w:val="0"/>
                <w:szCs w:val="21"/>
              </w:rPr>
              <w:t>千兆电口</w:t>
            </w:r>
            <w:proofErr w:type="gramEnd"/>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4</w:t>
            </w:r>
            <w:r w:rsidRPr="008D600F">
              <w:rPr>
                <w:rFonts w:ascii="宋体" w:hAnsi="宋体" w:cs="宋体" w:hint="eastAsia"/>
                <w:color w:val="000000" w:themeColor="text1"/>
                <w:kern w:val="0"/>
                <w:szCs w:val="21"/>
              </w:rPr>
              <w:t>个</w:t>
            </w:r>
            <w:r w:rsidRPr="008D600F">
              <w:rPr>
                <w:rFonts w:ascii="宋体" w:hAnsi="宋体" w:cs="宋体"/>
                <w:color w:val="000000" w:themeColor="text1"/>
                <w:kern w:val="0"/>
                <w:szCs w:val="21"/>
              </w:rPr>
              <w:t>SFP</w:t>
            </w:r>
            <w:r w:rsidRPr="008D600F">
              <w:rPr>
                <w:rFonts w:ascii="宋体" w:hAnsi="宋体" w:cs="宋体" w:hint="eastAsia"/>
                <w:color w:val="000000" w:themeColor="text1"/>
                <w:kern w:val="0"/>
                <w:szCs w:val="21"/>
              </w:rPr>
              <w:t>模块口，支持堆叠。</w:t>
            </w:r>
          </w:p>
        </w:tc>
      </w:tr>
      <w:tr w:rsidR="008D600F" w:rsidRPr="008D600F" w:rsidTr="00401720">
        <w:trPr>
          <w:trHeight w:val="600"/>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7</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跳线盘</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proofErr w:type="gramStart"/>
            <w:r w:rsidRPr="008D600F">
              <w:rPr>
                <w:rFonts w:ascii="宋体" w:hAnsi="宋体" w:cs="宋体" w:hint="eastAsia"/>
                <w:color w:val="000000" w:themeColor="text1"/>
                <w:kern w:val="0"/>
                <w:szCs w:val="21"/>
              </w:rPr>
              <w:t>个</w:t>
            </w:r>
            <w:proofErr w:type="gramEnd"/>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proofErr w:type="gramStart"/>
            <w:r w:rsidRPr="008D600F">
              <w:rPr>
                <w:rFonts w:ascii="宋体" w:hAnsi="宋体" w:cs="宋体" w:hint="eastAsia"/>
                <w:color w:val="000000" w:themeColor="text1"/>
                <w:kern w:val="0"/>
                <w:szCs w:val="21"/>
              </w:rPr>
              <w:t>佳耐美</w:t>
            </w:r>
            <w:proofErr w:type="gramEnd"/>
            <w:r w:rsidRPr="008D600F">
              <w:rPr>
                <w:rFonts w:ascii="宋体" w:hAnsi="宋体" w:cs="宋体"/>
                <w:color w:val="000000" w:themeColor="text1"/>
                <w:kern w:val="0"/>
                <w:szCs w:val="21"/>
              </w:rPr>
              <w:t>20</w:t>
            </w:r>
            <w:r w:rsidRPr="008D600F">
              <w:rPr>
                <w:rFonts w:ascii="宋体" w:hAnsi="宋体" w:cs="宋体" w:hint="eastAsia"/>
                <w:color w:val="000000" w:themeColor="text1"/>
                <w:kern w:val="0"/>
                <w:szCs w:val="21"/>
              </w:rPr>
              <w:t>路</w:t>
            </w:r>
            <w:r w:rsidRPr="008D600F">
              <w:rPr>
                <w:rFonts w:ascii="宋体" w:hAnsi="宋体" w:cs="宋体"/>
                <w:color w:val="000000" w:themeColor="text1"/>
                <w:kern w:val="0"/>
                <w:szCs w:val="21"/>
              </w:rPr>
              <w:t>SDI</w:t>
            </w:r>
            <w:r w:rsidRPr="008D600F">
              <w:rPr>
                <w:rFonts w:ascii="宋体" w:hAnsi="宋体" w:cs="宋体" w:hint="eastAsia"/>
                <w:color w:val="000000" w:themeColor="text1"/>
                <w:kern w:val="0"/>
                <w:szCs w:val="21"/>
              </w:rPr>
              <w:t>跳线盘，</w:t>
            </w:r>
            <w:r w:rsidRPr="008D600F">
              <w:rPr>
                <w:rFonts w:ascii="宋体" w:hAnsi="宋体" w:cs="宋体"/>
                <w:color w:val="000000" w:themeColor="text1"/>
                <w:kern w:val="0"/>
                <w:szCs w:val="21"/>
              </w:rPr>
              <w:t>1RU</w:t>
            </w:r>
            <w:r w:rsidRPr="008D600F">
              <w:rPr>
                <w:rFonts w:ascii="宋体" w:hAnsi="宋体" w:cs="宋体" w:hint="eastAsia"/>
                <w:color w:val="000000" w:themeColor="text1"/>
                <w:kern w:val="0"/>
                <w:szCs w:val="21"/>
              </w:rPr>
              <w:t>，带</w:t>
            </w:r>
            <w:r w:rsidRPr="008D600F">
              <w:rPr>
                <w:rFonts w:ascii="宋体" w:hAnsi="宋体" w:cs="宋体"/>
                <w:color w:val="000000" w:themeColor="text1"/>
                <w:kern w:val="0"/>
                <w:szCs w:val="21"/>
              </w:rPr>
              <w:t>4</w:t>
            </w:r>
            <w:r w:rsidRPr="008D600F">
              <w:rPr>
                <w:rFonts w:ascii="宋体" w:hAnsi="宋体" w:cs="宋体" w:hint="eastAsia"/>
                <w:color w:val="000000" w:themeColor="text1"/>
                <w:kern w:val="0"/>
                <w:szCs w:val="21"/>
              </w:rPr>
              <w:t>条专用跳线。</w:t>
            </w:r>
          </w:p>
        </w:tc>
      </w:tr>
      <w:tr w:rsidR="008D600F" w:rsidRPr="008D600F" w:rsidTr="00401720">
        <w:trPr>
          <w:trHeight w:val="285"/>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8</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解码器</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台</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hint="eastAsia"/>
                <w:color w:val="000000" w:themeColor="text1"/>
                <w:kern w:val="0"/>
                <w:szCs w:val="21"/>
              </w:rPr>
              <w:t>专用高标清一体解码器，</w:t>
            </w:r>
            <w:r w:rsidRPr="008D600F">
              <w:rPr>
                <w:rFonts w:ascii="宋体" w:hAnsi="宋体" w:cs="宋体"/>
                <w:color w:val="000000" w:themeColor="text1"/>
                <w:kern w:val="0"/>
                <w:szCs w:val="21"/>
              </w:rPr>
              <w:t>IP</w:t>
            </w:r>
            <w:r w:rsidRPr="008D600F">
              <w:rPr>
                <w:rFonts w:ascii="宋体" w:hAnsi="宋体" w:cs="宋体" w:hint="eastAsia"/>
                <w:color w:val="000000" w:themeColor="text1"/>
                <w:kern w:val="0"/>
                <w:szCs w:val="21"/>
              </w:rPr>
              <w:t>信号收入，</w:t>
            </w:r>
            <w:r w:rsidRPr="008D600F">
              <w:rPr>
                <w:rFonts w:ascii="宋体" w:hAnsi="宋体" w:cs="宋体"/>
                <w:color w:val="000000" w:themeColor="text1"/>
                <w:kern w:val="0"/>
                <w:szCs w:val="21"/>
              </w:rPr>
              <w:t>SDI</w:t>
            </w:r>
            <w:r w:rsidRPr="008D600F">
              <w:rPr>
                <w:rFonts w:ascii="宋体" w:hAnsi="宋体" w:cs="宋体" w:hint="eastAsia"/>
                <w:color w:val="000000" w:themeColor="text1"/>
                <w:kern w:val="0"/>
                <w:szCs w:val="21"/>
              </w:rPr>
              <w:t>和</w:t>
            </w:r>
            <w:r w:rsidRPr="008D600F">
              <w:rPr>
                <w:rFonts w:ascii="宋体" w:hAnsi="宋体" w:cs="宋体"/>
                <w:color w:val="000000" w:themeColor="text1"/>
                <w:kern w:val="0"/>
                <w:szCs w:val="21"/>
              </w:rPr>
              <w:t>HDMI</w:t>
            </w:r>
            <w:r w:rsidRPr="008D600F">
              <w:rPr>
                <w:rFonts w:ascii="宋体" w:hAnsi="宋体" w:cs="宋体" w:hint="eastAsia"/>
                <w:color w:val="000000" w:themeColor="text1"/>
                <w:kern w:val="0"/>
                <w:szCs w:val="21"/>
              </w:rPr>
              <w:t>信号输</w:t>
            </w:r>
            <w:r w:rsidRPr="008D600F">
              <w:rPr>
                <w:rFonts w:ascii="宋体" w:hAnsi="宋体" w:cs="宋体" w:hint="eastAsia"/>
                <w:color w:val="000000" w:themeColor="text1"/>
                <w:kern w:val="0"/>
                <w:szCs w:val="21"/>
              </w:rPr>
              <w:lastRenderedPageBreak/>
              <w:t>出，用于信号监控。</w:t>
            </w:r>
          </w:p>
        </w:tc>
      </w:tr>
      <w:tr w:rsidR="008D600F" w:rsidRPr="008D600F" w:rsidTr="00401720">
        <w:trPr>
          <w:trHeight w:val="285"/>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lastRenderedPageBreak/>
              <w:t>9</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4</w:t>
            </w:r>
            <w:r w:rsidRPr="008D600F">
              <w:rPr>
                <w:rFonts w:ascii="宋体" w:hAnsi="宋体" w:cs="宋体" w:hint="eastAsia"/>
                <w:color w:val="000000" w:themeColor="text1"/>
                <w:kern w:val="0"/>
                <w:szCs w:val="21"/>
              </w:rPr>
              <w:t>切</w:t>
            </w:r>
            <w:r w:rsidRPr="008D600F">
              <w:rPr>
                <w:rFonts w:ascii="宋体" w:hAnsi="宋体" w:cs="宋体"/>
                <w:color w:val="000000" w:themeColor="text1"/>
                <w:kern w:val="0"/>
                <w:szCs w:val="21"/>
              </w:rPr>
              <w:t>1</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台</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color w:val="000000" w:themeColor="text1"/>
                <w:kern w:val="0"/>
                <w:szCs w:val="21"/>
              </w:rPr>
              <w:t>4</w:t>
            </w:r>
            <w:r w:rsidRPr="008D600F">
              <w:rPr>
                <w:rFonts w:ascii="宋体" w:hAnsi="宋体" w:cs="宋体" w:hint="eastAsia"/>
                <w:color w:val="000000" w:themeColor="text1"/>
                <w:kern w:val="0"/>
                <w:szCs w:val="21"/>
              </w:rPr>
              <w:t>×</w:t>
            </w:r>
            <w:r w:rsidRPr="008D600F">
              <w:rPr>
                <w:rFonts w:ascii="宋体" w:hAnsi="宋体" w:cs="宋体"/>
                <w:color w:val="000000" w:themeColor="text1"/>
                <w:kern w:val="0"/>
                <w:szCs w:val="21"/>
              </w:rPr>
              <w:t>1 HD-SDI</w:t>
            </w:r>
            <w:r w:rsidRPr="008D600F">
              <w:rPr>
                <w:rFonts w:ascii="宋体" w:hAnsi="宋体" w:cs="宋体" w:hint="eastAsia"/>
                <w:color w:val="000000" w:themeColor="text1"/>
                <w:kern w:val="0"/>
                <w:szCs w:val="21"/>
              </w:rPr>
              <w:t>视频矩阵，带面板。</w:t>
            </w:r>
          </w:p>
        </w:tc>
      </w:tr>
      <w:tr w:rsidR="008D600F" w:rsidRPr="008D600F" w:rsidTr="00401720">
        <w:trPr>
          <w:trHeight w:val="285"/>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10</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SDI</w:t>
            </w:r>
            <w:r w:rsidRPr="008D600F">
              <w:rPr>
                <w:rFonts w:ascii="宋体" w:hAnsi="宋体" w:cs="宋体" w:hint="eastAsia"/>
                <w:color w:val="000000" w:themeColor="text1"/>
                <w:kern w:val="0"/>
                <w:szCs w:val="21"/>
              </w:rPr>
              <w:t>监视器</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2</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台</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color w:val="000000" w:themeColor="text1"/>
                <w:kern w:val="0"/>
                <w:szCs w:val="21"/>
              </w:rPr>
              <w:t>7</w:t>
            </w:r>
            <w:r w:rsidRPr="008D600F">
              <w:rPr>
                <w:rFonts w:ascii="宋体" w:hAnsi="宋体" w:cs="宋体" w:hint="eastAsia"/>
                <w:color w:val="000000" w:themeColor="text1"/>
                <w:kern w:val="0"/>
                <w:szCs w:val="21"/>
              </w:rPr>
              <w:t>寸</w:t>
            </w:r>
            <w:r w:rsidRPr="008D600F">
              <w:rPr>
                <w:rFonts w:ascii="宋体" w:hAnsi="宋体" w:cs="宋体"/>
                <w:color w:val="000000" w:themeColor="text1"/>
                <w:kern w:val="0"/>
                <w:szCs w:val="21"/>
              </w:rPr>
              <w:t>3U</w:t>
            </w:r>
            <w:r w:rsidRPr="008D600F">
              <w:rPr>
                <w:rFonts w:ascii="宋体" w:hAnsi="宋体" w:cs="宋体" w:hint="eastAsia"/>
                <w:color w:val="000000" w:themeColor="text1"/>
                <w:kern w:val="0"/>
                <w:szCs w:val="21"/>
              </w:rPr>
              <w:t>双联广播级</w:t>
            </w:r>
            <w:r w:rsidRPr="008D600F">
              <w:rPr>
                <w:rFonts w:ascii="宋体" w:hAnsi="宋体" w:cs="宋体"/>
                <w:color w:val="000000" w:themeColor="text1"/>
                <w:kern w:val="0"/>
                <w:szCs w:val="21"/>
              </w:rPr>
              <w:t>SDI/HDMI</w:t>
            </w:r>
            <w:r w:rsidRPr="008D600F">
              <w:rPr>
                <w:rFonts w:ascii="宋体" w:hAnsi="宋体" w:cs="宋体" w:hint="eastAsia"/>
                <w:color w:val="000000" w:themeColor="text1"/>
                <w:kern w:val="0"/>
                <w:szCs w:val="21"/>
              </w:rPr>
              <w:t>机柜视频监视器。</w:t>
            </w:r>
          </w:p>
        </w:tc>
      </w:tr>
      <w:tr w:rsidR="008D600F" w:rsidRPr="008D600F" w:rsidTr="00401720">
        <w:trPr>
          <w:trHeight w:val="675"/>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11</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混合分配器</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项</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proofErr w:type="gramStart"/>
            <w:r w:rsidRPr="008D600F">
              <w:rPr>
                <w:rFonts w:ascii="宋体" w:hAnsi="宋体" w:cs="宋体"/>
                <w:color w:val="000000" w:themeColor="text1"/>
                <w:kern w:val="0"/>
                <w:szCs w:val="21"/>
              </w:rPr>
              <w:t>2</w:t>
            </w:r>
            <w:r w:rsidRPr="008D600F">
              <w:rPr>
                <w:rFonts w:ascii="宋体" w:hAnsi="宋体" w:cs="宋体" w:hint="eastAsia"/>
                <w:color w:val="000000" w:themeColor="text1"/>
                <w:kern w:val="0"/>
                <w:szCs w:val="21"/>
              </w:rPr>
              <w:t>个八混模块</w:t>
            </w:r>
            <w:proofErr w:type="gramEnd"/>
            <w:r w:rsidRPr="008D600F">
              <w:rPr>
                <w:rFonts w:ascii="宋体" w:hAnsi="宋体" w:cs="宋体" w:hint="eastAsia"/>
                <w:color w:val="000000" w:themeColor="text1"/>
                <w:kern w:val="0"/>
                <w:szCs w:val="21"/>
              </w:rPr>
              <w:t>。</w:t>
            </w:r>
          </w:p>
        </w:tc>
      </w:tr>
      <w:tr w:rsidR="008D600F" w:rsidRPr="008D600F" w:rsidTr="00401720">
        <w:trPr>
          <w:trHeight w:val="555"/>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12</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线材附件</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批</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hint="eastAsia"/>
                <w:color w:val="000000" w:themeColor="text1"/>
                <w:kern w:val="0"/>
                <w:szCs w:val="21"/>
              </w:rPr>
              <w:t>网管交换机、千兆网络跳线、光纤跳线、</w:t>
            </w:r>
            <w:r w:rsidRPr="008D600F">
              <w:rPr>
                <w:rFonts w:ascii="宋体" w:hAnsi="宋体" w:cs="宋体"/>
                <w:color w:val="000000" w:themeColor="text1"/>
                <w:kern w:val="0"/>
                <w:szCs w:val="21"/>
              </w:rPr>
              <w:t>ASI</w:t>
            </w:r>
            <w:r w:rsidRPr="008D600F">
              <w:rPr>
                <w:rFonts w:ascii="宋体" w:hAnsi="宋体" w:cs="宋体" w:hint="eastAsia"/>
                <w:color w:val="000000" w:themeColor="text1"/>
                <w:kern w:val="0"/>
                <w:szCs w:val="21"/>
              </w:rPr>
              <w:t>信号传输线、射频信号线缆等一批。</w:t>
            </w:r>
          </w:p>
        </w:tc>
      </w:tr>
      <w:tr w:rsidR="008D600F" w:rsidRPr="008D600F" w:rsidTr="00401720">
        <w:trPr>
          <w:trHeight w:val="555"/>
        </w:trPr>
        <w:tc>
          <w:tcPr>
            <w:tcW w:w="720" w:type="dxa"/>
            <w:tcBorders>
              <w:top w:val="nil"/>
              <w:left w:val="single" w:sz="4" w:space="0" w:color="auto"/>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13</w:t>
            </w:r>
          </w:p>
        </w:tc>
        <w:tc>
          <w:tcPr>
            <w:tcW w:w="139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安装调试</w:t>
            </w:r>
          </w:p>
        </w:tc>
        <w:tc>
          <w:tcPr>
            <w:tcW w:w="90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color w:val="000000" w:themeColor="text1"/>
                <w:kern w:val="0"/>
                <w:szCs w:val="21"/>
              </w:rPr>
              <w:t>1</w:t>
            </w:r>
          </w:p>
        </w:tc>
        <w:tc>
          <w:tcPr>
            <w:tcW w:w="720"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jc w:val="center"/>
              <w:rPr>
                <w:rFonts w:ascii="宋体" w:cs="宋体"/>
                <w:color w:val="000000" w:themeColor="text1"/>
                <w:kern w:val="0"/>
                <w:szCs w:val="21"/>
              </w:rPr>
            </w:pPr>
            <w:r w:rsidRPr="008D600F">
              <w:rPr>
                <w:rFonts w:ascii="宋体" w:hAnsi="宋体" w:cs="宋体" w:hint="eastAsia"/>
                <w:color w:val="000000" w:themeColor="text1"/>
                <w:kern w:val="0"/>
                <w:szCs w:val="21"/>
              </w:rPr>
              <w:t>项</w:t>
            </w:r>
          </w:p>
        </w:tc>
        <w:tc>
          <w:tcPr>
            <w:tcW w:w="5625" w:type="dxa"/>
            <w:tcBorders>
              <w:top w:val="nil"/>
              <w:left w:val="nil"/>
              <w:bottom w:val="single" w:sz="4" w:space="0" w:color="auto"/>
              <w:right w:val="single" w:sz="4" w:space="0" w:color="auto"/>
            </w:tcBorders>
            <w:vAlign w:val="center"/>
          </w:tcPr>
          <w:p w:rsidR="00401720" w:rsidRPr="008D600F" w:rsidRDefault="00401720" w:rsidP="00401720">
            <w:pPr>
              <w:widowControl/>
              <w:spacing w:line="400" w:lineRule="exact"/>
              <w:rPr>
                <w:rFonts w:ascii="宋体" w:cs="宋体"/>
                <w:color w:val="000000" w:themeColor="text1"/>
                <w:kern w:val="0"/>
                <w:szCs w:val="21"/>
              </w:rPr>
            </w:pPr>
            <w:r w:rsidRPr="008D600F">
              <w:rPr>
                <w:rFonts w:ascii="宋体" w:hAnsi="宋体" w:cs="宋体" w:hint="eastAsia"/>
                <w:color w:val="000000" w:themeColor="text1"/>
                <w:kern w:val="0"/>
                <w:szCs w:val="21"/>
              </w:rPr>
              <w:t>项目施工及联合调试等</w:t>
            </w:r>
          </w:p>
        </w:tc>
      </w:tr>
    </w:tbl>
    <w:p w:rsidR="00401720" w:rsidRPr="008D600F" w:rsidRDefault="00401720" w:rsidP="00135645">
      <w:pPr>
        <w:spacing w:line="400" w:lineRule="exact"/>
        <w:ind w:firstLineChars="196" w:firstLine="412"/>
        <w:rPr>
          <w:rFonts w:ascii="宋体" w:hAnsi="宋体"/>
          <w:color w:val="000000" w:themeColor="text1"/>
        </w:rPr>
      </w:pPr>
      <w:r w:rsidRPr="008D600F">
        <w:rPr>
          <w:rFonts w:ascii="宋体" w:hAnsi="宋体" w:hint="eastAsia"/>
          <w:color w:val="000000" w:themeColor="text1"/>
        </w:rPr>
        <w:t>2、运营服务内容</w:t>
      </w:r>
    </w:p>
    <w:p w:rsidR="00401720" w:rsidRPr="008D600F" w:rsidRDefault="00135645" w:rsidP="00135645">
      <w:pPr>
        <w:spacing w:line="400" w:lineRule="exact"/>
        <w:ind w:firstLineChars="196" w:firstLine="412"/>
        <w:rPr>
          <w:rFonts w:ascii="宋体" w:hAnsi="宋体"/>
          <w:color w:val="000000" w:themeColor="text1"/>
        </w:rPr>
      </w:pPr>
      <w:r w:rsidRPr="008D600F">
        <w:rPr>
          <w:rFonts w:ascii="宋体" w:hAnsi="宋体" w:hint="eastAsia"/>
          <w:color w:val="000000" w:themeColor="text1"/>
        </w:rPr>
        <w:t>负责新区高清频道落地新区1频道、慈溪新闻</w:t>
      </w:r>
      <w:proofErr w:type="gramStart"/>
      <w:r w:rsidRPr="008D600F">
        <w:rPr>
          <w:rFonts w:ascii="宋体" w:hAnsi="宋体" w:hint="eastAsia"/>
          <w:color w:val="000000" w:themeColor="text1"/>
        </w:rPr>
        <w:t>综合高</w:t>
      </w:r>
      <w:proofErr w:type="gramEnd"/>
      <w:r w:rsidRPr="008D600F">
        <w:rPr>
          <w:rFonts w:ascii="宋体" w:hAnsi="宋体" w:hint="eastAsia"/>
          <w:color w:val="000000" w:themeColor="text1"/>
        </w:rPr>
        <w:t>清频道落地新区2频道。承担新区高清频道、慈溪新闻</w:t>
      </w:r>
      <w:proofErr w:type="gramStart"/>
      <w:r w:rsidRPr="008D600F">
        <w:rPr>
          <w:rFonts w:ascii="宋体" w:hAnsi="宋体" w:hint="eastAsia"/>
          <w:color w:val="000000" w:themeColor="text1"/>
        </w:rPr>
        <w:t>综合高</w:t>
      </w:r>
      <w:proofErr w:type="gramEnd"/>
      <w:r w:rsidRPr="008D600F">
        <w:rPr>
          <w:rFonts w:ascii="宋体" w:hAnsi="宋体" w:hint="eastAsia"/>
          <w:color w:val="000000" w:themeColor="text1"/>
        </w:rPr>
        <w:t>清频道在新区范围内的传输安全，以及上述两个频道从慈溪</w:t>
      </w:r>
      <w:proofErr w:type="gramStart"/>
      <w:r w:rsidRPr="008D600F">
        <w:rPr>
          <w:rFonts w:ascii="宋体" w:hAnsi="宋体" w:hint="eastAsia"/>
          <w:color w:val="000000" w:themeColor="text1"/>
        </w:rPr>
        <w:t>融媒体</w:t>
      </w:r>
      <w:proofErr w:type="gramEnd"/>
      <w:r w:rsidRPr="008D600F">
        <w:rPr>
          <w:rFonts w:ascii="宋体" w:hAnsi="宋体" w:hint="eastAsia"/>
          <w:color w:val="000000" w:themeColor="text1"/>
        </w:rPr>
        <w:t>中心机房到</w:t>
      </w:r>
      <w:proofErr w:type="gramStart"/>
      <w:r w:rsidRPr="008D600F">
        <w:rPr>
          <w:rFonts w:ascii="宋体" w:hAnsi="宋体" w:hint="eastAsia"/>
          <w:color w:val="000000" w:themeColor="text1"/>
        </w:rPr>
        <w:t>新区华数</w:t>
      </w:r>
      <w:proofErr w:type="gramEnd"/>
      <w:r w:rsidRPr="008D600F">
        <w:rPr>
          <w:rFonts w:ascii="宋体" w:hAnsi="宋体" w:hint="eastAsia"/>
          <w:color w:val="000000" w:themeColor="text1"/>
        </w:rPr>
        <w:t>机房的传输安全。</w:t>
      </w:r>
    </w:p>
    <w:p w:rsidR="00135645" w:rsidRPr="008D600F" w:rsidRDefault="00135645" w:rsidP="00135645">
      <w:pPr>
        <w:spacing w:line="400" w:lineRule="exact"/>
        <w:ind w:firstLineChars="196" w:firstLine="412"/>
        <w:rPr>
          <w:rFonts w:ascii="宋体" w:hAnsi="宋体"/>
          <w:color w:val="000000" w:themeColor="text1"/>
        </w:rPr>
      </w:pPr>
      <w:r w:rsidRPr="008D600F">
        <w:rPr>
          <w:rFonts w:ascii="宋体" w:hAnsi="宋体" w:hint="eastAsia"/>
          <w:color w:val="000000" w:themeColor="text1"/>
        </w:rPr>
        <w:t>供应商需确保安全播出。包括内容安全、播出安全、传输安全。</w:t>
      </w:r>
    </w:p>
    <w:p w:rsidR="00135645" w:rsidRPr="008D600F" w:rsidRDefault="00135645" w:rsidP="00135645">
      <w:pPr>
        <w:spacing w:line="400" w:lineRule="exact"/>
        <w:ind w:firstLineChars="99" w:firstLine="209"/>
        <w:rPr>
          <w:rFonts w:ascii="宋体"/>
          <w:b/>
          <w:color w:val="000000" w:themeColor="text1"/>
          <w:szCs w:val="21"/>
        </w:rPr>
      </w:pPr>
    </w:p>
    <w:p w:rsidR="00135645" w:rsidRPr="008D600F" w:rsidRDefault="00135645" w:rsidP="00135645">
      <w:pPr>
        <w:spacing w:line="400" w:lineRule="exact"/>
        <w:ind w:firstLineChars="99" w:firstLine="209"/>
        <w:rPr>
          <w:rFonts w:ascii="宋体"/>
          <w:b/>
          <w:color w:val="000000" w:themeColor="text1"/>
          <w:szCs w:val="21"/>
        </w:rPr>
      </w:pPr>
    </w:p>
    <w:p w:rsidR="00135645" w:rsidRPr="008D600F" w:rsidRDefault="00135645" w:rsidP="00135645">
      <w:pPr>
        <w:spacing w:line="400" w:lineRule="exact"/>
        <w:ind w:firstLineChars="99" w:firstLine="209"/>
        <w:rPr>
          <w:rFonts w:ascii="宋体"/>
          <w:b/>
          <w:color w:val="000000" w:themeColor="text1"/>
          <w:szCs w:val="21"/>
        </w:rPr>
      </w:pPr>
    </w:p>
    <w:p w:rsidR="004457D5" w:rsidRPr="008D600F" w:rsidRDefault="004457D5" w:rsidP="00401720">
      <w:pPr>
        <w:spacing w:line="400" w:lineRule="exact"/>
        <w:ind w:firstLineChars="99" w:firstLine="209"/>
        <w:rPr>
          <w:rFonts w:ascii="宋体"/>
          <w:b/>
          <w:color w:val="000000" w:themeColor="text1"/>
          <w:szCs w:val="21"/>
        </w:rPr>
        <w:sectPr w:rsidR="004457D5" w:rsidRPr="008D600F">
          <w:headerReference w:type="default" r:id="rId15"/>
          <w:pgSz w:w="11907" w:h="16840"/>
          <w:pgMar w:top="1135" w:right="1467" w:bottom="1440" w:left="1440" w:header="720" w:footer="720" w:gutter="0"/>
          <w:cols w:space="720"/>
          <w:docGrid w:type="lines" w:linePitch="285"/>
        </w:sectPr>
      </w:pPr>
    </w:p>
    <w:p w:rsidR="004457D5" w:rsidRPr="008D600F" w:rsidRDefault="004457D5" w:rsidP="00401720">
      <w:pPr>
        <w:spacing w:line="600" w:lineRule="exact"/>
        <w:ind w:firstLineChars="200" w:firstLine="643"/>
        <w:jc w:val="center"/>
        <w:outlineLvl w:val="0"/>
        <w:rPr>
          <w:rFonts w:ascii="宋体"/>
          <w:b/>
          <w:color w:val="000000" w:themeColor="text1"/>
          <w:sz w:val="32"/>
        </w:rPr>
      </w:pPr>
      <w:bookmarkStart w:id="21" w:name="_Toc479344454"/>
      <w:r w:rsidRPr="008D600F">
        <w:rPr>
          <w:rFonts w:ascii="宋体" w:hAnsi="宋体" w:hint="eastAsia"/>
          <w:b/>
          <w:color w:val="000000" w:themeColor="text1"/>
          <w:sz w:val="32"/>
        </w:rPr>
        <w:lastRenderedPageBreak/>
        <w:t>第五章</w:t>
      </w:r>
      <w:r w:rsidRPr="008D600F">
        <w:rPr>
          <w:rFonts w:ascii="宋体" w:hAnsi="宋体"/>
          <w:b/>
          <w:color w:val="000000" w:themeColor="text1"/>
          <w:sz w:val="32"/>
        </w:rPr>
        <w:t xml:space="preserve">  </w:t>
      </w:r>
      <w:r w:rsidRPr="008D600F">
        <w:rPr>
          <w:rFonts w:ascii="宋体" w:hAnsi="宋体" w:hint="eastAsia"/>
          <w:b/>
          <w:color w:val="000000" w:themeColor="text1"/>
          <w:sz w:val="32"/>
        </w:rPr>
        <w:t>评定成交的标准</w:t>
      </w:r>
      <w:bookmarkEnd w:id="21"/>
    </w:p>
    <w:p w:rsidR="004457D5" w:rsidRPr="008D600F" w:rsidRDefault="004457D5">
      <w:pPr>
        <w:spacing w:line="400" w:lineRule="exact"/>
        <w:rPr>
          <w:rFonts w:ascii="宋体"/>
          <w:b/>
          <w:color w:val="000000" w:themeColor="text1"/>
          <w:szCs w:val="21"/>
        </w:rPr>
      </w:pP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43"/>
      </w:tblGrid>
      <w:tr w:rsidR="008D600F" w:rsidRPr="008D600F">
        <w:trPr>
          <w:trHeight w:val="850"/>
        </w:trPr>
        <w:tc>
          <w:tcPr>
            <w:tcW w:w="993" w:type="dxa"/>
            <w:vAlign w:val="center"/>
          </w:tcPr>
          <w:p w:rsidR="004457D5" w:rsidRPr="008D600F" w:rsidRDefault="004457D5">
            <w:pPr>
              <w:spacing w:line="400" w:lineRule="exact"/>
              <w:jc w:val="center"/>
              <w:rPr>
                <w:rFonts w:ascii="宋体"/>
                <w:b/>
                <w:color w:val="000000" w:themeColor="text1"/>
                <w:szCs w:val="21"/>
              </w:rPr>
            </w:pPr>
            <w:r w:rsidRPr="008D600F">
              <w:rPr>
                <w:rFonts w:ascii="宋体" w:hAnsi="宋体" w:hint="eastAsia"/>
                <w:b/>
                <w:color w:val="000000" w:themeColor="text1"/>
                <w:szCs w:val="21"/>
              </w:rPr>
              <w:t>条款号</w:t>
            </w:r>
          </w:p>
        </w:tc>
        <w:tc>
          <w:tcPr>
            <w:tcW w:w="8243" w:type="dxa"/>
            <w:vAlign w:val="center"/>
          </w:tcPr>
          <w:p w:rsidR="004457D5" w:rsidRPr="008D600F" w:rsidRDefault="004457D5">
            <w:pPr>
              <w:spacing w:line="400" w:lineRule="exact"/>
              <w:jc w:val="center"/>
              <w:rPr>
                <w:rFonts w:ascii="宋体"/>
                <w:b/>
                <w:color w:val="000000" w:themeColor="text1"/>
                <w:szCs w:val="21"/>
              </w:rPr>
            </w:pPr>
            <w:r w:rsidRPr="008D600F">
              <w:rPr>
                <w:rFonts w:ascii="宋体" w:hAnsi="宋体" w:hint="eastAsia"/>
                <w:b/>
                <w:color w:val="000000" w:themeColor="text1"/>
                <w:szCs w:val="21"/>
              </w:rPr>
              <w:t>内</w:t>
            </w:r>
            <w:r w:rsidRPr="008D600F">
              <w:rPr>
                <w:rFonts w:ascii="宋体" w:hAnsi="宋体"/>
                <w:b/>
                <w:color w:val="000000" w:themeColor="text1"/>
                <w:szCs w:val="21"/>
              </w:rPr>
              <w:t xml:space="preserve">      </w:t>
            </w:r>
            <w:r w:rsidRPr="008D600F">
              <w:rPr>
                <w:rFonts w:ascii="宋体" w:hAnsi="宋体" w:hint="eastAsia"/>
                <w:b/>
                <w:color w:val="000000" w:themeColor="text1"/>
                <w:szCs w:val="21"/>
              </w:rPr>
              <w:t>容</w:t>
            </w:r>
          </w:p>
        </w:tc>
      </w:tr>
      <w:tr w:rsidR="008D600F" w:rsidRPr="008D600F">
        <w:trPr>
          <w:trHeight w:val="850"/>
        </w:trPr>
        <w:tc>
          <w:tcPr>
            <w:tcW w:w="993" w:type="dxa"/>
            <w:vAlign w:val="center"/>
          </w:tcPr>
          <w:p w:rsidR="004457D5" w:rsidRPr="008D600F" w:rsidRDefault="004457D5">
            <w:pPr>
              <w:spacing w:line="400" w:lineRule="exact"/>
              <w:jc w:val="center"/>
              <w:rPr>
                <w:rFonts w:ascii="宋体"/>
                <w:color w:val="000000" w:themeColor="text1"/>
                <w:szCs w:val="21"/>
              </w:rPr>
            </w:pPr>
            <w:r w:rsidRPr="008D600F">
              <w:rPr>
                <w:rFonts w:ascii="宋体" w:hAnsi="宋体"/>
                <w:color w:val="000000" w:themeColor="text1"/>
                <w:szCs w:val="21"/>
              </w:rPr>
              <w:t>5.1</w:t>
            </w:r>
          </w:p>
        </w:tc>
        <w:tc>
          <w:tcPr>
            <w:tcW w:w="8243" w:type="dxa"/>
            <w:vAlign w:val="center"/>
          </w:tcPr>
          <w:p w:rsidR="004457D5" w:rsidRPr="008D600F" w:rsidRDefault="004457D5">
            <w:pPr>
              <w:spacing w:line="400" w:lineRule="exact"/>
              <w:rPr>
                <w:rFonts w:ascii="宋体"/>
                <w:color w:val="000000" w:themeColor="text1"/>
              </w:rPr>
            </w:pPr>
            <w:r w:rsidRPr="008D600F">
              <w:rPr>
                <w:rFonts w:ascii="宋体" w:hAnsi="宋体" w:cs="宋体" w:hint="eastAsia"/>
                <w:color w:val="000000" w:themeColor="text1"/>
              </w:rPr>
              <w:t>评定成交原则：</w:t>
            </w:r>
          </w:p>
          <w:p w:rsidR="004457D5" w:rsidRPr="008D600F" w:rsidRDefault="004457D5">
            <w:pPr>
              <w:spacing w:line="400" w:lineRule="exact"/>
              <w:rPr>
                <w:rFonts w:ascii="宋体"/>
                <w:color w:val="000000" w:themeColor="text1"/>
              </w:rPr>
            </w:pPr>
            <w:r w:rsidRPr="008D600F">
              <w:rPr>
                <w:rFonts w:ascii="宋体" w:hAnsi="宋体" w:cs="宋体" w:hint="eastAsia"/>
                <w:color w:val="000000" w:themeColor="text1"/>
              </w:rPr>
              <w:t>在保证采购项目质量和双方商定合理价格的基础上确定成交供应商</w:t>
            </w:r>
            <w:r w:rsidRPr="008D600F">
              <w:rPr>
                <w:rFonts w:ascii="宋体" w:hAnsi="宋体" w:hint="eastAsia"/>
                <w:color w:val="000000" w:themeColor="text1"/>
              </w:rPr>
              <w:t>。</w:t>
            </w:r>
          </w:p>
        </w:tc>
      </w:tr>
      <w:tr w:rsidR="008D600F" w:rsidRPr="008D600F">
        <w:trPr>
          <w:trHeight w:val="850"/>
        </w:trPr>
        <w:tc>
          <w:tcPr>
            <w:tcW w:w="993" w:type="dxa"/>
            <w:vAlign w:val="center"/>
          </w:tcPr>
          <w:p w:rsidR="004457D5" w:rsidRPr="008D600F" w:rsidRDefault="004457D5">
            <w:pPr>
              <w:spacing w:line="400" w:lineRule="exact"/>
              <w:jc w:val="center"/>
              <w:rPr>
                <w:rFonts w:ascii="宋体"/>
                <w:color w:val="000000" w:themeColor="text1"/>
                <w:szCs w:val="21"/>
              </w:rPr>
            </w:pPr>
            <w:r w:rsidRPr="008D600F">
              <w:rPr>
                <w:rFonts w:ascii="宋体" w:hAnsi="宋体"/>
                <w:color w:val="000000" w:themeColor="text1"/>
                <w:szCs w:val="21"/>
              </w:rPr>
              <w:t>5.2</w:t>
            </w:r>
          </w:p>
        </w:tc>
        <w:tc>
          <w:tcPr>
            <w:tcW w:w="8243" w:type="dxa"/>
            <w:vAlign w:val="center"/>
          </w:tcPr>
          <w:p w:rsidR="004457D5" w:rsidRPr="008D600F" w:rsidRDefault="004457D5">
            <w:pPr>
              <w:spacing w:line="400" w:lineRule="exact"/>
              <w:rPr>
                <w:rFonts w:ascii="宋体"/>
                <w:color w:val="000000" w:themeColor="text1"/>
              </w:rPr>
            </w:pPr>
            <w:r w:rsidRPr="008D600F">
              <w:rPr>
                <w:rFonts w:ascii="宋体" w:hAnsi="宋体" w:cs="宋体" w:hint="eastAsia"/>
                <w:color w:val="000000" w:themeColor="text1"/>
              </w:rPr>
              <w:t>初步审查：</w:t>
            </w:r>
          </w:p>
          <w:p w:rsidR="004457D5" w:rsidRPr="008D600F" w:rsidRDefault="004457D5">
            <w:pPr>
              <w:spacing w:line="400" w:lineRule="exact"/>
              <w:rPr>
                <w:rFonts w:ascii="宋体"/>
                <w:color w:val="000000" w:themeColor="text1"/>
              </w:rPr>
            </w:pPr>
            <w:r w:rsidRPr="008D600F">
              <w:rPr>
                <w:rFonts w:ascii="宋体" w:hAnsi="宋体" w:cs="宋体" w:hint="eastAsia"/>
                <w:color w:val="000000" w:themeColor="text1"/>
              </w:rPr>
              <w:t>初步审查包含资格</w:t>
            </w:r>
            <w:r w:rsidRPr="008D600F">
              <w:rPr>
                <w:rFonts w:ascii="宋体" w:hAnsi="宋体" w:hint="eastAsia"/>
                <w:color w:val="000000" w:themeColor="text1"/>
              </w:rPr>
              <w:t>性</w:t>
            </w:r>
            <w:r w:rsidRPr="008D600F">
              <w:rPr>
                <w:rFonts w:ascii="宋体" w:hAnsi="宋体" w:cs="宋体" w:hint="eastAsia"/>
                <w:color w:val="000000" w:themeColor="text1"/>
              </w:rPr>
              <w:t>审查、符合性审查，以上审查内容有任意一项不通过，初步审查不合格，作无效报价处理。初步审查不合格的不进入商务评议。</w:t>
            </w:r>
          </w:p>
        </w:tc>
      </w:tr>
      <w:tr w:rsidR="008D600F" w:rsidRPr="008D600F">
        <w:trPr>
          <w:trHeight w:val="850"/>
        </w:trPr>
        <w:tc>
          <w:tcPr>
            <w:tcW w:w="993" w:type="dxa"/>
            <w:vAlign w:val="center"/>
          </w:tcPr>
          <w:p w:rsidR="004457D5" w:rsidRPr="008D600F" w:rsidRDefault="004457D5">
            <w:pPr>
              <w:spacing w:line="400" w:lineRule="exact"/>
              <w:jc w:val="center"/>
              <w:rPr>
                <w:rFonts w:ascii="宋体"/>
                <w:color w:val="000000" w:themeColor="text1"/>
                <w:szCs w:val="21"/>
              </w:rPr>
            </w:pPr>
            <w:r w:rsidRPr="008D600F">
              <w:rPr>
                <w:rFonts w:ascii="宋体" w:hAnsi="宋体"/>
                <w:color w:val="000000" w:themeColor="text1"/>
                <w:szCs w:val="21"/>
              </w:rPr>
              <w:t>5</w:t>
            </w:r>
            <w:r w:rsidRPr="008D600F">
              <w:rPr>
                <w:rFonts w:ascii="宋体"/>
                <w:color w:val="000000" w:themeColor="text1"/>
                <w:szCs w:val="21"/>
              </w:rPr>
              <w:t>.</w:t>
            </w:r>
            <w:r w:rsidRPr="008D600F">
              <w:rPr>
                <w:rFonts w:ascii="宋体" w:hAnsi="宋体"/>
                <w:color w:val="000000" w:themeColor="text1"/>
                <w:szCs w:val="21"/>
              </w:rPr>
              <w:t>3</w:t>
            </w:r>
          </w:p>
        </w:tc>
        <w:tc>
          <w:tcPr>
            <w:tcW w:w="8243" w:type="dxa"/>
            <w:vAlign w:val="center"/>
          </w:tcPr>
          <w:p w:rsidR="004457D5" w:rsidRPr="008D600F" w:rsidRDefault="004457D5">
            <w:pPr>
              <w:spacing w:line="400" w:lineRule="exact"/>
              <w:rPr>
                <w:rFonts w:ascii="宋体"/>
                <w:color w:val="000000" w:themeColor="text1"/>
              </w:rPr>
            </w:pPr>
            <w:r w:rsidRPr="008D600F">
              <w:rPr>
                <w:rFonts w:ascii="宋体" w:hAnsi="宋体" w:cs="宋体" w:hint="eastAsia"/>
                <w:color w:val="000000" w:themeColor="text1"/>
              </w:rPr>
              <w:t>商务评议：第二章采购资料表中“</w:t>
            </w:r>
            <w:r w:rsidRPr="008D600F">
              <w:rPr>
                <w:rFonts w:ascii="宋体" w:hAnsi="宋体" w:hint="eastAsia"/>
                <w:color w:val="000000" w:themeColor="text1"/>
                <w:szCs w:val="21"/>
              </w:rPr>
              <w:t>商务条款资料”</w:t>
            </w:r>
            <w:r w:rsidRPr="008D600F">
              <w:rPr>
                <w:rFonts w:ascii="宋体" w:hAnsi="宋体" w:cs="宋体" w:hint="eastAsia"/>
                <w:color w:val="000000" w:themeColor="text1"/>
              </w:rPr>
              <w:t>的</w:t>
            </w:r>
            <w:r w:rsidRPr="008D600F">
              <w:rPr>
                <w:rFonts w:ascii="宋体" w:hint="eastAsia"/>
                <w:color w:val="000000" w:themeColor="text1"/>
              </w:rPr>
              <w:t>“▲”</w:t>
            </w:r>
            <w:r w:rsidRPr="008D600F">
              <w:rPr>
                <w:rFonts w:ascii="宋体" w:hAnsi="宋体" w:cs="宋体" w:hint="eastAsia"/>
                <w:color w:val="000000" w:themeColor="text1"/>
              </w:rPr>
              <w:t>条款有任何负偏离，商务评议不合格，作无效报价处理。商务评议不合格的不进入技术评议。</w:t>
            </w:r>
          </w:p>
        </w:tc>
      </w:tr>
      <w:tr w:rsidR="008D600F" w:rsidRPr="008D600F">
        <w:trPr>
          <w:trHeight w:val="850"/>
        </w:trPr>
        <w:tc>
          <w:tcPr>
            <w:tcW w:w="993" w:type="dxa"/>
            <w:vAlign w:val="center"/>
          </w:tcPr>
          <w:p w:rsidR="004457D5" w:rsidRPr="008D600F" w:rsidRDefault="004457D5">
            <w:pPr>
              <w:spacing w:line="400" w:lineRule="exact"/>
              <w:jc w:val="center"/>
              <w:rPr>
                <w:rFonts w:ascii="宋体"/>
                <w:color w:val="000000" w:themeColor="text1"/>
                <w:szCs w:val="21"/>
              </w:rPr>
            </w:pPr>
            <w:r w:rsidRPr="008D600F">
              <w:rPr>
                <w:rFonts w:ascii="宋体" w:hAnsi="宋体"/>
                <w:color w:val="000000" w:themeColor="text1"/>
                <w:szCs w:val="21"/>
              </w:rPr>
              <w:t>5.4</w:t>
            </w:r>
          </w:p>
        </w:tc>
        <w:tc>
          <w:tcPr>
            <w:tcW w:w="8243" w:type="dxa"/>
            <w:vAlign w:val="center"/>
          </w:tcPr>
          <w:p w:rsidR="004457D5" w:rsidRPr="008D600F" w:rsidRDefault="004457D5">
            <w:pPr>
              <w:spacing w:line="400" w:lineRule="exact"/>
              <w:rPr>
                <w:rFonts w:ascii="宋体"/>
                <w:color w:val="000000" w:themeColor="text1"/>
              </w:rPr>
            </w:pPr>
            <w:r w:rsidRPr="008D600F">
              <w:rPr>
                <w:rFonts w:ascii="宋体" w:hAnsi="宋体" w:cs="宋体" w:hint="eastAsia"/>
                <w:color w:val="000000" w:themeColor="text1"/>
              </w:rPr>
              <w:t>技术评议：第四章用户需求书中的</w:t>
            </w:r>
            <w:r w:rsidRPr="008D600F">
              <w:rPr>
                <w:rFonts w:ascii="宋体" w:hint="eastAsia"/>
                <w:color w:val="000000" w:themeColor="text1"/>
              </w:rPr>
              <w:t>“▲”</w:t>
            </w:r>
            <w:r w:rsidRPr="008D600F">
              <w:rPr>
                <w:rFonts w:ascii="宋体" w:hAnsi="宋体" w:cs="宋体" w:hint="eastAsia"/>
                <w:color w:val="000000" w:themeColor="text1"/>
              </w:rPr>
              <w:t>条款有任何负偏离，技术评议不合格，作无效报价处理。技术评议不合格的不进入报价评议。</w:t>
            </w:r>
          </w:p>
        </w:tc>
      </w:tr>
      <w:tr w:rsidR="004457D5" w:rsidRPr="008D600F">
        <w:trPr>
          <w:trHeight w:val="850"/>
        </w:trPr>
        <w:tc>
          <w:tcPr>
            <w:tcW w:w="993" w:type="dxa"/>
            <w:vAlign w:val="center"/>
          </w:tcPr>
          <w:p w:rsidR="004457D5" w:rsidRPr="008D600F" w:rsidRDefault="004457D5">
            <w:pPr>
              <w:spacing w:line="400" w:lineRule="exact"/>
              <w:jc w:val="center"/>
              <w:rPr>
                <w:rFonts w:ascii="宋体"/>
                <w:color w:val="000000" w:themeColor="text1"/>
                <w:szCs w:val="21"/>
              </w:rPr>
            </w:pPr>
            <w:r w:rsidRPr="008D600F">
              <w:rPr>
                <w:rFonts w:ascii="宋体" w:hAnsi="宋体"/>
                <w:color w:val="000000" w:themeColor="text1"/>
                <w:szCs w:val="21"/>
              </w:rPr>
              <w:t>5.5</w:t>
            </w:r>
          </w:p>
        </w:tc>
        <w:tc>
          <w:tcPr>
            <w:tcW w:w="8243" w:type="dxa"/>
            <w:vAlign w:val="center"/>
          </w:tcPr>
          <w:p w:rsidR="004457D5" w:rsidRPr="008D600F" w:rsidRDefault="004457D5">
            <w:pPr>
              <w:spacing w:line="400" w:lineRule="exact"/>
              <w:rPr>
                <w:rFonts w:ascii="宋体"/>
                <w:color w:val="000000" w:themeColor="text1"/>
              </w:rPr>
            </w:pPr>
            <w:r w:rsidRPr="008D600F">
              <w:rPr>
                <w:rFonts w:ascii="宋体" w:hAnsi="宋体" w:cs="宋体" w:hint="eastAsia"/>
                <w:color w:val="000000" w:themeColor="text1"/>
              </w:rPr>
              <w:t>报价评议：</w:t>
            </w:r>
          </w:p>
          <w:p w:rsidR="004457D5" w:rsidRPr="008D600F" w:rsidRDefault="004457D5">
            <w:pPr>
              <w:spacing w:line="400" w:lineRule="exact"/>
              <w:rPr>
                <w:rFonts w:ascii="宋体" w:cs="宋体"/>
                <w:color w:val="000000" w:themeColor="text1"/>
              </w:rPr>
            </w:pPr>
            <w:r w:rsidRPr="008D600F">
              <w:rPr>
                <w:rFonts w:ascii="宋体" w:hAnsi="宋体" w:cs="宋体" w:hint="eastAsia"/>
                <w:color w:val="000000" w:themeColor="text1"/>
              </w:rPr>
              <w:t>对初步审查、商务评议、技术评议合格者进行报价初步审查，报价初步审查不合格，作无效报价处理。报价初步审查不合格的不进入报价评议。</w:t>
            </w:r>
          </w:p>
          <w:p w:rsidR="004457D5" w:rsidRPr="008D600F" w:rsidRDefault="004457D5">
            <w:pPr>
              <w:spacing w:line="400" w:lineRule="exact"/>
              <w:rPr>
                <w:rFonts w:ascii="宋体"/>
                <w:color w:val="000000" w:themeColor="text1"/>
              </w:rPr>
            </w:pPr>
            <w:r w:rsidRPr="008D600F">
              <w:rPr>
                <w:rFonts w:ascii="宋体" w:hAnsi="宋体" w:cs="宋体" w:hint="eastAsia"/>
                <w:color w:val="000000" w:themeColor="text1"/>
              </w:rPr>
              <w:t>评审小组对单一来源采购响应方的报价进行评议，认定报价合理的供应商将被推荐为成交供应商，否则将重新开展采购活动。</w:t>
            </w:r>
          </w:p>
        </w:tc>
      </w:tr>
    </w:tbl>
    <w:p w:rsidR="004457D5" w:rsidRPr="008D600F" w:rsidRDefault="004457D5">
      <w:pPr>
        <w:spacing w:line="400" w:lineRule="exact"/>
        <w:rPr>
          <w:rFonts w:ascii="宋体"/>
          <w:color w:val="000000" w:themeColor="text1"/>
          <w:szCs w:val="21"/>
        </w:rPr>
      </w:pPr>
    </w:p>
    <w:p w:rsidR="004457D5" w:rsidRPr="008D600F" w:rsidRDefault="004457D5">
      <w:pPr>
        <w:spacing w:line="400" w:lineRule="exact"/>
        <w:rPr>
          <w:rFonts w:ascii="宋体"/>
          <w:color w:val="000000" w:themeColor="text1"/>
          <w:szCs w:val="21"/>
        </w:rPr>
      </w:pPr>
      <w:r w:rsidRPr="008D600F">
        <w:rPr>
          <w:rFonts w:ascii="宋体"/>
          <w:color w:val="000000" w:themeColor="text1"/>
          <w:szCs w:val="21"/>
        </w:rPr>
        <w:br w:type="page"/>
      </w:r>
      <w:r w:rsidRPr="008D600F">
        <w:rPr>
          <w:rFonts w:ascii="宋体" w:hAnsi="宋体" w:hint="eastAsia"/>
          <w:color w:val="000000" w:themeColor="text1"/>
          <w:szCs w:val="21"/>
        </w:rPr>
        <w:lastRenderedPageBreak/>
        <w:t>附表</w:t>
      </w:r>
      <w:r w:rsidRPr="008D600F">
        <w:rPr>
          <w:rFonts w:ascii="宋体" w:hAnsi="宋体"/>
          <w:color w:val="000000" w:themeColor="text1"/>
          <w:szCs w:val="21"/>
        </w:rPr>
        <w:t>1</w:t>
      </w:r>
      <w:r w:rsidRPr="008D600F">
        <w:rPr>
          <w:rFonts w:ascii="宋体" w:hAnsi="宋体" w:hint="eastAsia"/>
          <w:color w:val="000000" w:themeColor="text1"/>
          <w:szCs w:val="21"/>
        </w:rPr>
        <w:t>：</w:t>
      </w:r>
    </w:p>
    <w:p w:rsidR="004457D5" w:rsidRPr="008D600F" w:rsidRDefault="004457D5">
      <w:pPr>
        <w:widowControl/>
        <w:snapToGrid w:val="0"/>
        <w:spacing w:line="400" w:lineRule="exact"/>
        <w:jc w:val="center"/>
        <w:rPr>
          <w:rFonts w:ascii="宋体"/>
          <w:b/>
          <w:color w:val="000000" w:themeColor="text1"/>
          <w:szCs w:val="21"/>
        </w:rPr>
      </w:pPr>
      <w:r w:rsidRPr="008D600F">
        <w:rPr>
          <w:rFonts w:ascii="宋体" w:hAnsi="宋体" w:hint="eastAsia"/>
          <w:b/>
          <w:color w:val="000000" w:themeColor="text1"/>
          <w:szCs w:val="21"/>
        </w:rPr>
        <w:t>资格性审查表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6095"/>
      </w:tblGrid>
      <w:tr w:rsidR="008D600F" w:rsidRPr="008D600F" w:rsidTr="004165AB">
        <w:trPr>
          <w:trHeight w:val="454"/>
          <w:tblHeader/>
        </w:trPr>
        <w:tc>
          <w:tcPr>
            <w:tcW w:w="709" w:type="dxa"/>
          </w:tcPr>
          <w:p w:rsidR="004457D5" w:rsidRPr="008D600F" w:rsidRDefault="004457D5" w:rsidP="00E84757">
            <w:pPr>
              <w:spacing w:line="400" w:lineRule="exact"/>
              <w:jc w:val="center"/>
              <w:rPr>
                <w:rFonts w:ascii="宋体"/>
                <w:b/>
                <w:color w:val="000000" w:themeColor="text1"/>
              </w:rPr>
            </w:pPr>
            <w:r w:rsidRPr="008D600F">
              <w:rPr>
                <w:rFonts w:ascii="宋体" w:hAnsi="宋体" w:cs="宋体" w:hint="eastAsia"/>
                <w:b/>
                <w:color w:val="000000" w:themeColor="text1"/>
              </w:rPr>
              <w:t>序号</w:t>
            </w:r>
          </w:p>
        </w:tc>
        <w:tc>
          <w:tcPr>
            <w:tcW w:w="2410" w:type="dxa"/>
          </w:tcPr>
          <w:p w:rsidR="004457D5" w:rsidRPr="008D600F" w:rsidRDefault="004457D5" w:rsidP="00E84757">
            <w:pPr>
              <w:spacing w:line="400" w:lineRule="exact"/>
              <w:jc w:val="center"/>
              <w:rPr>
                <w:rFonts w:ascii="宋体"/>
                <w:b/>
                <w:color w:val="000000" w:themeColor="text1"/>
              </w:rPr>
            </w:pPr>
            <w:r w:rsidRPr="008D600F">
              <w:rPr>
                <w:rFonts w:ascii="宋体" w:hAnsi="宋体" w:cs="宋体" w:hint="eastAsia"/>
                <w:b/>
                <w:color w:val="000000" w:themeColor="text1"/>
              </w:rPr>
              <w:t>审查项目</w:t>
            </w:r>
          </w:p>
        </w:tc>
        <w:tc>
          <w:tcPr>
            <w:tcW w:w="6095" w:type="dxa"/>
          </w:tcPr>
          <w:p w:rsidR="004457D5" w:rsidRPr="008D600F" w:rsidRDefault="004457D5" w:rsidP="00E84757">
            <w:pPr>
              <w:spacing w:line="400" w:lineRule="exact"/>
              <w:jc w:val="center"/>
              <w:rPr>
                <w:rFonts w:ascii="宋体"/>
                <w:b/>
                <w:color w:val="000000" w:themeColor="text1"/>
              </w:rPr>
            </w:pPr>
            <w:r w:rsidRPr="008D600F">
              <w:rPr>
                <w:rFonts w:ascii="宋体" w:hAnsi="宋体" w:cs="宋体" w:hint="eastAsia"/>
                <w:b/>
                <w:color w:val="000000" w:themeColor="text1"/>
              </w:rPr>
              <w:t>要求</w:t>
            </w:r>
          </w:p>
        </w:tc>
      </w:tr>
      <w:tr w:rsidR="008D600F" w:rsidRPr="008D600F" w:rsidTr="004165AB">
        <w:trPr>
          <w:trHeight w:val="454"/>
        </w:trPr>
        <w:tc>
          <w:tcPr>
            <w:tcW w:w="709" w:type="dxa"/>
            <w:vAlign w:val="center"/>
          </w:tcPr>
          <w:p w:rsidR="004457D5" w:rsidRPr="008D600F" w:rsidRDefault="004457D5" w:rsidP="004F657C">
            <w:pPr>
              <w:spacing w:line="400" w:lineRule="exact"/>
              <w:jc w:val="center"/>
              <w:rPr>
                <w:rFonts w:ascii="宋体"/>
                <w:color w:val="000000" w:themeColor="text1"/>
              </w:rPr>
            </w:pPr>
            <w:r w:rsidRPr="008D600F">
              <w:rPr>
                <w:rFonts w:ascii="宋体" w:hAnsi="宋体"/>
                <w:color w:val="000000" w:themeColor="text1"/>
              </w:rPr>
              <w:t>1</w:t>
            </w:r>
          </w:p>
        </w:tc>
        <w:tc>
          <w:tcPr>
            <w:tcW w:w="2410" w:type="dxa"/>
            <w:vAlign w:val="center"/>
          </w:tcPr>
          <w:p w:rsidR="004457D5" w:rsidRPr="008D600F" w:rsidRDefault="004457D5" w:rsidP="004F657C">
            <w:pPr>
              <w:spacing w:line="400" w:lineRule="exact"/>
              <w:rPr>
                <w:rFonts w:ascii="宋体"/>
                <w:color w:val="000000" w:themeColor="text1"/>
              </w:rPr>
            </w:pPr>
            <w:r w:rsidRPr="008D600F">
              <w:rPr>
                <w:rFonts w:ascii="宋体" w:hAnsi="宋体" w:cs="仿宋" w:hint="eastAsia"/>
                <w:color w:val="000000" w:themeColor="text1"/>
                <w:szCs w:val="21"/>
              </w:rPr>
              <w:t>满足《中华人民共和国政府采购法》第二十二条规定；未被“信用中国”（</w:t>
            </w:r>
            <w:r w:rsidRPr="008D600F">
              <w:rPr>
                <w:rFonts w:ascii="宋体" w:hAnsi="宋体" w:cs="仿宋"/>
                <w:color w:val="000000" w:themeColor="text1"/>
                <w:szCs w:val="21"/>
              </w:rPr>
              <w:t>www.creditchina.gov.cn)</w:t>
            </w:r>
            <w:r w:rsidRPr="008D600F">
              <w:rPr>
                <w:rFonts w:ascii="宋体" w:hAnsi="宋体" w:cs="仿宋" w:hint="eastAsia"/>
                <w:color w:val="000000" w:themeColor="text1"/>
                <w:szCs w:val="21"/>
              </w:rPr>
              <w:t>、中国政府采购网（</w:t>
            </w:r>
            <w:r w:rsidRPr="008D600F">
              <w:rPr>
                <w:rFonts w:ascii="宋体" w:hAnsi="宋体" w:cs="仿宋"/>
                <w:color w:val="000000" w:themeColor="text1"/>
                <w:szCs w:val="21"/>
              </w:rPr>
              <w:t>www.ccgp.gov.cn</w:t>
            </w:r>
            <w:r w:rsidRPr="008D600F">
              <w:rPr>
                <w:rFonts w:ascii="宋体" w:hAnsi="宋体" w:cs="仿宋" w:hint="eastAsia"/>
                <w:color w:val="000000" w:themeColor="text1"/>
                <w:szCs w:val="21"/>
              </w:rPr>
              <w:t>）列入失信被执行人、重大税收违法案件当事人名单、政府采购严重违法失信行为记录名单。</w:t>
            </w:r>
          </w:p>
        </w:tc>
        <w:tc>
          <w:tcPr>
            <w:tcW w:w="6095" w:type="dxa"/>
            <w:vAlign w:val="center"/>
          </w:tcPr>
          <w:p w:rsidR="004457D5" w:rsidRPr="008D600F" w:rsidRDefault="004457D5" w:rsidP="004165AB">
            <w:pPr>
              <w:spacing w:line="400" w:lineRule="exact"/>
              <w:jc w:val="left"/>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、资格声明函（附件一）；</w:t>
            </w:r>
          </w:p>
          <w:p w:rsidR="004457D5" w:rsidRPr="008D600F" w:rsidRDefault="004457D5" w:rsidP="004165AB">
            <w:pPr>
              <w:spacing w:line="400" w:lineRule="exact"/>
              <w:jc w:val="left"/>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、营业执照副本（或事业法人登记证副本或其他登记证明材料）复印件加盖供应商公章（供应商如果有名称变更的，应提供由行政主管部门出具的变更证明文件复印件加盖供应商公章）；</w:t>
            </w:r>
          </w:p>
          <w:p w:rsidR="004457D5" w:rsidRPr="008D600F" w:rsidRDefault="004457D5" w:rsidP="004165AB">
            <w:pPr>
              <w:spacing w:line="400" w:lineRule="exact"/>
              <w:jc w:val="left"/>
              <w:rPr>
                <w:rFonts w:ascii="宋体"/>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、报价截止时间前</w:t>
            </w:r>
            <w:r w:rsidRPr="008D600F">
              <w:rPr>
                <w:rFonts w:ascii="宋体" w:hAnsi="宋体"/>
                <w:color w:val="000000" w:themeColor="text1"/>
                <w:szCs w:val="21"/>
              </w:rPr>
              <w:t>6</w:t>
            </w:r>
            <w:r w:rsidRPr="008D600F">
              <w:rPr>
                <w:rFonts w:ascii="宋体" w:hAnsi="宋体" w:hint="eastAsia"/>
                <w:color w:val="000000" w:themeColor="text1"/>
                <w:szCs w:val="21"/>
              </w:rPr>
              <w:t>个月内任意</w:t>
            </w:r>
            <w:r w:rsidRPr="008D600F">
              <w:rPr>
                <w:rFonts w:ascii="宋体" w:hAnsi="宋体"/>
                <w:color w:val="000000" w:themeColor="text1"/>
                <w:szCs w:val="21"/>
              </w:rPr>
              <w:t>1</w:t>
            </w:r>
            <w:r w:rsidRPr="008D600F">
              <w:rPr>
                <w:rFonts w:ascii="宋体" w:hAnsi="宋体" w:hint="eastAsia"/>
                <w:color w:val="000000" w:themeColor="text1"/>
                <w:szCs w:val="21"/>
              </w:rPr>
              <w:t>个月的财务会计报表复印件加盖供应商公章；</w:t>
            </w:r>
          </w:p>
          <w:p w:rsidR="004457D5" w:rsidRPr="008D600F" w:rsidRDefault="004457D5" w:rsidP="004165AB">
            <w:pPr>
              <w:spacing w:line="400" w:lineRule="exact"/>
              <w:jc w:val="left"/>
              <w:rPr>
                <w:rFonts w:ascii="宋体" w:cs="宋体"/>
                <w:color w:val="000000" w:themeColor="text1"/>
                <w:szCs w:val="21"/>
              </w:rPr>
            </w:pPr>
            <w:r w:rsidRPr="008D600F">
              <w:rPr>
                <w:rFonts w:ascii="宋体" w:hAnsi="宋体"/>
                <w:color w:val="000000" w:themeColor="text1"/>
                <w:szCs w:val="21"/>
              </w:rPr>
              <w:t>4</w:t>
            </w:r>
            <w:r w:rsidRPr="008D600F">
              <w:rPr>
                <w:rFonts w:ascii="宋体" w:hAnsi="宋体" w:hint="eastAsia"/>
                <w:color w:val="000000" w:themeColor="text1"/>
                <w:szCs w:val="21"/>
              </w:rPr>
              <w:t>、</w:t>
            </w:r>
            <w:r w:rsidRPr="008D600F">
              <w:rPr>
                <w:rFonts w:ascii="宋体" w:hAnsi="宋体" w:cs="宋体" w:hint="eastAsia"/>
                <w:color w:val="000000" w:themeColor="text1"/>
                <w:szCs w:val="21"/>
              </w:rPr>
              <w:t>具有履行合同所必需的设备和专业技术能力的声明函</w:t>
            </w:r>
            <w:r w:rsidRPr="008D600F">
              <w:rPr>
                <w:rFonts w:ascii="宋体" w:hAnsi="宋体" w:hint="eastAsia"/>
                <w:color w:val="000000" w:themeColor="text1"/>
                <w:szCs w:val="21"/>
              </w:rPr>
              <w:t>（附件二）</w:t>
            </w:r>
            <w:r w:rsidRPr="008D600F">
              <w:rPr>
                <w:rFonts w:ascii="宋体" w:hAnsi="宋体" w:cs="宋体" w:hint="eastAsia"/>
                <w:color w:val="000000" w:themeColor="text1"/>
                <w:szCs w:val="21"/>
              </w:rPr>
              <w:t>；</w:t>
            </w:r>
          </w:p>
          <w:p w:rsidR="004457D5" w:rsidRPr="008D600F" w:rsidRDefault="004457D5" w:rsidP="004165AB">
            <w:pPr>
              <w:spacing w:line="400" w:lineRule="exact"/>
              <w:jc w:val="left"/>
              <w:rPr>
                <w:rFonts w:ascii="宋体"/>
                <w:color w:val="000000" w:themeColor="text1"/>
                <w:szCs w:val="21"/>
              </w:rPr>
            </w:pPr>
            <w:r w:rsidRPr="008D600F">
              <w:rPr>
                <w:rFonts w:ascii="宋体" w:hAnsi="宋体"/>
                <w:color w:val="000000" w:themeColor="text1"/>
                <w:szCs w:val="21"/>
              </w:rPr>
              <w:t>5</w:t>
            </w:r>
            <w:r w:rsidRPr="008D600F">
              <w:rPr>
                <w:rFonts w:ascii="宋体" w:hAnsi="宋体" w:hint="eastAsia"/>
                <w:color w:val="000000" w:themeColor="text1"/>
                <w:szCs w:val="21"/>
              </w:rPr>
              <w:t>、报价截止时间前</w:t>
            </w:r>
            <w:r w:rsidRPr="008D600F">
              <w:rPr>
                <w:rFonts w:ascii="宋体" w:hAnsi="宋体"/>
                <w:color w:val="000000" w:themeColor="text1"/>
                <w:szCs w:val="21"/>
              </w:rPr>
              <w:t>6</w:t>
            </w:r>
            <w:r w:rsidRPr="008D600F">
              <w:rPr>
                <w:rFonts w:ascii="宋体" w:hAnsi="宋体" w:hint="eastAsia"/>
                <w:color w:val="000000" w:themeColor="text1"/>
                <w:szCs w:val="21"/>
              </w:rPr>
              <w:t>个月内任意</w:t>
            </w:r>
            <w:r w:rsidRPr="008D600F">
              <w:rPr>
                <w:rFonts w:ascii="宋体" w:hAnsi="宋体"/>
                <w:color w:val="000000" w:themeColor="text1"/>
                <w:szCs w:val="21"/>
              </w:rPr>
              <w:t>1</w:t>
            </w:r>
            <w:r w:rsidRPr="008D600F">
              <w:rPr>
                <w:rFonts w:ascii="宋体" w:hAnsi="宋体" w:hint="eastAsia"/>
                <w:color w:val="000000" w:themeColor="text1"/>
                <w:szCs w:val="21"/>
              </w:rPr>
              <w:t>个月的缴纳税收的证明资料复印件加盖供应商公章；</w:t>
            </w:r>
          </w:p>
          <w:p w:rsidR="004457D5" w:rsidRPr="008D600F" w:rsidRDefault="004457D5" w:rsidP="004165AB">
            <w:pPr>
              <w:spacing w:line="400" w:lineRule="exact"/>
              <w:jc w:val="left"/>
              <w:rPr>
                <w:rFonts w:ascii="宋体"/>
                <w:color w:val="000000" w:themeColor="text1"/>
                <w:szCs w:val="21"/>
              </w:rPr>
            </w:pPr>
            <w:r w:rsidRPr="008D600F">
              <w:rPr>
                <w:rFonts w:ascii="宋体" w:hAnsi="宋体"/>
                <w:color w:val="000000" w:themeColor="text1"/>
                <w:szCs w:val="21"/>
              </w:rPr>
              <w:t>6</w:t>
            </w:r>
            <w:r w:rsidRPr="008D600F">
              <w:rPr>
                <w:rFonts w:ascii="宋体" w:hAnsi="宋体" w:hint="eastAsia"/>
                <w:color w:val="000000" w:themeColor="text1"/>
                <w:szCs w:val="21"/>
              </w:rPr>
              <w:t>、报价截止时间前</w:t>
            </w:r>
            <w:r w:rsidRPr="008D600F">
              <w:rPr>
                <w:rFonts w:ascii="宋体" w:hAnsi="宋体"/>
                <w:color w:val="000000" w:themeColor="text1"/>
                <w:szCs w:val="21"/>
              </w:rPr>
              <w:t>6</w:t>
            </w:r>
            <w:r w:rsidRPr="008D600F">
              <w:rPr>
                <w:rFonts w:ascii="宋体" w:hAnsi="宋体" w:hint="eastAsia"/>
                <w:color w:val="000000" w:themeColor="text1"/>
                <w:szCs w:val="21"/>
              </w:rPr>
              <w:t>个月内任意</w:t>
            </w:r>
            <w:r w:rsidRPr="008D600F">
              <w:rPr>
                <w:rFonts w:ascii="宋体" w:hAnsi="宋体"/>
                <w:color w:val="000000" w:themeColor="text1"/>
                <w:szCs w:val="21"/>
              </w:rPr>
              <w:t>1</w:t>
            </w:r>
            <w:r w:rsidRPr="008D600F">
              <w:rPr>
                <w:rFonts w:ascii="宋体" w:hAnsi="宋体" w:hint="eastAsia"/>
                <w:color w:val="000000" w:themeColor="text1"/>
                <w:szCs w:val="21"/>
              </w:rPr>
              <w:t>个月的缴纳社保的证明资料复印件加盖供应商公章；</w:t>
            </w:r>
          </w:p>
          <w:p w:rsidR="004457D5" w:rsidRPr="008D600F" w:rsidRDefault="004457D5" w:rsidP="004165AB">
            <w:pPr>
              <w:spacing w:line="400" w:lineRule="exact"/>
              <w:jc w:val="left"/>
              <w:rPr>
                <w:rFonts w:ascii="宋体"/>
                <w:color w:val="000000" w:themeColor="text1"/>
                <w:szCs w:val="21"/>
              </w:rPr>
            </w:pPr>
            <w:r w:rsidRPr="008D600F">
              <w:rPr>
                <w:rFonts w:ascii="宋体" w:hAnsi="宋体" w:hint="eastAsia"/>
                <w:b/>
                <w:color w:val="000000" w:themeColor="text1"/>
              </w:rPr>
              <w:t>依法免税或不需要缴纳社保的供应商，应提供相应文件证明其依法免税或不需要缴纳社保。</w:t>
            </w:r>
          </w:p>
          <w:p w:rsidR="004457D5" w:rsidRPr="008D600F" w:rsidRDefault="004457D5" w:rsidP="004165AB">
            <w:pPr>
              <w:spacing w:line="400" w:lineRule="exact"/>
              <w:rPr>
                <w:rFonts w:ascii="宋体"/>
                <w:color w:val="000000" w:themeColor="text1"/>
              </w:rPr>
            </w:pPr>
            <w:r w:rsidRPr="008D600F">
              <w:rPr>
                <w:rFonts w:ascii="宋体" w:hAnsi="宋体"/>
                <w:color w:val="000000" w:themeColor="text1"/>
                <w:szCs w:val="21"/>
              </w:rPr>
              <w:t>7</w:t>
            </w:r>
            <w:r w:rsidRPr="008D600F">
              <w:rPr>
                <w:rFonts w:ascii="宋体" w:hAnsi="宋体" w:hint="eastAsia"/>
                <w:color w:val="000000" w:themeColor="text1"/>
                <w:szCs w:val="21"/>
              </w:rPr>
              <w:t>、无重大违法记录的声明函（附件三）。</w:t>
            </w:r>
          </w:p>
        </w:tc>
      </w:tr>
      <w:tr w:rsidR="008D600F" w:rsidRPr="008D600F" w:rsidTr="004165AB">
        <w:trPr>
          <w:trHeight w:val="454"/>
        </w:trPr>
        <w:tc>
          <w:tcPr>
            <w:tcW w:w="3119" w:type="dxa"/>
            <w:gridSpan w:val="2"/>
            <w:vAlign w:val="center"/>
          </w:tcPr>
          <w:p w:rsidR="004457D5" w:rsidRPr="008D600F" w:rsidRDefault="004457D5" w:rsidP="00E84757">
            <w:pPr>
              <w:spacing w:line="400" w:lineRule="exact"/>
              <w:jc w:val="center"/>
              <w:rPr>
                <w:rFonts w:ascii="宋体"/>
                <w:color w:val="000000" w:themeColor="text1"/>
              </w:rPr>
            </w:pPr>
            <w:r w:rsidRPr="008D600F">
              <w:rPr>
                <w:rFonts w:ascii="宋体" w:hAnsi="宋体" w:cs="宋体" w:hint="eastAsia"/>
                <w:color w:val="000000" w:themeColor="text1"/>
              </w:rPr>
              <w:t>资格审查结论</w:t>
            </w:r>
          </w:p>
        </w:tc>
        <w:tc>
          <w:tcPr>
            <w:tcW w:w="6095" w:type="dxa"/>
            <w:vAlign w:val="center"/>
          </w:tcPr>
          <w:p w:rsidR="004457D5" w:rsidRPr="008D600F" w:rsidRDefault="004457D5" w:rsidP="00E84757">
            <w:pPr>
              <w:spacing w:line="400" w:lineRule="exact"/>
              <w:rPr>
                <w:rFonts w:ascii="宋体"/>
                <w:color w:val="000000" w:themeColor="text1"/>
              </w:rPr>
            </w:pPr>
          </w:p>
        </w:tc>
      </w:tr>
    </w:tbl>
    <w:p w:rsidR="004457D5" w:rsidRPr="008D600F" w:rsidRDefault="004457D5">
      <w:pPr>
        <w:spacing w:line="360" w:lineRule="exact"/>
        <w:rPr>
          <w:rFonts w:ascii="宋体"/>
          <w:b/>
          <w:color w:val="000000" w:themeColor="text1"/>
        </w:rPr>
      </w:pPr>
      <w:r w:rsidRPr="008D600F">
        <w:rPr>
          <w:rFonts w:ascii="宋体" w:hAnsi="宋体" w:hint="eastAsia"/>
          <w:b/>
          <w:color w:val="000000" w:themeColor="text1"/>
        </w:rPr>
        <w:t>注：</w:t>
      </w:r>
      <w:r w:rsidRPr="008D600F">
        <w:rPr>
          <w:rFonts w:ascii="宋体" w:hAnsi="宋体"/>
          <w:b/>
          <w:color w:val="000000" w:themeColor="text1"/>
        </w:rPr>
        <w:t>1</w:t>
      </w:r>
      <w:r w:rsidRPr="008D600F">
        <w:rPr>
          <w:rFonts w:ascii="宋体" w:hAnsi="宋体" w:hint="eastAsia"/>
          <w:b/>
          <w:color w:val="000000" w:themeColor="text1"/>
        </w:rPr>
        <w:t>、上述资料未按单一来源文件要求附入采购响应文件中的，</w:t>
      </w:r>
      <w:r w:rsidRPr="008D600F">
        <w:rPr>
          <w:rFonts w:ascii="宋体" w:hAnsi="宋体" w:hint="eastAsia"/>
          <w:b/>
          <w:color w:val="000000" w:themeColor="text1"/>
          <w:szCs w:val="21"/>
        </w:rPr>
        <w:t>资格审查</w:t>
      </w:r>
      <w:r w:rsidRPr="008D600F">
        <w:rPr>
          <w:rFonts w:ascii="宋体" w:hAnsi="宋体" w:hint="eastAsia"/>
          <w:b/>
          <w:color w:val="000000" w:themeColor="text1"/>
        </w:rPr>
        <w:t>不合格。</w:t>
      </w:r>
    </w:p>
    <w:p w:rsidR="004457D5" w:rsidRPr="008D600F" w:rsidRDefault="004457D5" w:rsidP="00401720">
      <w:pPr>
        <w:spacing w:line="360" w:lineRule="exact"/>
        <w:ind w:firstLineChars="200" w:firstLine="422"/>
        <w:rPr>
          <w:rFonts w:ascii="宋体"/>
          <w:b/>
          <w:color w:val="000000" w:themeColor="text1"/>
        </w:rPr>
      </w:pPr>
      <w:r w:rsidRPr="008D600F">
        <w:rPr>
          <w:rFonts w:ascii="宋体" w:hAnsi="宋体"/>
          <w:b/>
          <w:color w:val="000000" w:themeColor="text1"/>
        </w:rPr>
        <w:t>2</w:t>
      </w:r>
      <w:r w:rsidRPr="008D600F">
        <w:rPr>
          <w:rFonts w:ascii="宋体" w:hAnsi="宋体" w:hint="eastAsia"/>
          <w:b/>
          <w:color w:val="000000" w:themeColor="text1"/>
        </w:rPr>
        <w:t>、上述审查项目中，任意一项不符合的，</w:t>
      </w:r>
      <w:r w:rsidRPr="008D600F">
        <w:rPr>
          <w:rFonts w:ascii="宋体" w:hAnsi="宋体" w:hint="eastAsia"/>
          <w:b/>
          <w:color w:val="000000" w:themeColor="text1"/>
          <w:szCs w:val="21"/>
        </w:rPr>
        <w:t>资格审查</w:t>
      </w:r>
      <w:r w:rsidRPr="008D600F">
        <w:rPr>
          <w:rFonts w:ascii="宋体" w:hAnsi="宋体" w:hint="eastAsia"/>
          <w:b/>
          <w:color w:val="000000" w:themeColor="text1"/>
        </w:rPr>
        <w:t>不合格。</w:t>
      </w:r>
    </w:p>
    <w:p w:rsidR="004457D5" w:rsidRPr="008D600F" w:rsidRDefault="004457D5" w:rsidP="00401720">
      <w:pPr>
        <w:spacing w:line="360" w:lineRule="exact"/>
        <w:ind w:firstLineChars="200" w:firstLine="422"/>
        <w:rPr>
          <w:rFonts w:ascii="宋体"/>
          <w:b/>
          <w:color w:val="000000" w:themeColor="text1"/>
        </w:rPr>
      </w:pPr>
      <w:r w:rsidRPr="008D600F">
        <w:rPr>
          <w:rFonts w:ascii="宋体" w:hAnsi="宋体"/>
          <w:b/>
          <w:color w:val="000000" w:themeColor="text1"/>
        </w:rPr>
        <w:t>3</w:t>
      </w:r>
      <w:r w:rsidRPr="008D600F">
        <w:rPr>
          <w:rFonts w:ascii="宋体" w:hAnsi="宋体" w:hint="eastAsia"/>
          <w:b/>
          <w:color w:val="000000" w:themeColor="text1"/>
        </w:rPr>
        <w:t>、采购人、代理机构将于报价当天通过“信用中国”网站查询供应商失信被执行人、重大税收违法案件当事人信用记录，通过中国政府采购网查询供应</w:t>
      </w:r>
      <w:proofErr w:type="gramStart"/>
      <w:r w:rsidRPr="008D600F">
        <w:rPr>
          <w:rFonts w:ascii="宋体" w:hAnsi="宋体" w:hint="eastAsia"/>
          <w:b/>
          <w:color w:val="000000" w:themeColor="text1"/>
        </w:rPr>
        <w:t>商政府</w:t>
      </w:r>
      <w:proofErr w:type="gramEnd"/>
      <w:r w:rsidRPr="008D600F">
        <w:rPr>
          <w:rFonts w:ascii="宋体" w:hAnsi="宋体" w:hint="eastAsia"/>
          <w:b/>
          <w:color w:val="000000" w:themeColor="text1"/>
        </w:rPr>
        <w:t>采购严重违法失信行为信用记录。若供应商被列入失信被执行人、重大税收违法案件当事人名单、政府采购严重违法失信行为记录名单，其资格审查为不合格，其报价将被认定为无效报价。</w:t>
      </w:r>
    </w:p>
    <w:p w:rsidR="004457D5" w:rsidRPr="008D600F" w:rsidRDefault="004457D5" w:rsidP="00401720">
      <w:pPr>
        <w:spacing w:line="360" w:lineRule="exact"/>
        <w:ind w:firstLineChars="200" w:firstLine="422"/>
        <w:rPr>
          <w:rFonts w:ascii="宋体"/>
          <w:b/>
          <w:color w:val="000000" w:themeColor="text1"/>
        </w:rPr>
      </w:pPr>
      <w:r w:rsidRPr="008D600F">
        <w:rPr>
          <w:rFonts w:ascii="宋体" w:hAnsi="宋体" w:hint="eastAsia"/>
          <w:b/>
          <w:color w:val="000000" w:themeColor="text1"/>
        </w:rPr>
        <w:t>若在报价当天因不可抗力事件导致无法查询且一时无法恢复查询的，可在成交公</w:t>
      </w:r>
      <w:proofErr w:type="gramStart"/>
      <w:r w:rsidRPr="008D600F">
        <w:rPr>
          <w:rFonts w:ascii="宋体" w:hAnsi="宋体" w:hint="eastAsia"/>
          <w:b/>
          <w:color w:val="000000" w:themeColor="text1"/>
        </w:rPr>
        <w:t>示期间</w:t>
      </w:r>
      <w:proofErr w:type="gramEnd"/>
      <w:r w:rsidRPr="008D600F">
        <w:rPr>
          <w:rFonts w:ascii="宋体" w:hAnsi="宋体" w:hint="eastAsia"/>
          <w:b/>
          <w:color w:val="000000" w:themeColor="text1"/>
        </w:rPr>
        <w:t>对成交候选人进行事后查询。成交候选人被列入失信被执行人、重大税收违法案件当事人名单、政府采购严重违法失信行为记录名单的，采购人将依法取消其成交资格。</w:t>
      </w:r>
    </w:p>
    <w:p w:rsidR="004457D5" w:rsidRPr="008D600F" w:rsidRDefault="004457D5">
      <w:pPr>
        <w:spacing w:line="400" w:lineRule="exact"/>
        <w:rPr>
          <w:rFonts w:ascii="宋体"/>
          <w:color w:val="000000" w:themeColor="text1"/>
          <w:szCs w:val="21"/>
        </w:rPr>
      </w:pPr>
      <w:r w:rsidRPr="008D600F">
        <w:rPr>
          <w:rFonts w:ascii="宋体"/>
          <w:color w:val="000000" w:themeColor="text1"/>
          <w:szCs w:val="21"/>
        </w:rPr>
        <w:br w:type="page"/>
      </w:r>
      <w:r w:rsidRPr="008D600F">
        <w:rPr>
          <w:rFonts w:ascii="宋体" w:hAnsi="宋体" w:hint="eastAsia"/>
          <w:color w:val="000000" w:themeColor="text1"/>
          <w:szCs w:val="21"/>
        </w:rPr>
        <w:lastRenderedPageBreak/>
        <w:t>附表</w:t>
      </w:r>
      <w:r w:rsidRPr="008D600F">
        <w:rPr>
          <w:rFonts w:ascii="宋体" w:hAnsi="宋体"/>
          <w:color w:val="000000" w:themeColor="text1"/>
          <w:szCs w:val="21"/>
        </w:rPr>
        <w:t>2</w:t>
      </w:r>
      <w:r w:rsidRPr="008D600F">
        <w:rPr>
          <w:rFonts w:ascii="宋体" w:hAnsi="宋体" w:hint="eastAsia"/>
          <w:color w:val="000000" w:themeColor="text1"/>
          <w:szCs w:val="21"/>
        </w:rPr>
        <w:t>：</w:t>
      </w:r>
    </w:p>
    <w:p w:rsidR="004457D5" w:rsidRPr="008D600F" w:rsidRDefault="004457D5">
      <w:pPr>
        <w:widowControl/>
        <w:snapToGrid w:val="0"/>
        <w:spacing w:line="400" w:lineRule="exact"/>
        <w:jc w:val="center"/>
        <w:rPr>
          <w:rFonts w:ascii="宋体"/>
          <w:b/>
          <w:color w:val="000000" w:themeColor="text1"/>
          <w:szCs w:val="21"/>
        </w:rPr>
      </w:pPr>
      <w:r w:rsidRPr="008D600F">
        <w:rPr>
          <w:rFonts w:ascii="宋体" w:hAnsi="宋体" w:hint="eastAsia"/>
          <w:b/>
          <w:color w:val="000000" w:themeColor="text1"/>
          <w:szCs w:val="21"/>
        </w:rPr>
        <w:t>符合性审查表</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3617"/>
        <w:gridCol w:w="5027"/>
      </w:tblGrid>
      <w:tr w:rsidR="008D600F" w:rsidRPr="008D600F" w:rsidTr="005C6E8B">
        <w:trPr>
          <w:trHeight w:val="454"/>
          <w:tblHeader/>
          <w:jc w:val="center"/>
        </w:trPr>
        <w:tc>
          <w:tcPr>
            <w:tcW w:w="915" w:type="dxa"/>
          </w:tcPr>
          <w:p w:rsidR="004457D5" w:rsidRPr="008D600F" w:rsidRDefault="004457D5">
            <w:pPr>
              <w:spacing w:line="400" w:lineRule="exact"/>
              <w:jc w:val="center"/>
              <w:rPr>
                <w:rFonts w:ascii="宋体"/>
                <w:b/>
                <w:color w:val="000000" w:themeColor="text1"/>
                <w:szCs w:val="21"/>
              </w:rPr>
            </w:pPr>
            <w:r w:rsidRPr="008D600F">
              <w:rPr>
                <w:rFonts w:ascii="宋体" w:hAnsi="宋体" w:hint="eastAsia"/>
                <w:b/>
                <w:color w:val="000000" w:themeColor="text1"/>
                <w:szCs w:val="21"/>
              </w:rPr>
              <w:t>序号</w:t>
            </w:r>
          </w:p>
        </w:tc>
        <w:tc>
          <w:tcPr>
            <w:tcW w:w="3617" w:type="dxa"/>
          </w:tcPr>
          <w:p w:rsidR="004457D5" w:rsidRPr="008D600F" w:rsidRDefault="004457D5">
            <w:pPr>
              <w:spacing w:line="400" w:lineRule="exact"/>
              <w:jc w:val="center"/>
              <w:rPr>
                <w:rFonts w:ascii="宋体"/>
                <w:b/>
                <w:color w:val="000000" w:themeColor="text1"/>
                <w:szCs w:val="21"/>
              </w:rPr>
            </w:pPr>
            <w:r w:rsidRPr="008D600F">
              <w:rPr>
                <w:rFonts w:ascii="宋体" w:hAnsi="宋体" w:hint="eastAsia"/>
                <w:b/>
                <w:color w:val="000000" w:themeColor="text1"/>
                <w:szCs w:val="21"/>
              </w:rPr>
              <w:t>审查项目</w:t>
            </w:r>
          </w:p>
        </w:tc>
        <w:tc>
          <w:tcPr>
            <w:tcW w:w="5027" w:type="dxa"/>
          </w:tcPr>
          <w:p w:rsidR="004457D5" w:rsidRPr="008D600F" w:rsidRDefault="004457D5">
            <w:pPr>
              <w:spacing w:line="400" w:lineRule="exact"/>
              <w:jc w:val="center"/>
              <w:rPr>
                <w:rFonts w:ascii="宋体"/>
                <w:b/>
                <w:color w:val="000000" w:themeColor="text1"/>
                <w:szCs w:val="21"/>
              </w:rPr>
            </w:pPr>
            <w:r w:rsidRPr="008D600F">
              <w:rPr>
                <w:rFonts w:ascii="宋体" w:hAnsi="宋体" w:hint="eastAsia"/>
                <w:b/>
                <w:color w:val="000000" w:themeColor="text1"/>
                <w:szCs w:val="21"/>
              </w:rPr>
              <w:t>要求</w:t>
            </w:r>
          </w:p>
        </w:tc>
      </w:tr>
      <w:tr w:rsidR="008D600F" w:rsidRPr="008D600F" w:rsidTr="005C6E8B">
        <w:trPr>
          <w:trHeight w:val="454"/>
          <w:jc w:val="center"/>
        </w:trPr>
        <w:tc>
          <w:tcPr>
            <w:tcW w:w="915" w:type="dxa"/>
            <w:vAlign w:val="center"/>
          </w:tcPr>
          <w:p w:rsidR="004457D5" w:rsidRPr="008D600F" w:rsidRDefault="004457D5">
            <w:pPr>
              <w:spacing w:line="400" w:lineRule="exact"/>
              <w:jc w:val="center"/>
              <w:rPr>
                <w:rFonts w:ascii="宋体" w:hAnsi="宋体"/>
                <w:color w:val="000000" w:themeColor="text1"/>
                <w:szCs w:val="21"/>
              </w:rPr>
            </w:pPr>
            <w:r w:rsidRPr="008D600F">
              <w:rPr>
                <w:rFonts w:ascii="宋体" w:hAnsi="宋体"/>
                <w:color w:val="000000" w:themeColor="text1"/>
                <w:szCs w:val="21"/>
              </w:rPr>
              <w:t>1</w:t>
            </w:r>
          </w:p>
        </w:tc>
        <w:tc>
          <w:tcPr>
            <w:tcW w:w="3617" w:type="dxa"/>
            <w:vAlign w:val="center"/>
          </w:tcPr>
          <w:p w:rsidR="004457D5" w:rsidRPr="008D600F" w:rsidRDefault="004457D5">
            <w:pPr>
              <w:spacing w:line="400" w:lineRule="exact"/>
              <w:rPr>
                <w:rFonts w:ascii="宋体"/>
                <w:color w:val="000000" w:themeColor="text1"/>
                <w:szCs w:val="21"/>
              </w:rPr>
            </w:pPr>
            <w:r w:rsidRPr="008D600F">
              <w:rPr>
                <w:rFonts w:ascii="宋体" w:hAnsi="宋体" w:hint="eastAsia"/>
                <w:color w:val="000000" w:themeColor="text1"/>
                <w:szCs w:val="21"/>
              </w:rPr>
              <w:t>报价有效期：</w:t>
            </w:r>
            <w:r w:rsidRPr="008D600F">
              <w:rPr>
                <w:rFonts w:ascii="宋体" w:hAnsi="宋体"/>
                <w:color w:val="000000" w:themeColor="text1"/>
                <w:szCs w:val="21"/>
              </w:rPr>
              <w:t>6</w:t>
            </w:r>
            <w:r w:rsidRPr="008D600F">
              <w:rPr>
                <w:rFonts w:ascii="宋体"/>
                <w:color w:val="000000" w:themeColor="text1"/>
                <w:szCs w:val="21"/>
              </w:rPr>
              <w:t>0</w:t>
            </w:r>
            <w:r w:rsidRPr="008D600F">
              <w:rPr>
                <w:rFonts w:ascii="宋体" w:hAnsi="宋体" w:hint="eastAsia"/>
                <w:color w:val="000000" w:themeColor="text1"/>
                <w:szCs w:val="21"/>
              </w:rPr>
              <w:t>天</w:t>
            </w:r>
          </w:p>
        </w:tc>
        <w:tc>
          <w:tcPr>
            <w:tcW w:w="5027" w:type="dxa"/>
            <w:vAlign w:val="center"/>
          </w:tcPr>
          <w:p w:rsidR="004457D5" w:rsidRPr="008D600F" w:rsidRDefault="004457D5">
            <w:pPr>
              <w:spacing w:line="400" w:lineRule="exact"/>
              <w:rPr>
                <w:rFonts w:ascii="宋体" w:cs="宋体"/>
                <w:color w:val="000000" w:themeColor="text1"/>
                <w:szCs w:val="21"/>
              </w:rPr>
            </w:pPr>
            <w:r w:rsidRPr="008D600F">
              <w:rPr>
                <w:rFonts w:ascii="宋体" w:hAnsi="宋体" w:hint="eastAsia"/>
                <w:color w:val="000000" w:themeColor="text1"/>
                <w:szCs w:val="21"/>
              </w:rPr>
              <w:t>提供“报价函”</w:t>
            </w:r>
            <w:r w:rsidRPr="008D600F">
              <w:rPr>
                <w:rFonts w:ascii="宋体" w:hAnsi="宋体" w:cs="宋体" w:hint="eastAsia"/>
                <w:color w:val="000000" w:themeColor="text1"/>
                <w:szCs w:val="21"/>
              </w:rPr>
              <w:t>。</w:t>
            </w:r>
          </w:p>
        </w:tc>
      </w:tr>
      <w:tr w:rsidR="008D600F" w:rsidRPr="008D600F" w:rsidTr="005C6E8B">
        <w:trPr>
          <w:trHeight w:val="454"/>
          <w:jc w:val="center"/>
        </w:trPr>
        <w:tc>
          <w:tcPr>
            <w:tcW w:w="915" w:type="dxa"/>
            <w:vAlign w:val="center"/>
          </w:tcPr>
          <w:p w:rsidR="004457D5" w:rsidRPr="008D600F" w:rsidRDefault="004457D5">
            <w:pPr>
              <w:spacing w:line="400" w:lineRule="exact"/>
              <w:jc w:val="center"/>
              <w:rPr>
                <w:rFonts w:ascii="宋体" w:hAnsi="宋体"/>
                <w:color w:val="000000" w:themeColor="text1"/>
                <w:szCs w:val="21"/>
              </w:rPr>
            </w:pPr>
            <w:r w:rsidRPr="008D600F">
              <w:rPr>
                <w:rFonts w:ascii="宋体" w:hAnsi="宋体"/>
                <w:color w:val="000000" w:themeColor="text1"/>
                <w:szCs w:val="21"/>
              </w:rPr>
              <w:t>2</w:t>
            </w:r>
          </w:p>
        </w:tc>
        <w:tc>
          <w:tcPr>
            <w:tcW w:w="3617" w:type="dxa"/>
            <w:vAlign w:val="center"/>
          </w:tcPr>
          <w:p w:rsidR="004457D5" w:rsidRPr="008D600F" w:rsidRDefault="004457D5">
            <w:pPr>
              <w:spacing w:line="400" w:lineRule="exact"/>
              <w:rPr>
                <w:rFonts w:ascii="宋体"/>
                <w:color w:val="000000" w:themeColor="text1"/>
                <w:szCs w:val="21"/>
              </w:rPr>
            </w:pPr>
            <w:r w:rsidRPr="008D600F">
              <w:rPr>
                <w:rFonts w:ascii="宋体" w:hAnsi="宋体" w:hint="eastAsia"/>
                <w:color w:val="000000" w:themeColor="text1"/>
                <w:szCs w:val="21"/>
              </w:rPr>
              <w:t>法定代表人身份证明、法定代表人授权书。</w:t>
            </w:r>
          </w:p>
        </w:tc>
        <w:tc>
          <w:tcPr>
            <w:tcW w:w="5027" w:type="dxa"/>
            <w:vAlign w:val="center"/>
          </w:tcPr>
          <w:p w:rsidR="004457D5" w:rsidRPr="008D600F" w:rsidRDefault="004457D5">
            <w:pPr>
              <w:spacing w:line="400" w:lineRule="exac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1</w:t>
            </w:r>
            <w:r w:rsidRPr="008D600F">
              <w:rPr>
                <w:rFonts w:ascii="宋体" w:hAnsi="宋体" w:hint="eastAsia"/>
                <w:color w:val="000000" w:themeColor="text1"/>
                <w:szCs w:val="21"/>
              </w:rPr>
              <w:t>）采购响应文件由法定代表人签字的，提供“法定代表人身份证明”</w:t>
            </w:r>
            <w:r w:rsidRPr="008D600F">
              <w:rPr>
                <w:rFonts w:ascii="宋体" w:hAnsi="宋体" w:cs="宋体" w:hint="eastAsia"/>
                <w:color w:val="000000" w:themeColor="text1"/>
                <w:szCs w:val="21"/>
              </w:rPr>
              <w:t>。</w:t>
            </w:r>
          </w:p>
          <w:p w:rsidR="004457D5" w:rsidRPr="008D600F" w:rsidRDefault="004457D5">
            <w:pPr>
              <w:spacing w:line="400" w:lineRule="exact"/>
              <w:rPr>
                <w:rFonts w:ascii="宋体"/>
                <w:color w:val="000000" w:themeColor="text1"/>
                <w:szCs w:val="21"/>
              </w:rPr>
            </w:pPr>
            <w:r w:rsidRPr="008D600F">
              <w:rPr>
                <w:rFonts w:ascii="宋体" w:hAnsi="宋体" w:hint="eastAsia"/>
                <w:color w:val="000000" w:themeColor="text1"/>
                <w:szCs w:val="21"/>
              </w:rPr>
              <w:t>（</w:t>
            </w:r>
            <w:r w:rsidRPr="008D600F">
              <w:rPr>
                <w:rFonts w:ascii="宋体" w:hAnsi="宋体"/>
                <w:color w:val="000000" w:themeColor="text1"/>
                <w:szCs w:val="21"/>
              </w:rPr>
              <w:t>2</w:t>
            </w:r>
            <w:r w:rsidRPr="008D600F">
              <w:rPr>
                <w:rFonts w:ascii="宋体" w:hAnsi="宋体" w:hint="eastAsia"/>
                <w:color w:val="000000" w:themeColor="text1"/>
                <w:szCs w:val="21"/>
              </w:rPr>
              <w:t>）采购响应文件由授权代表签字的，提供“法定代表人身份证明”和“法定代表人授权书”。</w:t>
            </w:r>
          </w:p>
        </w:tc>
      </w:tr>
      <w:tr w:rsidR="008D600F" w:rsidRPr="008D600F" w:rsidTr="005C6E8B">
        <w:trPr>
          <w:trHeight w:val="454"/>
          <w:jc w:val="center"/>
        </w:trPr>
        <w:tc>
          <w:tcPr>
            <w:tcW w:w="915" w:type="dxa"/>
            <w:vAlign w:val="center"/>
          </w:tcPr>
          <w:p w:rsidR="004457D5" w:rsidRPr="008D600F" w:rsidRDefault="004457D5">
            <w:pPr>
              <w:spacing w:line="400" w:lineRule="exact"/>
              <w:jc w:val="center"/>
              <w:rPr>
                <w:rFonts w:ascii="宋体" w:hAnsi="宋体"/>
                <w:color w:val="000000" w:themeColor="text1"/>
                <w:szCs w:val="21"/>
              </w:rPr>
            </w:pPr>
            <w:r w:rsidRPr="008D600F">
              <w:rPr>
                <w:rFonts w:ascii="宋体" w:hAnsi="宋体"/>
                <w:color w:val="000000" w:themeColor="text1"/>
                <w:szCs w:val="21"/>
              </w:rPr>
              <w:t>3</w:t>
            </w:r>
          </w:p>
        </w:tc>
        <w:tc>
          <w:tcPr>
            <w:tcW w:w="3617" w:type="dxa"/>
            <w:vAlign w:val="center"/>
          </w:tcPr>
          <w:p w:rsidR="004457D5" w:rsidRPr="008D600F" w:rsidRDefault="004457D5">
            <w:pPr>
              <w:spacing w:line="400" w:lineRule="exact"/>
              <w:rPr>
                <w:rFonts w:ascii="宋体"/>
                <w:color w:val="000000" w:themeColor="text1"/>
                <w:szCs w:val="21"/>
              </w:rPr>
            </w:pPr>
            <w:r w:rsidRPr="008D600F">
              <w:rPr>
                <w:rFonts w:ascii="宋体" w:hAnsi="宋体" w:hint="eastAsia"/>
                <w:color w:val="000000" w:themeColor="text1"/>
                <w:szCs w:val="21"/>
              </w:rPr>
              <w:t>符合第二章“采购资料表”第</w:t>
            </w:r>
            <w:r w:rsidRPr="008D600F">
              <w:rPr>
                <w:rFonts w:ascii="宋体" w:hAnsi="宋体"/>
                <w:color w:val="000000" w:themeColor="text1"/>
                <w:szCs w:val="21"/>
              </w:rPr>
              <w:t>2.10</w:t>
            </w:r>
            <w:r w:rsidRPr="008D600F">
              <w:rPr>
                <w:rFonts w:ascii="宋体" w:hAnsi="宋体" w:hint="eastAsia"/>
                <w:color w:val="000000" w:themeColor="text1"/>
                <w:szCs w:val="21"/>
              </w:rPr>
              <w:t>条第</w:t>
            </w:r>
            <w:r w:rsidRPr="008D600F">
              <w:rPr>
                <w:rFonts w:ascii="宋体" w:hAnsi="宋体"/>
                <w:color w:val="000000" w:themeColor="text1"/>
                <w:szCs w:val="21"/>
              </w:rPr>
              <w:t>1</w:t>
            </w:r>
            <w:r w:rsidRPr="008D600F">
              <w:rPr>
                <w:rFonts w:ascii="宋体" w:hAnsi="宋体" w:hint="eastAsia"/>
                <w:color w:val="000000" w:themeColor="text1"/>
                <w:szCs w:val="21"/>
              </w:rPr>
              <w:t>项的要求。</w:t>
            </w:r>
          </w:p>
        </w:tc>
        <w:tc>
          <w:tcPr>
            <w:tcW w:w="5027" w:type="dxa"/>
            <w:vAlign w:val="center"/>
          </w:tcPr>
          <w:p w:rsidR="004457D5" w:rsidRPr="008D600F" w:rsidRDefault="004457D5">
            <w:pPr>
              <w:spacing w:line="400" w:lineRule="exact"/>
              <w:rPr>
                <w:rFonts w:ascii="宋体"/>
                <w:color w:val="000000" w:themeColor="text1"/>
                <w:szCs w:val="21"/>
              </w:rPr>
            </w:pPr>
            <w:r w:rsidRPr="008D600F">
              <w:rPr>
                <w:rFonts w:ascii="宋体" w:hAnsi="宋体" w:hint="eastAsia"/>
                <w:color w:val="000000" w:themeColor="text1"/>
                <w:szCs w:val="21"/>
              </w:rPr>
              <w:t>采购响应文件的签署盖章符合所述要求。</w:t>
            </w:r>
          </w:p>
        </w:tc>
      </w:tr>
      <w:tr w:rsidR="008D600F" w:rsidRPr="008D600F" w:rsidTr="005C6E8B">
        <w:trPr>
          <w:trHeight w:val="454"/>
          <w:jc w:val="center"/>
        </w:trPr>
        <w:tc>
          <w:tcPr>
            <w:tcW w:w="915" w:type="dxa"/>
            <w:vAlign w:val="center"/>
          </w:tcPr>
          <w:p w:rsidR="004457D5" w:rsidRPr="008D600F" w:rsidRDefault="004457D5" w:rsidP="00760A2C">
            <w:pPr>
              <w:spacing w:line="400" w:lineRule="exact"/>
              <w:jc w:val="center"/>
              <w:rPr>
                <w:rFonts w:ascii="宋体" w:hAnsi="宋体"/>
                <w:color w:val="000000" w:themeColor="text1"/>
              </w:rPr>
            </w:pPr>
            <w:r w:rsidRPr="008D600F">
              <w:rPr>
                <w:rFonts w:ascii="宋体" w:hAnsi="宋体"/>
                <w:color w:val="000000" w:themeColor="text1"/>
              </w:rPr>
              <w:t>4</w:t>
            </w:r>
          </w:p>
        </w:tc>
        <w:tc>
          <w:tcPr>
            <w:tcW w:w="3617" w:type="dxa"/>
            <w:vAlign w:val="center"/>
          </w:tcPr>
          <w:p w:rsidR="004457D5" w:rsidRPr="008D600F" w:rsidRDefault="004457D5" w:rsidP="00760A2C">
            <w:pPr>
              <w:spacing w:line="400" w:lineRule="exact"/>
              <w:rPr>
                <w:rFonts w:ascii="宋体"/>
                <w:color w:val="000000" w:themeColor="text1"/>
              </w:rPr>
            </w:pPr>
            <w:r w:rsidRPr="008D600F">
              <w:rPr>
                <w:rFonts w:ascii="宋体" w:hAnsi="宋体" w:cs="宋体" w:hint="eastAsia"/>
                <w:color w:val="000000" w:themeColor="text1"/>
              </w:rPr>
              <w:t>其他</w:t>
            </w:r>
          </w:p>
        </w:tc>
        <w:tc>
          <w:tcPr>
            <w:tcW w:w="5027" w:type="dxa"/>
            <w:vAlign w:val="center"/>
          </w:tcPr>
          <w:p w:rsidR="004457D5" w:rsidRPr="008D600F" w:rsidRDefault="004457D5" w:rsidP="00760A2C">
            <w:pPr>
              <w:spacing w:line="400" w:lineRule="exact"/>
              <w:rPr>
                <w:rFonts w:ascii="宋体" w:cs="宋体"/>
                <w:color w:val="000000" w:themeColor="text1"/>
              </w:rPr>
            </w:pPr>
            <w:r w:rsidRPr="008D600F">
              <w:rPr>
                <w:rFonts w:ascii="宋体" w:hAnsi="宋体" w:cs="宋体" w:hint="eastAsia"/>
                <w:color w:val="000000" w:themeColor="text1"/>
              </w:rPr>
              <w:t>对</w:t>
            </w:r>
            <w:proofErr w:type="gramStart"/>
            <w:r w:rsidRPr="008D600F">
              <w:rPr>
                <w:rFonts w:ascii="宋体" w:hAnsi="宋体" w:cs="宋体" w:hint="eastAsia"/>
                <w:color w:val="000000" w:themeColor="text1"/>
              </w:rPr>
              <w:t>同个标项</w:t>
            </w:r>
            <w:proofErr w:type="gramEnd"/>
            <w:r w:rsidRPr="008D600F">
              <w:rPr>
                <w:rFonts w:ascii="宋体" w:hAnsi="宋体" w:cs="宋体" w:hint="eastAsia"/>
                <w:color w:val="000000" w:themeColor="text1"/>
              </w:rPr>
              <w:t>不允许提供两个响应方案。</w:t>
            </w:r>
          </w:p>
          <w:p w:rsidR="004457D5" w:rsidRPr="008D600F" w:rsidRDefault="004457D5" w:rsidP="00760A2C">
            <w:pPr>
              <w:spacing w:line="400" w:lineRule="exact"/>
              <w:rPr>
                <w:rFonts w:ascii="宋体" w:cs="宋体"/>
                <w:color w:val="000000" w:themeColor="text1"/>
              </w:rPr>
            </w:pPr>
            <w:r w:rsidRPr="008D600F">
              <w:rPr>
                <w:rFonts w:ascii="宋体" w:hAnsi="宋体" w:cs="宋体" w:hint="eastAsia"/>
                <w:color w:val="000000" w:themeColor="text1"/>
              </w:rPr>
              <w:t>不允许出现与单一来源采购文件有重大偏离的采购响应文件。</w:t>
            </w:r>
          </w:p>
          <w:p w:rsidR="004457D5" w:rsidRPr="008D600F" w:rsidRDefault="004457D5" w:rsidP="00760A2C">
            <w:pPr>
              <w:spacing w:line="400" w:lineRule="exact"/>
              <w:rPr>
                <w:rFonts w:ascii="宋体" w:cs="宋体"/>
                <w:color w:val="000000" w:themeColor="text1"/>
              </w:rPr>
            </w:pPr>
            <w:r w:rsidRPr="008D600F">
              <w:rPr>
                <w:rFonts w:ascii="宋体" w:hAnsi="宋体" w:cs="宋体" w:hint="eastAsia"/>
                <w:color w:val="000000" w:themeColor="text1"/>
              </w:rPr>
              <w:t>供应商不得在采购活动中提供任何虚假材料或从事其他违法活动的。</w:t>
            </w:r>
          </w:p>
          <w:p w:rsidR="004457D5" w:rsidRPr="008D600F" w:rsidRDefault="004457D5" w:rsidP="00760A2C">
            <w:pPr>
              <w:spacing w:line="400" w:lineRule="exact"/>
              <w:rPr>
                <w:rFonts w:ascii="宋体"/>
                <w:color w:val="000000" w:themeColor="text1"/>
              </w:rPr>
            </w:pPr>
            <w:r w:rsidRPr="008D600F">
              <w:rPr>
                <w:rFonts w:ascii="宋体" w:hAnsi="宋体" w:cs="宋体" w:hint="eastAsia"/>
                <w:color w:val="000000" w:themeColor="text1"/>
              </w:rPr>
              <w:t>符合法律、法规和单一来源采购文件中规定的其他实质性要求（实质性要求单一来源采购文件中</w:t>
            </w:r>
            <w:r w:rsidRPr="008D600F">
              <w:rPr>
                <w:rFonts w:ascii="宋体" w:hint="eastAsia"/>
                <w:color w:val="000000" w:themeColor="text1"/>
              </w:rPr>
              <w:t>“</w:t>
            </w:r>
            <w:r w:rsidRPr="008D600F">
              <w:rPr>
                <w:rFonts w:ascii="宋体" w:hAnsi="宋体" w:cs="宋体" w:hint="eastAsia"/>
                <w:color w:val="000000" w:themeColor="text1"/>
              </w:rPr>
              <w:t>▲</w:t>
            </w:r>
            <w:r w:rsidRPr="008D600F">
              <w:rPr>
                <w:rFonts w:ascii="宋体" w:hAnsi="宋体" w:hint="eastAsia"/>
                <w:color w:val="000000" w:themeColor="text1"/>
              </w:rPr>
              <w:t>”</w:t>
            </w:r>
            <w:r w:rsidRPr="008D600F">
              <w:rPr>
                <w:rFonts w:ascii="宋体" w:hAnsi="宋体" w:cs="宋体" w:hint="eastAsia"/>
                <w:color w:val="000000" w:themeColor="text1"/>
              </w:rPr>
              <w:t>标记）。</w:t>
            </w:r>
          </w:p>
        </w:tc>
      </w:tr>
      <w:tr w:rsidR="008D600F" w:rsidRPr="008D600F" w:rsidTr="005C6E8B">
        <w:trPr>
          <w:trHeight w:val="454"/>
          <w:jc w:val="center"/>
        </w:trPr>
        <w:tc>
          <w:tcPr>
            <w:tcW w:w="915" w:type="dxa"/>
            <w:vAlign w:val="center"/>
          </w:tcPr>
          <w:p w:rsidR="004457D5" w:rsidRPr="008D600F" w:rsidRDefault="004457D5" w:rsidP="00760A2C">
            <w:pPr>
              <w:spacing w:line="400" w:lineRule="exact"/>
              <w:jc w:val="center"/>
              <w:rPr>
                <w:rFonts w:ascii="宋体"/>
                <w:color w:val="000000" w:themeColor="text1"/>
              </w:rPr>
            </w:pPr>
            <w:r w:rsidRPr="008D600F">
              <w:rPr>
                <w:rFonts w:ascii="宋体" w:hAnsi="宋体"/>
                <w:color w:val="000000" w:themeColor="text1"/>
              </w:rPr>
              <w:t>5</w:t>
            </w:r>
          </w:p>
        </w:tc>
        <w:tc>
          <w:tcPr>
            <w:tcW w:w="3617" w:type="dxa"/>
            <w:vAlign w:val="center"/>
          </w:tcPr>
          <w:p w:rsidR="004457D5" w:rsidRPr="008D600F" w:rsidRDefault="004457D5" w:rsidP="00760A2C">
            <w:pPr>
              <w:spacing w:line="400" w:lineRule="exact"/>
              <w:rPr>
                <w:rFonts w:ascii="宋体"/>
                <w:color w:val="000000" w:themeColor="text1"/>
              </w:rPr>
            </w:pPr>
            <w:r w:rsidRPr="008D600F">
              <w:rPr>
                <w:rFonts w:ascii="宋体" w:hAnsi="宋体" w:cs="宋体" w:hint="eastAsia"/>
                <w:color w:val="000000" w:themeColor="text1"/>
              </w:rPr>
              <w:t>本项目不接受联合体。</w:t>
            </w:r>
          </w:p>
        </w:tc>
        <w:tc>
          <w:tcPr>
            <w:tcW w:w="5027" w:type="dxa"/>
            <w:vAlign w:val="center"/>
          </w:tcPr>
          <w:p w:rsidR="004457D5" w:rsidRPr="008D600F" w:rsidRDefault="004457D5" w:rsidP="00760A2C">
            <w:pPr>
              <w:spacing w:line="400" w:lineRule="exact"/>
              <w:rPr>
                <w:rFonts w:ascii="宋体"/>
                <w:color w:val="000000" w:themeColor="text1"/>
              </w:rPr>
            </w:pPr>
            <w:proofErr w:type="gramStart"/>
            <w:r w:rsidRPr="008D600F">
              <w:rPr>
                <w:rFonts w:ascii="宋体" w:hAnsi="宋体" w:hint="eastAsia"/>
                <w:color w:val="000000" w:themeColor="text1"/>
                <w:szCs w:val="21"/>
              </w:rPr>
              <w:t>供应商非联合体</w:t>
            </w:r>
            <w:proofErr w:type="gramEnd"/>
            <w:r w:rsidRPr="008D600F">
              <w:rPr>
                <w:rFonts w:ascii="宋体" w:hAnsi="宋体" w:cs="宋体" w:hint="eastAsia"/>
                <w:color w:val="000000" w:themeColor="text1"/>
              </w:rPr>
              <w:t>。</w:t>
            </w:r>
          </w:p>
        </w:tc>
      </w:tr>
      <w:tr w:rsidR="008D600F" w:rsidRPr="008D600F" w:rsidTr="005C6E8B">
        <w:trPr>
          <w:trHeight w:val="454"/>
          <w:jc w:val="center"/>
        </w:trPr>
        <w:tc>
          <w:tcPr>
            <w:tcW w:w="4532" w:type="dxa"/>
            <w:gridSpan w:val="2"/>
            <w:vAlign w:val="center"/>
          </w:tcPr>
          <w:p w:rsidR="004457D5" w:rsidRPr="008D600F" w:rsidRDefault="004457D5">
            <w:pPr>
              <w:spacing w:line="400" w:lineRule="exact"/>
              <w:jc w:val="center"/>
              <w:rPr>
                <w:rFonts w:ascii="宋体"/>
                <w:color w:val="000000" w:themeColor="text1"/>
              </w:rPr>
            </w:pPr>
            <w:r w:rsidRPr="008D600F">
              <w:rPr>
                <w:rFonts w:ascii="宋体" w:hAnsi="宋体" w:hint="eastAsia"/>
                <w:b/>
                <w:color w:val="000000" w:themeColor="text1"/>
                <w:szCs w:val="21"/>
              </w:rPr>
              <w:t>符合性审查结论</w:t>
            </w:r>
          </w:p>
        </w:tc>
        <w:tc>
          <w:tcPr>
            <w:tcW w:w="5027" w:type="dxa"/>
            <w:vAlign w:val="center"/>
          </w:tcPr>
          <w:p w:rsidR="004457D5" w:rsidRPr="008D600F" w:rsidRDefault="004457D5">
            <w:pPr>
              <w:spacing w:line="400" w:lineRule="exact"/>
              <w:rPr>
                <w:rFonts w:ascii="宋体"/>
                <w:color w:val="000000" w:themeColor="text1"/>
                <w:szCs w:val="21"/>
              </w:rPr>
            </w:pPr>
          </w:p>
        </w:tc>
      </w:tr>
    </w:tbl>
    <w:p w:rsidR="004457D5" w:rsidRPr="008D600F" w:rsidRDefault="004457D5" w:rsidP="00760A2C">
      <w:pPr>
        <w:spacing w:line="360" w:lineRule="exact"/>
        <w:rPr>
          <w:rFonts w:ascii="宋体"/>
          <w:b/>
          <w:color w:val="000000" w:themeColor="text1"/>
        </w:rPr>
      </w:pPr>
      <w:r w:rsidRPr="008D600F">
        <w:rPr>
          <w:rFonts w:ascii="宋体" w:hAnsi="宋体" w:hint="eastAsia"/>
          <w:b/>
          <w:color w:val="000000" w:themeColor="text1"/>
        </w:rPr>
        <w:t>注：</w:t>
      </w:r>
      <w:r w:rsidRPr="008D600F">
        <w:rPr>
          <w:rFonts w:ascii="宋体" w:hAnsi="宋体"/>
          <w:b/>
          <w:color w:val="000000" w:themeColor="text1"/>
        </w:rPr>
        <w:t>1</w:t>
      </w:r>
      <w:r w:rsidRPr="008D600F">
        <w:rPr>
          <w:rFonts w:ascii="宋体" w:hAnsi="宋体" w:hint="eastAsia"/>
          <w:b/>
          <w:color w:val="000000" w:themeColor="text1"/>
        </w:rPr>
        <w:t>、上述审查项目中，任意一项不符合的，</w:t>
      </w:r>
      <w:r w:rsidRPr="008D600F">
        <w:rPr>
          <w:rFonts w:ascii="宋体" w:hAnsi="宋体" w:hint="eastAsia"/>
          <w:b/>
          <w:color w:val="000000" w:themeColor="text1"/>
          <w:szCs w:val="21"/>
        </w:rPr>
        <w:t>符合性审查</w:t>
      </w:r>
      <w:r w:rsidRPr="008D600F">
        <w:rPr>
          <w:rFonts w:ascii="宋体" w:hAnsi="宋体" w:hint="eastAsia"/>
          <w:b/>
          <w:color w:val="000000" w:themeColor="text1"/>
        </w:rPr>
        <w:t>不合格。</w:t>
      </w:r>
    </w:p>
    <w:p w:rsidR="004457D5" w:rsidRPr="008D600F" w:rsidRDefault="004457D5" w:rsidP="00401720">
      <w:pPr>
        <w:spacing w:line="360" w:lineRule="exact"/>
        <w:ind w:firstLineChars="200" w:firstLine="422"/>
        <w:rPr>
          <w:rFonts w:ascii="宋体"/>
          <w:b/>
          <w:color w:val="000000" w:themeColor="text1"/>
        </w:rPr>
      </w:pPr>
      <w:r w:rsidRPr="008D600F">
        <w:rPr>
          <w:rFonts w:ascii="宋体" w:hAnsi="宋体"/>
          <w:b/>
          <w:color w:val="000000" w:themeColor="text1"/>
        </w:rPr>
        <w:t>2</w:t>
      </w:r>
      <w:r w:rsidRPr="008D600F">
        <w:rPr>
          <w:rFonts w:ascii="宋体" w:hAnsi="宋体" w:hint="eastAsia"/>
          <w:b/>
          <w:color w:val="000000" w:themeColor="text1"/>
        </w:rPr>
        <w:t>、上述审查项目中，第</w:t>
      </w:r>
      <w:r w:rsidRPr="008D600F">
        <w:rPr>
          <w:rFonts w:ascii="宋体" w:hAnsi="宋体"/>
          <w:b/>
          <w:color w:val="000000" w:themeColor="text1"/>
        </w:rPr>
        <w:t>3</w:t>
      </w:r>
      <w:r w:rsidRPr="008D600F">
        <w:rPr>
          <w:rFonts w:ascii="宋体" w:hAnsi="宋体" w:hint="eastAsia"/>
          <w:b/>
          <w:color w:val="000000" w:themeColor="text1"/>
        </w:rPr>
        <w:t>项至第</w:t>
      </w:r>
      <w:r w:rsidRPr="008D600F">
        <w:rPr>
          <w:rFonts w:ascii="宋体" w:hAnsi="宋体"/>
          <w:b/>
          <w:color w:val="000000" w:themeColor="text1"/>
        </w:rPr>
        <w:t>5</w:t>
      </w:r>
      <w:r w:rsidRPr="008D600F">
        <w:rPr>
          <w:rFonts w:ascii="宋体" w:hAnsi="宋体" w:hint="eastAsia"/>
          <w:b/>
          <w:color w:val="000000" w:themeColor="text1"/>
        </w:rPr>
        <w:t>项，无需在政</w:t>
      </w:r>
      <w:proofErr w:type="gramStart"/>
      <w:r w:rsidRPr="008D600F">
        <w:rPr>
          <w:rFonts w:ascii="宋体" w:hAnsi="宋体" w:hint="eastAsia"/>
          <w:b/>
          <w:color w:val="000000" w:themeColor="text1"/>
        </w:rPr>
        <w:t>采云</w:t>
      </w:r>
      <w:proofErr w:type="gramEnd"/>
      <w:r w:rsidRPr="008D600F">
        <w:rPr>
          <w:rFonts w:ascii="宋体" w:hAnsi="宋体" w:hint="eastAsia"/>
          <w:b/>
          <w:color w:val="000000" w:themeColor="text1"/>
        </w:rPr>
        <w:t>中设置关联点。</w:t>
      </w:r>
    </w:p>
    <w:p w:rsidR="004457D5" w:rsidRPr="008D600F" w:rsidRDefault="004457D5">
      <w:pPr>
        <w:spacing w:line="400" w:lineRule="exact"/>
        <w:rPr>
          <w:rFonts w:ascii="宋体"/>
          <w:color w:val="000000" w:themeColor="text1"/>
          <w:szCs w:val="21"/>
        </w:rPr>
      </w:pPr>
    </w:p>
    <w:p w:rsidR="004457D5" w:rsidRPr="008D600F" w:rsidRDefault="004457D5">
      <w:pPr>
        <w:spacing w:line="400" w:lineRule="exact"/>
        <w:rPr>
          <w:rFonts w:ascii="宋体"/>
          <w:color w:val="000000" w:themeColor="text1"/>
          <w:szCs w:val="21"/>
        </w:rPr>
      </w:pPr>
    </w:p>
    <w:p w:rsidR="004457D5" w:rsidRPr="008D600F" w:rsidRDefault="004457D5">
      <w:pPr>
        <w:spacing w:line="400" w:lineRule="exact"/>
        <w:rPr>
          <w:rFonts w:ascii="宋体" w:hAnsi="宋体"/>
          <w:color w:val="000000" w:themeColor="text1"/>
          <w:szCs w:val="21"/>
        </w:rPr>
      </w:pPr>
      <w:r w:rsidRPr="008D600F">
        <w:rPr>
          <w:rFonts w:ascii="宋体" w:hAnsi="宋体" w:hint="eastAsia"/>
          <w:color w:val="000000" w:themeColor="text1"/>
          <w:szCs w:val="21"/>
        </w:rPr>
        <w:t>附表</w:t>
      </w:r>
      <w:r w:rsidRPr="008D600F">
        <w:rPr>
          <w:rFonts w:ascii="宋体" w:hAnsi="宋体"/>
          <w:color w:val="000000" w:themeColor="text1"/>
          <w:szCs w:val="21"/>
        </w:rPr>
        <w:t>3</w:t>
      </w:r>
    </w:p>
    <w:p w:rsidR="004457D5" w:rsidRPr="008D600F" w:rsidRDefault="004457D5">
      <w:pPr>
        <w:widowControl/>
        <w:snapToGrid w:val="0"/>
        <w:spacing w:line="560" w:lineRule="exact"/>
        <w:jc w:val="center"/>
        <w:rPr>
          <w:rFonts w:ascii="宋体"/>
          <w:b/>
          <w:color w:val="000000" w:themeColor="text1"/>
          <w:szCs w:val="21"/>
        </w:rPr>
      </w:pPr>
      <w:r w:rsidRPr="008D600F">
        <w:rPr>
          <w:rFonts w:ascii="宋体" w:hAnsi="宋体" w:hint="eastAsia"/>
          <w:b/>
          <w:color w:val="000000" w:themeColor="text1"/>
          <w:szCs w:val="21"/>
        </w:rPr>
        <w:t>报价初步审查表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59"/>
        <w:gridCol w:w="2836"/>
      </w:tblGrid>
      <w:tr w:rsidR="008D600F" w:rsidRPr="008D600F" w:rsidTr="00E84757">
        <w:trPr>
          <w:trHeight w:val="454"/>
          <w:jc w:val="center"/>
        </w:trPr>
        <w:tc>
          <w:tcPr>
            <w:tcW w:w="720" w:type="dxa"/>
            <w:vAlign w:val="center"/>
          </w:tcPr>
          <w:p w:rsidR="004457D5" w:rsidRPr="008D600F" w:rsidRDefault="004457D5" w:rsidP="00E84757">
            <w:pPr>
              <w:spacing w:line="400" w:lineRule="exact"/>
              <w:jc w:val="center"/>
              <w:rPr>
                <w:rFonts w:ascii="宋体"/>
                <w:b/>
                <w:color w:val="000000" w:themeColor="text1"/>
              </w:rPr>
            </w:pPr>
            <w:r w:rsidRPr="008D600F">
              <w:rPr>
                <w:rFonts w:ascii="宋体" w:hAnsi="宋体" w:cs="宋体" w:hint="eastAsia"/>
                <w:b/>
                <w:color w:val="000000" w:themeColor="text1"/>
              </w:rPr>
              <w:t>序号</w:t>
            </w:r>
          </w:p>
        </w:tc>
        <w:tc>
          <w:tcPr>
            <w:tcW w:w="5859" w:type="dxa"/>
            <w:vAlign w:val="center"/>
          </w:tcPr>
          <w:p w:rsidR="004457D5" w:rsidRPr="008D600F" w:rsidRDefault="004457D5" w:rsidP="00E84757">
            <w:pPr>
              <w:spacing w:line="400" w:lineRule="exact"/>
              <w:jc w:val="center"/>
              <w:rPr>
                <w:rFonts w:ascii="宋体"/>
                <w:b/>
                <w:color w:val="000000" w:themeColor="text1"/>
              </w:rPr>
            </w:pPr>
            <w:r w:rsidRPr="008D600F">
              <w:rPr>
                <w:rFonts w:ascii="宋体" w:hAnsi="宋体" w:cs="宋体" w:hint="eastAsia"/>
                <w:b/>
                <w:color w:val="000000" w:themeColor="text1"/>
              </w:rPr>
              <w:t>要求说明</w:t>
            </w:r>
          </w:p>
        </w:tc>
        <w:tc>
          <w:tcPr>
            <w:tcW w:w="2836" w:type="dxa"/>
            <w:vAlign w:val="center"/>
          </w:tcPr>
          <w:p w:rsidR="004457D5" w:rsidRPr="008D600F" w:rsidRDefault="004457D5" w:rsidP="00E84757">
            <w:pPr>
              <w:spacing w:line="400" w:lineRule="exact"/>
              <w:jc w:val="center"/>
              <w:rPr>
                <w:rFonts w:ascii="宋体"/>
                <w:b/>
                <w:color w:val="000000" w:themeColor="text1"/>
              </w:rPr>
            </w:pPr>
            <w:r w:rsidRPr="008D600F">
              <w:rPr>
                <w:rFonts w:ascii="宋体" w:hAnsi="宋体" w:cs="宋体" w:hint="eastAsia"/>
                <w:b/>
                <w:color w:val="000000" w:themeColor="text1"/>
              </w:rPr>
              <w:t>审查要求</w:t>
            </w:r>
          </w:p>
        </w:tc>
      </w:tr>
      <w:tr w:rsidR="008D600F" w:rsidRPr="008D600F">
        <w:trPr>
          <w:trHeight w:val="454"/>
          <w:jc w:val="center"/>
        </w:trPr>
        <w:tc>
          <w:tcPr>
            <w:tcW w:w="720" w:type="dxa"/>
            <w:vAlign w:val="center"/>
          </w:tcPr>
          <w:p w:rsidR="004457D5" w:rsidRPr="008D600F" w:rsidRDefault="004457D5" w:rsidP="00E84757">
            <w:pPr>
              <w:spacing w:line="400" w:lineRule="exact"/>
              <w:rPr>
                <w:rFonts w:ascii="宋体" w:hAnsi="宋体"/>
                <w:color w:val="000000" w:themeColor="text1"/>
              </w:rPr>
            </w:pPr>
            <w:r w:rsidRPr="008D600F">
              <w:rPr>
                <w:rFonts w:ascii="宋体" w:hAnsi="宋体"/>
                <w:color w:val="000000" w:themeColor="text1"/>
              </w:rPr>
              <w:t>1</w:t>
            </w:r>
          </w:p>
        </w:tc>
        <w:tc>
          <w:tcPr>
            <w:tcW w:w="5859" w:type="dxa"/>
          </w:tcPr>
          <w:p w:rsidR="004457D5" w:rsidRPr="008D600F" w:rsidRDefault="004457D5" w:rsidP="00E84757">
            <w:pPr>
              <w:spacing w:line="400" w:lineRule="exact"/>
              <w:rPr>
                <w:rFonts w:ascii="宋体"/>
                <w:color w:val="000000" w:themeColor="text1"/>
              </w:rPr>
            </w:pPr>
            <w:r w:rsidRPr="008D600F">
              <w:rPr>
                <w:rFonts w:ascii="宋体" w:hAnsi="宋体" w:cs="宋体" w:hint="eastAsia"/>
                <w:color w:val="000000" w:themeColor="text1"/>
              </w:rPr>
              <w:t>本项目设有预算价，预算价为：</w:t>
            </w:r>
            <w:proofErr w:type="gramStart"/>
            <w:r w:rsidR="00426346" w:rsidRPr="008D600F">
              <w:rPr>
                <w:rFonts w:ascii="宋体" w:hAnsi="宋体" w:cs="宋体" w:hint="eastAsia"/>
                <w:color w:val="000000" w:themeColor="text1"/>
                <w:szCs w:val="21"/>
              </w:rPr>
              <w:t>标项</w:t>
            </w:r>
            <w:proofErr w:type="gramEnd"/>
            <w:r w:rsidRPr="008D600F">
              <w:rPr>
                <w:rFonts w:ascii="宋体" w:hAnsi="宋体" w:cs="宋体"/>
                <w:color w:val="000000" w:themeColor="text1"/>
                <w:szCs w:val="21"/>
              </w:rPr>
              <w:t>1</w:t>
            </w:r>
            <w:r w:rsidRPr="008D600F">
              <w:rPr>
                <w:rFonts w:ascii="宋体" w:hAnsi="宋体" w:cs="宋体" w:hint="eastAsia"/>
                <w:color w:val="000000" w:themeColor="text1"/>
                <w:szCs w:val="21"/>
              </w:rPr>
              <w:t>：</w:t>
            </w:r>
            <w:r w:rsidRPr="008D600F">
              <w:rPr>
                <w:rFonts w:ascii="宋体" w:hAnsi="宋体" w:cs="宋体"/>
                <w:color w:val="000000" w:themeColor="text1"/>
                <w:szCs w:val="21"/>
              </w:rPr>
              <w:t>789.5</w:t>
            </w:r>
            <w:r w:rsidRPr="008D600F">
              <w:rPr>
                <w:rFonts w:ascii="宋体" w:hAnsi="宋体" w:cs="宋体" w:hint="eastAsia"/>
                <w:color w:val="000000" w:themeColor="text1"/>
                <w:szCs w:val="21"/>
              </w:rPr>
              <w:t>万元</w:t>
            </w:r>
            <w:r w:rsidRPr="008D600F">
              <w:rPr>
                <w:rFonts w:ascii="宋体" w:hAnsi="宋体" w:hint="eastAsia"/>
                <w:color w:val="000000" w:themeColor="text1"/>
                <w:szCs w:val="21"/>
              </w:rPr>
              <w:t>；</w:t>
            </w:r>
            <w:proofErr w:type="gramStart"/>
            <w:r w:rsidR="00426346" w:rsidRPr="008D600F">
              <w:rPr>
                <w:rFonts w:ascii="宋体" w:hAnsi="宋体" w:cs="宋体" w:hint="eastAsia"/>
                <w:color w:val="000000" w:themeColor="text1"/>
                <w:szCs w:val="21"/>
              </w:rPr>
              <w:t>标项</w:t>
            </w:r>
            <w:proofErr w:type="gramEnd"/>
            <w:r w:rsidRPr="008D600F">
              <w:rPr>
                <w:rFonts w:ascii="宋体" w:hAnsi="宋体" w:cs="宋体"/>
                <w:color w:val="000000" w:themeColor="text1"/>
                <w:szCs w:val="21"/>
              </w:rPr>
              <w:t>2</w:t>
            </w:r>
            <w:r w:rsidRPr="008D600F">
              <w:rPr>
                <w:rFonts w:ascii="宋体" w:hAnsi="宋体" w:cs="宋体" w:hint="eastAsia"/>
                <w:color w:val="000000" w:themeColor="text1"/>
                <w:szCs w:val="21"/>
              </w:rPr>
              <w:t>：</w:t>
            </w:r>
            <w:r w:rsidRPr="008D600F">
              <w:rPr>
                <w:rFonts w:ascii="宋体" w:hAnsi="宋体" w:cs="宋体"/>
                <w:color w:val="000000" w:themeColor="text1"/>
                <w:szCs w:val="21"/>
              </w:rPr>
              <w:t>277</w:t>
            </w:r>
            <w:r w:rsidRPr="008D600F">
              <w:rPr>
                <w:rFonts w:ascii="宋体" w:hAnsi="宋体" w:cs="宋体" w:hint="eastAsia"/>
                <w:color w:val="000000" w:themeColor="text1"/>
                <w:szCs w:val="21"/>
              </w:rPr>
              <w:t>万元</w:t>
            </w:r>
            <w:r w:rsidRPr="008D600F">
              <w:rPr>
                <w:rFonts w:ascii="宋体" w:hAnsi="宋体" w:cs="宋体" w:hint="eastAsia"/>
                <w:color w:val="000000" w:themeColor="text1"/>
              </w:rPr>
              <w:t>。报价超过预算价的，作无效报价处理。</w:t>
            </w:r>
          </w:p>
        </w:tc>
        <w:tc>
          <w:tcPr>
            <w:tcW w:w="2836" w:type="dxa"/>
            <w:vAlign w:val="center"/>
          </w:tcPr>
          <w:p w:rsidR="004457D5" w:rsidRPr="008D600F" w:rsidRDefault="004457D5" w:rsidP="00E84757">
            <w:pPr>
              <w:spacing w:line="400" w:lineRule="exact"/>
              <w:rPr>
                <w:rFonts w:ascii="宋体"/>
                <w:color w:val="000000" w:themeColor="text1"/>
              </w:rPr>
            </w:pPr>
            <w:r w:rsidRPr="008D600F">
              <w:rPr>
                <w:rFonts w:ascii="宋体" w:hAnsi="宋体" w:cs="宋体" w:hint="eastAsia"/>
                <w:color w:val="000000" w:themeColor="text1"/>
              </w:rPr>
              <w:t>提供</w:t>
            </w:r>
            <w:r w:rsidRPr="008D600F">
              <w:rPr>
                <w:rFonts w:ascii="宋体" w:hint="eastAsia"/>
                <w:color w:val="000000" w:themeColor="text1"/>
              </w:rPr>
              <w:t>“</w:t>
            </w:r>
            <w:r w:rsidRPr="008D600F">
              <w:rPr>
                <w:rFonts w:ascii="宋体" w:hAnsi="宋体" w:cs="宋体" w:hint="eastAsia"/>
                <w:color w:val="000000" w:themeColor="text1"/>
              </w:rPr>
              <w:t>报价一览表</w:t>
            </w:r>
            <w:r w:rsidRPr="008D600F">
              <w:rPr>
                <w:rFonts w:ascii="宋体" w:hint="eastAsia"/>
                <w:color w:val="000000" w:themeColor="text1"/>
              </w:rPr>
              <w:t>”</w:t>
            </w:r>
            <w:r w:rsidRPr="008D600F">
              <w:rPr>
                <w:rFonts w:ascii="宋体" w:hAnsi="宋体" w:cs="宋体" w:hint="eastAsia"/>
                <w:color w:val="000000" w:themeColor="text1"/>
              </w:rPr>
              <w:t>。</w:t>
            </w:r>
          </w:p>
        </w:tc>
      </w:tr>
      <w:tr w:rsidR="008D600F" w:rsidRPr="008D600F">
        <w:trPr>
          <w:trHeight w:val="454"/>
          <w:jc w:val="center"/>
        </w:trPr>
        <w:tc>
          <w:tcPr>
            <w:tcW w:w="6579" w:type="dxa"/>
            <w:gridSpan w:val="2"/>
            <w:vAlign w:val="center"/>
          </w:tcPr>
          <w:p w:rsidR="004457D5" w:rsidRPr="008D600F" w:rsidRDefault="004457D5" w:rsidP="00E84757">
            <w:pPr>
              <w:spacing w:line="400" w:lineRule="exact"/>
              <w:jc w:val="center"/>
              <w:rPr>
                <w:rFonts w:ascii="宋体"/>
                <w:color w:val="000000" w:themeColor="text1"/>
              </w:rPr>
            </w:pPr>
            <w:r w:rsidRPr="008D600F">
              <w:rPr>
                <w:rFonts w:ascii="宋体" w:hAnsi="宋体" w:cs="宋体" w:hint="eastAsia"/>
                <w:color w:val="000000" w:themeColor="text1"/>
              </w:rPr>
              <w:t>报价审查结论</w:t>
            </w:r>
          </w:p>
        </w:tc>
        <w:tc>
          <w:tcPr>
            <w:tcW w:w="2836" w:type="dxa"/>
            <w:vAlign w:val="center"/>
          </w:tcPr>
          <w:p w:rsidR="004457D5" w:rsidRPr="008D600F" w:rsidRDefault="004457D5" w:rsidP="00E84757">
            <w:pPr>
              <w:spacing w:line="400" w:lineRule="exact"/>
              <w:rPr>
                <w:rFonts w:ascii="宋体"/>
                <w:color w:val="000000" w:themeColor="text1"/>
              </w:rPr>
            </w:pPr>
          </w:p>
        </w:tc>
      </w:tr>
    </w:tbl>
    <w:p w:rsidR="004457D5" w:rsidRPr="008D600F" w:rsidRDefault="004457D5">
      <w:pPr>
        <w:spacing w:line="400" w:lineRule="exact"/>
        <w:rPr>
          <w:rFonts w:ascii="宋体"/>
          <w:color w:val="000000" w:themeColor="text1"/>
          <w:szCs w:val="21"/>
        </w:rPr>
      </w:pPr>
      <w:r w:rsidRPr="008D600F">
        <w:rPr>
          <w:rFonts w:ascii="宋体" w:hAnsi="宋体" w:hint="eastAsia"/>
          <w:b/>
          <w:color w:val="000000" w:themeColor="text1"/>
        </w:rPr>
        <w:t>注：</w:t>
      </w:r>
      <w:r w:rsidRPr="008D600F">
        <w:rPr>
          <w:rFonts w:ascii="宋体" w:hAnsi="宋体"/>
          <w:b/>
          <w:color w:val="000000" w:themeColor="text1"/>
        </w:rPr>
        <w:t>1</w:t>
      </w:r>
      <w:r w:rsidRPr="008D600F">
        <w:rPr>
          <w:rFonts w:ascii="宋体" w:hAnsi="宋体" w:hint="eastAsia"/>
          <w:b/>
          <w:color w:val="000000" w:themeColor="text1"/>
        </w:rPr>
        <w:t>、上述审查项目中，任意一项不符合的，报价审查不合格。</w:t>
      </w:r>
    </w:p>
    <w:p w:rsidR="004457D5" w:rsidRPr="008D600F" w:rsidRDefault="004457D5">
      <w:pPr>
        <w:spacing w:line="400" w:lineRule="exact"/>
        <w:rPr>
          <w:rFonts w:ascii="宋体"/>
          <w:color w:val="000000" w:themeColor="text1"/>
          <w:szCs w:val="21"/>
        </w:rPr>
        <w:sectPr w:rsidR="004457D5" w:rsidRPr="008D600F">
          <w:pgSz w:w="11907" w:h="16840"/>
          <w:pgMar w:top="1135" w:right="1701" w:bottom="1440" w:left="1260" w:header="720" w:footer="720" w:gutter="0"/>
          <w:cols w:space="720"/>
          <w:docGrid w:type="lines" w:linePitch="285"/>
        </w:sectPr>
      </w:pPr>
    </w:p>
    <w:p w:rsidR="004457D5" w:rsidRPr="008D600F" w:rsidRDefault="004457D5" w:rsidP="00401720">
      <w:pPr>
        <w:spacing w:line="600" w:lineRule="exact"/>
        <w:ind w:firstLineChars="200" w:firstLine="643"/>
        <w:jc w:val="center"/>
        <w:outlineLvl w:val="0"/>
        <w:rPr>
          <w:rFonts w:ascii="宋体"/>
          <w:b/>
          <w:color w:val="000000" w:themeColor="text1"/>
          <w:sz w:val="32"/>
        </w:rPr>
      </w:pPr>
      <w:bookmarkStart w:id="22" w:name="_Toc479344455"/>
      <w:r w:rsidRPr="008D600F">
        <w:rPr>
          <w:rFonts w:ascii="宋体" w:hAnsi="宋体" w:hint="eastAsia"/>
          <w:b/>
          <w:color w:val="000000" w:themeColor="text1"/>
          <w:sz w:val="32"/>
        </w:rPr>
        <w:lastRenderedPageBreak/>
        <w:t>第六章</w:t>
      </w:r>
      <w:r w:rsidRPr="008D600F">
        <w:rPr>
          <w:rFonts w:ascii="宋体" w:hAnsi="宋体"/>
          <w:b/>
          <w:color w:val="000000" w:themeColor="text1"/>
          <w:sz w:val="32"/>
        </w:rPr>
        <w:t xml:space="preserve">  </w:t>
      </w:r>
      <w:r w:rsidRPr="008D600F">
        <w:rPr>
          <w:rFonts w:ascii="宋体" w:hAnsi="宋体" w:hint="eastAsia"/>
          <w:b/>
          <w:color w:val="000000" w:themeColor="text1"/>
          <w:sz w:val="32"/>
        </w:rPr>
        <w:t>采购响应文件有关格式</w:t>
      </w:r>
      <w:bookmarkEnd w:id="22"/>
    </w:p>
    <w:p w:rsidR="004457D5" w:rsidRPr="008D600F" w:rsidRDefault="004457D5">
      <w:pPr>
        <w:jc w:val="center"/>
        <w:rPr>
          <w:rFonts w:ascii="宋体"/>
          <w:b/>
          <w:color w:val="000000" w:themeColor="text1"/>
          <w:szCs w:val="21"/>
        </w:rPr>
      </w:pPr>
    </w:p>
    <w:p w:rsidR="004457D5" w:rsidRPr="008D600F" w:rsidRDefault="004457D5" w:rsidP="004165AB">
      <w:pPr>
        <w:spacing w:line="400" w:lineRule="exact"/>
        <w:rPr>
          <w:rFonts w:ascii="宋体"/>
          <w:b/>
          <w:color w:val="000000" w:themeColor="text1"/>
          <w:szCs w:val="21"/>
        </w:rPr>
      </w:pPr>
      <w:r w:rsidRPr="008D600F">
        <w:rPr>
          <w:rFonts w:ascii="宋体" w:hAnsi="宋体" w:hint="eastAsia"/>
          <w:b/>
          <w:color w:val="000000" w:themeColor="text1"/>
          <w:szCs w:val="21"/>
        </w:rPr>
        <w:t>附件一</w:t>
      </w:r>
    </w:p>
    <w:p w:rsidR="004457D5" w:rsidRPr="008D600F" w:rsidRDefault="004457D5" w:rsidP="004165AB">
      <w:pPr>
        <w:spacing w:line="400" w:lineRule="exact"/>
        <w:jc w:val="center"/>
        <w:rPr>
          <w:rFonts w:ascii="宋体"/>
          <w:b/>
          <w:color w:val="000000" w:themeColor="text1"/>
          <w:szCs w:val="21"/>
        </w:rPr>
      </w:pPr>
      <w:r w:rsidRPr="008D600F">
        <w:rPr>
          <w:rFonts w:ascii="宋体" w:hAnsi="宋体" w:hint="eastAsia"/>
          <w:b/>
          <w:color w:val="000000" w:themeColor="text1"/>
          <w:szCs w:val="21"/>
        </w:rPr>
        <w:t>资格声明函</w:t>
      </w:r>
    </w:p>
    <w:p w:rsidR="004457D5" w:rsidRPr="008D600F" w:rsidRDefault="004457D5" w:rsidP="004165AB">
      <w:pPr>
        <w:spacing w:line="400" w:lineRule="exact"/>
        <w:ind w:left="540" w:firstLine="30"/>
        <w:jc w:val="center"/>
        <w:rPr>
          <w:rFonts w:ascii="宋体"/>
          <w:b/>
          <w:color w:val="000000" w:themeColor="text1"/>
          <w:szCs w:val="21"/>
        </w:rPr>
      </w:pPr>
    </w:p>
    <w:p w:rsidR="004457D5" w:rsidRPr="008D600F" w:rsidRDefault="004457D5" w:rsidP="004165AB">
      <w:pPr>
        <w:spacing w:line="400" w:lineRule="exact"/>
        <w:rPr>
          <w:rFonts w:ascii="宋体"/>
          <w:b/>
          <w:color w:val="000000" w:themeColor="text1"/>
          <w:szCs w:val="21"/>
        </w:rPr>
      </w:pPr>
      <w:r w:rsidRPr="008D600F">
        <w:rPr>
          <w:rFonts w:ascii="宋体" w:hAnsi="宋体" w:hint="eastAsia"/>
          <w:color w:val="000000" w:themeColor="text1"/>
          <w:szCs w:val="21"/>
        </w:rPr>
        <w:t>致：采购人</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bCs/>
          <w:color w:val="000000" w:themeColor="text1"/>
          <w:szCs w:val="21"/>
        </w:rPr>
        <w:t>我单位承诺：</w:t>
      </w:r>
    </w:p>
    <w:p w:rsidR="004457D5" w:rsidRPr="008D600F" w:rsidRDefault="004457D5" w:rsidP="00401720">
      <w:pPr>
        <w:spacing w:line="400" w:lineRule="exact"/>
        <w:ind w:firstLineChars="200" w:firstLine="420"/>
        <w:rPr>
          <w:rFonts w:ascii="宋体"/>
          <w:b/>
          <w:color w:val="000000" w:themeColor="text1"/>
          <w:szCs w:val="21"/>
        </w:rPr>
      </w:pPr>
      <w:r w:rsidRPr="008D600F">
        <w:rPr>
          <w:rFonts w:ascii="宋体" w:hAnsi="宋体" w:hint="eastAsia"/>
          <w:color w:val="000000" w:themeColor="text1"/>
          <w:szCs w:val="21"/>
        </w:rPr>
        <w:t>我单位满足《中华人民共和国政府采购法》第二十二条规定；未被“信用中国”（</w:t>
      </w:r>
      <w:r w:rsidRPr="008D600F">
        <w:rPr>
          <w:rFonts w:ascii="宋体" w:hAnsi="宋体"/>
          <w:color w:val="000000" w:themeColor="text1"/>
          <w:szCs w:val="21"/>
        </w:rPr>
        <w:t>www.creditchina.gov.cn)</w:t>
      </w:r>
      <w:r w:rsidRPr="008D600F">
        <w:rPr>
          <w:rFonts w:ascii="宋体" w:hAnsi="宋体" w:hint="eastAsia"/>
          <w:color w:val="000000" w:themeColor="text1"/>
          <w:szCs w:val="21"/>
        </w:rPr>
        <w:t>、中国政府采购网（</w:t>
      </w:r>
      <w:r w:rsidRPr="008D600F">
        <w:rPr>
          <w:rFonts w:ascii="宋体" w:hAnsi="宋体"/>
          <w:color w:val="000000" w:themeColor="text1"/>
          <w:szCs w:val="21"/>
        </w:rPr>
        <w:t>www.ccgp.gov.cn</w:t>
      </w:r>
      <w:r w:rsidRPr="008D600F">
        <w:rPr>
          <w:rFonts w:ascii="宋体" w:hAnsi="宋体" w:hint="eastAsia"/>
          <w:color w:val="000000" w:themeColor="text1"/>
          <w:szCs w:val="21"/>
        </w:rPr>
        <w:t>）列入失信被执行人、重大税收违法案件当事人名单、政府采购严重违法失信行为记录名单。</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特此承诺。</w:t>
      </w:r>
    </w:p>
    <w:p w:rsidR="004457D5" w:rsidRPr="008D600F" w:rsidRDefault="004457D5" w:rsidP="004165AB">
      <w:pPr>
        <w:pStyle w:val="af7"/>
        <w:spacing w:before="0" w:beforeAutospacing="0" w:after="0" w:afterAutospacing="0" w:line="400" w:lineRule="exact"/>
        <w:ind w:right="159" w:firstLine="660"/>
        <w:jc w:val="both"/>
        <w:rPr>
          <w:bCs/>
          <w:color w:val="000000" w:themeColor="text1"/>
          <w:sz w:val="21"/>
          <w:szCs w:val="21"/>
        </w:rPr>
      </w:pPr>
    </w:p>
    <w:p w:rsidR="004457D5" w:rsidRPr="008D600F" w:rsidRDefault="004457D5" w:rsidP="004165AB">
      <w:pPr>
        <w:pStyle w:val="af7"/>
        <w:spacing w:before="0" w:beforeAutospacing="0" w:after="0" w:afterAutospacing="0" w:line="400" w:lineRule="exact"/>
        <w:ind w:right="159" w:firstLine="660"/>
        <w:jc w:val="both"/>
        <w:rPr>
          <w:bCs/>
          <w:color w:val="000000" w:themeColor="text1"/>
          <w:sz w:val="21"/>
          <w:szCs w:val="21"/>
        </w:rPr>
      </w:pPr>
    </w:p>
    <w:p w:rsidR="004457D5" w:rsidRPr="008D600F" w:rsidRDefault="004457D5" w:rsidP="004165AB">
      <w:pPr>
        <w:spacing w:line="400" w:lineRule="exact"/>
        <w:rPr>
          <w:rFonts w:ascii="宋体"/>
          <w:color w:val="000000" w:themeColor="text1"/>
          <w:kern w:val="0"/>
          <w:szCs w:val="21"/>
        </w:rPr>
      </w:pPr>
    </w:p>
    <w:p w:rsidR="004457D5" w:rsidRPr="008D600F" w:rsidRDefault="004457D5" w:rsidP="004165AB">
      <w:pPr>
        <w:spacing w:line="400" w:lineRule="exact"/>
        <w:rPr>
          <w:rFonts w:ascii="宋体"/>
          <w:color w:val="000000" w:themeColor="text1"/>
          <w:kern w:val="0"/>
          <w:szCs w:val="21"/>
        </w:rPr>
      </w:pPr>
    </w:p>
    <w:p w:rsidR="004457D5" w:rsidRPr="008D600F" w:rsidRDefault="004457D5" w:rsidP="004165AB">
      <w:pPr>
        <w:spacing w:line="400" w:lineRule="exact"/>
        <w:rPr>
          <w:rFonts w:ascii="宋体"/>
          <w:color w:val="000000" w:themeColor="text1"/>
          <w:kern w:val="0"/>
          <w:szCs w:val="21"/>
        </w:rPr>
      </w:pPr>
    </w:p>
    <w:p w:rsidR="004457D5" w:rsidRPr="008D600F" w:rsidRDefault="004457D5" w:rsidP="004165AB">
      <w:pPr>
        <w:spacing w:line="400" w:lineRule="atLeast"/>
        <w:jc w:val="left"/>
        <w:rPr>
          <w:rFonts w:ascii="宋体" w:hAns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rsidP="004165AB">
      <w:pPr>
        <w:spacing w:line="400" w:lineRule="exact"/>
        <w:rPr>
          <w:rFonts w:ascii="宋体"/>
          <w:b/>
          <w:color w:val="000000" w:themeColor="text1"/>
          <w:szCs w:val="21"/>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rsidP="004165AB">
      <w:pPr>
        <w:pStyle w:val="a9"/>
        <w:wordWrap w:val="0"/>
        <w:spacing w:line="500" w:lineRule="exact"/>
        <w:ind w:firstLine="0"/>
        <w:jc w:val="left"/>
        <w:rPr>
          <w:rFonts w:ascii="宋体" w:eastAsia="宋体" w:hAnsi="宋体"/>
          <w:b/>
          <w:bCs/>
          <w:color w:val="000000" w:themeColor="text1"/>
          <w:sz w:val="21"/>
          <w:szCs w:val="21"/>
        </w:rPr>
      </w:pPr>
      <w:r w:rsidRPr="008D600F">
        <w:rPr>
          <w:rFonts w:ascii="宋体" w:eastAsia="宋体"/>
          <w:b/>
          <w:color w:val="000000" w:themeColor="text1"/>
          <w:szCs w:val="21"/>
        </w:rPr>
        <w:br w:type="page"/>
      </w:r>
      <w:r w:rsidRPr="008D600F">
        <w:rPr>
          <w:rFonts w:ascii="宋体" w:eastAsia="宋体" w:hAnsi="宋体" w:hint="eastAsia"/>
          <w:b/>
          <w:bCs/>
          <w:color w:val="000000" w:themeColor="text1"/>
          <w:sz w:val="21"/>
          <w:szCs w:val="21"/>
        </w:rPr>
        <w:lastRenderedPageBreak/>
        <w:t>附件二</w:t>
      </w:r>
    </w:p>
    <w:p w:rsidR="004457D5" w:rsidRPr="008D600F" w:rsidRDefault="004457D5">
      <w:pPr>
        <w:wordWrap w:val="0"/>
        <w:spacing w:line="400" w:lineRule="exact"/>
        <w:jc w:val="center"/>
        <w:rPr>
          <w:rFonts w:ascii="宋体"/>
          <w:b/>
          <w:color w:val="000000" w:themeColor="text1"/>
          <w:szCs w:val="21"/>
        </w:rPr>
      </w:pPr>
      <w:bookmarkStart w:id="23" w:name="_Hlk38581123"/>
      <w:r w:rsidRPr="008D600F">
        <w:rPr>
          <w:rFonts w:ascii="宋体" w:hAnsi="宋体" w:hint="eastAsia"/>
          <w:b/>
          <w:color w:val="000000" w:themeColor="text1"/>
          <w:szCs w:val="21"/>
        </w:rPr>
        <w:t>具有履行合同所必需的设备和专业技术能力的声明函</w:t>
      </w:r>
      <w:bookmarkEnd w:id="23"/>
    </w:p>
    <w:p w:rsidR="004457D5" w:rsidRPr="008D600F" w:rsidRDefault="004457D5">
      <w:pPr>
        <w:wordWrap w:val="0"/>
        <w:spacing w:line="400" w:lineRule="exact"/>
        <w:rPr>
          <w:rFonts w:ascii="宋体"/>
          <w:color w:val="000000" w:themeColor="text1"/>
          <w:szCs w:val="21"/>
        </w:rPr>
      </w:pPr>
    </w:p>
    <w:p w:rsidR="004457D5" w:rsidRPr="008D600F" w:rsidRDefault="004457D5">
      <w:pPr>
        <w:wordWrap w:val="0"/>
        <w:spacing w:line="400" w:lineRule="exact"/>
        <w:rPr>
          <w:rFonts w:ascii="宋体"/>
          <w:b/>
          <w:color w:val="000000" w:themeColor="text1"/>
          <w:szCs w:val="21"/>
        </w:rPr>
      </w:pPr>
      <w:r w:rsidRPr="008D600F">
        <w:rPr>
          <w:rFonts w:ascii="宋体" w:hAnsi="宋体" w:hint="eastAsia"/>
          <w:color w:val="000000" w:themeColor="text1"/>
          <w:szCs w:val="21"/>
        </w:rPr>
        <w:t>致：采购人</w:t>
      </w: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bCs/>
          <w:color w:val="000000" w:themeColor="text1"/>
          <w:szCs w:val="21"/>
        </w:rPr>
        <w:t>我单位承诺：</w:t>
      </w: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我单位具有履行合同所必需的设备和专业技术能力，具体情况介绍如下：</w:t>
      </w: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hint="eastAsia"/>
          <w:color w:val="000000" w:themeColor="text1"/>
        </w:rPr>
        <w:t>（内容包括：主要设备、专业技术人员等）</w:t>
      </w:r>
    </w:p>
    <w:p w:rsidR="004457D5" w:rsidRPr="008D600F" w:rsidRDefault="004457D5" w:rsidP="00401720">
      <w:pPr>
        <w:wordWrap w:val="0"/>
        <w:spacing w:line="400" w:lineRule="exact"/>
        <w:ind w:firstLineChars="200" w:firstLine="420"/>
        <w:rPr>
          <w:rFonts w:ascii="宋体"/>
          <w:color w:val="000000" w:themeColor="text1"/>
          <w:szCs w:val="21"/>
        </w:rPr>
      </w:pP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w:t>
      </w:r>
    </w:p>
    <w:p w:rsidR="004457D5" w:rsidRPr="008D600F" w:rsidRDefault="004457D5" w:rsidP="00401720">
      <w:pPr>
        <w:wordWrap w:val="0"/>
        <w:spacing w:line="400" w:lineRule="exact"/>
        <w:ind w:firstLineChars="200" w:firstLine="420"/>
        <w:rPr>
          <w:rFonts w:ascii="宋体"/>
          <w:color w:val="000000" w:themeColor="text1"/>
          <w:szCs w:val="21"/>
        </w:rPr>
      </w:pP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特此承诺。</w:t>
      </w:r>
    </w:p>
    <w:p w:rsidR="004457D5" w:rsidRPr="008D600F" w:rsidRDefault="004457D5">
      <w:pPr>
        <w:pStyle w:val="af7"/>
        <w:wordWrap w:val="0"/>
        <w:spacing w:before="0" w:beforeAutospacing="0" w:after="0" w:afterAutospacing="0" w:line="400" w:lineRule="exact"/>
        <w:ind w:right="159" w:firstLine="660"/>
        <w:jc w:val="both"/>
        <w:rPr>
          <w:bCs/>
          <w:color w:val="000000" w:themeColor="text1"/>
          <w:sz w:val="21"/>
          <w:szCs w:val="21"/>
        </w:rPr>
      </w:pPr>
    </w:p>
    <w:p w:rsidR="004457D5" w:rsidRPr="008D600F" w:rsidRDefault="004457D5">
      <w:pPr>
        <w:pStyle w:val="af7"/>
        <w:wordWrap w:val="0"/>
        <w:spacing w:before="0" w:beforeAutospacing="0" w:after="0" w:afterAutospacing="0" w:line="400" w:lineRule="exact"/>
        <w:ind w:right="159" w:firstLine="660"/>
        <w:jc w:val="both"/>
        <w:rPr>
          <w:bCs/>
          <w:color w:val="000000" w:themeColor="text1"/>
          <w:sz w:val="21"/>
          <w:szCs w:val="21"/>
        </w:rPr>
      </w:pPr>
    </w:p>
    <w:p w:rsidR="004457D5" w:rsidRPr="008D600F" w:rsidRDefault="004457D5">
      <w:pPr>
        <w:wordWrap w:val="0"/>
        <w:spacing w:line="400" w:lineRule="exact"/>
        <w:rPr>
          <w:rFonts w:ascii="宋体"/>
          <w:color w:val="000000" w:themeColor="text1"/>
          <w:kern w:val="0"/>
          <w:szCs w:val="21"/>
        </w:rPr>
      </w:pPr>
    </w:p>
    <w:p w:rsidR="004457D5" w:rsidRPr="008D600F" w:rsidRDefault="004457D5">
      <w:pPr>
        <w:wordWrap w:val="0"/>
        <w:spacing w:line="400" w:lineRule="exact"/>
        <w:rPr>
          <w:rFonts w:ascii="宋体"/>
          <w:color w:val="000000" w:themeColor="text1"/>
          <w:kern w:val="0"/>
          <w:szCs w:val="21"/>
        </w:rPr>
      </w:pPr>
    </w:p>
    <w:p w:rsidR="004457D5" w:rsidRPr="008D600F" w:rsidRDefault="004457D5">
      <w:pPr>
        <w:wordWrap w:val="0"/>
        <w:spacing w:line="400" w:lineRule="exact"/>
        <w:rPr>
          <w:rFonts w:ascii="宋体"/>
          <w:color w:val="000000" w:themeColor="text1"/>
          <w:kern w:val="0"/>
          <w:szCs w:val="21"/>
        </w:rPr>
      </w:pPr>
    </w:p>
    <w:p w:rsidR="004457D5" w:rsidRPr="008D600F" w:rsidRDefault="004457D5" w:rsidP="00401720">
      <w:pPr>
        <w:wordWrap w:val="0"/>
        <w:spacing w:line="440" w:lineRule="exact"/>
        <w:ind w:firstLineChars="200" w:firstLine="420"/>
        <w:rPr>
          <w:rFonts w:ascii="宋体"/>
          <w:color w:val="000000" w:themeColor="text1"/>
          <w:szCs w:val="21"/>
        </w:rPr>
      </w:pPr>
    </w:p>
    <w:p w:rsidR="004457D5" w:rsidRPr="008D600F" w:rsidRDefault="004457D5">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pPr>
        <w:pStyle w:val="a9"/>
        <w:wordWrap w:val="0"/>
        <w:spacing w:line="500" w:lineRule="exact"/>
        <w:ind w:firstLine="0"/>
        <w:jc w:val="left"/>
        <w:rPr>
          <w:rFonts w:ascii="宋体" w:eastAsia="宋体" w:hAnsi="宋体"/>
          <w:b/>
          <w:bCs/>
          <w:color w:val="000000" w:themeColor="text1"/>
          <w:szCs w:val="21"/>
        </w:rPr>
      </w:pPr>
      <w:r w:rsidRPr="008D600F">
        <w:rPr>
          <w:rFonts w:ascii="宋体" w:eastAsia="宋体" w:hAnsi="宋体"/>
          <w:b/>
          <w:bCs/>
          <w:color w:val="000000" w:themeColor="text1"/>
          <w:sz w:val="21"/>
          <w:szCs w:val="21"/>
        </w:rPr>
        <w:br w:type="page"/>
      </w:r>
      <w:r w:rsidRPr="008D600F">
        <w:rPr>
          <w:rFonts w:ascii="宋体" w:eastAsia="宋体" w:hAnsi="宋体" w:hint="eastAsia"/>
          <w:b/>
          <w:bCs/>
          <w:color w:val="000000" w:themeColor="text1"/>
          <w:sz w:val="21"/>
          <w:szCs w:val="21"/>
        </w:rPr>
        <w:lastRenderedPageBreak/>
        <w:t>附件三</w:t>
      </w:r>
    </w:p>
    <w:p w:rsidR="004457D5" w:rsidRPr="008D600F" w:rsidRDefault="004457D5" w:rsidP="00401720">
      <w:pPr>
        <w:wordWrap w:val="0"/>
        <w:spacing w:line="400" w:lineRule="exact"/>
        <w:ind w:firstLineChars="150" w:firstLine="316"/>
        <w:jc w:val="center"/>
        <w:rPr>
          <w:rFonts w:ascii="宋体"/>
          <w:b/>
          <w:color w:val="000000" w:themeColor="text1"/>
          <w:szCs w:val="21"/>
        </w:rPr>
      </w:pPr>
      <w:r w:rsidRPr="008D600F">
        <w:rPr>
          <w:rFonts w:ascii="宋体" w:hAnsi="宋体" w:hint="eastAsia"/>
          <w:b/>
          <w:color w:val="000000" w:themeColor="text1"/>
          <w:szCs w:val="21"/>
        </w:rPr>
        <w:t>无重大违法记录声明函</w:t>
      </w:r>
    </w:p>
    <w:p w:rsidR="004457D5" w:rsidRPr="008D600F" w:rsidRDefault="004457D5">
      <w:pPr>
        <w:wordWrap w:val="0"/>
        <w:spacing w:line="400" w:lineRule="exact"/>
        <w:rPr>
          <w:rFonts w:ascii="宋体"/>
          <w:color w:val="000000" w:themeColor="text1"/>
          <w:szCs w:val="21"/>
        </w:rPr>
      </w:pPr>
    </w:p>
    <w:p w:rsidR="004457D5" w:rsidRPr="008D600F" w:rsidRDefault="004457D5">
      <w:pPr>
        <w:wordWrap w:val="0"/>
        <w:spacing w:line="400" w:lineRule="exact"/>
        <w:rPr>
          <w:rFonts w:ascii="宋体"/>
          <w:b/>
          <w:color w:val="000000" w:themeColor="text1"/>
          <w:szCs w:val="21"/>
        </w:rPr>
      </w:pPr>
      <w:r w:rsidRPr="008D600F">
        <w:rPr>
          <w:rFonts w:ascii="宋体" w:hAnsi="宋体" w:hint="eastAsia"/>
          <w:color w:val="000000" w:themeColor="text1"/>
          <w:szCs w:val="21"/>
        </w:rPr>
        <w:t>致：宁波杭州湾新区开发建设管理委员会办公室</w:t>
      </w: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bCs/>
          <w:color w:val="000000" w:themeColor="text1"/>
          <w:szCs w:val="21"/>
        </w:rPr>
        <w:t>我单位承诺：</w:t>
      </w: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我单位参与本次采购活动前三年内，在经营活动中没有重大违法记录。</w:t>
      </w: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我单位对上述声明的真实性负责。如有虚假，将依法承担相应法律责任。</w:t>
      </w:r>
    </w:p>
    <w:p w:rsidR="004457D5" w:rsidRPr="008D600F" w:rsidRDefault="004457D5" w:rsidP="00401720">
      <w:pPr>
        <w:wordWrap w:val="0"/>
        <w:spacing w:line="400" w:lineRule="exact"/>
        <w:ind w:firstLineChars="200" w:firstLine="420"/>
        <w:rPr>
          <w:rFonts w:ascii="宋体"/>
          <w:color w:val="000000" w:themeColor="text1"/>
          <w:szCs w:val="21"/>
        </w:rPr>
      </w:pPr>
      <w:r w:rsidRPr="008D600F">
        <w:rPr>
          <w:rFonts w:ascii="宋体" w:hAnsi="宋体" w:hint="eastAsia"/>
          <w:color w:val="000000" w:themeColor="text1"/>
          <w:szCs w:val="21"/>
        </w:rPr>
        <w:t>特此承诺。</w:t>
      </w:r>
    </w:p>
    <w:p w:rsidR="004457D5" w:rsidRPr="008D600F" w:rsidRDefault="004457D5">
      <w:pPr>
        <w:pStyle w:val="af7"/>
        <w:wordWrap w:val="0"/>
        <w:spacing w:before="0" w:beforeAutospacing="0" w:after="0" w:afterAutospacing="0" w:line="400" w:lineRule="exact"/>
        <w:ind w:right="159" w:firstLine="660"/>
        <w:jc w:val="both"/>
        <w:rPr>
          <w:bCs/>
          <w:color w:val="000000" w:themeColor="text1"/>
          <w:sz w:val="21"/>
          <w:szCs w:val="21"/>
        </w:rPr>
      </w:pPr>
    </w:p>
    <w:p w:rsidR="004457D5" w:rsidRPr="008D600F" w:rsidRDefault="004457D5">
      <w:pPr>
        <w:pStyle w:val="af7"/>
        <w:wordWrap w:val="0"/>
        <w:spacing w:before="0" w:beforeAutospacing="0" w:after="0" w:afterAutospacing="0" w:line="400" w:lineRule="exact"/>
        <w:ind w:right="159" w:firstLine="660"/>
        <w:jc w:val="both"/>
        <w:rPr>
          <w:bCs/>
          <w:color w:val="000000" w:themeColor="text1"/>
          <w:sz w:val="21"/>
          <w:szCs w:val="21"/>
        </w:rPr>
      </w:pPr>
    </w:p>
    <w:p w:rsidR="004457D5" w:rsidRPr="008D600F" w:rsidRDefault="004457D5">
      <w:pPr>
        <w:wordWrap w:val="0"/>
        <w:spacing w:line="400" w:lineRule="exact"/>
        <w:rPr>
          <w:rFonts w:ascii="宋体"/>
          <w:color w:val="000000" w:themeColor="text1"/>
          <w:kern w:val="0"/>
          <w:szCs w:val="21"/>
        </w:rPr>
      </w:pPr>
    </w:p>
    <w:p w:rsidR="004457D5" w:rsidRPr="008D600F" w:rsidRDefault="004457D5">
      <w:pPr>
        <w:wordWrap w:val="0"/>
        <w:spacing w:line="400" w:lineRule="exact"/>
        <w:rPr>
          <w:rFonts w:ascii="宋体"/>
          <w:color w:val="000000" w:themeColor="text1"/>
          <w:kern w:val="0"/>
          <w:szCs w:val="21"/>
        </w:rPr>
      </w:pPr>
    </w:p>
    <w:p w:rsidR="004457D5" w:rsidRPr="008D600F" w:rsidRDefault="004457D5">
      <w:pPr>
        <w:wordWrap w:val="0"/>
        <w:spacing w:line="400" w:lineRule="exact"/>
        <w:rPr>
          <w:rFonts w:ascii="宋体"/>
          <w:color w:val="000000" w:themeColor="text1"/>
          <w:kern w:val="0"/>
          <w:szCs w:val="21"/>
        </w:rPr>
      </w:pPr>
    </w:p>
    <w:p w:rsidR="004457D5" w:rsidRPr="008D600F" w:rsidRDefault="004457D5">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pPr>
        <w:pStyle w:val="af7"/>
        <w:wordWrap w:val="0"/>
        <w:spacing w:before="0" w:beforeAutospacing="0" w:after="0" w:afterAutospacing="0" w:line="400" w:lineRule="exact"/>
        <w:ind w:right="159" w:firstLine="660"/>
        <w:jc w:val="both"/>
        <w:rPr>
          <w:bCs/>
          <w:color w:val="000000" w:themeColor="text1"/>
          <w:sz w:val="21"/>
          <w:szCs w:val="21"/>
        </w:rPr>
      </w:pPr>
    </w:p>
    <w:p w:rsidR="004457D5" w:rsidRPr="008D600F" w:rsidRDefault="004457D5">
      <w:pPr>
        <w:pStyle w:val="af7"/>
        <w:wordWrap w:val="0"/>
        <w:spacing w:before="0" w:beforeAutospacing="0" w:after="0" w:afterAutospacing="0" w:line="400" w:lineRule="exact"/>
        <w:ind w:right="159" w:firstLine="660"/>
        <w:jc w:val="both"/>
        <w:rPr>
          <w:bCs/>
          <w:color w:val="000000" w:themeColor="text1"/>
          <w:sz w:val="21"/>
          <w:szCs w:val="21"/>
        </w:rPr>
      </w:pPr>
    </w:p>
    <w:p w:rsidR="004457D5" w:rsidRPr="008D600F" w:rsidRDefault="004457D5">
      <w:pPr>
        <w:wordWrap w:val="0"/>
        <w:spacing w:line="400" w:lineRule="exact"/>
        <w:rPr>
          <w:rFonts w:ascii="宋体"/>
          <w:bCs/>
          <w:color w:val="000000" w:themeColor="text1"/>
          <w:szCs w:val="21"/>
        </w:rPr>
      </w:pPr>
      <w:r w:rsidRPr="008D600F">
        <w:rPr>
          <w:rFonts w:ascii="宋体" w:hAnsi="宋体" w:hint="eastAsia"/>
          <w:bCs/>
          <w:color w:val="000000" w:themeColor="text1"/>
          <w:szCs w:val="21"/>
        </w:rPr>
        <w:t>注：</w:t>
      </w:r>
      <w:r w:rsidRPr="008D600F">
        <w:rPr>
          <w:rFonts w:ascii="宋体" w:hAnsi="宋体"/>
          <w:bCs/>
          <w:color w:val="000000" w:themeColor="text1"/>
          <w:szCs w:val="21"/>
        </w:rPr>
        <w:t>1</w:t>
      </w:r>
      <w:r w:rsidRPr="008D600F">
        <w:rPr>
          <w:rFonts w:ascii="宋体" w:hAnsi="宋体" w:hint="eastAsia"/>
          <w:bCs/>
          <w:color w:val="000000" w:themeColor="text1"/>
          <w:szCs w:val="21"/>
        </w:rPr>
        <w:t>、供应</w:t>
      </w:r>
      <w:proofErr w:type="gramStart"/>
      <w:r w:rsidRPr="008D600F">
        <w:rPr>
          <w:rFonts w:ascii="宋体" w:hAnsi="宋体" w:hint="eastAsia"/>
          <w:bCs/>
          <w:color w:val="000000" w:themeColor="text1"/>
          <w:szCs w:val="21"/>
        </w:rPr>
        <w:t>商注册</w:t>
      </w:r>
      <w:proofErr w:type="gramEnd"/>
      <w:r w:rsidRPr="008D600F">
        <w:rPr>
          <w:rFonts w:ascii="宋体" w:hAnsi="宋体" w:hint="eastAsia"/>
          <w:bCs/>
          <w:color w:val="000000" w:themeColor="text1"/>
          <w:szCs w:val="21"/>
        </w:rPr>
        <w:t>成立不足三年的，应就供应商单位成立至参加政府采购活动时段进行承诺。</w:t>
      </w:r>
    </w:p>
    <w:p w:rsidR="004457D5" w:rsidRPr="008D600F" w:rsidRDefault="004457D5" w:rsidP="00401720">
      <w:pPr>
        <w:pStyle w:val="af7"/>
        <w:wordWrap w:val="0"/>
        <w:spacing w:before="0" w:beforeAutospacing="0" w:after="0" w:afterAutospacing="0" w:line="400" w:lineRule="exact"/>
        <w:ind w:right="159" w:firstLineChars="200" w:firstLine="420"/>
        <w:jc w:val="both"/>
        <w:rPr>
          <w:bCs/>
          <w:color w:val="000000" w:themeColor="text1"/>
          <w:sz w:val="21"/>
          <w:szCs w:val="21"/>
        </w:rPr>
      </w:pPr>
      <w:r w:rsidRPr="008D600F">
        <w:rPr>
          <w:bCs/>
          <w:color w:val="000000" w:themeColor="text1"/>
          <w:sz w:val="21"/>
          <w:szCs w:val="21"/>
        </w:rPr>
        <w:t>2</w:t>
      </w:r>
      <w:r w:rsidRPr="008D600F">
        <w:rPr>
          <w:rFonts w:hint="eastAsia"/>
          <w:bCs/>
          <w:color w:val="000000" w:themeColor="text1"/>
          <w:sz w:val="21"/>
          <w:szCs w:val="21"/>
        </w:rPr>
        <w:t>、政府采购法所称重大违法记录：是指供应商因违法经营受到刑事处罚或者责令停产停业、吊销许可证或者执照、较大数额罚款等行政处罚。</w:t>
      </w:r>
    </w:p>
    <w:p w:rsidR="004457D5" w:rsidRPr="008D600F" w:rsidRDefault="004457D5" w:rsidP="004165AB">
      <w:pPr>
        <w:wordWrap w:val="0"/>
        <w:spacing w:line="440" w:lineRule="exact"/>
        <w:jc w:val="left"/>
        <w:rPr>
          <w:rFonts w:ascii="宋体"/>
          <w:b/>
          <w:color w:val="000000" w:themeColor="text1"/>
          <w:szCs w:val="21"/>
        </w:rPr>
      </w:pPr>
      <w:r w:rsidRPr="008D600F">
        <w:rPr>
          <w:bCs/>
          <w:color w:val="000000" w:themeColor="text1"/>
          <w:szCs w:val="21"/>
        </w:rPr>
        <w:br w:type="page"/>
      </w:r>
    </w:p>
    <w:p w:rsidR="004457D5" w:rsidRPr="008D600F" w:rsidRDefault="004457D5">
      <w:pPr>
        <w:pStyle w:val="a9"/>
        <w:ind w:firstLine="0"/>
        <w:jc w:val="left"/>
        <w:rPr>
          <w:rFonts w:ascii="宋体" w:eastAsia="宋体" w:hAnsi="宋体"/>
          <w:b/>
          <w:color w:val="000000" w:themeColor="text1"/>
          <w:sz w:val="21"/>
          <w:szCs w:val="21"/>
        </w:rPr>
      </w:pPr>
      <w:r w:rsidRPr="008D600F">
        <w:rPr>
          <w:rFonts w:ascii="宋体" w:eastAsia="宋体" w:hAnsi="宋体" w:hint="eastAsia"/>
          <w:b/>
          <w:color w:val="000000" w:themeColor="text1"/>
          <w:sz w:val="21"/>
          <w:szCs w:val="21"/>
        </w:rPr>
        <w:t>附件四</w:t>
      </w:r>
    </w:p>
    <w:p w:rsidR="004457D5" w:rsidRPr="008D600F" w:rsidRDefault="004457D5">
      <w:pPr>
        <w:pStyle w:val="a9"/>
        <w:ind w:firstLine="0"/>
        <w:jc w:val="center"/>
        <w:rPr>
          <w:rFonts w:ascii="宋体" w:eastAsia="宋体" w:hAnsi="宋体"/>
          <w:b/>
          <w:color w:val="000000" w:themeColor="text1"/>
          <w:sz w:val="21"/>
          <w:szCs w:val="21"/>
        </w:rPr>
      </w:pPr>
      <w:bookmarkStart w:id="24" w:name="_GoBack"/>
      <w:bookmarkEnd w:id="24"/>
      <w:r w:rsidRPr="008D600F">
        <w:rPr>
          <w:rFonts w:ascii="宋体" w:eastAsia="宋体" w:hAnsi="宋体" w:hint="eastAsia"/>
          <w:b/>
          <w:color w:val="000000" w:themeColor="text1"/>
          <w:sz w:val="21"/>
          <w:szCs w:val="21"/>
        </w:rPr>
        <w:t>报</w:t>
      </w:r>
      <w:r w:rsidRPr="008D600F">
        <w:rPr>
          <w:rFonts w:ascii="宋体" w:eastAsia="宋体" w:hAnsi="宋体"/>
          <w:b/>
          <w:color w:val="000000" w:themeColor="text1"/>
          <w:sz w:val="21"/>
          <w:szCs w:val="21"/>
        </w:rPr>
        <w:t xml:space="preserve"> </w:t>
      </w:r>
      <w:r w:rsidRPr="008D600F">
        <w:rPr>
          <w:rFonts w:ascii="宋体" w:eastAsia="宋体" w:hAnsi="宋体" w:hint="eastAsia"/>
          <w:b/>
          <w:color w:val="000000" w:themeColor="text1"/>
          <w:sz w:val="21"/>
          <w:szCs w:val="21"/>
        </w:rPr>
        <w:t>价</w:t>
      </w:r>
      <w:r w:rsidRPr="008D600F">
        <w:rPr>
          <w:rFonts w:ascii="宋体" w:eastAsia="宋体" w:hAnsi="宋体"/>
          <w:b/>
          <w:color w:val="000000" w:themeColor="text1"/>
          <w:sz w:val="21"/>
          <w:szCs w:val="21"/>
        </w:rPr>
        <w:t xml:space="preserve"> </w:t>
      </w:r>
      <w:r w:rsidRPr="008D600F">
        <w:rPr>
          <w:rFonts w:ascii="宋体" w:eastAsia="宋体" w:hAnsi="宋体" w:hint="eastAsia"/>
          <w:b/>
          <w:color w:val="000000" w:themeColor="text1"/>
          <w:sz w:val="21"/>
          <w:szCs w:val="21"/>
        </w:rPr>
        <w:t>函</w:t>
      </w:r>
    </w:p>
    <w:p w:rsidR="004457D5" w:rsidRPr="008D600F" w:rsidRDefault="004457D5">
      <w:pPr>
        <w:spacing w:line="400" w:lineRule="exact"/>
        <w:rPr>
          <w:rFonts w:ascii="宋体"/>
          <w:color w:val="000000" w:themeColor="text1"/>
          <w:szCs w:val="21"/>
        </w:rPr>
      </w:pPr>
      <w:r w:rsidRPr="008D600F">
        <w:rPr>
          <w:rFonts w:ascii="宋体" w:hAnsi="宋体" w:hint="eastAsia"/>
          <w:color w:val="000000" w:themeColor="text1"/>
          <w:szCs w:val="21"/>
        </w:rPr>
        <w:t>致：宁波市国际招标有限公司</w:t>
      </w:r>
    </w:p>
    <w:p w:rsidR="004457D5" w:rsidRPr="008D600F" w:rsidRDefault="004457D5" w:rsidP="00401720">
      <w:pPr>
        <w:spacing w:line="400" w:lineRule="exact"/>
        <w:ind w:firstLineChars="200" w:firstLine="420"/>
        <w:rPr>
          <w:rFonts w:ascii="宋体"/>
          <w:color w:val="000000" w:themeColor="text1"/>
          <w:szCs w:val="21"/>
        </w:rPr>
      </w:pPr>
      <w:r w:rsidRPr="008D600F">
        <w:rPr>
          <w:rFonts w:ascii="宋体" w:hAnsi="宋体" w:hint="eastAsia"/>
          <w:color w:val="000000" w:themeColor="text1"/>
          <w:szCs w:val="21"/>
          <w:u w:val="single"/>
        </w:rPr>
        <w:t xml:space="preserve">（供应商全称）　</w:t>
      </w:r>
      <w:r w:rsidRPr="008D600F">
        <w:rPr>
          <w:rFonts w:ascii="宋体" w:hAnsi="宋体" w:hint="eastAsia"/>
          <w:color w:val="000000" w:themeColor="text1"/>
          <w:szCs w:val="21"/>
        </w:rPr>
        <w:t>授权</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u w:val="single"/>
        </w:rPr>
        <w:t>（全名、职务）</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为全权代表，参加贵方组织的</w:t>
      </w:r>
      <w:r w:rsidRPr="008D600F">
        <w:rPr>
          <w:rFonts w:ascii="宋体" w:hAnsi="宋体" w:hint="eastAsia"/>
          <w:color w:val="000000" w:themeColor="text1"/>
          <w:szCs w:val="21"/>
          <w:u w:val="single"/>
        </w:rPr>
        <w:t>宁波杭州湾新区电视高清频道运营服务项目</w:t>
      </w:r>
      <w:r w:rsidRPr="008D600F">
        <w:rPr>
          <w:rFonts w:ascii="宋体" w:hAnsi="宋体" w:hint="eastAsia"/>
          <w:color w:val="000000" w:themeColor="text1"/>
          <w:szCs w:val="21"/>
        </w:rPr>
        <w:t>（项目编号：</w:t>
      </w:r>
      <w:r w:rsidR="004B198C" w:rsidRPr="008D600F">
        <w:rPr>
          <w:rFonts w:ascii="宋体" w:hAnsi="宋体"/>
          <w:color w:val="000000" w:themeColor="text1"/>
          <w:szCs w:val="21"/>
          <w:u w:val="single"/>
        </w:rPr>
        <w:t>HZWXQ2021-03（NBITC-202110216GD）</w:t>
      </w:r>
      <w:r w:rsidRPr="008D600F">
        <w:rPr>
          <w:rFonts w:ascii="宋体" w:hAnsi="宋体" w:hint="eastAsia"/>
          <w:color w:val="000000" w:themeColor="text1"/>
          <w:szCs w:val="21"/>
        </w:rPr>
        <w:t>）采购活动，为便于采购人公正、</w:t>
      </w:r>
      <w:proofErr w:type="gramStart"/>
      <w:r w:rsidRPr="008D600F">
        <w:rPr>
          <w:rFonts w:ascii="宋体" w:hAnsi="宋体" w:hint="eastAsia"/>
          <w:color w:val="000000" w:themeColor="text1"/>
          <w:szCs w:val="21"/>
        </w:rPr>
        <w:t>择优地</w:t>
      </w:r>
      <w:proofErr w:type="gramEnd"/>
      <w:r w:rsidRPr="008D600F">
        <w:rPr>
          <w:rFonts w:ascii="宋体" w:hAnsi="宋体" w:hint="eastAsia"/>
          <w:color w:val="000000" w:themeColor="text1"/>
          <w:szCs w:val="21"/>
        </w:rPr>
        <w:t>确定成交供应商及其服务，我方就本次采购有关事项郑重声明如下：</w:t>
      </w:r>
    </w:p>
    <w:p w:rsidR="004457D5" w:rsidRPr="008D600F" w:rsidRDefault="004457D5" w:rsidP="00401720">
      <w:pPr>
        <w:snapToGrid w:val="0"/>
        <w:spacing w:line="400" w:lineRule="exact"/>
        <w:ind w:firstLineChars="200" w:firstLine="420"/>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、我方提交的所有采购响应文件、资料都是准确的和真实的。如有虚假或隐瞒，我方愿意承担一切后果，并不再寻求任何旨在减轻或免除法律责任的辩解。</w:t>
      </w:r>
    </w:p>
    <w:p w:rsidR="004457D5" w:rsidRPr="008D600F" w:rsidRDefault="004457D5" w:rsidP="00401720">
      <w:pPr>
        <w:snapToGrid w:val="0"/>
        <w:spacing w:line="400" w:lineRule="exact"/>
        <w:ind w:firstLineChars="200" w:firstLine="420"/>
        <w:rPr>
          <w:rFonts w:ascii="宋体"/>
          <w:color w:val="000000" w:themeColor="text1"/>
          <w:szCs w:val="21"/>
        </w:rPr>
      </w:pPr>
      <w:r w:rsidRPr="008D600F">
        <w:rPr>
          <w:rFonts w:ascii="宋体" w:hAnsi="宋体"/>
          <w:color w:val="000000" w:themeColor="text1"/>
          <w:szCs w:val="21"/>
        </w:rPr>
        <w:t>2</w:t>
      </w:r>
      <w:r w:rsidRPr="008D600F">
        <w:rPr>
          <w:rFonts w:ascii="宋体" w:hAnsi="宋体" w:hint="eastAsia"/>
          <w:color w:val="000000" w:themeColor="text1"/>
          <w:szCs w:val="21"/>
        </w:rPr>
        <w:t>、我方不是为本项目提供整体设计、规范编制或者项目管理、监理、检测等服务的供应商。</w:t>
      </w:r>
    </w:p>
    <w:p w:rsidR="004457D5" w:rsidRPr="008D600F" w:rsidRDefault="004457D5" w:rsidP="00401720">
      <w:pPr>
        <w:snapToGrid w:val="0"/>
        <w:spacing w:line="400" w:lineRule="exact"/>
        <w:ind w:firstLineChars="200" w:firstLine="420"/>
        <w:rPr>
          <w:rFonts w:ascii="宋体"/>
          <w:color w:val="000000" w:themeColor="text1"/>
          <w:szCs w:val="21"/>
        </w:rPr>
      </w:pPr>
      <w:r w:rsidRPr="008D600F">
        <w:rPr>
          <w:rFonts w:ascii="宋体" w:hAnsi="宋体"/>
          <w:color w:val="000000" w:themeColor="text1"/>
          <w:szCs w:val="21"/>
        </w:rPr>
        <w:t>3</w:t>
      </w:r>
      <w:r w:rsidRPr="008D600F">
        <w:rPr>
          <w:rFonts w:ascii="宋体" w:hAnsi="宋体" w:hint="eastAsia"/>
          <w:color w:val="000000" w:themeColor="text1"/>
          <w:szCs w:val="21"/>
        </w:rPr>
        <w:t>、我们已详细审查全部单一来源采购文件及有关的澄清</w:t>
      </w:r>
      <w:r w:rsidRPr="008D600F">
        <w:rPr>
          <w:rFonts w:ascii="宋体" w:hAnsi="宋体"/>
          <w:color w:val="000000" w:themeColor="text1"/>
          <w:szCs w:val="21"/>
        </w:rPr>
        <w:t>/</w:t>
      </w:r>
      <w:r w:rsidRPr="008D600F">
        <w:rPr>
          <w:rFonts w:ascii="宋体" w:hAnsi="宋体" w:hint="eastAsia"/>
          <w:color w:val="000000" w:themeColor="text1"/>
          <w:szCs w:val="21"/>
        </w:rPr>
        <w:t>修改文件（若有），我们完全理解并同意放弃对这方面提出任何异议的权利。</w:t>
      </w:r>
    </w:p>
    <w:p w:rsidR="004457D5" w:rsidRPr="008D600F" w:rsidRDefault="004457D5" w:rsidP="00401720">
      <w:pPr>
        <w:snapToGrid w:val="0"/>
        <w:spacing w:line="400" w:lineRule="exact"/>
        <w:ind w:firstLineChars="200" w:firstLine="420"/>
        <w:rPr>
          <w:rFonts w:ascii="宋体"/>
          <w:color w:val="000000" w:themeColor="text1"/>
          <w:szCs w:val="21"/>
        </w:rPr>
      </w:pPr>
      <w:r w:rsidRPr="008D600F">
        <w:rPr>
          <w:rFonts w:ascii="宋体" w:hAnsi="宋体"/>
          <w:color w:val="000000" w:themeColor="text1"/>
          <w:szCs w:val="21"/>
        </w:rPr>
        <w:t>4</w:t>
      </w:r>
      <w:r w:rsidRPr="008D600F">
        <w:rPr>
          <w:rFonts w:ascii="宋体" w:hAnsi="宋体" w:hint="eastAsia"/>
          <w:color w:val="000000" w:themeColor="text1"/>
          <w:szCs w:val="21"/>
        </w:rPr>
        <w:t>、</w:t>
      </w:r>
      <w:r w:rsidRPr="008D600F">
        <w:rPr>
          <w:rFonts w:ascii="宋体" w:hint="eastAsia"/>
          <w:color w:val="000000" w:themeColor="text1"/>
        </w:rPr>
        <w:t>保证遵守</w:t>
      </w:r>
      <w:r w:rsidRPr="008D600F">
        <w:rPr>
          <w:rFonts w:ascii="宋体" w:hAnsi="宋体" w:hint="eastAsia"/>
          <w:color w:val="000000" w:themeColor="text1"/>
          <w:szCs w:val="21"/>
        </w:rPr>
        <w:t>单一来源采购文件</w:t>
      </w:r>
      <w:r w:rsidRPr="008D600F">
        <w:rPr>
          <w:rFonts w:ascii="宋体" w:hint="eastAsia"/>
          <w:color w:val="000000" w:themeColor="text1"/>
        </w:rPr>
        <w:t>有关条款规定。</w:t>
      </w:r>
    </w:p>
    <w:p w:rsidR="004457D5" w:rsidRPr="008D600F" w:rsidRDefault="004457D5" w:rsidP="00401720">
      <w:pPr>
        <w:snapToGrid w:val="0"/>
        <w:spacing w:line="400" w:lineRule="exact"/>
        <w:ind w:firstLineChars="200" w:firstLine="420"/>
        <w:rPr>
          <w:rFonts w:ascii="宋体"/>
          <w:color w:val="000000" w:themeColor="text1"/>
          <w:szCs w:val="21"/>
        </w:rPr>
      </w:pPr>
      <w:r w:rsidRPr="008D600F">
        <w:rPr>
          <w:rFonts w:ascii="宋体" w:hAnsi="宋体"/>
          <w:color w:val="000000" w:themeColor="text1"/>
          <w:szCs w:val="21"/>
        </w:rPr>
        <w:t>5</w:t>
      </w:r>
      <w:r w:rsidRPr="008D600F">
        <w:rPr>
          <w:rFonts w:ascii="宋体" w:hAnsi="宋体" w:hint="eastAsia"/>
          <w:color w:val="000000" w:themeColor="text1"/>
          <w:szCs w:val="21"/>
        </w:rPr>
        <w:t>、本项目的报价详见“报价一览表”。</w:t>
      </w:r>
    </w:p>
    <w:p w:rsidR="004457D5" w:rsidRPr="008D600F" w:rsidRDefault="004457D5" w:rsidP="00401720">
      <w:pPr>
        <w:spacing w:line="400" w:lineRule="exact"/>
        <w:ind w:firstLineChars="200" w:firstLine="420"/>
        <w:jc w:val="left"/>
        <w:rPr>
          <w:rFonts w:ascii="宋体"/>
          <w:color w:val="000000" w:themeColor="text1"/>
          <w:szCs w:val="21"/>
        </w:rPr>
      </w:pPr>
      <w:r w:rsidRPr="008D600F">
        <w:rPr>
          <w:rFonts w:ascii="宋体" w:hAnsi="宋体"/>
          <w:color w:val="000000" w:themeColor="text1"/>
          <w:szCs w:val="21"/>
        </w:rPr>
        <w:t>6</w:t>
      </w:r>
      <w:r w:rsidRPr="008D600F">
        <w:rPr>
          <w:rFonts w:ascii="宋体" w:hAnsi="宋体" w:hint="eastAsia"/>
          <w:color w:val="000000" w:themeColor="text1"/>
          <w:szCs w:val="21"/>
        </w:rPr>
        <w:t>、采购响应文件有效期为自采购之日起</w:t>
      </w:r>
      <w:r w:rsidRPr="008D600F">
        <w:rPr>
          <w:rFonts w:ascii="宋体" w:hAnsi="宋体"/>
          <w:color w:val="000000" w:themeColor="text1"/>
          <w:szCs w:val="21"/>
          <w:u w:val="single"/>
        </w:rPr>
        <w:t xml:space="preserve"> 60 </w:t>
      </w:r>
      <w:proofErr w:type="gramStart"/>
      <w:r w:rsidRPr="008D600F">
        <w:rPr>
          <w:rFonts w:ascii="宋体" w:hAnsi="宋体" w:hint="eastAsia"/>
          <w:color w:val="000000" w:themeColor="text1"/>
          <w:szCs w:val="21"/>
        </w:rPr>
        <w:t>个</w:t>
      </w:r>
      <w:proofErr w:type="gramEnd"/>
      <w:r w:rsidRPr="008D600F">
        <w:rPr>
          <w:rFonts w:ascii="宋体" w:hAnsi="宋体" w:hint="eastAsia"/>
          <w:color w:val="000000" w:themeColor="text1"/>
          <w:szCs w:val="21"/>
        </w:rPr>
        <w:t>日历日。</w:t>
      </w:r>
    </w:p>
    <w:p w:rsidR="004457D5" w:rsidRPr="008D600F" w:rsidRDefault="004457D5" w:rsidP="00401720">
      <w:pPr>
        <w:spacing w:line="400" w:lineRule="exact"/>
        <w:ind w:firstLineChars="200" w:firstLine="420"/>
        <w:jc w:val="left"/>
        <w:rPr>
          <w:rFonts w:ascii="宋体"/>
          <w:color w:val="000000" w:themeColor="text1"/>
        </w:rPr>
      </w:pPr>
      <w:r w:rsidRPr="008D600F">
        <w:rPr>
          <w:rFonts w:ascii="宋体" w:hAnsi="宋体"/>
          <w:color w:val="000000" w:themeColor="text1"/>
          <w:szCs w:val="21"/>
        </w:rPr>
        <w:t>7</w:t>
      </w:r>
      <w:r w:rsidRPr="008D600F">
        <w:rPr>
          <w:rFonts w:ascii="宋体" w:hAnsi="宋体" w:hint="eastAsia"/>
          <w:color w:val="000000" w:themeColor="text1"/>
          <w:szCs w:val="21"/>
        </w:rPr>
        <w:t>、</w:t>
      </w:r>
      <w:r w:rsidRPr="008D600F">
        <w:rPr>
          <w:rFonts w:ascii="宋体" w:hint="eastAsia"/>
          <w:color w:val="000000" w:themeColor="text1"/>
        </w:rPr>
        <w:t>保证在成交后忠实地执行与采购人所签署的合同，并承担合同规定的责任义务。</w:t>
      </w:r>
    </w:p>
    <w:p w:rsidR="004457D5" w:rsidRPr="008D600F" w:rsidRDefault="004457D5" w:rsidP="00401720">
      <w:pPr>
        <w:spacing w:line="400" w:lineRule="exact"/>
        <w:ind w:firstLineChars="200" w:firstLine="420"/>
        <w:jc w:val="left"/>
        <w:rPr>
          <w:rFonts w:ascii="宋体"/>
          <w:color w:val="000000" w:themeColor="text1"/>
          <w:szCs w:val="21"/>
        </w:rPr>
      </w:pPr>
      <w:r w:rsidRPr="008D600F">
        <w:rPr>
          <w:rFonts w:ascii="宋体"/>
          <w:color w:val="000000" w:themeColor="text1"/>
        </w:rPr>
        <w:t>8</w:t>
      </w:r>
      <w:r w:rsidRPr="008D600F">
        <w:rPr>
          <w:rFonts w:ascii="宋体" w:hint="eastAsia"/>
          <w:color w:val="000000" w:themeColor="text1"/>
        </w:rPr>
        <w:t>、完全同意</w:t>
      </w:r>
      <w:r w:rsidRPr="008D600F">
        <w:rPr>
          <w:rFonts w:ascii="宋体" w:hAnsi="宋体" w:hint="eastAsia"/>
          <w:color w:val="000000" w:themeColor="text1"/>
          <w:szCs w:val="21"/>
        </w:rPr>
        <w:t>单一来源采购文件</w:t>
      </w:r>
      <w:r w:rsidRPr="008D600F">
        <w:rPr>
          <w:rFonts w:ascii="宋体" w:hint="eastAsia"/>
          <w:color w:val="000000" w:themeColor="text1"/>
        </w:rPr>
        <w:t>中有关代理服务费的条款，保证在成交后按照</w:t>
      </w:r>
      <w:r w:rsidRPr="008D600F">
        <w:rPr>
          <w:rFonts w:ascii="宋体" w:hAnsi="宋体" w:hint="eastAsia"/>
          <w:color w:val="000000" w:themeColor="text1"/>
          <w:szCs w:val="21"/>
        </w:rPr>
        <w:t>单一来源采购文件</w:t>
      </w:r>
      <w:r w:rsidRPr="008D600F">
        <w:rPr>
          <w:rFonts w:ascii="宋体" w:hint="eastAsia"/>
          <w:color w:val="000000" w:themeColor="text1"/>
        </w:rPr>
        <w:t>规定的金额、时间和方式，向贵方一次性交纳代理服务费。我方如逾期未交纳（含未足额）的，愿凭贵方开出的违约通知，按上述规定应交纳金额（</w:t>
      </w:r>
      <w:proofErr w:type="gramStart"/>
      <w:r w:rsidRPr="008D600F">
        <w:rPr>
          <w:rFonts w:ascii="宋体" w:hint="eastAsia"/>
          <w:color w:val="000000" w:themeColor="text1"/>
        </w:rPr>
        <w:t>含欠交纳</w:t>
      </w:r>
      <w:proofErr w:type="gramEnd"/>
      <w:r w:rsidRPr="008D600F">
        <w:rPr>
          <w:rFonts w:ascii="宋体" w:hint="eastAsia"/>
          <w:color w:val="000000" w:themeColor="text1"/>
        </w:rPr>
        <w:t>）的</w:t>
      </w:r>
      <w:r w:rsidRPr="008D600F">
        <w:rPr>
          <w:rFonts w:ascii="宋体"/>
          <w:color w:val="000000" w:themeColor="text1"/>
        </w:rPr>
        <w:t>200%</w:t>
      </w:r>
      <w:r w:rsidRPr="008D600F">
        <w:rPr>
          <w:rFonts w:ascii="宋体" w:hint="eastAsia"/>
          <w:color w:val="000000" w:themeColor="text1"/>
        </w:rPr>
        <w:t>交纳违约金和</w:t>
      </w:r>
      <w:proofErr w:type="gramStart"/>
      <w:r w:rsidRPr="008D600F">
        <w:rPr>
          <w:rFonts w:ascii="宋体" w:hint="eastAsia"/>
          <w:color w:val="000000" w:themeColor="text1"/>
        </w:rPr>
        <w:t>滞纳</w:t>
      </w:r>
      <w:proofErr w:type="gramEnd"/>
      <w:r w:rsidRPr="008D600F">
        <w:rPr>
          <w:rFonts w:ascii="宋体" w:hint="eastAsia"/>
          <w:color w:val="000000" w:themeColor="text1"/>
        </w:rPr>
        <w:t>的银行利息。承诺在未交足上述违约金和利息前，同意不再参加贵方代理的其他项目，如果贵方不接受我们的参与，我们自愿放弃任何方式进行抗辩的权力。</w:t>
      </w:r>
    </w:p>
    <w:p w:rsidR="004457D5" w:rsidRPr="008D600F" w:rsidRDefault="004457D5" w:rsidP="00401720">
      <w:pPr>
        <w:spacing w:line="400" w:lineRule="exact"/>
        <w:ind w:firstLineChars="200" w:firstLine="420"/>
        <w:jc w:val="left"/>
        <w:rPr>
          <w:rFonts w:ascii="宋体"/>
          <w:color w:val="000000" w:themeColor="text1"/>
          <w:szCs w:val="21"/>
        </w:rPr>
      </w:pPr>
      <w:r w:rsidRPr="008D600F">
        <w:rPr>
          <w:rFonts w:ascii="宋体" w:hAnsi="宋体"/>
          <w:color w:val="000000" w:themeColor="text1"/>
          <w:szCs w:val="21"/>
        </w:rPr>
        <w:t>9</w:t>
      </w:r>
      <w:r w:rsidRPr="008D600F">
        <w:rPr>
          <w:rFonts w:ascii="宋体" w:hAnsi="宋体" w:hint="eastAsia"/>
          <w:color w:val="000000" w:themeColor="text1"/>
          <w:szCs w:val="21"/>
        </w:rPr>
        <w:t>、与本采购有关的一切正式来往通讯请寄：</w:t>
      </w:r>
    </w:p>
    <w:p w:rsidR="004457D5" w:rsidRPr="008D600F" w:rsidRDefault="004457D5" w:rsidP="00401720">
      <w:pPr>
        <w:spacing w:line="400" w:lineRule="exact"/>
        <w:ind w:firstLineChars="200" w:firstLine="420"/>
        <w:jc w:val="left"/>
        <w:rPr>
          <w:rFonts w:ascii="宋体"/>
          <w:color w:val="000000" w:themeColor="text1"/>
          <w:szCs w:val="21"/>
        </w:rPr>
      </w:pPr>
      <w:r w:rsidRPr="008D600F">
        <w:rPr>
          <w:rFonts w:ascii="宋体" w:hAnsi="宋体" w:hint="eastAsia"/>
          <w:color w:val="000000" w:themeColor="text1"/>
          <w:szCs w:val="21"/>
        </w:rPr>
        <w:t>地址：</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邮编：</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w:t>
      </w:r>
    </w:p>
    <w:p w:rsidR="004457D5" w:rsidRPr="008D600F" w:rsidRDefault="004457D5" w:rsidP="00401720">
      <w:pPr>
        <w:spacing w:line="400" w:lineRule="exact"/>
        <w:ind w:firstLineChars="200" w:firstLine="420"/>
        <w:jc w:val="left"/>
        <w:rPr>
          <w:rFonts w:ascii="宋体"/>
          <w:color w:val="000000" w:themeColor="text1"/>
          <w:szCs w:val="21"/>
        </w:rPr>
      </w:pPr>
      <w:r w:rsidRPr="008D600F">
        <w:rPr>
          <w:rFonts w:ascii="宋体" w:hAnsi="宋体" w:hint="eastAsia"/>
          <w:color w:val="000000" w:themeColor="text1"/>
          <w:szCs w:val="21"/>
        </w:rPr>
        <w:t>电话：</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传真：</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w:t>
      </w:r>
    </w:p>
    <w:p w:rsidR="004457D5" w:rsidRPr="008D600F" w:rsidRDefault="004457D5">
      <w:pPr>
        <w:spacing w:line="400" w:lineRule="exact"/>
        <w:ind w:left="540" w:firstLine="30"/>
        <w:jc w:val="left"/>
        <w:rPr>
          <w:rFonts w:ascii="宋体"/>
          <w:color w:val="000000" w:themeColor="text1"/>
          <w:szCs w:val="21"/>
        </w:rPr>
      </w:pPr>
    </w:p>
    <w:p w:rsidR="004457D5" w:rsidRPr="008D600F" w:rsidRDefault="004457D5">
      <w:pPr>
        <w:spacing w:line="400" w:lineRule="exact"/>
        <w:jc w:val="left"/>
        <w:rPr>
          <w:rFonts w:ascii="宋体"/>
          <w:color w:val="000000" w:themeColor="text1"/>
          <w:szCs w:val="21"/>
        </w:rPr>
      </w:pPr>
    </w:p>
    <w:p w:rsidR="004457D5" w:rsidRPr="008D600F" w:rsidRDefault="004457D5">
      <w:pPr>
        <w:spacing w:line="400" w:lineRule="exact"/>
        <w:jc w:val="left"/>
        <w:rPr>
          <w:rFonts w:ascii="宋体"/>
          <w:color w:val="000000" w:themeColor="text1"/>
          <w:szCs w:val="21"/>
        </w:rPr>
      </w:pPr>
    </w:p>
    <w:p w:rsidR="004457D5" w:rsidRPr="008D600F" w:rsidRDefault="004457D5">
      <w:pPr>
        <w:spacing w:line="400" w:lineRule="exact"/>
        <w:jc w:val="left"/>
        <w:rPr>
          <w:rFonts w:ascii="宋体"/>
          <w:color w:val="000000" w:themeColor="text1"/>
          <w:szCs w:val="21"/>
        </w:rPr>
      </w:pPr>
    </w:p>
    <w:p w:rsidR="004457D5" w:rsidRPr="008D600F" w:rsidRDefault="004457D5">
      <w:pPr>
        <w:spacing w:line="400" w:lineRule="exac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pPr>
        <w:spacing w:line="400" w:lineRule="exac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pPr>
        <w:wordWrap w:val="0"/>
        <w:spacing w:line="400" w:lineRule="exact"/>
        <w:jc w:val="left"/>
        <w:rPr>
          <w:rFonts w:ascii="宋体"/>
          <w:b/>
          <w:bCs/>
          <w:color w:val="000000" w:themeColor="text1"/>
          <w:szCs w:val="21"/>
        </w:rPr>
      </w:pPr>
      <w:r w:rsidRPr="008D600F">
        <w:rPr>
          <w:rFonts w:ascii="宋体"/>
          <w:color w:val="000000" w:themeColor="text1"/>
          <w:szCs w:val="21"/>
        </w:rPr>
        <w:br w:type="page"/>
      </w:r>
      <w:r w:rsidRPr="008D600F">
        <w:rPr>
          <w:rFonts w:ascii="宋体" w:hAnsi="宋体" w:hint="eastAsia"/>
          <w:b/>
          <w:bCs/>
          <w:color w:val="000000" w:themeColor="text1"/>
          <w:szCs w:val="21"/>
        </w:rPr>
        <w:lastRenderedPageBreak/>
        <w:t>附件五</w:t>
      </w:r>
    </w:p>
    <w:p w:rsidR="004457D5" w:rsidRPr="008D600F" w:rsidRDefault="004457D5">
      <w:pPr>
        <w:wordWrap w:val="0"/>
        <w:spacing w:line="400" w:lineRule="atLeast"/>
        <w:jc w:val="center"/>
        <w:rPr>
          <w:rFonts w:ascii="宋体"/>
          <w:b/>
          <w:color w:val="000000" w:themeColor="text1"/>
          <w:szCs w:val="21"/>
        </w:rPr>
      </w:pPr>
      <w:r w:rsidRPr="008D600F">
        <w:rPr>
          <w:rFonts w:ascii="宋体" w:hAnsi="宋体" w:hint="eastAsia"/>
          <w:b/>
          <w:color w:val="000000" w:themeColor="text1"/>
          <w:szCs w:val="21"/>
        </w:rPr>
        <w:t>法定代表人身份证明</w:t>
      </w:r>
    </w:p>
    <w:p w:rsidR="004457D5" w:rsidRPr="008D600F" w:rsidRDefault="004457D5" w:rsidP="00401720">
      <w:pPr>
        <w:wordWrap w:val="0"/>
        <w:spacing w:line="360" w:lineRule="auto"/>
        <w:ind w:leftChars="257" w:left="540" w:firstLineChars="608" w:firstLine="1282"/>
        <w:rPr>
          <w:rFonts w:ascii="宋体"/>
          <w:b/>
          <w:color w:val="000000" w:themeColor="text1"/>
          <w:szCs w:val="21"/>
        </w:rPr>
      </w:pPr>
    </w:p>
    <w:p w:rsidR="004457D5" w:rsidRPr="008D600F" w:rsidRDefault="004457D5" w:rsidP="00000E17">
      <w:pPr>
        <w:wordWrap w:val="0"/>
        <w:spacing w:afterLines="50" w:after="142" w:line="400" w:lineRule="exact"/>
        <w:rPr>
          <w:rFonts w:ascii="宋体" w:hAnsi="宋体"/>
          <w:color w:val="000000" w:themeColor="text1"/>
          <w:szCs w:val="21"/>
          <w:u w:val="single"/>
        </w:rPr>
      </w:pPr>
      <w:r w:rsidRPr="008D600F">
        <w:rPr>
          <w:rFonts w:ascii="宋体" w:hAnsi="宋体" w:hint="eastAsia"/>
          <w:color w:val="000000" w:themeColor="text1"/>
          <w:szCs w:val="21"/>
        </w:rPr>
        <w:t>供应商名称：</w:t>
      </w:r>
      <w:r w:rsidRPr="008D600F">
        <w:rPr>
          <w:rFonts w:ascii="宋体" w:hAnsi="宋体"/>
          <w:color w:val="000000" w:themeColor="text1"/>
          <w:szCs w:val="21"/>
          <w:u w:val="single"/>
        </w:rPr>
        <w:t xml:space="preserve">                                  </w:t>
      </w:r>
    </w:p>
    <w:p w:rsidR="004457D5" w:rsidRPr="008D600F" w:rsidRDefault="004457D5" w:rsidP="00000E17">
      <w:pPr>
        <w:wordWrap w:val="0"/>
        <w:spacing w:afterLines="50" w:after="142" w:line="400" w:lineRule="exact"/>
        <w:rPr>
          <w:rFonts w:ascii="宋体" w:hAnsi="宋体"/>
          <w:color w:val="000000" w:themeColor="text1"/>
          <w:szCs w:val="21"/>
          <w:u w:val="single"/>
        </w:rPr>
      </w:pPr>
      <w:r w:rsidRPr="008D600F">
        <w:rPr>
          <w:rFonts w:ascii="宋体" w:hAnsi="宋体" w:hint="eastAsia"/>
          <w:color w:val="000000" w:themeColor="text1"/>
          <w:szCs w:val="21"/>
        </w:rPr>
        <w:t>单位性质：</w:t>
      </w:r>
      <w:r w:rsidRPr="008D600F">
        <w:rPr>
          <w:rFonts w:ascii="宋体" w:hAnsi="宋体"/>
          <w:color w:val="000000" w:themeColor="text1"/>
          <w:szCs w:val="21"/>
          <w:u w:val="single"/>
        </w:rPr>
        <w:t xml:space="preserve">                                    </w:t>
      </w:r>
    </w:p>
    <w:p w:rsidR="004457D5" w:rsidRPr="008D600F" w:rsidRDefault="004457D5" w:rsidP="00000E17">
      <w:pPr>
        <w:wordWrap w:val="0"/>
        <w:spacing w:afterLines="50" w:after="142" w:line="400" w:lineRule="exact"/>
        <w:rPr>
          <w:rFonts w:ascii="宋体" w:hAnsi="宋体"/>
          <w:color w:val="000000" w:themeColor="text1"/>
          <w:szCs w:val="21"/>
          <w:u w:val="single"/>
        </w:rPr>
      </w:pPr>
      <w:r w:rsidRPr="008D600F">
        <w:rPr>
          <w:rFonts w:ascii="宋体" w:hAnsi="宋体" w:hint="eastAsia"/>
          <w:color w:val="000000" w:themeColor="text1"/>
          <w:szCs w:val="21"/>
        </w:rPr>
        <w:t>地址：</w:t>
      </w:r>
      <w:r w:rsidRPr="008D600F">
        <w:rPr>
          <w:rFonts w:ascii="宋体" w:hAnsi="宋体"/>
          <w:color w:val="000000" w:themeColor="text1"/>
          <w:szCs w:val="21"/>
          <w:u w:val="single"/>
        </w:rPr>
        <w:t xml:space="preserve">                                        </w:t>
      </w:r>
    </w:p>
    <w:p w:rsidR="004457D5" w:rsidRPr="008D600F" w:rsidRDefault="004457D5" w:rsidP="00000E17">
      <w:pPr>
        <w:wordWrap w:val="0"/>
        <w:spacing w:afterLines="50" w:after="142" w:line="400" w:lineRule="exact"/>
        <w:rPr>
          <w:rFonts w:ascii="宋体"/>
          <w:color w:val="000000" w:themeColor="text1"/>
          <w:szCs w:val="21"/>
          <w:u w:val="single"/>
        </w:rPr>
      </w:pPr>
      <w:r w:rsidRPr="008D600F">
        <w:rPr>
          <w:rFonts w:ascii="宋体" w:hAnsi="宋体" w:hint="eastAsia"/>
          <w:color w:val="000000" w:themeColor="text1"/>
          <w:szCs w:val="21"/>
        </w:rPr>
        <w:t>成立时间：</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年</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月</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日</w:t>
      </w:r>
    </w:p>
    <w:p w:rsidR="004457D5" w:rsidRPr="008D600F" w:rsidRDefault="004457D5" w:rsidP="00000E17">
      <w:pPr>
        <w:wordWrap w:val="0"/>
        <w:spacing w:afterLines="50" w:after="142" w:line="400" w:lineRule="exact"/>
        <w:rPr>
          <w:rFonts w:ascii="宋体" w:hAnsi="宋体"/>
          <w:color w:val="000000" w:themeColor="text1"/>
          <w:szCs w:val="21"/>
          <w:u w:val="single"/>
        </w:rPr>
      </w:pPr>
      <w:r w:rsidRPr="008D600F">
        <w:rPr>
          <w:rFonts w:ascii="宋体" w:hAnsi="宋体" w:hint="eastAsia"/>
          <w:color w:val="000000" w:themeColor="text1"/>
          <w:szCs w:val="21"/>
        </w:rPr>
        <w:t>经营期限：</w:t>
      </w:r>
      <w:r w:rsidRPr="008D600F">
        <w:rPr>
          <w:rFonts w:ascii="宋体" w:hAnsi="宋体"/>
          <w:color w:val="000000" w:themeColor="text1"/>
          <w:szCs w:val="21"/>
          <w:u w:val="single"/>
        </w:rPr>
        <w:t xml:space="preserve">                                     </w:t>
      </w:r>
    </w:p>
    <w:p w:rsidR="004457D5" w:rsidRPr="008D600F" w:rsidRDefault="004457D5" w:rsidP="00000E17">
      <w:pPr>
        <w:wordWrap w:val="0"/>
        <w:spacing w:afterLines="50" w:after="142" w:line="400" w:lineRule="exact"/>
        <w:rPr>
          <w:rFonts w:ascii="宋体"/>
          <w:color w:val="000000" w:themeColor="text1"/>
          <w:szCs w:val="21"/>
          <w:u w:val="single"/>
        </w:rPr>
      </w:pPr>
      <w:r w:rsidRPr="008D600F">
        <w:rPr>
          <w:rFonts w:ascii="宋体" w:hAnsi="宋体" w:hint="eastAsia"/>
          <w:color w:val="000000" w:themeColor="text1"/>
          <w:szCs w:val="21"/>
        </w:rPr>
        <w:t>姓名：</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r w:rsidRPr="008D600F">
        <w:rPr>
          <w:rFonts w:ascii="宋体" w:hAnsi="宋体" w:hint="eastAsia"/>
          <w:color w:val="000000" w:themeColor="text1"/>
          <w:szCs w:val="21"/>
        </w:rPr>
        <w:t>性别：</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r w:rsidRPr="008D600F">
        <w:rPr>
          <w:rFonts w:ascii="宋体" w:hAnsi="宋体" w:hint="eastAsia"/>
          <w:color w:val="000000" w:themeColor="text1"/>
          <w:szCs w:val="21"/>
        </w:rPr>
        <w:t>年龄：</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r w:rsidRPr="008D600F">
        <w:rPr>
          <w:rFonts w:ascii="宋体" w:hAnsi="宋体" w:hint="eastAsia"/>
          <w:color w:val="000000" w:themeColor="text1"/>
          <w:szCs w:val="21"/>
        </w:rPr>
        <w:t>职务：</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rsidP="00000E17">
      <w:pPr>
        <w:wordWrap w:val="0"/>
        <w:spacing w:afterLines="50" w:after="142" w:line="400" w:lineRule="exact"/>
        <w:rPr>
          <w:rFonts w:ascii="宋体" w:hAnsi="宋体"/>
          <w:color w:val="000000" w:themeColor="text1"/>
          <w:szCs w:val="21"/>
          <w:u w:val="single"/>
        </w:rPr>
      </w:pPr>
      <w:r w:rsidRPr="008D600F">
        <w:rPr>
          <w:rFonts w:ascii="宋体" w:hAnsi="宋体" w:hint="eastAsia"/>
          <w:color w:val="000000" w:themeColor="text1"/>
          <w:szCs w:val="21"/>
        </w:rPr>
        <w:t>身份证号码：</w:t>
      </w:r>
      <w:r w:rsidRPr="008D600F">
        <w:rPr>
          <w:rFonts w:ascii="宋体" w:hAnsi="宋体"/>
          <w:color w:val="000000" w:themeColor="text1"/>
          <w:szCs w:val="21"/>
          <w:u w:val="single"/>
        </w:rPr>
        <w:t xml:space="preserve">                           </w:t>
      </w:r>
    </w:p>
    <w:p w:rsidR="004457D5" w:rsidRPr="008D600F" w:rsidRDefault="004457D5">
      <w:pPr>
        <w:wordWrap w:val="0"/>
        <w:spacing w:line="400" w:lineRule="exact"/>
        <w:ind w:firstLine="560"/>
        <w:rPr>
          <w:rFonts w:ascii="宋体"/>
          <w:color w:val="000000" w:themeColor="text1"/>
          <w:szCs w:val="21"/>
        </w:rPr>
      </w:pPr>
    </w:p>
    <w:p w:rsidR="004457D5" w:rsidRPr="008D600F" w:rsidRDefault="004457D5">
      <w:pPr>
        <w:wordWrap w:val="0"/>
        <w:spacing w:line="400" w:lineRule="exact"/>
        <w:rPr>
          <w:rFonts w:ascii="宋体"/>
          <w:color w:val="000000" w:themeColor="text1"/>
          <w:szCs w:val="21"/>
        </w:rPr>
      </w:pPr>
      <w:r w:rsidRPr="008D600F">
        <w:rPr>
          <w:rFonts w:ascii="宋体" w:hAnsi="宋体"/>
          <w:color w:val="000000" w:themeColor="text1"/>
          <w:szCs w:val="21"/>
        </w:rPr>
        <w:t xml:space="preserve">    </w:t>
      </w:r>
      <w:r w:rsidRPr="008D600F">
        <w:rPr>
          <w:rFonts w:ascii="宋体" w:hAnsi="宋体" w:hint="eastAsia"/>
          <w:color w:val="000000" w:themeColor="text1"/>
          <w:szCs w:val="21"/>
        </w:rPr>
        <w:t>系</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rPr>
        <w:t>（供应商名称）的法定代表人。</w:t>
      </w:r>
    </w:p>
    <w:p w:rsidR="004457D5" w:rsidRPr="008D600F" w:rsidRDefault="004457D5">
      <w:pPr>
        <w:wordWrap w:val="0"/>
        <w:spacing w:line="400" w:lineRule="exact"/>
        <w:ind w:firstLine="560"/>
        <w:rPr>
          <w:rFonts w:ascii="宋体"/>
          <w:color w:val="000000" w:themeColor="text1"/>
          <w:szCs w:val="21"/>
        </w:rPr>
      </w:pPr>
    </w:p>
    <w:p w:rsidR="004457D5" w:rsidRPr="008D600F" w:rsidRDefault="004457D5">
      <w:pPr>
        <w:wordWrap w:val="0"/>
        <w:spacing w:line="400" w:lineRule="exact"/>
        <w:rPr>
          <w:rFonts w:ascii="宋体"/>
          <w:color w:val="000000" w:themeColor="text1"/>
          <w:szCs w:val="21"/>
        </w:rPr>
      </w:pPr>
      <w:r w:rsidRPr="008D600F">
        <w:rPr>
          <w:rFonts w:ascii="宋体" w:hAnsi="宋体" w:hint="eastAsia"/>
          <w:color w:val="000000" w:themeColor="text1"/>
          <w:szCs w:val="21"/>
        </w:rPr>
        <w:t>特此证明。</w:t>
      </w:r>
    </w:p>
    <w:p w:rsidR="004457D5" w:rsidRPr="008D600F" w:rsidRDefault="004457D5">
      <w:pPr>
        <w:wordWrap w:val="0"/>
        <w:spacing w:line="400" w:lineRule="exact"/>
        <w:rPr>
          <w:rFonts w:ascii="宋体"/>
          <w:color w:val="000000" w:themeColor="text1"/>
          <w:szCs w:val="21"/>
        </w:rPr>
      </w:pPr>
    </w:p>
    <w:p w:rsidR="004457D5" w:rsidRPr="008D600F" w:rsidRDefault="004457D5" w:rsidP="004165AB">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rsidP="004165AB">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pPr>
        <w:wordWrap w:val="0"/>
        <w:spacing w:line="400" w:lineRule="atLeast"/>
        <w:rPr>
          <w:rFonts w:ascii="宋体"/>
          <w:color w:val="000000" w:themeColor="text1"/>
          <w:szCs w:val="21"/>
          <w:u w:val="single"/>
        </w:rPr>
      </w:pPr>
    </w:p>
    <w:p w:rsidR="004457D5" w:rsidRPr="008D600F" w:rsidRDefault="004457D5">
      <w:pPr>
        <w:wordWrap w:val="0"/>
        <w:spacing w:line="400" w:lineRule="atLeast"/>
        <w:rPr>
          <w:rFonts w:ascii="宋体"/>
          <w:color w:val="000000" w:themeColor="text1"/>
          <w:szCs w:val="21"/>
          <w:u w:val="single"/>
        </w:rPr>
      </w:pPr>
    </w:p>
    <w:p w:rsidR="004457D5" w:rsidRPr="008D600F" w:rsidRDefault="004457D5" w:rsidP="00401720">
      <w:pPr>
        <w:wordWrap w:val="0"/>
        <w:spacing w:line="360" w:lineRule="auto"/>
        <w:ind w:firstLineChars="250" w:firstLine="525"/>
        <w:rPr>
          <w:rFonts w:ascii="宋体"/>
          <w:color w:val="000000" w:themeColor="text1"/>
          <w:szCs w:val="21"/>
        </w:rPr>
      </w:pPr>
      <w:r w:rsidRPr="008D600F">
        <w:rPr>
          <w:rFonts w:ascii="宋体" w:hAnsi="宋体" w:hint="eastAsia"/>
          <w:color w:val="000000" w:themeColor="text1"/>
          <w:szCs w:val="21"/>
        </w:rPr>
        <w:t>后附：（如不在同页，须加盖供应商公章）</w:t>
      </w:r>
    </w:p>
    <w:p w:rsidR="004457D5" w:rsidRPr="008D600F" w:rsidRDefault="004457D5" w:rsidP="00401720">
      <w:pPr>
        <w:wordWrap w:val="0"/>
        <w:spacing w:line="360" w:lineRule="auto"/>
        <w:ind w:firstLineChars="250" w:firstLine="525"/>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、法定代表人身份证复印件；</w:t>
      </w:r>
    </w:p>
    <w:p w:rsidR="004457D5" w:rsidRPr="008D600F" w:rsidRDefault="004457D5">
      <w:pPr>
        <w:wordWrap w:val="0"/>
        <w:spacing w:line="400" w:lineRule="exact"/>
        <w:jc w:val="left"/>
        <w:rPr>
          <w:rStyle w:val="1CharChar"/>
          <w:rFonts w:ascii="宋体"/>
          <w:color w:val="000000" w:themeColor="text1"/>
          <w:szCs w:val="21"/>
        </w:rPr>
      </w:pPr>
      <w:r w:rsidRPr="008D600F">
        <w:rPr>
          <w:rFonts w:ascii="宋体"/>
          <w:color w:val="000000" w:themeColor="text1"/>
          <w:szCs w:val="21"/>
        </w:rPr>
        <w:br w:type="page"/>
      </w:r>
      <w:r w:rsidRPr="008D600F">
        <w:rPr>
          <w:rStyle w:val="1CharChar"/>
          <w:rFonts w:ascii="宋体" w:hAnsi="宋体" w:hint="eastAsia"/>
          <w:color w:val="000000" w:themeColor="text1"/>
          <w:sz w:val="21"/>
          <w:szCs w:val="21"/>
        </w:rPr>
        <w:lastRenderedPageBreak/>
        <w:t>附件六</w:t>
      </w:r>
    </w:p>
    <w:p w:rsidR="004457D5" w:rsidRPr="008D600F" w:rsidRDefault="004457D5">
      <w:pPr>
        <w:wordWrap w:val="0"/>
        <w:spacing w:line="400" w:lineRule="atLeast"/>
        <w:jc w:val="center"/>
        <w:rPr>
          <w:rFonts w:ascii="宋体"/>
          <w:b/>
          <w:color w:val="000000" w:themeColor="text1"/>
          <w:szCs w:val="21"/>
        </w:rPr>
      </w:pPr>
      <w:r w:rsidRPr="008D600F">
        <w:rPr>
          <w:rFonts w:ascii="宋体" w:hAnsi="宋体" w:hint="eastAsia"/>
          <w:b/>
          <w:color w:val="000000" w:themeColor="text1"/>
          <w:szCs w:val="21"/>
        </w:rPr>
        <w:t>法定代表人授权书</w:t>
      </w:r>
    </w:p>
    <w:p w:rsidR="004457D5" w:rsidRPr="008D600F" w:rsidRDefault="004457D5" w:rsidP="00401720">
      <w:pPr>
        <w:wordWrap w:val="0"/>
        <w:spacing w:line="360" w:lineRule="auto"/>
        <w:ind w:leftChars="257" w:left="540" w:firstLineChars="608" w:firstLine="1282"/>
        <w:rPr>
          <w:rFonts w:ascii="宋体"/>
          <w:b/>
          <w:color w:val="000000" w:themeColor="text1"/>
          <w:szCs w:val="21"/>
        </w:rPr>
      </w:pPr>
    </w:p>
    <w:p w:rsidR="004457D5" w:rsidRPr="008D600F" w:rsidRDefault="004457D5">
      <w:pPr>
        <w:wordWrap w:val="0"/>
        <w:spacing w:line="360" w:lineRule="auto"/>
        <w:rPr>
          <w:rFonts w:ascii="宋体"/>
          <w:color w:val="000000" w:themeColor="text1"/>
          <w:szCs w:val="21"/>
        </w:rPr>
      </w:pPr>
      <w:r w:rsidRPr="008D600F">
        <w:rPr>
          <w:rFonts w:ascii="宋体" w:hAnsi="宋体" w:hint="eastAsia"/>
          <w:color w:val="000000" w:themeColor="text1"/>
          <w:szCs w:val="21"/>
        </w:rPr>
        <w:t>致：宁波杭州湾新区开发建设管理委员会办公室</w:t>
      </w:r>
    </w:p>
    <w:p w:rsidR="004457D5" w:rsidRPr="008D600F" w:rsidRDefault="004457D5">
      <w:pPr>
        <w:wordWrap w:val="0"/>
        <w:spacing w:line="360" w:lineRule="auto"/>
        <w:rPr>
          <w:rFonts w:ascii="宋体"/>
          <w:color w:val="000000" w:themeColor="text1"/>
          <w:szCs w:val="21"/>
        </w:rPr>
      </w:pPr>
      <w:r w:rsidRPr="008D600F">
        <w:rPr>
          <w:rFonts w:ascii="宋体" w:hAnsi="宋体"/>
          <w:color w:val="000000" w:themeColor="text1"/>
          <w:szCs w:val="21"/>
        </w:rPr>
        <w:t xml:space="preserve">     </w:t>
      </w:r>
      <w:r w:rsidRPr="008D600F">
        <w:rPr>
          <w:rFonts w:ascii="宋体" w:hAnsi="宋体" w:hint="eastAsia"/>
          <w:color w:val="000000" w:themeColor="text1"/>
          <w:szCs w:val="21"/>
          <w:u w:val="single"/>
        </w:rPr>
        <w:t>（供应商全称）</w:t>
      </w:r>
      <w:r w:rsidRPr="008D600F">
        <w:rPr>
          <w:rFonts w:ascii="宋体" w:hAnsi="宋体" w:hint="eastAsia"/>
          <w:color w:val="000000" w:themeColor="text1"/>
          <w:szCs w:val="21"/>
        </w:rPr>
        <w:t>法定代表人</w:t>
      </w:r>
      <w:r w:rsidRPr="008D600F">
        <w:rPr>
          <w:rFonts w:ascii="宋体" w:hAnsi="宋体" w:hint="eastAsia"/>
          <w:color w:val="000000" w:themeColor="text1"/>
          <w:szCs w:val="21"/>
          <w:u w:val="single"/>
        </w:rPr>
        <w:t>（法定代表人姓名）</w:t>
      </w:r>
      <w:r w:rsidRPr="008D600F">
        <w:rPr>
          <w:rFonts w:ascii="宋体" w:hAnsi="宋体" w:hint="eastAsia"/>
          <w:color w:val="000000" w:themeColor="text1"/>
          <w:szCs w:val="21"/>
        </w:rPr>
        <w:t>授权</w:t>
      </w:r>
      <w:r w:rsidRPr="008D600F">
        <w:rPr>
          <w:rFonts w:ascii="宋体" w:hAnsi="宋体"/>
          <w:color w:val="000000" w:themeColor="text1"/>
          <w:szCs w:val="21"/>
          <w:u w:val="single"/>
        </w:rPr>
        <w:t xml:space="preserve"> </w:t>
      </w:r>
      <w:r w:rsidRPr="008D600F">
        <w:rPr>
          <w:rFonts w:ascii="宋体" w:hAnsi="宋体" w:hint="eastAsia"/>
          <w:color w:val="000000" w:themeColor="text1"/>
          <w:szCs w:val="21"/>
          <w:u w:val="single"/>
        </w:rPr>
        <w:t>（授权代表姓名）</w:t>
      </w:r>
      <w:r w:rsidRPr="008D600F">
        <w:rPr>
          <w:rFonts w:ascii="宋体" w:hAnsi="宋体" w:hint="eastAsia"/>
          <w:color w:val="000000" w:themeColor="text1"/>
          <w:szCs w:val="21"/>
        </w:rPr>
        <w:t>为授权代表，参加</w:t>
      </w:r>
      <w:r w:rsidRPr="008D600F">
        <w:rPr>
          <w:rFonts w:ascii="宋体" w:hAnsi="宋体" w:hint="eastAsia"/>
          <w:color w:val="000000" w:themeColor="text1"/>
          <w:szCs w:val="21"/>
          <w:u w:val="single"/>
        </w:rPr>
        <w:t>宁波杭州湾新区电视高清频道运营服务项目</w:t>
      </w:r>
      <w:r w:rsidRPr="008D600F">
        <w:rPr>
          <w:rFonts w:ascii="宋体" w:hAnsi="宋体" w:hint="eastAsia"/>
          <w:color w:val="000000" w:themeColor="text1"/>
          <w:szCs w:val="21"/>
        </w:rPr>
        <w:t>（项目编号：</w:t>
      </w:r>
      <w:r w:rsidR="004B198C" w:rsidRPr="008D600F">
        <w:rPr>
          <w:rFonts w:ascii="宋体" w:hAnsi="宋体"/>
          <w:color w:val="000000" w:themeColor="text1"/>
          <w:szCs w:val="21"/>
          <w:u w:val="single"/>
        </w:rPr>
        <w:t>HZWXQ2021-03（NBITC-202110216GD）</w:t>
      </w:r>
      <w:r w:rsidRPr="008D600F">
        <w:rPr>
          <w:rFonts w:ascii="宋体" w:hAnsi="宋体" w:hint="eastAsia"/>
          <w:color w:val="000000" w:themeColor="text1"/>
          <w:szCs w:val="21"/>
        </w:rPr>
        <w:t>）单一来源采购活动，其在单一来源采购活动中的一切行为本单位均予承认。</w:t>
      </w:r>
    </w:p>
    <w:p w:rsidR="004457D5" w:rsidRPr="008D600F" w:rsidRDefault="004457D5">
      <w:pPr>
        <w:wordWrap w:val="0"/>
        <w:spacing w:line="400" w:lineRule="atLeast"/>
        <w:jc w:val="left"/>
        <w:rPr>
          <w:rFonts w:ascii="宋体"/>
          <w:color w:val="000000" w:themeColor="text1"/>
          <w:szCs w:val="21"/>
        </w:rPr>
      </w:pPr>
    </w:p>
    <w:p w:rsidR="004457D5" w:rsidRPr="008D600F" w:rsidRDefault="004457D5">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00424650" w:rsidRPr="008D600F">
        <w:rPr>
          <w:rFonts w:ascii="宋体" w:hAnsi="宋体" w:hint="eastAsia"/>
          <w:color w:val="000000" w:themeColor="text1"/>
          <w:szCs w:val="21"/>
          <w:u w:val="single"/>
        </w:rPr>
        <w:t xml:space="preserve">      </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法定代表人（签字</w:t>
      </w:r>
      <w:r w:rsidR="00424650" w:rsidRPr="008D600F">
        <w:rPr>
          <w:rFonts w:ascii="宋体" w:hAnsi="宋体" w:hint="eastAsia"/>
          <w:color w:val="000000" w:themeColor="text1"/>
          <w:szCs w:val="21"/>
        </w:rPr>
        <w:t>或盖章</w:t>
      </w:r>
      <w:r w:rsidRPr="008D600F">
        <w:rPr>
          <w:rFonts w:ascii="宋体" w:hAnsi="宋体" w:hint="eastAsia"/>
          <w:color w:val="000000" w:themeColor="text1"/>
          <w:szCs w:val="21"/>
        </w:rPr>
        <w:t>）：</w:t>
      </w:r>
      <w:r w:rsidRPr="008D600F">
        <w:rPr>
          <w:rFonts w:ascii="宋体" w:hAnsi="宋体"/>
          <w:color w:val="000000" w:themeColor="text1"/>
          <w:szCs w:val="21"/>
          <w:u w:val="single"/>
        </w:rPr>
        <w:t xml:space="preserve">                  </w:t>
      </w:r>
    </w:p>
    <w:p w:rsidR="004457D5" w:rsidRPr="008D600F" w:rsidRDefault="004457D5">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r w:rsidR="00424650" w:rsidRPr="008D600F">
        <w:rPr>
          <w:rFonts w:ascii="宋体" w:hAnsi="宋体" w:hint="eastAsia"/>
          <w:color w:val="000000" w:themeColor="text1"/>
          <w:szCs w:val="21"/>
          <w:u w:val="single"/>
        </w:rPr>
        <w:t xml:space="preserve">      </w:t>
      </w:r>
      <w:r w:rsidRPr="008D600F">
        <w:rPr>
          <w:rFonts w:ascii="宋体" w:hAnsi="宋体"/>
          <w:color w:val="000000" w:themeColor="text1"/>
          <w:szCs w:val="21"/>
          <w:u w:val="single"/>
        </w:rPr>
        <w:t xml:space="preserve">    </w:t>
      </w:r>
    </w:p>
    <w:p w:rsidR="004457D5" w:rsidRPr="008D600F" w:rsidRDefault="004457D5">
      <w:pPr>
        <w:wordWrap w:val="0"/>
        <w:spacing w:line="360" w:lineRule="auto"/>
        <w:rPr>
          <w:rFonts w:ascii="宋体"/>
          <w:color w:val="000000" w:themeColor="text1"/>
          <w:szCs w:val="21"/>
        </w:rPr>
      </w:pPr>
    </w:p>
    <w:p w:rsidR="004457D5" w:rsidRPr="008D600F" w:rsidRDefault="004457D5">
      <w:pPr>
        <w:wordWrap w:val="0"/>
        <w:spacing w:line="360" w:lineRule="auto"/>
        <w:rPr>
          <w:rFonts w:ascii="宋体"/>
          <w:color w:val="000000" w:themeColor="text1"/>
          <w:szCs w:val="21"/>
        </w:rPr>
      </w:pPr>
    </w:p>
    <w:p w:rsidR="004457D5" w:rsidRPr="008D600F" w:rsidRDefault="004457D5">
      <w:pPr>
        <w:wordWrap w:val="0"/>
        <w:spacing w:line="360" w:lineRule="auto"/>
        <w:rPr>
          <w:rFonts w:ascii="宋体"/>
          <w:color w:val="000000" w:themeColor="text1"/>
          <w:szCs w:val="21"/>
        </w:rPr>
      </w:pPr>
      <w:r w:rsidRPr="008D600F">
        <w:rPr>
          <w:rFonts w:ascii="宋体" w:hAnsi="宋体" w:hint="eastAsia"/>
          <w:color w:val="000000" w:themeColor="text1"/>
          <w:szCs w:val="21"/>
        </w:rPr>
        <w:t>附：</w:t>
      </w:r>
    </w:p>
    <w:p w:rsidR="004457D5" w:rsidRPr="008D600F" w:rsidRDefault="004457D5">
      <w:pPr>
        <w:wordWrap w:val="0"/>
        <w:spacing w:line="360" w:lineRule="auto"/>
        <w:ind w:firstLine="555"/>
        <w:rPr>
          <w:rFonts w:ascii="宋体"/>
          <w:color w:val="000000" w:themeColor="text1"/>
          <w:szCs w:val="21"/>
          <w:u w:val="single"/>
        </w:rPr>
      </w:pPr>
      <w:r w:rsidRPr="008D600F">
        <w:rPr>
          <w:rFonts w:ascii="宋体" w:hAnsi="宋体" w:hint="eastAsia"/>
          <w:color w:val="000000" w:themeColor="text1"/>
          <w:szCs w:val="21"/>
        </w:rPr>
        <w:t>授权代表姓名：</w:t>
      </w:r>
      <w:r w:rsidRPr="008D600F">
        <w:rPr>
          <w:rFonts w:ascii="宋体" w:hAnsi="宋体"/>
          <w:color w:val="000000" w:themeColor="text1"/>
          <w:szCs w:val="21"/>
          <w:u w:val="single"/>
        </w:rPr>
        <w:t xml:space="preserve">                 </w:t>
      </w:r>
    </w:p>
    <w:p w:rsidR="004457D5" w:rsidRPr="008D600F" w:rsidRDefault="004457D5">
      <w:pPr>
        <w:wordWrap w:val="0"/>
        <w:spacing w:line="360" w:lineRule="auto"/>
        <w:ind w:firstLine="555"/>
        <w:rPr>
          <w:rFonts w:ascii="宋体"/>
          <w:color w:val="000000" w:themeColor="text1"/>
          <w:szCs w:val="21"/>
          <w:u w:val="single"/>
        </w:rPr>
      </w:pPr>
      <w:r w:rsidRPr="008D600F">
        <w:rPr>
          <w:rFonts w:ascii="宋体" w:hAnsi="宋体" w:hint="eastAsia"/>
          <w:color w:val="000000" w:themeColor="text1"/>
          <w:szCs w:val="21"/>
        </w:rPr>
        <w:t>授权代表身份证号码：</w:t>
      </w:r>
      <w:r w:rsidRPr="008D600F">
        <w:rPr>
          <w:rFonts w:ascii="宋体" w:hAnsi="宋体"/>
          <w:color w:val="000000" w:themeColor="text1"/>
          <w:szCs w:val="21"/>
          <w:u w:val="single"/>
        </w:rPr>
        <w:t xml:space="preserve">           </w:t>
      </w:r>
    </w:p>
    <w:p w:rsidR="004457D5" w:rsidRPr="008D600F" w:rsidRDefault="004457D5">
      <w:pPr>
        <w:wordWrap w:val="0"/>
        <w:spacing w:line="360" w:lineRule="auto"/>
        <w:ind w:firstLine="555"/>
        <w:rPr>
          <w:rFonts w:ascii="宋体"/>
          <w:color w:val="000000" w:themeColor="text1"/>
          <w:szCs w:val="21"/>
          <w:u w:val="single"/>
        </w:rPr>
      </w:pPr>
      <w:r w:rsidRPr="008D600F">
        <w:rPr>
          <w:rFonts w:ascii="宋体" w:hAnsi="宋体" w:hint="eastAsia"/>
          <w:color w:val="000000" w:themeColor="text1"/>
          <w:szCs w:val="21"/>
        </w:rPr>
        <w:t>职务：</w:t>
      </w:r>
      <w:r w:rsidRPr="008D600F">
        <w:rPr>
          <w:rFonts w:ascii="宋体" w:hAnsi="宋体"/>
          <w:color w:val="000000" w:themeColor="text1"/>
          <w:szCs w:val="21"/>
          <w:u w:val="single"/>
        </w:rPr>
        <w:t xml:space="preserve">                </w:t>
      </w:r>
    </w:p>
    <w:p w:rsidR="004457D5" w:rsidRPr="008D600F" w:rsidRDefault="004457D5">
      <w:pPr>
        <w:wordWrap w:val="0"/>
        <w:spacing w:line="360" w:lineRule="auto"/>
        <w:ind w:firstLine="555"/>
        <w:rPr>
          <w:rFonts w:ascii="宋体"/>
          <w:color w:val="000000" w:themeColor="text1"/>
          <w:szCs w:val="21"/>
          <w:u w:val="single"/>
        </w:rPr>
      </w:pPr>
      <w:r w:rsidRPr="008D600F">
        <w:rPr>
          <w:rFonts w:ascii="宋体" w:hAnsi="宋体" w:hint="eastAsia"/>
          <w:color w:val="000000" w:themeColor="text1"/>
          <w:szCs w:val="21"/>
        </w:rPr>
        <w:t>详细通讯地址：</w:t>
      </w:r>
      <w:r w:rsidRPr="008D600F">
        <w:rPr>
          <w:rFonts w:ascii="宋体" w:hAnsi="宋体"/>
          <w:color w:val="000000" w:themeColor="text1"/>
          <w:szCs w:val="21"/>
          <w:u w:val="single"/>
        </w:rPr>
        <w:t xml:space="preserve">                                  </w:t>
      </w:r>
    </w:p>
    <w:p w:rsidR="004457D5" w:rsidRPr="008D600F" w:rsidRDefault="004457D5">
      <w:pPr>
        <w:wordWrap w:val="0"/>
        <w:spacing w:line="360" w:lineRule="auto"/>
        <w:ind w:firstLine="555"/>
        <w:rPr>
          <w:rFonts w:ascii="宋体"/>
          <w:color w:val="000000" w:themeColor="text1"/>
          <w:szCs w:val="21"/>
          <w:u w:val="single"/>
        </w:rPr>
      </w:pPr>
      <w:r w:rsidRPr="008D600F">
        <w:rPr>
          <w:rFonts w:ascii="宋体" w:hAnsi="宋体" w:hint="eastAsia"/>
          <w:color w:val="000000" w:themeColor="text1"/>
          <w:szCs w:val="21"/>
        </w:rPr>
        <w:t>传真：</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r w:rsidRPr="008D600F">
        <w:rPr>
          <w:rFonts w:ascii="宋体" w:hAnsi="宋体" w:hint="eastAsia"/>
          <w:color w:val="000000" w:themeColor="text1"/>
          <w:szCs w:val="21"/>
        </w:rPr>
        <w:t>电话：</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r w:rsidRPr="008D600F">
        <w:rPr>
          <w:rFonts w:ascii="宋体" w:hAnsi="宋体" w:hint="eastAsia"/>
          <w:color w:val="000000" w:themeColor="text1"/>
          <w:szCs w:val="21"/>
        </w:rPr>
        <w:t>邮编：</w:t>
      </w:r>
      <w:r w:rsidRPr="008D600F">
        <w:rPr>
          <w:rFonts w:ascii="宋体" w:hAnsi="宋体"/>
          <w:color w:val="000000" w:themeColor="text1"/>
          <w:szCs w:val="21"/>
          <w:u w:val="single"/>
        </w:rPr>
        <w:t xml:space="preserve">          </w:t>
      </w:r>
    </w:p>
    <w:p w:rsidR="004457D5" w:rsidRPr="008D600F" w:rsidRDefault="004457D5" w:rsidP="00401720">
      <w:pPr>
        <w:wordWrap w:val="0"/>
        <w:spacing w:line="360" w:lineRule="auto"/>
        <w:ind w:firstLineChars="250" w:firstLine="525"/>
        <w:rPr>
          <w:rFonts w:ascii="宋体"/>
          <w:color w:val="000000" w:themeColor="text1"/>
          <w:szCs w:val="21"/>
          <w:u w:val="single"/>
        </w:rPr>
      </w:pPr>
    </w:p>
    <w:p w:rsidR="004457D5" w:rsidRPr="008D600F" w:rsidRDefault="004457D5" w:rsidP="00401720">
      <w:pPr>
        <w:wordWrap w:val="0"/>
        <w:spacing w:line="360" w:lineRule="auto"/>
        <w:ind w:firstLineChars="250" w:firstLine="525"/>
        <w:rPr>
          <w:rFonts w:ascii="宋体"/>
          <w:color w:val="000000" w:themeColor="text1"/>
          <w:szCs w:val="21"/>
          <w:u w:val="single"/>
        </w:rPr>
      </w:pPr>
    </w:p>
    <w:p w:rsidR="004457D5" w:rsidRPr="008D600F" w:rsidRDefault="004457D5" w:rsidP="00401720">
      <w:pPr>
        <w:wordWrap w:val="0"/>
        <w:spacing w:line="360" w:lineRule="auto"/>
        <w:ind w:firstLineChars="250" w:firstLine="525"/>
        <w:rPr>
          <w:rFonts w:ascii="宋体"/>
          <w:color w:val="000000" w:themeColor="text1"/>
          <w:szCs w:val="21"/>
          <w:u w:val="single"/>
        </w:rPr>
      </w:pPr>
    </w:p>
    <w:p w:rsidR="004457D5" w:rsidRPr="008D600F" w:rsidRDefault="004457D5" w:rsidP="00401720">
      <w:pPr>
        <w:wordWrap w:val="0"/>
        <w:spacing w:line="360" w:lineRule="auto"/>
        <w:ind w:firstLineChars="250" w:firstLine="525"/>
        <w:rPr>
          <w:rFonts w:ascii="宋体"/>
          <w:color w:val="000000" w:themeColor="text1"/>
          <w:szCs w:val="21"/>
        </w:rPr>
      </w:pPr>
      <w:r w:rsidRPr="008D600F">
        <w:rPr>
          <w:rFonts w:ascii="宋体" w:hAnsi="宋体" w:hint="eastAsia"/>
          <w:color w:val="000000" w:themeColor="text1"/>
          <w:szCs w:val="21"/>
        </w:rPr>
        <w:t>后附：</w:t>
      </w:r>
    </w:p>
    <w:p w:rsidR="004457D5" w:rsidRPr="008D600F" w:rsidRDefault="004457D5" w:rsidP="00401720">
      <w:pPr>
        <w:wordWrap w:val="0"/>
        <w:spacing w:line="360" w:lineRule="auto"/>
        <w:ind w:firstLineChars="202" w:firstLine="424"/>
        <w:rPr>
          <w:rFonts w:ascii="宋体"/>
          <w:color w:val="000000" w:themeColor="text1"/>
          <w:szCs w:val="21"/>
        </w:rPr>
      </w:pPr>
      <w:r w:rsidRPr="008D600F">
        <w:rPr>
          <w:rFonts w:ascii="宋体" w:hAnsi="宋体"/>
          <w:color w:val="000000" w:themeColor="text1"/>
          <w:szCs w:val="21"/>
        </w:rPr>
        <w:t>1</w:t>
      </w:r>
      <w:r w:rsidRPr="008D600F">
        <w:rPr>
          <w:rFonts w:ascii="宋体" w:hAnsi="宋体" w:hint="eastAsia"/>
          <w:color w:val="000000" w:themeColor="text1"/>
          <w:szCs w:val="21"/>
        </w:rPr>
        <w:t>、授权代表身份证复印件（如不在同页，须加盖供应商公章）</w:t>
      </w:r>
    </w:p>
    <w:p w:rsidR="004457D5" w:rsidRPr="008D600F" w:rsidRDefault="004457D5" w:rsidP="00086E29">
      <w:pPr>
        <w:wordWrap w:val="0"/>
        <w:spacing w:line="400" w:lineRule="exact"/>
        <w:jc w:val="left"/>
        <w:rPr>
          <w:rStyle w:val="1CharChar"/>
          <w:rFonts w:ascii="宋体"/>
          <w:color w:val="000000" w:themeColor="text1"/>
          <w:sz w:val="21"/>
        </w:rPr>
      </w:pPr>
      <w:r w:rsidRPr="008D600F">
        <w:rPr>
          <w:bCs/>
          <w:color w:val="000000" w:themeColor="text1"/>
          <w:szCs w:val="21"/>
        </w:rPr>
        <w:br w:type="page"/>
      </w:r>
      <w:r w:rsidRPr="008D600F">
        <w:rPr>
          <w:rStyle w:val="1CharChar"/>
          <w:rFonts w:ascii="宋体" w:hAnsi="宋体" w:hint="eastAsia"/>
          <w:color w:val="000000" w:themeColor="text1"/>
          <w:sz w:val="21"/>
        </w:rPr>
        <w:lastRenderedPageBreak/>
        <w:t>附件七</w:t>
      </w:r>
    </w:p>
    <w:p w:rsidR="004457D5" w:rsidRPr="008D600F" w:rsidRDefault="004457D5" w:rsidP="00B94163">
      <w:pPr>
        <w:spacing w:line="440" w:lineRule="exact"/>
        <w:jc w:val="center"/>
        <w:rPr>
          <w:rFonts w:ascii="宋体"/>
          <w:b/>
          <w:color w:val="000000" w:themeColor="text1"/>
          <w:szCs w:val="21"/>
        </w:rPr>
      </w:pPr>
      <w:r w:rsidRPr="008D600F">
        <w:rPr>
          <w:rFonts w:ascii="宋体" w:hAnsi="宋体" w:hint="eastAsia"/>
          <w:b/>
          <w:color w:val="000000" w:themeColor="text1"/>
          <w:szCs w:val="21"/>
        </w:rPr>
        <w:t>供应商一般情况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05"/>
        <w:gridCol w:w="9"/>
        <w:gridCol w:w="3833"/>
      </w:tblGrid>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1</w:t>
            </w:r>
          </w:p>
        </w:tc>
        <w:tc>
          <w:tcPr>
            <w:tcW w:w="8147" w:type="dxa"/>
            <w:gridSpan w:val="3"/>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单位名称：</w:t>
            </w: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2</w:t>
            </w:r>
          </w:p>
        </w:tc>
        <w:tc>
          <w:tcPr>
            <w:tcW w:w="8147" w:type="dxa"/>
            <w:gridSpan w:val="3"/>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总部地址：</w:t>
            </w: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3</w:t>
            </w:r>
          </w:p>
        </w:tc>
        <w:tc>
          <w:tcPr>
            <w:tcW w:w="8147" w:type="dxa"/>
            <w:gridSpan w:val="3"/>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当地代表处地址：</w:t>
            </w: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4</w:t>
            </w:r>
          </w:p>
        </w:tc>
        <w:tc>
          <w:tcPr>
            <w:tcW w:w="4305" w:type="dxa"/>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电</w:t>
            </w:r>
            <w:r w:rsidRPr="008D600F">
              <w:rPr>
                <w:rFonts w:ascii="宋体" w:hAnsi="宋体"/>
                <w:color w:val="000000" w:themeColor="text1"/>
                <w:szCs w:val="21"/>
              </w:rPr>
              <w:t xml:space="preserve">  </w:t>
            </w:r>
            <w:r w:rsidRPr="008D600F">
              <w:rPr>
                <w:rFonts w:ascii="宋体" w:hAnsi="宋体" w:hint="eastAsia"/>
                <w:color w:val="000000" w:themeColor="text1"/>
                <w:szCs w:val="21"/>
              </w:rPr>
              <w:t>话：</w:t>
            </w:r>
          </w:p>
        </w:tc>
        <w:tc>
          <w:tcPr>
            <w:tcW w:w="3842" w:type="dxa"/>
            <w:gridSpan w:val="2"/>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联</w:t>
            </w:r>
            <w:r w:rsidRPr="008D600F">
              <w:rPr>
                <w:rFonts w:ascii="宋体" w:hAnsi="宋体"/>
                <w:color w:val="000000" w:themeColor="text1"/>
                <w:szCs w:val="21"/>
              </w:rPr>
              <w:t xml:space="preserve"> </w:t>
            </w:r>
            <w:r w:rsidRPr="008D600F">
              <w:rPr>
                <w:rFonts w:ascii="宋体" w:hAnsi="宋体" w:hint="eastAsia"/>
                <w:color w:val="000000" w:themeColor="text1"/>
                <w:szCs w:val="21"/>
              </w:rPr>
              <w:t>系</w:t>
            </w:r>
            <w:r w:rsidRPr="008D600F">
              <w:rPr>
                <w:rFonts w:ascii="宋体" w:hAnsi="宋体"/>
                <w:color w:val="000000" w:themeColor="text1"/>
                <w:szCs w:val="21"/>
              </w:rPr>
              <w:t xml:space="preserve"> </w:t>
            </w:r>
            <w:r w:rsidRPr="008D600F">
              <w:rPr>
                <w:rFonts w:ascii="宋体" w:hAnsi="宋体" w:hint="eastAsia"/>
                <w:color w:val="000000" w:themeColor="text1"/>
                <w:szCs w:val="21"/>
              </w:rPr>
              <w:t>人：</w:t>
            </w: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5</w:t>
            </w:r>
          </w:p>
        </w:tc>
        <w:tc>
          <w:tcPr>
            <w:tcW w:w="4305" w:type="dxa"/>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传</w:t>
            </w:r>
            <w:r w:rsidRPr="008D600F">
              <w:rPr>
                <w:rFonts w:ascii="宋体" w:hAnsi="宋体"/>
                <w:color w:val="000000" w:themeColor="text1"/>
                <w:szCs w:val="21"/>
              </w:rPr>
              <w:t xml:space="preserve">  </w:t>
            </w:r>
            <w:r w:rsidRPr="008D600F">
              <w:rPr>
                <w:rFonts w:ascii="宋体" w:hAnsi="宋体" w:hint="eastAsia"/>
                <w:color w:val="000000" w:themeColor="text1"/>
                <w:szCs w:val="21"/>
              </w:rPr>
              <w:t>真：</w:t>
            </w:r>
          </w:p>
        </w:tc>
        <w:tc>
          <w:tcPr>
            <w:tcW w:w="3842" w:type="dxa"/>
            <w:gridSpan w:val="2"/>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电子信箱：</w:t>
            </w: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6</w:t>
            </w:r>
          </w:p>
        </w:tc>
        <w:tc>
          <w:tcPr>
            <w:tcW w:w="4305" w:type="dxa"/>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注册地：</w:t>
            </w:r>
          </w:p>
        </w:tc>
        <w:tc>
          <w:tcPr>
            <w:tcW w:w="3842" w:type="dxa"/>
            <w:gridSpan w:val="2"/>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注册年份：</w:t>
            </w: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7</w:t>
            </w:r>
          </w:p>
        </w:tc>
        <w:tc>
          <w:tcPr>
            <w:tcW w:w="8147" w:type="dxa"/>
            <w:gridSpan w:val="3"/>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公司的资质等级（请附上有关证书的复印件）</w:t>
            </w: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8</w:t>
            </w:r>
          </w:p>
        </w:tc>
        <w:tc>
          <w:tcPr>
            <w:tcW w:w="8147" w:type="dxa"/>
            <w:gridSpan w:val="3"/>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公司（是否通过，何种）质量保证体系认证（如通过请附相关证书复印件，提供认证机构年审监督报告）</w:t>
            </w: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9</w:t>
            </w:r>
          </w:p>
        </w:tc>
        <w:tc>
          <w:tcPr>
            <w:tcW w:w="4314" w:type="dxa"/>
            <w:gridSpan w:val="2"/>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从业人员数量</w:t>
            </w:r>
          </w:p>
        </w:tc>
        <w:tc>
          <w:tcPr>
            <w:tcW w:w="3833" w:type="dxa"/>
            <w:vAlign w:val="center"/>
          </w:tcPr>
          <w:p w:rsidR="004457D5" w:rsidRPr="008D600F" w:rsidRDefault="004457D5" w:rsidP="002272E5">
            <w:pPr>
              <w:spacing w:line="400" w:lineRule="exact"/>
              <w:rPr>
                <w:rFonts w:ascii="宋体"/>
                <w:color w:val="000000" w:themeColor="text1"/>
                <w:szCs w:val="21"/>
              </w:rPr>
            </w:pPr>
          </w:p>
        </w:tc>
      </w:tr>
      <w:tr w:rsidR="008D600F"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10</w:t>
            </w:r>
          </w:p>
        </w:tc>
        <w:tc>
          <w:tcPr>
            <w:tcW w:w="4314" w:type="dxa"/>
            <w:gridSpan w:val="2"/>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营业收入</w:t>
            </w:r>
          </w:p>
        </w:tc>
        <w:tc>
          <w:tcPr>
            <w:tcW w:w="3833" w:type="dxa"/>
            <w:vAlign w:val="center"/>
          </w:tcPr>
          <w:p w:rsidR="004457D5" w:rsidRPr="008D600F" w:rsidRDefault="004457D5" w:rsidP="002272E5">
            <w:pPr>
              <w:spacing w:line="400" w:lineRule="exact"/>
              <w:rPr>
                <w:rFonts w:ascii="宋体"/>
                <w:color w:val="000000" w:themeColor="text1"/>
                <w:szCs w:val="21"/>
              </w:rPr>
            </w:pPr>
          </w:p>
        </w:tc>
      </w:tr>
      <w:tr w:rsidR="004457D5" w:rsidRPr="008D600F" w:rsidTr="002272E5">
        <w:trPr>
          <w:trHeight w:val="567"/>
        </w:trPr>
        <w:tc>
          <w:tcPr>
            <w:tcW w:w="630" w:type="dxa"/>
            <w:vAlign w:val="center"/>
          </w:tcPr>
          <w:p w:rsidR="004457D5" w:rsidRPr="008D600F" w:rsidRDefault="004457D5" w:rsidP="002272E5">
            <w:pPr>
              <w:spacing w:line="400" w:lineRule="exact"/>
              <w:jc w:val="center"/>
              <w:rPr>
                <w:rFonts w:ascii="宋体" w:hAnsi="宋体"/>
                <w:color w:val="000000" w:themeColor="text1"/>
                <w:szCs w:val="21"/>
              </w:rPr>
            </w:pPr>
            <w:r w:rsidRPr="008D600F">
              <w:rPr>
                <w:rFonts w:ascii="宋体" w:hAnsi="宋体"/>
                <w:color w:val="000000" w:themeColor="text1"/>
                <w:szCs w:val="21"/>
              </w:rPr>
              <w:t>11</w:t>
            </w:r>
          </w:p>
        </w:tc>
        <w:tc>
          <w:tcPr>
            <w:tcW w:w="4314" w:type="dxa"/>
            <w:gridSpan w:val="2"/>
            <w:vAlign w:val="center"/>
          </w:tcPr>
          <w:p w:rsidR="004457D5" w:rsidRPr="008D600F" w:rsidRDefault="004457D5" w:rsidP="002272E5">
            <w:pPr>
              <w:spacing w:line="400" w:lineRule="exact"/>
              <w:rPr>
                <w:rFonts w:ascii="宋体"/>
                <w:color w:val="000000" w:themeColor="text1"/>
                <w:szCs w:val="21"/>
              </w:rPr>
            </w:pPr>
            <w:r w:rsidRPr="008D600F">
              <w:rPr>
                <w:rFonts w:ascii="宋体" w:hAnsi="宋体" w:hint="eastAsia"/>
                <w:color w:val="000000" w:themeColor="text1"/>
                <w:szCs w:val="21"/>
              </w:rPr>
              <w:t>其他需要说明的情况</w:t>
            </w:r>
          </w:p>
        </w:tc>
        <w:tc>
          <w:tcPr>
            <w:tcW w:w="3833" w:type="dxa"/>
            <w:vAlign w:val="center"/>
          </w:tcPr>
          <w:p w:rsidR="004457D5" w:rsidRPr="008D600F" w:rsidRDefault="004457D5" w:rsidP="002272E5">
            <w:pPr>
              <w:spacing w:line="400" w:lineRule="exact"/>
              <w:rPr>
                <w:rFonts w:ascii="宋体"/>
                <w:color w:val="000000" w:themeColor="text1"/>
                <w:szCs w:val="21"/>
              </w:rPr>
            </w:pPr>
          </w:p>
        </w:tc>
      </w:tr>
    </w:tbl>
    <w:p w:rsidR="004457D5" w:rsidRPr="008D600F" w:rsidRDefault="004457D5" w:rsidP="00B94163">
      <w:pPr>
        <w:spacing w:line="400" w:lineRule="atLeast"/>
        <w:jc w:val="left"/>
        <w:rPr>
          <w:rFonts w:ascii="宋体"/>
          <w:color w:val="000000" w:themeColor="text1"/>
          <w:szCs w:val="21"/>
        </w:rPr>
      </w:pPr>
    </w:p>
    <w:p w:rsidR="004457D5" w:rsidRPr="008D600F" w:rsidRDefault="004457D5" w:rsidP="00B94163">
      <w:pPr>
        <w:spacing w:line="400" w:lineRule="atLeast"/>
        <w:jc w:val="left"/>
        <w:rPr>
          <w:rFonts w:ascii="宋体"/>
          <w:color w:val="000000" w:themeColor="text1"/>
          <w:szCs w:val="21"/>
        </w:rPr>
      </w:pPr>
    </w:p>
    <w:p w:rsidR="004457D5" w:rsidRPr="008D600F" w:rsidRDefault="004457D5" w:rsidP="004165AB">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rsidP="004165AB">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rsidP="00086E29">
      <w:pPr>
        <w:pStyle w:val="af7"/>
        <w:spacing w:before="0" w:beforeAutospacing="0" w:after="0" w:afterAutospacing="0" w:line="400" w:lineRule="exact"/>
        <w:ind w:right="159"/>
        <w:rPr>
          <w:b/>
          <w:color w:val="000000" w:themeColor="text1"/>
          <w:szCs w:val="21"/>
        </w:rPr>
      </w:pPr>
      <w:r w:rsidRPr="008D600F">
        <w:rPr>
          <w:b/>
          <w:color w:val="000000" w:themeColor="text1"/>
          <w:sz w:val="21"/>
          <w:szCs w:val="21"/>
        </w:rPr>
        <w:br w:type="page"/>
      </w:r>
      <w:r w:rsidRPr="008D600F">
        <w:rPr>
          <w:rFonts w:hint="eastAsia"/>
          <w:b/>
          <w:color w:val="000000" w:themeColor="text1"/>
          <w:sz w:val="21"/>
          <w:szCs w:val="21"/>
        </w:rPr>
        <w:lastRenderedPageBreak/>
        <w:t>附件八</w:t>
      </w:r>
    </w:p>
    <w:p w:rsidR="004457D5" w:rsidRPr="008D600F" w:rsidRDefault="004457D5">
      <w:pPr>
        <w:wordWrap w:val="0"/>
        <w:spacing w:line="400" w:lineRule="exact"/>
        <w:jc w:val="center"/>
        <w:rPr>
          <w:rFonts w:ascii="宋体"/>
          <w:b/>
          <w:color w:val="000000" w:themeColor="text1"/>
          <w:spacing w:val="20"/>
          <w:szCs w:val="21"/>
        </w:rPr>
      </w:pPr>
      <w:r w:rsidRPr="008D600F">
        <w:rPr>
          <w:rFonts w:ascii="宋体" w:hAnsi="宋体" w:hint="eastAsia"/>
          <w:b/>
          <w:color w:val="000000" w:themeColor="text1"/>
          <w:spacing w:val="20"/>
          <w:szCs w:val="21"/>
        </w:rPr>
        <w:t>商务条款响应表</w:t>
      </w:r>
    </w:p>
    <w:p w:rsidR="004457D5" w:rsidRPr="008D600F" w:rsidRDefault="004457D5">
      <w:pPr>
        <w:wordWrap w:val="0"/>
        <w:snapToGrid w:val="0"/>
        <w:spacing w:line="400" w:lineRule="exact"/>
        <w:rPr>
          <w:rFonts w:ascii="宋体"/>
          <w:color w:val="000000" w:themeColor="text1"/>
          <w:szCs w:val="21"/>
          <w:u w:val="single"/>
        </w:rPr>
      </w:pPr>
      <w:r w:rsidRPr="008D600F">
        <w:rPr>
          <w:rFonts w:ascii="宋体" w:hAnsi="宋体" w:hint="eastAsia"/>
          <w:color w:val="000000" w:themeColor="text1"/>
          <w:szCs w:val="21"/>
        </w:rPr>
        <w:t>项目编号：</w:t>
      </w:r>
      <w:r w:rsidR="004B198C" w:rsidRPr="008D600F">
        <w:rPr>
          <w:rFonts w:ascii="宋体" w:hAnsi="宋体"/>
          <w:color w:val="000000" w:themeColor="text1"/>
          <w:szCs w:val="21"/>
          <w:u w:val="single"/>
        </w:rPr>
        <w:t>HZWXQ2021-03（NBITC-202110216GD）</w:t>
      </w:r>
    </w:p>
    <w:p w:rsidR="004457D5" w:rsidRPr="008D600F" w:rsidRDefault="004457D5">
      <w:pPr>
        <w:wordWrap w:val="0"/>
        <w:snapToGrid w:val="0"/>
        <w:spacing w:line="400" w:lineRule="exact"/>
        <w:rPr>
          <w:rFonts w:ascii="宋体" w:hAnsi="宋体"/>
          <w:color w:val="000000" w:themeColor="text1"/>
          <w:szCs w:val="21"/>
          <w:u w:val="single"/>
        </w:rPr>
      </w:pPr>
      <w:r w:rsidRPr="008D600F">
        <w:rPr>
          <w:rFonts w:ascii="宋体" w:hAnsi="宋体" w:hint="eastAsia"/>
          <w:color w:val="000000" w:themeColor="text1"/>
          <w:szCs w:val="21"/>
        </w:rPr>
        <w:t>项目名称：</w:t>
      </w:r>
      <w:r w:rsidRPr="008D600F">
        <w:rPr>
          <w:rFonts w:ascii="宋体" w:hAnsi="宋体" w:hint="eastAsia"/>
          <w:color w:val="000000" w:themeColor="text1"/>
          <w:szCs w:val="21"/>
          <w:u w:val="single"/>
        </w:rPr>
        <w:t>宁波杭州湾新区电视高清频道运营服务项目</w:t>
      </w:r>
    </w:p>
    <w:p w:rsidR="00B347D1" w:rsidRPr="008D600F" w:rsidRDefault="00B347D1">
      <w:pPr>
        <w:wordWrap w:val="0"/>
        <w:snapToGrid w:val="0"/>
        <w:spacing w:line="400" w:lineRule="exact"/>
        <w:rPr>
          <w:rFonts w:ascii="宋体"/>
          <w:color w:val="000000" w:themeColor="text1"/>
          <w:szCs w:val="21"/>
        </w:rPr>
      </w:pPr>
      <w:r w:rsidRPr="008D600F">
        <w:rPr>
          <w:rFonts w:ascii="宋体" w:hAnsi="宋体" w:hint="eastAsia"/>
          <w:color w:val="000000" w:themeColor="text1"/>
          <w:szCs w:val="21"/>
        </w:rPr>
        <w:t>标 项 号：</w:t>
      </w:r>
      <w:r w:rsidRPr="008D600F">
        <w:rPr>
          <w:rFonts w:ascii="宋体" w:hAnsi="宋体" w:hint="eastAsia"/>
          <w:color w:val="000000" w:themeColor="text1"/>
          <w:szCs w:val="21"/>
          <w:u w:val="single"/>
        </w:rPr>
        <w:t xml:space="preserve">   </w:t>
      </w:r>
      <w:r w:rsidR="00F8418F" w:rsidRPr="008D600F">
        <w:rPr>
          <w:rFonts w:ascii="宋体" w:hAnsi="宋体" w:hint="eastAsia"/>
          <w:color w:val="000000" w:themeColor="text1"/>
          <w:szCs w:val="21"/>
          <w:u w:val="single"/>
        </w:rPr>
        <w:t xml:space="preserve">                            </w:t>
      </w:r>
      <w:r w:rsidRPr="008D600F">
        <w:rPr>
          <w:rFonts w:ascii="宋体" w:hAnsi="宋体" w:hint="eastAsia"/>
          <w:color w:val="000000" w:themeColor="text1"/>
          <w:szCs w:val="21"/>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24"/>
        <w:gridCol w:w="2835"/>
        <w:gridCol w:w="2369"/>
      </w:tblGrid>
      <w:tr w:rsidR="008D600F" w:rsidRPr="008D600F">
        <w:trPr>
          <w:trHeight w:val="567"/>
        </w:trPr>
        <w:tc>
          <w:tcPr>
            <w:tcW w:w="1418"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r w:rsidRPr="008D600F">
              <w:rPr>
                <w:rFonts w:ascii="宋体" w:hAnsi="宋体" w:hint="eastAsia"/>
                <w:color w:val="000000" w:themeColor="text1"/>
                <w:szCs w:val="21"/>
              </w:rPr>
              <w:t>序号</w:t>
            </w:r>
          </w:p>
        </w:tc>
        <w:tc>
          <w:tcPr>
            <w:tcW w:w="2824"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r w:rsidRPr="008D600F">
              <w:rPr>
                <w:rFonts w:ascii="宋体" w:hAnsi="宋体" w:hint="eastAsia"/>
                <w:color w:val="000000" w:themeColor="text1"/>
                <w:szCs w:val="21"/>
              </w:rPr>
              <w:t>要求</w:t>
            </w:r>
          </w:p>
        </w:tc>
        <w:tc>
          <w:tcPr>
            <w:tcW w:w="2835"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r w:rsidRPr="008D600F">
              <w:rPr>
                <w:rFonts w:ascii="宋体" w:hAnsi="宋体" w:hint="eastAsia"/>
                <w:color w:val="000000" w:themeColor="text1"/>
                <w:szCs w:val="21"/>
              </w:rPr>
              <w:t>响应</w:t>
            </w:r>
          </w:p>
        </w:tc>
        <w:tc>
          <w:tcPr>
            <w:tcW w:w="2369"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r w:rsidRPr="008D600F">
              <w:rPr>
                <w:rFonts w:ascii="宋体" w:hAnsi="宋体" w:hint="eastAsia"/>
                <w:color w:val="000000" w:themeColor="text1"/>
                <w:szCs w:val="21"/>
              </w:rPr>
              <w:t>偏离说明</w:t>
            </w:r>
          </w:p>
        </w:tc>
      </w:tr>
      <w:tr w:rsidR="008D600F" w:rsidRPr="008D600F">
        <w:trPr>
          <w:trHeight w:val="567"/>
        </w:trPr>
        <w:tc>
          <w:tcPr>
            <w:tcW w:w="1418"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369"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r>
      <w:tr w:rsidR="008D600F" w:rsidRPr="008D600F">
        <w:trPr>
          <w:trHeight w:val="567"/>
        </w:trPr>
        <w:tc>
          <w:tcPr>
            <w:tcW w:w="1418"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369"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r>
      <w:tr w:rsidR="008D600F" w:rsidRPr="008D600F">
        <w:trPr>
          <w:trHeight w:val="567"/>
        </w:trPr>
        <w:tc>
          <w:tcPr>
            <w:tcW w:w="1418"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369"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r>
      <w:tr w:rsidR="008D600F" w:rsidRPr="008D600F">
        <w:trPr>
          <w:trHeight w:val="567"/>
        </w:trPr>
        <w:tc>
          <w:tcPr>
            <w:tcW w:w="1418"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369"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r>
      <w:tr w:rsidR="008D600F" w:rsidRPr="008D600F">
        <w:trPr>
          <w:trHeight w:val="567"/>
        </w:trPr>
        <w:tc>
          <w:tcPr>
            <w:tcW w:w="1418"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c>
          <w:tcPr>
            <w:tcW w:w="2369" w:type="dxa"/>
            <w:vAlign w:val="center"/>
          </w:tcPr>
          <w:p w:rsidR="004457D5" w:rsidRPr="008D600F" w:rsidRDefault="004457D5">
            <w:pPr>
              <w:wordWrap w:val="0"/>
              <w:adjustRightInd w:val="0"/>
              <w:snapToGrid w:val="0"/>
              <w:spacing w:line="400" w:lineRule="exact"/>
              <w:jc w:val="center"/>
              <w:rPr>
                <w:rFonts w:ascii="宋体"/>
                <w:color w:val="000000" w:themeColor="text1"/>
                <w:szCs w:val="21"/>
              </w:rPr>
            </w:pPr>
          </w:p>
        </w:tc>
      </w:tr>
    </w:tbl>
    <w:p w:rsidR="004457D5" w:rsidRPr="008D600F" w:rsidRDefault="004457D5" w:rsidP="00401720">
      <w:pPr>
        <w:wordWrap w:val="0"/>
        <w:adjustRightInd w:val="0"/>
        <w:snapToGrid w:val="0"/>
        <w:spacing w:line="360" w:lineRule="auto"/>
        <w:ind w:left="210" w:hangingChars="100" w:hanging="210"/>
        <w:rPr>
          <w:rFonts w:ascii="宋体"/>
          <w:color w:val="000000" w:themeColor="text1"/>
          <w:szCs w:val="21"/>
        </w:rPr>
      </w:pPr>
      <w:r w:rsidRPr="008D600F">
        <w:rPr>
          <w:rFonts w:ascii="宋体" w:hAnsi="宋体" w:hint="eastAsia"/>
          <w:color w:val="000000" w:themeColor="text1"/>
          <w:szCs w:val="21"/>
        </w:rPr>
        <w:t>注：</w:t>
      </w:r>
      <w:r w:rsidRPr="008D600F">
        <w:rPr>
          <w:rFonts w:ascii="宋体" w:hAnsi="宋体"/>
          <w:color w:val="000000" w:themeColor="text1"/>
          <w:szCs w:val="21"/>
        </w:rPr>
        <w:t>1</w:t>
      </w:r>
      <w:r w:rsidRPr="008D600F">
        <w:rPr>
          <w:rFonts w:ascii="宋体" w:hAnsi="宋体" w:hint="eastAsia"/>
          <w:color w:val="000000" w:themeColor="text1"/>
          <w:szCs w:val="21"/>
        </w:rPr>
        <w:t>、第二章采购资料表中“商务条款资料”的“▲”条款有任何负偏离，商务评议均为不合格，作无效报价处理。商务评议不合格的不进入技术评议。如供应商未在本表中列出偏离说明，即使其在采购响应文件的其他部分说明与单一来源采购文件要求有所不同或回避不答，亦视为完全符合单一来源采购文件中所要求的</w:t>
      </w:r>
      <w:proofErr w:type="gramStart"/>
      <w:r w:rsidRPr="008D600F">
        <w:rPr>
          <w:rFonts w:ascii="宋体" w:hAnsi="宋体" w:hint="eastAsia"/>
          <w:color w:val="000000" w:themeColor="text1"/>
          <w:szCs w:val="21"/>
        </w:rPr>
        <w:t>最佳值并</w:t>
      </w:r>
      <w:proofErr w:type="gramEnd"/>
      <w:r w:rsidRPr="008D600F">
        <w:rPr>
          <w:rFonts w:ascii="宋体" w:hAnsi="宋体" w:hint="eastAsia"/>
          <w:color w:val="000000" w:themeColor="text1"/>
          <w:szCs w:val="21"/>
        </w:rPr>
        <w:t>写入合同。若成交供应商在确定成交及合同签订前，以上述事项为借口而不履行合同签订手续及执行合同，则视作其放弃成交资格。</w:t>
      </w:r>
    </w:p>
    <w:p w:rsidR="004457D5" w:rsidRPr="008D600F" w:rsidRDefault="004457D5">
      <w:pPr>
        <w:wordWrap w:val="0"/>
        <w:adjustRightInd w:val="0"/>
        <w:snapToGrid w:val="0"/>
        <w:spacing w:line="360" w:lineRule="auto"/>
        <w:rPr>
          <w:rFonts w:ascii="宋体"/>
          <w:color w:val="000000" w:themeColor="text1"/>
          <w:szCs w:val="21"/>
        </w:rPr>
      </w:pPr>
    </w:p>
    <w:p w:rsidR="004457D5" w:rsidRPr="008D600F" w:rsidRDefault="004457D5" w:rsidP="004165AB">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rsidP="004165AB">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pPr>
        <w:wordWrap w:val="0"/>
        <w:spacing w:line="400" w:lineRule="exact"/>
        <w:jc w:val="left"/>
        <w:rPr>
          <w:b/>
          <w:color w:val="000000" w:themeColor="text1"/>
          <w:szCs w:val="21"/>
        </w:rPr>
      </w:pPr>
      <w:r w:rsidRPr="008D600F">
        <w:rPr>
          <w:bCs/>
          <w:color w:val="000000" w:themeColor="text1"/>
          <w:szCs w:val="21"/>
        </w:rPr>
        <w:br w:type="page"/>
      </w:r>
      <w:r w:rsidRPr="008D600F">
        <w:rPr>
          <w:rFonts w:hint="eastAsia"/>
          <w:b/>
          <w:color w:val="000000" w:themeColor="text1"/>
          <w:szCs w:val="21"/>
        </w:rPr>
        <w:lastRenderedPageBreak/>
        <w:t>附件九</w:t>
      </w:r>
    </w:p>
    <w:p w:rsidR="004457D5" w:rsidRPr="008D600F" w:rsidRDefault="004457D5">
      <w:pPr>
        <w:wordWrap w:val="0"/>
        <w:spacing w:line="400" w:lineRule="exact"/>
        <w:jc w:val="center"/>
        <w:rPr>
          <w:rFonts w:ascii="宋体"/>
          <w:b/>
          <w:color w:val="000000" w:themeColor="text1"/>
          <w:spacing w:val="20"/>
          <w:szCs w:val="21"/>
        </w:rPr>
      </w:pPr>
      <w:r w:rsidRPr="008D600F">
        <w:rPr>
          <w:rFonts w:ascii="宋体" w:hAnsi="宋体" w:hint="eastAsia"/>
          <w:b/>
          <w:color w:val="000000" w:themeColor="text1"/>
          <w:spacing w:val="20"/>
          <w:szCs w:val="21"/>
        </w:rPr>
        <w:t>技术条款响应表</w:t>
      </w:r>
    </w:p>
    <w:p w:rsidR="004457D5" w:rsidRPr="008D600F" w:rsidRDefault="004457D5">
      <w:pPr>
        <w:wordWrap w:val="0"/>
        <w:snapToGrid w:val="0"/>
        <w:spacing w:line="400" w:lineRule="exact"/>
        <w:rPr>
          <w:rFonts w:ascii="宋体"/>
          <w:color w:val="000000" w:themeColor="text1"/>
          <w:szCs w:val="21"/>
          <w:u w:val="single"/>
        </w:rPr>
      </w:pPr>
      <w:r w:rsidRPr="008D600F">
        <w:rPr>
          <w:rFonts w:ascii="宋体" w:hAnsi="宋体" w:hint="eastAsia"/>
          <w:color w:val="000000" w:themeColor="text1"/>
          <w:szCs w:val="21"/>
        </w:rPr>
        <w:t>项目编号：</w:t>
      </w:r>
      <w:r w:rsidR="004B198C" w:rsidRPr="008D600F">
        <w:rPr>
          <w:rFonts w:ascii="宋体" w:hAnsi="宋体"/>
          <w:color w:val="000000" w:themeColor="text1"/>
          <w:szCs w:val="21"/>
          <w:u w:val="single"/>
        </w:rPr>
        <w:t>HZWXQ2021-03（NBITC-202110216GD）</w:t>
      </w:r>
    </w:p>
    <w:p w:rsidR="004457D5" w:rsidRPr="008D600F" w:rsidRDefault="004457D5">
      <w:pPr>
        <w:wordWrap w:val="0"/>
        <w:snapToGrid w:val="0"/>
        <w:spacing w:line="400" w:lineRule="exact"/>
        <w:rPr>
          <w:rFonts w:ascii="宋体" w:hAnsi="宋体"/>
          <w:color w:val="000000" w:themeColor="text1"/>
          <w:szCs w:val="21"/>
          <w:u w:val="single"/>
        </w:rPr>
      </w:pPr>
      <w:r w:rsidRPr="008D600F">
        <w:rPr>
          <w:rFonts w:ascii="宋体" w:hAnsi="宋体" w:hint="eastAsia"/>
          <w:color w:val="000000" w:themeColor="text1"/>
          <w:szCs w:val="21"/>
        </w:rPr>
        <w:t>项目名称：</w:t>
      </w:r>
      <w:r w:rsidRPr="008D600F">
        <w:rPr>
          <w:rFonts w:ascii="宋体" w:hAnsi="宋体" w:hint="eastAsia"/>
          <w:color w:val="000000" w:themeColor="text1"/>
          <w:szCs w:val="21"/>
          <w:u w:val="single"/>
        </w:rPr>
        <w:t>宁波杭州湾新区电视高清频道运营服务项目</w:t>
      </w:r>
    </w:p>
    <w:p w:rsidR="00F8418F" w:rsidRPr="008D600F" w:rsidRDefault="00F8418F">
      <w:pPr>
        <w:wordWrap w:val="0"/>
        <w:snapToGrid w:val="0"/>
        <w:spacing w:line="400" w:lineRule="exact"/>
        <w:rPr>
          <w:rFonts w:ascii="宋体"/>
          <w:color w:val="000000" w:themeColor="text1"/>
          <w:szCs w:val="21"/>
        </w:rPr>
      </w:pPr>
      <w:r w:rsidRPr="008D600F">
        <w:rPr>
          <w:rFonts w:ascii="宋体" w:hAnsi="宋体" w:hint="eastAsia"/>
          <w:color w:val="000000" w:themeColor="text1"/>
          <w:szCs w:val="21"/>
        </w:rPr>
        <w:t>标 项 号：</w:t>
      </w:r>
      <w:r w:rsidRPr="008D600F">
        <w:rPr>
          <w:rFonts w:ascii="宋体" w:hAnsi="宋体" w:hint="eastAsia"/>
          <w:color w:val="000000" w:themeColor="text1"/>
          <w:szCs w:val="21"/>
          <w:u w:val="single"/>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2824"/>
        <w:gridCol w:w="2835"/>
        <w:gridCol w:w="2533"/>
      </w:tblGrid>
      <w:tr w:rsidR="008D600F" w:rsidRPr="008D600F" w:rsidTr="002272E5">
        <w:trPr>
          <w:trHeight w:val="567"/>
        </w:trPr>
        <w:tc>
          <w:tcPr>
            <w:tcW w:w="748"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r w:rsidRPr="008D600F">
              <w:rPr>
                <w:rFonts w:ascii="宋体" w:hAnsi="宋体" w:hint="eastAsia"/>
                <w:color w:val="000000" w:themeColor="text1"/>
                <w:szCs w:val="21"/>
              </w:rPr>
              <w:t>序号</w:t>
            </w:r>
          </w:p>
        </w:tc>
        <w:tc>
          <w:tcPr>
            <w:tcW w:w="2824"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r w:rsidRPr="008D600F">
              <w:rPr>
                <w:rFonts w:ascii="宋体" w:hAnsi="宋体" w:cs="宋体" w:hint="eastAsia"/>
                <w:color w:val="000000" w:themeColor="text1"/>
                <w:szCs w:val="21"/>
              </w:rPr>
              <w:t>采购需求</w:t>
            </w:r>
          </w:p>
        </w:tc>
        <w:tc>
          <w:tcPr>
            <w:tcW w:w="2835" w:type="dxa"/>
            <w:vAlign w:val="center"/>
          </w:tcPr>
          <w:p w:rsidR="004457D5" w:rsidRPr="008D600F" w:rsidRDefault="004457D5" w:rsidP="002272E5">
            <w:pPr>
              <w:adjustRightInd w:val="0"/>
              <w:snapToGrid w:val="0"/>
              <w:spacing w:line="400" w:lineRule="exact"/>
              <w:jc w:val="center"/>
              <w:rPr>
                <w:rFonts w:ascii="宋体" w:cs="宋体"/>
                <w:color w:val="000000" w:themeColor="text1"/>
                <w:szCs w:val="21"/>
              </w:rPr>
            </w:pPr>
            <w:r w:rsidRPr="008D600F">
              <w:rPr>
                <w:rFonts w:ascii="宋体" w:hAnsi="宋体" w:hint="eastAsia"/>
                <w:color w:val="000000" w:themeColor="text1"/>
                <w:szCs w:val="21"/>
              </w:rPr>
              <w:t>响应</w:t>
            </w:r>
            <w:r w:rsidRPr="008D600F">
              <w:rPr>
                <w:rFonts w:ascii="宋体" w:hAnsi="宋体" w:cs="宋体" w:hint="eastAsia"/>
                <w:color w:val="000000" w:themeColor="text1"/>
                <w:szCs w:val="21"/>
              </w:rPr>
              <w:t>情况</w:t>
            </w:r>
          </w:p>
        </w:tc>
        <w:tc>
          <w:tcPr>
            <w:tcW w:w="2533"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r w:rsidRPr="008D600F">
              <w:rPr>
                <w:rFonts w:ascii="宋体" w:hAnsi="宋体" w:hint="eastAsia"/>
                <w:color w:val="000000" w:themeColor="text1"/>
                <w:szCs w:val="21"/>
              </w:rPr>
              <w:t>偏离说明</w:t>
            </w:r>
          </w:p>
        </w:tc>
      </w:tr>
      <w:tr w:rsidR="008D600F" w:rsidRPr="008D600F" w:rsidTr="002272E5">
        <w:trPr>
          <w:trHeight w:val="567"/>
        </w:trPr>
        <w:tc>
          <w:tcPr>
            <w:tcW w:w="748"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533"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r>
      <w:tr w:rsidR="008D600F" w:rsidRPr="008D600F" w:rsidTr="002272E5">
        <w:trPr>
          <w:trHeight w:val="567"/>
        </w:trPr>
        <w:tc>
          <w:tcPr>
            <w:tcW w:w="748"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533"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r>
      <w:tr w:rsidR="008D600F" w:rsidRPr="008D600F" w:rsidTr="002272E5">
        <w:trPr>
          <w:trHeight w:val="567"/>
        </w:trPr>
        <w:tc>
          <w:tcPr>
            <w:tcW w:w="748"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533"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r>
      <w:tr w:rsidR="008D600F" w:rsidRPr="008D600F" w:rsidTr="002272E5">
        <w:trPr>
          <w:trHeight w:val="567"/>
        </w:trPr>
        <w:tc>
          <w:tcPr>
            <w:tcW w:w="748"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824"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835"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c>
          <w:tcPr>
            <w:tcW w:w="2533" w:type="dxa"/>
            <w:vAlign w:val="center"/>
          </w:tcPr>
          <w:p w:rsidR="004457D5" w:rsidRPr="008D600F" w:rsidRDefault="004457D5" w:rsidP="002272E5">
            <w:pPr>
              <w:adjustRightInd w:val="0"/>
              <w:snapToGrid w:val="0"/>
              <w:spacing w:line="400" w:lineRule="exact"/>
              <w:jc w:val="center"/>
              <w:rPr>
                <w:rFonts w:ascii="宋体"/>
                <w:color w:val="000000" w:themeColor="text1"/>
                <w:szCs w:val="21"/>
              </w:rPr>
            </w:pPr>
          </w:p>
        </w:tc>
      </w:tr>
    </w:tbl>
    <w:p w:rsidR="004457D5" w:rsidRPr="008D600F" w:rsidRDefault="004457D5" w:rsidP="00401720">
      <w:pPr>
        <w:wordWrap w:val="0"/>
        <w:adjustRightInd w:val="0"/>
        <w:snapToGrid w:val="0"/>
        <w:spacing w:line="360" w:lineRule="auto"/>
        <w:ind w:left="210" w:hangingChars="100" w:hanging="210"/>
        <w:rPr>
          <w:rFonts w:ascii="宋体"/>
          <w:color w:val="000000" w:themeColor="text1"/>
          <w:szCs w:val="21"/>
        </w:rPr>
      </w:pPr>
      <w:r w:rsidRPr="008D600F">
        <w:rPr>
          <w:rFonts w:ascii="宋体" w:hAnsi="宋体" w:hint="eastAsia"/>
          <w:color w:val="000000" w:themeColor="text1"/>
          <w:szCs w:val="21"/>
        </w:rPr>
        <w:t>注：</w:t>
      </w:r>
      <w:r w:rsidRPr="008D600F">
        <w:rPr>
          <w:rFonts w:ascii="宋体" w:hAnsi="宋体"/>
          <w:color w:val="000000" w:themeColor="text1"/>
          <w:szCs w:val="21"/>
        </w:rPr>
        <w:t>1</w:t>
      </w:r>
      <w:r w:rsidRPr="008D600F">
        <w:rPr>
          <w:rFonts w:ascii="宋体" w:hAnsi="宋体" w:hint="eastAsia"/>
          <w:color w:val="000000" w:themeColor="text1"/>
          <w:szCs w:val="21"/>
        </w:rPr>
        <w:t>、</w:t>
      </w:r>
      <w:r w:rsidRPr="008D600F">
        <w:rPr>
          <w:rFonts w:ascii="宋体" w:hAnsi="宋体" w:cs="宋体" w:hint="eastAsia"/>
          <w:color w:val="000000" w:themeColor="text1"/>
        </w:rPr>
        <w:t>第四章用户需求书中的</w:t>
      </w:r>
      <w:r w:rsidRPr="008D600F">
        <w:rPr>
          <w:rFonts w:ascii="宋体" w:hint="eastAsia"/>
          <w:color w:val="000000" w:themeColor="text1"/>
        </w:rPr>
        <w:t>“▲”</w:t>
      </w:r>
      <w:r w:rsidRPr="008D600F">
        <w:rPr>
          <w:rFonts w:ascii="宋体" w:hAnsi="宋体" w:cs="宋体" w:hint="eastAsia"/>
          <w:color w:val="000000" w:themeColor="text1"/>
        </w:rPr>
        <w:t>条款有任何负偏离</w:t>
      </w:r>
      <w:r w:rsidRPr="008D600F">
        <w:rPr>
          <w:rFonts w:ascii="宋体" w:hAnsi="宋体" w:hint="eastAsia"/>
          <w:color w:val="000000" w:themeColor="text1"/>
          <w:szCs w:val="21"/>
        </w:rPr>
        <w:t>，技术评议均为不合格，作无效报价处理。技术评议不合格的不进入报价评议</w:t>
      </w:r>
      <w:r w:rsidRPr="008D600F">
        <w:rPr>
          <w:rFonts w:ascii="宋体" w:hAnsi="宋体" w:cs="宋体" w:hint="eastAsia"/>
          <w:color w:val="000000" w:themeColor="text1"/>
          <w:szCs w:val="21"/>
        </w:rPr>
        <w:t>。</w:t>
      </w:r>
      <w:r w:rsidRPr="008D600F">
        <w:rPr>
          <w:rFonts w:ascii="宋体" w:hAnsi="宋体" w:hint="eastAsia"/>
          <w:color w:val="000000" w:themeColor="text1"/>
          <w:szCs w:val="21"/>
        </w:rPr>
        <w:t>如供应商未在本表中列出偏离说明，即使其在采购响应文件的其他部分说明与单一来源采购文件要求有所不同或回避不答，亦视为完全符合单一来源采购文件中所要求的</w:t>
      </w:r>
      <w:proofErr w:type="gramStart"/>
      <w:r w:rsidRPr="008D600F">
        <w:rPr>
          <w:rFonts w:ascii="宋体" w:hAnsi="宋体" w:hint="eastAsia"/>
          <w:color w:val="000000" w:themeColor="text1"/>
          <w:szCs w:val="21"/>
        </w:rPr>
        <w:t>最佳值并</w:t>
      </w:r>
      <w:proofErr w:type="gramEnd"/>
      <w:r w:rsidRPr="008D600F">
        <w:rPr>
          <w:rFonts w:ascii="宋体" w:hAnsi="宋体" w:hint="eastAsia"/>
          <w:color w:val="000000" w:themeColor="text1"/>
          <w:szCs w:val="21"/>
        </w:rPr>
        <w:t>写入合同。若成交供应商在确定成交及合同签订前，以上述事项为借口而不履行合同签订手续及执行合同，则视作其放弃成交资格。</w:t>
      </w:r>
    </w:p>
    <w:p w:rsidR="004457D5" w:rsidRPr="008D600F" w:rsidRDefault="004457D5" w:rsidP="00401720">
      <w:pPr>
        <w:wordWrap w:val="0"/>
        <w:adjustRightInd w:val="0"/>
        <w:snapToGrid w:val="0"/>
        <w:spacing w:line="360" w:lineRule="auto"/>
        <w:ind w:left="210" w:hangingChars="100" w:hanging="210"/>
        <w:rPr>
          <w:rFonts w:ascii="宋体"/>
          <w:color w:val="000000" w:themeColor="text1"/>
          <w:szCs w:val="21"/>
        </w:rPr>
      </w:pPr>
    </w:p>
    <w:p w:rsidR="004457D5" w:rsidRPr="008D600F" w:rsidRDefault="004457D5" w:rsidP="00401720">
      <w:pPr>
        <w:wordWrap w:val="0"/>
        <w:adjustRightInd w:val="0"/>
        <w:snapToGrid w:val="0"/>
        <w:spacing w:line="360" w:lineRule="auto"/>
        <w:ind w:left="210" w:hangingChars="100" w:hanging="210"/>
        <w:rPr>
          <w:rFonts w:ascii="宋体"/>
          <w:color w:val="000000" w:themeColor="text1"/>
          <w:szCs w:val="21"/>
        </w:rPr>
      </w:pPr>
    </w:p>
    <w:p w:rsidR="004457D5" w:rsidRPr="008D600F" w:rsidRDefault="004457D5" w:rsidP="00401720">
      <w:pPr>
        <w:wordWrap w:val="0"/>
        <w:adjustRightInd w:val="0"/>
        <w:snapToGrid w:val="0"/>
        <w:spacing w:line="360" w:lineRule="auto"/>
        <w:ind w:left="210" w:hangingChars="100" w:hanging="210"/>
        <w:rPr>
          <w:rFonts w:ascii="宋体"/>
          <w:color w:val="000000" w:themeColor="text1"/>
          <w:szCs w:val="21"/>
        </w:rPr>
      </w:pPr>
    </w:p>
    <w:p w:rsidR="004457D5" w:rsidRPr="008D600F" w:rsidRDefault="004457D5" w:rsidP="00401720">
      <w:pPr>
        <w:wordWrap w:val="0"/>
        <w:adjustRightInd w:val="0"/>
        <w:snapToGrid w:val="0"/>
        <w:spacing w:line="360" w:lineRule="auto"/>
        <w:ind w:left="210" w:hangingChars="100" w:hanging="210"/>
        <w:rPr>
          <w:rFonts w:ascii="宋体"/>
          <w:color w:val="000000" w:themeColor="text1"/>
          <w:szCs w:val="21"/>
        </w:rPr>
      </w:pPr>
    </w:p>
    <w:p w:rsidR="004457D5" w:rsidRPr="008D600F" w:rsidRDefault="004457D5" w:rsidP="004165AB">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rsidP="004165AB">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pPr>
        <w:wordWrap w:val="0"/>
        <w:spacing w:line="400" w:lineRule="exact"/>
        <w:jc w:val="left"/>
        <w:rPr>
          <w:rFonts w:ascii="宋体"/>
          <w:b/>
          <w:bCs/>
          <w:color w:val="000000" w:themeColor="text1"/>
          <w:szCs w:val="21"/>
        </w:rPr>
      </w:pPr>
      <w:r w:rsidRPr="008D600F">
        <w:rPr>
          <w:rFonts w:ascii="宋体"/>
          <w:color w:val="000000" w:themeColor="text1"/>
          <w:szCs w:val="21"/>
        </w:rPr>
        <w:br w:type="page"/>
      </w:r>
      <w:r w:rsidRPr="008D600F">
        <w:rPr>
          <w:rFonts w:ascii="宋体" w:hAnsi="宋体" w:hint="eastAsia"/>
          <w:b/>
          <w:color w:val="000000" w:themeColor="text1"/>
          <w:szCs w:val="21"/>
        </w:rPr>
        <w:lastRenderedPageBreak/>
        <w:t>附件十</w:t>
      </w:r>
    </w:p>
    <w:p w:rsidR="004457D5" w:rsidRPr="008D600F" w:rsidRDefault="004457D5">
      <w:pPr>
        <w:spacing w:line="400" w:lineRule="exact"/>
        <w:jc w:val="center"/>
        <w:rPr>
          <w:rFonts w:ascii="宋体"/>
          <w:b/>
          <w:color w:val="000000" w:themeColor="text1"/>
          <w:szCs w:val="21"/>
        </w:rPr>
      </w:pPr>
      <w:r w:rsidRPr="008D600F">
        <w:rPr>
          <w:rFonts w:ascii="宋体" w:hAnsi="宋体" w:hint="eastAsia"/>
          <w:b/>
          <w:color w:val="000000" w:themeColor="text1"/>
          <w:szCs w:val="21"/>
        </w:rPr>
        <w:t>报价一览表</w:t>
      </w:r>
    </w:p>
    <w:p w:rsidR="004457D5" w:rsidRPr="008D600F" w:rsidRDefault="004457D5">
      <w:pPr>
        <w:snapToGrid w:val="0"/>
        <w:spacing w:line="400" w:lineRule="exact"/>
        <w:rPr>
          <w:rFonts w:ascii="宋体"/>
          <w:color w:val="000000" w:themeColor="text1"/>
          <w:szCs w:val="21"/>
          <w:u w:val="single"/>
        </w:rPr>
      </w:pPr>
      <w:r w:rsidRPr="008D600F">
        <w:rPr>
          <w:rFonts w:ascii="宋体" w:hAnsi="宋体" w:hint="eastAsia"/>
          <w:color w:val="000000" w:themeColor="text1"/>
          <w:szCs w:val="21"/>
        </w:rPr>
        <w:t>项目编号：</w:t>
      </w:r>
      <w:r w:rsidR="004B198C" w:rsidRPr="008D600F">
        <w:rPr>
          <w:rFonts w:ascii="宋体" w:hAnsi="宋体"/>
          <w:color w:val="000000" w:themeColor="text1"/>
          <w:szCs w:val="21"/>
          <w:u w:val="single"/>
        </w:rPr>
        <w:t>HZWXQ2021-03（NBITC-202110216GD）</w:t>
      </w:r>
    </w:p>
    <w:p w:rsidR="004457D5" w:rsidRPr="008D600F" w:rsidRDefault="004457D5">
      <w:pPr>
        <w:snapToGrid w:val="0"/>
        <w:spacing w:line="400" w:lineRule="exact"/>
        <w:rPr>
          <w:rFonts w:ascii="宋体"/>
          <w:color w:val="000000" w:themeColor="text1"/>
          <w:szCs w:val="21"/>
        </w:rPr>
      </w:pPr>
      <w:r w:rsidRPr="008D600F">
        <w:rPr>
          <w:rFonts w:ascii="宋体" w:hAnsi="宋体" w:hint="eastAsia"/>
          <w:color w:val="000000" w:themeColor="text1"/>
          <w:szCs w:val="21"/>
        </w:rPr>
        <w:t>项目名称：</w:t>
      </w:r>
      <w:r w:rsidRPr="008D600F">
        <w:rPr>
          <w:rFonts w:ascii="宋体" w:hAnsi="宋体" w:hint="eastAsia"/>
          <w:color w:val="000000" w:themeColor="text1"/>
          <w:szCs w:val="21"/>
          <w:u w:val="single"/>
        </w:rPr>
        <w:t>宁波杭州湾新区电视高清频道运营服务项目</w:t>
      </w:r>
    </w:p>
    <w:p w:rsidR="004457D5" w:rsidRPr="008D600F" w:rsidRDefault="004457D5" w:rsidP="00401720">
      <w:pPr>
        <w:pStyle w:val="afa"/>
        <w:snapToGrid w:val="0"/>
        <w:spacing w:line="400" w:lineRule="exact"/>
        <w:ind w:firstLineChars="1200" w:firstLine="2520"/>
        <w:jc w:val="right"/>
        <w:rPr>
          <w:color w:val="000000" w:themeColor="text1"/>
        </w:rPr>
      </w:pPr>
      <w:r w:rsidRPr="008D600F">
        <w:rPr>
          <w:color w:val="000000" w:themeColor="text1"/>
        </w:rPr>
        <w:t xml:space="preserve">                  </w:t>
      </w:r>
      <w:r w:rsidRPr="008D600F">
        <w:rPr>
          <w:rFonts w:hint="eastAsia"/>
          <w:color w:val="000000" w:themeColor="text1"/>
        </w:rPr>
        <w:t>货币单位：人民币（元）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6414"/>
        <w:gridCol w:w="2693"/>
      </w:tblGrid>
      <w:tr w:rsidR="008D600F" w:rsidRPr="008D600F" w:rsidTr="004165AB">
        <w:trPr>
          <w:trHeight w:val="679"/>
        </w:trPr>
        <w:tc>
          <w:tcPr>
            <w:tcW w:w="782" w:type="dxa"/>
            <w:vAlign w:val="center"/>
          </w:tcPr>
          <w:p w:rsidR="004457D5" w:rsidRPr="008D600F" w:rsidRDefault="004457D5" w:rsidP="001F2C05">
            <w:pPr>
              <w:widowControl/>
              <w:spacing w:line="400" w:lineRule="exact"/>
              <w:jc w:val="center"/>
              <w:rPr>
                <w:rFonts w:ascii="宋体" w:cs="宋体"/>
                <w:b/>
                <w:bCs/>
                <w:color w:val="000000" w:themeColor="text1"/>
                <w:kern w:val="0"/>
                <w:szCs w:val="21"/>
              </w:rPr>
            </w:pPr>
            <w:proofErr w:type="gramStart"/>
            <w:r w:rsidRPr="008D600F">
              <w:rPr>
                <w:rFonts w:ascii="宋体" w:hAnsi="宋体" w:hint="eastAsia"/>
                <w:b/>
                <w:color w:val="000000" w:themeColor="text1"/>
                <w:szCs w:val="21"/>
              </w:rPr>
              <w:t>标项</w:t>
            </w:r>
            <w:proofErr w:type="gramEnd"/>
          </w:p>
        </w:tc>
        <w:tc>
          <w:tcPr>
            <w:tcW w:w="6414" w:type="dxa"/>
            <w:vAlign w:val="center"/>
          </w:tcPr>
          <w:p w:rsidR="004457D5" w:rsidRPr="008D600F" w:rsidRDefault="004457D5" w:rsidP="000F71AA">
            <w:pPr>
              <w:spacing w:line="360" w:lineRule="exact"/>
              <w:jc w:val="center"/>
              <w:rPr>
                <w:rFonts w:ascii="宋体"/>
                <w:b/>
                <w:color w:val="000000" w:themeColor="text1"/>
                <w:szCs w:val="21"/>
              </w:rPr>
            </w:pPr>
            <w:r w:rsidRPr="008D600F">
              <w:rPr>
                <w:rFonts w:ascii="宋体" w:hAnsi="宋体" w:hint="eastAsia"/>
                <w:b/>
                <w:color w:val="000000" w:themeColor="text1"/>
                <w:szCs w:val="21"/>
              </w:rPr>
              <w:t>服务名称</w:t>
            </w:r>
          </w:p>
        </w:tc>
        <w:tc>
          <w:tcPr>
            <w:tcW w:w="2693" w:type="dxa"/>
            <w:vAlign w:val="center"/>
          </w:tcPr>
          <w:p w:rsidR="004457D5" w:rsidRPr="008D600F" w:rsidRDefault="004457D5" w:rsidP="001F2C05">
            <w:pPr>
              <w:widowControl/>
              <w:spacing w:line="400" w:lineRule="exact"/>
              <w:jc w:val="center"/>
              <w:rPr>
                <w:rFonts w:ascii="宋体" w:cs="宋体"/>
                <w:b/>
                <w:bCs/>
                <w:color w:val="000000" w:themeColor="text1"/>
                <w:kern w:val="0"/>
                <w:szCs w:val="21"/>
              </w:rPr>
            </w:pPr>
            <w:r w:rsidRPr="008D600F">
              <w:rPr>
                <w:rFonts w:ascii="宋体" w:hAnsi="宋体" w:cs="宋体" w:hint="eastAsia"/>
                <w:b/>
                <w:bCs/>
                <w:color w:val="000000" w:themeColor="text1"/>
                <w:kern w:val="0"/>
                <w:szCs w:val="21"/>
              </w:rPr>
              <w:t>报价</w:t>
            </w:r>
          </w:p>
        </w:tc>
      </w:tr>
      <w:tr w:rsidR="008D600F" w:rsidRPr="008D600F" w:rsidTr="004165AB">
        <w:trPr>
          <w:trHeight w:val="800"/>
        </w:trPr>
        <w:tc>
          <w:tcPr>
            <w:tcW w:w="782" w:type="dxa"/>
            <w:vAlign w:val="center"/>
          </w:tcPr>
          <w:p w:rsidR="004457D5" w:rsidRPr="008D600F" w:rsidRDefault="004457D5" w:rsidP="004165AB">
            <w:pPr>
              <w:spacing w:line="400" w:lineRule="exact"/>
              <w:jc w:val="center"/>
              <w:rPr>
                <w:rFonts w:ascii="宋体"/>
                <w:color w:val="000000" w:themeColor="text1"/>
                <w:szCs w:val="21"/>
              </w:rPr>
            </w:pPr>
            <w:r w:rsidRPr="008D600F">
              <w:rPr>
                <w:rFonts w:ascii="宋体" w:hAnsi="宋体"/>
                <w:color w:val="000000" w:themeColor="text1"/>
                <w:szCs w:val="21"/>
              </w:rPr>
              <w:t>1</w:t>
            </w:r>
          </w:p>
        </w:tc>
        <w:tc>
          <w:tcPr>
            <w:tcW w:w="6414" w:type="dxa"/>
            <w:vAlign w:val="center"/>
          </w:tcPr>
          <w:p w:rsidR="004457D5" w:rsidRPr="008D600F" w:rsidRDefault="004457D5" w:rsidP="004165AB">
            <w:pPr>
              <w:spacing w:line="400" w:lineRule="exact"/>
              <w:jc w:val="left"/>
              <w:rPr>
                <w:rFonts w:ascii="宋体"/>
                <w:color w:val="000000" w:themeColor="text1"/>
                <w:szCs w:val="21"/>
              </w:rPr>
            </w:pPr>
            <w:r w:rsidRPr="008D600F">
              <w:rPr>
                <w:rFonts w:ascii="宋体" w:hAnsi="宋体" w:hint="eastAsia"/>
                <w:color w:val="000000" w:themeColor="text1"/>
                <w:szCs w:val="21"/>
              </w:rPr>
              <w:t>宁波杭州湾新区电视高清频道运营服务</w:t>
            </w:r>
            <w:r w:rsidR="00162742" w:rsidRPr="008D600F">
              <w:rPr>
                <w:rFonts w:ascii="宋体" w:hAnsi="宋体" w:hint="eastAsia"/>
                <w:color w:val="000000" w:themeColor="text1"/>
                <w:szCs w:val="21"/>
              </w:rPr>
              <w:t>（慈溪</w:t>
            </w:r>
            <w:proofErr w:type="gramStart"/>
            <w:r w:rsidR="00162742" w:rsidRPr="008D600F">
              <w:rPr>
                <w:rFonts w:ascii="宋体" w:hAnsi="宋体" w:hint="eastAsia"/>
                <w:color w:val="000000" w:themeColor="text1"/>
                <w:szCs w:val="21"/>
              </w:rPr>
              <w:t>融媒体</w:t>
            </w:r>
            <w:proofErr w:type="gramEnd"/>
            <w:r w:rsidR="00162742" w:rsidRPr="008D600F">
              <w:rPr>
                <w:rFonts w:ascii="宋体" w:hAnsi="宋体" w:hint="eastAsia"/>
                <w:color w:val="000000" w:themeColor="text1"/>
                <w:szCs w:val="21"/>
              </w:rPr>
              <w:t>中心端）</w:t>
            </w:r>
          </w:p>
        </w:tc>
        <w:tc>
          <w:tcPr>
            <w:tcW w:w="2693" w:type="dxa"/>
            <w:vAlign w:val="center"/>
          </w:tcPr>
          <w:p w:rsidR="004457D5" w:rsidRPr="008D600F" w:rsidRDefault="004457D5" w:rsidP="00760A2C">
            <w:pPr>
              <w:widowControl/>
              <w:spacing w:line="400" w:lineRule="exact"/>
              <w:rPr>
                <w:rFonts w:ascii="宋体" w:cs="宋体"/>
                <w:color w:val="000000" w:themeColor="text1"/>
                <w:kern w:val="0"/>
                <w:szCs w:val="21"/>
              </w:rPr>
            </w:pPr>
            <w:r w:rsidRPr="008D600F">
              <w:rPr>
                <w:rFonts w:ascii="宋体" w:hAnsi="宋体" w:cs="宋体" w:hint="eastAsia"/>
                <w:color w:val="000000" w:themeColor="text1"/>
                <w:kern w:val="0"/>
                <w:szCs w:val="21"/>
              </w:rPr>
              <w:t>大写：</w:t>
            </w:r>
          </w:p>
          <w:p w:rsidR="004457D5" w:rsidRPr="008D600F" w:rsidRDefault="004457D5" w:rsidP="00760A2C">
            <w:pPr>
              <w:widowControl/>
              <w:spacing w:line="400" w:lineRule="exact"/>
              <w:rPr>
                <w:rFonts w:ascii="宋体" w:cs="宋体"/>
                <w:color w:val="000000" w:themeColor="text1"/>
                <w:kern w:val="0"/>
                <w:szCs w:val="21"/>
              </w:rPr>
            </w:pPr>
            <w:r w:rsidRPr="008D600F">
              <w:rPr>
                <w:rFonts w:ascii="宋体" w:hAnsi="宋体" w:cs="宋体" w:hint="eastAsia"/>
                <w:color w:val="000000" w:themeColor="text1"/>
                <w:kern w:val="0"/>
                <w:szCs w:val="21"/>
              </w:rPr>
              <w:t>小写：</w:t>
            </w:r>
          </w:p>
        </w:tc>
      </w:tr>
      <w:tr w:rsidR="004457D5" w:rsidRPr="008D600F" w:rsidTr="004165AB">
        <w:trPr>
          <w:trHeight w:val="800"/>
        </w:trPr>
        <w:tc>
          <w:tcPr>
            <w:tcW w:w="782" w:type="dxa"/>
            <w:vAlign w:val="center"/>
          </w:tcPr>
          <w:p w:rsidR="004457D5" w:rsidRPr="008D600F" w:rsidRDefault="004457D5" w:rsidP="004165AB">
            <w:pPr>
              <w:spacing w:line="400" w:lineRule="exact"/>
              <w:jc w:val="center"/>
              <w:rPr>
                <w:rFonts w:ascii="宋体"/>
                <w:color w:val="000000" w:themeColor="text1"/>
                <w:szCs w:val="21"/>
              </w:rPr>
            </w:pPr>
            <w:r w:rsidRPr="008D600F">
              <w:rPr>
                <w:rFonts w:ascii="宋体" w:hAnsi="宋体"/>
                <w:color w:val="000000" w:themeColor="text1"/>
                <w:szCs w:val="21"/>
              </w:rPr>
              <w:t>2</w:t>
            </w:r>
          </w:p>
        </w:tc>
        <w:tc>
          <w:tcPr>
            <w:tcW w:w="6414" w:type="dxa"/>
            <w:vAlign w:val="center"/>
          </w:tcPr>
          <w:p w:rsidR="004457D5" w:rsidRPr="008D600F" w:rsidRDefault="004457D5" w:rsidP="004165AB">
            <w:pPr>
              <w:spacing w:line="400" w:lineRule="exact"/>
              <w:jc w:val="left"/>
              <w:rPr>
                <w:rFonts w:ascii="宋体"/>
                <w:color w:val="000000" w:themeColor="text1"/>
                <w:szCs w:val="21"/>
              </w:rPr>
            </w:pPr>
            <w:r w:rsidRPr="008D600F">
              <w:rPr>
                <w:rFonts w:ascii="宋体" w:hAnsi="宋体" w:hint="eastAsia"/>
                <w:color w:val="000000" w:themeColor="text1"/>
                <w:szCs w:val="21"/>
              </w:rPr>
              <w:t>宁波杭州湾新区电视高清频道运营服务</w:t>
            </w:r>
            <w:r w:rsidR="00162742" w:rsidRPr="008D600F">
              <w:rPr>
                <w:rFonts w:ascii="宋体" w:hAnsi="宋体" w:hint="eastAsia"/>
                <w:color w:val="000000" w:themeColor="text1"/>
                <w:szCs w:val="21"/>
              </w:rPr>
              <w:t>（</w:t>
            </w:r>
            <w:proofErr w:type="gramStart"/>
            <w:r w:rsidR="00162742" w:rsidRPr="008D600F">
              <w:rPr>
                <w:rFonts w:ascii="宋体" w:hAnsi="宋体" w:hint="eastAsia"/>
                <w:color w:val="000000" w:themeColor="text1"/>
                <w:szCs w:val="21"/>
              </w:rPr>
              <w:t>宁波华数端</w:t>
            </w:r>
            <w:proofErr w:type="gramEnd"/>
            <w:r w:rsidR="00162742" w:rsidRPr="008D600F">
              <w:rPr>
                <w:rFonts w:ascii="宋体" w:hAnsi="宋体" w:hint="eastAsia"/>
                <w:color w:val="000000" w:themeColor="text1"/>
                <w:szCs w:val="21"/>
              </w:rPr>
              <w:t>）</w:t>
            </w:r>
          </w:p>
        </w:tc>
        <w:tc>
          <w:tcPr>
            <w:tcW w:w="2693" w:type="dxa"/>
            <w:vAlign w:val="center"/>
          </w:tcPr>
          <w:p w:rsidR="004457D5" w:rsidRPr="008D600F" w:rsidRDefault="004457D5" w:rsidP="004165AB">
            <w:pPr>
              <w:widowControl/>
              <w:spacing w:line="400" w:lineRule="exact"/>
              <w:rPr>
                <w:rFonts w:ascii="宋体" w:cs="宋体"/>
                <w:color w:val="000000" w:themeColor="text1"/>
                <w:kern w:val="0"/>
                <w:szCs w:val="21"/>
              </w:rPr>
            </w:pPr>
            <w:r w:rsidRPr="008D600F">
              <w:rPr>
                <w:rFonts w:ascii="宋体" w:hAnsi="宋体" w:cs="宋体" w:hint="eastAsia"/>
                <w:color w:val="000000" w:themeColor="text1"/>
                <w:kern w:val="0"/>
                <w:szCs w:val="21"/>
              </w:rPr>
              <w:t>大写：</w:t>
            </w:r>
          </w:p>
          <w:p w:rsidR="004457D5" w:rsidRPr="008D600F" w:rsidRDefault="004457D5" w:rsidP="004165AB">
            <w:pPr>
              <w:widowControl/>
              <w:spacing w:line="400" w:lineRule="exact"/>
              <w:rPr>
                <w:rFonts w:ascii="宋体" w:cs="宋体"/>
                <w:color w:val="000000" w:themeColor="text1"/>
                <w:kern w:val="0"/>
                <w:szCs w:val="21"/>
              </w:rPr>
            </w:pPr>
            <w:r w:rsidRPr="008D600F">
              <w:rPr>
                <w:rFonts w:ascii="宋体" w:hAnsi="宋体" w:cs="宋体" w:hint="eastAsia"/>
                <w:color w:val="000000" w:themeColor="text1"/>
                <w:kern w:val="0"/>
                <w:szCs w:val="21"/>
              </w:rPr>
              <w:t>小写：</w:t>
            </w:r>
          </w:p>
        </w:tc>
      </w:tr>
    </w:tbl>
    <w:p w:rsidR="004457D5" w:rsidRPr="008D600F" w:rsidRDefault="004457D5" w:rsidP="00401720">
      <w:pPr>
        <w:snapToGrid w:val="0"/>
        <w:spacing w:line="400" w:lineRule="exact"/>
        <w:ind w:firstLineChars="300" w:firstLine="630"/>
        <w:rPr>
          <w:rFonts w:ascii="宋体"/>
          <w:color w:val="000000" w:themeColor="text1"/>
          <w:szCs w:val="21"/>
        </w:rPr>
      </w:pPr>
    </w:p>
    <w:p w:rsidR="004457D5" w:rsidRPr="008D600F" w:rsidRDefault="004457D5" w:rsidP="004165AB">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rsidP="004165AB">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pPr>
        <w:wordWrap w:val="0"/>
        <w:adjustRightInd w:val="0"/>
        <w:snapToGrid w:val="0"/>
        <w:spacing w:line="360" w:lineRule="auto"/>
        <w:rPr>
          <w:rFonts w:ascii="宋体"/>
          <w:color w:val="000000" w:themeColor="text1"/>
          <w:szCs w:val="21"/>
        </w:rPr>
      </w:pPr>
    </w:p>
    <w:p w:rsidR="004457D5" w:rsidRPr="008D600F" w:rsidRDefault="004457D5" w:rsidP="00760A2C">
      <w:pPr>
        <w:wordWrap w:val="0"/>
        <w:spacing w:line="400" w:lineRule="exact"/>
        <w:jc w:val="left"/>
        <w:rPr>
          <w:rFonts w:ascii="宋体"/>
          <w:b/>
          <w:bCs/>
          <w:color w:val="000000" w:themeColor="text1"/>
          <w:szCs w:val="21"/>
        </w:rPr>
      </w:pPr>
      <w:r w:rsidRPr="008D600F">
        <w:rPr>
          <w:bCs/>
          <w:color w:val="000000" w:themeColor="text1"/>
          <w:szCs w:val="21"/>
        </w:rPr>
        <w:br w:type="page"/>
      </w:r>
      <w:r w:rsidRPr="008D600F">
        <w:rPr>
          <w:rFonts w:ascii="宋体" w:hAnsi="宋体" w:hint="eastAsia"/>
          <w:b/>
          <w:color w:val="000000" w:themeColor="text1"/>
          <w:szCs w:val="21"/>
        </w:rPr>
        <w:lastRenderedPageBreak/>
        <w:t>附件十一</w:t>
      </w:r>
    </w:p>
    <w:p w:rsidR="004457D5" w:rsidRPr="008D600F" w:rsidRDefault="004457D5" w:rsidP="00760A2C">
      <w:pPr>
        <w:spacing w:line="400" w:lineRule="exact"/>
        <w:jc w:val="center"/>
        <w:rPr>
          <w:rFonts w:ascii="宋体"/>
          <w:b/>
          <w:color w:val="000000" w:themeColor="text1"/>
          <w:szCs w:val="21"/>
        </w:rPr>
      </w:pPr>
      <w:r w:rsidRPr="008D600F">
        <w:rPr>
          <w:rFonts w:ascii="宋体" w:hAnsi="宋体" w:hint="eastAsia"/>
          <w:b/>
          <w:color w:val="000000" w:themeColor="text1"/>
          <w:szCs w:val="21"/>
        </w:rPr>
        <w:t>分项报价表</w:t>
      </w:r>
    </w:p>
    <w:p w:rsidR="004457D5" w:rsidRPr="008D600F" w:rsidRDefault="004457D5" w:rsidP="00760A2C">
      <w:pPr>
        <w:snapToGrid w:val="0"/>
        <w:spacing w:line="400" w:lineRule="exact"/>
        <w:rPr>
          <w:rFonts w:ascii="宋体"/>
          <w:color w:val="000000" w:themeColor="text1"/>
          <w:szCs w:val="21"/>
          <w:u w:val="single"/>
        </w:rPr>
      </w:pPr>
      <w:r w:rsidRPr="008D600F">
        <w:rPr>
          <w:rFonts w:ascii="宋体" w:hAnsi="宋体" w:hint="eastAsia"/>
          <w:color w:val="000000" w:themeColor="text1"/>
          <w:szCs w:val="21"/>
        </w:rPr>
        <w:t>项目编号：</w:t>
      </w:r>
      <w:r w:rsidR="004B198C" w:rsidRPr="008D600F">
        <w:rPr>
          <w:rFonts w:ascii="宋体" w:hAnsi="宋体"/>
          <w:color w:val="000000" w:themeColor="text1"/>
          <w:szCs w:val="21"/>
          <w:u w:val="single"/>
        </w:rPr>
        <w:t>HZWXQ2021-03（NBITC-202110216GD）</w:t>
      </w:r>
    </w:p>
    <w:p w:rsidR="004457D5" w:rsidRPr="008D600F" w:rsidRDefault="004457D5" w:rsidP="00760A2C">
      <w:pPr>
        <w:snapToGrid w:val="0"/>
        <w:spacing w:line="400" w:lineRule="exact"/>
        <w:rPr>
          <w:rFonts w:ascii="宋体"/>
          <w:color w:val="000000" w:themeColor="text1"/>
          <w:szCs w:val="21"/>
          <w:u w:val="single"/>
        </w:rPr>
      </w:pPr>
      <w:r w:rsidRPr="008D600F">
        <w:rPr>
          <w:rFonts w:ascii="宋体" w:hAnsi="宋体" w:hint="eastAsia"/>
          <w:color w:val="000000" w:themeColor="text1"/>
          <w:szCs w:val="21"/>
        </w:rPr>
        <w:t>项目名称：</w:t>
      </w:r>
      <w:r w:rsidRPr="008D600F">
        <w:rPr>
          <w:rFonts w:ascii="宋体" w:hAnsi="宋体" w:hint="eastAsia"/>
          <w:color w:val="000000" w:themeColor="text1"/>
          <w:szCs w:val="21"/>
          <w:u w:val="single"/>
        </w:rPr>
        <w:t>宁波杭州湾新区电视高清频道运营服务项目</w:t>
      </w:r>
    </w:p>
    <w:p w:rsidR="004457D5" w:rsidRPr="008D600F" w:rsidRDefault="004457D5" w:rsidP="00760A2C">
      <w:pPr>
        <w:snapToGrid w:val="0"/>
        <w:spacing w:line="400" w:lineRule="exact"/>
        <w:rPr>
          <w:rFonts w:ascii="宋体"/>
          <w:color w:val="000000" w:themeColor="text1"/>
          <w:szCs w:val="21"/>
        </w:rPr>
      </w:pPr>
      <w:r w:rsidRPr="008D600F">
        <w:rPr>
          <w:rFonts w:ascii="宋体" w:hAnsi="宋体" w:hint="eastAsia"/>
          <w:color w:val="000000" w:themeColor="text1"/>
          <w:szCs w:val="21"/>
        </w:rPr>
        <w:t>标</w:t>
      </w:r>
      <w:r w:rsidRPr="008D600F">
        <w:rPr>
          <w:rFonts w:ascii="宋体" w:hAnsi="宋体"/>
          <w:color w:val="000000" w:themeColor="text1"/>
          <w:szCs w:val="21"/>
        </w:rPr>
        <w:t xml:space="preserve">    </w:t>
      </w:r>
      <w:r w:rsidRPr="008D600F">
        <w:rPr>
          <w:rFonts w:ascii="宋体" w:hAnsi="宋体" w:hint="eastAsia"/>
          <w:color w:val="000000" w:themeColor="text1"/>
          <w:szCs w:val="21"/>
        </w:rPr>
        <w:t>项：</w:t>
      </w:r>
      <w:r w:rsidRPr="008D600F">
        <w:rPr>
          <w:rFonts w:ascii="宋体" w:hAnsi="宋体"/>
          <w:color w:val="000000" w:themeColor="text1"/>
          <w:szCs w:val="21"/>
          <w:u w:val="single"/>
        </w:rPr>
        <w:t xml:space="preserve">                                       </w:t>
      </w:r>
    </w:p>
    <w:p w:rsidR="004457D5" w:rsidRPr="008D600F" w:rsidRDefault="004457D5" w:rsidP="00401720">
      <w:pPr>
        <w:pStyle w:val="afa"/>
        <w:snapToGrid w:val="0"/>
        <w:spacing w:line="400" w:lineRule="exact"/>
        <w:ind w:firstLineChars="1200" w:firstLine="2520"/>
        <w:jc w:val="right"/>
        <w:rPr>
          <w:color w:val="000000" w:themeColor="text1"/>
        </w:rPr>
      </w:pPr>
      <w:r w:rsidRPr="008D600F">
        <w:rPr>
          <w:color w:val="000000" w:themeColor="text1"/>
        </w:rPr>
        <w:t xml:space="preserve">                  </w:t>
      </w:r>
      <w:r w:rsidRPr="008D600F">
        <w:rPr>
          <w:rFonts w:hint="eastAsia"/>
          <w:color w:val="000000" w:themeColor="text1"/>
        </w:rPr>
        <w:t>货币单位：人民币（元）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1455"/>
        <w:gridCol w:w="1522"/>
        <w:gridCol w:w="1842"/>
      </w:tblGrid>
      <w:tr w:rsidR="008D600F" w:rsidRPr="008D600F" w:rsidTr="00F8418F">
        <w:trPr>
          <w:trHeight w:val="454"/>
        </w:trPr>
        <w:tc>
          <w:tcPr>
            <w:tcW w:w="993" w:type="dxa"/>
            <w:vAlign w:val="center"/>
          </w:tcPr>
          <w:p w:rsidR="00F8418F" w:rsidRPr="008D600F" w:rsidRDefault="00F8418F" w:rsidP="000F71AA">
            <w:pPr>
              <w:widowControl/>
              <w:spacing w:line="400" w:lineRule="exact"/>
              <w:jc w:val="center"/>
              <w:rPr>
                <w:rFonts w:ascii="宋体" w:cs="宋体"/>
                <w:b/>
                <w:bCs/>
                <w:color w:val="000000" w:themeColor="text1"/>
                <w:kern w:val="0"/>
                <w:szCs w:val="21"/>
              </w:rPr>
            </w:pPr>
            <w:r w:rsidRPr="008D600F">
              <w:rPr>
                <w:rFonts w:ascii="宋体" w:hAnsi="宋体" w:cs="宋体" w:hint="eastAsia"/>
                <w:b/>
                <w:bCs/>
                <w:color w:val="000000" w:themeColor="text1"/>
                <w:kern w:val="0"/>
                <w:szCs w:val="21"/>
              </w:rPr>
              <w:t>序号</w:t>
            </w:r>
          </w:p>
        </w:tc>
        <w:tc>
          <w:tcPr>
            <w:tcW w:w="3260" w:type="dxa"/>
            <w:vAlign w:val="center"/>
          </w:tcPr>
          <w:p w:rsidR="00F8418F" w:rsidRPr="008D600F" w:rsidRDefault="00F8418F" w:rsidP="000F71AA">
            <w:pPr>
              <w:spacing w:line="360" w:lineRule="exact"/>
              <w:jc w:val="center"/>
              <w:rPr>
                <w:rFonts w:ascii="宋体"/>
                <w:b/>
                <w:color w:val="000000" w:themeColor="text1"/>
                <w:szCs w:val="21"/>
              </w:rPr>
            </w:pPr>
            <w:r w:rsidRPr="008D600F">
              <w:rPr>
                <w:rFonts w:ascii="宋体" w:hAnsi="宋体" w:hint="eastAsia"/>
                <w:b/>
                <w:color w:val="000000" w:themeColor="text1"/>
                <w:szCs w:val="21"/>
              </w:rPr>
              <w:t>费用明细</w:t>
            </w:r>
          </w:p>
        </w:tc>
        <w:tc>
          <w:tcPr>
            <w:tcW w:w="1455" w:type="dxa"/>
            <w:vAlign w:val="center"/>
          </w:tcPr>
          <w:p w:rsidR="00F8418F" w:rsidRPr="008D600F" w:rsidRDefault="00F8418F" w:rsidP="000F71AA">
            <w:pPr>
              <w:spacing w:line="380" w:lineRule="exact"/>
              <w:jc w:val="center"/>
              <w:rPr>
                <w:rFonts w:ascii="宋体"/>
                <w:b/>
                <w:color w:val="000000" w:themeColor="text1"/>
                <w:szCs w:val="21"/>
              </w:rPr>
            </w:pPr>
            <w:r w:rsidRPr="008D600F">
              <w:rPr>
                <w:rFonts w:ascii="宋体" w:hAnsi="宋体" w:hint="eastAsia"/>
                <w:b/>
                <w:color w:val="000000" w:themeColor="text1"/>
                <w:szCs w:val="21"/>
              </w:rPr>
              <w:t>数量</w:t>
            </w:r>
          </w:p>
        </w:tc>
        <w:tc>
          <w:tcPr>
            <w:tcW w:w="1522" w:type="dxa"/>
            <w:vAlign w:val="center"/>
          </w:tcPr>
          <w:p w:rsidR="00F8418F" w:rsidRPr="008D600F" w:rsidRDefault="00F8418F" w:rsidP="00F8418F">
            <w:pPr>
              <w:spacing w:line="380" w:lineRule="exact"/>
              <w:jc w:val="center"/>
              <w:rPr>
                <w:rFonts w:ascii="宋体"/>
                <w:b/>
                <w:color w:val="000000" w:themeColor="text1"/>
                <w:szCs w:val="21"/>
              </w:rPr>
            </w:pPr>
            <w:r w:rsidRPr="008D600F">
              <w:rPr>
                <w:rFonts w:ascii="宋体" w:hint="eastAsia"/>
                <w:b/>
                <w:color w:val="000000" w:themeColor="text1"/>
                <w:szCs w:val="21"/>
              </w:rPr>
              <w:t>综合单价</w:t>
            </w:r>
          </w:p>
        </w:tc>
        <w:tc>
          <w:tcPr>
            <w:tcW w:w="1842" w:type="dxa"/>
            <w:vAlign w:val="center"/>
          </w:tcPr>
          <w:p w:rsidR="00F8418F" w:rsidRPr="008D600F" w:rsidRDefault="00F8418F" w:rsidP="000F71AA">
            <w:pPr>
              <w:widowControl/>
              <w:spacing w:line="400" w:lineRule="exact"/>
              <w:jc w:val="center"/>
              <w:rPr>
                <w:rFonts w:ascii="宋体" w:cs="宋体"/>
                <w:b/>
                <w:bCs/>
                <w:color w:val="000000" w:themeColor="text1"/>
                <w:kern w:val="0"/>
                <w:szCs w:val="21"/>
              </w:rPr>
            </w:pPr>
            <w:r w:rsidRPr="008D600F">
              <w:rPr>
                <w:rFonts w:ascii="宋体" w:hAnsi="宋体" w:cs="宋体" w:hint="eastAsia"/>
                <w:b/>
                <w:bCs/>
                <w:color w:val="000000" w:themeColor="text1"/>
                <w:kern w:val="0"/>
                <w:szCs w:val="21"/>
              </w:rPr>
              <w:t>小计</w:t>
            </w:r>
          </w:p>
        </w:tc>
      </w:tr>
      <w:tr w:rsidR="008D600F" w:rsidRPr="008D600F" w:rsidTr="00F8418F">
        <w:trPr>
          <w:trHeight w:val="454"/>
        </w:trPr>
        <w:tc>
          <w:tcPr>
            <w:tcW w:w="993" w:type="dxa"/>
            <w:vAlign w:val="center"/>
          </w:tcPr>
          <w:p w:rsidR="00F8418F" w:rsidRPr="008D600F" w:rsidRDefault="00F8418F" w:rsidP="000F71AA">
            <w:pPr>
              <w:widowControl/>
              <w:spacing w:line="400" w:lineRule="exact"/>
              <w:jc w:val="center"/>
              <w:rPr>
                <w:rFonts w:ascii="宋体" w:hAnsi="宋体" w:cs="宋体"/>
                <w:color w:val="000000" w:themeColor="text1"/>
                <w:kern w:val="0"/>
                <w:szCs w:val="21"/>
              </w:rPr>
            </w:pPr>
            <w:proofErr w:type="gramStart"/>
            <w:r w:rsidRPr="008D600F">
              <w:rPr>
                <w:rFonts w:ascii="宋体" w:hAnsi="宋体" w:cs="宋体" w:hint="eastAsia"/>
                <w:color w:val="000000" w:themeColor="text1"/>
                <w:kern w:val="0"/>
                <w:szCs w:val="21"/>
              </w:rPr>
              <w:t>一</w:t>
            </w:r>
            <w:proofErr w:type="gramEnd"/>
          </w:p>
        </w:tc>
        <w:tc>
          <w:tcPr>
            <w:tcW w:w="3260" w:type="dxa"/>
            <w:vAlign w:val="center"/>
          </w:tcPr>
          <w:p w:rsidR="00F8418F" w:rsidRPr="008D600F" w:rsidRDefault="00F8418F" w:rsidP="00F8418F">
            <w:pPr>
              <w:spacing w:line="420" w:lineRule="exact"/>
              <w:rPr>
                <w:rFonts w:ascii="宋体"/>
                <w:color w:val="000000" w:themeColor="text1"/>
                <w:szCs w:val="21"/>
              </w:rPr>
            </w:pPr>
            <w:r w:rsidRPr="008D600F">
              <w:rPr>
                <w:rFonts w:ascii="宋体" w:hint="eastAsia"/>
                <w:color w:val="000000" w:themeColor="text1"/>
                <w:szCs w:val="21"/>
              </w:rPr>
              <w:t>设备占用费</w:t>
            </w:r>
          </w:p>
        </w:tc>
        <w:tc>
          <w:tcPr>
            <w:tcW w:w="1455" w:type="dxa"/>
            <w:vAlign w:val="center"/>
          </w:tcPr>
          <w:p w:rsidR="00F8418F" w:rsidRPr="008D600F" w:rsidRDefault="00F8418F" w:rsidP="000F71AA">
            <w:pPr>
              <w:spacing w:line="380" w:lineRule="exact"/>
              <w:jc w:val="center"/>
              <w:rPr>
                <w:rFonts w:ascii="宋体"/>
                <w:color w:val="000000" w:themeColor="text1"/>
                <w:szCs w:val="21"/>
              </w:rPr>
            </w:pPr>
          </w:p>
        </w:tc>
        <w:tc>
          <w:tcPr>
            <w:tcW w:w="1522" w:type="dxa"/>
            <w:vAlign w:val="center"/>
          </w:tcPr>
          <w:p w:rsidR="00F8418F" w:rsidRPr="008D600F" w:rsidRDefault="00F8418F" w:rsidP="000F71AA">
            <w:pPr>
              <w:spacing w:line="380" w:lineRule="exact"/>
              <w:jc w:val="center"/>
              <w:rPr>
                <w:rFonts w:ascii="宋体"/>
                <w:color w:val="000000" w:themeColor="text1"/>
                <w:szCs w:val="21"/>
              </w:rPr>
            </w:pPr>
          </w:p>
        </w:tc>
        <w:tc>
          <w:tcPr>
            <w:tcW w:w="1842" w:type="dxa"/>
            <w:vAlign w:val="center"/>
          </w:tcPr>
          <w:p w:rsidR="00F8418F" w:rsidRPr="008D600F" w:rsidRDefault="00F8418F" w:rsidP="000F71AA">
            <w:pPr>
              <w:widowControl/>
              <w:spacing w:line="400" w:lineRule="exact"/>
              <w:rPr>
                <w:rFonts w:ascii="宋体" w:cs="宋体"/>
                <w:color w:val="000000" w:themeColor="text1"/>
                <w:kern w:val="0"/>
                <w:szCs w:val="21"/>
              </w:rPr>
            </w:pPr>
          </w:p>
        </w:tc>
      </w:tr>
      <w:tr w:rsidR="008D600F" w:rsidRPr="008D600F" w:rsidTr="00312C70">
        <w:trPr>
          <w:trHeight w:val="454"/>
        </w:trPr>
        <w:tc>
          <w:tcPr>
            <w:tcW w:w="993" w:type="dxa"/>
            <w:vAlign w:val="center"/>
          </w:tcPr>
          <w:p w:rsidR="00F8418F" w:rsidRPr="008D600F" w:rsidRDefault="00F8418F" w:rsidP="00312C70">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1</w:t>
            </w:r>
          </w:p>
        </w:tc>
        <w:tc>
          <w:tcPr>
            <w:tcW w:w="3260" w:type="dxa"/>
            <w:vAlign w:val="center"/>
          </w:tcPr>
          <w:p w:rsidR="00F8418F" w:rsidRPr="008D600F" w:rsidRDefault="00F8418F" w:rsidP="00312C70">
            <w:pPr>
              <w:spacing w:line="420" w:lineRule="exact"/>
              <w:jc w:val="center"/>
              <w:rPr>
                <w:rFonts w:ascii="宋体"/>
                <w:color w:val="000000" w:themeColor="text1"/>
                <w:szCs w:val="21"/>
              </w:rPr>
            </w:pPr>
          </w:p>
        </w:tc>
        <w:tc>
          <w:tcPr>
            <w:tcW w:w="1455" w:type="dxa"/>
            <w:vAlign w:val="center"/>
          </w:tcPr>
          <w:p w:rsidR="00F8418F" w:rsidRPr="008D600F" w:rsidRDefault="00F8418F" w:rsidP="00312C70">
            <w:pPr>
              <w:spacing w:line="380" w:lineRule="exact"/>
              <w:jc w:val="center"/>
              <w:rPr>
                <w:rFonts w:ascii="宋体"/>
                <w:color w:val="000000" w:themeColor="text1"/>
                <w:szCs w:val="21"/>
              </w:rPr>
            </w:pPr>
          </w:p>
        </w:tc>
        <w:tc>
          <w:tcPr>
            <w:tcW w:w="1522" w:type="dxa"/>
            <w:vAlign w:val="center"/>
          </w:tcPr>
          <w:p w:rsidR="00F8418F" w:rsidRPr="008D600F" w:rsidRDefault="00F8418F" w:rsidP="00312C70">
            <w:pPr>
              <w:spacing w:line="380" w:lineRule="exact"/>
              <w:jc w:val="center"/>
              <w:rPr>
                <w:rFonts w:ascii="宋体"/>
                <w:color w:val="000000" w:themeColor="text1"/>
                <w:szCs w:val="21"/>
              </w:rPr>
            </w:pPr>
          </w:p>
        </w:tc>
        <w:tc>
          <w:tcPr>
            <w:tcW w:w="1842" w:type="dxa"/>
            <w:vAlign w:val="center"/>
          </w:tcPr>
          <w:p w:rsidR="00F8418F" w:rsidRPr="008D600F" w:rsidRDefault="00F8418F" w:rsidP="00312C70">
            <w:pPr>
              <w:widowControl/>
              <w:spacing w:line="400" w:lineRule="exact"/>
              <w:rPr>
                <w:rFonts w:ascii="宋体" w:cs="宋体"/>
                <w:color w:val="000000" w:themeColor="text1"/>
                <w:kern w:val="0"/>
                <w:szCs w:val="21"/>
              </w:rPr>
            </w:pPr>
          </w:p>
        </w:tc>
      </w:tr>
      <w:tr w:rsidR="008D600F" w:rsidRPr="008D600F" w:rsidTr="00312C70">
        <w:trPr>
          <w:trHeight w:val="454"/>
        </w:trPr>
        <w:tc>
          <w:tcPr>
            <w:tcW w:w="993" w:type="dxa"/>
            <w:vAlign w:val="center"/>
          </w:tcPr>
          <w:p w:rsidR="00F8418F" w:rsidRPr="008D600F" w:rsidRDefault="00F8418F" w:rsidP="00312C70">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2</w:t>
            </w:r>
          </w:p>
        </w:tc>
        <w:tc>
          <w:tcPr>
            <w:tcW w:w="3260" w:type="dxa"/>
            <w:vAlign w:val="center"/>
          </w:tcPr>
          <w:p w:rsidR="00F8418F" w:rsidRPr="008D600F" w:rsidRDefault="00F8418F" w:rsidP="00312C70">
            <w:pPr>
              <w:spacing w:line="420" w:lineRule="exact"/>
              <w:jc w:val="center"/>
              <w:rPr>
                <w:rFonts w:ascii="宋体"/>
                <w:color w:val="000000" w:themeColor="text1"/>
                <w:szCs w:val="21"/>
              </w:rPr>
            </w:pPr>
          </w:p>
        </w:tc>
        <w:tc>
          <w:tcPr>
            <w:tcW w:w="1455" w:type="dxa"/>
            <w:vAlign w:val="center"/>
          </w:tcPr>
          <w:p w:rsidR="00F8418F" w:rsidRPr="008D600F" w:rsidRDefault="00F8418F" w:rsidP="00312C70">
            <w:pPr>
              <w:spacing w:line="380" w:lineRule="exact"/>
              <w:jc w:val="center"/>
              <w:rPr>
                <w:rFonts w:ascii="宋体"/>
                <w:color w:val="000000" w:themeColor="text1"/>
                <w:szCs w:val="21"/>
              </w:rPr>
            </w:pPr>
          </w:p>
        </w:tc>
        <w:tc>
          <w:tcPr>
            <w:tcW w:w="1522" w:type="dxa"/>
            <w:vAlign w:val="center"/>
          </w:tcPr>
          <w:p w:rsidR="00F8418F" w:rsidRPr="008D600F" w:rsidRDefault="00F8418F" w:rsidP="00312C70">
            <w:pPr>
              <w:spacing w:line="380" w:lineRule="exact"/>
              <w:jc w:val="center"/>
              <w:rPr>
                <w:rFonts w:ascii="宋体"/>
                <w:color w:val="000000" w:themeColor="text1"/>
                <w:szCs w:val="21"/>
              </w:rPr>
            </w:pPr>
          </w:p>
        </w:tc>
        <w:tc>
          <w:tcPr>
            <w:tcW w:w="1842" w:type="dxa"/>
            <w:vAlign w:val="center"/>
          </w:tcPr>
          <w:p w:rsidR="00F8418F" w:rsidRPr="008D600F" w:rsidRDefault="00F8418F" w:rsidP="00312C70">
            <w:pPr>
              <w:widowControl/>
              <w:spacing w:line="400" w:lineRule="exact"/>
              <w:rPr>
                <w:rFonts w:ascii="宋体" w:cs="宋体"/>
                <w:color w:val="000000" w:themeColor="text1"/>
                <w:kern w:val="0"/>
                <w:szCs w:val="21"/>
              </w:rPr>
            </w:pPr>
          </w:p>
        </w:tc>
      </w:tr>
      <w:tr w:rsidR="008D600F" w:rsidRPr="008D600F" w:rsidTr="00312C70">
        <w:trPr>
          <w:trHeight w:val="454"/>
        </w:trPr>
        <w:tc>
          <w:tcPr>
            <w:tcW w:w="993" w:type="dxa"/>
            <w:vAlign w:val="center"/>
          </w:tcPr>
          <w:p w:rsidR="00F8418F" w:rsidRPr="008D600F" w:rsidRDefault="00F8418F" w:rsidP="00312C70">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3</w:t>
            </w:r>
          </w:p>
        </w:tc>
        <w:tc>
          <w:tcPr>
            <w:tcW w:w="3260" w:type="dxa"/>
            <w:vAlign w:val="center"/>
          </w:tcPr>
          <w:p w:rsidR="00F8418F" w:rsidRPr="008D600F" w:rsidRDefault="00F8418F" w:rsidP="00312C70">
            <w:pPr>
              <w:spacing w:line="420" w:lineRule="exact"/>
              <w:jc w:val="center"/>
              <w:rPr>
                <w:rFonts w:ascii="宋体"/>
                <w:color w:val="000000" w:themeColor="text1"/>
                <w:szCs w:val="21"/>
              </w:rPr>
            </w:pPr>
          </w:p>
        </w:tc>
        <w:tc>
          <w:tcPr>
            <w:tcW w:w="1455" w:type="dxa"/>
            <w:vAlign w:val="center"/>
          </w:tcPr>
          <w:p w:rsidR="00F8418F" w:rsidRPr="008D600F" w:rsidRDefault="00F8418F" w:rsidP="00312C70">
            <w:pPr>
              <w:spacing w:line="380" w:lineRule="exact"/>
              <w:jc w:val="center"/>
              <w:rPr>
                <w:rFonts w:ascii="宋体"/>
                <w:color w:val="000000" w:themeColor="text1"/>
                <w:szCs w:val="21"/>
              </w:rPr>
            </w:pPr>
          </w:p>
        </w:tc>
        <w:tc>
          <w:tcPr>
            <w:tcW w:w="1522" w:type="dxa"/>
            <w:vAlign w:val="center"/>
          </w:tcPr>
          <w:p w:rsidR="00F8418F" w:rsidRPr="008D600F" w:rsidRDefault="00F8418F" w:rsidP="00312C70">
            <w:pPr>
              <w:spacing w:line="380" w:lineRule="exact"/>
              <w:jc w:val="center"/>
              <w:rPr>
                <w:rFonts w:ascii="宋体"/>
                <w:color w:val="000000" w:themeColor="text1"/>
                <w:szCs w:val="21"/>
              </w:rPr>
            </w:pPr>
          </w:p>
        </w:tc>
        <w:tc>
          <w:tcPr>
            <w:tcW w:w="1842" w:type="dxa"/>
            <w:vAlign w:val="center"/>
          </w:tcPr>
          <w:p w:rsidR="00F8418F" w:rsidRPr="008D600F" w:rsidRDefault="00F8418F" w:rsidP="00312C70">
            <w:pPr>
              <w:widowControl/>
              <w:spacing w:line="400" w:lineRule="exact"/>
              <w:rPr>
                <w:rFonts w:ascii="宋体" w:cs="宋体"/>
                <w:color w:val="000000" w:themeColor="text1"/>
                <w:kern w:val="0"/>
                <w:szCs w:val="21"/>
              </w:rPr>
            </w:pPr>
          </w:p>
        </w:tc>
      </w:tr>
      <w:tr w:rsidR="008D600F" w:rsidRPr="008D600F" w:rsidTr="00312C70">
        <w:trPr>
          <w:trHeight w:val="454"/>
        </w:trPr>
        <w:tc>
          <w:tcPr>
            <w:tcW w:w="993" w:type="dxa"/>
            <w:vAlign w:val="center"/>
          </w:tcPr>
          <w:p w:rsidR="00F8418F" w:rsidRPr="008D600F" w:rsidRDefault="00F8418F" w:rsidP="00312C70">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4</w:t>
            </w:r>
          </w:p>
        </w:tc>
        <w:tc>
          <w:tcPr>
            <w:tcW w:w="3260" w:type="dxa"/>
            <w:vAlign w:val="center"/>
          </w:tcPr>
          <w:p w:rsidR="00F8418F" w:rsidRPr="008D600F" w:rsidRDefault="00F8418F" w:rsidP="00312C70">
            <w:pPr>
              <w:spacing w:line="420" w:lineRule="exact"/>
              <w:jc w:val="center"/>
              <w:rPr>
                <w:rFonts w:ascii="宋体"/>
                <w:color w:val="000000" w:themeColor="text1"/>
                <w:szCs w:val="21"/>
              </w:rPr>
            </w:pPr>
          </w:p>
        </w:tc>
        <w:tc>
          <w:tcPr>
            <w:tcW w:w="1455" w:type="dxa"/>
            <w:vAlign w:val="center"/>
          </w:tcPr>
          <w:p w:rsidR="00F8418F" w:rsidRPr="008D600F" w:rsidRDefault="00F8418F" w:rsidP="00312C70">
            <w:pPr>
              <w:spacing w:line="380" w:lineRule="exact"/>
              <w:jc w:val="center"/>
              <w:rPr>
                <w:rFonts w:ascii="宋体"/>
                <w:color w:val="000000" w:themeColor="text1"/>
                <w:szCs w:val="21"/>
              </w:rPr>
            </w:pPr>
          </w:p>
        </w:tc>
        <w:tc>
          <w:tcPr>
            <w:tcW w:w="1522" w:type="dxa"/>
            <w:vAlign w:val="center"/>
          </w:tcPr>
          <w:p w:rsidR="00F8418F" w:rsidRPr="008D600F" w:rsidRDefault="00F8418F" w:rsidP="00312C70">
            <w:pPr>
              <w:spacing w:line="380" w:lineRule="exact"/>
              <w:jc w:val="center"/>
              <w:rPr>
                <w:rFonts w:ascii="宋体"/>
                <w:color w:val="000000" w:themeColor="text1"/>
                <w:szCs w:val="21"/>
              </w:rPr>
            </w:pPr>
          </w:p>
        </w:tc>
        <w:tc>
          <w:tcPr>
            <w:tcW w:w="1842" w:type="dxa"/>
            <w:vAlign w:val="center"/>
          </w:tcPr>
          <w:p w:rsidR="00F8418F" w:rsidRPr="008D600F" w:rsidRDefault="00F8418F" w:rsidP="00312C70">
            <w:pPr>
              <w:widowControl/>
              <w:spacing w:line="400" w:lineRule="exact"/>
              <w:rPr>
                <w:rFonts w:ascii="宋体" w:cs="宋体"/>
                <w:color w:val="000000" w:themeColor="text1"/>
                <w:kern w:val="0"/>
                <w:szCs w:val="21"/>
              </w:rPr>
            </w:pPr>
          </w:p>
        </w:tc>
      </w:tr>
      <w:tr w:rsidR="008D600F" w:rsidRPr="008D600F" w:rsidTr="00312C70">
        <w:trPr>
          <w:trHeight w:val="454"/>
        </w:trPr>
        <w:tc>
          <w:tcPr>
            <w:tcW w:w="993" w:type="dxa"/>
            <w:vAlign w:val="center"/>
          </w:tcPr>
          <w:p w:rsidR="00F8418F" w:rsidRPr="008D600F" w:rsidRDefault="00F8418F" w:rsidP="00312C70">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二</w:t>
            </w:r>
          </w:p>
        </w:tc>
        <w:tc>
          <w:tcPr>
            <w:tcW w:w="3260" w:type="dxa"/>
            <w:vAlign w:val="center"/>
          </w:tcPr>
          <w:p w:rsidR="00F8418F" w:rsidRPr="008D600F" w:rsidRDefault="00F8418F" w:rsidP="00F8418F">
            <w:pPr>
              <w:spacing w:line="420" w:lineRule="exact"/>
              <w:rPr>
                <w:rFonts w:ascii="宋体"/>
                <w:color w:val="000000" w:themeColor="text1"/>
                <w:szCs w:val="21"/>
              </w:rPr>
            </w:pPr>
            <w:r w:rsidRPr="008D600F">
              <w:rPr>
                <w:rFonts w:ascii="宋体" w:hint="eastAsia"/>
                <w:color w:val="000000" w:themeColor="text1"/>
              </w:rPr>
              <w:t>运营服务费</w:t>
            </w:r>
          </w:p>
        </w:tc>
        <w:tc>
          <w:tcPr>
            <w:tcW w:w="1455" w:type="dxa"/>
            <w:vAlign w:val="center"/>
          </w:tcPr>
          <w:p w:rsidR="00F8418F" w:rsidRPr="008D600F" w:rsidRDefault="00F8418F" w:rsidP="00312C70">
            <w:pPr>
              <w:spacing w:line="380" w:lineRule="exact"/>
              <w:jc w:val="center"/>
              <w:rPr>
                <w:rFonts w:ascii="宋体"/>
                <w:color w:val="000000" w:themeColor="text1"/>
                <w:szCs w:val="21"/>
              </w:rPr>
            </w:pPr>
          </w:p>
        </w:tc>
        <w:tc>
          <w:tcPr>
            <w:tcW w:w="1522" w:type="dxa"/>
            <w:vAlign w:val="center"/>
          </w:tcPr>
          <w:p w:rsidR="00F8418F" w:rsidRPr="008D600F" w:rsidRDefault="00F8418F" w:rsidP="00312C70">
            <w:pPr>
              <w:spacing w:line="380" w:lineRule="exact"/>
              <w:jc w:val="center"/>
              <w:rPr>
                <w:rFonts w:ascii="宋体"/>
                <w:color w:val="000000" w:themeColor="text1"/>
                <w:szCs w:val="21"/>
              </w:rPr>
            </w:pPr>
          </w:p>
        </w:tc>
        <w:tc>
          <w:tcPr>
            <w:tcW w:w="1842" w:type="dxa"/>
            <w:vAlign w:val="center"/>
          </w:tcPr>
          <w:p w:rsidR="00F8418F" w:rsidRPr="008D600F" w:rsidRDefault="00F8418F" w:rsidP="00312C70">
            <w:pPr>
              <w:widowControl/>
              <w:spacing w:line="400" w:lineRule="exact"/>
              <w:rPr>
                <w:rFonts w:ascii="宋体" w:cs="宋体"/>
                <w:color w:val="000000" w:themeColor="text1"/>
                <w:kern w:val="0"/>
                <w:szCs w:val="21"/>
              </w:rPr>
            </w:pPr>
          </w:p>
        </w:tc>
      </w:tr>
      <w:tr w:rsidR="008D600F" w:rsidRPr="008D600F" w:rsidTr="00312C70">
        <w:trPr>
          <w:trHeight w:val="454"/>
        </w:trPr>
        <w:tc>
          <w:tcPr>
            <w:tcW w:w="993" w:type="dxa"/>
            <w:vAlign w:val="center"/>
          </w:tcPr>
          <w:p w:rsidR="00F8418F" w:rsidRPr="008D600F" w:rsidRDefault="00F8418F" w:rsidP="00312C70">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1</w:t>
            </w:r>
          </w:p>
        </w:tc>
        <w:tc>
          <w:tcPr>
            <w:tcW w:w="3260" w:type="dxa"/>
            <w:vAlign w:val="center"/>
          </w:tcPr>
          <w:p w:rsidR="00F8418F" w:rsidRPr="008D600F" w:rsidRDefault="00F8418F" w:rsidP="00312C70">
            <w:pPr>
              <w:spacing w:line="420" w:lineRule="exact"/>
              <w:jc w:val="center"/>
              <w:rPr>
                <w:rFonts w:ascii="宋体"/>
                <w:color w:val="000000" w:themeColor="text1"/>
                <w:szCs w:val="21"/>
              </w:rPr>
            </w:pPr>
          </w:p>
        </w:tc>
        <w:tc>
          <w:tcPr>
            <w:tcW w:w="1455" w:type="dxa"/>
            <w:vAlign w:val="center"/>
          </w:tcPr>
          <w:p w:rsidR="00F8418F" w:rsidRPr="008D600F" w:rsidRDefault="00F8418F" w:rsidP="00312C70">
            <w:pPr>
              <w:spacing w:line="380" w:lineRule="exact"/>
              <w:jc w:val="center"/>
              <w:rPr>
                <w:rFonts w:ascii="宋体"/>
                <w:color w:val="000000" w:themeColor="text1"/>
                <w:szCs w:val="21"/>
              </w:rPr>
            </w:pPr>
          </w:p>
        </w:tc>
        <w:tc>
          <w:tcPr>
            <w:tcW w:w="1522" w:type="dxa"/>
            <w:vAlign w:val="center"/>
          </w:tcPr>
          <w:p w:rsidR="00F8418F" w:rsidRPr="008D600F" w:rsidRDefault="00F8418F" w:rsidP="00312C70">
            <w:pPr>
              <w:spacing w:line="380" w:lineRule="exact"/>
              <w:jc w:val="center"/>
              <w:rPr>
                <w:rFonts w:ascii="宋体"/>
                <w:color w:val="000000" w:themeColor="text1"/>
                <w:szCs w:val="21"/>
              </w:rPr>
            </w:pPr>
          </w:p>
        </w:tc>
        <w:tc>
          <w:tcPr>
            <w:tcW w:w="1842" w:type="dxa"/>
            <w:vAlign w:val="center"/>
          </w:tcPr>
          <w:p w:rsidR="00F8418F" w:rsidRPr="008D600F" w:rsidRDefault="00F8418F" w:rsidP="00312C70">
            <w:pPr>
              <w:widowControl/>
              <w:spacing w:line="400" w:lineRule="exact"/>
              <w:rPr>
                <w:rFonts w:ascii="宋体" w:cs="宋体"/>
                <w:color w:val="000000" w:themeColor="text1"/>
                <w:kern w:val="0"/>
                <w:szCs w:val="21"/>
              </w:rPr>
            </w:pPr>
          </w:p>
        </w:tc>
      </w:tr>
      <w:tr w:rsidR="008D600F" w:rsidRPr="008D600F" w:rsidTr="00312C70">
        <w:trPr>
          <w:trHeight w:val="454"/>
        </w:trPr>
        <w:tc>
          <w:tcPr>
            <w:tcW w:w="993" w:type="dxa"/>
            <w:vAlign w:val="center"/>
          </w:tcPr>
          <w:p w:rsidR="00F8418F" w:rsidRPr="008D600F" w:rsidRDefault="00F8418F" w:rsidP="00312C70">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2</w:t>
            </w:r>
          </w:p>
        </w:tc>
        <w:tc>
          <w:tcPr>
            <w:tcW w:w="3260" w:type="dxa"/>
            <w:vAlign w:val="center"/>
          </w:tcPr>
          <w:p w:rsidR="00F8418F" w:rsidRPr="008D600F" w:rsidRDefault="00F8418F" w:rsidP="00312C70">
            <w:pPr>
              <w:spacing w:line="420" w:lineRule="exact"/>
              <w:jc w:val="center"/>
              <w:rPr>
                <w:rFonts w:ascii="宋体"/>
                <w:color w:val="000000" w:themeColor="text1"/>
                <w:szCs w:val="21"/>
              </w:rPr>
            </w:pPr>
          </w:p>
        </w:tc>
        <w:tc>
          <w:tcPr>
            <w:tcW w:w="1455" w:type="dxa"/>
            <w:vAlign w:val="center"/>
          </w:tcPr>
          <w:p w:rsidR="00F8418F" w:rsidRPr="008D600F" w:rsidRDefault="00F8418F" w:rsidP="00312C70">
            <w:pPr>
              <w:spacing w:line="380" w:lineRule="exact"/>
              <w:jc w:val="center"/>
              <w:rPr>
                <w:rFonts w:ascii="宋体"/>
                <w:color w:val="000000" w:themeColor="text1"/>
                <w:szCs w:val="21"/>
              </w:rPr>
            </w:pPr>
          </w:p>
        </w:tc>
        <w:tc>
          <w:tcPr>
            <w:tcW w:w="1522" w:type="dxa"/>
            <w:vAlign w:val="center"/>
          </w:tcPr>
          <w:p w:rsidR="00F8418F" w:rsidRPr="008D600F" w:rsidRDefault="00F8418F" w:rsidP="00312C70">
            <w:pPr>
              <w:spacing w:line="380" w:lineRule="exact"/>
              <w:jc w:val="center"/>
              <w:rPr>
                <w:rFonts w:ascii="宋体"/>
                <w:color w:val="000000" w:themeColor="text1"/>
                <w:szCs w:val="21"/>
              </w:rPr>
            </w:pPr>
          </w:p>
        </w:tc>
        <w:tc>
          <w:tcPr>
            <w:tcW w:w="1842" w:type="dxa"/>
            <w:vAlign w:val="center"/>
          </w:tcPr>
          <w:p w:rsidR="00F8418F" w:rsidRPr="008D600F" w:rsidRDefault="00F8418F" w:rsidP="00312C70">
            <w:pPr>
              <w:widowControl/>
              <w:spacing w:line="400" w:lineRule="exact"/>
              <w:rPr>
                <w:rFonts w:ascii="宋体" w:cs="宋体"/>
                <w:color w:val="000000" w:themeColor="text1"/>
                <w:kern w:val="0"/>
                <w:szCs w:val="21"/>
              </w:rPr>
            </w:pPr>
          </w:p>
        </w:tc>
      </w:tr>
      <w:tr w:rsidR="008D600F" w:rsidRPr="008D600F" w:rsidTr="00312C70">
        <w:trPr>
          <w:trHeight w:val="454"/>
        </w:trPr>
        <w:tc>
          <w:tcPr>
            <w:tcW w:w="993" w:type="dxa"/>
            <w:vAlign w:val="center"/>
          </w:tcPr>
          <w:p w:rsidR="00F8418F" w:rsidRPr="008D600F" w:rsidRDefault="00F8418F" w:rsidP="00312C70">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3</w:t>
            </w:r>
          </w:p>
        </w:tc>
        <w:tc>
          <w:tcPr>
            <w:tcW w:w="3260" w:type="dxa"/>
            <w:vAlign w:val="center"/>
          </w:tcPr>
          <w:p w:rsidR="00F8418F" w:rsidRPr="008D600F" w:rsidRDefault="00F8418F" w:rsidP="00312C70">
            <w:pPr>
              <w:spacing w:line="420" w:lineRule="exact"/>
              <w:jc w:val="center"/>
              <w:rPr>
                <w:rFonts w:ascii="宋体"/>
                <w:color w:val="000000" w:themeColor="text1"/>
                <w:szCs w:val="21"/>
              </w:rPr>
            </w:pPr>
          </w:p>
        </w:tc>
        <w:tc>
          <w:tcPr>
            <w:tcW w:w="1455" w:type="dxa"/>
            <w:vAlign w:val="center"/>
          </w:tcPr>
          <w:p w:rsidR="00F8418F" w:rsidRPr="008D600F" w:rsidRDefault="00F8418F" w:rsidP="00312C70">
            <w:pPr>
              <w:spacing w:line="380" w:lineRule="exact"/>
              <w:jc w:val="center"/>
              <w:rPr>
                <w:rFonts w:ascii="宋体"/>
                <w:color w:val="000000" w:themeColor="text1"/>
                <w:szCs w:val="21"/>
              </w:rPr>
            </w:pPr>
          </w:p>
        </w:tc>
        <w:tc>
          <w:tcPr>
            <w:tcW w:w="1522" w:type="dxa"/>
            <w:vAlign w:val="center"/>
          </w:tcPr>
          <w:p w:rsidR="00F8418F" w:rsidRPr="008D600F" w:rsidRDefault="00F8418F" w:rsidP="00312C70">
            <w:pPr>
              <w:spacing w:line="380" w:lineRule="exact"/>
              <w:jc w:val="center"/>
              <w:rPr>
                <w:rFonts w:ascii="宋体"/>
                <w:color w:val="000000" w:themeColor="text1"/>
                <w:szCs w:val="21"/>
              </w:rPr>
            </w:pPr>
          </w:p>
        </w:tc>
        <w:tc>
          <w:tcPr>
            <w:tcW w:w="1842" w:type="dxa"/>
            <w:vAlign w:val="center"/>
          </w:tcPr>
          <w:p w:rsidR="00F8418F" w:rsidRPr="008D600F" w:rsidRDefault="00F8418F" w:rsidP="00312C70">
            <w:pPr>
              <w:widowControl/>
              <w:spacing w:line="400" w:lineRule="exact"/>
              <w:rPr>
                <w:rFonts w:ascii="宋体" w:cs="宋体"/>
                <w:color w:val="000000" w:themeColor="text1"/>
                <w:kern w:val="0"/>
                <w:szCs w:val="21"/>
              </w:rPr>
            </w:pPr>
          </w:p>
        </w:tc>
      </w:tr>
      <w:tr w:rsidR="008D600F" w:rsidRPr="008D600F" w:rsidTr="00F8418F">
        <w:trPr>
          <w:trHeight w:val="454"/>
        </w:trPr>
        <w:tc>
          <w:tcPr>
            <w:tcW w:w="993" w:type="dxa"/>
            <w:vAlign w:val="center"/>
          </w:tcPr>
          <w:p w:rsidR="00F8418F" w:rsidRPr="008D600F" w:rsidRDefault="00F8418F" w:rsidP="000F71AA">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4</w:t>
            </w:r>
          </w:p>
        </w:tc>
        <w:tc>
          <w:tcPr>
            <w:tcW w:w="3260" w:type="dxa"/>
            <w:vAlign w:val="center"/>
          </w:tcPr>
          <w:p w:rsidR="00F8418F" w:rsidRPr="008D600F" w:rsidRDefault="00F8418F" w:rsidP="000F71AA">
            <w:pPr>
              <w:spacing w:line="420" w:lineRule="exact"/>
              <w:jc w:val="center"/>
              <w:rPr>
                <w:rFonts w:ascii="宋体"/>
                <w:color w:val="000000" w:themeColor="text1"/>
                <w:szCs w:val="21"/>
              </w:rPr>
            </w:pPr>
          </w:p>
        </w:tc>
        <w:tc>
          <w:tcPr>
            <w:tcW w:w="1455" w:type="dxa"/>
            <w:vAlign w:val="center"/>
          </w:tcPr>
          <w:p w:rsidR="00F8418F" w:rsidRPr="008D600F" w:rsidRDefault="00F8418F" w:rsidP="000F71AA">
            <w:pPr>
              <w:spacing w:line="380" w:lineRule="exact"/>
              <w:jc w:val="center"/>
              <w:rPr>
                <w:rFonts w:ascii="宋体"/>
                <w:color w:val="000000" w:themeColor="text1"/>
                <w:szCs w:val="21"/>
              </w:rPr>
            </w:pPr>
          </w:p>
        </w:tc>
        <w:tc>
          <w:tcPr>
            <w:tcW w:w="1522" w:type="dxa"/>
            <w:vAlign w:val="center"/>
          </w:tcPr>
          <w:p w:rsidR="00F8418F" w:rsidRPr="008D600F" w:rsidRDefault="00F8418F" w:rsidP="000F71AA">
            <w:pPr>
              <w:spacing w:line="380" w:lineRule="exact"/>
              <w:jc w:val="center"/>
              <w:rPr>
                <w:rFonts w:ascii="宋体"/>
                <w:color w:val="000000" w:themeColor="text1"/>
                <w:szCs w:val="21"/>
              </w:rPr>
            </w:pPr>
          </w:p>
        </w:tc>
        <w:tc>
          <w:tcPr>
            <w:tcW w:w="1842" w:type="dxa"/>
            <w:vAlign w:val="center"/>
          </w:tcPr>
          <w:p w:rsidR="00F8418F" w:rsidRPr="008D600F" w:rsidRDefault="00F8418F" w:rsidP="000F71AA">
            <w:pPr>
              <w:widowControl/>
              <w:spacing w:line="400" w:lineRule="exact"/>
              <w:rPr>
                <w:rFonts w:ascii="宋体" w:cs="宋体"/>
                <w:color w:val="000000" w:themeColor="text1"/>
                <w:kern w:val="0"/>
                <w:szCs w:val="21"/>
              </w:rPr>
            </w:pPr>
          </w:p>
        </w:tc>
      </w:tr>
      <w:tr w:rsidR="008D600F" w:rsidRPr="008D600F" w:rsidTr="00F8418F">
        <w:trPr>
          <w:trHeight w:val="454"/>
        </w:trPr>
        <w:tc>
          <w:tcPr>
            <w:tcW w:w="993" w:type="dxa"/>
            <w:vAlign w:val="center"/>
          </w:tcPr>
          <w:p w:rsidR="00F8418F" w:rsidRPr="008D600F" w:rsidRDefault="001C1A8D" w:rsidP="000F71AA">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三</w:t>
            </w:r>
          </w:p>
        </w:tc>
        <w:tc>
          <w:tcPr>
            <w:tcW w:w="3260" w:type="dxa"/>
            <w:vAlign w:val="center"/>
          </w:tcPr>
          <w:p w:rsidR="00F8418F" w:rsidRPr="008D600F" w:rsidRDefault="001C1A8D" w:rsidP="001C1A8D">
            <w:pPr>
              <w:spacing w:line="420" w:lineRule="exact"/>
              <w:rPr>
                <w:rFonts w:ascii="宋体"/>
                <w:color w:val="000000" w:themeColor="text1"/>
                <w:szCs w:val="21"/>
              </w:rPr>
            </w:pPr>
            <w:r w:rsidRPr="008D600F">
              <w:rPr>
                <w:rFonts w:ascii="宋体" w:hint="eastAsia"/>
                <w:color w:val="000000" w:themeColor="text1"/>
                <w:szCs w:val="21"/>
              </w:rPr>
              <w:t>其他费用</w:t>
            </w:r>
          </w:p>
        </w:tc>
        <w:tc>
          <w:tcPr>
            <w:tcW w:w="1455" w:type="dxa"/>
            <w:vAlign w:val="center"/>
          </w:tcPr>
          <w:p w:rsidR="00F8418F" w:rsidRPr="008D600F" w:rsidRDefault="00F8418F" w:rsidP="000F71AA">
            <w:pPr>
              <w:spacing w:line="380" w:lineRule="exact"/>
              <w:jc w:val="center"/>
              <w:rPr>
                <w:rFonts w:ascii="宋体"/>
                <w:color w:val="000000" w:themeColor="text1"/>
                <w:szCs w:val="21"/>
              </w:rPr>
            </w:pPr>
          </w:p>
        </w:tc>
        <w:tc>
          <w:tcPr>
            <w:tcW w:w="1522" w:type="dxa"/>
            <w:vAlign w:val="center"/>
          </w:tcPr>
          <w:p w:rsidR="00F8418F" w:rsidRPr="008D600F" w:rsidRDefault="00F8418F" w:rsidP="000F71AA">
            <w:pPr>
              <w:spacing w:line="380" w:lineRule="exact"/>
              <w:jc w:val="center"/>
              <w:rPr>
                <w:rFonts w:ascii="宋体"/>
                <w:color w:val="000000" w:themeColor="text1"/>
                <w:szCs w:val="21"/>
              </w:rPr>
            </w:pPr>
          </w:p>
        </w:tc>
        <w:tc>
          <w:tcPr>
            <w:tcW w:w="1842" w:type="dxa"/>
            <w:vAlign w:val="center"/>
          </w:tcPr>
          <w:p w:rsidR="00F8418F" w:rsidRPr="008D600F" w:rsidRDefault="00F8418F" w:rsidP="000F71AA">
            <w:pPr>
              <w:widowControl/>
              <w:spacing w:line="400" w:lineRule="exact"/>
              <w:rPr>
                <w:rFonts w:ascii="宋体" w:cs="宋体"/>
                <w:color w:val="000000" w:themeColor="text1"/>
                <w:kern w:val="0"/>
                <w:szCs w:val="21"/>
              </w:rPr>
            </w:pPr>
          </w:p>
        </w:tc>
      </w:tr>
      <w:tr w:rsidR="008D600F" w:rsidRPr="008D600F" w:rsidTr="00F8418F">
        <w:trPr>
          <w:trHeight w:val="454"/>
        </w:trPr>
        <w:tc>
          <w:tcPr>
            <w:tcW w:w="993" w:type="dxa"/>
            <w:vAlign w:val="center"/>
          </w:tcPr>
          <w:p w:rsidR="00F8418F" w:rsidRPr="008D600F" w:rsidRDefault="001C1A8D" w:rsidP="000F71AA">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1</w:t>
            </w:r>
          </w:p>
        </w:tc>
        <w:tc>
          <w:tcPr>
            <w:tcW w:w="3260" w:type="dxa"/>
            <w:vAlign w:val="center"/>
          </w:tcPr>
          <w:p w:rsidR="00F8418F" w:rsidRPr="008D600F" w:rsidRDefault="00F8418F" w:rsidP="000F71AA">
            <w:pPr>
              <w:spacing w:line="420" w:lineRule="exact"/>
              <w:jc w:val="center"/>
              <w:rPr>
                <w:rFonts w:ascii="宋体"/>
                <w:color w:val="000000" w:themeColor="text1"/>
                <w:szCs w:val="21"/>
              </w:rPr>
            </w:pPr>
          </w:p>
        </w:tc>
        <w:tc>
          <w:tcPr>
            <w:tcW w:w="1455" w:type="dxa"/>
            <w:vAlign w:val="center"/>
          </w:tcPr>
          <w:p w:rsidR="00F8418F" w:rsidRPr="008D600F" w:rsidRDefault="00F8418F" w:rsidP="000F71AA">
            <w:pPr>
              <w:spacing w:line="380" w:lineRule="exact"/>
              <w:jc w:val="center"/>
              <w:rPr>
                <w:rFonts w:ascii="宋体"/>
                <w:color w:val="000000" w:themeColor="text1"/>
                <w:szCs w:val="21"/>
              </w:rPr>
            </w:pPr>
          </w:p>
        </w:tc>
        <w:tc>
          <w:tcPr>
            <w:tcW w:w="1522" w:type="dxa"/>
            <w:vAlign w:val="center"/>
          </w:tcPr>
          <w:p w:rsidR="00F8418F" w:rsidRPr="008D600F" w:rsidRDefault="00F8418F" w:rsidP="000F71AA">
            <w:pPr>
              <w:spacing w:line="380" w:lineRule="exact"/>
              <w:jc w:val="center"/>
              <w:rPr>
                <w:rFonts w:ascii="宋体"/>
                <w:color w:val="000000" w:themeColor="text1"/>
                <w:szCs w:val="21"/>
              </w:rPr>
            </w:pPr>
          </w:p>
        </w:tc>
        <w:tc>
          <w:tcPr>
            <w:tcW w:w="1842" w:type="dxa"/>
            <w:vAlign w:val="center"/>
          </w:tcPr>
          <w:p w:rsidR="00F8418F" w:rsidRPr="008D600F" w:rsidRDefault="00F8418F" w:rsidP="000F71AA">
            <w:pPr>
              <w:widowControl/>
              <w:spacing w:line="400" w:lineRule="exact"/>
              <w:rPr>
                <w:rFonts w:ascii="宋体" w:cs="宋体"/>
                <w:color w:val="000000" w:themeColor="text1"/>
                <w:kern w:val="0"/>
                <w:szCs w:val="21"/>
              </w:rPr>
            </w:pPr>
          </w:p>
        </w:tc>
      </w:tr>
      <w:tr w:rsidR="008D600F" w:rsidRPr="008D600F" w:rsidTr="00F8418F">
        <w:trPr>
          <w:trHeight w:val="454"/>
        </w:trPr>
        <w:tc>
          <w:tcPr>
            <w:tcW w:w="993" w:type="dxa"/>
            <w:vAlign w:val="center"/>
          </w:tcPr>
          <w:p w:rsidR="00F8418F" w:rsidRPr="008D600F" w:rsidRDefault="001C1A8D" w:rsidP="000F71AA">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2</w:t>
            </w:r>
          </w:p>
        </w:tc>
        <w:tc>
          <w:tcPr>
            <w:tcW w:w="3260" w:type="dxa"/>
            <w:vAlign w:val="center"/>
          </w:tcPr>
          <w:p w:rsidR="00F8418F" w:rsidRPr="008D600F" w:rsidRDefault="00F8418F" w:rsidP="000F71AA">
            <w:pPr>
              <w:spacing w:line="420" w:lineRule="exact"/>
              <w:jc w:val="center"/>
              <w:rPr>
                <w:rFonts w:ascii="宋体"/>
                <w:color w:val="000000" w:themeColor="text1"/>
                <w:szCs w:val="21"/>
              </w:rPr>
            </w:pPr>
          </w:p>
        </w:tc>
        <w:tc>
          <w:tcPr>
            <w:tcW w:w="1455" w:type="dxa"/>
            <w:vAlign w:val="center"/>
          </w:tcPr>
          <w:p w:rsidR="00F8418F" w:rsidRPr="008D600F" w:rsidRDefault="00F8418F" w:rsidP="000F71AA">
            <w:pPr>
              <w:spacing w:line="380" w:lineRule="exact"/>
              <w:jc w:val="center"/>
              <w:rPr>
                <w:rFonts w:ascii="宋体"/>
                <w:color w:val="000000" w:themeColor="text1"/>
                <w:szCs w:val="21"/>
              </w:rPr>
            </w:pPr>
          </w:p>
        </w:tc>
        <w:tc>
          <w:tcPr>
            <w:tcW w:w="1522" w:type="dxa"/>
            <w:vAlign w:val="center"/>
          </w:tcPr>
          <w:p w:rsidR="00F8418F" w:rsidRPr="008D600F" w:rsidRDefault="00F8418F" w:rsidP="000F71AA">
            <w:pPr>
              <w:spacing w:line="380" w:lineRule="exact"/>
              <w:jc w:val="center"/>
              <w:rPr>
                <w:rFonts w:ascii="宋体"/>
                <w:color w:val="000000" w:themeColor="text1"/>
                <w:szCs w:val="21"/>
              </w:rPr>
            </w:pPr>
          </w:p>
        </w:tc>
        <w:tc>
          <w:tcPr>
            <w:tcW w:w="1842" w:type="dxa"/>
            <w:vAlign w:val="center"/>
          </w:tcPr>
          <w:p w:rsidR="00F8418F" w:rsidRPr="008D600F" w:rsidRDefault="00F8418F" w:rsidP="000F71AA">
            <w:pPr>
              <w:widowControl/>
              <w:spacing w:line="400" w:lineRule="exact"/>
              <w:rPr>
                <w:rFonts w:ascii="宋体" w:cs="宋体"/>
                <w:color w:val="000000" w:themeColor="text1"/>
                <w:kern w:val="0"/>
                <w:szCs w:val="21"/>
              </w:rPr>
            </w:pPr>
          </w:p>
        </w:tc>
      </w:tr>
      <w:tr w:rsidR="008D600F" w:rsidRPr="008D600F" w:rsidTr="00F8418F">
        <w:trPr>
          <w:trHeight w:val="454"/>
        </w:trPr>
        <w:tc>
          <w:tcPr>
            <w:tcW w:w="993" w:type="dxa"/>
            <w:vAlign w:val="center"/>
          </w:tcPr>
          <w:p w:rsidR="00F8418F" w:rsidRPr="008D600F" w:rsidRDefault="001C1A8D" w:rsidP="000F71AA">
            <w:pPr>
              <w:widowControl/>
              <w:spacing w:line="400" w:lineRule="exact"/>
              <w:jc w:val="center"/>
              <w:rPr>
                <w:rFonts w:ascii="宋体" w:cs="宋体"/>
                <w:color w:val="000000" w:themeColor="text1"/>
                <w:kern w:val="0"/>
                <w:szCs w:val="21"/>
              </w:rPr>
            </w:pPr>
            <w:r w:rsidRPr="008D600F">
              <w:rPr>
                <w:rFonts w:ascii="宋体" w:cs="宋体" w:hint="eastAsia"/>
                <w:color w:val="000000" w:themeColor="text1"/>
                <w:kern w:val="0"/>
                <w:szCs w:val="21"/>
              </w:rPr>
              <w:t>3</w:t>
            </w:r>
          </w:p>
        </w:tc>
        <w:tc>
          <w:tcPr>
            <w:tcW w:w="3260" w:type="dxa"/>
            <w:vAlign w:val="center"/>
          </w:tcPr>
          <w:p w:rsidR="00F8418F" w:rsidRPr="008D600F" w:rsidRDefault="00F8418F" w:rsidP="000F71AA">
            <w:pPr>
              <w:spacing w:line="420" w:lineRule="exact"/>
              <w:jc w:val="center"/>
              <w:rPr>
                <w:rFonts w:ascii="宋体"/>
                <w:color w:val="000000" w:themeColor="text1"/>
                <w:szCs w:val="21"/>
              </w:rPr>
            </w:pPr>
          </w:p>
        </w:tc>
        <w:tc>
          <w:tcPr>
            <w:tcW w:w="1455" w:type="dxa"/>
            <w:vAlign w:val="center"/>
          </w:tcPr>
          <w:p w:rsidR="00F8418F" w:rsidRPr="008D600F" w:rsidRDefault="00F8418F" w:rsidP="000F71AA">
            <w:pPr>
              <w:spacing w:line="380" w:lineRule="exact"/>
              <w:jc w:val="center"/>
              <w:rPr>
                <w:rFonts w:ascii="宋体"/>
                <w:color w:val="000000" w:themeColor="text1"/>
                <w:szCs w:val="21"/>
              </w:rPr>
            </w:pPr>
          </w:p>
        </w:tc>
        <w:tc>
          <w:tcPr>
            <w:tcW w:w="1522" w:type="dxa"/>
            <w:vAlign w:val="center"/>
          </w:tcPr>
          <w:p w:rsidR="00F8418F" w:rsidRPr="008D600F" w:rsidRDefault="00F8418F" w:rsidP="000F71AA">
            <w:pPr>
              <w:spacing w:line="380" w:lineRule="exact"/>
              <w:jc w:val="center"/>
              <w:rPr>
                <w:rFonts w:ascii="宋体"/>
                <w:color w:val="000000" w:themeColor="text1"/>
                <w:szCs w:val="21"/>
              </w:rPr>
            </w:pPr>
          </w:p>
        </w:tc>
        <w:tc>
          <w:tcPr>
            <w:tcW w:w="1842" w:type="dxa"/>
            <w:vAlign w:val="center"/>
          </w:tcPr>
          <w:p w:rsidR="00F8418F" w:rsidRPr="008D600F" w:rsidRDefault="00F8418F" w:rsidP="000F71AA">
            <w:pPr>
              <w:widowControl/>
              <w:spacing w:line="400" w:lineRule="exact"/>
              <w:rPr>
                <w:rFonts w:ascii="宋体" w:cs="宋体"/>
                <w:color w:val="000000" w:themeColor="text1"/>
                <w:kern w:val="0"/>
                <w:szCs w:val="21"/>
              </w:rPr>
            </w:pPr>
          </w:p>
        </w:tc>
      </w:tr>
      <w:tr w:rsidR="004457D5" w:rsidRPr="008D600F" w:rsidTr="00F8418F">
        <w:trPr>
          <w:trHeight w:val="454"/>
        </w:trPr>
        <w:tc>
          <w:tcPr>
            <w:tcW w:w="7230" w:type="dxa"/>
            <w:gridSpan w:val="4"/>
            <w:vAlign w:val="center"/>
          </w:tcPr>
          <w:p w:rsidR="004457D5" w:rsidRPr="008D600F" w:rsidRDefault="004457D5" w:rsidP="000F71AA">
            <w:pPr>
              <w:spacing w:line="380" w:lineRule="exact"/>
              <w:jc w:val="center"/>
              <w:rPr>
                <w:rFonts w:ascii="宋体"/>
                <w:color w:val="000000" w:themeColor="text1"/>
                <w:szCs w:val="21"/>
              </w:rPr>
            </w:pPr>
            <w:r w:rsidRPr="008D600F">
              <w:rPr>
                <w:rFonts w:ascii="宋体" w:hAnsi="宋体" w:hint="eastAsia"/>
                <w:color w:val="000000" w:themeColor="text1"/>
                <w:szCs w:val="21"/>
              </w:rPr>
              <w:t>报价</w:t>
            </w:r>
          </w:p>
        </w:tc>
        <w:tc>
          <w:tcPr>
            <w:tcW w:w="1842" w:type="dxa"/>
            <w:vAlign w:val="center"/>
          </w:tcPr>
          <w:p w:rsidR="004457D5" w:rsidRPr="008D600F" w:rsidRDefault="004457D5" w:rsidP="000F71AA">
            <w:pPr>
              <w:widowControl/>
              <w:spacing w:line="400" w:lineRule="exact"/>
              <w:rPr>
                <w:rFonts w:ascii="宋体" w:cs="宋体"/>
                <w:color w:val="000000" w:themeColor="text1"/>
                <w:kern w:val="0"/>
                <w:szCs w:val="21"/>
              </w:rPr>
            </w:pPr>
          </w:p>
        </w:tc>
      </w:tr>
    </w:tbl>
    <w:p w:rsidR="004457D5" w:rsidRPr="008D600F" w:rsidRDefault="004457D5" w:rsidP="00401720">
      <w:pPr>
        <w:snapToGrid w:val="0"/>
        <w:spacing w:line="400" w:lineRule="exact"/>
        <w:ind w:firstLineChars="300" w:firstLine="630"/>
        <w:rPr>
          <w:rFonts w:ascii="宋体"/>
          <w:color w:val="000000" w:themeColor="text1"/>
          <w:szCs w:val="21"/>
        </w:rPr>
      </w:pPr>
    </w:p>
    <w:p w:rsidR="004457D5" w:rsidRPr="008D600F" w:rsidRDefault="004457D5" w:rsidP="004165AB">
      <w:pPr>
        <w:wordWrap w:val="0"/>
        <w:spacing w:line="400" w:lineRule="atLeast"/>
        <w:jc w:val="left"/>
        <w:rPr>
          <w:rFonts w:ascii="宋体"/>
          <w:color w:val="000000" w:themeColor="text1"/>
          <w:szCs w:val="21"/>
        </w:rPr>
      </w:pPr>
      <w:r w:rsidRPr="008D600F">
        <w:rPr>
          <w:rFonts w:ascii="宋体" w:hAnsi="宋体" w:hint="eastAsia"/>
          <w:color w:val="000000" w:themeColor="text1"/>
          <w:szCs w:val="21"/>
        </w:rPr>
        <w:t>供应商（盖章）：</w:t>
      </w:r>
      <w:r w:rsidRPr="008D600F">
        <w:rPr>
          <w:rFonts w:ascii="宋体" w:hAnsi="宋体"/>
          <w:color w:val="000000" w:themeColor="text1"/>
          <w:szCs w:val="21"/>
          <w:u w:val="single"/>
        </w:rPr>
        <w:t xml:space="preserve">                                </w:t>
      </w:r>
      <w:r w:rsidRPr="008D600F">
        <w:rPr>
          <w:rFonts w:ascii="宋体" w:hAnsi="宋体"/>
          <w:color w:val="000000" w:themeColor="text1"/>
          <w:szCs w:val="21"/>
        </w:rPr>
        <w:t xml:space="preserve">          </w:t>
      </w:r>
    </w:p>
    <w:p w:rsidR="004457D5" w:rsidRPr="008D600F" w:rsidRDefault="004457D5" w:rsidP="004165AB">
      <w:pPr>
        <w:wordWrap w:val="0"/>
        <w:spacing w:line="400" w:lineRule="atLeast"/>
        <w:rPr>
          <w:rFonts w:ascii="宋体"/>
          <w:color w:val="000000" w:themeColor="text1"/>
          <w:szCs w:val="21"/>
          <w:u w:val="single"/>
        </w:rPr>
      </w:pPr>
      <w:r w:rsidRPr="008D600F">
        <w:rPr>
          <w:rFonts w:ascii="宋体" w:hAnsi="宋体" w:hint="eastAsia"/>
          <w:color w:val="000000" w:themeColor="text1"/>
          <w:szCs w:val="21"/>
        </w:rPr>
        <w:t>日</w:t>
      </w:r>
      <w:r w:rsidRPr="008D600F">
        <w:rPr>
          <w:rFonts w:ascii="宋体" w:hAnsi="宋体"/>
          <w:color w:val="000000" w:themeColor="text1"/>
          <w:szCs w:val="21"/>
        </w:rPr>
        <w:t xml:space="preserve">         </w:t>
      </w:r>
      <w:r w:rsidRPr="008D600F">
        <w:rPr>
          <w:rFonts w:ascii="宋体" w:hAnsi="宋体" w:hint="eastAsia"/>
          <w:color w:val="000000" w:themeColor="text1"/>
          <w:szCs w:val="21"/>
        </w:rPr>
        <w:t>期：</w:t>
      </w:r>
      <w:r w:rsidRPr="008D600F">
        <w:rPr>
          <w:rFonts w:ascii="宋体" w:hAnsi="宋体"/>
          <w:color w:val="000000" w:themeColor="text1"/>
          <w:szCs w:val="21"/>
          <w:u w:val="single"/>
        </w:rPr>
        <w:t xml:space="preserve">                                </w:t>
      </w:r>
    </w:p>
    <w:p w:rsidR="004457D5" w:rsidRPr="008D600F" w:rsidRDefault="004457D5" w:rsidP="00760A2C">
      <w:pPr>
        <w:wordWrap w:val="0"/>
        <w:adjustRightInd w:val="0"/>
        <w:snapToGrid w:val="0"/>
        <w:spacing w:line="360" w:lineRule="auto"/>
        <w:rPr>
          <w:rFonts w:ascii="宋体"/>
          <w:color w:val="000000" w:themeColor="text1"/>
          <w:szCs w:val="21"/>
        </w:rPr>
      </w:pPr>
    </w:p>
    <w:p w:rsidR="004457D5" w:rsidRPr="008D600F" w:rsidRDefault="004457D5" w:rsidP="00760A2C">
      <w:pPr>
        <w:wordWrap w:val="0"/>
        <w:spacing w:line="360" w:lineRule="auto"/>
        <w:rPr>
          <w:rFonts w:ascii="宋体"/>
          <w:color w:val="000000" w:themeColor="text1"/>
          <w:sz w:val="28"/>
          <w:szCs w:val="28"/>
        </w:rPr>
      </w:pPr>
      <w:r w:rsidRPr="008D600F">
        <w:rPr>
          <w:bCs/>
          <w:color w:val="000000" w:themeColor="text1"/>
          <w:szCs w:val="21"/>
        </w:rPr>
        <w:br w:type="page"/>
      </w:r>
      <w:r w:rsidRPr="008D600F">
        <w:rPr>
          <w:rFonts w:ascii="宋体" w:hAnsi="宋体" w:hint="eastAsia"/>
          <w:b/>
          <w:color w:val="000000" w:themeColor="text1"/>
          <w:szCs w:val="21"/>
        </w:rPr>
        <w:lastRenderedPageBreak/>
        <w:t>附件十二（封面）</w:t>
      </w:r>
    </w:p>
    <w:p w:rsidR="004457D5" w:rsidRPr="008D600F" w:rsidRDefault="004457D5" w:rsidP="00985E9B">
      <w:pPr>
        <w:wordWrap w:val="0"/>
        <w:spacing w:line="1000" w:lineRule="exact"/>
        <w:jc w:val="center"/>
        <w:rPr>
          <w:rFonts w:ascii="宋体"/>
          <w:b/>
          <w:color w:val="000000" w:themeColor="text1"/>
          <w:sz w:val="44"/>
          <w:szCs w:val="52"/>
        </w:rPr>
      </w:pPr>
      <w:r w:rsidRPr="008D600F">
        <w:rPr>
          <w:rFonts w:ascii="宋体" w:hAnsi="宋体" w:hint="eastAsia"/>
          <w:b/>
          <w:color w:val="000000" w:themeColor="text1"/>
          <w:sz w:val="44"/>
          <w:szCs w:val="52"/>
        </w:rPr>
        <w:t>宁波杭州湾新区电视高清频道运营服务项目</w:t>
      </w:r>
    </w:p>
    <w:p w:rsidR="004457D5" w:rsidRPr="008D600F" w:rsidRDefault="004457D5" w:rsidP="00985E9B">
      <w:pPr>
        <w:wordWrap w:val="0"/>
        <w:spacing w:line="1000" w:lineRule="exact"/>
        <w:jc w:val="center"/>
        <w:rPr>
          <w:rFonts w:ascii="宋体"/>
          <w:color w:val="000000" w:themeColor="text1"/>
          <w:sz w:val="36"/>
          <w:szCs w:val="36"/>
        </w:rPr>
      </w:pPr>
      <w:r w:rsidRPr="008D600F">
        <w:rPr>
          <w:rFonts w:ascii="宋体" w:hAnsi="宋体" w:hint="eastAsia"/>
          <w:color w:val="000000" w:themeColor="text1"/>
          <w:sz w:val="36"/>
          <w:szCs w:val="36"/>
        </w:rPr>
        <w:t>项目编号：</w:t>
      </w:r>
      <w:r w:rsidR="004B198C" w:rsidRPr="008D600F">
        <w:rPr>
          <w:rFonts w:ascii="宋体" w:hAnsi="宋体"/>
          <w:color w:val="000000" w:themeColor="text1"/>
          <w:sz w:val="36"/>
          <w:szCs w:val="36"/>
          <w:u w:val="single"/>
        </w:rPr>
        <w:t>HZWXQ2021-03（NBITC-202110216GD）</w:t>
      </w:r>
    </w:p>
    <w:p w:rsidR="004457D5" w:rsidRPr="008D600F" w:rsidRDefault="004457D5" w:rsidP="00401720">
      <w:pPr>
        <w:wordWrap w:val="0"/>
        <w:spacing w:line="1000" w:lineRule="exact"/>
        <w:ind w:firstLineChars="550" w:firstLine="1980"/>
        <w:rPr>
          <w:rFonts w:ascii="宋体"/>
          <w:color w:val="000000" w:themeColor="text1"/>
          <w:sz w:val="36"/>
          <w:szCs w:val="36"/>
        </w:rPr>
      </w:pPr>
      <w:r w:rsidRPr="008D600F">
        <w:rPr>
          <w:rFonts w:ascii="宋体" w:hAnsi="宋体" w:hint="eastAsia"/>
          <w:color w:val="000000" w:themeColor="text1"/>
          <w:sz w:val="36"/>
          <w:szCs w:val="36"/>
        </w:rPr>
        <w:t>标</w:t>
      </w:r>
      <w:r w:rsidRPr="008D600F">
        <w:rPr>
          <w:rFonts w:ascii="宋体" w:hAnsi="宋体"/>
          <w:color w:val="000000" w:themeColor="text1"/>
          <w:sz w:val="36"/>
          <w:szCs w:val="36"/>
        </w:rPr>
        <w:t xml:space="preserve">    </w:t>
      </w:r>
      <w:r w:rsidRPr="008D600F">
        <w:rPr>
          <w:rFonts w:ascii="宋体" w:hAnsi="宋体" w:hint="eastAsia"/>
          <w:color w:val="000000" w:themeColor="text1"/>
          <w:sz w:val="36"/>
          <w:szCs w:val="36"/>
        </w:rPr>
        <w:t>项：</w:t>
      </w:r>
      <w:r w:rsidRPr="008D600F">
        <w:rPr>
          <w:rFonts w:ascii="宋体" w:hAnsi="宋体"/>
          <w:color w:val="000000" w:themeColor="text1"/>
          <w:sz w:val="36"/>
          <w:szCs w:val="36"/>
          <w:u w:val="single"/>
        </w:rPr>
        <w:t xml:space="preserve">                  </w:t>
      </w:r>
    </w:p>
    <w:p w:rsidR="004457D5" w:rsidRPr="008D600F" w:rsidRDefault="004457D5">
      <w:pPr>
        <w:wordWrap w:val="0"/>
        <w:rPr>
          <w:rFonts w:ascii="宋体"/>
          <w:color w:val="000000" w:themeColor="text1"/>
          <w:sz w:val="28"/>
          <w:szCs w:val="28"/>
        </w:rPr>
      </w:pPr>
    </w:p>
    <w:p w:rsidR="004457D5" w:rsidRPr="008D600F" w:rsidRDefault="004457D5">
      <w:pPr>
        <w:wordWrap w:val="0"/>
        <w:jc w:val="center"/>
        <w:rPr>
          <w:rFonts w:ascii="宋体"/>
          <w:color w:val="000000" w:themeColor="text1"/>
          <w:sz w:val="36"/>
          <w:szCs w:val="36"/>
        </w:rPr>
      </w:pPr>
    </w:p>
    <w:p w:rsidR="004457D5" w:rsidRPr="008D600F" w:rsidRDefault="004457D5">
      <w:pPr>
        <w:wordWrap w:val="0"/>
        <w:jc w:val="center"/>
        <w:rPr>
          <w:rFonts w:ascii="宋体"/>
          <w:color w:val="000000" w:themeColor="text1"/>
          <w:sz w:val="28"/>
          <w:szCs w:val="28"/>
        </w:rPr>
      </w:pPr>
    </w:p>
    <w:p w:rsidR="004457D5" w:rsidRPr="008D600F" w:rsidRDefault="004457D5">
      <w:pPr>
        <w:wordWrap w:val="0"/>
        <w:spacing w:line="360" w:lineRule="auto"/>
        <w:jc w:val="center"/>
        <w:rPr>
          <w:rFonts w:ascii="宋体"/>
          <w:b/>
          <w:color w:val="000000" w:themeColor="text1"/>
          <w:sz w:val="72"/>
          <w:szCs w:val="72"/>
        </w:rPr>
      </w:pPr>
      <w:r w:rsidRPr="008D600F">
        <w:rPr>
          <w:rFonts w:ascii="宋体" w:hAnsi="宋体" w:hint="eastAsia"/>
          <w:b/>
          <w:color w:val="000000" w:themeColor="text1"/>
          <w:sz w:val="72"/>
          <w:szCs w:val="72"/>
        </w:rPr>
        <w:t>采购响应文件</w:t>
      </w:r>
    </w:p>
    <w:p w:rsidR="004457D5" w:rsidRPr="008D600F" w:rsidRDefault="004457D5">
      <w:pPr>
        <w:wordWrap w:val="0"/>
        <w:spacing w:line="360" w:lineRule="auto"/>
        <w:jc w:val="center"/>
        <w:rPr>
          <w:rFonts w:ascii="宋体"/>
          <w:b/>
          <w:color w:val="000000" w:themeColor="text1"/>
          <w:sz w:val="44"/>
          <w:szCs w:val="44"/>
        </w:rPr>
      </w:pPr>
      <w:r w:rsidRPr="008D600F">
        <w:rPr>
          <w:rFonts w:ascii="宋体" w:hAnsi="宋体" w:hint="eastAsia"/>
          <w:b/>
          <w:color w:val="000000" w:themeColor="text1"/>
          <w:sz w:val="44"/>
          <w:szCs w:val="44"/>
        </w:rPr>
        <w:t>（资格文件</w:t>
      </w:r>
      <w:r w:rsidRPr="008D600F">
        <w:rPr>
          <w:rFonts w:ascii="宋体" w:hAnsi="宋体"/>
          <w:b/>
          <w:color w:val="000000" w:themeColor="text1"/>
          <w:sz w:val="44"/>
          <w:szCs w:val="44"/>
        </w:rPr>
        <w:t>/</w:t>
      </w:r>
      <w:r w:rsidRPr="008D600F">
        <w:rPr>
          <w:rFonts w:ascii="宋体" w:hAnsi="宋体" w:hint="eastAsia"/>
          <w:b/>
          <w:color w:val="000000" w:themeColor="text1"/>
          <w:sz w:val="44"/>
          <w:szCs w:val="44"/>
        </w:rPr>
        <w:t>商务和技术文件</w:t>
      </w:r>
      <w:r w:rsidRPr="008D600F">
        <w:rPr>
          <w:rFonts w:ascii="宋体" w:hAnsi="宋体"/>
          <w:b/>
          <w:color w:val="000000" w:themeColor="text1"/>
          <w:sz w:val="44"/>
          <w:szCs w:val="44"/>
        </w:rPr>
        <w:t>/</w:t>
      </w:r>
      <w:r w:rsidRPr="008D600F">
        <w:rPr>
          <w:rFonts w:ascii="宋体" w:hAnsi="宋体" w:hint="eastAsia"/>
          <w:b/>
          <w:color w:val="000000" w:themeColor="text1"/>
          <w:sz w:val="44"/>
          <w:szCs w:val="44"/>
        </w:rPr>
        <w:t>报价文件）</w:t>
      </w:r>
    </w:p>
    <w:p w:rsidR="004457D5" w:rsidRPr="008D600F" w:rsidRDefault="004457D5">
      <w:pPr>
        <w:wordWrap w:val="0"/>
        <w:spacing w:line="360" w:lineRule="auto"/>
        <w:jc w:val="center"/>
        <w:rPr>
          <w:rFonts w:ascii="宋体"/>
          <w:color w:val="000000" w:themeColor="text1"/>
          <w:sz w:val="36"/>
          <w:szCs w:val="36"/>
        </w:rPr>
      </w:pPr>
    </w:p>
    <w:p w:rsidR="004457D5" w:rsidRPr="008D600F" w:rsidRDefault="004457D5">
      <w:pPr>
        <w:wordWrap w:val="0"/>
        <w:spacing w:line="360" w:lineRule="auto"/>
        <w:jc w:val="center"/>
        <w:rPr>
          <w:rFonts w:ascii="宋体"/>
          <w:color w:val="000000" w:themeColor="text1"/>
          <w:sz w:val="36"/>
          <w:szCs w:val="36"/>
        </w:rPr>
      </w:pPr>
    </w:p>
    <w:p w:rsidR="004457D5" w:rsidRPr="008D600F" w:rsidRDefault="004457D5">
      <w:pPr>
        <w:wordWrap w:val="0"/>
        <w:spacing w:line="360" w:lineRule="auto"/>
        <w:jc w:val="center"/>
        <w:rPr>
          <w:rFonts w:ascii="宋体"/>
          <w:color w:val="000000" w:themeColor="text1"/>
          <w:sz w:val="36"/>
          <w:szCs w:val="36"/>
        </w:rPr>
      </w:pPr>
    </w:p>
    <w:p w:rsidR="004457D5" w:rsidRPr="008D600F" w:rsidRDefault="004457D5">
      <w:pPr>
        <w:wordWrap w:val="0"/>
        <w:spacing w:line="360" w:lineRule="auto"/>
        <w:jc w:val="center"/>
        <w:rPr>
          <w:rFonts w:ascii="宋体"/>
          <w:color w:val="000000" w:themeColor="text1"/>
          <w:sz w:val="36"/>
          <w:szCs w:val="36"/>
        </w:rPr>
      </w:pPr>
    </w:p>
    <w:p w:rsidR="004457D5" w:rsidRPr="008D600F" w:rsidRDefault="004457D5">
      <w:pPr>
        <w:wordWrap w:val="0"/>
        <w:spacing w:line="360" w:lineRule="auto"/>
        <w:jc w:val="center"/>
        <w:rPr>
          <w:rFonts w:ascii="宋体"/>
          <w:color w:val="000000" w:themeColor="text1"/>
          <w:sz w:val="36"/>
          <w:szCs w:val="36"/>
          <w:u w:val="single"/>
        </w:rPr>
      </w:pPr>
      <w:r w:rsidRPr="008D600F">
        <w:rPr>
          <w:rFonts w:ascii="宋体" w:hAnsi="宋体" w:hint="eastAsia"/>
          <w:color w:val="000000" w:themeColor="text1"/>
          <w:sz w:val="36"/>
          <w:szCs w:val="36"/>
        </w:rPr>
        <w:t>供应商全称：</w:t>
      </w:r>
      <w:r w:rsidRPr="008D600F">
        <w:rPr>
          <w:rFonts w:ascii="宋体" w:hAnsi="宋体" w:hint="eastAsia"/>
          <w:color w:val="000000" w:themeColor="text1"/>
          <w:sz w:val="36"/>
          <w:szCs w:val="36"/>
          <w:u w:val="single"/>
        </w:rPr>
        <w:t>（加盖单位公章）</w:t>
      </w:r>
    </w:p>
    <w:p w:rsidR="004457D5" w:rsidRPr="008D600F" w:rsidRDefault="004457D5" w:rsidP="00401720">
      <w:pPr>
        <w:pStyle w:val="af1"/>
        <w:wordWrap w:val="0"/>
        <w:ind w:leftChars="48" w:left="101" w:firstLineChars="800" w:firstLine="1920"/>
        <w:jc w:val="left"/>
        <w:rPr>
          <w:rFonts w:hAnsi="宋体"/>
          <w:color w:val="000000" w:themeColor="text1"/>
          <w:kern w:val="2"/>
          <w:szCs w:val="28"/>
          <w:u w:val="single"/>
        </w:rPr>
      </w:pPr>
    </w:p>
    <w:p w:rsidR="004457D5" w:rsidRPr="008D600F" w:rsidRDefault="004457D5" w:rsidP="00401720">
      <w:pPr>
        <w:pStyle w:val="af7"/>
        <w:wordWrap w:val="0"/>
        <w:spacing w:before="0" w:beforeAutospacing="0" w:after="0" w:afterAutospacing="0" w:line="400" w:lineRule="exact"/>
        <w:ind w:right="159" w:firstLineChars="200" w:firstLine="720"/>
        <w:jc w:val="both"/>
        <w:rPr>
          <w:bCs/>
          <w:color w:val="000000" w:themeColor="text1"/>
          <w:sz w:val="21"/>
          <w:szCs w:val="21"/>
        </w:rPr>
      </w:pPr>
      <w:r w:rsidRPr="008D600F">
        <w:rPr>
          <w:color w:val="000000" w:themeColor="text1"/>
          <w:sz w:val="36"/>
          <w:szCs w:val="36"/>
        </w:rPr>
        <w:t xml:space="preserve">                  </w:t>
      </w:r>
      <w:r w:rsidRPr="008D600F">
        <w:rPr>
          <w:rFonts w:hint="eastAsia"/>
          <w:color w:val="000000" w:themeColor="text1"/>
          <w:sz w:val="36"/>
          <w:szCs w:val="36"/>
        </w:rPr>
        <w:t>年</w:t>
      </w:r>
      <w:r w:rsidRPr="008D600F">
        <w:rPr>
          <w:color w:val="000000" w:themeColor="text1"/>
          <w:sz w:val="36"/>
          <w:szCs w:val="36"/>
        </w:rPr>
        <w:t xml:space="preserve">   </w:t>
      </w:r>
      <w:r w:rsidRPr="008D600F">
        <w:rPr>
          <w:rFonts w:hint="eastAsia"/>
          <w:color w:val="000000" w:themeColor="text1"/>
          <w:sz w:val="36"/>
          <w:szCs w:val="36"/>
        </w:rPr>
        <w:t>月</w:t>
      </w:r>
      <w:r w:rsidRPr="008D600F">
        <w:rPr>
          <w:color w:val="000000" w:themeColor="text1"/>
          <w:sz w:val="36"/>
          <w:szCs w:val="36"/>
        </w:rPr>
        <w:t xml:space="preserve">   </w:t>
      </w:r>
      <w:r w:rsidRPr="008D600F">
        <w:rPr>
          <w:rFonts w:hint="eastAsia"/>
          <w:color w:val="000000" w:themeColor="text1"/>
          <w:sz w:val="36"/>
          <w:szCs w:val="36"/>
        </w:rPr>
        <w:t>日</w:t>
      </w:r>
    </w:p>
    <w:p w:rsidR="004457D5" w:rsidRPr="008D600F" w:rsidRDefault="004457D5">
      <w:pPr>
        <w:pStyle w:val="a9"/>
        <w:spacing w:line="500" w:lineRule="exact"/>
        <w:ind w:firstLine="0"/>
        <w:jc w:val="center"/>
        <w:rPr>
          <w:color w:val="000000" w:themeColor="text1"/>
        </w:rPr>
      </w:pPr>
    </w:p>
    <w:sectPr w:rsidR="004457D5" w:rsidRPr="008D600F" w:rsidSect="000254E6">
      <w:headerReference w:type="default" r:id="rId16"/>
      <w:footerReference w:type="default" r:id="rId17"/>
      <w:pgSz w:w="11907" w:h="16840"/>
      <w:pgMar w:top="1418" w:right="1418" w:bottom="1418" w:left="1418"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D1" w:rsidRDefault="00B347D1">
      <w:r>
        <w:separator/>
      </w:r>
    </w:p>
  </w:endnote>
  <w:endnote w:type="continuationSeparator" w:id="0">
    <w:p w:rsidR="00B347D1" w:rsidRDefault="00B3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书宋简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D1" w:rsidRDefault="00C71590">
    <w:pPr>
      <w:pStyle w:val="af8"/>
      <w:framePr w:wrap="around" w:vAnchor="text" w:hAnchor="margin" w:xAlign="center" w:y="1"/>
      <w:rPr>
        <w:rStyle w:val="a6"/>
      </w:rPr>
    </w:pPr>
    <w:r>
      <w:rPr>
        <w:rStyle w:val="a6"/>
      </w:rPr>
      <w:fldChar w:fldCharType="begin"/>
    </w:r>
    <w:r w:rsidR="00B347D1">
      <w:rPr>
        <w:rStyle w:val="a6"/>
      </w:rPr>
      <w:instrText xml:space="preserve">PAGE  </w:instrText>
    </w:r>
    <w:r>
      <w:rPr>
        <w:rStyle w:val="a6"/>
      </w:rPr>
      <w:fldChar w:fldCharType="end"/>
    </w:r>
  </w:p>
  <w:p w:rsidR="00B347D1" w:rsidRDefault="00B347D1">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D1" w:rsidRDefault="00C71590">
    <w:pPr>
      <w:pStyle w:val="af8"/>
      <w:framePr w:wrap="around" w:vAnchor="text" w:hAnchor="margin" w:xAlign="center" w:y="1"/>
      <w:rPr>
        <w:rStyle w:val="a6"/>
      </w:rPr>
    </w:pPr>
    <w:r>
      <w:rPr>
        <w:rStyle w:val="a6"/>
      </w:rPr>
      <w:fldChar w:fldCharType="begin"/>
    </w:r>
    <w:r w:rsidR="00B347D1">
      <w:rPr>
        <w:rStyle w:val="a6"/>
      </w:rPr>
      <w:instrText xml:space="preserve">PAGE  </w:instrText>
    </w:r>
    <w:r>
      <w:rPr>
        <w:rStyle w:val="a6"/>
      </w:rPr>
      <w:fldChar w:fldCharType="separate"/>
    </w:r>
    <w:r w:rsidR="00000E17">
      <w:rPr>
        <w:rStyle w:val="a6"/>
        <w:noProof/>
      </w:rPr>
      <w:t>8</w:t>
    </w:r>
    <w:r>
      <w:rPr>
        <w:rStyle w:val="a6"/>
      </w:rPr>
      <w:fldChar w:fldCharType="end"/>
    </w:r>
  </w:p>
  <w:p w:rsidR="00B347D1" w:rsidRDefault="00B347D1">
    <w:pPr>
      <w:pStyle w:val="af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D1" w:rsidRDefault="00C71590">
    <w:pPr>
      <w:pStyle w:val="af8"/>
      <w:framePr w:wrap="around" w:vAnchor="text" w:hAnchor="page" w:x="6099" w:y="18"/>
      <w:rPr>
        <w:rStyle w:val="a6"/>
      </w:rPr>
    </w:pPr>
    <w:r>
      <w:rPr>
        <w:rStyle w:val="a6"/>
      </w:rPr>
      <w:fldChar w:fldCharType="begin"/>
    </w:r>
    <w:r w:rsidR="00B347D1">
      <w:rPr>
        <w:rStyle w:val="a6"/>
      </w:rPr>
      <w:instrText xml:space="preserve">PAGE  </w:instrText>
    </w:r>
    <w:r>
      <w:rPr>
        <w:rStyle w:val="a6"/>
      </w:rPr>
      <w:fldChar w:fldCharType="separate"/>
    </w:r>
    <w:r w:rsidR="00000E17">
      <w:rPr>
        <w:rStyle w:val="a6"/>
        <w:noProof/>
      </w:rPr>
      <w:t>42</w:t>
    </w:r>
    <w:r>
      <w:rPr>
        <w:rStyle w:val="a6"/>
      </w:rPr>
      <w:fldChar w:fldCharType="end"/>
    </w:r>
  </w:p>
  <w:p w:rsidR="00B347D1" w:rsidRDefault="00B347D1">
    <w:pPr>
      <w:pStyle w:val="af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D1" w:rsidRDefault="00B347D1">
      <w:r>
        <w:separator/>
      </w:r>
    </w:p>
  </w:footnote>
  <w:footnote w:type="continuationSeparator" w:id="0">
    <w:p w:rsidR="00B347D1" w:rsidRDefault="00B3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D1" w:rsidRDefault="00B347D1" w:rsidP="00865890">
    <w:pPr>
      <w:pStyle w:val="af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D1" w:rsidRDefault="00B347D1">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D1" w:rsidRDefault="00B347D1">
    <w:pPr>
      <w:pStyle w:val="af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D1" w:rsidRDefault="00B347D1">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7D369"/>
    <w:multiLevelType w:val="singleLevel"/>
    <w:tmpl w:val="5657D369"/>
    <w:lvl w:ilvl="0">
      <w:start w:val="2"/>
      <w:numFmt w:val="chineseCounting"/>
      <w:suff w:val="nothing"/>
      <w:lvlText w:val="%1、"/>
      <w:lvlJc w:val="left"/>
      <w:rPr>
        <w:rFonts w:cs="Times New Roman"/>
      </w:rPr>
    </w:lvl>
  </w:abstractNum>
  <w:abstractNum w:abstractNumId="1" w15:restartNumberingAfterBreak="0">
    <w:nsid w:val="574BC5A6"/>
    <w:multiLevelType w:val="singleLevel"/>
    <w:tmpl w:val="574BC5A6"/>
    <w:lvl w:ilvl="0">
      <w:start w:val="2"/>
      <w:numFmt w:val="chineseCounting"/>
      <w:suff w:val="nothing"/>
      <w:lvlText w:val="%1、"/>
      <w:lvlJc w:val="left"/>
    </w:lvl>
  </w:abstractNum>
  <w:abstractNum w:abstractNumId="2" w15:restartNumberingAfterBreak="0">
    <w:nsid w:val="574BC77C"/>
    <w:multiLevelType w:val="singleLevel"/>
    <w:tmpl w:val="574BC77C"/>
    <w:lvl w:ilvl="0">
      <w:start w:val="1"/>
      <w:numFmt w:val="decimal"/>
      <w:suff w:val="nothing"/>
      <w:lvlText w:val="%1、"/>
      <w:lvlJc w:val="left"/>
    </w:lvl>
  </w:abstractNum>
  <w:abstractNum w:abstractNumId="3" w15:restartNumberingAfterBreak="0">
    <w:nsid w:val="7BA00557"/>
    <w:multiLevelType w:val="singleLevel"/>
    <w:tmpl w:val="7BA00557"/>
    <w:lvl w:ilvl="0">
      <w:start w:val="1"/>
      <w:numFmt w:val="decimal"/>
      <w:lvlText w:val="%1."/>
      <w:lvlJc w:val="left"/>
      <w:pPr>
        <w:tabs>
          <w:tab w:val="num" w:pos="165"/>
        </w:tabs>
        <w:ind w:left="165" w:hanging="165"/>
      </w:pPr>
      <w:rPr>
        <w:rFonts w:cs="Times New Roman"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2EDA"/>
    <w:rsid w:val="00000E17"/>
    <w:rsid w:val="00004DB4"/>
    <w:rsid w:val="00006CD5"/>
    <w:rsid w:val="00007FF4"/>
    <w:rsid w:val="00011812"/>
    <w:rsid w:val="00013E14"/>
    <w:rsid w:val="000156FF"/>
    <w:rsid w:val="000168A2"/>
    <w:rsid w:val="0002041A"/>
    <w:rsid w:val="000246E0"/>
    <w:rsid w:val="000254E6"/>
    <w:rsid w:val="000269BE"/>
    <w:rsid w:val="000361BF"/>
    <w:rsid w:val="000502B4"/>
    <w:rsid w:val="000531E0"/>
    <w:rsid w:val="0005437F"/>
    <w:rsid w:val="00057AD3"/>
    <w:rsid w:val="00060AF3"/>
    <w:rsid w:val="00061A2A"/>
    <w:rsid w:val="00063CCE"/>
    <w:rsid w:val="00064BA0"/>
    <w:rsid w:val="00072CC7"/>
    <w:rsid w:val="000815C1"/>
    <w:rsid w:val="0008638C"/>
    <w:rsid w:val="00086E29"/>
    <w:rsid w:val="00086EDE"/>
    <w:rsid w:val="0009172B"/>
    <w:rsid w:val="00091D15"/>
    <w:rsid w:val="00094567"/>
    <w:rsid w:val="0009463A"/>
    <w:rsid w:val="00094721"/>
    <w:rsid w:val="000A3C74"/>
    <w:rsid w:val="000B6475"/>
    <w:rsid w:val="000C2633"/>
    <w:rsid w:val="000C48DA"/>
    <w:rsid w:val="000C4C9F"/>
    <w:rsid w:val="000C71E4"/>
    <w:rsid w:val="000D0A41"/>
    <w:rsid w:val="000D22B2"/>
    <w:rsid w:val="000D3DCE"/>
    <w:rsid w:val="000D7A50"/>
    <w:rsid w:val="000E22C9"/>
    <w:rsid w:val="000E35D0"/>
    <w:rsid w:val="000E36AD"/>
    <w:rsid w:val="000E3DF9"/>
    <w:rsid w:val="000E6EFE"/>
    <w:rsid w:val="000F1A1C"/>
    <w:rsid w:val="000F209F"/>
    <w:rsid w:val="000F2994"/>
    <w:rsid w:val="000F30BD"/>
    <w:rsid w:val="000F5E16"/>
    <w:rsid w:val="000F70F9"/>
    <w:rsid w:val="000F71AA"/>
    <w:rsid w:val="001036B6"/>
    <w:rsid w:val="00113542"/>
    <w:rsid w:val="001147A4"/>
    <w:rsid w:val="00121329"/>
    <w:rsid w:val="00121D5E"/>
    <w:rsid w:val="00124B61"/>
    <w:rsid w:val="00127072"/>
    <w:rsid w:val="00127839"/>
    <w:rsid w:val="00131F1D"/>
    <w:rsid w:val="001343FD"/>
    <w:rsid w:val="00135645"/>
    <w:rsid w:val="00136CEA"/>
    <w:rsid w:val="00141616"/>
    <w:rsid w:val="00146542"/>
    <w:rsid w:val="00151094"/>
    <w:rsid w:val="00156C3F"/>
    <w:rsid w:val="00156E8C"/>
    <w:rsid w:val="00157949"/>
    <w:rsid w:val="00161028"/>
    <w:rsid w:val="00162742"/>
    <w:rsid w:val="00162F06"/>
    <w:rsid w:val="00162F26"/>
    <w:rsid w:val="001665C2"/>
    <w:rsid w:val="001666D8"/>
    <w:rsid w:val="0017764D"/>
    <w:rsid w:val="0018194A"/>
    <w:rsid w:val="00190609"/>
    <w:rsid w:val="00194723"/>
    <w:rsid w:val="00196103"/>
    <w:rsid w:val="00196F94"/>
    <w:rsid w:val="001A0E09"/>
    <w:rsid w:val="001B2A1A"/>
    <w:rsid w:val="001B7F88"/>
    <w:rsid w:val="001C1A8D"/>
    <w:rsid w:val="001D08A6"/>
    <w:rsid w:val="001D210A"/>
    <w:rsid w:val="001D3C0F"/>
    <w:rsid w:val="001D522D"/>
    <w:rsid w:val="001D7472"/>
    <w:rsid w:val="001E6AD8"/>
    <w:rsid w:val="001E6B9A"/>
    <w:rsid w:val="001F2C05"/>
    <w:rsid w:val="001F2D3B"/>
    <w:rsid w:val="002001A4"/>
    <w:rsid w:val="002025BB"/>
    <w:rsid w:val="002053B3"/>
    <w:rsid w:val="0021565E"/>
    <w:rsid w:val="00217262"/>
    <w:rsid w:val="00220ECA"/>
    <w:rsid w:val="002227ED"/>
    <w:rsid w:val="00223598"/>
    <w:rsid w:val="002272E5"/>
    <w:rsid w:val="00240B31"/>
    <w:rsid w:val="00240C0F"/>
    <w:rsid w:val="00251576"/>
    <w:rsid w:val="00252CC1"/>
    <w:rsid w:val="0026137A"/>
    <w:rsid w:val="002635C7"/>
    <w:rsid w:val="00272BB5"/>
    <w:rsid w:val="002760FB"/>
    <w:rsid w:val="00277979"/>
    <w:rsid w:val="0028702D"/>
    <w:rsid w:val="00290CB0"/>
    <w:rsid w:val="002927FC"/>
    <w:rsid w:val="002A1716"/>
    <w:rsid w:val="002A3136"/>
    <w:rsid w:val="002A36A8"/>
    <w:rsid w:val="002A549D"/>
    <w:rsid w:val="002B0846"/>
    <w:rsid w:val="002B10E0"/>
    <w:rsid w:val="002B493C"/>
    <w:rsid w:val="002B5EDF"/>
    <w:rsid w:val="002B6E07"/>
    <w:rsid w:val="002B7B27"/>
    <w:rsid w:val="002C0C18"/>
    <w:rsid w:val="002D2120"/>
    <w:rsid w:val="002D57B8"/>
    <w:rsid w:val="002E2AE7"/>
    <w:rsid w:val="002E60F4"/>
    <w:rsid w:val="002F1620"/>
    <w:rsid w:val="002F1C4E"/>
    <w:rsid w:val="002F6B82"/>
    <w:rsid w:val="00303EFA"/>
    <w:rsid w:val="00307465"/>
    <w:rsid w:val="00307655"/>
    <w:rsid w:val="00310900"/>
    <w:rsid w:val="0031281E"/>
    <w:rsid w:val="00313633"/>
    <w:rsid w:val="00314174"/>
    <w:rsid w:val="0032008A"/>
    <w:rsid w:val="00323D39"/>
    <w:rsid w:val="00335F74"/>
    <w:rsid w:val="003505E2"/>
    <w:rsid w:val="0036086E"/>
    <w:rsid w:val="00361F66"/>
    <w:rsid w:val="00372421"/>
    <w:rsid w:val="00373108"/>
    <w:rsid w:val="00381744"/>
    <w:rsid w:val="00384CA9"/>
    <w:rsid w:val="003860CC"/>
    <w:rsid w:val="003912D4"/>
    <w:rsid w:val="003B0A0B"/>
    <w:rsid w:val="003B1328"/>
    <w:rsid w:val="003B29EB"/>
    <w:rsid w:val="003B5BEF"/>
    <w:rsid w:val="003C6322"/>
    <w:rsid w:val="003D0981"/>
    <w:rsid w:val="003D1EA1"/>
    <w:rsid w:val="003D393F"/>
    <w:rsid w:val="003D6077"/>
    <w:rsid w:val="003D6AE7"/>
    <w:rsid w:val="003E04F5"/>
    <w:rsid w:val="003E0BEC"/>
    <w:rsid w:val="003E1B97"/>
    <w:rsid w:val="003F00BE"/>
    <w:rsid w:val="003F1525"/>
    <w:rsid w:val="004005A4"/>
    <w:rsid w:val="00401720"/>
    <w:rsid w:val="004019A5"/>
    <w:rsid w:val="00402DE0"/>
    <w:rsid w:val="00403145"/>
    <w:rsid w:val="00403B0F"/>
    <w:rsid w:val="00404936"/>
    <w:rsid w:val="00407742"/>
    <w:rsid w:val="00414A8D"/>
    <w:rsid w:val="004165AB"/>
    <w:rsid w:val="004200BA"/>
    <w:rsid w:val="00424650"/>
    <w:rsid w:val="00425DAB"/>
    <w:rsid w:val="00426346"/>
    <w:rsid w:val="00430B1A"/>
    <w:rsid w:val="00432F75"/>
    <w:rsid w:val="004336BC"/>
    <w:rsid w:val="00433D56"/>
    <w:rsid w:val="00435661"/>
    <w:rsid w:val="004372B4"/>
    <w:rsid w:val="004416B6"/>
    <w:rsid w:val="00443731"/>
    <w:rsid w:val="004457D5"/>
    <w:rsid w:val="00450D45"/>
    <w:rsid w:val="00452DF6"/>
    <w:rsid w:val="00454E86"/>
    <w:rsid w:val="004551C8"/>
    <w:rsid w:val="00455F69"/>
    <w:rsid w:val="004567CE"/>
    <w:rsid w:val="0046023D"/>
    <w:rsid w:val="0046080B"/>
    <w:rsid w:val="00460AF2"/>
    <w:rsid w:val="00463490"/>
    <w:rsid w:val="00467236"/>
    <w:rsid w:val="004739B6"/>
    <w:rsid w:val="0049412E"/>
    <w:rsid w:val="00495A9A"/>
    <w:rsid w:val="004975BC"/>
    <w:rsid w:val="004A1697"/>
    <w:rsid w:val="004A1A7F"/>
    <w:rsid w:val="004A1DE4"/>
    <w:rsid w:val="004A30D5"/>
    <w:rsid w:val="004A33B5"/>
    <w:rsid w:val="004A5FC3"/>
    <w:rsid w:val="004B198C"/>
    <w:rsid w:val="004B208A"/>
    <w:rsid w:val="004B2EAF"/>
    <w:rsid w:val="004B32AD"/>
    <w:rsid w:val="004B3D92"/>
    <w:rsid w:val="004B4540"/>
    <w:rsid w:val="004C4167"/>
    <w:rsid w:val="004C7E6E"/>
    <w:rsid w:val="004D0584"/>
    <w:rsid w:val="004E54E0"/>
    <w:rsid w:val="004F09AA"/>
    <w:rsid w:val="004F5F30"/>
    <w:rsid w:val="004F657C"/>
    <w:rsid w:val="00507075"/>
    <w:rsid w:val="0051056E"/>
    <w:rsid w:val="005117A7"/>
    <w:rsid w:val="00522905"/>
    <w:rsid w:val="005254B3"/>
    <w:rsid w:val="005268DA"/>
    <w:rsid w:val="00535C88"/>
    <w:rsid w:val="00543E6F"/>
    <w:rsid w:val="00543EF1"/>
    <w:rsid w:val="0054483F"/>
    <w:rsid w:val="00552E11"/>
    <w:rsid w:val="00553275"/>
    <w:rsid w:val="00557464"/>
    <w:rsid w:val="00560450"/>
    <w:rsid w:val="00561E8E"/>
    <w:rsid w:val="00571C20"/>
    <w:rsid w:val="005838BC"/>
    <w:rsid w:val="0058522C"/>
    <w:rsid w:val="005873AE"/>
    <w:rsid w:val="00590CDE"/>
    <w:rsid w:val="0059138C"/>
    <w:rsid w:val="00595A09"/>
    <w:rsid w:val="005967A1"/>
    <w:rsid w:val="0059702A"/>
    <w:rsid w:val="00597924"/>
    <w:rsid w:val="005A031E"/>
    <w:rsid w:val="005A0792"/>
    <w:rsid w:val="005A2956"/>
    <w:rsid w:val="005B09D4"/>
    <w:rsid w:val="005B20B2"/>
    <w:rsid w:val="005B38FC"/>
    <w:rsid w:val="005C0033"/>
    <w:rsid w:val="005C53F8"/>
    <w:rsid w:val="005C6E8B"/>
    <w:rsid w:val="005C7410"/>
    <w:rsid w:val="005D46F9"/>
    <w:rsid w:val="005D73EF"/>
    <w:rsid w:val="005E0764"/>
    <w:rsid w:val="005E599A"/>
    <w:rsid w:val="005F3186"/>
    <w:rsid w:val="005F7109"/>
    <w:rsid w:val="00600A7F"/>
    <w:rsid w:val="00603A46"/>
    <w:rsid w:val="00603BEF"/>
    <w:rsid w:val="006109DB"/>
    <w:rsid w:val="006136AD"/>
    <w:rsid w:val="0062460E"/>
    <w:rsid w:val="00635F8B"/>
    <w:rsid w:val="00637979"/>
    <w:rsid w:val="0064139D"/>
    <w:rsid w:val="00642F72"/>
    <w:rsid w:val="00643C29"/>
    <w:rsid w:val="00645E7E"/>
    <w:rsid w:val="006546B1"/>
    <w:rsid w:val="00655642"/>
    <w:rsid w:val="00656344"/>
    <w:rsid w:val="0066762C"/>
    <w:rsid w:val="00674B54"/>
    <w:rsid w:val="00674BB1"/>
    <w:rsid w:val="006921F6"/>
    <w:rsid w:val="006933AA"/>
    <w:rsid w:val="00694992"/>
    <w:rsid w:val="00694A0D"/>
    <w:rsid w:val="006A16F4"/>
    <w:rsid w:val="006A32A7"/>
    <w:rsid w:val="006A5A0D"/>
    <w:rsid w:val="006B2C59"/>
    <w:rsid w:val="006B3463"/>
    <w:rsid w:val="006B3582"/>
    <w:rsid w:val="006B6B4A"/>
    <w:rsid w:val="006C0BB5"/>
    <w:rsid w:val="006C1320"/>
    <w:rsid w:val="006C502C"/>
    <w:rsid w:val="006C6964"/>
    <w:rsid w:val="006C7351"/>
    <w:rsid w:val="006D4218"/>
    <w:rsid w:val="006D6062"/>
    <w:rsid w:val="006D7CD8"/>
    <w:rsid w:val="006E1B10"/>
    <w:rsid w:val="006E533C"/>
    <w:rsid w:val="006E725C"/>
    <w:rsid w:val="006E7828"/>
    <w:rsid w:val="006F2645"/>
    <w:rsid w:val="006F39F2"/>
    <w:rsid w:val="006F7847"/>
    <w:rsid w:val="006F78B3"/>
    <w:rsid w:val="006F7F5F"/>
    <w:rsid w:val="00700841"/>
    <w:rsid w:val="00701E4E"/>
    <w:rsid w:val="007053F9"/>
    <w:rsid w:val="0070778C"/>
    <w:rsid w:val="00715484"/>
    <w:rsid w:val="00717D07"/>
    <w:rsid w:val="00720211"/>
    <w:rsid w:val="00721711"/>
    <w:rsid w:val="00721BBF"/>
    <w:rsid w:val="007269E5"/>
    <w:rsid w:val="0074387E"/>
    <w:rsid w:val="007440F2"/>
    <w:rsid w:val="00745117"/>
    <w:rsid w:val="00745FD5"/>
    <w:rsid w:val="0074750D"/>
    <w:rsid w:val="007506A0"/>
    <w:rsid w:val="00755B52"/>
    <w:rsid w:val="00755C81"/>
    <w:rsid w:val="00760A2C"/>
    <w:rsid w:val="00772D3F"/>
    <w:rsid w:val="007758B4"/>
    <w:rsid w:val="00777143"/>
    <w:rsid w:val="00786A1E"/>
    <w:rsid w:val="0079184D"/>
    <w:rsid w:val="00791FDD"/>
    <w:rsid w:val="007A0354"/>
    <w:rsid w:val="007A41DA"/>
    <w:rsid w:val="007A42F1"/>
    <w:rsid w:val="007B248E"/>
    <w:rsid w:val="007B7B95"/>
    <w:rsid w:val="007C008D"/>
    <w:rsid w:val="007C16E8"/>
    <w:rsid w:val="007C1DB3"/>
    <w:rsid w:val="007C4CCF"/>
    <w:rsid w:val="007D10EE"/>
    <w:rsid w:val="007D35E0"/>
    <w:rsid w:val="007D464E"/>
    <w:rsid w:val="007D653A"/>
    <w:rsid w:val="007D78E4"/>
    <w:rsid w:val="007D7F33"/>
    <w:rsid w:val="007F406E"/>
    <w:rsid w:val="007F486A"/>
    <w:rsid w:val="008019BF"/>
    <w:rsid w:val="00806C4C"/>
    <w:rsid w:val="0080710D"/>
    <w:rsid w:val="00814C5C"/>
    <w:rsid w:val="00814FCF"/>
    <w:rsid w:val="00816AF6"/>
    <w:rsid w:val="00826084"/>
    <w:rsid w:val="008268D2"/>
    <w:rsid w:val="00827730"/>
    <w:rsid w:val="008327C3"/>
    <w:rsid w:val="00832B84"/>
    <w:rsid w:val="00835142"/>
    <w:rsid w:val="008355BE"/>
    <w:rsid w:val="008356BE"/>
    <w:rsid w:val="00842EDA"/>
    <w:rsid w:val="00844FA9"/>
    <w:rsid w:val="00845A6C"/>
    <w:rsid w:val="00846F5A"/>
    <w:rsid w:val="0084750A"/>
    <w:rsid w:val="008476DA"/>
    <w:rsid w:val="00861C6F"/>
    <w:rsid w:val="00865890"/>
    <w:rsid w:val="00866DB8"/>
    <w:rsid w:val="00876667"/>
    <w:rsid w:val="008774AE"/>
    <w:rsid w:val="0088471D"/>
    <w:rsid w:val="00893777"/>
    <w:rsid w:val="00897B71"/>
    <w:rsid w:val="008A226B"/>
    <w:rsid w:val="008A3756"/>
    <w:rsid w:val="008A4A2E"/>
    <w:rsid w:val="008A746C"/>
    <w:rsid w:val="008A79C9"/>
    <w:rsid w:val="008B0F56"/>
    <w:rsid w:val="008B7F42"/>
    <w:rsid w:val="008C07EB"/>
    <w:rsid w:val="008C2396"/>
    <w:rsid w:val="008C7B75"/>
    <w:rsid w:val="008D56C1"/>
    <w:rsid w:val="008D600F"/>
    <w:rsid w:val="008D608E"/>
    <w:rsid w:val="008D774E"/>
    <w:rsid w:val="008E5980"/>
    <w:rsid w:val="008E5A61"/>
    <w:rsid w:val="008E5CC5"/>
    <w:rsid w:val="008E727D"/>
    <w:rsid w:val="008E7AC6"/>
    <w:rsid w:val="008F02AE"/>
    <w:rsid w:val="008F25F0"/>
    <w:rsid w:val="008F545B"/>
    <w:rsid w:val="009005E2"/>
    <w:rsid w:val="0090357F"/>
    <w:rsid w:val="009049FC"/>
    <w:rsid w:val="00910DE1"/>
    <w:rsid w:val="00911E18"/>
    <w:rsid w:val="009124F9"/>
    <w:rsid w:val="00912D5A"/>
    <w:rsid w:val="00913623"/>
    <w:rsid w:val="00926BEC"/>
    <w:rsid w:val="00931515"/>
    <w:rsid w:val="00931E5D"/>
    <w:rsid w:val="00937C71"/>
    <w:rsid w:val="00940D48"/>
    <w:rsid w:val="009418DF"/>
    <w:rsid w:val="00946380"/>
    <w:rsid w:val="00946BC4"/>
    <w:rsid w:val="00954EE6"/>
    <w:rsid w:val="00962FEF"/>
    <w:rsid w:val="009642EB"/>
    <w:rsid w:val="0096433B"/>
    <w:rsid w:val="00965A74"/>
    <w:rsid w:val="0097041B"/>
    <w:rsid w:val="009708DF"/>
    <w:rsid w:val="009708E6"/>
    <w:rsid w:val="00971AC5"/>
    <w:rsid w:val="00980C11"/>
    <w:rsid w:val="00982FE7"/>
    <w:rsid w:val="00985E9B"/>
    <w:rsid w:val="00985F2C"/>
    <w:rsid w:val="009A0F3E"/>
    <w:rsid w:val="009A10BD"/>
    <w:rsid w:val="009A2A6F"/>
    <w:rsid w:val="009A3B20"/>
    <w:rsid w:val="009A521B"/>
    <w:rsid w:val="009B7C0B"/>
    <w:rsid w:val="009C03E8"/>
    <w:rsid w:val="009C1FD0"/>
    <w:rsid w:val="009C56D6"/>
    <w:rsid w:val="009C78B9"/>
    <w:rsid w:val="009D1D73"/>
    <w:rsid w:val="009D412C"/>
    <w:rsid w:val="009D66E2"/>
    <w:rsid w:val="009E127D"/>
    <w:rsid w:val="009E1778"/>
    <w:rsid w:val="009E2328"/>
    <w:rsid w:val="009E5F5D"/>
    <w:rsid w:val="009F388B"/>
    <w:rsid w:val="009F5F59"/>
    <w:rsid w:val="00A05FFF"/>
    <w:rsid w:val="00A1236F"/>
    <w:rsid w:val="00A1321D"/>
    <w:rsid w:val="00A16812"/>
    <w:rsid w:val="00A20EB7"/>
    <w:rsid w:val="00A2163A"/>
    <w:rsid w:val="00A22B67"/>
    <w:rsid w:val="00A24B36"/>
    <w:rsid w:val="00A33473"/>
    <w:rsid w:val="00A34DD4"/>
    <w:rsid w:val="00A418D7"/>
    <w:rsid w:val="00A462D4"/>
    <w:rsid w:val="00A50F6F"/>
    <w:rsid w:val="00A518E9"/>
    <w:rsid w:val="00A52C07"/>
    <w:rsid w:val="00A61695"/>
    <w:rsid w:val="00A64E84"/>
    <w:rsid w:val="00A65894"/>
    <w:rsid w:val="00A67D41"/>
    <w:rsid w:val="00A70F82"/>
    <w:rsid w:val="00A72FB7"/>
    <w:rsid w:val="00A75C0F"/>
    <w:rsid w:val="00A77FC2"/>
    <w:rsid w:val="00A8121E"/>
    <w:rsid w:val="00A8140E"/>
    <w:rsid w:val="00A91BA7"/>
    <w:rsid w:val="00A93E26"/>
    <w:rsid w:val="00A949C4"/>
    <w:rsid w:val="00A976BB"/>
    <w:rsid w:val="00AA60B1"/>
    <w:rsid w:val="00AA6EAD"/>
    <w:rsid w:val="00AA7237"/>
    <w:rsid w:val="00AA7B13"/>
    <w:rsid w:val="00AB13C2"/>
    <w:rsid w:val="00AB1D8A"/>
    <w:rsid w:val="00AB1E7D"/>
    <w:rsid w:val="00AB599D"/>
    <w:rsid w:val="00AB7E08"/>
    <w:rsid w:val="00AC5974"/>
    <w:rsid w:val="00AD299C"/>
    <w:rsid w:val="00AD3A88"/>
    <w:rsid w:val="00AE2E56"/>
    <w:rsid w:val="00AE3249"/>
    <w:rsid w:val="00B03363"/>
    <w:rsid w:val="00B1180F"/>
    <w:rsid w:val="00B1371E"/>
    <w:rsid w:val="00B2242E"/>
    <w:rsid w:val="00B23940"/>
    <w:rsid w:val="00B25D44"/>
    <w:rsid w:val="00B27371"/>
    <w:rsid w:val="00B3139B"/>
    <w:rsid w:val="00B324C1"/>
    <w:rsid w:val="00B347D1"/>
    <w:rsid w:val="00B365C1"/>
    <w:rsid w:val="00B401C5"/>
    <w:rsid w:val="00B407C6"/>
    <w:rsid w:val="00B43D23"/>
    <w:rsid w:val="00B45F13"/>
    <w:rsid w:val="00B478DB"/>
    <w:rsid w:val="00B525C8"/>
    <w:rsid w:val="00B54435"/>
    <w:rsid w:val="00B55893"/>
    <w:rsid w:val="00B56510"/>
    <w:rsid w:val="00B62C27"/>
    <w:rsid w:val="00B67B0D"/>
    <w:rsid w:val="00B70212"/>
    <w:rsid w:val="00B82F03"/>
    <w:rsid w:val="00B82F80"/>
    <w:rsid w:val="00B8316B"/>
    <w:rsid w:val="00B90505"/>
    <w:rsid w:val="00B94163"/>
    <w:rsid w:val="00B964A7"/>
    <w:rsid w:val="00BA2668"/>
    <w:rsid w:val="00BA4857"/>
    <w:rsid w:val="00BA5E84"/>
    <w:rsid w:val="00BA5FAC"/>
    <w:rsid w:val="00BB00DA"/>
    <w:rsid w:val="00BB7B63"/>
    <w:rsid w:val="00BC20C7"/>
    <w:rsid w:val="00BC3BF1"/>
    <w:rsid w:val="00BD3037"/>
    <w:rsid w:val="00BD3A01"/>
    <w:rsid w:val="00BE1399"/>
    <w:rsid w:val="00BE3240"/>
    <w:rsid w:val="00BE6729"/>
    <w:rsid w:val="00BF16C1"/>
    <w:rsid w:val="00BF2C2B"/>
    <w:rsid w:val="00BF2DB4"/>
    <w:rsid w:val="00BF4767"/>
    <w:rsid w:val="00C14911"/>
    <w:rsid w:val="00C230A5"/>
    <w:rsid w:val="00C326B5"/>
    <w:rsid w:val="00C3297A"/>
    <w:rsid w:val="00C34DE0"/>
    <w:rsid w:val="00C44D21"/>
    <w:rsid w:val="00C45BDD"/>
    <w:rsid w:val="00C510A8"/>
    <w:rsid w:val="00C524CA"/>
    <w:rsid w:val="00C6191A"/>
    <w:rsid w:val="00C64585"/>
    <w:rsid w:val="00C64E76"/>
    <w:rsid w:val="00C71590"/>
    <w:rsid w:val="00C77418"/>
    <w:rsid w:val="00C87026"/>
    <w:rsid w:val="00CA5B49"/>
    <w:rsid w:val="00CA79DE"/>
    <w:rsid w:val="00CB638F"/>
    <w:rsid w:val="00CB7126"/>
    <w:rsid w:val="00CB7A50"/>
    <w:rsid w:val="00CC1882"/>
    <w:rsid w:val="00CC5BD5"/>
    <w:rsid w:val="00CC6A19"/>
    <w:rsid w:val="00CC7D7B"/>
    <w:rsid w:val="00CD399E"/>
    <w:rsid w:val="00CD52A0"/>
    <w:rsid w:val="00CE2B00"/>
    <w:rsid w:val="00CE6265"/>
    <w:rsid w:val="00D12290"/>
    <w:rsid w:val="00D15612"/>
    <w:rsid w:val="00D2257E"/>
    <w:rsid w:val="00D273AF"/>
    <w:rsid w:val="00D311AD"/>
    <w:rsid w:val="00D32820"/>
    <w:rsid w:val="00D3602B"/>
    <w:rsid w:val="00D36C8B"/>
    <w:rsid w:val="00D37E21"/>
    <w:rsid w:val="00D41EAC"/>
    <w:rsid w:val="00D45371"/>
    <w:rsid w:val="00D45F73"/>
    <w:rsid w:val="00D559F0"/>
    <w:rsid w:val="00D6412D"/>
    <w:rsid w:val="00D66782"/>
    <w:rsid w:val="00D71995"/>
    <w:rsid w:val="00D7684F"/>
    <w:rsid w:val="00D87E97"/>
    <w:rsid w:val="00D91578"/>
    <w:rsid w:val="00D94D34"/>
    <w:rsid w:val="00D94E19"/>
    <w:rsid w:val="00D95A0D"/>
    <w:rsid w:val="00DA2C71"/>
    <w:rsid w:val="00DA42BC"/>
    <w:rsid w:val="00DB13AE"/>
    <w:rsid w:val="00DB24BE"/>
    <w:rsid w:val="00DB266F"/>
    <w:rsid w:val="00DB4AC5"/>
    <w:rsid w:val="00DC428F"/>
    <w:rsid w:val="00DE3BEA"/>
    <w:rsid w:val="00DF2782"/>
    <w:rsid w:val="00DF2E12"/>
    <w:rsid w:val="00E10E29"/>
    <w:rsid w:val="00E17458"/>
    <w:rsid w:val="00E17954"/>
    <w:rsid w:val="00E2154E"/>
    <w:rsid w:val="00E2566C"/>
    <w:rsid w:val="00E259A8"/>
    <w:rsid w:val="00E277A1"/>
    <w:rsid w:val="00E30B64"/>
    <w:rsid w:val="00E3375F"/>
    <w:rsid w:val="00E35DD9"/>
    <w:rsid w:val="00E402EE"/>
    <w:rsid w:val="00E40DC0"/>
    <w:rsid w:val="00E41B5E"/>
    <w:rsid w:val="00E43DA2"/>
    <w:rsid w:val="00E447C9"/>
    <w:rsid w:val="00E5062A"/>
    <w:rsid w:val="00E52A20"/>
    <w:rsid w:val="00E632CD"/>
    <w:rsid w:val="00E66D47"/>
    <w:rsid w:val="00E728A6"/>
    <w:rsid w:val="00E82654"/>
    <w:rsid w:val="00E84757"/>
    <w:rsid w:val="00E84C6D"/>
    <w:rsid w:val="00E85D69"/>
    <w:rsid w:val="00E86872"/>
    <w:rsid w:val="00E901E3"/>
    <w:rsid w:val="00E96C6B"/>
    <w:rsid w:val="00E97026"/>
    <w:rsid w:val="00EA1054"/>
    <w:rsid w:val="00EA2DDD"/>
    <w:rsid w:val="00EA6633"/>
    <w:rsid w:val="00EB6134"/>
    <w:rsid w:val="00EB6143"/>
    <w:rsid w:val="00EC1A6C"/>
    <w:rsid w:val="00EC3A12"/>
    <w:rsid w:val="00EC3F0A"/>
    <w:rsid w:val="00EC742F"/>
    <w:rsid w:val="00ED3882"/>
    <w:rsid w:val="00ED639D"/>
    <w:rsid w:val="00EE49E1"/>
    <w:rsid w:val="00EE6343"/>
    <w:rsid w:val="00EF2550"/>
    <w:rsid w:val="00EF61EA"/>
    <w:rsid w:val="00F00042"/>
    <w:rsid w:val="00F06915"/>
    <w:rsid w:val="00F114D5"/>
    <w:rsid w:val="00F12503"/>
    <w:rsid w:val="00F12F3E"/>
    <w:rsid w:val="00F13AEF"/>
    <w:rsid w:val="00F23122"/>
    <w:rsid w:val="00F30BDF"/>
    <w:rsid w:val="00F318DA"/>
    <w:rsid w:val="00F33086"/>
    <w:rsid w:val="00F33763"/>
    <w:rsid w:val="00F34E3D"/>
    <w:rsid w:val="00F34F38"/>
    <w:rsid w:val="00F368A3"/>
    <w:rsid w:val="00F37E69"/>
    <w:rsid w:val="00F4291D"/>
    <w:rsid w:val="00F431DA"/>
    <w:rsid w:val="00F4337E"/>
    <w:rsid w:val="00F43435"/>
    <w:rsid w:val="00F46319"/>
    <w:rsid w:val="00F47888"/>
    <w:rsid w:val="00F47C02"/>
    <w:rsid w:val="00F504CD"/>
    <w:rsid w:val="00F51F31"/>
    <w:rsid w:val="00F5326C"/>
    <w:rsid w:val="00F56652"/>
    <w:rsid w:val="00F64569"/>
    <w:rsid w:val="00F66A5F"/>
    <w:rsid w:val="00F7143D"/>
    <w:rsid w:val="00F802FF"/>
    <w:rsid w:val="00F81179"/>
    <w:rsid w:val="00F8418F"/>
    <w:rsid w:val="00F9147C"/>
    <w:rsid w:val="00F97B19"/>
    <w:rsid w:val="00FA5AAD"/>
    <w:rsid w:val="00FB1A6F"/>
    <w:rsid w:val="00FB436D"/>
    <w:rsid w:val="00FC4DED"/>
    <w:rsid w:val="00FC4E07"/>
    <w:rsid w:val="00FD10A8"/>
    <w:rsid w:val="00FE40C9"/>
    <w:rsid w:val="00FE7A84"/>
    <w:rsid w:val="00FF3E8F"/>
    <w:rsid w:val="00FF5CF8"/>
    <w:rsid w:val="0E4F634B"/>
    <w:rsid w:val="0F304C51"/>
    <w:rsid w:val="13EE1671"/>
    <w:rsid w:val="18C31653"/>
    <w:rsid w:val="19F85C80"/>
    <w:rsid w:val="1C490936"/>
    <w:rsid w:val="1C677D86"/>
    <w:rsid w:val="1CA86799"/>
    <w:rsid w:val="1F7B0FEF"/>
    <w:rsid w:val="275E40A5"/>
    <w:rsid w:val="27643CA9"/>
    <w:rsid w:val="2B8E658E"/>
    <w:rsid w:val="2BA9315C"/>
    <w:rsid w:val="35D358DD"/>
    <w:rsid w:val="38313AD1"/>
    <w:rsid w:val="38784DD6"/>
    <w:rsid w:val="3CB7522F"/>
    <w:rsid w:val="41204176"/>
    <w:rsid w:val="44CC0BCB"/>
    <w:rsid w:val="45FD4A70"/>
    <w:rsid w:val="4BD32202"/>
    <w:rsid w:val="501150D6"/>
    <w:rsid w:val="557D5784"/>
    <w:rsid w:val="5ACD7542"/>
    <w:rsid w:val="5DA21AA3"/>
    <w:rsid w:val="5F6042C7"/>
    <w:rsid w:val="65001C34"/>
    <w:rsid w:val="654B7FED"/>
    <w:rsid w:val="6788414A"/>
    <w:rsid w:val="68861B7F"/>
    <w:rsid w:val="6B235738"/>
    <w:rsid w:val="6C676C0D"/>
    <w:rsid w:val="6E422699"/>
    <w:rsid w:val="719E3A1A"/>
    <w:rsid w:val="73075D04"/>
    <w:rsid w:val="765279BA"/>
    <w:rsid w:val="7D0C2DBE"/>
    <w:rsid w:val="7D7D06E8"/>
    <w:rsid w:val="7E2E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D84A59"/>
  <w15:docId w15:val="{9A795E08-9554-43A6-8E9D-46CCC281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qFormat="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4E6"/>
    <w:pPr>
      <w:widowControl w:val="0"/>
      <w:jc w:val="both"/>
    </w:pPr>
    <w:rPr>
      <w:szCs w:val="20"/>
    </w:rPr>
  </w:style>
  <w:style w:type="paragraph" w:styleId="1">
    <w:name w:val="heading 1"/>
    <w:basedOn w:val="a"/>
    <w:next w:val="a"/>
    <w:link w:val="10"/>
    <w:uiPriority w:val="99"/>
    <w:qFormat/>
    <w:rsid w:val="000254E6"/>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0254E6"/>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0"/>
    <w:uiPriority w:val="99"/>
    <w:qFormat/>
    <w:rsid w:val="000254E6"/>
    <w:pPr>
      <w:keepNext/>
      <w:keepLines/>
      <w:spacing w:before="260" w:after="260" w:line="416"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F23122"/>
    <w:rPr>
      <w:rFonts w:cs="Times New Roman"/>
      <w:b/>
      <w:bCs/>
      <w:kern w:val="44"/>
      <w:sz w:val="44"/>
      <w:szCs w:val="44"/>
    </w:rPr>
  </w:style>
  <w:style w:type="character" w:customStyle="1" w:styleId="20">
    <w:name w:val="标题 2 字符"/>
    <w:basedOn w:val="a1"/>
    <w:link w:val="2"/>
    <w:uiPriority w:val="99"/>
    <w:semiHidden/>
    <w:locked/>
    <w:rsid w:val="00F23122"/>
    <w:rPr>
      <w:rFonts w:ascii="等线 Light" w:eastAsia="等线 Light" w:hAnsi="等线 Light" w:cs="Times New Roman"/>
      <w:b/>
      <w:bCs/>
      <w:kern w:val="2"/>
      <w:sz w:val="32"/>
      <w:szCs w:val="32"/>
    </w:rPr>
  </w:style>
  <w:style w:type="character" w:customStyle="1" w:styleId="30">
    <w:name w:val="标题 3 字符"/>
    <w:basedOn w:val="a1"/>
    <w:link w:val="3"/>
    <w:uiPriority w:val="99"/>
    <w:semiHidden/>
    <w:locked/>
    <w:rsid w:val="00F23122"/>
    <w:rPr>
      <w:rFonts w:cs="Times New Roman"/>
      <w:b/>
      <w:bCs/>
      <w:kern w:val="2"/>
      <w:sz w:val="32"/>
      <w:szCs w:val="32"/>
    </w:rPr>
  </w:style>
  <w:style w:type="character" w:styleId="a4">
    <w:name w:val="annotation reference"/>
    <w:basedOn w:val="a1"/>
    <w:uiPriority w:val="99"/>
    <w:semiHidden/>
    <w:rsid w:val="000254E6"/>
    <w:rPr>
      <w:rFonts w:cs="Times New Roman"/>
      <w:sz w:val="21"/>
    </w:rPr>
  </w:style>
  <w:style w:type="character" w:styleId="a5">
    <w:name w:val="Hyperlink"/>
    <w:basedOn w:val="a1"/>
    <w:uiPriority w:val="99"/>
    <w:rsid w:val="000254E6"/>
    <w:rPr>
      <w:rFonts w:cs="Times New Roman"/>
      <w:color w:val="0000FF"/>
      <w:u w:val="single"/>
    </w:rPr>
  </w:style>
  <w:style w:type="character" w:styleId="a6">
    <w:name w:val="page number"/>
    <w:basedOn w:val="a1"/>
    <w:uiPriority w:val="99"/>
    <w:rsid w:val="000254E6"/>
    <w:rPr>
      <w:rFonts w:cs="Times New Roman"/>
    </w:rPr>
  </w:style>
  <w:style w:type="character" w:customStyle="1" w:styleId="BodyTextIndentChar">
    <w:name w:val="Body Text Indent Char"/>
    <w:uiPriority w:val="99"/>
    <w:locked/>
    <w:rsid w:val="000254E6"/>
    <w:rPr>
      <w:rFonts w:eastAsia="方正书宋简体"/>
      <w:kern w:val="2"/>
      <w:sz w:val="24"/>
    </w:rPr>
  </w:style>
  <w:style w:type="character" w:customStyle="1" w:styleId="CommentTextChar">
    <w:name w:val="Comment Text Char"/>
    <w:uiPriority w:val="99"/>
    <w:locked/>
    <w:rsid w:val="000254E6"/>
    <w:rPr>
      <w:kern w:val="2"/>
      <w:sz w:val="21"/>
    </w:rPr>
  </w:style>
  <w:style w:type="character" w:customStyle="1" w:styleId="PlainTextChar">
    <w:name w:val="Plain Text Char"/>
    <w:uiPriority w:val="99"/>
    <w:locked/>
    <w:rsid w:val="000254E6"/>
    <w:rPr>
      <w:rFonts w:ascii="宋体" w:eastAsia="宋体" w:hAnsi="Courier New"/>
      <w:kern w:val="2"/>
      <w:sz w:val="21"/>
      <w:lang w:val="en-US" w:eastAsia="zh-CN"/>
    </w:rPr>
  </w:style>
  <w:style w:type="character" w:customStyle="1" w:styleId="11">
    <w:name w:val="批注文字 字符1"/>
    <w:uiPriority w:val="99"/>
    <w:rsid w:val="000254E6"/>
    <w:rPr>
      <w:rFonts w:ascii="Times New Roman" w:eastAsia="宋体" w:hAnsi="Times New Roman"/>
      <w:sz w:val="20"/>
    </w:rPr>
  </w:style>
  <w:style w:type="character" w:customStyle="1" w:styleId="1CharChar">
    <w:name w:val="标题 1 Char Char"/>
    <w:uiPriority w:val="99"/>
    <w:rsid w:val="000254E6"/>
    <w:rPr>
      <w:rFonts w:eastAsia="宋体"/>
      <w:b/>
      <w:spacing w:val="-2"/>
      <w:sz w:val="24"/>
      <w:lang w:val="en-US" w:eastAsia="zh-CN"/>
    </w:rPr>
  </w:style>
  <w:style w:type="character" w:customStyle="1" w:styleId="BodyTextChar">
    <w:name w:val="Body Text Char"/>
    <w:uiPriority w:val="99"/>
    <w:locked/>
    <w:rsid w:val="000254E6"/>
    <w:rPr>
      <w:kern w:val="2"/>
      <w:sz w:val="21"/>
    </w:rPr>
  </w:style>
  <w:style w:type="character" w:customStyle="1" w:styleId="DateChar">
    <w:name w:val="Date Char"/>
    <w:uiPriority w:val="99"/>
    <w:locked/>
    <w:rsid w:val="000254E6"/>
    <w:rPr>
      <w:rFonts w:ascii="宋体"/>
      <w:sz w:val="24"/>
    </w:rPr>
  </w:style>
  <w:style w:type="paragraph" w:styleId="a7">
    <w:name w:val="annotation text"/>
    <w:basedOn w:val="a"/>
    <w:link w:val="a8"/>
    <w:uiPriority w:val="99"/>
    <w:rsid w:val="000254E6"/>
    <w:pPr>
      <w:jc w:val="left"/>
    </w:pPr>
  </w:style>
  <w:style w:type="character" w:customStyle="1" w:styleId="a8">
    <w:name w:val="批注文字 字符"/>
    <w:basedOn w:val="a1"/>
    <w:link w:val="a7"/>
    <w:uiPriority w:val="99"/>
    <w:semiHidden/>
    <w:locked/>
    <w:rsid w:val="00F23122"/>
    <w:rPr>
      <w:rFonts w:cs="Times New Roman"/>
      <w:kern w:val="2"/>
      <w:sz w:val="21"/>
    </w:rPr>
  </w:style>
  <w:style w:type="paragraph" w:styleId="a9">
    <w:name w:val="Body Text Indent"/>
    <w:basedOn w:val="a"/>
    <w:link w:val="aa"/>
    <w:uiPriority w:val="99"/>
    <w:rsid w:val="000254E6"/>
    <w:pPr>
      <w:spacing w:line="380" w:lineRule="exact"/>
      <w:ind w:firstLine="480"/>
    </w:pPr>
    <w:rPr>
      <w:rFonts w:eastAsia="方正书宋简体"/>
      <w:sz w:val="24"/>
    </w:rPr>
  </w:style>
  <w:style w:type="character" w:customStyle="1" w:styleId="aa">
    <w:name w:val="正文文本缩进 字符"/>
    <w:basedOn w:val="a1"/>
    <w:link w:val="a9"/>
    <w:uiPriority w:val="99"/>
    <w:semiHidden/>
    <w:locked/>
    <w:rsid w:val="00F23122"/>
    <w:rPr>
      <w:rFonts w:cs="Times New Roman"/>
      <w:kern w:val="2"/>
      <w:sz w:val="21"/>
    </w:rPr>
  </w:style>
  <w:style w:type="paragraph" w:styleId="ab">
    <w:name w:val="annotation subject"/>
    <w:basedOn w:val="a7"/>
    <w:next w:val="a7"/>
    <w:link w:val="ac"/>
    <w:uiPriority w:val="99"/>
    <w:semiHidden/>
    <w:rsid w:val="000254E6"/>
    <w:rPr>
      <w:b/>
      <w:bCs/>
    </w:rPr>
  </w:style>
  <w:style w:type="character" w:customStyle="1" w:styleId="ac">
    <w:name w:val="批注主题 字符"/>
    <w:basedOn w:val="CommentTextChar"/>
    <w:link w:val="ab"/>
    <w:uiPriority w:val="99"/>
    <w:semiHidden/>
    <w:locked/>
    <w:rsid w:val="00F23122"/>
    <w:rPr>
      <w:rFonts w:cs="Times New Roman"/>
      <w:b/>
      <w:bCs/>
      <w:kern w:val="2"/>
      <w:sz w:val="21"/>
    </w:rPr>
  </w:style>
  <w:style w:type="paragraph" w:styleId="ad">
    <w:name w:val="Balloon Text"/>
    <w:basedOn w:val="a"/>
    <w:link w:val="ae"/>
    <w:uiPriority w:val="99"/>
    <w:semiHidden/>
    <w:rsid w:val="000254E6"/>
    <w:rPr>
      <w:sz w:val="18"/>
      <w:szCs w:val="18"/>
    </w:rPr>
  </w:style>
  <w:style w:type="character" w:customStyle="1" w:styleId="ae">
    <w:name w:val="批注框文本 字符"/>
    <w:basedOn w:val="a1"/>
    <w:link w:val="ad"/>
    <w:uiPriority w:val="99"/>
    <w:semiHidden/>
    <w:locked/>
    <w:rsid w:val="00F23122"/>
    <w:rPr>
      <w:rFonts w:cs="Times New Roman"/>
      <w:kern w:val="2"/>
      <w:sz w:val="2"/>
    </w:rPr>
  </w:style>
  <w:style w:type="paragraph" w:styleId="TOC3">
    <w:name w:val="toc 3"/>
    <w:basedOn w:val="a"/>
    <w:next w:val="a"/>
    <w:uiPriority w:val="99"/>
    <w:semiHidden/>
    <w:rsid w:val="000254E6"/>
    <w:pPr>
      <w:ind w:leftChars="400" w:left="840"/>
    </w:pPr>
  </w:style>
  <w:style w:type="paragraph" w:styleId="af">
    <w:name w:val="Body Text"/>
    <w:basedOn w:val="a"/>
    <w:link w:val="af0"/>
    <w:uiPriority w:val="99"/>
    <w:rsid w:val="000254E6"/>
    <w:pPr>
      <w:spacing w:after="120"/>
    </w:pPr>
  </w:style>
  <w:style w:type="character" w:customStyle="1" w:styleId="af0">
    <w:name w:val="正文文本 字符"/>
    <w:basedOn w:val="a1"/>
    <w:link w:val="af"/>
    <w:uiPriority w:val="99"/>
    <w:semiHidden/>
    <w:locked/>
    <w:rsid w:val="00F23122"/>
    <w:rPr>
      <w:rFonts w:cs="Times New Roman"/>
      <w:kern w:val="2"/>
      <w:sz w:val="21"/>
    </w:rPr>
  </w:style>
  <w:style w:type="paragraph" w:styleId="TOC2">
    <w:name w:val="toc 2"/>
    <w:basedOn w:val="a"/>
    <w:next w:val="a"/>
    <w:uiPriority w:val="99"/>
    <w:semiHidden/>
    <w:rsid w:val="000254E6"/>
    <w:pPr>
      <w:ind w:leftChars="200" w:left="420"/>
    </w:pPr>
  </w:style>
  <w:style w:type="paragraph" w:styleId="af1">
    <w:name w:val="Date"/>
    <w:basedOn w:val="a"/>
    <w:next w:val="a"/>
    <w:link w:val="af2"/>
    <w:uiPriority w:val="99"/>
    <w:rsid w:val="000254E6"/>
    <w:pPr>
      <w:adjustRightInd w:val="0"/>
      <w:spacing w:line="312" w:lineRule="atLeast"/>
      <w:jc w:val="right"/>
      <w:textAlignment w:val="baseline"/>
    </w:pPr>
    <w:rPr>
      <w:rFonts w:ascii="宋体"/>
      <w:kern w:val="0"/>
      <w:sz w:val="24"/>
    </w:rPr>
  </w:style>
  <w:style w:type="character" w:customStyle="1" w:styleId="af2">
    <w:name w:val="日期 字符"/>
    <w:basedOn w:val="a1"/>
    <w:link w:val="af1"/>
    <w:uiPriority w:val="99"/>
    <w:semiHidden/>
    <w:locked/>
    <w:rsid w:val="00F23122"/>
    <w:rPr>
      <w:rFonts w:cs="Times New Roman"/>
      <w:kern w:val="2"/>
      <w:sz w:val="21"/>
    </w:rPr>
  </w:style>
  <w:style w:type="paragraph" w:styleId="af3">
    <w:name w:val="Document Map"/>
    <w:basedOn w:val="a"/>
    <w:link w:val="af4"/>
    <w:uiPriority w:val="99"/>
    <w:semiHidden/>
    <w:rsid w:val="000254E6"/>
    <w:pPr>
      <w:shd w:val="clear" w:color="auto" w:fill="000080"/>
    </w:pPr>
  </w:style>
  <w:style w:type="character" w:customStyle="1" w:styleId="af4">
    <w:name w:val="文档结构图 字符"/>
    <w:basedOn w:val="a1"/>
    <w:link w:val="af3"/>
    <w:uiPriority w:val="99"/>
    <w:semiHidden/>
    <w:locked/>
    <w:rsid w:val="00F23122"/>
    <w:rPr>
      <w:rFonts w:cs="Times New Roman"/>
      <w:kern w:val="2"/>
      <w:sz w:val="2"/>
    </w:rPr>
  </w:style>
  <w:style w:type="paragraph" w:styleId="af5">
    <w:name w:val="header"/>
    <w:basedOn w:val="a"/>
    <w:link w:val="af6"/>
    <w:uiPriority w:val="99"/>
    <w:rsid w:val="000254E6"/>
    <w:pPr>
      <w:pBdr>
        <w:bottom w:val="single" w:sz="6" w:space="1" w:color="auto"/>
      </w:pBdr>
      <w:tabs>
        <w:tab w:val="center" w:pos="4153"/>
        <w:tab w:val="right" w:pos="8306"/>
      </w:tabs>
      <w:snapToGrid w:val="0"/>
      <w:jc w:val="center"/>
    </w:pPr>
    <w:rPr>
      <w:sz w:val="18"/>
    </w:rPr>
  </w:style>
  <w:style w:type="character" w:customStyle="1" w:styleId="af6">
    <w:name w:val="页眉 字符"/>
    <w:basedOn w:val="a1"/>
    <w:link w:val="af5"/>
    <w:uiPriority w:val="99"/>
    <w:semiHidden/>
    <w:locked/>
    <w:rsid w:val="00F23122"/>
    <w:rPr>
      <w:rFonts w:cs="Times New Roman"/>
      <w:kern w:val="2"/>
      <w:sz w:val="18"/>
      <w:szCs w:val="18"/>
    </w:rPr>
  </w:style>
  <w:style w:type="paragraph" w:styleId="a0">
    <w:name w:val="Normal Indent"/>
    <w:basedOn w:val="a"/>
    <w:uiPriority w:val="99"/>
    <w:rsid w:val="000254E6"/>
    <w:pPr>
      <w:ind w:firstLineChars="200" w:firstLine="420"/>
    </w:pPr>
  </w:style>
  <w:style w:type="paragraph" w:styleId="af7">
    <w:name w:val="Normal (Web)"/>
    <w:basedOn w:val="a"/>
    <w:uiPriority w:val="99"/>
    <w:rsid w:val="000254E6"/>
    <w:pPr>
      <w:widowControl/>
      <w:spacing w:before="100" w:beforeAutospacing="1" w:after="100" w:afterAutospacing="1"/>
      <w:jc w:val="left"/>
    </w:pPr>
    <w:rPr>
      <w:rFonts w:ascii="宋体" w:hAnsi="宋体" w:cs="宋体"/>
      <w:kern w:val="0"/>
      <w:sz w:val="24"/>
      <w:szCs w:val="24"/>
    </w:rPr>
  </w:style>
  <w:style w:type="paragraph" w:styleId="TOC1">
    <w:name w:val="toc 1"/>
    <w:basedOn w:val="a"/>
    <w:next w:val="a"/>
    <w:uiPriority w:val="99"/>
    <w:rsid w:val="000254E6"/>
    <w:pPr>
      <w:tabs>
        <w:tab w:val="right" w:leader="dot" w:pos="8721"/>
      </w:tabs>
      <w:spacing w:line="800" w:lineRule="exact"/>
    </w:pPr>
    <w:rPr>
      <w:rFonts w:ascii="宋体" w:hAnsi="宋体"/>
      <w:color w:val="000000"/>
      <w:sz w:val="32"/>
      <w:szCs w:val="32"/>
    </w:rPr>
  </w:style>
  <w:style w:type="paragraph" w:styleId="af8">
    <w:name w:val="footer"/>
    <w:basedOn w:val="a"/>
    <w:link w:val="af9"/>
    <w:uiPriority w:val="99"/>
    <w:rsid w:val="000254E6"/>
    <w:pPr>
      <w:tabs>
        <w:tab w:val="center" w:pos="4153"/>
        <w:tab w:val="right" w:pos="8306"/>
      </w:tabs>
      <w:snapToGrid w:val="0"/>
      <w:jc w:val="left"/>
    </w:pPr>
    <w:rPr>
      <w:sz w:val="18"/>
    </w:rPr>
  </w:style>
  <w:style w:type="character" w:customStyle="1" w:styleId="af9">
    <w:name w:val="页脚 字符"/>
    <w:basedOn w:val="a1"/>
    <w:link w:val="af8"/>
    <w:uiPriority w:val="99"/>
    <w:semiHidden/>
    <w:locked/>
    <w:rsid w:val="00F23122"/>
    <w:rPr>
      <w:rFonts w:cs="Times New Roman"/>
      <w:kern w:val="2"/>
      <w:sz w:val="18"/>
      <w:szCs w:val="18"/>
    </w:rPr>
  </w:style>
  <w:style w:type="paragraph" w:styleId="afa">
    <w:name w:val="Plain Text"/>
    <w:basedOn w:val="a"/>
    <w:link w:val="afb"/>
    <w:qFormat/>
    <w:rsid w:val="000254E6"/>
    <w:rPr>
      <w:rFonts w:ascii="宋体" w:hAnsi="Courier New"/>
    </w:rPr>
  </w:style>
  <w:style w:type="character" w:customStyle="1" w:styleId="afb">
    <w:name w:val="纯文本 字符"/>
    <w:basedOn w:val="a1"/>
    <w:link w:val="afa"/>
    <w:locked/>
    <w:rsid w:val="00F23122"/>
    <w:rPr>
      <w:rFonts w:ascii="宋体" w:hAnsi="Courier New" w:cs="Courier New"/>
      <w:kern w:val="2"/>
      <w:sz w:val="21"/>
      <w:szCs w:val="21"/>
    </w:rPr>
  </w:style>
  <w:style w:type="paragraph" w:customStyle="1" w:styleId="Proposalsbody">
    <w:name w:val="Proposals body"/>
    <w:basedOn w:val="a"/>
    <w:next w:val="a"/>
    <w:uiPriority w:val="99"/>
    <w:rsid w:val="000254E6"/>
    <w:pPr>
      <w:widowControl/>
      <w:spacing w:line="360" w:lineRule="auto"/>
      <w:jc w:val="left"/>
    </w:pPr>
    <w:rPr>
      <w:rFonts w:ascii="宋体"/>
      <w:color w:val="000000"/>
      <w:kern w:val="0"/>
      <w:sz w:val="24"/>
    </w:rPr>
  </w:style>
  <w:style w:type="paragraph" w:styleId="afc">
    <w:name w:val="No Spacing"/>
    <w:uiPriority w:val="99"/>
    <w:qFormat/>
    <w:rsid w:val="000254E6"/>
    <w:pPr>
      <w:widowControl w:val="0"/>
      <w:jc w:val="both"/>
    </w:pPr>
    <w:rPr>
      <w:rFonts w:ascii="Calibri" w:hAnsi="Calibri"/>
    </w:rPr>
  </w:style>
  <w:style w:type="paragraph" w:customStyle="1" w:styleId="FigureDescription">
    <w:name w:val="Figure Description"/>
    <w:next w:val="a"/>
    <w:uiPriority w:val="99"/>
    <w:rsid w:val="000254E6"/>
    <w:pPr>
      <w:tabs>
        <w:tab w:val="num" w:pos="165"/>
      </w:tabs>
      <w:snapToGrid w:val="0"/>
      <w:spacing w:before="80" w:after="320"/>
      <w:ind w:left="165" w:hanging="165"/>
      <w:jc w:val="center"/>
    </w:pPr>
    <w:rPr>
      <w:rFonts w:ascii="Arial" w:eastAsia="黑体" w:hAnsi="Arial"/>
      <w:kern w:val="0"/>
      <w:sz w:val="18"/>
      <w:szCs w:val="20"/>
      <w:lang w:eastAsia="en-US"/>
    </w:rPr>
  </w:style>
  <w:style w:type="paragraph" w:customStyle="1" w:styleId="Char">
    <w:name w:val="Char"/>
    <w:basedOn w:val="a"/>
    <w:uiPriority w:val="99"/>
    <w:rsid w:val="000254E6"/>
    <w:pPr>
      <w:widowControl/>
      <w:spacing w:line="400" w:lineRule="exact"/>
      <w:jc w:val="center"/>
    </w:pPr>
    <w:rPr>
      <w:rFonts w:ascii="Verdana" w:hAnsi="Verdana"/>
      <w:kern w:val="0"/>
      <w:lang w:eastAsia="en-US"/>
    </w:rPr>
  </w:style>
  <w:style w:type="paragraph" w:customStyle="1" w:styleId="CharCharCharCharCharChar">
    <w:name w:val="Char Char Char Char Char Char"/>
    <w:basedOn w:val="a"/>
    <w:uiPriority w:val="99"/>
    <w:rsid w:val="000254E6"/>
    <w:pPr>
      <w:ind w:firstLineChars="200" w:firstLine="200"/>
    </w:pPr>
    <w:rPr>
      <w:rFonts w:ascii="Tahoma" w:hAnsi="Tahoma"/>
      <w:sz w:val="24"/>
    </w:rPr>
  </w:style>
  <w:style w:type="paragraph" w:customStyle="1" w:styleId="Char1">
    <w:name w:val="Char1"/>
    <w:basedOn w:val="a"/>
    <w:uiPriority w:val="99"/>
    <w:rsid w:val="000254E6"/>
    <w:pPr>
      <w:widowControl/>
      <w:spacing w:line="400" w:lineRule="exact"/>
      <w:jc w:val="center"/>
    </w:pPr>
    <w:rPr>
      <w:rFonts w:ascii="Verdana" w:hAnsi="Verdana"/>
      <w:kern w:val="0"/>
      <w:lang w:eastAsia="en-US"/>
    </w:rPr>
  </w:style>
  <w:style w:type="table" w:styleId="afd">
    <w:name w:val="Table Grid"/>
    <w:basedOn w:val="a2"/>
    <w:qFormat/>
    <w:rsid w:val="000254E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纯文本 Char3"/>
    <w:uiPriority w:val="99"/>
    <w:locked/>
    <w:rsid w:val="006F2645"/>
    <w:rPr>
      <w:rFonts w:ascii="宋体" w:eastAsia="宋体" w:hAnsi="Courier New"/>
      <w:lang w:val="en-US" w:eastAsia="zh-CN"/>
    </w:rPr>
  </w:style>
  <w:style w:type="character" w:customStyle="1" w:styleId="afe">
    <w:name w:val="列出段落 字符"/>
    <w:uiPriority w:val="99"/>
    <w:locked/>
    <w:rsid w:val="00B94163"/>
    <w:rPr>
      <w:rFonts w:eastAsia="宋体"/>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94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ervice.zcygov.c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cygov.c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cygov.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cygov.c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45</Pages>
  <Words>4246</Words>
  <Characters>24205</Characters>
  <Application>Microsoft Office Word</Application>
  <DocSecurity>0</DocSecurity>
  <Lines>201</Lines>
  <Paragraphs>56</Paragraphs>
  <ScaleCrop>false</ScaleCrop>
  <Company>宁波市国际招标有限公司</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关于政府采购中代理竞争性谈判方式</dc:title>
  <dc:subject/>
  <dc:creator>yujun.fan</dc:creator>
  <cp:keywords/>
  <dc:description/>
  <cp:lastModifiedBy>Z</cp:lastModifiedBy>
  <cp:revision>19</cp:revision>
  <cp:lastPrinted>2020-02-19T06:52:00Z</cp:lastPrinted>
  <dcterms:created xsi:type="dcterms:W3CDTF">2021-01-20T00:00:00Z</dcterms:created>
  <dcterms:modified xsi:type="dcterms:W3CDTF">2021-02-09T00:56:00Z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