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0B2" w14:textId="77777777" w:rsidR="00E86B08" w:rsidRDefault="00E86B08">
      <w:pPr>
        <w:spacing w:line="360" w:lineRule="auto"/>
        <w:jc w:val="center"/>
        <w:rPr>
          <w:rFonts w:ascii="宋体" w:eastAsia="宋体" w:hAnsi="宋体" w:cs="Times New Roman" w:hint="eastAsia"/>
          <w:color w:val="000000"/>
          <w:sz w:val="30"/>
          <w:szCs w:val="72"/>
        </w:rPr>
      </w:pPr>
    </w:p>
    <w:p w14:paraId="6B5DAB1D" w14:textId="77777777" w:rsidR="00E86B08" w:rsidRDefault="00E86B08">
      <w:pPr>
        <w:spacing w:line="360" w:lineRule="auto"/>
        <w:jc w:val="center"/>
        <w:rPr>
          <w:rFonts w:ascii="宋体" w:eastAsia="宋体" w:hAnsi="宋体" w:cs="Times New Roman" w:hint="eastAsia"/>
          <w:color w:val="000000"/>
          <w:sz w:val="30"/>
          <w:szCs w:val="72"/>
        </w:rPr>
      </w:pPr>
    </w:p>
    <w:p w14:paraId="037A6F33" w14:textId="77777777" w:rsidR="00E86B08" w:rsidRDefault="00E86B08">
      <w:pPr>
        <w:spacing w:line="360" w:lineRule="auto"/>
        <w:jc w:val="center"/>
        <w:rPr>
          <w:rFonts w:ascii="宋体" w:eastAsia="宋体" w:hAnsi="宋体" w:cs="Times New Roman" w:hint="eastAsia"/>
          <w:color w:val="000000"/>
          <w:sz w:val="30"/>
          <w:szCs w:val="72"/>
        </w:rPr>
      </w:pPr>
    </w:p>
    <w:p w14:paraId="0B08AE27" w14:textId="77777777" w:rsidR="00E86B08" w:rsidRDefault="00B74BC2">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670DD19A" w14:textId="77777777" w:rsidR="00E86B08" w:rsidRDefault="00E86B08">
      <w:pPr>
        <w:spacing w:line="360" w:lineRule="auto"/>
        <w:jc w:val="center"/>
        <w:rPr>
          <w:rFonts w:ascii="宋体" w:eastAsia="宋体" w:hAnsi="宋体" w:cs="Times New Roman" w:hint="eastAsia"/>
          <w:b/>
          <w:color w:val="000000"/>
          <w:sz w:val="30"/>
          <w:szCs w:val="30"/>
        </w:rPr>
      </w:pPr>
    </w:p>
    <w:p w14:paraId="182EED12" w14:textId="77777777" w:rsidR="00E86B08" w:rsidRDefault="00B74BC2">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5B498322" w14:textId="77777777" w:rsidR="00E86B08" w:rsidRDefault="00E86B08">
      <w:pPr>
        <w:spacing w:line="360" w:lineRule="auto"/>
        <w:rPr>
          <w:rFonts w:ascii="宋体" w:eastAsia="宋体" w:hAnsi="宋体" w:cs="Times New Roman" w:hint="eastAsia"/>
          <w:color w:val="000000"/>
          <w:sz w:val="30"/>
          <w:szCs w:val="72"/>
        </w:rPr>
      </w:pPr>
    </w:p>
    <w:p w14:paraId="2E38A703" w14:textId="77777777" w:rsidR="00E86B08" w:rsidRPr="00B85D8E" w:rsidRDefault="00E86B08">
      <w:pPr>
        <w:spacing w:line="360" w:lineRule="auto"/>
        <w:rPr>
          <w:rFonts w:ascii="宋体" w:eastAsia="宋体" w:hAnsi="宋体" w:cs="Times New Roman" w:hint="eastAsia"/>
          <w:color w:val="000000"/>
          <w:sz w:val="30"/>
          <w:szCs w:val="72"/>
        </w:rPr>
      </w:pPr>
    </w:p>
    <w:p w14:paraId="4E6BFB00" w14:textId="77777777" w:rsidR="00E86B08" w:rsidRPr="0045467B" w:rsidRDefault="00E86B08">
      <w:pPr>
        <w:spacing w:line="360" w:lineRule="auto"/>
        <w:rPr>
          <w:rFonts w:ascii="宋体" w:eastAsia="宋体" w:hAnsi="宋体" w:cs="Times New Roman" w:hint="eastAsia"/>
          <w:color w:val="000000"/>
          <w:sz w:val="30"/>
          <w:szCs w:val="72"/>
        </w:rPr>
      </w:pPr>
    </w:p>
    <w:p w14:paraId="1F8911D5" w14:textId="77777777" w:rsidR="00E86B08" w:rsidRDefault="00E86B08">
      <w:pPr>
        <w:spacing w:line="360" w:lineRule="auto"/>
        <w:rPr>
          <w:rFonts w:ascii="宋体" w:eastAsia="宋体" w:hAnsi="宋体" w:cs="Times New Roman" w:hint="eastAsia"/>
          <w:color w:val="000000"/>
          <w:sz w:val="30"/>
          <w:szCs w:val="72"/>
        </w:rPr>
      </w:pPr>
    </w:p>
    <w:p w14:paraId="687DE242" w14:textId="77777777" w:rsidR="00E86B08" w:rsidRPr="00FD4559" w:rsidRDefault="00E86B08">
      <w:pPr>
        <w:spacing w:line="360" w:lineRule="auto"/>
        <w:rPr>
          <w:rFonts w:ascii="宋体" w:eastAsia="宋体" w:hAnsi="宋体" w:cs="Times New Roman" w:hint="eastAsia"/>
          <w:color w:val="000000"/>
          <w:sz w:val="30"/>
          <w:szCs w:val="72"/>
        </w:rPr>
      </w:pPr>
    </w:p>
    <w:p w14:paraId="405DDB90" w14:textId="3640FBB0"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b/>
          <w:bCs/>
          <w:sz w:val="30"/>
          <w:szCs w:val="30"/>
        </w:rPr>
        <w:t>项目编号：</w:t>
      </w:r>
      <w:r w:rsidR="00F77148">
        <w:rPr>
          <w:rFonts w:ascii="宋体" w:eastAsia="宋体" w:hAnsi="宋体" w:cs="Times New Roman" w:hint="eastAsia"/>
          <w:b/>
          <w:bCs/>
          <w:sz w:val="30"/>
          <w:szCs w:val="30"/>
        </w:rPr>
        <w:t>NBSXCG2025-020</w:t>
      </w:r>
    </w:p>
    <w:p w14:paraId="6BBCF821" w14:textId="6A481FED" w:rsidR="00E86B08" w:rsidRPr="00B75395" w:rsidRDefault="00B74BC2">
      <w:pPr>
        <w:spacing w:line="360" w:lineRule="auto"/>
        <w:rPr>
          <w:rFonts w:ascii="宋体" w:eastAsia="宋体" w:hAnsi="宋体" w:cs="Times New Roman" w:hint="eastAsia"/>
          <w:color w:val="000000"/>
          <w:sz w:val="30"/>
          <w:szCs w:val="72"/>
        </w:rPr>
      </w:pPr>
      <w:r w:rsidRPr="00B75395">
        <w:rPr>
          <w:rFonts w:ascii="宋体" w:eastAsia="宋体" w:hAnsi="宋体" w:cs="Times New Roman" w:hint="eastAsia"/>
          <w:b/>
          <w:color w:val="000000"/>
          <w:sz w:val="30"/>
          <w:szCs w:val="72"/>
        </w:rPr>
        <w:t>项目名称：</w:t>
      </w:r>
      <w:r w:rsidR="00F77148">
        <w:rPr>
          <w:rFonts w:ascii="宋体" w:eastAsia="宋体" w:hAnsi="宋体" w:cs="Times New Roman" w:hint="eastAsia"/>
          <w:b/>
          <w:bCs/>
          <w:sz w:val="30"/>
          <w:szCs w:val="30"/>
        </w:rPr>
        <w:t>2025年度小曹娥工业企业及三类店铺安全生产服务项目</w:t>
      </w:r>
    </w:p>
    <w:p w14:paraId="4B87FB81" w14:textId="31E2E4D1"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bCs/>
          <w:sz w:val="30"/>
          <w:szCs w:val="30"/>
        </w:rPr>
        <w:t>采购人</w:t>
      </w:r>
      <w:r w:rsidRPr="00B75395">
        <w:rPr>
          <w:rFonts w:ascii="宋体" w:eastAsia="宋体" w:hAnsi="宋体" w:cs="Times New Roman"/>
          <w:b/>
          <w:bCs/>
          <w:sz w:val="30"/>
          <w:szCs w:val="30"/>
        </w:rPr>
        <w:t>：</w:t>
      </w:r>
      <w:r w:rsidR="00F77148">
        <w:rPr>
          <w:rFonts w:ascii="宋体" w:eastAsia="宋体" w:hAnsi="宋体" w:cs="Times New Roman" w:hint="eastAsia"/>
          <w:b/>
          <w:bCs/>
          <w:sz w:val="30"/>
          <w:szCs w:val="30"/>
        </w:rPr>
        <w:t>余姚市小曹娥镇人民政府</w:t>
      </w:r>
      <w:r w:rsidRPr="00B75395">
        <w:rPr>
          <w:rFonts w:ascii="宋体" w:eastAsia="宋体" w:hAnsi="宋体" w:cs="Times New Roman" w:hint="eastAsia"/>
          <w:b/>
          <w:bCs/>
          <w:sz w:val="30"/>
          <w:szCs w:val="30"/>
        </w:rPr>
        <w:t>（盖章）</w:t>
      </w:r>
    </w:p>
    <w:p w14:paraId="3AC864E5" w14:textId="77777777" w:rsidR="00E86B08" w:rsidRPr="00B75395" w:rsidRDefault="00B74BC2">
      <w:pPr>
        <w:spacing w:line="360" w:lineRule="auto"/>
        <w:rPr>
          <w:rFonts w:ascii="宋体" w:eastAsia="宋体" w:hAnsi="宋体" w:cs="Times New Roman" w:hint="eastAsia"/>
          <w:b/>
          <w:color w:val="000000"/>
          <w:sz w:val="30"/>
          <w:szCs w:val="48"/>
        </w:rPr>
      </w:pPr>
      <w:r w:rsidRPr="00B75395">
        <w:rPr>
          <w:rFonts w:ascii="宋体" w:eastAsia="宋体" w:hAnsi="宋体" w:cs="Times New Roman" w:hint="eastAsia"/>
          <w:b/>
          <w:bCs/>
          <w:sz w:val="30"/>
          <w:szCs w:val="30"/>
        </w:rPr>
        <w:t>采购代理机构</w:t>
      </w:r>
      <w:r w:rsidRPr="00B75395">
        <w:rPr>
          <w:rFonts w:ascii="宋体" w:eastAsia="宋体" w:hAnsi="宋体" w:cs="Times New Roman"/>
          <w:b/>
          <w:bCs/>
          <w:sz w:val="30"/>
          <w:szCs w:val="30"/>
        </w:rPr>
        <w:t>：</w:t>
      </w:r>
      <w:r w:rsidRPr="00B75395">
        <w:rPr>
          <w:rFonts w:ascii="宋体" w:eastAsia="宋体" w:hAnsi="宋体" w:cs="Times New Roman" w:hint="eastAsia"/>
          <w:b/>
          <w:bCs/>
          <w:sz w:val="30"/>
          <w:szCs w:val="30"/>
        </w:rPr>
        <w:t>宁波舜兴招标代理有限公司（盖章）</w:t>
      </w:r>
    </w:p>
    <w:p w14:paraId="34D387A6" w14:textId="699120FC"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color w:val="000000"/>
          <w:sz w:val="30"/>
          <w:szCs w:val="48"/>
        </w:rPr>
        <w:t>编制时间：</w:t>
      </w:r>
      <w:r w:rsidR="00FD4559">
        <w:rPr>
          <w:rFonts w:ascii="宋体" w:eastAsia="宋体" w:hAnsi="宋体" w:cs="Times New Roman" w:hint="eastAsia"/>
          <w:b/>
          <w:bCs/>
          <w:sz w:val="30"/>
          <w:szCs w:val="30"/>
        </w:rPr>
        <w:t>2025年</w:t>
      </w:r>
      <w:r w:rsidR="00A62E4B">
        <w:rPr>
          <w:rFonts w:ascii="宋体" w:eastAsia="宋体" w:hAnsi="宋体" w:cs="Times New Roman" w:hint="eastAsia"/>
          <w:b/>
          <w:bCs/>
          <w:sz w:val="30"/>
          <w:szCs w:val="30"/>
        </w:rPr>
        <w:t>7</w:t>
      </w:r>
      <w:r w:rsidR="00FD4559">
        <w:rPr>
          <w:rFonts w:ascii="宋体" w:eastAsia="宋体" w:hAnsi="宋体" w:cs="Times New Roman" w:hint="eastAsia"/>
          <w:b/>
          <w:bCs/>
          <w:sz w:val="30"/>
          <w:szCs w:val="30"/>
        </w:rPr>
        <w:t>月</w:t>
      </w:r>
    </w:p>
    <w:p w14:paraId="3207B8B5" w14:textId="77777777" w:rsidR="00E86B08" w:rsidRDefault="00E86B08">
      <w:pPr>
        <w:spacing w:line="360" w:lineRule="auto"/>
        <w:jc w:val="center"/>
        <w:rPr>
          <w:rFonts w:ascii="宋体" w:eastAsia="宋体" w:hAnsi="宋体" w:hint="eastAsia"/>
          <w:b/>
          <w:sz w:val="24"/>
          <w:szCs w:val="24"/>
        </w:rPr>
        <w:sectPr w:rsidR="00E86B08" w:rsidSect="00895F22">
          <w:footerReference w:type="default" r:id="rId7"/>
          <w:pgSz w:w="11906" w:h="16838"/>
          <w:pgMar w:top="1418" w:right="1418" w:bottom="1418" w:left="1418" w:header="851" w:footer="992" w:gutter="0"/>
          <w:pgNumType w:start="0"/>
          <w:cols w:space="425"/>
          <w:titlePg/>
          <w:docGrid w:type="lines" w:linePitch="312"/>
        </w:sectPr>
      </w:pPr>
    </w:p>
    <w:p w14:paraId="6D45C394"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6"/>
        <w:tblW w:w="0" w:type="auto"/>
        <w:jc w:val="center"/>
        <w:tblLook w:val="04A0" w:firstRow="1" w:lastRow="0" w:firstColumn="1" w:lastColumn="0" w:noHBand="0" w:noVBand="1"/>
      </w:tblPr>
      <w:tblGrid>
        <w:gridCol w:w="9052"/>
      </w:tblGrid>
      <w:tr w:rsidR="00E86B08" w14:paraId="7BD55D85" w14:textId="77777777">
        <w:trPr>
          <w:trHeight w:val="567"/>
          <w:jc w:val="center"/>
        </w:trPr>
        <w:tc>
          <w:tcPr>
            <w:tcW w:w="9052" w:type="dxa"/>
            <w:vAlign w:val="center"/>
          </w:tcPr>
          <w:p w14:paraId="286CFE14" w14:textId="77777777" w:rsidR="00E86B08" w:rsidRDefault="00B74BC2">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785BFBBC" w14:textId="2D926EED" w:rsidR="00E86B08" w:rsidRDefault="00F77148">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2025年度小曹娥工业企业及三类店铺安全生产服务项目</w:t>
            </w:r>
            <w:r w:rsidR="00685E83">
              <w:rPr>
                <w:rFonts w:ascii="宋体" w:eastAsia="宋体" w:hAnsi="宋体" w:cs="宋体" w:hint="eastAsia"/>
                <w:color w:val="000000" w:themeColor="text1"/>
                <w:kern w:val="0"/>
                <w:szCs w:val="21"/>
              </w:rPr>
              <w:t>招标项目的潜在投标人应在</w:t>
            </w:r>
            <w:r w:rsidR="00685E83">
              <w:rPr>
                <w:rFonts w:ascii="宋体" w:eastAsia="宋体" w:hAnsi="宋体" w:cs="宋体" w:hint="eastAsia"/>
                <w:color w:val="000000" w:themeColor="text1"/>
                <w:kern w:val="0"/>
                <w:szCs w:val="21"/>
                <w:u w:val="single"/>
              </w:rPr>
              <w:t>政府采购云平台（https：//www.zcygov.cn/）</w:t>
            </w:r>
            <w:r w:rsidR="00C07869">
              <w:rPr>
                <w:rFonts w:ascii="宋体" w:eastAsia="宋体" w:hAnsi="宋体" w:cs="宋体" w:hint="eastAsia"/>
                <w:color w:val="000000" w:themeColor="text1"/>
                <w:kern w:val="0"/>
                <w:szCs w:val="21"/>
                <w:u w:val="single"/>
              </w:rPr>
              <w:t>。</w:t>
            </w:r>
            <w:r w:rsidR="00685E83">
              <w:rPr>
                <w:rFonts w:ascii="宋体" w:eastAsia="宋体" w:hAnsi="宋体" w:cs="宋体" w:hint="eastAsia"/>
                <w:color w:val="000000" w:themeColor="text1"/>
                <w:kern w:val="0"/>
                <w:szCs w:val="21"/>
              </w:rPr>
              <w:t>获取（下载）招标文件，并于</w:t>
            </w:r>
            <w:r w:rsidR="00E8311F">
              <w:rPr>
                <w:rFonts w:ascii="宋体" w:eastAsia="宋体" w:hAnsi="宋体" w:cs="宋体" w:hint="eastAsia"/>
                <w:color w:val="FF0000"/>
                <w:kern w:val="0"/>
                <w:szCs w:val="21"/>
                <w:u w:val="single"/>
              </w:rPr>
              <w:t>2025年7月22日14时30分</w:t>
            </w:r>
            <w:r w:rsidR="00685E83">
              <w:rPr>
                <w:rFonts w:ascii="宋体" w:eastAsia="宋体" w:hAnsi="宋体" w:cs="宋体" w:hint="eastAsia"/>
                <w:color w:val="000000" w:themeColor="text1"/>
                <w:kern w:val="0"/>
                <w:szCs w:val="21"/>
                <w:u w:val="single"/>
              </w:rPr>
              <w:t>（北京时间）前</w:t>
            </w:r>
            <w:r w:rsidR="00685E83">
              <w:rPr>
                <w:rFonts w:ascii="宋体" w:eastAsia="宋体" w:hAnsi="宋体" w:cs="宋体" w:hint="eastAsia"/>
                <w:color w:val="000000" w:themeColor="text1"/>
                <w:kern w:val="0"/>
                <w:szCs w:val="21"/>
              </w:rPr>
              <w:t>递交（上传）投标文件。</w:t>
            </w:r>
          </w:p>
        </w:tc>
      </w:tr>
    </w:tbl>
    <w:p w14:paraId="4371ABD4" w14:textId="77777777" w:rsidR="00E86B08" w:rsidRDefault="00E86B08">
      <w:pPr>
        <w:wordWrap w:val="0"/>
        <w:spacing w:line="400" w:lineRule="exact"/>
        <w:jc w:val="left"/>
        <w:rPr>
          <w:rFonts w:ascii="宋体" w:eastAsia="宋体" w:hAnsi="宋体" w:cs="宋体" w:hint="eastAsia"/>
          <w:color w:val="000000" w:themeColor="text1"/>
          <w:kern w:val="0"/>
          <w:szCs w:val="21"/>
        </w:rPr>
      </w:pPr>
    </w:p>
    <w:p w14:paraId="7AD9CF3C"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10F02E3B" w14:textId="1EC7B369"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w:t>
      </w:r>
      <w:r w:rsidR="00F77148">
        <w:rPr>
          <w:rFonts w:ascii="宋体" w:eastAsia="宋体" w:hAnsi="宋体" w:cs="宋体" w:hint="eastAsia"/>
          <w:color w:val="000000" w:themeColor="text1"/>
          <w:kern w:val="0"/>
          <w:szCs w:val="21"/>
        </w:rPr>
        <w:t>NBSXCG2025-020</w:t>
      </w:r>
    </w:p>
    <w:p w14:paraId="692A439B" w14:textId="6EE4BE68"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w:t>
      </w:r>
      <w:r w:rsidR="00F77148">
        <w:rPr>
          <w:rFonts w:ascii="宋体" w:eastAsia="宋体" w:hAnsi="宋体" w:cs="宋体" w:hint="eastAsia"/>
          <w:color w:val="000000" w:themeColor="text1"/>
          <w:kern w:val="0"/>
          <w:szCs w:val="21"/>
        </w:rPr>
        <w:t>2025年度小曹娥工业企业及三类店铺安全生产服务项目</w:t>
      </w:r>
    </w:p>
    <w:p w14:paraId="157077AA" w14:textId="3FCD2B9E"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79425A">
        <w:rPr>
          <w:rFonts w:ascii="宋体" w:eastAsia="宋体" w:hAnsi="宋体" w:cs="宋体" w:hint="eastAsia"/>
          <w:color w:val="000000" w:themeColor="text1"/>
          <w:kern w:val="0"/>
          <w:szCs w:val="21"/>
        </w:rPr>
        <w:t>586790</w:t>
      </w:r>
    </w:p>
    <w:p w14:paraId="16AB6CE2" w14:textId="0A8DF493"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w:t>
      </w:r>
      <w:r w:rsidR="0079425A">
        <w:rPr>
          <w:rFonts w:ascii="宋体" w:eastAsia="宋体" w:hAnsi="宋体" w:cs="宋体" w:hint="eastAsia"/>
          <w:color w:val="000000" w:themeColor="text1"/>
          <w:kern w:val="0"/>
          <w:szCs w:val="21"/>
        </w:rPr>
        <w:t>586790</w:t>
      </w:r>
    </w:p>
    <w:p w14:paraId="497CCF73"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542F5534" w14:textId="64FF7666"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w:t>
      </w:r>
      <w:r w:rsidR="00F77148">
        <w:rPr>
          <w:rFonts w:ascii="宋体" w:eastAsia="宋体" w:hAnsi="宋体" w:cs="宋体" w:hint="eastAsia"/>
          <w:color w:val="000000" w:themeColor="text1"/>
          <w:kern w:val="0"/>
          <w:szCs w:val="21"/>
        </w:rPr>
        <w:t>2025年度小曹娥工业企业及三类店铺安全生产服务项目</w:t>
      </w:r>
    </w:p>
    <w:p w14:paraId="36E49158" w14:textId="332BF5A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sidR="00DE0FA4">
        <w:rPr>
          <w:rFonts w:ascii="宋体" w:eastAsia="宋体" w:hAnsi="宋体" w:cs="宋体" w:hint="eastAsia"/>
          <w:color w:val="000000" w:themeColor="text1"/>
          <w:kern w:val="0"/>
          <w:szCs w:val="21"/>
        </w:rPr>
        <w:t>1</w:t>
      </w:r>
    </w:p>
    <w:p w14:paraId="79A8B48F" w14:textId="42CC9AB8"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79425A">
        <w:rPr>
          <w:rFonts w:ascii="宋体" w:eastAsia="宋体" w:hAnsi="宋体" w:cs="宋体" w:hint="eastAsia"/>
          <w:color w:val="000000" w:themeColor="text1"/>
          <w:kern w:val="0"/>
          <w:szCs w:val="21"/>
        </w:rPr>
        <w:t>586790</w:t>
      </w:r>
    </w:p>
    <w:p w14:paraId="5823B8C0" w14:textId="1DAADCD5"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E0FA4">
        <w:rPr>
          <w:rFonts w:ascii="宋体" w:eastAsia="宋体" w:hAnsi="宋体" w:cs="宋体" w:hint="eastAsia"/>
          <w:color w:val="000000" w:themeColor="text1"/>
          <w:kern w:val="0"/>
          <w:szCs w:val="21"/>
        </w:rPr>
        <w:t>年</w:t>
      </w:r>
    </w:p>
    <w:p w14:paraId="6D737FAE" w14:textId="660FD0F3" w:rsidR="00E86B08" w:rsidRDefault="00C07869">
      <w:pPr>
        <w:wordWrap w:val="0"/>
        <w:spacing w:line="400" w:lineRule="exact"/>
        <w:ind w:firstLineChars="200" w:firstLine="420"/>
        <w:rPr>
          <w:rFonts w:ascii="宋体" w:eastAsia="宋体" w:hAnsi="宋体" w:cs="宋体" w:hint="eastAsia"/>
          <w:color w:val="000000" w:themeColor="text1"/>
          <w:kern w:val="0"/>
          <w:szCs w:val="21"/>
        </w:rPr>
      </w:pPr>
      <w:r w:rsidRPr="00C07869">
        <w:rPr>
          <w:rFonts w:ascii="宋体" w:eastAsia="宋体" w:hAnsi="宋体" w:cs="宋体" w:hint="eastAsia"/>
          <w:color w:val="000000" w:themeColor="text1"/>
          <w:kern w:val="0"/>
          <w:szCs w:val="21"/>
        </w:rPr>
        <w:t>简要规格描述或项目基本概况介绍、用途</w:t>
      </w:r>
      <w:r w:rsidR="00B74BC2">
        <w:rPr>
          <w:rFonts w:ascii="宋体" w:eastAsia="宋体" w:hAnsi="宋体" w:cs="宋体" w:hint="eastAsia"/>
          <w:color w:val="000000" w:themeColor="text1"/>
          <w:kern w:val="0"/>
          <w:szCs w:val="21"/>
        </w:rPr>
        <w:t>：</w:t>
      </w:r>
      <w:r w:rsidR="009F687B">
        <w:rPr>
          <w:rFonts w:ascii="宋体" w:eastAsia="宋体" w:hAnsi="宋体" w:cs="宋体" w:hint="eastAsia"/>
          <w:color w:val="000000" w:themeColor="text1"/>
          <w:kern w:val="0"/>
          <w:szCs w:val="21"/>
        </w:rPr>
        <w:t>安全生产社会化服务及应急救援等工作</w:t>
      </w:r>
    </w:p>
    <w:p w14:paraId="02F61F9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372599C6" w14:textId="08F44819"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w:t>
      </w:r>
      <w:r>
        <w:rPr>
          <w:rFonts w:ascii="宋体" w:eastAsia="宋体" w:hAnsi="宋体" w:cs="宋体" w:hint="eastAsia"/>
          <w:color w:val="000000" w:themeColor="text1"/>
          <w:kern w:val="0"/>
          <w:szCs w:val="21"/>
        </w:rPr>
        <w:t>标项1，</w:t>
      </w:r>
      <w:r w:rsidR="00D74805">
        <w:rPr>
          <w:rFonts w:ascii="宋体" w:eastAsia="宋体" w:hAnsi="宋体" w:cs="宋体" w:hint="eastAsia"/>
          <w:color w:val="000000" w:themeColor="text1"/>
          <w:kern w:val="0"/>
          <w:szCs w:val="21"/>
        </w:rPr>
        <w:t>服务期</w:t>
      </w:r>
      <w:r w:rsidR="004C1500">
        <w:rPr>
          <w:rFonts w:ascii="宋体" w:eastAsia="宋体" w:hAnsi="宋体" w:cs="宋体" w:hint="eastAsia"/>
          <w:color w:val="000000" w:themeColor="text1"/>
          <w:kern w:val="0"/>
          <w:szCs w:val="21"/>
        </w:rPr>
        <w:t>一年</w:t>
      </w:r>
    </w:p>
    <w:p w14:paraId="38891F31"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7F7E789C" w14:textId="4AC1B146"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31E5E266"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B2B21EB" w14:textId="31BDAFA0"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2.落实政府采购政策需满足的资格要求：标项1：本次采购专门面向中小企业。</w:t>
      </w:r>
    </w:p>
    <w:p w14:paraId="43CC475C" w14:textId="7DAF12DC" w:rsidR="00507169" w:rsidRPr="003D51C2" w:rsidRDefault="00B74BC2" w:rsidP="00E37407">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color w:val="000000" w:themeColor="text1"/>
          <w:kern w:val="0"/>
          <w:szCs w:val="21"/>
        </w:rPr>
        <w:t>3.本项目的特定资格要求：</w:t>
      </w:r>
      <w:r w:rsidR="009F687B">
        <w:rPr>
          <w:rFonts w:ascii="宋体" w:eastAsia="宋体" w:hAnsi="宋体" w:cs="宋体" w:hint="eastAsia"/>
          <w:kern w:val="0"/>
          <w:szCs w:val="21"/>
        </w:rPr>
        <w:t>标项1：</w:t>
      </w:r>
      <w:r w:rsidR="00CB71E4" w:rsidRPr="001932D6">
        <w:rPr>
          <w:rFonts w:ascii="宋体" w:eastAsia="宋体" w:hAnsi="宋体" w:cs="宋体" w:hint="eastAsia"/>
          <w:kern w:val="0"/>
          <w:szCs w:val="21"/>
        </w:rPr>
        <w:t>根据《宁波市安全生产社会化服务机构管理办法》（甬应急〔2023〕72号）第十七条规定，服务机构信用评级为C级及以上。</w:t>
      </w:r>
    </w:p>
    <w:p w14:paraId="2B92850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2F068B14" w14:textId="486D2FC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sidR="00200C2A">
        <w:rPr>
          <w:rFonts w:ascii="宋体" w:eastAsia="宋体" w:hAnsi="宋体" w:cs="宋体" w:hint="eastAsia"/>
          <w:color w:val="FF0000"/>
          <w:kern w:val="0"/>
          <w:szCs w:val="21"/>
        </w:rPr>
        <w:t>2025年</w:t>
      </w:r>
      <w:r w:rsidR="006E362E">
        <w:rPr>
          <w:rFonts w:ascii="宋体" w:eastAsia="宋体" w:hAnsi="宋体" w:cs="宋体" w:hint="eastAsia"/>
          <w:color w:val="FF0000"/>
          <w:kern w:val="0"/>
          <w:szCs w:val="21"/>
        </w:rPr>
        <w:t>7</w:t>
      </w:r>
      <w:r w:rsidR="00200C2A">
        <w:rPr>
          <w:rFonts w:ascii="宋体" w:eastAsia="宋体" w:hAnsi="宋体" w:cs="宋体" w:hint="eastAsia"/>
          <w:color w:val="FF0000"/>
          <w:kern w:val="0"/>
          <w:szCs w:val="21"/>
        </w:rPr>
        <w:t>月</w:t>
      </w:r>
      <w:r w:rsidR="00E103A5">
        <w:rPr>
          <w:rFonts w:ascii="宋体" w:eastAsia="宋体" w:hAnsi="宋体" w:cs="宋体" w:hint="eastAsia"/>
          <w:color w:val="FF0000"/>
          <w:kern w:val="0"/>
          <w:szCs w:val="21"/>
        </w:rPr>
        <w:t>2</w:t>
      </w:r>
      <w:r w:rsidR="005B2F66">
        <w:rPr>
          <w:rFonts w:ascii="宋体" w:eastAsia="宋体" w:hAnsi="宋体" w:cs="宋体" w:hint="eastAsia"/>
          <w:color w:val="FF0000"/>
          <w:kern w:val="0"/>
          <w:szCs w:val="21"/>
        </w:rPr>
        <w:t>日至</w:t>
      </w:r>
      <w:r w:rsidR="00200C2A">
        <w:rPr>
          <w:rFonts w:ascii="宋体" w:eastAsia="宋体" w:hAnsi="宋体" w:cs="宋体" w:hint="eastAsia"/>
          <w:color w:val="FF0000"/>
          <w:kern w:val="0"/>
          <w:szCs w:val="21"/>
        </w:rPr>
        <w:t>2025年</w:t>
      </w:r>
      <w:r w:rsidR="00E103A5">
        <w:rPr>
          <w:rFonts w:ascii="宋体" w:eastAsia="宋体" w:hAnsi="宋体" w:cs="宋体" w:hint="eastAsia"/>
          <w:color w:val="FF0000"/>
          <w:kern w:val="0"/>
          <w:szCs w:val="21"/>
        </w:rPr>
        <w:t>7</w:t>
      </w:r>
      <w:r w:rsidR="00200C2A">
        <w:rPr>
          <w:rFonts w:ascii="宋体" w:eastAsia="宋体" w:hAnsi="宋体" w:cs="宋体" w:hint="eastAsia"/>
          <w:color w:val="FF0000"/>
          <w:kern w:val="0"/>
          <w:szCs w:val="21"/>
        </w:rPr>
        <w:t>月</w:t>
      </w:r>
      <w:r w:rsidR="006E362E">
        <w:rPr>
          <w:rFonts w:ascii="宋体" w:eastAsia="宋体" w:hAnsi="宋体" w:cs="宋体" w:hint="eastAsia"/>
          <w:color w:val="FF0000"/>
          <w:kern w:val="0"/>
          <w:szCs w:val="21"/>
        </w:rPr>
        <w:t>9</w:t>
      </w:r>
      <w:r w:rsidR="005B2F66">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r w:rsidR="003A2DFA">
        <w:rPr>
          <w:rFonts w:ascii="宋体" w:eastAsia="宋体" w:hAnsi="宋体" w:cs="宋体" w:hint="eastAsia"/>
          <w:color w:val="000000" w:themeColor="text1"/>
          <w:kern w:val="0"/>
          <w:szCs w:val="21"/>
        </w:rPr>
        <w:t>。</w:t>
      </w:r>
    </w:p>
    <w:p w14:paraId="29124BD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3DF36AB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方式：1.本项目招标文件实行“政府采购云平台”在线获取，不提供招标文件纸质版。投标人获取招标文件前应先完成“政府采购云平台”的账号注册；</w:t>
      </w:r>
    </w:p>
    <w:p w14:paraId="3E50D301" w14:textId="556E7DF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w:t>
      </w:r>
      <w:r w:rsidR="00204403">
        <w:rPr>
          <w:rFonts w:ascii="宋体" w:eastAsia="宋体" w:hAnsi="宋体" w:cs="宋体" w:hint="eastAsia"/>
          <w:color w:val="000000" w:themeColor="text1"/>
          <w:kern w:val="0"/>
          <w:szCs w:val="21"/>
        </w:rPr>
        <w:t>登录</w:t>
      </w:r>
      <w:r>
        <w:rPr>
          <w:rFonts w:ascii="宋体" w:eastAsia="宋体" w:hAnsi="宋体" w:cs="宋体" w:hint="eastAsia"/>
          <w:color w:val="000000" w:themeColor="text1"/>
          <w:kern w:val="0"/>
          <w:szCs w:val="21"/>
        </w:rPr>
        <w:t>政府采购云平台，在线申请获取招标文件（进入“项目采购”应用，在获取</w:t>
      </w:r>
      <w:r>
        <w:rPr>
          <w:rFonts w:ascii="宋体" w:eastAsia="宋体" w:hAnsi="宋体" w:cs="宋体" w:hint="eastAsia"/>
          <w:color w:val="000000" w:themeColor="text1"/>
          <w:kern w:val="0"/>
          <w:szCs w:val="21"/>
        </w:rPr>
        <w:lastRenderedPageBreak/>
        <w:t>招标文件菜单中选择项目，申请获取招标文件，本项目招标文件不收取工本费；仅需浏览招标文件的投标人可点击“游客，浏览招标文件”直接下载招标文件浏览）；</w:t>
      </w:r>
    </w:p>
    <w:p w14:paraId="3DBBAAE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3972139"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37E27D5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06EF798E"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2C16F53C" w14:textId="1A01E670" w:rsidR="00E86B08" w:rsidRDefault="00B74BC2">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sidR="00E8311F">
        <w:rPr>
          <w:rFonts w:ascii="宋体" w:eastAsia="宋体" w:hAnsi="宋体" w:cs="宋体" w:hint="eastAsia"/>
          <w:color w:val="FF0000"/>
          <w:kern w:val="0"/>
          <w:szCs w:val="21"/>
        </w:rPr>
        <w:t>2025年7月22日14时30分</w:t>
      </w:r>
      <w:r>
        <w:rPr>
          <w:rFonts w:ascii="宋体" w:eastAsia="宋体" w:hAnsi="宋体" w:cs="宋体" w:hint="eastAsia"/>
          <w:color w:val="000000" w:themeColor="text1"/>
          <w:kern w:val="0"/>
          <w:szCs w:val="21"/>
        </w:rPr>
        <w:t>（北京时间）。</w:t>
      </w:r>
    </w:p>
    <w:p w14:paraId="07CABE9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07FD63E5" w14:textId="435429B8"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sidR="00E8311F">
        <w:rPr>
          <w:rFonts w:ascii="宋体" w:eastAsia="宋体" w:hAnsi="宋体" w:cs="宋体" w:hint="eastAsia"/>
          <w:color w:val="FF0000"/>
          <w:kern w:val="0"/>
          <w:szCs w:val="21"/>
        </w:rPr>
        <w:t>2025年7月22日14时30分</w:t>
      </w:r>
      <w:r>
        <w:rPr>
          <w:rFonts w:ascii="宋体" w:eastAsia="宋体" w:hAnsi="宋体" w:cs="宋体" w:hint="eastAsia"/>
          <w:color w:val="000000" w:themeColor="text1"/>
          <w:kern w:val="0"/>
          <w:szCs w:val="21"/>
        </w:rPr>
        <w:t>（北京时间）。</w:t>
      </w:r>
    </w:p>
    <w:p w14:paraId="1EEE09E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CFEC839"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4553FC5D" w14:textId="77777777" w:rsidR="00E86B08" w:rsidRDefault="00B74BC2">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42054477"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32FAF96A" w14:textId="613F2090" w:rsid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858EF3" w14:textId="5CB00B65" w:rsidR="00647CAD" w:rsidRP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sidR="00145574">
        <w:rPr>
          <w:rFonts w:ascii="宋体" w:eastAsia="宋体" w:hAnsi="宋体" w:cs="宋体" w:hint="eastAsia"/>
          <w:color w:val="000000" w:themeColor="text1"/>
          <w:kern w:val="0"/>
          <w:szCs w:val="21"/>
        </w:rPr>
        <w:t>：</w:t>
      </w:r>
      <w:r w:rsidRPr="00647CAD">
        <w:rPr>
          <w:rFonts w:ascii="宋体" w:eastAsia="宋体" w:hAnsi="宋体" w:cs="宋体" w:hint="eastAsia"/>
          <w:color w:val="000000" w:themeColor="text1"/>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5F206A69" w14:textId="691208C9" w:rsidR="00E86B08" w:rsidRDefault="00201A7F">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r w:rsidR="00B74BC2">
        <w:rPr>
          <w:rFonts w:ascii="宋体" w:eastAsia="宋体" w:hAnsi="宋体" w:cs="宋体"/>
          <w:color w:val="000000" w:themeColor="text1"/>
          <w:kern w:val="0"/>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F2E89" w14:textId="6D5F3C57" w:rsidR="00E86B08" w:rsidRDefault="00E11FB8">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4</w:t>
      </w:r>
      <w:r w:rsidR="00B74BC2">
        <w:rPr>
          <w:rFonts w:ascii="宋体" w:eastAsia="宋体" w:hAnsi="宋体" w:cs="宋体" w:hint="eastAsia"/>
          <w:color w:val="000000" w:themeColor="text1"/>
          <w:kern w:val="0"/>
          <w:szCs w:val="21"/>
        </w:rPr>
        <w:t>.其他事项：</w:t>
      </w:r>
      <w:r w:rsidR="00B74BC2">
        <w:rPr>
          <w:rFonts w:ascii="宋体" w:eastAsia="宋体" w:hAnsi="宋体" w:cs="宋体" w:hint="eastAsia"/>
          <w:color w:val="000000"/>
          <w:szCs w:val="21"/>
        </w:rPr>
        <w:t>本次政府采购活动有关信息在浙江政府采购网、宁波市公共资源交易电子服务系统（</w:t>
      </w:r>
      <w:r w:rsidR="00B82730">
        <w:rPr>
          <w:rFonts w:ascii="宋体" w:eastAsia="宋体" w:hAnsi="宋体" w:cs="宋体" w:hint="eastAsia"/>
          <w:color w:val="000000"/>
          <w:szCs w:val="21"/>
        </w:rPr>
        <w:t>甬易阳光</w:t>
      </w:r>
      <w:r w:rsidR="00B74BC2">
        <w:rPr>
          <w:rFonts w:ascii="宋体" w:eastAsia="宋体" w:hAnsi="宋体" w:cs="宋体" w:hint="eastAsia"/>
          <w:color w:val="000000"/>
          <w:szCs w:val="21"/>
        </w:rPr>
        <w:t>）发布，视同送达所有潜在</w:t>
      </w:r>
      <w:r w:rsidR="00773670">
        <w:rPr>
          <w:rFonts w:ascii="宋体" w:eastAsia="宋体" w:hAnsi="宋体" w:cs="宋体" w:hint="eastAsia"/>
          <w:color w:val="000000"/>
          <w:szCs w:val="21"/>
        </w:rPr>
        <w:t>投标人</w:t>
      </w:r>
      <w:r w:rsidR="00B74BC2">
        <w:rPr>
          <w:rFonts w:ascii="宋体" w:eastAsia="宋体" w:hAnsi="宋体" w:cs="宋体" w:hint="eastAsia"/>
          <w:color w:val="000000" w:themeColor="text1"/>
          <w:kern w:val="0"/>
          <w:szCs w:val="21"/>
        </w:rPr>
        <w:t>。</w:t>
      </w:r>
    </w:p>
    <w:p w14:paraId="6AC9294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4241EEE6" w14:textId="77777777" w:rsidR="00E86B08" w:rsidRDefault="00B74BC2">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lastRenderedPageBreak/>
        <w:t>1.采购人信息</w:t>
      </w:r>
    </w:p>
    <w:p w14:paraId="7676C07F" w14:textId="50D1C23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sidR="00F77148">
        <w:rPr>
          <w:rFonts w:ascii="宋体" w:eastAsia="宋体" w:hAnsi="宋体" w:cs="宋体" w:hint="eastAsia"/>
          <w:color w:val="000000"/>
          <w:kern w:val="0"/>
          <w:szCs w:val="21"/>
        </w:rPr>
        <w:t>余姚市小曹娥镇人民政府</w:t>
      </w:r>
    </w:p>
    <w:p w14:paraId="44C3CB43" w14:textId="726E5FB1"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sidR="00577093">
        <w:rPr>
          <w:rFonts w:ascii="宋体" w:eastAsia="宋体" w:hAnsi="宋体" w:cs="宋体" w:hint="eastAsia"/>
          <w:color w:val="000000"/>
          <w:kern w:val="0"/>
          <w:szCs w:val="21"/>
        </w:rPr>
        <w:t>余姚市小曹娥镇朗夹公路89-1号</w:t>
      </w:r>
    </w:p>
    <w:p w14:paraId="26599E63"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571DF5A9" w14:textId="240A095A" w:rsidR="00E86B08" w:rsidRPr="00906C34"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项目联系人（询问）：</w:t>
      </w:r>
      <w:r w:rsidR="00577093" w:rsidRPr="00906C34">
        <w:rPr>
          <w:rFonts w:ascii="宋体" w:eastAsia="宋体" w:hAnsi="宋体" w:cs="宋体" w:hint="eastAsia"/>
          <w:color w:val="000000"/>
          <w:kern w:val="0"/>
          <w:szCs w:val="21"/>
        </w:rPr>
        <w:t>周挺</w:t>
      </w:r>
    </w:p>
    <w:p w14:paraId="336628FD" w14:textId="736F4B88" w:rsidR="00E86B08" w:rsidRPr="00906C34"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项目联系方式（询问）：</w:t>
      </w:r>
      <w:r w:rsidR="00577093" w:rsidRPr="00906C34">
        <w:rPr>
          <w:rFonts w:ascii="宋体" w:eastAsia="宋体" w:hAnsi="宋体" w:cs="宋体" w:hint="eastAsia"/>
          <w:color w:val="000000"/>
          <w:kern w:val="0"/>
          <w:szCs w:val="21"/>
        </w:rPr>
        <w:t>0574-62080558</w:t>
      </w:r>
    </w:p>
    <w:p w14:paraId="713F4E85" w14:textId="60B8F285" w:rsidR="00E86B08" w:rsidRPr="00906C34"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质疑联系人：</w:t>
      </w:r>
      <w:r w:rsidR="00D03A44" w:rsidRPr="00906C34">
        <w:rPr>
          <w:rFonts w:ascii="宋体" w:eastAsia="宋体" w:hAnsi="宋体" w:cs="宋体" w:hint="eastAsia"/>
          <w:color w:val="000000"/>
          <w:kern w:val="0"/>
          <w:szCs w:val="21"/>
        </w:rPr>
        <w:t>马寅振</w:t>
      </w:r>
    </w:p>
    <w:p w14:paraId="24B431A4" w14:textId="49329F2B" w:rsidR="00E86B08"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质疑联系方式：</w:t>
      </w:r>
      <w:r w:rsidR="00577093" w:rsidRPr="00906C34">
        <w:rPr>
          <w:rFonts w:ascii="宋体" w:eastAsia="宋体" w:hAnsi="宋体" w:cs="宋体" w:hint="eastAsia"/>
          <w:color w:val="000000"/>
          <w:kern w:val="0"/>
          <w:szCs w:val="21"/>
        </w:rPr>
        <w:t>0574-</w:t>
      </w:r>
      <w:r w:rsidR="00577093" w:rsidRPr="00906C34">
        <w:rPr>
          <w:rFonts w:ascii="宋体" w:eastAsia="宋体" w:hAnsi="宋体" w:cs="宋体"/>
          <w:color w:val="000000"/>
          <w:kern w:val="0"/>
          <w:szCs w:val="21"/>
        </w:rPr>
        <w:t>62081770</w:t>
      </w:r>
    </w:p>
    <w:p w14:paraId="2FE114A8"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68E22DB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4800F0F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672A117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53EE0B14" w14:textId="548603FA"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216106">
        <w:rPr>
          <w:rFonts w:ascii="宋体" w:eastAsia="宋体" w:hAnsi="宋体" w:cs="宋体" w:hint="eastAsia"/>
          <w:color w:val="000000"/>
          <w:kern w:val="0"/>
          <w:szCs w:val="21"/>
        </w:rPr>
        <w:t>虞圣韡、孙佳川</w:t>
      </w:r>
    </w:p>
    <w:p w14:paraId="6E2BE537" w14:textId="4DCC22C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216106">
        <w:rPr>
          <w:rFonts w:ascii="宋体" w:eastAsia="宋体" w:hAnsi="宋体" w:cs="宋体" w:hint="eastAsia"/>
          <w:color w:val="000000"/>
          <w:kern w:val="0"/>
          <w:szCs w:val="21"/>
        </w:rPr>
        <w:t>13456970166、18858035058</w:t>
      </w:r>
    </w:p>
    <w:p w14:paraId="25055EDA" w14:textId="3F37E23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质疑联系人：</w:t>
      </w:r>
      <w:r w:rsidR="005433A4">
        <w:rPr>
          <w:rFonts w:ascii="宋体" w:eastAsia="宋体" w:hAnsi="宋体" w:cs="宋体" w:hint="eastAsia"/>
          <w:color w:val="000000"/>
          <w:kern w:val="0"/>
          <w:szCs w:val="21"/>
        </w:rPr>
        <w:t>朱梦琪</w:t>
      </w:r>
    </w:p>
    <w:p w14:paraId="5A148C03" w14:textId="4144CCDA" w:rsidR="00E86B08" w:rsidRPr="00B02F1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质疑联系方式：</w:t>
      </w:r>
      <w:r w:rsidR="005433A4">
        <w:rPr>
          <w:rFonts w:ascii="宋体" w:eastAsia="宋体" w:hAnsi="宋体" w:cs="宋体"/>
          <w:color w:val="000000"/>
          <w:kern w:val="0"/>
          <w:szCs w:val="21"/>
        </w:rPr>
        <w:t>13566580752</w:t>
      </w:r>
    </w:p>
    <w:p w14:paraId="614C3F7B"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452C3D3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4D34E6D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0188454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63D6B511" w14:textId="2AAA89B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7D38B6">
        <w:rPr>
          <w:rFonts w:ascii="宋体" w:eastAsia="宋体" w:hAnsi="宋体" w:cs="宋体" w:hint="eastAsia"/>
          <w:color w:val="000000"/>
          <w:kern w:val="0"/>
          <w:szCs w:val="21"/>
        </w:rPr>
        <w:t>113</w:t>
      </w:r>
      <w:r w:rsidR="00704902">
        <w:rPr>
          <w:rFonts w:ascii="宋体" w:eastAsia="宋体" w:hAnsi="宋体" w:cs="宋体"/>
          <w:color w:val="000000"/>
          <w:kern w:val="0"/>
          <w:szCs w:val="21"/>
        </w:rPr>
        <w:t>办公室</w:t>
      </w:r>
    </w:p>
    <w:p w14:paraId="3EED4C2E" w14:textId="2DAF431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w:t>
      </w:r>
      <w:r w:rsidR="00D9237A" w:rsidRPr="00D9237A">
        <w:rPr>
          <w:rFonts w:ascii="宋体" w:eastAsia="宋体" w:hAnsi="宋体" w:cs="宋体"/>
          <w:color w:val="000000"/>
          <w:kern w:val="0"/>
          <w:szCs w:val="21"/>
        </w:rPr>
        <w:t>89553033</w:t>
      </w:r>
    </w:p>
    <w:p w14:paraId="30906172" w14:textId="77777777" w:rsidR="00E86B08" w:rsidRDefault="00E86B08">
      <w:pPr>
        <w:wordWrap w:val="0"/>
        <w:spacing w:line="400" w:lineRule="exact"/>
        <w:ind w:firstLineChars="200" w:firstLine="420"/>
        <w:rPr>
          <w:rFonts w:ascii="宋体" w:eastAsia="宋体" w:hAnsi="宋体" w:cs="宋体" w:hint="eastAsia"/>
          <w:color w:val="000000"/>
          <w:kern w:val="0"/>
          <w:szCs w:val="21"/>
        </w:rPr>
      </w:pPr>
    </w:p>
    <w:p w14:paraId="2DF718FF" w14:textId="0FCFB8E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w:t>
      </w:r>
      <w:r w:rsidR="00D707E9">
        <w:rPr>
          <w:rFonts w:ascii="宋体" w:eastAsia="宋体" w:hAnsi="宋体" w:cs="宋体" w:hint="eastAsia"/>
          <w:color w:val="000000"/>
          <w:kern w:val="0"/>
          <w:szCs w:val="21"/>
        </w:rPr>
        <w:t>95763</w:t>
      </w:r>
      <w:r>
        <w:rPr>
          <w:rFonts w:ascii="宋体" w:eastAsia="宋体" w:hAnsi="宋体" w:cs="宋体" w:hint="eastAsia"/>
          <w:color w:val="000000"/>
          <w:kern w:val="0"/>
          <w:szCs w:val="21"/>
        </w:rPr>
        <w:t>获取热线服务帮助。</w:t>
      </w:r>
    </w:p>
    <w:p w14:paraId="7B86CC8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7D60FB01" w14:textId="77777777" w:rsidR="00E86B08" w:rsidRDefault="00E86B08">
      <w:pPr>
        <w:wordWrap w:val="0"/>
        <w:spacing w:line="312" w:lineRule="auto"/>
        <w:jc w:val="left"/>
        <w:rPr>
          <w:rFonts w:ascii="宋体" w:eastAsia="宋体" w:hAnsi="宋体" w:cs="宋体" w:hint="eastAsia"/>
          <w:color w:val="000000"/>
          <w:kern w:val="0"/>
          <w:szCs w:val="21"/>
        </w:rPr>
        <w:sectPr w:rsidR="00E86B08" w:rsidSect="00895F22">
          <w:pgSz w:w="11906" w:h="16838"/>
          <w:pgMar w:top="1418" w:right="1418" w:bottom="1418" w:left="1418" w:header="851" w:footer="992" w:gutter="0"/>
          <w:pgNumType w:start="1"/>
          <w:cols w:space="425"/>
          <w:docGrid w:type="lines" w:linePitch="312"/>
        </w:sectPr>
      </w:pPr>
    </w:p>
    <w:p w14:paraId="0C8A5CC3" w14:textId="0B9F6E54"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33156102" w14:textId="44F9672E" w:rsidR="00E86B08" w:rsidRDefault="00982C70">
      <w:pPr>
        <w:wordWrap w:val="0"/>
        <w:spacing w:line="400" w:lineRule="exact"/>
        <w:rPr>
          <w:rFonts w:ascii="宋体" w:eastAsia="宋体" w:hAnsi="宋体" w:cs="Times New Roman" w:hint="eastAsia"/>
          <w:b/>
          <w:color w:val="000000" w:themeColor="text1"/>
          <w:szCs w:val="21"/>
          <w:shd w:val="clear" w:color="auto" w:fill="BFBFBF" w:themeFill="background1" w:themeFillShade="BF"/>
        </w:rPr>
      </w:pPr>
      <w:r w:rsidRPr="00E976DC">
        <w:rPr>
          <w:rFonts w:ascii="宋体" w:eastAsia="宋体" w:hAnsi="宋体" w:cs="Times New Roman" w:hint="eastAsia"/>
          <w:b/>
          <w:color w:val="000000" w:themeColor="text1"/>
          <w:szCs w:val="21"/>
          <w:shd w:val="clear" w:color="auto" w:fill="BFBFBF" w:themeFill="background1" w:themeFillShade="BF"/>
        </w:rPr>
        <w:t>1.本章所有内容是实施本项目的最低标准，投标人如有负偏离或者不响应的，作无效标处理；2.投标人获得中标资格的，本章内容将以填空形式，对应填空至“第五章合同文本”空白处，作为政府采购合同的组成部分。</w:t>
      </w:r>
    </w:p>
    <w:p w14:paraId="05BE0E4D" w14:textId="77777777" w:rsidR="0088342C" w:rsidRPr="00233184" w:rsidRDefault="0088342C" w:rsidP="0088342C">
      <w:pPr>
        <w:wordWrap w:val="0"/>
        <w:spacing w:line="400" w:lineRule="exact"/>
        <w:rPr>
          <w:rFonts w:ascii="宋体" w:eastAsia="宋体" w:hAnsi="宋体" w:cs="宋体" w:hint="eastAsia"/>
          <w:b/>
          <w:szCs w:val="21"/>
        </w:rPr>
      </w:pPr>
      <w:r w:rsidRPr="00233184">
        <w:rPr>
          <w:rFonts w:ascii="宋体" w:eastAsia="宋体" w:hAnsi="宋体" w:cs="宋体" w:hint="eastAsia"/>
          <w:b/>
          <w:szCs w:val="21"/>
        </w:rPr>
        <w:t>一、服务要求</w:t>
      </w:r>
    </w:p>
    <w:p w14:paraId="18C28C06" w14:textId="47536BB0" w:rsidR="00285B11" w:rsidRPr="00B55E05" w:rsidRDefault="0088342C" w:rsidP="00B55E05">
      <w:pPr>
        <w:wordWrap w:val="0"/>
        <w:spacing w:line="400" w:lineRule="exact"/>
        <w:rPr>
          <w:rFonts w:ascii="宋体" w:eastAsia="宋体" w:hAnsi="宋体" w:cstheme="minorEastAsia" w:hint="eastAsia"/>
          <w:color w:val="000000" w:themeColor="text1"/>
        </w:rPr>
      </w:pPr>
      <w:r w:rsidRPr="00233184">
        <w:rPr>
          <w:rFonts w:ascii="宋体" w:eastAsia="宋体" w:hAnsi="宋体" w:cs="宋体" w:hint="eastAsia"/>
          <w:b/>
          <w:szCs w:val="21"/>
        </w:rPr>
        <w:t>（一）</w:t>
      </w:r>
      <w:r w:rsidRPr="00BF5947">
        <w:rPr>
          <w:rFonts w:ascii="宋体" w:eastAsia="宋体" w:hAnsi="宋体" w:cs="宋体" w:hint="eastAsia"/>
          <w:b/>
          <w:color w:val="000000" w:themeColor="text1"/>
          <w:szCs w:val="21"/>
        </w:rPr>
        <w:t>服务范围：</w:t>
      </w:r>
      <w:r w:rsidR="00285B11" w:rsidRPr="00BF5947">
        <w:rPr>
          <w:rFonts w:ascii="宋体" w:eastAsia="宋体" w:hAnsi="宋体" w:cs="宋体" w:hint="eastAsia"/>
          <w:bCs/>
          <w:color w:val="000000" w:themeColor="text1"/>
          <w:szCs w:val="21"/>
        </w:rPr>
        <w:t>完成</w:t>
      </w:r>
      <w:r w:rsidR="00541E10">
        <w:rPr>
          <w:rFonts w:ascii="宋体" w:eastAsia="宋体" w:hAnsi="宋体" w:cstheme="minorEastAsia" w:hint="eastAsia"/>
          <w:color w:val="000000" w:themeColor="text1"/>
        </w:rPr>
        <w:t>小曹娥</w:t>
      </w:r>
      <w:r w:rsidR="00285B11" w:rsidRPr="00BF5947">
        <w:rPr>
          <w:rFonts w:ascii="宋体" w:eastAsia="宋体" w:hAnsi="宋体" w:cstheme="minorEastAsia" w:hint="eastAsia"/>
          <w:color w:val="000000" w:themeColor="text1"/>
        </w:rPr>
        <w:t>镇</w:t>
      </w:r>
      <w:r w:rsidR="00C14AD0" w:rsidRPr="006858BD">
        <w:rPr>
          <w:rFonts w:ascii="宋体" w:eastAsia="宋体" w:hAnsi="宋体" w:cs="宋体" w:hint="eastAsia"/>
          <w:szCs w:val="21"/>
        </w:rPr>
        <w:t>32家重点企业</w:t>
      </w:r>
      <w:r w:rsidR="00285B11" w:rsidRPr="00BF5947">
        <w:rPr>
          <w:rFonts w:ascii="宋体" w:eastAsia="宋体" w:hAnsi="宋体" w:cstheme="minorEastAsia" w:hint="eastAsia"/>
          <w:color w:val="000000" w:themeColor="text1"/>
        </w:rPr>
        <w:t>、</w:t>
      </w:r>
      <w:r w:rsidR="00C14AD0" w:rsidRPr="006858BD">
        <w:rPr>
          <w:rFonts w:ascii="宋体" w:eastAsia="宋体" w:hAnsi="宋体" w:cs="宋体"/>
          <w:szCs w:val="21"/>
        </w:rPr>
        <w:t>108</w:t>
      </w:r>
      <w:r w:rsidR="00C14AD0" w:rsidRPr="006858BD">
        <w:rPr>
          <w:rFonts w:ascii="宋体" w:eastAsia="宋体" w:hAnsi="宋体" w:cs="宋体" w:hint="eastAsia"/>
          <w:szCs w:val="21"/>
        </w:rPr>
        <w:t>家次重点企业</w:t>
      </w:r>
      <w:r w:rsidR="0090475E" w:rsidRPr="00BF5947">
        <w:rPr>
          <w:rFonts w:ascii="宋体" w:eastAsia="宋体" w:hAnsi="宋体" w:cstheme="minorEastAsia" w:hint="eastAsia"/>
          <w:color w:val="000000" w:themeColor="text1"/>
        </w:rPr>
        <w:t>、</w:t>
      </w:r>
      <w:r w:rsidR="00C14AD0" w:rsidRPr="006858BD">
        <w:rPr>
          <w:rFonts w:ascii="宋体" w:eastAsia="宋体" w:hAnsi="宋体" w:cs="宋体"/>
          <w:szCs w:val="21"/>
        </w:rPr>
        <w:t>631</w:t>
      </w:r>
      <w:r w:rsidR="00C14AD0" w:rsidRPr="006858BD">
        <w:rPr>
          <w:rFonts w:ascii="宋体" w:eastAsia="宋体" w:hAnsi="宋体" w:cs="宋体" w:hint="eastAsia"/>
          <w:szCs w:val="21"/>
        </w:rPr>
        <w:t>家其他一般企业</w:t>
      </w:r>
      <w:r w:rsidR="00C14AD0">
        <w:rPr>
          <w:rFonts w:ascii="宋体" w:eastAsia="宋体" w:hAnsi="宋体" w:cs="宋体" w:hint="eastAsia"/>
          <w:szCs w:val="21"/>
        </w:rPr>
        <w:t>、</w:t>
      </w:r>
      <w:r w:rsidR="00C14AD0" w:rsidRPr="006858BD">
        <w:rPr>
          <w:rFonts w:ascii="宋体" w:eastAsia="宋体" w:hAnsi="宋体" w:cs="宋体"/>
          <w:szCs w:val="21"/>
        </w:rPr>
        <w:t>365</w:t>
      </w:r>
      <w:r w:rsidR="00C14AD0" w:rsidRPr="006858BD">
        <w:rPr>
          <w:rFonts w:ascii="宋体" w:eastAsia="宋体" w:hAnsi="宋体" w:cs="宋体" w:hint="eastAsia"/>
          <w:szCs w:val="21"/>
        </w:rPr>
        <w:t>家纳管商铺</w:t>
      </w:r>
      <w:r w:rsidR="00C14AD0">
        <w:rPr>
          <w:rFonts w:ascii="宋体" w:eastAsia="宋体" w:hAnsi="宋体" w:cs="宋体" w:hint="eastAsia"/>
          <w:szCs w:val="21"/>
        </w:rPr>
        <w:t>、</w:t>
      </w:r>
      <w:r w:rsidR="00C14AD0" w:rsidRPr="006858BD">
        <w:rPr>
          <w:rFonts w:ascii="宋体" w:eastAsia="宋体" w:hAnsi="宋体" w:cs="宋体" w:hint="eastAsia"/>
          <w:szCs w:val="21"/>
        </w:rPr>
        <w:t>120家电镀车间</w:t>
      </w:r>
      <w:r w:rsidR="00C14AD0">
        <w:rPr>
          <w:rFonts w:ascii="宋体" w:eastAsia="宋体" w:hAnsi="宋体" w:cstheme="minorEastAsia" w:hint="eastAsia"/>
          <w:color w:val="000000" w:themeColor="text1"/>
        </w:rPr>
        <w:t>的</w:t>
      </w:r>
      <w:r w:rsidR="00285B11" w:rsidRPr="00BF5947">
        <w:rPr>
          <w:rFonts w:ascii="宋体" w:eastAsia="宋体" w:hAnsi="宋体" w:cstheme="minorEastAsia" w:hint="eastAsia"/>
          <w:color w:val="000000" w:themeColor="text1"/>
        </w:rPr>
        <w:t>安全生产、消防安全的指导、</w:t>
      </w:r>
      <w:r w:rsidR="009D3FC8">
        <w:rPr>
          <w:rFonts w:ascii="宋体" w:eastAsia="宋体" w:hAnsi="宋体" w:cstheme="minorEastAsia" w:hint="eastAsia"/>
          <w:color w:val="000000" w:themeColor="text1"/>
        </w:rPr>
        <w:t>整改情况反馈</w:t>
      </w:r>
      <w:r w:rsidR="00285B11" w:rsidRPr="00BF5947">
        <w:rPr>
          <w:rFonts w:ascii="宋体" w:eastAsia="宋体" w:hAnsi="宋体" w:cstheme="minorEastAsia" w:hint="eastAsia"/>
          <w:color w:val="000000" w:themeColor="text1"/>
        </w:rPr>
        <w:t>工作（以上数量如有增减，以实际名单为准）。</w:t>
      </w:r>
    </w:p>
    <w:p w14:paraId="58354AE8" w14:textId="04089DE6" w:rsidR="00CB1264" w:rsidRPr="00A764C7" w:rsidRDefault="0088342C" w:rsidP="001A45F7">
      <w:pPr>
        <w:wordWrap w:val="0"/>
        <w:spacing w:line="400" w:lineRule="exact"/>
        <w:rPr>
          <w:rFonts w:ascii="宋体" w:eastAsia="宋体" w:hAnsi="宋体" w:cs="宋体" w:hint="eastAsia"/>
          <w:szCs w:val="21"/>
        </w:rPr>
      </w:pPr>
      <w:r w:rsidRPr="00A764C7">
        <w:rPr>
          <w:rFonts w:ascii="宋体" w:eastAsia="宋体" w:hAnsi="宋体" w:cs="宋体" w:hint="eastAsia"/>
          <w:b/>
          <w:color w:val="000000" w:themeColor="text1"/>
          <w:szCs w:val="21"/>
        </w:rPr>
        <w:t>（二）整体要求</w:t>
      </w:r>
      <w:r w:rsidR="00EC49A2" w:rsidRPr="00A764C7">
        <w:rPr>
          <w:rFonts w:ascii="宋体" w:eastAsia="宋体" w:hAnsi="宋体" w:cs="宋体" w:hint="eastAsia"/>
          <w:b/>
          <w:color w:val="000000" w:themeColor="text1"/>
          <w:szCs w:val="21"/>
        </w:rPr>
        <w:t>：</w:t>
      </w:r>
      <w:r w:rsidR="001A45F7" w:rsidRPr="00A764C7">
        <w:rPr>
          <w:rFonts w:ascii="宋体" w:eastAsia="宋体" w:hAnsi="宋体" w:hint="eastAsia"/>
        </w:rPr>
        <w:t>中标人</w:t>
      </w:r>
      <w:r w:rsidR="00CB1264" w:rsidRPr="00A764C7">
        <w:rPr>
          <w:rFonts w:ascii="宋体" w:eastAsia="宋体" w:hAnsi="宋体" w:hint="eastAsia"/>
        </w:rPr>
        <w:t>在采购人的带领下，为采购人提供安全生产和消防安全专业辅助服务，包括公共安全、灾害防治、监督检查的辅助服务，安全生产、消防安全相关工作的专业技术指导和支撑，辅助采购人完成安全生产、消防安全相关基本工作任务，参与应急救援和应急救援的值班值守，防范安全生产和消防安全事故的发生，具体内容为：</w:t>
      </w:r>
    </w:p>
    <w:p w14:paraId="072C05B4"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1.安全生产工作</w:t>
      </w:r>
    </w:p>
    <w:p w14:paraId="3C118BC9" w14:textId="2B1934C6"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（1）</w:t>
      </w:r>
      <w:r w:rsidR="007C52E8" w:rsidRPr="00C87091">
        <w:rPr>
          <w:rFonts w:ascii="宋体" w:eastAsia="宋体" w:hAnsi="宋体" w:cs="宋体" w:hint="eastAsia"/>
          <w:szCs w:val="21"/>
        </w:rPr>
        <w:t>协助采购人完成辖区</w:t>
      </w:r>
      <w:r w:rsidR="007C52E8" w:rsidRPr="00C87091">
        <w:rPr>
          <w:rFonts w:ascii="宋体" w:eastAsia="宋体" w:hAnsi="宋体" w:cs="宋体" w:hint="eastAsia"/>
          <w:szCs w:val="21"/>
          <w:u w:val="single"/>
        </w:rPr>
        <w:t>工业企业、商贸企业（含</w:t>
      </w:r>
      <w:r w:rsidR="00B203A3"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C87091">
        <w:rPr>
          <w:rFonts w:ascii="宋体" w:eastAsia="宋体" w:hAnsi="宋体" w:cs="宋体" w:hint="eastAsia"/>
          <w:szCs w:val="21"/>
        </w:rPr>
        <w:t>的</w:t>
      </w:r>
      <w:r w:rsidR="001B0B73" w:rsidRPr="00C87091">
        <w:rPr>
          <w:rFonts w:ascii="宋体" w:eastAsia="宋体" w:hAnsi="宋体" w:cs="宋体" w:hint="eastAsia"/>
          <w:szCs w:val="21"/>
        </w:rPr>
        <w:t>省市</w:t>
      </w:r>
      <w:r w:rsidR="00B203A3" w:rsidRPr="00C87091">
        <w:rPr>
          <w:rFonts w:ascii="宋体" w:eastAsia="宋体" w:hAnsi="宋体" w:cs="宋体" w:hint="eastAsia"/>
          <w:szCs w:val="21"/>
        </w:rPr>
        <w:t>数字化</w:t>
      </w:r>
      <w:r w:rsidR="00CD596A" w:rsidRPr="00C87091">
        <w:rPr>
          <w:rFonts w:ascii="宋体" w:eastAsia="宋体" w:hAnsi="宋体" w:cs="宋体" w:hint="eastAsia"/>
          <w:szCs w:val="21"/>
        </w:rPr>
        <w:t>监管</w:t>
      </w:r>
      <w:r w:rsidR="00B203A3" w:rsidRPr="00C87091">
        <w:rPr>
          <w:rFonts w:ascii="宋体" w:eastAsia="宋体" w:hAnsi="宋体" w:cs="宋体" w:hint="eastAsia"/>
          <w:szCs w:val="21"/>
        </w:rPr>
        <w:t>平台</w:t>
      </w:r>
      <w:r w:rsidR="00CD596A" w:rsidRPr="00C87091">
        <w:rPr>
          <w:rFonts w:ascii="宋体" w:eastAsia="宋体" w:hAnsi="宋体" w:cs="宋体" w:hint="eastAsia"/>
          <w:szCs w:val="21"/>
        </w:rPr>
        <w:t>法人</w:t>
      </w:r>
      <w:r w:rsidR="001B0B73" w:rsidRPr="00C87091">
        <w:rPr>
          <w:rFonts w:ascii="宋体" w:eastAsia="宋体" w:hAnsi="宋体" w:cs="宋体" w:hint="eastAsia"/>
          <w:szCs w:val="21"/>
        </w:rPr>
        <w:t>录入</w:t>
      </w:r>
      <w:r w:rsidR="007C52E8" w:rsidRPr="00C87091">
        <w:rPr>
          <w:rFonts w:ascii="宋体" w:eastAsia="宋体" w:hAnsi="宋体" w:cs="宋体" w:hint="eastAsia"/>
          <w:szCs w:val="21"/>
        </w:rPr>
        <w:t>工作</w:t>
      </w:r>
      <w:r w:rsidR="00BD074D" w:rsidRPr="00C87091">
        <w:rPr>
          <w:rFonts w:ascii="宋体" w:eastAsia="宋体" w:hAnsi="宋体" w:cs="宋体" w:hint="eastAsia"/>
          <w:szCs w:val="21"/>
        </w:rPr>
        <w:t>。</w:t>
      </w:r>
    </w:p>
    <w:p w14:paraId="082C7384" w14:textId="6C0F7BAA"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（2）</w:t>
      </w:r>
      <w:r w:rsidR="007C52E8" w:rsidRPr="00C87091">
        <w:rPr>
          <w:rFonts w:ascii="宋体" w:eastAsia="宋体" w:hAnsi="宋体" w:cs="宋体" w:hint="eastAsia"/>
          <w:szCs w:val="21"/>
        </w:rPr>
        <w:t>协助采购人督促辖区</w:t>
      </w:r>
      <w:r w:rsidR="007C52E8" w:rsidRPr="00C87091">
        <w:rPr>
          <w:rFonts w:ascii="宋体" w:eastAsia="宋体" w:hAnsi="宋体" w:cs="宋体" w:hint="eastAsia"/>
          <w:szCs w:val="21"/>
          <w:u w:val="single"/>
        </w:rPr>
        <w:t>工业企业、商贸企业（含</w:t>
      </w:r>
      <w:r w:rsidR="00507794"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C87091">
        <w:rPr>
          <w:rFonts w:ascii="宋体" w:eastAsia="宋体" w:hAnsi="宋体" w:cs="宋体" w:hint="eastAsia"/>
          <w:szCs w:val="21"/>
        </w:rPr>
        <w:t>完成自查</w:t>
      </w:r>
      <w:r w:rsidR="00BD074D" w:rsidRPr="00C87091">
        <w:rPr>
          <w:rFonts w:ascii="宋体" w:eastAsia="宋体" w:hAnsi="宋体" w:cs="宋体" w:hint="eastAsia"/>
          <w:szCs w:val="21"/>
        </w:rPr>
        <w:t>。</w:t>
      </w:r>
    </w:p>
    <w:p w14:paraId="2C584C19" w14:textId="0EA9578B"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（3）</w:t>
      </w:r>
      <w:r w:rsidR="007C52E8" w:rsidRPr="00C87091">
        <w:rPr>
          <w:rFonts w:ascii="宋体" w:eastAsia="宋体" w:hAnsi="宋体" w:cs="宋体" w:hint="eastAsia"/>
          <w:szCs w:val="21"/>
        </w:rPr>
        <w:t>协助采购人参与现场检查等具体工作，并给予技术支撑</w:t>
      </w:r>
      <w:r w:rsidR="00BD074D" w:rsidRPr="00C87091">
        <w:rPr>
          <w:rFonts w:ascii="宋体" w:eastAsia="宋体" w:hAnsi="宋体" w:cs="宋体" w:hint="eastAsia"/>
          <w:szCs w:val="21"/>
        </w:rPr>
        <w:t>。</w:t>
      </w:r>
    </w:p>
    <w:p w14:paraId="2D95495D" w14:textId="1399AE93" w:rsidR="004F491E" w:rsidRPr="00C87091" w:rsidRDefault="004F491E" w:rsidP="004F491E">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（4）</w:t>
      </w:r>
      <w:r w:rsidR="007C52E8" w:rsidRPr="00C87091">
        <w:rPr>
          <w:rFonts w:ascii="宋体" w:eastAsia="宋体" w:hAnsi="宋体" w:cs="宋体" w:hint="eastAsia"/>
          <w:szCs w:val="21"/>
        </w:rPr>
        <w:t>上述</w:t>
      </w:r>
      <w:r w:rsidR="00ED0CC7" w:rsidRPr="00C87091">
        <w:rPr>
          <w:rFonts w:ascii="宋体" w:eastAsia="宋体" w:hAnsi="宋体" w:cs="宋体" w:hint="eastAsia"/>
          <w:szCs w:val="21"/>
        </w:rPr>
        <w:t>（1）</w:t>
      </w:r>
      <w:r w:rsidR="007C52E8" w:rsidRPr="00C87091">
        <w:rPr>
          <w:rFonts w:ascii="宋体" w:eastAsia="宋体" w:hAnsi="宋体" w:cs="宋体" w:hint="eastAsia"/>
          <w:szCs w:val="21"/>
        </w:rPr>
        <w:t>-</w:t>
      </w:r>
      <w:r w:rsidR="00ED0CC7" w:rsidRPr="00C87091">
        <w:rPr>
          <w:rFonts w:ascii="宋体" w:eastAsia="宋体" w:hAnsi="宋体" w:cs="宋体" w:hint="eastAsia"/>
          <w:szCs w:val="21"/>
        </w:rPr>
        <w:t>（3）</w:t>
      </w:r>
      <w:r w:rsidR="007C52E8" w:rsidRPr="00C87091">
        <w:rPr>
          <w:rFonts w:ascii="宋体" w:eastAsia="宋体" w:hAnsi="宋体" w:cs="宋体" w:hint="eastAsia"/>
          <w:szCs w:val="21"/>
        </w:rPr>
        <w:t>条款的</w:t>
      </w:r>
      <w:r w:rsidR="007C52E8" w:rsidRPr="00C87091">
        <w:rPr>
          <w:rFonts w:ascii="宋体" w:eastAsia="宋体" w:hAnsi="宋体" w:cs="宋体" w:hint="eastAsia"/>
          <w:szCs w:val="21"/>
          <w:u w:val="single"/>
        </w:rPr>
        <w:t>工业企业、商贸企业（含</w:t>
      </w:r>
      <w:r w:rsidR="0009302A"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A23C8F">
        <w:rPr>
          <w:rFonts w:ascii="宋体" w:eastAsia="宋体" w:hAnsi="宋体" w:cs="宋体" w:hint="eastAsia"/>
          <w:szCs w:val="21"/>
        </w:rPr>
        <w:t>基数具体以采购人实际需求为准。</w:t>
      </w:r>
    </w:p>
    <w:p w14:paraId="15A15DDD" w14:textId="39E6F7EE" w:rsidR="007C52E8" w:rsidRPr="00A764C7" w:rsidRDefault="004F491E" w:rsidP="004F491E">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（5）</w:t>
      </w:r>
      <w:r w:rsidR="007C52E8" w:rsidRPr="00C87091">
        <w:rPr>
          <w:rFonts w:ascii="宋体" w:eastAsia="宋体" w:hAnsi="宋体" w:cs="宋体" w:hint="eastAsia"/>
          <w:szCs w:val="21"/>
        </w:rPr>
        <w:t>协助完成其他安全生产专项检查任务。</w:t>
      </w:r>
    </w:p>
    <w:p w14:paraId="6330DD38"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2.消防安全工作</w:t>
      </w:r>
    </w:p>
    <w:p w14:paraId="12609323" w14:textId="464E9C64"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w:t>
      </w:r>
      <w:r w:rsidR="00FF0555" w:rsidRPr="00A23C8F">
        <w:rPr>
          <w:rFonts w:ascii="宋体" w:eastAsia="宋体" w:hAnsi="宋体" w:cs="宋体" w:hint="eastAsia"/>
          <w:szCs w:val="21"/>
        </w:rPr>
        <w:t>基数</w:t>
      </w:r>
      <w:r w:rsidR="00FF0555" w:rsidRPr="00FF0555">
        <w:rPr>
          <w:rFonts w:ascii="宋体" w:eastAsia="宋体" w:hAnsi="宋体" w:cs="宋体" w:hint="eastAsia"/>
          <w:szCs w:val="21"/>
        </w:rPr>
        <w:t>具体</w:t>
      </w:r>
      <w:r w:rsidRPr="00FF0555">
        <w:rPr>
          <w:rFonts w:ascii="宋体" w:eastAsia="宋体" w:hAnsi="宋体" w:cs="宋体" w:hint="eastAsia"/>
          <w:szCs w:val="21"/>
        </w:rPr>
        <w:t>以采购人实际需求为准，</w:t>
      </w:r>
      <w:r w:rsidRPr="00A764C7">
        <w:rPr>
          <w:rFonts w:ascii="宋体" w:eastAsia="宋体" w:hAnsi="宋体" w:cs="宋体" w:hint="eastAsia"/>
          <w:szCs w:val="21"/>
        </w:rPr>
        <w:t>协助采购人开展商贸企业（含</w:t>
      </w:r>
      <w:r w:rsidR="00AF518A">
        <w:rPr>
          <w:rFonts w:ascii="宋体" w:eastAsia="宋体" w:hAnsi="宋体" w:cs="宋体" w:hint="eastAsia"/>
          <w:szCs w:val="21"/>
        </w:rPr>
        <w:t>三类</w:t>
      </w:r>
      <w:r w:rsidRPr="00A764C7">
        <w:rPr>
          <w:rFonts w:ascii="宋体" w:eastAsia="宋体" w:hAnsi="宋体" w:cs="宋体" w:hint="eastAsia"/>
          <w:szCs w:val="21"/>
        </w:rPr>
        <w:t>沿街商铺）消防安全隐患的督查整改和闭环验收</w:t>
      </w:r>
      <w:r w:rsidR="0067527C" w:rsidRPr="00A764C7">
        <w:rPr>
          <w:rFonts w:ascii="宋体" w:eastAsia="宋体" w:hAnsi="宋体" w:cs="宋体" w:hint="eastAsia"/>
          <w:szCs w:val="21"/>
        </w:rPr>
        <w:t>。</w:t>
      </w:r>
    </w:p>
    <w:p w14:paraId="1DF95E4A" w14:textId="2B025BE2"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（2）协助采购人</w:t>
      </w:r>
      <w:r w:rsidRPr="004D774A">
        <w:rPr>
          <w:rFonts w:ascii="宋体" w:eastAsia="宋体" w:hAnsi="宋体" w:cs="宋体" w:hint="eastAsia"/>
          <w:szCs w:val="21"/>
        </w:rPr>
        <w:t>开展</w:t>
      </w:r>
      <w:r w:rsidR="00387033" w:rsidRPr="004D774A">
        <w:rPr>
          <w:rFonts w:ascii="宋体" w:eastAsia="宋体" w:hAnsi="宋体" w:cs="宋体" w:hint="eastAsia"/>
          <w:szCs w:val="21"/>
        </w:rPr>
        <w:t>经营性</w:t>
      </w:r>
      <w:r w:rsidRPr="004D774A">
        <w:rPr>
          <w:rFonts w:ascii="宋体" w:eastAsia="宋体" w:hAnsi="宋体" w:cs="宋体" w:hint="eastAsia"/>
          <w:szCs w:val="21"/>
        </w:rPr>
        <w:t>出租</w:t>
      </w:r>
      <w:r w:rsidR="00857B68" w:rsidRPr="004D774A">
        <w:rPr>
          <w:rFonts w:ascii="宋体" w:eastAsia="宋体" w:hAnsi="宋体" w:cs="宋体" w:hint="eastAsia"/>
          <w:szCs w:val="21"/>
        </w:rPr>
        <w:t>场所</w:t>
      </w:r>
      <w:r w:rsidRPr="004D774A">
        <w:rPr>
          <w:rFonts w:ascii="宋体" w:eastAsia="宋体" w:hAnsi="宋体" w:cs="宋体" w:hint="eastAsia"/>
          <w:szCs w:val="21"/>
        </w:rPr>
        <w:t>的</w:t>
      </w:r>
      <w:r w:rsidR="00B0430B" w:rsidRPr="004D774A">
        <w:rPr>
          <w:rFonts w:ascii="宋体" w:eastAsia="宋体" w:hAnsi="宋体" w:cs="宋体" w:hint="eastAsia"/>
          <w:szCs w:val="21"/>
        </w:rPr>
        <w:t>指</w:t>
      </w:r>
      <w:r w:rsidR="00B0430B">
        <w:rPr>
          <w:rFonts w:ascii="宋体" w:eastAsia="宋体" w:hAnsi="宋体" w:cs="宋体" w:hint="eastAsia"/>
          <w:szCs w:val="21"/>
        </w:rPr>
        <w:t>导</w:t>
      </w:r>
      <w:r w:rsidRPr="00A764C7">
        <w:rPr>
          <w:rFonts w:ascii="宋体" w:eastAsia="宋体" w:hAnsi="宋体" w:cs="宋体" w:hint="eastAsia"/>
          <w:szCs w:val="21"/>
        </w:rPr>
        <w:t>和</w:t>
      </w:r>
      <w:r w:rsidR="00B0430B" w:rsidRPr="00B0430B">
        <w:rPr>
          <w:rFonts w:ascii="宋体" w:eastAsia="宋体" w:hAnsi="宋体" w:cs="宋体" w:hint="eastAsia"/>
          <w:szCs w:val="21"/>
        </w:rPr>
        <w:t>整改情况反馈</w:t>
      </w:r>
      <w:r w:rsidRPr="00A764C7">
        <w:rPr>
          <w:rFonts w:ascii="宋体" w:eastAsia="宋体" w:hAnsi="宋体" w:cs="宋体" w:hint="eastAsia"/>
          <w:szCs w:val="21"/>
        </w:rPr>
        <w:t>。</w:t>
      </w:r>
    </w:p>
    <w:p w14:paraId="31953960" w14:textId="1F0BAD85"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（3）协助采购人完成其他消防安全专项检查任务。</w:t>
      </w:r>
    </w:p>
    <w:p w14:paraId="2CA04DA4"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3.应急救援</w:t>
      </w:r>
    </w:p>
    <w:p w14:paraId="494C4F5C" w14:textId="266C8330" w:rsidR="00CF714B" w:rsidRPr="00A764C7" w:rsidRDefault="009401E4" w:rsidP="00CF714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w:t>
      </w:r>
      <w:r w:rsidR="00CF714B" w:rsidRPr="00A764C7">
        <w:rPr>
          <w:rFonts w:ascii="宋体" w:eastAsia="宋体" w:hAnsi="宋体" w:hint="eastAsia"/>
        </w:rPr>
        <w:t>积极参与属地应急处置和救援工作，做好防台防汛、应急工作、救援工作、各项专项整治工作、重大活动的备勤配合，服从</w:t>
      </w:r>
      <w:r w:rsidR="00CF714B" w:rsidRPr="00A764C7">
        <w:rPr>
          <w:rFonts w:ascii="宋体" w:eastAsia="宋体" w:hAnsi="宋体" w:cs="宋体" w:hint="eastAsia"/>
          <w:szCs w:val="21"/>
        </w:rPr>
        <w:t>属地</w:t>
      </w:r>
      <w:r w:rsidR="00CF714B" w:rsidRPr="00A764C7">
        <w:rPr>
          <w:rFonts w:ascii="宋体" w:eastAsia="宋体" w:hAnsi="宋体" w:hint="eastAsia"/>
        </w:rPr>
        <w:t>的统一指挥协调。</w:t>
      </w:r>
    </w:p>
    <w:p w14:paraId="5F039CE1" w14:textId="6F50E18D" w:rsidR="001C7976" w:rsidRPr="00A764C7" w:rsidRDefault="00E80ED6" w:rsidP="009401E4">
      <w:pPr>
        <w:spacing w:line="400" w:lineRule="exact"/>
        <w:ind w:firstLineChars="200" w:firstLine="420"/>
        <w:rPr>
          <w:rFonts w:ascii="宋体" w:eastAsia="宋体" w:hAnsi="宋体" w:cs="宋体" w:hint="eastAsia"/>
          <w:szCs w:val="21"/>
        </w:rPr>
      </w:pPr>
      <w:r w:rsidRPr="00A764C7">
        <w:rPr>
          <w:rFonts w:ascii="宋体" w:eastAsia="宋体" w:hAnsi="宋体" w:hint="eastAsia"/>
        </w:rPr>
        <w:t>（2）</w:t>
      </w:r>
      <w:r w:rsidR="001C7976" w:rsidRPr="00A764C7">
        <w:rPr>
          <w:rFonts w:ascii="宋体" w:eastAsia="宋体" w:hAnsi="宋体" w:hint="eastAsia"/>
        </w:rPr>
        <w:t>积极协助提升综合应急救援能力，并提供技术支持</w:t>
      </w:r>
      <w:r w:rsidR="00CF714B" w:rsidRPr="00A764C7">
        <w:rPr>
          <w:rFonts w:ascii="宋体" w:eastAsia="宋体" w:hAnsi="宋体" w:hint="eastAsia"/>
        </w:rPr>
        <w:t>。</w:t>
      </w:r>
    </w:p>
    <w:p w14:paraId="5A56F707" w14:textId="00BC67BB"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3</w:t>
      </w:r>
      <w:r w:rsidRPr="00A764C7">
        <w:rPr>
          <w:rFonts w:ascii="宋体" w:eastAsia="宋体" w:hAnsi="宋体" w:cs="宋体" w:hint="eastAsia"/>
          <w:szCs w:val="21"/>
        </w:rPr>
        <w:t>）根据应急救援工作需要，</w:t>
      </w:r>
      <w:r w:rsidR="001C7976" w:rsidRPr="00A764C7">
        <w:rPr>
          <w:rFonts w:ascii="宋体" w:eastAsia="宋体" w:hAnsi="宋体" w:cs="宋体" w:hint="eastAsia"/>
          <w:szCs w:val="21"/>
        </w:rPr>
        <w:t>协助完成</w:t>
      </w:r>
      <w:r w:rsidRPr="00A764C7">
        <w:rPr>
          <w:rFonts w:ascii="宋体" w:eastAsia="宋体" w:hAnsi="宋体" w:cs="宋体" w:hint="eastAsia"/>
          <w:szCs w:val="21"/>
        </w:rPr>
        <w:t>应急救援的值班值守工作</w:t>
      </w:r>
      <w:r w:rsidR="001C7976" w:rsidRPr="00A764C7">
        <w:rPr>
          <w:rFonts w:ascii="宋体" w:eastAsia="宋体" w:hAnsi="宋体" w:cs="宋体" w:hint="eastAsia"/>
          <w:szCs w:val="21"/>
        </w:rPr>
        <w:t>，确保24小时内有值班人员</w:t>
      </w:r>
      <w:r w:rsidR="004D2572" w:rsidRPr="00A764C7">
        <w:rPr>
          <w:rFonts w:ascii="宋体" w:eastAsia="宋体" w:hAnsi="宋体" w:cs="宋体" w:hint="eastAsia"/>
          <w:szCs w:val="21"/>
        </w:rPr>
        <w:t>。</w:t>
      </w:r>
    </w:p>
    <w:p w14:paraId="554FA221" w14:textId="09D13C43"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4</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指导企业开展生产安全事故应急救援预案演练</w:t>
      </w:r>
      <w:r w:rsidR="004D2572" w:rsidRPr="00A764C7">
        <w:rPr>
          <w:rFonts w:ascii="宋体" w:eastAsia="宋体" w:hAnsi="宋体" w:cs="宋体" w:hint="eastAsia"/>
          <w:szCs w:val="21"/>
        </w:rPr>
        <w:t>。</w:t>
      </w:r>
    </w:p>
    <w:p w14:paraId="6B0BBCFA" w14:textId="04B002B0"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5</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开展企业应急救援培训的</w:t>
      </w:r>
      <w:r w:rsidR="00B87A4F">
        <w:rPr>
          <w:rFonts w:ascii="宋体" w:eastAsia="宋体" w:hAnsi="宋体" w:cs="宋体" w:hint="eastAsia"/>
          <w:szCs w:val="21"/>
        </w:rPr>
        <w:t>指导</w:t>
      </w:r>
      <w:r w:rsidRPr="00A764C7">
        <w:rPr>
          <w:rFonts w:ascii="宋体" w:eastAsia="宋体" w:hAnsi="宋体" w:cs="宋体" w:hint="eastAsia"/>
          <w:szCs w:val="21"/>
        </w:rPr>
        <w:t>工作</w:t>
      </w:r>
      <w:r w:rsidR="004D2572" w:rsidRPr="00A764C7">
        <w:rPr>
          <w:rFonts w:ascii="宋体" w:eastAsia="宋体" w:hAnsi="宋体" w:cs="宋体" w:hint="eastAsia"/>
          <w:szCs w:val="21"/>
        </w:rPr>
        <w:t>。</w:t>
      </w:r>
    </w:p>
    <w:p w14:paraId="563923EC" w14:textId="40FA76FF" w:rsidR="0064437F" w:rsidRPr="00A764C7" w:rsidRDefault="009401E4" w:rsidP="002E4A90">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6</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消除突发应急事件的</w:t>
      </w:r>
      <w:hyperlink r:id="rId8" w:tgtFrame="https://baike.baidu.com/item/%E5%BA%94%E6%80%A5%E6%95%91%E6%8F%B4/_blank" w:history="1">
        <w:r w:rsidRPr="00A764C7">
          <w:rPr>
            <w:rFonts w:ascii="宋体" w:eastAsia="宋体" w:hAnsi="宋体" w:cs="宋体" w:hint="eastAsia"/>
            <w:szCs w:val="21"/>
          </w:rPr>
          <w:t>危害后果</w:t>
        </w:r>
      </w:hyperlink>
      <w:r w:rsidRPr="00A764C7">
        <w:rPr>
          <w:rFonts w:ascii="宋体" w:eastAsia="宋体" w:hAnsi="宋体" w:cs="宋体" w:hint="eastAsia"/>
          <w:szCs w:val="21"/>
        </w:rPr>
        <w:t>，做好现场恢复工作。</w:t>
      </w:r>
    </w:p>
    <w:p w14:paraId="639FA6B7" w14:textId="6B6254C6" w:rsidR="00D93D14" w:rsidRPr="00A764C7" w:rsidRDefault="00ED27AA" w:rsidP="00A53AD1">
      <w:pPr>
        <w:spacing w:line="400" w:lineRule="exact"/>
        <w:ind w:firstLineChars="200" w:firstLine="420"/>
        <w:rPr>
          <w:rFonts w:ascii="宋体" w:eastAsia="宋体" w:hAnsi="宋体" w:hint="eastAsia"/>
        </w:rPr>
      </w:pPr>
      <w:r w:rsidRPr="00A764C7">
        <w:rPr>
          <w:rFonts w:ascii="宋体" w:eastAsia="宋体" w:hAnsi="宋体" w:hint="eastAsia"/>
        </w:rPr>
        <w:t>4.</w:t>
      </w:r>
      <w:r w:rsidR="00D93D14" w:rsidRPr="00A764C7">
        <w:rPr>
          <w:rFonts w:ascii="宋体" w:eastAsia="宋体" w:hAnsi="宋体" w:hint="eastAsia"/>
        </w:rPr>
        <w:t>中标人</w:t>
      </w:r>
      <w:r w:rsidR="00B87A4F">
        <w:rPr>
          <w:rFonts w:ascii="宋体" w:eastAsia="宋体" w:hAnsi="宋体" w:hint="eastAsia"/>
        </w:rPr>
        <w:t>根据服务内容要求</w:t>
      </w:r>
      <w:r w:rsidR="0064437F" w:rsidRPr="00A764C7">
        <w:rPr>
          <w:rFonts w:ascii="宋体" w:eastAsia="宋体" w:hAnsi="宋体" w:hint="eastAsia"/>
        </w:rPr>
        <w:t>认真开展</w:t>
      </w:r>
      <w:r w:rsidR="00B87A4F">
        <w:rPr>
          <w:rFonts w:ascii="宋体" w:eastAsia="宋体" w:hAnsi="宋体" w:hint="eastAsia"/>
        </w:rPr>
        <w:t>指导</w:t>
      </w:r>
      <w:r w:rsidR="0064437F" w:rsidRPr="00A764C7">
        <w:rPr>
          <w:rFonts w:ascii="宋体" w:eastAsia="宋体" w:hAnsi="宋体" w:hint="eastAsia"/>
        </w:rPr>
        <w:t>，切实履行职责，</w:t>
      </w:r>
      <w:r w:rsidR="00B87A4F" w:rsidRPr="00AE2734">
        <w:rPr>
          <w:rFonts w:ascii="宋体" w:eastAsia="宋体" w:hAnsi="宋体" w:cs="宋体" w:hint="eastAsia"/>
          <w:color w:val="000000" w:themeColor="text1"/>
          <w:szCs w:val="21"/>
        </w:rPr>
        <w:t>如实反映指导过程中发现的企业安</w:t>
      </w:r>
      <w:r w:rsidR="00B87A4F" w:rsidRPr="00AE2734">
        <w:rPr>
          <w:rFonts w:ascii="宋体" w:eastAsia="宋体" w:hAnsi="宋体" w:cs="宋体" w:hint="eastAsia"/>
          <w:color w:val="000000" w:themeColor="text1"/>
          <w:szCs w:val="21"/>
        </w:rPr>
        <w:lastRenderedPageBreak/>
        <w:t>全生产中存在的问题和隐患</w:t>
      </w:r>
      <w:r w:rsidR="0064437F" w:rsidRPr="00A764C7">
        <w:rPr>
          <w:rFonts w:ascii="宋体" w:eastAsia="宋体" w:hAnsi="宋体" w:hint="eastAsia"/>
        </w:rPr>
        <w:t>，形成“一企一档”，提出合理的整改意见或建议，提升安全管理水平。</w:t>
      </w:r>
      <w:r w:rsidR="004049C5" w:rsidRPr="00A764C7">
        <w:rPr>
          <w:rFonts w:ascii="宋体" w:eastAsia="宋体" w:hAnsi="宋体" w:cs="宋体" w:hint="eastAsia"/>
          <w:szCs w:val="21"/>
        </w:rPr>
        <w:t>工作人员</w:t>
      </w:r>
      <w:r w:rsidR="0064437F" w:rsidRPr="00A764C7">
        <w:rPr>
          <w:rFonts w:ascii="宋体" w:eastAsia="宋体" w:hAnsi="宋体" w:hint="eastAsia"/>
        </w:rPr>
        <w:t>认真履行</w:t>
      </w:r>
      <w:r w:rsidR="00B87A4F">
        <w:rPr>
          <w:rFonts w:ascii="宋体" w:eastAsia="宋体" w:hAnsi="宋体" w:hint="eastAsia"/>
        </w:rPr>
        <w:t>指导</w:t>
      </w:r>
      <w:r w:rsidR="0064437F" w:rsidRPr="00A764C7">
        <w:rPr>
          <w:rFonts w:ascii="宋体" w:eastAsia="宋体" w:hAnsi="宋体" w:hint="eastAsia"/>
        </w:rPr>
        <w:t>职责，</w:t>
      </w:r>
      <w:r w:rsidR="00B87A4F">
        <w:rPr>
          <w:rFonts w:ascii="宋体" w:eastAsia="宋体" w:hAnsi="宋体" w:cs="宋体" w:hint="eastAsia"/>
          <w:szCs w:val="21"/>
        </w:rPr>
        <w:t>指导</w:t>
      </w:r>
      <w:r w:rsidR="0064437F" w:rsidRPr="00A764C7">
        <w:rPr>
          <w:rFonts w:ascii="宋体" w:eastAsia="宋体" w:hAnsi="宋体" w:hint="eastAsia"/>
        </w:rPr>
        <w:t>中坚持客观公正、实事求是，不走过场，不弄虚作假，不隐瞒真实情况，突出服务理念，注意文明用语，不与企业发生冲突，不与企业发生</w:t>
      </w:r>
      <w:r w:rsidR="00154512" w:rsidRPr="00A764C7">
        <w:rPr>
          <w:rFonts w:ascii="宋体" w:eastAsia="宋体" w:hAnsi="宋体" w:hint="eastAsia"/>
        </w:rPr>
        <w:t>指导</w:t>
      </w:r>
      <w:r w:rsidR="0064437F" w:rsidRPr="00A764C7">
        <w:rPr>
          <w:rFonts w:ascii="宋体" w:eastAsia="宋体" w:hAnsi="宋体" w:hint="eastAsia"/>
        </w:rPr>
        <w:t>业务以外的接触和联系。</w:t>
      </w:r>
      <w:r w:rsidR="00D93D14" w:rsidRPr="00A764C7">
        <w:rPr>
          <w:rFonts w:ascii="宋体" w:eastAsia="宋体" w:hAnsi="宋体" w:hint="eastAsia"/>
        </w:rPr>
        <w:t>中标人</w:t>
      </w:r>
      <w:r w:rsidR="0064437F" w:rsidRPr="00A764C7">
        <w:rPr>
          <w:rFonts w:ascii="宋体" w:eastAsia="宋体" w:hAnsi="宋体" w:hint="eastAsia"/>
        </w:rPr>
        <w:t>对</w:t>
      </w:r>
      <w:r w:rsidR="00B87A4F">
        <w:rPr>
          <w:rFonts w:ascii="宋体" w:eastAsia="宋体" w:hAnsi="宋体" w:hint="eastAsia"/>
        </w:rPr>
        <w:t>指导</w:t>
      </w:r>
      <w:r w:rsidR="0064437F" w:rsidRPr="00A764C7">
        <w:rPr>
          <w:rFonts w:ascii="宋体" w:eastAsia="宋体" w:hAnsi="宋体" w:hint="eastAsia"/>
        </w:rPr>
        <w:t>情况、</w:t>
      </w:r>
      <w:r w:rsidR="00B87A4F">
        <w:rPr>
          <w:rFonts w:ascii="宋体" w:eastAsia="宋体" w:hAnsi="宋体" w:hint="eastAsia"/>
        </w:rPr>
        <w:t>指导</w:t>
      </w:r>
      <w:r w:rsidR="0064437F" w:rsidRPr="00A764C7">
        <w:rPr>
          <w:rFonts w:ascii="宋体" w:eastAsia="宋体" w:hAnsi="宋体" w:hint="eastAsia"/>
        </w:rPr>
        <w:t>结果和所提的意见或建议负责，对其承担服务的专业性、真实性、客观性、可行性和准确性负法律责任，</w:t>
      </w:r>
      <w:r w:rsidR="00C3282A" w:rsidRPr="00AE2734">
        <w:rPr>
          <w:rFonts w:ascii="宋体" w:eastAsia="宋体" w:hAnsi="宋体" w:cs="宋体" w:hint="eastAsia"/>
          <w:color w:val="000000" w:themeColor="text1"/>
          <w:szCs w:val="21"/>
        </w:rPr>
        <w:t>及时出具被指导企业的《指导服务记录表》，对指导提出的问题和隐患统一报采购人。</w:t>
      </w:r>
    </w:p>
    <w:p w14:paraId="736E11C5" w14:textId="64EEBC9A"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5.</w:t>
      </w:r>
      <w:r w:rsidR="00D93D14" w:rsidRPr="00A764C7">
        <w:rPr>
          <w:rFonts w:ascii="宋体" w:eastAsia="宋体" w:hAnsi="宋体" w:hint="eastAsia"/>
        </w:rPr>
        <w:t>中标人</w:t>
      </w:r>
      <w:r w:rsidR="0064437F" w:rsidRPr="00A764C7">
        <w:rPr>
          <w:rFonts w:ascii="宋体" w:eastAsia="宋体" w:hAnsi="宋体" w:hint="eastAsia"/>
        </w:rPr>
        <w:t>为</w:t>
      </w:r>
      <w:r w:rsidR="00B221F6" w:rsidRPr="00A764C7">
        <w:rPr>
          <w:rFonts w:ascii="宋体" w:eastAsia="宋体" w:hAnsi="宋体" w:hint="eastAsia"/>
        </w:rPr>
        <w:t>被指导</w:t>
      </w:r>
      <w:r w:rsidR="0064437F" w:rsidRPr="00A764C7">
        <w:rPr>
          <w:rFonts w:ascii="宋体" w:eastAsia="宋体" w:hAnsi="宋体" w:hint="eastAsia"/>
        </w:rPr>
        <w:t>企业</w:t>
      </w:r>
      <w:r w:rsidR="001D0096" w:rsidRPr="00A764C7">
        <w:rPr>
          <w:rFonts w:ascii="宋体" w:eastAsia="宋体" w:hAnsi="宋体" w:hint="eastAsia"/>
        </w:rPr>
        <w:t>的</w:t>
      </w:r>
      <w:r w:rsidR="0064437F" w:rsidRPr="00A764C7">
        <w:rPr>
          <w:rFonts w:ascii="宋体" w:eastAsia="宋体" w:hAnsi="宋体" w:hint="eastAsia"/>
        </w:rPr>
        <w:t>重点岗位人员、特种作业人员、村社干部、专职网络员等相关工作人员及其他采购人认为应当参加培训的人员提供专业知识培训和演练指导工作。培训内容结合实际需求和最新法律法规、行业政策要求，开展安全教育培训</w:t>
      </w:r>
      <w:r w:rsidR="0020678F" w:rsidRPr="00A764C7">
        <w:rPr>
          <w:rFonts w:ascii="宋体" w:eastAsia="宋体" w:hAnsi="宋体" w:hint="eastAsia"/>
        </w:rPr>
        <w:t>，</w:t>
      </w:r>
      <w:r w:rsidR="0064437F" w:rsidRPr="00A764C7">
        <w:rPr>
          <w:rFonts w:ascii="宋体" w:eastAsia="宋体" w:hAnsi="宋体" w:hint="eastAsia"/>
        </w:rPr>
        <w:t>帮助企业夯实安全生产主体责任，提高企业安全生产意识。</w:t>
      </w:r>
    </w:p>
    <w:p w14:paraId="60ACA1FC" w14:textId="1A4ACFBE"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6.</w:t>
      </w:r>
      <w:r w:rsidR="00D93D14" w:rsidRPr="00A764C7">
        <w:rPr>
          <w:rFonts w:ascii="宋体" w:eastAsia="宋体" w:hAnsi="宋体" w:hint="eastAsia"/>
        </w:rPr>
        <w:t>中标人</w:t>
      </w:r>
      <w:r w:rsidR="0064437F" w:rsidRPr="00A764C7">
        <w:rPr>
          <w:rFonts w:ascii="宋体" w:eastAsia="宋体" w:hAnsi="宋体" w:hint="eastAsia"/>
        </w:rPr>
        <w:t>配合采购人完成各项应急消防管理工作任务，包括但不限于协助组织开展预案编制、应急演练、应急值守、教育培训、应急救援、重大活动保障、专项整治行动等，服从采购人的统一指挥协调。组织编制修订各项应急预案，开展综合消防、生产安全事故、防汛抗台等专项应急演练，组织人员参与采购人节假日、重大会议活动期间、突发事件时期应急值守，协助采购人开展安全生产、消防安全、防灾减灾教育培训，派员参与应急救援、事故处置、事故调查等行动，协助推进各类专项整治行动。</w:t>
      </w:r>
    </w:p>
    <w:p w14:paraId="59CF1E48" w14:textId="1EC7C457"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7.</w:t>
      </w:r>
      <w:r w:rsidR="00D93D14" w:rsidRPr="00A764C7">
        <w:rPr>
          <w:rFonts w:ascii="宋体" w:eastAsia="宋体" w:hAnsi="宋体" w:hint="eastAsia"/>
        </w:rPr>
        <w:t>中标人</w:t>
      </w:r>
      <w:r w:rsidR="0064437F" w:rsidRPr="00A764C7">
        <w:rPr>
          <w:rFonts w:ascii="宋体" w:eastAsia="宋体" w:hAnsi="宋体" w:hint="eastAsia"/>
        </w:rPr>
        <w:t>协助采购人处理在日常工作中碰到的专业性问题，给予专业意见；协助</w:t>
      </w:r>
      <w:r w:rsidR="00EC0842" w:rsidRPr="00A764C7">
        <w:rPr>
          <w:rFonts w:ascii="宋体" w:eastAsia="宋体" w:hAnsi="宋体" w:hint="eastAsia"/>
        </w:rPr>
        <w:t>指导</w:t>
      </w:r>
      <w:r w:rsidR="0064437F" w:rsidRPr="00A764C7">
        <w:rPr>
          <w:rFonts w:ascii="宋体" w:eastAsia="宋体" w:hAnsi="宋体" w:hint="eastAsia"/>
        </w:rPr>
        <w:t>采购人开展社会化服务的企业的工作质量，对工作质量存在问题，明显不符的，提出合理处理建议。</w:t>
      </w:r>
    </w:p>
    <w:p w14:paraId="099A49D0" w14:textId="6249D258" w:rsidR="009B3D31" w:rsidRPr="009B3D31" w:rsidRDefault="009B3D31" w:rsidP="009B3D31">
      <w:pPr>
        <w:wordWrap w:val="0"/>
        <w:spacing w:line="400" w:lineRule="exact"/>
        <w:ind w:firstLineChars="200" w:firstLine="420"/>
        <w:rPr>
          <w:rFonts w:ascii="宋体" w:eastAsia="宋体" w:hAnsi="宋体" w:cs="宋体" w:hint="eastAsia"/>
          <w:bCs/>
          <w:szCs w:val="21"/>
        </w:rPr>
      </w:pPr>
      <w:r w:rsidRPr="00A764C7">
        <w:rPr>
          <w:rFonts w:ascii="宋体" w:eastAsia="宋体" w:hAnsi="宋体" w:hint="eastAsia"/>
        </w:rPr>
        <w:t>8.采购人有权统筹安排、指导中标人为本项目提供的服务。</w:t>
      </w:r>
    </w:p>
    <w:p w14:paraId="32B6C85C" w14:textId="31156CC9" w:rsidR="007B6111" w:rsidRPr="003279E1" w:rsidRDefault="009D365A" w:rsidP="009D365A">
      <w:pPr>
        <w:spacing w:line="400" w:lineRule="exact"/>
        <w:rPr>
          <w:rFonts w:ascii="宋体" w:eastAsia="宋体" w:hAnsi="宋体" w:hint="eastAsia"/>
          <w:b/>
          <w:bCs/>
        </w:rPr>
      </w:pPr>
      <w:r>
        <w:rPr>
          <w:rFonts w:ascii="宋体" w:eastAsia="宋体" w:hAnsi="宋体" w:hint="eastAsia"/>
          <w:b/>
          <w:bCs/>
        </w:rPr>
        <w:t>（三）</w:t>
      </w:r>
      <w:r w:rsidR="000C758C">
        <w:rPr>
          <w:rFonts w:ascii="宋体" w:eastAsia="宋体" w:hAnsi="宋体" w:hint="eastAsia"/>
          <w:b/>
          <w:bCs/>
        </w:rPr>
        <w:t>“指导</w:t>
      </w:r>
      <w:r w:rsidR="000C758C" w:rsidRPr="003279E1">
        <w:rPr>
          <w:rFonts w:ascii="宋体" w:eastAsia="宋体" w:hAnsi="宋体" w:hint="eastAsia"/>
          <w:b/>
          <w:bCs/>
        </w:rPr>
        <w:t>整治生产经营（企业）场所安全生产和消防安全隐患</w:t>
      </w:r>
      <w:r w:rsidR="000C758C">
        <w:rPr>
          <w:rFonts w:ascii="宋体" w:eastAsia="宋体" w:hAnsi="宋体" w:hint="eastAsia"/>
          <w:b/>
          <w:bCs/>
        </w:rPr>
        <w:t>”</w:t>
      </w:r>
      <w:r w:rsidR="002733A2">
        <w:rPr>
          <w:rFonts w:ascii="宋体" w:eastAsia="宋体" w:hAnsi="宋体" w:hint="eastAsia"/>
          <w:b/>
          <w:bCs/>
        </w:rPr>
        <w:t>部分服务内容</w:t>
      </w:r>
    </w:p>
    <w:p w14:paraId="29312DAA" w14:textId="6DADAA1A" w:rsidR="007B6111" w:rsidRPr="003279E1" w:rsidRDefault="00EB2C19" w:rsidP="007B6111">
      <w:pPr>
        <w:spacing w:line="400" w:lineRule="exact"/>
        <w:ind w:firstLineChars="200" w:firstLine="420"/>
        <w:rPr>
          <w:rFonts w:ascii="宋体" w:eastAsia="宋体" w:hAnsi="宋体" w:hint="eastAsia"/>
        </w:rPr>
      </w:pPr>
      <w:r>
        <w:rPr>
          <w:rFonts w:ascii="宋体" w:eastAsia="宋体" w:hAnsi="宋体" w:hint="eastAsia"/>
        </w:rPr>
        <w:t>1.</w:t>
      </w:r>
      <w:r w:rsidR="007B6111" w:rsidRPr="003279E1">
        <w:rPr>
          <w:rFonts w:ascii="宋体" w:eastAsia="宋体" w:hAnsi="宋体" w:hint="eastAsia"/>
        </w:rPr>
        <w:t>根据《工贸行业重大生产安全事故隐患判定标准</w:t>
      </w:r>
      <w:r w:rsidR="005D3618" w:rsidRPr="009322B6">
        <w:rPr>
          <w:rFonts w:ascii="宋体" w:eastAsia="宋体" w:hAnsi="宋体" w:cs="宋体" w:hint="eastAsia"/>
          <w:bCs/>
          <w:color w:val="000000" w:themeColor="text1"/>
          <w:szCs w:val="21"/>
        </w:rPr>
        <w:t>（20</w:t>
      </w:r>
      <w:r w:rsidR="005D3618" w:rsidRPr="009322B6">
        <w:rPr>
          <w:rFonts w:ascii="宋体" w:eastAsia="宋体" w:hAnsi="宋体" w:cs="宋体"/>
          <w:bCs/>
          <w:color w:val="000000" w:themeColor="text1"/>
          <w:szCs w:val="21"/>
        </w:rPr>
        <w:t>23</w:t>
      </w:r>
      <w:r w:rsidR="005D3618" w:rsidRPr="009322B6">
        <w:rPr>
          <w:rFonts w:ascii="宋体" w:eastAsia="宋体" w:hAnsi="宋体" w:cs="宋体" w:hint="eastAsia"/>
          <w:bCs/>
          <w:color w:val="000000" w:themeColor="text1"/>
          <w:szCs w:val="21"/>
        </w:rPr>
        <w:t>版）</w:t>
      </w:r>
      <w:r w:rsidR="007B6111" w:rsidRPr="003279E1">
        <w:rPr>
          <w:rFonts w:ascii="宋体" w:eastAsia="宋体" w:hAnsi="宋体" w:hint="eastAsia"/>
        </w:rPr>
        <w:t>》等有关标准，识别并判定企业存在的安全生产重大隐患和生产工艺类别，结合浙江省工业企业安全在线及141平台登记录入企业基本信息</w:t>
      </w:r>
      <w:r w:rsidR="00464306">
        <w:rPr>
          <w:rFonts w:ascii="宋体" w:eastAsia="宋体" w:hAnsi="宋体" w:hint="eastAsia"/>
        </w:rPr>
        <w:t>。</w:t>
      </w:r>
    </w:p>
    <w:p w14:paraId="5EB1AE18" w14:textId="5F964D9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2</w:t>
      </w:r>
      <w:r w:rsidR="00EB2C19">
        <w:rPr>
          <w:rFonts w:ascii="宋体" w:eastAsia="宋体" w:hAnsi="宋体" w:hint="eastAsia"/>
        </w:rPr>
        <w:t>.</w:t>
      </w:r>
      <w:r w:rsidRPr="003279E1">
        <w:rPr>
          <w:rFonts w:ascii="宋体" w:eastAsia="宋体" w:hAnsi="宋体" w:hint="eastAsia"/>
        </w:rPr>
        <w:t>企业生产场所建筑设施及消防设施、设备，配置是否符合相关规范要求</w:t>
      </w:r>
      <w:r w:rsidR="00464306">
        <w:rPr>
          <w:rFonts w:ascii="宋体" w:eastAsia="宋体" w:hAnsi="宋体" w:hint="eastAsia"/>
        </w:rPr>
        <w:t>。</w:t>
      </w:r>
    </w:p>
    <w:p w14:paraId="6170B8AA" w14:textId="48AB005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3</w:t>
      </w:r>
      <w:r w:rsidR="00EB2C19">
        <w:rPr>
          <w:rFonts w:ascii="宋体" w:eastAsia="宋体" w:hAnsi="宋体" w:hint="eastAsia"/>
        </w:rPr>
        <w:t>.</w:t>
      </w:r>
      <w:r w:rsidRPr="003279E1">
        <w:rPr>
          <w:rFonts w:ascii="宋体" w:eastAsia="宋体" w:hAnsi="宋体" w:hint="eastAsia"/>
        </w:rPr>
        <w:t>企业的用电设备、设施及其用电管理是否符合安全用电要求</w:t>
      </w:r>
      <w:r w:rsidR="00464306">
        <w:rPr>
          <w:rFonts w:ascii="宋体" w:eastAsia="宋体" w:hAnsi="宋体" w:hint="eastAsia"/>
        </w:rPr>
        <w:t>。</w:t>
      </w:r>
    </w:p>
    <w:p w14:paraId="3C694BD1" w14:textId="4DA431FE"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4</w:t>
      </w:r>
      <w:r w:rsidR="00EB2C19">
        <w:rPr>
          <w:rFonts w:ascii="宋体" w:eastAsia="宋体" w:hAnsi="宋体" w:hint="eastAsia"/>
        </w:rPr>
        <w:t>.</w:t>
      </w:r>
      <w:r w:rsidRPr="003279E1">
        <w:rPr>
          <w:rFonts w:ascii="宋体" w:eastAsia="宋体" w:hAnsi="宋体" w:hint="eastAsia"/>
        </w:rPr>
        <w:t>企业主要负责人、安管员是否持证上岗，特种设备有否超期服役，相应安全设施是否齐全，操作人员持证作业是否符合相关法规要求</w:t>
      </w:r>
      <w:r w:rsidR="00464306">
        <w:rPr>
          <w:rFonts w:ascii="宋体" w:eastAsia="宋体" w:hAnsi="宋体" w:hint="eastAsia"/>
        </w:rPr>
        <w:t>。</w:t>
      </w:r>
    </w:p>
    <w:p w14:paraId="2E8E66A5" w14:textId="46C5B7D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5</w:t>
      </w:r>
      <w:r w:rsidR="00EB2C19">
        <w:rPr>
          <w:rFonts w:ascii="宋体" w:eastAsia="宋体" w:hAnsi="宋体" w:hint="eastAsia"/>
        </w:rPr>
        <w:t>.</w:t>
      </w:r>
      <w:r w:rsidRPr="003279E1">
        <w:rPr>
          <w:rFonts w:ascii="宋体" w:eastAsia="宋体" w:hAnsi="宋体" w:hint="eastAsia"/>
        </w:rPr>
        <w:t>易燃易爆危险化学品储存使用是否符合相关规范，安全防护设施是否齐备有效</w:t>
      </w:r>
      <w:r w:rsidR="00464306">
        <w:rPr>
          <w:rFonts w:ascii="宋体" w:eastAsia="宋体" w:hAnsi="宋体" w:hint="eastAsia"/>
        </w:rPr>
        <w:t>。</w:t>
      </w:r>
    </w:p>
    <w:p w14:paraId="280499FD" w14:textId="2ECF59F8"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6</w:t>
      </w:r>
      <w:r w:rsidR="00EB2C19">
        <w:rPr>
          <w:rFonts w:ascii="宋体" w:eastAsia="宋体" w:hAnsi="宋体" w:hint="eastAsia"/>
        </w:rPr>
        <w:t>.</w:t>
      </w:r>
      <w:r w:rsidRPr="003279E1">
        <w:rPr>
          <w:rFonts w:ascii="宋体" w:eastAsia="宋体" w:hAnsi="宋体" w:hint="eastAsia"/>
        </w:rPr>
        <w:t>现场管理是否到位，定置定位有否落实，作业、非作业人员通道是否畅通</w:t>
      </w:r>
      <w:r w:rsidR="00464306">
        <w:rPr>
          <w:rFonts w:ascii="宋体" w:eastAsia="宋体" w:hAnsi="宋体" w:hint="eastAsia"/>
        </w:rPr>
        <w:t>。</w:t>
      </w:r>
    </w:p>
    <w:p w14:paraId="539454C7" w14:textId="2CA5E0DC"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7</w:t>
      </w:r>
      <w:r w:rsidR="00EB2C19">
        <w:rPr>
          <w:rFonts w:ascii="宋体" w:eastAsia="宋体" w:hAnsi="宋体" w:hint="eastAsia"/>
        </w:rPr>
        <w:t>.</w:t>
      </w:r>
      <w:r w:rsidRPr="003279E1">
        <w:rPr>
          <w:rFonts w:ascii="宋体" w:eastAsia="宋体" w:hAnsi="宋体" w:hint="eastAsia"/>
        </w:rPr>
        <w:t>安全疏散指示、警示标志，危险化学品说明书及职业危害告知书是否准确齐全</w:t>
      </w:r>
      <w:r w:rsidR="00464306">
        <w:rPr>
          <w:rFonts w:ascii="宋体" w:eastAsia="宋体" w:hAnsi="宋体" w:hint="eastAsia"/>
        </w:rPr>
        <w:t>。</w:t>
      </w:r>
    </w:p>
    <w:p w14:paraId="7C853646" w14:textId="2475245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8</w:t>
      </w:r>
      <w:r w:rsidR="00EB2C19">
        <w:rPr>
          <w:rFonts w:ascii="宋体" w:eastAsia="宋体" w:hAnsi="宋体" w:hint="eastAsia"/>
        </w:rPr>
        <w:t>.</w:t>
      </w:r>
      <w:r w:rsidRPr="003279E1">
        <w:rPr>
          <w:rFonts w:ascii="宋体" w:eastAsia="宋体" w:hAnsi="宋体" w:hint="eastAsia"/>
        </w:rPr>
        <w:t>员工宿舍是否与生产厂区分离，是否存在消防、用电等安全隐患</w:t>
      </w:r>
      <w:r w:rsidR="00464306">
        <w:rPr>
          <w:rFonts w:ascii="宋体" w:eastAsia="宋体" w:hAnsi="宋体" w:hint="eastAsia"/>
        </w:rPr>
        <w:t>。</w:t>
      </w:r>
    </w:p>
    <w:p w14:paraId="1D800F6C" w14:textId="6A32F160"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9</w:t>
      </w:r>
      <w:r w:rsidR="00EB2C19">
        <w:rPr>
          <w:rFonts w:ascii="宋体" w:eastAsia="宋体" w:hAnsi="宋体" w:hint="eastAsia"/>
        </w:rPr>
        <w:t>.</w:t>
      </w:r>
      <w:r w:rsidRPr="003279E1">
        <w:rPr>
          <w:rFonts w:ascii="宋体" w:eastAsia="宋体" w:hAnsi="宋体" w:hint="eastAsia"/>
        </w:rPr>
        <w:t>安全生产责任书是否签订，管理制度、操作规程是否与企业实际相符、安全检查隐患整治、安全生产教育培训等台账记录是否规范</w:t>
      </w:r>
      <w:r w:rsidR="00464306">
        <w:rPr>
          <w:rFonts w:ascii="宋体" w:eastAsia="宋体" w:hAnsi="宋体" w:hint="eastAsia"/>
        </w:rPr>
        <w:t>。</w:t>
      </w:r>
    </w:p>
    <w:p w14:paraId="54DC5C9A" w14:textId="527EB95C"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10</w:t>
      </w:r>
      <w:r w:rsidR="00EB2C19">
        <w:rPr>
          <w:rFonts w:ascii="宋体" w:eastAsia="宋体" w:hAnsi="宋体" w:hint="eastAsia"/>
        </w:rPr>
        <w:t>.</w:t>
      </w:r>
      <w:r w:rsidRPr="003279E1">
        <w:rPr>
          <w:rFonts w:ascii="宋体" w:eastAsia="宋体" w:hAnsi="宋体" w:hint="eastAsia"/>
        </w:rPr>
        <w:t>协助采购人开展商贸企业（含</w:t>
      </w:r>
      <w:r w:rsidR="00AF518A">
        <w:rPr>
          <w:rFonts w:ascii="宋体" w:eastAsia="宋体" w:hAnsi="宋体" w:hint="eastAsia"/>
        </w:rPr>
        <w:t>三类</w:t>
      </w:r>
      <w:r w:rsidRPr="003279E1">
        <w:rPr>
          <w:rFonts w:ascii="宋体" w:eastAsia="宋体" w:hAnsi="宋体" w:hint="eastAsia"/>
        </w:rPr>
        <w:t>沿街商铺）消防安全隐患的督查整改和闭环验收；协助采购人开</w:t>
      </w:r>
      <w:r w:rsidRPr="002E4932">
        <w:rPr>
          <w:rFonts w:ascii="宋体" w:eastAsia="宋体" w:hAnsi="宋体" w:hint="eastAsia"/>
        </w:rPr>
        <w:t>展</w:t>
      </w:r>
      <w:r w:rsidR="00E50033" w:rsidRPr="002E4932">
        <w:rPr>
          <w:rFonts w:ascii="宋体" w:eastAsia="宋体" w:hAnsi="宋体" w:cs="宋体" w:hint="eastAsia"/>
          <w:szCs w:val="21"/>
        </w:rPr>
        <w:t>经营性出租场所</w:t>
      </w:r>
      <w:r w:rsidRPr="002E4932">
        <w:rPr>
          <w:rFonts w:ascii="宋体" w:eastAsia="宋体" w:hAnsi="宋体" w:hint="eastAsia"/>
        </w:rPr>
        <w:t>的</w:t>
      </w:r>
      <w:r w:rsidR="007563B1" w:rsidRPr="002E4932">
        <w:rPr>
          <w:rFonts w:ascii="宋体" w:eastAsia="宋体" w:hAnsi="宋体" w:cs="宋体" w:hint="eastAsia"/>
          <w:szCs w:val="21"/>
        </w:rPr>
        <w:t>指导和</w:t>
      </w:r>
      <w:r w:rsidR="007563B1" w:rsidRPr="00B0430B">
        <w:rPr>
          <w:rFonts w:ascii="宋体" w:eastAsia="宋体" w:hAnsi="宋体" w:cs="宋体" w:hint="eastAsia"/>
          <w:szCs w:val="21"/>
        </w:rPr>
        <w:t>整改情况反馈</w:t>
      </w:r>
      <w:r w:rsidRPr="003279E1">
        <w:rPr>
          <w:rFonts w:ascii="宋体" w:eastAsia="宋体" w:hAnsi="宋体" w:hint="eastAsia"/>
        </w:rPr>
        <w:t>。</w:t>
      </w:r>
    </w:p>
    <w:p w14:paraId="24D96CE5" w14:textId="5FED2C49"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lastRenderedPageBreak/>
        <w:t>11</w:t>
      </w:r>
      <w:r w:rsidR="00EB2C19">
        <w:rPr>
          <w:rFonts w:ascii="宋体" w:eastAsia="宋体" w:hAnsi="宋体" w:hint="eastAsia"/>
        </w:rPr>
        <w:t>.</w:t>
      </w:r>
      <w:r w:rsidRPr="003279E1">
        <w:rPr>
          <w:rFonts w:ascii="宋体" w:eastAsia="宋体" w:hAnsi="宋体" w:hint="eastAsia"/>
        </w:rPr>
        <w:t>其他存在安全生产和消防安全隐患问题。</w:t>
      </w:r>
    </w:p>
    <w:p w14:paraId="443344B7" w14:textId="6BC64DB3" w:rsidR="007B6111" w:rsidRPr="003279E1" w:rsidRDefault="006C3978" w:rsidP="006C3978">
      <w:pPr>
        <w:spacing w:line="400" w:lineRule="exact"/>
        <w:rPr>
          <w:rFonts w:ascii="宋体" w:eastAsia="宋体" w:hAnsi="宋体" w:hint="eastAsia"/>
          <w:b/>
          <w:bCs/>
        </w:rPr>
      </w:pPr>
      <w:r>
        <w:rPr>
          <w:rFonts w:ascii="宋体" w:eastAsia="宋体" w:hAnsi="宋体" w:hint="eastAsia"/>
          <w:b/>
          <w:bCs/>
        </w:rPr>
        <w:t>（四）</w:t>
      </w:r>
      <w:r w:rsidR="004E5B20">
        <w:rPr>
          <w:rFonts w:ascii="宋体" w:eastAsia="宋体" w:hAnsi="宋体" w:hint="eastAsia"/>
          <w:b/>
          <w:bCs/>
        </w:rPr>
        <w:t>“</w:t>
      </w:r>
      <w:r w:rsidR="007B6111" w:rsidRPr="003279E1">
        <w:rPr>
          <w:rFonts w:ascii="宋体" w:eastAsia="宋体" w:hAnsi="宋体" w:hint="eastAsia"/>
          <w:b/>
          <w:bCs/>
        </w:rPr>
        <w:t>完成生产经营场所隐患问题录入和隐患整改闭环</w:t>
      </w:r>
      <w:r w:rsidR="004E5B20">
        <w:rPr>
          <w:rFonts w:ascii="宋体" w:eastAsia="宋体" w:hAnsi="宋体" w:hint="eastAsia"/>
          <w:b/>
          <w:bCs/>
        </w:rPr>
        <w:t>”部分服务内容</w:t>
      </w:r>
    </w:p>
    <w:p w14:paraId="7DDFEACE" w14:textId="35C62835" w:rsidR="007B6111" w:rsidRPr="003279E1" w:rsidRDefault="00EB2C19" w:rsidP="007B6111">
      <w:pPr>
        <w:spacing w:line="400" w:lineRule="exact"/>
        <w:ind w:firstLineChars="200" w:firstLine="420"/>
        <w:rPr>
          <w:rFonts w:ascii="宋体" w:eastAsia="宋体" w:hAnsi="宋体" w:hint="eastAsia"/>
        </w:rPr>
      </w:pPr>
      <w:r>
        <w:rPr>
          <w:rFonts w:ascii="宋体" w:eastAsia="宋体" w:hAnsi="宋体" w:hint="eastAsia"/>
        </w:rPr>
        <w:t>1.</w:t>
      </w:r>
      <w:r w:rsidR="007B6111" w:rsidRPr="003279E1">
        <w:rPr>
          <w:rFonts w:ascii="宋体" w:eastAsia="宋体" w:hAnsi="宋体" w:hint="eastAsia"/>
        </w:rPr>
        <w:t>根据企业名单</w:t>
      </w:r>
      <w:r w:rsidR="00C516C1">
        <w:rPr>
          <w:rFonts w:ascii="宋体" w:eastAsia="宋体" w:hAnsi="宋体" w:hint="eastAsia"/>
        </w:rPr>
        <w:t>进</w:t>
      </w:r>
      <w:r w:rsidR="007B6111" w:rsidRPr="003279E1">
        <w:rPr>
          <w:rFonts w:ascii="宋体" w:eastAsia="宋体" w:hAnsi="宋体" w:hint="eastAsia"/>
        </w:rPr>
        <w:t>入企</w:t>
      </w:r>
      <w:r w:rsidR="00D22A20">
        <w:rPr>
          <w:rFonts w:ascii="宋体" w:eastAsia="宋体" w:hAnsi="宋体" w:hint="eastAsia"/>
        </w:rPr>
        <w:t>业</w:t>
      </w:r>
      <w:r w:rsidR="007B6111" w:rsidRPr="003279E1">
        <w:rPr>
          <w:rFonts w:ascii="宋体" w:eastAsia="宋体" w:hAnsi="宋体" w:hint="eastAsia"/>
        </w:rPr>
        <w:t>进行1次全厂区安全生产及消防安全</w:t>
      </w:r>
      <w:r w:rsidR="00F00337">
        <w:rPr>
          <w:rFonts w:ascii="宋体" w:eastAsia="宋体" w:hAnsi="宋体" w:hint="eastAsia"/>
        </w:rPr>
        <w:t>指导</w:t>
      </w:r>
      <w:r w:rsidR="007B6111" w:rsidRPr="003279E1">
        <w:rPr>
          <w:rFonts w:ascii="宋体" w:eastAsia="宋体" w:hAnsi="宋体" w:hint="eastAsia"/>
        </w:rPr>
        <w:t>并督促企业做好隐患整改闭环工作。</w:t>
      </w:r>
    </w:p>
    <w:p w14:paraId="123FE83C" w14:textId="74E2648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2</w:t>
      </w:r>
      <w:r w:rsidR="00EB2C19">
        <w:rPr>
          <w:rFonts w:ascii="宋体" w:eastAsia="宋体" w:hAnsi="宋体" w:hint="eastAsia"/>
        </w:rPr>
        <w:t>.</w:t>
      </w:r>
      <w:r w:rsidRPr="003279E1">
        <w:rPr>
          <w:rFonts w:ascii="宋体" w:eastAsia="宋体" w:hAnsi="宋体" w:hint="eastAsia"/>
        </w:rPr>
        <w:t>督促企业做好浙江省工业企业安全在线及141平台每30天一次企业自主隐患排查系统操作录入和90天一次风险普查常普常新工作。</w:t>
      </w:r>
    </w:p>
    <w:p w14:paraId="39B05324" w14:textId="45A0BCA1" w:rsidR="00646FA6" w:rsidRPr="003279E1" w:rsidRDefault="00646FA6" w:rsidP="007B6111">
      <w:pPr>
        <w:spacing w:line="400" w:lineRule="exact"/>
        <w:ind w:firstLineChars="200" w:firstLine="420"/>
        <w:rPr>
          <w:rFonts w:ascii="宋体" w:eastAsia="宋体" w:hAnsi="宋体" w:hint="eastAsia"/>
        </w:rPr>
      </w:pPr>
      <w:r>
        <w:rPr>
          <w:rFonts w:ascii="宋体" w:eastAsia="宋体" w:hAnsi="宋体" w:hint="eastAsia"/>
        </w:rPr>
        <w:t>3.</w:t>
      </w:r>
      <w:r w:rsidR="001C5428">
        <w:rPr>
          <w:rFonts w:ascii="宋体" w:eastAsia="宋体" w:hAnsi="宋体" w:hint="eastAsia"/>
        </w:rPr>
        <w:t>完成</w:t>
      </w:r>
      <w:r w:rsidR="001C5428" w:rsidRPr="00432C9C">
        <w:rPr>
          <w:rFonts w:ascii="宋体" w:eastAsia="宋体" w:hAnsi="宋体" w:hint="eastAsia"/>
        </w:rPr>
        <w:t>141平台的考核要求</w:t>
      </w:r>
      <w:r w:rsidR="00432C9C" w:rsidRPr="00432C9C">
        <w:rPr>
          <w:rFonts w:ascii="宋体" w:eastAsia="宋体" w:hAnsi="宋体" w:hint="eastAsia"/>
        </w:rPr>
        <w:t>。</w:t>
      </w:r>
    </w:p>
    <w:p w14:paraId="4601351A" w14:textId="7EA010D3"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4</w:t>
      </w:r>
      <w:r w:rsidR="00EB2C19">
        <w:rPr>
          <w:rFonts w:ascii="宋体" w:eastAsia="宋体" w:hAnsi="宋体" w:hint="eastAsia"/>
        </w:rPr>
        <w:t>.</w:t>
      </w:r>
      <w:r w:rsidRPr="003279E1">
        <w:rPr>
          <w:rFonts w:ascii="宋体" w:eastAsia="宋体" w:hAnsi="宋体" w:hint="eastAsia"/>
        </w:rPr>
        <w:t>完成服务企业的安全生产隐患排查相关资料存档工作，并每一季度将台帐资料整理完成报采购人。</w:t>
      </w:r>
    </w:p>
    <w:p w14:paraId="375EEE27" w14:textId="277E610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5</w:t>
      </w:r>
      <w:r w:rsidR="00EB2C19">
        <w:rPr>
          <w:rFonts w:ascii="宋体" w:eastAsia="宋体" w:hAnsi="宋体" w:hint="eastAsia"/>
        </w:rPr>
        <w:t>.</w:t>
      </w:r>
      <w:r w:rsidRPr="003279E1">
        <w:rPr>
          <w:rFonts w:ascii="宋体" w:eastAsia="宋体" w:hAnsi="宋体" w:hint="eastAsia"/>
        </w:rPr>
        <w:t>根据</w:t>
      </w:r>
      <w:r w:rsidR="00561800">
        <w:rPr>
          <w:rFonts w:ascii="宋体" w:eastAsia="宋体" w:hAnsi="宋体" w:hint="eastAsia"/>
        </w:rPr>
        <w:t>被指导</w:t>
      </w:r>
      <w:r w:rsidRPr="003279E1">
        <w:rPr>
          <w:rFonts w:ascii="宋体" w:eastAsia="宋体" w:hAnsi="宋体" w:hint="eastAsia"/>
        </w:rPr>
        <w:t>企业隐患汇总并一季度一次上传141平台，对</w:t>
      </w:r>
      <w:r w:rsidR="00561800">
        <w:rPr>
          <w:rFonts w:ascii="宋体" w:eastAsia="宋体" w:hAnsi="宋体" w:hint="eastAsia"/>
        </w:rPr>
        <w:t>指导</w:t>
      </w:r>
      <w:r w:rsidRPr="003279E1">
        <w:rPr>
          <w:rFonts w:ascii="宋体" w:eastAsia="宋体" w:hAnsi="宋体" w:hint="eastAsia"/>
        </w:rPr>
        <w:t>中发现企业存在重大隐患的进行汇总并及时上报采购人。</w:t>
      </w:r>
    </w:p>
    <w:p w14:paraId="16804302" w14:textId="1EB2F792" w:rsidR="007B611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6</w:t>
      </w:r>
      <w:r w:rsidR="00EB2C19">
        <w:rPr>
          <w:rFonts w:ascii="宋体" w:eastAsia="宋体" w:hAnsi="宋体" w:hint="eastAsia"/>
        </w:rPr>
        <w:t>.</w:t>
      </w:r>
      <w:r w:rsidRPr="003279E1">
        <w:rPr>
          <w:rFonts w:ascii="宋体" w:eastAsia="宋体" w:hAnsi="宋体" w:hint="eastAsia"/>
        </w:rPr>
        <w:t>完成其他上级系统平台信息的操作录入。</w:t>
      </w:r>
    </w:p>
    <w:p w14:paraId="14A5B8BE" w14:textId="52D05B47" w:rsidR="00A70EA6" w:rsidRPr="007B611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7</w:t>
      </w:r>
      <w:r w:rsidR="00EB2C19">
        <w:rPr>
          <w:rFonts w:ascii="宋体" w:eastAsia="宋体" w:hAnsi="宋体" w:hint="eastAsia"/>
        </w:rPr>
        <w:t>.</w:t>
      </w:r>
      <w:r w:rsidRPr="003279E1">
        <w:rPr>
          <w:rFonts w:ascii="宋体" w:eastAsia="宋体" w:hAnsi="宋体" w:hint="eastAsia"/>
        </w:rPr>
        <w:t>如遇变化，采购人可实际工作要求另行调整并确定具体任务。</w:t>
      </w:r>
    </w:p>
    <w:p w14:paraId="58F3D584" w14:textId="5ACCD7BE" w:rsidR="0088342C" w:rsidRPr="00A764C7" w:rsidRDefault="0088342C" w:rsidP="0088342C">
      <w:pPr>
        <w:tabs>
          <w:tab w:val="left" w:pos="0"/>
          <w:tab w:val="left" w:pos="1260"/>
          <w:tab w:val="left" w:pos="1365"/>
        </w:tabs>
        <w:wordWrap w:val="0"/>
        <w:spacing w:line="400" w:lineRule="exact"/>
        <w:rPr>
          <w:rFonts w:ascii="宋体" w:eastAsia="宋体" w:hAnsi="宋体" w:cs="宋体" w:hint="eastAsia"/>
          <w:b/>
          <w:bCs/>
          <w:szCs w:val="21"/>
        </w:rPr>
      </w:pPr>
      <w:r w:rsidRPr="00A764C7">
        <w:rPr>
          <w:rFonts w:ascii="宋体" w:eastAsia="宋体" w:hAnsi="宋体" w:cs="宋体" w:hint="eastAsia"/>
          <w:b/>
          <w:bCs/>
          <w:szCs w:val="21"/>
        </w:rPr>
        <w:t>（</w:t>
      </w:r>
      <w:r w:rsidR="00CF1E9C" w:rsidRPr="00A764C7">
        <w:rPr>
          <w:rFonts w:ascii="宋体" w:eastAsia="宋体" w:hAnsi="宋体" w:cs="宋体" w:hint="eastAsia"/>
          <w:b/>
          <w:bCs/>
          <w:szCs w:val="21"/>
        </w:rPr>
        <w:t>五</w:t>
      </w:r>
      <w:r w:rsidRPr="00A764C7">
        <w:rPr>
          <w:rFonts w:ascii="宋体" w:eastAsia="宋体" w:hAnsi="宋体" w:cs="宋体" w:hint="eastAsia"/>
          <w:b/>
          <w:bCs/>
          <w:szCs w:val="21"/>
        </w:rPr>
        <w:t>）人员要求</w:t>
      </w:r>
    </w:p>
    <w:p w14:paraId="10F5ADC3" w14:textId="4EC6FF65" w:rsidR="00DE4E23" w:rsidRPr="00A764C7" w:rsidRDefault="00DE4E23"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1.</w:t>
      </w:r>
      <w:r w:rsidR="00AC06AC" w:rsidRPr="00A764C7">
        <w:rPr>
          <w:rFonts w:ascii="宋体" w:eastAsia="宋体" w:hAnsi="宋体" w:hint="eastAsia"/>
        </w:rPr>
        <w:t>中标人</w:t>
      </w:r>
      <w:r w:rsidRPr="00A764C7">
        <w:rPr>
          <w:rFonts w:ascii="宋体" w:eastAsia="宋体" w:hAnsi="宋体" w:hint="eastAsia"/>
        </w:rPr>
        <w:t>为本项目</w:t>
      </w:r>
      <w:r w:rsidRPr="00A764C7">
        <w:rPr>
          <w:rFonts w:ascii="宋体" w:eastAsia="宋体" w:hAnsi="宋体" w:hint="eastAsia"/>
          <w:color w:val="000000" w:themeColor="text1"/>
        </w:rPr>
        <w:t>提供的</w:t>
      </w:r>
      <w:r w:rsidR="00EF21FB" w:rsidRPr="00A764C7">
        <w:rPr>
          <w:rFonts w:ascii="宋体" w:eastAsia="宋体" w:hAnsi="宋体" w:hint="eastAsia"/>
          <w:color w:val="000000" w:themeColor="text1"/>
        </w:rPr>
        <w:t>工作人员</w:t>
      </w:r>
      <w:r w:rsidRPr="00A764C7">
        <w:rPr>
          <w:rFonts w:ascii="宋体" w:eastAsia="宋体" w:hAnsi="宋体" w:hint="eastAsia"/>
          <w:color w:val="000000" w:themeColor="text1"/>
        </w:rPr>
        <w:t>确</w:t>
      </w:r>
      <w:r w:rsidRPr="00A764C7">
        <w:rPr>
          <w:rFonts w:ascii="宋体" w:eastAsia="宋体" w:hAnsi="宋体" w:hint="eastAsia"/>
        </w:rPr>
        <w:t>保全面履行本项目的服务事项</w:t>
      </w:r>
      <w:r w:rsidR="002825A5" w:rsidRPr="00A764C7">
        <w:rPr>
          <w:rFonts w:ascii="宋体" w:eastAsia="宋体" w:hAnsi="宋体" w:hint="eastAsia"/>
        </w:rPr>
        <w:t>。</w:t>
      </w:r>
    </w:p>
    <w:p w14:paraId="621E795B" w14:textId="567873AD" w:rsidR="002825A5" w:rsidRPr="00A764C7" w:rsidRDefault="002825A5"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2.所有工作人员应当具备相应的</w:t>
      </w:r>
      <w:r w:rsidR="0019450F" w:rsidRPr="00A764C7">
        <w:rPr>
          <w:rFonts w:ascii="宋体" w:eastAsia="宋体" w:hAnsi="宋体" w:hint="eastAsia"/>
        </w:rPr>
        <w:t>专业知识</w:t>
      </w:r>
      <w:r w:rsidR="0019450F" w:rsidRPr="00A764C7">
        <w:rPr>
          <w:rFonts w:ascii="宋体" w:eastAsia="宋体" w:hAnsi="宋体" w:cs="宋体" w:hint="eastAsia"/>
          <w:color w:val="000000" w:themeColor="text1"/>
          <w:szCs w:val="21"/>
        </w:rPr>
        <w:t>，胜任服务项目中各个岗位工作</w:t>
      </w:r>
      <w:r w:rsidR="004A2CDB" w:rsidRPr="00A764C7">
        <w:rPr>
          <w:rFonts w:ascii="宋体" w:eastAsia="宋体" w:hAnsi="宋体" w:cs="宋体" w:hint="eastAsia"/>
          <w:color w:val="000000" w:themeColor="text1"/>
          <w:szCs w:val="21"/>
        </w:rPr>
        <w:t>；</w:t>
      </w:r>
      <w:r w:rsidRPr="00A764C7">
        <w:rPr>
          <w:rFonts w:ascii="宋体" w:eastAsia="宋体" w:hAnsi="宋体" w:hint="eastAsia"/>
        </w:rPr>
        <w:t>身体健康，能够符合应急救援需求</w:t>
      </w:r>
      <w:r w:rsidR="0019450F" w:rsidRPr="00A764C7">
        <w:rPr>
          <w:rFonts w:ascii="宋体" w:eastAsia="宋体" w:hAnsi="宋体" w:hint="eastAsia"/>
        </w:rPr>
        <w:t>。</w:t>
      </w:r>
    </w:p>
    <w:p w14:paraId="152B0879" w14:textId="4EB1D427" w:rsidR="00B74168" w:rsidRPr="00A764C7" w:rsidRDefault="00B74168"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3.中标人与</w:t>
      </w:r>
      <w:r w:rsidR="00A73F11" w:rsidRPr="00A764C7">
        <w:rPr>
          <w:rFonts w:ascii="宋体" w:eastAsia="宋体" w:hAnsi="宋体" w:hint="eastAsia"/>
        </w:rPr>
        <w:t>工作</w:t>
      </w:r>
      <w:r w:rsidRPr="00A764C7">
        <w:rPr>
          <w:rFonts w:ascii="宋体" w:eastAsia="宋体" w:hAnsi="宋体" w:hint="eastAsia"/>
        </w:rPr>
        <w:t>人员签订</w:t>
      </w:r>
      <w:r w:rsidR="00F039DC" w:rsidRPr="00A764C7">
        <w:rPr>
          <w:rFonts w:ascii="宋体" w:eastAsia="宋体" w:hAnsi="宋体" w:cs="Times New Roman" w:hint="eastAsia"/>
          <w:color w:val="000000" w:themeColor="text1"/>
          <w:szCs w:val="21"/>
        </w:rPr>
        <w:t>符合《中华人民共和国劳动法》的</w:t>
      </w:r>
      <w:r w:rsidR="00F039DC" w:rsidRPr="00A764C7">
        <w:rPr>
          <w:rFonts w:ascii="宋体" w:eastAsia="宋体" w:hAnsi="宋体" w:cs="宋体" w:hint="eastAsia"/>
          <w:color w:val="000000" w:themeColor="text1"/>
          <w:szCs w:val="21"/>
        </w:rPr>
        <w:t>正规劳动合同</w:t>
      </w:r>
      <w:r w:rsidRPr="00A764C7">
        <w:rPr>
          <w:rFonts w:ascii="宋体" w:eastAsia="宋体" w:hAnsi="宋体" w:hint="eastAsia"/>
        </w:rPr>
        <w:t>，中标后提供相关资料向采购人备案</w:t>
      </w:r>
      <w:r w:rsidR="009E1361" w:rsidRPr="00A764C7">
        <w:rPr>
          <w:rFonts w:ascii="宋体" w:eastAsia="宋体" w:hAnsi="宋体" w:hint="eastAsia"/>
        </w:rPr>
        <w:t>。</w:t>
      </w:r>
    </w:p>
    <w:p w14:paraId="2091BB45" w14:textId="77777777" w:rsidR="009D6147" w:rsidRPr="00A764C7" w:rsidRDefault="009B731B" w:rsidP="009D6147">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4.合同履行期限内</w:t>
      </w:r>
      <w:r w:rsidR="00C75239" w:rsidRPr="00A764C7">
        <w:rPr>
          <w:rFonts w:ascii="宋体" w:eastAsia="宋体" w:hAnsi="宋体" w:hint="eastAsia"/>
        </w:rPr>
        <w:t>中标人</w:t>
      </w:r>
      <w:r w:rsidRPr="00A764C7">
        <w:rPr>
          <w:rFonts w:ascii="宋体" w:eastAsia="宋体" w:hAnsi="宋体" w:hint="eastAsia"/>
        </w:rPr>
        <w:t>不得随意更换</w:t>
      </w:r>
      <w:r w:rsidR="0049573C" w:rsidRPr="00A764C7">
        <w:rPr>
          <w:rFonts w:ascii="宋体" w:eastAsia="宋体" w:hAnsi="宋体" w:hint="eastAsia"/>
        </w:rPr>
        <w:t>工作</w:t>
      </w:r>
      <w:r w:rsidRPr="00A764C7">
        <w:rPr>
          <w:rFonts w:ascii="宋体" w:eastAsia="宋体" w:hAnsi="宋体" w:hint="eastAsia"/>
        </w:rPr>
        <w:t>人员，降低服务标准；</w:t>
      </w:r>
      <w:r w:rsidR="00232475" w:rsidRPr="00A764C7">
        <w:rPr>
          <w:rFonts w:ascii="宋体" w:eastAsia="宋体" w:hAnsi="宋体" w:hint="eastAsia"/>
        </w:rPr>
        <w:t>若</w:t>
      </w:r>
      <w:r w:rsidRPr="00A764C7">
        <w:rPr>
          <w:rFonts w:ascii="宋体" w:eastAsia="宋体" w:hAnsi="宋体" w:hint="eastAsia"/>
        </w:rPr>
        <w:t>有特殊情况需要更换项目负责人或者</w:t>
      </w:r>
      <w:r w:rsidR="00F0440A" w:rsidRPr="00A764C7">
        <w:rPr>
          <w:rFonts w:ascii="宋体" w:eastAsia="宋体" w:hAnsi="宋体" w:hint="eastAsia"/>
        </w:rPr>
        <w:t>工作</w:t>
      </w:r>
      <w:r w:rsidRPr="00A764C7">
        <w:rPr>
          <w:rFonts w:ascii="宋体" w:eastAsia="宋体" w:hAnsi="宋体" w:hint="eastAsia"/>
        </w:rPr>
        <w:t>人员的，提前告知采购人。</w:t>
      </w:r>
    </w:p>
    <w:p w14:paraId="5BD494FA" w14:textId="635EE3A8" w:rsidR="009D6147" w:rsidRPr="00A764C7" w:rsidRDefault="009D6147" w:rsidP="009D6147">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5.采购人发现</w:t>
      </w:r>
      <w:r w:rsidR="00BF0CFD" w:rsidRPr="00A764C7">
        <w:rPr>
          <w:rFonts w:ascii="宋体" w:eastAsia="宋体" w:hAnsi="宋体" w:hint="eastAsia"/>
        </w:rPr>
        <w:t>中标人</w:t>
      </w:r>
      <w:r w:rsidRPr="00A764C7">
        <w:rPr>
          <w:rFonts w:ascii="宋体" w:eastAsia="宋体" w:hAnsi="宋体" w:hint="eastAsia"/>
        </w:rPr>
        <w:t>的服务效果未达到合同约定要求或未实现合同目的，可向</w:t>
      </w:r>
      <w:r w:rsidR="005D4527" w:rsidRPr="00A764C7">
        <w:rPr>
          <w:rFonts w:ascii="宋体" w:eastAsia="宋体" w:hAnsi="宋体" w:hint="eastAsia"/>
        </w:rPr>
        <w:t>中标人</w:t>
      </w:r>
      <w:r w:rsidRPr="00A764C7">
        <w:rPr>
          <w:rFonts w:ascii="宋体" w:eastAsia="宋体" w:hAnsi="宋体" w:hint="eastAsia"/>
        </w:rPr>
        <w:t>提出纠正、更正服务的意见，</w:t>
      </w:r>
      <w:r w:rsidR="00217A3D" w:rsidRPr="00A764C7">
        <w:rPr>
          <w:rFonts w:ascii="宋体" w:eastAsia="宋体" w:hAnsi="宋体" w:hint="eastAsia"/>
        </w:rPr>
        <w:t>中标人</w:t>
      </w:r>
      <w:r w:rsidRPr="00A764C7">
        <w:rPr>
          <w:rFonts w:ascii="宋体" w:eastAsia="宋体" w:hAnsi="宋体" w:hint="eastAsia"/>
        </w:rPr>
        <w:t>在合理时间内更换</w:t>
      </w:r>
      <w:r w:rsidR="00D74D87" w:rsidRPr="00A764C7">
        <w:rPr>
          <w:rFonts w:ascii="宋体" w:eastAsia="宋体" w:hAnsi="宋体" w:hint="eastAsia"/>
        </w:rPr>
        <w:t>工作</w:t>
      </w:r>
      <w:r w:rsidRPr="00A764C7">
        <w:rPr>
          <w:rFonts w:ascii="宋体" w:eastAsia="宋体" w:hAnsi="宋体" w:hint="eastAsia"/>
        </w:rPr>
        <w:t>人员，以满足合同约定的服务</w:t>
      </w:r>
      <w:r w:rsidR="00AE0DAE" w:rsidRPr="00A764C7">
        <w:rPr>
          <w:rFonts w:ascii="宋体" w:eastAsia="宋体" w:hAnsi="宋体" w:hint="eastAsia"/>
        </w:rPr>
        <w:t>要</w:t>
      </w:r>
      <w:r w:rsidRPr="00A764C7">
        <w:rPr>
          <w:rFonts w:ascii="宋体" w:eastAsia="宋体" w:hAnsi="宋体" w:hint="eastAsia"/>
        </w:rPr>
        <w:t>求。</w:t>
      </w:r>
    </w:p>
    <w:p w14:paraId="55AB061C" w14:textId="0B73775F" w:rsidR="0088342C" w:rsidRPr="00A764C7" w:rsidRDefault="0088342C" w:rsidP="0088342C">
      <w:pPr>
        <w:wordWrap w:val="0"/>
        <w:spacing w:line="400" w:lineRule="exact"/>
        <w:rPr>
          <w:rFonts w:ascii="宋体" w:eastAsia="宋体" w:hAnsi="宋体" w:cs="宋体" w:hint="eastAsia"/>
          <w:b/>
          <w:szCs w:val="21"/>
        </w:rPr>
      </w:pPr>
      <w:r w:rsidRPr="00A764C7">
        <w:rPr>
          <w:rFonts w:ascii="宋体" w:eastAsia="宋体" w:hAnsi="宋体" w:cs="宋体" w:hint="eastAsia"/>
          <w:b/>
          <w:szCs w:val="21"/>
        </w:rPr>
        <w:t>（</w:t>
      </w:r>
      <w:r w:rsidR="00CF1E9C" w:rsidRPr="00A764C7">
        <w:rPr>
          <w:rFonts w:ascii="宋体" w:eastAsia="宋体" w:hAnsi="宋体" w:cs="宋体" w:hint="eastAsia"/>
          <w:b/>
          <w:szCs w:val="21"/>
        </w:rPr>
        <w:t>六</w:t>
      </w:r>
      <w:r w:rsidRPr="00A764C7">
        <w:rPr>
          <w:rFonts w:ascii="宋体" w:eastAsia="宋体" w:hAnsi="宋体" w:cs="宋体" w:hint="eastAsia"/>
          <w:b/>
          <w:szCs w:val="21"/>
        </w:rPr>
        <w:t>）</w:t>
      </w:r>
      <w:r w:rsidRPr="00A764C7">
        <w:rPr>
          <w:rFonts w:ascii="宋体" w:eastAsia="宋体" w:hAnsi="宋体" w:cs="Times New Roman" w:hint="eastAsia"/>
          <w:b/>
          <w:szCs w:val="21"/>
        </w:rPr>
        <w:t>工器具设备要求</w:t>
      </w:r>
    </w:p>
    <w:p w14:paraId="1D1650A4" w14:textId="77777777" w:rsidR="0088342C" w:rsidRPr="00A764C7" w:rsidRDefault="0088342C" w:rsidP="0088342C">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宋体"/>
          <w:color w:val="000000" w:themeColor="text1"/>
          <w:szCs w:val="21"/>
        </w:rPr>
        <w:t>1</w:t>
      </w:r>
      <w:r w:rsidRPr="00A764C7">
        <w:rPr>
          <w:rFonts w:ascii="宋体" w:eastAsia="宋体" w:hAnsi="宋体" w:cs="宋体" w:hint="eastAsia"/>
          <w:color w:val="000000" w:themeColor="text1"/>
          <w:szCs w:val="21"/>
        </w:rPr>
        <w:t>.自行配备能全面满足本项目服务的工器具设备，确保为</w:t>
      </w:r>
      <w:r w:rsidRPr="00A764C7">
        <w:rPr>
          <w:rFonts w:ascii="宋体" w:eastAsia="宋体" w:hAnsi="宋体" w:cs="Times New Roman" w:hint="eastAsia"/>
          <w:color w:val="000000" w:themeColor="text1"/>
          <w:szCs w:val="21"/>
        </w:rPr>
        <w:t>采购人</w:t>
      </w:r>
      <w:r w:rsidRPr="00A764C7">
        <w:rPr>
          <w:rFonts w:ascii="宋体" w:eastAsia="宋体" w:hAnsi="宋体" w:cs="宋体" w:hint="eastAsia"/>
          <w:color w:val="000000" w:themeColor="text1"/>
          <w:szCs w:val="21"/>
        </w:rPr>
        <w:t>提供优质高效的服务。</w:t>
      </w:r>
    </w:p>
    <w:p w14:paraId="7C206FB4" w14:textId="77777777" w:rsidR="0088342C" w:rsidRPr="00A764C7" w:rsidRDefault="0088342C" w:rsidP="0088342C">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Times New Roman"/>
          <w:szCs w:val="21"/>
          <w:shd w:val="clear" w:color="auto" w:fill="FFFFFF" w:themeFill="background1"/>
        </w:rPr>
        <w:t>2.</w:t>
      </w:r>
      <w:r w:rsidRPr="00A764C7">
        <w:rPr>
          <w:rFonts w:ascii="宋体" w:eastAsia="宋体" w:hAnsi="宋体" w:cs="Times New Roman" w:hint="eastAsia"/>
          <w:szCs w:val="21"/>
          <w:shd w:val="clear" w:color="auto" w:fill="FFFFFF" w:themeFill="background1"/>
        </w:rPr>
        <w:t>应急救援装备、应急救援设备</w:t>
      </w:r>
      <w:r w:rsidRPr="00A764C7">
        <w:rPr>
          <w:rFonts w:ascii="宋体" w:eastAsia="宋体" w:hAnsi="宋体" w:cs="宋体" w:hint="eastAsia"/>
          <w:color w:val="000000" w:themeColor="text1"/>
          <w:szCs w:val="21"/>
        </w:rPr>
        <w:t>等工器具设备数量满足应急救援工作要求。</w:t>
      </w:r>
    </w:p>
    <w:p w14:paraId="036A3B37" w14:textId="7B2C643B" w:rsidR="0088342C" w:rsidRPr="00A764C7" w:rsidRDefault="0088342C" w:rsidP="00510909">
      <w:pPr>
        <w:wordWrap w:val="0"/>
        <w:spacing w:line="400" w:lineRule="exact"/>
        <w:rPr>
          <w:rFonts w:ascii="宋体" w:eastAsia="宋体" w:hAnsi="宋体" w:cs="Times New Roman" w:hint="eastAsia"/>
          <w:bCs/>
          <w:szCs w:val="21"/>
        </w:rPr>
      </w:pPr>
      <w:r w:rsidRPr="00A764C7">
        <w:rPr>
          <w:rFonts w:ascii="宋体" w:eastAsia="宋体" w:hAnsi="宋体" w:cs="宋体" w:hint="eastAsia"/>
          <w:b/>
          <w:szCs w:val="21"/>
        </w:rPr>
        <w:t>（</w:t>
      </w:r>
      <w:r w:rsidR="00CF1E9C" w:rsidRPr="00A764C7">
        <w:rPr>
          <w:rFonts w:ascii="宋体" w:eastAsia="宋体" w:hAnsi="宋体" w:cs="宋体" w:hint="eastAsia"/>
          <w:b/>
          <w:szCs w:val="21"/>
        </w:rPr>
        <w:t>七</w:t>
      </w:r>
      <w:r w:rsidRPr="00A764C7">
        <w:rPr>
          <w:rFonts w:ascii="宋体" w:eastAsia="宋体" w:hAnsi="宋体" w:cs="宋体" w:hint="eastAsia"/>
          <w:b/>
          <w:szCs w:val="21"/>
        </w:rPr>
        <w:t>）</w:t>
      </w:r>
      <w:r w:rsidRPr="00A764C7">
        <w:rPr>
          <w:rFonts w:ascii="宋体" w:eastAsia="宋体" w:hAnsi="宋体" w:cs="Times New Roman" w:hint="eastAsia"/>
          <w:b/>
          <w:color w:val="000000" w:themeColor="text1"/>
          <w:szCs w:val="21"/>
        </w:rPr>
        <w:t>成果要求：</w:t>
      </w:r>
      <w:r w:rsidR="00DA114E" w:rsidRPr="00A764C7">
        <w:rPr>
          <w:rFonts w:ascii="宋体" w:eastAsia="宋体" w:hAnsi="宋体" w:cs="Times New Roman" w:hint="eastAsia"/>
          <w:bCs/>
          <w:color w:val="000000" w:themeColor="text1"/>
          <w:szCs w:val="21"/>
        </w:rPr>
        <w:t>中标人</w:t>
      </w:r>
      <w:r w:rsidR="00552DDE" w:rsidRPr="00A764C7">
        <w:rPr>
          <w:rFonts w:ascii="宋体" w:eastAsia="宋体" w:hAnsi="宋体" w:cs="Times New Roman" w:hint="eastAsia"/>
          <w:bCs/>
          <w:color w:val="000000" w:themeColor="text1"/>
          <w:szCs w:val="21"/>
        </w:rPr>
        <w:t>对工作内容予以记录存档，</w:t>
      </w:r>
      <w:r w:rsidR="00F81BD4" w:rsidRPr="00A764C7">
        <w:rPr>
          <w:rFonts w:ascii="宋体" w:eastAsia="宋体" w:hAnsi="宋体" w:cs="Times New Roman" w:hint="eastAsia"/>
          <w:bCs/>
          <w:color w:val="000000" w:themeColor="text1"/>
          <w:szCs w:val="21"/>
        </w:rPr>
        <w:t>采购人需要成果电子文本的，根据采购人实际需求提供。</w:t>
      </w:r>
    </w:p>
    <w:p w14:paraId="1D6E52F9" w14:textId="474B225C" w:rsidR="0088342C" w:rsidRPr="006440F7" w:rsidRDefault="0088342C" w:rsidP="00510909">
      <w:pPr>
        <w:wordWrap w:val="0"/>
        <w:spacing w:line="400" w:lineRule="exact"/>
        <w:rPr>
          <w:rFonts w:ascii="宋体" w:hAnsi="宋体" w:cs="Times New Roman" w:hint="eastAsia"/>
          <w:b/>
          <w:color w:val="000000" w:themeColor="text1"/>
          <w:szCs w:val="21"/>
        </w:rPr>
      </w:pPr>
      <w:r w:rsidRPr="00A764C7">
        <w:rPr>
          <w:rFonts w:ascii="宋体" w:eastAsia="宋体" w:hAnsi="宋体" w:cs="Times New Roman" w:hint="eastAsia"/>
          <w:b/>
          <w:szCs w:val="21"/>
        </w:rPr>
        <w:t>（</w:t>
      </w:r>
      <w:r w:rsidR="00CF1E9C" w:rsidRPr="00A764C7">
        <w:rPr>
          <w:rFonts w:ascii="宋体" w:eastAsia="宋体" w:hAnsi="宋体" w:cs="Times New Roman" w:hint="eastAsia"/>
          <w:b/>
          <w:szCs w:val="21"/>
        </w:rPr>
        <w:t>八</w:t>
      </w:r>
      <w:r w:rsidRPr="00A764C7">
        <w:rPr>
          <w:rFonts w:ascii="宋体" w:eastAsia="宋体" w:hAnsi="宋体" w:cs="Times New Roman" w:hint="eastAsia"/>
          <w:b/>
          <w:szCs w:val="21"/>
        </w:rPr>
        <w:t>）技术要求：</w:t>
      </w:r>
      <w:r w:rsidR="00221FCA" w:rsidRPr="00A764C7">
        <w:rPr>
          <w:rFonts w:ascii="宋体" w:hAnsi="宋体" w:cs="Times New Roman" w:hint="eastAsia"/>
          <w:color w:val="000000" w:themeColor="text1"/>
          <w:szCs w:val="21"/>
        </w:rPr>
        <w:t>执行现行相关法律、法规、规章、规范性文件、国家标准、行业标准、地方标准等</w:t>
      </w:r>
      <w:r w:rsidR="00221FCA" w:rsidRPr="00A764C7">
        <w:rPr>
          <w:rFonts w:ascii="宋体" w:hAnsi="宋体" w:cs="Times New Roman" w:hint="eastAsia"/>
          <w:bCs/>
          <w:color w:val="000000" w:themeColor="text1"/>
          <w:szCs w:val="21"/>
        </w:rPr>
        <w:t>。</w:t>
      </w:r>
    </w:p>
    <w:p w14:paraId="2C71D175" w14:textId="3E8AA352" w:rsidR="0088342C" w:rsidRPr="00250196" w:rsidRDefault="0088342C" w:rsidP="00510909">
      <w:pPr>
        <w:wordWrap w:val="0"/>
        <w:spacing w:line="400" w:lineRule="exact"/>
        <w:rPr>
          <w:rFonts w:ascii="宋体" w:eastAsia="宋体" w:hAnsi="宋体" w:cs="Times New Roman" w:hint="eastAsia"/>
          <w:b/>
          <w:color w:val="000000" w:themeColor="text1"/>
          <w:szCs w:val="21"/>
        </w:rPr>
      </w:pPr>
      <w:r w:rsidRPr="00250196">
        <w:rPr>
          <w:rFonts w:ascii="宋体" w:eastAsia="宋体" w:hAnsi="宋体" w:cs="Times New Roman" w:hint="eastAsia"/>
          <w:b/>
          <w:color w:val="000000" w:themeColor="text1"/>
          <w:szCs w:val="21"/>
        </w:rPr>
        <w:t>（</w:t>
      </w:r>
      <w:r w:rsidR="00CF1E9C" w:rsidRPr="00250196">
        <w:rPr>
          <w:rFonts w:ascii="宋体" w:eastAsia="宋体" w:hAnsi="宋体" w:cs="Times New Roman" w:hint="eastAsia"/>
          <w:b/>
          <w:color w:val="000000" w:themeColor="text1"/>
          <w:szCs w:val="21"/>
        </w:rPr>
        <w:t>九</w:t>
      </w:r>
      <w:r w:rsidRPr="00250196">
        <w:rPr>
          <w:rFonts w:ascii="宋体" w:eastAsia="宋体" w:hAnsi="宋体" w:cs="Times New Roman" w:hint="eastAsia"/>
          <w:b/>
          <w:color w:val="000000" w:themeColor="text1"/>
          <w:szCs w:val="21"/>
        </w:rPr>
        <w:t>）考核要求</w:t>
      </w:r>
    </w:p>
    <w:p w14:paraId="6AC6AF1D" w14:textId="77777777" w:rsidR="00866F32" w:rsidRPr="004F1BE4" w:rsidRDefault="00866F32" w:rsidP="00866F32">
      <w:pPr>
        <w:spacing w:line="400" w:lineRule="exact"/>
        <w:ind w:firstLineChars="200" w:firstLine="420"/>
        <w:rPr>
          <w:rFonts w:ascii="宋体" w:eastAsia="宋体" w:hAnsi="宋体" w:hint="eastAsia"/>
          <w:lang w:bidi="zh-CN"/>
        </w:rPr>
      </w:pPr>
      <w:r w:rsidRPr="00250196">
        <w:rPr>
          <w:rFonts w:ascii="宋体" w:eastAsia="宋体" w:hAnsi="宋体" w:hint="eastAsia"/>
          <w:color w:val="000000" w:themeColor="text1"/>
          <w:lang w:bidi="zh-CN"/>
        </w:rPr>
        <w:t>1.为提高中标人</w:t>
      </w:r>
      <w:r w:rsidRPr="00250196">
        <w:rPr>
          <w:rFonts w:ascii="宋体" w:eastAsia="宋体" w:hAnsi="宋体" w:hint="eastAsia"/>
          <w:color w:val="000000" w:themeColor="text1"/>
        </w:rPr>
        <w:t>辅助</w:t>
      </w:r>
      <w:r w:rsidRPr="00250196">
        <w:rPr>
          <w:rFonts w:ascii="宋体" w:eastAsia="宋体" w:hAnsi="宋体" w:hint="eastAsia"/>
          <w:color w:val="000000" w:themeColor="text1"/>
          <w:lang w:bidi="zh-CN"/>
        </w:rPr>
        <w:t>指导的质量，</w:t>
      </w:r>
      <w:r w:rsidRPr="00250196">
        <w:rPr>
          <w:rFonts w:ascii="宋体" w:eastAsia="宋体" w:hAnsi="宋体" w:cs="Times New Roman" w:hint="eastAsia"/>
          <w:bCs/>
          <w:color w:val="000000" w:themeColor="text1"/>
          <w:szCs w:val="21"/>
        </w:rPr>
        <w:t>采购人组织有关人员对中标人的工作质量进行不定期的检查</w:t>
      </w:r>
      <w:r w:rsidRPr="00BE6823">
        <w:rPr>
          <w:rFonts w:ascii="宋体" w:eastAsia="宋体" w:hAnsi="宋体" w:cs="Times New Roman" w:hint="eastAsia"/>
          <w:bCs/>
          <w:szCs w:val="21"/>
        </w:rPr>
        <w:t>考核</w:t>
      </w:r>
      <w:r w:rsidRPr="00FE71C7">
        <w:rPr>
          <w:rFonts w:ascii="宋体" w:eastAsia="宋体" w:hAnsi="宋体" w:cs="Times New Roman" w:hint="eastAsia"/>
          <w:bCs/>
          <w:szCs w:val="21"/>
        </w:rPr>
        <w:t>，</w:t>
      </w:r>
      <w:r>
        <w:rPr>
          <w:rFonts w:ascii="宋体" w:eastAsia="宋体" w:hAnsi="宋体" w:cs="Times New Roman" w:hint="eastAsia"/>
          <w:bCs/>
          <w:szCs w:val="21"/>
        </w:rPr>
        <w:t>采购人</w:t>
      </w:r>
      <w:r w:rsidRPr="007560AB">
        <w:rPr>
          <w:rFonts w:ascii="宋体" w:eastAsia="宋体" w:hAnsi="宋体" w:cs="Times New Roman" w:hint="eastAsia"/>
          <w:bCs/>
          <w:szCs w:val="21"/>
        </w:rPr>
        <w:t>于</w:t>
      </w:r>
      <w:r w:rsidRPr="00752913">
        <w:rPr>
          <w:rFonts w:ascii="宋体" w:eastAsia="宋体" w:hAnsi="宋体" w:cs="Times New Roman" w:hint="eastAsia"/>
          <w:bCs/>
          <w:szCs w:val="21"/>
        </w:rPr>
        <w:t>合同履行期限</w:t>
      </w:r>
      <w:r>
        <w:rPr>
          <w:rFonts w:ascii="宋体" w:eastAsia="宋体" w:hAnsi="宋体" w:cs="Times New Roman" w:hint="eastAsia"/>
          <w:bCs/>
          <w:szCs w:val="21"/>
        </w:rPr>
        <w:t>结束前</w:t>
      </w:r>
      <w:r w:rsidRPr="007560AB">
        <w:rPr>
          <w:rFonts w:ascii="宋体" w:eastAsia="宋体" w:hAnsi="宋体" w:cs="Times New Roman" w:hint="eastAsia"/>
          <w:bCs/>
          <w:szCs w:val="21"/>
        </w:rPr>
        <w:t>的10日前完成考核</w:t>
      </w:r>
      <w:r>
        <w:rPr>
          <w:rFonts w:ascii="宋体" w:eastAsia="宋体" w:hAnsi="宋体" w:cs="Times New Roman" w:hint="eastAsia"/>
          <w:bCs/>
          <w:szCs w:val="21"/>
        </w:rPr>
        <w:t>汇总</w:t>
      </w:r>
      <w:r w:rsidRPr="00BE6823">
        <w:rPr>
          <w:rFonts w:ascii="宋体" w:eastAsia="宋体" w:hAnsi="宋体" w:cs="Times New Roman" w:hint="eastAsia"/>
          <w:bCs/>
          <w:szCs w:val="21"/>
        </w:rPr>
        <w:t>，</w:t>
      </w:r>
      <w:r w:rsidRPr="006131C6">
        <w:rPr>
          <w:rFonts w:ascii="宋体" w:eastAsia="宋体" w:hAnsi="宋体" w:cs="Times New Roman" w:hint="eastAsia"/>
          <w:bCs/>
          <w:szCs w:val="21"/>
        </w:rPr>
        <w:t>根据考核结果支付服务费</w:t>
      </w:r>
      <w:r w:rsidRPr="00BE6823">
        <w:rPr>
          <w:rFonts w:ascii="宋体" w:eastAsia="宋体" w:hAnsi="宋体" w:cs="Times New Roman" w:hint="eastAsia"/>
          <w:bCs/>
          <w:szCs w:val="21"/>
        </w:rPr>
        <w:t>。</w:t>
      </w:r>
    </w:p>
    <w:p w14:paraId="6338CED0" w14:textId="77777777" w:rsidR="00866F32" w:rsidRPr="006D54FA" w:rsidRDefault="00866F32" w:rsidP="00866F32">
      <w:pPr>
        <w:wordWrap w:val="0"/>
        <w:spacing w:line="400" w:lineRule="exact"/>
        <w:ind w:firstLineChars="200" w:firstLine="420"/>
        <w:rPr>
          <w:rFonts w:ascii="宋体" w:eastAsia="宋体" w:hAnsi="宋体" w:cs="Times New Roman" w:hint="eastAsia"/>
          <w:bCs/>
          <w:color w:val="000000" w:themeColor="text1"/>
          <w:szCs w:val="21"/>
        </w:rPr>
      </w:pPr>
      <w:r w:rsidRPr="00DF2F8D">
        <w:rPr>
          <w:rFonts w:ascii="宋体" w:eastAsia="宋体" w:hAnsi="宋体" w:cs="Times New Roman"/>
          <w:bCs/>
          <w:color w:val="000000" w:themeColor="text1"/>
          <w:szCs w:val="21"/>
        </w:rPr>
        <w:t>2.</w:t>
      </w:r>
      <w:r w:rsidRPr="00DF2F8D">
        <w:rPr>
          <w:rFonts w:ascii="宋体" w:eastAsia="宋体" w:hAnsi="宋体" w:cs="Times New Roman" w:hint="eastAsia"/>
          <w:bCs/>
          <w:szCs w:val="21"/>
        </w:rPr>
        <w:t>考核分值满分100分，</w:t>
      </w:r>
      <w:r>
        <w:rPr>
          <w:rFonts w:ascii="宋体" w:eastAsia="宋体" w:hAnsi="宋体" w:cs="Times New Roman" w:hint="eastAsia"/>
          <w:bCs/>
          <w:color w:val="000000" w:themeColor="text1"/>
          <w:szCs w:val="21"/>
        </w:rPr>
        <w:t>考核</w:t>
      </w:r>
      <w:r w:rsidRPr="00DF2F8D">
        <w:rPr>
          <w:rFonts w:ascii="宋体" w:eastAsia="宋体" w:hAnsi="宋体" w:cs="Times New Roman" w:hint="eastAsia"/>
          <w:bCs/>
          <w:color w:val="000000" w:themeColor="text1"/>
          <w:szCs w:val="21"/>
        </w:rPr>
        <w:t>得分在</w:t>
      </w:r>
      <w:r w:rsidRPr="00DF2F8D">
        <w:rPr>
          <w:rFonts w:ascii="宋体" w:eastAsia="宋体" w:hAnsi="宋体" w:cs="Times New Roman"/>
          <w:bCs/>
          <w:color w:val="000000" w:themeColor="text1"/>
          <w:szCs w:val="21"/>
        </w:rPr>
        <w:t>9</w:t>
      </w:r>
      <w:r>
        <w:rPr>
          <w:rFonts w:ascii="宋体" w:eastAsia="宋体" w:hAnsi="宋体" w:cs="Times New Roman"/>
          <w:bCs/>
          <w:color w:val="000000" w:themeColor="text1"/>
          <w:szCs w:val="21"/>
        </w:rPr>
        <w:t>0</w:t>
      </w:r>
      <w:r w:rsidRPr="00DF2F8D">
        <w:rPr>
          <w:rFonts w:ascii="宋体" w:eastAsia="宋体" w:hAnsi="宋体" w:cs="Times New Roman" w:hint="eastAsia"/>
          <w:bCs/>
          <w:color w:val="000000" w:themeColor="text1"/>
          <w:szCs w:val="21"/>
        </w:rPr>
        <w:t>分（含）</w:t>
      </w:r>
      <w:r w:rsidRPr="00DF2F8D">
        <w:rPr>
          <w:rFonts w:ascii="宋体" w:eastAsia="宋体" w:hAnsi="宋体" w:cs="Times New Roman"/>
          <w:bCs/>
          <w:color w:val="000000" w:themeColor="text1"/>
          <w:szCs w:val="21"/>
        </w:rPr>
        <w:t>-100分之间</w:t>
      </w:r>
      <w:r w:rsidRPr="0037464C">
        <w:rPr>
          <w:rFonts w:ascii="宋体" w:eastAsia="宋体" w:hAnsi="宋体" w:cs="Times New Roman" w:hint="eastAsia"/>
          <w:bCs/>
          <w:color w:val="000000" w:themeColor="text1"/>
          <w:szCs w:val="21"/>
        </w:rPr>
        <w:t>的，</w:t>
      </w:r>
      <w:r w:rsidRPr="0037464C">
        <w:rPr>
          <w:rFonts w:ascii="宋体" w:eastAsia="宋体" w:hAnsi="宋体" w:cs="Times New Roman"/>
          <w:bCs/>
          <w:color w:val="000000" w:themeColor="text1"/>
          <w:szCs w:val="21"/>
        </w:rPr>
        <w:t>服务费</w:t>
      </w:r>
      <w:r w:rsidRPr="0037464C">
        <w:rPr>
          <w:rFonts w:ascii="宋体" w:eastAsia="宋体" w:hAnsi="宋体" w:cs="Times New Roman" w:hint="eastAsia"/>
          <w:bCs/>
          <w:color w:val="000000" w:themeColor="text1"/>
          <w:szCs w:val="21"/>
        </w:rPr>
        <w:t>全额发放</w:t>
      </w:r>
      <w:r w:rsidRPr="0037464C">
        <w:rPr>
          <w:rFonts w:ascii="宋体" w:eastAsia="宋体" w:hAnsi="宋体" w:cs="Times New Roman"/>
          <w:bCs/>
          <w:color w:val="000000" w:themeColor="text1"/>
          <w:szCs w:val="21"/>
        </w:rPr>
        <w:t>；</w:t>
      </w:r>
      <w:r w:rsidRPr="0037464C">
        <w:rPr>
          <w:rFonts w:ascii="宋体" w:eastAsia="宋体" w:hAnsi="宋体" w:cs="Times New Roman" w:hint="eastAsia"/>
          <w:bCs/>
          <w:color w:val="000000" w:themeColor="text1"/>
          <w:szCs w:val="21"/>
        </w:rPr>
        <w:t>考核得分在</w:t>
      </w:r>
      <w:r w:rsidRPr="0037464C">
        <w:rPr>
          <w:rFonts w:ascii="宋体" w:eastAsia="宋体" w:hAnsi="宋体" w:cs="Times New Roman"/>
          <w:bCs/>
          <w:color w:val="000000" w:themeColor="text1"/>
          <w:szCs w:val="21"/>
        </w:rPr>
        <w:t>8</w:t>
      </w:r>
      <w:r>
        <w:rPr>
          <w:rFonts w:ascii="宋体" w:eastAsia="宋体" w:hAnsi="宋体" w:cs="Times New Roman" w:hint="eastAsia"/>
          <w:bCs/>
          <w:color w:val="000000" w:themeColor="text1"/>
          <w:szCs w:val="21"/>
        </w:rPr>
        <w:t>0</w:t>
      </w:r>
      <w:r w:rsidRPr="0037464C">
        <w:rPr>
          <w:rFonts w:ascii="宋体" w:eastAsia="宋体" w:hAnsi="宋体" w:cs="Times New Roman" w:hint="eastAsia"/>
          <w:bCs/>
          <w:color w:val="000000" w:themeColor="text1"/>
          <w:szCs w:val="21"/>
        </w:rPr>
        <w:t>分（含）</w:t>
      </w:r>
      <w:r w:rsidRPr="0037464C">
        <w:rPr>
          <w:rFonts w:ascii="宋体" w:eastAsia="宋体" w:hAnsi="宋体" w:cs="Times New Roman"/>
          <w:bCs/>
          <w:color w:val="000000" w:themeColor="text1"/>
          <w:szCs w:val="21"/>
        </w:rPr>
        <w:t>-90分</w:t>
      </w:r>
      <w:r w:rsidRPr="0037464C">
        <w:rPr>
          <w:rFonts w:ascii="宋体" w:eastAsia="宋体" w:hAnsi="宋体" w:cs="Times New Roman" w:hint="eastAsia"/>
          <w:bCs/>
          <w:color w:val="000000" w:themeColor="text1"/>
          <w:szCs w:val="21"/>
        </w:rPr>
        <w:t>（不含）</w:t>
      </w:r>
      <w:r w:rsidRPr="0037464C">
        <w:rPr>
          <w:rFonts w:ascii="宋体" w:eastAsia="宋体" w:hAnsi="宋体" w:cs="Times New Roman"/>
          <w:bCs/>
          <w:color w:val="000000" w:themeColor="text1"/>
          <w:szCs w:val="21"/>
        </w:rPr>
        <w:t>之间</w:t>
      </w:r>
      <w:r w:rsidRPr="0037464C">
        <w:rPr>
          <w:rFonts w:ascii="宋体" w:eastAsia="宋体" w:hAnsi="宋体" w:cs="Times New Roman" w:hint="eastAsia"/>
          <w:bCs/>
          <w:color w:val="000000" w:themeColor="text1"/>
          <w:szCs w:val="21"/>
        </w:rPr>
        <w:t>的</w:t>
      </w:r>
      <w:r w:rsidRPr="0037464C">
        <w:rPr>
          <w:rFonts w:ascii="宋体" w:eastAsia="宋体" w:hAnsi="宋体" w:cs="Times New Roman"/>
          <w:bCs/>
          <w:color w:val="000000" w:themeColor="text1"/>
          <w:szCs w:val="21"/>
        </w:rPr>
        <w:t>，服务费</w:t>
      </w:r>
      <w:r>
        <w:rPr>
          <w:rFonts w:ascii="宋体" w:eastAsia="宋体" w:hAnsi="宋体" w:cs="Times New Roman" w:hint="eastAsia"/>
          <w:bCs/>
          <w:color w:val="000000" w:themeColor="text1"/>
          <w:szCs w:val="21"/>
        </w:rPr>
        <w:t>按九五折折算后支付</w:t>
      </w:r>
      <w:r w:rsidRPr="0037464C">
        <w:rPr>
          <w:rFonts w:ascii="宋体" w:eastAsia="宋体" w:hAnsi="宋体" w:cs="Times New Roman" w:hint="eastAsia"/>
          <w:bCs/>
          <w:color w:val="000000" w:themeColor="text1"/>
          <w:szCs w:val="21"/>
        </w:rPr>
        <w:t>；</w:t>
      </w:r>
      <w:r w:rsidRPr="0037464C">
        <w:rPr>
          <w:rFonts w:ascii="宋体" w:eastAsia="宋体" w:hAnsi="宋体" w:cs="Times New Roman"/>
          <w:bCs/>
          <w:color w:val="000000" w:themeColor="text1"/>
          <w:szCs w:val="21"/>
        </w:rPr>
        <w:t>考核得分在</w:t>
      </w:r>
      <w:r w:rsidRPr="0037464C">
        <w:rPr>
          <w:rFonts w:ascii="宋体" w:eastAsia="宋体" w:hAnsi="宋体" w:cs="Times New Roman" w:hint="eastAsia"/>
          <w:bCs/>
          <w:color w:val="000000" w:themeColor="text1"/>
          <w:szCs w:val="21"/>
        </w:rPr>
        <w:t>7</w:t>
      </w:r>
      <w:r>
        <w:rPr>
          <w:rFonts w:ascii="宋体" w:eastAsia="宋体" w:hAnsi="宋体" w:cs="Times New Roman" w:hint="eastAsia"/>
          <w:bCs/>
          <w:color w:val="000000" w:themeColor="text1"/>
          <w:szCs w:val="21"/>
        </w:rPr>
        <w:t>0</w:t>
      </w:r>
      <w:r w:rsidRPr="0037464C">
        <w:rPr>
          <w:rFonts w:ascii="宋体" w:eastAsia="宋体" w:hAnsi="宋体" w:cs="Times New Roman" w:hint="eastAsia"/>
          <w:bCs/>
          <w:color w:val="000000" w:themeColor="text1"/>
          <w:szCs w:val="21"/>
        </w:rPr>
        <w:t>分（含）</w:t>
      </w:r>
      <w:r w:rsidRPr="0037464C">
        <w:rPr>
          <w:rFonts w:ascii="宋体" w:eastAsia="宋体" w:hAnsi="宋体" w:cs="Times New Roman"/>
          <w:bCs/>
          <w:color w:val="000000" w:themeColor="text1"/>
          <w:szCs w:val="21"/>
        </w:rPr>
        <w:t>-8</w:t>
      </w:r>
      <w:r>
        <w:rPr>
          <w:rFonts w:ascii="宋体" w:eastAsia="宋体" w:hAnsi="宋体" w:cs="Times New Roman" w:hint="eastAsia"/>
          <w:bCs/>
          <w:color w:val="000000" w:themeColor="text1"/>
          <w:szCs w:val="21"/>
        </w:rPr>
        <w:t>0</w:t>
      </w:r>
      <w:r w:rsidRPr="0037464C">
        <w:rPr>
          <w:rFonts w:ascii="宋体" w:eastAsia="宋体" w:hAnsi="宋体" w:cs="Times New Roman"/>
          <w:bCs/>
          <w:color w:val="000000" w:themeColor="text1"/>
          <w:szCs w:val="21"/>
        </w:rPr>
        <w:t>分</w:t>
      </w:r>
      <w:r w:rsidRPr="0037464C">
        <w:rPr>
          <w:rFonts w:ascii="宋体" w:eastAsia="宋体" w:hAnsi="宋体" w:cs="Times New Roman" w:hint="eastAsia"/>
          <w:bCs/>
          <w:color w:val="000000" w:themeColor="text1"/>
          <w:szCs w:val="21"/>
        </w:rPr>
        <w:lastRenderedPageBreak/>
        <w:t>（不含）</w:t>
      </w:r>
      <w:r w:rsidRPr="0037464C">
        <w:rPr>
          <w:rFonts w:ascii="宋体" w:eastAsia="宋体" w:hAnsi="宋体" w:cs="Times New Roman"/>
          <w:bCs/>
          <w:color w:val="000000" w:themeColor="text1"/>
          <w:szCs w:val="21"/>
        </w:rPr>
        <w:t>之间的，服务费</w:t>
      </w:r>
      <w:r>
        <w:rPr>
          <w:rFonts w:ascii="宋体" w:eastAsia="宋体" w:hAnsi="宋体" w:cs="Times New Roman" w:hint="eastAsia"/>
          <w:bCs/>
          <w:color w:val="000000" w:themeColor="text1"/>
          <w:szCs w:val="21"/>
        </w:rPr>
        <w:t>按九折折算后支付</w:t>
      </w:r>
      <w:r w:rsidRPr="0037464C">
        <w:rPr>
          <w:rFonts w:ascii="宋体" w:eastAsia="宋体" w:hAnsi="宋体" w:cs="Times New Roman" w:hint="eastAsia"/>
          <w:bCs/>
          <w:color w:val="000000" w:themeColor="text1"/>
          <w:szCs w:val="21"/>
        </w:rPr>
        <w:t>；</w:t>
      </w:r>
      <w:r w:rsidRPr="0037464C">
        <w:rPr>
          <w:rFonts w:ascii="宋体" w:eastAsia="宋体" w:hAnsi="宋体" w:cs="Times New Roman"/>
          <w:bCs/>
          <w:color w:val="000000" w:themeColor="text1"/>
          <w:szCs w:val="21"/>
        </w:rPr>
        <w:t>考核得分在7</w:t>
      </w:r>
      <w:r>
        <w:rPr>
          <w:rFonts w:ascii="宋体" w:eastAsia="宋体" w:hAnsi="宋体" w:cs="Times New Roman" w:hint="eastAsia"/>
          <w:bCs/>
          <w:color w:val="000000" w:themeColor="text1"/>
          <w:szCs w:val="21"/>
        </w:rPr>
        <w:t>0</w:t>
      </w:r>
      <w:r w:rsidRPr="0037464C">
        <w:rPr>
          <w:rFonts w:ascii="宋体" w:eastAsia="宋体" w:hAnsi="宋体" w:cs="Times New Roman"/>
          <w:bCs/>
          <w:color w:val="000000" w:themeColor="text1"/>
          <w:szCs w:val="21"/>
        </w:rPr>
        <w:t>分</w:t>
      </w:r>
      <w:r w:rsidRPr="0037464C">
        <w:rPr>
          <w:rFonts w:ascii="宋体" w:eastAsia="宋体" w:hAnsi="宋体" w:cs="Times New Roman" w:hint="eastAsia"/>
          <w:bCs/>
          <w:color w:val="000000" w:themeColor="text1"/>
          <w:szCs w:val="21"/>
        </w:rPr>
        <w:t>（不含）以下的</w:t>
      </w:r>
      <w:r w:rsidRPr="0037464C">
        <w:rPr>
          <w:rFonts w:ascii="宋体" w:eastAsia="宋体" w:hAnsi="宋体" w:cs="Times New Roman"/>
          <w:bCs/>
          <w:color w:val="000000" w:themeColor="text1"/>
          <w:szCs w:val="21"/>
        </w:rPr>
        <w:t>，服务费</w:t>
      </w:r>
      <w:r>
        <w:rPr>
          <w:rFonts w:ascii="宋体" w:eastAsia="宋体" w:hAnsi="宋体" w:cs="Times New Roman" w:hint="eastAsia"/>
          <w:bCs/>
          <w:color w:val="000000" w:themeColor="text1"/>
          <w:szCs w:val="21"/>
        </w:rPr>
        <w:t>按八折折算后支付</w:t>
      </w:r>
      <w:r w:rsidRPr="0037464C">
        <w:rPr>
          <w:rFonts w:ascii="宋体" w:eastAsia="宋体" w:hAnsi="宋体" w:cs="Times New Roman"/>
          <w:bCs/>
          <w:color w:val="000000" w:themeColor="text1"/>
          <w:szCs w:val="21"/>
        </w:rPr>
        <w:t>。</w:t>
      </w:r>
    </w:p>
    <w:p w14:paraId="1562F554" w14:textId="77777777" w:rsidR="00866F32" w:rsidRDefault="00866F32" w:rsidP="00866F32">
      <w:pPr>
        <w:spacing w:line="400" w:lineRule="exact"/>
        <w:ind w:firstLineChars="200" w:firstLine="420"/>
        <w:rPr>
          <w:rFonts w:ascii="宋体" w:eastAsia="宋体" w:hAnsi="宋体" w:cs="Times New Roman" w:hint="eastAsia"/>
          <w:bCs/>
          <w:szCs w:val="21"/>
        </w:rPr>
      </w:pPr>
      <w:r w:rsidRPr="00BA19A6">
        <w:rPr>
          <w:rFonts w:ascii="宋体" w:eastAsia="宋体" w:hAnsi="宋体" w:cs="Times New Roman"/>
          <w:bCs/>
          <w:szCs w:val="21"/>
        </w:rPr>
        <w:t>3.</w:t>
      </w:r>
      <w:r w:rsidRPr="00E465A5">
        <w:rPr>
          <w:rFonts w:ascii="宋体" w:eastAsia="宋体" w:hAnsi="宋体" w:cs="Times New Roman" w:hint="eastAsia"/>
          <w:bCs/>
          <w:szCs w:val="21"/>
        </w:rPr>
        <w:t>合同履行期限</w:t>
      </w:r>
      <w:r w:rsidRPr="00BA19A6">
        <w:rPr>
          <w:rFonts w:ascii="宋体" w:eastAsia="宋体" w:hAnsi="宋体" w:cs="Times New Roman" w:hint="eastAsia"/>
          <w:bCs/>
          <w:szCs w:val="21"/>
        </w:rPr>
        <w:t>内</w:t>
      </w:r>
      <w:r>
        <w:rPr>
          <w:rFonts w:ascii="宋体" w:eastAsia="宋体" w:hAnsi="宋体" w:cs="Times New Roman" w:hint="eastAsia"/>
          <w:bCs/>
          <w:szCs w:val="21"/>
        </w:rPr>
        <w:t>出现</w:t>
      </w:r>
      <w:r w:rsidRPr="00BA19A6">
        <w:rPr>
          <w:rFonts w:ascii="宋体" w:eastAsia="宋体" w:hAnsi="宋体" w:cs="Times New Roman" w:hint="eastAsia"/>
          <w:bCs/>
          <w:szCs w:val="21"/>
        </w:rPr>
        <w:t>考核</w:t>
      </w:r>
      <w:r>
        <w:rPr>
          <w:rFonts w:ascii="宋体" w:eastAsia="宋体" w:hAnsi="宋体" w:cs="Times New Roman" w:hint="eastAsia"/>
          <w:bCs/>
          <w:szCs w:val="21"/>
        </w:rPr>
        <w:t>得</w:t>
      </w:r>
      <w:r w:rsidRPr="00BA19A6">
        <w:rPr>
          <w:rFonts w:ascii="宋体" w:eastAsia="宋体" w:hAnsi="宋体" w:cs="Times New Roman" w:hint="eastAsia"/>
          <w:bCs/>
          <w:szCs w:val="21"/>
        </w:rPr>
        <w:t>分小于</w:t>
      </w:r>
      <w:r>
        <w:rPr>
          <w:rFonts w:ascii="宋体" w:eastAsia="宋体" w:hAnsi="宋体" w:cs="Times New Roman"/>
          <w:bCs/>
          <w:szCs w:val="21"/>
        </w:rPr>
        <w:t>70</w:t>
      </w:r>
      <w:r w:rsidRPr="00BA19A6">
        <w:rPr>
          <w:rFonts w:ascii="宋体" w:eastAsia="宋体" w:hAnsi="宋体" w:cs="Times New Roman" w:hint="eastAsia"/>
          <w:bCs/>
          <w:szCs w:val="21"/>
        </w:rPr>
        <w:t>分的情况，</w:t>
      </w:r>
      <w:r w:rsidRPr="003279E1">
        <w:rPr>
          <w:rFonts w:ascii="宋体" w:eastAsia="宋体" w:hAnsi="宋体" w:hint="eastAsia"/>
        </w:rPr>
        <w:t>为</w:t>
      </w:r>
      <w:r>
        <w:rPr>
          <w:rFonts w:ascii="宋体" w:eastAsia="宋体" w:hAnsi="宋体" w:hint="eastAsia"/>
        </w:rPr>
        <w:t>考核</w:t>
      </w:r>
      <w:r w:rsidRPr="003279E1">
        <w:rPr>
          <w:rFonts w:ascii="宋体" w:eastAsia="宋体" w:hAnsi="宋体" w:hint="eastAsia"/>
        </w:rPr>
        <w:t>不合格，</w:t>
      </w:r>
      <w:r>
        <w:rPr>
          <w:rFonts w:ascii="宋体" w:eastAsia="宋体" w:hAnsi="宋体" w:cs="Times New Roman" w:hint="eastAsia"/>
          <w:bCs/>
          <w:szCs w:val="21"/>
        </w:rPr>
        <w:t>采购人</w:t>
      </w:r>
      <w:r w:rsidRPr="00BA19A6">
        <w:rPr>
          <w:rFonts w:ascii="宋体" w:eastAsia="宋体" w:hAnsi="宋体" w:cs="Times New Roman" w:hint="eastAsia"/>
          <w:bCs/>
          <w:szCs w:val="21"/>
        </w:rPr>
        <w:t>可解除合同</w:t>
      </w:r>
      <w:r w:rsidRPr="00125CAB">
        <w:rPr>
          <w:rFonts w:ascii="宋体" w:eastAsia="宋体" w:hAnsi="宋体" w:cs="Times New Roman" w:hint="eastAsia"/>
          <w:bCs/>
          <w:szCs w:val="21"/>
        </w:rPr>
        <w:t>，并按合同约定承担违约责任</w:t>
      </w:r>
      <w:r>
        <w:rPr>
          <w:rFonts w:ascii="宋体" w:eastAsia="宋体" w:hAnsi="宋体" w:cs="Times New Roman" w:hint="eastAsia"/>
          <w:bCs/>
          <w:szCs w:val="21"/>
        </w:rPr>
        <w:t>，</w:t>
      </w:r>
      <w:r w:rsidRPr="003279E1">
        <w:rPr>
          <w:rFonts w:ascii="宋体" w:eastAsia="宋体" w:hAnsi="宋体" w:hint="eastAsia"/>
        </w:rPr>
        <w:t>违约金不足以赔偿采购人实际损失的，</w:t>
      </w:r>
      <w:r>
        <w:rPr>
          <w:rFonts w:ascii="宋体" w:eastAsia="宋体" w:hAnsi="宋体" w:hint="eastAsia"/>
        </w:rPr>
        <w:t>中标人</w:t>
      </w:r>
      <w:r w:rsidRPr="003279E1">
        <w:rPr>
          <w:rFonts w:ascii="宋体" w:eastAsia="宋体" w:hAnsi="宋体" w:hint="eastAsia"/>
        </w:rPr>
        <w:t>继续承担赔偿责任。</w:t>
      </w:r>
    </w:p>
    <w:p w14:paraId="0D09CB1B" w14:textId="5C71F9EA" w:rsidR="00866F32" w:rsidRPr="00866F32" w:rsidRDefault="00866F32" w:rsidP="00866F32">
      <w:pPr>
        <w:wordWrap w:val="0"/>
        <w:spacing w:line="400" w:lineRule="exact"/>
        <w:ind w:firstLineChars="200" w:firstLine="420"/>
        <w:rPr>
          <w:rFonts w:ascii="宋体" w:eastAsia="宋体" w:hAnsi="宋体" w:cs="Times New Roman" w:hint="eastAsia"/>
          <w:bCs/>
          <w:szCs w:val="21"/>
        </w:rPr>
      </w:pPr>
      <w:r w:rsidRPr="00BA19A6">
        <w:rPr>
          <w:rFonts w:ascii="宋体" w:eastAsia="宋体" w:hAnsi="宋体" w:cs="Times New Roman"/>
          <w:bCs/>
          <w:szCs w:val="21"/>
        </w:rPr>
        <w:t>4</w:t>
      </w:r>
      <w:r w:rsidRPr="00BA19A6">
        <w:rPr>
          <w:rFonts w:ascii="宋体" w:eastAsia="宋体" w:hAnsi="宋体" w:cs="Times New Roman" w:hint="eastAsia"/>
          <w:bCs/>
          <w:szCs w:val="21"/>
        </w:rPr>
        <w:t>.</w:t>
      </w:r>
      <w:r>
        <w:rPr>
          <w:rFonts w:ascii="宋体" w:eastAsia="宋体" w:hAnsi="宋体" w:cs="Times New Roman" w:hint="eastAsia"/>
          <w:bCs/>
          <w:szCs w:val="21"/>
        </w:rPr>
        <w:t>采购人</w:t>
      </w:r>
      <w:r w:rsidRPr="00BA19A6">
        <w:rPr>
          <w:rFonts w:ascii="宋体" w:eastAsia="宋体" w:hAnsi="宋体" w:cs="Times New Roman" w:hint="eastAsia"/>
          <w:bCs/>
          <w:szCs w:val="21"/>
        </w:rPr>
        <w:t>有权根据实际情况对考核要求及考核实施细则及时做出修改。</w:t>
      </w:r>
    </w:p>
    <w:p w14:paraId="257D356B" w14:textId="3273517C" w:rsidR="0088342C" w:rsidRPr="002D4ED3" w:rsidRDefault="0088342C" w:rsidP="0088342C">
      <w:pPr>
        <w:wordWrap w:val="0"/>
        <w:spacing w:line="400" w:lineRule="exact"/>
        <w:jc w:val="center"/>
        <w:rPr>
          <w:rFonts w:ascii="宋体" w:eastAsia="宋体" w:hAnsi="宋体" w:cs="宋体" w:hint="eastAsia"/>
          <w:b/>
          <w:color w:val="000000"/>
          <w:szCs w:val="21"/>
        </w:rPr>
      </w:pPr>
      <w:r w:rsidRPr="002D4ED3">
        <w:rPr>
          <w:rFonts w:ascii="宋体" w:eastAsia="宋体" w:hAnsi="宋体" w:cs="宋体" w:hint="eastAsia"/>
          <w:b/>
          <w:color w:val="000000"/>
          <w:szCs w:val="21"/>
        </w:rPr>
        <w:t>考核实施细则</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51"/>
        <w:gridCol w:w="3778"/>
        <w:gridCol w:w="851"/>
      </w:tblGrid>
      <w:tr w:rsidR="00AA5CC4" w:rsidRPr="00D937FB" w14:paraId="48F088AF" w14:textId="77777777" w:rsidTr="0015058B">
        <w:trPr>
          <w:trHeight w:val="454"/>
          <w:jc w:val="center"/>
        </w:trPr>
        <w:tc>
          <w:tcPr>
            <w:tcW w:w="530" w:type="pct"/>
            <w:tcBorders>
              <w:top w:val="single" w:sz="4" w:space="0" w:color="auto"/>
              <w:left w:val="single" w:sz="4" w:space="0" w:color="auto"/>
              <w:bottom w:val="single" w:sz="4" w:space="0" w:color="auto"/>
              <w:right w:val="single" w:sz="4" w:space="0" w:color="auto"/>
            </w:tcBorders>
            <w:vAlign w:val="center"/>
            <w:hideMark/>
          </w:tcPr>
          <w:p w14:paraId="64AB5CA8"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项目</w:t>
            </w:r>
          </w:p>
        </w:tc>
        <w:tc>
          <w:tcPr>
            <w:tcW w:w="1909" w:type="pct"/>
            <w:tcBorders>
              <w:top w:val="single" w:sz="4" w:space="0" w:color="auto"/>
              <w:left w:val="single" w:sz="4" w:space="0" w:color="auto"/>
              <w:bottom w:val="single" w:sz="4" w:space="0" w:color="auto"/>
              <w:right w:val="single" w:sz="4" w:space="0" w:color="auto"/>
            </w:tcBorders>
            <w:vAlign w:val="center"/>
            <w:hideMark/>
          </w:tcPr>
          <w:p w14:paraId="1D0E812F"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标准内容和要求</w:t>
            </w:r>
          </w:p>
        </w:tc>
        <w:tc>
          <w:tcPr>
            <w:tcW w:w="2090" w:type="pct"/>
            <w:tcBorders>
              <w:top w:val="single" w:sz="4" w:space="0" w:color="auto"/>
              <w:left w:val="single" w:sz="4" w:space="0" w:color="auto"/>
              <w:bottom w:val="single" w:sz="4" w:space="0" w:color="auto"/>
              <w:right w:val="single" w:sz="4" w:space="0" w:color="auto"/>
            </w:tcBorders>
            <w:vAlign w:val="center"/>
            <w:hideMark/>
          </w:tcPr>
          <w:p w14:paraId="507EADFB"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评分标准</w:t>
            </w:r>
          </w:p>
        </w:tc>
        <w:tc>
          <w:tcPr>
            <w:tcW w:w="471" w:type="pct"/>
            <w:tcBorders>
              <w:top w:val="single" w:sz="4" w:space="0" w:color="auto"/>
              <w:left w:val="single" w:sz="4" w:space="0" w:color="auto"/>
              <w:bottom w:val="single" w:sz="4" w:space="0" w:color="auto"/>
              <w:right w:val="single" w:sz="4" w:space="0" w:color="auto"/>
            </w:tcBorders>
            <w:vAlign w:val="center"/>
            <w:hideMark/>
          </w:tcPr>
          <w:p w14:paraId="26E56215"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得分</w:t>
            </w:r>
          </w:p>
        </w:tc>
      </w:tr>
      <w:tr w:rsidR="00C40690" w:rsidRPr="00D937FB" w14:paraId="3AA0E972" w14:textId="77777777" w:rsidTr="00E25152">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02E39E22" w14:textId="5499862A" w:rsidR="00C40690" w:rsidRPr="00D937FB" w:rsidRDefault="00C40690" w:rsidP="00C40690">
            <w:pPr>
              <w:jc w:val="center"/>
              <w:rPr>
                <w:rFonts w:ascii="宋体" w:eastAsia="宋体" w:hAnsi="宋体" w:hint="eastAsia"/>
                <w:szCs w:val="21"/>
                <w:lang w:bidi="zh-CN"/>
              </w:rPr>
            </w:pPr>
            <w:r w:rsidRPr="00D937FB">
              <w:rPr>
                <w:rFonts w:ascii="宋体" w:eastAsia="宋体" w:hAnsi="宋体" w:hint="eastAsia"/>
                <w:szCs w:val="21"/>
                <w:lang w:bidi="zh-CN"/>
              </w:rPr>
              <w:t>机构建设（</w:t>
            </w:r>
            <w:r>
              <w:rPr>
                <w:rFonts w:ascii="宋体" w:eastAsia="宋体" w:hAnsi="宋体" w:hint="eastAsia"/>
                <w:szCs w:val="21"/>
                <w:lang w:bidi="zh-CN"/>
              </w:rPr>
              <w:t>18</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tcPr>
          <w:p w14:paraId="7136423C" w14:textId="343DEF69" w:rsidR="00C40690" w:rsidRPr="00D937FB" w:rsidRDefault="00C40690" w:rsidP="00C40690">
            <w:pPr>
              <w:rPr>
                <w:rFonts w:ascii="宋体" w:eastAsia="宋体" w:hAnsi="宋体" w:hint="eastAsia"/>
                <w:szCs w:val="21"/>
                <w:lang w:bidi="zh-CN"/>
              </w:rPr>
            </w:pPr>
            <w:r>
              <w:rPr>
                <w:rFonts w:ascii="宋体" w:eastAsia="宋体" w:hAnsi="宋体" w:hint="eastAsia"/>
                <w:szCs w:val="21"/>
                <w:lang w:bidi="zh-CN"/>
              </w:rPr>
              <w:t>1.</w:t>
            </w:r>
            <w:r w:rsidRPr="00D937FB">
              <w:rPr>
                <w:rFonts w:ascii="宋体" w:eastAsia="宋体" w:hAnsi="宋体" w:hint="eastAsia"/>
                <w:szCs w:val="21"/>
                <w:lang w:bidi="zh-CN"/>
              </w:rPr>
              <w:t>按要求配备必要的办公设备、车辆。（</w:t>
            </w:r>
            <w:r>
              <w:rPr>
                <w:rFonts w:ascii="宋体" w:eastAsia="宋体" w:hAnsi="宋体" w:hint="eastAsia"/>
                <w:szCs w:val="21"/>
                <w:lang w:bidi="zh-CN"/>
              </w:rPr>
              <w:t>6</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tcPr>
          <w:p w14:paraId="4997E75E" w14:textId="471659B3" w:rsidR="00C40690" w:rsidRPr="00D937FB" w:rsidRDefault="00C40690" w:rsidP="00C40690">
            <w:pPr>
              <w:rPr>
                <w:rFonts w:ascii="宋体" w:eastAsia="宋体" w:hAnsi="宋体" w:hint="eastAsia"/>
                <w:szCs w:val="21"/>
                <w:lang w:bidi="zh-CN"/>
              </w:rPr>
            </w:pPr>
            <w:r w:rsidRPr="00D937FB">
              <w:rPr>
                <w:rFonts w:ascii="宋体" w:eastAsia="宋体" w:hAnsi="宋体" w:hint="eastAsia"/>
                <w:szCs w:val="21"/>
                <w:lang w:bidi="zh-CN"/>
              </w:rPr>
              <w:t>车辆、设备不到位，扣1-4分。</w:t>
            </w:r>
          </w:p>
        </w:tc>
        <w:tc>
          <w:tcPr>
            <w:tcW w:w="471" w:type="pct"/>
            <w:tcBorders>
              <w:top w:val="single" w:sz="4" w:space="0" w:color="auto"/>
              <w:left w:val="single" w:sz="4" w:space="0" w:color="auto"/>
              <w:bottom w:val="single" w:sz="4" w:space="0" w:color="auto"/>
              <w:right w:val="single" w:sz="4" w:space="0" w:color="auto"/>
            </w:tcBorders>
            <w:vAlign w:val="center"/>
          </w:tcPr>
          <w:p w14:paraId="6393DD62" w14:textId="77777777" w:rsidR="00C40690" w:rsidRPr="00D937FB" w:rsidRDefault="00C40690" w:rsidP="00C40690">
            <w:pPr>
              <w:jc w:val="center"/>
              <w:rPr>
                <w:rFonts w:ascii="宋体" w:eastAsia="宋体" w:hAnsi="宋体" w:hint="eastAsia"/>
                <w:b/>
                <w:szCs w:val="21"/>
                <w:lang w:bidi="zh-CN"/>
              </w:rPr>
            </w:pPr>
          </w:p>
        </w:tc>
      </w:tr>
      <w:tr w:rsidR="00AA5CC4" w:rsidRPr="00D937FB" w14:paraId="244BC4E5"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177D516"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D3674C6" w14:textId="146EC936" w:rsidR="00AA5CC4" w:rsidRPr="00D937FB" w:rsidRDefault="00E25152" w:rsidP="007B5926">
            <w:pPr>
              <w:rPr>
                <w:rFonts w:ascii="宋体" w:eastAsia="宋体" w:hAnsi="宋体" w:hint="eastAsia"/>
                <w:szCs w:val="21"/>
                <w:lang w:bidi="zh-CN"/>
              </w:rPr>
            </w:pPr>
            <w:r>
              <w:rPr>
                <w:rFonts w:ascii="宋体" w:eastAsia="宋体" w:hAnsi="宋体" w:hint="eastAsia"/>
                <w:szCs w:val="21"/>
                <w:lang w:bidi="zh-CN"/>
              </w:rPr>
              <w:t>2</w:t>
            </w:r>
            <w:r w:rsidR="00175196">
              <w:rPr>
                <w:rFonts w:ascii="宋体" w:eastAsia="宋体" w:hAnsi="宋体" w:hint="eastAsia"/>
                <w:szCs w:val="21"/>
                <w:lang w:bidi="zh-CN"/>
              </w:rPr>
              <w:t>.</w:t>
            </w:r>
            <w:r w:rsidR="00AA5CC4" w:rsidRPr="00D937FB">
              <w:rPr>
                <w:rFonts w:ascii="宋体" w:eastAsia="宋体" w:hAnsi="宋体" w:hint="eastAsia"/>
                <w:szCs w:val="21"/>
                <w:lang w:bidi="zh-CN"/>
              </w:rPr>
              <w:t>组成</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组的工作人员符合规定要求。（</w:t>
            </w:r>
            <w:r w:rsidR="00C40690">
              <w:rPr>
                <w:rFonts w:ascii="宋体" w:eastAsia="宋体" w:hAnsi="宋体" w:hint="eastAsia"/>
                <w:szCs w:val="21"/>
                <w:lang w:bidi="zh-CN"/>
              </w:rPr>
              <w:t>6</w:t>
            </w:r>
            <w:r w:rsidR="00AA5CC4"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D2AAA37" w14:textId="61547DFC" w:rsidR="00AA5CC4" w:rsidRPr="00D937FB" w:rsidRDefault="006B6EC2" w:rsidP="007B5926">
            <w:pPr>
              <w:rPr>
                <w:rFonts w:ascii="宋体" w:eastAsia="宋体" w:hAnsi="宋体" w:hint="eastAsia"/>
                <w:szCs w:val="21"/>
                <w:lang w:bidi="zh-CN"/>
              </w:rPr>
            </w:pPr>
            <w:r>
              <w:rPr>
                <w:rFonts w:ascii="宋体" w:eastAsia="宋体" w:hAnsi="宋体" w:hint="eastAsia"/>
                <w:szCs w:val="21"/>
                <w:lang w:bidi="zh-CN"/>
              </w:rPr>
              <w:t>工作</w:t>
            </w:r>
            <w:r w:rsidR="00AA5CC4" w:rsidRPr="00D937FB">
              <w:rPr>
                <w:rFonts w:ascii="宋体" w:eastAsia="宋体" w:hAnsi="宋体" w:hint="eastAsia"/>
                <w:szCs w:val="21"/>
                <w:lang w:bidi="zh-CN"/>
              </w:rPr>
              <w:t>人员不符合规定的，扣1-4分。</w:t>
            </w:r>
          </w:p>
        </w:tc>
        <w:tc>
          <w:tcPr>
            <w:tcW w:w="471" w:type="pct"/>
            <w:tcBorders>
              <w:top w:val="single" w:sz="4" w:space="0" w:color="auto"/>
              <w:left w:val="single" w:sz="4" w:space="0" w:color="auto"/>
              <w:bottom w:val="single" w:sz="4" w:space="0" w:color="auto"/>
              <w:right w:val="single" w:sz="4" w:space="0" w:color="auto"/>
            </w:tcBorders>
            <w:vAlign w:val="center"/>
          </w:tcPr>
          <w:p w14:paraId="18D0FB77" w14:textId="77777777" w:rsidR="00AA5CC4" w:rsidRPr="00D937FB" w:rsidRDefault="00AA5CC4" w:rsidP="00BB1C2C">
            <w:pPr>
              <w:jc w:val="center"/>
              <w:rPr>
                <w:rFonts w:ascii="宋体" w:eastAsia="宋体" w:hAnsi="宋体" w:hint="eastAsia"/>
                <w:b/>
                <w:szCs w:val="21"/>
                <w:lang w:bidi="zh-CN"/>
              </w:rPr>
            </w:pPr>
          </w:p>
        </w:tc>
      </w:tr>
      <w:tr w:rsidR="00AA5CC4" w:rsidRPr="00D937FB" w14:paraId="2AB1F31B"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09CD55AB"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55C37BF" w14:textId="5648E18F" w:rsidR="00AA5CC4" w:rsidRPr="00D937FB" w:rsidRDefault="00E25152" w:rsidP="007B5926">
            <w:pPr>
              <w:rPr>
                <w:rFonts w:ascii="宋体" w:eastAsia="宋体" w:hAnsi="宋体" w:hint="eastAsia"/>
                <w:szCs w:val="21"/>
                <w:lang w:bidi="zh-CN"/>
              </w:rPr>
            </w:pPr>
            <w:r>
              <w:rPr>
                <w:rFonts w:ascii="宋体" w:eastAsia="宋体" w:hAnsi="宋体" w:hint="eastAsia"/>
                <w:szCs w:val="21"/>
                <w:lang w:bidi="zh-CN"/>
              </w:rPr>
              <w:t>3</w:t>
            </w:r>
            <w:r w:rsidR="00175196">
              <w:rPr>
                <w:rFonts w:ascii="宋体" w:eastAsia="宋体" w:hAnsi="宋体" w:hint="eastAsia"/>
                <w:szCs w:val="21"/>
                <w:lang w:bidi="zh-CN"/>
              </w:rPr>
              <w:t>.</w:t>
            </w:r>
            <w:r w:rsidR="00AA5CC4" w:rsidRPr="00D937FB">
              <w:rPr>
                <w:rFonts w:ascii="宋体" w:eastAsia="宋体" w:hAnsi="宋体" w:hint="eastAsia"/>
                <w:szCs w:val="21"/>
                <w:lang w:bidi="zh-CN"/>
              </w:rPr>
              <w:t>建立</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服务工作制度，有相应的操作流程并执行到位。（</w:t>
            </w:r>
            <w:r w:rsidR="00C40690">
              <w:rPr>
                <w:rFonts w:ascii="宋体" w:eastAsia="宋体" w:hAnsi="宋体" w:hint="eastAsia"/>
                <w:szCs w:val="21"/>
                <w:lang w:bidi="zh-CN"/>
              </w:rPr>
              <w:t>6</w:t>
            </w:r>
            <w:r w:rsidR="00AA5CC4"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5DD35DD2"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未能提供相应工作制度或执行不到位，扣1-4分。</w:t>
            </w:r>
          </w:p>
        </w:tc>
        <w:tc>
          <w:tcPr>
            <w:tcW w:w="471" w:type="pct"/>
            <w:tcBorders>
              <w:top w:val="single" w:sz="4" w:space="0" w:color="auto"/>
              <w:left w:val="single" w:sz="4" w:space="0" w:color="auto"/>
              <w:bottom w:val="single" w:sz="4" w:space="0" w:color="auto"/>
              <w:right w:val="single" w:sz="4" w:space="0" w:color="auto"/>
            </w:tcBorders>
            <w:vAlign w:val="center"/>
          </w:tcPr>
          <w:p w14:paraId="10C32D6A" w14:textId="77777777" w:rsidR="00AA5CC4" w:rsidRPr="00D937FB" w:rsidRDefault="00AA5CC4" w:rsidP="00BB1C2C">
            <w:pPr>
              <w:jc w:val="center"/>
              <w:rPr>
                <w:rFonts w:ascii="宋体" w:eastAsia="宋体" w:hAnsi="宋体" w:hint="eastAsia"/>
                <w:b/>
                <w:szCs w:val="21"/>
                <w:lang w:bidi="zh-CN"/>
              </w:rPr>
            </w:pPr>
          </w:p>
        </w:tc>
      </w:tr>
      <w:tr w:rsidR="00AA5CC4" w:rsidRPr="00D937FB" w14:paraId="023EE414"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08D7A429" w14:textId="0D9423D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规范服务（</w:t>
            </w:r>
            <w:r w:rsidRPr="00D937FB">
              <w:rPr>
                <w:rFonts w:ascii="宋体" w:eastAsia="宋体" w:hAnsi="宋体" w:hint="eastAsia"/>
                <w:szCs w:val="21"/>
              </w:rPr>
              <w:t>3</w:t>
            </w:r>
            <w:r w:rsidR="000D0215">
              <w:rPr>
                <w:rFonts w:ascii="宋体" w:eastAsia="宋体" w:hAnsi="宋体" w:hint="eastAsia"/>
                <w:szCs w:val="21"/>
              </w:rPr>
              <w:t>2</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53C1676D" w14:textId="1A127DDE"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1</w:t>
            </w:r>
            <w:r w:rsidR="00175196">
              <w:rPr>
                <w:rFonts w:ascii="宋体" w:eastAsia="宋体" w:hAnsi="宋体" w:hint="eastAsia"/>
                <w:szCs w:val="21"/>
              </w:rPr>
              <w:t>.</w:t>
            </w:r>
            <w:r w:rsidRPr="00D937FB">
              <w:rPr>
                <w:rFonts w:ascii="宋体" w:eastAsia="宋体" w:hAnsi="宋体" w:hint="eastAsia"/>
                <w:szCs w:val="21"/>
                <w:lang w:bidi="zh-CN"/>
              </w:rPr>
              <w:t>按照月度工作计划开展</w:t>
            </w:r>
            <w:r w:rsidR="00561800">
              <w:rPr>
                <w:rFonts w:ascii="宋体" w:eastAsia="宋体" w:hAnsi="宋体" w:hint="eastAsia"/>
                <w:szCs w:val="21"/>
                <w:lang w:bidi="zh-CN"/>
              </w:rPr>
              <w:t>指导</w:t>
            </w:r>
            <w:r w:rsidRPr="00D937FB">
              <w:rPr>
                <w:rFonts w:ascii="宋体" w:eastAsia="宋体" w:hAnsi="宋体" w:hint="eastAsia"/>
                <w:szCs w:val="21"/>
                <w:lang w:bidi="zh-CN"/>
              </w:rPr>
              <w:t>活动，并对其承担工作的真实性、客观性、科学性、准确性负责。（</w:t>
            </w:r>
            <w:r w:rsidR="000D0215">
              <w:rPr>
                <w:rFonts w:ascii="宋体" w:eastAsia="宋体" w:hAnsi="宋体" w:hint="eastAsia"/>
                <w:szCs w:val="21"/>
                <w:lang w:bidi="zh-CN"/>
              </w:rPr>
              <w:t>10</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3DA992B8"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按月计未完成的发现1次扣1分，弄虚作假的一次扣0.5</w:t>
            </w:r>
            <w:r w:rsidRPr="00D937FB">
              <w:rPr>
                <w:rFonts w:ascii="宋体" w:eastAsia="宋体" w:hAnsi="宋体" w:hint="eastAsia"/>
                <w:szCs w:val="21"/>
              </w:rPr>
              <w:t>分</w:t>
            </w:r>
            <w:r w:rsidRPr="00D937FB">
              <w:rPr>
                <w:rFonts w:ascii="宋体" w:eastAsia="宋体" w:hAnsi="宋体" w:hint="eastAsia"/>
                <w:szCs w:val="21"/>
                <w:lang w:bidi="zh-CN"/>
              </w:rPr>
              <w:t>。</w:t>
            </w:r>
          </w:p>
        </w:tc>
        <w:tc>
          <w:tcPr>
            <w:tcW w:w="471" w:type="pct"/>
            <w:tcBorders>
              <w:top w:val="single" w:sz="4" w:space="0" w:color="auto"/>
              <w:left w:val="single" w:sz="4" w:space="0" w:color="auto"/>
              <w:bottom w:val="single" w:sz="4" w:space="0" w:color="auto"/>
              <w:right w:val="single" w:sz="4" w:space="0" w:color="auto"/>
            </w:tcBorders>
            <w:vAlign w:val="center"/>
          </w:tcPr>
          <w:p w14:paraId="2D6E79AE" w14:textId="77777777" w:rsidR="00AA5CC4" w:rsidRPr="00D937FB" w:rsidRDefault="00AA5CC4" w:rsidP="00BB1C2C">
            <w:pPr>
              <w:jc w:val="center"/>
              <w:rPr>
                <w:rFonts w:ascii="宋体" w:eastAsia="宋体" w:hAnsi="宋体" w:hint="eastAsia"/>
                <w:szCs w:val="21"/>
                <w:lang w:bidi="zh-CN"/>
              </w:rPr>
            </w:pPr>
          </w:p>
        </w:tc>
      </w:tr>
      <w:tr w:rsidR="00AA5CC4" w:rsidRPr="00D937FB" w14:paraId="72A4D1F2"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41C07AE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1037CD22" w14:textId="41E374CA"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2</w:t>
            </w:r>
            <w:r w:rsidR="00175196">
              <w:rPr>
                <w:rFonts w:ascii="宋体" w:eastAsia="宋体" w:hAnsi="宋体" w:hint="eastAsia"/>
                <w:szCs w:val="21"/>
              </w:rPr>
              <w:t>.</w:t>
            </w:r>
            <w:r w:rsidRPr="00D937FB">
              <w:rPr>
                <w:rFonts w:ascii="宋体" w:eastAsia="宋体" w:hAnsi="宋体" w:hint="eastAsia"/>
                <w:szCs w:val="21"/>
                <w:lang w:bidi="zh-CN"/>
              </w:rPr>
              <w:t>对被</w:t>
            </w:r>
            <w:r w:rsidR="00C458D2">
              <w:rPr>
                <w:rFonts w:ascii="宋体" w:eastAsia="宋体" w:hAnsi="宋体" w:hint="eastAsia"/>
                <w:szCs w:val="21"/>
                <w:lang w:bidi="zh-CN"/>
              </w:rPr>
              <w:t>指导</w:t>
            </w:r>
            <w:r w:rsidRPr="00D937FB">
              <w:rPr>
                <w:rFonts w:ascii="宋体" w:eastAsia="宋体" w:hAnsi="宋体" w:hint="eastAsia"/>
                <w:szCs w:val="21"/>
                <w:lang w:bidi="zh-CN"/>
              </w:rPr>
              <w:t>企业安全生产状况进行全面</w:t>
            </w:r>
            <w:r w:rsidR="00561800">
              <w:rPr>
                <w:rFonts w:ascii="宋体" w:eastAsia="宋体" w:hAnsi="宋体" w:hint="eastAsia"/>
                <w:szCs w:val="21"/>
                <w:lang w:bidi="zh-CN"/>
              </w:rPr>
              <w:t>指导</w:t>
            </w:r>
            <w:r w:rsidRPr="00D937FB">
              <w:rPr>
                <w:rFonts w:ascii="宋体" w:eastAsia="宋体" w:hAnsi="宋体" w:hint="eastAsia"/>
                <w:szCs w:val="21"/>
                <w:lang w:bidi="zh-CN"/>
              </w:rPr>
              <w:t>，并形成书面</w:t>
            </w:r>
            <w:r w:rsidR="00561800">
              <w:rPr>
                <w:rFonts w:ascii="宋体" w:eastAsia="宋体" w:hAnsi="宋体" w:hint="eastAsia"/>
                <w:szCs w:val="21"/>
                <w:lang w:bidi="zh-CN"/>
              </w:rPr>
              <w:t>指导</w:t>
            </w:r>
            <w:r w:rsidRPr="00D937FB">
              <w:rPr>
                <w:rFonts w:ascii="宋体" w:eastAsia="宋体" w:hAnsi="宋体" w:hint="eastAsia"/>
                <w:szCs w:val="21"/>
                <w:lang w:bidi="zh-CN"/>
              </w:rPr>
              <w:t>记录。（</w:t>
            </w:r>
            <w:r w:rsidRPr="00D937FB">
              <w:rPr>
                <w:rFonts w:ascii="宋体" w:eastAsia="宋体" w:hAnsi="宋体" w:hint="eastAsia"/>
                <w:szCs w:val="21"/>
              </w:rPr>
              <w:t>10</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7C55A55" w14:textId="417BF75A"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无书面</w:t>
            </w:r>
            <w:r w:rsidR="00561800">
              <w:rPr>
                <w:rFonts w:ascii="宋体" w:eastAsia="宋体" w:hAnsi="宋体" w:hint="eastAsia"/>
                <w:szCs w:val="21"/>
                <w:lang w:bidi="zh-CN"/>
              </w:rPr>
              <w:t>指导</w:t>
            </w:r>
            <w:r w:rsidRPr="00D937FB">
              <w:rPr>
                <w:rFonts w:ascii="宋体" w:eastAsia="宋体" w:hAnsi="宋体" w:hint="eastAsia"/>
                <w:szCs w:val="21"/>
                <w:lang w:bidi="zh-CN"/>
              </w:rPr>
              <w:t>记录或记录不完善的，1次扣0.5分。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79274591" w14:textId="77777777" w:rsidR="00AA5CC4" w:rsidRPr="00D937FB" w:rsidRDefault="00AA5CC4" w:rsidP="00BB1C2C">
            <w:pPr>
              <w:jc w:val="center"/>
              <w:rPr>
                <w:rFonts w:ascii="宋体" w:eastAsia="宋体" w:hAnsi="宋体" w:hint="eastAsia"/>
                <w:szCs w:val="21"/>
                <w:lang w:bidi="zh-CN"/>
              </w:rPr>
            </w:pPr>
          </w:p>
        </w:tc>
      </w:tr>
      <w:tr w:rsidR="00AA5CC4" w:rsidRPr="00D937FB" w14:paraId="253B6C02"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38171DEF"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69E43EC0" w14:textId="14C4912F"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3</w:t>
            </w:r>
            <w:r w:rsidR="00175196">
              <w:rPr>
                <w:rFonts w:ascii="宋体" w:eastAsia="宋体" w:hAnsi="宋体" w:hint="eastAsia"/>
                <w:szCs w:val="21"/>
              </w:rPr>
              <w:t>.</w:t>
            </w:r>
            <w:r w:rsidRPr="00D937FB">
              <w:rPr>
                <w:rFonts w:ascii="宋体" w:eastAsia="宋体" w:hAnsi="宋体" w:hint="eastAsia"/>
                <w:szCs w:val="21"/>
                <w:lang w:bidi="zh-CN"/>
              </w:rPr>
              <w:t>对被</w:t>
            </w:r>
            <w:r w:rsidR="005C58D9">
              <w:rPr>
                <w:rFonts w:ascii="宋体" w:eastAsia="宋体" w:hAnsi="宋体" w:hint="eastAsia"/>
                <w:szCs w:val="21"/>
                <w:lang w:bidi="zh-CN"/>
              </w:rPr>
              <w:t>指导</w:t>
            </w:r>
            <w:r w:rsidRPr="00D937FB">
              <w:rPr>
                <w:rFonts w:ascii="宋体" w:eastAsia="宋体" w:hAnsi="宋体" w:hint="eastAsia"/>
                <w:szCs w:val="21"/>
                <w:lang w:bidi="zh-CN"/>
              </w:rPr>
              <w:t>企业安全生产状况进行全面</w:t>
            </w:r>
            <w:r w:rsidR="00561800">
              <w:rPr>
                <w:rFonts w:ascii="宋体" w:eastAsia="宋体" w:hAnsi="宋体" w:hint="eastAsia"/>
                <w:szCs w:val="21"/>
                <w:lang w:bidi="zh-CN"/>
              </w:rPr>
              <w:t>指导</w:t>
            </w:r>
            <w:r w:rsidRPr="00D937FB">
              <w:rPr>
                <w:rFonts w:ascii="宋体" w:eastAsia="宋体" w:hAnsi="宋体" w:hint="eastAsia"/>
                <w:szCs w:val="21"/>
                <w:lang w:bidi="zh-CN"/>
              </w:rPr>
              <w:t>。发现隐患的，应提出明确整改建议及整改方案、整改时限，并与企业予以确认。（4分）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4483F49"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未提出隐患整改建议的，1次扣0.5分；整改建议缺乏针对性的，1次扣0.5分；未提出时限的，扣0.5分。</w:t>
            </w:r>
          </w:p>
        </w:tc>
        <w:tc>
          <w:tcPr>
            <w:tcW w:w="471" w:type="pct"/>
            <w:tcBorders>
              <w:top w:val="single" w:sz="4" w:space="0" w:color="auto"/>
              <w:left w:val="single" w:sz="4" w:space="0" w:color="auto"/>
              <w:bottom w:val="single" w:sz="4" w:space="0" w:color="auto"/>
              <w:right w:val="single" w:sz="4" w:space="0" w:color="auto"/>
            </w:tcBorders>
            <w:vAlign w:val="center"/>
          </w:tcPr>
          <w:p w14:paraId="12B0D72C" w14:textId="77777777" w:rsidR="00AA5CC4" w:rsidRPr="00D937FB" w:rsidRDefault="00AA5CC4" w:rsidP="00BB1C2C">
            <w:pPr>
              <w:jc w:val="center"/>
              <w:rPr>
                <w:rFonts w:ascii="宋体" w:eastAsia="宋体" w:hAnsi="宋体" w:hint="eastAsia"/>
                <w:szCs w:val="21"/>
                <w:lang w:bidi="zh-CN"/>
              </w:rPr>
            </w:pPr>
          </w:p>
        </w:tc>
      </w:tr>
      <w:tr w:rsidR="00AA5CC4" w:rsidRPr="00D937FB" w14:paraId="6AA23936"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3AB44F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0C81B96F" w14:textId="1617FB95"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4</w:t>
            </w:r>
            <w:r w:rsidR="00175196">
              <w:rPr>
                <w:rFonts w:ascii="宋体" w:eastAsia="宋体" w:hAnsi="宋体" w:hint="eastAsia"/>
                <w:szCs w:val="21"/>
              </w:rPr>
              <w:t>.</w:t>
            </w:r>
            <w:r w:rsidR="001671C4">
              <w:rPr>
                <w:rFonts w:ascii="宋体" w:eastAsia="宋体" w:hAnsi="宋体" w:hint="eastAsia"/>
                <w:szCs w:val="21"/>
                <w:lang w:bidi="zh-CN"/>
              </w:rPr>
              <w:t>工作人员</w:t>
            </w:r>
            <w:r w:rsidRPr="00D937FB">
              <w:rPr>
                <w:rFonts w:ascii="宋体" w:eastAsia="宋体" w:hAnsi="宋体" w:hint="eastAsia"/>
                <w:szCs w:val="21"/>
                <w:lang w:bidi="zh-CN"/>
              </w:rPr>
              <w:t>要严格遵守</w:t>
            </w:r>
            <w:r w:rsidR="00561800">
              <w:rPr>
                <w:rFonts w:ascii="宋体" w:eastAsia="宋体" w:hAnsi="宋体" w:hint="eastAsia"/>
                <w:szCs w:val="21"/>
                <w:lang w:bidi="zh-CN"/>
              </w:rPr>
              <w:t>指导</w:t>
            </w:r>
            <w:r w:rsidRPr="00D937FB">
              <w:rPr>
                <w:rFonts w:ascii="宋体" w:eastAsia="宋体" w:hAnsi="宋体" w:hint="eastAsia"/>
                <w:szCs w:val="21"/>
                <w:lang w:bidi="zh-CN"/>
              </w:rPr>
              <w:t>流程，主动出示身份证明材料，对</w:t>
            </w:r>
            <w:r w:rsidR="00063C0B" w:rsidRPr="00AE2734">
              <w:rPr>
                <w:rFonts w:ascii="宋体" w:eastAsia="宋体" w:hAnsi="宋体" w:cs="宋体" w:hint="eastAsia"/>
                <w:color w:val="000000" w:themeColor="text1"/>
                <w:szCs w:val="21"/>
              </w:rPr>
              <w:t>《指导服务记录表》</w:t>
            </w:r>
            <w:r w:rsidRPr="00D937FB">
              <w:rPr>
                <w:rFonts w:ascii="宋体" w:eastAsia="宋体" w:hAnsi="宋体" w:hint="eastAsia"/>
                <w:szCs w:val="21"/>
                <w:lang w:bidi="zh-CN"/>
              </w:rPr>
              <w:t>涉及的法律法规向企业做好解释、宣贯工作。（4分）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7B39AFB"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未能做到的，1次扣0.5分。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704D9035" w14:textId="77777777" w:rsidR="00AA5CC4" w:rsidRPr="00D937FB" w:rsidRDefault="00AA5CC4" w:rsidP="00BB1C2C">
            <w:pPr>
              <w:jc w:val="center"/>
              <w:rPr>
                <w:rFonts w:ascii="宋体" w:eastAsia="宋体" w:hAnsi="宋体" w:hint="eastAsia"/>
                <w:szCs w:val="21"/>
                <w:lang w:bidi="zh-CN"/>
              </w:rPr>
            </w:pPr>
          </w:p>
        </w:tc>
      </w:tr>
      <w:tr w:rsidR="00AA5CC4" w:rsidRPr="00D937FB" w14:paraId="5ADA91FB"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C79C579"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1699B2A3" w14:textId="61E6319D"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5</w:t>
            </w:r>
            <w:r w:rsidR="00175196">
              <w:rPr>
                <w:rFonts w:ascii="宋体" w:eastAsia="宋体" w:hAnsi="宋体" w:hint="eastAsia"/>
                <w:szCs w:val="21"/>
              </w:rPr>
              <w:t>.</w:t>
            </w:r>
            <w:r w:rsidR="001671C4">
              <w:rPr>
                <w:rFonts w:ascii="宋体" w:eastAsia="宋体" w:hAnsi="宋体" w:hint="eastAsia"/>
                <w:szCs w:val="21"/>
                <w:lang w:bidi="zh-CN"/>
              </w:rPr>
              <w:t>工作人员</w:t>
            </w:r>
            <w:r w:rsidRPr="00D937FB">
              <w:rPr>
                <w:rFonts w:ascii="宋体" w:eastAsia="宋体" w:hAnsi="宋体" w:hint="eastAsia"/>
                <w:szCs w:val="21"/>
                <w:lang w:bidi="zh-CN"/>
              </w:rPr>
              <w:t>应严格遵守企业各项规章制度，进入现场按规定穿戴自备防护用品，保证自身安全。（4分）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166DE79"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未能做到的，1次扣0.5分。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027197D6" w14:textId="77777777" w:rsidR="00AA5CC4" w:rsidRPr="00D937FB" w:rsidRDefault="00AA5CC4" w:rsidP="00BB1C2C">
            <w:pPr>
              <w:jc w:val="center"/>
              <w:rPr>
                <w:rFonts w:ascii="宋体" w:eastAsia="宋体" w:hAnsi="宋体" w:hint="eastAsia"/>
                <w:szCs w:val="21"/>
                <w:lang w:bidi="zh-CN"/>
              </w:rPr>
            </w:pPr>
          </w:p>
        </w:tc>
      </w:tr>
      <w:tr w:rsidR="00AA5CC4" w:rsidRPr="00D937FB" w14:paraId="485EBD5D"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5E19EEDF" w14:textId="4792CE3B"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服务监督（</w:t>
            </w:r>
            <w:r w:rsidRPr="00D937FB">
              <w:rPr>
                <w:rFonts w:ascii="宋体" w:eastAsia="宋体" w:hAnsi="宋体" w:hint="eastAsia"/>
                <w:szCs w:val="21"/>
              </w:rPr>
              <w:t>1</w:t>
            </w:r>
            <w:r w:rsidRPr="00D937FB">
              <w:rPr>
                <w:rFonts w:ascii="宋体" w:eastAsia="宋体" w:hAnsi="宋体" w:hint="eastAsia"/>
                <w:szCs w:val="21"/>
                <w:lang w:bidi="zh-CN"/>
              </w:rPr>
              <w:t>0分）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23EDD6BA" w14:textId="431BFDB5"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1</w:t>
            </w:r>
            <w:r w:rsidR="00175196">
              <w:rPr>
                <w:rFonts w:ascii="宋体" w:eastAsia="宋体" w:hAnsi="宋体" w:hint="eastAsia"/>
                <w:szCs w:val="21"/>
                <w:lang w:bidi="zh-CN"/>
              </w:rPr>
              <w:t>.</w:t>
            </w:r>
            <w:r w:rsidR="00561800">
              <w:rPr>
                <w:rFonts w:ascii="宋体" w:eastAsia="宋体" w:hAnsi="宋体" w:hint="eastAsia"/>
                <w:szCs w:val="21"/>
                <w:lang w:bidi="zh-CN"/>
              </w:rPr>
              <w:t>指导</w:t>
            </w:r>
            <w:r w:rsidRPr="00D937FB">
              <w:rPr>
                <w:rFonts w:ascii="宋体" w:eastAsia="宋体" w:hAnsi="宋体" w:hint="eastAsia"/>
                <w:szCs w:val="21"/>
                <w:lang w:bidi="zh-CN"/>
              </w:rPr>
              <w:t>中发现企业、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w:t>
            </w:r>
            <w:r w:rsidR="004D774A" w:rsidRPr="004D774A">
              <w:rPr>
                <w:rFonts w:ascii="宋体" w:eastAsia="宋体" w:hAnsi="宋体" w:hint="eastAsia"/>
                <w:szCs w:val="21"/>
                <w:lang w:bidi="zh-CN"/>
              </w:rPr>
              <w:t>经营性出租场所</w:t>
            </w:r>
            <w:r w:rsidRPr="00D937FB">
              <w:rPr>
                <w:rFonts w:ascii="宋体" w:eastAsia="宋体" w:hAnsi="宋体" w:hint="eastAsia"/>
                <w:szCs w:val="21"/>
                <w:lang w:bidi="zh-CN"/>
              </w:rPr>
              <w:t>存在安全隐患未整改到位或</w:t>
            </w:r>
            <w:r w:rsidRPr="00D937FB">
              <w:rPr>
                <w:rFonts w:ascii="宋体" w:eastAsia="宋体" w:hAnsi="宋体" w:hint="eastAsia"/>
                <w:szCs w:val="21"/>
              </w:rPr>
              <w:t>未</w:t>
            </w:r>
            <w:r w:rsidRPr="00D937FB">
              <w:rPr>
                <w:rFonts w:ascii="宋体" w:eastAsia="宋体" w:hAnsi="宋体" w:hint="eastAsia"/>
                <w:szCs w:val="21"/>
                <w:lang w:bidi="zh-CN"/>
              </w:rPr>
              <w:t>采取有效防范措施的，应按月汇总将有关情况书面告知镇应消站。（3分）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6535EC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未汇总上报</w:t>
            </w:r>
            <w:r w:rsidRPr="00D937FB">
              <w:rPr>
                <w:rFonts w:ascii="宋体" w:eastAsia="宋体" w:hAnsi="宋体" w:hint="eastAsia"/>
                <w:szCs w:val="21"/>
              </w:rPr>
              <w:t>镇应消站</w:t>
            </w:r>
            <w:r w:rsidRPr="00D937FB">
              <w:rPr>
                <w:rFonts w:ascii="宋体" w:eastAsia="宋体" w:hAnsi="宋体" w:hint="eastAsia"/>
                <w:szCs w:val="21"/>
                <w:lang w:bidi="zh-CN"/>
              </w:rPr>
              <w:t>的，1次扣1分。</w:t>
            </w:r>
          </w:p>
        </w:tc>
        <w:tc>
          <w:tcPr>
            <w:tcW w:w="471" w:type="pct"/>
            <w:tcBorders>
              <w:top w:val="single" w:sz="4" w:space="0" w:color="auto"/>
              <w:left w:val="single" w:sz="4" w:space="0" w:color="auto"/>
              <w:bottom w:val="single" w:sz="4" w:space="0" w:color="auto"/>
              <w:right w:val="single" w:sz="4" w:space="0" w:color="auto"/>
            </w:tcBorders>
            <w:vAlign w:val="center"/>
          </w:tcPr>
          <w:p w14:paraId="7767135D" w14:textId="77777777" w:rsidR="00AA5CC4" w:rsidRPr="00D937FB" w:rsidRDefault="00AA5CC4" w:rsidP="00BB1C2C">
            <w:pPr>
              <w:jc w:val="center"/>
              <w:rPr>
                <w:rFonts w:ascii="宋体" w:eastAsia="宋体" w:hAnsi="宋体" w:hint="eastAsia"/>
                <w:szCs w:val="21"/>
                <w:lang w:bidi="zh-CN"/>
              </w:rPr>
            </w:pPr>
          </w:p>
        </w:tc>
      </w:tr>
      <w:tr w:rsidR="00AA5CC4" w:rsidRPr="00D937FB" w14:paraId="2E043EBF"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59365E2"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2B88BC9" w14:textId="1F9CD5D2"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2</w:t>
            </w:r>
            <w:r w:rsidR="00175196">
              <w:rPr>
                <w:rFonts w:ascii="宋体" w:eastAsia="宋体" w:hAnsi="宋体" w:hint="eastAsia"/>
                <w:szCs w:val="21"/>
                <w:lang w:bidi="zh-CN"/>
              </w:rPr>
              <w:t>.</w:t>
            </w:r>
            <w:r w:rsidRPr="00D937FB">
              <w:rPr>
                <w:rFonts w:ascii="宋体" w:eastAsia="宋体" w:hAnsi="宋体" w:hint="eastAsia"/>
                <w:szCs w:val="21"/>
                <w:lang w:bidi="zh-CN"/>
              </w:rPr>
              <w:t>应及时将</w:t>
            </w:r>
            <w:r w:rsidR="00561800">
              <w:rPr>
                <w:rFonts w:ascii="宋体" w:eastAsia="宋体" w:hAnsi="宋体" w:hint="eastAsia"/>
                <w:szCs w:val="21"/>
                <w:lang w:bidi="zh-CN"/>
              </w:rPr>
              <w:t>指导</w:t>
            </w:r>
            <w:r w:rsidRPr="00D937FB">
              <w:rPr>
                <w:rFonts w:ascii="宋体" w:eastAsia="宋体" w:hAnsi="宋体" w:hint="eastAsia"/>
                <w:szCs w:val="21"/>
                <w:lang w:bidi="zh-CN"/>
              </w:rPr>
              <w:t>资料、现场勘查记录、影像资料及有关证据归档，不得外泄，并按照</w:t>
            </w:r>
            <w:r w:rsidRPr="00D937FB">
              <w:rPr>
                <w:rFonts w:ascii="宋体" w:eastAsia="宋体" w:hAnsi="宋体" w:hint="eastAsia"/>
                <w:szCs w:val="21"/>
              </w:rPr>
              <w:t>镇应消站</w:t>
            </w:r>
            <w:r w:rsidRPr="00D937FB">
              <w:rPr>
                <w:rFonts w:ascii="宋体" w:eastAsia="宋体" w:hAnsi="宋体" w:hint="eastAsia"/>
                <w:szCs w:val="21"/>
                <w:lang w:bidi="zh-CN"/>
              </w:rPr>
              <w:t>要求及时报送各类</w:t>
            </w:r>
            <w:r w:rsidR="00561800">
              <w:rPr>
                <w:rFonts w:ascii="宋体" w:eastAsia="宋体" w:hAnsi="宋体" w:hint="eastAsia"/>
                <w:szCs w:val="21"/>
                <w:lang w:bidi="zh-CN"/>
              </w:rPr>
              <w:t>指导</w:t>
            </w:r>
            <w:r w:rsidRPr="00D937FB">
              <w:rPr>
                <w:rFonts w:ascii="宋体" w:eastAsia="宋体" w:hAnsi="宋体" w:hint="eastAsia"/>
                <w:szCs w:val="21"/>
                <w:lang w:bidi="zh-CN"/>
              </w:rPr>
              <w:t>报告及相关资料。（4分）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CD75B1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缺1次，扣0.5分。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1CCE3642" w14:textId="77777777" w:rsidR="00AA5CC4" w:rsidRPr="00D937FB" w:rsidRDefault="00AA5CC4" w:rsidP="00BB1C2C">
            <w:pPr>
              <w:jc w:val="center"/>
              <w:rPr>
                <w:rFonts w:ascii="宋体" w:eastAsia="宋体" w:hAnsi="宋体" w:hint="eastAsia"/>
                <w:szCs w:val="21"/>
                <w:lang w:bidi="zh-CN"/>
              </w:rPr>
            </w:pPr>
          </w:p>
        </w:tc>
      </w:tr>
      <w:tr w:rsidR="00AA5CC4" w:rsidRPr="00D937FB" w14:paraId="572973AF"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3E7E4C6"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2407365" w14:textId="7B16873C"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3</w:t>
            </w:r>
            <w:r w:rsidR="00175196">
              <w:rPr>
                <w:rFonts w:ascii="宋体" w:eastAsia="宋体" w:hAnsi="宋体" w:hint="eastAsia"/>
                <w:szCs w:val="21"/>
                <w:lang w:bidi="zh-CN"/>
              </w:rPr>
              <w:t>.</w:t>
            </w:r>
            <w:r w:rsidRPr="00D937FB">
              <w:rPr>
                <w:rFonts w:ascii="宋体" w:eastAsia="宋体" w:hAnsi="宋体" w:hint="eastAsia"/>
                <w:szCs w:val="21"/>
                <w:lang w:bidi="zh-CN"/>
              </w:rPr>
              <w:t>因服务态度不好、工作方法方式粗暴被</w:t>
            </w:r>
            <w:r w:rsidR="009F5AA9">
              <w:rPr>
                <w:rFonts w:ascii="宋体" w:eastAsia="宋体" w:hAnsi="宋体" w:hint="eastAsia"/>
                <w:szCs w:val="21"/>
                <w:lang w:bidi="zh-CN"/>
              </w:rPr>
              <w:t>被指导</w:t>
            </w:r>
            <w:r w:rsidRPr="00D937FB">
              <w:rPr>
                <w:rFonts w:ascii="宋体" w:eastAsia="宋体" w:hAnsi="宋体" w:hint="eastAsia"/>
                <w:szCs w:val="21"/>
                <w:lang w:bidi="zh-CN"/>
              </w:rPr>
              <w:t>企业投诉反映，经核</w:t>
            </w:r>
            <w:r w:rsidRPr="00D937FB">
              <w:rPr>
                <w:rFonts w:ascii="宋体" w:eastAsia="宋体" w:hAnsi="宋体" w:hint="eastAsia"/>
                <w:szCs w:val="21"/>
                <w:lang w:bidi="zh-CN"/>
              </w:rPr>
              <w:lastRenderedPageBreak/>
              <w:t>实属实的。（3分）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1D97C016"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lastRenderedPageBreak/>
              <w:t>核实1次，扣1分。</w:t>
            </w:r>
          </w:p>
        </w:tc>
        <w:tc>
          <w:tcPr>
            <w:tcW w:w="471" w:type="pct"/>
            <w:tcBorders>
              <w:top w:val="single" w:sz="4" w:space="0" w:color="auto"/>
              <w:left w:val="single" w:sz="4" w:space="0" w:color="auto"/>
              <w:bottom w:val="single" w:sz="4" w:space="0" w:color="auto"/>
              <w:right w:val="single" w:sz="4" w:space="0" w:color="auto"/>
            </w:tcBorders>
            <w:vAlign w:val="center"/>
          </w:tcPr>
          <w:p w14:paraId="61B0D006" w14:textId="77777777" w:rsidR="00AA5CC4" w:rsidRPr="00D937FB" w:rsidRDefault="00AA5CC4" w:rsidP="00BB1C2C">
            <w:pPr>
              <w:jc w:val="center"/>
              <w:rPr>
                <w:rFonts w:ascii="宋体" w:eastAsia="宋体" w:hAnsi="宋体" w:hint="eastAsia"/>
                <w:szCs w:val="21"/>
                <w:lang w:bidi="zh-CN"/>
              </w:rPr>
            </w:pPr>
          </w:p>
        </w:tc>
      </w:tr>
      <w:tr w:rsidR="00AA5CC4" w:rsidRPr="00D937FB" w14:paraId="7D895190"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1A2F86FE" w14:textId="0170BD1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服务效果（</w:t>
            </w:r>
            <w:r w:rsidRPr="00D937FB">
              <w:rPr>
                <w:rFonts w:ascii="宋体" w:eastAsia="宋体" w:hAnsi="宋体" w:hint="eastAsia"/>
                <w:szCs w:val="21"/>
              </w:rPr>
              <w:t>20</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2C5A8276" w14:textId="1331FC61"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1</w:t>
            </w:r>
            <w:r w:rsidR="00175196">
              <w:rPr>
                <w:rFonts w:ascii="宋体" w:eastAsia="宋体" w:hAnsi="宋体" w:hint="eastAsia"/>
                <w:szCs w:val="21"/>
                <w:lang w:bidi="zh-CN"/>
              </w:rPr>
              <w:t>.</w:t>
            </w:r>
            <w:r w:rsidRPr="00D937FB">
              <w:rPr>
                <w:rFonts w:ascii="宋体" w:eastAsia="宋体" w:hAnsi="宋体" w:hint="eastAsia"/>
                <w:szCs w:val="21"/>
                <w:lang w:bidi="zh-CN"/>
              </w:rPr>
              <w:t>按本合同要求完成</w:t>
            </w:r>
            <w:r w:rsidR="00561800">
              <w:rPr>
                <w:rFonts w:ascii="宋体" w:eastAsia="宋体" w:hAnsi="宋体" w:hint="eastAsia"/>
                <w:szCs w:val="21"/>
                <w:lang w:bidi="zh-CN"/>
              </w:rPr>
              <w:t>指导</w:t>
            </w:r>
            <w:r w:rsidRPr="00D937FB">
              <w:rPr>
                <w:rFonts w:ascii="宋体" w:eastAsia="宋体" w:hAnsi="宋体" w:hint="eastAsia"/>
                <w:szCs w:val="21"/>
                <w:lang w:bidi="zh-CN"/>
              </w:rPr>
              <w:t>服务内容。（</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74BA796"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在本合同规定时限内未完成服务内容的，缺1项，扣0.5分。</w:t>
            </w:r>
          </w:p>
        </w:tc>
        <w:tc>
          <w:tcPr>
            <w:tcW w:w="471" w:type="pct"/>
            <w:tcBorders>
              <w:top w:val="single" w:sz="4" w:space="0" w:color="auto"/>
              <w:left w:val="single" w:sz="4" w:space="0" w:color="auto"/>
              <w:bottom w:val="single" w:sz="4" w:space="0" w:color="auto"/>
              <w:right w:val="single" w:sz="4" w:space="0" w:color="auto"/>
            </w:tcBorders>
            <w:vAlign w:val="center"/>
          </w:tcPr>
          <w:p w14:paraId="1C68DA3F" w14:textId="77777777" w:rsidR="00AA5CC4" w:rsidRPr="00D937FB" w:rsidRDefault="00AA5CC4" w:rsidP="00BB1C2C">
            <w:pPr>
              <w:jc w:val="center"/>
              <w:rPr>
                <w:rFonts w:ascii="宋体" w:eastAsia="宋体" w:hAnsi="宋体" w:hint="eastAsia"/>
                <w:szCs w:val="21"/>
                <w:lang w:bidi="zh-CN"/>
              </w:rPr>
            </w:pPr>
          </w:p>
        </w:tc>
      </w:tr>
      <w:tr w:rsidR="00AA5CC4" w:rsidRPr="00D937FB" w14:paraId="2E30DB3D"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80B07BD"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7A348C0A" w14:textId="066A26FF"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2</w:t>
            </w:r>
            <w:r w:rsidR="00175196">
              <w:rPr>
                <w:rFonts w:ascii="宋体" w:eastAsia="宋体" w:hAnsi="宋体" w:hint="eastAsia"/>
                <w:szCs w:val="21"/>
                <w:lang w:bidi="zh-CN"/>
              </w:rPr>
              <w:t>.</w:t>
            </w:r>
            <w:r w:rsidRPr="00D937FB">
              <w:rPr>
                <w:rFonts w:ascii="宋体" w:eastAsia="宋体" w:hAnsi="宋体" w:hint="eastAsia"/>
                <w:szCs w:val="21"/>
                <w:lang w:bidi="zh-CN"/>
              </w:rPr>
              <w:t>被</w:t>
            </w:r>
            <w:r w:rsidR="00561800">
              <w:rPr>
                <w:rFonts w:ascii="宋体" w:eastAsia="宋体" w:hAnsi="宋体" w:hint="eastAsia"/>
                <w:szCs w:val="21"/>
                <w:lang w:bidi="zh-CN"/>
              </w:rPr>
              <w:t>指导</w:t>
            </w:r>
            <w:r w:rsidRPr="00D937FB">
              <w:rPr>
                <w:rFonts w:ascii="宋体" w:eastAsia="宋体" w:hAnsi="宋体" w:hint="eastAsia"/>
                <w:szCs w:val="21"/>
                <w:lang w:bidi="zh-CN"/>
              </w:rPr>
              <w:t>的企业（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）安全绩效提升改善成效明显。（</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CED462E"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企业安全绩效水平提升提高不明显的，酌情扣1-</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471" w:type="pct"/>
            <w:tcBorders>
              <w:top w:val="single" w:sz="4" w:space="0" w:color="auto"/>
              <w:left w:val="single" w:sz="4" w:space="0" w:color="auto"/>
              <w:bottom w:val="single" w:sz="4" w:space="0" w:color="auto"/>
              <w:right w:val="single" w:sz="4" w:space="0" w:color="auto"/>
            </w:tcBorders>
            <w:vAlign w:val="center"/>
          </w:tcPr>
          <w:p w14:paraId="45AA37F0" w14:textId="77777777" w:rsidR="00AA5CC4" w:rsidRPr="00D937FB" w:rsidRDefault="00AA5CC4" w:rsidP="00BB1C2C">
            <w:pPr>
              <w:jc w:val="center"/>
              <w:rPr>
                <w:rFonts w:ascii="宋体" w:eastAsia="宋体" w:hAnsi="宋体" w:hint="eastAsia"/>
                <w:szCs w:val="21"/>
                <w:lang w:bidi="zh-CN"/>
              </w:rPr>
            </w:pPr>
          </w:p>
        </w:tc>
      </w:tr>
      <w:tr w:rsidR="00AA5CC4" w:rsidRPr="00D937FB" w14:paraId="5339E970"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23577FF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6ED4E12C" w14:textId="4D4D3B39"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3</w:t>
            </w:r>
            <w:r w:rsidR="00175196">
              <w:rPr>
                <w:rFonts w:ascii="宋体" w:eastAsia="宋体" w:hAnsi="宋体" w:hint="eastAsia"/>
                <w:szCs w:val="21"/>
                <w:lang w:bidi="zh-CN"/>
              </w:rPr>
              <w:t>.</w:t>
            </w:r>
            <w:r w:rsidRPr="00D937FB">
              <w:rPr>
                <w:rFonts w:ascii="宋体" w:eastAsia="宋体" w:hAnsi="宋体" w:hint="eastAsia"/>
                <w:szCs w:val="21"/>
                <w:lang w:bidi="zh-CN"/>
              </w:rPr>
              <w:t>对参与</w:t>
            </w:r>
            <w:r w:rsidR="00561800">
              <w:rPr>
                <w:rFonts w:ascii="宋体" w:eastAsia="宋体" w:hAnsi="宋体" w:hint="eastAsia"/>
                <w:szCs w:val="21"/>
                <w:lang w:bidi="zh-CN"/>
              </w:rPr>
              <w:t>指导</w:t>
            </w:r>
            <w:r w:rsidRPr="00D937FB">
              <w:rPr>
                <w:rFonts w:ascii="宋体" w:eastAsia="宋体" w:hAnsi="宋体" w:hint="eastAsia"/>
                <w:szCs w:val="21"/>
                <w:lang w:bidi="zh-CN"/>
              </w:rPr>
              <w:t>的工业企业、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w:t>
            </w:r>
            <w:r w:rsidR="004D774A" w:rsidRPr="004D774A">
              <w:rPr>
                <w:rFonts w:ascii="宋体" w:eastAsia="宋体" w:hAnsi="宋体" w:hint="eastAsia"/>
                <w:szCs w:val="21"/>
                <w:lang w:bidi="zh-CN"/>
              </w:rPr>
              <w:t>经营性出租场所</w:t>
            </w:r>
            <w:r w:rsidRPr="00D937FB">
              <w:rPr>
                <w:rFonts w:ascii="宋体" w:eastAsia="宋体" w:hAnsi="宋体" w:hint="eastAsia"/>
                <w:szCs w:val="21"/>
                <w:lang w:bidi="zh-CN"/>
              </w:rPr>
              <w:t>，</w:t>
            </w:r>
            <w:r w:rsidR="00561800">
              <w:rPr>
                <w:rFonts w:ascii="宋体" w:eastAsia="宋体" w:hAnsi="宋体" w:hint="eastAsia"/>
                <w:szCs w:val="21"/>
                <w:lang w:bidi="zh-CN"/>
              </w:rPr>
              <w:t>指导</w:t>
            </w:r>
            <w:r w:rsidRPr="00D937FB">
              <w:rPr>
                <w:rFonts w:ascii="宋体" w:eastAsia="宋体" w:hAnsi="宋体" w:hint="eastAsia"/>
                <w:szCs w:val="21"/>
                <w:lang w:bidi="zh-CN"/>
              </w:rPr>
              <w:t>过程中未发现重大安全（消防）隐患但被上级检查发现并判定</w:t>
            </w:r>
            <w:r w:rsidRPr="00D937FB">
              <w:rPr>
                <w:rFonts w:ascii="宋体" w:eastAsia="宋体" w:hAnsi="宋体" w:hint="eastAsia"/>
                <w:szCs w:val="21"/>
              </w:rPr>
              <w:t>为重大安全（消防）隐患的</w:t>
            </w:r>
            <w:r w:rsidRPr="00D937FB">
              <w:rPr>
                <w:rFonts w:ascii="宋体" w:eastAsia="宋体" w:hAnsi="宋体" w:hint="eastAsia"/>
                <w:szCs w:val="21"/>
                <w:lang w:bidi="zh-CN"/>
              </w:rPr>
              <w:t>。（</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7CF48E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发现1次，视情节严重性扣1-4分。</w:t>
            </w:r>
          </w:p>
        </w:tc>
        <w:tc>
          <w:tcPr>
            <w:tcW w:w="471" w:type="pct"/>
            <w:tcBorders>
              <w:top w:val="single" w:sz="4" w:space="0" w:color="auto"/>
              <w:left w:val="single" w:sz="4" w:space="0" w:color="auto"/>
              <w:bottom w:val="single" w:sz="4" w:space="0" w:color="auto"/>
              <w:right w:val="single" w:sz="4" w:space="0" w:color="auto"/>
            </w:tcBorders>
            <w:vAlign w:val="center"/>
          </w:tcPr>
          <w:p w14:paraId="662C7964" w14:textId="77777777" w:rsidR="00AA5CC4" w:rsidRPr="00D937FB" w:rsidRDefault="00AA5CC4" w:rsidP="00BB1C2C">
            <w:pPr>
              <w:jc w:val="center"/>
              <w:rPr>
                <w:rFonts w:ascii="宋体" w:eastAsia="宋体" w:hAnsi="宋体" w:hint="eastAsia"/>
                <w:szCs w:val="21"/>
                <w:lang w:bidi="zh-CN"/>
              </w:rPr>
            </w:pPr>
          </w:p>
        </w:tc>
      </w:tr>
      <w:tr w:rsidR="00AA5CC4" w:rsidRPr="00D937FB" w14:paraId="0CF29FE9"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FBD4E0B"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4C67EC77" w14:textId="0FC94AC8"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4</w:t>
            </w:r>
            <w:r w:rsidR="00175196">
              <w:rPr>
                <w:rFonts w:ascii="宋体" w:eastAsia="宋体" w:hAnsi="宋体" w:hint="eastAsia"/>
                <w:szCs w:val="21"/>
              </w:rPr>
              <w:t>.</w:t>
            </w:r>
            <w:r w:rsidRPr="00D937FB">
              <w:rPr>
                <w:rFonts w:ascii="宋体" w:eastAsia="宋体" w:hAnsi="宋体" w:hint="eastAsia"/>
                <w:szCs w:val="21"/>
              </w:rPr>
              <w:t>采购人</w:t>
            </w:r>
            <w:r w:rsidRPr="00D937FB">
              <w:rPr>
                <w:rFonts w:ascii="宋体" w:eastAsia="宋体" w:hAnsi="宋体" w:hint="eastAsia"/>
                <w:szCs w:val="21"/>
                <w:lang w:bidi="zh-CN"/>
              </w:rPr>
              <w:t>对安全技术服务机构的服务质量做满意度测评。（</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9E75D6F"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由</w:t>
            </w:r>
            <w:r w:rsidRPr="00D937FB">
              <w:rPr>
                <w:rFonts w:ascii="宋体" w:eastAsia="宋体" w:hAnsi="宋体" w:hint="eastAsia"/>
                <w:szCs w:val="21"/>
              </w:rPr>
              <w:t>采购人</w:t>
            </w:r>
            <w:r w:rsidRPr="00D937FB">
              <w:rPr>
                <w:rFonts w:ascii="宋体" w:eastAsia="宋体" w:hAnsi="宋体" w:hint="eastAsia"/>
                <w:szCs w:val="21"/>
                <w:lang w:bidi="zh-CN"/>
              </w:rPr>
              <w:t>确认评分，满意得5分，比较满意得4分，基本满意得3分，不太满意得2分，不满意得0分。</w:t>
            </w:r>
          </w:p>
        </w:tc>
        <w:tc>
          <w:tcPr>
            <w:tcW w:w="471" w:type="pct"/>
            <w:tcBorders>
              <w:top w:val="single" w:sz="4" w:space="0" w:color="auto"/>
              <w:left w:val="single" w:sz="4" w:space="0" w:color="auto"/>
              <w:bottom w:val="single" w:sz="4" w:space="0" w:color="auto"/>
              <w:right w:val="single" w:sz="4" w:space="0" w:color="auto"/>
            </w:tcBorders>
            <w:vAlign w:val="center"/>
          </w:tcPr>
          <w:p w14:paraId="4BF83ABF" w14:textId="77777777" w:rsidR="00AA5CC4" w:rsidRPr="00D937FB" w:rsidRDefault="00AA5CC4" w:rsidP="00BB1C2C">
            <w:pPr>
              <w:jc w:val="center"/>
              <w:rPr>
                <w:rFonts w:ascii="宋体" w:eastAsia="宋体" w:hAnsi="宋体" w:hint="eastAsia"/>
                <w:szCs w:val="21"/>
                <w:lang w:bidi="zh-CN"/>
              </w:rPr>
            </w:pPr>
          </w:p>
        </w:tc>
      </w:tr>
      <w:tr w:rsidR="00AA5CC4" w:rsidRPr="00D937FB" w14:paraId="16B2EDF1" w14:textId="77777777" w:rsidTr="0015058B">
        <w:trPr>
          <w:trHeight w:val="454"/>
          <w:jc w:val="center"/>
        </w:trPr>
        <w:tc>
          <w:tcPr>
            <w:tcW w:w="530" w:type="pct"/>
            <w:tcBorders>
              <w:top w:val="single" w:sz="4" w:space="0" w:color="auto"/>
              <w:left w:val="single" w:sz="4" w:space="0" w:color="auto"/>
              <w:bottom w:val="single" w:sz="4" w:space="0" w:color="auto"/>
              <w:right w:val="single" w:sz="4" w:space="0" w:color="auto"/>
            </w:tcBorders>
            <w:vAlign w:val="center"/>
            <w:hideMark/>
          </w:tcPr>
          <w:p w14:paraId="1AC3BBB3" w14:textId="3F4083B4"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应急救援（</w:t>
            </w:r>
            <w:r w:rsidRPr="00D937FB">
              <w:rPr>
                <w:rFonts w:ascii="宋体" w:eastAsia="宋体" w:hAnsi="宋体" w:hint="eastAsia"/>
                <w:szCs w:val="21"/>
              </w:rPr>
              <w:t>20</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620480E4" w14:textId="2E68E838"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积极参与属地应急处置后救援工作，并服从属地统一指挥协调；根据应急救援工作需要，参与应急救援的值班值守工作；</w:t>
            </w:r>
            <w:r w:rsidRPr="00D937FB">
              <w:rPr>
                <w:rFonts w:ascii="宋体" w:eastAsia="宋体" w:hAnsi="宋体" w:hint="eastAsia"/>
                <w:szCs w:val="21"/>
              </w:rPr>
              <w:t>辅助采购人</w:t>
            </w:r>
            <w:r w:rsidRPr="00D937FB">
              <w:rPr>
                <w:rFonts w:ascii="宋体" w:eastAsia="宋体" w:hAnsi="宋体" w:hint="eastAsia"/>
                <w:szCs w:val="21"/>
                <w:lang w:bidi="zh-CN"/>
              </w:rPr>
              <w:t>指导企业开展生产安全事故应急救援预案演练；</w:t>
            </w:r>
            <w:r w:rsidRPr="00D937FB">
              <w:rPr>
                <w:rFonts w:ascii="宋体" w:eastAsia="宋体" w:hAnsi="宋体" w:hint="eastAsia"/>
                <w:szCs w:val="21"/>
              </w:rPr>
              <w:t>辅助采购人</w:t>
            </w:r>
            <w:r w:rsidRPr="00D937FB">
              <w:rPr>
                <w:rFonts w:ascii="宋体" w:eastAsia="宋体" w:hAnsi="宋体" w:hint="eastAsia"/>
                <w:szCs w:val="21"/>
                <w:lang w:bidi="zh-CN"/>
              </w:rPr>
              <w:t>开展企业应急救援培训的</w:t>
            </w:r>
            <w:r w:rsidR="00561800">
              <w:rPr>
                <w:rFonts w:ascii="宋体" w:eastAsia="宋体" w:hAnsi="宋体" w:hint="eastAsia"/>
                <w:szCs w:val="21"/>
                <w:lang w:bidi="zh-CN"/>
              </w:rPr>
              <w:t>指导</w:t>
            </w:r>
            <w:r w:rsidRPr="00D937FB">
              <w:rPr>
                <w:rFonts w:ascii="宋体" w:eastAsia="宋体" w:hAnsi="宋体" w:hint="eastAsia"/>
                <w:szCs w:val="21"/>
                <w:lang w:bidi="zh-CN"/>
              </w:rPr>
              <w:t>工作；</w:t>
            </w:r>
            <w:r w:rsidRPr="00D937FB">
              <w:rPr>
                <w:rFonts w:ascii="宋体" w:eastAsia="宋体" w:hAnsi="宋体" w:hint="eastAsia"/>
                <w:szCs w:val="21"/>
              </w:rPr>
              <w:t>辅助采购人</w:t>
            </w:r>
            <w:r w:rsidRPr="00D937FB">
              <w:rPr>
                <w:rFonts w:ascii="宋体" w:eastAsia="宋体" w:hAnsi="宋体" w:hint="eastAsia"/>
                <w:szCs w:val="21"/>
                <w:lang w:bidi="zh-CN"/>
              </w:rPr>
              <w:t>消除突发应急事件的危害后果，做好现场恢复工作。（20分）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1D193E0" w14:textId="31C92EC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拒不参与应急救援工作，每次扣4.0分（上不封顶）；在参与应急救援过程中，不服从统一协调指挥，视情</w:t>
            </w:r>
            <w:r w:rsidRPr="00D937FB">
              <w:rPr>
                <w:rFonts w:ascii="宋体" w:eastAsia="宋体" w:hAnsi="宋体" w:hint="eastAsia"/>
                <w:szCs w:val="21"/>
              </w:rPr>
              <w:t>节</w:t>
            </w:r>
            <w:r w:rsidRPr="00D937FB">
              <w:rPr>
                <w:rFonts w:ascii="宋体" w:eastAsia="宋体" w:hAnsi="宋体" w:hint="eastAsia"/>
                <w:szCs w:val="21"/>
                <w:lang w:bidi="zh-CN"/>
              </w:rPr>
              <w:t>扣</w:t>
            </w:r>
            <w:r w:rsidRPr="00D937FB">
              <w:rPr>
                <w:rFonts w:ascii="宋体" w:eastAsia="宋体" w:hAnsi="宋体" w:hint="eastAsia"/>
                <w:szCs w:val="21"/>
              </w:rPr>
              <w:t>3-5</w:t>
            </w:r>
            <w:r w:rsidRPr="00D937FB">
              <w:rPr>
                <w:rFonts w:ascii="宋体" w:eastAsia="宋体" w:hAnsi="宋体" w:hint="eastAsia"/>
                <w:szCs w:val="21"/>
                <w:lang w:bidi="zh-CN"/>
              </w:rPr>
              <w:t>分；对于</w:t>
            </w:r>
            <w:r w:rsidRPr="00D937FB">
              <w:rPr>
                <w:rFonts w:ascii="宋体" w:eastAsia="宋体" w:hAnsi="宋体" w:hint="eastAsia"/>
                <w:szCs w:val="21"/>
              </w:rPr>
              <w:t>采购人</w:t>
            </w:r>
            <w:r w:rsidRPr="00D937FB">
              <w:rPr>
                <w:rFonts w:ascii="宋体" w:eastAsia="宋体" w:hAnsi="宋体" w:hint="eastAsia"/>
                <w:szCs w:val="21"/>
                <w:lang w:bidi="zh-CN"/>
              </w:rPr>
              <w:t>根据实际需要提出的力量调配、增援要求</w:t>
            </w:r>
            <w:r w:rsidRPr="00D937FB">
              <w:rPr>
                <w:rFonts w:ascii="宋体" w:eastAsia="宋体" w:hAnsi="宋体" w:hint="eastAsia"/>
                <w:szCs w:val="21"/>
              </w:rPr>
              <w:t>予以</w:t>
            </w:r>
            <w:r w:rsidRPr="00D937FB">
              <w:rPr>
                <w:rFonts w:ascii="宋体" w:eastAsia="宋体" w:hAnsi="宋体" w:hint="eastAsia"/>
                <w:szCs w:val="21"/>
                <w:lang w:bidi="zh-CN"/>
              </w:rPr>
              <w:t>拒绝，或人员调配不足的，或拖延执行的，视情</w:t>
            </w:r>
            <w:r w:rsidRPr="00D937FB">
              <w:rPr>
                <w:rFonts w:ascii="宋体" w:eastAsia="宋体" w:hAnsi="宋体" w:hint="eastAsia"/>
                <w:szCs w:val="21"/>
              </w:rPr>
              <w:t>节</w:t>
            </w:r>
            <w:r w:rsidRPr="00D937FB">
              <w:rPr>
                <w:rFonts w:ascii="宋体" w:eastAsia="宋体" w:hAnsi="宋体" w:hint="eastAsia"/>
                <w:szCs w:val="21"/>
                <w:lang w:bidi="zh-CN"/>
              </w:rPr>
              <w:t>扣</w:t>
            </w:r>
            <w:r w:rsidRPr="00D937FB">
              <w:rPr>
                <w:rFonts w:ascii="宋体" w:eastAsia="宋体" w:hAnsi="宋体" w:hint="eastAsia"/>
                <w:szCs w:val="21"/>
              </w:rPr>
              <w:t>2-3</w:t>
            </w:r>
            <w:r w:rsidRPr="00D937FB">
              <w:rPr>
                <w:rFonts w:ascii="宋体" w:eastAsia="宋体" w:hAnsi="宋体" w:hint="eastAsia"/>
                <w:szCs w:val="21"/>
                <w:lang w:bidi="zh-CN"/>
              </w:rPr>
              <w:t>分；服务人员不按要求参与</w:t>
            </w:r>
            <w:r w:rsidRPr="00D937FB">
              <w:rPr>
                <w:rFonts w:ascii="宋体" w:eastAsia="宋体" w:hAnsi="宋体" w:hint="eastAsia"/>
                <w:szCs w:val="21"/>
              </w:rPr>
              <w:t>应急救援的</w:t>
            </w:r>
            <w:r w:rsidRPr="00D937FB">
              <w:rPr>
                <w:rFonts w:ascii="宋体" w:eastAsia="宋体" w:hAnsi="宋体" w:hint="eastAsia"/>
                <w:szCs w:val="21"/>
                <w:lang w:bidi="zh-CN"/>
              </w:rPr>
              <w:t>值班值守的，每起扣</w:t>
            </w:r>
            <w:r w:rsidRPr="00D937FB">
              <w:rPr>
                <w:rFonts w:ascii="宋体" w:eastAsia="宋体" w:hAnsi="宋体" w:hint="eastAsia"/>
                <w:szCs w:val="21"/>
              </w:rPr>
              <w:t>1-3</w:t>
            </w:r>
            <w:r w:rsidRPr="00D937FB">
              <w:rPr>
                <w:rFonts w:ascii="宋体" w:eastAsia="宋体" w:hAnsi="宋体" w:hint="eastAsia"/>
                <w:szCs w:val="21"/>
                <w:lang w:bidi="zh-CN"/>
              </w:rPr>
              <w:t>分；</w:t>
            </w:r>
            <w:r w:rsidRPr="00D937FB">
              <w:rPr>
                <w:rFonts w:ascii="宋体" w:eastAsia="宋体" w:hAnsi="宋体" w:hint="eastAsia"/>
                <w:szCs w:val="21"/>
              </w:rPr>
              <w:t>未辅助采购人指导企业开展生产安全事故应急救援预案演练的，每次扣1-3分；未辅助采购人开展企业应急救援培训的</w:t>
            </w:r>
            <w:r w:rsidR="00561800">
              <w:rPr>
                <w:rFonts w:ascii="宋体" w:eastAsia="宋体" w:hAnsi="宋体" w:hint="eastAsia"/>
                <w:szCs w:val="21"/>
              </w:rPr>
              <w:t>指导</w:t>
            </w:r>
            <w:r w:rsidRPr="00D937FB">
              <w:rPr>
                <w:rFonts w:ascii="宋体" w:eastAsia="宋体" w:hAnsi="宋体" w:hint="eastAsia"/>
                <w:szCs w:val="21"/>
              </w:rPr>
              <w:t>工作的，每次扣1-3分</w:t>
            </w:r>
            <w:r w:rsidRPr="00D937FB">
              <w:rPr>
                <w:rFonts w:ascii="宋体" w:eastAsia="宋体" w:hAnsi="宋体" w:hint="eastAsia"/>
                <w:szCs w:val="21"/>
                <w:lang w:bidi="zh-CN"/>
              </w:rPr>
              <w:t>。</w:t>
            </w:r>
          </w:p>
        </w:tc>
        <w:tc>
          <w:tcPr>
            <w:tcW w:w="471" w:type="pct"/>
            <w:tcBorders>
              <w:top w:val="single" w:sz="4" w:space="0" w:color="auto"/>
              <w:left w:val="single" w:sz="4" w:space="0" w:color="auto"/>
              <w:bottom w:val="single" w:sz="4" w:space="0" w:color="auto"/>
              <w:right w:val="single" w:sz="4" w:space="0" w:color="auto"/>
            </w:tcBorders>
            <w:vAlign w:val="center"/>
          </w:tcPr>
          <w:p w14:paraId="4022EB8A" w14:textId="77777777" w:rsidR="00AA5CC4" w:rsidRPr="00D937FB" w:rsidRDefault="00AA5CC4" w:rsidP="00BB1C2C">
            <w:pPr>
              <w:jc w:val="center"/>
              <w:rPr>
                <w:rFonts w:ascii="宋体" w:eastAsia="宋体" w:hAnsi="宋体" w:hint="eastAsia"/>
                <w:szCs w:val="21"/>
                <w:lang w:bidi="zh-CN"/>
              </w:rPr>
            </w:pPr>
          </w:p>
        </w:tc>
      </w:tr>
      <w:tr w:rsidR="00AA5CC4" w:rsidRPr="00D937FB" w14:paraId="644F7F60"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4601D3B2" w14:textId="79FAD1A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其他扣分项</w:t>
            </w:r>
          </w:p>
        </w:tc>
        <w:tc>
          <w:tcPr>
            <w:tcW w:w="1909" w:type="pct"/>
            <w:tcBorders>
              <w:top w:val="single" w:sz="4" w:space="0" w:color="auto"/>
              <w:left w:val="single" w:sz="4" w:space="0" w:color="auto"/>
              <w:bottom w:val="single" w:sz="4" w:space="0" w:color="auto"/>
              <w:right w:val="single" w:sz="4" w:space="0" w:color="auto"/>
            </w:tcBorders>
            <w:vAlign w:val="center"/>
            <w:hideMark/>
          </w:tcPr>
          <w:p w14:paraId="4F231ED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廉政建设</w:t>
            </w:r>
          </w:p>
        </w:tc>
        <w:tc>
          <w:tcPr>
            <w:tcW w:w="2090" w:type="pct"/>
            <w:tcBorders>
              <w:top w:val="single" w:sz="4" w:space="0" w:color="auto"/>
              <w:left w:val="single" w:sz="4" w:space="0" w:color="auto"/>
              <w:bottom w:val="single" w:sz="4" w:space="0" w:color="auto"/>
              <w:right w:val="single" w:sz="4" w:space="0" w:color="auto"/>
            </w:tcBorders>
            <w:vAlign w:val="center"/>
            <w:hideMark/>
          </w:tcPr>
          <w:p w14:paraId="116218E3" w14:textId="02CEB706" w:rsidR="00AA5CC4" w:rsidRPr="00D937FB" w:rsidRDefault="00FD1E04" w:rsidP="007B5926">
            <w:pPr>
              <w:rPr>
                <w:rFonts w:ascii="宋体" w:eastAsia="宋体" w:hAnsi="宋体" w:hint="eastAsia"/>
                <w:szCs w:val="21"/>
                <w:lang w:bidi="zh-CN"/>
              </w:rPr>
            </w:pPr>
            <w:r>
              <w:rPr>
                <w:rFonts w:ascii="宋体" w:eastAsia="宋体" w:hAnsi="宋体" w:hint="eastAsia"/>
                <w:szCs w:val="21"/>
              </w:rPr>
              <w:t>中标人</w:t>
            </w:r>
            <w:r w:rsidR="00AA5CC4" w:rsidRPr="00D937FB">
              <w:rPr>
                <w:rFonts w:ascii="宋体" w:eastAsia="宋体" w:hAnsi="宋体" w:hint="eastAsia"/>
                <w:szCs w:val="21"/>
                <w:lang w:bidi="zh-CN"/>
              </w:rPr>
              <w:t>的服务人员利用</w:t>
            </w:r>
            <w:r w:rsidR="00AA5CC4" w:rsidRPr="00D937FB">
              <w:rPr>
                <w:rFonts w:ascii="宋体" w:eastAsia="宋体" w:hAnsi="宋体" w:hint="eastAsia"/>
                <w:szCs w:val="21"/>
              </w:rPr>
              <w:t>辅助采购人</w:t>
            </w:r>
            <w:r w:rsidR="00AA5CC4" w:rsidRPr="00D937FB">
              <w:rPr>
                <w:rFonts w:ascii="宋体" w:eastAsia="宋体" w:hAnsi="宋体" w:hint="eastAsia"/>
                <w:szCs w:val="21"/>
                <w:lang w:bidi="zh-CN"/>
              </w:rPr>
              <w:t>开展相关工作的机会，或向被</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对象介绍业务、推销产品、吃拿卡要等，每发现一起扣</w:t>
            </w:r>
            <w:r w:rsidR="00AA5CC4" w:rsidRPr="00D937FB">
              <w:rPr>
                <w:rFonts w:ascii="宋体" w:eastAsia="宋体" w:hAnsi="宋体" w:hint="eastAsia"/>
                <w:szCs w:val="21"/>
              </w:rPr>
              <w:t>5</w:t>
            </w:r>
            <w:r w:rsidR="00AA5CC4" w:rsidRPr="00D937FB">
              <w:rPr>
                <w:rFonts w:ascii="宋体" w:eastAsia="宋体" w:hAnsi="宋体" w:hint="eastAsia"/>
                <w:szCs w:val="21"/>
                <w:lang w:bidi="zh-CN"/>
              </w:rPr>
              <w:t>分；经核实系</w:t>
            </w:r>
            <w:r>
              <w:rPr>
                <w:rFonts w:ascii="宋体" w:eastAsia="宋体" w:hAnsi="宋体" w:hint="eastAsia"/>
                <w:szCs w:val="21"/>
              </w:rPr>
              <w:t>中标人</w:t>
            </w:r>
            <w:r w:rsidR="00AA5CC4" w:rsidRPr="00D937FB">
              <w:rPr>
                <w:rFonts w:ascii="宋体" w:eastAsia="宋体" w:hAnsi="宋体" w:hint="eastAsia"/>
                <w:szCs w:val="21"/>
              </w:rPr>
              <w:t>单位</w:t>
            </w:r>
            <w:r w:rsidR="00AA5CC4" w:rsidRPr="00D937FB">
              <w:rPr>
                <w:rFonts w:ascii="宋体" w:eastAsia="宋体" w:hAnsi="宋体" w:hint="eastAsia"/>
                <w:szCs w:val="21"/>
                <w:lang w:bidi="zh-CN"/>
              </w:rPr>
              <w:t>行为的，扣</w:t>
            </w:r>
            <w:r w:rsidR="00AA5CC4" w:rsidRPr="00D937FB">
              <w:rPr>
                <w:rFonts w:ascii="宋体" w:eastAsia="宋体" w:hAnsi="宋体" w:hint="eastAsia"/>
                <w:szCs w:val="21"/>
              </w:rPr>
              <w:t>15</w:t>
            </w:r>
            <w:r w:rsidR="00AA5CC4" w:rsidRPr="00D937FB">
              <w:rPr>
                <w:rFonts w:ascii="宋体" w:eastAsia="宋体" w:hAnsi="宋体" w:hint="eastAsia"/>
                <w:szCs w:val="21"/>
                <w:lang w:bidi="zh-CN"/>
              </w:rPr>
              <w:t>分；合同期限内</w:t>
            </w:r>
            <w:r>
              <w:rPr>
                <w:rFonts w:ascii="宋体" w:eastAsia="宋体" w:hAnsi="宋体" w:hint="eastAsia"/>
                <w:szCs w:val="21"/>
              </w:rPr>
              <w:t>中标人</w:t>
            </w:r>
            <w:r w:rsidR="00AA5CC4" w:rsidRPr="00D937FB">
              <w:rPr>
                <w:rFonts w:ascii="宋体" w:eastAsia="宋体" w:hAnsi="宋体" w:hint="eastAsia"/>
                <w:szCs w:val="21"/>
                <w:lang w:bidi="zh-CN"/>
              </w:rPr>
              <w:t>或</w:t>
            </w:r>
            <w:r>
              <w:rPr>
                <w:rFonts w:ascii="宋体" w:eastAsia="宋体" w:hAnsi="宋体" w:hint="eastAsia"/>
                <w:szCs w:val="21"/>
              </w:rPr>
              <w:t>中标人</w:t>
            </w:r>
            <w:r w:rsidR="00AA5CC4" w:rsidRPr="00D937FB">
              <w:rPr>
                <w:rFonts w:ascii="宋体" w:eastAsia="宋体" w:hAnsi="宋体" w:hint="eastAsia"/>
                <w:szCs w:val="21"/>
                <w:lang w:bidi="zh-CN"/>
              </w:rPr>
              <w:t>关联公司在</w:t>
            </w:r>
            <w:r w:rsidR="00AA5CC4" w:rsidRPr="00D937FB">
              <w:rPr>
                <w:rFonts w:ascii="宋体" w:eastAsia="宋体" w:hAnsi="宋体" w:hint="eastAsia"/>
                <w:szCs w:val="21"/>
              </w:rPr>
              <w:t>采购人</w:t>
            </w:r>
            <w:r w:rsidR="00AA5CC4" w:rsidRPr="00D937FB">
              <w:rPr>
                <w:rFonts w:ascii="宋体" w:eastAsia="宋体" w:hAnsi="宋体" w:hint="eastAsia"/>
                <w:szCs w:val="21"/>
                <w:lang w:bidi="zh-CN"/>
              </w:rPr>
              <w:t>辖区内为企业或其他市场经营主体提供安全生产、消防安全服务，或者推荐、介绍关于安全生产、消防安全服务的，</w:t>
            </w:r>
            <w:r w:rsidR="00AA5CC4" w:rsidRPr="00D937FB">
              <w:rPr>
                <w:rFonts w:ascii="宋体" w:eastAsia="宋体" w:hAnsi="宋体" w:hint="eastAsia"/>
                <w:szCs w:val="21"/>
              </w:rPr>
              <w:t>每发现一次</w:t>
            </w:r>
            <w:r w:rsidR="00AA5CC4" w:rsidRPr="00D937FB">
              <w:rPr>
                <w:rFonts w:ascii="宋体" w:eastAsia="宋体" w:hAnsi="宋体" w:hint="eastAsia"/>
                <w:szCs w:val="21"/>
                <w:lang w:bidi="zh-CN"/>
              </w:rPr>
              <w:t>扣</w:t>
            </w:r>
            <w:r w:rsidR="00AA5CC4" w:rsidRPr="00D937FB">
              <w:rPr>
                <w:rFonts w:ascii="宋体" w:eastAsia="宋体" w:hAnsi="宋体" w:hint="eastAsia"/>
                <w:szCs w:val="21"/>
              </w:rPr>
              <w:t>15</w:t>
            </w:r>
            <w:r w:rsidR="00AA5CC4" w:rsidRPr="00D937FB">
              <w:rPr>
                <w:rFonts w:ascii="宋体" w:eastAsia="宋体" w:hAnsi="宋体" w:hint="eastAsia"/>
                <w:szCs w:val="21"/>
                <w:lang w:bidi="zh-CN"/>
              </w:rPr>
              <w:t>分。</w:t>
            </w:r>
          </w:p>
        </w:tc>
        <w:tc>
          <w:tcPr>
            <w:tcW w:w="471" w:type="pct"/>
            <w:tcBorders>
              <w:top w:val="single" w:sz="4" w:space="0" w:color="auto"/>
              <w:left w:val="single" w:sz="4" w:space="0" w:color="auto"/>
              <w:bottom w:val="single" w:sz="4" w:space="0" w:color="auto"/>
              <w:right w:val="single" w:sz="4" w:space="0" w:color="auto"/>
            </w:tcBorders>
            <w:vAlign w:val="center"/>
          </w:tcPr>
          <w:p w14:paraId="7B617196" w14:textId="77777777" w:rsidR="00AA5CC4" w:rsidRPr="00D937FB" w:rsidRDefault="00AA5CC4" w:rsidP="00BB1C2C">
            <w:pPr>
              <w:jc w:val="center"/>
              <w:rPr>
                <w:rFonts w:ascii="宋体" w:eastAsia="宋体" w:hAnsi="宋体" w:hint="eastAsia"/>
                <w:szCs w:val="21"/>
                <w:lang w:bidi="zh-CN"/>
              </w:rPr>
            </w:pPr>
          </w:p>
        </w:tc>
      </w:tr>
      <w:tr w:rsidR="00AA5CC4" w:rsidRPr="00D937FB" w14:paraId="2B484A2E"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58D677B1"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6BA97C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安全生产事故和消防安全事故</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F5D2B92"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发生归责于采购人属地的一般安全生产责任事故或一般消防安全生产事故，每一起扣5分；发生归责于采购人属地的较大及以上生产安全责任事故，或者较大及以上消防安全事故的，每一起扣30分。</w:t>
            </w:r>
          </w:p>
        </w:tc>
        <w:tc>
          <w:tcPr>
            <w:tcW w:w="471" w:type="pct"/>
            <w:tcBorders>
              <w:top w:val="single" w:sz="4" w:space="0" w:color="auto"/>
              <w:left w:val="single" w:sz="4" w:space="0" w:color="auto"/>
              <w:bottom w:val="single" w:sz="4" w:space="0" w:color="auto"/>
              <w:right w:val="single" w:sz="4" w:space="0" w:color="auto"/>
            </w:tcBorders>
            <w:vAlign w:val="center"/>
          </w:tcPr>
          <w:p w14:paraId="245D5310" w14:textId="77777777" w:rsidR="00AA5CC4" w:rsidRPr="00D937FB" w:rsidRDefault="00AA5CC4" w:rsidP="00BB1C2C">
            <w:pPr>
              <w:jc w:val="center"/>
              <w:rPr>
                <w:rFonts w:ascii="宋体" w:eastAsia="宋体" w:hAnsi="宋体" w:hint="eastAsia"/>
                <w:szCs w:val="21"/>
                <w:lang w:bidi="zh-CN"/>
              </w:rPr>
            </w:pPr>
          </w:p>
        </w:tc>
      </w:tr>
      <w:tr w:rsidR="00AA5CC4" w:rsidRPr="00D937FB" w14:paraId="65C97353"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4927A7CF" w14:textId="0AA5736F"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加分项</w:t>
            </w:r>
          </w:p>
        </w:tc>
        <w:tc>
          <w:tcPr>
            <w:tcW w:w="1909" w:type="pct"/>
            <w:tcBorders>
              <w:top w:val="single" w:sz="4" w:space="0" w:color="auto"/>
              <w:left w:val="single" w:sz="4" w:space="0" w:color="auto"/>
              <w:bottom w:val="single" w:sz="4" w:space="0" w:color="auto"/>
              <w:right w:val="single" w:sz="4" w:space="0" w:color="auto"/>
            </w:tcBorders>
            <w:vAlign w:val="center"/>
            <w:hideMark/>
          </w:tcPr>
          <w:p w14:paraId="115D9DD3"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表彰</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F7C5129" w14:textId="30515F22" w:rsidR="00AA5CC4" w:rsidRPr="00D937FB" w:rsidRDefault="005C2CDE" w:rsidP="007B5926">
            <w:pPr>
              <w:rPr>
                <w:rFonts w:ascii="宋体" w:eastAsia="宋体" w:hAnsi="宋体" w:hint="eastAsia"/>
                <w:szCs w:val="21"/>
                <w:lang w:bidi="zh-CN"/>
              </w:rPr>
            </w:pPr>
            <w:r>
              <w:rPr>
                <w:rFonts w:ascii="宋体" w:eastAsia="宋体" w:hAnsi="宋体" w:hint="eastAsia"/>
                <w:szCs w:val="21"/>
                <w:lang w:bidi="zh-CN"/>
              </w:rPr>
              <w:t>中标人</w:t>
            </w:r>
            <w:r w:rsidR="00AA5CC4" w:rsidRPr="00D937FB">
              <w:rPr>
                <w:rFonts w:ascii="宋体" w:eastAsia="宋体" w:hAnsi="宋体" w:hint="eastAsia"/>
                <w:szCs w:val="21"/>
                <w:lang w:bidi="zh-CN"/>
              </w:rPr>
              <w:t>相关</w:t>
            </w:r>
            <w:r w:rsidR="000D4D13">
              <w:rPr>
                <w:rFonts w:ascii="宋体" w:eastAsia="宋体" w:hAnsi="宋体" w:hint="eastAsia"/>
                <w:szCs w:val="21"/>
                <w:lang w:bidi="zh-CN"/>
              </w:rPr>
              <w:t>工作</w:t>
            </w:r>
            <w:r w:rsidR="00AA5CC4" w:rsidRPr="00D937FB">
              <w:rPr>
                <w:rFonts w:ascii="宋体" w:eastAsia="宋体" w:hAnsi="宋体" w:hint="eastAsia"/>
                <w:szCs w:val="21"/>
                <w:lang w:bidi="zh-CN"/>
              </w:rPr>
              <w:t>人员在工作中（如应急救援等）表现突出，受到区级以上党委政府表彰的，按表彰单位（国家、省、</w:t>
            </w:r>
            <w:r w:rsidR="00AA5CC4" w:rsidRPr="00D937FB">
              <w:rPr>
                <w:rFonts w:ascii="宋体" w:eastAsia="宋体" w:hAnsi="宋体" w:hint="eastAsia"/>
                <w:szCs w:val="21"/>
                <w:lang w:bidi="zh-CN"/>
              </w:rPr>
              <w:lastRenderedPageBreak/>
              <w:t>市、区），分别加8分、6分、4分、2分（同项工作只给予一次加分）</w:t>
            </w:r>
          </w:p>
        </w:tc>
        <w:tc>
          <w:tcPr>
            <w:tcW w:w="471" w:type="pct"/>
            <w:tcBorders>
              <w:top w:val="single" w:sz="4" w:space="0" w:color="auto"/>
              <w:left w:val="single" w:sz="4" w:space="0" w:color="auto"/>
              <w:bottom w:val="single" w:sz="4" w:space="0" w:color="auto"/>
              <w:right w:val="single" w:sz="4" w:space="0" w:color="auto"/>
            </w:tcBorders>
            <w:vAlign w:val="center"/>
          </w:tcPr>
          <w:p w14:paraId="6F4283DC" w14:textId="77777777" w:rsidR="00AA5CC4" w:rsidRPr="00D937FB" w:rsidRDefault="00AA5CC4" w:rsidP="00BB1C2C">
            <w:pPr>
              <w:jc w:val="center"/>
              <w:rPr>
                <w:rFonts w:ascii="宋体" w:eastAsia="宋体" w:hAnsi="宋体" w:hint="eastAsia"/>
                <w:szCs w:val="21"/>
                <w:lang w:bidi="zh-CN"/>
              </w:rPr>
            </w:pPr>
          </w:p>
        </w:tc>
      </w:tr>
      <w:tr w:rsidR="00AA5CC4" w:rsidRPr="00D937FB" w14:paraId="762AD345"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C5A2046" w14:textId="77777777" w:rsidR="00AA5CC4" w:rsidRPr="00D937FB" w:rsidRDefault="00AA5CC4" w:rsidP="007B5926">
            <w:pP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895179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事故下降</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AB5CC2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安全生产事故数</w:t>
            </w:r>
            <w:r w:rsidRPr="00D937FB">
              <w:rPr>
                <w:rFonts w:ascii="宋体" w:eastAsia="宋体" w:hAnsi="宋体" w:hint="eastAsia"/>
                <w:szCs w:val="21"/>
              </w:rPr>
              <w:t>或消防火灾事故数（以消防数量为准），</w:t>
            </w:r>
            <w:r w:rsidRPr="00D937FB">
              <w:rPr>
                <w:rFonts w:ascii="宋体" w:eastAsia="宋体" w:hAnsi="宋体" w:hint="eastAsia"/>
                <w:szCs w:val="21"/>
                <w:lang w:bidi="zh-CN"/>
              </w:rPr>
              <w:t>比前三年平均数总体下降10%，加5分；下降20%，加10分；下降30%，加15分；下降40%，加20分。下降50%，加25分；下降60%，加30分；下降70%，加35分；下降80%，加40分（注：本项最多加40分）</w:t>
            </w:r>
          </w:p>
        </w:tc>
        <w:tc>
          <w:tcPr>
            <w:tcW w:w="471" w:type="pct"/>
            <w:tcBorders>
              <w:top w:val="single" w:sz="4" w:space="0" w:color="auto"/>
              <w:left w:val="single" w:sz="4" w:space="0" w:color="auto"/>
              <w:bottom w:val="single" w:sz="4" w:space="0" w:color="auto"/>
              <w:right w:val="single" w:sz="4" w:space="0" w:color="auto"/>
            </w:tcBorders>
            <w:vAlign w:val="center"/>
          </w:tcPr>
          <w:p w14:paraId="2B65A9AB" w14:textId="77777777" w:rsidR="00AA5CC4" w:rsidRPr="00D937FB" w:rsidRDefault="00AA5CC4" w:rsidP="00BB1C2C">
            <w:pPr>
              <w:jc w:val="center"/>
              <w:rPr>
                <w:rFonts w:ascii="宋体" w:eastAsia="宋体" w:hAnsi="宋体" w:hint="eastAsia"/>
                <w:szCs w:val="21"/>
                <w:lang w:bidi="zh-CN"/>
              </w:rPr>
            </w:pPr>
          </w:p>
        </w:tc>
      </w:tr>
      <w:tr w:rsidR="00AA5CC4" w:rsidRPr="00D937FB" w14:paraId="6D7AA683" w14:textId="77777777" w:rsidTr="0015058B">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3F7E936" w14:textId="171F7A4A" w:rsidR="00AA5CC4" w:rsidRPr="00D937FB" w:rsidRDefault="00AA5CC4" w:rsidP="007B5926">
            <w:pPr>
              <w:rPr>
                <w:rFonts w:ascii="宋体" w:eastAsia="宋体" w:hAnsi="宋体" w:hint="eastAsia"/>
                <w:b/>
                <w:szCs w:val="21"/>
                <w:lang w:bidi="zh-CN"/>
              </w:rPr>
            </w:pPr>
            <w:r w:rsidRPr="00D937FB">
              <w:rPr>
                <w:rFonts w:ascii="宋体" w:eastAsia="宋体" w:hAnsi="宋体" w:hint="eastAsia"/>
                <w:b/>
                <w:szCs w:val="21"/>
                <w:lang w:bidi="zh-CN"/>
              </w:rPr>
              <w:t>考评人签名：</w:t>
            </w:r>
            <w:r w:rsidRPr="00D937FB">
              <w:rPr>
                <w:rFonts w:ascii="宋体" w:eastAsia="宋体" w:hAnsi="宋体" w:hint="eastAsia"/>
                <w:szCs w:val="21"/>
                <w:u w:val="single"/>
                <w:lang w:bidi="zh-CN"/>
              </w:rPr>
              <w:t xml:space="preserve">              </w:t>
            </w:r>
            <w:r w:rsidRPr="00D937FB">
              <w:rPr>
                <w:rFonts w:ascii="宋体" w:eastAsia="宋体" w:hAnsi="宋体" w:hint="eastAsia"/>
                <w:szCs w:val="21"/>
                <w:u w:val="single"/>
              </w:rPr>
              <w:t xml:space="preserve">  </w:t>
            </w:r>
            <w:r w:rsidRPr="00D937FB">
              <w:rPr>
                <w:rFonts w:ascii="宋体" w:eastAsia="宋体" w:hAnsi="宋体" w:hint="eastAsia"/>
                <w:szCs w:val="21"/>
                <w:u w:val="single"/>
                <w:lang w:bidi="zh-CN"/>
              </w:rPr>
              <w:t xml:space="preserve">    </w:t>
            </w:r>
            <w:r w:rsidRPr="00D937FB">
              <w:rPr>
                <w:rFonts w:ascii="宋体" w:eastAsia="宋体" w:hAnsi="宋体" w:hint="eastAsia"/>
                <w:szCs w:val="21"/>
                <w:lang w:bidi="zh-CN"/>
              </w:rPr>
              <w:t xml:space="preserve">     </w:t>
            </w:r>
            <w:r w:rsidRPr="00D937FB">
              <w:rPr>
                <w:rFonts w:ascii="宋体" w:eastAsia="宋体" w:hAnsi="宋体" w:hint="eastAsia"/>
                <w:b/>
                <w:szCs w:val="21"/>
                <w:lang w:bidi="zh-CN"/>
              </w:rPr>
              <w:t>考评合计得分：</w:t>
            </w:r>
            <w:r w:rsidR="007075CB" w:rsidRPr="007075CB">
              <w:rPr>
                <w:rFonts w:ascii="宋体" w:eastAsia="宋体" w:hAnsi="宋体" w:hint="eastAsia"/>
                <w:bCs/>
                <w:szCs w:val="21"/>
                <w:u w:val="single"/>
                <w:lang w:bidi="zh-CN"/>
              </w:rPr>
              <w:t xml:space="preserve">    </w:t>
            </w:r>
            <w:r w:rsidR="007075CB" w:rsidRPr="007075CB">
              <w:rPr>
                <w:rFonts w:ascii="宋体" w:eastAsia="宋体" w:hAnsi="宋体" w:hint="eastAsia"/>
                <w:bCs/>
                <w:szCs w:val="21"/>
                <w:u w:val="single"/>
              </w:rPr>
              <w:t xml:space="preserve">      </w:t>
            </w:r>
            <w:r w:rsidR="007075CB" w:rsidRPr="007075CB">
              <w:rPr>
                <w:rFonts w:ascii="宋体" w:eastAsia="宋体" w:hAnsi="宋体" w:hint="eastAsia"/>
                <w:bCs/>
                <w:szCs w:val="21"/>
                <w:u w:val="single"/>
                <w:lang w:bidi="zh-CN"/>
              </w:rPr>
              <w:t xml:space="preserve">          </w:t>
            </w:r>
          </w:p>
          <w:p w14:paraId="38BAB33B" w14:textId="01B428A2" w:rsidR="00AA5CC4" w:rsidRPr="00D937FB" w:rsidRDefault="00AA5CC4" w:rsidP="007B5926">
            <w:pPr>
              <w:rPr>
                <w:rFonts w:ascii="宋体" w:eastAsia="宋体" w:hAnsi="宋体" w:hint="eastAsia"/>
                <w:b/>
                <w:szCs w:val="21"/>
                <w:lang w:bidi="zh-CN"/>
              </w:rPr>
            </w:pPr>
            <w:r w:rsidRPr="00D937FB">
              <w:rPr>
                <w:rFonts w:ascii="宋体" w:eastAsia="宋体" w:hAnsi="宋体" w:hint="eastAsia"/>
                <w:b/>
                <w:szCs w:val="21"/>
                <w:lang w:bidi="zh-CN"/>
              </w:rPr>
              <w:t>考评日期：</w:t>
            </w:r>
            <w:r w:rsidRPr="007075CB">
              <w:rPr>
                <w:rFonts w:ascii="宋体" w:eastAsia="宋体" w:hAnsi="宋体" w:hint="eastAsia"/>
                <w:bCs/>
                <w:szCs w:val="21"/>
                <w:u w:val="single"/>
                <w:lang w:bidi="zh-CN"/>
              </w:rPr>
              <w:t xml:space="preserve">    </w:t>
            </w:r>
            <w:r w:rsidRPr="007075CB">
              <w:rPr>
                <w:rFonts w:ascii="宋体" w:eastAsia="宋体" w:hAnsi="宋体" w:hint="eastAsia"/>
                <w:bCs/>
                <w:szCs w:val="21"/>
                <w:u w:val="single"/>
              </w:rPr>
              <w:t xml:space="preserve">      </w:t>
            </w:r>
            <w:r w:rsidRPr="007075CB">
              <w:rPr>
                <w:rFonts w:ascii="宋体" w:eastAsia="宋体" w:hAnsi="宋体" w:hint="eastAsia"/>
                <w:bCs/>
                <w:szCs w:val="21"/>
                <w:u w:val="single"/>
                <w:lang w:bidi="zh-CN"/>
              </w:rPr>
              <w:t xml:space="preserve">          </w:t>
            </w:r>
          </w:p>
        </w:tc>
      </w:tr>
      <w:tr w:rsidR="00AA5CC4" w:rsidRPr="00D937FB" w14:paraId="2B53B9B7" w14:textId="77777777" w:rsidTr="0015058B">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BEBCDB" w14:textId="77777777" w:rsidR="009948A6" w:rsidRPr="00D937FB" w:rsidRDefault="009948A6" w:rsidP="00DB67A3">
            <w:pPr>
              <w:rPr>
                <w:rFonts w:ascii="宋体" w:eastAsia="宋体" w:hAnsi="宋体" w:hint="eastAsia"/>
                <w:szCs w:val="21"/>
              </w:rPr>
            </w:pPr>
            <w:bookmarkStart w:id="0" w:name="_Hlk201524516"/>
            <w:r w:rsidRPr="00D937FB">
              <w:rPr>
                <w:rFonts w:ascii="宋体" w:eastAsia="宋体" w:hAnsi="宋体" w:hint="eastAsia"/>
                <w:szCs w:val="21"/>
              </w:rPr>
              <w:t>注：</w:t>
            </w:r>
          </w:p>
          <w:p w14:paraId="515FD647" w14:textId="77777777" w:rsidR="009948A6" w:rsidRPr="00D937FB" w:rsidRDefault="009948A6" w:rsidP="00796818">
            <w:pPr>
              <w:rPr>
                <w:rFonts w:ascii="宋体" w:eastAsia="宋体" w:hAnsi="宋体" w:hint="eastAsia"/>
                <w:szCs w:val="21"/>
              </w:rPr>
            </w:pPr>
            <w:r w:rsidRPr="00D937FB">
              <w:rPr>
                <w:rFonts w:ascii="宋体" w:eastAsia="宋体" w:hAnsi="宋体"/>
                <w:szCs w:val="21"/>
              </w:rPr>
              <w:t>1</w:t>
            </w:r>
            <w:r w:rsidRPr="00D937FB">
              <w:rPr>
                <w:rFonts w:ascii="宋体" w:eastAsia="宋体" w:hAnsi="宋体" w:hint="eastAsia"/>
                <w:szCs w:val="21"/>
              </w:rPr>
              <w:t>.中标人不得通过本次工作内容或借工作之便进行公司的衍生服务，发现一次，除考核扣分外，采购人有权从应支付款项中扣除对应“衍生服务”金额费用扣款，不足</w:t>
            </w:r>
            <w:r w:rsidRPr="00D937FB">
              <w:rPr>
                <w:rFonts w:ascii="宋体" w:eastAsia="宋体" w:hAnsi="宋体"/>
                <w:szCs w:val="21"/>
              </w:rPr>
              <w:t>3000</w:t>
            </w:r>
            <w:r w:rsidRPr="00D937FB">
              <w:rPr>
                <w:rFonts w:ascii="宋体" w:eastAsia="宋体" w:hAnsi="宋体" w:hint="eastAsia"/>
                <w:szCs w:val="21"/>
              </w:rPr>
              <w:t>元的按</w:t>
            </w:r>
            <w:r w:rsidRPr="00D937FB">
              <w:rPr>
                <w:rFonts w:ascii="宋体" w:eastAsia="宋体" w:hAnsi="宋体"/>
                <w:szCs w:val="21"/>
              </w:rPr>
              <w:t>3000</w:t>
            </w:r>
            <w:r w:rsidRPr="00D937FB">
              <w:rPr>
                <w:rFonts w:ascii="宋体" w:eastAsia="宋体" w:hAnsi="宋体" w:hint="eastAsia"/>
                <w:szCs w:val="21"/>
              </w:rPr>
              <w:t>元计取。</w:t>
            </w:r>
          </w:p>
          <w:p w14:paraId="64AC4EE3" w14:textId="77777777" w:rsidR="009948A6" w:rsidRPr="00D937FB" w:rsidRDefault="009948A6" w:rsidP="00796818">
            <w:pPr>
              <w:rPr>
                <w:rFonts w:ascii="宋体" w:eastAsia="宋体" w:hAnsi="宋体" w:hint="eastAsia"/>
                <w:szCs w:val="21"/>
              </w:rPr>
            </w:pPr>
            <w:r w:rsidRPr="00D937FB">
              <w:rPr>
                <w:rFonts w:ascii="宋体" w:eastAsia="宋体" w:hAnsi="宋体"/>
                <w:szCs w:val="21"/>
              </w:rPr>
              <w:t>2</w:t>
            </w:r>
            <w:r w:rsidRPr="00D937FB">
              <w:rPr>
                <w:rFonts w:ascii="宋体" w:eastAsia="宋体" w:hAnsi="宋体" w:hint="eastAsia"/>
                <w:szCs w:val="21"/>
              </w:rPr>
              <w:t>.中标人严守廉政纪律，在工作中有“吃拿卡要”行为的，发现一次，除考核扣分外，采购人有权从应支付款项中扣除对应“吃拿卡要”金额</w:t>
            </w:r>
            <w:r w:rsidRPr="00D937FB">
              <w:rPr>
                <w:rFonts w:ascii="宋体" w:eastAsia="宋体" w:hAnsi="宋体"/>
                <w:szCs w:val="21"/>
              </w:rPr>
              <w:t>3</w:t>
            </w:r>
            <w:r w:rsidRPr="00D937FB">
              <w:rPr>
                <w:rFonts w:ascii="宋体" w:eastAsia="宋体" w:hAnsi="宋体" w:hint="eastAsia"/>
                <w:szCs w:val="21"/>
              </w:rPr>
              <w:t>倍的费用扣款，不足</w:t>
            </w:r>
            <w:r w:rsidRPr="00D937FB">
              <w:rPr>
                <w:rFonts w:ascii="宋体" w:eastAsia="宋体" w:hAnsi="宋体"/>
                <w:szCs w:val="21"/>
              </w:rPr>
              <w:t>3000</w:t>
            </w:r>
            <w:r w:rsidRPr="00D937FB">
              <w:rPr>
                <w:rFonts w:ascii="宋体" w:eastAsia="宋体" w:hAnsi="宋体" w:hint="eastAsia"/>
                <w:szCs w:val="21"/>
              </w:rPr>
              <w:t>元的按</w:t>
            </w:r>
            <w:r w:rsidRPr="00D937FB">
              <w:rPr>
                <w:rFonts w:ascii="宋体" w:eastAsia="宋体" w:hAnsi="宋体"/>
                <w:szCs w:val="21"/>
              </w:rPr>
              <w:t>3000</w:t>
            </w:r>
            <w:r w:rsidRPr="00D937FB">
              <w:rPr>
                <w:rFonts w:ascii="宋体" w:eastAsia="宋体" w:hAnsi="宋体" w:hint="eastAsia"/>
                <w:szCs w:val="21"/>
              </w:rPr>
              <w:t>元计取。</w:t>
            </w:r>
          </w:p>
          <w:p w14:paraId="415B4649" w14:textId="5766DF1E" w:rsidR="009948A6" w:rsidRPr="00D937FB" w:rsidRDefault="009948A6" w:rsidP="00796818">
            <w:pPr>
              <w:rPr>
                <w:rFonts w:ascii="宋体" w:eastAsia="宋体" w:hAnsi="宋体" w:hint="eastAsia"/>
                <w:szCs w:val="21"/>
              </w:rPr>
            </w:pPr>
            <w:r w:rsidRPr="00D937FB">
              <w:rPr>
                <w:rFonts w:ascii="宋体" w:eastAsia="宋体" w:hAnsi="宋体"/>
                <w:szCs w:val="21"/>
              </w:rPr>
              <w:t>3</w:t>
            </w:r>
            <w:r w:rsidRPr="00D937FB">
              <w:rPr>
                <w:rFonts w:ascii="宋体" w:eastAsia="宋体" w:hAnsi="宋体" w:hint="eastAsia"/>
                <w:szCs w:val="21"/>
              </w:rPr>
              <w:t>.若在合同履行期限内，</w:t>
            </w:r>
            <w:r w:rsidR="004D0F30" w:rsidRPr="004D0F30">
              <w:rPr>
                <w:rFonts w:ascii="宋体" w:eastAsia="宋体" w:hAnsi="宋体" w:hint="eastAsia"/>
                <w:color w:val="000000" w:themeColor="text1"/>
                <w:szCs w:val="21"/>
              </w:rPr>
              <w:t>整改情况反馈</w:t>
            </w:r>
            <w:r w:rsidRPr="004D0F30">
              <w:rPr>
                <w:rFonts w:ascii="宋体" w:eastAsia="宋体" w:hAnsi="宋体" w:hint="eastAsia"/>
                <w:color w:val="000000" w:themeColor="text1"/>
                <w:szCs w:val="21"/>
              </w:rPr>
              <w:t>合格企业</w:t>
            </w:r>
            <w:r w:rsidRPr="00D937FB">
              <w:rPr>
                <w:rFonts w:ascii="宋体" w:eastAsia="宋体" w:hAnsi="宋体" w:hint="eastAsia"/>
                <w:szCs w:val="21"/>
              </w:rPr>
              <w:t>发生安全生产事故、火灾等情况的，发现一次，除考核扣分外，采购人有权视情从应支付款项中扣款</w:t>
            </w:r>
            <w:r w:rsidRPr="00D937FB">
              <w:rPr>
                <w:rFonts w:ascii="宋体" w:eastAsia="宋体" w:hAnsi="宋体"/>
                <w:szCs w:val="21"/>
              </w:rPr>
              <w:t>3000-5000</w:t>
            </w:r>
            <w:r w:rsidRPr="00D937FB">
              <w:rPr>
                <w:rFonts w:ascii="宋体" w:eastAsia="宋体" w:hAnsi="宋体" w:hint="eastAsia"/>
                <w:szCs w:val="21"/>
              </w:rPr>
              <w:t>元</w:t>
            </w:r>
            <w:r w:rsidRPr="00D937FB">
              <w:rPr>
                <w:rFonts w:ascii="宋体" w:eastAsia="宋体" w:hAnsi="宋体"/>
                <w:szCs w:val="21"/>
              </w:rPr>
              <w:t>/</w:t>
            </w:r>
            <w:r w:rsidRPr="00D937FB">
              <w:rPr>
                <w:rFonts w:ascii="宋体" w:eastAsia="宋体" w:hAnsi="宋体" w:hint="eastAsia"/>
                <w:szCs w:val="21"/>
              </w:rPr>
              <w:t>家。</w:t>
            </w:r>
          </w:p>
          <w:p w14:paraId="59805542" w14:textId="6A4379DF" w:rsidR="00AA5CC4" w:rsidRPr="00D937FB" w:rsidRDefault="009948A6" w:rsidP="00796818">
            <w:pPr>
              <w:rPr>
                <w:rFonts w:ascii="宋体" w:eastAsia="宋体" w:hAnsi="宋体" w:hint="eastAsia"/>
                <w:szCs w:val="21"/>
              </w:rPr>
            </w:pPr>
            <w:r w:rsidRPr="00D937FB">
              <w:rPr>
                <w:rFonts w:ascii="宋体" w:eastAsia="宋体" w:hAnsi="宋体"/>
                <w:szCs w:val="21"/>
              </w:rPr>
              <w:t>4</w:t>
            </w:r>
            <w:r w:rsidRPr="00D937FB">
              <w:rPr>
                <w:rFonts w:ascii="宋体" w:eastAsia="宋体" w:hAnsi="宋体" w:hint="eastAsia"/>
                <w:szCs w:val="21"/>
              </w:rPr>
              <w:t>.中标人的服务质量同时参照《余姚市企业安全生产服务绩效考核标准》要求执行。</w:t>
            </w:r>
            <w:bookmarkEnd w:id="0"/>
          </w:p>
        </w:tc>
      </w:tr>
    </w:tbl>
    <w:p w14:paraId="48F610BB" w14:textId="77777777" w:rsid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二、商务要求</w:t>
      </w:r>
    </w:p>
    <w:p w14:paraId="22ECA3F0" w14:textId="1EB6F0D0"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（一）合同履行期限：</w:t>
      </w:r>
      <w:r w:rsidR="00D74805" w:rsidRPr="00B74C06">
        <w:rPr>
          <w:rFonts w:ascii="宋体" w:eastAsia="宋体" w:hAnsi="宋体" w:cs="Times New Roman" w:hint="eastAsia"/>
          <w:szCs w:val="21"/>
        </w:rPr>
        <w:t>服务期</w:t>
      </w:r>
      <w:r w:rsidR="00BE2318" w:rsidRPr="00B74C06">
        <w:rPr>
          <w:rFonts w:ascii="宋体" w:eastAsia="宋体" w:hAnsi="宋体" w:cs="Times New Roman" w:hint="eastAsia"/>
          <w:szCs w:val="21"/>
        </w:rPr>
        <w:t>一年</w:t>
      </w:r>
      <w:r w:rsidRPr="00B74C06">
        <w:rPr>
          <w:rFonts w:ascii="宋体" w:eastAsia="宋体" w:hAnsi="宋体" w:cs="Times New Roman" w:hint="eastAsia"/>
          <w:szCs w:val="21"/>
        </w:rPr>
        <w:t>。</w:t>
      </w:r>
    </w:p>
    <w:p w14:paraId="0D37DA82" w14:textId="40222F9E" w:rsidR="0088342C" w:rsidRPr="00B74C06" w:rsidRDefault="0088342C" w:rsidP="00392683">
      <w:pPr>
        <w:spacing w:line="400" w:lineRule="exact"/>
        <w:rPr>
          <w:rFonts w:ascii="宋体" w:eastAsia="宋体" w:hAnsi="宋体" w:cs="Times New Roman" w:hint="eastAsia"/>
          <w:bCs/>
          <w:color w:val="000000" w:themeColor="text1"/>
          <w:szCs w:val="21"/>
        </w:rPr>
      </w:pPr>
      <w:r w:rsidRPr="00B74C06">
        <w:rPr>
          <w:rFonts w:ascii="宋体" w:eastAsia="宋体" w:hAnsi="宋体" w:cs="Times New Roman" w:hint="eastAsia"/>
          <w:b/>
          <w:szCs w:val="21"/>
        </w:rPr>
        <w:t>（二）报价要求</w:t>
      </w:r>
    </w:p>
    <w:p w14:paraId="55077C10" w14:textId="376AE22A" w:rsidR="00392683"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bCs/>
        </w:rPr>
        <w:t>1.</w:t>
      </w:r>
      <w:r w:rsidR="009C1CC9" w:rsidRPr="00B74C06">
        <w:rPr>
          <w:rFonts w:ascii="宋体" w:eastAsia="宋体" w:hAnsi="宋体" w:hint="eastAsia"/>
          <w:bCs/>
        </w:rPr>
        <w:t>报价包括但不限</w:t>
      </w:r>
      <w:r w:rsidR="009C1CC9" w:rsidRPr="00B74C06">
        <w:rPr>
          <w:rFonts w:ascii="宋体" w:eastAsia="宋体" w:hAnsi="宋体" w:hint="eastAsia"/>
        </w:rPr>
        <w:t>于完成本项目采购范围</w:t>
      </w:r>
      <w:r w:rsidR="009D5854" w:rsidRPr="00B74C06">
        <w:rPr>
          <w:rFonts w:ascii="宋体" w:eastAsia="宋体" w:hAnsi="宋体" w:hint="eastAsia"/>
        </w:rPr>
        <w:t>内</w:t>
      </w:r>
      <w:r w:rsidR="009C1CC9" w:rsidRPr="00B74C06">
        <w:rPr>
          <w:rFonts w:ascii="宋体" w:eastAsia="宋体" w:hAnsi="宋体" w:hint="eastAsia"/>
        </w:rPr>
        <w:t>所需的</w:t>
      </w:r>
      <w:r w:rsidR="00133C1B" w:rsidRPr="00B74C06">
        <w:rPr>
          <w:rFonts w:ascii="宋体" w:eastAsia="宋体" w:hAnsi="宋体" w:hint="eastAsia"/>
        </w:rPr>
        <w:t>全部</w:t>
      </w:r>
      <w:r w:rsidR="009C1CC9" w:rsidRPr="00B74C06">
        <w:rPr>
          <w:rFonts w:ascii="宋体" w:eastAsia="宋体" w:hAnsi="宋体" w:hint="eastAsia"/>
        </w:rPr>
        <w:t>费用，包括人工费、防暑降温费用、过节费、各种税费、管理费、社会保险、通讯补贴、员工体检费等</w:t>
      </w:r>
      <w:r w:rsidR="002C210B" w:rsidRPr="00B74C06">
        <w:rPr>
          <w:rFonts w:ascii="宋体" w:eastAsia="宋体" w:hAnsi="宋体" w:hint="eastAsia"/>
        </w:rPr>
        <w:t>，</w:t>
      </w:r>
      <w:r w:rsidR="009C1CC9" w:rsidRPr="00B74C06">
        <w:rPr>
          <w:rFonts w:ascii="宋体" w:eastAsia="宋体" w:hAnsi="宋体" w:hint="eastAsia"/>
        </w:rPr>
        <w:t>完成本项目服务所发生的全部费用以及企业利润、税金、采购代理服务费、政策性文件规定及合同包含的所有风险、责任等各项应有费用。</w:t>
      </w:r>
    </w:p>
    <w:p w14:paraId="5D2F2C33" w14:textId="628BF768" w:rsidR="009C1CC9"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rPr>
        <w:t>2.</w:t>
      </w:r>
      <w:r w:rsidR="009C1CC9" w:rsidRPr="00B74C06">
        <w:rPr>
          <w:rFonts w:ascii="宋体" w:eastAsia="宋体" w:hAnsi="宋体" w:hint="eastAsia"/>
        </w:rPr>
        <w:t>除非因特殊原因并经双方协商同意，中标人不得再要求追加任何费用。同时，除非合同条款中另有规定，否则，</w:t>
      </w:r>
      <w:r w:rsidR="009F18DE" w:rsidRPr="00B74C06">
        <w:rPr>
          <w:rFonts w:ascii="宋体" w:eastAsia="宋体" w:hAnsi="宋体" w:hint="eastAsia"/>
        </w:rPr>
        <w:t>中标人</w:t>
      </w:r>
      <w:r w:rsidR="009C1CC9" w:rsidRPr="00B74C06">
        <w:rPr>
          <w:rFonts w:ascii="宋体" w:eastAsia="宋体" w:hAnsi="宋体" w:hint="eastAsia"/>
        </w:rPr>
        <w:t>所报价格在</w:t>
      </w:r>
      <w:r w:rsidR="0002326A" w:rsidRPr="00B74C06">
        <w:rPr>
          <w:rFonts w:ascii="宋体" w:eastAsia="宋体" w:hAnsi="宋体" w:hint="eastAsia"/>
        </w:rPr>
        <w:t>合同履行期限内</w:t>
      </w:r>
      <w:r w:rsidR="009C1CC9" w:rsidRPr="00B74C06">
        <w:rPr>
          <w:rFonts w:ascii="宋体" w:eastAsia="宋体" w:hAnsi="宋体" w:hint="eastAsia"/>
        </w:rPr>
        <w:t>不因市场变化和政策因素而变动。</w:t>
      </w:r>
    </w:p>
    <w:p w14:paraId="3A6559B4" w14:textId="2D498F61" w:rsidR="009C1CC9"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rPr>
        <w:t>3.投标人</w:t>
      </w:r>
      <w:r w:rsidR="009C1CC9" w:rsidRPr="00B74C06">
        <w:rPr>
          <w:rFonts w:ascii="宋体" w:eastAsia="宋体" w:hAnsi="宋体" w:hint="eastAsia"/>
        </w:rPr>
        <w:t>在报价时充分预估项目实施过程中可能遇到的各种风险，事后不得以任何理由要求增加费用。</w:t>
      </w:r>
    </w:p>
    <w:p w14:paraId="32C66CFE" w14:textId="47118EA3"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（三）付款方式</w:t>
      </w:r>
    </w:p>
    <w:p w14:paraId="015015DB" w14:textId="0F1ED626"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bCs/>
          <w:szCs w:val="21"/>
        </w:rPr>
        <w:t>1</w:t>
      </w:r>
      <w:r w:rsidRPr="00B74C06">
        <w:rPr>
          <w:rFonts w:ascii="宋体" w:eastAsia="宋体" w:hAnsi="宋体" w:cs="Times New Roman" w:hint="eastAsia"/>
          <w:bCs/>
          <w:szCs w:val="21"/>
        </w:rPr>
        <w:t>.款项分</w:t>
      </w:r>
      <w:r w:rsidR="00EE689A" w:rsidRPr="00B74C06">
        <w:rPr>
          <w:rFonts w:ascii="宋体" w:eastAsia="宋体" w:hAnsi="宋体" w:cs="Times New Roman" w:hint="eastAsia"/>
          <w:bCs/>
          <w:szCs w:val="21"/>
        </w:rPr>
        <w:t>两</w:t>
      </w:r>
      <w:r w:rsidRPr="00B74C06">
        <w:rPr>
          <w:rFonts w:ascii="宋体" w:eastAsia="宋体" w:hAnsi="宋体" w:cs="Times New Roman" w:hint="eastAsia"/>
          <w:bCs/>
          <w:szCs w:val="21"/>
        </w:rPr>
        <w:t>次支付，</w:t>
      </w:r>
      <w:r w:rsidRPr="00B74C06">
        <w:rPr>
          <w:rFonts w:ascii="宋体" w:eastAsia="宋体" w:hAnsi="宋体" w:cs="Times New Roman" w:hint="eastAsia"/>
          <w:szCs w:val="21"/>
        </w:rPr>
        <w:t>付款前结合考核扣款及结算方式</w:t>
      </w:r>
      <w:r w:rsidRPr="00B74C06">
        <w:rPr>
          <w:rFonts w:ascii="宋体" w:eastAsia="宋体" w:hAnsi="宋体" w:cs="Times New Roman" w:hint="eastAsia"/>
          <w:bCs/>
          <w:szCs w:val="21"/>
        </w:rPr>
        <w:t>。</w:t>
      </w:r>
    </w:p>
    <w:p w14:paraId="10D92060" w14:textId="1178D5FF" w:rsidR="0088342C" w:rsidRPr="00B74C06" w:rsidRDefault="0088342C" w:rsidP="005578FA">
      <w:pPr>
        <w:spacing w:line="400" w:lineRule="exact"/>
        <w:ind w:firstLineChars="200" w:firstLine="420"/>
        <w:rPr>
          <w:rFonts w:ascii="宋体" w:eastAsia="宋体" w:hAnsi="宋体" w:cs="Times New Roman" w:hint="eastAsia"/>
          <w:bCs/>
          <w:color w:val="000000" w:themeColor="text1"/>
          <w:szCs w:val="21"/>
        </w:rPr>
      </w:pPr>
      <w:r w:rsidRPr="00B74C06">
        <w:rPr>
          <w:rFonts w:ascii="宋体" w:eastAsia="宋体" w:hAnsi="宋体" w:cs="Times New Roman" w:hint="eastAsia"/>
          <w:bCs/>
          <w:color w:val="000000" w:themeColor="text1"/>
          <w:szCs w:val="21"/>
        </w:rPr>
        <w:t>（1）第一次在合同签订后支付合同金额</w:t>
      </w:r>
      <w:r w:rsidR="00B95E0D" w:rsidRPr="00B74C06">
        <w:rPr>
          <w:rFonts w:ascii="宋体" w:eastAsia="宋体" w:hAnsi="宋体" w:cs="Times New Roman" w:hint="eastAsia"/>
          <w:bCs/>
          <w:color w:val="000000" w:themeColor="text1"/>
          <w:szCs w:val="21"/>
        </w:rPr>
        <w:t>40%</w:t>
      </w:r>
      <w:r w:rsidRPr="00B74C06">
        <w:rPr>
          <w:rFonts w:ascii="宋体" w:eastAsia="宋体" w:hAnsi="宋体" w:cs="Times New Roman" w:hint="eastAsia"/>
          <w:bCs/>
          <w:color w:val="000000" w:themeColor="text1"/>
          <w:szCs w:val="21"/>
        </w:rPr>
        <w:t>的预付款</w:t>
      </w:r>
      <w:r w:rsidRPr="00B74C06">
        <w:rPr>
          <w:rFonts w:ascii="宋体" w:eastAsia="宋体" w:hAnsi="宋体" w:cs="Times New Roman" w:hint="eastAsia"/>
          <w:b/>
          <w:color w:val="000000" w:themeColor="text1"/>
          <w:szCs w:val="21"/>
        </w:rPr>
        <w:t>（预付款支付前，</w:t>
      </w:r>
      <w:r w:rsidR="00CB145A" w:rsidRPr="00B74C06">
        <w:rPr>
          <w:rFonts w:ascii="宋体" w:eastAsia="宋体" w:hAnsi="宋体" w:cs="Times New Roman" w:hint="eastAsia"/>
          <w:b/>
          <w:color w:val="000000" w:themeColor="text1"/>
          <w:szCs w:val="21"/>
        </w:rPr>
        <w:t>中标人</w:t>
      </w:r>
      <w:r w:rsidRPr="00B74C06">
        <w:rPr>
          <w:rFonts w:ascii="宋体" w:eastAsia="宋体" w:hAnsi="宋体" w:cs="Times New Roman" w:hint="eastAsia"/>
          <w:b/>
          <w:color w:val="000000" w:themeColor="text1"/>
          <w:szCs w:val="21"/>
        </w:rPr>
        <w:t>需提供预付款担保，不提供预付款担保的不支付预付款）</w:t>
      </w:r>
      <w:r w:rsidR="00AD07E3" w:rsidRPr="00B74C06">
        <w:rPr>
          <w:rFonts w:ascii="宋体" w:eastAsia="宋体" w:hAnsi="宋体" w:cs="Times New Roman" w:hint="eastAsia"/>
          <w:b/>
          <w:szCs w:val="21"/>
        </w:rPr>
        <w:t>，</w:t>
      </w:r>
      <w:r w:rsidR="00345F4D" w:rsidRPr="00B74C06">
        <w:rPr>
          <w:rFonts w:ascii="宋体" w:eastAsia="宋体" w:hAnsi="宋体" w:cs="Times New Roman" w:hint="eastAsia"/>
          <w:color w:val="000000" w:themeColor="text1"/>
          <w:szCs w:val="21"/>
        </w:rPr>
        <w:t>中标人无需预付款的可在2025年12月1日</w:t>
      </w:r>
      <w:r w:rsidR="00345F4D" w:rsidRPr="00B74C06">
        <w:rPr>
          <w:rFonts w:ascii="宋体" w:eastAsia="宋体" w:hAnsi="宋体" w:cs="宋体" w:hint="eastAsia"/>
          <w:bCs/>
          <w:color w:val="000000" w:themeColor="text1"/>
          <w:szCs w:val="21"/>
        </w:rPr>
        <w:t>后</w:t>
      </w:r>
      <w:r w:rsidR="00345F4D" w:rsidRPr="00B74C06">
        <w:rPr>
          <w:rFonts w:ascii="宋体" w:eastAsia="宋体" w:hAnsi="宋体" w:cs="Times New Roman" w:hint="eastAsia"/>
          <w:color w:val="000000" w:themeColor="text1"/>
          <w:szCs w:val="21"/>
        </w:rPr>
        <w:t>领取合同金额</w:t>
      </w:r>
      <w:r w:rsidR="00B95E0D" w:rsidRPr="00B74C06">
        <w:rPr>
          <w:rFonts w:ascii="宋体" w:eastAsia="宋体" w:hAnsi="宋体" w:cs="Times New Roman" w:hint="eastAsia"/>
          <w:color w:val="000000" w:themeColor="text1"/>
          <w:szCs w:val="21"/>
        </w:rPr>
        <w:t>40%</w:t>
      </w:r>
      <w:r w:rsidR="00345F4D" w:rsidRPr="00B74C06">
        <w:rPr>
          <w:rFonts w:ascii="宋体" w:eastAsia="宋体" w:hAnsi="宋体" w:cs="Times New Roman" w:hint="eastAsia"/>
          <w:color w:val="000000" w:themeColor="text1"/>
          <w:szCs w:val="21"/>
        </w:rPr>
        <w:t>的款项。</w:t>
      </w:r>
    </w:p>
    <w:p w14:paraId="74BBB1B4" w14:textId="4A9C5D91"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hint="eastAsia"/>
          <w:bCs/>
          <w:color w:val="000000" w:themeColor="text1"/>
          <w:szCs w:val="21"/>
        </w:rPr>
        <w:t>（</w:t>
      </w:r>
      <w:r w:rsidR="006D0540" w:rsidRPr="00B74C06">
        <w:rPr>
          <w:rFonts w:ascii="宋体" w:eastAsia="宋体" w:hAnsi="宋体" w:cs="Times New Roman" w:hint="eastAsia"/>
          <w:bCs/>
          <w:color w:val="000000" w:themeColor="text1"/>
          <w:szCs w:val="21"/>
        </w:rPr>
        <w:t>2</w:t>
      </w:r>
      <w:r w:rsidRPr="00B74C06">
        <w:rPr>
          <w:rFonts w:ascii="宋体" w:eastAsia="宋体" w:hAnsi="宋体" w:cs="Times New Roman" w:hint="eastAsia"/>
          <w:bCs/>
          <w:color w:val="000000" w:themeColor="text1"/>
          <w:szCs w:val="21"/>
        </w:rPr>
        <w:t>）第</w:t>
      </w:r>
      <w:r w:rsidR="005578FA" w:rsidRPr="00B74C06">
        <w:rPr>
          <w:rFonts w:ascii="宋体" w:eastAsia="宋体" w:hAnsi="宋体" w:cs="Times New Roman" w:hint="eastAsia"/>
          <w:bCs/>
          <w:color w:val="000000" w:themeColor="text1"/>
          <w:szCs w:val="21"/>
        </w:rPr>
        <w:t>二</w:t>
      </w:r>
      <w:r w:rsidRPr="00B74C06">
        <w:rPr>
          <w:rFonts w:ascii="宋体" w:eastAsia="宋体" w:hAnsi="宋体" w:cs="Times New Roman" w:hint="eastAsia"/>
          <w:bCs/>
          <w:color w:val="000000" w:themeColor="text1"/>
          <w:szCs w:val="21"/>
        </w:rPr>
        <w:t>次在合同履行期限结束后支付</w:t>
      </w:r>
      <w:r w:rsidRPr="00B74C06">
        <w:rPr>
          <w:rFonts w:ascii="宋体" w:eastAsia="宋体" w:hAnsi="宋体" w:cs="宋体" w:hint="eastAsia"/>
          <w:color w:val="000000" w:themeColor="text1"/>
          <w:kern w:val="0"/>
          <w:szCs w:val="21"/>
        </w:rPr>
        <w:t>至结算金额的1</w:t>
      </w:r>
      <w:r w:rsidRPr="00B74C06">
        <w:rPr>
          <w:rFonts w:ascii="宋体" w:eastAsia="宋体" w:hAnsi="宋体" w:cs="宋体"/>
          <w:color w:val="000000" w:themeColor="text1"/>
          <w:kern w:val="0"/>
          <w:szCs w:val="21"/>
        </w:rPr>
        <w:t>00%</w:t>
      </w:r>
      <w:r w:rsidRPr="00B74C06">
        <w:rPr>
          <w:rFonts w:ascii="宋体" w:eastAsia="宋体" w:hAnsi="宋体" w:cs="宋体" w:hint="eastAsia"/>
          <w:color w:val="000000" w:themeColor="text1"/>
          <w:kern w:val="0"/>
          <w:szCs w:val="21"/>
        </w:rPr>
        <w:t>。</w:t>
      </w:r>
    </w:p>
    <w:p w14:paraId="5F9D3462" w14:textId="41D86A16"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bCs/>
          <w:szCs w:val="21"/>
        </w:rPr>
        <w:t>2</w:t>
      </w:r>
      <w:r w:rsidRPr="00B74C06">
        <w:rPr>
          <w:rFonts w:ascii="宋体" w:eastAsia="宋体" w:hAnsi="宋体" w:cs="Times New Roman" w:hint="eastAsia"/>
          <w:bCs/>
          <w:szCs w:val="21"/>
        </w:rPr>
        <w:t>.签订合同时，</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明确表示无需预付款或者主动要求降低预付款比例的，采购人可对预付款的比例进行调整。</w:t>
      </w:r>
    </w:p>
    <w:p w14:paraId="2CEF8651" w14:textId="433AD5D6" w:rsidR="0088342C" w:rsidRPr="00B74C06" w:rsidRDefault="0088342C" w:rsidP="0088342C">
      <w:pPr>
        <w:spacing w:line="400" w:lineRule="exact"/>
        <w:ind w:firstLineChars="200" w:firstLine="420"/>
        <w:rPr>
          <w:rFonts w:ascii="宋体" w:eastAsia="宋体" w:hAnsi="宋体" w:cs="Times New Roman" w:hint="eastAsia"/>
          <w:b/>
          <w:bCs/>
          <w:szCs w:val="21"/>
        </w:rPr>
      </w:pPr>
      <w:r w:rsidRPr="00B74C06">
        <w:rPr>
          <w:rFonts w:ascii="宋体" w:eastAsia="宋体" w:hAnsi="宋体" w:cs="Times New Roman"/>
          <w:bCs/>
          <w:szCs w:val="21"/>
        </w:rPr>
        <w:t>3</w:t>
      </w:r>
      <w:r w:rsidRPr="00B74C06">
        <w:rPr>
          <w:rFonts w:ascii="宋体" w:eastAsia="宋体" w:hAnsi="宋体" w:cs="Times New Roman" w:hint="eastAsia"/>
          <w:bCs/>
          <w:szCs w:val="21"/>
        </w:rPr>
        <w:t>.款项支付前</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需先向采购人开具相应金额、符合国家规定及采购人规定的发票，预付款</w:t>
      </w:r>
      <w:r w:rsidRPr="00B74C06">
        <w:rPr>
          <w:rFonts w:ascii="宋体" w:eastAsia="宋体" w:hAnsi="宋体" w:cs="Times New Roman" w:hint="eastAsia"/>
          <w:bCs/>
          <w:szCs w:val="21"/>
        </w:rPr>
        <w:lastRenderedPageBreak/>
        <w:t>在合同生效以及具备实施条件后7个工作日内支付，其他款项满足合同约定支付条件的，采购人自收到</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发票后7个工作日内支付。</w:t>
      </w:r>
      <w:r w:rsidR="00A163B9" w:rsidRPr="00B74C06">
        <w:rPr>
          <w:rFonts w:ascii="宋体" w:eastAsia="宋体" w:hAnsi="宋体" w:cs="Times New Roman" w:hint="eastAsia"/>
          <w:bCs/>
          <w:szCs w:val="21"/>
        </w:rPr>
        <w:t>若</w:t>
      </w:r>
      <w:r w:rsidR="00E73448" w:rsidRPr="00B74C06">
        <w:rPr>
          <w:rFonts w:ascii="宋体" w:eastAsia="宋体" w:hAnsi="宋体" w:cs="Times New Roman" w:hint="eastAsia"/>
          <w:bCs/>
          <w:szCs w:val="21"/>
        </w:rPr>
        <w:t>中标人</w:t>
      </w:r>
      <w:r w:rsidR="00A163B9" w:rsidRPr="00B74C06">
        <w:rPr>
          <w:rFonts w:ascii="宋体" w:eastAsia="宋体" w:hAnsi="宋体" w:cs="Times New Roman" w:hint="eastAsia"/>
          <w:bCs/>
          <w:szCs w:val="21"/>
        </w:rPr>
        <w:t>逾期提供发票或提供的发票不合规，</w:t>
      </w:r>
      <w:r w:rsidR="004837EE" w:rsidRPr="00B74C06">
        <w:rPr>
          <w:rFonts w:ascii="宋体" w:eastAsia="宋体" w:hAnsi="宋体" w:cs="Times New Roman" w:hint="eastAsia"/>
          <w:bCs/>
          <w:szCs w:val="21"/>
        </w:rPr>
        <w:t>采购人</w:t>
      </w:r>
      <w:r w:rsidR="005A2EC4" w:rsidRPr="00B74C06">
        <w:rPr>
          <w:rFonts w:ascii="宋体" w:eastAsia="宋体" w:hAnsi="宋体" w:cs="Times New Roman" w:hint="eastAsia"/>
          <w:bCs/>
          <w:szCs w:val="21"/>
        </w:rPr>
        <w:t>的</w:t>
      </w:r>
      <w:r w:rsidR="00A163B9" w:rsidRPr="00B74C06">
        <w:rPr>
          <w:rFonts w:ascii="宋体" w:eastAsia="宋体" w:hAnsi="宋体" w:cs="Times New Roman" w:hint="eastAsia"/>
          <w:bCs/>
          <w:szCs w:val="21"/>
        </w:rPr>
        <w:t>付款时间相应顺延。</w:t>
      </w:r>
    </w:p>
    <w:p w14:paraId="7C00AEC8" w14:textId="77777777"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（四）结算方式</w:t>
      </w:r>
    </w:p>
    <w:p w14:paraId="1D73C8BD" w14:textId="77777777" w:rsidR="00B61EB9" w:rsidRPr="00B74C06" w:rsidRDefault="0088342C" w:rsidP="00B61EB9">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1.综合单价包干，</w:t>
      </w:r>
      <w:r w:rsidR="00CC425E" w:rsidRPr="00B74C06">
        <w:rPr>
          <w:rFonts w:ascii="宋体" w:eastAsia="宋体" w:hAnsi="宋体" w:cs="Times New Roman" w:hint="eastAsia"/>
          <w:szCs w:val="21"/>
        </w:rPr>
        <w:t>数量</w:t>
      </w:r>
      <w:r w:rsidRPr="00B74C06">
        <w:rPr>
          <w:rFonts w:ascii="宋体" w:eastAsia="宋体" w:hAnsi="宋体" w:cs="Times New Roman" w:hint="eastAsia"/>
          <w:szCs w:val="21"/>
        </w:rPr>
        <w:t>按实结算。</w:t>
      </w:r>
    </w:p>
    <w:p w14:paraId="7AC2E509" w14:textId="7161EA85" w:rsidR="00AB6F19" w:rsidRPr="00B74C06" w:rsidRDefault="00B61EB9" w:rsidP="00FC0104">
      <w:pPr>
        <w:wordWrap w:val="0"/>
        <w:spacing w:line="400" w:lineRule="exact"/>
        <w:ind w:firstLineChars="200" w:firstLine="420"/>
        <w:rPr>
          <w:rFonts w:ascii="宋体" w:eastAsia="宋体" w:hAnsi="宋体" w:cs="宋体" w:hint="eastAsia"/>
          <w:szCs w:val="21"/>
          <w:lang w:bidi="ar"/>
        </w:rPr>
      </w:pPr>
      <w:r w:rsidRPr="00B74C06">
        <w:rPr>
          <w:rFonts w:ascii="宋体" w:eastAsia="宋体" w:hAnsi="宋体" w:cs="Times New Roman" w:hint="eastAsia"/>
          <w:szCs w:val="21"/>
        </w:rPr>
        <w:t>2.</w:t>
      </w:r>
      <w:r w:rsidR="00AB6F19" w:rsidRPr="00B74C06">
        <w:rPr>
          <w:rFonts w:ascii="宋体" w:eastAsia="宋体" w:hAnsi="宋体" w:cs="Times New Roman" w:hint="eastAsia"/>
          <w:color w:val="000000" w:themeColor="text1"/>
          <w:kern w:val="0"/>
          <w:szCs w:val="21"/>
          <w:lang w:bidi="ar"/>
        </w:rPr>
        <w:t>结算金额不得超过合同金额，若结算时存在超过合同金额的情形时超过部分不予支付。</w:t>
      </w:r>
    </w:p>
    <w:p w14:paraId="0B75AA34" w14:textId="4974225D" w:rsidR="0088342C" w:rsidRPr="00B74C06" w:rsidRDefault="00D11D3A"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3</w:t>
      </w:r>
      <w:r w:rsidR="0088342C" w:rsidRPr="00B74C06">
        <w:rPr>
          <w:rFonts w:ascii="宋体" w:eastAsia="宋体" w:hAnsi="宋体" w:cs="Times New Roman" w:hint="eastAsia"/>
          <w:szCs w:val="21"/>
        </w:rPr>
        <w:t>.数量以</w:t>
      </w:r>
      <w:r w:rsidR="00CB145A" w:rsidRPr="00B74C06">
        <w:rPr>
          <w:rFonts w:ascii="宋体" w:eastAsia="宋体" w:hAnsi="宋体" w:cs="Times New Roman" w:hint="eastAsia"/>
          <w:szCs w:val="21"/>
        </w:rPr>
        <w:t>中标人</w:t>
      </w:r>
      <w:r w:rsidR="0088342C" w:rsidRPr="00B74C06">
        <w:rPr>
          <w:rFonts w:ascii="宋体" w:eastAsia="宋体" w:hAnsi="宋体" w:cs="Times New Roman" w:hint="eastAsia"/>
          <w:szCs w:val="21"/>
        </w:rPr>
        <w:t>最终完成</w:t>
      </w:r>
      <w:r w:rsidR="009471A6" w:rsidRPr="00B74C06">
        <w:rPr>
          <w:rFonts w:ascii="宋体" w:eastAsia="宋体" w:hAnsi="宋体" w:cs="Times New Roman" w:hint="eastAsia"/>
          <w:szCs w:val="21"/>
        </w:rPr>
        <w:t>指导</w:t>
      </w:r>
      <w:r w:rsidR="0088342C" w:rsidRPr="00B74C06">
        <w:rPr>
          <w:rFonts w:ascii="宋体" w:eastAsia="宋体" w:hAnsi="宋体" w:cs="Times New Roman" w:hint="eastAsia"/>
          <w:szCs w:val="21"/>
        </w:rPr>
        <w:t>且成果质量符合采购人要求的为准。</w:t>
      </w:r>
    </w:p>
    <w:p w14:paraId="3C0F4D54" w14:textId="1501FD29" w:rsidR="0088342C" w:rsidRPr="00B74C06" w:rsidRDefault="00D11D3A"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4</w:t>
      </w:r>
      <w:r w:rsidR="0088342C" w:rsidRPr="00B74C06">
        <w:rPr>
          <w:rFonts w:ascii="宋体" w:eastAsia="宋体" w:hAnsi="宋体" w:cs="Times New Roman" w:hint="eastAsia"/>
          <w:szCs w:val="21"/>
        </w:rPr>
        <w:t>.</w:t>
      </w:r>
      <w:r w:rsidR="009471A6" w:rsidRPr="00B74C06">
        <w:rPr>
          <w:rFonts w:ascii="宋体" w:eastAsia="宋体" w:hAnsi="宋体" w:cs="Times New Roman" w:hint="eastAsia"/>
          <w:szCs w:val="21"/>
        </w:rPr>
        <w:t>指导</w:t>
      </w:r>
      <w:r w:rsidR="0088342C" w:rsidRPr="00B74C06">
        <w:rPr>
          <w:rFonts w:ascii="宋体" w:eastAsia="宋体" w:hAnsi="宋体" w:cs="Times New Roman" w:hint="eastAsia"/>
          <w:szCs w:val="21"/>
        </w:rPr>
        <w:t>的企业数量与提供成果中的企业数量不一致的，成果缺失部分的企业不予结算。</w:t>
      </w:r>
    </w:p>
    <w:p w14:paraId="3D4BF8F3" w14:textId="1CCFF2F1" w:rsidR="0085183D" w:rsidRPr="00B74C06" w:rsidRDefault="0085183D"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5.</w:t>
      </w:r>
      <w:r w:rsidRPr="00B74C06">
        <w:rPr>
          <w:rFonts w:ascii="宋体" w:eastAsia="宋体" w:hAnsi="宋体" w:cs="宋体" w:hint="eastAsia"/>
          <w:szCs w:val="21"/>
        </w:rPr>
        <w:t>根据</w:t>
      </w:r>
      <w:r w:rsidR="007C65B6" w:rsidRPr="00B74C06">
        <w:rPr>
          <w:rFonts w:ascii="宋体" w:eastAsia="宋体" w:hAnsi="宋体" w:cs="宋体" w:hint="eastAsia"/>
          <w:szCs w:val="21"/>
        </w:rPr>
        <w:t>考核</w:t>
      </w:r>
      <w:r w:rsidRPr="00B74C06">
        <w:rPr>
          <w:rFonts w:ascii="宋体" w:eastAsia="宋体" w:hAnsi="宋体" w:cs="宋体" w:hint="eastAsia"/>
          <w:szCs w:val="21"/>
        </w:rPr>
        <w:t>结果，按照合同约定</w:t>
      </w:r>
      <w:r w:rsidR="003733EE" w:rsidRPr="00B74C06">
        <w:rPr>
          <w:rFonts w:ascii="宋体" w:eastAsia="宋体" w:hAnsi="宋体" w:cs="宋体" w:hint="eastAsia"/>
          <w:szCs w:val="21"/>
        </w:rPr>
        <w:t>的</w:t>
      </w:r>
      <w:r w:rsidR="003D7C03" w:rsidRPr="00B74C06">
        <w:rPr>
          <w:rFonts w:ascii="宋体" w:eastAsia="宋体" w:hAnsi="宋体" w:cs="宋体" w:hint="eastAsia"/>
          <w:szCs w:val="21"/>
        </w:rPr>
        <w:t>结算</w:t>
      </w:r>
      <w:r w:rsidR="0041461A" w:rsidRPr="00B74C06">
        <w:rPr>
          <w:rFonts w:ascii="宋体" w:eastAsia="宋体" w:hAnsi="宋体" w:cs="宋体" w:hint="eastAsia"/>
          <w:szCs w:val="21"/>
        </w:rPr>
        <w:t>方式</w:t>
      </w:r>
      <w:r w:rsidRPr="00B74C06">
        <w:rPr>
          <w:rFonts w:ascii="宋体" w:eastAsia="宋体" w:hAnsi="宋体" w:cs="宋体" w:hint="eastAsia"/>
          <w:szCs w:val="21"/>
        </w:rPr>
        <w:t>结算最终服务费，</w:t>
      </w:r>
      <w:r w:rsidR="00930C3B" w:rsidRPr="00B74C06">
        <w:rPr>
          <w:rFonts w:ascii="宋体" w:eastAsia="宋体" w:hAnsi="宋体" w:cs="宋体" w:hint="eastAsia"/>
          <w:szCs w:val="21"/>
        </w:rPr>
        <w:t>采购人</w:t>
      </w:r>
      <w:r w:rsidR="001D11A0" w:rsidRPr="00B74C06">
        <w:rPr>
          <w:rFonts w:ascii="宋体" w:eastAsia="宋体" w:hAnsi="宋体" w:cs="宋体" w:hint="eastAsia"/>
          <w:szCs w:val="21"/>
        </w:rPr>
        <w:t>支付除</w:t>
      </w:r>
      <w:r w:rsidRPr="00B74C06">
        <w:rPr>
          <w:rFonts w:ascii="宋体" w:eastAsia="宋体" w:hAnsi="宋体" w:cs="宋体" w:hint="eastAsia"/>
          <w:szCs w:val="21"/>
        </w:rPr>
        <w:t>已经支付服务费和预付款后的剩余款项</w:t>
      </w:r>
      <w:r w:rsidR="004751C1" w:rsidRPr="00B74C06">
        <w:rPr>
          <w:rFonts w:ascii="宋体" w:eastAsia="宋体" w:hAnsi="宋体" w:cs="宋体" w:hint="eastAsia"/>
          <w:szCs w:val="21"/>
        </w:rPr>
        <w:t>。</w:t>
      </w:r>
    </w:p>
    <w:p w14:paraId="32167173" w14:textId="77777777"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（五）预付款保函要求</w:t>
      </w:r>
    </w:p>
    <w:p w14:paraId="220B0BC4"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1.预付款保函的金额：与预付款金额一致。</w:t>
      </w:r>
    </w:p>
    <w:p w14:paraId="1CCF2084"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2.预付款保函的形式：金融机构、保险机构、国家认可的担保机构出具的保函。</w:t>
      </w:r>
    </w:p>
    <w:p w14:paraId="511F3847"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3.预付款保函的提交时间：与预付款发票一并提交。</w:t>
      </w:r>
    </w:p>
    <w:p w14:paraId="3AA09457" w14:textId="22A4ADBE" w:rsidR="0088342C" w:rsidRPr="00B74C06" w:rsidRDefault="0088342C" w:rsidP="0088342C">
      <w:pPr>
        <w:wordWrap w:val="0"/>
        <w:spacing w:line="400" w:lineRule="exact"/>
        <w:ind w:firstLineChars="200" w:firstLine="420"/>
        <w:rPr>
          <w:rFonts w:ascii="宋体" w:eastAsia="宋体" w:hAnsi="宋体" w:cs="Times New Roman" w:hint="eastAsia"/>
          <w:b/>
          <w:szCs w:val="21"/>
        </w:rPr>
      </w:pPr>
      <w:r w:rsidRPr="00B74C06">
        <w:rPr>
          <w:rFonts w:ascii="宋体" w:eastAsia="宋体" w:hAnsi="宋体" w:cs="Times New Roman" w:hint="eastAsia"/>
          <w:szCs w:val="21"/>
        </w:rPr>
        <w:t>4.预付款保函的期限：保函办理时间起至</w:t>
      </w:r>
      <w:r w:rsidR="00807A1A" w:rsidRPr="00B74C06">
        <w:rPr>
          <w:rFonts w:ascii="宋体" w:eastAsia="宋体" w:hAnsi="宋体" w:cs="Times New Roman" w:hint="eastAsia"/>
          <w:szCs w:val="21"/>
        </w:rPr>
        <w:t>2025年1</w:t>
      </w:r>
      <w:r w:rsidR="00760976" w:rsidRPr="00B74C06">
        <w:rPr>
          <w:rFonts w:ascii="宋体" w:eastAsia="宋体" w:hAnsi="宋体" w:cs="Times New Roman" w:hint="eastAsia"/>
          <w:szCs w:val="21"/>
        </w:rPr>
        <w:t>2</w:t>
      </w:r>
      <w:r w:rsidR="00807A1A" w:rsidRPr="00B74C06">
        <w:rPr>
          <w:rFonts w:ascii="宋体" w:eastAsia="宋体" w:hAnsi="宋体" w:cs="Times New Roman" w:hint="eastAsia"/>
          <w:szCs w:val="21"/>
        </w:rPr>
        <w:t>月1日</w:t>
      </w:r>
      <w:r w:rsidRPr="00B74C06">
        <w:rPr>
          <w:rFonts w:ascii="宋体" w:eastAsia="宋体" w:hAnsi="宋体" w:cs="Times New Roman" w:hint="eastAsia"/>
          <w:szCs w:val="21"/>
        </w:rPr>
        <w:t>。</w:t>
      </w:r>
    </w:p>
    <w:p w14:paraId="6179CC1C" w14:textId="441A28EB" w:rsidR="00E86B08" w:rsidRPr="0088342C"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（六）履约保证金：</w:t>
      </w:r>
      <w:r w:rsidRPr="00B74C06">
        <w:rPr>
          <w:rFonts w:ascii="宋体" w:eastAsia="宋体" w:hAnsi="宋体" w:cs="Times New Roman" w:hint="eastAsia"/>
          <w:bCs/>
          <w:szCs w:val="21"/>
        </w:rPr>
        <w:t>本项目履约保证金不作要求</w:t>
      </w:r>
      <w:r w:rsidRPr="00B74C06">
        <w:rPr>
          <w:rFonts w:ascii="宋体" w:eastAsia="宋体" w:hAnsi="宋体" w:cs="Times New Roman" w:hint="eastAsia"/>
          <w:szCs w:val="21"/>
        </w:rPr>
        <w:t>。</w:t>
      </w:r>
    </w:p>
    <w:p w14:paraId="14D696E6" w14:textId="77777777" w:rsidR="00E86B08" w:rsidRDefault="00E86B08">
      <w:pPr>
        <w:snapToGrid w:val="0"/>
        <w:spacing w:line="288" w:lineRule="auto"/>
        <w:ind w:firstLineChars="200" w:firstLine="420"/>
        <w:jc w:val="left"/>
        <w:rPr>
          <w:rFonts w:ascii="宋体" w:eastAsia="宋体" w:hAnsi="宋体" w:cs="宋体" w:hint="eastAsia"/>
          <w:kern w:val="0"/>
          <w:szCs w:val="21"/>
        </w:rPr>
        <w:sectPr w:rsidR="00E86B08" w:rsidSect="00895F22">
          <w:pgSz w:w="11906" w:h="16838"/>
          <w:pgMar w:top="1418" w:right="1418" w:bottom="1418" w:left="1418" w:header="851" w:footer="992" w:gutter="0"/>
          <w:cols w:space="425"/>
          <w:docGrid w:type="lines" w:linePitch="312"/>
        </w:sectPr>
      </w:pPr>
    </w:p>
    <w:p w14:paraId="0767AE5B"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2F988066" w14:textId="77777777" w:rsidR="00E86B08" w:rsidRDefault="00B74BC2">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6"/>
        <w:tblW w:w="9075" w:type="dxa"/>
        <w:jc w:val="center"/>
        <w:tblLook w:val="04A0" w:firstRow="1" w:lastRow="0" w:firstColumn="1" w:lastColumn="0" w:noHBand="0" w:noVBand="1"/>
      </w:tblPr>
      <w:tblGrid>
        <w:gridCol w:w="776"/>
        <w:gridCol w:w="8299"/>
      </w:tblGrid>
      <w:tr w:rsidR="00E86B08" w14:paraId="1C93416E" w14:textId="77777777" w:rsidTr="001E4F76">
        <w:trPr>
          <w:trHeight w:val="567"/>
          <w:jc w:val="center"/>
        </w:trPr>
        <w:tc>
          <w:tcPr>
            <w:tcW w:w="776" w:type="dxa"/>
            <w:vAlign w:val="center"/>
          </w:tcPr>
          <w:p w14:paraId="08828A65" w14:textId="77777777" w:rsidR="00E86B08" w:rsidRDefault="00B74BC2">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13040728" w14:textId="77777777" w:rsidR="00E86B08" w:rsidRDefault="00B74BC2">
            <w:pPr>
              <w:jc w:val="center"/>
              <w:rPr>
                <w:rFonts w:ascii="宋体" w:eastAsia="宋体" w:hAnsi="宋体" w:hint="eastAsia"/>
                <w:b/>
                <w:szCs w:val="21"/>
              </w:rPr>
            </w:pPr>
            <w:r>
              <w:rPr>
                <w:rFonts w:ascii="宋体" w:eastAsia="宋体" w:hAnsi="宋体" w:hint="eastAsia"/>
                <w:b/>
                <w:szCs w:val="21"/>
              </w:rPr>
              <w:t>内容</w:t>
            </w:r>
          </w:p>
        </w:tc>
      </w:tr>
      <w:tr w:rsidR="00E86B08" w14:paraId="2DDE5072" w14:textId="77777777" w:rsidTr="001E4F76">
        <w:trPr>
          <w:trHeight w:val="567"/>
          <w:jc w:val="center"/>
        </w:trPr>
        <w:tc>
          <w:tcPr>
            <w:tcW w:w="776" w:type="dxa"/>
            <w:vMerge w:val="restart"/>
            <w:vAlign w:val="center"/>
          </w:tcPr>
          <w:p w14:paraId="5841DFC4" w14:textId="77777777" w:rsidR="00E86B08" w:rsidRDefault="00B74BC2">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723254FE" w14:textId="38A893EC" w:rsidR="00E86B08" w:rsidRDefault="00B74BC2">
            <w:pPr>
              <w:rPr>
                <w:rFonts w:ascii="宋体" w:eastAsia="宋体" w:hAnsi="宋体" w:hint="eastAsia"/>
                <w:szCs w:val="21"/>
              </w:rPr>
            </w:pPr>
            <w:r>
              <w:rPr>
                <w:rFonts w:ascii="宋体" w:eastAsia="宋体" w:hAnsi="宋体" w:hint="eastAsia"/>
                <w:b/>
                <w:szCs w:val="21"/>
              </w:rPr>
              <w:t>采购人：</w:t>
            </w:r>
            <w:r w:rsidR="00F77148">
              <w:rPr>
                <w:rFonts w:ascii="宋体" w:eastAsia="宋体" w:hAnsi="宋体" w:cs="宋体" w:hint="eastAsia"/>
                <w:kern w:val="0"/>
                <w:szCs w:val="21"/>
              </w:rPr>
              <w:t>余姚市小曹娥镇人民政府</w:t>
            </w:r>
          </w:p>
          <w:p w14:paraId="0FF3789B" w14:textId="438D3B86" w:rsidR="00E86B08" w:rsidRDefault="00B74BC2">
            <w:pPr>
              <w:rPr>
                <w:rFonts w:ascii="宋体" w:eastAsia="宋体" w:hAnsi="宋体" w:hint="eastAsia"/>
                <w:szCs w:val="21"/>
              </w:rPr>
            </w:pPr>
            <w:r>
              <w:rPr>
                <w:rFonts w:ascii="宋体" w:eastAsia="宋体" w:hAnsi="宋体" w:hint="eastAsia"/>
                <w:b/>
                <w:szCs w:val="21"/>
              </w:rPr>
              <w:t>联系人：</w:t>
            </w:r>
            <w:r w:rsidR="00577093">
              <w:rPr>
                <w:rFonts w:ascii="宋体" w:eastAsia="宋体" w:hAnsi="宋体" w:hint="eastAsia"/>
                <w:szCs w:val="21"/>
              </w:rPr>
              <w:t>周挺</w:t>
            </w:r>
          </w:p>
          <w:p w14:paraId="0A668E2E" w14:textId="28FF8082"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BB1D6A" w:rsidRPr="00123853">
              <w:rPr>
                <w:rFonts w:ascii="宋体" w:eastAsia="宋体" w:hAnsi="宋体" w:cs="宋体" w:hint="eastAsia"/>
                <w:color w:val="000000"/>
                <w:kern w:val="0"/>
                <w:szCs w:val="21"/>
              </w:rPr>
              <w:t>0574-62080558</w:t>
            </w:r>
          </w:p>
          <w:p w14:paraId="1B693336" w14:textId="0B6234AB" w:rsidR="00E86B08" w:rsidRDefault="00B74BC2">
            <w:pPr>
              <w:rPr>
                <w:rFonts w:ascii="宋体" w:eastAsia="宋体" w:hAnsi="宋体" w:hint="eastAsia"/>
                <w:szCs w:val="21"/>
              </w:rPr>
            </w:pPr>
            <w:r>
              <w:rPr>
                <w:rFonts w:ascii="宋体" w:eastAsia="宋体" w:hAnsi="宋体" w:hint="eastAsia"/>
                <w:b/>
                <w:szCs w:val="21"/>
              </w:rPr>
              <w:t>联系地址：</w:t>
            </w:r>
            <w:r w:rsidR="00577093">
              <w:rPr>
                <w:rFonts w:ascii="宋体" w:eastAsia="宋体" w:hAnsi="宋体" w:hint="eastAsia"/>
                <w:szCs w:val="21"/>
              </w:rPr>
              <w:t>余姚市小曹娥镇朗夹公路89-1号</w:t>
            </w:r>
          </w:p>
        </w:tc>
      </w:tr>
      <w:tr w:rsidR="00E86B08" w14:paraId="7BEEE910" w14:textId="77777777" w:rsidTr="001E4F76">
        <w:trPr>
          <w:trHeight w:val="567"/>
          <w:jc w:val="center"/>
        </w:trPr>
        <w:tc>
          <w:tcPr>
            <w:tcW w:w="776" w:type="dxa"/>
            <w:vMerge/>
            <w:vAlign w:val="center"/>
          </w:tcPr>
          <w:p w14:paraId="44C0F73C" w14:textId="77777777" w:rsidR="00E86B08" w:rsidRDefault="00E86B08">
            <w:pPr>
              <w:jc w:val="center"/>
              <w:rPr>
                <w:rFonts w:ascii="宋体" w:eastAsia="宋体" w:hAnsi="宋体" w:hint="eastAsia"/>
                <w:szCs w:val="21"/>
              </w:rPr>
            </w:pPr>
          </w:p>
        </w:tc>
        <w:tc>
          <w:tcPr>
            <w:tcW w:w="8299" w:type="dxa"/>
            <w:tcBorders>
              <w:top w:val="single" w:sz="4" w:space="0" w:color="auto"/>
            </w:tcBorders>
            <w:vAlign w:val="center"/>
          </w:tcPr>
          <w:p w14:paraId="39D9A020" w14:textId="77777777" w:rsidR="00E86B08" w:rsidRDefault="00B74BC2">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6CE0B19B" w14:textId="7E18B76F" w:rsidR="00E86B08" w:rsidRDefault="00B74BC2">
            <w:pPr>
              <w:rPr>
                <w:rFonts w:ascii="宋体" w:eastAsia="宋体" w:hAnsi="宋体" w:hint="eastAsia"/>
                <w:szCs w:val="21"/>
              </w:rPr>
            </w:pPr>
            <w:r>
              <w:rPr>
                <w:rFonts w:ascii="宋体" w:eastAsia="宋体" w:hAnsi="宋体" w:hint="eastAsia"/>
                <w:b/>
                <w:szCs w:val="21"/>
              </w:rPr>
              <w:t>联系人：</w:t>
            </w:r>
            <w:r w:rsidR="00216106">
              <w:rPr>
                <w:rFonts w:ascii="宋体" w:eastAsia="宋体" w:hAnsi="宋体" w:hint="eastAsia"/>
                <w:bCs/>
                <w:szCs w:val="21"/>
              </w:rPr>
              <w:t>虞圣韡、孙佳川</w:t>
            </w:r>
          </w:p>
          <w:p w14:paraId="030A7A2D" w14:textId="10C754A8"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216106">
              <w:rPr>
                <w:rFonts w:ascii="宋体" w:eastAsia="宋体" w:hAnsi="宋体" w:cs="宋体" w:hint="eastAsia"/>
                <w:color w:val="000000" w:themeColor="text1"/>
                <w:kern w:val="0"/>
                <w:szCs w:val="21"/>
              </w:rPr>
              <w:t>13456970166、18858035058</w:t>
            </w:r>
          </w:p>
          <w:p w14:paraId="43FDD55B" w14:textId="77777777" w:rsidR="00E86B08" w:rsidRDefault="00B74BC2">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E86B08" w14:paraId="560D5D7B" w14:textId="77777777" w:rsidTr="001E4F76">
        <w:trPr>
          <w:trHeight w:val="567"/>
          <w:jc w:val="center"/>
        </w:trPr>
        <w:tc>
          <w:tcPr>
            <w:tcW w:w="776" w:type="dxa"/>
            <w:vAlign w:val="center"/>
          </w:tcPr>
          <w:p w14:paraId="176FF5F6" w14:textId="77777777" w:rsidR="00E86B08" w:rsidRDefault="00B74BC2">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3D3BAE9E" w14:textId="583B1183" w:rsidR="00E86B08" w:rsidRDefault="00B74BC2">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sidR="00F77148">
              <w:rPr>
                <w:rFonts w:ascii="宋体" w:eastAsia="宋体" w:hAnsi="宋体" w:hint="eastAsia"/>
                <w:szCs w:val="21"/>
              </w:rPr>
              <w:t>NBSXCG2025-020</w:t>
            </w:r>
          </w:p>
          <w:p w14:paraId="35A6AB7B" w14:textId="1358B507" w:rsidR="00E86B08" w:rsidRDefault="00B74BC2">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sidR="00F77148">
              <w:rPr>
                <w:rFonts w:ascii="宋体" w:eastAsia="宋体" w:hAnsi="宋体" w:hint="eastAsia"/>
                <w:szCs w:val="21"/>
              </w:rPr>
              <w:t>2025年度小曹娥工业企业及三类店铺安全生产服务项目</w:t>
            </w:r>
          </w:p>
        </w:tc>
      </w:tr>
      <w:tr w:rsidR="00E86B08" w14:paraId="5ED0F60C" w14:textId="77777777" w:rsidTr="001E4F76">
        <w:trPr>
          <w:trHeight w:val="567"/>
          <w:jc w:val="center"/>
        </w:trPr>
        <w:tc>
          <w:tcPr>
            <w:tcW w:w="776" w:type="dxa"/>
            <w:vAlign w:val="center"/>
          </w:tcPr>
          <w:p w14:paraId="59C822AE" w14:textId="77777777" w:rsidR="00E86B08" w:rsidRDefault="00B74BC2">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6DE755BC"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E86B08" w14:paraId="778D436A" w14:textId="77777777" w:rsidTr="001E4F76">
        <w:trPr>
          <w:trHeight w:val="567"/>
          <w:jc w:val="center"/>
        </w:trPr>
        <w:tc>
          <w:tcPr>
            <w:tcW w:w="776" w:type="dxa"/>
            <w:vAlign w:val="center"/>
          </w:tcPr>
          <w:p w14:paraId="117C01CE" w14:textId="77777777" w:rsidR="00E86B08" w:rsidRDefault="00B74BC2">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5D5DEE56" w14:textId="5E101570" w:rsidR="00E86B08" w:rsidRDefault="00B74BC2">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本项目预算金额（最高限价）：人民币</w:t>
            </w:r>
            <w:r w:rsidR="0079425A">
              <w:rPr>
                <w:rFonts w:ascii="宋体" w:eastAsia="宋体" w:hAnsi="宋体" w:hint="eastAsia"/>
                <w:b/>
                <w:szCs w:val="21"/>
                <w:shd w:val="clear" w:color="auto" w:fill="BFBFBF" w:themeFill="background1" w:themeFillShade="BF"/>
              </w:rPr>
              <w:t>586790</w:t>
            </w:r>
            <w:r>
              <w:rPr>
                <w:rFonts w:ascii="宋体" w:eastAsia="宋体" w:hAnsi="宋体" w:hint="eastAsia"/>
                <w:b/>
                <w:szCs w:val="21"/>
                <w:shd w:val="clear" w:color="auto" w:fill="BFBFBF" w:themeFill="background1" w:themeFillShade="BF"/>
              </w:rPr>
              <w:t>元。</w:t>
            </w:r>
            <w:r>
              <w:rPr>
                <w:rFonts w:ascii="宋体" w:eastAsia="宋体" w:hAnsi="宋体" w:hint="eastAsia"/>
                <w:b/>
                <w:szCs w:val="21"/>
              </w:rPr>
              <w:t>报价超过最高限价或分项最高限价的均作无效标处理。</w:t>
            </w:r>
          </w:p>
        </w:tc>
      </w:tr>
      <w:tr w:rsidR="00E86B08" w14:paraId="0FC8003E" w14:textId="77777777" w:rsidTr="001E4F76">
        <w:trPr>
          <w:trHeight w:val="567"/>
          <w:jc w:val="center"/>
        </w:trPr>
        <w:tc>
          <w:tcPr>
            <w:tcW w:w="776" w:type="dxa"/>
            <w:vMerge w:val="restart"/>
            <w:vAlign w:val="center"/>
          </w:tcPr>
          <w:p w14:paraId="0160221D" w14:textId="77777777" w:rsidR="00E86B08" w:rsidRDefault="00B74BC2">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60095586" w14:textId="34D42CA6" w:rsidR="00E86B08" w:rsidRDefault="00B74BC2">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6122EF36" w14:textId="77777777" w:rsidR="00E86B08" w:rsidRPr="00C551B5" w:rsidRDefault="00B74BC2">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w:t>
            </w:r>
            <w:r w:rsidRPr="00C551B5">
              <w:rPr>
                <w:rFonts w:ascii="宋体" w:eastAsia="宋体" w:hAnsi="宋体" w:hint="eastAsia"/>
                <w:szCs w:val="21"/>
              </w:rPr>
              <w:t>网（www.ccgp.gov.cn）列入失信被执行人、重大税收违法失信主体、政府采购严重违法失信行为记录名单。</w:t>
            </w:r>
          </w:p>
          <w:p w14:paraId="143FE7C0" w14:textId="5507567B" w:rsidR="00E86B08" w:rsidRPr="00C551B5" w:rsidRDefault="00B74BC2">
            <w:pPr>
              <w:wordWrap w:val="0"/>
              <w:rPr>
                <w:rFonts w:ascii="宋体" w:eastAsia="宋体" w:hAnsi="宋体" w:hint="eastAsia"/>
                <w:szCs w:val="21"/>
              </w:rPr>
            </w:pPr>
            <w:r w:rsidRPr="00C551B5">
              <w:rPr>
                <w:rFonts w:ascii="宋体" w:eastAsia="宋体" w:hAnsi="宋体" w:cs="宋体" w:hint="eastAsia"/>
                <w:color w:val="000000" w:themeColor="text1"/>
                <w:kern w:val="0"/>
                <w:szCs w:val="21"/>
              </w:rPr>
              <w:t>2.落实政府采购政策需满足的资格要求：本次采购专门面向中小企业。</w:t>
            </w:r>
          </w:p>
          <w:p w14:paraId="72AA7143" w14:textId="269AF4C0" w:rsidR="00422B6E" w:rsidRPr="00885EE8" w:rsidRDefault="00B74BC2" w:rsidP="00885EE8">
            <w:pPr>
              <w:wordWrap w:val="0"/>
              <w:rPr>
                <w:rFonts w:ascii="宋体" w:eastAsia="宋体" w:hAnsi="宋体" w:hint="eastAsia"/>
                <w:szCs w:val="21"/>
              </w:rPr>
            </w:pPr>
            <w:r w:rsidRPr="00C551B5">
              <w:rPr>
                <w:rFonts w:ascii="宋体" w:eastAsia="宋体" w:hAnsi="宋体" w:hint="eastAsia"/>
                <w:szCs w:val="21"/>
              </w:rPr>
              <w:t>3.本项目的特定资格要求：</w:t>
            </w:r>
            <w:r w:rsidR="00365401" w:rsidRPr="00C551B5">
              <w:rPr>
                <w:rFonts w:ascii="宋体" w:eastAsia="宋体" w:hAnsi="宋体" w:cs="宋体" w:hint="eastAsia"/>
                <w:kern w:val="0"/>
                <w:szCs w:val="21"/>
              </w:rPr>
              <w:t>根据《宁波市安全生产社会化服务机构管理办法》（甬应急〔2023〕72号）第十七条规定，服务机构信用评级为C级及以上。</w:t>
            </w:r>
          </w:p>
        </w:tc>
      </w:tr>
      <w:tr w:rsidR="00E86B08" w14:paraId="427FD4C9" w14:textId="77777777" w:rsidTr="001E4F76">
        <w:trPr>
          <w:trHeight w:val="567"/>
          <w:jc w:val="center"/>
        </w:trPr>
        <w:tc>
          <w:tcPr>
            <w:tcW w:w="776" w:type="dxa"/>
            <w:vMerge/>
            <w:vAlign w:val="center"/>
          </w:tcPr>
          <w:p w14:paraId="06BE0964" w14:textId="77777777" w:rsidR="00E86B08" w:rsidRDefault="00E86B08">
            <w:pPr>
              <w:jc w:val="center"/>
              <w:rPr>
                <w:rFonts w:ascii="宋体" w:eastAsia="宋体" w:hAnsi="宋体" w:hint="eastAsia"/>
                <w:szCs w:val="21"/>
              </w:rPr>
            </w:pPr>
          </w:p>
        </w:tc>
        <w:tc>
          <w:tcPr>
            <w:tcW w:w="8299" w:type="dxa"/>
            <w:vAlign w:val="center"/>
          </w:tcPr>
          <w:p w14:paraId="437B0404" w14:textId="2E635C2E" w:rsidR="00E86B08" w:rsidRDefault="00B74BC2">
            <w:pPr>
              <w:rPr>
                <w:rFonts w:ascii="宋体" w:eastAsia="宋体" w:hAnsi="宋体" w:hint="eastAsia"/>
                <w:b/>
                <w:szCs w:val="21"/>
              </w:rPr>
            </w:pPr>
            <w:r>
              <w:rPr>
                <w:rFonts w:ascii="宋体" w:eastAsia="宋体" w:hAnsi="宋体" w:cs="Times New Roman" w:hint="eastAsia"/>
                <w:b/>
                <w:szCs w:val="21"/>
              </w:rPr>
              <w:t>合格投标人的其他要求</w:t>
            </w:r>
          </w:p>
          <w:p w14:paraId="6155DA41" w14:textId="77777777" w:rsidR="00E86B08" w:rsidRDefault="00B74BC2">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35A2D06C" w14:textId="77777777" w:rsidR="00E86B08" w:rsidRDefault="00B74BC2">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42228CC9" w14:textId="77777777" w:rsidR="00E86B08" w:rsidRDefault="00B74BC2">
            <w:pPr>
              <w:rPr>
                <w:rFonts w:ascii="宋体" w:eastAsia="宋体" w:hAnsi="宋体" w:hint="eastAsia"/>
                <w:szCs w:val="21"/>
              </w:rPr>
            </w:pPr>
            <w:r>
              <w:rPr>
                <w:rFonts w:ascii="宋体" w:eastAsia="宋体" w:hAnsi="宋体" w:hint="eastAsia"/>
                <w:szCs w:val="21"/>
              </w:rPr>
              <w:t>3.本项目接受联合体投标。</w:t>
            </w:r>
          </w:p>
        </w:tc>
      </w:tr>
      <w:tr w:rsidR="00E86B08" w14:paraId="3EFFF3B2" w14:textId="77777777" w:rsidTr="001E4F76">
        <w:trPr>
          <w:trHeight w:val="567"/>
          <w:jc w:val="center"/>
        </w:trPr>
        <w:tc>
          <w:tcPr>
            <w:tcW w:w="776" w:type="dxa"/>
            <w:vAlign w:val="center"/>
          </w:tcPr>
          <w:p w14:paraId="3D12EDB9" w14:textId="77777777" w:rsidR="00E86B08" w:rsidRDefault="00B74BC2">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1A36AFB8" w14:textId="77777777" w:rsidR="00E86B08" w:rsidRDefault="00B74BC2">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E86B08" w14:paraId="166EC6E1" w14:textId="77777777" w:rsidTr="001E4F76">
        <w:trPr>
          <w:trHeight w:val="567"/>
          <w:jc w:val="center"/>
        </w:trPr>
        <w:tc>
          <w:tcPr>
            <w:tcW w:w="776" w:type="dxa"/>
            <w:vAlign w:val="center"/>
          </w:tcPr>
          <w:p w14:paraId="7C34C2EF" w14:textId="77777777" w:rsidR="00E86B08" w:rsidRDefault="00B74BC2">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0F2751C6" w14:textId="4538C827" w:rsidR="00E86B08" w:rsidRDefault="00B74BC2">
            <w:pPr>
              <w:rPr>
                <w:rFonts w:ascii="宋体" w:eastAsia="宋体" w:hAnsi="宋体" w:hint="eastAsia"/>
                <w:b/>
                <w:szCs w:val="21"/>
              </w:rPr>
            </w:pPr>
            <w:r>
              <w:rPr>
                <w:rFonts w:ascii="宋体" w:eastAsia="宋体" w:hAnsi="宋体" w:hint="eastAsia"/>
                <w:b/>
                <w:szCs w:val="21"/>
              </w:rPr>
              <w:t>信用信息查询</w:t>
            </w:r>
          </w:p>
          <w:p w14:paraId="7278D1A6" w14:textId="77777777" w:rsidR="00E86B08" w:rsidRDefault="00B74BC2">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200FBA67" w14:textId="77777777" w:rsidR="00E86B08" w:rsidRDefault="00B74BC2">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E86B08" w14:paraId="2FF3DCBD" w14:textId="77777777" w:rsidTr="001E4F76">
        <w:trPr>
          <w:trHeight w:val="567"/>
          <w:jc w:val="center"/>
        </w:trPr>
        <w:tc>
          <w:tcPr>
            <w:tcW w:w="776" w:type="dxa"/>
            <w:vAlign w:val="center"/>
          </w:tcPr>
          <w:p w14:paraId="32D067D3" w14:textId="77777777" w:rsidR="00E86B08" w:rsidRDefault="00B74BC2">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002BEB70" w14:textId="77777777" w:rsidR="00E86B08" w:rsidRDefault="00B74BC2">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E86B08" w14:paraId="2C31CED9" w14:textId="77777777" w:rsidTr="001E4F76">
        <w:trPr>
          <w:trHeight w:val="567"/>
          <w:jc w:val="center"/>
        </w:trPr>
        <w:tc>
          <w:tcPr>
            <w:tcW w:w="776" w:type="dxa"/>
            <w:vAlign w:val="center"/>
          </w:tcPr>
          <w:p w14:paraId="39680937" w14:textId="77777777" w:rsidR="00E86B08" w:rsidRDefault="00B74BC2">
            <w:pPr>
              <w:jc w:val="center"/>
              <w:rPr>
                <w:rFonts w:ascii="宋体" w:eastAsia="宋体" w:hAnsi="宋体" w:hint="eastAsia"/>
                <w:szCs w:val="21"/>
              </w:rPr>
            </w:pPr>
            <w:r>
              <w:rPr>
                <w:rFonts w:ascii="宋体" w:eastAsia="宋体" w:hAnsi="宋体" w:hint="eastAsia"/>
                <w:szCs w:val="21"/>
              </w:rPr>
              <w:t>★9</w:t>
            </w:r>
          </w:p>
        </w:tc>
        <w:tc>
          <w:tcPr>
            <w:tcW w:w="8299" w:type="dxa"/>
            <w:vAlign w:val="center"/>
          </w:tcPr>
          <w:p w14:paraId="673660F0" w14:textId="77777777" w:rsidR="00E86B08" w:rsidRDefault="00B74BC2">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w:t>
            </w:r>
            <w:r>
              <w:rPr>
                <w:rFonts w:ascii="宋体" w:eastAsia="宋体" w:hAnsi="宋体" w:hint="eastAsia"/>
                <w:color w:val="000000"/>
                <w:kern w:val="0"/>
                <w:szCs w:val="21"/>
              </w:rPr>
              <w:lastRenderedPageBreak/>
              <w:t>和结论均不负责任。</w:t>
            </w:r>
          </w:p>
        </w:tc>
      </w:tr>
      <w:tr w:rsidR="00E86B08" w14:paraId="62DCD970" w14:textId="77777777" w:rsidTr="001E4F76">
        <w:trPr>
          <w:trHeight w:val="567"/>
          <w:jc w:val="center"/>
        </w:trPr>
        <w:tc>
          <w:tcPr>
            <w:tcW w:w="776" w:type="dxa"/>
            <w:vAlign w:val="center"/>
          </w:tcPr>
          <w:p w14:paraId="0DD937BF" w14:textId="77777777" w:rsidR="00E86B08" w:rsidRDefault="00B74BC2">
            <w:pPr>
              <w:jc w:val="center"/>
              <w:rPr>
                <w:rFonts w:ascii="宋体" w:eastAsia="宋体" w:hAnsi="宋体" w:hint="eastAsia"/>
                <w:szCs w:val="21"/>
              </w:rPr>
            </w:pPr>
            <w:r>
              <w:rPr>
                <w:rFonts w:ascii="宋体" w:eastAsia="宋体" w:hAnsi="宋体" w:hint="eastAsia"/>
                <w:szCs w:val="21"/>
              </w:rPr>
              <w:lastRenderedPageBreak/>
              <w:t>★10</w:t>
            </w:r>
          </w:p>
        </w:tc>
        <w:tc>
          <w:tcPr>
            <w:tcW w:w="8299" w:type="dxa"/>
            <w:vAlign w:val="center"/>
          </w:tcPr>
          <w:p w14:paraId="613C56DA"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E86B08" w14:paraId="4368BF67" w14:textId="77777777" w:rsidTr="001E4F76">
        <w:trPr>
          <w:trHeight w:val="567"/>
          <w:jc w:val="center"/>
        </w:trPr>
        <w:tc>
          <w:tcPr>
            <w:tcW w:w="776" w:type="dxa"/>
            <w:vAlign w:val="center"/>
          </w:tcPr>
          <w:p w14:paraId="4D8E7B46" w14:textId="77777777" w:rsidR="00E86B08" w:rsidRDefault="00B74BC2">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6E1C013F"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，投标人应对所提供的全部资料及投标文件的真实性、合法性承担法律责任。</w:t>
            </w:r>
          </w:p>
        </w:tc>
      </w:tr>
      <w:tr w:rsidR="00E86B08" w14:paraId="61093C32" w14:textId="77777777" w:rsidTr="001E4F76">
        <w:trPr>
          <w:trHeight w:val="567"/>
          <w:jc w:val="center"/>
        </w:trPr>
        <w:tc>
          <w:tcPr>
            <w:tcW w:w="776" w:type="dxa"/>
            <w:vAlign w:val="center"/>
          </w:tcPr>
          <w:p w14:paraId="2483B374" w14:textId="77777777" w:rsidR="00E86B08" w:rsidRDefault="00B74BC2">
            <w:pPr>
              <w:jc w:val="center"/>
              <w:rPr>
                <w:rFonts w:ascii="宋体" w:eastAsia="宋体" w:hAnsi="宋体" w:hint="eastAsia"/>
                <w:szCs w:val="21"/>
              </w:rPr>
            </w:pPr>
            <w:r>
              <w:rPr>
                <w:rFonts w:ascii="宋体" w:eastAsia="宋体" w:hAnsi="宋体" w:hint="eastAsia"/>
                <w:szCs w:val="21"/>
              </w:rPr>
              <w:t>★12</w:t>
            </w:r>
          </w:p>
        </w:tc>
        <w:tc>
          <w:tcPr>
            <w:tcW w:w="8299" w:type="dxa"/>
            <w:vAlign w:val="center"/>
          </w:tcPr>
          <w:p w14:paraId="6B88253B" w14:textId="11599FAD" w:rsidR="00E86B08" w:rsidRDefault="00B74BC2">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E8311F">
              <w:rPr>
                <w:rFonts w:ascii="宋体" w:eastAsia="宋体" w:hAnsi="宋体" w:hint="eastAsia"/>
                <w:color w:val="FF0000"/>
                <w:szCs w:val="21"/>
              </w:rPr>
              <w:t>2025年7月22日14时30分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E86B08" w14:paraId="493E6704" w14:textId="77777777" w:rsidTr="001E4F76">
        <w:trPr>
          <w:trHeight w:val="567"/>
          <w:jc w:val="center"/>
        </w:trPr>
        <w:tc>
          <w:tcPr>
            <w:tcW w:w="776" w:type="dxa"/>
            <w:vAlign w:val="center"/>
          </w:tcPr>
          <w:p w14:paraId="3A573C6E" w14:textId="77777777" w:rsidR="00E86B08" w:rsidRDefault="00B74BC2">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3FB621E0" w14:textId="21F5128C" w:rsidR="00E86B08" w:rsidRDefault="00B74BC2">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E8311F">
              <w:rPr>
                <w:rFonts w:ascii="宋体" w:eastAsia="宋体" w:hAnsi="宋体" w:hint="eastAsia"/>
                <w:color w:val="FF0000"/>
                <w:szCs w:val="21"/>
              </w:rPr>
              <w:t>2025年7月22日14时30分</w:t>
            </w:r>
            <w:r>
              <w:rPr>
                <w:rFonts w:ascii="宋体" w:eastAsia="宋体" w:hAnsi="宋体" w:hint="eastAsia"/>
                <w:szCs w:val="21"/>
              </w:rPr>
              <w:t>（北京时间）在余姚市</w:t>
            </w:r>
            <w:r w:rsidR="00FD2A89">
              <w:rPr>
                <w:rFonts w:ascii="宋体" w:eastAsia="宋体" w:hAnsi="宋体" w:hint="eastAsia"/>
                <w:szCs w:val="21"/>
              </w:rPr>
              <w:t>政务服务</w:t>
            </w:r>
            <w:r>
              <w:rPr>
                <w:rFonts w:ascii="宋体" w:eastAsia="宋体" w:hAnsi="宋体" w:hint="eastAsia"/>
                <w:szCs w:val="21"/>
              </w:rPr>
              <w:t>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E86B08" w14:paraId="688AEE91" w14:textId="77777777" w:rsidTr="001E4F76">
        <w:trPr>
          <w:trHeight w:val="567"/>
          <w:jc w:val="center"/>
        </w:trPr>
        <w:tc>
          <w:tcPr>
            <w:tcW w:w="776" w:type="dxa"/>
            <w:vAlign w:val="center"/>
          </w:tcPr>
          <w:p w14:paraId="7A02D9B8" w14:textId="77777777" w:rsidR="00E86B08" w:rsidRDefault="00B74BC2">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5A675CCE" w14:textId="77777777" w:rsidR="00E86B08" w:rsidRDefault="00B74BC2">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4A603981" w14:textId="77777777" w:rsidR="00E86B08" w:rsidRDefault="00B74BC2">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E86B08" w14:paraId="5E5DBB84" w14:textId="77777777" w:rsidTr="001E4F76">
        <w:trPr>
          <w:trHeight w:val="567"/>
          <w:jc w:val="center"/>
        </w:trPr>
        <w:tc>
          <w:tcPr>
            <w:tcW w:w="776" w:type="dxa"/>
            <w:vAlign w:val="center"/>
          </w:tcPr>
          <w:p w14:paraId="34EF0F50" w14:textId="77777777" w:rsidR="00E86B08" w:rsidRDefault="00B74BC2">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522B3359" w14:textId="77777777" w:rsidR="00E86B08" w:rsidRDefault="00B74BC2">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E86B08" w14:paraId="2DAA5B39" w14:textId="77777777" w:rsidTr="001E4F76">
        <w:trPr>
          <w:trHeight w:val="567"/>
          <w:jc w:val="center"/>
        </w:trPr>
        <w:tc>
          <w:tcPr>
            <w:tcW w:w="776" w:type="dxa"/>
            <w:vAlign w:val="center"/>
          </w:tcPr>
          <w:p w14:paraId="4CEF9D28" w14:textId="77777777" w:rsidR="00E86B08" w:rsidRDefault="00B74BC2">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1F6CD815"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E86B08" w14:paraId="1DB45A3E" w14:textId="77777777" w:rsidTr="001E4F76">
        <w:trPr>
          <w:trHeight w:val="567"/>
          <w:jc w:val="center"/>
        </w:trPr>
        <w:tc>
          <w:tcPr>
            <w:tcW w:w="776" w:type="dxa"/>
            <w:vAlign w:val="center"/>
          </w:tcPr>
          <w:p w14:paraId="7B7A5905" w14:textId="77777777" w:rsidR="00E86B08" w:rsidRDefault="00B74BC2">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1FB60151" w14:textId="31C8D9FC" w:rsidR="00E86B08" w:rsidRDefault="00B74BC2" w:rsidP="00903DF1">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w:t>
            </w:r>
            <w:r w:rsidRPr="00903DF1">
              <w:rPr>
                <w:rFonts w:ascii="宋体" w:eastAsia="宋体" w:hAnsi="宋体" w:hint="eastAsia"/>
                <w:szCs w:val="21"/>
              </w:rPr>
              <w:t>费</w:t>
            </w:r>
            <w:r w:rsidR="009A57D7">
              <w:rPr>
                <w:rFonts w:ascii="宋体" w:eastAsia="宋体" w:hAnsi="宋体" w:hint="eastAsia"/>
                <w:szCs w:val="21"/>
              </w:rPr>
              <w:t>85</w:t>
            </w:r>
            <w:r w:rsidR="00903DF1" w:rsidRPr="00903DF1">
              <w:rPr>
                <w:rFonts w:ascii="宋体" w:eastAsia="宋体" w:hAnsi="宋体" w:hint="eastAsia"/>
                <w:szCs w:val="21"/>
              </w:rPr>
              <w:t>00</w:t>
            </w:r>
            <w:r w:rsidRPr="00903DF1">
              <w:rPr>
                <w:rFonts w:ascii="宋体" w:eastAsia="宋体" w:hAnsi="宋体" w:hint="eastAsia"/>
                <w:szCs w:val="21"/>
              </w:rPr>
              <w:t>元。</w:t>
            </w:r>
          </w:p>
          <w:p w14:paraId="245D3481" w14:textId="77777777" w:rsidR="00E86B08" w:rsidRDefault="00B74BC2">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3B7F6AA5" w14:textId="25459111" w:rsidR="00DE7186" w:rsidRDefault="00B74BC2" w:rsidP="00DE7186">
            <w:pPr>
              <w:wordWrap w:val="0"/>
              <w:rPr>
                <w:rFonts w:ascii="宋体" w:eastAsia="宋体" w:hAnsi="宋体" w:cs="Times New Roman" w:hint="eastAsia"/>
                <w:kern w:val="0"/>
                <w:szCs w:val="21"/>
              </w:rPr>
            </w:pPr>
            <w:r>
              <w:rPr>
                <w:rFonts w:ascii="宋体" w:eastAsia="宋体" w:hAnsi="宋体" w:hint="eastAsia"/>
                <w:szCs w:val="21"/>
              </w:rPr>
              <w:t>3.</w:t>
            </w:r>
            <w:r w:rsidR="00DE7186">
              <w:rPr>
                <w:rFonts w:ascii="宋体" w:eastAsia="宋体" w:hAnsi="宋体" w:cs="Times New Roman" w:hint="eastAsia"/>
                <w:kern w:val="0"/>
                <w:szCs w:val="21"/>
              </w:rPr>
              <w:t>开户单位名称：宁波舜兴招标代理有限公司</w:t>
            </w:r>
          </w:p>
          <w:p w14:paraId="222B090B" w14:textId="77777777" w:rsidR="00DE7186" w:rsidRDefault="00DE7186" w:rsidP="00DE7186">
            <w:pPr>
              <w:wordWrap w:val="0"/>
              <w:rPr>
                <w:rFonts w:ascii="宋体" w:eastAsia="宋体" w:hAnsi="宋体" w:cs="Times New Roman" w:hint="eastAsia"/>
                <w:kern w:val="0"/>
                <w:szCs w:val="21"/>
              </w:rPr>
            </w:pPr>
            <w:r>
              <w:rPr>
                <w:rFonts w:ascii="宋体" w:eastAsia="宋体" w:hAnsi="宋体" w:cs="Times New Roman" w:hint="eastAsia"/>
                <w:kern w:val="0"/>
                <w:szCs w:val="21"/>
              </w:rPr>
              <w:t>开户银行：</w:t>
            </w:r>
            <w:r w:rsidRPr="00E528B8">
              <w:rPr>
                <w:rFonts w:ascii="宋体" w:eastAsia="宋体" w:hAnsi="宋体" w:cs="Times New Roman" w:hint="eastAsia"/>
                <w:kern w:val="0"/>
                <w:szCs w:val="21"/>
              </w:rPr>
              <w:t>招商银行宁波余姚支行</w:t>
            </w:r>
          </w:p>
          <w:p w14:paraId="125338BD" w14:textId="6806C150" w:rsidR="00E86B08" w:rsidRDefault="00DE7186" w:rsidP="00DE7186">
            <w:pPr>
              <w:rPr>
                <w:rFonts w:ascii="宋体" w:eastAsia="宋体" w:hAnsi="宋体" w:cs="Times New Roman" w:hint="eastAsia"/>
                <w:szCs w:val="21"/>
              </w:rPr>
            </w:pPr>
            <w:r>
              <w:rPr>
                <w:rFonts w:ascii="宋体" w:eastAsia="宋体" w:hAnsi="宋体" w:cs="Times New Roman" w:hint="eastAsia"/>
                <w:kern w:val="0"/>
                <w:szCs w:val="21"/>
              </w:rPr>
              <w:t>开户银行账号：</w:t>
            </w:r>
            <w:r w:rsidRPr="00E528B8">
              <w:rPr>
                <w:rFonts w:ascii="宋体" w:eastAsia="宋体" w:hAnsi="宋体" w:cs="Times New Roman"/>
                <w:kern w:val="0"/>
                <w:szCs w:val="21"/>
              </w:rPr>
              <w:t>574910128810001</w:t>
            </w:r>
          </w:p>
        </w:tc>
      </w:tr>
      <w:tr w:rsidR="00E86B08" w14:paraId="5036B2E5" w14:textId="77777777" w:rsidTr="001E4F76">
        <w:trPr>
          <w:trHeight w:val="567"/>
          <w:jc w:val="center"/>
        </w:trPr>
        <w:tc>
          <w:tcPr>
            <w:tcW w:w="776" w:type="dxa"/>
            <w:vAlign w:val="center"/>
          </w:tcPr>
          <w:p w14:paraId="2AF6BD1D" w14:textId="77777777" w:rsidR="00E86B08" w:rsidRDefault="00B74BC2">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56C1CB0A" w14:textId="77777777" w:rsidR="00E86B08" w:rsidRDefault="00B74BC2">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63971FBD"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37A97F16"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7C7D3845"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6AE4A1A1"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60199359" w14:textId="7CCBEB64" w:rsidR="00E86B08" w:rsidRDefault="00B74BC2">
            <w:pPr>
              <w:rPr>
                <w:rFonts w:ascii="宋体" w:eastAsia="宋体" w:hAnsi="宋体" w:cs="Times New Roman" w:hint="eastAsia"/>
                <w:szCs w:val="21"/>
              </w:rPr>
            </w:pPr>
            <w:r>
              <w:rPr>
                <w:rFonts w:ascii="宋体" w:eastAsia="宋体" w:hAnsi="宋体" w:hint="eastAsia"/>
                <w:b/>
                <w:color w:val="000000"/>
                <w:kern w:val="0"/>
                <w:szCs w:val="21"/>
              </w:rPr>
              <w:t>联系方式：</w:t>
            </w:r>
            <w:r w:rsidR="009F5E04">
              <w:rPr>
                <w:rFonts w:ascii="宋体" w:eastAsia="宋体" w:hAnsi="宋体" w:hint="eastAsia"/>
                <w:b/>
                <w:color w:val="000000"/>
                <w:kern w:val="0"/>
                <w:szCs w:val="21"/>
              </w:rPr>
              <w:t>113</w:t>
            </w:r>
            <w:r w:rsidR="00704902">
              <w:rPr>
                <w:rFonts w:ascii="宋体" w:eastAsia="宋体" w:hAnsi="宋体" w:hint="eastAsia"/>
                <w:b/>
                <w:color w:val="000000"/>
                <w:kern w:val="0"/>
                <w:szCs w:val="21"/>
              </w:rPr>
              <w:t>办公室</w:t>
            </w:r>
            <w:r w:rsidR="0029437A" w:rsidRPr="0029437A">
              <w:rPr>
                <w:rFonts w:ascii="宋体" w:eastAsia="宋体" w:hAnsi="宋体"/>
                <w:b/>
                <w:color w:val="000000"/>
                <w:kern w:val="0"/>
                <w:szCs w:val="21"/>
              </w:rPr>
              <w:t>0574-89553033</w:t>
            </w:r>
          </w:p>
        </w:tc>
      </w:tr>
      <w:tr w:rsidR="00E86B08" w14:paraId="7AE87A7B" w14:textId="77777777" w:rsidTr="001E4F76">
        <w:trPr>
          <w:trHeight w:val="567"/>
          <w:jc w:val="center"/>
        </w:trPr>
        <w:tc>
          <w:tcPr>
            <w:tcW w:w="776" w:type="dxa"/>
            <w:vAlign w:val="center"/>
          </w:tcPr>
          <w:p w14:paraId="5D79D4CE" w14:textId="77777777" w:rsidR="00E86B08" w:rsidRDefault="00B74BC2">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25E5C5F8" w14:textId="3668491B" w:rsidR="00E86B08" w:rsidRDefault="00B74BC2">
            <w:pPr>
              <w:rPr>
                <w:rFonts w:ascii="宋体" w:eastAsia="宋体" w:hAnsi="宋体" w:hint="eastAsia"/>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w:t>
            </w:r>
            <w:r w:rsidR="00874187">
              <w:rPr>
                <w:rFonts w:ascii="宋体" w:eastAsia="宋体" w:hAnsi="宋体" w:cs="Times New Roman" w:hint="eastAsia"/>
                <w:color w:val="000000" w:themeColor="text1"/>
                <w:kern w:val="0"/>
                <w:szCs w:val="21"/>
              </w:rPr>
              <w:t>投标人</w:t>
            </w:r>
            <w:r>
              <w:rPr>
                <w:rFonts w:ascii="宋体" w:eastAsia="宋体" w:hAnsi="宋体" w:cs="Times New Roman" w:hint="eastAsia"/>
                <w:color w:val="000000" w:themeColor="text1"/>
                <w:kern w:val="0"/>
                <w:szCs w:val="21"/>
              </w:rPr>
              <w:t>进行政策加分。</w:t>
            </w:r>
          </w:p>
        </w:tc>
      </w:tr>
    </w:tbl>
    <w:p w14:paraId="43AFB426" w14:textId="6F6CC6EB" w:rsidR="00E86B08" w:rsidRDefault="00B74BC2" w:rsidP="00685DF9">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469EEC32" w14:textId="77777777" w:rsidR="00E86B08" w:rsidRDefault="00E86B08">
      <w:pPr>
        <w:snapToGrid w:val="0"/>
        <w:spacing w:line="360" w:lineRule="auto"/>
        <w:jc w:val="center"/>
        <w:rPr>
          <w:rFonts w:ascii="宋体" w:eastAsia="宋体" w:hAnsi="宋体" w:cs="Times New Roman" w:hint="eastAsia"/>
          <w:b/>
          <w:sz w:val="24"/>
          <w:szCs w:val="24"/>
        </w:rPr>
        <w:sectPr w:rsidR="00E86B08" w:rsidSect="00895F22">
          <w:pgSz w:w="11906" w:h="16838"/>
          <w:pgMar w:top="1418" w:right="1418" w:bottom="1418" w:left="1418" w:header="851" w:footer="992" w:gutter="0"/>
          <w:cols w:space="425"/>
          <w:docGrid w:type="lines" w:linePitch="312"/>
        </w:sectPr>
      </w:pPr>
    </w:p>
    <w:p w14:paraId="59D82490"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53FF7F7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0BC9688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48BAA4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w:t>
      </w:r>
      <w:r>
        <w:rPr>
          <w:rFonts w:ascii="宋体" w:eastAsia="宋体" w:hAnsi="宋体" w:cs="Times New Roman"/>
          <w:szCs w:val="21"/>
        </w:rPr>
        <w:t>https：//www.zcygov.cn/</w:t>
      </w:r>
      <w:r>
        <w:rPr>
          <w:rFonts w:ascii="宋体" w:eastAsia="宋体" w:hAnsi="宋体" w:cs="Times New Roman" w:hint="eastAsia"/>
          <w:szCs w:val="21"/>
        </w:rPr>
        <w:t>）。</w:t>
      </w:r>
    </w:p>
    <w:p w14:paraId="3B42F71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130CF842"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739CAE7A"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5CDE687E"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B5B9272" w14:textId="77777777" w:rsidR="00E86B08" w:rsidRDefault="00B74BC2">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30E1619" w14:textId="0EABF70A"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w:t>
      </w:r>
      <w:r w:rsidR="00BA190D">
        <w:rPr>
          <w:rFonts w:ascii="宋体" w:eastAsia="宋体" w:hAnsi="宋体" w:cs="Times New Roman" w:hint="eastAsia"/>
          <w:b/>
          <w:szCs w:val="21"/>
        </w:rPr>
        <w:t>→</w:t>
      </w:r>
      <w:r>
        <w:rPr>
          <w:rFonts w:ascii="宋体" w:eastAsia="宋体" w:hAnsi="宋体" w:cs="Times New Roman" w:hint="eastAsia"/>
          <w:b/>
          <w:szCs w:val="21"/>
        </w:rPr>
        <w:t>下载专区</w:t>
      </w:r>
      <w:r w:rsidR="00BA190D">
        <w:rPr>
          <w:rFonts w:ascii="宋体" w:eastAsia="宋体" w:hAnsi="宋体" w:cs="Times New Roman" w:hint="eastAsia"/>
          <w:b/>
          <w:szCs w:val="21"/>
        </w:rPr>
        <w:t>→</w:t>
      </w:r>
      <w:r>
        <w:rPr>
          <w:rFonts w:ascii="宋体" w:eastAsia="宋体" w:hAnsi="宋体" w:cs="Times New Roman" w:hint="eastAsia"/>
          <w:b/>
          <w:szCs w:val="21"/>
        </w:rPr>
        <w:t>电子交易客户端</w:t>
      </w:r>
      <w:r w:rsidR="00BA190D">
        <w:rPr>
          <w:rFonts w:ascii="宋体" w:eastAsia="宋体" w:hAnsi="宋体" w:cs="Times New Roman" w:hint="eastAsia"/>
          <w:b/>
          <w:szCs w:val="21"/>
        </w:rPr>
        <w:t>→</w:t>
      </w:r>
      <w:r>
        <w:rPr>
          <w:rFonts w:ascii="宋体" w:eastAsia="宋体" w:hAnsi="宋体" w:cs="Times New Roman" w:hint="eastAsia"/>
          <w:b/>
          <w:szCs w:val="21"/>
        </w:rPr>
        <w:t>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2E72B27F" w14:textId="59FA008D"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w:t>
      </w:r>
      <w:r w:rsidR="00D707E9">
        <w:rPr>
          <w:rFonts w:ascii="宋体" w:eastAsia="宋体" w:hAnsi="宋体" w:cs="Times New Roman" w:hint="eastAsia"/>
          <w:szCs w:val="21"/>
        </w:rPr>
        <w:t>95763</w:t>
      </w:r>
      <w:r>
        <w:rPr>
          <w:rFonts w:ascii="宋体" w:eastAsia="宋体" w:hAnsi="宋体" w:cs="Times New Roman" w:hint="eastAsia"/>
          <w:szCs w:val="21"/>
        </w:rPr>
        <w:t>（服务时间：工作日8：00-20：00）。</w:t>
      </w:r>
    </w:p>
    <w:p w14:paraId="01367DD2"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22857FF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7689D8D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21501CAA"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1968675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55508C2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0E1DAC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236CBFE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1E0A760E" w14:textId="77777777" w:rsidR="00E86B08" w:rsidRDefault="00B74BC2">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25FC3F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EED9C24"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7C8C00D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220A452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7F0BB06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7E7C157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3.5.5其他无法保证电子交易的公平、公正和安全的情况。</w:t>
      </w:r>
    </w:p>
    <w:p w14:paraId="79508EB5" w14:textId="77777777" w:rsidR="00E86B08" w:rsidRDefault="00B74BC2">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27FA82C"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w:t>
      </w:r>
      <w:r>
        <w:rPr>
          <w:rFonts w:ascii="宋体" w:eastAsia="宋体" w:hAnsi="宋体" w:cs="Times New Roman"/>
          <w:b/>
          <w:szCs w:val="21"/>
        </w:rPr>
        <w:t>https：//www.zcygov.cn/</w:t>
      </w:r>
      <w:r>
        <w:rPr>
          <w:rFonts w:ascii="宋体" w:eastAsia="宋体" w:hAnsi="宋体" w:cs="Times New Roman" w:hint="eastAsia"/>
          <w:b/>
          <w:szCs w:val="21"/>
        </w:rPr>
        <w:t>）为准。</w:t>
      </w:r>
    </w:p>
    <w:p w14:paraId="1663618D" w14:textId="77777777" w:rsidR="00E86B08" w:rsidRDefault="00E86B08">
      <w:pPr>
        <w:spacing w:line="360" w:lineRule="auto"/>
        <w:jc w:val="center"/>
        <w:rPr>
          <w:rFonts w:ascii="宋体" w:eastAsia="宋体" w:hAnsi="宋体" w:hint="eastAsia"/>
          <w:b/>
          <w:sz w:val="24"/>
          <w:szCs w:val="24"/>
        </w:rPr>
        <w:sectPr w:rsidR="00E86B08" w:rsidSect="00895F22">
          <w:pgSz w:w="11906" w:h="16838"/>
          <w:pgMar w:top="1418" w:right="1418" w:bottom="1418" w:left="1418" w:header="851" w:footer="992" w:gutter="0"/>
          <w:cols w:space="425"/>
          <w:docGrid w:type="lines" w:linePitch="312"/>
        </w:sectPr>
      </w:pPr>
    </w:p>
    <w:p w14:paraId="7DA20F39"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4D2EF5F7"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1D9EF31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75E0F54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522E6D8C"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5A2D7C1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1DFE24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39D9406D" w14:textId="77777777"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5E895F0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570F69A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055625C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54F34C6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4C61B5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0F13232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6C39885B" w14:textId="0B566B05"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w:t>
      </w:r>
      <w:r w:rsidR="00BC3823">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中型企业与小微企业组成联合体、小微企业与小微企业组成联合体参与投标。</w:t>
      </w:r>
    </w:p>
    <w:p w14:paraId="7630F36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EF7C436"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122F323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37A575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618DA82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1278A15C"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38D2FAF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10F1FC6B" w14:textId="3E247A00"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w:t>
      </w:r>
      <w:r w:rsidR="00AC1ED2">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中型企业向小微企业、小微企业向小微企业合理分包。</w:t>
      </w:r>
    </w:p>
    <w:p w14:paraId="2E6D5AE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3.中标人可以将项目的非主体、非关键性工作合理分包，分包供应商不得再次分包。</w:t>
      </w:r>
    </w:p>
    <w:p w14:paraId="5D5A7A8C" w14:textId="1732500B" w:rsidR="00EA3099" w:rsidRDefault="00B74BC2"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4.中标人可以依法采取合理分包方式履行</w:t>
      </w:r>
      <w:r w:rsidR="00F544CD">
        <w:rPr>
          <w:rFonts w:ascii="宋体" w:hAnsi="宋体" w:cs="Times New Roman" w:hint="eastAsia"/>
          <w:color w:val="000000" w:themeColor="text1"/>
          <w:szCs w:val="21"/>
        </w:rPr>
        <w:t>政府采购</w:t>
      </w:r>
      <w:r>
        <w:rPr>
          <w:rFonts w:ascii="宋体" w:eastAsia="宋体" w:hAnsi="宋体" w:cs="Times New Roman" w:hint="eastAsia"/>
          <w:color w:val="000000" w:themeColor="text1"/>
          <w:szCs w:val="21"/>
        </w:rPr>
        <w:t>合同，采购人不得限制中标人的合理分包行为。政府采购合同分包履行的，中标人对采购项目和分包项目向采购人负责，分包供应商对分包项目向采购人负责。</w:t>
      </w:r>
    </w:p>
    <w:p w14:paraId="419E1F90" w14:textId="68175232" w:rsidR="00EA3099" w:rsidRPr="00EA3099" w:rsidRDefault="00EA3099"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未在</w:t>
      </w:r>
      <w:r>
        <w:rPr>
          <w:rFonts w:ascii="宋体" w:eastAsia="宋体" w:hAnsi="宋体" w:cs="Times New Roman" w:hint="eastAsia"/>
          <w:color w:val="000000" w:themeColor="text1"/>
          <w:szCs w:val="21"/>
        </w:rPr>
        <w:t>投标</w:t>
      </w:r>
      <w:r w:rsidRPr="00B45B4E">
        <w:rPr>
          <w:rFonts w:ascii="宋体" w:eastAsia="宋体" w:hAnsi="宋体" w:cs="Times New Roman" w:hint="eastAsia"/>
          <w:color w:val="000000" w:themeColor="text1"/>
          <w:szCs w:val="21"/>
        </w:rPr>
        <w:t>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获得</w:t>
      </w:r>
      <w:r>
        <w:rPr>
          <w:rFonts w:ascii="宋体" w:eastAsia="宋体" w:hAnsi="宋体" w:cs="Times New Roman" w:hint="eastAsia"/>
          <w:color w:val="000000" w:themeColor="text1"/>
          <w:szCs w:val="21"/>
        </w:rPr>
        <w:t>中标</w:t>
      </w:r>
      <w:r w:rsidRPr="00B45B4E">
        <w:rPr>
          <w:rFonts w:ascii="宋体" w:eastAsia="宋体" w:hAnsi="宋体" w:cs="Times New Roman" w:hint="eastAsia"/>
          <w:color w:val="000000" w:themeColor="text1"/>
          <w:szCs w:val="21"/>
        </w:rPr>
        <w:t>资格后存在私下分包行为的视为</w:t>
      </w:r>
      <w:r>
        <w:rPr>
          <w:rFonts w:ascii="宋体" w:eastAsia="宋体" w:hAnsi="宋体" w:cs="Times New Roman" w:hint="eastAsia"/>
          <w:color w:val="000000" w:themeColor="text1"/>
          <w:szCs w:val="21"/>
        </w:rPr>
        <w:t>中标人</w:t>
      </w:r>
      <w:r w:rsidRPr="00B45B4E">
        <w:rPr>
          <w:rFonts w:ascii="宋体" w:eastAsia="宋体" w:hAnsi="宋体" w:cs="Times New Roman" w:hint="eastAsia"/>
          <w:color w:val="000000" w:themeColor="text1"/>
          <w:szCs w:val="21"/>
        </w:rPr>
        <w:t>违约，</w:t>
      </w:r>
      <w:r w:rsidR="00F47D56">
        <w:rPr>
          <w:rFonts w:ascii="宋体" w:hAnsi="宋体" w:cs="Times New Roman" w:hint="eastAsia"/>
          <w:color w:val="000000" w:themeColor="text1"/>
          <w:szCs w:val="21"/>
        </w:rPr>
        <w:t>采购人</w:t>
      </w:r>
      <w:r w:rsidR="00F47D56" w:rsidRPr="00B45B4E">
        <w:rPr>
          <w:rFonts w:ascii="宋体" w:hAnsi="宋体" w:cs="Times New Roman" w:hint="eastAsia"/>
          <w:color w:val="000000" w:themeColor="text1"/>
          <w:szCs w:val="21"/>
        </w:rPr>
        <w:t>可</w:t>
      </w:r>
      <w:r w:rsidR="00F47D56">
        <w:rPr>
          <w:rFonts w:ascii="宋体" w:hAnsi="宋体" w:cs="Times New Roman" w:hint="eastAsia"/>
          <w:color w:val="000000" w:themeColor="text1"/>
          <w:szCs w:val="21"/>
        </w:rPr>
        <w:t>单方面</w:t>
      </w:r>
      <w:r w:rsidR="00F47D56" w:rsidRPr="00B45B4E">
        <w:rPr>
          <w:rFonts w:ascii="宋体" w:hAnsi="宋体" w:cs="Times New Roman" w:hint="eastAsia"/>
          <w:color w:val="000000" w:themeColor="text1"/>
          <w:szCs w:val="21"/>
        </w:rPr>
        <w:t>解除政府采购合同。</w:t>
      </w:r>
    </w:p>
    <w:p w14:paraId="03A9A4A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1E1DDFA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7B18D1DE" w14:textId="78903FCA"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w:t>
      </w:r>
      <w:r w:rsidR="005E0480" w:rsidRPr="009F4E4E">
        <w:rPr>
          <w:rFonts w:ascii="宋体" w:hAnsi="宋体" w:cs="Times New Roman" w:hint="eastAsia"/>
          <w:color w:val="000000" w:themeColor="text1"/>
          <w:szCs w:val="21"/>
        </w:rPr>
        <w:t>视政府采购监督管理部门处理意见列入政府采购严重违法失信行为记录名单。</w:t>
      </w:r>
    </w:p>
    <w:p w14:paraId="02381C33"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3D9E8F6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06EFD86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3A4CE5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32FBAEB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C6B57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3CF6CDF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63481A2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602118F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70C6EBA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1A4A7906"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3611A6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5E326B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4F4BF3CB"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2FD485C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071C93F0" w14:textId="77777777" w:rsidR="00E86B08" w:rsidRDefault="00B74BC2">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6E640898"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0EAAA815"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43FEE0A8"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投标文件由资格文件、报价文件和商务技术文件三方面组成。</w:t>
      </w:r>
    </w:p>
    <w:p w14:paraId="23FD5B42" w14:textId="441FC6E2"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投标人为联合体的提供联合体牵头人及联合体所有成员的资格文件证明材料）</w:t>
      </w:r>
    </w:p>
    <w:p w14:paraId="49A2BEBB" w14:textId="6EAC0E62"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886915">
        <w:rPr>
          <w:rFonts w:ascii="宋体" w:eastAsia="宋体" w:hAnsi="宋体" w:hint="eastAsia"/>
          <w:color w:val="000000" w:themeColor="text1"/>
          <w:szCs w:val="21"/>
        </w:rPr>
        <w:t>（1）▲《中小企业声明函》</w:t>
      </w:r>
      <w:r w:rsidR="00331F67" w:rsidRPr="00886915">
        <w:rPr>
          <w:rFonts w:ascii="宋体" w:eastAsia="宋体" w:hAnsi="宋体" w:hint="eastAsia"/>
          <w:color w:val="000000" w:themeColor="text1"/>
          <w:szCs w:val="21"/>
        </w:rPr>
        <w:t>（附件一-1）</w:t>
      </w:r>
      <w:r w:rsidR="0072397C" w:rsidRPr="00886915">
        <w:rPr>
          <w:rFonts w:ascii="宋体" w:eastAsia="宋体" w:hAnsi="宋体" w:hint="eastAsia"/>
          <w:color w:val="000000" w:themeColor="text1"/>
          <w:szCs w:val="21"/>
        </w:rPr>
        <w:t>[</w:t>
      </w:r>
      <w:r w:rsidR="00D45648" w:rsidRPr="00886915">
        <w:rPr>
          <w:rFonts w:ascii="宋体" w:eastAsia="宋体" w:hAnsi="宋体" w:hint="eastAsia"/>
          <w:color w:val="000000" w:themeColor="text1"/>
          <w:szCs w:val="21"/>
        </w:rPr>
        <w:t>若投标人为残疾人福利性单位或监狱企业的在政府采购活动中视同中小企业，</w:t>
      </w:r>
      <w:r w:rsidR="00EB2B79" w:rsidRPr="00886915">
        <w:rPr>
          <w:rFonts w:ascii="宋体" w:eastAsia="宋体" w:hAnsi="宋体" w:hint="eastAsia"/>
          <w:color w:val="000000" w:themeColor="text1"/>
          <w:szCs w:val="21"/>
        </w:rPr>
        <w:t>视对应身份</w:t>
      </w:r>
      <w:r w:rsidR="00D45648" w:rsidRPr="00886915">
        <w:rPr>
          <w:rFonts w:ascii="宋体" w:eastAsia="宋体" w:hAnsi="宋体" w:hint="eastAsia"/>
          <w:color w:val="000000" w:themeColor="text1"/>
          <w:szCs w:val="21"/>
        </w:rPr>
        <w:t>提供《残疾人福利性单位声明函》</w:t>
      </w:r>
      <w:r w:rsidR="00EC7456" w:rsidRPr="00886915">
        <w:rPr>
          <w:rFonts w:ascii="宋体" w:eastAsia="宋体" w:hAnsi="宋体" w:hint="eastAsia"/>
          <w:color w:val="000000" w:themeColor="text1"/>
          <w:szCs w:val="21"/>
        </w:rPr>
        <w:t>（附件一-2）</w:t>
      </w:r>
      <w:r w:rsidR="00D45648" w:rsidRPr="00886915">
        <w:rPr>
          <w:rFonts w:ascii="宋体" w:eastAsia="宋体" w:hAnsi="宋体" w:hint="eastAsia"/>
          <w:color w:val="000000" w:themeColor="text1"/>
          <w:szCs w:val="21"/>
        </w:rPr>
        <w:t>或《监狱企业证明文件》</w:t>
      </w:r>
      <w:r w:rsidR="0072397C" w:rsidRPr="00886915">
        <w:rPr>
          <w:rFonts w:ascii="宋体" w:eastAsia="宋体" w:hAnsi="宋体" w:hint="eastAsia"/>
          <w:color w:val="000000" w:themeColor="text1"/>
          <w:szCs w:val="21"/>
        </w:rPr>
        <w:t>]</w:t>
      </w:r>
      <w:r w:rsidR="003E000F" w:rsidRPr="00886915">
        <w:rPr>
          <w:rFonts w:ascii="宋体" w:eastAsia="宋体" w:hAnsi="宋体" w:hint="eastAsia"/>
          <w:color w:val="000000" w:themeColor="text1"/>
          <w:szCs w:val="21"/>
        </w:rPr>
        <w:t>；</w:t>
      </w:r>
    </w:p>
    <w:p w14:paraId="037BD7EA" w14:textId="77777777"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2</w:t>
      </w:r>
      <w:r w:rsidRPr="00155403">
        <w:rPr>
          <w:rFonts w:ascii="宋体" w:eastAsia="宋体" w:hAnsi="宋体" w:hint="eastAsia"/>
          <w:color w:val="000000" w:themeColor="text1"/>
          <w:szCs w:val="21"/>
        </w:rPr>
        <w:t>）▲合格投标人的承诺书（附件二）；</w:t>
      </w:r>
    </w:p>
    <w:p w14:paraId="49D10840" w14:textId="77777777" w:rsidR="0029437A" w:rsidRDefault="00B74BC2" w:rsidP="0029437A">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3</w:t>
      </w:r>
      <w:r w:rsidRPr="00155403">
        <w:rPr>
          <w:rFonts w:ascii="宋体" w:eastAsia="宋体" w:hAnsi="宋体" w:hint="eastAsia"/>
          <w:color w:val="000000" w:themeColor="text1"/>
          <w:szCs w:val="21"/>
        </w:rPr>
        <w:t>）▲有效的营业执照复印件；</w:t>
      </w:r>
    </w:p>
    <w:p w14:paraId="1D3DFFC8" w14:textId="2C68C16C" w:rsidR="00422B6E" w:rsidRPr="0029437A" w:rsidRDefault="00422B6E" w:rsidP="0029437A">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7B2772F4" w14:textId="7AC6C002"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5</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p>
    <w:p w14:paraId="3371EC15" w14:textId="4B92675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6</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任意一个月投标人缴纳税收的凭据证明材料复印件或投标人提供符合“有依法缴纳税收的良好记录”的书面承诺；如依法免税的，应提供相应文件证明其依法免税；</w:t>
      </w:r>
    </w:p>
    <w:p w14:paraId="347ABBC5" w14:textId="11D04A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7</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63823BBF" w14:textId="6D28A205"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8</w:t>
      </w:r>
      <w:r>
        <w:rPr>
          <w:rFonts w:ascii="宋体" w:eastAsia="宋体" w:hAnsi="宋体" w:hint="eastAsia"/>
          <w:color w:val="000000" w:themeColor="text1"/>
          <w:szCs w:val="21"/>
        </w:rPr>
        <w:t>）▲投标人基本情况表（附件三）；</w:t>
      </w:r>
    </w:p>
    <w:p w14:paraId="163AFDA8" w14:textId="132AB0AC"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22B6E">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）联合体协议书</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7021E5C1" w14:textId="6DB6FAF8"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10</w:t>
      </w:r>
      <w:r>
        <w:rPr>
          <w:rFonts w:ascii="宋体" w:eastAsia="宋体" w:hAnsi="宋体" w:hint="eastAsia"/>
          <w:color w:val="000000" w:themeColor="text1"/>
          <w:szCs w:val="21"/>
        </w:rPr>
        <w:t>）投标人认为需提供的其他资格审查资料。</w:t>
      </w:r>
    </w:p>
    <w:p w14:paraId="5F780124" w14:textId="5D921E4D"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2.报价文件</w:t>
      </w:r>
    </w:p>
    <w:p w14:paraId="19D0AEC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（1）▲开标一览表（附件五）；</w:t>
      </w:r>
    </w:p>
    <w:p w14:paraId="1660B3D6" w14:textId="67C86B8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w:t>
      </w:r>
      <w:r w:rsidR="007A293A">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）分包意向协议</w:t>
      </w:r>
      <w:r>
        <w:rPr>
          <w:rFonts w:ascii="宋体" w:eastAsia="宋体" w:hAnsi="宋体" w:cs="Times New Roman" w:hint="eastAsia"/>
          <w:b/>
          <w:bCs/>
          <w:color w:val="000000" w:themeColor="text1"/>
          <w:szCs w:val="21"/>
        </w:rPr>
        <w:t>（</w:t>
      </w:r>
      <w:r w:rsidR="00BB38E7" w:rsidRPr="00155403">
        <w:rPr>
          <w:rFonts w:ascii="宋体" w:eastAsia="宋体" w:hAnsi="宋体" w:hint="eastAsia"/>
          <w:color w:val="000000" w:themeColor="text1"/>
          <w:szCs w:val="21"/>
        </w:rPr>
        <w:t>▲</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w:t>
      </w:r>
      <w:r w:rsidR="007A293A">
        <w:rPr>
          <w:rFonts w:ascii="宋体" w:eastAsia="宋体" w:hAnsi="宋体" w:cs="Times New Roman" w:hint="eastAsia"/>
          <w:color w:val="000000" w:themeColor="text1"/>
          <w:szCs w:val="21"/>
        </w:rPr>
        <w:t>六</w:t>
      </w:r>
      <w:r>
        <w:rPr>
          <w:rFonts w:ascii="宋体" w:eastAsia="宋体" w:hAnsi="宋体" w:cs="Times New Roman" w:hint="eastAsia"/>
          <w:color w:val="000000" w:themeColor="text1"/>
          <w:szCs w:val="21"/>
        </w:rPr>
        <w:t>）；</w:t>
      </w:r>
    </w:p>
    <w:p w14:paraId="16DFD25D" w14:textId="2578D36E"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7A293A">
        <w:rPr>
          <w:rFonts w:ascii="宋体" w:eastAsia="宋体" w:hAnsi="宋体" w:hint="eastAsia"/>
          <w:color w:val="000000" w:themeColor="text1"/>
          <w:szCs w:val="21"/>
        </w:rPr>
        <w:t>3</w:t>
      </w:r>
      <w:r>
        <w:rPr>
          <w:rFonts w:ascii="宋体" w:eastAsia="宋体" w:hAnsi="宋体" w:hint="eastAsia"/>
          <w:color w:val="000000" w:themeColor="text1"/>
          <w:szCs w:val="21"/>
        </w:rPr>
        <w:t>）投标人认为需提供的其他资料。</w:t>
      </w:r>
    </w:p>
    <w:p w14:paraId="2396076A" w14:textId="49A152CE"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3.商务技术文件</w:t>
      </w:r>
    </w:p>
    <w:p w14:paraId="4DA727E0" w14:textId="1A5D5ADA"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（1）▲投标函（附件</w:t>
      </w:r>
      <w:r w:rsidR="007A293A">
        <w:rPr>
          <w:rFonts w:ascii="宋体" w:eastAsia="宋体" w:hAnsi="宋体" w:hint="eastAsia"/>
          <w:color w:val="000000" w:themeColor="text1"/>
          <w:szCs w:val="21"/>
        </w:rPr>
        <w:t>七</w:t>
      </w:r>
      <w:r>
        <w:rPr>
          <w:rFonts w:ascii="宋体" w:eastAsia="宋体" w:hAnsi="宋体" w:hint="eastAsia"/>
          <w:color w:val="000000" w:themeColor="text1"/>
          <w:szCs w:val="21"/>
        </w:rPr>
        <w:t>）；</w:t>
      </w:r>
    </w:p>
    <w:p w14:paraId="20B1A953" w14:textId="7BCF02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（2）▲法定代表人身份证明书（附件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-1）；</w:t>
      </w:r>
    </w:p>
    <w:p w14:paraId="5AB98CAC" w14:textId="4B0867AE"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（3）▲投标人的代表若非法定代表人的须提交法定代表人授权书（附件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-2）；</w:t>
      </w:r>
    </w:p>
    <w:p w14:paraId="1B56932E" w14:textId="3435F13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（4）▲服务要求、商务要求及合同条款偏离表（附件</w:t>
      </w:r>
      <w:r w:rsidR="007A293A">
        <w:rPr>
          <w:rFonts w:ascii="宋体" w:eastAsia="宋体" w:hAnsi="宋体" w:hint="eastAsia"/>
          <w:color w:val="000000" w:themeColor="text1"/>
          <w:szCs w:val="21"/>
        </w:rPr>
        <w:t>九</w:t>
      </w:r>
      <w:r>
        <w:rPr>
          <w:rFonts w:ascii="宋体" w:eastAsia="宋体" w:hAnsi="宋体" w:hint="eastAsia"/>
          <w:color w:val="000000" w:themeColor="text1"/>
          <w:szCs w:val="21"/>
        </w:rPr>
        <w:t>）；</w:t>
      </w:r>
    </w:p>
    <w:p w14:paraId="02D64DFC" w14:textId="78CC7D9D" w:rsidR="0075539C" w:rsidRPr="0075539C" w:rsidRDefault="0075539C" w:rsidP="0075539C">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w:t>
      </w:r>
      <w:r w:rsidRPr="00493A93">
        <w:rPr>
          <w:rFonts w:ascii="宋体" w:eastAsia="宋体" w:hAnsi="宋体" w:hint="eastAsia"/>
          <w:color w:val="000000" w:themeColor="text1"/>
          <w:szCs w:val="21"/>
        </w:rPr>
        <w:t>线下从业告知</w:t>
      </w:r>
      <w:r w:rsidRPr="00155403">
        <w:rPr>
          <w:rFonts w:ascii="宋体" w:eastAsia="宋体" w:hAnsi="宋体" w:hint="eastAsia"/>
          <w:color w:val="000000" w:themeColor="text1"/>
          <w:szCs w:val="21"/>
        </w:rPr>
        <w:t>承诺书（附件</w:t>
      </w:r>
      <w:r>
        <w:rPr>
          <w:rFonts w:ascii="宋体" w:eastAsia="宋体" w:hAnsi="宋体" w:hint="eastAsia"/>
          <w:color w:val="000000" w:themeColor="text1"/>
          <w:szCs w:val="21"/>
        </w:rPr>
        <w:t>十</w:t>
      </w:r>
      <w:r w:rsidRPr="00155403">
        <w:rPr>
          <w:rFonts w:ascii="宋体" w:eastAsia="宋体" w:hAnsi="宋体" w:hint="eastAsia"/>
          <w:color w:val="000000" w:themeColor="text1"/>
          <w:szCs w:val="21"/>
        </w:rPr>
        <w:t>）；</w:t>
      </w:r>
    </w:p>
    <w:p w14:paraId="63590661" w14:textId="780B1C98"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同类项目业绩</w:t>
      </w:r>
      <w:r>
        <w:rPr>
          <w:rFonts w:ascii="宋体" w:eastAsia="宋体" w:hAnsi="宋体" w:cs="Times New Roman" w:hint="eastAsia"/>
          <w:color w:val="000000" w:themeColor="text1"/>
          <w:szCs w:val="21"/>
        </w:rPr>
        <w:t>；（按评审标准提供）</w:t>
      </w:r>
    </w:p>
    <w:p w14:paraId="62890495" w14:textId="1BCC8D6F" w:rsidR="0067590B" w:rsidRDefault="0067590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7</w:t>
      </w:r>
      <w:r>
        <w:rPr>
          <w:rFonts w:ascii="宋体" w:eastAsia="宋体" w:hAnsi="宋体" w:cs="Times New Roman" w:hint="eastAsia"/>
          <w:color w:val="000000" w:themeColor="text1"/>
          <w:szCs w:val="21"/>
        </w:rPr>
        <w:t>）</w:t>
      </w:r>
      <w:r w:rsidRPr="002A064D">
        <w:rPr>
          <w:rFonts w:ascii="宋体" w:eastAsia="宋体" w:hAnsi="宋体" w:hint="eastAsia"/>
          <w:color w:val="000000" w:themeColor="text1"/>
          <w:szCs w:val="21"/>
        </w:rPr>
        <w:t>体系认证证书</w:t>
      </w:r>
      <w:r>
        <w:rPr>
          <w:rFonts w:ascii="宋体" w:eastAsia="宋体" w:hAnsi="宋体" w:cs="Times New Roman" w:hint="eastAsia"/>
          <w:color w:val="000000" w:themeColor="text1"/>
          <w:szCs w:val="21"/>
        </w:rPr>
        <w:t>；（按评审标准提供）</w:t>
      </w:r>
    </w:p>
    <w:p w14:paraId="695699B1" w14:textId="5C6CA5E4"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8</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服务提升</w:t>
      </w:r>
      <w:r>
        <w:rPr>
          <w:rFonts w:ascii="宋体" w:eastAsia="宋体" w:hAnsi="宋体" w:cs="Times New Roman" w:hint="eastAsia"/>
          <w:color w:val="000000" w:themeColor="text1"/>
          <w:szCs w:val="21"/>
        </w:rPr>
        <w:t>；（按评审标准提供）</w:t>
      </w:r>
    </w:p>
    <w:p w14:paraId="3A530F11" w14:textId="58FCC6C4"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服务方案</w:t>
      </w:r>
      <w:r>
        <w:rPr>
          <w:rFonts w:ascii="宋体" w:eastAsia="宋体" w:hAnsi="宋体" w:cs="Times New Roman" w:hint="eastAsia"/>
          <w:color w:val="000000" w:themeColor="text1"/>
          <w:szCs w:val="21"/>
        </w:rPr>
        <w:t>；（按评审标准提供）</w:t>
      </w:r>
    </w:p>
    <w:p w14:paraId="1F75CB01" w14:textId="17A6E9B3" w:rsidR="00E86B08" w:rsidRDefault="00B74BC2">
      <w:pPr>
        <w:wordWrap w:val="0"/>
        <w:spacing w:line="400" w:lineRule="exact"/>
        <w:ind w:firstLineChars="200" w:firstLine="420"/>
        <w:rPr>
          <w:rFonts w:eastAsia="宋体"/>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10</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工作人员综合情况</w:t>
      </w:r>
      <w:r>
        <w:rPr>
          <w:rFonts w:ascii="宋体" w:eastAsia="宋体" w:hAnsi="宋体" w:cs="Times New Roman" w:hint="eastAsia"/>
          <w:color w:val="000000" w:themeColor="text1"/>
          <w:szCs w:val="21"/>
        </w:rPr>
        <w:t>；（按评审标准提供）</w:t>
      </w:r>
    </w:p>
    <w:p w14:paraId="64DDC509" w14:textId="78B40E1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7590B">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1</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工器具设备综合情况</w:t>
      </w:r>
      <w:r>
        <w:rPr>
          <w:rFonts w:ascii="宋体" w:eastAsia="宋体" w:hAnsi="宋体" w:cs="Times New Roman" w:hint="eastAsia"/>
          <w:color w:val="000000" w:themeColor="text1"/>
          <w:szCs w:val="21"/>
        </w:rPr>
        <w:t>；（按评审标准提供）</w:t>
      </w:r>
    </w:p>
    <w:p w14:paraId="309BE1BE" w14:textId="64B12FCF" w:rsidR="00670ACB" w:rsidRPr="00670ACB" w:rsidRDefault="00FA154C" w:rsidP="00670AC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项目管理制度</w:t>
      </w:r>
      <w:r>
        <w:rPr>
          <w:rFonts w:ascii="宋体" w:eastAsia="宋体" w:hAnsi="宋体" w:cs="Times New Roman" w:hint="eastAsia"/>
          <w:color w:val="000000" w:themeColor="text1"/>
          <w:szCs w:val="21"/>
        </w:rPr>
        <w:t>；（按评审标准提供）</w:t>
      </w:r>
    </w:p>
    <w:p w14:paraId="0CFCDC71" w14:textId="71EE217E"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043A82">
        <w:rPr>
          <w:rFonts w:ascii="宋体" w:eastAsia="宋体" w:hAnsi="宋体" w:cs="Times New Roman"/>
          <w:color w:val="000000" w:themeColor="text1"/>
          <w:szCs w:val="21"/>
        </w:rPr>
        <w:t>1</w:t>
      </w:r>
      <w:r w:rsidR="0075539C">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安全保障措施</w:t>
      </w:r>
      <w:r w:rsidR="00E37166">
        <w:rPr>
          <w:rFonts w:ascii="宋体" w:eastAsia="宋体" w:hAnsi="宋体" w:cs="Times New Roman" w:hint="eastAsia"/>
          <w:color w:val="000000" w:themeColor="text1"/>
          <w:szCs w:val="21"/>
        </w:rPr>
        <w:t>；（按评审标准提供）</w:t>
      </w:r>
    </w:p>
    <w:p w14:paraId="61D40C78" w14:textId="1259B061"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培训方案</w:t>
      </w:r>
      <w:r w:rsidR="00E37166">
        <w:rPr>
          <w:rFonts w:ascii="宋体" w:eastAsia="宋体" w:hAnsi="宋体" w:cs="Times New Roman" w:hint="eastAsia"/>
          <w:color w:val="000000" w:themeColor="text1"/>
          <w:szCs w:val="21"/>
        </w:rPr>
        <w:t>；（按评审标准提供）</w:t>
      </w:r>
    </w:p>
    <w:p w14:paraId="045B765E" w14:textId="722FED88"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5</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保密措施</w:t>
      </w:r>
      <w:r w:rsidR="00E37166">
        <w:rPr>
          <w:rFonts w:ascii="宋体" w:eastAsia="宋体" w:hAnsi="宋体" w:cs="Times New Roman" w:hint="eastAsia"/>
          <w:color w:val="000000" w:themeColor="text1"/>
          <w:szCs w:val="21"/>
        </w:rPr>
        <w:t>；（按评审标准提供）</w:t>
      </w:r>
    </w:p>
    <w:p w14:paraId="2ADCCE13" w14:textId="46DA294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）政府采购政策分；（如有，按评审标准提供）</w:t>
      </w:r>
    </w:p>
    <w:p w14:paraId="73DA86A4" w14:textId="39AABCED" w:rsidR="00E86B08" w:rsidRDefault="00B74BC2">
      <w:pPr>
        <w:wordWrap w:val="0"/>
        <w:spacing w:line="400" w:lineRule="exact"/>
        <w:ind w:firstLineChars="200" w:firstLine="420"/>
        <w:rPr>
          <w:rFonts w:ascii="宋体" w:eastAsia="宋体" w:hAnsi="宋体" w:cs="Times New Roman" w:hint="eastAsia"/>
          <w:color w:val="000000" w:themeColor="text1"/>
          <w:szCs w:val="21"/>
          <w:highlight w:val="yellow"/>
        </w:rPr>
      </w:pPr>
      <w:r>
        <w:rPr>
          <w:rFonts w:ascii="宋体" w:eastAsia="宋体" w:hAnsi="宋体" w:hint="eastAsia"/>
          <w:color w:val="000000" w:themeColor="text1"/>
          <w:szCs w:val="21"/>
        </w:rPr>
        <w:t>（1</w:t>
      </w:r>
      <w:r w:rsidR="0075539C">
        <w:rPr>
          <w:rFonts w:ascii="宋体" w:eastAsia="宋体" w:hAnsi="宋体" w:hint="eastAsia"/>
          <w:color w:val="000000" w:themeColor="text1"/>
          <w:szCs w:val="21"/>
        </w:rPr>
        <w:t>7</w:t>
      </w:r>
      <w:r>
        <w:rPr>
          <w:rFonts w:ascii="宋体" w:eastAsia="宋体" w:hAnsi="宋体" w:hint="eastAsia"/>
          <w:color w:val="000000" w:themeColor="text1"/>
          <w:szCs w:val="21"/>
        </w:rPr>
        <w:t>）投标人认为需提供的其他资料。</w:t>
      </w:r>
    </w:p>
    <w:p w14:paraId="216C3652" w14:textId="77777777"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4F6C9B4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148D516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0C77A94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65A563E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14F76D37"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7325A2F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05E971E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67C2E60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3B00AA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2388EEC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573CD5EE"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53E7E78C" w14:textId="158B8FC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本项目不收取投标保证金，投标人在采购活动中如有违法、违规等行为的，自行承担有关法律责任，</w:t>
      </w:r>
      <w:r w:rsidR="000A0411" w:rsidRPr="009F4E4E">
        <w:rPr>
          <w:rFonts w:ascii="宋体" w:hAnsi="宋体" w:cs="Times New Roman" w:hint="eastAsia"/>
          <w:color w:val="000000" w:themeColor="text1"/>
          <w:szCs w:val="21"/>
        </w:rPr>
        <w:t>视政府采购监督管理部门处理意见列入政府采购严重违法失信行为记录名单</w:t>
      </w:r>
      <w:r>
        <w:rPr>
          <w:rFonts w:ascii="宋体" w:eastAsia="宋体" w:hAnsi="宋体" w:cs="Times New Roman" w:hint="eastAsia"/>
          <w:color w:val="000000" w:themeColor="text1"/>
          <w:szCs w:val="21"/>
        </w:rPr>
        <w:t>。</w:t>
      </w:r>
    </w:p>
    <w:p w14:paraId="02AAC8C5"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（六）投标文件的签署</w:t>
      </w:r>
    </w:p>
    <w:p w14:paraId="6CE4D80C" w14:textId="0F37488F"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1.投标人应按本招标文件规定的格式和顺序编制投标文件并标注页码，投标文件内容不完整导致投标文件被误读或者查找不到相关内容的，是投标人的责任。</w:t>
      </w:r>
    </w:p>
    <w:p w14:paraId="224144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2.投标文件按照招标文件规定的附件格式制作并由投标人在规定位置盖电子公章，投标文件必须由法定代表人或授权代表签署。</w:t>
      </w:r>
    </w:p>
    <w:p w14:paraId="3CE1D1B6"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3E36F8A7" w14:textId="2B1C5F33"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w:t>
      </w:r>
      <w:r w:rsidR="006245CF">
        <w:rPr>
          <w:rFonts w:ascii="宋体" w:eastAsia="宋体" w:hAnsi="宋体" w:cs="Times New Roman" w:hint="eastAsia"/>
          <w:b/>
          <w:color w:val="000000" w:themeColor="text1"/>
          <w:szCs w:val="21"/>
          <w:shd w:val="clear" w:color="auto" w:fill="BFBFBF" w:themeFill="background1" w:themeFillShade="BF"/>
        </w:rPr>
        <w:t>，联合体成员及</w:t>
      </w:r>
      <w:r w:rsidR="006245CF"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6245CF">
        <w:rPr>
          <w:rFonts w:ascii="宋体" w:eastAsia="宋体" w:hAnsi="宋体" w:cs="Times New Roman" w:hint="eastAsia"/>
          <w:b/>
          <w:color w:val="000000" w:themeColor="text1"/>
          <w:szCs w:val="21"/>
          <w:shd w:val="clear" w:color="auto" w:fill="BFBFBF" w:themeFill="background1" w:themeFillShade="BF"/>
        </w:rPr>
        <w:t>可</w:t>
      </w:r>
      <w:r w:rsidR="006245CF" w:rsidRPr="00497D3A">
        <w:rPr>
          <w:rFonts w:ascii="宋体" w:eastAsia="宋体" w:hAnsi="宋体" w:cs="Times New Roman" w:hint="eastAsia"/>
          <w:b/>
          <w:color w:val="000000" w:themeColor="text1"/>
          <w:szCs w:val="21"/>
          <w:shd w:val="clear" w:color="auto" w:fill="BFBFBF" w:themeFill="background1" w:themeFillShade="BF"/>
        </w:rPr>
        <w:t>加盖</w:t>
      </w:r>
      <w:r w:rsidR="006245CF">
        <w:rPr>
          <w:rFonts w:ascii="宋体" w:eastAsia="宋体" w:hAnsi="宋体" w:cs="Times New Roman" w:hint="eastAsia"/>
          <w:b/>
          <w:color w:val="000000" w:themeColor="text1"/>
          <w:szCs w:val="21"/>
          <w:shd w:val="clear" w:color="auto" w:fill="BFBFBF" w:themeFill="background1" w:themeFillShade="BF"/>
        </w:rPr>
        <w:t>实物</w:t>
      </w:r>
      <w:r w:rsidR="006245CF" w:rsidRPr="00497D3A">
        <w:rPr>
          <w:rFonts w:ascii="宋体" w:eastAsia="宋体" w:hAnsi="宋体" w:cs="Times New Roman" w:hint="eastAsia"/>
          <w:b/>
          <w:color w:val="000000" w:themeColor="text1"/>
          <w:szCs w:val="21"/>
          <w:shd w:val="clear" w:color="auto" w:fill="BFBFBF" w:themeFill="background1" w:themeFillShade="BF"/>
        </w:rPr>
        <w:t>公章</w:t>
      </w:r>
      <w:r>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5DEDE7B9"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0ADF81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3B85FD70" w14:textId="77777777" w:rsidR="00E86B08" w:rsidRDefault="00B74BC2">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1E5878B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31C0C2D"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260BF2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335BCA5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636E5F4B"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1C4AAB79"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77A0F1A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7463BCC7"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314E1D26"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1CC10237"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337EAF6E" w14:textId="77777777" w:rsidR="00E86B08" w:rsidRDefault="00B74BC2">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1E1CD253"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52BD78F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（一）出现下列情形之一的，作无效标处理</w:t>
      </w:r>
    </w:p>
    <w:p w14:paraId="49D597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1.未按招标文件规定提交投标文件的；</w:t>
      </w:r>
    </w:p>
    <w:p w14:paraId="2226F2C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2.电子投标文件无法解密或解密失败的；</w:t>
      </w:r>
    </w:p>
    <w:p w14:paraId="4B3C765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69959E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2BFC25E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5.投标有效期不满足招标文件要求的；</w:t>
      </w:r>
    </w:p>
    <w:p w14:paraId="0347E44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780DDA0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46711A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7C0527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6CBBEC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007EAB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1693A83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w:t>
      </w:r>
      <w:r>
        <w:rPr>
          <w:rFonts w:ascii="宋体" w:eastAsia="宋体" w:hAnsi="宋体" w:hint="eastAsia"/>
          <w:color w:val="000000" w:themeColor="text1"/>
          <w:szCs w:val="21"/>
        </w:rPr>
        <w:t>.法律、法规等和招标文件规定的其他无效情形。</w:t>
      </w:r>
    </w:p>
    <w:p w14:paraId="39A9B7B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3EF93252"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1.不同投标人的投标文件由同一单位或者个人编制；</w:t>
      </w:r>
    </w:p>
    <w:p w14:paraId="790C3F50"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2.不同投标人委托同一单位或者个人办理投标事宜；</w:t>
      </w:r>
    </w:p>
    <w:p w14:paraId="65E5E3DC"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3F635C3E"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61D690E3" w14:textId="776C1AE5"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5.不同投标人的投标文件相互混装</w:t>
      </w:r>
      <w:r w:rsidR="00802B87">
        <w:rPr>
          <w:rFonts w:ascii="宋体" w:eastAsia="宋体" w:hAnsi="宋体" w:hint="eastAsia"/>
          <w:color w:val="000000" w:themeColor="text1"/>
          <w:szCs w:val="21"/>
        </w:rPr>
        <w:t>；</w:t>
      </w:r>
    </w:p>
    <w:p w14:paraId="2FAFAC99" w14:textId="3501E4E9" w:rsidR="009A3E04" w:rsidRDefault="00084BC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Pr="00A44E94">
        <w:rPr>
          <w:rFonts w:ascii="宋体" w:eastAsia="宋体" w:hAnsi="宋体" w:hint="eastAsia"/>
          <w:color w:val="000000" w:themeColor="text1"/>
          <w:szCs w:val="21"/>
        </w:rPr>
        <w:t>参与同一个采购包（标段）的供应商存在下列情形之一且无法合理解释的，其投标（响应）文件无效：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7F81308C"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1A307421" w14:textId="0549A113"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4FE3E6D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751B793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3A05BB7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08F4F27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3807525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0BEFB964"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06A7F19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3ED0E6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684E03E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13F9364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5AA4D8F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0124C0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7A021AC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3DCA062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0A5B050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60DC7E82" w14:textId="77777777" w:rsidR="00E86B08" w:rsidRDefault="00B74BC2">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05EE3E7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1FDDEFC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2045969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28AFEAA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7FC954B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9C4DB9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4028C5F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773F383E"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4F5DA679" w14:textId="6828A83D" w:rsidR="00E86B08" w:rsidRDefault="00B74BC2">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w:t>
      </w:r>
      <w:r w:rsidR="004B6712">
        <w:rPr>
          <w:rFonts w:ascii="宋体" w:eastAsia="宋体" w:hAnsi="宋体" w:hint="eastAsia"/>
          <w:color w:val="000000" w:themeColor="text1"/>
          <w:szCs w:val="21"/>
        </w:rPr>
        <w:t>中标人</w:t>
      </w:r>
      <w:r>
        <w:rPr>
          <w:rFonts w:ascii="宋体" w:eastAsia="宋体" w:hAnsi="宋体" w:hint="eastAsia"/>
          <w:color w:val="000000" w:themeColor="text1"/>
          <w:szCs w:val="21"/>
        </w:rPr>
        <w:t>不能诚信履约的或在履约过程中如有违法、违规等行为的，自行承担有关法律责任。</w:t>
      </w:r>
    </w:p>
    <w:p w14:paraId="56C844DA" w14:textId="77777777" w:rsidR="00E86B08" w:rsidRDefault="00E86B08">
      <w:pPr>
        <w:spacing w:line="360" w:lineRule="auto"/>
        <w:jc w:val="center"/>
        <w:rPr>
          <w:rFonts w:ascii="宋体" w:eastAsia="宋体" w:hAnsi="宋体" w:hint="eastAsia"/>
          <w:b/>
          <w:color w:val="000000" w:themeColor="text1"/>
          <w:sz w:val="24"/>
          <w:szCs w:val="24"/>
        </w:rPr>
        <w:sectPr w:rsidR="00E86B08" w:rsidSect="00895F22">
          <w:pgSz w:w="11906" w:h="16838"/>
          <w:pgMar w:top="1418" w:right="1418" w:bottom="1418" w:left="1418" w:header="851" w:footer="992" w:gutter="0"/>
          <w:cols w:space="425"/>
          <w:docGrid w:type="lines" w:linePitch="312"/>
        </w:sectPr>
      </w:pPr>
    </w:p>
    <w:p w14:paraId="5C063151" w14:textId="77777777" w:rsidR="00E86B08" w:rsidRDefault="00B74BC2">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749ECD42"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0B355F3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19921C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154A96C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698746C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05B23AA0" w14:textId="77777777" w:rsidR="00E86B08" w:rsidRDefault="00B74BC2">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217FBDC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3CA14B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2E2C16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2022C4B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70E2809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3C6B28D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7609DA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7318F49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1F6D7D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466387A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7359193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3C2A431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3C5D25B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5C7CE58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3E7F26A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2EFB3C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77582D4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0CCF0951"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7DA52530"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390AE8E"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E86B08" w14:paraId="25D776AB" w14:textId="77777777">
        <w:trPr>
          <w:trHeight w:val="567"/>
          <w:jc w:val="center"/>
        </w:trPr>
        <w:tc>
          <w:tcPr>
            <w:tcW w:w="708" w:type="dxa"/>
            <w:vAlign w:val="center"/>
          </w:tcPr>
          <w:p w14:paraId="20854AD7"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3494D7FF"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4D2F2CD3"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86B08" w14:paraId="2050CB2A" w14:textId="77777777">
        <w:trPr>
          <w:trHeight w:val="567"/>
          <w:jc w:val="center"/>
        </w:trPr>
        <w:tc>
          <w:tcPr>
            <w:tcW w:w="708" w:type="dxa"/>
            <w:vAlign w:val="center"/>
          </w:tcPr>
          <w:p w14:paraId="55F033B2"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7AFC08A1" w14:textId="4AC9258A"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31E407F1"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4118158" w14:textId="158D7FDB"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w:t>
            </w:r>
            <w:r>
              <w:rPr>
                <w:rFonts w:ascii="宋体" w:eastAsia="宋体" w:hAnsi="宋体" w:cs="宋体" w:hint="eastAsia"/>
                <w:color w:val="000000" w:themeColor="text1"/>
                <w:kern w:val="0"/>
                <w:szCs w:val="21"/>
              </w:rPr>
              <w:t>本次采购专门面向中小企业。</w:t>
            </w:r>
          </w:p>
          <w:p w14:paraId="7E9BC9CF" w14:textId="65B8AB69" w:rsidR="00422B6E" w:rsidRPr="00885EE8" w:rsidRDefault="00B74BC2" w:rsidP="00885EE8">
            <w:pPr>
              <w:wordWrap w:val="0"/>
              <w:rPr>
                <w:rFonts w:ascii="宋体" w:eastAsia="宋体" w:hAnsi="宋体" w:cs="宋体" w:hint="eastAsia"/>
                <w:kern w:val="0"/>
                <w:szCs w:val="21"/>
              </w:rPr>
            </w:pPr>
            <w:r w:rsidRPr="009D3A02">
              <w:rPr>
                <w:rFonts w:ascii="宋体" w:eastAsia="宋体" w:hAnsi="宋体" w:cs="Times New Roman" w:hint="eastAsia"/>
                <w:color w:val="000000" w:themeColor="text1"/>
                <w:szCs w:val="21"/>
              </w:rPr>
              <w:t>3.本</w:t>
            </w:r>
            <w:r w:rsidRPr="00885EE8">
              <w:rPr>
                <w:rFonts w:ascii="宋体" w:eastAsia="宋体" w:hAnsi="宋体" w:cs="Times New Roman" w:hint="eastAsia"/>
                <w:color w:val="000000" w:themeColor="text1"/>
                <w:szCs w:val="21"/>
              </w:rPr>
              <w:t>项目的特定资格要求：</w:t>
            </w:r>
            <w:r w:rsidR="007B5330" w:rsidRPr="00885EE8">
              <w:rPr>
                <w:rFonts w:ascii="宋体" w:eastAsia="宋体" w:hAnsi="宋体" w:cs="Times New Roman" w:hint="eastAsia"/>
                <w:color w:val="000000" w:themeColor="text1"/>
                <w:szCs w:val="21"/>
              </w:rPr>
              <w:t>根据《宁波市安全生产社会化服务机构管理办法》（甬应急〔2023〕72号）第十七条规定，服务机构信用评级为C级及以上。</w:t>
            </w:r>
          </w:p>
        </w:tc>
        <w:tc>
          <w:tcPr>
            <w:tcW w:w="4213" w:type="dxa"/>
            <w:vAlign w:val="center"/>
          </w:tcPr>
          <w:p w14:paraId="3999F6EC" w14:textId="3158F4BA" w:rsidR="00E86B08" w:rsidRPr="00815A8F" w:rsidRDefault="00B74BC2" w:rsidP="00264C0F">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sidR="00815A8F" w:rsidRPr="004173A6">
              <w:rPr>
                <w:rFonts w:ascii="宋体" w:eastAsia="宋体" w:hAnsi="宋体" w:hint="eastAsia"/>
                <w:color w:val="000000" w:themeColor="text1"/>
                <w:szCs w:val="21"/>
              </w:rPr>
              <w:t>《中小企业声明函》</w:t>
            </w:r>
            <w:r w:rsidR="00815A8F">
              <w:rPr>
                <w:rFonts w:ascii="宋体" w:eastAsia="宋体" w:hAnsi="宋体" w:hint="eastAsia"/>
                <w:color w:val="000000" w:themeColor="text1"/>
                <w:szCs w:val="21"/>
              </w:rPr>
              <w:t>（</w:t>
            </w:r>
            <w:r w:rsidR="00815A8F" w:rsidRPr="004173A6">
              <w:rPr>
                <w:rFonts w:ascii="宋体" w:eastAsia="宋体" w:hAnsi="宋体" w:hint="eastAsia"/>
                <w:color w:val="000000" w:themeColor="text1"/>
                <w:szCs w:val="21"/>
              </w:rPr>
              <w:t>若投标人为残疾人福利性单位或监狱企业的在政府采购活动中视同中小企业，视对应身份提供《残疾人福利性单位声明函》或《监狱企业证明文件》</w:t>
            </w:r>
            <w:r w:rsidR="00815A8F">
              <w:rPr>
                <w:rFonts w:ascii="宋体" w:eastAsia="宋体" w:hAnsi="宋体" w:hint="eastAsia"/>
                <w:color w:val="000000" w:themeColor="text1"/>
                <w:szCs w:val="21"/>
              </w:rPr>
              <w:t>）。</w:t>
            </w:r>
          </w:p>
          <w:p w14:paraId="62A284CA"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.合格投标人的承诺书。</w:t>
            </w:r>
          </w:p>
          <w:p w14:paraId="0FCD170C"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043E4B00" w14:textId="30B265F0" w:rsidR="00422B6E" w:rsidRPr="00422B6E" w:rsidRDefault="00422B6E" w:rsidP="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1197D20E" w14:textId="37EDA0D3"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r w:rsidR="006B68A4">
              <w:rPr>
                <w:rFonts w:ascii="宋体" w:eastAsia="宋体" w:hAnsi="宋体" w:cs="Times New Roman" w:hint="eastAsia"/>
                <w:color w:val="000000" w:themeColor="text1"/>
                <w:szCs w:val="21"/>
              </w:rPr>
              <w:t>。</w:t>
            </w:r>
          </w:p>
          <w:p w14:paraId="08621E0F" w14:textId="49F58C09"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任意一个月投标人缴纳税收的凭据证明材料复印件或投标人提供符合“有依法缴纳税收的良好记录”的书面承诺；如依法免税的，应提供相应文件证明其依法免税</w:t>
            </w:r>
            <w:r w:rsidR="006B68A4">
              <w:rPr>
                <w:rFonts w:ascii="宋体" w:eastAsia="宋体" w:hAnsi="宋体" w:cs="Times New Roman" w:hint="eastAsia"/>
                <w:color w:val="000000" w:themeColor="text1"/>
                <w:szCs w:val="21"/>
              </w:rPr>
              <w:t>。</w:t>
            </w:r>
          </w:p>
          <w:p w14:paraId="3727D70D" w14:textId="5948B2F6"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sidR="006B68A4">
              <w:rPr>
                <w:rFonts w:ascii="宋体" w:eastAsia="宋体" w:hAnsi="宋体" w:cs="Times New Roman" w:hint="eastAsia"/>
                <w:color w:val="000000" w:themeColor="text1"/>
                <w:szCs w:val="21"/>
              </w:rPr>
              <w:t>。</w:t>
            </w:r>
          </w:p>
          <w:p w14:paraId="0E71F102" w14:textId="2682DE90" w:rsidR="00E86B08" w:rsidRDefault="00422B6E">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8</w:t>
            </w:r>
            <w:r w:rsidR="00140B4F">
              <w:rPr>
                <w:rFonts w:ascii="宋体" w:eastAsia="宋体" w:hAnsi="宋体" w:cs="Times New Roman" w:hint="eastAsia"/>
                <w:color w:val="000000" w:themeColor="text1"/>
                <w:szCs w:val="21"/>
              </w:rPr>
              <w:t>.投标人基本情况表。</w:t>
            </w:r>
          </w:p>
          <w:p w14:paraId="443780B0" w14:textId="0C6CF1ED" w:rsidR="00E86B08" w:rsidRDefault="00422B6E">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9</w:t>
            </w:r>
            <w:r w:rsidR="00140B4F">
              <w:rPr>
                <w:rFonts w:ascii="宋体" w:eastAsia="宋体" w:hAnsi="宋体" w:hint="eastAsia"/>
                <w:color w:val="000000" w:themeColor="text1"/>
                <w:szCs w:val="21"/>
              </w:rPr>
              <w:t>.采购人代表在进行投标人资格审查环节时在</w:t>
            </w:r>
            <w:r w:rsidR="00140B4F">
              <w:rPr>
                <w:rFonts w:ascii="宋体" w:eastAsia="宋体" w:hAnsi="宋体" w:cs="Times New Roman" w:hint="eastAsia"/>
                <w:color w:val="000000" w:themeColor="text1"/>
                <w:szCs w:val="21"/>
              </w:rPr>
              <w:t>“信用中国”（www.creditchina.gov.cn）、中国政府采购网（www.ccgp.gov.cn）</w:t>
            </w:r>
            <w:r w:rsidR="00140B4F">
              <w:rPr>
                <w:rFonts w:ascii="宋体" w:eastAsia="宋体" w:hAnsi="宋体" w:hint="eastAsia"/>
                <w:color w:val="000000" w:themeColor="text1"/>
                <w:szCs w:val="21"/>
              </w:rPr>
              <w:t>进行查询。在评审过程中因不可抗力无法进行查询的，则在评审结束后进行查询</w:t>
            </w:r>
            <w:r w:rsidR="00140B4F">
              <w:rPr>
                <w:rFonts w:ascii="宋体" w:eastAsia="宋体" w:hAnsi="宋体" w:cs="Times New Roman" w:hint="eastAsia"/>
                <w:color w:val="000000" w:themeColor="text1"/>
                <w:szCs w:val="21"/>
              </w:rPr>
              <w:t>。</w:t>
            </w:r>
          </w:p>
        </w:tc>
      </w:tr>
      <w:tr w:rsidR="00E86B08" w14:paraId="2440D39E" w14:textId="77777777">
        <w:trPr>
          <w:trHeight w:val="567"/>
          <w:jc w:val="center"/>
        </w:trPr>
        <w:tc>
          <w:tcPr>
            <w:tcW w:w="708" w:type="dxa"/>
            <w:vAlign w:val="center"/>
          </w:tcPr>
          <w:p w14:paraId="568EBAF6"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3CA74BC1" w14:textId="5E8260D1"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79120387"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31E38C5"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w:t>
            </w:r>
            <w:r>
              <w:rPr>
                <w:rFonts w:ascii="宋体" w:eastAsia="宋体" w:hAnsi="宋体" w:cs="仿宋_GB2312" w:hint="eastAsia"/>
                <w:color w:val="000000" w:themeColor="text1"/>
                <w:szCs w:val="21"/>
                <w:lang w:val="zh-CN"/>
              </w:rPr>
              <w:lastRenderedPageBreak/>
              <w:t>检测等服务的供应商，不得再参加该采购项目的其他采购活动。</w:t>
            </w:r>
          </w:p>
          <w:p w14:paraId="7974B89A"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0DDAE063"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1.合格投标人的承诺书。</w:t>
            </w:r>
          </w:p>
          <w:p w14:paraId="20DEF3EF"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66032C4A"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22C6EF3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44D3229C"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E86B08" w14:paraId="594C780E" w14:textId="77777777">
        <w:trPr>
          <w:trHeight w:val="567"/>
          <w:jc w:val="center"/>
        </w:trPr>
        <w:tc>
          <w:tcPr>
            <w:tcW w:w="706" w:type="dxa"/>
            <w:vAlign w:val="center"/>
          </w:tcPr>
          <w:p w14:paraId="72E3A584"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2251B9E8"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455C3FC"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86B08" w14:paraId="74F77736" w14:textId="77777777">
        <w:trPr>
          <w:trHeight w:val="567"/>
          <w:jc w:val="center"/>
        </w:trPr>
        <w:tc>
          <w:tcPr>
            <w:tcW w:w="706" w:type="dxa"/>
            <w:vAlign w:val="center"/>
          </w:tcPr>
          <w:p w14:paraId="48793713" w14:textId="7E410476"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6D42B47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3312D80F" w14:textId="4301B5A6" w:rsidR="00E86B08" w:rsidRDefault="006245CF">
            <w:pPr>
              <w:rPr>
                <w:rFonts w:ascii="宋体" w:eastAsia="宋体" w:hAnsi="宋体" w:cs="Times New Roman" w:hint="eastAsia"/>
                <w:color w:val="000000" w:themeColor="text1"/>
                <w:szCs w:val="21"/>
              </w:rPr>
            </w:pPr>
            <w:r w:rsidRPr="00A55BD1">
              <w:rPr>
                <w:rFonts w:ascii="宋体" w:eastAsia="宋体" w:hAnsi="宋体" w:cs="Times New Roman" w:hint="eastAsia"/>
                <w:color w:val="000000" w:themeColor="text1"/>
                <w:szCs w:val="21"/>
              </w:rPr>
              <w:t>法定代表人身份证明书及授权书有效，按照附件格式要求进行签字或盖章。</w:t>
            </w:r>
          </w:p>
        </w:tc>
      </w:tr>
      <w:tr w:rsidR="00E86B08" w14:paraId="520EC17B" w14:textId="77777777">
        <w:trPr>
          <w:trHeight w:val="567"/>
          <w:jc w:val="center"/>
        </w:trPr>
        <w:tc>
          <w:tcPr>
            <w:tcW w:w="706" w:type="dxa"/>
            <w:vAlign w:val="center"/>
          </w:tcPr>
          <w:p w14:paraId="54A5428F" w14:textId="7F9CF35D"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2F7502C"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44CB9B39" w14:textId="77777777" w:rsidR="00E86B08" w:rsidRDefault="00B74BC2">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E86B08" w14:paraId="30EEB2C7" w14:textId="77777777">
        <w:trPr>
          <w:trHeight w:val="567"/>
          <w:jc w:val="center"/>
        </w:trPr>
        <w:tc>
          <w:tcPr>
            <w:tcW w:w="706" w:type="dxa"/>
            <w:vAlign w:val="center"/>
          </w:tcPr>
          <w:p w14:paraId="1B217B7B" w14:textId="5253B6D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6E8AD175"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5E92630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E86B08" w14:paraId="1134749C" w14:textId="77777777">
        <w:trPr>
          <w:trHeight w:val="567"/>
          <w:jc w:val="center"/>
        </w:trPr>
        <w:tc>
          <w:tcPr>
            <w:tcW w:w="706" w:type="dxa"/>
            <w:vAlign w:val="center"/>
          </w:tcPr>
          <w:p w14:paraId="504D59F4" w14:textId="0CE28AC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4280C16E"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60895FFE"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E86B08" w14:paraId="44FC2F46" w14:textId="77777777">
        <w:trPr>
          <w:trHeight w:val="567"/>
          <w:jc w:val="center"/>
        </w:trPr>
        <w:tc>
          <w:tcPr>
            <w:tcW w:w="706" w:type="dxa"/>
            <w:vAlign w:val="center"/>
          </w:tcPr>
          <w:p w14:paraId="246A3647" w14:textId="43AA0622"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19B0FEB6"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36285972" w14:textId="77777777" w:rsidR="00E86B08" w:rsidRDefault="00B74BC2">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86B08" w14:paraId="72729F71" w14:textId="77777777">
        <w:trPr>
          <w:trHeight w:val="567"/>
          <w:jc w:val="center"/>
        </w:trPr>
        <w:tc>
          <w:tcPr>
            <w:tcW w:w="706" w:type="dxa"/>
            <w:vAlign w:val="center"/>
          </w:tcPr>
          <w:p w14:paraId="19AE6780" w14:textId="3C0742C0"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52C54F86"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7688A018" w14:textId="77777777" w:rsidR="00E86B08" w:rsidRDefault="00B74BC2">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325BB37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0300374B"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3A55FD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0FD8EC0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0FE2D9E1"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0CCD355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3784826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18B98E9" w14:textId="2405B51E"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w:t>
      </w:r>
      <w:r>
        <w:rPr>
          <w:rFonts w:ascii="宋体" w:eastAsia="宋体" w:hAnsi="宋体" w:cs="Times New Roman" w:hint="eastAsia"/>
          <w:color w:val="000000" w:themeColor="text1"/>
          <w:szCs w:val="21"/>
        </w:rPr>
        <w:lastRenderedPageBreak/>
        <w:t>的理由和可靠证据证明其合理性的，</w:t>
      </w:r>
      <w:r w:rsidR="00177476">
        <w:rPr>
          <w:rFonts w:ascii="宋体" w:eastAsia="宋体" w:hAnsi="宋体" w:cs="Times New Roman" w:hint="eastAsia"/>
          <w:color w:val="000000" w:themeColor="text1"/>
          <w:szCs w:val="21"/>
        </w:rPr>
        <w:t>经</w:t>
      </w:r>
      <w:r w:rsidR="00177476" w:rsidRPr="0043070C">
        <w:rPr>
          <w:rFonts w:cs="Times New Roman" w:hint="eastAsia"/>
          <w:color w:val="000000" w:themeColor="text1"/>
          <w:szCs w:val="21"/>
        </w:rPr>
        <w:t>评标委员会根据少数服从多数的原则</w:t>
      </w:r>
      <w:r w:rsidR="00177476" w:rsidRPr="003853A5">
        <w:rPr>
          <w:rFonts w:cs="Times New Roman" w:hint="eastAsia"/>
          <w:color w:val="000000" w:themeColor="text1"/>
          <w:szCs w:val="21"/>
        </w:rPr>
        <w:t>确</w:t>
      </w:r>
      <w:r>
        <w:rPr>
          <w:rFonts w:ascii="宋体" w:eastAsia="宋体" w:hAnsi="宋体" w:cs="Times New Roman" w:hint="eastAsia"/>
          <w:color w:val="000000" w:themeColor="text1"/>
          <w:szCs w:val="21"/>
        </w:rPr>
        <w:t>认，其投标文件作无效标处理。</w:t>
      </w:r>
    </w:p>
    <w:p w14:paraId="1376074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3201E02C"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0D01C65D" w14:textId="064E9FE0"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f6"/>
        <w:tblW w:w="0" w:type="auto"/>
        <w:jc w:val="center"/>
        <w:tblLook w:val="04A0" w:firstRow="1" w:lastRow="0" w:firstColumn="1" w:lastColumn="0" w:noHBand="0" w:noVBand="1"/>
      </w:tblPr>
      <w:tblGrid>
        <w:gridCol w:w="1092"/>
        <w:gridCol w:w="1276"/>
        <w:gridCol w:w="992"/>
        <w:gridCol w:w="5670"/>
      </w:tblGrid>
      <w:tr w:rsidR="004B758C" w:rsidRPr="00D803E9" w14:paraId="78B0AB75" w14:textId="77777777" w:rsidTr="00395C33">
        <w:trPr>
          <w:trHeight w:val="567"/>
          <w:jc w:val="center"/>
        </w:trPr>
        <w:tc>
          <w:tcPr>
            <w:tcW w:w="1092" w:type="dxa"/>
            <w:vAlign w:val="center"/>
          </w:tcPr>
          <w:p w14:paraId="782132B9"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评审项目</w:t>
            </w:r>
          </w:p>
        </w:tc>
        <w:tc>
          <w:tcPr>
            <w:tcW w:w="1276" w:type="dxa"/>
            <w:vAlign w:val="center"/>
          </w:tcPr>
          <w:p w14:paraId="2CA3D2C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评审标准</w:t>
            </w:r>
          </w:p>
        </w:tc>
        <w:tc>
          <w:tcPr>
            <w:tcW w:w="6662" w:type="dxa"/>
            <w:gridSpan w:val="2"/>
            <w:vAlign w:val="center"/>
          </w:tcPr>
          <w:p w14:paraId="23D9E19B"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评审因素的量化指标</w:t>
            </w:r>
          </w:p>
        </w:tc>
      </w:tr>
      <w:tr w:rsidR="004B758C" w:rsidRPr="00D803E9" w14:paraId="46958E1C" w14:textId="77777777" w:rsidTr="00395C33">
        <w:trPr>
          <w:trHeight w:val="567"/>
          <w:jc w:val="center"/>
        </w:trPr>
        <w:tc>
          <w:tcPr>
            <w:tcW w:w="1092" w:type="dxa"/>
            <w:vAlign w:val="center"/>
          </w:tcPr>
          <w:p w14:paraId="2CAE918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b/>
                <w:color w:val="000000" w:themeColor="text1"/>
                <w:szCs w:val="21"/>
              </w:rPr>
              <w:t>报价</w:t>
            </w:r>
            <w:r w:rsidRPr="00D803E9">
              <w:rPr>
                <w:rFonts w:ascii="宋体" w:eastAsia="宋体" w:hAnsi="宋体" w:hint="eastAsia"/>
                <w:b/>
                <w:color w:val="000000" w:themeColor="text1"/>
                <w:szCs w:val="21"/>
              </w:rPr>
              <w:t>分</w:t>
            </w:r>
          </w:p>
          <w:p w14:paraId="4011C2C8"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（20分）</w:t>
            </w:r>
          </w:p>
        </w:tc>
        <w:tc>
          <w:tcPr>
            <w:tcW w:w="1276" w:type="dxa"/>
            <w:vAlign w:val="center"/>
          </w:tcPr>
          <w:p w14:paraId="046A4B3A"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color w:val="000000" w:themeColor="text1"/>
                <w:szCs w:val="21"/>
              </w:rPr>
              <w:t>报价</w:t>
            </w:r>
          </w:p>
          <w:p w14:paraId="7CD49801"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（20分）</w:t>
            </w:r>
          </w:p>
        </w:tc>
        <w:tc>
          <w:tcPr>
            <w:tcW w:w="6662" w:type="dxa"/>
            <w:gridSpan w:val="2"/>
            <w:vAlign w:val="center"/>
          </w:tcPr>
          <w:p w14:paraId="02D85774" w14:textId="0F78C22C"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（1）评审基准价=满足</w:t>
            </w:r>
            <w:r w:rsidR="003E092A" w:rsidRPr="00D803E9">
              <w:rPr>
                <w:rFonts w:ascii="宋体" w:eastAsia="宋体" w:hAnsi="宋体" w:hint="eastAsia"/>
                <w:color w:val="000000" w:themeColor="text1"/>
                <w:szCs w:val="21"/>
              </w:rPr>
              <w:t>招标文件</w:t>
            </w:r>
            <w:r w:rsidRPr="00D803E9">
              <w:rPr>
                <w:rFonts w:ascii="宋体" w:eastAsia="宋体" w:hAnsi="宋体" w:hint="eastAsia"/>
                <w:color w:val="000000" w:themeColor="text1"/>
                <w:szCs w:val="21"/>
              </w:rPr>
              <w:t>要求且</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中最低的价格为评审基准价，评审基准价得分为满分20分。</w:t>
            </w:r>
          </w:p>
          <w:p w14:paraId="409F9EA2" w14:textId="5C832C8D"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（2）报价得分=（评审基准价/</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）×20分。</w:t>
            </w:r>
          </w:p>
        </w:tc>
      </w:tr>
      <w:tr w:rsidR="00EC1720" w:rsidRPr="00D803E9" w14:paraId="02C6DB4E" w14:textId="77777777" w:rsidTr="00395C33">
        <w:trPr>
          <w:trHeight w:val="567"/>
          <w:jc w:val="center"/>
        </w:trPr>
        <w:tc>
          <w:tcPr>
            <w:tcW w:w="1092" w:type="dxa"/>
            <w:vMerge w:val="restart"/>
            <w:vAlign w:val="center"/>
          </w:tcPr>
          <w:p w14:paraId="7279B02B" w14:textId="77777777" w:rsidR="00EC1720" w:rsidRPr="00D803E9" w:rsidRDefault="00EC1720" w:rsidP="00EC1720">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商务技术分（8</w:t>
            </w:r>
            <w:r w:rsidRPr="00D803E9">
              <w:rPr>
                <w:rFonts w:ascii="宋体" w:eastAsia="宋体" w:hAnsi="宋体"/>
                <w:b/>
                <w:color w:val="000000" w:themeColor="text1"/>
                <w:szCs w:val="21"/>
              </w:rPr>
              <w:t>0</w:t>
            </w:r>
            <w:r w:rsidRPr="00D803E9">
              <w:rPr>
                <w:rFonts w:ascii="宋体" w:eastAsia="宋体" w:hAnsi="宋体" w:hint="eastAsia"/>
                <w:b/>
                <w:color w:val="000000" w:themeColor="text1"/>
                <w:szCs w:val="21"/>
              </w:rPr>
              <w:t>分）</w:t>
            </w:r>
          </w:p>
        </w:tc>
        <w:tc>
          <w:tcPr>
            <w:tcW w:w="1276" w:type="dxa"/>
            <w:vAlign w:val="center"/>
          </w:tcPr>
          <w:p w14:paraId="41686652" w14:textId="3754A38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同类项目业绩（2分）</w:t>
            </w:r>
          </w:p>
        </w:tc>
        <w:tc>
          <w:tcPr>
            <w:tcW w:w="992" w:type="dxa"/>
            <w:vAlign w:val="center"/>
          </w:tcPr>
          <w:p w14:paraId="5D2A25A3" w14:textId="5AD5FCF9"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客观分</w:t>
            </w:r>
          </w:p>
        </w:tc>
        <w:tc>
          <w:tcPr>
            <w:tcW w:w="5670" w:type="dxa"/>
            <w:vAlign w:val="center"/>
          </w:tcPr>
          <w:p w14:paraId="438D45E3" w14:textId="5722A2AF"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或联合体牵头人提供自20</w:t>
            </w:r>
            <w:r w:rsidR="00EC1720" w:rsidRPr="00D803E9">
              <w:rPr>
                <w:rFonts w:ascii="宋体" w:eastAsia="宋体" w:hAnsi="宋体"/>
                <w:color w:val="000000" w:themeColor="text1"/>
                <w:szCs w:val="21"/>
              </w:rPr>
              <w:t>2</w:t>
            </w:r>
            <w:r w:rsidR="00CB7687">
              <w:rPr>
                <w:rFonts w:ascii="宋体" w:eastAsia="宋体" w:hAnsi="宋体" w:hint="eastAsia"/>
                <w:color w:val="000000" w:themeColor="text1"/>
                <w:szCs w:val="21"/>
              </w:rPr>
              <w:t>2</w:t>
            </w:r>
            <w:r w:rsidR="00EC1720" w:rsidRPr="00D803E9">
              <w:rPr>
                <w:rFonts w:ascii="宋体" w:eastAsia="宋体" w:hAnsi="宋体" w:hint="eastAsia"/>
                <w:color w:val="000000" w:themeColor="text1"/>
                <w:szCs w:val="21"/>
              </w:rPr>
              <w:t>年1月1日以来的同类项目业绩（指安全生产社会化服务类业绩或应急救援类业绩），每个业绩得1分，本项最高得2分。</w:t>
            </w:r>
          </w:p>
          <w:p w14:paraId="62B632C7" w14:textId="1A1BE96E"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客观分得分需满足的要求：①</w:t>
            </w:r>
            <w:r w:rsidR="001245DB" w:rsidRPr="00D803E9">
              <w:rPr>
                <w:rFonts w:ascii="宋体" w:eastAsia="宋体" w:hAnsi="宋体" w:hint="eastAsia"/>
                <w:b/>
                <w:color w:val="000000" w:themeColor="text1"/>
                <w:szCs w:val="21"/>
              </w:rPr>
              <w:t>投标文件</w:t>
            </w:r>
            <w:r w:rsidRPr="00D803E9">
              <w:rPr>
                <w:rFonts w:ascii="宋体" w:eastAsia="宋体" w:hAnsi="宋体" w:hint="eastAsia"/>
                <w:b/>
                <w:color w:val="000000" w:themeColor="text1"/>
                <w:szCs w:val="21"/>
              </w:rPr>
              <w:t>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7E24B8" w:rsidRPr="00D803E9" w14:paraId="21CD01E7" w14:textId="77777777" w:rsidTr="00395C33">
        <w:trPr>
          <w:trHeight w:val="567"/>
          <w:jc w:val="center"/>
        </w:trPr>
        <w:tc>
          <w:tcPr>
            <w:tcW w:w="1092" w:type="dxa"/>
            <w:vMerge/>
            <w:vAlign w:val="center"/>
          </w:tcPr>
          <w:p w14:paraId="6BAEF5AA" w14:textId="77777777" w:rsidR="007E24B8" w:rsidRPr="00D803E9" w:rsidRDefault="007E24B8" w:rsidP="007E24B8">
            <w:pPr>
              <w:ind w:left="-2" w:firstLine="2"/>
              <w:jc w:val="center"/>
              <w:rPr>
                <w:rFonts w:ascii="宋体" w:eastAsia="宋体" w:hAnsi="宋体" w:hint="eastAsia"/>
                <w:b/>
                <w:color w:val="000000" w:themeColor="text1"/>
                <w:szCs w:val="21"/>
              </w:rPr>
            </w:pPr>
          </w:p>
        </w:tc>
        <w:tc>
          <w:tcPr>
            <w:tcW w:w="1276" w:type="dxa"/>
            <w:vAlign w:val="center"/>
          </w:tcPr>
          <w:p w14:paraId="32136562" w14:textId="3BB7B1C4" w:rsidR="007E24B8" w:rsidRPr="00D803E9" w:rsidRDefault="007E24B8" w:rsidP="007E24B8">
            <w:pPr>
              <w:ind w:left="-2" w:firstLine="2"/>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rPr>
              <w:t>体系认证证书（</w:t>
            </w:r>
            <w:r w:rsidR="00FA343F">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tc>
        <w:tc>
          <w:tcPr>
            <w:tcW w:w="992" w:type="dxa"/>
            <w:vAlign w:val="center"/>
          </w:tcPr>
          <w:p w14:paraId="2D25265C" w14:textId="455542A5" w:rsidR="007E24B8" w:rsidRPr="00D803E9" w:rsidRDefault="007E24B8" w:rsidP="007E24B8">
            <w:pPr>
              <w:ind w:left="-2" w:firstLine="2"/>
              <w:jc w:val="center"/>
              <w:rPr>
                <w:rFonts w:ascii="宋体" w:eastAsia="宋体" w:hAnsi="宋体" w:cs="Times New Roman" w:hint="eastAsia"/>
                <w:color w:val="000000" w:themeColor="text1"/>
                <w:kern w:val="0"/>
                <w:szCs w:val="21"/>
              </w:rPr>
            </w:pPr>
            <w:r w:rsidRPr="002A064D">
              <w:rPr>
                <w:rFonts w:ascii="宋体" w:eastAsia="宋体" w:hAnsi="宋体" w:hint="eastAsia"/>
                <w:color w:val="000000" w:themeColor="text1"/>
                <w:szCs w:val="21"/>
              </w:rPr>
              <w:t>客观分</w:t>
            </w:r>
          </w:p>
        </w:tc>
        <w:tc>
          <w:tcPr>
            <w:tcW w:w="5670" w:type="dxa"/>
            <w:vAlign w:val="center"/>
          </w:tcPr>
          <w:p w14:paraId="72EA7DE5" w14:textId="4D244CF5"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（1）投标人或联合体牵头人具有质量管理体系认证证书的得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分，本项最高得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w:t>
            </w:r>
          </w:p>
          <w:p w14:paraId="28EC9EBF"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（2）投标人或联合体牵头人具有职业健康安全管理体系认证证书的得1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1892D63D"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（3）投标人或联合体牵头人具有环境管理体系认证证书的得1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053D7563" w14:textId="6675E3EF" w:rsidR="007E24B8" w:rsidRPr="00D803E9" w:rsidRDefault="007E24B8" w:rsidP="007E24B8">
            <w:pPr>
              <w:ind w:left="-2" w:firstLine="2"/>
              <w:rPr>
                <w:rFonts w:ascii="宋体" w:eastAsia="宋体" w:hAnsi="宋体" w:hint="eastAsia"/>
                <w:color w:val="000000" w:themeColor="text1"/>
                <w:szCs w:val="21"/>
              </w:rPr>
            </w:pPr>
            <w:r w:rsidRPr="002A064D">
              <w:rPr>
                <w:rFonts w:ascii="宋体" w:eastAsia="宋体" w:hAnsi="宋体" w:hint="eastAsia"/>
                <w:b/>
                <w:color w:val="000000" w:themeColor="text1"/>
                <w:szCs w:val="21"/>
              </w:rPr>
              <w:t>客观分得分需满足的要求：证书须有效，投标文件中提供证书复印件</w:t>
            </w:r>
            <w:r w:rsidRPr="0034438F">
              <w:rPr>
                <w:rFonts w:ascii="宋体" w:eastAsia="宋体" w:hAnsi="宋体" w:hint="eastAsia"/>
                <w:b/>
                <w:color w:val="000000" w:themeColor="text1"/>
                <w:szCs w:val="21"/>
              </w:rPr>
              <w:t>。</w:t>
            </w:r>
          </w:p>
        </w:tc>
      </w:tr>
      <w:tr w:rsidR="00007A49" w:rsidRPr="00D803E9" w14:paraId="65424C22" w14:textId="77777777" w:rsidTr="00395C33">
        <w:trPr>
          <w:trHeight w:val="567"/>
          <w:jc w:val="center"/>
        </w:trPr>
        <w:tc>
          <w:tcPr>
            <w:tcW w:w="1092" w:type="dxa"/>
            <w:vMerge/>
            <w:vAlign w:val="center"/>
          </w:tcPr>
          <w:p w14:paraId="21D7FF1A" w14:textId="77777777" w:rsidR="00007A49" w:rsidRPr="00D803E9" w:rsidRDefault="00007A49" w:rsidP="00007A49">
            <w:pPr>
              <w:ind w:left="-2" w:firstLine="2"/>
              <w:jc w:val="center"/>
              <w:rPr>
                <w:rFonts w:ascii="宋体" w:eastAsia="宋体" w:hAnsi="宋体" w:hint="eastAsia"/>
                <w:b/>
                <w:color w:val="000000" w:themeColor="text1"/>
                <w:szCs w:val="21"/>
              </w:rPr>
            </w:pPr>
          </w:p>
        </w:tc>
        <w:tc>
          <w:tcPr>
            <w:tcW w:w="1276" w:type="dxa"/>
            <w:vAlign w:val="center"/>
          </w:tcPr>
          <w:p w14:paraId="7A9D73E7" w14:textId="7777777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w:t>
            </w:r>
            <w:r>
              <w:rPr>
                <w:rFonts w:ascii="宋体" w:eastAsia="宋体" w:hAnsi="宋体" w:hint="eastAsia"/>
                <w:color w:val="000000" w:themeColor="text1"/>
                <w:szCs w:val="21"/>
              </w:rPr>
              <w:t>提升</w:t>
            </w:r>
          </w:p>
          <w:p w14:paraId="76625206" w14:textId="057453F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w:t>
            </w:r>
            <w:r>
              <w:rPr>
                <w:rFonts w:ascii="宋体" w:eastAsia="宋体" w:hAnsi="宋体" w:hint="eastAsia"/>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4F1AF42" w14:textId="13890D6A" w:rsidR="00007A49" w:rsidRPr="00F11D27" w:rsidRDefault="00D3368A" w:rsidP="00007A49">
            <w:pPr>
              <w:ind w:left="-2" w:firstLine="2"/>
              <w:jc w:val="center"/>
              <w:rPr>
                <w:rFonts w:ascii="宋体" w:eastAsia="宋体" w:hAnsi="宋体" w:hint="eastAsia"/>
                <w:color w:val="000000" w:themeColor="text1"/>
                <w:szCs w:val="21"/>
              </w:rPr>
            </w:pPr>
            <w:r w:rsidRPr="00F11D27">
              <w:rPr>
                <w:rFonts w:ascii="宋体" w:eastAsia="宋体" w:hAnsi="宋体" w:cs="Times New Roman" w:hint="eastAsia"/>
                <w:color w:val="000000" w:themeColor="text1"/>
                <w:kern w:val="0"/>
                <w:szCs w:val="21"/>
              </w:rPr>
              <w:t>客观分</w:t>
            </w:r>
          </w:p>
        </w:tc>
        <w:tc>
          <w:tcPr>
            <w:tcW w:w="5670" w:type="dxa"/>
            <w:vAlign w:val="center"/>
          </w:tcPr>
          <w:p w14:paraId="7509DBFE" w14:textId="6FFF164F" w:rsidR="00007A49" w:rsidRPr="00F11D27" w:rsidRDefault="00984BA1" w:rsidP="00007A49">
            <w:pPr>
              <w:ind w:left="-2" w:firstLine="2"/>
              <w:rPr>
                <w:rFonts w:ascii="宋体" w:eastAsia="宋体" w:hAnsi="宋体" w:hint="eastAsia"/>
                <w:color w:val="000000" w:themeColor="text1"/>
                <w:szCs w:val="21"/>
              </w:rPr>
            </w:pPr>
            <w:r w:rsidRPr="00F11D27">
              <w:rPr>
                <w:rFonts w:ascii="宋体" w:eastAsia="宋体" w:hAnsi="宋体" w:hint="eastAsia"/>
                <w:color w:val="000000" w:themeColor="text1"/>
                <w:szCs w:val="21"/>
              </w:rPr>
              <w:t>投标人</w:t>
            </w:r>
            <w:r w:rsidR="00007A49" w:rsidRPr="00F11D27">
              <w:rPr>
                <w:rFonts w:ascii="宋体" w:eastAsia="宋体" w:hAnsi="宋体" w:hint="eastAsia"/>
                <w:color w:val="000000" w:themeColor="text1"/>
                <w:szCs w:val="21"/>
              </w:rPr>
              <w:t>可为采购人提供24小时应急救援服务，在接到采购人通知后60分钟内可组建应急救援队伍并到达采购人指定支援地点的得3分。</w:t>
            </w:r>
          </w:p>
          <w:p w14:paraId="21701E2C" w14:textId="4233C7AF" w:rsidR="00007A49" w:rsidRPr="001D4058" w:rsidRDefault="009C7332" w:rsidP="00007A49">
            <w:pPr>
              <w:rPr>
                <w:rFonts w:ascii="宋体" w:eastAsia="宋体" w:hAnsi="宋体" w:hint="eastAsia"/>
                <w:b/>
                <w:color w:val="000000" w:themeColor="text1"/>
                <w:szCs w:val="21"/>
              </w:rPr>
            </w:pPr>
            <w:r w:rsidRPr="001D4058">
              <w:rPr>
                <w:rFonts w:ascii="宋体" w:eastAsia="宋体" w:hAnsi="宋体" w:hint="eastAsia"/>
                <w:b/>
                <w:color w:val="000000" w:themeColor="text1"/>
                <w:szCs w:val="21"/>
              </w:rPr>
              <w:t>客观分得分需满足的要求：</w:t>
            </w:r>
            <w:r w:rsidR="0043378D" w:rsidRPr="001D4058">
              <w:rPr>
                <w:rFonts w:ascii="宋体" w:eastAsia="宋体" w:hAnsi="宋体" w:hint="eastAsia"/>
                <w:b/>
                <w:color w:val="000000" w:themeColor="text1"/>
                <w:szCs w:val="21"/>
              </w:rPr>
              <w:t>①</w:t>
            </w:r>
            <w:r w:rsidR="00E87414" w:rsidRPr="001D4058">
              <w:rPr>
                <w:rFonts w:ascii="宋体" w:eastAsia="宋体" w:hAnsi="宋体" w:hint="eastAsia"/>
                <w:b/>
                <w:color w:val="000000" w:themeColor="text1"/>
                <w:szCs w:val="21"/>
              </w:rPr>
              <w:t>投标文件中</w:t>
            </w:r>
            <w:r w:rsidR="00007A49" w:rsidRPr="001D4058">
              <w:rPr>
                <w:rFonts w:ascii="宋体" w:eastAsia="宋体" w:hAnsi="宋体" w:hint="eastAsia"/>
                <w:b/>
                <w:color w:val="000000" w:themeColor="text1"/>
                <w:szCs w:val="21"/>
              </w:rPr>
              <w:t>提供</w:t>
            </w:r>
            <w:r w:rsidR="00860E83" w:rsidRPr="001D4058">
              <w:rPr>
                <w:rFonts w:ascii="宋体" w:eastAsia="宋体" w:hAnsi="宋体" w:hint="eastAsia"/>
                <w:b/>
                <w:color w:val="000000" w:themeColor="text1"/>
                <w:szCs w:val="21"/>
              </w:rPr>
              <w:t>加盖</w:t>
            </w:r>
            <w:r w:rsidR="00E8538E" w:rsidRPr="00E8538E">
              <w:rPr>
                <w:rFonts w:ascii="宋体" w:eastAsia="宋体" w:hAnsi="宋体" w:hint="eastAsia"/>
                <w:b/>
                <w:color w:val="000000" w:themeColor="text1"/>
                <w:szCs w:val="21"/>
              </w:rPr>
              <w:t>投标人或联合体牵头人</w:t>
            </w:r>
            <w:r w:rsidR="00860E83" w:rsidRPr="001D4058">
              <w:rPr>
                <w:rFonts w:ascii="宋体" w:eastAsia="宋体" w:hAnsi="宋体" w:hint="eastAsia"/>
                <w:b/>
                <w:color w:val="000000" w:themeColor="text1"/>
                <w:szCs w:val="21"/>
              </w:rPr>
              <w:t>公章的</w:t>
            </w:r>
            <w:r w:rsidR="00761C2A" w:rsidRPr="001D4058">
              <w:rPr>
                <w:rFonts w:ascii="宋体" w:eastAsia="宋体" w:hAnsi="宋体" w:hint="eastAsia"/>
                <w:b/>
                <w:color w:val="000000" w:themeColor="text1"/>
                <w:szCs w:val="21"/>
              </w:rPr>
              <w:t>《承诺函》</w:t>
            </w:r>
            <w:r w:rsidR="00860E83" w:rsidRPr="001D4058">
              <w:rPr>
                <w:rFonts w:ascii="宋体" w:eastAsia="宋体" w:hAnsi="宋体" w:hint="eastAsia"/>
                <w:b/>
                <w:color w:val="000000" w:themeColor="text1"/>
                <w:szCs w:val="21"/>
              </w:rPr>
              <w:t>，</w:t>
            </w:r>
            <w:r w:rsidR="009C5AF4" w:rsidRPr="001D4058">
              <w:rPr>
                <w:rFonts w:ascii="宋体" w:eastAsia="宋体" w:hAnsi="宋体" w:hint="eastAsia"/>
                <w:b/>
                <w:color w:val="000000" w:themeColor="text1"/>
                <w:szCs w:val="21"/>
              </w:rPr>
              <w:t>格式自拟；②</w:t>
            </w:r>
            <w:r w:rsidR="00D26F71" w:rsidRPr="001D4058">
              <w:rPr>
                <w:rFonts w:ascii="宋体" w:eastAsia="宋体" w:hAnsi="宋体" w:hint="eastAsia"/>
                <w:b/>
                <w:color w:val="000000" w:themeColor="text1"/>
                <w:szCs w:val="21"/>
              </w:rPr>
              <w:t>投标人</w:t>
            </w:r>
            <w:r w:rsidR="00007A49" w:rsidRPr="001D4058">
              <w:rPr>
                <w:rFonts w:ascii="宋体" w:eastAsia="宋体" w:hAnsi="宋体" w:hint="eastAsia"/>
                <w:b/>
                <w:color w:val="000000" w:themeColor="text1"/>
                <w:szCs w:val="21"/>
              </w:rPr>
              <w:t>未</w:t>
            </w:r>
            <w:r w:rsidR="00761C2A" w:rsidRPr="001D4058">
              <w:rPr>
                <w:rFonts w:ascii="宋体" w:eastAsia="宋体" w:hAnsi="宋体" w:hint="eastAsia"/>
                <w:b/>
                <w:color w:val="000000" w:themeColor="text1"/>
                <w:szCs w:val="21"/>
              </w:rPr>
              <w:t>按要求</w:t>
            </w:r>
            <w:r w:rsidR="00007A49" w:rsidRPr="001D4058">
              <w:rPr>
                <w:rFonts w:ascii="宋体" w:eastAsia="宋体" w:hAnsi="宋体" w:hint="eastAsia"/>
                <w:b/>
                <w:color w:val="000000" w:themeColor="text1"/>
                <w:szCs w:val="21"/>
              </w:rPr>
              <w:t>提供</w:t>
            </w:r>
            <w:r w:rsidR="00A811C5" w:rsidRPr="001D4058">
              <w:rPr>
                <w:rFonts w:ascii="宋体" w:eastAsia="宋体" w:hAnsi="宋体" w:hint="eastAsia"/>
                <w:b/>
                <w:color w:val="000000" w:themeColor="text1"/>
                <w:szCs w:val="21"/>
              </w:rPr>
              <w:t>《承诺函》的</w:t>
            </w:r>
            <w:r w:rsidR="00007A49" w:rsidRPr="001D4058">
              <w:rPr>
                <w:rFonts w:ascii="宋体" w:eastAsia="宋体" w:hAnsi="宋体" w:hint="eastAsia"/>
                <w:b/>
                <w:color w:val="000000" w:themeColor="text1"/>
                <w:szCs w:val="21"/>
              </w:rPr>
              <w:t>或</w:t>
            </w:r>
            <w:r w:rsidR="00BE3B47" w:rsidRPr="001D4058">
              <w:rPr>
                <w:rFonts w:ascii="宋体" w:eastAsia="宋体" w:hAnsi="宋体" w:hint="eastAsia"/>
                <w:b/>
                <w:color w:val="000000" w:themeColor="text1"/>
                <w:szCs w:val="21"/>
              </w:rPr>
              <w:t>提供的《承诺函》</w:t>
            </w:r>
            <w:r w:rsidR="00007A49" w:rsidRPr="001D4058">
              <w:rPr>
                <w:rFonts w:ascii="宋体" w:eastAsia="宋体" w:hAnsi="宋体" w:hint="eastAsia"/>
                <w:b/>
                <w:color w:val="000000" w:themeColor="text1"/>
                <w:szCs w:val="21"/>
              </w:rPr>
              <w:t>无法</w:t>
            </w:r>
            <w:r w:rsidR="0091045C" w:rsidRPr="001D4058">
              <w:rPr>
                <w:rFonts w:ascii="宋体" w:eastAsia="宋体" w:hAnsi="宋体" w:hint="eastAsia"/>
                <w:b/>
                <w:color w:val="000000" w:themeColor="text1"/>
                <w:szCs w:val="21"/>
              </w:rPr>
              <w:t>满足</w:t>
            </w:r>
            <w:r w:rsidR="00F11D27" w:rsidRPr="001D4058">
              <w:rPr>
                <w:rFonts w:ascii="宋体" w:eastAsia="宋体" w:hAnsi="宋体" w:hint="eastAsia"/>
                <w:b/>
                <w:color w:val="000000" w:themeColor="text1"/>
                <w:szCs w:val="21"/>
              </w:rPr>
              <w:t>评审因素的量化指标要求的均</w:t>
            </w:r>
            <w:r w:rsidR="00007A49" w:rsidRPr="001D4058">
              <w:rPr>
                <w:rFonts w:ascii="宋体" w:eastAsia="宋体" w:hAnsi="宋体" w:hint="eastAsia"/>
                <w:b/>
                <w:color w:val="000000" w:themeColor="text1"/>
                <w:szCs w:val="21"/>
              </w:rPr>
              <w:t>不得分。</w:t>
            </w:r>
          </w:p>
        </w:tc>
      </w:tr>
      <w:tr w:rsidR="00EC1720" w:rsidRPr="00D803E9" w14:paraId="59DC18C1" w14:textId="77777777" w:rsidTr="00395C33">
        <w:trPr>
          <w:trHeight w:val="567"/>
          <w:jc w:val="center"/>
        </w:trPr>
        <w:tc>
          <w:tcPr>
            <w:tcW w:w="1092" w:type="dxa"/>
            <w:vMerge/>
            <w:vAlign w:val="center"/>
          </w:tcPr>
          <w:p w14:paraId="52E4BF61"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4749C51"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服务方案</w:t>
            </w:r>
          </w:p>
          <w:p w14:paraId="2C8EBFB6" w14:textId="089D7EA2"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Pr="00D803E9">
              <w:rPr>
                <w:rFonts w:ascii="宋体" w:eastAsia="宋体" w:hAnsi="宋体"/>
                <w:color w:val="000000" w:themeColor="text1"/>
                <w:szCs w:val="21"/>
              </w:rPr>
              <w:t>4</w:t>
            </w:r>
            <w:r w:rsidRPr="00D803E9">
              <w:rPr>
                <w:rFonts w:ascii="宋体" w:eastAsia="宋体" w:hAnsi="宋体" w:hint="eastAsia"/>
                <w:color w:val="000000" w:themeColor="text1"/>
                <w:szCs w:val="21"/>
              </w:rPr>
              <w:t>分）</w:t>
            </w:r>
          </w:p>
        </w:tc>
        <w:tc>
          <w:tcPr>
            <w:tcW w:w="992" w:type="dxa"/>
            <w:vAlign w:val="center"/>
          </w:tcPr>
          <w:p w14:paraId="7B5D69ED" w14:textId="02D04B7B"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7272A43" w14:textId="453F7129"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提供整体工作思路，拟定工作安排计划，阐述按照计划实施的优势及对项目服务质量的提升能力，从而体现</w:t>
            </w: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的专业程度，</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048CFA31"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cs="宋体" w:hint="eastAsia"/>
                <w:b/>
                <w:color w:val="000000" w:themeColor="text1"/>
                <w:szCs w:val="21"/>
              </w:rPr>
              <w:t>安全生产社会化服务部分</w:t>
            </w:r>
            <w:r w:rsidRPr="00D803E9">
              <w:rPr>
                <w:rFonts w:ascii="宋体" w:eastAsia="宋体" w:hAnsi="宋体" w:hint="eastAsia"/>
                <w:b/>
                <w:bCs/>
                <w:color w:val="000000" w:themeColor="text1"/>
                <w:szCs w:val="21"/>
              </w:rPr>
              <w:t>（1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2F66D451" w14:textId="63B092FA" w:rsidR="00EC1720" w:rsidRPr="00D803E9" w:rsidRDefault="00EC1720" w:rsidP="00EC1720">
            <w:pPr>
              <w:ind w:left="-2" w:firstLine="2"/>
              <w:rPr>
                <w:rFonts w:ascii="宋体" w:eastAsia="宋体" w:hAnsi="宋体" w:cs="宋体" w:hint="eastAsia"/>
                <w:bCs/>
                <w:color w:val="000000" w:themeColor="text1"/>
                <w:szCs w:val="21"/>
              </w:rPr>
            </w:pPr>
            <w:r w:rsidRPr="00D803E9">
              <w:rPr>
                <w:rFonts w:ascii="宋体" w:eastAsia="宋体" w:hAnsi="宋体" w:cs="宋体" w:hint="eastAsia"/>
                <w:bCs/>
                <w:color w:val="000000" w:themeColor="text1"/>
                <w:szCs w:val="21"/>
              </w:rPr>
              <w:t>（1）服务过程中</w:t>
            </w:r>
            <w:r w:rsidR="00186449" w:rsidRPr="00D803E9">
              <w:rPr>
                <w:rFonts w:ascii="宋体" w:eastAsia="宋体" w:hAnsi="宋体" w:cs="宋体" w:hint="eastAsia"/>
                <w:bCs/>
                <w:color w:val="000000" w:themeColor="text1"/>
                <w:szCs w:val="21"/>
              </w:rPr>
              <w:t>重难点解决措施的有效性</w:t>
            </w:r>
            <w:r w:rsidR="00CA4455" w:rsidRPr="00D803E9">
              <w:rPr>
                <w:rFonts w:ascii="宋体" w:eastAsia="宋体" w:hAnsi="宋体" w:hint="eastAsia"/>
                <w:color w:val="000000" w:themeColor="text1"/>
                <w:szCs w:val="21"/>
              </w:rPr>
              <w:t>（3分，2分，1分，0分）</w:t>
            </w:r>
          </w:p>
          <w:p w14:paraId="16EBE1F0" w14:textId="2E9A4B44"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（2）方案的细化全面程度</w:t>
            </w:r>
            <w:r w:rsidR="00CA4455" w:rsidRPr="00D803E9">
              <w:rPr>
                <w:rFonts w:ascii="宋体" w:eastAsia="宋体" w:hAnsi="宋体" w:hint="eastAsia"/>
                <w:color w:val="000000" w:themeColor="text1"/>
                <w:szCs w:val="21"/>
              </w:rPr>
              <w:t>（3分，2分，1分，0分）</w:t>
            </w:r>
          </w:p>
          <w:p w14:paraId="72477975" w14:textId="3C0E2803"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（3）</w:t>
            </w:r>
            <w:r w:rsidRPr="00D803E9">
              <w:rPr>
                <w:rFonts w:ascii="宋体" w:eastAsia="宋体" w:hAnsi="宋体" w:cs="宋体" w:hint="eastAsia"/>
                <w:bCs/>
                <w:color w:val="000000" w:themeColor="text1"/>
                <w:szCs w:val="21"/>
              </w:rPr>
              <w:t>方案的针对性</w:t>
            </w:r>
            <w:r w:rsidR="00CA4455" w:rsidRPr="00D803E9">
              <w:rPr>
                <w:rFonts w:ascii="宋体" w:eastAsia="宋体" w:hAnsi="宋体" w:hint="eastAsia"/>
                <w:color w:val="000000" w:themeColor="text1"/>
                <w:szCs w:val="21"/>
              </w:rPr>
              <w:t>（3分，2分，1分，0分）</w:t>
            </w:r>
          </w:p>
          <w:p w14:paraId="3B0B67B7" w14:textId="6789C7FB"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（4）</w:t>
            </w:r>
            <w:r w:rsidR="00D45478">
              <w:rPr>
                <w:rFonts w:ascii="宋体" w:eastAsia="宋体" w:hAnsi="宋体" w:hint="eastAsia"/>
                <w:bCs/>
                <w:color w:val="000000" w:themeColor="text1"/>
                <w:szCs w:val="21"/>
              </w:rPr>
              <w:t>方案</w:t>
            </w:r>
            <w:r w:rsidR="00D45478" w:rsidRPr="00D803E9">
              <w:rPr>
                <w:rFonts w:ascii="宋体" w:eastAsia="宋体" w:hAnsi="宋体" w:hint="eastAsia"/>
                <w:color w:val="000000" w:themeColor="text1"/>
                <w:szCs w:val="21"/>
              </w:rPr>
              <w:t>与项目实际情况的切合程度</w:t>
            </w:r>
            <w:r w:rsidR="00CA4455" w:rsidRPr="00D803E9">
              <w:rPr>
                <w:rFonts w:ascii="宋体" w:eastAsia="宋体" w:hAnsi="宋体" w:hint="eastAsia"/>
                <w:color w:val="000000" w:themeColor="text1"/>
                <w:szCs w:val="21"/>
              </w:rPr>
              <w:t>（3分，2分，1分，0</w:t>
            </w:r>
            <w:r w:rsidR="00CA4455" w:rsidRPr="00D803E9">
              <w:rPr>
                <w:rFonts w:ascii="宋体" w:eastAsia="宋体" w:hAnsi="宋体" w:hint="eastAsia"/>
                <w:color w:val="000000" w:themeColor="text1"/>
                <w:szCs w:val="21"/>
              </w:rPr>
              <w:lastRenderedPageBreak/>
              <w:t>分）</w:t>
            </w:r>
          </w:p>
          <w:p w14:paraId="3F96B06C"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hint="eastAsia"/>
                <w:b/>
                <w:bCs/>
                <w:color w:val="000000" w:themeColor="text1"/>
                <w:szCs w:val="21"/>
              </w:rPr>
              <w:t>应急救援部分（1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12FAEA04" w14:textId="4944A2D8" w:rsidR="00EC1720" w:rsidRPr="00D803E9" w:rsidRDefault="001245DB"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结合自身经验，遇到防台防汛、应急工作、救援工作、各项专项整治工作、重大活动需要应急保障的，提供应急保障措施，</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3EF05992" w14:textId="075C93A8"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cs="宋体" w:hint="eastAsia"/>
                <w:bCs/>
                <w:color w:val="000000" w:themeColor="text1"/>
                <w:szCs w:val="21"/>
              </w:rPr>
              <w:t>（1）服务过程中重难点解决措施的有效性</w:t>
            </w:r>
            <w:r w:rsidR="00A9701F" w:rsidRPr="00D803E9">
              <w:rPr>
                <w:rFonts w:ascii="宋体" w:eastAsia="宋体" w:hAnsi="宋体" w:hint="eastAsia"/>
                <w:color w:val="000000" w:themeColor="text1"/>
                <w:szCs w:val="21"/>
              </w:rPr>
              <w:t>（3分，2分，1分，0分）</w:t>
            </w:r>
          </w:p>
          <w:p w14:paraId="25A8FFC5" w14:textId="0F6376DB"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（2）各类</w:t>
            </w:r>
            <w:r w:rsidRPr="00D803E9">
              <w:rPr>
                <w:rFonts w:ascii="宋体" w:eastAsia="宋体" w:hAnsi="宋体" w:hint="eastAsia"/>
                <w:szCs w:val="21"/>
              </w:rPr>
              <w:t>应急保障工作的细化全面程度</w:t>
            </w:r>
            <w:r w:rsidR="00E41C3B" w:rsidRPr="00D803E9">
              <w:rPr>
                <w:rFonts w:ascii="宋体" w:eastAsia="宋体" w:hAnsi="宋体" w:hint="eastAsia"/>
                <w:color w:val="000000" w:themeColor="text1"/>
                <w:szCs w:val="21"/>
              </w:rPr>
              <w:t>（3分，2分，1分，0分）</w:t>
            </w:r>
          </w:p>
          <w:p w14:paraId="5F68F837" w14:textId="055006D4"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（3）</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处理各类</w:t>
            </w:r>
            <w:r w:rsidRPr="00D803E9">
              <w:rPr>
                <w:rFonts w:ascii="宋体" w:eastAsia="宋体" w:hAnsi="宋体" w:hint="eastAsia"/>
                <w:szCs w:val="21"/>
              </w:rPr>
              <w:t>应急事件的经验丰富程度</w:t>
            </w:r>
            <w:r w:rsidR="00E41C3B" w:rsidRPr="00D803E9">
              <w:rPr>
                <w:rFonts w:ascii="宋体" w:eastAsia="宋体" w:hAnsi="宋体" w:hint="eastAsia"/>
                <w:color w:val="000000" w:themeColor="text1"/>
                <w:szCs w:val="21"/>
              </w:rPr>
              <w:t>（3分，2分，1分，0分）</w:t>
            </w:r>
          </w:p>
          <w:p w14:paraId="49B5ADDF" w14:textId="306C808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（4）</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从周边急调应急救援队伍及相关应急救援物资处理应急事件的保障能力</w:t>
            </w:r>
            <w:r w:rsidR="00BA11B3" w:rsidRPr="00D803E9">
              <w:rPr>
                <w:rFonts w:ascii="宋体" w:eastAsia="宋体" w:hAnsi="宋体" w:hint="eastAsia"/>
                <w:color w:val="000000" w:themeColor="text1"/>
                <w:szCs w:val="21"/>
              </w:rPr>
              <w:t>（3分，2分，1分，0分）</w:t>
            </w:r>
          </w:p>
        </w:tc>
      </w:tr>
      <w:tr w:rsidR="00B14DFA" w:rsidRPr="00D803E9" w14:paraId="675A022D" w14:textId="77777777" w:rsidTr="00395C33">
        <w:trPr>
          <w:trHeight w:val="567"/>
          <w:jc w:val="center"/>
        </w:trPr>
        <w:tc>
          <w:tcPr>
            <w:tcW w:w="1092" w:type="dxa"/>
            <w:vMerge/>
            <w:vAlign w:val="center"/>
          </w:tcPr>
          <w:p w14:paraId="62C59C13" w14:textId="77777777" w:rsidR="00B14DFA" w:rsidRPr="00D803E9" w:rsidRDefault="00B14DFA" w:rsidP="00B14DFA">
            <w:pPr>
              <w:ind w:left="-2" w:firstLine="2"/>
              <w:jc w:val="center"/>
              <w:rPr>
                <w:rFonts w:ascii="宋体" w:eastAsia="宋体" w:hAnsi="宋体" w:hint="eastAsia"/>
                <w:b/>
                <w:color w:val="000000" w:themeColor="text1"/>
                <w:szCs w:val="21"/>
              </w:rPr>
            </w:pPr>
          </w:p>
        </w:tc>
        <w:tc>
          <w:tcPr>
            <w:tcW w:w="1276" w:type="dxa"/>
            <w:vAlign w:val="center"/>
          </w:tcPr>
          <w:p w14:paraId="61F0DD72" w14:textId="77777777"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工作人员综合情况</w:t>
            </w:r>
          </w:p>
          <w:p w14:paraId="5201810F" w14:textId="7D0D8CF2"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w:t>
            </w:r>
            <w:r w:rsidR="003F1F56">
              <w:rPr>
                <w:rFonts w:ascii="宋体" w:eastAsia="宋体" w:hAnsi="宋体" w:hint="eastAsia"/>
                <w:color w:val="000000" w:themeColor="text1"/>
                <w:szCs w:val="21"/>
              </w:rPr>
              <w:t>9</w:t>
            </w:r>
            <w:r w:rsidRPr="00825B80">
              <w:rPr>
                <w:rFonts w:ascii="宋体" w:eastAsia="宋体" w:hAnsi="宋体" w:hint="eastAsia"/>
                <w:color w:val="000000" w:themeColor="text1"/>
                <w:szCs w:val="21"/>
              </w:rPr>
              <w:t>分）</w:t>
            </w:r>
          </w:p>
        </w:tc>
        <w:tc>
          <w:tcPr>
            <w:tcW w:w="992" w:type="dxa"/>
            <w:vAlign w:val="center"/>
          </w:tcPr>
          <w:p w14:paraId="1EC0F577" w14:textId="1643EB63" w:rsidR="00B14DFA" w:rsidRPr="000E0D21" w:rsidRDefault="00B14DFA" w:rsidP="00B14DFA">
            <w:pPr>
              <w:ind w:left="-2" w:firstLine="2"/>
              <w:jc w:val="center"/>
              <w:rPr>
                <w:rFonts w:ascii="宋体" w:eastAsia="宋体" w:hAnsi="宋体" w:hint="eastAsia"/>
                <w:color w:val="000000" w:themeColor="text1"/>
                <w:szCs w:val="21"/>
                <w:highlight w:val="green"/>
              </w:rPr>
            </w:pPr>
            <w:r w:rsidRPr="00D803E9">
              <w:rPr>
                <w:rFonts w:ascii="宋体" w:eastAsia="宋体" w:hAnsi="宋体" w:cs="Times New Roman" w:hint="eastAsia"/>
                <w:color w:val="000000" w:themeColor="text1"/>
                <w:kern w:val="0"/>
                <w:szCs w:val="21"/>
              </w:rPr>
              <w:t>主观分</w:t>
            </w:r>
          </w:p>
        </w:tc>
        <w:tc>
          <w:tcPr>
            <w:tcW w:w="5670" w:type="dxa"/>
            <w:vAlign w:val="center"/>
          </w:tcPr>
          <w:p w14:paraId="46AA0537"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投标人提供工作人员综合情况的材料，以体现人员安排对项目质量的提升情况，评标委员会进行评分。</w:t>
            </w:r>
          </w:p>
          <w:p w14:paraId="0396D711"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（1）岗位职责设置（含工作任务分配、工作区域分配）的合理性（3分，2分，1分，0分）</w:t>
            </w:r>
          </w:p>
          <w:p w14:paraId="4CC5509C"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（2）工作人员层次组合（含年龄结构）的合理性（3分，2分，1分，0分）</w:t>
            </w:r>
          </w:p>
          <w:p w14:paraId="6B95A7FA" w14:textId="48B25BAB" w:rsidR="00B14DFA" w:rsidRPr="000E0D21" w:rsidRDefault="00B14DFA" w:rsidP="00B14DFA">
            <w:pPr>
              <w:rPr>
                <w:rFonts w:ascii="宋体" w:eastAsia="宋体" w:hAnsi="宋体" w:hint="eastAsia"/>
                <w:szCs w:val="21"/>
                <w:highlight w:val="green"/>
              </w:rPr>
            </w:pPr>
            <w:r w:rsidRPr="00D803E9">
              <w:rPr>
                <w:rFonts w:ascii="宋体" w:eastAsia="宋体" w:hAnsi="宋体" w:hint="eastAsia"/>
                <w:color w:val="000000" w:themeColor="text1"/>
                <w:szCs w:val="21"/>
              </w:rPr>
              <w:t>（3）工作人员选聘流程要求的合理性（3分，2分，1分，0分）</w:t>
            </w:r>
          </w:p>
        </w:tc>
      </w:tr>
      <w:tr w:rsidR="00FA6577" w:rsidRPr="00D803E9" w14:paraId="539FDF88" w14:textId="77777777" w:rsidTr="00395C33">
        <w:trPr>
          <w:trHeight w:val="567"/>
          <w:jc w:val="center"/>
        </w:trPr>
        <w:tc>
          <w:tcPr>
            <w:tcW w:w="1092" w:type="dxa"/>
            <w:vMerge/>
            <w:vAlign w:val="center"/>
          </w:tcPr>
          <w:p w14:paraId="3B6F9F80" w14:textId="77777777" w:rsidR="00FA6577" w:rsidRPr="00D803E9" w:rsidRDefault="00FA6577" w:rsidP="00FA6577">
            <w:pPr>
              <w:ind w:left="-2" w:firstLine="2"/>
              <w:jc w:val="center"/>
              <w:rPr>
                <w:rFonts w:ascii="宋体" w:eastAsia="宋体" w:hAnsi="宋体" w:hint="eastAsia"/>
                <w:b/>
                <w:color w:val="000000" w:themeColor="text1"/>
                <w:szCs w:val="21"/>
              </w:rPr>
            </w:pPr>
          </w:p>
        </w:tc>
        <w:tc>
          <w:tcPr>
            <w:tcW w:w="1276" w:type="dxa"/>
            <w:vAlign w:val="center"/>
          </w:tcPr>
          <w:p w14:paraId="3F21D2A9" w14:textId="77777777"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工器具设备综合情况</w:t>
            </w:r>
          </w:p>
          <w:p w14:paraId="697DEB16" w14:textId="62B6D0EF" w:rsidR="00FA6577" w:rsidRPr="00D803E9" w:rsidRDefault="00FA6577" w:rsidP="00FA6577">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0008163E">
              <w:rPr>
                <w:rFonts w:ascii="宋体" w:eastAsia="宋体" w:hAnsi="宋体" w:hint="eastAsia"/>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1EB0A966" w14:textId="0F23EAD2"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szCs w:val="21"/>
              </w:rPr>
              <w:t>主观分</w:t>
            </w:r>
          </w:p>
        </w:tc>
        <w:tc>
          <w:tcPr>
            <w:tcW w:w="5670" w:type="dxa"/>
            <w:vAlign w:val="center"/>
          </w:tcPr>
          <w:p w14:paraId="6FF43ED9"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投标人提供安全生产社会化服务工作的工器具设备、应急救援装备、应急救援设备的综合情况的材料，以体现工器具设备的配备对项目质量的提升情况，评标委员会进行评分。</w:t>
            </w:r>
          </w:p>
          <w:p w14:paraId="081BEC64"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（1）工器具设备种类的齐全性（3分，2分，1分，0分）</w:t>
            </w:r>
          </w:p>
          <w:p w14:paraId="32487EFD"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（2）工器具设备的专业程度（3分，2分，1分，0分）</w:t>
            </w:r>
          </w:p>
          <w:p w14:paraId="186E1ECA" w14:textId="223C6E67" w:rsidR="00FA6577" w:rsidRPr="00D803E9" w:rsidRDefault="00FA6577" w:rsidP="00FA6577">
            <w:pPr>
              <w:rPr>
                <w:rFonts w:ascii="宋体" w:eastAsia="宋体" w:hAnsi="宋体" w:hint="eastAsia"/>
                <w:color w:val="000000" w:themeColor="text1"/>
                <w:szCs w:val="21"/>
              </w:rPr>
            </w:pPr>
            <w:r w:rsidRPr="00D803E9">
              <w:rPr>
                <w:rFonts w:ascii="宋体" w:eastAsia="宋体" w:hAnsi="宋体" w:hint="eastAsia"/>
                <w:color w:val="000000" w:themeColor="text1"/>
                <w:szCs w:val="21"/>
              </w:rPr>
              <w:t>（3）工器具设备的安排使用对项目质量的提升情况（3分，2分，1分，0分）</w:t>
            </w:r>
          </w:p>
        </w:tc>
      </w:tr>
      <w:tr w:rsidR="00EC1720" w:rsidRPr="00D803E9" w14:paraId="4AF327DB" w14:textId="77777777" w:rsidTr="00395C33">
        <w:trPr>
          <w:trHeight w:val="567"/>
          <w:jc w:val="center"/>
        </w:trPr>
        <w:tc>
          <w:tcPr>
            <w:tcW w:w="1092" w:type="dxa"/>
            <w:vMerge/>
            <w:vAlign w:val="center"/>
          </w:tcPr>
          <w:p w14:paraId="374F4E6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7B6B47B8" w14:textId="007718B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项目管理制度（9分）</w:t>
            </w:r>
          </w:p>
        </w:tc>
        <w:tc>
          <w:tcPr>
            <w:tcW w:w="992" w:type="dxa"/>
            <w:vAlign w:val="center"/>
          </w:tcPr>
          <w:p w14:paraId="5DAB56B4" w14:textId="2147D048"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463085E2" w14:textId="008ADEAD"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提供针对本项目的项目管理制度及监督机制，以体现公司管理方面的优势情况，确保项目的服务质量，</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4E8D153A" w14:textId="23F30F02"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7E1CD5" w:rsidRPr="00D803E9">
              <w:rPr>
                <w:rFonts w:ascii="宋体" w:eastAsia="宋体" w:hAnsi="宋体" w:cs="Times New Roman" w:hint="eastAsia"/>
                <w:color w:val="000000" w:themeColor="text1"/>
                <w:kern w:val="0"/>
                <w:szCs w:val="21"/>
              </w:rPr>
              <w:t>管理机构（含管理模式、监督机制）设置的合理性</w:t>
            </w:r>
            <w:r w:rsidR="000F3A0C" w:rsidRPr="00D803E9">
              <w:rPr>
                <w:rFonts w:ascii="宋体" w:eastAsia="宋体" w:hAnsi="宋体" w:hint="eastAsia"/>
                <w:color w:val="000000" w:themeColor="text1"/>
                <w:szCs w:val="21"/>
              </w:rPr>
              <w:t>（3分，2分，1分，0分）</w:t>
            </w:r>
          </w:p>
          <w:p w14:paraId="15744204" w14:textId="45DDFD79"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00C62EB2" w:rsidRPr="00D803E9">
              <w:rPr>
                <w:rFonts w:ascii="宋体" w:eastAsia="宋体" w:hAnsi="宋体" w:cs="Times New Roman" w:hint="eastAsia"/>
                <w:color w:val="000000" w:themeColor="text1"/>
                <w:kern w:val="0"/>
                <w:szCs w:val="21"/>
              </w:rPr>
              <w:t>项目管理制度的规范性</w:t>
            </w:r>
            <w:r w:rsidR="000F3A0C" w:rsidRPr="00D803E9">
              <w:rPr>
                <w:rFonts w:ascii="宋体" w:eastAsia="宋体" w:hAnsi="宋体" w:hint="eastAsia"/>
                <w:color w:val="000000" w:themeColor="text1"/>
                <w:szCs w:val="21"/>
              </w:rPr>
              <w:t>（3分，2分，1分，0分）</w:t>
            </w:r>
          </w:p>
          <w:p w14:paraId="15D296E2" w14:textId="7CF88E09" w:rsidR="00EC1720" w:rsidRPr="00D803E9" w:rsidRDefault="00EC1720" w:rsidP="00EC1720">
            <w:pPr>
              <w:pStyle w:val="a3"/>
              <w:rPr>
                <w:rFonts w:hAnsi="宋体" w:hint="eastAsia"/>
                <w:szCs w:val="21"/>
              </w:rPr>
            </w:pPr>
            <w:r w:rsidRPr="00D803E9">
              <w:rPr>
                <w:rFonts w:hAnsi="宋体" w:hint="eastAsia"/>
                <w:color w:val="000000" w:themeColor="text1"/>
                <w:szCs w:val="21"/>
              </w:rPr>
              <w:t>（3）项目管理制度对服务质量的提升情况</w:t>
            </w:r>
            <w:r w:rsidR="000F3A0C" w:rsidRPr="00D803E9">
              <w:rPr>
                <w:rFonts w:hAnsi="宋体" w:hint="eastAsia"/>
                <w:color w:val="000000" w:themeColor="text1"/>
                <w:szCs w:val="21"/>
              </w:rPr>
              <w:t>（3分，2分，1分，0分）</w:t>
            </w:r>
          </w:p>
        </w:tc>
      </w:tr>
      <w:tr w:rsidR="00EC1720" w:rsidRPr="00D803E9" w14:paraId="69A2DB55" w14:textId="77777777" w:rsidTr="00395C33">
        <w:trPr>
          <w:trHeight w:val="567"/>
          <w:jc w:val="center"/>
        </w:trPr>
        <w:tc>
          <w:tcPr>
            <w:tcW w:w="1092" w:type="dxa"/>
            <w:vMerge/>
            <w:vAlign w:val="center"/>
          </w:tcPr>
          <w:p w14:paraId="2144158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EF7FF7B" w14:textId="5CFD36C6" w:rsidR="00EC1720" w:rsidRPr="00D803E9" w:rsidRDefault="00EC1720" w:rsidP="00EC1720">
            <w:pPr>
              <w:ind w:left="-2" w:firstLine="2"/>
              <w:jc w:val="center"/>
              <w:rPr>
                <w:rFonts w:ascii="宋体" w:eastAsia="宋体" w:hAnsi="宋体" w:hint="eastAsia"/>
                <w:color w:val="FF0000"/>
                <w:szCs w:val="21"/>
                <w:highlight w:val="green"/>
              </w:rPr>
            </w:pPr>
            <w:r w:rsidRPr="00D803E9">
              <w:rPr>
                <w:rFonts w:ascii="宋体" w:eastAsia="宋体" w:hAnsi="宋体" w:hint="eastAsia"/>
                <w:color w:val="000000" w:themeColor="text1"/>
                <w:szCs w:val="21"/>
              </w:rPr>
              <w:t>安全保障措施（6分）</w:t>
            </w:r>
          </w:p>
        </w:tc>
        <w:tc>
          <w:tcPr>
            <w:tcW w:w="992" w:type="dxa"/>
            <w:vAlign w:val="center"/>
          </w:tcPr>
          <w:p w14:paraId="5B10B80C" w14:textId="08471FE3" w:rsidR="00EC1720" w:rsidRPr="00D803E9" w:rsidRDefault="00EC1720" w:rsidP="00EC1720">
            <w:pPr>
              <w:ind w:left="-2" w:firstLine="2"/>
              <w:jc w:val="center"/>
              <w:rPr>
                <w:rFonts w:ascii="宋体" w:eastAsia="宋体" w:hAnsi="宋体" w:hint="eastAsia"/>
                <w:color w:val="FF0000"/>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D6F7CD4" w14:textId="5742C2F2" w:rsidR="00EC1720" w:rsidRPr="00D803E9" w:rsidRDefault="00EC1720" w:rsidP="00EC1720">
            <w:pPr>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安全保障也是项目的重要一部分，可从劳保用品配置、安全作业方面着手，</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进行评分。</w:t>
            </w:r>
          </w:p>
          <w:p w14:paraId="09149162" w14:textId="60F35CF8"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（1）安全保障措施的针对性</w:t>
            </w:r>
            <w:r w:rsidR="009713A7" w:rsidRPr="00D803E9">
              <w:rPr>
                <w:rFonts w:ascii="宋体" w:eastAsia="宋体" w:hAnsi="宋体" w:hint="eastAsia"/>
                <w:color w:val="000000" w:themeColor="text1"/>
                <w:szCs w:val="21"/>
              </w:rPr>
              <w:t>（3分，2分，1分，0分）</w:t>
            </w:r>
          </w:p>
          <w:p w14:paraId="42058A99" w14:textId="5728F15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（2）安全保障措施与项目实际情况的切合程度</w:t>
            </w:r>
            <w:r w:rsidR="009713A7" w:rsidRPr="00D803E9">
              <w:rPr>
                <w:rFonts w:ascii="宋体" w:eastAsia="宋体" w:hAnsi="宋体" w:hint="eastAsia"/>
                <w:color w:val="000000" w:themeColor="text1"/>
                <w:szCs w:val="21"/>
              </w:rPr>
              <w:t>（3分，2分，1分，0分）</w:t>
            </w:r>
          </w:p>
        </w:tc>
      </w:tr>
      <w:tr w:rsidR="00EC1720" w:rsidRPr="00D803E9" w14:paraId="28C5EF5B" w14:textId="77777777" w:rsidTr="00395C33">
        <w:trPr>
          <w:trHeight w:val="567"/>
          <w:jc w:val="center"/>
        </w:trPr>
        <w:tc>
          <w:tcPr>
            <w:tcW w:w="1092" w:type="dxa"/>
            <w:vMerge/>
            <w:vAlign w:val="center"/>
          </w:tcPr>
          <w:p w14:paraId="27C53E39"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179EE592"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培训方案</w:t>
            </w:r>
          </w:p>
          <w:p w14:paraId="54F0CB3A" w14:textId="45D9CF8E"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34B14497" w14:textId="1EFA82DE"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104766E9" w14:textId="470C6421"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在服务开始前应对工作人员进行岗前培训，可从培训对应的工作要点、需要达到的质量目标着手；日常工作过程中应不定时的对工作人员进行培训，可从安全生产社会化类</w:t>
            </w:r>
            <w:r w:rsidR="00EC1720" w:rsidRPr="00D803E9">
              <w:rPr>
                <w:rFonts w:ascii="宋体" w:eastAsia="宋体" w:hAnsi="宋体" w:hint="eastAsia"/>
                <w:color w:val="000000" w:themeColor="text1"/>
                <w:szCs w:val="21"/>
              </w:rPr>
              <w:lastRenderedPageBreak/>
              <w:t>的技能培训、体能训练、救援技能训练、安全文明培训方面着手，</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1E43C5AC" w14:textId="237F992A"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（1）体能及技能培训场地内相关设备设施设置齐全程度</w:t>
            </w:r>
            <w:r w:rsidR="009D29FF" w:rsidRPr="00D803E9">
              <w:rPr>
                <w:rFonts w:ascii="宋体" w:eastAsia="宋体" w:hAnsi="宋体" w:hint="eastAsia"/>
                <w:color w:val="000000" w:themeColor="text1"/>
                <w:szCs w:val="21"/>
              </w:rPr>
              <w:t>（3分，2分，1分，0分）</w:t>
            </w:r>
          </w:p>
          <w:p w14:paraId="290326D6" w14:textId="6056F055"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（2）体能训练及日常演练内容与项目实际情况的切合程度</w:t>
            </w:r>
            <w:r w:rsidR="009713A7" w:rsidRPr="00D803E9">
              <w:rPr>
                <w:rFonts w:ascii="宋体" w:eastAsia="宋体" w:hAnsi="宋体" w:hint="eastAsia"/>
                <w:color w:val="000000" w:themeColor="text1"/>
                <w:szCs w:val="21"/>
              </w:rPr>
              <w:t>（3分，2分，1分，0分）</w:t>
            </w:r>
          </w:p>
          <w:p w14:paraId="2CD2A9B9" w14:textId="716B5751"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（3）安全文明培训内容的</w:t>
            </w:r>
            <w:r w:rsidR="006749EA" w:rsidRPr="00D803E9">
              <w:rPr>
                <w:rFonts w:ascii="宋体" w:eastAsia="宋体" w:hAnsi="宋体" w:hint="eastAsia"/>
                <w:color w:val="000000" w:themeColor="text1"/>
                <w:szCs w:val="21"/>
              </w:rPr>
              <w:t>针对</w:t>
            </w:r>
            <w:r w:rsidRPr="00D803E9">
              <w:rPr>
                <w:rFonts w:ascii="宋体" w:eastAsia="宋体" w:hAnsi="宋体" w:hint="eastAsia"/>
                <w:color w:val="000000" w:themeColor="text1"/>
                <w:szCs w:val="21"/>
              </w:rPr>
              <w:t>性</w:t>
            </w:r>
            <w:r w:rsidR="009713A7" w:rsidRPr="00D803E9">
              <w:rPr>
                <w:rFonts w:ascii="宋体" w:eastAsia="宋体" w:hAnsi="宋体" w:hint="eastAsia"/>
                <w:color w:val="000000" w:themeColor="text1"/>
                <w:szCs w:val="21"/>
              </w:rPr>
              <w:t>（3分，2分，1分，0分）</w:t>
            </w:r>
          </w:p>
        </w:tc>
      </w:tr>
      <w:tr w:rsidR="00EC1720" w:rsidRPr="00D803E9" w14:paraId="3FFAEB63" w14:textId="77777777" w:rsidTr="00395C33">
        <w:trPr>
          <w:trHeight w:val="567"/>
          <w:jc w:val="center"/>
        </w:trPr>
        <w:tc>
          <w:tcPr>
            <w:tcW w:w="1092" w:type="dxa"/>
            <w:vMerge/>
            <w:vAlign w:val="center"/>
          </w:tcPr>
          <w:p w14:paraId="4C7C4508"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6C4550E4"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保密措施</w:t>
            </w:r>
          </w:p>
          <w:p w14:paraId="4F241C50" w14:textId="3A3D325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75F0DB1" w14:textId="7F8FB2B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主观分</w:t>
            </w:r>
          </w:p>
        </w:tc>
        <w:tc>
          <w:tcPr>
            <w:tcW w:w="5670" w:type="dxa"/>
            <w:vAlign w:val="center"/>
          </w:tcPr>
          <w:p w14:paraId="41E9C36C" w14:textId="26CF8969" w:rsidR="00EC1720" w:rsidRPr="00D803E9" w:rsidRDefault="00EC1720" w:rsidP="00EC1720">
            <w:pPr>
              <w:tabs>
                <w:tab w:val="right" w:pos="4601"/>
              </w:tabs>
              <w:rPr>
                <w:rFonts w:ascii="宋体" w:eastAsia="宋体" w:hAnsi="宋体" w:hint="eastAsia"/>
                <w:color w:val="000000" w:themeColor="text1"/>
                <w:szCs w:val="21"/>
              </w:rPr>
            </w:pPr>
            <w:r w:rsidRPr="00D803E9">
              <w:rPr>
                <w:rFonts w:ascii="宋体" w:eastAsia="宋体" w:hAnsi="宋体" w:hint="eastAsia"/>
                <w:color w:val="000000" w:themeColor="text1"/>
                <w:szCs w:val="21"/>
              </w:rPr>
              <w:t>项目实施过程中涉及对企业的大量隐私数据统计，</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如何做好相应的保密工作，</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对保密措施的</w:t>
            </w:r>
            <w:r w:rsidR="008C25F2" w:rsidRPr="00D803E9">
              <w:rPr>
                <w:rFonts w:ascii="宋体" w:eastAsia="宋体" w:hAnsi="宋体" w:hint="eastAsia"/>
                <w:color w:val="000000" w:themeColor="text1"/>
                <w:szCs w:val="21"/>
                <w:lang w:bidi="ar"/>
              </w:rPr>
              <w:t>综合优质情况</w:t>
            </w:r>
            <w:r w:rsidRPr="00D803E9">
              <w:rPr>
                <w:rFonts w:ascii="宋体" w:eastAsia="宋体" w:hAnsi="宋体" w:hint="eastAsia"/>
                <w:color w:val="000000" w:themeColor="text1"/>
                <w:szCs w:val="21"/>
              </w:rPr>
              <w:t>进行评分</w:t>
            </w:r>
            <w:r w:rsidR="00EB7D70" w:rsidRPr="00D803E9">
              <w:rPr>
                <w:rFonts w:ascii="宋体" w:eastAsia="宋体" w:hAnsi="宋体" w:hint="eastAsia"/>
                <w:color w:val="000000" w:themeColor="text1"/>
                <w:szCs w:val="21"/>
              </w:rPr>
              <w:t>（3分，2分，1分，0分）</w:t>
            </w:r>
          </w:p>
        </w:tc>
      </w:tr>
      <w:tr w:rsidR="004B758C" w:rsidRPr="00D803E9" w14:paraId="6A4843D8" w14:textId="77777777" w:rsidTr="00395C33">
        <w:trPr>
          <w:trHeight w:val="567"/>
          <w:jc w:val="center"/>
        </w:trPr>
        <w:tc>
          <w:tcPr>
            <w:tcW w:w="1092" w:type="dxa"/>
            <w:vMerge/>
            <w:vAlign w:val="center"/>
          </w:tcPr>
          <w:p w14:paraId="1825170C" w14:textId="77777777" w:rsidR="004B758C" w:rsidRPr="00D803E9" w:rsidRDefault="004B758C" w:rsidP="00D11661">
            <w:pPr>
              <w:ind w:left="-2" w:firstLine="2"/>
              <w:jc w:val="center"/>
              <w:rPr>
                <w:rFonts w:ascii="宋体" w:eastAsia="宋体" w:hAnsi="宋体" w:hint="eastAsia"/>
                <w:b/>
                <w:color w:val="000000" w:themeColor="text1"/>
                <w:szCs w:val="21"/>
              </w:rPr>
            </w:pPr>
          </w:p>
        </w:tc>
        <w:tc>
          <w:tcPr>
            <w:tcW w:w="1276" w:type="dxa"/>
            <w:vAlign w:val="center"/>
          </w:tcPr>
          <w:p w14:paraId="1ACEC297" w14:textId="509DEA29" w:rsidR="004B758C" w:rsidRPr="00D803E9" w:rsidRDefault="004B758C" w:rsidP="00182D8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政府采购政策分（1分）</w:t>
            </w:r>
          </w:p>
        </w:tc>
        <w:tc>
          <w:tcPr>
            <w:tcW w:w="992" w:type="dxa"/>
            <w:vAlign w:val="center"/>
          </w:tcPr>
          <w:p w14:paraId="090BEBEE"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客观分</w:t>
            </w:r>
          </w:p>
        </w:tc>
        <w:tc>
          <w:tcPr>
            <w:tcW w:w="5670" w:type="dxa"/>
            <w:vAlign w:val="center"/>
          </w:tcPr>
          <w:p w14:paraId="2966D178" w14:textId="5D630D67"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（1）</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或联合体牵头人或联合体成员是国家认定的不发达地区企业的得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color w:val="000000" w:themeColor="text1"/>
                <w:szCs w:val="21"/>
              </w:rPr>
              <w:t>分</w:t>
            </w:r>
            <w:r w:rsidRPr="00D803E9">
              <w:rPr>
                <w:rFonts w:ascii="宋体" w:eastAsia="宋体" w:hAnsi="宋体" w:cs="宋体" w:hint="eastAsia"/>
                <w:color w:val="000000" w:themeColor="text1"/>
                <w:szCs w:val="21"/>
              </w:rPr>
              <w:t>，本项最高得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687EB16C" w14:textId="1DF7C2EC"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（2）</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或联合体牵头人或联合体成员是国家认定的少数民族地区企业的得0</w:t>
            </w:r>
            <w:r w:rsidRPr="00D803E9">
              <w:rPr>
                <w:rFonts w:ascii="宋体" w:eastAsia="宋体" w:hAnsi="宋体" w:cs="宋体"/>
                <w:color w:val="000000" w:themeColor="text1"/>
                <w:szCs w:val="21"/>
              </w:rPr>
              <w:t>.5分</w:t>
            </w:r>
            <w:r w:rsidRPr="00D803E9">
              <w:rPr>
                <w:rFonts w:ascii="宋体" w:eastAsia="宋体" w:hAnsi="宋体" w:cs="宋体" w:hint="eastAsia"/>
                <w:color w:val="000000" w:themeColor="text1"/>
                <w:szCs w:val="21"/>
              </w:rPr>
              <w:t>，本项最高得0</w:t>
            </w:r>
            <w:r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5F696B5A" w14:textId="77777777" w:rsidR="004B758C" w:rsidRPr="00D803E9" w:rsidRDefault="004B758C" w:rsidP="003C7214">
            <w:pPr>
              <w:autoSpaceDE w:val="0"/>
              <w:autoSpaceDN w:val="0"/>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w:t>
            </w:r>
            <w:r w:rsidRPr="00D803E9">
              <w:rPr>
                <w:rFonts w:ascii="宋体" w:eastAsia="宋体" w:hAnsi="宋体" w:cs="宋体" w:hint="eastAsia"/>
                <w:b/>
                <w:color w:val="000000" w:themeColor="text1"/>
                <w:szCs w:val="21"/>
              </w:rPr>
              <w:t>在商务技术文件中提供证明材料。</w:t>
            </w:r>
          </w:p>
        </w:tc>
      </w:tr>
    </w:tbl>
    <w:p w14:paraId="641DFD9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6D95D328"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27D28EC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53BD569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21B0C6D0" w14:textId="77777777" w:rsidR="00E86B08" w:rsidRDefault="00B74BC2">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15C7E41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087227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B42520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4A528B3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5BB4D78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43BC9E7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3.所有涉及对投标文件的审查、澄清、评价、比较等情况，评标委员会成员、采购人和采购代理机构的有关人员均不得向投标人或其他无关人员透露。</w:t>
      </w:r>
    </w:p>
    <w:p w14:paraId="36175D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3976218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03F1A173"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67CB64F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00EDF7D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44496984"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4F61BD34"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73A4476F" w14:textId="6DF15623"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00555B79" w14:textId="2DB1E860"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hint="eastAsia"/>
          <w:color w:val="000000" w:themeColor="text1"/>
          <w:szCs w:val="21"/>
        </w:rPr>
        <w:t>46号）的规定，中小企业的标准为：</w:t>
      </w:r>
    </w:p>
    <w:p w14:paraId="65A2E50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53946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7164388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2CD9D29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3B6F9C4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43CB31F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65480F2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187AC0EF"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8486246" w14:textId="41121661"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lastRenderedPageBreak/>
        <w:t>2.监狱企业</w:t>
      </w:r>
    </w:p>
    <w:p w14:paraId="4BEEDBE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25777A9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70A3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6A3F9028" w14:textId="46803F88"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238A46F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AD0616C" w14:textId="77777777" w:rsidR="00E86B08" w:rsidRDefault="00E86B08">
      <w:pPr>
        <w:jc w:val="left"/>
        <w:rPr>
          <w:rFonts w:ascii="宋体" w:eastAsia="宋体" w:hAnsi="宋体" w:hint="eastAsia"/>
          <w:b/>
          <w:color w:val="000000" w:themeColor="text1"/>
          <w:szCs w:val="21"/>
        </w:rPr>
        <w:sectPr w:rsidR="00E86B08" w:rsidSect="00895F22">
          <w:pgSz w:w="11906" w:h="16838"/>
          <w:pgMar w:top="1418" w:right="1418" w:bottom="1418" w:left="1418" w:header="851" w:footer="992" w:gutter="0"/>
          <w:cols w:space="425"/>
          <w:docGrid w:type="lines" w:linePitch="312"/>
        </w:sectPr>
      </w:pPr>
    </w:p>
    <w:p w14:paraId="7372AAF2" w14:textId="6546CA22" w:rsidR="0017671B" w:rsidRPr="00D26D16" w:rsidRDefault="00B74BC2" w:rsidP="00D26D16">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5B5B803D" w14:textId="77777777" w:rsidR="008375D6" w:rsidRDefault="008375D6" w:rsidP="008375D6">
      <w:pPr>
        <w:wordWrap w:val="0"/>
        <w:spacing w:line="400" w:lineRule="exact"/>
        <w:jc w:val="center"/>
        <w:rPr>
          <w:rFonts w:ascii="宋体" w:eastAsia="宋体" w:hAnsi="宋体" w:cs="宋体" w:hint="eastAsia"/>
          <w:b/>
          <w:sz w:val="24"/>
          <w:szCs w:val="24"/>
        </w:rPr>
      </w:pPr>
      <w:r>
        <w:rPr>
          <w:rFonts w:ascii="宋体" w:eastAsia="宋体" w:hAnsi="宋体" w:cs="宋体" w:hint="eastAsia"/>
          <w:b/>
          <w:sz w:val="24"/>
          <w:szCs w:val="24"/>
          <w:u w:val="single"/>
        </w:rPr>
        <w:t>（项目名称）</w:t>
      </w:r>
      <w:r>
        <w:rPr>
          <w:rFonts w:ascii="宋体" w:eastAsia="宋体" w:hAnsi="宋体" w:cs="宋体" w:hint="eastAsia"/>
          <w:b/>
          <w:sz w:val="24"/>
          <w:szCs w:val="24"/>
        </w:rPr>
        <w:t>政府采购合同</w:t>
      </w:r>
    </w:p>
    <w:p w14:paraId="60537E43" w14:textId="42E00C43" w:rsidR="008375D6" w:rsidRDefault="008375D6" w:rsidP="008375D6">
      <w:pPr>
        <w:wordWrap w:val="0"/>
        <w:spacing w:line="400" w:lineRule="exact"/>
        <w:rPr>
          <w:rFonts w:ascii="宋体" w:eastAsia="宋体" w:hAnsi="宋体" w:cs="宋体" w:hint="eastAsia"/>
          <w:color w:val="000000"/>
          <w:szCs w:val="21"/>
        </w:rPr>
      </w:pPr>
      <w:r>
        <w:rPr>
          <w:rFonts w:ascii="宋体" w:eastAsia="宋体" w:hAnsi="宋体" w:cs="宋体" w:hint="eastAsia"/>
          <w:color w:val="000000"/>
          <w:szCs w:val="21"/>
        </w:rPr>
        <w:t>采购人</w:t>
      </w:r>
      <w:r w:rsidRPr="00497D3A">
        <w:rPr>
          <w:rFonts w:ascii="宋体" w:eastAsia="宋体" w:hAnsi="宋体" w:cs="宋体" w:hint="eastAsia"/>
          <w:color w:val="000000"/>
          <w:szCs w:val="21"/>
        </w:rPr>
        <w:t>（以下称甲方）</w:t>
      </w:r>
      <w:r>
        <w:rPr>
          <w:rFonts w:ascii="宋体" w:eastAsia="宋体" w:hAnsi="宋体" w:cs="宋体" w:hint="eastAsia"/>
          <w:color w:val="000000"/>
          <w:szCs w:val="21"/>
        </w:rPr>
        <w:t>：</w:t>
      </w:r>
      <w:r w:rsidRPr="00497D3A">
        <w:rPr>
          <w:rFonts w:ascii="宋体" w:eastAsia="宋体" w:hAnsi="宋体" w:cs="宋体" w:hint="eastAsia"/>
          <w:color w:val="000000"/>
          <w:szCs w:val="21"/>
          <w:u w:val="single"/>
        </w:rPr>
        <w:t xml:space="preserve">          </w:t>
      </w:r>
    </w:p>
    <w:p w14:paraId="7E1FA741" w14:textId="4346ABE9" w:rsidR="008375D6" w:rsidRPr="00497D3A" w:rsidRDefault="001245DB" w:rsidP="008375D6">
      <w:pPr>
        <w:wordWrap w:val="0"/>
        <w:spacing w:line="400" w:lineRule="exact"/>
        <w:rPr>
          <w:rFonts w:ascii="宋体" w:eastAsia="宋体" w:hAnsi="宋体" w:cs="Times New Roman" w:hint="eastAsia"/>
          <w:szCs w:val="21"/>
        </w:rPr>
      </w:pPr>
      <w:r>
        <w:rPr>
          <w:rFonts w:ascii="宋体" w:eastAsia="宋体" w:hAnsi="宋体" w:cs="宋体" w:hint="eastAsia"/>
          <w:color w:val="000000"/>
          <w:szCs w:val="21"/>
        </w:rPr>
        <w:t>中标人</w:t>
      </w:r>
      <w:r w:rsidR="008375D6" w:rsidRPr="00497D3A">
        <w:rPr>
          <w:rFonts w:ascii="宋体" w:eastAsia="宋体" w:hAnsi="宋体" w:cs="宋体" w:hint="eastAsia"/>
          <w:color w:val="000000"/>
          <w:szCs w:val="21"/>
        </w:rPr>
        <w:t>（以下称乙方）：</w:t>
      </w:r>
      <w:r w:rsidR="008375D6" w:rsidRPr="00497D3A">
        <w:rPr>
          <w:rFonts w:ascii="宋体" w:eastAsia="宋体" w:hAnsi="宋体" w:cs="宋体" w:hint="eastAsia"/>
          <w:color w:val="000000"/>
          <w:szCs w:val="21"/>
          <w:u w:val="single"/>
        </w:rPr>
        <w:t xml:space="preserve">          </w:t>
      </w:r>
    </w:p>
    <w:p w14:paraId="1F605D6E" w14:textId="649A609A" w:rsidR="008375D6" w:rsidRPr="00A24F6B" w:rsidRDefault="008375D6" w:rsidP="008375D6">
      <w:pPr>
        <w:wordWrap w:val="0"/>
        <w:spacing w:line="400" w:lineRule="exact"/>
        <w:ind w:firstLineChars="200" w:firstLine="420"/>
        <w:rPr>
          <w:rFonts w:ascii="宋体" w:eastAsia="宋体" w:hAnsi="宋体" w:cs="Times New Roman" w:hint="eastAsia"/>
          <w:b/>
          <w:szCs w:val="21"/>
        </w:rPr>
      </w:pPr>
      <w:r w:rsidRPr="00A24F6B">
        <w:rPr>
          <w:rFonts w:ascii="宋体" w:eastAsia="宋体" w:hAnsi="宋体" w:cs="Times New Roman" w:hint="eastAsia"/>
          <w:szCs w:val="21"/>
        </w:rPr>
        <w:t>为了保护甲、乙双方合法权益，明确双方职责，</w:t>
      </w:r>
      <w:r w:rsidRPr="00A24F6B">
        <w:rPr>
          <w:rFonts w:ascii="宋体" w:eastAsia="宋体" w:hAnsi="宋体" w:cs="Times New Roman"/>
          <w:szCs w:val="21"/>
        </w:rPr>
        <w:t>甲、乙双方根据</w:t>
      </w:r>
      <w:r w:rsidRPr="00A24F6B">
        <w:rPr>
          <w:rFonts w:ascii="宋体" w:eastAsia="宋体" w:hAnsi="宋体" w:cs="Times New Roman" w:hint="eastAsia"/>
          <w:szCs w:val="21"/>
          <w:u w:val="single"/>
        </w:rPr>
        <w:t xml:space="preserve">          （项目编号）</w:t>
      </w:r>
      <w:r w:rsidRPr="00A24F6B">
        <w:rPr>
          <w:rFonts w:ascii="宋体" w:eastAsia="宋体" w:hAnsi="宋体" w:cs="Times New Roman" w:hint="eastAsia"/>
          <w:szCs w:val="21"/>
        </w:rPr>
        <w:t>、</w:t>
      </w:r>
      <w:r w:rsidRPr="00A24F6B">
        <w:rPr>
          <w:rFonts w:ascii="宋体" w:eastAsia="宋体" w:hAnsi="宋体" w:cs="Times New Roman" w:hint="eastAsia"/>
          <w:szCs w:val="21"/>
          <w:u w:val="single"/>
        </w:rPr>
        <w:t xml:space="preserve">          （项目名称）</w:t>
      </w:r>
      <w:r w:rsidR="001245DB" w:rsidRPr="00A24F6B">
        <w:rPr>
          <w:rFonts w:ascii="宋体" w:eastAsia="宋体" w:hAnsi="宋体" w:cs="Times New Roman" w:hint="eastAsia"/>
          <w:szCs w:val="21"/>
        </w:rPr>
        <w:t>公开招标</w:t>
      </w:r>
      <w:r w:rsidRPr="00A24F6B">
        <w:rPr>
          <w:rFonts w:ascii="宋体" w:eastAsia="宋体" w:hAnsi="宋体" w:cs="Times New Roman"/>
          <w:szCs w:val="21"/>
        </w:rPr>
        <w:t>的结果，签署本合同</w:t>
      </w:r>
      <w:r w:rsidRPr="00A24F6B">
        <w:rPr>
          <w:rFonts w:ascii="宋体" w:eastAsia="宋体" w:hAnsi="宋体" w:cs="Times New Roman" w:hint="eastAsia"/>
          <w:szCs w:val="21"/>
        </w:rPr>
        <w:t>，以资共同遵守</w:t>
      </w:r>
      <w:r w:rsidRPr="00A24F6B">
        <w:rPr>
          <w:rFonts w:ascii="宋体" w:eastAsia="宋体" w:hAnsi="宋体" w:cs="Times New Roman"/>
          <w:szCs w:val="21"/>
        </w:rPr>
        <w:t>。</w:t>
      </w:r>
    </w:p>
    <w:p w14:paraId="4EECFF54" w14:textId="77777777" w:rsidR="008375D6" w:rsidRPr="00A24F6B" w:rsidRDefault="008375D6" w:rsidP="008375D6">
      <w:pPr>
        <w:wordWrap w:val="0"/>
        <w:spacing w:line="400" w:lineRule="exact"/>
        <w:rPr>
          <w:rFonts w:ascii="宋体" w:eastAsia="宋体" w:hAnsi="宋体" w:cs="Times New Roman" w:hint="eastAsia"/>
          <w:b/>
          <w:szCs w:val="21"/>
        </w:rPr>
      </w:pPr>
      <w:r w:rsidRPr="00A24F6B">
        <w:rPr>
          <w:rFonts w:ascii="宋体" w:eastAsia="宋体" w:hAnsi="宋体" w:cs="Times New Roman"/>
          <w:b/>
          <w:szCs w:val="21"/>
        </w:rPr>
        <w:t>一、服务内容</w:t>
      </w:r>
      <w:r w:rsidRPr="00A24F6B">
        <w:rPr>
          <w:rFonts w:ascii="宋体" w:eastAsia="宋体" w:hAnsi="宋体" w:cs="Times New Roman" w:hint="eastAsia"/>
          <w:b/>
          <w:szCs w:val="21"/>
        </w:rPr>
        <w:t>及要求</w:t>
      </w:r>
    </w:p>
    <w:p w14:paraId="750C2675" w14:textId="1D1C3A58" w:rsidR="008375D6" w:rsidRPr="00A24F6B" w:rsidRDefault="008958C6" w:rsidP="008375D6">
      <w:pPr>
        <w:wordWrap w:val="0"/>
        <w:spacing w:line="400" w:lineRule="exact"/>
        <w:ind w:firstLineChars="200" w:firstLine="420"/>
        <w:rPr>
          <w:rFonts w:ascii="宋体" w:eastAsia="宋体" w:hAnsi="宋体" w:cs="Times New Roman" w:hint="eastAsia"/>
          <w:szCs w:val="21"/>
        </w:rPr>
      </w:pPr>
      <w:r w:rsidRPr="00A24F6B">
        <w:rPr>
          <w:rFonts w:ascii="宋体" w:eastAsia="宋体" w:hAnsi="宋体" w:cs="Times New Roman" w:hint="eastAsia"/>
          <w:szCs w:val="21"/>
        </w:rPr>
        <w:t>（一）</w:t>
      </w:r>
      <w:r w:rsidR="008375D6" w:rsidRPr="00A24F6B">
        <w:rPr>
          <w:rFonts w:ascii="宋体" w:eastAsia="宋体" w:hAnsi="宋体" w:cs="Times New Roman" w:hint="eastAsia"/>
          <w:szCs w:val="21"/>
        </w:rPr>
        <w:t>服务范围：</w:t>
      </w:r>
      <w:r w:rsidR="008375D6" w:rsidRPr="00A24F6B">
        <w:rPr>
          <w:rFonts w:ascii="宋体" w:eastAsia="宋体" w:hAnsi="宋体" w:cs="Times New Roman" w:hint="eastAsia"/>
          <w:color w:val="000000" w:themeColor="text1"/>
          <w:szCs w:val="21"/>
          <w:u w:val="single"/>
        </w:rPr>
        <w:t xml:space="preserve">          </w:t>
      </w:r>
    </w:p>
    <w:p w14:paraId="6E2C5AC0" w14:textId="1C6D2F8A" w:rsidR="008375D6" w:rsidRPr="00A24F6B" w:rsidRDefault="001A0733" w:rsidP="008375D6">
      <w:pPr>
        <w:wordWrap w:val="0"/>
        <w:spacing w:line="400" w:lineRule="exact"/>
        <w:ind w:firstLineChars="200" w:firstLine="420"/>
        <w:rPr>
          <w:rFonts w:ascii="宋体" w:eastAsia="宋体" w:hAnsi="宋体" w:cs="Times New Roman" w:hint="eastAsia"/>
          <w:bCs/>
          <w:szCs w:val="21"/>
        </w:rPr>
      </w:pPr>
      <w:r w:rsidRPr="00A24F6B">
        <w:rPr>
          <w:rFonts w:ascii="宋体" w:eastAsia="宋体" w:hAnsi="宋体" w:cs="Times New Roman" w:hint="eastAsia"/>
          <w:szCs w:val="21"/>
        </w:rPr>
        <w:t>（二）</w:t>
      </w:r>
      <w:r w:rsidR="008375D6" w:rsidRPr="00A24F6B">
        <w:rPr>
          <w:rFonts w:ascii="宋体" w:eastAsia="宋体" w:hAnsi="宋体" w:cs="Times New Roman" w:hint="eastAsia"/>
          <w:szCs w:val="21"/>
        </w:rPr>
        <w:t>服务内容：</w:t>
      </w:r>
      <w:r w:rsidR="008375D6" w:rsidRPr="00A24F6B">
        <w:rPr>
          <w:rFonts w:ascii="宋体" w:eastAsia="宋体" w:hAnsi="宋体" w:cs="Times New Roman" w:hint="eastAsia"/>
          <w:color w:val="000000" w:themeColor="text1"/>
          <w:szCs w:val="21"/>
          <w:u w:val="single"/>
        </w:rPr>
        <w:t xml:space="preserve">          </w:t>
      </w:r>
    </w:p>
    <w:p w14:paraId="36A26885" w14:textId="3E4D7E81" w:rsidR="008375D6" w:rsidRPr="00A24F6B" w:rsidRDefault="001A0733" w:rsidP="008375D6">
      <w:pPr>
        <w:wordWrap w:val="0"/>
        <w:spacing w:line="400" w:lineRule="exact"/>
        <w:ind w:firstLineChars="200" w:firstLine="420"/>
        <w:rPr>
          <w:rFonts w:ascii="宋体" w:eastAsia="宋体" w:hAnsi="宋体" w:cs="Times New Roman" w:hint="eastAsia"/>
          <w:bCs/>
          <w:szCs w:val="21"/>
        </w:rPr>
      </w:pPr>
      <w:r w:rsidRPr="00A24F6B">
        <w:rPr>
          <w:rFonts w:ascii="宋体" w:eastAsia="宋体" w:hAnsi="宋体" w:cs="Times New Roman" w:hint="eastAsia"/>
          <w:szCs w:val="21"/>
        </w:rPr>
        <w:t>（三）</w:t>
      </w:r>
      <w:r w:rsidR="008375D6" w:rsidRPr="00A24F6B">
        <w:rPr>
          <w:rFonts w:ascii="宋体" w:eastAsia="宋体" w:hAnsi="宋体" w:cs="Times New Roman" w:hint="eastAsia"/>
          <w:bCs/>
          <w:szCs w:val="21"/>
        </w:rPr>
        <w:t>技术要求：</w:t>
      </w:r>
      <w:r w:rsidR="008375D6" w:rsidRPr="00A24F6B">
        <w:rPr>
          <w:rFonts w:ascii="宋体" w:eastAsia="宋体" w:hAnsi="宋体" w:cs="Times New Roman" w:hint="eastAsia"/>
          <w:color w:val="000000" w:themeColor="text1"/>
          <w:szCs w:val="21"/>
          <w:u w:val="single"/>
        </w:rPr>
        <w:t xml:space="preserve">          </w:t>
      </w:r>
    </w:p>
    <w:p w14:paraId="0F907808" w14:textId="0E5C2C67" w:rsidR="008375D6" w:rsidRPr="00A24F6B" w:rsidRDefault="001A0733" w:rsidP="008375D6">
      <w:pPr>
        <w:wordWrap w:val="0"/>
        <w:spacing w:line="400" w:lineRule="exact"/>
        <w:ind w:firstLineChars="200" w:firstLine="420"/>
        <w:rPr>
          <w:rFonts w:ascii="宋体" w:eastAsia="宋体" w:hAnsi="宋体" w:cs="Times New Roman" w:hint="eastAsia"/>
          <w:szCs w:val="21"/>
        </w:rPr>
      </w:pPr>
      <w:r w:rsidRPr="00A24F6B">
        <w:rPr>
          <w:rFonts w:ascii="宋体" w:eastAsia="宋体" w:hAnsi="宋体" w:cs="Times New Roman" w:hint="eastAsia"/>
          <w:szCs w:val="21"/>
        </w:rPr>
        <w:t>（四）</w:t>
      </w:r>
      <w:r w:rsidR="008375D6" w:rsidRPr="00A24F6B">
        <w:rPr>
          <w:rFonts w:ascii="宋体" w:eastAsia="宋体" w:hAnsi="宋体" w:cs="Times New Roman" w:hint="eastAsia"/>
          <w:szCs w:val="21"/>
        </w:rPr>
        <w:t>服务要求：乙方须切实履行本项目</w:t>
      </w:r>
      <w:r w:rsidR="00225A4E" w:rsidRPr="00A24F6B">
        <w:rPr>
          <w:rFonts w:ascii="宋体" w:eastAsia="宋体" w:hAnsi="宋体" w:cs="Times New Roman" w:hint="eastAsia"/>
          <w:szCs w:val="21"/>
        </w:rPr>
        <w:t>招标文件</w:t>
      </w:r>
      <w:r w:rsidR="008375D6" w:rsidRPr="00A24F6B">
        <w:rPr>
          <w:rFonts w:ascii="宋体" w:eastAsia="宋体" w:hAnsi="宋体" w:cs="Times New Roman" w:hint="eastAsia"/>
          <w:szCs w:val="21"/>
        </w:rPr>
        <w:t>中的规定及要求，并按</w:t>
      </w:r>
      <w:r w:rsidR="001245DB" w:rsidRPr="00A24F6B">
        <w:rPr>
          <w:rFonts w:ascii="宋体" w:eastAsia="宋体" w:hAnsi="宋体" w:cs="Times New Roman" w:hint="eastAsia"/>
          <w:szCs w:val="21"/>
        </w:rPr>
        <w:t>投标文件</w:t>
      </w:r>
      <w:r w:rsidR="008375D6" w:rsidRPr="00A24F6B">
        <w:rPr>
          <w:rFonts w:ascii="宋体" w:eastAsia="宋体" w:hAnsi="宋体" w:cs="Times New Roman" w:hint="eastAsia"/>
          <w:szCs w:val="21"/>
        </w:rPr>
        <w:t>中响应的方案及承诺实施到位。</w:t>
      </w:r>
    </w:p>
    <w:p w14:paraId="345989D9" w14:textId="74872744" w:rsidR="008375D6" w:rsidRPr="00A24F6B" w:rsidRDefault="008375D6" w:rsidP="008375D6">
      <w:pPr>
        <w:wordWrap w:val="0"/>
        <w:spacing w:line="400" w:lineRule="exact"/>
        <w:rPr>
          <w:rFonts w:ascii="宋体" w:eastAsia="宋体" w:hAnsi="宋体" w:cs="Times New Roman" w:hint="eastAsia"/>
          <w:szCs w:val="21"/>
        </w:rPr>
      </w:pPr>
      <w:r w:rsidRPr="00A24F6B">
        <w:rPr>
          <w:rFonts w:ascii="宋体" w:eastAsia="宋体" w:hAnsi="宋体" w:cs="Times New Roman" w:hint="eastAsia"/>
          <w:b/>
          <w:szCs w:val="21"/>
        </w:rPr>
        <w:t>二</w:t>
      </w:r>
      <w:r w:rsidRPr="00A24F6B">
        <w:rPr>
          <w:rFonts w:ascii="宋体" w:eastAsia="宋体" w:hAnsi="宋体" w:cs="Times New Roman"/>
          <w:b/>
          <w:szCs w:val="21"/>
        </w:rPr>
        <w:t>、合同金额</w:t>
      </w:r>
      <w:r w:rsidRPr="00A24F6B">
        <w:rPr>
          <w:rFonts w:ascii="宋体" w:eastAsia="宋体" w:hAnsi="宋体" w:cs="Times New Roman" w:hint="eastAsia"/>
          <w:b/>
          <w:szCs w:val="21"/>
        </w:rPr>
        <w:t>：</w:t>
      </w:r>
      <w:r w:rsidRPr="00A24F6B">
        <w:rPr>
          <w:rFonts w:ascii="宋体" w:eastAsia="宋体" w:hAnsi="宋体" w:cs="Times New Roman"/>
          <w:szCs w:val="21"/>
        </w:rPr>
        <w:t>人民币（大写）：</w:t>
      </w:r>
      <w:r w:rsidRPr="00A24F6B">
        <w:rPr>
          <w:rFonts w:ascii="宋体" w:eastAsia="宋体" w:hAnsi="宋体" w:cs="Times New Roman" w:hint="eastAsia"/>
          <w:szCs w:val="21"/>
          <w:u w:val="single"/>
        </w:rPr>
        <w:t xml:space="preserve">          </w:t>
      </w:r>
      <w:r w:rsidRPr="00A24F6B">
        <w:rPr>
          <w:rFonts w:ascii="宋体" w:eastAsia="宋体" w:hAnsi="宋体" w:cs="Times New Roman"/>
          <w:szCs w:val="21"/>
        </w:rPr>
        <w:t>元</w:t>
      </w:r>
      <w:r w:rsidRPr="00A24F6B">
        <w:rPr>
          <w:rFonts w:ascii="宋体" w:eastAsia="宋体" w:hAnsi="宋体" w:cs="Times New Roman" w:hint="eastAsia"/>
          <w:szCs w:val="21"/>
        </w:rPr>
        <w:t>整</w:t>
      </w:r>
      <w:r w:rsidRPr="00A24F6B">
        <w:rPr>
          <w:rFonts w:ascii="宋体" w:eastAsia="宋体" w:hAnsi="宋体" w:cs="Times New Roman"/>
          <w:szCs w:val="21"/>
        </w:rPr>
        <w:t>（¥</w:t>
      </w:r>
      <w:r w:rsidRPr="00A24F6B">
        <w:rPr>
          <w:rFonts w:ascii="宋体" w:eastAsia="宋体" w:hAnsi="宋体" w:cs="Times New Roman" w:hint="eastAsia"/>
          <w:szCs w:val="21"/>
          <w:u w:val="single"/>
        </w:rPr>
        <w:t xml:space="preserve">          </w:t>
      </w:r>
      <w:r w:rsidRPr="00A24F6B">
        <w:rPr>
          <w:rFonts w:ascii="宋体" w:eastAsia="宋体" w:hAnsi="宋体" w:cs="Times New Roman"/>
          <w:szCs w:val="21"/>
        </w:rPr>
        <w:t>元）</w:t>
      </w:r>
      <w:r w:rsidR="004D1E24" w:rsidRPr="00A24F6B">
        <w:rPr>
          <w:rFonts w:ascii="宋体" w:eastAsia="宋体" w:hAnsi="宋体" w:cs="Times New Roman" w:hint="eastAsia"/>
          <w:szCs w:val="21"/>
        </w:rPr>
        <w:t>，该费用为含税价</w:t>
      </w:r>
      <w:r w:rsidRPr="00A24F6B">
        <w:rPr>
          <w:rFonts w:ascii="宋体" w:eastAsia="宋体" w:hAnsi="宋体" w:cs="Times New Roman" w:hint="eastAsia"/>
          <w:szCs w:val="21"/>
        </w:rPr>
        <w:t>。</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2288"/>
        <w:gridCol w:w="1068"/>
        <w:gridCol w:w="1883"/>
        <w:gridCol w:w="1549"/>
        <w:gridCol w:w="1549"/>
      </w:tblGrid>
      <w:tr w:rsidR="00626F1C" w:rsidRPr="00A24F6B" w14:paraId="60F9A11E" w14:textId="77777777" w:rsidTr="00320ADB">
        <w:trPr>
          <w:trHeight w:val="567"/>
          <w:jc w:val="center"/>
        </w:trPr>
        <w:tc>
          <w:tcPr>
            <w:tcW w:w="386" w:type="pct"/>
            <w:vAlign w:val="center"/>
          </w:tcPr>
          <w:p w14:paraId="5E540F95" w14:textId="77777777" w:rsidR="00626F1C" w:rsidRPr="00A24F6B" w:rsidRDefault="00626F1C" w:rsidP="00345BB3">
            <w:pPr>
              <w:ind w:leftChars="-20" w:left="-42" w:rightChars="-20" w:right="-42"/>
              <w:jc w:val="center"/>
              <w:rPr>
                <w:rFonts w:ascii="宋体" w:eastAsia="宋体" w:hAnsi="宋体" w:cs="Times New Roman" w:hint="eastAsia"/>
                <w:b/>
                <w:szCs w:val="21"/>
              </w:rPr>
            </w:pPr>
            <w:r w:rsidRPr="00A24F6B">
              <w:rPr>
                <w:rFonts w:ascii="宋体" w:eastAsia="宋体" w:hAnsi="宋体" w:cs="Times New Roman" w:hint="eastAsia"/>
                <w:b/>
                <w:szCs w:val="21"/>
              </w:rPr>
              <w:t>序号</w:t>
            </w:r>
          </w:p>
        </w:tc>
        <w:tc>
          <w:tcPr>
            <w:tcW w:w="1266" w:type="pct"/>
            <w:tcBorders>
              <w:right w:val="single" w:sz="4" w:space="0" w:color="auto"/>
            </w:tcBorders>
            <w:vAlign w:val="center"/>
          </w:tcPr>
          <w:p w14:paraId="59E69D12"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服务企业类型</w:t>
            </w:r>
          </w:p>
        </w:tc>
        <w:tc>
          <w:tcPr>
            <w:tcW w:w="591" w:type="pct"/>
            <w:tcBorders>
              <w:right w:val="single" w:sz="4" w:space="0" w:color="auto"/>
            </w:tcBorders>
            <w:vAlign w:val="center"/>
          </w:tcPr>
          <w:p w14:paraId="7F24A27D"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暂定数量</w:t>
            </w:r>
          </w:p>
        </w:tc>
        <w:tc>
          <w:tcPr>
            <w:tcW w:w="1042" w:type="pct"/>
            <w:tcBorders>
              <w:right w:val="single" w:sz="4" w:space="0" w:color="auto"/>
            </w:tcBorders>
            <w:vAlign w:val="center"/>
          </w:tcPr>
          <w:p w14:paraId="3B7A8547"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服务内容</w:t>
            </w:r>
          </w:p>
        </w:tc>
        <w:tc>
          <w:tcPr>
            <w:tcW w:w="857" w:type="pct"/>
            <w:tcBorders>
              <w:right w:val="single" w:sz="4" w:space="0" w:color="auto"/>
            </w:tcBorders>
            <w:vAlign w:val="center"/>
          </w:tcPr>
          <w:p w14:paraId="6657D5F9" w14:textId="77777777" w:rsidR="00626F1C" w:rsidRPr="00202C64" w:rsidRDefault="00626F1C" w:rsidP="00345BB3">
            <w:pPr>
              <w:jc w:val="center"/>
              <w:rPr>
                <w:rFonts w:ascii="宋体" w:eastAsia="宋体" w:hAnsi="宋体" w:cs="Times New Roman" w:hint="eastAsia"/>
                <w:b/>
                <w:szCs w:val="21"/>
              </w:rPr>
            </w:pPr>
            <w:r w:rsidRPr="00202C64">
              <w:rPr>
                <w:rFonts w:ascii="宋体" w:eastAsia="宋体" w:hAnsi="宋体" w:cs="Times New Roman" w:hint="eastAsia"/>
                <w:b/>
                <w:szCs w:val="21"/>
              </w:rPr>
              <w:t>综合单价</w:t>
            </w:r>
          </w:p>
          <w:p w14:paraId="52B8A1D9" w14:textId="26F8A4A6" w:rsidR="00626F1C" w:rsidRPr="00A24F6B" w:rsidRDefault="00626F1C" w:rsidP="00345BB3">
            <w:pPr>
              <w:jc w:val="center"/>
              <w:rPr>
                <w:rFonts w:ascii="宋体" w:eastAsia="宋体" w:hAnsi="宋体" w:cs="Times New Roman" w:hint="eastAsia"/>
                <w:b/>
                <w:szCs w:val="21"/>
              </w:rPr>
            </w:pPr>
            <w:r w:rsidRPr="00202C64">
              <w:rPr>
                <w:rFonts w:ascii="宋体" w:eastAsia="宋体" w:hAnsi="宋体" w:cs="Times New Roman" w:hint="eastAsia"/>
                <w:b/>
                <w:szCs w:val="21"/>
              </w:rPr>
              <w:t>（</w:t>
            </w:r>
            <w:r w:rsidR="00047006" w:rsidRPr="00202C64">
              <w:rPr>
                <w:rFonts w:ascii="宋体" w:eastAsia="宋体" w:hAnsi="宋体" w:cs="Times New Roman" w:hint="eastAsia"/>
                <w:b/>
                <w:szCs w:val="21"/>
              </w:rPr>
              <w:t>元/</w:t>
            </w:r>
            <w:r w:rsidR="009F1B22" w:rsidRPr="00202C64">
              <w:rPr>
                <w:rFonts w:ascii="宋体" w:eastAsia="宋体" w:hAnsi="宋体" w:cs="Times New Roman" w:hint="eastAsia"/>
                <w:b/>
                <w:szCs w:val="21"/>
              </w:rPr>
              <w:t>次</w:t>
            </w:r>
            <w:r w:rsidR="00657616" w:rsidRPr="00202C64">
              <w:rPr>
                <w:rFonts w:ascii="宋体" w:eastAsia="宋体" w:hAnsi="宋体" w:cs="Times New Roman" w:hint="eastAsia"/>
                <w:b/>
                <w:szCs w:val="21"/>
              </w:rPr>
              <w:t>·家</w:t>
            </w:r>
            <w:r w:rsidRPr="00202C64">
              <w:rPr>
                <w:rFonts w:ascii="宋体" w:eastAsia="宋体" w:hAnsi="宋体" w:cs="Times New Roman" w:hint="eastAsia"/>
                <w:b/>
                <w:szCs w:val="21"/>
              </w:rPr>
              <w:t>）</w:t>
            </w:r>
          </w:p>
        </w:tc>
        <w:tc>
          <w:tcPr>
            <w:tcW w:w="857" w:type="pct"/>
            <w:tcBorders>
              <w:right w:val="single" w:sz="4" w:space="0" w:color="auto"/>
            </w:tcBorders>
            <w:vAlign w:val="center"/>
          </w:tcPr>
          <w:p w14:paraId="1A0F88A3" w14:textId="39F7EA64" w:rsidR="00626F1C" w:rsidRPr="00A24F6B" w:rsidRDefault="00626F1C" w:rsidP="00626F1C">
            <w:pPr>
              <w:jc w:val="center"/>
              <w:rPr>
                <w:rFonts w:ascii="宋体" w:eastAsia="宋体" w:hAnsi="宋体" w:cs="Times New Roman" w:hint="eastAsia"/>
                <w:b/>
                <w:szCs w:val="21"/>
              </w:rPr>
            </w:pPr>
            <w:r w:rsidRPr="00A24F6B">
              <w:rPr>
                <w:rFonts w:ascii="宋体" w:eastAsia="宋体" w:hAnsi="宋体" w:cs="Times New Roman" w:hint="eastAsia"/>
                <w:b/>
                <w:szCs w:val="21"/>
              </w:rPr>
              <w:t>合价</w:t>
            </w:r>
          </w:p>
        </w:tc>
      </w:tr>
      <w:tr w:rsidR="00320ADB" w:rsidRPr="00A24F6B" w14:paraId="712795B3" w14:textId="77777777" w:rsidTr="00320ADB">
        <w:trPr>
          <w:trHeight w:val="680"/>
          <w:jc w:val="center"/>
        </w:trPr>
        <w:tc>
          <w:tcPr>
            <w:tcW w:w="386" w:type="pct"/>
            <w:vAlign w:val="center"/>
          </w:tcPr>
          <w:p w14:paraId="63A6D5CF" w14:textId="77777777"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1</w:t>
            </w:r>
          </w:p>
        </w:tc>
        <w:tc>
          <w:tcPr>
            <w:tcW w:w="1266" w:type="pct"/>
            <w:tcBorders>
              <w:right w:val="single" w:sz="4" w:space="0" w:color="auto"/>
            </w:tcBorders>
            <w:vAlign w:val="center"/>
          </w:tcPr>
          <w:p w14:paraId="12656535" w14:textId="74C9B5CD"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重点企业</w:t>
            </w:r>
          </w:p>
        </w:tc>
        <w:tc>
          <w:tcPr>
            <w:tcW w:w="591" w:type="pct"/>
            <w:tcBorders>
              <w:right w:val="single" w:sz="4" w:space="0" w:color="auto"/>
            </w:tcBorders>
            <w:vAlign w:val="center"/>
          </w:tcPr>
          <w:p w14:paraId="56E85128" w14:textId="5DFA430C" w:rsidR="00320ADB" w:rsidRPr="00A24F6B" w:rsidRDefault="00320ADB" w:rsidP="00320ADB">
            <w:pPr>
              <w:widowControl/>
              <w:jc w:val="center"/>
              <w:textAlignment w:val="center"/>
              <w:rPr>
                <w:rFonts w:ascii="宋体" w:eastAsia="宋体" w:hAnsi="宋体" w:cs="宋体" w:hint="eastAsia"/>
                <w:color w:val="000000"/>
                <w:szCs w:val="21"/>
              </w:rPr>
            </w:pPr>
            <w:r w:rsidRPr="00A24F6B">
              <w:rPr>
                <w:rFonts w:ascii="宋体" w:eastAsia="宋体" w:hAnsi="宋体" w:cs="宋体" w:hint="eastAsia"/>
                <w:szCs w:val="21"/>
              </w:rPr>
              <w:t>32家</w:t>
            </w:r>
          </w:p>
        </w:tc>
        <w:tc>
          <w:tcPr>
            <w:tcW w:w="1042" w:type="pct"/>
            <w:tcBorders>
              <w:right w:val="single" w:sz="4" w:space="0" w:color="auto"/>
            </w:tcBorders>
            <w:vAlign w:val="center"/>
          </w:tcPr>
          <w:p w14:paraId="297E607F" w14:textId="4E57C127" w:rsidR="00320ADB" w:rsidRPr="00A24F6B" w:rsidRDefault="00320ADB" w:rsidP="00320ADB">
            <w:pPr>
              <w:jc w:val="center"/>
              <w:rPr>
                <w:rFonts w:ascii="宋体" w:eastAsia="宋体" w:hAnsi="宋体" w:cs="宋体" w:hint="eastAsia"/>
                <w:b/>
                <w:szCs w:val="21"/>
              </w:rPr>
            </w:pPr>
            <w:r w:rsidRPr="00A24F6B">
              <w:rPr>
                <w:rFonts w:ascii="宋体" w:eastAsia="宋体" w:hAnsi="宋体" w:cs="宋体" w:hint="eastAsia"/>
                <w:color w:val="000000"/>
                <w:kern w:val="0"/>
                <w:szCs w:val="21"/>
                <w:lang w:bidi="ar"/>
              </w:rPr>
              <w:t>一次上门</w:t>
            </w:r>
            <w:r w:rsidR="00561800" w:rsidRPr="00A24F6B">
              <w:rPr>
                <w:rFonts w:ascii="宋体" w:eastAsia="宋体" w:hAnsi="宋体" w:cs="宋体" w:hint="eastAsia"/>
                <w:color w:val="000000"/>
                <w:kern w:val="0"/>
                <w:szCs w:val="21"/>
                <w:lang w:bidi="ar"/>
              </w:rPr>
              <w:t>指导</w:t>
            </w:r>
            <w:r w:rsidRPr="00A24F6B">
              <w:rPr>
                <w:rFonts w:ascii="宋体" w:eastAsia="宋体" w:hAnsi="宋体" w:cs="宋体" w:hint="eastAsia"/>
                <w:color w:val="000000"/>
                <w:kern w:val="0"/>
                <w:szCs w:val="21"/>
                <w:lang w:bidi="ar"/>
              </w:rPr>
              <w:t>服务（1年8次）</w:t>
            </w:r>
          </w:p>
        </w:tc>
        <w:tc>
          <w:tcPr>
            <w:tcW w:w="857" w:type="pct"/>
            <w:tcBorders>
              <w:right w:val="single" w:sz="4" w:space="0" w:color="auto"/>
            </w:tcBorders>
            <w:vAlign w:val="center"/>
          </w:tcPr>
          <w:p w14:paraId="7048B05D" w14:textId="77777777" w:rsidR="00320ADB" w:rsidRPr="00A24F6B" w:rsidRDefault="00320ADB" w:rsidP="00320ADB">
            <w:pPr>
              <w:jc w:val="center"/>
              <w:rPr>
                <w:rFonts w:ascii="宋体" w:eastAsia="宋体" w:hAnsi="宋体" w:cs="宋体" w:hint="eastAsia"/>
                <w:b/>
                <w:szCs w:val="21"/>
              </w:rPr>
            </w:pPr>
          </w:p>
        </w:tc>
        <w:tc>
          <w:tcPr>
            <w:tcW w:w="857" w:type="pct"/>
            <w:tcBorders>
              <w:right w:val="single" w:sz="4" w:space="0" w:color="auto"/>
            </w:tcBorders>
            <w:vAlign w:val="center"/>
          </w:tcPr>
          <w:p w14:paraId="170D37EF" w14:textId="29C3ADD9" w:rsidR="00320ADB" w:rsidRPr="00A24F6B" w:rsidRDefault="00320ADB" w:rsidP="00320ADB">
            <w:pPr>
              <w:jc w:val="center"/>
              <w:rPr>
                <w:rFonts w:ascii="宋体" w:eastAsia="宋体" w:hAnsi="宋体" w:cs="宋体" w:hint="eastAsia"/>
                <w:b/>
                <w:szCs w:val="21"/>
              </w:rPr>
            </w:pPr>
          </w:p>
        </w:tc>
      </w:tr>
      <w:tr w:rsidR="00320ADB" w:rsidRPr="00A24F6B" w14:paraId="6FA4F18D" w14:textId="77777777" w:rsidTr="00320ADB">
        <w:trPr>
          <w:trHeight w:val="680"/>
          <w:jc w:val="center"/>
        </w:trPr>
        <w:tc>
          <w:tcPr>
            <w:tcW w:w="386" w:type="pct"/>
            <w:vAlign w:val="center"/>
          </w:tcPr>
          <w:p w14:paraId="16A6F7FB" w14:textId="77777777"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2</w:t>
            </w:r>
          </w:p>
        </w:tc>
        <w:tc>
          <w:tcPr>
            <w:tcW w:w="1266" w:type="pct"/>
            <w:tcBorders>
              <w:right w:val="single" w:sz="4" w:space="0" w:color="auto"/>
            </w:tcBorders>
            <w:vAlign w:val="center"/>
          </w:tcPr>
          <w:p w14:paraId="1E8406B7" w14:textId="1FE58D2F" w:rsidR="00320ADB" w:rsidRPr="00A24F6B"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szCs w:val="21"/>
              </w:rPr>
              <w:t>次重点企业</w:t>
            </w:r>
          </w:p>
        </w:tc>
        <w:tc>
          <w:tcPr>
            <w:tcW w:w="591" w:type="pct"/>
            <w:tcBorders>
              <w:right w:val="single" w:sz="4" w:space="0" w:color="auto"/>
            </w:tcBorders>
            <w:vAlign w:val="center"/>
          </w:tcPr>
          <w:p w14:paraId="4A026C9A" w14:textId="2861C3C9" w:rsidR="00320ADB" w:rsidRPr="00A24F6B" w:rsidRDefault="00320ADB" w:rsidP="00320ADB">
            <w:pPr>
              <w:widowControl/>
              <w:jc w:val="center"/>
              <w:textAlignment w:val="center"/>
              <w:rPr>
                <w:rFonts w:ascii="宋体" w:eastAsia="宋体" w:hAnsi="宋体" w:cs="宋体" w:hint="eastAsia"/>
                <w:color w:val="000000"/>
                <w:kern w:val="0"/>
                <w:szCs w:val="21"/>
                <w:lang w:bidi="ar"/>
              </w:rPr>
            </w:pPr>
            <w:r w:rsidRPr="00A24F6B">
              <w:rPr>
                <w:rFonts w:ascii="宋体" w:eastAsia="宋体" w:hAnsi="宋体" w:cs="宋体"/>
                <w:szCs w:val="21"/>
              </w:rPr>
              <w:t>108</w:t>
            </w:r>
            <w:r w:rsidRPr="00A24F6B">
              <w:rPr>
                <w:rFonts w:ascii="宋体" w:eastAsia="宋体" w:hAnsi="宋体" w:cs="宋体" w:hint="eastAsia"/>
                <w:szCs w:val="21"/>
              </w:rPr>
              <w:t>家</w:t>
            </w:r>
          </w:p>
        </w:tc>
        <w:tc>
          <w:tcPr>
            <w:tcW w:w="1042" w:type="pct"/>
            <w:tcBorders>
              <w:right w:val="single" w:sz="4" w:space="0" w:color="auto"/>
            </w:tcBorders>
            <w:vAlign w:val="center"/>
          </w:tcPr>
          <w:p w14:paraId="5A0D2CC8" w14:textId="045F1D9E" w:rsidR="00320ADB" w:rsidRPr="00A24F6B" w:rsidRDefault="00320ADB" w:rsidP="00320ADB">
            <w:pPr>
              <w:jc w:val="center"/>
              <w:rPr>
                <w:rFonts w:ascii="宋体" w:eastAsia="宋体" w:hAnsi="宋体" w:cs="宋体" w:hint="eastAsia"/>
                <w:b/>
                <w:szCs w:val="21"/>
              </w:rPr>
            </w:pPr>
            <w:r w:rsidRPr="00A24F6B">
              <w:rPr>
                <w:rFonts w:ascii="宋体" w:eastAsia="宋体" w:hAnsi="宋体" w:cs="宋体" w:hint="eastAsia"/>
                <w:color w:val="000000"/>
                <w:kern w:val="0"/>
                <w:szCs w:val="21"/>
                <w:lang w:bidi="ar"/>
              </w:rPr>
              <w:t>一次上门</w:t>
            </w:r>
            <w:r w:rsidR="00561800" w:rsidRPr="00A24F6B">
              <w:rPr>
                <w:rFonts w:ascii="宋体" w:eastAsia="宋体" w:hAnsi="宋体" w:cs="宋体" w:hint="eastAsia"/>
                <w:color w:val="000000"/>
                <w:kern w:val="0"/>
                <w:szCs w:val="21"/>
                <w:lang w:bidi="ar"/>
              </w:rPr>
              <w:t>指导</w:t>
            </w:r>
            <w:r w:rsidRPr="00A24F6B">
              <w:rPr>
                <w:rFonts w:ascii="宋体" w:eastAsia="宋体" w:hAnsi="宋体" w:cs="宋体" w:hint="eastAsia"/>
                <w:color w:val="000000"/>
                <w:kern w:val="0"/>
                <w:szCs w:val="21"/>
                <w:lang w:bidi="ar"/>
              </w:rPr>
              <w:t>服务（1年4次）</w:t>
            </w:r>
          </w:p>
        </w:tc>
        <w:tc>
          <w:tcPr>
            <w:tcW w:w="857" w:type="pct"/>
            <w:tcBorders>
              <w:right w:val="single" w:sz="4" w:space="0" w:color="auto"/>
            </w:tcBorders>
            <w:vAlign w:val="center"/>
          </w:tcPr>
          <w:p w14:paraId="467BD085" w14:textId="77777777" w:rsidR="00320ADB" w:rsidRPr="00A24F6B" w:rsidRDefault="00320ADB" w:rsidP="00320ADB">
            <w:pPr>
              <w:jc w:val="center"/>
              <w:rPr>
                <w:rFonts w:ascii="宋体" w:eastAsia="宋体" w:hAnsi="宋体" w:cs="宋体" w:hint="eastAsia"/>
                <w:b/>
                <w:szCs w:val="21"/>
              </w:rPr>
            </w:pPr>
          </w:p>
        </w:tc>
        <w:tc>
          <w:tcPr>
            <w:tcW w:w="857" w:type="pct"/>
            <w:tcBorders>
              <w:right w:val="single" w:sz="4" w:space="0" w:color="auto"/>
            </w:tcBorders>
            <w:vAlign w:val="center"/>
          </w:tcPr>
          <w:p w14:paraId="41AB9CA3" w14:textId="52F13952" w:rsidR="00320ADB" w:rsidRPr="00A24F6B" w:rsidRDefault="00320ADB" w:rsidP="00320ADB">
            <w:pPr>
              <w:jc w:val="center"/>
              <w:rPr>
                <w:rFonts w:ascii="宋体" w:eastAsia="宋体" w:hAnsi="宋体" w:cs="宋体" w:hint="eastAsia"/>
                <w:b/>
                <w:szCs w:val="21"/>
              </w:rPr>
            </w:pPr>
          </w:p>
        </w:tc>
      </w:tr>
      <w:tr w:rsidR="00320ADB" w:rsidRPr="00A24F6B" w14:paraId="12A3DC88" w14:textId="77777777" w:rsidTr="00320ADB">
        <w:trPr>
          <w:trHeight w:val="680"/>
          <w:jc w:val="center"/>
        </w:trPr>
        <w:tc>
          <w:tcPr>
            <w:tcW w:w="386" w:type="pct"/>
            <w:vAlign w:val="center"/>
          </w:tcPr>
          <w:p w14:paraId="25D3B459" w14:textId="77777777"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3</w:t>
            </w:r>
          </w:p>
        </w:tc>
        <w:tc>
          <w:tcPr>
            <w:tcW w:w="1266" w:type="pct"/>
            <w:tcBorders>
              <w:right w:val="single" w:sz="4" w:space="0" w:color="auto"/>
            </w:tcBorders>
            <w:vAlign w:val="center"/>
          </w:tcPr>
          <w:p w14:paraId="45BA7334" w14:textId="1B03FDCA" w:rsidR="00320ADB" w:rsidRPr="00A24F6B"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szCs w:val="21"/>
              </w:rPr>
              <w:t>其他一般企业</w:t>
            </w:r>
          </w:p>
        </w:tc>
        <w:tc>
          <w:tcPr>
            <w:tcW w:w="591" w:type="pct"/>
            <w:tcBorders>
              <w:right w:val="single" w:sz="4" w:space="0" w:color="auto"/>
            </w:tcBorders>
            <w:vAlign w:val="center"/>
          </w:tcPr>
          <w:p w14:paraId="1CE26690" w14:textId="34CF7095" w:rsidR="00320ADB" w:rsidRPr="00A24F6B" w:rsidRDefault="00320ADB" w:rsidP="00320ADB">
            <w:pPr>
              <w:widowControl/>
              <w:jc w:val="center"/>
              <w:textAlignment w:val="center"/>
              <w:rPr>
                <w:rFonts w:ascii="宋体" w:eastAsia="宋体" w:hAnsi="宋体" w:cs="宋体" w:hint="eastAsia"/>
                <w:color w:val="000000"/>
                <w:kern w:val="0"/>
                <w:szCs w:val="21"/>
                <w:lang w:bidi="ar"/>
              </w:rPr>
            </w:pPr>
            <w:r w:rsidRPr="00A24F6B">
              <w:rPr>
                <w:rFonts w:ascii="宋体" w:eastAsia="宋体" w:hAnsi="宋体" w:cs="宋体"/>
                <w:szCs w:val="21"/>
              </w:rPr>
              <w:t>631</w:t>
            </w:r>
            <w:r w:rsidRPr="00A24F6B">
              <w:rPr>
                <w:rFonts w:ascii="宋体" w:eastAsia="宋体" w:hAnsi="宋体" w:cs="宋体" w:hint="eastAsia"/>
                <w:szCs w:val="21"/>
              </w:rPr>
              <w:t>家</w:t>
            </w:r>
          </w:p>
        </w:tc>
        <w:tc>
          <w:tcPr>
            <w:tcW w:w="1042" w:type="pct"/>
            <w:tcBorders>
              <w:right w:val="single" w:sz="4" w:space="0" w:color="auto"/>
            </w:tcBorders>
            <w:vAlign w:val="center"/>
          </w:tcPr>
          <w:p w14:paraId="34855F88" w14:textId="2529C5AA" w:rsidR="00320ADB" w:rsidRPr="00A24F6B" w:rsidRDefault="00320ADB" w:rsidP="00320ADB">
            <w:pPr>
              <w:jc w:val="center"/>
              <w:rPr>
                <w:rFonts w:ascii="宋体" w:eastAsia="宋体" w:hAnsi="宋体" w:cs="宋体" w:hint="eastAsia"/>
                <w:b/>
                <w:szCs w:val="21"/>
              </w:rPr>
            </w:pPr>
            <w:r w:rsidRPr="00A24F6B">
              <w:rPr>
                <w:rFonts w:ascii="宋体" w:eastAsia="宋体" w:hAnsi="宋体" w:cs="宋体" w:hint="eastAsia"/>
                <w:color w:val="000000"/>
                <w:kern w:val="0"/>
                <w:szCs w:val="21"/>
                <w:lang w:bidi="ar"/>
              </w:rPr>
              <w:t>一次上门</w:t>
            </w:r>
            <w:r w:rsidR="00561800" w:rsidRPr="00A24F6B">
              <w:rPr>
                <w:rFonts w:ascii="宋体" w:eastAsia="宋体" w:hAnsi="宋体" w:cs="宋体" w:hint="eastAsia"/>
                <w:color w:val="000000"/>
                <w:kern w:val="0"/>
                <w:szCs w:val="21"/>
                <w:lang w:bidi="ar"/>
              </w:rPr>
              <w:t>指导</w:t>
            </w:r>
            <w:r w:rsidRPr="00A24F6B">
              <w:rPr>
                <w:rFonts w:ascii="宋体" w:eastAsia="宋体" w:hAnsi="宋体" w:cs="宋体" w:hint="eastAsia"/>
                <w:color w:val="000000"/>
                <w:kern w:val="0"/>
                <w:szCs w:val="21"/>
                <w:lang w:bidi="ar"/>
              </w:rPr>
              <w:t>服务（1年2次）</w:t>
            </w:r>
          </w:p>
        </w:tc>
        <w:tc>
          <w:tcPr>
            <w:tcW w:w="857" w:type="pct"/>
            <w:tcBorders>
              <w:right w:val="single" w:sz="4" w:space="0" w:color="auto"/>
            </w:tcBorders>
            <w:vAlign w:val="center"/>
          </w:tcPr>
          <w:p w14:paraId="7BAEA73D" w14:textId="77777777" w:rsidR="00320ADB" w:rsidRPr="00A24F6B" w:rsidRDefault="00320ADB" w:rsidP="00320ADB">
            <w:pPr>
              <w:jc w:val="center"/>
              <w:rPr>
                <w:rFonts w:ascii="宋体" w:eastAsia="宋体" w:hAnsi="宋体" w:cs="宋体" w:hint="eastAsia"/>
                <w:b/>
                <w:szCs w:val="21"/>
              </w:rPr>
            </w:pPr>
          </w:p>
        </w:tc>
        <w:tc>
          <w:tcPr>
            <w:tcW w:w="857" w:type="pct"/>
            <w:tcBorders>
              <w:right w:val="single" w:sz="4" w:space="0" w:color="auto"/>
            </w:tcBorders>
            <w:vAlign w:val="center"/>
          </w:tcPr>
          <w:p w14:paraId="620C72FA" w14:textId="0B30D051" w:rsidR="00320ADB" w:rsidRPr="00A24F6B" w:rsidRDefault="00320ADB" w:rsidP="00320ADB">
            <w:pPr>
              <w:jc w:val="center"/>
              <w:rPr>
                <w:rFonts w:ascii="宋体" w:eastAsia="宋体" w:hAnsi="宋体" w:cs="宋体" w:hint="eastAsia"/>
                <w:b/>
                <w:szCs w:val="21"/>
              </w:rPr>
            </w:pPr>
          </w:p>
        </w:tc>
      </w:tr>
      <w:tr w:rsidR="00320ADB" w:rsidRPr="00A24F6B" w14:paraId="329B4A50" w14:textId="77777777" w:rsidTr="00320ADB">
        <w:trPr>
          <w:trHeight w:val="680"/>
          <w:jc w:val="center"/>
        </w:trPr>
        <w:tc>
          <w:tcPr>
            <w:tcW w:w="386" w:type="pct"/>
            <w:vAlign w:val="center"/>
          </w:tcPr>
          <w:p w14:paraId="1AEE9B76" w14:textId="0A7EB263"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4</w:t>
            </w:r>
          </w:p>
        </w:tc>
        <w:tc>
          <w:tcPr>
            <w:tcW w:w="1266" w:type="pct"/>
            <w:tcBorders>
              <w:right w:val="single" w:sz="4" w:space="0" w:color="auto"/>
            </w:tcBorders>
            <w:vAlign w:val="center"/>
          </w:tcPr>
          <w:p w14:paraId="4ECEB563" w14:textId="032BE2E9" w:rsidR="00320ADB" w:rsidRPr="00A24F6B"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szCs w:val="21"/>
              </w:rPr>
              <w:t>纳管商铺</w:t>
            </w:r>
          </w:p>
        </w:tc>
        <w:tc>
          <w:tcPr>
            <w:tcW w:w="591" w:type="pct"/>
            <w:tcBorders>
              <w:right w:val="single" w:sz="4" w:space="0" w:color="auto"/>
            </w:tcBorders>
            <w:vAlign w:val="center"/>
          </w:tcPr>
          <w:p w14:paraId="6B1187A8" w14:textId="151EE491" w:rsidR="00320ADB" w:rsidRPr="00A24F6B" w:rsidRDefault="00320ADB" w:rsidP="00320ADB">
            <w:pPr>
              <w:widowControl/>
              <w:jc w:val="center"/>
              <w:textAlignment w:val="center"/>
              <w:rPr>
                <w:rFonts w:ascii="宋体" w:eastAsia="宋体" w:hAnsi="宋体" w:cs="宋体" w:hint="eastAsia"/>
                <w:color w:val="000000"/>
                <w:kern w:val="0"/>
                <w:szCs w:val="21"/>
              </w:rPr>
            </w:pPr>
            <w:r w:rsidRPr="00A24F6B">
              <w:rPr>
                <w:rFonts w:ascii="宋体" w:eastAsia="宋体" w:hAnsi="宋体" w:cs="宋体"/>
                <w:szCs w:val="21"/>
              </w:rPr>
              <w:t>365</w:t>
            </w:r>
            <w:r w:rsidRPr="00A24F6B">
              <w:rPr>
                <w:rFonts w:ascii="宋体" w:eastAsia="宋体" w:hAnsi="宋体" w:cs="宋体" w:hint="eastAsia"/>
                <w:szCs w:val="21"/>
              </w:rPr>
              <w:t>家</w:t>
            </w:r>
          </w:p>
        </w:tc>
        <w:tc>
          <w:tcPr>
            <w:tcW w:w="1042" w:type="pct"/>
            <w:tcBorders>
              <w:right w:val="single" w:sz="4" w:space="0" w:color="auto"/>
            </w:tcBorders>
            <w:vAlign w:val="center"/>
          </w:tcPr>
          <w:p w14:paraId="1A8E1911" w14:textId="25400E8B" w:rsidR="00320ADB" w:rsidRPr="00A24F6B"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color w:val="000000"/>
                <w:kern w:val="0"/>
                <w:szCs w:val="21"/>
                <w:lang w:bidi="ar"/>
              </w:rPr>
              <w:t>一次上门</w:t>
            </w:r>
            <w:r w:rsidR="00561800" w:rsidRPr="00A24F6B">
              <w:rPr>
                <w:rFonts w:ascii="宋体" w:eastAsia="宋体" w:hAnsi="宋体" w:cs="宋体" w:hint="eastAsia"/>
                <w:color w:val="000000"/>
                <w:kern w:val="0"/>
                <w:szCs w:val="21"/>
                <w:lang w:bidi="ar"/>
              </w:rPr>
              <w:t>指导</w:t>
            </w:r>
            <w:r w:rsidRPr="00A24F6B">
              <w:rPr>
                <w:rFonts w:ascii="宋体" w:eastAsia="宋体" w:hAnsi="宋体" w:cs="宋体" w:hint="eastAsia"/>
                <w:color w:val="000000"/>
                <w:kern w:val="0"/>
                <w:szCs w:val="21"/>
                <w:lang w:bidi="ar"/>
              </w:rPr>
              <w:t>服务（1年2次）</w:t>
            </w:r>
          </w:p>
        </w:tc>
        <w:tc>
          <w:tcPr>
            <w:tcW w:w="857" w:type="pct"/>
            <w:tcBorders>
              <w:right w:val="single" w:sz="4" w:space="0" w:color="auto"/>
            </w:tcBorders>
            <w:vAlign w:val="center"/>
          </w:tcPr>
          <w:p w14:paraId="58645D58" w14:textId="77777777" w:rsidR="00320ADB" w:rsidRPr="00A24F6B" w:rsidRDefault="00320ADB" w:rsidP="00320ADB">
            <w:pPr>
              <w:jc w:val="center"/>
              <w:rPr>
                <w:rFonts w:ascii="宋体" w:eastAsia="宋体" w:hAnsi="宋体" w:cs="宋体" w:hint="eastAsia"/>
                <w:b/>
                <w:szCs w:val="21"/>
              </w:rPr>
            </w:pPr>
          </w:p>
        </w:tc>
        <w:tc>
          <w:tcPr>
            <w:tcW w:w="857" w:type="pct"/>
            <w:tcBorders>
              <w:right w:val="single" w:sz="4" w:space="0" w:color="auto"/>
            </w:tcBorders>
            <w:vAlign w:val="center"/>
          </w:tcPr>
          <w:p w14:paraId="1D5DCD57" w14:textId="77777777" w:rsidR="00320ADB" w:rsidRPr="00A24F6B" w:rsidRDefault="00320ADB" w:rsidP="00320ADB">
            <w:pPr>
              <w:jc w:val="center"/>
              <w:rPr>
                <w:rFonts w:ascii="宋体" w:eastAsia="宋体" w:hAnsi="宋体" w:cs="宋体" w:hint="eastAsia"/>
                <w:b/>
                <w:szCs w:val="21"/>
              </w:rPr>
            </w:pPr>
          </w:p>
        </w:tc>
      </w:tr>
      <w:tr w:rsidR="00320ADB" w:rsidRPr="00FB2890" w14:paraId="64946C5D" w14:textId="77777777" w:rsidTr="00320ADB">
        <w:trPr>
          <w:trHeight w:val="680"/>
          <w:jc w:val="center"/>
        </w:trPr>
        <w:tc>
          <w:tcPr>
            <w:tcW w:w="386" w:type="pct"/>
            <w:vAlign w:val="center"/>
          </w:tcPr>
          <w:p w14:paraId="15D12159" w14:textId="398E32D8" w:rsidR="00320ADB" w:rsidRPr="00A24F6B" w:rsidRDefault="00320ADB" w:rsidP="00320ADB">
            <w:pPr>
              <w:jc w:val="center"/>
              <w:rPr>
                <w:rFonts w:ascii="宋体" w:eastAsia="宋体" w:hAnsi="宋体" w:cs="宋体" w:hint="eastAsia"/>
                <w:szCs w:val="21"/>
              </w:rPr>
            </w:pPr>
            <w:r w:rsidRPr="00A24F6B">
              <w:rPr>
                <w:rFonts w:ascii="宋体" w:eastAsia="宋体" w:hAnsi="宋体" w:cs="宋体" w:hint="eastAsia"/>
                <w:szCs w:val="21"/>
              </w:rPr>
              <w:t>5</w:t>
            </w:r>
          </w:p>
        </w:tc>
        <w:tc>
          <w:tcPr>
            <w:tcW w:w="1266" w:type="pct"/>
            <w:tcBorders>
              <w:right w:val="single" w:sz="4" w:space="0" w:color="auto"/>
            </w:tcBorders>
            <w:vAlign w:val="center"/>
          </w:tcPr>
          <w:p w14:paraId="12F9096F" w14:textId="45ACC4C8" w:rsidR="00320ADB" w:rsidRPr="00A24F6B"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szCs w:val="21"/>
              </w:rPr>
              <w:t>电镀车间</w:t>
            </w:r>
          </w:p>
        </w:tc>
        <w:tc>
          <w:tcPr>
            <w:tcW w:w="591" w:type="pct"/>
            <w:tcBorders>
              <w:right w:val="single" w:sz="4" w:space="0" w:color="auto"/>
            </w:tcBorders>
            <w:vAlign w:val="center"/>
          </w:tcPr>
          <w:p w14:paraId="76EBA057" w14:textId="5D333962" w:rsidR="00320ADB" w:rsidRPr="00A24F6B" w:rsidRDefault="00320ADB" w:rsidP="00320ADB">
            <w:pPr>
              <w:widowControl/>
              <w:jc w:val="center"/>
              <w:textAlignment w:val="center"/>
              <w:rPr>
                <w:rFonts w:ascii="宋体" w:eastAsia="宋体" w:hAnsi="宋体" w:cs="宋体" w:hint="eastAsia"/>
                <w:color w:val="000000"/>
                <w:kern w:val="0"/>
                <w:szCs w:val="21"/>
              </w:rPr>
            </w:pPr>
            <w:r w:rsidRPr="00A24F6B">
              <w:rPr>
                <w:rFonts w:ascii="宋体" w:eastAsia="宋体" w:hAnsi="宋体" w:cs="宋体" w:hint="eastAsia"/>
                <w:szCs w:val="21"/>
              </w:rPr>
              <w:t>120家</w:t>
            </w:r>
          </w:p>
        </w:tc>
        <w:tc>
          <w:tcPr>
            <w:tcW w:w="1042" w:type="pct"/>
            <w:tcBorders>
              <w:right w:val="single" w:sz="4" w:space="0" w:color="auto"/>
            </w:tcBorders>
            <w:vAlign w:val="center"/>
          </w:tcPr>
          <w:p w14:paraId="48733293" w14:textId="6FCE1FCD" w:rsidR="00320ADB" w:rsidRPr="0061204E" w:rsidRDefault="00320ADB" w:rsidP="00320ADB">
            <w:pPr>
              <w:jc w:val="center"/>
              <w:rPr>
                <w:rFonts w:ascii="宋体" w:eastAsia="宋体" w:hAnsi="宋体" w:cs="宋体" w:hint="eastAsia"/>
                <w:color w:val="000000"/>
                <w:kern w:val="0"/>
                <w:szCs w:val="21"/>
                <w:lang w:bidi="ar"/>
              </w:rPr>
            </w:pPr>
            <w:r w:rsidRPr="00A24F6B">
              <w:rPr>
                <w:rFonts w:ascii="宋体" w:eastAsia="宋体" w:hAnsi="宋体" w:cs="宋体" w:hint="eastAsia"/>
                <w:color w:val="000000"/>
                <w:kern w:val="0"/>
                <w:szCs w:val="21"/>
                <w:lang w:bidi="ar"/>
              </w:rPr>
              <w:t>一次上门</w:t>
            </w:r>
            <w:r w:rsidR="00561800" w:rsidRPr="00A24F6B">
              <w:rPr>
                <w:rFonts w:ascii="宋体" w:eastAsia="宋体" w:hAnsi="宋体" w:cs="宋体" w:hint="eastAsia"/>
                <w:color w:val="000000"/>
                <w:kern w:val="0"/>
                <w:szCs w:val="21"/>
                <w:lang w:bidi="ar"/>
              </w:rPr>
              <w:t>指导</w:t>
            </w:r>
            <w:r w:rsidRPr="00A24F6B">
              <w:rPr>
                <w:rFonts w:ascii="宋体" w:eastAsia="宋体" w:hAnsi="宋体" w:cs="宋体" w:hint="eastAsia"/>
                <w:color w:val="000000"/>
                <w:kern w:val="0"/>
                <w:szCs w:val="21"/>
                <w:lang w:bidi="ar"/>
              </w:rPr>
              <w:t>服务（1年2次）</w:t>
            </w:r>
          </w:p>
        </w:tc>
        <w:tc>
          <w:tcPr>
            <w:tcW w:w="857" w:type="pct"/>
            <w:tcBorders>
              <w:right w:val="single" w:sz="4" w:space="0" w:color="auto"/>
            </w:tcBorders>
            <w:vAlign w:val="center"/>
          </w:tcPr>
          <w:p w14:paraId="06680CBE" w14:textId="77777777" w:rsidR="00320ADB" w:rsidRPr="00FB2890" w:rsidRDefault="00320ADB" w:rsidP="00320ADB">
            <w:pPr>
              <w:jc w:val="center"/>
              <w:rPr>
                <w:rFonts w:ascii="宋体" w:eastAsia="宋体" w:hAnsi="宋体" w:cs="宋体" w:hint="eastAsia"/>
                <w:b/>
                <w:szCs w:val="21"/>
              </w:rPr>
            </w:pPr>
          </w:p>
        </w:tc>
        <w:tc>
          <w:tcPr>
            <w:tcW w:w="857" w:type="pct"/>
            <w:tcBorders>
              <w:right w:val="single" w:sz="4" w:space="0" w:color="auto"/>
            </w:tcBorders>
            <w:vAlign w:val="center"/>
          </w:tcPr>
          <w:p w14:paraId="60BD989B" w14:textId="77777777" w:rsidR="00320ADB" w:rsidRPr="00FB2890" w:rsidRDefault="00320ADB" w:rsidP="00320ADB">
            <w:pPr>
              <w:jc w:val="center"/>
              <w:rPr>
                <w:rFonts w:ascii="宋体" w:eastAsia="宋体" w:hAnsi="宋体" w:cs="宋体" w:hint="eastAsia"/>
                <w:b/>
                <w:szCs w:val="21"/>
              </w:rPr>
            </w:pPr>
          </w:p>
        </w:tc>
      </w:tr>
    </w:tbl>
    <w:p w14:paraId="6A0A137C" w14:textId="5A97AE53" w:rsidR="008375D6" w:rsidRPr="00193A64" w:rsidRDefault="008375D6" w:rsidP="008375D6">
      <w:pPr>
        <w:wordWrap w:val="0"/>
        <w:spacing w:line="400" w:lineRule="exact"/>
        <w:rPr>
          <w:rFonts w:ascii="宋体" w:eastAsia="宋体" w:hAnsi="宋体" w:cs="Times New Roman" w:hint="eastAsia"/>
          <w:szCs w:val="21"/>
        </w:rPr>
      </w:pPr>
      <w:r w:rsidRPr="00193A64">
        <w:rPr>
          <w:rFonts w:ascii="宋体" w:eastAsia="宋体" w:hAnsi="宋体" w:cs="Times New Roman" w:hint="eastAsia"/>
          <w:b/>
          <w:szCs w:val="21"/>
        </w:rPr>
        <w:t>三</w:t>
      </w:r>
      <w:r w:rsidRPr="00193A64">
        <w:rPr>
          <w:rFonts w:ascii="宋体" w:eastAsia="宋体" w:hAnsi="宋体" w:cs="Times New Roman"/>
          <w:b/>
          <w:szCs w:val="21"/>
        </w:rPr>
        <w:t>、技术资料</w:t>
      </w:r>
      <w:r w:rsidRPr="00193A64">
        <w:rPr>
          <w:rFonts w:ascii="宋体" w:eastAsia="宋体" w:hAnsi="宋体" w:cs="Times New Roman" w:hint="eastAsia"/>
          <w:b/>
          <w:szCs w:val="21"/>
        </w:rPr>
        <w:t>及保密</w:t>
      </w:r>
    </w:p>
    <w:p w14:paraId="1F9A6B18" w14:textId="390C37B5"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szCs w:val="21"/>
        </w:rPr>
        <w:t>乙方应按</w:t>
      </w:r>
      <w:r w:rsidR="008375D6" w:rsidRPr="00193A64">
        <w:rPr>
          <w:rFonts w:ascii="宋体" w:eastAsia="宋体" w:hAnsi="宋体" w:cs="Times New Roman" w:hint="eastAsia"/>
          <w:szCs w:val="21"/>
        </w:rPr>
        <w:t>甲方实施本合同的实际需求在甲方</w:t>
      </w:r>
      <w:r w:rsidR="008375D6" w:rsidRPr="00193A64">
        <w:rPr>
          <w:rFonts w:ascii="宋体" w:eastAsia="宋体" w:hAnsi="宋体" w:cs="Times New Roman"/>
          <w:szCs w:val="21"/>
        </w:rPr>
        <w:t>规定的时间</w:t>
      </w:r>
      <w:r w:rsidR="008375D6" w:rsidRPr="00193A64">
        <w:rPr>
          <w:rFonts w:ascii="宋体" w:eastAsia="宋体" w:hAnsi="宋体" w:cs="Times New Roman" w:hint="eastAsia"/>
          <w:szCs w:val="21"/>
        </w:rPr>
        <w:t>内</w:t>
      </w:r>
      <w:r w:rsidR="008375D6" w:rsidRPr="00193A64">
        <w:rPr>
          <w:rFonts w:ascii="宋体" w:eastAsia="宋体" w:hAnsi="宋体" w:cs="Times New Roman"/>
          <w:szCs w:val="21"/>
        </w:rPr>
        <w:t>向甲方提供有关技术资料。</w:t>
      </w:r>
    </w:p>
    <w:p w14:paraId="020B328B" w14:textId="344205E5"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szCs w:val="21"/>
        </w:rPr>
        <w:t>没</w:t>
      </w:r>
      <w:r w:rsidR="008375D6" w:rsidRPr="00193A64">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29EA22B" w14:textId="14B9235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hint="eastAsia"/>
          <w:color w:val="000000" w:themeColor="text1"/>
          <w:szCs w:val="21"/>
        </w:rPr>
        <w:t>乙方</w:t>
      </w:r>
      <w:r w:rsidR="008375D6" w:rsidRPr="00193A64">
        <w:rPr>
          <w:rFonts w:ascii="宋体" w:eastAsia="宋体" w:hAnsi="宋体" w:cs="Times New Roman" w:hint="eastAsia"/>
          <w:color w:val="000000" w:themeColor="text1"/>
          <w:szCs w:val="21"/>
        </w:rPr>
        <w:t>对被</w:t>
      </w:r>
      <w:r w:rsidR="00561800" w:rsidRPr="00193A64">
        <w:rPr>
          <w:rFonts w:ascii="宋体" w:eastAsia="宋体" w:hAnsi="宋体" w:cs="Times New Roman" w:hint="eastAsia"/>
          <w:color w:val="000000" w:themeColor="text1"/>
          <w:szCs w:val="21"/>
        </w:rPr>
        <w:t>指导</w:t>
      </w:r>
      <w:r w:rsidR="008375D6" w:rsidRPr="00193A64">
        <w:rPr>
          <w:rFonts w:ascii="宋体" w:eastAsia="宋体" w:hAnsi="宋体" w:cs="Times New Roman" w:hint="eastAsia"/>
          <w:color w:val="000000" w:themeColor="text1"/>
          <w:szCs w:val="21"/>
        </w:rPr>
        <w:t>企业的基础信息、工艺流程、专业技术、商业机密等具有保密责任，如因乙方原因涉及到资料、图片、技术等外泄，乙方承担相应的法律责任并对造成的损失进行赔偿。</w:t>
      </w:r>
    </w:p>
    <w:p w14:paraId="1ABFEA6C" w14:textId="77777777" w:rsidR="008375D6" w:rsidRPr="00193A64" w:rsidRDefault="008375D6" w:rsidP="008375D6">
      <w:pPr>
        <w:wordWrap w:val="0"/>
        <w:spacing w:line="400" w:lineRule="exact"/>
        <w:ind w:left="360" w:hangingChars="171" w:hanging="360"/>
        <w:rPr>
          <w:rFonts w:ascii="宋体" w:eastAsia="宋体" w:hAnsi="宋体" w:cs="Times New Roman" w:hint="eastAsia"/>
          <w:b/>
          <w:szCs w:val="21"/>
        </w:rPr>
      </w:pPr>
      <w:r w:rsidRPr="00193A64">
        <w:rPr>
          <w:rFonts w:ascii="宋体" w:eastAsia="宋体" w:hAnsi="宋体" w:cs="Times New Roman" w:hint="eastAsia"/>
          <w:b/>
          <w:color w:val="000000"/>
          <w:szCs w:val="21"/>
        </w:rPr>
        <w:t>四</w:t>
      </w:r>
      <w:r w:rsidRPr="00193A64">
        <w:rPr>
          <w:rFonts w:ascii="宋体" w:eastAsia="宋体" w:hAnsi="宋体" w:cs="Times New Roman"/>
          <w:b/>
          <w:szCs w:val="21"/>
        </w:rPr>
        <w:t>、知识产权</w:t>
      </w:r>
    </w:p>
    <w:p w14:paraId="4F90EE72" w14:textId="3344F408" w:rsidR="008375D6" w:rsidRPr="00193A64" w:rsidRDefault="008375D6" w:rsidP="008375D6">
      <w:pPr>
        <w:wordWrap w:val="0"/>
        <w:spacing w:line="400" w:lineRule="exact"/>
        <w:ind w:firstLineChars="200" w:firstLine="420"/>
        <w:rPr>
          <w:rFonts w:ascii="宋体" w:eastAsia="宋体" w:hAnsi="宋体" w:cs="Times New Roman" w:hint="eastAsia"/>
          <w:b/>
          <w:bCs/>
          <w:szCs w:val="21"/>
        </w:rPr>
      </w:pPr>
      <w:r w:rsidRPr="00193A64">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w:t>
      </w:r>
      <w:r w:rsidRPr="00193A64">
        <w:rPr>
          <w:rFonts w:ascii="宋体" w:eastAsia="宋体" w:hAnsi="宋体" w:cs="Times New Roman" w:hint="eastAsia"/>
          <w:szCs w:val="21"/>
        </w:rPr>
        <w:lastRenderedPageBreak/>
        <w:t>证不伤害甲方及采购代理机构的利益，若甲方</w:t>
      </w:r>
      <w:r w:rsidR="00516C8D" w:rsidRPr="00193A64">
        <w:rPr>
          <w:rFonts w:ascii="宋体" w:eastAsia="宋体" w:hAnsi="宋体" w:cs="Times New Roman" w:hint="eastAsia"/>
          <w:szCs w:val="21"/>
        </w:rPr>
        <w:t>或</w:t>
      </w:r>
      <w:r w:rsidRPr="00193A64">
        <w:rPr>
          <w:rFonts w:ascii="宋体" w:eastAsia="宋体" w:hAnsi="宋体" w:cs="Times New Roman" w:hint="eastAsia"/>
          <w:szCs w:val="21"/>
        </w:rPr>
        <w:t>采购代理机构因此而遭受损失的，乙方应赔偿该损失。</w:t>
      </w:r>
    </w:p>
    <w:p w14:paraId="06186CF9"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五、转包或分包</w:t>
      </w:r>
    </w:p>
    <w:p w14:paraId="721952F6" w14:textId="3693F988"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szCs w:val="21"/>
        </w:rPr>
        <w:t>本项目不允许转包，当分包金额占到合同金额的100%时视为转包。</w:t>
      </w:r>
    </w:p>
    <w:p w14:paraId="5090A4A6" w14:textId="65D89904"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szCs w:val="21"/>
        </w:rPr>
        <w:t>本项目不限制中型企业向小微企业、小微企业向小微企业合理分包。</w:t>
      </w:r>
    </w:p>
    <w:p w14:paraId="580942C1" w14:textId="41731AA6"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cs="Times New Roman" w:hint="eastAsia"/>
          <w:szCs w:val="21"/>
        </w:rPr>
        <w:t>乙方可以将项目的非主体、非关键性工作合理分包，分包供应商不得再次分包。</w:t>
      </w:r>
    </w:p>
    <w:p w14:paraId="7652C6C5" w14:textId="77D2373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szCs w:val="21"/>
        </w:rPr>
        <w:t>乙方可以依法采取合理分包方式履行合同，甲方不得限制乙方的合理分包行为。政府采购合同分包履行的，乙方对采购项目和分包项目向甲方负责，分包供应商对分包项目向甲方负责。</w:t>
      </w:r>
    </w:p>
    <w:p w14:paraId="60A0598B" w14:textId="569DC5F9"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（五）</w:t>
      </w:r>
      <w:r w:rsidR="008375D6" w:rsidRPr="00193A64">
        <w:rPr>
          <w:rFonts w:ascii="宋体" w:eastAsia="宋体" w:hAnsi="宋体" w:cs="Times New Roman" w:hint="eastAsia"/>
          <w:szCs w:val="21"/>
        </w:rPr>
        <w:t>乙方未在</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中提供“分包意向协议”的，乙方存在私下分包行为的视为乙方违约，甲方可解除本合同。</w:t>
      </w:r>
    </w:p>
    <w:p w14:paraId="02980B95" w14:textId="77777777" w:rsidR="008375D6" w:rsidRPr="00193A64" w:rsidRDefault="008375D6" w:rsidP="008375D6">
      <w:pPr>
        <w:wordWrap w:val="0"/>
        <w:spacing w:line="400" w:lineRule="exact"/>
        <w:rPr>
          <w:rFonts w:ascii="宋体" w:eastAsia="宋体" w:hAnsi="宋体" w:cs="宋体" w:hint="eastAsia"/>
          <w:b/>
          <w:bCs/>
          <w:color w:val="000000" w:themeColor="text1"/>
          <w:szCs w:val="21"/>
        </w:rPr>
      </w:pPr>
      <w:r w:rsidRPr="00193A64">
        <w:rPr>
          <w:rFonts w:ascii="宋体" w:eastAsia="宋体" w:hAnsi="宋体" w:cs="Times New Roman" w:hint="eastAsia"/>
          <w:b/>
          <w:szCs w:val="21"/>
        </w:rPr>
        <w:t>六</w:t>
      </w:r>
      <w:r w:rsidRPr="00193A64">
        <w:rPr>
          <w:rFonts w:ascii="宋体" w:eastAsia="宋体" w:hAnsi="宋体" w:cs="Times New Roman"/>
          <w:b/>
          <w:szCs w:val="21"/>
        </w:rPr>
        <w:t>、</w:t>
      </w:r>
      <w:r w:rsidRPr="00193A64">
        <w:rPr>
          <w:rFonts w:ascii="宋体" w:eastAsia="宋体" w:hAnsi="宋体" w:cs="Times New Roman" w:hint="eastAsia"/>
          <w:b/>
          <w:szCs w:val="21"/>
        </w:rPr>
        <w:t>合同履行期限：</w:t>
      </w:r>
      <w:r w:rsidRPr="00193A64">
        <w:rPr>
          <w:rFonts w:ascii="宋体" w:eastAsia="宋体" w:hAnsi="宋体" w:cs="Times New Roman" w:hint="eastAsia"/>
          <w:color w:val="000000" w:themeColor="text1"/>
          <w:szCs w:val="21"/>
          <w:u w:val="single"/>
        </w:rPr>
        <w:t xml:space="preserve">          </w:t>
      </w:r>
    </w:p>
    <w:p w14:paraId="1E00FDB1" w14:textId="77777777" w:rsidR="008375D6" w:rsidRPr="00193A64" w:rsidRDefault="008375D6" w:rsidP="008375D6">
      <w:pPr>
        <w:wordWrap w:val="0"/>
        <w:spacing w:line="400" w:lineRule="exact"/>
        <w:rPr>
          <w:rFonts w:ascii="宋体" w:eastAsia="宋体" w:hAnsi="宋体" w:cs="Times New Roman" w:hint="eastAsia"/>
          <w:b/>
          <w:color w:val="000000"/>
          <w:szCs w:val="21"/>
        </w:rPr>
      </w:pPr>
      <w:r w:rsidRPr="00193A64">
        <w:rPr>
          <w:rFonts w:ascii="宋体" w:eastAsia="宋体" w:hAnsi="宋体" w:cs="Times New Roman" w:hint="eastAsia"/>
          <w:b/>
          <w:szCs w:val="21"/>
        </w:rPr>
        <w:t>七</w:t>
      </w:r>
      <w:r w:rsidRPr="00193A64">
        <w:rPr>
          <w:rFonts w:ascii="宋体" w:eastAsia="宋体" w:hAnsi="宋体" w:cs="Times New Roman"/>
          <w:b/>
          <w:color w:val="000000"/>
          <w:szCs w:val="21"/>
        </w:rPr>
        <w:t>、款项支付</w:t>
      </w:r>
    </w:p>
    <w:p w14:paraId="5C2483E4" w14:textId="4BA970D2" w:rsidR="004F48A3" w:rsidRPr="00193A64" w:rsidRDefault="001A0733" w:rsidP="00013A51">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Times New Roman" w:hint="eastAsia"/>
          <w:szCs w:val="21"/>
        </w:rPr>
        <w:t>（一）</w:t>
      </w:r>
      <w:r w:rsidR="008375D6" w:rsidRPr="00193A64">
        <w:rPr>
          <w:rFonts w:ascii="宋体" w:eastAsia="宋体" w:hAnsi="宋体" w:cs="Times New Roman"/>
          <w:bCs/>
          <w:szCs w:val="21"/>
        </w:rPr>
        <w:t>付款方式：</w:t>
      </w:r>
      <w:r w:rsidR="008375D6" w:rsidRPr="00193A64">
        <w:rPr>
          <w:rFonts w:ascii="宋体" w:eastAsia="宋体" w:hAnsi="宋体" w:cs="宋体" w:hint="eastAsia"/>
          <w:color w:val="000000" w:themeColor="text1"/>
          <w:szCs w:val="21"/>
          <w:u w:val="single"/>
        </w:rPr>
        <w:t xml:space="preserve">          </w:t>
      </w:r>
    </w:p>
    <w:p w14:paraId="586D0996" w14:textId="3E59FFE1" w:rsidR="008375D6" w:rsidRPr="00193A64" w:rsidRDefault="001A0733" w:rsidP="008375D6">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Times New Roman" w:hint="eastAsia"/>
          <w:szCs w:val="21"/>
        </w:rPr>
        <w:t>（二）</w:t>
      </w:r>
      <w:r w:rsidR="008375D6" w:rsidRPr="00193A64">
        <w:rPr>
          <w:rFonts w:ascii="宋体" w:eastAsia="宋体" w:hAnsi="宋体" w:cs="Times New Roman" w:hint="eastAsia"/>
          <w:bCs/>
          <w:szCs w:val="21"/>
        </w:rPr>
        <w:t>结算方式：</w:t>
      </w:r>
      <w:r w:rsidR="008375D6" w:rsidRPr="00193A64">
        <w:rPr>
          <w:rFonts w:ascii="宋体" w:eastAsia="宋体" w:hAnsi="宋体" w:cs="宋体" w:hint="eastAsia"/>
          <w:color w:val="000000" w:themeColor="text1"/>
          <w:szCs w:val="21"/>
          <w:u w:val="single"/>
        </w:rPr>
        <w:t xml:space="preserve">          </w:t>
      </w:r>
    </w:p>
    <w:p w14:paraId="6DD12127" w14:textId="1DBA418B" w:rsidR="00013A51" w:rsidRPr="00193A64" w:rsidRDefault="001A0733"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Times New Roman" w:hint="eastAsia"/>
          <w:szCs w:val="21"/>
        </w:rPr>
        <w:t>（三）</w:t>
      </w:r>
      <w:r w:rsidR="00013A51" w:rsidRPr="00193A64">
        <w:rPr>
          <w:rFonts w:ascii="宋体" w:eastAsia="宋体" w:hAnsi="宋体" w:cs="宋体" w:hint="eastAsia"/>
          <w:szCs w:val="21"/>
        </w:rPr>
        <w:t>乙方指定收款账户</w:t>
      </w:r>
    </w:p>
    <w:p w14:paraId="56FAB049" w14:textId="27198485" w:rsidR="000B4867" w:rsidRPr="00193A64" w:rsidRDefault="00122506"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开户单位名称</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44A324A4" w14:textId="18FDA5C1" w:rsidR="00CA282D" w:rsidRPr="00193A64" w:rsidRDefault="00122506"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开户银行</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3DE22A3E" w14:textId="55CCA2DF" w:rsidR="00CA282D" w:rsidRPr="00193A64" w:rsidRDefault="00122506" w:rsidP="008375D6">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宋体" w:hint="eastAsia"/>
          <w:szCs w:val="21"/>
        </w:rPr>
        <w:t>开户银行账号</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6A15A4CB"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八、预付款保函要求：</w:t>
      </w:r>
      <w:r w:rsidRPr="00193A64">
        <w:rPr>
          <w:rFonts w:ascii="宋体" w:eastAsia="宋体" w:hAnsi="宋体" w:cs="Times New Roman" w:hint="eastAsia"/>
          <w:color w:val="000000" w:themeColor="text1"/>
          <w:szCs w:val="21"/>
          <w:u w:val="single"/>
        </w:rPr>
        <w:t xml:space="preserve">          </w:t>
      </w:r>
    </w:p>
    <w:p w14:paraId="5B5FEFC3" w14:textId="77777777" w:rsidR="008375D6" w:rsidRPr="00193A64" w:rsidRDefault="008375D6" w:rsidP="008375D6">
      <w:pPr>
        <w:wordWrap w:val="0"/>
        <w:spacing w:line="400" w:lineRule="exact"/>
        <w:rPr>
          <w:rFonts w:ascii="宋体" w:eastAsia="宋体" w:hAnsi="宋体" w:cs="Times New Roman" w:hint="eastAsia"/>
          <w:color w:val="000000" w:themeColor="text1"/>
          <w:szCs w:val="21"/>
          <w:u w:val="single"/>
        </w:rPr>
      </w:pPr>
      <w:r w:rsidRPr="00193A64">
        <w:rPr>
          <w:rFonts w:ascii="宋体" w:eastAsia="宋体" w:hAnsi="宋体" w:cs="Times New Roman" w:hint="eastAsia"/>
          <w:b/>
          <w:szCs w:val="21"/>
        </w:rPr>
        <w:t>九、考核要求：</w:t>
      </w:r>
      <w:r w:rsidRPr="00193A64">
        <w:rPr>
          <w:rFonts w:ascii="宋体" w:eastAsia="宋体" w:hAnsi="宋体" w:cs="Times New Roman" w:hint="eastAsia"/>
          <w:color w:val="000000" w:themeColor="text1"/>
          <w:szCs w:val="21"/>
          <w:u w:val="single"/>
        </w:rPr>
        <w:t xml:space="preserve">          </w:t>
      </w:r>
    </w:p>
    <w:p w14:paraId="0A7DFAE3"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十、成果要求：</w:t>
      </w:r>
      <w:r w:rsidRPr="00193A64">
        <w:rPr>
          <w:rFonts w:ascii="宋体" w:eastAsia="宋体" w:hAnsi="宋体" w:cs="Times New Roman" w:hint="eastAsia"/>
          <w:color w:val="000000" w:themeColor="text1"/>
          <w:szCs w:val="21"/>
          <w:u w:val="single"/>
        </w:rPr>
        <w:t xml:space="preserve">          </w:t>
      </w:r>
    </w:p>
    <w:p w14:paraId="1E0E9149"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一、税费：</w:t>
      </w:r>
      <w:r w:rsidRPr="00193A64">
        <w:rPr>
          <w:rFonts w:ascii="宋体" w:eastAsia="宋体" w:hAnsi="宋体" w:cs="Times New Roman" w:hint="eastAsia"/>
          <w:szCs w:val="21"/>
        </w:rPr>
        <w:t>本合同执行中相关的一切税费均由乙方负担。</w:t>
      </w:r>
    </w:p>
    <w:p w14:paraId="2FE8678D"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十二、服务质量</w:t>
      </w:r>
    </w:p>
    <w:p w14:paraId="01D95163" w14:textId="4F7E7D9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合同履行期限内乙方不得随意更换工作人员及降低服务标准，如有特殊情况需要更换工作人员的，经甲方同意后方可进行更换且必须为同一档次人员，以确保服务质量不因人员变动而受影响。</w:t>
      </w:r>
    </w:p>
    <w:p w14:paraId="0913E92F" w14:textId="42A55CA1"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bCs/>
          <w:color w:val="000000" w:themeColor="text1"/>
          <w:szCs w:val="21"/>
        </w:rPr>
        <w:t>乙方应确保提供的服务能满足甲方的要求，对服务不能满足甲方需求的情形应及时作出调整</w:t>
      </w:r>
      <w:r w:rsidR="008375D6" w:rsidRPr="00193A64">
        <w:rPr>
          <w:rFonts w:ascii="宋体" w:eastAsia="宋体" w:hAnsi="宋体" w:hint="eastAsia"/>
          <w:color w:val="000000" w:themeColor="text1"/>
          <w:szCs w:val="21"/>
        </w:rPr>
        <w:t>。</w:t>
      </w:r>
    </w:p>
    <w:p w14:paraId="5BE5559D" w14:textId="5CDF649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（三）</w:t>
      </w:r>
      <w:r w:rsidR="008375D6" w:rsidRPr="00193A64">
        <w:rPr>
          <w:rFonts w:ascii="宋体" w:eastAsia="宋体" w:hAnsi="宋体" w:cs="Times New Roman" w:hint="eastAsia"/>
          <w:bCs/>
          <w:color w:val="000000" w:themeColor="text1"/>
          <w:szCs w:val="21"/>
        </w:rPr>
        <w:t>乙方要保障服务质量，按</w:t>
      </w:r>
      <w:r w:rsidR="00225A4E" w:rsidRPr="00193A64">
        <w:rPr>
          <w:rFonts w:ascii="宋体" w:eastAsia="宋体" w:hAnsi="宋体" w:cs="Times New Roman" w:hint="eastAsia"/>
          <w:bCs/>
          <w:color w:val="000000" w:themeColor="text1"/>
          <w:szCs w:val="21"/>
        </w:rPr>
        <w:t>招标文件</w:t>
      </w:r>
      <w:r w:rsidR="008375D6" w:rsidRPr="00193A64">
        <w:rPr>
          <w:rFonts w:ascii="宋体" w:eastAsia="宋体" w:hAnsi="宋体" w:cs="Times New Roman" w:hint="eastAsia"/>
          <w:bCs/>
          <w:color w:val="000000" w:themeColor="text1"/>
          <w:szCs w:val="21"/>
        </w:rPr>
        <w:t>规定及</w:t>
      </w:r>
      <w:r w:rsidR="001245DB" w:rsidRPr="00193A64">
        <w:rPr>
          <w:rFonts w:ascii="宋体" w:eastAsia="宋体" w:hAnsi="宋体" w:cs="Times New Roman" w:hint="eastAsia"/>
          <w:bCs/>
          <w:color w:val="000000" w:themeColor="text1"/>
          <w:szCs w:val="21"/>
        </w:rPr>
        <w:t>投标文件</w:t>
      </w:r>
      <w:r w:rsidR="008375D6" w:rsidRPr="00193A64">
        <w:rPr>
          <w:rFonts w:ascii="宋体" w:eastAsia="宋体" w:hAnsi="宋体" w:cs="Times New Roman" w:hint="eastAsia"/>
          <w:bCs/>
          <w:color w:val="000000" w:themeColor="text1"/>
          <w:szCs w:val="21"/>
        </w:rPr>
        <w:t>响应情况配备足够的</w:t>
      </w:r>
      <w:r w:rsidR="008375D6" w:rsidRPr="00193A64">
        <w:rPr>
          <w:rFonts w:ascii="宋体" w:eastAsia="宋体" w:hAnsi="宋体" w:hint="eastAsia"/>
          <w:color w:val="000000" w:themeColor="text1"/>
          <w:szCs w:val="21"/>
        </w:rPr>
        <w:t>工作</w:t>
      </w:r>
      <w:r w:rsidR="008375D6" w:rsidRPr="00193A64">
        <w:rPr>
          <w:rFonts w:ascii="宋体" w:eastAsia="宋体" w:hAnsi="宋体" w:cs="Times New Roman" w:hint="eastAsia"/>
          <w:bCs/>
          <w:color w:val="000000" w:themeColor="text1"/>
          <w:szCs w:val="21"/>
        </w:rPr>
        <w:t>人员和</w:t>
      </w:r>
      <w:r w:rsidR="008375D6" w:rsidRPr="00193A64">
        <w:rPr>
          <w:rFonts w:ascii="宋体" w:eastAsia="宋体" w:hAnsi="宋体" w:cs="宋体" w:hint="eastAsia"/>
          <w:color w:val="000000" w:themeColor="text1"/>
          <w:szCs w:val="21"/>
        </w:rPr>
        <w:t>能全面满足本项目服务的工器具设备</w:t>
      </w:r>
      <w:r w:rsidR="008375D6" w:rsidRPr="00193A64">
        <w:rPr>
          <w:rFonts w:ascii="宋体" w:eastAsia="宋体" w:hAnsi="宋体" w:cs="Times New Roman" w:hint="eastAsia"/>
          <w:bCs/>
          <w:color w:val="000000" w:themeColor="text1"/>
          <w:szCs w:val="21"/>
        </w:rPr>
        <w:t>，确保全面履行本合同服务义务。</w:t>
      </w:r>
    </w:p>
    <w:p w14:paraId="081258F2"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十三、双方的权利和义务</w:t>
      </w:r>
    </w:p>
    <w:p w14:paraId="42EAFC34" w14:textId="410AE417"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甲方有权按照本合同约定的考核要求及考核实施细则，对乙方服务质量进行全面考核，并告知乙方考核结果。</w:t>
      </w:r>
    </w:p>
    <w:p w14:paraId="4BDA2AE3" w14:textId="59DD115C"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bCs/>
          <w:color w:val="000000" w:themeColor="text1"/>
          <w:szCs w:val="21"/>
        </w:rPr>
        <w:t>甲方有权对乙方工作人员在提供服务中出现的违法、违规、违章行为进行及时阻止，并告知乙方项目负责人。</w:t>
      </w:r>
    </w:p>
    <w:p w14:paraId="0BAC11B2" w14:textId="0DC79DAB"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lastRenderedPageBreak/>
        <w:t>（三）</w:t>
      </w:r>
      <w:r w:rsidR="008375D6" w:rsidRPr="00193A64">
        <w:rPr>
          <w:rFonts w:ascii="宋体" w:eastAsia="宋体" w:hAnsi="宋体" w:cs="Times New Roman" w:hint="eastAsia"/>
          <w:bCs/>
          <w:color w:val="000000" w:themeColor="text1"/>
          <w:szCs w:val="21"/>
        </w:rPr>
        <w:t>乙方于本合同签订后7日历天内制定规范、专业具有实效性的服务方案并配备齐全工作人员，服务方案能够满足项目需要，并能实现合同目的。</w:t>
      </w:r>
    </w:p>
    <w:p w14:paraId="1207AB67" w14:textId="3DF86870" w:rsidR="00A34236" w:rsidRPr="00193A64" w:rsidRDefault="001A0733" w:rsidP="00A3423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bCs/>
          <w:color w:val="000000" w:themeColor="text1"/>
          <w:szCs w:val="21"/>
        </w:rPr>
        <w:t>乙方应遵守国家法律法规、监管机构的规定及行业自律规范及市场规则，确保服务水平符合相关要求，不得损害甲方的合法权益。</w:t>
      </w:r>
    </w:p>
    <w:p w14:paraId="35D68C9F" w14:textId="7DCB56D1" w:rsidR="00A34236" w:rsidRPr="00193A64" w:rsidRDefault="001A0733" w:rsidP="00A3423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（五）</w:t>
      </w:r>
      <w:r w:rsidR="00A34236" w:rsidRPr="00193A64">
        <w:rPr>
          <w:rFonts w:ascii="宋体" w:eastAsia="宋体" w:hAnsi="宋体" w:cs="Times New Roman" w:hint="eastAsia"/>
          <w:bCs/>
          <w:color w:val="000000" w:themeColor="text1"/>
          <w:szCs w:val="21"/>
        </w:rPr>
        <w:t>乙方投入本项目的专职服务人员数量和技术人员和设施设备不得低于各类人员、设施设备的最低配置数量、要求（以乙方投标文件为准），确保全面履行本合同服务义务。</w:t>
      </w:r>
    </w:p>
    <w:p w14:paraId="3462D770" w14:textId="7CCE90B9"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（六）</w:t>
      </w:r>
      <w:r w:rsidR="008375D6" w:rsidRPr="00193A64">
        <w:rPr>
          <w:rFonts w:ascii="宋体" w:eastAsia="宋体" w:hAnsi="宋体" w:cs="Times New Roman" w:hint="eastAsia"/>
          <w:bCs/>
          <w:color w:val="000000" w:themeColor="text1"/>
          <w:szCs w:val="21"/>
        </w:rPr>
        <w:t>乙方应对服务范围内的安全隐患，以书面形式及时向甲方提出改进意见和建议，并协助做好</w:t>
      </w:r>
      <w:r w:rsidR="009D3FC8" w:rsidRPr="00193A64">
        <w:rPr>
          <w:rFonts w:ascii="宋体" w:eastAsia="宋体" w:hAnsi="宋体" w:cs="Times New Roman" w:hint="eastAsia"/>
          <w:bCs/>
          <w:color w:val="000000" w:themeColor="text1"/>
          <w:szCs w:val="21"/>
        </w:rPr>
        <w:t>整改情况反馈</w:t>
      </w:r>
      <w:r w:rsidR="008375D6" w:rsidRPr="00193A64">
        <w:rPr>
          <w:rFonts w:ascii="宋体" w:eastAsia="宋体" w:hAnsi="宋体" w:cs="Times New Roman" w:hint="eastAsia"/>
          <w:bCs/>
          <w:color w:val="000000" w:themeColor="text1"/>
          <w:szCs w:val="21"/>
        </w:rPr>
        <w:t>。因乙方原因未及时将安全隐患上报给甲方的，造成的损失由乙方承担。</w:t>
      </w:r>
    </w:p>
    <w:p w14:paraId="4EEFB595" w14:textId="1B9312B4"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（七）</w:t>
      </w:r>
      <w:r w:rsidR="008375D6" w:rsidRPr="00193A64">
        <w:rPr>
          <w:rFonts w:ascii="宋体" w:eastAsia="宋体" w:hAnsi="宋体" w:cs="Times New Roman" w:hint="eastAsia"/>
          <w:bCs/>
          <w:color w:val="000000" w:themeColor="text1"/>
          <w:szCs w:val="21"/>
        </w:rPr>
        <w:t>乙方的工作人员</w:t>
      </w:r>
      <w:r w:rsidR="00390E69" w:rsidRPr="00193A64">
        <w:rPr>
          <w:rFonts w:ascii="宋体" w:eastAsia="宋体" w:hAnsi="宋体" w:cs="Times New Roman" w:hint="eastAsia"/>
          <w:bCs/>
          <w:color w:val="000000" w:themeColor="text1"/>
          <w:szCs w:val="21"/>
        </w:rPr>
        <w:t>具备任职岗位职业能力，</w:t>
      </w:r>
      <w:r w:rsidR="008375D6" w:rsidRPr="00193A64">
        <w:rPr>
          <w:rFonts w:ascii="宋体" w:eastAsia="宋体" w:hAnsi="宋体" w:cs="Times New Roman" w:hint="eastAsia"/>
          <w:bCs/>
          <w:color w:val="000000" w:themeColor="text1"/>
          <w:szCs w:val="21"/>
        </w:rPr>
        <w:t>遵守安全生产、消防安全、应急管理、风险隐患排摸、整改监督等操作规程。</w:t>
      </w:r>
    </w:p>
    <w:p w14:paraId="5D16036C" w14:textId="744142D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（八）</w:t>
      </w:r>
      <w:r w:rsidR="008375D6" w:rsidRPr="00193A64">
        <w:rPr>
          <w:rFonts w:ascii="宋体" w:eastAsia="宋体" w:hAnsi="宋体" w:cs="Times New Roman" w:hint="eastAsia"/>
          <w:bCs/>
          <w:color w:val="000000" w:themeColor="text1"/>
          <w:szCs w:val="21"/>
        </w:rPr>
        <w:t>未取得甲方书面同意，乙方不得将服务过程中获取的生产安全、消防安全等相关文件、资料或单位信息泄漏给任何单位或者个人。</w:t>
      </w:r>
    </w:p>
    <w:p w14:paraId="7DD0B038" w14:textId="06AE9FA2" w:rsidR="00A86684" w:rsidRPr="00193A64" w:rsidRDefault="001A0733" w:rsidP="0017467F">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（九）</w:t>
      </w:r>
      <w:r w:rsidR="00A86684" w:rsidRPr="00193A64">
        <w:rPr>
          <w:rFonts w:ascii="宋体" w:eastAsia="宋体" w:hAnsi="宋体" w:cs="Times New Roman" w:hint="eastAsia"/>
          <w:bCs/>
          <w:szCs w:val="21"/>
        </w:rPr>
        <w:t>乙方</w:t>
      </w:r>
      <w:r w:rsidR="00B11602" w:rsidRPr="00193A64">
        <w:rPr>
          <w:rFonts w:ascii="宋体" w:eastAsia="宋体" w:hAnsi="宋体" w:cs="Times New Roman" w:hint="eastAsia"/>
          <w:bCs/>
          <w:szCs w:val="21"/>
        </w:rPr>
        <w:t>或乙方关联公司</w:t>
      </w:r>
      <w:r w:rsidR="00A86684" w:rsidRPr="00193A64">
        <w:rPr>
          <w:rFonts w:ascii="宋体" w:eastAsia="宋体" w:hAnsi="宋体" w:cs="Times New Roman" w:hint="eastAsia"/>
          <w:bCs/>
          <w:szCs w:val="21"/>
        </w:rPr>
        <w:t>不得在余姚市辖区内为企业或其他市场经营主体提供安全生产、消防安全服务，不得为企业或其他市场经营主体推荐、介绍关于安全生产、消防安全服务；但为其他政府部门、开发区和国有企业提供服务除外。</w:t>
      </w:r>
    </w:p>
    <w:p w14:paraId="308E2E76"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四</w:t>
      </w:r>
      <w:r w:rsidRPr="00193A64">
        <w:rPr>
          <w:rFonts w:ascii="宋体" w:eastAsia="宋体" w:hAnsi="宋体" w:cs="Times New Roman"/>
          <w:b/>
          <w:szCs w:val="21"/>
        </w:rPr>
        <w:t>、违约责任</w:t>
      </w:r>
    </w:p>
    <w:p w14:paraId="599931BE" w14:textId="7B90DC09" w:rsidR="008375D6" w:rsidRPr="00193A64" w:rsidRDefault="001A0733" w:rsidP="008375D6">
      <w:pPr>
        <w:spacing w:line="400" w:lineRule="exact"/>
        <w:ind w:firstLineChars="200" w:firstLine="420"/>
        <w:rPr>
          <w:rFonts w:ascii="宋体" w:eastAsia="宋体" w:hAnsi="宋体" w:cs="Times New Roman" w:hint="eastAsia"/>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color w:val="000000" w:themeColor="text1"/>
          <w:szCs w:val="21"/>
        </w:rPr>
        <w:t>甲方</w:t>
      </w:r>
      <w:r w:rsidR="008375D6" w:rsidRPr="00193A64">
        <w:rPr>
          <w:rFonts w:ascii="宋体" w:eastAsia="宋体" w:hAnsi="宋体" w:cs="Times New Roman" w:hint="eastAsia"/>
          <w:color w:val="000000" w:themeColor="text1"/>
          <w:szCs w:val="21"/>
        </w:rPr>
        <w:t>无故</w:t>
      </w:r>
      <w:r w:rsidR="008375D6" w:rsidRPr="00193A64">
        <w:rPr>
          <w:rFonts w:ascii="宋体" w:eastAsia="宋体" w:hAnsi="宋体" w:cs="Times New Roman"/>
          <w:color w:val="000000" w:themeColor="text1"/>
          <w:szCs w:val="21"/>
        </w:rPr>
        <w:t>逾期办理款项支付手续</w:t>
      </w:r>
      <w:r w:rsidR="008375D6" w:rsidRPr="00193A64">
        <w:rPr>
          <w:rFonts w:ascii="宋体" w:eastAsia="宋体" w:hAnsi="宋体" w:cs="Times New Roman" w:hint="eastAsia"/>
          <w:color w:val="000000" w:themeColor="text1"/>
          <w:szCs w:val="21"/>
        </w:rPr>
        <w:t>的，每逾期1日，以应付而未付款项为基数，按照全国银行间同业拆借中心授权公布的1年期市场贷款率的2倍支付违约金给乙方。</w:t>
      </w:r>
    </w:p>
    <w:p w14:paraId="65162DCC" w14:textId="7F564864" w:rsidR="008375D6"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（二）</w:t>
      </w:r>
      <w:r w:rsidR="008375D6" w:rsidRPr="00193A64">
        <w:rPr>
          <w:rFonts w:hAnsi="宋体" w:hint="eastAsia"/>
          <w:color w:val="000000" w:themeColor="text1"/>
          <w:sz w:val="21"/>
          <w:szCs w:val="21"/>
        </w:rPr>
        <w:t>合同履行期限内，乙方未按照“双方的权利和义务-第3款”要求提供服务方案的或未按照提供的服务方案全面履行的或在接到甲方整改通知后</w:t>
      </w:r>
      <w:r w:rsidR="00BE1DD2" w:rsidRPr="00193A64">
        <w:rPr>
          <w:rFonts w:hAnsi="宋体" w:hint="eastAsia"/>
          <w:color w:val="000000" w:themeColor="text1"/>
          <w:sz w:val="21"/>
          <w:szCs w:val="21"/>
        </w:rPr>
        <w:t>仍</w:t>
      </w:r>
      <w:r w:rsidR="008375D6" w:rsidRPr="00193A64">
        <w:rPr>
          <w:rFonts w:hAnsi="宋体" w:hint="eastAsia"/>
          <w:color w:val="000000" w:themeColor="text1"/>
          <w:sz w:val="21"/>
          <w:szCs w:val="21"/>
        </w:rPr>
        <w:t>未按要求完成整改的，甲方有权解除本合同，乙方按本合同合同金额的10%支付违约金，违约金不足以赔偿甲方损失的，乙方还需承担赔偿责任。</w:t>
      </w:r>
    </w:p>
    <w:p w14:paraId="46C438B4" w14:textId="78BE8DEB" w:rsidR="009A7D3C"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（三）</w:t>
      </w:r>
      <w:r w:rsidR="008375D6" w:rsidRPr="00193A64">
        <w:rPr>
          <w:rFonts w:hAnsi="宋体" w:hint="eastAsia"/>
          <w:color w:val="000000" w:themeColor="text1"/>
          <w:sz w:val="21"/>
          <w:szCs w:val="21"/>
        </w:rPr>
        <w:t>合同履行期限内，乙方违反“双方的权利和义务-第</w:t>
      </w:r>
      <w:r w:rsidR="008375D6" w:rsidRPr="00193A64">
        <w:rPr>
          <w:rFonts w:hAnsi="宋体"/>
          <w:color w:val="000000" w:themeColor="text1"/>
          <w:sz w:val="21"/>
          <w:szCs w:val="21"/>
        </w:rPr>
        <w:t>4-</w:t>
      </w:r>
      <w:r w:rsidR="00BE1DD2" w:rsidRPr="00193A64">
        <w:rPr>
          <w:rFonts w:hAnsi="宋体" w:hint="eastAsia"/>
          <w:color w:val="000000" w:themeColor="text1"/>
          <w:sz w:val="21"/>
          <w:szCs w:val="21"/>
        </w:rPr>
        <w:t>8</w:t>
      </w:r>
      <w:r w:rsidR="008375D6" w:rsidRPr="00193A64">
        <w:rPr>
          <w:rFonts w:hAnsi="宋体" w:hint="eastAsia"/>
          <w:color w:val="000000" w:themeColor="text1"/>
          <w:sz w:val="21"/>
          <w:szCs w:val="21"/>
        </w:rPr>
        <w:t>款”中任何一项约定的，违约次数累计在5次（含）以下的，乙方在接到甲方整改通知后在限定期限内完成整改，且按照</w:t>
      </w:r>
      <w:r w:rsidR="00BE1DD2" w:rsidRPr="00193A64">
        <w:rPr>
          <w:rFonts w:hAnsi="宋体" w:hint="eastAsia"/>
          <w:color w:val="000000" w:themeColor="text1"/>
          <w:sz w:val="21"/>
          <w:szCs w:val="21"/>
        </w:rPr>
        <w:t>5</w:t>
      </w:r>
      <w:r w:rsidR="008375D6" w:rsidRPr="00193A64">
        <w:rPr>
          <w:rFonts w:hAnsi="宋体" w:hint="eastAsia"/>
          <w:color w:val="000000" w:themeColor="text1"/>
          <w:sz w:val="21"/>
          <w:szCs w:val="21"/>
        </w:rPr>
        <w:t>000元/次向甲方支付违约金；违约次数累计达6次及以上的，甲方有权解除本合同，乙方按本合同合同金额的10%支付违约金，违约金不足以赔偿甲方损失的，乙方还需承担赔偿责任。</w:t>
      </w:r>
    </w:p>
    <w:p w14:paraId="1EE7DAE8" w14:textId="4157706C" w:rsidR="008375D6"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（四）</w:t>
      </w:r>
      <w:r w:rsidR="009A7D3C" w:rsidRPr="00193A64">
        <w:rPr>
          <w:rFonts w:hAnsi="宋体" w:hint="eastAsia"/>
          <w:color w:val="000000" w:themeColor="text1"/>
          <w:sz w:val="21"/>
          <w:szCs w:val="21"/>
        </w:rPr>
        <w:t>乙方违反本合同第五条约定的，甲方有权解除合同，另外乙方须按本合同服务费的20%支付违约金给甲方，违约金不足以赔偿甲方损失的，乙方还需承担赔偿责任。</w:t>
      </w:r>
    </w:p>
    <w:p w14:paraId="589D5251" w14:textId="5280C968" w:rsidR="00F20DCE" w:rsidRPr="00193A64" w:rsidRDefault="001A0733" w:rsidP="00F20DCE">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（五）</w:t>
      </w:r>
      <w:r w:rsidR="00F20DCE" w:rsidRPr="00193A64">
        <w:rPr>
          <w:rFonts w:hAnsi="宋体" w:hint="eastAsia"/>
          <w:color w:val="000000" w:themeColor="text1"/>
          <w:sz w:val="21"/>
          <w:szCs w:val="21"/>
        </w:rPr>
        <w:t>乙方违反本合同第十三条第</w:t>
      </w:r>
      <w:r w:rsidR="00A660A9" w:rsidRPr="00193A64">
        <w:rPr>
          <w:rFonts w:hAnsi="宋体" w:hint="eastAsia"/>
          <w:color w:val="000000" w:themeColor="text1"/>
          <w:sz w:val="21"/>
          <w:szCs w:val="21"/>
        </w:rPr>
        <w:t>9</w:t>
      </w:r>
      <w:r w:rsidR="00F20DCE" w:rsidRPr="00193A64">
        <w:rPr>
          <w:rFonts w:hAnsi="宋体" w:hint="eastAsia"/>
          <w:color w:val="000000" w:themeColor="text1"/>
          <w:sz w:val="21"/>
          <w:szCs w:val="21"/>
        </w:rPr>
        <w:t>项约定的，甲方有权解除合同，另外乙方须按本合同服务费的20%支付违约金给甲方，违约金不足以赔偿甲方损失的，乙方还需承担赔偿责任。</w:t>
      </w:r>
    </w:p>
    <w:p w14:paraId="4F175162" w14:textId="31BB8362" w:rsidR="00EA3DBF" w:rsidRPr="00193A64" w:rsidRDefault="001A0733" w:rsidP="00F20DCE">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（六）</w:t>
      </w:r>
      <w:r w:rsidR="006A0618" w:rsidRPr="00193A64">
        <w:rPr>
          <w:rFonts w:hAnsi="宋体" w:hint="eastAsia"/>
          <w:color w:val="000000" w:themeColor="text1"/>
          <w:sz w:val="21"/>
          <w:szCs w:val="21"/>
        </w:rPr>
        <w:t>合同履行期限</w:t>
      </w:r>
      <w:r w:rsidR="00EA3DBF" w:rsidRPr="00193A64">
        <w:rPr>
          <w:rFonts w:hAnsi="宋体" w:hint="eastAsia"/>
          <w:color w:val="000000" w:themeColor="text1"/>
          <w:sz w:val="21"/>
          <w:szCs w:val="21"/>
        </w:rPr>
        <w:t>内</w:t>
      </w:r>
      <w:r w:rsidR="006A0618" w:rsidRPr="00193A64">
        <w:rPr>
          <w:rFonts w:hAnsi="宋体" w:hint="eastAsia"/>
          <w:color w:val="000000" w:themeColor="text1"/>
          <w:sz w:val="21"/>
          <w:szCs w:val="21"/>
        </w:rPr>
        <w:t>乙方</w:t>
      </w:r>
      <w:r w:rsidR="00EA3DBF" w:rsidRPr="00193A64">
        <w:rPr>
          <w:rFonts w:hAnsi="宋体" w:hint="eastAsia"/>
          <w:color w:val="000000" w:themeColor="text1"/>
          <w:sz w:val="21"/>
          <w:szCs w:val="21"/>
        </w:rPr>
        <w:t>的信用等级降到C级以下的，</w:t>
      </w:r>
      <w:r w:rsidR="00DE2A91" w:rsidRPr="00193A64">
        <w:rPr>
          <w:rFonts w:hAnsi="宋体" w:hint="eastAsia"/>
          <w:color w:val="000000" w:themeColor="text1"/>
          <w:sz w:val="21"/>
          <w:szCs w:val="21"/>
        </w:rPr>
        <w:t>甲方</w:t>
      </w:r>
      <w:r w:rsidR="00EA3DBF" w:rsidRPr="00193A64">
        <w:rPr>
          <w:rFonts w:hAnsi="宋体" w:hint="eastAsia"/>
          <w:color w:val="000000" w:themeColor="text1"/>
          <w:sz w:val="21"/>
          <w:szCs w:val="21"/>
        </w:rPr>
        <w:t>可以单方面解除</w:t>
      </w:r>
      <w:r w:rsidR="00724806" w:rsidRPr="00193A64">
        <w:rPr>
          <w:rFonts w:hAnsi="宋体" w:hint="eastAsia"/>
          <w:color w:val="000000" w:themeColor="text1"/>
          <w:sz w:val="21"/>
          <w:szCs w:val="21"/>
        </w:rPr>
        <w:t>本</w:t>
      </w:r>
      <w:r w:rsidR="00EA3DBF" w:rsidRPr="00193A64">
        <w:rPr>
          <w:rFonts w:hAnsi="宋体" w:hint="eastAsia"/>
          <w:color w:val="000000" w:themeColor="text1"/>
          <w:sz w:val="21"/>
          <w:szCs w:val="21"/>
        </w:rPr>
        <w:t>合同，由此造成的损失由</w:t>
      </w:r>
      <w:r w:rsidR="005F108D" w:rsidRPr="00193A64">
        <w:rPr>
          <w:rFonts w:hAnsi="宋体" w:hint="eastAsia"/>
          <w:color w:val="000000" w:themeColor="text1"/>
          <w:sz w:val="21"/>
          <w:szCs w:val="21"/>
        </w:rPr>
        <w:t>乙方</w:t>
      </w:r>
      <w:r w:rsidR="00EA3DBF" w:rsidRPr="00193A64">
        <w:rPr>
          <w:rFonts w:hAnsi="宋体" w:hint="eastAsia"/>
          <w:color w:val="000000" w:themeColor="text1"/>
          <w:sz w:val="21"/>
          <w:szCs w:val="21"/>
        </w:rPr>
        <w:t>承担。</w:t>
      </w:r>
    </w:p>
    <w:p w14:paraId="3FC5AA0F"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十五、合同的解除</w:t>
      </w:r>
    </w:p>
    <w:p w14:paraId="1D19C8A2" w14:textId="6EC1A511"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甲方需解除本合同的，应提前30日历天通知乙方，自第31日起本合同解除，甲方按乙方实际的合同履行期限结合考核扣款及结算方式支付本合同应付</w:t>
      </w:r>
      <w:r w:rsidR="00FF0906" w:rsidRPr="00193A64">
        <w:rPr>
          <w:rFonts w:ascii="宋体" w:eastAsia="宋体" w:hAnsi="宋体" w:cs="Times New Roman" w:hint="eastAsia"/>
          <w:bCs/>
          <w:color w:val="000000" w:themeColor="text1"/>
          <w:szCs w:val="21"/>
        </w:rPr>
        <w:t>服务费</w:t>
      </w:r>
      <w:r w:rsidR="008375D6" w:rsidRPr="00193A64">
        <w:rPr>
          <w:rFonts w:ascii="宋体" w:eastAsia="宋体" w:hAnsi="宋体" w:cs="Times New Roman" w:hint="eastAsia"/>
          <w:bCs/>
          <w:color w:val="000000" w:themeColor="text1"/>
          <w:szCs w:val="21"/>
        </w:rPr>
        <w:t>给乙方，并且甲方按</w:t>
      </w:r>
      <w:r w:rsidR="00FF0906" w:rsidRPr="00193A64">
        <w:rPr>
          <w:rFonts w:ascii="宋体" w:eastAsia="宋体" w:hAnsi="宋体" w:cs="Times New Roman" w:hint="eastAsia"/>
          <w:bCs/>
          <w:color w:val="000000" w:themeColor="text1"/>
          <w:szCs w:val="21"/>
        </w:rPr>
        <w:t>一个月</w:t>
      </w:r>
      <w:r w:rsidR="00FF0906" w:rsidRPr="00193A64">
        <w:rPr>
          <w:rFonts w:ascii="宋体" w:eastAsia="宋体" w:hAnsi="宋体" w:cs="Times New Roman" w:hint="eastAsia"/>
          <w:bCs/>
          <w:color w:val="000000" w:themeColor="text1"/>
          <w:szCs w:val="21"/>
        </w:rPr>
        <w:lastRenderedPageBreak/>
        <w:t>服务费（</w:t>
      </w:r>
      <w:r w:rsidR="00014011" w:rsidRPr="00193A64">
        <w:rPr>
          <w:rFonts w:ascii="宋体" w:eastAsia="宋体" w:hAnsi="宋体" w:cs="Times New Roman" w:hint="eastAsia"/>
          <w:bCs/>
          <w:color w:val="000000" w:themeColor="text1"/>
          <w:szCs w:val="21"/>
        </w:rPr>
        <w:t>本合同合同金额/12个月</w:t>
      </w:r>
      <w:r w:rsidR="00FF0906" w:rsidRPr="00193A64">
        <w:rPr>
          <w:rFonts w:ascii="宋体" w:eastAsia="宋体" w:hAnsi="宋体" w:cs="Times New Roman" w:hint="eastAsia"/>
          <w:bCs/>
          <w:color w:val="000000" w:themeColor="text1"/>
          <w:szCs w:val="21"/>
        </w:rPr>
        <w:t>）</w:t>
      </w:r>
      <w:r w:rsidR="008375D6" w:rsidRPr="00193A64">
        <w:rPr>
          <w:rFonts w:ascii="宋体" w:eastAsia="宋体" w:hAnsi="宋体" w:cs="Times New Roman" w:hint="eastAsia"/>
          <w:bCs/>
          <w:color w:val="000000" w:themeColor="text1"/>
          <w:szCs w:val="21"/>
        </w:rPr>
        <w:t>支付违约金给乙方。</w:t>
      </w:r>
    </w:p>
    <w:p w14:paraId="11C05D34" w14:textId="7E06AE22"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bCs/>
          <w:color w:val="000000" w:themeColor="text1"/>
          <w:szCs w:val="21"/>
        </w:rPr>
        <w:t>（二）</w:t>
      </w:r>
      <w:r w:rsidR="008375D6" w:rsidRPr="00193A64">
        <w:rPr>
          <w:rFonts w:ascii="宋体" w:eastAsia="宋体" w:hAnsi="宋体" w:cs="Times New Roman" w:hint="eastAsia"/>
          <w:bCs/>
          <w:color w:val="000000" w:themeColor="text1"/>
          <w:szCs w:val="21"/>
        </w:rPr>
        <w:t>合同履行期限内，出现乙方考核得分小于70分的情况，甲方有权解除本合同，乙方须同时承担以下违约责任</w:t>
      </w:r>
    </w:p>
    <w:p w14:paraId="1BC4518F" w14:textId="4481F9F4" w:rsidR="008375D6" w:rsidRPr="00193A64"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bCs/>
          <w:color w:val="000000" w:themeColor="text1"/>
          <w:szCs w:val="21"/>
        </w:rPr>
        <w:t>1</w:t>
      </w:r>
      <w:r w:rsidR="001A0733" w:rsidRPr="00193A64">
        <w:rPr>
          <w:rFonts w:ascii="宋体" w:eastAsia="宋体" w:hAnsi="宋体" w:cs="Times New Roman" w:hint="eastAsia"/>
          <w:bCs/>
          <w:color w:val="000000" w:themeColor="text1"/>
          <w:szCs w:val="21"/>
        </w:rPr>
        <w:t>.</w:t>
      </w:r>
      <w:r w:rsidRPr="00193A64">
        <w:rPr>
          <w:rFonts w:ascii="宋体" w:eastAsia="宋体" w:hAnsi="宋体" w:cs="Times New Roman" w:hint="eastAsia"/>
          <w:bCs/>
          <w:color w:val="000000" w:themeColor="text1"/>
          <w:szCs w:val="21"/>
        </w:rPr>
        <w:t>按本合同合同金额的</w:t>
      </w:r>
      <w:r w:rsidR="00B32A70" w:rsidRPr="00193A64">
        <w:rPr>
          <w:rFonts w:ascii="宋体" w:eastAsia="宋体" w:hAnsi="宋体" w:cs="Times New Roman" w:hint="eastAsia"/>
          <w:bCs/>
          <w:color w:val="000000" w:themeColor="text1"/>
          <w:szCs w:val="21"/>
        </w:rPr>
        <w:t>2</w:t>
      </w:r>
      <w:r w:rsidRPr="00193A64">
        <w:rPr>
          <w:rFonts w:ascii="宋体" w:eastAsia="宋体" w:hAnsi="宋体" w:cs="Times New Roman" w:hint="eastAsia"/>
          <w:bCs/>
          <w:color w:val="000000" w:themeColor="text1"/>
          <w:szCs w:val="21"/>
        </w:rPr>
        <w:t>0%支付违约金，违约金不足以赔偿甲方损失的，乙方还需承担赔偿责任。</w:t>
      </w:r>
    </w:p>
    <w:p w14:paraId="5579ACBC" w14:textId="495ED6CA" w:rsidR="008375D6" w:rsidRPr="00193A64"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bCs/>
          <w:color w:val="000000" w:themeColor="text1"/>
          <w:szCs w:val="21"/>
        </w:rPr>
        <w:t>2</w:t>
      </w:r>
      <w:r w:rsidR="001A0733" w:rsidRPr="00193A64">
        <w:rPr>
          <w:rFonts w:ascii="宋体" w:eastAsia="宋体" w:hAnsi="宋体" w:cs="Times New Roman" w:hint="eastAsia"/>
          <w:bCs/>
          <w:color w:val="000000" w:themeColor="text1"/>
          <w:szCs w:val="21"/>
        </w:rPr>
        <w:t>.</w:t>
      </w:r>
      <w:r w:rsidRPr="00193A64">
        <w:rPr>
          <w:rFonts w:ascii="宋体" w:eastAsia="宋体" w:hAnsi="宋体" w:cs="Times New Roman" w:hint="eastAsia"/>
          <w:bCs/>
          <w:color w:val="000000" w:themeColor="text1"/>
          <w:szCs w:val="21"/>
        </w:rPr>
        <w:t>继续提供服务至甲方与新的第三方签订合同，</w:t>
      </w:r>
      <w:r w:rsidR="00F76E57" w:rsidRPr="00193A64">
        <w:rPr>
          <w:rFonts w:ascii="宋体" w:eastAsia="宋体" w:hAnsi="宋体" w:cs="Times New Roman" w:hint="eastAsia"/>
          <w:bCs/>
          <w:color w:val="000000" w:themeColor="text1"/>
          <w:szCs w:val="21"/>
        </w:rPr>
        <w:t>该</w:t>
      </w:r>
      <w:r w:rsidRPr="00193A64">
        <w:rPr>
          <w:rFonts w:ascii="宋体" w:eastAsia="宋体" w:hAnsi="宋体" w:cs="Times New Roman" w:hint="eastAsia"/>
          <w:bCs/>
          <w:color w:val="000000" w:themeColor="text1"/>
          <w:szCs w:val="21"/>
        </w:rPr>
        <w:t>期间的服务费用按本合同结算方式结算，款项在乙方完成与新的第三方的交接手续后进行支付。</w:t>
      </w:r>
    </w:p>
    <w:p w14:paraId="37E478F5"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六</w:t>
      </w:r>
      <w:r w:rsidRPr="00193A64">
        <w:rPr>
          <w:rFonts w:ascii="宋体" w:eastAsia="宋体" w:hAnsi="宋体" w:cs="Times New Roman"/>
          <w:b/>
          <w:szCs w:val="21"/>
        </w:rPr>
        <w:t>、不可抗力事件处理</w:t>
      </w:r>
    </w:p>
    <w:p w14:paraId="53012A44" w14:textId="3344D391"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szCs w:val="21"/>
        </w:rPr>
        <w:t>在合同有效期内，任何一方因不可抗力事件导致不能履行</w:t>
      </w:r>
      <w:r w:rsidR="00453436" w:rsidRPr="00193A64">
        <w:rPr>
          <w:rFonts w:ascii="宋体" w:eastAsia="宋体" w:hAnsi="宋体" w:cs="Times New Roman" w:hint="eastAsia"/>
          <w:szCs w:val="21"/>
        </w:rPr>
        <w:t>本</w:t>
      </w:r>
      <w:r w:rsidR="008375D6" w:rsidRPr="00193A64">
        <w:rPr>
          <w:rFonts w:ascii="宋体" w:eastAsia="宋体" w:hAnsi="宋体" w:cs="Times New Roman"/>
          <w:szCs w:val="21"/>
        </w:rPr>
        <w:t>合同，则合同履行期可延长，其延长期与不可抗力影响期相同。</w:t>
      </w:r>
    </w:p>
    <w:p w14:paraId="6EBF55AE" w14:textId="727529AE"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szCs w:val="21"/>
        </w:rPr>
        <w:t>不可抗力事件发生后，应立即通知对方，并寄送有关权威机构出具的证明。</w:t>
      </w:r>
    </w:p>
    <w:p w14:paraId="3D46F264" w14:textId="13CCE768"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cs="Times New Roman"/>
          <w:szCs w:val="21"/>
        </w:rPr>
        <w:t>不可抗力事件</w:t>
      </w:r>
      <w:r w:rsidR="008375D6" w:rsidRPr="00193A64">
        <w:rPr>
          <w:rFonts w:ascii="宋体" w:eastAsia="宋体" w:hAnsi="宋体" w:cs="Times New Roman" w:hint="eastAsia"/>
          <w:szCs w:val="21"/>
        </w:rPr>
        <w:t>持续</w:t>
      </w:r>
      <w:r w:rsidR="008375D6" w:rsidRPr="00193A64">
        <w:rPr>
          <w:rFonts w:ascii="宋体" w:eastAsia="宋体" w:hAnsi="宋体" w:cs="Times New Roman"/>
          <w:szCs w:val="21"/>
        </w:rPr>
        <w:t>120天以上，双方应通过友好协商，确定是否继续履行</w:t>
      </w:r>
      <w:r w:rsidR="00FA38C1" w:rsidRPr="00193A64">
        <w:rPr>
          <w:rFonts w:ascii="宋体" w:eastAsia="宋体" w:hAnsi="宋体" w:cs="Times New Roman" w:hint="eastAsia"/>
          <w:szCs w:val="21"/>
        </w:rPr>
        <w:t>本</w:t>
      </w:r>
      <w:r w:rsidR="008375D6" w:rsidRPr="00193A64">
        <w:rPr>
          <w:rFonts w:ascii="宋体" w:eastAsia="宋体" w:hAnsi="宋体" w:cs="Times New Roman"/>
          <w:szCs w:val="21"/>
        </w:rPr>
        <w:t>合同。</w:t>
      </w:r>
    </w:p>
    <w:p w14:paraId="65CDBBAB"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十七、特别约定</w:t>
      </w:r>
    </w:p>
    <w:p w14:paraId="20A58B0E" w14:textId="5A82EE8E"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szCs w:val="21"/>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9D45C33" w14:textId="6C06AAF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szCs w:val="21"/>
        </w:rPr>
        <w:t>其他约定：</w:t>
      </w:r>
      <w:r w:rsidR="008375D6" w:rsidRPr="00193A64">
        <w:rPr>
          <w:rFonts w:ascii="宋体" w:eastAsia="宋体" w:hAnsi="宋体" w:cs="Times New Roman" w:hint="eastAsia"/>
          <w:szCs w:val="21"/>
          <w:u w:val="single"/>
        </w:rPr>
        <w:t xml:space="preserve">          </w:t>
      </w:r>
    </w:p>
    <w:p w14:paraId="32E1C846" w14:textId="3EDA60B6"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十八</w:t>
      </w:r>
      <w:r w:rsidRPr="00193A64">
        <w:rPr>
          <w:rFonts w:ascii="宋体" w:eastAsia="宋体" w:hAnsi="宋体" w:cs="Times New Roman"/>
          <w:b/>
          <w:szCs w:val="21"/>
        </w:rPr>
        <w:t>、</w:t>
      </w:r>
      <w:r w:rsidRPr="00193A64">
        <w:rPr>
          <w:rFonts w:ascii="宋体" w:eastAsia="宋体" w:hAnsi="宋体" w:cs="Times New Roman" w:hint="eastAsia"/>
          <w:b/>
          <w:szCs w:val="21"/>
        </w:rPr>
        <w:t>争议解决办法：</w:t>
      </w:r>
      <w:r w:rsidRPr="00193A64">
        <w:rPr>
          <w:rFonts w:ascii="宋体" w:eastAsia="宋体" w:hAnsi="宋体" w:cs="Times New Roman" w:hint="eastAsia"/>
          <w:szCs w:val="21"/>
        </w:rPr>
        <w:t>双方在执行</w:t>
      </w:r>
      <w:r w:rsidR="00FA38C1" w:rsidRPr="00193A64">
        <w:rPr>
          <w:rFonts w:ascii="宋体" w:eastAsia="宋体" w:hAnsi="宋体" w:cs="Times New Roman" w:hint="eastAsia"/>
          <w:szCs w:val="21"/>
        </w:rPr>
        <w:t>本</w:t>
      </w:r>
      <w:r w:rsidRPr="00193A64">
        <w:rPr>
          <w:rFonts w:ascii="宋体" w:eastAsia="宋体" w:hAnsi="宋体" w:cs="Times New Roman" w:hint="eastAsia"/>
          <w:szCs w:val="21"/>
        </w:rPr>
        <w:t>合同中所发生的一切争议，应通过协商解决，也可向甲方所在地法院起诉。</w:t>
      </w:r>
    </w:p>
    <w:p w14:paraId="1ACD04AB"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十九</w:t>
      </w:r>
      <w:r w:rsidRPr="00193A64">
        <w:rPr>
          <w:rFonts w:ascii="宋体" w:eastAsia="宋体" w:hAnsi="宋体" w:cs="Times New Roman"/>
          <w:b/>
          <w:szCs w:val="21"/>
        </w:rPr>
        <w:t>、合同生效及其它</w:t>
      </w:r>
    </w:p>
    <w:p w14:paraId="4638C26D" w14:textId="1A9F241A"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A61203" w:rsidRPr="00193A64">
        <w:rPr>
          <w:rFonts w:ascii="宋体" w:eastAsia="宋体" w:hAnsi="宋体" w:cs="Times New Roman" w:hint="eastAsia"/>
          <w:szCs w:val="21"/>
        </w:rPr>
        <w:t>本</w:t>
      </w:r>
      <w:r w:rsidR="008375D6" w:rsidRPr="00193A64">
        <w:rPr>
          <w:rFonts w:ascii="宋体" w:eastAsia="宋体" w:hAnsi="宋体" w:cs="Times New Roman" w:hint="eastAsia"/>
          <w:szCs w:val="21"/>
        </w:rPr>
        <w:t>合同经双方法定代表人或授权代表签字或盖章并加盖单位公章后生效。</w:t>
      </w:r>
    </w:p>
    <w:p w14:paraId="0A87B32E" w14:textId="6638AC78"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A61203" w:rsidRPr="00193A64">
        <w:rPr>
          <w:rFonts w:ascii="宋体" w:eastAsia="宋体" w:hAnsi="宋体" w:cs="Times New Roman" w:hint="eastAsia"/>
          <w:szCs w:val="21"/>
        </w:rPr>
        <w:t>本</w:t>
      </w:r>
      <w:r w:rsidR="008375D6" w:rsidRPr="00193A64">
        <w:rPr>
          <w:rFonts w:ascii="宋体" w:eastAsia="宋体" w:hAnsi="宋体" w:cs="Times New Roman" w:hint="eastAsia"/>
          <w:szCs w:val="21"/>
        </w:rPr>
        <w:t>合同执行中涉及采购资金追加的，须按照《中华人民共和国政府采购法》等规定办理。</w:t>
      </w:r>
    </w:p>
    <w:p w14:paraId="12F1AE8D" w14:textId="0E394F0D"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1245DB" w:rsidRPr="00193A64">
        <w:rPr>
          <w:rFonts w:ascii="宋体" w:eastAsia="宋体" w:hAnsi="宋体" w:cs="Times New Roman" w:hint="eastAsia"/>
          <w:szCs w:val="21"/>
        </w:rPr>
        <w:t>中标通知书</w:t>
      </w:r>
      <w:r w:rsidR="008375D6" w:rsidRPr="00193A64">
        <w:rPr>
          <w:rFonts w:ascii="宋体" w:eastAsia="宋体" w:hAnsi="宋体" w:cs="Times New Roman" w:hint="eastAsia"/>
          <w:szCs w:val="21"/>
        </w:rPr>
        <w:t>、</w:t>
      </w:r>
      <w:r w:rsidR="00225A4E" w:rsidRPr="00193A64">
        <w:rPr>
          <w:rFonts w:ascii="宋体" w:eastAsia="宋体" w:hAnsi="宋体" w:cs="Times New Roman" w:hint="eastAsia"/>
          <w:szCs w:val="21"/>
        </w:rPr>
        <w:t>招标文件</w:t>
      </w:r>
      <w:r w:rsidR="008375D6" w:rsidRPr="00193A64">
        <w:rPr>
          <w:rFonts w:ascii="宋体" w:eastAsia="宋体" w:hAnsi="宋体" w:cs="Times New Roman" w:hint="eastAsia"/>
          <w:szCs w:val="21"/>
        </w:rPr>
        <w:t>、乙方的</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、采购过程中产生的资料等为本合同不可分割的组成部分，对甲方和乙方均具有法律效力，本合同未尽事宜从其规定。若本合同约定与前述文件约定不一致的，按照下列顺序予以解释：1</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本合同履行过程中双方签署的变更或补充协议（如有）；2</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本合同和</w:t>
      </w:r>
      <w:r w:rsidR="001245DB" w:rsidRPr="00193A64">
        <w:rPr>
          <w:rFonts w:ascii="宋体" w:eastAsia="宋体" w:hAnsi="宋体" w:cs="Times New Roman" w:hint="eastAsia"/>
          <w:szCs w:val="21"/>
        </w:rPr>
        <w:t>中标通知书</w:t>
      </w:r>
      <w:r w:rsidR="008375D6" w:rsidRPr="00193A64">
        <w:rPr>
          <w:rFonts w:ascii="宋体" w:eastAsia="宋体" w:hAnsi="宋体" w:cs="Times New Roman" w:hint="eastAsia"/>
          <w:szCs w:val="21"/>
        </w:rPr>
        <w:t>；3</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采购过程中产生的资料；4</w:t>
      </w:r>
      <w:r w:rsidR="00087CF1" w:rsidRPr="00193A64">
        <w:rPr>
          <w:rFonts w:ascii="宋体" w:eastAsia="宋体" w:hAnsi="宋体" w:cs="Times New Roman" w:hint="eastAsia"/>
          <w:szCs w:val="21"/>
        </w:rPr>
        <w:t>.</w:t>
      </w:r>
      <w:r w:rsidR="00225A4E" w:rsidRPr="00193A64">
        <w:rPr>
          <w:rFonts w:ascii="宋体" w:eastAsia="宋体" w:hAnsi="宋体" w:cs="Times New Roman" w:hint="eastAsia"/>
          <w:szCs w:val="21"/>
        </w:rPr>
        <w:t>招标文件</w:t>
      </w:r>
      <w:r w:rsidR="008375D6" w:rsidRPr="00193A64">
        <w:rPr>
          <w:rFonts w:ascii="宋体" w:eastAsia="宋体" w:hAnsi="宋体" w:cs="Times New Roman" w:hint="eastAsia"/>
          <w:szCs w:val="21"/>
        </w:rPr>
        <w:t>和乙方的</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；5</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其他合同文件。</w:t>
      </w:r>
    </w:p>
    <w:p w14:paraId="5CC20B99" w14:textId="7A6C12D3"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szCs w:val="21"/>
        </w:rPr>
        <w:t>本合同未尽事宜，遵照《中华人民共和国民法典》有关条文执行，但不得与采购活动产生的内容相违背。</w:t>
      </w:r>
    </w:p>
    <w:p w14:paraId="1487FE4D" w14:textId="77777777" w:rsidR="000A667E" w:rsidRPr="00193A64" w:rsidRDefault="000A667E" w:rsidP="000A667E">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（五）</w:t>
      </w:r>
      <w:r w:rsidR="008375D6" w:rsidRPr="00193A64">
        <w:rPr>
          <w:rFonts w:ascii="宋体" w:eastAsia="宋体" w:hAnsi="宋体" w:cs="Times New Roman" w:hint="eastAsia"/>
          <w:szCs w:val="21"/>
        </w:rPr>
        <w:t>本合同一式四份，具有同等法律效力，甲乙双方各执两份。</w:t>
      </w:r>
    </w:p>
    <w:p w14:paraId="11EF111C" w14:textId="40338360" w:rsidR="008375D6" w:rsidRPr="00193A64" w:rsidRDefault="000A667E" w:rsidP="000A667E">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（六）</w:t>
      </w:r>
      <w:r w:rsidR="008375D6" w:rsidRPr="00193A64">
        <w:rPr>
          <w:rFonts w:ascii="宋体" w:eastAsia="宋体" w:hAnsi="宋体" w:hint="eastAsia"/>
          <w:szCs w:val="21"/>
        </w:rPr>
        <w:t>通知与送达</w:t>
      </w:r>
    </w:p>
    <w:p w14:paraId="1B700B88" w14:textId="77777777" w:rsidR="008375D6" w:rsidRPr="00193A64" w:rsidRDefault="008375D6" w:rsidP="008375D6">
      <w:pPr>
        <w:pStyle w:val="Default"/>
        <w:adjustRightInd/>
        <w:spacing w:line="400" w:lineRule="exact"/>
        <w:ind w:firstLineChars="200" w:firstLine="420"/>
        <w:rPr>
          <w:rFonts w:hAnsi="宋体" w:hint="eastAsia"/>
          <w:color w:val="auto"/>
          <w:sz w:val="21"/>
          <w:szCs w:val="21"/>
        </w:rPr>
      </w:pPr>
      <w:r w:rsidRPr="00193A64">
        <w:rPr>
          <w:rFonts w:hAnsi="宋体" w:hint="eastAsia"/>
          <w:color w:val="auto"/>
          <w:sz w:val="21"/>
          <w:szCs w:val="21"/>
        </w:rPr>
        <w:t>甲方指定联系人</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，联系电话</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，邮箱</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，送达地址</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w:t>
      </w:r>
    </w:p>
    <w:p w14:paraId="34772843" w14:textId="77777777" w:rsidR="008375D6" w:rsidRPr="00193A64" w:rsidRDefault="008375D6" w:rsidP="008375D6">
      <w:pPr>
        <w:pStyle w:val="Default"/>
        <w:adjustRightInd/>
        <w:spacing w:line="400" w:lineRule="exact"/>
        <w:ind w:firstLineChars="200" w:firstLine="420"/>
        <w:rPr>
          <w:rFonts w:hAnsi="宋体" w:hint="eastAsia"/>
          <w:color w:val="auto"/>
          <w:sz w:val="21"/>
          <w:szCs w:val="21"/>
        </w:rPr>
      </w:pPr>
      <w:r w:rsidRPr="00193A64">
        <w:rPr>
          <w:rFonts w:hAnsi="宋体" w:hint="eastAsia"/>
          <w:color w:val="auto"/>
          <w:sz w:val="21"/>
          <w:szCs w:val="21"/>
        </w:rPr>
        <w:t>乙方指定联系人</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，联系电话</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，邮箱</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，送达地址</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w:t>
      </w:r>
    </w:p>
    <w:p w14:paraId="5B6F8594" w14:textId="5B127273" w:rsidR="008375D6" w:rsidRPr="00193A64" w:rsidRDefault="008375D6" w:rsidP="00A52EEE">
      <w:pPr>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任何一方发出通知、指示、要求、决定等，或人民法院、仲裁机关寄送法律文书的，送到上述地址、指定联系人的电话（短信）、微信、钉钉、邮箱等均即为送达。任何一方变更其送达地址的，</w:t>
      </w:r>
      <w:r w:rsidRPr="00193A64">
        <w:rPr>
          <w:rFonts w:ascii="宋体" w:eastAsia="宋体" w:hAnsi="宋体" w:cs="宋体" w:hint="eastAsia"/>
          <w:szCs w:val="21"/>
        </w:rPr>
        <w:lastRenderedPageBreak/>
        <w:t>应提前3个工作日书面通知对方，变更通知送达前按原地址送达的视为送达。</w:t>
      </w:r>
    </w:p>
    <w:p w14:paraId="71CD04E6" w14:textId="77777777" w:rsidR="007F45CC" w:rsidRDefault="007F45CC" w:rsidP="008375D6">
      <w:pPr>
        <w:wordWrap w:val="0"/>
        <w:spacing w:line="400" w:lineRule="exact"/>
        <w:rPr>
          <w:rFonts w:ascii="宋体" w:eastAsia="宋体" w:hAnsi="宋体" w:cs="宋体" w:hint="eastAsia"/>
          <w:szCs w:val="21"/>
        </w:rPr>
      </w:pPr>
    </w:p>
    <w:p w14:paraId="6064662A" w14:textId="550D1434"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甲方（盖章）：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乙方（盖章）：</w:t>
      </w:r>
    </w:p>
    <w:p w14:paraId="06B04C94" w14:textId="522F70CB"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法定代表人或授权代表（签字或盖章）：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法定代表人或授权代表（签字或盖章）：</w:t>
      </w:r>
    </w:p>
    <w:p w14:paraId="34766BC9" w14:textId="0241F617"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联系电话：                            </w:t>
      </w:r>
      <w:r w:rsidRPr="00FF6870">
        <w:rPr>
          <w:rFonts w:ascii="宋体" w:eastAsia="宋体" w:hAnsi="宋体" w:cs="宋体"/>
          <w:szCs w:val="21"/>
        </w:rPr>
        <w:t xml:space="preserve"> </w:t>
      </w:r>
      <w:r w:rsidRPr="00FF6870">
        <w:rPr>
          <w:rFonts w:ascii="宋体" w:eastAsia="宋体" w:hAnsi="宋体" w:cs="宋体" w:hint="eastAsia"/>
          <w:szCs w:val="21"/>
        </w:rPr>
        <w:t xml:space="preserve"> 联系电话：</w:t>
      </w:r>
    </w:p>
    <w:p w14:paraId="4A7F4807" w14:textId="09F6C5E4" w:rsidR="008375D6" w:rsidRPr="00FF6870" w:rsidRDefault="008375D6" w:rsidP="00A52EEE">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地址：                               </w:t>
      </w:r>
      <w:r w:rsidRPr="00FF6870">
        <w:rPr>
          <w:rFonts w:ascii="宋体" w:eastAsia="宋体" w:hAnsi="宋体" w:cs="宋体"/>
          <w:szCs w:val="21"/>
        </w:rPr>
        <w:t xml:space="preserve"> </w:t>
      </w:r>
      <w:r w:rsidRPr="00FF6870">
        <w:rPr>
          <w:rFonts w:ascii="宋体" w:eastAsia="宋体" w:hAnsi="宋体" w:cs="宋体" w:hint="eastAsia"/>
          <w:szCs w:val="21"/>
        </w:rPr>
        <w:t xml:space="preserve">  地址：</w:t>
      </w:r>
    </w:p>
    <w:p w14:paraId="69D9C537" w14:textId="77777777" w:rsidR="00794F49" w:rsidRDefault="00794F49" w:rsidP="008375D6">
      <w:pPr>
        <w:wordWrap w:val="0"/>
        <w:spacing w:line="400" w:lineRule="exact"/>
        <w:jc w:val="right"/>
        <w:rPr>
          <w:rFonts w:ascii="宋体" w:eastAsia="宋体" w:hAnsi="宋体" w:cs="宋体" w:hint="eastAsia"/>
          <w:szCs w:val="21"/>
        </w:rPr>
      </w:pPr>
    </w:p>
    <w:p w14:paraId="2F11A29E" w14:textId="74BF4C29" w:rsidR="00847920" w:rsidRPr="001C7827" w:rsidRDefault="008375D6" w:rsidP="00794F49">
      <w:pPr>
        <w:spacing w:line="400" w:lineRule="exact"/>
        <w:jc w:val="right"/>
        <w:rPr>
          <w:rFonts w:ascii="宋体" w:eastAsia="宋体" w:hAnsi="宋体" w:cs="宋体" w:hint="eastAsia"/>
          <w:szCs w:val="21"/>
        </w:rPr>
      </w:pPr>
      <w:r w:rsidRPr="00FF6870">
        <w:rPr>
          <w:rFonts w:ascii="宋体" w:eastAsia="宋体" w:hAnsi="宋体" w:cs="宋体" w:hint="eastAsia"/>
          <w:szCs w:val="21"/>
        </w:rPr>
        <w:t xml:space="preserve">签订日期：      年    月    </w:t>
      </w:r>
      <w:r w:rsidR="00121A59" w:rsidRPr="00FF6870">
        <w:rPr>
          <w:rFonts w:ascii="宋体" w:eastAsia="宋体" w:hAnsi="宋体" w:cs="宋体" w:hint="eastAsia"/>
          <w:szCs w:val="21"/>
        </w:rPr>
        <w:t>日</w:t>
      </w:r>
    </w:p>
    <w:p w14:paraId="5BECEA78" w14:textId="77777777" w:rsidR="00E86B08" w:rsidRDefault="00E86B08">
      <w:pPr>
        <w:spacing w:line="400" w:lineRule="exact"/>
        <w:jc w:val="left"/>
        <w:rPr>
          <w:rFonts w:ascii="宋体" w:eastAsia="宋体" w:hAnsi="宋体" w:cs="Times New Roman" w:hint="eastAsia"/>
          <w:b/>
          <w:szCs w:val="21"/>
        </w:rPr>
        <w:sectPr w:rsidR="00E86B08" w:rsidSect="00895F22">
          <w:pgSz w:w="11906" w:h="16838"/>
          <w:pgMar w:top="1418" w:right="1418" w:bottom="1418" w:left="1418" w:header="851" w:footer="992" w:gutter="0"/>
          <w:cols w:space="425"/>
          <w:docGrid w:type="lines" w:linePitch="312"/>
        </w:sectPr>
      </w:pPr>
    </w:p>
    <w:p w14:paraId="2AEBF495"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3912BCB0" w14:textId="77777777" w:rsidR="00E86B08" w:rsidRDefault="00E86B08">
      <w:pPr>
        <w:wordWrap w:val="0"/>
        <w:spacing w:line="400" w:lineRule="exact"/>
        <w:rPr>
          <w:rFonts w:ascii="宋体" w:eastAsia="宋体" w:hAnsi="宋体" w:cs="Times New Roman" w:hint="eastAsia"/>
          <w:szCs w:val="21"/>
        </w:rPr>
      </w:pPr>
    </w:p>
    <w:p w14:paraId="1EDD8D7F"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348A07A5" w14:textId="77777777" w:rsidR="00E86B08" w:rsidRDefault="00B74BC2">
      <w:pPr>
        <w:spacing w:line="400" w:lineRule="exact"/>
        <w:jc w:val="center"/>
        <w:rPr>
          <w:rFonts w:ascii="宋体" w:eastAsia="宋体" w:hAnsi="宋体" w:cs="Times New Roman" w:hint="eastAsia"/>
          <w:b/>
          <w:color w:val="000000" w:themeColor="text1"/>
          <w:sz w:val="24"/>
          <w:szCs w:val="24"/>
        </w:rPr>
      </w:pPr>
      <w:r w:rsidRPr="00CC59C1">
        <w:rPr>
          <w:rFonts w:ascii="宋体" w:eastAsia="宋体" w:hAnsi="宋体" w:cs="Times New Roman" w:hint="eastAsia"/>
          <w:b/>
          <w:color w:val="000000" w:themeColor="text1"/>
          <w:sz w:val="24"/>
          <w:szCs w:val="24"/>
        </w:rPr>
        <w:t>中小企业声明函</w:t>
      </w:r>
    </w:p>
    <w:p w14:paraId="2E541BDC" w14:textId="77777777" w:rsidR="00E86B08" w:rsidRDefault="00E86B08">
      <w:pPr>
        <w:wordWrap w:val="0"/>
        <w:spacing w:line="400" w:lineRule="exact"/>
        <w:rPr>
          <w:rFonts w:ascii="宋体" w:eastAsia="宋体" w:hAnsi="宋体" w:cs="Times New Roman" w:hint="eastAsia"/>
          <w:szCs w:val="21"/>
        </w:rPr>
      </w:pPr>
    </w:p>
    <w:p w14:paraId="6BBD955F" w14:textId="35AAADC5" w:rsidR="00E86B08" w:rsidRDefault="00B74BC2" w:rsidP="00FD143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DE44CF">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cs="Times New Roman"/>
          <w:szCs w:val="21"/>
        </w:rPr>
        <w:t>46号）的规定，本公司</w:t>
      </w:r>
      <w:r w:rsidR="00FD143F">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F77148">
        <w:rPr>
          <w:rFonts w:ascii="宋体" w:eastAsia="宋体" w:hAnsi="宋体" w:cs="Times New Roman" w:hint="eastAsia"/>
          <w:szCs w:val="21"/>
          <w:u w:val="single"/>
        </w:rPr>
        <w:t>余姚市小曹娥镇人民政府</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F77148">
        <w:rPr>
          <w:rFonts w:ascii="宋体" w:eastAsia="宋体" w:hAnsi="宋体" w:cs="Times New Roman" w:hint="eastAsia"/>
          <w:szCs w:val="21"/>
          <w:u w:val="single"/>
        </w:rPr>
        <w:t>2025年度小曹娥工业企业及三类店铺安全生产服务项目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FD143F" w:rsidRPr="00FD143F">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63183E2B" w14:textId="7A3EEBFF"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F77148">
        <w:rPr>
          <w:rFonts w:ascii="宋体" w:eastAsia="宋体" w:hAnsi="宋体" w:cs="Times New Roman" w:hint="eastAsia"/>
          <w:szCs w:val="21"/>
          <w:u w:val="single"/>
        </w:rPr>
        <w:t>2025年度小曹娥工业企业及三类店铺安全生产服务项目</w:t>
      </w:r>
      <w:r w:rsidR="00C525BC">
        <w:rPr>
          <w:rFonts w:ascii="宋体" w:eastAsia="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sidR="0000252B">
        <w:rPr>
          <w:rFonts w:ascii="宋体" w:eastAsia="宋体" w:hAnsi="宋体" w:cs="Times New Roman" w:hint="eastAsia"/>
          <w:szCs w:val="21"/>
          <w:u w:val="single"/>
        </w:rPr>
        <w:t>投标人</w:t>
      </w:r>
      <w:r>
        <w:rPr>
          <w:rFonts w:ascii="宋体" w:eastAsia="宋体" w:hAnsi="宋体" w:cs="Times New Roman" w:hint="eastAsia"/>
          <w:szCs w:val="21"/>
          <w:u w:val="single"/>
        </w:rPr>
        <w:t>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3415DDC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45E8D85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10BFF698"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本企业对上述声明内容的真实性负责。如有虚假，将依法承担相应责任。</w:t>
      </w:r>
    </w:p>
    <w:p w14:paraId="2F63E429" w14:textId="77777777" w:rsidR="00E86B08" w:rsidRDefault="00E86B08">
      <w:pPr>
        <w:wordWrap w:val="0"/>
        <w:spacing w:line="400" w:lineRule="exact"/>
        <w:rPr>
          <w:rFonts w:ascii="宋体" w:eastAsia="宋体" w:hAnsi="宋体" w:cs="Times New Roman" w:hint="eastAsia"/>
          <w:szCs w:val="21"/>
        </w:rPr>
      </w:pPr>
    </w:p>
    <w:p w14:paraId="2634C28D" w14:textId="77777777" w:rsidR="00E86B08" w:rsidRDefault="00E86B08">
      <w:pPr>
        <w:wordWrap w:val="0"/>
        <w:spacing w:line="400" w:lineRule="exact"/>
        <w:rPr>
          <w:rFonts w:ascii="宋体" w:eastAsia="宋体" w:hAnsi="宋体" w:cs="Times New Roman" w:hint="eastAsia"/>
          <w:szCs w:val="21"/>
        </w:rPr>
      </w:pPr>
    </w:p>
    <w:p w14:paraId="511863E7" w14:textId="24131C38" w:rsidR="00E86B08" w:rsidRDefault="00B74BC2">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w:t>
      </w:r>
      <w:r w:rsidR="00832071">
        <w:rPr>
          <w:rFonts w:ascii="宋体" w:eastAsia="宋体" w:hAnsi="宋体" w:cs="Times New Roman" w:hint="eastAsia"/>
          <w:szCs w:val="21"/>
        </w:rPr>
        <w:t>人</w:t>
      </w:r>
      <w:r>
        <w:rPr>
          <w:rFonts w:ascii="宋体" w:eastAsia="宋体" w:hAnsi="宋体" w:cs="Times New Roman" w:hint="eastAsia"/>
          <w:szCs w:val="21"/>
        </w:rPr>
        <w:t>或联合体牵头人或联合体成员名称（盖电子公章）：</w:t>
      </w:r>
      <w:r>
        <w:rPr>
          <w:rFonts w:ascii="宋体" w:eastAsia="宋体" w:hAnsi="宋体" w:cs="Times New Roman" w:hint="eastAsia"/>
          <w:szCs w:val="21"/>
          <w:u w:val="single"/>
        </w:rPr>
        <w:t xml:space="preserve">          </w:t>
      </w:r>
    </w:p>
    <w:p w14:paraId="2FBD761A" w14:textId="77777777" w:rsidR="00E86B08" w:rsidRDefault="00B74BC2">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12688D7A" w14:textId="77777777" w:rsidR="00E86B08" w:rsidRDefault="00E86B08">
      <w:pPr>
        <w:spacing w:line="400" w:lineRule="exact"/>
        <w:jc w:val="left"/>
        <w:rPr>
          <w:rFonts w:ascii="宋体" w:eastAsia="宋体" w:hAnsi="宋体" w:cs="Times New Roman" w:hint="eastAsia"/>
          <w:szCs w:val="21"/>
        </w:rPr>
        <w:sectPr w:rsidR="00E86B08" w:rsidSect="00895F22">
          <w:pgSz w:w="11906" w:h="16838"/>
          <w:pgMar w:top="1418" w:right="1418" w:bottom="1418" w:left="1418" w:header="851" w:footer="992" w:gutter="0"/>
          <w:cols w:space="425"/>
          <w:docGrid w:type="lines" w:linePitch="312"/>
        </w:sectPr>
      </w:pPr>
    </w:p>
    <w:p w14:paraId="5008467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6884A942"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45E3B3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6E1393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000C085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853D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A5F47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A1578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A769AD"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8DDBF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3BEBC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D0AD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8A8B8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17BDD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ACE5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2B261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6120A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2DF6B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5E9AB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562C0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386D2941"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4ED4673F"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lastRenderedPageBreak/>
        <w:t>附件一-</w:t>
      </w:r>
      <w:r>
        <w:rPr>
          <w:rFonts w:ascii="宋体" w:eastAsia="宋体" w:hAnsi="宋体"/>
          <w:szCs w:val="21"/>
        </w:rPr>
        <w:t>2</w:t>
      </w:r>
    </w:p>
    <w:p w14:paraId="4589C469" w14:textId="77777777" w:rsidR="00E86B08" w:rsidRDefault="00B74BC2">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5140D8E5" w14:textId="77777777" w:rsidR="00E86B08" w:rsidRDefault="00E86B08">
      <w:pPr>
        <w:wordWrap w:val="0"/>
        <w:spacing w:line="400" w:lineRule="exact"/>
        <w:rPr>
          <w:rFonts w:ascii="宋体" w:eastAsia="宋体" w:hAnsi="宋体" w:hint="eastAsia"/>
          <w:szCs w:val="21"/>
        </w:rPr>
      </w:pPr>
    </w:p>
    <w:p w14:paraId="3FCDA07C" w14:textId="574D11E8"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w:t>
      </w:r>
      <w:r w:rsidR="00F77148">
        <w:rPr>
          <w:rFonts w:ascii="宋体" w:eastAsia="宋体" w:hAnsi="宋体" w:hint="eastAsia"/>
          <w:szCs w:val="21"/>
          <w:u w:val="single"/>
        </w:rPr>
        <w:t>余姚市小曹娥镇人民政府</w:t>
      </w:r>
      <w:r>
        <w:rPr>
          <w:rFonts w:ascii="宋体" w:eastAsia="宋体" w:hAnsi="宋体" w:hint="eastAsia"/>
          <w:szCs w:val="21"/>
          <w:u w:val="single"/>
        </w:rPr>
        <w:t xml:space="preserve"> </w:t>
      </w:r>
      <w:r>
        <w:rPr>
          <w:rFonts w:ascii="宋体" w:eastAsia="宋体" w:hAnsi="宋体" w:hint="eastAsia"/>
          <w:szCs w:val="21"/>
        </w:rPr>
        <w:t>单位</w:t>
      </w:r>
      <w:r>
        <w:rPr>
          <w:rFonts w:ascii="宋体" w:eastAsia="宋体" w:hAnsi="宋体" w:hint="eastAsia"/>
          <w:szCs w:val="21"/>
          <w:u w:val="single"/>
        </w:rPr>
        <w:t xml:space="preserve"> </w:t>
      </w:r>
      <w:r w:rsidR="00F77148">
        <w:rPr>
          <w:rFonts w:ascii="宋体" w:eastAsia="宋体" w:hAnsi="宋体" w:hint="eastAsia"/>
          <w:szCs w:val="21"/>
          <w:u w:val="single"/>
        </w:rPr>
        <w:t>2025年度小曹娥工业企业及三类店铺安全生产服务项目</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4E927F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654465DF" w14:textId="77777777" w:rsidR="00E86B08" w:rsidRDefault="00E86B08">
      <w:pPr>
        <w:wordWrap w:val="0"/>
        <w:spacing w:line="400" w:lineRule="exact"/>
        <w:rPr>
          <w:rFonts w:ascii="宋体" w:eastAsia="宋体" w:hAnsi="宋体" w:hint="eastAsia"/>
          <w:szCs w:val="21"/>
        </w:rPr>
      </w:pPr>
    </w:p>
    <w:p w14:paraId="0C0503DE" w14:textId="77777777" w:rsidR="00E86B08" w:rsidRDefault="00E86B08">
      <w:pPr>
        <w:wordWrap w:val="0"/>
        <w:spacing w:line="400" w:lineRule="exact"/>
        <w:rPr>
          <w:rFonts w:ascii="宋体" w:eastAsia="宋体" w:hAnsi="宋体" w:hint="eastAsia"/>
          <w:szCs w:val="21"/>
        </w:rPr>
      </w:pPr>
    </w:p>
    <w:p w14:paraId="377205AF" w14:textId="72832624" w:rsidR="00E86B08" w:rsidRDefault="00B74BC2" w:rsidP="00352500">
      <w:pPr>
        <w:wordWrap w:val="0"/>
        <w:spacing w:line="400" w:lineRule="exact"/>
        <w:ind w:firstLineChars="1000" w:firstLine="2100"/>
        <w:rPr>
          <w:rFonts w:ascii="宋体" w:eastAsia="宋体" w:hAnsi="宋体" w:hint="eastAsia"/>
          <w:szCs w:val="21"/>
        </w:rPr>
      </w:pPr>
      <w:r>
        <w:rPr>
          <w:rFonts w:ascii="宋体" w:eastAsia="宋体" w:hAnsi="宋体" w:hint="eastAsia"/>
          <w:szCs w:val="21"/>
        </w:rPr>
        <w:t>投标人或联合体牵头人</w:t>
      </w:r>
      <w:r w:rsidR="00FA32C1" w:rsidRPr="00497D3A">
        <w:rPr>
          <w:rFonts w:ascii="宋体" w:eastAsia="宋体" w:hAnsi="宋体" w:cs="Times New Roman" w:hint="eastAsia"/>
          <w:szCs w:val="21"/>
        </w:rPr>
        <w:t>或联合体成员</w:t>
      </w:r>
      <w:r w:rsidR="00352500">
        <w:rPr>
          <w:rFonts w:ascii="宋体" w:eastAsia="宋体" w:hAnsi="宋体" w:hint="eastAsia"/>
          <w:szCs w:val="21"/>
        </w:rPr>
        <w:t>名称</w:t>
      </w:r>
      <w:r>
        <w:rPr>
          <w:rFonts w:ascii="宋体" w:eastAsia="宋体" w:hAnsi="宋体" w:hint="eastAsia"/>
          <w:szCs w:val="21"/>
        </w:rPr>
        <w:t>（</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2C50E098" w14:textId="77777777" w:rsidR="00E86B08" w:rsidRDefault="00B74BC2" w:rsidP="00352500">
      <w:pPr>
        <w:wordWrap w:val="0"/>
        <w:spacing w:line="400" w:lineRule="exact"/>
        <w:ind w:firstLineChars="1000" w:firstLine="210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35C4EEC7" w14:textId="77777777" w:rsidR="00E86B08" w:rsidRDefault="00E86B08">
      <w:pPr>
        <w:wordWrap w:val="0"/>
        <w:spacing w:line="400" w:lineRule="exact"/>
        <w:rPr>
          <w:rFonts w:ascii="宋体" w:eastAsia="宋体" w:hAnsi="宋体" w:hint="eastAsia"/>
          <w:szCs w:val="21"/>
          <w:u w:val="single"/>
        </w:rPr>
      </w:pPr>
    </w:p>
    <w:p w14:paraId="5F090DAD" w14:textId="77777777" w:rsidR="00E86B08" w:rsidRDefault="00E86B08">
      <w:pPr>
        <w:wordWrap w:val="0"/>
        <w:spacing w:line="400" w:lineRule="exact"/>
        <w:rPr>
          <w:rFonts w:ascii="宋体" w:eastAsia="宋体" w:hAnsi="宋体" w:hint="eastAsia"/>
          <w:szCs w:val="21"/>
          <w:u w:val="single"/>
        </w:rPr>
      </w:pPr>
    </w:p>
    <w:p w14:paraId="795E8754" w14:textId="77777777" w:rsidR="00E86B08" w:rsidRDefault="00B74BC2">
      <w:pPr>
        <w:spacing w:line="400" w:lineRule="exact"/>
        <w:rPr>
          <w:rFonts w:ascii="宋体" w:eastAsia="宋体" w:hAnsi="宋体" w:hint="eastAsia"/>
          <w:szCs w:val="21"/>
        </w:rPr>
      </w:pPr>
      <w:r>
        <w:rPr>
          <w:rFonts w:ascii="宋体" w:eastAsia="宋体" w:hAnsi="宋体" w:hint="eastAsia"/>
          <w:szCs w:val="21"/>
        </w:rPr>
        <w:t>填写说明：</w:t>
      </w:r>
    </w:p>
    <w:p w14:paraId="3A7A876B" w14:textId="77777777" w:rsidR="00E86B08" w:rsidRDefault="00B74BC2">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09A9EEEA" w14:textId="77777777" w:rsidR="00E86B08" w:rsidRDefault="00B74BC2">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573F2EB8" w14:textId="08FDB930"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w:t>
      </w:r>
      <w:r w:rsidR="00D707E9">
        <w:rPr>
          <w:rFonts w:ascii="宋体" w:eastAsia="宋体" w:hAnsi="宋体"/>
          <w:szCs w:val="21"/>
        </w:rPr>
        <w:t>25</w:t>
      </w:r>
      <w:r>
        <w:rPr>
          <w:rFonts w:ascii="宋体" w:eastAsia="宋体" w:hAnsi="宋体"/>
          <w:szCs w:val="21"/>
        </w:rPr>
        <w:t>%（含</w:t>
      </w:r>
      <w:r w:rsidR="00D707E9">
        <w:rPr>
          <w:rFonts w:ascii="宋体" w:eastAsia="宋体" w:hAnsi="宋体"/>
          <w:szCs w:val="21"/>
        </w:rPr>
        <w:t>25</w:t>
      </w:r>
      <w:r>
        <w:rPr>
          <w:rFonts w:ascii="宋体" w:eastAsia="宋体" w:hAnsi="宋体"/>
          <w:szCs w:val="21"/>
        </w:rPr>
        <w:t>%），并且安置的残疾人人数不少于10人（含10人）；</w:t>
      </w:r>
    </w:p>
    <w:p w14:paraId="2DF02D06"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71FC1365"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6E81102F"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6856DD13"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676C016F" w14:textId="77777777" w:rsidR="00E86B08" w:rsidRDefault="00B74BC2">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357FEFDE" w14:textId="77777777" w:rsidR="00E86B08" w:rsidRDefault="00E86B08">
      <w:pPr>
        <w:spacing w:line="400" w:lineRule="exact"/>
        <w:rPr>
          <w:rFonts w:ascii="宋体" w:eastAsia="宋体" w:hAnsi="宋体" w:hint="eastAsia"/>
          <w:szCs w:val="21"/>
        </w:rPr>
        <w:sectPr w:rsidR="00E86B08" w:rsidSect="00895F22">
          <w:pgSz w:w="11906" w:h="16838"/>
          <w:pgMar w:top="1418" w:right="1418" w:bottom="1418" w:left="1418" w:header="851" w:footer="992" w:gutter="0"/>
          <w:cols w:space="425"/>
          <w:docGrid w:type="lines" w:linePitch="312"/>
        </w:sectPr>
      </w:pPr>
    </w:p>
    <w:p w14:paraId="0821EABF" w14:textId="77777777" w:rsidR="00E86B08" w:rsidRDefault="00B74BC2">
      <w:pPr>
        <w:spacing w:line="400" w:lineRule="exact"/>
        <w:rPr>
          <w:rFonts w:ascii="宋体" w:eastAsia="宋体" w:hAnsi="宋体" w:hint="eastAsia"/>
          <w:szCs w:val="21"/>
        </w:rPr>
      </w:pPr>
      <w:r>
        <w:rPr>
          <w:rFonts w:ascii="宋体" w:eastAsia="宋体" w:hAnsi="宋体" w:hint="eastAsia"/>
          <w:szCs w:val="21"/>
        </w:rPr>
        <w:lastRenderedPageBreak/>
        <w:t>附件二</w:t>
      </w:r>
    </w:p>
    <w:p w14:paraId="183765B9" w14:textId="77777777" w:rsidR="00E86B08" w:rsidRDefault="00B74BC2">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204636DC" w14:textId="77777777" w:rsidR="00E86B08" w:rsidRDefault="00E86B08">
      <w:pPr>
        <w:spacing w:line="400" w:lineRule="exact"/>
        <w:rPr>
          <w:rFonts w:ascii="宋体" w:eastAsia="宋体" w:hAnsi="宋体" w:hint="eastAsia"/>
          <w:szCs w:val="21"/>
          <w:u w:val="single"/>
        </w:rPr>
      </w:pPr>
    </w:p>
    <w:p w14:paraId="40B368CB" w14:textId="2D45EE9C" w:rsidR="00E86B08" w:rsidRDefault="00F77148">
      <w:pPr>
        <w:spacing w:line="400" w:lineRule="exact"/>
        <w:rPr>
          <w:rFonts w:ascii="宋体" w:eastAsia="宋体" w:hAnsi="宋体" w:hint="eastAsia"/>
          <w:szCs w:val="21"/>
        </w:rPr>
      </w:pPr>
      <w:r>
        <w:rPr>
          <w:rFonts w:ascii="宋体" w:eastAsia="宋体" w:hAnsi="宋体" w:hint="eastAsia"/>
          <w:szCs w:val="21"/>
          <w:u w:val="single"/>
        </w:rPr>
        <w:t>余姚市小曹娥镇人民政府</w:t>
      </w:r>
      <w:r w:rsidR="00685E83">
        <w:rPr>
          <w:rFonts w:ascii="宋体" w:eastAsia="宋体" w:hAnsi="宋体" w:hint="eastAsia"/>
          <w:szCs w:val="21"/>
        </w:rPr>
        <w:t>：</w:t>
      </w:r>
    </w:p>
    <w:p w14:paraId="3DC8098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3E22CC26" w14:textId="48CCE6F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w:t>
      </w:r>
      <w:r w:rsidR="00F71EC3">
        <w:rPr>
          <w:rFonts w:ascii="宋体" w:eastAsia="宋体" w:hAnsi="宋体"/>
          <w:szCs w:val="21"/>
        </w:rPr>
        <w:t>重大税收违法失信主体</w:t>
      </w:r>
      <w:r>
        <w:rPr>
          <w:rFonts w:ascii="宋体" w:eastAsia="宋体" w:hAnsi="宋体"/>
          <w:szCs w:val="21"/>
        </w:rPr>
        <w:t>、政府采购严重违法失信行为记录名单。</w:t>
      </w:r>
    </w:p>
    <w:p w14:paraId="57FE9F8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5E3BC494" w14:textId="6C4A20C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551B5">
        <w:rPr>
          <w:rFonts w:ascii="宋体" w:eastAsia="宋体" w:hAnsi="宋体" w:hint="eastAsia"/>
          <w:szCs w:val="21"/>
        </w:rPr>
        <w:t>三</w:t>
      </w:r>
      <w:r>
        <w:rPr>
          <w:rFonts w:ascii="宋体" w:eastAsia="宋体" w:hAnsi="宋体" w:hint="eastAsia"/>
          <w:szCs w:val="21"/>
        </w:rPr>
        <w:t>）单位负责人为同一人或者存在直接控股、管理关系的不同供应商，不参加同一合同项下的政府采购活动。</w:t>
      </w:r>
    </w:p>
    <w:p w14:paraId="35F1523C" w14:textId="19E3574D"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551B5">
        <w:rPr>
          <w:rFonts w:ascii="宋体" w:eastAsia="宋体" w:hAnsi="宋体" w:hint="eastAsia"/>
          <w:szCs w:val="21"/>
        </w:rPr>
        <w:t>四</w:t>
      </w:r>
      <w:r>
        <w:rPr>
          <w:rFonts w:ascii="宋体" w:eastAsia="宋体" w:hAnsi="宋体" w:hint="eastAsia"/>
          <w:szCs w:val="21"/>
        </w:rPr>
        <w:t>）除单一来源采购项目外，我方不是为本项目提供整体设计、规范编制或者项目管理、监理、检测等服务的供应商。</w:t>
      </w:r>
    </w:p>
    <w:p w14:paraId="05EC93EE"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5FF3B38D" w14:textId="77777777" w:rsidR="00E86B08" w:rsidRDefault="00E86B08">
      <w:pPr>
        <w:wordWrap w:val="0"/>
        <w:spacing w:line="400" w:lineRule="exact"/>
        <w:rPr>
          <w:rFonts w:ascii="宋体" w:eastAsia="宋体" w:hAnsi="宋体" w:hint="eastAsia"/>
          <w:szCs w:val="21"/>
        </w:rPr>
      </w:pPr>
    </w:p>
    <w:p w14:paraId="233C1ADD" w14:textId="753DCD79" w:rsidR="00E86B08" w:rsidRDefault="00B74BC2" w:rsidP="008639AE">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4B6497"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3DF66AD" w14:textId="77777777" w:rsidR="00E86B08" w:rsidRDefault="00B74BC2" w:rsidP="008639AE">
      <w:pPr>
        <w:wordWrap w:val="0"/>
        <w:spacing w:line="400" w:lineRule="exact"/>
        <w:ind w:firstLineChars="1000" w:firstLine="210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C72E53F" w14:textId="3D43365F" w:rsidR="00E86B08" w:rsidRDefault="00F866E9" w:rsidP="008639AE">
      <w:pPr>
        <w:wordWrap w:val="0"/>
        <w:spacing w:line="400" w:lineRule="exact"/>
        <w:ind w:firstLineChars="1000" w:firstLine="2100"/>
        <w:rPr>
          <w:rFonts w:ascii="宋体" w:eastAsia="宋体" w:hAnsi="宋体" w:cs="Times New Roman" w:hint="eastAsia"/>
          <w:szCs w:val="21"/>
          <w:u w:val="single"/>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ED1790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651CE4E5"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20861FDA"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5480AEEF" w14:textId="77777777" w:rsidR="00E86B08" w:rsidRDefault="00E86B08">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86B08" w14:paraId="138637DA" w14:textId="77777777">
        <w:trPr>
          <w:trHeight w:val="567"/>
          <w:jc w:val="center"/>
        </w:trPr>
        <w:tc>
          <w:tcPr>
            <w:tcW w:w="1771" w:type="dxa"/>
            <w:vAlign w:val="center"/>
          </w:tcPr>
          <w:p w14:paraId="67C3DE4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6032AF91" w14:textId="77777777" w:rsidR="00E86B08" w:rsidRDefault="00E86B08">
            <w:pPr>
              <w:snapToGrid w:val="0"/>
              <w:rPr>
                <w:rFonts w:ascii="宋体" w:eastAsia="宋体" w:hAnsi="宋体" w:cs="Times New Roman" w:hint="eastAsia"/>
                <w:szCs w:val="21"/>
              </w:rPr>
            </w:pPr>
          </w:p>
        </w:tc>
      </w:tr>
      <w:tr w:rsidR="00E86B08" w14:paraId="7C6073CF" w14:textId="77777777">
        <w:trPr>
          <w:trHeight w:val="567"/>
          <w:jc w:val="center"/>
        </w:trPr>
        <w:tc>
          <w:tcPr>
            <w:tcW w:w="1771" w:type="dxa"/>
            <w:vAlign w:val="center"/>
          </w:tcPr>
          <w:p w14:paraId="1F1968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2CC833AE" w14:textId="77777777" w:rsidR="00E86B08" w:rsidRDefault="00E86B08">
            <w:pPr>
              <w:snapToGrid w:val="0"/>
              <w:rPr>
                <w:rFonts w:ascii="宋体" w:eastAsia="宋体" w:hAnsi="宋体" w:cs="Times New Roman" w:hint="eastAsia"/>
                <w:szCs w:val="21"/>
              </w:rPr>
            </w:pPr>
          </w:p>
        </w:tc>
        <w:tc>
          <w:tcPr>
            <w:tcW w:w="1243" w:type="dxa"/>
            <w:vAlign w:val="center"/>
          </w:tcPr>
          <w:p w14:paraId="17736D62"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423813E8" w14:textId="77777777" w:rsidR="00E86B08" w:rsidRDefault="00E86B08">
            <w:pPr>
              <w:snapToGrid w:val="0"/>
              <w:rPr>
                <w:rFonts w:ascii="宋体" w:eastAsia="宋体" w:hAnsi="宋体" w:cs="Times New Roman" w:hint="eastAsia"/>
                <w:szCs w:val="21"/>
              </w:rPr>
            </w:pPr>
          </w:p>
        </w:tc>
      </w:tr>
      <w:tr w:rsidR="00E86B08" w14:paraId="116BABF7" w14:textId="77777777">
        <w:trPr>
          <w:trHeight w:val="567"/>
          <w:jc w:val="center"/>
        </w:trPr>
        <w:tc>
          <w:tcPr>
            <w:tcW w:w="1771" w:type="dxa"/>
            <w:vMerge w:val="restart"/>
            <w:vAlign w:val="center"/>
          </w:tcPr>
          <w:p w14:paraId="1B47C5C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2B7C688C"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5EC38E3C" w14:textId="77777777" w:rsidR="00E86B08" w:rsidRDefault="00E86B08">
            <w:pPr>
              <w:snapToGrid w:val="0"/>
              <w:rPr>
                <w:rFonts w:ascii="宋体" w:eastAsia="宋体" w:hAnsi="宋体" w:cs="Times New Roman" w:hint="eastAsia"/>
                <w:szCs w:val="21"/>
              </w:rPr>
            </w:pPr>
          </w:p>
        </w:tc>
        <w:tc>
          <w:tcPr>
            <w:tcW w:w="1243" w:type="dxa"/>
            <w:vAlign w:val="center"/>
          </w:tcPr>
          <w:p w14:paraId="0F3489AA"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6D91E784" w14:textId="77777777" w:rsidR="00E86B08" w:rsidRDefault="00E86B08">
            <w:pPr>
              <w:snapToGrid w:val="0"/>
              <w:rPr>
                <w:rFonts w:ascii="宋体" w:eastAsia="宋体" w:hAnsi="宋体" w:cs="Times New Roman" w:hint="eastAsia"/>
                <w:szCs w:val="21"/>
              </w:rPr>
            </w:pPr>
          </w:p>
        </w:tc>
      </w:tr>
      <w:tr w:rsidR="00E86B08" w14:paraId="754E3B4D" w14:textId="77777777">
        <w:trPr>
          <w:trHeight w:val="567"/>
          <w:jc w:val="center"/>
        </w:trPr>
        <w:tc>
          <w:tcPr>
            <w:tcW w:w="1771" w:type="dxa"/>
            <w:vMerge/>
            <w:vAlign w:val="center"/>
          </w:tcPr>
          <w:p w14:paraId="6AB0E3B1" w14:textId="77777777" w:rsidR="00E86B08" w:rsidRDefault="00E86B08">
            <w:pPr>
              <w:snapToGrid w:val="0"/>
              <w:jc w:val="center"/>
              <w:rPr>
                <w:rFonts w:ascii="宋体" w:eastAsia="宋体" w:hAnsi="宋体" w:cs="Times New Roman" w:hint="eastAsia"/>
                <w:szCs w:val="21"/>
              </w:rPr>
            </w:pPr>
          </w:p>
        </w:tc>
        <w:tc>
          <w:tcPr>
            <w:tcW w:w="1208" w:type="dxa"/>
            <w:vAlign w:val="center"/>
          </w:tcPr>
          <w:p w14:paraId="1F1BE9A6"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0CDF51CF" w14:textId="77777777" w:rsidR="00E86B08" w:rsidRDefault="00E86B08">
            <w:pPr>
              <w:snapToGrid w:val="0"/>
              <w:rPr>
                <w:rFonts w:ascii="宋体" w:eastAsia="宋体" w:hAnsi="宋体" w:cs="Times New Roman" w:hint="eastAsia"/>
                <w:szCs w:val="21"/>
              </w:rPr>
            </w:pPr>
          </w:p>
        </w:tc>
        <w:tc>
          <w:tcPr>
            <w:tcW w:w="1243" w:type="dxa"/>
            <w:vAlign w:val="center"/>
          </w:tcPr>
          <w:p w14:paraId="6E5237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6319F162" w14:textId="77777777" w:rsidR="00E86B08" w:rsidRDefault="00E86B08">
            <w:pPr>
              <w:snapToGrid w:val="0"/>
              <w:rPr>
                <w:rFonts w:ascii="宋体" w:eastAsia="宋体" w:hAnsi="宋体" w:cs="Times New Roman" w:hint="eastAsia"/>
                <w:szCs w:val="21"/>
              </w:rPr>
            </w:pPr>
          </w:p>
        </w:tc>
      </w:tr>
      <w:tr w:rsidR="00E86B08" w14:paraId="440ED74F" w14:textId="77777777">
        <w:trPr>
          <w:trHeight w:val="567"/>
          <w:jc w:val="center"/>
        </w:trPr>
        <w:tc>
          <w:tcPr>
            <w:tcW w:w="1771" w:type="dxa"/>
            <w:vAlign w:val="center"/>
          </w:tcPr>
          <w:p w14:paraId="5545FF18"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79581AF3" w14:textId="77777777" w:rsidR="00E86B08" w:rsidRDefault="00E86B08">
            <w:pPr>
              <w:snapToGrid w:val="0"/>
              <w:rPr>
                <w:rFonts w:ascii="宋体" w:eastAsia="宋体" w:hAnsi="宋体" w:cs="Times New Roman" w:hint="eastAsia"/>
                <w:szCs w:val="21"/>
              </w:rPr>
            </w:pPr>
          </w:p>
        </w:tc>
      </w:tr>
      <w:tr w:rsidR="00E86B08" w14:paraId="5CE476F1" w14:textId="77777777">
        <w:trPr>
          <w:trHeight w:val="567"/>
          <w:jc w:val="center"/>
        </w:trPr>
        <w:tc>
          <w:tcPr>
            <w:tcW w:w="1771" w:type="dxa"/>
            <w:vAlign w:val="center"/>
          </w:tcPr>
          <w:p w14:paraId="0866D5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6C16ADBB"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3D13D7CB"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3D4A602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956ECF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6CCA54E"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3EE6D50" w14:textId="77777777" w:rsidR="00E86B08" w:rsidRDefault="00E86B08">
            <w:pPr>
              <w:snapToGrid w:val="0"/>
              <w:rPr>
                <w:rFonts w:ascii="宋体" w:eastAsia="宋体" w:hAnsi="宋体" w:cs="Times New Roman" w:hint="eastAsia"/>
                <w:szCs w:val="21"/>
              </w:rPr>
            </w:pPr>
          </w:p>
        </w:tc>
      </w:tr>
      <w:tr w:rsidR="00E86B08" w14:paraId="6A8B6DB2" w14:textId="77777777">
        <w:trPr>
          <w:trHeight w:val="567"/>
          <w:jc w:val="center"/>
        </w:trPr>
        <w:tc>
          <w:tcPr>
            <w:tcW w:w="1771" w:type="dxa"/>
            <w:vAlign w:val="center"/>
          </w:tcPr>
          <w:p w14:paraId="43B3F6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6A01D5F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637A562C"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6748AFF9"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A93C31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1AF345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79772320" w14:textId="77777777" w:rsidR="00E86B08" w:rsidRDefault="00E86B08">
            <w:pPr>
              <w:snapToGrid w:val="0"/>
              <w:rPr>
                <w:rFonts w:ascii="宋体" w:eastAsia="宋体" w:hAnsi="宋体" w:cs="Times New Roman" w:hint="eastAsia"/>
                <w:szCs w:val="21"/>
              </w:rPr>
            </w:pPr>
          </w:p>
        </w:tc>
      </w:tr>
      <w:tr w:rsidR="00E86B08" w14:paraId="187C92ED" w14:textId="77777777">
        <w:trPr>
          <w:trHeight w:val="567"/>
          <w:jc w:val="center"/>
        </w:trPr>
        <w:tc>
          <w:tcPr>
            <w:tcW w:w="1771" w:type="dxa"/>
            <w:vAlign w:val="center"/>
          </w:tcPr>
          <w:p w14:paraId="01FC353D"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43930408" w14:textId="77777777" w:rsidR="00E86B08" w:rsidRDefault="00E86B08">
            <w:pPr>
              <w:snapToGrid w:val="0"/>
              <w:rPr>
                <w:rFonts w:ascii="宋体" w:eastAsia="宋体" w:hAnsi="宋体" w:cs="Times New Roman" w:hint="eastAsia"/>
                <w:szCs w:val="21"/>
              </w:rPr>
            </w:pPr>
          </w:p>
        </w:tc>
        <w:tc>
          <w:tcPr>
            <w:tcW w:w="4818" w:type="dxa"/>
            <w:gridSpan w:val="6"/>
            <w:vAlign w:val="center"/>
          </w:tcPr>
          <w:p w14:paraId="7A0E7A7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E7FA2DC" w14:textId="77777777">
        <w:trPr>
          <w:trHeight w:val="567"/>
          <w:jc w:val="center"/>
        </w:trPr>
        <w:tc>
          <w:tcPr>
            <w:tcW w:w="1771" w:type="dxa"/>
            <w:vAlign w:val="center"/>
          </w:tcPr>
          <w:p w14:paraId="7E1D5F6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47E1829A" w14:textId="77777777" w:rsidR="00E86B08" w:rsidRDefault="00E86B08">
            <w:pPr>
              <w:snapToGrid w:val="0"/>
              <w:rPr>
                <w:rFonts w:ascii="宋体" w:eastAsia="宋体" w:hAnsi="宋体" w:cs="Times New Roman" w:hint="eastAsia"/>
                <w:szCs w:val="21"/>
              </w:rPr>
            </w:pPr>
          </w:p>
        </w:tc>
        <w:tc>
          <w:tcPr>
            <w:tcW w:w="992" w:type="dxa"/>
            <w:vMerge w:val="restart"/>
            <w:vAlign w:val="center"/>
          </w:tcPr>
          <w:p w14:paraId="315C30C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38C80C2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6D87D191"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1C27F2DF" w14:textId="77777777">
        <w:trPr>
          <w:trHeight w:val="567"/>
          <w:jc w:val="center"/>
        </w:trPr>
        <w:tc>
          <w:tcPr>
            <w:tcW w:w="1771" w:type="dxa"/>
            <w:vAlign w:val="center"/>
          </w:tcPr>
          <w:p w14:paraId="51979D1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4071C2DC" w14:textId="77777777" w:rsidR="00E86B08" w:rsidRDefault="00E86B08">
            <w:pPr>
              <w:snapToGrid w:val="0"/>
              <w:rPr>
                <w:rFonts w:ascii="宋体" w:eastAsia="宋体" w:hAnsi="宋体" w:cs="Times New Roman" w:hint="eastAsia"/>
                <w:szCs w:val="21"/>
              </w:rPr>
            </w:pPr>
          </w:p>
        </w:tc>
        <w:tc>
          <w:tcPr>
            <w:tcW w:w="992" w:type="dxa"/>
            <w:vMerge/>
            <w:vAlign w:val="center"/>
          </w:tcPr>
          <w:p w14:paraId="674D4D68"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1B9F86AB"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1FE199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5A3173F" w14:textId="77777777">
        <w:trPr>
          <w:trHeight w:val="567"/>
          <w:jc w:val="center"/>
        </w:trPr>
        <w:tc>
          <w:tcPr>
            <w:tcW w:w="1771" w:type="dxa"/>
            <w:vAlign w:val="center"/>
          </w:tcPr>
          <w:p w14:paraId="439D200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7DE20C78" w14:textId="77777777" w:rsidR="00E86B08" w:rsidRDefault="00E86B08">
            <w:pPr>
              <w:snapToGrid w:val="0"/>
              <w:rPr>
                <w:rFonts w:ascii="宋体" w:eastAsia="宋体" w:hAnsi="宋体" w:cs="Times New Roman" w:hint="eastAsia"/>
                <w:szCs w:val="21"/>
              </w:rPr>
            </w:pPr>
          </w:p>
        </w:tc>
        <w:tc>
          <w:tcPr>
            <w:tcW w:w="992" w:type="dxa"/>
            <w:vMerge/>
            <w:vAlign w:val="center"/>
          </w:tcPr>
          <w:p w14:paraId="640561A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3D816DC9"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295D917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5151A7D6" w14:textId="77777777">
        <w:trPr>
          <w:trHeight w:val="567"/>
          <w:jc w:val="center"/>
        </w:trPr>
        <w:tc>
          <w:tcPr>
            <w:tcW w:w="1771" w:type="dxa"/>
            <w:vAlign w:val="center"/>
          </w:tcPr>
          <w:p w14:paraId="5CBF6D2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36CB63E2" w14:textId="77777777" w:rsidR="00E86B08" w:rsidRDefault="00E86B08">
            <w:pPr>
              <w:snapToGrid w:val="0"/>
              <w:rPr>
                <w:rFonts w:ascii="宋体" w:eastAsia="宋体" w:hAnsi="宋体" w:cs="Times New Roman" w:hint="eastAsia"/>
                <w:szCs w:val="21"/>
              </w:rPr>
            </w:pPr>
          </w:p>
        </w:tc>
        <w:tc>
          <w:tcPr>
            <w:tcW w:w="992" w:type="dxa"/>
            <w:vMerge/>
            <w:vAlign w:val="center"/>
          </w:tcPr>
          <w:p w14:paraId="33C3B277"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75A23F24"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6C5D45F5"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6465A59A" w14:textId="77777777">
        <w:trPr>
          <w:trHeight w:val="567"/>
          <w:jc w:val="center"/>
        </w:trPr>
        <w:tc>
          <w:tcPr>
            <w:tcW w:w="1771" w:type="dxa"/>
            <w:vAlign w:val="center"/>
          </w:tcPr>
          <w:p w14:paraId="44A0A2D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61950E97" w14:textId="77777777" w:rsidR="00E86B08" w:rsidRDefault="00E86B08">
            <w:pPr>
              <w:snapToGrid w:val="0"/>
              <w:rPr>
                <w:rFonts w:ascii="宋体" w:eastAsia="宋体" w:hAnsi="宋体" w:cs="Times New Roman" w:hint="eastAsia"/>
                <w:szCs w:val="21"/>
              </w:rPr>
            </w:pPr>
          </w:p>
        </w:tc>
        <w:tc>
          <w:tcPr>
            <w:tcW w:w="992" w:type="dxa"/>
            <w:vMerge/>
            <w:vAlign w:val="center"/>
          </w:tcPr>
          <w:p w14:paraId="2E5D9EE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58A6F5C3" w14:textId="77777777" w:rsidR="00E86B08" w:rsidRDefault="00E86B08">
            <w:pPr>
              <w:snapToGrid w:val="0"/>
              <w:rPr>
                <w:rFonts w:ascii="宋体" w:eastAsia="宋体" w:hAnsi="宋体" w:cs="Times New Roman" w:hint="eastAsia"/>
                <w:szCs w:val="21"/>
              </w:rPr>
            </w:pPr>
          </w:p>
        </w:tc>
        <w:tc>
          <w:tcPr>
            <w:tcW w:w="1913" w:type="dxa"/>
            <w:gridSpan w:val="2"/>
            <w:vAlign w:val="center"/>
          </w:tcPr>
          <w:p w14:paraId="182F29DC" w14:textId="77777777" w:rsidR="00E86B08" w:rsidRDefault="00E86B08">
            <w:pPr>
              <w:snapToGrid w:val="0"/>
              <w:rPr>
                <w:rFonts w:ascii="宋体" w:eastAsia="宋体" w:hAnsi="宋体" w:cs="Times New Roman" w:hint="eastAsia"/>
                <w:szCs w:val="21"/>
              </w:rPr>
            </w:pPr>
          </w:p>
        </w:tc>
      </w:tr>
      <w:tr w:rsidR="00E86B08" w14:paraId="166766FA" w14:textId="77777777">
        <w:trPr>
          <w:trHeight w:val="567"/>
          <w:jc w:val="center"/>
        </w:trPr>
        <w:tc>
          <w:tcPr>
            <w:tcW w:w="1771" w:type="dxa"/>
            <w:vAlign w:val="center"/>
          </w:tcPr>
          <w:p w14:paraId="2A8EE6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471F4A04" w14:textId="77777777" w:rsidR="00E86B08" w:rsidRDefault="00E86B08">
            <w:pPr>
              <w:snapToGrid w:val="0"/>
              <w:rPr>
                <w:rFonts w:ascii="宋体" w:eastAsia="宋体" w:hAnsi="宋体" w:cs="Times New Roman" w:hint="eastAsia"/>
                <w:szCs w:val="21"/>
              </w:rPr>
            </w:pPr>
          </w:p>
        </w:tc>
      </w:tr>
    </w:tbl>
    <w:p w14:paraId="17E65166" w14:textId="77777777" w:rsidR="00E86B08" w:rsidRDefault="00E86B08">
      <w:pPr>
        <w:spacing w:line="400" w:lineRule="exact"/>
        <w:rPr>
          <w:rFonts w:ascii="宋体" w:eastAsia="宋体" w:hAnsi="宋体" w:cs="Times New Roman" w:hint="eastAsia"/>
          <w:szCs w:val="21"/>
        </w:rPr>
      </w:pPr>
    </w:p>
    <w:p w14:paraId="79CD81F4" w14:textId="3A574F48" w:rsidR="00E86B08" w:rsidRDefault="00B74BC2" w:rsidP="008639AE">
      <w:pPr>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C96AF5"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BFF6DEB" w14:textId="1FAD5037" w:rsidR="00E86B08" w:rsidRDefault="00F866E9" w:rsidP="008639AE">
      <w:pPr>
        <w:spacing w:line="400" w:lineRule="exact"/>
        <w:ind w:firstLineChars="1000" w:firstLine="210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128A902" w14:textId="77777777" w:rsidR="00E86B08" w:rsidRDefault="00E86B08">
      <w:pPr>
        <w:spacing w:line="360" w:lineRule="auto"/>
        <w:jc w:val="left"/>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E8AD5C" w14:textId="77777777" w:rsidR="00E86B08" w:rsidRDefault="00B74BC2">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5C4F712C"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6EB57B26"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43425CA9" w14:textId="77777777" w:rsidR="00E86B08" w:rsidRDefault="00E86B08">
      <w:pPr>
        <w:spacing w:line="400" w:lineRule="exact"/>
        <w:rPr>
          <w:rFonts w:ascii="宋体" w:eastAsia="宋体" w:hAnsi="宋体" w:cs="Times New Roman" w:hint="eastAsia"/>
          <w:b/>
          <w:color w:val="000000" w:themeColor="text1"/>
          <w:szCs w:val="21"/>
        </w:rPr>
      </w:pPr>
    </w:p>
    <w:p w14:paraId="63E9A2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151E13A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3DE4EEC5"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2A8D422"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71DEEAA6"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FDCDB64" w14:textId="77777777" w:rsidR="00E86B08" w:rsidRDefault="00B74BC2">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26D9533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7A591354" w14:textId="77777777" w:rsidR="00E86B08" w:rsidRDefault="00B74BC2">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464774E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3E5B9CD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5B9D2B1D" w14:textId="77777777" w:rsidR="00E86B08" w:rsidRDefault="00E86B08">
      <w:pPr>
        <w:wordWrap w:val="0"/>
        <w:spacing w:line="400" w:lineRule="exact"/>
        <w:rPr>
          <w:rFonts w:ascii="宋体" w:eastAsia="宋体" w:hAnsi="宋体" w:cs="Times New Roman" w:hint="eastAsia"/>
          <w:szCs w:val="21"/>
        </w:rPr>
      </w:pPr>
    </w:p>
    <w:p w14:paraId="378BE229"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0C700495"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06C78C2" w14:textId="77777777" w:rsidR="00E86B08" w:rsidRDefault="00E86B08">
      <w:pPr>
        <w:wordWrap w:val="0"/>
        <w:spacing w:line="400" w:lineRule="exact"/>
        <w:ind w:firstLineChars="1200" w:firstLine="2520"/>
        <w:rPr>
          <w:rFonts w:ascii="宋体" w:eastAsia="宋体" w:hAnsi="宋体" w:cs="Times New Roman" w:hint="eastAsia"/>
          <w:szCs w:val="21"/>
        </w:rPr>
      </w:pPr>
    </w:p>
    <w:p w14:paraId="1C617FE6" w14:textId="1590F0C4"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w:t>
      </w:r>
      <w:r w:rsidR="00717D14" w:rsidRPr="00E60E6E">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637450BA"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0049D5ED"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2BA09D38" w14:textId="77777777" w:rsidR="00E86B08" w:rsidRDefault="00E86B08">
      <w:pPr>
        <w:wordWrap w:val="0"/>
        <w:spacing w:line="400" w:lineRule="exact"/>
        <w:ind w:firstLineChars="1200" w:firstLine="2520"/>
        <w:rPr>
          <w:rFonts w:ascii="宋体" w:eastAsia="宋体" w:hAnsi="宋体" w:cs="Times New Roman" w:hint="eastAsia"/>
          <w:szCs w:val="21"/>
        </w:rPr>
      </w:pPr>
    </w:p>
    <w:p w14:paraId="4BBC490F"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4B92E7"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1B4F623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4F77979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39FF843A" w14:textId="77777777" w:rsidR="00E86B08" w:rsidRDefault="00E86B08">
      <w:pPr>
        <w:spacing w:line="400" w:lineRule="exact"/>
        <w:rPr>
          <w:rFonts w:ascii="宋体" w:eastAsia="宋体" w:hAnsi="宋体" w:cs="Times New Roman" w:hint="eastAsia"/>
          <w:szCs w:val="21"/>
        </w:rPr>
      </w:pPr>
    </w:p>
    <w:p w14:paraId="1A806F07"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4C301DBC"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6CF185FE" w14:textId="77777777" w:rsidR="00E86B08" w:rsidRDefault="00B74BC2">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2163"/>
        <w:gridCol w:w="1068"/>
        <w:gridCol w:w="1722"/>
        <w:gridCol w:w="1418"/>
        <w:gridCol w:w="849"/>
        <w:gridCol w:w="1115"/>
      </w:tblGrid>
      <w:tr w:rsidR="00FA23C7" w:rsidRPr="00932212" w14:paraId="134470A0" w14:textId="77777777" w:rsidTr="00455958">
        <w:trPr>
          <w:trHeight w:val="567"/>
          <w:jc w:val="center"/>
        </w:trPr>
        <w:tc>
          <w:tcPr>
            <w:tcW w:w="387" w:type="pct"/>
            <w:vAlign w:val="center"/>
          </w:tcPr>
          <w:p w14:paraId="734EC6F5" w14:textId="77777777" w:rsidR="00383EC3" w:rsidRPr="00932212" w:rsidRDefault="00383EC3" w:rsidP="00383EC3">
            <w:pPr>
              <w:ind w:leftChars="-20" w:left="-42" w:rightChars="-20" w:right="-42"/>
              <w:jc w:val="center"/>
              <w:rPr>
                <w:rFonts w:ascii="宋体" w:eastAsia="宋体" w:hAnsi="宋体" w:cs="Times New Roman" w:hint="eastAsia"/>
                <w:b/>
                <w:szCs w:val="21"/>
              </w:rPr>
            </w:pPr>
            <w:r w:rsidRPr="00932212">
              <w:rPr>
                <w:rFonts w:ascii="宋体" w:eastAsia="宋体" w:hAnsi="宋体" w:cs="Times New Roman" w:hint="eastAsia"/>
                <w:b/>
                <w:szCs w:val="21"/>
              </w:rPr>
              <w:t>序号</w:t>
            </w:r>
          </w:p>
        </w:tc>
        <w:tc>
          <w:tcPr>
            <w:tcW w:w="1197" w:type="pct"/>
            <w:tcBorders>
              <w:right w:val="single" w:sz="4" w:space="0" w:color="auto"/>
            </w:tcBorders>
            <w:vAlign w:val="center"/>
          </w:tcPr>
          <w:p w14:paraId="30339A0B" w14:textId="77777777"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服务企业类型</w:t>
            </w:r>
          </w:p>
        </w:tc>
        <w:tc>
          <w:tcPr>
            <w:tcW w:w="591" w:type="pct"/>
            <w:tcBorders>
              <w:right w:val="single" w:sz="4" w:space="0" w:color="auto"/>
            </w:tcBorders>
            <w:vAlign w:val="center"/>
          </w:tcPr>
          <w:p w14:paraId="46A96758" w14:textId="64BA6748"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暂定数量</w:t>
            </w:r>
          </w:p>
        </w:tc>
        <w:tc>
          <w:tcPr>
            <w:tcW w:w="953" w:type="pct"/>
            <w:tcBorders>
              <w:right w:val="single" w:sz="4" w:space="0" w:color="auto"/>
            </w:tcBorders>
            <w:vAlign w:val="center"/>
          </w:tcPr>
          <w:p w14:paraId="6BEE8284" w14:textId="367C88FB"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服务内容</w:t>
            </w:r>
          </w:p>
        </w:tc>
        <w:tc>
          <w:tcPr>
            <w:tcW w:w="785" w:type="pct"/>
            <w:tcBorders>
              <w:right w:val="single" w:sz="4" w:space="0" w:color="auto"/>
            </w:tcBorders>
            <w:vAlign w:val="center"/>
          </w:tcPr>
          <w:p w14:paraId="46B8EC2E" w14:textId="77777777" w:rsidR="0065791F" w:rsidRPr="008E4384" w:rsidRDefault="0065791F" w:rsidP="0065791F">
            <w:pPr>
              <w:jc w:val="center"/>
              <w:rPr>
                <w:rFonts w:ascii="宋体" w:eastAsia="宋体" w:hAnsi="宋体" w:cs="Times New Roman" w:hint="eastAsia"/>
                <w:b/>
                <w:szCs w:val="21"/>
              </w:rPr>
            </w:pPr>
            <w:r w:rsidRPr="008E4384">
              <w:rPr>
                <w:rFonts w:ascii="宋体" w:eastAsia="宋体" w:hAnsi="宋体" w:cs="Times New Roman" w:hint="eastAsia"/>
                <w:b/>
                <w:szCs w:val="21"/>
              </w:rPr>
              <w:t>综合单价</w:t>
            </w:r>
          </w:p>
          <w:p w14:paraId="6A75DDC1" w14:textId="3A66D379" w:rsidR="00B725EC" w:rsidRPr="008E4384" w:rsidRDefault="0065791F" w:rsidP="0065791F">
            <w:pPr>
              <w:jc w:val="center"/>
              <w:rPr>
                <w:rFonts w:ascii="宋体" w:eastAsia="宋体" w:hAnsi="宋体" w:cs="Times New Roman" w:hint="eastAsia"/>
                <w:b/>
                <w:szCs w:val="21"/>
              </w:rPr>
            </w:pPr>
            <w:r w:rsidRPr="008E4384">
              <w:rPr>
                <w:rFonts w:ascii="宋体" w:eastAsia="宋体" w:hAnsi="宋体" w:cs="Times New Roman" w:hint="eastAsia"/>
                <w:b/>
                <w:szCs w:val="21"/>
              </w:rPr>
              <w:t>（元/次</w:t>
            </w:r>
            <w:r w:rsidR="00CC03FA" w:rsidRPr="008E4384">
              <w:rPr>
                <w:rFonts w:ascii="宋体" w:eastAsia="宋体" w:hAnsi="宋体" w:cs="Times New Roman" w:hint="eastAsia"/>
                <w:b/>
                <w:szCs w:val="21"/>
              </w:rPr>
              <w:t>·家</w:t>
            </w:r>
            <w:r w:rsidRPr="008E4384">
              <w:rPr>
                <w:rFonts w:ascii="宋体" w:eastAsia="宋体" w:hAnsi="宋体" w:cs="Times New Roman" w:hint="eastAsia"/>
                <w:b/>
                <w:szCs w:val="21"/>
              </w:rPr>
              <w:t>）</w:t>
            </w:r>
          </w:p>
        </w:tc>
        <w:tc>
          <w:tcPr>
            <w:tcW w:w="470" w:type="pct"/>
            <w:tcBorders>
              <w:right w:val="single" w:sz="4" w:space="0" w:color="auto"/>
            </w:tcBorders>
            <w:vAlign w:val="center"/>
          </w:tcPr>
          <w:p w14:paraId="38120335" w14:textId="7A3F5391" w:rsidR="00383EC3" w:rsidRPr="008E4384" w:rsidRDefault="00383EC3" w:rsidP="00383EC3">
            <w:pPr>
              <w:jc w:val="center"/>
              <w:rPr>
                <w:rFonts w:ascii="宋体" w:eastAsia="宋体" w:hAnsi="宋体" w:cs="Times New Roman" w:hint="eastAsia"/>
                <w:b/>
                <w:szCs w:val="21"/>
              </w:rPr>
            </w:pPr>
            <w:r w:rsidRPr="008E4384">
              <w:rPr>
                <w:rFonts w:ascii="宋体" w:eastAsia="宋体" w:hAnsi="宋体" w:cs="Times New Roman" w:hint="eastAsia"/>
                <w:b/>
                <w:szCs w:val="21"/>
              </w:rPr>
              <w:t>合价</w:t>
            </w:r>
          </w:p>
        </w:tc>
        <w:tc>
          <w:tcPr>
            <w:tcW w:w="617" w:type="pct"/>
            <w:tcBorders>
              <w:right w:val="single" w:sz="4" w:space="0" w:color="auto"/>
            </w:tcBorders>
            <w:vAlign w:val="center"/>
          </w:tcPr>
          <w:p w14:paraId="2611C878" w14:textId="77777777"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备注</w:t>
            </w:r>
          </w:p>
        </w:tc>
      </w:tr>
      <w:tr w:rsidR="0083064B" w:rsidRPr="00932212" w14:paraId="6C4B36A9" w14:textId="77777777" w:rsidTr="00455958">
        <w:trPr>
          <w:trHeight w:val="680"/>
          <w:jc w:val="center"/>
        </w:trPr>
        <w:tc>
          <w:tcPr>
            <w:tcW w:w="387" w:type="pct"/>
            <w:vAlign w:val="center"/>
          </w:tcPr>
          <w:p w14:paraId="43A1531C" w14:textId="77777777" w:rsidR="0083064B" w:rsidRPr="00932212" w:rsidRDefault="0083064B" w:rsidP="0083064B">
            <w:pPr>
              <w:jc w:val="center"/>
              <w:rPr>
                <w:rFonts w:ascii="宋体" w:eastAsia="宋体" w:hAnsi="宋体" w:cs="宋体" w:hint="eastAsia"/>
                <w:szCs w:val="21"/>
              </w:rPr>
            </w:pPr>
            <w:r w:rsidRPr="00932212">
              <w:rPr>
                <w:rFonts w:ascii="宋体" w:eastAsia="宋体" w:hAnsi="宋体" w:cs="宋体" w:hint="eastAsia"/>
                <w:szCs w:val="21"/>
              </w:rPr>
              <w:t>1</w:t>
            </w:r>
          </w:p>
        </w:tc>
        <w:tc>
          <w:tcPr>
            <w:tcW w:w="1197" w:type="pct"/>
            <w:tcBorders>
              <w:right w:val="single" w:sz="4" w:space="0" w:color="auto"/>
            </w:tcBorders>
            <w:vAlign w:val="center"/>
          </w:tcPr>
          <w:p w14:paraId="1EFE40BA" w14:textId="2CF5A86A" w:rsidR="0083064B" w:rsidRPr="00932212" w:rsidRDefault="0083064B" w:rsidP="0083064B">
            <w:pPr>
              <w:jc w:val="center"/>
              <w:rPr>
                <w:rFonts w:ascii="宋体" w:eastAsia="宋体" w:hAnsi="宋体" w:cs="宋体" w:hint="eastAsia"/>
                <w:szCs w:val="21"/>
              </w:rPr>
            </w:pPr>
            <w:r w:rsidRPr="006858BD">
              <w:rPr>
                <w:rFonts w:ascii="宋体" w:eastAsia="宋体" w:hAnsi="宋体" w:cs="宋体" w:hint="eastAsia"/>
                <w:szCs w:val="21"/>
              </w:rPr>
              <w:t>重点企业</w:t>
            </w:r>
          </w:p>
        </w:tc>
        <w:tc>
          <w:tcPr>
            <w:tcW w:w="591" w:type="pct"/>
            <w:tcBorders>
              <w:right w:val="single" w:sz="4" w:space="0" w:color="auto"/>
            </w:tcBorders>
            <w:vAlign w:val="center"/>
          </w:tcPr>
          <w:p w14:paraId="1B05D419" w14:textId="2871DE28" w:rsidR="0083064B" w:rsidRPr="00932212" w:rsidRDefault="0083064B" w:rsidP="0083064B">
            <w:pPr>
              <w:widowControl/>
              <w:jc w:val="center"/>
              <w:textAlignment w:val="center"/>
              <w:rPr>
                <w:rFonts w:ascii="宋体" w:eastAsia="宋体" w:hAnsi="宋体" w:cs="宋体" w:hint="eastAsia"/>
                <w:color w:val="000000"/>
                <w:szCs w:val="21"/>
              </w:rPr>
            </w:pPr>
            <w:r w:rsidRPr="006858BD">
              <w:rPr>
                <w:rFonts w:ascii="宋体" w:eastAsia="宋体" w:hAnsi="宋体" w:cs="宋体" w:hint="eastAsia"/>
                <w:szCs w:val="21"/>
              </w:rPr>
              <w:t>32家</w:t>
            </w:r>
          </w:p>
        </w:tc>
        <w:tc>
          <w:tcPr>
            <w:tcW w:w="953" w:type="pct"/>
            <w:tcBorders>
              <w:right w:val="single" w:sz="4" w:space="0" w:color="auto"/>
            </w:tcBorders>
            <w:vAlign w:val="center"/>
          </w:tcPr>
          <w:p w14:paraId="49A68338" w14:textId="0E14CD65" w:rsidR="0083064B" w:rsidRPr="00932212" w:rsidRDefault="0083064B" w:rsidP="0083064B">
            <w:pPr>
              <w:jc w:val="center"/>
              <w:rPr>
                <w:rFonts w:ascii="宋体" w:eastAsia="宋体" w:hAnsi="宋体" w:cs="宋体" w:hint="eastAsia"/>
                <w:b/>
                <w:szCs w:val="21"/>
              </w:rPr>
            </w:pPr>
            <w:r w:rsidRPr="00E22191">
              <w:rPr>
                <w:rFonts w:ascii="宋体" w:eastAsia="宋体" w:hAnsi="宋体" w:cs="宋体" w:hint="eastAsia"/>
                <w:color w:val="000000"/>
                <w:kern w:val="0"/>
                <w:szCs w:val="21"/>
                <w:lang w:bidi="ar"/>
              </w:rPr>
              <w:t>一次上门</w:t>
            </w:r>
            <w:r w:rsidR="00561800">
              <w:rPr>
                <w:rFonts w:ascii="宋体" w:eastAsia="宋体" w:hAnsi="宋体" w:cs="宋体" w:hint="eastAsia"/>
                <w:color w:val="000000"/>
                <w:kern w:val="0"/>
                <w:szCs w:val="21"/>
                <w:lang w:bidi="ar"/>
              </w:rPr>
              <w:t>指导</w:t>
            </w:r>
            <w:r w:rsidRPr="00E22191">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（1年8次）</w:t>
            </w:r>
          </w:p>
        </w:tc>
        <w:tc>
          <w:tcPr>
            <w:tcW w:w="785" w:type="pct"/>
            <w:tcBorders>
              <w:right w:val="single" w:sz="4" w:space="0" w:color="auto"/>
            </w:tcBorders>
            <w:vAlign w:val="center"/>
          </w:tcPr>
          <w:p w14:paraId="63074C0C" w14:textId="77777777" w:rsidR="0083064B" w:rsidRPr="00932212" w:rsidRDefault="0083064B" w:rsidP="0083064B">
            <w:pPr>
              <w:jc w:val="center"/>
              <w:rPr>
                <w:rFonts w:ascii="宋体" w:eastAsia="宋体" w:hAnsi="宋体" w:cs="宋体" w:hint="eastAsia"/>
                <w:b/>
                <w:szCs w:val="21"/>
              </w:rPr>
            </w:pPr>
          </w:p>
        </w:tc>
        <w:tc>
          <w:tcPr>
            <w:tcW w:w="470" w:type="pct"/>
            <w:tcBorders>
              <w:right w:val="single" w:sz="4" w:space="0" w:color="auto"/>
            </w:tcBorders>
            <w:vAlign w:val="center"/>
          </w:tcPr>
          <w:p w14:paraId="1404E7C5" w14:textId="6E346C14" w:rsidR="0083064B" w:rsidRPr="00932212" w:rsidRDefault="0083064B" w:rsidP="0083064B">
            <w:pPr>
              <w:jc w:val="center"/>
              <w:rPr>
                <w:rFonts w:ascii="宋体" w:eastAsia="宋体" w:hAnsi="宋体" w:cs="宋体" w:hint="eastAsia"/>
                <w:b/>
                <w:szCs w:val="21"/>
              </w:rPr>
            </w:pPr>
          </w:p>
        </w:tc>
        <w:tc>
          <w:tcPr>
            <w:tcW w:w="617" w:type="pct"/>
            <w:tcBorders>
              <w:right w:val="single" w:sz="4" w:space="0" w:color="auto"/>
            </w:tcBorders>
            <w:vAlign w:val="center"/>
          </w:tcPr>
          <w:p w14:paraId="1B3C1DAD" w14:textId="389B6B51" w:rsidR="0083064B" w:rsidRPr="00932212" w:rsidRDefault="0083064B" w:rsidP="0083064B">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AA3BD4">
              <w:rPr>
                <w:rFonts w:ascii="宋体" w:eastAsia="宋体" w:hAnsi="宋体" w:cs="宋体" w:hint="eastAsia"/>
                <w:b/>
                <w:szCs w:val="21"/>
              </w:rPr>
              <w:t>290</w:t>
            </w:r>
            <w:r w:rsidRPr="00932212">
              <w:rPr>
                <w:rFonts w:ascii="宋体" w:eastAsia="宋体" w:hAnsi="宋体" w:cs="宋体" w:hint="eastAsia"/>
                <w:b/>
                <w:szCs w:val="21"/>
              </w:rPr>
              <w:t>元/次</w:t>
            </w:r>
          </w:p>
        </w:tc>
      </w:tr>
      <w:tr w:rsidR="0083064B" w:rsidRPr="00932212" w14:paraId="19DFCAAD" w14:textId="77777777" w:rsidTr="00455958">
        <w:trPr>
          <w:trHeight w:val="680"/>
          <w:jc w:val="center"/>
        </w:trPr>
        <w:tc>
          <w:tcPr>
            <w:tcW w:w="387" w:type="pct"/>
            <w:vAlign w:val="center"/>
          </w:tcPr>
          <w:p w14:paraId="1C7CCFCF" w14:textId="77777777" w:rsidR="0083064B" w:rsidRPr="00932212" w:rsidRDefault="0083064B" w:rsidP="0083064B">
            <w:pPr>
              <w:jc w:val="center"/>
              <w:rPr>
                <w:rFonts w:ascii="宋体" w:eastAsia="宋体" w:hAnsi="宋体" w:cs="宋体" w:hint="eastAsia"/>
                <w:szCs w:val="21"/>
              </w:rPr>
            </w:pPr>
            <w:r w:rsidRPr="00932212">
              <w:rPr>
                <w:rFonts w:ascii="宋体" w:eastAsia="宋体" w:hAnsi="宋体" w:cs="宋体" w:hint="eastAsia"/>
                <w:szCs w:val="21"/>
              </w:rPr>
              <w:t>2</w:t>
            </w:r>
          </w:p>
        </w:tc>
        <w:tc>
          <w:tcPr>
            <w:tcW w:w="1197" w:type="pct"/>
            <w:tcBorders>
              <w:right w:val="single" w:sz="4" w:space="0" w:color="auto"/>
            </w:tcBorders>
            <w:vAlign w:val="center"/>
          </w:tcPr>
          <w:p w14:paraId="7B3CE694" w14:textId="261CC91A" w:rsidR="0083064B" w:rsidRPr="00932212" w:rsidRDefault="0083064B" w:rsidP="0083064B">
            <w:pPr>
              <w:jc w:val="center"/>
              <w:rPr>
                <w:rFonts w:ascii="宋体" w:eastAsia="宋体" w:hAnsi="宋体" w:cs="宋体" w:hint="eastAsia"/>
                <w:color w:val="000000"/>
                <w:kern w:val="0"/>
                <w:szCs w:val="21"/>
                <w:lang w:bidi="ar"/>
              </w:rPr>
            </w:pPr>
            <w:r w:rsidRPr="006858BD">
              <w:rPr>
                <w:rFonts w:ascii="宋体" w:eastAsia="宋体" w:hAnsi="宋体" w:cs="宋体" w:hint="eastAsia"/>
                <w:szCs w:val="21"/>
              </w:rPr>
              <w:t>次重点企业</w:t>
            </w:r>
          </w:p>
        </w:tc>
        <w:tc>
          <w:tcPr>
            <w:tcW w:w="591" w:type="pct"/>
            <w:tcBorders>
              <w:right w:val="single" w:sz="4" w:space="0" w:color="auto"/>
            </w:tcBorders>
            <w:vAlign w:val="center"/>
          </w:tcPr>
          <w:p w14:paraId="6A66A650" w14:textId="30CF7A01" w:rsidR="0083064B" w:rsidRPr="00932212" w:rsidRDefault="0083064B" w:rsidP="0083064B">
            <w:pPr>
              <w:widowControl/>
              <w:jc w:val="center"/>
              <w:textAlignment w:val="center"/>
              <w:rPr>
                <w:rFonts w:ascii="宋体" w:eastAsia="宋体" w:hAnsi="宋体" w:cs="宋体" w:hint="eastAsia"/>
                <w:color w:val="000000"/>
                <w:kern w:val="0"/>
                <w:szCs w:val="21"/>
                <w:lang w:bidi="ar"/>
              </w:rPr>
            </w:pPr>
            <w:r w:rsidRPr="006858BD">
              <w:rPr>
                <w:rFonts w:ascii="宋体" w:eastAsia="宋体" w:hAnsi="宋体" w:cs="宋体"/>
                <w:szCs w:val="21"/>
              </w:rPr>
              <w:t>108</w:t>
            </w:r>
            <w:r w:rsidRPr="006858BD">
              <w:rPr>
                <w:rFonts w:ascii="宋体" w:eastAsia="宋体" w:hAnsi="宋体" w:cs="宋体" w:hint="eastAsia"/>
                <w:szCs w:val="21"/>
              </w:rPr>
              <w:t>家</w:t>
            </w:r>
          </w:p>
        </w:tc>
        <w:tc>
          <w:tcPr>
            <w:tcW w:w="953" w:type="pct"/>
            <w:tcBorders>
              <w:right w:val="single" w:sz="4" w:space="0" w:color="auto"/>
            </w:tcBorders>
            <w:vAlign w:val="center"/>
          </w:tcPr>
          <w:p w14:paraId="7F073049" w14:textId="71F29E2E" w:rsidR="0083064B" w:rsidRPr="00932212" w:rsidRDefault="0083064B" w:rsidP="0083064B">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sidR="00561800">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（1年4次）</w:t>
            </w:r>
          </w:p>
        </w:tc>
        <w:tc>
          <w:tcPr>
            <w:tcW w:w="785" w:type="pct"/>
            <w:tcBorders>
              <w:right w:val="single" w:sz="4" w:space="0" w:color="auto"/>
            </w:tcBorders>
            <w:vAlign w:val="center"/>
          </w:tcPr>
          <w:p w14:paraId="6428E872" w14:textId="77777777" w:rsidR="0083064B" w:rsidRPr="00932212" w:rsidRDefault="0083064B" w:rsidP="0083064B">
            <w:pPr>
              <w:jc w:val="center"/>
              <w:rPr>
                <w:rFonts w:ascii="宋体" w:eastAsia="宋体" w:hAnsi="宋体" w:cs="宋体" w:hint="eastAsia"/>
                <w:b/>
                <w:szCs w:val="21"/>
              </w:rPr>
            </w:pPr>
          </w:p>
        </w:tc>
        <w:tc>
          <w:tcPr>
            <w:tcW w:w="470" w:type="pct"/>
            <w:tcBorders>
              <w:right w:val="single" w:sz="4" w:space="0" w:color="auto"/>
            </w:tcBorders>
            <w:vAlign w:val="center"/>
          </w:tcPr>
          <w:p w14:paraId="51D46FEE" w14:textId="6C231C4C" w:rsidR="0083064B" w:rsidRPr="00932212" w:rsidRDefault="0083064B" w:rsidP="0083064B">
            <w:pPr>
              <w:jc w:val="center"/>
              <w:rPr>
                <w:rFonts w:ascii="宋体" w:eastAsia="宋体" w:hAnsi="宋体" w:cs="宋体" w:hint="eastAsia"/>
                <w:b/>
                <w:szCs w:val="21"/>
              </w:rPr>
            </w:pPr>
          </w:p>
        </w:tc>
        <w:tc>
          <w:tcPr>
            <w:tcW w:w="617" w:type="pct"/>
            <w:tcBorders>
              <w:right w:val="single" w:sz="4" w:space="0" w:color="auto"/>
            </w:tcBorders>
            <w:vAlign w:val="center"/>
          </w:tcPr>
          <w:p w14:paraId="5DD6F0C6" w14:textId="3AC6B88C" w:rsidR="0083064B" w:rsidRPr="00932212" w:rsidRDefault="0083064B" w:rsidP="0083064B">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AA3BD4">
              <w:rPr>
                <w:rFonts w:ascii="宋体" w:eastAsia="宋体" w:hAnsi="宋体" w:cs="宋体" w:hint="eastAsia"/>
                <w:b/>
                <w:szCs w:val="21"/>
              </w:rPr>
              <w:t>275</w:t>
            </w:r>
            <w:r w:rsidRPr="00932212">
              <w:rPr>
                <w:rFonts w:ascii="宋体" w:eastAsia="宋体" w:hAnsi="宋体" w:cs="宋体" w:hint="eastAsia"/>
                <w:b/>
                <w:szCs w:val="21"/>
              </w:rPr>
              <w:t>元/次</w:t>
            </w:r>
          </w:p>
        </w:tc>
      </w:tr>
      <w:tr w:rsidR="0083064B" w:rsidRPr="00932212" w14:paraId="68A60A99" w14:textId="77777777" w:rsidTr="00455958">
        <w:trPr>
          <w:trHeight w:val="680"/>
          <w:jc w:val="center"/>
        </w:trPr>
        <w:tc>
          <w:tcPr>
            <w:tcW w:w="387" w:type="pct"/>
            <w:vAlign w:val="center"/>
          </w:tcPr>
          <w:p w14:paraId="4D1B9602" w14:textId="44F18FC9" w:rsidR="0083064B" w:rsidRPr="00932212" w:rsidRDefault="0083064B" w:rsidP="0083064B">
            <w:pPr>
              <w:jc w:val="center"/>
              <w:rPr>
                <w:rFonts w:ascii="宋体" w:eastAsia="宋体" w:hAnsi="宋体" w:cs="宋体" w:hint="eastAsia"/>
                <w:szCs w:val="21"/>
              </w:rPr>
            </w:pPr>
            <w:r w:rsidRPr="00932212">
              <w:rPr>
                <w:rFonts w:ascii="宋体" w:eastAsia="宋体" w:hAnsi="宋体" w:cs="宋体" w:hint="eastAsia"/>
                <w:szCs w:val="21"/>
              </w:rPr>
              <w:t>3</w:t>
            </w:r>
          </w:p>
        </w:tc>
        <w:tc>
          <w:tcPr>
            <w:tcW w:w="1197" w:type="pct"/>
            <w:tcBorders>
              <w:right w:val="single" w:sz="4" w:space="0" w:color="auto"/>
            </w:tcBorders>
            <w:vAlign w:val="center"/>
          </w:tcPr>
          <w:p w14:paraId="3656B6B3" w14:textId="0CFA74B6" w:rsidR="0083064B" w:rsidRPr="00932212" w:rsidRDefault="0083064B" w:rsidP="0083064B">
            <w:pPr>
              <w:jc w:val="center"/>
              <w:rPr>
                <w:rFonts w:ascii="宋体" w:eastAsia="宋体" w:hAnsi="宋体" w:cs="宋体" w:hint="eastAsia"/>
                <w:color w:val="000000"/>
                <w:kern w:val="0"/>
                <w:szCs w:val="21"/>
                <w:lang w:bidi="ar"/>
              </w:rPr>
            </w:pPr>
            <w:r w:rsidRPr="006858BD">
              <w:rPr>
                <w:rFonts w:ascii="宋体" w:eastAsia="宋体" w:hAnsi="宋体" w:cs="宋体" w:hint="eastAsia"/>
                <w:szCs w:val="21"/>
              </w:rPr>
              <w:t>其他一般企业</w:t>
            </w:r>
          </w:p>
        </w:tc>
        <w:tc>
          <w:tcPr>
            <w:tcW w:w="591" w:type="pct"/>
            <w:tcBorders>
              <w:right w:val="single" w:sz="4" w:space="0" w:color="auto"/>
            </w:tcBorders>
            <w:vAlign w:val="center"/>
          </w:tcPr>
          <w:p w14:paraId="37ABC10D" w14:textId="61C0D254" w:rsidR="0083064B" w:rsidRPr="00932212" w:rsidRDefault="0083064B" w:rsidP="0083064B">
            <w:pPr>
              <w:widowControl/>
              <w:jc w:val="center"/>
              <w:textAlignment w:val="center"/>
              <w:rPr>
                <w:rFonts w:ascii="宋体" w:eastAsia="宋体" w:hAnsi="宋体" w:cs="宋体" w:hint="eastAsia"/>
                <w:color w:val="000000"/>
                <w:kern w:val="0"/>
                <w:szCs w:val="21"/>
                <w:lang w:bidi="ar"/>
              </w:rPr>
            </w:pPr>
            <w:r w:rsidRPr="006858BD">
              <w:rPr>
                <w:rFonts w:ascii="宋体" w:eastAsia="宋体" w:hAnsi="宋体" w:cs="宋体"/>
                <w:szCs w:val="21"/>
              </w:rPr>
              <w:t>631</w:t>
            </w:r>
            <w:r w:rsidRPr="006858BD">
              <w:rPr>
                <w:rFonts w:ascii="宋体" w:eastAsia="宋体" w:hAnsi="宋体" w:cs="宋体" w:hint="eastAsia"/>
                <w:szCs w:val="21"/>
              </w:rPr>
              <w:t>家</w:t>
            </w:r>
          </w:p>
        </w:tc>
        <w:tc>
          <w:tcPr>
            <w:tcW w:w="953" w:type="pct"/>
            <w:tcBorders>
              <w:right w:val="single" w:sz="4" w:space="0" w:color="auto"/>
            </w:tcBorders>
            <w:vAlign w:val="center"/>
          </w:tcPr>
          <w:p w14:paraId="5319E943" w14:textId="5AC24312" w:rsidR="0083064B" w:rsidRPr="00932212" w:rsidRDefault="0083064B" w:rsidP="0083064B">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sidR="00561800">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（1年2次）</w:t>
            </w:r>
          </w:p>
        </w:tc>
        <w:tc>
          <w:tcPr>
            <w:tcW w:w="785" w:type="pct"/>
            <w:tcBorders>
              <w:right w:val="single" w:sz="4" w:space="0" w:color="auto"/>
            </w:tcBorders>
            <w:vAlign w:val="center"/>
          </w:tcPr>
          <w:p w14:paraId="1ACBB9AB" w14:textId="77777777" w:rsidR="0083064B" w:rsidRPr="00932212" w:rsidRDefault="0083064B" w:rsidP="0083064B">
            <w:pPr>
              <w:jc w:val="center"/>
              <w:rPr>
                <w:rFonts w:ascii="宋体" w:eastAsia="宋体" w:hAnsi="宋体" w:cs="宋体" w:hint="eastAsia"/>
                <w:b/>
                <w:szCs w:val="21"/>
              </w:rPr>
            </w:pPr>
          </w:p>
        </w:tc>
        <w:tc>
          <w:tcPr>
            <w:tcW w:w="470" w:type="pct"/>
            <w:tcBorders>
              <w:right w:val="single" w:sz="4" w:space="0" w:color="auto"/>
            </w:tcBorders>
            <w:vAlign w:val="center"/>
          </w:tcPr>
          <w:p w14:paraId="24168B81" w14:textId="1A017225" w:rsidR="0083064B" w:rsidRPr="00932212" w:rsidRDefault="0083064B" w:rsidP="0083064B">
            <w:pPr>
              <w:jc w:val="center"/>
              <w:rPr>
                <w:rFonts w:ascii="宋体" w:eastAsia="宋体" w:hAnsi="宋体" w:cs="宋体" w:hint="eastAsia"/>
                <w:b/>
                <w:szCs w:val="21"/>
              </w:rPr>
            </w:pPr>
          </w:p>
        </w:tc>
        <w:tc>
          <w:tcPr>
            <w:tcW w:w="617" w:type="pct"/>
            <w:tcBorders>
              <w:right w:val="single" w:sz="4" w:space="0" w:color="auto"/>
            </w:tcBorders>
            <w:vAlign w:val="center"/>
          </w:tcPr>
          <w:p w14:paraId="0FF29760" w14:textId="74A2B71C" w:rsidR="0083064B" w:rsidRPr="00932212" w:rsidRDefault="0083064B" w:rsidP="0083064B">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AA3BD4">
              <w:rPr>
                <w:rFonts w:ascii="宋体" w:eastAsia="宋体" w:hAnsi="宋体" w:cs="宋体" w:hint="eastAsia"/>
                <w:b/>
                <w:szCs w:val="21"/>
              </w:rPr>
              <w:t>2</w:t>
            </w:r>
            <w:r w:rsidRPr="00932212">
              <w:rPr>
                <w:rFonts w:ascii="宋体" w:eastAsia="宋体" w:hAnsi="宋体" w:cs="宋体" w:hint="eastAsia"/>
                <w:b/>
                <w:szCs w:val="21"/>
              </w:rPr>
              <w:t>50元/次</w:t>
            </w:r>
          </w:p>
        </w:tc>
      </w:tr>
      <w:tr w:rsidR="00BF421A" w:rsidRPr="00932212" w14:paraId="6338BB8D" w14:textId="77777777" w:rsidTr="00455958">
        <w:trPr>
          <w:trHeight w:val="680"/>
          <w:jc w:val="center"/>
        </w:trPr>
        <w:tc>
          <w:tcPr>
            <w:tcW w:w="387" w:type="pct"/>
            <w:vAlign w:val="center"/>
          </w:tcPr>
          <w:p w14:paraId="4A981405" w14:textId="127FFF45" w:rsidR="00BF421A" w:rsidRPr="00932212" w:rsidRDefault="00BF421A" w:rsidP="00BF421A">
            <w:pPr>
              <w:jc w:val="center"/>
              <w:rPr>
                <w:rFonts w:ascii="宋体" w:eastAsia="宋体" w:hAnsi="宋体" w:cs="宋体" w:hint="eastAsia"/>
                <w:szCs w:val="21"/>
              </w:rPr>
            </w:pPr>
            <w:r>
              <w:rPr>
                <w:rFonts w:ascii="宋体" w:eastAsia="宋体" w:hAnsi="宋体" w:cs="宋体" w:hint="eastAsia"/>
                <w:szCs w:val="21"/>
              </w:rPr>
              <w:t>4</w:t>
            </w:r>
          </w:p>
        </w:tc>
        <w:tc>
          <w:tcPr>
            <w:tcW w:w="1197" w:type="pct"/>
            <w:tcBorders>
              <w:right w:val="single" w:sz="4" w:space="0" w:color="auto"/>
            </w:tcBorders>
            <w:vAlign w:val="center"/>
          </w:tcPr>
          <w:p w14:paraId="4744E466" w14:textId="2181E18C" w:rsidR="00BF421A" w:rsidRPr="00932212" w:rsidRDefault="00BF421A" w:rsidP="00BF421A">
            <w:pPr>
              <w:jc w:val="center"/>
              <w:rPr>
                <w:rFonts w:ascii="宋体" w:eastAsia="宋体" w:hAnsi="宋体" w:cs="宋体" w:hint="eastAsia"/>
                <w:color w:val="000000"/>
                <w:kern w:val="0"/>
                <w:szCs w:val="21"/>
                <w:lang w:bidi="ar"/>
              </w:rPr>
            </w:pPr>
            <w:r w:rsidRPr="006858BD">
              <w:rPr>
                <w:rFonts w:ascii="宋体" w:eastAsia="宋体" w:hAnsi="宋体" w:cs="宋体" w:hint="eastAsia"/>
                <w:szCs w:val="21"/>
              </w:rPr>
              <w:t>纳管商铺</w:t>
            </w:r>
          </w:p>
        </w:tc>
        <w:tc>
          <w:tcPr>
            <w:tcW w:w="591" w:type="pct"/>
            <w:tcBorders>
              <w:right w:val="single" w:sz="4" w:space="0" w:color="auto"/>
            </w:tcBorders>
            <w:vAlign w:val="center"/>
          </w:tcPr>
          <w:p w14:paraId="38FAFC11" w14:textId="3D51D7A7" w:rsidR="00BF421A" w:rsidRPr="00932212" w:rsidRDefault="00BF421A" w:rsidP="00BF421A">
            <w:pPr>
              <w:widowControl/>
              <w:jc w:val="center"/>
              <w:textAlignment w:val="center"/>
              <w:rPr>
                <w:rFonts w:ascii="宋体" w:eastAsia="宋体" w:hAnsi="宋体" w:cs="宋体" w:hint="eastAsia"/>
                <w:color w:val="000000"/>
                <w:kern w:val="0"/>
                <w:szCs w:val="21"/>
              </w:rPr>
            </w:pPr>
            <w:r w:rsidRPr="006858BD">
              <w:rPr>
                <w:rFonts w:ascii="宋体" w:eastAsia="宋体" w:hAnsi="宋体" w:cs="宋体"/>
                <w:szCs w:val="21"/>
              </w:rPr>
              <w:t>365</w:t>
            </w:r>
            <w:r w:rsidRPr="006858BD">
              <w:rPr>
                <w:rFonts w:ascii="宋体" w:eastAsia="宋体" w:hAnsi="宋体" w:cs="宋体" w:hint="eastAsia"/>
                <w:szCs w:val="21"/>
              </w:rPr>
              <w:t>家</w:t>
            </w:r>
          </w:p>
        </w:tc>
        <w:tc>
          <w:tcPr>
            <w:tcW w:w="953" w:type="pct"/>
            <w:tcBorders>
              <w:right w:val="single" w:sz="4" w:space="0" w:color="auto"/>
            </w:tcBorders>
            <w:vAlign w:val="center"/>
          </w:tcPr>
          <w:p w14:paraId="0FA4D7F1" w14:textId="6ADCE285" w:rsidR="00BF421A" w:rsidRPr="00932212" w:rsidRDefault="00BF421A" w:rsidP="00BF421A">
            <w:pPr>
              <w:jc w:val="center"/>
              <w:rPr>
                <w:rFonts w:ascii="宋体" w:eastAsia="宋体" w:hAnsi="宋体" w:cs="宋体" w:hint="eastAsia"/>
                <w:color w:val="000000"/>
                <w:kern w:val="0"/>
                <w:szCs w:val="21"/>
                <w:lang w:bidi="ar"/>
              </w:rPr>
            </w:pPr>
            <w:r w:rsidRPr="0061204E">
              <w:rPr>
                <w:rFonts w:ascii="宋体" w:eastAsia="宋体" w:hAnsi="宋体" w:cs="宋体" w:hint="eastAsia"/>
                <w:color w:val="000000"/>
                <w:kern w:val="0"/>
                <w:szCs w:val="21"/>
                <w:lang w:bidi="ar"/>
              </w:rPr>
              <w:t>一次上门</w:t>
            </w:r>
            <w:r w:rsidR="00561800">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（1年2次）</w:t>
            </w:r>
          </w:p>
        </w:tc>
        <w:tc>
          <w:tcPr>
            <w:tcW w:w="785" w:type="pct"/>
            <w:tcBorders>
              <w:right w:val="single" w:sz="4" w:space="0" w:color="auto"/>
            </w:tcBorders>
            <w:vAlign w:val="center"/>
          </w:tcPr>
          <w:p w14:paraId="41FD0221" w14:textId="77777777" w:rsidR="00BF421A" w:rsidRPr="00932212" w:rsidRDefault="00BF421A" w:rsidP="00BF421A">
            <w:pPr>
              <w:jc w:val="center"/>
              <w:rPr>
                <w:rFonts w:ascii="宋体" w:eastAsia="宋体" w:hAnsi="宋体" w:cs="宋体" w:hint="eastAsia"/>
                <w:b/>
                <w:szCs w:val="21"/>
              </w:rPr>
            </w:pPr>
          </w:p>
        </w:tc>
        <w:tc>
          <w:tcPr>
            <w:tcW w:w="470" w:type="pct"/>
            <w:tcBorders>
              <w:right w:val="single" w:sz="4" w:space="0" w:color="auto"/>
            </w:tcBorders>
            <w:vAlign w:val="center"/>
          </w:tcPr>
          <w:p w14:paraId="22479411" w14:textId="4484A386" w:rsidR="00BF421A" w:rsidRPr="00932212" w:rsidRDefault="00BF421A" w:rsidP="00BF421A">
            <w:pPr>
              <w:jc w:val="center"/>
              <w:rPr>
                <w:rFonts w:ascii="宋体" w:eastAsia="宋体" w:hAnsi="宋体" w:cs="宋体" w:hint="eastAsia"/>
                <w:b/>
                <w:szCs w:val="21"/>
              </w:rPr>
            </w:pPr>
          </w:p>
        </w:tc>
        <w:tc>
          <w:tcPr>
            <w:tcW w:w="617" w:type="pct"/>
            <w:tcBorders>
              <w:right w:val="single" w:sz="4" w:space="0" w:color="auto"/>
            </w:tcBorders>
            <w:vAlign w:val="center"/>
          </w:tcPr>
          <w:p w14:paraId="2F080F1E" w14:textId="7645EEEA" w:rsidR="00BF421A" w:rsidRPr="00932212" w:rsidRDefault="00BF421A" w:rsidP="00BF421A">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AA3BD4">
              <w:rPr>
                <w:rFonts w:ascii="宋体" w:eastAsia="宋体" w:hAnsi="宋体" w:cs="宋体" w:hint="eastAsia"/>
                <w:b/>
                <w:szCs w:val="21"/>
              </w:rPr>
              <w:t>25</w:t>
            </w:r>
            <w:r w:rsidRPr="00932212">
              <w:rPr>
                <w:rFonts w:ascii="宋体" w:eastAsia="宋体" w:hAnsi="宋体" w:cs="宋体" w:hint="eastAsia"/>
                <w:b/>
                <w:szCs w:val="21"/>
              </w:rPr>
              <w:t>元/次</w:t>
            </w:r>
          </w:p>
        </w:tc>
      </w:tr>
      <w:tr w:rsidR="00BF421A" w:rsidRPr="00932212" w14:paraId="7BC8C170" w14:textId="77777777" w:rsidTr="00455958">
        <w:trPr>
          <w:trHeight w:val="680"/>
          <w:jc w:val="center"/>
        </w:trPr>
        <w:tc>
          <w:tcPr>
            <w:tcW w:w="387" w:type="pct"/>
            <w:vAlign w:val="center"/>
          </w:tcPr>
          <w:p w14:paraId="6863DDC0" w14:textId="5370B4E2" w:rsidR="00BF421A" w:rsidRPr="00932212" w:rsidRDefault="00BF421A" w:rsidP="00BF421A">
            <w:pPr>
              <w:jc w:val="center"/>
              <w:rPr>
                <w:rFonts w:ascii="宋体" w:eastAsia="宋体" w:hAnsi="宋体" w:cs="宋体" w:hint="eastAsia"/>
                <w:szCs w:val="21"/>
              </w:rPr>
            </w:pPr>
            <w:r>
              <w:rPr>
                <w:rFonts w:ascii="宋体" w:eastAsia="宋体" w:hAnsi="宋体" w:cs="宋体" w:hint="eastAsia"/>
                <w:szCs w:val="21"/>
              </w:rPr>
              <w:t>5</w:t>
            </w:r>
          </w:p>
        </w:tc>
        <w:tc>
          <w:tcPr>
            <w:tcW w:w="1197" w:type="pct"/>
            <w:tcBorders>
              <w:right w:val="single" w:sz="4" w:space="0" w:color="auto"/>
            </w:tcBorders>
            <w:vAlign w:val="center"/>
          </w:tcPr>
          <w:p w14:paraId="5A3F10AD" w14:textId="7AEDFC8F" w:rsidR="00BF421A" w:rsidRPr="00932212" w:rsidRDefault="00BF421A" w:rsidP="00BF421A">
            <w:pPr>
              <w:jc w:val="center"/>
              <w:rPr>
                <w:rFonts w:ascii="宋体" w:eastAsia="宋体" w:hAnsi="宋体" w:cs="宋体" w:hint="eastAsia"/>
                <w:color w:val="000000"/>
                <w:kern w:val="0"/>
                <w:szCs w:val="21"/>
                <w:lang w:bidi="ar"/>
              </w:rPr>
            </w:pPr>
            <w:r w:rsidRPr="006858BD">
              <w:rPr>
                <w:rFonts w:ascii="宋体" w:eastAsia="宋体" w:hAnsi="宋体" w:cs="宋体" w:hint="eastAsia"/>
                <w:szCs w:val="21"/>
              </w:rPr>
              <w:t>电镀车间</w:t>
            </w:r>
          </w:p>
        </w:tc>
        <w:tc>
          <w:tcPr>
            <w:tcW w:w="591" w:type="pct"/>
            <w:tcBorders>
              <w:right w:val="single" w:sz="4" w:space="0" w:color="auto"/>
            </w:tcBorders>
            <w:vAlign w:val="center"/>
          </w:tcPr>
          <w:p w14:paraId="406F9557" w14:textId="07CAF42B" w:rsidR="00BF421A" w:rsidRPr="00932212" w:rsidRDefault="00BF421A" w:rsidP="00BF421A">
            <w:pPr>
              <w:widowControl/>
              <w:jc w:val="center"/>
              <w:textAlignment w:val="center"/>
              <w:rPr>
                <w:rFonts w:ascii="宋体" w:eastAsia="宋体" w:hAnsi="宋体" w:cs="宋体" w:hint="eastAsia"/>
                <w:color w:val="000000"/>
                <w:kern w:val="0"/>
                <w:szCs w:val="21"/>
              </w:rPr>
            </w:pPr>
            <w:r w:rsidRPr="006858BD">
              <w:rPr>
                <w:rFonts w:ascii="宋体" w:eastAsia="宋体" w:hAnsi="宋体" w:cs="宋体" w:hint="eastAsia"/>
                <w:szCs w:val="21"/>
              </w:rPr>
              <w:t>120家</w:t>
            </w:r>
          </w:p>
        </w:tc>
        <w:tc>
          <w:tcPr>
            <w:tcW w:w="953" w:type="pct"/>
            <w:tcBorders>
              <w:right w:val="single" w:sz="4" w:space="0" w:color="auto"/>
            </w:tcBorders>
            <w:vAlign w:val="center"/>
          </w:tcPr>
          <w:p w14:paraId="13C0F1F1" w14:textId="6D20BC9F" w:rsidR="00BF421A" w:rsidRPr="00932212" w:rsidRDefault="00BF421A" w:rsidP="00BF421A">
            <w:pPr>
              <w:jc w:val="center"/>
              <w:rPr>
                <w:rFonts w:ascii="宋体" w:eastAsia="宋体" w:hAnsi="宋体" w:cs="宋体" w:hint="eastAsia"/>
                <w:color w:val="000000"/>
                <w:kern w:val="0"/>
                <w:szCs w:val="21"/>
                <w:lang w:bidi="ar"/>
              </w:rPr>
            </w:pPr>
            <w:r w:rsidRPr="0061204E">
              <w:rPr>
                <w:rFonts w:ascii="宋体" w:eastAsia="宋体" w:hAnsi="宋体" w:cs="宋体" w:hint="eastAsia"/>
                <w:color w:val="000000"/>
                <w:kern w:val="0"/>
                <w:szCs w:val="21"/>
                <w:lang w:bidi="ar"/>
              </w:rPr>
              <w:t>一次上门</w:t>
            </w:r>
            <w:r w:rsidR="00561800">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（1年2次）</w:t>
            </w:r>
          </w:p>
        </w:tc>
        <w:tc>
          <w:tcPr>
            <w:tcW w:w="785" w:type="pct"/>
            <w:tcBorders>
              <w:right w:val="single" w:sz="4" w:space="0" w:color="auto"/>
            </w:tcBorders>
            <w:vAlign w:val="center"/>
          </w:tcPr>
          <w:p w14:paraId="6C0E5B07" w14:textId="77777777" w:rsidR="00BF421A" w:rsidRPr="00932212" w:rsidRDefault="00BF421A" w:rsidP="00BF421A">
            <w:pPr>
              <w:jc w:val="center"/>
              <w:rPr>
                <w:rFonts w:ascii="宋体" w:eastAsia="宋体" w:hAnsi="宋体" w:cs="宋体" w:hint="eastAsia"/>
                <w:b/>
                <w:szCs w:val="21"/>
              </w:rPr>
            </w:pPr>
          </w:p>
        </w:tc>
        <w:tc>
          <w:tcPr>
            <w:tcW w:w="470" w:type="pct"/>
            <w:tcBorders>
              <w:right w:val="single" w:sz="4" w:space="0" w:color="auto"/>
            </w:tcBorders>
            <w:vAlign w:val="center"/>
          </w:tcPr>
          <w:p w14:paraId="7DC70962" w14:textId="77777777" w:rsidR="00BF421A" w:rsidRPr="00932212" w:rsidRDefault="00BF421A" w:rsidP="00BF421A">
            <w:pPr>
              <w:jc w:val="center"/>
              <w:rPr>
                <w:rFonts w:ascii="宋体" w:eastAsia="宋体" w:hAnsi="宋体" w:cs="宋体" w:hint="eastAsia"/>
                <w:b/>
                <w:szCs w:val="21"/>
              </w:rPr>
            </w:pPr>
          </w:p>
        </w:tc>
        <w:tc>
          <w:tcPr>
            <w:tcW w:w="617" w:type="pct"/>
            <w:tcBorders>
              <w:right w:val="single" w:sz="4" w:space="0" w:color="auto"/>
            </w:tcBorders>
            <w:vAlign w:val="center"/>
          </w:tcPr>
          <w:p w14:paraId="57BFFFE4" w14:textId="6F62FCFF" w:rsidR="00BF421A" w:rsidRPr="00932212" w:rsidRDefault="00BF421A" w:rsidP="00BF421A">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AA3BD4">
              <w:rPr>
                <w:rFonts w:ascii="宋体" w:eastAsia="宋体" w:hAnsi="宋体" w:cs="宋体" w:hint="eastAsia"/>
                <w:b/>
                <w:szCs w:val="21"/>
              </w:rPr>
              <w:t>250</w:t>
            </w:r>
            <w:r w:rsidRPr="00932212">
              <w:rPr>
                <w:rFonts w:ascii="宋体" w:eastAsia="宋体" w:hAnsi="宋体" w:cs="宋体" w:hint="eastAsia"/>
                <w:b/>
                <w:szCs w:val="21"/>
              </w:rPr>
              <w:t>元/次</w:t>
            </w:r>
          </w:p>
        </w:tc>
      </w:tr>
      <w:tr w:rsidR="00BF421A" w:rsidRPr="00932212" w14:paraId="43181905" w14:textId="442328C7" w:rsidTr="00CF57AE">
        <w:trPr>
          <w:trHeight w:val="680"/>
          <w:jc w:val="center"/>
        </w:trPr>
        <w:tc>
          <w:tcPr>
            <w:tcW w:w="3128" w:type="pct"/>
            <w:gridSpan w:val="4"/>
            <w:tcBorders>
              <w:right w:val="single" w:sz="4" w:space="0" w:color="auto"/>
            </w:tcBorders>
            <w:vAlign w:val="center"/>
          </w:tcPr>
          <w:p w14:paraId="75651D0B" w14:textId="73CCCDDF" w:rsidR="00BF421A" w:rsidRPr="00932212" w:rsidRDefault="00BF421A" w:rsidP="00BF421A">
            <w:pPr>
              <w:widowControl/>
              <w:jc w:val="center"/>
              <w:textAlignment w:val="center"/>
              <w:rPr>
                <w:rFonts w:ascii="宋体" w:eastAsia="宋体" w:hAnsi="宋体" w:cs="宋体" w:hint="eastAsia"/>
                <w:color w:val="000000"/>
                <w:kern w:val="0"/>
                <w:szCs w:val="21"/>
                <w:lang w:bidi="ar"/>
              </w:rPr>
            </w:pPr>
            <w:r w:rsidRPr="00932212">
              <w:rPr>
                <w:rFonts w:ascii="宋体" w:eastAsia="宋体" w:hAnsi="宋体" w:cs="Times New Roman" w:hint="eastAsia"/>
                <w:b/>
                <w:szCs w:val="21"/>
              </w:rPr>
              <w:t>合计</w:t>
            </w:r>
          </w:p>
        </w:tc>
        <w:tc>
          <w:tcPr>
            <w:tcW w:w="1872" w:type="pct"/>
            <w:gridSpan w:val="3"/>
            <w:tcBorders>
              <w:right w:val="single" w:sz="4" w:space="0" w:color="auto"/>
            </w:tcBorders>
            <w:vAlign w:val="center"/>
          </w:tcPr>
          <w:p w14:paraId="13E0303D" w14:textId="77777777" w:rsidR="00BF421A" w:rsidRPr="00932212" w:rsidRDefault="00BF421A" w:rsidP="00BF421A">
            <w:pPr>
              <w:jc w:val="center"/>
              <w:textAlignment w:val="center"/>
              <w:rPr>
                <w:rFonts w:ascii="宋体" w:eastAsia="宋体" w:hAnsi="宋体" w:cs="宋体" w:hint="eastAsia"/>
                <w:color w:val="000000"/>
                <w:kern w:val="0"/>
                <w:szCs w:val="21"/>
                <w:lang w:bidi="ar"/>
              </w:rPr>
            </w:pPr>
            <w:r w:rsidRPr="00932212">
              <w:rPr>
                <w:rFonts w:ascii="宋体" w:eastAsia="宋体" w:hAnsi="宋体" w:cs="Times New Roman" w:hint="eastAsia"/>
                <w:b/>
                <w:szCs w:val="21"/>
              </w:rPr>
              <w:t>大写：</w:t>
            </w:r>
            <w:r w:rsidRPr="00932212">
              <w:rPr>
                <w:rFonts w:ascii="宋体" w:eastAsia="宋体" w:hAnsi="宋体" w:cs="Times New Roman" w:hint="eastAsia"/>
                <w:b/>
                <w:szCs w:val="21"/>
                <w:u w:val="single"/>
              </w:rPr>
              <w:t xml:space="preserve">          元整</w:t>
            </w:r>
          </w:p>
        </w:tc>
      </w:tr>
    </w:tbl>
    <w:p w14:paraId="5BB90529" w14:textId="10CC0115" w:rsidR="00E86B08" w:rsidRPr="00D32455" w:rsidRDefault="00430903" w:rsidP="00D32455">
      <w:pPr>
        <w:spacing w:line="400" w:lineRule="exact"/>
        <w:rPr>
          <w:rFonts w:ascii="宋体" w:eastAsia="宋体" w:hAnsi="宋体" w:hint="eastAsia"/>
          <w:b/>
          <w:szCs w:val="21"/>
        </w:rPr>
      </w:pPr>
      <w:r w:rsidRPr="00776710">
        <w:rPr>
          <w:rFonts w:ascii="宋体" w:eastAsia="宋体" w:hAnsi="宋体" w:hint="eastAsia"/>
          <w:b/>
          <w:szCs w:val="21"/>
        </w:rPr>
        <w:t>注：</w:t>
      </w:r>
      <w:r w:rsidR="00D32455" w:rsidRPr="00D32455">
        <w:rPr>
          <w:rFonts w:ascii="宋体" w:eastAsia="宋体" w:hAnsi="宋体" w:hint="eastAsia"/>
          <w:b/>
          <w:szCs w:val="21"/>
        </w:rPr>
        <w:t>1.报价包括但不限于完成本项目采购范围内所需的全部费用，包括人工费、防暑降温费用、过节费、各种税费、管理费、社会保险、通讯补贴、员工体检费等，完成本项目服务所发生的全部费用以及企业利润、税金、采购代理服务费、政策性文件规定及合同包含的所有风险、责任等各项应有费用</w:t>
      </w:r>
      <w:r w:rsidR="00D32455">
        <w:rPr>
          <w:rFonts w:ascii="宋体" w:eastAsia="宋体" w:hAnsi="宋体" w:hint="eastAsia"/>
          <w:b/>
          <w:szCs w:val="21"/>
        </w:rPr>
        <w:t>；</w:t>
      </w:r>
      <w:r w:rsidR="00D32455" w:rsidRPr="00D32455">
        <w:rPr>
          <w:rFonts w:ascii="宋体" w:eastAsia="宋体" w:hAnsi="宋体" w:hint="eastAsia"/>
          <w:b/>
          <w:szCs w:val="21"/>
        </w:rPr>
        <w:t>2.除非因特殊原因并经双方协商同意，中标人不得再要求追加任何费用。同时，除非合同条款中另有规定，否则，中标人所报价格在合同履行期限内不因市场变化和政策因素而变动</w:t>
      </w:r>
      <w:r w:rsidR="00D32455">
        <w:rPr>
          <w:rFonts w:ascii="宋体" w:eastAsia="宋体" w:hAnsi="宋体" w:hint="eastAsia"/>
          <w:b/>
          <w:szCs w:val="21"/>
        </w:rPr>
        <w:t>；</w:t>
      </w:r>
      <w:r w:rsidR="00D32455" w:rsidRPr="00D32455">
        <w:rPr>
          <w:rFonts w:ascii="宋体" w:eastAsia="宋体" w:hAnsi="宋体" w:hint="eastAsia"/>
          <w:b/>
          <w:szCs w:val="21"/>
        </w:rPr>
        <w:t>3.投标人在报价时充分预估项目实施过程中可能遇到的各种风险，事后不得以任何理由要求增加费用。</w:t>
      </w:r>
    </w:p>
    <w:p w14:paraId="6407CD55" w14:textId="77777777" w:rsidR="00E86B08" w:rsidRDefault="00E86B08">
      <w:pPr>
        <w:spacing w:line="400" w:lineRule="exact"/>
        <w:rPr>
          <w:rFonts w:ascii="宋体" w:eastAsia="宋体" w:hAnsi="宋体" w:cs="Times New Roman" w:hint="eastAsia"/>
          <w:szCs w:val="21"/>
        </w:rPr>
      </w:pPr>
    </w:p>
    <w:p w14:paraId="1A5D351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4CB36F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929FB67" w14:textId="0A9E8D04" w:rsidR="00D437F9" w:rsidRDefault="00F866E9" w:rsidP="00D437F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65D38A" w14:textId="77777777" w:rsidR="00D437F9" w:rsidRDefault="00D437F9" w:rsidP="00D437F9">
      <w:pPr>
        <w:pStyle w:val="a3"/>
        <w:sectPr w:rsidR="00D437F9" w:rsidSect="00895F22">
          <w:pgSz w:w="11906" w:h="16838"/>
          <w:pgMar w:top="1418" w:right="1418" w:bottom="1418" w:left="1418" w:header="851" w:footer="992" w:gutter="0"/>
          <w:cols w:space="425"/>
          <w:docGrid w:type="lines" w:linePitch="312"/>
        </w:sectPr>
      </w:pPr>
    </w:p>
    <w:p w14:paraId="3B3F6011" w14:textId="63B13034" w:rsidR="009D10A4" w:rsidRDefault="009D10A4" w:rsidP="009D10A4">
      <w:pPr>
        <w:spacing w:line="400" w:lineRule="exact"/>
        <w:rPr>
          <w:rFonts w:ascii="宋体" w:eastAsia="宋体" w:hAnsi="宋体" w:cs="Times New Roman" w:hint="eastAsia"/>
          <w:b/>
          <w:color w:val="000000" w:themeColor="text1"/>
          <w:sz w:val="24"/>
          <w:szCs w:val="24"/>
        </w:rPr>
      </w:pPr>
      <w:r>
        <w:rPr>
          <w:rFonts w:ascii="宋体" w:eastAsia="宋体" w:hAnsi="宋体" w:cs="Times New Roman" w:hint="eastAsia"/>
          <w:color w:val="000000" w:themeColor="text1"/>
          <w:szCs w:val="21"/>
        </w:rPr>
        <w:lastRenderedPageBreak/>
        <w:t>附件</w:t>
      </w:r>
      <w:r w:rsidR="00F70168">
        <w:rPr>
          <w:rFonts w:ascii="宋体" w:eastAsia="宋体" w:hAnsi="宋体" w:cs="Times New Roman" w:hint="eastAsia"/>
          <w:color w:val="000000" w:themeColor="text1"/>
          <w:szCs w:val="21"/>
        </w:rPr>
        <w:t>六</w:t>
      </w:r>
    </w:p>
    <w:p w14:paraId="64A7A7FD" w14:textId="5C86D251" w:rsidR="00E86B08" w:rsidRDefault="00B74BC2">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0EE483E2" w14:textId="77777777" w:rsidR="00E86B08" w:rsidRDefault="00B74BC2">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6FA428F3" w14:textId="77777777" w:rsidR="00E86B08" w:rsidRDefault="00E86B08">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07C3E6CB"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0179BE9C"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36921760" w14:textId="77777777" w:rsidR="00E86B08" w:rsidRDefault="00B74BC2">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1D979A44"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5C05E038"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6877A3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50B71A57"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B7A55AC" w14:textId="3064ED75"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F77148">
        <w:rPr>
          <w:rFonts w:ascii="宋体" w:eastAsia="宋体" w:hAnsi="宋体" w:hint="eastAsia"/>
          <w:szCs w:val="21"/>
          <w:u w:val="single"/>
        </w:rPr>
        <w:t>2025年度小曹娥工业企业及三类店铺安全生产服务项目</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3F3567B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7ED80B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412CE76F"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72B774F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030E7023" w14:textId="77777777" w:rsidR="00E86B08" w:rsidRDefault="00E86B08">
      <w:pPr>
        <w:wordWrap w:val="0"/>
        <w:spacing w:line="400" w:lineRule="exact"/>
        <w:rPr>
          <w:rFonts w:ascii="宋体" w:eastAsia="宋体" w:hAnsi="宋体" w:cs="Times New Roman" w:hint="eastAsia"/>
          <w:szCs w:val="21"/>
        </w:rPr>
      </w:pPr>
    </w:p>
    <w:p w14:paraId="5BF0AAE2"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3AD87479"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CF924AB" w14:textId="77777777" w:rsidR="00E86B08" w:rsidRDefault="00E86B08">
      <w:pPr>
        <w:wordWrap w:val="0"/>
        <w:spacing w:line="400" w:lineRule="exact"/>
        <w:rPr>
          <w:rFonts w:ascii="宋体" w:eastAsia="宋体" w:hAnsi="宋体" w:cs="Times New Roman" w:hint="eastAsia"/>
          <w:szCs w:val="21"/>
        </w:rPr>
      </w:pPr>
    </w:p>
    <w:p w14:paraId="1D007E61" w14:textId="2391DEB2"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w:t>
      </w:r>
      <w:r w:rsidR="00717D14" w:rsidRPr="00717D14">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36FD02F1"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236697C4"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1D9073B" w14:textId="77777777" w:rsidR="00E86B08" w:rsidRDefault="00B74BC2">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DF731C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3F3DAD35" w14:textId="6D0FD621"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七</w:t>
      </w:r>
    </w:p>
    <w:p w14:paraId="3C2AA54B" w14:textId="77777777" w:rsidR="00E86B08" w:rsidRDefault="00B74BC2">
      <w:pPr>
        <w:wordWrap w:val="0"/>
        <w:spacing w:line="400" w:lineRule="exact"/>
        <w:jc w:val="center"/>
        <w:rPr>
          <w:rFonts w:ascii="宋体" w:eastAsia="宋体" w:hAnsi="宋体" w:cs="Times New Roman" w:hint="eastAsia"/>
          <w:b/>
          <w:sz w:val="24"/>
          <w:szCs w:val="24"/>
        </w:rPr>
      </w:pPr>
      <w:bookmarkStart w:id="1" w:name="_Toc479778867"/>
      <w:bookmarkStart w:id="2" w:name="_Toc480903681"/>
      <w:bookmarkStart w:id="3" w:name="_Toc479778912"/>
      <w:r>
        <w:rPr>
          <w:rFonts w:ascii="宋体" w:eastAsia="宋体" w:hAnsi="宋体" w:cs="Times New Roman" w:hint="eastAsia"/>
          <w:b/>
          <w:sz w:val="24"/>
          <w:szCs w:val="24"/>
        </w:rPr>
        <w:t>投标函</w:t>
      </w:r>
      <w:bookmarkEnd w:id="1"/>
      <w:bookmarkEnd w:id="2"/>
      <w:bookmarkEnd w:id="3"/>
    </w:p>
    <w:p w14:paraId="4B13FC52" w14:textId="77777777" w:rsidR="00E86B08" w:rsidRDefault="00E86B08">
      <w:pPr>
        <w:wordWrap w:val="0"/>
        <w:spacing w:line="400" w:lineRule="exact"/>
        <w:rPr>
          <w:rFonts w:ascii="宋体" w:eastAsia="宋体" w:hAnsi="宋体" w:hint="eastAsia"/>
          <w:szCs w:val="21"/>
          <w:u w:val="single"/>
        </w:rPr>
      </w:pPr>
    </w:p>
    <w:p w14:paraId="58C3B9F8" w14:textId="15051477" w:rsidR="00E86B08" w:rsidRDefault="00F77148">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余姚市小曹娥镇人民政府</w:t>
      </w:r>
      <w:r w:rsidR="00685E83">
        <w:rPr>
          <w:rFonts w:ascii="宋体" w:eastAsia="宋体" w:hAnsi="宋体" w:cs="Times New Roman" w:hint="eastAsia"/>
          <w:szCs w:val="21"/>
        </w:rPr>
        <w:t>：</w:t>
      </w:r>
    </w:p>
    <w:p w14:paraId="67C2335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2037643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080BADBB"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43149110"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070DDA26"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39769449"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15237C01"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0D58F0C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2819E7E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04E221B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72346E6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607C481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1AE6C97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22CBA0AA" w14:textId="77777777" w:rsidR="00E86B08" w:rsidRDefault="00E86B08">
      <w:pPr>
        <w:wordWrap w:val="0"/>
        <w:spacing w:line="400" w:lineRule="exact"/>
        <w:rPr>
          <w:rFonts w:ascii="宋体" w:eastAsia="宋体" w:hAnsi="宋体" w:cs="Times New Roman" w:hint="eastAsia"/>
          <w:szCs w:val="21"/>
        </w:rPr>
      </w:pPr>
    </w:p>
    <w:p w14:paraId="78DF69B4"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DE71754"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576AB97" w14:textId="7D39870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4A16A92"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8204AF" w14:textId="15B8C7B9" w:rsidR="00E86B08" w:rsidRDefault="00B74BC2">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hint="eastAsia"/>
          <w:szCs w:val="21"/>
        </w:rPr>
        <w:t>-1</w:t>
      </w:r>
    </w:p>
    <w:p w14:paraId="79FA7667"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189D3C8A" w14:textId="77777777" w:rsidR="00E86B08" w:rsidRDefault="00E86B08">
      <w:pPr>
        <w:wordWrap w:val="0"/>
        <w:spacing w:line="400" w:lineRule="exact"/>
        <w:rPr>
          <w:rFonts w:ascii="宋体" w:eastAsia="宋体" w:hAnsi="宋体" w:cs="Times New Roman" w:hint="eastAsia"/>
          <w:szCs w:val="21"/>
        </w:rPr>
      </w:pPr>
    </w:p>
    <w:p w14:paraId="63283BF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19927284" w14:textId="77777777" w:rsidR="00E86B08" w:rsidRDefault="00E86B08">
      <w:pPr>
        <w:wordWrap w:val="0"/>
        <w:spacing w:line="400" w:lineRule="exact"/>
        <w:rPr>
          <w:rFonts w:ascii="宋体" w:eastAsia="宋体" w:hAnsi="宋体" w:cs="Times New Roman" w:hint="eastAsia"/>
          <w:szCs w:val="21"/>
        </w:rPr>
      </w:pPr>
    </w:p>
    <w:p w14:paraId="223FF35E" w14:textId="77777777" w:rsidR="00E86B08" w:rsidRDefault="00E86B08">
      <w:pPr>
        <w:wordWrap w:val="0"/>
        <w:spacing w:line="400" w:lineRule="exact"/>
        <w:rPr>
          <w:rFonts w:ascii="宋体" w:eastAsia="宋体" w:hAnsi="宋体" w:cs="Times New Roman" w:hint="eastAsia"/>
          <w:szCs w:val="21"/>
        </w:rPr>
      </w:pPr>
    </w:p>
    <w:p w14:paraId="0A682695"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589CD5E7" w14:textId="046B457C"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C6EC77" w14:textId="77777777" w:rsidR="00E86B08" w:rsidRDefault="00E86B08">
      <w:pPr>
        <w:wordWrap w:val="0"/>
        <w:spacing w:line="400" w:lineRule="exact"/>
        <w:rPr>
          <w:rFonts w:ascii="宋体" w:eastAsia="宋体" w:hAnsi="宋体" w:cs="Times New Roman" w:hint="eastAsia"/>
          <w:szCs w:val="21"/>
        </w:rPr>
      </w:pPr>
    </w:p>
    <w:p w14:paraId="516A5A2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7810C0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5B36CB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1"/>
      </w:tblGrid>
      <w:tr w:rsidR="00E86B08" w14:paraId="2A8EB4DF" w14:textId="77777777">
        <w:trPr>
          <w:trHeight w:val="2835"/>
          <w:jc w:val="center"/>
        </w:trPr>
        <w:tc>
          <w:tcPr>
            <w:tcW w:w="9071" w:type="dxa"/>
            <w:vAlign w:val="center"/>
          </w:tcPr>
          <w:p w14:paraId="3F5E9534" w14:textId="77777777" w:rsidR="00E86B08" w:rsidRDefault="00B74BC2">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3FBDA5B4" w14:textId="77777777" w:rsidR="00E86B08" w:rsidRDefault="00E86B08">
      <w:pPr>
        <w:spacing w:line="400" w:lineRule="exact"/>
        <w:rPr>
          <w:rFonts w:ascii="宋体" w:eastAsia="宋体" w:hAnsi="宋体" w:cs="Times New Roman" w:hint="eastAsia"/>
          <w:szCs w:val="21"/>
        </w:rPr>
      </w:pPr>
    </w:p>
    <w:p w14:paraId="698ACA4C"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0C7FB2A2" w14:textId="6B36A23C"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szCs w:val="21"/>
        </w:rPr>
        <w:t>-2</w:t>
      </w:r>
    </w:p>
    <w:p w14:paraId="19F4AF58"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5AF7892D" w14:textId="77777777" w:rsidR="00E86B08" w:rsidRDefault="00E86B08">
      <w:pPr>
        <w:wordWrap w:val="0"/>
        <w:spacing w:line="400" w:lineRule="exact"/>
        <w:rPr>
          <w:rFonts w:ascii="宋体" w:eastAsia="宋体" w:hAnsi="宋体" w:cs="Times New Roman" w:hint="eastAsia"/>
          <w:szCs w:val="21"/>
        </w:rPr>
      </w:pPr>
    </w:p>
    <w:p w14:paraId="655664C1" w14:textId="77777777" w:rsidR="00E86B08" w:rsidRDefault="00B74BC2">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3E641F0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207EE8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25563205" w14:textId="77777777" w:rsidR="00E86B08" w:rsidRDefault="00E86B08">
      <w:pPr>
        <w:wordWrap w:val="0"/>
        <w:spacing w:line="400" w:lineRule="exact"/>
        <w:rPr>
          <w:rFonts w:ascii="宋体" w:eastAsia="宋体" w:hAnsi="宋体" w:cs="Times New Roman" w:hint="eastAsia"/>
          <w:szCs w:val="21"/>
        </w:rPr>
      </w:pPr>
    </w:p>
    <w:p w14:paraId="76C9AB27" w14:textId="77777777" w:rsidR="00E86B08" w:rsidRDefault="00E86B08">
      <w:pPr>
        <w:wordWrap w:val="0"/>
        <w:spacing w:line="400" w:lineRule="exact"/>
        <w:rPr>
          <w:rFonts w:ascii="宋体" w:eastAsia="宋体" w:hAnsi="宋体" w:cs="Times New Roman" w:hint="eastAsia"/>
          <w:szCs w:val="21"/>
        </w:rPr>
      </w:pPr>
    </w:p>
    <w:p w14:paraId="31B7DFFE"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618F19B"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5F9BB73" w14:textId="2F0FFA9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898F33C" w14:textId="77777777" w:rsidR="00E86B08" w:rsidRDefault="00E86B08">
      <w:pPr>
        <w:wordWrap w:val="0"/>
        <w:spacing w:line="400" w:lineRule="exact"/>
        <w:rPr>
          <w:rFonts w:ascii="宋体" w:eastAsia="宋体" w:hAnsi="宋体" w:cs="Times New Roman" w:hint="eastAsia"/>
          <w:szCs w:val="21"/>
        </w:rPr>
      </w:pPr>
    </w:p>
    <w:p w14:paraId="2EB8111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6673DC4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05D713A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2719781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5"/>
      </w:tblGrid>
      <w:tr w:rsidR="00E86B08" w14:paraId="59CCB7D7" w14:textId="77777777">
        <w:trPr>
          <w:trHeight w:val="2835"/>
          <w:jc w:val="center"/>
        </w:trPr>
        <w:tc>
          <w:tcPr>
            <w:tcW w:w="9075" w:type="dxa"/>
            <w:vAlign w:val="center"/>
          </w:tcPr>
          <w:p w14:paraId="1720A0FD" w14:textId="77777777" w:rsidR="00E86B08" w:rsidRDefault="00B74BC2">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1DB59A36" w14:textId="77777777" w:rsidR="00E86B08" w:rsidRDefault="00E86B08">
      <w:pPr>
        <w:spacing w:line="400" w:lineRule="exact"/>
        <w:rPr>
          <w:rFonts w:ascii="宋体" w:eastAsia="宋体" w:hAnsi="宋体" w:cs="Times New Roman" w:hint="eastAsia"/>
          <w:sz w:val="24"/>
          <w:szCs w:val="24"/>
        </w:rPr>
      </w:pPr>
    </w:p>
    <w:p w14:paraId="5AE9BAB2"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53AC1787" w14:textId="15492041"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九</w:t>
      </w:r>
    </w:p>
    <w:p w14:paraId="0C0F803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49B6A695" w14:textId="77777777" w:rsidR="00E86B08" w:rsidRDefault="00E86B08">
      <w:pPr>
        <w:spacing w:line="400" w:lineRule="exact"/>
        <w:rPr>
          <w:rFonts w:ascii="宋体" w:eastAsia="宋体" w:hAnsi="宋体" w:cs="Times New Roman" w:hint="eastAsia"/>
          <w:szCs w:val="21"/>
        </w:rPr>
      </w:pPr>
    </w:p>
    <w:p w14:paraId="7F216B7B" w14:textId="0DA08DEA"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40254738" w14:textId="71459EDA"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E86B08" w14:paraId="5523D5C6" w14:textId="77777777">
        <w:trPr>
          <w:trHeight w:val="851"/>
          <w:jc w:val="center"/>
        </w:trPr>
        <w:tc>
          <w:tcPr>
            <w:tcW w:w="868" w:type="dxa"/>
            <w:tcMar>
              <w:left w:w="0" w:type="dxa"/>
              <w:right w:w="0" w:type="dxa"/>
            </w:tcMar>
            <w:vAlign w:val="center"/>
          </w:tcPr>
          <w:p w14:paraId="7129FACB" w14:textId="77777777" w:rsidR="00E86B08" w:rsidRDefault="00B74BC2">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72873A93"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48DF0AEB"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2FB2BA68"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注明正偏离</w:t>
            </w:r>
          </w:p>
          <w:p w14:paraId="76A5E3DF"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E86B08" w14:paraId="56683AD2" w14:textId="77777777">
        <w:trPr>
          <w:trHeight w:val="680"/>
          <w:jc w:val="center"/>
        </w:trPr>
        <w:tc>
          <w:tcPr>
            <w:tcW w:w="868" w:type="dxa"/>
            <w:tcMar>
              <w:left w:w="0" w:type="dxa"/>
              <w:right w:w="0" w:type="dxa"/>
            </w:tcMar>
            <w:vAlign w:val="center"/>
          </w:tcPr>
          <w:p w14:paraId="5ACCFF32"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0566FB15"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ABB06E8"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404C78C" w14:textId="77777777" w:rsidR="00E86B08" w:rsidRDefault="00E86B08">
            <w:pPr>
              <w:jc w:val="center"/>
              <w:rPr>
                <w:rFonts w:ascii="宋体" w:eastAsia="宋体" w:hAnsi="宋体" w:cs="Times New Roman" w:hint="eastAsia"/>
                <w:szCs w:val="21"/>
              </w:rPr>
            </w:pPr>
          </w:p>
        </w:tc>
      </w:tr>
      <w:tr w:rsidR="00E86B08" w14:paraId="2093C7BE" w14:textId="77777777">
        <w:trPr>
          <w:trHeight w:val="680"/>
          <w:jc w:val="center"/>
        </w:trPr>
        <w:tc>
          <w:tcPr>
            <w:tcW w:w="868" w:type="dxa"/>
            <w:tcMar>
              <w:left w:w="0" w:type="dxa"/>
              <w:right w:w="0" w:type="dxa"/>
            </w:tcMar>
            <w:vAlign w:val="center"/>
          </w:tcPr>
          <w:p w14:paraId="77A578E1"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21B53D7"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D6C1B93"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76AA049" w14:textId="77777777" w:rsidR="00E86B08" w:rsidRDefault="00E86B08">
            <w:pPr>
              <w:jc w:val="center"/>
              <w:rPr>
                <w:rFonts w:ascii="宋体" w:eastAsia="宋体" w:hAnsi="宋体" w:cs="Times New Roman" w:hint="eastAsia"/>
                <w:szCs w:val="21"/>
              </w:rPr>
            </w:pPr>
          </w:p>
        </w:tc>
      </w:tr>
      <w:tr w:rsidR="00E86B08" w14:paraId="2462BD67" w14:textId="77777777">
        <w:trPr>
          <w:trHeight w:val="680"/>
          <w:jc w:val="center"/>
        </w:trPr>
        <w:tc>
          <w:tcPr>
            <w:tcW w:w="868" w:type="dxa"/>
            <w:tcMar>
              <w:left w:w="0" w:type="dxa"/>
              <w:right w:w="0" w:type="dxa"/>
            </w:tcMar>
            <w:vAlign w:val="center"/>
          </w:tcPr>
          <w:p w14:paraId="606298D7"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418E619F"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E43F1B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F9CFB54" w14:textId="77777777" w:rsidR="00E86B08" w:rsidRDefault="00E86B08">
            <w:pPr>
              <w:jc w:val="center"/>
              <w:rPr>
                <w:rFonts w:ascii="宋体" w:eastAsia="宋体" w:hAnsi="宋体" w:cs="Times New Roman" w:hint="eastAsia"/>
                <w:szCs w:val="21"/>
              </w:rPr>
            </w:pPr>
          </w:p>
        </w:tc>
      </w:tr>
      <w:tr w:rsidR="00E86B08" w14:paraId="2945F184" w14:textId="77777777">
        <w:trPr>
          <w:trHeight w:val="680"/>
          <w:jc w:val="center"/>
        </w:trPr>
        <w:tc>
          <w:tcPr>
            <w:tcW w:w="868" w:type="dxa"/>
            <w:tcMar>
              <w:left w:w="0" w:type="dxa"/>
              <w:right w:w="0" w:type="dxa"/>
            </w:tcMar>
            <w:vAlign w:val="center"/>
          </w:tcPr>
          <w:p w14:paraId="7B08E3DE"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1F1AB87B"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F2411D6"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5CD1FB4" w14:textId="77777777" w:rsidR="00E86B08" w:rsidRDefault="00E86B08">
            <w:pPr>
              <w:jc w:val="center"/>
              <w:rPr>
                <w:rFonts w:ascii="宋体" w:eastAsia="宋体" w:hAnsi="宋体" w:cs="Times New Roman" w:hint="eastAsia"/>
                <w:szCs w:val="21"/>
              </w:rPr>
            </w:pPr>
          </w:p>
        </w:tc>
      </w:tr>
      <w:tr w:rsidR="00E86B08" w14:paraId="7D36375B" w14:textId="77777777">
        <w:trPr>
          <w:trHeight w:val="680"/>
          <w:jc w:val="center"/>
        </w:trPr>
        <w:tc>
          <w:tcPr>
            <w:tcW w:w="868" w:type="dxa"/>
            <w:tcMar>
              <w:left w:w="0" w:type="dxa"/>
              <w:right w:w="0" w:type="dxa"/>
            </w:tcMar>
            <w:vAlign w:val="center"/>
          </w:tcPr>
          <w:p w14:paraId="7B4F2679"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683E1C6"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2C793F7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4284D6EE" w14:textId="77777777" w:rsidR="00E86B08" w:rsidRDefault="00E86B08">
            <w:pPr>
              <w:jc w:val="center"/>
              <w:rPr>
                <w:rFonts w:ascii="宋体" w:eastAsia="宋体" w:hAnsi="宋体" w:cs="Times New Roman" w:hint="eastAsia"/>
                <w:szCs w:val="21"/>
              </w:rPr>
            </w:pPr>
          </w:p>
        </w:tc>
      </w:tr>
    </w:tbl>
    <w:p w14:paraId="23F6A88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48AC104B"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0BF9F181" w14:textId="77777777" w:rsidR="00E86B08" w:rsidRDefault="00B74BC2">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0EB296B1" w14:textId="77777777" w:rsidR="00E86B08" w:rsidRDefault="00B74BC2">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744BB9F2" w14:textId="77777777" w:rsidR="00E86B08" w:rsidRDefault="00E86B08">
      <w:pPr>
        <w:spacing w:line="400" w:lineRule="exact"/>
        <w:rPr>
          <w:rFonts w:ascii="宋体" w:eastAsia="宋体" w:hAnsi="宋体" w:cs="Times New Roman" w:hint="eastAsia"/>
          <w:szCs w:val="21"/>
        </w:rPr>
      </w:pPr>
    </w:p>
    <w:p w14:paraId="18297B38"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A68C207" w14:textId="77777777" w:rsidR="00E86B08" w:rsidRDefault="00B74BC2">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FE8403C" w14:textId="3D9A955F" w:rsidR="00E86B08" w:rsidRDefault="00F866E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24E3027" w14:textId="77777777" w:rsidR="00A57233" w:rsidRDefault="00A57233" w:rsidP="00A57233">
      <w:pPr>
        <w:spacing w:line="400" w:lineRule="exact"/>
        <w:rPr>
          <w:rFonts w:ascii="宋体" w:eastAsia="宋体" w:hAnsi="宋体" w:cs="Times New Roman" w:hint="eastAsia"/>
          <w:szCs w:val="21"/>
        </w:rPr>
        <w:sectPr w:rsidR="00A57233">
          <w:pgSz w:w="11907" w:h="16840"/>
          <w:pgMar w:top="1418" w:right="1418" w:bottom="1418" w:left="1418" w:header="851" w:footer="992" w:gutter="0"/>
          <w:cols w:space="720"/>
          <w:docGrid w:linePitch="312"/>
        </w:sectPr>
      </w:pPr>
    </w:p>
    <w:p w14:paraId="1C9A2455" w14:textId="77777777" w:rsidR="00A57233" w:rsidRPr="0011577A" w:rsidRDefault="00A57233" w:rsidP="00A57233">
      <w:pPr>
        <w:spacing w:line="400" w:lineRule="exact"/>
        <w:rPr>
          <w:rFonts w:ascii="宋体" w:eastAsia="宋体" w:hAnsi="宋体" w:cs="Times New Roman" w:hint="eastAsia"/>
          <w:szCs w:val="21"/>
        </w:rPr>
      </w:pPr>
      <w:r w:rsidRPr="0011577A">
        <w:rPr>
          <w:rFonts w:ascii="宋体" w:eastAsia="宋体" w:hAnsi="宋体" w:cs="Times New Roman" w:hint="eastAsia"/>
          <w:szCs w:val="21"/>
        </w:rPr>
        <w:lastRenderedPageBreak/>
        <w:t>附件十</w:t>
      </w:r>
    </w:p>
    <w:p w14:paraId="60709463" w14:textId="77777777" w:rsidR="00A57233" w:rsidRDefault="00A57233" w:rsidP="00A57233">
      <w:pPr>
        <w:spacing w:line="400" w:lineRule="exact"/>
        <w:jc w:val="center"/>
        <w:rPr>
          <w:rFonts w:ascii="宋体" w:eastAsia="宋体" w:hAnsi="宋体" w:cs="Times New Roman" w:hint="eastAsia"/>
          <w:b/>
          <w:sz w:val="24"/>
          <w:szCs w:val="24"/>
        </w:rPr>
      </w:pPr>
      <w:r w:rsidRPr="0011577A">
        <w:rPr>
          <w:rFonts w:ascii="宋体" w:eastAsia="宋体" w:hAnsi="宋体" w:cs="Times New Roman" w:hint="eastAsia"/>
          <w:b/>
          <w:sz w:val="24"/>
          <w:szCs w:val="24"/>
        </w:rPr>
        <w:t>线下从业告知承诺书</w:t>
      </w:r>
    </w:p>
    <w:p w14:paraId="59F98D0E" w14:textId="77777777" w:rsidR="00A57233" w:rsidRDefault="00A57233" w:rsidP="00A57233">
      <w:pPr>
        <w:spacing w:line="400" w:lineRule="exact"/>
        <w:rPr>
          <w:rFonts w:ascii="宋体" w:eastAsia="宋体" w:hAnsi="宋体" w:cs="Times New Roman" w:hint="eastAsia"/>
          <w:szCs w:val="21"/>
        </w:rPr>
      </w:pPr>
    </w:p>
    <w:p w14:paraId="55A52BED" w14:textId="779B23B6" w:rsidR="00A57233" w:rsidRPr="00E452C1" w:rsidRDefault="008F0F6A" w:rsidP="00A57233">
      <w:pPr>
        <w:spacing w:line="400" w:lineRule="exact"/>
        <w:rPr>
          <w:rFonts w:ascii="宋体" w:eastAsia="宋体" w:hAnsi="宋体" w:cs="Times New Roman" w:hint="eastAsia"/>
          <w:szCs w:val="21"/>
          <w:u w:val="single"/>
        </w:rPr>
      </w:pPr>
      <w:r w:rsidRPr="008F0F6A">
        <w:rPr>
          <w:rFonts w:ascii="宋体" w:eastAsia="宋体" w:hAnsi="宋体" w:cs="Times New Roman" w:hint="eastAsia"/>
          <w:szCs w:val="21"/>
          <w:lang w:bidi="ar"/>
        </w:rPr>
        <w:t>余姚市小曹娥镇人民政府</w:t>
      </w:r>
      <w:r w:rsidR="00A57233" w:rsidRPr="00E452C1">
        <w:rPr>
          <w:rFonts w:ascii="宋体" w:eastAsia="宋体" w:hAnsi="宋体" w:cs="Times New Roman" w:hint="eastAsia"/>
          <w:szCs w:val="21"/>
          <w:lang w:bidi="ar"/>
        </w:rPr>
        <w:t>：</w:t>
      </w:r>
    </w:p>
    <w:p w14:paraId="3C92F4C5" w14:textId="77777777" w:rsidR="00A57233" w:rsidRPr="00424C93" w:rsidRDefault="00A57233" w:rsidP="00A57233">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若</w:t>
      </w:r>
      <w:r w:rsidRPr="00E452C1">
        <w:rPr>
          <w:rFonts w:ascii="宋体" w:eastAsia="宋体" w:hAnsi="宋体" w:cs="Times New Roman" w:hint="eastAsia"/>
          <w:szCs w:val="21"/>
          <w:lang w:bidi="ar"/>
        </w:rPr>
        <w:t>我方有幸成为</w:t>
      </w:r>
      <w:r w:rsidRPr="00E452C1">
        <w:rPr>
          <w:rFonts w:ascii="宋体" w:eastAsia="宋体" w:hAnsi="宋体" w:cs="Times New Roman" w:hint="eastAsia"/>
          <w:szCs w:val="21"/>
          <w:u w:val="single"/>
          <w:lang w:bidi="ar"/>
        </w:rPr>
        <w:t xml:space="preserve">          （项目编号）</w:t>
      </w:r>
      <w:r w:rsidRPr="00E452C1">
        <w:rPr>
          <w:rFonts w:ascii="宋体" w:eastAsia="宋体" w:hAnsi="宋体" w:cs="Times New Roman" w:hint="eastAsia"/>
          <w:szCs w:val="21"/>
          <w:lang w:bidi="ar"/>
        </w:rPr>
        <w:t>、</w:t>
      </w:r>
      <w:r w:rsidRPr="00E452C1">
        <w:rPr>
          <w:rFonts w:ascii="宋体" w:eastAsia="宋体" w:hAnsi="宋体" w:cs="Times New Roman" w:hint="eastAsia"/>
          <w:szCs w:val="21"/>
          <w:u w:val="single"/>
          <w:lang w:bidi="ar"/>
        </w:rPr>
        <w:t xml:space="preserve">          （项目名称）</w:t>
      </w:r>
      <w:r w:rsidRPr="00E452C1">
        <w:rPr>
          <w:rFonts w:ascii="宋体" w:eastAsia="宋体" w:hAnsi="宋体" w:cs="Times New Roman" w:hint="eastAsia"/>
          <w:szCs w:val="21"/>
          <w:lang w:bidi="ar"/>
        </w:rPr>
        <w:t>的</w:t>
      </w:r>
      <w:r>
        <w:rPr>
          <w:rFonts w:ascii="宋体" w:eastAsia="宋体" w:hAnsi="宋体" w:cs="Times New Roman" w:hint="eastAsia"/>
          <w:szCs w:val="21"/>
          <w:lang w:bidi="ar"/>
        </w:rPr>
        <w:t>中标人</w:t>
      </w:r>
      <w:r w:rsidRPr="00E452C1">
        <w:rPr>
          <w:rFonts w:ascii="宋体" w:eastAsia="宋体" w:hAnsi="宋体" w:cs="Times New Roman" w:hint="eastAsia"/>
          <w:szCs w:val="21"/>
          <w:lang w:bidi="ar"/>
        </w:rPr>
        <w:t>，</w:t>
      </w:r>
      <w:r w:rsidRPr="00424C93">
        <w:rPr>
          <w:rFonts w:ascii="宋体" w:eastAsia="宋体" w:hAnsi="宋体" w:cs="Times New Roman" w:hint="eastAsia"/>
          <w:b/>
          <w:szCs w:val="21"/>
          <w:lang w:bidi="ar"/>
        </w:rPr>
        <w:t>我方郑重承诺：我方在合同履行前向余姚市应急管理局进行线下从业告知。</w:t>
      </w:r>
    </w:p>
    <w:p w14:paraId="6CC502F4" w14:textId="77777777" w:rsidR="00A57233" w:rsidRDefault="00A57233" w:rsidP="00A57233">
      <w:pPr>
        <w:spacing w:line="400" w:lineRule="exact"/>
        <w:rPr>
          <w:rFonts w:ascii="宋体" w:eastAsia="宋体" w:hAnsi="宋体" w:cs="Times New Roman" w:hint="eastAsia"/>
          <w:szCs w:val="21"/>
        </w:rPr>
      </w:pPr>
    </w:p>
    <w:p w14:paraId="5D0F3F3A" w14:textId="77777777" w:rsidR="00A57233" w:rsidRDefault="00A57233" w:rsidP="00A57233">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375F0023" w14:textId="77777777" w:rsidR="00A57233" w:rsidRDefault="00A57233" w:rsidP="00A57233">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504A6D41" w14:textId="1A11C92A" w:rsidR="00A57233" w:rsidRPr="00A57233" w:rsidRDefault="00A57233" w:rsidP="00A57233">
      <w:pPr>
        <w:spacing w:line="400" w:lineRule="exact"/>
        <w:ind w:firstLineChars="1200" w:firstLine="2520"/>
        <w:rPr>
          <w:rFonts w:ascii="宋体" w:eastAsia="宋体" w:hAnsi="宋体"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A57233" w:rsidRPr="00A57233">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8A8B" w14:textId="77777777" w:rsidR="00487768" w:rsidRDefault="00487768">
      <w:r>
        <w:separator/>
      </w:r>
    </w:p>
  </w:endnote>
  <w:endnote w:type="continuationSeparator" w:id="0">
    <w:p w14:paraId="29506835" w14:textId="77777777" w:rsidR="00487768" w:rsidRDefault="0048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F3F9980" w14:textId="77777777" w:rsidR="00E86B08" w:rsidRDefault="00B74BC2">
        <w:pPr>
          <w:pStyle w:val="af"/>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27</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EF63" w14:textId="77777777" w:rsidR="00487768" w:rsidRDefault="00487768">
      <w:r>
        <w:separator/>
      </w:r>
    </w:p>
  </w:footnote>
  <w:footnote w:type="continuationSeparator" w:id="0">
    <w:p w14:paraId="36D7DCF2" w14:textId="77777777" w:rsidR="00487768" w:rsidRDefault="00487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FkMWMzYzFmMTk1MDkzNGRmMzc4OWY3ZmY5MGYzZDYifQ=="/>
  </w:docVars>
  <w:rsids>
    <w:rsidRoot w:val="002C2772"/>
    <w:rsid w:val="00000198"/>
    <w:rsid w:val="00000278"/>
    <w:rsid w:val="000002F8"/>
    <w:rsid w:val="000004A2"/>
    <w:rsid w:val="000005F8"/>
    <w:rsid w:val="000006B0"/>
    <w:rsid w:val="00000BD3"/>
    <w:rsid w:val="00000EDC"/>
    <w:rsid w:val="000010BA"/>
    <w:rsid w:val="0000117C"/>
    <w:rsid w:val="000011D3"/>
    <w:rsid w:val="000011FF"/>
    <w:rsid w:val="00001351"/>
    <w:rsid w:val="0000149D"/>
    <w:rsid w:val="00001749"/>
    <w:rsid w:val="0000174C"/>
    <w:rsid w:val="00001968"/>
    <w:rsid w:val="00001D5C"/>
    <w:rsid w:val="00001F06"/>
    <w:rsid w:val="000020A7"/>
    <w:rsid w:val="00002352"/>
    <w:rsid w:val="00002459"/>
    <w:rsid w:val="000024B3"/>
    <w:rsid w:val="0000252B"/>
    <w:rsid w:val="00002647"/>
    <w:rsid w:val="00002829"/>
    <w:rsid w:val="0000294D"/>
    <w:rsid w:val="0000295D"/>
    <w:rsid w:val="00002AB7"/>
    <w:rsid w:val="00002D20"/>
    <w:rsid w:val="00002D8F"/>
    <w:rsid w:val="00002ED0"/>
    <w:rsid w:val="00002FDF"/>
    <w:rsid w:val="0000301E"/>
    <w:rsid w:val="00003056"/>
    <w:rsid w:val="00003208"/>
    <w:rsid w:val="0000320B"/>
    <w:rsid w:val="00003216"/>
    <w:rsid w:val="00003441"/>
    <w:rsid w:val="00003818"/>
    <w:rsid w:val="000038DA"/>
    <w:rsid w:val="000038E5"/>
    <w:rsid w:val="00003F42"/>
    <w:rsid w:val="00004488"/>
    <w:rsid w:val="00004686"/>
    <w:rsid w:val="00004887"/>
    <w:rsid w:val="000048F1"/>
    <w:rsid w:val="00004B38"/>
    <w:rsid w:val="00004D4A"/>
    <w:rsid w:val="00004EDD"/>
    <w:rsid w:val="00005149"/>
    <w:rsid w:val="00005231"/>
    <w:rsid w:val="000053A0"/>
    <w:rsid w:val="000053A9"/>
    <w:rsid w:val="00005A35"/>
    <w:rsid w:val="00005F6E"/>
    <w:rsid w:val="0000600D"/>
    <w:rsid w:val="00006019"/>
    <w:rsid w:val="000061B4"/>
    <w:rsid w:val="00006752"/>
    <w:rsid w:val="00006969"/>
    <w:rsid w:val="00006BE9"/>
    <w:rsid w:val="000070FA"/>
    <w:rsid w:val="00007329"/>
    <w:rsid w:val="000075B1"/>
    <w:rsid w:val="000075E2"/>
    <w:rsid w:val="000076D0"/>
    <w:rsid w:val="00007870"/>
    <w:rsid w:val="00007A49"/>
    <w:rsid w:val="00007B36"/>
    <w:rsid w:val="00007B5F"/>
    <w:rsid w:val="00007B8F"/>
    <w:rsid w:val="00007BBF"/>
    <w:rsid w:val="00007BC9"/>
    <w:rsid w:val="00007CF7"/>
    <w:rsid w:val="00007E25"/>
    <w:rsid w:val="00007E4C"/>
    <w:rsid w:val="00007F2B"/>
    <w:rsid w:val="0001004C"/>
    <w:rsid w:val="000100FD"/>
    <w:rsid w:val="0001042F"/>
    <w:rsid w:val="00010439"/>
    <w:rsid w:val="000104E8"/>
    <w:rsid w:val="00010813"/>
    <w:rsid w:val="000108C2"/>
    <w:rsid w:val="00010B9B"/>
    <w:rsid w:val="00010C1F"/>
    <w:rsid w:val="00010C69"/>
    <w:rsid w:val="00010D38"/>
    <w:rsid w:val="00010D48"/>
    <w:rsid w:val="00010FDF"/>
    <w:rsid w:val="00011131"/>
    <w:rsid w:val="000112A5"/>
    <w:rsid w:val="000112A9"/>
    <w:rsid w:val="0001144B"/>
    <w:rsid w:val="0001181E"/>
    <w:rsid w:val="0001182D"/>
    <w:rsid w:val="0001183F"/>
    <w:rsid w:val="000118F1"/>
    <w:rsid w:val="00011A6A"/>
    <w:rsid w:val="00011A7A"/>
    <w:rsid w:val="00011BF7"/>
    <w:rsid w:val="00011CE2"/>
    <w:rsid w:val="00011D72"/>
    <w:rsid w:val="00011E24"/>
    <w:rsid w:val="000121C3"/>
    <w:rsid w:val="000122F8"/>
    <w:rsid w:val="00012321"/>
    <w:rsid w:val="000124DC"/>
    <w:rsid w:val="00012743"/>
    <w:rsid w:val="0001276C"/>
    <w:rsid w:val="00012785"/>
    <w:rsid w:val="00012C1A"/>
    <w:rsid w:val="00012D4B"/>
    <w:rsid w:val="00012E4B"/>
    <w:rsid w:val="00012E75"/>
    <w:rsid w:val="000130C2"/>
    <w:rsid w:val="00013125"/>
    <w:rsid w:val="00013543"/>
    <w:rsid w:val="00013560"/>
    <w:rsid w:val="00013597"/>
    <w:rsid w:val="0001366B"/>
    <w:rsid w:val="0001384D"/>
    <w:rsid w:val="00013A51"/>
    <w:rsid w:val="00013AE9"/>
    <w:rsid w:val="00013AEB"/>
    <w:rsid w:val="00013BD0"/>
    <w:rsid w:val="00013C7B"/>
    <w:rsid w:val="00013EE6"/>
    <w:rsid w:val="00014011"/>
    <w:rsid w:val="000141B0"/>
    <w:rsid w:val="000142CF"/>
    <w:rsid w:val="00014366"/>
    <w:rsid w:val="00014549"/>
    <w:rsid w:val="00014716"/>
    <w:rsid w:val="000147BE"/>
    <w:rsid w:val="0001482F"/>
    <w:rsid w:val="000148D1"/>
    <w:rsid w:val="00014995"/>
    <w:rsid w:val="00014A22"/>
    <w:rsid w:val="00014C87"/>
    <w:rsid w:val="00014CCF"/>
    <w:rsid w:val="00014E9B"/>
    <w:rsid w:val="00014F43"/>
    <w:rsid w:val="00015029"/>
    <w:rsid w:val="00015509"/>
    <w:rsid w:val="0001560A"/>
    <w:rsid w:val="00015626"/>
    <w:rsid w:val="00015CED"/>
    <w:rsid w:val="00015D0D"/>
    <w:rsid w:val="00015DB2"/>
    <w:rsid w:val="00015E96"/>
    <w:rsid w:val="00016473"/>
    <w:rsid w:val="000164BF"/>
    <w:rsid w:val="000164DD"/>
    <w:rsid w:val="00016655"/>
    <w:rsid w:val="00016666"/>
    <w:rsid w:val="0001674D"/>
    <w:rsid w:val="00016A90"/>
    <w:rsid w:val="00016B34"/>
    <w:rsid w:val="00016DAC"/>
    <w:rsid w:val="00016EEC"/>
    <w:rsid w:val="000171AE"/>
    <w:rsid w:val="000171E5"/>
    <w:rsid w:val="00017205"/>
    <w:rsid w:val="000177A3"/>
    <w:rsid w:val="00017C52"/>
    <w:rsid w:val="00017EE4"/>
    <w:rsid w:val="0002017B"/>
    <w:rsid w:val="000202BF"/>
    <w:rsid w:val="00020328"/>
    <w:rsid w:val="0002062E"/>
    <w:rsid w:val="0002064C"/>
    <w:rsid w:val="000206E9"/>
    <w:rsid w:val="0002072F"/>
    <w:rsid w:val="00020778"/>
    <w:rsid w:val="00020AC9"/>
    <w:rsid w:val="00020B03"/>
    <w:rsid w:val="00020B5F"/>
    <w:rsid w:val="00020CD8"/>
    <w:rsid w:val="00020D73"/>
    <w:rsid w:val="00020DD3"/>
    <w:rsid w:val="000210CB"/>
    <w:rsid w:val="000210F7"/>
    <w:rsid w:val="0002123D"/>
    <w:rsid w:val="00021287"/>
    <w:rsid w:val="00021630"/>
    <w:rsid w:val="000216A2"/>
    <w:rsid w:val="0002174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26A"/>
    <w:rsid w:val="0002333D"/>
    <w:rsid w:val="000234DD"/>
    <w:rsid w:val="0002359E"/>
    <w:rsid w:val="000235A2"/>
    <w:rsid w:val="00023617"/>
    <w:rsid w:val="00023A00"/>
    <w:rsid w:val="00023A83"/>
    <w:rsid w:val="00023BC9"/>
    <w:rsid w:val="00023C2F"/>
    <w:rsid w:val="00023C91"/>
    <w:rsid w:val="00024194"/>
    <w:rsid w:val="00024239"/>
    <w:rsid w:val="000242C3"/>
    <w:rsid w:val="0002433E"/>
    <w:rsid w:val="0002461B"/>
    <w:rsid w:val="000247C2"/>
    <w:rsid w:val="00024804"/>
    <w:rsid w:val="00024A8A"/>
    <w:rsid w:val="00024ED1"/>
    <w:rsid w:val="00025065"/>
    <w:rsid w:val="000254F8"/>
    <w:rsid w:val="000256B3"/>
    <w:rsid w:val="000258C5"/>
    <w:rsid w:val="00025972"/>
    <w:rsid w:val="00025A3B"/>
    <w:rsid w:val="00025A3F"/>
    <w:rsid w:val="00025B4F"/>
    <w:rsid w:val="00025DEB"/>
    <w:rsid w:val="000261A4"/>
    <w:rsid w:val="00026667"/>
    <w:rsid w:val="00026684"/>
    <w:rsid w:val="000266A6"/>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27FC8"/>
    <w:rsid w:val="000301FA"/>
    <w:rsid w:val="000302B8"/>
    <w:rsid w:val="00030438"/>
    <w:rsid w:val="000305BD"/>
    <w:rsid w:val="00030679"/>
    <w:rsid w:val="0003082B"/>
    <w:rsid w:val="00030A88"/>
    <w:rsid w:val="00030BB4"/>
    <w:rsid w:val="00030CB2"/>
    <w:rsid w:val="00030D11"/>
    <w:rsid w:val="00030D74"/>
    <w:rsid w:val="00030D84"/>
    <w:rsid w:val="00031000"/>
    <w:rsid w:val="00031270"/>
    <w:rsid w:val="000312BB"/>
    <w:rsid w:val="000313ED"/>
    <w:rsid w:val="000313F4"/>
    <w:rsid w:val="000314D2"/>
    <w:rsid w:val="00031560"/>
    <w:rsid w:val="00031924"/>
    <w:rsid w:val="00031A9C"/>
    <w:rsid w:val="00031C90"/>
    <w:rsid w:val="00031CFE"/>
    <w:rsid w:val="00032000"/>
    <w:rsid w:val="000320FA"/>
    <w:rsid w:val="00032110"/>
    <w:rsid w:val="000321A2"/>
    <w:rsid w:val="000322FC"/>
    <w:rsid w:val="00032347"/>
    <w:rsid w:val="00032648"/>
    <w:rsid w:val="00032752"/>
    <w:rsid w:val="000328AF"/>
    <w:rsid w:val="00032AE0"/>
    <w:rsid w:val="00032B08"/>
    <w:rsid w:val="00032C4C"/>
    <w:rsid w:val="00032D12"/>
    <w:rsid w:val="00032DAA"/>
    <w:rsid w:val="00032E1F"/>
    <w:rsid w:val="0003322B"/>
    <w:rsid w:val="00033257"/>
    <w:rsid w:val="0003325D"/>
    <w:rsid w:val="00033399"/>
    <w:rsid w:val="000333EA"/>
    <w:rsid w:val="00033415"/>
    <w:rsid w:val="00033A0A"/>
    <w:rsid w:val="00033AF1"/>
    <w:rsid w:val="00033C72"/>
    <w:rsid w:val="00033F8A"/>
    <w:rsid w:val="00033F8E"/>
    <w:rsid w:val="00034186"/>
    <w:rsid w:val="00034236"/>
    <w:rsid w:val="00034463"/>
    <w:rsid w:val="000344FD"/>
    <w:rsid w:val="0003476D"/>
    <w:rsid w:val="0003478C"/>
    <w:rsid w:val="000348EC"/>
    <w:rsid w:val="00034B0C"/>
    <w:rsid w:val="00034B8A"/>
    <w:rsid w:val="00034D1F"/>
    <w:rsid w:val="00034E3B"/>
    <w:rsid w:val="00034EDA"/>
    <w:rsid w:val="00034FE4"/>
    <w:rsid w:val="0003510B"/>
    <w:rsid w:val="00035437"/>
    <w:rsid w:val="000354D1"/>
    <w:rsid w:val="00035603"/>
    <w:rsid w:val="00035695"/>
    <w:rsid w:val="000356EA"/>
    <w:rsid w:val="0003574F"/>
    <w:rsid w:val="0003588C"/>
    <w:rsid w:val="0003593F"/>
    <w:rsid w:val="00035A26"/>
    <w:rsid w:val="00035A54"/>
    <w:rsid w:val="00035B1A"/>
    <w:rsid w:val="00035B29"/>
    <w:rsid w:val="00035B5E"/>
    <w:rsid w:val="00035D78"/>
    <w:rsid w:val="00035DD8"/>
    <w:rsid w:val="00035DDD"/>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9F0"/>
    <w:rsid w:val="00037B83"/>
    <w:rsid w:val="00037BC3"/>
    <w:rsid w:val="00037E7C"/>
    <w:rsid w:val="00037ED0"/>
    <w:rsid w:val="00037EE1"/>
    <w:rsid w:val="00037F5B"/>
    <w:rsid w:val="00040019"/>
    <w:rsid w:val="00040230"/>
    <w:rsid w:val="0004024E"/>
    <w:rsid w:val="000402ED"/>
    <w:rsid w:val="00040526"/>
    <w:rsid w:val="0004063B"/>
    <w:rsid w:val="00040682"/>
    <w:rsid w:val="000406C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298"/>
    <w:rsid w:val="000437E2"/>
    <w:rsid w:val="00043814"/>
    <w:rsid w:val="00043977"/>
    <w:rsid w:val="00043A82"/>
    <w:rsid w:val="00043C69"/>
    <w:rsid w:val="00043DF8"/>
    <w:rsid w:val="00043E45"/>
    <w:rsid w:val="00044073"/>
    <w:rsid w:val="0004407E"/>
    <w:rsid w:val="0004412B"/>
    <w:rsid w:val="00044347"/>
    <w:rsid w:val="000443B8"/>
    <w:rsid w:val="000444A6"/>
    <w:rsid w:val="000444A7"/>
    <w:rsid w:val="0004491B"/>
    <w:rsid w:val="00044A5E"/>
    <w:rsid w:val="00044A99"/>
    <w:rsid w:val="00044CD9"/>
    <w:rsid w:val="00044D67"/>
    <w:rsid w:val="00044F59"/>
    <w:rsid w:val="00045088"/>
    <w:rsid w:val="0004538F"/>
    <w:rsid w:val="000453D1"/>
    <w:rsid w:val="000456B5"/>
    <w:rsid w:val="00045896"/>
    <w:rsid w:val="0004595C"/>
    <w:rsid w:val="00045D88"/>
    <w:rsid w:val="00046351"/>
    <w:rsid w:val="000464B3"/>
    <w:rsid w:val="00046733"/>
    <w:rsid w:val="00046AAC"/>
    <w:rsid w:val="00046BE6"/>
    <w:rsid w:val="00046C3F"/>
    <w:rsid w:val="00046D51"/>
    <w:rsid w:val="00046F04"/>
    <w:rsid w:val="00047006"/>
    <w:rsid w:val="00047050"/>
    <w:rsid w:val="00047677"/>
    <w:rsid w:val="00047716"/>
    <w:rsid w:val="000478CC"/>
    <w:rsid w:val="00047B6E"/>
    <w:rsid w:val="00047C53"/>
    <w:rsid w:val="00047C89"/>
    <w:rsid w:val="00047E9B"/>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67F"/>
    <w:rsid w:val="00052967"/>
    <w:rsid w:val="00052974"/>
    <w:rsid w:val="00052A11"/>
    <w:rsid w:val="00052A8F"/>
    <w:rsid w:val="00052AE0"/>
    <w:rsid w:val="00052E46"/>
    <w:rsid w:val="00052F49"/>
    <w:rsid w:val="00052FBC"/>
    <w:rsid w:val="00053117"/>
    <w:rsid w:val="000532D3"/>
    <w:rsid w:val="0005345F"/>
    <w:rsid w:val="000534C1"/>
    <w:rsid w:val="00053854"/>
    <w:rsid w:val="000539E2"/>
    <w:rsid w:val="00053AAC"/>
    <w:rsid w:val="00053CF8"/>
    <w:rsid w:val="00053D10"/>
    <w:rsid w:val="00053DDF"/>
    <w:rsid w:val="00054076"/>
    <w:rsid w:val="00054327"/>
    <w:rsid w:val="00054675"/>
    <w:rsid w:val="0005471A"/>
    <w:rsid w:val="000549F9"/>
    <w:rsid w:val="00054C3A"/>
    <w:rsid w:val="00054CDE"/>
    <w:rsid w:val="00054D86"/>
    <w:rsid w:val="00054DC7"/>
    <w:rsid w:val="000559A6"/>
    <w:rsid w:val="00055C09"/>
    <w:rsid w:val="00055D1E"/>
    <w:rsid w:val="00055F1A"/>
    <w:rsid w:val="00055F8B"/>
    <w:rsid w:val="00055F9E"/>
    <w:rsid w:val="00056068"/>
    <w:rsid w:val="0005669B"/>
    <w:rsid w:val="0005690D"/>
    <w:rsid w:val="00056B47"/>
    <w:rsid w:val="00056CBB"/>
    <w:rsid w:val="00056DC2"/>
    <w:rsid w:val="00056FBB"/>
    <w:rsid w:val="00056FD3"/>
    <w:rsid w:val="0005702D"/>
    <w:rsid w:val="00057091"/>
    <w:rsid w:val="000571E0"/>
    <w:rsid w:val="00057318"/>
    <w:rsid w:val="000574D1"/>
    <w:rsid w:val="00057632"/>
    <w:rsid w:val="000576C4"/>
    <w:rsid w:val="000578B2"/>
    <w:rsid w:val="0005791D"/>
    <w:rsid w:val="00057928"/>
    <w:rsid w:val="00057970"/>
    <w:rsid w:val="00057981"/>
    <w:rsid w:val="00057AE0"/>
    <w:rsid w:val="00057BC1"/>
    <w:rsid w:val="00057CD8"/>
    <w:rsid w:val="00057D5D"/>
    <w:rsid w:val="00057D9E"/>
    <w:rsid w:val="000600D4"/>
    <w:rsid w:val="00060532"/>
    <w:rsid w:val="00060575"/>
    <w:rsid w:val="00060683"/>
    <w:rsid w:val="0006075B"/>
    <w:rsid w:val="00060995"/>
    <w:rsid w:val="00060DAF"/>
    <w:rsid w:val="00060DFF"/>
    <w:rsid w:val="00060E26"/>
    <w:rsid w:val="00060E4E"/>
    <w:rsid w:val="00060FA0"/>
    <w:rsid w:val="000610A1"/>
    <w:rsid w:val="000616AF"/>
    <w:rsid w:val="000619B6"/>
    <w:rsid w:val="00061A43"/>
    <w:rsid w:val="00061BA8"/>
    <w:rsid w:val="00061D12"/>
    <w:rsid w:val="00061FB6"/>
    <w:rsid w:val="0006230E"/>
    <w:rsid w:val="0006237D"/>
    <w:rsid w:val="0006248F"/>
    <w:rsid w:val="0006249F"/>
    <w:rsid w:val="000625C9"/>
    <w:rsid w:val="000625D6"/>
    <w:rsid w:val="000626F8"/>
    <w:rsid w:val="0006288B"/>
    <w:rsid w:val="00062CB1"/>
    <w:rsid w:val="00062E52"/>
    <w:rsid w:val="00062F08"/>
    <w:rsid w:val="00063004"/>
    <w:rsid w:val="00063058"/>
    <w:rsid w:val="000630BC"/>
    <w:rsid w:val="0006329A"/>
    <w:rsid w:val="000632CC"/>
    <w:rsid w:val="000633F7"/>
    <w:rsid w:val="00063525"/>
    <w:rsid w:val="00063664"/>
    <w:rsid w:val="00063771"/>
    <w:rsid w:val="000637FC"/>
    <w:rsid w:val="00063A7E"/>
    <w:rsid w:val="00063A98"/>
    <w:rsid w:val="00063B86"/>
    <w:rsid w:val="00063BC2"/>
    <w:rsid w:val="00063C0B"/>
    <w:rsid w:val="0006402F"/>
    <w:rsid w:val="000641D1"/>
    <w:rsid w:val="00064242"/>
    <w:rsid w:val="00064609"/>
    <w:rsid w:val="0006480A"/>
    <w:rsid w:val="000648A4"/>
    <w:rsid w:val="00064AEB"/>
    <w:rsid w:val="00064AF2"/>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2D1"/>
    <w:rsid w:val="000664A1"/>
    <w:rsid w:val="000664EA"/>
    <w:rsid w:val="000665BB"/>
    <w:rsid w:val="00066654"/>
    <w:rsid w:val="000667FE"/>
    <w:rsid w:val="00066A60"/>
    <w:rsid w:val="00066C18"/>
    <w:rsid w:val="00066EE5"/>
    <w:rsid w:val="00067035"/>
    <w:rsid w:val="00067146"/>
    <w:rsid w:val="0006714E"/>
    <w:rsid w:val="00067191"/>
    <w:rsid w:val="00067251"/>
    <w:rsid w:val="0006763F"/>
    <w:rsid w:val="0006779E"/>
    <w:rsid w:val="000677A5"/>
    <w:rsid w:val="00067804"/>
    <w:rsid w:val="00067897"/>
    <w:rsid w:val="00067C15"/>
    <w:rsid w:val="00067C85"/>
    <w:rsid w:val="00067D6F"/>
    <w:rsid w:val="00067DF9"/>
    <w:rsid w:val="000700F2"/>
    <w:rsid w:val="00070118"/>
    <w:rsid w:val="00070350"/>
    <w:rsid w:val="00070567"/>
    <w:rsid w:val="000708E0"/>
    <w:rsid w:val="00070A47"/>
    <w:rsid w:val="00070B78"/>
    <w:rsid w:val="00070D2D"/>
    <w:rsid w:val="00070D5D"/>
    <w:rsid w:val="00070F59"/>
    <w:rsid w:val="0007101B"/>
    <w:rsid w:val="000712A5"/>
    <w:rsid w:val="000712C1"/>
    <w:rsid w:val="000715D0"/>
    <w:rsid w:val="00071651"/>
    <w:rsid w:val="000719EE"/>
    <w:rsid w:val="00071BC1"/>
    <w:rsid w:val="00071DFD"/>
    <w:rsid w:val="00072121"/>
    <w:rsid w:val="000723AE"/>
    <w:rsid w:val="00072507"/>
    <w:rsid w:val="0007282F"/>
    <w:rsid w:val="00072850"/>
    <w:rsid w:val="0007288C"/>
    <w:rsid w:val="000728F4"/>
    <w:rsid w:val="000729EA"/>
    <w:rsid w:val="00072C0D"/>
    <w:rsid w:val="00072E59"/>
    <w:rsid w:val="00072E9A"/>
    <w:rsid w:val="00072EFF"/>
    <w:rsid w:val="00072F2C"/>
    <w:rsid w:val="00072F2F"/>
    <w:rsid w:val="00072FAE"/>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3DD8"/>
    <w:rsid w:val="0007410F"/>
    <w:rsid w:val="000744C9"/>
    <w:rsid w:val="0007450F"/>
    <w:rsid w:val="000745FE"/>
    <w:rsid w:val="000746D4"/>
    <w:rsid w:val="00074730"/>
    <w:rsid w:val="000748AC"/>
    <w:rsid w:val="00074924"/>
    <w:rsid w:val="00074980"/>
    <w:rsid w:val="00074B3D"/>
    <w:rsid w:val="00074B7A"/>
    <w:rsid w:val="00074C64"/>
    <w:rsid w:val="00074C84"/>
    <w:rsid w:val="00074CA5"/>
    <w:rsid w:val="00074CAA"/>
    <w:rsid w:val="00074DD3"/>
    <w:rsid w:val="00074EB9"/>
    <w:rsid w:val="0007507E"/>
    <w:rsid w:val="000750CB"/>
    <w:rsid w:val="00075628"/>
    <w:rsid w:val="00075700"/>
    <w:rsid w:val="00075782"/>
    <w:rsid w:val="000758E2"/>
    <w:rsid w:val="00075A51"/>
    <w:rsid w:val="00075BE2"/>
    <w:rsid w:val="00075CB4"/>
    <w:rsid w:val="00075E35"/>
    <w:rsid w:val="00075E9C"/>
    <w:rsid w:val="00075F56"/>
    <w:rsid w:val="00076151"/>
    <w:rsid w:val="000762C0"/>
    <w:rsid w:val="0007645E"/>
    <w:rsid w:val="000764A2"/>
    <w:rsid w:val="00076571"/>
    <w:rsid w:val="000765A7"/>
    <w:rsid w:val="00076777"/>
    <w:rsid w:val="00076FAE"/>
    <w:rsid w:val="00076FBB"/>
    <w:rsid w:val="00077148"/>
    <w:rsid w:val="0007725B"/>
    <w:rsid w:val="000772E0"/>
    <w:rsid w:val="000773DE"/>
    <w:rsid w:val="00077427"/>
    <w:rsid w:val="000776FD"/>
    <w:rsid w:val="000777F4"/>
    <w:rsid w:val="0007782A"/>
    <w:rsid w:val="00077839"/>
    <w:rsid w:val="00077AF8"/>
    <w:rsid w:val="00077BF3"/>
    <w:rsid w:val="00077C33"/>
    <w:rsid w:val="00077C6A"/>
    <w:rsid w:val="00077CD2"/>
    <w:rsid w:val="00077D9E"/>
    <w:rsid w:val="00077E0D"/>
    <w:rsid w:val="00077E15"/>
    <w:rsid w:val="00077FD0"/>
    <w:rsid w:val="000802E4"/>
    <w:rsid w:val="00080879"/>
    <w:rsid w:val="00080912"/>
    <w:rsid w:val="00080A74"/>
    <w:rsid w:val="00080AD8"/>
    <w:rsid w:val="00080C76"/>
    <w:rsid w:val="00080D23"/>
    <w:rsid w:val="00080F7B"/>
    <w:rsid w:val="000810D8"/>
    <w:rsid w:val="00081166"/>
    <w:rsid w:val="000812E1"/>
    <w:rsid w:val="00081303"/>
    <w:rsid w:val="000814EA"/>
    <w:rsid w:val="00081506"/>
    <w:rsid w:val="00081515"/>
    <w:rsid w:val="000815C1"/>
    <w:rsid w:val="0008163E"/>
    <w:rsid w:val="000818D1"/>
    <w:rsid w:val="00081915"/>
    <w:rsid w:val="000819A7"/>
    <w:rsid w:val="000819EE"/>
    <w:rsid w:val="00081A20"/>
    <w:rsid w:val="00081ADC"/>
    <w:rsid w:val="00081CD5"/>
    <w:rsid w:val="00081FB4"/>
    <w:rsid w:val="0008207F"/>
    <w:rsid w:val="000821F3"/>
    <w:rsid w:val="00082214"/>
    <w:rsid w:val="0008248F"/>
    <w:rsid w:val="00082687"/>
    <w:rsid w:val="00082726"/>
    <w:rsid w:val="00082934"/>
    <w:rsid w:val="0008294A"/>
    <w:rsid w:val="00082D70"/>
    <w:rsid w:val="00082D8D"/>
    <w:rsid w:val="00082EB1"/>
    <w:rsid w:val="00083154"/>
    <w:rsid w:val="000832F7"/>
    <w:rsid w:val="0008343A"/>
    <w:rsid w:val="0008385C"/>
    <w:rsid w:val="00083B1A"/>
    <w:rsid w:val="00083E31"/>
    <w:rsid w:val="000840F6"/>
    <w:rsid w:val="00084325"/>
    <w:rsid w:val="000844B3"/>
    <w:rsid w:val="000844D3"/>
    <w:rsid w:val="0008479F"/>
    <w:rsid w:val="000849A7"/>
    <w:rsid w:val="00084BA0"/>
    <w:rsid w:val="00084BC8"/>
    <w:rsid w:val="00084CB7"/>
    <w:rsid w:val="00084D16"/>
    <w:rsid w:val="00084D65"/>
    <w:rsid w:val="00084DFB"/>
    <w:rsid w:val="000851C8"/>
    <w:rsid w:val="0008546A"/>
    <w:rsid w:val="00085555"/>
    <w:rsid w:val="00085575"/>
    <w:rsid w:val="0008563F"/>
    <w:rsid w:val="0008605D"/>
    <w:rsid w:val="000865A0"/>
    <w:rsid w:val="0008691B"/>
    <w:rsid w:val="00086945"/>
    <w:rsid w:val="00086B8F"/>
    <w:rsid w:val="00086E6F"/>
    <w:rsid w:val="00086FE1"/>
    <w:rsid w:val="0008718C"/>
    <w:rsid w:val="000871E4"/>
    <w:rsid w:val="00087264"/>
    <w:rsid w:val="0008734F"/>
    <w:rsid w:val="000873EB"/>
    <w:rsid w:val="000873F6"/>
    <w:rsid w:val="0008742D"/>
    <w:rsid w:val="00087460"/>
    <w:rsid w:val="000874AE"/>
    <w:rsid w:val="00087591"/>
    <w:rsid w:val="000877CB"/>
    <w:rsid w:val="000879C5"/>
    <w:rsid w:val="000879C6"/>
    <w:rsid w:val="00087A5D"/>
    <w:rsid w:val="00087BD8"/>
    <w:rsid w:val="00087CF1"/>
    <w:rsid w:val="00087D4F"/>
    <w:rsid w:val="00087F55"/>
    <w:rsid w:val="00090051"/>
    <w:rsid w:val="0009033C"/>
    <w:rsid w:val="000903B4"/>
    <w:rsid w:val="000904C7"/>
    <w:rsid w:val="00090598"/>
    <w:rsid w:val="000905B7"/>
    <w:rsid w:val="00090663"/>
    <w:rsid w:val="000906BC"/>
    <w:rsid w:val="0009078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BEA"/>
    <w:rsid w:val="00092D97"/>
    <w:rsid w:val="00092E1E"/>
    <w:rsid w:val="00092E98"/>
    <w:rsid w:val="0009302A"/>
    <w:rsid w:val="000931BB"/>
    <w:rsid w:val="00093403"/>
    <w:rsid w:val="00093445"/>
    <w:rsid w:val="0009348A"/>
    <w:rsid w:val="000938C2"/>
    <w:rsid w:val="00093B74"/>
    <w:rsid w:val="00093C78"/>
    <w:rsid w:val="00093CA7"/>
    <w:rsid w:val="00093DA7"/>
    <w:rsid w:val="0009408C"/>
    <w:rsid w:val="000940F6"/>
    <w:rsid w:val="0009434B"/>
    <w:rsid w:val="000943C1"/>
    <w:rsid w:val="00094584"/>
    <w:rsid w:val="00094651"/>
    <w:rsid w:val="000946AF"/>
    <w:rsid w:val="00094743"/>
    <w:rsid w:val="000947D1"/>
    <w:rsid w:val="00094899"/>
    <w:rsid w:val="00094B68"/>
    <w:rsid w:val="00094D7D"/>
    <w:rsid w:val="00094DC4"/>
    <w:rsid w:val="00094E11"/>
    <w:rsid w:val="00094E6F"/>
    <w:rsid w:val="000950A3"/>
    <w:rsid w:val="0009534F"/>
    <w:rsid w:val="0009536C"/>
    <w:rsid w:val="000954A7"/>
    <w:rsid w:val="000957CF"/>
    <w:rsid w:val="000957E5"/>
    <w:rsid w:val="0009598F"/>
    <w:rsid w:val="00095B34"/>
    <w:rsid w:val="00095C61"/>
    <w:rsid w:val="00095C7B"/>
    <w:rsid w:val="00095D31"/>
    <w:rsid w:val="00095F2E"/>
    <w:rsid w:val="00096191"/>
    <w:rsid w:val="000965E1"/>
    <w:rsid w:val="000968AC"/>
    <w:rsid w:val="00096945"/>
    <w:rsid w:val="00096A8F"/>
    <w:rsid w:val="00096B34"/>
    <w:rsid w:val="00096CC4"/>
    <w:rsid w:val="00096D0F"/>
    <w:rsid w:val="00096D5B"/>
    <w:rsid w:val="00097015"/>
    <w:rsid w:val="00097373"/>
    <w:rsid w:val="000973CA"/>
    <w:rsid w:val="0009759C"/>
    <w:rsid w:val="000977B0"/>
    <w:rsid w:val="0009780F"/>
    <w:rsid w:val="00097A6C"/>
    <w:rsid w:val="00097C07"/>
    <w:rsid w:val="00097D00"/>
    <w:rsid w:val="00097DC7"/>
    <w:rsid w:val="00097E76"/>
    <w:rsid w:val="000A0030"/>
    <w:rsid w:val="000A0064"/>
    <w:rsid w:val="000A012C"/>
    <w:rsid w:val="000A0212"/>
    <w:rsid w:val="000A03BE"/>
    <w:rsid w:val="000A03CD"/>
    <w:rsid w:val="000A0400"/>
    <w:rsid w:val="000A0411"/>
    <w:rsid w:val="000A04DE"/>
    <w:rsid w:val="000A0536"/>
    <w:rsid w:val="000A05C3"/>
    <w:rsid w:val="000A05FC"/>
    <w:rsid w:val="000A0666"/>
    <w:rsid w:val="000A06A0"/>
    <w:rsid w:val="000A06B1"/>
    <w:rsid w:val="000A0733"/>
    <w:rsid w:val="000A0CA8"/>
    <w:rsid w:val="000A0CE3"/>
    <w:rsid w:val="000A1102"/>
    <w:rsid w:val="000A13EE"/>
    <w:rsid w:val="000A16B0"/>
    <w:rsid w:val="000A1790"/>
    <w:rsid w:val="000A1A84"/>
    <w:rsid w:val="000A1C72"/>
    <w:rsid w:val="000A1C98"/>
    <w:rsid w:val="000A1D64"/>
    <w:rsid w:val="000A205A"/>
    <w:rsid w:val="000A20EB"/>
    <w:rsid w:val="000A222A"/>
    <w:rsid w:val="000A2278"/>
    <w:rsid w:val="000A2343"/>
    <w:rsid w:val="000A238E"/>
    <w:rsid w:val="000A24BA"/>
    <w:rsid w:val="000A2901"/>
    <w:rsid w:val="000A2B26"/>
    <w:rsid w:val="000A2BCD"/>
    <w:rsid w:val="000A2D1D"/>
    <w:rsid w:val="000A2E9B"/>
    <w:rsid w:val="000A2F7E"/>
    <w:rsid w:val="000A34FD"/>
    <w:rsid w:val="000A35FA"/>
    <w:rsid w:val="000A3662"/>
    <w:rsid w:val="000A377C"/>
    <w:rsid w:val="000A3A72"/>
    <w:rsid w:val="000A3B57"/>
    <w:rsid w:val="000A3B5F"/>
    <w:rsid w:val="000A3F5C"/>
    <w:rsid w:val="000A42FC"/>
    <w:rsid w:val="000A45B2"/>
    <w:rsid w:val="000A464A"/>
    <w:rsid w:val="000A4D90"/>
    <w:rsid w:val="000A4EE7"/>
    <w:rsid w:val="000A5132"/>
    <w:rsid w:val="000A51A5"/>
    <w:rsid w:val="000A52F2"/>
    <w:rsid w:val="000A5411"/>
    <w:rsid w:val="000A577E"/>
    <w:rsid w:val="000A5BD4"/>
    <w:rsid w:val="000A5C44"/>
    <w:rsid w:val="000A5CAF"/>
    <w:rsid w:val="000A5E84"/>
    <w:rsid w:val="000A607D"/>
    <w:rsid w:val="000A6461"/>
    <w:rsid w:val="000A6613"/>
    <w:rsid w:val="000A664A"/>
    <w:rsid w:val="000A667E"/>
    <w:rsid w:val="000A67EC"/>
    <w:rsid w:val="000A69B7"/>
    <w:rsid w:val="000A6BAA"/>
    <w:rsid w:val="000A6BB7"/>
    <w:rsid w:val="000A6EAC"/>
    <w:rsid w:val="000A7062"/>
    <w:rsid w:val="000A7135"/>
    <w:rsid w:val="000A7498"/>
    <w:rsid w:val="000A7532"/>
    <w:rsid w:val="000A753E"/>
    <w:rsid w:val="000A7894"/>
    <w:rsid w:val="000A78C1"/>
    <w:rsid w:val="000A793E"/>
    <w:rsid w:val="000A7956"/>
    <w:rsid w:val="000A7CB6"/>
    <w:rsid w:val="000B012B"/>
    <w:rsid w:val="000B0199"/>
    <w:rsid w:val="000B0427"/>
    <w:rsid w:val="000B0563"/>
    <w:rsid w:val="000B0640"/>
    <w:rsid w:val="000B0845"/>
    <w:rsid w:val="000B0AC3"/>
    <w:rsid w:val="000B0B81"/>
    <w:rsid w:val="000B0C8B"/>
    <w:rsid w:val="000B0D97"/>
    <w:rsid w:val="000B0EA4"/>
    <w:rsid w:val="000B12F4"/>
    <w:rsid w:val="000B12F8"/>
    <w:rsid w:val="000B1305"/>
    <w:rsid w:val="000B13F3"/>
    <w:rsid w:val="000B157B"/>
    <w:rsid w:val="000B158C"/>
    <w:rsid w:val="000B1F27"/>
    <w:rsid w:val="000B2094"/>
    <w:rsid w:val="000B2186"/>
    <w:rsid w:val="000B2300"/>
    <w:rsid w:val="000B23A6"/>
    <w:rsid w:val="000B23BE"/>
    <w:rsid w:val="000B245A"/>
    <w:rsid w:val="000B288E"/>
    <w:rsid w:val="000B2983"/>
    <w:rsid w:val="000B29A1"/>
    <w:rsid w:val="000B2EF6"/>
    <w:rsid w:val="000B2F61"/>
    <w:rsid w:val="000B3137"/>
    <w:rsid w:val="000B3481"/>
    <w:rsid w:val="000B363F"/>
    <w:rsid w:val="000B38EC"/>
    <w:rsid w:val="000B3EF4"/>
    <w:rsid w:val="000B3FE9"/>
    <w:rsid w:val="000B412F"/>
    <w:rsid w:val="000B430E"/>
    <w:rsid w:val="000B4387"/>
    <w:rsid w:val="000B44CC"/>
    <w:rsid w:val="000B4867"/>
    <w:rsid w:val="000B494E"/>
    <w:rsid w:val="000B49FA"/>
    <w:rsid w:val="000B4A3A"/>
    <w:rsid w:val="000B4D58"/>
    <w:rsid w:val="000B4E11"/>
    <w:rsid w:val="000B51CD"/>
    <w:rsid w:val="000B5223"/>
    <w:rsid w:val="000B5980"/>
    <w:rsid w:val="000B59BE"/>
    <w:rsid w:val="000B59F5"/>
    <w:rsid w:val="000B5AE7"/>
    <w:rsid w:val="000B5D36"/>
    <w:rsid w:val="000B615A"/>
    <w:rsid w:val="000B64D3"/>
    <w:rsid w:val="000B6601"/>
    <w:rsid w:val="000B6636"/>
    <w:rsid w:val="000B66B4"/>
    <w:rsid w:val="000B6702"/>
    <w:rsid w:val="000B67F1"/>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B7FB1"/>
    <w:rsid w:val="000C0029"/>
    <w:rsid w:val="000C0058"/>
    <w:rsid w:val="000C00BE"/>
    <w:rsid w:val="000C02BA"/>
    <w:rsid w:val="000C0348"/>
    <w:rsid w:val="000C03AC"/>
    <w:rsid w:val="000C051F"/>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3E6"/>
    <w:rsid w:val="000C14EC"/>
    <w:rsid w:val="000C1662"/>
    <w:rsid w:val="000C18A4"/>
    <w:rsid w:val="000C19A6"/>
    <w:rsid w:val="000C1BAE"/>
    <w:rsid w:val="000C1BD3"/>
    <w:rsid w:val="000C1C07"/>
    <w:rsid w:val="000C1C1E"/>
    <w:rsid w:val="000C1C2A"/>
    <w:rsid w:val="000C1CAF"/>
    <w:rsid w:val="000C1E10"/>
    <w:rsid w:val="000C1E5A"/>
    <w:rsid w:val="000C20B2"/>
    <w:rsid w:val="000C225C"/>
    <w:rsid w:val="000C23BA"/>
    <w:rsid w:val="000C25B0"/>
    <w:rsid w:val="000C2815"/>
    <w:rsid w:val="000C2CD1"/>
    <w:rsid w:val="000C2EBD"/>
    <w:rsid w:val="000C2F7D"/>
    <w:rsid w:val="000C31C4"/>
    <w:rsid w:val="000C340E"/>
    <w:rsid w:val="000C34C9"/>
    <w:rsid w:val="000C36DD"/>
    <w:rsid w:val="000C384D"/>
    <w:rsid w:val="000C3C5F"/>
    <w:rsid w:val="000C4047"/>
    <w:rsid w:val="000C425F"/>
    <w:rsid w:val="000C42B4"/>
    <w:rsid w:val="000C433E"/>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00E"/>
    <w:rsid w:val="000C61D5"/>
    <w:rsid w:val="000C6266"/>
    <w:rsid w:val="000C62E7"/>
    <w:rsid w:val="000C647C"/>
    <w:rsid w:val="000C6620"/>
    <w:rsid w:val="000C6A31"/>
    <w:rsid w:val="000C6B9A"/>
    <w:rsid w:val="000C6BF8"/>
    <w:rsid w:val="000C6DC1"/>
    <w:rsid w:val="000C6F6B"/>
    <w:rsid w:val="000C708E"/>
    <w:rsid w:val="000C71E9"/>
    <w:rsid w:val="000C72B4"/>
    <w:rsid w:val="000C736D"/>
    <w:rsid w:val="000C74C9"/>
    <w:rsid w:val="000C752D"/>
    <w:rsid w:val="000C758C"/>
    <w:rsid w:val="000C75E8"/>
    <w:rsid w:val="000C769E"/>
    <w:rsid w:val="000C76BD"/>
    <w:rsid w:val="000C7782"/>
    <w:rsid w:val="000C798F"/>
    <w:rsid w:val="000C7B7A"/>
    <w:rsid w:val="000C7CEB"/>
    <w:rsid w:val="000C7D95"/>
    <w:rsid w:val="000C7F58"/>
    <w:rsid w:val="000C7FC9"/>
    <w:rsid w:val="000C7FE5"/>
    <w:rsid w:val="000D00A2"/>
    <w:rsid w:val="000D010E"/>
    <w:rsid w:val="000D0215"/>
    <w:rsid w:val="000D03C2"/>
    <w:rsid w:val="000D05F8"/>
    <w:rsid w:val="000D08DA"/>
    <w:rsid w:val="000D0BEE"/>
    <w:rsid w:val="000D0D65"/>
    <w:rsid w:val="000D0E2A"/>
    <w:rsid w:val="000D0E41"/>
    <w:rsid w:val="000D0E5B"/>
    <w:rsid w:val="000D0F22"/>
    <w:rsid w:val="000D11CE"/>
    <w:rsid w:val="000D11D9"/>
    <w:rsid w:val="000D11E2"/>
    <w:rsid w:val="000D125B"/>
    <w:rsid w:val="000D154E"/>
    <w:rsid w:val="000D1624"/>
    <w:rsid w:val="000D1810"/>
    <w:rsid w:val="000D2211"/>
    <w:rsid w:val="000D2297"/>
    <w:rsid w:val="000D2316"/>
    <w:rsid w:val="000D2469"/>
    <w:rsid w:val="000D2528"/>
    <w:rsid w:val="000D26F1"/>
    <w:rsid w:val="000D2717"/>
    <w:rsid w:val="000D2768"/>
    <w:rsid w:val="000D2822"/>
    <w:rsid w:val="000D2826"/>
    <w:rsid w:val="000D2855"/>
    <w:rsid w:val="000D29B8"/>
    <w:rsid w:val="000D2B4D"/>
    <w:rsid w:val="000D2CCE"/>
    <w:rsid w:val="000D2E97"/>
    <w:rsid w:val="000D2FC4"/>
    <w:rsid w:val="000D3054"/>
    <w:rsid w:val="000D307F"/>
    <w:rsid w:val="000D316F"/>
    <w:rsid w:val="000D31C6"/>
    <w:rsid w:val="000D3217"/>
    <w:rsid w:val="000D321A"/>
    <w:rsid w:val="000D33BE"/>
    <w:rsid w:val="000D33C0"/>
    <w:rsid w:val="000D34BA"/>
    <w:rsid w:val="000D3520"/>
    <w:rsid w:val="000D36CC"/>
    <w:rsid w:val="000D395E"/>
    <w:rsid w:val="000D39D9"/>
    <w:rsid w:val="000D3B62"/>
    <w:rsid w:val="000D3BA2"/>
    <w:rsid w:val="000D3BDD"/>
    <w:rsid w:val="000D3C52"/>
    <w:rsid w:val="000D3F88"/>
    <w:rsid w:val="000D402A"/>
    <w:rsid w:val="000D40C9"/>
    <w:rsid w:val="000D4105"/>
    <w:rsid w:val="000D4123"/>
    <w:rsid w:val="000D414B"/>
    <w:rsid w:val="000D425F"/>
    <w:rsid w:val="000D42F9"/>
    <w:rsid w:val="000D434D"/>
    <w:rsid w:val="000D4350"/>
    <w:rsid w:val="000D4563"/>
    <w:rsid w:val="000D47E0"/>
    <w:rsid w:val="000D4840"/>
    <w:rsid w:val="000D490E"/>
    <w:rsid w:val="000D4A12"/>
    <w:rsid w:val="000D4A53"/>
    <w:rsid w:val="000D4D12"/>
    <w:rsid w:val="000D4D13"/>
    <w:rsid w:val="000D4DB5"/>
    <w:rsid w:val="000D4E73"/>
    <w:rsid w:val="000D4E77"/>
    <w:rsid w:val="000D4FAC"/>
    <w:rsid w:val="000D50AF"/>
    <w:rsid w:val="000D5132"/>
    <w:rsid w:val="000D5318"/>
    <w:rsid w:val="000D534B"/>
    <w:rsid w:val="000D538F"/>
    <w:rsid w:val="000D58F7"/>
    <w:rsid w:val="000D5904"/>
    <w:rsid w:val="000D5AF4"/>
    <w:rsid w:val="000D5C8B"/>
    <w:rsid w:val="000D5E53"/>
    <w:rsid w:val="000D6085"/>
    <w:rsid w:val="000D609A"/>
    <w:rsid w:val="000D6201"/>
    <w:rsid w:val="000D623B"/>
    <w:rsid w:val="000D62C7"/>
    <w:rsid w:val="000D64A9"/>
    <w:rsid w:val="000D6513"/>
    <w:rsid w:val="000D65BC"/>
    <w:rsid w:val="000D6634"/>
    <w:rsid w:val="000D6820"/>
    <w:rsid w:val="000D6921"/>
    <w:rsid w:val="000D694A"/>
    <w:rsid w:val="000D6A1C"/>
    <w:rsid w:val="000D6AEF"/>
    <w:rsid w:val="000D6CEB"/>
    <w:rsid w:val="000D6DB1"/>
    <w:rsid w:val="000D6E09"/>
    <w:rsid w:val="000D6F65"/>
    <w:rsid w:val="000D7172"/>
    <w:rsid w:val="000D7329"/>
    <w:rsid w:val="000D745E"/>
    <w:rsid w:val="000D7561"/>
    <w:rsid w:val="000D7632"/>
    <w:rsid w:val="000D7950"/>
    <w:rsid w:val="000D7AF9"/>
    <w:rsid w:val="000D7B01"/>
    <w:rsid w:val="000D7B77"/>
    <w:rsid w:val="000D7E8D"/>
    <w:rsid w:val="000D7E99"/>
    <w:rsid w:val="000D7FB1"/>
    <w:rsid w:val="000E0098"/>
    <w:rsid w:val="000E02BD"/>
    <w:rsid w:val="000E0400"/>
    <w:rsid w:val="000E0803"/>
    <w:rsid w:val="000E0846"/>
    <w:rsid w:val="000E085D"/>
    <w:rsid w:val="000E0886"/>
    <w:rsid w:val="000E0D21"/>
    <w:rsid w:val="000E106A"/>
    <w:rsid w:val="000E1345"/>
    <w:rsid w:val="000E1379"/>
    <w:rsid w:val="000E13A7"/>
    <w:rsid w:val="000E14B2"/>
    <w:rsid w:val="000E1753"/>
    <w:rsid w:val="000E1B73"/>
    <w:rsid w:val="000E1CF2"/>
    <w:rsid w:val="000E1EC3"/>
    <w:rsid w:val="000E1F16"/>
    <w:rsid w:val="000E1F74"/>
    <w:rsid w:val="000E2106"/>
    <w:rsid w:val="000E21D4"/>
    <w:rsid w:val="000E22AE"/>
    <w:rsid w:val="000E22DA"/>
    <w:rsid w:val="000E23FC"/>
    <w:rsid w:val="000E2639"/>
    <w:rsid w:val="000E26BC"/>
    <w:rsid w:val="000E299C"/>
    <w:rsid w:val="000E29ED"/>
    <w:rsid w:val="000E29FC"/>
    <w:rsid w:val="000E2A8F"/>
    <w:rsid w:val="000E2B29"/>
    <w:rsid w:val="000E2D90"/>
    <w:rsid w:val="000E2FA3"/>
    <w:rsid w:val="000E2FD8"/>
    <w:rsid w:val="000E308E"/>
    <w:rsid w:val="000E31D9"/>
    <w:rsid w:val="000E31F4"/>
    <w:rsid w:val="000E34FF"/>
    <w:rsid w:val="000E35CA"/>
    <w:rsid w:val="000E35EB"/>
    <w:rsid w:val="000E37BD"/>
    <w:rsid w:val="000E38B9"/>
    <w:rsid w:val="000E39BE"/>
    <w:rsid w:val="000E3E38"/>
    <w:rsid w:val="000E3E64"/>
    <w:rsid w:val="000E406C"/>
    <w:rsid w:val="000E41DC"/>
    <w:rsid w:val="000E426F"/>
    <w:rsid w:val="000E440F"/>
    <w:rsid w:val="000E4675"/>
    <w:rsid w:val="000E47D2"/>
    <w:rsid w:val="000E4829"/>
    <w:rsid w:val="000E48B0"/>
    <w:rsid w:val="000E4B07"/>
    <w:rsid w:val="000E4B6E"/>
    <w:rsid w:val="000E4C34"/>
    <w:rsid w:val="000E4D8F"/>
    <w:rsid w:val="000E50D5"/>
    <w:rsid w:val="000E5124"/>
    <w:rsid w:val="000E520F"/>
    <w:rsid w:val="000E529B"/>
    <w:rsid w:val="000E5485"/>
    <w:rsid w:val="000E563F"/>
    <w:rsid w:val="000E58C1"/>
    <w:rsid w:val="000E5B43"/>
    <w:rsid w:val="000E5B76"/>
    <w:rsid w:val="000E5BB7"/>
    <w:rsid w:val="000E5BC0"/>
    <w:rsid w:val="000E5C3B"/>
    <w:rsid w:val="000E5EF9"/>
    <w:rsid w:val="000E601A"/>
    <w:rsid w:val="000E607E"/>
    <w:rsid w:val="000E60C0"/>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11B"/>
    <w:rsid w:val="000F1205"/>
    <w:rsid w:val="000F120F"/>
    <w:rsid w:val="000F127E"/>
    <w:rsid w:val="000F1620"/>
    <w:rsid w:val="000F16A6"/>
    <w:rsid w:val="000F16D0"/>
    <w:rsid w:val="000F16DC"/>
    <w:rsid w:val="000F1A1B"/>
    <w:rsid w:val="000F1B0B"/>
    <w:rsid w:val="000F1B3A"/>
    <w:rsid w:val="000F1BA4"/>
    <w:rsid w:val="000F1C33"/>
    <w:rsid w:val="000F1C5C"/>
    <w:rsid w:val="000F1D33"/>
    <w:rsid w:val="000F1FDD"/>
    <w:rsid w:val="000F206A"/>
    <w:rsid w:val="000F21A9"/>
    <w:rsid w:val="000F25AD"/>
    <w:rsid w:val="000F26C7"/>
    <w:rsid w:val="000F26D6"/>
    <w:rsid w:val="000F28FA"/>
    <w:rsid w:val="000F2ADB"/>
    <w:rsid w:val="000F2D73"/>
    <w:rsid w:val="000F2E3F"/>
    <w:rsid w:val="000F318A"/>
    <w:rsid w:val="000F332F"/>
    <w:rsid w:val="000F39D7"/>
    <w:rsid w:val="000F3A0C"/>
    <w:rsid w:val="000F3B19"/>
    <w:rsid w:val="000F3DDB"/>
    <w:rsid w:val="000F3F16"/>
    <w:rsid w:val="000F4162"/>
    <w:rsid w:val="000F41F9"/>
    <w:rsid w:val="000F4399"/>
    <w:rsid w:val="000F4426"/>
    <w:rsid w:val="000F4505"/>
    <w:rsid w:val="000F4736"/>
    <w:rsid w:val="000F4DC2"/>
    <w:rsid w:val="000F4F72"/>
    <w:rsid w:val="000F5156"/>
    <w:rsid w:val="000F51B6"/>
    <w:rsid w:val="000F56B8"/>
    <w:rsid w:val="000F5754"/>
    <w:rsid w:val="000F5A63"/>
    <w:rsid w:val="000F5A79"/>
    <w:rsid w:val="000F5AD9"/>
    <w:rsid w:val="000F5BE4"/>
    <w:rsid w:val="000F5CCA"/>
    <w:rsid w:val="000F5EFB"/>
    <w:rsid w:val="000F5FE3"/>
    <w:rsid w:val="000F60DF"/>
    <w:rsid w:val="000F61D9"/>
    <w:rsid w:val="000F61EA"/>
    <w:rsid w:val="000F6348"/>
    <w:rsid w:val="000F6350"/>
    <w:rsid w:val="000F6691"/>
    <w:rsid w:val="000F6877"/>
    <w:rsid w:val="000F6A65"/>
    <w:rsid w:val="000F6BE6"/>
    <w:rsid w:val="000F6E9F"/>
    <w:rsid w:val="000F70EB"/>
    <w:rsid w:val="000F74EF"/>
    <w:rsid w:val="000F76B0"/>
    <w:rsid w:val="000F7A13"/>
    <w:rsid w:val="000F7C16"/>
    <w:rsid w:val="000F7C9B"/>
    <w:rsid w:val="000F7FD7"/>
    <w:rsid w:val="00100092"/>
    <w:rsid w:val="0010010E"/>
    <w:rsid w:val="0010034F"/>
    <w:rsid w:val="0010039A"/>
    <w:rsid w:val="0010041F"/>
    <w:rsid w:val="00100780"/>
    <w:rsid w:val="001008C3"/>
    <w:rsid w:val="00100A27"/>
    <w:rsid w:val="00100B51"/>
    <w:rsid w:val="00100D10"/>
    <w:rsid w:val="00100D43"/>
    <w:rsid w:val="00100F4B"/>
    <w:rsid w:val="0010119C"/>
    <w:rsid w:val="001013C0"/>
    <w:rsid w:val="00101601"/>
    <w:rsid w:val="00101658"/>
    <w:rsid w:val="00101670"/>
    <w:rsid w:val="00101899"/>
    <w:rsid w:val="00101A22"/>
    <w:rsid w:val="00101AE9"/>
    <w:rsid w:val="00101B5F"/>
    <w:rsid w:val="00101BC7"/>
    <w:rsid w:val="00101DBC"/>
    <w:rsid w:val="00101DD8"/>
    <w:rsid w:val="00101FFD"/>
    <w:rsid w:val="001020EC"/>
    <w:rsid w:val="00102311"/>
    <w:rsid w:val="001026FE"/>
    <w:rsid w:val="0010273B"/>
    <w:rsid w:val="00102931"/>
    <w:rsid w:val="00102B15"/>
    <w:rsid w:val="00102B1B"/>
    <w:rsid w:val="00102B24"/>
    <w:rsid w:val="00102EF9"/>
    <w:rsid w:val="00103033"/>
    <w:rsid w:val="00103158"/>
    <w:rsid w:val="001032F5"/>
    <w:rsid w:val="001034E5"/>
    <w:rsid w:val="00103679"/>
    <w:rsid w:val="001036C8"/>
    <w:rsid w:val="0010370E"/>
    <w:rsid w:val="00103858"/>
    <w:rsid w:val="0010387C"/>
    <w:rsid w:val="001039B4"/>
    <w:rsid w:val="00103AE7"/>
    <w:rsid w:val="00103B1D"/>
    <w:rsid w:val="00103DE8"/>
    <w:rsid w:val="00103EC0"/>
    <w:rsid w:val="00103ED6"/>
    <w:rsid w:val="0010401E"/>
    <w:rsid w:val="00104164"/>
    <w:rsid w:val="00104204"/>
    <w:rsid w:val="00104391"/>
    <w:rsid w:val="001044EA"/>
    <w:rsid w:val="00104511"/>
    <w:rsid w:val="00104523"/>
    <w:rsid w:val="0010470D"/>
    <w:rsid w:val="00104848"/>
    <w:rsid w:val="00104993"/>
    <w:rsid w:val="001049B9"/>
    <w:rsid w:val="00104ABD"/>
    <w:rsid w:val="00104B71"/>
    <w:rsid w:val="00104B95"/>
    <w:rsid w:val="00104DDE"/>
    <w:rsid w:val="00104E85"/>
    <w:rsid w:val="00105240"/>
    <w:rsid w:val="00105384"/>
    <w:rsid w:val="0010550E"/>
    <w:rsid w:val="0010575C"/>
    <w:rsid w:val="001057C8"/>
    <w:rsid w:val="00105B2E"/>
    <w:rsid w:val="00105BA9"/>
    <w:rsid w:val="00105D10"/>
    <w:rsid w:val="00105DF3"/>
    <w:rsid w:val="00105E24"/>
    <w:rsid w:val="00105E73"/>
    <w:rsid w:val="00105E7B"/>
    <w:rsid w:val="00105FCC"/>
    <w:rsid w:val="00105FEA"/>
    <w:rsid w:val="001060DC"/>
    <w:rsid w:val="001060EF"/>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60"/>
    <w:rsid w:val="00110178"/>
    <w:rsid w:val="00110244"/>
    <w:rsid w:val="001104E7"/>
    <w:rsid w:val="00110812"/>
    <w:rsid w:val="00110873"/>
    <w:rsid w:val="00110A3A"/>
    <w:rsid w:val="00110A44"/>
    <w:rsid w:val="00110AE4"/>
    <w:rsid w:val="00110D7F"/>
    <w:rsid w:val="00110FC4"/>
    <w:rsid w:val="001110DB"/>
    <w:rsid w:val="001112A6"/>
    <w:rsid w:val="001112EB"/>
    <w:rsid w:val="00111416"/>
    <w:rsid w:val="001114C5"/>
    <w:rsid w:val="00111522"/>
    <w:rsid w:val="00111778"/>
    <w:rsid w:val="001118BC"/>
    <w:rsid w:val="00111AE1"/>
    <w:rsid w:val="00111B9C"/>
    <w:rsid w:val="00111CE6"/>
    <w:rsid w:val="00111E97"/>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3094"/>
    <w:rsid w:val="00113126"/>
    <w:rsid w:val="001131C0"/>
    <w:rsid w:val="0011323A"/>
    <w:rsid w:val="0011327C"/>
    <w:rsid w:val="00113282"/>
    <w:rsid w:val="00113333"/>
    <w:rsid w:val="001133E0"/>
    <w:rsid w:val="001134F2"/>
    <w:rsid w:val="00113570"/>
    <w:rsid w:val="0011361D"/>
    <w:rsid w:val="0011364A"/>
    <w:rsid w:val="00113A61"/>
    <w:rsid w:val="00113A73"/>
    <w:rsid w:val="00113A9D"/>
    <w:rsid w:val="00113EBB"/>
    <w:rsid w:val="0011403C"/>
    <w:rsid w:val="00114349"/>
    <w:rsid w:val="00114355"/>
    <w:rsid w:val="001145DC"/>
    <w:rsid w:val="001146EF"/>
    <w:rsid w:val="00114737"/>
    <w:rsid w:val="0011480A"/>
    <w:rsid w:val="0011487A"/>
    <w:rsid w:val="001148E3"/>
    <w:rsid w:val="00114993"/>
    <w:rsid w:val="001149FA"/>
    <w:rsid w:val="00114A1C"/>
    <w:rsid w:val="00114C6A"/>
    <w:rsid w:val="00114CD3"/>
    <w:rsid w:val="00114CFE"/>
    <w:rsid w:val="00114EB2"/>
    <w:rsid w:val="00115076"/>
    <w:rsid w:val="001150E1"/>
    <w:rsid w:val="001152AC"/>
    <w:rsid w:val="00115421"/>
    <w:rsid w:val="001154B5"/>
    <w:rsid w:val="001154EA"/>
    <w:rsid w:val="001155AC"/>
    <w:rsid w:val="00115727"/>
    <w:rsid w:val="001158D7"/>
    <w:rsid w:val="00115978"/>
    <w:rsid w:val="00115CAC"/>
    <w:rsid w:val="00115D42"/>
    <w:rsid w:val="001165D4"/>
    <w:rsid w:val="00116775"/>
    <w:rsid w:val="00116A60"/>
    <w:rsid w:val="00116C2A"/>
    <w:rsid w:val="00116CAF"/>
    <w:rsid w:val="00116E9B"/>
    <w:rsid w:val="00116EFE"/>
    <w:rsid w:val="00116F95"/>
    <w:rsid w:val="00116FC3"/>
    <w:rsid w:val="001170E4"/>
    <w:rsid w:val="00117113"/>
    <w:rsid w:val="0011713B"/>
    <w:rsid w:val="00117191"/>
    <w:rsid w:val="00117714"/>
    <w:rsid w:val="00117812"/>
    <w:rsid w:val="00117CAA"/>
    <w:rsid w:val="00117CE5"/>
    <w:rsid w:val="00117D00"/>
    <w:rsid w:val="00117D55"/>
    <w:rsid w:val="00117D86"/>
    <w:rsid w:val="00117E38"/>
    <w:rsid w:val="00117EB8"/>
    <w:rsid w:val="00117F89"/>
    <w:rsid w:val="00120237"/>
    <w:rsid w:val="0012025A"/>
    <w:rsid w:val="00120354"/>
    <w:rsid w:val="0012069B"/>
    <w:rsid w:val="00120740"/>
    <w:rsid w:val="0012097C"/>
    <w:rsid w:val="00120A0B"/>
    <w:rsid w:val="00120C78"/>
    <w:rsid w:val="00120D20"/>
    <w:rsid w:val="00120E06"/>
    <w:rsid w:val="00121260"/>
    <w:rsid w:val="001212FD"/>
    <w:rsid w:val="00121411"/>
    <w:rsid w:val="00121420"/>
    <w:rsid w:val="001216AE"/>
    <w:rsid w:val="0012178E"/>
    <w:rsid w:val="0012192B"/>
    <w:rsid w:val="00121982"/>
    <w:rsid w:val="00121A0F"/>
    <w:rsid w:val="00121A23"/>
    <w:rsid w:val="00121A59"/>
    <w:rsid w:val="00121AAF"/>
    <w:rsid w:val="00121F18"/>
    <w:rsid w:val="0012222D"/>
    <w:rsid w:val="00122254"/>
    <w:rsid w:val="001222C4"/>
    <w:rsid w:val="001222CA"/>
    <w:rsid w:val="00122506"/>
    <w:rsid w:val="001228F8"/>
    <w:rsid w:val="0012297D"/>
    <w:rsid w:val="001229F0"/>
    <w:rsid w:val="00122A2B"/>
    <w:rsid w:val="00122A2D"/>
    <w:rsid w:val="00122B68"/>
    <w:rsid w:val="00122BB7"/>
    <w:rsid w:val="00122D0C"/>
    <w:rsid w:val="0012320B"/>
    <w:rsid w:val="001232A4"/>
    <w:rsid w:val="001233C0"/>
    <w:rsid w:val="0012354D"/>
    <w:rsid w:val="0012368E"/>
    <w:rsid w:val="001236C0"/>
    <w:rsid w:val="00123976"/>
    <w:rsid w:val="001239CE"/>
    <w:rsid w:val="00123DA3"/>
    <w:rsid w:val="00124089"/>
    <w:rsid w:val="0012413F"/>
    <w:rsid w:val="0012450F"/>
    <w:rsid w:val="00124572"/>
    <w:rsid w:val="001245DB"/>
    <w:rsid w:val="001246E4"/>
    <w:rsid w:val="0012484A"/>
    <w:rsid w:val="0012486C"/>
    <w:rsid w:val="00124B15"/>
    <w:rsid w:val="001251B6"/>
    <w:rsid w:val="001254EA"/>
    <w:rsid w:val="001255E9"/>
    <w:rsid w:val="00125602"/>
    <w:rsid w:val="001256D6"/>
    <w:rsid w:val="001257CD"/>
    <w:rsid w:val="001258A3"/>
    <w:rsid w:val="00125CAB"/>
    <w:rsid w:val="00125E63"/>
    <w:rsid w:val="00125F88"/>
    <w:rsid w:val="00125F99"/>
    <w:rsid w:val="001261E9"/>
    <w:rsid w:val="00126373"/>
    <w:rsid w:val="001263FE"/>
    <w:rsid w:val="001264F8"/>
    <w:rsid w:val="0012664F"/>
    <w:rsid w:val="001267A6"/>
    <w:rsid w:val="00126899"/>
    <w:rsid w:val="001268B6"/>
    <w:rsid w:val="001268E6"/>
    <w:rsid w:val="00126909"/>
    <w:rsid w:val="00126947"/>
    <w:rsid w:val="00126C5F"/>
    <w:rsid w:val="00126C69"/>
    <w:rsid w:val="00126E48"/>
    <w:rsid w:val="00127023"/>
    <w:rsid w:val="0012705B"/>
    <w:rsid w:val="0012717E"/>
    <w:rsid w:val="00127290"/>
    <w:rsid w:val="001272F5"/>
    <w:rsid w:val="00127476"/>
    <w:rsid w:val="00127C20"/>
    <w:rsid w:val="00127D04"/>
    <w:rsid w:val="00127D35"/>
    <w:rsid w:val="00127E21"/>
    <w:rsid w:val="00127FC2"/>
    <w:rsid w:val="0013000C"/>
    <w:rsid w:val="00130021"/>
    <w:rsid w:val="00130344"/>
    <w:rsid w:val="00130494"/>
    <w:rsid w:val="0013068E"/>
    <w:rsid w:val="001308E9"/>
    <w:rsid w:val="00130937"/>
    <w:rsid w:val="001309A9"/>
    <w:rsid w:val="00130A78"/>
    <w:rsid w:val="00130F44"/>
    <w:rsid w:val="0013103A"/>
    <w:rsid w:val="0013112A"/>
    <w:rsid w:val="0013114A"/>
    <w:rsid w:val="0013142E"/>
    <w:rsid w:val="00131509"/>
    <w:rsid w:val="001315B0"/>
    <w:rsid w:val="001315E7"/>
    <w:rsid w:val="001315F0"/>
    <w:rsid w:val="0013174A"/>
    <w:rsid w:val="00131A85"/>
    <w:rsid w:val="00131CD0"/>
    <w:rsid w:val="00131EE3"/>
    <w:rsid w:val="00131F7D"/>
    <w:rsid w:val="00132090"/>
    <w:rsid w:val="001320F7"/>
    <w:rsid w:val="0013227F"/>
    <w:rsid w:val="001323E1"/>
    <w:rsid w:val="001325EE"/>
    <w:rsid w:val="0013262D"/>
    <w:rsid w:val="001326B3"/>
    <w:rsid w:val="0013275D"/>
    <w:rsid w:val="001329FF"/>
    <w:rsid w:val="00132C74"/>
    <w:rsid w:val="00132CE4"/>
    <w:rsid w:val="00132D56"/>
    <w:rsid w:val="0013302E"/>
    <w:rsid w:val="00133155"/>
    <w:rsid w:val="00133209"/>
    <w:rsid w:val="0013358E"/>
    <w:rsid w:val="00133875"/>
    <w:rsid w:val="00133913"/>
    <w:rsid w:val="0013394F"/>
    <w:rsid w:val="00133952"/>
    <w:rsid w:val="00133962"/>
    <w:rsid w:val="0013398A"/>
    <w:rsid w:val="00133B2C"/>
    <w:rsid w:val="00133C1B"/>
    <w:rsid w:val="00133DDB"/>
    <w:rsid w:val="00133E3F"/>
    <w:rsid w:val="00133E5A"/>
    <w:rsid w:val="00134135"/>
    <w:rsid w:val="00134592"/>
    <w:rsid w:val="001345A2"/>
    <w:rsid w:val="00134621"/>
    <w:rsid w:val="00134647"/>
    <w:rsid w:val="0013486D"/>
    <w:rsid w:val="001348FC"/>
    <w:rsid w:val="00134A49"/>
    <w:rsid w:val="001352FE"/>
    <w:rsid w:val="0013554E"/>
    <w:rsid w:val="00135625"/>
    <w:rsid w:val="00135780"/>
    <w:rsid w:val="00135813"/>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5F8"/>
    <w:rsid w:val="00136706"/>
    <w:rsid w:val="00136BEA"/>
    <w:rsid w:val="00136D58"/>
    <w:rsid w:val="00136D69"/>
    <w:rsid w:val="00136DD1"/>
    <w:rsid w:val="00136E17"/>
    <w:rsid w:val="001371A2"/>
    <w:rsid w:val="001371A9"/>
    <w:rsid w:val="001372E5"/>
    <w:rsid w:val="001372E8"/>
    <w:rsid w:val="00137355"/>
    <w:rsid w:val="0013743A"/>
    <w:rsid w:val="00137502"/>
    <w:rsid w:val="00137606"/>
    <w:rsid w:val="00137743"/>
    <w:rsid w:val="0013784E"/>
    <w:rsid w:val="00137900"/>
    <w:rsid w:val="0013799E"/>
    <w:rsid w:val="00137A90"/>
    <w:rsid w:val="00137F99"/>
    <w:rsid w:val="0014004A"/>
    <w:rsid w:val="001400F5"/>
    <w:rsid w:val="00140373"/>
    <w:rsid w:val="001403F8"/>
    <w:rsid w:val="001405AB"/>
    <w:rsid w:val="001405EC"/>
    <w:rsid w:val="00140700"/>
    <w:rsid w:val="00140798"/>
    <w:rsid w:val="00140968"/>
    <w:rsid w:val="00140B4F"/>
    <w:rsid w:val="00140F29"/>
    <w:rsid w:val="00140FB6"/>
    <w:rsid w:val="001410F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7C2"/>
    <w:rsid w:val="00143800"/>
    <w:rsid w:val="001439F8"/>
    <w:rsid w:val="00143BD6"/>
    <w:rsid w:val="00143CD3"/>
    <w:rsid w:val="00143D02"/>
    <w:rsid w:val="00143EA4"/>
    <w:rsid w:val="00143F9C"/>
    <w:rsid w:val="00143FEA"/>
    <w:rsid w:val="0014426A"/>
    <w:rsid w:val="00144310"/>
    <w:rsid w:val="00144377"/>
    <w:rsid w:val="00144398"/>
    <w:rsid w:val="00144496"/>
    <w:rsid w:val="00144509"/>
    <w:rsid w:val="00144756"/>
    <w:rsid w:val="00144B1A"/>
    <w:rsid w:val="00144D1F"/>
    <w:rsid w:val="00144D81"/>
    <w:rsid w:val="00144FC2"/>
    <w:rsid w:val="00145042"/>
    <w:rsid w:val="0014508D"/>
    <w:rsid w:val="001451F0"/>
    <w:rsid w:val="0014525B"/>
    <w:rsid w:val="0014529A"/>
    <w:rsid w:val="00145574"/>
    <w:rsid w:val="0014594A"/>
    <w:rsid w:val="0014597B"/>
    <w:rsid w:val="0014598B"/>
    <w:rsid w:val="00145A87"/>
    <w:rsid w:val="00145BA1"/>
    <w:rsid w:val="00145BE5"/>
    <w:rsid w:val="00145CD3"/>
    <w:rsid w:val="00145DE6"/>
    <w:rsid w:val="00145F1E"/>
    <w:rsid w:val="001460DA"/>
    <w:rsid w:val="00146124"/>
    <w:rsid w:val="0014624F"/>
    <w:rsid w:val="00146462"/>
    <w:rsid w:val="00146604"/>
    <w:rsid w:val="00146647"/>
    <w:rsid w:val="001468D8"/>
    <w:rsid w:val="00146E73"/>
    <w:rsid w:val="0014717B"/>
    <w:rsid w:val="00147228"/>
    <w:rsid w:val="00147423"/>
    <w:rsid w:val="0014751C"/>
    <w:rsid w:val="0014757E"/>
    <w:rsid w:val="001477C5"/>
    <w:rsid w:val="001477FA"/>
    <w:rsid w:val="00147B84"/>
    <w:rsid w:val="00147BBF"/>
    <w:rsid w:val="00147C06"/>
    <w:rsid w:val="00147C3D"/>
    <w:rsid w:val="00147D13"/>
    <w:rsid w:val="00147DC6"/>
    <w:rsid w:val="00147EBE"/>
    <w:rsid w:val="00150060"/>
    <w:rsid w:val="00150583"/>
    <w:rsid w:val="0015058B"/>
    <w:rsid w:val="001506D6"/>
    <w:rsid w:val="001508AF"/>
    <w:rsid w:val="00150BD5"/>
    <w:rsid w:val="00150CAA"/>
    <w:rsid w:val="00150FE9"/>
    <w:rsid w:val="00151066"/>
    <w:rsid w:val="0015107C"/>
    <w:rsid w:val="00151365"/>
    <w:rsid w:val="00151504"/>
    <w:rsid w:val="001515B1"/>
    <w:rsid w:val="00151616"/>
    <w:rsid w:val="0015173F"/>
    <w:rsid w:val="00151BF7"/>
    <w:rsid w:val="00151C61"/>
    <w:rsid w:val="00151CEC"/>
    <w:rsid w:val="00151D15"/>
    <w:rsid w:val="00151E50"/>
    <w:rsid w:val="00151E72"/>
    <w:rsid w:val="00151E74"/>
    <w:rsid w:val="00152107"/>
    <w:rsid w:val="00152266"/>
    <w:rsid w:val="00152468"/>
    <w:rsid w:val="0015279F"/>
    <w:rsid w:val="001528ED"/>
    <w:rsid w:val="00152A40"/>
    <w:rsid w:val="00152B9C"/>
    <w:rsid w:val="00152BAE"/>
    <w:rsid w:val="00152BCC"/>
    <w:rsid w:val="00152EB9"/>
    <w:rsid w:val="00152FB2"/>
    <w:rsid w:val="001531BD"/>
    <w:rsid w:val="001531D3"/>
    <w:rsid w:val="0015331E"/>
    <w:rsid w:val="00153361"/>
    <w:rsid w:val="001533CD"/>
    <w:rsid w:val="0015353A"/>
    <w:rsid w:val="0015353D"/>
    <w:rsid w:val="001535F2"/>
    <w:rsid w:val="00153632"/>
    <w:rsid w:val="00153B0B"/>
    <w:rsid w:val="00153C98"/>
    <w:rsid w:val="00153D35"/>
    <w:rsid w:val="00153F56"/>
    <w:rsid w:val="00153F98"/>
    <w:rsid w:val="001542D7"/>
    <w:rsid w:val="001543C0"/>
    <w:rsid w:val="00154512"/>
    <w:rsid w:val="00154647"/>
    <w:rsid w:val="0015465F"/>
    <w:rsid w:val="00154A31"/>
    <w:rsid w:val="00154C00"/>
    <w:rsid w:val="00154E0F"/>
    <w:rsid w:val="00154FD7"/>
    <w:rsid w:val="0015512C"/>
    <w:rsid w:val="00155138"/>
    <w:rsid w:val="00155180"/>
    <w:rsid w:val="00155403"/>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51"/>
    <w:rsid w:val="001567A2"/>
    <w:rsid w:val="00156811"/>
    <w:rsid w:val="00156881"/>
    <w:rsid w:val="0015695E"/>
    <w:rsid w:val="001569A0"/>
    <w:rsid w:val="001569F0"/>
    <w:rsid w:val="00156C83"/>
    <w:rsid w:val="00156DDA"/>
    <w:rsid w:val="00156E63"/>
    <w:rsid w:val="00156F96"/>
    <w:rsid w:val="00156FB5"/>
    <w:rsid w:val="00157144"/>
    <w:rsid w:val="001572AD"/>
    <w:rsid w:val="0015732E"/>
    <w:rsid w:val="00157362"/>
    <w:rsid w:val="001573A2"/>
    <w:rsid w:val="00157460"/>
    <w:rsid w:val="001574C2"/>
    <w:rsid w:val="00157780"/>
    <w:rsid w:val="00157B6B"/>
    <w:rsid w:val="00157F32"/>
    <w:rsid w:val="00160087"/>
    <w:rsid w:val="00160150"/>
    <w:rsid w:val="001602AE"/>
    <w:rsid w:val="001603B9"/>
    <w:rsid w:val="00160560"/>
    <w:rsid w:val="00160AA1"/>
    <w:rsid w:val="00160B9A"/>
    <w:rsid w:val="00160CC6"/>
    <w:rsid w:val="00161214"/>
    <w:rsid w:val="00161269"/>
    <w:rsid w:val="001612C0"/>
    <w:rsid w:val="00161436"/>
    <w:rsid w:val="001614EB"/>
    <w:rsid w:val="001616FC"/>
    <w:rsid w:val="00161B2E"/>
    <w:rsid w:val="00161D98"/>
    <w:rsid w:val="00161ED9"/>
    <w:rsid w:val="0016208B"/>
    <w:rsid w:val="001622E7"/>
    <w:rsid w:val="001623A1"/>
    <w:rsid w:val="00162431"/>
    <w:rsid w:val="001625CA"/>
    <w:rsid w:val="0016295D"/>
    <w:rsid w:val="00162BE6"/>
    <w:rsid w:val="00162D3C"/>
    <w:rsid w:val="00162DEC"/>
    <w:rsid w:val="00162EA3"/>
    <w:rsid w:val="00162F4C"/>
    <w:rsid w:val="001630C7"/>
    <w:rsid w:val="0016320D"/>
    <w:rsid w:val="001632B7"/>
    <w:rsid w:val="0016342E"/>
    <w:rsid w:val="00163570"/>
    <w:rsid w:val="0016369B"/>
    <w:rsid w:val="00164187"/>
    <w:rsid w:val="00164380"/>
    <w:rsid w:val="00164569"/>
    <w:rsid w:val="001645E1"/>
    <w:rsid w:val="0016493A"/>
    <w:rsid w:val="00164BB6"/>
    <w:rsid w:val="00164BD1"/>
    <w:rsid w:val="00164C86"/>
    <w:rsid w:val="00164ED4"/>
    <w:rsid w:val="00164F63"/>
    <w:rsid w:val="00165028"/>
    <w:rsid w:val="00165155"/>
    <w:rsid w:val="001651E6"/>
    <w:rsid w:val="0016520F"/>
    <w:rsid w:val="0016524A"/>
    <w:rsid w:val="001653DC"/>
    <w:rsid w:val="001653F8"/>
    <w:rsid w:val="00165429"/>
    <w:rsid w:val="00165506"/>
    <w:rsid w:val="0016557C"/>
    <w:rsid w:val="0016558B"/>
    <w:rsid w:val="00165743"/>
    <w:rsid w:val="00165858"/>
    <w:rsid w:val="001659FB"/>
    <w:rsid w:val="00165D85"/>
    <w:rsid w:val="00165EB3"/>
    <w:rsid w:val="00165F66"/>
    <w:rsid w:val="00165F8D"/>
    <w:rsid w:val="00165F95"/>
    <w:rsid w:val="00166090"/>
    <w:rsid w:val="001660E1"/>
    <w:rsid w:val="00166772"/>
    <w:rsid w:val="00166806"/>
    <w:rsid w:val="0016682E"/>
    <w:rsid w:val="00166D2D"/>
    <w:rsid w:val="00166D61"/>
    <w:rsid w:val="00166EE0"/>
    <w:rsid w:val="00166F5E"/>
    <w:rsid w:val="001670E1"/>
    <w:rsid w:val="001671BF"/>
    <w:rsid w:val="001671C4"/>
    <w:rsid w:val="0016726D"/>
    <w:rsid w:val="0016728E"/>
    <w:rsid w:val="00167512"/>
    <w:rsid w:val="00167666"/>
    <w:rsid w:val="001677AE"/>
    <w:rsid w:val="001678F8"/>
    <w:rsid w:val="001679CA"/>
    <w:rsid w:val="001679E4"/>
    <w:rsid w:val="00167A73"/>
    <w:rsid w:val="001702DD"/>
    <w:rsid w:val="0017035A"/>
    <w:rsid w:val="0017048A"/>
    <w:rsid w:val="001704A2"/>
    <w:rsid w:val="001704BD"/>
    <w:rsid w:val="001705CB"/>
    <w:rsid w:val="00170907"/>
    <w:rsid w:val="0017093B"/>
    <w:rsid w:val="00170958"/>
    <w:rsid w:val="0017095F"/>
    <w:rsid w:val="00170B34"/>
    <w:rsid w:val="00170BA2"/>
    <w:rsid w:val="00170D0A"/>
    <w:rsid w:val="00170D69"/>
    <w:rsid w:val="00170D7C"/>
    <w:rsid w:val="00170FF0"/>
    <w:rsid w:val="001710B2"/>
    <w:rsid w:val="0017136C"/>
    <w:rsid w:val="0017139C"/>
    <w:rsid w:val="00171446"/>
    <w:rsid w:val="00171527"/>
    <w:rsid w:val="00171609"/>
    <w:rsid w:val="001716D8"/>
    <w:rsid w:val="0017189C"/>
    <w:rsid w:val="001718E5"/>
    <w:rsid w:val="00171943"/>
    <w:rsid w:val="00171963"/>
    <w:rsid w:val="00171A46"/>
    <w:rsid w:val="00171A5C"/>
    <w:rsid w:val="00171F41"/>
    <w:rsid w:val="00172327"/>
    <w:rsid w:val="00172331"/>
    <w:rsid w:val="0017245C"/>
    <w:rsid w:val="001725F5"/>
    <w:rsid w:val="00172706"/>
    <w:rsid w:val="001727AA"/>
    <w:rsid w:val="001727E2"/>
    <w:rsid w:val="0017281D"/>
    <w:rsid w:val="00172957"/>
    <w:rsid w:val="0017297E"/>
    <w:rsid w:val="001729B3"/>
    <w:rsid w:val="00172A91"/>
    <w:rsid w:val="00172C63"/>
    <w:rsid w:val="00172F2D"/>
    <w:rsid w:val="0017307A"/>
    <w:rsid w:val="0017317F"/>
    <w:rsid w:val="001732CF"/>
    <w:rsid w:val="00173320"/>
    <w:rsid w:val="001734FF"/>
    <w:rsid w:val="001735A1"/>
    <w:rsid w:val="0017373D"/>
    <w:rsid w:val="00173BA7"/>
    <w:rsid w:val="00173CD8"/>
    <w:rsid w:val="00173DED"/>
    <w:rsid w:val="00173F00"/>
    <w:rsid w:val="00173F20"/>
    <w:rsid w:val="00173F6C"/>
    <w:rsid w:val="001740F1"/>
    <w:rsid w:val="0017415B"/>
    <w:rsid w:val="001742C7"/>
    <w:rsid w:val="001743B6"/>
    <w:rsid w:val="00174521"/>
    <w:rsid w:val="0017460C"/>
    <w:rsid w:val="0017467F"/>
    <w:rsid w:val="00174789"/>
    <w:rsid w:val="0017479D"/>
    <w:rsid w:val="00174949"/>
    <w:rsid w:val="00174AA2"/>
    <w:rsid w:val="00174F00"/>
    <w:rsid w:val="00175196"/>
    <w:rsid w:val="00175359"/>
    <w:rsid w:val="00175416"/>
    <w:rsid w:val="00175435"/>
    <w:rsid w:val="0017558D"/>
    <w:rsid w:val="00175675"/>
    <w:rsid w:val="00175AD6"/>
    <w:rsid w:val="00175C0B"/>
    <w:rsid w:val="00175C53"/>
    <w:rsid w:val="00175D18"/>
    <w:rsid w:val="00175EF0"/>
    <w:rsid w:val="001761B2"/>
    <w:rsid w:val="00176240"/>
    <w:rsid w:val="001762A5"/>
    <w:rsid w:val="0017644A"/>
    <w:rsid w:val="001765C0"/>
    <w:rsid w:val="0017671B"/>
    <w:rsid w:val="00176A1D"/>
    <w:rsid w:val="0017703F"/>
    <w:rsid w:val="00177055"/>
    <w:rsid w:val="00177476"/>
    <w:rsid w:val="001776DA"/>
    <w:rsid w:val="00177754"/>
    <w:rsid w:val="001777E5"/>
    <w:rsid w:val="00177AAF"/>
    <w:rsid w:val="00177DCB"/>
    <w:rsid w:val="00177EFB"/>
    <w:rsid w:val="0018003B"/>
    <w:rsid w:val="001801AA"/>
    <w:rsid w:val="0018059D"/>
    <w:rsid w:val="001806B6"/>
    <w:rsid w:val="00180932"/>
    <w:rsid w:val="00180A52"/>
    <w:rsid w:val="00180C9B"/>
    <w:rsid w:val="00180D59"/>
    <w:rsid w:val="0018130D"/>
    <w:rsid w:val="00181671"/>
    <w:rsid w:val="00181841"/>
    <w:rsid w:val="00181862"/>
    <w:rsid w:val="00181B64"/>
    <w:rsid w:val="00181D00"/>
    <w:rsid w:val="00181D82"/>
    <w:rsid w:val="001821DD"/>
    <w:rsid w:val="00182242"/>
    <w:rsid w:val="0018257C"/>
    <w:rsid w:val="0018284B"/>
    <w:rsid w:val="0018289C"/>
    <w:rsid w:val="00182900"/>
    <w:rsid w:val="00182A27"/>
    <w:rsid w:val="00182A52"/>
    <w:rsid w:val="00182B18"/>
    <w:rsid w:val="00182BB3"/>
    <w:rsid w:val="00182C30"/>
    <w:rsid w:val="00182D80"/>
    <w:rsid w:val="00182F26"/>
    <w:rsid w:val="00182F7A"/>
    <w:rsid w:val="0018341C"/>
    <w:rsid w:val="0018351C"/>
    <w:rsid w:val="00183565"/>
    <w:rsid w:val="001835E2"/>
    <w:rsid w:val="0018369B"/>
    <w:rsid w:val="001836E0"/>
    <w:rsid w:val="00183939"/>
    <w:rsid w:val="00183D00"/>
    <w:rsid w:val="00184A8B"/>
    <w:rsid w:val="00184D0B"/>
    <w:rsid w:val="00184E90"/>
    <w:rsid w:val="00184F64"/>
    <w:rsid w:val="00185064"/>
    <w:rsid w:val="00185093"/>
    <w:rsid w:val="0018516A"/>
    <w:rsid w:val="00185224"/>
    <w:rsid w:val="0018522F"/>
    <w:rsid w:val="00185577"/>
    <w:rsid w:val="00185821"/>
    <w:rsid w:val="001859E3"/>
    <w:rsid w:val="00185B17"/>
    <w:rsid w:val="00185D0B"/>
    <w:rsid w:val="00186047"/>
    <w:rsid w:val="00186134"/>
    <w:rsid w:val="001862F5"/>
    <w:rsid w:val="00186449"/>
    <w:rsid w:val="0018649D"/>
    <w:rsid w:val="001868FC"/>
    <w:rsid w:val="00186ACB"/>
    <w:rsid w:val="00186B34"/>
    <w:rsid w:val="00186D78"/>
    <w:rsid w:val="00186F0C"/>
    <w:rsid w:val="00186FF7"/>
    <w:rsid w:val="001870D4"/>
    <w:rsid w:val="0018732F"/>
    <w:rsid w:val="00187411"/>
    <w:rsid w:val="00187605"/>
    <w:rsid w:val="0018785B"/>
    <w:rsid w:val="001878FF"/>
    <w:rsid w:val="00187EC4"/>
    <w:rsid w:val="00187F10"/>
    <w:rsid w:val="00187F27"/>
    <w:rsid w:val="00190042"/>
    <w:rsid w:val="001900EF"/>
    <w:rsid w:val="00190199"/>
    <w:rsid w:val="00190531"/>
    <w:rsid w:val="001908AA"/>
    <w:rsid w:val="001909EF"/>
    <w:rsid w:val="00190AD9"/>
    <w:rsid w:val="00190B81"/>
    <w:rsid w:val="00190BFC"/>
    <w:rsid w:val="00190D09"/>
    <w:rsid w:val="00190DBB"/>
    <w:rsid w:val="00190E59"/>
    <w:rsid w:val="00190F10"/>
    <w:rsid w:val="00191051"/>
    <w:rsid w:val="0019107E"/>
    <w:rsid w:val="001911B1"/>
    <w:rsid w:val="001912BD"/>
    <w:rsid w:val="00191410"/>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328D"/>
    <w:rsid w:val="001932D6"/>
    <w:rsid w:val="00193322"/>
    <w:rsid w:val="00193324"/>
    <w:rsid w:val="00193362"/>
    <w:rsid w:val="00193674"/>
    <w:rsid w:val="001937B9"/>
    <w:rsid w:val="00193A64"/>
    <w:rsid w:val="00193BAB"/>
    <w:rsid w:val="00193BE8"/>
    <w:rsid w:val="00193C98"/>
    <w:rsid w:val="00193D6C"/>
    <w:rsid w:val="001940A1"/>
    <w:rsid w:val="001940D9"/>
    <w:rsid w:val="001940DB"/>
    <w:rsid w:val="0019417F"/>
    <w:rsid w:val="0019450F"/>
    <w:rsid w:val="00194613"/>
    <w:rsid w:val="00194623"/>
    <w:rsid w:val="00194C64"/>
    <w:rsid w:val="00194D6D"/>
    <w:rsid w:val="00194DBD"/>
    <w:rsid w:val="00194E30"/>
    <w:rsid w:val="0019528E"/>
    <w:rsid w:val="00195616"/>
    <w:rsid w:val="00195683"/>
    <w:rsid w:val="001958BA"/>
    <w:rsid w:val="001959E6"/>
    <w:rsid w:val="00195A0F"/>
    <w:rsid w:val="00195B01"/>
    <w:rsid w:val="00195E47"/>
    <w:rsid w:val="0019602E"/>
    <w:rsid w:val="00196042"/>
    <w:rsid w:val="0019606B"/>
    <w:rsid w:val="001962B1"/>
    <w:rsid w:val="00196306"/>
    <w:rsid w:val="00196563"/>
    <w:rsid w:val="0019657B"/>
    <w:rsid w:val="00196720"/>
    <w:rsid w:val="001968CD"/>
    <w:rsid w:val="00196CC0"/>
    <w:rsid w:val="00196D02"/>
    <w:rsid w:val="00197070"/>
    <w:rsid w:val="00197164"/>
    <w:rsid w:val="00197331"/>
    <w:rsid w:val="0019756E"/>
    <w:rsid w:val="001976D0"/>
    <w:rsid w:val="001976DA"/>
    <w:rsid w:val="001977C2"/>
    <w:rsid w:val="001977F5"/>
    <w:rsid w:val="00197B62"/>
    <w:rsid w:val="00197C45"/>
    <w:rsid w:val="00197D84"/>
    <w:rsid w:val="00197DB5"/>
    <w:rsid w:val="00197DBE"/>
    <w:rsid w:val="00197DEC"/>
    <w:rsid w:val="00197E54"/>
    <w:rsid w:val="00197F13"/>
    <w:rsid w:val="001A0284"/>
    <w:rsid w:val="001A02A5"/>
    <w:rsid w:val="001A04C4"/>
    <w:rsid w:val="001A06B0"/>
    <w:rsid w:val="001A0733"/>
    <w:rsid w:val="001A08AC"/>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11A"/>
    <w:rsid w:val="001A22DC"/>
    <w:rsid w:val="001A2324"/>
    <w:rsid w:val="001A2399"/>
    <w:rsid w:val="001A247C"/>
    <w:rsid w:val="001A24B2"/>
    <w:rsid w:val="001A25AE"/>
    <w:rsid w:val="001A2C15"/>
    <w:rsid w:val="001A2CAC"/>
    <w:rsid w:val="001A2F2A"/>
    <w:rsid w:val="001A31DC"/>
    <w:rsid w:val="001A320B"/>
    <w:rsid w:val="001A35C7"/>
    <w:rsid w:val="001A35EC"/>
    <w:rsid w:val="001A3632"/>
    <w:rsid w:val="001A364D"/>
    <w:rsid w:val="001A3777"/>
    <w:rsid w:val="001A3F7E"/>
    <w:rsid w:val="001A3FDC"/>
    <w:rsid w:val="001A45F7"/>
    <w:rsid w:val="001A45FF"/>
    <w:rsid w:val="001A469B"/>
    <w:rsid w:val="001A4783"/>
    <w:rsid w:val="001A47C7"/>
    <w:rsid w:val="001A487B"/>
    <w:rsid w:val="001A4BED"/>
    <w:rsid w:val="001A4DEB"/>
    <w:rsid w:val="001A4F58"/>
    <w:rsid w:val="001A50BA"/>
    <w:rsid w:val="001A51BA"/>
    <w:rsid w:val="001A52BB"/>
    <w:rsid w:val="001A54F1"/>
    <w:rsid w:val="001A54F3"/>
    <w:rsid w:val="001A553C"/>
    <w:rsid w:val="001A55A4"/>
    <w:rsid w:val="001A55F1"/>
    <w:rsid w:val="001A5BB9"/>
    <w:rsid w:val="001A5C04"/>
    <w:rsid w:val="001A5D3A"/>
    <w:rsid w:val="001A5D60"/>
    <w:rsid w:val="001A60D0"/>
    <w:rsid w:val="001A6150"/>
    <w:rsid w:val="001A6248"/>
    <w:rsid w:val="001A628E"/>
    <w:rsid w:val="001A6422"/>
    <w:rsid w:val="001A642C"/>
    <w:rsid w:val="001A67C6"/>
    <w:rsid w:val="001A67D5"/>
    <w:rsid w:val="001A6990"/>
    <w:rsid w:val="001A6B4D"/>
    <w:rsid w:val="001A6CFD"/>
    <w:rsid w:val="001A6D26"/>
    <w:rsid w:val="001A6D5E"/>
    <w:rsid w:val="001A6DF2"/>
    <w:rsid w:val="001A6EEA"/>
    <w:rsid w:val="001A72A2"/>
    <w:rsid w:val="001A77A3"/>
    <w:rsid w:val="001A78A4"/>
    <w:rsid w:val="001A7A9C"/>
    <w:rsid w:val="001A7B97"/>
    <w:rsid w:val="001A7D8E"/>
    <w:rsid w:val="001B0116"/>
    <w:rsid w:val="001B02C6"/>
    <w:rsid w:val="001B02D1"/>
    <w:rsid w:val="001B02F6"/>
    <w:rsid w:val="001B05D2"/>
    <w:rsid w:val="001B07A3"/>
    <w:rsid w:val="001B07B9"/>
    <w:rsid w:val="001B0A70"/>
    <w:rsid w:val="001B0AEC"/>
    <w:rsid w:val="001B0B12"/>
    <w:rsid w:val="001B0B24"/>
    <w:rsid w:val="001B0B73"/>
    <w:rsid w:val="001B0DE1"/>
    <w:rsid w:val="001B13CA"/>
    <w:rsid w:val="001B1757"/>
    <w:rsid w:val="001B17CA"/>
    <w:rsid w:val="001B1A13"/>
    <w:rsid w:val="001B1AE0"/>
    <w:rsid w:val="001B1BE5"/>
    <w:rsid w:val="001B1C98"/>
    <w:rsid w:val="001B2016"/>
    <w:rsid w:val="001B205C"/>
    <w:rsid w:val="001B208E"/>
    <w:rsid w:val="001B2168"/>
    <w:rsid w:val="001B21A2"/>
    <w:rsid w:val="001B22B8"/>
    <w:rsid w:val="001B230E"/>
    <w:rsid w:val="001B23CE"/>
    <w:rsid w:val="001B2400"/>
    <w:rsid w:val="001B241F"/>
    <w:rsid w:val="001B256A"/>
    <w:rsid w:val="001B29BA"/>
    <w:rsid w:val="001B29FD"/>
    <w:rsid w:val="001B2C36"/>
    <w:rsid w:val="001B2D35"/>
    <w:rsid w:val="001B2F35"/>
    <w:rsid w:val="001B3171"/>
    <w:rsid w:val="001B3229"/>
    <w:rsid w:val="001B326C"/>
    <w:rsid w:val="001B3282"/>
    <w:rsid w:val="001B3302"/>
    <w:rsid w:val="001B339D"/>
    <w:rsid w:val="001B33FE"/>
    <w:rsid w:val="001B34A8"/>
    <w:rsid w:val="001B3530"/>
    <w:rsid w:val="001B3547"/>
    <w:rsid w:val="001B356A"/>
    <w:rsid w:val="001B3851"/>
    <w:rsid w:val="001B3A71"/>
    <w:rsid w:val="001B3C09"/>
    <w:rsid w:val="001B3D9E"/>
    <w:rsid w:val="001B3F99"/>
    <w:rsid w:val="001B4119"/>
    <w:rsid w:val="001B4163"/>
    <w:rsid w:val="001B41B5"/>
    <w:rsid w:val="001B41EA"/>
    <w:rsid w:val="001B42D7"/>
    <w:rsid w:val="001B44ED"/>
    <w:rsid w:val="001B460E"/>
    <w:rsid w:val="001B46C8"/>
    <w:rsid w:val="001B4756"/>
    <w:rsid w:val="001B48F5"/>
    <w:rsid w:val="001B4C7C"/>
    <w:rsid w:val="001B4D49"/>
    <w:rsid w:val="001B57CD"/>
    <w:rsid w:val="001B58AB"/>
    <w:rsid w:val="001B592F"/>
    <w:rsid w:val="001B5F44"/>
    <w:rsid w:val="001B618C"/>
    <w:rsid w:val="001B6269"/>
    <w:rsid w:val="001B6362"/>
    <w:rsid w:val="001B659E"/>
    <w:rsid w:val="001B66F2"/>
    <w:rsid w:val="001B685A"/>
    <w:rsid w:val="001B6AE8"/>
    <w:rsid w:val="001B6AF0"/>
    <w:rsid w:val="001B6B0B"/>
    <w:rsid w:val="001B6C05"/>
    <w:rsid w:val="001B6DC5"/>
    <w:rsid w:val="001B6E5F"/>
    <w:rsid w:val="001B6FC4"/>
    <w:rsid w:val="001B7016"/>
    <w:rsid w:val="001B71DD"/>
    <w:rsid w:val="001B7330"/>
    <w:rsid w:val="001B7479"/>
    <w:rsid w:val="001B7494"/>
    <w:rsid w:val="001B75EE"/>
    <w:rsid w:val="001B76E6"/>
    <w:rsid w:val="001B793A"/>
    <w:rsid w:val="001B7AB9"/>
    <w:rsid w:val="001B7D18"/>
    <w:rsid w:val="001B7D9A"/>
    <w:rsid w:val="001B7E75"/>
    <w:rsid w:val="001C0173"/>
    <w:rsid w:val="001C03E1"/>
    <w:rsid w:val="001C059C"/>
    <w:rsid w:val="001C0780"/>
    <w:rsid w:val="001C089E"/>
    <w:rsid w:val="001C09EF"/>
    <w:rsid w:val="001C0B29"/>
    <w:rsid w:val="001C0BA6"/>
    <w:rsid w:val="001C0BC5"/>
    <w:rsid w:val="001C0C9A"/>
    <w:rsid w:val="001C10AD"/>
    <w:rsid w:val="001C1136"/>
    <w:rsid w:val="001C157D"/>
    <w:rsid w:val="001C1672"/>
    <w:rsid w:val="001C16F1"/>
    <w:rsid w:val="001C18FB"/>
    <w:rsid w:val="001C1A33"/>
    <w:rsid w:val="001C1C74"/>
    <w:rsid w:val="001C1D5D"/>
    <w:rsid w:val="001C1DC9"/>
    <w:rsid w:val="001C1F88"/>
    <w:rsid w:val="001C2302"/>
    <w:rsid w:val="001C23AB"/>
    <w:rsid w:val="001C23FA"/>
    <w:rsid w:val="001C2444"/>
    <w:rsid w:val="001C247D"/>
    <w:rsid w:val="001C2788"/>
    <w:rsid w:val="001C27CB"/>
    <w:rsid w:val="001C2868"/>
    <w:rsid w:val="001C28EA"/>
    <w:rsid w:val="001C299F"/>
    <w:rsid w:val="001C2A1A"/>
    <w:rsid w:val="001C2A5C"/>
    <w:rsid w:val="001C2AF2"/>
    <w:rsid w:val="001C2B66"/>
    <w:rsid w:val="001C2C08"/>
    <w:rsid w:val="001C2D3A"/>
    <w:rsid w:val="001C2E62"/>
    <w:rsid w:val="001C2EAB"/>
    <w:rsid w:val="001C2F72"/>
    <w:rsid w:val="001C30EE"/>
    <w:rsid w:val="001C31EA"/>
    <w:rsid w:val="001C320E"/>
    <w:rsid w:val="001C356C"/>
    <w:rsid w:val="001C395D"/>
    <w:rsid w:val="001C3A36"/>
    <w:rsid w:val="001C3B28"/>
    <w:rsid w:val="001C3C89"/>
    <w:rsid w:val="001C3D43"/>
    <w:rsid w:val="001C4149"/>
    <w:rsid w:val="001C419D"/>
    <w:rsid w:val="001C4350"/>
    <w:rsid w:val="001C4375"/>
    <w:rsid w:val="001C43C1"/>
    <w:rsid w:val="001C4452"/>
    <w:rsid w:val="001C4492"/>
    <w:rsid w:val="001C4556"/>
    <w:rsid w:val="001C47EC"/>
    <w:rsid w:val="001C483D"/>
    <w:rsid w:val="001C4A4F"/>
    <w:rsid w:val="001C4B9B"/>
    <w:rsid w:val="001C4ED7"/>
    <w:rsid w:val="001C5428"/>
    <w:rsid w:val="001C58A3"/>
    <w:rsid w:val="001C58F9"/>
    <w:rsid w:val="001C5942"/>
    <w:rsid w:val="001C59E1"/>
    <w:rsid w:val="001C5CC4"/>
    <w:rsid w:val="001C5CD9"/>
    <w:rsid w:val="001C62B8"/>
    <w:rsid w:val="001C6402"/>
    <w:rsid w:val="001C6519"/>
    <w:rsid w:val="001C65D8"/>
    <w:rsid w:val="001C689D"/>
    <w:rsid w:val="001C6C42"/>
    <w:rsid w:val="001C6DA5"/>
    <w:rsid w:val="001C6E5A"/>
    <w:rsid w:val="001C711F"/>
    <w:rsid w:val="001C74DB"/>
    <w:rsid w:val="001C75E6"/>
    <w:rsid w:val="001C77C5"/>
    <w:rsid w:val="001C7827"/>
    <w:rsid w:val="001C788C"/>
    <w:rsid w:val="001C7901"/>
    <w:rsid w:val="001C7976"/>
    <w:rsid w:val="001C7CB0"/>
    <w:rsid w:val="001C7D6D"/>
    <w:rsid w:val="001D0096"/>
    <w:rsid w:val="001D02F7"/>
    <w:rsid w:val="001D03EC"/>
    <w:rsid w:val="001D0452"/>
    <w:rsid w:val="001D0820"/>
    <w:rsid w:val="001D0ACA"/>
    <w:rsid w:val="001D0F1A"/>
    <w:rsid w:val="001D11A0"/>
    <w:rsid w:val="001D12B1"/>
    <w:rsid w:val="001D13A3"/>
    <w:rsid w:val="001D1445"/>
    <w:rsid w:val="001D151A"/>
    <w:rsid w:val="001D1A2E"/>
    <w:rsid w:val="001D1B13"/>
    <w:rsid w:val="001D21D0"/>
    <w:rsid w:val="001D223F"/>
    <w:rsid w:val="001D233C"/>
    <w:rsid w:val="001D23C2"/>
    <w:rsid w:val="001D23D1"/>
    <w:rsid w:val="001D2A6C"/>
    <w:rsid w:val="001D2A93"/>
    <w:rsid w:val="001D2CEC"/>
    <w:rsid w:val="001D2D35"/>
    <w:rsid w:val="001D2D38"/>
    <w:rsid w:val="001D2D4C"/>
    <w:rsid w:val="001D2D8E"/>
    <w:rsid w:val="001D2FED"/>
    <w:rsid w:val="001D30AA"/>
    <w:rsid w:val="001D3423"/>
    <w:rsid w:val="001D3547"/>
    <w:rsid w:val="001D372B"/>
    <w:rsid w:val="001D380E"/>
    <w:rsid w:val="001D3826"/>
    <w:rsid w:val="001D382E"/>
    <w:rsid w:val="001D391A"/>
    <w:rsid w:val="001D3ABB"/>
    <w:rsid w:val="001D3B45"/>
    <w:rsid w:val="001D3B9C"/>
    <w:rsid w:val="001D3D81"/>
    <w:rsid w:val="001D3F31"/>
    <w:rsid w:val="001D4058"/>
    <w:rsid w:val="001D4199"/>
    <w:rsid w:val="001D4214"/>
    <w:rsid w:val="001D43A1"/>
    <w:rsid w:val="001D44C2"/>
    <w:rsid w:val="001D45B3"/>
    <w:rsid w:val="001D47B9"/>
    <w:rsid w:val="001D47F0"/>
    <w:rsid w:val="001D49FD"/>
    <w:rsid w:val="001D4A70"/>
    <w:rsid w:val="001D4AA2"/>
    <w:rsid w:val="001D4ADF"/>
    <w:rsid w:val="001D4B22"/>
    <w:rsid w:val="001D4FD5"/>
    <w:rsid w:val="001D50C0"/>
    <w:rsid w:val="001D51A3"/>
    <w:rsid w:val="001D5233"/>
    <w:rsid w:val="001D5294"/>
    <w:rsid w:val="001D540A"/>
    <w:rsid w:val="001D5529"/>
    <w:rsid w:val="001D5553"/>
    <w:rsid w:val="001D5831"/>
    <w:rsid w:val="001D5846"/>
    <w:rsid w:val="001D58B3"/>
    <w:rsid w:val="001D5A1B"/>
    <w:rsid w:val="001D5AE8"/>
    <w:rsid w:val="001D5C6B"/>
    <w:rsid w:val="001D5CC0"/>
    <w:rsid w:val="001D6067"/>
    <w:rsid w:val="001D6118"/>
    <w:rsid w:val="001D6307"/>
    <w:rsid w:val="001D633D"/>
    <w:rsid w:val="001D6400"/>
    <w:rsid w:val="001D658D"/>
    <w:rsid w:val="001D67D3"/>
    <w:rsid w:val="001D69FB"/>
    <w:rsid w:val="001D6A1E"/>
    <w:rsid w:val="001D6A89"/>
    <w:rsid w:val="001D6B4B"/>
    <w:rsid w:val="001D6B70"/>
    <w:rsid w:val="001D6C76"/>
    <w:rsid w:val="001D6D1E"/>
    <w:rsid w:val="001D6D91"/>
    <w:rsid w:val="001D6DC3"/>
    <w:rsid w:val="001D6E79"/>
    <w:rsid w:val="001D6F07"/>
    <w:rsid w:val="001D6F17"/>
    <w:rsid w:val="001D7086"/>
    <w:rsid w:val="001D71BC"/>
    <w:rsid w:val="001D725B"/>
    <w:rsid w:val="001D73AA"/>
    <w:rsid w:val="001D74C7"/>
    <w:rsid w:val="001D7576"/>
    <w:rsid w:val="001D7579"/>
    <w:rsid w:val="001D7708"/>
    <w:rsid w:val="001D7805"/>
    <w:rsid w:val="001D7AE8"/>
    <w:rsid w:val="001D7C84"/>
    <w:rsid w:val="001D7CCB"/>
    <w:rsid w:val="001D7D62"/>
    <w:rsid w:val="001D7FF0"/>
    <w:rsid w:val="001E006D"/>
    <w:rsid w:val="001E0111"/>
    <w:rsid w:val="001E0239"/>
    <w:rsid w:val="001E034C"/>
    <w:rsid w:val="001E03DF"/>
    <w:rsid w:val="001E05D5"/>
    <w:rsid w:val="001E084F"/>
    <w:rsid w:val="001E0DAF"/>
    <w:rsid w:val="001E0DF9"/>
    <w:rsid w:val="001E1025"/>
    <w:rsid w:val="001E1152"/>
    <w:rsid w:val="001E1276"/>
    <w:rsid w:val="001E138E"/>
    <w:rsid w:val="001E1480"/>
    <w:rsid w:val="001E1498"/>
    <w:rsid w:val="001E14E6"/>
    <w:rsid w:val="001E14ED"/>
    <w:rsid w:val="001E15D4"/>
    <w:rsid w:val="001E1600"/>
    <w:rsid w:val="001E189A"/>
    <w:rsid w:val="001E19F5"/>
    <w:rsid w:val="001E1AF6"/>
    <w:rsid w:val="001E1B7B"/>
    <w:rsid w:val="001E1BF3"/>
    <w:rsid w:val="001E1CCB"/>
    <w:rsid w:val="001E200D"/>
    <w:rsid w:val="001E2145"/>
    <w:rsid w:val="001E2230"/>
    <w:rsid w:val="001E248D"/>
    <w:rsid w:val="001E264C"/>
    <w:rsid w:val="001E26B0"/>
    <w:rsid w:val="001E2984"/>
    <w:rsid w:val="001E29B3"/>
    <w:rsid w:val="001E2A12"/>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AFA"/>
    <w:rsid w:val="001E4D02"/>
    <w:rsid w:val="001E4D1C"/>
    <w:rsid w:val="001E4EC3"/>
    <w:rsid w:val="001E4F76"/>
    <w:rsid w:val="001E5164"/>
    <w:rsid w:val="001E51CF"/>
    <w:rsid w:val="001E521B"/>
    <w:rsid w:val="001E5356"/>
    <w:rsid w:val="001E541D"/>
    <w:rsid w:val="001E5491"/>
    <w:rsid w:val="001E54BB"/>
    <w:rsid w:val="001E54EB"/>
    <w:rsid w:val="001E550A"/>
    <w:rsid w:val="001E5905"/>
    <w:rsid w:val="001E591F"/>
    <w:rsid w:val="001E5A42"/>
    <w:rsid w:val="001E5BD5"/>
    <w:rsid w:val="001E5D23"/>
    <w:rsid w:val="001E5D39"/>
    <w:rsid w:val="001E5D53"/>
    <w:rsid w:val="001E5E79"/>
    <w:rsid w:val="001E5E7B"/>
    <w:rsid w:val="001E5EA1"/>
    <w:rsid w:val="001E5ED2"/>
    <w:rsid w:val="001E5FA6"/>
    <w:rsid w:val="001E64FF"/>
    <w:rsid w:val="001E65D2"/>
    <w:rsid w:val="001E65FD"/>
    <w:rsid w:val="001E6642"/>
    <w:rsid w:val="001E6752"/>
    <w:rsid w:val="001E67A9"/>
    <w:rsid w:val="001E6920"/>
    <w:rsid w:val="001E6983"/>
    <w:rsid w:val="001E6B08"/>
    <w:rsid w:val="001E6B47"/>
    <w:rsid w:val="001E6B58"/>
    <w:rsid w:val="001E6DF8"/>
    <w:rsid w:val="001E6E8E"/>
    <w:rsid w:val="001E7026"/>
    <w:rsid w:val="001E7084"/>
    <w:rsid w:val="001E70BE"/>
    <w:rsid w:val="001E730B"/>
    <w:rsid w:val="001E7777"/>
    <w:rsid w:val="001E7AB1"/>
    <w:rsid w:val="001E7BA9"/>
    <w:rsid w:val="001E7C98"/>
    <w:rsid w:val="001E7E24"/>
    <w:rsid w:val="001E7EB6"/>
    <w:rsid w:val="001F00D8"/>
    <w:rsid w:val="001F00E1"/>
    <w:rsid w:val="001F0163"/>
    <w:rsid w:val="001F0568"/>
    <w:rsid w:val="001F0833"/>
    <w:rsid w:val="001F0AA2"/>
    <w:rsid w:val="001F0E3A"/>
    <w:rsid w:val="001F11D7"/>
    <w:rsid w:val="001F124B"/>
    <w:rsid w:val="001F1355"/>
    <w:rsid w:val="001F13AB"/>
    <w:rsid w:val="001F1443"/>
    <w:rsid w:val="001F17AE"/>
    <w:rsid w:val="001F1827"/>
    <w:rsid w:val="001F194F"/>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D6F"/>
    <w:rsid w:val="001F2F44"/>
    <w:rsid w:val="001F2F7F"/>
    <w:rsid w:val="001F3037"/>
    <w:rsid w:val="001F3097"/>
    <w:rsid w:val="001F34D4"/>
    <w:rsid w:val="001F3D4A"/>
    <w:rsid w:val="001F3DA3"/>
    <w:rsid w:val="001F3E29"/>
    <w:rsid w:val="001F41BD"/>
    <w:rsid w:val="001F426E"/>
    <w:rsid w:val="001F4346"/>
    <w:rsid w:val="001F4576"/>
    <w:rsid w:val="001F46C2"/>
    <w:rsid w:val="001F4755"/>
    <w:rsid w:val="001F47EE"/>
    <w:rsid w:val="001F4858"/>
    <w:rsid w:val="001F4B8A"/>
    <w:rsid w:val="001F4C3B"/>
    <w:rsid w:val="001F4DB2"/>
    <w:rsid w:val="001F4DB3"/>
    <w:rsid w:val="001F4E96"/>
    <w:rsid w:val="001F4EEF"/>
    <w:rsid w:val="001F5051"/>
    <w:rsid w:val="001F5067"/>
    <w:rsid w:val="001F5196"/>
    <w:rsid w:val="001F51BF"/>
    <w:rsid w:val="001F522F"/>
    <w:rsid w:val="001F53BF"/>
    <w:rsid w:val="001F55CB"/>
    <w:rsid w:val="001F56B5"/>
    <w:rsid w:val="001F575F"/>
    <w:rsid w:val="001F5764"/>
    <w:rsid w:val="001F58B9"/>
    <w:rsid w:val="001F5AA4"/>
    <w:rsid w:val="001F5B87"/>
    <w:rsid w:val="001F5BE9"/>
    <w:rsid w:val="001F5C1C"/>
    <w:rsid w:val="001F5D2F"/>
    <w:rsid w:val="001F5E13"/>
    <w:rsid w:val="001F6107"/>
    <w:rsid w:val="001F6528"/>
    <w:rsid w:val="001F69BB"/>
    <w:rsid w:val="001F69F7"/>
    <w:rsid w:val="001F6ADE"/>
    <w:rsid w:val="001F6F35"/>
    <w:rsid w:val="001F6FBA"/>
    <w:rsid w:val="001F6FDA"/>
    <w:rsid w:val="001F711E"/>
    <w:rsid w:val="001F7268"/>
    <w:rsid w:val="001F7513"/>
    <w:rsid w:val="001F76C6"/>
    <w:rsid w:val="001F7979"/>
    <w:rsid w:val="001F79F0"/>
    <w:rsid w:val="001F7BB2"/>
    <w:rsid w:val="001F7C4A"/>
    <w:rsid w:val="00200014"/>
    <w:rsid w:val="002001D4"/>
    <w:rsid w:val="002001DB"/>
    <w:rsid w:val="002002E2"/>
    <w:rsid w:val="00200326"/>
    <w:rsid w:val="0020039A"/>
    <w:rsid w:val="002004AF"/>
    <w:rsid w:val="00200525"/>
    <w:rsid w:val="00200757"/>
    <w:rsid w:val="00200956"/>
    <w:rsid w:val="00200A6C"/>
    <w:rsid w:val="00200C2A"/>
    <w:rsid w:val="00200D9B"/>
    <w:rsid w:val="00200DA8"/>
    <w:rsid w:val="00200E1A"/>
    <w:rsid w:val="00200EDD"/>
    <w:rsid w:val="00200F36"/>
    <w:rsid w:val="00200F8E"/>
    <w:rsid w:val="0020109E"/>
    <w:rsid w:val="002011F1"/>
    <w:rsid w:val="002012AC"/>
    <w:rsid w:val="002012C5"/>
    <w:rsid w:val="002012F3"/>
    <w:rsid w:val="002013B3"/>
    <w:rsid w:val="0020145B"/>
    <w:rsid w:val="00201582"/>
    <w:rsid w:val="002015DA"/>
    <w:rsid w:val="002015E5"/>
    <w:rsid w:val="00201732"/>
    <w:rsid w:val="002017E4"/>
    <w:rsid w:val="0020187C"/>
    <w:rsid w:val="002018CC"/>
    <w:rsid w:val="00201A30"/>
    <w:rsid w:val="00201A7F"/>
    <w:rsid w:val="00201C0F"/>
    <w:rsid w:val="00201C44"/>
    <w:rsid w:val="00201DEB"/>
    <w:rsid w:val="00201F9C"/>
    <w:rsid w:val="00201FC6"/>
    <w:rsid w:val="00202176"/>
    <w:rsid w:val="0020217C"/>
    <w:rsid w:val="00202432"/>
    <w:rsid w:val="002025EF"/>
    <w:rsid w:val="0020276D"/>
    <w:rsid w:val="0020278E"/>
    <w:rsid w:val="002028A0"/>
    <w:rsid w:val="00202951"/>
    <w:rsid w:val="00202988"/>
    <w:rsid w:val="0020299E"/>
    <w:rsid w:val="00202B39"/>
    <w:rsid w:val="00202C10"/>
    <w:rsid w:val="00202C47"/>
    <w:rsid w:val="00202C64"/>
    <w:rsid w:val="00202EF4"/>
    <w:rsid w:val="00202F27"/>
    <w:rsid w:val="00202F8C"/>
    <w:rsid w:val="0020300E"/>
    <w:rsid w:val="002031AB"/>
    <w:rsid w:val="002033C2"/>
    <w:rsid w:val="002033DE"/>
    <w:rsid w:val="002034B0"/>
    <w:rsid w:val="002035EE"/>
    <w:rsid w:val="00203739"/>
    <w:rsid w:val="0020374E"/>
    <w:rsid w:val="002038C0"/>
    <w:rsid w:val="00203AEB"/>
    <w:rsid w:val="00203B2C"/>
    <w:rsid w:val="00203C73"/>
    <w:rsid w:val="00203D12"/>
    <w:rsid w:val="00203DBD"/>
    <w:rsid w:val="00203FCD"/>
    <w:rsid w:val="0020411E"/>
    <w:rsid w:val="00204245"/>
    <w:rsid w:val="00204403"/>
    <w:rsid w:val="00204458"/>
    <w:rsid w:val="002045B9"/>
    <w:rsid w:val="002045F7"/>
    <w:rsid w:val="00204645"/>
    <w:rsid w:val="0020480A"/>
    <w:rsid w:val="0020484F"/>
    <w:rsid w:val="00204C5C"/>
    <w:rsid w:val="00204D5B"/>
    <w:rsid w:val="00204EF9"/>
    <w:rsid w:val="00204F33"/>
    <w:rsid w:val="00204FF5"/>
    <w:rsid w:val="00204FF9"/>
    <w:rsid w:val="00205000"/>
    <w:rsid w:val="00205039"/>
    <w:rsid w:val="00205216"/>
    <w:rsid w:val="00205251"/>
    <w:rsid w:val="00205399"/>
    <w:rsid w:val="00205551"/>
    <w:rsid w:val="0020568C"/>
    <w:rsid w:val="002057B2"/>
    <w:rsid w:val="00205835"/>
    <w:rsid w:val="0020589F"/>
    <w:rsid w:val="0020598A"/>
    <w:rsid w:val="00205BEA"/>
    <w:rsid w:val="00205BF4"/>
    <w:rsid w:val="00205BFB"/>
    <w:rsid w:val="00205C4A"/>
    <w:rsid w:val="00205CC6"/>
    <w:rsid w:val="00205CE0"/>
    <w:rsid w:val="00205D0A"/>
    <w:rsid w:val="00205DE7"/>
    <w:rsid w:val="00205E02"/>
    <w:rsid w:val="00205ED2"/>
    <w:rsid w:val="00205F13"/>
    <w:rsid w:val="00205F2D"/>
    <w:rsid w:val="0020615B"/>
    <w:rsid w:val="00206234"/>
    <w:rsid w:val="002062C6"/>
    <w:rsid w:val="00206467"/>
    <w:rsid w:val="0020668F"/>
    <w:rsid w:val="002066C6"/>
    <w:rsid w:val="0020671D"/>
    <w:rsid w:val="0020678F"/>
    <w:rsid w:val="002067BE"/>
    <w:rsid w:val="00206895"/>
    <w:rsid w:val="00206920"/>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07FDB"/>
    <w:rsid w:val="0021010A"/>
    <w:rsid w:val="0021018D"/>
    <w:rsid w:val="0021027A"/>
    <w:rsid w:val="002102A2"/>
    <w:rsid w:val="00210303"/>
    <w:rsid w:val="00210463"/>
    <w:rsid w:val="002104E3"/>
    <w:rsid w:val="00210540"/>
    <w:rsid w:val="002105CA"/>
    <w:rsid w:val="002105EE"/>
    <w:rsid w:val="00210B06"/>
    <w:rsid w:val="00210B37"/>
    <w:rsid w:val="00210BFF"/>
    <w:rsid w:val="00210C31"/>
    <w:rsid w:val="00210CC3"/>
    <w:rsid w:val="00210DEA"/>
    <w:rsid w:val="00210E20"/>
    <w:rsid w:val="00210E84"/>
    <w:rsid w:val="00210EC0"/>
    <w:rsid w:val="00210FA3"/>
    <w:rsid w:val="002110D0"/>
    <w:rsid w:val="00211166"/>
    <w:rsid w:val="002117FF"/>
    <w:rsid w:val="00211871"/>
    <w:rsid w:val="00211A41"/>
    <w:rsid w:val="00211BA3"/>
    <w:rsid w:val="00211FB8"/>
    <w:rsid w:val="00212112"/>
    <w:rsid w:val="0021236A"/>
    <w:rsid w:val="002123FD"/>
    <w:rsid w:val="0021240D"/>
    <w:rsid w:val="0021250D"/>
    <w:rsid w:val="00212599"/>
    <w:rsid w:val="002126B6"/>
    <w:rsid w:val="002129D5"/>
    <w:rsid w:val="00212A90"/>
    <w:rsid w:val="00212E19"/>
    <w:rsid w:val="00212E49"/>
    <w:rsid w:val="00212E7A"/>
    <w:rsid w:val="00212EC4"/>
    <w:rsid w:val="00212F52"/>
    <w:rsid w:val="0021300C"/>
    <w:rsid w:val="00213181"/>
    <w:rsid w:val="0021334E"/>
    <w:rsid w:val="002133EA"/>
    <w:rsid w:val="00213489"/>
    <w:rsid w:val="002134D7"/>
    <w:rsid w:val="002134E0"/>
    <w:rsid w:val="0021352E"/>
    <w:rsid w:val="00213AC7"/>
    <w:rsid w:val="00213D8F"/>
    <w:rsid w:val="00213E68"/>
    <w:rsid w:val="00213E97"/>
    <w:rsid w:val="00213F2C"/>
    <w:rsid w:val="00213FAE"/>
    <w:rsid w:val="00214133"/>
    <w:rsid w:val="0021414E"/>
    <w:rsid w:val="0021417B"/>
    <w:rsid w:val="00214284"/>
    <w:rsid w:val="00214598"/>
    <w:rsid w:val="00214950"/>
    <w:rsid w:val="00214A0B"/>
    <w:rsid w:val="00214A22"/>
    <w:rsid w:val="00214B05"/>
    <w:rsid w:val="00214B43"/>
    <w:rsid w:val="00214BAF"/>
    <w:rsid w:val="00214C1B"/>
    <w:rsid w:val="00214E3E"/>
    <w:rsid w:val="0021511F"/>
    <w:rsid w:val="00215209"/>
    <w:rsid w:val="0021520C"/>
    <w:rsid w:val="0021538A"/>
    <w:rsid w:val="00215396"/>
    <w:rsid w:val="0021543C"/>
    <w:rsid w:val="00215555"/>
    <w:rsid w:val="0021567D"/>
    <w:rsid w:val="0021587E"/>
    <w:rsid w:val="00215B21"/>
    <w:rsid w:val="00215FB7"/>
    <w:rsid w:val="00216106"/>
    <w:rsid w:val="0021616C"/>
    <w:rsid w:val="002161BC"/>
    <w:rsid w:val="00216250"/>
    <w:rsid w:val="002162E5"/>
    <w:rsid w:val="0021643A"/>
    <w:rsid w:val="002165A5"/>
    <w:rsid w:val="00216A75"/>
    <w:rsid w:val="00216A99"/>
    <w:rsid w:val="00216B2D"/>
    <w:rsid w:val="00216BA6"/>
    <w:rsid w:val="00216D6A"/>
    <w:rsid w:val="00216FE8"/>
    <w:rsid w:val="0021707F"/>
    <w:rsid w:val="002170A0"/>
    <w:rsid w:val="00217402"/>
    <w:rsid w:val="00217A3D"/>
    <w:rsid w:val="00217AE6"/>
    <w:rsid w:val="00217B3C"/>
    <w:rsid w:val="00217B5A"/>
    <w:rsid w:val="00217BB4"/>
    <w:rsid w:val="00217C94"/>
    <w:rsid w:val="00217EA5"/>
    <w:rsid w:val="00220015"/>
    <w:rsid w:val="00220083"/>
    <w:rsid w:val="002203AB"/>
    <w:rsid w:val="002203BF"/>
    <w:rsid w:val="002204F6"/>
    <w:rsid w:val="0022069F"/>
    <w:rsid w:val="00220717"/>
    <w:rsid w:val="00220BA3"/>
    <w:rsid w:val="00220C05"/>
    <w:rsid w:val="00220C8B"/>
    <w:rsid w:val="00220DCC"/>
    <w:rsid w:val="00220E22"/>
    <w:rsid w:val="002211B3"/>
    <w:rsid w:val="002212BE"/>
    <w:rsid w:val="00221312"/>
    <w:rsid w:val="002216C7"/>
    <w:rsid w:val="00221721"/>
    <w:rsid w:val="00221B7A"/>
    <w:rsid w:val="00221BBE"/>
    <w:rsid w:val="00221D6F"/>
    <w:rsid w:val="00221FCA"/>
    <w:rsid w:val="002220AB"/>
    <w:rsid w:val="002221B8"/>
    <w:rsid w:val="002221DD"/>
    <w:rsid w:val="002224C9"/>
    <w:rsid w:val="002224D6"/>
    <w:rsid w:val="002227B8"/>
    <w:rsid w:val="002228FA"/>
    <w:rsid w:val="00222BE2"/>
    <w:rsid w:val="00222D4E"/>
    <w:rsid w:val="00222D9B"/>
    <w:rsid w:val="00222DE4"/>
    <w:rsid w:val="002231A8"/>
    <w:rsid w:val="0022328D"/>
    <w:rsid w:val="00223323"/>
    <w:rsid w:val="002237E7"/>
    <w:rsid w:val="002238D0"/>
    <w:rsid w:val="00223964"/>
    <w:rsid w:val="00223A94"/>
    <w:rsid w:val="00223AE1"/>
    <w:rsid w:val="00223BB2"/>
    <w:rsid w:val="00223DC4"/>
    <w:rsid w:val="00223E7B"/>
    <w:rsid w:val="00224098"/>
    <w:rsid w:val="0022415B"/>
    <w:rsid w:val="00224248"/>
    <w:rsid w:val="0022429D"/>
    <w:rsid w:val="00224320"/>
    <w:rsid w:val="002244D9"/>
    <w:rsid w:val="0022456F"/>
    <w:rsid w:val="0022459E"/>
    <w:rsid w:val="002245C6"/>
    <w:rsid w:val="00224A0C"/>
    <w:rsid w:val="00224D09"/>
    <w:rsid w:val="00224D2E"/>
    <w:rsid w:val="002251A5"/>
    <w:rsid w:val="0022529C"/>
    <w:rsid w:val="002253D7"/>
    <w:rsid w:val="002253FD"/>
    <w:rsid w:val="00225643"/>
    <w:rsid w:val="00225785"/>
    <w:rsid w:val="00225A4E"/>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A2B"/>
    <w:rsid w:val="00226B53"/>
    <w:rsid w:val="00226C77"/>
    <w:rsid w:val="00226CF9"/>
    <w:rsid w:val="00226D7A"/>
    <w:rsid w:val="00227228"/>
    <w:rsid w:val="0022723B"/>
    <w:rsid w:val="002275BA"/>
    <w:rsid w:val="002277CF"/>
    <w:rsid w:val="00227855"/>
    <w:rsid w:val="00227AA6"/>
    <w:rsid w:val="00227E95"/>
    <w:rsid w:val="00227EA5"/>
    <w:rsid w:val="0023024A"/>
    <w:rsid w:val="00230306"/>
    <w:rsid w:val="00230983"/>
    <w:rsid w:val="00230A69"/>
    <w:rsid w:val="00230C8D"/>
    <w:rsid w:val="00230D74"/>
    <w:rsid w:val="00230DE1"/>
    <w:rsid w:val="00230E12"/>
    <w:rsid w:val="00230EA8"/>
    <w:rsid w:val="00231128"/>
    <w:rsid w:val="0023112C"/>
    <w:rsid w:val="002311F3"/>
    <w:rsid w:val="002312CD"/>
    <w:rsid w:val="00231463"/>
    <w:rsid w:val="0023152F"/>
    <w:rsid w:val="0023161B"/>
    <w:rsid w:val="002316DD"/>
    <w:rsid w:val="00231770"/>
    <w:rsid w:val="00231784"/>
    <w:rsid w:val="00231884"/>
    <w:rsid w:val="002319BF"/>
    <w:rsid w:val="00231DB7"/>
    <w:rsid w:val="00231EC4"/>
    <w:rsid w:val="00231F16"/>
    <w:rsid w:val="0023209A"/>
    <w:rsid w:val="0023212A"/>
    <w:rsid w:val="002322E1"/>
    <w:rsid w:val="00232326"/>
    <w:rsid w:val="00232475"/>
    <w:rsid w:val="002324CD"/>
    <w:rsid w:val="002324DA"/>
    <w:rsid w:val="002324EC"/>
    <w:rsid w:val="0023250C"/>
    <w:rsid w:val="00232742"/>
    <w:rsid w:val="00232C15"/>
    <w:rsid w:val="00232CCA"/>
    <w:rsid w:val="00232DB1"/>
    <w:rsid w:val="00232DEE"/>
    <w:rsid w:val="00232E5E"/>
    <w:rsid w:val="00233020"/>
    <w:rsid w:val="00233059"/>
    <w:rsid w:val="002333D5"/>
    <w:rsid w:val="002334D8"/>
    <w:rsid w:val="00233534"/>
    <w:rsid w:val="0023361B"/>
    <w:rsid w:val="00233734"/>
    <w:rsid w:val="00233842"/>
    <w:rsid w:val="00233948"/>
    <w:rsid w:val="00233A15"/>
    <w:rsid w:val="00233D07"/>
    <w:rsid w:val="00233EA6"/>
    <w:rsid w:val="00233F58"/>
    <w:rsid w:val="002340E5"/>
    <w:rsid w:val="002341D9"/>
    <w:rsid w:val="00234291"/>
    <w:rsid w:val="0023436C"/>
    <w:rsid w:val="002344A6"/>
    <w:rsid w:val="002345FB"/>
    <w:rsid w:val="00234909"/>
    <w:rsid w:val="0023497B"/>
    <w:rsid w:val="00234C94"/>
    <w:rsid w:val="00234CA3"/>
    <w:rsid w:val="00235244"/>
    <w:rsid w:val="00235252"/>
    <w:rsid w:val="0023532B"/>
    <w:rsid w:val="002353C1"/>
    <w:rsid w:val="00235458"/>
    <w:rsid w:val="0023561A"/>
    <w:rsid w:val="002356A3"/>
    <w:rsid w:val="00235CE5"/>
    <w:rsid w:val="00235D53"/>
    <w:rsid w:val="00235F29"/>
    <w:rsid w:val="00235F44"/>
    <w:rsid w:val="00236407"/>
    <w:rsid w:val="00236457"/>
    <w:rsid w:val="002364C7"/>
    <w:rsid w:val="0023662C"/>
    <w:rsid w:val="002366D9"/>
    <w:rsid w:val="00236825"/>
    <w:rsid w:val="00236C27"/>
    <w:rsid w:val="00236D0A"/>
    <w:rsid w:val="0023706D"/>
    <w:rsid w:val="002370B4"/>
    <w:rsid w:val="0023762E"/>
    <w:rsid w:val="002377C4"/>
    <w:rsid w:val="0023787B"/>
    <w:rsid w:val="002378DC"/>
    <w:rsid w:val="00237A1F"/>
    <w:rsid w:val="00237C26"/>
    <w:rsid w:val="00237C8A"/>
    <w:rsid w:val="00237D1B"/>
    <w:rsid w:val="00240374"/>
    <w:rsid w:val="00240674"/>
    <w:rsid w:val="002407B3"/>
    <w:rsid w:val="00240842"/>
    <w:rsid w:val="002409EA"/>
    <w:rsid w:val="00240FBF"/>
    <w:rsid w:val="00241088"/>
    <w:rsid w:val="002410DC"/>
    <w:rsid w:val="00241752"/>
    <w:rsid w:val="00241755"/>
    <w:rsid w:val="00241982"/>
    <w:rsid w:val="00241A52"/>
    <w:rsid w:val="00241D75"/>
    <w:rsid w:val="00241FA1"/>
    <w:rsid w:val="00242248"/>
    <w:rsid w:val="00242266"/>
    <w:rsid w:val="0024236F"/>
    <w:rsid w:val="0024239D"/>
    <w:rsid w:val="002425E1"/>
    <w:rsid w:val="0024271D"/>
    <w:rsid w:val="0024276C"/>
    <w:rsid w:val="00242A52"/>
    <w:rsid w:val="00242CCB"/>
    <w:rsid w:val="0024312A"/>
    <w:rsid w:val="00243137"/>
    <w:rsid w:val="0024336D"/>
    <w:rsid w:val="0024345C"/>
    <w:rsid w:val="002439E1"/>
    <w:rsid w:val="00243A24"/>
    <w:rsid w:val="00243CD0"/>
    <w:rsid w:val="00243D8B"/>
    <w:rsid w:val="00243FA4"/>
    <w:rsid w:val="0024409C"/>
    <w:rsid w:val="0024427B"/>
    <w:rsid w:val="002442C7"/>
    <w:rsid w:val="002444E4"/>
    <w:rsid w:val="00244593"/>
    <w:rsid w:val="00244949"/>
    <w:rsid w:val="00244BAA"/>
    <w:rsid w:val="00244F51"/>
    <w:rsid w:val="00245010"/>
    <w:rsid w:val="0024519C"/>
    <w:rsid w:val="002454F0"/>
    <w:rsid w:val="002455A1"/>
    <w:rsid w:val="002457D0"/>
    <w:rsid w:val="002458A4"/>
    <w:rsid w:val="00245E96"/>
    <w:rsid w:val="00245E98"/>
    <w:rsid w:val="0024605D"/>
    <w:rsid w:val="00246147"/>
    <w:rsid w:val="0024623A"/>
    <w:rsid w:val="00246252"/>
    <w:rsid w:val="0024651A"/>
    <w:rsid w:val="00246546"/>
    <w:rsid w:val="002467D3"/>
    <w:rsid w:val="00246883"/>
    <w:rsid w:val="002468CF"/>
    <w:rsid w:val="00246A32"/>
    <w:rsid w:val="00246A7A"/>
    <w:rsid w:val="00246C62"/>
    <w:rsid w:val="00246D32"/>
    <w:rsid w:val="00246DC8"/>
    <w:rsid w:val="00246DD3"/>
    <w:rsid w:val="00247298"/>
    <w:rsid w:val="002472A5"/>
    <w:rsid w:val="0024730C"/>
    <w:rsid w:val="00247352"/>
    <w:rsid w:val="00247776"/>
    <w:rsid w:val="002477C4"/>
    <w:rsid w:val="00247AAA"/>
    <w:rsid w:val="00247B56"/>
    <w:rsid w:val="00247CE6"/>
    <w:rsid w:val="00247D2C"/>
    <w:rsid w:val="00247D3F"/>
    <w:rsid w:val="00247DB8"/>
    <w:rsid w:val="00247E8F"/>
    <w:rsid w:val="00247F38"/>
    <w:rsid w:val="00250041"/>
    <w:rsid w:val="002500B7"/>
    <w:rsid w:val="00250188"/>
    <w:rsid w:val="00250196"/>
    <w:rsid w:val="00250242"/>
    <w:rsid w:val="00250334"/>
    <w:rsid w:val="00250539"/>
    <w:rsid w:val="00250608"/>
    <w:rsid w:val="00250965"/>
    <w:rsid w:val="00250D9A"/>
    <w:rsid w:val="00250DA3"/>
    <w:rsid w:val="00250E40"/>
    <w:rsid w:val="00251027"/>
    <w:rsid w:val="00251133"/>
    <w:rsid w:val="00251140"/>
    <w:rsid w:val="002511D9"/>
    <w:rsid w:val="002512B9"/>
    <w:rsid w:val="00251403"/>
    <w:rsid w:val="0025147B"/>
    <w:rsid w:val="0025156D"/>
    <w:rsid w:val="0025163C"/>
    <w:rsid w:val="00251703"/>
    <w:rsid w:val="0025173D"/>
    <w:rsid w:val="00251818"/>
    <w:rsid w:val="00251862"/>
    <w:rsid w:val="0025196B"/>
    <w:rsid w:val="00251A85"/>
    <w:rsid w:val="00251E2C"/>
    <w:rsid w:val="00251F50"/>
    <w:rsid w:val="00251FE0"/>
    <w:rsid w:val="00251FF1"/>
    <w:rsid w:val="00252069"/>
    <w:rsid w:val="00252214"/>
    <w:rsid w:val="00252253"/>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8E"/>
    <w:rsid w:val="00253CC3"/>
    <w:rsid w:val="00253D0C"/>
    <w:rsid w:val="00253D0F"/>
    <w:rsid w:val="00253D54"/>
    <w:rsid w:val="002540A3"/>
    <w:rsid w:val="002543D3"/>
    <w:rsid w:val="002544BB"/>
    <w:rsid w:val="00254965"/>
    <w:rsid w:val="00254A56"/>
    <w:rsid w:val="00254C21"/>
    <w:rsid w:val="002550E2"/>
    <w:rsid w:val="00255113"/>
    <w:rsid w:val="002552DA"/>
    <w:rsid w:val="00255384"/>
    <w:rsid w:val="002554E6"/>
    <w:rsid w:val="002557A2"/>
    <w:rsid w:val="002558B5"/>
    <w:rsid w:val="00255BC2"/>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23"/>
    <w:rsid w:val="002574F7"/>
    <w:rsid w:val="00257548"/>
    <w:rsid w:val="0025796A"/>
    <w:rsid w:val="00257CA8"/>
    <w:rsid w:val="00257ED1"/>
    <w:rsid w:val="00257EE8"/>
    <w:rsid w:val="00257FC9"/>
    <w:rsid w:val="00260024"/>
    <w:rsid w:val="002600B2"/>
    <w:rsid w:val="00260192"/>
    <w:rsid w:val="002602AE"/>
    <w:rsid w:val="002602C3"/>
    <w:rsid w:val="00260573"/>
    <w:rsid w:val="00260652"/>
    <w:rsid w:val="002607A2"/>
    <w:rsid w:val="00260A1D"/>
    <w:rsid w:val="00260A8E"/>
    <w:rsid w:val="00260AC2"/>
    <w:rsid w:val="00260BD1"/>
    <w:rsid w:val="00260C97"/>
    <w:rsid w:val="00260D3B"/>
    <w:rsid w:val="00260D67"/>
    <w:rsid w:val="00260DA0"/>
    <w:rsid w:val="00260DD0"/>
    <w:rsid w:val="00260DF3"/>
    <w:rsid w:val="002610AF"/>
    <w:rsid w:val="0026128C"/>
    <w:rsid w:val="002613C3"/>
    <w:rsid w:val="0026143F"/>
    <w:rsid w:val="002615A6"/>
    <w:rsid w:val="0026160A"/>
    <w:rsid w:val="00261864"/>
    <w:rsid w:val="0026195C"/>
    <w:rsid w:val="002619B0"/>
    <w:rsid w:val="00261B0A"/>
    <w:rsid w:val="00261B13"/>
    <w:rsid w:val="00261BD6"/>
    <w:rsid w:val="00261C0A"/>
    <w:rsid w:val="00261C0B"/>
    <w:rsid w:val="00261CBB"/>
    <w:rsid w:val="0026214E"/>
    <w:rsid w:val="00262254"/>
    <w:rsid w:val="00262261"/>
    <w:rsid w:val="00262288"/>
    <w:rsid w:val="0026235D"/>
    <w:rsid w:val="00262A49"/>
    <w:rsid w:val="00262ABE"/>
    <w:rsid w:val="00262BD2"/>
    <w:rsid w:val="00262C33"/>
    <w:rsid w:val="00262CF5"/>
    <w:rsid w:val="00263082"/>
    <w:rsid w:val="00263169"/>
    <w:rsid w:val="0026318E"/>
    <w:rsid w:val="002632A0"/>
    <w:rsid w:val="00263400"/>
    <w:rsid w:val="002635E0"/>
    <w:rsid w:val="0026378C"/>
    <w:rsid w:val="002637E3"/>
    <w:rsid w:val="002639C3"/>
    <w:rsid w:val="002639D5"/>
    <w:rsid w:val="00263C6D"/>
    <w:rsid w:val="00263E51"/>
    <w:rsid w:val="00263F1E"/>
    <w:rsid w:val="002640AB"/>
    <w:rsid w:val="00264118"/>
    <w:rsid w:val="0026419D"/>
    <w:rsid w:val="0026462E"/>
    <w:rsid w:val="002646A4"/>
    <w:rsid w:val="002648FC"/>
    <w:rsid w:val="0026493E"/>
    <w:rsid w:val="002649ED"/>
    <w:rsid w:val="00264C0F"/>
    <w:rsid w:val="00264DA5"/>
    <w:rsid w:val="00264E9A"/>
    <w:rsid w:val="002650FC"/>
    <w:rsid w:val="00265354"/>
    <w:rsid w:val="00265613"/>
    <w:rsid w:val="002656AB"/>
    <w:rsid w:val="0026572C"/>
    <w:rsid w:val="002658DB"/>
    <w:rsid w:val="00265A08"/>
    <w:rsid w:val="00265B14"/>
    <w:rsid w:val="00265B58"/>
    <w:rsid w:val="00265BC2"/>
    <w:rsid w:val="00265D42"/>
    <w:rsid w:val="00265E6B"/>
    <w:rsid w:val="00266214"/>
    <w:rsid w:val="002664FF"/>
    <w:rsid w:val="002665B8"/>
    <w:rsid w:val="00266759"/>
    <w:rsid w:val="002668F0"/>
    <w:rsid w:val="00266B89"/>
    <w:rsid w:val="00266C2C"/>
    <w:rsid w:val="00266CE5"/>
    <w:rsid w:val="00266E79"/>
    <w:rsid w:val="00266EF4"/>
    <w:rsid w:val="00266EFC"/>
    <w:rsid w:val="00266F2A"/>
    <w:rsid w:val="00266F95"/>
    <w:rsid w:val="0026714F"/>
    <w:rsid w:val="002671C2"/>
    <w:rsid w:val="002671E5"/>
    <w:rsid w:val="002672E6"/>
    <w:rsid w:val="0026746F"/>
    <w:rsid w:val="00267502"/>
    <w:rsid w:val="00267658"/>
    <w:rsid w:val="0026772D"/>
    <w:rsid w:val="00267964"/>
    <w:rsid w:val="00267A9D"/>
    <w:rsid w:val="00267ADD"/>
    <w:rsid w:val="00267D4F"/>
    <w:rsid w:val="00267E8E"/>
    <w:rsid w:val="0027023B"/>
    <w:rsid w:val="002702C7"/>
    <w:rsid w:val="002703B2"/>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510"/>
    <w:rsid w:val="0027263C"/>
    <w:rsid w:val="0027270B"/>
    <w:rsid w:val="00272A8C"/>
    <w:rsid w:val="00272AA4"/>
    <w:rsid w:val="00272D74"/>
    <w:rsid w:val="00272EBB"/>
    <w:rsid w:val="00272F4A"/>
    <w:rsid w:val="0027310F"/>
    <w:rsid w:val="002733A2"/>
    <w:rsid w:val="002733CF"/>
    <w:rsid w:val="0027340B"/>
    <w:rsid w:val="0027358B"/>
    <w:rsid w:val="0027365A"/>
    <w:rsid w:val="0027368B"/>
    <w:rsid w:val="0027379D"/>
    <w:rsid w:val="002739F8"/>
    <w:rsid w:val="00273A4D"/>
    <w:rsid w:val="00273AA1"/>
    <w:rsid w:val="00273AC5"/>
    <w:rsid w:val="00273BF7"/>
    <w:rsid w:val="00273C11"/>
    <w:rsid w:val="00273D33"/>
    <w:rsid w:val="00273E6E"/>
    <w:rsid w:val="00274036"/>
    <w:rsid w:val="002741BD"/>
    <w:rsid w:val="002742E9"/>
    <w:rsid w:val="0027467F"/>
    <w:rsid w:val="00274842"/>
    <w:rsid w:val="0027488E"/>
    <w:rsid w:val="0027489E"/>
    <w:rsid w:val="00274B76"/>
    <w:rsid w:val="00274C29"/>
    <w:rsid w:val="00274CE7"/>
    <w:rsid w:val="00274D50"/>
    <w:rsid w:val="00274D57"/>
    <w:rsid w:val="00274DFE"/>
    <w:rsid w:val="00274F8E"/>
    <w:rsid w:val="0027536E"/>
    <w:rsid w:val="00275621"/>
    <w:rsid w:val="002757F9"/>
    <w:rsid w:val="00275989"/>
    <w:rsid w:val="002759BB"/>
    <w:rsid w:val="002759CD"/>
    <w:rsid w:val="00275BD8"/>
    <w:rsid w:val="00275C85"/>
    <w:rsid w:val="002760C2"/>
    <w:rsid w:val="0027610D"/>
    <w:rsid w:val="00276221"/>
    <w:rsid w:val="0027636E"/>
    <w:rsid w:val="00276439"/>
    <w:rsid w:val="002764D4"/>
    <w:rsid w:val="00276B63"/>
    <w:rsid w:val="00276B69"/>
    <w:rsid w:val="00276C30"/>
    <w:rsid w:val="00276CA9"/>
    <w:rsid w:val="00276CCB"/>
    <w:rsid w:val="00276DEB"/>
    <w:rsid w:val="00276E0B"/>
    <w:rsid w:val="002770E3"/>
    <w:rsid w:val="002773E7"/>
    <w:rsid w:val="002774E0"/>
    <w:rsid w:val="0027767C"/>
    <w:rsid w:val="00277C50"/>
    <w:rsid w:val="00277CAD"/>
    <w:rsid w:val="00277F42"/>
    <w:rsid w:val="002802E4"/>
    <w:rsid w:val="0028071F"/>
    <w:rsid w:val="002808D0"/>
    <w:rsid w:val="00280926"/>
    <w:rsid w:val="00280A05"/>
    <w:rsid w:val="00280EF0"/>
    <w:rsid w:val="00280F6C"/>
    <w:rsid w:val="00280FAB"/>
    <w:rsid w:val="002813F3"/>
    <w:rsid w:val="002815E7"/>
    <w:rsid w:val="002816CA"/>
    <w:rsid w:val="002817E0"/>
    <w:rsid w:val="00281867"/>
    <w:rsid w:val="00281920"/>
    <w:rsid w:val="00281A4D"/>
    <w:rsid w:val="00281D5D"/>
    <w:rsid w:val="00281E8F"/>
    <w:rsid w:val="00282228"/>
    <w:rsid w:val="0028222A"/>
    <w:rsid w:val="002825A5"/>
    <w:rsid w:val="0028261D"/>
    <w:rsid w:val="0028275D"/>
    <w:rsid w:val="002827A7"/>
    <w:rsid w:val="002827F7"/>
    <w:rsid w:val="002828FF"/>
    <w:rsid w:val="00282913"/>
    <w:rsid w:val="002829FF"/>
    <w:rsid w:val="00282A08"/>
    <w:rsid w:val="00282A30"/>
    <w:rsid w:val="00282B27"/>
    <w:rsid w:val="00282B58"/>
    <w:rsid w:val="00282C66"/>
    <w:rsid w:val="00282C76"/>
    <w:rsid w:val="00282ED5"/>
    <w:rsid w:val="00282F61"/>
    <w:rsid w:val="00282F91"/>
    <w:rsid w:val="00282FF1"/>
    <w:rsid w:val="002835ED"/>
    <w:rsid w:val="0028383E"/>
    <w:rsid w:val="002838EE"/>
    <w:rsid w:val="0028396A"/>
    <w:rsid w:val="00283A71"/>
    <w:rsid w:val="00283BFC"/>
    <w:rsid w:val="002841F0"/>
    <w:rsid w:val="00284205"/>
    <w:rsid w:val="0028427E"/>
    <w:rsid w:val="0028491B"/>
    <w:rsid w:val="00284D42"/>
    <w:rsid w:val="00284DAF"/>
    <w:rsid w:val="00284F95"/>
    <w:rsid w:val="0028507F"/>
    <w:rsid w:val="00285264"/>
    <w:rsid w:val="00285496"/>
    <w:rsid w:val="00285622"/>
    <w:rsid w:val="00285681"/>
    <w:rsid w:val="00285696"/>
    <w:rsid w:val="0028581E"/>
    <w:rsid w:val="00285827"/>
    <w:rsid w:val="00285B11"/>
    <w:rsid w:val="00285C26"/>
    <w:rsid w:val="00285E2A"/>
    <w:rsid w:val="00285F42"/>
    <w:rsid w:val="0028626E"/>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0F5F"/>
    <w:rsid w:val="00291026"/>
    <w:rsid w:val="002910A8"/>
    <w:rsid w:val="0029114C"/>
    <w:rsid w:val="0029129D"/>
    <w:rsid w:val="002912D9"/>
    <w:rsid w:val="00291325"/>
    <w:rsid w:val="002916AA"/>
    <w:rsid w:val="00291E48"/>
    <w:rsid w:val="00291F6E"/>
    <w:rsid w:val="00292084"/>
    <w:rsid w:val="00292158"/>
    <w:rsid w:val="00292221"/>
    <w:rsid w:val="0029232E"/>
    <w:rsid w:val="0029264A"/>
    <w:rsid w:val="00292661"/>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37A"/>
    <w:rsid w:val="00294439"/>
    <w:rsid w:val="0029457A"/>
    <w:rsid w:val="00294679"/>
    <w:rsid w:val="00294754"/>
    <w:rsid w:val="00294762"/>
    <w:rsid w:val="002948A7"/>
    <w:rsid w:val="002949EE"/>
    <w:rsid w:val="00294A14"/>
    <w:rsid w:val="00294CB9"/>
    <w:rsid w:val="00294D2D"/>
    <w:rsid w:val="00294FFB"/>
    <w:rsid w:val="0029511F"/>
    <w:rsid w:val="00295411"/>
    <w:rsid w:val="0029553C"/>
    <w:rsid w:val="0029592B"/>
    <w:rsid w:val="00295955"/>
    <w:rsid w:val="002959AE"/>
    <w:rsid w:val="00296028"/>
    <w:rsid w:val="00296112"/>
    <w:rsid w:val="002964AE"/>
    <w:rsid w:val="0029665B"/>
    <w:rsid w:val="0029678A"/>
    <w:rsid w:val="00296806"/>
    <w:rsid w:val="00296902"/>
    <w:rsid w:val="00296A2C"/>
    <w:rsid w:val="00296A6B"/>
    <w:rsid w:val="00296C66"/>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82"/>
    <w:rsid w:val="002A05ED"/>
    <w:rsid w:val="002A05F0"/>
    <w:rsid w:val="002A05F8"/>
    <w:rsid w:val="002A08A6"/>
    <w:rsid w:val="002A0C59"/>
    <w:rsid w:val="002A0EBF"/>
    <w:rsid w:val="002A11E7"/>
    <w:rsid w:val="002A14B6"/>
    <w:rsid w:val="002A1509"/>
    <w:rsid w:val="002A1804"/>
    <w:rsid w:val="002A1AD7"/>
    <w:rsid w:val="002A1C93"/>
    <w:rsid w:val="002A1D5E"/>
    <w:rsid w:val="002A1E51"/>
    <w:rsid w:val="002A1F8A"/>
    <w:rsid w:val="002A20C9"/>
    <w:rsid w:val="002A266F"/>
    <w:rsid w:val="002A26AD"/>
    <w:rsid w:val="002A2BBB"/>
    <w:rsid w:val="002A2C25"/>
    <w:rsid w:val="002A2F38"/>
    <w:rsid w:val="002A2F43"/>
    <w:rsid w:val="002A3156"/>
    <w:rsid w:val="002A35F2"/>
    <w:rsid w:val="002A399B"/>
    <w:rsid w:val="002A3B8E"/>
    <w:rsid w:val="002A3CE7"/>
    <w:rsid w:val="002A3E11"/>
    <w:rsid w:val="002A3E7A"/>
    <w:rsid w:val="002A3F79"/>
    <w:rsid w:val="002A3F83"/>
    <w:rsid w:val="002A3FEE"/>
    <w:rsid w:val="002A4250"/>
    <w:rsid w:val="002A45F4"/>
    <w:rsid w:val="002A4651"/>
    <w:rsid w:val="002A46B5"/>
    <w:rsid w:val="002A4736"/>
    <w:rsid w:val="002A47B2"/>
    <w:rsid w:val="002A4833"/>
    <w:rsid w:val="002A4D36"/>
    <w:rsid w:val="002A4DBB"/>
    <w:rsid w:val="002A4E2B"/>
    <w:rsid w:val="002A5010"/>
    <w:rsid w:val="002A51D5"/>
    <w:rsid w:val="002A5218"/>
    <w:rsid w:val="002A5476"/>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17F"/>
    <w:rsid w:val="002A76F8"/>
    <w:rsid w:val="002A788A"/>
    <w:rsid w:val="002A7A8B"/>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9F4"/>
    <w:rsid w:val="002B1A30"/>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3E7"/>
    <w:rsid w:val="002B3455"/>
    <w:rsid w:val="002B389B"/>
    <w:rsid w:val="002B38EF"/>
    <w:rsid w:val="002B3A76"/>
    <w:rsid w:val="002B3BAB"/>
    <w:rsid w:val="002B3C34"/>
    <w:rsid w:val="002B3C96"/>
    <w:rsid w:val="002B3E78"/>
    <w:rsid w:val="002B3E7A"/>
    <w:rsid w:val="002B41C9"/>
    <w:rsid w:val="002B42A0"/>
    <w:rsid w:val="002B4355"/>
    <w:rsid w:val="002B443D"/>
    <w:rsid w:val="002B4486"/>
    <w:rsid w:val="002B456C"/>
    <w:rsid w:val="002B45F5"/>
    <w:rsid w:val="002B468C"/>
    <w:rsid w:val="002B47AC"/>
    <w:rsid w:val="002B47BF"/>
    <w:rsid w:val="002B493A"/>
    <w:rsid w:val="002B4AC7"/>
    <w:rsid w:val="002B4B26"/>
    <w:rsid w:val="002B4B5B"/>
    <w:rsid w:val="002B50C9"/>
    <w:rsid w:val="002B512A"/>
    <w:rsid w:val="002B519B"/>
    <w:rsid w:val="002B5302"/>
    <w:rsid w:val="002B5347"/>
    <w:rsid w:val="002B540E"/>
    <w:rsid w:val="002B5767"/>
    <w:rsid w:val="002B57E6"/>
    <w:rsid w:val="002B5843"/>
    <w:rsid w:val="002B596C"/>
    <w:rsid w:val="002B597E"/>
    <w:rsid w:val="002B5B84"/>
    <w:rsid w:val="002B5DC2"/>
    <w:rsid w:val="002B62C3"/>
    <w:rsid w:val="002B641A"/>
    <w:rsid w:val="002B6563"/>
    <w:rsid w:val="002B6696"/>
    <w:rsid w:val="002B67B1"/>
    <w:rsid w:val="002B6878"/>
    <w:rsid w:val="002B6B61"/>
    <w:rsid w:val="002B6B95"/>
    <w:rsid w:val="002B6D19"/>
    <w:rsid w:val="002B6D1B"/>
    <w:rsid w:val="002B6EF3"/>
    <w:rsid w:val="002B71D6"/>
    <w:rsid w:val="002B729F"/>
    <w:rsid w:val="002B72D3"/>
    <w:rsid w:val="002B7326"/>
    <w:rsid w:val="002B7330"/>
    <w:rsid w:val="002B751E"/>
    <w:rsid w:val="002B7610"/>
    <w:rsid w:val="002B7639"/>
    <w:rsid w:val="002B76AE"/>
    <w:rsid w:val="002B7709"/>
    <w:rsid w:val="002C0035"/>
    <w:rsid w:val="002C0078"/>
    <w:rsid w:val="002C0267"/>
    <w:rsid w:val="002C026E"/>
    <w:rsid w:val="002C05FD"/>
    <w:rsid w:val="002C0622"/>
    <w:rsid w:val="002C079E"/>
    <w:rsid w:val="002C0833"/>
    <w:rsid w:val="002C08CC"/>
    <w:rsid w:val="002C0CB3"/>
    <w:rsid w:val="002C0D48"/>
    <w:rsid w:val="002C0DC4"/>
    <w:rsid w:val="002C0F71"/>
    <w:rsid w:val="002C0FC5"/>
    <w:rsid w:val="002C1204"/>
    <w:rsid w:val="002C1211"/>
    <w:rsid w:val="002C1355"/>
    <w:rsid w:val="002C1A72"/>
    <w:rsid w:val="002C1AB4"/>
    <w:rsid w:val="002C1B2C"/>
    <w:rsid w:val="002C1B5F"/>
    <w:rsid w:val="002C1BDE"/>
    <w:rsid w:val="002C1E0D"/>
    <w:rsid w:val="002C1F8F"/>
    <w:rsid w:val="002C2094"/>
    <w:rsid w:val="002C20FE"/>
    <w:rsid w:val="002C210B"/>
    <w:rsid w:val="002C24C7"/>
    <w:rsid w:val="002C25DA"/>
    <w:rsid w:val="002C2772"/>
    <w:rsid w:val="002C29BB"/>
    <w:rsid w:val="002C2B2C"/>
    <w:rsid w:val="002C2B47"/>
    <w:rsid w:val="002C2E5B"/>
    <w:rsid w:val="002C2E8F"/>
    <w:rsid w:val="002C2EC1"/>
    <w:rsid w:val="002C305B"/>
    <w:rsid w:val="002C3152"/>
    <w:rsid w:val="002C32C6"/>
    <w:rsid w:val="002C3479"/>
    <w:rsid w:val="002C34C9"/>
    <w:rsid w:val="002C34F0"/>
    <w:rsid w:val="002C38EE"/>
    <w:rsid w:val="002C3925"/>
    <w:rsid w:val="002C3AB7"/>
    <w:rsid w:val="002C3B5C"/>
    <w:rsid w:val="002C3C28"/>
    <w:rsid w:val="002C3C2A"/>
    <w:rsid w:val="002C3C63"/>
    <w:rsid w:val="002C40EB"/>
    <w:rsid w:val="002C4112"/>
    <w:rsid w:val="002C42C2"/>
    <w:rsid w:val="002C46B4"/>
    <w:rsid w:val="002C48BB"/>
    <w:rsid w:val="002C4B2D"/>
    <w:rsid w:val="002C4BEE"/>
    <w:rsid w:val="002C4C62"/>
    <w:rsid w:val="002C581F"/>
    <w:rsid w:val="002C5AC2"/>
    <w:rsid w:val="002C5B81"/>
    <w:rsid w:val="002C5E60"/>
    <w:rsid w:val="002C5EFB"/>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63"/>
    <w:rsid w:val="002C719F"/>
    <w:rsid w:val="002C7B1B"/>
    <w:rsid w:val="002C7BB6"/>
    <w:rsid w:val="002C7C36"/>
    <w:rsid w:val="002D005A"/>
    <w:rsid w:val="002D0069"/>
    <w:rsid w:val="002D0133"/>
    <w:rsid w:val="002D0400"/>
    <w:rsid w:val="002D040C"/>
    <w:rsid w:val="002D041E"/>
    <w:rsid w:val="002D05BF"/>
    <w:rsid w:val="002D0A2E"/>
    <w:rsid w:val="002D0A81"/>
    <w:rsid w:val="002D0B7D"/>
    <w:rsid w:val="002D0DDD"/>
    <w:rsid w:val="002D105C"/>
    <w:rsid w:val="002D12BA"/>
    <w:rsid w:val="002D12E3"/>
    <w:rsid w:val="002D137C"/>
    <w:rsid w:val="002D1437"/>
    <w:rsid w:val="002D1479"/>
    <w:rsid w:val="002D150B"/>
    <w:rsid w:val="002D174C"/>
    <w:rsid w:val="002D1814"/>
    <w:rsid w:val="002D186F"/>
    <w:rsid w:val="002D19B2"/>
    <w:rsid w:val="002D1D22"/>
    <w:rsid w:val="002D1DD9"/>
    <w:rsid w:val="002D2081"/>
    <w:rsid w:val="002D270D"/>
    <w:rsid w:val="002D2777"/>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6E"/>
    <w:rsid w:val="002D3D8C"/>
    <w:rsid w:val="002D3FB5"/>
    <w:rsid w:val="002D4350"/>
    <w:rsid w:val="002D4425"/>
    <w:rsid w:val="002D45EC"/>
    <w:rsid w:val="002D4816"/>
    <w:rsid w:val="002D4A7E"/>
    <w:rsid w:val="002D4E05"/>
    <w:rsid w:val="002D512E"/>
    <w:rsid w:val="002D538E"/>
    <w:rsid w:val="002D5471"/>
    <w:rsid w:val="002D555A"/>
    <w:rsid w:val="002D5953"/>
    <w:rsid w:val="002D5AA1"/>
    <w:rsid w:val="002D5D1E"/>
    <w:rsid w:val="002D5D6F"/>
    <w:rsid w:val="002D5DCF"/>
    <w:rsid w:val="002D5DF5"/>
    <w:rsid w:val="002D5FD8"/>
    <w:rsid w:val="002D6370"/>
    <w:rsid w:val="002D63AB"/>
    <w:rsid w:val="002D6897"/>
    <w:rsid w:val="002D68A0"/>
    <w:rsid w:val="002D68CB"/>
    <w:rsid w:val="002D695F"/>
    <w:rsid w:val="002D6A87"/>
    <w:rsid w:val="002D6C77"/>
    <w:rsid w:val="002D6DC7"/>
    <w:rsid w:val="002D6EA3"/>
    <w:rsid w:val="002D707D"/>
    <w:rsid w:val="002D71FF"/>
    <w:rsid w:val="002D733F"/>
    <w:rsid w:val="002D73C6"/>
    <w:rsid w:val="002D740C"/>
    <w:rsid w:val="002D7541"/>
    <w:rsid w:val="002D7781"/>
    <w:rsid w:val="002D7871"/>
    <w:rsid w:val="002D7885"/>
    <w:rsid w:val="002D7B69"/>
    <w:rsid w:val="002D7B9D"/>
    <w:rsid w:val="002D7C7F"/>
    <w:rsid w:val="002D7CE2"/>
    <w:rsid w:val="002D7D8E"/>
    <w:rsid w:val="002D7F18"/>
    <w:rsid w:val="002E02BC"/>
    <w:rsid w:val="002E08BA"/>
    <w:rsid w:val="002E08F1"/>
    <w:rsid w:val="002E0993"/>
    <w:rsid w:val="002E0B5F"/>
    <w:rsid w:val="002E0D47"/>
    <w:rsid w:val="002E0E88"/>
    <w:rsid w:val="002E1230"/>
    <w:rsid w:val="002E124F"/>
    <w:rsid w:val="002E13A3"/>
    <w:rsid w:val="002E14CB"/>
    <w:rsid w:val="002E1547"/>
    <w:rsid w:val="002E15A6"/>
    <w:rsid w:val="002E167A"/>
    <w:rsid w:val="002E16CA"/>
    <w:rsid w:val="002E16D3"/>
    <w:rsid w:val="002E18CB"/>
    <w:rsid w:val="002E18F7"/>
    <w:rsid w:val="002E1B2F"/>
    <w:rsid w:val="002E1D31"/>
    <w:rsid w:val="002E202B"/>
    <w:rsid w:val="002E2083"/>
    <w:rsid w:val="002E211E"/>
    <w:rsid w:val="002E2133"/>
    <w:rsid w:val="002E2317"/>
    <w:rsid w:val="002E23D8"/>
    <w:rsid w:val="002E2434"/>
    <w:rsid w:val="002E2581"/>
    <w:rsid w:val="002E25A3"/>
    <w:rsid w:val="002E26BD"/>
    <w:rsid w:val="002E290A"/>
    <w:rsid w:val="002E29EF"/>
    <w:rsid w:val="002E2A58"/>
    <w:rsid w:val="002E2C8C"/>
    <w:rsid w:val="002E2E1F"/>
    <w:rsid w:val="002E2E5C"/>
    <w:rsid w:val="002E342F"/>
    <w:rsid w:val="002E3516"/>
    <w:rsid w:val="002E3606"/>
    <w:rsid w:val="002E3B78"/>
    <w:rsid w:val="002E3CFF"/>
    <w:rsid w:val="002E3D47"/>
    <w:rsid w:val="002E3F9B"/>
    <w:rsid w:val="002E3FDD"/>
    <w:rsid w:val="002E4138"/>
    <w:rsid w:val="002E42D2"/>
    <w:rsid w:val="002E435D"/>
    <w:rsid w:val="002E43B9"/>
    <w:rsid w:val="002E45FD"/>
    <w:rsid w:val="002E4884"/>
    <w:rsid w:val="002E491E"/>
    <w:rsid w:val="002E4932"/>
    <w:rsid w:val="002E4940"/>
    <w:rsid w:val="002E4A69"/>
    <w:rsid w:val="002E4A90"/>
    <w:rsid w:val="002E4A96"/>
    <w:rsid w:val="002E4BB6"/>
    <w:rsid w:val="002E4BF5"/>
    <w:rsid w:val="002E4C49"/>
    <w:rsid w:val="002E4E65"/>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16E"/>
    <w:rsid w:val="002E63ED"/>
    <w:rsid w:val="002E63FA"/>
    <w:rsid w:val="002E677E"/>
    <w:rsid w:val="002E677F"/>
    <w:rsid w:val="002E68BA"/>
    <w:rsid w:val="002E68D0"/>
    <w:rsid w:val="002E6962"/>
    <w:rsid w:val="002E6BFA"/>
    <w:rsid w:val="002E6CAC"/>
    <w:rsid w:val="002E6F2C"/>
    <w:rsid w:val="002E70B0"/>
    <w:rsid w:val="002E7288"/>
    <w:rsid w:val="002E74E1"/>
    <w:rsid w:val="002E756D"/>
    <w:rsid w:val="002E75AB"/>
    <w:rsid w:val="002E79A3"/>
    <w:rsid w:val="002E79EC"/>
    <w:rsid w:val="002E79EE"/>
    <w:rsid w:val="002E7B2B"/>
    <w:rsid w:val="002E7D75"/>
    <w:rsid w:val="002E7EB9"/>
    <w:rsid w:val="002E7F02"/>
    <w:rsid w:val="002F002A"/>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92B"/>
    <w:rsid w:val="002F1A43"/>
    <w:rsid w:val="002F1BB4"/>
    <w:rsid w:val="002F1BD6"/>
    <w:rsid w:val="002F1F18"/>
    <w:rsid w:val="002F219E"/>
    <w:rsid w:val="002F21C1"/>
    <w:rsid w:val="002F21F0"/>
    <w:rsid w:val="002F23D6"/>
    <w:rsid w:val="002F2617"/>
    <w:rsid w:val="002F2674"/>
    <w:rsid w:val="002F27D2"/>
    <w:rsid w:val="002F2A2F"/>
    <w:rsid w:val="002F2B19"/>
    <w:rsid w:val="002F2E5B"/>
    <w:rsid w:val="002F2FF2"/>
    <w:rsid w:val="002F301D"/>
    <w:rsid w:val="002F3122"/>
    <w:rsid w:val="002F37D3"/>
    <w:rsid w:val="002F3870"/>
    <w:rsid w:val="002F3DF7"/>
    <w:rsid w:val="002F440A"/>
    <w:rsid w:val="002F4659"/>
    <w:rsid w:val="002F469F"/>
    <w:rsid w:val="002F47A3"/>
    <w:rsid w:val="002F49D6"/>
    <w:rsid w:val="002F4A83"/>
    <w:rsid w:val="002F4AE0"/>
    <w:rsid w:val="002F4B10"/>
    <w:rsid w:val="002F4B67"/>
    <w:rsid w:val="002F4B6F"/>
    <w:rsid w:val="002F4BAA"/>
    <w:rsid w:val="002F4C27"/>
    <w:rsid w:val="002F4E80"/>
    <w:rsid w:val="002F502F"/>
    <w:rsid w:val="002F5227"/>
    <w:rsid w:val="002F58CB"/>
    <w:rsid w:val="002F5AF7"/>
    <w:rsid w:val="002F5BF0"/>
    <w:rsid w:val="002F5CFC"/>
    <w:rsid w:val="002F5D32"/>
    <w:rsid w:val="002F5D55"/>
    <w:rsid w:val="002F5DDB"/>
    <w:rsid w:val="002F5DE3"/>
    <w:rsid w:val="002F5F7F"/>
    <w:rsid w:val="002F612B"/>
    <w:rsid w:val="002F6276"/>
    <w:rsid w:val="002F6316"/>
    <w:rsid w:val="002F63B8"/>
    <w:rsid w:val="002F653C"/>
    <w:rsid w:val="002F6563"/>
    <w:rsid w:val="002F66C5"/>
    <w:rsid w:val="002F68CC"/>
    <w:rsid w:val="002F6A3D"/>
    <w:rsid w:val="002F6C7F"/>
    <w:rsid w:val="002F6D0A"/>
    <w:rsid w:val="002F6E02"/>
    <w:rsid w:val="002F6F59"/>
    <w:rsid w:val="002F71A5"/>
    <w:rsid w:val="002F7622"/>
    <w:rsid w:val="002F76A0"/>
    <w:rsid w:val="002F798E"/>
    <w:rsid w:val="002F7C09"/>
    <w:rsid w:val="002F7C2C"/>
    <w:rsid w:val="003000BA"/>
    <w:rsid w:val="0030011F"/>
    <w:rsid w:val="0030022A"/>
    <w:rsid w:val="0030027D"/>
    <w:rsid w:val="0030038F"/>
    <w:rsid w:val="00300474"/>
    <w:rsid w:val="003007C5"/>
    <w:rsid w:val="00300822"/>
    <w:rsid w:val="00300B75"/>
    <w:rsid w:val="00300E0A"/>
    <w:rsid w:val="0030102B"/>
    <w:rsid w:val="00301126"/>
    <w:rsid w:val="003012DA"/>
    <w:rsid w:val="003013CE"/>
    <w:rsid w:val="003014AB"/>
    <w:rsid w:val="00301683"/>
    <w:rsid w:val="0030168D"/>
    <w:rsid w:val="003019DA"/>
    <w:rsid w:val="00301A29"/>
    <w:rsid w:val="00301AA7"/>
    <w:rsid w:val="00301B16"/>
    <w:rsid w:val="00301C50"/>
    <w:rsid w:val="00301D8A"/>
    <w:rsid w:val="003023BA"/>
    <w:rsid w:val="0030264B"/>
    <w:rsid w:val="003027F1"/>
    <w:rsid w:val="00302ACC"/>
    <w:rsid w:val="00302D82"/>
    <w:rsid w:val="00302E93"/>
    <w:rsid w:val="00302FFE"/>
    <w:rsid w:val="00303341"/>
    <w:rsid w:val="00303355"/>
    <w:rsid w:val="003035BF"/>
    <w:rsid w:val="0030364B"/>
    <w:rsid w:val="003036B8"/>
    <w:rsid w:val="00303838"/>
    <w:rsid w:val="00303BDB"/>
    <w:rsid w:val="00303CA5"/>
    <w:rsid w:val="00303D0A"/>
    <w:rsid w:val="0030401E"/>
    <w:rsid w:val="003040BB"/>
    <w:rsid w:val="003040D8"/>
    <w:rsid w:val="003041BE"/>
    <w:rsid w:val="003042DD"/>
    <w:rsid w:val="00304335"/>
    <w:rsid w:val="00304368"/>
    <w:rsid w:val="003044D8"/>
    <w:rsid w:val="003045D7"/>
    <w:rsid w:val="003046AC"/>
    <w:rsid w:val="003046EA"/>
    <w:rsid w:val="003049E3"/>
    <w:rsid w:val="00304B56"/>
    <w:rsid w:val="00304B9E"/>
    <w:rsid w:val="00304CAF"/>
    <w:rsid w:val="00304CB2"/>
    <w:rsid w:val="00304DD5"/>
    <w:rsid w:val="00304F0B"/>
    <w:rsid w:val="00304FD1"/>
    <w:rsid w:val="003050CF"/>
    <w:rsid w:val="00305200"/>
    <w:rsid w:val="00305524"/>
    <w:rsid w:val="003055E0"/>
    <w:rsid w:val="00305644"/>
    <w:rsid w:val="00305751"/>
    <w:rsid w:val="00305880"/>
    <w:rsid w:val="003059A5"/>
    <w:rsid w:val="00305C7B"/>
    <w:rsid w:val="00305D52"/>
    <w:rsid w:val="00305E76"/>
    <w:rsid w:val="00305F21"/>
    <w:rsid w:val="0030620B"/>
    <w:rsid w:val="00306592"/>
    <w:rsid w:val="00306839"/>
    <w:rsid w:val="0030686C"/>
    <w:rsid w:val="003069BD"/>
    <w:rsid w:val="00306AA2"/>
    <w:rsid w:val="00306B58"/>
    <w:rsid w:val="00306B9B"/>
    <w:rsid w:val="00306D89"/>
    <w:rsid w:val="00306E7B"/>
    <w:rsid w:val="0030717C"/>
    <w:rsid w:val="00307465"/>
    <w:rsid w:val="00307526"/>
    <w:rsid w:val="00307536"/>
    <w:rsid w:val="00307601"/>
    <w:rsid w:val="0030764F"/>
    <w:rsid w:val="0030787A"/>
    <w:rsid w:val="003079E5"/>
    <w:rsid w:val="00307A4B"/>
    <w:rsid w:val="00307CA3"/>
    <w:rsid w:val="00307CF5"/>
    <w:rsid w:val="00307DAD"/>
    <w:rsid w:val="0031007F"/>
    <w:rsid w:val="003102ED"/>
    <w:rsid w:val="0031060E"/>
    <w:rsid w:val="00310681"/>
    <w:rsid w:val="0031068A"/>
    <w:rsid w:val="00310807"/>
    <w:rsid w:val="00310889"/>
    <w:rsid w:val="00310A83"/>
    <w:rsid w:val="00310AC5"/>
    <w:rsid w:val="00310B7B"/>
    <w:rsid w:val="00310CDD"/>
    <w:rsid w:val="00310E9E"/>
    <w:rsid w:val="003110D3"/>
    <w:rsid w:val="00311133"/>
    <w:rsid w:val="003111DE"/>
    <w:rsid w:val="00311439"/>
    <w:rsid w:val="00311855"/>
    <w:rsid w:val="003118BB"/>
    <w:rsid w:val="00311942"/>
    <w:rsid w:val="00311AEE"/>
    <w:rsid w:val="00311CCA"/>
    <w:rsid w:val="00311D88"/>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C5A"/>
    <w:rsid w:val="00313D82"/>
    <w:rsid w:val="00313F5C"/>
    <w:rsid w:val="003141F1"/>
    <w:rsid w:val="00314227"/>
    <w:rsid w:val="00314335"/>
    <w:rsid w:val="0031444D"/>
    <w:rsid w:val="00314506"/>
    <w:rsid w:val="00314575"/>
    <w:rsid w:val="00314607"/>
    <w:rsid w:val="00314891"/>
    <w:rsid w:val="00314A0F"/>
    <w:rsid w:val="00314A2F"/>
    <w:rsid w:val="00314CB2"/>
    <w:rsid w:val="00314E89"/>
    <w:rsid w:val="00314FA4"/>
    <w:rsid w:val="0031501A"/>
    <w:rsid w:val="00315091"/>
    <w:rsid w:val="0031512E"/>
    <w:rsid w:val="0031548A"/>
    <w:rsid w:val="0031569F"/>
    <w:rsid w:val="00315826"/>
    <w:rsid w:val="00315AA0"/>
    <w:rsid w:val="00315B79"/>
    <w:rsid w:val="00315D0D"/>
    <w:rsid w:val="00315D2C"/>
    <w:rsid w:val="00315DD2"/>
    <w:rsid w:val="00315EDC"/>
    <w:rsid w:val="00315FA0"/>
    <w:rsid w:val="00316015"/>
    <w:rsid w:val="003162A8"/>
    <w:rsid w:val="00316474"/>
    <w:rsid w:val="003164A0"/>
    <w:rsid w:val="00316528"/>
    <w:rsid w:val="00316767"/>
    <w:rsid w:val="003167B3"/>
    <w:rsid w:val="003169E3"/>
    <w:rsid w:val="00316A3D"/>
    <w:rsid w:val="00316A60"/>
    <w:rsid w:val="00316AE5"/>
    <w:rsid w:val="00316B2E"/>
    <w:rsid w:val="00316BC7"/>
    <w:rsid w:val="00316F5B"/>
    <w:rsid w:val="00316F73"/>
    <w:rsid w:val="00316F8D"/>
    <w:rsid w:val="00317070"/>
    <w:rsid w:val="003171F6"/>
    <w:rsid w:val="00317387"/>
    <w:rsid w:val="00317463"/>
    <w:rsid w:val="00317701"/>
    <w:rsid w:val="003177E9"/>
    <w:rsid w:val="00317921"/>
    <w:rsid w:val="003179E3"/>
    <w:rsid w:val="003179FA"/>
    <w:rsid w:val="00317C59"/>
    <w:rsid w:val="00317D11"/>
    <w:rsid w:val="00317F44"/>
    <w:rsid w:val="00320000"/>
    <w:rsid w:val="00320178"/>
    <w:rsid w:val="0032081E"/>
    <w:rsid w:val="00320843"/>
    <w:rsid w:val="00320862"/>
    <w:rsid w:val="00320945"/>
    <w:rsid w:val="003209D3"/>
    <w:rsid w:val="003209F4"/>
    <w:rsid w:val="00320ABF"/>
    <w:rsid w:val="00320ADB"/>
    <w:rsid w:val="00320CB6"/>
    <w:rsid w:val="00320D4A"/>
    <w:rsid w:val="00320DDD"/>
    <w:rsid w:val="00320E98"/>
    <w:rsid w:val="00320ECF"/>
    <w:rsid w:val="003213D0"/>
    <w:rsid w:val="00321604"/>
    <w:rsid w:val="0032197B"/>
    <w:rsid w:val="00321A9C"/>
    <w:rsid w:val="00321AA5"/>
    <w:rsid w:val="00321BA1"/>
    <w:rsid w:val="00321D10"/>
    <w:rsid w:val="00321D99"/>
    <w:rsid w:val="00321E7C"/>
    <w:rsid w:val="00322270"/>
    <w:rsid w:val="00322515"/>
    <w:rsid w:val="00322639"/>
    <w:rsid w:val="00322643"/>
    <w:rsid w:val="00322A9F"/>
    <w:rsid w:val="00322B07"/>
    <w:rsid w:val="00322FF9"/>
    <w:rsid w:val="00323002"/>
    <w:rsid w:val="003230A9"/>
    <w:rsid w:val="003230AE"/>
    <w:rsid w:val="00323466"/>
    <w:rsid w:val="00323493"/>
    <w:rsid w:val="003235C7"/>
    <w:rsid w:val="00323608"/>
    <w:rsid w:val="00323649"/>
    <w:rsid w:val="0032378B"/>
    <w:rsid w:val="003237F8"/>
    <w:rsid w:val="0032382A"/>
    <w:rsid w:val="003238E3"/>
    <w:rsid w:val="00323B9C"/>
    <w:rsid w:val="00323C91"/>
    <w:rsid w:val="00323D9A"/>
    <w:rsid w:val="00323E19"/>
    <w:rsid w:val="00323F85"/>
    <w:rsid w:val="0032427B"/>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92"/>
    <w:rsid w:val="00324EAA"/>
    <w:rsid w:val="00324EEF"/>
    <w:rsid w:val="00324F40"/>
    <w:rsid w:val="00324F51"/>
    <w:rsid w:val="003250E1"/>
    <w:rsid w:val="0032551F"/>
    <w:rsid w:val="00325533"/>
    <w:rsid w:val="00325594"/>
    <w:rsid w:val="003256F4"/>
    <w:rsid w:val="00325813"/>
    <w:rsid w:val="00325842"/>
    <w:rsid w:val="00325863"/>
    <w:rsid w:val="00325AA1"/>
    <w:rsid w:val="00325B15"/>
    <w:rsid w:val="00325D49"/>
    <w:rsid w:val="00325E42"/>
    <w:rsid w:val="0032636C"/>
    <w:rsid w:val="003263D4"/>
    <w:rsid w:val="003266CA"/>
    <w:rsid w:val="00326987"/>
    <w:rsid w:val="00326A5B"/>
    <w:rsid w:val="00326AE1"/>
    <w:rsid w:val="00326C0F"/>
    <w:rsid w:val="00326DEE"/>
    <w:rsid w:val="00326F35"/>
    <w:rsid w:val="0032712B"/>
    <w:rsid w:val="00327205"/>
    <w:rsid w:val="00327406"/>
    <w:rsid w:val="0032765B"/>
    <w:rsid w:val="003277F9"/>
    <w:rsid w:val="00327806"/>
    <w:rsid w:val="003279F7"/>
    <w:rsid w:val="00327B97"/>
    <w:rsid w:val="00327BA1"/>
    <w:rsid w:val="00327C4D"/>
    <w:rsid w:val="00327CA4"/>
    <w:rsid w:val="00327CB4"/>
    <w:rsid w:val="00327D40"/>
    <w:rsid w:val="00327E52"/>
    <w:rsid w:val="00327F1E"/>
    <w:rsid w:val="00327F6C"/>
    <w:rsid w:val="00330089"/>
    <w:rsid w:val="003301BE"/>
    <w:rsid w:val="003307C1"/>
    <w:rsid w:val="00330A2E"/>
    <w:rsid w:val="00330B17"/>
    <w:rsid w:val="00330F8C"/>
    <w:rsid w:val="00330FAA"/>
    <w:rsid w:val="003312A1"/>
    <w:rsid w:val="003317F7"/>
    <w:rsid w:val="0033187B"/>
    <w:rsid w:val="003318F0"/>
    <w:rsid w:val="00331989"/>
    <w:rsid w:val="00331B12"/>
    <w:rsid w:val="00331E48"/>
    <w:rsid w:val="00331F0F"/>
    <w:rsid w:val="00331F67"/>
    <w:rsid w:val="00332125"/>
    <w:rsid w:val="0033222F"/>
    <w:rsid w:val="0033229C"/>
    <w:rsid w:val="0033230D"/>
    <w:rsid w:val="003323D9"/>
    <w:rsid w:val="00332580"/>
    <w:rsid w:val="00332763"/>
    <w:rsid w:val="00332AB7"/>
    <w:rsid w:val="00332BAC"/>
    <w:rsid w:val="00332D70"/>
    <w:rsid w:val="00332DA5"/>
    <w:rsid w:val="00332E38"/>
    <w:rsid w:val="00332F27"/>
    <w:rsid w:val="00332F92"/>
    <w:rsid w:val="0033307B"/>
    <w:rsid w:val="00333120"/>
    <w:rsid w:val="0033312A"/>
    <w:rsid w:val="0033314F"/>
    <w:rsid w:val="00333152"/>
    <w:rsid w:val="003333EC"/>
    <w:rsid w:val="0033349D"/>
    <w:rsid w:val="003335D7"/>
    <w:rsid w:val="0033384C"/>
    <w:rsid w:val="0033390D"/>
    <w:rsid w:val="00333BD8"/>
    <w:rsid w:val="00333DBF"/>
    <w:rsid w:val="00333EA0"/>
    <w:rsid w:val="00333EBE"/>
    <w:rsid w:val="00334086"/>
    <w:rsid w:val="00334109"/>
    <w:rsid w:val="00334166"/>
    <w:rsid w:val="0033417F"/>
    <w:rsid w:val="003343EC"/>
    <w:rsid w:val="00334883"/>
    <w:rsid w:val="00334DBA"/>
    <w:rsid w:val="00334F35"/>
    <w:rsid w:val="00334F80"/>
    <w:rsid w:val="0033523E"/>
    <w:rsid w:val="00335307"/>
    <w:rsid w:val="00335318"/>
    <w:rsid w:val="00335380"/>
    <w:rsid w:val="003353FA"/>
    <w:rsid w:val="00335499"/>
    <w:rsid w:val="0033552F"/>
    <w:rsid w:val="003359AB"/>
    <w:rsid w:val="00335B12"/>
    <w:rsid w:val="00335BD7"/>
    <w:rsid w:val="00335E73"/>
    <w:rsid w:val="00335EDD"/>
    <w:rsid w:val="00335F5B"/>
    <w:rsid w:val="00336133"/>
    <w:rsid w:val="003363F4"/>
    <w:rsid w:val="0033640F"/>
    <w:rsid w:val="00336517"/>
    <w:rsid w:val="003365B0"/>
    <w:rsid w:val="003366EB"/>
    <w:rsid w:val="003367D4"/>
    <w:rsid w:val="00336937"/>
    <w:rsid w:val="00336A7C"/>
    <w:rsid w:val="00336B1B"/>
    <w:rsid w:val="00336D9A"/>
    <w:rsid w:val="00336E0D"/>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43"/>
    <w:rsid w:val="00340250"/>
    <w:rsid w:val="003402FA"/>
    <w:rsid w:val="0034055A"/>
    <w:rsid w:val="00340606"/>
    <w:rsid w:val="0034062C"/>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43C"/>
    <w:rsid w:val="00342627"/>
    <w:rsid w:val="00342672"/>
    <w:rsid w:val="003427BE"/>
    <w:rsid w:val="00342979"/>
    <w:rsid w:val="00342AA6"/>
    <w:rsid w:val="00342EA1"/>
    <w:rsid w:val="003432F3"/>
    <w:rsid w:val="00343515"/>
    <w:rsid w:val="0034357A"/>
    <w:rsid w:val="003435B3"/>
    <w:rsid w:val="0034366B"/>
    <w:rsid w:val="003437C3"/>
    <w:rsid w:val="0034381D"/>
    <w:rsid w:val="00343BC1"/>
    <w:rsid w:val="00343DB5"/>
    <w:rsid w:val="00343FF6"/>
    <w:rsid w:val="0034401D"/>
    <w:rsid w:val="00344265"/>
    <w:rsid w:val="0034431A"/>
    <w:rsid w:val="00344575"/>
    <w:rsid w:val="003445CC"/>
    <w:rsid w:val="00344605"/>
    <w:rsid w:val="00344910"/>
    <w:rsid w:val="003449B9"/>
    <w:rsid w:val="00344A74"/>
    <w:rsid w:val="00344B6C"/>
    <w:rsid w:val="00344DA6"/>
    <w:rsid w:val="00344FA3"/>
    <w:rsid w:val="00344FAE"/>
    <w:rsid w:val="0034504C"/>
    <w:rsid w:val="0034508A"/>
    <w:rsid w:val="0034511D"/>
    <w:rsid w:val="003452FC"/>
    <w:rsid w:val="00345311"/>
    <w:rsid w:val="00345345"/>
    <w:rsid w:val="00345491"/>
    <w:rsid w:val="003454AB"/>
    <w:rsid w:val="003455BA"/>
    <w:rsid w:val="00345697"/>
    <w:rsid w:val="00345825"/>
    <w:rsid w:val="00345B21"/>
    <w:rsid w:val="00345B8B"/>
    <w:rsid w:val="00345BCC"/>
    <w:rsid w:val="00345BD9"/>
    <w:rsid w:val="00345DA8"/>
    <w:rsid w:val="00345DCD"/>
    <w:rsid w:val="00345F4D"/>
    <w:rsid w:val="003461A9"/>
    <w:rsid w:val="003461E7"/>
    <w:rsid w:val="003463D7"/>
    <w:rsid w:val="003466DF"/>
    <w:rsid w:val="003469FF"/>
    <w:rsid w:val="00346AE8"/>
    <w:rsid w:val="00346C0E"/>
    <w:rsid w:val="00346E91"/>
    <w:rsid w:val="00346FF9"/>
    <w:rsid w:val="003471F3"/>
    <w:rsid w:val="003475AE"/>
    <w:rsid w:val="00347628"/>
    <w:rsid w:val="00347B3E"/>
    <w:rsid w:val="00347CD9"/>
    <w:rsid w:val="00347DEE"/>
    <w:rsid w:val="0035004E"/>
    <w:rsid w:val="00350063"/>
    <w:rsid w:val="00350086"/>
    <w:rsid w:val="003500AA"/>
    <w:rsid w:val="00350197"/>
    <w:rsid w:val="00350462"/>
    <w:rsid w:val="00350509"/>
    <w:rsid w:val="003505F2"/>
    <w:rsid w:val="003506AD"/>
    <w:rsid w:val="0035085D"/>
    <w:rsid w:val="00350B92"/>
    <w:rsid w:val="00350BB6"/>
    <w:rsid w:val="00350C8A"/>
    <w:rsid w:val="00350F94"/>
    <w:rsid w:val="00351131"/>
    <w:rsid w:val="00351194"/>
    <w:rsid w:val="003512F7"/>
    <w:rsid w:val="0035138A"/>
    <w:rsid w:val="00351415"/>
    <w:rsid w:val="0035141C"/>
    <w:rsid w:val="0035148D"/>
    <w:rsid w:val="00351A94"/>
    <w:rsid w:val="00351D15"/>
    <w:rsid w:val="00351E88"/>
    <w:rsid w:val="00351F47"/>
    <w:rsid w:val="0035214D"/>
    <w:rsid w:val="0035244B"/>
    <w:rsid w:val="00352500"/>
    <w:rsid w:val="0035253B"/>
    <w:rsid w:val="0035265B"/>
    <w:rsid w:val="003526EE"/>
    <w:rsid w:val="0035288F"/>
    <w:rsid w:val="00352989"/>
    <w:rsid w:val="00352D52"/>
    <w:rsid w:val="00352D75"/>
    <w:rsid w:val="003531F9"/>
    <w:rsid w:val="00353422"/>
    <w:rsid w:val="00353540"/>
    <w:rsid w:val="00353766"/>
    <w:rsid w:val="003537B2"/>
    <w:rsid w:val="00353821"/>
    <w:rsid w:val="00353995"/>
    <w:rsid w:val="00353AE1"/>
    <w:rsid w:val="00353D7C"/>
    <w:rsid w:val="00353E04"/>
    <w:rsid w:val="00353FC7"/>
    <w:rsid w:val="00354007"/>
    <w:rsid w:val="003540BE"/>
    <w:rsid w:val="0035418A"/>
    <w:rsid w:val="003541A9"/>
    <w:rsid w:val="003542F6"/>
    <w:rsid w:val="00354310"/>
    <w:rsid w:val="00354795"/>
    <w:rsid w:val="003547C1"/>
    <w:rsid w:val="00354A1B"/>
    <w:rsid w:val="00354C86"/>
    <w:rsid w:val="00354CA7"/>
    <w:rsid w:val="00354DC7"/>
    <w:rsid w:val="00355116"/>
    <w:rsid w:val="003551A0"/>
    <w:rsid w:val="003552BA"/>
    <w:rsid w:val="003553D0"/>
    <w:rsid w:val="0035562F"/>
    <w:rsid w:val="00355707"/>
    <w:rsid w:val="003557B1"/>
    <w:rsid w:val="00355852"/>
    <w:rsid w:val="003558C1"/>
    <w:rsid w:val="0035591D"/>
    <w:rsid w:val="00355A04"/>
    <w:rsid w:val="00355E10"/>
    <w:rsid w:val="0035603C"/>
    <w:rsid w:val="0035606A"/>
    <w:rsid w:val="0035621C"/>
    <w:rsid w:val="003562A0"/>
    <w:rsid w:val="00356495"/>
    <w:rsid w:val="003564BF"/>
    <w:rsid w:val="003565E7"/>
    <w:rsid w:val="00356675"/>
    <w:rsid w:val="003566AC"/>
    <w:rsid w:val="0035672E"/>
    <w:rsid w:val="00356884"/>
    <w:rsid w:val="003568AB"/>
    <w:rsid w:val="00356A22"/>
    <w:rsid w:val="00356B22"/>
    <w:rsid w:val="00356CFE"/>
    <w:rsid w:val="00356DF9"/>
    <w:rsid w:val="00357120"/>
    <w:rsid w:val="0035753C"/>
    <w:rsid w:val="00357989"/>
    <w:rsid w:val="00357B0A"/>
    <w:rsid w:val="00357D10"/>
    <w:rsid w:val="0036002A"/>
    <w:rsid w:val="00360044"/>
    <w:rsid w:val="0036009C"/>
    <w:rsid w:val="003600D7"/>
    <w:rsid w:val="003601D8"/>
    <w:rsid w:val="003604D8"/>
    <w:rsid w:val="003605C8"/>
    <w:rsid w:val="003605CB"/>
    <w:rsid w:val="0036079C"/>
    <w:rsid w:val="003608D4"/>
    <w:rsid w:val="00360A04"/>
    <w:rsid w:val="00360F45"/>
    <w:rsid w:val="00360FF5"/>
    <w:rsid w:val="00361052"/>
    <w:rsid w:val="00361184"/>
    <w:rsid w:val="003611C0"/>
    <w:rsid w:val="003612CC"/>
    <w:rsid w:val="00361438"/>
    <w:rsid w:val="003614DC"/>
    <w:rsid w:val="00361531"/>
    <w:rsid w:val="003617F2"/>
    <w:rsid w:val="00361A79"/>
    <w:rsid w:val="00361AC9"/>
    <w:rsid w:val="00361BE3"/>
    <w:rsid w:val="00361DE0"/>
    <w:rsid w:val="00361EA6"/>
    <w:rsid w:val="003620D5"/>
    <w:rsid w:val="003620D7"/>
    <w:rsid w:val="00362130"/>
    <w:rsid w:val="003621F2"/>
    <w:rsid w:val="003624C5"/>
    <w:rsid w:val="0036253A"/>
    <w:rsid w:val="00362592"/>
    <w:rsid w:val="00362628"/>
    <w:rsid w:val="003626BA"/>
    <w:rsid w:val="003627C7"/>
    <w:rsid w:val="003628AC"/>
    <w:rsid w:val="0036290B"/>
    <w:rsid w:val="00362B49"/>
    <w:rsid w:val="00362BB5"/>
    <w:rsid w:val="00362D38"/>
    <w:rsid w:val="00362DA4"/>
    <w:rsid w:val="00362FF5"/>
    <w:rsid w:val="003632D6"/>
    <w:rsid w:val="00363385"/>
    <w:rsid w:val="0036359E"/>
    <w:rsid w:val="00363668"/>
    <w:rsid w:val="00363786"/>
    <w:rsid w:val="003637B0"/>
    <w:rsid w:val="0036384E"/>
    <w:rsid w:val="00363CF8"/>
    <w:rsid w:val="00363D32"/>
    <w:rsid w:val="0036415D"/>
    <w:rsid w:val="003641FB"/>
    <w:rsid w:val="00364220"/>
    <w:rsid w:val="00364375"/>
    <w:rsid w:val="003643A8"/>
    <w:rsid w:val="0036458E"/>
    <w:rsid w:val="00364651"/>
    <w:rsid w:val="003647F9"/>
    <w:rsid w:val="00364D04"/>
    <w:rsid w:val="00364FA1"/>
    <w:rsid w:val="0036517F"/>
    <w:rsid w:val="003652F4"/>
    <w:rsid w:val="003653C6"/>
    <w:rsid w:val="00365401"/>
    <w:rsid w:val="00365506"/>
    <w:rsid w:val="0036563C"/>
    <w:rsid w:val="00365A11"/>
    <w:rsid w:val="00365AD2"/>
    <w:rsid w:val="00365B30"/>
    <w:rsid w:val="00365BBB"/>
    <w:rsid w:val="00365BE4"/>
    <w:rsid w:val="00365C4A"/>
    <w:rsid w:val="00365D2E"/>
    <w:rsid w:val="00365D3D"/>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269"/>
    <w:rsid w:val="00367308"/>
    <w:rsid w:val="00367469"/>
    <w:rsid w:val="0036767D"/>
    <w:rsid w:val="0036767E"/>
    <w:rsid w:val="0036770D"/>
    <w:rsid w:val="00367882"/>
    <w:rsid w:val="003679E3"/>
    <w:rsid w:val="00367A40"/>
    <w:rsid w:val="00367D6D"/>
    <w:rsid w:val="003701F7"/>
    <w:rsid w:val="0037082B"/>
    <w:rsid w:val="00370835"/>
    <w:rsid w:val="00370877"/>
    <w:rsid w:val="00370958"/>
    <w:rsid w:val="00370AE1"/>
    <w:rsid w:val="00370D76"/>
    <w:rsid w:val="00370E5C"/>
    <w:rsid w:val="00370F56"/>
    <w:rsid w:val="00371074"/>
    <w:rsid w:val="0037115E"/>
    <w:rsid w:val="00371196"/>
    <w:rsid w:val="003711FC"/>
    <w:rsid w:val="003712F6"/>
    <w:rsid w:val="003713B9"/>
    <w:rsid w:val="003715A0"/>
    <w:rsid w:val="00371669"/>
    <w:rsid w:val="00371697"/>
    <w:rsid w:val="003718B0"/>
    <w:rsid w:val="00371A55"/>
    <w:rsid w:val="00371A76"/>
    <w:rsid w:val="00371CA0"/>
    <w:rsid w:val="00371F4F"/>
    <w:rsid w:val="00371F92"/>
    <w:rsid w:val="0037202E"/>
    <w:rsid w:val="0037228B"/>
    <w:rsid w:val="00372347"/>
    <w:rsid w:val="0037235D"/>
    <w:rsid w:val="00372410"/>
    <w:rsid w:val="0037258D"/>
    <w:rsid w:val="003726E1"/>
    <w:rsid w:val="003726ED"/>
    <w:rsid w:val="00372713"/>
    <w:rsid w:val="003727BF"/>
    <w:rsid w:val="00372B82"/>
    <w:rsid w:val="00372C98"/>
    <w:rsid w:val="00373070"/>
    <w:rsid w:val="0037330F"/>
    <w:rsid w:val="003733E1"/>
    <w:rsid w:val="003733EE"/>
    <w:rsid w:val="0037356E"/>
    <w:rsid w:val="003735B1"/>
    <w:rsid w:val="00373748"/>
    <w:rsid w:val="00373941"/>
    <w:rsid w:val="00373BB2"/>
    <w:rsid w:val="00373DA8"/>
    <w:rsid w:val="00373DC2"/>
    <w:rsid w:val="00373E99"/>
    <w:rsid w:val="00374213"/>
    <w:rsid w:val="003744D6"/>
    <w:rsid w:val="0037464C"/>
    <w:rsid w:val="00374730"/>
    <w:rsid w:val="00374BFE"/>
    <w:rsid w:val="00374C86"/>
    <w:rsid w:val="00375031"/>
    <w:rsid w:val="0037531B"/>
    <w:rsid w:val="00375408"/>
    <w:rsid w:val="003755C2"/>
    <w:rsid w:val="00375684"/>
    <w:rsid w:val="0037568E"/>
    <w:rsid w:val="003756CD"/>
    <w:rsid w:val="003756D4"/>
    <w:rsid w:val="00375AB6"/>
    <w:rsid w:val="00375B88"/>
    <w:rsid w:val="00375DCB"/>
    <w:rsid w:val="00375ECD"/>
    <w:rsid w:val="00375F1D"/>
    <w:rsid w:val="0037641E"/>
    <w:rsid w:val="003765D1"/>
    <w:rsid w:val="003766B9"/>
    <w:rsid w:val="00376702"/>
    <w:rsid w:val="0037699E"/>
    <w:rsid w:val="00376B57"/>
    <w:rsid w:val="00376D46"/>
    <w:rsid w:val="00376D6D"/>
    <w:rsid w:val="00376E06"/>
    <w:rsid w:val="00376F16"/>
    <w:rsid w:val="003770F4"/>
    <w:rsid w:val="00377250"/>
    <w:rsid w:val="0037726C"/>
    <w:rsid w:val="00377293"/>
    <w:rsid w:val="0037732A"/>
    <w:rsid w:val="00377639"/>
    <w:rsid w:val="0037767E"/>
    <w:rsid w:val="003776F6"/>
    <w:rsid w:val="00377877"/>
    <w:rsid w:val="003779A0"/>
    <w:rsid w:val="00377A51"/>
    <w:rsid w:val="00377ACB"/>
    <w:rsid w:val="00377C42"/>
    <w:rsid w:val="00380155"/>
    <w:rsid w:val="003801E3"/>
    <w:rsid w:val="003801E4"/>
    <w:rsid w:val="003803FA"/>
    <w:rsid w:val="00380619"/>
    <w:rsid w:val="003806E8"/>
    <w:rsid w:val="0038072B"/>
    <w:rsid w:val="00380783"/>
    <w:rsid w:val="00380BB8"/>
    <w:rsid w:val="00380CD9"/>
    <w:rsid w:val="00380D8B"/>
    <w:rsid w:val="00380DED"/>
    <w:rsid w:val="00380DF5"/>
    <w:rsid w:val="00380E09"/>
    <w:rsid w:val="00380E38"/>
    <w:rsid w:val="00380FE4"/>
    <w:rsid w:val="003810BE"/>
    <w:rsid w:val="003810DD"/>
    <w:rsid w:val="0038125E"/>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B2"/>
    <w:rsid w:val="00382F80"/>
    <w:rsid w:val="0038320C"/>
    <w:rsid w:val="0038328E"/>
    <w:rsid w:val="003832C9"/>
    <w:rsid w:val="003833A2"/>
    <w:rsid w:val="003834A8"/>
    <w:rsid w:val="00383536"/>
    <w:rsid w:val="00383824"/>
    <w:rsid w:val="00383894"/>
    <w:rsid w:val="00383A4C"/>
    <w:rsid w:val="00383B62"/>
    <w:rsid w:val="00383BA5"/>
    <w:rsid w:val="00383CAF"/>
    <w:rsid w:val="00383EC3"/>
    <w:rsid w:val="00383F34"/>
    <w:rsid w:val="00383FFA"/>
    <w:rsid w:val="00384204"/>
    <w:rsid w:val="00384258"/>
    <w:rsid w:val="003842E9"/>
    <w:rsid w:val="003842FB"/>
    <w:rsid w:val="003842FE"/>
    <w:rsid w:val="00384353"/>
    <w:rsid w:val="00384363"/>
    <w:rsid w:val="00384460"/>
    <w:rsid w:val="00384643"/>
    <w:rsid w:val="00384731"/>
    <w:rsid w:val="00384854"/>
    <w:rsid w:val="00384905"/>
    <w:rsid w:val="003849AD"/>
    <w:rsid w:val="00384ED3"/>
    <w:rsid w:val="00384F78"/>
    <w:rsid w:val="00384FE7"/>
    <w:rsid w:val="00385295"/>
    <w:rsid w:val="003853DB"/>
    <w:rsid w:val="00385455"/>
    <w:rsid w:val="0038545D"/>
    <w:rsid w:val="003858ED"/>
    <w:rsid w:val="003859CB"/>
    <w:rsid w:val="00385A77"/>
    <w:rsid w:val="00385D54"/>
    <w:rsid w:val="00385F8E"/>
    <w:rsid w:val="00386189"/>
    <w:rsid w:val="00386272"/>
    <w:rsid w:val="0038628E"/>
    <w:rsid w:val="00386E8B"/>
    <w:rsid w:val="00387033"/>
    <w:rsid w:val="003870EA"/>
    <w:rsid w:val="0038736F"/>
    <w:rsid w:val="00387527"/>
    <w:rsid w:val="0038753F"/>
    <w:rsid w:val="003876B8"/>
    <w:rsid w:val="00387735"/>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7A8"/>
    <w:rsid w:val="00390810"/>
    <w:rsid w:val="003908D4"/>
    <w:rsid w:val="00390930"/>
    <w:rsid w:val="00390AC3"/>
    <w:rsid w:val="00390BF9"/>
    <w:rsid w:val="00390CF1"/>
    <w:rsid w:val="00390E69"/>
    <w:rsid w:val="00390F7B"/>
    <w:rsid w:val="00391454"/>
    <w:rsid w:val="00391704"/>
    <w:rsid w:val="003919F8"/>
    <w:rsid w:val="003919FE"/>
    <w:rsid w:val="00391C50"/>
    <w:rsid w:val="00391CCD"/>
    <w:rsid w:val="00391D8B"/>
    <w:rsid w:val="00391E08"/>
    <w:rsid w:val="00391E3D"/>
    <w:rsid w:val="00391EA7"/>
    <w:rsid w:val="00391EFE"/>
    <w:rsid w:val="00391F91"/>
    <w:rsid w:val="00392478"/>
    <w:rsid w:val="00392683"/>
    <w:rsid w:val="0039282A"/>
    <w:rsid w:val="0039298D"/>
    <w:rsid w:val="00392A2F"/>
    <w:rsid w:val="00392B5B"/>
    <w:rsid w:val="00393101"/>
    <w:rsid w:val="0039317C"/>
    <w:rsid w:val="003932C0"/>
    <w:rsid w:val="003932F6"/>
    <w:rsid w:val="00393335"/>
    <w:rsid w:val="00393484"/>
    <w:rsid w:val="003937D8"/>
    <w:rsid w:val="0039384F"/>
    <w:rsid w:val="00393916"/>
    <w:rsid w:val="00393BDF"/>
    <w:rsid w:val="00394213"/>
    <w:rsid w:val="00394220"/>
    <w:rsid w:val="00394493"/>
    <w:rsid w:val="0039450C"/>
    <w:rsid w:val="00394571"/>
    <w:rsid w:val="00394745"/>
    <w:rsid w:val="003947BA"/>
    <w:rsid w:val="00394C13"/>
    <w:rsid w:val="00394C84"/>
    <w:rsid w:val="00395068"/>
    <w:rsid w:val="003951EC"/>
    <w:rsid w:val="00395311"/>
    <w:rsid w:val="003953B0"/>
    <w:rsid w:val="00395835"/>
    <w:rsid w:val="003958C0"/>
    <w:rsid w:val="00395AFC"/>
    <w:rsid w:val="00395BBD"/>
    <w:rsid w:val="00395C33"/>
    <w:rsid w:val="00395DC2"/>
    <w:rsid w:val="00395E76"/>
    <w:rsid w:val="00395F32"/>
    <w:rsid w:val="003960EF"/>
    <w:rsid w:val="00396178"/>
    <w:rsid w:val="003961AA"/>
    <w:rsid w:val="00396233"/>
    <w:rsid w:val="003963D1"/>
    <w:rsid w:val="00396463"/>
    <w:rsid w:val="0039680C"/>
    <w:rsid w:val="0039692F"/>
    <w:rsid w:val="00396D9E"/>
    <w:rsid w:val="00396F17"/>
    <w:rsid w:val="00396F62"/>
    <w:rsid w:val="00396F7D"/>
    <w:rsid w:val="0039725C"/>
    <w:rsid w:val="0039733B"/>
    <w:rsid w:val="003974A1"/>
    <w:rsid w:val="003975D1"/>
    <w:rsid w:val="00397718"/>
    <w:rsid w:val="003977AF"/>
    <w:rsid w:val="00397893"/>
    <w:rsid w:val="00397B18"/>
    <w:rsid w:val="00397C6D"/>
    <w:rsid w:val="00397D84"/>
    <w:rsid w:val="00397DD8"/>
    <w:rsid w:val="003A0000"/>
    <w:rsid w:val="003A02F7"/>
    <w:rsid w:val="003A0403"/>
    <w:rsid w:val="003A052C"/>
    <w:rsid w:val="003A06D3"/>
    <w:rsid w:val="003A0860"/>
    <w:rsid w:val="003A092F"/>
    <w:rsid w:val="003A0A43"/>
    <w:rsid w:val="003A0A76"/>
    <w:rsid w:val="003A0B7F"/>
    <w:rsid w:val="003A0BFF"/>
    <w:rsid w:val="003A0CE9"/>
    <w:rsid w:val="003A0D0D"/>
    <w:rsid w:val="003A0F0F"/>
    <w:rsid w:val="003A10AD"/>
    <w:rsid w:val="003A1784"/>
    <w:rsid w:val="003A1878"/>
    <w:rsid w:val="003A1A83"/>
    <w:rsid w:val="003A1AD2"/>
    <w:rsid w:val="003A1B85"/>
    <w:rsid w:val="003A1D68"/>
    <w:rsid w:val="003A2241"/>
    <w:rsid w:val="003A2494"/>
    <w:rsid w:val="003A258E"/>
    <w:rsid w:val="003A2A03"/>
    <w:rsid w:val="003A2A24"/>
    <w:rsid w:val="003A2DA1"/>
    <w:rsid w:val="003A2DE6"/>
    <w:rsid w:val="003A2DFA"/>
    <w:rsid w:val="003A306B"/>
    <w:rsid w:val="003A30EE"/>
    <w:rsid w:val="003A32B8"/>
    <w:rsid w:val="003A347D"/>
    <w:rsid w:val="003A34C2"/>
    <w:rsid w:val="003A3504"/>
    <w:rsid w:val="003A3571"/>
    <w:rsid w:val="003A35AB"/>
    <w:rsid w:val="003A37DA"/>
    <w:rsid w:val="003A39AD"/>
    <w:rsid w:val="003A3A64"/>
    <w:rsid w:val="003A3FCF"/>
    <w:rsid w:val="003A4122"/>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89F"/>
    <w:rsid w:val="003A690C"/>
    <w:rsid w:val="003A691A"/>
    <w:rsid w:val="003A6B20"/>
    <w:rsid w:val="003A6BEC"/>
    <w:rsid w:val="003A6C0D"/>
    <w:rsid w:val="003A6D2A"/>
    <w:rsid w:val="003A6E03"/>
    <w:rsid w:val="003A6F93"/>
    <w:rsid w:val="003A75C6"/>
    <w:rsid w:val="003A775A"/>
    <w:rsid w:val="003A7873"/>
    <w:rsid w:val="003A7957"/>
    <w:rsid w:val="003A7AFB"/>
    <w:rsid w:val="003A7EE9"/>
    <w:rsid w:val="003B0121"/>
    <w:rsid w:val="003B01BE"/>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629"/>
    <w:rsid w:val="003B2735"/>
    <w:rsid w:val="003B2894"/>
    <w:rsid w:val="003B2B33"/>
    <w:rsid w:val="003B2C86"/>
    <w:rsid w:val="003B2D50"/>
    <w:rsid w:val="003B3114"/>
    <w:rsid w:val="003B3115"/>
    <w:rsid w:val="003B326F"/>
    <w:rsid w:val="003B329F"/>
    <w:rsid w:val="003B3479"/>
    <w:rsid w:val="003B383E"/>
    <w:rsid w:val="003B3957"/>
    <w:rsid w:val="003B3ABF"/>
    <w:rsid w:val="003B3B21"/>
    <w:rsid w:val="003B3DF5"/>
    <w:rsid w:val="003B3E47"/>
    <w:rsid w:val="003B3EC0"/>
    <w:rsid w:val="003B3EFE"/>
    <w:rsid w:val="003B405E"/>
    <w:rsid w:val="003B4451"/>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3E6"/>
    <w:rsid w:val="003B65F5"/>
    <w:rsid w:val="003B667D"/>
    <w:rsid w:val="003B6698"/>
    <w:rsid w:val="003B67CB"/>
    <w:rsid w:val="003B67D1"/>
    <w:rsid w:val="003B6905"/>
    <w:rsid w:val="003B690E"/>
    <w:rsid w:val="003B6B43"/>
    <w:rsid w:val="003B6D2E"/>
    <w:rsid w:val="003B6D63"/>
    <w:rsid w:val="003B6DC4"/>
    <w:rsid w:val="003B7262"/>
    <w:rsid w:val="003B7264"/>
    <w:rsid w:val="003B778B"/>
    <w:rsid w:val="003B7875"/>
    <w:rsid w:val="003B78E1"/>
    <w:rsid w:val="003B799B"/>
    <w:rsid w:val="003B7A8F"/>
    <w:rsid w:val="003B7A91"/>
    <w:rsid w:val="003B7AF2"/>
    <w:rsid w:val="003B7BCC"/>
    <w:rsid w:val="003B7C22"/>
    <w:rsid w:val="003B7C77"/>
    <w:rsid w:val="003B7CD6"/>
    <w:rsid w:val="003B7DE9"/>
    <w:rsid w:val="003B7E0E"/>
    <w:rsid w:val="003B7EB7"/>
    <w:rsid w:val="003C00E2"/>
    <w:rsid w:val="003C02B7"/>
    <w:rsid w:val="003C03FA"/>
    <w:rsid w:val="003C0506"/>
    <w:rsid w:val="003C055D"/>
    <w:rsid w:val="003C0601"/>
    <w:rsid w:val="003C065F"/>
    <w:rsid w:val="003C0817"/>
    <w:rsid w:val="003C08D2"/>
    <w:rsid w:val="003C0990"/>
    <w:rsid w:val="003C0BB9"/>
    <w:rsid w:val="003C0C3C"/>
    <w:rsid w:val="003C0DAB"/>
    <w:rsid w:val="003C0FAD"/>
    <w:rsid w:val="003C1100"/>
    <w:rsid w:val="003C1226"/>
    <w:rsid w:val="003C133A"/>
    <w:rsid w:val="003C1367"/>
    <w:rsid w:val="003C137D"/>
    <w:rsid w:val="003C13B4"/>
    <w:rsid w:val="003C17D0"/>
    <w:rsid w:val="003C17F6"/>
    <w:rsid w:val="003C19F0"/>
    <w:rsid w:val="003C1D9F"/>
    <w:rsid w:val="003C1E2B"/>
    <w:rsid w:val="003C207D"/>
    <w:rsid w:val="003C209B"/>
    <w:rsid w:val="003C20C3"/>
    <w:rsid w:val="003C24D4"/>
    <w:rsid w:val="003C2766"/>
    <w:rsid w:val="003C2980"/>
    <w:rsid w:val="003C2D71"/>
    <w:rsid w:val="003C2F60"/>
    <w:rsid w:val="003C3078"/>
    <w:rsid w:val="003C30E1"/>
    <w:rsid w:val="003C32C4"/>
    <w:rsid w:val="003C33D6"/>
    <w:rsid w:val="003C33E8"/>
    <w:rsid w:val="003C351E"/>
    <w:rsid w:val="003C3B25"/>
    <w:rsid w:val="003C3BA3"/>
    <w:rsid w:val="003C3D10"/>
    <w:rsid w:val="003C3D52"/>
    <w:rsid w:val="003C3D6B"/>
    <w:rsid w:val="003C3FEC"/>
    <w:rsid w:val="003C42CC"/>
    <w:rsid w:val="003C431A"/>
    <w:rsid w:val="003C4341"/>
    <w:rsid w:val="003C4695"/>
    <w:rsid w:val="003C4702"/>
    <w:rsid w:val="003C4740"/>
    <w:rsid w:val="003C47AE"/>
    <w:rsid w:val="003C4831"/>
    <w:rsid w:val="003C4A4E"/>
    <w:rsid w:val="003C4DB9"/>
    <w:rsid w:val="003C4EFA"/>
    <w:rsid w:val="003C4F93"/>
    <w:rsid w:val="003C508D"/>
    <w:rsid w:val="003C5189"/>
    <w:rsid w:val="003C5330"/>
    <w:rsid w:val="003C550D"/>
    <w:rsid w:val="003C576E"/>
    <w:rsid w:val="003C59BD"/>
    <w:rsid w:val="003C5E6B"/>
    <w:rsid w:val="003C6098"/>
    <w:rsid w:val="003C610D"/>
    <w:rsid w:val="003C664F"/>
    <w:rsid w:val="003C6928"/>
    <w:rsid w:val="003C6A0F"/>
    <w:rsid w:val="003C6AA7"/>
    <w:rsid w:val="003C6AD5"/>
    <w:rsid w:val="003C6B2D"/>
    <w:rsid w:val="003C6DCE"/>
    <w:rsid w:val="003C6DF0"/>
    <w:rsid w:val="003C6DF5"/>
    <w:rsid w:val="003C716F"/>
    <w:rsid w:val="003C7214"/>
    <w:rsid w:val="003C7352"/>
    <w:rsid w:val="003C7389"/>
    <w:rsid w:val="003C7462"/>
    <w:rsid w:val="003C7498"/>
    <w:rsid w:val="003C7549"/>
    <w:rsid w:val="003C7574"/>
    <w:rsid w:val="003C7843"/>
    <w:rsid w:val="003C79B7"/>
    <w:rsid w:val="003C7D00"/>
    <w:rsid w:val="003C7FA6"/>
    <w:rsid w:val="003D0020"/>
    <w:rsid w:val="003D0456"/>
    <w:rsid w:val="003D0601"/>
    <w:rsid w:val="003D06AE"/>
    <w:rsid w:val="003D0891"/>
    <w:rsid w:val="003D0899"/>
    <w:rsid w:val="003D08C4"/>
    <w:rsid w:val="003D08F6"/>
    <w:rsid w:val="003D0C18"/>
    <w:rsid w:val="003D0D2C"/>
    <w:rsid w:val="003D1010"/>
    <w:rsid w:val="003D10DA"/>
    <w:rsid w:val="003D1104"/>
    <w:rsid w:val="003D115C"/>
    <w:rsid w:val="003D1276"/>
    <w:rsid w:val="003D131A"/>
    <w:rsid w:val="003D1337"/>
    <w:rsid w:val="003D1343"/>
    <w:rsid w:val="003D1533"/>
    <w:rsid w:val="003D15C7"/>
    <w:rsid w:val="003D1747"/>
    <w:rsid w:val="003D17BB"/>
    <w:rsid w:val="003D17E1"/>
    <w:rsid w:val="003D182D"/>
    <w:rsid w:val="003D19CE"/>
    <w:rsid w:val="003D1ACB"/>
    <w:rsid w:val="003D1B7F"/>
    <w:rsid w:val="003D1BEF"/>
    <w:rsid w:val="003D1E72"/>
    <w:rsid w:val="003D1EA1"/>
    <w:rsid w:val="003D1ED7"/>
    <w:rsid w:val="003D2591"/>
    <w:rsid w:val="003D2643"/>
    <w:rsid w:val="003D29B1"/>
    <w:rsid w:val="003D2E20"/>
    <w:rsid w:val="003D30FC"/>
    <w:rsid w:val="003D339A"/>
    <w:rsid w:val="003D33B4"/>
    <w:rsid w:val="003D3473"/>
    <w:rsid w:val="003D3597"/>
    <w:rsid w:val="003D35EF"/>
    <w:rsid w:val="003D360E"/>
    <w:rsid w:val="003D3908"/>
    <w:rsid w:val="003D3AF9"/>
    <w:rsid w:val="003D3D45"/>
    <w:rsid w:val="003D3DB1"/>
    <w:rsid w:val="003D3DED"/>
    <w:rsid w:val="003D40E1"/>
    <w:rsid w:val="003D40F9"/>
    <w:rsid w:val="003D41B0"/>
    <w:rsid w:val="003D4223"/>
    <w:rsid w:val="003D4330"/>
    <w:rsid w:val="003D46FE"/>
    <w:rsid w:val="003D4AFD"/>
    <w:rsid w:val="003D4C29"/>
    <w:rsid w:val="003D4D52"/>
    <w:rsid w:val="003D51C2"/>
    <w:rsid w:val="003D539D"/>
    <w:rsid w:val="003D562F"/>
    <w:rsid w:val="003D5712"/>
    <w:rsid w:val="003D5714"/>
    <w:rsid w:val="003D57C8"/>
    <w:rsid w:val="003D5B0F"/>
    <w:rsid w:val="003D5FCB"/>
    <w:rsid w:val="003D6389"/>
    <w:rsid w:val="003D645B"/>
    <w:rsid w:val="003D6521"/>
    <w:rsid w:val="003D68D0"/>
    <w:rsid w:val="003D68D9"/>
    <w:rsid w:val="003D6908"/>
    <w:rsid w:val="003D6C61"/>
    <w:rsid w:val="003D6E48"/>
    <w:rsid w:val="003D6F33"/>
    <w:rsid w:val="003D6FC5"/>
    <w:rsid w:val="003D6FD7"/>
    <w:rsid w:val="003D7019"/>
    <w:rsid w:val="003D7441"/>
    <w:rsid w:val="003D748F"/>
    <w:rsid w:val="003D7492"/>
    <w:rsid w:val="003D7812"/>
    <w:rsid w:val="003D78A1"/>
    <w:rsid w:val="003D7A65"/>
    <w:rsid w:val="003D7BAE"/>
    <w:rsid w:val="003D7C03"/>
    <w:rsid w:val="003D7E57"/>
    <w:rsid w:val="003D7FE6"/>
    <w:rsid w:val="003E0005"/>
    <w:rsid w:val="003E000F"/>
    <w:rsid w:val="003E0057"/>
    <w:rsid w:val="003E0076"/>
    <w:rsid w:val="003E0087"/>
    <w:rsid w:val="003E0278"/>
    <w:rsid w:val="003E0570"/>
    <w:rsid w:val="003E0704"/>
    <w:rsid w:val="003E0896"/>
    <w:rsid w:val="003E092A"/>
    <w:rsid w:val="003E09E3"/>
    <w:rsid w:val="003E0B49"/>
    <w:rsid w:val="003E0BB4"/>
    <w:rsid w:val="003E0DB5"/>
    <w:rsid w:val="003E1034"/>
    <w:rsid w:val="003E1046"/>
    <w:rsid w:val="003E12AD"/>
    <w:rsid w:val="003E1675"/>
    <w:rsid w:val="003E18DC"/>
    <w:rsid w:val="003E1945"/>
    <w:rsid w:val="003E1A57"/>
    <w:rsid w:val="003E1AAB"/>
    <w:rsid w:val="003E1B6B"/>
    <w:rsid w:val="003E1C5F"/>
    <w:rsid w:val="003E1CE2"/>
    <w:rsid w:val="003E1D09"/>
    <w:rsid w:val="003E1DC7"/>
    <w:rsid w:val="003E205D"/>
    <w:rsid w:val="003E2096"/>
    <w:rsid w:val="003E2271"/>
    <w:rsid w:val="003E236E"/>
    <w:rsid w:val="003E2537"/>
    <w:rsid w:val="003E2571"/>
    <w:rsid w:val="003E279B"/>
    <w:rsid w:val="003E27DC"/>
    <w:rsid w:val="003E27EB"/>
    <w:rsid w:val="003E2ADB"/>
    <w:rsid w:val="003E2C52"/>
    <w:rsid w:val="003E2C5B"/>
    <w:rsid w:val="003E2DC0"/>
    <w:rsid w:val="003E2F87"/>
    <w:rsid w:val="003E316F"/>
    <w:rsid w:val="003E31B0"/>
    <w:rsid w:val="003E3627"/>
    <w:rsid w:val="003E3693"/>
    <w:rsid w:val="003E37DC"/>
    <w:rsid w:val="003E396B"/>
    <w:rsid w:val="003E39BA"/>
    <w:rsid w:val="003E3BF0"/>
    <w:rsid w:val="003E3DBD"/>
    <w:rsid w:val="003E3E4A"/>
    <w:rsid w:val="003E3F0E"/>
    <w:rsid w:val="003E3FAE"/>
    <w:rsid w:val="003E40C7"/>
    <w:rsid w:val="003E4255"/>
    <w:rsid w:val="003E441E"/>
    <w:rsid w:val="003E4513"/>
    <w:rsid w:val="003E47C7"/>
    <w:rsid w:val="003E4A22"/>
    <w:rsid w:val="003E4A67"/>
    <w:rsid w:val="003E4AF8"/>
    <w:rsid w:val="003E4CB6"/>
    <w:rsid w:val="003E4CD0"/>
    <w:rsid w:val="003E4D69"/>
    <w:rsid w:val="003E4DC8"/>
    <w:rsid w:val="003E4DFC"/>
    <w:rsid w:val="003E4FA5"/>
    <w:rsid w:val="003E4FD6"/>
    <w:rsid w:val="003E503C"/>
    <w:rsid w:val="003E53BB"/>
    <w:rsid w:val="003E5516"/>
    <w:rsid w:val="003E5604"/>
    <w:rsid w:val="003E576D"/>
    <w:rsid w:val="003E58DB"/>
    <w:rsid w:val="003E58EB"/>
    <w:rsid w:val="003E5959"/>
    <w:rsid w:val="003E59DC"/>
    <w:rsid w:val="003E5AC2"/>
    <w:rsid w:val="003E5D1A"/>
    <w:rsid w:val="003E5D73"/>
    <w:rsid w:val="003E5E0B"/>
    <w:rsid w:val="003E5E89"/>
    <w:rsid w:val="003E604B"/>
    <w:rsid w:val="003E6157"/>
    <w:rsid w:val="003E6264"/>
    <w:rsid w:val="003E6294"/>
    <w:rsid w:val="003E6398"/>
    <w:rsid w:val="003E64F4"/>
    <w:rsid w:val="003E65C4"/>
    <w:rsid w:val="003E65D1"/>
    <w:rsid w:val="003E6647"/>
    <w:rsid w:val="003E672D"/>
    <w:rsid w:val="003E688B"/>
    <w:rsid w:val="003E68A2"/>
    <w:rsid w:val="003E699C"/>
    <w:rsid w:val="003E6A3E"/>
    <w:rsid w:val="003E6CC0"/>
    <w:rsid w:val="003E6F8F"/>
    <w:rsid w:val="003E7072"/>
    <w:rsid w:val="003E72F2"/>
    <w:rsid w:val="003E745B"/>
    <w:rsid w:val="003E7580"/>
    <w:rsid w:val="003E7712"/>
    <w:rsid w:val="003E7723"/>
    <w:rsid w:val="003E78B7"/>
    <w:rsid w:val="003E7926"/>
    <w:rsid w:val="003E798C"/>
    <w:rsid w:val="003F024F"/>
    <w:rsid w:val="003F03D4"/>
    <w:rsid w:val="003F040D"/>
    <w:rsid w:val="003F041E"/>
    <w:rsid w:val="003F04D7"/>
    <w:rsid w:val="003F04D9"/>
    <w:rsid w:val="003F08AA"/>
    <w:rsid w:val="003F0910"/>
    <w:rsid w:val="003F0B0A"/>
    <w:rsid w:val="003F0BD6"/>
    <w:rsid w:val="003F0C1B"/>
    <w:rsid w:val="003F0D59"/>
    <w:rsid w:val="003F0E49"/>
    <w:rsid w:val="003F0F9E"/>
    <w:rsid w:val="003F1041"/>
    <w:rsid w:val="003F111D"/>
    <w:rsid w:val="003F1238"/>
    <w:rsid w:val="003F1397"/>
    <w:rsid w:val="003F15D1"/>
    <w:rsid w:val="003F16DF"/>
    <w:rsid w:val="003F1945"/>
    <w:rsid w:val="003F1D8D"/>
    <w:rsid w:val="003F1DFC"/>
    <w:rsid w:val="003F1F1C"/>
    <w:rsid w:val="003F1F56"/>
    <w:rsid w:val="003F2235"/>
    <w:rsid w:val="003F22C6"/>
    <w:rsid w:val="003F22C9"/>
    <w:rsid w:val="003F233E"/>
    <w:rsid w:val="003F23E3"/>
    <w:rsid w:val="003F2439"/>
    <w:rsid w:val="003F24A1"/>
    <w:rsid w:val="003F253C"/>
    <w:rsid w:val="003F25BF"/>
    <w:rsid w:val="003F2634"/>
    <w:rsid w:val="003F287F"/>
    <w:rsid w:val="003F2B93"/>
    <w:rsid w:val="003F2BC1"/>
    <w:rsid w:val="003F2BFB"/>
    <w:rsid w:val="003F2C96"/>
    <w:rsid w:val="003F2D36"/>
    <w:rsid w:val="003F2D57"/>
    <w:rsid w:val="003F2E4E"/>
    <w:rsid w:val="003F3274"/>
    <w:rsid w:val="003F3306"/>
    <w:rsid w:val="003F340F"/>
    <w:rsid w:val="003F35A2"/>
    <w:rsid w:val="003F35E1"/>
    <w:rsid w:val="003F36AD"/>
    <w:rsid w:val="003F371F"/>
    <w:rsid w:val="003F37D0"/>
    <w:rsid w:val="003F3CE4"/>
    <w:rsid w:val="003F3DD9"/>
    <w:rsid w:val="003F3DF1"/>
    <w:rsid w:val="003F3ECB"/>
    <w:rsid w:val="003F3F78"/>
    <w:rsid w:val="003F4127"/>
    <w:rsid w:val="003F45EC"/>
    <w:rsid w:val="003F46AE"/>
    <w:rsid w:val="003F4855"/>
    <w:rsid w:val="003F4967"/>
    <w:rsid w:val="003F496A"/>
    <w:rsid w:val="003F4974"/>
    <w:rsid w:val="003F49E0"/>
    <w:rsid w:val="003F4A32"/>
    <w:rsid w:val="003F4C60"/>
    <w:rsid w:val="003F51A6"/>
    <w:rsid w:val="003F52A3"/>
    <w:rsid w:val="003F5307"/>
    <w:rsid w:val="003F559C"/>
    <w:rsid w:val="003F57EF"/>
    <w:rsid w:val="003F59AE"/>
    <w:rsid w:val="003F5AF7"/>
    <w:rsid w:val="003F5B3D"/>
    <w:rsid w:val="003F5BA1"/>
    <w:rsid w:val="003F5D27"/>
    <w:rsid w:val="003F61A6"/>
    <w:rsid w:val="003F6766"/>
    <w:rsid w:val="003F691E"/>
    <w:rsid w:val="003F695F"/>
    <w:rsid w:val="003F6B93"/>
    <w:rsid w:val="003F6BBB"/>
    <w:rsid w:val="003F6CA0"/>
    <w:rsid w:val="003F6CA4"/>
    <w:rsid w:val="003F6DC3"/>
    <w:rsid w:val="003F6F5F"/>
    <w:rsid w:val="003F71DA"/>
    <w:rsid w:val="003F72F8"/>
    <w:rsid w:val="003F7647"/>
    <w:rsid w:val="003F7700"/>
    <w:rsid w:val="003F77AA"/>
    <w:rsid w:val="003F7A87"/>
    <w:rsid w:val="003F7D78"/>
    <w:rsid w:val="003F7F0C"/>
    <w:rsid w:val="003F7FCE"/>
    <w:rsid w:val="00400157"/>
    <w:rsid w:val="00400216"/>
    <w:rsid w:val="00400262"/>
    <w:rsid w:val="00400291"/>
    <w:rsid w:val="0040043D"/>
    <w:rsid w:val="00400529"/>
    <w:rsid w:val="0040054E"/>
    <w:rsid w:val="0040066E"/>
    <w:rsid w:val="004006C7"/>
    <w:rsid w:val="00400826"/>
    <w:rsid w:val="00400AA0"/>
    <w:rsid w:val="00400E5E"/>
    <w:rsid w:val="00400F87"/>
    <w:rsid w:val="00400FE3"/>
    <w:rsid w:val="0040102A"/>
    <w:rsid w:val="004011CF"/>
    <w:rsid w:val="0040129A"/>
    <w:rsid w:val="00401347"/>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3030"/>
    <w:rsid w:val="00403178"/>
    <w:rsid w:val="00403586"/>
    <w:rsid w:val="004037BC"/>
    <w:rsid w:val="004037CA"/>
    <w:rsid w:val="00403938"/>
    <w:rsid w:val="00403ABD"/>
    <w:rsid w:val="00403AC2"/>
    <w:rsid w:val="00403CE7"/>
    <w:rsid w:val="00403DFF"/>
    <w:rsid w:val="00403F29"/>
    <w:rsid w:val="00403F35"/>
    <w:rsid w:val="00403FDA"/>
    <w:rsid w:val="00404090"/>
    <w:rsid w:val="004044F6"/>
    <w:rsid w:val="00404600"/>
    <w:rsid w:val="004046A7"/>
    <w:rsid w:val="004046F9"/>
    <w:rsid w:val="00404962"/>
    <w:rsid w:val="004049C5"/>
    <w:rsid w:val="00404A92"/>
    <w:rsid w:val="00404C4E"/>
    <w:rsid w:val="00404F40"/>
    <w:rsid w:val="00404F54"/>
    <w:rsid w:val="00405017"/>
    <w:rsid w:val="0040535E"/>
    <w:rsid w:val="00405409"/>
    <w:rsid w:val="0040577B"/>
    <w:rsid w:val="004057F4"/>
    <w:rsid w:val="00405817"/>
    <w:rsid w:val="00405846"/>
    <w:rsid w:val="00405BB6"/>
    <w:rsid w:val="00405BBB"/>
    <w:rsid w:val="00405FA0"/>
    <w:rsid w:val="004060F3"/>
    <w:rsid w:val="00406214"/>
    <w:rsid w:val="0040621B"/>
    <w:rsid w:val="00406288"/>
    <w:rsid w:val="00406297"/>
    <w:rsid w:val="004064F3"/>
    <w:rsid w:val="0040652D"/>
    <w:rsid w:val="00406585"/>
    <w:rsid w:val="00406627"/>
    <w:rsid w:val="004066C5"/>
    <w:rsid w:val="004068F4"/>
    <w:rsid w:val="0040696E"/>
    <w:rsid w:val="004069B2"/>
    <w:rsid w:val="00406A56"/>
    <w:rsid w:val="00406C40"/>
    <w:rsid w:val="00406C65"/>
    <w:rsid w:val="00406EE4"/>
    <w:rsid w:val="00406EF2"/>
    <w:rsid w:val="00407089"/>
    <w:rsid w:val="0040744E"/>
    <w:rsid w:val="004075F3"/>
    <w:rsid w:val="004075F7"/>
    <w:rsid w:val="0040768E"/>
    <w:rsid w:val="00407AA8"/>
    <w:rsid w:val="00407CFA"/>
    <w:rsid w:val="00407FB8"/>
    <w:rsid w:val="004100DF"/>
    <w:rsid w:val="004101AF"/>
    <w:rsid w:val="0041029D"/>
    <w:rsid w:val="0041031C"/>
    <w:rsid w:val="0041033E"/>
    <w:rsid w:val="00410345"/>
    <w:rsid w:val="004103DD"/>
    <w:rsid w:val="004104E6"/>
    <w:rsid w:val="00410526"/>
    <w:rsid w:val="004105AC"/>
    <w:rsid w:val="004106D3"/>
    <w:rsid w:val="00410994"/>
    <w:rsid w:val="00410A57"/>
    <w:rsid w:val="00410A82"/>
    <w:rsid w:val="00410AFA"/>
    <w:rsid w:val="00410BC3"/>
    <w:rsid w:val="00410CD8"/>
    <w:rsid w:val="00410D35"/>
    <w:rsid w:val="00410DE4"/>
    <w:rsid w:val="00410DE8"/>
    <w:rsid w:val="00410F95"/>
    <w:rsid w:val="0041107E"/>
    <w:rsid w:val="00411511"/>
    <w:rsid w:val="00411535"/>
    <w:rsid w:val="0041158B"/>
    <w:rsid w:val="004115CF"/>
    <w:rsid w:val="004116B2"/>
    <w:rsid w:val="00411A97"/>
    <w:rsid w:val="00411E3C"/>
    <w:rsid w:val="00412153"/>
    <w:rsid w:val="00412164"/>
    <w:rsid w:val="004124FE"/>
    <w:rsid w:val="004126FA"/>
    <w:rsid w:val="00412B01"/>
    <w:rsid w:val="00412C4D"/>
    <w:rsid w:val="00412FD4"/>
    <w:rsid w:val="00412FE8"/>
    <w:rsid w:val="0041326F"/>
    <w:rsid w:val="00413327"/>
    <w:rsid w:val="004133AB"/>
    <w:rsid w:val="0041341D"/>
    <w:rsid w:val="00413611"/>
    <w:rsid w:val="004136E6"/>
    <w:rsid w:val="004139E3"/>
    <w:rsid w:val="00413AE2"/>
    <w:rsid w:val="00413CCC"/>
    <w:rsid w:val="0041402B"/>
    <w:rsid w:val="0041402F"/>
    <w:rsid w:val="004142E4"/>
    <w:rsid w:val="00414310"/>
    <w:rsid w:val="00414315"/>
    <w:rsid w:val="00414384"/>
    <w:rsid w:val="0041438D"/>
    <w:rsid w:val="004144AD"/>
    <w:rsid w:val="00414547"/>
    <w:rsid w:val="0041461A"/>
    <w:rsid w:val="00414648"/>
    <w:rsid w:val="0041466D"/>
    <w:rsid w:val="0041468A"/>
    <w:rsid w:val="00414796"/>
    <w:rsid w:val="00414A35"/>
    <w:rsid w:val="00414AD7"/>
    <w:rsid w:val="00414B12"/>
    <w:rsid w:val="00414C40"/>
    <w:rsid w:val="00414D34"/>
    <w:rsid w:val="00414D6F"/>
    <w:rsid w:val="00414E04"/>
    <w:rsid w:val="00414FCC"/>
    <w:rsid w:val="004154B8"/>
    <w:rsid w:val="004154C7"/>
    <w:rsid w:val="004159BF"/>
    <w:rsid w:val="004159DC"/>
    <w:rsid w:val="00415A72"/>
    <w:rsid w:val="00415BEA"/>
    <w:rsid w:val="00415F50"/>
    <w:rsid w:val="00416069"/>
    <w:rsid w:val="0041616E"/>
    <w:rsid w:val="004161B0"/>
    <w:rsid w:val="004162C6"/>
    <w:rsid w:val="004164C5"/>
    <w:rsid w:val="00416725"/>
    <w:rsid w:val="0041684B"/>
    <w:rsid w:val="004168F6"/>
    <w:rsid w:val="0041693C"/>
    <w:rsid w:val="00416A04"/>
    <w:rsid w:val="00416BE3"/>
    <w:rsid w:val="00416CE0"/>
    <w:rsid w:val="00416DBD"/>
    <w:rsid w:val="00416F28"/>
    <w:rsid w:val="00416FD3"/>
    <w:rsid w:val="0041726B"/>
    <w:rsid w:val="00417270"/>
    <w:rsid w:val="004172D5"/>
    <w:rsid w:val="00417504"/>
    <w:rsid w:val="00417581"/>
    <w:rsid w:val="00417626"/>
    <w:rsid w:val="00417AF3"/>
    <w:rsid w:val="00417B26"/>
    <w:rsid w:val="00417D5E"/>
    <w:rsid w:val="00417EF1"/>
    <w:rsid w:val="00417F0A"/>
    <w:rsid w:val="00417FB0"/>
    <w:rsid w:val="004200AF"/>
    <w:rsid w:val="004202DE"/>
    <w:rsid w:val="004203A5"/>
    <w:rsid w:val="00420588"/>
    <w:rsid w:val="00420738"/>
    <w:rsid w:val="00420A15"/>
    <w:rsid w:val="00420D15"/>
    <w:rsid w:val="00420E55"/>
    <w:rsid w:val="0042112C"/>
    <w:rsid w:val="00421328"/>
    <w:rsid w:val="00421347"/>
    <w:rsid w:val="0042140A"/>
    <w:rsid w:val="00421778"/>
    <w:rsid w:val="00421910"/>
    <w:rsid w:val="00421A48"/>
    <w:rsid w:val="00421BBE"/>
    <w:rsid w:val="00421ED8"/>
    <w:rsid w:val="00421F38"/>
    <w:rsid w:val="00421FC4"/>
    <w:rsid w:val="0042205A"/>
    <w:rsid w:val="00422091"/>
    <w:rsid w:val="0042233D"/>
    <w:rsid w:val="004229E8"/>
    <w:rsid w:val="00422B31"/>
    <w:rsid w:val="00422B6E"/>
    <w:rsid w:val="00422BC1"/>
    <w:rsid w:val="00422BD5"/>
    <w:rsid w:val="00422D2D"/>
    <w:rsid w:val="00422E74"/>
    <w:rsid w:val="00422EFF"/>
    <w:rsid w:val="0042300B"/>
    <w:rsid w:val="004230D5"/>
    <w:rsid w:val="00423255"/>
    <w:rsid w:val="004232C3"/>
    <w:rsid w:val="00423319"/>
    <w:rsid w:val="004233BD"/>
    <w:rsid w:val="0042342D"/>
    <w:rsid w:val="00423481"/>
    <w:rsid w:val="00423514"/>
    <w:rsid w:val="0042359D"/>
    <w:rsid w:val="004235A9"/>
    <w:rsid w:val="004235B3"/>
    <w:rsid w:val="004237A4"/>
    <w:rsid w:val="0042387C"/>
    <w:rsid w:val="00423967"/>
    <w:rsid w:val="00423B1A"/>
    <w:rsid w:val="00423C28"/>
    <w:rsid w:val="00423E02"/>
    <w:rsid w:val="004240D0"/>
    <w:rsid w:val="004242D4"/>
    <w:rsid w:val="00424431"/>
    <w:rsid w:val="00424582"/>
    <w:rsid w:val="0042459E"/>
    <w:rsid w:val="004248EB"/>
    <w:rsid w:val="00424A28"/>
    <w:rsid w:val="00424B44"/>
    <w:rsid w:val="00425039"/>
    <w:rsid w:val="00425384"/>
    <w:rsid w:val="00425562"/>
    <w:rsid w:val="004256AB"/>
    <w:rsid w:val="00425945"/>
    <w:rsid w:val="004259C5"/>
    <w:rsid w:val="00425AD7"/>
    <w:rsid w:val="00425AD9"/>
    <w:rsid w:val="00425BBF"/>
    <w:rsid w:val="00425BFF"/>
    <w:rsid w:val="00425C44"/>
    <w:rsid w:val="00425D98"/>
    <w:rsid w:val="00425F8C"/>
    <w:rsid w:val="00425FB1"/>
    <w:rsid w:val="0042608D"/>
    <w:rsid w:val="0042625A"/>
    <w:rsid w:val="0042632A"/>
    <w:rsid w:val="004264E9"/>
    <w:rsid w:val="004266CD"/>
    <w:rsid w:val="004266E6"/>
    <w:rsid w:val="00426C61"/>
    <w:rsid w:val="00426CAE"/>
    <w:rsid w:val="00426D44"/>
    <w:rsid w:val="0042723E"/>
    <w:rsid w:val="00427343"/>
    <w:rsid w:val="004277D0"/>
    <w:rsid w:val="0042788E"/>
    <w:rsid w:val="00427A89"/>
    <w:rsid w:val="00427AD5"/>
    <w:rsid w:val="00427C7F"/>
    <w:rsid w:val="00427D15"/>
    <w:rsid w:val="00427D61"/>
    <w:rsid w:val="00427F9A"/>
    <w:rsid w:val="00430008"/>
    <w:rsid w:val="00430014"/>
    <w:rsid w:val="00430103"/>
    <w:rsid w:val="00430264"/>
    <w:rsid w:val="004302EA"/>
    <w:rsid w:val="0043035B"/>
    <w:rsid w:val="004303CE"/>
    <w:rsid w:val="0043079D"/>
    <w:rsid w:val="00430813"/>
    <w:rsid w:val="00430841"/>
    <w:rsid w:val="00430903"/>
    <w:rsid w:val="00430B58"/>
    <w:rsid w:val="00430BF4"/>
    <w:rsid w:val="00430E1F"/>
    <w:rsid w:val="00431118"/>
    <w:rsid w:val="00431302"/>
    <w:rsid w:val="0043148C"/>
    <w:rsid w:val="00431DB1"/>
    <w:rsid w:val="00432110"/>
    <w:rsid w:val="004323B4"/>
    <w:rsid w:val="00432411"/>
    <w:rsid w:val="00432565"/>
    <w:rsid w:val="0043269E"/>
    <w:rsid w:val="004326EF"/>
    <w:rsid w:val="0043281B"/>
    <w:rsid w:val="0043283E"/>
    <w:rsid w:val="00432B08"/>
    <w:rsid w:val="00432BD5"/>
    <w:rsid w:val="00432C9C"/>
    <w:rsid w:val="00432CC8"/>
    <w:rsid w:val="00432CD8"/>
    <w:rsid w:val="00432E25"/>
    <w:rsid w:val="00432F77"/>
    <w:rsid w:val="00433105"/>
    <w:rsid w:val="004333A0"/>
    <w:rsid w:val="00433562"/>
    <w:rsid w:val="0043378D"/>
    <w:rsid w:val="004338B7"/>
    <w:rsid w:val="0043397D"/>
    <w:rsid w:val="00433ADA"/>
    <w:rsid w:val="00433D8E"/>
    <w:rsid w:val="00433F93"/>
    <w:rsid w:val="00434070"/>
    <w:rsid w:val="00434187"/>
    <w:rsid w:val="00434253"/>
    <w:rsid w:val="004342B9"/>
    <w:rsid w:val="00434476"/>
    <w:rsid w:val="0043452D"/>
    <w:rsid w:val="00434870"/>
    <w:rsid w:val="0043494B"/>
    <w:rsid w:val="00434FBA"/>
    <w:rsid w:val="004352E9"/>
    <w:rsid w:val="00435CF8"/>
    <w:rsid w:val="00435D1E"/>
    <w:rsid w:val="00435F37"/>
    <w:rsid w:val="00435FE6"/>
    <w:rsid w:val="00436027"/>
    <w:rsid w:val="004360F1"/>
    <w:rsid w:val="004361EC"/>
    <w:rsid w:val="00436225"/>
    <w:rsid w:val="0043632E"/>
    <w:rsid w:val="0043647E"/>
    <w:rsid w:val="0043696A"/>
    <w:rsid w:val="0043698B"/>
    <w:rsid w:val="00436D98"/>
    <w:rsid w:val="00436EFC"/>
    <w:rsid w:val="004370B7"/>
    <w:rsid w:val="00437164"/>
    <w:rsid w:val="004372F2"/>
    <w:rsid w:val="004374AD"/>
    <w:rsid w:val="004374E3"/>
    <w:rsid w:val="00437704"/>
    <w:rsid w:val="00437864"/>
    <w:rsid w:val="004378AF"/>
    <w:rsid w:val="004378CC"/>
    <w:rsid w:val="00437A35"/>
    <w:rsid w:val="00437B1A"/>
    <w:rsid w:val="00437EF9"/>
    <w:rsid w:val="00437F8A"/>
    <w:rsid w:val="0044020B"/>
    <w:rsid w:val="004403AD"/>
    <w:rsid w:val="00440864"/>
    <w:rsid w:val="0044097C"/>
    <w:rsid w:val="00440CDB"/>
    <w:rsid w:val="00440D11"/>
    <w:rsid w:val="00440E86"/>
    <w:rsid w:val="00440EB8"/>
    <w:rsid w:val="00440FC4"/>
    <w:rsid w:val="00441102"/>
    <w:rsid w:val="00441164"/>
    <w:rsid w:val="00441232"/>
    <w:rsid w:val="00441355"/>
    <w:rsid w:val="00441956"/>
    <w:rsid w:val="00441AA2"/>
    <w:rsid w:val="00441B74"/>
    <w:rsid w:val="00441CDE"/>
    <w:rsid w:val="00441D90"/>
    <w:rsid w:val="004420E6"/>
    <w:rsid w:val="004421EA"/>
    <w:rsid w:val="00442410"/>
    <w:rsid w:val="004426CD"/>
    <w:rsid w:val="00442811"/>
    <w:rsid w:val="0044283D"/>
    <w:rsid w:val="00442903"/>
    <w:rsid w:val="0044297E"/>
    <w:rsid w:val="004429DF"/>
    <w:rsid w:val="004429E3"/>
    <w:rsid w:val="00442E72"/>
    <w:rsid w:val="00442F15"/>
    <w:rsid w:val="0044300B"/>
    <w:rsid w:val="004430DC"/>
    <w:rsid w:val="0044310E"/>
    <w:rsid w:val="0044379F"/>
    <w:rsid w:val="004437E6"/>
    <w:rsid w:val="00443842"/>
    <w:rsid w:val="004439CC"/>
    <w:rsid w:val="00443AD5"/>
    <w:rsid w:val="00443B58"/>
    <w:rsid w:val="00443D2C"/>
    <w:rsid w:val="00443D32"/>
    <w:rsid w:val="00443E2D"/>
    <w:rsid w:val="00444060"/>
    <w:rsid w:val="0044412D"/>
    <w:rsid w:val="004441E4"/>
    <w:rsid w:val="00444348"/>
    <w:rsid w:val="0044434A"/>
    <w:rsid w:val="004444D4"/>
    <w:rsid w:val="004446A2"/>
    <w:rsid w:val="004447C8"/>
    <w:rsid w:val="0044492B"/>
    <w:rsid w:val="0044497D"/>
    <w:rsid w:val="00444A43"/>
    <w:rsid w:val="00444AE5"/>
    <w:rsid w:val="00444D7D"/>
    <w:rsid w:val="0044514E"/>
    <w:rsid w:val="004452B0"/>
    <w:rsid w:val="00445323"/>
    <w:rsid w:val="004453CF"/>
    <w:rsid w:val="0044546C"/>
    <w:rsid w:val="00445602"/>
    <w:rsid w:val="00445650"/>
    <w:rsid w:val="0044573D"/>
    <w:rsid w:val="0044576E"/>
    <w:rsid w:val="00445BE2"/>
    <w:rsid w:val="00445F16"/>
    <w:rsid w:val="0044612D"/>
    <w:rsid w:val="00446306"/>
    <w:rsid w:val="004465BC"/>
    <w:rsid w:val="00446679"/>
    <w:rsid w:val="004466A5"/>
    <w:rsid w:val="00446790"/>
    <w:rsid w:val="004467A2"/>
    <w:rsid w:val="0044697F"/>
    <w:rsid w:val="004469CA"/>
    <w:rsid w:val="004469E5"/>
    <w:rsid w:val="004469FF"/>
    <w:rsid w:val="00446A14"/>
    <w:rsid w:val="00446A42"/>
    <w:rsid w:val="00446AE6"/>
    <w:rsid w:val="00446C18"/>
    <w:rsid w:val="00446C84"/>
    <w:rsid w:val="00446DDA"/>
    <w:rsid w:val="00447041"/>
    <w:rsid w:val="00447059"/>
    <w:rsid w:val="00447171"/>
    <w:rsid w:val="0044717B"/>
    <w:rsid w:val="00447349"/>
    <w:rsid w:val="0044741A"/>
    <w:rsid w:val="0044747D"/>
    <w:rsid w:val="00447901"/>
    <w:rsid w:val="00447A88"/>
    <w:rsid w:val="00447B4F"/>
    <w:rsid w:val="00447C10"/>
    <w:rsid w:val="00447C76"/>
    <w:rsid w:val="00447F11"/>
    <w:rsid w:val="00447F18"/>
    <w:rsid w:val="00447FA2"/>
    <w:rsid w:val="004501AE"/>
    <w:rsid w:val="004501CB"/>
    <w:rsid w:val="00450262"/>
    <w:rsid w:val="004504DA"/>
    <w:rsid w:val="004507A6"/>
    <w:rsid w:val="00450D60"/>
    <w:rsid w:val="00450F2B"/>
    <w:rsid w:val="00451051"/>
    <w:rsid w:val="0045117E"/>
    <w:rsid w:val="00451468"/>
    <w:rsid w:val="004517AD"/>
    <w:rsid w:val="004518B7"/>
    <w:rsid w:val="004518F0"/>
    <w:rsid w:val="004519DE"/>
    <w:rsid w:val="00452094"/>
    <w:rsid w:val="0045243C"/>
    <w:rsid w:val="004524B8"/>
    <w:rsid w:val="00452734"/>
    <w:rsid w:val="00452CAD"/>
    <w:rsid w:val="00452D19"/>
    <w:rsid w:val="00452DD0"/>
    <w:rsid w:val="00452EC0"/>
    <w:rsid w:val="00452EE3"/>
    <w:rsid w:val="00453064"/>
    <w:rsid w:val="004532D9"/>
    <w:rsid w:val="00453436"/>
    <w:rsid w:val="0045347B"/>
    <w:rsid w:val="0045355C"/>
    <w:rsid w:val="004535F3"/>
    <w:rsid w:val="0045367E"/>
    <w:rsid w:val="00453874"/>
    <w:rsid w:val="0045389A"/>
    <w:rsid w:val="00453CE2"/>
    <w:rsid w:val="00453E3D"/>
    <w:rsid w:val="00453EE3"/>
    <w:rsid w:val="00453F46"/>
    <w:rsid w:val="004540F6"/>
    <w:rsid w:val="0045443F"/>
    <w:rsid w:val="004544D2"/>
    <w:rsid w:val="0045467B"/>
    <w:rsid w:val="00454711"/>
    <w:rsid w:val="004548BC"/>
    <w:rsid w:val="00454AFD"/>
    <w:rsid w:val="00454BA4"/>
    <w:rsid w:val="00454DD1"/>
    <w:rsid w:val="00454EE7"/>
    <w:rsid w:val="00455116"/>
    <w:rsid w:val="004551CF"/>
    <w:rsid w:val="004555AE"/>
    <w:rsid w:val="00455673"/>
    <w:rsid w:val="004557F1"/>
    <w:rsid w:val="00455958"/>
    <w:rsid w:val="00455DB9"/>
    <w:rsid w:val="00456059"/>
    <w:rsid w:val="004560BA"/>
    <w:rsid w:val="00456138"/>
    <w:rsid w:val="004561E7"/>
    <w:rsid w:val="0045634C"/>
    <w:rsid w:val="0045637C"/>
    <w:rsid w:val="00456463"/>
    <w:rsid w:val="004564C2"/>
    <w:rsid w:val="00456660"/>
    <w:rsid w:val="00456794"/>
    <w:rsid w:val="00456966"/>
    <w:rsid w:val="00456C7F"/>
    <w:rsid w:val="00456FE6"/>
    <w:rsid w:val="004570A7"/>
    <w:rsid w:val="004571AC"/>
    <w:rsid w:val="00457416"/>
    <w:rsid w:val="00457525"/>
    <w:rsid w:val="004579E9"/>
    <w:rsid w:val="00457B87"/>
    <w:rsid w:val="00457BDF"/>
    <w:rsid w:val="00457C7E"/>
    <w:rsid w:val="00457D45"/>
    <w:rsid w:val="00457E1D"/>
    <w:rsid w:val="00457EE6"/>
    <w:rsid w:val="0046014D"/>
    <w:rsid w:val="004602B8"/>
    <w:rsid w:val="004604E4"/>
    <w:rsid w:val="004607A4"/>
    <w:rsid w:val="0046086A"/>
    <w:rsid w:val="00460A5F"/>
    <w:rsid w:val="00460ADF"/>
    <w:rsid w:val="00460B25"/>
    <w:rsid w:val="00460C6D"/>
    <w:rsid w:val="00460CCF"/>
    <w:rsid w:val="00460D48"/>
    <w:rsid w:val="00461046"/>
    <w:rsid w:val="00461096"/>
    <w:rsid w:val="004610D3"/>
    <w:rsid w:val="0046112B"/>
    <w:rsid w:val="004611F4"/>
    <w:rsid w:val="0046128D"/>
    <w:rsid w:val="00461369"/>
    <w:rsid w:val="00461606"/>
    <w:rsid w:val="00461AFE"/>
    <w:rsid w:val="00461D0C"/>
    <w:rsid w:val="00461EAC"/>
    <w:rsid w:val="00461F2B"/>
    <w:rsid w:val="00461F49"/>
    <w:rsid w:val="00461FF2"/>
    <w:rsid w:val="00462035"/>
    <w:rsid w:val="0046216A"/>
    <w:rsid w:val="0046227D"/>
    <w:rsid w:val="00462425"/>
    <w:rsid w:val="00462557"/>
    <w:rsid w:val="004625CA"/>
    <w:rsid w:val="004625FF"/>
    <w:rsid w:val="0046260E"/>
    <w:rsid w:val="004626E7"/>
    <w:rsid w:val="004628E5"/>
    <w:rsid w:val="00462B27"/>
    <w:rsid w:val="00462B81"/>
    <w:rsid w:val="00462C8B"/>
    <w:rsid w:val="004630C9"/>
    <w:rsid w:val="00463159"/>
    <w:rsid w:val="004631BE"/>
    <w:rsid w:val="00463257"/>
    <w:rsid w:val="004633CB"/>
    <w:rsid w:val="0046351A"/>
    <w:rsid w:val="0046371A"/>
    <w:rsid w:val="00463733"/>
    <w:rsid w:val="0046376F"/>
    <w:rsid w:val="004637AE"/>
    <w:rsid w:val="00463842"/>
    <w:rsid w:val="00463AE9"/>
    <w:rsid w:val="00463B60"/>
    <w:rsid w:val="00463CCF"/>
    <w:rsid w:val="00463DD6"/>
    <w:rsid w:val="0046402D"/>
    <w:rsid w:val="00464152"/>
    <w:rsid w:val="00464306"/>
    <w:rsid w:val="00464359"/>
    <w:rsid w:val="004644F3"/>
    <w:rsid w:val="0046459B"/>
    <w:rsid w:val="00464629"/>
    <w:rsid w:val="0046463D"/>
    <w:rsid w:val="00464783"/>
    <w:rsid w:val="00464799"/>
    <w:rsid w:val="00464C81"/>
    <w:rsid w:val="00464E0A"/>
    <w:rsid w:val="00464FAC"/>
    <w:rsid w:val="00465236"/>
    <w:rsid w:val="00465380"/>
    <w:rsid w:val="004653F7"/>
    <w:rsid w:val="004655C9"/>
    <w:rsid w:val="004655F7"/>
    <w:rsid w:val="004656A3"/>
    <w:rsid w:val="0046593F"/>
    <w:rsid w:val="00465984"/>
    <w:rsid w:val="00465A1D"/>
    <w:rsid w:val="00465B12"/>
    <w:rsid w:val="00465C51"/>
    <w:rsid w:val="00465C84"/>
    <w:rsid w:val="00465F3C"/>
    <w:rsid w:val="00466232"/>
    <w:rsid w:val="00466570"/>
    <w:rsid w:val="00466747"/>
    <w:rsid w:val="00466775"/>
    <w:rsid w:val="004668CB"/>
    <w:rsid w:val="0046694A"/>
    <w:rsid w:val="00466E7E"/>
    <w:rsid w:val="00466EC6"/>
    <w:rsid w:val="00466EF1"/>
    <w:rsid w:val="004671AE"/>
    <w:rsid w:val="004671BA"/>
    <w:rsid w:val="0046752E"/>
    <w:rsid w:val="004675DB"/>
    <w:rsid w:val="00467638"/>
    <w:rsid w:val="00467680"/>
    <w:rsid w:val="004676DA"/>
    <w:rsid w:val="00467AFD"/>
    <w:rsid w:val="00467BF0"/>
    <w:rsid w:val="00467E6F"/>
    <w:rsid w:val="004701D2"/>
    <w:rsid w:val="004704C8"/>
    <w:rsid w:val="004705D1"/>
    <w:rsid w:val="0047063C"/>
    <w:rsid w:val="00470646"/>
    <w:rsid w:val="00470733"/>
    <w:rsid w:val="00470749"/>
    <w:rsid w:val="004708B9"/>
    <w:rsid w:val="0047090A"/>
    <w:rsid w:val="004709FC"/>
    <w:rsid w:val="00470BD6"/>
    <w:rsid w:val="00470C44"/>
    <w:rsid w:val="00470C93"/>
    <w:rsid w:val="00470D21"/>
    <w:rsid w:val="00471456"/>
    <w:rsid w:val="004717D2"/>
    <w:rsid w:val="00471971"/>
    <w:rsid w:val="00471BA8"/>
    <w:rsid w:val="00471CB7"/>
    <w:rsid w:val="00472150"/>
    <w:rsid w:val="00472238"/>
    <w:rsid w:val="0047239C"/>
    <w:rsid w:val="00472568"/>
    <w:rsid w:val="004727B4"/>
    <w:rsid w:val="00472AA3"/>
    <w:rsid w:val="00472B2A"/>
    <w:rsid w:val="00472C17"/>
    <w:rsid w:val="00472EE4"/>
    <w:rsid w:val="00472EE6"/>
    <w:rsid w:val="00472FC4"/>
    <w:rsid w:val="0047305F"/>
    <w:rsid w:val="00473132"/>
    <w:rsid w:val="004731C4"/>
    <w:rsid w:val="00473234"/>
    <w:rsid w:val="004733A0"/>
    <w:rsid w:val="00473432"/>
    <w:rsid w:val="0047347B"/>
    <w:rsid w:val="00473662"/>
    <w:rsid w:val="004737D1"/>
    <w:rsid w:val="004739C5"/>
    <w:rsid w:val="00473D97"/>
    <w:rsid w:val="00473EDF"/>
    <w:rsid w:val="00473F43"/>
    <w:rsid w:val="004740D2"/>
    <w:rsid w:val="00474623"/>
    <w:rsid w:val="00474713"/>
    <w:rsid w:val="00474727"/>
    <w:rsid w:val="0047474F"/>
    <w:rsid w:val="004748CB"/>
    <w:rsid w:val="00474A59"/>
    <w:rsid w:val="00474B40"/>
    <w:rsid w:val="00474C19"/>
    <w:rsid w:val="00475062"/>
    <w:rsid w:val="004751C1"/>
    <w:rsid w:val="0047526B"/>
    <w:rsid w:val="00475392"/>
    <w:rsid w:val="00475423"/>
    <w:rsid w:val="004754DE"/>
    <w:rsid w:val="004754F3"/>
    <w:rsid w:val="004754FE"/>
    <w:rsid w:val="00475620"/>
    <w:rsid w:val="004756C3"/>
    <w:rsid w:val="004757BA"/>
    <w:rsid w:val="004757F3"/>
    <w:rsid w:val="00475861"/>
    <w:rsid w:val="00475ABE"/>
    <w:rsid w:val="00475AE2"/>
    <w:rsid w:val="00475C2C"/>
    <w:rsid w:val="00476255"/>
    <w:rsid w:val="0047657D"/>
    <w:rsid w:val="0047689F"/>
    <w:rsid w:val="00476AFD"/>
    <w:rsid w:val="00476C2F"/>
    <w:rsid w:val="00476C73"/>
    <w:rsid w:val="00477010"/>
    <w:rsid w:val="004771BA"/>
    <w:rsid w:val="004771F0"/>
    <w:rsid w:val="004772F9"/>
    <w:rsid w:val="0047732E"/>
    <w:rsid w:val="004773F8"/>
    <w:rsid w:val="00477486"/>
    <w:rsid w:val="00477619"/>
    <w:rsid w:val="0047762B"/>
    <w:rsid w:val="00477805"/>
    <w:rsid w:val="00477818"/>
    <w:rsid w:val="0047787E"/>
    <w:rsid w:val="004779FD"/>
    <w:rsid w:val="00477A9D"/>
    <w:rsid w:val="00477AF3"/>
    <w:rsid w:val="00477B3B"/>
    <w:rsid w:val="00477C74"/>
    <w:rsid w:val="00477DC7"/>
    <w:rsid w:val="00477E5F"/>
    <w:rsid w:val="00477E87"/>
    <w:rsid w:val="0048025E"/>
    <w:rsid w:val="0048028F"/>
    <w:rsid w:val="004803A0"/>
    <w:rsid w:val="00480766"/>
    <w:rsid w:val="00480C84"/>
    <w:rsid w:val="00480DDD"/>
    <w:rsid w:val="00480DF9"/>
    <w:rsid w:val="00480E0E"/>
    <w:rsid w:val="00481173"/>
    <w:rsid w:val="00481353"/>
    <w:rsid w:val="00481F08"/>
    <w:rsid w:val="00481F6F"/>
    <w:rsid w:val="004820C2"/>
    <w:rsid w:val="00482124"/>
    <w:rsid w:val="004822E4"/>
    <w:rsid w:val="00482323"/>
    <w:rsid w:val="004826A3"/>
    <w:rsid w:val="004827CA"/>
    <w:rsid w:val="004827E0"/>
    <w:rsid w:val="00482B9E"/>
    <w:rsid w:val="00482BFD"/>
    <w:rsid w:val="00482DBD"/>
    <w:rsid w:val="00482DBE"/>
    <w:rsid w:val="00482E51"/>
    <w:rsid w:val="00482F4A"/>
    <w:rsid w:val="004833C4"/>
    <w:rsid w:val="004833F7"/>
    <w:rsid w:val="0048367E"/>
    <w:rsid w:val="0048377D"/>
    <w:rsid w:val="004837EE"/>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1"/>
    <w:rsid w:val="00484949"/>
    <w:rsid w:val="0048496D"/>
    <w:rsid w:val="00484A48"/>
    <w:rsid w:val="00484E46"/>
    <w:rsid w:val="0048518D"/>
    <w:rsid w:val="004851CC"/>
    <w:rsid w:val="0048536D"/>
    <w:rsid w:val="004853DE"/>
    <w:rsid w:val="004854A9"/>
    <w:rsid w:val="00485527"/>
    <w:rsid w:val="0048554B"/>
    <w:rsid w:val="004855D2"/>
    <w:rsid w:val="004858BB"/>
    <w:rsid w:val="004858CC"/>
    <w:rsid w:val="004859A1"/>
    <w:rsid w:val="004859F7"/>
    <w:rsid w:val="00485AF9"/>
    <w:rsid w:val="00485C18"/>
    <w:rsid w:val="00485DBE"/>
    <w:rsid w:val="00485EBA"/>
    <w:rsid w:val="00485EC6"/>
    <w:rsid w:val="00485ED0"/>
    <w:rsid w:val="00486094"/>
    <w:rsid w:val="00486490"/>
    <w:rsid w:val="00486623"/>
    <w:rsid w:val="004867D4"/>
    <w:rsid w:val="004868CC"/>
    <w:rsid w:val="004868E3"/>
    <w:rsid w:val="00486D13"/>
    <w:rsid w:val="00486E2D"/>
    <w:rsid w:val="00486EEB"/>
    <w:rsid w:val="00486FBA"/>
    <w:rsid w:val="0048718A"/>
    <w:rsid w:val="004871BA"/>
    <w:rsid w:val="00487211"/>
    <w:rsid w:val="004873E3"/>
    <w:rsid w:val="0048755F"/>
    <w:rsid w:val="0048757A"/>
    <w:rsid w:val="00487589"/>
    <w:rsid w:val="0048771C"/>
    <w:rsid w:val="0048775D"/>
    <w:rsid w:val="00487768"/>
    <w:rsid w:val="004877A5"/>
    <w:rsid w:val="00487B03"/>
    <w:rsid w:val="00487BAC"/>
    <w:rsid w:val="00487BF2"/>
    <w:rsid w:val="00487BFE"/>
    <w:rsid w:val="00487C51"/>
    <w:rsid w:val="00490043"/>
    <w:rsid w:val="00490104"/>
    <w:rsid w:val="0049045C"/>
    <w:rsid w:val="00490668"/>
    <w:rsid w:val="0049082B"/>
    <w:rsid w:val="00490922"/>
    <w:rsid w:val="0049092F"/>
    <w:rsid w:val="00490947"/>
    <w:rsid w:val="00490CAB"/>
    <w:rsid w:val="00490D76"/>
    <w:rsid w:val="00490EF7"/>
    <w:rsid w:val="00490F4F"/>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2BE"/>
    <w:rsid w:val="0049238B"/>
    <w:rsid w:val="004927C4"/>
    <w:rsid w:val="004929C7"/>
    <w:rsid w:val="00492BD2"/>
    <w:rsid w:val="00492C93"/>
    <w:rsid w:val="00492E1D"/>
    <w:rsid w:val="00492EB3"/>
    <w:rsid w:val="00493092"/>
    <w:rsid w:val="00493468"/>
    <w:rsid w:val="004935AF"/>
    <w:rsid w:val="00493627"/>
    <w:rsid w:val="00493664"/>
    <w:rsid w:val="00493A3D"/>
    <w:rsid w:val="00493AD0"/>
    <w:rsid w:val="00493CED"/>
    <w:rsid w:val="00493CF3"/>
    <w:rsid w:val="00493D95"/>
    <w:rsid w:val="00493E19"/>
    <w:rsid w:val="00493F94"/>
    <w:rsid w:val="00493F96"/>
    <w:rsid w:val="0049416B"/>
    <w:rsid w:val="00494477"/>
    <w:rsid w:val="004946F8"/>
    <w:rsid w:val="004948B0"/>
    <w:rsid w:val="00494B05"/>
    <w:rsid w:val="00494C23"/>
    <w:rsid w:val="00495077"/>
    <w:rsid w:val="00495083"/>
    <w:rsid w:val="004951EF"/>
    <w:rsid w:val="00495290"/>
    <w:rsid w:val="00495305"/>
    <w:rsid w:val="0049573C"/>
    <w:rsid w:val="00495848"/>
    <w:rsid w:val="004959AF"/>
    <w:rsid w:val="00495C3D"/>
    <w:rsid w:val="00495CBE"/>
    <w:rsid w:val="00495E2D"/>
    <w:rsid w:val="00495F03"/>
    <w:rsid w:val="00495F12"/>
    <w:rsid w:val="004961A4"/>
    <w:rsid w:val="0049628F"/>
    <w:rsid w:val="0049642D"/>
    <w:rsid w:val="0049645D"/>
    <w:rsid w:val="004968C0"/>
    <w:rsid w:val="00496B19"/>
    <w:rsid w:val="00496C1E"/>
    <w:rsid w:val="00496D7E"/>
    <w:rsid w:val="00496DCD"/>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5CC"/>
    <w:rsid w:val="004A0635"/>
    <w:rsid w:val="004A0747"/>
    <w:rsid w:val="004A07C7"/>
    <w:rsid w:val="004A07DB"/>
    <w:rsid w:val="004A081A"/>
    <w:rsid w:val="004A08A4"/>
    <w:rsid w:val="004A0973"/>
    <w:rsid w:val="004A0AAB"/>
    <w:rsid w:val="004A0D17"/>
    <w:rsid w:val="004A0EAC"/>
    <w:rsid w:val="004A0EF5"/>
    <w:rsid w:val="004A0F20"/>
    <w:rsid w:val="004A1075"/>
    <w:rsid w:val="004A1379"/>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BFF"/>
    <w:rsid w:val="004A2CDB"/>
    <w:rsid w:val="004A2CF9"/>
    <w:rsid w:val="004A2DB1"/>
    <w:rsid w:val="004A2E29"/>
    <w:rsid w:val="004A2EE6"/>
    <w:rsid w:val="004A2F9B"/>
    <w:rsid w:val="004A3035"/>
    <w:rsid w:val="004A31B8"/>
    <w:rsid w:val="004A31DB"/>
    <w:rsid w:val="004A333D"/>
    <w:rsid w:val="004A3569"/>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4"/>
    <w:rsid w:val="004A5BD7"/>
    <w:rsid w:val="004A5D3A"/>
    <w:rsid w:val="004A5D51"/>
    <w:rsid w:val="004A5E6C"/>
    <w:rsid w:val="004A5EAD"/>
    <w:rsid w:val="004A5F52"/>
    <w:rsid w:val="004A5FB8"/>
    <w:rsid w:val="004A60C7"/>
    <w:rsid w:val="004A61C8"/>
    <w:rsid w:val="004A61F9"/>
    <w:rsid w:val="004A622C"/>
    <w:rsid w:val="004A62F6"/>
    <w:rsid w:val="004A6338"/>
    <w:rsid w:val="004A6441"/>
    <w:rsid w:val="004A6493"/>
    <w:rsid w:val="004A66BF"/>
    <w:rsid w:val="004A67A1"/>
    <w:rsid w:val="004A688F"/>
    <w:rsid w:val="004A6A76"/>
    <w:rsid w:val="004A6C15"/>
    <w:rsid w:val="004A6C21"/>
    <w:rsid w:val="004A6DB3"/>
    <w:rsid w:val="004A7017"/>
    <w:rsid w:val="004A706A"/>
    <w:rsid w:val="004A7128"/>
    <w:rsid w:val="004A728E"/>
    <w:rsid w:val="004A7518"/>
    <w:rsid w:val="004A7633"/>
    <w:rsid w:val="004A7840"/>
    <w:rsid w:val="004A7921"/>
    <w:rsid w:val="004A79C9"/>
    <w:rsid w:val="004A7AC4"/>
    <w:rsid w:val="004A7C28"/>
    <w:rsid w:val="004A7C8F"/>
    <w:rsid w:val="004A7D96"/>
    <w:rsid w:val="004A7DF6"/>
    <w:rsid w:val="004A7F26"/>
    <w:rsid w:val="004A7F35"/>
    <w:rsid w:val="004A7FFB"/>
    <w:rsid w:val="004B0034"/>
    <w:rsid w:val="004B00A2"/>
    <w:rsid w:val="004B00A7"/>
    <w:rsid w:val="004B04F6"/>
    <w:rsid w:val="004B0539"/>
    <w:rsid w:val="004B088B"/>
    <w:rsid w:val="004B08B0"/>
    <w:rsid w:val="004B0A8F"/>
    <w:rsid w:val="004B0AD1"/>
    <w:rsid w:val="004B0CAE"/>
    <w:rsid w:val="004B0DAF"/>
    <w:rsid w:val="004B0EB3"/>
    <w:rsid w:val="004B1143"/>
    <w:rsid w:val="004B11D9"/>
    <w:rsid w:val="004B1260"/>
    <w:rsid w:val="004B12ED"/>
    <w:rsid w:val="004B1625"/>
    <w:rsid w:val="004B16E6"/>
    <w:rsid w:val="004B1891"/>
    <w:rsid w:val="004B1A18"/>
    <w:rsid w:val="004B1DA5"/>
    <w:rsid w:val="004B1FD2"/>
    <w:rsid w:val="004B211A"/>
    <w:rsid w:val="004B22B0"/>
    <w:rsid w:val="004B23DF"/>
    <w:rsid w:val="004B23F8"/>
    <w:rsid w:val="004B25A6"/>
    <w:rsid w:val="004B2897"/>
    <w:rsid w:val="004B2950"/>
    <w:rsid w:val="004B2AFB"/>
    <w:rsid w:val="004B2BDF"/>
    <w:rsid w:val="004B2CC2"/>
    <w:rsid w:val="004B2CF1"/>
    <w:rsid w:val="004B2E22"/>
    <w:rsid w:val="004B3124"/>
    <w:rsid w:val="004B385A"/>
    <w:rsid w:val="004B3B7A"/>
    <w:rsid w:val="004B3C65"/>
    <w:rsid w:val="004B3D11"/>
    <w:rsid w:val="004B3E38"/>
    <w:rsid w:val="004B3E75"/>
    <w:rsid w:val="004B3E9B"/>
    <w:rsid w:val="004B3EAC"/>
    <w:rsid w:val="004B3F02"/>
    <w:rsid w:val="004B3F47"/>
    <w:rsid w:val="004B412C"/>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D1B"/>
    <w:rsid w:val="004B4D4E"/>
    <w:rsid w:val="004B4EAD"/>
    <w:rsid w:val="004B4F18"/>
    <w:rsid w:val="004B50C8"/>
    <w:rsid w:val="004B53C5"/>
    <w:rsid w:val="004B554C"/>
    <w:rsid w:val="004B5649"/>
    <w:rsid w:val="004B56EB"/>
    <w:rsid w:val="004B5DF0"/>
    <w:rsid w:val="004B60C5"/>
    <w:rsid w:val="004B62EB"/>
    <w:rsid w:val="004B6497"/>
    <w:rsid w:val="004B656A"/>
    <w:rsid w:val="004B6712"/>
    <w:rsid w:val="004B689E"/>
    <w:rsid w:val="004B6A79"/>
    <w:rsid w:val="004B6A8B"/>
    <w:rsid w:val="004B6AB3"/>
    <w:rsid w:val="004B6EB7"/>
    <w:rsid w:val="004B7199"/>
    <w:rsid w:val="004B723F"/>
    <w:rsid w:val="004B7291"/>
    <w:rsid w:val="004B72BA"/>
    <w:rsid w:val="004B73A5"/>
    <w:rsid w:val="004B73BC"/>
    <w:rsid w:val="004B73D5"/>
    <w:rsid w:val="004B758C"/>
    <w:rsid w:val="004B763F"/>
    <w:rsid w:val="004B776F"/>
    <w:rsid w:val="004B782D"/>
    <w:rsid w:val="004B7BCD"/>
    <w:rsid w:val="004B7CFE"/>
    <w:rsid w:val="004C0093"/>
    <w:rsid w:val="004C012C"/>
    <w:rsid w:val="004C01EC"/>
    <w:rsid w:val="004C0226"/>
    <w:rsid w:val="004C0425"/>
    <w:rsid w:val="004C0462"/>
    <w:rsid w:val="004C0478"/>
    <w:rsid w:val="004C05A7"/>
    <w:rsid w:val="004C0AA4"/>
    <w:rsid w:val="004C0BC1"/>
    <w:rsid w:val="004C11CC"/>
    <w:rsid w:val="004C12D5"/>
    <w:rsid w:val="004C1352"/>
    <w:rsid w:val="004C144C"/>
    <w:rsid w:val="004C14A8"/>
    <w:rsid w:val="004C1500"/>
    <w:rsid w:val="004C1532"/>
    <w:rsid w:val="004C156D"/>
    <w:rsid w:val="004C1582"/>
    <w:rsid w:val="004C166A"/>
    <w:rsid w:val="004C1B35"/>
    <w:rsid w:val="004C1ED8"/>
    <w:rsid w:val="004C1F81"/>
    <w:rsid w:val="004C205B"/>
    <w:rsid w:val="004C207C"/>
    <w:rsid w:val="004C20C6"/>
    <w:rsid w:val="004C2196"/>
    <w:rsid w:val="004C2253"/>
    <w:rsid w:val="004C22BD"/>
    <w:rsid w:val="004C23E2"/>
    <w:rsid w:val="004C2500"/>
    <w:rsid w:val="004C25E3"/>
    <w:rsid w:val="004C25F9"/>
    <w:rsid w:val="004C260E"/>
    <w:rsid w:val="004C2683"/>
    <w:rsid w:val="004C26AC"/>
    <w:rsid w:val="004C2704"/>
    <w:rsid w:val="004C27AC"/>
    <w:rsid w:val="004C28DB"/>
    <w:rsid w:val="004C2D5E"/>
    <w:rsid w:val="004C2E5A"/>
    <w:rsid w:val="004C2EE4"/>
    <w:rsid w:val="004C2F54"/>
    <w:rsid w:val="004C3174"/>
    <w:rsid w:val="004C3226"/>
    <w:rsid w:val="004C3289"/>
    <w:rsid w:val="004C3590"/>
    <w:rsid w:val="004C3760"/>
    <w:rsid w:val="004C3954"/>
    <w:rsid w:val="004C396B"/>
    <w:rsid w:val="004C3AEF"/>
    <w:rsid w:val="004C3CF2"/>
    <w:rsid w:val="004C3D2E"/>
    <w:rsid w:val="004C3D46"/>
    <w:rsid w:val="004C3FAD"/>
    <w:rsid w:val="004C417A"/>
    <w:rsid w:val="004C46EE"/>
    <w:rsid w:val="004C47E9"/>
    <w:rsid w:val="004C4857"/>
    <w:rsid w:val="004C486E"/>
    <w:rsid w:val="004C4B7F"/>
    <w:rsid w:val="004C4CF8"/>
    <w:rsid w:val="004C4E81"/>
    <w:rsid w:val="004C4FEB"/>
    <w:rsid w:val="004C5025"/>
    <w:rsid w:val="004C507A"/>
    <w:rsid w:val="004C50D7"/>
    <w:rsid w:val="004C5240"/>
    <w:rsid w:val="004C5354"/>
    <w:rsid w:val="004C5540"/>
    <w:rsid w:val="004C55A8"/>
    <w:rsid w:val="004C5625"/>
    <w:rsid w:val="004C5877"/>
    <w:rsid w:val="004C5B1E"/>
    <w:rsid w:val="004C5B46"/>
    <w:rsid w:val="004C5BED"/>
    <w:rsid w:val="004C5D63"/>
    <w:rsid w:val="004C5F53"/>
    <w:rsid w:val="004C5FA1"/>
    <w:rsid w:val="004C6111"/>
    <w:rsid w:val="004C6142"/>
    <w:rsid w:val="004C61EA"/>
    <w:rsid w:val="004C632F"/>
    <w:rsid w:val="004C6342"/>
    <w:rsid w:val="004C6554"/>
    <w:rsid w:val="004C66F2"/>
    <w:rsid w:val="004C6E0F"/>
    <w:rsid w:val="004C6E44"/>
    <w:rsid w:val="004C6E4C"/>
    <w:rsid w:val="004C70A6"/>
    <w:rsid w:val="004C70CB"/>
    <w:rsid w:val="004C71C0"/>
    <w:rsid w:val="004C71E4"/>
    <w:rsid w:val="004C7254"/>
    <w:rsid w:val="004C72F5"/>
    <w:rsid w:val="004C7343"/>
    <w:rsid w:val="004C734D"/>
    <w:rsid w:val="004C7738"/>
    <w:rsid w:val="004C77A4"/>
    <w:rsid w:val="004C7BEF"/>
    <w:rsid w:val="004C7D00"/>
    <w:rsid w:val="004C7E28"/>
    <w:rsid w:val="004C7E82"/>
    <w:rsid w:val="004C7F2D"/>
    <w:rsid w:val="004D0238"/>
    <w:rsid w:val="004D025E"/>
    <w:rsid w:val="004D0452"/>
    <w:rsid w:val="004D063D"/>
    <w:rsid w:val="004D06CF"/>
    <w:rsid w:val="004D06FC"/>
    <w:rsid w:val="004D08AF"/>
    <w:rsid w:val="004D0A34"/>
    <w:rsid w:val="004D0B43"/>
    <w:rsid w:val="004D0ECF"/>
    <w:rsid w:val="004D0F30"/>
    <w:rsid w:val="004D108B"/>
    <w:rsid w:val="004D10FC"/>
    <w:rsid w:val="004D122F"/>
    <w:rsid w:val="004D1250"/>
    <w:rsid w:val="004D1354"/>
    <w:rsid w:val="004D147E"/>
    <w:rsid w:val="004D187A"/>
    <w:rsid w:val="004D18A7"/>
    <w:rsid w:val="004D1A0D"/>
    <w:rsid w:val="004D1C20"/>
    <w:rsid w:val="004D1C47"/>
    <w:rsid w:val="004D1E0E"/>
    <w:rsid w:val="004D1E24"/>
    <w:rsid w:val="004D1F7E"/>
    <w:rsid w:val="004D2034"/>
    <w:rsid w:val="004D204E"/>
    <w:rsid w:val="004D211C"/>
    <w:rsid w:val="004D2286"/>
    <w:rsid w:val="004D23D1"/>
    <w:rsid w:val="004D2487"/>
    <w:rsid w:val="004D24A4"/>
    <w:rsid w:val="004D2572"/>
    <w:rsid w:val="004D2880"/>
    <w:rsid w:val="004D29DB"/>
    <w:rsid w:val="004D2A54"/>
    <w:rsid w:val="004D2D3E"/>
    <w:rsid w:val="004D2DBB"/>
    <w:rsid w:val="004D2F2B"/>
    <w:rsid w:val="004D315F"/>
    <w:rsid w:val="004D316A"/>
    <w:rsid w:val="004D31E2"/>
    <w:rsid w:val="004D3990"/>
    <w:rsid w:val="004D3AAB"/>
    <w:rsid w:val="004D3B1E"/>
    <w:rsid w:val="004D3CAA"/>
    <w:rsid w:val="004D3E16"/>
    <w:rsid w:val="004D3F4A"/>
    <w:rsid w:val="004D40FB"/>
    <w:rsid w:val="004D4346"/>
    <w:rsid w:val="004D456A"/>
    <w:rsid w:val="004D4863"/>
    <w:rsid w:val="004D49F7"/>
    <w:rsid w:val="004D4AD6"/>
    <w:rsid w:val="004D4B5A"/>
    <w:rsid w:val="004D4BD1"/>
    <w:rsid w:val="004D5086"/>
    <w:rsid w:val="004D52D0"/>
    <w:rsid w:val="004D548D"/>
    <w:rsid w:val="004D5533"/>
    <w:rsid w:val="004D5661"/>
    <w:rsid w:val="004D5734"/>
    <w:rsid w:val="004D585E"/>
    <w:rsid w:val="004D58A8"/>
    <w:rsid w:val="004D595F"/>
    <w:rsid w:val="004D59BA"/>
    <w:rsid w:val="004D5A63"/>
    <w:rsid w:val="004D5D47"/>
    <w:rsid w:val="004D5D9A"/>
    <w:rsid w:val="004D5DC5"/>
    <w:rsid w:val="004D6030"/>
    <w:rsid w:val="004D60FC"/>
    <w:rsid w:val="004D611D"/>
    <w:rsid w:val="004D616F"/>
    <w:rsid w:val="004D61FD"/>
    <w:rsid w:val="004D630A"/>
    <w:rsid w:val="004D6330"/>
    <w:rsid w:val="004D6544"/>
    <w:rsid w:val="004D66C5"/>
    <w:rsid w:val="004D6924"/>
    <w:rsid w:val="004D6989"/>
    <w:rsid w:val="004D69D8"/>
    <w:rsid w:val="004D6A62"/>
    <w:rsid w:val="004D6AC8"/>
    <w:rsid w:val="004D6C74"/>
    <w:rsid w:val="004D6C8C"/>
    <w:rsid w:val="004D6C92"/>
    <w:rsid w:val="004D6CCC"/>
    <w:rsid w:val="004D6E04"/>
    <w:rsid w:val="004D6E99"/>
    <w:rsid w:val="004D718A"/>
    <w:rsid w:val="004D7497"/>
    <w:rsid w:val="004D7553"/>
    <w:rsid w:val="004D75A2"/>
    <w:rsid w:val="004D774A"/>
    <w:rsid w:val="004D7760"/>
    <w:rsid w:val="004D7922"/>
    <w:rsid w:val="004D7982"/>
    <w:rsid w:val="004D7A5A"/>
    <w:rsid w:val="004D7B6B"/>
    <w:rsid w:val="004D7BF3"/>
    <w:rsid w:val="004D7DA5"/>
    <w:rsid w:val="004D7DE6"/>
    <w:rsid w:val="004D7E69"/>
    <w:rsid w:val="004E002D"/>
    <w:rsid w:val="004E01F8"/>
    <w:rsid w:val="004E0681"/>
    <w:rsid w:val="004E06E5"/>
    <w:rsid w:val="004E074B"/>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EB1"/>
    <w:rsid w:val="004E2FED"/>
    <w:rsid w:val="004E30D1"/>
    <w:rsid w:val="004E3255"/>
    <w:rsid w:val="004E33EA"/>
    <w:rsid w:val="004E3492"/>
    <w:rsid w:val="004E354F"/>
    <w:rsid w:val="004E35B6"/>
    <w:rsid w:val="004E3A18"/>
    <w:rsid w:val="004E3B37"/>
    <w:rsid w:val="004E3EDB"/>
    <w:rsid w:val="004E42D2"/>
    <w:rsid w:val="004E447C"/>
    <w:rsid w:val="004E4815"/>
    <w:rsid w:val="004E4A0A"/>
    <w:rsid w:val="004E4BFA"/>
    <w:rsid w:val="004E4DBD"/>
    <w:rsid w:val="004E4E07"/>
    <w:rsid w:val="004E4E57"/>
    <w:rsid w:val="004E4F4C"/>
    <w:rsid w:val="004E5199"/>
    <w:rsid w:val="004E5310"/>
    <w:rsid w:val="004E5394"/>
    <w:rsid w:val="004E5415"/>
    <w:rsid w:val="004E554F"/>
    <w:rsid w:val="004E560A"/>
    <w:rsid w:val="004E598C"/>
    <w:rsid w:val="004E5AD2"/>
    <w:rsid w:val="004E5AD3"/>
    <w:rsid w:val="004E5B20"/>
    <w:rsid w:val="004E5B89"/>
    <w:rsid w:val="004E5B8B"/>
    <w:rsid w:val="004E5B8C"/>
    <w:rsid w:val="004E5C00"/>
    <w:rsid w:val="004E5C32"/>
    <w:rsid w:val="004E5CEF"/>
    <w:rsid w:val="004E5D77"/>
    <w:rsid w:val="004E5E93"/>
    <w:rsid w:val="004E5EBA"/>
    <w:rsid w:val="004E61B2"/>
    <w:rsid w:val="004E620D"/>
    <w:rsid w:val="004E62C2"/>
    <w:rsid w:val="004E6347"/>
    <w:rsid w:val="004E6425"/>
    <w:rsid w:val="004E669B"/>
    <w:rsid w:val="004E67E6"/>
    <w:rsid w:val="004E6877"/>
    <w:rsid w:val="004E6BFD"/>
    <w:rsid w:val="004E6C10"/>
    <w:rsid w:val="004E6D29"/>
    <w:rsid w:val="004E6D42"/>
    <w:rsid w:val="004E6E53"/>
    <w:rsid w:val="004E6ED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E79"/>
    <w:rsid w:val="004F0E98"/>
    <w:rsid w:val="004F0EF5"/>
    <w:rsid w:val="004F0F83"/>
    <w:rsid w:val="004F111B"/>
    <w:rsid w:val="004F11A8"/>
    <w:rsid w:val="004F11B3"/>
    <w:rsid w:val="004F11B5"/>
    <w:rsid w:val="004F12A5"/>
    <w:rsid w:val="004F12D6"/>
    <w:rsid w:val="004F1433"/>
    <w:rsid w:val="004F15F1"/>
    <w:rsid w:val="004F17F7"/>
    <w:rsid w:val="004F1B17"/>
    <w:rsid w:val="004F1BE4"/>
    <w:rsid w:val="004F1DA5"/>
    <w:rsid w:val="004F1E83"/>
    <w:rsid w:val="004F1FDB"/>
    <w:rsid w:val="004F2010"/>
    <w:rsid w:val="004F2065"/>
    <w:rsid w:val="004F20D8"/>
    <w:rsid w:val="004F22CF"/>
    <w:rsid w:val="004F2340"/>
    <w:rsid w:val="004F23AD"/>
    <w:rsid w:val="004F252D"/>
    <w:rsid w:val="004F2747"/>
    <w:rsid w:val="004F278B"/>
    <w:rsid w:val="004F2996"/>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847"/>
    <w:rsid w:val="004F48A3"/>
    <w:rsid w:val="004F491E"/>
    <w:rsid w:val="004F4A1E"/>
    <w:rsid w:val="004F4C46"/>
    <w:rsid w:val="004F4CC0"/>
    <w:rsid w:val="004F4D80"/>
    <w:rsid w:val="004F4E4E"/>
    <w:rsid w:val="004F5160"/>
    <w:rsid w:val="004F537E"/>
    <w:rsid w:val="004F55C9"/>
    <w:rsid w:val="004F56D5"/>
    <w:rsid w:val="004F5836"/>
    <w:rsid w:val="004F5AD3"/>
    <w:rsid w:val="004F5B21"/>
    <w:rsid w:val="004F5CA9"/>
    <w:rsid w:val="004F5CF5"/>
    <w:rsid w:val="004F5DCF"/>
    <w:rsid w:val="004F5EB0"/>
    <w:rsid w:val="004F6076"/>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B34"/>
    <w:rsid w:val="004F7D7D"/>
    <w:rsid w:val="00500474"/>
    <w:rsid w:val="0050072D"/>
    <w:rsid w:val="00500799"/>
    <w:rsid w:val="005007F2"/>
    <w:rsid w:val="0050093E"/>
    <w:rsid w:val="00500ABB"/>
    <w:rsid w:val="00500D37"/>
    <w:rsid w:val="00500DA6"/>
    <w:rsid w:val="005010E1"/>
    <w:rsid w:val="00501182"/>
    <w:rsid w:val="0050125C"/>
    <w:rsid w:val="00501317"/>
    <w:rsid w:val="00501435"/>
    <w:rsid w:val="00501485"/>
    <w:rsid w:val="0050154F"/>
    <w:rsid w:val="00501576"/>
    <w:rsid w:val="00501713"/>
    <w:rsid w:val="0050185D"/>
    <w:rsid w:val="00501918"/>
    <w:rsid w:val="00501957"/>
    <w:rsid w:val="00501D36"/>
    <w:rsid w:val="00501DD0"/>
    <w:rsid w:val="00501EE6"/>
    <w:rsid w:val="00502005"/>
    <w:rsid w:val="005022BF"/>
    <w:rsid w:val="005022C7"/>
    <w:rsid w:val="00502552"/>
    <w:rsid w:val="005025DD"/>
    <w:rsid w:val="005025F9"/>
    <w:rsid w:val="00502640"/>
    <w:rsid w:val="0050269B"/>
    <w:rsid w:val="0050271A"/>
    <w:rsid w:val="00502736"/>
    <w:rsid w:val="0050289A"/>
    <w:rsid w:val="005028FF"/>
    <w:rsid w:val="00502A02"/>
    <w:rsid w:val="00502C2C"/>
    <w:rsid w:val="005030CA"/>
    <w:rsid w:val="005031E9"/>
    <w:rsid w:val="00503219"/>
    <w:rsid w:val="0050323D"/>
    <w:rsid w:val="00503364"/>
    <w:rsid w:val="0050344A"/>
    <w:rsid w:val="005034B0"/>
    <w:rsid w:val="005035B8"/>
    <w:rsid w:val="005036C6"/>
    <w:rsid w:val="005036E7"/>
    <w:rsid w:val="00503D5A"/>
    <w:rsid w:val="00503F8E"/>
    <w:rsid w:val="00503FAB"/>
    <w:rsid w:val="0050436B"/>
    <w:rsid w:val="005043B6"/>
    <w:rsid w:val="00504469"/>
    <w:rsid w:val="00504A18"/>
    <w:rsid w:val="00504B21"/>
    <w:rsid w:val="00504B31"/>
    <w:rsid w:val="00504BE8"/>
    <w:rsid w:val="00504E21"/>
    <w:rsid w:val="0050506F"/>
    <w:rsid w:val="00505474"/>
    <w:rsid w:val="00505548"/>
    <w:rsid w:val="005055D9"/>
    <w:rsid w:val="00505695"/>
    <w:rsid w:val="00505C1D"/>
    <w:rsid w:val="005063C4"/>
    <w:rsid w:val="0050689E"/>
    <w:rsid w:val="005068E9"/>
    <w:rsid w:val="0050691F"/>
    <w:rsid w:val="00506A3E"/>
    <w:rsid w:val="00506B23"/>
    <w:rsid w:val="00506C24"/>
    <w:rsid w:val="00506CCF"/>
    <w:rsid w:val="00506E63"/>
    <w:rsid w:val="00507001"/>
    <w:rsid w:val="0050702F"/>
    <w:rsid w:val="005070C7"/>
    <w:rsid w:val="00507169"/>
    <w:rsid w:val="0050719E"/>
    <w:rsid w:val="005075D1"/>
    <w:rsid w:val="00507667"/>
    <w:rsid w:val="00507696"/>
    <w:rsid w:val="00507794"/>
    <w:rsid w:val="0050793D"/>
    <w:rsid w:val="005079A0"/>
    <w:rsid w:val="00507E52"/>
    <w:rsid w:val="00507E99"/>
    <w:rsid w:val="00507EF1"/>
    <w:rsid w:val="00507FC6"/>
    <w:rsid w:val="00510195"/>
    <w:rsid w:val="00510276"/>
    <w:rsid w:val="00510412"/>
    <w:rsid w:val="00510437"/>
    <w:rsid w:val="005104D1"/>
    <w:rsid w:val="005108A6"/>
    <w:rsid w:val="00510909"/>
    <w:rsid w:val="00510991"/>
    <w:rsid w:val="0051099C"/>
    <w:rsid w:val="00510D46"/>
    <w:rsid w:val="00511047"/>
    <w:rsid w:val="005111D6"/>
    <w:rsid w:val="005113DB"/>
    <w:rsid w:val="005115C5"/>
    <w:rsid w:val="0051160D"/>
    <w:rsid w:val="00511937"/>
    <w:rsid w:val="00511AD7"/>
    <w:rsid w:val="00511CA5"/>
    <w:rsid w:val="00511CAA"/>
    <w:rsid w:val="00511D18"/>
    <w:rsid w:val="00511DD8"/>
    <w:rsid w:val="00511F8C"/>
    <w:rsid w:val="00512305"/>
    <w:rsid w:val="0051243B"/>
    <w:rsid w:val="0051255A"/>
    <w:rsid w:val="005128AF"/>
    <w:rsid w:val="0051295A"/>
    <w:rsid w:val="005129B4"/>
    <w:rsid w:val="00512A2E"/>
    <w:rsid w:val="00512ACA"/>
    <w:rsid w:val="00512B0A"/>
    <w:rsid w:val="00512D0D"/>
    <w:rsid w:val="00512F6F"/>
    <w:rsid w:val="00512FDD"/>
    <w:rsid w:val="0051314D"/>
    <w:rsid w:val="005131EB"/>
    <w:rsid w:val="005132E0"/>
    <w:rsid w:val="005133EF"/>
    <w:rsid w:val="005135DD"/>
    <w:rsid w:val="00513707"/>
    <w:rsid w:val="00513923"/>
    <w:rsid w:val="00513931"/>
    <w:rsid w:val="00513BE7"/>
    <w:rsid w:val="00513C59"/>
    <w:rsid w:val="00513D22"/>
    <w:rsid w:val="00513DDD"/>
    <w:rsid w:val="00513E08"/>
    <w:rsid w:val="00514089"/>
    <w:rsid w:val="0051415A"/>
    <w:rsid w:val="0051417F"/>
    <w:rsid w:val="005141A0"/>
    <w:rsid w:val="00514728"/>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4D1"/>
    <w:rsid w:val="00516895"/>
    <w:rsid w:val="0051693D"/>
    <w:rsid w:val="0051699D"/>
    <w:rsid w:val="00516ADA"/>
    <w:rsid w:val="00516AFA"/>
    <w:rsid w:val="00516BD3"/>
    <w:rsid w:val="00516C69"/>
    <w:rsid w:val="00516C8D"/>
    <w:rsid w:val="00516F46"/>
    <w:rsid w:val="005173E1"/>
    <w:rsid w:val="005173F7"/>
    <w:rsid w:val="00517488"/>
    <w:rsid w:val="00517490"/>
    <w:rsid w:val="005177F8"/>
    <w:rsid w:val="00517BD1"/>
    <w:rsid w:val="00517C49"/>
    <w:rsid w:val="00520419"/>
    <w:rsid w:val="00520487"/>
    <w:rsid w:val="005205A0"/>
    <w:rsid w:val="00520806"/>
    <w:rsid w:val="00520A94"/>
    <w:rsid w:val="00520AE3"/>
    <w:rsid w:val="00520DB2"/>
    <w:rsid w:val="00520E23"/>
    <w:rsid w:val="00521017"/>
    <w:rsid w:val="0052102B"/>
    <w:rsid w:val="00521086"/>
    <w:rsid w:val="005210B2"/>
    <w:rsid w:val="005210B3"/>
    <w:rsid w:val="00521152"/>
    <w:rsid w:val="00521630"/>
    <w:rsid w:val="0052165E"/>
    <w:rsid w:val="00521661"/>
    <w:rsid w:val="00521707"/>
    <w:rsid w:val="00521926"/>
    <w:rsid w:val="00521B10"/>
    <w:rsid w:val="00521B51"/>
    <w:rsid w:val="00521B72"/>
    <w:rsid w:val="00521E78"/>
    <w:rsid w:val="00521E82"/>
    <w:rsid w:val="00521EA5"/>
    <w:rsid w:val="00521F4B"/>
    <w:rsid w:val="00522092"/>
    <w:rsid w:val="0052224E"/>
    <w:rsid w:val="0052243E"/>
    <w:rsid w:val="00522553"/>
    <w:rsid w:val="005225FE"/>
    <w:rsid w:val="00522836"/>
    <w:rsid w:val="00522AC9"/>
    <w:rsid w:val="00522B61"/>
    <w:rsid w:val="00522B8D"/>
    <w:rsid w:val="00522D47"/>
    <w:rsid w:val="005231D4"/>
    <w:rsid w:val="005232A9"/>
    <w:rsid w:val="00523450"/>
    <w:rsid w:val="005234A9"/>
    <w:rsid w:val="005234E1"/>
    <w:rsid w:val="005236D4"/>
    <w:rsid w:val="00523A68"/>
    <w:rsid w:val="00523B65"/>
    <w:rsid w:val="00523CF6"/>
    <w:rsid w:val="00524166"/>
    <w:rsid w:val="005241A7"/>
    <w:rsid w:val="00524255"/>
    <w:rsid w:val="00524310"/>
    <w:rsid w:val="005244C3"/>
    <w:rsid w:val="00524678"/>
    <w:rsid w:val="005248E4"/>
    <w:rsid w:val="00524B36"/>
    <w:rsid w:val="00524E5C"/>
    <w:rsid w:val="00524FE9"/>
    <w:rsid w:val="005252BC"/>
    <w:rsid w:val="00525483"/>
    <w:rsid w:val="00525715"/>
    <w:rsid w:val="0052575F"/>
    <w:rsid w:val="00525799"/>
    <w:rsid w:val="00525828"/>
    <w:rsid w:val="005258E2"/>
    <w:rsid w:val="00525CEC"/>
    <w:rsid w:val="00525F50"/>
    <w:rsid w:val="00525FCB"/>
    <w:rsid w:val="00525FD0"/>
    <w:rsid w:val="005260E5"/>
    <w:rsid w:val="00526119"/>
    <w:rsid w:val="0052658C"/>
    <w:rsid w:val="005265EC"/>
    <w:rsid w:val="005266BD"/>
    <w:rsid w:val="00526739"/>
    <w:rsid w:val="005268CC"/>
    <w:rsid w:val="005269B6"/>
    <w:rsid w:val="005269D2"/>
    <w:rsid w:val="00526D78"/>
    <w:rsid w:val="00526D7F"/>
    <w:rsid w:val="005270CD"/>
    <w:rsid w:val="00527101"/>
    <w:rsid w:val="00527119"/>
    <w:rsid w:val="005272F4"/>
    <w:rsid w:val="0052748D"/>
    <w:rsid w:val="005274B3"/>
    <w:rsid w:val="00527676"/>
    <w:rsid w:val="00527898"/>
    <w:rsid w:val="005278F1"/>
    <w:rsid w:val="00527A23"/>
    <w:rsid w:val="00527B3C"/>
    <w:rsid w:val="00527B6B"/>
    <w:rsid w:val="00527D8A"/>
    <w:rsid w:val="00527E7F"/>
    <w:rsid w:val="00527FBA"/>
    <w:rsid w:val="0053008E"/>
    <w:rsid w:val="00530135"/>
    <w:rsid w:val="00530166"/>
    <w:rsid w:val="00530234"/>
    <w:rsid w:val="0053027B"/>
    <w:rsid w:val="005302E1"/>
    <w:rsid w:val="005303C8"/>
    <w:rsid w:val="00530635"/>
    <w:rsid w:val="00530636"/>
    <w:rsid w:val="005308DE"/>
    <w:rsid w:val="00530DC3"/>
    <w:rsid w:val="00530E33"/>
    <w:rsid w:val="00531040"/>
    <w:rsid w:val="0053125F"/>
    <w:rsid w:val="005315E5"/>
    <w:rsid w:val="00531889"/>
    <w:rsid w:val="005319C8"/>
    <w:rsid w:val="00531BA1"/>
    <w:rsid w:val="00531C04"/>
    <w:rsid w:val="00531C0F"/>
    <w:rsid w:val="00531C32"/>
    <w:rsid w:val="00531D6F"/>
    <w:rsid w:val="00532109"/>
    <w:rsid w:val="005321C5"/>
    <w:rsid w:val="005321D8"/>
    <w:rsid w:val="00532393"/>
    <w:rsid w:val="005324C3"/>
    <w:rsid w:val="005325CE"/>
    <w:rsid w:val="005328A9"/>
    <w:rsid w:val="00532979"/>
    <w:rsid w:val="00532A13"/>
    <w:rsid w:val="00532AED"/>
    <w:rsid w:val="00532B4E"/>
    <w:rsid w:val="00533033"/>
    <w:rsid w:val="00533080"/>
    <w:rsid w:val="0053310D"/>
    <w:rsid w:val="0053345C"/>
    <w:rsid w:val="00533725"/>
    <w:rsid w:val="00533807"/>
    <w:rsid w:val="00533B6C"/>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AB0"/>
    <w:rsid w:val="00534B37"/>
    <w:rsid w:val="00534B63"/>
    <w:rsid w:val="00534BCE"/>
    <w:rsid w:val="00534EBE"/>
    <w:rsid w:val="00535012"/>
    <w:rsid w:val="00535047"/>
    <w:rsid w:val="0053521B"/>
    <w:rsid w:val="0053548A"/>
    <w:rsid w:val="005354AE"/>
    <w:rsid w:val="0053561C"/>
    <w:rsid w:val="00535737"/>
    <w:rsid w:val="00535825"/>
    <w:rsid w:val="00535861"/>
    <w:rsid w:val="005358C3"/>
    <w:rsid w:val="00535CAD"/>
    <w:rsid w:val="00535E7A"/>
    <w:rsid w:val="00535ED4"/>
    <w:rsid w:val="00535F24"/>
    <w:rsid w:val="00535FFD"/>
    <w:rsid w:val="0053629C"/>
    <w:rsid w:val="00536328"/>
    <w:rsid w:val="0053645A"/>
    <w:rsid w:val="00536538"/>
    <w:rsid w:val="005366BA"/>
    <w:rsid w:val="005367BF"/>
    <w:rsid w:val="00536A1D"/>
    <w:rsid w:val="00536AE0"/>
    <w:rsid w:val="00536C93"/>
    <w:rsid w:val="00536CE5"/>
    <w:rsid w:val="00536E8A"/>
    <w:rsid w:val="00536F88"/>
    <w:rsid w:val="00537105"/>
    <w:rsid w:val="005373D3"/>
    <w:rsid w:val="005374F8"/>
    <w:rsid w:val="00537614"/>
    <w:rsid w:val="00537634"/>
    <w:rsid w:val="0053767B"/>
    <w:rsid w:val="00537B28"/>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ABB"/>
    <w:rsid w:val="00540C0F"/>
    <w:rsid w:val="00540CF6"/>
    <w:rsid w:val="00540E97"/>
    <w:rsid w:val="00540EB6"/>
    <w:rsid w:val="005410ED"/>
    <w:rsid w:val="00541318"/>
    <w:rsid w:val="00541518"/>
    <w:rsid w:val="0054166C"/>
    <w:rsid w:val="0054169A"/>
    <w:rsid w:val="005416BE"/>
    <w:rsid w:val="0054188A"/>
    <w:rsid w:val="005419C6"/>
    <w:rsid w:val="00541A0E"/>
    <w:rsid w:val="00541B24"/>
    <w:rsid w:val="00541BEC"/>
    <w:rsid w:val="00541DF4"/>
    <w:rsid w:val="00541E10"/>
    <w:rsid w:val="00542325"/>
    <w:rsid w:val="00542370"/>
    <w:rsid w:val="00542468"/>
    <w:rsid w:val="005424E5"/>
    <w:rsid w:val="00542599"/>
    <w:rsid w:val="005425AA"/>
    <w:rsid w:val="005425BA"/>
    <w:rsid w:val="005427E0"/>
    <w:rsid w:val="005428D0"/>
    <w:rsid w:val="00542932"/>
    <w:rsid w:val="005429AB"/>
    <w:rsid w:val="005429CC"/>
    <w:rsid w:val="00542A0F"/>
    <w:rsid w:val="00542F4E"/>
    <w:rsid w:val="005430E6"/>
    <w:rsid w:val="0054315E"/>
    <w:rsid w:val="00543255"/>
    <w:rsid w:val="005433A4"/>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643"/>
    <w:rsid w:val="0054477E"/>
    <w:rsid w:val="0054489D"/>
    <w:rsid w:val="00544B4C"/>
    <w:rsid w:val="00544E71"/>
    <w:rsid w:val="00544EE5"/>
    <w:rsid w:val="00544FE1"/>
    <w:rsid w:val="00545003"/>
    <w:rsid w:val="00545071"/>
    <w:rsid w:val="00545778"/>
    <w:rsid w:val="005458DD"/>
    <w:rsid w:val="00545C8E"/>
    <w:rsid w:val="00545E1E"/>
    <w:rsid w:val="00545F3A"/>
    <w:rsid w:val="00545FF5"/>
    <w:rsid w:val="00546142"/>
    <w:rsid w:val="00546238"/>
    <w:rsid w:val="0054637E"/>
    <w:rsid w:val="0054638D"/>
    <w:rsid w:val="005463A0"/>
    <w:rsid w:val="005465A1"/>
    <w:rsid w:val="005465C3"/>
    <w:rsid w:val="0054697E"/>
    <w:rsid w:val="00546BD1"/>
    <w:rsid w:val="00546CA7"/>
    <w:rsid w:val="00546D44"/>
    <w:rsid w:val="00546DAC"/>
    <w:rsid w:val="00546E31"/>
    <w:rsid w:val="00546E8D"/>
    <w:rsid w:val="0054703B"/>
    <w:rsid w:val="00547313"/>
    <w:rsid w:val="0054766B"/>
    <w:rsid w:val="005476B5"/>
    <w:rsid w:val="005476F4"/>
    <w:rsid w:val="0054787E"/>
    <w:rsid w:val="005478C2"/>
    <w:rsid w:val="00547E63"/>
    <w:rsid w:val="00547FD2"/>
    <w:rsid w:val="00550340"/>
    <w:rsid w:val="0055039F"/>
    <w:rsid w:val="00550411"/>
    <w:rsid w:val="005505D1"/>
    <w:rsid w:val="0055087E"/>
    <w:rsid w:val="005508C8"/>
    <w:rsid w:val="00550C24"/>
    <w:rsid w:val="00550CF9"/>
    <w:rsid w:val="00550D3A"/>
    <w:rsid w:val="00550E1E"/>
    <w:rsid w:val="005513FC"/>
    <w:rsid w:val="00551474"/>
    <w:rsid w:val="005515D0"/>
    <w:rsid w:val="005516D0"/>
    <w:rsid w:val="005516E4"/>
    <w:rsid w:val="005517ED"/>
    <w:rsid w:val="005519C6"/>
    <w:rsid w:val="00551AB5"/>
    <w:rsid w:val="00551C8B"/>
    <w:rsid w:val="00551CE9"/>
    <w:rsid w:val="00551DBF"/>
    <w:rsid w:val="00551F2C"/>
    <w:rsid w:val="005522BF"/>
    <w:rsid w:val="00552399"/>
    <w:rsid w:val="005527AA"/>
    <w:rsid w:val="0055284F"/>
    <w:rsid w:val="005528E9"/>
    <w:rsid w:val="0055296E"/>
    <w:rsid w:val="00552A11"/>
    <w:rsid w:val="00552A2D"/>
    <w:rsid w:val="00552B84"/>
    <w:rsid w:val="00552BEA"/>
    <w:rsid w:val="00552DDE"/>
    <w:rsid w:val="00552E81"/>
    <w:rsid w:val="00552ED8"/>
    <w:rsid w:val="00553250"/>
    <w:rsid w:val="00553414"/>
    <w:rsid w:val="00553423"/>
    <w:rsid w:val="00553510"/>
    <w:rsid w:val="005535DA"/>
    <w:rsid w:val="00553614"/>
    <w:rsid w:val="005537D3"/>
    <w:rsid w:val="005538BB"/>
    <w:rsid w:val="005538D5"/>
    <w:rsid w:val="005539C1"/>
    <w:rsid w:val="005539C2"/>
    <w:rsid w:val="005539F8"/>
    <w:rsid w:val="00553AF6"/>
    <w:rsid w:val="00553BC5"/>
    <w:rsid w:val="00553E27"/>
    <w:rsid w:val="00553E42"/>
    <w:rsid w:val="00553E87"/>
    <w:rsid w:val="00554053"/>
    <w:rsid w:val="00554329"/>
    <w:rsid w:val="00554381"/>
    <w:rsid w:val="0055446A"/>
    <w:rsid w:val="00554633"/>
    <w:rsid w:val="00554722"/>
    <w:rsid w:val="00554A41"/>
    <w:rsid w:val="00554C24"/>
    <w:rsid w:val="00554C4E"/>
    <w:rsid w:val="00554CB5"/>
    <w:rsid w:val="00554E89"/>
    <w:rsid w:val="00554F11"/>
    <w:rsid w:val="00554F20"/>
    <w:rsid w:val="005552ED"/>
    <w:rsid w:val="00555422"/>
    <w:rsid w:val="00555470"/>
    <w:rsid w:val="00555521"/>
    <w:rsid w:val="005555A1"/>
    <w:rsid w:val="00555609"/>
    <w:rsid w:val="0055567F"/>
    <w:rsid w:val="0055569F"/>
    <w:rsid w:val="0055570D"/>
    <w:rsid w:val="005559A5"/>
    <w:rsid w:val="00555A00"/>
    <w:rsid w:val="00555A15"/>
    <w:rsid w:val="00555BFA"/>
    <w:rsid w:val="00555DED"/>
    <w:rsid w:val="0055604C"/>
    <w:rsid w:val="0055608C"/>
    <w:rsid w:val="005562F8"/>
    <w:rsid w:val="005563BB"/>
    <w:rsid w:val="0055643C"/>
    <w:rsid w:val="00556538"/>
    <w:rsid w:val="00556665"/>
    <w:rsid w:val="005567BD"/>
    <w:rsid w:val="005567F8"/>
    <w:rsid w:val="0055683A"/>
    <w:rsid w:val="005568C3"/>
    <w:rsid w:val="005569D9"/>
    <w:rsid w:val="005569FE"/>
    <w:rsid w:val="00556D64"/>
    <w:rsid w:val="005572DB"/>
    <w:rsid w:val="0055740E"/>
    <w:rsid w:val="005574A4"/>
    <w:rsid w:val="005575BA"/>
    <w:rsid w:val="005575FF"/>
    <w:rsid w:val="0055767A"/>
    <w:rsid w:val="005577A3"/>
    <w:rsid w:val="005578FA"/>
    <w:rsid w:val="00557B80"/>
    <w:rsid w:val="00557BD4"/>
    <w:rsid w:val="00557CC9"/>
    <w:rsid w:val="00557CEF"/>
    <w:rsid w:val="00557E83"/>
    <w:rsid w:val="00557F83"/>
    <w:rsid w:val="005601B0"/>
    <w:rsid w:val="005603E6"/>
    <w:rsid w:val="00560543"/>
    <w:rsid w:val="005605C2"/>
    <w:rsid w:val="005605DA"/>
    <w:rsid w:val="00560664"/>
    <w:rsid w:val="00560678"/>
    <w:rsid w:val="0056087F"/>
    <w:rsid w:val="005608CE"/>
    <w:rsid w:val="00560F87"/>
    <w:rsid w:val="00560FF8"/>
    <w:rsid w:val="00561800"/>
    <w:rsid w:val="0056192B"/>
    <w:rsid w:val="005619A5"/>
    <w:rsid w:val="00561B4E"/>
    <w:rsid w:val="00561BAC"/>
    <w:rsid w:val="00561CFC"/>
    <w:rsid w:val="00561E52"/>
    <w:rsid w:val="00561E5A"/>
    <w:rsid w:val="0056206A"/>
    <w:rsid w:val="00562298"/>
    <w:rsid w:val="00562379"/>
    <w:rsid w:val="0056243B"/>
    <w:rsid w:val="0056280A"/>
    <w:rsid w:val="005629B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3F95"/>
    <w:rsid w:val="005640A7"/>
    <w:rsid w:val="00564280"/>
    <w:rsid w:val="005643AC"/>
    <w:rsid w:val="005643B5"/>
    <w:rsid w:val="0056442B"/>
    <w:rsid w:val="00564495"/>
    <w:rsid w:val="005644E5"/>
    <w:rsid w:val="005644F2"/>
    <w:rsid w:val="00564643"/>
    <w:rsid w:val="00564754"/>
    <w:rsid w:val="00564949"/>
    <w:rsid w:val="00564979"/>
    <w:rsid w:val="00564CF5"/>
    <w:rsid w:val="00564E73"/>
    <w:rsid w:val="00564EE0"/>
    <w:rsid w:val="00564F36"/>
    <w:rsid w:val="00564F88"/>
    <w:rsid w:val="00564F8A"/>
    <w:rsid w:val="00564FDE"/>
    <w:rsid w:val="00565027"/>
    <w:rsid w:val="00565078"/>
    <w:rsid w:val="0056508F"/>
    <w:rsid w:val="00565280"/>
    <w:rsid w:val="00565283"/>
    <w:rsid w:val="005654E4"/>
    <w:rsid w:val="005655E8"/>
    <w:rsid w:val="005656D2"/>
    <w:rsid w:val="00565766"/>
    <w:rsid w:val="00565BD6"/>
    <w:rsid w:val="00565DD7"/>
    <w:rsid w:val="00565E98"/>
    <w:rsid w:val="00565EC0"/>
    <w:rsid w:val="00566197"/>
    <w:rsid w:val="005661B0"/>
    <w:rsid w:val="0056628E"/>
    <w:rsid w:val="0056647B"/>
    <w:rsid w:val="005664BB"/>
    <w:rsid w:val="00566548"/>
    <w:rsid w:val="00566612"/>
    <w:rsid w:val="00566726"/>
    <w:rsid w:val="00566738"/>
    <w:rsid w:val="00566742"/>
    <w:rsid w:val="00566A68"/>
    <w:rsid w:val="00566B8E"/>
    <w:rsid w:val="00566C61"/>
    <w:rsid w:val="00566C8A"/>
    <w:rsid w:val="00566D9E"/>
    <w:rsid w:val="00566FBF"/>
    <w:rsid w:val="005673B2"/>
    <w:rsid w:val="00567AC0"/>
    <w:rsid w:val="00567B5F"/>
    <w:rsid w:val="00567B9C"/>
    <w:rsid w:val="00567F60"/>
    <w:rsid w:val="00570137"/>
    <w:rsid w:val="0057023F"/>
    <w:rsid w:val="005703F8"/>
    <w:rsid w:val="005707FA"/>
    <w:rsid w:val="0057082B"/>
    <w:rsid w:val="00570900"/>
    <w:rsid w:val="00570902"/>
    <w:rsid w:val="00570B15"/>
    <w:rsid w:val="00570CC8"/>
    <w:rsid w:val="005710EE"/>
    <w:rsid w:val="00571384"/>
    <w:rsid w:val="00571414"/>
    <w:rsid w:val="00571440"/>
    <w:rsid w:val="005714E7"/>
    <w:rsid w:val="00571527"/>
    <w:rsid w:val="005715D2"/>
    <w:rsid w:val="00571C6E"/>
    <w:rsid w:val="00571D37"/>
    <w:rsid w:val="00571DCB"/>
    <w:rsid w:val="005720A0"/>
    <w:rsid w:val="00572155"/>
    <w:rsid w:val="00572320"/>
    <w:rsid w:val="00572489"/>
    <w:rsid w:val="00572519"/>
    <w:rsid w:val="005725BF"/>
    <w:rsid w:val="005725C5"/>
    <w:rsid w:val="0057266C"/>
    <w:rsid w:val="00572945"/>
    <w:rsid w:val="00572B01"/>
    <w:rsid w:val="00572B26"/>
    <w:rsid w:val="00572BD9"/>
    <w:rsid w:val="00572F6A"/>
    <w:rsid w:val="0057310F"/>
    <w:rsid w:val="00573126"/>
    <w:rsid w:val="005732F6"/>
    <w:rsid w:val="00573322"/>
    <w:rsid w:val="00573333"/>
    <w:rsid w:val="0057340A"/>
    <w:rsid w:val="00573571"/>
    <w:rsid w:val="005737A6"/>
    <w:rsid w:val="00573913"/>
    <w:rsid w:val="00573923"/>
    <w:rsid w:val="00573ADE"/>
    <w:rsid w:val="00573FE8"/>
    <w:rsid w:val="00573FFE"/>
    <w:rsid w:val="00574195"/>
    <w:rsid w:val="005744EF"/>
    <w:rsid w:val="00574549"/>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AE"/>
    <w:rsid w:val="00575FD7"/>
    <w:rsid w:val="005760F1"/>
    <w:rsid w:val="00576184"/>
    <w:rsid w:val="00576292"/>
    <w:rsid w:val="005762BF"/>
    <w:rsid w:val="00576401"/>
    <w:rsid w:val="005764D6"/>
    <w:rsid w:val="0057655D"/>
    <w:rsid w:val="005767C5"/>
    <w:rsid w:val="0057698A"/>
    <w:rsid w:val="00576AFC"/>
    <w:rsid w:val="00576E75"/>
    <w:rsid w:val="00576F12"/>
    <w:rsid w:val="00576F7D"/>
    <w:rsid w:val="00576FDB"/>
    <w:rsid w:val="00577093"/>
    <w:rsid w:val="00577455"/>
    <w:rsid w:val="00577639"/>
    <w:rsid w:val="005776B5"/>
    <w:rsid w:val="005779CA"/>
    <w:rsid w:val="005779F9"/>
    <w:rsid w:val="00577C07"/>
    <w:rsid w:val="00577DB3"/>
    <w:rsid w:val="00577DC4"/>
    <w:rsid w:val="00577DC5"/>
    <w:rsid w:val="00580023"/>
    <w:rsid w:val="00580114"/>
    <w:rsid w:val="00580209"/>
    <w:rsid w:val="005803AE"/>
    <w:rsid w:val="00580647"/>
    <w:rsid w:val="00580665"/>
    <w:rsid w:val="00580A01"/>
    <w:rsid w:val="00580A18"/>
    <w:rsid w:val="00580B88"/>
    <w:rsid w:val="00580B8C"/>
    <w:rsid w:val="00580D2E"/>
    <w:rsid w:val="00580E78"/>
    <w:rsid w:val="00580E85"/>
    <w:rsid w:val="00580FA6"/>
    <w:rsid w:val="005810BE"/>
    <w:rsid w:val="00581103"/>
    <w:rsid w:val="00581153"/>
    <w:rsid w:val="00581607"/>
    <w:rsid w:val="00581625"/>
    <w:rsid w:val="0058162A"/>
    <w:rsid w:val="0058167E"/>
    <w:rsid w:val="00581ADA"/>
    <w:rsid w:val="00581D41"/>
    <w:rsid w:val="00581EEE"/>
    <w:rsid w:val="00581F59"/>
    <w:rsid w:val="0058221E"/>
    <w:rsid w:val="00582223"/>
    <w:rsid w:val="005823DC"/>
    <w:rsid w:val="0058241F"/>
    <w:rsid w:val="0058274A"/>
    <w:rsid w:val="00582BCE"/>
    <w:rsid w:val="00582C59"/>
    <w:rsid w:val="00582F2F"/>
    <w:rsid w:val="00582F4F"/>
    <w:rsid w:val="005831A3"/>
    <w:rsid w:val="005832AF"/>
    <w:rsid w:val="0058345C"/>
    <w:rsid w:val="005834A6"/>
    <w:rsid w:val="005834EF"/>
    <w:rsid w:val="005835A1"/>
    <w:rsid w:val="00583620"/>
    <w:rsid w:val="005837F9"/>
    <w:rsid w:val="00583845"/>
    <w:rsid w:val="005838DB"/>
    <w:rsid w:val="00583A04"/>
    <w:rsid w:val="00583CED"/>
    <w:rsid w:val="00583DD0"/>
    <w:rsid w:val="00583F87"/>
    <w:rsid w:val="00583FB9"/>
    <w:rsid w:val="00583FC2"/>
    <w:rsid w:val="00583FCB"/>
    <w:rsid w:val="0058411D"/>
    <w:rsid w:val="005842B1"/>
    <w:rsid w:val="0058433A"/>
    <w:rsid w:val="00584359"/>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36"/>
    <w:rsid w:val="005862B6"/>
    <w:rsid w:val="005862EC"/>
    <w:rsid w:val="0058643C"/>
    <w:rsid w:val="00586476"/>
    <w:rsid w:val="0058665E"/>
    <w:rsid w:val="00586742"/>
    <w:rsid w:val="005869ED"/>
    <w:rsid w:val="00586A8D"/>
    <w:rsid w:val="00586B51"/>
    <w:rsid w:val="00586E37"/>
    <w:rsid w:val="00586E9E"/>
    <w:rsid w:val="00586F31"/>
    <w:rsid w:val="00587062"/>
    <w:rsid w:val="005870DD"/>
    <w:rsid w:val="00587257"/>
    <w:rsid w:val="00587381"/>
    <w:rsid w:val="005875E8"/>
    <w:rsid w:val="00587622"/>
    <w:rsid w:val="00587717"/>
    <w:rsid w:val="00587B55"/>
    <w:rsid w:val="00587B98"/>
    <w:rsid w:val="00587CAA"/>
    <w:rsid w:val="00587D83"/>
    <w:rsid w:val="00590182"/>
    <w:rsid w:val="00590192"/>
    <w:rsid w:val="0059028A"/>
    <w:rsid w:val="0059030D"/>
    <w:rsid w:val="005908BF"/>
    <w:rsid w:val="00590AAE"/>
    <w:rsid w:val="00590CE0"/>
    <w:rsid w:val="00590E21"/>
    <w:rsid w:val="00590EB7"/>
    <w:rsid w:val="00590ECF"/>
    <w:rsid w:val="00590FB7"/>
    <w:rsid w:val="005912C1"/>
    <w:rsid w:val="005913D6"/>
    <w:rsid w:val="00591454"/>
    <w:rsid w:val="00591455"/>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69"/>
    <w:rsid w:val="005922C5"/>
    <w:rsid w:val="005923DE"/>
    <w:rsid w:val="005923E2"/>
    <w:rsid w:val="0059246F"/>
    <w:rsid w:val="00592617"/>
    <w:rsid w:val="00592A5F"/>
    <w:rsid w:val="00592AB8"/>
    <w:rsid w:val="00592C1C"/>
    <w:rsid w:val="00592C69"/>
    <w:rsid w:val="00592CCC"/>
    <w:rsid w:val="00592DA6"/>
    <w:rsid w:val="0059313B"/>
    <w:rsid w:val="0059315F"/>
    <w:rsid w:val="0059324A"/>
    <w:rsid w:val="00593256"/>
    <w:rsid w:val="0059345F"/>
    <w:rsid w:val="005934D3"/>
    <w:rsid w:val="005936C8"/>
    <w:rsid w:val="00593B60"/>
    <w:rsid w:val="00593C81"/>
    <w:rsid w:val="00593CBC"/>
    <w:rsid w:val="00593E39"/>
    <w:rsid w:val="00593F04"/>
    <w:rsid w:val="00593F9C"/>
    <w:rsid w:val="00594058"/>
    <w:rsid w:val="005940C9"/>
    <w:rsid w:val="0059414A"/>
    <w:rsid w:val="005941A1"/>
    <w:rsid w:val="00594363"/>
    <w:rsid w:val="00594459"/>
    <w:rsid w:val="005944DB"/>
    <w:rsid w:val="0059455F"/>
    <w:rsid w:val="0059464F"/>
    <w:rsid w:val="00594BA7"/>
    <w:rsid w:val="00594E6F"/>
    <w:rsid w:val="00594EB1"/>
    <w:rsid w:val="00594F08"/>
    <w:rsid w:val="00595254"/>
    <w:rsid w:val="00595330"/>
    <w:rsid w:val="00595337"/>
    <w:rsid w:val="00595483"/>
    <w:rsid w:val="005954D2"/>
    <w:rsid w:val="0059551D"/>
    <w:rsid w:val="00595546"/>
    <w:rsid w:val="005955EB"/>
    <w:rsid w:val="005956E0"/>
    <w:rsid w:val="00595806"/>
    <w:rsid w:val="00595A75"/>
    <w:rsid w:val="00595B5B"/>
    <w:rsid w:val="00595B69"/>
    <w:rsid w:val="00595C8A"/>
    <w:rsid w:val="00595ED6"/>
    <w:rsid w:val="00595F6D"/>
    <w:rsid w:val="00595F70"/>
    <w:rsid w:val="00595F81"/>
    <w:rsid w:val="00595FCD"/>
    <w:rsid w:val="005960EF"/>
    <w:rsid w:val="00596388"/>
    <w:rsid w:val="005963E3"/>
    <w:rsid w:val="005964F8"/>
    <w:rsid w:val="00596915"/>
    <w:rsid w:val="00596B5E"/>
    <w:rsid w:val="00596CAE"/>
    <w:rsid w:val="00596F00"/>
    <w:rsid w:val="00596F11"/>
    <w:rsid w:val="00596FB1"/>
    <w:rsid w:val="00597151"/>
    <w:rsid w:val="00597292"/>
    <w:rsid w:val="005974AB"/>
    <w:rsid w:val="0059754D"/>
    <w:rsid w:val="0059772D"/>
    <w:rsid w:val="00597916"/>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00"/>
    <w:rsid w:val="005A06D3"/>
    <w:rsid w:val="005A07BB"/>
    <w:rsid w:val="005A08DB"/>
    <w:rsid w:val="005A0C61"/>
    <w:rsid w:val="005A0DE1"/>
    <w:rsid w:val="005A1052"/>
    <w:rsid w:val="005A11CB"/>
    <w:rsid w:val="005A16CB"/>
    <w:rsid w:val="005A1737"/>
    <w:rsid w:val="005A18E5"/>
    <w:rsid w:val="005A1A65"/>
    <w:rsid w:val="005A1B7E"/>
    <w:rsid w:val="005A1EF1"/>
    <w:rsid w:val="005A1F06"/>
    <w:rsid w:val="005A2022"/>
    <w:rsid w:val="005A2039"/>
    <w:rsid w:val="005A209D"/>
    <w:rsid w:val="005A230D"/>
    <w:rsid w:val="005A2399"/>
    <w:rsid w:val="005A23F2"/>
    <w:rsid w:val="005A25A9"/>
    <w:rsid w:val="005A29BB"/>
    <w:rsid w:val="005A29D8"/>
    <w:rsid w:val="005A2A13"/>
    <w:rsid w:val="005A2AB6"/>
    <w:rsid w:val="005A2B15"/>
    <w:rsid w:val="005A2C5C"/>
    <w:rsid w:val="005A2CDD"/>
    <w:rsid w:val="005A2E29"/>
    <w:rsid w:val="005A2E92"/>
    <w:rsid w:val="005A2EC4"/>
    <w:rsid w:val="005A2F15"/>
    <w:rsid w:val="005A2F2F"/>
    <w:rsid w:val="005A2FAA"/>
    <w:rsid w:val="005A3102"/>
    <w:rsid w:val="005A3150"/>
    <w:rsid w:val="005A3260"/>
    <w:rsid w:val="005A3507"/>
    <w:rsid w:val="005A35FF"/>
    <w:rsid w:val="005A36EA"/>
    <w:rsid w:val="005A37BB"/>
    <w:rsid w:val="005A3895"/>
    <w:rsid w:val="005A3F9D"/>
    <w:rsid w:val="005A4124"/>
    <w:rsid w:val="005A4230"/>
    <w:rsid w:val="005A436A"/>
    <w:rsid w:val="005A43D0"/>
    <w:rsid w:val="005A4AA6"/>
    <w:rsid w:val="005A4B00"/>
    <w:rsid w:val="005A4B83"/>
    <w:rsid w:val="005A4BCC"/>
    <w:rsid w:val="005A4D12"/>
    <w:rsid w:val="005A4FFD"/>
    <w:rsid w:val="005A52A9"/>
    <w:rsid w:val="005A549F"/>
    <w:rsid w:val="005A550D"/>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6C0"/>
    <w:rsid w:val="005A69B4"/>
    <w:rsid w:val="005A6C90"/>
    <w:rsid w:val="005A6CAB"/>
    <w:rsid w:val="005A6CD9"/>
    <w:rsid w:val="005A6CE0"/>
    <w:rsid w:val="005A6D8F"/>
    <w:rsid w:val="005A6EA2"/>
    <w:rsid w:val="005A70B3"/>
    <w:rsid w:val="005A71ED"/>
    <w:rsid w:val="005A74C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110"/>
    <w:rsid w:val="005B16EC"/>
    <w:rsid w:val="005B1709"/>
    <w:rsid w:val="005B1A80"/>
    <w:rsid w:val="005B1AF9"/>
    <w:rsid w:val="005B1B59"/>
    <w:rsid w:val="005B1D33"/>
    <w:rsid w:val="005B1E59"/>
    <w:rsid w:val="005B1E87"/>
    <w:rsid w:val="005B1FB2"/>
    <w:rsid w:val="005B1FD2"/>
    <w:rsid w:val="005B2144"/>
    <w:rsid w:val="005B21CF"/>
    <w:rsid w:val="005B227D"/>
    <w:rsid w:val="005B24A3"/>
    <w:rsid w:val="005B2562"/>
    <w:rsid w:val="005B25DE"/>
    <w:rsid w:val="005B2600"/>
    <w:rsid w:val="005B27DB"/>
    <w:rsid w:val="005B2828"/>
    <w:rsid w:val="005B283B"/>
    <w:rsid w:val="005B2887"/>
    <w:rsid w:val="005B28FC"/>
    <w:rsid w:val="005B2B8B"/>
    <w:rsid w:val="005B2D75"/>
    <w:rsid w:val="005B2E25"/>
    <w:rsid w:val="005B2F2C"/>
    <w:rsid w:val="005B2F66"/>
    <w:rsid w:val="005B3114"/>
    <w:rsid w:val="005B3170"/>
    <w:rsid w:val="005B32B1"/>
    <w:rsid w:val="005B3305"/>
    <w:rsid w:val="005B3345"/>
    <w:rsid w:val="005B34D7"/>
    <w:rsid w:val="005B3542"/>
    <w:rsid w:val="005B3592"/>
    <w:rsid w:val="005B379C"/>
    <w:rsid w:val="005B3894"/>
    <w:rsid w:val="005B3ACA"/>
    <w:rsid w:val="005B3BFC"/>
    <w:rsid w:val="005B3CDD"/>
    <w:rsid w:val="005B3E3D"/>
    <w:rsid w:val="005B3EA4"/>
    <w:rsid w:val="005B4285"/>
    <w:rsid w:val="005B45E1"/>
    <w:rsid w:val="005B473D"/>
    <w:rsid w:val="005B47E2"/>
    <w:rsid w:val="005B4901"/>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5F93"/>
    <w:rsid w:val="005B62AA"/>
    <w:rsid w:val="005B63B8"/>
    <w:rsid w:val="005B6409"/>
    <w:rsid w:val="005B643F"/>
    <w:rsid w:val="005B6441"/>
    <w:rsid w:val="005B66E2"/>
    <w:rsid w:val="005B670A"/>
    <w:rsid w:val="005B674E"/>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0F1"/>
    <w:rsid w:val="005C02FF"/>
    <w:rsid w:val="005C0395"/>
    <w:rsid w:val="005C0472"/>
    <w:rsid w:val="005C04BA"/>
    <w:rsid w:val="005C0592"/>
    <w:rsid w:val="005C0614"/>
    <w:rsid w:val="005C07E7"/>
    <w:rsid w:val="005C0922"/>
    <w:rsid w:val="005C0982"/>
    <w:rsid w:val="005C09A9"/>
    <w:rsid w:val="005C09BD"/>
    <w:rsid w:val="005C0B2C"/>
    <w:rsid w:val="005C0D76"/>
    <w:rsid w:val="005C0DD8"/>
    <w:rsid w:val="005C1117"/>
    <w:rsid w:val="005C112F"/>
    <w:rsid w:val="005C13FA"/>
    <w:rsid w:val="005C19FE"/>
    <w:rsid w:val="005C1B05"/>
    <w:rsid w:val="005C1B9C"/>
    <w:rsid w:val="005C1C2A"/>
    <w:rsid w:val="005C1D78"/>
    <w:rsid w:val="005C1E38"/>
    <w:rsid w:val="005C1F39"/>
    <w:rsid w:val="005C2129"/>
    <w:rsid w:val="005C2151"/>
    <w:rsid w:val="005C217E"/>
    <w:rsid w:val="005C21E5"/>
    <w:rsid w:val="005C2244"/>
    <w:rsid w:val="005C2297"/>
    <w:rsid w:val="005C22AC"/>
    <w:rsid w:val="005C22DE"/>
    <w:rsid w:val="005C24B6"/>
    <w:rsid w:val="005C266C"/>
    <w:rsid w:val="005C27D7"/>
    <w:rsid w:val="005C28D6"/>
    <w:rsid w:val="005C2984"/>
    <w:rsid w:val="005C2998"/>
    <w:rsid w:val="005C2ACA"/>
    <w:rsid w:val="005C2CDE"/>
    <w:rsid w:val="005C2E76"/>
    <w:rsid w:val="005C313C"/>
    <w:rsid w:val="005C3229"/>
    <w:rsid w:val="005C3541"/>
    <w:rsid w:val="005C36BC"/>
    <w:rsid w:val="005C36BD"/>
    <w:rsid w:val="005C39FB"/>
    <w:rsid w:val="005C3B99"/>
    <w:rsid w:val="005C3CFD"/>
    <w:rsid w:val="005C3D9B"/>
    <w:rsid w:val="005C3ECD"/>
    <w:rsid w:val="005C3FDE"/>
    <w:rsid w:val="005C4030"/>
    <w:rsid w:val="005C40B3"/>
    <w:rsid w:val="005C4385"/>
    <w:rsid w:val="005C4564"/>
    <w:rsid w:val="005C4594"/>
    <w:rsid w:val="005C46D9"/>
    <w:rsid w:val="005C47CA"/>
    <w:rsid w:val="005C4871"/>
    <w:rsid w:val="005C49CB"/>
    <w:rsid w:val="005C49F7"/>
    <w:rsid w:val="005C4ACA"/>
    <w:rsid w:val="005C4CC1"/>
    <w:rsid w:val="005C4D03"/>
    <w:rsid w:val="005C4D8E"/>
    <w:rsid w:val="005C4DB9"/>
    <w:rsid w:val="005C4E7E"/>
    <w:rsid w:val="005C4E90"/>
    <w:rsid w:val="005C4F1E"/>
    <w:rsid w:val="005C53D5"/>
    <w:rsid w:val="005C5587"/>
    <w:rsid w:val="005C55FF"/>
    <w:rsid w:val="005C57AD"/>
    <w:rsid w:val="005C58C6"/>
    <w:rsid w:val="005C58D9"/>
    <w:rsid w:val="005C5BB8"/>
    <w:rsid w:val="005C5CF8"/>
    <w:rsid w:val="005C5DED"/>
    <w:rsid w:val="005C5F6B"/>
    <w:rsid w:val="005C5FEA"/>
    <w:rsid w:val="005C634A"/>
    <w:rsid w:val="005C6900"/>
    <w:rsid w:val="005C6B91"/>
    <w:rsid w:val="005C6D23"/>
    <w:rsid w:val="005C6E6F"/>
    <w:rsid w:val="005C6E77"/>
    <w:rsid w:val="005C6E8E"/>
    <w:rsid w:val="005C71D7"/>
    <w:rsid w:val="005C7411"/>
    <w:rsid w:val="005C745C"/>
    <w:rsid w:val="005C769C"/>
    <w:rsid w:val="005C788B"/>
    <w:rsid w:val="005C7937"/>
    <w:rsid w:val="005C7E53"/>
    <w:rsid w:val="005C7F24"/>
    <w:rsid w:val="005C7FC5"/>
    <w:rsid w:val="005C7FDC"/>
    <w:rsid w:val="005D051D"/>
    <w:rsid w:val="005D052D"/>
    <w:rsid w:val="005D05C2"/>
    <w:rsid w:val="005D06F1"/>
    <w:rsid w:val="005D07A9"/>
    <w:rsid w:val="005D08A4"/>
    <w:rsid w:val="005D0A10"/>
    <w:rsid w:val="005D0BA0"/>
    <w:rsid w:val="005D0C0A"/>
    <w:rsid w:val="005D0E2F"/>
    <w:rsid w:val="005D0E3D"/>
    <w:rsid w:val="005D0F93"/>
    <w:rsid w:val="005D11B5"/>
    <w:rsid w:val="005D141D"/>
    <w:rsid w:val="005D1463"/>
    <w:rsid w:val="005D15B2"/>
    <w:rsid w:val="005D1CC6"/>
    <w:rsid w:val="005D1CD3"/>
    <w:rsid w:val="005D1DC0"/>
    <w:rsid w:val="005D1E25"/>
    <w:rsid w:val="005D1FB9"/>
    <w:rsid w:val="005D2096"/>
    <w:rsid w:val="005D21AE"/>
    <w:rsid w:val="005D240C"/>
    <w:rsid w:val="005D25AA"/>
    <w:rsid w:val="005D29E2"/>
    <w:rsid w:val="005D2A25"/>
    <w:rsid w:val="005D2AAF"/>
    <w:rsid w:val="005D2D49"/>
    <w:rsid w:val="005D3068"/>
    <w:rsid w:val="005D3129"/>
    <w:rsid w:val="005D336C"/>
    <w:rsid w:val="005D341E"/>
    <w:rsid w:val="005D3456"/>
    <w:rsid w:val="005D35D4"/>
    <w:rsid w:val="005D3618"/>
    <w:rsid w:val="005D362C"/>
    <w:rsid w:val="005D363D"/>
    <w:rsid w:val="005D38FF"/>
    <w:rsid w:val="005D392C"/>
    <w:rsid w:val="005D39CD"/>
    <w:rsid w:val="005D3ECD"/>
    <w:rsid w:val="005D4307"/>
    <w:rsid w:val="005D43C9"/>
    <w:rsid w:val="005D4527"/>
    <w:rsid w:val="005D45CB"/>
    <w:rsid w:val="005D467C"/>
    <w:rsid w:val="005D47F8"/>
    <w:rsid w:val="005D488A"/>
    <w:rsid w:val="005D4CA2"/>
    <w:rsid w:val="005D4F86"/>
    <w:rsid w:val="005D5128"/>
    <w:rsid w:val="005D5158"/>
    <w:rsid w:val="005D57C4"/>
    <w:rsid w:val="005D5888"/>
    <w:rsid w:val="005D5A31"/>
    <w:rsid w:val="005D5AF3"/>
    <w:rsid w:val="005D5D5F"/>
    <w:rsid w:val="005D5E35"/>
    <w:rsid w:val="005D5FCF"/>
    <w:rsid w:val="005D62EB"/>
    <w:rsid w:val="005D6660"/>
    <w:rsid w:val="005D6693"/>
    <w:rsid w:val="005D6744"/>
    <w:rsid w:val="005D67ED"/>
    <w:rsid w:val="005D6817"/>
    <w:rsid w:val="005D69AE"/>
    <w:rsid w:val="005D6A6E"/>
    <w:rsid w:val="005D6E95"/>
    <w:rsid w:val="005D6ED2"/>
    <w:rsid w:val="005D700B"/>
    <w:rsid w:val="005D716D"/>
    <w:rsid w:val="005D71D3"/>
    <w:rsid w:val="005D7312"/>
    <w:rsid w:val="005D7488"/>
    <w:rsid w:val="005D7525"/>
    <w:rsid w:val="005D7623"/>
    <w:rsid w:val="005D7878"/>
    <w:rsid w:val="005D7A52"/>
    <w:rsid w:val="005D7AB4"/>
    <w:rsid w:val="005D7AEB"/>
    <w:rsid w:val="005D7B21"/>
    <w:rsid w:val="005D7E3C"/>
    <w:rsid w:val="005D7EF8"/>
    <w:rsid w:val="005D7FCC"/>
    <w:rsid w:val="005E00AD"/>
    <w:rsid w:val="005E00BB"/>
    <w:rsid w:val="005E014C"/>
    <w:rsid w:val="005E03FB"/>
    <w:rsid w:val="005E0450"/>
    <w:rsid w:val="005E046B"/>
    <w:rsid w:val="005E0480"/>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15"/>
    <w:rsid w:val="005E1DA9"/>
    <w:rsid w:val="005E2369"/>
    <w:rsid w:val="005E26FF"/>
    <w:rsid w:val="005E2922"/>
    <w:rsid w:val="005E29F4"/>
    <w:rsid w:val="005E2A87"/>
    <w:rsid w:val="005E2A9E"/>
    <w:rsid w:val="005E2C21"/>
    <w:rsid w:val="005E2CF1"/>
    <w:rsid w:val="005E2D43"/>
    <w:rsid w:val="005E2DF4"/>
    <w:rsid w:val="005E2FED"/>
    <w:rsid w:val="005E3016"/>
    <w:rsid w:val="005E3314"/>
    <w:rsid w:val="005E3449"/>
    <w:rsid w:val="005E34BE"/>
    <w:rsid w:val="005E3679"/>
    <w:rsid w:val="005E36DE"/>
    <w:rsid w:val="005E37B9"/>
    <w:rsid w:val="005E3895"/>
    <w:rsid w:val="005E38AB"/>
    <w:rsid w:val="005E3D73"/>
    <w:rsid w:val="005E3E0F"/>
    <w:rsid w:val="005E3E70"/>
    <w:rsid w:val="005E3EA7"/>
    <w:rsid w:val="005E4116"/>
    <w:rsid w:val="005E44FA"/>
    <w:rsid w:val="005E4755"/>
    <w:rsid w:val="005E4B3D"/>
    <w:rsid w:val="005E4BE9"/>
    <w:rsid w:val="005E4D15"/>
    <w:rsid w:val="005E4D44"/>
    <w:rsid w:val="005E4D6B"/>
    <w:rsid w:val="005E4F87"/>
    <w:rsid w:val="005E508C"/>
    <w:rsid w:val="005E50A8"/>
    <w:rsid w:val="005E50B4"/>
    <w:rsid w:val="005E5196"/>
    <w:rsid w:val="005E5331"/>
    <w:rsid w:val="005E53D0"/>
    <w:rsid w:val="005E54EE"/>
    <w:rsid w:val="005E55F1"/>
    <w:rsid w:val="005E563D"/>
    <w:rsid w:val="005E56B2"/>
    <w:rsid w:val="005E5A1E"/>
    <w:rsid w:val="005E5BB4"/>
    <w:rsid w:val="005E5BFF"/>
    <w:rsid w:val="005E5DC8"/>
    <w:rsid w:val="005E6098"/>
    <w:rsid w:val="005E6364"/>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CD4"/>
    <w:rsid w:val="005E7F4A"/>
    <w:rsid w:val="005F0005"/>
    <w:rsid w:val="005F013D"/>
    <w:rsid w:val="005F025B"/>
    <w:rsid w:val="005F064A"/>
    <w:rsid w:val="005F06FD"/>
    <w:rsid w:val="005F0900"/>
    <w:rsid w:val="005F095F"/>
    <w:rsid w:val="005F09D5"/>
    <w:rsid w:val="005F0A26"/>
    <w:rsid w:val="005F0AE1"/>
    <w:rsid w:val="005F0B50"/>
    <w:rsid w:val="005F0B60"/>
    <w:rsid w:val="005F108D"/>
    <w:rsid w:val="005F110D"/>
    <w:rsid w:val="005F13E0"/>
    <w:rsid w:val="005F1404"/>
    <w:rsid w:val="005F144D"/>
    <w:rsid w:val="005F14E9"/>
    <w:rsid w:val="005F173E"/>
    <w:rsid w:val="005F182A"/>
    <w:rsid w:val="005F1D93"/>
    <w:rsid w:val="005F1D98"/>
    <w:rsid w:val="005F1E84"/>
    <w:rsid w:val="005F1EEA"/>
    <w:rsid w:val="005F1F2F"/>
    <w:rsid w:val="005F2295"/>
    <w:rsid w:val="005F2715"/>
    <w:rsid w:val="005F29DA"/>
    <w:rsid w:val="005F2AF2"/>
    <w:rsid w:val="005F2B79"/>
    <w:rsid w:val="005F2D9F"/>
    <w:rsid w:val="005F2DB5"/>
    <w:rsid w:val="005F2E03"/>
    <w:rsid w:val="005F2E23"/>
    <w:rsid w:val="005F2EB2"/>
    <w:rsid w:val="005F322D"/>
    <w:rsid w:val="005F3607"/>
    <w:rsid w:val="005F3713"/>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183"/>
    <w:rsid w:val="005F52EB"/>
    <w:rsid w:val="005F53A0"/>
    <w:rsid w:val="005F540B"/>
    <w:rsid w:val="005F54A5"/>
    <w:rsid w:val="005F552D"/>
    <w:rsid w:val="005F559D"/>
    <w:rsid w:val="005F5673"/>
    <w:rsid w:val="005F56B7"/>
    <w:rsid w:val="005F586C"/>
    <w:rsid w:val="005F5938"/>
    <w:rsid w:val="005F5955"/>
    <w:rsid w:val="005F5A57"/>
    <w:rsid w:val="005F5DAE"/>
    <w:rsid w:val="005F5DF0"/>
    <w:rsid w:val="005F5FAA"/>
    <w:rsid w:val="005F6052"/>
    <w:rsid w:val="005F619B"/>
    <w:rsid w:val="005F6264"/>
    <w:rsid w:val="005F63B3"/>
    <w:rsid w:val="005F642C"/>
    <w:rsid w:val="005F6559"/>
    <w:rsid w:val="005F659C"/>
    <w:rsid w:val="005F6664"/>
    <w:rsid w:val="005F68D3"/>
    <w:rsid w:val="005F699B"/>
    <w:rsid w:val="005F69AB"/>
    <w:rsid w:val="005F6A73"/>
    <w:rsid w:val="005F70BA"/>
    <w:rsid w:val="005F710D"/>
    <w:rsid w:val="005F71B6"/>
    <w:rsid w:val="005F71EA"/>
    <w:rsid w:val="005F73AE"/>
    <w:rsid w:val="005F777D"/>
    <w:rsid w:val="005F7AD9"/>
    <w:rsid w:val="005F7C76"/>
    <w:rsid w:val="005F7CC6"/>
    <w:rsid w:val="005F7D83"/>
    <w:rsid w:val="005F7E83"/>
    <w:rsid w:val="005F7EAF"/>
    <w:rsid w:val="00600012"/>
    <w:rsid w:val="00600148"/>
    <w:rsid w:val="006001DE"/>
    <w:rsid w:val="00600270"/>
    <w:rsid w:val="006004BF"/>
    <w:rsid w:val="00600672"/>
    <w:rsid w:val="00600689"/>
    <w:rsid w:val="00600700"/>
    <w:rsid w:val="0060077C"/>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349"/>
    <w:rsid w:val="006027A5"/>
    <w:rsid w:val="00602FBD"/>
    <w:rsid w:val="00603045"/>
    <w:rsid w:val="0060327F"/>
    <w:rsid w:val="0060339A"/>
    <w:rsid w:val="006033C6"/>
    <w:rsid w:val="00603411"/>
    <w:rsid w:val="00603533"/>
    <w:rsid w:val="00603583"/>
    <w:rsid w:val="006035A5"/>
    <w:rsid w:val="006036CF"/>
    <w:rsid w:val="00603800"/>
    <w:rsid w:val="00603D68"/>
    <w:rsid w:val="00603DA7"/>
    <w:rsid w:val="00603DB9"/>
    <w:rsid w:val="00603E30"/>
    <w:rsid w:val="0060403B"/>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2A5"/>
    <w:rsid w:val="006052E8"/>
    <w:rsid w:val="006052FE"/>
    <w:rsid w:val="00605355"/>
    <w:rsid w:val="0060546B"/>
    <w:rsid w:val="00605492"/>
    <w:rsid w:val="00605600"/>
    <w:rsid w:val="006057DC"/>
    <w:rsid w:val="006058D9"/>
    <w:rsid w:val="00605A9E"/>
    <w:rsid w:val="00605B84"/>
    <w:rsid w:val="00605D2F"/>
    <w:rsid w:val="00605EC4"/>
    <w:rsid w:val="00605FEF"/>
    <w:rsid w:val="00606034"/>
    <w:rsid w:val="00606129"/>
    <w:rsid w:val="0060617C"/>
    <w:rsid w:val="0060621F"/>
    <w:rsid w:val="00606343"/>
    <w:rsid w:val="00606629"/>
    <w:rsid w:val="0060699D"/>
    <w:rsid w:val="00606A74"/>
    <w:rsid w:val="00606B09"/>
    <w:rsid w:val="00606C00"/>
    <w:rsid w:val="00606D3C"/>
    <w:rsid w:val="00606EAE"/>
    <w:rsid w:val="00606EC1"/>
    <w:rsid w:val="00606F8C"/>
    <w:rsid w:val="0060735A"/>
    <w:rsid w:val="0060739F"/>
    <w:rsid w:val="0060779C"/>
    <w:rsid w:val="006077E8"/>
    <w:rsid w:val="006079F3"/>
    <w:rsid w:val="00607DEB"/>
    <w:rsid w:val="00607E09"/>
    <w:rsid w:val="00607E5D"/>
    <w:rsid w:val="00607F57"/>
    <w:rsid w:val="00607FB4"/>
    <w:rsid w:val="00610166"/>
    <w:rsid w:val="006101F3"/>
    <w:rsid w:val="0061023B"/>
    <w:rsid w:val="00610275"/>
    <w:rsid w:val="0061038F"/>
    <w:rsid w:val="006106EB"/>
    <w:rsid w:val="00610781"/>
    <w:rsid w:val="006108D9"/>
    <w:rsid w:val="006108E2"/>
    <w:rsid w:val="0061099A"/>
    <w:rsid w:val="00610B30"/>
    <w:rsid w:val="00610C9D"/>
    <w:rsid w:val="00610D39"/>
    <w:rsid w:val="00610DC5"/>
    <w:rsid w:val="00610F65"/>
    <w:rsid w:val="00611186"/>
    <w:rsid w:val="006118EC"/>
    <w:rsid w:val="0061195C"/>
    <w:rsid w:val="00611BEE"/>
    <w:rsid w:val="00611C8E"/>
    <w:rsid w:val="00611E6A"/>
    <w:rsid w:val="0061283D"/>
    <w:rsid w:val="00612A28"/>
    <w:rsid w:val="00612BFD"/>
    <w:rsid w:val="00612DF1"/>
    <w:rsid w:val="0061307C"/>
    <w:rsid w:val="006131C6"/>
    <w:rsid w:val="0061323D"/>
    <w:rsid w:val="00613402"/>
    <w:rsid w:val="00613403"/>
    <w:rsid w:val="006135E3"/>
    <w:rsid w:val="006137AB"/>
    <w:rsid w:val="006137FA"/>
    <w:rsid w:val="006138CF"/>
    <w:rsid w:val="006139B1"/>
    <w:rsid w:val="00613A18"/>
    <w:rsid w:val="00613BB8"/>
    <w:rsid w:val="00613C0F"/>
    <w:rsid w:val="00613CB2"/>
    <w:rsid w:val="00613E51"/>
    <w:rsid w:val="00613E77"/>
    <w:rsid w:val="00614026"/>
    <w:rsid w:val="00614158"/>
    <w:rsid w:val="006142D0"/>
    <w:rsid w:val="00614422"/>
    <w:rsid w:val="006145A9"/>
    <w:rsid w:val="00614980"/>
    <w:rsid w:val="0061499E"/>
    <w:rsid w:val="00614D1D"/>
    <w:rsid w:val="00614D2A"/>
    <w:rsid w:val="00614E66"/>
    <w:rsid w:val="006152B0"/>
    <w:rsid w:val="00615305"/>
    <w:rsid w:val="006153D3"/>
    <w:rsid w:val="00615456"/>
    <w:rsid w:val="00615579"/>
    <w:rsid w:val="006158B3"/>
    <w:rsid w:val="00615991"/>
    <w:rsid w:val="00615AB2"/>
    <w:rsid w:val="00615B52"/>
    <w:rsid w:val="00615D87"/>
    <w:rsid w:val="00615DC6"/>
    <w:rsid w:val="00615EAE"/>
    <w:rsid w:val="00615FC2"/>
    <w:rsid w:val="00616035"/>
    <w:rsid w:val="00616292"/>
    <w:rsid w:val="00616400"/>
    <w:rsid w:val="0061640D"/>
    <w:rsid w:val="00616665"/>
    <w:rsid w:val="00616744"/>
    <w:rsid w:val="00616A48"/>
    <w:rsid w:val="00616D04"/>
    <w:rsid w:val="00616D20"/>
    <w:rsid w:val="00616D56"/>
    <w:rsid w:val="00616E2D"/>
    <w:rsid w:val="00617150"/>
    <w:rsid w:val="00617242"/>
    <w:rsid w:val="0061744A"/>
    <w:rsid w:val="006175B5"/>
    <w:rsid w:val="00617685"/>
    <w:rsid w:val="00617BD0"/>
    <w:rsid w:val="00617D2A"/>
    <w:rsid w:val="00617E3A"/>
    <w:rsid w:val="00620067"/>
    <w:rsid w:val="0062006F"/>
    <w:rsid w:val="00620470"/>
    <w:rsid w:val="0062068D"/>
    <w:rsid w:val="00620AB6"/>
    <w:rsid w:val="00620B71"/>
    <w:rsid w:val="00620BAC"/>
    <w:rsid w:val="00620C89"/>
    <w:rsid w:val="00620CD6"/>
    <w:rsid w:val="00620EBB"/>
    <w:rsid w:val="00620F19"/>
    <w:rsid w:val="006210B2"/>
    <w:rsid w:val="006212E8"/>
    <w:rsid w:val="006216A7"/>
    <w:rsid w:val="006217A3"/>
    <w:rsid w:val="00621A2C"/>
    <w:rsid w:val="00621A45"/>
    <w:rsid w:val="00621E49"/>
    <w:rsid w:val="00621E58"/>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97"/>
    <w:rsid w:val="00623CF1"/>
    <w:rsid w:val="00623E68"/>
    <w:rsid w:val="0062412A"/>
    <w:rsid w:val="006241BA"/>
    <w:rsid w:val="006242E8"/>
    <w:rsid w:val="00624374"/>
    <w:rsid w:val="006243A7"/>
    <w:rsid w:val="006243C3"/>
    <w:rsid w:val="006245CF"/>
    <w:rsid w:val="006247DF"/>
    <w:rsid w:val="006247F8"/>
    <w:rsid w:val="0062491D"/>
    <w:rsid w:val="00624949"/>
    <w:rsid w:val="00624B28"/>
    <w:rsid w:val="00624B71"/>
    <w:rsid w:val="00624C05"/>
    <w:rsid w:val="00624CD5"/>
    <w:rsid w:val="00624D87"/>
    <w:rsid w:val="00625086"/>
    <w:rsid w:val="00625248"/>
    <w:rsid w:val="0062527C"/>
    <w:rsid w:val="006252F5"/>
    <w:rsid w:val="0062530E"/>
    <w:rsid w:val="006255DF"/>
    <w:rsid w:val="006256A7"/>
    <w:rsid w:val="006256C3"/>
    <w:rsid w:val="00625894"/>
    <w:rsid w:val="00625A60"/>
    <w:rsid w:val="00625CC2"/>
    <w:rsid w:val="00625DBA"/>
    <w:rsid w:val="00625EC5"/>
    <w:rsid w:val="00625F73"/>
    <w:rsid w:val="00626058"/>
    <w:rsid w:val="006260D7"/>
    <w:rsid w:val="006260E6"/>
    <w:rsid w:val="006266DC"/>
    <w:rsid w:val="00626753"/>
    <w:rsid w:val="00626B71"/>
    <w:rsid w:val="00626B84"/>
    <w:rsid w:val="00626BAB"/>
    <w:rsid w:val="00626BC2"/>
    <w:rsid w:val="00626D0A"/>
    <w:rsid w:val="00626E62"/>
    <w:rsid w:val="00626F1C"/>
    <w:rsid w:val="00626F78"/>
    <w:rsid w:val="0062709F"/>
    <w:rsid w:val="0062715F"/>
    <w:rsid w:val="00627296"/>
    <w:rsid w:val="00627314"/>
    <w:rsid w:val="0062732D"/>
    <w:rsid w:val="00627389"/>
    <w:rsid w:val="00627463"/>
    <w:rsid w:val="006274DB"/>
    <w:rsid w:val="006275B9"/>
    <w:rsid w:val="00627624"/>
    <w:rsid w:val="00627665"/>
    <w:rsid w:val="006279B5"/>
    <w:rsid w:val="00627EC4"/>
    <w:rsid w:val="006300EC"/>
    <w:rsid w:val="006301DC"/>
    <w:rsid w:val="006305EE"/>
    <w:rsid w:val="00630658"/>
    <w:rsid w:val="006307BA"/>
    <w:rsid w:val="0063085D"/>
    <w:rsid w:val="0063096C"/>
    <w:rsid w:val="00630B96"/>
    <w:rsid w:val="00630CF8"/>
    <w:rsid w:val="00630D3F"/>
    <w:rsid w:val="00630ED2"/>
    <w:rsid w:val="00631122"/>
    <w:rsid w:val="00631271"/>
    <w:rsid w:val="006312FD"/>
    <w:rsid w:val="00631344"/>
    <w:rsid w:val="006316B3"/>
    <w:rsid w:val="006316BC"/>
    <w:rsid w:val="006318C7"/>
    <w:rsid w:val="00631A0E"/>
    <w:rsid w:val="00631D6C"/>
    <w:rsid w:val="00631E9F"/>
    <w:rsid w:val="00631F91"/>
    <w:rsid w:val="00632087"/>
    <w:rsid w:val="0063218C"/>
    <w:rsid w:val="00632310"/>
    <w:rsid w:val="00632350"/>
    <w:rsid w:val="0063249B"/>
    <w:rsid w:val="00632627"/>
    <w:rsid w:val="00632630"/>
    <w:rsid w:val="0063286D"/>
    <w:rsid w:val="00632990"/>
    <w:rsid w:val="00632A2D"/>
    <w:rsid w:val="00632A51"/>
    <w:rsid w:val="00632A6F"/>
    <w:rsid w:val="00632A74"/>
    <w:rsid w:val="00632B2D"/>
    <w:rsid w:val="00632BFA"/>
    <w:rsid w:val="00632E97"/>
    <w:rsid w:val="00632F14"/>
    <w:rsid w:val="00632F19"/>
    <w:rsid w:val="00633089"/>
    <w:rsid w:val="006330D6"/>
    <w:rsid w:val="006331EB"/>
    <w:rsid w:val="0063344A"/>
    <w:rsid w:val="00633582"/>
    <w:rsid w:val="00633795"/>
    <w:rsid w:val="006337B0"/>
    <w:rsid w:val="006337C2"/>
    <w:rsid w:val="006337C4"/>
    <w:rsid w:val="00633940"/>
    <w:rsid w:val="00633A75"/>
    <w:rsid w:val="00633B10"/>
    <w:rsid w:val="00633BDB"/>
    <w:rsid w:val="00633EC2"/>
    <w:rsid w:val="00633F6F"/>
    <w:rsid w:val="00634027"/>
    <w:rsid w:val="0063411D"/>
    <w:rsid w:val="00634144"/>
    <w:rsid w:val="0063415C"/>
    <w:rsid w:val="00634463"/>
    <w:rsid w:val="006344B1"/>
    <w:rsid w:val="006344EA"/>
    <w:rsid w:val="0063450F"/>
    <w:rsid w:val="0063470B"/>
    <w:rsid w:val="00634739"/>
    <w:rsid w:val="00634859"/>
    <w:rsid w:val="00634A7B"/>
    <w:rsid w:val="00634D27"/>
    <w:rsid w:val="00634F71"/>
    <w:rsid w:val="00635051"/>
    <w:rsid w:val="00635162"/>
    <w:rsid w:val="006351A5"/>
    <w:rsid w:val="006355F7"/>
    <w:rsid w:val="0063569A"/>
    <w:rsid w:val="006358E2"/>
    <w:rsid w:val="00635B75"/>
    <w:rsid w:val="00635C39"/>
    <w:rsid w:val="00635DA3"/>
    <w:rsid w:val="0063613A"/>
    <w:rsid w:val="0063623C"/>
    <w:rsid w:val="0063626B"/>
    <w:rsid w:val="0063629E"/>
    <w:rsid w:val="00636306"/>
    <w:rsid w:val="00636411"/>
    <w:rsid w:val="00636482"/>
    <w:rsid w:val="006365F9"/>
    <w:rsid w:val="006366B3"/>
    <w:rsid w:val="00636AA4"/>
    <w:rsid w:val="00636D49"/>
    <w:rsid w:val="00636D7B"/>
    <w:rsid w:val="00636FA6"/>
    <w:rsid w:val="00636FB0"/>
    <w:rsid w:val="00637340"/>
    <w:rsid w:val="006373C0"/>
    <w:rsid w:val="006375E6"/>
    <w:rsid w:val="0063761B"/>
    <w:rsid w:val="00637657"/>
    <w:rsid w:val="00637658"/>
    <w:rsid w:val="00637814"/>
    <w:rsid w:val="00637A17"/>
    <w:rsid w:val="00637B75"/>
    <w:rsid w:val="00637C2C"/>
    <w:rsid w:val="00637CA6"/>
    <w:rsid w:val="00637E68"/>
    <w:rsid w:val="00640015"/>
    <w:rsid w:val="00640227"/>
    <w:rsid w:val="00640308"/>
    <w:rsid w:val="00640726"/>
    <w:rsid w:val="006407AC"/>
    <w:rsid w:val="006407FE"/>
    <w:rsid w:val="00640AA5"/>
    <w:rsid w:val="00640CBA"/>
    <w:rsid w:val="00641050"/>
    <w:rsid w:val="006410D8"/>
    <w:rsid w:val="006411B5"/>
    <w:rsid w:val="00641288"/>
    <w:rsid w:val="006412B0"/>
    <w:rsid w:val="00641350"/>
    <w:rsid w:val="00641735"/>
    <w:rsid w:val="00641945"/>
    <w:rsid w:val="00641B31"/>
    <w:rsid w:val="00641BA9"/>
    <w:rsid w:val="00642030"/>
    <w:rsid w:val="00642139"/>
    <w:rsid w:val="0064278E"/>
    <w:rsid w:val="006427AA"/>
    <w:rsid w:val="0064293E"/>
    <w:rsid w:val="00642AF2"/>
    <w:rsid w:val="00642D6F"/>
    <w:rsid w:val="00642DBA"/>
    <w:rsid w:val="00642F23"/>
    <w:rsid w:val="00642FA2"/>
    <w:rsid w:val="00642FC8"/>
    <w:rsid w:val="00643020"/>
    <w:rsid w:val="00643048"/>
    <w:rsid w:val="0064307E"/>
    <w:rsid w:val="006431A3"/>
    <w:rsid w:val="00643448"/>
    <w:rsid w:val="00643465"/>
    <w:rsid w:val="006434E6"/>
    <w:rsid w:val="006436D6"/>
    <w:rsid w:val="00643707"/>
    <w:rsid w:val="00643B90"/>
    <w:rsid w:val="00643BA1"/>
    <w:rsid w:val="00643DE3"/>
    <w:rsid w:val="00643EDC"/>
    <w:rsid w:val="006440EB"/>
    <w:rsid w:val="006440EF"/>
    <w:rsid w:val="006440F7"/>
    <w:rsid w:val="0064437F"/>
    <w:rsid w:val="0064447D"/>
    <w:rsid w:val="00644569"/>
    <w:rsid w:val="006446F3"/>
    <w:rsid w:val="006447E7"/>
    <w:rsid w:val="00644842"/>
    <w:rsid w:val="006448BB"/>
    <w:rsid w:val="00644B47"/>
    <w:rsid w:val="00645236"/>
    <w:rsid w:val="00645498"/>
    <w:rsid w:val="006454FD"/>
    <w:rsid w:val="00645829"/>
    <w:rsid w:val="00645A9B"/>
    <w:rsid w:val="00645ACB"/>
    <w:rsid w:val="00645F7B"/>
    <w:rsid w:val="0064605A"/>
    <w:rsid w:val="006460C7"/>
    <w:rsid w:val="00646333"/>
    <w:rsid w:val="00646578"/>
    <w:rsid w:val="006465D9"/>
    <w:rsid w:val="006465DF"/>
    <w:rsid w:val="006467DA"/>
    <w:rsid w:val="006468D3"/>
    <w:rsid w:val="00646C42"/>
    <w:rsid w:val="00646ED5"/>
    <w:rsid w:val="00646F45"/>
    <w:rsid w:val="00646FA6"/>
    <w:rsid w:val="00647090"/>
    <w:rsid w:val="006470B2"/>
    <w:rsid w:val="006474AC"/>
    <w:rsid w:val="0064760E"/>
    <w:rsid w:val="006477C8"/>
    <w:rsid w:val="00647816"/>
    <w:rsid w:val="006478CF"/>
    <w:rsid w:val="00647964"/>
    <w:rsid w:val="00647B3C"/>
    <w:rsid w:val="00647BA0"/>
    <w:rsid w:val="00647CAD"/>
    <w:rsid w:val="00647D94"/>
    <w:rsid w:val="00647F38"/>
    <w:rsid w:val="006501A8"/>
    <w:rsid w:val="0065024A"/>
    <w:rsid w:val="00650339"/>
    <w:rsid w:val="00650390"/>
    <w:rsid w:val="0065058D"/>
    <w:rsid w:val="0065075F"/>
    <w:rsid w:val="00650889"/>
    <w:rsid w:val="00650B26"/>
    <w:rsid w:val="00650B51"/>
    <w:rsid w:val="00650D1A"/>
    <w:rsid w:val="00650DCE"/>
    <w:rsid w:val="00650FA0"/>
    <w:rsid w:val="00650FC7"/>
    <w:rsid w:val="006510F8"/>
    <w:rsid w:val="006511E5"/>
    <w:rsid w:val="0065121D"/>
    <w:rsid w:val="00651375"/>
    <w:rsid w:val="006513FD"/>
    <w:rsid w:val="00651421"/>
    <w:rsid w:val="0065147E"/>
    <w:rsid w:val="006514AF"/>
    <w:rsid w:val="0065169D"/>
    <w:rsid w:val="00651A4B"/>
    <w:rsid w:val="00651C0A"/>
    <w:rsid w:val="00651D64"/>
    <w:rsid w:val="00651FA0"/>
    <w:rsid w:val="00652000"/>
    <w:rsid w:val="006520C6"/>
    <w:rsid w:val="006522DF"/>
    <w:rsid w:val="006524AF"/>
    <w:rsid w:val="006525D3"/>
    <w:rsid w:val="00652609"/>
    <w:rsid w:val="006526D0"/>
    <w:rsid w:val="0065276B"/>
    <w:rsid w:val="00652A06"/>
    <w:rsid w:val="00652C36"/>
    <w:rsid w:val="00652EEA"/>
    <w:rsid w:val="00653003"/>
    <w:rsid w:val="00653068"/>
    <w:rsid w:val="00653134"/>
    <w:rsid w:val="006531C2"/>
    <w:rsid w:val="0065361A"/>
    <w:rsid w:val="006536F8"/>
    <w:rsid w:val="00653788"/>
    <w:rsid w:val="00653819"/>
    <w:rsid w:val="00653A78"/>
    <w:rsid w:val="00653BF1"/>
    <w:rsid w:val="00653C93"/>
    <w:rsid w:val="00653CF8"/>
    <w:rsid w:val="00653D10"/>
    <w:rsid w:val="00653EA0"/>
    <w:rsid w:val="00654069"/>
    <w:rsid w:val="00654080"/>
    <w:rsid w:val="006541F7"/>
    <w:rsid w:val="00654290"/>
    <w:rsid w:val="006545E6"/>
    <w:rsid w:val="006545F5"/>
    <w:rsid w:val="00654663"/>
    <w:rsid w:val="00654862"/>
    <w:rsid w:val="00654DF2"/>
    <w:rsid w:val="00654F14"/>
    <w:rsid w:val="00655121"/>
    <w:rsid w:val="00655227"/>
    <w:rsid w:val="00655292"/>
    <w:rsid w:val="00655356"/>
    <w:rsid w:val="0065544E"/>
    <w:rsid w:val="00655E4D"/>
    <w:rsid w:val="00655F0F"/>
    <w:rsid w:val="00656051"/>
    <w:rsid w:val="00656144"/>
    <w:rsid w:val="0065625A"/>
    <w:rsid w:val="0065650F"/>
    <w:rsid w:val="006566E1"/>
    <w:rsid w:val="006567A6"/>
    <w:rsid w:val="0065681B"/>
    <w:rsid w:val="0065682D"/>
    <w:rsid w:val="00656864"/>
    <w:rsid w:val="00656A97"/>
    <w:rsid w:val="00656E6C"/>
    <w:rsid w:val="006570A1"/>
    <w:rsid w:val="00657241"/>
    <w:rsid w:val="006575E5"/>
    <w:rsid w:val="00657616"/>
    <w:rsid w:val="0065791F"/>
    <w:rsid w:val="0065793E"/>
    <w:rsid w:val="00657989"/>
    <w:rsid w:val="00657992"/>
    <w:rsid w:val="00657B14"/>
    <w:rsid w:val="00657CC3"/>
    <w:rsid w:val="00657D09"/>
    <w:rsid w:val="0066017C"/>
    <w:rsid w:val="006602E3"/>
    <w:rsid w:val="00660684"/>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62A"/>
    <w:rsid w:val="0066166D"/>
    <w:rsid w:val="0066187F"/>
    <w:rsid w:val="006618BD"/>
    <w:rsid w:val="006618F0"/>
    <w:rsid w:val="00661973"/>
    <w:rsid w:val="006619A6"/>
    <w:rsid w:val="00661D45"/>
    <w:rsid w:val="00661DB8"/>
    <w:rsid w:val="00661DD7"/>
    <w:rsid w:val="00661F3B"/>
    <w:rsid w:val="00661FBF"/>
    <w:rsid w:val="00662004"/>
    <w:rsid w:val="00662164"/>
    <w:rsid w:val="00662177"/>
    <w:rsid w:val="0066227B"/>
    <w:rsid w:val="006622A9"/>
    <w:rsid w:val="0066242A"/>
    <w:rsid w:val="00662503"/>
    <w:rsid w:val="006625B2"/>
    <w:rsid w:val="006625C4"/>
    <w:rsid w:val="006626D4"/>
    <w:rsid w:val="00662757"/>
    <w:rsid w:val="0066277B"/>
    <w:rsid w:val="0066289F"/>
    <w:rsid w:val="00662B33"/>
    <w:rsid w:val="00662BAE"/>
    <w:rsid w:val="00662BE7"/>
    <w:rsid w:val="00662DC3"/>
    <w:rsid w:val="00662E41"/>
    <w:rsid w:val="00662FD9"/>
    <w:rsid w:val="006630F2"/>
    <w:rsid w:val="006634A3"/>
    <w:rsid w:val="00663A0B"/>
    <w:rsid w:val="00663A3D"/>
    <w:rsid w:val="00663B0B"/>
    <w:rsid w:val="00663D74"/>
    <w:rsid w:val="00663ECE"/>
    <w:rsid w:val="006640BC"/>
    <w:rsid w:val="006641AC"/>
    <w:rsid w:val="00664604"/>
    <w:rsid w:val="00664638"/>
    <w:rsid w:val="00664858"/>
    <w:rsid w:val="00664AC6"/>
    <w:rsid w:val="00664AE6"/>
    <w:rsid w:val="00664E7B"/>
    <w:rsid w:val="00664F24"/>
    <w:rsid w:val="0066513B"/>
    <w:rsid w:val="006653CF"/>
    <w:rsid w:val="00665409"/>
    <w:rsid w:val="00665528"/>
    <w:rsid w:val="00665560"/>
    <w:rsid w:val="006657DD"/>
    <w:rsid w:val="00665806"/>
    <w:rsid w:val="00665924"/>
    <w:rsid w:val="00665980"/>
    <w:rsid w:val="00665A4D"/>
    <w:rsid w:val="00665CA6"/>
    <w:rsid w:val="0066604F"/>
    <w:rsid w:val="0066608D"/>
    <w:rsid w:val="006661DC"/>
    <w:rsid w:val="00666200"/>
    <w:rsid w:val="00666489"/>
    <w:rsid w:val="00666793"/>
    <w:rsid w:val="006669DC"/>
    <w:rsid w:val="00666BB9"/>
    <w:rsid w:val="00666BF3"/>
    <w:rsid w:val="00666CEA"/>
    <w:rsid w:val="00666CF9"/>
    <w:rsid w:val="00666D37"/>
    <w:rsid w:val="00666DB4"/>
    <w:rsid w:val="00666E9F"/>
    <w:rsid w:val="00667070"/>
    <w:rsid w:val="006671C9"/>
    <w:rsid w:val="0066745B"/>
    <w:rsid w:val="00667620"/>
    <w:rsid w:val="0066771B"/>
    <w:rsid w:val="0066780C"/>
    <w:rsid w:val="006678DC"/>
    <w:rsid w:val="00667B8F"/>
    <w:rsid w:val="00667C04"/>
    <w:rsid w:val="00667C45"/>
    <w:rsid w:val="00667C4C"/>
    <w:rsid w:val="00667C5C"/>
    <w:rsid w:val="00667C8E"/>
    <w:rsid w:val="00667D8C"/>
    <w:rsid w:val="00667F0C"/>
    <w:rsid w:val="00667FD5"/>
    <w:rsid w:val="0067006D"/>
    <w:rsid w:val="006700A6"/>
    <w:rsid w:val="0067045D"/>
    <w:rsid w:val="00670478"/>
    <w:rsid w:val="00670661"/>
    <w:rsid w:val="006706F2"/>
    <w:rsid w:val="006707E2"/>
    <w:rsid w:val="0067081C"/>
    <w:rsid w:val="00670AA7"/>
    <w:rsid w:val="00670ACB"/>
    <w:rsid w:val="00670B7A"/>
    <w:rsid w:val="00670B88"/>
    <w:rsid w:val="00670C3E"/>
    <w:rsid w:val="00670C45"/>
    <w:rsid w:val="00670CF1"/>
    <w:rsid w:val="00670D7F"/>
    <w:rsid w:val="00670EB5"/>
    <w:rsid w:val="00670F4B"/>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2EF5"/>
    <w:rsid w:val="006730CE"/>
    <w:rsid w:val="006730EF"/>
    <w:rsid w:val="0067310A"/>
    <w:rsid w:val="00673148"/>
    <w:rsid w:val="0067327A"/>
    <w:rsid w:val="00673386"/>
    <w:rsid w:val="00673574"/>
    <w:rsid w:val="006739CB"/>
    <w:rsid w:val="00673CA9"/>
    <w:rsid w:val="00673D2B"/>
    <w:rsid w:val="00674423"/>
    <w:rsid w:val="0067444B"/>
    <w:rsid w:val="00674567"/>
    <w:rsid w:val="006748E0"/>
    <w:rsid w:val="006748E3"/>
    <w:rsid w:val="006749EA"/>
    <w:rsid w:val="00674C1A"/>
    <w:rsid w:val="00674D7B"/>
    <w:rsid w:val="00674E58"/>
    <w:rsid w:val="00674EED"/>
    <w:rsid w:val="00675041"/>
    <w:rsid w:val="006751CD"/>
    <w:rsid w:val="006751DE"/>
    <w:rsid w:val="0067527C"/>
    <w:rsid w:val="006752A9"/>
    <w:rsid w:val="006752F5"/>
    <w:rsid w:val="006753AE"/>
    <w:rsid w:val="006755C5"/>
    <w:rsid w:val="006758BB"/>
    <w:rsid w:val="006758CF"/>
    <w:rsid w:val="006758D2"/>
    <w:rsid w:val="0067590B"/>
    <w:rsid w:val="00675A10"/>
    <w:rsid w:val="00675E1A"/>
    <w:rsid w:val="00675EBE"/>
    <w:rsid w:val="00676254"/>
    <w:rsid w:val="006762B8"/>
    <w:rsid w:val="006762EB"/>
    <w:rsid w:val="006763D0"/>
    <w:rsid w:val="00676489"/>
    <w:rsid w:val="006765A1"/>
    <w:rsid w:val="00676670"/>
    <w:rsid w:val="006766A7"/>
    <w:rsid w:val="00676869"/>
    <w:rsid w:val="006768A0"/>
    <w:rsid w:val="00676963"/>
    <w:rsid w:val="00676A9E"/>
    <w:rsid w:val="00676AD6"/>
    <w:rsid w:val="00676EE9"/>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101"/>
    <w:rsid w:val="0068011A"/>
    <w:rsid w:val="00680362"/>
    <w:rsid w:val="006806E6"/>
    <w:rsid w:val="00680866"/>
    <w:rsid w:val="006808E1"/>
    <w:rsid w:val="006808E3"/>
    <w:rsid w:val="00680971"/>
    <w:rsid w:val="006809C1"/>
    <w:rsid w:val="00680C35"/>
    <w:rsid w:val="00680F8F"/>
    <w:rsid w:val="0068109A"/>
    <w:rsid w:val="006810BA"/>
    <w:rsid w:val="00681387"/>
    <w:rsid w:val="00681436"/>
    <w:rsid w:val="0068144A"/>
    <w:rsid w:val="006815FA"/>
    <w:rsid w:val="00681687"/>
    <w:rsid w:val="00681695"/>
    <w:rsid w:val="006816C2"/>
    <w:rsid w:val="006816C6"/>
    <w:rsid w:val="006816D7"/>
    <w:rsid w:val="006818EB"/>
    <w:rsid w:val="00681968"/>
    <w:rsid w:val="006819CB"/>
    <w:rsid w:val="00681B06"/>
    <w:rsid w:val="00681D38"/>
    <w:rsid w:val="00681DB8"/>
    <w:rsid w:val="00681EC3"/>
    <w:rsid w:val="00681F56"/>
    <w:rsid w:val="00681F92"/>
    <w:rsid w:val="006821F7"/>
    <w:rsid w:val="006824E1"/>
    <w:rsid w:val="0068253D"/>
    <w:rsid w:val="00682561"/>
    <w:rsid w:val="00682619"/>
    <w:rsid w:val="00682691"/>
    <w:rsid w:val="006826E5"/>
    <w:rsid w:val="006826EA"/>
    <w:rsid w:val="0068277B"/>
    <w:rsid w:val="0068292E"/>
    <w:rsid w:val="00682A61"/>
    <w:rsid w:val="00682EF8"/>
    <w:rsid w:val="00682F2D"/>
    <w:rsid w:val="00683136"/>
    <w:rsid w:val="00683246"/>
    <w:rsid w:val="006832B0"/>
    <w:rsid w:val="006833CC"/>
    <w:rsid w:val="006834B9"/>
    <w:rsid w:val="006834E8"/>
    <w:rsid w:val="006835F4"/>
    <w:rsid w:val="00683801"/>
    <w:rsid w:val="00683A42"/>
    <w:rsid w:val="00683B01"/>
    <w:rsid w:val="00683B0A"/>
    <w:rsid w:val="006843C2"/>
    <w:rsid w:val="006844B2"/>
    <w:rsid w:val="006845DD"/>
    <w:rsid w:val="00684946"/>
    <w:rsid w:val="006849D0"/>
    <w:rsid w:val="006849FD"/>
    <w:rsid w:val="00684ACE"/>
    <w:rsid w:val="00684B75"/>
    <w:rsid w:val="00684F05"/>
    <w:rsid w:val="006850EC"/>
    <w:rsid w:val="006853A4"/>
    <w:rsid w:val="0068567D"/>
    <w:rsid w:val="006857C8"/>
    <w:rsid w:val="0068584C"/>
    <w:rsid w:val="006859F3"/>
    <w:rsid w:val="00685A43"/>
    <w:rsid w:val="00685AB4"/>
    <w:rsid w:val="00685BFA"/>
    <w:rsid w:val="00685D66"/>
    <w:rsid w:val="00685DED"/>
    <w:rsid w:val="00685DF9"/>
    <w:rsid w:val="00685E83"/>
    <w:rsid w:val="00686015"/>
    <w:rsid w:val="00686022"/>
    <w:rsid w:val="006860DB"/>
    <w:rsid w:val="00686103"/>
    <w:rsid w:val="00686144"/>
    <w:rsid w:val="0068618E"/>
    <w:rsid w:val="00686219"/>
    <w:rsid w:val="00686271"/>
    <w:rsid w:val="006862E5"/>
    <w:rsid w:val="006864EA"/>
    <w:rsid w:val="00686637"/>
    <w:rsid w:val="00686831"/>
    <w:rsid w:val="006868B9"/>
    <w:rsid w:val="00686A8E"/>
    <w:rsid w:val="00686DB0"/>
    <w:rsid w:val="00687094"/>
    <w:rsid w:val="0068717A"/>
    <w:rsid w:val="00687214"/>
    <w:rsid w:val="00687327"/>
    <w:rsid w:val="00687588"/>
    <w:rsid w:val="00687736"/>
    <w:rsid w:val="006879A3"/>
    <w:rsid w:val="006879E4"/>
    <w:rsid w:val="00687B3E"/>
    <w:rsid w:val="00687BEA"/>
    <w:rsid w:val="006901CA"/>
    <w:rsid w:val="0069020E"/>
    <w:rsid w:val="00690240"/>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1F7D"/>
    <w:rsid w:val="00691FB9"/>
    <w:rsid w:val="00691FE4"/>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09C"/>
    <w:rsid w:val="006932E8"/>
    <w:rsid w:val="00693480"/>
    <w:rsid w:val="006934CD"/>
    <w:rsid w:val="00693559"/>
    <w:rsid w:val="00693664"/>
    <w:rsid w:val="00693745"/>
    <w:rsid w:val="00693A04"/>
    <w:rsid w:val="00693B38"/>
    <w:rsid w:val="00693D74"/>
    <w:rsid w:val="00693DCD"/>
    <w:rsid w:val="00693E5A"/>
    <w:rsid w:val="00693EED"/>
    <w:rsid w:val="00693F08"/>
    <w:rsid w:val="00693F3B"/>
    <w:rsid w:val="00693F8E"/>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8D"/>
    <w:rsid w:val="006962F6"/>
    <w:rsid w:val="00696304"/>
    <w:rsid w:val="00696404"/>
    <w:rsid w:val="00696627"/>
    <w:rsid w:val="00696825"/>
    <w:rsid w:val="0069695C"/>
    <w:rsid w:val="00696AAF"/>
    <w:rsid w:val="00696C4D"/>
    <w:rsid w:val="00696D13"/>
    <w:rsid w:val="00696D28"/>
    <w:rsid w:val="00696F14"/>
    <w:rsid w:val="006972E8"/>
    <w:rsid w:val="00697543"/>
    <w:rsid w:val="006975F6"/>
    <w:rsid w:val="006976C9"/>
    <w:rsid w:val="00697703"/>
    <w:rsid w:val="00697766"/>
    <w:rsid w:val="0069782B"/>
    <w:rsid w:val="00697843"/>
    <w:rsid w:val="00697B23"/>
    <w:rsid w:val="00697B8E"/>
    <w:rsid w:val="00697CD3"/>
    <w:rsid w:val="00697E75"/>
    <w:rsid w:val="00697E9F"/>
    <w:rsid w:val="00697FA6"/>
    <w:rsid w:val="006A0198"/>
    <w:rsid w:val="006A03B8"/>
    <w:rsid w:val="006A0499"/>
    <w:rsid w:val="006A04A4"/>
    <w:rsid w:val="006A04EB"/>
    <w:rsid w:val="006A05C4"/>
    <w:rsid w:val="006A0618"/>
    <w:rsid w:val="006A066D"/>
    <w:rsid w:val="006A069E"/>
    <w:rsid w:val="006A073D"/>
    <w:rsid w:val="006A07B8"/>
    <w:rsid w:val="006A0B88"/>
    <w:rsid w:val="006A0E0F"/>
    <w:rsid w:val="006A1050"/>
    <w:rsid w:val="006A1183"/>
    <w:rsid w:val="006A1410"/>
    <w:rsid w:val="006A14CF"/>
    <w:rsid w:val="006A16E0"/>
    <w:rsid w:val="006A1A5D"/>
    <w:rsid w:val="006A1A9B"/>
    <w:rsid w:val="006A1AAE"/>
    <w:rsid w:val="006A1C4F"/>
    <w:rsid w:val="006A1D57"/>
    <w:rsid w:val="006A2276"/>
    <w:rsid w:val="006A2340"/>
    <w:rsid w:val="006A2396"/>
    <w:rsid w:val="006A2651"/>
    <w:rsid w:val="006A26B4"/>
    <w:rsid w:val="006A285B"/>
    <w:rsid w:val="006A2894"/>
    <w:rsid w:val="006A28DA"/>
    <w:rsid w:val="006A2915"/>
    <w:rsid w:val="006A2D0B"/>
    <w:rsid w:val="006A3464"/>
    <w:rsid w:val="006A34A9"/>
    <w:rsid w:val="006A3678"/>
    <w:rsid w:val="006A38EC"/>
    <w:rsid w:val="006A39A4"/>
    <w:rsid w:val="006A39BC"/>
    <w:rsid w:val="006A3B91"/>
    <w:rsid w:val="006A3BC6"/>
    <w:rsid w:val="006A3D17"/>
    <w:rsid w:val="006A3F3B"/>
    <w:rsid w:val="006A4076"/>
    <w:rsid w:val="006A40A0"/>
    <w:rsid w:val="006A4155"/>
    <w:rsid w:val="006A41BB"/>
    <w:rsid w:val="006A42E3"/>
    <w:rsid w:val="006A43CA"/>
    <w:rsid w:val="006A4634"/>
    <w:rsid w:val="006A4685"/>
    <w:rsid w:val="006A477B"/>
    <w:rsid w:val="006A49CE"/>
    <w:rsid w:val="006A4CB5"/>
    <w:rsid w:val="006A4CF3"/>
    <w:rsid w:val="006A4CF8"/>
    <w:rsid w:val="006A4D38"/>
    <w:rsid w:val="006A4DF5"/>
    <w:rsid w:val="006A52C9"/>
    <w:rsid w:val="006A5328"/>
    <w:rsid w:val="006A53ED"/>
    <w:rsid w:val="006A5419"/>
    <w:rsid w:val="006A5451"/>
    <w:rsid w:val="006A5837"/>
    <w:rsid w:val="006A5A2A"/>
    <w:rsid w:val="006A5EC8"/>
    <w:rsid w:val="006A5F44"/>
    <w:rsid w:val="006A5F60"/>
    <w:rsid w:val="006A5F7C"/>
    <w:rsid w:val="006A5FAF"/>
    <w:rsid w:val="006A6037"/>
    <w:rsid w:val="006A6331"/>
    <w:rsid w:val="006A6464"/>
    <w:rsid w:val="006A6475"/>
    <w:rsid w:val="006A69F1"/>
    <w:rsid w:val="006A6D57"/>
    <w:rsid w:val="006A6F89"/>
    <w:rsid w:val="006A709A"/>
    <w:rsid w:val="006A70B7"/>
    <w:rsid w:val="006A74E5"/>
    <w:rsid w:val="006A7529"/>
    <w:rsid w:val="006A758B"/>
    <w:rsid w:val="006A761C"/>
    <w:rsid w:val="006A78C1"/>
    <w:rsid w:val="006A79F9"/>
    <w:rsid w:val="006A7B81"/>
    <w:rsid w:val="006A7C38"/>
    <w:rsid w:val="006A7F16"/>
    <w:rsid w:val="006B00C7"/>
    <w:rsid w:val="006B013D"/>
    <w:rsid w:val="006B024A"/>
    <w:rsid w:val="006B0489"/>
    <w:rsid w:val="006B04EC"/>
    <w:rsid w:val="006B061C"/>
    <w:rsid w:val="006B08BD"/>
    <w:rsid w:val="006B08E0"/>
    <w:rsid w:val="006B0A5D"/>
    <w:rsid w:val="006B0CDD"/>
    <w:rsid w:val="006B0DC6"/>
    <w:rsid w:val="006B0DD3"/>
    <w:rsid w:val="006B10A9"/>
    <w:rsid w:val="006B1195"/>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AEF"/>
    <w:rsid w:val="006B2B7D"/>
    <w:rsid w:val="006B2BDC"/>
    <w:rsid w:val="006B3038"/>
    <w:rsid w:val="006B3066"/>
    <w:rsid w:val="006B3161"/>
    <w:rsid w:val="006B3172"/>
    <w:rsid w:val="006B372E"/>
    <w:rsid w:val="006B38E9"/>
    <w:rsid w:val="006B3A84"/>
    <w:rsid w:val="006B3C69"/>
    <w:rsid w:val="006B3EDF"/>
    <w:rsid w:val="006B3F57"/>
    <w:rsid w:val="006B4207"/>
    <w:rsid w:val="006B43DC"/>
    <w:rsid w:val="006B43E1"/>
    <w:rsid w:val="006B45DD"/>
    <w:rsid w:val="006B46AC"/>
    <w:rsid w:val="006B46AE"/>
    <w:rsid w:val="006B4831"/>
    <w:rsid w:val="006B4850"/>
    <w:rsid w:val="006B48B6"/>
    <w:rsid w:val="006B49B7"/>
    <w:rsid w:val="006B4BBF"/>
    <w:rsid w:val="006B50A3"/>
    <w:rsid w:val="006B53BF"/>
    <w:rsid w:val="006B5481"/>
    <w:rsid w:val="006B5785"/>
    <w:rsid w:val="006B5841"/>
    <w:rsid w:val="006B589F"/>
    <w:rsid w:val="006B59E6"/>
    <w:rsid w:val="006B5A3D"/>
    <w:rsid w:val="006B5ADE"/>
    <w:rsid w:val="006B5BD5"/>
    <w:rsid w:val="006B5C22"/>
    <w:rsid w:val="006B5D1D"/>
    <w:rsid w:val="006B5DC7"/>
    <w:rsid w:val="006B5DDD"/>
    <w:rsid w:val="006B60DF"/>
    <w:rsid w:val="006B62F6"/>
    <w:rsid w:val="006B649A"/>
    <w:rsid w:val="006B64C0"/>
    <w:rsid w:val="006B65AF"/>
    <w:rsid w:val="006B6635"/>
    <w:rsid w:val="006B6639"/>
    <w:rsid w:val="006B66EF"/>
    <w:rsid w:val="006B68A4"/>
    <w:rsid w:val="006B69AF"/>
    <w:rsid w:val="006B6B46"/>
    <w:rsid w:val="006B6B6E"/>
    <w:rsid w:val="006B6BF8"/>
    <w:rsid w:val="006B6CB9"/>
    <w:rsid w:val="006B6CF9"/>
    <w:rsid w:val="006B6D25"/>
    <w:rsid w:val="006B6D60"/>
    <w:rsid w:val="006B6E92"/>
    <w:rsid w:val="006B6EC2"/>
    <w:rsid w:val="006B6F93"/>
    <w:rsid w:val="006B6FD3"/>
    <w:rsid w:val="006B71FA"/>
    <w:rsid w:val="006B73E4"/>
    <w:rsid w:val="006B74F8"/>
    <w:rsid w:val="006B7AF3"/>
    <w:rsid w:val="006B7C0A"/>
    <w:rsid w:val="006B7CF1"/>
    <w:rsid w:val="006B7E84"/>
    <w:rsid w:val="006B7EA8"/>
    <w:rsid w:val="006B7ED3"/>
    <w:rsid w:val="006B7F0D"/>
    <w:rsid w:val="006C00E5"/>
    <w:rsid w:val="006C0361"/>
    <w:rsid w:val="006C045B"/>
    <w:rsid w:val="006C04D2"/>
    <w:rsid w:val="006C077F"/>
    <w:rsid w:val="006C0911"/>
    <w:rsid w:val="006C0A7F"/>
    <w:rsid w:val="006C0DB9"/>
    <w:rsid w:val="006C0E0E"/>
    <w:rsid w:val="006C0F02"/>
    <w:rsid w:val="006C10BE"/>
    <w:rsid w:val="006C1310"/>
    <w:rsid w:val="006C146A"/>
    <w:rsid w:val="006C1A2D"/>
    <w:rsid w:val="006C1C8E"/>
    <w:rsid w:val="006C1CB2"/>
    <w:rsid w:val="006C1F41"/>
    <w:rsid w:val="006C1F69"/>
    <w:rsid w:val="006C1FB6"/>
    <w:rsid w:val="006C2277"/>
    <w:rsid w:val="006C22B0"/>
    <w:rsid w:val="006C2343"/>
    <w:rsid w:val="006C23CB"/>
    <w:rsid w:val="006C27BC"/>
    <w:rsid w:val="006C2913"/>
    <w:rsid w:val="006C2B79"/>
    <w:rsid w:val="006C2C45"/>
    <w:rsid w:val="006C2CAB"/>
    <w:rsid w:val="006C2EF7"/>
    <w:rsid w:val="006C30A0"/>
    <w:rsid w:val="006C3132"/>
    <w:rsid w:val="006C3232"/>
    <w:rsid w:val="006C3418"/>
    <w:rsid w:val="006C348A"/>
    <w:rsid w:val="006C369D"/>
    <w:rsid w:val="006C38DD"/>
    <w:rsid w:val="006C3978"/>
    <w:rsid w:val="006C3D11"/>
    <w:rsid w:val="006C3D15"/>
    <w:rsid w:val="006C3DD3"/>
    <w:rsid w:val="006C3FD1"/>
    <w:rsid w:val="006C45D6"/>
    <w:rsid w:val="006C47E1"/>
    <w:rsid w:val="006C4886"/>
    <w:rsid w:val="006C4898"/>
    <w:rsid w:val="006C48D0"/>
    <w:rsid w:val="006C4AE2"/>
    <w:rsid w:val="006C4B94"/>
    <w:rsid w:val="006C4ECB"/>
    <w:rsid w:val="006C4F0A"/>
    <w:rsid w:val="006C4F7A"/>
    <w:rsid w:val="006C503E"/>
    <w:rsid w:val="006C548D"/>
    <w:rsid w:val="006C5641"/>
    <w:rsid w:val="006C597C"/>
    <w:rsid w:val="006C5A33"/>
    <w:rsid w:val="006C5BAF"/>
    <w:rsid w:val="006C5E82"/>
    <w:rsid w:val="006C5F64"/>
    <w:rsid w:val="006C6067"/>
    <w:rsid w:val="006C6115"/>
    <w:rsid w:val="006C621D"/>
    <w:rsid w:val="006C64C7"/>
    <w:rsid w:val="006C6585"/>
    <w:rsid w:val="006C66D4"/>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37B"/>
    <w:rsid w:val="006D0540"/>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1F8A"/>
    <w:rsid w:val="006D2424"/>
    <w:rsid w:val="006D24E0"/>
    <w:rsid w:val="006D258D"/>
    <w:rsid w:val="006D26B1"/>
    <w:rsid w:val="006D26EE"/>
    <w:rsid w:val="006D274A"/>
    <w:rsid w:val="006D278D"/>
    <w:rsid w:val="006D2BF3"/>
    <w:rsid w:val="006D2C66"/>
    <w:rsid w:val="006D3211"/>
    <w:rsid w:val="006D325E"/>
    <w:rsid w:val="006D32A4"/>
    <w:rsid w:val="006D32AA"/>
    <w:rsid w:val="006D3358"/>
    <w:rsid w:val="006D39AD"/>
    <w:rsid w:val="006D3A8C"/>
    <w:rsid w:val="006D4033"/>
    <w:rsid w:val="006D4139"/>
    <w:rsid w:val="006D4150"/>
    <w:rsid w:val="006D41A6"/>
    <w:rsid w:val="006D41C7"/>
    <w:rsid w:val="006D428C"/>
    <w:rsid w:val="006D4507"/>
    <w:rsid w:val="006D4549"/>
    <w:rsid w:val="006D457C"/>
    <w:rsid w:val="006D477B"/>
    <w:rsid w:val="006D47F0"/>
    <w:rsid w:val="006D48A3"/>
    <w:rsid w:val="006D490C"/>
    <w:rsid w:val="006D492E"/>
    <w:rsid w:val="006D4A76"/>
    <w:rsid w:val="006D4B8E"/>
    <w:rsid w:val="006D4BA6"/>
    <w:rsid w:val="006D4D30"/>
    <w:rsid w:val="006D4E06"/>
    <w:rsid w:val="006D4F10"/>
    <w:rsid w:val="006D5019"/>
    <w:rsid w:val="006D527E"/>
    <w:rsid w:val="006D5315"/>
    <w:rsid w:val="006D551C"/>
    <w:rsid w:val="006D559D"/>
    <w:rsid w:val="006D5631"/>
    <w:rsid w:val="006D586C"/>
    <w:rsid w:val="006D590D"/>
    <w:rsid w:val="006D5B26"/>
    <w:rsid w:val="006D5BCA"/>
    <w:rsid w:val="006D5CA2"/>
    <w:rsid w:val="006D5CB2"/>
    <w:rsid w:val="006D5CD6"/>
    <w:rsid w:val="006D6257"/>
    <w:rsid w:val="006D6573"/>
    <w:rsid w:val="006D674B"/>
    <w:rsid w:val="006D69D3"/>
    <w:rsid w:val="006D6BE5"/>
    <w:rsid w:val="006D6C00"/>
    <w:rsid w:val="006D6D24"/>
    <w:rsid w:val="006D6E85"/>
    <w:rsid w:val="006D6F0B"/>
    <w:rsid w:val="006D714A"/>
    <w:rsid w:val="006D738D"/>
    <w:rsid w:val="006D74C3"/>
    <w:rsid w:val="006D75F7"/>
    <w:rsid w:val="006D7787"/>
    <w:rsid w:val="006D78BB"/>
    <w:rsid w:val="006D7970"/>
    <w:rsid w:val="006D79A9"/>
    <w:rsid w:val="006D7A06"/>
    <w:rsid w:val="006D7C84"/>
    <w:rsid w:val="006D7D8C"/>
    <w:rsid w:val="006D7DF9"/>
    <w:rsid w:val="006D7EA4"/>
    <w:rsid w:val="006E002C"/>
    <w:rsid w:val="006E01DF"/>
    <w:rsid w:val="006E022C"/>
    <w:rsid w:val="006E03B9"/>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DE"/>
    <w:rsid w:val="006E34E2"/>
    <w:rsid w:val="006E35DC"/>
    <w:rsid w:val="006E362E"/>
    <w:rsid w:val="006E37D7"/>
    <w:rsid w:val="006E3852"/>
    <w:rsid w:val="006E398D"/>
    <w:rsid w:val="006E3CDC"/>
    <w:rsid w:val="006E3E09"/>
    <w:rsid w:val="006E3E4C"/>
    <w:rsid w:val="006E3ED8"/>
    <w:rsid w:val="006E3FDD"/>
    <w:rsid w:val="006E40BB"/>
    <w:rsid w:val="006E4435"/>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50B"/>
    <w:rsid w:val="006E698E"/>
    <w:rsid w:val="006E6A42"/>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EDA"/>
    <w:rsid w:val="006E7F23"/>
    <w:rsid w:val="006F0078"/>
    <w:rsid w:val="006F00C6"/>
    <w:rsid w:val="006F0189"/>
    <w:rsid w:val="006F05B0"/>
    <w:rsid w:val="006F07D1"/>
    <w:rsid w:val="006F07DE"/>
    <w:rsid w:val="006F0828"/>
    <w:rsid w:val="006F088F"/>
    <w:rsid w:val="006F096E"/>
    <w:rsid w:val="006F1208"/>
    <w:rsid w:val="006F1209"/>
    <w:rsid w:val="006F15CD"/>
    <w:rsid w:val="006F170C"/>
    <w:rsid w:val="006F173C"/>
    <w:rsid w:val="006F17AB"/>
    <w:rsid w:val="006F187D"/>
    <w:rsid w:val="006F1980"/>
    <w:rsid w:val="006F1C2E"/>
    <w:rsid w:val="006F1EF3"/>
    <w:rsid w:val="006F21CE"/>
    <w:rsid w:val="006F2334"/>
    <w:rsid w:val="006F2379"/>
    <w:rsid w:val="006F250A"/>
    <w:rsid w:val="006F2519"/>
    <w:rsid w:val="006F26AF"/>
    <w:rsid w:val="006F2836"/>
    <w:rsid w:val="006F2858"/>
    <w:rsid w:val="006F29CF"/>
    <w:rsid w:val="006F2A24"/>
    <w:rsid w:val="006F2BD2"/>
    <w:rsid w:val="006F2C4F"/>
    <w:rsid w:val="006F2C83"/>
    <w:rsid w:val="006F2D0B"/>
    <w:rsid w:val="006F2E7E"/>
    <w:rsid w:val="006F303C"/>
    <w:rsid w:val="006F30B7"/>
    <w:rsid w:val="006F3269"/>
    <w:rsid w:val="006F34CB"/>
    <w:rsid w:val="006F388F"/>
    <w:rsid w:val="006F38C9"/>
    <w:rsid w:val="006F39D9"/>
    <w:rsid w:val="006F3B4C"/>
    <w:rsid w:val="006F3D8A"/>
    <w:rsid w:val="006F3F9A"/>
    <w:rsid w:val="006F3FCA"/>
    <w:rsid w:val="006F4025"/>
    <w:rsid w:val="006F41E7"/>
    <w:rsid w:val="006F4220"/>
    <w:rsid w:val="006F423C"/>
    <w:rsid w:val="006F432A"/>
    <w:rsid w:val="006F43E9"/>
    <w:rsid w:val="006F4419"/>
    <w:rsid w:val="006F44E8"/>
    <w:rsid w:val="006F46A3"/>
    <w:rsid w:val="006F473E"/>
    <w:rsid w:val="006F479E"/>
    <w:rsid w:val="006F487D"/>
    <w:rsid w:val="006F4B92"/>
    <w:rsid w:val="006F50B4"/>
    <w:rsid w:val="006F50D0"/>
    <w:rsid w:val="006F5675"/>
    <w:rsid w:val="006F567F"/>
    <w:rsid w:val="006F56D5"/>
    <w:rsid w:val="006F5A43"/>
    <w:rsid w:val="006F5AEA"/>
    <w:rsid w:val="006F5BC3"/>
    <w:rsid w:val="006F5C54"/>
    <w:rsid w:val="006F5D0F"/>
    <w:rsid w:val="006F5E83"/>
    <w:rsid w:val="006F60BA"/>
    <w:rsid w:val="006F6287"/>
    <w:rsid w:val="006F630C"/>
    <w:rsid w:val="006F6345"/>
    <w:rsid w:val="006F654A"/>
    <w:rsid w:val="006F6568"/>
    <w:rsid w:val="006F671B"/>
    <w:rsid w:val="006F6976"/>
    <w:rsid w:val="006F6978"/>
    <w:rsid w:val="006F6A79"/>
    <w:rsid w:val="006F6AD3"/>
    <w:rsid w:val="006F6FBC"/>
    <w:rsid w:val="006F7412"/>
    <w:rsid w:val="006F7446"/>
    <w:rsid w:val="006F761A"/>
    <w:rsid w:val="006F764E"/>
    <w:rsid w:val="006F76E0"/>
    <w:rsid w:val="006F7ADA"/>
    <w:rsid w:val="006F7BED"/>
    <w:rsid w:val="006F7DA5"/>
    <w:rsid w:val="006F7EE0"/>
    <w:rsid w:val="006F7EF5"/>
    <w:rsid w:val="006F7FBA"/>
    <w:rsid w:val="00700260"/>
    <w:rsid w:val="0070052D"/>
    <w:rsid w:val="00700562"/>
    <w:rsid w:val="00700592"/>
    <w:rsid w:val="00700608"/>
    <w:rsid w:val="00700790"/>
    <w:rsid w:val="00700792"/>
    <w:rsid w:val="007009C5"/>
    <w:rsid w:val="00700A5B"/>
    <w:rsid w:val="00700BA3"/>
    <w:rsid w:val="00700BCC"/>
    <w:rsid w:val="00700F2C"/>
    <w:rsid w:val="00701077"/>
    <w:rsid w:val="007010BC"/>
    <w:rsid w:val="007010F3"/>
    <w:rsid w:val="007011FC"/>
    <w:rsid w:val="007012C3"/>
    <w:rsid w:val="007012F2"/>
    <w:rsid w:val="00701377"/>
    <w:rsid w:val="0070145C"/>
    <w:rsid w:val="007014DF"/>
    <w:rsid w:val="00701678"/>
    <w:rsid w:val="00701B5A"/>
    <w:rsid w:val="00701BAE"/>
    <w:rsid w:val="00701E99"/>
    <w:rsid w:val="00701EB6"/>
    <w:rsid w:val="00701F6E"/>
    <w:rsid w:val="00701F8F"/>
    <w:rsid w:val="00701FAB"/>
    <w:rsid w:val="00701FE0"/>
    <w:rsid w:val="0070211A"/>
    <w:rsid w:val="0070221A"/>
    <w:rsid w:val="007022B0"/>
    <w:rsid w:val="007022E0"/>
    <w:rsid w:val="00702301"/>
    <w:rsid w:val="007023F4"/>
    <w:rsid w:val="00702722"/>
    <w:rsid w:val="00702B83"/>
    <w:rsid w:val="00702CF1"/>
    <w:rsid w:val="00702E4A"/>
    <w:rsid w:val="00702EDF"/>
    <w:rsid w:val="007030D8"/>
    <w:rsid w:val="00703304"/>
    <w:rsid w:val="0070359B"/>
    <w:rsid w:val="0070370C"/>
    <w:rsid w:val="00703784"/>
    <w:rsid w:val="007038B9"/>
    <w:rsid w:val="00703B46"/>
    <w:rsid w:val="00703B7D"/>
    <w:rsid w:val="00703CCB"/>
    <w:rsid w:val="00703CFD"/>
    <w:rsid w:val="00703D5A"/>
    <w:rsid w:val="00704215"/>
    <w:rsid w:val="007043FE"/>
    <w:rsid w:val="00704673"/>
    <w:rsid w:val="007046D9"/>
    <w:rsid w:val="007048A3"/>
    <w:rsid w:val="00704902"/>
    <w:rsid w:val="00704A49"/>
    <w:rsid w:val="00704AA2"/>
    <w:rsid w:val="00704AD8"/>
    <w:rsid w:val="00704B35"/>
    <w:rsid w:val="00704D6A"/>
    <w:rsid w:val="00704EC1"/>
    <w:rsid w:val="00704ED1"/>
    <w:rsid w:val="00704F8B"/>
    <w:rsid w:val="00705028"/>
    <w:rsid w:val="007050E6"/>
    <w:rsid w:val="0070561A"/>
    <w:rsid w:val="00705A6E"/>
    <w:rsid w:val="00705BFD"/>
    <w:rsid w:val="00705EE4"/>
    <w:rsid w:val="0070610B"/>
    <w:rsid w:val="007064F2"/>
    <w:rsid w:val="00706586"/>
    <w:rsid w:val="00706610"/>
    <w:rsid w:val="00706775"/>
    <w:rsid w:val="007069E1"/>
    <w:rsid w:val="00706D39"/>
    <w:rsid w:val="00706DA1"/>
    <w:rsid w:val="00707188"/>
    <w:rsid w:val="00707367"/>
    <w:rsid w:val="0070752E"/>
    <w:rsid w:val="007075CB"/>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22"/>
    <w:rsid w:val="0071158C"/>
    <w:rsid w:val="00711656"/>
    <w:rsid w:val="0071198A"/>
    <w:rsid w:val="00711C04"/>
    <w:rsid w:val="00711DDA"/>
    <w:rsid w:val="00711EF3"/>
    <w:rsid w:val="0071206D"/>
    <w:rsid w:val="0071223D"/>
    <w:rsid w:val="007123CB"/>
    <w:rsid w:val="00712431"/>
    <w:rsid w:val="00712890"/>
    <w:rsid w:val="007128D8"/>
    <w:rsid w:val="00712976"/>
    <w:rsid w:val="00712A13"/>
    <w:rsid w:val="00712AB8"/>
    <w:rsid w:val="00712C3B"/>
    <w:rsid w:val="00712D04"/>
    <w:rsid w:val="00712E09"/>
    <w:rsid w:val="00712E27"/>
    <w:rsid w:val="00712E65"/>
    <w:rsid w:val="00712EE0"/>
    <w:rsid w:val="007131E9"/>
    <w:rsid w:val="00713318"/>
    <w:rsid w:val="0071334A"/>
    <w:rsid w:val="007133A3"/>
    <w:rsid w:val="007133FD"/>
    <w:rsid w:val="007137DA"/>
    <w:rsid w:val="0071384D"/>
    <w:rsid w:val="00713DC9"/>
    <w:rsid w:val="00713FC4"/>
    <w:rsid w:val="0071401D"/>
    <w:rsid w:val="00714190"/>
    <w:rsid w:val="0071441B"/>
    <w:rsid w:val="007144A2"/>
    <w:rsid w:val="007144E3"/>
    <w:rsid w:val="00714557"/>
    <w:rsid w:val="007145BD"/>
    <w:rsid w:val="007145E1"/>
    <w:rsid w:val="007145F1"/>
    <w:rsid w:val="007146EE"/>
    <w:rsid w:val="007148A6"/>
    <w:rsid w:val="00714C87"/>
    <w:rsid w:val="00714D93"/>
    <w:rsid w:val="00714E33"/>
    <w:rsid w:val="00714F4E"/>
    <w:rsid w:val="00714FEB"/>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819"/>
    <w:rsid w:val="007179C7"/>
    <w:rsid w:val="007179CA"/>
    <w:rsid w:val="00717A2F"/>
    <w:rsid w:val="00717D14"/>
    <w:rsid w:val="00717F7B"/>
    <w:rsid w:val="007202EF"/>
    <w:rsid w:val="00720552"/>
    <w:rsid w:val="007207F1"/>
    <w:rsid w:val="007209D9"/>
    <w:rsid w:val="00720D6A"/>
    <w:rsid w:val="0072105B"/>
    <w:rsid w:val="007211DF"/>
    <w:rsid w:val="00721253"/>
    <w:rsid w:val="007212A3"/>
    <w:rsid w:val="0072137B"/>
    <w:rsid w:val="00721673"/>
    <w:rsid w:val="007216B5"/>
    <w:rsid w:val="0072179B"/>
    <w:rsid w:val="00721944"/>
    <w:rsid w:val="00721A1B"/>
    <w:rsid w:val="00721A57"/>
    <w:rsid w:val="00721AE0"/>
    <w:rsid w:val="00721B66"/>
    <w:rsid w:val="00721ECD"/>
    <w:rsid w:val="00722187"/>
    <w:rsid w:val="00722526"/>
    <w:rsid w:val="0072276F"/>
    <w:rsid w:val="007228A0"/>
    <w:rsid w:val="00722956"/>
    <w:rsid w:val="00722B5E"/>
    <w:rsid w:val="0072300C"/>
    <w:rsid w:val="00723023"/>
    <w:rsid w:val="007230B6"/>
    <w:rsid w:val="0072314E"/>
    <w:rsid w:val="00723559"/>
    <w:rsid w:val="0072397C"/>
    <w:rsid w:val="007239DD"/>
    <w:rsid w:val="00723A71"/>
    <w:rsid w:val="00723AC9"/>
    <w:rsid w:val="00723BF3"/>
    <w:rsid w:val="00723CE1"/>
    <w:rsid w:val="00723EC0"/>
    <w:rsid w:val="0072433E"/>
    <w:rsid w:val="007247BE"/>
    <w:rsid w:val="00724806"/>
    <w:rsid w:val="00724A14"/>
    <w:rsid w:val="00724B33"/>
    <w:rsid w:val="00724F17"/>
    <w:rsid w:val="007251D5"/>
    <w:rsid w:val="007252B2"/>
    <w:rsid w:val="007254B3"/>
    <w:rsid w:val="007254FE"/>
    <w:rsid w:val="0072565C"/>
    <w:rsid w:val="007257BF"/>
    <w:rsid w:val="0072591A"/>
    <w:rsid w:val="007259A8"/>
    <w:rsid w:val="007259B8"/>
    <w:rsid w:val="00725B19"/>
    <w:rsid w:val="00725F5F"/>
    <w:rsid w:val="007260CD"/>
    <w:rsid w:val="0072616F"/>
    <w:rsid w:val="00726269"/>
    <w:rsid w:val="00726474"/>
    <w:rsid w:val="007266D1"/>
    <w:rsid w:val="007267DE"/>
    <w:rsid w:val="00726AED"/>
    <w:rsid w:val="00726BB2"/>
    <w:rsid w:val="00726CDE"/>
    <w:rsid w:val="00726E6F"/>
    <w:rsid w:val="0072741D"/>
    <w:rsid w:val="007275C5"/>
    <w:rsid w:val="007276B7"/>
    <w:rsid w:val="007276E3"/>
    <w:rsid w:val="007277D1"/>
    <w:rsid w:val="00727B32"/>
    <w:rsid w:val="007300EF"/>
    <w:rsid w:val="00730200"/>
    <w:rsid w:val="00730202"/>
    <w:rsid w:val="007304C0"/>
    <w:rsid w:val="007305AF"/>
    <w:rsid w:val="00730649"/>
    <w:rsid w:val="0073070B"/>
    <w:rsid w:val="007307C6"/>
    <w:rsid w:val="00730880"/>
    <w:rsid w:val="007308E0"/>
    <w:rsid w:val="00730C63"/>
    <w:rsid w:val="00730CBD"/>
    <w:rsid w:val="00730D78"/>
    <w:rsid w:val="00730EB8"/>
    <w:rsid w:val="007310C0"/>
    <w:rsid w:val="00731131"/>
    <w:rsid w:val="007312F9"/>
    <w:rsid w:val="0073153B"/>
    <w:rsid w:val="007318FB"/>
    <w:rsid w:val="00731955"/>
    <w:rsid w:val="00731CFB"/>
    <w:rsid w:val="00731D39"/>
    <w:rsid w:val="0073207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471"/>
    <w:rsid w:val="00733945"/>
    <w:rsid w:val="007339B7"/>
    <w:rsid w:val="007339FF"/>
    <w:rsid w:val="00733AD8"/>
    <w:rsid w:val="00733C13"/>
    <w:rsid w:val="00733E8C"/>
    <w:rsid w:val="00733EEB"/>
    <w:rsid w:val="00733FDF"/>
    <w:rsid w:val="00734142"/>
    <w:rsid w:val="0073416B"/>
    <w:rsid w:val="00734335"/>
    <w:rsid w:val="00734336"/>
    <w:rsid w:val="007343C2"/>
    <w:rsid w:val="007343D0"/>
    <w:rsid w:val="007343DD"/>
    <w:rsid w:val="00734459"/>
    <w:rsid w:val="00734789"/>
    <w:rsid w:val="0073480E"/>
    <w:rsid w:val="00734891"/>
    <w:rsid w:val="00734906"/>
    <w:rsid w:val="00734B48"/>
    <w:rsid w:val="00734B93"/>
    <w:rsid w:val="00734C91"/>
    <w:rsid w:val="00734E56"/>
    <w:rsid w:val="00734E8B"/>
    <w:rsid w:val="00734F41"/>
    <w:rsid w:val="00735290"/>
    <w:rsid w:val="00735353"/>
    <w:rsid w:val="007353F1"/>
    <w:rsid w:val="0073548A"/>
    <w:rsid w:val="00735892"/>
    <w:rsid w:val="00735D43"/>
    <w:rsid w:val="00735E36"/>
    <w:rsid w:val="00735F55"/>
    <w:rsid w:val="00736008"/>
    <w:rsid w:val="0073617A"/>
    <w:rsid w:val="00736526"/>
    <w:rsid w:val="007365A8"/>
    <w:rsid w:val="00736733"/>
    <w:rsid w:val="00736F5C"/>
    <w:rsid w:val="00736F82"/>
    <w:rsid w:val="007370F3"/>
    <w:rsid w:val="0073712E"/>
    <w:rsid w:val="00737283"/>
    <w:rsid w:val="00737297"/>
    <w:rsid w:val="007373C6"/>
    <w:rsid w:val="007373E2"/>
    <w:rsid w:val="007376E8"/>
    <w:rsid w:val="007376FE"/>
    <w:rsid w:val="007379A9"/>
    <w:rsid w:val="00737EBC"/>
    <w:rsid w:val="0074007C"/>
    <w:rsid w:val="00740230"/>
    <w:rsid w:val="007405E4"/>
    <w:rsid w:val="007406FA"/>
    <w:rsid w:val="007407E3"/>
    <w:rsid w:val="00740886"/>
    <w:rsid w:val="007408DA"/>
    <w:rsid w:val="00740A28"/>
    <w:rsid w:val="00740A68"/>
    <w:rsid w:val="00740B88"/>
    <w:rsid w:val="00740B99"/>
    <w:rsid w:val="00740E8A"/>
    <w:rsid w:val="00740EAB"/>
    <w:rsid w:val="00740F54"/>
    <w:rsid w:val="0074109E"/>
    <w:rsid w:val="007410F2"/>
    <w:rsid w:val="00741158"/>
    <w:rsid w:val="0074119C"/>
    <w:rsid w:val="00741347"/>
    <w:rsid w:val="00741893"/>
    <w:rsid w:val="00741992"/>
    <w:rsid w:val="00741C3C"/>
    <w:rsid w:val="00741EA4"/>
    <w:rsid w:val="00741FA2"/>
    <w:rsid w:val="007421F5"/>
    <w:rsid w:val="00742290"/>
    <w:rsid w:val="0074241C"/>
    <w:rsid w:val="0074256F"/>
    <w:rsid w:val="007425B4"/>
    <w:rsid w:val="007425C9"/>
    <w:rsid w:val="007427E9"/>
    <w:rsid w:val="007428D3"/>
    <w:rsid w:val="007429B9"/>
    <w:rsid w:val="00742A9C"/>
    <w:rsid w:val="00742AB6"/>
    <w:rsid w:val="00742CE8"/>
    <w:rsid w:val="00742DD8"/>
    <w:rsid w:val="00742EBE"/>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3FA"/>
    <w:rsid w:val="00744678"/>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98A"/>
    <w:rsid w:val="00745ADD"/>
    <w:rsid w:val="00745BEA"/>
    <w:rsid w:val="00745EBC"/>
    <w:rsid w:val="0074614B"/>
    <w:rsid w:val="007462B7"/>
    <w:rsid w:val="007463A6"/>
    <w:rsid w:val="007463DA"/>
    <w:rsid w:val="00746407"/>
    <w:rsid w:val="007466D1"/>
    <w:rsid w:val="00746BC9"/>
    <w:rsid w:val="00746BE3"/>
    <w:rsid w:val="00746FBA"/>
    <w:rsid w:val="007471CE"/>
    <w:rsid w:val="007471EC"/>
    <w:rsid w:val="007471F0"/>
    <w:rsid w:val="00747329"/>
    <w:rsid w:val="0074742E"/>
    <w:rsid w:val="007475CC"/>
    <w:rsid w:val="0074761A"/>
    <w:rsid w:val="00747665"/>
    <w:rsid w:val="00747767"/>
    <w:rsid w:val="007477A8"/>
    <w:rsid w:val="00747C84"/>
    <w:rsid w:val="00747F4D"/>
    <w:rsid w:val="0075009C"/>
    <w:rsid w:val="007500C6"/>
    <w:rsid w:val="007501F9"/>
    <w:rsid w:val="00750496"/>
    <w:rsid w:val="00750718"/>
    <w:rsid w:val="007507A0"/>
    <w:rsid w:val="00750B28"/>
    <w:rsid w:val="00750D4F"/>
    <w:rsid w:val="00750E28"/>
    <w:rsid w:val="00750EF0"/>
    <w:rsid w:val="007511CB"/>
    <w:rsid w:val="007512FA"/>
    <w:rsid w:val="0075148E"/>
    <w:rsid w:val="0075165B"/>
    <w:rsid w:val="00751704"/>
    <w:rsid w:val="0075173F"/>
    <w:rsid w:val="0075180F"/>
    <w:rsid w:val="00751812"/>
    <w:rsid w:val="00751957"/>
    <w:rsid w:val="00751FF0"/>
    <w:rsid w:val="0075216D"/>
    <w:rsid w:val="007524BD"/>
    <w:rsid w:val="00752697"/>
    <w:rsid w:val="007526EF"/>
    <w:rsid w:val="007528C4"/>
    <w:rsid w:val="00752913"/>
    <w:rsid w:val="00752A6F"/>
    <w:rsid w:val="00752AD4"/>
    <w:rsid w:val="00752B44"/>
    <w:rsid w:val="00752BDE"/>
    <w:rsid w:val="00752C1D"/>
    <w:rsid w:val="00752C3E"/>
    <w:rsid w:val="00752EDA"/>
    <w:rsid w:val="007534B2"/>
    <w:rsid w:val="00753539"/>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6D8"/>
    <w:rsid w:val="00754718"/>
    <w:rsid w:val="00754968"/>
    <w:rsid w:val="00754982"/>
    <w:rsid w:val="00754B3D"/>
    <w:rsid w:val="00754DEC"/>
    <w:rsid w:val="00754E83"/>
    <w:rsid w:val="00754EEF"/>
    <w:rsid w:val="00754F7A"/>
    <w:rsid w:val="00754FAA"/>
    <w:rsid w:val="0075527B"/>
    <w:rsid w:val="0075539C"/>
    <w:rsid w:val="007553DD"/>
    <w:rsid w:val="00755515"/>
    <w:rsid w:val="00755590"/>
    <w:rsid w:val="007557DF"/>
    <w:rsid w:val="0075586F"/>
    <w:rsid w:val="00755CD9"/>
    <w:rsid w:val="00755E60"/>
    <w:rsid w:val="007560AB"/>
    <w:rsid w:val="0075611C"/>
    <w:rsid w:val="00756136"/>
    <w:rsid w:val="00756156"/>
    <w:rsid w:val="00756174"/>
    <w:rsid w:val="007563B1"/>
    <w:rsid w:val="0075659F"/>
    <w:rsid w:val="0075665D"/>
    <w:rsid w:val="007569AA"/>
    <w:rsid w:val="00756AF7"/>
    <w:rsid w:val="0075721C"/>
    <w:rsid w:val="0075737B"/>
    <w:rsid w:val="0075762C"/>
    <w:rsid w:val="007578A0"/>
    <w:rsid w:val="007579A4"/>
    <w:rsid w:val="00757A5D"/>
    <w:rsid w:val="00757BA4"/>
    <w:rsid w:val="00757C5C"/>
    <w:rsid w:val="00757E38"/>
    <w:rsid w:val="0076013C"/>
    <w:rsid w:val="0076033F"/>
    <w:rsid w:val="0076049D"/>
    <w:rsid w:val="00760597"/>
    <w:rsid w:val="007608CF"/>
    <w:rsid w:val="00760976"/>
    <w:rsid w:val="00760B0F"/>
    <w:rsid w:val="00760D18"/>
    <w:rsid w:val="00761177"/>
    <w:rsid w:val="007613BE"/>
    <w:rsid w:val="00761424"/>
    <w:rsid w:val="007614AF"/>
    <w:rsid w:val="007614FE"/>
    <w:rsid w:val="007615AF"/>
    <w:rsid w:val="00761609"/>
    <w:rsid w:val="00761AC3"/>
    <w:rsid w:val="00761C2A"/>
    <w:rsid w:val="00761C89"/>
    <w:rsid w:val="00761D6F"/>
    <w:rsid w:val="00761E1E"/>
    <w:rsid w:val="00761E6D"/>
    <w:rsid w:val="00761F5B"/>
    <w:rsid w:val="0076205E"/>
    <w:rsid w:val="0076206C"/>
    <w:rsid w:val="0076208A"/>
    <w:rsid w:val="007620BE"/>
    <w:rsid w:val="007622BE"/>
    <w:rsid w:val="00762380"/>
    <w:rsid w:val="007623A2"/>
    <w:rsid w:val="0076240C"/>
    <w:rsid w:val="0076242F"/>
    <w:rsid w:val="007625CE"/>
    <w:rsid w:val="007626FC"/>
    <w:rsid w:val="00762716"/>
    <w:rsid w:val="00762CEF"/>
    <w:rsid w:val="00762EA5"/>
    <w:rsid w:val="00763118"/>
    <w:rsid w:val="0076332E"/>
    <w:rsid w:val="00763404"/>
    <w:rsid w:val="00763530"/>
    <w:rsid w:val="007637CD"/>
    <w:rsid w:val="00763A04"/>
    <w:rsid w:val="00763E75"/>
    <w:rsid w:val="00763FA5"/>
    <w:rsid w:val="00764134"/>
    <w:rsid w:val="00764168"/>
    <w:rsid w:val="007642BC"/>
    <w:rsid w:val="007642C5"/>
    <w:rsid w:val="00764549"/>
    <w:rsid w:val="0076463F"/>
    <w:rsid w:val="007646A9"/>
    <w:rsid w:val="007646BB"/>
    <w:rsid w:val="00764841"/>
    <w:rsid w:val="007648AA"/>
    <w:rsid w:val="0076497F"/>
    <w:rsid w:val="00764A96"/>
    <w:rsid w:val="00764AF6"/>
    <w:rsid w:val="00764D97"/>
    <w:rsid w:val="00764F13"/>
    <w:rsid w:val="00764F44"/>
    <w:rsid w:val="007650AB"/>
    <w:rsid w:val="00765144"/>
    <w:rsid w:val="00765288"/>
    <w:rsid w:val="00765304"/>
    <w:rsid w:val="0076546A"/>
    <w:rsid w:val="007654F7"/>
    <w:rsid w:val="007656E1"/>
    <w:rsid w:val="007657B7"/>
    <w:rsid w:val="007657C5"/>
    <w:rsid w:val="007657F6"/>
    <w:rsid w:val="00765810"/>
    <w:rsid w:val="00765C7D"/>
    <w:rsid w:val="00765F37"/>
    <w:rsid w:val="007663B3"/>
    <w:rsid w:val="0076647E"/>
    <w:rsid w:val="007665CC"/>
    <w:rsid w:val="007666AE"/>
    <w:rsid w:val="007668E9"/>
    <w:rsid w:val="00766ABF"/>
    <w:rsid w:val="00766EA9"/>
    <w:rsid w:val="00766FA4"/>
    <w:rsid w:val="00767441"/>
    <w:rsid w:val="007679BA"/>
    <w:rsid w:val="00767A27"/>
    <w:rsid w:val="00767BCF"/>
    <w:rsid w:val="00767C60"/>
    <w:rsid w:val="00767F89"/>
    <w:rsid w:val="00770083"/>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DCB"/>
    <w:rsid w:val="00770FA9"/>
    <w:rsid w:val="0077135A"/>
    <w:rsid w:val="0077164F"/>
    <w:rsid w:val="0077169A"/>
    <w:rsid w:val="00771756"/>
    <w:rsid w:val="007718C8"/>
    <w:rsid w:val="00771A28"/>
    <w:rsid w:val="00771B79"/>
    <w:rsid w:val="00771BC4"/>
    <w:rsid w:val="00771D9E"/>
    <w:rsid w:val="00771E19"/>
    <w:rsid w:val="00771F72"/>
    <w:rsid w:val="00771FA9"/>
    <w:rsid w:val="007720FE"/>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25"/>
    <w:rsid w:val="00773395"/>
    <w:rsid w:val="00773670"/>
    <w:rsid w:val="00773694"/>
    <w:rsid w:val="007736A9"/>
    <w:rsid w:val="007736B8"/>
    <w:rsid w:val="00773916"/>
    <w:rsid w:val="00773B81"/>
    <w:rsid w:val="00773CA0"/>
    <w:rsid w:val="00773DC8"/>
    <w:rsid w:val="007740A0"/>
    <w:rsid w:val="0077422A"/>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00"/>
    <w:rsid w:val="00775650"/>
    <w:rsid w:val="0077566A"/>
    <w:rsid w:val="007759C8"/>
    <w:rsid w:val="00775CC2"/>
    <w:rsid w:val="00775D70"/>
    <w:rsid w:val="00775EDF"/>
    <w:rsid w:val="00775F13"/>
    <w:rsid w:val="00775F1A"/>
    <w:rsid w:val="00776068"/>
    <w:rsid w:val="0077618B"/>
    <w:rsid w:val="007765BB"/>
    <w:rsid w:val="00776658"/>
    <w:rsid w:val="007766DF"/>
    <w:rsid w:val="00776770"/>
    <w:rsid w:val="00776894"/>
    <w:rsid w:val="007768CF"/>
    <w:rsid w:val="007768FE"/>
    <w:rsid w:val="00776A42"/>
    <w:rsid w:val="00776B9C"/>
    <w:rsid w:val="00776C02"/>
    <w:rsid w:val="00776D90"/>
    <w:rsid w:val="00776E1F"/>
    <w:rsid w:val="00776EE4"/>
    <w:rsid w:val="00776F76"/>
    <w:rsid w:val="00776FE9"/>
    <w:rsid w:val="007770B2"/>
    <w:rsid w:val="00777754"/>
    <w:rsid w:val="00777781"/>
    <w:rsid w:val="00777B26"/>
    <w:rsid w:val="00777F13"/>
    <w:rsid w:val="00777FD5"/>
    <w:rsid w:val="0078005F"/>
    <w:rsid w:val="0078008C"/>
    <w:rsid w:val="007800BA"/>
    <w:rsid w:val="0078025E"/>
    <w:rsid w:val="007802AA"/>
    <w:rsid w:val="007803A3"/>
    <w:rsid w:val="00780404"/>
    <w:rsid w:val="00780472"/>
    <w:rsid w:val="00780755"/>
    <w:rsid w:val="0078075D"/>
    <w:rsid w:val="00780A01"/>
    <w:rsid w:val="00780AAA"/>
    <w:rsid w:val="00780B40"/>
    <w:rsid w:val="00780C42"/>
    <w:rsid w:val="00781380"/>
    <w:rsid w:val="007815F4"/>
    <w:rsid w:val="007816A7"/>
    <w:rsid w:val="007816F9"/>
    <w:rsid w:val="007817C0"/>
    <w:rsid w:val="00781937"/>
    <w:rsid w:val="00781BC2"/>
    <w:rsid w:val="00781D44"/>
    <w:rsid w:val="00781E7B"/>
    <w:rsid w:val="00782376"/>
    <w:rsid w:val="007824FB"/>
    <w:rsid w:val="00782702"/>
    <w:rsid w:val="007827E8"/>
    <w:rsid w:val="007828E6"/>
    <w:rsid w:val="00782A5C"/>
    <w:rsid w:val="00782B7D"/>
    <w:rsid w:val="00782CDC"/>
    <w:rsid w:val="00782E8D"/>
    <w:rsid w:val="00782EDA"/>
    <w:rsid w:val="00782F1F"/>
    <w:rsid w:val="00782FC7"/>
    <w:rsid w:val="00783008"/>
    <w:rsid w:val="00783087"/>
    <w:rsid w:val="00783156"/>
    <w:rsid w:val="007831C7"/>
    <w:rsid w:val="0078322F"/>
    <w:rsid w:val="00783237"/>
    <w:rsid w:val="0078331B"/>
    <w:rsid w:val="00783406"/>
    <w:rsid w:val="007834B4"/>
    <w:rsid w:val="00783930"/>
    <w:rsid w:val="00783CA6"/>
    <w:rsid w:val="00783D00"/>
    <w:rsid w:val="00784089"/>
    <w:rsid w:val="007840C1"/>
    <w:rsid w:val="00784249"/>
    <w:rsid w:val="007844A9"/>
    <w:rsid w:val="00784521"/>
    <w:rsid w:val="007845A2"/>
    <w:rsid w:val="007845A9"/>
    <w:rsid w:val="00784736"/>
    <w:rsid w:val="0078474F"/>
    <w:rsid w:val="0078496C"/>
    <w:rsid w:val="00784A24"/>
    <w:rsid w:val="00784A46"/>
    <w:rsid w:val="00784AB1"/>
    <w:rsid w:val="00784B17"/>
    <w:rsid w:val="00784B2B"/>
    <w:rsid w:val="00784C0C"/>
    <w:rsid w:val="007850DC"/>
    <w:rsid w:val="00785B5C"/>
    <w:rsid w:val="00785C48"/>
    <w:rsid w:val="00785DDA"/>
    <w:rsid w:val="00785E9A"/>
    <w:rsid w:val="00785F67"/>
    <w:rsid w:val="007860E6"/>
    <w:rsid w:val="0078635E"/>
    <w:rsid w:val="00786644"/>
    <w:rsid w:val="00786717"/>
    <w:rsid w:val="007867A7"/>
    <w:rsid w:val="0078697D"/>
    <w:rsid w:val="007870FD"/>
    <w:rsid w:val="0078710D"/>
    <w:rsid w:val="007871B7"/>
    <w:rsid w:val="00787267"/>
    <w:rsid w:val="0078761C"/>
    <w:rsid w:val="00787627"/>
    <w:rsid w:val="00787866"/>
    <w:rsid w:val="00787AEC"/>
    <w:rsid w:val="00787DDC"/>
    <w:rsid w:val="00787EC7"/>
    <w:rsid w:val="00787FC8"/>
    <w:rsid w:val="00790074"/>
    <w:rsid w:val="0079029E"/>
    <w:rsid w:val="0079042D"/>
    <w:rsid w:val="00790532"/>
    <w:rsid w:val="00790802"/>
    <w:rsid w:val="007908DB"/>
    <w:rsid w:val="007909D1"/>
    <w:rsid w:val="00790A0C"/>
    <w:rsid w:val="00790ACD"/>
    <w:rsid w:val="00790BA2"/>
    <w:rsid w:val="00790C38"/>
    <w:rsid w:val="00790CD3"/>
    <w:rsid w:val="00790DDE"/>
    <w:rsid w:val="00791250"/>
    <w:rsid w:val="007912AE"/>
    <w:rsid w:val="0079134F"/>
    <w:rsid w:val="00791AE5"/>
    <w:rsid w:val="00791B0E"/>
    <w:rsid w:val="00791C32"/>
    <w:rsid w:val="00791CF7"/>
    <w:rsid w:val="00791EEF"/>
    <w:rsid w:val="007920A6"/>
    <w:rsid w:val="0079210D"/>
    <w:rsid w:val="0079217D"/>
    <w:rsid w:val="00792254"/>
    <w:rsid w:val="007922FB"/>
    <w:rsid w:val="0079236F"/>
    <w:rsid w:val="00792377"/>
    <w:rsid w:val="00792395"/>
    <w:rsid w:val="00792500"/>
    <w:rsid w:val="00792738"/>
    <w:rsid w:val="0079276A"/>
    <w:rsid w:val="007928ED"/>
    <w:rsid w:val="007928FC"/>
    <w:rsid w:val="00792907"/>
    <w:rsid w:val="00792914"/>
    <w:rsid w:val="00792C6E"/>
    <w:rsid w:val="00793040"/>
    <w:rsid w:val="0079322D"/>
    <w:rsid w:val="00793423"/>
    <w:rsid w:val="007934AA"/>
    <w:rsid w:val="0079358F"/>
    <w:rsid w:val="007936CC"/>
    <w:rsid w:val="007938A2"/>
    <w:rsid w:val="007938E4"/>
    <w:rsid w:val="00793945"/>
    <w:rsid w:val="00793A5C"/>
    <w:rsid w:val="00793D4E"/>
    <w:rsid w:val="00793E41"/>
    <w:rsid w:val="00793EB1"/>
    <w:rsid w:val="00793F43"/>
    <w:rsid w:val="007941D7"/>
    <w:rsid w:val="00794228"/>
    <w:rsid w:val="00794240"/>
    <w:rsid w:val="0079425A"/>
    <w:rsid w:val="00794329"/>
    <w:rsid w:val="00794348"/>
    <w:rsid w:val="007943E8"/>
    <w:rsid w:val="007944BE"/>
    <w:rsid w:val="007944C5"/>
    <w:rsid w:val="00794528"/>
    <w:rsid w:val="00794589"/>
    <w:rsid w:val="007946BD"/>
    <w:rsid w:val="007948E7"/>
    <w:rsid w:val="00794D30"/>
    <w:rsid w:val="00794F49"/>
    <w:rsid w:val="007952E1"/>
    <w:rsid w:val="0079541C"/>
    <w:rsid w:val="0079557A"/>
    <w:rsid w:val="00795676"/>
    <w:rsid w:val="00795881"/>
    <w:rsid w:val="0079589F"/>
    <w:rsid w:val="00795963"/>
    <w:rsid w:val="00795B8A"/>
    <w:rsid w:val="00795C9B"/>
    <w:rsid w:val="00795E23"/>
    <w:rsid w:val="00795E5F"/>
    <w:rsid w:val="00795EFB"/>
    <w:rsid w:val="007961D0"/>
    <w:rsid w:val="007961E0"/>
    <w:rsid w:val="00796210"/>
    <w:rsid w:val="00796249"/>
    <w:rsid w:val="00796486"/>
    <w:rsid w:val="00796818"/>
    <w:rsid w:val="00796873"/>
    <w:rsid w:val="0079689F"/>
    <w:rsid w:val="007968F4"/>
    <w:rsid w:val="00796931"/>
    <w:rsid w:val="00796A51"/>
    <w:rsid w:val="00796DAE"/>
    <w:rsid w:val="00796E75"/>
    <w:rsid w:val="0079704C"/>
    <w:rsid w:val="00797257"/>
    <w:rsid w:val="0079778A"/>
    <w:rsid w:val="007977C8"/>
    <w:rsid w:val="00797953"/>
    <w:rsid w:val="007979CF"/>
    <w:rsid w:val="007979F8"/>
    <w:rsid w:val="00797C29"/>
    <w:rsid w:val="00797C4A"/>
    <w:rsid w:val="00797D08"/>
    <w:rsid w:val="00797FA0"/>
    <w:rsid w:val="007A0021"/>
    <w:rsid w:val="007A019F"/>
    <w:rsid w:val="007A0654"/>
    <w:rsid w:val="007A06CF"/>
    <w:rsid w:val="007A0800"/>
    <w:rsid w:val="007A0A14"/>
    <w:rsid w:val="007A0A4D"/>
    <w:rsid w:val="007A1098"/>
    <w:rsid w:val="007A1581"/>
    <w:rsid w:val="007A1844"/>
    <w:rsid w:val="007A1A5D"/>
    <w:rsid w:val="007A1BD1"/>
    <w:rsid w:val="007A1E88"/>
    <w:rsid w:val="007A1EF8"/>
    <w:rsid w:val="007A1F2A"/>
    <w:rsid w:val="007A22DF"/>
    <w:rsid w:val="007A23DA"/>
    <w:rsid w:val="007A2402"/>
    <w:rsid w:val="007A240E"/>
    <w:rsid w:val="007A245D"/>
    <w:rsid w:val="007A2528"/>
    <w:rsid w:val="007A2574"/>
    <w:rsid w:val="007A25A9"/>
    <w:rsid w:val="007A25DA"/>
    <w:rsid w:val="007A2762"/>
    <w:rsid w:val="007A293A"/>
    <w:rsid w:val="007A2B71"/>
    <w:rsid w:val="007A2C49"/>
    <w:rsid w:val="007A2E9D"/>
    <w:rsid w:val="007A2EB3"/>
    <w:rsid w:val="007A2F7C"/>
    <w:rsid w:val="007A2F93"/>
    <w:rsid w:val="007A327C"/>
    <w:rsid w:val="007A3757"/>
    <w:rsid w:val="007A3881"/>
    <w:rsid w:val="007A3ADB"/>
    <w:rsid w:val="007A3E7D"/>
    <w:rsid w:val="007A4114"/>
    <w:rsid w:val="007A426F"/>
    <w:rsid w:val="007A44D0"/>
    <w:rsid w:val="007A45A5"/>
    <w:rsid w:val="007A46E2"/>
    <w:rsid w:val="007A47E2"/>
    <w:rsid w:val="007A48B0"/>
    <w:rsid w:val="007A4BF2"/>
    <w:rsid w:val="007A4EA7"/>
    <w:rsid w:val="007A5106"/>
    <w:rsid w:val="007A5195"/>
    <w:rsid w:val="007A585D"/>
    <w:rsid w:val="007A586C"/>
    <w:rsid w:val="007A58E3"/>
    <w:rsid w:val="007A58FA"/>
    <w:rsid w:val="007A5D6F"/>
    <w:rsid w:val="007A5ED2"/>
    <w:rsid w:val="007A5FE4"/>
    <w:rsid w:val="007A6104"/>
    <w:rsid w:val="007A613A"/>
    <w:rsid w:val="007A6172"/>
    <w:rsid w:val="007A620A"/>
    <w:rsid w:val="007A62A4"/>
    <w:rsid w:val="007A6339"/>
    <w:rsid w:val="007A6385"/>
    <w:rsid w:val="007A647E"/>
    <w:rsid w:val="007A64C4"/>
    <w:rsid w:val="007A680C"/>
    <w:rsid w:val="007A6904"/>
    <w:rsid w:val="007A6929"/>
    <w:rsid w:val="007A698E"/>
    <w:rsid w:val="007A6AD6"/>
    <w:rsid w:val="007A6AEB"/>
    <w:rsid w:val="007A6D0D"/>
    <w:rsid w:val="007A6E88"/>
    <w:rsid w:val="007A709F"/>
    <w:rsid w:val="007A711D"/>
    <w:rsid w:val="007A7142"/>
    <w:rsid w:val="007A72AC"/>
    <w:rsid w:val="007A72D7"/>
    <w:rsid w:val="007A76F7"/>
    <w:rsid w:val="007A77E8"/>
    <w:rsid w:val="007A78BC"/>
    <w:rsid w:val="007A7A47"/>
    <w:rsid w:val="007A7AC7"/>
    <w:rsid w:val="007A7B0A"/>
    <w:rsid w:val="007A7CD4"/>
    <w:rsid w:val="007A7E7E"/>
    <w:rsid w:val="007B00FA"/>
    <w:rsid w:val="007B0283"/>
    <w:rsid w:val="007B0370"/>
    <w:rsid w:val="007B0508"/>
    <w:rsid w:val="007B05DD"/>
    <w:rsid w:val="007B0856"/>
    <w:rsid w:val="007B08BB"/>
    <w:rsid w:val="007B0971"/>
    <w:rsid w:val="007B108C"/>
    <w:rsid w:val="007B10B5"/>
    <w:rsid w:val="007B1101"/>
    <w:rsid w:val="007B1348"/>
    <w:rsid w:val="007B13D1"/>
    <w:rsid w:val="007B1444"/>
    <w:rsid w:val="007B15AE"/>
    <w:rsid w:val="007B181B"/>
    <w:rsid w:val="007B181D"/>
    <w:rsid w:val="007B189A"/>
    <w:rsid w:val="007B1B76"/>
    <w:rsid w:val="007B1DED"/>
    <w:rsid w:val="007B1F4B"/>
    <w:rsid w:val="007B1F7A"/>
    <w:rsid w:val="007B2060"/>
    <w:rsid w:val="007B26BA"/>
    <w:rsid w:val="007B26FD"/>
    <w:rsid w:val="007B28C4"/>
    <w:rsid w:val="007B2B4F"/>
    <w:rsid w:val="007B2B52"/>
    <w:rsid w:val="007B2FAF"/>
    <w:rsid w:val="007B3066"/>
    <w:rsid w:val="007B3407"/>
    <w:rsid w:val="007B35C7"/>
    <w:rsid w:val="007B3601"/>
    <w:rsid w:val="007B36E0"/>
    <w:rsid w:val="007B3765"/>
    <w:rsid w:val="007B37BB"/>
    <w:rsid w:val="007B38E1"/>
    <w:rsid w:val="007B3942"/>
    <w:rsid w:val="007B398C"/>
    <w:rsid w:val="007B3A94"/>
    <w:rsid w:val="007B3B69"/>
    <w:rsid w:val="007B3C5B"/>
    <w:rsid w:val="007B3CBB"/>
    <w:rsid w:val="007B3CCD"/>
    <w:rsid w:val="007B3DC5"/>
    <w:rsid w:val="007B3EEC"/>
    <w:rsid w:val="007B4140"/>
    <w:rsid w:val="007B4161"/>
    <w:rsid w:val="007B45FF"/>
    <w:rsid w:val="007B4670"/>
    <w:rsid w:val="007B46CA"/>
    <w:rsid w:val="007B47DF"/>
    <w:rsid w:val="007B4CD2"/>
    <w:rsid w:val="007B4CED"/>
    <w:rsid w:val="007B50F9"/>
    <w:rsid w:val="007B5330"/>
    <w:rsid w:val="007B53BF"/>
    <w:rsid w:val="007B549B"/>
    <w:rsid w:val="007B5587"/>
    <w:rsid w:val="007B5598"/>
    <w:rsid w:val="007B566D"/>
    <w:rsid w:val="007B5873"/>
    <w:rsid w:val="007B58B3"/>
    <w:rsid w:val="007B5920"/>
    <w:rsid w:val="007B59DA"/>
    <w:rsid w:val="007B5B18"/>
    <w:rsid w:val="007B5BB5"/>
    <w:rsid w:val="007B5BCE"/>
    <w:rsid w:val="007B5C26"/>
    <w:rsid w:val="007B5D0E"/>
    <w:rsid w:val="007B5D5E"/>
    <w:rsid w:val="007B5DD5"/>
    <w:rsid w:val="007B5E79"/>
    <w:rsid w:val="007B6111"/>
    <w:rsid w:val="007B6135"/>
    <w:rsid w:val="007B6299"/>
    <w:rsid w:val="007B6310"/>
    <w:rsid w:val="007B6641"/>
    <w:rsid w:val="007B6896"/>
    <w:rsid w:val="007B68CA"/>
    <w:rsid w:val="007B6919"/>
    <w:rsid w:val="007B6941"/>
    <w:rsid w:val="007B6947"/>
    <w:rsid w:val="007B69F6"/>
    <w:rsid w:val="007B6A75"/>
    <w:rsid w:val="007B6AD5"/>
    <w:rsid w:val="007B6DD2"/>
    <w:rsid w:val="007B7055"/>
    <w:rsid w:val="007B70A1"/>
    <w:rsid w:val="007B7265"/>
    <w:rsid w:val="007B7734"/>
    <w:rsid w:val="007B78E1"/>
    <w:rsid w:val="007B79F1"/>
    <w:rsid w:val="007B7FBA"/>
    <w:rsid w:val="007B7FCD"/>
    <w:rsid w:val="007B7FDA"/>
    <w:rsid w:val="007C01B0"/>
    <w:rsid w:val="007C054D"/>
    <w:rsid w:val="007C068C"/>
    <w:rsid w:val="007C07A7"/>
    <w:rsid w:val="007C0868"/>
    <w:rsid w:val="007C08E6"/>
    <w:rsid w:val="007C08FE"/>
    <w:rsid w:val="007C09F3"/>
    <w:rsid w:val="007C0B7E"/>
    <w:rsid w:val="007C0C7C"/>
    <w:rsid w:val="007C0D39"/>
    <w:rsid w:val="007C1093"/>
    <w:rsid w:val="007C124A"/>
    <w:rsid w:val="007C12C3"/>
    <w:rsid w:val="007C1321"/>
    <w:rsid w:val="007C13D3"/>
    <w:rsid w:val="007C15F0"/>
    <w:rsid w:val="007C1611"/>
    <w:rsid w:val="007C16DB"/>
    <w:rsid w:val="007C16E2"/>
    <w:rsid w:val="007C1C52"/>
    <w:rsid w:val="007C1CAF"/>
    <w:rsid w:val="007C1CD8"/>
    <w:rsid w:val="007C1E96"/>
    <w:rsid w:val="007C1EA1"/>
    <w:rsid w:val="007C1F92"/>
    <w:rsid w:val="007C20BB"/>
    <w:rsid w:val="007C2350"/>
    <w:rsid w:val="007C23A3"/>
    <w:rsid w:val="007C2439"/>
    <w:rsid w:val="007C26E2"/>
    <w:rsid w:val="007C2791"/>
    <w:rsid w:val="007C2A95"/>
    <w:rsid w:val="007C2AAC"/>
    <w:rsid w:val="007C2D62"/>
    <w:rsid w:val="007C2E69"/>
    <w:rsid w:val="007C3038"/>
    <w:rsid w:val="007C339C"/>
    <w:rsid w:val="007C394E"/>
    <w:rsid w:val="007C398A"/>
    <w:rsid w:val="007C3D0C"/>
    <w:rsid w:val="007C3D45"/>
    <w:rsid w:val="007C3E9F"/>
    <w:rsid w:val="007C40C8"/>
    <w:rsid w:val="007C4280"/>
    <w:rsid w:val="007C42BF"/>
    <w:rsid w:val="007C4610"/>
    <w:rsid w:val="007C469E"/>
    <w:rsid w:val="007C4727"/>
    <w:rsid w:val="007C474A"/>
    <w:rsid w:val="007C4839"/>
    <w:rsid w:val="007C49AA"/>
    <w:rsid w:val="007C49AC"/>
    <w:rsid w:val="007C4C00"/>
    <w:rsid w:val="007C4D76"/>
    <w:rsid w:val="007C4E39"/>
    <w:rsid w:val="007C4E55"/>
    <w:rsid w:val="007C4EF5"/>
    <w:rsid w:val="007C52E8"/>
    <w:rsid w:val="007C5362"/>
    <w:rsid w:val="007C5372"/>
    <w:rsid w:val="007C5874"/>
    <w:rsid w:val="007C5B4C"/>
    <w:rsid w:val="007C5CBB"/>
    <w:rsid w:val="007C5DDB"/>
    <w:rsid w:val="007C601A"/>
    <w:rsid w:val="007C6267"/>
    <w:rsid w:val="007C6433"/>
    <w:rsid w:val="007C65B6"/>
    <w:rsid w:val="007C65F2"/>
    <w:rsid w:val="007C666B"/>
    <w:rsid w:val="007C680E"/>
    <w:rsid w:val="007C6855"/>
    <w:rsid w:val="007C685F"/>
    <w:rsid w:val="007C6A0D"/>
    <w:rsid w:val="007C6AA6"/>
    <w:rsid w:val="007C6B49"/>
    <w:rsid w:val="007C6C52"/>
    <w:rsid w:val="007C6C55"/>
    <w:rsid w:val="007C6EDD"/>
    <w:rsid w:val="007C6EF3"/>
    <w:rsid w:val="007C6F28"/>
    <w:rsid w:val="007C7044"/>
    <w:rsid w:val="007C709F"/>
    <w:rsid w:val="007C722C"/>
    <w:rsid w:val="007C726D"/>
    <w:rsid w:val="007C7286"/>
    <w:rsid w:val="007C734E"/>
    <w:rsid w:val="007C7398"/>
    <w:rsid w:val="007C73A2"/>
    <w:rsid w:val="007C740B"/>
    <w:rsid w:val="007C7693"/>
    <w:rsid w:val="007C77D0"/>
    <w:rsid w:val="007C78A9"/>
    <w:rsid w:val="007C7ACF"/>
    <w:rsid w:val="007C7C6B"/>
    <w:rsid w:val="007C7DFA"/>
    <w:rsid w:val="007C7E1D"/>
    <w:rsid w:val="007D0254"/>
    <w:rsid w:val="007D02F2"/>
    <w:rsid w:val="007D04F6"/>
    <w:rsid w:val="007D078C"/>
    <w:rsid w:val="007D0864"/>
    <w:rsid w:val="007D0886"/>
    <w:rsid w:val="007D0957"/>
    <w:rsid w:val="007D09FF"/>
    <w:rsid w:val="007D0C92"/>
    <w:rsid w:val="007D0D73"/>
    <w:rsid w:val="007D0FBD"/>
    <w:rsid w:val="007D1510"/>
    <w:rsid w:val="007D1558"/>
    <w:rsid w:val="007D15F7"/>
    <w:rsid w:val="007D1659"/>
    <w:rsid w:val="007D1845"/>
    <w:rsid w:val="007D193D"/>
    <w:rsid w:val="007D1A99"/>
    <w:rsid w:val="007D1B93"/>
    <w:rsid w:val="007D1C4D"/>
    <w:rsid w:val="007D1CAA"/>
    <w:rsid w:val="007D1E85"/>
    <w:rsid w:val="007D201C"/>
    <w:rsid w:val="007D2173"/>
    <w:rsid w:val="007D21D5"/>
    <w:rsid w:val="007D2278"/>
    <w:rsid w:val="007D22E8"/>
    <w:rsid w:val="007D2358"/>
    <w:rsid w:val="007D23D9"/>
    <w:rsid w:val="007D2642"/>
    <w:rsid w:val="007D2769"/>
    <w:rsid w:val="007D281A"/>
    <w:rsid w:val="007D2906"/>
    <w:rsid w:val="007D2921"/>
    <w:rsid w:val="007D2D5B"/>
    <w:rsid w:val="007D2DF3"/>
    <w:rsid w:val="007D2E4C"/>
    <w:rsid w:val="007D2F33"/>
    <w:rsid w:val="007D304B"/>
    <w:rsid w:val="007D34D1"/>
    <w:rsid w:val="007D3701"/>
    <w:rsid w:val="007D372B"/>
    <w:rsid w:val="007D38B6"/>
    <w:rsid w:val="007D3C70"/>
    <w:rsid w:val="007D3CCB"/>
    <w:rsid w:val="007D3DCC"/>
    <w:rsid w:val="007D3E2C"/>
    <w:rsid w:val="007D3F4B"/>
    <w:rsid w:val="007D41BE"/>
    <w:rsid w:val="007D41C0"/>
    <w:rsid w:val="007D4388"/>
    <w:rsid w:val="007D4458"/>
    <w:rsid w:val="007D466A"/>
    <w:rsid w:val="007D4745"/>
    <w:rsid w:val="007D474D"/>
    <w:rsid w:val="007D4857"/>
    <w:rsid w:val="007D48B6"/>
    <w:rsid w:val="007D4934"/>
    <w:rsid w:val="007D4A0E"/>
    <w:rsid w:val="007D4A55"/>
    <w:rsid w:val="007D4AB1"/>
    <w:rsid w:val="007D4BA3"/>
    <w:rsid w:val="007D4D03"/>
    <w:rsid w:val="007D4D99"/>
    <w:rsid w:val="007D4E14"/>
    <w:rsid w:val="007D506B"/>
    <w:rsid w:val="007D50A1"/>
    <w:rsid w:val="007D5109"/>
    <w:rsid w:val="007D5480"/>
    <w:rsid w:val="007D5561"/>
    <w:rsid w:val="007D5984"/>
    <w:rsid w:val="007D5B31"/>
    <w:rsid w:val="007D61A0"/>
    <w:rsid w:val="007D6232"/>
    <w:rsid w:val="007D62A2"/>
    <w:rsid w:val="007D6467"/>
    <w:rsid w:val="007D661F"/>
    <w:rsid w:val="007D6635"/>
    <w:rsid w:val="007D6702"/>
    <w:rsid w:val="007D67A8"/>
    <w:rsid w:val="007D6A8B"/>
    <w:rsid w:val="007D6D2E"/>
    <w:rsid w:val="007D6F68"/>
    <w:rsid w:val="007D7002"/>
    <w:rsid w:val="007D70F2"/>
    <w:rsid w:val="007D7118"/>
    <w:rsid w:val="007D7313"/>
    <w:rsid w:val="007D746B"/>
    <w:rsid w:val="007D7D04"/>
    <w:rsid w:val="007D7DD6"/>
    <w:rsid w:val="007D7E2E"/>
    <w:rsid w:val="007E01D1"/>
    <w:rsid w:val="007E021C"/>
    <w:rsid w:val="007E0268"/>
    <w:rsid w:val="007E02F8"/>
    <w:rsid w:val="007E04BA"/>
    <w:rsid w:val="007E0551"/>
    <w:rsid w:val="007E07F4"/>
    <w:rsid w:val="007E09F8"/>
    <w:rsid w:val="007E0AE3"/>
    <w:rsid w:val="007E0C13"/>
    <w:rsid w:val="007E0E4B"/>
    <w:rsid w:val="007E131D"/>
    <w:rsid w:val="007E1615"/>
    <w:rsid w:val="007E1736"/>
    <w:rsid w:val="007E1741"/>
    <w:rsid w:val="007E1944"/>
    <w:rsid w:val="007E1963"/>
    <w:rsid w:val="007E1A71"/>
    <w:rsid w:val="007E1B8B"/>
    <w:rsid w:val="007E1BA3"/>
    <w:rsid w:val="007E1CD5"/>
    <w:rsid w:val="007E1EDA"/>
    <w:rsid w:val="007E2293"/>
    <w:rsid w:val="007E2377"/>
    <w:rsid w:val="007E23B2"/>
    <w:rsid w:val="007E241E"/>
    <w:rsid w:val="007E24B8"/>
    <w:rsid w:val="007E24D0"/>
    <w:rsid w:val="007E2644"/>
    <w:rsid w:val="007E2C0D"/>
    <w:rsid w:val="007E2C93"/>
    <w:rsid w:val="007E2EE2"/>
    <w:rsid w:val="007E2F2A"/>
    <w:rsid w:val="007E3093"/>
    <w:rsid w:val="007E3397"/>
    <w:rsid w:val="007E3499"/>
    <w:rsid w:val="007E34E7"/>
    <w:rsid w:val="007E3557"/>
    <w:rsid w:val="007E3601"/>
    <w:rsid w:val="007E368D"/>
    <w:rsid w:val="007E36E4"/>
    <w:rsid w:val="007E3868"/>
    <w:rsid w:val="007E3A52"/>
    <w:rsid w:val="007E3A8B"/>
    <w:rsid w:val="007E3AF5"/>
    <w:rsid w:val="007E3E33"/>
    <w:rsid w:val="007E4183"/>
    <w:rsid w:val="007E44FD"/>
    <w:rsid w:val="007E458C"/>
    <w:rsid w:val="007E46EC"/>
    <w:rsid w:val="007E472B"/>
    <w:rsid w:val="007E474C"/>
    <w:rsid w:val="007E4A4A"/>
    <w:rsid w:val="007E4C61"/>
    <w:rsid w:val="007E4CD5"/>
    <w:rsid w:val="007E4CD7"/>
    <w:rsid w:val="007E4DEB"/>
    <w:rsid w:val="007E4EB6"/>
    <w:rsid w:val="007E4EE3"/>
    <w:rsid w:val="007E50DE"/>
    <w:rsid w:val="007E51E1"/>
    <w:rsid w:val="007E5245"/>
    <w:rsid w:val="007E532E"/>
    <w:rsid w:val="007E5440"/>
    <w:rsid w:val="007E544B"/>
    <w:rsid w:val="007E5587"/>
    <w:rsid w:val="007E574D"/>
    <w:rsid w:val="007E5848"/>
    <w:rsid w:val="007E5881"/>
    <w:rsid w:val="007E5953"/>
    <w:rsid w:val="007E59C0"/>
    <w:rsid w:val="007E5A90"/>
    <w:rsid w:val="007E5C67"/>
    <w:rsid w:val="007E5C86"/>
    <w:rsid w:val="007E5D75"/>
    <w:rsid w:val="007E5DFF"/>
    <w:rsid w:val="007E5F64"/>
    <w:rsid w:val="007E5F98"/>
    <w:rsid w:val="007E60E2"/>
    <w:rsid w:val="007E6327"/>
    <w:rsid w:val="007E6328"/>
    <w:rsid w:val="007E657C"/>
    <w:rsid w:val="007E6668"/>
    <w:rsid w:val="007E67CC"/>
    <w:rsid w:val="007E6834"/>
    <w:rsid w:val="007E6AEA"/>
    <w:rsid w:val="007E744F"/>
    <w:rsid w:val="007E772A"/>
    <w:rsid w:val="007E7752"/>
    <w:rsid w:val="007E79A5"/>
    <w:rsid w:val="007E7DD9"/>
    <w:rsid w:val="007E7E3A"/>
    <w:rsid w:val="007E7EAD"/>
    <w:rsid w:val="007F0380"/>
    <w:rsid w:val="007F03B0"/>
    <w:rsid w:val="007F0536"/>
    <w:rsid w:val="007F06C8"/>
    <w:rsid w:val="007F07CB"/>
    <w:rsid w:val="007F085E"/>
    <w:rsid w:val="007F0E48"/>
    <w:rsid w:val="007F1292"/>
    <w:rsid w:val="007F14C8"/>
    <w:rsid w:val="007F168B"/>
    <w:rsid w:val="007F1693"/>
    <w:rsid w:val="007F16AB"/>
    <w:rsid w:val="007F189F"/>
    <w:rsid w:val="007F1AEF"/>
    <w:rsid w:val="007F1B65"/>
    <w:rsid w:val="007F1E6D"/>
    <w:rsid w:val="007F1F5A"/>
    <w:rsid w:val="007F20EC"/>
    <w:rsid w:val="007F2174"/>
    <w:rsid w:val="007F217C"/>
    <w:rsid w:val="007F24D9"/>
    <w:rsid w:val="007F264F"/>
    <w:rsid w:val="007F266C"/>
    <w:rsid w:val="007F2671"/>
    <w:rsid w:val="007F26B3"/>
    <w:rsid w:val="007F26C4"/>
    <w:rsid w:val="007F2879"/>
    <w:rsid w:val="007F289B"/>
    <w:rsid w:val="007F28F4"/>
    <w:rsid w:val="007F2943"/>
    <w:rsid w:val="007F2ABB"/>
    <w:rsid w:val="007F3049"/>
    <w:rsid w:val="007F3382"/>
    <w:rsid w:val="007F344D"/>
    <w:rsid w:val="007F36DF"/>
    <w:rsid w:val="007F375A"/>
    <w:rsid w:val="007F37F7"/>
    <w:rsid w:val="007F397A"/>
    <w:rsid w:val="007F3E0F"/>
    <w:rsid w:val="007F3E10"/>
    <w:rsid w:val="007F4195"/>
    <w:rsid w:val="007F42F7"/>
    <w:rsid w:val="007F45CC"/>
    <w:rsid w:val="007F46B2"/>
    <w:rsid w:val="007F4956"/>
    <w:rsid w:val="007F4993"/>
    <w:rsid w:val="007F49C5"/>
    <w:rsid w:val="007F49CE"/>
    <w:rsid w:val="007F4B13"/>
    <w:rsid w:val="007F4D0B"/>
    <w:rsid w:val="007F4D11"/>
    <w:rsid w:val="007F4D5A"/>
    <w:rsid w:val="007F4F0F"/>
    <w:rsid w:val="007F4F19"/>
    <w:rsid w:val="007F4F41"/>
    <w:rsid w:val="007F4FB9"/>
    <w:rsid w:val="007F5040"/>
    <w:rsid w:val="007F5079"/>
    <w:rsid w:val="007F5093"/>
    <w:rsid w:val="007F52F3"/>
    <w:rsid w:val="007F5398"/>
    <w:rsid w:val="007F54E0"/>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315"/>
    <w:rsid w:val="007F7791"/>
    <w:rsid w:val="007F77DB"/>
    <w:rsid w:val="007F782E"/>
    <w:rsid w:val="007F7AB6"/>
    <w:rsid w:val="007F7B8C"/>
    <w:rsid w:val="007F7C4B"/>
    <w:rsid w:val="007F7CF9"/>
    <w:rsid w:val="007F7DD2"/>
    <w:rsid w:val="007F7E7A"/>
    <w:rsid w:val="007F7ED4"/>
    <w:rsid w:val="007F7F3F"/>
    <w:rsid w:val="007F7FF3"/>
    <w:rsid w:val="008003F3"/>
    <w:rsid w:val="00800877"/>
    <w:rsid w:val="00800A97"/>
    <w:rsid w:val="00800BEE"/>
    <w:rsid w:val="00800D5F"/>
    <w:rsid w:val="00800F16"/>
    <w:rsid w:val="0080110C"/>
    <w:rsid w:val="00801342"/>
    <w:rsid w:val="008013A5"/>
    <w:rsid w:val="0080154F"/>
    <w:rsid w:val="00801750"/>
    <w:rsid w:val="00801851"/>
    <w:rsid w:val="00801C37"/>
    <w:rsid w:val="00801C88"/>
    <w:rsid w:val="0080200D"/>
    <w:rsid w:val="00802014"/>
    <w:rsid w:val="00802181"/>
    <w:rsid w:val="00802222"/>
    <w:rsid w:val="008023C6"/>
    <w:rsid w:val="00802469"/>
    <w:rsid w:val="008026F7"/>
    <w:rsid w:val="00802826"/>
    <w:rsid w:val="00802B87"/>
    <w:rsid w:val="00802CD1"/>
    <w:rsid w:val="00802CE4"/>
    <w:rsid w:val="00802DCC"/>
    <w:rsid w:val="0080362A"/>
    <w:rsid w:val="008036BA"/>
    <w:rsid w:val="0080371A"/>
    <w:rsid w:val="008037CC"/>
    <w:rsid w:val="00803967"/>
    <w:rsid w:val="00803A18"/>
    <w:rsid w:val="00803D02"/>
    <w:rsid w:val="00803E1A"/>
    <w:rsid w:val="00803E2D"/>
    <w:rsid w:val="00803F39"/>
    <w:rsid w:val="00803F47"/>
    <w:rsid w:val="00803F9A"/>
    <w:rsid w:val="00804056"/>
    <w:rsid w:val="0080410D"/>
    <w:rsid w:val="008042F3"/>
    <w:rsid w:val="00804340"/>
    <w:rsid w:val="0080439C"/>
    <w:rsid w:val="008043BC"/>
    <w:rsid w:val="00804465"/>
    <w:rsid w:val="00804522"/>
    <w:rsid w:val="00804702"/>
    <w:rsid w:val="00804ACC"/>
    <w:rsid w:val="00804AFF"/>
    <w:rsid w:val="00804BD3"/>
    <w:rsid w:val="00804E32"/>
    <w:rsid w:val="00804FC9"/>
    <w:rsid w:val="00805232"/>
    <w:rsid w:val="008053CA"/>
    <w:rsid w:val="008055E4"/>
    <w:rsid w:val="0080580E"/>
    <w:rsid w:val="00805B43"/>
    <w:rsid w:val="00805E11"/>
    <w:rsid w:val="00805E2E"/>
    <w:rsid w:val="0080623E"/>
    <w:rsid w:val="00806370"/>
    <w:rsid w:val="008063A5"/>
    <w:rsid w:val="00806478"/>
    <w:rsid w:val="0080648B"/>
    <w:rsid w:val="00806550"/>
    <w:rsid w:val="008067BD"/>
    <w:rsid w:val="0080689C"/>
    <w:rsid w:val="00806B81"/>
    <w:rsid w:val="00806C0F"/>
    <w:rsid w:val="00806CE7"/>
    <w:rsid w:val="00806E4C"/>
    <w:rsid w:val="00806EDA"/>
    <w:rsid w:val="00806EF6"/>
    <w:rsid w:val="00806EF7"/>
    <w:rsid w:val="00806FFD"/>
    <w:rsid w:val="0080700A"/>
    <w:rsid w:val="0080702B"/>
    <w:rsid w:val="00807089"/>
    <w:rsid w:val="0080718F"/>
    <w:rsid w:val="0080729D"/>
    <w:rsid w:val="008072E8"/>
    <w:rsid w:val="0080738B"/>
    <w:rsid w:val="0080757A"/>
    <w:rsid w:val="008075ED"/>
    <w:rsid w:val="00807649"/>
    <w:rsid w:val="00807653"/>
    <w:rsid w:val="00807782"/>
    <w:rsid w:val="008077E9"/>
    <w:rsid w:val="0080784F"/>
    <w:rsid w:val="00807864"/>
    <w:rsid w:val="00807876"/>
    <w:rsid w:val="008078C0"/>
    <w:rsid w:val="00807A1A"/>
    <w:rsid w:val="00807A70"/>
    <w:rsid w:val="00807A7E"/>
    <w:rsid w:val="00807BEE"/>
    <w:rsid w:val="00807C61"/>
    <w:rsid w:val="00807C98"/>
    <w:rsid w:val="00807CF0"/>
    <w:rsid w:val="00807CF2"/>
    <w:rsid w:val="00807DF3"/>
    <w:rsid w:val="00807E91"/>
    <w:rsid w:val="00807EEE"/>
    <w:rsid w:val="00807F34"/>
    <w:rsid w:val="00810045"/>
    <w:rsid w:val="008101A7"/>
    <w:rsid w:val="00810200"/>
    <w:rsid w:val="008104DF"/>
    <w:rsid w:val="0081058D"/>
    <w:rsid w:val="008105D4"/>
    <w:rsid w:val="008105DD"/>
    <w:rsid w:val="00810891"/>
    <w:rsid w:val="00810943"/>
    <w:rsid w:val="00810961"/>
    <w:rsid w:val="008109B9"/>
    <w:rsid w:val="00810AE7"/>
    <w:rsid w:val="00810C54"/>
    <w:rsid w:val="00811565"/>
    <w:rsid w:val="00811588"/>
    <w:rsid w:val="008115E3"/>
    <w:rsid w:val="00811B38"/>
    <w:rsid w:val="00811C80"/>
    <w:rsid w:val="00811E3B"/>
    <w:rsid w:val="00811E5E"/>
    <w:rsid w:val="00811FB8"/>
    <w:rsid w:val="00812008"/>
    <w:rsid w:val="00812343"/>
    <w:rsid w:val="008125F0"/>
    <w:rsid w:val="008126EF"/>
    <w:rsid w:val="008127FE"/>
    <w:rsid w:val="00812AEA"/>
    <w:rsid w:val="00812EC7"/>
    <w:rsid w:val="008131D9"/>
    <w:rsid w:val="00813413"/>
    <w:rsid w:val="0081354A"/>
    <w:rsid w:val="008135CF"/>
    <w:rsid w:val="008136BA"/>
    <w:rsid w:val="0081374A"/>
    <w:rsid w:val="00813921"/>
    <w:rsid w:val="00813BBB"/>
    <w:rsid w:val="00813F65"/>
    <w:rsid w:val="0081400F"/>
    <w:rsid w:val="008141A1"/>
    <w:rsid w:val="008141F3"/>
    <w:rsid w:val="00814299"/>
    <w:rsid w:val="00814339"/>
    <w:rsid w:val="008144F7"/>
    <w:rsid w:val="0081460C"/>
    <w:rsid w:val="008146AE"/>
    <w:rsid w:val="008148D1"/>
    <w:rsid w:val="008149D3"/>
    <w:rsid w:val="00814B30"/>
    <w:rsid w:val="00814D81"/>
    <w:rsid w:val="00814E05"/>
    <w:rsid w:val="00814FDD"/>
    <w:rsid w:val="008153A4"/>
    <w:rsid w:val="0081555E"/>
    <w:rsid w:val="008155D5"/>
    <w:rsid w:val="00815638"/>
    <w:rsid w:val="0081565D"/>
    <w:rsid w:val="008157B7"/>
    <w:rsid w:val="008157D8"/>
    <w:rsid w:val="00815828"/>
    <w:rsid w:val="00815898"/>
    <w:rsid w:val="008158B3"/>
    <w:rsid w:val="00815931"/>
    <w:rsid w:val="00815955"/>
    <w:rsid w:val="00815A4B"/>
    <w:rsid w:val="00815A8F"/>
    <w:rsid w:val="00815C93"/>
    <w:rsid w:val="00815D7A"/>
    <w:rsid w:val="00815D9F"/>
    <w:rsid w:val="00815FC8"/>
    <w:rsid w:val="00816008"/>
    <w:rsid w:val="00816066"/>
    <w:rsid w:val="008160E8"/>
    <w:rsid w:val="008165A2"/>
    <w:rsid w:val="008166C9"/>
    <w:rsid w:val="008169C4"/>
    <w:rsid w:val="00816F23"/>
    <w:rsid w:val="00816F2B"/>
    <w:rsid w:val="00817014"/>
    <w:rsid w:val="008172DC"/>
    <w:rsid w:val="0081735C"/>
    <w:rsid w:val="008173B8"/>
    <w:rsid w:val="00817626"/>
    <w:rsid w:val="0081764D"/>
    <w:rsid w:val="00817670"/>
    <w:rsid w:val="008177E2"/>
    <w:rsid w:val="00817B8E"/>
    <w:rsid w:val="00817D9F"/>
    <w:rsid w:val="00817E41"/>
    <w:rsid w:val="00817F0A"/>
    <w:rsid w:val="00817F36"/>
    <w:rsid w:val="0082016B"/>
    <w:rsid w:val="00820177"/>
    <w:rsid w:val="008203FB"/>
    <w:rsid w:val="0082096F"/>
    <w:rsid w:val="00820B22"/>
    <w:rsid w:val="00820B88"/>
    <w:rsid w:val="00820C18"/>
    <w:rsid w:val="00820C57"/>
    <w:rsid w:val="00820D66"/>
    <w:rsid w:val="008210A7"/>
    <w:rsid w:val="008211D9"/>
    <w:rsid w:val="008212BB"/>
    <w:rsid w:val="00821315"/>
    <w:rsid w:val="008213D1"/>
    <w:rsid w:val="00821524"/>
    <w:rsid w:val="008215D3"/>
    <w:rsid w:val="00821827"/>
    <w:rsid w:val="008218D0"/>
    <w:rsid w:val="00821A3C"/>
    <w:rsid w:val="00821AA6"/>
    <w:rsid w:val="00821ED5"/>
    <w:rsid w:val="00821FCD"/>
    <w:rsid w:val="00822181"/>
    <w:rsid w:val="008222F8"/>
    <w:rsid w:val="00822312"/>
    <w:rsid w:val="00822414"/>
    <w:rsid w:val="008224AA"/>
    <w:rsid w:val="00822636"/>
    <w:rsid w:val="0082272C"/>
    <w:rsid w:val="00822797"/>
    <w:rsid w:val="00822919"/>
    <w:rsid w:val="00822933"/>
    <w:rsid w:val="008229EB"/>
    <w:rsid w:val="00822C36"/>
    <w:rsid w:val="00822CBC"/>
    <w:rsid w:val="00822D1D"/>
    <w:rsid w:val="00822F9A"/>
    <w:rsid w:val="008230AB"/>
    <w:rsid w:val="008231E5"/>
    <w:rsid w:val="00823288"/>
    <w:rsid w:val="008232FF"/>
    <w:rsid w:val="00823533"/>
    <w:rsid w:val="008235B8"/>
    <w:rsid w:val="00823649"/>
    <w:rsid w:val="00823A26"/>
    <w:rsid w:val="00823B13"/>
    <w:rsid w:val="00823B74"/>
    <w:rsid w:val="00823BCD"/>
    <w:rsid w:val="00823C20"/>
    <w:rsid w:val="00823C8F"/>
    <w:rsid w:val="00823E8D"/>
    <w:rsid w:val="00823EAA"/>
    <w:rsid w:val="00823EDA"/>
    <w:rsid w:val="008242E4"/>
    <w:rsid w:val="00824563"/>
    <w:rsid w:val="00824707"/>
    <w:rsid w:val="008247DD"/>
    <w:rsid w:val="00824804"/>
    <w:rsid w:val="00824815"/>
    <w:rsid w:val="00824949"/>
    <w:rsid w:val="008249AA"/>
    <w:rsid w:val="008249CE"/>
    <w:rsid w:val="00824A9C"/>
    <w:rsid w:val="00824AC0"/>
    <w:rsid w:val="00824C01"/>
    <w:rsid w:val="00824C4F"/>
    <w:rsid w:val="00824D8F"/>
    <w:rsid w:val="00825092"/>
    <w:rsid w:val="00825190"/>
    <w:rsid w:val="008252F7"/>
    <w:rsid w:val="00825390"/>
    <w:rsid w:val="00825410"/>
    <w:rsid w:val="0082549E"/>
    <w:rsid w:val="008254CB"/>
    <w:rsid w:val="008255FE"/>
    <w:rsid w:val="00825A8E"/>
    <w:rsid w:val="00825A9A"/>
    <w:rsid w:val="00825B74"/>
    <w:rsid w:val="00825B80"/>
    <w:rsid w:val="00825FD9"/>
    <w:rsid w:val="008260A1"/>
    <w:rsid w:val="008260BE"/>
    <w:rsid w:val="008260D2"/>
    <w:rsid w:val="0082619D"/>
    <w:rsid w:val="008262B8"/>
    <w:rsid w:val="00826405"/>
    <w:rsid w:val="008265DD"/>
    <w:rsid w:val="00826662"/>
    <w:rsid w:val="008266C3"/>
    <w:rsid w:val="00826708"/>
    <w:rsid w:val="00826809"/>
    <w:rsid w:val="00826910"/>
    <w:rsid w:val="00826CFE"/>
    <w:rsid w:val="00826E06"/>
    <w:rsid w:val="00826E6D"/>
    <w:rsid w:val="00826EF9"/>
    <w:rsid w:val="00827014"/>
    <w:rsid w:val="00827251"/>
    <w:rsid w:val="008277AB"/>
    <w:rsid w:val="0082797C"/>
    <w:rsid w:val="00827A90"/>
    <w:rsid w:val="00827CA6"/>
    <w:rsid w:val="00827E36"/>
    <w:rsid w:val="00827F29"/>
    <w:rsid w:val="00827FF6"/>
    <w:rsid w:val="0083005F"/>
    <w:rsid w:val="00830203"/>
    <w:rsid w:val="00830233"/>
    <w:rsid w:val="0083057F"/>
    <w:rsid w:val="008305C4"/>
    <w:rsid w:val="0083064B"/>
    <w:rsid w:val="008306F8"/>
    <w:rsid w:val="0083081B"/>
    <w:rsid w:val="00830B48"/>
    <w:rsid w:val="00830D4F"/>
    <w:rsid w:val="00830F35"/>
    <w:rsid w:val="0083101E"/>
    <w:rsid w:val="00831250"/>
    <w:rsid w:val="00831490"/>
    <w:rsid w:val="00831924"/>
    <w:rsid w:val="00831999"/>
    <w:rsid w:val="00831A07"/>
    <w:rsid w:val="00831CA5"/>
    <w:rsid w:val="00831DD8"/>
    <w:rsid w:val="00831E69"/>
    <w:rsid w:val="00831F86"/>
    <w:rsid w:val="00832071"/>
    <w:rsid w:val="0083214D"/>
    <w:rsid w:val="00832236"/>
    <w:rsid w:val="0083224A"/>
    <w:rsid w:val="008322DE"/>
    <w:rsid w:val="0083237C"/>
    <w:rsid w:val="008324C2"/>
    <w:rsid w:val="008324C3"/>
    <w:rsid w:val="00832762"/>
    <w:rsid w:val="00832AC6"/>
    <w:rsid w:val="00832B28"/>
    <w:rsid w:val="00832F21"/>
    <w:rsid w:val="00833178"/>
    <w:rsid w:val="0083339F"/>
    <w:rsid w:val="008335F9"/>
    <w:rsid w:val="0083364B"/>
    <w:rsid w:val="0083379D"/>
    <w:rsid w:val="008337F6"/>
    <w:rsid w:val="008339E3"/>
    <w:rsid w:val="00833A83"/>
    <w:rsid w:val="00834023"/>
    <w:rsid w:val="0083402C"/>
    <w:rsid w:val="008341ED"/>
    <w:rsid w:val="00834418"/>
    <w:rsid w:val="008345DA"/>
    <w:rsid w:val="00834CB0"/>
    <w:rsid w:val="00834CEB"/>
    <w:rsid w:val="00834D44"/>
    <w:rsid w:val="00834DE3"/>
    <w:rsid w:val="00834F5B"/>
    <w:rsid w:val="00835187"/>
    <w:rsid w:val="0083540A"/>
    <w:rsid w:val="008354B7"/>
    <w:rsid w:val="0083558A"/>
    <w:rsid w:val="00835599"/>
    <w:rsid w:val="0083579F"/>
    <w:rsid w:val="008357C4"/>
    <w:rsid w:val="008357EA"/>
    <w:rsid w:val="008358AB"/>
    <w:rsid w:val="00835962"/>
    <w:rsid w:val="00835DD2"/>
    <w:rsid w:val="00835E8B"/>
    <w:rsid w:val="00836158"/>
    <w:rsid w:val="008362B2"/>
    <w:rsid w:val="00836387"/>
    <w:rsid w:val="00836405"/>
    <w:rsid w:val="008364CD"/>
    <w:rsid w:val="0083651B"/>
    <w:rsid w:val="008365B6"/>
    <w:rsid w:val="008365DB"/>
    <w:rsid w:val="008365FE"/>
    <w:rsid w:val="0083662B"/>
    <w:rsid w:val="0083666B"/>
    <w:rsid w:val="008366F8"/>
    <w:rsid w:val="00836905"/>
    <w:rsid w:val="00836968"/>
    <w:rsid w:val="00836A58"/>
    <w:rsid w:val="00836C2A"/>
    <w:rsid w:val="00836C5E"/>
    <w:rsid w:val="00836CD8"/>
    <w:rsid w:val="00836D85"/>
    <w:rsid w:val="00836EE3"/>
    <w:rsid w:val="0083700F"/>
    <w:rsid w:val="0083722E"/>
    <w:rsid w:val="00837555"/>
    <w:rsid w:val="008375D6"/>
    <w:rsid w:val="00837774"/>
    <w:rsid w:val="00837898"/>
    <w:rsid w:val="008378B1"/>
    <w:rsid w:val="008379DE"/>
    <w:rsid w:val="00837BD9"/>
    <w:rsid w:val="00837DA7"/>
    <w:rsid w:val="00840162"/>
    <w:rsid w:val="00840282"/>
    <w:rsid w:val="00840353"/>
    <w:rsid w:val="0084046D"/>
    <w:rsid w:val="0084072A"/>
    <w:rsid w:val="00840782"/>
    <w:rsid w:val="008408E5"/>
    <w:rsid w:val="008409DD"/>
    <w:rsid w:val="00840A38"/>
    <w:rsid w:val="00840B82"/>
    <w:rsid w:val="00840DE1"/>
    <w:rsid w:val="0084109B"/>
    <w:rsid w:val="008410C5"/>
    <w:rsid w:val="0084112D"/>
    <w:rsid w:val="008411A4"/>
    <w:rsid w:val="00841254"/>
    <w:rsid w:val="00841712"/>
    <w:rsid w:val="00841987"/>
    <w:rsid w:val="00841BD8"/>
    <w:rsid w:val="00841C49"/>
    <w:rsid w:val="00841D96"/>
    <w:rsid w:val="00841E1C"/>
    <w:rsid w:val="00841EB5"/>
    <w:rsid w:val="0084209B"/>
    <w:rsid w:val="008420DE"/>
    <w:rsid w:val="00842540"/>
    <w:rsid w:val="00842838"/>
    <w:rsid w:val="0084285A"/>
    <w:rsid w:val="00842885"/>
    <w:rsid w:val="008429D2"/>
    <w:rsid w:val="00842A23"/>
    <w:rsid w:val="00842B51"/>
    <w:rsid w:val="00842C7F"/>
    <w:rsid w:val="00842C8C"/>
    <w:rsid w:val="00842D35"/>
    <w:rsid w:val="00842EF9"/>
    <w:rsid w:val="00842F0C"/>
    <w:rsid w:val="0084350F"/>
    <w:rsid w:val="008435F0"/>
    <w:rsid w:val="00843746"/>
    <w:rsid w:val="00843B8B"/>
    <w:rsid w:val="00844293"/>
    <w:rsid w:val="0084436B"/>
    <w:rsid w:val="008443C1"/>
    <w:rsid w:val="0084444A"/>
    <w:rsid w:val="0084448D"/>
    <w:rsid w:val="00844565"/>
    <w:rsid w:val="0084457C"/>
    <w:rsid w:val="00844790"/>
    <w:rsid w:val="00844811"/>
    <w:rsid w:val="0084488E"/>
    <w:rsid w:val="0084494E"/>
    <w:rsid w:val="008449B3"/>
    <w:rsid w:val="008449B5"/>
    <w:rsid w:val="00844AE3"/>
    <w:rsid w:val="00844C55"/>
    <w:rsid w:val="00844E58"/>
    <w:rsid w:val="00844EA8"/>
    <w:rsid w:val="00844F7D"/>
    <w:rsid w:val="0084519D"/>
    <w:rsid w:val="00845387"/>
    <w:rsid w:val="00845423"/>
    <w:rsid w:val="008455AC"/>
    <w:rsid w:val="00845692"/>
    <w:rsid w:val="008457C3"/>
    <w:rsid w:val="00845BAE"/>
    <w:rsid w:val="00845DE1"/>
    <w:rsid w:val="0084601B"/>
    <w:rsid w:val="0084634C"/>
    <w:rsid w:val="00846473"/>
    <w:rsid w:val="0084652B"/>
    <w:rsid w:val="008466CF"/>
    <w:rsid w:val="00846730"/>
    <w:rsid w:val="00846AE3"/>
    <w:rsid w:val="00846AF5"/>
    <w:rsid w:val="00846B27"/>
    <w:rsid w:val="00846B3F"/>
    <w:rsid w:val="00846B9D"/>
    <w:rsid w:val="00846D01"/>
    <w:rsid w:val="00846ED2"/>
    <w:rsid w:val="00846FB4"/>
    <w:rsid w:val="00846FF6"/>
    <w:rsid w:val="008472D3"/>
    <w:rsid w:val="008474E8"/>
    <w:rsid w:val="008475CC"/>
    <w:rsid w:val="008475E9"/>
    <w:rsid w:val="0084761B"/>
    <w:rsid w:val="00847636"/>
    <w:rsid w:val="008476FD"/>
    <w:rsid w:val="00847742"/>
    <w:rsid w:val="00847790"/>
    <w:rsid w:val="00847920"/>
    <w:rsid w:val="00847BD2"/>
    <w:rsid w:val="00847D72"/>
    <w:rsid w:val="00847D9C"/>
    <w:rsid w:val="00847ECD"/>
    <w:rsid w:val="00847F56"/>
    <w:rsid w:val="00850092"/>
    <w:rsid w:val="00850250"/>
    <w:rsid w:val="0085049F"/>
    <w:rsid w:val="008505C0"/>
    <w:rsid w:val="008506A6"/>
    <w:rsid w:val="008506AA"/>
    <w:rsid w:val="00850821"/>
    <w:rsid w:val="00850827"/>
    <w:rsid w:val="00850929"/>
    <w:rsid w:val="00850C3B"/>
    <w:rsid w:val="00850E15"/>
    <w:rsid w:val="00850F29"/>
    <w:rsid w:val="00850F70"/>
    <w:rsid w:val="0085122A"/>
    <w:rsid w:val="008513C9"/>
    <w:rsid w:val="008514F3"/>
    <w:rsid w:val="00851583"/>
    <w:rsid w:val="008517BD"/>
    <w:rsid w:val="0085183D"/>
    <w:rsid w:val="00851A4F"/>
    <w:rsid w:val="00851AA2"/>
    <w:rsid w:val="00851ACE"/>
    <w:rsid w:val="00851B53"/>
    <w:rsid w:val="00851BC3"/>
    <w:rsid w:val="00851BDF"/>
    <w:rsid w:val="00851BEA"/>
    <w:rsid w:val="00851CE1"/>
    <w:rsid w:val="00851FB9"/>
    <w:rsid w:val="008521AC"/>
    <w:rsid w:val="008521EF"/>
    <w:rsid w:val="008522D4"/>
    <w:rsid w:val="008522EE"/>
    <w:rsid w:val="008523D9"/>
    <w:rsid w:val="00852560"/>
    <w:rsid w:val="0085271B"/>
    <w:rsid w:val="008527FC"/>
    <w:rsid w:val="00852870"/>
    <w:rsid w:val="00852BEC"/>
    <w:rsid w:val="00852F3D"/>
    <w:rsid w:val="00853043"/>
    <w:rsid w:val="0085310D"/>
    <w:rsid w:val="008533BF"/>
    <w:rsid w:val="00853683"/>
    <w:rsid w:val="008539D8"/>
    <w:rsid w:val="00853A9D"/>
    <w:rsid w:val="00853B08"/>
    <w:rsid w:val="00853C08"/>
    <w:rsid w:val="00853C74"/>
    <w:rsid w:val="00853CEE"/>
    <w:rsid w:val="00853FE6"/>
    <w:rsid w:val="008542D9"/>
    <w:rsid w:val="00854383"/>
    <w:rsid w:val="008544F5"/>
    <w:rsid w:val="008547C1"/>
    <w:rsid w:val="00854C9C"/>
    <w:rsid w:val="0085506A"/>
    <w:rsid w:val="00855279"/>
    <w:rsid w:val="008556EA"/>
    <w:rsid w:val="00855899"/>
    <w:rsid w:val="0085598A"/>
    <w:rsid w:val="00855B02"/>
    <w:rsid w:val="00855CA1"/>
    <w:rsid w:val="00855EE7"/>
    <w:rsid w:val="00855F56"/>
    <w:rsid w:val="00856031"/>
    <w:rsid w:val="00856275"/>
    <w:rsid w:val="00856309"/>
    <w:rsid w:val="008563CD"/>
    <w:rsid w:val="00856447"/>
    <w:rsid w:val="008565A8"/>
    <w:rsid w:val="00856714"/>
    <w:rsid w:val="00856795"/>
    <w:rsid w:val="008569D7"/>
    <w:rsid w:val="00856A1D"/>
    <w:rsid w:val="00856A28"/>
    <w:rsid w:val="00856A37"/>
    <w:rsid w:val="00856A82"/>
    <w:rsid w:val="00856B82"/>
    <w:rsid w:val="00856CDF"/>
    <w:rsid w:val="00856DFD"/>
    <w:rsid w:val="00856E54"/>
    <w:rsid w:val="00856F0A"/>
    <w:rsid w:val="0085701C"/>
    <w:rsid w:val="008570E3"/>
    <w:rsid w:val="00857345"/>
    <w:rsid w:val="008573AA"/>
    <w:rsid w:val="008573F1"/>
    <w:rsid w:val="00857591"/>
    <w:rsid w:val="008576BA"/>
    <w:rsid w:val="008579BE"/>
    <w:rsid w:val="00857A88"/>
    <w:rsid w:val="00857B68"/>
    <w:rsid w:val="00857E41"/>
    <w:rsid w:val="00857ED4"/>
    <w:rsid w:val="00860338"/>
    <w:rsid w:val="008604FA"/>
    <w:rsid w:val="00860BD3"/>
    <w:rsid w:val="00860BF4"/>
    <w:rsid w:val="00860CE4"/>
    <w:rsid w:val="00860E81"/>
    <w:rsid w:val="00860E83"/>
    <w:rsid w:val="00860EDB"/>
    <w:rsid w:val="00861168"/>
    <w:rsid w:val="0086156A"/>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9AE"/>
    <w:rsid w:val="00863AB1"/>
    <w:rsid w:val="00863C22"/>
    <w:rsid w:val="00863CD5"/>
    <w:rsid w:val="00863EA9"/>
    <w:rsid w:val="0086413C"/>
    <w:rsid w:val="0086420A"/>
    <w:rsid w:val="008645C2"/>
    <w:rsid w:val="008645E7"/>
    <w:rsid w:val="00864882"/>
    <w:rsid w:val="008649B6"/>
    <w:rsid w:val="008649EC"/>
    <w:rsid w:val="00864DB1"/>
    <w:rsid w:val="00864E17"/>
    <w:rsid w:val="00864E39"/>
    <w:rsid w:val="00865310"/>
    <w:rsid w:val="0086532D"/>
    <w:rsid w:val="00865464"/>
    <w:rsid w:val="008655EA"/>
    <w:rsid w:val="008657D7"/>
    <w:rsid w:val="00865870"/>
    <w:rsid w:val="00865D80"/>
    <w:rsid w:val="00865F5B"/>
    <w:rsid w:val="00865FEA"/>
    <w:rsid w:val="00866062"/>
    <w:rsid w:val="0086617F"/>
    <w:rsid w:val="00866301"/>
    <w:rsid w:val="008667F8"/>
    <w:rsid w:val="00866A38"/>
    <w:rsid w:val="00866A95"/>
    <w:rsid w:val="00866B05"/>
    <w:rsid w:val="00866B89"/>
    <w:rsid w:val="00866C29"/>
    <w:rsid w:val="00866DCD"/>
    <w:rsid w:val="00866F32"/>
    <w:rsid w:val="008670F2"/>
    <w:rsid w:val="0086745F"/>
    <w:rsid w:val="008674FE"/>
    <w:rsid w:val="00867714"/>
    <w:rsid w:val="00867792"/>
    <w:rsid w:val="008677CB"/>
    <w:rsid w:val="00867800"/>
    <w:rsid w:val="00867803"/>
    <w:rsid w:val="00867878"/>
    <w:rsid w:val="00867948"/>
    <w:rsid w:val="00867A75"/>
    <w:rsid w:val="00867B5D"/>
    <w:rsid w:val="00867DA2"/>
    <w:rsid w:val="00867DA4"/>
    <w:rsid w:val="00867DCE"/>
    <w:rsid w:val="008701E7"/>
    <w:rsid w:val="0087036B"/>
    <w:rsid w:val="00870374"/>
    <w:rsid w:val="00870509"/>
    <w:rsid w:val="008706C7"/>
    <w:rsid w:val="00870934"/>
    <w:rsid w:val="00870963"/>
    <w:rsid w:val="0087097A"/>
    <w:rsid w:val="008709C7"/>
    <w:rsid w:val="00870B3B"/>
    <w:rsid w:val="00870D78"/>
    <w:rsid w:val="00870F84"/>
    <w:rsid w:val="00871124"/>
    <w:rsid w:val="00871136"/>
    <w:rsid w:val="0087115E"/>
    <w:rsid w:val="00871166"/>
    <w:rsid w:val="0087116E"/>
    <w:rsid w:val="00871217"/>
    <w:rsid w:val="00871398"/>
    <w:rsid w:val="0087147C"/>
    <w:rsid w:val="008715BE"/>
    <w:rsid w:val="008716CC"/>
    <w:rsid w:val="00871776"/>
    <w:rsid w:val="008717A8"/>
    <w:rsid w:val="00871A5F"/>
    <w:rsid w:val="00871A9E"/>
    <w:rsid w:val="00871DBE"/>
    <w:rsid w:val="00871DC4"/>
    <w:rsid w:val="00871EEC"/>
    <w:rsid w:val="00871F09"/>
    <w:rsid w:val="00871FE8"/>
    <w:rsid w:val="00872106"/>
    <w:rsid w:val="008722A4"/>
    <w:rsid w:val="00872461"/>
    <w:rsid w:val="0087260D"/>
    <w:rsid w:val="00872633"/>
    <w:rsid w:val="008726B0"/>
    <w:rsid w:val="008726B2"/>
    <w:rsid w:val="008727D8"/>
    <w:rsid w:val="008727E6"/>
    <w:rsid w:val="0087284C"/>
    <w:rsid w:val="008728E2"/>
    <w:rsid w:val="00872C56"/>
    <w:rsid w:val="00873071"/>
    <w:rsid w:val="00873200"/>
    <w:rsid w:val="00873204"/>
    <w:rsid w:val="0087338E"/>
    <w:rsid w:val="00873481"/>
    <w:rsid w:val="008734A7"/>
    <w:rsid w:val="008734DB"/>
    <w:rsid w:val="008734FE"/>
    <w:rsid w:val="0087364F"/>
    <w:rsid w:val="008739A0"/>
    <w:rsid w:val="008739EC"/>
    <w:rsid w:val="00873B14"/>
    <w:rsid w:val="00873C33"/>
    <w:rsid w:val="00873D3F"/>
    <w:rsid w:val="00873E19"/>
    <w:rsid w:val="00873F46"/>
    <w:rsid w:val="008740DD"/>
    <w:rsid w:val="008740FE"/>
    <w:rsid w:val="0087417B"/>
    <w:rsid w:val="00874187"/>
    <w:rsid w:val="0087434A"/>
    <w:rsid w:val="0087437F"/>
    <w:rsid w:val="00874727"/>
    <w:rsid w:val="008747AA"/>
    <w:rsid w:val="0087483E"/>
    <w:rsid w:val="008748A4"/>
    <w:rsid w:val="00874A07"/>
    <w:rsid w:val="00874A7A"/>
    <w:rsid w:val="00874ABE"/>
    <w:rsid w:val="00874CA3"/>
    <w:rsid w:val="00874D0E"/>
    <w:rsid w:val="00874D4E"/>
    <w:rsid w:val="00874F77"/>
    <w:rsid w:val="00874FC4"/>
    <w:rsid w:val="0087524B"/>
    <w:rsid w:val="008752B5"/>
    <w:rsid w:val="008752B6"/>
    <w:rsid w:val="00875307"/>
    <w:rsid w:val="00875359"/>
    <w:rsid w:val="00875387"/>
    <w:rsid w:val="0087538C"/>
    <w:rsid w:val="008753A2"/>
    <w:rsid w:val="008754F6"/>
    <w:rsid w:val="008755E0"/>
    <w:rsid w:val="008755FC"/>
    <w:rsid w:val="00875600"/>
    <w:rsid w:val="008757BF"/>
    <w:rsid w:val="00875851"/>
    <w:rsid w:val="0087599A"/>
    <w:rsid w:val="00875A4A"/>
    <w:rsid w:val="00875A7F"/>
    <w:rsid w:val="00875AA3"/>
    <w:rsid w:val="00875B37"/>
    <w:rsid w:val="00875BF1"/>
    <w:rsid w:val="00875C8B"/>
    <w:rsid w:val="00875EFA"/>
    <w:rsid w:val="00875F0C"/>
    <w:rsid w:val="00875F3F"/>
    <w:rsid w:val="008760E5"/>
    <w:rsid w:val="008760FD"/>
    <w:rsid w:val="00876171"/>
    <w:rsid w:val="008761C4"/>
    <w:rsid w:val="0087629C"/>
    <w:rsid w:val="008768E9"/>
    <w:rsid w:val="00876990"/>
    <w:rsid w:val="00876A8F"/>
    <w:rsid w:val="00876EE8"/>
    <w:rsid w:val="00876F1B"/>
    <w:rsid w:val="008771AB"/>
    <w:rsid w:val="00877204"/>
    <w:rsid w:val="008772FD"/>
    <w:rsid w:val="00877372"/>
    <w:rsid w:val="008773EB"/>
    <w:rsid w:val="00877516"/>
    <w:rsid w:val="00877682"/>
    <w:rsid w:val="0087770E"/>
    <w:rsid w:val="008777ED"/>
    <w:rsid w:val="00877812"/>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CB3"/>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997"/>
    <w:rsid w:val="00882A85"/>
    <w:rsid w:val="00882AC2"/>
    <w:rsid w:val="00882B26"/>
    <w:rsid w:val="00882BCD"/>
    <w:rsid w:val="00882C0D"/>
    <w:rsid w:val="00882C68"/>
    <w:rsid w:val="00882D7A"/>
    <w:rsid w:val="00882DB7"/>
    <w:rsid w:val="00882FF2"/>
    <w:rsid w:val="0088307A"/>
    <w:rsid w:val="00883389"/>
    <w:rsid w:val="0088342C"/>
    <w:rsid w:val="008834ED"/>
    <w:rsid w:val="00883740"/>
    <w:rsid w:val="008838D6"/>
    <w:rsid w:val="00883916"/>
    <w:rsid w:val="00883A89"/>
    <w:rsid w:val="00883CBB"/>
    <w:rsid w:val="00883CC3"/>
    <w:rsid w:val="00883D7B"/>
    <w:rsid w:val="00883DB4"/>
    <w:rsid w:val="00883ED8"/>
    <w:rsid w:val="00883F4C"/>
    <w:rsid w:val="0088416D"/>
    <w:rsid w:val="008843EB"/>
    <w:rsid w:val="0088471C"/>
    <w:rsid w:val="008848AF"/>
    <w:rsid w:val="008848D1"/>
    <w:rsid w:val="00884AD2"/>
    <w:rsid w:val="00884FDD"/>
    <w:rsid w:val="00885088"/>
    <w:rsid w:val="0088512E"/>
    <w:rsid w:val="00885219"/>
    <w:rsid w:val="00885239"/>
    <w:rsid w:val="008852DA"/>
    <w:rsid w:val="00885321"/>
    <w:rsid w:val="0088539A"/>
    <w:rsid w:val="00885522"/>
    <w:rsid w:val="00885628"/>
    <w:rsid w:val="00885A0E"/>
    <w:rsid w:val="00885B7F"/>
    <w:rsid w:val="00885C3F"/>
    <w:rsid w:val="00885CDE"/>
    <w:rsid w:val="00885D47"/>
    <w:rsid w:val="00885EE8"/>
    <w:rsid w:val="00885EF0"/>
    <w:rsid w:val="00885F19"/>
    <w:rsid w:val="0088605D"/>
    <w:rsid w:val="008860F5"/>
    <w:rsid w:val="008865A0"/>
    <w:rsid w:val="008865C3"/>
    <w:rsid w:val="00886615"/>
    <w:rsid w:val="00886620"/>
    <w:rsid w:val="00886703"/>
    <w:rsid w:val="00886915"/>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2C8"/>
    <w:rsid w:val="0089048A"/>
    <w:rsid w:val="0089054B"/>
    <w:rsid w:val="008908C2"/>
    <w:rsid w:val="008908D9"/>
    <w:rsid w:val="00890B03"/>
    <w:rsid w:val="00890B45"/>
    <w:rsid w:val="00890C97"/>
    <w:rsid w:val="00890E6F"/>
    <w:rsid w:val="00891700"/>
    <w:rsid w:val="00891815"/>
    <w:rsid w:val="008918B8"/>
    <w:rsid w:val="00891C9B"/>
    <w:rsid w:val="00891E07"/>
    <w:rsid w:val="00892129"/>
    <w:rsid w:val="00892281"/>
    <w:rsid w:val="00892350"/>
    <w:rsid w:val="008926A2"/>
    <w:rsid w:val="00892705"/>
    <w:rsid w:val="00892760"/>
    <w:rsid w:val="008927B5"/>
    <w:rsid w:val="0089287A"/>
    <w:rsid w:val="008929C9"/>
    <w:rsid w:val="00892A65"/>
    <w:rsid w:val="00892AA9"/>
    <w:rsid w:val="00892ACD"/>
    <w:rsid w:val="00892CB2"/>
    <w:rsid w:val="00892E32"/>
    <w:rsid w:val="00892E5B"/>
    <w:rsid w:val="00892F1F"/>
    <w:rsid w:val="0089308A"/>
    <w:rsid w:val="0089313A"/>
    <w:rsid w:val="00893175"/>
    <w:rsid w:val="008933E9"/>
    <w:rsid w:val="0089344E"/>
    <w:rsid w:val="008936EF"/>
    <w:rsid w:val="008938A2"/>
    <w:rsid w:val="008938A9"/>
    <w:rsid w:val="00893E6F"/>
    <w:rsid w:val="00893E76"/>
    <w:rsid w:val="00893E8F"/>
    <w:rsid w:val="00893F68"/>
    <w:rsid w:val="00894625"/>
    <w:rsid w:val="00894A82"/>
    <w:rsid w:val="00894D85"/>
    <w:rsid w:val="00894EF1"/>
    <w:rsid w:val="008951DB"/>
    <w:rsid w:val="00895350"/>
    <w:rsid w:val="0089538B"/>
    <w:rsid w:val="008955CB"/>
    <w:rsid w:val="00895650"/>
    <w:rsid w:val="00895687"/>
    <w:rsid w:val="008958C6"/>
    <w:rsid w:val="00895ADB"/>
    <w:rsid w:val="00895B8F"/>
    <w:rsid w:val="00895BD6"/>
    <w:rsid w:val="00895C54"/>
    <w:rsid w:val="00895E69"/>
    <w:rsid w:val="00895F22"/>
    <w:rsid w:val="00895F94"/>
    <w:rsid w:val="00895FAE"/>
    <w:rsid w:val="008962E3"/>
    <w:rsid w:val="0089637C"/>
    <w:rsid w:val="008965B3"/>
    <w:rsid w:val="0089664C"/>
    <w:rsid w:val="00896664"/>
    <w:rsid w:val="00896709"/>
    <w:rsid w:val="00896825"/>
    <w:rsid w:val="00896991"/>
    <w:rsid w:val="00896D14"/>
    <w:rsid w:val="00896DB0"/>
    <w:rsid w:val="00896FAE"/>
    <w:rsid w:val="0089714F"/>
    <w:rsid w:val="0089725F"/>
    <w:rsid w:val="00897598"/>
    <w:rsid w:val="008975AB"/>
    <w:rsid w:val="0089772A"/>
    <w:rsid w:val="00897BED"/>
    <w:rsid w:val="00897D76"/>
    <w:rsid w:val="00897E99"/>
    <w:rsid w:val="00897ECD"/>
    <w:rsid w:val="008A0247"/>
    <w:rsid w:val="008A02C5"/>
    <w:rsid w:val="008A0430"/>
    <w:rsid w:val="008A053D"/>
    <w:rsid w:val="008A06E5"/>
    <w:rsid w:val="008A09F8"/>
    <w:rsid w:val="008A0A81"/>
    <w:rsid w:val="008A0AB3"/>
    <w:rsid w:val="008A0E89"/>
    <w:rsid w:val="008A0E99"/>
    <w:rsid w:val="008A1093"/>
    <w:rsid w:val="008A1095"/>
    <w:rsid w:val="008A111D"/>
    <w:rsid w:val="008A1127"/>
    <w:rsid w:val="008A1546"/>
    <w:rsid w:val="008A16C8"/>
    <w:rsid w:val="008A171D"/>
    <w:rsid w:val="008A1787"/>
    <w:rsid w:val="008A19B8"/>
    <w:rsid w:val="008A1BFF"/>
    <w:rsid w:val="008A1C43"/>
    <w:rsid w:val="008A1D2F"/>
    <w:rsid w:val="008A206B"/>
    <w:rsid w:val="008A2340"/>
    <w:rsid w:val="008A2810"/>
    <w:rsid w:val="008A2EC7"/>
    <w:rsid w:val="008A2EDC"/>
    <w:rsid w:val="008A3142"/>
    <w:rsid w:val="008A31A2"/>
    <w:rsid w:val="008A324C"/>
    <w:rsid w:val="008A347E"/>
    <w:rsid w:val="008A34F0"/>
    <w:rsid w:val="008A39E6"/>
    <w:rsid w:val="008A3AA5"/>
    <w:rsid w:val="008A3AA7"/>
    <w:rsid w:val="008A3AB5"/>
    <w:rsid w:val="008A3AC7"/>
    <w:rsid w:val="008A3C04"/>
    <w:rsid w:val="008A3C9B"/>
    <w:rsid w:val="008A3D8C"/>
    <w:rsid w:val="008A41DA"/>
    <w:rsid w:val="008A420C"/>
    <w:rsid w:val="008A4269"/>
    <w:rsid w:val="008A44E4"/>
    <w:rsid w:val="008A469D"/>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102"/>
    <w:rsid w:val="008A6401"/>
    <w:rsid w:val="008A6582"/>
    <w:rsid w:val="008A65AE"/>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AFE"/>
    <w:rsid w:val="008A7C69"/>
    <w:rsid w:val="008B0008"/>
    <w:rsid w:val="008B00C6"/>
    <w:rsid w:val="008B00F6"/>
    <w:rsid w:val="008B0184"/>
    <w:rsid w:val="008B036E"/>
    <w:rsid w:val="008B0549"/>
    <w:rsid w:val="008B06CF"/>
    <w:rsid w:val="008B0747"/>
    <w:rsid w:val="008B076D"/>
    <w:rsid w:val="008B0AC0"/>
    <w:rsid w:val="008B0B4E"/>
    <w:rsid w:val="008B0D07"/>
    <w:rsid w:val="008B0D7B"/>
    <w:rsid w:val="008B0E52"/>
    <w:rsid w:val="008B0EC9"/>
    <w:rsid w:val="008B0EF0"/>
    <w:rsid w:val="008B0F74"/>
    <w:rsid w:val="008B0FF6"/>
    <w:rsid w:val="008B1013"/>
    <w:rsid w:val="008B1107"/>
    <w:rsid w:val="008B1356"/>
    <w:rsid w:val="008B14D6"/>
    <w:rsid w:val="008B15A2"/>
    <w:rsid w:val="008B16A2"/>
    <w:rsid w:val="008B16BC"/>
    <w:rsid w:val="008B180E"/>
    <w:rsid w:val="008B196D"/>
    <w:rsid w:val="008B1A27"/>
    <w:rsid w:val="008B1BDC"/>
    <w:rsid w:val="008B1CD1"/>
    <w:rsid w:val="008B1CF8"/>
    <w:rsid w:val="008B1DDE"/>
    <w:rsid w:val="008B1DFA"/>
    <w:rsid w:val="008B1EC9"/>
    <w:rsid w:val="008B1F18"/>
    <w:rsid w:val="008B1F47"/>
    <w:rsid w:val="008B2048"/>
    <w:rsid w:val="008B20C4"/>
    <w:rsid w:val="008B20E5"/>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BF8"/>
    <w:rsid w:val="008B3C12"/>
    <w:rsid w:val="008B3CC9"/>
    <w:rsid w:val="008B3F02"/>
    <w:rsid w:val="008B4334"/>
    <w:rsid w:val="008B439E"/>
    <w:rsid w:val="008B44AF"/>
    <w:rsid w:val="008B45D7"/>
    <w:rsid w:val="008B4602"/>
    <w:rsid w:val="008B4855"/>
    <w:rsid w:val="008B48F3"/>
    <w:rsid w:val="008B4F87"/>
    <w:rsid w:val="008B5029"/>
    <w:rsid w:val="008B5398"/>
    <w:rsid w:val="008B5453"/>
    <w:rsid w:val="008B571E"/>
    <w:rsid w:val="008B579E"/>
    <w:rsid w:val="008B5960"/>
    <w:rsid w:val="008B5B0E"/>
    <w:rsid w:val="008B5CA0"/>
    <w:rsid w:val="008B60DE"/>
    <w:rsid w:val="008B615A"/>
    <w:rsid w:val="008B6473"/>
    <w:rsid w:val="008B65B6"/>
    <w:rsid w:val="008B65D7"/>
    <w:rsid w:val="008B6D90"/>
    <w:rsid w:val="008B6E6F"/>
    <w:rsid w:val="008B7237"/>
    <w:rsid w:val="008B72D1"/>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1EEA"/>
    <w:rsid w:val="008C1F7C"/>
    <w:rsid w:val="008C202B"/>
    <w:rsid w:val="008C2041"/>
    <w:rsid w:val="008C2191"/>
    <w:rsid w:val="008C2226"/>
    <w:rsid w:val="008C2363"/>
    <w:rsid w:val="008C2565"/>
    <w:rsid w:val="008C2572"/>
    <w:rsid w:val="008C25F2"/>
    <w:rsid w:val="008C26A2"/>
    <w:rsid w:val="008C27EB"/>
    <w:rsid w:val="008C287A"/>
    <w:rsid w:val="008C2BBD"/>
    <w:rsid w:val="008C2BF2"/>
    <w:rsid w:val="008C2C73"/>
    <w:rsid w:val="008C2E60"/>
    <w:rsid w:val="008C2E8E"/>
    <w:rsid w:val="008C2F9D"/>
    <w:rsid w:val="008C32E1"/>
    <w:rsid w:val="008C3315"/>
    <w:rsid w:val="008C37A6"/>
    <w:rsid w:val="008C37CA"/>
    <w:rsid w:val="008C394E"/>
    <w:rsid w:val="008C395F"/>
    <w:rsid w:val="008C3BD4"/>
    <w:rsid w:val="008C3BFE"/>
    <w:rsid w:val="008C3DEB"/>
    <w:rsid w:val="008C3F90"/>
    <w:rsid w:val="008C41B3"/>
    <w:rsid w:val="008C42DD"/>
    <w:rsid w:val="008C4302"/>
    <w:rsid w:val="008C4317"/>
    <w:rsid w:val="008C45EA"/>
    <w:rsid w:val="008C4656"/>
    <w:rsid w:val="008C4678"/>
    <w:rsid w:val="008C46FD"/>
    <w:rsid w:val="008C47F4"/>
    <w:rsid w:val="008C4927"/>
    <w:rsid w:val="008C49E9"/>
    <w:rsid w:val="008C4A0F"/>
    <w:rsid w:val="008C4A55"/>
    <w:rsid w:val="008C4A7A"/>
    <w:rsid w:val="008C4A95"/>
    <w:rsid w:val="008C4A98"/>
    <w:rsid w:val="008C4B20"/>
    <w:rsid w:val="008C4BC3"/>
    <w:rsid w:val="008C4E7E"/>
    <w:rsid w:val="008C539B"/>
    <w:rsid w:val="008C5888"/>
    <w:rsid w:val="008C595F"/>
    <w:rsid w:val="008C5A81"/>
    <w:rsid w:val="008C5B19"/>
    <w:rsid w:val="008C5C61"/>
    <w:rsid w:val="008C5FAB"/>
    <w:rsid w:val="008C6130"/>
    <w:rsid w:val="008C6250"/>
    <w:rsid w:val="008C628D"/>
    <w:rsid w:val="008C6290"/>
    <w:rsid w:val="008C6372"/>
    <w:rsid w:val="008C6426"/>
    <w:rsid w:val="008C6684"/>
    <w:rsid w:val="008C6818"/>
    <w:rsid w:val="008C6A38"/>
    <w:rsid w:val="008C6A6B"/>
    <w:rsid w:val="008C6B28"/>
    <w:rsid w:val="008C704D"/>
    <w:rsid w:val="008C7085"/>
    <w:rsid w:val="008C72F1"/>
    <w:rsid w:val="008C7325"/>
    <w:rsid w:val="008C74FB"/>
    <w:rsid w:val="008C7559"/>
    <w:rsid w:val="008C78F6"/>
    <w:rsid w:val="008C7AAA"/>
    <w:rsid w:val="008C7B27"/>
    <w:rsid w:val="008C7C6B"/>
    <w:rsid w:val="008C7DEB"/>
    <w:rsid w:val="008C7E20"/>
    <w:rsid w:val="008C7E7D"/>
    <w:rsid w:val="008C7FC7"/>
    <w:rsid w:val="008D0152"/>
    <w:rsid w:val="008D020B"/>
    <w:rsid w:val="008D03C7"/>
    <w:rsid w:val="008D073F"/>
    <w:rsid w:val="008D08A0"/>
    <w:rsid w:val="008D09A3"/>
    <w:rsid w:val="008D0C0A"/>
    <w:rsid w:val="008D0C84"/>
    <w:rsid w:val="008D0CE1"/>
    <w:rsid w:val="008D0D27"/>
    <w:rsid w:val="008D0D48"/>
    <w:rsid w:val="008D0D7C"/>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4F4"/>
    <w:rsid w:val="008D253C"/>
    <w:rsid w:val="008D25E6"/>
    <w:rsid w:val="008D25F1"/>
    <w:rsid w:val="008D2697"/>
    <w:rsid w:val="008D2701"/>
    <w:rsid w:val="008D2732"/>
    <w:rsid w:val="008D284D"/>
    <w:rsid w:val="008D2966"/>
    <w:rsid w:val="008D2A36"/>
    <w:rsid w:val="008D2ACC"/>
    <w:rsid w:val="008D2AE7"/>
    <w:rsid w:val="008D2B70"/>
    <w:rsid w:val="008D2D43"/>
    <w:rsid w:val="008D2E74"/>
    <w:rsid w:val="008D2EA9"/>
    <w:rsid w:val="008D310B"/>
    <w:rsid w:val="008D3299"/>
    <w:rsid w:val="008D35A8"/>
    <w:rsid w:val="008D35BE"/>
    <w:rsid w:val="008D35C8"/>
    <w:rsid w:val="008D371C"/>
    <w:rsid w:val="008D3781"/>
    <w:rsid w:val="008D382E"/>
    <w:rsid w:val="008D3A2C"/>
    <w:rsid w:val="008D3B92"/>
    <w:rsid w:val="008D3C7E"/>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5F8"/>
    <w:rsid w:val="008D56D6"/>
    <w:rsid w:val="008D56DA"/>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620"/>
    <w:rsid w:val="008D6AB9"/>
    <w:rsid w:val="008D6E46"/>
    <w:rsid w:val="008D6EE4"/>
    <w:rsid w:val="008D706B"/>
    <w:rsid w:val="008D73BF"/>
    <w:rsid w:val="008D7447"/>
    <w:rsid w:val="008D74D9"/>
    <w:rsid w:val="008D76BB"/>
    <w:rsid w:val="008D7710"/>
    <w:rsid w:val="008D77DE"/>
    <w:rsid w:val="008D7D94"/>
    <w:rsid w:val="008D7DD1"/>
    <w:rsid w:val="008D7E0B"/>
    <w:rsid w:val="008E05A1"/>
    <w:rsid w:val="008E0600"/>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BED"/>
    <w:rsid w:val="008E1D46"/>
    <w:rsid w:val="008E1E33"/>
    <w:rsid w:val="008E1E43"/>
    <w:rsid w:val="008E2079"/>
    <w:rsid w:val="008E2098"/>
    <w:rsid w:val="008E20D1"/>
    <w:rsid w:val="008E20E8"/>
    <w:rsid w:val="008E2327"/>
    <w:rsid w:val="008E23D0"/>
    <w:rsid w:val="008E23E4"/>
    <w:rsid w:val="008E2508"/>
    <w:rsid w:val="008E276E"/>
    <w:rsid w:val="008E27EE"/>
    <w:rsid w:val="008E280E"/>
    <w:rsid w:val="008E28CD"/>
    <w:rsid w:val="008E2971"/>
    <w:rsid w:val="008E2991"/>
    <w:rsid w:val="008E2C0F"/>
    <w:rsid w:val="008E2C9B"/>
    <w:rsid w:val="008E2D7D"/>
    <w:rsid w:val="008E2F9B"/>
    <w:rsid w:val="008E30D2"/>
    <w:rsid w:val="008E361F"/>
    <w:rsid w:val="008E3860"/>
    <w:rsid w:val="008E391E"/>
    <w:rsid w:val="008E3926"/>
    <w:rsid w:val="008E3B47"/>
    <w:rsid w:val="008E3C35"/>
    <w:rsid w:val="008E3F0D"/>
    <w:rsid w:val="008E40EA"/>
    <w:rsid w:val="008E4145"/>
    <w:rsid w:val="008E4258"/>
    <w:rsid w:val="008E4384"/>
    <w:rsid w:val="008E4407"/>
    <w:rsid w:val="008E4512"/>
    <w:rsid w:val="008E4591"/>
    <w:rsid w:val="008E46BC"/>
    <w:rsid w:val="008E47CD"/>
    <w:rsid w:val="008E4822"/>
    <w:rsid w:val="008E49FF"/>
    <w:rsid w:val="008E4D0A"/>
    <w:rsid w:val="008E4DD7"/>
    <w:rsid w:val="008E4E0E"/>
    <w:rsid w:val="008E4FE4"/>
    <w:rsid w:val="008E5246"/>
    <w:rsid w:val="008E534B"/>
    <w:rsid w:val="008E5395"/>
    <w:rsid w:val="008E54BF"/>
    <w:rsid w:val="008E57B5"/>
    <w:rsid w:val="008E5A95"/>
    <w:rsid w:val="008E5C1B"/>
    <w:rsid w:val="008E5E63"/>
    <w:rsid w:val="008E5F6D"/>
    <w:rsid w:val="008E60E8"/>
    <w:rsid w:val="008E620B"/>
    <w:rsid w:val="008E63B7"/>
    <w:rsid w:val="008E64D0"/>
    <w:rsid w:val="008E6550"/>
    <w:rsid w:val="008E6619"/>
    <w:rsid w:val="008E672C"/>
    <w:rsid w:val="008E68FF"/>
    <w:rsid w:val="008E693D"/>
    <w:rsid w:val="008E69AF"/>
    <w:rsid w:val="008E6B15"/>
    <w:rsid w:val="008E6D25"/>
    <w:rsid w:val="008E6D8E"/>
    <w:rsid w:val="008E6DE5"/>
    <w:rsid w:val="008E6EA4"/>
    <w:rsid w:val="008E6F41"/>
    <w:rsid w:val="008E7230"/>
    <w:rsid w:val="008E7307"/>
    <w:rsid w:val="008E78CE"/>
    <w:rsid w:val="008E796C"/>
    <w:rsid w:val="008E79DA"/>
    <w:rsid w:val="008E7A35"/>
    <w:rsid w:val="008E7C15"/>
    <w:rsid w:val="008E7DA2"/>
    <w:rsid w:val="008E7F2B"/>
    <w:rsid w:val="008F0347"/>
    <w:rsid w:val="008F036F"/>
    <w:rsid w:val="008F0747"/>
    <w:rsid w:val="008F074F"/>
    <w:rsid w:val="008F0852"/>
    <w:rsid w:val="008F0A8B"/>
    <w:rsid w:val="008F0DE0"/>
    <w:rsid w:val="008F0F6A"/>
    <w:rsid w:val="008F102C"/>
    <w:rsid w:val="008F1053"/>
    <w:rsid w:val="008F1140"/>
    <w:rsid w:val="008F1204"/>
    <w:rsid w:val="008F129B"/>
    <w:rsid w:val="008F1380"/>
    <w:rsid w:val="008F140D"/>
    <w:rsid w:val="008F162E"/>
    <w:rsid w:val="008F16B2"/>
    <w:rsid w:val="008F179C"/>
    <w:rsid w:val="008F1812"/>
    <w:rsid w:val="008F1952"/>
    <w:rsid w:val="008F1B4A"/>
    <w:rsid w:val="008F1B7E"/>
    <w:rsid w:val="008F1BC4"/>
    <w:rsid w:val="008F1D3C"/>
    <w:rsid w:val="008F1E51"/>
    <w:rsid w:val="008F1F35"/>
    <w:rsid w:val="008F1FB5"/>
    <w:rsid w:val="008F1FEF"/>
    <w:rsid w:val="008F20FC"/>
    <w:rsid w:val="008F24BA"/>
    <w:rsid w:val="008F255F"/>
    <w:rsid w:val="008F26C1"/>
    <w:rsid w:val="008F2CCE"/>
    <w:rsid w:val="008F2E99"/>
    <w:rsid w:val="008F2EB6"/>
    <w:rsid w:val="008F3252"/>
    <w:rsid w:val="008F32FC"/>
    <w:rsid w:val="008F353B"/>
    <w:rsid w:val="008F35BF"/>
    <w:rsid w:val="008F3754"/>
    <w:rsid w:val="008F3839"/>
    <w:rsid w:val="008F3966"/>
    <w:rsid w:val="008F3C43"/>
    <w:rsid w:val="008F3C5D"/>
    <w:rsid w:val="008F3DD0"/>
    <w:rsid w:val="008F3E62"/>
    <w:rsid w:val="008F3F91"/>
    <w:rsid w:val="008F4128"/>
    <w:rsid w:val="008F43B9"/>
    <w:rsid w:val="008F442D"/>
    <w:rsid w:val="008F453E"/>
    <w:rsid w:val="008F45FE"/>
    <w:rsid w:val="008F46EF"/>
    <w:rsid w:val="008F487B"/>
    <w:rsid w:val="008F4B06"/>
    <w:rsid w:val="008F4BA8"/>
    <w:rsid w:val="008F4BD0"/>
    <w:rsid w:val="008F4CDC"/>
    <w:rsid w:val="008F4E18"/>
    <w:rsid w:val="008F5142"/>
    <w:rsid w:val="008F5144"/>
    <w:rsid w:val="008F5283"/>
    <w:rsid w:val="008F5360"/>
    <w:rsid w:val="008F5482"/>
    <w:rsid w:val="008F569D"/>
    <w:rsid w:val="008F58DA"/>
    <w:rsid w:val="008F59FC"/>
    <w:rsid w:val="008F5A23"/>
    <w:rsid w:val="008F5A45"/>
    <w:rsid w:val="008F5A75"/>
    <w:rsid w:val="008F5BC5"/>
    <w:rsid w:val="008F5C37"/>
    <w:rsid w:val="008F5F69"/>
    <w:rsid w:val="008F5F9D"/>
    <w:rsid w:val="008F5FEB"/>
    <w:rsid w:val="008F607F"/>
    <w:rsid w:val="008F64A3"/>
    <w:rsid w:val="008F6533"/>
    <w:rsid w:val="008F67A6"/>
    <w:rsid w:val="008F6B3B"/>
    <w:rsid w:val="008F6D79"/>
    <w:rsid w:val="008F6E27"/>
    <w:rsid w:val="008F6FD6"/>
    <w:rsid w:val="008F716E"/>
    <w:rsid w:val="008F7248"/>
    <w:rsid w:val="008F72C0"/>
    <w:rsid w:val="008F7302"/>
    <w:rsid w:val="008F7537"/>
    <w:rsid w:val="008F762D"/>
    <w:rsid w:val="008F787F"/>
    <w:rsid w:val="008F7FDC"/>
    <w:rsid w:val="00900113"/>
    <w:rsid w:val="009003BD"/>
    <w:rsid w:val="0090040B"/>
    <w:rsid w:val="00900412"/>
    <w:rsid w:val="009004F8"/>
    <w:rsid w:val="0090051F"/>
    <w:rsid w:val="009006AB"/>
    <w:rsid w:val="009009EE"/>
    <w:rsid w:val="00900E77"/>
    <w:rsid w:val="00900F47"/>
    <w:rsid w:val="009010F6"/>
    <w:rsid w:val="00901210"/>
    <w:rsid w:val="0090132C"/>
    <w:rsid w:val="009016DC"/>
    <w:rsid w:val="00901757"/>
    <w:rsid w:val="00901A92"/>
    <w:rsid w:val="00901D64"/>
    <w:rsid w:val="00901D96"/>
    <w:rsid w:val="00901DC1"/>
    <w:rsid w:val="00901E19"/>
    <w:rsid w:val="00901F44"/>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97E"/>
    <w:rsid w:val="00903CEE"/>
    <w:rsid w:val="00903DCB"/>
    <w:rsid w:val="00903DD9"/>
    <w:rsid w:val="00903DF1"/>
    <w:rsid w:val="00903ECB"/>
    <w:rsid w:val="00904059"/>
    <w:rsid w:val="009040D4"/>
    <w:rsid w:val="009042EA"/>
    <w:rsid w:val="009043C4"/>
    <w:rsid w:val="0090475E"/>
    <w:rsid w:val="009047F3"/>
    <w:rsid w:val="0090484C"/>
    <w:rsid w:val="00904CEC"/>
    <w:rsid w:val="00904DD1"/>
    <w:rsid w:val="00904DEC"/>
    <w:rsid w:val="00904F6A"/>
    <w:rsid w:val="00904FC8"/>
    <w:rsid w:val="00905058"/>
    <w:rsid w:val="009050CE"/>
    <w:rsid w:val="00905532"/>
    <w:rsid w:val="0090554B"/>
    <w:rsid w:val="009055DB"/>
    <w:rsid w:val="009056AD"/>
    <w:rsid w:val="0090595C"/>
    <w:rsid w:val="00905C08"/>
    <w:rsid w:val="00905C16"/>
    <w:rsid w:val="00905C6A"/>
    <w:rsid w:val="00905DCA"/>
    <w:rsid w:val="00905ECF"/>
    <w:rsid w:val="00905FCB"/>
    <w:rsid w:val="00906377"/>
    <w:rsid w:val="00906435"/>
    <w:rsid w:val="009064B5"/>
    <w:rsid w:val="009064C9"/>
    <w:rsid w:val="009068EE"/>
    <w:rsid w:val="00906AE3"/>
    <w:rsid w:val="00906C22"/>
    <w:rsid w:val="00906C34"/>
    <w:rsid w:val="00906F62"/>
    <w:rsid w:val="00906F99"/>
    <w:rsid w:val="009070C6"/>
    <w:rsid w:val="009070E3"/>
    <w:rsid w:val="00907108"/>
    <w:rsid w:val="0090712F"/>
    <w:rsid w:val="00907152"/>
    <w:rsid w:val="009071DC"/>
    <w:rsid w:val="0090723B"/>
    <w:rsid w:val="00907484"/>
    <w:rsid w:val="0090760D"/>
    <w:rsid w:val="009076FA"/>
    <w:rsid w:val="00907A9A"/>
    <w:rsid w:val="00907B87"/>
    <w:rsid w:val="00907B93"/>
    <w:rsid w:val="00907C56"/>
    <w:rsid w:val="00907CEC"/>
    <w:rsid w:val="00907D47"/>
    <w:rsid w:val="00907DE0"/>
    <w:rsid w:val="00907F57"/>
    <w:rsid w:val="00907F6B"/>
    <w:rsid w:val="00910085"/>
    <w:rsid w:val="00910293"/>
    <w:rsid w:val="00910347"/>
    <w:rsid w:val="009103E7"/>
    <w:rsid w:val="0091045C"/>
    <w:rsid w:val="0091056A"/>
    <w:rsid w:val="009105C3"/>
    <w:rsid w:val="0091069D"/>
    <w:rsid w:val="009106A6"/>
    <w:rsid w:val="0091081C"/>
    <w:rsid w:val="0091089A"/>
    <w:rsid w:val="009108B8"/>
    <w:rsid w:val="00910A2B"/>
    <w:rsid w:val="00910AE9"/>
    <w:rsid w:val="00910C93"/>
    <w:rsid w:val="00910CAA"/>
    <w:rsid w:val="00910F31"/>
    <w:rsid w:val="00910FC1"/>
    <w:rsid w:val="00911198"/>
    <w:rsid w:val="009111A4"/>
    <w:rsid w:val="009112DA"/>
    <w:rsid w:val="0091137A"/>
    <w:rsid w:val="009113CE"/>
    <w:rsid w:val="00911455"/>
    <w:rsid w:val="009114A8"/>
    <w:rsid w:val="00911714"/>
    <w:rsid w:val="00911D35"/>
    <w:rsid w:val="00911D80"/>
    <w:rsid w:val="00911D83"/>
    <w:rsid w:val="00911EEF"/>
    <w:rsid w:val="0091224E"/>
    <w:rsid w:val="009122B7"/>
    <w:rsid w:val="00912650"/>
    <w:rsid w:val="009126C0"/>
    <w:rsid w:val="009128A2"/>
    <w:rsid w:val="009129BE"/>
    <w:rsid w:val="00912A16"/>
    <w:rsid w:val="00912D03"/>
    <w:rsid w:val="00912D7B"/>
    <w:rsid w:val="009132CC"/>
    <w:rsid w:val="009132D6"/>
    <w:rsid w:val="00913644"/>
    <w:rsid w:val="00913669"/>
    <w:rsid w:val="00913784"/>
    <w:rsid w:val="00913800"/>
    <w:rsid w:val="00913820"/>
    <w:rsid w:val="009138B7"/>
    <w:rsid w:val="00913904"/>
    <w:rsid w:val="00913A79"/>
    <w:rsid w:val="00913B74"/>
    <w:rsid w:val="00913CE6"/>
    <w:rsid w:val="00913F12"/>
    <w:rsid w:val="00913F52"/>
    <w:rsid w:val="00914033"/>
    <w:rsid w:val="009140FE"/>
    <w:rsid w:val="00914316"/>
    <w:rsid w:val="00914339"/>
    <w:rsid w:val="00914399"/>
    <w:rsid w:val="00914405"/>
    <w:rsid w:val="00914465"/>
    <w:rsid w:val="009144C0"/>
    <w:rsid w:val="009146B4"/>
    <w:rsid w:val="00914741"/>
    <w:rsid w:val="00914B25"/>
    <w:rsid w:val="00914CF1"/>
    <w:rsid w:val="00914EB1"/>
    <w:rsid w:val="00914EB2"/>
    <w:rsid w:val="0091500C"/>
    <w:rsid w:val="0091535F"/>
    <w:rsid w:val="0091547F"/>
    <w:rsid w:val="009154C3"/>
    <w:rsid w:val="009155C3"/>
    <w:rsid w:val="009155E0"/>
    <w:rsid w:val="009156A1"/>
    <w:rsid w:val="009157FE"/>
    <w:rsid w:val="00915877"/>
    <w:rsid w:val="0091598B"/>
    <w:rsid w:val="009159F4"/>
    <w:rsid w:val="00915ACC"/>
    <w:rsid w:val="00915C12"/>
    <w:rsid w:val="00915C27"/>
    <w:rsid w:val="00916170"/>
    <w:rsid w:val="009161F7"/>
    <w:rsid w:val="00916410"/>
    <w:rsid w:val="00916413"/>
    <w:rsid w:val="009165AD"/>
    <w:rsid w:val="00916989"/>
    <w:rsid w:val="00916BC2"/>
    <w:rsid w:val="00916FD0"/>
    <w:rsid w:val="00917028"/>
    <w:rsid w:val="0091712F"/>
    <w:rsid w:val="0091714E"/>
    <w:rsid w:val="00917167"/>
    <w:rsid w:val="009171B1"/>
    <w:rsid w:val="009171B3"/>
    <w:rsid w:val="00917282"/>
    <w:rsid w:val="00917463"/>
    <w:rsid w:val="009174C9"/>
    <w:rsid w:val="009175BC"/>
    <w:rsid w:val="009175BF"/>
    <w:rsid w:val="0091774A"/>
    <w:rsid w:val="00917945"/>
    <w:rsid w:val="00917980"/>
    <w:rsid w:val="00917B34"/>
    <w:rsid w:val="00917D74"/>
    <w:rsid w:val="00920029"/>
    <w:rsid w:val="00920290"/>
    <w:rsid w:val="0092033C"/>
    <w:rsid w:val="009204A0"/>
    <w:rsid w:val="00920846"/>
    <w:rsid w:val="00920BDC"/>
    <w:rsid w:val="00920FAB"/>
    <w:rsid w:val="009210AE"/>
    <w:rsid w:val="0092177D"/>
    <w:rsid w:val="009217B3"/>
    <w:rsid w:val="009217B7"/>
    <w:rsid w:val="00921872"/>
    <w:rsid w:val="009219CA"/>
    <w:rsid w:val="00921B2A"/>
    <w:rsid w:val="00921D26"/>
    <w:rsid w:val="00921D3F"/>
    <w:rsid w:val="009220C3"/>
    <w:rsid w:val="00922267"/>
    <w:rsid w:val="009225AA"/>
    <w:rsid w:val="009226AE"/>
    <w:rsid w:val="009227F9"/>
    <w:rsid w:val="0092296F"/>
    <w:rsid w:val="00922A41"/>
    <w:rsid w:val="00922B96"/>
    <w:rsid w:val="00922CB3"/>
    <w:rsid w:val="00922D0A"/>
    <w:rsid w:val="00922E89"/>
    <w:rsid w:val="009230A3"/>
    <w:rsid w:val="0092314A"/>
    <w:rsid w:val="00923168"/>
    <w:rsid w:val="009232F4"/>
    <w:rsid w:val="0092364E"/>
    <w:rsid w:val="00923970"/>
    <w:rsid w:val="00923A45"/>
    <w:rsid w:val="009241AD"/>
    <w:rsid w:val="009242DB"/>
    <w:rsid w:val="009242DE"/>
    <w:rsid w:val="00924305"/>
    <w:rsid w:val="00924349"/>
    <w:rsid w:val="009245AA"/>
    <w:rsid w:val="00924899"/>
    <w:rsid w:val="00924BEA"/>
    <w:rsid w:val="00924CCC"/>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462"/>
    <w:rsid w:val="0092750A"/>
    <w:rsid w:val="0092769B"/>
    <w:rsid w:val="009277F6"/>
    <w:rsid w:val="00927806"/>
    <w:rsid w:val="00927902"/>
    <w:rsid w:val="00927A83"/>
    <w:rsid w:val="00927A9D"/>
    <w:rsid w:val="00927BE8"/>
    <w:rsid w:val="00927D92"/>
    <w:rsid w:val="0093004F"/>
    <w:rsid w:val="009300D5"/>
    <w:rsid w:val="0093020C"/>
    <w:rsid w:val="00930381"/>
    <w:rsid w:val="009306DD"/>
    <w:rsid w:val="00930739"/>
    <w:rsid w:val="00930C3B"/>
    <w:rsid w:val="00930DAC"/>
    <w:rsid w:val="00930DC7"/>
    <w:rsid w:val="00930DCE"/>
    <w:rsid w:val="00930E2F"/>
    <w:rsid w:val="00930F46"/>
    <w:rsid w:val="009310BF"/>
    <w:rsid w:val="00931254"/>
    <w:rsid w:val="009313CD"/>
    <w:rsid w:val="009316BF"/>
    <w:rsid w:val="0093191C"/>
    <w:rsid w:val="00931D2A"/>
    <w:rsid w:val="00931E32"/>
    <w:rsid w:val="00931E38"/>
    <w:rsid w:val="0093205E"/>
    <w:rsid w:val="00932079"/>
    <w:rsid w:val="00932171"/>
    <w:rsid w:val="00932177"/>
    <w:rsid w:val="00932212"/>
    <w:rsid w:val="00932383"/>
    <w:rsid w:val="009323F8"/>
    <w:rsid w:val="00932429"/>
    <w:rsid w:val="00932627"/>
    <w:rsid w:val="009327D1"/>
    <w:rsid w:val="009328C0"/>
    <w:rsid w:val="0093299E"/>
    <w:rsid w:val="00932D8C"/>
    <w:rsid w:val="00932E75"/>
    <w:rsid w:val="009332CC"/>
    <w:rsid w:val="009332E4"/>
    <w:rsid w:val="00933467"/>
    <w:rsid w:val="00933581"/>
    <w:rsid w:val="009336DB"/>
    <w:rsid w:val="0093394F"/>
    <w:rsid w:val="009339B6"/>
    <w:rsid w:val="009339B8"/>
    <w:rsid w:val="00933C02"/>
    <w:rsid w:val="00933C39"/>
    <w:rsid w:val="00933DF1"/>
    <w:rsid w:val="009340B1"/>
    <w:rsid w:val="009340E1"/>
    <w:rsid w:val="0093443A"/>
    <w:rsid w:val="009346E8"/>
    <w:rsid w:val="00934864"/>
    <w:rsid w:val="009348AD"/>
    <w:rsid w:val="00934C24"/>
    <w:rsid w:val="00934D38"/>
    <w:rsid w:val="00934DBF"/>
    <w:rsid w:val="00934E3C"/>
    <w:rsid w:val="00934EE2"/>
    <w:rsid w:val="009351E1"/>
    <w:rsid w:val="0093532A"/>
    <w:rsid w:val="0093548E"/>
    <w:rsid w:val="009356B6"/>
    <w:rsid w:val="00935766"/>
    <w:rsid w:val="009357C4"/>
    <w:rsid w:val="009357D6"/>
    <w:rsid w:val="00935954"/>
    <w:rsid w:val="00935FAE"/>
    <w:rsid w:val="00936182"/>
    <w:rsid w:val="009363FB"/>
    <w:rsid w:val="009364CF"/>
    <w:rsid w:val="0093666D"/>
    <w:rsid w:val="00936688"/>
    <w:rsid w:val="009366CC"/>
    <w:rsid w:val="00936990"/>
    <w:rsid w:val="00936A52"/>
    <w:rsid w:val="00936A82"/>
    <w:rsid w:val="00936B0C"/>
    <w:rsid w:val="00936C10"/>
    <w:rsid w:val="00936C9D"/>
    <w:rsid w:val="00936F15"/>
    <w:rsid w:val="00937001"/>
    <w:rsid w:val="009371CB"/>
    <w:rsid w:val="009373A9"/>
    <w:rsid w:val="00937488"/>
    <w:rsid w:val="00937722"/>
    <w:rsid w:val="0093778A"/>
    <w:rsid w:val="00937F67"/>
    <w:rsid w:val="009401E4"/>
    <w:rsid w:val="0094036C"/>
    <w:rsid w:val="00940463"/>
    <w:rsid w:val="0094083A"/>
    <w:rsid w:val="00940BE1"/>
    <w:rsid w:val="00940C4B"/>
    <w:rsid w:val="00940C94"/>
    <w:rsid w:val="00940CDC"/>
    <w:rsid w:val="00940DD0"/>
    <w:rsid w:val="00940E2F"/>
    <w:rsid w:val="00940E3F"/>
    <w:rsid w:val="00941099"/>
    <w:rsid w:val="00941157"/>
    <w:rsid w:val="00941240"/>
    <w:rsid w:val="009413D4"/>
    <w:rsid w:val="00941815"/>
    <w:rsid w:val="0094194F"/>
    <w:rsid w:val="0094199E"/>
    <w:rsid w:val="00941FC4"/>
    <w:rsid w:val="00942078"/>
    <w:rsid w:val="009423FC"/>
    <w:rsid w:val="00942496"/>
    <w:rsid w:val="009425B9"/>
    <w:rsid w:val="009426CB"/>
    <w:rsid w:val="009427A9"/>
    <w:rsid w:val="00942A35"/>
    <w:rsid w:val="00942DD8"/>
    <w:rsid w:val="00942ED9"/>
    <w:rsid w:val="009430FA"/>
    <w:rsid w:val="00943266"/>
    <w:rsid w:val="009435A4"/>
    <w:rsid w:val="009438A2"/>
    <w:rsid w:val="00943AD6"/>
    <w:rsid w:val="00943AEE"/>
    <w:rsid w:val="00943C72"/>
    <w:rsid w:val="00943D3F"/>
    <w:rsid w:val="00943D79"/>
    <w:rsid w:val="00943D8D"/>
    <w:rsid w:val="00943DD7"/>
    <w:rsid w:val="00943E0A"/>
    <w:rsid w:val="00943E15"/>
    <w:rsid w:val="00943ED2"/>
    <w:rsid w:val="00943F6B"/>
    <w:rsid w:val="0094401D"/>
    <w:rsid w:val="009440FE"/>
    <w:rsid w:val="00944106"/>
    <w:rsid w:val="009442A9"/>
    <w:rsid w:val="0094450B"/>
    <w:rsid w:val="00944515"/>
    <w:rsid w:val="009445C5"/>
    <w:rsid w:val="00944882"/>
    <w:rsid w:val="009449A6"/>
    <w:rsid w:val="009450C3"/>
    <w:rsid w:val="00945167"/>
    <w:rsid w:val="0094549C"/>
    <w:rsid w:val="00945516"/>
    <w:rsid w:val="009458B4"/>
    <w:rsid w:val="009459A5"/>
    <w:rsid w:val="00945DB4"/>
    <w:rsid w:val="00945E0C"/>
    <w:rsid w:val="00945F93"/>
    <w:rsid w:val="00945FAD"/>
    <w:rsid w:val="00945FAE"/>
    <w:rsid w:val="0094615A"/>
    <w:rsid w:val="009461EA"/>
    <w:rsid w:val="00946435"/>
    <w:rsid w:val="0094653C"/>
    <w:rsid w:val="009465DE"/>
    <w:rsid w:val="00946679"/>
    <w:rsid w:val="00946694"/>
    <w:rsid w:val="009466C6"/>
    <w:rsid w:val="009468BD"/>
    <w:rsid w:val="009468F5"/>
    <w:rsid w:val="00946917"/>
    <w:rsid w:val="00946945"/>
    <w:rsid w:val="00946AD0"/>
    <w:rsid w:val="00946B05"/>
    <w:rsid w:val="00946B2E"/>
    <w:rsid w:val="00946D3C"/>
    <w:rsid w:val="00946D5B"/>
    <w:rsid w:val="00946D7E"/>
    <w:rsid w:val="00946D8E"/>
    <w:rsid w:val="00946E54"/>
    <w:rsid w:val="009470F9"/>
    <w:rsid w:val="00947152"/>
    <w:rsid w:val="009471A6"/>
    <w:rsid w:val="009472A8"/>
    <w:rsid w:val="00947492"/>
    <w:rsid w:val="009474DA"/>
    <w:rsid w:val="00947757"/>
    <w:rsid w:val="00947768"/>
    <w:rsid w:val="00947834"/>
    <w:rsid w:val="00947AE1"/>
    <w:rsid w:val="00947DAA"/>
    <w:rsid w:val="00947F4C"/>
    <w:rsid w:val="009501F7"/>
    <w:rsid w:val="009506EC"/>
    <w:rsid w:val="009507CE"/>
    <w:rsid w:val="00950807"/>
    <w:rsid w:val="0095094D"/>
    <w:rsid w:val="00950A41"/>
    <w:rsid w:val="00950BE2"/>
    <w:rsid w:val="00950CAF"/>
    <w:rsid w:val="00950D55"/>
    <w:rsid w:val="00950F39"/>
    <w:rsid w:val="009510ED"/>
    <w:rsid w:val="009511FD"/>
    <w:rsid w:val="0095134E"/>
    <w:rsid w:val="009515B8"/>
    <w:rsid w:val="009515CD"/>
    <w:rsid w:val="0095160F"/>
    <w:rsid w:val="00951D1F"/>
    <w:rsid w:val="00951D55"/>
    <w:rsid w:val="00951EE1"/>
    <w:rsid w:val="00951FAD"/>
    <w:rsid w:val="00952068"/>
    <w:rsid w:val="009520ED"/>
    <w:rsid w:val="009521C5"/>
    <w:rsid w:val="009524DC"/>
    <w:rsid w:val="0095253B"/>
    <w:rsid w:val="0095285E"/>
    <w:rsid w:val="00952890"/>
    <w:rsid w:val="0095290E"/>
    <w:rsid w:val="00952A4D"/>
    <w:rsid w:val="00952D9B"/>
    <w:rsid w:val="00952F87"/>
    <w:rsid w:val="00953065"/>
    <w:rsid w:val="00953720"/>
    <w:rsid w:val="00953724"/>
    <w:rsid w:val="00953BCC"/>
    <w:rsid w:val="00953C5F"/>
    <w:rsid w:val="00953F7A"/>
    <w:rsid w:val="00953FBE"/>
    <w:rsid w:val="0095405A"/>
    <w:rsid w:val="00954165"/>
    <w:rsid w:val="00954489"/>
    <w:rsid w:val="00954546"/>
    <w:rsid w:val="009546AE"/>
    <w:rsid w:val="00954C02"/>
    <w:rsid w:val="00954DED"/>
    <w:rsid w:val="00954E43"/>
    <w:rsid w:val="00954F78"/>
    <w:rsid w:val="00954FF0"/>
    <w:rsid w:val="009550AF"/>
    <w:rsid w:val="00955329"/>
    <w:rsid w:val="0095548A"/>
    <w:rsid w:val="009556DE"/>
    <w:rsid w:val="00955AF5"/>
    <w:rsid w:val="009561B7"/>
    <w:rsid w:val="009561BA"/>
    <w:rsid w:val="009562BD"/>
    <w:rsid w:val="00956461"/>
    <w:rsid w:val="00956508"/>
    <w:rsid w:val="009566DA"/>
    <w:rsid w:val="00956724"/>
    <w:rsid w:val="009569B0"/>
    <w:rsid w:val="00956CE1"/>
    <w:rsid w:val="00956D00"/>
    <w:rsid w:val="00956D72"/>
    <w:rsid w:val="00956E0F"/>
    <w:rsid w:val="009571B0"/>
    <w:rsid w:val="00957243"/>
    <w:rsid w:val="009572B0"/>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16"/>
    <w:rsid w:val="0096122B"/>
    <w:rsid w:val="009612A9"/>
    <w:rsid w:val="0096138C"/>
    <w:rsid w:val="00961394"/>
    <w:rsid w:val="009615E6"/>
    <w:rsid w:val="0096174F"/>
    <w:rsid w:val="00961A3A"/>
    <w:rsid w:val="00961A75"/>
    <w:rsid w:val="00961B7D"/>
    <w:rsid w:val="00961C14"/>
    <w:rsid w:val="00961E4C"/>
    <w:rsid w:val="00961F6A"/>
    <w:rsid w:val="009622E0"/>
    <w:rsid w:val="00962349"/>
    <w:rsid w:val="00962582"/>
    <w:rsid w:val="00962789"/>
    <w:rsid w:val="00962823"/>
    <w:rsid w:val="00962A2F"/>
    <w:rsid w:val="00962BDE"/>
    <w:rsid w:val="00962D07"/>
    <w:rsid w:val="00962D59"/>
    <w:rsid w:val="00962EFD"/>
    <w:rsid w:val="00962F5C"/>
    <w:rsid w:val="009631CE"/>
    <w:rsid w:val="00963413"/>
    <w:rsid w:val="0096348C"/>
    <w:rsid w:val="00963547"/>
    <w:rsid w:val="009635F8"/>
    <w:rsid w:val="00963626"/>
    <w:rsid w:val="0096391E"/>
    <w:rsid w:val="00963AF1"/>
    <w:rsid w:val="00963D9F"/>
    <w:rsid w:val="00963DB1"/>
    <w:rsid w:val="00963FBB"/>
    <w:rsid w:val="00964012"/>
    <w:rsid w:val="00964096"/>
    <w:rsid w:val="0096428C"/>
    <w:rsid w:val="00964592"/>
    <w:rsid w:val="0096460C"/>
    <w:rsid w:val="009646B6"/>
    <w:rsid w:val="009646D7"/>
    <w:rsid w:val="0096483D"/>
    <w:rsid w:val="009648D8"/>
    <w:rsid w:val="00964C48"/>
    <w:rsid w:val="00964DF3"/>
    <w:rsid w:val="00965009"/>
    <w:rsid w:val="0096502C"/>
    <w:rsid w:val="00965205"/>
    <w:rsid w:val="009654B1"/>
    <w:rsid w:val="009655B4"/>
    <w:rsid w:val="009655D5"/>
    <w:rsid w:val="00965996"/>
    <w:rsid w:val="00965AA2"/>
    <w:rsid w:val="00965CDF"/>
    <w:rsid w:val="00965F5E"/>
    <w:rsid w:val="00966092"/>
    <w:rsid w:val="009660B4"/>
    <w:rsid w:val="00966560"/>
    <w:rsid w:val="009666C7"/>
    <w:rsid w:val="00966B00"/>
    <w:rsid w:val="00966BA3"/>
    <w:rsid w:val="00966DEF"/>
    <w:rsid w:val="00966DF1"/>
    <w:rsid w:val="00967114"/>
    <w:rsid w:val="00967175"/>
    <w:rsid w:val="009672CF"/>
    <w:rsid w:val="00967472"/>
    <w:rsid w:val="009674B9"/>
    <w:rsid w:val="0096754E"/>
    <w:rsid w:val="00967677"/>
    <w:rsid w:val="009677EF"/>
    <w:rsid w:val="009678F6"/>
    <w:rsid w:val="00967921"/>
    <w:rsid w:val="00967A84"/>
    <w:rsid w:val="00967B9E"/>
    <w:rsid w:val="00967C2D"/>
    <w:rsid w:val="00967C35"/>
    <w:rsid w:val="00967C60"/>
    <w:rsid w:val="00967C88"/>
    <w:rsid w:val="00967E85"/>
    <w:rsid w:val="00970095"/>
    <w:rsid w:val="00970189"/>
    <w:rsid w:val="0097039E"/>
    <w:rsid w:val="0097061B"/>
    <w:rsid w:val="009708C0"/>
    <w:rsid w:val="00970922"/>
    <w:rsid w:val="009709FC"/>
    <w:rsid w:val="00970A0F"/>
    <w:rsid w:val="00970B0F"/>
    <w:rsid w:val="00970BA3"/>
    <w:rsid w:val="00970D6C"/>
    <w:rsid w:val="00970E2B"/>
    <w:rsid w:val="00970FE7"/>
    <w:rsid w:val="00971167"/>
    <w:rsid w:val="00971201"/>
    <w:rsid w:val="009713A7"/>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A3B"/>
    <w:rsid w:val="00972B9B"/>
    <w:rsid w:val="00972BA0"/>
    <w:rsid w:val="00972CA7"/>
    <w:rsid w:val="00972F23"/>
    <w:rsid w:val="00973601"/>
    <w:rsid w:val="009737AA"/>
    <w:rsid w:val="009737ED"/>
    <w:rsid w:val="00973882"/>
    <w:rsid w:val="00973933"/>
    <w:rsid w:val="00973BB7"/>
    <w:rsid w:val="00973BF8"/>
    <w:rsid w:val="00973C13"/>
    <w:rsid w:val="00973CCB"/>
    <w:rsid w:val="00973F1E"/>
    <w:rsid w:val="00973FAA"/>
    <w:rsid w:val="00974050"/>
    <w:rsid w:val="0097414D"/>
    <w:rsid w:val="00974172"/>
    <w:rsid w:val="009743DA"/>
    <w:rsid w:val="00974486"/>
    <w:rsid w:val="009744DA"/>
    <w:rsid w:val="0097466A"/>
    <w:rsid w:val="00974673"/>
    <w:rsid w:val="00974752"/>
    <w:rsid w:val="00974855"/>
    <w:rsid w:val="00974B58"/>
    <w:rsid w:val="00974C7C"/>
    <w:rsid w:val="00974E47"/>
    <w:rsid w:val="00974F4F"/>
    <w:rsid w:val="00974FAD"/>
    <w:rsid w:val="00975109"/>
    <w:rsid w:val="009754D9"/>
    <w:rsid w:val="00975554"/>
    <w:rsid w:val="009756EC"/>
    <w:rsid w:val="009757FC"/>
    <w:rsid w:val="00975C27"/>
    <w:rsid w:val="00975C6F"/>
    <w:rsid w:val="00975CB2"/>
    <w:rsid w:val="00975EB1"/>
    <w:rsid w:val="0097607E"/>
    <w:rsid w:val="00976186"/>
    <w:rsid w:val="00976476"/>
    <w:rsid w:val="009764C8"/>
    <w:rsid w:val="0097688D"/>
    <w:rsid w:val="00976917"/>
    <w:rsid w:val="00976A0B"/>
    <w:rsid w:val="00976BF0"/>
    <w:rsid w:val="00976CDB"/>
    <w:rsid w:val="00976EE1"/>
    <w:rsid w:val="00977156"/>
    <w:rsid w:val="00977278"/>
    <w:rsid w:val="0097755A"/>
    <w:rsid w:val="00977776"/>
    <w:rsid w:val="009779C1"/>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380"/>
    <w:rsid w:val="009815DD"/>
    <w:rsid w:val="0098185C"/>
    <w:rsid w:val="0098192F"/>
    <w:rsid w:val="00981B2F"/>
    <w:rsid w:val="00981C06"/>
    <w:rsid w:val="00981FC3"/>
    <w:rsid w:val="00982173"/>
    <w:rsid w:val="0098235B"/>
    <w:rsid w:val="009825E1"/>
    <w:rsid w:val="00982748"/>
    <w:rsid w:val="00982867"/>
    <w:rsid w:val="009829B3"/>
    <w:rsid w:val="00982A06"/>
    <w:rsid w:val="00982C70"/>
    <w:rsid w:val="00982CAB"/>
    <w:rsid w:val="00983017"/>
    <w:rsid w:val="0098304A"/>
    <w:rsid w:val="009830A4"/>
    <w:rsid w:val="009831CE"/>
    <w:rsid w:val="009834BF"/>
    <w:rsid w:val="00983592"/>
    <w:rsid w:val="009835B1"/>
    <w:rsid w:val="0098379D"/>
    <w:rsid w:val="009837EC"/>
    <w:rsid w:val="00983807"/>
    <w:rsid w:val="0098382B"/>
    <w:rsid w:val="009838A2"/>
    <w:rsid w:val="00983C4B"/>
    <w:rsid w:val="00983E20"/>
    <w:rsid w:val="00984308"/>
    <w:rsid w:val="00984318"/>
    <w:rsid w:val="009843D6"/>
    <w:rsid w:val="009843D7"/>
    <w:rsid w:val="00984452"/>
    <w:rsid w:val="0098451D"/>
    <w:rsid w:val="00984560"/>
    <w:rsid w:val="009847B6"/>
    <w:rsid w:val="00984BA1"/>
    <w:rsid w:val="00984CD0"/>
    <w:rsid w:val="009850EE"/>
    <w:rsid w:val="009851EB"/>
    <w:rsid w:val="009853E2"/>
    <w:rsid w:val="0098542D"/>
    <w:rsid w:val="009856FB"/>
    <w:rsid w:val="00985774"/>
    <w:rsid w:val="00985BDB"/>
    <w:rsid w:val="00985D0A"/>
    <w:rsid w:val="00985F4D"/>
    <w:rsid w:val="00986263"/>
    <w:rsid w:val="00986671"/>
    <w:rsid w:val="00986741"/>
    <w:rsid w:val="00986859"/>
    <w:rsid w:val="00986A6B"/>
    <w:rsid w:val="00986B37"/>
    <w:rsid w:val="00986C6D"/>
    <w:rsid w:val="00986D2B"/>
    <w:rsid w:val="00986EDB"/>
    <w:rsid w:val="00986F30"/>
    <w:rsid w:val="00987011"/>
    <w:rsid w:val="009871E7"/>
    <w:rsid w:val="009872A6"/>
    <w:rsid w:val="009875DE"/>
    <w:rsid w:val="009877B6"/>
    <w:rsid w:val="00987860"/>
    <w:rsid w:val="00987C7A"/>
    <w:rsid w:val="00987D02"/>
    <w:rsid w:val="00987D40"/>
    <w:rsid w:val="00987E81"/>
    <w:rsid w:val="009901F3"/>
    <w:rsid w:val="00990215"/>
    <w:rsid w:val="009902A7"/>
    <w:rsid w:val="00990756"/>
    <w:rsid w:val="009908A1"/>
    <w:rsid w:val="00990AC7"/>
    <w:rsid w:val="00990D0C"/>
    <w:rsid w:val="00990DDB"/>
    <w:rsid w:val="00990EF8"/>
    <w:rsid w:val="00991297"/>
    <w:rsid w:val="0099131A"/>
    <w:rsid w:val="00991459"/>
    <w:rsid w:val="009915A3"/>
    <w:rsid w:val="009915FC"/>
    <w:rsid w:val="00991794"/>
    <w:rsid w:val="0099189B"/>
    <w:rsid w:val="009919C0"/>
    <w:rsid w:val="009919F0"/>
    <w:rsid w:val="00991A10"/>
    <w:rsid w:val="00991A49"/>
    <w:rsid w:val="00991AB4"/>
    <w:rsid w:val="00991BAE"/>
    <w:rsid w:val="00991BC8"/>
    <w:rsid w:val="00991F6C"/>
    <w:rsid w:val="00992226"/>
    <w:rsid w:val="00992395"/>
    <w:rsid w:val="00992640"/>
    <w:rsid w:val="009927AE"/>
    <w:rsid w:val="00992992"/>
    <w:rsid w:val="00992A71"/>
    <w:rsid w:val="00992B22"/>
    <w:rsid w:val="00992CED"/>
    <w:rsid w:val="0099305F"/>
    <w:rsid w:val="009932E1"/>
    <w:rsid w:val="009933D3"/>
    <w:rsid w:val="009933F4"/>
    <w:rsid w:val="0099348D"/>
    <w:rsid w:val="009935F2"/>
    <w:rsid w:val="00993611"/>
    <w:rsid w:val="00993962"/>
    <w:rsid w:val="00993A31"/>
    <w:rsid w:val="00993B30"/>
    <w:rsid w:val="00994031"/>
    <w:rsid w:val="00994355"/>
    <w:rsid w:val="00994385"/>
    <w:rsid w:val="009943F0"/>
    <w:rsid w:val="00994595"/>
    <w:rsid w:val="009945FF"/>
    <w:rsid w:val="009948A6"/>
    <w:rsid w:val="00994A1F"/>
    <w:rsid w:val="00994E4F"/>
    <w:rsid w:val="0099516E"/>
    <w:rsid w:val="009953F8"/>
    <w:rsid w:val="0099587C"/>
    <w:rsid w:val="00995A0F"/>
    <w:rsid w:val="00995AD1"/>
    <w:rsid w:val="00995B84"/>
    <w:rsid w:val="00995C2A"/>
    <w:rsid w:val="00995C93"/>
    <w:rsid w:val="00995EF7"/>
    <w:rsid w:val="00995F10"/>
    <w:rsid w:val="00995F57"/>
    <w:rsid w:val="00995FBE"/>
    <w:rsid w:val="00996051"/>
    <w:rsid w:val="009960B0"/>
    <w:rsid w:val="00996127"/>
    <w:rsid w:val="00996163"/>
    <w:rsid w:val="009963B3"/>
    <w:rsid w:val="00996737"/>
    <w:rsid w:val="00996AB9"/>
    <w:rsid w:val="00996B9D"/>
    <w:rsid w:val="00996BAC"/>
    <w:rsid w:val="00996BD4"/>
    <w:rsid w:val="00996F5E"/>
    <w:rsid w:val="00996FE4"/>
    <w:rsid w:val="009970B1"/>
    <w:rsid w:val="009970BA"/>
    <w:rsid w:val="009971A6"/>
    <w:rsid w:val="009972FD"/>
    <w:rsid w:val="009973C0"/>
    <w:rsid w:val="009975A4"/>
    <w:rsid w:val="009976EB"/>
    <w:rsid w:val="009976F7"/>
    <w:rsid w:val="0099788F"/>
    <w:rsid w:val="0099793B"/>
    <w:rsid w:val="0099793D"/>
    <w:rsid w:val="00997A50"/>
    <w:rsid w:val="00997EA0"/>
    <w:rsid w:val="00997EB2"/>
    <w:rsid w:val="00997ED5"/>
    <w:rsid w:val="00997F5E"/>
    <w:rsid w:val="00997FF3"/>
    <w:rsid w:val="009A00F7"/>
    <w:rsid w:val="009A02BB"/>
    <w:rsid w:val="009A03C5"/>
    <w:rsid w:val="009A052E"/>
    <w:rsid w:val="009A0657"/>
    <w:rsid w:val="009A066A"/>
    <w:rsid w:val="009A07B1"/>
    <w:rsid w:val="009A0813"/>
    <w:rsid w:val="009A0888"/>
    <w:rsid w:val="009A09A8"/>
    <w:rsid w:val="009A0A12"/>
    <w:rsid w:val="009A0B03"/>
    <w:rsid w:val="009A0B97"/>
    <w:rsid w:val="009A0BF2"/>
    <w:rsid w:val="009A0D2D"/>
    <w:rsid w:val="009A0EC3"/>
    <w:rsid w:val="009A1370"/>
    <w:rsid w:val="009A1391"/>
    <w:rsid w:val="009A14C8"/>
    <w:rsid w:val="009A1563"/>
    <w:rsid w:val="009A17E7"/>
    <w:rsid w:val="009A1846"/>
    <w:rsid w:val="009A1965"/>
    <w:rsid w:val="009A19D2"/>
    <w:rsid w:val="009A1C53"/>
    <w:rsid w:val="009A1D66"/>
    <w:rsid w:val="009A1EE4"/>
    <w:rsid w:val="009A1F0E"/>
    <w:rsid w:val="009A21D2"/>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E04"/>
    <w:rsid w:val="009A3FDD"/>
    <w:rsid w:val="009A4200"/>
    <w:rsid w:val="009A43C9"/>
    <w:rsid w:val="009A447D"/>
    <w:rsid w:val="009A4543"/>
    <w:rsid w:val="009A46E2"/>
    <w:rsid w:val="009A4746"/>
    <w:rsid w:val="009A4D01"/>
    <w:rsid w:val="009A4DAE"/>
    <w:rsid w:val="009A4EFF"/>
    <w:rsid w:val="009A4F86"/>
    <w:rsid w:val="009A52B5"/>
    <w:rsid w:val="009A5477"/>
    <w:rsid w:val="009A5579"/>
    <w:rsid w:val="009A57B7"/>
    <w:rsid w:val="009A57C1"/>
    <w:rsid w:val="009A57C4"/>
    <w:rsid w:val="009A57D7"/>
    <w:rsid w:val="009A58AA"/>
    <w:rsid w:val="009A58F2"/>
    <w:rsid w:val="009A5A78"/>
    <w:rsid w:val="009A5AD7"/>
    <w:rsid w:val="009A5B31"/>
    <w:rsid w:val="009A5C55"/>
    <w:rsid w:val="009A6189"/>
    <w:rsid w:val="009A62CC"/>
    <w:rsid w:val="009A6345"/>
    <w:rsid w:val="009A635B"/>
    <w:rsid w:val="009A645F"/>
    <w:rsid w:val="009A64DE"/>
    <w:rsid w:val="009A6857"/>
    <w:rsid w:val="009A6A4F"/>
    <w:rsid w:val="009A6CEC"/>
    <w:rsid w:val="009A6D13"/>
    <w:rsid w:val="009A6DD4"/>
    <w:rsid w:val="009A7103"/>
    <w:rsid w:val="009A717B"/>
    <w:rsid w:val="009A718A"/>
    <w:rsid w:val="009A71E8"/>
    <w:rsid w:val="009A73BC"/>
    <w:rsid w:val="009A7482"/>
    <w:rsid w:val="009A78E6"/>
    <w:rsid w:val="009A78F4"/>
    <w:rsid w:val="009A7D3C"/>
    <w:rsid w:val="009B0026"/>
    <w:rsid w:val="009B005E"/>
    <w:rsid w:val="009B0416"/>
    <w:rsid w:val="009B0593"/>
    <w:rsid w:val="009B065E"/>
    <w:rsid w:val="009B0910"/>
    <w:rsid w:val="009B0B55"/>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D"/>
    <w:rsid w:val="009B2A5F"/>
    <w:rsid w:val="009B2B44"/>
    <w:rsid w:val="009B2B76"/>
    <w:rsid w:val="009B2F3D"/>
    <w:rsid w:val="009B2F70"/>
    <w:rsid w:val="009B3041"/>
    <w:rsid w:val="009B3213"/>
    <w:rsid w:val="009B335A"/>
    <w:rsid w:val="009B35BB"/>
    <w:rsid w:val="009B360A"/>
    <w:rsid w:val="009B3A1E"/>
    <w:rsid w:val="009B3B88"/>
    <w:rsid w:val="009B3BD6"/>
    <w:rsid w:val="009B3D31"/>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EAD"/>
    <w:rsid w:val="009B4F28"/>
    <w:rsid w:val="009B54EE"/>
    <w:rsid w:val="009B5658"/>
    <w:rsid w:val="009B567A"/>
    <w:rsid w:val="009B57F4"/>
    <w:rsid w:val="009B5886"/>
    <w:rsid w:val="009B58C0"/>
    <w:rsid w:val="009B5983"/>
    <w:rsid w:val="009B59EA"/>
    <w:rsid w:val="009B5A1C"/>
    <w:rsid w:val="009B5B9E"/>
    <w:rsid w:val="009B5F1D"/>
    <w:rsid w:val="009B60BF"/>
    <w:rsid w:val="009B61A4"/>
    <w:rsid w:val="009B622F"/>
    <w:rsid w:val="009B63F4"/>
    <w:rsid w:val="009B6535"/>
    <w:rsid w:val="009B653E"/>
    <w:rsid w:val="009B6877"/>
    <w:rsid w:val="009B68E8"/>
    <w:rsid w:val="009B6D65"/>
    <w:rsid w:val="009B6E59"/>
    <w:rsid w:val="009B6E9B"/>
    <w:rsid w:val="009B6FE2"/>
    <w:rsid w:val="009B7041"/>
    <w:rsid w:val="009B7119"/>
    <w:rsid w:val="009B720D"/>
    <w:rsid w:val="009B7214"/>
    <w:rsid w:val="009B731B"/>
    <w:rsid w:val="009B7609"/>
    <w:rsid w:val="009B7699"/>
    <w:rsid w:val="009B76C2"/>
    <w:rsid w:val="009B77EB"/>
    <w:rsid w:val="009B77F1"/>
    <w:rsid w:val="009B78D5"/>
    <w:rsid w:val="009B78F5"/>
    <w:rsid w:val="009B7918"/>
    <w:rsid w:val="009B79C7"/>
    <w:rsid w:val="009B7A86"/>
    <w:rsid w:val="009B7BBF"/>
    <w:rsid w:val="009B7C13"/>
    <w:rsid w:val="009B7C68"/>
    <w:rsid w:val="009B7C6F"/>
    <w:rsid w:val="009B7D13"/>
    <w:rsid w:val="009B7E76"/>
    <w:rsid w:val="009B7E7B"/>
    <w:rsid w:val="009B7EE6"/>
    <w:rsid w:val="009B7F76"/>
    <w:rsid w:val="009B7FF7"/>
    <w:rsid w:val="009C0030"/>
    <w:rsid w:val="009C00FC"/>
    <w:rsid w:val="009C0307"/>
    <w:rsid w:val="009C0371"/>
    <w:rsid w:val="009C0387"/>
    <w:rsid w:val="009C046D"/>
    <w:rsid w:val="009C04B6"/>
    <w:rsid w:val="009C04FA"/>
    <w:rsid w:val="009C05BE"/>
    <w:rsid w:val="009C090D"/>
    <w:rsid w:val="009C0A08"/>
    <w:rsid w:val="009C0A6A"/>
    <w:rsid w:val="009C0D33"/>
    <w:rsid w:val="009C0E62"/>
    <w:rsid w:val="009C0EA3"/>
    <w:rsid w:val="009C0EED"/>
    <w:rsid w:val="009C11CE"/>
    <w:rsid w:val="009C124D"/>
    <w:rsid w:val="009C1327"/>
    <w:rsid w:val="009C15F6"/>
    <w:rsid w:val="009C186B"/>
    <w:rsid w:val="009C18E0"/>
    <w:rsid w:val="009C19F4"/>
    <w:rsid w:val="009C1BB2"/>
    <w:rsid w:val="009C1CC9"/>
    <w:rsid w:val="009C1DC8"/>
    <w:rsid w:val="009C1E0B"/>
    <w:rsid w:val="009C2016"/>
    <w:rsid w:val="009C219D"/>
    <w:rsid w:val="009C21FD"/>
    <w:rsid w:val="009C2212"/>
    <w:rsid w:val="009C24A6"/>
    <w:rsid w:val="009C2539"/>
    <w:rsid w:val="009C2A01"/>
    <w:rsid w:val="009C2A37"/>
    <w:rsid w:val="009C2B86"/>
    <w:rsid w:val="009C2C90"/>
    <w:rsid w:val="009C2E44"/>
    <w:rsid w:val="009C30CF"/>
    <w:rsid w:val="009C316D"/>
    <w:rsid w:val="009C3848"/>
    <w:rsid w:val="009C38C1"/>
    <w:rsid w:val="009C38F3"/>
    <w:rsid w:val="009C3966"/>
    <w:rsid w:val="009C3F81"/>
    <w:rsid w:val="009C4167"/>
    <w:rsid w:val="009C4271"/>
    <w:rsid w:val="009C4442"/>
    <w:rsid w:val="009C4679"/>
    <w:rsid w:val="009C47FC"/>
    <w:rsid w:val="009C494D"/>
    <w:rsid w:val="009C4965"/>
    <w:rsid w:val="009C4DD1"/>
    <w:rsid w:val="009C4E0E"/>
    <w:rsid w:val="009C4FC9"/>
    <w:rsid w:val="009C5162"/>
    <w:rsid w:val="009C5233"/>
    <w:rsid w:val="009C530E"/>
    <w:rsid w:val="009C53FD"/>
    <w:rsid w:val="009C540B"/>
    <w:rsid w:val="009C540C"/>
    <w:rsid w:val="009C557F"/>
    <w:rsid w:val="009C5933"/>
    <w:rsid w:val="009C5959"/>
    <w:rsid w:val="009C5A51"/>
    <w:rsid w:val="009C5AA6"/>
    <w:rsid w:val="009C5AC2"/>
    <w:rsid w:val="009C5AF4"/>
    <w:rsid w:val="009C5B64"/>
    <w:rsid w:val="009C5CFC"/>
    <w:rsid w:val="009C5D2C"/>
    <w:rsid w:val="009C5D60"/>
    <w:rsid w:val="009C5DD4"/>
    <w:rsid w:val="009C6131"/>
    <w:rsid w:val="009C644A"/>
    <w:rsid w:val="009C669D"/>
    <w:rsid w:val="009C69DC"/>
    <w:rsid w:val="009C6D06"/>
    <w:rsid w:val="009C6D52"/>
    <w:rsid w:val="009C6DF9"/>
    <w:rsid w:val="009C6EDC"/>
    <w:rsid w:val="009C6F62"/>
    <w:rsid w:val="009C7076"/>
    <w:rsid w:val="009C70BA"/>
    <w:rsid w:val="009C71CC"/>
    <w:rsid w:val="009C720A"/>
    <w:rsid w:val="009C7332"/>
    <w:rsid w:val="009C746E"/>
    <w:rsid w:val="009C756C"/>
    <w:rsid w:val="009C75EC"/>
    <w:rsid w:val="009C78B1"/>
    <w:rsid w:val="009C7C2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0EA6"/>
    <w:rsid w:val="009D10A4"/>
    <w:rsid w:val="009D1171"/>
    <w:rsid w:val="009D12CD"/>
    <w:rsid w:val="009D138E"/>
    <w:rsid w:val="009D175D"/>
    <w:rsid w:val="009D1890"/>
    <w:rsid w:val="009D1A3B"/>
    <w:rsid w:val="009D1AEA"/>
    <w:rsid w:val="009D1B10"/>
    <w:rsid w:val="009D1B7D"/>
    <w:rsid w:val="009D1CAE"/>
    <w:rsid w:val="009D1E11"/>
    <w:rsid w:val="009D2213"/>
    <w:rsid w:val="009D22FE"/>
    <w:rsid w:val="009D231F"/>
    <w:rsid w:val="009D24D0"/>
    <w:rsid w:val="009D2670"/>
    <w:rsid w:val="009D2702"/>
    <w:rsid w:val="009D2747"/>
    <w:rsid w:val="009D2853"/>
    <w:rsid w:val="009D28AE"/>
    <w:rsid w:val="009D29FF"/>
    <w:rsid w:val="009D2B8C"/>
    <w:rsid w:val="009D2B9D"/>
    <w:rsid w:val="009D2C9C"/>
    <w:rsid w:val="009D2DDD"/>
    <w:rsid w:val="009D2E7A"/>
    <w:rsid w:val="009D320E"/>
    <w:rsid w:val="009D3217"/>
    <w:rsid w:val="009D3394"/>
    <w:rsid w:val="009D345C"/>
    <w:rsid w:val="009D3481"/>
    <w:rsid w:val="009D34D0"/>
    <w:rsid w:val="009D365A"/>
    <w:rsid w:val="009D3681"/>
    <w:rsid w:val="009D36EB"/>
    <w:rsid w:val="009D375B"/>
    <w:rsid w:val="009D3812"/>
    <w:rsid w:val="009D38AC"/>
    <w:rsid w:val="009D39D2"/>
    <w:rsid w:val="009D3A02"/>
    <w:rsid w:val="009D3B45"/>
    <w:rsid w:val="009D3CE3"/>
    <w:rsid w:val="009D3D09"/>
    <w:rsid w:val="009D3DC2"/>
    <w:rsid w:val="009D3FC8"/>
    <w:rsid w:val="009D4098"/>
    <w:rsid w:val="009D4171"/>
    <w:rsid w:val="009D4297"/>
    <w:rsid w:val="009D4601"/>
    <w:rsid w:val="009D4673"/>
    <w:rsid w:val="009D46B9"/>
    <w:rsid w:val="009D4853"/>
    <w:rsid w:val="009D4A8A"/>
    <w:rsid w:val="009D4C8B"/>
    <w:rsid w:val="009D4C90"/>
    <w:rsid w:val="009D4DF0"/>
    <w:rsid w:val="009D4F2E"/>
    <w:rsid w:val="009D50BD"/>
    <w:rsid w:val="009D5138"/>
    <w:rsid w:val="009D5854"/>
    <w:rsid w:val="009D594A"/>
    <w:rsid w:val="009D5CBD"/>
    <w:rsid w:val="009D5DE6"/>
    <w:rsid w:val="009D6043"/>
    <w:rsid w:val="009D6115"/>
    <w:rsid w:val="009D6147"/>
    <w:rsid w:val="009D61BD"/>
    <w:rsid w:val="009D6329"/>
    <w:rsid w:val="009D6422"/>
    <w:rsid w:val="009D64A7"/>
    <w:rsid w:val="009D651D"/>
    <w:rsid w:val="009D6524"/>
    <w:rsid w:val="009D6593"/>
    <w:rsid w:val="009D6839"/>
    <w:rsid w:val="009D6A87"/>
    <w:rsid w:val="009D6CB1"/>
    <w:rsid w:val="009D6E10"/>
    <w:rsid w:val="009D6EDD"/>
    <w:rsid w:val="009D7100"/>
    <w:rsid w:val="009D7370"/>
    <w:rsid w:val="009D76C5"/>
    <w:rsid w:val="009D770E"/>
    <w:rsid w:val="009D77F7"/>
    <w:rsid w:val="009D78B4"/>
    <w:rsid w:val="009D7BB6"/>
    <w:rsid w:val="009D7DA2"/>
    <w:rsid w:val="009D7E8B"/>
    <w:rsid w:val="009E001B"/>
    <w:rsid w:val="009E025D"/>
    <w:rsid w:val="009E03C2"/>
    <w:rsid w:val="009E0643"/>
    <w:rsid w:val="009E0912"/>
    <w:rsid w:val="009E0C80"/>
    <w:rsid w:val="009E0CE6"/>
    <w:rsid w:val="009E0DA3"/>
    <w:rsid w:val="009E0F17"/>
    <w:rsid w:val="009E1212"/>
    <w:rsid w:val="009E1252"/>
    <w:rsid w:val="009E1346"/>
    <w:rsid w:val="009E1361"/>
    <w:rsid w:val="009E1488"/>
    <w:rsid w:val="009E14A4"/>
    <w:rsid w:val="009E16B1"/>
    <w:rsid w:val="009E178D"/>
    <w:rsid w:val="009E1880"/>
    <w:rsid w:val="009E18ED"/>
    <w:rsid w:val="009E1A0A"/>
    <w:rsid w:val="009E1A92"/>
    <w:rsid w:val="009E1ABB"/>
    <w:rsid w:val="009E1DC0"/>
    <w:rsid w:val="009E1F4C"/>
    <w:rsid w:val="009E2217"/>
    <w:rsid w:val="009E2226"/>
    <w:rsid w:val="009E2261"/>
    <w:rsid w:val="009E22DF"/>
    <w:rsid w:val="009E251C"/>
    <w:rsid w:val="009E26A5"/>
    <w:rsid w:val="009E270F"/>
    <w:rsid w:val="009E2BD3"/>
    <w:rsid w:val="009E2F96"/>
    <w:rsid w:val="009E3171"/>
    <w:rsid w:val="009E3303"/>
    <w:rsid w:val="009E3327"/>
    <w:rsid w:val="009E345E"/>
    <w:rsid w:val="009E3632"/>
    <w:rsid w:val="009E3851"/>
    <w:rsid w:val="009E39B6"/>
    <w:rsid w:val="009E3A58"/>
    <w:rsid w:val="009E3A7B"/>
    <w:rsid w:val="009E3CB0"/>
    <w:rsid w:val="009E3D51"/>
    <w:rsid w:val="009E3D92"/>
    <w:rsid w:val="009E3DDD"/>
    <w:rsid w:val="009E3E1D"/>
    <w:rsid w:val="009E3E2A"/>
    <w:rsid w:val="009E3E8D"/>
    <w:rsid w:val="009E4019"/>
    <w:rsid w:val="009E410E"/>
    <w:rsid w:val="009E4437"/>
    <w:rsid w:val="009E450D"/>
    <w:rsid w:val="009E456B"/>
    <w:rsid w:val="009E4768"/>
    <w:rsid w:val="009E47AE"/>
    <w:rsid w:val="009E48B9"/>
    <w:rsid w:val="009E4A7A"/>
    <w:rsid w:val="009E4AA3"/>
    <w:rsid w:val="009E4AE9"/>
    <w:rsid w:val="009E4B56"/>
    <w:rsid w:val="009E4BB9"/>
    <w:rsid w:val="009E4C0F"/>
    <w:rsid w:val="009E4C4A"/>
    <w:rsid w:val="009E4D09"/>
    <w:rsid w:val="009E4F1D"/>
    <w:rsid w:val="009E4F89"/>
    <w:rsid w:val="009E535E"/>
    <w:rsid w:val="009E53DB"/>
    <w:rsid w:val="009E544B"/>
    <w:rsid w:val="009E5558"/>
    <w:rsid w:val="009E55C7"/>
    <w:rsid w:val="009E564B"/>
    <w:rsid w:val="009E5A17"/>
    <w:rsid w:val="009E5A8A"/>
    <w:rsid w:val="009E5BC4"/>
    <w:rsid w:val="009E5EE4"/>
    <w:rsid w:val="009E6066"/>
    <w:rsid w:val="009E6441"/>
    <w:rsid w:val="009E6512"/>
    <w:rsid w:val="009E657C"/>
    <w:rsid w:val="009E65E5"/>
    <w:rsid w:val="009E683C"/>
    <w:rsid w:val="009E6846"/>
    <w:rsid w:val="009E68F5"/>
    <w:rsid w:val="009E6A69"/>
    <w:rsid w:val="009E6A81"/>
    <w:rsid w:val="009E6B0B"/>
    <w:rsid w:val="009E6BFB"/>
    <w:rsid w:val="009E6C07"/>
    <w:rsid w:val="009E6FB8"/>
    <w:rsid w:val="009E70B6"/>
    <w:rsid w:val="009E748C"/>
    <w:rsid w:val="009E74C4"/>
    <w:rsid w:val="009E7632"/>
    <w:rsid w:val="009E7942"/>
    <w:rsid w:val="009E7A6E"/>
    <w:rsid w:val="009E7BD9"/>
    <w:rsid w:val="009E7D2B"/>
    <w:rsid w:val="009E7F7F"/>
    <w:rsid w:val="009F01A9"/>
    <w:rsid w:val="009F0425"/>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8DE"/>
    <w:rsid w:val="009F1A0A"/>
    <w:rsid w:val="009F1B22"/>
    <w:rsid w:val="009F1D86"/>
    <w:rsid w:val="009F1DFF"/>
    <w:rsid w:val="009F1E71"/>
    <w:rsid w:val="009F1F31"/>
    <w:rsid w:val="009F1FEE"/>
    <w:rsid w:val="009F207C"/>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A39"/>
    <w:rsid w:val="009F3C9B"/>
    <w:rsid w:val="009F4225"/>
    <w:rsid w:val="009F44FA"/>
    <w:rsid w:val="009F479B"/>
    <w:rsid w:val="009F47D1"/>
    <w:rsid w:val="009F481F"/>
    <w:rsid w:val="009F4BC7"/>
    <w:rsid w:val="009F4E2E"/>
    <w:rsid w:val="009F4FB4"/>
    <w:rsid w:val="009F5196"/>
    <w:rsid w:val="009F5271"/>
    <w:rsid w:val="009F53BC"/>
    <w:rsid w:val="009F5464"/>
    <w:rsid w:val="009F5562"/>
    <w:rsid w:val="009F564C"/>
    <w:rsid w:val="009F5764"/>
    <w:rsid w:val="009F5840"/>
    <w:rsid w:val="009F5882"/>
    <w:rsid w:val="009F58AD"/>
    <w:rsid w:val="009F59BB"/>
    <w:rsid w:val="009F5AA9"/>
    <w:rsid w:val="009F5AED"/>
    <w:rsid w:val="009F5B4B"/>
    <w:rsid w:val="009F5B53"/>
    <w:rsid w:val="009F5E04"/>
    <w:rsid w:val="009F5E47"/>
    <w:rsid w:val="009F5F4A"/>
    <w:rsid w:val="009F6054"/>
    <w:rsid w:val="009F60EC"/>
    <w:rsid w:val="009F61DE"/>
    <w:rsid w:val="009F637A"/>
    <w:rsid w:val="009F640C"/>
    <w:rsid w:val="009F668C"/>
    <w:rsid w:val="009F6727"/>
    <w:rsid w:val="009F6765"/>
    <w:rsid w:val="009F6877"/>
    <w:rsid w:val="009F687B"/>
    <w:rsid w:val="009F68C2"/>
    <w:rsid w:val="009F68CE"/>
    <w:rsid w:val="009F6933"/>
    <w:rsid w:val="009F6A87"/>
    <w:rsid w:val="009F6B51"/>
    <w:rsid w:val="009F6F46"/>
    <w:rsid w:val="009F728E"/>
    <w:rsid w:val="009F72EB"/>
    <w:rsid w:val="009F7665"/>
    <w:rsid w:val="009F775D"/>
    <w:rsid w:val="009F77D3"/>
    <w:rsid w:val="009F7921"/>
    <w:rsid w:val="009F796B"/>
    <w:rsid w:val="009F797B"/>
    <w:rsid w:val="009F79C9"/>
    <w:rsid w:val="00A00184"/>
    <w:rsid w:val="00A00475"/>
    <w:rsid w:val="00A0053A"/>
    <w:rsid w:val="00A006CD"/>
    <w:rsid w:val="00A008AC"/>
    <w:rsid w:val="00A00986"/>
    <w:rsid w:val="00A00A3F"/>
    <w:rsid w:val="00A00A55"/>
    <w:rsid w:val="00A00E00"/>
    <w:rsid w:val="00A00E73"/>
    <w:rsid w:val="00A00E9D"/>
    <w:rsid w:val="00A00F82"/>
    <w:rsid w:val="00A01054"/>
    <w:rsid w:val="00A01317"/>
    <w:rsid w:val="00A01C2C"/>
    <w:rsid w:val="00A01C30"/>
    <w:rsid w:val="00A01C3F"/>
    <w:rsid w:val="00A01CC1"/>
    <w:rsid w:val="00A01D04"/>
    <w:rsid w:val="00A01E23"/>
    <w:rsid w:val="00A01F71"/>
    <w:rsid w:val="00A021AD"/>
    <w:rsid w:val="00A021ED"/>
    <w:rsid w:val="00A026B3"/>
    <w:rsid w:val="00A0273B"/>
    <w:rsid w:val="00A027B4"/>
    <w:rsid w:val="00A0292C"/>
    <w:rsid w:val="00A02C47"/>
    <w:rsid w:val="00A02E56"/>
    <w:rsid w:val="00A02EAC"/>
    <w:rsid w:val="00A0303E"/>
    <w:rsid w:val="00A03162"/>
    <w:rsid w:val="00A0325E"/>
    <w:rsid w:val="00A0337A"/>
    <w:rsid w:val="00A03997"/>
    <w:rsid w:val="00A039B8"/>
    <w:rsid w:val="00A039D0"/>
    <w:rsid w:val="00A03AF9"/>
    <w:rsid w:val="00A03B7B"/>
    <w:rsid w:val="00A03C48"/>
    <w:rsid w:val="00A03C4D"/>
    <w:rsid w:val="00A03DDC"/>
    <w:rsid w:val="00A0400F"/>
    <w:rsid w:val="00A0415F"/>
    <w:rsid w:val="00A041E1"/>
    <w:rsid w:val="00A0441B"/>
    <w:rsid w:val="00A044BB"/>
    <w:rsid w:val="00A045B6"/>
    <w:rsid w:val="00A0468B"/>
    <w:rsid w:val="00A0471F"/>
    <w:rsid w:val="00A048BB"/>
    <w:rsid w:val="00A048EF"/>
    <w:rsid w:val="00A04933"/>
    <w:rsid w:val="00A04D5F"/>
    <w:rsid w:val="00A04DF4"/>
    <w:rsid w:val="00A04E48"/>
    <w:rsid w:val="00A04F65"/>
    <w:rsid w:val="00A053D1"/>
    <w:rsid w:val="00A053E7"/>
    <w:rsid w:val="00A054BD"/>
    <w:rsid w:val="00A058E7"/>
    <w:rsid w:val="00A05B7E"/>
    <w:rsid w:val="00A05CC6"/>
    <w:rsid w:val="00A06076"/>
    <w:rsid w:val="00A0610C"/>
    <w:rsid w:val="00A061ED"/>
    <w:rsid w:val="00A06234"/>
    <w:rsid w:val="00A063B5"/>
    <w:rsid w:val="00A063B6"/>
    <w:rsid w:val="00A066B5"/>
    <w:rsid w:val="00A069FE"/>
    <w:rsid w:val="00A06BCC"/>
    <w:rsid w:val="00A06BD1"/>
    <w:rsid w:val="00A06BF2"/>
    <w:rsid w:val="00A06C05"/>
    <w:rsid w:val="00A06D70"/>
    <w:rsid w:val="00A06FCB"/>
    <w:rsid w:val="00A06FF8"/>
    <w:rsid w:val="00A07002"/>
    <w:rsid w:val="00A070AC"/>
    <w:rsid w:val="00A0714F"/>
    <w:rsid w:val="00A07444"/>
    <w:rsid w:val="00A074DF"/>
    <w:rsid w:val="00A07C6F"/>
    <w:rsid w:val="00A07C8A"/>
    <w:rsid w:val="00A07FE2"/>
    <w:rsid w:val="00A10049"/>
    <w:rsid w:val="00A1004D"/>
    <w:rsid w:val="00A10152"/>
    <w:rsid w:val="00A102B1"/>
    <w:rsid w:val="00A103FC"/>
    <w:rsid w:val="00A10484"/>
    <w:rsid w:val="00A104AA"/>
    <w:rsid w:val="00A1066C"/>
    <w:rsid w:val="00A10842"/>
    <w:rsid w:val="00A10A6E"/>
    <w:rsid w:val="00A10CCF"/>
    <w:rsid w:val="00A10CE7"/>
    <w:rsid w:val="00A10E88"/>
    <w:rsid w:val="00A113D6"/>
    <w:rsid w:val="00A118DB"/>
    <w:rsid w:val="00A11A1C"/>
    <w:rsid w:val="00A11AA1"/>
    <w:rsid w:val="00A11B2D"/>
    <w:rsid w:val="00A11BA5"/>
    <w:rsid w:val="00A11BBC"/>
    <w:rsid w:val="00A11C10"/>
    <w:rsid w:val="00A11FDC"/>
    <w:rsid w:val="00A1238B"/>
    <w:rsid w:val="00A124E8"/>
    <w:rsid w:val="00A12771"/>
    <w:rsid w:val="00A127C6"/>
    <w:rsid w:val="00A12882"/>
    <w:rsid w:val="00A12C4F"/>
    <w:rsid w:val="00A12C80"/>
    <w:rsid w:val="00A12D9A"/>
    <w:rsid w:val="00A12EA3"/>
    <w:rsid w:val="00A12EC7"/>
    <w:rsid w:val="00A12EF5"/>
    <w:rsid w:val="00A12F63"/>
    <w:rsid w:val="00A12FF0"/>
    <w:rsid w:val="00A132E3"/>
    <w:rsid w:val="00A13537"/>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CAD"/>
    <w:rsid w:val="00A14D0B"/>
    <w:rsid w:val="00A14FB1"/>
    <w:rsid w:val="00A1503C"/>
    <w:rsid w:val="00A15240"/>
    <w:rsid w:val="00A1525E"/>
    <w:rsid w:val="00A15304"/>
    <w:rsid w:val="00A15377"/>
    <w:rsid w:val="00A15401"/>
    <w:rsid w:val="00A1553C"/>
    <w:rsid w:val="00A15701"/>
    <w:rsid w:val="00A1574A"/>
    <w:rsid w:val="00A1596A"/>
    <w:rsid w:val="00A15D90"/>
    <w:rsid w:val="00A15F68"/>
    <w:rsid w:val="00A1609E"/>
    <w:rsid w:val="00A162D2"/>
    <w:rsid w:val="00A163B9"/>
    <w:rsid w:val="00A167DE"/>
    <w:rsid w:val="00A16BC1"/>
    <w:rsid w:val="00A16C00"/>
    <w:rsid w:val="00A16D82"/>
    <w:rsid w:val="00A17005"/>
    <w:rsid w:val="00A172A3"/>
    <w:rsid w:val="00A17379"/>
    <w:rsid w:val="00A174FD"/>
    <w:rsid w:val="00A17530"/>
    <w:rsid w:val="00A17824"/>
    <w:rsid w:val="00A17951"/>
    <w:rsid w:val="00A17985"/>
    <w:rsid w:val="00A17B3E"/>
    <w:rsid w:val="00A17C7E"/>
    <w:rsid w:val="00A17E15"/>
    <w:rsid w:val="00A17E46"/>
    <w:rsid w:val="00A17EE3"/>
    <w:rsid w:val="00A17F07"/>
    <w:rsid w:val="00A201D8"/>
    <w:rsid w:val="00A20210"/>
    <w:rsid w:val="00A202A0"/>
    <w:rsid w:val="00A20500"/>
    <w:rsid w:val="00A2062B"/>
    <w:rsid w:val="00A206A7"/>
    <w:rsid w:val="00A2071F"/>
    <w:rsid w:val="00A20793"/>
    <w:rsid w:val="00A20853"/>
    <w:rsid w:val="00A2087B"/>
    <w:rsid w:val="00A20949"/>
    <w:rsid w:val="00A20986"/>
    <w:rsid w:val="00A209AD"/>
    <w:rsid w:val="00A20B5C"/>
    <w:rsid w:val="00A20C19"/>
    <w:rsid w:val="00A20C60"/>
    <w:rsid w:val="00A20F90"/>
    <w:rsid w:val="00A20FE1"/>
    <w:rsid w:val="00A20FE6"/>
    <w:rsid w:val="00A21178"/>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8C5"/>
    <w:rsid w:val="00A228D7"/>
    <w:rsid w:val="00A22B44"/>
    <w:rsid w:val="00A22C0E"/>
    <w:rsid w:val="00A22C11"/>
    <w:rsid w:val="00A22DFE"/>
    <w:rsid w:val="00A22E95"/>
    <w:rsid w:val="00A22F65"/>
    <w:rsid w:val="00A234EE"/>
    <w:rsid w:val="00A2353D"/>
    <w:rsid w:val="00A235E5"/>
    <w:rsid w:val="00A2364F"/>
    <w:rsid w:val="00A237FD"/>
    <w:rsid w:val="00A23A46"/>
    <w:rsid w:val="00A23B47"/>
    <w:rsid w:val="00A23C4C"/>
    <w:rsid w:val="00A23C8F"/>
    <w:rsid w:val="00A23D4C"/>
    <w:rsid w:val="00A23DD9"/>
    <w:rsid w:val="00A23EBC"/>
    <w:rsid w:val="00A23FE9"/>
    <w:rsid w:val="00A24312"/>
    <w:rsid w:val="00A2437A"/>
    <w:rsid w:val="00A24620"/>
    <w:rsid w:val="00A2465D"/>
    <w:rsid w:val="00A2492E"/>
    <w:rsid w:val="00A24AAB"/>
    <w:rsid w:val="00A24E20"/>
    <w:rsid w:val="00A24E6F"/>
    <w:rsid w:val="00A24F6B"/>
    <w:rsid w:val="00A2506A"/>
    <w:rsid w:val="00A252C6"/>
    <w:rsid w:val="00A253C3"/>
    <w:rsid w:val="00A2546E"/>
    <w:rsid w:val="00A2548A"/>
    <w:rsid w:val="00A254BD"/>
    <w:rsid w:val="00A2566D"/>
    <w:rsid w:val="00A256B8"/>
    <w:rsid w:val="00A25883"/>
    <w:rsid w:val="00A259C7"/>
    <w:rsid w:val="00A259E5"/>
    <w:rsid w:val="00A25A8B"/>
    <w:rsid w:val="00A25AE5"/>
    <w:rsid w:val="00A25EF4"/>
    <w:rsid w:val="00A25F90"/>
    <w:rsid w:val="00A2600D"/>
    <w:rsid w:val="00A2616C"/>
    <w:rsid w:val="00A26184"/>
    <w:rsid w:val="00A262D1"/>
    <w:rsid w:val="00A26481"/>
    <w:rsid w:val="00A26664"/>
    <w:rsid w:val="00A26666"/>
    <w:rsid w:val="00A26873"/>
    <w:rsid w:val="00A268EE"/>
    <w:rsid w:val="00A26B96"/>
    <w:rsid w:val="00A26C83"/>
    <w:rsid w:val="00A26D4C"/>
    <w:rsid w:val="00A26EBF"/>
    <w:rsid w:val="00A2732D"/>
    <w:rsid w:val="00A27716"/>
    <w:rsid w:val="00A278F8"/>
    <w:rsid w:val="00A27A11"/>
    <w:rsid w:val="00A27AEE"/>
    <w:rsid w:val="00A27DD0"/>
    <w:rsid w:val="00A27E9F"/>
    <w:rsid w:val="00A27FBA"/>
    <w:rsid w:val="00A300AC"/>
    <w:rsid w:val="00A300BF"/>
    <w:rsid w:val="00A3019A"/>
    <w:rsid w:val="00A301AA"/>
    <w:rsid w:val="00A303CE"/>
    <w:rsid w:val="00A3074B"/>
    <w:rsid w:val="00A30802"/>
    <w:rsid w:val="00A3083F"/>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05"/>
    <w:rsid w:val="00A31F70"/>
    <w:rsid w:val="00A31FF7"/>
    <w:rsid w:val="00A320D6"/>
    <w:rsid w:val="00A320DC"/>
    <w:rsid w:val="00A321B5"/>
    <w:rsid w:val="00A321FF"/>
    <w:rsid w:val="00A32378"/>
    <w:rsid w:val="00A3246D"/>
    <w:rsid w:val="00A32617"/>
    <w:rsid w:val="00A326AB"/>
    <w:rsid w:val="00A329BF"/>
    <w:rsid w:val="00A32A86"/>
    <w:rsid w:val="00A32E06"/>
    <w:rsid w:val="00A32EB5"/>
    <w:rsid w:val="00A32F25"/>
    <w:rsid w:val="00A333C4"/>
    <w:rsid w:val="00A3374C"/>
    <w:rsid w:val="00A33936"/>
    <w:rsid w:val="00A33C5F"/>
    <w:rsid w:val="00A33CBA"/>
    <w:rsid w:val="00A33DCD"/>
    <w:rsid w:val="00A33DFB"/>
    <w:rsid w:val="00A33F7D"/>
    <w:rsid w:val="00A3401E"/>
    <w:rsid w:val="00A3402F"/>
    <w:rsid w:val="00A341FB"/>
    <w:rsid w:val="00A34222"/>
    <w:rsid w:val="00A34229"/>
    <w:rsid w:val="00A34231"/>
    <w:rsid w:val="00A34236"/>
    <w:rsid w:val="00A34253"/>
    <w:rsid w:val="00A3472D"/>
    <w:rsid w:val="00A3478D"/>
    <w:rsid w:val="00A34B03"/>
    <w:rsid w:val="00A34C88"/>
    <w:rsid w:val="00A34CE1"/>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49"/>
    <w:rsid w:val="00A370C2"/>
    <w:rsid w:val="00A37132"/>
    <w:rsid w:val="00A3796C"/>
    <w:rsid w:val="00A37C0D"/>
    <w:rsid w:val="00A37D6F"/>
    <w:rsid w:val="00A37E4D"/>
    <w:rsid w:val="00A40142"/>
    <w:rsid w:val="00A40160"/>
    <w:rsid w:val="00A401D6"/>
    <w:rsid w:val="00A40220"/>
    <w:rsid w:val="00A4038B"/>
    <w:rsid w:val="00A40460"/>
    <w:rsid w:val="00A40589"/>
    <w:rsid w:val="00A40652"/>
    <w:rsid w:val="00A40865"/>
    <w:rsid w:val="00A40BC8"/>
    <w:rsid w:val="00A40C2A"/>
    <w:rsid w:val="00A40C7C"/>
    <w:rsid w:val="00A40DB7"/>
    <w:rsid w:val="00A40E23"/>
    <w:rsid w:val="00A40F0A"/>
    <w:rsid w:val="00A410D8"/>
    <w:rsid w:val="00A4118B"/>
    <w:rsid w:val="00A41277"/>
    <w:rsid w:val="00A4134A"/>
    <w:rsid w:val="00A41400"/>
    <w:rsid w:val="00A41500"/>
    <w:rsid w:val="00A41704"/>
    <w:rsid w:val="00A418DE"/>
    <w:rsid w:val="00A41DAE"/>
    <w:rsid w:val="00A4260A"/>
    <w:rsid w:val="00A426AA"/>
    <w:rsid w:val="00A4271F"/>
    <w:rsid w:val="00A428D1"/>
    <w:rsid w:val="00A42922"/>
    <w:rsid w:val="00A42A8E"/>
    <w:rsid w:val="00A42AA1"/>
    <w:rsid w:val="00A42AEA"/>
    <w:rsid w:val="00A42C04"/>
    <w:rsid w:val="00A42D22"/>
    <w:rsid w:val="00A42E73"/>
    <w:rsid w:val="00A42F5F"/>
    <w:rsid w:val="00A432A7"/>
    <w:rsid w:val="00A43493"/>
    <w:rsid w:val="00A43585"/>
    <w:rsid w:val="00A43639"/>
    <w:rsid w:val="00A43747"/>
    <w:rsid w:val="00A43989"/>
    <w:rsid w:val="00A43C6D"/>
    <w:rsid w:val="00A43E35"/>
    <w:rsid w:val="00A43EC0"/>
    <w:rsid w:val="00A43F92"/>
    <w:rsid w:val="00A43FF2"/>
    <w:rsid w:val="00A4403C"/>
    <w:rsid w:val="00A442F3"/>
    <w:rsid w:val="00A4439F"/>
    <w:rsid w:val="00A44A96"/>
    <w:rsid w:val="00A44DFE"/>
    <w:rsid w:val="00A44E92"/>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60"/>
    <w:rsid w:val="00A46DC0"/>
    <w:rsid w:val="00A46E31"/>
    <w:rsid w:val="00A46F62"/>
    <w:rsid w:val="00A470F3"/>
    <w:rsid w:val="00A47155"/>
    <w:rsid w:val="00A473C7"/>
    <w:rsid w:val="00A47414"/>
    <w:rsid w:val="00A4741E"/>
    <w:rsid w:val="00A475E0"/>
    <w:rsid w:val="00A47730"/>
    <w:rsid w:val="00A478EF"/>
    <w:rsid w:val="00A478FC"/>
    <w:rsid w:val="00A47A4B"/>
    <w:rsid w:val="00A47B02"/>
    <w:rsid w:val="00A47C99"/>
    <w:rsid w:val="00A47DF1"/>
    <w:rsid w:val="00A50097"/>
    <w:rsid w:val="00A502CE"/>
    <w:rsid w:val="00A5064D"/>
    <w:rsid w:val="00A508CE"/>
    <w:rsid w:val="00A508E4"/>
    <w:rsid w:val="00A50A51"/>
    <w:rsid w:val="00A50A78"/>
    <w:rsid w:val="00A50C14"/>
    <w:rsid w:val="00A50C81"/>
    <w:rsid w:val="00A50CD1"/>
    <w:rsid w:val="00A50F6E"/>
    <w:rsid w:val="00A510C6"/>
    <w:rsid w:val="00A514C8"/>
    <w:rsid w:val="00A51B35"/>
    <w:rsid w:val="00A51C1C"/>
    <w:rsid w:val="00A51CDB"/>
    <w:rsid w:val="00A51D66"/>
    <w:rsid w:val="00A51D79"/>
    <w:rsid w:val="00A52052"/>
    <w:rsid w:val="00A521B1"/>
    <w:rsid w:val="00A5234F"/>
    <w:rsid w:val="00A52730"/>
    <w:rsid w:val="00A5281A"/>
    <w:rsid w:val="00A52847"/>
    <w:rsid w:val="00A52A55"/>
    <w:rsid w:val="00A52B83"/>
    <w:rsid w:val="00A52B96"/>
    <w:rsid w:val="00A52DEE"/>
    <w:rsid w:val="00A52EEE"/>
    <w:rsid w:val="00A53127"/>
    <w:rsid w:val="00A531F0"/>
    <w:rsid w:val="00A53533"/>
    <w:rsid w:val="00A535F5"/>
    <w:rsid w:val="00A537A8"/>
    <w:rsid w:val="00A5391D"/>
    <w:rsid w:val="00A5396E"/>
    <w:rsid w:val="00A53AD1"/>
    <w:rsid w:val="00A53AE4"/>
    <w:rsid w:val="00A53BBD"/>
    <w:rsid w:val="00A53C39"/>
    <w:rsid w:val="00A53DC9"/>
    <w:rsid w:val="00A540E6"/>
    <w:rsid w:val="00A54244"/>
    <w:rsid w:val="00A543DE"/>
    <w:rsid w:val="00A54543"/>
    <w:rsid w:val="00A547FD"/>
    <w:rsid w:val="00A54824"/>
    <w:rsid w:val="00A5487E"/>
    <w:rsid w:val="00A5498A"/>
    <w:rsid w:val="00A54AE7"/>
    <w:rsid w:val="00A54B23"/>
    <w:rsid w:val="00A54DD8"/>
    <w:rsid w:val="00A54E01"/>
    <w:rsid w:val="00A54E46"/>
    <w:rsid w:val="00A54EBE"/>
    <w:rsid w:val="00A54ECE"/>
    <w:rsid w:val="00A550DD"/>
    <w:rsid w:val="00A5530C"/>
    <w:rsid w:val="00A55450"/>
    <w:rsid w:val="00A55488"/>
    <w:rsid w:val="00A5553F"/>
    <w:rsid w:val="00A555EA"/>
    <w:rsid w:val="00A5562A"/>
    <w:rsid w:val="00A556AC"/>
    <w:rsid w:val="00A55741"/>
    <w:rsid w:val="00A557DF"/>
    <w:rsid w:val="00A558DB"/>
    <w:rsid w:val="00A55E36"/>
    <w:rsid w:val="00A55F90"/>
    <w:rsid w:val="00A55FE2"/>
    <w:rsid w:val="00A5607F"/>
    <w:rsid w:val="00A560E4"/>
    <w:rsid w:val="00A562F5"/>
    <w:rsid w:val="00A5637D"/>
    <w:rsid w:val="00A56416"/>
    <w:rsid w:val="00A5655E"/>
    <w:rsid w:val="00A565D6"/>
    <w:rsid w:val="00A56795"/>
    <w:rsid w:val="00A5688A"/>
    <w:rsid w:val="00A5698F"/>
    <w:rsid w:val="00A56B11"/>
    <w:rsid w:val="00A56BA2"/>
    <w:rsid w:val="00A57067"/>
    <w:rsid w:val="00A5706A"/>
    <w:rsid w:val="00A57233"/>
    <w:rsid w:val="00A5730C"/>
    <w:rsid w:val="00A57427"/>
    <w:rsid w:val="00A57495"/>
    <w:rsid w:val="00A575F7"/>
    <w:rsid w:val="00A57695"/>
    <w:rsid w:val="00A57794"/>
    <w:rsid w:val="00A577FC"/>
    <w:rsid w:val="00A57846"/>
    <w:rsid w:val="00A5791A"/>
    <w:rsid w:val="00A57961"/>
    <w:rsid w:val="00A5796B"/>
    <w:rsid w:val="00A579DF"/>
    <w:rsid w:val="00A57AFC"/>
    <w:rsid w:val="00A57DE7"/>
    <w:rsid w:val="00A60212"/>
    <w:rsid w:val="00A6021B"/>
    <w:rsid w:val="00A6021E"/>
    <w:rsid w:val="00A6029C"/>
    <w:rsid w:val="00A6039A"/>
    <w:rsid w:val="00A603FF"/>
    <w:rsid w:val="00A6049F"/>
    <w:rsid w:val="00A6058C"/>
    <w:rsid w:val="00A605E0"/>
    <w:rsid w:val="00A6066D"/>
    <w:rsid w:val="00A6070F"/>
    <w:rsid w:val="00A6072E"/>
    <w:rsid w:val="00A60767"/>
    <w:rsid w:val="00A607FA"/>
    <w:rsid w:val="00A60947"/>
    <w:rsid w:val="00A60B3D"/>
    <w:rsid w:val="00A60C29"/>
    <w:rsid w:val="00A6111A"/>
    <w:rsid w:val="00A61203"/>
    <w:rsid w:val="00A6135F"/>
    <w:rsid w:val="00A61C30"/>
    <w:rsid w:val="00A61CB3"/>
    <w:rsid w:val="00A61E5B"/>
    <w:rsid w:val="00A61EAE"/>
    <w:rsid w:val="00A62189"/>
    <w:rsid w:val="00A62325"/>
    <w:rsid w:val="00A624F1"/>
    <w:rsid w:val="00A62526"/>
    <w:rsid w:val="00A62615"/>
    <w:rsid w:val="00A626CB"/>
    <w:rsid w:val="00A62880"/>
    <w:rsid w:val="00A62A2A"/>
    <w:rsid w:val="00A62A83"/>
    <w:rsid w:val="00A62CCB"/>
    <w:rsid w:val="00A62D4A"/>
    <w:rsid w:val="00A62E4B"/>
    <w:rsid w:val="00A62F65"/>
    <w:rsid w:val="00A62F7D"/>
    <w:rsid w:val="00A630CB"/>
    <w:rsid w:val="00A630D1"/>
    <w:rsid w:val="00A63233"/>
    <w:rsid w:val="00A633A6"/>
    <w:rsid w:val="00A634BA"/>
    <w:rsid w:val="00A639BD"/>
    <w:rsid w:val="00A639C5"/>
    <w:rsid w:val="00A63A24"/>
    <w:rsid w:val="00A63A9F"/>
    <w:rsid w:val="00A63B96"/>
    <w:rsid w:val="00A63C9F"/>
    <w:rsid w:val="00A63CBD"/>
    <w:rsid w:val="00A64125"/>
    <w:rsid w:val="00A6447E"/>
    <w:rsid w:val="00A646C4"/>
    <w:rsid w:val="00A64874"/>
    <w:rsid w:val="00A649DC"/>
    <w:rsid w:val="00A64A07"/>
    <w:rsid w:val="00A64AC2"/>
    <w:rsid w:val="00A64ADB"/>
    <w:rsid w:val="00A64B32"/>
    <w:rsid w:val="00A64B42"/>
    <w:rsid w:val="00A64C12"/>
    <w:rsid w:val="00A64CB6"/>
    <w:rsid w:val="00A65075"/>
    <w:rsid w:val="00A6522D"/>
    <w:rsid w:val="00A65234"/>
    <w:rsid w:val="00A652C2"/>
    <w:rsid w:val="00A65656"/>
    <w:rsid w:val="00A6585F"/>
    <w:rsid w:val="00A6586A"/>
    <w:rsid w:val="00A659B5"/>
    <w:rsid w:val="00A659F2"/>
    <w:rsid w:val="00A65ABC"/>
    <w:rsid w:val="00A65B91"/>
    <w:rsid w:val="00A65C5A"/>
    <w:rsid w:val="00A65CF8"/>
    <w:rsid w:val="00A65E47"/>
    <w:rsid w:val="00A65F98"/>
    <w:rsid w:val="00A6600F"/>
    <w:rsid w:val="00A66076"/>
    <w:rsid w:val="00A660A0"/>
    <w:rsid w:val="00A660A9"/>
    <w:rsid w:val="00A661FF"/>
    <w:rsid w:val="00A663B9"/>
    <w:rsid w:val="00A6642C"/>
    <w:rsid w:val="00A664CE"/>
    <w:rsid w:val="00A665BB"/>
    <w:rsid w:val="00A6666F"/>
    <w:rsid w:val="00A666DF"/>
    <w:rsid w:val="00A6689E"/>
    <w:rsid w:val="00A668CB"/>
    <w:rsid w:val="00A668EC"/>
    <w:rsid w:val="00A669E1"/>
    <w:rsid w:val="00A66AA2"/>
    <w:rsid w:val="00A66B7B"/>
    <w:rsid w:val="00A6710F"/>
    <w:rsid w:val="00A6714A"/>
    <w:rsid w:val="00A674E7"/>
    <w:rsid w:val="00A67612"/>
    <w:rsid w:val="00A67620"/>
    <w:rsid w:val="00A6766E"/>
    <w:rsid w:val="00A67993"/>
    <w:rsid w:val="00A67A9F"/>
    <w:rsid w:val="00A67B8D"/>
    <w:rsid w:val="00A67FC2"/>
    <w:rsid w:val="00A67FE5"/>
    <w:rsid w:val="00A7017B"/>
    <w:rsid w:val="00A701E1"/>
    <w:rsid w:val="00A701F7"/>
    <w:rsid w:val="00A702AD"/>
    <w:rsid w:val="00A70352"/>
    <w:rsid w:val="00A706A8"/>
    <w:rsid w:val="00A707E8"/>
    <w:rsid w:val="00A70817"/>
    <w:rsid w:val="00A709EF"/>
    <w:rsid w:val="00A70B8F"/>
    <w:rsid w:val="00A70D09"/>
    <w:rsid w:val="00A70DE3"/>
    <w:rsid w:val="00A70DF6"/>
    <w:rsid w:val="00A70E11"/>
    <w:rsid w:val="00A70EA6"/>
    <w:rsid w:val="00A70EB8"/>
    <w:rsid w:val="00A71138"/>
    <w:rsid w:val="00A7120B"/>
    <w:rsid w:val="00A713B8"/>
    <w:rsid w:val="00A7170E"/>
    <w:rsid w:val="00A717F6"/>
    <w:rsid w:val="00A71A81"/>
    <w:rsid w:val="00A71B5C"/>
    <w:rsid w:val="00A71C08"/>
    <w:rsid w:val="00A71FA1"/>
    <w:rsid w:val="00A7249F"/>
    <w:rsid w:val="00A7252D"/>
    <w:rsid w:val="00A7269B"/>
    <w:rsid w:val="00A726AA"/>
    <w:rsid w:val="00A72715"/>
    <w:rsid w:val="00A727E1"/>
    <w:rsid w:val="00A72986"/>
    <w:rsid w:val="00A72E91"/>
    <w:rsid w:val="00A72E9E"/>
    <w:rsid w:val="00A72FB2"/>
    <w:rsid w:val="00A72FB6"/>
    <w:rsid w:val="00A73127"/>
    <w:rsid w:val="00A7317A"/>
    <w:rsid w:val="00A731CA"/>
    <w:rsid w:val="00A731FF"/>
    <w:rsid w:val="00A7334F"/>
    <w:rsid w:val="00A73750"/>
    <w:rsid w:val="00A73753"/>
    <w:rsid w:val="00A73764"/>
    <w:rsid w:val="00A73A3E"/>
    <w:rsid w:val="00A73A8D"/>
    <w:rsid w:val="00A73C7C"/>
    <w:rsid w:val="00A73EC1"/>
    <w:rsid w:val="00A73F11"/>
    <w:rsid w:val="00A7406E"/>
    <w:rsid w:val="00A74219"/>
    <w:rsid w:val="00A7439F"/>
    <w:rsid w:val="00A7441B"/>
    <w:rsid w:val="00A74519"/>
    <w:rsid w:val="00A745A6"/>
    <w:rsid w:val="00A74707"/>
    <w:rsid w:val="00A74717"/>
    <w:rsid w:val="00A74872"/>
    <w:rsid w:val="00A748F3"/>
    <w:rsid w:val="00A7496D"/>
    <w:rsid w:val="00A749DC"/>
    <w:rsid w:val="00A74A6D"/>
    <w:rsid w:val="00A74B83"/>
    <w:rsid w:val="00A7511E"/>
    <w:rsid w:val="00A75144"/>
    <w:rsid w:val="00A752AB"/>
    <w:rsid w:val="00A753D3"/>
    <w:rsid w:val="00A7558C"/>
    <w:rsid w:val="00A75654"/>
    <w:rsid w:val="00A75709"/>
    <w:rsid w:val="00A758A4"/>
    <w:rsid w:val="00A75903"/>
    <w:rsid w:val="00A75A7D"/>
    <w:rsid w:val="00A75CA3"/>
    <w:rsid w:val="00A75D85"/>
    <w:rsid w:val="00A75E40"/>
    <w:rsid w:val="00A7603E"/>
    <w:rsid w:val="00A76042"/>
    <w:rsid w:val="00A7617D"/>
    <w:rsid w:val="00A76193"/>
    <w:rsid w:val="00A761D2"/>
    <w:rsid w:val="00A7624D"/>
    <w:rsid w:val="00A7628C"/>
    <w:rsid w:val="00A7644C"/>
    <w:rsid w:val="00A764C7"/>
    <w:rsid w:val="00A76831"/>
    <w:rsid w:val="00A7690D"/>
    <w:rsid w:val="00A7698B"/>
    <w:rsid w:val="00A76BD9"/>
    <w:rsid w:val="00A76CAD"/>
    <w:rsid w:val="00A76D4D"/>
    <w:rsid w:val="00A76F0E"/>
    <w:rsid w:val="00A76F57"/>
    <w:rsid w:val="00A77138"/>
    <w:rsid w:val="00A771A9"/>
    <w:rsid w:val="00A773B8"/>
    <w:rsid w:val="00A773C1"/>
    <w:rsid w:val="00A77589"/>
    <w:rsid w:val="00A7776B"/>
    <w:rsid w:val="00A77785"/>
    <w:rsid w:val="00A77885"/>
    <w:rsid w:val="00A77991"/>
    <w:rsid w:val="00A77A31"/>
    <w:rsid w:val="00A77A63"/>
    <w:rsid w:val="00A77A6A"/>
    <w:rsid w:val="00A77B2F"/>
    <w:rsid w:val="00A77B45"/>
    <w:rsid w:val="00A77BF9"/>
    <w:rsid w:val="00A77C46"/>
    <w:rsid w:val="00A77EAA"/>
    <w:rsid w:val="00A800AC"/>
    <w:rsid w:val="00A800DC"/>
    <w:rsid w:val="00A80107"/>
    <w:rsid w:val="00A80205"/>
    <w:rsid w:val="00A803F7"/>
    <w:rsid w:val="00A8043C"/>
    <w:rsid w:val="00A8052E"/>
    <w:rsid w:val="00A8057C"/>
    <w:rsid w:val="00A80E89"/>
    <w:rsid w:val="00A80EF7"/>
    <w:rsid w:val="00A80F5B"/>
    <w:rsid w:val="00A8101B"/>
    <w:rsid w:val="00A8101E"/>
    <w:rsid w:val="00A811C5"/>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10D"/>
    <w:rsid w:val="00A83226"/>
    <w:rsid w:val="00A832EB"/>
    <w:rsid w:val="00A83332"/>
    <w:rsid w:val="00A83483"/>
    <w:rsid w:val="00A835EC"/>
    <w:rsid w:val="00A8360C"/>
    <w:rsid w:val="00A8363A"/>
    <w:rsid w:val="00A83721"/>
    <w:rsid w:val="00A837C0"/>
    <w:rsid w:val="00A83924"/>
    <w:rsid w:val="00A839BB"/>
    <w:rsid w:val="00A83A49"/>
    <w:rsid w:val="00A83D30"/>
    <w:rsid w:val="00A8405D"/>
    <w:rsid w:val="00A8432A"/>
    <w:rsid w:val="00A843E1"/>
    <w:rsid w:val="00A8467C"/>
    <w:rsid w:val="00A847CE"/>
    <w:rsid w:val="00A84A7B"/>
    <w:rsid w:val="00A84C55"/>
    <w:rsid w:val="00A84CC9"/>
    <w:rsid w:val="00A84CE1"/>
    <w:rsid w:val="00A84EBA"/>
    <w:rsid w:val="00A84FB9"/>
    <w:rsid w:val="00A85194"/>
    <w:rsid w:val="00A853C0"/>
    <w:rsid w:val="00A853D4"/>
    <w:rsid w:val="00A855DA"/>
    <w:rsid w:val="00A85667"/>
    <w:rsid w:val="00A8584A"/>
    <w:rsid w:val="00A85955"/>
    <w:rsid w:val="00A85AB4"/>
    <w:rsid w:val="00A85B5C"/>
    <w:rsid w:val="00A85B7C"/>
    <w:rsid w:val="00A85CA3"/>
    <w:rsid w:val="00A85D9C"/>
    <w:rsid w:val="00A861AE"/>
    <w:rsid w:val="00A861E3"/>
    <w:rsid w:val="00A865B8"/>
    <w:rsid w:val="00A865D8"/>
    <w:rsid w:val="00A86668"/>
    <w:rsid w:val="00A86684"/>
    <w:rsid w:val="00A86A2E"/>
    <w:rsid w:val="00A86FBE"/>
    <w:rsid w:val="00A87156"/>
    <w:rsid w:val="00A87207"/>
    <w:rsid w:val="00A8728B"/>
    <w:rsid w:val="00A872F1"/>
    <w:rsid w:val="00A875AD"/>
    <w:rsid w:val="00A876B1"/>
    <w:rsid w:val="00A877F4"/>
    <w:rsid w:val="00A87A7A"/>
    <w:rsid w:val="00A87AB2"/>
    <w:rsid w:val="00A87EC0"/>
    <w:rsid w:val="00A87F51"/>
    <w:rsid w:val="00A87F57"/>
    <w:rsid w:val="00A90134"/>
    <w:rsid w:val="00A90198"/>
    <w:rsid w:val="00A90231"/>
    <w:rsid w:val="00A90331"/>
    <w:rsid w:val="00A90339"/>
    <w:rsid w:val="00A903FE"/>
    <w:rsid w:val="00A907AE"/>
    <w:rsid w:val="00A907BE"/>
    <w:rsid w:val="00A90880"/>
    <w:rsid w:val="00A908E1"/>
    <w:rsid w:val="00A90946"/>
    <w:rsid w:val="00A909A1"/>
    <w:rsid w:val="00A90B0C"/>
    <w:rsid w:val="00A90C52"/>
    <w:rsid w:val="00A90C53"/>
    <w:rsid w:val="00A90CE2"/>
    <w:rsid w:val="00A90D93"/>
    <w:rsid w:val="00A90E55"/>
    <w:rsid w:val="00A91399"/>
    <w:rsid w:val="00A91486"/>
    <w:rsid w:val="00A91535"/>
    <w:rsid w:val="00A915A6"/>
    <w:rsid w:val="00A915F3"/>
    <w:rsid w:val="00A91749"/>
    <w:rsid w:val="00A919DB"/>
    <w:rsid w:val="00A919EB"/>
    <w:rsid w:val="00A91A0D"/>
    <w:rsid w:val="00A91AE4"/>
    <w:rsid w:val="00A91B00"/>
    <w:rsid w:val="00A91C80"/>
    <w:rsid w:val="00A91D94"/>
    <w:rsid w:val="00A91F49"/>
    <w:rsid w:val="00A922A7"/>
    <w:rsid w:val="00A92334"/>
    <w:rsid w:val="00A923C1"/>
    <w:rsid w:val="00A924A6"/>
    <w:rsid w:val="00A928C9"/>
    <w:rsid w:val="00A92A43"/>
    <w:rsid w:val="00A92AB8"/>
    <w:rsid w:val="00A92B51"/>
    <w:rsid w:val="00A92B86"/>
    <w:rsid w:val="00A92E7C"/>
    <w:rsid w:val="00A92F74"/>
    <w:rsid w:val="00A930ED"/>
    <w:rsid w:val="00A931C0"/>
    <w:rsid w:val="00A93213"/>
    <w:rsid w:val="00A93285"/>
    <w:rsid w:val="00A936BC"/>
    <w:rsid w:val="00A9391C"/>
    <w:rsid w:val="00A93B1E"/>
    <w:rsid w:val="00A93CBB"/>
    <w:rsid w:val="00A93D18"/>
    <w:rsid w:val="00A93DA4"/>
    <w:rsid w:val="00A93DB9"/>
    <w:rsid w:val="00A9406F"/>
    <w:rsid w:val="00A94076"/>
    <w:rsid w:val="00A94255"/>
    <w:rsid w:val="00A94853"/>
    <w:rsid w:val="00A94A3A"/>
    <w:rsid w:val="00A94B5B"/>
    <w:rsid w:val="00A94F27"/>
    <w:rsid w:val="00A9507C"/>
    <w:rsid w:val="00A950FB"/>
    <w:rsid w:val="00A951AD"/>
    <w:rsid w:val="00A952DF"/>
    <w:rsid w:val="00A957C8"/>
    <w:rsid w:val="00A957D5"/>
    <w:rsid w:val="00A959CD"/>
    <w:rsid w:val="00A95C46"/>
    <w:rsid w:val="00A95E19"/>
    <w:rsid w:val="00A9603D"/>
    <w:rsid w:val="00A963FB"/>
    <w:rsid w:val="00A9659B"/>
    <w:rsid w:val="00A966F5"/>
    <w:rsid w:val="00A968D0"/>
    <w:rsid w:val="00A968D7"/>
    <w:rsid w:val="00A96ADB"/>
    <w:rsid w:val="00A96BEF"/>
    <w:rsid w:val="00A96C6A"/>
    <w:rsid w:val="00A96DAB"/>
    <w:rsid w:val="00A96E7A"/>
    <w:rsid w:val="00A9701F"/>
    <w:rsid w:val="00A97117"/>
    <w:rsid w:val="00A972C3"/>
    <w:rsid w:val="00A973C4"/>
    <w:rsid w:val="00A974B3"/>
    <w:rsid w:val="00A9755F"/>
    <w:rsid w:val="00A9766D"/>
    <w:rsid w:val="00A9783C"/>
    <w:rsid w:val="00A97C15"/>
    <w:rsid w:val="00AA004B"/>
    <w:rsid w:val="00AA0203"/>
    <w:rsid w:val="00AA038D"/>
    <w:rsid w:val="00AA0395"/>
    <w:rsid w:val="00AA03AA"/>
    <w:rsid w:val="00AA03F3"/>
    <w:rsid w:val="00AA04AC"/>
    <w:rsid w:val="00AA057A"/>
    <w:rsid w:val="00AA063B"/>
    <w:rsid w:val="00AA079D"/>
    <w:rsid w:val="00AA08BE"/>
    <w:rsid w:val="00AA0A12"/>
    <w:rsid w:val="00AA0B93"/>
    <w:rsid w:val="00AA0E69"/>
    <w:rsid w:val="00AA0EF6"/>
    <w:rsid w:val="00AA1003"/>
    <w:rsid w:val="00AA10F6"/>
    <w:rsid w:val="00AA1117"/>
    <w:rsid w:val="00AA168F"/>
    <w:rsid w:val="00AA16E4"/>
    <w:rsid w:val="00AA1716"/>
    <w:rsid w:val="00AA17D5"/>
    <w:rsid w:val="00AA17F7"/>
    <w:rsid w:val="00AA1828"/>
    <w:rsid w:val="00AA1992"/>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315"/>
    <w:rsid w:val="00AA36B8"/>
    <w:rsid w:val="00AA36F2"/>
    <w:rsid w:val="00AA3728"/>
    <w:rsid w:val="00AA3B90"/>
    <w:rsid w:val="00AA3BD4"/>
    <w:rsid w:val="00AA3D16"/>
    <w:rsid w:val="00AA3DB5"/>
    <w:rsid w:val="00AA4010"/>
    <w:rsid w:val="00AA41A2"/>
    <w:rsid w:val="00AA42AA"/>
    <w:rsid w:val="00AA42AB"/>
    <w:rsid w:val="00AA437D"/>
    <w:rsid w:val="00AA4895"/>
    <w:rsid w:val="00AA48BF"/>
    <w:rsid w:val="00AA48CC"/>
    <w:rsid w:val="00AA4ABD"/>
    <w:rsid w:val="00AA51B3"/>
    <w:rsid w:val="00AA5271"/>
    <w:rsid w:val="00AA539C"/>
    <w:rsid w:val="00AA56AE"/>
    <w:rsid w:val="00AA5885"/>
    <w:rsid w:val="00AA5A09"/>
    <w:rsid w:val="00AA5A5F"/>
    <w:rsid w:val="00AA5CC4"/>
    <w:rsid w:val="00AA60CD"/>
    <w:rsid w:val="00AA6187"/>
    <w:rsid w:val="00AA6379"/>
    <w:rsid w:val="00AA675A"/>
    <w:rsid w:val="00AA6843"/>
    <w:rsid w:val="00AA6872"/>
    <w:rsid w:val="00AA6A8D"/>
    <w:rsid w:val="00AA6A9D"/>
    <w:rsid w:val="00AA6AF0"/>
    <w:rsid w:val="00AA6D54"/>
    <w:rsid w:val="00AA71A8"/>
    <w:rsid w:val="00AA72CF"/>
    <w:rsid w:val="00AA732F"/>
    <w:rsid w:val="00AA766A"/>
    <w:rsid w:val="00AA7745"/>
    <w:rsid w:val="00AA782E"/>
    <w:rsid w:val="00AA7CA8"/>
    <w:rsid w:val="00AA7CD0"/>
    <w:rsid w:val="00AA7D87"/>
    <w:rsid w:val="00AA7D8C"/>
    <w:rsid w:val="00AA7E06"/>
    <w:rsid w:val="00AA7FDD"/>
    <w:rsid w:val="00AB01D0"/>
    <w:rsid w:val="00AB0258"/>
    <w:rsid w:val="00AB063B"/>
    <w:rsid w:val="00AB0E7E"/>
    <w:rsid w:val="00AB0FBC"/>
    <w:rsid w:val="00AB0FFE"/>
    <w:rsid w:val="00AB1175"/>
    <w:rsid w:val="00AB137F"/>
    <w:rsid w:val="00AB13B6"/>
    <w:rsid w:val="00AB14C4"/>
    <w:rsid w:val="00AB14DF"/>
    <w:rsid w:val="00AB1601"/>
    <w:rsid w:val="00AB18E0"/>
    <w:rsid w:val="00AB1BDA"/>
    <w:rsid w:val="00AB1D87"/>
    <w:rsid w:val="00AB1DC8"/>
    <w:rsid w:val="00AB1FA4"/>
    <w:rsid w:val="00AB2314"/>
    <w:rsid w:val="00AB25F5"/>
    <w:rsid w:val="00AB2618"/>
    <w:rsid w:val="00AB2648"/>
    <w:rsid w:val="00AB267A"/>
    <w:rsid w:val="00AB2691"/>
    <w:rsid w:val="00AB2975"/>
    <w:rsid w:val="00AB2A2B"/>
    <w:rsid w:val="00AB2B07"/>
    <w:rsid w:val="00AB2C35"/>
    <w:rsid w:val="00AB2D7F"/>
    <w:rsid w:val="00AB2D99"/>
    <w:rsid w:val="00AB2E80"/>
    <w:rsid w:val="00AB2FB3"/>
    <w:rsid w:val="00AB30F8"/>
    <w:rsid w:val="00AB3481"/>
    <w:rsid w:val="00AB35A0"/>
    <w:rsid w:val="00AB3680"/>
    <w:rsid w:val="00AB36CB"/>
    <w:rsid w:val="00AB37C5"/>
    <w:rsid w:val="00AB39A1"/>
    <w:rsid w:val="00AB3B17"/>
    <w:rsid w:val="00AB3B3B"/>
    <w:rsid w:val="00AB3C37"/>
    <w:rsid w:val="00AB3CE3"/>
    <w:rsid w:val="00AB3D72"/>
    <w:rsid w:val="00AB3E1E"/>
    <w:rsid w:val="00AB3EC6"/>
    <w:rsid w:val="00AB3F56"/>
    <w:rsid w:val="00AB4117"/>
    <w:rsid w:val="00AB45C0"/>
    <w:rsid w:val="00AB4652"/>
    <w:rsid w:val="00AB472D"/>
    <w:rsid w:val="00AB4904"/>
    <w:rsid w:val="00AB4ABF"/>
    <w:rsid w:val="00AB4AEF"/>
    <w:rsid w:val="00AB4C4B"/>
    <w:rsid w:val="00AB4D5E"/>
    <w:rsid w:val="00AB4F76"/>
    <w:rsid w:val="00AB515E"/>
    <w:rsid w:val="00AB5477"/>
    <w:rsid w:val="00AB5656"/>
    <w:rsid w:val="00AB576E"/>
    <w:rsid w:val="00AB58DB"/>
    <w:rsid w:val="00AB5972"/>
    <w:rsid w:val="00AB5D1F"/>
    <w:rsid w:val="00AB5F05"/>
    <w:rsid w:val="00AB5F4A"/>
    <w:rsid w:val="00AB5F56"/>
    <w:rsid w:val="00AB5F9B"/>
    <w:rsid w:val="00AB62C5"/>
    <w:rsid w:val="00AB6342"/>
    <w:rsid w:val="00AB651E"/>
    <w:rsid w:val="00AB6660"/>
    <w:rsid w:val="00AB6681"/>
    <w:rsid w:val="00AB66AF"/>
    <w:rsid w:val="00AB66DA"/>
    <w:rsid w:val="00AB6A28"/>
    <w:rsid w:val="00AB6A58"/>
    <w:rsid w:val="00AB6B2F"/>
    <w:rsid w:val="00AB6B92"/>
    <w:rsid w:val="00AB6BD1"/>
    <w:rsid w:val="00AB6D3F"/>
    <w:rsid w:val="00AB6DAA"/>
    <w:rsid w:val="00AB6DBB"/>
    <w:rsid w:val="00AB6F16"/>
    <w:rsid w:val="00AB6F19"/>
    <w:rsid w:val="00AB6F26"/>
    <w:rsid w:val="00AB6FB2"/>
    <w:rsid w:val="00AB700C"/>
    <w:rsid w:val="00AB70DC"/>
    <w:rsid w:val="00AB71EE"/>
    <w:rsid w:val="00AB7558"/>
    <w:rsid w:val="00AB7604"/>
    <w:rsid w:val="00AB76C9"/>
    <w:rsid w:val="00AB784F"/>
    <w:rsid w:val="00AB7D14"/>
    <w:rsid w:val="00AB7DE1"/>
    <w:rsid w:val="00AB7F13"/>
    <w:rsid w:val="00AB7F3C"/>
    <w:rsid w:val="00AC0167"/>
    <w:rsid w:val="00AC0268"/>
    <w:rsid w:val="00AC03FA"/>
    <w:rsid w:val="00AC06AC"/>
    <w:rsid w:val="00AC07A1"/>
    <w:rsid w:val="00AC0A2E"/>
    <w:rsid w:val="00AC0AAC"/>
    <w:rsid w:val="00AC0AF8"/>
    <w:rsid w:val="00AC0B73"/>
    <w:rsid w:val="00AC0BFE"/>
    <w:rsid w:val="00AC0C6A"/>
    <w:rsid w:val="00AC0E04"/>
    <w:rsid w:val="00AC0E7D"/>
    <w:rsid w:val="00AC1014"/>
    <w:rsid w:val="00AC101E"/>
    <w:rsid w:val="00AC1195"/>
    <w:rsid w:val="00AC12C6"/>
    <w:rsid w:val="00AC12CA"/>
    <w:rsid w:val="00AC14B9"/>
    <w:rsid w:val="00AC1513"/>
    <w:rsid w:val="00AC1858"/>
    <w:rsid w:val="00AC1980"/>
    <w:rsid w:val="00AC1BFB"/>
    <w:rsid w:val="00AC1D93"/>
    <w:rsid w:val="00AC1E3D"/>
    <w:rsid w:val="00AC1ED2"/>
    <w:rsid w:val="00AC2309"/>
    <w:rsid w:val="00AC24B4"/>
    <w:rsid w:val="00AC24CE"/>
    <w:rsid w:val="00AC292D"/>
    <w:rsid w:val="00AC298E"/>
    <w:rsid w:val="00AC2A20"/>
    <w:rsid w:val="00AC2AAE"/>
    <w:rsid w:val="00AC2AB2"/>
    <w:rsid w:val="00AC2AF8"/>
    <w:rsid w:val="00AC2B65"/>
    <w:rsid w:val="00AC2C18"/>
    <w:rsid w:val="00AC2CF3"/>
    <w:rsid w:val="00AC2F42"/>
    <w:rsid w:val="00AC3048"/>
    <w:rsid w:val="00AC3175"/>
    <w:rsid w:val="00AC31C3"/>
    <w:rsid w:val="00AC323F"/>
    <w:rsid w:val="00AC354F"/>
    <w:rsid w:val="00AC37DE"/>
    <w:rsid w:val="00AC39EA"/>
    <w:rsid w:val="00AC3F00"/>
    <w:rsid w:val="00AC403B"/>
    <w:rsid w:val="00AC44EA"/>
    <w:rsid w:val="00AC4594"/>
    <w:rsid w:val="00AC4ADC"/>
    <w:rsid w:val="00AC4B7A"/>
    <w:rsid w:val="00AC4B84"/>
    <w:rsid w:val="00AC4B95"/>
    <w:rsid w:val="00AC4E35"/>
    <w:rsid w:val="00AC4EAF"/>
    <w:rsid w:val="00AC5168"/>
    <w:rsid w:val="00AC52FE"/>
    <w:rsid w:val="00AC54CD"/>
    <w:rsid w:val="00AC54D4"/>
    <w:rsid w:val="00AC57C8"/>
    <w:rsid w:val="00AC5867"/>
    <w:rsid w:val="00AC5BBD"/>
    <w:rsid w:val="00AC5DBA"/>
    <w:rsid w:val="00AC5E8F"/>
    <w:rsid w:val="00AC5EB5"/>
    <w:rsid w:val="00AC5FD5"/>
    <w:rsid w:val="00AC618A"/>
    <w:rsid w:val="00AC6336"/>
    <w:rsid w:val="00AC645F"/>
    <w:rsid w:val="00AC687E"/>
    <w:rsid w:val="00AC6886"/>
    <w:rsid w:val="00AC6B4A"/>
    <w:rsid w:val="00AC6CB5"/>
    <w:rsid w:val="00AC6D87"/>
    <w:rsid w:val="00AC6EB5"/>
    <w:rsid w:val="00AC6EDD"/>
    <w:rsid w:val="00AC6F65"/>
    <w:rsid w:val="00AC707E"/>
    <w:rsid w:val="00AC70A3"/>
    <w:rsid w:val="00AC70EA"/>
    <w:rsid w:val="00AC7244"/>
    <w:rsid w:val="00AC7658"/>
    <w:rsid w:val="00AC7675"/>
    <w:rsid w:val="00AC77CE"/>
    <w:rsid w:val="00AC7972"/>
    <w:rsid w:val="00AC7A60"/>
    <w:rsid w:val="00AC7B18"/>
    <w:rsid w:val="00AC7C2F"/>
    <w:rsid w:val="00AC7CD3"/>
    <w:rsid w:val="00AD0085"/>
    <w:rsid w:val="00AD0225"/>
    <w:rsid w:val="00AD02B6"/>
    <w:rsid w:val="00AD0564"/>
    <w:rsid w:val="00AD0759"/>
    <w:rsid w:val="00AD07E3"/>
    <w:rsid w:val="00AD07EB"/>
    <w:rsid w:val="00AD0F32"/>
    <w:rsid w:val="00AD1297"/>
    <w:rsid w:val="00AD144A"/>
    <w:rsid w:val="00AD148E"/>
    <w:rsid w:val="00AD16E8"/>
    <w:rsid w:val="00AD16EE"/>
    <w:rsid w:val="00AD1827"/>
    <w:rsid w:val="00AD1858"/>
    <w:rsid w:val="00AD194B"/>
    <w:rsid w:val="00AD1D67"/>
    <w:rsid w:val="00AD1F24"/>
    <w:rsid w:val="00AD1F9F"/>
    <w:rsid w:val="00AD260C"/>
    <w:rsid w:val="00AD2651"/>
    <w:rsid w:val="00AD26B8"/>
    <w:rsid w:val="00AD276E"/>
    <w:rsid w:val="00AD2DBF"/>
    <w:rsid w:val="00AD2E4B"/>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5EB"/>
    <w:rsid w:val="00AD4605"/>
    <w:rsid w:val="00AD47BE"/>
    <w:rsid w:val="00AD47C2"/>
    <w:rsid w:val="00AD4D85"/>
    <w:rsid w:val="00AD5019"/>
    <w:rsid w:val="00AD53A9"/>
    <w:rsid w:val="00AD5416"/>
    <w:rsid w:val="00AD56AE"/>
    <w:rsid w:val="00AD56CE"/>
    <w:rsid w:val="00AD5710"/>
    <w:rsid w:val="00AD5A89"/>
    <w:rsid w:val="00AD5B68"/>
    <w:rsid w:val="00AD5BA2"/>
    <w:rsid w:val="00AD5C71"/>
    <w:rsid w:val="00AD600F"/>
    <w:rsid w:val="00AD6042"/>
    <w:rsid w:val="00AD613F"/>
    <w:rsid w:val="00AD61E8"/>
    <w:rsid w:val="00AD6425"/>
    <w:rsid w:val="00AD65E5"/>
    <w:rsid w:val="00AD6814"/>
    <w:rsid w:val="00AD697C"/>
    <w:rsid w:val="00AD6D1C"/>
    <w:rsid w:val="00AD6D8D"/>
    <w:rsid w:val="00AD70B0"/>
    <w:rsid w:val="00AD7125"/>
    <w:rsid w:val="00AD71FB"/>
    <w:rsid w:val="00AD7445"/>
    <w:rsid w:val="00AD757A"/>
    <w:rsid w:val="00AD7681"/>
    <w:rsid w:val="00AD76E0"/>
    <w:rsid w:val="00AD7979"/>
    <w:rsid w:val="00AD7ABB"/>
    <w:rsid w:val="00AD7B14"/>
    <w:rsid w:val="00AD7BCD"/>
    <w:rsid w:val="00AD7C4F"/>
    <w:rsid w:val="00AD7DAB"/>
    <w:rsid w:val="00AD7F0B"/>
    <w:rsid w:val="00AE01B6"/>
    <w:rsid w:val="00AE054C"/>
    <w:rsid w:val="00AE065D"/>
    <w:rsid w:val="00AE076F"/>
    <w:rsid w:val="00AE0DAE"/>
    <w:rsid w:val="00AE112F"/>
    <w:rsid w:val="00AE1275"/>
    <w:rsid w:val="00AE136B"/>
    <w:rsid w:val="00AE13F9"/>
    <w:rsid w:val="00AE1443"/>
    <w:rsid w:val="00AE1511"/>
    <w:rsid w:val="00AE1512"/>
    <w:rsid w:val="00AE1628"/>
    <w:rsid w:val="00AE1646"/>
    <w:rsid w:val="00AE16EC"/>
    <w:rsid w:val="00AE172B"/>
    <w:rsid w:val="00AE173B"/>
    <w:rsid w:val="00AE193E"/>
    <w:rsid w:val="00AE1A51"/>
    <w:rsid w:val="00AE1B47"/>
    <w:rsid w:val="00AE1D8A"/>
    <w:rsid w:val="00AE1FC6"/>
    <w:rsid w:val="00AE208D"/>
    <w:rsid w:val="00AE20F2"/>
    <w:rsid w:val="00AE21ED"/>
    <w:rsid w:val="00AE23F1"/>
    <w:rsid w:val="00AE255C"/>
    <w:rsid w:val="00AE2868"/>
    <w:rsid w:val="00AE2AF5"/>
    <w:rsid w:val="00AE2C33"/>
    <w:rsid w:val="00AE2D67"/>
    <w:rsid w:val="00AE2E14"/>
    <w:rsid w:val="00AE31CE"/>
    <w:rsid w:val="00AE3867"/>
    <w:rsid w:val="00AE387D"/>
    <w:rsid w:val="00AE398F"/>
    <w:rsid w:val="00AE3D1E"/>
    <w:rsid w:val="00AE3D93"/>
    <w:rsid w:val="00AE3E1A"/>
    <w:rsid w:val="00AE3E64"/>
    <w:rsid w:val="00AE4118"/>
    <w:rsid w:val="00AE43B6"/>
    <w:rsid w:val="00AE43C2"/>
    <w:rsid w:val="00AE4448"/>
    <w:rsid w:val="00AE448C"/>
    <w:rsid w:val="00AE44FC"/>
    <w:rsid w:val="00AE4859"/>
    <w:rsid w:val="00AE48B2"/>
    <w:rsid w:val="00AE48C2"/>
    <w:rsid w:val="00AE498A"/>
    <w:rsid w:val="00AE4A7A"/>
    <w:rsid w:val="00AE4BC5"/>
    <w:rsid w:val="00AE4C07"/>
    <w:rsid w:val="00AE4D88"/>
    <w:rsid w:val="00AE4DD4"/>
    <w:rsid w:val="00AE4E40"/>
    <w:rsid w:val="00AE528B"/>
    <w:rsid w:val="00AE52C3"/>
    <w:rsid w:val="00AE5319"/>
    <w:rsid w:val="00AE5370"/>
    <w:rsid w:val="00AE54BE"/>
    <w:rsid w:val="00AE5566"/>
    <w:rsid w:val="00AE5D2A"/>
    <w:rsid w:val="00AE5E14"/>
    <w:rsid w:val="00AE5E30"/>
    <w:rsid w:val="00AE60FF"/>
    <w:rsid w:val="00AE6203"/>
    <w:rsid w:val="00AE62FA"/>
    <w:rsid w:val="00AE64A3"/>
    <w:rsid w:val="00AE6514"/>
    <w:rsid w:val="00AE65E0"/>
    <w:rsid w:val="00AE66B1"/>
    <w:rsid w:val="00AE675E"/>
    <w:rsid w:val="00AE685C"/>
    <w:rsid w:val="00AE6A47"/>
    <w:rsid w:val="00AE6DF3"/>
    <w:rsid w:val="00AE6E66"/>
    <w:rsid w:val="00AE6E6B"/>
    <w:rsid w:val="00AE6EAD"/>
    <w:rsid w:val="00AE6EC6"/>
    <w:rsid w:val="00AE7046"/>
    <w:rsid w:val="00AE706A"/>
    <w:rsid w:val="00AE726C"/>
    <w:rsid w:val="00AE7CAE"/>
    <w:rsid w:val="00AE7EDD"/>
    <w:rsid w:val="00AF0189"/>
    <w:rsid w:val="00AF01DB"/>
    <w:rsid w:val="00AF0222"/>
    <w:rsid w:val="00AF0381"/>
    <w:rsid w:val="00AF04B8"/>
    <w:rsid w:val="00AF04C5"/>
    <w:rsid w:val="00AF04D3"/>
    <w:rsid w:val="00AF0601"/>
    <w:rsid w:val="00AF0762"/>
    <w:rsid w:val="00AF085E"/>
    <w:rsid w:val="00AF09D4"/>
    <w:rsid w:val="00AF0B74"/>
    <w:rsid w:val="00AF0B95"/>
    <w:rsid w:val="00AF0E79"/>
    <w:rsid w:val="00AF12A2"/>
    <w:rsid w:val="00AF12E2"/>
    <w:rsid w:val="00AF154F"/>
    <w:rsid w:val="00AF18B7"/>
    <w:rsid w:val="00AF19AB"/>
    <w:rsid w:val="00AF1A2B"/>
    <w:rsid w:val="00AF1B0D"/>
    <w:rsid w:val="00AF1B4B"/>
    <w:rsid w:val="00AF1C9D"/>
    <w:rsid w:val="00AF1CE4"/>
    <w:rsid w:val="00AF1D39"/>
    <w:rsid w:val="00AF1DB8"/>
    <w:rsid w:val="00AF1E95"/>
    <w:rsid w:val="00AF209B"/>
    <w:rsid w:val="00AF20A8"/>
    <w:rsid w:val="00AF216D"/>
    <w:rsid w:val="00AF22DD"/>
    <w:rsid w:val="00AF24F7"/>
    <w:rsid w:val="00AF272E"/>
    <w:rsid w:val="00AF278F"/>
    <w:rsid w:val="00AF29A6"/>
    <w:rsid w:val="00AF2B2A"/>
    <w:rsid w:val="00AF2CAE"/>
    <w:rsid w:val="00AF2CBC"/>
    <w:rsid w:val="00AF2D84"/>
    <w:rsid w:val="00AF2F08"/>
    <w:rsid w:val="00AF301E"/>
    <w:rsid w:val="00AF3361"/>
    <w:rsid w:val="00AF3377"/>
    <w:rsid w:val="00AF33E0"/>
    <w:rsid w:val="00AF34E3"/>
    <w:rsid w:val="00AF3605"/>
    <w:rsid w:val="00AF3762"/>
    <w:rsid w:val="00AF3A63"/>
    <w:rsid w:val="00AF3AB8"/>
    <w:rsid w:val="00AF3AD0"/>
    <w:rsid w:val="00AF3B3C"/>
    <w:rsid w:val="00AF3B53"/>
    <w:rsid w:val="00AF3C33"/>
    <w:rsid w:val="00AF3D6D"/>
    <w:rsid w:val="00AF3E56"/>
    <w:rsid w:val="00AF4232"/>
    <w:rsid w:val="00AF441A"/>
    <w:rsid w:val="00AF4901"/>
    <w:rsid w:val="00AF49FB"/>
    <w:rsid w:val="00AF4CD9"/>
    <w:rsid w:val="00AF4E63"/>
    <w:rsid w:val="00AF4F38"/>
    <w:rsid w:val="00AF50CF"/>
    <w:rsid w:val="00AF50E4"/>
    <w:rsid w:val="00AF518A"/>
    <w:rsid w:val="00AF52DB"/>
    <w:rsid w:val="00AF5306"/>
    <w:rsid w:val="00AF5351"/>
    <w:rsid w:val="00AF53F1"/>
    <w:rsid w:val="00AF5511"/>
    <w:rsid w:val="00AF56D7"/>
    <w:rsid w:val="00AF5933"/>
    <w:rsid w:val="00AF5B14"/>
    <w:rsid w:val="00AF5BF2"/>
    <w:rsid w:val="00AF5BF5"/>
    <w:rsid w:val="00AF5F0C"/>
    <w:rsid w:val="00AF5FAA"/>
    <w:rsid w:val="00AF606A"/>
    <w:rsid w:val="00AF6116"/>
    <w:rsid w:val="00AF61B0"/>
    <w:rsid w:val="00AF664A"/>
    <w:rsid w:val="00AF664B"/>
    <w:rsid w:val="00AF6745"/>
    <w:rsid w:val="00AF6834"/>
    <w:rsid w:val="00AF6A1C"/>
    <w:rsid w:val="00AF6A65"/>
    <w:rsid w:val="00AF6ACE"/>
    <w:rsid w:val="00AF6E2E"/>
    <w:rsid w:val="00AF74E2"/>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A8F"/>
    <w:rsid w:val="00B00BED"/>
    <w:rsid w:val="00B00BFA"/>
    <w:rsid w:val="00B00C23"/>
    <w:rsid w:val="00B00C42"/>
    <w:rsid w:val="00B00C6F"/>
    <w:rsid w:val="00B00C9E"/>
    <w:rsid w:val="00B00DD7"/>
    <w:rsid w:val="00B00EC1"/>
    <w:rsid w:val="00B0104D"/>
    <w:rsid w:val="00B0124E"/>
    <w:rsid w:val="00B01430"/>
    <w:rsid w:val="00B0164B"/>
    <w:rsid w:val="00B016E6"/>
    <w:rsid w:val="00B016FB"/>
    <w:rsid w:val="00B01B76"/>
    <w:rsid w:val="00B01D84"/>
    <w:rsid w:val="00B01EA1"/>
    <w:rsid w:val="00B01F3C"/>
    <w:rsid w:val="00B02013"/>
    <w:rsid w:val="00B02047"/>
    <w:rsid w:val="00B020A5"/>
    <w:rsid w:val="00B02173"/>
    <w:rsid w:val="00B021ED"/>
    <w:rsid w:val="00B0247C"/>
    <w:rsid w:val="00B024A3"/>
    <w:rsid w:val="00B0253E"/>
    <w:rsid w:val="00B0271B"/>
    <w:rsid w:val="00B0299D"/>
    <w:rsid w:val="00B02A05"/>
    <w:rsid w:val="00B02A39"/>
    <w:rsid w:val="00B02BC6"/>
    <w:rsid w:val="00B02BE1"/>
    <w:rsid w:val="00B02C2D"/>
    <w:rsid w:val="00B02E76"/>
    <w:rsid w:val="00B02F18"/>
    <w:rsid w:val="00B02F31"/>
    <w:rsid w:val="00B02FB2"/>
    <w:rsid w:val="00B03098"/>
    <w:rsid w:val="00B03295"/>
    <w:rsid w:val="00B032EB"/>
    <w:rsid w:val="00B03620"/>
    <w:rsid w:val="00B037C5"/>
    <w:rsid w:val="00B03912"/>
    <w:rsid w:val="00B03B1C"/>
    <w:rsid w:val="00B03C17"/>
    <w:rsid w:val="00B03C68"/>
    <w:rsid w:val="00B03CC5"/>
    <w:rsid w:val="00B03E17"/>
    <w:rsid w:val="00B0430B"/>
    <w:rsid w:val="00B044EB"/>
    <w:rsid w:val="00B045DA"/>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F8"/>
    <w:rsid w:val="00B05A6F"/>
    <w:rsid w:val="00B05BEF"/>
    <w:rsid w:val="00B05F11"/>
    <w:rsid w:val="00B06057"/>
    <w:rsid w:val="00B060A9"/>
    <w:rsid w:val="00B061DD"/>
    <w:rsid w:val="00B062C5"/>
    <w:rsid w:val="00B06409"/>
    <w:rsid w:val="00B064E5"/>
    <w:rsid w:val="00B065A2"/>
    <w:rsid w:val="00B06699"/>
    <w:rsid w:val="00B067CC"/>
    <w:rsid w:val="00B06831"/>
    <w:rsid w:val="00B06C2F"/>
    <w:rsid w:val="00B06C92"/>
    <w:rsid w:val="00B06D28"/>
    <w:rsid w:val="00B06D80"/>
    <w:rsid w:val="00B06FCC"/>
    <w:rsid w:val="00B0703F"/>
    <w:rsid w:val="00B07155"/>
    <w:rsid w:val="00B071E5"/>
    <w:rsid w:val="00B07316"/>
    <w:rsid w:val="00B07435"/>
    <w:rsid w:val="00B07456"/>
    <w:rsid w:val="00B0750E"/>
    <w:rsid w:val="00B07604"/>
    <w:rsid w:val="00B07627"/>
    <w:rsid w:val="00B0766C"/>
    <w:rsid w:val="00B07673"/>
    <w:rsid w:val="00B07773"/>
    <w:rsid w:val="00B07A6A"/>
    <w:rsid w:val="00B07C3D"/>
    <w:rsid w:val="00B1019B"/>
    <w:rsid w:val="00B101B1"/>
    <w:rsid w:val="00B10202"/>
    <w:rsid w:val="00B10356"/>
    <w:rsid w:val="00B106D8"/>
    <w:rsid w:val="00B106E1"/>
    <w:rsid w:val="00B106EC"/>
    <w:rsid w:val="00B10733"/>
    <w:rsid w:val="00B10739"/>
    <w:rsid w:val="00B107BD"/>
    <w:rsid w:val="00B10971"/>
    <w:rsid w:val="00B109F1"/>
    <w:rsid w:val="00B10AB7"/>
    <w:rsid w:val="00B10DBB"/>
    <w:rsid w:val="00B10DC9"/>
    <w:rsid w:val="00B10FF2"/>
    <w:rsid w:val="00B1108D"/>
    <w:rsid w:val="00B111ED"/>
    <w:rsid w:val="00B1126F"/>
    <w:rsid w:val="00B11341"/>
    <w:rsid w:val="00B11389"/>
    <w:rsid w:val="00B115D2"/>
    <w:rsid w:val="00B11602"/>
    <w:rsid w:val="00B11684"/>
    <w:rsid w:val="00B1169B"/>
    <w:rsid w:val="00B1171F"/>
    <w:rsid w:val="00B117E2"/>
    <w:rsid w:val="00B1181F"/>
    <w:rsid w:val="00B119C1"/>
    <w:rsid w:val="00B11F91"/>
    <w:rsid w:val="00B12054"/>
    <w:rsid w:val="00B12391"/>
    <w:rsid w:val="00B123BC"/>
    <w:rsid w:val="00B12504"/>
    <w:rsid w:val="00B12681"/>
    <w:rsid w:val="00B12689"/>
    <w:rsid w:val="00B126C8"/>
    <w:rsid w:val="00B1275B"/>
    <w:rsid w:val="00B12817"/>
    <w:rsid w:val="00B128B0"/>
    <w:rsid w:val="00B128EE"/>
    <w:rsid w:val="00B12953"/>
    <w:rsid w:val="00B12B25"/>
    <w:rsid w:val="00B12DA7"/>
    <w:rsid w:val="00B12EC1"/>
    <w:rsid w:val="00B130B2"/>
    <w:rsid w:val="00B130BB"/>
    <w:rsid w:val="00B130D4"/>
    <w:rsid w:val="00B130D6"/>
    <w:rsid w:val="00B13211"/>
    <w:rsid w:val="00B13269"/>
    <w:rsid w:val="00B13307"/>
    <w:rsid w:val="00B13750"/>
    <w:rsid w:val="00B1386B"/>
    <w:rsid w:val="00B13997"/>
    <w:rsid w:val="00B13BD8"/>
    <w:rsid w:val="00B13C3D"/>
    <w:rsid w:val="00B13C72"/>
    <w:rsid w:val="00B13FE5"/>
    <w:rsid w:val="00B1411B"/>
    <w:rsid w:val="00B141AF"/>
    <w:rsid w:val="00B145ED"/>
    <w:rsid w:val="00B14B87"/>
    <w:rsid w:val="00B14D01"/>
    <w:rsid w:val="00B14D93"/>
    <w:rsid w:val="00B14DFA"/>
    <w:rsid w:val="00B14F5E"/>
    <w:rsid w:val="00B152FB"/>
    <w:rsid w:val="00B1542B"/>
    <w:rsid w:val="00B15457"/>
    <w:rsid w:val="00B1549D"/>
    <w:rsid w:val="00B15723"/>
    <w:rsid w:val="00B1575B"/>
    <w:rsid w:val="00B15933"/>
    <w:rsid w:val="00B159F8"/>
    <w:rsid w:val="00B15CD6"/>
    <w:rsid w:val="00B15D95"/>
    <w:rsid w:val="00B15DDD"/>
    <w:rsid w:val="00B15E83"/>
    <w:rsid w:val="00B16065"/>
    <w:rsid w:val="00B16267"/>
    <w:rsid w:val="00B16537"/>
    <w:rsid w:val="00B165B6"/>
    <w:rsid w:val="00B165F8"/>
    <w:rsid w:val="00B16655"/>
    <w:rsid w:val="00B16A1D"/>
    <w:rsid w:val="00B16B30"/>
    <w:rsid w:val="00B16B6A"/>
    <w:rsid w:val="00B16BE6"/>
    <w:rsid w:val="00B16C88"/>
    <w:rsid w:val="00B16CAF"/>
    <w:rsid w:val="00B16D99"/>
    <w:rsid w:val="00B16DD0"/>
    <w:rsid w:val="00B171FF"/>
    <w:rsid w:val="00B17290"/>
    <w:rsid w:val="00B1744A"/>
    <w:rsid w:val="00B17519"/>
    <w:rsid w:val="00B17650"/>
    <w:rsid w:val="00B17655"/>
    <w:rsid w:val="00B176A0"/>
    <w:rsid w:val="00B177E9"/>
    <w:rsid w:val="00B1799D"/>
    <w:rsid w:val="00B17B11"/>
    <w:rsid w:val="00B17C1C"/>
    <w:rsid w:val="00B17C97"/>
    <w:rsid w:val="00B17D23"/>
    <w:rsid w:val="00B17E64"/>
    <w:rsid w:val="00B17FBB"/>
    <w:rsid w:val="00B2006C"/>
    <w:rsid w:val="00B20075"/>
    <w:rsid w:val="00B2009B"/>
    <w:rsid w:val="00B20271"/>
    <w:rsid w:val="00B20282"/>
    <w:rsid w:val="00B203A3"/>
    <w:rsid w:val="00B203F5"/>
    <w:rsid w:val="00B20538"/>
    <w:rsid w:val="00B20839"/>
    <w:rsid w:val="00B20995"/>
    <w:rsid w:val="00B20AAC"/>
    <w:rsid w:val="00B20C6C"/>
    <w:rsid w:val="00B20D90"/>
    <w:rsid w:val="00B20EA1"/>
    <w:rsid w:val="00B20EB9"/>
    <w:rsid w:val="00B20ED0"/>
    <w:rsid w:val="00B21339"/>
    <w:rsid w:val="00B2164F"/>
    <w:rsid w:val="00B217FF"/>
    <w:rsid w:val="00B21834"/>
    <w:rsid w:val="00B21A3E"/>
    <w:rsid w:val="00B21A41"/>
    <w:rsid w:val="00B21A96"/>
    <w:rsid w:val="00B21B8E"/>
    <w:rsid w:val="00B21C0C"/>
    <w:rsid w:val="00B21FC1"/>
    <w:rsid w:val="00B22139"/>
    <w:rsid w:val="00B221F6"/>
    <w:rsid w:val="00B223B2"/>
    <w:rsid w:val="00B2247E"/>
    <w:rsid w:val="00B224CE"/>
    <w:rsid w:val="00B225B2"/>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711"/>
    <w:rsid w:val="00B2473A"/>
    <w:rsid w:val="00B2474C"/>
    <w:rsid w:val="00B247F7"/>
    <w:rsid w:val="00B2481A"/>
    <w:rsid w:val="00B24828"/>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99"/>
    <w:rsid w:val="00B25FD5"/>
    <w:rsid w:val="00B2619E"/>
    <w:rsid w:val="00B261D3"/>
    <w:rsid w:val="00B262F0"/>
    <w:rsid w:val="00B26341"/>
    <w:rsid w:val="00B2650A"/>
    <w:rsid w:val="00B267BC"/>
    <w:rsid w:val="00B267EF"/>
    <w:rsid w:val="00B26921"/>
    <w:rsid w:val="00B26B1A"/>
    <w:rsid w:val="00B26BD3"/>
    <w:rsid w:val="00B26D97"/>
    <w:rsid w:val="00B26D99"/>
    <w:rsid w:val="00B27324"/>
    <w:rsid w:val="00B273EB"/>
    <w:rsid w:val="00B2748B"/>
    <w:rsid w:val="00B275AC"/>
    <w:rsid w:val="00B27A08"/>
    <w:rsid w:val="00B27A39"/>
    <w:rsid w:val="00B27D34"/>
    <w:rsid w:val="00B27E27"/>
    <w:rsid w:val="00B27FEE"/>
    <w:rsid w:val="00B30025"/>
    <w:rsid w:val="00B30164"/>
    <w:rsid w:val="00B3023D"/>
    <w:rsid w:val="00B309B3"/>
    <w:rsid w:val="00B30AC2"/>
    <w:rsid w:val="00B30AE2"/>
    <w:rsid w:val="00B30C2A"/>
    <w:rsid w:val="00B30FF4"/>
    <w:rsid w:val="00B3113A"/>
    <w:rsid w:val="00B31340"/>
    <w:rsid w:val="00B31375"/>
    <w:rsid w:val="00B3175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70"/>
    <w:rsid w:val="00B32A9F"/>
    <w:rsid w:val="00B32DD6"/>
    <w:rsid w:val="00B32E67"/>
    <w:rsid w:val="00B32E88"/>
    <w:rsid w:val="00B32EFE"/>
    <w:rsid w:val="00B331E4"/>
    <w:rsid w:val="00B332B1"/>
    <w:rsid w:val="00B335EB"/>
    <w:rsid w:val="00B33C06"/>
    <w:rsid w:val="00B33C36"/>
    <w:rsid w:val="00B33CF8"/>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62B"/>
    <w:rsid w:val="00B35754"/>
    <w:rsid w:val="00B35838"/>
    <w:rsid w:val="00B358B0"/>
    <w:rsid w:val="00B35901"/>
    <w:rsid w:val="00B359FB"/>
    <w:rsid w:val="00B35A55"/>
    <w:rsid w:val="00B35BC7"/>
    <w:rsid w:val="00B35C09"/>
    <w:rsid w:val="00B36154"/>
    <w:rsid w:val="00B361D3"/>
    <w:rsid w:val="00B3667F"/>
    <w:rsid w:val="00B366D0"/>
    <w:rsid w:val="00B36712"/>
    <w:rsid w:val="00B367F3"/>
    <w:rsid w:val="00B368EF"/>
    <w:rsid w:val="00B36946"/>
    <w:rsid w:val="00B369BC"/>
    <w:rsid w:val="00B36B33"/>
    <w:rsid w:val="00B36BC8"/>
    <w:rsid w:val="00B36E0E"/>
    <w:rsid w:val="00B36ED7"/>
    <w:rsid w:val="00B36F25"/>
    <w:rsid w:val="00B36F9B"/>
    <w:rsid w:val="00B36FC1"/>
    <w:rsid w:val="00B3706B"/>
    <w:rsid w:val="00B37335"/>
    <w:rsid w:val="00B3746B"/>
    <w:rsid w:val="00B37485"/>
    <w:rsid w:val="00B374F4"/>
    <w:rsid w:val="00B37526"/>
    <w:rsid w:val="00B3760B"/>
    <w:rsid w:val="00B37618"/>
    <w:rsid w:val="00B3764D"/>
    <w:rsid w:val="00B37658"/>
    <w:rsid w:val="00B37696"/>
    <w:rsid w:val="00B378C6"/>
    <w:rsid w:val="00B37CE0"/>
    <w:rsid w:val="00B37E0B"/>
    <w:rsid w:val="00B404CA"/>
    <w:rsid w:val="00B40556"/>
    <w:rsid w:val="00B40663"/>
    <w:rsid w:val="00B40681"/>
    <w:rsid w:val="00B406DE"/>
    <w:rsid w:val="00B40ADC"/>
    <w:rsid w:val="00B40D8F"/>
    <w:rsid w:val="00B40DB8"/>
    <w:rsid w:val="00B40EB0"/>
    <w:rsid w:val="00B412D5"/>
    <w:rsid w:val="00B41343"/>
    <w:rsid w:val="00B4144B"/>
    <w:rsid w:val="00B415AA"/>
    <w:rsid w:val="00B415D6"/>
    <w:rsid w:val="00B415F5"/>
    <w:rsid w:val="00B416AD"/>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2F9E"/>
    <w:rsid w:val="00B43251"/>
    <w:rsid w:val="00B4365C"/>
    <w:rsid w:val="00B437AE"/>
    <w:rsid w:val="00B43840"/>
    <w:rsid w:val="00B43851"/>
    <w:rsid w:val="00B4387D"/>
    <w:rsid w:val="00B43B64"/>
    <w:rsid w:val="00B43CDE"/>
    <w:rsid w:val="00B43D6C"/>
    <w:rsid w:val="00B44004"/>
    <w:rsid w:val="00B440D4"/>
    <w:rsid w:val="00B44442"/>
    <w:rsid w:val="00B445BA"/>
    <w:rsid w:val="00B4485C"/>
    <w:rsid w:val="00B44A1F"/>
    <w:rsid w:val="00B44DF3"/>
    <w:rsid w:val="00B44EBB"/>
    <w:rsid w:val="00B44EDE"/>
    <w:rsid w:val="00B44F30"/>
    <w:rsid w:val="00B44FDA"/>
    <w:rsid w:val="00B45015"/>
    <w:rsid w:val="00B452BD"/>
    <w:rsid w:val="00B45309"/>
    <w:rsid w:val="00B4534E"/>
    <w:rsid w:val="00B45697"/>
    <w:rsid w:val="00B457FF"/>
    <w:rsid w:val="00B4581D"/>
    <w:rsid w:val="00B45873"/>
    <w:rsid w:val="00B4595B"/>
    <w:rsid w:val="00B45C70"/>
    <w:rsid w:val="00B45E02"/>
    <w:rsid w:val="00B45E86"/>
    <w:rsid w:val="00B460C2"/>
    <w:rsid w:val="00B461EE"/>
    <w:rsid w:val="00B4629C"/>
    <w:rsid w:val="00B4632B"/>
    <w:rsid w:val="00B464D2"/>
    <w:rsid w:val="00B466FB"/>
    <w:rsid w:val="00B46779"/>
    <w:rsid w:val="00B4699B"/>
    <w:rsid w:val="00B46AD7"/>
    <w:rsid w:val="00B46C0E"/>
    <w:rsid w:val="00B47268"/>
    <w:rsid w:val="00B472C4"/>
    <w:rsid w:val="00B478A8"/>
    <w:rsid w:val="00B478C3"/>
    <w:rsid w:val="00B478F9"/>
    <w:rsid w:val="00B47AE8"/>
    <w:rsid w:val="00B47EC9"/>
    <w:rsid w:val="00B503AC"/>
    <w:rsid w:val="00B5041D"/>
    <w:rsid w:val="00B50497"/>
    <w:rsid w:val="00B506AD"/>
    <w:rsid w:val="00B50A01"/>
    <w:rsid w:val="00B50CC4"/>
    <w:rsid w:val="00B51141"/>
    <w:rsid w:val="00B51182"/>
    <w:rsid w:val="00B511D8"/>
    <w:rsid w:val="00B51420"/>
    <w:rsid w:val="00B51664"/>
    <w:rsid w:val="00B516A8"/>
    <w:rsid w:val="00B51775"/>
    <w:rsid w:val="00B51959"/>
    <w:rsid w:val="00B51B20"/>
    <w:rsid w:val="00B51C3B"/>
    <w:rsid w:val="00B51CA0"/>
    <w:rsid w:val="00B51EB0"/>
    <w:rsid w:val="00B520BE"/>
    <w:rsid w:val="00B52390"/>
    <w:rsid w:val="00B526A1"/>
    <w:rsid w:val="00B5273E"/>
    <w:rsid w:val="00B5275D"/>
    <w:rsid w:val="00B52822"/>
    <w:rsid w:val="00B528D5"/>
    <w:rsid w:val="00B52A9A"/>
    <w:rsid w:val="00B52BC8"/>
    <w:rsid w:val="00B52C55"/>
    <w:rsid w:val="00B52CB2"/>
    <w:rsid w:val="00B52D26"/>
    <w:rsid w:val="00B52E23"/>
    <w:rsid w:val="00B52F8C"/>
    <w:rsid w:val="00B5303A"/>
    <w:rsid w:val="00B53068"/>
    <w:rsid w:val="00B531A2"/>
    <w:rsid w:val="00B5338D"/>
    <w:rsid w:val="00B535F7"/>
    <w:rsid w:val="00B537BB"/>
    <w:rsid w:val="00B538AD"/>
    <w:rsid w:val="00B538C2"/>
    <w:rsid w:val="00B53A21"/>
    <w:rsid w:val="00B53BD5"/>
    <w:rsid w:val="00B53CB5"/>
    <w:rsid w:val="00B53D8E"/>
    <w:rsid w:val="00B53E2F"/>
    <w:rsid w:val="00B53EB4"/>
    <w:rsid w:val="00B53F81"/>
    <w:rsid w:val="00B540E4"/>
    <w:rsid w:val="00B5417B"/>
    <w:rsid w:val="00B54187"/>
    <w:rsid w:val="00B54446"/>
    <w:rsid w:val="00B54824"/>
    <w:rsid w:val="00B548C1"/>
    <w:rsid w:val="00B5497C"/>
    <w:rsid w:val="00B54A5F"/>
    <w:rsid w:val="00B54AC7"/>
    <w:rsid w:val="00B54B57"/>
    <w:rsid w:val="00B54C8D"/>
    <w:rsid w:val="00B54E07"/>
    <w:rsid w:val="00B54F63"/>
    <w:rsid w:val="00B55502"/>
    <w:rsid w:val="00B556C6"/>
    <w:rsid w:val="00B557AB"/>
    <w:rsid w:val="00B559C2"/>
    <w:rsid w:val="00B55AB0"/>
    <w:rsid w:val="00B55B9E"/>
    <w:rsid w:val="00B55BB0"/>
    <w:rsid w:val="00B55BBD"/>
    <w:rsid w:val="00B55CDD"/>
    <w:rsid w:val="00B55DD0"/>
    <w:rsid w:val="00B55E05"/>
    <w:rsid w:val="00B55FCA"/>
    <w:rsid w:val="00B5615E"/>
    <w:rsid w:val="00B562AA"/>
    <w:rsid w:val="00B5642F"/>
    <w:rsid w:val="00B56573"/>
    <w:rsid w:val="00B56584"/>
    <w:rsid w:val="00B56910"/>
    <w:rsid w:val="00B56CF1"/>
    <w:rsid w:val="00B56D9A"/>
    <w:rsid w:val="00B56F85"/>
    <w:rsid w:val="00B56FAB"/>
    <w:rsid w:val="00B5712F"/>
    <w:rsid w:val="00B57237"/>
    <w:rsid w:val="00B5751C"/>
    <w:rsid w:val="00B57883"/>
    <w:rsid w:val="00B57C9A"/>
    <w:rsid w:val="00B57FD0"/>
    <w:rsid w:val="00B601AB"/>
    <w:rsid w:val="00B6023D"/>
    <w:rsid w:val="00B602A5"/>
    <w:rsid w:val="00B60457"/>
    <w:rsid w:val="00B605B3"/>
    <w:rsid w:val="00B606BC"/>
    <w:rsid w:val="00B6089C"/>
    <w:rsid w:val="00B60CC6"/>
    <w:rsid w:val="00B60CF0"/>
    <w:rsid w:val="00B60E7D"/>
    <w:rsid w:val="00B610E1"/>
    <w:rsid w:val="00B611AA"/>
    <w:rsid w:val="00B6121D"/>
    <w:rsid w:val="00B6168F"/>
    <w:rsid w:val="00B61AB9"/>
    <w:rsid w:val="00B61B1F"/>
    <w:rsid w:val="00B61B67"/>
    <w:rsid w:val="00B61BAD"/>
    <w:rsid w:val="00B61CE4"/>
    <w:rsid w:val="00B61E41"/>
    <w:rsid w:val="00B61EB9"/>
    <w:rsid w:val="00B621A9"/>
    <w:rsid w:val="00B62228"/>
    <w:rsid w:val="00B6228A"/>
    <w:rsid w:val="00B623C9"/>
    <w:rsid w:val="00B624A5"/>
    <w:rsid w:val="00B6265C"/>
    <w:rsid w:val="00B62853"/>
    <w:rsid w:val="00B62972"/>
    <w:rsid w:val="00B629F3"/>
    <w:rsid w:val="00B62AD2"/>
    <w:rsid w:val="00B62C1A"/>
    <w:rsid w:val="00B62D34"/>
    <w:rsid w:val="00B62D8B"/>
    <w:rsid w:val="00B6309F"/>
    <w:rsid w:val="00B630F8"/>
    <w:rsid w:val="00B63292"/>
    <w:rsid w:val="00B639B8"/>
    <w:rsid w:val="00B63A8F"/>
    <w:rsid w:val="00B63C43"/>
    <w:rsid w:val="00B641CD"/>
    <w:rsid w:val="00B64222"/>
    <w:rsid w:val="00B643C0"/>
    <w:rsid w:val="00B64560"/>
    <w:rsid w:val="00B64673"/>
    <w:rsid w:val="00B64ADB"/>
    <w:rsid w:val="00B64B86"/>
    <w:rsid w:val="00B64D61"/>
    <w:rsid w:val="00B64ECB"/>
    <w:rsid w:val="00B64EDC"/>
    <w:rsid w:val="00B64FA2"/>
    <w:rsid w:val="00B6533C"/>
    <w:rsid w:val="00B65390"/>
    <w:rsid w:val="00B655D0"/>
    <w:rsid w:val="00B655D8"/>
    <w:rsid w:val="00B656F1"/>
    <w:rsid w:val="00B6572C"/>
    <w:rsid w:val="00B657BE"/>
    <w:rsid w:val="00B6597B"/>
    <w:rsid w:val="00B659AE"/>
    <w:rsid w:val="00B65A54"/>
    <w:rsid w:val="00B66060"/>
    <w:rsid w:val="00B668C5"/>
    <w:rsid w:val="00B66946"/>
    <w:rsid w:val="00B669BC"/>
    <w:rsid w:val="00B66A36"/>
    <w:rsid w:val="00B66D5C"/>
    <w:rsid w:val="00B66EBD"/>
    <w:rsid w:val="00B66F9A"/>
    <w:rsid w:val="00B671EA"/>
    <w:rsid w:val="00B67400"/>
    <w:rsid w:val="00B674CB"/>
    <w:rsid w:val="00B67AB7"/>
    <w:rsid w:val="00B67B0D"/>
    <w:rsid w:val="00B67B80"/>
    <w:rsid w:val="00B67E9F"/>
    <w:rsid w:val="00B7025B"/>
    <w:rsid w:val="00B702B1"/>
    <w:rsid w:val="00B70369"/>
    <w:rsid w:val="00B704E9"/>
    <w:rsid w:val="00B70636"/>
    <w:rsid w:val="00B707F1"/>
    <w:rsid w:val="00B70894"/>
    <w:rsid w:val="00B70AE5"/>
    <w:rsid w:val="00B70AFB"/>
    <w:rsid w:val="00B70B45"/>
    <w:rsid w:val="00B70BE4"/>
    <w:rsid w:val="00B70D09"/>
    <w:rsid w:val="00B70DF8"/>
    <w:rsid w:val="00B7115C"/>
    <w:rsid w:val="00B711A1"/>
    <w:rsid w:val="00B711AC"/>
    <w:rsid w:val="00B714DA"/>
    <w:rsid w:val="00B717B3"/>
    <w:rsid w:val="00B719D6"/>
    <w:rsid w:val="00B71D09"/>
    <w:rsid w:val="00B71DF2"/>
    <w:rsid w:val="00B71E9D"/>
    <w:rsid w:val="00B720B3"/>
    <w:rsid w:val="00B7220F"/>
    <w:rsid w:val="00B723B1"/>
    <w:rsid w:val="00B7244E"/>
    <w:rsid w:val="00B7256A"/>
    <w:rsid w:val="00B725C0"/>
    <w:rsid w:val="00B725DF"/>
    <w:rsid w:val="00B725EC"/>
    <w:rsid w:val="00B726BE"/>
    <w:rsid w:val="00B726E7"/>
    <w:rsid w:val="00B7274B"/>
    <w:rsid w:val="00B72773"/>
    <w:rsid w:val="00B72791"/>
    <w:rsid w:val="00B727E9"/>
    <w:rsid w:val="00B727FA"/>
    <w:rsid w:val="00B728DE"/>
    <w:rsid w:val="00B72935"/>
    <w:rsid w:val="00B72A25"/>
    <w:rsid w:val="00B72ACD"/>
    <w:rsid w:val="00B72C73"/>
    <w:rsid w:val="00B72E1C"/>
    <w:rsid w:val="00B73087"/>
    <w:rsid w:val="00B7321A"/>
    <w:rsid w:val="00B73365"/>
    <w:rsid w:val="00B73654"/>
    <w:rsid w:val="00B73890"/>
    <w:rsid w:val="00B73906"/>
    <w:rsid w:val="00B7393C"/>
    <w:rsid w:val="00B73996"/>
    <w:rsid w:val="00B73B6A"/>
    <w:rsid w:val="00B73ED5"/>
    <w:rsid w:val="00B73F54"/>
    <w:rsid w:val="00B74054"/>
    <w:rsid w:val="00B74071"/>
    <w:rsid w:val="00B74168"/>
    <w:rsid w:val="00B74267"/>
    <w:rsid w:val="00B74283"/>
    <w:rsid w:val="00B742ED"/>
    <w:rsid w:val="00B7433F"/>
    <w:rsid w:val="00B74348"/>
    <w:rsid w:val="00B748A4"/>
    <w:rsid w:val="00B74977"/>
    <w:rsid w:val="00B74BC2"/>
    <w:rsid w:val="00B74C06"/>
    <w:rsid w:val="00B74D21"/>
    <w:rsid w:val="00B74FFB"/>
    <w:rsid w:val="00B75169"/>
    <w:rsid w:val="00B751A9"/>
    <w:rsid w:val="00B75231"/>
    <w:rsid w:val="00B75232"/>
    <w:rsid w:val="00B752AB"/>
    <w:rsid w:val="00B75395"/>
    <w:rsid w:val="00B75464"/>
    <w:rsid w:val="00B75509"/>
    <w:rsid w:val="00B756A7"/>
    <w:rsid w:val="00B758A6"/>
    <w:rsid w:val="00B75AF5"/>
    <w:rsid w:val="00B75B0A"/>
    <w:rsid w:val="00B75B8C"/>
    <w:rsid w:val="00B75DD7"/>
    <w:rsid w:val="00B75E19"/>
    <w:rsid w:val="00B75F4F"/>
    <w:rsid w:val="00B75F9A"/>
    <w:rsid w:val="00B76032"/>
    <w:rsid w:val="00B760A2"/>
    <w:rsid w:val="00B760D3"/>
    <w:rsid w:val="00B7627B"/>
    <w:rsid w:val="00B763D3"/>
    <w:rsid w:val="00B76662"/>
    <w:rsid w:val="00B767BB"/>
    <w:rsid w:val="00B767E2"/>
    <w:rsid w:val="00B768C7"/>
    <w:rsid w:val="00B76A0B"/>
    <w:rsid w:val="00B76CAC"/>
    <w:rsid w:val="00B76D2B"/>
    <w:rsid w:val="00B76E22"/>
    <w:rsid w:val="00B76E8A"/>
    <w:rsid w:val="00B772CA"/>
    <w:rsid w:val="00B772DD"/>
    <w:rsid w:val="00B772F7"/>
    <w:rsid w:val="00B77488"/>
    <w:rsid w:val="00B775AC"/>
    <w:rsid w:val="00B7767E"/>
    <w:rsid w:val="00B77876"/>
    <w:rsid w:val="00B7794C"/>
    <w:rsid w:val="00B779B8"/>
    <w:rsid w:val="00B77BA4"/>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B6"/>
    <w:rsid w:val="00B8157E"/>
    <w:rsid w:val="00B81614"/>
    <w:rsid w:val="00B8162F"/>
    <w:rsid w:val="00B81943"/>
    <w:rsid w:val="00B81997"/>
    <w:rsid w:val="00B81B7A"/>
    <w:rsid w:val="00B81CEF"/>
    <w:rsid w:val="00B81CF4"/>
    <w:rsid w:val="00B822F8"/>
    <w:rsid w:val="00B8235F"/>
    <w:rsid w:val="00B823D5"/>
    <w:rsid w:val="00B82540"/>
    <w:rsid w:val="00B8262B"/>
    <w:rsid w:val="00B82730"/>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668"/>
    <w:rsid w:val="00B8377E"/>
    <w:rsid w:val="00B83827"/>
    <w:rsid w:val="00B83BD4"/>
    <w:rsid w:val="00B83C8E"/>
    <w:rsid w:val="00B83FA8"/>
    <w:rsid w:val="00B83FE5"/>
    <w:rsid w:val="00B84603"/>
    <w:rsid w:val="00B84925"/>
    <w:rsid w:val="00B849F9"/>
    <w:rsid w:val="00B84DD9"/>
    <w:rsid w:val="00B84F5A"/>
    <w:rsid w:val="00B8512F"/>
    <w:rsid w:val="00B853CC"/>
    <w:rsid w:val="00B85559"/>
    <w:rsid w:val="00B855F5"/>
    <w:rsid w:val="00B856CC"/>
    <w:rsid w:val="00B8589E"/>
    <w:rsid w:val="00B858AA"/>
    <w:rsid w:val="00B85903"/>
    <w:rsid w:val="00B85A15"/>
    <w:rsid w:val="00B85A8D"/>
    <w:rsid w:val="00B85D5F"/>
    <w:rsid w:val="00B85D81"/>
    <w:rsid w:val="00B85D8E"/>
    <w:rsid w:val="00B85F1C"/>
    <w:rsid w:val="00B85FA0"/>
    <w:rsid w:val="00B8601C"/>
    <w:rsid w:val="00B86259"/>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709F"/>
    <w:rsid w:val="00B871A6"/>
    <w:rsid w:val="00B87375"/>
    <w:rsid w:val="00B874DA"/>
    <w:rsid w:val="00B875B5"/>
    <w:rsid w:val="00B8762A"/>
    <w:rsid w:val="00B87882"/>
    <w:rsid w:val="00B87A4F"/>
    <w:rsid w:val="00B87A58"/>
    <w:rsid w:val="00B87C47"/>
    <w:rsid w:val="00B87D52"/>
    <w:rsid w:val="00B87F98"/>
    <w:rsid w:val="00B87FAB"/>
    <w:rsid w:val="00B901AB"/>
    <w:rsid w:val="00B901C8"/>
    <w:rsid w:val="00B901F2"/>
    <w:rsid w:val="00B901F6"/>
    <w:rsid w:val="00B90260"/>
    <w:rsid w:val="00B902FD"/>
    <w:rsid w:val="00B905D2"/>
    <w:rsid w:val="00B90916"/>
    <w:rsid w:val="00B909C4"/>
    <w:rsid w:val="00B90E35"/>
    <w:rsid w:val="00B90EBD"/>
    <w:rsid w:val="00B90F81"/>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A9"/>
    <w:rsid w:val="00B923BD"/>
    <w:rsid w:val="00B926C8"/>
    <w:rsid w:val="00B92813"/>
    <w:rsid w:val="00B92901"/>
    <w:rsid w:val="00B92ABC"/>
    <w:rsid w:val="00B92FE1"/>
    <w:rsid w:val="00B930D5"/>
    <w:rsid w:val="00B93148"/>
    <w:rsid w:val="00B9326B"/>
    <w:rsid w:val="00B93921"/>
    <w:rsid w:val="00B93971"/>
    <w:rsid w:val="00B93D92"/>
    <w:rsid w:val="00B93F2F"/>
    <w:rsid w:val="00B93FEE"/>
    <w:rsid w:val="00B94054"/>
    <w:rsid w:val="00B94310"/>
    <w:rsid w:val="00B94440"/>
    <w:rsid w:val="00B944F8"/>
    <w:rsid w:val="00B945CA"/>
    <w:rsid w:val="00B94AB2"/>
    <w:rsid w:val="00B94B6F"/>
    <w:rsid w:val="00B94BC6"/>
    <w:rsid w:val="00B94C1D"/>
    <w:rsid w:val="00B94C54"/>
    <w:rsid w:val="00B94CCF"/>
    <w:rsid w:val="00B95090"/>
    <w:rsid w:val="00B950B2"/>
    <w:rsid w:val="00B95362"/>
    <w:rsid w:val="00B95459"/>
    <w:rsid w:val="00B955A1"/>
    <w:rsid w:val="00B955E4"/>
    <w:rsid w:val="00B956B0"/>
    <w:rsid w:val="00B9572A"/>
    <w:rsid w:val="00B95842"/>
    <w:rsid w:val="00B9593A"/>
    <w:rsid w:val="00B95991"/>
    <w:rsid w:val="00B95A2B"/>
    <w:rsid w:val="00B95D2F"/>
    <w:rsid w:val="00B95E0D"/>
    <w:rsid w:val="00B95E39"/>
    <w:rsid w:val="00B95EDF"/>
    <w:rsid w:val="00B95FA4"/>
    <w:rsid w:val="00B95FA8"/>
    <w:rsid w:val="00B9618C"/>
    <w:rsid w:val="00B96380"/>
    <w:rsid w:val="00B96552"/>
    <w:rsid w:val="00B96599"/>
    <w:rsid w:val="00B966F7"/>
    <w:rsid w:val="00B967A9"/>
    <w:rsid w:val="00B967AB"/>
    <w:rsid w:val="00B968CD"/>
    <w:rsid w:val="00B96978"/>
    <w:rsid w:val="00B9697A"/>
    <w:rsid w:val="00B96A3C"/>
    <w:rsid w:val="00B96B7F"/>
    <w:rsid w:val="00B96CEC"/>
    <w:rsid w:val="00B97053"/>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96E"/>
    <w:rsid w:val="00BA0B19"/>
    <w:rsid w:val="00BA0D16"/>
    <w:rsid w:val="00BA1055"/>
    <w:rsid w:val="00BA11B3"/>
    <w:rsid w:val="00BA11CA"/>
    <w:rsid w:val="00BA1498"/>
    <w:rsid w:val="00BA14BF"/>
    <w:rsid w:val="00BA1508"/>
    <w:rsid w:val="00BA1519"/>
    <w:rsid w:val="00BA1748"/>
    <w:rsid w:val="00BA181F"/>
    <w:rsid w:val="00BA189D"/>
    <w:rsid w:val="00BA190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B81"/>
    <w:rsid w:val="00BA2C10"/>
    <w:rsid w:val="00BA2ECF"/>
    <w:rsid w:val="00BA331C"/>
    <w:rsid w:val="00BA341E"/>
    <w:rsid w:val="00BA3474"/>
    <w:rsid w:val="00BA3574"/>
    <w:rsid w:val="00BA35FA"/>
    <w:rsid w:val="00BA3693"/>
    <w:rsid w:val="00BA3697"/>
    <w:rsid w:val="00BA369B"/>
    <w:rsid w:val="00BA3A40"/>
    <w:rsid w:val="00BA3F08"/>
    <w:rsid w:val="00BA3FD0"/>
    <w:rsid w:val="00BA4392"/>
    <w:rsid w:val="00BA4541"/>
    <w:rsid w:val="00BA45D9"/>
    <w:rsid w:val="00BA45E7"/>
    <w:rsid w:val="00BA488C"/>
    <w:rsid w:val="00BA48B6"/>
    <w:rsid w:val="00BA4B05"/>
    <w:rsid w:val="00BA4DF3"/>
    <w:rsid w:val="00BA4E24"/>
    <w:rsid w:val="00BA4E26"/>
    <w:rsid w:val="00BA4F8C"/>
    <w:rsid w:val="00BA5293"/>
    <w:rsid w:val="00BA52B4"/>
    <w:rsid w:val="00BA535C"/>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92D"/>
    <w:rsid w:val="00BA6B0D"/>
    <w:rsid w:val="00BA6B39"/>
    <w:rsid w:val="00BA6C9C"/>
    <w:rsid w:val="00BA6D58"/>
    <w:rsid w:val="00BA704E"/>
    <w:rsid w:val="00BA71FF"/>
    <w:rsid w:val="00BA72C3"/>
    <w:rsid w:val="00BA72F5"/>
    <w:rsid w:val="00BA7650"/>
    <w:rsid w:val="00BA7808"/>
    <w:rsid w:val="00BA78E9"/>
    <w:rsid w:val="00BA7A99"/>
    <w:rsid w:val="00BA7C44"/>
    <w:rsid w:val="00BB0192"/>
    <w:rsid w:val="00BB0214"/>
    <w:rsid w:val="00BB037D"/>
    <w:rsid w:val="00BB04CC"/>
    <w:rsid w:val="00BB0559"/>
    <w:rsid w:val="00BB06C5"/>
    <w:rsid w:val="00BB06E0"/>
    <w:rsid w:val="00BB0894"/>
    <w:rsid w:val="00BB0AD3"/>
    <w:rsid w:val="00BB0AFC"/>
    <w:rsid w:val="00BB0C8F"/>
    <w:rsid w:val="00BB1156"/>
    <w:rsid w:val="00BB1409"/>
    <w:rsid w:val="00BB158D"/>
    <w:rsid w:val="00BB15CA"/>
    <w:rsid w:val="00BB18BE"/>
    <w:rsid w:val="00BB190F"/>
    <w:rsid w:val="00BB1C2C"/>
    <w:rsid w:val="00BB1C44"/>
    <w:rsid w:val="00BB1D6A"/>
    <w:rsid w:val="00BB224D"/>
    <w:rsid w:val="00BB2595"/>
    <w:rsid w:val="00BB29AF"/>
    <w:rsid w:val="00BB2B21"/>
    <w:rsid w:val="00BB2B67"/>
    <w:rsid w:val="00BB2BC6"/>
    <w:rsid w:val="00BB2CB2"/>
    <w:rsid w:val="00BB2D2C"/>
    <w:rsid w:val="00BB2DE2"/>
    <w:rsid w:val="00BB3057"/>
    <w:rsid w:val="00BB30E2"/>
    <w:rsid w:val="00BB37E6"/>
    <w:rsid w:val="00BB38E7"/>
    <w:rsid w:val="00BB3A41"/>
    <w:rsid w:val="00BB3A7E"/>
    <w:rsid w:val="00BB3C1C"/>
    <w:rsid w:val="00BB3C27"/>
    <w:rsid w:val="00BB3DC3"/>
    <w:rsid w:val="00BB4014"/>
    <w:rsid w:val="00BB4036"/>
    <w:rsid w:val="00BB416D"/>
    <w:rsid w:val="00BB4339"/>
    <w:rsid w:val="00BB4527"/>
    <w:rsid w:val="00BB4587"/>
    <w:rsid w:val="00BB470C"/>
    <w:rsid w:val="00BB47A2"/>
    <w:rsid w:val="00BB4953"/>
    <w:rsid w:val="00BB49AC"/>
    <w:rsid w:val="00BB4A6C"/>
    <w:rsid w:val="00BB4A6F"/>
    <w:rsid w:val="00BB4AE3"/>
    <w:rsid w:val="00BB4B96"/>
    <w:rsid w:val="00BB4C02"/>
    <w:rsid w:val="00BB4D6A"/>
    <w:rsid w:val="00BB4F97"/>
    <w:rsid w:val="00BB5030"/>
    <w:rsid w:val="00BB5472"/>
    <w:rsid w:val="00BB57D2"/>
    <w:rsid w:val="00BB586A"/>
    <w:rsid w:val="00BB594D"/>
    <w:rsid w:val="00BB5B27"/>
    <w:rsid w:val="00BB5B46"/>
    <w:rsid w:val="00BB5CE0"/>
    <w:rsid w:val="00BB6033"/>
    <w:rsid w:val="00BB617B"/>
    <w:rsid w:val="00BB6464"/>
    <w:rsid w:val="00BB65CD"/>
    <w:rsid w:val="00BB66B0"/>
    <w:rsid w:val="00BB6A03"/>
    <w:rsid w:val="00BB6AB8"/>
    <w:rsid w:val="00BB6C3E"/>
    <w:rsid w:val="00BB6DF3"/>
    <w:rsid w:val="00BB6E18"/>
    <w:rsid w:val="00BB761A"/>
    <w:rsid w:val="00BB7B32"/>
    <w:rsid w:val="00BB7CAB"/>
    <w:rsid w:val="00BB7E6E"/>
    <w:rsid w:val="00BC0299"/>
    <w:rsid w:val="00BC05D9"/>
    <w:rsid w:val="00BC06FD"/>
    <w:rsid w:val="00BC0A3D"/>
    <w:rsid w:val="00BC0A53"/>
    <w:rsid w:val="00BC0B00"/>
    <w:rsid w:val="00BC0C8B"/>
    <w:rsid w:val="00BC0DCF"/>
    <w:rsid w:val="00BC11E0"/>
    <w:rsid w:val="00BC1595"/>
    <w:rsid w:val="00BC15D6"/>
    <w:rsid w:val="00BC173D"/>
    <w:rsid w:val="00BC1AE5"/>
    <w:rsid w:val="00BC1B09"/>
    <w:rsid w:val="00BC1C3A"/>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2B3"/>
    <w:rsid w:val="00BC3319"/>
    <w:rsid w:val="00BC33E5"/>
    <w:rsid w:val="00BC34A1"/>
    <w:rsid w:val="00BC3553"/>
    <w:rsid w:val="00BC3630"/>
    <w:rsid w:val="00BC365F"/>
    <w:rsid w:val="00BC368E"/>
    <w:rsid w:val="00BC3823"/>
    <w:rsid w:val="00BC3916"/>
    <w:rsid w:val="00BC3A15"/>
    <w:rsid w:val="00BC3FCF"/>
    <w:rsid w:val="00BC4026"/>
    <w:rsid w:val="00BC4060"/>
    <w:rsid w:val="00BC4198"/>
    <w:rsid w:val="00BC4221"/>
    <w:rsid w:val="00BC4294"/>
    <w:rsid w:val="00BC4533"/>
    <w:rsid w:val="00BC4548"/>
    <w:rsid w:val="00BC4569"/>
    <w:rsid w:val="00BC46C5"/>
    <w:rsid w:val="00BC476F"/>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8E2"/>
    <w:rsid w:val="00BC5AAC"/>
    <w:rsid w:val="00BC5AF0"/>
    <w:rsid w:val="00BC5D10"/>
    <w:rsid w:val="00BC5D75"/>
    <w:rsid w:val="00BC5DE5"/>
    <w:rsid w:val="00BC5F17"/>
    <w:rsid w:val="00BC6111"/>
    <w:rsid w:val="00BC6395"/>
    <w:rsid w:val="00BC639A"/>
    <w:rsid w:val="00BC665F"/>
    <w:rsid w:val="00BC6663"/>
    <w:rsid w:val="00BC66A0"/>
    <w:rsid w:val="00BC66B5"/>
    <w:rsid w:val="00BC6820"/>
    <w:rsid w:val="00BC6E5D"/>
    <w:rsid w:val="00BC707E"/>
    <w:rsid w:val="00BC73D6"/>
    <w:rsid w:val="00BC7463"/>
    <w:rsid w:val="00BC77CB"/>
    <w:rsid w:val="00BC77F9"/>
    <w:rsid w:val="00BC786E"/>
    <w:rsid w:val="00BC7AE5"/>
    <w:rsid w:val="00BC7DA5"/>
    <w:rsid w:val="00BC7DF7"/>
    <w:rsid w:val="00BD006B"/>
    <w:rsid w:val="00BD0117"/>
    <w:rsid w:val="00BD0152"/>
    <w:rsid w:val="00BD0285"/>
    <w:rsid w:val="00BD02E9"/>
    <w:rsid w:val="00BD074D"/>
    <w:rsid w:val="00BD082F"/>
    <w:rsid w:val="00BD08B6"/>
    <w:rsid w:val="00BD0918"/>
    <w:rsid w:val="00BD0A35"/>
    <w:rsid w:val="00BD0A68"/>
    <w:rsid w:val="00BD0AFC"/>
    <w:rsid w:val="00BD0B51"/>
    <w:rsid w:val="00BD0B7A"/>
    <w:rsid w:val="00BD0DE1"/>
    <w:rsid w:val="00BD0F2D"/>
    <w:rsid w:val="00BD0F3F"/>
    <w:rsid w:val="00BD1005"/>
    <w:rsid w:val="00BD108E"/>
    <w:rsid w:val="00BD1248"/>
    <w:rsid w:val="00BD13FB"/>
    <w:rsid w:val="00BD1EDB"/>
    <w:rsid w:val="00BD20C5"/>
    <w:rsid w:val="00BD2437"/>
    <w:rsid w:val="00BD24C0"/>
    <w:rsid w:val="00BD2637"/>
    <w:rsid w:val="00BD2A15"/>
    <w:rsid w:val="00BD2B41"/>
    <w:rsid w:val="00BD2B43"/>
    <w:rsid w:val="00BD2E22"/>
    <w:rsid w:val="00BD2E8C"/>
    <w:rsid w:val="00BD30E9"/>
    <w:rsid w:val="00BD30EA"/>
    <w:rsid w:val="00BD35D3"/>
    <w:rsid w:val="00BD3708"/>
    <w:rsid w:val="00BD38D6"/>
    <w:rsid w:val="00BD396F"/>
    <w:rsid w:val="00BD3B99"/>
    <w:rsid w:val="00BD3D1A"/>
    <w:rsid w:val="00BD40B4"/>
    <w:rsid w:val="00BD40D5"/>
    <w:rsid w:val="00BD411F"/>
    <w:rsid w:val="00BD474E"/>
    <w:rsid w:val="00BD48BB"/>
    <w:rsid w:val="00BD4A28"/>
    <w:rsid w:val="00BD4E6A"/>
    <w:rsid w:val="00BD50E3"/>
    <w:rsid w:val="00BD51E8"/>
    <w:rsid w:val="00BD523B"/>
    <w:rsid w:val="00BD539D"/>
    <w:rsid w:val="00BD547F"/>
    <w:rsid w:val="00BD5598"/>
    <w:rsid w:val="00BD5626"/>
    <w:rsid w:val="00BD5629"/>
    <w:rsid w:val="00BD594E"/>
    <w:rsid w:val="00BD5A53"/>
    <w:rsid w:val="00BD5C6E"/>
    <w:rsid w:val="00BD6410"/>
    <w:rsid w:val="00BD6708"/>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14"/>
    <w:rsid w:val="00BD7F49"/>
    <w:rsid w:val="00BE010D"/>
    <w:rsid w:val="00BE034F"/>
    <w:rsid w:val="00BE0518"/>
    <w:rsid w:val="00BE0617"/>
    <w:rsid w:val="00BE070E"/>
    <w:rsid w:val="00BE088C"/>
    <w:rsid w:val="00BE08D6"/>
    <w:rsid w:val="00BE0930"/>
    <w:rsid w:val="00BE0EAC"/>
    <w:rsid w:val="00BE1041"/>
    <w:rsid w:val="00BE10CF"/>
    <w:rsid w:val="00BE1255"/>
    <w:rsid w:val="00BE1262"/>
    <w:rsid w:val="00BE135A"/>
    <w:rsid w:val="00BE13F5"/>
    <w:rsid w:val="00BE1443"/>
    <w:rsid w:val="00BE1644"/>
    <w:rsid w:val="00BE1A43"/>
    <w:rsid w:val="00BE1AB8"/>
    <w:rsid w:val="00BE1CDF"/>
    <w:rsid w:val="00BE1D13"/>
    <w:rsid w:val="00BE1DD2"/>
    <w:rsid w:val="00BE1FC3"/>
    <w:rsid w:val="00BE211E"/>
    <w:rsid w:val="00BE2318"/>
    <w:rsid w:val="00BE2327"/>
    <w:rsid w:val="00BE239D"/>
    <w:rsid w:val="00BE265A"/>
    <w:rsid w:val="00BE2792"/>
    <w:rsid w:val="00BE28A9"/>
    <w:rsid w:val="00BE297A"/>
    <w:rsid w:val="00BE29D4"/>
    <w:rsid w:val="00BE2C1F"/>
    <w:rsid w:val="00BE2CCC"/>
    <w:rsid w:val="00BE2DCC"/>
    <w:rsid w:val="00BE2E49"/>
    <w:rsid w:val="00BE2F0E"/>
    <w:rsid w:val="00BE315D"/>
    <w:rsid w:val="00BE3163"/>
    <w:rsid w:val="00BE31E0"/>
    <w:rsid w:val="00BE3247"/>
    <w:rsid w:val="00BE3389"/>
    <w:rsid w:val="00BE33C5"/>
    <w:rsid w:val="00BE33D8"/>
    <w:rsid w:val="00BE3441"/>
    <w:rsid w:val="00BE3557"/>
    <w:rsid w:val="00BE3618"/>
    <w:rsid w:val="00BE374A"/>
    <w:rsid w:val="00BE3755"/>
    <w:rsid w:val="00BE38EB"/>
    <w:rsid w:val="00BE3AC6"/>
    <w:rsid w:val="00BE3B47"/>
    <w:rsid w:val="00BE3C6E"/>
    <w:rsid w:val="00BE3D6B"/>
    <w:rsid w:val="00BE40B9"/>
    <w:rsid w:val="00BE414D"/>
    <w:rsid w:val="00BE4162"/>
    <w:rsid w:val="00BE46EE"/>
    <w:rsid w:val="00BE46F1"/>
    <w:rsid w:val="00BE47C4"/>
    <w:rsid w:val="00BE47DD"/>
    <w:rsid w:val="00BE4812"/>
    <w:rsid w:val="00BE482F"/>
    <w:rsid w:val="00BE4977"/>
    <w:rsid w:val="00BE4A0E"/>
    <w:rsid w:val="00BE4B31"/>
    <w:rsid w:val="00BE4DA1"/>
    <w:rsid w:val="00BE4E4C"/>
    <w:rsid w:val="00BE4EAB"/>
    <w:rsid w:val="00BE4F2C"/>
    <w:rsid w:val="00BE50C1"/>
    <w:rsid w:val="00BE5183"/>
    <w:rsid w:val="00BE54ED"/>
    <w:rsid w:val="00BE5514"/>
    <w:rsid w:val="00BE55A2"/>
    <w:rsid w:val="00BE55DF"/>
    <w:rsid w:val="00BE5A5A"/>
    <w:rsid w:val="00BE5A63"/>
    <w:rsid w:val="00BE5A79"/>
    <w:rsid w:val="00BE5B33"/>
    <w:rsid w:val="00BE5D6D"/>
    <w:rsid w:val="00BE5D86"/>
    <w:rsid w:val="00BE5E69"/>
    <w:rsid w:val="00BE5E89"/>
    <w:rsid w:val="00BE5F4E"/>
    <w:rsid w:val="00BE5F84"/>
    <w:rsid w:val="00BE62C4"/>
    <w:rsid w:val="00BE62EE"/>
    <w:rsid w:val="00BE6412"/>
    <w:rsid w:val="00BE6566"/>
    <w:rsid w:val="00BE66C1"/>
    <w:rsid w:val="00BE6895"/>
    <w:rsid w:val="00BE68E2"/>
    <w:rsid w:val="00BE6949"/>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2BD"/>
    <w:rsid w:val="00BF030E"/>
    <w:rsid w:val="00BF064B"/>
    <w:rsid w:val="00BF0744"/>
    <w:rsid w:val="00BF09EE"/>
    <w:rsid w:val="00BF0A7C"/>
    <w:rsid w:val="00BF0A93"/>
    <w:rsid w:val="00BF0C14"/>
    <w:rsid w:val="00BF0CAD"/>
    <w:rsid w:val="00BF0CDC"/>
    <w:rsid w:val="00BF0CFD"/>
    <w:rsid w:val="00BF0D75"/>
    <w:rsid w:val="00BF0DC0"/>
    <w:rsid w:val="00BF0E50"/>
    <w:rsid w:val="00BF1156"/>
    <w:rsid w:val="00BF11A0"/>
    <w:rsid w:val="00BF12E2"/>
    <w:rsid w:val="00BF135C"/>
    <w:rsid w:val="00BF14BD"/>
    <w:rsid w:val="00BF1777"/>
    <w:rsid w:val="00BF1966"/>
    <w:rsid w:val="00BF19F7"/>
    <w:rsid w:val="00BF1B55"/>
    <w:rsid w:val="00BF1E77"/>
    <w:rsid w:val="00BF1FA0"/>
    <w:rsid w:val="00BF2161"/>
    <w:rsid w:val="00BF23AF"/>
    <w:rsid w:val="00BF25FF"/>
    <w:rsid w:val="00BF2601"/>
    <w:rsid w:val="00BF26C1"/>
    <w:rsid w:val="00BF27B0"/>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3A"/>
    <w:rsid w:val="00BF3D56"/>
    <w:rsid w:val="00BF3ED7"/>
    <w:rsid w:val="00BF3EEE"/>
    <w:rsid w:val="00BF3F77"/>
    <w:rsid w:val="00BF4129"/>
    <w:rsid w:val="00BF4145"/>
    <w:rsid w:val="00BF41A4"/>
    <w:rsid w:val="00BF421A"/>
    <w:rsid w:val="00BF4449"/>
    <w:rsid w:val="00BF4706"/>
    <w:rsid w:val="00BF48FC"/>
    <w:rsid w:val="00BF4A1B"/>
    <w:rsid w:val="00BF4CAF"/>
    <w:rsid w:val="00BF4E26"/>
    <w:rsid w:val="00BF4F52"/>
    <w:rsid w:val="00BF51EF"/>
    <w:rsid w:val="00BF54B9"/>
    <w:rsid w:val="00BF55B8"/>
    <w:rsid w:val="00BF57C0"/>
    <w:rsid w:val="00BF5947"/>
    <w:rsid w:val="00BF599F"/>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0AE"/>
    <w:rsid w:val="00BF7231"/>
    <w:rsid w:val="00BF762F"/>
    <w:rsid w:val="00BF77B6"/>
    <w:rsid w:val="00BF77CA"/>
    <w:rsid w:val="00BF784F"/>
    <w:rsid w:val="00BF79BD"/>
    <w:rsid w:val="00BF7A88"/>
    <w:rsid w:val="00BF7DA5"/>
    <w:rsid w:val="00BF7E16"/>
    <w:rsid w:val="00BF7F70"/>
    <w:rsid w:val="00C0004D"/>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92"/>
    <w:rsid w:val="00C026D0"/>
    <w:rsid w:val="00C02704"/>
    <w:rsid w:val="00C0289C"/>
    <w:rsid w:val="00C0294D"/>
    <w:rsid w:val="00C02D0E"/>
    <w:rsid w:val="00C02F38"/>
    <w:rsid w:val="00C02FCD"/>
    <w:rsid w:val="00C03074"/>
    <w:rsid w:val="00C035F9"/>
    <w:rsid w:val="00C037CA"/>
    <w:rsid w:val="00C03987"/>
    <w:rsid w:val="00C03B70"/>
    <w:rsid w:val="00C042C0"/>
    <w:rsid w:val="00C04343"/>
    <w:rsid w:val="00C0445E"/>
    <w:rsid w:val="00C0467F"/>
    <w:rsid w:val="00C04A21"/>
    <w:rsid w:val="00C04AAB"/>
    <w:rsid w:val="00C04FC3"/>
    <w:rsid w:val="00C04FDD"/>
    <w:rsid w:val="00C05047"/>
    <w:rsid w:val="00C050AF"/>
    <w:rsid w:val="00C05310"/>
    <w:rsid w:val="00C0536C"/>
    <w:rsid w:val="00C05722"/>
    <w:rsid w:val="00C05749"/>
    <w:rsid w:val="00C05782"/>
    <w:rsid w:val="00C05A26"/>
    <w:rsid w:val="00C05D88"/>
    <w:rsid w:val="00C064F3"/>
    <w:rsid w:val="00C0652A"/>
    <w:rsid w:val="00C065DC"/>
    <w:rsid w:val="00C0669F"/>
    <w:rsid w:val="00C0677E"/>
    <w:rsid w:val="00C06783"/>
    <w:rsid w:val="00C0679A"/>
    <w:rsid w:val="00C068F8"/>
    <w:rsid w:val="00C068FE"/>
    <w:rsid w:val="00C06D8B"/>
    <w:rsid w:val="00C06F04"/>
    <w:rsid w:val="00C072B7"/>
    <w:rsid w:val="00C075C3"/>
    <w:rsid w:val="00C07869"/>
    <w:rsid w:val="00C0795C"/>
    <w:rsid w:val="00C07B59"/>
    <w:rsid w:val="00C07BE8"/>
    <w:rsid w:val="00C07D0D"/>
    <w:rsid w:val="00C07D84"/>
    <w:rsid w:val="00C07DE4"/>
    <w:rsid w:val="00C07F05"/>
    <w:rsid w:val="00C07F07"/>
    <w:rsid w:val="00C07F72"/>
    <w:rsid w:val="00C07FF2"/>
    <w:rsid w:val="00C1000E"/>
    <w:rsid w:val="00C106E8"/>
    <w:rsid w:val="00C1070C"/>
    <w:rsid w:val="00C1079C"/>
    <w:rsid w:val="00C1087F"/>
    <w:rsid w:val="00C10955"/>
    <w:rsid w:val="00C1099F"/>
    <w:rsid w:val="00C10BF5"/>
    <w:rsid w:val="00C10C9F"/>
    <w:rsid w:val="00C10CBA"/>
    <w:rsid w:val="00C1110F"/>
    <w:rsid w:val="00C11177"/>
    <w:rsid w:val="00C11185"/>
    <w:rsid w:val="00C112E1"/>
    <w:rsid w:val="00C1130C"/>
    <w:rsid w:val="00C11328"/>
    <w:rsid w:val="00C11697"/>
    <w:rsid w:val="00C11707"/>
    <w:rsid w:val="00C1181C"/>
    <w:rsid w:val="00C119D5"/>
    <w:rsid w:val="00C11CD9"/>
    <w:rsid w:val="00C11E5E"/>
    <w:rsid w:val="00C11F12"/>
    <w:rsid w:val="00C11F9C"/>
    <w:rsid w:val="00C11F9D"/>
    <w:rsid w:val="00C12155"/>
    <w:rsid w:val="00C1240B"/>
    <w:rsid w:val="00C125DB"/>
    <w:rsid w:val="00C12876"/>
    <w:rsid w:val="00C12A59"/>
    <w:rsid w:val="00C12FBF"/>
    <w:rsid w:val="00C13157"/>
    <w:rsid w:val="00C13178"/>
    <w:rsid w:val="00C1337A"/>
    <w:rsid w:val="00C133F7"/>
    <w:rsid w:val="00C13455"/>
    <w:rsid w:val="00C137C1"/>
    <w:rsid w:val="00C138BC"/>
    <w:rsid w:val="00C13A0B"/>
    <w:rsid w:val="00C13AB4"/>
    <w:rsid w:val="00C13BA1"/>
    <w:rsid w:val="00C13F6E"/>
    <w:rsid w:val="00C14372"/>
    <w:rsid w:val="00C1447B"/>
    <w:rsid w:val="00C14712"/>
    <w:rsid w:val="00C14A27"/>
    <w:rsid w:val="00C14AD0"/>
    <w:rsid w:val="00C14DFD"/>
    <w:rsid w:val="00C1511B"/>
    <w:rsid w:val="00C152BA"/>
    <w:rsid w:val="00C152C0"/>
    <w:rsid w:val="00C15374"/>
    <w:rsid w:val="00C153B1"/>
    <w:rsid w:val="00C15419"/>
    <w:rsid w:val="00C1574C"/>
    <w:rsid w:val="00C15762"/>
    <w:rsid w:val="00C157DB"/>
    <w:rsid w:val="00C1583B"/>
    <w:rsid w:val="00C15B42"/>
    <w:rsid w:val="00C15D3C"/>
    <w:rsid w:val="00C15E20"/>
    <w:rsid w:val="00C15E33"/>
    <w:rsid w:val="00C160AD"/>
    <w:rsid w:val="00C161E7"/>
    <w:rsid w:val="00C1639F"/>
    <w:rsid w:val="00C163B7"/>
    <w:rsid w:val="00C164A2"/>
    <w:rsid w:val="00C16790"/>
    <w:rsid w:val="00C16B38"/>
    <w:rsid w:val="00C16C28"/>
    <w:rsid w:val="00C16C78"/>
    <w:rsid w:val="00C16D8C"/>
    <w:rsid w:val="00C16E09"/>
    <w:rsid w:val="00C16F3A"/>
    <w:rsid w:val="00C1716C"/>
    <w:rsid w:val="00C175AC"/>
    <w:rsid w:val="00C17635"/>
    <w:rsid w:val="00C178B3"/>
    <w:rsid w:val="00C17B46"/>
    <w:rsid w:val="00C17B60"/>
    <w:rsid w:val="00C17C76"/>
    <w:rsid w:val="00C2000C"/>
    <w:rsid w:val="00C208AB"/>
    <w:rsid w:val="00C20ABA"/>
    <w:rsid w:val="00C20C8B"/>
    <w:rsid w:val="00C20E5E"/>
    <w:rsid w:val="00C20EE0"/>
    <w:rsid w:val="00C20F9D"/>
    <w:rsid w:val="00C21176"/>
    <w:rsid w:val="00C21193"/>
    <w:rsid w:val="00C213B1"/>
    <w:rsid w:val="00C216CF"/>
    <w:rsid w:val="00C2178E"/>
    <w:rsid w:val="00C21823"/>
    <w:rsid w:val="00C218FB"/>
    <w:rsid w:val="00C2199A"/>
    <w:rsid w:val="00C21A07"/>
    <w:rsid w:val="00C21BA8"/>
    <w:rsid w:val="00C21DDC"/>
    <w:rsid w:val="00C21FC0"/>
    <w:rsid w:val="00C22076"/>
    <w:rsid w:val="00C22077"/>
    <w:rsid w:val="00C22237"/>
    <w:rsid w:val="00C2227E"/>
    <w:rsid w:val="00C22370"/>
    <w:rsid w:val="00C224E1"/>
    <w:rsid w:val="00C22648"/>
    <w:rsid w:val="00C226E7"/>
    <w:rsid w:val="00C227B1"/>
    <w:rsid w:val="00C227E1"/>
    <w:rsid w:val="00C2281B"/>
    <w:rsid w:val="00C2285F"/>
    <w:rsid w:val="00C2287C"/>
    <w:rsid w:val="00C22B21"/>
    <w:rsid w:val="00C22B97"/>
    <w:rsid w:val="00C23561"/>
    <w:rsid w:val="00C239A2"/>
    <w:rsid w:val="00C23A17"/>
    <w:rsid w:val="00C23DFA"/>
    <w:rsid w:val="00C241DA"/>
    <w:rsid w:val="00C242ED"/>
    <w:rsid w:val="00C24424"/>
    <w:rsid w:val="00C244D1"/>
    <w:rsid w:val="00C24753"/>
    <w:rsid w:val="00C24D0B"/>
    <w:rsid w:val="00C252AC"/>
    <w:rsid w:val="00C25447"/>
    <w:rsid w:val="00C254B6"/>
    <w:rsid w:val="00C255D2"/>
    <w:rsid w:val="00C25C0B"/>
    <w:rsid w:val="00C25C10"/>
    <w:rsid w:val="00C25D4C"/>
    <w:rsid w:val="00C25DEE"/>
    <w:rsid w:val="00C260DA"/>
    <w:rsid w:val="00C26129"/>
    <w:rsid w:val="00C261E8"/>
    <w:rsid w:val="00C26244"/>
    <w:rsid w:val="00C262FA"/>
    <w:rsid w:val="00C26A32"/>
    <w:rsid w:val="00C26DF1"/>
    <w:rsid w:val="00C26E27"/>
    <w:rsid w:val="00C26E30"/>
    <w:rsid w:val="00C26E62"/>
    <w:rsid w:val="00C270F6"/>
    <w:rsid w:val="00C271C6"/>
    <w:rsid w:val="00C27244"/>
    <w:rsid w:val="00C2732C"/>
    <w:rsid w:val="00C273AB"/>
    <w:rsid w:val="00C277A1"/>
    <w:rsid w:val="00C27A49"/>
    <w:rsid w:val="00C27A95"/>
    <w:rsid w:val="00C27AFD"/>
    <w:rsid w:val="00C27FA2"/>
    <w:rsid w:val="00C302C4"/>
    <w:rsid w:val="00C30322"/>
    <w:rsid w:val="00C3089E"/>
    <w:rsid w:val="00C3090D"/>
    <w:rsid w:val="00C30A65"/>
    <w:rsid w:val="00C30C8F"/>
    <w:rsid w:val="00C30CA3"/>
    <w:rsid w:val="00C30DA0"/>
    <w:rsid w:val="00C30FAA"/>
    <w:rsid w:val="00C31078"/>
    <w:rsid w:val="00C312D2"/>
    <w:rsid w:val="00C31A20"/>
    <w:rsid w:val="00C31BDF"/>
    <w:rsid w:val="00C31C52"/>
    <w:rsid w:val="00C31D78"/>
    <w:rsid w:val="00C31DA5"/>
    <w:rsid w:val="00C31DF0"/>
    <w:rsid w:val="00C31E16"/>
    <w:rsid w:val="00C32023"/>
    <w:rsid w:val="00C320F9"/>
    <w:rsid w:val="00C322CB"/>
    <w:rsid w:val="00C3247D"/>
    <w:rsid w:val="00C325EE"/>
    <w:rsid w:val="00C3260C"/>
    <w:rsid w:val="00C32789"/>
    <w:rsid w:val="00C327A8"/>
    <w:rsid w:val="00C3282A"/>
    <w:rsid w:val="00C32B1C"/>
    <w:rsid w:val="00C32C5E"/>
    <w:rsid w:val="00C32D38"/>
    <w:rsid w:val="00C3320F"/>
    <w:rsid w:val="00C33226"/>
    <w:rsid w:val="00C33276"/>
    <w:rsid w:val="00C332AD"/>
    <w:rsid w:val="00C33305"/>
    <w:rsid w:val="00C334D4"/>
    <w:rsid w:val="00C3356E"/>
    <w:rsid w:val="00C33787"/>
    <w:rsid w:val="00C337BE"/>
    <w:rsid w:val="00C338BF"/>
    <w:rsid w:val="00C33940"/>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37"/>
    <w:rsid w:val="00C36E59"/>
    <w:rsid w:val="00C36E8C"/>
    <w:rsid w:val="00C36F45"/>
    <w:rsid w:val="00C36FF7"/>
    <w:rsid w:val="00C37052"/>
    <w:rsid w:val="00C3715B"/>
    <w:rsid w:val="00C37381"/>
    <w:rsid w:val="00C3755E"/>
    <w:rsid w:val="00C3783A"/>
    <w:rsid w:val="00C37879"/>
    <w:rsid w:val="00C37AC4"/>
    <w:rsid w:val="00C37B4A"/>
    <w:rsid w:val="00C37BB5"/>
    <w:rsid w:val="00C37BC4"/>
    <w:rsid w:val="00C37E28"/>
    <w:rsid w:val="00C400D4"/>
    <w:rsid w:val="00C402F2"/>
    <w:rsid w:val="00C40397"/>
    <w:rsid w:val="00C404DF"/>
    <w:rsid w:val="00C40690"/>
    <w:rsid w:val="00C40861"/>
    <w:rsid w:val="00C40DF0"/>
    <w:rsid w:val="00C412D2"/>
    <w:rsid w:val="00C41343"/>
    <w:rsid w:val="00C414E9"/>
    <w:rsid w:val="00C4177D"/>
    <w:rsid w:val="00C417CD"/>
    <w:rsid w:val="00C4181E"/>
    <w:rsid w:val="00C41A90"/>
    <w:rsid w:val="00C41B3B"/>
    <w:rsid w:val="00C41B96"/>
    <w:rsid w:val="00C41CAC"/>
    <w:rsid w:val="00C41F98"/>
    <w:rsid w:val="00C41FAF"/>
    <w:rsid w:val="00C4222D"/>
    <w:rsid w:val="00C4267F"/>
    <w:rsid w:val="00C42A14"/>
    <w:rsid w:val="00C42A19"/>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1F"/>
    <w:rsid w:val="00C44C63"/>
    <w:rsid w:val="00C44FDC"/>
    <w:rsid w:val="00C451BF"/>
    <w:rsid w:val="00C452F1"/>
    <w:rsid w:val="00C4538D"/>
    <w:rsid w:val="00C45535"/>
    <w:rsid w:val="00C458D2"/>
    <w:rsid w:val="00C45A31"/>
    <w:rsid w:val="00C45BC3"/>
    <w:rsid w:val="00C45C98"/>
    <w:rsid w:val="00C45E3C"/>
    <w:rsid w:val="00C46140"/>
    <w:rsid w:val="00C4615E"/>
    <w:rsid w:val="00C46406"/>
    <w:rsid w:val="00C46820"/>
    <w:rsid w:val="00C4689B"/>
    <w:rsid w:val="00C468BA"/>
    <w:rsid w:val="00C46A57"/>
    <w:rsid w:val="00C46BC1"/>
    <w:rsid w:val="00C46C8C"/>
    <w:rsid w:val="00C46E79"/>
    <w:rsid w:val="00C46FB7"/>
    <w:rsid w:val="00C471E7"/>
    <w:rsid w:val="00C473B9"/>
    <w:rsid w:val="00C4740E"/>
    <w:rsid w:val="00C47544"/>
    <w:rsid w:val="00C47548"/>
    <w:rsid w:val="00C47627"/>
    <w:rsid w:val="00C477A0"/>
    <w:rsid w:val="00C478AB"/>
    <w:rsid w:val="00C47932"/>
    <w:rsid w:val="00C47938"/>
    <w:rsid w:val="00C47963"/>
    <w:rsid w:val="00C47CA2"/>
    <w:rsid w:val="00C501CB"/>
    <w:rsid w:val="00C506EC"/>
    <w:rsid w:val="00C5077B"/>
    <w:rsid w:val="00C50818"/>
    <w:rsid w:val="00C508A9"/>
    <w:rsid w:val="00C50915"/>
    <w:rsid w:val="00C50A7C"/>
    <w:rsid w:val="00C50CBD"/>
    <w:rsid w:val="00C50CCB"/>
    <w:rsid w:val="00C50CF4"/>
    <w:rsid w:val="00C50E64"/>
    <w:rsid w:val="00C50EA1"/>
    <w:rsid w:val="00C51274"/>
    <w:rsid w:val="00C5129E"/>
    <w:rsid w:val="00C516C1"/>
    <w:rsid w:val="00C516F0"/>
    <w:rsid w:val="00C5175F"/>
    <w:rsid w:val="00C51884"/>
    <w:rsid w:val="00C51906"/>
    <w:rsid w:val="00C51973"/>
    <w:rsid w:val="00C51B14"/>
    <w:rsid w:val="00C51E31"/>
    <w:rsid w:val="00C51F60"/>
    <w:rsid w:val="00C51FE0"/>
    <w:rsid w:val="00C52027"/>
    <w:rsid w:val="00C52379"/>
    <w:rsid w:val="00C525BC"/>
    <w:rsid w:val="00C52785"/>
    <w:rsid w:val="00C52910"/>
    <w:rsid w:val="00C52BCA"/>
    <w:rsid w:val="00C52BD9"/>
    <w:rsid w:val="00C52D41"/>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1B5"/>
    <w:rsid w:val="00C554C5"/>
    <w:rsid w:val="00C5581E"/>
    <w:rsid w:val="00C55EC1"/>
    <w:rsid w:val="00C55FC5"/>
    <w:rsid w:val="00C560AF"/>
    <w:rsid w:val="00C560E1"/>
    <w:rsid w:val="00C56283"/>
    <w:rsid w:val="00C5633D"/>
    <w:rsid w:val="00C568AC"/>
    <w:rsid w:val="00C56965"/>
    <w:rsid w:val="00C569FB"/>
    <w:rsid w:val="00C56A31"/>
    <w:rsid w:val="00C56C8D"/>
    <w:rsid w:val="00C56EE5"/>
    <w:rsid w:val="00C56F7E"/>
    <w:rsid w:val="00C571DA"/>
    <w:rsid w:val="00C57595"/>
    <w:rsid w:val="00C575BA"/>
    <w:rsid w:val="00C57781"/>
    <w:rsid w:val="00C57C4E"/>
    <w:rsid w:val="00C57CAC"/>
    <w:rsid w:val="00C60187"/>
    <w:rsid w:val="00C601E8"/>
    <w:rsid w:val="00C60212"/>
    <w:rsid w:val="00C6033E"/>
    <w:rsid w:val="00C60458"/>
    <w:rsid w:val="00C6077D"/>
    <w:rsid w:val="00C6096C"/>
    <w:rsid w:val="00C60B7B"/>
    <w:rsid w:val="00C60CD6"/>
    <w:rsid w:val="00C60CE4"/>
    <w:rsid w:val="00C60D94"/>
    <w:rsid w:val="00C60E09"/>
    <w:rsid w:val="00C60E4D"/>
    <w:rsid w:val="00C60E50"/>
    <w:rsid w:val="00C610AD"/>
    <w:rsid w:val="00C61304"/>
    <w:rsid w:val="00C61512"/>
    <w:rsid w:val="00C616A4"/>
    <w:rsid w:val="00C619D4"/>
    <w:rsid w:val="00C61A12"/>
    <w:rsid w:val="00C61BE3"/>
    <w:rsid w:val="00C61C81"/>
    <w:rsid w:val="00C61F39"/>
    <w:rsid w:val="00C622A3"/>
    <w:rsid w:val="00C623D1"/>
    <w:rsid w:val="00C62417"/>
    <w:rsid w:val="00C626FB"/>
    <w:rsid w:val="00C629AF"/>
    <w:rsid w:val="00C62AD0"/>
    <w:rsid w:val="00C62D28"/>
    <w:rsid w:val="00C62EA1"/>
    <w:rsid w:val="00C62EB2"/>
    <w:rsid w:val="00C62F19"/>
    <w:rsid w:val="00C63144"/>
    <w:rsid w:val="00C6323D"/>
    <w:rsid w:val="00C63402"/>
    <w:rsid w:val="00C6355C"/>
    <w:rsid w:val="00C635B9"/>
    <w:rsid w:val="00C63663"/>
    <w:rsid w:val="00C638B8"/>
    <w:rsid w:val="00C63D7C"/>
    <w:rsid w:val="00C63E35"/>
    <w:rsid w:val="00C63E9C"/>
    <w:rsid w:val="00C63EC9"/>
    <w:rsid w:val="00C63F75"/>
    <w:rsid w:val="00C64473"/>
    <w:rsid w:val="00C644E7"/>
    <w:rsid w:val="00C6450A"/>
    <w:rsid w:val="00C6452F"/>
    <w:rsid w:val="00C646B1"/>
    <w:rsid w:val="00C646FD"/>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5C2"/>
    <w:rsid w:val="00C65684"/>
    <w:rsid w:val="00C656B9"/>
    <w:rsid w:val="00C656F4"/>
    <w:rsid w:val="00C658D3"/>
    <w:rsid w:val="00C65B7D"/>
    <w:rsid w:val="00C65DD7"/>
    <w:rsid w:val="00C65DEB"/>
    <w:rsid w:val="00C65DF2"/>
    <w:rsid w:val="00C65FD1"/>
    <w:rsid w:val="00C66355"/>
    <w:rsid w:val="00C666F8"/>
    <w:rsid w:val="00C6694C"/>
    <w:rsid w:val="00C66BA5"/>
    <w:rsid w:val="00C66BE0"/>
    <w:rsid w:val="00C66BED"/>
    <w:rsid w:val="00C66C1D"/>
    <w:rsid w:val="00C67296"/>
    <w:rsid w:val="00C67299"/>
    <w:rsid w:val="00C67413"/>
    <w:rsid w:val="00C6763C"/>
    <w:rsid w:val="00C679CF"/>
    <w:rsid w:val="00C67AE5"/>
    <w:rsid w:val="00C67B6A"/>
    <w:rsid w:val="00C67E2B"/>
    <w:rsid w:val="00C67F4A"/>
    <w:rsid w:val="00C704D6"/>
    <w:rsid w:val="00C70511"/>
    <w:rsid w:val="00C7077D"/>
    <w:rsid w:val="00C70917"/>
    <w:rsid w:val="00C70940"/>
    <w:rsid w:val="00C70A31"/>
    <w:rsid w:val="00C71035"/>
    <w:rsid w:val="00C71162"/>
    <w:rsid w:val="00C71166"/>
    <w:rsid w:val="00C7126A"/>
    <w:rsid w:val="00C714D7"/>
    <w:rsid w:val="00C716BE"/>
    <w:rsid w:val="00C71720"/>
    <w:rsid w:val="00C717D1"/>
    <w:rsid w:val="00C71AA1"/>
    <w:rsid w:val="00C71D45"/>
    <w:rsid w:val="00C71EDA"/>
    <w:rsid w:val="00C720B6"/>
    <w:rsid w:val="00C724A9"/>
    <w:rsid w:val="00C72786"/>
    <w:rsid w:val="00C727BF"/>
    <w:rsid w:val="00C72813"/>
    <w:rsid w:val="00C7293E"/>
    <w:rsid w:val="00C72AC3"/>
    <w:rsid w:val="00C72D6D"/>
    <w:rsid w:val="00C73274"/>
    <w:rsid w:val="00C73471"/>
    <w:rsid w:val="00C736E2"/>
    <w:rsid w:val="00C73C2B"/>
    <w:rsid w:val="00C740B3"/>
    <w:rsid w:val="00C7416D"/>
    <w:rsid w:val="00C74197"/>
    <w:rsid w:val="00C742CA"/>
    <w:rsid w:val="00C743CF"/>
    <w:rsid w:val="00C74576"/>
    <w:rsid w:val="00C74653"/>
    <w:rsid w:val="00C748D8"/>
    <w:rsid w:val="00C74AB3"/>
    <w:rsid w:val="00C74CBD"/>
    <w:rsid w:val="00C74D65"/>
    <w:rsid w:val="00C74E65"/>
    <w:rsid w:val="00C7503B"/>
    <w:rsid w:val="00C75239"/>
    <w:rsid w:val="00C75361"/>
    <w:rsid w:val="00C753A3"/>
    <w:rsid w:val="00C75436"/>
    <w:rsid w:val="00C755A6"/>
    <w:rsid w:val="00C7572C"/>
    <w:rsid w:val="00C757E9"/>
    <w:rsid w:val="00C7595E"/>
    <w:rsid w:val="00C75A95"/>
    <w:rsid w:val="00C75B15"/>
    <w:rsid w:val="00C75B55"/>
    <w:rsid w:val="00C75CB1"/>
    <w:rsid w:val="00C76041"/>
    <w:rsid w:val="00C7616A"/>
    <w:rsid w:val="00C76886"/>
    <w:rsid w:val="00C7691D"/>
    <w:rsid w:val="00C76930"/>
    <w:rsid w:val="00C7695C"/>
    <w:rsid w:val="00C76B6A"/>
    <w:rsid w:val="00C77001"/>
    <w:rsid w:val="00C77118"/>
    <w:rsid w:val="00C77380"/>
    <w:rsid w:val="00C7751F"/>
    <w:rsid w:val="00C777CA"/>
    <w:rsid w:val="00C777F1"/>
    <w:rsid w:val="00C77813"/>
    <w:rsid w:val="00C7791C"/>
    <w:rsid w:val="00C77977"/>
    <w:rsid w:val="00C77A52"/>
    <w:rsid w:val="00C77D63"/>
    <w:rsid w:val="00C77EBF"/>
    <w:rsid w:val="00C80303"/>
    <w:rsid w:val="00C80438"/>
    <w:rsid w:val="00C8078B"/>
    <w:rsid w:val="00C80820"/>
    <w:rsid w:val="00C808AF"/>
    <w:rsid w:val="00C8095A"/>
    <w:rsid w:val="00C80970"/>
    <w:rsid w:val="00C80AA5"/>
    <w:rsid w:val="00C80AC8"/>
    <w:rsid w:val="00C80CE8"/>
    <w:rsid w:val="00C80D72"/>
    <w:rsid w:val="00C810F9"/>
    <w:rsid w:val="00C8120D"/>
    <w:rsid w:val="00C812D0"/>
    <w:rsid w:val="00C814C4"/>
    <w:rsid w:val="00C814C7"/>
    <w:rsid w:val="00C816A7"/>
    <w:rsid w:val="00C81754"/>
    <w:rsid w:val="00C81876"/>
    <w:rsid w:val="00C818C8"/>
    <w:rsid w:val="00C819A9"/>
    <w:rsid w:val="00C81BC5"/>
    <w:rsid w:val="00C81CBE"/>
    <w:rsid w:val="00C81DFC"/>
    <w:rsid w:val="00C82051"/>
    <w:rsid w:val="00C82134"/>
    <w:rsid w:val="00C82206"/>
    <w:rsid w:val="00C8235B"/>
    <w:rsid w:val="00C8255B"/>
    <w:rsid w:val="00C827E7"/>
    <w:rsid w:val="00C82995"/>
    <w:rsid w:val="00C82AB3"/>
    <w:rsid w:val="00C82D26"/>
    <w:rsid w:val="00C82FCE"/>
    <w:rsid w:val="00C8312F"/>
    <w:rsid w:val="00C83176"/>
    <w:rsid w:val="00C831A2"/>
    <w:rsid w:val="00C831A5"/>
    <w:rsid w:val="00C8339A"/>
    <w:rsid w:val="00C8362A"/>
    <w:rsid w:val="00C83729"/>
    <w:rsid w:val="00C83738"/>
    <w:rsid w:val="00C83910"/>
    <w:rsid w:val="00C83CC2"/>
    <w:rsid w:val="00C83CC6"/>
    <w:rsid w:val="00C83D23"/>
    <w:rsid w:val="00C83FED"/>
    <w:rsid w:val="00C8440B"/>
    <w:rsid w:val="00C844EB"/>
    <w:rsid w:val="00C847CD"/>
    <w:rsid w:val="00C848E6"/>
    <w:rsid w:val="00C84938"/>
    <w:rsid w:val="00C84967"/>
    <w:rsid w:val="00C84AD5"/>
    <w:rsid w:val="00C84B86"/>
    <w:rsid w:val="00C84BBC"/>
    <w:rsid w:val="00C850C8"/>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6E25"/>
    <w:rsid w:val="00C87091"/>
    <w:rsid w:val="00C87118"/>
    <w:rsid w:val="00C8712B"/>
    <w:rsid w:val="00C8736D"/>
    <w:rsid w:val="00C874B2"/>
    <w:rsid w:val="00C874C2"/>
    <w:rsid w:val="00C87556"/>
    <w:rsid w:val="00C87566"/>
    <w:rsid w:val="00C87A00"/>
    <w:rsid w:val="00C87DDD"/>
    <w:rsid w:val="00C87EB9"/>
    <w:rsid w:val="00C87F09"/>
    <w:rsid w:val="00C87F40"/>
    <w:rsid w:val="00C9007A"/>
    <w:rsid w:val="00C901D0"/>
    <w:rsid w:val="00C901E1"/>
    <w:rsid w:val="00C9020A"/>
    <w:rsid w:val="00C903DB"/>
    <w:rsid w:val="00C904BB"/>
    <w:rsid w:val="00C90B61"/>
    <w:rsid w:val="00C90D06"/>
    <w:rsid w:val="00C90E85"/>
    <w:rsid w:val="00C90EEC"/>
    <w:rsid w:val="00C911E9"/>
    <w:rsid w:val="00C91318"/>
    <w:rsid w:val="00C91360"/>
    <w:rsid w:val="00C914F8"/>
    <w:rsid w:val="00C9151E"/>
    <w:rsid w:val="00C91603"/>
    <w:rsid w:val="00C91996"/>
    <w:rsid w:val="00C91A63"/>
    <w:rsid w:val="00C91C65"/>
    <w:rsid w:val="00C921D3"/>
    <w:rsid w:val="00C9226F"/>
    <w:rsid w:val="00C92330"/>
    <w:rsid w:val="00C9244D"/>
    <w:rsid w:val="00C92485"/>
    <w:rsid w:val="00C92537"/>
    <w:rsid w:val="00C9254F"/>
    <w:rsid w:val="00C926A9"/>
    <w:rsid w:val="00C926D2"/>
    <w:rsid w:val="00C927D2"/>
    <w:rsid w:val="00C9282C"/>
    <w:rsid w:val="00C929CA"/>
    <w:rsid w:val="00C92A53"/>
    <w:rsid w:val="00C92B82"/>
    <w:rsid w:val="00C92DFA"/>
    <w:rsid w:val="00C92E96"/>
    <w:rsid w:val="00C92F2C"/>
    <w:rsid w:val="00C93004"/>
    <w:rsid w:val="00C93020"/>
    <w:rsid w:val="00C93094"/>
    <w:rsid w:val="00C9319C"/>
    <w:rsid w:val="00C93202"/>
    <w:rsid w:val="00C93293"/>
    <w:rsid w:val="00C93408"/>
    <w:rsid w:val="00C9350E"/>
    <w:rsid w:val="00C9360C"/>
    <w:rsid w:val="00C93770"/>
    <w:rsid w:val="00C93824"/>
    <w:rsid w:val="00C93855"/>
    <w:rsid w:val="00C938BA"/>
    <w:rsid w:val="00C93921"/>
    <w:rsid w:val="00C93EA4"/>
    <w:rsid w:val="00C93F49"/>
    <w:rsid w:val="00C93F4E"/>
    <w:rsid w:val="00C93FF5"/>
    <w:rsid w:val="00C94084"/>
    <w:rsid w:val="00C9408B"/>
    <w:rsid w:val="00C9414B"/>
    <w:rsid w:val="00C946CC"/>
    <w:rsid w:val="00C947B3"/>
    <w:rsid w:val="00C947DF"/>
    <w:rsid w:val="00C947FC"/>
    <w:rsid w:val="00C948EF"/>
    <w:rsid w:val="00C949E0"/>
    <w:rsid w:val="00C94B2F"/>
    <w:rsid w:val="00C94B35"/>
    <w:rsid w:val="00C94D35"/>
    <w:rsid w:val="00C94F3D"/>
    <w:rsid w:val="00C94F71"/>
    <w:rsid w:val="00C94F7C"/>
    <w:rsid w:val="00C95471"/>
    <w:rsid w:val="00C954DB"/>
    <w:rsid w:val="00C956A9"/>
    <w:rsid w:val="00C95743"/>
    <w:rsid w:val="00C9578A"/>
    <w:rsid w:val="00C957A1"/>
    <w:rsid w:val="00C959C1"/>
    <w:rsid w:val="00C95B0C"/>
    <w:rsid w:val="00C95BCD"/>
    <w:rsid w:val="00C95BD4"/>
    <w:rsid w:val="00C95C34"/>
    <w:rsid w:val="00C95C82"/>
    <w:rsid w:val="00C95E53"/>
    <w:rsid w:val="00C95F09"/>
    <w:rsid w:val="00C96153"/>
    <w:rsid w:val="00C962EF"/>
    <w:rsid w:val="00C96352"/>
    <w:rsid w:val="00C96527"/>
    <w:rsid w:val="00C96599"/>
    <w:rsid w:val="00C9662E"/>
    <w:rsid w:val="00C9668C"/>
    <w:rsid w:val="00C9673B"/>
    <w:rsid w:val="00C96A91"/>
    <w:rsid w:val="00C96AF5"/>
    <w:rsid w:val="00C96E2E"/>
    <w:rsid w:val="00C97085"/>
    <w:rsid w:val="00C972C1"/>
    <w:rsid w:val="00C97402"/>
    <w:rsid w:val="00C97446"/>
    <w:rsid w:val="00C974FF"/>
    <w:rsid w:val="00C976B1"/>
    <w:rsid w:val="00C976EE"/>
    <w:rsid w:val="00C9790D"/>
    <w:rsid w:val="00C97A22"/>
    <w:rsid w:val="00C97B66"/>
    <w:rsid w:val="00C97C33"/>
    <w:rsid w:val="00C97CFE"/>
    <w:rsid w:val="00CA005C"/>
    <w:rsid w:val="00CA00CB"/>
    <w:rsid w:val="00CA021A"/>
    <w:rsid w:val="00CA05B9"/>
    <w:rsid w:val="00CA0701"/>
    <w:rsid w:val="00CA0724"/>
    <w:rsid w:val="00CA088D"/>
    <w:rsid w:val="00CA09BD"/>
    <w:rsid w:val="00CA0BDF"/>
    <w:rsid w:val="00CA0C52"/>
    <w:rsid w:val="00CA0C8A"/>
    <w:rsid w:val="00CA0D4A"/>
    <w:rsid w:val="00CA0DC7"/>
    <w:rsid w:val="00CA0F60"/>
    <w:rsid w:val="00CA1197"/>
    <w:rsid w:val="00CA11AA"/>
    <w:rsid w:val="00CA11F3"/>
    <w:rsid w:val="00CA12BA"/>
    <w:rsid w:val="00CA14F5"/>
    <w:rsid w:val="00CA16D2"/>
    <w:rsid w:val="00CA16E7"/>
    <w:rsid w:val="00CA192C"/>
    <w:rsid w:val="00CA195E"/>
    <w:rsid w:val="00CA1965"/>
    <w:rsid w:val="00CA1A91"/>
    <w:rsid w:val="00CA1E73"/>
    <w:rsid w:val="00CA1FFA"/>
    <w:rsid w:val="00CA20F7"/>
    <w:rsid w:val="00CA2662"/>
    <w:rsid w:val="00CA26C8"/>
    <w:rsid w:val="00CA2804"/>
    <w:rsid w:val="00CA2817"/>
    <w:rsid w:val="00CA282D"/>
    <w:rsid w:val="00CA2964"/>
    <w:rsid w:val="00CA299B"/>
    <w:rsid w:val="00CA2A5E"/>
    <w:rsid w:val="00CA2ABC"/>
    <w:rsid w:val="00CA2B01"/>
    <w:rsid w:val="00CA2B66"/>
    <w:rsid w:val="00CA2D26"/>
    <w:rsid w:val="00CA31BD"/>
    <w:rsid w:val="00CA31D4"/>
    <w:rsid w:val="00CA31FB"/>
    <w:rsid w:val="00CA330F"/>
    <w:rsid w:val="00CA3347"/>
    <w:rsid w:val="00CA3478"/>
    <w:rsid w:val="00CA3653"/>
    <w:rsid w:val="00CA3769"/>
    <w:rsid w:val="00CA38C2"/>
    <w:rsid w:val="00CA3B56"/>
    <w:rsid w:val="00CA3B5A"/>
    <w:rsid w:val="00CA3E25"/>
    <w:rsid w:val="00CA3E84"/>
    <w:rsid w:val="00CA3EC8"/>
    <w:rsid w:val="00CA4041"/>
    <w:rsid w:val="00CA4067"/>
    <w:rsid w:val="00CA4455"/>
    <w:rsid w:val="00CA449E"/>
    <w:rsid w:val="00CA483E"/>
    <w:rsid w:val="00CA4B43"/>
    <w:rsid w:val="00CA4BE3"/>
    <w:rsid w:val="00CA4C20"/>
    <w:rsid w:val="00CA4C45"/>
    <w:rsid w:val="00CA4F41"/>
    <w:rsid w:val="00CA4FFD"/>
    <w:rsid w:val="00CA5461"/>
    <w:rsid w:val="00CA551A"/>
    <w:rsid w:val="00CA558C"/>
    <w:rsid w:val="00CA5631"/>
    <w:rsid w:val="00CA5765"/>
    <w:rsid w:val="00CA580B"/>
    <w:rsid w:val="00CA5B57"/>
    <w:rsid w:val="00CA5BBC"/>
    <w:rsid w:val="00CA5BD2"/>
    <w:rsid w:val="00CA5CCA"/>
    <w:rsid w:val="00CA5CDB"/>
    <w:rsid w:val="00CA5E2A"/>
    <w:rsid w:val="00CA5F7A"/>
    <w:rsid w:val="00CA60DB"/>
    <w:rsid w:val="00CA62C4"/>
    <w:rsid w:val="00CA64D6"/>
    <w:rsid w:val="00CA657A"/>
    <w:rsid w:val="00CA6924"/>
    <w:rsid w:val="00CA6C47"/>
    <w:rsid w:val="00CA6CBA"/>
    <w:rsid w:val="00CA6E9F"/>
    <w:rsid w:val="00CA7105"/>
    <w:rsid w:val="00CA729C"/>
    <w:rsid w:val="00CA72AE"/>
    <w:rsid w:val="00CA7383"/>
    <w:rsid w:val="00CA757D"/>
    <w:rsid w:val="00CA75AB"/>
    <w:rsid w:val="00CA7895"/>
    <w:rsid w:val="00CA7BA0"/>
    <w:rsid w:val="00CA7DFF"/>
    <w:rsid w:val="00CA7E17"/>
    <w:rsid w:val="00CA7EC3"/>
    <w:rsid w:val="00CA7F73"/>
    <w:rsid w:val="00CB0256"/>
    <w:rsid w:val="00CB0613"/>
    <w:rsid w:val="00CB06CE"/>
    <w:rsid w:val="00CB0A52"/>
    <w:rsid w:val="00CB0A62"/>
    <w:rsid w:val="00CB0A83"/>
    <w:rsid w:val="00CB0BC5"/>
    <w:rsid w:val="00CB0E3C"/>
    <w:rsid w:val="00CB0ECA"/>
    <w:rsid w:val="00CB0FCB"/>
    <w:rsid w:val="00CB1041"/>
    <w:rsid w:val="00CB1046"/>
    <w:rsid w:val="00CB1090"/>
    <w:rsid w:val="00CB1109"/>
    <w:rsid w:val="00CB11D4"/>
    <w:rsid w:val="00CB1264"/>
    <w:rsid w:val="00CB12B3"/>
    <w:rsid w:val="00CB1394"/>
    <w:rsid w:val="00CB145A"/>
    <w:rsid w:val="00CB1977"/>
    <w:rsid w:val="00CB19AC"/>
    <w:rsid w:val="00CB1C06"/>
    <w:rsid w:val="00CB1FF0"/>
    <w:rsid w:val="00CB2167"/>
    <w:rsid w:val="00CB2298"/>
    <w:rsid w:val="00CB22BD"/>
    <w:rsid w:val="00CB2383"/>
    <w:rsid w:val="00CB262A"/>
    <w:rsid w:val="00CB27BC"/>
    <w:rsid w:val="00CB28EC"/>
    <w:rsid w:val="00CB2963"/>
    <w:rsid w:val="00CB2F16"/>
    <w:rsid w:val="00CB308D"/>
    <w:rsid w:val="00CB3158"/>
    <w:rsid w:val="00CB315F"/>
    <w:rsid w:val="00CB32A8"/>
    <w:rsid w:val="00CB3334"/>
    <w:rsid w:val="00CB336A"/>
    <w:rsid w:val="00CB3420"/>
    <w:rsid w:val="00CB36AA"/>
    <w:rsid w:val="00CB3BFF"/>
    <w:rsid w:val="00CB3CA5"/>
    <w:rsid w:val="00CB3E16"/>
    <w:rsid w:val="00CB3F97"/>
    <w:rsid w:val="00CB3FE6"/>
    <w:rsid w:val="00CB403F"/>
    <w:rsid w:val="00CB4133"/>
    <w:rsid w:val="00CB4162"/>
    <w:rsid w:val="00CB4173"/>
    <w:rsid w:val="00CB43C6"/>
    <w:rsid w:val="00CB44EB"/>
    <w:rsid w:val="00CB4623"/>
    <w:rsid w:val="00CB485C"/>
    <w:rsid w:val="00CB4947"/>
    <w:rsid w:val="00CB49F1"/>
    <w:rsid w:val="00CB4BE2"/>
    <w:rsid w:val="00CB4C2E"/>
    <w:rsid w:val="00CB4C9C"/>
    <w:rsid w:val="00CB4E6A"/>
    <w:rsid w:val="00CB4FDC"/>
    <w:rsid w:val="00CB50A5"/>
    <w:rsid w:val="00CB50D3"/>
    <w:rsid w:val="00CB538B"/>
    <w:rsid w:val="00CB5408"/>
    <w:rsid w:val="00CB54AA"/>
    <w:rsid w:val="00CB5A34"/>
    <w:rsid w:val="00CB5AB7"/>
    <w:rsid w:val="00CB5E1F"/>
    <w:rsid w:val="00CB5F3B"/>
    <w:rsid w:val="00CB5FAB"/>
    <w:rsid w:val="00CB60F7"/>
    <w:rsid w:val="00CB61B6"/>
    <w:rsid w:val="00CB628A"/>
    <w:rsid w:val="00CB6694"/>
    <w:rsid w:val="00CB67A0"/>
    <w:rsid w:val="00CB69E3"/>
    <w:rsid w:val="00CB6A2E"/>
    <w:rsid w:val="00CB6C1F"/>
    <w:rsid w:val="00CB6D53"/>
    <w:rsid w:val="00CB6F11"/>
    <w:rsid w:val="00CB7037"/>
    <w:rsid w:val="00CB70BD"/>
    <w:rsid w:val="00CB7111"/>
    <w:rsid w:val="00CB71E4"/>
    <w:rsid w:val="00CB72E1"/>
    <w:rsid w:val="00CB7346"/>
    <w:rsid w:val="00CB74BD"/>
    <w:rsid w:val="00CB7687"/>
    <w:rsid w:val="00CB77E0"/>
    <w:rsid w:val="00CB7885"/>
    <w:rsid w:val="00CB78ED"/>
    <w:rsid w:val="00CB7920"/>
    <w:rsid w:val="00CB7A74"/>
    <w:rsid w:val="00CB7A7C"/>
    <w:rsid w:val="00CB7B62"/>
    <w:rsid w:val="00CB7E83"/>
    <w:rsid w:val="00CB7ED3"/>
    <w:rsid w:val="00CB7FE0"/>
    <w:rsid w:val="00CC0009"/>
    <w:rsid w:val="00CC01AC"/>
    <w:rsid w:val="00CC01D6"/>
    <w:rsid w:val="00CC03FA"/>
    <w:rsid w:val="00CC04AC"/>
    <w:rsid w:val="00CC070F"/>
    <w:rsid w:val="00CC0CD3"/>
    <w:rsid w:val="00CC0E76"/>
    <w:rsid w:val="00CC0E97"/>
    <w:rsid w:val="00CC0F54"/>
    <w:rsid w:val="00CC0FE3"/>
    <w:rsid w:val="00CC106C"/>
    <w:rsid w:val="00CC11D3"/>
    <w:rsid w:val="00CC1451"/>
    <w:rsid w:val="00CC162F"/>
    <w:rsid w:val="00CC18AD"/>
    <w:rsid w:val="00CC1929"/>
    <w:rsid w:val="00CC1F75"/>
    <w:rsid w:val="00CC201D"/>
    <w:rsid w:val="00CC21AD"/>
    <w:rsid w:val="00CC2207"/>
    <w:rsid w:val="00CC2429"/>
    <w:rsid w:val="00CC25EE"/>
    <w:rsid w:val="00CC2AC0"/>
    <w:rsid w:val="00CC2F25"/>
    <w:rsid w:val="00CC30DC"/>
    <w:rsid w:val="00CC325F"/>
    <w:rsid w:val="00CC32B1"/>
    <w:rsid w:val="00CC343E"/>
    <w:rsid w:val="00CC34E0"/>
    <w:rsid w:val="00CC3521"/>
    <w:rsid w:val="00CC3630"/>
    <w:rsid w:val="00CC364F"/>
    <w:rsid w:val="00CC3651"/>
    <w:rsid w:val="00CC3755"/>
    <w:rsid w:val="00CC3806"/>
    <w:rsid w:val="00CC38AD"/>
    <w:rsid w:val="00CC38F4"/>
    <w:rsid w:val="00CC3977"/>
    <w:rsid w:val="00CC39D3"/>
    <w:rsid w:val="00CC3A8A"/>
    <w:rsid w:val="00CC3CC4"/>
    <w:rsid w:val="00CC3DA4"/>
    <w:rsid w:val="00CC4253"/>
    <w:rsid w:val="00CC425E"/>
    <w:rsid w:val="00CC440A"/>
    <w:rsid w:val="00CC4458"/>
    <w:rsid w:val="00CC4743"/>
    <w:rsid w:val="00CC483D"/>
    <w:rsid w:val="00CC4872"/>
    <w:rsid w:val="00CC4951"/>
    <w:rsid w:val="00CC49E3"/>
    <w:rsid w:val="00CC4BB4"/>
    <w:rsid w:val="00CC4C01"/>
    <w:rsid w:val="00CC4D51"/>
    <w:rsid w:val="00CC4D8D"/>
    <w:rsid w:val="00CC510D"/>
    <w:rsid w:val="00CC5149"/>
    <w:rsid w:val="00CC550B"/>
    <w:rsid w:val="00CC5551"/>
    <w:rsid w:val="00CC5790"/>
    <w:rsid w:val="00CC59C1"/>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0FC"/>
    <w:rsid w:val="00CC71FA"/>
    <w:rsid w:val="00CC732C"/>
    <w:rsid w:val="00CC740B"/>
    <w:rsid w:val="00CC754D"/>
    <w:rsid w:val="00CC7559"/>
    <w:rsid w:val="00CC75A4"/>
    <w:rsid w:val="00CC76B0"/>
    <w:rsid w:val="00CC7717"/>
    <w:rsid w:val="00CC7775"/>
    <w:rsid w:val="00CC779F"/>
    <w:rsid w:val="00CC780B"/>
    <w:rsid w:val="00CC79AD"/>
    <w:rsid w:val="00CC7BD2"/>
    <w:rsid w:val="00CC7C37"/>
    <w:rsid w:val="00CC7D54"/>
    <w:rsid w:val="00CC7F98"/>
    <w:rsid w:val="00CD00BA"/>
    <w:rsid w:val="00CD0110"/>
    <w:rsid w:val="00CD0310"/>
    <w:rsid w:val="00CD03B1"/>
    <w:rsid w:val="00CD03F5"/>
    <w:rsid w:val="00CD04F2"/>
    <w:rsid w:val="00CD06E9"/>
    <w:rsid w:val="00CD0918"/>
    <w:rsid w:val="00CD09A3"/>
    <w:rsid w:val="00CD0D0C"/>
    <w:rsid w:val="00CD1391"/>
    <w:rsid w:val="00CD1510"/>
    <w:rsid w:val="00CD1BD9"/>
    <w:rsid w:val="00CD2159"/>
    <w:rsid w:val="00CD2165"/>
    <w:rsid w:val="00CD248B"/>
    <w:rsid w:val="00CD263B"/>
    <w:rsid w:val="00CD293B"/>
    <w:rsid w:val="00CD29A6"/>
    <w:rsid w:val="00CD2BFF"/>
    <w:rsid w:val="00CD2F4C"/>
    <w:rsid w:val="00CD2FBC"/>
    <w:rsid w:val="00CD303A"/>
    <w:rsid w:val="00CD32BC"/>
    <w:rsid w:val="00CD33BD"/>
    <w:rsid w:val="00CD3482"/>
    <w:rsid w:val="00CD375B"/>
    <w:rsid w:val="00CD390C"/>
    <w:rsid w:val="00CD3943"/>
    <w:rsid w:val="00CD3AF7"/>
    <w:rsid w:val="00CD3B2B"/>
    <w:rsid w:val="00CD3C56"/>
    <w:rsid w:val="00CD3CC7"/>
    <w:rsid w:val="00CD3D7C"/>
    <w:rsid w:val="00CD3E11"/>
    <w:rsid w:val="00CD3FF1"/>
    <w:rsid w:val="00CD44B4"/>
    <w:rsid w:val="00CD44F9"/>
    <w:rsid w:val="00CD455F"/>
    <w:rsid w:val="00CD4584"/>
    <w:rsid w:val="00CD45C1"/>
    <w:rsid w:val="00CD4604"/>
    <w:rsid w:val="00CD4B67"/>
    <w:rsid w:val="00CD4D86"/>
    <w:rsid w:val="00CD50E9"/>
    <w:rsid w:val="00CD5683"/>
    <w:rsid w:val="00CD596A"/>
    <w:rsid w:val="00CD5B76"/>
    <w:rsid w:val="00CD5B78"/>
    <w:rsid w:val="00CD5B8C"/>
    <w:rsid w:val="00CD5C17"/>
    <w:rsid w:val="00CD5F10"/>
    <w:rsid w:val="00CD62A8"/>
    <w:rsid w:val="00CD6443"/>
    <w:rsid w:val="00CD6455"/>
    <w:rsid w:val="00CD6466"/>
    <w:rsid w:val="00CD664A"/>
    <w:rsid w:val="00CD6752"/>
    <w:rsid w:val="00CD6801"/>
    <w:rsid w:val="00CD6A20"/>
    <w:rsid w:val="00CD6A4D"/>
    <w:rsid w:val="00CD6AC0"/>
    <w:rsid w:val="00CD6AD0"/>
    <w:rsid w:val="00CD6D20"/>
    <w:rsid w:val="00CD6E1D"/>
    <w:rsid w:val="00CD6F23"/>
    <w:rsid w:val="00CD6F35"/>
    <w:rsid w:val="00CD70AF"/>
    <w:rsid w:val="00CD78D4"/>
    <w:rsid w:val="00CD78F9"/>
    <w:rsid w:val="00CD79A8"/>
    <w:rsid w:val="00CD7BEE"/>
    <w:rsid w:val="00CD7CA3"/>
    <w:rsid w:val="00CD7D54"/>
    <w:rsid w:val="00CD7E4F"/>
    <w:rsid w:val="00CD7EA3"/>
    <w:rsid w:val="00CE0033"/>
    <w:rsid w:val="00CE01CA"/>
    <w:rsid w:val="00CE037C"/>
    <w:rsid w:val="00CE073B"/>
    <w:rsid w:val="00CE0953"/>
    <w:rsid w:val="00CE095B"/>
    <w:rsid w:val="00CE0C49"/>
    <w:rsid w:val="00CE0C4E"/>
    <w:rsid w:val="00CE0D02"/>
    <w:rsid w:val="00CE0D0F"/>
    <w:rsid w:val="00CE0D10"/>
    <w:rsid w:val="00CE0E54"/>
    <w:rsid w:val="00CE0E7A"/>
    <w:rsid w:val="00CE0E81"/>
    <w:rsid w:val="00CE0F09"/>
    <w:rsid w:val="00CE0FC9"/>
    <w:rsid w:val="00CE127C"/>
    <w:rsid w:val="00CE160F"/>
    <w:rsid w:val="00CE1769"/>
    <w:rsid w:val="00CE1857"/>
    <w:rsid w:val="00CE18FD"/>
    <w:rsid w:val="00CE196D"/>
    <w:rsid w:val="00CE199F"/>
    <w:rsid w:val="00CE1A07"/>
    <w:rsid w:val="00CE1C4C"/>
    <w:rsid w:val="00CE1C5A"/>
    <w:rsid w:val="00CE1EEC"/>
    <w:rsid w:val="00CE201A"/>
    <w:rsid w:val="00CE2149"/>
    <w:rsid w:val="00CE2334"/>
    <w:rsid w:val="00CE2384"/>
    <w:rsid w:val="00CE26F3"/>
    <w:rsid w:val="00CE2811"/>
    <w:rsid w:val="00CE28B7"/>
    <w:rsid w:val="00CE2C85"/>
    <w:rsid w:val="00CE2CFB"/>
    <w:rsid w:val="00CE2D32"/>
    <w:rsid w:val="00CE2E00"/>
    <w:rsid w:val="00CE2E1C"/>
    <w:rsid w:val="00CE2E66"/>
    <w:rsid w:val="00CE3222"/>
    <w:rsid w:val="00CE32A8"/>
    <w:rsid w:val="00CE3335"/>
    <w:rsid w:val="00CE33C5"/>
    <w:rsid w:val="00CE365B"/>
    <w:rsid w:val="00CE36F1"/>
    <w:rsid w:val="00CE3D2B"/>
    <w:rsid w:val="00CE3F95"/>
    <w:rsid w:val="00CE3FDB"/>
    <w:rsid w:val="00CE43A6"/>
    <w:rsid w:val="00CE4421"/>
    <w:rsid w:val="00CE4634"/>
    <w:rsid w:val="00CE469A"/>
    <w:rsid w:val="00CE4786"/>
    <w:rsid w:val="00CE49C4"/>
    <w:rsid w:val="00CE4B85"/>
    <w:rsid w:val="00CE4CC4"/>
    <w:rsid w:val="00CE4E77"/>
    <w:rsid w:val="00CE504F"/>
    <w:rsid w:val="00CE51B2"/>
    <w:rsid w:val="00CE5215"/>
    <w:rsid w:val="00CE52B5"/>
    <w:rsid w:val="00CE53F8"/>
    <w:rsid w:val="00CE548A"/>
    <w:rsid w:val="00CE5AE1"/>
    <w:rsid w:val="00CE5D4C"/>
    <w:rsid w:val="00CE5E63"/>
    <w:rsid w:val="00CE6017"/>
    <w:rsid w:val="00CE62C1"/>
    <w:rsid w:val="00CE65D7"/>
    <w:rsid w:val="00CE65F2"/>
    <w:rsid w:val="00CE66AC"/>
    <w:rsid w:val="00CE683A"/>
    <w:rsid w:val="00CE6C59"/>
    <w:rsid w:val="00CE6CBF"/>
    <w:rsid w:val="00CE6D9A"/>
    <w:rsid w:val="00CE6E6B"/>
    <w:rsid w:val="00CE6EF8"/>
    <w:rsid w:val="00CE6F68"/>
    <w:rsid w:val="00CE702B"/>
    <w:rsid w:val="00CE70F1"/>
    <w:rsid w:val="00CE72FA"/>
    <w:rsid w:val="00CE73B9"/>
    <w:rsid w:val="00CE73C0"/>
    <w:rsid w:val="00CE761D"/>
    <w:rsid w:val="00CE79E3"/>
    <w:rsid w:val="00CE7A97"/>
    <w:rsid w:val="00CF002D"/>
    <w:rsid w:val="00CF0181"/>
    <w:rsid w:val="00CF01D4"/>
    <w:rsid w:val="00CF0398"/>
    <w:rsid w:val="00CF08CF"/>
    <w:rsid w:val="00CF0B64"/>
    <w:rsid w:val="00CF0CBF"/>
    <w:rsid w:val="00CF0DF8"/>
    <w:rsid w:val="00CF1115"/>
    <w:rsid w:val="00CF114D"/>
    <w:rsid w:val="00CF123D"/>
    <w:rsid w:val="00CF1458"/>
    <w:rsid w:val="00CF14F3"/>
    <w:rsid w:val="00CF1515"/>
    <w:rsid w:val="00CF1545"/>
    <w:rsid w:val="00CF1655"/>
    <w:rsid w:val="00CF1747"/>
    <w:rsid w:val="00CF1848"/>
    <w:rsid w:val="00CF189A"/>
    <w:rsid w:val="00CF18FB"/>
    <w:rsid w:val="00CF1E79"/>
    <w:rsid w:val="00CF1E9C"/>
    <w:rsid w:val="00CF1EA4"/>
    <w:rsid w:val="00CF1F4A"/>
    <w:rsid w:val="00CF1FE0"/>
    <w:rsid w:val="00CF20AC"/>
    <w:rsid w:val="00CF22EC"/>
    <w:rsid w:val="00CF238B"/>
    <w:rsid w:val="00CF2429"/>
    <w:rsid w:val="00CF2473"/>
    <w:rsid w:val="00CF250C"/>
    <w:rsid w:val="00CF258F"/>
    <w:rsid w:val="00CF25D3"/>
    <w:rsid w:val="00CF2643"/>
    <w:rsid w:val="00CF270E"/>
    <w:rsid w:val="00CF275C"/>
    <w:rsid w:val="00CF28F3"/>
    <w:rsid w:val="00CF2948"/>
    <w:rsid w:val="00CF29EB"/>
    <w:rsid w:val="00CF29ED"/>
    <w:rsid w:val="00CF2A07"/>
    <w:rsid w:val="00CF2BBA"/>
    <w:rsid w:val="00CF2C4F"/>
    <w:rsid w:val="00CF2DE5"/>
    <w:rsid w:val="00CF2F4F"/>
    <w:rsid w:val="00CF3087"/>
    <w:rsid w:val="00CF3119"/>
    <w:rsid w:val="00CF311F"/>
    <w:rsid w:val="00CF324F"/>
    <w:rsid w:val="00CF3287"/>
    <w:rsid w:val="00CF3291"/>
    <w:rsid w:val="00CF335A"/>
    <w:rsid w:val="00CF3364"/>
    <w:rsid w:val="00CF342D"/>
    <w:rsid w:val="00CF3628"/>
    <w:rsid w:val="00CF38B9"/>
    <w:rsid w:val="00CF3935"/>
    <w:rsid w:val="00CF3B9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AE"/>
    <w:rsid w:val="00CF57EA"/>
    <w:rsid w:val="00CF580F"/>
    <w:rsid w:val="00CF5908"/>
    <w:rsid w:val="00CF5919"/>
    <w:rsid w:val="00CF5AF2"/>
    <w:rsid w:val="00CF5B0D"/>
    <w:rsid w:val="00CF5BEC"/>
    <w:rsid w:val="00CF5E2B"/>
    <w:rsid w:val="00CF6649"/>
    <w:rsid w:val="00CF6696"/>
    <w:rsid w:val="00CF66C5"/>
    <w:rsid w:val="00CF6838"/>
    <w:rsid w:val="00CF6845"/>
    <w:rsid w:val="00CF68BA"/>
    <w:rsid w:val="00CF6916"/>
    <w:rsid w:val="00CF7116"/>
    <w:rsid w:val="00CF714B"/>
    <w:rsid w:val="00CF72C5"/>
    <w:rsid w:val="00CF7636"/>
    <w:rsid w:val="00CF77D3"/>
    <w:rsid w:val="00CF79A5"/>
    <w:rsid w:val="00CF79A7"/>
    <w:rsid w:val="00CF79CD"/>
    <w:rsid w:val="00CF7F04"/>
    <w:rsid w:val="00CF7F39"/>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456"/>
    <w:rsid w:val="00D015C0"/>
    <w:rsid w:val="00D01BA7"/>
    <w:rsid w:val="00D01CC3"/>
    <w:rsid w:val="00D02083"/>
    <w:rsid w:val="00D0220D"/>
    <w:rsid w:val="00D022E8"/>
    <w:rsid w:val="00D023AC"/>
    <w:rsid w:val="00D02753"/>
    <w:rsid w:val="00D027CE"/>
    <w:rsid w:val="00D02825"/>
    <w:rsid w:val="00D02A14"/>
    <w:rsid w:val="00D02AA7"/>
    <w:rsid w:val="00D02B31"/>
    <w:rsid w:val="00D02C7F"/>
    <w:rsid w:val="00D02D5F"/>
    <w:rsid w:val="00D02DC1"/>
    <w:rsid w:val="00D02E89"/>
    <w:rsid w:val="00D032F9"/>
    <w:rsid w:val="00D0339A"/>
    <w:rsid w:val="00D033C7"/>
    <w:rsid w:val="00D0351E"/>
    <w:rsid w:val="00D03558"/>
    <w:rsid w:val="00D0369B"/>
    <w:rsid w:val="00D03805"/>
    <w:rsid w:val="00D0394B"/>
    <w:rsid w:val="00D03A44"/>
    <w:rsid w:val="00D03B7C"/>
    <w:rsid w:val="00D03BAF"/>
    <w:rsid w:val="00D03BEB"/>
    <w:rsid w:val="00D03CF1"/>
    <w:rsid w:val="00D03EA3"/>
    <w:rsid w:val="00D03EDE"/>
    <w:rsid w:val="00D04070"/>
    <w:rsid w:val="00D040C4"/>
    <w:rsid w:val="00D042A0"/>
    <w:rsid w:val="00D042E2"/>
    <w:rsid w:val="00D04528"/>
    <w:rsid w:val="00D0473F"/>
    <w:rsid w:val="00D04B9F"/>
    <w:rsid w:val="00D04D75"/>
    <w:rsid w:val="00D04DF9"/>
    <w:rsid w:val="00D05067"/>
    <w:rsid w:val="00D0516E"/>
    <w:rsid w:val="00D0519B"/>
    <w:rsid w:val="00D05227"/>
    <w:rsid w:val="00D05351"/>
    <w:rsid w:val="00D05446"/>
    <w:rsid w:val="00D0559E"/>
    <w:rsid w:val="00D05725"/>
    <w:rsid w:val="00D057B0"/>
    <w:rsid w:val="00D057B3"/>
    <w:rsid w:val="00D057D9"/>
    <w:rsid w:val="00D05909"/>
    <w:rsid w:val="00D05F74"/>
    <w:rsid w:val="00D05F96"/>
    <w:rsid w:val="00D06303"/>
    <w:rsid w:val="00D06554"/>
    <w:rsid w:val="00D06743"/>
    <w:rsid w:val="00D06A28"/>
    <w:rsid w:val="00D06A8D"/>
    <w:rsid w:val="00D070B2"/>
    <w:rsid w:val="00D070C5"/>
    <w:rsid w:val="00D072A8"/>
    <w:rsid w:val="00D072BB"/>
    <w:rsid w:val="00D072C9"/>
    <w:rsid w:val="00D07419"/>
    <w:rsid w:val="00D076CA"/>
    <w:rsid w:val="00D0783A"/>
    <w:rsid w:val="00D07941"/>
    <w:rsid w:val="00D07A40"/>
    <w:rsid w:val="00D07AB0"/>
    <w:rsid w:val="00D07B71"/>
    <w:rsid w:val="00D07B78"/>
    <w:rsid w:val="00D07BBC"/>
    <w:rsid w:val="00D07BDC"/>
    <w:rsid w:val="00D07BFF"/>
    <w:rsid w:val="00D07E69"/>
    <w:rsid w:val="00D07F09"/>
    <w:rsid w:val="00D102BA"/>
    <w:rsid w:val="00D102BC"/>
    <w:rsid w:val="00D105A5"/>
    <w:rsid w:val="00D105D4"/>
    <w:rsid w:val="00D1060A"/>
    <w:rsid w:val="00D10616"/>
    <w:rsid w:val="00D10803"/>
    <w:rsid w:val="00D1092D"/>
    <w:rsid w:val="00D10A33"/>
    <w:rsid w:val="00D10BFC"/>
    <w:rsid w:val="00D10D44"/>
    <w:rsid w:val="00D10EDE"/>
    <w:rsid w:val="00D10F1E"/>
    <w:rsid w:val="00D10FAF"/>
    <w:rsid w:val="00D113C4"/>
    <w:rsid w:val="00D11405"/>
    <w:rsid w:val="00D11700"/>
    <w:rsid w:val="00D11AAD"/>
    <w:rsid w:val="00D11AEB"/>
    <w:rsid w:val="00D11B5F"/>
    <w:rsid w:val="00D11C15"/>
    <w:rsid w:val="00D11C1A"/>
    <w:rsid w:val="00D11C77"/>
    <w:rsid w:val="00D11CEC"/>
    <w:rsid w:val="00D11D24"/>
    <w:rsid w:val="00D11D3A"/>
    <w:rsid w:val="00D11D63"/>
    <w:rsid w:val="00D1215D"/>
    <w:rsid w:val="00D121C2"/>
    <w:rsid w:val="00D1224C"/>
    <w:rsid w:val="00D124D4"/>
    <w:rsid w:val="00D12623"/>
    <w:rsid w:val="00D12867"/>
    <w:rsid w:val="00D12A2C"/>
    <w:rsid w:val="00D12C79"/>
    <w:rsid w:val="00D12E96"/>
    <w:rsid w:val="00D13024"/>
    <w:rsid w:val="00D13261"/>
    <w:rsid w:val="00D134DD"/>
    <w:rsid w:val="00D1363C"/>
    <w:rsid w:val="00D13684"/>
    <w:rsid w:val="00D136D4"/>
    <w:rsid w:val="00D1374D"/>
    <w:rsid w:val="00D137AD"/>
    <w:rsid w:val="00D13874"/>
    <w:rsid w:val="00D138F6"/>
    <w:rsid w:val="00D139A3"/>
    <w:rsid w:val="00D139C1"/>
    <w:rsid w:val="00D13CCF"/>
    <w:rsid w:val="00D13DE3"/>
    <w:rsid w:val="00D141DC"/>
    <w:rsid w:val="00D14200"/>
    <w:rsid w:val="00D1443C"/>
    <w:rsid w:val="00D14B72"/>
    <w:rsid w:val="00D14C20"/>
    <w:rsid w:val="00D14C9A"/>
    <w:rsid w:val="00D14E72"/>
    <w:rsid w:val="00D1509E"/>
    <w:rsid w:val="00D151EA"/>
    <w:rsid w:val="00D1524B"/>
    <w:rsid w:val="00D152EC"/>
    <w:rsid w:val="00D15300"/>
    <w:rsid w:val="00D153B9"/>
    <w:rsid w:val="00D1540E"/>
    <w:rsid w:val="00D15423"/>
    <w:rsid w:val="00D15511"/>
    <w:rsid w:val="00D15795"/>
    <w:rsid w:val="00D158B0"/>
    <w:rsid w:val="00D15AEF"/>
    <w:rsid w:val="00D15B08"/>
    <w:rsid w:val="00D15E4B"/>
    <w:rsid w:val="00D15E4E"/>
    <w:rsid w:val="00D15E5D"/>
    <w:rsid w:val="00D15E5E"/>
    <w:rsid w:val="00D15EFE"/>
    <w:rsid w:val="00D161BE"/>
    <w:rsid w:val="00D161CB"/>
    <w:rsid w:val="00D1655A"/>
    <w:rsid w:val="00D1655B"/>
    <w:rsid w:val="00D1655D"/>
    <w:rsid w:val="00D1688F"/>
    <w:rsid w:val="00D16A00"/>
    <w:rsid w:val="00D16D06"/>
    <w:rsid w:val="00D16E4E"/>
    <w:rsid w:val="00D17B79"/>
    <w:rsid w:val="00D17C91"/>
    <w:rsid w:val="00D17F80"/>
    <w:rsid w:val="00D20147"/>
    <w:rsid w:val="00D202DD"/>
    <w:rsid w:val="00D20305"/>
    <w:rsid w:val="00D20745"/>
    <w:rsid w:val="00D2075F"/>
    <w:rsid w:val="00D20769"/>
    <w:rsid w:val="00D2078E"/>
    <w:rsid w:val="00D207E6"/>
    <w:rsid w:val="00D2090A"/>
    <w:rsid w:val="00D20956"/>
    <w:rsid w:val="00D209FE"/>
    <w:rsid w:val="00D20A46"/>
    <w:rsid w:val="00D20B14"/>
    <w:rsid w:val="00D20F90"/>
    <w:rsid w:val="00D211C2"/>
    <w:rsid w:val="00D21503"/>
    <w:rsid w:val="00D21557"/>
    <w:rsid w:val="00D215BA"/>
    <w:rsid w:val="00D21617"/>
    <w:rsid w:val="00D216AB"/>
    <w:rsid w:val="00D21765"/>
    <w:rsid w:val="00D21780"/>
    <w:rsid w:val="00D21C3D"/>
    <w:rsid w:val="00D21D79"/>
    <w:rsid w:val="00D21DEC"/>
    <w:rsid w:val="00D21E6A"/>
    <w:rsid w:val="00D2230B"/>
    <w:rsid w:val="00D22485"/>
    <w:rsid w:val="00D224B8"/>
    <w:rsid w:val="00D22989"/>
    <w:rsid w:val="00D22A20"/>
    <w:rsid w:val="00D22CE1"/>
    <w:rsid w:val="00D22D21"/>
    <w:rsid w:val="00D231F5"/>
    <w:rsid w:val="00D23271"/>
    <w:rsid w:val="00D232E0"/>
    <w:rsid w:val="00D23544"/>
    <w:rsid w:val="00D236BB"/>
    <w:rsid w:val="00D236D0"/>
    <w:rsid w:val="00D2395D"/>
    <w:rsid w:val="00D23A38"/>
    <w:rsid w:val="00D23A98"/>
    <w:rsid w:val="00D23E6D"/>
    <w:rsid w:val="00D23F73"/>
    <w:rsid w:val="00D241D6"/>
    <w:rsid w:val="00D24230"/>
    <w:rsid w:val="00D2441A"/>
    <w:rsid w:val="00D246AC"/>
    <w:rsid w:val="00D249A2"/>
    <w:rsid w:val="00D24C0A"/>
    <w:rsid w:val="00D24D44"/>
    <w:rsid w:val="00D24EC1"/>
    <w:rsid w:val="00D25002"/>
    <w:rsid w:val="00D25009"/>
    <w:rsid w:val="00D2519E"/>
    <w:rsid w:val="00D251B0"/>
    <w:rsid w:val="00D252E5"/>
    <w:rsid w:val="00D254B5"/>
    <w:rsid w:val="00D254FC"/>
    <w:rsid w:val="00D255D2"/>
    <w:rsid w:val="00D25844"/>
    <w:rsid w:val="00D2598F"/>
    <w:rsid w:val="00D25A52"/>
    <w:rsid w:val="00D25AC4"/>
    <w:rsid w:val="00D25C40"/>
    <w:rsid w:val="00D25D05"/>
    <w:rsid w:val="00D25D1A"/>
    <w:rsid w:val="00D25D84"/>
    <w:rsid w:val="00D25DDC"/>
    <w:rsid w:val="00D25E16"/>
    <w:rsid w:val="00D2607A"/>
    <w:rsid w:val="00D26110"/>
    <w:rsid w:val="00D2612D"/>
    <w:rsid w:val="00D26258"/>
    <w:rsid w:val="00D2649A"/>
    <w:rsid w:val="00D26524"/>
    <w:rsid w:val="00D2671C"/>
    <w:rsid w:val="00D26AFB"/>
    <w:rsid w:val="00D26C56"/>
    <w:rsid w:val="00D26C5C"/>
    <w:rsid w:val="00D26CAC"/>
    <w:rsid w:val="00D26D16"/>
    <w:rsid w:val="00D26EC6"/>
    <w:rsid w:val="00D26F16"/>
    <w:rsid w:val="00D26F4A"/>
    <w:rsid w:val="00D26F71"/>
    <w:rsid w:val="00D26F98"/>
    <w:rsid w:val="00D2700B"/>
    <w:rsid w:val="00D2709F"/>
    <w:rsid w:val="00D271B9"/>
    <w:rsid w:val="00D27202"/>
    <w:rsid w:val="00D27246"/>
    <w:rsid w:val="00D272E4"/>
    <w:rsid w:val="00D273AC"/>
    <w:rsid w:val="00D274C5"/>
    <w:rsid w:val="00D27522"/>
    <w:rsid w:val="00D27981"/>
    <w:rsid w:val="00D27BCF"/>
    <w:rsid w:val="00D27D46"/>
    <w:rsid w:val="00D27F3A"/>
    <w:rsid w:val="00D30013"/>
    <w:rsid w:val="00D30054"/>
    <w:rsid w:val="00D300C9"/>
    <w:rsid w:val="00D303DD"/>
    <w:rsid w:val="00D30473"/>
    <w:rsid w:val="00D3074E"/>
    <w:rsid w:val="00D307C6"/>
    <w:rsid w:val="00D30973"/>
    <w:rsid w:val="00D309DC"/>
    <w:rsid w:val="00D30AEB"/>
    <w:rsid w:val="00D30C16"/>
    <w:rsid w:val="00D30CE4"/>
    <w:rsid w:val="00D30F9B"/>
    <w:rsid w:val="00D30FA4"/>
    <w:rsid w:val="00D310C3"/>
    <w:rsid w:val="00D31249"/>
    <w:rsid w:val="00D314D4"/>
    <w:rsid w:val="00D3187D"/>
    <w:rsid w:val="00D318F7"/>
    <w:rsid w:val="00D3199C"/>
    <w:rsid w:val="00D31A67"/>
    <w:rsid w:val="00D31BFB"/>
    <w:rsid w:val="00D31C97"/>
    <w:rsid w:val="00D31DB8"/>
    <w:rsid w:val="00D31ED7"/>
    <w:rsid w:val="00D31F2F"/>
    <w:rsid w:val="00D321FF"/>
    <w:rsid w:val="00D3227C"/>
    <w:rsid w:val="00D3228F"/>
    <w:rsid w:val="00D3229C"/>
    <w:rsid w:val="00D32336"/>
    <w:rsid w:val="00D32375"/>
    <w:rsid w:val="00D32455"/>
    <w:rsid w:val="00D325CA"/>
    <w:rsid w:val="00D328FF"/>
    <w:rsid w:val="00D32A56"/>
    <w:rsid w:val="00D32A5A"/>
    <w:rsid w:val="00D32BEA"/>
    <w:rsid w:val="00D32C6F"/>
    <w:rsid w:val="00D32D0F"/>
    <w:rsid w:val="00D32E3F"/>
    <w:rsid w:val="00D33257"/>
    <w:rsid w:val="00D3326E"/>
    <w:rsid w:val="00D3368A"/>
    <w:rsid w:val="00D339D3"/>
    <w:rsid w:val="00D33C64"/>
    <w:rsid w:val="00D33F4C"/>
    <w:rsid w:val="00D33F98"/>
    <w:rsid w:val="00D34210"/>
    <w:rsid w:val="00D342B9"/>
    <w:rsid w:val="00D34315"/>
    <w:rsid w:val="00D34320"/>
    <w:rsid w:val="00D34409"/>
    <w:rsid w:val="00D34461"/>
    <w:rsid w:val="00D347F6"/>
    <w:rsid w:val="00D348FB"/>
    <w:rsid w:val="00D34946"/>
    <w:rsid w:val="00D34B36"/>
    <w:rsid w:val="00D34EAE"/>
    <w:rsid w:val="00D34EE8"/>
    <w:rsid w:val="00D34EFD"/>
    <w:rsid w:val="00D34F9D"/>
    <w:rsid w:val="00D353BC"/>
    <w:rsid w:val="00D356B6"/>
    <w:rsid w:val="00D35995"/>
    <w:rsid w:val="00D35BCB"/>
    <w:rsid w:val="00D35D2A"/>
    <w:rsid w:val="00D35D54"/>
    <w:rsid w:val="00D35DFF"/>
    <w:rsid w:val="00D35ED9"/>
    <w:rsid w:val="00D3614C"/>
    <w:rsid w:val="00D36199"/>
    <w:rsid w:val="00D362F7"/>
    <w:rsid w:val="00D36300"/>
    <w:rsid w:val="00D3641E"/>
    <w:rsid w:val="00D3664B"/>
    <w:rsid w:val="00D366F4"/>
    <w:rsid w:val="00D36773"/>
    <w:rsid w:val="00D3691D"/>
    <w:rsid w:val="00D36941"/>
    <w:rsid w:val="00D36A63"/>
    <w:rsid w:val="00D36B3F"/>
    <w:rsid w:val="00D36B78"/>
    <w:rsid w:val="00D36C57"/>
    <w:rsid w:val="00D36CA1"/>
    <w:rsid w:val="00D36E29"/>
    <w:rsid w:val="00D371AE"/>
    <w:rsid w:val="00D37411"/>
    <w:rsid w:val="00D3743C"/>
    <w:rsid w:val="00D37500"/>
    <w:rsid w:val="00D3754A"/>
    <w:rsid w:val="00D37778"/>
    <w:rsid w:val="00D3797B"/>
    <w:rsid w:val="00D37B17"/>
    <w:rsid w:val="00D37B3B"/>
    <w:rsid w:val="00D37DA5"/>
    <w:rsid w:val="00D37EED"/>
    <w:rsid w:val="00D37F73"/>
    <w:rsid w:val="00D40070"/>
    <w:rsid w:val="00D400EB"/>
    <w:rsid w:val="00D4014F"/>
    <w:rsid w:val="00D4028F"/>
    <w:rsid w:val="00D40461"/>
    <w:rsid w:val="00D404D3"/>
    <w:rsid w:val="00D406CF"/>
    <w:rsid w:val="00D4079F"/>
    <w:rsid w:val="00D40AA6"/>
    <w:rsid w:val="00D40ACD"/>
    <w:rsid w:val="00D40B05"/>
    <w:rsid w:val="00D40BCA"/>
    <w:rsid w:val="00D40CEA"/>
    <w:rsid w:val="00D41163"/>
    <w:rsid w:val="00D412F7"/>
    <w:rsid w:val="00D41343"/>
    <w:rsid w:val="00D41505"/>
    <w:rsid w:val="00D4177A"/>
    <w:rsid w:val="00D41902"/>
    <w:rsid w:val="00D41934"/>
    <w:rsid w:val="00D41B37"/>
    <w:rsid w:val="00D421BE"/>
    <w:rsid w:val="00D42241"/>
    <w:rsid w:val="00D42342"/>
    <w:rsid w:val="00D42550"/>
    <w:rsid w:val="00D4280C"/>
    <w:rsid w:val="00D4299F"/>
    <w:rsid w:val="00D42AA0"/>
    <w:rsid w:val="00D43063"/>
    <w:rsid w:val="00D430EA"/>
    <w:rsid w:val="00D4315F"/>
    <w:rsid w:val="00D43216"/>
    <w:rsid w:val="00D4337E"/>
    <w:rsid w:val="00D433C0"/>
    <w:rsid w:val="00D4359C"/>
    <w:rsid w:val="00D437F9"/>
    <w:rsid w:val="00D43C4F"/>
    <w:rsid w:val="00D43CB6"/>
    <w:rsid w:val="00D43EEB"/>
    <w:rsid w:val="00D43FD1"/>
    <w:rsid w:val="00D440E5"/>
    <w:rsid w:val="00D4410B"/>
    <w:rsid w:val="00D44239"/>
    <w:rsid w:val="00D44265"/>
    <w:rsid w:val="00D4431F"/>
    <w:rsid w:val="00D44554"/>
    <w:rsid w:val="00D448BC"/>
    <w:rsid w:val="00D44A94"/>
    <w:rsid w:val="00D44BB7"/>
    <w:rsid w:val="00D44F8E"/>
    <w:rsid w:val="00D45007"/>
    <w:rsid w:val="00D45053"/>
    <w:rsid w:val="00D45191"/>
    <w:rsid w:val="00D4530B"/>
    <w:rsid w:val="00D453A4"/>
    <w:rsid w:val="00D453D2"/>
    <w:rsid w:val="00D45478"/>
    <w:rsid w:val="00D45637"/>
    <w:rsid w:val="00D45648"/>
    <w:rsid w:val="00D456FA"/>
    <w:rsid w:val="00D45733"/>
    <w:rsid w:val="00D45828"/>
    <w:rsid w:val="00D45A55"/>
    <w:rsid w:val="00D45C50"/>
    <w:rsid w:val="00D45CC2"/>
    <w:rsid w:val="00D45DAD"/>
    <w:rsid w:val="00D45F09"/>
    <w:rsid w:val="00D4603B"/>
    <w:rsid w:val="00D4622A"/>
    <w:rsid w:val="00D4638A"/>
    <w:rsid w:val="00D46518"/>
    <w:rsid w:val="00D4664D"/>
    <w:rsid w:val="00D468F7"/>
    <w:rsid w:val="00D46D86"/>
    <w:rsid w:val="00D46DB6"/>
    <w:rsid w:val="00D4722A"/>
    <w:rsid w:val="00D47433"/>
    <w:rsid w:val="00D47490"/>
    <w:rsid w:val="00D4749E"/>
    <w:rsid w:val="00D476B6"/>
    <w:rsid w:val="00D47791"/>
    <w:rsid w:val="00D479EC"/>
    <w:rsid w:val="00D47A39"/>
    <w:rsid w:val="00D47ADD"/>
    <w:rsid w:val="00D50006"/>
    <w:rsid w:val="00D50051"/>
    <w:rsid w:val="00D50228"/>
    <w:rsid w:val="00D503CA"/>
    <w:rsid w:val="00D5041E"/>
    <w:rsid w:val="00D504EB"/>
    <w:rsid w:val="00D50743"/>
    <w:rsid w:val="00D50906"/>
    <w:rsid w:val="00D50978"/>
    <w:rsid w:val="00D50992"/>
    <w:rsid w:val="00D509C6"/>
    <w:rsid w:val="00D509D0"/>
    <w:rsid w:val="00D50B90"/>
    <w:rsid w:val="00D50C4D"/>
    <w:rsid w:val="00D513E2"/>
    <w:rsid w:val="00D5151F"/>
    <w:rsid w:val="00D517F1"/>
    <w:rsid w:val="00D5195D"/>
    <w:rsid w:val="00D519A3"/>
    <w:rsid w:val="00D51C6A"/>
    <w:rsid w:val="00D51D23"/>
    <w:rsid w:val="00D51DA7"/>
    <w:rsid w:val="00D51E82"/>
    <w:rsid w:val="00D51F7C"/>
    <w:rsid w:val="00D51FF1"/>
    <w:rsid w:val="00D5215F"/>
    <w:rsid w:val="00D52193"/>
    <w:rsid w:val="00D521E8"/>
    <w:rsid w:val="00D525E2"/>
    <w:rsid w:val="00D52822"/>
    <w:rsid w:val="00D52B1B"/>
    <w:rsid w:val="00D52B29"/>
    <w:rsid w:val="00D52CDB"/>
    <w:rsid w:val="00D5304C"/>
    <w:rsid w:val="00D5325D"/>
    <w:rsid w:val="00D532D7"/>
    <w:rsid w:val="00D5332C"/>
    <w:rsid w:val="00D53E2B"/>
    <w:rsid w:val="00D5405B"/>
    <w:rsid w:val="00D540AC"/>
    <w:rsid w:val="00D54223"/>
    <w:rsid w:val="00D542E3"/>
    <w:rsid w:val="00D54570"/>
    <w:rsid w:val="00D547B5"/>
    <w:rsid w:val="00D5495D"/>
    <w:rsid w:val="00D54978"/>
    <w:rsid w:val="00D54990"/>
    <w:rsid w:val="00D54D8D"/>
    <w:rsid w:val="00D54F68"/>
    <w:rsid w:val="00D5513A"/>
    <w:rsid w:val="00D55170"/>
    <w:rsid w:val="00D5520C"/>
    <w:rsid w:val="00D557B1"/>
    <w:rsid w:val="00D55992"/>
    <w:rsid w:val="00D55B86"/>
    <w:rsid w:val="00D55D58"/>
    <w:rsid w:val="00D55F6D"/>
    <w:rsid w:val="00D565C3"/>
    <w:rsid w:val="00D5672C"/>
    <w:rsid w:val="00D567AB"/>
    <w:rsid w:val="00D5683E"/>
    <w:rsid w:val="00D56953"/>
    <w:rsid w:val="00D56992"/>
    <w:rsid w:val="00D569C8"/>
    <w:rsid w:val="00D56A01"/>
    <w:rsid w:val="00D56A66"/>
    <w:rsid w:val="00D56ACF"/>
    <w:rsid w:val="00D56C0E"/>
    <w:rsid w:val="00D56C31"/>
    <w:rsid w:val="00D56D47"/>
    <w:rsid w:val="00D56D97"/>
    <w:rsid w:val="00D56E6F"/>
    <w:rsid w:val="00D56F5D"/>
    <w:rsid w:val="00D56FF4"/>
    <w:rsid w:val="00D5716A"/>
    <w:rsid w:val="00D57216"/>
    <w:rsid w:val="00D57365"/>
    <w:rsid w:val="00D573D9"/>
    <w:rsid w:val="00D5759E"/>
    <w:rsid w:val="00D575B1"/>
    <w:rsid w:val="00D57689"/>
    <w:rsid w:val="00D5789B"/>
    <w:rsid w:val="00D57A37"/>
    <w:rsid w:val="00D57AB7"/>
    <w:rsid w:val="00D57B54"/>
    <w:rsid w:val="00D57D7D"/>
    <w:rsid w:val="00D57D88"/>
    <w:rsid w:val="00D57DB6"/>
    <w:rsid w:val="00D57E0B"/>
    <w:rsid w:val="00D60081"/>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CDC"/>
    <w:rsid w:val="00D62EE5"/>
    <w:rsid w:val="00D62F02"/>
    <w:rsid w:val="00D630D7"/>
    <w:rsid w:val="00D6335D"/>
    <w:rsid w:val="00D634EF"/>
    <w:rsid w:val="00D6358E"/>
    <w:rsid w:val="00D6361F"/>
    <w:rsid w:val="00D636ED"/>
    <w:rsid w:val="00D6370F"/>
    <w:rsid w:val="00D63956"/>
    <w:rsid w:val="00D63ECA"/>
    <w:rsid w:val="00D6404C"/>
    <w:rsid w:val="00D640CC"/>
    <w:rsid w:val="00D643DF"/>
    <w:rsid w:val="00D644F9"/>
    <w:rsid w:val="00D646D7"/>
    <w:rsid w:val="00D64747"/>
    <w:rsid w:val="00D64A76"/>
    <w:rsid w:val="00D64C42"/>
    <w:rsid w:val="00D64C63"/>
    <w:rsid w:val="00D64D70"/>
    <w:rsid w:val="00D64EAF"/>
    <w:rsid w:val="00D64FE5"/>
    <w:rsid w:val="00D650A2"/>
    <w:rsid w:val="00D65133"/>
    <w:rsid w:val="00D6523B"/>
    <w:rsid w:val="00D6551B"/>
    <w:rsid w:val="00D6559D"/>
    <w:rsid w:val="00D65AC6"/>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98F"/>
    <w:rsid w:val="00D66B0A"/>
    <w:rsid w:val="00D66BA7"/>
    <w:rsid w:val="00D66BAE"/>
    <w:rsid w:val="00D66C3E"/>
    <w:rsid w:val="00D66CEF"/>
    <w:rsid w:val="00D66F25"/>
    <w:rsid w:val="00D66FE5"/>
    <w:rsid w:val="00D67176"/>
    <w:rsid w:val="00D672F9"/>
    <w:rsid w:val="00D673A8"/>
    <w:rsid w:val="00D6745D"/>
    <w:rsid w:val="00D674C7"/>
    <w:rsid w:val="00D676D7"/>
    <w:rsid w:val="00D677D7"/>
    <w:rsid w:val="00D6798D"/>
    <w:rsid w:val="00D70407"/>
    <w:rsid w:val="00D70451"/>
    <w:rsid w:val="00D705A3"/>
    <w:rsid w:val="00D706A1"/>
    <w:rsid w:val="00D707E9"/>
    <w:rsid w:val="00D708DB"/>
    <w:rsid w:val="00D70B2F"/>
    <w:rsid w:val="00D70E36"/>
    <w:rsid w:val="00D70EAD"/>
    <w:rsid w:val="00D70EE0"/>
    <w:rsid w:val="00D70F97"/>
    <w:rsid w:val="00D70F9C"/>
    <w:rsid w:val="00D70FC1"/>
    <w:rsid w:val="00D70FD0"/>
    <w:rsid w:val="00D71251"/>
    <w:rsid w:val="00D71314"/>
    <w:rsid w:val="00D7142C"/>
    <w:rsid w:val="00D71442"/>
    <w:rsid w:val="00D716FD"/>
    <w:rsid w:val="00D7190E"/>
    <w:rsid w:val="00D71B6E"/>
    <w:rsid w:val="00D71DA9"/>
    <w:rsid w:val="00D71F13"/>
    <w:rsid w:val="00D71F34"/>
    <w:rsid w:val="00D72054"/>
    <w:rsid w:val="00D720E2"/>
    <w:rsid w:val="00D72152"/>
    <w:rsid w:val="00D72197"/>
    <w:rsid w:val="00D723A1"/>
    <w:rsid w:val="00D72401"/>
    <w:rsid w:val="00D7250D"/>
    <w:rsid w:val="00D729DC"/>
    <w:rsid w:val="00D729EE"/>
    <w:rsid w:val="00D72A8E"/>
    <w:rsid w:val="00D72B3C"/>
    <w:rsid w:val="00D72BDE"/>
    <w:rsid w:val="00D7339A"/>
    <w:rsid w:val="00D73499"/>
    <w:rsid w:val="00D73579"/>
    <w:rsid w:val="00D73641"/>
    <w:rsid w:val="00D73B62"/>
    <w:rsid w:val="00D73C3F"/>
    <w:rsid w:val="00D73CEC"/>
    <w:rsid w:val="00D73D22"/>
    <w:rsid w:val="00D73F0E"/>
    <w:rsid w:val="00D73F6D"/>
    <w:rsid w:val="00D74110"/>
    <w:rsid w:val="00D7412D"/>
    <w:rsid w:val="00D742FA"/>
    <w:rsid w:val="00D743C2"/>
    <w:rsid w:val="00D745D4"/>
    <w:rsid w:val="00D7469B"/>
    <w:rsid w:val="00D7477D"/>
    <w:rsid w:val="00D747D6"/>
    <w:rsid w:val="00D747DA"/>
    <w:rsid w:val="00D74805"/>
    <w:rsid w:val="00D748DB"/>
    <w:rsid w:val="00D74975"/>
    <w:rsid w:val="00D74A9A"/>
    <w:rsid w:val="00D74B1B"/>
    <w:rsid w:val="00D74B97"/>
    <w:rsid w:val="00D74D71"/>
    <w:rsid w:val="00D74D87"/>
    <w:rsid w:val="00D74FCC"/>
    <w:rsid w:val="00D74FCD"/>
    <w:rsid w:val="00D750D2"/>
    <w:rsid w:val="00D751A6"/>
    <w:rsid w:val="00D75202"/>
    <w:rsid w:val="00D75259"/>
    <w:rsid w:val="00D754A3"/>
    <w:rsid w:val="00D754F1"/>
    <w:rsid w:val="00D7558F"/>
    <w:rsid w:val="00D756D0"/>
    <w:rsid w:val="00D758E2"/>
    <w:rsid w:val="00D75C85"/>
    <w:rsid w:val="00D75CEF"/>
    <w:rsid w:val="00D75DC8"/>
    <w:rsid w:val="00D75EA5"/>
    <w:rsid w:val="00D75F7C"/>
    <w:rsid w:val="00D7623E"/>
    <w:rsid w:val="00D762EC"/>
    <w:rsid w:val="00D764BE"/>
    <w:rsid w:val="00D76504"/>
    <w:rsid w:val="00D765D8"/>
    <w:rsid w:val="00D76751"/>
    <w:rsid w:val="00D76894"/>
    <w:rsid w:val="00D76B1A"/>
    <w:rsid w:val="00D76E27"/>
    <w:rsid w:val="00D76E7F"/>
    <w:rsid w:val="00D76EF8"/>
    <w:rsid w:val="00D76F51"/>
    <w:rsid w:val="00D77078"/>
    <w:rsid w:val="00D776D4"/>
    <w:rsid w:val="00D7774A"/>
    <w:rsid w:val="00D777F2"/>
    <w:rsid w:val="00D77840"/>
    <w:rsid w:val="00D7793C"/>
    <w:rsid w:val="00D779FE"/>
    <w:rsid w:val="00D77C30"/>
    <w:rsid w:val="00D77F39"/>
    <w:rsid w:val="00D77F6A"/>
    <w:rsid w:val="00D80006"/>
    <w:rsid w:val="00D8004A"/>
    <w:rsid w:val="00D80390"/>
    <w:rsid w:val="00D803E9"/>
    <w:rsid w:val="00D8066C"/>
    <w:rsid w:val="00D8083E"/>
    <w:rsid w:val="00D80933"/>
    <w:rsid w:val="00D809DE"/>
    <w:rsid w:val="00D80B36"/>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1EEF"/>
    <w:rsid w:val="00D8220B"/>
    <w:rsid w:val="00D8228B"/>
    <w:rsid w:val="00D82433"/>
    <w:rsid w:val="00D8249B"/>
    <w:rsid w:val="00D825E3"/>
    <w:rsid w:val="00D826DB"/>
    <w:rsid w:val="00D827D2"/>
    <w:rsid w:val="00D829B1"/>
    <w:rsid w:val="00D82D8D"/>
    <w:rsid w:val="00D82D98"/>
    <w:rsid w:val="00D82E63"/>
    <w:rsid w:val="00D82FF2"/>
    <w:rsid w:val="00D83050"/>
    <w:rsid w:val="00D83071"/>
    <w:rsid w:val="00D83072"/>
    <w:rsid w:val="00D83074"/>
    <w:rsid w:val="00D830C6"/>
    <w:rsid w:val="00D8337C"/>
    <w:rsid w:val="00D833D8"/>
    <w:rsid w:val="00D835FB"/>
    <w:rsid w:val="00D83660"/>
    <w:rsid w:val="00D836BA"/>
    <w:rsid w:val="00D838EB"/>
    <w:rsid w:val="00D83BD5"/>
    <w:rsid w:val="00D83BF5"/>
    <w:rsid w:val="00D83C2F"/>
    <w:rsid w:val="00D83EC2"/>
    <w:rsid w:val="00D84003"/>
    <w:rsid w:val="00D8401D"/>
    <w:rsid w:val="00D84057"/>
    <w:rsid w:val="00D8406C"/>
    <w:rsid w:val="00D84182"/>
    <w:rsid w:val="00D841E8"/>
    <w:rsid w:val="00D84230"/>
    <w:rsid w:val="00D8444E"/>
    <w:rsid w:val="00D8456C"/>
    <w:rsid w:val="00D84990"/>
    <w:rsid w:val="00D84A87"/>
    <w:rsid w:val="00D84AC0"/>
    <w:rsid w:val="00D84B2A"/>
    <w:rsid w:val="00D851E8"/>
    <w:rsid w:val="00D852A4"/>
    <w:rsid w:val="00D854EE"/>
    <w:rsid w:val="00D8556D"/>
    <w:rsid w:val="00D8563E"/>
    <w:rsid w:val="00D856BA"/>
    <w:rsid w:val="00D857B2"/>
    <w:rsid w:val="00D8584E"/>
    <w:rsid w:val="00D858B2"/>
    <w:rsid w:val="00D858D0"/>
    <w:rsid w:val="00D859CA"/>
    <w:rsid w:val="00D85D2C"/>
    <w:rsid w:val="00D85E1B"/>
    <w:rsid w:val="00D86205"/>
    <w:rsid w:val="00D864A7"/>
    <w:rsid w:val="00D867D0"/>
    <w:rsid w:val="00D868BF"/>
    <w:rsid w:val="00D86BDC"/>
    <w:rsid w:val="00D86D5A"/>
    <w:rsid w:val="00D870FE"/>
    <w:rsid w:val="00D87162"/>
    <w:rsid w:val="00D8756B"/>
    <w:rsid w:val="00D875C1"/>
    <w:rsid w:val="00D87713"/>
    <w:rsid w:val="00D877AE"/>
    <w:rsid w:val="00D87886"/>
    <w:rsid w:val="00D879C7"/>
    <w:rsid w:val="00D87BE3"/>
    <w:rsid w:val="00D87D2B"/>
    <w:rsid w:val="00D87E05"/>
    <w:rsid w:val="00D87F25"/>
    <w:rsid w:val="00D90242"/>
    <w:rsid w:val="00D903CA"/>
    <w:rsid w:val="00D90526"/>
    <w:rsid w:val="00D90562"/>
    <w:rsid w:val="00D90656"/>
    <w:rsid w:val="00D9075D"/>
    <w:rsid w:val="00D907A2"/>
    <w:rsid w:val="00D90828"/>
    <w:rsid w:val="00D908E9"/>
    <w:rsid w:val="00D90C51"/>
    <w:rsid w:val="00D90CE3"/>
    <w:rsid w:val="00D90D74"/>
    <w:rsid w:val="00D90F59"/>
    <w:rsid w:val="00D90FC9"/>
    <w:rsid w:val="00D91054"/>
    <w:rsid w:val="00D91199"/>
    <w:rsid w:val="00D911EE"/>
    <w:rsid w:val="00D912F6"/>
    <w:rsid w:val="00D91513"/>
    <w:rsid w:val="00D9190C"/>
    <w:rsid w:val="00D91B15"/>
    <w:rsid w:val="00D91BFE"/>
    <w:rsid w:val="00D91C82"/>
    <w:rsid w:val="00D91CAA"/>
    <w:rsid w:val="00D91D03"/>
    <w:rsid w:val="00D91DA7"/>
    <w:rsid w:val="00D91E00"/>
    <w:rsid w:val="00D91FBE"/>
    <w:rsid w:val="00D92117"/>
    <w:rsid w:val="00D92294"/>
    <w:rsid w:val="00D92369"/>
    <w:rsid w:val="00D9237A"/>
    <w:rsid w:val="00D9238A"/>
    <w:rsid w:val="00D92972"/>
    <w:rsid w:val="00D929A8"/>
    <w:rsid w:val="00D92A60"/>
    <w:rsid w:val="00D92C23"/>
    <w:rsid w:val="00D92C88"/>
    <w:rsid w:val="00D92CE2"/>
    <w:rsid w:val="00D92FC7"/>
    <w:rsid w:val="00D933B5"/>
    <w:rsid w:val="00D93462"/>
    <w:rsid w:val="00D934B8"/>
    <w:rsid w:val="00D93645"/>
    <w:rsid w:val="00D937FB"/>
    <w:rsid w:val="00D9393A"/>
    <w:rsid w:val="00D9395F"/>
    <w:rsid w:val="00D93B75"/>
    <w:rsid w:val="00D93D14"/>
    <w:rsid w:val="00D93D40"/>
    <w:rsid w:val="00D93E21"/>
    <w:rsid w:val="00D93FFB"/>
    <w:rsid w:val="00D9420B"/>
    <w:rsid w:val="00D945F3"/>
    <w:rsid w:val="00D9473A"/>
    <w:rsid w:val="00D94863"/>
    <w:rsid w:val="00D94870"/>
    <w:rsid w:val="00D948A0"/>
    <w:rsid w:val="00D949CF"/>
    <w:rsid w:val="00D94A7E"/>
    <w:rsid w:val="00D94A8D"/>
    <w:rsid w:val="00D94D33"/>
    <w:rsid w:val="00D94F0E"/>
    <w:rsid w:val="00D94F15"/>
    <w:rsid w:val="00D9510A"/>
    <w:rsid w:val="00D95195"/>
    <w:rsid w:val="00D951DB"/>
    <w:rsid w:val="00D95427"/>
    <w:rsid w:val="00D9553B"/>
    <w:rsid w:val="00D95648"/>
    <w:rsid w:val="00D95685"/>
    <w:rsid w:val="00D95946"/>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D5E"/>
    <w:rsid w:val="00D97F62"/>
    <w:rsid w:val="00D97F9A"/>
    <w:rsid w:val="00DA0182"/>
    <w:rsid w:val="00DA01AA"/>
    <w:rsid w:val="00DA02F3"/>
    <w:rsid w:val="00DA03F4"/>
    <w:rsid w:val="00DA0434"/>
    <w:rsid w:val="00DA04B4"/>
    <w:rsid w:val="00DA0575"/>
    <w:rsid w:val="00DA05CD"/>
    <w:rsid w:val="00DA0647"/>
    <w:rsid w:val="00DA06E4"/>
    <w:rsid w:val="00DA0912"/>
    <w:rsid w:val="00DA0932"/>
    <w:rsid w:val="00DA0E3F"/>
    <w:rsid w:val="00DA0EBC"/>
    <w:rsid w:val="00DA0F69"/>
    <w:rsid w:val="00DA10C1"/>
    <w:rsid w:val="00DA1112"/>
    <w:rsid w:val="00DA114E"/>
    <w:rsid w:val="00DA1282"/>
    <w:rsid w:val="00DA13B3"/>
    <w:rsid w:val="00DA1477"/>
    <w:rsid w:val="00DA1582"/>
    <w:rsid w:val="00DA187C"/>
    <w:rsid w:val="00DA1CAD"/>
    <w:rsid w:val="00DA1D20"/>
    <w:rsid w:val="00DA1EE0"/>
    <w:rsid w:val="00DA1F36"/>
    <w:rsid w:val="00DA1FAA"/>
    <w:rsid w:val="00DA20AA"/>
    <w:rsid w:val="00DA23FC"/>
    <w:rsid w:val="00DA252F"/>
    <w:rsid w:val="00DA25CD"/>
    <w:rsid w:val="00DA28C1"/>
    <w:rsid w:val="00DA28D1"/>
    <w:rsid w:val="00DA2A31"/>
    <w:rsid w:val="00DA2AA4"/>
    <w:rsid w:val="00DA2B1F"/>
    <w:rsid w:val="00DA2B92"/>
    <w:rsid w:val="00DA2D41"/>
    <w:rsid w:val="00DA2D82"/>
    <w:rsid w:val="00DA301C"/>
    <w:rsid w:val="00DA3070"/>
    <w:rsid w:val="00DA3258"/>
    <w:rsid w:val="00DA3384"/>
    <w:rsid w:val="00DA346C"/>
    <w:rsid w:val="00DA3543"/>
    <w:rsid w:val="00DA3594"/>
    <w:rsid w:val="00DA35B4"/>
    <w:rsid w:val="00DA3649"/>
    <w:rsid w:val="00DA36C9"/>
    <w:rsid w:val="00DA37CD"/>
    <w:rsid w:val="00DA3D08"/>
    <w:rsid w:val="00DA3DBF"/>
    <w:rsid w:val="00DA459F"/>
    <w:rsid w:val="00DA4738"/>
    <w:rsid w:val="00DA4B04"/>
    <w:rsid w:val="00DA4C10"/>
    <w:rsid w:val="00DA4DA3"/>
    <w:rsid w:val="00DA5001"/>
    <w:rsid w:val="00DA510A"/>
    <w:rsid w:val="00DA5167"/>
    <w:rsid w:val="00DA52A4"/>
    <w:rsid w:val="00DA5416"/>
    <w:rsid w:val="00DA54C4"/>
    <w:rsid w:val="00DA554C"/>
    <w:rsid w:val="00DA584A"/>
    <w:rsid w:val="00DA58EC"/>
    <w:rsid w:val="00DA58ED"/>
    <w:rsid w:val="00DA5908"/>
    <w:rsid w:val="00DA5DF3"/>
    <w:rsid w:val="00DA5E55"/>
    <w:rsid w:val="00DA5E8F"/>
    <w:rsid w:val="00DA5F49"/>
    <w:rsid w:val="00DA63B7"/>
    <w:rsid w:val="00DA63F6"/>
    <w:rsid w:val="00DA678F"/>
    <w:rsid w:val="00DA6887"/>
    <w:rsid w:val="00DA6945"/>
    <w:rsid w:val="00DA6A1A"/>
    <w:rsid w:val="00DA6B2E"/>
    <w:rsid w:val="00DA6B6F"/>
    <w:rsid w:val="00DA6CAE"/>
    <w:rsid w:val="00DA6FAB"/>
    <w:rsid w:val="00DA71EF"/>
    <w:rsid w:val="00DA723C"/>
    <w:rsid w:val="00DA72D0"/>
    <w:rsid w:val="00DA7329"/>
    <w:rsid w:val="00DA7398"/>
    <w:rsid w:val="00DA7424"/>
    <w:rsid w:val="00DA7478"/>
    <w:rsid w:val="00DA74A8"/>
    <w:rsid w:val="00DA7DA7"/>
    <w:rsid w:val="00DA7DC8"/>
    <w:rsid w:val="00DA7ECC"/>
    <w:rsid w:val="00DB01EC"/>
    <w:rsid w:val="00DB0275"/>
    <w:rsid w:val="00DB0664"/>
    <w:rsid w:val="00DB06AB"/>
    <w:rsid w:val="00DB0938"/>
    <w:rsid w:val="00DB0BE5"/>
    <w:rsid w:val="00DB0CDF"/>
    <w:rsid w:val="00DB0D18"/>
    <w:rsid w:val="00DB0D77"/>
    <w:rsid w:val="00DB0DA7"/>
    <w:rsid w:val="00DB0DCE"/>
    <w:rsid w:val="00DB0DDE"/>
    <w:rsid w:val="00DB13B7"/>
    <w:rsid w:val="00DB144C"/>
    <w:rsid w:val="00DB14CF"/>
    <w:rsid w:val="00DB1518"/>
    <w:rsid w:val="00DB1687"/>
    <w:rsid w:val="00DB18C0"/>
    <w:rsid w:val="00DB1AFE"/>
    <w:rsid w:val="00DB1B67"/>
    <w:rsid w:val="00DB1C5E"/>
    <w:rsid w:val="00DB1D31"/>
    <w:rsid w:val="00DB23D8"/>
    <w:rsid w:val="00DB240F"/>
    <w:rsid w:val="00DB246C"/>
    <w:rsid w:val="00DB26A0"/>
    <w:rsid w:val="00DB26B0"/>
    <w:rsid w:val="00DB26CE"/>
    <w:rsid w:val="00DB289C"/>
    <w:rsid w:val="00DB2A87"/>
    <w:rsid w:val="00DB2AB5"/>
    <w:rsid w:val="00DB2DDD"/>
    <w:rsid w:val="00DB2DF6"/>
    <w:rsid w:val="00DB2E7D"/>
    <w:rsid w:val="00DB2EC1"/>
    <w:rsid w:val="00DB2F46"/>
    <w:rsid w:val="00DB33E8"/>
    <w:rsid w:val="00DB372A"/>
    <w:rsid w:val="00DB382B"/>
    <w:rsid w:val="00DB382D"/>
    <w:rsid w:val="00DB3A3A"/>
    <w:rsid w:val="00DB3BF0"/>
    <w:rsid w:val="00DB3C1D"/>
    <w:rsid w:val="00DB3EA4"/>
    <w:rsid w:val="00DB40C9"/>
    <w:rsid w:val="00DB43E3"/>
    <w:rsid w:val="00DB4748"/>
    <w:rsid w:val="00DB4797"/>
    <w:rsid w:val="00DB47F1"/>
    <w:rsid w:val="00DB48BE"/>
    <w:rsid w:val="00DB49CD"/>
    <w:rsid w:val="00DB4C2F"/>
    <w:rsid w:val="00DB4DC9"/>
    <w:rsid w:val="00DB4DD5"/>
    <w:rsid w:val="00DB4EB5"/>
    <w:rsid w:val="00DB4F5A"/>
    <w:rsid w:val="00DB50A8"/>
    <w:rsid w:val="00DB55CD"/>
    <w:rsid w:val="00DB57DB"/>
    <w:rsid w:val="00DB58CB"/>
    <w:rsid w:val="00DB5C3C"/>
    <w:rsid w:val="00DB5DA7"/>
    <w:rsid w:val="00DB5FFA"/>
    <w:rsid w:val="00DB65C8"/>
    <w:rsid w:val="00DB67A3"/>
    <w:rsid w:val="00DB67B0"/>
    <w:rsid w:val="00DB680F"/>
    <w:rsid w:val="00DB684C"/>
    <w:rsid w:val="00DB6970"/>
    <w:rsid w:val="00DB6CEB"/>
    <w:rsid w:val="00DB6E11"/>
    <w:rsid w:val="00DB6F13"/>
    <w:rsid w:val="00DB6F83"/>
    <w:rsid w:val="00DB71E8"/>
    <w:rsid w:val="00DB7254"/>
    <w:rsid w:val="00DB728F"/>
    <w:rsid w:val="00DB74FB"/>
    <w:rsid w:val="00DB7507"/>
    <w:rsid w:val="00DB7535"/>
    <w:rsid w:val="00DB778B"/>
    <w:rsid w:val="00DB78BC"/>
    <w:rsid w:val="00DB7939"/>
    <w:rsid w:val="00DB7B28"/>
    <w:rsid w:val="00DB7D5B"/>
    <w:rsid w:val="00DC002F"/>
    <w:rsid w:val="00DC009C"/>
    <w:rsid w:val="00DC0134"/>
    <w:rsid w:val="00DC0145"/>
    <w:rsid w:val="00DC0566"/>
    <w:rsid w:val="00DC0658"/>
    <w:rsid w:val="00DC08A7"/>
    <w:rsid w:val="00DC0ACD"/>
    <w:rsid w:val="00DC0BF4"/>
    <w:rsid w:val="00DC0C94"/>
    <w:rsid w:val="00DC0EF1"/>
    <w:rsid w:val="00DC0F4B"/>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44"/>
    <w:rsid w:val="00DC4421"/>
    <w:rsid w:val="00DC44B7"/>
    <w:rsid w:val="00DC459B"/>
    <w:rsid w:val="00DC468D"/>
    <w:rsid w:val="00DC4775"/>
    <w:rsid w:val="00DC47FD"/>
    <w:rsid w:val="00DC48E4"/>
    <w:rsid w:val="00DC4B46"/>
    <w:rsid w:val="00DC4D2F"/>
    <w:rsid w:val="00DC4EB4"/>
    <w:rsid w:val="00DC524C"/>
    <w:rsid w:val="00DC52B8"/>
    <w:rsid w:val="00DC5319"/>
    <w:rsid w:val="00DC5325"/>
    <w:rsid w:val="00DC53D2"/>
    <w:rsid w:val="00DC5567"/>
    <w:rsid w:val="00DC563F"/>
    <w:rsid w:val="00DC567C"/>
    <w:rsid w:val="00DC580A"/>
    <w:rsid w:val="00DC589C"/>
    <w:rsid w:val="00DC5C2B"/>
    <w:rsid w:val="00DC5C8D"/>
    <w:rsid w:val="00DC5CC5"/>
    <w:rsid w:val="00DC6099"/>
    <w:rsid w:val="00DC611B"/>
    <w:rsid w:val="00DC6224"/>
    <w:rsid w:val="00DC628D"/>
    <w:rsid w:val="00DC6475"/>
    <w:rsid w:val="00DC64E0"/>
    <w:rsid w:val="00DC6B5E"/>
    <w:rsid w:val="00DC6ECE"/>
    <w:rsid w:val="00DC71BD"/>
    <w:rsid w:val="00DC7225"/>
    <w:rsid w:val="00DC73D4"/>
    <w:rsid w:val="00DC7424"/>
    <w:rsid w:val="00DC74A4"/>
    <w:rsid w:val="00DC74C0"/>
    <w:rsid w:val="00DC7639"/>
    <w:rsid w:val="00DC7870"/>
    <w:rsid w:val="00DC7B9E"/>
    <w:rsid w:val="00DC7EAA"/>
    <w:rsid w:val="00DC7FAC"/>
    <w:rsid w:val="00DC7FB5"/>
    <w:rsid w:val="00DD0367"/>
    <w:rsid w:val="00DD06D0"/>
    <w:rsid w:val="00DD0770"/>
    <w:rsid w:val="00DD0AE0"/>
    <w:rsid w:val="00DD0C92"/>
    <w:rsid w:val="00DD0E73"/>
    <w:rsid w:val="00DD118D"/>
    <w:rsid w:val="00DD145F"/>
    <w:rsid w:val="00DD18DC"/>
    <w:rsid w:val="00DD1B1C"/>
    <w:rsid w:val="00DD1B88"/>
    <w:rsid w:val="00DD1D6D"/>
    <w:rsid w:val="00DD1EFE"/>
    <w:rsid w:val="00DD2109"/>
    <w:rsid w:val="00DD2420"/>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4E4"/>
    <w:rsid w:val="00DD4870"/>
    <w:rsid w:val="00DD48E8"/>
    <w:rsid w:val="00DD4985"/>
    <w:rsid w:val="00DD49BB"/>
    <w:rsid w:val="00DD4B3A"/>
    <w:rsid w:val="00DD4C12"/>
    <w:rsid w:val="00DD4C9E"/>
    <w:rsid w:val="00DD53F4"/>
    <w:rsid w:val="00DD56A1"/>
    <w:rsid w:val="00DD58F6"/>
    <w:rsid w:val="00DD5AD7"/>
    <w:rsid w:val="00DD5B3E"/>
    <w:rsid w:val="00DD5BE3"/>
    <w:rsid w:val="00DD5C79"/>
    <w:rsid w:val="00DD5F50"/>
    <w:rsid w:val="00DD5FD5"/>
    <w:rsid w:val="00DD6191"/>
    <w:rsid w:val="00DD6649"/>
    <w:rsid w:val="00DD6716"/>
    <w:rsid w:val="00DD6799"/>
    <w:rsid w:val="00DD67F1"/>
    <w:rsid w:val="00DD6948"/>
    <w:rsid w:val="00DD6960"/>
    <w:rsid w:val="00DD6A8A"/>
    <w:rsid w:val="00DD6DBB"/>
    <w:rsid w:val="00DD6DC5"/>
    <w:rsid w:val="00DD6DE3"/>
    <w:rsid w:val="00DD6EE1"/>
    <w:rsid w:val="00DD6FB7"/>
    <w:rsid w:val="00DD7403"/>
    <w:rsid w:val="00DD744B"/>
    <w:rsid w:val="00DD74A6"/>
    <w:rsid w:val="00DD7983"/>
    <w:rsid w:val="00DD7B05"/>
    <w:rsid w:val="00DD7D0F"/>
    <w:rsid w:val="00DD7E11"/>
    <w:rsid w:val="00DD7EA0"/>
    <w:rsid w:val="00DE011A"/>
    <w:rsid w:val="00DE03DF"/>
    <w:rsid w:val="00DE04FE"/>
    <w:rsid w:val="00DE063F"/>
    <w:rsid w:val="00DE09E9"/>
    <w:rsid w:val="00DE0A39"/>
    <w:rsid w:val="00DE0A50"/>
    <w:rsid w:val="00DE0B2D"/>
    <w:rsid w:val="00DE0B2E"/>
    <w:rsid w:val="00DE0C19"/>
    <w:rsid w:val="00DE0FA4"/>
    <w:rsid w:val="00DE104A"/>
    <w:rsid w:val="00DE10CA"/>
    <w:rsid w:val="00DE116F"/>
    <w:rsid w:val="00DE130D"/>
    <w:rsid w:val="00DE1326"/>
    <w:rsid w:val="00DE137E"/>
    <w:rsid w:val="00DE1408"/>
    <w:rsid w:val="00DE155C"/>
    <w:rsid w:val="00DE1566"/>
    <w:rsid w:val="00DE1599"/>
    <w:rsid w:val="00DE1A47"/>
    <w:rsid w:val="00DE1A4B"/>
    <w:rsid w:val="00DE1B99"/>
    <w:rsid w:val="00DE1BC9"/>
    <w:rsid w:val="00DE1D65"/>
    <w:rsid w:val="00DE1DCC"/>
    <w:rsid w:val="00DE1E24"/>
    <w:rsid w:val="00DE1E87"/>
    <w:rsid w:val="00DE20DC"/>
    <w:rsid w:val="00DE2136"/>
    <w:rsid w:val="00DE2166"/>
    <w:rsid w:val="00DE223F"/>
    <w:rsid w:val="00DE23E9"/>
    <w:rsid w:val="00DE2477"/>
    <w:rsid w:val="00DE26C8"/>
    <w:rsid w:val="00DE26E2"/>
    <w:rsid w:val="00DE275F"/>
    <w:rsid w:val="00DE2773"/>
    <w:rsid w:val="00DE2840"/>
    <w:rsid w:val="00DE2937"/>
    <w:rsid w:val="00DE2980"/>
    <w:rsid w:val="00DE2A91"/>
    <w:rsid w:val="00DE2B76"/>
    <w:rsid w:val="00DE2CC1"/>
    <w:rsid w:val="00DE2D38"/>
    <w:rsid w:val="00DE2D46"/>
    <w:rsid w:val="00DE2E3A"/>
    <w:rsid w:val="00DE2ED2"/>
    <w:rsid w:val="00DE2EE9"/>
    <w:rsid w:val="00DE30BD"/>
    <w:rsid w:val="00DE319D"/>
    <w:rsid w:val="00DE3246"/>
    <w:rsid w:val="00DE3328"/>
    <w:rsid w:val="00DE332E"/>
    <w:rsid w:val="00DE3331"/>
    <w:rsid w:val="00DE3450"/>
    <w:rsid w:val="00DE3798"/>
    <w:rsid w:val="00DE38C1"/>
    <w:rsid w:val="00DE38E9"/>
    <w:rsid w:val="00DE3A9C"/>
    <w:rsid w:val="00DE3CD0"/>
    <w:rsid w:val="00DE3E32"/>
    <w:rsid w:val="00DE3E8F"/>
    <w:rsid w:val="00DE3ECA"/>
    <w:rsid w:val="00DE3EE6"/>
    <w:rsid w:val="00DE41BF"/>
    <w:rsid w:val="00DE4217"/>
    <w:rsid w:val="00DE4385"/>
    <w:rsid w:val="00DE4450"/>
    <w:rsid w:val="00DE44CF"/>
    <w:rsid w:val="00DE44E0"/>
    <w:rsid w:val="00DE456D"/>
    <w:rsid w:val="00DE4675"/>
    <w:rsid w:val="00DE476A"/>
    <w:rsid w:val="00DE481F"/>
    <w:rsid w:val="00DE487E"/>
    <w:rsid w:val="00DE4917"/>
    <w:rsid w:val="00DE4931"/>
    <w:rsid w:val="00DE4A8F"/>
    <w:rsid w:val="00DE4B97"/>
    <w:rsid w:val="00DE4E23"/>
    <w:rsid w:val="00DE4E96"/>
    <w:rsid w:val="00DE4EB2"/>
    <w:rsid w:val="00DE5019"/>
    <w:rsid w:val="00DE5566"/>
    <w:rsid w:val="00DE570C"/>
    <w:rsid w:val="00DE5743"/>
    <w:rsid w:val="00DE5758"/>
    <w:rsid w:val="00DE5801"/>
    <w:rsid w:val="00DE58E6"/>
    <w:rsid w:val="00DE5A13"/>
    <w:rsid w:val="00DE5A51"/>
    <w:rsid w:val="00DE5E12"/>
    <w:rsid w:val="00DE5E4D"/>
    <w:rsid w:val="00DE600A"/>
    <w:rsid w:val="00DE603A"/>
    <w:rsid w:val="00DE6182"/>
    <w:rsid w:val="00DE6253"/>
    <w:rsid w:val="00DE649A"/>
    <w:rsid w:val="00DE64B6"/>
    <w:rsid w:val="00DE6538"/>
    <w:rsid w:val="00DE659C"/>
    <w:rsid w:val="00DE65E5"/>
    <w:rsid w:val="00DE663A"/>
    <w:rsid w:val="00DE6781"/>
    <w:rsid w:val="00DE6819"/>
    <w:rsid w:val="00DE6A0C"/>
    <w:rsid w:val="00DE6A92"/>
    <w:rsid w:val="00DE6AC1"/>
    <w:rsid w:val="00DE6BA4"/>
    <w:rsid w:val="00DE6C00"/>
    <w:rsid w:val="00DE6E6B"/>
    <w:rsid w:val="00DE6EF4"/>
    <w:rsid w:val="00DE70CB"/>
    <w:rsid w:val="00DE70FB"/>
    <w:rsid w:val="00DE7162"/>
    <w:rsid w:val="00DE7186"/>
    <w:rsid w:val="00DE7205"/>
    <w:rsid w:val="00DE72D4"/>
    <w:rsid w:val="00DE77CF"/>
    <w:rsid w:val="00DE7870"/>
    <w:rsid w:val="00DE78D6"/>
    <w:rsid w:val="00DE7B0F"/>
    <w:rsid w:val="00DE7BBD"/>
    <w:rsid w:val="00DE7D9D"/>
    <w:rsid w:val="00DE7DD9"/>
    <w:rsid w:val="00DE7FF5"/>
    <w:rsid w:val="00DF0171"/>
    <w:rsid w:val="00DF0306"/>
    <w:rsid w:val="00DF04D6"/>
    <w:rsid w:val="00DF05E7"/>
    <w:rsid w:val="00DF06C6"/>
    <w:rsid w:val="00DF073C"/>
    <w:rsid w:val="00DF0909"/>
    <w:rsid w:val="00DF0C49"/>
    <w:rsid w:val="00DF0DAF"/>
    <w:rsid w:val="00DF1300"/>
    <w:rsid w:val="00DF163E"/>
    <w:rsid w:val="00DF1773"/>
    <w:rsid w:val="00DF17D0"/>
    <w:rsid w:val="00DF17F3"/>
    <w:rsid w:val="00DF19DF"/>
    <w:rsid w:val="00DF1A6B"/>
    <w:rsid w:val="00DF1BF9"/>
    <w:rsid w:val="00DF1EB5"/>
    <w:rsid w:val="00DF20E1"/>
    <w:rsid w:val="00DF251F"/>
    <w:rsid w:val="00DF2538"/>
    <w:rsid w:val="00DF2707"/>
    <w:rsid w:val="00DF2751"/>
    <w:rsid w:val="00DF276A"/>
    <w:rsid w:val="00DF279A"/>
    <w:rsid w:val="00DF2B20"/>
    <w:rsid w:val="00DF2B8E"/>
    <w:rsid w:val="00DF2EB4"/>
    <w:rsid w:val="00DF2ECD"/>
    <w:rsid w:val="00DF2EED"/>
    <w:rsid w:val="00DF3414"/>
    <w:rsid w:val="00DF3A65"/>
    <w:rsid w:val="00DF3B17"/>
    <w:rsid w:val="00DF3B5A"/>
    <w:rsid w:val="00DF3CAC"/>
    <w:rsid w:val="00DF3CB2"/>
    <w:rsid w:val="00DF3D90"/>
    <w:rsid w:val="00DF3F62"/>
    <w:rsid w:val="00DF40EF"/>
    <w:rsid w:val="00DF4281"/>
    <w:rsid w:val="00DF42F1"/>
    <w:rsid w:val="00DF42F8"/>
    <w:rsid w:val="00DF434F"/>
    <w:rsid w:val="00DF4375"/>
    <w:rsid w:val="00DF4459"/>
    <w:rsid w:val="00DF453C"/>
    <w:rsid w:val="00DF4598"/>
    <w:rsid w:val="00DF486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615"/>
    <w:rsid w:val="00DF66AF"/>
    <w:rsid w:val="00DF6BE5"/>
    <w:rsid w:val="00DF6E93"/>
    <w:rsid w:val="00DF6F79"/>
    <w:rsid w:val="00DF6F9E"/>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3A4"/>
    <w:rsid w:val="00E00564"/>
    <w:rsid w:val="00E006A3"/>
    <w:rsid w:val="00E00AE6"/>
    <w:rsid w:val="00E00DA9"/>
    <w:rsid w:val="00E00E8F"/>
    <w:rsid w:val="00E00F33"/>
    <w:rsid w:val="00E012D3"/>
    <w:rsid w:val="00E012F0"/>
    <w:rsid w:val="00E0135C"/>
    <w:rsid w:val="00E013F3"/>
    <w:rsid w:val="00E01437"/>
    <w:rsid w:val="00E014F2"/>
    <w:rsid w:val="00E01885"/>
    <w:rsid w:val="00E01911"/>
    <w:rsid w:val="00E01B8F"/>
    <w:rsid w:val="00E01C7A"/>
    <w:rsid w:val="00E01E05"/>
    <w:rsid w:val="00E0208F"/>
    <w:rsid w:val="00E02492"/>
    <w:rsid w:val="00E024E6"/>
    <w:rsid w:val="00E025C2"/>
    <w:rsid w:val="00E026D2"/>
    <w:rsid w:val="00E0287E"/>
    <w:rsid w:val="00E02950"/>
    <w:rsid w:val="00E02F22"/>
    <w:rsid w:val="00E0308B"/>
    <w:rsid w:val="00E03262"/>
    <w:rsid w:val="00E032D3"/>
    <w:rsid w:val="00E03538"/>
    <w:rsid w:val="00E035D5"/>
    <w:rsid w:val="00E0380E"/>
    <w:rsid w:val="00E03A0A"/>
    <w:rsid w:val="00E03A78"/>
    <w:rsid w:val="00E03B67"/>
    <w:rsid w:val="00E03C44"/>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138"/>
    <w:rsid w:val="00E0537C"/>
    <w:rsid w:val="00E05496"/>
    <w:rsid w:val="00E055D7"/>
    <w:rsid w:val="00E05663"/>
    <w:rsid w:val="00E0595C"/>
    <w:rsid w:val="00E05B31"/>
    <w:rsid w:val="00E05B61"/>
    <w:rsid w:val="00E05E0D"/>
    <w:rsid w:val="00E05E1A"/>
    <w:rsid w:val="00E06246"/>
    <w:rsid w:val="00E0625C"/>
    <w:rsid w:val="00E063A0"/>
    <w:rsid w:val="00E0648A"/>
    <w:rsid w:val="00E06B6A"/>
    <w:rsid w:val="00E0707C"/>
    <w:rsid w:val="00E070AA"/>
    <w:rsid w:val="00E070CA"/>
    <w:rsid w:val="00E070E0"/>
    <w:rsid w:val="00E07160"/>
    <w:rsid w:val="00E0719E"/>
    <w:rsid w:val="00E0735F"/>
    <w:rsid w:val="00E07472"/>
    <w:rsid w:val="00E07568"/>
    <w:rsid w:val="00E077CB"/>
    <w:rsid w:val="00E07A96"/>
    <w:rsid w:val="00E07BC0"/>
    <w:rsid w:val="00E07F54"/>
    <w:rsid w:val="00E1008B"/>
    <w:rsid w:val="00E100F7"/>
    <w:rsid w:val="00E103A5"/>
    <w:rsid w:val="00E10495"/>
    <w:rsid w:val="00E108CC"/>
    <w:rsid w:val="00E1093D"/>
    <w:rsid w:val="00E10AAC"/>
    <w:rsid w:val="00E10AB1"/>
    <w:rsid w:val="00E10CDA"/>
    <w:rsid w:val="00E10D92"/>
    <w:rsid w:val="00E10E30"/>
    <w:rsid w:val="00E10E59"/>
    <w:rsid w:val="00E1110D"/>
    <w:rsid w:val="00E11256"/>
    <w:rsid w:val="00E1125B"/>
    <w:rsid w:val="00E113A2"/>
    <w:rsid w:val="00E1148F"/>
    <w:rsid w:val="00E114BD"/>
    <w:rsid w:val="00E11563"/>
    <w:rsid w:val="00E115A0"/>
    <w:rsid w:val="00E115C0"/>
    <w:rsid w:val="00E1164C"/>
    <w:rsid w:val="00E116F8"/>
    <w:rsid w:val="00E118E0"/>
    <w:rsid w:val="00E11C31"/>
    <w:rsid w:val="00E11C3C"/>
    <w:rsid w:val="00E11CEB"/>
    <w:rsid w:val="00E11D00"/>
    <w:rsid w:val="00E11D8C"/>
    <w:rsid w:val="00E11F13"/>
    <w:rsid w:val="00E11FB8"/>
    <w:rsid w:val="00E12011"/>
    <w:rsid w:val="00E122EA"/>
    <w:rsid w:val="00E12331"/>
    <w:rsid w:val="00E12333"/>
    <w:rsid w:val="00E123B3"/>
    <w:rsid w:val="00E12744"/>
    <w:rsid w:val="00E1282D"/>
    <w:rsid w:val="00E12A1D"/>
    <w:rsid w:val="00E12A92"/>
    <w:rsid w:val="00E12BF7"/>
    <w:rsid w:val="00E12C65"/>
    <w:rsid w:val="00E12D19"/>
    <w:rsid w:val="00E12E12"/>
    <w:rsid w:val="00E12EE0"/>
    <w:rsid w:val="00E12F10"/>
    <w:rsid w:val="00E12F6C"/>
    <w:rsid w:val="00E130A4"/>
    <w:rsid w:val="00E13257"/>
    <w:rsid w:val="00E1332F"/>
    <w:rsid w:val="00E13404"/>
    <w:rsid w:val="00E13635"/>
    <w:rsid w:val="00E1397E"/>
    <w:rsid w:val="00E13B40"/>
    <w:rsid w:val="00E13CB3"/>
    <w:rsid w:val="00E13D44"/>
    <w:rsid w:val="00E13E0D"/>
    <w:rsid w:val="00E13EFE"/>
    <w:rsid w:val="00E14032"/>
    <w:rsid w:val="00E140F0"/>
    <w:rsid w:val="00E14210"/>
    <w:rsid w:val="00E14292"/>
    <w:rsid w:val="00E143B0"/>
    <w:rsid w:val="00E144B8"/>
    <w:rsid w:val="00E14587"/>
    <w:rsid w:val="00E1468A"/>
    <w:rsid w:val="00E1478E"/>
    <w:rsid w:val="00E14A18"/>
    <w:rsid w:val="00E14A23"/>
    <w:rsid w:val="00E14B3B"/>
    <w:rsid w:val="00E14D21"/>
    <w:rsid w:val="00E14D82"/>
    <w:rsid w:val="00E14DE4"/>
    <w:rsid w:val="00E151D2"/>
    <w:rsid w:val="00E1552D"/>
    <w:rsid w:val="00E1564E"/>
    <w:rsid w:val="00E156AD"/>
    <w:rsid w:val="00E156DB"/>
    <w:rsid w:val="00E15772"/>
    <w:rsid w:val="00E157A5"/>
    <w:rsid w:val="00E158A6"/>
    <w:rsid w:val="00E1598B"/>
    <w:rsid w:val="00E159AC"/>
    <w:rsid w:val="00E15C0F"/>
    <w:rsid w:val="00E15DB0"/>
    <w:rsid w:val="00E15F6A"/>
    <w:rsid w:val="00E1605C"/>
    <w:rsid w:val="00E16091"/>
    <w:rsid w:val="00E162A8"/>
    <w:rsid w:val="00E167F7"/>
    <w:rsid w:val="00E169CB"/>
    <w:rsid w:val="00E169CD"/>
    <w:rsid w:val="00E169D4"/>
    <w:rsid w:val="00E16D03"/>
    <w:rsid w:val="00E16E3A"/>
    <w:rsid w:val="00E16FE9"/>
    <w:rsid w:val="00E172AD"/>
    <w:rsid w:val="00E17322"/>
    <w:rsid w:val="00E17620"/>
    <w:rsid w:val="00E17824"/>
    <w:rsid w:val="00E178D2"/>
    <w:rsid w:val="00E17B98"/>
    <w:rsid w:val="00E17DDF"/>
    <w:rsid w:val="00E17EAA"/>
    <w:rsid w:val="00E17F99"/>
    <w:rsid w:val="00E2002B"/>
    <w:rsid w:val="00E2011C"/>
    <w:rsid w:val="00E2019F"/>
    <w:rsid w:val="00E201F1"/>
    <w:rsid w:val="00E20216"/>
    <w:rsid w:val="00E2037F"/>
    <w:rsid w:val="00E20410"/>
    <w:rsid w:val="00E207B8"/>
    <w:rsid w:val="00E20A0F"/>
    <w:rsid w:val="00E20A31"/>
    <w:rsid w:val="00E20C34"/>
    <w:rsid w:val="00E20CEC"/>
    <w:rsid w:val="00E20E95"/>
    <w:rsid w:val="00E20F12"/>
    <w:rsid w:val="00E21135"/>
    <w:rsid w:val="00E2166A"/>
    <w:rsid w:val="00E21994"/>
    <w:rsid w:val="00E21ADF"/>
    <w:rsid w:val="00E21BF8"/>
    <w:rsid w:val="00E21C07"/>
    <w:rsid w:val="00E21C44"/>
    <w:rsid w:val="00E22056"/>
    <w:rsid w:val="00E2210A"/>
    <w:rsid w:val="00E22163"/>
    <w:rsid w:val="00E221F7"/>
    <w:rsid w:val="00E229F9"/>
    <w:rsid w:val="00E22A2D"/>
    <w:rsid w:val="00E2302E"/>
    <w:rsid w:val="00E23340"/>
    <w:rsid w:val="00E2342C"/>
    <w:rsid w:val="00E234B7"/>
    <w:rsid w:val="00E23505"/>
    <w:rsid w:val="00E236DE"/>
    <w:rsid w:val="00E23750"/>
    <w:rsid w:val="00E23892"/>
    <w:rsid w:val="00E23969"/>
    <w:rsid w:val="00E23A6E"/>
    <w:rsid w:val="00E23CD6"/>
    <w:rsid w:val="00E23F1B"/>
    <w:rsid w:val="00E23F48"/>
    <w:rsid w:val="00E23F76"/>
    <w:rsid w:val="00E2403C"/>
    <w:rsid w:val="00E240E3"/>
    <w:rsid w:val="00E241E2"/>
    <w:rsid w:val="00E24250"/>
    <w:rsid w:val="00E24266"/>
    <w:rsid w:val="00E243C3"/>
    <w:rsid w:val="00E244D8"/>
    <w:rsid w:val="00E24560"/>
    <w:rsid w:val="00E246DD"/>
    <w:rsid w:val="00E24948"/>
    <w:rsid w:val="00E249BC"/>
    <w:rsid w:val="00E24B1F"/>
    <w:rsid w:val="00E24CF2"/>
    <w:rsid w:val="00E250B1"/>
    <w:rsid w:val="00E25152"/>
    <w:rsid w:val="00E25283"/>
    <w:rsid w:val="00E2530A"/>
    <w:rsid w:val="00E25528"/>
    <w:rsid w:val="00E25545"/>
    <w:rsid w:val="00E2559C"/>
    <w:rsid w:val="00E255AB"/>
    <w:rsid w:val="00E255BD"/>
    <w:rsid w:val="00E255F2"/>
    <w:rsid w:val="00E25739"/>
    <w:rsid w:val="00E2580C"/>
    <w:rsid w:val="00E25DED"/>
    <w:rsid w:val="00E25FD1"/>
    <w:rsid w:val="00E25FF4"/>
    <w:rsid w:val="00E26186"/>
    <w:rsid w:val="00E263E9"/>
    <w:rsid w:val="00E26489"/>
    <w:rsid w:val="00E2654D"/>
    <w:rsid w:val="00E26606"/>
    <w:rsid w:val="00E2678A"/>
    <w:rsid w:val="00E26A46"/>
    <w:rsid w:val="00E26ABE"/>
    <w:rsid w:val="00E26C28"/>
    <w:rsid w:val="00E26C8B"/>
    <w:rsid w:val="00E26CD2"/>
    <w:rsid w:val="00E26DA5"/>
    <w:rsid w:val="00E26E37"/>
    <w:rsid w:val="00E26EFB"/>
    <w:rsid w:val="00E2701B"/>
    <w:rsid w:val="00E27286"/>
    <w:rsid w:val="00E27497"/>
    <w:rsid w:val="00E2753A"/>
    <w:rsid w:val="00E2757B"/>
    <w:rsid w:val="00E27693"/>
    <w:rsid w:val="00E27E82"/>
    <w:rsid w:val="00E27E86"/>
    <w:rsid w:val="00E27E9A"/>
    <w:rsid w:val="00E27F90"/>
    <w:rsid w:val="00E27FF1"/>
    <w:rsid w:val="00E301EE"/>
    <w:rsid w:val="00E30356"/>
    <w:rsid w:val="00E303AF"/>
    <w:rsid w:val="00E304CB"/>
    <w:rsid w:val="00E30520"/>
    <w:rsid w:val="00E30598"/>
    <w:rsid w:val="00E306FF"/>
    <w:rsid w:val="00E30893"/>
    <w:rsid w:val="00E308AE"/>
    <w:rsid w:val="00E30956"/>
    <w:rsid w:val="00E30988"/>
    <w:rsid w:val="00E30A44"/>
    <w:rsid w:val="00E30B7E"/>
    <w:rsid w:val="00E30C30"/>
    <w:rsid w:val="00E30EEC"/>
    <w:rsid w:val="00E30FE8"/>
    <w:rsid w:val="00E310A2"/>
    <w:rsid w:val="00E31185"/>
    <w:rsid w:val="00E311BC"/>
    <w:rsid w:val="00E313F0"/>
    <w:rsid w:val="00E31424"/>
    <w:rsid w:val="00E31474"/>
    <w:rsid w:val="00E314A6"/>
    <w:rsid w:val="00E318EE"/>
    <w:rsid w:val="00E31D8D"/>
    <w:rsid w:val="00E31E7F"/>
    <w:rsid w:val="00E3209D"/>
    <w:rsid w:val="00E3233B"/>
    <w:rsid w:val="00E323F7"/>
    <w:rsid w:val="00E3257B"/>
    <w:rsid w:val="00E325E9"/>
    <w:rsid w:val="00E32CA2"/>
    <w:rsid w:val="00E32D25"/>
    <w:rsid w:val="00E32E1B"/>
    <w:rsid w:val="00E32E7B"/>
    <w:rsid w:val="00E33111"/>
    <w:rsid w:val="00E331D4"/>
    <w:rsid w:val="00E33275"/>
    <w:rsid w:val="00E332FF"/>
    <w:rsid w:val="00E33579"/>
    <w:rsid w:val="00E33725"/>
    <w:rsid w:val="00E33754"/>
    <w:rsid w:val="00E3380C"/>
    <w:rsid w:val="00E33865"/>
    <w:rsid w:val="00E33BF7"/>
    <w:rsid w:val="00E33C15"/>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13"/>
    <w:rsid w:val="00E35572"/>
    <w:rsid w:val="00E3574A"/>
    <w:rsid w:val="00E35BE8"/>
    <w:rsid w:val="00E35C2E"/>
    <w:rsid w:val="00E35C58"/>
    <w:rsid w:val="00E35D21"/>
    <w:rsid w:val="00E36002"/>
    <w:rsid w:val="00E360EE"/>
    <w:rsid w:val="00E3626F"/>
    <w:rsid w:val="00E362F3"/>
    <w:rsid w:val="00E3665C"/>
    <w:rsid w:val="00E367C9"/>
    <w:rsid w:val="00E36BE0"/>
    <w:rsid w:val="00E36BE3"/>
    <w:rsid w:val="00E36BF9"/>
    <w:rsid w:val="00E36D7E"/>
    <w:rsid w:val="00E36DAB"/>
    <w:rsid w:val="00E36DAC"/>
    <w:rsid w:val="00E36DFF"/>
    <w:rsid w:val="00E36F32"/>
    <w:rsid w:val="00E37166"/>
    <w:rsid w:val="00E372E1"/>
    <w:rsid w:val="00E373A0"/>
    <w:rsid w:val="00E37407"/>
    <w:rsid w:val="00E374E7"/>
    <w:rsid w:val="00E375C6"/>
    <w:rsid w:val="00E377B3"/>
    <w:rsid w:val="00E37827"/>
    <w:rsid w:val="00E378CC"/>
    <w:rsid w:val="00E37B7B"/>
    <w:rsid w:val="00E37BA1"/>
    <w:rsid w:val="00E37BB5"/>
    <w:rsid w:val="00E37CCA"/>
    <w:rsid w:val="00E37CCC"/>
    <w:rsid w:val="00E402E2"/>
    <w:rsid w:val="00E4044C"/>
    <w:rsid w:val="00E40451"/>
    <w:rsid w:val="00E406AA"/>
    <w:rsid w:val="00E40895"/>
    <w:rsid w:val="00E409B5"/>
    <w:rsid w:val="00E40A12"/>
    <w:rsid w:val="00E40A5C"/>
    <w:rsid w:val="00E41010"/>
    <w:rsid w:val="00E410BF"/>
    <w:rsid w:val="00E41142"/>
    <w:rsid w:val="00E41154"/>
    <w:rsid w:val="00E41330"/>
    <w:rsid w:val="00E413D7"/>
    <w:rsid w:val="00E4145A"/>
    <w:rsid w:val="00E41638"/>
    <w:rsid w:val="00E416B0"/>
    <w:rsid w:val="00E41758"/>
    <w:rsid w:val="00E41BED"/>
    <w:rsid w:val="00E41C3B"/>
    <w:rsid w:val="00E41E1A"/>
    <w:rsid w:val="00E41E90"/>
    <w:rsid w:val="00E41EAE"/>
    <w:rsid w:val="00E421F7"/>
    <w:rsid w:val="00E42251"/>
    <w:rsid w:val="00E4239A"/>
    <w:rsid w:val="00E423CC"/>
    <w:rsid w:val="00E42480"/>
    <w:rsid w:val="00E42790"/>
    <w:rsid w:val="00E4282C"/>
    <w:rsid w:val="00E42962"/>
    <w:rsid w:val="00E42A3E"/>
    <w:rsid w:val="00E42A87"/>
    <w:rsid w:val="00E42B07"/>
    <w:rsid w:val="00E42C16"/>
    <w:rsid w:val="00E42CD5"/>
    <w:rsid w:val="00E42CF4"/>
    <w:rsid w:val="00E42DC9"/>
    <w:rsid w:val="00E42EF0"/>
    <w:rsid w:val="00E4343C"/>
    <w:rsid w:val="00E434FB"/>
    <w:rsid w:val="00E439B3"/>
    <w:rsid w:val="00E43A7A"/>
    <w:rsid w:val="00E43B02"/>
    <w:rsid w:val="00E43B91"/>
    <w:rsid w:val="00E43DFD"/>
    <w:rsid w:val="00E43E0E"/>
    <w:rsid w:val="00E43ED8"/>
    <w:rsid w:val="00E43FA5"/>
    <w:rsid w:val="00E440B7"/>
    <w:rsid w:val="00E4424C"/>
    <w:rsid w:val="00E442DD"/>
    <w:rsid w:val="00E4431B"/>
    <w:rsid w:val="00E443FF"/>
    <w:rsid w:val="00E444EF"/>
    <w:rsid w:val="00E44849"/>
    <w:rsid w:val="00E4489D"/>
    <w:rsid w:val="00E449BB"/>
    <w:rsid w:val="00E44B84"/>
    <w:rsid w:val="00E44CF8"/>
    <w:rsid w:val="00E44D5A"/>
    <w:rsid w:val="00E44E8E"/>
    <w:rsid w:val="00E45089"/>
    <w:rsid w:val="00E450EF"/>
    <w:rsid w:val="00E45108"/>
    <w:rsid w:val="00E4518C"/>
    <w:rsid w:val="00E452FF"/>
    <w:rsid w:val="00E45788"/>
    <w:rsid w:val="00E45B2D"/>
    <w:rsid w:val="00E45BCC"/>
    <w:rsid w:val="00E45E32"/>
    <w:rsid w:val="00E45EDF"/>
    <w:rsid w:val="00E45F22"/>
    <w:rsid w:val="00E45F25"/>
    <w:rsid w:val="00E461B1"/>
    <w:rsid w:val="00E4620E"/>
    <w:rsid w:val="00E46343"/>
    <w:rsid w:val="00E463A2"/>
    <w:rsid w:val="00E463D1"/>
    <w:rsid w:val="00E463DA"/>
    <w:rsid w:val="00E463F9"/>
    <w:rsid w:val="00E465A5"/>
    <w:rsid w:val="00E4675A"/>
    <w:rsid w:val="00E469E2"/>
    <w:rsid w:val="00E46A4D"/>
    <w:rsid w:val="00E46AA7"/>
    <w:rsid w:val="00E46AE3"/>
    <w:rsid w:val="00E46D32"/>
    <w:rsid w:val="00E46D3A"/>
    <w:rsid w:val="00E46F2D"/>
    <w:rsid w:val="00E470A3"/>
    <w:rsid w:val="00E47396"/>
    <w:rsid w:val="00E473F2"/>
    <w:rsid w:val="00E4742C"/>
    <w:rsid w:val="00E4748F"/>
    <w:rsid w:val="00E47856"/>
    <w:rsid w:val="00E4791B"/>
    <w:rsid w:val="00E47955"/>
    <w:rsid w:val="00E47FC1"/>
    <w:rsid w:val="00E5002E"/>
    <w:rsid w:val="00E50033"/>
    <w:rsid w:val="00E50140"/>
    <w:rsid w:val="00E5049A"/>
    <w:rsid w:val="00E5077F"/>
    <w:rsid w:val="00E5088C"/>
    <w:rsid w:val="00E50A00"/>
    <w:rsid w:val="00E50E29"/>
    <w:rsid w:val="00E510B2"/>
    <w:rsid w:val="00E5147F"/>
    <w:rsid w:val="00E51485"/>
    <w:rsid w:val="00E51501"/>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7B"/>
    <w:rsid w:val="00E535B1"/>
    <w:rsid w:val="00E53691"/>
    <w:rsid w:val="00E537B7"/>
    <w:rsid w:val="00E538DF"/>
    <w:rsid w:val="00E53B6E"/>
    <w:rsid w:val="00E53BDA"/>
    <w:rsid w:val="00E53D5E"/>
    <w:rsid w:val="00E53D97"/>
    <w:rsid w:val="00E53EAB"/>
    <w:rsid w:val="00E53EB1"/>
    <w:rsid w:val="00E5411D"/>
    <w:rsid w:val="00E543AF"/>
    <w:rsid w:val="00E54471"/>
    <w:rsid w:val="00E54688"/>
    <w:rsid w:val="00E54BB2"/>
    <w:rsid w:val="00E54D24"/>
    <w:rsid w:val="00E54D4A"/>
    <w:rsid w:val="00E54E9B"/>
    <w:rsid w:val="00E54EF0"/>
    <w:rsid w:val="00E550A9"/>
    <w:rsid w:val="00E55184"/>
    <w:rsid w:val="00E55325"/>
    <w:rsid w:val="00E55371"/>
    <w:rsid w:val="00E556DC"/>
    <w:rsid w:val="00E558F0"/>
    <w:rsid w:val="00E55947"/>
    <w:rsid w:val="00E55AF9"/>
    <w:rsid w:val="00E55B22"/>
    <w:rsid w:val="00E55C4B"/>
    <w:rsid w:val="00E55D27"/>
    <w:rsid w:val="00E55E29"/>
    <w:rsid w:val="00E5604A"/>
    <w:rsid w:val="00E5617F"/>
    <w:rsid w:val="00E5619B"/>
    <w:rsid w:val="00E561BE"/>
    <w:rsid w:val="00E561FA"/>
    <w:rsid w:val="00E56330"/>
    <w:rsid w:val="00E56345"/>
    <w:rsid w:val="00E564F1"/>
    <w:rsid w:val="00E56584"/>
    <w:rsid w:val="00E565DF"/>
    <w:rsid w:val="00E566F6"/>
    <w:rsid w:val="00E56945"/>
    <w:rsid w:val="00E56C5C"/>
    <w:rsid w:val="00E56E53"/>
    <w:rsid w:val="00E57156"/>
    <w:rsid w:val="00E571F3"/>
    <w:rsid w:val="00E57425"/>
    <w:rsid w:val="00E57523"/>
    <w:rsid w:val="00E57589"/>
    <w:rsid w:val="00E57838"/>
    <w:rsid w:val="00E57A7C"/>
    <w:rsid w:val="00E57B13"/>
    <w:rsid w:val="00E57CB2"/>
    <w:rsid w:val="00E57D98"/>
    <w:rsid w:val="00E60012"/>
    <w:rsid w:val="00E6017A"/>
    <w:rsid w:val="00E601EF"/>
    <w:rsid w:val="00E60255"/>
    <w:rsid w:val="00E6037F"/>
    <w:rsid w:val="00E606AC"/>
    <w:rsid w:val="00E6089A"/>
    <w:rsid w:val="00E6097F"/>
    <w:rsid w:val="00E60982"/>
    <w:rsid w:val="00E60A31"/>
    <w:rsid w:val="00E60CA0"/>
    <w:rsid w:val="00E60E21"/>
    <w:rsid w:val="00E61218"/>
    <w:rsid w:val="00E616BC"/>
    <w:rsid w:val="00E61726"/>
    <w:rsid w:val="00E617C4"/>
    <w:rsid w:val="00E617E8"/>
    <w:rsid w:val="00E61970"/>
    <w:rsid w:val="00E61AC6"/>
    <w:rsid w:val="00E61DFB"/>
    <w:rsid w:val="00E61E59"/>
    <w:rsid w:val="00E61E92"/>
    <w:rsid w:val="00E620E2"/>
    <w:rsid w:val="00E623BF"/>
    <w:rsid w:val="00E624DC"/>
    <w:rsid w:val="00E624FB"/>
    <w:rsid w:val="00E6252B"/>
    <w:rsid w:val="00E627FD"/>
    <w:rsid w:val="00E62C73"/>
    <w:rsid w:val="00E636C4"/>
    <w:rsid w:val="00E6377A"/>
    <w:rsid w:val="00E63795"/>
    <w:rsid w:val="00E6381C"/>
    <w:rsid w:val="00E63A27"/>
    <w:rsid w:val="00E63CB8"/>
    <w:rsid w:val="00E63CCB"/>
    <w:rsid w:val="00E63D5F"/>
    <w:rsid w:val="00E63D9F"/>
    <w:rsid w:val="00E63E27"/>
    <w:rsid w:val="00E63EA2"/>
    <w:rsid w:val="00E6410D"/>
    <w:rsid w:val="00E641D7"/>
    <w:rsid w:val="00E6427E"/>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819"/>
    <w:rsid w:val="00E66968"/>
    <w:rsid w:val="00E66AB7"/>
    <w:rsid w:val="00E66C78"/>
    <w:rsid w:val="00E66CDD"/>
    <w:rsid w:val="00E66CEE"/>
    <w:rsid w:val="00E66D7F"/>
    <w:rsid w:val="00E66DA9"/>
    <w:rsid w:val="00E66FAB"/>
    <w:rsid w:val="00E67015"/>
    <w:rsid w:val="00E672A1"/>
    <w:rsid w:val="00E673B7"/>
    <w:rsid w:val="00E676BE"/>
    <w:rsid w:val="00E67730"/>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0F38"/>
    <w:rsid w:val="00E70F48"/>
    <w:rsid w:val="00E71164"/>
    <w:rsid w:val="00E7124B"/>
    <w:rsid w:val="00E713CB"/>
    <w:rsid w:val="00E713FC"/>
    <w:rsid w:val="00E71659"/>
    <w:rsid w:val="00E71794"/>
    <w:rsid w:val="00E718A4"/>
    <w:rsid w:val="00E71A9D"/>
    <w:rsid w:val="00E71C4E"/>
    <w:rsid w:val="00E71E0F"/>
    <w:rsid w:val="00E71F34"/>
    <w:rsid w:val="00E71FD4"/>
    <w:rsid w:val="00E720C6"/>
    <w:rsid w:val="00E7237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48"/>
    <w:rsid w:val="00E734DF"/>
    <w:rsid w:val="00E7363B"/>
    <w:rsid w:val="00E736C5"/>
    <w:rsid w:val="00E736DB"/>
    <w:rsid w:val="00E7370C"/>
    <w:rsid w:val="00E73815"/>
    <w:rsid w:val="00E7398B"/>
    <w:rsid w:val="00E73A8F"/>
    <w:rsid w:val="00E73ACA"/>
    <w:rsid w:val="00E73AEF"/>
    <w:rsid w:val="00E73C53"/>
    <w:rsid w:val="00E73D08"/>
    <w:rsid w:val="00E73D50"/>
    <w:rsid w:val="00E73EC5"/>
    <w:rsid w:val="00E74037"/>
    <w:rsid w:val="00E7416F"/>
    <w:rsid w:val="00E74474"/>
    <w:rsid w:val="00E74655"/>
    <w:rsid w:val="00E7492C"/>
    <w:rsid w:val="00E749A8"/>
    <w:rsid w:val="00E74A65"/>
    <w:rsid w:val="00E74D82"/>
    <w:rsid w:val="00E74DCD"/>
    <w:rsid w:val="00E74FFB"/>
    <w:rsid w:val="00E7507A"/>
    <w:rsid w:val="00E7512A"/>
    <w:rsid w:val="00E75283"/>
    <w:rsid w:val="00E7535A"/>
    <w:rsid w:val="00E753E4"/>
    <w:rsid w:val="00E75595"/>
    <w:rsid w:val="00E7573F"/>
    <w:rsid w:val="00E758BC"/>
    <w:rsid w:val="00E758EF"/>
    <w:rsid w:val="00E75987"/>
    <w:rsid w:val="00E75AA1"/>
    <w:rsid w:val="00E75D31"/>
    <w:rsid w:val="00E75D50"/>
    <w:rsid w:val="00E760B4"/>
    <w:rsid w:val="00E76284"/>
    <w:rsid w:val="00E762B1"/>
    <w:rsid w:val="00E76365"/>
    <w:rsid w:val="00E7643B"/>
    <w:rsid w:val="00E766D0"/>
    <w:rsid w:val="00E7684D"/>
    <w:rsid w:val="00E76895"/>
    <w:rsid w:val="00E76C47"/>
    <w:rsid w:val="00E76D2B"/>
    <w:rsid w:val="00E76D61"/>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49E"/>
    <w:rsid w:val="00E80523"/>
    <w:rsid w:val="00E80577"/>
    <w:rsid w:val="00E80712"/>
    <w:rsid w:val="00E80CCF"/>
    <w:rsid w:val="00E80ED6"/>
    <w:rsid w:val="00E81395"/>
    <w:rsid w:val="00E81479"/>
    <w:rsid w:val="00E81590"/>
    <w:rsid w:val="00E81599"/>
    <w:rsid w:val="00E815B0"/>
    <w:rsid w:val="00E815D0"/>
    <w:rsid w:val="00E81691"/>
    <w:rsid w:val="00E8176B"/>
    <w:rsid w:val="00E817E9"/>
    <w:rsid w:val="00E81BBF"/>
    <w:rsid w:val="00E81DF9"/>
    <w:rsid w:val="00E820B2"/>
    <w:rsid w:val="00E8226F"/>
    <w:rsid w:val="00E822F7"/>
    <w:rsid w:val="00E826DF"/>
    <w:rsid w:val="00E82C76"/>
    <w:rsid w:val="00E830A4"/>
    <w:rsid w:val="00E8311F"/>
    <w:rsid w:val="00E83133"/>
    <w:rsid w:val="00E8327F"/>
    <w:rsid w:val="00E834ED"/>
    <w:rsid w:val="00E83AD3"/>
    <w:rsid w:val="00E83C78"/>
    <w:rsid w:val="00E84134"/>
    <w:rsid w:val="00E84631"/>
    <w:rsid w:val="00E84828"/>
    <w:rsid w:val="00E84986"/>
    <w:rsid w:val="00E84A0E"/>
    <w:rsid w:val="00E84B62"/>
    <w:rsid w:val="00E84C00"/>
    <w:rsid w:val="00E84C7F"/>
    <w:rsid w:val="00E84CED"/>
    <w:rsid w:val="00E84E92"/>
    <w:rsid w:val="00E84EE9"/>
    <w:rsid w:val="00E84F74"/>
    <w:rsid w:val="00E84FFF"/>
    <w:rsid w:val="00E8538E"/>
    <w:rsid w:val="00E85463"/>
    <w:rsid w:val="00E8589D"/>
    <w:rsid w:val="00E85B0E"/>
    <w:rsid w:val="00E85B9F"/>
    <w:rsid w:val="00E85BCB"/>
    <w:rsid w:val="00E85BE0"/>
    <w:rsid w:val="00E85C63"/>
    <w:rsid w:val="00E85C79"/>
    <w:rsid w:val="00E85D3A"/>
    <w:rsid w:val="00E85EEA"/>
    <w:rsid w:val="00E85FD1"/>
    <w:rsid w:val="00E85FD6"/>
    <w:rsid w:val="00E86043"/>
    <w:rsid w:val="00E860D9"/>
    <w:rsid w:val="00E86186"/>
    <w:rsid w:val="00E8628D"/>
    <w:rsid w:val="00E863AE"/>
    <w:rsid w:val="00E863B2"/>
    <w:rsid w:val="00E8659F"/>
    <w:rsid w:val="00E86813"/>
    <w:rsid w:val="00E868E5"/>
    <w:rsid w:val="00E86A20"/>
    <w:rsid w:val="00E86B08"/>
    <w:rsid w:val="00E86B95"/>
    <w:rsid w:val="00E86E32"/>
    <w:rsid w:val="00E86EFA"/>
    <w:rsid w:val="00E871BC"/>
    <w:rsid w:val="00E871FE"/>
    <w:rsid w:val="00E87299"/>
    <w:rsid w:val="00E87414"/>
    <w:rsid w:val="00E87459"/>
    <w:rsid w:val="00E87488"/>
    <w:rsid w:val="00E876BD"/>
    <w:rsid w:val="00E87867"/>
    <w:rsid w:val="00E87B4E"/>
    <w:rsid w:val="00E87CC1"/>
    <w:rsid w:val="00E87EA3"/>
    <w:rsid w:val="00E900A9"/>
    <w:rsid w:val="00E900E2"/>
    <w:rsid w:val="00E906A0"/>
    <w:rsid w:val="00E907E3"/>
    <w:rsid w:val="00E9087E"/>
    <w:rsid w:val="00E908A1"/>
    <w:rsid w:val="00E909CB"/>
    <w:rsid w:val="00E90B23"/>
    <w:rsid w:val="00E90C46"/>
    <w:rsid w:val="00E90C4E"/>
    <w:rsid w:val="00E90C75"/>
    <w:rsid w:val="00E90F54"/>
    <w:rsid w:val="00E90FE7"/>
    <w:rsid w:val="00E9122A"/>
    <w:rsid w:val="00E91339"/>
    <w:rsid w:val="00E9151E"/>
    <w:rsid w:val="00E915D2"/>
    <w:rsid w:val="00E918CD"/>
    <w:rsid w:val="00E919CC"/>
    <w:rsid w:val="00E91A38"/>
    <w:rsid w:val="00E91D06"/>
    <w:rsid w:val="00E91E09"/>
    <w:rsid w:val="00E91F40"/>
    <w:rsid w:val="00E91F48"/>
    <w:rsid w:val="00E91F7A"/>
    <w:rsid w:val="00E91F8A"/>
    <w:rsid w:val="00E9207E"/>
    <w:rsid w:val="00E921EE"/>
    <w:rsid w:val="00E92212"/>
    <w:rsid w:val="00E9232B"/>
    <w:rsid w:val="00E923BF"/>
    <w:rsid w:val="00E9248E"/>
    <w:rsid w:val="00E92706"/>
    <w:rsid w:val="00E92755"/>
    <w:rsid w:val="00E9297A"/>
    <w:rsid w:val="00E92A47"/>
    <w:rsid w:val="00E92A69"/>
    <w:rsid w:val="00E92B80"/>
    <w:rsid w:val="00E92EA0"/>
    <w:rsid w:val="00E92F5D"/>
    <w:rsid w:val="00E92F60"/>
    <w:rsid w:val="00E930AA"/>
    <w:rsid w:val="00E933FA"/>
    <w:rsid w:val="00E933FF"/>
    <w:rsid w:val="00E9360D"/>
    <w:rsid w:val="00E93780"/>
    <w:rsid w:val="00E937B5"/>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CA4"/>
    <w:rsid w:val="00E94FE9"/>
    <w:rsid w:val="00E950C3"/>
    <w:rsid w:val="00E952C7"/>
    <w:rsid w:val="00E95402"/>
    <w:rsid w:val="00E9591B"/>
    <w:rsid w:val="00E95A51"/>
    <w:rsid w:val="00E95A67"/>
    <w:rsid w:val="00E95A8D"/>
    <w:rsid w:val="00E95C92"/>
    <w:rsid w:val="00E960E6"/>
    <w:rsid w:val="00E96436"/>
    <w:rsid w:val="00E964F4"/>
    <w:rsid w:val="00E96688"/>
    <w:rsid w:val="00E967BA"/>
    <w:rsid w:val="00E967C3"/>
    <w:rsid w:val="00E967F9"/>
    <w:rsid w:val="00E968F8"/>
    <w:rsid w:val="00E96B8E"/>
    <w:rsid w:val="00E96F7A"/>
    <w:rsid w:val="00E9743C"/>
    <w:rsid w:val="00E97457"/>
    <w:rsid w:val="00E97650"/>
    <w:rsid w:val="00E9789F"/>
    <w:rsid w:val="00E978A6"/>
    <w:rsid w:val="00E97A4D"/>
    <w:rsid w:val="00E97B30"/>
    <w:rsid w:val="00E97B42"/>
    <w:rsid w:val="00E97C6D"/>
    <w:rsid w:val="00E97C73"/>
    <w:rsid w:val="00E97E8B"/>
    <w:rsid w:val="00EA00DA"/>
    <w:rsid w:val="00EA01AA"/>
    <w:rsid w:val="00EA02E2"/>
    <w:rsid w:val="00EA04FA"/>
    <w:rsid w:val="00EA0813"/>
    <w:rsid w:val="00EA09FD"/>
    <w:rsid w:val="00EA0AF8"/>
    <w:rsid w:val="00EA0D59"/>
    <w:rsid w:val="00EA0FCA"/>
    <w:rsid w:val="00EA100D"/>
    <w:rsid w:val="00EA1050"/>
    <w:rsid w:val="00EA1083"/>
    <w:rsid w:val="00EA1207"/>
    <w:rsid w:val="00EA1266"/>
    <w:rsid w:val="00EA1325"/>
    <w:rsid w:val="00EA1460"/>
    <w:rsid w:val="00EA1718"/>
    <w:rsid w:val="00EA1835"/>
    <w:rsid w:val="00EA19D5"/>
    <w:rsid w:val="00EA1B49"/>
    <w:rsid w:val="00EA1BF1"/>
    <w:rsid w:val="00EA1C8B"/>
    <w:rsid w:val="00EA1DC3"/>
    <w:rsid w:val="00EA1F7C"/>
    <w:rsid w:val="00EA214C"/>
    <w:rsid w:val="00EA21FA"/>
    <w:rsid w:val="00EA2584"/>
    <w:rsid w:val="00EA2594"/>
    <w:rsid w:val="00EA2702"/>
    <w:rsid w:val="00EA2972"/>
    <w:rsid w:val="00EA2B17"/>
    <w:rsid w:val="00EA2B67"/>
    <w:rsid w:val="00EA2CD6"/>
    <w:rsid w:val="00EA2D36"/>
    <w:rsid w:val="00EA2D73"/>
    <w:rsid w:val="00EA2E14"/>
    <w:rsid w:val="00EA2E4F"/>
    <w:rsid w:val="00EA3099"/>
    <w:rsid w:val="00EA30F9"/>
    <w:rsid w:val="00EA3115"/>
    <w:rsid w:val="00EA32B3"/>
    <w:rsid w:val="00EA3365"/>
    <w:rsid w:val="00EA339D"/>
    <w:rsid w:val="00EA361D"/>
    <w:rsid w:val="00EA3630"/>
    <w:rsid w:val="00EA3689"/>
    <w:rsid w:val="00EA373E"/>
    <w:rsid w:val="00EA3C03"/>
    <w:rsid w:val="00EA3DBF"/>
    <w:rsid w:val="00EA3E00"/>
    <w:rsid w:val="00EA3F2E"/>
    <w:rsid w:val="00EA3F86"/>
    <w:rsid w:val="00EA40C2"/>
    <w:rsid w:val="00EA4113"/>
    <w:rsid w:val="00EA41B5"/>
    <w:rsid w:val="00EA42AB"/>
    <w:rsid w:val="00EA42EB"/>
    <w:rsid w:val="00EA43A2"/>
    <w:rsid w:val="00EA43A9"/>
    <w:rsid w:val="00EA43DF"/>
    <w:rsid w:val="00EA4468"/>
    <w:rsid w:val="00EA4716"/>
    <w:rsid w:val="00EA49B2"/>
    <w:rsid w:val="00EA49C4"/>
    <w:rsid w:val="00EA4CB5"/>
    <w:rsid w:val="00EA4DC9"/>
    <w:rsid w:val="00EA4EC0"/>
    <w:rsid w:val="00EA50F6"/>
    <w:rsid w:val="00EA52B2"/>
    <w:rsid w:val="00EA57AC"/>
    <w:rsid w:val="00EA5C6A"/>
    <w:rsid w:val="00EA5DF6"/>
    <w:rsid w:val="00EA5F7E"/>
    <w:rsid w:val="00EA6186"/>
    <w:rsid w:val="00EA638B"/>
    <w:rsid w:val="00EA641C"/>
    <w:rsid w:val="00EA670B"/>
    <w:rsid w:val="00EA672C"/>
    <w:rsid w:val="00EA6B56"/>
    <w:rsid w:val="00EA6BE5"/>
    <w:rsid w:val="00EA6EED"/>
    <w:rsid w:val="00EA70C1"/>
    <w:rsid w:val="00EA734A"/>
    <w:rsid w:val="00EA754A"/>
    <w:rsid w:val="00EA7705"/>
    <w:rsid w:val="00EA7F05"/>
    <w:rsid w:val="00EA7F2D"/>
    <w:rsid w:val="00EA7F55"/>
    <w:rsid w:val="00EB0084"/>
    <w:rsid w:val="00EB0105"/>
    <w:rsid w:val="00EB040E"/>
    <w:rsid w:val="00EB05F0"/>
    <w:rsid w:val="00EB08A9"/>
    <w:rsid w:val="00EB08C7"/>
    <w:rsid w:val="00EB0903"/>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BF6"/>
    <w:rsid w:val="00EB1CE5"/>
    <w:rsid w:val="00EB221A"/>
    <w:rsid w:val="00EB23DF"/>
    <w:rsid w:val="00EB256E"/>
    <w:rsid w:val="00EB259A"/>
    <w:rsid w:val="00EB2970"/>
    <w:rsid w:val="00EB29E2"/>
    <w:rsid w:val="00EB2A5A"/>
    <w:rsid w:val="00EB2B79"/>
    <w:rsid w:val="00EB2C19"/>
    <w:rsid w:val="00EB2F86"/>
    <w:rsid w:val="00EB3107"/>
    <w:rsid w:val="00EB31EB"/>
    <w:rsid w:val="00EB3306"/>
    <w:rsid w:val="00EB3499"/>
    <w:rsid w:val="00EB35E5"/>
    <w:rsid w:val="00EB3BB8"/>
    <w:rsid w:val="00EB3D64"/>
    <w:rsid w:val="00EB3DAB"/>
    <w:rsid w:val="00EB3E5C"/>
    <w:rsid w:val="00EB3FB6"/>
    <w:rsid w:val="00EB4069"/>
    <w:rsid w:val="00EB4102"/>
    <w:rsid w:val="00EB4309"/>
    <w:rsid w:val="00EB43AE"/>
    <w:rsid w:val="00EB464C"/>
    <w:rsid w:val="00EB46F3"/>
    <w:rsid w:val="00EB49C8"/>
    <w:rsid w:val="00EB4ADE"/>
    <w:rsid w:val="00EB4CDE"/>
    <w:rsid w:val="00EB4D2C"/>
    <w:rsid w:val="00EB50A2"/>
    <w:rsid w:val="00EB50B7"/>
    <w:rsid w:val="00EB51D5"/>
    <w:rsid w:val="00EB5225"/>
    <w:rsid w:val="00EB5358"/>
    <w:rsid w:val="00EB565C"/>
    <w:rsid w:val="00EB59E9"/>
    <w:rsid w:val="00EB5A83"/>
    <w:rsid w:val="00EB5DAF"/>
    <w:rsid w:val="00EB5EBF"/>
    <w:rsid w:val="00EB5EE3"/>
    <w:rsid w:val="00EB5F4F"/>
    <w:rsid w:val="00EB6159"/>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348"/>
    <w:rsid w:val="00EB738E"/>
    <w:rsid w:val="00EB741A"/>
    <w:rsid w:val="00EB7518"/>
    <w:rsid w:val="00EB75AE"/>
    <w:rsid w:val="00EB75F4"/>
    <w:rsid w:val="00EB7814"/>
    <w:rsid w:val="00EB78EF"/>
    <w:rsid w:val="00EB78FD"/>
    <w:rsid w:val="00EB7921"/>
    <w:rsid w:val="00EB799C"/>
    <w:rsid w:val="00EB79DB"/>
    <w:rsid w:val="00EB7A25"/>
    <w:rsid w:val="00EB7CE3"/>
    <w:rsid w:val="00EB7D70"/>
    <w:rsid w:val="00EB7DB9"/>
    <w:rsid w:val="00EC014A"/>
    <w:rsid w:val="00EC0204"/>
    <w:rsid w:val="00EC029F"/>
    <w:rsid w:val="00EC057B"/>
    <w:rsid w:val="00EC05ED"/>
    <w:rsid w:val="00EC0842"/>
    <w:rsid w:val="00EC090E"/>
    <w:rsid w:val="00EC0E04"/>
    <w:rsid w:val="00EC0E12"/>
    <w:rsid w:val="00EC150E"/>
    <w:rsid w:val="00EC152B"/>
    <w:rsid w:val="00EC1581"/>
    <w:rsid w:val="00EC1614"/>
    <w:rsid w:val="00EC1716"/>
    <w:rsid w:val="00EC1720"/>
    <w:rsid w:val="00EC189F"/>
    <w:rsid w:val="00EC19B9"/>
    <w:rsid w:val="00EC19C2"/>
    <w:rsid w:val="00EC19E6"/>
    <w:rsid w:val="00EC1BEF"/>
    <w:rsid w:val="00EC1D27"/>
    <w:rsid w:val="00EC1D2C"/>
    <w:rsid w:val="00EC22AA"/>
    <w:rsid w:val="00EC22C9"/>
    <w:rsid w:val="00EC2386"/>
    <w:rsid w:val="00EC2797"/>
    <w:rsid w:val="00EC28C2"/>
    <w:rsid w:val="00EC2948"/>
    <w:rsid w:val="00EC2A05"/>
    <w:rsid w:val="00EC2A87"/>
    <w:rsid w:val="00EC2E48"/>
    <w:rsid w:val="00EC2F59"/>
    <w:rsid w:val="00EC31FD"/>
    <w:rsid w:val="00EC33F2"/>
    <w:rsid w:val="00EC34D4"/>
    <w:rsid w:val="00EC35D1"/>
    <w:rsid w:val="00EC3624"/>
    <w:rsid w:val="00EC36B6"/>
    <w:rsid w:val="00EC37FA"/>
    <w:rsid w:val="00EC3805"/>
    <w:rsid w:val="00EC393F"/>
    <w:rsid w:val="00EC3DE1"/>
    <w:rsid w:val="00EC3E08"/>
    <w:rsid w:val="00EC3FB8"/>
    <w:rsid w:val="00EC411C"/>
    <w:rsid w:val="00EC414F"/>
    <w:rsid w:val="00EC4323"/>
    <w:rsid w:val="00EC46AE"/>
    <w:rsid w:val="00EC48D7"/>
    <w:rsid w:val="00EC496D"/>
    <w:rsid w:val="00EC49A2"/>
    <w:rsid w:val="00EC4A2B"/>
    <w:rsid w:val="00EC4C40"/>
    <w:rsid w:val="00EC4E88"/>
    <w:rsid w:val="00EC4FB0"/>
    <w:rsid w:val="00EC53AA"/>
    <w:rsid w:val="00EC544C"/>
    <w:rsid w:val="00EC54CA"/>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BF4"/>
    <w:rsid w:val="00EC6C29"/>
    <w:rsid w:val="00EC6E53"/>
    <w:rsid w:val="00EC6F50"/>
    <w:rsid w:val="00EC7096"/>
    <w:rsid w:val="00EC70FD"/>
    <w:rsid w:val="00EC7456"/>
    <w:rsid w:val="00EC7488"/>
    <w:rsid w:val="00EC76E0"/>
    <w:rsid w:val="00EC7916"/>
    <w:rsid w:val="00EC79FC"/>
    <w:rsid w:val="00EC7D31"/>
    <w:rsid w:val="00EC7FE5"/>
    <w:rsid w:val="00ED010D"/>
    <w:rsid w:val="00ED0234"/>
    <w:rsid w:val="00ED0472"/>
    <w:rsid w:val="00ED054F"/>
    <w:rsid w:val="00ED0619"/>
    <w:rsid w:val="00ED06C1"/>
    <w:rsid w:val="00ED06C8"/>
    <w:rsid w:val="00ED0756"/>
    <w:rsid w:val="00ED07BC"/>
    <w:rsid w:val="00ED07F4"/>
    <w:rsid w:val="00ED0801"/>
    <w:rsid w:val="00ED097A"/>
    <w:rsid w:val="00ED0CC7"/>
    <w:rsid w:val="00ED0D3F"/>
    <w:rsid w:val="00ED0DAE"/>
    <w:rsid w:val="00ED0FE4"/>
    <w:rsid w:val="00ED103F"/>
    <w:rsid w:val="00ED1128"/>
    <w:rsid w:val="00ED12C2"/>
    <w:rsid w:val="00ED13DF"/>
    <w:rsid w:val="00ED15D4"/>
    <w:rsid w:val="00ED16D8"/>
    <w:rsid w:val="00ED1793"/>
    <w:rsid w:val="00ED17C8"/>
    <w:rsid w:val="00ED1867"/>
    <w:rsid w:val="00ED1A76"/>
    <w:rsid w:val="00ED1B03"/>
    <w:rsid w:val="00ED1B4D"/>
    <w:rsid w:val="00ED1C9B"/>
    <w:rsid w:val="00ED1DD8"/>
    <w:rsid w:val="00ED1E70"/>
    <w:rsid w:val="00ED1F7A"/>
    <w:rsid w:val="00ED226C"/>
    <w:rsid w:val="00ED23E4"/>
    <w:rsid w:val="00ED2473"/>
    <w:rsid w:val="00ED25E9"/>
    <w:rsid w:val="00ED267B"/>
    <w:rsid w:val="00ED27AA"/>
    <w:rsid w:val="00ED283B"/>
    <w:rsid w:val="00ED28B9"/>
    <w:rsid w:val="00ED29D5"/>
    <w:rsid w:val="00ED2B81"/>
    <w:rsid w:val="00ED2F5B"/>
    <w:rsid w:val="00ED2F75"/>
    <w:rsid w:val="00ED311E"/>
    <w:rsid w:val="00ED3134"/>
    <w:rsid w:val="00ED33BF"/>
    <w:rsid w:val="00ED345D"/>
    <w:rsid w:val="00ED3685"/>
    <w:rsid w:val="00ED36D7"/>
    <w:rsid w:val="00ED36E8"/>
    <w:rsid w:val="00ED3754"/>
    <w:rsid w:val="00ED3756"/>
    <w:rsid w:val="00ED3BA2"/>
    <w:rsid w:val="00ED3D18"/>
    <w:rsid w:val="00ED405B"/>
    <w:rsid w:val="00ED416C"/>
    <w:rsid w:val="00ED44A5"/>
    <w:rsid w:val="00ED4637"/>
    <w:rsid w:val="00ED4650"/>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7"/>
    <w:rsid w:val="00ED56CC"/>
    <w:rsid w:val="00ED5728"/>
    <w:rsid w:val="00ED5A64"/>
    <w:rsid w:val="00ED5B0D"/>
    <w:rsid w:val="00ED5C07"/>
    <w:rsid w:val="00ED5D89"/>
    <w:rsid w:val="00ED5F0E"/>
    <w:rsid w:val="00ED5F93"/>
    <w:rsid w:val="00ED60A0"/>
    <w:rsid w:val="00ED612C"/>
    <w:rsid w:val="00ED61D1"/>
    <w:rsid w:val="00ED6286"/>
    <w:rsid w:val="00ED62D2"/>
    <w:rsid w:val="00ED6425"/>
    <w:rsid w:val="00ED673E"/>
    <w:rsid w:val="00ED68F5"/>
    <w:rsid w:val="00ED6AE2"/>
    <w:rsid w:val="00ED6B4F"/>
    <w:rsid w:val="00ED6EBE"/>
    <w:rsid w:val="00ED6EF6"/>
    <w:rsid w:val="00ED6FC7"/>
    <w:rsid w:val="00ED711E"/>
    <w:rsid w:val="00ED7172"/>
    <w:rsid w:val="00ED7342"/>
    <w:rsid w:val="00ED764A"/>
    <w:rsid w:val="00ED77B0"/>
    <w:rsid w:val="00ED784A"/>
    <w:rsid w:val="00ED78E0"/>
    <w:rsid w:val="00ED790E"/>
    <w:rsid w:val="00ED7920"/>
    <w:rsid w:val="00ED799D"/>
    <w:rsid w:val="00ED7F2D"/>
    <w:rsid w:val="00EE0028"/>
    <w:rsid w:val="00EE01BC"/>
    <w:rsid w:val="00EE0309"/>
    <w:rsid w:val="00EE042A"/>
    <w:rsid w:val="00EE04F4"/>
    <w:rsid w:val="00EE069D"/>
    <w:rsid w:val="00EE0769"/>
    <w:rsid w:val="00EE090B"/>
    <w:rsid w:val="00EE0DAE"/>
    <w:rsid w:val="00EE0DCA"/>
    <w:rsid w:val="00EE0E24"/>
    <w:rsid w:val="00EE0E31"/>
    <w:rsid w:val="00EE110B"/>
    <w:rsid w:val="00EE1136"/>
    <w:rsid w:val="00EE12E7"/>
    <w:rsid w:val="00EE1434"/>
    <w:rsid w:val="00EE14F6"/>
    <w:rsid w:val="00EE1592"/>
    <w:rsid w:val="00EE1887"/>
    <w:rsid w:val="00EE18E9"/>
    <w:rsid w:val="00EE1918"/>
    <w:rsid w:val="00EE1B4C"/>
    <w:rsid w:val="00EE1C81"/>
    <w:rsid w:val="00EE1E99"/>
    <w:rsid w:val="00EE1FC8"/>
    <w:rsid w:val="00EE20D1"/>
    <w:rsid w:val="00EE20D8"/>
    <w:rsid w:val="00EE2368"/>
    <w:rsid w:val="00EE248B"/>
    <w:rsid w:val="00EE24F1"/>
    <w:rsid w:val="00EE25E0"/>
    <w:rsid w:val="00EE2755"/>
    <w:rsid w:val="00EE2849"/>
    <w:rsid w:val="00EE2857"/>
    <w:rsid w:val="00EE2B48"/>
    <w:rsid w:val="00EE2B86"/>
    <w:rsid w:val="00EE2BAF"/>
    <w:rsid w:val="00EE2CBA"/>
    <w:rsid w:val="00EE2F9C"/>
    <w:rsid w:val="00EE3124"/>
    <w:rsid w:val="00EE31A0"/>
    <w:rsid w:val="00EE3728"/>
    <w:rsid w:val="00EE3CAF"/>
    <w:rsid w:val="00EE3D88"/>
    <w:rsid w:val="00EE4139"/>
    <w:rsid w:val="00EE41DB"/>
    <w:rsid w:val="00EE42B1"/>
    <w:rsid w:val="00EE43E4"/>
    <w:rsid w:val="00EE43F3"/>
    <w:rsid w:val="00EE4440"/>
    <w:rsid w:val="00EE4501"/>
    <w:rsid w:val="00EE455E"/>
    <w:rsid w:val="00EE4B78"/>
    <w:rsid w:val="00EE4EE7"/>
    <w:rsid w:val="00EE5311"/>
    <w:rsid w:val="00EE5541"/>
    <w:rsid w:val="00EE55E7"/>
    <w:rsid w:val="00EE560B"/>
    <w:rsid w:val="00EE565C"/>
    <w:rsid w:val="00EE5A5E"/>
    <w:rsid w:val="00EE5B36"/>
    <w:rsid w:val="00EE5B78"/>
    <w:rsid w:val="00EE5BAF"/>
    <w:rsid w:val="00EE5C92"/>
    <w:rsid w:val="00EE5F6F"/>
    <w:rsid w:val="00EE6105"/>
    <w:rsid w:val="00EE617D"/>
    <w:rsid w:val="00EE643A"/>
    <w:rsid w:val="00EE64D4"/>
    <w:rsid w:val="00EE64DC"/>
    <w:rsid w:val="00EE64F2"/>
    <w:rsid w:val="00EE660A"/>
    <w:rsid w:val="00EE6716"/>
    <w:rsid w:val="00EE67EC"/>
    <w:rsid w:val="00EE6842"/>
    <w:rsid w:val="00EE689A"/>
    <w:rsid w:val="00EE6939"/>
    <w:rsid w:val="00EE69F5"/>
    <w:rsid w:val="00EE6E16"/>
    <w:rsid w:val="00EE72F9"/>
    <w:rsid w:val="00EE7314"/>
    <w:rsid w:val="00EE7701"/>
    <w:rsid w:val="00EE7729"/>
    <w:rsid w:val="00EE7A20"/>
    <w:rsid w:val="00EE7BF4"/>
    <w:rsid w:val="00EE7CD7"/>
    <w:rsid w:val="00EF00AB"/>
    <w:rsid w:val="00EF0166"/>
    <w:rsid w:val="00EF0405"/>
    <w:rsid w:val="00EF0471"/>
    <w:rsid w:val="00EF06A9"/>
    <w:rsid w:val="00EF08FB"/>
    <w:rsid w:val="00EF09A7"/>
    <w:rsid w:val="00EF0A37"/>
    <w:rsid w:val="00EF0A3B"/>
    <w:rsid w:val="00EF0C0D"/>
    <w:rsid w:val="00EF0FBC"/>
    <w:rsid w:val="00EF10D6"/>
    <w:rsid w:val="00EF11C8"/>
    <w:rsid w:val="00EF1396"/>
    <w:rsid w:val="00EF179F"/>
    <w:rsid w:val="00EF17DF"/>
    <w:rsid w:val="00EF1ADA"/>
    <w:rsid w:val="00EF1C53"/>
    <w:rsid w:val="00EF1CDD"/>
    <w:rsid w:val="00EF1CDF"/>
    <w:rsid w:val="00EF1EE2"/>
    <w:rsid w:val="00EF1F2B"/>
    <w:rsid w:val="00EF1F7D"/>
    <w:rsid w:val="00EF205F"/>
    <w:rsid w:val="00EF209F"/>
    <w:rsid w:val="00EF21FB"/>
    <w:rsid w:val="00EF222D"/>
    <w:rsid w:val="00EF2362"/>
    <w:rsid w:val="00EF23D8"/>
    <w:rsid w:val="00EF264B"/>
    <w:rsid w:val="00EF28A9"/>
    <w:rsid w:val="00EF28BC"/>
    <w:rsid w:val="00EF28DB"/>
    <w:rsid w:val="00EF2C03"/>
    <w:rsid w:val="00EF2E34"/>
    <w:rsid w:val="00EF2E99"/>
    <w:rsid w:val="00EF2ECF"/>
    <w:rsid w:val="00EF2FF8"/>
    <w:rsid w:val="00EF3089"/>
    <w:rsid w:val="00EF353B"/>
    <w:rsid w:val="00EF3876"/>
    <w:rsid w:val="00EF38AC"/>
    <w:rsid w:val="00EF3905"/>
    <w:rsid w:val="00EF3AED"/>
    <w:rsid w:val="00EF40F4"/>
    <w:rsid w:val="00EF423F"/>
    <w:rsid w:val="00EF4265"/>
    <w:rsid w:val="00EF4267"/>
    <w:rsid w:val="00EF44CB"/>
    <w:rsid w:val="00EF4586"/>
    <w:rsid w:val="00EF47EF"/>
    <w:rsid w:val="00EF48F5"/>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421"/>
    <w:rsid w:val="00EF650B"/>
    <w:rsid w:val="00EF6838"/>
    <w:rsid w:val="00EF6AE8"/>
    <w:rsid w:val="00EF6BFF"/>
    <w:rsid w:val="00EF6C63"/>
    <w:rsid w:val="00EF6EDF"/>
    <w:rsid w:val="00EF735A"/>
    <w:rsid w:val="00EF73E7"/>
    <w:rsid w:val="00EF73EC"/>
    <w:rsid w:val="00EF7403"/>
    <w:rsid w:val="00EF7415"/>
    <w:rsid w:val="00EF7448"/>
    <w:rsid w:val="00EF7500"/>
    <w:rsid w:val="00EF7593"/>
    <w:rsid w:val="00EF775F"/>
    <w:rsid w:val="00EF7897"/>
    <w:rsid w:val="00EF78D7"/>
    <w:rsid w:val="00EF7B55"/>
    <w:rsid w:val="00EF7BF7"/>
    <w:rsid w:val="00EF7BF8"/>
    <w:rsid w:val="00EF7DEC"/>
    <w:rsid w:val="00EF7FA7"/>
    <w:rsid w:val="00F00337"/>
    <w:rsid w:val="00F005F4"/>
    <w:rsid w:val="00F008BB"/>
    <w:rsid w:val="00F00E47"/>
    <w:rsid w:val="00F00E87"/>
    <w:rsid w:val="00F00EEA"/>
    <w:rsid w:val="00F00F2B"/>
    <w:rsid w:val="00F0102A"/>
    <w:rsid w:val="00F010B4"/>
    <w:rsid w:val="00F01118"/>
    <w:rsid w:val="00F011E3"/>
    <w:rsid w:val="00F012A3"/>
    <w:rsid w:val="00F0134B"/>
    <w:rsid w:val="00F01528"/>
    <w:rsid w:val="00F0156E"/>
    <w:rsid w:val="00F01B2E"/>
    <w:rsid w:val="00F01DFC"/>
    <w:rsid w:val="00F020F1"/>
    <w:rsid w:val="00F021EE"/>
    <w:rsid w:val="00F0237E"/>
    <w:rsid w:val="00F026EB"/>
    <w:rsid w:val="00F029D6"/>
    <w:rsid w:val="00F02C4B"/>
    <w:rsid w:val="00F02CEB"/>
    <w:rsid w:val="00F02D3A"/>
    <w:rsid w:val="00F02DD3"/>
    <w:rsid w:val="00F02FF2"/>
    <w:rsid w:val="00F0326B"/>
    <w:rsid w:val="00F032EB"/>
    <w:rsid w:val="00F03320"/>
    <w:rsid w:val="00F03734"/>
    <w:rsid w:val="00F038A5"/>
    <w:rsid w:val="00F039DC"/>
    <w:rsid w:val="00F03D94"/>
    <w:rsid w:val="00F03F8D"/>
    <w:rsid w:val="00F03FE7"/>
    <w:rsid w:val="00F04152"/>
    <w:rsid w:val="00F041EC"/>
    <w:rsid w:val="00F0435B"/>
    <w:rsid w:val="00F0440A"/>
    <w:rsid w:val="00F044AD"/>
    <w:rsid w:val="00F044F9"/>
    <w:rsid w:val="00F04659"/>
    <w:rsid w:val="00F046FD"/>
    <w:rsid w:val="00F04761"/>
    <w:rsid w:val="00F048F2"/>
    <w:rsid w:val="00F048FD"/>
    <w:rsid w:val="00F04C6B"/>
    <w:rsid w:val="00F04DE1"/>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0D"/>
    <w:rsid w:val="00F06A8F"/>
    <w:rsid w:val="00F06AE4"/>
    <w:rsid w:val="00F06AE5"/>
    <w:rsid w:val="00F06F24"/>
    <w:rsid w:val="00F07039"/>
    <w:rsid w:val="00F07057"/>
    <w:rsid w:val="00F070A0"/>
    <w:rsid w:val="00F076B1"/>
    <w:rsid w:val="00F07970"/>
    <w:rsid w:val="00F07A6C"/>
    <w:rsid w:val="00F07C5E"/>
    <w:rsid w:val="00F07E88"/>
    <w:rsid w:val="00F07EC1"/>
    <w:rsid w:val="00F10029"/>
    <w:rsid w:val="00F1013F"/>
    <w:rsid w:val="00F1017F"/>
    <w:rsid w:val="00F101A3"/>
    <w:rsid w:val="00F104E3"/>
    <w:rsid w:val="00F10697"/>
    <w:rsid w:val="00F108DB"/>
    <w:rsid w:val="00F108FE"/>
    <w:rsid w:val="00F1097A"/>
    <w:rsid w:val="00F10A6E"/>
    <w:rsid w:val="00F10ACC"/>
    <w:rsid w:val="00F10E17"/>
    <w:rsid w:val="00F10EB0"/>
    <w:rsid w:val="00F11013"/>
    <w:rsid w:val="00F110F3"/>
    <w:rsid w:val="00F113AA"/>
    <w:rsid w:val="00F113D4"/>
    <w:rsid w:val="00F11783"/>
    <w:rsid w:val="00F118F4"/>
    <w:rsid w:val="00F119C1"/>
    <w:rsid w:val="00F119CE"/>
    <w:rsid w:val="00F11C39"/>
    <w:rsid w:val="00F11D23"/>
    <w:rsid w:val="00F11D27"/>
    <w:rsid w:val="00F11D5E"/>
    <w:rsid w:val="00F11DD0"/>
    <w:rsid w:val="00F11EC1"/>
    <w:rsid w:val="00F11FE1"/>
    <w:rsid w:val="00F12109"/>
    <w:rsid w:val="00F12228"/>
    <w:rsid w:val="00F12280"/>
    <w:rsid w:val="00F123D6"/>
    <w:rsid w:val="00F12523"/>
    <w:rsid w:val="00F12780"/>
    <w:rsid w:val="00F127C2"/>
    <w:rsid w:val="00F12812"/>
    <w:rsid w:val="00F12827"/>
    <w:rsid w:val="00F12860"/>
    <w:rsid w:val="00F128B7"/>
    <w:rsid w:val="00F12B42"/>
    <w:rsid w:val="00F12BBA"/>
    <w:rsid w:val="00F12E1D"/>
    <w:rsid w:val="00F12E33"/>
    <w:rsid w:val="00F13252"/>
    <w:rsid w:val="00F132CA"/>
    <w:rsid w:val="00F134A2"/>
    <w:rsid w:val="00F134A8"/>
    <w:rsid w:val="00F13797"/>
    <w:rsid w:val="00F13911"/>
    <w:rsid w:val="00F13C08"/>
    <w:rsid w:val="00F13C90"/>
    <w:rsid w:val="00F13CA7"/>
    <w:rsid w:val="00F13CF6"/>
    <w:rsid w:val="00F13DAD"/>
    <w:rsid w:val="00F13EC5"/>
    <w:rsid w:val="00F14050"/>
    <w:rsid w:val="00F140D5"/>
    <w:rsid w:val="00F141E1"/>
    <w:rsid w:val="00F145AE"/>
    <w:rsid w:val="00F14681"/>
    <w:rsid w:val="00F14691"/>
    <w:rsid w:val="00F1472D"/>
    <w:rsid w:val="00F14912"/>
    <w:rsid w:val="00F14A85"/>
    <w:rsid w:val="00F14C3B"/>
    <w:rsid w:val="00F14C58"/>
    <w:rsid w:val="00F14E0C"/>
    <w:rsid w:val="00F14F14"/>
    <w:rsid w:val="00F14FF8"/>
    <w:rsid w:val="00F150CF"/>
    <w:rsid w:val="00F1522B"/>
    <w:rsid w:val="00F15235"/>
    <w:rsid w:val="00F155CF"/>
    <w:rsid w:val="00F1563E"/>
    <w:rsid w:val="00F15740"/>
    <w:rsid w:val="00F15767"/>
    <w:rsid w:val="00F15796"/>
    <w:rsid w:val="00F15AD8"/>
    <w:rsid w:val="00F15B7B"/>
    <w:rsid w:val="00F15C79"/>
    <w:rsid w:val="00F15C82"/>
    <w:rsid w:val="00F15F03"/>
    <w:rsid w:val="00F15F2A"/>
    <w:rsid w:val="00F16104"/>
    <w:rsid w:val="00F16510"/>
    <w:rsid w:val="00F16837"/>
    <w:rsid w:val="00F168DB"/>
    <w:rsid w:val="00F16A33"/>
    <w:rsid w:val="00F16B35"/>
    <w:rsid w:val="00F16B51"/>
    <w:rsid w:val="00F16CD9"/>
    <w:rsid w:val="00F16F27"/>
    <w:rsid w:val="00F17395"/>
    <w:rsid w:val="00F174B9"/>
    <w:rsid w:val="00F178C1"/>
    <w:rsid w:val="00F17959"/>
    <w:rsid w:val="00F17C0D"/>
    <w:rsid w:val="00F17D22"/>
    <w:rsid w:val="00F17DC9"/>
    <w:rsid w:val="00F17E11"/>
    <w:rsid w:val="00F17E99"/>
    <w:rsid w:val="00F17FC5"/>
    <w:rsid w:val="00F20293"/>
    <w:rsid w:val="00F2032C"/>
    <w:rsid w:val="00F206DA"/>
    <w:rsid w:val="00F20742"/>
    <w:rsid w:val="00F208A0"/>
    <w:rsid w:val="00F208C8"/>
    <w:rsid w:val="00F20A4E"/>
    <w:rsid w:val="00F20A77"/>
    <w:rsid w:val="00F20AC3"/>
    <w:rsid w:val="00F20C21"/>
    <w:rsid w:val="00F20C49"/>
    <w:rsid w:val="00F20C4B"/>
    <w:rsid w:val="00F20DCE"/>
    <w:rsid w:val="00F20E00"/>
    <w:rsid w:val="00F20E0F"/>
    <w:rsid w:val="00F20E21"/>
    <w:rsid w:val="00F20E99"/>
    <w:rsid w:val="00F21011"/>
    <w:rsid w:val="00F2166B"/>
    <w:rsid w:val="00F218B3"/>
    <w:rsid w:val="00F21A12"/>
    <w:rsid w:val="00F21BDB"/>
    <w:rsid w:val="00F21BE9"/>
    <w:rsid w:val="00F21F57"/>
    <w:rsid w:val="00F22077"/>
    <w:rsid w:val="00F22335"/>
    <w:rsid w:val="00F224CD"/>
    <w:rsid w:val="00F2251D"/>
    <w:rsid w:val="00F22579"/>
    <w:rsid w:val="00F227AC"/>
    <w:rsid w:val="00F22ADF"/>
    <w:rsid w:val="00F22C9C"/>
    <w:rsid w:val="00F22E81"/>
    <w:rsid w:val="00F22ED1"/>
    <w:rsid w:val="00F23265"/>
    <w:rsid w:val="00F2330D"/>
    <w:rsid w:val="00F234A3"/>
    <w:rsid w:val="00F235EA"/>
    <w:rsid w:val="00F2360C"/>
    <w:rsid w:val="00F23790"/>
    <w:rsid w:val="00F23950"/>
    <w:rsid w:val="00F2395F"/>
    <w:rsid w:val="00F2397B"/>
    <w:rsid w:val="00F23B3A"/>
    <w:rsid w:val="00F23D35"/>
    <w:rsid w:val="00F23E20"/>
    <w:rsid w:val="00F2405B"/>
    <w:rsid w:val="00F240B7"/>
    <w:rsid w:val="00F24342"/>
    <w:rsid w:val="00F245C4"/>
    <w:rsid w:val="00F2461F"/>
    <w:rsid w:val="00F24882"/>
    <w:rsid w:val="00F24BDB"/>
    <w:rsid w:val="00F24F4C"/>
    <w:rsid w:val="00F250E2"/>
    <w:rsid w:val="00F25147"/>
    <w:rsid w:val="00F25182"/>
    <w:rsid w:val="00F254D8"/>
    <w:rsid w:val="00F25517"/>
    <w:rsid w:val="00F25530"/>
    <w:rsid w:val="00F2590C"/>
    <w:rsid w:val="00F259E5"/>
    <w:rsid w:val="00F25A56"/>
    <w:rsid w:val="00F25C60"/>
    <w:rsid w:val="00F25DC4"/>
    <w:rsid w:val="00F25DEE"/>
    <w:rsid w:val="00F25E0D"/>
    <w:rsid w:val="00F25F1E"/>
    <w:rsid w:val="00F26041"/>
    <w:rsid w:val="00F26075"/>
    <w:rsid w:val="00F260F1"/>
    <w:rsid w:val="00F261F3"/>
    <w:rsid w:val="00F26337"/>
    <w:rsid w:val="00F2636C"/>
    <w:rsid w:val="00F2641B"/>
    <w:rsid w:val="00F268A1"/>
    <w:rsid w:val="00F269DD"/>
    <w:rsid w:val="00F26D35"/>
    <w:rsid w:val="00F26DD9"/>
    <w:rsid w:val="00F26EAB"/>
    <w:rsid w:val="00F26FC8"/>
    <w:rsid w:val="00F2700A"/>
    <w:rsid w:val="00F270EB"/>
    <w:rsid w:val="00F272DB"/>
    <w:rsid w:val="00F27698"/>
    <w:rsid w:val="00F27727"/>
    <w:rsid w:val="00F2784F"/>
    <w:rsid w:val="00F2785C"/>
    <w:rsid w:val="00F279DE"/>
    <w:rsid w:val="00F27B8E"/>
    <w:rsid w:val="00F27BE8"/>
    <w:rsid w:val="00F27D64"/>
    <w:rsid w:val="00F27DC8"/>
    <w:rsid w:val="00F27EF8"/>
    <w:rsid w:val="00F27F23"/>
    <w:rsid w:val="00F27FD2"/>
    <w:rsid w:val="00F30122"/>
    <w:rsid w:val="00F304BE"/>
    <w:rsid w:val="00F304C6"/>
    <w:rsid w:val="00F30512"/>
    <w:rsid w:val="00F3059D"/>
    <w:rsid w:val="00F307EE"/>
    <w:rsid w:val="00F307F6"/>
    <w:rsid w:val="00F308B7"/>
    <w:rsid w:val="00F308EB"/>
    <w:rsid w:val="00F30B5C"/>
    <w:rsid w:val="00F30C10"/>
    <w:rsid w:val="00F30D5C"/>
    <w:rsid w:val="00F30ED6"/>
    <w:rsid w:val="00F30F22"/>
    <w:rsid w:val="00F31128"/>
    <w:rsid w:val="00F311E9"/>
    <w:rsid w:val="00F31274"/>
    <w:rsid w:val="00F31309"/>
    <w:rsid w:val="00F31619"/>
    <w:rsid w:val="00F317E7"/>
    <w:rsid w:val="00F31922"/>
    <w:rsid w:val="00F319D0"/>
    <w:rsid w:val="00F31C70"/>
    <w:rsid w:val="00F31D17"/>
    <w:rsid w:val="00F31ECA"/>
    <w:rsid w:val="00F31FA5"/>
    <w:rsid w:val="00F31FE2"/>
    <w:rsid w:val="00F32040"/>
    <w:rsid w:val="00F322D6"/>
    <w:rsid w:val="00F324BA"/>
    <w:rsid w:val="00F3281C"/>
    <w:rsid w:val="00F32AC5"/>
    <w:rsid w:val="00F32B13"/>
    <w:rsid w:val="00F32BE7"/>
    <w:rsid w:val="00F32DD4"/>
    <w:rsid w:val="00F32E5B"/>
    <w:rsid w:val="00F32FDE"/>
    <w:rsid w:val="00F33143"/>
    <w:rsid w:val="00F331F8"/>
    <w:rsid w:val="00F332F7"/>
    <w:rsid w:val="00F33331"/>
    <w:rsid w:val="00F33337"/>
    <w:rsid w:val="00F3342F"/>
    <w:rsid w:val="00F33438"/>
    <w:rsid w:val="00F33513"/>
    <w:rsid w:val="00F3351A"/>
    <w:rsid w:val="00F3353E"/>
    <w:rsid w:val="00F33619"/>
    <w:rsid w:val="00F33655"/>
    <w:rsid w:val="00F33975"/>
    <w:rsid w:val="00F3399C"/>
    <w:rsid w:val="00F33C99"/>
    <w:rsid w:val="00F33CCE"/>
    <w:rsid w:val="00F33DCA"/>
    <w:rsid w:val="00F33EB3"/>
    <w:rsid w:val="00F33F55"/>
    <w:rsid w:val="00F34133"/>
    <w:rsid w:val="00F3417C"/>
    <w:rsid w:val="00F342C4"/>
    <w:rsid w:val="00F344AA"/>
    <w:rsid w:val="00F348FE"/>
    <w:rsid w:val="00F34BE7"/>
    <w:rsid w:val="00F34BED"/>
    <w:rsid w:val="00F34CFA"/>
    <w:rsid w:val="00F34D61"/>
    <w:rsid w:val="00F34E55"/>
    <w:rsid w:val="00F3506E"/>
    <w:rsid w:val="00F35084"/>
    <w:rsid w:val="00F3511C"/>
    <w:rsid w:val="00F35200"/>
    <w:rsid w:val="00F35776"/>
    <w:rsid w:val="00F3592D"/>
    <w:rsid w:val="00F35A55"/>
    <w:rsid w:val="00F35B12"/>
    <w:rsid w:val="00F35B35"/>
    <w:rsid w:val="00F35BE9"/>
    <w:rsid w:val="00F36236"/>
    <w:rsid w:val="00F36267"/>
    <w:rsid w:val="00F36286"/>
    <w:rsid w:val="00F366D6"/>
    <w:rsid w:val="00F368D8"/>
    <w:rsid w:val="00F369A8"/>
    <w:rsid w:val="00F36AE7"/>
    <w:rsid w:val="00F36C01"/>
    <w:rsid w:val="00F36F0E"/>
    <w:rsid w:val="00F370D9"/>
    <w:rsid w:val="00F370E5"/>
    <w:rsid w:val="00F372AA"/>
    <w:rsid w:val="00F37405"/>
    <w:rsid w:val="00F37482"/>
    <w:rsid w:val="00F37491"/>
    <w:rsid w:val="00F37854"/>
    <w:rsid w:val="00F37BA6"/>
    <w:rsid w:val="00F37C19"/>
    <w:rsid w:val="00F37D0F"/>
    <w:rsid w:val="00F37D3B"/>
    <w:rsid w:val="00F37D8E"/>
    <w:rsid w:val="00F37FB5"/>
    <w:rsid w:val="00F4002A"/>
    <w:rsid w:val="00F400D2"/>
    <w:rsid w:val="00F400FD"/>
    <w:rsid w:val="00F401C1"/>
    <w:rsid w:val="00F401D5"/>
    <w:rsid w:val="00F40459"/>
    <w:rsid w:val="00F404E5"/>
    <w:rsid w:val="00F406ED"/>
    <w:rsid w:val="00F40703"/>
    <w:rsid w:val="00F40755"/>
    <w:rsid w:val="00F407BF"/>
    <w:rsid w:val="00F407DF"/>
    <w:rsid w:val="00F407EB"/>
    <w:rsid w:val="00F408DD"/>
    <w:rsid w:val="00F4096C"/>
    <w:rsid w:val="00F409B4"/>
    <w:rsid w:val="00F409E8"/>
    <w:rsid w:val="00F40AE9"/>
    <w:rsid w:val="00F40C78"/>
    <w:rsid w:val="00F40D72"/>
    <w:rsid w:val="00F40F31"/>
    <w:rsid w:val="00F411A6"/>
    <w:rsid w:val="00F4130A"/>
    <w:rsid w:val="00F41358"/>
    <w:rsid w:val="00F41D1B"/>
    <w:rsid w:val="00F420FC"/>
    <w:rsid w:val="00F42172"/>
    <w:rsid w:val="00F423AE"/>
    <w:rsid w:val="00F424EB"/>
    <w:rsid w:val="00F425C4"/>
    <w:rsid w:val="00F425C8"/>
    <w:rsid w:val="00F426EB"/>
    <w:rsid w:val="00F426F1"/>
    <w:rsid w:val="00F427E0"/>
    <w:rsid w:val="00F428C7"/>
    <w:rsid w:val="00F42958"/>
    <w:rsid w:val="00F42A58"/>
    <w:rsid w:val="00F42A65"/>
    <w:rsid w:val="00F42C9A"/>
    <w:rsid w:val="00F42E94"/>
    <w:rsid w:val="00F43048"/>
    <w:rsid w:val="00F4307E"/>
    <w:rsid w:val="00F43177"/>
    <w:rsid w:val="00F434C3"/>
    <w:rsid w:val="00F438EC"/>
    <w:rsid w:val="00F439A6"/>
    <w:rsid w:val="00F43AA8"/>
    <w:rsid w:val="00F43DE4"/>
    <w:rsid w:val="00F43E9E"/>
    <w:rsid w:val="00F43F70"/>
    <w:rsid w:val="00F440A5"/>
    <w:rsid w:val="00F44514"/>
    <w:rsid w:val="00F44612"/>
    <w:rsid w:val="00F446E2"/>
    <w:rsid w:val="00F4475B"/>
    <w:rsid w:val="00F447E6"/>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79"/>
    <w:rsid w:val="00F45EDE"/>
    <w:rsid w:val="00F462DF"/>
    <w:rsid w:val="00F466C0"/>
    <w:rsid w:val="00F4685B"/>
    <w:rsid w:val="00F468C1"/>
    <w:rsid w:val="00F468D5"/>
    <w:rsid w:val="00F469C6"/>
    <w:rsid w:val="00F469C9"/>
    <w:rsid w:val="00F46B3E"/>
    <w:rsid w:val="00F46BD6"/>
    <w:rsid w:val="00F46DBE"/>
    <w:rsid w:val="00F47153"/>
    <w:rsid w:val="00F47161"/>
    <w:rsid w:val="00F47347"/>
    <w:rsid w:val="00F47841"/>
    <w:rsid w:val="00F47879"/>
    <w:rsid w:val="00F478F2"/>
    <w:rsid w:val="00F47BD0"/>
    <w:rsid w:val="00F47D56"/>
    <w:rsid w:val="00F47FB5"/>
    <w:rsid w:val="00F47FF4"/>
    <w:rsid w:val="00F50010"/>
    <w:rsid w:val="00F500AF"/>
    <w:rsid w:val="00F50100"/>
    <w:rsid w:val="00F501F0"/>
    <w:rsid w:val="00F50562"/>
    <w:rsid w:val="00F50667"/>
    <w:rsid w:val="00F50A51"/>
    <w:rsid w:val="00F50B38"/>
    <w:rsid w:val="00F50B40"/>
    <w:rsid w:val="00F50B74"/>
    <w:rsid w:val="00F50BAF"/>
    <w:rsid w:val="00F51122"/>
    <w:rsid w:val="00F51291"/>
    <w:rsid w:val="00F512FF"/>
    <w:rsid w:val="00F51431"/>
    <w:rsid w:val="00F51451"/>
    <w:rsid w:val="00F51457"/>
    <w:rsid w:val="00F5160D"/>
    <w:rsid w:val="00F517A0"/>
    <w:rsid w:val="00F5194A"/>
    <w:rsid w:val="00F5197C"/>
    <w:rsid w:val="00F51A77"/>
    <w:rsid w:val="00F51E4B"/>
    <w:rsid w:val="00F51E66"/>
    <w:rsid w:val="00F51EB5"/>
    <w:rsid w:val="00F51F21"/>
    <w:rsid w:val="00F52119"/>
    <w:rsid w:val="00F52247"/>
    <w:rsid w:val="00F5242A"/>
    <w:rsid w:val="00F52583"/>
    <w:rsid w:val="00F52603"/>
    <w:rsid w:val="00F52876"/>
    <w:rsid w:val="00F528FF"/>
    <w:rsid w:val="00F5295F"/>
    <w:rsid w:val="00F52A68"/>
    <w:rsid w:val="00F52B55"/>
    <w:rsid w:val="00F52BCC"/>
    <w:rsid w:val="00F52C2B"/>
    <w:rsid w:val="00F52D5E"/>
    <w:rsid w:val="00F52F05"/>
    <w:rsid w:val="00F531E9"/>
    <w:rsid w:val="00F53574"/>
    <w:rsid w:val="00F53604"/>
    <w:rsid w:val="00F53B0F"/>
    <w:rsid w:val="00F53C00"/>
    <w:rsid w:val="00F53DEA"/>
    <w:rsid w:val="00F53EB6"/>
    <w:rsid w:val="00F542A3"/>
    <w:rsid w:val="00F544CD"/>
    <w:rsid w:val="00F545BD"/>
    <w:rsid w:val="00F546D8"/>
    <w:rsid w:val="00F547FA"/>
    <w:rsid w:val="00F548D7"/>
    <w:rsid w:val="00F54A50"/>
    <w:rsid w:val="00F54C8B"/>
    <w:rsid w:val="00F54F95"/>
    <w:rsid w:val="00F55042"/>
    <w:rsid w:val="00F5519F"/>
    <w:rsid w:val="00F55247"/>
    <w:rsid w:val="00F554DA"/>
    <w:rsid w:val="00F555F1"/>
    <w:rsid w:val="00F5565E"/>
    <w:rsid w:val="00F557C6"/>
    <w:rsid w:val="00F557ED"/>
    <w:rsid w:val="00F558C7"/>
    <w:rsid w:val="00F55A8F"/>
    <w:rsid w:val="00F55CB3"/>
    <w:rsid w:val="00F55CED"/>
    <w:rsid w:val="00F55DAB"/>
    <w:rsid w:val="00F55DC5"/>
    <w:rsid w:val="00F5605C"/>
    <w:rsid w:val="00F5609E"/>
    <w:rsid w:val="00F561C2"/>
    <w:rsid w:val="00F56410"/>
    <w:rsid w:val="00F5652D"/>
    <w:rsid w:val="00F56592"/>
    <w:rsid w:val="00F56933"/>
    <w:rsid w:val="00F56977"/>
    <w:rsid w:val="00F56A40"/>
    <w:rsid w:val="00F56E99"/>
    <w:rsid w:val="00F570F8"/>
    <w:rsid w:val="00F571C7"/>
    <w:rsid w:val="00F5737F"/>
    <w:rsid w:val="00F577CA"/>
    <w:rsid w:val="00F5792F"/>
    <w:rsid w:val="00F579FE"/>
    <w:rsid w:val="00F57CE5"/>
    <w:rsid w:val="00F57F68"/>
    <w:rsid w:val="00F57F9E"/>
    <w:rsid w:val="00F60038"/>
    <w:rsid w:val="00F601D2"/>
    <w:rsid w:val="00F60296"/>
    <w:rsid w:val="00F60299"/>
    <w:rsid w:val="00F60317"/>
    <w:rsid w:val="00F60322"/>
    <w:rsid w:val="00F604CA"/>
    <w:rsid w:val="00F607B4"/>
    <w:rsid w:val="00F60837"/>
    <w:rsid w:val="00F608B1"/>
    <w:rsid w:val="00F60BE2"/>
    <w:rsid w:val="00F60D0C"/>
    <w:rsid w:val="00F60DA8"/>
    <w:rsid w:val="00F60E3E"/>
    <w:rsid w:val="00F60F47"/>
    <w:rsid w:val="00F60FF5"/>
    <w:rsid w:val="00F61100"/>
    <w:rsid w:val="00F611E8"/>
    <w:rsid w:val="00F612BB"/>
    <w:rsid w:val="00F61340"/>
    <w:rsid w:val="00F6145E"/>
    <w:rsid w:val="00F61D25"/>
    <w:rsid w:val="00F62185"/>
    <w:rsid w:val="00F62210"/>
    <w:rsid w:val="00F6233E"/>
    <w:rsid w:val="00F62430"/>
    <w:rsid w:val="00F624EC"/>
    <w:rsid w:val="00F62550"/>
    <w:rsid w:val="00F625E9"/>
    <w:rsid w:val="00F6270F"/>
    <w:rsid w:val="00F629C2"/>
    <w:rsid w:val="00F62A7F"/>
    <w:rsid w:val="00F62E4C"/>
    <w:rsid w:val="00F6301D"/>
    <w:rsid w:val="00F63084"/>
    <w:rsid w:val="00F631FD"/>
    <w:rsid w:val="00F6355E"/>
    <w:rsid w:val="00F635FA"/>
    <w:rsid w:val="00F63894"/>
    <w:rsid w:val="00F63F0B"/>
    <w:rsid w:val="00F64002"/>
    <w:rsid w:val="00F64200"/>
    <w:rsid w:val="00F644B8"/>
    <w:rsid w:val="00F644E4"/>
    <w:rsid w:val="00F64556"/>
    <w:rsid w:val="00F6458D"/>
    <w:rsid w:val="00F6459B"/>
    <w:rsid w:val="00F645FE"/>
    <w:rsid w:val="00F6492F"/>
    <w:rsid w:val="00F64A02"/>
    <w:rsid w:val="00F64A6C"/>
    <w:rsid w:val="00F64A6D"/>
    <w:rsid w:val="00F64D01"/>
    <w:rsid w:val="00F64E7E"/>
    <w:rsid w:val="00F64E8F"/>
    <w:rsid w:val="00F64ECB"/>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5F81"/>
    <w:rsid w:val="00F660DF"/>
    <w:rsid w:val="00F66119"/>
    <w:rsid w:val="00F6622D"/>
    <w:rsid w:val="00F667CF"/>
    <w:rsid w:val="00F66815"/>
    <w:rsid w:val="00F668CA"/>
    <w:rsid w:val="00F66B90"/>
    <w:rsid w:val="00F66D79"/>
    <w:rsid w:val="00F66D9C"/>
    <w:rsid w:val="00F66E33"/>
    <w:rsid w:val="00F66E7B"/>
    <w:rsid w:val="00F66F95"/>
    <w:rsid w:val="00F67171"/>
    <w:rsid w:val="00F6725A"/>
    <w:rsid w:val="00F672F8"/>
    <w:rsid w:val="00F67394"/>
    <w:rsid w:val="00F6743B"/>
    <w:rsid w:val="00F6755C"/>
    <w:rsid w:val="00F67618"/>
    <w:rsid w:val="00F67A5A"/>
    <w:rsid w:val="00F67B97"/>
    <w:rsid w:val="00F67C85"/>
    <w:rsid w:val="00F67C9F"/>
    <w:rsid w:val="00F67F9B"/>
    <w:rsid w:val="00F67FAC"/>
    <w:rsid w:val="00F70168"/>
    <w:rsid w:val="00F702CC"/>
    <w:rsid w:val="00F704F0"/>
    <w:rsid w:val="00F7069F"/>
    <w:rsid w:val="00F70733"/>
    <w:rsid w:val="00F7089D"/>
    <w:rsid w:val="00F70989"/>
    <w:rsid w:val="00F70CE0"/>
    <w:rsid w:val="00F70E43"/>
    <w:rsid w:val="00F70F2B"/>
    <w:rsid w:val="00F70FC4"/>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1A63"/>
    <w:rsid w:val="00F71E24"/>
    <w:rsid w:val="00F71EC3"/>
    <w:rsid w:val="00F72173"/>
    <w:rsid w:val="00F7242A"/>
    <w:rsid w:val="00F724A3"/>
    <w:rsid w:val="00F725D5"/>
    <w:rsid w:val="00F725E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3EB1"/>
    <w:rsid w:val="00F74166"/>
    <w:rsid w:val="00F7453D"/>
    <w:rsid w:val="00F747FD"/>
    <w:rsid w:val="00F74A57"/>
    <w:rsid w:val="00F74E46"/>
    <w:rsid w:val="00F74F10"/>
    <w:rsid w:val="00F74FE4"/>
    <w:rsid w:val="00F750D6"/>
    <w:rsid w:val="00F751C3"/>
    <w:rsid w:val="00F756C4"/>
    <w:rsid w:val="00F75F79"/>
    <w:rsid w:val="00F76144"/>
    <w:rsid w:val="00F763D1"/>
    <w:rsid w:val="00F7649C"/>
    <w:rsid w:val="00F76521"/>
    <w:rsid w:val="00F7659C"/>
    <w:rsid w:val="00F76810"/>
    <w:rsid w:val="00F7682A"/>
    <w:rsid w:val="00F76979"/>
    <w:rsid w:val="00F7697A"/>
    <w:rsid w:val="00F769CA"/>
    <w:rsid w:val="00F76A89"/>
    <w:rsid w:val="00F76BC4"/>
    <w:rsid w:val="00F76BD0"/>
    <w:rsid w:val="00F76C72"/>
    <w:rsid w:val="00F76E08"/>
    <w:rsid w:val="00F76E57"/>
    <w:rsid w:val="00F77043"/>
    <w:rsid w:val="00F770A4"/>
    <w:rsid w:val="00F77148"/>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443"/>
    <w:rsid w:val="00F806A0"/>
    <w:rsid w:val="00F80A17"/>
    <w:rsid w:val="00F80B05"/>
    <w:rsid w:val="00F80BDE"/>
    <w:rsid w:val="00F810B4"/>
    <w:rsid w:val="00F811B6"/>
    <w:rsid w:val="00F812FA"/>
    <w:rsid w:val="00F8134D"/>
    <w:rsid w:val="00F81575"/>
    <w:rsid w:val="00F8159C"/>
    <w:rsid w:val="00F8170E"/>
    <w:rsid w:val="00F817F8"/>
    <w:rsid w:val="00F8193B"/>
    <w:rsid w:val="00F81948"/>
    <w:rsid w:val="00F81AFC"/>
    <w:rsid w:val="00F81B22"/>
    <w:rsid w:val="00F81B3F"/>
    <w:rsid w:val="00F81BBC"/>
    <w:rsid w:val="00F81BD4"/>
    <w:rsid w:val="00F81CC2"/>
    <w:rsid w:val="00F81FAF"/>
    <w:rsid w:val="00F82324"/>
    <w:rsid w:val="00F827E4"/>
    <w:rsid w:val="00F82822"/>
    <w:rsid w:val="00F8286E"/>
    <w:rsid w:val="00F8291E"/>
    <w:rsid w:val="00F82933"/>
    <w:rsid w:val="00F82ABE"/>
    <w:rsid w:val="00F82B86"/>
    <w:rsid w:val="00F82C48"/>
    <w:rsid w:val="00F83063"/>
    <w:rsid w:val="00F83902"/>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4ED2"/>
    <w:rsid w:val="00F85335"/>
    <w:rsid w:val="00F8551B"/>
    <w:rsid w:val="00F8564D"/>
    <w:rsid w:val="00F856E0"/>
    <w:rsid w:val="00F857C0"/>
    <w:rsid w:val="00F85991"/>
    <w:rsid w:val="00F85BA7"/>
    <w:rsid w:val="00F85BE6"/>
    <w:rsid w:val="00F85F1A"/>
    <w:rsid w:val="00F85F71"/>
    <w:rsid w:val="00F85F73"/>
    <w:rsid w:val="00F85FDE"/>
    <w:rsid w:val="00F8620B"/>
    <w:rsid w:val="00F8646A"/>
    <w:rsid w:val="00F86580"/>
    <w:rsid w:val="00F866E9"/>
    <w:rsid w:val="00F867E8"/>
    <w:rsid w:val="00F86A5B"/>
    <w:rsid w:val="00F86C35"/>
    <w:rsid w:val="00F8749B"/>
    <w:rsid w:val="00F87D5D"/>
    <w:rsid w:val="00F87DE4"/>
    <w:rsid w:val="00F87F01"/>
    <w:rsid w:val="00F87F49"/>
    <w:rsid w:val="00F90045"/>
    <w:rsid w:val="00F90360"/>
    <w:rsid w:val="00F905AE"/>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50"/>
    <w:rsid w:val="00F92665"/>
    <w:rsid w:val="00F9282F"/>
    <w:rsid w:val="00F92832"/>
    <w:rsid w:val="00F92888"/>
    <w:rsid w:val="00F92991"/>
    <w:rsid w:val="00F92B0F"/>
    <w:rsid w:val="00F92BC4"/>
    <w:rsid w:val="00F92C07"/>
    <w:rsid w:val="00F92C6F"/>
    <w:rsid w:val="00F92D85"/>
    <w:rsid w:val="00F9304D"/>
    <w:rsid w:val="00F93396"/>
    <w:rsid w:val="00F933E8"/>
    <w:rsid w:val="00F9355B"/>
    <w:rsid w:val="00F9364A"/>
    <w:rsid w:val="00F93703"/>
    <w:rsid w:val="00F93956"/>
    <w:rsid w:val="00F93AE0"/>
    <w:rsid w:val="00F93BD7"/>
    <w:rsid w:val="00F93CB5"/>
    <w:rsid w:val="00F93E53"/>
    <w:rsid w:val="00F94072"/>
    <w:rsid w:val="00F940EE"/>
    <w:rsid w:val="00F9432B"/>
    <w:rsid w:val="00F943E5"/>
    <w:rsid w:val="00F94825"/>
    <w:rsid w:val="00F94887"/>
    <w:rsid w:val="00F94939"/>
    <w:rsid w:val="00F949D5"/>
    <w:rsid w:val="00F94AAC"/>
    <w:rsid w:val="00F94B51"/>
    <w:rsid w:val="00F94CC7"/>
    <w:rsid w:val="00F94E1C"/>
    <w:rsid w:val="00F94E4C"/>
    <w:rsid w:val="00F94ECB"/>
    <w:rsid w:val="00F9526E"/>
    <w:rsid w:val="00F95527"/>
    <w:rsid w:val="00F95A16"/>
    <w:rsid w:val="00F95D2B"/>
    <w:rsid w:val="00F95DB2"/>
    <w:rsid w:val="00F95E73"/>
    <w:rsid w:val="00F960F5"/>
    <w:rsid w:val="00F9635C"/>
    <w:rsid w:val="00F9667F"/>
    <w:rsid w:val="00F96682"/>
    <w:rsid w:val="00F96737"/>
    <w:rsid w:val="00F96B0D"/>
    <w:rsid w:val="00F96C0C"/>
    <w:rsid w:val="00F96C5B"/>
    <w:rsid w:val="00F96DD6"/>
    <w:rsid w:val="00F96F15"/>
    <w:rsid w:val="00F96F58"/>
    <w:rsid w:val="00F97157"/>
    <w:rsid w:val="00F973B9"/>
    <w:rsid w:val="00F97591"/>
    <w:rsid w:val="00F9760E"/>
    <w:rsid w:val="00F978E6"/>
    <w:rsid w:val="00F97AFB"/>
    <w:rsid w:val="00F97B12"/>
    <w:rsid w:val="00F97B71"/>
    <w:rsid w:val="00F97BB0"/>
    <w:rsid w:val="00F97CB8"/>
    <w:rsid w:val="00F97D77"/>
    <w:rsid w:val="00F97E90"/>
    <w:rsid w:val="00FA000D"/>
    <w:rsid w:val="00FA00A3"/>
    <w:rsid w:val="00FA02A2"/>
    <w:rsid w:val="00FA02C9"/>
    <w:rsid w:val="00FA02F9"/>
    <w:rsid w:val="00FA0542"/>
    <w:rsid w:val="00FA066A"/>
    <w:rsid w:val="00FA0782"/>
    <w:rsid w:val="00FA07A9"/>
    <w:rsid w:val="00FA0932"/>
    <w:rsid w:val="00FA0BF3"/>
    <w:rsid w:val="00FA0D27"/>
    <w:rsid w:val="00FA0D3A"/>
    <w:rsid w:val="00FA0E83"/>
    <w:rsid w:val="00FA1072"/>
    <w:rsid w:val="00FA10C9"/>
    <w:rsid w:val="00FA118A"/>
    <w:rsid w:val="00FA14DF"/>
    <w:rsid w:val="00FA154C"/>
    <w:rsid w:val="00FA16FB"/>
    <w:rsid w:val="00FA1922"/>
    <w:rsid w:val="00FA1987"/>
    <w:rsid w:val="00FA19FE"/>
    <w:rsid w:val="00FA1E22"/>
    <w:rsid w:val="00FA1E62"/>
    <w:rsid w:val="00FA20A9"/>
    <w:rsid w:val="00FA23C7"/>
    <w:rsid w:val="00FA280B"/>
    <w:rsid w:val="00FA28C2"/>
    <w:rsid w:val="00FA29C7"/>
    <w:rsid w:val="00FA2A1E"/>
    <w:rsid w:val="00FA2B46"/>
    <w:rsid w:val="00FA2DCB"/>
    <w:rsid w:val="00FA2DD0"/>
    <w:rsid w:val="00FA2E6A"/>
    <w:rsid w:val="00FA2F23"/>
    <w:rsid w:val="00FA3016"/>
    <w:rsid w:val="00FA308D"/>
    <w:rsid w:val="00FA3095"/>
    <w:rsid w:val="00FA30E8"/>
    <w:rsid w:val="00FA3290"/>
    <w:rsid w:val="00FA32C1"/>
    <w:rsid w:val="00FA343F"/>
    <w:rsid w:val="00FA35D0"/>
    <w:rsid w:val="00FA369A"/>
    <w:rsid w:val="00FA388C"/>
    <w:rsid w:val="00FA38C1"/>
    <w:rsid w:val="00FA3900"/>
    <w:rsid w:val="00FA3D8C"/>
    <w:rsid w:val="00FA3FE6"/>
    <w:rsid w:val="00FA4034"/>
    <w:rsid w:val="00FA4038"/>
    <w:rsid w:val="00FA4099"/>
    <w:rsid w:val="00FA40BC"/>
    <w:rsid w:val="00FA4131"/>
    <w:rsid w:val="00FA4226"/>
    <w:rsid w:val="00FA42D0"/>
    <w:rsid w:val="00FA43C0"/>
    <w:rsid w:val="00FA4561"/>
    <w:rsid w:val="00FA469C"/>
    <w:rsid w:val="00FA48D8"/>
    <w:rsid w:val="00FA4D24"/>
    <w:rsid w:val="00FA4E8F"/>
    <w:rsid w:val="00FA4FAB"/>
    <w:rsid w:val="00FA5623"/>
    <w:rsid w:val="00FA57D3"/>
    <w:rsid w:val="00FA5930"/>
    <w:rsid w:val="00FA599A"/>
    <w:rsid w:val="00FA5AD4"/>
    <w:rsid w:val="00FA5B42"/>
    <w:rsid w:val="00FA5B6C"/>
    <w:rsid w:val="00FA5BDE"/>
    <w:rsid w:val="00FA5D4A"/>
    <w:rsid w:val="00FA5D97"/>
    <w:rsid w:val="00FA5EA8"/>
    <w:rsid w:val="00FA6017"/>
    <w:rsid w:val="00FA6189"/>
    <w:rsid w:val="00FA6424"/>
    <w:rsid w:val="00FA649E"/>
    <w:rsid w:val="00FA6577"/>
    <w:rsid w:val="00FA65A5"/>
    <w:rsid w:val="00FA6999"/>
    <w:rsid w:val="00FA6B7F"/>
    <w:rsid w:val="00FA7067"/>
    <w:rsid w:val="00FA7347"/>
    <w:rsid w:val="00FA7661"/>
    <w:rsid w:val="00FA76DD"/>
    <w:rsid w:val="00FA7897"/>
    <w:rsid w:val="00FA78F2"/>
    <w:rsid w:val="00FA7914"/>
    <w:rsid w:val="00FA7E87"/>
    <w:rsid w:val="00FA7EBE"/>
    <w:rsid w:val="00FA7F1D"/>
    <w:rsid w:val="00FB01D7"/>
    <w:rsid w:val="00FB02F2"/>
    <w:rsid w:val="00FB02F4"/>
    <w:rsid w:val="00FB0328"/>
    <w:rsid w:val="00FB0475"/>
    <w:rsid w:val="00FB0745"/>
    <w:rsid w:val="00FB0B94"/>
    <w:rsid w:val="00FB0DBA"/>
    <w:rsid w:val="00FB10CA"/>
    <w:rsid w:val="00FB1262"/>
    <w:rsid w:val="00FB12EF"/>
    <w:rsid w:val="00FB1328"/>
    <w:rsid w:val="00FB1480"/>
    <w:rsid w:val="00FB150D"/>
    <w:rsid w:val="00FB151D"/>
    <w:rsid w:val="00FB163E"/>
    <w:rsid w:val="00FB188A"/>
    <w:rsid w:val="00FB19AB"/>
    <w:rsid w:val="00FB1F14"/>
    <w:rsid w:val="00FB1FF5"/>
    <w:rsid w:val="00FB206D"/>
    <w:rsid w:val="00FB20C8"/>
    <w:rsid w:val="00FB2270"/>
    <w:rsid w:val="00FB237F"/>
    <w:rsid w:val="00FB2582"/>
    <w:rsid w:val="00FB2720"/>
    <w:rsid w:val="00FB2811"/>
    <w:rsid w:val="00FB2890"/>
    <w:rsid w:val="00FB28B9"/>
    <w:rsid w:val="00FB2B6F"/>
    <w:rsid w:val="00FB2C6E"/>
    <w:rsid w:val="00FB2C8C"/>
    <w:rsid w:val="00FB2D87"/>
    <w:rsid w:val="00FB2F96"/>
    <w:rsid w:val="00FB3086"/>
    <w:rsid w:val="00FB31ED"/>
    <w:rsid w:val="00FB324F"/>
    <w:rsid w:val="00FB32F6"/>
    <w:rsid w:val="00FB3664"/>
    <w:rsid w:val="00FB394E"/>
    <w:rsid w:val="00FB3FE8"/>
    <w:rsid w:val="00FB414B"/>
    <w:rsid w:val="00FB41BF"/>
    <w:rsid w:val="00FB42DD"/>
    <w:rsid w:val="00FB43B3"/>
    <w:rsid w:val="00FB443F"/>
    <w:rsid w:val="00FB4548"/>
    <w:rsid w:val="00FB4AE1"/>
    <w:rsid w:val="00FB4BF8"/>
    <w:rsid w:val="00FB4E6B"/>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578"/>
    <w:rsid w:val="00FB75B3"/>
    <w:rsid w:val="00FB769E"/>
    <w:rsid w:val="00FB7785"/>
    <w:rsid w:val="00FB7881"/>
    <w:rsid w:val="00FB79DF"/>
    <w:rsid w:val="00FB7A9D"/>
    <w:rsid w:val="00FB7B23"/>
    <w:rsid w:val="00FB7BEB"/>
    <w:rsid w:val="00FB7F75"/>
    <w:rsid w:val="00FC003C"/>
    <w:rsid w:val="00FC0104"/>
    <w:rsid w:val="00FC02B0"/>
    <w:rsid w:val="00FC032E"/>
    <w:rsid w:val="00FC0593"/>
    <w:rsid w:val="00FC0596"/>
    <w:rsid w:val="00FC05E1"/>
    <w:rsid w:val="00FC06CC"/>
    <w:rsid w:val="00FC0992"/>
    <w:rsid w:val="00FC0D01"/>
    <w:rsid w:val="00FC0DA8"/>
    <w:rsid w:val="00FC0DF7"/>
    <w:rsid w:val="00FC0E63"/>
    <w:rsid w:val="00FC0E9A"/>
    <w:rsid w:val="00FC1649"/>
    <w:rsid w:val="00FC17E3"/>
    <w:rsid w:val="00FC186E"/>
    <w:rsid w:val="00FC18A6"/>
    <w:rsid w:val="00FC18B8"/>
    <w:rsid w:val="00FC1B6F"/>
    <w:rsid w:val="00FC1D49"/>
    <w:rsid w:val="00FC1EFA"/>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A66"/>
    <w:rsid w:val="00FC3AD6"/>
    <w:rsid w:val="00FC3B20"/>
    <w:rsid w:val="00FC3BB2"/>
    <w:rsid w:val="00FC3C93"/>
    <w:rsid w:val="00FC3E5C"/>
    <w:rsid w:val="00FC3EFE"/>
    <w:rsid w:val="00FC401C"/>
    <w:rsid w:val="00FC4052"/>
    <w:rsid w:val="00FC416C"/>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8"/>
    <w:rsid w:val="00FC5602"/>
    <w:rsid w:val="00FC56E5"/>
    <w:rsid w:val="00FC579F"/>
    <w:rsid w:val="00FC5812"/>
    <w:rsid w:val="00FC5B90"/>
    <w:rsid w:val="00FC5E00"/>
    <w:rsid w:val="00FC6228"/>
    <w:rsid w:val="00FC622D"/>
    <w:rsid w:val="00FC6240"/>
    <w:rsid w:val="00FC628F"/>
    <w:rsid w:val="00FC6374"/>
    <w:rsid w:val="00FC65DC"/>
    <w:rsid w:val="00FC6854"/>
    <w:rsid w:val="00FC6928"/>
    <w:rsid w:val="00FC6986"/>
    <w:rsid w:val="00FC6B56"/>
    <w:rsid w:val="00FC6E07"/>
    <w:rsid w:val="00FC6FA8"/>
    <w:rsid w:val="00FC724C"/>
    <w:rsid w:val="00FC7266"/>
    <w:rsid w:val="00FC73B1"/>
    <w:rsid w:val="00FC7489"/>
    <w:rsid w:val="00FC7604"/>
    <w:rsid w:val="00FC7635"/>
    <w:rsid w:val="00FC7792"/>
    <w:rsid w:val="00FC77AC"/>
    <w:rsid w:val="00FC7927"/>
    <w:rsid w:val="00FC7BA8"/>
    <w:rsid w:val="00FC7FA9"/>
    <w:rsid w:val="00FD0088"/>
    <w:rsid w:val="00FD0358"/>
    <w:rsid w:val="00FD04E9"/>
    <w:rsid w:val="00FD0781"/>
    <w:rsid w:val="00FD0859"/>
    <w:rsid w:val="00FD0D40"/>
    <w:rsid w:val="00FD0F2A"/>
    <w:rsid w:val="00FD0F77"/>
    <w:rsid w:val="00FD10FE"/>
    <w:rsid w:val="00FD11D7"/>
    <w:rsid w:val="00FD1395"/>
    <w:rsid w:val="00FD1422"/>
    <w:rsid w:val="00FD143F"/>
    <w:rsid w:val="00FD14AF"/>
    <w:rsid w:val="00FD158D"/>
    <w:rsid w:val="00FD173C"/>
    <w:rsid w:val="00FD1747"/>
    <w:rsid w:val="00FD17C5"/>
    <w:rsid w:val="00FD1836"/>
    <w:rsid w:val="00FD1929"/>
    <w:rsid w:val="00FD192E"/>
    <w:rsid w:val="00FD1947"/>
    <w:rsid w:val="00FD1AC2"/>
    <w:rsid w:val="00FD1B4C"/>
    <w:rsid w:val="00FD1B5C"/>
    <w:rsid w:val="00FD1BE0"/>
    <w:rsid w:val="00FD1C54"/>
    <w:rsid w:val="00FD1E04"/>
    <w:rsid w:val="00FD1E66"/>
    <w:rsid w:val="00FD21C7"/>
    <w:rsid w:val="00FD2305"/>
    <w:rsid w:val="00FD2A89"/>
    <w:rsid w:val="00FD2B03"/>
    <w:rsid w:val="00FD2CAF"/>
    <w:rsid w:val="00FD2D76"/>
    <w:rsid w:val="00FD2DAA"/>
    <w:rsid w:val="00FD2F7E"/>
    <w:rsid w:val="00FD2F95"/>
    <w:rsid w:val="00FD2FEA"/>
    <w:rsid w:val="00FD31DD"/>
    <w:rsid w:val="00FD31E9"/>
    <w:rsid w:val="00FD33C2"/>
    <w:rsid w:val="00FD35E0"/>
    <w:rsid w:val="00FD36D3"/>
    <w:rsid w:val="00FD3837"/>
    <w:rsid w:val="00FD390D"/>
    <w:rsid w:val="00FD3A9B"/>
    <w:rsid w:val="00FD3F4E"/>
    <w:rsid w:val="00FD3F98"/>
    <w:rsid w:val="00FD4080"/>
    <w:rsid w:val="00FD4097"/>
    <w:rsid w:val="00FD411E"/>
    <w:rsid w:val="00FD41B9"/>
    <w:rsid w:val="00FD4337"/>
    <w:rsid w:val="00FD43F9"/>
    <w:rsid w:val="00FD44CF"/>
    <w:rsid w:val="00FD4559"/>
    <w:rsid w:val="00FD4A29"/>
    <w:rsid w:val="00FD4CA9"/>
    <w:rsid w:val="00FD4F7B"/>
    <w:rsid w:val="00FD528B"/>
    <w:rsid w:val="00FD55C0"/>
    <w:rsid w:val="00FD5782"/>
    <w:rsid w:val="00FD57BA"/>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37"/>
    <w:rsid w:val="00FD72C7"/>
    <w:rsid w:val="00FD7484"/>
    <w:rsid w:val="00FD74A1"/>
    <w:rsid w:val="00FD74DF"/>
    <w:rsid w:val="00FD772E"/>
    <w:rsid w:val="00FD7B98"/>
    <w:rsid w:val="00FD7C63"/>
    <w:rsid w:val="00FD7C86"/>
    <w:rsid w:val="00FD7F13"/>
    <w:rsid w:val="00FE0034"/>
    <w:rsid w:val="00FE03C4"/>
    <w:rsid w:val="00FE0419"/>
    <w:rsid w:val="00FE06CD"/>
    <w:rsid w:val="00FE09A4"/>
    <w:rsid w:val="00FE0C38"/>
    <w:rsid w:val="00FE0C3E"/>
    <w:rsid w:val="00FE0E1C"/>
    <w:rsid w:val="00FE1311"/>
    <w:rsid w:val="00FE136E"/>
    <w:rsid w:val="00FE171F"/>
    <w:rsid w:val="00FE173C"/>
    <w:rsid w:val="00FE1774"/>
    <w:rsid w:val="00FE17F6"/>
    <w:rsid w:val="00FE1974"/>
    <w:rsid w:val="00FE1A4D"/>
    <w:rsid w:val="00FE1B53"/>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2CD7"/>
    <w:rsid w:val="00FE3234"/>
    <w:rsid w:val="00FE3298"/>
    <w:rsid w:val="00FE3994"/>
    <w:rsid w:val="00FE3B1D"/>
    <w:rsid w:val="00FE3BA7"/>
    <w:rsid w:val="00FE3CC0"/>
    <w:rsid w:val="00FE3D12"/>
    <w:rsid w:val="00FE3D59"/>
    <w:rsid w:val="00FE3DF3"/>
    <w:rsid w:val="00FE3FAB"/>
    <w:rsid w:val="00FE410F"/>
    <w:rsid w:val="00FE4206"/>
    <w:rsid w:val="00FE4382"/>
    <w:rsid w:val="00FE4561"/>
    <w:rsid w:val="00FE461B"/>
    <w:rsid w:val="00FE47A1"/>
    <w:rsid w:val="00FE48BC"/>
    <w:rsid w:val="00FE49D6"/>
    <w:rsid w:val="00FE4CC4"/>
    <w:rsid w:val="00FE4F1D"/>
    <w:rsid w:val="00FE5133"/>
    <w:rsid w:val="00FE5536"/>
    <w:rsid w:val="00FE5681"/>
    <w:rsid w:val="00FE5848"/>
    <w:rsid w:val="00FE59D1"/>
    <w:rsid w:val="00FE5A16"/>
    <w:rsid w:val="00FE5B1C"/>
    <w:rsid w:val="00FE5BAB"/>
    <w:rsid w:val="00FE5DE3"/>
    <w:rsid w:val="00FE5DED"/>
    <w:rsid w:val="00FE5E0A"/>
    <w:rsid w:val="00FE6016"/>
    <w:rsid w:val="00FE6254"/>
    <w:rsid w:val="00FE63B3"/>
    <w:rsid w:val="00FE6402"/>
    <w:rsid w:val="00FE64B3"/>
    <w:rsid w:val="00FE657B"/>
    <w:rsid w:val="00FE65BD"/>
    <w:rsid w:val="00FE662D"/>
    <w:rsid w:val="00FE6969"/>
    <w:rsid w:val="00FE6A1F"/>
    <w:rsid w:val="00FE6AD7"/>
    <w:rsid w:val="00FE6B82"/>
    <w:rsid w:val="00FE6FDB"/>
    <w:rsid w:val="00FE6FDD"/>
    <w:rsid w:val="00FE7092"/>
    <w:rsid w:val="00FE71C7"/>
    <w:rsid w:val="00FE7269"/>
    <w:rsid w:val="00FE731E"/>
    <w:rsid w:val="00FE7351"/>
    <w:rsid w:val="00FE73AA"/>
    <w:rsid w:val="00FE75A9"/>
    <w:rsid w:val="00FE7781"/>
    <w:rsid w:val="00FE7CB2"/>
    <w:rsid w:val="00FE7CF2"/>
    <w:rsid w:val="00FE7D0A"/>
    <w:rsid w:val="00FE7F05"/>
    <w:rsid w:val="00FE7F87"/>
    <w:rsid w:val="00FF029E"/>
    <w:rsid w:val="00FF0485"/>
    <w:rsid w:val="00FF0555"/>
    <w:rsid w:val="00FF066E"/>
    <w:rsid w:val="00FF0760"/>
    <w:rsid w:val="00FF0906"/>
    <w:rsid w:val="00FF090B"/>
    <w:rsid w:val="00FF0A21"/>
    <w:rsid w:val="00FF0B95"/>
    <w:rsid w:val="00FF0CDA"/>
    <w:rsid w:val="00FF0CE3"/>
    <w:rsid w:val="00FF13DD"/>
    <w:rsid w:val="00FF155D"/>
    <w:rsid w:val="00FF1954"/>
    <w:rsid w:val="00FF1C8E"/>
    <w:rsid w:val="00FF1F3B"/>
    <w:rsid w:val="00FF1F7C"/>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1D"/>
    <w:rsid w:val="00FF368D"/>
    <w:rsid w:val="00FF391C"/>
    <w:rsid w:val="00FF3C53"/>
    <w:rsid w:val="00FF3D4C"/>
    <w:rsid w:val="00FF3E16"/>
    <w:rsid w:val="00FF3F2B"/>
    <w:rsid w:val="00FF3F81"/>
    <w:rsid w:val="00FF40D7"/>
    <w:rsid w:val="00FF415E"/>
    <w:rsid w:val="00FF416A"/>
    <w:rsid w:val="00FF42AA"/>
    <w:rsid w:val="00FF42FC"/>
    <w:rsid w:val="00FF4632"/>
    <w:rsid w:val="00FF490F"/>
    <w:rsid w:val="00FF4A17"/>
    <w:rsid w:val="00FF4FEE"/>
    <w:rsid w:val="00FF51C8"/>
    <w:rsid w:val="00FF52FE"/>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41B"/>
    <w:rsid w:val="00FF66B6"/>
    <w:rsid w:val="00FF680D"/>
    <w:rsid w:val="00FF6870"/>
    <w:rsid w:val="00FF690D"/>
    <w:rsid w:val="00FF6949"/>
    <w:rsid w:val="00FF69A1"/>
    <w:rsid w:val="00FF69B4"/>
    <w:rsid w:val="00FF6A15"/>
    <w:rsid w:val="00FF6E25"/>
    <w:rsid w:val="00FF72A6"/>
    <w:rsid w:val="00FF745A"/>
    <w:rsid w:val="00FF75F4"/>
    <w:rsid w:val="00FF7AAD"/>
    <w:rsid w:val="00FF7BD5"/>
    <w:rsid w:val="00FF7F45"/>
    <w:rsid w:val="01064C9A"/>
    <w:rsid w:val="01671BDD"/>
    <w:rsid w:val="01877B89"/>
    <w:rsid w:val="018C519F"/>
    <w:rsid w:val="019329D2"/>
    <w:rsid w:val="01BA61B0"/>
    <w:rsid w:val="01C0753F"/>
    <w:rsid w:val="01E7687A"/>
    <w:rsid w:val="01EE7C08"/>
    <w:rsid w:val="0224362A"/>
    <w:rsid w:val="0241242E"/>
    <w:rsid w:val="02511F45"/>
    <w:rsid w:val="026305F6"/>
    <w:rsid w:val="0270061D"/>
    <w:rsid w:val="028E4F47"/>
    <w:rsid w:val="029F7154"/>
    <w:rsid w:val="02A11815"/>
    <w:rsid w:val="02DC2156"/>
    <w:rsid w:val="02F96864"/>
    <w:rsid w:val="035A5184"/>
    <w:rsid w:val="03767EB5"/>
    <w:rsid w:val="03AA4003"/>
    <w:rsid w:val="03BE185C"/>
    <w:rsid w:val="03F82FC0"/>
    <w:rsid w:val="03FA6D38"/>
    <w:rsid w:val="04934A97"/>
    <w:rsid w:val="049525BD"/>
    <w:rsid w:val="04AC7907"/>
    <w:rsid w:val="04DF7CDC"/>
    <w:rsid w:val="04FF037E"/>
    <w:rsid w:val="0506170D"/>
    <w:rsid w:val="051211C6"/>
    <w:rsid w:val="058B39C0"/>
    <w:rsid w:val="05900FD6"/>
    <w:rsid w:val="05AB5E10"/>
    <w:rsid w:val="05B253F0"/>
    <w:rsid w:val="05B42F17"/>
    <w:rsid w:val="06071298"/>
    <w:rsid w:val="06695AAF"/>
    <w:rsid w:val="06710E08"/>
    <w:rsid w:val="06B37672"/>
    <w:rsid w:val="06CE1DB6"/>
    <w:rsid w:val="072145DC"/>
    <w:rsid w:val="07320557"/>
    <w:rsid w:val="07481B68"/>
    <w:rsid w:val="075946FD"/>
    <w:rsid w:val="07727F9D"/>
    <w:rsid w:val="07797F74"/>
    <w:rsid w:val="07A1396F"/>
    <w:rsid w:val="07AD2313"/>
    <w:rsid w:val="07C1191B"/>
    <w:rsid w:val="07C733D5"/>
    <w:rsid w:val="07EC6998"/>
    <w:rsid w:val="07F95559"/>
    <w:rsid w:val="07FB6BDB"/>
    <w:rsid w:val="081C4DA3"/>
    <w:rsid w:val="081E0450"/>
    <w:rsid w:val="08626C5A"/>
    <w:rsid w:val="086329D2"/>
    <w:rsid w:val="086A5B0F"/>
    <w:rsid w:val="08A52FEB"/>
    <w:rsid w:val="08A74FB5"/>
    <w:rsid w:val="08C90A87"/>
    <w:rsid w:val="08E51639"/>
    <w:rsid w:val="09376339"/>
    <w:rsid w:val="09776735"/>
    <w:rsid w:val="098470A4"/>
    <w:rsid w:val="09A84B40"/>
    <w:rsid w:val="09B13866"/>
    <w:rsid w:val="09B90AFC"/>
    <w:rsid w:val="09C83435"/>
    <w:rsid w:val="09D9119E"/>
    <w:rsid w:val="09E3201C"/>
    <w:rsid w:val="09F47D86"/>
    <w:rsid w:val="0A1E3055"/>
    <w:rsid w:val="0A821835"/>
    <w:rsid w:val="0A8C7FBE"/>
    <w:rsid w:val="0A9357F1"/>
    <w:rsid w:val="0ACC2AB1"/>
    <w:rsid w:val="0ACE4A7B"/>
    <w:rsid w:val="0ADB2CF4"/>
    <w:rsid w:val="0AE24082"/>
    <w:rsid w:val="0B112BB9"/>
    <w:rsid w:val="0B1F0E32"/>
    <w:rsid w:val="0B745622"/>
    <w:rsid w:val="0B8B471A"/>
    <w:rsid w:val="0B927856"/>
    <w:rsid w:val="0B941820"/>
    <w:rsid w:val="0BF978D5"/>
    <w:rsid w:val="0C344DB1"/>
    <w:rsid w:val="0C5B469B"/>
    <w:rsid w:val="0C6A2581"/>
    <w:rsid w:val="0C6F7B97"/>
    <w:rsid w:val="0CDB2461"/>
    <w:rsid w:val="0D0C188A"/>
    <w:rsid w:val="0D5648B3"/>
    <w:rsid w:val="0D961154"/>
    <w:rsid w:val="0D9755F8"/>
    <w:rsid w:val="0D9D457B"/>
    <w:rsid w:val="0DEA4012"/>
    <w:rsid w:val="0E3A41D5"/>
    <w:rsid w:val="0E5E1C72"/>
    <w:rsid w:val="0E925DBF"/>
    <w:rsid w:val="0E9733D5"/>
    <w:rsid w:val="0EFB5712"/>
    <w:rsid w:val="0F433236"/>
    <w:rsid w:val="0F476BAA"/>
    <w:rsid w:val="0F6C6610"/>
    <w:rsid w:val="0F9022FF"/>
    <w:rsid w:val="0FDD12D3"/>
    <w:rsid w:val="0FE10DAC"/>
    <w:rsid w:val="0FE8213B"/>
    <w:rsid w:val="0FFC3E38"/>
    <w:rsid w:val="10001E3A"/>
    <w:rsid w:val="10044A9B"/>
    <w:rsid w:val="100827DD"/>
    <w:rsid w:val="100B407B"/>
    <w:rsid w:val="1030349B"/>
    <w:rsid w:val="1032010A"/>
    <w:rsid w:val="10507CE0"/>
    <w:rsid w:val="105C42CB"/>
    <w:rsid w:val="106B4B1A"/>
    <w:rsid w:val="10EF74F9"/>
    <w:rsid w:val="1102722C"/>
    <w:rsid w:val="110A4333"/>
    <w:rsid w:val="114952B5"/>
    <w:rsid w:val="11496C09"/>
    <w:rsid w:val="114E421F"/>
    <w:rsid w:val="11671785"/>
    <w:rsid w:val="117E55AC"/>
    <w:rsid w:val="11965BC6"/>
    <w:rsid w:val="11AC0F46"/>
    <w:rsid w:val="11B20C52"/>
    <w:rsid w:val="11CC3396"/>
    <w:rsid w:val="11CC783A"/>
    <w:rsid w:val="11F86147"/>
    <w:rsid w:val="12352A26"/>
    <w:rsid w:val="123F000C"/>
    <w:rsid w:val="123F625E"/>
    <w:rsid w:val="125E74E2"/>
    <w:rsid w:val="12661A3D"/>
    <w:rsid w:val="127E28E2"/>
    <w:rsid w:val="127F665A"/>
    <w:rsid w:val="128123D2"/>
    <w:rsid w:val="12943F88"/>
    <w:rsid w:val="12A3059B"/>
    <w:rsid w:val="12D70244"/>
    <w:rsid w:val="134C29E0"/>
    <w:rsid w:val="134F24D1"/>
    <w:rsid w:val="136046DE"/>
    <w:rsid w:val="138008DC"/>
    <w:rsid w:val="13B16CE7"/>
    <w:rsid w:val="13C46A1B"/>
    <w:rsid w:val="13C609E5"/>
    <w:rsid w:val="13D529D6"/>
    <w:rsid w:val="13DC21E9"/>
    <w:rsid w:val="14045069"/>
    <w:rsid w:val="14117786"/>
    <w:rsid w:val="141C0605"/>
    <w:rsid w:val="14215C1B"/>
    <w:rsid w:val="144B0EEA"/>
    <w:rsid w:val="148B7538"/>
    <w:rsid w:val="14983A03"/>
    <w:rsid w:val="14991C55"/>
    <w:rsid w:val="149A777C"/>
    <w:rsid w:val="14B720DC"/>
    <w:rsid w:val="14E05AD6"/>
    <w:rsid w:val="14E153AA"/>
    <w:rsid w:val="14EA0703"/>
    <w:rsid w:val="15127C5A"/>
    <w:rsid w:val="152F3C74"/>
    <w:rsid w:val="154716B1"/>
    <w:rsid w:val="155D0ED5"/>
    <w:rsid w:val="158C5316"/>
    <w:rsid w:val="15AC3C0A"/>
    <w:rsid w:val="15C8440E"/>
    <w:rsid w:val="15DD5B72"/>
    <w:rsid w:val="15F5110D"/>
    <w:rsid w:val="15F80BFE"/>
    <w:rsid w:val="161D68B6"/>
    <w:rsid w:val="16337E88"/>
    <w:rsid w:val="16467BBB"/>
    <w:rsid w:val="16816E45"/>
    <w:rsid w:val="16893F4C"/>
    <w:rsid w:val="16897AA8"/>
    <w:rsid w:val="16EB2510"/>
    <w:rsid w:val="16F2564D"/>
    <w:rsid w:val="16F47617"/>
    <w:rsid w:val="1706734A"/>
    <w:rsid w:val="170A508C"/>
    <w:rsid w:val="171001C9"/>
    <w:rsid w:val="172B0B5F"/>
    <w:rsid w:val="17454196"/>
    <w:rsid w:val="17577BA6"/>
    <w:rsid w:val="175956CC"/>
    <w:rsid w:val="178F10EE"/>
    <w:rsid w:val="17914E66"/>
    <w:rsid w:val="17CD1C16"/>
    <w:rsid w:val="17E53404"/>
    <w:rsid w:val="17E84696"/>
    <w:rsid w:val="181A12FF"/>
    <w:rsid w:val="188B7B07"/>
    <w:rsid w:val="189E3CDE"/>
    <w:rsid w:val="18B3705E"/>
    <w:rsid w:val="18BA7150"/>
    <w:rsid w:val="18DA0A8E"/>
    <w:rsid w:val="19121FD6"/>
    <w:rsid w:val="1917583F"/>
    <w:rsid w:val="193E2DCB"/>
    <w:rsid w:val="19440533"/>
    <w:rsid w:val="19510D51"/>
    <w:rsid w:val="19780EE1"/>
    <w:rsid w:val="197E58BE"/>
    <w:rsid w:val="19A97E55"/>
    <w:rsid w:val="19B65058"/>
    <w:rsid w:val="19BB441C"/>
    <w:rsid w:val="19BC1F42"/>
    <w:rsid w:val="19E27BFB"/>
    <w:rsid w:val="19E75211"/>
    <w:rsid w:val="1A057D8D"/>
    <w:rsid w:val="1A226249"/>
    <w:rsid w:val="1A352420"/>
    <w:rsid w:val="1A8962C8"/>
    <w:rsid w:val="1A9609E5"/>
    <w:rsid w:val="1AA94C5F"/>
    <w:rsid w:val="1AAF0DCC"/>
    <w:rsid w:val="1AC11F06"/>
    <w:rsid w:val="1AC76DF0"/>
    <w:rsid w:val="1AF5395E"/>
    <w:rsid w:val="1B216501"/>
    <w:rsid w:val="1B23671D"/>
    <w:rsid w:val="1B7927E1"/>
    <w:rsid w:val="1B907EBD"/>
    <w:rsid w:val="1BB76E65"/>
    <w:rsid w:val="1BC81072"/>
    <w:rsid w:val="1BCC2910"/>
    <w:rsid w:val="1BD6378F"/>
    <w:rsid w:val="1BE37C5A"/>
    <w:rsid w:val="1BEE6D2B"/>
    <w:rsid w:val="1C0A3439"/>
    <w:rsid w:val="1C0C0F5F"/>
    <w:rsid w:val="1C2C1601"/>
    <w:rsid w:val="1C33473D"/>
    <w:rsid w:val="1C6012AB"/>
    <w:rsid w:val="1C850D11"/>
    <w:rsid w:val="1C876837"/>
    <w:rsid w:val="1C8B27CB"/>
    <w:rsid w:val="1C9B0535"/>
    <w:rsid w:val="1CB515F6"/>
    <w:rsid w:val="1CB735C0"/>
    <w:rsid w:val="1CB82E95"/>
    <w:rsid w:val="1CC23D13"/>
    <w:rsid w:val="1CF77E61"/>
    <w:rsid w:val="1D0936F0"/>
    <w:rsid w:val="1D097B94"/>
    <w:rsid w:val="1D181B85"/>
    <w:rsid w:val="1D1F4CC2"/>
    <w:rsid w:val="1D2422D8"/>
    <w:rsid w:val="1D526E45"/>
    <w:rsid w:val="1D5C1A72"/>
    <w:rsid w:val="1D6A0633"/>
    <w:rsid w:val="1DAA6C81"/>
    <w:rsid w:val="1DBE44DB"/>
    <w:rsid w:val="1DF443A0"/>
    <w:rsid w:val="1E28404A"/>
    <w:rsid w:val="1E65704C"/>
    <w:rsid w:val="1E727D04"/>
    <w:rsid w:val="1E94424E"/>
    <w:rsid w:val="1EA25BAA"/>
    <w:rsid w:val="1EA638ED"/>
    <w:rsid w:val="1ED77163"/>
    <w:rsid w:val="1EE73F05"/>
    <w:rsid w:val="1EEB5328"/>
    <w:rsid w:val="1EEB57A3"/>
    <w:rsid w:val="1F0E3240"/>
    <w:rsid w:val="1F1620F4"/>
    <w:rsid w:val="1F552C1D"/>
    <w:rsid w:val="1F72557D"/>
    <w:rsid w:val="1F7C63FB"/>
    <w:rsid w:val="1FA15E62"/>
    <w:rsid w:val="1FBE6A14"/>
    <w:rsid w:val="1FE81CE3"/>
    <w:rsid w:val="20174376"/>
    <w:rsid w:val="20256A93"/>
    <w:rsid w:val="204213F3"/>
    <w:rsid w:val="206770AC"/>
    <w:rsid w:val="209239FD"/>
    <w:rsid w:val="20C242E2"/>
    <w:rsid w:val="20E56222"/>
    <w:rsid w:val="20EC135F"/>
    <w:rsid w:val="211508B6"/>
    <w:rsid w:val="211F4451"/>
    <w:rsid w:val="212B632B"/>
    <w:rsid w:val="21845A3B"/>
    <w:rsid w:val="218617B3"/>
    <w:rsid w:val="21863561"/>
    <w:rsid w:val="21935C7E"/>
    <w:rsid w:val="21B7196D"/>
    <w:rsid w:val="21BE2CFB"/>
    <w:rsid w:val="21ED1832"/>
    <w:rsid w:val="220B3A67"/>
    <w:rsid w:val="222B5EB7"/>
    <w:rsid w:val="22401962"/>
    <w:rsid w:val="225673D8"/>
    <w:rsid w:val="2265761B"/>
    <w:rsid w:val="22873A35"/>
    <w:rsid w:val="229C4D78"/>
    <w:rsid w:val="22B20386"/>
    <w:rsid w:val="22D622C7"/>
    <w:rsid w:val="22DA1DB7"/>
    <w:rsid w:val="22EC3898"/>
    <w:rsid w:val="2303104A"/>
    <w:rsid w:val="23314077"/>
    <w:rsid w:val="23C71C0F"/>
    <w:rsid w:val="23C95987"/>
    <w:rsid w:val="23FC5D5D"/>
    <w:rsid w:val="243A2E0E"/>
    <w:rsid w:val="244020ED"/>
    <w:rsid w:val="24480FA2"/>
    <w:rsid w:val="246456B0"/>
    <w:rsid w:val="246A53BC"/>
    <w:rsid w:val="24747FE9"/>
    <w:rsid w:val="24816262"/>
    <w:rsid w:val="24B30B11"/>
    <w:rsid w:val="24E077C8"/>
    <w:rsid w:val="24F353B2"/>
    <w:rsid w:val="252B4B4C"/>
    <w:rsid w:val="253C34BF"/>
    <w:rsid w:val="25592D3B"/>
    <w:rsid w:val="255F47F5"/>
    <w:rsid w:val="256C6F12"/>
    <w:rsid w:val="25907E47"/>
    <w:rsid w:val="25F162C6"/>
    <w:rsid w:val="25F3318F"/>
    <w:rsid w:val="262F241A"/>
    <w:rsid w:val="26395046"/>
    <w:rsid w:val="26630315"/>
    <w:rsid w:val="26977FBF"/>
    <w:rsid w:val="26A61FB0"/>
    <w:rsid w:val="26AC3A6A"/>
    <w:rsid w:val="26B50445"/>
    <w:rsid w:val="26CD39E1"/>
    <w:rsid w:val="26D46B1D"/>
    <w:rsid w:val="26E96CED"/>
    <w:rsid w:val="26EF1BA9"/>
    <w:rsid w:val="27303202"/>
    <w:rsid w:val="27402404"/>
    <w:rsid w:val="274F43F6"/>
    <w:rsid w:val="27781B9E"/>
    <w:rsid w:val="27946FBC"/>
    <w:rsid w:val="27A42993"/>
    <w:rsid w:val="27CA4388"/>
    <w:rsid w:val="27D50D9F"/>
    <w:rsid w:val="27D8263D"/>
    <w:rsid w:val="27E2526A"/>
    <w:rsid w:val="27F136FF"/>
    <w:rsid w:val="28180D37"/>
    <w:rsid w:val="282C4737"/>
    <w:rsid w:val="286D0FD7"/>
    <w:rsid w:val="287A36F4"/>
    <w:rsid w:val="287C746C"/>
    <w:rsid w:val="28836A4D"/>
    <w:rsid w:val="28AD3ACA"/>
    <w:rsid w:val="28BE7A85"/>
    <w:rsid w:val="290336EA"/>
    <w:rsid w:val="291B6C85"/>
    <w:rsid w:val="2964687E"/>
    <w:rsid w:val="297E7214"/>
    <w:rsid w:val="2984482A"/>
    <w:rsid w:val="299E3412"/>
    <w:rsid w:val="29CE1F49"/>
    <w:rsid w:val="29D03297"/>
    <w:rsid w:val="29D07A70"/>
    <w:rsid w:val="29DF7CB3"/>
    <w:rsid w:val="29E11C7D"/>
    <w:rsid w:val="29F85218"/>
    <w:rsid w:val="2A1F09F7"/>
    <w:rsid w:val="2A3D7746"/>
    <w:rsid w:val="2A5E32CD"/>
    <w:rsid w:val="2A9C5BA4"/>
    <w:rsid w:val="2AA84549"/>
    <w:rsid w:val="2AF84D34"/>
    <w:rsid w:val="2B2F0EFC"/>
    <w:rsid w:val="2B395AE8"/>
    <w:rsid w:val="2B6366C1"/>
    <w:rsid w:val="2B667F60"/>
    <w:rsid w:val="2B6C1A1A"/>
    <w:rsid w:val="2B990335"/>
    <w:rsid w:val="2BAE2033"/>
    <w:rsid w:val="2BC2788C"/>
    <w:rsid w:val="2C2C73FB"/>
    <w:rsid w:val="2C33078A"/>
    <w:rsid w:val="2C424529"/>
    <w:rsid w:val="2C4E7372"/>
    <w:rsid w:val="2C8C39F6"/>
    <w:rsid w:val="2CA23219"/>
    <w:rsid w:val="2CA90A4C"/>
    <w:rsid w:val="2CA945A8"/>
    <w:rsid w:val="2CB216AE"/>
    <w:rsid w:val="2D0F4D53"/>
    <w:rsid w:val="2D212671"/>
    <w:rsid w:val="2D2500D2"/>
    <w:rsid w:val="2D684463"/>
    <w:rsid w:val="2D8D3ECA"/>
    <w:rsid w:val="2D92328E"/>
    <w:rsid w:val="2DA52FC1"/>
    <w:rsid w:val="2DAF3E40"/>
    <w:rsid w:val="2DFB7085"/>
    <w:rsid w:val="2E2F6D2F"/>
    <w:rsid w:val="2E6F255D"/>
    <w:rsid w:val="2E756E38"/>
    <w:rsid w:val="2E76495E"/>
    <w:rsid w:val="2E81758A"/>
    <w:rsid w:val="2EC67693"/>
    <w:rsid w:val="2ED51684"/>
    <w:rsid w:val="2EE93382"/>
    <w:rsid w:val="2F0B211E"/>
    <w:rsid w:val="2F4C2A75"/>
    <w:rsid w:val="2F520F27"/>
    <w:rsid w:val="2F8135BA"/>
    <w:rsid w:val="2FCA6D0F"/>
    <w:rsid w:val="2FD23E16"/>
    <w:rsid w:val="2FD44032"/>
    <w:rsid w:val="2FDB716E"/>
    <w:rsid w:val="2FE34275"/>
    <w:rsid w:val="2FEC443F"/>
    <w:rsid w:val="2FF7387C"/>
    <w:rsid w:val="300246FB"/>
    <w:rsid w:val="300C37CC"/>
    <w:rsid w:val="300C7328"/>
    <w:rsid w:val="301D7787"/>
    <w:rsid w:val="30297EDA"/>
    <w:rsid w:val="3034062C"/>
    <w:rsid w:val="303B5E5F"/>
    <w:rsid w:val="303D3985"/>
    <w:rsid w:val="3049057C"/>
    <w:rsid w:val="307153DD"/>
    <w:rsid w:val="30A21A3A"/>
    <w:rsid w:val="30A457B2"/>
    <w:rsid w:val="30BA6D84"/>
    <w:rsid w:val="30D56A93"/>
    <w:rsid w:val="30F1651D"/>
    <w:rsid w:val="31172428"/>
    <w:rsid w:val="31267258"/>
    <w:rsid w:val="31336B36"/>
    <w:rsid w:val="31794E91"/>
    <w:rsid w:val="317F1D7B"/>
    <w:rsid w:val="31B61C41"/>
    <w:rsid w:val="31B77767"/>
    <w:rsid w:val="31C51E84"/>
    <w:rsid w:val="31C559E0"/>
    <w:rsid w:val="31C679AA"/>
    <w:rsid w:val="327F2033"/>
    <w:rsid w:val="32891103"/>
    <w:rsid w:val="32981347"/>
    <w:rsid w:val="32C043F9"/>
    <w:rsid w:val="32C4213C"/>
    <w:rsid w:val="32C51A10"/>
    <w:rsid w:val="32D14858"/>
    <w:rsid w:val="32E12CEE"/>
    <w:rsid w:val="32E26A66"/>
    <w:rsid w:val="32F347CF"/>
    <w:rsid w:val="33105381"/>
    <w:rsid w:val="331A7FAD"/>
    <w:rsid w:val="3330157F"/>
    <w:rsid w:val="333C43C8"/>
    <w:rsid w:val="333C6176"/>
    <w:rsid w:val="3341553A"/>
    <w:rsid w:val="33457707"/>
    <w:rsid w:val="33631954"/>
    <w:rsid w:val="337D1F97"/>
    <w:rsid w:val="33865643"/>
    <w:rsid w:val="33953AD8"/>
    <w:rsid w:val="339E298D"/>
    <w:rsid w:val="33A04957"/>
    <w:rsid w:val="33D53ED4"/>
    <w:rsid w:val="33E04D53"/>
    <w:rsid w:val="341D7D55"/>
    <w:rsid w:val="344A48C2"/>
    <w:rsid w:val="344C063B"/>
    <w:rsid w:val="34533777"/>
    <w:rsid w:val="34713BFD"/>
    <w:rsid w:val="348A4CBF"/>
    <w:rsid w:val="34D55C1E"/>
    <w:rsid w:val="35020CF9"/>
    <w:rsid w:val="351A6043"/>
    <w:rsid w:val="351F18AB"/>
    <w:rsid w:val="354457B6"/>
    <w:rsid w:val="35466E38"/>
    <w:rsid w:val="3575596F"/>
    <w:rsid w:val="359D0A22"/>
    <w:rsid w:val="35C67F79"/>
    <w:rsid w:val="35ED7BFB"/>
    <w:rsid w:val="360C62D3"/>
    <w:rsid w:val="362F5B1E"/>
    <w:rsid w:val="3684230E"/>
    <w:rsid w:val="36D05553"/>
    <w:rsid w:val="3710594F"/>
    <w:rsid w:val="3715740A"/>
    <w:rsid w:val="374101FF"/>
    <w:rsid w:val="37425D25"/>
    <w:rsid w:val="376D0FF4"/>
    <w:rsid w:val="379A7C7E"/>
    <w:rsid w:val="37DE5A4E"/>
    <w:rsid w:val="37E172EC"/>
    <w:rsid w:val="37F25055"/>
    <w:rsid w:val="38107BD1"/>
    <w:rsid w:val="381551E7"/>
    <w:rsid w:val="38390ED6"/>
    <w:rsid w:val="384D2BD3"/>
    <w:rsid w:val="38547ABE"/>
    <w:rsid w:val="385C6972"/>
    <w:rsid w:val="385E6B8E"/>
    <w:rsid w:val="387D5266"/>
    <w:rsid w:val="3894435E"/>
    <w:rsid w:val="38C764E2"/>
    <w:rsid w:val="38CA5FD2"/>
    <w:rsid w:val="390037A2"/>
    <w:rsid w:val="393022D9"/>
    <w:rsid w:val="39555099"/>
    <w:rsid w:val="397228F1"/>
    <w:rsid w:val="399B34CA"/>
    <w:rsid w:val="399D5494"/>
    <w:rsid w:val="39BC1DBE"/>
    <w:rsid w:val="39E92488"/>
    <w:rsid w:val="3A06128C"/>
    <w:rsid w:val="3A2D05C6"/>
    <w:rsid w:val="3A2F55D8"/>
    <w:rsid w:val="3A7E7E4B"/>
    <w:rsid w:val="3A856654"/>
    <w:rsid w:val="3A936E05"/>
    <w:rsid w:val="3AA64BD0"/>
    <w:rsid w:val="3ABD5DEE"/>
    <w:rsid w:val="3B2F036E"/>
    <w:rsid w:val="3B331C0C"/>
    <w:rsid w:val="3B337E5E"/>
    <w:rsid w:val="3B424B80"/>
    <w:rsid w:val="3B5322AF"/>
    <w:rsid w:val="3B5B5607"/>
    <w:rsid w:val="3B6F4C0F"/>
    <w:rsid w:val="3B7A3CDF"/>
    <w:rsid w:val="3B806E1C"/>
    <w:rsid w:val="3B84690C"/>
    <w:rsid w:val="3BC44F5A"/>
    <w:rsid w:val="3BD66A3C"/>
    <w:rsid w:val="3BDD426E"/>
    <w:rsid w:val="3BDF7FE6"/>
    <w:rsid w:val="3C237ED3"/>
    <w:rsid w:val="3C3025F0"/>
    <w:rsid w:val="3C37572C"/>
    <w:rsid w:val="3C5C33E5"/>
    <w:rsid w:val="3C700C3E"/>
    <w:rsid w:val="3CAA0C2A"/>
    <w:rsid w:val="3CCC056A"/>
    <w:rsid w:val="3CD236A7"/>
    <w:rsid w:val="3CD94A35"/>
    <w:rsid w:val="3CEF24AB"/>
    <w:rsid w:val="3D18555E"/>
    <w:rsid w:val="3D3879AE"/>
    <w:rsid w:val="3D3D6D72"/>
    <w:rsid w:val="3D453E79"/>
    <w:rsid w:val="3D532A3A"/>
    <w:rsid w:val="3D850719"/>
    <w:rsid w:val="3D9170BE"/>
    <w:rsid w:val="3DA54918"/>
    <w:rsid w:val="3DCC459A"/>
    <w:rsid w:val="3DE43692"/>
    <w:rsid w:val="3DE6740A"/>
    <w:rsid w:val="3DFA2EB5"/>
    <w:rsid w:val="3E1026D9"/>
    <w:rsid w:val="3E173A67"/>
    <w:rsid w:val="3E1D4AF4"/>
    <w:rsid w:val="3E497999"/>
    <w:rsid w:val="3E4A66E2"/>
    <w:rsid w:val="3E5C591E"/>
    <w:rsid w:val="3E6B5B61"/>
    <w:rsid w:val="3E772758"/>
    <w:rsid w:val="3EA11583"/>
    <w:rsid w:val="3EBC63BD"/>
    <w:rsid w:val="3ED30C29"/>
    <w:rsid w:val="3F3E6DD2"/>
    <w:rsid w:val="3F4168C2"/>
    <w:rsid w:val="3F5D7BA0"/>
    <w:rsid w:val="3F6A5E19"/>
    <w:rsid w:val="3F9115F7"/>
    <w:rsid w:val="3FA23805"/>
    <w:rsid w:val="3FAE03FB"/>
    <w:rsid w:val="3FEA0D08"/>
    <w:rsid w:val="3FFF2A05"/>
    <w:rsid w:val="407526A4"/>
    <w:rsid w:val="40B82BB4"/>
    <w:rsid w:val="40B841A9"/>
    <w:rsid w:val="41140732"/>
    <w:rsid w:val="41432DC5"/>
    <w:rsid w:val="41790595"/>
    <w:rsid w:val="41C55588"/>
    <w:rsid w:val="420C1409"/>
    <w:rsid w:val="42660B19"/>
    <w:rsid w:val="4278084D"/>
    <w:rsid w:val="42892A5A"/>
    <w:rsid w:val="429338D8"/>
    <w:rsid w:val="42DC0DDB"/>
    <w:rsid w:val="435B43F6"/>
    <w:rsid w:val="436314FD"/>
    <w:rsid w:val="437454B8"/>
    <w:rsid w:val="43F263DD"/>
    <w:rsid w:val="44262384"/>
    <w:rsid w:val="44305883"/>
    <w:rsid w:val="443864E5"/>
    <w:rsid w:val="443B7D84"/>
    <w:rsid w:val="44A26055"/>
    <w:rsid w:val="44A2710B"/>
    <w:rsid w:val="44A43B7B"/>
    <w:rsid w:val="44C85ABB"/>
    <w:rsid w:val="44DA57EF"/>
    <w:rsid w:val="44EB17AA"/>
    <w:rsid w:val="44F3065E"/>
    <w:rsid w:val="44FF7003"/>
    <w:rsid w:val="450137F0"/>
    <w:rsid w:val="450B59A8"/>
    <w:rsid w:val="454F3AE7"/>
    <w:rsid w:val="45863281"/>
    <w:rsid w:val="458C4D3B"/>
    <w:rsid w:val="45B63B66"/>
    <w:rsid w:val="45C1250B"/>
    <w:rsid w:val="464473C4"/>
    <w:rsid w:val="464F5D68"/>
    <w:rsid w:val="4689127A"/>
    <w:rsid w:val="46BB51AC"/>
    <w:rsid w:val="471825FE"/>
    <w:rsid w:val="474B29D4"/>
    <w:rsid w:val="474B2E49"/>
    <w:rsid w:val="474B6480"/>
    <w:rsid w:val="475F3D89"/>
    <w:rsid w:val="47793BBA"/>
    <w:rsid w:val="477C2B8D"/>
    <w:rsid w:val="47863E5A"/>
    <w:rsid w:val="47B16CDB"/>
    <w:rsid w:val="47CB7671"/>
    <w:rsid w:val="47F00E85"/>
    <w:rsid w:val="48013092"/>
    <w:rsid w:val="485D29BF"/>
    <w:rsid w:val="4867383D"/>
    <w:rsid w:val="486A0C38"/>
    <w:rsid w:val="488F68F0"/>
    <w:rsid w:val="48AF383A"/>
    <w:rsid w:val="48C269A2"/>
    <w:rsid w:val="48C540C0"/>
    <w:rsid w:val="48EC3D42"/>
    <w:rsid w:val="48F0738F"/>
    <w:rsid w:val="48FD1AAC"/>
    <w:rsid w:val="490948F4"/>
    <w:rsid w:val="492C413F"/>
    <w:rsid w:val="4961028C"/>
    <w:rsid w:val="498B66EB"/>
    <w:rsid w:val="49AE2DA6"/>
    <w:rsid w:val="49BC1967"/>
    <w:rsid w:val="49C820BA"/>
    <w:rsid w:val="49DC3DB7"/>
    <w:rsid w:val="49EA2030"/>
    <w:rsid w:val="4A2F3EE7"/>
    <w:rsid w:val="4A471230"/>
    <w:rsid w:val="4A513E5D"/>
    <w:rsid w:val="4A712751"/>
    <w:rsid w:val="4A722025"/>
    <w:rsid w:val="4A742241"/>
    <w:rsid w:val="4A791606"/>
    <w:rsid w:val="4A91694F"/>
    <w:rsid w:val="4A9D3546"/>
    <w:rsid w:val="4ABB39CC"/>
    <w:rsid w:val="4ACA3C0F"/>
    <w:rsid w:val="4AFF7D5D"/>
    <w:rsid w:val="4B425E9C"/>
    <w:rsid w:val="4B7C315C"/>
    <w:rsid w:val="4B840262"/>
    <w:rsid w:val="4B920BD1"/>
    <w:rsid w:val="4B9F4176"/>
    <w:rsid w:val="4BA3693A"/>
    <w:rsid w:val="4BA44460"/>
    <w:rsid w:val="4BBA0128"/>
    <w:rsid w:val="4BFA0524"/>
    <w:rsid w:val="4C066EC9"/>
    <w:rsid w:val="4C0849EF"/>
    <w:rsid w:val="4C0B1D66"/>
    <w:rsid w:val="4C0D2006"/>
    <w:rsid w:val="4C3457E4"/>
    <w:rsid w:val="4C991AEB"/>
    <w:rsid w:val="4CC76658"/>
    <w:rsid w:val="4CCF19B1"/>
    <w:rsid w:val="4CEF5BAF"/>
    <w:rsid w:val="4CF136D5"/>
    <w:rsid w:val="4D115B26"/>
    <w:rsid w:val="4D21045F"/>
    <w:rsid w:val="4D502AF2"/>
    <w:rsid w:val="4D553C64"/>
    <w:rsid w:val="4D665E71"/>
    <w:rsid w:val="4D826A23"/>
    <w:rsid w:val="4DA22C22"/>
    <w:rsid w:val="4DCB537B"/>
    <w:rsid w:val="4DE4323A"/>
    <w:rsid w:val="4DE47A7B"/>
    <w:rsid w:val="4E10402F"/>
    <w:rsid w:val="4E235B10"/>
    <w:rsid w:val="4E3046D1"/>
    <w:rsid w:val="4E355844"/>
    <w:rsid w:val="4E3E0822"/>
    <w:rsid w:val="4E41068C"/>
    <w:rsid w:val="4E5B34FC"/>
    <w:rsid w:val="4E5B79A0"/>
    <w:rsid w:val="4E994025"/>
    <w:rsid w:val="4F3B332E"/>
    <w:rsid w:val="4F4C72E9"/>
    <w:rsid w:val="4F764366"/>
    <w:rsid w:val="4FAB7E91"/>
    <w:rsid w:val="4FB629B4"/>
    <w:rsid w:val="4FCD667C"/>
    <w:rsid w:val="4FF260E2"/>
    <w:rsid w:val="50137E07"/>
    <w:rsid w:val="50285660"/>
    <w:rsid w:val="502A587C"/>
    <w:rsid w:val="503469BD"/>
    <w:rsid w:val="50597F0F"/>
    <w:rsid w:val="50615016"/>
    <w:rsid w:val="5068006C"/>
    <w:rsid w:val="507C775A"/>
    <w:rsid w:val="50BE6A7A"/>
    <w:rsid w:val="50C17863"/>
    <w:rsid w:val="510F05CE"/>
    <w:rsid w:val="512B7333"/>
    <w:rsid w:val="51316796"/>
    <w:rsid w:val="513E788B"/>
    <w:rsid w:val="51694182"/>
    <w:rsid w:val="51864D34"/>
    <w:rsid w:val="519059F2"/>
    <w:rsid w:val="51A11B6E"/>
    <w:rsid w:val="51C5066C"/>
    <w:rsid w:val="51F577C4"/>
    <w:rsid w:val="52642B9B"/>
    <w:rsid w:val="52862B12"/>
    <w:rsid w:val="52B75DE8"/>
    <w:rsid w:val="52F21F55"/>
    <w:rsid w:val="53762B86"/>
    <w:rsid w:val="538928BA"/>
    <w:rsid w:val="53964FD7"/>
    <w:rsid w:val="53B51901"/>
    <w:rsid w:val="53B92A73"/>
    <w:rsid w:val="53BF452D"/>
    <w:rsid w:val="53E93358"/>
    <w:rsid w:val="546724CF"/>
    <w:rsid w:val="54A92AE8"/>
    <w:rsid w:val="54C3004D"/>
    <w:rsid w:val="54C662FF"/>
    <w:rsid w:val="54D758A7"/>
    <w:rsid w:val="54D933CD"/>
    <w:rsid w:val="54ED0C26"/>
    <w:rsid w:val="54F93A6F"/>
    <w:rsid w:val="54FA3343"/>
    <w:rsid w:val="55214D74"/>
    <w:rsid w:val="554C0043"/>
    <w:rsid w:val="555053ED"/>
    <w:rsid w:val="55592A2E"/>
    <w:rsid w:val="55825812"/>
    <w:rsid w:val="559E0172"/>
    <w:rsid w:val="55AA02F5"/>
    <w:rsid w:val="55DD6EED"/>
    <w:rsid w:val="55E02539"/>
    <w:rsid w:val="55E77D6B"/>
    <w:rsid w:val="55F04E72"/>
    <w:rsid w:val="56002BDB"/>
    <w:rsid w:val="561D553B"/>
    <w:rsid w:val="56310FE7"/>
    <w:rsid w:val="56811F6E"/>
    <w:rsid w:val="568832FC"/>
    <w:rsid w:val="569F0646"/>
    <w:rsid w:val="56A30136"/>
    <w:rsid w:val="56AE2637"/>
    <w:rsid w:val="56C500AD"/>
    <w:rsid w:val="57295B58"/>
    <w:rsid w:val="5737087F"/>
    <w:rsid w:val="57544F8D"/>
    <w:rsid w:val="57790E97"/>
    <w:rsid w:val="57923D07"/>
    <w:rsid w:val="57C02622"/>
    <w:rsid w:val="57E738F8"/>
    <w:rsid w:val="581D5CC6"/>
    <w:rsid w:val="58490869"/>
    <w:rsid w:val="5853143B"/>
    <w:rsid w:val="587C0C3F"/>
    <w:rsid w:val="587D1DB6"/>
    <w:rsid w:val="589C308F"/>
    <w:rsid w:val="58A60278"/>
    <w:rsid w:val="58CA5B08"/>
    <w:rsid w:val="592D3CE7"/>
    <w:rsid w:val="59814033"/>
    <w:rsid w:val="599B50F5"/>
    <w:rsid w:val="59AB03BC"/>
    <w:rsid w:val="59E85E60"/>
    <w:rsid w:val="59F6057D"/>
    <w:rsid w:val="59FF38D6"/>
    <w:rsid w:val="5A274BDA"/>
    <w:rsid w:val="5A2A46CB"/>
    <w:rsid w:val="5A3A2B60"/>
    <w:rsid w:val="5A4C39FF"/>
    <w:rsid w:val="5A4E2167"/>
    <w:rsid w:val="5A67147B"/>
    <w:rsid w:val="5AFC6067"/>
    <w:rsid w:val="5AFE1DDF"/>
    <w:rsid w:val="5B4F263B"/>
    <w:rsid w:val="5B5F03A4"/>
    <w:rsid w:val="5B687259"/>
    <w:rsid w:val="5B7E6A7C"/>
    <w:rsid w:val="5B871DD5"/>
    <w:rsid w:val="5B8D3163"/>
    <w:rsid w:val="5B8F47E5"/>
    <w:rsid w:val="5BAD7361"/>
    <w:rsid w:val="5BCF1086"/>
    <w:rsid w:val="5BE251E0"/>
    <w:rsid w:val="5BF705DC"/>
    <w:rsid w:val="5C0A6562"/>
    <w:rsid w:val="5C1B42CB"/>
    <w:rsid w:val="5C2313D1"/>
    <w:rsid w:val="5C58107B"/>
    <w:rsid w:val="5CAB38A1"/>
    <w:rsid w:val="5CCB3F43"/>
    <w:rsid w:val="5CD56B70"/>
    <w:rsid w:val="5CE2303B"/>
    <w:rsid w:val="5CF54B1C"/>
    <w:rsid w:val="5D0E5BDE"/>
    <w:rsid w:val="5D220156"/>
    <w:rsid w:val="5D30024A"/>
    <w:rsid w:val="5D465377"/>
    <w:rsid w:val="5D5E0913"/>
    <w:rsid w:val="5D663C6C"/>
    <w:rsid w:val="5D7F6ADB"/>
    <w:rsid w:val="5DAF5613"/>
    <w:rsid w:val="5DB42C29"/>
    <w:rsid w:val="5DF43025"/>
    <w:rsid w:val="5E4A533B"/>
    <w:rsid w:val="5E8343A9"/>
    <w:rsid w:val="5E8E5228"/>
    <w:rsid w:val="5E9071F2"/>
    <w:rsid w:val="5E9465B6"/>
    <w:rsid w:val="5EB84053"/>
    <w:rsid w:val="5ECC5D50"/>
    <w:rsid w:val="5EF84D97"/>
    <w:rsid w:val="5F2B6F1B"/>
    <w:rsid w:val="5F2C07EB"/>
    <w:rsid w:val="5F313E05"/>
    <w:rsid w:val="5F4D6E91"/>
    <w:rsid w:val="5F50072F"/>
    <w:rsid w:val="5F5F6BC4"/>
    <w:rsid w:val="5F881C77"/>
    <w:rsid w:val="5FB46F10"/>
    <w:rsid w:val="5FC44C79"/>
    <w:rsid w:val="5FC92290"/>
    <w:rsid w:val="601B6F8F"/>
    <w:rsid w:val="60237BF2"/>
    <w:rsid w:val="60285208"/>
    <w:rsid w:val="6062696C"/>
    <w:rsid w:val="60911000"/>
    <w:rsid w:val="6094289E"/>
    <w:rsid w:val="60B371C8"/>
    <w:rsid w:val="60C018E5"/>
    <w:rsid w:val="60C50CA9"/>
    <w:rsid w:val="60D31618"/>
    <w:rsid w:val="613F6CAD"/>
    <w:rsid w:val="614E0C9F"/>
    <w:rsid w:val="61F01D56"/>
    <w:rsid w:val="623205C0"/>
    <w:rsid w:val="623936FD"/>
    <w:rsid w:val="6256605D"/>
    <w:rsid w:val="6266691D"/>
    <w:rsid w:val="626F711E"/>
    <w:rsid w:val="62724E61"/>
    <w:rsid w:val="629E5C56"/>
    <w:rsid w:val="62A212A2"/>
    <w:rsid w:val="62B56907"/>
    <w:rsid w:val="62BB05B6"/>
    <w:rsid w:val="62F85366"/>
    <w:rsid w:val="633A3BD0"/>
    <w:rsid w:val="63414F5F"/>
    <w:rsid w:val="63612F0B"/>
    <w:rsid w:val="637846F9"/>
    <w:rsid w:val="63871BF1"/>
    <w:rsid w:val="6393508F"/>
    <w:rsid w:val="639F57E1"/>
    <w:rsid w:val="63A159FD"/>
    <w:rsid w:val="63A64DC2"/>
    <w:rsid w:val="63BA086D"/>
    <w:rsid w:val="63D00091"/>
    <w:rsid w:val="63D47B81"/>
    <w:rsid w:val="63F21DB5"/>
    <w:rsid w:val="64061D04"/>
    <w:rsid w:val="64065861"/>
    <w:rsid w:val="64216B3E"/>
    <w:rsid w:val="642C0DD0"/>
    <w:rsid w:val="644E3A91"/>
    <w:rsid w:val="646B1B68"/>
    <w:rsid w:val="6470717E"/>
    <w:rsid w:val="64992B79"/>
    <w:rsid w:val="64AF5EF8"/>
    <w:rsid w:val="64C51278"/>
    <w:rsid w:val="64C554BE"/>
    <w:rsid w:val="64D94D23"/>
    <w:rsid w:val="6502071E"/>
    <w:rsid w:val="650D2C1F"/>
    <w:rsid w:val="651346D9"/>
    <w:rsid w:val="653D3504"/>
    <w:rsid w:val="656B62C3"/>
    <w:rsid w:val="659F5F6D"/>
    <w:rsid w:val="660364FC"/>
    <w:rsid w:val="661A1A97"/>
    <w:rsid w:val="66287D10"/>
    <w:rsid w:val="662B2FED"/>
    <w:rsid w:val="664B7EA3"/>
    <w:rsid w:val="666320DA"/>
    <w:rsid w:val="66652D12"/>
    <w:rsid w:val="667E5B82"/>
    <w:rsid w:val="66884C53"/>
    <w:rsid w:val="66B15F58"/>
    <w:rsid w:val="66E225B5"/>
    <w:rsid w:val="66FC2F4B"/>
    <w:rsid w:val="6710628E"/>
    <w:rsid w:val="67193AFD"/>
    <w:rsid w:val="67220C03"/>
    <w:rsid w:val="67784CC7"/>
    <w:rsid w:val="67790988"/>
    <w:rsid w:val="679413D5"/>
    <w:rsid w:val="679D028A"/>
    <w:rsid w:val="67A07D7A"/>
    <w:rsid w:val="67A96C2F"/>
    <w:rsid w:val="67B51A77"/>
    <w:rsid w:val="67DD0FCE"/>
    <w:rsid w:val="67E05DA8"/>
    <w:rsid w:val="67E8230A"/>
    <w:rsid w:val="67FF0F45"/>
    <w:rsid w:val="68040309"/>
    <w:rsid w:val="68294213"/>
    <w:rsid w:val="683E7CBF"/>
    <w:rsid w:val="68907DEF"/>
    <w:rsid w:val="689E250C"/>
    <w:rsid w:val="68A1024E"/>
    <w:rsid w:val="68B0223F"/>
    <w:rsid w:val="68C63B8D"/>
    <w:rsid w:val="68CD1043"/>
    <w:rsid w:val="694841AF"/>
    <w:rsid w:val="69A73642"/>
    <w:rsid w:val="69C67F6C"/>
    <w:rsid w:val="6A1D1B56"/>
    <w:rsid w:val="6A5F216E"/>
    <w:rsid w:val="6A90057A"/>
    <w:rsid w:val="6A9F256B"/>
    <w:rsid w:val="6AA81420"/>
    <w:rsid w:val="6AB31849"/>
    <w:rsid w:val="6AB4102B"/>
    <w:rsid w:val="6ABE6E95"/>
    <w:rsid w:val="6AD541DF"/>
    <w:rsid w:val="6B1C3BBC"/>
    <w:rsid w:val="6B1E7934"/>
    <w:rsid w:val="6B2A0087"/>
    <w:rsid w:val="6B2C2051"/>
    <w:rsid w:val="6B413622"/>
    <w:rsid w:val="6B7B2FD8"/>
    <w:rsid w:val="6BA35B0F"/>
    <w:rsid w:val="6BB97D35"/>
    <w:rsid w:val="6BBD714D"/>
    <w:rsid w:val="6C0E1756"/>
    <w:rsid w:val="6C172D01"/>
    <w:rsid w:val="6C354444"/>
    <w:rsid w:val="6C472EBA"/>
    <w:rsid w:val="6C643A6C"/>
    <w:rsid w:val="6C68355C"/>
    <w:rsid w:val="6C6B0957"/>
    <w:rsid w:val="6C731F01"/>
    <w:rsid w:val="6C7D068A"/>
    <w:rsid w:val="6CAB297C"/>
    <w:rsid w:val="6CCE0EE6"/>
    <w:rsid w:val="6D2D3E5E"/>
    <w:rsid w:val="6D480C98"/>
    <w:rsid w:val="6D673814"/>
    <w:rsid w:val="6D7E46BA"/>
    <w:rsid w:val="6D912FC0"/>
    <w:rsid w:val="6DA32372"/>
    <w:rsid w:val="6DA5433C"/>
    <w:rsid w:val="6DC5053A"/>
    <w:rsid w:val="6DD864C0"/>
    <w:rsid w:val="6DD86BE4"/>
    <w:rsid w:val="6DE77819"/>
    <w:rsid w:val="6E0A23F1"/>
    <w:rsid w:val="6E2B35D6"/>
    <w:rsid w:val="6E3D27C7"/>
    <w:rsid w:val="6E5A5127"/>
    <w:rsid w:val="6E600263"/>
    <w:rsid w:val="6E623FDB"/>
    <w:rsid w:val="6E82467D"/>
    <w:rsid w:val="6E8E3022"/>
    <w:rsid w:val="6E984F16"/>
    <w:rsid w:val="6EA36ACE"/>
    <w:rsid w:val="6EB02F99"/>
    <w:rsid w:val="6ECF78C3"/>
    <w:rsid w:val="6EE3336E"/>
    <w:rsid w:val="6EF70BC7"/>
    <w:rsid w:val="6F196D90"/>
    <w:rsid w:val="6F307C36"/>
    <w:rsid w:val="6F433E0D"/>
    <w:rsid w:val="6F4638FD"/>
    <w:rsid w:val="6F8D6E36"/>
    <w:rsid w:val="6FA7614A"/>
    <w:rsid w:val="6FAC19B2"/>
    <w:rsid w:val="6FAC3760"/>
    <w:rsid w:val="6FB46AB9"/>
    <w:rsid w:val="6FCE7B7A"/>
    <w:rsid w:val="6FD22638"/>
    <w:rsid w:val="6FD66A2F"/>
    <w:rsid w:val="70057314"/>
    <w:rsid w:val="7007308C"/>
    <w:rsid w:val="70221C74"/>
    <w:rsid w:val="70422316"/>
    <w:rsid w:val="707C234E"/>
    <w:rsid w:val="707D6EAA"/>
    <w:rsid w:val="70B84386"/>
    <w:rsid w:val="70BF74C3"/>
    <w:rsid w:val="70C25205"/>
    <w:rsid w:val="70D70CB1"/>
    <w:rsid w:val="71063344"/>
    <w:rsid w:val="710B095A"/>
    <w:rsid w:val="710D6480"/>
    <w:rsid w:val="71184E25"/>
    <w:rsid w:val="713E7CD2"/>
    <w:rsid w:val="714F6A99"/>
    <w:rsid w:val="719B7F30"/>
    <w:rsid w:val="71A36DE5"/>
    <w:rsid w:val="71A768D5"/>
    <w:rsid w:val="71C86630"/>
    <w:rsid w:val="71CA611F"/>
    <w:rsid w:val="71CD5C10"/>
    <w:rsid w:val="71DC40A5"/>
    <w:rsid w:val="71FB09CF"/>
    <w:rsid w:val="723914F7"/>
    <w:rsid w:val="723D4CFB"/>
    <w:rsid w:val="724F2AC9"/>
    <w:rsid w:val="72671BC0"/>
    <w:rsid w:val="727D13E4"/>
    <w:rsid w:val="72916C3D"/>
    <w:rsid w:val="729B7ABC"/>
    <w:rsid w:val="72B868C0"/>
    <w:rsid w:val="72BB7781"/>
    <w:rsid w:val="72E651DB"/>
    <w:rsid w:val="72E94CCB"/>
    <w:rsid w:val="72F71196"/>
    <w:rsid w:val="73041B05"/>
    <w:rsid w:val="730D09BA"/>
    <w:rsid w:val="731A30D6"/>
    <w:rsid w:val="731C6E4F"/>
    <w:rsid w:val="734168B5"/>
    <w:rsid w:val="7343262D"/>
    <w:rsid w:val="73440153"/>
    <w:rsid w:val="73661376"/>
    <w:rsid w:val="739A5FC5"/>
    <w:rsid w:val="73A56E44"/>
    <w:rsid w:val="73A806E2"/>
    <w:rsid w:val="73AF381F"/>
    <w:rsid w:val="73B250BD"/>
    <w:rsid w:val="73B25D69"/>
    <w:rsid w:val="73C80D84"/>
    <w:rsid w:val="73CD0149"/>
    <w:rsid w:val="740A6CA7"/>
    <w:rsid w:val="745240E9"/>
    <w:rsid w:val="74597C2E"/>
    <w:rsid w:val="746A1E3C"/>
    <w:rsid w:val="749018A2"/>
    <w:rsid w:val="74A470FC"/>
    <w:rsid w:val="74B135C7"/>
    <w:rsid w:val="74EC45FF"/>
    <w:rsid w:val="75184E92"/>
    <w:rsid w:val="7557416E"/>
    <w:rsid w:val="75882579"/>
    <w:rsid w:val="75F23E97"/>
    <w:rsid w:val="75F47C0F"/>
    <w:rsid w:val="762B73A9"/>
    <w:rsid w:val="76593F16"/>
    <w:rsid w:val="767D7C04"/>
    <w:rsid w:val="76D076A2"/>
    <w:rsid w:val="770F2826"/>
    <w:rsid w:val="771816DB"/>
    <w:rsid w:val="77366005"/>
    <w:rsid w:val="7750356B"/>
    <w:rsid w:val="77731007"/>
    <w:rsid w:val="777E3905"/>
    <w:rsid w:val="777F5BFE"/>
    <w:rsid w:val="77972F48"/>
    <w:rsid w:val="779A6594"/>
    <w:rsid w:val="77BF249E"/>
    <w:rsid w:val="77D00208"/>
    <w:rsid w:val="77DC4DFE"/>
    <w:rsid w:val="77FA7033"/>
    <w:rsid w:val="78047EB1"/>
    <w:rsid w:val="780E4529"/>
    <w:rsid w:val="7820118F"/>
    <w:rsid w:val="782347DB"/>
    <w:rsid w:val="78621EDA"/>
    <w:rsid w:val="786C1799"/>
    <w:rsid w:val="78AC2A23"/>
    <w:rsid w:val="78DE5537"/>
    <w:rsid w:val="79312349"/>
    <w:rsid w:val="798C015E"/>
    <w:rsid w:val="79DA711C"/>
    <w:rsid w:val="79F85010"/>
    <w:rsid w:val="7A0348C4"/>
    <w:rsid w:val="7A146AD1"/>
    <w:rsid w:val="7A236D15"/>
    <w:rsid w:val="7A2D7B93"/>
    <w:rsid w:val="7AD324E9"/>
    <w:rsid w:val="7AD718AD"/>
    <w:rsid w:val="7AF661D7"/>
    <w:rsid w:val="7B1D3764"/>
    <w:rsid w:val="7B58479C"/>
    <w:rsid w:val="7B5A6766"/>
    <w:rsid w:val="7B670E83"/>
    <w:rsid w:val="7B6A53AF"/>
    <w:rsid w:val="7B7A6E08"/>
    <w:rsid w:val="7B7E4164"/>
    <w:rsid w:val="7B9B0B2D"/>
    <w:rsid w:val="7BA14395"/>
    <w:rsid w:val="7BB65090"/>
    <w:rsid w:val="7BC63DFB"/>
    <w:rsid w:val="7BD83B2F"/>
    <w:rsid w:val="7BD858DD"/>
    <w:rsid w:val="7BDA3403"/>
    <w:rsid w:val="7BE97AEA"/>
    <w:rsid w:val="7BEC1388"/>
    <w:rsid w:val="7BF94115"/>
    <w:rsid w:val="7C63164A"/>
    <w:rsid w:val="7C6F4493"/>
    <w:rsid w:val="7C7A4BE6"/>
    <w:rsid w:val="7C9C690A"/>
    <w:rsid w:val="7CF93D5D"/>
    <w:rsid w:val="7D012C11"/>
    <w:rsid w:val="7D050953"/>
    <w:rsid w:val="7D252DA4"/>
    <w:rsid w:val="7D515947"/>
    <w:rsid w:val="7D592A4D"/>
    <w:rsid w:val="7D935F5F"/>
    <w:rsid w:val="7DC15CF3"/>
    <w:rsid w:val="7DD547CA"/>
    <w:rsid w:val="7E100013"/>
    <w:rsid w:val="7E1075B0"/>
    <w:rsid w:val="7E1370A0"/>
    <w:rsid w:val="7E437985"/>
    <w:rsid w:val="7E5A082B"/>
    <w:rsid w:val="7E8104AE"/>
    <w:rsid w:val="7ECB797B"/>
    <w:rsid w:val="7ECD36F3"/>
    <w:rsid w:val="7ED607F9"/>
    <w:rsid w:val="7EE051D4"/>
    <w:rsid w:val="7F5E434B"/>
    <w:rsid w:val="7F840255"/>
    <w:rsid w:val="7F93049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95C0"/>
  <w15:docId w15:val="{489DE192-58DE-472C-B4A4-6907370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qFormat/>
    <w:rPr>
      <w:rFonts w:ascii="宋体" w:eastAsia="宋体" w:hAnsi="Courier New"/>
    </w:rPr>
  </w:style>
  <w:style w:type="paragraph" w:styleId="a5">
    <w:name w:val="caption"/>
    <w:basedOn w:val="a"/>
    <w:next w:val="a"/>
    <w:link w:val="a6"/>
    <w:qFormat/>
    <w:pPr>
      <w:spacing w:before="152" w:after="160"/>
    </w:pPr>
    <w:rPr>
      <w:rFonts w:ascii="@(使用中文字体)" w:eastAsia="@(使用中文字体)" w:hAnsi="Times New Roman" w:cs="Times New Roman"/>
      <w:sz w:val="20"/>
      <w:szCs w:val="20"/>
    </w:rPr>
  </w:style>
  <w:style w:type="paragraph" w:styleId="a7">
    <w:name w:val="Body Text"/>
    <w:basedOn w:val="a"/>
    <w:next w:val="a"/>
    <w:link w:val="a8"/>
    <w:unhideWhenUsed/>
    <w:qFormat/>
    <w:pPr>
      <w:spacing w:after="120"/>
    </w:pPr>
  </w:style>
  <w:style w:type="paragraph" w:styleId="a9">
    <w:name w:val="Body Text Indent"/>
    <w:basedOn w:val="a"/>
    <w:link w:val="aa"/>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b">
    <w:name w:val="Date"/>
    <w:basedOn w:val="a"/>
    <w:next w:val="a"/>
    <w:link w:val="ac"/>
    <w:uiPriority w:val="99"/>
    <w:semiHidden/>
    <w:unhideWhenUsed/>
    <w:qFormat/>
    <w:pPr>
      <w:ind w:leftChars="2500" w:left="100"/>
    </w:pPr>
  </w:style>
  <w:style w:type="paragraph" w:styleId="21">
    <w:name w:val="Body Text Indent 2"/>
    <w:basedOn w:val="a"/>
    <w:link w:val="22"/>
    <w:qFormat/>
    <w:pPr>
      <w:ind w:leftChars="-1" w:left="-1" w:firstLineChars="1" w:firstLine="1"/>
    </w:pPr>
    <w:rPr>
      <w:rFonts w:ascii="@(使用中文字体)" w:eastAsia="@(使用中文字体)" w:hAnsi="Times New Roman" w:cs="@(使用中文字体)"/>
      <w:szCs w:val="24"/>
    </w:rPr>
  </w:style>
  <w:style w:type="paragraph" w:styleId="ad">
    <w:name w:val="Balloon Text"/>
    <w:basedOn w:val="a"/>
    <w:link w:val="ae"/>
    <w:unhideWhenUsed/>
    <w:qFormat/>
    <w:rPr>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qFormat/>
    <w:pPr>
      <w:wordWrap w:val="0"/>
      <w:ind w:left="850"/>
      <w:jc w:val="both"/>
    </w:pPr>
    <w:rPr>
      <w:rFonts w:ascii="Calibri" w:eastAsia="宋体" w:hAnsi="Calibri" w:cs="Times New Roman"/>
      <w:sz w:val="21"/>
    </w:rPr>
  </w:style>
  <w:style w:type="paragraph" w:styleId="31">
    <w:name w:val="Body Text Indent 3"/>
    <w:basedOn w:val="a"/>
    <w:link w:val="32"/>
    <w:qFormat/>
    <w:pPr>
      <w:ind w:left="298" w:hangingChars="298" w:hanging="298"/>
    </w:pPr>
    <w:rPr>
      <w:rFonts w:ascii="@(使用中文字体)" w:eastAsia="@(使用中文字体)" w:hAnsi="Times New Roman" w:cs="@(使用中文字体)"/>
      <w:szCs w:val="20"/>
    </w:rPr>
  </w:style>
  <w:style w:type="paragraph" w:styleId="af3">
    <w:name w:val="Normal (Web)"/>
    <w:basedOn w:val="a"/>
    <w:qFormat/>
    <w:rPr>
      <w:sz w:val="24"/>
    </w:rPr>
  </w:style>
  <w:style w:type="paragraph" w:styleId="af4">
    <w:name w:val="Body Text First Indent"/>
    <w:basedOn w:val="a7"/>
    <w:next w:val="a"/>
    <w:link w:val="af5"/>
    <w:qFormat/>
    <w:pPr>
      <w:ind w:firstLineChars="100" w:firstLine="420"/>
    </w:pPr>
    <w:rPr>
      <w:rFonts w:ascii="@(使用中文字体)" w:eastAsia="@(使用中文字体)" w:hAnsi="Times New Roman" w:cs="@(使用中文字体)"/>
      <w:szCs w:val="24"/>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qFormat/>
    <w:rPr>
      <w:b/>
      <w:bCs/>
    </w:rPr>
  </w:style>
  <w:style w:type="character" w:styleId="af8">
    <w:name w:val="page number"/>
    <w:basedOn w:val="a0"/>
    <w:qFormat/>
  </w:style>
  <w:style w:type="character" w:styleId="af9">
    <w:name w:val="Hyperlink"/>
    <w:basedOn w:val="a0"/>
    <w:qFormat/>
    <w:rPr>
      <w:color w:val="0000FF"/>
      <w:u w:val="single"/>
    </w:rPr>
  </w:style>
  <w:style w:type="character" w:styleId="afa">
    <w:name w:val="footnote reference"/>
    <w:qFormat/>
    <w:rPr>
      <w:vertAlign w:val="superscript"/>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11">
    <w:name w:val="列出段落1"/>
    <w:basedOn w:val="a"/>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uiPriority w:val="34"/>
    <w:qFormat/>
    <w:pPr>
      <w:ind w:firstLineChars="200" w:firstLine="420"/>
    </w:pPr>
    <w:rPr>
      <w:rFonts w:ascii="Calibri" w:eastAsia="宋体" w:hAnsi="Calibri" w:cs="Times New Roman"/>
      <w:szCs w:val="24"/>
    </w:rPr>
  </w:style>
  <w:style w:type="table" w:customStyle="1" w:styleId="12">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日期 字符"/>
    <w:basedOn w:val="a0"/>
    <w:link w:val="ab"/>
    <w:uiPriority w:val="99"/>
    <w:semiHidden/>
    <w:qFormat/>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paragraph" w:styleId="afb">
    <w:name w:val="List Paragraph"/>
    <w:basedOn w:val="a"/>
    <w:qFormat/>
    <w:pPr>
      <w:ind w:firstLineChars="200" w:firstLine="420"/>
    </w:pPr>
  </w:style>
  <w:style w:type="character" w:customStyle="1" w:styleId="a4">
    <w:name w:val="纯文本 字符"/>
    <w:basedOn w:val="a0"/>
    <w:link w:val="a3"/>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table" w:customStyle="1" w:styleId="23">
    <w:name w:val="网格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character" w:customStyle="1" w:styleId="NormalCharacter">
    <w:name w:val="NormalCharacter"/>
    <w:semiHidden/>
    <w:qFormat/>
  </w:style>
  <w:style w:type="table" w:customStyle="1" w:styleId="310">
    <w:name w:val="网格型3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qFormat/>
  </w:style>
  <w:style w:type="paragraph" w:customStyle="1" w:styleId="13">
    <w:name w:val="列表段落1"/>
    <w:basedOn w:val="a"/>
    <w:uiPriority w:val="34"/>
    <w:qFormat/>
    <w:rPr>
      <w:szCs w:val="30"/>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c">
    <w:name w:val="自动更正"/>
    <w:qFormat/>
    <w:pPr>
      <w:widowControl w:val="0"/>
      <w:jc w:val="both"/>
    </w:pPr>
    <w:rPr>
      <w:rFonts w:ascii="@(使用中文字体)" w:eastAsia="@(使用中文字体)" w:hAnsi="Times New Roman" w:cs="@(使用中文字体)"/>
      <w:kern w:val="2"/>
      <w:sz w:val="21"/>
      <w:szCs w:val="24"/>
    </w:rPr>
  </w:style>
  <w:style w:type="character" w:customStyle="1" w:styleId="10">
    <w:name w:val="标题 1 字符"/>
    <w:basedOn w:val="a0"/>
    <w:link w:val="1"/>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qFormat/>
    <w:rPr>
      <w:rFonts w:ascii="@(使用中文字体)" w:eastAsia="@(使用中文字体)" w:hAnsi="Times New Roman" w:cs="@(使用中文字体)"/>
      <w:sz w:val="32"/>
      <w:szCs w:val="24"/>
    </w:rPr>
  </w:style>
  <w:style w:type="character" w:customStyle="1" w:styleId="30">
    <w:name w:val="标题 3 字符"/>
    <w:basedOn w:val="a0"/>
    <w:link w:val="3"/>
    <w:qFormat/>
    <w:rPr>
      <w:rFonts w:ascii="@(使用中文字体)" w:eastAsia="@(使用中文字体)" w:hAnsi="Times New Roman" w:cs="@(使用中文字体)"/>
      <w:b/>
      <w:bCs/>
      <w:sz w:val="32"/>
      <w:szCs w:val="32"/>
    </w:rPr>
  </w:style>
  <w:style w:type="character" w:customStyle="1" w:styleId="40">
    <w:name w:val="标题 4 字符"/>
    <w:basedOn w:val="a0"/>
    <w:link w:val="4"/>
    <w:qFormat/>
    <w:rPr>
      <w:rFonts w:ascii="Arial" w:eastAsia="黑体" w:hAnsi="Arial" w:cs="@(使用中文字体)"/>
      <w:b/>
      <w:sz w:val="28"/>
      <w:szCs w:val="24"/>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a6">
    <w:name w:val="题注 字符"/>
    <w:link w:val="a5"/>
    <w:qFormat/>
    <w:rPr>
      <w:rFonts w:ascii="@(使用中文字体)" w:eastAsia="@(使用中文字体)" w:hAnsi="Times New Roman" w:cs="Times New Roman"/>
      <w:sz w:val="20"/>
      <w:szCs w:val="20"/>
    </w:rPr>
  </w:style>
  <w:style w:type="character" w:customStyle="1" w:styleId="aa">
    <w:name w:val="正文文本缩进 字符"/>
    <w:basedOn w:val="a0"/>
    <w:link w:val="a9"/>
    <w:qFormat/>
    <w:rPr>
      <w:rFonts w:ascii="@(使用中文字体)" w:eastAsia="@(使用中文字体)" w:hAnsi="Times New Roman" w:cs="@(使用中文字体)"/>
      <w:szCs w:val="20"/>
    </w:rPr>
  </w:style>
  <w:style w:type="character" w:customStyle="1" w:styleId="22">
    <w:name w:val="正文文本缩进 2 字符"/>
    <w:basedOn w:val="a0"/>
    <w:link w:val="21"/>
    <w:qFormat/>
    <w:rPr>
      <w:rFonts w:ascii="@(使用中文字体)" w:eastAsia="@(使用中文字体)" w:hAnsi="Times New Roman" w:cs="@(使用中文字体)"/>
      <w:szCs w:val="24"/>
    </w:rPr>
  </w:style>
  <w:style w:type="character" w:customStyle="1" w:styleId="32">
    <w:name w:val="正文文本缩进 3 字符"/>
    <w:basedOn w:val="a0"/>
    <w:link w:val="31"/>
    <w:qFormat/>
    <w:rPr>
      <w:rFonts w:ascii="@(使用中文字体)" w:eastAsia="@(使用中文字体)" w:hAnsi="Times New Roman" w:cs="@(使用中文字体)"/>
      <w:szCs w:val="20"/>
    </w:rPr>
  </w:style>
  <w:style w:type="character" w:customStyle="1" w:styleId="af5">
    <w:name w:val="正文文本首行缩进 字符"/>
    <w:basedOn w:val="a8"/>
    <w:link w:val="af4"/>
    <w:qFormat/>
    <w:rPr>
      <w:rFonts w:ascii="@(使用中文字体)" w:eastAsia="@(使用中文字体)" w:hAnsi="Times New Roman" w:cs="@(使用中文字体)"/>
      <w:szCs w:val="24"/>
    </w:rPr>
  </w:style>
  <w:style w:type="character" w:customStyle="1" w:styleId="font141">
    <w:name w:val="font141"/>
    <w:basedOn w:val="a0"/>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0"/>
    <w:qFormat/>
  </w:style>
  <w:style w:type="paragraph" w:customStyle="1" w:styleId="Char">
    <w:name w:val="Char"/>
    <w:basedOn w:val="a"/>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hAnsi="Times New Roman" w:cs="@(使用中文字体)"/>
      <w:lang w:eastAsia="en-US"/>
    </w:rPr>
  </w:style>
  <w:style w:type="paragraph" w:customStyle="1" w:styleId="Style15">
    <w:name w:val="_Style 15"/>
    <w:basedOn w:val="a"/>
    <w:qFormat/>
    <w:rPr>
      <w:rFonts w:ascii="Times New Roman" w:eastAsia="宋体" w:hAnsi="Times New Roman" w:cs="Times New Roman"/>
      <w:szCs w:val="24"/>
    </w:rPr>
  </w:style>
  <w:style w:type="paragraph" w:customStyle="1" w:styleId="61">
    <w:name w:val="标题6"/>
    <w:basedOn w:val="a"/>
    <w:next w:val="1"/>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Default">
    <w:name w:val="Default"/>
    <w:qFormat/>
    <w:rsid w:val="00D56D97"/>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3417">
      <w:bodyDiv w:val="1"/>
      <w:marLeft w:val="0"/>
      <w:marRight w:val="0"/>
      <w:marTop w:val="0"/>
      <w:marBottom w:val="0"/>
      <w:divBdr>
        <w:top w:val="none" w:sz="0" w:space="0" w:color="auto"/>
        <w:left w:val="none" w:sz="0" w:space="0" w:color="auto"/>
        <w:bottom w:val="none" w:sz="0" w:space="0" w:color="auto"/>
        <w:right w:val="none" w:sz="0" w:space="0" w:color="auto"/>
      </w:divBdr>
    </w:div>
    <w:div w:id="417137475">
      <w:bodyDiv w:val="1"/>
      <w:marLeft w:val="0"/>
      <w:marRight w:val="0"/>
      <w:marTop w:val="0"/>
      <w:marBottom w:val="0"/>
      <w:divBdr>
        <w:top w:val="none" w:sz="0" w:space="0" w:color="auto"/>
        <w:left w:val="none" w:sz="0" w:space="0" w:color="auto"/>
        <w:bottom w:val="none" w:sz="0" w:space="0" w:color="auto"/>
        <w:right w:val="none" w:sz="0" w:space="0" w:color="auto"/>
      </w:divBdr>
    </w:div>
    <w:div w:id="93732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1%E5%AE%B3%E5%90%8E%E6%9E%9C/7906583?fromModule=lemma_inlin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498-7EA9-480D-8226-2AE4990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49</Pages>
  <Words>6153</Words>
  <Characters>35077</Characters>
  <Application>Microsoft Office Word</Application>
  <DocSecurity>0</DocSecurity>
  <Lines>292</Lines>
  <Paragraphs>82</Paragraphs>
  <ScaleCrop>false</ScaleCrop>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虞圣韡</dc:creator>
  <cp:lastModifiedBy>圣韡 虞</cp:lastModifiedBy>
  <cp:revision>25740</cp:revision>
  <cp:lastPrinted>2022-05-10T17:13:00Z</cp:lastPrinted>
  <dcterms:created xsi:type="dcterms:W3CDTF">2019-03-05T14:09:00Z</dcterms:created>
  <dcterms:modified xsi:type="dcterms:W3CDTF">2025-07-02T08:53:00Z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9F559FA99D0046C08ED727FF87AC5754</vt:lpwstr>
  </property>
</Properties>
</file>