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C" w:rsidRPr="00FF1C0A" w:rsidRDefault="00C16C65" w:rsidP="005B7805">
      <w:pPr>
        <w:spacing w:line="360" w:lineRule="auto"/>
        <w:jc w:val="center"/>
        <w:rPr>
          <w:rFonts w:ascii="宋体" w:hAnsi="宋体"/>
          <w:b/>
          <w:sz w:val="52"/>
          <w:szCs w:val="52"/>
        </w:rPr>
      </w:pPr>
      <w:r>
        <w:rPr>
          <w:rFonts w:ascii="宋体" w:hAnsi="宋体" w:hint="eastAsia"/>
          <w:b/>
          <w:sz w:val="52"/>
          <w:szCs w:val="52"/>
        </w:rPr>
        <w:t>2022-2023年度宁海县行政事业单位、社会团体公务车辆定点维修项目</w:t>
      </w:r>
    </w:p>
    <w:p w:rsidR="00E874EC" w:rsidRDefault="009622B3">
      <w:pPr>
        <w:spacing w:line="800" w:lineRule="exact"/>
        <w:jc w:val="center"/>
        <w:rPr>
          <w:rFonts w:ascii="宋体" w:hAnsi="宋体"/>
          <w:b/>
          <w:sz w:val="44"/>
          <w:szCs w:val="44"/>
        </w:rPr>
      </w:pPr>
      <w:r>
        <w:rPr>
          <w:rFonts w:ascii="宋体" w:hAnsi="宋体" w:hint="eastAsia"/>
          <w:b/>
          <w:sz w:val="44"/>
          <w:szCs w:val="44"/>
        </w:rPr>
        <w:t>项目编号：</w:t>
      </w:r>
      <w:r w:rsidR="00131C28">
        <w:rPr>
          <w:rFonts w:ascii="宋体" w:hAnsi="宋体" w:hint="eastAsia"/>
          <w:b/>
          <w:sz w:val="44"/>
          <w:szCs w:val="44"/>
        </w:rPr>
        <w:t>NHZFCG-Z2021035</w:t>
      </w:r>
    </w:p>
    <w:p w:rsidR="00E874EC" w:rsidRDefault="00E874EC">
      <w:pPr>
        <w:jc w:val="center"/>
        <w:rPr>
          <w:rFonts w:ascii="宋体" w:hAnsi="宋体"/>
          <w:b/>
          <w:sz w:val="36"/>
          <w:szCs w:val="36"/>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rPr>
          <w:rFonts w:ascii="宋体" w:hAnsi="宋体"/>
          <w:b/>
          <w:sz w:val="36"/>
          <w:szCs w:val="36"/>
          <w:u w:val="single"/>
        </w:rPr>
      </w:pPr>
    </w:p>
    <w:p w:rsidR="00E874EC" w:rsidRDefault="009622B3">
      <w:pPr>
        <w:jc w:val="center"/>
        <w:rPr>
          <w:rFonts w:ascii="宋体" w:hAnsi="宋体"/>
          <w:b/>
          <w:sz w:val="84"/>
          <w:szCs w:val="84"/>
        </w:rPr>
      </w:pPr>
      <w:r>
        <w:rPr>
          <w:rFonts w:ascii="宋体" w:hAnsi="宋体" w:hint="eastAsia"/>
          <w:b/>
          <w:sz w:val="84"/>
          <w:szCs w:val="84"/>
        </w:rPr>
        <w:t>招</w:t>
      </w:r>
    </w:p>
    <w:p w:rsidR="00E874EC" w:rsidRDefault="009622B3">
      <w:pPr>
        <w:jc w:val="center"/>
        <w:rPr>
          <w:rFonts w:ascii="宋体" w:hAnsi="宋体"/>
          <w:b/>
          <w:sz w:val="84"/>
          <w:szCs w:val="84"/>
        </w:rPr>
      </w:pPr>
      <w:r>
        <w:rPr>
          <w:rFonts w:ascii="宋体" w:hAnsi="宋体" w:hint="eastAsia"/>
          <w:b/>
          <w:sz w:val="84"/>
          <w:szCs w:val="84"/>
        </w:rPr>
        <w:t>标</w:t>
      </w:r>
    </w:p>
    <w:p w:rsidR="00E874EC" w:rsidRDefault="009622B3">
      <w:pPr>
        <w:jc w:val="center"/>
        <w:rPr>
          <w:rFonts w:ascii="宋体" w:hAnsi="宋体"/>
          <w:b/>
          <w:sz w:val="84"/>
          <w:szCs w:val="84"/>
        </w:rPr>
      </w:pPr>
      <w:r>
        <w:rPr>
          <w:rFonts w:ascii="宋体" w:hAnsi="宋体" w:hint="eastAsia"/>
          <w:b/>
          <w:sz w:val="84"/>
          <w:szCs w:val="84"/>
        </w:rPr>
        <w:t>文</w:t>
      </w:r>
    </w:p>
    <w:p w:rsidR="00E874EC" w:rsidRDefault="009622B3">
      <w:pPr>
        <w:jc w:val="center"/>
        <w:rPr>
          <w:rFonts w:ascii="宋体" w:hAnsi="宋体"/>
          <w:b/>
          <w:sz w:val="84"/>
          <w:szCs w:val="84"/>
        </w:rPr>
      </w:pPr>
      <w:r>
        <w:rPr>
          <w:rFonts w:ascii="宋体" w:hAnsi="宋体" w:hint="eastAsia"/>
          <w:b/>
          <w:sz w:val="84"/>
          <w:szCs w:val="84"/>
        </w:rPr>
        <w:t>件</w:t>
      </w: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rPr>
          <w:rFonts w:ascii="宋体" w:hAnsi="宋体"/>
          <w:b/>
          <w:sz w:val="36"/>
          <w:szCs w:val="36"/>
        </w:rPr>
      </w:pPr>
    </w:p>
    <w:p w:rsidR="00E874EC" w:rsidRDefault="00E874EC">
      <w:pPr>
        <w:spacing w:line="240" w:lineRule="exact"/>
        <w:rPr>
          <w:rFonts w:ascii="宋体" w:hAnsi="宋体"/>
          <w:b/>
          <w:sz w:val="36"/>
          <w:szCs w:val="36"/>
        </w:rPr>
      </w:pPr>
    </w:p>
    <w:p w:rsidR="00E874EC" w:rsidRDefault="00330E5E">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宁海县财政局</w:t>
      </w:r>
    </w:p>
    <w:p w:rsidR="00E874EC" w:rsidRDefault="009622B3">
      <w:pPr>
        <w:tabs>
          <w:tab w:val="left" w:pos="7004"/>
          <w:tab w:val="left" w:pos="7313"/>
        </w:tabs>
        <w:spacing w:line="800" w:lineRule="exact"/>
        <w:jc w:val="center"/>
        <w:rPr>
          <w:rFonts w:ascii="宋体" w:hAnsi="宋体"/>
          <w:b/>
        </w:rPr>
      </w:pPr>
      <w:r>
        <w:rPr>
          <w:rFonts w:ascii="宋体" w:hAnsi="宋体" w:hint="eastAsia"/>
          <w:b/>
          <w:sz w:val="44"/>
          <w:szCs w:val="44"/>
        </w:rPr>
        <w:t>二〇二</w:t>
      </w:r>
      <w:r w:rsidR="00DA1DF9">
        <w:rPr>
          <w:rFonts w:ascii="宋体" w:hAnsi="宋体" w:hint="eastAsia"/>
          <w:b/>
          <w:sz w:val="44"/>
          <w:szCs w:val="44"/>
        </w:rPr>
        <w:t>一</w:t>
      </w:r>
      <w:r>
        <w:rPr>
          <w:rFonts w:ascii="宋体" w:hAnsi="宋体" w:hint="eastAsia"/>
          <w:b/>
          <w:sz w:val="44"/>
          <w:szCs w:val="44"/>
        </w:rPr>
        <w:t>年</w:t>
      </w:r>
    </w:p>
    <w:p w:rsidR="00E874EC" w:rsidRDefault="00E874EC">
      <w:pPr>
        <w:pStyle w:val="a7"/>
        <w:spacing w:beforeLines="0" w:afterLines="0" w:line="360" w:lineRule="auto"/>
        <w:jc w:val="center"/>
        <w:rPr>
          <w:rFonts w:hAnsi="宋体"/>
        </w:rPr>
        <w:sectPr w:rsidR="00E874EC">
          <w:pgSz w:w="11906" w:h="16838"/>
          <w:pgMar w:top="1440" w:right="1800" w:bottom="1440" w:left="1800" w:header="851" w:footer="992" w:gutter="0"/>
          <w:cols w:space="425"/>
          <w:docGrid w:type="lines" w:linePitch="312"/>
        </w:sectPr>
      </w:pPr>
    </w:p>
    <w:p w:rsidR="00E874EC" w:rsidRDefault="00E874EC">
      <w:pPr>
        <w:pStyle w:val="a7"/>
        <w:spacing w:beforeLines="0" w:afterLines="0" w:line="360" w:lineRule="auto"/>
        <w:jc w:val="center"/>
        <w:rPr>
          <w:rFonts w:hAnsi="宋体"/>
        </w:rPr>
      </w:pPr>
    </w:p>
    <w:p w:rsidR="00E874EC" w:rsidRDefault="00E874EC">
      <w:pPr>
        <w:pStyle w:val="a7"/>
        <w:spacing w:beforeLines="0" w:afterLines="0" w:line="360" w:lineRule="auto"/>
        <w:jc w:val="center"/>
        <w:rPr>
          <w:rFonts w:hAnsi="宋体"/>
        </w:rPr>
      </w:pPr>
    </w:p>
    <w:p w:rsidR="00E874EC" w:rsidRDefault="009622B3">
      <w:pPr>
        <w:pStyle w:val="a7"/>
        <w:spacing w:beforeLines="0" w:afterLines="0" w:line="360" w:lineRule="auto"/>
        <w:jc w:val="center"/>
        <w:rPr>
          <w:rFonts w:hAnsi="宋体"/>
          <w:sz w:val="44"/>
          <w:szCs w:val="44"/>
        </w:rPr>
      </w:pPr>
      <w:r>
        <w:rPr>
          <w:rFonts w:hAnsi="宋体" w:hint="eastAsia"/>
          <w:sz w:val="44"/>
          <w:szCs w:val="44"/>
        </w:rPr>
        <w:t>目    录</w:t>
      </w:r>
    </w:p>
    <w:p w:rsidR="00E874EC" w:rsidRDefault="00E874EC">
      <w:pPr>
        <w:rPr>
          <w:rFonts w:ascii="宋体" w:hAnsi="宋体"/>
          <w:b/>
          <w:sz w:val="28"/>
          <w:szCs w:val="28"/>
        </w:rPr>
      </w:pPr>
    </w:p>
    <w:p w:rsidR="00E874EC" w:rsidRDefault="009622B3">
      <w:pPr>
        <w:spacing w:line="800" w:lineRule="exact"/>
        <w:ind w:left="561"/>
        <w:rPr>
          <w:rFonts w:ascii="宋体" w:hAnsi="宋体"/>
          <w:sz w:val="28"/>
          <w:szCs w:val="28"/>
        </w:rPr>
      </w:pPr>
      <w:r>
        <w:rPr>
          <w:rFonts w:ascii="宋体" w:hAnsi="宋体" w:hint="eastAsia"/>
          <w:sz w:val="28"/>
          <w:szCs w:val="28"/>
        </w:rPr>
        <w:t>第一章  招标公告</w:t>
      </w:r>
    </w:p>
    <w:p w:rsidR="00E874EC" w:rsidRDefault="009622B3">
      <w:pPr>
        <w:spacing w:line="800" w:lineRule="exact"/>
        <w:ind w:left="561"/>
        <w:rPr>
          <w:rFonts w:ascii="宋体" w:hAnsi="宋体"/>
          <w:sz w:val="28"/>
          <w:szCs w:val="28"/>
        </w:rPr>
      </w:pPr>
      <w:r>
        <w:rPr>
          <w:rFonts w:ascii="宋体" w:hAnsi="宋体" w:hint="eastAsia"/>
          <w:sz w:val="28"/>
          <w:szCs w:val="28"/>
        </w:rPr>
        <w:t>第二章  采购需求</w:t>
      </w:r>
    </w:p>
    <w:p w:rsidR="00E874EC" w:rsidRDefault="009622B3">
      <w:pPr>
        <w:spacing w:line="800" w:lineRule="exact"/>
        <w:ind w:left="561"/>
        <w:rPr>
          <w:rFonts w:ascii="宋体" w:hAnsi="宋体"/>
          <w:sz w:val="28"/>
          <w:szCs w:val="28"/>
        </w:rPr>
      </w:pPr>
      <w:r>
        <w:rPr>
          <w:rFonts w:ascii="宋体" w:hAnsi="宋体" w:hint="eastAsia"/>
          <w:sz w:val="28"/>
          <w:szCs w:val="28"/>
        </w:rPr>
        <w:t>第三章  投标人须知</w:t>
      </w:r>
    </w:p>
    <w:p w:rsidR="00E874EC" w:rsidRDefault="009622B3">
      <w:pPr>
        <w:spacing w:line="800" w:lineRule="exact"/>
        <w:ind w:left="561"/>
        <w:rPr>
          <w:rFonts w:ascii="宋体" w:hAnsi="宋体"/>
          <w:sz w:val="28"/>
          <w:szCs w:val="28"/>
        </w:rPr>
      </w:pPr>
      <w:r>
        <w:rPr>
          <w:rFonts w:ascii="宋体" w:hAnsi="宋体" w:hint="eastAsia"/>
          <w:sz w:val="28"/>
          <w:szCs w:val="28"/>
        </w:rPr>
        <w:t>第四章  评标办法及评标标准</w:t>
      </w:r>
    </w:p>
    <w:p w:rsidR="00E874EC" w:rsidRDefault="009622B3">
      <w:pPr>
        <w:spacing w:line="800" w:lineRule="exact"/>
        <w:ind w:left="561"/>
        <w:rPr>
          <w:rFonts w:ascii="宋体" w:hAnsi="宋体"/>
          <w:sz w:val="28"/>
          <w:szCs w:val="28"/>
        </w:rPr>
      </w:pPr>
      <w:r>
        <w:rPr>
          <w:rFonts w:ascii="宋体" w:hAnsi="宋体" w:hint="eastAsia"/>
          <w:sz w:val="28"/>
          <w:szCs w:val="28"/>
        </w:rPr>
        <w:t>第五章  政府采购合同主要条款</w:t>
      </w:r>
    </w:p>
    <w:p w:rsidR="00E874EC" w:rsidRDefault="009622B3">
      <w:pPr>
        <w:spacing w:line="800" w:lineRule="exact"/>
        <w:ind w:left="561"/>
        <w:rPr>
          <w:rFonts w:ascii="宋体" w:hAnsi="宋体"/>
          <w:sz w:val="28"/>
          <w:szCs w:val="28"/>
        </w:rPr>
      </w:pPr>
      <w:r>
        <w:rPr>
          <w:rFonts w:ascii="宋体" w:hAnsi="宋体" w:hint="eastAsia"/>
          <w:sz w:val="28"/>
          <w:szCs w:val="28"/>
        </w:rPr>
        <w:t>第六章  投标文件格式</w:t>
      </w:r>
    </w:p>
    <w:p w:rsidR="00E874EC" w:rsidRDefault="00E874EC">
      <w:pPr>
        <w:spacing w:line="600" w:lineRule="exact"/>
        <w:rPr>
          <w:rFonts w:ascii="宋体" w:hAnsi="宋体"/>
          <w:sz w:val="32"/>
          <w:szCs w:val="32"/>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E874EC" w:rsidRPr="00E77EEC" w:rsidRDefault="00E874EC" w:rsidP="007C6015">
      <w:pPr>
        <w:widowControl/>
        <w:spacing w:line="39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874EC" w:rsidRPr="00E77EEC">
        <w:trPr>
          <w:trHeight w:val="1308"/>
        </w:trPr>
        <w:tc>
          <w:tcPr>
            <w:tcW w:w="8496" w:type="dxa"/>
          </w:tcPr>
          <w:p w:rsidR="00E874EC" w:rsidRPr="00E77EEC" w:rsidRDefault="009622B3" w:rsidP="007C6015">
            <w:pPr>
              <w:spacing w:line="390" w:lineRule="exact"/>
              <w:rPr>
                <w:rFonts w:asciiTheme="minorEastAsia" w:eastAsiaTheme="minorEastAsia" w:hAnsiTheme="minorEastAsia"/>
                <w:szCs w:val="21"/>
              </w:rPr>
            </w:pPr>
            <w:r w:rsidRPr="00E77EEC">
              <w:rPr>
                <w:rFonts w:asciiTheme="minorEastAsia" w:eastAsiaTheme="minorEastAsia" w:hAnsiTheme="minorEastAsia"/>
                <w:szCs w:val="21"/>
              </w:rPr>
              <w:t>项目概况</w:t>
            </w:r>
          </w:p>
          <w:p w:rsidR="00E874EC" w:rsidRPr="00E77EEC" w:rsidRDefault="00C16C65" w:rsidP="007C6015">
            <w:pPr>
              <w:spacing w:line="39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u w:val="single"/>
              </w:rPr>
              <w:t>2022-2023年度宁海县行政事业单位、社会团体公务车辆定点维修项目</w:t>
            </w:r>
            <w:r w:rsidR="009622B3" w:rsidRPr="00E77EEC">
              <w:rPr>
                <w:rFonts w:asciiTheme="minorEastAsia" w:eastAsiaTheme="minorEastAsia" w:hAnsiTheme="minorEastAsia"/>
                <w:szCs w:val="21"/>
              </w:rPr>
              <w:t>招标项目的潜在投标人应在</w:t>
            </w:r>
            <w:r w:rsidR="009622B3" w:rsidRPr="00E77EEC">
              <w:rPr>
                <w:rFonts w:asciiTheme="minorEastAsia" w:eastAsiaTheme="minorEastAsia" w:hAnsiTheme="minorEastAsia"/>
                <w:szCs w:val="21"/>
                <w:u w:val="single"/>
              </w:rPr>
              <w:t> 政府采购云平台（www.zcygov.cn） </w:t>
            </w:r>
            <w:r w:rsidR="009622B3" w:rsidRPr="00E77EEC">
              <w:rPr>
                <w:rFonts w:asciiTheme="minorEastAsia" w:eastAsiaTheme="minorEastAsia" w:hAnsiTheme="minorEastAsia"/>
                <w:szCs w:val="21"/>
              </w:rPr>
              <w:t>获取（下载）招标文件，并于</w:t>
            </w:r>
            <w:r w:rsidR="009622B3" w:rsidRPr="00E77EEC">
              <w:rPr>
                <w:rFonts w:asciiTheme="minorEastAsia" w:eastAsiaTheme="minorEastAsia" w:hAnsiTheme="minorEastAsia"/>
                <w:szCs w:val="21"/>
                <w:u w:val="single"/>
              </w:rPr>
              <w:t> </w:t>
            </w:r>
            <w:r w:rsidR="00F61187" w:rsidRPr="00E77EEC">
              <w:rPr>
                <w:rFonts w:asciiTheme="minorEastAsia" w:eastAsiaTheme="minorEastAsia" w:hAnsiTheme="minorEastAsia"/>
                <w:szCs w:val="21"/>
                <w:u w:val="single"/>
              </w:rPr>
              <w:t>2021年</w:t>
            </w:r>
            <w:r w:rsidR="004F07F0">
              <w:rPr>
                <w:rFonts w:asciiTheme="minorEastAsia" w:eastAsiaTheme="minorEastAsia" w:hAnsiTheme="minorEastAsia"/>
                <w:szCs w:val="21"/>
                <w:u w:val="single"/>
              </w:rPr>
              <w:t>12月28日</w:t>
            </w:r>
            <w:r w:rsidR="009622B3" w:rsidRPr="00E77EEC">
              <w:rPr>
                <w:rFonts w:asciiTheme="minorEastAsia" w:eastAsiaTheme="minorEastAsia" w:hAnsiTheme="minorEastAsia"/>
                <w:szCs w:val="21"/>
                <w:u w:val="single"/>
              </w:rPr>
              <w:t xml:space="preserve"> 09:00 </w:t>
            </w:r>
            <w:r w:rsidR="009622B3" w:rsidRPr="00E77EEC">
              <w:rPr>
                <w:rFonts w:asciiTheme="minorEastAsia" w:eastAsiaTheme="minorEastAsia" w:hAnsiTheme="minorEastAsia"/>
                <w:szCs w:val="21"/>
              </w:rPr>
              <w:t>（北京时间）前递交（上传）投标文件。</w:t>
            </w:r>
          </w:p>
        </w:tc>
      </w:tr>
    </w:tbl>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一、项目基本情况</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项目编号：</w:t>
      </w:r>
      <w:r w:rsidR="00131C28">
        <w:rPr>
          <w:rFonts w:asciiTheme="minorEastAsia" w:eastAsiaTheme="minorEastAsia" w:hAnsiTheme="minorEastAsia" w:cs="宋体" w:hint="eastAsia"/>
          <w:szCs w:val="21"/>
        </w:rPr>
        <w:t>NHZFCG-Z2021035</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项目名称：</w:t>
      </w:r>
      <w:r w:rsidR="00C16C65">
        <w:rPr>
          <w:rFonts w:asciiTheme="minorEastAsia" w:eastAsiaTheme="minorEastAsia" w:hAnsiTheme="minorEastAsia" w:hint="eastAsia"/>
          <w:szCs w:val="21"/>
        </w:rPr>
        <w:t>2022-2023年度宁海县行政事业单位、社会团体公务车辆定点维修项目</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预算金额（元）：</w:t>
      </w:r>
      <w:r w:rsidR="00330E5E" w:rsidRPr="00E77EEC">
        <w:rPr>
          <w:rFonts w:asciiTheme="minorEastAsia" w:eastAsiaTheme="minorEastAsia" w:hAnsiTheme="minorEastAsia" w:hint="eastAsia"/>
          <w:szCs w:val="21"/>
        </w:rPr>
        <w:t>0</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最高限价（元）：</w:t>
      </w:r>
      <w:r w:rsidR="000B5298" w:rsidRPr="00E77EEC">
        <w:rPr>
          <w:rFonts w:asciiTheme="minorEastAsia" w:eastAsiaTheme="minorEastAsia" w:hAnsiTheme="minorEastAsia" w:hint="eastAsia"/>
          <w:szCs w:val="21"/>
        </w:rPr>
        <w:t>/</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采购需求：</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标项名称</w:t>
      </w:r>
      <w:r w:rsidR="00356178" w:rsidRPr="00E77EEC">
        <w:rPr>
          <w:rFonts w:asciiTheme="minorEastAsia" w:eastAsiaTheme="minorEastAsia" w:hAnsiTheme="minorEastAsia" w:hint="eastAsia"/>
          <w:szCs w:val="21"/>
        </w:rPr>
        <w:t>：</w:t>
      </w:r>
      <w:r w:rsidR="0047325C">
        <w:rPr>
          <w:rFonts w:asciiTheme="minorEastAsia" w:eastAsiaTheme="minorEastAsia" w:hAnsiTheme="minorEastAsia" w:hint="eastAsia"/>
          <w:szCs w:val="21"/>
        </w:rPr>
        <w:t>2022-2023年度宁海县行政事业单位、社会团体公务车辆定点维修项目</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数量</w:t>
      </w:r>
      <w:r w:rsidR="004E6C84" w:rsidRPr="00E77EEC">
        <w:rPr>
          <w:rFonts w:asciiTheme="minorEastAsia" w:eastAsiaTheme="minorEastAsia" w:hAnsiTheme="minorEastAsia" w:hint="eastAsia"/>
          <w:szCs w:val="21"/>
        </w:rPr>
        <w:t>：</w:t>
      </w:r>
      <w:r w:rsidR="00330E5E" w:rsidRPr="00E77EEC">
        <w:rPr>
          <w:rFonts w:asciiTheme="minorEastAsia" w:eastAsiaTheme="minorEastAsia" w:hAnsiTheme="minorEastAsia" w:hint="eastAsia"/>
          <w:szCs w:val="21"/>
        </w:rPr>
        <w:t>2年</w:t>
      </w:r>
    </w:p>
    <w:p w:rsidR="00981668"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预算金额（元）</w:t>
      </w:r>
      <w:r w:rsidR="006E0D08" w:rsidRPr="00E77EEC">
        <w:rPr>
          <w:rFonts w:asciiTheme="minorEastAsia" w:eastAsiaTheme="minorEastAsia" w:hAnsiTheme="minorEastAsia" w:hint="eastAsia"/>
          <w:szCs w:val="21"/>
        </w:rPr>
        <w:t>：</w:t>
      </w:r>
      <w:r w:rsidR="00330E5E" w:rsidRPr="00E77EEC">
        <w:rPr>
          <w:rFonts w:asciiTheme="minorEastAsia" w:eastAsiaTheme="minorEastAsia" w:hAnsiTheme="minorEastAsia" w:hint="eastAsia"/>
          <w:szCs w:val="21"/>
        </w:rPr>
        <w:t>0</w:t>
      </w:r>
    </w:p>
    <w:p w:rsidR="00E874EC" w:rsidRPr="00E77EEC" w:rsidRDefault="009622B3" w:rsidP="007C6015">
      <w:pPr>
        <w:spacing w:line="390" w:lineRule="exact"/>
        <w:ind w:firstLineChars="194" w:firstLine="407"/>
        <w:rPr>
          <w:rFonts w:asciiTheme="minorEastAsia" w:eastAsiaTheme="minorEastAsia" w:hAnsiTheme="minorEastAsia"/>
          <w:szCs w:val="21"/>
        </w:rPr>
      </w:pPr>
      <w:r w:rsidRPr="00E77EEC">
        <w:rPr>
          <w:rFonts w:asciiTheme="minorEastAsia" w:eastAsiaTheme="minorEastAsia" w:hAnsiTheme="minorEastAsia"/>
          <w:szCs w:val="21"/>
        </w:rPr>
        <w:t>简要规格描述或项目基本概况介绍、用途：</w:t>
      </w:r>
      <w:r w:rsidR="0047325C">
        <w:rPr>
          <w:rFonts w:asciiTheme="minorEastAsia" w:eastAsiaTheme="minorEastAsia" w:hAnsiTheme="minorEastAsia" w:hint="eastAsia"/>
          <w:szCs w:val="21"/>
        </w:rPr>
        <w:t>2022-2023年度宁海县行政事业单位、社会团体公务车辆定点维修企业</w:t>
      </w:r>
      <w:r w:rsidR="0047325C" w:rsidRPr="002B7933">
        <w:rPr>
          <w:rFonts w:asciiTheme="minorEastAsia" w:eastAsiaTheme="minorEastAsia" w:hAnsiTheme="minorEastAsia" w:hint="eastAsia"/>
          <w:szCs w:val="21"/>
        </w:rPr>
        <w:t>（保险理赔维修、新购车辆在保修期内、因公外出应急维修除外）。</w:t>
      </w:r>
      <w:r w:rsidR="005E65DE" w:rsidRPr="00E77EEC">
        <w:rPr>
          <w:rFonts w:asciiTheme="minorEastAsia" w:eastAsiaTheme="minorEastAsia" w:hAnsiTheme="minorEastAsia" w:hint="eastAsia"/>
          <w:szCs w:val="21"/>
        </w:rPr>
        <w:t>（具体详见采购需求）</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备注：/</w:t>
      </w:r>
    </w:p>
    <w:p w:rsidR="003B6327" w:rsidRPr="00E77EEC" w:rsidRDefault="009622B3" w:rsidP="007C6015">
      <w:pPr>
        <w:pStyle w:val="af6"/>
        <w:spacing w:line="390" w:lineRule="exact"/>
        <w:ind w:firstLine="420"/>
        <w:rPr>
          <w:rFonts w:asciiTheme="minorEastAsia" w:eastAsiaTheme="minorEastAsia" w:hAnsiTheme="minorEastAsia"/>
          <w:sz w:val="21"/>
          <w:szCs w:val="21"/>
        </w:rPr>
      </w:pPr>
      <w:r w:rsidRPr="00E77EEC">
        <w:rPr>
          <w:rFonts w:asciiTheme="minorEastAsia" w:eastAsiaTheme="minorEastAsia" w:hAnsiTheme="minorEastAsia"/>
          <w:sz w:val="21"/>
          <w:szCs w:val="21"/>
        </w:rPr>
        <w:t>合同履</w:t>
      </w:r>
      <w:r w:rsidRPr="00E77EEC">
        <w:rPr>
          <w:rFonts w:asciiTheme="minorEastAsia" w:eastAsiaTheme="minorEastAsia" w:hAnsiTheme="minorEastAsia" w:hint="eastAsia"/>
          <w:sz w:val="21"/>
          <w:szCs w:val="21"/>
        </w:rPr>
        <w:t>约</w:t>
      </w:r>
      <w:r w:rsidRPr="00E77EEC">
        <w:rPr>
          <w:rFonts w:asciiTheme="minorEastAsia" w:eastAsiaTheme="minorEastAsia" w:hAnsiTheme="minorEastAsia"/>
          <w:sz w:val="21"/>
          <w:szCs w:val="21"/>
        </w:rPr>
        <w:t>期限</w:t>
      </w:r>
      <w:r w:rsidR="00980DC0" w:rsidRPr="00E77EEC">
        <w:rPr>
          <w:rFonts w:asciiTheme="minorEastAsia" w:eastAsiaTheme="minorEastAsia" w:hAnsiTheme="minorEastAsia" w:hint="eastAsia"/>
          <w:sz w:val="21"/>
          <w:szCs w:val="21"/>
        </w:rPr>
        <w:t>：</w:t>
      </w:r>
      <w:r w:rsidR="003B6327" w:rsidRPr="00E77EEC">
        <w:rPr>
          <w:rFonts w:asciiTheme="minorEastAsia" w:eastAsiaTheme="minorEastAsia" w:hAnsiTheme="minorEastAsia" w:hint="eastAsia"/>
          <w:sz w:val="21"/>
          <w:szCs w:val="21"/>
        </w:rPr>
        <w:t>202</w:t>
      </w:r>
      <w:r w:rsidR="0051000E" w:rsidRPr="00E77EEC">
        <w:rPr>
          <w:rFonts w:asciiTheme="minorEastAsia" w:eastAsiaTheme="minorEastAsia" w:hAnsiTheme="minorEastAsia" w:hint="eastAsia"/>
          <w:sz w:val="21"/>
          <w:szCs w:val="21"/>
        </w:rPr>
        <w:t>2</w:t>
      </w:r>
      <w:r w:rsidR="003B6327" w:rsidRPr="00E77EEC">
        <w:rPr>
          <w:rFonts w:asciiTheme="minorEastAsia" w:eastAsiaTheme="minorEastAsia" w:hAnsiTheme="minorEastAsia" w:hint="eastAsia"/>
          <w:sz w:val="21"/>
          <w:szCs w:val="21"/>
        </w:rPr>
        <w:t>年1月1日到202</w:t>
      </w:r>
      <w:r w:rsidR="0051000E" w:rsidRPr="00E77EEC">
        <w:rPr>
          <w:rFonts w:asciiTheme="minorEastAsia" w:eastAsiaTheme="minorEastAsia" w:hAnsiTheme="minorEastAsia" w:hint="eastAsia"/>
          <w:sz w:val="21"/>
          <w:szCs w:val="21"/>
        </w:rPr>
        <w:t>3</w:t>
      </w:r>
      <w:r w:rsidR="003B6327" w:rsidRPr="00E77EEC">
        <w:rPr>
          <w:rFonts w:asciiTheme="minorEastAsia" w:eastAsiaTheme="minorEastAsia" w:hAnsiTheme="minorEastAsia" w:hint="eastAsia"/>
          <w:sz w:val="21"/>
          <w:szCs w:val="21"/>
        </w:rPr>
        <w:t>年12月31日，合同为一年一签，经双方协商，可以续签下一年度的协议，最多可再续签一年。</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本项目（否）接受联合体投标。</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二、申请人的资格要求：</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1.</w:t>
      </w:r>
      <w:r w:rsidR="002430D8" w:rsidRPr="00E77EEC">
        <w:rPr>
          <w:rFonts w:asciiTheme="minorEastAsia" w:eastAsiaTheme="minorEastAsia" w:hAnsiTheme="minorEastAsia" w:hint="eastAsia"/>
          <w:szCs w:val="21"/>
        </w:rPr>
        <w:t>满足《中华人民共和国政府采购法》第二十二条规定；未被“信用中国”（</w:t>
      </w:r>
      <w:hyperlink w:tgtFrame="_blank" w:history="1">
        <w:r w:rsidR="002430D8" w:rsidRPr="00E77EEC">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002430D8" w:rsidRPr="00E77EEC">
        <w:rPr>
          <w:rFonts w:asciiTheme="minorEastAsia" w:eastAsiaTheme="minorEastAsia" w:hAnsiTheme="minorEastAsia" w:hint="eastAsia"/>
          <w:color w:val="111F2C"/>
          <w:szCs w:val="21"/>
          <w:shd w:val="clear" w:color="auto" w:fill="FFFFFF"/>
        </w:rPr>
        <w:t>。</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2.落实政府采购政策需满足的资格要求：无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3.本项目的特定资格要求：</w:t>
      </w:r>
    </w:p>
    <w:p w:rsidR="00A0711F" w:rsidRDefault="00A0711F" w:rsidP="007C6015">
      <w:pPr>
        <w:spacing w:line="39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hint="eastAsia"/>
          <w:szCs w:val="21"/>
        </w:rPr>
        <w:t>（1）二类以上道路运输经营许可证或</w:t>
      </w:r>
      <w:r w:rsidRPr="006B76F0">
        <w:rPr>
          <w:rFonts w:asciiTheme="minorEastAsia" w:eastAsiaTheme="minorEastAsia" w:hAnsiTheme="minorEastAsia" w:hint="eastAsia"/>
          <w:szCs w:val="21"/>
        </w:rPr>
        <w:t>备案手续</w:t>
      </w:r>
      <w:r w:rsidRPr="00046E8C">
        <w:rPr>
          <w:rFonts w:asciiTheme="minorEastAsia" w:eastAsiaTheme="minorEastAsia" w:hAnsiTheme="minorEastAsia" w:hint="eastAsia"/>
          <w:szCs w:val="21"/>
        </w:rPr>
        <w:t>。</w:t>
      </w:r>
    </w:p>
    <w:p w:rsidR="00A0711F" w:rsidRPr="00384490" w:rsidRDefault="00A0711F" w:rsidP="007C6015">
      <w:pPr>
        <w:spacing w:line="390" w:lineRule="exact"/>
        <w:ind w:firstLineChars="200" w:firstLine="420"/>
        <w:rPr>
          <w:rFonts w:asciiTheme="minorEastAsia" w:eastAsiaTheme="minorEastAsia" w:hAnsiTheme="minorEastAsia"/>
          <w:szCs w:val="21"/>
        </w:rPr>
      </w:pPr>
      <w:r w:rsidRPr="00384490">
        <w:rPr>
          <w:rFonts w:asciiTheme="minorEastAsia" w:eastAsiaTheme="minorEastAsia" w:hAnsiTheme="minorEastAsia" w:hint="eastAsia"/>
          <w:szCs w:val="21"/>
        </w:rPr>
        <w:t>（2）2021年12月</w:t>
      </w:r>
      <w:r w:rsidR="001F0FAD" w:rsidRPr="00384490">
        <w:rPr>
          <w:rFonts w:asciiTheme="minorEastAsia" w:eastAsiaTheme="minorEastAsia" w:hAnsiTheme="minorEastAsia" w:hint="eastAsia"/>
          <w:szCs w:val="21"/>
        </w:rPr>
        <w:t>2</w:t>
      </w:r>
      <w:r w:rsidR="00012472">
        <w:rPr>
          <w:rFonts w:asciiTheme="minorEastAsia" w:eastAsiaTheme="minorEastAsia" w:hAnsiTheme="minorEastAsia" w:hint="eastAsia"/>
          <w:szCs w:val="21"/>
        </w:rPr>
        <w:t>8</w:t>
      </w:r>
      <w:r w:rsidRPr="00384490">
        <w:rPr>
          <w:rFonts w:asciiTheme="minorEastAsia" w:eastAsiaTheme="minorEastAsia" w:hAnsiTheme="minorEastAsia" w:hint="eastAsia"/>
          <w:szCs w:val="21"/>
        </w:rPr>
        <w:t>日止机动车维修行业“维修服务质量规范”达标企业。</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三、获取招标文件</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时间：</w:t>
      </w:r>
      <w:r w:rsidRPr="00E77EEC">
        <w:rPr>
          <w:rFonts w:asciiTheme="minorEastAsia" w:eastAsiaTheme="minorEastAsia" w:hAnsiTheme="minorEastAsia"/>
          <w:szCs w:val="21"/>
          <w:u w:val="single"/>
        </w:rPr>
        <w:t>202</w:t>
      </w:r>
      <w:r w:rsidR="00164FBC" w:rsidRPr="00E77EEC">
        <w:rPr>
          <w:rFonts w:asciiTheme="minorEastAsia" w:eastAsiaTheme="minorEastAsia" w:hAnsiTheme="minorEastAsia" w:hint="eastAsia"/>
          <w:szCs w:val="21"/>
          <w:u w:val="single"/>
        </w:rPr>
        <w:t>1</w:t>
      </w:r>
      <w:r w:rsidRPr="00E77EEC">
        <w:rPr>
          <w:rFonts w:asciiTheme="minorEastAsia" w:eastAsiaTheme="minorEastAsia" w:hAnsiTheme="minorEastAsia"/>
          <w:szCs w:val="21"/>
          <w:u w:val="single"/>
        </w:rPr>
        <w:t>年</w:t>
      </w:r>
      <w:r w:rsidR="004F07F0">
        <w:rPr>
          <w:rFonts w:asciiTheme="minorEastAsia" w:eastAsiaTheme="minorEastAsia" w:hAnsiTheme="minorEastAsia" w:hint="eastAsia"/>
          <w:szCs w:val="21"/>
          <w:u w:val="single"/>
        </w:rPr>
        <w:t>12</w:t>
      </w:r>
      <w:r w:rsidR="00AA78EF" w:rsidRPr="00E77EEC">
        <w:rPr>
          <w:rFonts w:asciiTheme="minorEastAsia" w:eastAsiaTheme="minorEastAsia" w:hAnsiTheme="minorEastAsia" w:hint="eastAsia"/>
          <w:szCs w:val="21"/>
          <w:u w:val="single"/>
        </w:rPr>
        <w:t>月</w:t>
      </w:r>
      <w:r w:rsidR="0047044B">
        <w:rPr>
          <w:rFonts w:asciiTheme="minorEastAsia" w:eastAsiaTheme="minorEastAsia" w:hAnsiTheme="minorEastAsia" w:hint="eastAsia"/>
          <w:szCs w:val="21"/>
          <w:u w:val="single"/>
        </w:rPr>
        <w:t>01</w:t>
      </w:r>
      <w:r w:rsidR="00AA78EF" w:rsidRPr="00E77EEC">
        <w:rPr>
          <w:rFonts w:asciiTheme="minorEastAsia" w:eastAsiaTheme="minorEastAsia" w:hAnsiTheme="minorEastAsia" w:hint="eastAsia"/>
          <w:szCs w:val="21"/>
          <w:u w:val="single"/>
        </w:rPr>
        <w:t>日</w:t>
      </w:r>
      <w:r w:rsidRPr="00E77EEC">
        <w:rPr>
          <w:rFonts w:asciiTheme="minorEastAsia" w:eastAsiaTheme="minorEastAsia" w:hAnsiTheme="minorEastAsia"/>
          <w:szCs w:val="21"/>
        </w:rPr>
        <w:t>至</w:t>
      </w:r>
      <w:r w:rsidRPr="00E77EEC">
        <w:rPr>
          <w:rFonts w:asciiTheme="minorEastAsia" w:eastAsiaTheme="minorEastAsia" w:hAnsiTheme="minorEastAsia"/>
          <w:szCs w:val="21"/>
          <w:u w:val="single"/>
        </w:rPr>
        <w:t>202</w:t>
      </w:r>
      <w:r w:rsidR="00164FBC" w:rsidRPr="00E77EEC">
        <w:rPr>
          <w:rFonts w:asciiTheme="minorEastAsia" w:eastAsiaTheme="minorEastAsia" w:hAnsiTheme="minorEastAsia" w:hint="eastAsia"/>
          <w:szCs w:val="21"/>
          <w:u w:val="single"/>
        </w:rPr>
        <w:t>1</w:t>
      </w:r>
      <w:r w:rsidRPr="00E77EEC">
        <w:rPr>
          <w:rFonts w:asciiTheme="minorEastAsia" w:eastAsiaTheme="minorEastAsia" w:hAnsiTheme="minorEastAsia"/>
          <w:szCs w:val="21"/>
          <w:u w:val="single"/>
        </w:rPr>
        <w:t>年</w:t>
      </w:r>
      <w:r w:rsidR="000466CF" w:rsidRPr="00E77EEC">
        <w:rPr>
          <w:rFonts w:asciiTheme="minorEastAsia" w:eastAsiaTheme="minorEastAsia" w:hAnsiTheme="minorEastAsia" w:hint="eastAsia"/>
          <w:szCs w:val="21"/>
          <w:u w:val="single"/>
        </w:rPr>
        <w:t>1</w:t>
      </w:r>
      <w:r w:rsidR="00F52BEC">
        <w:rPr>
          <w:rFonts w:asciiTheme="minorEastAsia" w:eastAsiaTheme="minorEastAsia" w:hAnsiTheme="minorEastAsia" w:hint="eastAsia"/>
          <w:szCs w:val="21"/>
          <w:u w:val="single"/>
        </w:rPr>
        <w:t>2</w:t>
      </w:r>
      <w:r w:rsidR="00BC2511" w:rsidRPr="00E77EEC">
        <w:rPr>
          <w:rFonts w:asciiTheme="minorEastAsia" w:eastAsiaTheme="minorEastAsia" w:hAnsiTheme="minorEastAsia" w:hint="eastAsia"/>
          <w:szCs w:val="21"/>
          <w:u w:val="single"/>
        </w:rPr>
        <w:t>月</w:t>
      </w:r>
      <w:r w:rsidR="004F07F0">
        <w:rPr>
          <w:rFonts w:asciiTheme="minorEastAsia" w:eastAsiaTheme="minorEastAsia" w:hAnsiTheme="minorEastAsia" w:hint="eastAsia"/>
          <w:szCs w:val="21"/>
          <w:u w:val="single"/>
        </w:rPr>
        <w:t>27</w:t>
      </w:r>
      <w:r w:rsidR="00BC2511" w:rsidRPr="00E77EEC">
        <w:rPr>
          <w:rFonts w:asciiTheme="minorEastAsia" w:eastAsiaTheme="minorEastAsia" w:hAnsiTheme="minorEastAsia" w:hint="eastAsia"/>
          <w:szCs w:val="21"/>
          <w:u w:val="single"/>
        </w:rPr>
        <w:t>日</w:t>
      </w:r>
      <w:r w:rsidRPr="00E77EEC">
        <w:rPr>
          <w:rFonts w:asciiTheme="minorEastAsia" w:eastAsiaTheme="minorEastAsia" w:hAnsiTheme="minorEastAsia"/>
          <w:szCs w:val="21"/>
        </w:rPr>
        <w:t>，每天上午</w:t>
      </w:r>
      <w:r w:rsidRPr="00E77EEC">
        <w:rPr>
          <w:rFonts w:asciiTheme="minorEastAsia" w:eastAsiaTheme="minorEastAsia" w:hAnsiTheme="minorEastAsia"/>
          <w:szCs w:val="21"/>
          <w:u w:val="single"/>
        </w:rPr>
        <w:t>00:00至12:00</w:t>
      </w:r>
      <w:r w:rsidRPr="00E77EEC">
        <w:rPr>
          <w:rFonts w:asciiTheme="minorEastAsia" w:eastAsiaTheme="minorEastAsia" w:hAnsiTheme="minorEastAsia"/>
          <w:szCs w:val="21"/>
        </w:rPr>
        <w:t>，下午</w:t>
      </w:r>
      <w:r w:rsidRPr="00E77EEC">
        <w:rPr>
          <w:rFonts w:asciiTheme="minorEastAsia" w:eastAsiaTheme="minorEastAsia" w:hAnsiTheme="minorEastAsia" w:hint="eastAsia"/>
          <w:szCs w:val="21"/>
          <w:u w:val="single"/>
        </w:rPr>
        <w:t>1</w:t>
      </w:r>
      <w:r w:rsidRPr="00E77EEC">
        <w:rPr>
          <w:rFonts w:asciiTheme="minorEastAsia" w:eastAsiaTheme="minorEastAsia" w:hAnsiTheme="minorEastAsia"/>
          <w:szCs w:val="21"/>
          <w:u w:val="single"/>
        </w:rPr>
        <w:t>2:00至23:59 </w:t>
      </w:r>
      <w:r w:rsidRPr="00E77EEC">
        <w:rPr>
          <w:rFonts w:asciiTheme="minorEastAsia" w:eastAsiaTheme="minorEastAsia" w:hAnsiTheme="minorEastAsia"/>
          <w:szCs w:val="21"/>
        </w:rPr>
        <w:t>（北京时间，线上获取法定节假日均可，线下获取文件法定节假日除外）</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地点（网址）：政府采购云平台（www.zcygov.cn）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方式：通过政府采购云平台下载。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lastRenderedPageBreak/>
        <w:t>售价（元）：0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四、提交投标文件截止时间、开标时间和地点</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 xml:space="preserve">提交投标文件截止时间： </w:t>
      </w:r>
      <w:r w:rsidR="00F61187" w:rsidRPr="00E77EEC">
        <w:rPr>
          <w:rFonts w:asciiTheme="minorEastAsia" w:eastAsiaTheme="minorEastAsia" w:hAnsiTheme="minorEastAsia"/>
          <w:szCs w:val="21"/>
          <w:u w:val="single"/>
        </w:rPr>
        <w:t>2021年</w:t>
      </w:r>
      <w:r w:rsidR="004F07F0">
        <w:rPr>
          <w:rFonts w:asciiTheme="minorEastAsia" w:eastAsiaTheme="minorEastAsia" w:hAnsiTheme="minorEastAsia"/>
          <w:szCs w:val="21"/>
          <w:u w:val="single"/>
        </w:rPr>
        <w:t>12月28日</w:t>
      </w:r>
      <w:r w:rsidRPr="00E77EEC">
        <w:rPr>
          <w:rFonts w:asciiTheme="minorEastAsia" w:eastAsiaTheme="minorEastAsia" w:hAnsiTheme="minorEastAsia"/>
          <w:szCs w:val="21"/>
          <w:u w:val="single"/>
        </w:rPr>
        <w:t xml:space="preserve"> 09:00</w:t>
      </w:r>
      <w:r w:rsidRPr="00E77EEC">
        <w:rPr>
          <w:rFonts w:asciiTheme="minorEastAsia" w:eastAsiaTheme="minorEastAsia" w:hAnsiTheme="minorEastAsia"/>
          <w:szCs w:val="21"/>
        </w:rPr>
        <w:t>（北京时间）</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投标地点（网址）：</w:t>
      </w:r>
      <w:r w:rsidRPr="00E77EEC">
        <w:rPr>
          <w:rFonts w:asciiTheme="minorEastAsia" w:eastAsiaTheme="minorEastAsia" w:hAnsiTheme="minorEastAsia"/>
          <w:szCs w:val="21"/>
          <w:u w:val="single"/>
        </w:rPr>
        <w:t>宁海县桃源街道金水东路5号五楼开标室5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开标时间：</w:t>
      </w:r>
      <w:r w:rsidRPr="00E77EEC">
        <w:rPr>
          <w:rFonts w:asciiTheme="minorEastAsia" w:eastAsiaTheme="minorEastAsia" w:hAnsiTheme="minorEastAsia"/>
          <w:szCs w:val="21"/>
          <w:u w:val="single"/>
        </w:rPr>
        <w:t xml:space="preserve"> </w:t>
      </w:r>
      <w:r w:rsidR="00F61187" w:rsidRPr="00E77EEC">
        <w:rPr>
          <w:rFonts w:asciiTheme="minorEastAsia" w:eastAsiaTheme="minorEastAsia" w:hAnsiTheme="minorEastAsia"/>
          <w:szCs w:val="21"/>
          <w:u w:val="single"/>
        </w:rPr>
        <w:t>2021年</w:t>
      </w:r>
      <w:r w:rsidR="004F07F0">
        <w:rPr>
          <w:rFonts w:asciiTheme="minorEastAsia" w:eastAsiaTheme="minorEastAsia" w:hAnsiTheme="minorEastAsia"/>
          <w:szCs w:val="21"/>
          <w:u w:val="single"/>
        </w:rPr>
        <w:t>12月28日</w:t>
      </w:r>
      <w:r w:rsidRPr="00E77EEC">
        <w:rPr>
          <w:rFonts w:asciiTheme="minorEastAsia" w:eastAsiaTheme="minorEastAsia" w:hAnsiTheme="minorEastAsia"/>
          <w:szCs w:val="21"/>
          <w:u w:val="single"/>
        </w:rPr>
        <w:t xml:space="preserve"> 09:00</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开标地点（网址）：</w:t>
      </w:r>
      <w:r w:rsidRPr="00E77EEC">
        <w:rPr>
          <w:rFonts w:asciiTheme="minorEastAsia" w:eastAsiaTheme="minorEastAsia" w:hAnsiTheme="minorEastAsia"/>
          <w:szCs w:val="21"/>
          <w:u w:val="single"/>
        </w:rPr>
        <w:t>宁海县桃源街道金水东路5号五楼开标室5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五、公告期限</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自本公告发布之日起5个工作日。</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六、其他补充事宜</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1</w:t>
      </w:r>
      <w:r w:rsidR="006B6D98" w:rsidRPr="00E77EEC">
        <w:rPr>
          <w:rFonts w:asciiTheme="minorEastAsia" w:eastAsiaTheme="minorEastAsia" w:hAnsiTheme="minorEastAsia" w:hint="eastAsia"/>
          <w:szCs w:val="21"/>
        </w:rPr>
        <w:t>.</w:t>
      </w:r>
      <w:r w:rsidRPr="00E77EEC">
        <w:rPr>
          <w:rFonts w:asciiTheme="minorEastAsia" w:eastAsiaTheme="minorEastAsia" w:hAnsiTheme="minorEastAsia"/>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2</w:t>
      </w:r>
      <w:r w:rsidR="006B6D98" w:rsidRPr="00E77EEC">
        <w:rPr>
          <w:rFonts w:asciiTheme="minorEastAsia" w:eastAsiaTheme="minorEastAsia" w:hAnsiTheme="minorEastAsia" w:hint="eastAsia"/>
          <w:szCs w:val="21"/>
        </w:rPr>
        <w:t>.</w:t>
      </w:r>
      <w:r w:rsidRPr="00E77EEC">
        <w:rPr>
          <w:rFonts w:asciiTheme="minorEastAsia" w:eastAsiaTheme="minorEastAsia" w:hAnsiTheme="minorEastAsia"/>
          <w:szCs w:val="21"/>
        </w:rPr>
        <w:t>其他事项：</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w:t>
      </w:r>
      <w:r w:rsidRPr="00E77EEC">
        <w:rPr>
          <w:rFonts w:asciiTheme="minorEastAsia" w:eastAsiaTheme="minorEastAsia" w:hAnsiTheme="minorEastAsia" w:hint="eastAsia"/>
          <w:szCs w:val="21"/>
        </w:rPr>
        <w:t>1</w:t>
      </w:r>
      <w:r w:rsidRPr="00E77EEC">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w:t>
      </w:r>
      <w:r w:rsidRPr="00E77EEC">
        <w:rPr>
          <w:rFonts w:asciiTheme="minorEastAsia" w:eastAsiaTheme="minorEastAsia" w:hAnsiTheme="minorEastAsia" w:hint="eastAsia"/>
          <w:szCs w:val="21"/>
        </w:rPr>
        <w:t>2</w:t>
      </w:r>
      <w:r w:rsidRPr="00E77EEC">
        <w:rPr>
          <w:rFonts w:asciiTheme="minorEastAsia" w:eastAsiaTheme="minorEastAsia" w:hAnsi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w:t>
      </w:r>
      <w:r w:rsidRPr="00E77EEC">
        <w:rPr>
          <w:rFonts w:asciiTheme="minorEastAsia" w:eastAsiaTheme="minorEastAsia" w:hAnsiTheme="minorEastAsia" w:hint="eastAsia"/>
          <w:szCs w:val="21"/>
        </w:rPr>
        <w:t>3</w:t>
      </w:r>
      <w:r w:rsidRPr="00E77EEC">
        <w:rPr>
          <w:rFonts w:asciiTheme="minorEastAsia" w:eastAsiaTheme="minorEastAsia" w:hAnsiTheme="minorEastAsia"/>
          <w:szCs w:val="21"/>
        </w:rPr>
        <w:t>）供应商如提供备份投标文件的，应于</w:t>
      </w:r>
      <w:r w:rsidR="00F61187" w:rsidRPr="00E77EEC">
        <w:rPr>
          <w:rFonts w:asciiTheme="minorEastAsia" w:eastAsiaTheme="minorEastAsia" w:hAnsiTheme="minorEastAsia"/>
          <w:szCs w:val="21"/>
        </w:rPr>
        <w:t>2021年</w:t>
      </w:r>
      <w:r w:rsidR="004F07F0">
        <w:rPr>
          <w:rFonts w:asciiTheme="minorEastAsia" w:eastAsiaTheme="minorEastAsia" w:hAnsiTheme="minorEastAsia"/>
          <w:szCs w:val="21"/>
        </w:rPr>
        <w:t>12月28日</w:t>
      </w:r>
      <w:r w:rsidRPr="00E77EEC">
        <w:rPr>
          <w:rFonts w:asciiTheme="minorEastAsia" w:eastAsiaTheme="minorEastAsia" w:hAnsiTheme="minorEastAsia"/>
          <w:szCs w:val="21"/>
        </w:rPr>
        <w:t>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2902A3" w:rsidRPr="00E77EEC">
        <w:rPr>
          <w:rFonts w:asciiTheme="minorEastAsia" w:eastAsiaTheme="minorEastAsia" w:hAnsiTheme="minorEastAsia" w:hint="eastAsia"/>
          <w:szCs w:val="21"/>
        </w:rPr>
        <w:t>高</w:t>
      </w:r>
      <w:r w:rsidR="002902A3" w:rsidRPr="00E77EEC">
        <w:rPr>
          <w:rFonts w:asciiTheme="minorEastAsia" w:eastAsiaTheme="minorEastAsia" w:hAnsiTheme="minorEastAsia"/>
          <w:szCs w:val="21"/>
        </w:rPr>
        <w:t>凤</w:t>
      </w:r>
      <w:r w:rsidRPr="00E77EEC">
        <w:rPr>
          <w:rFonts w:asciiTheme="minorEastAsia" w:eastAsiaTheme="minorEastAsia" w:hAnsiTheme="minorEastAsia"/>
          <w:szCs w:val="21"/>
        </w:rPr>
        <w:t>，联系电话：0574-65131832，快递以工作人员签收时间为准）。</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w:t>
      </w:r>
      <w:r w:rsidRPr="00E77EEC">
        <w:rPr>
          <w:rFonts w:asciiTheme="minorEastAsia" w:eastAsiaTheme="minorEastAsia" w:hAnsiTheme="minorEastAsia" w:hint="eastAsia"/>
          <w:szCs w:val="21"/>
        </w:rPr>
        <w:t>4</w:t>
      </w:r>
      <w:r w:rsidRPr="00E77EEC">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w:t>
      </w:r>
      <w:r w:rsidR="00F61187" w:rsidRPr="00E77EEC">
        <w:rPr>
          <w:rFonts w:asciiTheme="minorEastAsia" w:eastAsiaTheme="minorEastAsia" w:hAnsiTheme="minorEastAsia"/>
          <w:szCs w:val="21"/>
        </w:rPr>
        <w:t>2021年</w:t>
      </w:r>
      <w:r w:rsidR="004F07F0">
        <w:rPr>
          <w:rFonts w:asciiTheme="minorEastAsia" w:eastAsiaTheme="minorEastAsia" w:hAnsiTheme="minorEastAsia"/>
          <w:szCs w:val="21"/>
        </w:rPr>
        <w:t>12月28日</w:t>
      </w:r>
      <w:r w:rsidRPr="00E77EEC">
        <w:rPr>
          <w:rFonts w:asciiTheme="minorEastAsia" w:eastAsiaTheme="minorEastAsia" w:hAnsiTheme="minorEastAsia"/>
          <w:szCs w:val="21"/>
        </w:rPr>
        <w:t>9点30分前）供应商可以登录政府采购云平台，用“项目采购-开标评标”功能解密投标文件。若供应商在规定时间内（</w:t>
      </w:r>
      <w:r w:rsidR="00F61187" w:rsidRPr="00E77EEC">
        <w:rPr>
          <w:rFonts w:asciiTheme="minorEastAsia" w:eastAsiaTheme="minorEastAsia" w:hAnsiTheme="minorEastAsia"/>
          <w:szCs w:val="21"/>
        </w:rPr>
        <w:t>2021年</w:t>
      </w:r>
      <w:r w:rsidR="004F07F0">
        <w:rPr>
          <w:rFonts w:asciiTheme="minorEastAsia" w:eastAsiaTheme="minorEastAsia" w:hAnsiTheme="minorEastAsia"/>
          <w:szCs w:val="21"/>
        </w:rPr>
        <w:t>12月28日</w:t>
      </w:r>
      <w:r w:rsidRPr="00E77EEC">
        <w:rPr>
          <w:rFonts w:asciiTheme="minorEastAsia" w:eastAsiaTheme="minorEastAsia" w:hAnsiTheme="minorEastAsia"/>
          <w:szCs w:val="21"/>
        </w:rPr>
        <w:t>9点30分前）无法解密或解密失败，可使用电子备份投标文件进行或使用纸质备份投标文件进行线下评标。</w:t>
      </w:r>
    </w:p>
    <w:p w:rsidR="00E874EC" w:rsidRPr="00E77EEC" w:rsidRDefault="009622B3" w:rsidP="007C6015">
      <w:pPr>
        <w:spacing w:line="390" w:lineRule="exact"/>
        <w:ind w:firstLineChars="200" w:firstLine="420"/>
        <w:jc w:val="left"/>
        <w:rPr>
          <w:rFonts w:asciiTheme="minorEastAsia" w:eastAsiaTheme="minorEastAsia" w:hAnsiTheme="minorEastAsia"/>
          <w:szCs w:val="21"/>
        </w:rPr>
      </w:pPr>
      <w:r w:rsidRPr="00E77EEC">
        <w:rPr>
          <w:rFonts w:asciiTheme="minorEastAsia" w:eastAsiaTheme="minorEastAsia" w:hAnsiTheme="minorEastAsia"/>
          <w:szCs w:val="21"/>
        </w:rPr>
        <w:t>（</w:t>
      </w:r>
      <w:r w:rsidRPr="00E77EEC">
        <w:rPr>
          <w:rFonts w:asciiTheme="minorEastAsia" w:eastAsiaTheme="minorEastAsia" w:hAnsiTheme="minorEastAsia" w:hint="eastAsia"/>
          <w:szCs w:val="21"/>
        </w:rPr>
        <w:t>5</w:t>
      </w:r>
      <w:r w:rsidRPr="00E77EEC">
        <w:rPr>
          <w:rFonts w:asciiTheme="minorEastAsia" w:eastAsiaTheme="minorEastAsia" w:hAnsiTheme="minorEastAsia"/>
          <w:szCs w:val="21"/>
        </w:rPr>
        <w:t>）各供应商应在开标前确保成为浙江省政府采购网正式注册入库供应商，并完成CA</w:t>
      </w:r>
      <w:r w:rsidRPr="00E77EEC">
        <w:rPr>
          <w:rFonts w:asciiTheme="minorEastAsia" w:eastAsiaTheme="minorEastAsia" w:hAnsiTheme="minorEastAsia"/>
          <w:szCs w:val="21"/>
        </w:rPr>
        <w:lastRenderedPageBreak/>
        <w:t>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w:t>
      </w:r>
      <w:r w:rsidRPr="00E77EEC">
        <w:rPr>
          <w:rFonts w:asciiTheme="minorEastAsia" w:eastAsiaTheme="minorEastAsia" w:hAnsiTheme="minorEastAsia" w:hint="eastAsia"/>
          <w:szCs w:val="21"/>
        </w:rPr>
        <w:t>6</w:t>
      </w:r>
      <w:r w:rsidRPr="00E77EEC">
        <w:rPr>
          <w:rFonts w:asciiTheme="minorEastAsia" w:eastAsiaTheme="minorEastAsia" w:hAnsiTheme="minorEastAsia"/>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七、对本次</w:t>
      </w:r>
      <w:r w:rsidRPr="00E77EEC">
        <w:rPr>
          <w:rFonts w:asciiTheme="minorEastAsia" w:eastAsiaTheme="minorEastAsia" w:hAnsiTheme="minorEastAsia" w:hint="eastAsia"/>
          <w:szCs w:val="21"/>
        </w:rPr>
        <w:t>采购</w:t>
      </w:r>
      <w:r w:rsidRPr="00E77EEC">
        <w:rPr>
          <w:rFonts w:asciiTheme="minorEastAsia" w:eastAsiaTheme="minorEastAsia" w:hAnsiTheme="minorEastAsia"/>
          <w:szCs w:val="21"/>
        </w:rPr>
        <w:t xml:space="preserve">提出询问、质疑、投诉，请按以下方式联系。　　　　　　　　　　　　</w:t>
      </w:r>
    </w:p>
    <w:p w:rsidR="002342DD" w:rsidRPr="00E77EEC" w:rsidRDefault="002342DD"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1.采购人信息</w:t>
      </w:r>
    </w:p>
    <w:p w:rsidR="002342DD" w:rsidRPr="00E77EEC" w:rsidRDefault="002342DD"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名称：</w:t>
      </w:r>
      <w:r w:rsidR="00330E5E" w:rsidRPr="00E77EEC">
        <w:rPr>
          <w:rFonts w:asciiTheme="minorEastAsia" w:eastAsiaTheme="minorEastAsia" w:hAnsiTheme="minorEastAsia" w:hint="eastAsia"/>
          <w:szCs w:val="21"/>
          <w:u w:val="single"/>
        </w:rPr>
        <w:t>宁海县财政局</w:t>
      </w:r>
      <w:r w:rsidRPr="00E77EEC">
        <w:rPr>
          <w:rFonts w:asciiTheme="minorEastAsia" w:eastAsiaTheme="minorEastAsia" w:hAnsiTheme="minorEastAsia"/>
          <w:szCs w:val="21"/>
          <w:u w:val="single"/>
        </w:rPr>
        <w:t> </w:t>
      </w:r>
      <w:r w:rsidRPr="00E77EEC">
        <w:rPr>
          <w:rFonts w:asciiTheme="minorEastAsia" w:eastAsiaTheme="minorEastAsia" w:hAnsiTheme="minorEastAsia"/>
          <w:szCs w:val="21"/>
        </w:rPr>
        <w:t xml:space="preserve">　　　　　　　　　　　</w:t>
      </w:r>
    </w:p>
    <w:p w:rsidR="002342DD" w:rsidRPr="00E77EEC" w:rsidRDefault="002342DD"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地址：</w:t>
      </w:r>
      <w:r w:rsidR="002E3365" w:rsidRPr="00E77EEC">
        <w:rPr>
          <w:rFonts w:asciiTheme="minorEastAsia" w:eastAsiaTheme="minorEastAsia" w:hAnsiTheme="minorEastAsia" w:hint="eastAsia"/>
          <w:szCs w:val="21"/>
          <w:u w:val="single"/>
        </w:rPr>
        <w:t>宁海县跃龙街道桃源中路218号</w:t>
      </w:r>
    </w:p>
    <w:p w:rsidR="002342DD" w:rsidRPr="00E77EEC" w:rsidRDefault="002342DD"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传真：</w:t>
      </w:r>
      <w:r w:rsidRPr="00E77EEC">
        <w:rPr>
          <w:rFonts w:asciiTheme="minorEastAsia" w:eastAsiaTheme="minorEastAsia" w:hAnsiTheme="minorEastAsia" w:hint="eastAsia"/>
          <w:szCs w:val="21"/>
          <w:u w:val="single"/>
        </w:rPr>
        <w:t xml:space="preserve"> </w:t>
      </w:r>
      <w:r w:rsidR="002E3365" w:rsidRPr="00E77EEC">
        <w:rPr>
          <w:rFonts w:asciiTheme="minorEastAsia" w:eastAsiaTheme="minorEastAsia" w:hAnsiTheme="minorEastAsia"/>
          <w:szCs w:val="21"/>
          <w:u w:val="single"/>
        </w:rPr>
        <w:t>0574-652656</w:t>
      </w:r>
      <w:r w:rsidR="002E3365" w:rsidRPr="00E77EEC">
        <w:rPr>
          <w:rFonts w:asciiTheme="minorEastAsia" w:eastAsiaTheme="minorEastAsia" w:hAnsiTheme="minorEastAsia" w:hint="eastAsia"/>
          <w:szCs w:val="21"/>
          <w:u w:val="single"/>
        </w:rPr>
        <w:t>9</w:t>
      </w:r>
      <w:r w:rsidR="002E3365" w:rsidRPr="00E77EEC">
        <w:rPr>
          <w:rFonts w:asciiTheme="minorEastAsia" w:eastAsiaTheme="minorEastAsia" w:hAnsiTheme="minorEastAsia"/>
          <w:szCs w:val="21"/>
          <w:u w:val="single"/>
        </w:rPr>
        <w:t>8</w:t>
      </w:r>
      <w:r w:rsidR="00DD4B17" w:rsidRPr="00E77EEC">
        <w:rPr>
          <w:rFonts w:asciiTheme="minorEastAsia" w:eastAsiaTheme="minorEastAsia" w:hAnsiTheme="minorEastAsia" w:hint="eastAsia"/>
          <w:szCs w:val="21"/>
          <w:u w:val="single"/>
        </w:rPr>
        <w:t xml:space="preserve"> </w:t>
      </w:r>
    </w:p>
    <w:p w:rsidR="002342DD" w:rsidRPr="00E77EEC" w:rsidRDefault="002342DD"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项目联系人（询问）：</w:t>
      </w:r>
      <w:r w:rsidRPr="00E77EEC">
        <w:rPr>
          <w:rFonts w:asciiTheme="minorEastAsia" w:eastAsiaTheme="minorEastAsia" w:hAnsiTheme="minorEastAsia" w:cs="宋体" w:hint="eastAsia"/>
          <w:szCs w:val="21"/>
          <w:u w:val="single"/>
        </w:rPr>
        <w:t xml:space="preserve"> </w:t>
      </w:r>
      <w:r w:rsidRPr="00E77EEC">
        <w:rPr>
          <w:rFonts w:asciiTheme="minorEastAsia" w:eastAsiaTheme="minorEastAsia" w:hAnsiTheme="minorEastAsia" w:hint="eastAsia"/>
          <w:szCs w:val="21"/>
          <w:u w:val="single"/>
        </w:rPr>
        <w:t xml:space="preserve"> </w:t>
      </w:r>
      <w:r w:rsidR="002E3365" w:rsidRPr="00E77EEC">
        <w:rPr>
          <w:rFonts w:asciiTheme="minorEastAsia" w:eastAsiaTheme="minorEastAsia" w:hAnsiTheme="minorEastAsia" w:hint="eastAsia"/>
          <w:szCs w:val="21"/>
          <w:u w:val="single"/>
        </w:rPr>
        <w:t>庞振宇</w:t>
      </w:r>
      <w:r w:rsidRPr="00E77EEC">
        <w:rPr>
          <w:rFonts w:asciiTheme="minorEastAsia" w:eastAsiaTheme="minorEastAsia" w:hAnsiTheme="minorEastAsia" w:hint="eastAsia"/>
          <w:szCs w:val="21"/>
          <w:u w:val="single"/>
        </w:rPr>
        <w:t xml:space="preserve"> </w:t>
      </w:r>
      <w:r w:rsidR="00622C8E" w:rsidRPr="00E77EEC">
        <w:rPr>
          <w:rFonts w:asciiTheme="minorEastAsia" w:eastAsiaTheme="minorEastAsia" w:hAnsiTheme="minorEastAsia" w:cs="宋体" w:hint="eastAsia"/>
          <w:szCs w:val="21"/>
          <w:u w:val="single"/>
        </w:rPr>
        <w:t xml:space="preserve"> </w:t>
      </w:r>
    </w:p>
    <w:p w:rsidR="002342DD" w:rsidRPr="00E77EEC" w:rsidRDefault="002342DD" w:rsidP="007C6015">
      <w:pPr>
        <w:spacing w:line="390" w:lineRule="exact"/>
        <w:ind w:leftChars="200" w:left="420"/>
        <w:rPr>
          <w:rFonts w:asciiTheme="minorEastAsia" w:eastAsiaTheme="minorEastAsia" w:hAnsiTheme="minorEastAsia" w:cs="宋体"/>
          <w:szCs w:val="21"/>
          <w:u w:val="single"/>
        </w:rPr>
      </w:pPr>
      <w:r w:rsidRPr="00E77EEC">
        <w:rPr>
          <w:rFonts w:asciiTheme="minorEastAsia" w:eastAsiaTheme="minorEastAsia" w:hAnsiTheme="minorEastAsia"/>
          <w:szCs w:val="21"/>
        </w:rPr>
        <w:t>项目联系方式（询问）：</w:t>
      </w:r>
      <w:r w:rsidRPr="00E77EEC">
        <w:rPr>
          <w:rFonts w:asciiTheme="minorEastAsia" w:eastAsiaTheme="minorEastAsia" w:hAnsiTheme="minorEastAsia" w:cs="宋体" w:hint="eastAsia"/>
          <w:szCs w:val="21"/>
          <w:u w:val="single"/>
        </w:rPr>
        <w:t xml:space="preserve"> </w:t>
      </w:r>
      <w:r w:rsidR="00B32BA5" w:rsidRPr="00E77EEC">
        <w:rPr>
          <w:rFonts w:asciiTheme="minorEastAsia" w:eastAsiaTheme="minorEastAsia" w:hAnsiTheme="minorEastAsia" w:cs="宋体" w:hint="eastAsia"/>
          <w:szCs w:val="21"/>
          <w:u w:val="single"/>
        </w:rPr>
        <w:t>0574-</w:t>
      </w:r>
      <w:r w:rsidR="00CD02FC" w:rsidRPr="00E77EEC">
        <w:rPr>
          <w:rFonts w:asciiTheme="minorEastAsia" w:eastAsiaTheme="minorEastAsia" w:hAnsiTheme="minorEastAsia" w:cs="宋体" w:hint="eastAsia"/>
          <w:szCs w:val="21"/>
          <w:u w:val="single"/>
        </w:rPr>
        <w:t>65</w:t>
      </w:r>
      <w:r w:rsidR="002E3365" w:rsidRPr="00E77EEC">
        <w:rPr>
          <w:rFonts w:asciiTheme="minorEastAsia" w:eastAsiaTheme="minorEastAsia" w:hAnsiTheme="minorEastAsia" w:cs="宋体" w:hint="eastAsia"/>
          <w:szCs w:val="21"/>
          <w:u w:val="single"/>
        </w:rPr>
        <w:t>265650</w:t>
      </w:r>
      <w:r w:rsidRPr="00E77EEC">
        <w:rPr>
          <w:rFonts w:asciiTheme="minorEastAsia" w:eastAsiaTheme="minorEastAsia" w:hAnsiTheme="minorEastAsia" w:cs="宋体" w:hint="eastAsia"/>
          <w:szCs w:val="21"/>
          <w:u w:val="single"/>
        </w:rPr>
        <w:t xml:space="preserve"> </w:t>
      </w:r>
      <w:r w:rsidRPr="00E77EEC">
        <w:rPr>
          <w:rFonts w:asciiTheme="minorEastAsia" w:eastAsiaTheme="minorEastAsia" w:hAnsiTheme="minorEastAsia"/>
          <w:szCs w:val="21"/>
        </w:rPr>
        <w:t> </w:t>
      </w:r>
      <w:r w:rsidRPr="00E77EEC">
        <w:rPr>
          <w:rFonts w:asciiTheme="minorEastAsia" w:eastAsiaTheme="minorEastAsia" w:hAnsiTheme="minorEastAsia"/>
          <w:szCs w:val="21"/>
        </w:rPr>
        <w:br/>
        <w:t>质疑联系人：</w:t>
      </w:r>
      <w:r w:rsidR="00A116FE" w:rsidRPr="00A116FE">
        <w:rPr>
          <w:rFonts w:asciiTheme="minorEastAsia" w:eastAsiaTheme="minorEastAsia" w:hAnsiTheme="minorEastAsia" w:hint="eastAsia"/>
          <w:szCs w:val="21"/>
          <w:u w:val="single"/>
        </w:rPr>
        <w:t>罗晓燕</w:t>
      </w:r>
      <w:r w:rsidRPr="00E77EEC">
        <w:rPr>
          <w:rFonts w:asciiTheme="minorEastAsia" w:eastAsiaTheme="minorEastAsia" w:hAnsiTheme="minorEastAsia" w:hint="eastAsia"/>
          <w:szCs w:val="21"/>
          <w:u w:val="single"/>
        </w:rPr>
        <w:t xml:space="preserve"> </w:t>
      </w:r>
    </w:p>
    <w:p w:rsidR="002342DD" w:rsidRPr="00E77EEC" w:rsidRDefault="002342DD"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质疑联系方式：</w:t>
      </w:r>
      <w:r w:rsidR="00A116FE" w:rsidRPr="00A116FE">
        <w:rPr>
          <w:rFonts w:asciiTheme="minorEastAsia" w:eastAsiaTheme="minorEastAsia" w:hAnsiTheme="minorEastAsia" w:cs="宋体" w:hint="eastAsia"/>
          <w:szCs w:val="21"/>
          <w:u w:val="single"/>
        </w:rPr>
        <w:t>0574-65265698</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2.采购代理机构信息</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名称：</w:t>
      </w:r>
      <w:r w:rsidRPr="00E77EEC">
        <w:rPr>
          <w:rFonts w:asciiTheme="minorEastAsia" w:eastAsiaTheme="minorEastAsia" w:hAnsiTheme="minorEastAsia"/>
          <w:szCs w:val="21"/>
          <w:u w:val="single"/>
        </w:rPr>
        <w:t>宁海县政府采购中心</w:t>
      </w:r>
      <w:r w:rsidRPr="00E77EEC">
        <w:rPr>
          <w:rFonts w:asciiTheme="minorEastAsia" w:eastAsiaTheme="minorEastAsia" w:hAnsiTheme="minorEastAsia"/>
          <w:szCs w:val="21"/>
        </w:rPr>
        <w:t xml:space="preserve">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地址：</w:t>
      </w:r>
      <w:r w:rsidRPr="00E77EEC">
        <w:rPr>
          <w:rFonts w:asciiTheme="minorEastAsia" w:eastAsiaTheme="minorEastAsia" w:hAnsiTheme="minorEastAsia"/>
          <w:szCs w:val="21"/>
          <w:u w:val="single"/>
        </w:rPr>
        <w:t>宁海县</w:t>
      </w:r>
      <w:r w:rsidRPr="00E77EEC">
        <w:rPr>
          <w:rFonts w:asciiTheme="minorEastAsia" w:eastAsiaTheme="minorEastAsia" w:hAnsiTheme="minorEastAsia" w:hint="eastAsia"/>
          <w:szCs w:val="21"/>
          <w:u w:val="single"/>
        </w:rPr>
        <w:t>桃源街道</w:t>
      </w:r>
      <w:r w:rsidRPr="00E77EEC">
        <w:rPr>
          <w:rFonts w:asciiTheme="minorEastAsia" w:eastAsiaTheme="minorEastAsia" w:hAnsiTheme="minorEastAsia"/>
          <w:szCs w:val="21"/>
          <w:u w:val="single"/>
        </w:rPr>
        <w:t>金水东路5号</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传真：</w:t>
      </w:r>
      <w:r w:rsidRPr="00E77EEC">
        <w:rPr>
          <w:rFonts w:asciiTheme="minorEastAsia" w:eastAsiaTheme="minorEastAsia" w:hAnsiTheme="minorEastAsia"/>
          <w:szCs w:val="21"/>
          <w:u w:val="single"/>
        </w:rPr>
        <w:t>0574-65131831</w:t>
      </w:r>
      <w:r w:rsidRPr="00E77EEC">
        <w:rPr>
          <w:rFonts w:asciiTheme="minorEastAsia" w:eastAsiaTheme="minorEastAsia" w:hAnsiTheme="minorEastAsia"/>
          <w:szCs w:val="21"/>
        </w:rPr>
        <w:t xml:space="preserve">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项目联系人（询问）：</w:t>
      </w:r>
      <w:r w:rsidR="00BF4860" w:rsidRPr="00E77EEC">
        <w:rPr>
          <w:rFonts w:asciiTheme="minorEastAsia" w:eastAsiaTheme="minorEastAsia" w:hAnsiTheme="minorEastAsia" w:hint="eastAsia"/>
          <w:szCs w:val="21"/>
          <w:u w:val="single"/>
        </w:rPr>
        <w:t>高</w:t>
      </w:r>
      <w:r w:rsidR="00BF4860" w:rsidRPr="00E77EEC">
        <w:rPr>
          <w:rFonts w:asciiTheme="minorEastAsia" w:eastAsiaTheme="minorEastAsia" w:hAnsiTheme="minorEastAsia"/>
          <w:szCs w:val="21"/>
          <w:u w:val="single"/>
        </w:rPr>
        <w:t>凤</w:t>
      </w:r>
      <w:r w:rsidRPr="00E77EEC">
        <w:rPr>
          <w:rFonts w:asciiTheme="minorEastAsia" w:eastAsiaTheme="minorEastAsia" w:hAnsiTheme="minorEastAsia"/>
          <w:szCs w:val="21"/>
        </w:rPr>
        <w:t xml:space="preserve">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项目联系方式（询问）：</w:t>
      </w:r>
      <w:r w:rsidRPr="00E77EEC">
        <w:rPr>
          <w:rFonts w:asciiTheme="minorEastAsia" w:eastAsiaTheme="minorEastAsia" w:hAnsiTheme="minorEastAsia"/>
          <w:szCs w:val="21"/>
          <w:u w:val="single"/>
        </w:rPr>
        <w:t>0574-65131832</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质疑联系人：</w:t>
      </w:r>
      <w:r w:rsidRPr="00E77EEC">
        <w:rPr>
          <w:rFonts w:asciiTheme="minorEastAsia" w:eastAsiaTheme="minorEastAsia" w:hAnsiTheme="minorEastAsia"/>
          <w:szCs w:val="21"/>
          <w:u w:val="single"/>
        </w:rPr>
        <w:t>夏冬青</w:t>
      </w:r>
      <w:r w:rsidRPr="00E77EEC">
        <w:rPr>
          <w:rFonts w:asciiTheme="minorEastAsia" w:eastAsiaTheme="minorEastAsia" w:hAnsiTheme="minorEastAsia"/>
          <w:szCs w:val="21"/>
        </w:rPr>
        <w:t>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质疑联系方式：</w:t>
      </w:r>
      <w:r w:rsidRPr="00E77EEC">
        <w:rPr>
          <w:rFonts w:asciiTheme="minorEastAsia" w:eastAsiaTheme="minorEastAsia" w:hAnsiTheme="minorEastAsia"/>
          <w:szCs w:val="21"/>
          <w:u w:val="single"/>
        </w:rPr>
        <w:t xml:space="preserve"> 0574-65131831</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3.同级政府采购监督管理部门</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名称：</w:t>
      </w:r>
      <w:r w:rsidRPr="00E77EEC">
        <w:rPr>
          <w:rFonts w:asciiTheme="minorEastAsia" w:eastAsiaTheme="minorEastAsia" w:hAnsiTheme="minorEastAsia" w:hint="eastAsia"/>
          <w:szCs w:val="21"/>
          <w:u w:val="single"/>
        </w:rPr>
        <w:t>宁海县政府采购管理办公室</w:t>
      </w:r>
      <w:r w:rsidRPr="00E77EEC">
        <w:rPr>
          <w:rFonts w:asciiTheme="minorEastAsia" w:eastAsiaTheme="minorEastAsia" w:hAnsiTheme="minorEastAsia"/>
          <w:szCs w:val="21"/>
        </w:rPr>
        <w:t xml:space="preserve">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地址：</w:t>
      </w:r>
      <w:r w:rsidRPr="00E77EEC">
        <w:rPr>
          <w:rFonts w:asciiTheme="minorEastAsia" w:eastAsiaTheme="minorEastAsia" w:hAnsiTheme="minorEastAsia" w:hint="eastAsia"/>
          <w:szCs w:val="21"/>
          <w:u w:val="single"/>
        </w:rPr>
        <w:t>宁海县跃龙街道桃源中路218号</w:t>
      </w:r>
      <w:r w:rsidRPr="00E77EEC">
        <w:rPr>
          <w:rFonts w:asciiTheme="minorEastAsia" w:eastAsiaTheme="minorEastAsia" w:hAnsiTheme="minorEastAsia"/>
          <w:szCs w:val="21"/>
        </w:rPr>
        <w:t xml:space="preserve">　　　　</w:t>
      </w:r>
    </w:p>
    <w:p w:rsidR="00E874EC" w:rsidRPr="00E77EEC" w:rsidRDefault="009622B3" w:rsidP="007C6015">
      <w:pPr>
        <w:spacing w:line="390" w:lineRule="exact"/>
        <w:ind w:firstLineChars="200" w:firstLine="420"/>
        <w:rPr>
          <w:rFonts w:asciiTheme="minorEastAsia" w:eastAsiaTheme="minorEastAsia" w:hAnsiTheme="minorEastAsia"/>
          <w:szCs w:val="21"/>
          <w:u w:val="single"/>
        </w:rPr>
      </w:pPr>
      <w:r w:rsidRPr="00E77EEC">
        <w:rPr>
          <w:rFonts w:asciiTheme="minorEastAsia" w:eastAsiaTheme="minorEastAsia" w:hAnsiTheme="minorEastAsia"/>
          <w:szCs w:val="21"/>
        </w:rPr>
        <w:t>传真：</w:t>
      </w:r>
      <w:r w:rsidRPr="00E77EEC">
        <w:rPr>
          <w:rFonts w:asciiTheme="minorEastAsia" w:eastAsiaTheme="minorEastAsia" w:hAnsiTheme="minorEastAsia"/>
          <w:szCs w:val="21"/>
          <w:u w:val="single"/>
        </w:rPr>
        <w:t>0574-65265612</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联系人：</w:t>
      </w:r>
      <w:r w:rsidRPr="00E77EEC">
        <w:rPr>
          <w:rFonts w:asciiTheme="minorEastAsia" w:eastAsiaTheme="minorEastAsia" w:hAnsiTheme="minorEastAsia"/>
          <w:szCs w:val="21"/>
          <w:u w:val="single"/>
        </w:rPr>
        <w:t>王欢永</w:t>
      </w:r>
      <w:r w:rsidRPr="00E77EEC">
        <w:rPr>
          <w:rFonts w:asciiTheme="minorEastAsia" w:eastAsiaTheme="minorEastAsia" w:hAnsiTheme="minorEastAsia"/>
          <w:szCs w:val="21"/>
        </w:rPr>
        <w:t xml:space="preserve">  　　　　　　　　　　　</w:t>
      </w:r>
    </w:p>
    <w:p w:rsidR="00E874EC" w:rsidRPr="00E77EEC" w:rsidRDefault="009622B3" w:rsidP="007C6015">
      <w:pPr>
        <w:spacing w:line="390" w:lineRule="exact"/>
        <w:ind w:firstLineChars="200" w:firstLine="420"/>
        <w:rPr>
          <w:rFonts w:asciiTheme="minorEastAsia" w:eastAsiaTheme="minorEastAsia" w:hAnsiTheme="minorEastAsia"/>
          <w:szCs w:val="21"/>
        </w:rPr>
      </w:pPr>
      <w:r w:rsidRPr="00E77EEC">
        <w:rPr>
          <w:rFonts w:asciiTheme="minorEastAsia" w:eastAsiaTheme="minorEastAsia" w:hAnsiTheme="minorEastAsia"/>
          <w:szCs w:val="21"/>
        </w:rPr>
        <w:t>监督投诉电话：</w:t>
      </w:r>
      <w:r w:rsidRPr="00E77EEC">
        <w:rPr>
          <w:rFonts w:asciiTheme="minorEastAsia" w:eastAsiaTheme="minorEastAsia" w:hAnsiTheme="minorEastAsia"/>
          <w:szCs w:val="21"/>
          <w:u w:val="single"/>
        </w:rPr>
        <w:t>0574-65265668</w:t>
      </w:r>
      <w:r w:rsidRPr="00E77EEC">
        <w:rPr>
          <w:rFonts w:asciiTheme="minorEastAsia" w:eastAsiaTheme="minorEastAsia" w:hAnsiTheme="minorEastAsia"/>
          <w:szCs w:val="21"/>
        </w:rPr>
        <w:t xml:space="preserve"> 　　　　　　　　　　　　</w:t>
      </w:r>
    </w:p>
    <w:p w:rsidR="00E874EC" w:rsidRPr="00E77EEC" w:rsidRDefault="00E874EC" w:rsidP="007C6015">
      <w:pPr>
        <w:spacing w:line="390" w:lineRule="exact"/>
        <w:ind w:firstLineChars="200" w:firstLine="420"/>
        <w:rPr>
          <w:rFonts w:asciiTheme="minorEastAsia" w:eastAsiaTheme="minorEastAsia" w:hAnsiTheme="minorEastAsia"/>
          <w:szCs w:val="21"/>
        </w:rPr>
      </w:pPr>
    </w:p>
    <w:p w:rsidR="00E874EC" w:rsidRPr="00E77EEC" w:rsidRDefault="009622B3" w:rsidP="007C6015">
      <w:pPr>
        <w:pStyle w:val="a7"/>
        <w:spacing w:beforeLines="0" w:afterLines="0" w:line="390" w:lineRule="exact"/>
        <w:ind w:firstLineChars="200" w:firstLine="420"/>
        <w:rPr>
          <w:rFonts w:asciiTheme="minorEastAsia" w:eastAsiaTheme="minorEastAsia" w:hAnsiTheme="minorEastAsia"/>
          <w:b/>
          <w:bCs/>
          <w:sz w:val="21"/>
          <w:szCs w:val="21"/>
        </w:rPr>
      </w:pPr>
      <w:r w:rsidRPr="00E77EEC">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Pr="00E77EEC">
        <w:rPr>
          <w:rFonts w:asciiTheme="minorEastAsia" w:eastAsiaTheme="minorEastAsia" w:hAnsiTheme="minorEastAsia"/>
          <w:sz w:val="21"/>
          <w:szCs w:val="21"/>
        </w:rPr>
        <w:br/>
      </w:r>
      <w:r w:rsidRPr="00E77EEC">
        <w:rPr>
          <w:rFonts w:asciiTheme="minorEastAsia" w:eastAsiaTheme="minorEastAsia" w:hAnsiTheme="minorEastAsia" w:hint="eastAsia"/>
          <w:sz w:val="21"/>
          <w:szCs w:val="21"/>
        </w:rPr>
        <w:t xml:space="preserve">    </w:t>
      </w:r>
      <w:r w:rsidRPr="00E77EEC">
        <w:rPr>
          <w:rFonts w:asciiTheme="minorEastAsia" w:eastAsiaTheme="minorEastAsia" w:hAnsiTheme="minorEastAsia"/>
          <w:sz w:val="21"/>
          <w:szCs w:val="21"/>
        </w:rPr>
        <w:t>CA问题联系电话（人工）：汇信CA 400-888-4636；天谷CA 400-087-8198。</w:t>
      </w: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9826C0" w:rsidRDefault="009826C0" w:rsidP="00AC0AA3">
      <w:pPr>
        <w:spacing w:line="400" w:lineRule="exact"/>
        <w:jc w:val="center"/>
        <w:rPr>
          <w:rFonts w:asciiTheme="minorEastAsia" w:hAnsiTheme="minorEastAsia"/>
          <w:szCs w:val="21"/>
        </w:rPr>
      </w:pPr>
    </w:p>
    <w:p w:rsidR="00A042AC" w:rsidRPr="00046E8C" w:rsidRDefault="00A042AC" w:rsidP="00AC0AA3">
      <w:pPr>
        <w:spacing w:line="400" w:lineRule="exact"/>
        <w:ind w:firstLineChars="200" w:firstLine="420"/>
        <w:rPr>
          <w:rFonts w:asciiTheme="minorEastAsia" w:eastAsiaTheme="minorEastAsia" w:hAnsiTheme="minorEastAsia"/>
        </w:rPr>
      </w:pPr>
      <w:r w:rsidRPr="00046E8C">
        <w:rPr>
          <w:rFonts w:asciiTheme="minorEastAsia" w:eastAsiaTheme="minorEastAsia" w:hAnsiTheme="minorEastAsia" w:hint="eastAsia"/>
        </w:rPr>
        <w:t>一、项目要求</w:t>
      </w:r>
    </w:p>
    <w:p w:rsidR="00A042AC" w:rsidRPr="00DA6F58" w:rsidRDefault="00A042AC" w:rsidP="00AC0AA3">
      <w:pPr>
        <w:spacing w:line="400" w:lineRule="exact"/>
        <w:ind w:firstLineChars="200" w:firstLine="420"/>
        <w:rPr>
          <w:rFonts w:asciiTheme="minorEastAsia" w:eastAsiaTheme="minorEastAsia" w:hAnsiTheme="minorEastAsia"/>
        </w:rPr>
      </w:pPr>
      <w:r w:rsidRPr="00046E8C">
        <w:rPr>
          <w:rFonts w:asciiTheme="minorEastAsia" w:eastAsiaTheme="minorEastAsia" w:hAnsiTheme="minorEastAsia" w:hint="eastAsia"/>
        </w:rPr>
        <w:t>1.采购内容：202</w:t>
      </w:r>
      <w:r w:rsidR="003B3C0E">
        <w:rPr>
          <w:rFonts w:asciiTheme="minorEastAsia" w:eastAsiaTheme="minorEastAsia" w:hAnsiTheme="minorEastAsia" w:hint="eastAsia"/>
        </w:rPr>
        <w:t>2</w:t>
      </w:r>
      <w:r w:rsidRPr="00046E8C">
        <w:rPr>
          <w:rFonts w:asciiTheme="minorEastAsia" w:eastAsiaTheme="minorEastAsia" w:hAnsiTheme="minorEastAsia" w:hint="eastAsia"/>
        </w:rPr>
        <w:t>-202</w:t>
      </w:r>
      <w:r w:rsidR="003B3C0E">
        <w:rPr>
          <w:rFonts w:asciiTheme="minorEastAsia" w:eastAsiaTheme="minorEastAsia" w:hAnsiTheme="minorEastAsia" w:hint="eastAsia"/>
        </w:rPr>
        <w:t>3</w:t>
      </w:r>
      <w:r w:rsidRPr="00046E8C">
        <w:rPr>
          <w:rFonts w:asciiTheme="minorEastAsia" w:eastAsiaTheme="minorEastAsia" w:hAnsiTheme="minorEastAsia" w:hint="eastAsia"/>
        </w:rPr>
        <w:t>年度宁海县行政事业单位、社会团体公务车辆定点维修企业（保险理赔维修、新购</w:t>
      </w:r>
      <w:r w:rsidRPr="00DA6F58">
        <w:rPr>
          <w:rFonts w:asciiTheme="minorEastAsia" w:eastAsiaTheme="minorEastAsia" w:hAnsiTheme="minorEastAsia" w:hint="eastAsia"/>
        </w:rPr>
        <w:t>车辆在保修期内、因公外出应急维修除外）。</w:t>
      </w:r>
    </w:p>
    <w:p w:rsidR="00A042AC" w:rsidRPr="00DA6F58" w:rsidRDefault="00A042AC" w:rsidP="00AC0AA3">
      <w:pPr>
        <w:spacing w:line="400" w:lineRule="exact"/>
        <w:ind w:firstLineChars="200" w:firstLine="420"/>
        <w:rPr>
          <w:rFonts w:asciiTheme="minorEastAsia" w:eastAsiaTheme="minorEastAsia" w:hAnsiTheme="minorEastAsia"/>
        </w:rPr>
      </w:pPr>
      <w:r w:rsidRPr="00DA6F58">
        <w:rPr>
          <w:rFonts w:asciiTheme="minorEastAsia" w:eastAsiaTheme="minorEastAsia" w:hAnsiTheme="minorEastAsia" w:hint="eastAsia"/>
        </w:rPr>
        <w:t>2.协议期限：本次协议供货采购期限为两年（202</w:t>
      </w:r>
      <w:r w:rsidR="003B3C0E">
        <w:rPr>
          <w:rFonts w:asciiTheme="minorEastAsia" w:eastAsiaTheme="minorEastAsia" w:hAnsiTheme="minorEastAsia" w:hint="eastAsia"/>
        </w:rPr>
        <w:t>2</w:t>
      </w:r>
      <w:r w:rsidRPr="00DA6F58">
        <w:rPr>
          <w:rFonts w:asciiTheme="minorEastAsia" w:eastAsiaTheme="minorEastAsia" w:hAnsiTheme="minorEastAsia" w:hint="eastAsia"/>
        </w:rPr>
        <w:t>年1月1日-202</w:t>
      </w:r>
      <w:r w:rsidR="003B3C0E">
        <w:rPr>
          <w:rFonts w:asciiTheme="minorEastAsia" w:eastAsiaTheme="minorEastAsia" w:hAnsiTheme="minorEastAsia" w:hint="eastAsia"/>
        </w:rPr>
        <w:t>3</w:t>
      </w:r>
      <w:r w:rsidRPr="00DA6F58">
        <w:rPr>
          <w:rFonts w:asciiTheme="minorEastAsia" w:eastAsiaTheme="minorEastAsia" w:hAnsiTheme="minorEastAsia" w:hint="eastAsia"/>
        </w:rPr>
        <w:t>年12月31日）。</w:t>
      </w:r>
    </w:p>
    <w:p w:rsidR="00A042AC" w:rsidRPr="00DA6F58" w:rsidRDefault="00A042AC" w:rsidP="00AC0AA3">
      <w:pPr>
        <w:spacing w:line="400" w:lineRule="exact"/>
        <w:ind w:firstLineChars="200" w:firstLine="420"/>
        <w:rPr>
          <w:rFonts w:cs="Arial"/>
        </w:rPr>
      </w:pPr>
      <w:r w:rsidRPr="00DA6F58">
        <w:rPr>
          <w:rFonts w:asciiTheme="minorEastAsia" w:eastAsiaTheme="minorEastAsia" w:hAnsiTheme="minorEastAsia" w:hint="eastAsia"/>
        </w:rPr>
        <w:t>3.定点入围候选企业认定：投标人在响应招标文件的基础上，经评审小组评审投标人最终得分高于70分（含）推荐为协议定点入围候选单</w:t>
      </w:r>
      <w:r w:rsidRPr="00DA6F58">
        <w:rPr>
          <w:rFonts w:cs="Arial" w:hint="eastAsia"/>
        </w:rPr>
        <w:t>位。</w:t>
      </w:r>
    </w:p>
    <w:p w:rsidR="00A042AC" w:rsidRPr="00046E8C" w:rsidRDefault="00A042AC" w:rsidP="00AC0AA3">
      <w:pPr>
        <w:spacing w:line="400" w:lineRule="exact"/>
        <w:ind w:firstLineChars="200" w:firstLine="420"/>
        <w:rPr>
          <w:rFonts w:ascii="宋体" w:hAnsi="宋体"/>
          <w:szCs w:val="21"/>
        </w:rPr>
      </w:pPr>
      <w:r w:rsidRPr="00046E8C">
        <w:rPr>
          <w:rFonts w:ascii="宋体" w:hAnsi="宋体" w:hint="eastAsia"/>
          <w:bCs/>
          <w:szCs w:val="21"/>
        </w:rPr>
        <w:t>★</w:t>
      </w:r>
      <w:r w:rsidRPr="00046E8C">
        <w:rPr>
          <w:rFonts w:ascii="宋体" w:hAnsi="宋体" w:hint="eastAsia"/>
          <w:szCs w:val="21"/>
        </w:rPr>
        <w:t>二、维修价格要求</w:t>
      </w:r>
    </w:p>
    <w:p w:rsidR="00A042AC" w:rsidRPr="00046E8C" w:rsidRDefault="00A042AC" w:rsidP="00AC0AA3">
      <w:pPr>
        <w:spacing w:line="400" w:lineRule="exact"/>
        <w:ind w:firstLineChars="200" w:firstLine="420"/>
        <w:rPr>
          <w:rFonts w:ascii="宋体" w:hAnsi="宋体" w:cs="宋体"/>
        </w:rPr>
      </w:pPr>
      <w:r w:rsidRPr="00046E8C">
        <w:rPr>
          <w:rFonts w:ascii="宋体" w:hAnsi="宋体" w:cs="宋体" w:hint="eastAsia"/>
        </w:rPr>
        <w:t>车辆维修工时费和零配件的价格参照宁波政府采购网上公布的综合维修厂所报相应品牌的车辆维修价格作为最高限价。维修方可以根据实际情况，有权在不高于限价的基础，商定实际价格。（提供承诺书，格式附后）</w:t>
      </w:r>
    </w:p>
    <w:p w:rsidR="00A042AC" w:rsidRPr="00046E8C" w:rsidRDefault="00A042AC" w:rsidP="00AC0AA3">
      <w:pPr>
        <w:spacing w:line="400" w:lineRule="exact"/>
        <w:ind w:firstLineChars="200" w:firstLine="420"/>
      </w:pPr>
      <w:r w:rsidRPr="00046E8C">
        <w:rPr>
          <w:rFonts w:hint="eastAsia"/>
        </w:rPr>
        <w:t>三、商务</w:t>
      </w:r>
      <w:r>
        <w:rPr>
          <w:rFonts w:hint="eastAsia"/>
        </w:rPr>
        <w:t>条款</w:t>
      </w:r>
    </w:p>
    <w:tbl>
      <w:tblPr>
        <w:tblW w:w="860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46"/>
        <w:gridCol w:w="7055"/>
      </w:tblGrid>
      <w:tr w:rsidR="00A042AC" w:rsidRPr="00046E8C" w:rsidTr="00AC0AA3">
        <w:trPr>
          <w:trHeight w:val="515"/>
          <w:jc w:val="center"/>
        </w:trPr>
        <w:tc>
          <w:tcPr>
            <w:tcW w:w="1546"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jc w:val="center"/>
              <w:rPr>
                <w:rFonts w:ascii="宋体" w:hAnsi="宋体"/>
                <w:szCs w:val="21"/>
              </w:rPr>
            </w:pPr>
            <w:r w:rsidRPr="00046E8C">
              <w:rPr>
                <w:rFonts w:ascii="宋体" w:hAnsi="宋体" w:hint="eastAsia"/>
                <w:szCs w:val="21"/>
              </w:rPr>
              <w:t>项目</w:t>
            </w:r>
          </w:p>
        </w:tc>
        <w:tc>
          <w:tcPr>
            <w:tcW w:w="7055"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jc w:val="center"/>
              <w:rPr>
                <w:rFonts w:ascii="宋体" w:hAnsi="宋体"/>
                <w:szCs w:val="21"/>
              </w:rPr>
            </w:pPr>
            <w:r w:rsidRPr="00046E8C">
              <w:rPr>
                <w:rFonts w:ascii="宋体" w:hAnsi="宋体" w:hint="eastAsia"/>
                <w:szCs w:val="21"/>
              </w:rPr>
              <w:t>要 求</w:t>
            </w:r>
          </w:p>
        </w:tc>
      </w:tr>
      <w:tr w:rsidR="00A042AC" w:rsidRPr="00046E8C" w:rsidTr="00AC0AA3">
        <w:trPr>
          <w:trHeight w:val="541"/>
          <w:jc w:val="center"/>
        </w:trPr>
        <w:tc>
          <w:tcPr>
            <w:tcW w:w="1546"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jc w:val="center"/>
              <w:rPr>
                <w:rFonts w:ascii="宋体" w:hAnsi="宋体"/>
                <w:szCs w:val="21"/>
              </w:rPr>
            </w:pPr>
            <w:r w:rsidRPr="00046E8C">
              <w:rPr>
                <w:rFonts w:ascii="宋体" w:hAnsi="宋体" w:hint="eastAsia"/>
                <w:szCs w:val="21"/>
              </w:rPr>
              <w:t>质保期及质量保证</w:t>
            </w:r>
          </w:p>
        </w:tc>
        <w:tc>
          <w:tcPr>
            <w:tcW w:w="7055"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rPr>
                <w:rFonts w:asciiTheme="minorEastAsia" w:eastAsiaTheme="minorEastAsia" w:hAnsiTheme="minorEastAsia"/>
                <w:szCs w:val="21"/>
              </w:rPr>
            </w:pPr>
            <w:r w:rsidRPr="00046E8C">
              <w:rPr>
                <w:rFonts w:asciiTheme="minorEastAsia" w:eastAsiaTheme="minorEastAsia" w:hAnsiTheme="minorEastAsia" w:hint="eastAsia"/>
                <w:szCs w:val="21"/>
              </w:rPr>
              <w:t>质保期1年</w:t>
            </w:r>
            <w:r w:rsidRPr="00046E8C">
              <w:rPr>
                <w:rFonts w:ascii="宋体" w:hAnsi="宋体" w:hint="eastAsia"/>
                <w:szCs w:val="21"/>
              </w:rPr>
              <w:t>(自交货验收合格之日起计)。</w:t>
            </w:r>
          </w:p>
          <w:p w:rsidR="00A042AC" w:rsidRPr="00046E8C" w:rsidRDefault="00A042AC" w:rsidP="00AC0AA3">
            <w:pPr>
              <w:spacing w:line="400" w:lineRule="exact"/>
              <w:rPr>
                <w:rFonts w:ascii="宋体" w:hAnsi="宋体"/>
                <w:szCs w:val="21"/>
              </w:rPr>
            </w:pPr>
            <w:r w:rsidRPr="00046E8C">
              <w:rPr>
                <w:rFonts w:ascii="宋体" w:hAnsi="宋体" w:hint="eastAsia"/>
                <w:szCs w:val="21"/>
              </w:rPr>
              <w:t>质保期内被更换的零部件质量保证：自更换之日起计12个月。投标人保证所供的商品是符合国家技术规格和质量标准的市场合格产品</w:t>
            </w:r>
            <w:r w:rsidRPr="00046E8C">
              <w:rPr>
                <w:rFonts w:asciiTheme="minorEastAsia" w:eastAsiaTheme="minorEastAsia" w:hAnsiTheme="minorEastAsia" w:hint="eastAsia"/>
                <w:szCs w:val="21"/>
              </w:rPr>
              <w:t>，</w:t>
            </w:r>
            <w:r w:rsidRPr="00046E8C">
              <w:rPr>
                <w:rFonts w:ascii="宋体" w:hAnsi="宋体" w:hint="eastAsia"/>
                <w:szCs w:val="21"/>
              </w:rPr>
              <w:t>如发生所供的商品与合同不符,采购人有权拒收或退货,由此产生的一切责任和后果由投标人承担，质保期内被更换的零部件出现故障的必须免费重新更换。在所供商品交付时，投标人必须向采购人提供产品说明书、质量保证书、保修卡等必须具备的相关资料和必备附件。</w:t>
            </w:r>
          </w:p>
        </w:tc>
      </w:tr>
      <w:tr w:rsidR="00A042AC" w:rsidRPr="00046E8C" w:rsidTr="00AC0AA3">
        <w:trPr>
          <w:trHeight w:val="829"/>
          <w:jc w:val="center"/>
        </w:trPr>
        <w:tc>
          <w:tcPr>
            <w:tcW w:w="1546"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jc w:val="center"/>
              <w:rPr>
                <w:rFonts w:ascii="宋体" w:hAnsi="宋体"/>
                <w:szCs w:val="21"/>
              </w:rPr>
            </w:pPr>
            <w:r w:rsidRPr="00046E8C">
              <w:rPr>
                <w:rFonts w:ascii="宋体" w:hAnsi="宋体" w:hint="eastAsia"/>
                <w:szCs w:val="21"/>
              </w:rPr>
              <w:t>服务要求</w:t>
            </w:r>
          </w:p>
        </w:tc>
        <w:tc>
          <w:tcPr>
            <w:tcW w:w="7055"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rPr>
                <w:rFonts w:ascii="宋体" w:hAnsi="宋体"/>
                <w:szCs w:val="21"/>
              </w:rPr>
            </w:pPr>
            <w:r w:rsidRPr="00046E8C">
              <w:rPr>
                <w:rFonts w:ascii="宋体" w:hAnsi="宋体" w:hint="eastAsia"/>
                <w:szCs w:val="21"/>
              </w:rPr>
              <w:t>1</w:t>
            </w:r>
            <w:r w:rsidRPr="00046E8C">
              <w:rPr>
                <w:rFonts w:asciiTheme="minorEastAsia" w:eastAsiaTheme="minorEastAsia" w:hAnsiTheme="minorEastAsia" w:hint="eastAsia"/>
                <w:szCs w:val="21"/>
              </w:rPr>
              <w:t>.</w:t>
            </w:r>
            <w:r w:rsidRPr="00046E8C">
              <w:rPr>
                <w:rFonts w:ascii="宋体" w:hAnsi="宋体" w:hint="eastAsia"/>
                <w:szCs w:val="21"/>
              </w:rPr>
              <w:t>保证送修方获得优先服务的权利，并能及时完成维修工作，维护保养、小修当天完成，总成大修不超过5天，全车大修不超过15天</w:t>
            </w:r>
            <w:r w:rsidRPr="00046E8C">
              <w:rPr>
                <w:rFonts w:asciiTheme="minorEastAsia" w:eastAsiaTheme="minorEastAsia" w:hAnsiTheme="minorEastAsia" w:hint="eastAsia"/>
                <w:szCs w:val="21"/>
              </w:rPr>
              <w:t>。</w:t>
            </w:r>
          </w:p>
          <w:p w:rsidR="00A042AC" w:rsidRPr="00046E8C" w:rsidRDefault="00A042AC" w:rsidP="00AC0AA3">
            <w:pPr>
              <w:spacing w:line="400" w:lineRule="exact"/>
              <w:rPr>
                <w:rFonts w:ascii="宋体" w:hAnsi="宋体"/>
                <w:szCs w:val="21"/>
              </w:rPr>
            </w:pPr>
            <w:r w:rsidRPr="00046E8C">
              <w:rPr>
                <w:rFonts w:ascii="宋体" w:hAnsi="宋体" w:hint="eastAsia"/>
                <w:szCs w:val="21"/>
              </w:rPr>
              <w:t>2</w:t>
            </w:r>
            <w:r w:rsidRPr="00046E8C">
              <w:rPr>
                <w:rFonts w:asciiTheme="minorEastAsia" w:eastAsiaTheme="minorEastAsia" w:hAnsiTheme="minorEastAsia" w:hint="eastAsia"/>
                <w:szCs w:val="21"/>
              </w:rPr>
              <w:t>.</w:t>
            </w:r>
            <w:r w:rsidRPr="00046E8C">
              <w:rPr>
                <w:rFonts w:ascii="宋体" w:hAnsi="宋体" w:hint="eastAsia"/>
                <w:szCs w:val="21"/>
              </w:rPr>
              <w:t>设有24小时服务电话，在接到送修方报修电话后1小时内予以响应，并能提供上门维修服务</w:t>
            </w:r>
            <w:r w:rsidRPr="00046E8C">
              <w:rPr>
                <w:rFonts w:asciiTheme="minorEastAsia" w:eastAsiaTheme="minorEastAsia" w:hAnsiTheme="minorEastAsia" w:hint="eastAsia"/>
                <w:szCs w:val="21"/>
              </w:rPr>
              <w:t>。</w:t>
            </w:r>
          </w:p>
          <w:p w:rsidR="00A042AC" w:rsidRPr="00046E8C" w:rsidRDefault="00A042AC" w:rsidP="00AC0AA3">
            <w:pPr>
              <w:spacing w:line="400" w:lineRule="exact"/>
              <w:rPr>
                <w:rFonts w:ascii="宋体" w:hAnsi="宋体"/>
                <w:szCs w:val="21"/>
              </w:rPr>
            </w:pPr>
            <w:r w:rsidRPr="00046E8C">
              <w:rPr>
                <w:rFonts w:ascii="宋体" w:hAnsi="宋体" w:hint="eastAsia"/>
                <w:szCs w:val="21"/>
              </w:rPr>
              <w:t>3</w:t>
            </w:r>
            <w:r w:rsidRPr="00046E8C">
              <w:rPr>
                <w:rFonts w:asciiTheme="minorEastAsia" w:eastAsiaTheme="minorEastAsia" w:hAnsiTheme="minorEastAsia" w:hint="eastAsia"/>
                <w:szCs w:val="21"/>
              </w:rPr>
              <w:t>.宁海县内</w:t>
            </w:r>
            <w:r w:rsidRPr="00046E8C">
              <w:rPr>
                <w:rFonts w:ascii="宋体" w:hAnsi="宋体" w:hint="eastAsia"/>
                <w:szCs w:val="21"/>
              </w:rPr>
              <w:t>提供无偿紧急救援服务，并在1小时内派人赶到救援现场，急修、抢修不另外收取费用</w:t>
            </w:r>
            <w:r w:rsidRPr="00046E8C">
              <w:rPr>
                <w:rFonts w:asciiTheme="minorEastAsia" w:eastAsiaTheme="minorEastAsia" w:hAnsiTheme="minorEastAsia" w:hint="eastAsia"/>
                <w:szCs w:val="21"/>
              </w:rPr>
              <w:t>。</w:t>
            </w:r>
          </w:p>
          <w:p w:rsidR="00A042AC" w:rsidRPr="00046E8C" w:rsidRDefault="00A042AC" w:rsidP="00AC0AA3">
            <w:pPr>
              <w:spacing w:line="400" w:lineRule="exact"/>
              <w:rPr>
                <w:rFonts w:ascii="宋体" w:hAnsi="宋体"/>
                <w:szCs w:val="21"/>
              </w:rPr>
            </w:pPr>
            <w:r w:rsidRPr="00046E8C">
              <w:rPr>
                <w:rFonts w:ascii="宋体" w:hAnsi="宋体" w:hint="eastAsia"/>
                <w:szCs w:val="21"/>
              </w:rPr>
              <w:t>4</w:t>
            </w:r>
            <w:r w:rsidRPr="00046E8C">
              <w:rPr>
                <w:rFonts w:asciiTheme="minorEastAsia" w:eastAsiaTheme="minorEastAsia" w:hAnsiTheme="minorEastAsia" w:hint="eastAsia"/>
                <w:szCs w:val="21"/>
              </w:rPr>
              <w:t>.</w:t>
            </w:r>
            <w:r w:rsidRPr="00046E8C">
              <w:rPr>
                <w:rFonts w:ascii="宋体" w:hAnsi="宋体" w:hint="eastAsia"/>
                <w:szCs w:val="21"/>
              </w:rPr>
              <w:t>设有客户休息场所，并配备相关的配套服务设施</w:t>
            </w:r>
            <w:r w:rsidRPr="00046E8C">
              <w:rPr>
                <w:rFonts w:asciiTheme="minorEastAsia" w:eastAsiaTheme="minorEastAsia" w:hAnsiTheme="minorEastAsia" w:hint="eastAsia"/>
                <w:szCs w:val="21"/>
              </w:rPr>
              <w:t>。</w:t>
            </w:r>
          </w:p>
          <w:p w:rsidR="00A042AC" w:rsidRPr="00046E8C" w:rsidRDefault="00A042AC" w:rsidP="00AC0AA3">
            <w:pPr>
              <w:spacing w:line="400" w:lineRule="exact"/>
              <w:rPr>
                <w:rFonts w:ascii="宋体" w:hAnsi="宋体"/>
                <w:szCs w:val="21"/>
              </w:rPr>
            </w:pPr>
            <w:r w:rsidRPr="00046E8C">
              <w:rPr>
                <w:rFonts w:ascii="宋体" w:hAnsi="宋体" w:hint="eastAsia"/>
                <w:szCs w:val="21"/>
              </w:rPr>
              <w:t>5</w:t>
            </w:r>
            <w:r w:rsidRPr="00046E8C">
              <w:rPr>
                <w:rFonts w:asciiTheme="minorEastAsia" w:eastAsiaTheme="minorEastAsia" w:hAnsiTheme="minorEastAsia" w:hint="eastAsia"/>
                <w:szCs w:val="21"/>
              </w:rPr>
              <w:t>.</w:t>
            </w:r>
            <w:r w:rsidRPr="00046E8C">
              <w:rPr>
                <w:rFonts w:ascii="宋体" w:hAnsi="宋体" w:hint="eastAsia"/>
                <w:szCs w:val="21"/>
              </w:rPr>
              <w:t>为送修方维修的车辆定期免费检测调整制动、灯光、空调等系统</w:t>
            </w:r>
            <w:r w:rsidRPr="00046E8C">
              <w:rPr>
                <w:rFonts w:asciiTheme="minorEastAsia" w:eastAsiaTheme="minorEastAsia" w:hAnsiTheme="minorEastAsia" w:hint="eastAsia"/>
                <w:szCs w:val="21"/>
              </w:rPr>
              <w:t>。</w:t>
            </w:r>
          </w:p>
          <w:p w:rsidR="00A042AC" w:rsidRPr="00046E8C" w:rsidRDefault="00A042AC" w:rsidP="00AC0AA3">
            <w:pPr>
              <w:spacing w:line="400" w:lineRule="exact"/>
              <w:rPr>
                <w:rFonts w:ascii="宋体" w:hAnsi="宋体"/>
                <w:szCs w:val="21"/>
              </w:rPr>
            </w:pPr>
            <w:r w:rsidRPr="00046E8C">
              <w:rPr>
                <w:rFonts w:ascii="宋体" w:hAnsi="宋体" w:hint="eastAsia"/>
                <w:szCs w:val="21"/>
              </w:rPr>
              <w:t>6</w:t>
            </w:r>
            <w:r w:rsidRPr="00046E8C">
              <w:rPr>
                <w:rFonts w:asciiTheme="minorEastAsia" w:eastAsiaTheme="minorEastAsia" w:hAnsiTheme="minorEastAsia" w:hint="eastAsia"/>
                <w:szCs w:val="21"/>
              </w:rPr>
              <w:t>.</w:t>
            </w:r>
            <w:r w:rsidRPr="00046E8C">
              <w:rPr>
                <w:rFonts w:ascii="宋体" w:hAnsi="宋体" w:hint="eastAsia"/>
                <w:szCs w:val="21"/>
              </w:rPr>
              <w:t>协助有关部门做好廉政工作，防止腐败违规现象的出现。</w:t>
            </w:r>
          </w:p>
          <w:p w:rsidR="00A042AC" w:rsidRPr="00046E8C" w:rsidRDefault="00A042AC" w:rsidP="00AC0AA3">
            <w:pPr>
              <w:spacing w:line="400" w:lineRule="exact"/>
              <w:rPr>
                <w:rFonts w:ascii="宋体" w:hAnsi="宋体"/>
                <w:szCs w:val="21"/>
              </w:rPr>
            </w:pPr>
            <w:r w:rsidRPr="00046E8C">
              <w:rPr>
                <w:rFonts w:ascii="宋体" w:hAnsi="宋体" w:hint="eastAsia"/>
                <w:szCs w:val="21"/>
              </w:rPr>
              <w:t>投标人应在投标文件中对各项要求进行逐条逐项的答复、说明和解释。首先对实现或满足程度明确作出应答，然后作出具体、详细的说明和承诺，另有特色服务内容可增加条款。</w:t>
            </w:r>
          </w:p>
        </w:tc>
      </w:tr>
      <w:tr w:rsidR="00A042AC" w:rsidRPr="00046E8C" w:rsidTr="00AC0AA3">
        <w:trPr>
          <w:trHeight w:val="549"/>
          <w:jc w:val="center"/>
        </w:trPr>
        <w:tc>
          <w:tcPr>
            <w:tcW w:w="1546" w:type="dxa"/>
            <w:tcBorders>
              <w:top w:val="single" w:sz="4" w:space="0" w:color="auto"/>
              <w:left w:val="single" w:sz="4" w:space="0" w:color="auto"/>
              <w:bottom w:val="single" w:sz="4" w:space="0" w:color="auto"/>
              <w:right w:val="single" w:sz="4" w:space="0" w:color="auto"/>
            </w:tcBorders>
            <w:vAlign w:val="center"/>
          </w:tcPr>
          <w:p w:rsidR="00A042AC" w:rsidRPr="001C4A2F" w:rsidRDefault="001C4A2F" w:rsidP="00AC0AA3">
            <w:pPr>
              <w:spacing w:line="400" w:lineRule="exact"/>
              <w:jc w:val="center"/>
              <w:rPr>
                <w:rFonts w:ascii="宋体" w:hAnsi="宋体"/>
                <w:szCs w:val="21"/>
              </w:rPr>
            </w:pPr>
            <w:r w:rsidRPr="00374A3B">
              <w:rPr>
                <w:rFonts w:hint="eastAsia"/>
                <w:szCs w:val="21"/>
              </w:rPr>
              <w:t>服务期限</w:t>
            </w:r>
          </w:p>
        </w:tc>
        <w:tc>
          <w:tcPr>
            <w:tcW w:w="7055" w:type="dxa"/>
            <w:tcBorders>
              <w:top w:val="single" w:sz="4" w:space="0" w:color="auto"/>
              <w:left w:val="single" w:sz="4" w:space="0" w:color="auto"/>
              <w:bottom w:val="single" w:sz="4" w:space="0" w:color="auto"/>
              <w:right w:val="single" w:sz="4" w:space="0" w:color="auto"/>
            </w:tcBorders>
            <w:vAlign w:val="center"/>
          </w:tcPr>
          <w:p w:rsidR="00A042AC" w:rsidRPr="00571C44" w:rsidRDefault="00BE4532" w:rsidP="00AC0AA3">
            <w:pPr>
              <w:pStyle w:val="af6"/>
              <w:spacing w:line="400" w:lineRule="exact"/>
              <w:ind w:firstLineChars="0" w:firstLine="0"/>
              <w:rPr>
                <w:rFonts w:asciiTheme="minorEastAsia" w:eastAsiaTheme="minorEastAsia" w:hAnsiTheme="minorEastAsia"/>
                <w:sz w:val="21"/>
                <w:szCs w:val="21"/>
              </w:rPr>
            </w:pPr>
            <w:r w:rsidRPr="00E77EEC">
              <w:rPr>
                <w:rFonts w:asciiTheme="minorEastAsia" w:eastAsiaTheme="minorEastAsia" w:hAnsiTheme="minorEastAsia" w:hint="eastAsia"/>
                <w:sz w:val="21"/>
                <w:szCs w:val="21"/>
              </w:rPr>
              <w:t>2022年1月1日到2023年12月31日，合同为一年一签，经双方协商，可</w:t>
            </w:r>
            <w:r w:rsidRPr="00E77EEC">
              <w:rPr>
                <w:rFonts w:asciiTheme="minorEastAsia" w:eastAsiaTheme="minorEastAsia" w:hAnsiTheme="minorEastAsia" w:hint="eastAsia"/>
                <w:sz w:val="21"/>
                <w:szCs w:val="21"/>
              </w:rPr>
              <w:lastRenderedPageBreak/>
              <w:t>以续签下一年度的协议，最多可再续签一年。</w:t>
            </w:r>
          </w:p>
        </w:tc>
      </w:tr>
      <w:tr w:rsidR="00A042AC" w:rsidRPr="00046E8C" w:rsidTr="00AC0AA3">
        <w:trPr>
          <w:trHeight w:val="549"/>
          <w:jc w:val="center"/>
        </w:trPr>
        <w:tc>
          <w:tcPr>
            <w:tcW w:w="1546"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jc w:val="center"/>
              <w:rPr>
                <w:rFonts w:ascii="宋体" w:hAnsi="宋体"/>
                <w:szCs w:val="21"/>
              </w:rPr>
            </w:pPr>
            <w:r w:rsidRPr="00046E8C">
              <w:rPr>
                <w:rFonts w:ascii="宋体" w:hAnsi="宋体" w:hint="eastAsia"/>
                <w:szCs w:val="21"/>
              </w:rPr>
              <w:lastRenderedPageBreak/>
              <w:t>付款条件</w:t>
            </w:r>
          </w:p>
        </w:tc>
        <w:tc>
          <w:tcPr>
            <w:tcW w:w="7055"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rPr>
                <w:rFonts w:ascii="宋体" w:hAnsi="宋体"/>
                <w:szCs w:val="21"/>
              </w:rPr>
            </w:pPr>
            <w:r w:rsidRPr="00046E8C">
              <w:rPr>
                <w:rFonts w:ascii="宋体" w:hAnsi="宋体" w:hint="eastAsia"/>
                <w:szCs w:val="21"/>
              </w:rPr>
              <w:t>按</w:t>
            </w:r>
            <w:r w:rsidRPr="00046E8C">
              <w:rPr>
                <w:rFonts w:asciiTheme="minorEastAsia" w:eastAsiaTheme="minorEastAsia" w:hAnsiTheme="minorEastAsia" w:hint="eastAsia"/>
                <w:szCs w:val="21"/>
              </w:rPr>
              <w:t>宁海县</w:t>
            </w:r>
            <w:r w:rsidRPr="00046E8C">
              <w:rPr>
                <w:rFonts w:ascii="宋体" w:hAnsi="宋体" w:hint="eastAsia"/>
                <w:szCs w:val="21"/>
              </w:rPr>
              <w:t>财政有关规定方式。</w:t>
            </w:r>
          </w:p>
        </w:tc>
      </w:tr>
      <w:tr w:rsidR="00A042AC" w:rsidRPr="00046E8C" w:rsidTr="00AC0AA3">
        <w:trPr>
          <w:trHeight w:val="2842"/>
          <w:jc w:val="center"/>
        </w:trPr>
        <w:tc>
          <w:tcPr>
            <w:tcW w:w="1546"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jc w:val="center"/>
              <w:rPr>
                <w:rFonts w:ascii="宋体" w:hAnsi="宋体"/>
                <w:szCs w:val="21"/>
              </w:rPr>
            </w:pPr>
            <w:r w:rsidRPr="00046E8C">
              <w:rPr>
                <w:rFonts w:ascii="宋体" w:hAnsi="宋体" w:hint="eastAsia"/>
                <w:szCs w:val="21"/>
              </w:rPr>
              <w:t>服务及考核内容</w:t>
            </w:r>
          </w:p>
        </w:tc>
        <w:tc>
          <w:tcPr>
            <w:tcW w:w="7055" w:type="dxa"/>
            <w:tcBorders>
              <w:top w:val="single" w:sz="4" w:space="0" w:color="auto"/>
              <w:left w:val="single" w:sz="4" w:space="0" w:color="auto"/>
              <w:bottom w:val="single" w:sz="4" w:space="0" w:color="auto"/>
              <w:right w:val="single" w:sz="4" w:space="0" w:color="auto"/>
            </w:tcBorders>
            <w:vAlign w:val="center"/>
          </w:tcPr>
          <w:p w:rsidR="00A042AC" w:rsidRPr="00046E8C" w:rsidRDefault="00A042AC" w:rsidP="00AC0AA3">
            <w:pPr>
              <w:spacing w:line="400" w:lineRule="exact"/>
              <w:rPr>
                <w:rFonts w:ascii="宋体" w:hAnsi="宋体"/>
                <w:szCs w:val="21"/>
              </w:rPr>
            </w:pPr>
            <w:r w:rsidRPr="00046E8C">
              <w:rPr>
                <w:rFonts w:ascii="宋体" w:hAnsi="宋体" w:hint="eastAsia"/>
                <w:szCs w:val="21"/>
              </w:rPr>
              <w:t>1.按车辆定点维修有关规定提供服务</w:t>
            </w:r>
            <w:r w:rsidRPr="00046E8C">
              <w:rPr>
                <w:rFonts w:asciiTheme="minorEastAsia" w:eastAsiaTheme="minorEastAsia" w:hAnsiTheme="minorEastAsia" w:hint="eastAsia"/>
                <w:szCs w:val="21"/>
              </w:rPr>
              <w:t>。</w:t>
            </w:r>
          </w:p>
          <w:p w:rsidR="00A042AC" w:rsidRPr="00046E8C" w:rsidRDefault="00A042AC" w:rsidP="00AC0AA3">
            <w:pPr>
              <w:spacing w:line="400" w:lineRule="exact"/>
              <w:rPr>
                <w:rFonts w:ascii="宋体" w:hAnsi="宋体"/>
                <w:szCs w:val="21"/>
              </w:rPr>
            </w:pPr>
            <w:r w:rsidRPr="00046E8C">
              <w:rPr>
                <w:rFonts w:ascii="宋体" w:hAnsi="宋体" w:hint="eastAsia"/>
                <w:szCs w:val="21"/>
              </w:rPr>
              <w:t>2.</w:t>
            </w:r>
            <w:r w:rsidRPr="00046E8C">
              <w:rPr>
                <w:rFonts w:asciiTheme="minorEastAsia" w:eastAsiaTheme="minorEastAsia" w:hAnsiTheme="minorEastAsia" w:hint="eastAsia"/>
                <w:szCs w:val="21"/>
              </w:rPr>
              <w:t>县</w:t>
            </w:r>
            <w:r w:rsidRPr="00046E8C">
              <w:rPr>
                <w:rFonts w:ascii="宋体" w:hAnsi="宋体" w:hint="eastAsia"/>
                <w:szCs w:val="21"/>
              </w:rPr>
              <w:t>采购办</w:t>
            </w:r>
            <w:r w:rsidRPr="00106534">
              <w:rPr>
                <w:rFonts w:ascii="宋体" w:hAnsi="宋体" w:hint="eastAsia"/>
                <w:szCs w:val="21"/>
              </w:rPr>
              <w:t>联合县公</w:t>
            </w:r>
            <w:r w:rsidR="00932CAB" w:rsidRPr="00106534">
              <w:rPr>
                <w:rFonts w:ascii="宋体" w:hAnsi="宋体" w:hint="eastAsia"/>
                <w:szCs w:val="21"/>
              </w:rPr>
              <w:t>运中心</w:t>
            </w:r>
            <w:r w:rsidRPr="00106534">
              <w:rPr>
                <w:rFonts w:ascii="宋体" w:hAnsi="宋体" w:hint="eastAsia"/>
                <w:szCs w:val="21"/>
              </w:rPr>
              <w:t>每年对入围单位合</w:t>
            </w:r>
            <w:r w:rsidRPr="00046E8C">
              <w:rPr>
                <w:rFonts w:ascii="宋体" w:hAnsi="宋体" w:hint="eastAsia"/>
                <w:szCs w:val="21"/>
              </w:rPr>
              <w:t>同的履约情况进行定期和不定期检查，发现弄虚作假，偷工减料，以次充好，达不到国家、行业有关标准和技术文件规定的，不按投标承诺，违规加价收取维修费用的，一经查实，终止合同，列入不良投标人并给予网上通报，禁止其在一至三年内参与政府采购活动，给采购人造成损失的，投标人须承担赔偿责任。</w:t>
            </w:r>
          </w:p>
          <w:p w:rsidR="00A042AC" w:rsidRPr="00046E8C" w:rsidRDefault="00A042AC" w:rsidP="00AC0AA3">
            <w:pPr>
              <w:spacing w:line="400" w:lineRule="exact"/>
              <w:rPr>
                <w:rFonts w:ascii="宋体" w:hAnsi="宋体"/>
                <w:szCs w:val="21"/>
              </w:rPr>
            </w:pPr>
            <w:r w:rsidRPr="00046E8C">
              <w:rPr>
                <w:rFonts w:ascii="宋体" w:hAnsi="宋体" w:hint="eastAsia"/>
                <w:szCs w:val="21"/>
              </w:rPr>
              <w:t>3.入围期间如发现投诉，经了解属实的，对相应单位做出相应处罚。</w:t>
            </w:r>
          </w:p>
        </w:tc>
      </w:tr>
      <w:tr w:rsidR="001C4A2F" w:rsidRPr="00046E8C" w:rsidTr="00AC0AA3">
        <w:trPr>
          <w:trHeight w:val="470"/>
          <w:jc w:val="center"/>
        </w:trPr>
        <w:tc>
          <w:tcPr>
            <w:tcW w:w="8601" w:type="dxa"/>
            <w:gridSpan w:val="2"/>
            <w:tcBorders>
              <w:top w:val="single" w:sz="4" w:space="0" w:color="auto"/>
              <w:left w:val="single" w:sz="4" w:space="0" w:color="auto"/>
              <w:bottom w:val="single" w:sz="4" w:space="0" w:color="auto"/>
              <w:right w:val="single" w:sz="4" w:space="0" w:color="auto"/>
            </w:tcBorders>
            <w:vAlign w:val="center"/>
          </w:tcPr>
          <w:p w:rsidR="001C4A2F" w:rsidRPr="001C4A2F" w:rsidRDefault="001C4A2F" w:rsidP="00AC0AA3">
            <w:pPr>
              <w:pStyle w:val="a7"/>
              <w:snapToGrid w:val="0"/>
              <w:spacing w:beforeLines="0" w:afterLines="0"/>
              <w:outlineLvl w:val="0"/>
              <w:rPr>
                <w:rFonts w:ascii="黑体" w:eastAsia="黑体" w:hAnsi="宋体"/>
                <w:b/>
                <w:bCs/>
                <w:sz w:val="21"/>
                <w:szCs w:val="21"/>
              </w:rPr>
            </w:pPr>
            <w:r w:rsidRPr="00374A3B">
              <w:rPr>
                <w:rFonts w:hAnsi="宋体" w:hint="eastAsia"/>
                <w:sz w:val="21"/>
                <w:szCs w:val="21"/>
              </w:rPr>
              <w:t>★同意采购人对投标文件内容的真实性和有效性进行监督审查、验证</w:t>
            </w:r>
            <w:r w:rsidRPr="00374A3B">
              <w:rPr>
                <w:rFonts w:hAnsi="宋体" w:hint="eastAsia"/>
                <w:bCs/>
                <w:sz w:val="21"/>
                <w:szCs w:val="21"/>
              </w:rPr>
              <w:t>。</w:t>
            </w:r>
          </w:p>
        </w:tc>
      </w:tr>
    </w:tbl>
    <w:p w:rsidR="00A042AC" w:rsidRPr="00046E8C" w:rsidRDefault="00A042AC" w:rsidP="00AC0AA3">
      <w:pPr>
        <w:spacing w:line="400" w:lineRule="exact"/>
      </w:pPr>
    </w:p>
    <w:p w:rsidR="00927147" w:rsidRPr="00A042AC" w:rsidRDefault="00927147" w:rsidP="00AC0AA3">
      <w:pPr>
        <w:pStyle w:val="a0"/>
        <w:spacing w:after="0" w:line="400" w:lineRule="exact"/>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927147" w:rsidRDefault="00927147" w:rsidP="000D18D3">
      <w:pPr>
        <w:pStyle w:val="a0"/>
      </w:pPr>
    </w:p>
    <w:p w:rsidR="00AC0AA3" w:rsidRDefault="00AC0AA3" w:rsidP="000D18D3">
      <w:pPr>
        <w:pStyle w:val="a0"/>
      </w:pPr>
    </w:p>
    <w:p w:rsidR="00AC0AA3" w:rsidRDefault="00AC0AA3" w:rsidP="000D18D3">
      <w:pPr>
        <w:pStyle w:val="a0"/>
      </w:pPr>
    </w:p>
    <w:p w:rsidR="00927147" w:rsidRPr="000D18D3" w:rsidRDefault="00927147" w:rsidP="000D18D3">
      <w:pPr>
        <w:pStyle w:val="a0"/>
      </w:pPr>
    </w:p>
    <w:p w:rsidR="000D18D3" w:rsidRPr="000D18D3" w:rsidRDefault="000D18D3" w:rsidP="0010182C">
      <w:pPr>
        <w:pStyle w:val="a7"/>
        <w:snapToGrid w:val="0"/>
        <w:spacing w:beforeLines="0" w:afterLines="0" w:line="390" w:lineRule="exact"/>
        <w:jc w:val="center"/>
        <w:outlineLvl w:val="0"/>
        <w:rPr>
          <w:rFonts w:ascii="黑体" w:eastAsia="黑体" w:hAnsi="宋体"/>
          <w:b/>
          <w:bCs/>
          <w:sz w:val="28"/>
          <w:szCs w:val="28"/>
        </w:rPr>
      </w:pPr>
    </w:p>
    <w:p w:rsidR="000D18D3" w:rsidRDefault="000D18D3" w:rsidP="0010182C">
      <w:pPr>
        <w:pStyle w:val="a7"/>
        <w:snapToGrid w:val="0"/>
        <w:spacing w:beforeLines="0" w:afterLines="0" w:line="390" w:lineRule="exact"/>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E874EC" w:rsidRDefault="00E874EC">
      <w:pPr>
        <w:pStyle w:val="a7"/>
        <w:snapToGrid w:val="0"/>
        <w:spacing w:beforeLines="0" w:afterLines="0"/>
        <w:jc w:val="center"/>
        <w:outlineLvl w:val="0"/>
        <w:rPr>
          <w:rFonts w:ascii="黑体" w:eastAsia="黑体" w:hAnsi="宋体"/>
          <w:b/>
          <w:bCs/>
          <w:sz w:val="28"/>
          <w:szCs w:val="28"/>
        </w:rPr>
      </w:pPr>
    </w:p>
    <w:tbl>
      <w:tblPr>
        <w:tblW w:w="860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1"/>
        <w:gridCol w:w="7838"/>
      </w:tblGrid>
      <w:tr w:rsidR="00E874EC" w:rsidTr="00520BD7">
        <w:trPr>
          <w:trHeight w:val="535"/>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E874EC" w:rsidTr="00520BD7">
        <w:trPr>
          <w:trHeight w:val="801"/>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专门面向中小微企业招标：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否。非专门面向中小微企业招标项目，投标人为小微企业的，其投标价格给予6%的价格扣除后参与评审。</w:t>
            </w:r>
          </w:p>
        </w:tc>
      </w:tr>
      <w:tr w:rsidR="00E874EC" w:rsidTr="00520BD7">
        <w:trPr>
          <w:trHeight w:val="545"/>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9622B3" w:rsidP="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sidR="00B27AF5">
              <w:rPr>
                <w:rFonts w:asciiTheme="minorEastAsia" w:eastAsiaTheme="minorEastAsia" w:hAnsiTheme="minorEastAsia" w:hint="eastAsia"/>
                <w:bCs/>
                <w:szCs w:val="21"/>
              </w:rPr>
              <w:t>2</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E874EC" w:rsidRDefault="007553B1">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宁波市公共资源交易网宁海县分网（http://bidding.ningbo.gov.cn/ninghai/)</w:t>
            </w:r>
          </w:p>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E874EC" w:rsidTr="00520BD7">
        <w:trPr>
          <w:trHeight w:val="503"/>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9622B3" w:rsidP="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sidR="00B27AF5">
              <w:rPr>
                <w:rFonts w:asciiTheme="minorEastAsia" w:eastAsiaTheme="minorEastAsia" w:hAnsiTheme="minorEastAsia" w:hint="eastAsia"/>
                <w:szCs w:val="21"/>
              </w:rPr>
              <w:t>3</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bl>
    <w:p w:rsidR="00E874EC" w:rsidRDefault="009622B3">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E874EC" w:rsidRDefault="009622B3">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E874EC" w:rsidRDefault="009622B3">
      <w:pPr>
        <w:spacing w:line="400" w:lineRule="exact"/>
        <w:ind w:firstLineChars="200" w:firstLine="420"/>
        <w:rPr>
          <w:rFonts w:asciiTheme="minorEastAsia" w:eastAsiaTheme="minorEastAsia" w:hAnsiTheme="minorEastAsia"/>
          <w:szCs w:val="21"/>
        </w:rPr>
      </w:pPr>
      <w:bookmarkStart w:id="0" w:name="_Toc317685562"/>
      <w:bookmarkStart w:id="1" w:name="_Toc304292180"/>
      <w:r>
        <w:rPr>
          <w:rFonts w:asciiTheme="minorEastAsia" w:eastAsiaTheme="minorEastAsia" w:hAnsiTheme="minorEastAsia" w:hint="eastAsia"/>
          <w:szCs w:val="21"/>
        </w:rPr>
        <w:t>（三）投标委</w:t>
      </w:r>
      <w:bookmarkEnd w:id="0"/>
      <w:bookmarkEnd w:id="1"/>
      <w:r>
        <w:rPr>
          <w:rFonts w:asciiTheme="minorEastAsia" w:eastAsiaTheme="minorEastAsia" w:hAnsiTheme="minorEastAsia" w:hint="eastAsia"/>
          <w:szCs w:val="21"/>
        </w:rPr>
        <w:t>托</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2" w:name="_Toc304292181"/>
      <w:bookmarkStart w:id="3" w:name="_Toc317685563"/>
      <w:r>
        <w:rPr>
          <w:rFonts w:asciiTheme="minorEastAsia" w:eastAsiaTheme="minorEastAsia" w:hAnsiTheme="minorEastAsia" w:hint="eastAsia"/>
          <w:szCs w:val="21"/>
        </w:rPr>
        <w:t>银行、保险、石油石化、电力、电信、移动、联通等分支机构可提供分支机构负责人授权书。</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2"/>
      <w:bookmarkEnd w:id="3"/>
      <w:r>
        <w:rPr>
          <w:rFonts w:asciiTheme="minorEastAsia" w:eastAsiaTheme="minorEastAsia" w:hAnsiTheme="minorEastAsia" w:hint="eastAsia"/>
          <w:szCs w:val="21"/>
        </w:rPr>
        <w:t>投标费用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E874EC" w:rsidRDefault="009622B3" w:rsidP="0013655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银行、保险、石油石化、电力、电信、移动、联通等行业实行许可证管理的本地分支机构可直接参与投标，法人代表授权书可以为分公司负责人授权。</w:t>
      </w:r>
    </w:p>
    <w:p w:rsidR="00E874EC" w:rsidRDefault="009622B3" w:rsidP="0038665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E874EC" w:rsidRDefault="009622B3" w:rsidP="0038665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E874EC" w:rsidRDefault="009622B3" w:rsidP="0038665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2.小型、微型企业</w:t>
      </w:r>
    </w:p>
    <w:p w:rsidR="000764FA" w:rsidRPr="00CA44F8" w:rsidRDefault="000764FA" w:rsidP="000764FA">
      <w:pPr>
        <w:shd w:val="clear" w:color="auto" w:fill="FFFFFF"/>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符合中小企业划分标准的个体工商户，在政府采购活动中视同中小企业。</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（2）参加政府采购活动的小微企业应当提供《中小企业声明函》。</w:t>
      </w:r>
    </w:p>
    <w:p w:rsidR="000764FA" w:rsidRPr="00CA44F8" w:rsidRDefault="000764FA" w:rsidP="006717C8">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w:t>
      </w:r>
      <w:r w:rsidR="00054213">
        <w:rPr>
          <w:rFonts w:asciiTheme="minorEastAsia" w:eastAsiaTheme="minorEastAsia" w:hAnsiTheme="minorEastAsia" w:hint="eastAsia"/>
          <w:szCs w:val="21"/>
        </w:rPr>
        <w:t>3</w:t>
      </w:r>
      <w:r w:rsidRPr="00CA44F8">
        <w:rPr>
          <w:rFonts w:asciiTheme="minorEastAsia" w:eastAsiaTheme="minorEastAsia" w:hAnsiTheme="minorEastAsia" w:hint="eastAsia"/>
          <w:szCs w:val="21"/>
        </w:rPr>
        <w:t>）根据《财政部司法部关于政府采购支持监狱企业发展有关问题的通知》（财库〔2014〕68号）规定，监狱企业视同小型、微型企业。监狱企业参加政府采购活动时，应当提供由</w:t>
      </w:r>
      <w:r w:rsidRPr="00CA44F8">
        <w:rPr>
          <w:rFonts w:asciiTheme="minorEastAsia" w:eastAsiaTheme="minorEastAsia" w:hAnsiTheme="minorEastAsia" w:hint="eastAsia"/>
          <w:szCs w:val="21"/>
        </w:rPr>
        <w:lastRenderedPageBreak/>
        <w:t>省级以上监狱管理局、戒毒管理局（含新疆生产建设兵团）出具的属于监狱企业的证明文件。</w:t>
      </w:r>
    </w:p>
    <w:p w:rsidR="000764FA" w:rsidRDefault="000764FA" w:rsidP="006717C8">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w:t>
      </w:r>
      <w:r w:rsidR="00054213">
        <w:rPr>
          <w:rFonts w:asciiTheme="minorEastAsia" w:eastAsiaTheme="minorEastAsia" w:hAnsiTheme="minorEastAsia" w:hint="eastAsia"/>
          <w:szCs w:val="21"/>
        </w:rPr>
        <w:t>4</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根据《关于促进残疾人就业政府采购政策的通知》（财库</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2017</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（二）招标文件的澄清与修改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E874EC" w:rsidRDefault="009622B3" w:rsidP="006467F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w:t>
      </w:r>
      <w:r w:rsidR="007553B1">
        <w:rPr>
          <w:rFonts w:asciiTheme="minorEastAsia" w:eastAsiaTheme="minorEastAsia" w:hAnsiTheme="minorEastAsia" w:hint="eastAsia"/>
          <w:szCs w:val="21"/>
        </w:rPr>
        <w:t>宁波市公共资源交易网宁海县分网（http://bidding.ningbo.gov.cn/ninghai/)</w:t>
      </w: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E874EC" w:rsidRPr="005B7805" w:rsidRDefault="009622B3">
      <w:pPr>
        <w:spacing w:line="400" w:lineRule="exact"/>
        <w:jc w:val="center"/>
        <w:rPr>
          <w:rFonts w:asciiTheme="minorEastAsia" w:eastAsiaTheme="minorEastAsia" w:hAnsiTheme="minorEastAsia"/>
          <w:b/>
          <w:szCs w:val="21"/>
        </w:rPr>
      </w:pPr>
      <w:r w:rsidRPr="005B7805">
        <w:rPr>
          <w:rFonts w:asciiTheme="minorEastAsia" w:eastAsiaTheme="minorEastAsia" w:hAnsiTheme="minorEastAsia"/>
          <w:b/>
          <w:szCs w:val="21"/>
        </w:rPr>
        <w:t>三</w:t>
      </w:r>
      <w:r w:rsidRPr="005B7805">
        <w:rPr>
          <w:rFonts w:asciiTheme="minorEastAsia" w:eastAsiaTheme="minorEastAsia" w:hAnsiTheme="minorEastAsia" w:hint="eastAsia"/>
          <w:b/>
          <w:szCs w:val="21"/>
        </w:rPr>
        <w:t>、</w:t>
      </w:r>
      <w:r w:rsidRPr="005B7805">
        <w:rPr>
          <w:rFonts w:asciiTheme="minorEastAsia" w:eastAsiaTheme="minorEastAsia" w:hAnsiTheme="minorEastAsia"/>
          <w:b/>
          <w:szCs w:val="21"/>
        </w:rPr>
        <w:t>投标文件</w:t>
      </w:r>
    </w:p>
    <w:p w:rsidR="00E874EC" w:rsidRPr="005B7805" w:rsidRDefault="009622B3">
      <w:pPr>
        <w:spacing w:line="400" w:lineRule="exact"/>
        <w:ind w:firstLineChars="200" w:firstLine="420"/>
        <w:rPr>
          <w:rFonts w:asciiTheme="minorEastAsia" w:eastAsiaTheme="minorEastAsia" w:hAnsiTheme="minorEastAsia"/>
          <w:szCs w:val="21"/>
        </w:rPr>
      </w:pPr>
      <w:r w:rsidRPr="005B7805">
        <w:rPr>
          <w:rFonts w:asciiTheme="minorEastAsia" w:eastAsiaTheme="minorEastAsia" w:hAnsiTheme="minorEastAsia" w:hint="eastAsia"/>
          <w:szCs w:val="21"/>
        </w:rPr>
        <w:t>（一）投标文件的组成</w:t>
      </w:r>
    </w:p>
    <w:p w:rsidR="00E874EC" w:rsidRPr="005B7805" w:rsidRDefault="009A5FAE">
      <w:pPr>
        <w:spacing w:line="400" w:lineRule="exact"/>
        <w:ind w:firstLineChars="200" w:firstLine="420"/>
        <w:rPr>
          <w:rFonts w:asciiTheme="minorEastAsia" w:eastAsiaTheme="minorEastAsia" w:hAnsiTheme="minorEastAsia"/>
          <w:szCs w:val="21"/>
        </w:rPr>
      </w:pPr>
      <w:r w:rsidRPr="005B7805">
        <w:rPr>
          <w:rFonts w:asciiTheme="minorEastAsia" w:eastAsiaTheme="minorEastAsia" w:hAnsiTheme="minorEastAsia" w:hint="eastAsia"/>
          <w:szCs w:val="21"/>
        </w:rPr>
        <w:t>投标</w:t>
      </w:r>
      <w:r w:rsidR="009622B3" w:rsidRPr="005B7805">
        <w:rPr>
          <w:rFonts w:asciiTheme="minorEastAsia" w:eastAsiaTheme="minorEastAsia" w:hAnsiTheme="minorEastAsia" w:hint="eastAsia"/>
          <w:szCs w:val="21"/>
        </w:rPr>
        <w:t>文件的内容组成</w:t>
      </w:r>
    </w:p>
    <w:p w:rsidR="00E874EC" w:rsidRPr="005B7805" w:rsidRDefault="009622B3">
      <w:pPr>
        <w:spacing w:line="400" w:lineRule="exact"/>
        <w:ind w:firstLineChars="200" w:firstLine="420"/>
        <w:rPr>
          <w:rFonts w:asciiTheme="minorEastAsia" w:eastAsiaTheme="minorEastAsia" w:hAnsiTheme="minorEastAsia"/>
          <w:szCs w:val="21"/>
        </w:rPr>
      </w:pPr>
      <w:r w:rsidRPr="005B7805">
        <w:rPr>
          <w:rFonts w:asciiTheme="minorEastAsia" w:eastAsiaTheme="minorEastAsia" w:hAnsiTheme="minorEastAsia" w:hint="eastAsia"/>
          <w:szCs w:val="21"/>
        </w:rPr>
        <w:t>（1）资格条件自查表（格式见附件）</w:t>
      </w:r>
    </w:p>
    <w:p w:rsidR="00E874EC" w:rsidRPr="005B7805" w:rsidRDefault="009622B3">
      <w:pPr>
        <w:spacing w:line="400" w:lineRule="exact"/>
        <w:ind w:firstLineChars="200" w:firstLine="420"/>
        <w:rPr>
          <w:rFonts w:asciiTheme="minorEastAsia" w:eastAsiaTheme="minorEastAsia" w:hAnsiTheme="minorEastAsia"/>
          <w:szCs w:val="21"/>
        </w:rPr>
      </w:pPr>
      <w:r w:rsidRPr="005B7805">
        <w:rPr>
          <w:rFonts w:asciiTheme="minorEastAsia" w:eastAsiaTheme="minorEastAsia" w:hAnsiTheme="minorEastAsia" w:hint="eastAsia"/>
          <w:szCs w:val="21"/>
        </w:rPr>
        <w:t>（2）符合性自查表（格式见附件）</w:t>
      </w:r>
    </w:p>
    <w:p w:rsidR="00E874EC" w:rsidRPr="005B7805" w:rsidRDefault="009622B3">
      <w:pPr>
        <w:spacing w:line="400" w:lineRule="exact"/>
        <w:ind w:firstLineChars="200" w:firstLine="420"/>
        <w:rPr>
          <w:rFonts w:asciiTheme="minorEastAsia" w:eastAsiaTheme="minorEastAsia" w:hAnsiTheme="minorEastAsia"/>
          <w:szCs w:val="21"/>
        </w:rPr>
      </w:pPr>
      <w:r w:rsidRPr="005B7805">
        <w:rPr>
          <w:rFonts w:asciiTheme="minorEastAsia" w:eastAsiaTheme="minorEastAsia" w:hAnsiTheme="minorEastAsia" w:hint="eastAsia"/>
          <w:szCs w:val="21"/>
        </w:rPr>
        <w:t>（3）评分索引表（格式详见</w:t>
      </w:r>
      <w:r w:rsidR="001B56DD" w:rsidRPr="005B7805">
        <w:rPr>
          <w:rFonts w:asciiTheme="minorEastAsia" w:eastAsiaTheme="minorEastAsia" w:hAnsiTheme="minorEastAsia" w:hint="eastAsia"/>
          <w:szCs w:val="21"/>
        </w:rPr>
        <w:t>投标</w:t>
      </w:r>
      <w:r w:rsidRPr="005B7805">
        <w:rPr>
          <w:rFonts w:asciiTheme="minorEastAsia" w:eastAsiaTheme="minorEastAsia" w:hAnsiTheme="minorEastAsia" w:hint="eastAsia"/>
          <w:szCs w:val="21"/>
        </w:rPr>
        <w:t>文件格式中的评分索引表）</w:t>
      </w:r>
    </w:p>
    <w:p w:rsidR="00E874EC" w:rsidRPr="005B7805" w:rsidRDefault="009622B3" w:rsidP="006F1D00">
      <w:pPr>
        <w:spacing w:line="400" w:lineRule="exact"/>
        <w:ind w:firstLineChars="200" w:firstLine="420"/>
        <w:rPr>
          <w:rFonts w:asciiTheme="minorEastAsia" w:eastAsiaTheme="minorEastAsia" w:hAnsiTheme="minorEastAsia"/>
          <w:szCs w:val="21"/>
        </w:rPr>
      </w:pPr>
      <w:r w:rsidRPr="005B7805">
        <w:rPr>
          <w:rFonts w:asciiTheme="minorEastAsia" w:eastAsiaTheme="minorEastAsia" w:hAnsiTheme="minorEastAsia" w:hint="eastAsia"/>
          <w:szCs w:val="21"/>
        </w:rPr>
        <w:t>（4）对照技术商务评分表的要求提供以下资料：</w:t>
      </w:r>
    </w:p>
    <w:p w:rsidR="006F1D00" w:rsidRPr="006F1D00" w:rsidRDefault="006F1D00" w:rsidP="006F1D00">
      <w:pPr>
        <w:widowControl/>
        <w:spacing w:line="400" w:lineRule="exact"/>
        <w:ind w:firstLineChars="200" w:firstLine="420"/>
        <w:rPr>
          <w:rFonts w:ascii="Cambria Math" w:eastAsiaTheme="minorEastAsia" w:hAnsi="Cambria Math" w:hint="eastAsia"/>
          <w:szCs w:val="21"/>
        </w:rPr>
      </w:pPr>
      <w:r w:rsidRPr="006F1D00">
        <w:rPr>
          <w:rFonts w:ascii="Cambria Math" w:eastAsiaTheme="minorEastAsia" w:hAnsi="Cambria Math"/>
          <w:szCs w:val="21"/>
        </w:rPr>
        <w:t>①</w:t>
      </w:r>
      <w:r w:rsidRPr="006F1D00">
        <w:rPr>
          <w:rFonts w:ascii="Cambria Math" w:eastAsiaTheme="minorEastAsia" w:hAnsi="Cambria Math" w:hint="eastAsia"/>
          <w:szCs w:val="21"/>
        </w:rPr>
        <w:t>设备配置；</w:t>
      </w:r>
    </w:p>
    <w:p w:rsidR="006F1D00" w:rsidRPr="006F1D00" w:rsidRDefault="006F1D00" w:rsidP="006F1D00">
      <w:pPr>
        <w:widowControl/>
        <w:spacing w:line="400" w:lineRule="exact"/>
        <w:ind w:firstLineChars="200" w:firstLine="420"/>
        <w:rPr>
          <w:rFonts w:asciiTheme="minorEastAsia" w:eastAsiaTheme="minorEastAsia" w:hAnsiTheme="minorEastAsia"/>
          <w:kern w:val="0"/>
          <w:szCs w:val="21"/>
        </w:rPr>
      </w:pPr>
      <w:r w:rsidRPr="006F1D00">
        <w:rPr>
          <w:rFonts w:ascii="Cambria Math" w:eastAsiaTheme="minorEastAsia" w:hAnsi="Cambria Math"/>
          <w:szCs w:val="21"/>
        </w:rPr>
        <w:t>②</w:t>
      </w:r>
      <w:r w:rsidRPr="006F1D00">
        <w:rPr>
          <w:rFonts w:asciiTheme="minorEastAsia" w:hAnsiTheme="minorEastAsia" w:hint="eastAsia"/>
          <w:szCs w:val="21"/>
        </w:rPr>
        <w:t>技术人员</w:t>
      </w:r>
      <w:r w:rsidRPr="006F1D00">
        <w:rPr>
          <w:rFonts w:asciiTheme="minorEastAsia" w:eastAsiaTheme="minorEastAsia" w:hAnsiTheme="minorEastAsia" w:hint="eastAsia"/>
          <w:szCs w:val="21"/>
        </w:rPr>
        <w:t>；</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Cambria Math" w:eastAsiaTheme="minorEastAsia" w:hAnsi="Cambria Math"/>
          <w:szCs w:val="21"/>
        </w:rPr>
        <w:lastRenderedPageBreak/>
        <w:t>③</w:t>
      </w:r>
      <w:r w:rsidRPr="006F1D00">
        <w:rPr>
          <w:rFonts w:asciiTheme="minorEastAsia" w:eastAsiaTheme="minorEastAsia" w:hAnsiTheme="minorEastAsia" w:hint="eastAsia"/>
          <w:szCs w:val="21"/>
        </w:rPr>
        <w:t>经营场地；</w:t>
      </w:r>
    </w:p>
    <w:p w:rsidR="006F1D00" w:rsidRPr="006F1D00" w:rsidRDefault="006F1D00" w:rsidP="006F1D00">
      <w:pPr>
        <w:pStyle w:val="31"/>
        <w:spacing w:after="0" w:line="400" w:lineRule="exact"/>
        <w:ind w:left="0" w:firstLineChars="200" w:firstLine="420"/>
        <w:textAlignment w:val="center"/>
        <w:rPr>
          <w:rFonts w:asciiTheme="minorEastAsia" w:hAnsiTheme="minorEastAsia"/>
          <w:sz w:val="21"/>
          <w:szCs w:val="21"/>
        </w:rPr>
      </w:pPr>
      <w:r w:rsidRPr="006F1D00">
        <w:rPr>
          <w:rFonts w:ascii="Cambria Math" w:hAnsi="Cambria Math"/>
          <w:sz w:val="21"/>
          <w:szCs w:val="21"/>
        </w:rPr>
        <w:t>④</w:t>
      </w:r>
      <w:r w:rsidRPr="006F1D00">
        <w:rPr>
          <w:rFonts w:asciiTheme="minorEastAsia" w:hAnsiTheme="minorEastAsia" w:hint="eastAsia"/>
          <w:sz w:val="21"/>
          <w:szCs w:val="21"/>
        </w:rPr>
        <w:t>企业管理；</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Cambria Math" w:eastAsiaTheme="minorEastAsia" w:hAnsi="Cambria Math"/>
          <w:szCs w:val="21"/>
        </w:rPr>
        <w:t>⑤</w:t>
      </w:r>
      <w:r w:rsidRPr="006F1D00">
        <w:rPr>
          <w:rFonts w:asciiTheme="minorEastAsia" w:eastAsiaTheme="minorEastAsia" w:hAnsiTheme="minorEastAsia" w:hint="eastAsia"/>
          <w:szCs w:val="21"/>
        </w:rPr>
        <w:t>维修车辆种类；</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Cambria Math" w:eastAsiaTheme="minorEastAsia" w:hAnsi="Cambria Math"/>
          <w:szCs w:val="21"/>
        </w:rPr>
        <w:t>⑥</w:t>
      </w:r>
      <w:r w:rsidRPr="006F1D00">
        <w:rPr>
          <w:rFonts w:asciiTheme="minorEastAsia" w:eastAsiaTheme="minorEastAsia" w:hAnsiTheme="minorEastAsia" w:hint="eastAsia"/>
          <w:szCs w:val="21"/>
        </w:rPr>
        <w:t>服务能力；</w:t>
      </w:r>
    </w:p>
    <w:p w:rsidR="006F1D00" w:rsidRPr="006F1D00" w:rsidRDefault="006F1D00" w:rsidP="006F1D00">
      <w:pPr>
        <w:spacing w:line="400" w:lineRule="exact"/>
        <w:ind w:firstLineChars="200" w:firstLine="420"/>
        <w:rPr>
          <w:rFonts w:asciiTheme="minorEastAsia" w:eastAsiaTheme="minorEastAsia" w:hAnsiTheme="minorEastAsia" w:cs="宋体"/>
          <w:szCs w:val="21"/>
        </w:rPr>
      </w:pPr>
      <w:r w:rsidRPr="006F1D00">
        <w:rPr>
          <w:rFonts w:ascii="Cambria Math" w:eastAsiaTheme="minorEastAsia" w:hAnsi="Cambria Math"/>
          <w:szCs w:val="21"/>
        </w:rPr>
        <w:t>⑦</w:t>
      </w:r>
      <w:r w:rsidRPr="006F1D00">
        <w:rPr>
          <w:rFonts w:asciiTheme="minorEastAsia" w:eastAsiaTheme="minorEastAsia" w:hAnsiTheme="minorEastAsia" w:hint="eastAsia"/>
          <w:szCs w:val="21"/>
        </w:rPr>
        <w:t>视频综合考察；</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Cambria Math" w:eastAsiaTheme="minorEastAsia" w:hAnsi="Cambria Math"/>
          <w:szCs w:val="21"/>
        </w:rPr>
        <w:t>⑧</w:t>
      </w:r>
      <w:r w:rsidRPr="006F1D00">
        <w:rPr>
          <w:rFonts w:asciiTheme="minorEastAsia" w:eastAsiaTheme="minorEastAsia" w:hAnsiTheme="minorEastAsia" w:cs="宋体" w:hint="eastAsia"/>
          <w:szCs w:val="21"/>
        </w:rPr>
        <w:t>政府采购政策加分</w:t>
      </w:r>
      <w:r w:rsidRPr="006F1D00">
        <w:rPr>
          <w:rFonts w:asciiTheme="minorEastAsia" w:eastAsiaTheme="minorEastAsia" w:hAnsiTheme="minorEastAsia" w:hint="eastAsia"/>
          <w:szCs w:val="21"/>
        </w:rPr>
        <w:t>的相应资料；</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Cambria Math" w:eastAsiaTheme="minorEastAsia" w:hAnsi="Cambria Math"/>
          <w:szCs w:val="21"/>
        </w:rPr>
        <w:t>⑨</w:t>
      </w:r>
      <w:r w:rsidRPr="006F1D00">
        <w:rPr>
          <w:rFonts w:ascii="宋体" w:hint="eastAsia"/>
          <w:szCs w:val="21"/>
        </w:rPr>
        <w:t>服务指标</w:t>
      </w:r>
      <w:r w:rsidRPr="006F1D00">
        <w:rPr>
          <w:rFonts w:ascii="宋体" w:hAnsi="宋体" w:hint="eastAsia"/>
          <w:szCs w:val="21"/>
        </w:rPr>
        <w:t>偏离表</w:t>
      </w:r>
      <w:r w:rsidRPr="006F1D00">
        <w:rPr>
          <w:rFonts w:asciiTheme="minorEastAsia" w:eastAsiaTheme="minorEastAsia" w:hAnsiTheme="minorEastAsia" w:hint="eastAsia"/>
          <w:szCs w:val="21"/>
        </w:rPr>
        <w:t>（格式见附件）</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Cambria Math" w:eastAsiaTheme="minorEastAsia" w:hAnsi="Cambria Math"/>
          <w:szCs w:val="21"/>
        </w:rPr>
        <w:t>⑩</w:t>
      </w:r>
      <w:r w:rsidRPr="006F1D00">
        <w:rPr>
          <w:rFonts w:ascii="Cambria Math" w:eastAsiaTheme="minorEastAsia" w:hAnsi="Cambria Math" w:cs="Cambria Math" w:hint="eastAsia"/>
          <w:szCs w:val="21"/>
        </w:rPr>
        <w:t>商务</w:t>
      </w:r>
      <w:r w:rsidRPr="006F1D00">
        <w:rPr>
          <w:rFonts w:asciiTheme="minorEastAsia" w:eastAsiaTheme="minorEastAsia" w:hAnsiTheme="minorEastAsia" w:hint="eastAsia"/>
          <w:szCs w:val="21"/>
        </w:rPr>
        <w:t>条款偏离表（格式见附件）</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Theme="minorEastAsia" w:eastAsiaTheme="minorEastAsia" w:hAnsiTheme="minorEastAsia" w:hint="eastAsia"/>
          <w:szCs w:val="21"/>
        </w:rPr>
        <w:t>（5）中小企业声明函（格式见附件）</w:t>
      </w:r>
    </w:p>
    <w:p w:rsidR="006F1D00" w:rsidRPr="006F1D00" w:rsidRDefault="006F1D00" w:rsidP="006F1D00">
      <w:pPr>
        <w:spacing w:line="400" w:lineRule="exact"/>
        <w:ind w:firstLineChars="200" w:firstLine="420"/>
        <w:rPr>
          <w:rFonts w:asciiTheme="minorEastAsia" w:eastAsiaTheme="minorEastAsia" w:hAnsiTheme="minorEastAsia"/>
          <w:szCs w:val="21"/>
        </w:rPr>
      </w:pPr>
      <w:r w:rsidRPr="006F1D00">
        <w:rPr>
          <w:rFonts w:asciiTheme="minorEastAsia" w:eastAsiaTheme="minorEastAsia" w:hAnsiTheme="minorEastAsia" w:hint="eastAsia"/>
          <w:szCs w:val="21"/>
        </w:rPr>
        <w:t>（6）残疾人福利性单位声明函（格式见附件）</w:t>
      </w:r>
    </w:p>
    <w:p w:rsidR="006F1D00" w:rsidRPr="006F1D00" w:rsidRDefault="006F1D00" w:rsidP="006F1D00">
      <w:pPr>
        <w:snapToGrid w:val="0"/>
        <w:spacing w:line="400" w:lineRule="exact"/>
        <w:ind w:firstLineChars="200" w:firstLine="420"/>
        <w:jc w:val="left"/>
        <w:rPr>
          <w:rFonts w:asciiTheme="minorEastAsia" w:eastAsiaTheme="minorEastAsia" w:hAnsiTheme="minorEastAsia"/>
          <w:szCs w:val="21"/>
        </w:rPr>
      </w:pPr>
      <w:r w:rsidRPr="006F1D00">
        <w:rPr>
          <w:rFonts w:asciiTheme="minorEastAsia" w:eastAsiaTheme="minorEastAsia" w:hAnsiTheme="minorEastAsia" w:hint="eastAsia"/>
          <w:szCs w:val="21"/>
        </w:rPr>
        <w:t>（7）省级以上监狱管理局、戒毒管理局（含新疆生产建设兵团）出具的属于监狱企业的证明文件。（格式见附件）</w:t>
      </w:r>
    </w:p>
    <w:p w:rsidR="006F1D00" w:rsidRPr="006F1D00" w:rsidRDefault="009622B3" w:rsidP="006F1D00">
      <w:pPr>
        <w:spacing w:line="400" w:lineRule="exact"/>
        <w:ind w:firstLineChars="200" w:firstLine="420"/>
        <w:rPr>
          <w:rFonts w:asciiTheme="minorEastAsia" w:eastAsiaTheme="minorEastAsia" w:hAnsiTheme="minorEastAsia"/>
          <w:szCs w:val="21"/>
        </w:rPr>
      </w:pPr>
      <w:r w:rsidRPr="006F1D00">
        <w:rPr>
          <w:rFonts w:asciiTheme="minorEastAsia" w:eastAsiaTheme="minorEastAsia" w:hAnsiTheme="minorEastAsia" w:hint="eastAsia"/>
          <w:szCs w:val="21"/>
        </w:rPr>
        <w:t>（</w:t>
      </w:r>
      <w:r w:rsidR="006F1D00" w:rsidRPr="006F1D00">
        <w:rPr>
          <w:rFonts w:asciiTheme="minorEastAsia" w:eastAsiaTheme="minorEastAsia" w:hAnsiTheme="minorEastAsia" w:hint="eastAsia"/>
          <w:szCs w:val="21"/>
        </w:rPr>
        <w:t>8</w:t>
      </w:r>
      <w:r w:rsidRPr="006F1D00">
        <w:rPr>
          <w:rFonts w:asciiTheme="minorEastAsia" w:eastAsiaTheme="minorEastAsia" w:hAnsiTheme="minorEastAsia" w:hint="eastAsia"/>
          <w:szCs w:val="21"/>
        </w:rPr>
        <w:t>）上述几项中未列明而招标文件要求提供的其他资料；</w:t>
      </w:r>
    </w:p>
    <w:p w:rsidR="00E874EC" w:rsidRPr="006F1D00" w:rsidRDefault="009622B3" w:rsidP="006F1D00">
      <w:pPr>
        <w:spacing w:line="400" w:lineRule="exact"/>
        <w:ind w:firstLineChars="200" w:firstLine="420"/>
        <w:rPr>
          <w:rFonts w:asciiTheme="minorEastAsia" w:eastAsiaTheme="minorEastAsia" w:hAnsiTheme="minorEastAsia"/>
          <w:szCs w:val="21"/>
        </w:rPr>
      </w:pPr>
      <w:r w:rsidRPr="006F1D00">
        <w:rPr>
          <w:rFonts w:asciiTheme="minorEastAsia" w:eastAsiaTheme="minorEastAsia" w:hAnsiTheme="minorEastAsia" w:hint="eastAsia"/>
          <w:szCs w:val="21"/>
        </w:rPr>
        <w:t>（</w:t>
      </w:r>
      <w:r w:rsidR="006F1D00" w:rsidRPr="006F1D00">
        <w:rPr>
          <w:rFonts w:asciiTheme="minorEastAsia" w:eastAsiaTheme="minorEastAsia" w:hAnsiTheme="minorEastAsia" w:hint="eastAsia"/>
          <w:szCs w:val="21"/>
        </w:rPr>
        <w:t>9</w:t>
      </w:r>
      <w:r w:rsidRPr="006F1D00">
        <w:rPr>
          <w:rFonts w:asciiTheme="minorEastAsia" w:eastAsiaTheme="minorEastAsia" w:hAnsiTheme="minorEastAsia" w:hint="eastAsia"/>
          <w:szCs w:val="21"/>
        </w:rPr>
        <w:t>）投标人认为需提供的其他资料。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（二）投标文件的语言及计量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E874EC" w:rsidRDefault="009622B3" w:rsidP="00DA20E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E874EC" w:rsidRDefault="009622B3" w:rsidP="00DA20E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6F1D00">
        <w:rPr>
          <w:rFonts w:asciiTheme="minorEastAsia" w:eastAsiaTheme="minorEastAsia" w:hAnsiTheme="minorEastAsia" w:hint="eastAsia"/>
          <w:szCs w:val="21"/>
        </w:rPr>
        <w:t>三</w:t>
      </w:r>
      <w:r>
        <w:rPr>
          <w:rFonts w:asciiTheme="minorEastAsia" w:eastAsiaTheme="minorEastAsia" w:hAnsiTheme="minorEastAsia" w:hint="eastAsia"/>
          <w:szCs w:val="21"/>
        </w:rPr>
        <w:t>）投标文件的有效期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6F1D00">
        <w:rPr>
          <w:rFonts w:asciiTheme="minorEastAsia" w:eastAsiaTheme="minorEastAsia" w:hAnsiTheme="minorEastAsia" w:hint="eastAsia"/>
          <w:szCs w:val="21"/>
        </w:rPr>
        <w:t>四</w:t>
      </w:r>
      <w:r>
        <w:rPr>
          <w:rFonts w:asciiTheme="minorEastAsia" w:eastAsiaTheme="minorEastAsia" w:hAnsiTheme="minorEastAsia" w:hint="eastAsia"/>
          <w:szCs w:val="21"/>
        </w:rPr>
        <w:t>）投标文件的编制和份数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.投标人应当按照招标文件的要求编制投标文件。投标文件应当对招标文件提出的要求和条件作出明确响应，</w:t>
      </w:r>
      <w:r>
        <w:rPr>
          <w:rFonts w:asciiTheme="minorEastAsia" w:eastAsiaTheme="minorEastAsia" w:hAnsiTheme="minorEastAsia"/>
          <w:szCs w:val="21"/>
        </w:rPr>
        <w:t>并对所提供的全部资料的真实性承担法律责任。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投标文件内容不完整、编排混乱导致投标文件被误读、漏读或者查找不到相关内容的，</w:t>
      </w:r>
      <w:r>
        <w:rPr>
          <w:rFonts w:asciiTheme="minorEastAsia" w:eastAsiaTheme="minorEastAsia" w:hAnsiTheme="minorEastAsia" w:hint="eastAsia"/>
          <w:szCs w:val="21"/>
        </w:rPr>
        <w:t xml:space="preserve">由投标人自负。 </w:t>
      </w:r>
    </w:p>
    <w:p w:rsidR="00E874EC" w:rsidRDefault="009622B3">
      <w:pPr>
        <w:spacing w:line="400" w:lineRule="exact"/>
        <w:ind w:firstLineChars="200" w:firstLine="420"/>
        <w:rPr>
          <w:rFonts w:ascii="宋体" w:hAnsi="宋体" w:cs="宋体"/>
        </w:rPr>
      </w:pPr>
      <w:r>
        <w:rPr>
          <w:rFonts w:asciiTheme="minorEastAsia" w:eastAsiaTheme="minorEastAsia" w:hAnsiTheme="minorEastAsia" w:cs="宋体" w:hint="eastAsia"/>
        </w:rPr>
        <w:t>3.</w:t>
      </w:r>
      <w:r>
        <w:rPr>
          <w:rFonts w:ascii="宋体" w:hAnsi="宋体" w:cs="宋体" w:hint="eastAsia"/>
        </w:rPr>
        <w:t>投标文件的份数：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（3）纸质备份投标文件1份。 </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5.纸质备份投标文件：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（六）投标文件的包装、密封、修改和撤回</w:t>
      </w:r>
    </w:p>
    <w:p w:rsidR="00E874EC" w:rsidRDefault="009622B3">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E874EC" w:rsidRDefault="009622B3">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sidR="005B7805">
        <w:rPr>
          <w:rFonts w:ascii="宋体" w:hAnsi="宋体" w:hint="eastAsia"/>
          <w:szCs w:val="21"/>
        </w:rPr>
        <w:t>用封袋密封</w:t>
      </w:r>
      <w:r w:rsidR="005B7805">
        <w:rPr>
          <w:rFonts w:ascii="宋体" w:hAnsi="宋体" w:cs="宋体" w:hint="eastAsia"/>
          <w:bCs/>
          <w:szCs w:val="21"/>
        </w:rPr>
        <w:t>包装</w:t>
      </w:r>
      <w:r w:rsidR="005B7805">
        <w:rPr>
          <w:rFonts w:ascii="宋体" w:hAnsi="宋体" w:hint="eastAsia"/>
          <w:szCs w:val="21"/>
        </w:rPr>
        <w:t>。</w:t>
      </w:r>
    </w:p>
    <w:p w:rsidR="00E874EC" w:rsidRPr="009E1768" w:rsidRDefault="009622B3">
      <w:pPr>
        <w:spacing w:line="400" w:lineRule="exact"/>
        <w:ind w:firstLineChars="200" w:firstLine="420"/>
        <w:rPr>
          <w:rFonts w:asciiTheme="minorEastAsia" w:eastAsiaTheme="minorEastAsia" w:hAnsiTheme="minorEastAsia"/>
          <w:szCs w:val="21"/>
        </w:rPr>
      </w:pPr>
      <w:r w:rsidRPr="009E1768">
        <w:rPr>
          <w:rFonts w:ascii="宋体" w:hAnsi="宋体" w:cs="宋体" w:hint="eastAsia"/>
          <w:bCs/>
          <w:szCs w:val="21"/>
        </w:rPr>
        <w:t>3.</w:t>
      </w:r>
      <w:r w:rsidRPr="009E1768">
        <w:rPr>
          <w:rFonts w:ascii="宋体" w:hAnsi="宋体" w:cs="宋体" w:hint="eastAsia"/>
          <w:szCs w:val="21"/>
        </w:rPr>
        <w:t>投标文件的包封</w:t>
      </w:r>
      <w:r w:rsidRPr="009E1768">
        <w:rPr>
          <w:rFonts w:asciiTheme="minorEastAsia" w:eastAsiaTheme="minorEastAsia" w:hAnsiTheme="minorEastAsia" w:hint="eastAsia"/>
          <w:szCs w:val="21"/>
        </w:rPr>
        <w:t>应密封完好，正确标明投标文件名称（</w:t>
      </w:r>
      <w:r w:rsidRPr="009E1768">
        <w:rPr>
          <w:rFonts w:ascii="宋体" w:hAnsi="宋体" w:cs="宋体" w:hint="eastAsia"/>
          <w:kern w:val="0"/>
          <w:szCs w:val="21"/>
        </w:rPr>
        <w:t>电子备份投标文件/</w:t>
      </w:r>
      <w:r w:rsidR="009034B5" w:rsidRPr="009E1768">
        <w:rPr>
          <w:rFonts w:asciiTheme="minorEastAsia" w:eastAsiaTheme="minorEastAsia" w:hAnsiTheme="minorEastAsia" w:hint="eastAsia"/>
          <w:szCs w:val="21"/>
        </w:rPr>
        <w:t>纸质备份投标</w:t>
      </w:r>
      <w:r w:rsidRPr="009E1768">
        <w:rPr>
          <w:rFonts w:asciiTheme="minorEastAsia" w:eastAsiaTheme="minorEastAsia" w:hAnsiTheme="minorEastAsia" w:hint="eastAsia"/>
          <w:szCs w:val="21"/>
        </w:rPr>
        <w:t>文件</w:t>
      </w:r>
      <w:r w:rsidRPr="009E1768">
        <w:rPr>
          <w:rFonts w:asciiTheme="minorEastAsia" w:eastAsiaTheme="minorEastAsia" w:hAnsiTheme="minorEastAsia"/>
          <w:szCs w:val="21"/>
        </w:rPr>
        <w:t>）</w:t>
      </w:r>
      <w:r w:rsidRPr="009E1768">
        <w:rPr>
          <w:rFonts w:asciiTheme="minorEastAsia" w:eastAsiaTheme="minorEastAsia" w:hAnsiTheme="minorEastAsia" w:hint="eastAsia"/>
          <w:szCs w:val="21"/>
        </w:rPr>
        <w:t>、投标项目名称、项目编号及投标人名称。</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（七）投标文件的递交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E874EC" w:rsidRDefault="009622B3">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E874EC" w:rsidRDefault="009622B3">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w:t>
      </w:r>
      <w:r w:rsidR="009E1768">
        <w:rPr>
          <w:rFonts w:asciiTheme="minorEastAsia" w:eastAsiaTheme="minorEastAsia" w:hAnsiTheme="minorEastAsia" w:hint="eastAsia"/>
          <w:szCs w:val="21"/>
        </w:rPr>
        <w:t>投</w:t>
      </w:r>
      <w:r w:rsidR="009E1768">
        <w:rPr>
          <w:rFonts w:ascii="宋体" w:eastAsia="Calibri" w:hAnsi="宋体" w:hint="eastAsia"/>
          <w:szCs w:val="21"/>
        </w:rPr>
        <w:t>标</w:t>
      </w:r>
      <w:r>
        <w:rPr>
          <w:rFonts w:ascii="宋体" w:eastAsia="Calibri" w:hAnsi="宋体" w:hint="eastAsia"/>
          <w:szCs w:val="21"/>
        </w:rPr>
        <w:t>文件，</w:t>
      </w:r>
      <w:r>
        <w:rPr>
          <w:rFonts w:ascii="宋体" w:eastAsiaTheme="minorEastAsia" w:hAnsi="宋体" w:hint="eastAsia"/>
          <w:szCs w:val="21"/>
        </w:rPr>
        <w:t>然后进入评审。</w:t>
      </w:r>
    </w:p>
    <w:p w:rsidR="00E874EC" w:rsidRDefault="009E1768">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9622B3">
        <w:rPr>
          <w:rFonts w:asciiTheme="minorEastAsia" w:eastAsiaTheme="minorEastAsia" w:hAnsiTheme="minorEastAsia" w:hint="eastAsia"/>
          <w:szCs w:val="21"/>
        </w:rPr>
        <w:t>.</w:t>
      </w:r>
      <w:r w:rsidR="009622B3">
        <w:rPr>
          <w:rFonts w:ascii="宋体" w:hAnsi="宋体" w:hint="eastAsia"/>
          <w:szCs w:val="21"/>
        </w:rPr>
        <w:t>在</w:t>
      </w:r>
      <w:r w:rsidR="009622B3">
        <w:rPr>
          <w:rFonts w:ascii="宋体" w:hAnsi="宋体" w:cs="宋体" w:hint="eastAsia"/>
          <w:kern w:val="0"/>
          <w:szCs w:val="21"/>
        </w:rPr>
        <w:t>政府采购云平台</w:t>
      </w:r>
      <w:r w:rsidR="009622B3">
        <w:rPr>
          <w:rFonts w:asciiTheme="minorEastAsia" w:eastAsiaTheme="minorEastAsia" w:hAnsiTheme="minorEastAsia" w:hint="eastAsia"/>
          <w:szCs w:val="21"/>
        </w:rPr>
        <w:t>宣布最终评审结果，</w:t>
      </w:r>
      <w:r w:rsidR="009622B3">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sidR="00F47ECB">
        <w:rPr>
          <w:rFonts w:asciiTheme="minorEastAsia" w:eastAsiaTheme="minorEastAsia" w:hAnsiTheme="minorEastAsia"/>
          <w:szCs w:val="21"/>
        </w:rPr>
        <w:t>当众拆封</w:t>
      </w:r>
      <w:r w:rsidR="00F47ECB">
        <w:rPr>
          <w:rFonts w:asciiTheme="minorEastAsia" w:eastAsiaTheme="minorEastAsia" w:hAnsiTheme="minorEastAsia" w:hint="eastAsia"/>
          <w:szCs w:val="21"/>
        </w:rPr>
        <w:t>投</w:t>
      </w:r>
      <w:r w:rsidR="00F47ECB">
        <w:rPr>
          <w:rFonts w:asciiTheme="minorEastAsia" w:eastAsiaTheme="minorEastAsia" w:hAnsiTheme="minorEastAsia"/>
          <w:szCs w:val="21"/>
        </w:rPr>
        <w:t>标</w:t>
      </w:r>
      <w:r>
        <w:rPr>
          <w:rFonts w:asciiTheme="minorEastAsia" w:eastAsiaTheme="minorEastAsia" w:hAnsiTheme="minorEastAsia"/>
          <w:szCs w:val="21"/>
        </w:rPr>
        <w:t>文件，</w:t>
      </w:r>
      <w:r>
        <w:rPr>
          <w:rFonts w:asciiTheme="minorEastAsia" w:eastAsiaTheme="minorEastAsia" w:hAnsiTheme="minorEastAsia" w:hint="eastAsia"/>
          <w:szCs w:val="21"/>
        </w:rPr>
        <w:t>然后进入</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F47EC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9622B3">
        <w:rPr>
          <w:rFonts w:asciiTheme="minorEastAsia" w:eastAsiaTheme="minorEastAsia" w:hAnsiTheme="minorEastAsia" w:hint="eastAsia"/>
          <w:szCs w:val="21"/>
        </w:rPr>
        <w:t>.宣布最终评审结果，</w:t>
      </w:r>
      <w:r w:rsidR="009622B3">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E874EC" w:rsidRDefault="009622B3">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E874EC" w:rsidRDefault="009622B3">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E874EC" w:rsidRDefault="009622B3">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E874EC" w:rsidRDefault="009622B3">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Style w:val="ac"/>
        <w:tblW w:w="8864" w:type="dxa"/>
        <w:jc w:val="center"/>
        <w:tblLook w:val="04A0"/>
      </w:tblPr>
      <w:tblGrid>
        <w:gridCol w:w="1239"/>
        <w:gridCol w:w="7625"/>
      </w:tblGrid>
      <w:tr w:rsidR="00E874EC" w:rsidRPr="006222AA">
        <w:trPr>
          <w:jc w:val="center"/>
        </w:trPr>
        <w:tc>
          <w:tcPr>
            <w:tcW w:w="1239" w:type="dxa"/>
            <w:vAlign w:val="center"/>
          </w:tcPr>
          <w:p w:rsidR="00E874EC" w:rsidRPr="006222AA" w:rsidRDefault="009622B3" w:rsidP="009C4A45">
            <w:pPr>
              <w:adjustRightInd w:val="0"/>
              <w:snapToGrid w:val="0"/>
              <w:spacing w:line="400" w:lineRule="exact"/>
              <w:jc w:val="center"/>
              <w:rPr>
                <w:rStyle w:val="ad"/>
                <w:rFonts w:asciiTheme="minorEastAsia" w:eastAsiaTheme="minorEastAsia" w:hAnsiTheme="minorEastAsia" w:cs="宋体"/>
                <w:b w:val="0"/>
                <w:szCs w:val="21"/>
              </w:rPr>
            </w:pPr>
            <w:r w:rsidRPr="006222AA">
              <w:rPr>
                <w:rStyle w:val="ad"/>
                <w:rFonts w:asciiTheme="minorEastAsia" w:eastAsiaTheme="minorEastAsia" w:hAnsiTheme="minorEastAsia" w:cs="宋体" w:hint="eastAsia"/>
                <w:b w:val="0"/>
                <w:szCs w:val="21"/>
              </w:rPr>
              <w:t>审查类别</w:t>
            </w:r>
          </w:p>
        </w:tc>
        <w:tc>
          <w:tcPr>
            <w:tcW w:w="7625" w:type="dxa"/>
            <w:vAlign w:val="center"/>
          </w:tcPr>
          <w:p w:rsidR="00E874EC" w:rsidRPr="006222AA" w:rsidRDefault="009622B3" w:rsidP="009C4A45">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szCs w:val="21"/>
              </w:rPr>
              <w:t>审查内容</w:t>
            </w:r>
          </w:p>
        </w:tc>
      </w:tr>
      <w:tr w:rsidR="005770AF" w:rsidRPr="006222AA">
        <w:trPr>
          <w:jc w:val="center"/>
        </w:trPr>
        <w:tc>
          <w:tcPr>
            <w:tcW w:w="1239" w:type="dxa"/>
            <w:vMerge w:val="restart"/>
            <w:vAlign w:val="center"/>
          </w:tcPr>
          <w:p w:rsidR="005770AF" w:rsidRPr="006222AA" w:rsidRDefault="005770AF" w:rsidP="009C4A45">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hint="eastAsia"/>
                <w:szCs w:val="21"/>
              </w:rPr>
              <w:t>资格审查</w:t>
            </w:r>
          </w:p>
        </w:tc>
        <w:tc>
          <w:tcPr>
            <w:tcW w:w="7625" w:type="dxa"/>
            <w:vAlign w:val="center"/>
          </w:tcPr>
          <w:p w:rsidR="005770AF" w:rsidRPr="006222AA" w:rsidRDefault="005770AF" w:rsidP="00FF613C">
            <w:pPr>
              <w:adjustRightInd w:val="0"/>
              <w:snapToGrid w:val="0"/>
              <w:spacing w:line="400" w:lineRule="exact"/>
              <w:rPr>
                <w:rFonts w:asciiTheme="minorEastAsia" w:eastAsiaTheme="minorEastAsia" w:hAnsiTheme="minorEastAsia" w:cs="宋体"/>
                <w:szCs w:val="21"/>
              </w:rPr>
            </w:pPr>
            <w:r w:rsidRPr="006222AA">
              <w:rPr>
                <w:rFonts w:asciiTheme="minorEastAsia" w:eastAsiaTheme="minorEastAsia" w:hAnsiTheme="minorEastAsia" w:hint="eastAsia"/>
                <w:szCs w:val="21"/>
              </w:rPr>
              <w:t>1.满足《中华人民共和国政府采购法》第二十二条规定的投标人承诺书；未被“信</w:t>
            </w:r>
            <w:r w:rsidRPr="006222AA">
              <w:rPr>
                <w:rFonts w:asciiTheme="minorEastAsia" w:eastAsiaTheme="minorEastAsia" w:hAnsiTheme="minorEastAsia" w:hint="eastAsia"/>
                <w:szCs w:val="21"/>
              </w:rPr>
              <w:lastRenderedPageBreak/>
              <w:t>用中国”（</w:t>
            </w:r>
            <w:hyperlink w:tgtFrame="_blank" w:history="1">
              <w:r w:rsidRPr="006222AA">
                <w:rPr>
                  <w:rFonts w:asciiTheme="minorEastAsia" w:eastAsiaTheme="minorEastAsia" w:hAnsiTheme="minorEastAsia" w:hint="eastAsia"/>
                </w:rPr>
                <w:t>www.creditchina.gov.cn)、中国政府采购网（www.ccgp.gov.cn）列入失信被执行人、重大税收违法案件当事人名单、政府采购严重违法失信行为记录名单</w:t>
              </w:r>
            </w:hyperlink>
            <w:r w:rsidRPr="006222AA">
              <w:rPr>
                <w:rFonts w:asciiTheme="minorEastAsia" w:eastAsiaTheme="minorEastAsia" w:hAnsiTheme="minorEastAsia" w:hint="eastAsia"/>
                <w:szCs w:val="21"/>
              </w:rPr>
              <w:t>。</w:t>
            </w:r>
            <w:r w:rsidR="00FF613C" w:rsidRPr="006222AA">
              <w:rPr>
                <w:rFonts w:asciiTheme="minorEastAsia" w:eastAsiaTheme="minorEastAsia" w:hAnsiTheme="minorEastAsia" w:hint="eastAsia"/>
                <w:szCs w:val="21"/>
              </w:rPr>
              <w:t>（格式见附件）</w:t>
            </w:r>
          </w:p>
        </w:tc>
      </w:tr>
      <w:tr w:rsidR="005770AF" w:rsidRPr="006222AA">
        <w:trPr>
          <w:jc w:val="center"/>
        </w:trPr>
        <w:tc>
          <w:tcPr>
            <w:tcW w:w="1239" w:type="dxa"/>
            <w:vMerge/>
            <w:vAlign w:val="center"/>
          </w:tcPr>
          <w:p w:rsidR="005770AF" w:rsidRPr="006222AA" w:rsidRDefault="005770AF" w:rsidP="009C4A45">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5770AF" w:rsidP="009C4A45">
            <w:pPr>
              <w:adjustRightInd w:val="0"/>
              <w:snapToGrid w:val="0"/>
              <w:spacing w:line="400" w:lineRule="exact"/>
              <w:rPr>
                <w:rFonts w:asciiTheme="minorEastAsia" w:eastAsiaTheme="minorEastAsia" w:hAnsiTheme="minorEastAsia"/>
                <w:szCs w:val="21"/>
              </w:rPr>
            </w:pPr>
            <w:r w:rsidRPr="006222AA">
              <w:rPr>
                <w:rFonts w:asciiTheme="minorEastAsia" w:eastAsiaTheme="minorEastAsia" w:hAnsiTheme="minorEastAsia" w:cs="宋体" w:hint="eastAsia"/>
                <w:szCs w:val="21"/>
              </w:rPr>
              <w:t>2.</w:t>
            </w:r>
            <w:r w:rsidRPr="006222AA">
              <w:rPr>
                <w:rFonts w:asciiTheme="minorEastAsia" w:eastAsiaTheme="minorEastAsia" w:hAnsiTheme="minorEastAsia" w:hint="eastAsia"/>
                <w:szCs w:val="21"/>
              </w:rPr>
              <w:t>落实政府采购政策需满足的资格要求：</w:t>
            </w:r>
            <w:r w:rsidRPr="006222AA">
              <w:rPr>
                <w:rFonts w:asciiTheme="minorEastAsia" w:eastAsiaTheme="minorEastAsia" w:hAnsiTheme="minorEastAsia" w:cs="宋体" w:hint="eastAsia"/>
                <w:szCs w:val="21"/>
              </w:rPr>
              <w:t>见招标公告中申请人资格要求的</w:t>
            </w:r>
            <w:r w:rsidRPr="006222AA">
              <w:rPr>
                <w:rFonts w:asciiTheme="minorEastAsia" w:eastAsiaTheme="minorEastAsia" w:hAnsiTheme="minorEastAsia" w:hint="eastAsia"/>
                <w:szCs w:val="21"/>
              </w:rPr>
              <w:t>落实政府采购政策需满足的资格要求；（如没有，则无须提供相关证明资料）</w:t>
            </w:r>
            <w:r w:rsidRPr="006222AA">
              <w:rPr>
                <w:rFonts w:asciiTheme="minorEastAsia" w:eastAsiaTheme="minorEastAsia" w:hAnsiTheme="minorEastAsia"/>
                <w:szCs w:val="21"/>
              </w:rPr>
              <w:t xml:space="preserve"> </w:t>
            </w:r>
          </w:p>
        </w:tc>
      </w:tr>
      <w:tr w:rsidR="005770AF" w:rsidRPr="006222AA">
        <w:trPr>
          <w:jc w:val="center"/>
        </w:trPr>
        <w:tc>
          <w:tcPr>
            <w:tcW w:w="1239" w:type="dxa"/>
            <w:vMerge/>
            <w:vAlign w:val="center"/>
          </w:tcPr>
          <w:p w:rsidR="005770AF" w:rsidRPr="006222AA" w:rsidRDefault="005770AF" w:rsidP="009C4A45">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8B368D" w:rsidP="009C4A45">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：见招标公告中</w:t>
            </w:r>
            <w:r w:rsidRPr="006222AA">
              <w:rPr>
                <w:rFonts w:asciiTheme="minorEastAsia" w:eastAsiaTheme="minorEastAsia" w:hAnsiTheme="minorEastAsia" w:cs="宋体" w:hint="eastAsia"/>
                <w:szCs w:val="21"/>
              </w:rPr>
              <w:t>申请人</w:t>
            </w:r>
            <w:r w:rsidRPr="00816721">
              <w:rPr>
                <w:rFonts w:asciiTheme="minorEastAsia" w:eastAsiaTheme="minorEastAsia" w:hAnsiTheme="minorEastAsia" w:cs="宋体" w:hint="eastAsia"/>
                <w:szCs w:val="21"/>
              </w:rPr>
              <w:t>资格要求的</w:t>
            </w:r>
            <w:r w:rsidR="00A67002"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；（如没有，则无须提供相关证明资料）</w:t>
            </w:r>
          </w:p>
        </w:tc>
      </w:tr>
    </w:tbl>
    <w:p w:rsidR="00E874EC" w:rsidRPr="00AD2D73" w:rsidRDefault="009622B3">
      <w:pPr>
        <w:spacing w:line="400" w:lineRule="exact"/>
        <w:ind w:firstLineChars="200" w:firstLine="420"/>
        <w:rPr>
          <w:rFonts w:asciiTheme="minorEastAsia" w:eastAsiaTheme="minorEastAsia" w:hAnsiTheme="minorEastAsia"/>
          <w:szCs w:val="21"/>
        </w:rPr>
      </w:pPr>
      <w:r w:rsidRPr="00AD2D73">
        <w:rPr>
          <w:rFonts w:asciiTheme="minorEastAsia" w:eastAsiaTheme="minorEastAsia" w:hAnsiTheme="minorEastAsia" w:hint="eastAsia"/>
          <w:szCs w:val="21"/>
        </w:rPr>
        <w:t>（2）符合性审查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Style w:val="ac"/>
        <w:tblW w:w="8864" w:type="dxa"/>
        <w:jc w:val="center"/>
        <w:tblLook w:val="04A0"/>
      </w:tblPr>
      <w:tblGrid>
        <w:gridCol w:w="1239"/>
        <w:gridCol w:w="7625"/>
      </w:tblGrid>
      <w:tr w:rsidR="00E874EC" w:rsidRPr="00B66904" w:rsidTr="003C2402">
        <w:trPr>
          <w:jc w:val="center"/>
        </w:trPr>
        <w:tc>
          <w:tcPr>
            <w:tcW w:w="1239" w:type="dxa"/>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hint="eastAsia"/>
                <w:szCs w:val="21"/>
              </w:rPr>
              <w:t>审查类别</w:t>
            </w:r>
          </w:p>
        </w:tc>
        <w:tc>
          <w:tcPr>
            <w:tcW w:w="7625" w:type="dxa"/>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cs="宋体"/>
                <w:szCs w:val="21"/>
              </w:rPr>
              <w:t>审查内容</w:t>
            </w:r>
          </w:p>
        </w:tc>
      </w:tr>
      <w:tr w:rsidR="00E874EC" w:rsidRPr="00B66904" w:rsidTr="003C2402">
        <w:trPr>
          <w:jc w:val="center"/>
        </w:trPr>
        <w:tc>
          <w:tcPr>
            <w:tcW w:w="1239" w:type="dxa"/>
            <w:vMerge w:val="restart"/>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hint="eastAsia"/>
                <w:szCs w:val="21"/>
              </w:rPr>
              <w:t>技术</w:t>
            </w:r>
          </w:p>
        </w:tc>
        <w:tc>
          <w:tcPr>
            <w:tcW w:w="7625" w:type="dxa"/>
            <w:vAlign w:val="center"/>
          </w:tcPr>
          <w:p w:rsidR="00E874EC" w:rsidRPr="00B66904" w:rsidRDefault="009622B3" w:rsidP="00ED5B70">
            <w:pPr>
              <w:tabs>
                <w:tab w:val="left" w:pos="612"/>
              </w:tabs>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1.投标函</w:t>
            </w:r>
            <w:r w:rsidR="00864829" w:rsidRPr="00B66904">
              <w:rPr>
                <w:rFonts w:asciiTheme="minorEastAsia" w:eastAsiaTheme="minorEastAsia" w:hAnsiTheme="minorEastAsia" w:hint="eastAsia"/>
                <w:szCs w:val="21"/>
              </w:rPr>
              <w:t>未提交或不</w:t>
            </w:r>
            <w:r w:rsidRPr="00B66904">
              <w:rPr>
                <w:rFonts w:asciiTheme="minorEastAsia" w:eastAsiaTheme="minorEastAsia" w:hAnsiTheme="minorEastAsia" w:hint="eastAsia"/>
                <w:szCs w:val="21"/>
              </w:rPr>
              <w:t>符合招标文件要求的；（格式见附件）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tabs>
                <w:tab w:val="left" w:pos="612"/>
              </w:tabs>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2.</w:t>
            </w:r>
            <w:r w:rsidR="00824EC5" w:rsidRPr="00B66904">
              <w:rPr>
                <w:rFonts w:asciiTheme="minorEastAsia" w:eastAsiaTheme="minorEastAsia" w:hAnsiTheme="minorEastAsia" w:hint="eastAsia"/>
                <w:szCs w:val="21"/>
              </w:rPr>
              <w:t>《</w:t>
            </w:r>
            <w:r w:rsidR="00E805E0" w:rsidRPr="00B66904">
              <w:rPr>
                <w:rFonts w:asciiTheme="minorEastAsia" w:eastAsiaTheme="minorEastAsia" w:hAnsiTheme="minorEastAsia" w:hint="eastAsia"/>
                <w:szCs w:val="21"/>
              </w:rPr>
              <w:t>法定代表人</w:t>
            </w:r>
            <w:r w:rsidR="006F5F5C" w:rsidRPr="00B66904">
              <w:rPr>
                <w:rFonts w:ascii="宋体" w:hAnsi="宋体" w:hint="eastAsia"/>
                <w:spacing w:val="-4"/>
                <w:szCs w:val="21"/>
              </w:rPr>
              <w:t>/负责人</w:t>
            </w:r>
            <w:r w:rsidR="00E805E0" w:rsidRPr="00B66904">
              <w:rPr>
                <w:rFonts w:asciiTheme="minorEastAsia" w:eastAsiaTheme="minorEastAsia" w:hAnsiTheme="minorEastAsia" w:hint="eastAsia"/>
                <w:szCs w:val="21"/>
              </w:rPr>
              <w:t>身份证明书</w:t>
            </w:r>
            <w:r w:rsidR="00824EC5" w:rsidRPr="00B66904">
              <w:rPr>
                <w:rFonts w:asciiTheme="minorEastAsia" w:eastAsiaTheme="minorEastAsia" w:hAnsiTheme="minorEastAsia" w:hint="eastAsia"/>
                <w:szCs w:val="21"/>
              </w:rPr>
              <w:t>》</w:t>
            </w:r>
            <w:r w:rsidR="00E805E0" w:rsidRPr="00B66904">
              <w:rPr>
                <w:rFonts w:asciiTheme="minorEastAsia" w:eastAsiaTheme="minorEastAsia" w:hAnsiTheme="minorEastAsia" w:hint="eastAsia"/>
                <w:szCs w:val="21"/>
              </w:rPr>
              <w:t>未提交</w:t>
            </w:r>
            <w:r w:rsidR="00123DEA" w:rsidRPr="00B66904">
              <w:rPr>
                <w:rFonts w:asciiTheme="minorEastAsia" w:eastAsiaTheme="minorEastAsia" w:hAnsiTheme="minorEastAsia" w:hint="eastAsia"/>
                <w:szCs w:val="21"/>
              </w:rPr>
              <w:t>的；</w:t>
            </w:r>
            <w:r w:rsidRPr="00B66904">
              <w:rPr>
                <w:rFonts w:asciiTheme="minorEastAsia" w:eastAsiaTheme="minorEastAsia" w:hAnsiTheme="minorEastAsia" w:hint="eastAsia"/>
                <w:szCs w:val="21"/>
              </w:rPr>
              <w:t>（格式见附件）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3.</w:t>
            </w:r>
            <w:r w:rsidRPr="00B66904">
              <w:rPr>
                <w:rFonts w:asciiTheme="minorEastAsia" w:eastAsiaTheme="minorEastAsia" w:hAnsiTheme="minorEastAsia"/>
                <w:szCs w:val="21"/>
              </w:rPr>
              <w:t>投标文件未按招标文件要求签署、盖章的；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tabs>
                <w:tab w:val="left" w:pos="612"/>
              </w:tabs>
              <w:spacing w:line="400" w:lineRule="exact"/>
              <w:rPr>
                <w:rFonts w:asciiTheme="minorEastAsia" w:eastAsiaTheme="minorEastAsia" w:hAnsiTheme="minorEastAsia"/>
                <w:szCs w:val="21"/>
              </w:rPr>
            </w:pPr>
            <w:r w:rsidRPr="00B66904">
              <w:rPr>
                <w:rFonts w:asciiTheme="minorEastAsia" w:eastAsiaTheme="minorEastAsia" w:hAnsiTheme="minorEastAsia" w:cs="宋体" w:hint="eastAsia"/>
                <w:szCs w:val="21"/>
                <w:shd w:val="clear" w:color="auto" w:fill="FFFFFF"/>
              </w:rPr>
              <w:t>4.</w:t>
            </w:r>
            <w:r w:rsidRPr="00B66904">
              <w:rPr>
                <w:rFonts w:asciiTheme="minorEastAsia" w:eastAsiaTheme="minorEastAsia" w:hAnsiTheme="minorEastAsia" w:cs="宋体"/>
                <w:szCs w:val="21"/>
                <w:shd w:val="clear" w:color="auto" w:fill="FFFFFF"/>
              </w:rPr>
              <w:t>不具备招标文件中规定的资格要求的</w:t>
            </w:r>
            <w:r w:rsidRPr="00B66904">
              <w:rPr>
                <w:rFonts w:asciiTheme="minorEastAsia" w:eastAsiaTheme="minorEastAsia" w:hAnsiTheme="minorEastAsia" w:hint="eastAsia"/>
                <w:szCs w:val="21"/>
              </w:rPr>
              <w:t>；</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5.投标有效期不足的；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6.</w:t>
            </w:r>
            <w:r w:rsidRPr="00B66904">
              <w:rPr>
                <w:rFonts w:asciiTheme="minorEastAsia" w:eastAsiaTheme="minorEastAsia" w:hAnsiTheme="minorEastAsia" w:cs="宋体"/>
                <w:szCs w:val="21"/>
                <w:shd w:val="clear" w:color="auto" w:fill="FFFFFF"/>
              </w:rPr>
              <w:t>授权代表无《法定代表人</w:t>
            </w:r>
            <w:r w:rsidR="00476A8D" w:rsidRPr="00B66904">
              <w:rPr>
                <w:rFonts w:asciiTheme="minorEastAsia" w:eastAsiaTheme="minorEastAsia" w:hAnsiTheme="minorEastAsia" w:cs="宋体" w:hint="eastAsia"/>
                <w:szCs w:val="21"/>
                <w:shd w:val="clear" w:color="auto" w:fill="FFFFFF"/>
              </w:rPr>
              <w:t>／负责人</w:t>
            </w:r>
            <w:r w:rsidRPr="00B66904">
              <w:rPr>
                <w:rFonts w:asciiTheme="minorEastAsia" w:eastAsiaTheme="minorEastAsia" w:hAnsiTheme="minorEastAsia" w:cs="宋体"/>
                <w:szCs w:val="21"/>
                <w:shd w:val="clear" w:color="auto" w:fill="FFFFFF"/>
              </w:rPr>
              <w:t>授权委托书》的；</w:t>
            </w:r>
            <w:r w:rsidR="00651F94" w:rsidRPr="00B66904">
              <w:rPr>
                <w:rFonts w:asciiTheme="minorEastAsia" w:eastAsiaTheme="minorEastAsia" w:hAnsiTheme="minorEastAsia" w:hint="eastAsia"/>
                <w:szCs w:val="21"/>
              </w:rPr>
              <w:t>（格式见附件）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7.</w:t>
            </w:r>
            <w:r w:rsidRPr="00B66904">
              <w:rPr>
                <w:rFonts w:asciiTheme="minorEastAsia" w:eastAsiaTheme="minorEastAsia" w:hAnsiTheme="minorEastAsia"/>
                <w:szCs w:val="21"/>
              </w:rPr>
              <w:t>投标文件含有</w:t>
            </w:r>
            <w:r w:rsidRPr="00B66904">
              <w:rPr>
                <w:rFonts w:asciiTheme="minorEastAsia" w:eastAsiaTheme="minorEastAsia" w:hAnsiTheme="minorEastAsia" w:hint="eastAsia"/>
                <w:szCs w:val="21"/>
              </w:rPr>
              <w:t>采购人</w:t>
            </w:r>
            <w:r w:rsidRPr="00B66904">
              <w:rPr>
                <w:rFonts w:asciiTheme="minorEastAsia" w:eastAsiaTheme="minorEastAsia" w:hAnsiTheme="minorEastAsia"/>
                <w:szCs w:val="21"/>
              </w:rPr>
              <w:t>不能接受的附加条件的；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8.</w:t>
            </w:r>
            <w:r w:rsidRPr="00B66904">
              <w:rPr>
                <w:rFonts w:asciiTheme="minorEastAsia" w:eastAsiaTheme="minorEastAsia" w:hAnsiTheme="minorEastAsia"/>
                <w:szCs w:val="21"/>
              </w:rPr>
              <w:t>提供虚假材料投标的；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9.与招标文件有重大偏离、未满足带</w:t>
            </w:r>
            <w:r w:rsidRPr="00B66904">
              <w:rPr>
                <w:rFonts w:asciiTheme="minorEastAsia" w:eastAsiaTheme="minorEastAsia" w:hAnsiTheme="minorEastAsia"/>
                <w:szCs w:val="21"/>
              </w:rPr>
              <w:t>“</w:t>
            </w:r>
            <w:r w:rsidRPr="00B66904">
              <w:rPr>
                <w:rFonts w:asciiTheme="minorEastAsia" w:eastAsiaTheme="minorEastAsia" w:hAnsiTheme="minorEastAsia" w:hint="eastAsia"/>
                <w:szCs w:val="21"/>
              </w:rPr>
              <w:t>★</w:t>
            </w:r>
            <w:r w:rsidRPr="00B66904">
              <w:rPr>
                <w:rFonts w:asciiTheme="minorEastAsia" w:eastAsiaTheme="minorEastAsia" w:hAnsiTheme="minorEastAsia"/>
                <w:szCs w:val="21"/>
              </w:rPr>
              <w:t>”</w:t>
            </w:r>
            <w:r w:rsidRPr="00B66904">
              <w:rPr>
                <w:rFonts w:asciiTheme="minorEastAsia" w:eastAsiaTheme="minorEastAsia" w:hAnsiTheme="minorEastAsia" w:hint="eastAsia"/>
                <w:szCs w:val="21"/>
              </w:rPr>
              <w:t>号实质性指标的投标文件；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10.</w:t>
            </w:r>
            <w:r w:rsidRPr="00B66904">
              <w:rPr>
                <w:rFonts w:asciiTheme="minorEastAsia" w:eastAsiaTheme="minorEastAsia" w:hAnsiTheme="minorEastAsia"/>
                <w:szCs w:val="21"/>
              </w:rPr>
              <w:t>投标</w:t>
            </w:r>
            <w:r w:rsidR="007C3AAC">
              <w:rPr>
                <w:rFonts w:asciiTheme="minorEastAsia" w:eastAsiaTheme="minorEastAsia" w:hAnsiTheme="minorEastAsia" w:hint="eastAsia"/>
                <w:szCs w:val="21"/>
              </w:rPr>
              <w:t>服务</w:t>
            </w:r>
            <w:r w:rsidRPr="00B66904">
              <w:rPr>
                <w:rFonts w:asciiTheme="minorEastAsia" w:eastAsiaTheme="minorEastAsia" w:hAnsiTheme="minorEastAsia"/>
                <w:szCs w:val="21"/>
              </w:rPr>
              <w:t>方案不明确，存在一个或一个以上备选（替代）投标方案的；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11.属国家实行经营/制造许可证、注册证、行业准入证、强制认证的，未提供相关证书；</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983317">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w:t>
            </w:r>
            <w:r w:rsidR="00983317">
              <w:rPr>
                <w:rFonts w:asciiTheme="minorEastAsia" w:eastAsiaTheme="minorEastAsia" w:hAnsiTheme="minorEastAsia" w:hint="eastAsia"/>
                <w:szCs w:val="21"/>
              </w:rPr>
              <w:t>2</w:t>
            </w:r>
            <w:r w:rsidRPr="00B66904">
              <w:rPr>
                <w:rFonts w:asciiTheme="minorEastAsia" w:eastAsiaTheme="minorEastAsia" w:hAnsiTheme="minorEastAsia" w:hint="eastAsia"/>
                <w:szCs w:val="21"/>
              </w:rPr>
              <w:t>.投标人被视为串通投标的；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983317">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w:t>
            </w:r>
            <w:r w:rsidR="00983317">
              <w:rPr>
                <w:rFonts w:asciiTheme="minorEastAsia" w:eastAsiaTheme="minorEastAsia" w:hAnsiTheme="minorEastAsia" w:hint="eastAsia"/>
                <w:szCs w:val="21"/>
              </w:rPr>
              <w:t>3</w:t>
            </w:r>
            <w:r w:rsidRPr="00B66904">
              <w:rPr>
                <w:rFonts w:asciiTheme="minorEastAsia" w:eastAsiaTheme="minorEastAsia" w:hAnsiTheme="minorEastAsia" w:hint="eastAsia"/>
                <w:szCs w:val="21"/>
              </w:rPr>
              <w:t>.</w:t>
            </w:r>
            <w:r w:rsidRPr="00B66904">
              <w:rPr>
                <w:rFonts w:asciiTheme="minorEastAsia" w:eastAsiaTheme="minorEastAsia" w:hAnsiTheme="minorEastAsia"/>
                <w:szCs w:val="21"/>
              </w:rPr>
              <w:t>仅提交备份投标文件的；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983317">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w:t>
            </w:r>
            <w:r w:rsidR="00983317">
              <w:rPr>
                <w:rFonts w:asciiTheme="minorEastAsia" w:eastAsiaTheme="minorEastAsia" w:hAnsiTheme="minorEastAsia" w:hint="eastAsia"/>
                <w:szCs w:val="21"/>
              </w:rPr>
              <w:t>4</w:t>
            </w:r>
            <w:r w:rsidRPr="00B66904">
              <w:rPr>
                <w:rFonts w:asciiTheme="minorEastAsia" w:eastAsiaTheme="minorEastAsia" w:hAnsiTheme="minorEastAsia" w:hint="eastAsia"/>
                <w:szCs w:val="21"/>
              </w:rPr>
              <w:t>.法律、法规和招标文件规定的其他无效情形。</w:t>
            </w:r>
          </w:p>
        </w:tc>
      </w:tr>
      <w:tr w:rsidR="00B66904" w:rsidRPr="00B66904" w:rsidTr="003C2402">
        <w:trPr>
          <w:trHeight w:val="745"/>
          <w:jc w:val="center"/>
        </w:trPr>
        <w:tc>
          <w:tcPr>
            <w:tcW w:w="1239" w:type="dxa"/>
            <w:vAlign w:val="center"/>
          </w:tcPr>
          <w:p w:rsidR="00B66904" w:rsidRPr="00B66904" w:rsidRDefault="00B66904"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szCs w:val="21"/>
              </w:rPr>
              <w:t>商务资信</w:t>
            </w:r>
          </w:p>
        </w:tc>
        <w:tc>
          <w:tcPr>
            <w:tcW w:w="7625" w:type="dxa"/>
            <w:vAlign w:val="center"/>
          </w:tcPr>
          <w:p w:rsidR="00B66904" w:rsidRPr="00B66904" w:rsidRDefault="00B66904"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1.营业执照副本复印件、组织机构代码证复印件（如果已经换取证照合一的，可仅提供合一后的营业执照副本）。</w:t>
            </w:r>
          </w:p>
        </w:tc>
      </w:tr>
    </w:tbl>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E874EC" w:rsidRDefault="009622B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lastRenderedPageBreak/>
        <w:t>（4）</w:t>
      </w:r>
      <w:r>
        <w:rPr>
          <w:rFonts w:asciiTheme="minorEastAsia" w:eastAsiaTheme="minorEastAsia" w:hAnsiTheme="minorEastAsia" w:cs="Times New Roman" w:hint="eastAsia"/>
          <w:sz w:val="21"/>
          <w:szCs w:val="21"/>
        </w:rPr>
        <w:t>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E874EC" w:rsidRDefault="009622B3" w:rsidP="00C53EA2">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w:t>
      </w:r>
      <w:r w:rsidR="006F1FC7">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977014" w:rsidRPr="00C836BC" w:rsidRDefault="00977014" w:rsidP="00C53EA2">
      <w:pPr>
        <w:pStyle w:val="23"/>
        <w:spacing w:before="0" w:line="400" w:lineRule="exact"/>
        <w:ind w:firstLine="420"/>
        <w:rPr>
          <w:rFonts w:asciiTheme="minorEastAsia" w:eastAsiaTheme="minorEastAsia" w:hAnsiTheme="minorEastAsia" w:cs="Times New Roman"/>
          <w:sz w:val="21"/>
          <w:szCs w:val="21"/>
        </w:rPr>
      </w:pPr>
      <w:r w:rsidRPr="00C836BC">
        <w:rPr>
          <w:rFonts w:asciiTheme="minorEastAsia" w:eastAsiaTheme="minorEastAsia" w:hAnsiTheme="minorEastAsia" w:hint="eastAsia"/>
          <w:sz w:val="21"/>
          <w:szCs w:val="21"/>
        </w:rPr>
        <w:t>（</w:t>
      </w:r>
      <w:r w:rsidR="006F1FC7">
        <w:rPr>
          <w:rFonts w:asciiTheme="minorEastAsia" w:eastAsiaTheme="minorEastAsia" w:hAnsiTheme="minorEastAsia" w:hint="eastAsia"/>
          <w:sz w:val="21"/>
          <w:szCs w:val="21"/>
        </w:rPr>
        <w:t>6</w:t>
      </w:r>
      <w:r w:rsidRPr="00C836BC">
        <w:rPr>
          <w:rFonts w:asciiTheme="minorEastAsia" w:eastAsiaTheme="minorEastAsia" w:hAnsiTheme="minorEastAsia" w:hint="eastAsia"/>
          <w:sz w:val="21"/>
          <w:szCs w:val="21"/>
        </w:rPr>
        <w:t>）</w:t>
      </w:r>
      <w:r w:rsidRPr="00C836BC">
        <w:rPr>
          <w:rFonts w:asciiTheme="minorEastAsia" w:eastAsiaTheme="minorEastAsia" w:hAnsiTheme="minorEastAsia" w:cs="Times New Roman" w:hint="eastAsia"/>
          <w:sz w:val="21"/>
          <w:szCs w:val="21"/>
        </w:rPr>
        <w:t>入围候选人推荐</w:t>
      </w:r>
    </w:p>
    <w:p w:rsidR="006F1FC7" w:rsidRPr="00046E8C" w:rsidRDefault="006F1FC7" w:rsidP="00C53EA2">
      <w:pPr>
        <w:spacing w:line="400" w:lineRule="exact"/>
        <w:ind w:firstLineChars="200" w:firstLine="420"/>
        <w:rPr>
          <w:rFonts w:ascii="宋体" w:hAnsi="宋体"/>
        </w:rPr>
      </w:pPr>
      <w:r w:rsidRPr="00046E8C">
        <w:rPr>
          <w:rFonts w:asciiTheme="minorEastAsia" w:eastAsiaTheme="minorEastAsia" w:hAnsiTheme="minorEastAsia" w:hint="eastAsia"/>
          <w:szCs w:val="21"/>
        </w:rPr>
        <w:t>投标文件满足招标文件全部实质性要求，且按照评审因素的量化指标评审最终得分高于70分（含）推荐为协议定点入围候选单位。</w:t>
      </w:r>
    </w:p>
    <w:p w:rsidR="00E874EC" w:rsidRDefault="009622B3" w:rsidP="00C53EA2">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w:t>
      </w:r>
      <w:r w:rsidR="00C53EA2">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w:t>
      </w:r>
      <w:r>
        <w:rPr>
          <w:rFonts w:asciiTheme="minorEastAsia" w:eastAsiaTheme="minorEastAsia" w:hAnsiTheme="minorEastAsia" w:cs="Times New Roman" w:hint="eastAsia"/>
          <w:sz w:val="21"/>
          <w:szCs w:val="21"/>
        </w:rPr>
        <w:t>串通投标认定</w:t>
      </w:r>
    </w:p>
    <w:p w:rsidR="00E874EC" w:rsidRDefault="009622B3" w:rsidP="00C53EA2">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E874EC" w:rsidRDefault="009622B3" w:rsidP="00C53EA2">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1B7C03">
        <w:rPr>
          <w:rFonts w:asciiTheme="minorEastAsia" w:eastAsiaTheme="minorEastAsia" w:hAnsiTheme="minorEastAsia" w:hint="eastAsia"/>
          <w:szCs w:val="21"/>
        </w:rPr>
        <w:t>8</w:t>
      </w:r>
      <w:r>
        <w:rPr>
          <w:rFonts w:asciiTheme="minorEastAsia" w:eastAsiaTheme="minorEastAsia" w:hAnsiTheme="minorEastAsia" w:hint="eastAsia"/>
          <w:szCs w:val="21"/>
        </w:rPr>
        <w:t>）投标无效的情形</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744C52" w:rsidRDefault="00744C52" w:rsidP="00123DEA">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r>
        <w:rPr>
          <w:rFonts w:asciiTheme="minorEastAsia" w:eastAsiaTheme="minorEastAsia" w:hAnsiTheme="minorEastAsia" w:hint="eastAsia"/>
          <w:szCs w:val="21"/>
        </w:rPr>
        <w:t>投标函未提交或不符合招标文件要求的；</w:t>
      </w:r>
    </w:p>
    <w:p w:rsidR="00123DEA" w:rsidRPr="00123DEA" w:rsidRDefault="00123DEA" w:rsidP="00123DEA">
      <w:pPr>
        <w:pStyle w:val="a0"/>
        <w:spacing w:after="0" w:line="400" w:lineRule="exact"/>
        <w:ind w:firstLineChars="194" w:firstLine="407"/>
      </w:pPr>
      <w:r>
        <w:rPr>
          <w:rFonts w:ascii="Cambria Math" w:eastAsiaTheme="minorEastAsia" w:hAnsi="Cambria Math"/>
          <w:szCs w:val="21"/>
        </w:rPr>
        <w:t>②</w:t>
      </w:r>
      <w:r w:rsidR="00824EC5">
        <w:rPr>
          <w:rFonts w:ascii="Cambria Math" w:eastAsiaTheme="minorEastAsia" w:hAnsi="Cambria Math"/>
          <w:szCs w:val="21"/>
        </w:rPr>
        <w:t>《</w:t>
      </w:r>
      <w:r>
        <w:rPr>
          <w:rFonts w:asciiTheme="minorEastAsia" w:eastAsiaTheme="minorEastAsia" w:hAnsiTheme="minorEastAsia" w:hint="eastAsia"/>
          <w:szCs w:val="21"/>
        </w:rPr>
        <w:t>法定代表人</w:t>
      </w:r>
      <w:r w:rsidR="006F5F5C">
        <w:rPr>
          <w:rFonts w:ascii="宋体" w:hAnsi="宋体" w:hint="eastAsia"/>
          <w:spacing w:val="-4"/>
          <w:szCs w:val="21"/>
        </w:rPr>
        <w:t>/负责人</w:t>
      </w:r>
      <w:r>
        <w:rPr>
          <w:rFonts w:asciiTheme="minorEastAsia" w:eastAsiaTheme="minorEastAsia" w:hAnsiTheme="minorEastAsia" w:hint="eastAsia"/>
          <w:szCs w:val="21"/>
        </w:rPr>
        <w:t>身份证明书</w:t>
      </w:r>
      <w:r w:rsidR="00824EC5">
        <w:rPr>
          <w:rFonts w:asciiTheme="minorEastAsia" w:eastAsiaTheme="minorEastAsia" w:hAnsiTheme="minorEastAsia" w:hint="eastAsia"/>
          <w:szCs w:val="21"/>
        </w:rPr>
        <w:t>》</w:t>
      </w:r>
      <w:r>
        <w:rPr>
          <w:rFonts w:asciiTheme="minorEastAsia" w:eastAsiaTheme="minorEastAsia" w:hAnsiTheme="minorEastAsia" w:hint="eastAsia"/>
          <w:szCs w:val="21"/>
        </w:rPr>
        <w:t>未提交的；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③</w:t>
      </w:r>
      <w:r w:rsidR="009622B3">
        <w:rPr>
          <w:rFonts w:asciiTheme="minorEastAsia" w:eastAsiaTheme="minorEastAsia" w:hAnsiTheme="minorEastAsia"/>
          <w:szCs w:val="21"/>
        </w:rPr>
        <w:t>投标文件未按招标文件要求签署、盖章的；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宋体"/>
          <w:szCs w:val="21"/>
          <w:shd w:val="clear" w:color="auto" w:fill="FFFFFF"/>
        </w:rPr>
        <w:t>④</w:t>
      </w:r>
      <w:r w:rsidR="009622B3">
        <w:rPr>
          <w:rFonts w:asciiTheme="minorEastAsia" w:eastAsiaTheme="minorEastAsia" w:hAnsiTheme="minorEastAsia" w:cs="宋体"/>
          <w:szCs w:val="21"/>
          <w:shd w:val="clear" w:color="auto" w:fill="FFFFFF"/>
        </w:rPr>
        <w:t>不具备招标文件中规定的资格要求的</w:t>
      </w:r>
      <w:r w:rsidR="009622B3">
        <w:rPr>
          <w:rFonts w:asciiTheme="minorEastAsia" w:eastAsiaTheme="minorEastAsia" w:hAnsiTheme="minorEastAsia" w:hint="eastAsia"/>
          <w:szCs w:val="21"/>
        </w:rPr>
        <w:t>；</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⑤</w:t>
      </w:r>
      <w:r w:rsidR="009622B3">
        <w:rPr>
          <w:rFonts w:asciiTheme="minorEastAsia" w:eastAsiaTheme="minorEastAsia" w:hAnsiTheme="minorEastAsia" w:hint="eastAsia"/>
          <w:szCs w:val="21"/>
        </w:rPr>
        <w:t>投标有效期不足的；</w:t>
      </w:r>
    </w:p>
    <w:p w:rsidR="00E874EC" w:rsidRDefault="00123DEA">
      <w:pPr>
        <w:spacing w:line="400" w:lineRule="exact"/>
        <w:ind w:firstLineChars="200" w:firstLine="420"/>
        <w:rPr>
          <w:rFonts w:asciiTheme="minorEastAsia" w:eastAsiaTheme="minorEastAsia" w:hAnsiTheme="minorEastAsia" w:cs="宋体"/>
          <w:szCs w:val="21"/>
          <w:shd w:val="clear" w:color="auto" w:fill="FFFFFF"/>
        </w:rPr>
      </w:pPr>
      <w:r w:rsidRPr="00123DEA">
        <w:rPr>
          <w:rFonts w:ascii="Cambria Math" w:eastAsiaTheme="minorEastAsia" w:hAnsi="Cambria Math"/>
          <w:szCs w:val="21"/>
        </w:rPr>
        <w:t>⑥</w:t>
      </w:r>
      <w:r w:rsidR="009622B3">
        <w:rPr>
          <w:rFonts w:asciiTheme="minorEastAsia" w:eastAsiaTheme="minorEastAsia" w:hAnsiTheme="minorEastAsia" w:cs="宋体"/>
          <w:szCs w:val="21"/>
          <w:shd w:val="clear" w:color="auto" w:fill="FFFFFF"/>
        </w:rPr>
        <w:t>授权代表无《法定代表人</w:t>
      </w:r>
      <w:r w:rsidR="00476A8D" w:rsidRPr="00476A8D">
        <w:rPr>
          <w:rFonts w:asciiTheme="minorEastAsia" w:eastAsiaTheme="minorEastAsia" w:hAnsiTheme="minorEastAsia" w:cs="宋体" w:hint="eastAsia"/>
          <w:szCs w:val="21"/>
          <w:shd w:val="clear" w:color="auto" w:fill="FFFFFF"/>
        </w:rPr>
        <w:t>／负责人</w:t>
      </w:r>
      <w:r w:rsidR="009622B3">
        <w:rPr>
          <w:rFonts w:asciiTheme="minorEastAsia" w:eastAsiaTheme="minorEastAsia" w:hAnsiTheme="minorEastAsia" w:cs="宋体"/>
          <w:szCs w:val="21"/>
          <w:shd w:val="clear" w:color="auto" w:fill="FFFFFF"/>
        </w:rPr>
        <w:t>授权委托书》的；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⑦</w:t>
      </w:r>
      <w:r w:rsidR="009622B3">
        <w:rPr>
          <w:rFonts w:asciiTheme="minorEastAsia" w:eastAsiaTheme="minorEastAsia" w:hAnsiTheme="minorEastAsia"/>
          <w:szCs w:val="21"/>
        </w:rPr>
        <w:t>投标文件含有</w:t>
      </w:r>
      <w:r w:rsidR="009622B3">
        <w:rPr>
          <w:rFonts w:asciiTheme="minorEastAsia" w:eastAsiaTheme="minorEastAsia" w:hAnsiTheme="minorEastAsia" w:hint="eastAsia"/>
          <w:szCs w:val="21"/>
        </w:rPr>
        <w:t>采购人</w:t>
      </w:r>
      <w:r w:rsidR="009622B3">
        <w:rPr>
          <w:rFonts w:asciiTheme="minorEastAsia" w:eastAsiaTheme="minorEastAsia" w:hAnsiTheme="minorEastAsia"/>
          <w:szCs w:val="21"/>
        </w:rPr>
        <w:t>不能接受的附加条件的；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⑧</w:t>
      </w:r>
      <w:r w:rsidR="009622B3">
        <w:rPr>
          <w:rFonts w:asciiTheme="minorEastAsia" w:eastAsiaTheme="minorEastAsia" w:hAnsiTheme="minorEastAsia"/>
          <w:szCs w:val="21"/>
        </w:rPr>
        <w:t>提供虚假材料投标的；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⑨</w:t>
      </w:r>
      <w:r w:rsidR="009622B3">
        <w:rPr>
          <w:rFonts w:asciiTheme="minorEastAsia" w:eastAsiaTheme="minorEastAsia" w:hAnsiTheme="minorEastAsia" w:hint="eastAsia"/>
          <w:szCs w:val="21"/>
        </w:rPr>
        <w:t>与招标文件有重大偏离、未满足带</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号实质性指标的投标文件；</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⑩</w:t>
      </w:r>
      <w:r w:rsidR="00D70A43">
        <w:rPr>
          <w:rFonts w:asciiTheme="minorEastAsia" w:eastAsiaTheme="minorEastAsia" w:hAnsiTheme="minorEastAsia"/>
          <w:szCs w:val="21"/>
        </w:rPr>
        <w:t>投标服务方案不明确</w:t>
      </w:r>
      <w:r w:rsidR="009622B3">
        <w:rPr>
          <w:rFonts w:asciiTheme="minorEastAsia" w:eastAsiaTheme="minorEastAsia" w:hAnsiTheme="minorEastAsia"/>
          <w:szCs w:val="21"/>
        </w:rPr>
        <w:t>，存在一个或一个以上备选（替代）投标方案的；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⑪</w:t>
      </w:r>
      <w:r w:rsidR="009622B3">
        <w:rPr>
          <w:rFonts w:asciiTheme="minorEastAsia" w:eastAsiaTheme="minorEastAsia" w:hAnsiTheme="minorEastAsia" w:hint="eastAsia"/>
          <w:szCs w:val="21"/>
        </w:rPr>
        <w:t>属国家实行经营/制造许可证、注册证、行业准入证、强制认证的，未提供相关证书；</w:t>
      </w:r>
    </w:p>
    <w:p w:rsidR="00C53EA2" w:rsidRDefault="00123DEA" w:rsidP="00C53EA2">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⑫</w:t>
      </w:r>
      <w:r w:rsidR="00C53EA2">
        <w:rPr>
          <w:rFonts w:asciiTheme="minorEastAsia" w:eastAsiaTheme="minorEastAsia" w:hAnsiTheme="minorEastAsia" w:hint="eastAsia"/>
          <w:szCs w:val="21"/>
        </w:rPr>
        <w:t>投标人被视为串通投标的；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⑬</w:t>
      </w:r>
      <w:r w:rsidR="00C53EA2">
        <w:rPr>
          <w:rFonts w:asciiTheme="minorEastAsia" w:eastAsiaTheme="minorEastAsia" w:hAnsiTheme="minorEastAsia" w:hint="eastAsia"/>
          <w:szCs w:val="21"/>
        </w:rPr>
        <w:t>仅提交备份投标文件的；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⑭</w:t>
      </w:r>
      <w:r w:rsidR="00C53EA2">
        <w:rPr>
          <w:rFonts w:asciiTheme="minorEastAsia" w:eastAsiaTheme="minorEastAsia" w:hAnsiTheme="minorEastAsia" w:hint="eastAsia"/>
          <w:szCs w:val="21"/>
        </w:rPr>
        <w:t>法律、法规和招标文件规定的其他无效情形。</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w:t>
      </w:r>
      <w:r>
        <w:rPr>
          <w:rFonts w:asciiTheme="minorEastAsia" w:eastAsiaTheme="minorEastAsia" w:hAnsiTheme="minorEastAsia" w:hint="eastAsia"/>
          <w:szCs w:val="21"/>
        </w:rPr>
        <w:lastRenderedPageBreak/>
        <w:t>条款，采购信息公告及相关程序符合规定，需要采用原采购方式或其他采购方式采购的，采购人应当报财政部门批准。</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510981"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E874EC" w:rsidRDefault="009622B3">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E874EC" w:rsidRDefault="009622B3">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E874EC" w:rsidRDefault="009622B3" w:rsidP="004120DD">
      <w:pPr>
        <w:snapToGrid w:val="0"/>
        <w:spacing w:line="38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874EC" w:rsidRDefault="009622B3" w:rsidP="004120DD">
      <w:pPr>
        <w:autoSpaceDE w:val="0"/>
        <w:autoSpaceDN w:val="0"/>
        <w:spacing w:line="38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（一）供应商询问</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E874EC" w:rsidRDefault="009622B3" w:rsidP="004120DD">
      <w:pPr>
        <w:autoSpaceDE w:val="0"/>
        <w:autoSpaceDN w:val="0"/>
        <w:spacing w:line="38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rsidR="00E874EC" w:rsidRDefault="009622B3" w:rsidP="004120DD">
      <w:pPr>
        <w:spacing w:line="38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2.供应商认为招标文件、采购过程、中标或者成交结果使自己的权益受到损害的，可以在知道或者应知其权益受到损害之日起七个工作日内，以书面形式向采购人、采购代理机构提出质疑。</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（1）对招标文件提出质疑的，质疑期限自供应商获得招标文件之日或者招标公告期限届满之日起计算，且应当在采购响应截止时间之前提出。</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3.供应商提出质疑应当提交质疑函和必要的证明材料。质疑函应当包括下列内容：</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E874EC" w:rsidRDefault="009622B3" w:rsidP="004120DD">
      <w:pPr>
        <w:pStyle w:val="a7"/>
        <w:spacing w:beforeLines="0" w:afterLines="0"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E874EC" w:rsidRDefault="009622B3" w:rsidP="004120DD">
      <w:pPr>
        <w:autoSpaceDE w:val="0"/>
        <w:autoSpaceDN w:val="0"/>
        <w:spacing w:line="38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rsidR="00E874EC" w:rsidRDefault="009622B3" w:rsidP="004120DD">
      <w:pPr>
        <w:spacing w:line="38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E874EC" w:rsidRDefault="009622B3" w:rsidP="004120DD">
      <w:pPr>
        <w:pStyle w:val="trseditor"/>
        <w:shd w:val="clear" w:color="auto" w:fill="FFFFFF"/>
        <w:snapToGrid w:val="0"/>
        <w:spacing w:before="0" w:beforeAutospacing="0" w:after="0" w:afterAutospacing="0" w:line="38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E874EC" w:rsidRDefault="009622B3" w:rsidP="004120DD">
      <w:pPr>
        <w:pStyle w:val="trseditor"/>
        <w:shd w:val="clear" w:color="auto" w:fill="FFFFFF"/>
        <w:snapToGrid w:val="0"/>
        <w:spacing w:before="0" w:beforeAutospacing="0" w:after="0" w:afterAutospacing="0" w:line="38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501DA5" w:rsidRPr="00501DA5" w:rsidRDefault="00501DA5" w:rsidP="00FD5806">
      <w:pPr>
        <w:pStyle w:val="a7"/>
        <w:snapToGrid w:val="0"/>
        <w:spacing w:beforeLines="0" w:afterLines="0"/>
        <w:jc w:val="center"/>
        <w:outlineLvl w:val="0"/>
        <w:rPr>
          <w:rFonts w:ascii="黑体" w:eastAsia="黑体" w:hAnsi="宋体"/>
          <w:b/>
          <w:bCs/>
          <w:sz w:val="28"/>
          <w:szCs w:val="28"/>
        </w:rPr>
      </w:pPr>
    </w:p>
    <w:p w:rsidR="00E874EC" w:rsidRDefault="009622B3" w:rsidP="00A900A9">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EC4186" w:rsidRPr="00046E8C" w:rsidRDefault="00EC4186" w:rsidP="00A900A9">
      <w:pPr>
        <w:spacing w:line="40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hint="eastAsia"/>
          <w:szCs w:val="21"/>
        </w:rPr>
        <w:t>一、总则</w:t>
      </w:r>
    </w:p>
    <w:p w:rsidR="00EC4186" w:rsidRPr="00DA6F58" w:rsidRDefault="00EC4186" w:rsidP="00A900A9">
      <w:pPr>
        <w:spacing w:line="40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hint="eastAsia"/>
          <w:szCs w:val="21"/>
        </w:rPr>
        <w:t>本次评标采用综合评分法，总分为100分。</w:t>
      </w:r>
      <w:r w:rsidRPr="00DA6F58">
        <w:rPr>
          <w:rFonts w:asciiTheme="minorEastAsia" w:eastAsiaTheme="minorEastAsia" w:hAnsiTheme="minorEastAsia" w:hint="eastAsia"/>
          <w:szCs w:val="21"/>
        </w:rPr>
        <w:t>投标文件满足招标文件全部实质性要求，且按照评审因素的量化指标评审最终得分高于70分（含）推荐为协议定点入围候选单位。评分过程中采用四舍五入法，并保留两位小数。</w:t>
      </w:r>
    </w:p>
    <w:p w:rsidR="00EC4186" w:rsidRPr="00046E8C" w:rsidRDefault="00EC4186" w:rsidP="00A900A9">
      <w:pPr>
        <w:spacing w:line="40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hint="eastAsia"/>
          <w:szCs w:val="21"/>
        </w:rPr>
        <w:t>二、分值的计算</w:t>
      </w:r>
    </w:p>
    <w:p w:rsidR="00EC4186" w:rsidRPr="00046E8C" w:rsidRDefault="00EC4186" w:rsidP="00A900A9">
      <w:pPr>
        <w:spacing w:line="40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hint="eastAsia"/>
          <w:szCs w:val="21"/>
        </w:rPr>
        <w:t>投标人评标综合得分按照评标委员会成员的独立评分结果汇总后的算术平均分计算，计算公式为：</w:t>
      </w:r>
    </w:p>
    <w:p w:rsidR="00EC4186" w:rsidRPr="00046E8C" w:rsidRDefault="00EC4186" w:rsidP="00A900A9">
      <w:pPr>
        <w:spacing w:line="40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hint="eastAsia"/>
          <w:szCs w:val="21"/>
        </w:rPr>
        <w:t>投标人评标综合得分=评标委员会所有成员评分合计数/评标委员会组成人员数</w:t>
      </w:r>
    </w:p>
    <w:p w:rsidR="00EC4186" w:rsidRPr="00046E8C" w:rsidRDefault="00EC4186" w:rsidP="00A900A9">
      <w:pPr>
        <w:spacing w:line="400" w:lineRule="exact"/>
        <w:ind w:firstLineChars="200" w:firstLine="420"/>
        <w:rPr>
          <w:rFonts w:asciiTheme="minorEastAsia" w:eastAsiaTheme="minorEastAsia" w:hAnsiTheme="minorEastAsia"/>
          <w:szCs w:val="21"/>
        </w:rPr>
      </w:pPr>
      <w:r w:rsidRPr="00046E8C">
        <w:rPr>
          <w:rFonts w:asciiTheme="minorEastAsia" w:eastAsiaTheme="minorEastAsia" w:hAnsiTheme="minorEastAsia"/>
          <w:szCs w:val="21"/>
        </w:rPr>
        <w:t>三、评标内容和标准，见下表：</w:t>
      </w:r>
    </w:p>
    <w:tbl>
      <w:tblPr>
        <w:tblW w:w="8829"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831"/>
        <w:gridCol w:w="3997"/>
        <w:gridCol w:w="2191"/>
      </w:tblGrid>
      <w:tr w:rsidR="00A335B5" w:rsidRPr="00DA6F58" w:rsidTr="003E1C45">
        <w:trPr>
          <w:trHeight w:val="82"/>
          <w:jc w:val="center"/>
        </w:trPr>
        <w:tc>
          <w:tcPr>
            <w:tcW w:w="810" w:type="dxa"/>
            <w:vAlign w:val="center"/>
          </w:tcPr>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考核</w:t>
            </w:r>
          </w:p>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项目</w:t>
            </w:r>
          </w:p>
        </w:tc>
        <w:tc>
          <w:tcPr>
            <w:tcW w:w="8019" w:type="dxa"/>
            <w:gridSpan w:val="3"/>
            <w:vAlign w:val="center"/>
          </w:tcPr>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评</w:t>
            </w:r>
            <w:r>
              <w:rPr>
                <w:rFonts w:asciiTheme="minorEastAsia" w:eastAsiaTheme="minorEastAsia" w:hAnsiTheme="minorEastAsia" w:hint="eastAsia"/>
                <w:szCs w:val="21"/>
              </w:rPr>
              <w:t>标</w:t>
            </w:r>
            <w:r w:rsidRPr="00DA6F58">
              <w:rPr>
                <w:rFonts w:asciiTheme="minorEastAsia" w:eastAsiaTheme="minorEastAsia" w:hAnsiTheme="minorEastAsia" w:hint="eastAsia"/>
                <w:szCs w:val="21"/>
              </w:rPr>
              <w:t>标准</w:t>
            </w:r>
          </w:p>
        </w:tc>
      </w:tr>
      <w:tr w:rsidR="00A335B5" w:rsidRPr="00DA6F58" w:rsidTr="003E1C45">
        <w:trPr>
          <w:trHeight w:val="331"/>
          <w:jc w:val="center"/>
        </w:trPr>
        <w:tc>
          <w:tcPr>
            <w:tcW w:w="810" w:type="dxa"/>
            <w:vMerge w:val="restart"/>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技术分（34分）</w:t>
            </w:r>
          </w:p>
        </w:tc>
        <w:tc>
          <w:tcPr>
            <w:tcW w:w="1831" w:type="dxa"/>
            <w:vMerge w:val="restart"/>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r w:rsidRPr="00DA6F58">
              <w:rPr>
                <w:rFonts w:asciiTheme="minorEastAsia" w:hAnsiTheme="minorEastAsia" w:hint="eastAsia"/>
                <w:sz w:val="21"/>
                <w:szCs w:val="21"/>
              </w:rPr>
              <w:t>设备配置</w:t>
            </w:r>
          </w:p>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r w:rsidRPr="00DA6F58">
              <w:rPr>
                <w:rFonts w:asciiTheme="minorEastAsia" w:hAnsiTheme="minorEastAsia" w:hint="eastAsia"/>
                <w:sz w:val="21"/>
                <w:szCs w:val="21"/>
              </w:rPr>
              <w:t>（24分）</w:t>
            </w: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1.电控汽油喷射系统检测设备（含电脑解码仪）2分。</w:t>
            </w:r>
          </w:p>
        </w:tc>
      </w:tr>
      <w:tr w:rsidR="00A335B5" w:rsidRPr="00DA6F58" w:rsidTr="003E1C45">
        <w:trPr>
          <w:trHeight w:val="311"/>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2.车轮动平衡机2分。</w:t>
            </w:r>
          </w:p>
        </w:tc>
      </w:tr>
      <w:tr w:rsidR="00A335B5" w:rsidRPr="00DA6F58" w:rsidTr="003E1C45">
        <w:trPr>
          <w:trHeight w:val="282"/>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3.烤漆设备(烤房)得3分，有环保烤漆房的加1分。</w:t>
            </w:r>
          </w:p>
        </w:tc>
      </w:tr>
      <w:tr w:rsidR="00A335B5" w:rsidRPr="00DA6F58" w:rsidTr="003E1C45">
        <w:trPr>
          <w:trHeight w:val="350"/>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4.转向轮定位仪或回轮定位仪（可以外协）3分。</w:t>
            </w:r>
          </w:p>
        </w:tc>
      </w:tr>
      <w:tr w:rsidR="00A335B5" w:rsidRPr="00DA6F58" w:rsidTr="003E1C45">
        <w:trPr>
          <w:trHeight w:val="253"/>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5.举升机每一台得1分，最高得4分。</w:t>
            </w:r>
          </w:p>
        </w:tc>
      </w:tr>
      <w:tr w:rsidR="00A335B5" w:rsidRPr="00DA6F58" w:rsidTr="003E1C45">
        <w:trPr>
          <w:trHeight w:val="302"/>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6.中央吸主干磨系统2分。</w:t>
            </w:r>
          </w:p>
        </w:tc>
      </w:tr>
      <w:tr w:rsidR="00A335B5" w:rsidRPr="00DA6F58" w:rsidTr="003E1C45">
        <w:trPr>
          <w:trHeight w:val="282"/>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7.车身校正仪2分。</w:t>
            </w:r>
          </w:p>
        </w:tc>
      </w:tr>
      <w:tr w:rsidR="00A335B5" w:rsidRPr="00DA6F58" w:rsidTr="003E1C45">
        <w:trPr>
          <w:trHeight w:val="263"/>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8.抛光机2分。</w:t>
            </w:r>
          </w:p>
        </w:tc>
      </w:tr>
      <w:tr w:rsidR="00A335B5" w:rsidRPr="00DA6F58" w:rsidTr="003E1C45">
        <w:trPr>
          <w:trHeight w:val="263"/>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 xml:space="preserve">9.洗枪机1分。 </w:t>
            </w:r>
          </w:p>
        </w:tc>
      </w:tr>
      <w:tr w:rsidR="00A335B5" w:rsidRPr="00DA6F58" w:rsidTr="003E1C45">
        <w:trPr>
          <w:trHeight w:val="332"/>
          <w:jc w:val="center"/>
        </w:trPr>
        <w:tc>
          <w:tcPr>
            <w:tcW w:w="810"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10.汽车电子健康档案系统2分。</w:t>
            </w:r>
          </w:p>
        </w:tc>
      </w:tr>
      <w:tr w:rsidR="00A335B5" w:rsidRPr="00DA6F58" w:rsidTr="003E1C45">
        <w:trPr>
          <w:trHeight w:val="302"/>
          <w:jc w:val="center"/>
        </w:trPr>
        <w:tc>
          <w:tcPr>
            <w:tcW w:w="810" w:type="dxa"/>
            <w:vMerge/>
            <w:vAlign w:val="center"/>
          </w:tcPr>
          <w:p w:rsidR="00A335B5" w:rsidRPr="00DA6F58" w:rsidRDefault="00A335B5" w:rsidP="000E09FA">
            <w:pPr>
              <w:pStyle w:val="a7"/>
              <w:snapToGrid w:val="0"/>
              <w:spacing w:beforeLines="0" w:afterLines="0" w:line="420" w:lineRule="exact"/>
              <w:ind w:left="5250"/>
              <w:jc w:val="center"/>
              <w:rPr>
                <w:rFonts w:asciiTheme="minorEastAsia" w:hAnsiTheme="minorEastAsia"/>
                <w:sz w:val="21"/>
                <w:szCs w:val="21"/>
              </w:rPr>
            </w:pPr>
          </w:p>
        </w:tc>
        <w:tc>
          <w:tcPr>
            <w:tcW w:w="1831" w:type="dxa"/>
            <w:vMerge w:val="restart"/>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r w:rsidRPr="00DA6F58">
              <w:rPr>
                <w:rFonts w:asciiTheme="minorEastAsia" w:hAnsiTheme="minorEastAsia" w:hint="eastAsia"/>
                <w:sz w:val="21"/>
                <w:szCs w:val="21"/>
              </w:rPr>
              <w:t>技术人员（10分）：提供社保证明、四大工种证书等证明材料。</w:t>
            </w:r>
          </w:p>
        </w:tc>
        <w:tc>
          <w:tcPr>
            <w:tcW w:w="6188" w:type="dxa"/>
            <w:gridSpan w:val="2"/>
          </w:tcPr>
          <w:p w:rsidR="00A335B5" w:rsidRPr="00DA6F58" w:rsidRDefault="00A335B5"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1.四大工种配备齐全，得2分（每个得0.5分）。</w:t>
            </w:r>
          </w:p>
        </w:tc>
      </w:tr>
      <w:tr w:rsidR="00A335B5" w:rsidRPr="00DA6F58" w:rsidTr="003E1C45">
        <w:trPr>
          <w:trHeight w:val="350"/>
          <w:jc w:val="center"/>
        </w:trPr>
        <w:tc>
          <w:tcPr>
            <w:tcW w:w="810" w:type="dxa"/>
            <w:vMerge/>
            <w:vAlign w:val="center"/>
          </w:tcPr>
          <w:p w:rsidR="00A335B5" w:rsidRPr="00DA6F58" w:rsidRDefault="00A335B5" w:rsidP="000E09FA">
            <w:pPr>
              <w:pStyle w:val="a7"/>
              <w:snapToGrid w:val="0"/>
              <w:spacing w:beforeLines="0" w:afterLines="0" w:line="420" w:lineRule="exact"/>
              <w:ind w:left="5250"/>
              <w:jc w:val="center"/>
              <w:rPr>
                <w:rFonts w:ascii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A335B5"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2.技术人员从业时间：2年（含）以上每个得1分，最高得3分。</w:t>
            </w:r>
          </w:p>
        </w:tc>
      </w:tr>
      <w:tr w:rsidR="00A335B5" w:rsidRPr="00DA6F58" w:rsidTr="003E1C45">
        <w:trPr>
          <w:trHeight w:val="449"/>
          <w:jc w:val="center"/>
        </w:trPr>
        <w:tc>
          <w:tcPr>
            <w:tcW w:w="810" w:type="dxa"/>
            <w:vMerge/>
            <w:vAlign w:val="center"/>
          </w:tcPr>
          <w:p w:rsidR="00A335B5" w:rsidRPr="00DA6F58" w:rsidRDefault="00A335B5" w:rsidP="000E09FA">
            <w:pPr>
              <w:pStyle w:val="a7"/>
              <w:snapToGrid w:val="0"/>
              <w:spacing w:beforeLines="0" w:afterLines="0" w:line="420" w:lineRule="exact"/>
              <w:ind w:left="5250"/>
              <w:jc w:val="center"/>
              <w:rPr>
                <w:rFonts w:asciiTheme="minorEastAsia" w:hAnsiTheme="minorEastAsia"/>
                <w:sz w:val="21"/>
                <w:szCs w:val="21"/>
              </w:rPr>
            </w:pPr>
          </w:p>
        </w:tc>
        <w:tc>
          <w:tcPr>
            <w:tcW w:w="1831" w:type="dxa"/>
            <w:vMerge/>
            <w:vAlign w:val="center"/>
          </w:tcPr>
          <w:p w:rsidR="00A335B5" w:rsidRPr="00DA6F58" w:rsidRDefault="00A335B5" w:rsidP="000E09FA">
            <w:pPr>
              <w:pStyle w:val="a7"/>
              <w:snapToGrid w:val="0"/>
              <w:spacing w:beforeLines="0" w:afterLines="0" w:line="420" w:lineRule="exact"/>
              <w:jc w:val="center"/>
              <w:rPr>
                <w:rFonts w:asciiTheme="minorEastAsia" w:hAnsiTheme="minorEastAsia"/>
                <w:sz w:val="21"/>
                <w:szCs w:val="21"/>
              </w:rPr>
            </w:pPr>
          </w:p>
        </w:tc>
        <w:tc>
          <w:tcPr>
            <w:tcW w:w="6188" w:type="dxa"/>
            <w:gridSpan w:val="2"/>
          </w:tcPr>
          <w:p w:rsidR="00A335B5" w:rsidRPr="00DA6F58" w:rsidRDefault="008837A4" w:rsidP="00064F90">
            <w:pPr>
              <w:spacing w:line="420" w:lineRule="exact"/>
              <w:jc w:val="left"/>
              <w:rPr>
                <w:rFonts w:asciiTheme="minorEastAsia" w:eastAsiaTheme="minorEastAsia" w:hAnsiTheme="minorEastAsia"/>
                <w:szCs w:val="21"/>
              </w:rPr>
            </w:pPr>
            <w:r w:rsidRPr="008837A4">
              <w:rPr>
                <w:rFonts w:asciiTheme="minorEastAsia" w:eastAsiaTheme="minorEastAsia" w:hAnsiTheme="minorEastAsia" w:hint="eastAsia"/>
                <w:szCs w:val="21"/>
              </w:rPr>
              <w:t>3.数量：从业人员5个（含）以上10个以下得3分，10个（含）以上15个以下得4分，15个（含）以上得5分。</w:t>
            </w:r>
          </w:p>
        </w:tc>
      </w:tr>
      <w:tr w:rsidR="00A335B5" w:rsidRPr="00DA6F58" w:rsidTr="003E1C45">
        <w:trPr>
          <w:trHeight w:val="464"/>
          <w:jc w:val="center"/>
        </w:trPr>
        <w:tc>
          <w:tcPr>
            <w:tcW w:w="810" w:type="dxa"/>
            <w:vMerge w:val="restart"/>
            <w:vAlign w:val="center"/>
          </w:tcPr>
          <w:p w:rsidR="00A335B5" w:rsidRPr="00DA6F58" w:rsidRDefault="00A335B5" w:rsidP="000E09FA">
            <w:pPr>
              <w:pStyle w:val="WPSPlain"/>
              <w:widowControl w:val="0"/>
              <w:spacing w:line="420" w:lineRule="exact"/>
              <w:jc w:val="center"/>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商务分（66分）</w:t>
            </w:r>
          </w:p>
        </w:tc>
        <w:tc>
          <w:tcPr>
            <w:tcW w:w="1831" w:type="dxa"/>
            <w:vMerge w:val="restart"/>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经营场地</w:t>
            </w:r>
          </w:p>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（10分）</w:t>
            </w:r>
          </w:p>
        </w:tc>
        <w:tc>
          <w:tcPr>
            <w:tcW w:w="6188" w:type="dxa"/>
            <w:gridSpan w:val="2"/>
            <w:vAlign w:val="center"/>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维修场地（</w:t>
            </w:r>
            <w:r w:rsidRPr="00DA6F58">
              <w:rPr>
                <w:rFonts w:ascii="宋体" w:hAnsi="宋体" w:hint="eastAsia"/>
                <w:sz w:val="21"/>
                <w:szCs w:val="21"/>
              </w:rPr>
              <w:t>以租赁合同或产权证上的面积为准，若无，则实际测量。</w:t>
            </w:r>
            <w:r w:rsidRPr="00DA6F58">
              <w:rPr>
                <w:rFonts w:asciiTheme="minorEastAsia" w:eastAsiaTheme="minorEastAsia" w:hAnsiTheme="minorEastAsia" w:hint="eastAsia"/>
                <w:sz w:val="21"/>
                <w:szCs w:val="21"/>
              </w:rPr>
              <w:t>）</w:t>
            </w:r>
          </w:p>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1.800（含）平米以上得6分；</w:t>
            </w:r>
          </w:p>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2.600（含）平米以上得5分；</w:t>
            </w:r>
          </w:p>
          <w:p w:rsidR="00612746" w:rsidRPr="00842A4F" w:rsidRDefault="00A335B5" w:rsidP="00612746">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lastRenderedPageBreak/>
              <w:t>3.400（含）平米以上得4分；</w:t>
            </w:r>
          </w:p>
        </w:tc>
      </w:tr>
      <w:tr w:rsidR="00A335B5" w:rsidRPr="00DA6F58" w:rsidTr="003E1C45">
        <w:trPr>
          <w:trHeight w:val="256"/>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WPSPlain"/>
              <w:spacing w:line="420" w:lineRule="exact"/>
              <w:jc w:val="center"/>
              <w:textAlignment w:val="center"/>
              <w:rPr>
                <w:rFonts w:asciiTheme="minorEastAsia" w:eastAsiaTheme="minorEastAsia" w:hAnsiTheme="minorEastAsia"/>
                <w:sz w:val="21"/>
                <w:szCs w:val="21"/>
              </w:rPr>
            </w:pPr>
          </w:p>
        </w:tc>
        <w:tc>
          <w:tcPr>
            <w:tcW w:w="6188" w:type="dxa"/>
            <w:gridSpan w:val="2"/>
            <w:vAlign w:val="center"/>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停车场地（</w:t>
            </w:r>
            <w:r w:rsidRPr="00DA6F58">
              <w:rPr>
                <w:rFonts w:ascii="宋体" w:hAnsi="宋体" w:hint="eastAsia"/>
                <w:sz w:val="21"/>
                <w:szCs w:val="21"/>
              </w:rPr>
              <w:t>以租赁合同或产权证上的面积为准，若无，则实际测量。</w:t>
            </w:r>
            <w:r w:rsidRPr="00DA6F58">
              <w:rPr>
                <w:rFonts w:asciiTheme="minorEastAsia" w:eastAsiaTheme="minorEastAsia" w:hAnsiTheme="minorEastAsia" w:hint="eastAsia"/>
                <w:sz w:val="21"/>
                <w:szCs w:val="21"/>
              </w:rPr>
              <w:t>）</w:t>
            </w:r>
          </w:p>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1.600（含）平米以上得4分；</w:t>
            </w:r>
          </w:p>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2.450（含）平米以上得3分；</w:t>
            </w:r>
          </w:p>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3.300（含）平米以上得2分；</w:t>
            </w:r>
          </w:p>
          <w:p w:rsidR="00A335B5"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4.150（含）平米以上得1分；</w:t>
            </w:r>
          </w:p>
          <w:p w:rsidR="00612746" w:rsidRPr="00DA6F58" w:rsidRDefault="00612746" w:rsidP="00612746">
            <w:pPr>
              <w:pStyle w:val="WPSPlain"/>
              <w:spacing w:line="420" w:lineRule="exact"/>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DA6F58">
              <w:rPr>
                <w:rFonts w:asciiTheme="minorEastAsia" w:eastAsiaTheme="minorEastAsia" w:hAnsiTheme="minorEastAsia" w:hint="eastAsia"/>
                <w:sz w:val="21"/>
                <w:szCs w:val="21"/>
              </w:rPr>
              <w:t>.150平米以</w:t>
            </w:r>
            <w:r>
              <w:rPr>
                <w:rFonts w:asciiTheme="minorEastAsia" w:eastAsiaTheme="minorEastAsia" w:hAnsiTheme="minorEastAsia" w:hint="eastAsia"/>
                <w:sz w:val="21"/>
                <w:szCs w:val="21"/>
              </w:rPr>
              <w:t>下不得</w:t>
            </w:r>
            <w:r w:rsidRPr="00DA6F58">
              <w:rPr>
                <w:rFonts w:asciiTheme="minorEastAsia" w:eastAsiaTheme="minorEastAsia" w:hAnsiTheme="minorEastAsia" w:hint="eastAsia"/>
                <w:sz w:val="21"/>
                <w:szCs w:val="21"/>
              </w:rPr>
              <w:t>分；</w:t>
            </w:r>
          </w:p>
        </w:tc>
      </w:tr>
      <w:tr w:rsidR="00A335B5" w:rsidRPr="00DA6F58" w:rsidTr="003E1C45">
        <w:trPr>
          <w:trHeight w:val="944"/>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restart"/>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r w:rsidRPr="00DA6F58">
              <w:rPr>
                <w:rFonts w:asciiTheme="minorEastAsia" w:hAnsiTheme="minorEastAsia" w:hint="eastAsia"/>
                <w:szCs w:val="21"/>
              </w:rPr>
              <w:t>企业管理</w:t>
            </w:r>
          </w:p>
          <w:p w:rsidR="00A335B5" w:rsidRPr="00DA6F58" w:rsidRDefault="00A335B5" w:rsidP="000E09FA">
            <w:pPr>
              <w:pStyle w:val="31"/>
              <w:spacing w:after="0" w:line="420" w:lineRule="exact"/>
              <w:ind w:left="0"/>
              <w:jc w:val="center"/>
              <w:textAlignment w:val="center"/>
              <w:rPr>
                <w:rFonts w:asciiTheme="minorEastAsia" w:hAnsiTheme="minorEastAsia"/>
                <w:szCs w:val="21"/>
              </w:rPr>
            </w:pPr>
            <w:r w:rsidRPr="00DA6F58">
              <w:rPr>
                <w:rFonts w:asciiTheme="minorEastAsia" w:hAnsiTheme="minorEastAsia" w:hint="eastAsia"/>
                <w:szCs w:val="21"/>
              </w:rPr>
              <w:t>（16分）</w:t>
            </w:r>
          </w:p>
        </w:tc>
        <w:tc>
          <w:tcPr>
            <w:tcW w:w="6188" w:type="dxa"/>
            <w:gridSpan w:val="2"/>
            <w:vAlign w:val="center"/>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1.企业内部管理：有质量管理、安全生产、环境保护各项规章制度得2分；质量管理、安全生产、环境保护各项规章制度健全、完善的加2分。</w:t>
            </w:r>
          </w:p>
        </w:tc>
      </w:tr>
      <w:tr w:rsidR="00A335B5" w:rsidRPr="00DA6F58" w:rsidTr="003E1C45">
        <w:trPr>
          <w:trHeight w:val="263"/>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p>
        </w:tc>
        <w:tc>
          <w:tcPr>
            <w:tcW w:w="6188" w:type="dxa"/>
            <w:gridSpan w:val="2"/>
            <w:vAlign w:val="center"/>
          </w:tcPr>
          <w:p w:rsidR="00A335B5" w:rsidRPr="00DA6F58" w:rsidRDefault="00A335B5" w:rsidP="000E09FA">
            <w:pPr>
              <w:pStyle w:val="WPSPlain"/>
              <w:spacing w:line="420" w:lineRule="exact"/>
              <w:textAlignment w:val="center"/>
              <w:rPr>
                <w:rFonts w:asciiTheme="minorEastAsia" w:eastAsiaTheme="minorEastAsia" w:hAnsiTheme="minorEastAsia"/>
                <w:sz w:val="21"/>
                <w:szCs w:val="21"/>
              </w:rPr>
            </w:pPr>
            <w:r w:rsidRPr="00DA6F58">
              <w:rPr>
                <w:rFonts w:asciiTheme="minorEastAsia" w:eastAsiaTheme="minorEastAsia" w:hAnsiTheme="minorEastAsia" w:hint="eastAsia"/>
                <w:sz w:val="21"/>
                <w:szCs w:val="21"/>
              </w:rPr>
              <w:t>2.实现计算机管理的得1分；有完善的计算机管理系统的加1分。</w:t>
            </w:r>
          </w:p>
        </w:tc>
      </w:tr>
      <w:tr w:rsidR="00A335B5" w:rsidRPr="00DA6F58" w:rsidTr="003E1C45">
        <w:trPr>
          <w:trHeight w:val="529"/>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p>
        </w:tc>
        <w:tc>
          <w:tcPr>
            <w:tcW w:w="6188" w:type="dxa"/>
            <w:gridSpan w:val="2"/>
            <w:vAlign w:val="center"/>
          </w:tcPr>
          <w:p w:rsidR="00A335B5" w:rsidRPr="00DA6F58" w:rsidRDefault="00A335B5" w:rsidP="000E09FA">
            <w:pPr>
              <w:adjustRightInd w:val="0"/>
              <w:snapToGrid w:val="0"/>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3.具备经营管理、财务人员（持证）各1名以上得2分；没有配备的得0分。</w:t>
            </w:r>
          </w:p>
        </w:tc>
      </w:tr>
      <w:tr w:rsidR="00A335B5" w:rsidRPr="00DA6F58" w:rsidTr="003E1C45">
        <w:trPr>
          <w:trHeight w:val="331"/>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p>
        </w:tc>
        <w:tc>
          <w:tcPr>
            <w:tcW w:w="6188" w:type="dxa"/>
            <w:gridSpan w:val="2"/>
            <w:vAlign w:val="center"/>
          </w:tcPr>
          <w:p w:rsidR="00A335B5" w:rsidRPr="00DA6F58" w:rsidRDefault="00A335B5" w:rsidP="000E09FA">
            <w:pPr>
              <w:adjustRightInd w:val="0"/>
              <w:snapToGrid w:val="0"/>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4.有消防安全措施的得1分。</w:t>
            </w:r>
          </w:p>
        </w:tc>
      </w:tr>
      <w:tr w:rsidR="00A335B5" w:rsidRPr="00DA6F58" w:rsidTr="003E1C45">
        <w:trPr>
          <w:trHeight w:val="337"/>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p>
        </w:tc>
        <w:tc>
          <w:tcPr>
            <w:tcW w:w="6188" w:type="dxa"/>
            <w:gridSpan w:val="2"/>
            <w:vAlign w:val="center"/>
          </w:tcPr>
          <w:p w:rsidR="00A335B5" w:rsidRPr="00DA6F58" w:rsidRDefault="00A335B5" w:rsidP="000E09FA">
            <w:pPr>
              <w:adjustRightInd w:val="0"/>
              <w:snapToGrid w:val="0"/>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5.三星企业得2分，四星企业得3分，五星企业得4分。</w:t>
            </w:r>
          </w:p>
        </w:tc>
      </w:tr>
      <w:tr w:rsidR="00A335B5" w:rsidRPr="00DA6F58" w:rsidTr="003E1C45">
        <w:trPr>
          <w:trHeight w:val="216"/>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p>
        </w:tc>
        <w:tc>
          <w:tcPr>
            <w:tcW w:w="6188" w:type="dxa"/>
            <w:gridSpan w:val="2"/>
            <w:vAlign w:val="center"/>
          </w:tcPr>
          <w:p w:rsidR="00A335B5" w:rsidRPr="00DA6F58" w:rsidRDefault="00A335B5" w:rsidP="000E09FA">
            <w:pPr>
              <w:adjustRightInd w:val="0"/>
              <w:snapToGrid w:val="0"/>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6.市级达标企业得1分，省级达标企业得2分。</w:t>
            </w:r>
          </w:p>
        </w:tc>
      </w:tr>
      <w:tr w:rsidR="00A335B5" w:rsidRPr="00DA6F58" w:rsidTr="003E1C45">
        <w:trPr>
          <w:trHeight w:val="234"/>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pStyle w:val="31"/>
              <w:spacing w:after="0" w:line="420" w:lineRule="exact"/>
              <w:ind w:left="0"/>
              <w:jc w:val="center"/>
              <w:textAlignment w:val="center"/>
              <w:rPr>
                <w:rFonts w:asciiTheme="minorEastAsia" w:hAnsiTheme="minorEastAsia"/>
                <w:szCs w:val="21"/>
              </w:rPr>
            </w:pPr>
          </w:p>
        </w:tc>
        <w:tc>
          <w:tcPr>
            <w:tcW w:w="6188" w:type="dxa"/>
            <w:gridSpan w:val="2"/>
            <w:vAlign w:val="center"/>
          </w:tcPr>
          <w:p w:rsidR="00A335B5" w:rsidRPr="00DA6F58" w:rsidRDefault="00A335B5" w:rsidP="000E09FA">
            <w:pPr>
              <w:adjustRightInd w:val="0"/>
              <w:snapToGrid w:val="0"/>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7.</w:t>
            </w:r>
            <w:r>
              <w:rPr>
                <w:rFonts w:asciiTheme="minorEastAsia" w:eastAsiaTheme="minorEastAsia" w:hAnsiTheme="minorEastAsia" w:hint="eastAsia"/>
                <w:szCs w:val="21"/>
              </w:rPr>
              <w:t>有环境保护措施的得</w:t>
            </w:r>
            <w:r w:rsidRPr="00DA6F58">
              <w:rPr>
                <w:rFonts w:asciiTheme="minorEastAsia" w:eastAsiaTheme="minorEastAsia" w:hAnsiTheme="minorEastAsia" w:hint="eastAsia"/>
                <w:szCs w:val="21"/>
              </w:rPr>
              <w:t>1分。</w:t>
            </w:r>
          </w:p>
        </w:tc>
      </w:tr>
      <w:tr w:rsidR="00A335B5" w:rsidRPr="00DA6F58" w:rsidTr="003E1C45">
        <w:trPr>
          <w:trHeight w:val="575"/>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Align w:val="center"/>
          </w:tcPr>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维修车辆种类</w:t>
            </w:r>
          </w:p>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（5分）</w:t>
            </w:r>
          </w:p>
        </w:tc>
        <w:tc>
          <w:tcPr>
            <w:tcW w:w="6188" w:type="dxa"/>
            <w:gridSpan w:val="2"/>
          </w:tcPr>
          <w:p w:rsidR="00A335B5" w:rsidRPr="00DA6F58" w:rsidRDefault="00A335B5" w:rsidP="000E09FA">
            <w:pPr>
              <w:spacing w:line="420" w:lineRule="exact"/>
              <w:rPr>
                <w:rFonts w:asciiTheme="minorEastAsia" w:eastAsiaTheme="minorEastAsia" w:hAnsiTheme="minorEastAsia"/>
                <w:szCs w:val="21"/>
              </w:rPr>
            </w:pPr>
            <w:r w:rsidRPr="00DA6F58">
              <w:rPr>
                <w:rFonts w:asciiTheme="minorEastAsia" w:eastAsiaTheme="minorEastAsia" w:hAnsiTheme="minorEastAsia" w:hint="eastAsia"/>
                <w:szCs w:val="21"/>
              </w:rPr>
              <w:t>根据投标人的维修车种结合宁海县拥有的车辆情况打分：</w:t>
            </w:r>
          </w:p>
          <w:p w:rsidR="00A335B5" w:rsidRPr="00DA6F58" w:rsidRDefault="00A335B5" w:rsidP="000E09FA">
            <w:pPr>
              <w:spacing w:line="420" w:lineRule="exact"/>
              <w:rPr>
                <w:rFonts w:asciiTheme="minorEastAsia" w:eastAsiaTheme="minorEastAsia" w:hAnsiTheme="minorEastAsia"/>
                <w:szCs w:val="21"/>
              </w:rPr>
            </w:pPr>
            <w:r w:rsidRPr="00DA6F58">
              <w:rPr>
                <w:rFonts w:asciiTheme="minorEastAsia" w:eastAsiaTheme="minorEastAsia" w:hAnsiTheme="minorEastAsia" w:hint="eastAsia"/>
                <w:szCs w:val="21"/>
              </w:rPr>
              <w:t>1.维修车种充足、经验丰富的得4-5分。</w:t>
            </w:r>
          </w:p>
          <w:p w:rsidR="00A335B5" w:rsidRPr="00DA6F58" w:rsidRDefault="00A335B5" w:rsidP="000E09FA">
            <w:pPr>
              <w:spacing w:line="420" w:lineRule="exact"/>
              <w:rPr>
                <w:rFonts w:asciiTheme="minorEastAsia" w:eastAsiaTheme="minorEastAsia" w:hAnsiTheme="minorEastAsia"/>
                <w:szCs w:val="21"/>
              </w:rPr>
            </w:pPr>
            <w:r w:rsidRPr="00DA6F58">
              <w:rPr>
                <w:rFonts w:asciiTheme="minorEastAsia" w:eastAsiaTheme="minorEastAsia" w:hAnsiTheme="minorEastAsia" w:hint="eastAsia"/>
                <w:szCs w:val="21"/>
              </w:rPr>
              <w:t>2.维修车种较多、经验较多的得2-3.9分。</w:t>
            </w:r>
          </w:p>
          <w:p w:rsidR="00A335B5" w:rsidRPr="00DA6F58" w:rsidRDefault="00A335B5" w:rsidP="000E09FA">
            <w:pPr>
              <w:spacing w:line="420" w:lineRule="exact"/>
              <w:rPr>
                <w:rFonts w:asciiTheme="minorEastAsia" w:eastAsiaTheme="minorEastAsia" w:hAnsiTheme="minorEastAsia"/>
                <w:szCs w:val="21"/>
              </w:rPr>
            </w:pPr>
            <w:r w:rsidRPr="00DA6F58">
              <w:rPr>
                <w:rFonts w:asciiTheme="minorEastAsia" w:eastAsiaTheme="minorEastAsia" w:hAnsiTheme="minorEastAsia" w:hint="eastAsia"/>
                <w:szCs w:val="21"/>
              </w:rPr>
              <w:t>3.维修车种较少、经验缺乏的得0-1.9分。</w:t>
            </w:r>
          </w:p>
          <w:p w:rsidR="00A335B5" w:rsidRPr="00DA6F58" w:rsidRDefault="00A335B5" w:rsidP="000E09FA">
            <w:pPr>
              <w:spacing w:line="420" w:lineRule="exact"/>
              <w:rPr>
                <w:rFonts w:asciiTheme="minorEastAsia" w:eastAsiaTheme="minorEastAsia" w:hAnsiTheme="minorEastAsia"/>
                <w:szCs w:val="21"/>
              </w:rPr>
            </w:pPr>
            <w:r w:rsidRPr="00DA6F58">
              <w:rPr>
                <w:rFonts w:asciiTheme="minorEastAsia" w:eastAsiaTheme="minorEastAsia" w:hAnsiTheme="minorEastAsia" w:hint="eastAsia"/>
                <w:szCs w:val="21"/>
              </w:rPr>
              <w:t>提供相关证明材料。</w:t>
            </w:r>
          </w:p>
        </w:tc>
      </w:tr>
      <w:tr w:rsidR="00A335B5" w:rsidRPr="00DA6F58" w:rsidTr="003E1C45">
        <w:trPr>
          <w:trHeight w:val="350"/>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restart"/>
            <w:vAlign w:val="center"/>
          </w:tcPr>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服务能力</w:t>
            </w:r>
          </w:p>
          <w:p w:rsidR="00A335B5" w:rsidRPr="00DA6F58" w:rsidRDefault="00A335B5"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（5分）</w:t>
            </w:r>
          </w:p>
        </w:tc>
        <w:tc>
          <w:tcPr>
            <w:tcW w:w="6188" w:type="dxa"/>
            <w:gridSpan w:val="2"/>
          </w:tcPr>
          <w:p w:rsidR="00A335B5" w:rsidRPr="00DA6F58" w:rsidRDefault="00A335B5"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1.有救援服务方案的得1分。</w:t>
            </w:r>
          </w:p>
        </w:tc>
      </w:tr>
      <w:tr w:rsidR="00A335B5" w:rsidRPr="00DA6F58" w:rsidTr="003E1C45">
        <w:trPr>
          <w:trHeight w:val="302"/>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6188" w:type="dxa"/>
            <w:gridSpan w:val="2"/>
          </w:tcPr>
          <w:p w:rsidR="00A335B5" w:rsidRPr="00DA6F58" w:rsidRDefault="00A335B5"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2.承诺免费接送车服务、</w:t>
            </w:r>
            <w:r w:rsidRPr="00053343">
              <w:rPr>
                <w:rFonts w:asciiTheme="minorEastAsia" w:eastAsiaTheme="minorEastAsia" w:hAnsiTheme="minorEastAsia" w:hint="eastAsia"/>
                <w:szCs w:val="21"/>
              </w:rPr>
              <w:t>代送修单位提供年检服务等得2分。</w:t>
            </w:r>
          </w:p>
        </w:tc>
      </w:tr>
      <w:tr w:rsidR="00A335B5" w:rsidRPr="00DA6F58" w:rsidTr="003E1C45">
        <w:trPr>
          <w:trHeight w:val="341"/>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6188" w:type="dxa"/>
            <w:gridSpan w:val="2"/>
          </w:tcPr>
          <w:p w:rsidR="00A335B5" w:rsidRPr="00DA6F58" w:rsidRDefault="00A335B5"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3.有跟踪维修(服务)方案的得1分，服务优方案详细的加1分。</w:t>
            </w:r>
          </w:p>
        </w:tc>
      </w:tr>
      <w:tr w:rsidR="004D342B" w:rsidRPr="00DA6F58" w:rsidTr="00CA252A">
        <w:trPr>
          <w:trHeight w:val="274"/>
          <w:jc w:val="center"/>
        </w:trPr>
        <w:tc>
          <w:tcPr>
            <w:tcW w:w="810" w:type="dxa"/>
            <w:vMerge/>
            <w:vAlign w:val="center"/>
          </w:tcPr>
          <w:p w:rsidR="004D342B" w:rsidRPr="00DA6F58" w:rsidRDefault="004D342B" w:rsidP="000E09FA">
            <w:pPr>
              <w:spacing w:line="420" w:lineRule="exact"/>
              <w:jc w:val="center"/>
              <w:rPr>
                <w:rFonts w:asciiTheme="minorEastAsia" w:eastAsiaTheme="minorEastAsia" w:hAnsiTheme="minorEastAsia"/>
                <w:szCs w:val="21"/>
              </w:rPr>
            </w:pPr>
          </w:p>
        </w:tc>
        <w:tc>
          <w:tcPr>
            <w:tcW w:w="1831" w:type="dxa"/>
            <w:vAlign w:val="center"/>
          </w:tcPr>
          <w:p w:rsidR="00CA252A" w:rsidRDefault="004D342B"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视频综合考察</w:t>
            </w:r>
          </w:p>
          <w:p w:rsidR="004D342B" w:rsidRPr="00DA6F58" w:rsidRDefault="004D342B" w:rsidP="000E09FA">
            <w:pPr>
              <w:spacing w:line="420" w:lineRule="exact"/>
              <w:jc w:val="center"/>
              <w:rPr>
                <w:rFonts w:asciiTheme="minorEastAsia" w:eastAsiaTheme="minorEastAsia" w:hAnsiTheme="minorEastAsia"/>
                <w:szCs w:val="21"/>
              </w:rPr>
            </w:pPr>
            <w:r w:rsidRPr="00DA6F58">
              <w:rPr>
                <w:rFonts w:asciiTheme="minorEastAsia" w:eastAsiaTheme="minorEastAsia" w:hAnsiTheme="minorEastAsia" w:hint="eastAsia"/>
                <w:szCs w:val="21"/>
              </w:rPr>
              <w:t>（28分）</w:t>
            </w:r>
          </w:p>
        </w:tc>
        <w:tc>
          <w:tcPr>
            <w:tcW w:w="3997" w:type="dxa"/>
          </w:tcPr>
          <w:p w:rsidR="004D342B" w:rsidRPr="00DA6F58" w:rsidRDefault="004D342B"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对投标人的经营、维修场地的设备新旧，环境卫生洁净情况，装潢美观程度、安全设施齐备程度等进行评审：</w:t>
            </w:r>
          </w:p>
          <w:p w:rsidR="004D342B" w:rsidRPr="00DA6F58" w:rsidRDefault="004D342B"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1.维修场地设备新颖，环境卫生舒适整洁，装潢合理美观，安全设施齐全的得18-28分。</w:t>
            </w:r>
          </w:p>
          <w:p w:rsidR="004D342B" w:rsidRPr="00DA6F58" w:rsidRDefault="004D342B"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lastRenderedPageBreak/>
              <w:t>2.维修场地设备普通，环境卫生比较舒适，装潢较合理，具有安全设施的得8-17.9分。</w:t>
            </w:r>
          </w:p>
          <w:p w:rsidR="004D342B" w:rsidRPr="00DA6F58" w:rsidRDefault="004D342B"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3.维修场地设备陈旧，环境卫生凌乱无章，装潢老旧，安全设备短缺的得0-7.9分。</w:t>
            </w:r>
          </w:p>
          <w:p w:rsidR="004D342B" w:rsidRPr="00DA6F58" w:rsidRDefault="004D342B" w:rsidP="000E09FA">
            <w:pPr>
              <w:spacing w:line="420" w:lineRule="exact"/>
              <w:jc w:val="left"/>
              <w:rPr>
                <w:rFonts w:asciiTheme="minorEastAsia" w:eastAsiaTheme="minorEastAsia" w:hAnsiTheme="minorEastAsia"/>
                <w:szCs w:val="21"/>
              </w:rPr>
            </w:pPr>
            <w:r w:rsidRPr="00DA6F58">
              <w:rPr>
                <w:rFonts w:asciiTheme="minorEastAsia" w:eastAsiaTheme="minorEastAsia" w:hAnsiTheme="minorEastAsia" w:hint="eastAsia"/>
                <w:szCs w:val="21"/>
              </w:rPr>
              <w:t>视频拍摄画面清晰，思路明确有条理的加5分，本项最多得28分。</w:t>
            </w:r>
          </w:p>
        </w:tc>
        <w:tc>
          <w:tcPr>
            <w:tcW w:w="2191" w:type="dxa"/>
          </w:tcPr>
          <w:p w:rsidR="004D342B" w:rsidRPr="00CF675A" w:rsidRDefault="00CA252A" w:rsidP="000E09FA">
            <w:pPr>
              <w:spacing w:line="420" w:lineRule="exact"/>
              <w:rPr>
                <w:rFonts w:asciiTheme="minorEastAsia" w:eastAsiaTheme="minorEastAsia" w:hAnsiTheme="minorEastAsia"/>
                <w:szCs w:val="21"/>
              </w:rPr>
            </w:pPr>
            <w:r w:rsidRPr="00CF675A">
              <w:rPr>
                <w:rFonts w:ascii="宋体" w:hAnsi="宋体" w:cs="宋体"/>
                <w:szCs w:val="21"/>
              </w:rPr>
              <w:lastRenderedPageBreak/>
              <w:t>备注：</w:t>
            </w:r>
            <w:r w:rsidRPr="00CF675A">
              <w:rPr>
                <w:rFonts w:ascii="宋体" w:hAnsi="宋体" w:cs="宋体" w:hint="eastAsia"/>
                <w:szCs w:val="21"/>
              </w:rPr>
              <w:t>各投标人提供mp4格式视频，</w:t>
            </w:r>
            <w:r w:rsidRPr="00CF675A">
              <w:rPr>
                <w:rFonts w:asciiTheme="minorEastAsia" w:eastAsiaTheme="minorEastAsia" w:hAnsiTheme="minorEastAsia" w:hint="eastAsia"/>
                <w:szCs w:val="21"/>
              </w:rPr>
              <w:t>视频时间不少于5分钟。</w:t>
            </w:r>
            <w:r w:rsidRPr="00CF675A">
              <w:rPr>
                <w:rFonts w:ascii="宋体" w:hAnsi="宋体" w:cs="宋体" w:hint="eastAsia"/>
                <w:szCs w:val="21"/>
              </w:rPr>
              <w:t>应于开标截止时间前将视频单独密封，</w:t>
            </w:r>
            <w:r w:rsidRPr="00CF675A">
              <w:rPr>
                <w:rFonts w:asciiTheme="minorEastAsia" w:hAnsiTheme="minorEastAsia"/>
                <w:szCs w:val="21"/>
              </w:rPr>
              <w:t>邮寄或直接送达至宁海县</w:t>
            </w:r>
            <w:r w:rsidRPr="00CF675A">
              <w:rPr>
                <w:rFonts w:asciiTheme="minorEastAsia" w:hAnsiTheme="minorEastAsia"/>
                <w:szCs w:val="21"/>
              </w:rPr>
              <w:lastRenderedPageBreak/>
              <w:t>公共资源</w:t>
            </w:r>
            <w:r w:rsidRPr="00CF675A">
              <w:rPr>
                <w:rFonts w:ascii="宋体" w:hAnsi="宋体" w:cs="宋体"/>
                <w:szCs w:val="21"/>
              </w:rPr>
              <w:t>交易中心，逾期送达或未密封将予以拒收。</w:t>
            </w:r>
            <w:r w:rsidRPr="00CF675A">
              <w:rPr>
                <w:rFonts w:ascii="宋体" w:hAnsi="宋体" w:cs="宋体" w:hint="eastAsia"/>
                <w:szCs w:val="21"/>
              </w:rPr>
              <w:t>投标人应当确保视频能够打开运行并正常使用，视频未提供或无法打开，本项得0分。</w:t>
            </w:r>
          </w:p>
        </w:tc>
      </w:tr>
      <w:tr w:rsidR="00A335B5" w:rsidRPr="00DA6F58" w:rsidTr="003E1C45">
        <w:trPr>
          <w:trHeight w:val="350"/>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restart"/>
            <w:vAlign w:val="center"/>
          </w:tcPr>
          <w:p w:rsidR="00A335B5" w:rsidRPr="00DA6F58" w:rsidRDefault="00A335B5" w:rsidP="000E09FA">
            <w:pPr>
              <w:spacing w:line="420" w:lineRule="exact"/>
              <w:jc w:val="center"/>
              <w:rPr>
                <w:rFonts w:asciiTheme="minorEastAsia" w:eastAsiaTheme="minorEastAsia" w:hAnsiTheme="minorEastAsia" w:cs="宋体"/>
                <w:szCs w:val="21"/>
              </w:rPr>
            </w:pPr>
            <w:r w:rsidRPr="00DA6F58">
              <w:rPr>
                <w:rFonts w:asciiTheme="minorEastAsia" w:eastAsiaTheme="minorEastAsia" w:hAnsiTheme="minorEastAsia" w:cs="宋体" w:hint="eastAsia"/>
                <w:szCs w:val="21"/>
              </w:rPr>
              <w:t>政府采购政策加分（2分）</w:t>
            </w:r>
          </w:p>
        </w:tc>
        <w:tc>
          <w:tcPr>
            <w:tcW w:w="6188" w:type="dxa"/>
            <w:gridSpan w:val="2"/>
            <w:vAlign w:val="center"/>
          </w:tcPr>
          <w:p w:rsidR="00A335B5" w:rsidRPr="00DA6F58" w:rsidRDefault="00A335B5" w:rsidP="000E09FA">
            <w:pPr>
              <w:spacing w:line="420" w:lineRule="exact"/>
              <w:rPr>
                <w:rFonts w:asciiTheme="minorEastAsia" w:eastAsiaTheme="minorEastAsia" w:hAnsiTheme="minorEastAsia" w:cs="宋体"/>
                <w:szCs w:val="21"/>
              </w:rPr>
            </w:pPr>
            <w:r w:rsidRPr="00DA6F58">
              <w:rPr>
                <w:rFonts w:asciiTheme="minorEastAsia" w:eastAsiaTheme="minorEastAsia" w:hAnsiTheme="minorEastAsia" w:cs="宋体" w:hint="eastAsia"/>
                <w:szCs w:val="21"/>
              </w:rPr>
              <w:t>投标人是国家认定的不发达地区或少数民族地区企业的加1分。</w:t>
            </w:r>
          </w:p>
        </w:tc>
      </w:tr>
      <w:tr w:rsidR="00A335B5" w:rsidRPr="00DA6F58" w:rsidTr="003E1C45">
        <w:trPr>
          <w:trHeight w:val="292"/>
          <w:jc w:val="center"/>
        </w:trPr>
        <w:tc>
          <w:tcPr>
            <w:tcW w:w="810" w:type="dxa"/>
            <w:vMerge/>
            <w:vAlign w:val="center"/>
          </w:tcPr>
          <w:p w:rsidR="00A335B5" w:rsidRPr="00DA6F58" w:rsidRDefault="00A335B5" w:rsidP="000E09FA">
            <w:pPr>
              <w:spacing w:line="420" w:lineRule="exact"/>
              <w:jc w:val="center"/>
              <w:rPr>
                <w:rFonts w:asciiTheme="minorEastAsia" w:eastAsiaTheme="minorEastAsia" w:hAnsiTheme="minorEastAsia"/>
                <w:szCs w:val="21"/>
              </w:rPr>
            </w:pPr>
          </w:p>
        </w:tc>
        <w:tc>
          <w:tcPr>
            <w:tcW w:w="1831" w:type="dxa"/>
            <w:vMerge/>
            <w:vAlign w:val="center"/>
          </w:tcPr>
          <w:p w:rsidR="00A335B5" w:rsidRPr="00DA6F58" w:rsidRDefault="00A335B5" w:rsidP="000E09FA">
            <w:pPr>
              <w:spacing w:line="420" w:lineRule="exact"/>
              <w:jc w:val="center"/>
              <w:rPr>
                <w:rFonts w:asciiTheme="minorEastAsia" w:eastAsiaTheme="minorEastAsia" w:hAnsiTheme="minorEastAsia" w:cs="宋体"/>
                <w:szCs w:val="21"/>
              </w:rPr>
            </w:pPr>
          </w:p>
        </w:tc>
        <w:tc>
          <w:tcPr>
            <w:tcW w:w="6188" w:type="dxa"/>
            <w:gridSpan w:val="2"/>
            <w:vAlign w:val="center"/>
          </w:tcPr>
          <w:p w:rsidR="00A335B5" w:rsidRPr="00DA6F58" w:rsidRDefault="00A335B5" w:rsidP="000E09FA">
            <w:pPr>
              <w:spacing w:line="420" w:lineRule="exact"/>
              <w:rPr>
                <w:rFonts w:asciiTheme="minorEastAsia" w:eastAsiaTheme="minorEastAsia" w:hAnsiTheme="minorEastAsia" w:cs="宋体"/>
                <w:szCs w:val="21"/>
              </w:rPr>
            </w:pPr>
            <w:r w:rsidRPr="00DA6F58">
              <w:rPr>
                <w:rFonts w:hint="eastAsia"/>
                <w:szCs w:val="21"/>
              </w:rPr>
              <w:t>投标人是国家认定的小型或微型企业的加</w:t>
            </w:r>
            <w:r w:rsidRPr="00DA6F58">
              <w:rPr>
                <w:rFonts w:hint="eastAsia"/>
                <w:szCs w:val="21"/>
              </w:rPr>
              <w:t>1</w:t>
            </w:r>
            <w:r w:rsidRPr="00DA6F58">
              <w:rPr>
                <w:rFonts w:hint="eastAsia"/>
                <w:szCs w:val="21"/>
              </w:rPr>
              <w:t>分。</w:t>
            </w:r>
          </w:p>
        </w:tc>
      </w:tr>
    </w:tbl>
    <w:p w:rsidR="00E874EC" w:rsidRDefault="009622B3" w:rsidP="00EC4186">
      <w:pPr>
        <w:spacing w:line="400" w:lineRule="exact"/>
        <w:rPr>
          <w:rFonts w:ascii="宋体" w:hAnsi="宋体"/>
          <w:szCs w:val="21"/>
        </w:rPr>
      </w:pPr>
      <w:r>
        <w:rPr>
          <w:rFonts w:ascii="宋体" w:hAnsi="宋体" w:hint="eastAsia"/>
          <w:szCs w:val="21"/>
        </w:rPr>
        <w:t>注：</w:t>
      </w:r>
    </w:p>
    <w:p w:rsidR="00E874EC" w:rsidRDefault="0066620E" w:rsidP="00612746">
      <w:pPr>
        <w:snapToGrid w:val="0"/>
        <w:spacing w:line="400" w:lineRule="exact"/>
        <w:ind w:firstLineChars="200" w:firstLine="420"/>
        <w:rPr>
          <w:rFonts w:ascii="宋体" w:hAnsi="宋体"/>
          <w:szCs w:val="21"/>
        </w:rPr>
      </w:pPr>
      <w:r>
        <w:rPr>
          <w:rFonts w:ascii="宋体" w:hAnsi="宋体" w:hint="eastAsia"/>
        </w:rPr>
        <w:t>1</w:t>
      </w:r>
      <w:r w:rsidR="009622B3">
        <w:rPr>
          <w:rFonts w:ascii="宋体" w:hAnsi="宋体" w:cs="宋体" w:hint="eastAsia"/>
          <w:szCs w:val="21"/>
        </w:rPr>
        <w:t>.</w:t>
      </w:r>
      <w:r w:rsidR="009622B3">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E874EC" w:rsidRDefault="0066620E" w:rsidP="00612746">
      <w:pPr>
        <w:tabs>
          <w:tab w:val="left" w:pos="596"/>
        </w:tabs>
        <w:spacing w:line="400" w:lineRule="exact"/>
        <w:ind w:firstLineChars="200" w:firstLine="420"/>
        <w:rPr>
          <w:rFonts w:ascii="黑体" w:eastAsia="黑体" w:hAnsi="宋体"/>
          <w:b/>
          <w:bCs/>
          <w:sz w:val="28"/>
          <w:szCs w:val="28"/>
        </w:rPr>
      </w:pPr>
      <w:r>
        <w:rPr>
          <w:rFonts w:ascii="宋体" w:hAnsi="宋体" w:hint="eastAsia"/>
          <w:szCs w:val="21"/>
        </w:rPr>
        <w:t>2</w:t>
      </w:r>
      <w:r w:rsidR="009622B3">
        <w:rPr>
          <w:rFonts w:ascii="宋体" w:hAnsi="宋体" w:hint="eastAsia"/>
          <w:szCs w:val="21"/>
        </w:rPr>
        <w:t>.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1A4A4C" w:rsidRDefault="001A4A4C">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257EAC" w:rsidRDefault="00257EAC">
      <w:pPr>
        <w:pStyle w:val="a7"/>
        <w:snapToGrid w:val="0"/>
        <w:spacing w:beforeLines="0" w:afterLines="0"/>
        <w:jc w:val="center"/>
        <w:outlineLvl w:val="0"/>
        <w:rPr>
          <w:rFonts w:ascii="黑体" w:eastAsia="黑体" w:hAnsi="宋体"/>
          <w:b/>
          <w:bCs/>
          <w:sz w:val="28"/>
          <w:szCs w:val="28"/>
        </w:rPr>
      </w:pPr>
    </w:p>
    <w:p w:rsidR="00257EAC" w:rsidRDefault="00257EAC">
      <w:pPr>
        <w:pStyle w:val="a7"/>
        <w:snapToGrid w:val="0"/>
        <w:spacing w:beforeLines="0" w:afterLines="0"/>
        <w:jc w:val="center"/>
        <w:outlineLvl w:val="0"/>
        <w:rPr>
          <w:rFonts w:ascii="黑体" w:eastAsia="黑体" w:hAnsi="宋体"/>
          <w:b/>
          <w:bCs/>
          <w:sz w:val="28"/>
          <w:szCs w:val="28"/>
        </w:rPr>
      </w:pPr>
    </w:p>
    <w:p w:rsidR="00257EAC" w:rsidRDefault="00257EAC">
      <w:pPr>
        <w:pStyle w:val="a7"/>
        <w:snapToGrid w:val="0"/>
        <w:spacing w:beforeLines="0" w:afterLines="0"/>
        <w:jc w:val="center"/>
        <w:outlineLvl w:val="0"/>
        <w:rPr>
          <w:rFonts w:ascii="黑体" w:eastAsia="黑体" w:hAnsi="宋体"/>
          <w:b/>
          <w:bCs/>
          <w:sz w:val="28"/>
          <w:szCs w:val="28"/>
        </w:rPr>
      </w:pPr>
    </w:p>
    <w:p w:rsidR="00257EAC" w:rsidRDefault="00257EAC">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967D51" w:rsidRPr="00967D51" w:rsidRDefault="00967D51">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612746" w:rsidRDefault="00612746">
      <w:pPr>
        <w:pStyle w:val="a7"/>
        <w:snapToGrid w:val="0"/>
        <w:spacing w:beforeLines="0" w:afterLines="0"/>
        <w:jc w:val="center"/>
        <w:outlineLvl w:val="0"/>
        <w:rPr>
          <w:rFonts w:ascii="黑体" w:eastAsia="黑体" w:hAnsi="宋体"/>
          <w:b/>
          <w:bCs/>
          <w:sz w:val="28"/>
          <w:szCs w:val="28"/>
        </w:rPr>
      </w:pPr>
    </w:p>
    <w:p w:rsidR="00612746" w:rsidRDefault="0061274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63D26" w:rsidRDefault="00E63D26">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rsidR="00E874EC" w:rsidRDefault="00E874EC">
      <w:pPr>
        <w:pStyle w:val="a7"/>
        <w:snapToGrid w:val="0"/>
        <w:spacing w:beforeLines="0" w:afterLines="0"/>
        <w:jc w:val="center"/>
        <w:outlineLvl w:val="0"/>
        <w:rPr>
          <w:rFonts w:ascii="黑体" w:eastAsia="黑体" w:hAnsi="宋体"/>
          <w:b/>
          <w:bCs/>
          <w:sz w:val="28"/>
          <w:szCs w:val="28"/>
        </w:rPr>
      </w:pPr>
    </w:p>
    <w:p w:rsidR="00364E8B" w:rsidRPr="00CA44F8" w:rsidRDefault="00364E8B" w:rsidP="00364E8B">
      <w:pPr>
        <w:pStyle w:val="a7"/>
        <w:snapToGrid w:val="0"/>
        <w:spacing w:beforeLines="0" w:afterLines="0"/>
        <w:jc w:val="center"/>
        <w:outlineLvl w:val="0"/>
        <w:rPr>
          <w:rFonts w:ascii="黑体" w:eastAsia="黑体" w:hAnsi="宋体"/>
          <w:b/>
          <w:bCs/>
          <w:sz w:val="28"/>
          <w:szCs w:val="28"/>
        </w:rPr>
      </w:pPr>
      <w:r w:rsidRPr="00CA44F8">
        <w:rPr>
          <w:rFonts w:ascii="黑体" w:eastAsia="黑体" w:hAnsi="宋体" w:hint="eastAsia"/>
          <w:b/>
          <w:bCs/>
          <w:sz w:val="28"/>
          <w:szCs w:val="28"/>
        </w:rPr>
        <w:t>采购合同（仅作参考</w:t>
      </w:r>
      <w:r w:rsidRPr="00CA44F8">
        <w:rPr>
          <w:rFonts w:ascii="黑体" w:eastAsia="黑体" w:hAnsi="宋体"/>
          <w:b/>
          <w:bCs/>
          <w:sz w:val="28"/>
          <w:szCs w:val="28"/>
        </w:rPr>
        <w:t>）</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项目名称：</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 xml:space="preserve">甲方（需方）：                                     </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 xml:space="preserve">乙方（供方）：                                     </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供、需双方根据</w:t>
      </w:r>
      <w:r w:rsidRPr="00CA44F8">
        <w:rPr>
          <w:rFonts w:asciiTheme="minorEastAsia" w:eastAsiaTheme="minorEastAsia" w:hAnsiTheme="minorEastAsia" w:hint="eastAsia"/>
          <w:szCs w:val="21"/>
          <w:u w:val="single"/>
        </w:rPr>
        <w:t xml:space="preserve">                             </w:t>
      </w:r>
      <w:r w:rsidRPr="00CA44F8">
        <w:rPr>
          <w:rFonts w:asciiTheme="minorEastAsia" w:eastAsiaTheme="minorEastAsia" w:hAnsiTheme="minorEastAsia" w:hint="eastAsia"/>
          <w:szCs w:val="21"/>
        </w:rPr>
        <w:t>项目（招标编号:</w:t>
      </w:r>
      <w:r w:rsidRPr="00CA44F8">
        <w:rPr>
          <w:rFonts w:asciiTheme="minorEastAsia" w:eastAsiaTheme="minorEastAsia" w:hAnsiTheme="minorEastAsia" w:hint="eastAsia"/>
          <w:szCs w:val="21"/>
          <w:u w:val="single"/>
        </w:rPr>
        <w:t xml:space="preserve">           </w:t>
      </w:r>
      <w:r w:rsidRPr="00CA44F8">
        <w:rPr>
          <w:rFonts w:asciiTheme="minorEastAsia" w:eastAsiaTheme="minorEastAsia" w:hAnsiTheme="minorEastAsia" w:hint="eastAsia"/>
          <w:szCs w:val="21"/>
        </w:rPr>
        <w:t>）招标结果和招标文件的要求，并经双方协调一致，订立本采购合同。</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一、合同文件：</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1、合同条款。</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2、中标通知书。</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3、招标文件。</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4、更正公告。</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5、中标人投标文件。</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6、其他。</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二、合同金额: 本合同金额为(大写)_________________元（</w:t>
      </w:r>
      <w:r w:rsidRPr="00CA44F8">
        <w:rPr>
          <w:rFonts w:ascii="微软雅黑" w:eastAsia="微软雅黑" w:hAnsi="微软雅黑" w:hint="eastAsia"/>
          <w:szCs w:val="21"/>
          <w:shd w:val="clear" w:color="auto" w:fill="FFFFFF"/>
        </w:rPr>
        <w:t>¥</w:t>
      </w:r>
      <w:r w:rsidRPr="00CA44F8">
        <w:rPr>
          <w:rFonts w:asciiTheme="minorEastAsia" w:eastAsiaTheme="minorEastAsia" w:hAnsiTheme="minorEastAsia" w:hint="eastAsia"/>
          <w:szCs w:val="21"/>
          <w:u w:val="single"/>
        </w:rPr>
        <w:t xml:space="preserve">          </w:t>
      </w:r>
      <w:r w:rsidRPr="00CA44F8">
        <w:rPr>
          <w:rFonts w:asciiTheme="minorEastAsia" w:eastAsiaTheme="minorEastAsia" w:hAnsiTheme="minorEastAsia" w:hint="eastAsia"/>
          <w:szCs w:val="21"/>
        </w:rPr>
        <w:t>元）人民币。附：《采购项目清单内容》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692"/>
        <w:gridCol w:w="1800"/>
        <w:gridCol w:w="1758"/>
        <w:gridCol w:w="762"/>
        <w:gridCol w:w="1867"/>
      </w:tblGrid>
      <w:tr w:rsidR="00364E8B" w:rsidRPr="00CA44F8" w:rsidTr="003E1C45">
        <w:trPr>
          <w:cantSplit/>
          <w:trHeight w:val="611"/>
          <w:jc w:val="center"/>
        </w:trPr>
        <w:tc>
          <w:tcPr>
            <w:tcW w:w="945"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数量</w:t>
            </w:r>
          </w:p>
        </w:tc>
        <w:tc>
          <w:tcPr>
            <w:tcW w:w="1867"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中标总价（元）</w:t>
            </w:r>
          </w:p>
        </w:tc>
      </w:tr>
      <w:tr w:rsidR="00364E8B" w:rsidRPr="00CA44F8" w:rsidTr="003E1C45">
        <w:trPr>
          <w:cantSplit/>
          <w:trHeight w:val="438"/>
          <w:jc w:val="center"/>
        </w:trPr>
        <w:tc>
          <w:tcPr>
            <w:tcW w:w="945"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1</w:t>
            </w:r>
          </w:p>
        </w:tc>
        <w:tc>
          <w:tcPr>
            <w:tcW w:w="1692"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1867"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r>
      <w:tr w:rsidR="00364E8B" w:rsidRPr="00CA44F8" w:rsidTr="003E1C45">
        <w:trPr>
          <w:cantSplit/>
          <w:trHeight w:val="483"/>
          <w:jc w:val="center"/>
        </w:trPr>
        <w:tc>
          <w:tcPr>
            <w:tcW w:w="945"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jc w:val="center"/>
              <w:rPr>
                <w:rFonts w:asciiTheme="minorEastAsia" w:eastAsiaTheme="minorEastAsia" w:hAnsiTheme="minorEastAsia"/>
                <w:szCs w:val="21"/>
              </w:rPr>
            </w:pPr>
            <w:r w:rsidRPr="00CA44F8">
              <w:rPr>
                <w:rFonts w:asciiTheme="minorEastAsia" w:eastAsiaTheme="minorEastAsia" w:hAnsiTheme="minorEastAsia" w:hint="eastAsia"/>
                <w:szCs w:val="21"/>
              </w:rPr>
              <w:t>2</w:t>
            </w:r>
          </w:p>
        </w:tc>
        <w:tc>
          <w:tcPr>
            <w:tcW w:w="1692"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c>
          <w:tcPr>
            <w:tcW w:w="1867" w:type="dxa"/>
            <w:tcBorders>
              <w:top w:val="single" w:sz="4" w:space="0" w:color="auto"/>
              <w:left w:val="single" w:sz="4" w:space="0" w:color="auto"/>
              <w:bottom w:val="single" w:sz="4" w:space="0" w:color="auto"/>
              <w:right w:val="single" w:sz="4" w:space="0" w:color="auto"/>
            </w:tcBorders>
            <w:vAlign w:val="center"/>
          </w:tcPr>
          <w:p w:rsidR="00364E8B" w:rsidRPr="00CA44F8" w:rsidRDefault="00364E8B" w:rsidP="003E1C45">
            <w:pPr>
              <w:widowControl/>
              <w:spacing w:line="400" w:lineRule="exact"/>
              <w:ind w:firstLineChars="200" w:firstLine="420"/>
              <w:jc w:val="center"/>
              <w:rPr>
                <w:rFonts w:asciiTheme="minorEastAsia" w:eastAsiaTheme="minorEastAsia" w:hAnsiTheme="minorEastAsia"/>
                <w:szCs w:val="21"/>
              </w:rPr>
            </w:pPr>
          </w:p>
        </w:tc>
      </w:tr>
    </w:tbl>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三、技术资料</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1</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乙方应按招标文件规定的时间向甲方提供有关技术资料。</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2</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四、知识产权</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乙方应保证提供服务过程中不会侵犯任何第三方的知识产权。</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五</w:t>
      </w:r>
      <w:r w:rsidRPr="00CA44F8">
        <w:rPr>
          <w:rFonts w:asciiTheme="minorEastAsia" w:eastAsiaTheme="minorEastAsia" w:hAnsiTheme="minorEastAsia"/>
          <w:szCs w:val="21"/>
        </w:rPr>
        <w:t>、履约保证金</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乙方交纳人民币</w:t>
      </w:r>
      <w:r w:rsidRPr="00CA44F8">
        <w:rPr>
          <w:rFonts w:asciiTheme="minorEastAsia" w:eastAsiaTheme="minorEastAsia" w:hAnsiTheme="minorEastAsia" w:hint="eastAsia"/>
          <w:szCs w:val="21"/>
          <w:u w:val="single"/>
        </w:rPr>
        <w:t xml:space="preserve">        </w:t>
      </w:r>
      <w:r w:rsidRPr="00CA44F8">
        <w:rPr>
          <w:rFonts w:asciiTheme="minorEastAsia" w:eastAsiaTheme="minorEastAsia" w:hAnsiTheme="minorEastAsia"/>
          <w:szCs w:val="21"/>
        </w:rPr>
        <w:t>元作为本合同的履约保证金。</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六、转包或分包</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1</w:t>
      </w:r>
      <w:r w:rsidRPr="00CA44F8">
        <w:rPr>
          <w:rFonts w:asciiTheme="minorEastAsia" w:eastAsiaTheme="minorEastAsia" w:hAnsiTheme="minorEastAsia" w:hint="eastAsia"/>
          <w:szCs w:val="21"/>
        </w:rPr>
        <w:t>.本合同范围的服务，应由</w:t>
      </w:r>
      <w:r w:rsidRPr="00CA44F8">
        <w:rPr>
          <w:rFonts w:asciiTheme="minorEastAsia" w:eastAsiaTheme="minorEastAsia" w:hAnsiTheme="minorEastAsia"/>
          <w:szCs w:val="21"/>
        </w:rPr>
        <w:t>乙</w:t>
      </w:r>
      <w:r w:rsidRPr="00CA44F8">
        <w:rPr>
          <w:rFonts w:asciiTheme="minorEastAsia" w:eastAsiaTheme="minorEastAsia" w:hAnsiTheme="minorEastAsia" w:hint="eastAsia"/>
          <w:szCs w:val="21"/>
        </w:rPr>
        <w:t>方直接供应，不得转让他人供应；</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lastRenderedPageBreak/>
        <w:t>2</w:t>
      </w:r>
      <w:r w:rsidRPr="00CA44F8">
        <w:rPr>
          <w:rFonts w:asciiTheme="minorEastAsia" w:eastAsiaTheme="minorEastAsia" w:hAnsiTheme="minorEastAsia" w:hint="eastAsia"/>
          <w:szCs w:val="21"/>
        </w:rPr>
        <w:t>.除非得到甲方的书面同意，</w:t>
      </w:r>
      <w:r w:rsidRPr="00CA44F8">
        <w:rPr>
          <w:rFonts w:asciiTheme="minorEastAsia" w:eastAsiaTheme="minorEastAsia" w:hAnsiTheme="minorEastAsia"/>
          <w:szCs w:val="21"/>
        </w:rPr>
        <w:t>乙</w:t>
      </w:r>
      <w:r w:rsidRPr="00CA44F8">
        <w:rPr>
          <w:rFonts w:asciiTheme="minorEastAsia" w:eastAsiaTheme="minorEastAsia" w:hAnsiTheme="minorEastAsia" w:hint="eastAsia"/>
          <w:szCs w:val="21"/>
        </w:rPr>
        <w:t>方不得将本合同范围的服务全部或部分分包给他人供应；</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3</w:t>
      </w:r>
      <w:r w:rsidRPr="00CA44F8">
        <w:rPr>
          <w:rFonts w:asciiTheme="minorEastAsia" w:eastAsiaTheme="minorEastAsia" w:hAnsiTheme="minorEastAsia" w:hint="eastAsia"/>
          <w:szCs w:val="21"/>
        </w:rPr>
        <w:t>.如有转让和未经甲方同意的分包行为，甲方有权解除合同，没收履约保证金并追究乙方的违约责任。</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七</w:t>
      </w:r>
      <w:r w:rsidRPr="00CA44F8">
        <w:rPr>
          <w:rFonts w:asciiTheme="minorEastAsia" w:eastAsiaTheme="minorEastAsia" w:hAnsiTheme="minorEastAsia"/>
          <w:szCs w:val="21"/>
        </w:rPr>
        <w:t>、服务质量保证期 (选用)</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服务质量保证期</w:t>
      </w:r>
      <w:r w:rsidRPr="00CA44F8">
        <w:rPr>
          <w:rFonts w:asciiTheme="minorEastAsia" w:eastAsiaTheme="minorEastAsia" w:hAnsiTheme="minorEastAsia"/>
          <w:szCs w:val="21"/>
          <w:u w:val="single"/>
        </w:rPr>
        <w:t xml:space="preserve">      </w:t>
      </w:r>
      <w:r w:rsidRPr="00CA44F8">
        <w:rPr>
          <w:rFonts w:asciiTheme="minorEastAsia" w:eastAsiaTheme="minorEastAsia" w:hAnsiTheme="minorEastAsia"/>
          <w:szCs w:val="21"/>
        </w:rPr>
        <w:t>年。（自验收合格之日起计）</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八</w:t>
      </w:r>
      <w:r w:rsidRPr="00CA44F8">
        <w:rPr>
          <w:rFonts w:asciiTheme="minorEastAsia" w:eastAsiaTheme="minorEastAsia" w:hAnsiTheme="minorEastAsia"/>
          <w:szCs w:val="21"/>
        </w:rPr>
        <w:t>、合同履行时间、履行方式及履行地点</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1</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 xml:space="preserve"> 履行时间：</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2</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 xml:space="preserve"> 履行方式：</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3</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 xml:space="preserve"> 履行地点：</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九、款项支付</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1.</w:t>
      </w:r>
      <w:r w:rsidRPr="00CA44F8">
        <w:rPr>
          <w:rFonts w:asciiTheme="minorEastAsia" w:eastAsiaTheme="minorEastAsia" w:hAnsiTheme="minorEastAsia"/>
          <w:szCs w:val="21"/>
        </w:rPr>
        <w:t>付款方式：</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2.合同履行完毕，需方根据合同进行验收，验收合格后供应商按财政结算要求办理货款结算手续。</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十、税费</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本合同执行中相关的一切税费均由</w:t>
      </w:r>
      <w:r w:rsidRPr="00CA44F8">
        <w:rPr>
          <w:rFonts w:asciiTheme="minorEastAsia" w:eastAsiaTheme="minorEastAsia" w:hAnsiTheme="minorEastAsia"/>
          <w:szCs w:val="21"/>
        </w:rPr>
        <w:t>乙</w:t>
      </w:r>
      <w:r w:rsidRPr="00CA44F8">
        <w:rPr>
          <w:rFonts w:asciiTheme="minorEastAsia" w:eastAsiaTheme="minorEastAsia" w:hAnsiTheme="minorEastAsia" w:hint="eastAsia"/>
          <w:szCs w:val="21"/>
        </w:rPr>
        <w:t>方负担。</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十</w:t>
      </w:r>
      <w:r w:rsidRPr="00CA44F8">
        <w:rPr>
          <w:rFonts w:asciiTheme="minorEastAsia" w:eastAsiaTheme="minorEastAsia" w:hAnsiTheme="minorEastAsia" w:hint="eastAsia"/>
          <w:szCs w:val="21"/>
        </w:rPr>
        <w:t>一</w:t>
      </w:r>
      <w:r w:rsidRPr="00CA44F8">
        <w:rPr>
          <w:rFonts w:asciiTheme="minorEastAsia" w:eastAsiaTheme="minorEastAsia" w:hAnsiTheme="minorEastAsia"/>
          <w:szCs w:val="21"/>
        </w:rPr>
        <w:t>、质量保证及后续服务</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1</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乙方应按招标文件规定向甲方提供服务。</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2</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乙方提供的服务成果在服务质量保证期内发生故障，乙方应负责免费提供后续服务。对达不到要求者，根据实际情况，经双方协商，可按以下办法处理：</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⑴</w:t>
      </w:r>
      <w:r w:rsidRPr="00CA44F8">
        <w:rPr>
          <w:rFonts w:asciiTheme="minorEastAsia" w:eastAsiaTheme="minorEastAsia" w:hAnsiTheme="minorEastAsia"/>
          <w:szCs w:val="21"/>
        </w:rPr>
        <w:t>重做：由乙方承担所发生的全部费用。</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⑵</w:t>
      </w:r>
      <w:r w:rsidRPr="00CA44F8">
        <w:rPr>
          <w:rFonts w:asciiTheme="minorEastAsia" w:eastAsiaTheme="minorEastAsia" w:hAnsiTheme="minorEastAsia"/>
          <w:szCs w:val="21"/>
        </w:rPr>
        <w:t>贬值处理：由甲乙双方合议定价。</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⑶</w:t>
      </w:r>
      <w:r w:rsidRPr="00CA44F8">
        <w:rPr>
          <w:rFonts w:asciiTheme="minorEastAsia" w:eastAsiaTheme="minorEastAsia" w:hAnsiTheme="minorEastAsia"/>
          <w:szCs w:val="21"/>
        </w:rPr>
        <w:t>解除合同。</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3</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如在使用过程中发生问题，乙方在接到甲方通知后在</w:t>
      </w:r>
      <w:r w:rsidRPr="00CA44F8">
        <w:rPr>
          <w:rFonts w:asciiTheme="minorEastAsia" w:eastAsiaTheme="minorEastAsia" w:hAnsiTheme="minorEastAsia" w:hint="eastAsia"/>
          <w:szCs w:val="21"/>
          <w:u w:val="single"/>
        </w:rPr>
        <w:t xml:space="preserve">      </w:t>
      </w:r>
      <w:r w:rsidRPr="00CA44F8">
        <w:rPr>
          <w:rFonts w:asciiTheme="minorEastAsia" w:eastAsiaTheme="minorEastAsia" w:hAnsiTheme="minorEastAsia"/>
          <w:szCs w:val="21"/>
        </w:rPr>
        <w:t>小时内到达甲方现场。</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4</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在服务质量保证期内，乙方应对出现的质量及安全问题负责处理解决并承担一切费用。</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szCs w:val="21"/>
        </w:rPr>
        <w:t>十</w:t>
      </w:r>
      <w:r w:rsidRPr="00CA44F8">
        <w:rPr>
          <w:rFonts w:asciiTheme="minorEastAsia" w:eastAsiaTheme="minorEastAsia" w:hAnsiTheme="minorEastAsia" w:hint="eastAsia"/>
          <w:szCs w:val="21"/>
        </w:rPr>
        <w:t>二</w:t>
      </w:r>
      <w:r w:rsidRPr="00CA44F8">
        <w:rPr>
          <w:rFonts w:asciiTheme="minorEastAsia" w:eastAsiaTheme="minorEastAsia" w:hAnsiTheme="minorEastAsia"/>
          <w:szCs w:val="21"/>
        </w:rPr>
        <w:t>、</w:t>
      </w:r>
      <w:r w:rsidRPr="00CA44F8">
        <w:rPr>
          <w:rFonts w:asciiTheme="minorEastAsia" w:eastAsiaTheme="minorEastAsia" w:hAnsiTheme="minorEastAsia" w:hint="eastAsia"/>
          <w:szCs w:val="21"/>
        </w:rPr>
        <w:t>违约责任</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1.甲方无正当理由拒绝接收服务的，甲方向乙方偿付合同款项百分之五作为违约金。</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2.甲方无故逾期验收和办理款项支付手续的，甲方应按逾期付款总额每日万分之五向乙方支付违约金。</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3.乙方未能如期提供服务的，每日向甲方支付合同款项的千分之六作为违约金。乙方超过约定日期10个工作日仍不能提供服务的，甲方可解除本合同，不予退还履约保证金，如造成甲方损失超过履约保证金的，超出部分由乙方继续承担赔偿责任。</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lastRenderedPageBreak/>
        <w:t>4.供方在服务项目验收合格之日起保修期内违反本合同有关承诺保证的，由乙方承担赔偿。</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5.如发现乙方违反招投标文件和合同的有关规定，甲方有权根据约定对乙方进行处罚，并有权提前终止合同。</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十三、争议的解决</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sidRPr="00CA44F8">
        <w:rPr>
          <w:rFonts w:asciiTheme="minorEastAsia" w:eastAsiaTheme="minorEastAsia" w:hAnsiTheme="minorEastAsia" w:hint="eastAsia"/>
          <w:szCs w:val="21"/>
          <w:u w:val="single"/>
        </w:rPr>
        <w:t xml:space="preserve">      </w:t>
      </w:r>
      <w:r w:rsidRPr="00CA44F8">
        <w:rPr>
          <w:rFonts w:asciiTheme="minorEastAsia" w:eastAsiaTheme="minorEastAsia" w:hAnsiTheme="minorEastAsia" w:hint="eastAsia"/>
          <w:szCs w:val="21"/>
        </w:rPr>
        <w:t>种方式解决。</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（1）提请宁海县仲裁委员会按照该会仲裁规则进行仲裁，仲裁裁决是终局的，对合同双方均有约束力。</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（2）向有管辖权的人民法院提起诉讼。</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十四、合同生效</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1.中标方持中标通知书作为与需方签订合同的凭证。</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2.本合同经需、供双方法定代表人或其授权委托人签字并加盖单位公章后生效。</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sidRPr="00CA44F8">
        <w:rPr>
          <w:rFonts w:asciiTheme="minorEastAsia" w:eastAsiaTheme="minorEastAsia" w:hAnsiTheme="minorEastAsia" w:hint="eastAsia"/>
          <w:szCs w:val="21"/>
        </w:rPr>
        <w:br/>
        <w:t xml:space="preserve">    4.本合同未尽事宜，遵照《合同法》有关条文执行。</w:t>
      </w:r>
      <w:r w:rsidRPr="00CA44F8">
        <w:rPr>
          <w:rFonts w:asciiTheme="minorEastAsia" w:eastAsiaTheme="minorEastAsia" w:hAnsiTheme="minorEastAsia" w:hint="eastAsia"/>
          <w:szCs w:val="21"/>
        </w:rPr>
        <w:br/>
        <w:t xml:space="preserve">    5.本合同正本一式四份，具有同等法律效力，甲乙双方各执一份；采购办、交管办各执一份。</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需方（盖章）：                           供方（盖章）：</w:t>
      </w:r>
      <w:r w:rsidRPr="00CA44F8">
        <w:rPr>
          <w:rFonts w:asciiTheme="minorEastAsia" w:eastAsiaTheme="minorEastAsia" w:hAnsiTheme="minorEastAsia"/>
          <w:szCs w:val="21"/>
        </w:rPr>
        <w:t xml:space="preserve"> </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地址：                                   地址：</w:t>
      </w:r>
      <w:r w:rsidRPr="00CA44F8">
        <w:rPr>
          <w:rFonts w:asciiTheme="minorEastAsia" w:eastAsiaTheme="minorEastAsia" w:hAnsiTheme="minorEastAsia"/>
          <w:szCs w:val="21"/>
        </w:rPr>
        <w:t xml:space="preserve"> </w:t>
      </w:r>
    </w:p>
    <w:p w:rsidR="00364E8B" w:rsidRPr="00CA44F8" w:rsidRDefault="00364E8B" w:rsidP="00364E8B">
      <w:pPr>
        <w:pStyle w:val="a7"/>
        <w:snapToGrid w:val="0"/>
        <w:spacing w:beforeLines="0" w:afterLines="0"/>
        <w:ind w:firstLineChars="200" w:firstLine="420"/>
        <w:rPr>
          <w:rFonts w:hAnsi="宋体"/>
          <w:sz w:val="21"/>
          <w:szCs w:val="21"/>
        </w:rPr>
      </w:pPr>
      <w:r w:rsidRPr="00CA44F8">
        <w:rPr>
          <w:rFonts w:hAnsi="宋体"/>
          <w:sz w:val="21"/>
          <w:szCs w:val="21"/>
        </w:rPr>
        <w:t>法定</w:t>
      </w:r>
      <w:r w:rsidRPr="00CA44F8">
        <w:rPr>
          <w:rFonts w:hAnsi="宋体" w:hint="eastAsia"/>
          <w:sz w:val="21"/>
          <w:szCs w:val="21"/>
        </w:rPr>
        <w:t>（授权）</w:t>
      </w:r>
      <w:r w:rsidRPr="00CA44F8">
        <w:rPr>
          <w:rFonts w:hAnsi="宋体"/>
          <w:sz w:val="21"/>
          <w:szCs w:val="21"/>
        </w:rPr>
        <w:t>代表人：                     法定</w:t>
      </w:r>
      <w:r w:rsidRPr="00CA44F8">
        <w:rPr>
          <w:rFonts w:hAnsi="宋体" w:hint="eastAsia"/>
          <w:sz w:val="21"/>
          <w:szCs w:val="21"/>
        </w:rPr>
        <w:t>（授权）</w:t>
      </w:r>
      <w:r w:rsidRPr="00CA44F8">
        <w:rPr>
          <w:rFonts w:hAnsi="宋体"/>
          <w:sz w:val="21"/>
          <w:szCs w:val="21"/>
        </w:rPr>
        <w:t>代表人：</w:t>
      </w:r>
    </w:p>
    <w:p w:rsidR="00364E8B" w:rsidRPr="00CA44F8" w:rsidRDefault="00364E8B" w:rsidP="00364E8B">
      <w:pPr>
        <w:pStyle w:val="a7"/>
        <w:snapToGrid w:val="0"/>
        <w:spacing w:beforeLines="0" w:afterLines="0"/>
        <w:ind w:firstLineChars="200" w:firstLine="420"/>
        <w:rPr>
          <w:rFonts w:hAnsi="宋体"/>
          <w:sz w:val="21"/>
          <w:szCs w:val="21"/>
        </w:rPr>
      </w:pPr>
      <w:r w:rsidRPr="00CA44F8">
        <w:rPr>
          <w:rFonts w:asciiTheme="minorEastAsia" w:eastAsiaTheme="minorEastAsia" w:hAnsiTheme="minorEastAsia"/>
          <w:sz w:val="21"/>
          <w:szCs w:val="21"/>
        </w:rPr>
        <w:t>联系方式：</w:t>
      </w:r>
      <w:r w:rsidRPr="00CA44F8">
        <w:rPr>
          <w:rFonts w:asciiTheme="minorEastAsia" w:eastAsiaTheme="minorEastAsia" w:hAnsiTheme="minorEastAsia" w:hint="eastAsia"/>
          <w:sz w:val="21"/>
          <w:szCs w:val="21"/>
        </w:rPr>
        <w:t xml:space="preserve">                               </w:t>
      </w:r>
      <w:r w:rsidRPr="00CA44F8">
        <w:rPr>
          <w:rFonts w:asciiTheme="minorEastAsia" w:eastAsiaTheme="minorEastAsia" w:hAnsiTheme="minorEastAsia"/>
          <w:sz w:val="21"/>
          <w:szCs w:val="21"/>
        </w:rPr>
        <w:t>联系方式：</w:t>
      </w:r>
    </w:p>
    <w:p w:rsidR="00364E8B" w:rsidRPr="00CA44F8" w:rsidRDefault="00364E8B" w:rsidP="00364E8B">
      <w:pPr>
        <w:pStyle w:val="a7"/>
        <w:snapToGrid w:val="0"/>
        <w:spacing w:beforeLines="0" w:afterLines="0"/>
        <w:ind w:firstLineChars="200" w:firstLine="420"/>
        <w:rPr>
          <w:rFonts w:hAnsi="宋体"/>
          <w:sz w:val="21"/>
          <w:szCs w:val="21"/>
        </w:rPr>
      </w:pPr>
      <w:r w:rsidRPr="00CA44F8">
        <w:rPr>
          <w:rFonts w:hAnsi="宋体"/>
          <w:sz w:val="21"/>
          <w:szCs w:val="21"/>
        </w:rPr>
        <w:t>签</w:t>
      </w:r>
      <w:r w:rsidRPr="00CA44F8">
        <w:rPr>
          <w:rFonts w:hAnsi="宋体" w:hint="eastAsia"/>
          <w:sz w:val="21"/>
          <w:szCs w:val="21"/>
        </w:rPr>
        <w:t>字日期</w:t>
      </w:r>
      <w:r w:rsidRPr="00CA44F8">
        <w:rPr>
          <w:rFonts w:hAnsi="宋体"/>
          <w:sz w:val="21"/>
          <w:szCs w:val="21"/>
        </w:rPr>
        <w:t xml:space="preserve">：      年  月  日  </w:t>
      </w:r>
      <w:r w:rsidRPr="00CA44F8">
        <w:rPr>
          <w:rFonts w:hAnsi="宋体" w:hint="eastAsia"/>
          <w:sz w:val="21"/>
          <w:szCs w:val="21"/>
        </w:rPr>
        <w:t xml:space="preserve">    </w:t>
      </w:r>
      <w:r w:rsidRPr="00CA44F8">
        <w:rPr>
          <w:rFonts w:hAnsi="宋体"/>
          <w:sz w:val="21"/>
          <w:szCs w:val="21"/>
        </w:rPr>
        <w:t xml:space="preserve">     </w:t>
      </w:r>
      <w:r w:rsidRPr="00CA44F8">
        <w:rPr>
          <w:rFonts w:hAnsi="宋体" w:hint="eastAsia"/>
          <w:sz w:val="21"/>
          <w:szCs w:val="21"/>
        </w:rPr>
        <w:t xml:space="preserve">    </w:t>
      </w:r>
      <w:r w:rsidRPr="00CA44F8">
        <w:rPr>
          <w:rFonts w:hAnsi="宋体"/>
          <w:sz w:val="21"/>
          <w:szCs w:val="21"/>
        </w:rPr>
        <w:t>签</w:t>
      </w:r>
      <w:r w:rsidRPr="00CA44F8">
        <w:rPr>
          <w:rFonts w:hAnsi="宋体" w:hint="eastAsia"/>
          <w:sz w:val="21"/>
          <w:szCs w:val="21"/>
        </w:rPr>
        <w:t>字</w:t>
      </w:r>
      <w:r w:rsidRPr="00CA44F8">
        <w:rPr>
          <w:rFonts w:hAnsi="宋体"/>
          <w:sz w:val="21"/>
          <w:szCs w:val="21"/>
        </w:rPr>
        <w:t>日期：      年  月  日</w:t>
      </w:r>
    </w:p>
    <w:p w:rsidR="00364E8B" w:rsidRPr="00CA44F8" w:rsidRDefault="00364E8B" w:rsidP="00364E8B">
      <w:pPr>
        <w:widowControl/>
        <w:spacing w:line="400" w:lineRule="exact"/>
        <w:ind w:firstLineChars="200" w:firstLine="420"/>
        <w:jc w:val="left"/>
        <w:rPr>
          <w:rFonts w:asciiTheme="minorEastAsia" w:eastAsiaTheme="minorEastAsia" w:hAnsiTheme="minorEastAsia"/>
          <w:szCs w:val="21"/>
        </w:rPr>
      </w:pPr>
    </w:p>
    <w:p w:rsidR="00364E8B" w:rsidRPr="00CA44F8" w:rsidRDefault="00364E8B" w:rsidP="00364E8B">
      <w:pPr>
        <w:pStyle w:val="a7"/>
        <w:snapToGrid w:val="0"/>
        <w:spacing w:beforeLines="0" w:afterLines="0"/>
        <w:ind w:firstLineChars="200" w:firstLine="420"/>
        <w:rPr>
          <w:rFonts w:hAnsi="宋体"/>
          <w:sz w:val="21"/>
          <w:szCs w:val="21"/>
        </w:rPr>
      </w:pPr>
    </w:p>
    <w:p w:rsidR="00364E8B" w:rsidRPr="00CA44F8" w:rsidRDefault="00364E8B" w:rsidP="00364E8B">
      <w:pPr>
        <w:pStyle w:val="a7"/>
        <w:snapToGrid w:val="0"/>
        <w:spacing w:beforeLines="0" w:afterLines="0"/>
        <w:ind w:firstLineChars="200" w:firstLine="420"/>
        <w:rPr>
          <w:rFonts w:hAnsi="宋体"/>
          <w:sz w:val="21"/>
          <w:szCs w:val="21"/>
        </w:rPr>
      </w:pPr>
    </w:p>
    <w:p w:rsidR="00364E8B" w:rsidRPr="00CA44F8" w:rsidRDefault="00364E8B" w:rsidP="00364E8B">
      <w:pPr>
        <w:pStyle w:val="a7"/>
        <w:snapToGrid w:val="0"/>
        <w:spacing w:beforeLines="0" w:afterLines="0"/>
        <w:ind w:firstLineChars="200" w:firstLine="420"/>
        <w:rPr>
          <w:rFonts w:hAnsi="宋体"/>
          <w:sz w:val="21"/>
          <w:szCs w:val="21"/>
        </w:rPr>
      </w:pPr>
    </w:p>
    <w:p w:rsidR="00364E8B" w:rsidRPr="00CA44F8" w:rsidRDefault="00364E8B" w:rsidP="00364E8B">
      <w:pPr>
        <w:pStyle w:val="a7"/>
        <w:snapToGrid w:val="0"/>
        <w:spacing w:beforeLines="0" w:afterLines="0"/>
        <w:ind w:firstLineChars="200" w:firstLine="420"/>
        <w:rPr>
          <w:rFonts w:hAnsi="宋体"/>
          <w:sz w:val="21"/>
          <w:szCs w:val="21"/>
        </w:rPr>
      </w:pPr>
      <w:r w:rsidRPr="00CA44F8">
        <w:rPr>
          <w:rFonts w:hAnsi="宋体" w:hint="eastAsia"/>
          <w:sz w:val="21"/>
          <w:szCs w:val="21"/>
        </w:rPr>
        <w:t>合同见证方：宁海县政府采购中心</w:t>
      </w:r>
    </w:p>
    <w:p w:rsidR="00364E8B" w:rsidRPr="00CA44F8" w:rsidRDefault="00364E8B" w:rsidP="00364E8B">
      <w:pPr>
        <w:pStyle w:val="a7"/>
        <w:snapToGrid w:val="0"/>
        <w:spacing w:beforeLines="0" w:afterLines="0"/>
        <w:ind w:firstLineChars="200" w:firstLine="420"/>
        <w:rPr>
          <w:rFonts w:hAnsi="宋体"/>
          <w:sz w:val="21"/>
          <w:szCs w:val="21"/>
        </w:rPr>
      </w:pPr>
      <w:r w:rsidRPr="00CA44F8">
        <w:rPr>
          <w:rFonts w:hAnsi="宋体" w:hint="eastAsia"/>
          <w:sz w:val="21"/>
          <w:szCs w:val="21"/>
        </w:rPr>
        <w:t xml:space="preserve">见证日期：      </w:t>
      </w:r>
      <w:r w:rsidRPr="00CA44F8">
        <w:rPr>
          <w:rFonts w:hAnsi="宋体"/>
          <w:sz w:val="21"/>
          <w:szCs w:val="21"/>
        </w:rPr>
        <w:t>年  月  日</w:t>
      </w:r>
    </w:p>
    <w:p w:rsidR="00364E8B" w:rsidRPr="00CA44F8" w:rsidRDefault="00364E8B" w:rsidP="00364E8B">
      <w:pPr>
        <w:pStyle w:val="a7"/>
        <w:snapToGrid w:val="0"/>
        <w:spacing w:beforeLines="0" w:afterLines="0"/>
        <w:jc w:val="center"/>
        <w:outlineLvl w:val="0"/>
        <w:rPr>
          <w:rFonts w:ascii="黑体" w:eastAsia="黑体" w:hAnsi="宋体"/>
          <w:b/>
          <w:bCs/>
          <w:sz w:val="28"/>
          <w:szCs w:val="28"/>
        </w:rPr>
      </w:pPr>
      <w:r w:rsidRPr="00CA44F8">
        <w:rPr>
          <w:rFonts w:hAnsi="宋体" w:hint="eastAsia"/>
          <w:szCs w:val="21"/>
        </w:rPr>
        <w:br w:type="page"/>
      </w:r>
    </w:p>
    <w:p w:rsidR="00E874EC" w:rsidRDefault="009622B3">
      <w:pPr>
        <w:spacing w:line="400" w:lineRule="exact"/>
        <w:jc w:val="center"/>
      </w:pPr>
      <w:r>
        <w:rPr>
          <w:rFonts w:ascii="黑体" w:eastAsia="黑体" w:hAnsi="宋体" w:hint="eastAsia"/>
          <w:b/>
          <w:bCs/>
          <w:sz w:val="28"/>
          <w:szCs w:val="28"/>
        </w:rPr>
        <w:lastRenderedPageBreak/>
        <w:t>第六章  投标文件格式</w:t>
      </w:r>
    </w:p>
    <w:p w:rsidR="00E874EC" w:rsidRDefault="00E874EC">
      <w:pPr>
        <w:snapToGrid w:val="0"/>
        <w:spacing w:line="400" w:lineRule="exact"/>
        <w:ind w:left="645"/>
        <w:rPr>
          <w:rFonts w:ascii="宋体" w:hAnsi="宋体"/>
          <w:bCs/>
          <w:szCs w:val="21"/>
        </w:rPr>
      </w:pPr>
    </w:p>
    <w:p w:rsidR="00E874EC" w:rsidRDefault="009622B3">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sidR="00364E8B">
        <w:rPr>
          <w:rFonts w:ascii="宋体" w:hAnsi="宋体" w:hint="eastAsia"/>
          <w:bCs/>
          <w:szCs w:val="21"/>
        </w:rPr>
        <w:t>投标</w:t>
      </w:r>
      <w:r>
        <w:rPr>
          <w:rFonts w:ascii="宋体" w:hAnsi="宋体" w:hint="eastAsia"/>
          <w:bCs/>
          <w:szCs w:val="21"/>
        </w:rPr>
        <w:t>文件格式</w:t>
      </w:r>
    </w:p>
    <w:p w:rsidR="00E874EC" w:rsidRDefault="00E874EC">
      <w:pPr>
        <w:snapToGrid w:val="0"/>
        <w:spacing w:line="400" w:lineRule="exact"/>
        <w:ind w:firstLineChars="200" w:firstLine="420"/>
        <w:jc w:val="center"/>
        <w:outlineLvl w:val="1"/>
        <w:rPr>
          <w:rFonts w:ascii="宋体" w:hAnsi="宋体"/>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1.纸质</w:t>
      </w:r>
      <w:r w:rsidR="00364E8B">
        <w:rPr>
          <w:rFonts w:ascii="宋体" w:hAnsi="宋体" w:hint="eastAsia"/>
          <w:bCs/>
          <w:szCs w:val="21"/>
        </w:rPr>
        <w:t>投标</w:t>
      </w:r>
      <w:r>
        <w:rPr>
          <w:rFonts w:ascii="宋体" w:hAnsi="宋体" w:hint="eastAsia"/>
          <w:bCs/>
          <w:szCs w:val="21"/>
        </w:rPr>
        <w:t>文件的外包装封面格式：</w:t>
      </w:r>
    </w:p>
    <w:p w:rsidR="00E874EC" w:rsidRDefault="00E874EC">
      <w:pPr>
        <w:snapToGrid w:val="0"/>
        <w:spacing w:line="400" w:lineRule="exact"/>
        <w:ind w:firstLineChars="200" w:firstLine="420"/>
        <w:rPr>
          <w:rFonts w:ascii="宋体" w:hAnsi="宋体"/>
          <w:bCs/>
          <w:szCs w:val="21"/>
        </w:rPr>
      </w:pPr>
    </w:p>
    <w:p w:rsidR="00E874EC" w:rsidRDefault="00275071">
      <w:pPr>
        <w:snapToGrid w:val="0"/>
        <w:spacing w:line="400" w:lineRule="exact"/>
        <w:ind w:firstLineChars="200" w:firstLine="420"/>
        <w:jc w:val="center"/>
        <w:rPr>
          <w:rFonts w:ascii="宋体" w:hAnsi="宋体"/>
          <w:bCs/>
          <w:szCs w:val="21"/>
        </w:rPr>
      </w:pPr>
      <w:r>
        <w:rPr>
          <w:rFonts w:ascii="宋体" w:hAnsi="宋体" w:hint="eastAsia"/>
          <w:bCs/>
          <w:szCs w:val="21"/>
        </w:rPr>
        <w:t>投标</w:t>
      </w:r>
      <w:r w:rsidR="009622B3">
        <w:rPr>
          <w:rFonts w:ascii="宋体" w:hAnsi="宋体" w:hint="eastAsia"/>
          <w:bCs/>
          <w:szCs w:val="21"/>
        </w:rPr>
        <w:t>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jc w:val="center"/>
        <w:rPr>
          <w:rFonts w:ascii="宋体" w:hAnsi="宋体"/>
          <w:szCs w:val="21"/>
        </w:rPr>
      </w:pP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w:t>
      </w:r>
      <w:r w:rsidR="00275071">
        <w:rPr>
          <w:rFonts w:ascii="宋体" w:hAnsi="宋体" w:hint="eastAsia"/>
          <w:szCs w:val="21"/>
        </w:rPr>
        <w:t>投标</w:t>
      </w:r>
      <w:r>
        <w:rPr>
          <w:rFonts w:ascii="宋体" w:hAnsi="宋体" w:hint="eastAsia"/>
          <w:szCs w:val="21"/>
        </w:rPr>
        <w:t>文件封面格式：</w:t>
      </w:r>
    </w:p>
    <w:p w:rsidR="00E874EC" w:rsidRDefault="00E874EC">
      <w:pPr>
        <w:snapToGrid w:val="0"/>
        <w:spacing w:line="400" w:lineRule="exact"/>
        <w:ind w:firstLineChars="2850" w:firstLine="5985"/>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275071">
      <w:pPr>
        <w:snapToGrid w:val="0"/>
        <w:spacing w:line="400" w:lineRule="exact"/>
        <w:ind w:firstLineChars="200" w:firstLine="420"/>
        <w:jc w:val="center"/>
        <w:rPr>
          <w:rFonts w:ascii="宋体" w:hAnsi="宋体"/>
          <w:bCs/>
          <w:szCs w:val="21"/>
        </w:rPr>
      </w:pPr>
      <w:r>
        <w:rPr>
          <w:rFonts w:ascii="宋体" w:hAnsi="宋体" w:hint="eastAsia"/>
          <w:bCs/>
          <w:szCs w:val="21"/>
        </w:rPr>
        <w:t>投标</w:t>
      </w:r>
      <w:r w:rsidR="009622B3">
        <w:rPr>
          <w:rFonts w:ascii="宋体" w:hAnsi="宋体" w:hint="eastAsia"/>
          <w:bCs/>
          <w:szCs w:val="21"/>
        </w:rPr>
        <w:t>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3.评分索引表</w:t>
      </w:r>
    </w:p>
    <w:p w:rsidR="00E874EC" w:rsidRDefault="009622B3">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E874EC">
        <w:trPr>
          <w:trHeight w:val="372"/>
          <w:jc w:val="center"/>
        </w:trPr>
        <w:tc>
          <w:tcPr>
            <w:tcW w:w="1440" w:type="dxa"/>
            <w:vAlign w:val="center"/>
          </w:tcPr>
          <w:p w:rsidR="00E874EC" w:rsidRDefault="009622B3">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E874EC" w:rsidRDefault="009622B3">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E874EC" w:rsidRDefault="009622B3">
            <w:pPr>
              <w:spacing w:line="400" w:lineRule="exact"/>
              <w:jc w:val="center"/>
              <w:rPr>
                <w:rFonts w:ascii="宋体" w:hAnsi="宋体"/>
                <w:szCs w:val="21"/>
              </w:rPr>
            </w:pPr>
            <w:r>
              <w:rPr>
                <w:rFonts w:ascii="宋体" w:hAnsi="宋体" w:hint="eastAsia"/>
                <w:szCs w:val="21"/>
              </w:rPr>
              <w:t>对应页码</w:t>
            </w:r>
          </w:p>
        </w:tc>
      </w:tr>
      <w:tr w:rsidR="00E874EC">
        <w:trPr>
          <w:trHeight w:val="372"/>
          <w:jc w:val="center"/>
        </w:trPr>
        <w:tc>
          <w:tcPr>
            <w:tcW w:w="1440" w:type="dxa"/>
            <w:vMerge w:val="restart"/>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2"/>
        <w:rPr>
          <w:rFonts w:ascii="宋体" w:hAnsi="宋体"/>
          <w:b/>
          <w:szCs w:val="21"/>
        </w:rPr>
      </w:pPr>
      <w:r>
        <w:rPr>
          <w:rFonts w:ascii="宋体" w:hAnsi="宋体" w:hint="eastAsia"/>
          <w:b/>
          <w:szCs w:val="21"/>
        </w:rPr>
        <w:t>注：</w:t>
      </w:r>
      <w:r>
        <w:rPr>
          <w:rFonts w:ascii="宋体" w:hAnsi="宋体" w:hint="eastAsia"/>
          <w:szCs w:val="21"/>
        </w:rPr>
        <w:t>如评审内容和标准中涉及样品分和演示分之类由投标人自行决定是否填写对应页码</w:t>
      </w:r>
      <w:r w:rsidR="0038554D">
        <w:rPr>
          <w:rFonts w:ascii="宋体" w:hAnsi="宋体" w:hint="eastAsia"/>
          <w:szCs w:val="21"/>
        </w:rPr>
        <w:t>。</w:t>
      </w:r>
    </w:p>
    <w:p w:rsidR="00E874EC" w:rsidRDefault="00E874EC">
      <w:pPr>
        <w:spacing w:line="400" w:lineRule="exact"/>
        <w:ind w:firstLineChars="200" w:firstLine="422"/>
        <w:rPr>
          <w:rFonts w:ascii="宋体" w:hAnsi="宋体"/>
          <w:b/>
          <w:szCs w:val="21"/>
        </w:rPr>
      </w:pPr>
    </w:p>
    <w:p w:rsidR="00E874EC" w:rsidRDefault="00E874EC">
      <w:pPr>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4.</w:t>
      </w:r>
      <w:r w:rsidR="008D0003">
        <w:rPr>
          <w:rFonts w:ascii="宋体" w:hAnsi="宋体" w:hint="eastAsia"/>
          <w:szCs w:val="21"/>
        </w:rPr>
        <w:t>投标</w:t>
      </w:r>
      <w:r>
        <w:rPr>
          <w:rFonts w:ascii="宋体" w:hAnsi="宋体" w:hint="eastAsia"/>
          <w:szCs w:val="21"/>
        </w:rPr>
        <w:t>文件的内容组成</w:t>
      </w:r>
    </w:p>
    <w:p w:rsidR="00E874EC" w:rsidRDefault="009622B3">
      <w:pPr>
        <w:spacing w:line="400" w:lineRule="exact"/>
        <w:ind w:firstLineChars="200" w:firstLine="420"/>
        <w:rPr>
          <w:rFonts w:ascii="宋体" w:hAnsi="宋体"/>
          <w:szCs w:val="21"/>
        </w:rPr>
      </w:pPr>
      <w:r>
        <w:rPr>
          <w:rFonts w:ascii="宋体" w:hAnsi="宋体" w:hint="eastAsia"/>
          <w:szCs w:val="21"/>
        </w:rPr>
        <w:t>具体内容参照第三章节投标文件编制中</w:t>
      </w:r>
      <w:r w:rsidR="008D0003">
        <w:rPr>
          <w:rFonts w:ascii="宋体" w:hAnsi="宋体" w:hint="eastAsia"/>
          <w:szCs w:val="21"/>
        </w:rPr>
        <w:t>投标</w:t>
      </w:r>
      <w:r>
        <w:rPr>
          <w:rFonts w:ascii="宋体" w:hAnsi="宋体" w:hint="eastAsia"/>
          <w:szCs w:val="21"/>
        </w:rPr>
        <w:t>文件的内容组成。（请按</w:t>
      </w:r>
      <w:r w:rsidR="008D0003">
        <w:rPr>
          <w:rFonts w:ascii="宋体" w:hAnsi="宋体" w:hint="eastAsia"/>
          <w:szCs w:val="21"/>
        </w:rPr>
        <w:t>投标</w:t>
      </w:r>
      <w:r>
        <w:rPr>
          <w:rFonts w:ascii="宋体" w:hAnsi="宋体" w:hint="eastAsia"/>
          <w:szCs w:val="21"/>
        </w:rPr>
        <w:t>文件的内容组成先后顺序制作投标文件）</w:t>
      </w: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rPr>
          <w:rFonts w:ascii="宋体" w:hAnsi="宋体"/>
          <w:szCs w:val="21"/>
        </w:rPr>
      </w:pPr>
      <w:r>
        <w:rPr>
          <w:rFonts w:ascii="宋体" w:hAnsi="宋体" w:hint="eastAsia"/>
          <w:szCs w:val="21"/>
        </w:rPr>
        <w:lastRenderedPageBreak/>
        <w:t>附件一</w:t>
      </w:r>
    </w:p>
    <w:p w:rsidR="00E874EC" w:rsidRDefault="009622B3">
      <w:pPr>
        <w:spacing w:line="400" w:lineRule="exact"/>
        <w:jc w:val="center"/>
        <w:rPr>
          <w:rFonts w:ascii="宋体" w:hAnsi="宋体"/>
          <w:szCs w:val="21"/>
        </w:rPr>
      </w:pPr>
      <w:r>
        <w:rPr>
          <w:rFonts w:ascii="宋体" w:hAnsi="宋体" w:hint="eastAsia"/>
          <w:szCs w:val="21"/>
        </w:rPr>
        <w:t>资格条件自查表</w:t>
      </w:r>
    </w:p>
    <w:tbl>
      <w:tblPr>
        <w:tblStyle w:val="ac"/>
        <w:tblW w:w="9098" w:type="dxa"/>
        <w:jc w:val="center"/>
        <w:tblLook w:val="04A0"/>
      </w:tblPr>
      <w:tblGrid>
        <w:gridCol w:w="1154"/>
        <w:gridCol w:w="4826"/>
        <w:gridCol w:w="1701"/>
        <w:gridCol w:w="1417"/>
      </w:tblGrid>
      <w:tr w:rsidR="00E874EC">
        <w:trPr>
          <w:jc w:val="center"/>
        </w:trPr>
        <w:tc>
          <w:tcPr>
            <w:tcW w:w="5980" w:type="dxa"/>
            <w:gridSpan w:val="2"/>
            <w:vAlign w:val="center"/>
          </w:tcPr>
          <w:p w:rsidR="00E874EC" w:rsidRPr="001879BE" w:rsidRDefault="009622B3"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szCs w:val="21"/>
              </w:rPr>
              <w:t>招标文件要求</w:t>
            </w:r>
          </w:p>
        </w:tc>
        <w:tc>
          <w:tcPr>
            <w:tcW w:w="1701"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417"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0D5302">
        <w:trPr>
          <w:jc w:val="center"/>
        </w:trPr>
        <w:tc>
          <w:tcPr>
            <w:tcW w:w="1154" w:type="dxa"/>
            <w:vMerge w:val="restart"/>
            <w:vAlign w:val="center"/>
          </w:tcPr>
          <w:p w:rsidR="000D5302" w:rsidRPr="001879BE" w:rsidRDefault="000D5302"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hint="eastAsia"/>
                <w:szCs w:val="21"/>
              </w:rPr>
              <w:t>资格审查</w:t>
            </w:r>
          </w:p>
        </w:tc>
        <w:tc>
          <w:tcPr>
            <w:tcW w:w="4826" w:type="dxa"/>
            <w:vAlign w:val="center"/>
          </w:tcPr>
          <w:p w:rsidR="000D5302" w:rsidRPr="001879BE" w:rsidRDefault="000D5302" w:rsidP="00766AE3">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1.满足《中华人民共和国政府采购法》第二十二条规定的投标人承诺书；</w:t>
            </w:r>
            <w:r w:rsidRPr="001879BE">
              <w:rPr>
                <w:rFonts w:asciiTheme="minorEastAsia" w:eastAsiaTheme="minorEastAsia" w:hAnsiTheme="minorEastAsia" w:hint="eastAsia"/>
                <w:szCs w:val="21"/>
              </w:rPr>
              <w:t>未被“信用中国”（</w:t>
            </w:r>
            <w:hyperlink w:tgtFrame="_blank" w:history="1">
              <w:r w:rsidRPr="001879BE">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1879BE">
              <w:rPr>
                <w:rFonts w:asciiTheme="minorEastAsia" w:eastAsiaTheme="minorEastAsia" w:hAnsiTheme="minorEastAsia" w:hint="eastAsia"/>
                <w:szCs w:val="21"/>
              </w:rPr>
              <w:t>。</w:t>
            </w:r>
            <w:r w:rsidR="00766AE3">
              <w:rPr>
                <w:rFonts w:asciiTheme="minorEastAsia" w:eastAsiaTheme="minorEastAsia" w:hAnsiTheme="minorEastAsia" w:hint="eastAsia"/>
                <w:szCs w:val="21"/>
              </w:rPr>
              <w:t>（格式见附件</w:t>
            </w:r>
            <w:r w:rsidR="00766AE3" w:rsidRPr="001879BE">
              <w:rPr>
                <w:rFonts w:asciiTheme="minorEastAsia" w:eastAsiaTheme="minorEastAsia" w:hAnsiTheme="minorEastAsia" w:hint="eastAsia"/>
                <w:szCs w:val="21"/>
              </w:rPr>
              <w:t>）</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0D5302">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23348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落实政府采购政策需满足的资格要求；（如没有，则无须提供相关证明资料）</w:t>
            </w:r>
            <w:r>
              <w:rPr>
                <w:rFonts w:asciiTheme="minorEastAsia" w:eastAsiaTheme="minorEastAsia" w:hAnsiTheme="minorEastAsia"/>
                <w:szCs w:val="21"/>
              </w:rPr>
              <w:t xml:space="preserve"> </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0D5302">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E45B68">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：见招标公告中</w:t>
            </w:r>
            <w:r w:rsidR="00E45B68" w:rsidRPr="006222AA">
              <w:rPr>
                <w:rFonts w:asciiTheme="minorEastAsia" w:eastAsiaTheme="minorEastAsia" w:hAnsiTheme="minorEastAsia" w:cs="宋体" w:hint="eastAsia"/>
                <w:szCs w:val="21"/>
              </w:rPr>
              <w:t>申请人</w:t>
            </w:r>
            <w:r w:rsidR="00E45B68" w:rsidRPr="00816721">
              <w:rPr>
                <w:rFonts w:asciiTheme="minorEastAsia" w:eastAsiaTheme="minorEastAsia" w:hAnsiTheme="minorEastAsia" w:cs="宋体" w:hint="eastAsia"/>
                <w:szCs w:val="21"/>
              </w:rPr>
              <w:t>资格要求的</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；（如没有，则无须提供相关证明资料）</w:t>
            </w:r>
          </w:p>
        </w:tc>
        <w:tc>
          <w:tcPr>
            <w:tcW w:w="1701" w:type="dxa"/>
            <w:vAlign w:val="center"/>
          </w:tcPr>
          <w:p w:rsidR="000D5302" w:rsidRDefault="000D5302" w:rsidP="00B449E9">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B449E9">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B449E9">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E874EC" w:rsidRDefault="009622B3">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E874EC" w:rsidRDefault="00E874EC">
      <w:pPr>
        <w:snapToGrid w:val="0"/>
        <w:spacing w:line="400" w:lineRule="exact"/>
        <w:rPr>
          <w:rFonts w:ascii="宋体" w:hAnsi="宋体"/>
          <w:b/>
          <w:spacing w:val="-4"/>
          <w:sz w:val="18"/>
          <w:szCs w:val="20"/>
        </w:rPr>
      </w:pPr>
    </w:p>
    <w:p w:rsidR="00E874EC" w:rsidRDefault="00E874EC">
      <w:pPr>
        <w:pStyle w:val="a0"/>
      </w:pPr>
    </w:p>
    <w:p w:rsidR="00E874EC" w:rsidRDefault="00E874EC">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E874EC" w:rsidRDefault="009622B3">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rsidR="00E874EC" w:rsidRDefault="009622B3">
      <w:pPr>
        <w:spacing w:line="400" w:lineRule="exact"/>
        <w:ind w:firstLineChars="200" w:firstLine="420"/>
        <w:rPr>
          <w:rFonts w:ascii="宋体" w:hAnsi="宋体"/>
          <w:szCs w:val="21"/>
        </w:rPr>
      </w:pPr>
      <w:r>
        <w:rPr>
          <w:rFonts w:ascii="宋体" w:hAnsi="宋体" w:hint="eastAsia"/>
          <w:szCs w:val="21"/>
        </w:rPr>
        <w:t>1.具有独立承担民事责任的能力；</w:t>
      </w:r>
    </w:p>
    <w:p w:rsidR="00E874EC" w:rsidRDefault="009622B3">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E874EC" w:rsidRDefault="009622B3">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E874EC" w:rsidRDefault="009622B3">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E874EC" w:rsidRDefault="009622B3">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E874EC" w:rsidRDefault="009622B3">
      <w:pPr>
        <w:spacing w:line="400" w:lineRule="exact"/>
        <w:ind w:firstLineChars="200" w:firstLine="420"/>
        <w:rPr>
          <w:rFonts w:ascii="宋体" w:hAnsi="宋体"/>
          <w:szCs w:val="21"/>
        </w:rPr>
      </w:pPr>
      <w:r>
        <w:rPr>
          <w:rFonts w:ascii="宋体" w:hAnsi="宋体" w:hint="eastAsia"/>
          <w:szCs w:val="21"/>
        </w:rPr>
        <w:t>6.法律、行政法规规定的其他条件。</w:t>
      </w:r>
    </w:p>
    <w:p w:rsidR="00E874EC" w:rsidRDefault="009622B3">
      <w:pPr>
        <w:spacing w:line="400" w:lineRule="exact"/>
        <w:ind w:firstLineChars="200" w:firstLine="420"/>
        <w:rPr>
          <w:rFonts w:ascii="宋体" w:hAnsi="宋体"/>
          <w:szCs w:val="21"/>
        </w:rPr>
      </w:pPr>
      <w:r>
        <w:rPr>
          <w:rFonts w:ascii="宋体" w:hAnsi="宋体" w:hint="eastAsia"/>
          <w:szCs w:val="21"/>
        </w:rPr>
        <w:t>特此承诺！</w:t>
      </w: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300" w:firstLine="4830"/>
        <w:rPr>
          <w:rFonts w:ascii="宋体" w:hAnsi="宋体"/>
          <w:szCs w:val="21"/>
        </w:rPr>
      </w:pPr>
      <w:r>
        <w:rPr>
          <w:rFonts w:ascii="宋体" w:hAnsi="宋体" w:hint="eastAsia"/>
          <w:szCs w:val="21"/>
        </w:rPr>
        <w:t xml:space="preserve">投标人（盖章）：        </w:t>
      </w:r>
    </w:p>
    <w:p w:rsidR="00E874EC" w:rsidRDefault="009622B3">
      <w:pPr>
        <w:spacing w:line="400" w:lineRule="exact"/>
        <w:ind w:firstLineChars="800" w:firstLine="1680"/>
        <w:rPr>
          <w:rFonts w:ascii="宋体" w:hAnsi="宋体"/>
          <w:szCs w:val="21"/>
        </w:rPr>
      </w:pPr>
      <w:r>
        <w:rPr>
          <w:rFonts w:ascii="宋体" w:hAnsi="宋体" w:hint="eastAsia"/>
          <w:szCs w:val="21"/>
        </w:rPr>
        <w:t xml:space="preserve">投标人的法定代表人／负责人或其授权代表(签字)：        </w:t>
      </w:r>
    </w:p>
    <w:p w:rsidR="00E874EC" w:rsidRDefault="009622B3">
      <w:pPr>
        <w:spacing w:line="400" w:lineRule="exact"/>
        <w:ind w:firstLineChars="200" w:firstLine="420"/>
        <w:rPr>
          <w:rFonts w:ascii="宋体" w:hAnsi="宋体"/>
          <w:szCs w:val="21"/>
        </w:rPr>
      </w:pPr>
      <w:r>
        <w:rPr>
          <w:rFonts w:ascii="宋体" w:hAnsi="宋体" w:hint="eastAsia"/>
          <w:szCs w:val="21"/>
        </w:rPr>
        <w:t xml:space="preserve">                                                  日  期：  </w:t>
      </w:r>
    </w:p>
    <w:p w:rsidR="00E874EC" w:rsidRDefault="00E874EC">
      <w:pPr>
        <w:spacing w:line="400" w:lineRule="exact"/>
        <w:ind w:firstLineChars="200" w:firstLine="420"/>
        <w:rPr>
          <w:rFonts w:ascii="宋体" w:hAnsi="宋体"/>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rsidP="008E41A0">
      <w:pPr>
        <w:snapToGrid w:val="0"/>
        <w:spacing w:beforeLines="50" w:after="50"/>
        <w:jc w:val="left"/>
        <w:rPr>
          <w:rFonts w:ascii="宋体" w:hAnsi="宋体"/>
          <w:b/>
          <w:spacing w:val="-4"/>
          <w:sz w:val="18"/>
          <w:szCs w:val="20"/>
        </w:rPr>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pStyle w:val="a0"/>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widowControl/>
        <w:spacing w:line="600" w:lineRule="exact"/>
        <w:ind w:right="159"/>
        <w:rPr>
          <w:rFonts w:ascii="宋体" w:hAnsi="宋体"/>
          <w:b/>
          <w:sz w:val="24"/>
        </w:rPr>
      </w:pPr>
    </w:p>
    <w:p w:rsidR="00E874EC" w:rsidRDefault="009622B3">
      <w:pPr>
        <w:widowControl/>
        <w:spacing w:line="600" w:lineRule="exact"/>
        <w:ind w:right="159"/>
        <w:jc w:val="center"/>
        <w:rPr>
          <w:rFonts w:ascii="宋体" w:hAnsi="宋体"/>
          <w:b/>
          <w:sz w:val="24"/>
        </w:rPr>
      </w:pPr>
      <w:r>
        <w:rPr>
          <w:rFonts w:ascii="宋体" w:hAnsi="宋体" w:hint="eastAsia"/>
          <w:b/>
          <w:sz w:val="24"/>
        </w:rPr>
        <w:lastRenderedPageBreak/>
        <w:t>承 诺 函</w:t>
      </w:r>
    </w:p>
    <w:p w:rsidR="00E874EC" w:rsidRDefault="00E874EC">
      <w:pPr>
        <w:widowControl/>
        <w:spacing w:line="600" w:lineRule="exact"/>
        <w:ind w:right="159"/>
        <w:jc w:val="center"/>
        <w:rPr>
          <w:rFonts w:ascii="宋体" w:hAnsi="宋体"/>
          <w:b/>
          <w:sz w:val="24"/>
        </w:rPr>
      </w:pPr>
    </w:p>
    <w:p w:rsidR="00E874EC" w:rsidRDefault="009622B3">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w:t>
      </w:r>
      <w:r w:rsidR="00CB6221" w:rsidRPr="002430D8">
        <w:rPr>
          <w:rFonts w:ascii="宋体" w:hAnsi="宋体" w:hint="eastAsia"/>
          <w:szCs w:val="21"/>
        </w:rPr>
        <w:t>未被“信用中国”（</w:t>
      </w:r>
      <w:hyperlink w:tgtFrame="_blank" w:history="1">
        <w:r w:rsidR="00CB6221" w:rsidRPr="002430D8">
          <w:rPr>
            <w:rFonts w:ascii="宋体" w:hAnsi="宋体" w:hint="eastAsia"/>
          </w:rPr>
          <w:t>www.creditchina.gov.cn)、中国政府采购网（www.ccgp.gov.cn）列入失信被执行人、重大税收违法案件当事人名单、政府采购严重违法失信行为记录名单</w:t>
        </w:r>
      </w:hyperlink>
      <w:r w:rsidR="00CB6221">
        <w:rPr>
          <w:rFonts w:ascii="微软雅黑" w:eastAsia="微软雅黑" w:hAnsi="微软雅黑" w:hint="eastAsia"/>
          <w:color w:val="111F2C"/>
          <w:szCs w:val="21"/>
          <w:shd w:val="clear" w:color="auto" w:fill="FFFFFF"/>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E874EC" w:rsidRDefault="00E874EC">
      <w:pPr>
        <w:snapToGrid w:val="0"/>
        <w:spacing w:line="600" w:lineRule="exact"/>
        <w:ind w:firstLineChars="200" w:firstLine="420"/>
        <w:jc w:val="left"/>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jc w:val="left"/>
        <w:rPr>
          <w:rFonts w:ascii="宋体" w:hAnsi="宋体"/>
          <w:szCs w:val="21"/>
        </w:rPr>
      </w:pPr>
      <w:r>
        <w:rPr>
          <w:rFonts w:ascii="宋体" w:hAnsi="宋体" w:hint="eastAsia"/>
          <w:szCs w:val="21"/>
        </w:rPr>
        <w:lastRenderedPageBreak/>
        <w:t>附件二</w:t>
      </w:r>
    </w:p>
    <w:p w:rsidR="00E874EC" w:rsidRDefault="009622B3">
      <w:pPr>
        <w:spacing w:line="400" w:lineRule="exact"/>
        <w:jc w:val="center"/>
        <w:rPr>
          <w:rFonts w:ascii="宋体" w:hAnsi="宋体"/>
          <w:szCs w:val="21"/>
        </w:rPr>
      </w:pPr>
      <w:r>
        <w:rPr>
          <w:rFonts w:ascii="宋体" w:hAnsi="宋体" w:hint="eastAsia"/>
          <w:szCs w:val="21"/>
        </w:rPr>
        <w:t>符合性自查表</w:t>
      </w:r>
    </w:p>
    <w:tbl>
      <w:tblPr>
        <w:tblStyle w:val="ac"/>
        <w:tblW w:w="9196" w:type="dxa"/>
        <w:jc w:val="center"/>
        <w:tblLook w:val="04A0"/>
      </w:tblPr>
      <w:tblGrid>
        <w:gridCol w:w="1272"/>
        <w:gridCol w:w="5407"/>
        <w:gridCol w:w="1276"/>
        <w:gridCol w:w="1241"/>
      </w:tblGrid>
      <w:tr w:rsidR="00E874EC" w:rsidRPr="00F74AD3">
        <w:trPr>
          <w:jc w:val="center"/>
        </w:trPr>
        <w:tc>
          <w:tcPr>
            <w:tcW w:w="6679" w:type="dxa"/>
            <w:gridSpan w:val="2"/>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招标文件要求</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自查结论</w:t>
            </w:r>
          </w:p>
        </w:tc>
        <w:tc>
          <w:tcPr>
            <w:tcW w:w="1241"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证明资料</w:t>
            </w:r>
          </w:p>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页码</w:t>
            </w:r>
          </w:p>
        </w:tc>
      </w:tr>
      <w:tr w:rsidR="00E874EC" w:rsidRPr="00F74AD3">
        <w:trPr>
          <w:jc w:val="center"/>
        </w:trPr>
        <w:tc>
          <w:tcPr>
            <w:tcW w:w="1272" w:type="dxa"/>
            <w:vMerge w:val="restart"/>
            <w:vAlign w:val="center"/>
          </w:tcPr>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技术</w:t>
            </w:r>
          </w:p>
        </w:tc>
        <w:tc>
          <w:tcPr>
            <w:tcW w:w="5407" w:type="dxa"/>
            <w:vAlign w:val="center"/>
          </w:tcPr>
          <w:p w:rsidR="00E874EC" w:rsidRPr="00F74AD3" w:rsidRDefault="009622B3" w:rsidP="00577F32">
            <w:pPr>
              <w:tabs>
                <w:tab w:val="left" w:pos="612"/>
              </w:tabs>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1.投标函已提交并符合招标文件要求的；（格式见附件）</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tabs>
                <w:tab w:val="left" w:pos="612"/>
              </w:tabs>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2.</w:t>
            </w:r>
            <w:r w:rsidR="00930DB0" w:rsidRPr="00F74AD3">
              <w:rPr>
                <w:rFonts w:asciiTheme="minorEastAsia" w:eastAsiaTheme="minorEastAsia" w:hAnsiTheme="minorEastAsia" w:cs="宋体"/>
                <w:szCs w:val="21"/>
                <w:shd w:val="clear" w:color="auto" w:fill="FFFFFF"/>
              </w:rPr>
              <w:t>《</w:t>
            </w:r>
            <w:r w:rsidR="00930DB0" w:rsidRPr="00F74AD3">
              <w:rPr>
                <w:rFonts w:asciiTheme="minorEastAsia" w:eastAsiaTheme="minorEastAsia" w:hAnsiTheme="minorEastAsia" w:hint="eastAsia"/>
                <w:szCs w:val="21"/>
              </w:rPr>
              <w:t>法定代表人</w:t>
            </w:r>
            <w:r w:rsidR="006F5F5C" w:rsidRPr="00F74AD3">
              <w:rPr>
                <w:rFonts w:asciiTheme="minorEastAsia" w:eastAsiaTheme="minorEastAsia" w:hAnsiTheme="minorEastAsia" w:hint="eastAsia"/>
                <w:spacing w:val="-4"/>
                <w:szCs w:val="21"/>
              </w:rPr>
              <w:t>/负责人</w:t>
            </w:r>
            <w:r w:rsidR="00930DB0" w:rsidRPr="00F74AD3">
              <w:rPr>
                <w:rFonts w:asciiTheme="minorEastAsia" w:eastAsiaTheme="minorEastAsia" w:hAnsiTheme="minorEastAsia" w:hint="eastAsia"/>
                <w:szCs w:val="21"/>
              </w:rPr>
              <w:t>身份证明书</w:t>
            </w:r>
            <w:r w:rsidR="00930DB0" w:rsidRPr="00F74AD3">
              <w:rPr>
                <w:rFonts w:asciiTheme="minorEastAsia" w:eastAsiaTheme="minorEastAsia" w:hAnsiTheme="minorEastAsia" w:cs="宋体"/>
                <w:szCs w:val="21"/>
                <w:shd w:val="clear" w:color="auto" w:fill="FFFFFF"/>
              </w:rPr>
              <w:t>》</w:t>
            </w:r>
            <w:r w:rsidR="00930DB0" w:rsidRPr="00F74AD3">
              <w:rPr>
                <w:rFonts w:asciiTheme="minorEastAsia" w:eastAsiaTheme="minorEastAsia" w:hAnsiTheme="minorEastAsia" w:hint="eastAsia"/>
                <w:szCs w:val="21"/>
              </w:rPr>
              <w:t>已提交的；（格式见附件）</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3.</w:t>
            </w:r>
            <w:r w:rsidRPr="00F74AD3">
              <w:rPr>
                <w:rFonts w:asciiTheme="minorEastAsia" w:eastAsiaTheme="minorEastAsia" w:hAnsiTheme="minorEastAsia"/>
                <w:szCs w:val="21"/>
              </w:rPr>
              <w:t>投标文件按招标文件要求签署、盖章的；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tabs>
                <w:tab w:val="left" w:pos="612"/>
              </w:tabs>
              <w:spacing w:line="360" w:lineRule="exact"/>
              <w:rPr>
                <w:rFonts w:asciiTheme="minorEastAsia" w:eastAsiaTheme="minorEastAsia" w:hAnsiTheme="minorEastAsia"/>
                <w:szCs w:val="21"/>
              </w:rPr>
            </w:pPr>
            <w:r w:rsidRPr="00F74AD3">
              <w:rPr>
                <w:rFonts w:asciiTheme="minorEastAsia" w:eastAsiaTheme="minorEastAsia" w:hAnsiTheme="minorEastAsia" w:cs="宋体" w:hint="eastAsia"/>
                <w:szCs w:val="21"/>
                <w:shd w:val="clear" w:color="auto" w:fill="FFFFFF"/>
              </w:rPr>
              <w:t>4.</w:t>
            </w:r>
            <w:r w:rsidRPr="00F74AD3">
              <w:rPr>
                <w:rFonts w:asciiTheme="minorEastAsia" w:eastAsiaTheme="minorEastAsia" w:hAnsiTheme="minorEastAsia" w:cs="宋体"/>
                <w:szCs w:val="21"/>
                <w:shd w:val="clear" w:color="auto" w:fill="FFFFFF"/>
              </w:rPr>
              <w:t>具备招标文件中规定的资格要求的</w:t>
            </w:r>
            <w:r w:rsidRPr="00F74AD3">
              <w:rPr>
                <w:rFonts w:asciiTheme="minorEastAsia" w:eastAsiaTheme="minorEastAsia" w:hAnsiTheme="minorEastAsia" w:hint="eastAsia"/>
                <w:szCs w:val="21"/>
              </w:rPr>
              <w:t>；</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tabs>
                <w:tab w:val="left" w:pos="612"/>
              </w:tabs>
              <w:spacing w:line="360" w:lineRule="exact"/>
              <w:jc w:val="center"/>
              <w:rPr>
                <w:rFonts w:asciiTheme="minorEastAsia" w:eastAsiaTheme="minorEastAsia" w:hAnsiTheme="minorEastAsia" w:cs="宋体"/>
                <w:szCs w:val="21"/>
                <w:shd w:val="clear" w:color="auto" w:fill="FFFFFF"/>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5.不存在投标有效期不足的；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6.</w:t>
            </w:r>
            <w:r w:rsidRPr="00F74AD3">
              <w:rPr>
                <w:rFonts w:asciiTheme="minorEastAsia" w:eastAsiaTheme="minorEastAsia" w:hAnsiTheme="minorEastAsia" w:cs="宋体"/>
                <w:szCs w:val="21"/>
                <w:shd w:val="clear" w:color="auto" w:fill="FFFFFF"/>
              </w:rPr>
              <w:t>授权代表</w:t>
            </w:r>
            <w:r w:rsidRPr="00F74AD3">
              <w:rPr>
                <w:rFonts w:asciiTheme="minorEastAsia" w:eastAsiaTheme="minorEastAsia" w:hAnsiTheme="minorEastAsia" w:cs="宋体" w:hint="eastAsia"/>
                <w:szCs w:val="21"/>
                <w:shd w:val="clear" w:color="auto" w:fill="FFFFFF"/>
              </w:rPr>
              <w:t>有</w:t>
            </w:r>
            <w:r w:rsidRPr="00F74AD3">
              <w:rPr>
                <w:rFonts w:asciiTheme="minorEastAsia" w:eastAsiaTheme="minorEastAsia" w:hAnsiTheme="minorEastAsia" w:cs="宋体"/>
                <w:szCs w:val="21"/>
                <w:shd w:val="clear" w:color="auto" w:fill="FFFFFF"/>
              </w:rPr>
              <w:t>《法定代表人</w:t>
            </w:r>
            <w:r w:rsidR="00476A8D" w:rsidRPr="00F74AD3">
              <w:rPr>
                <w:rFonts w:asciiTheme="minorEastAsia" w:eastAsiaTheme="minorEastAsia" w:hAnsiTheme="minorEastAsia" w:cs="宋体" w:hint="eastAsia"/>
                <w:szCs w:val="21"/>
                <w:shd w:val="clear" w:color="auto" w:fill="FFFFFF"/>
              </w:rPr>
              <w:t>／负责人</w:t>
            </w:r>
            <w:r w:rsidRPr="00F74AD3">
              <w:rPr>
                <w:rFonts w:asciiTheme="minorEastAsia" w:eastAsiaTheme="minorEastAsia" w:hAnsiTheme="minorEastAsia" w:cs="宋体"/>
                <w:szCs w:val="21"/>
                <w:shd w:val="clear" w:color="auto" w:fill="FFFFFF"/>
              </w:rPr>
              <w:t>授权委托书》的；</w:t>
            </w:r>
            <w:r w:rsidR="00930DB0" w:rsidRPr="00F74AD3">
              <w:rPr>
                <w:rFonts w:asciiTheme="minorEastAsia" w:eastAsiaTheme="minorEastAsia" w:hAnsiTheme="minorEastAsia" w:hint="eastAsia"/>
                <w:szCs w:val="21"/>
              </w:rPr>
              <w:t>（格式见附件）</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7.</w:t>
            </w:r>
            <w:r w:rsidRPr="00F74AD3">
              <w:rPr>
                <w:rFonts w:asciiTheme="minorEastAsia" w:eastAsiaTheme="minorEastAsia" w:hAnsiTheme="minorEastAsia"/>
                <w:szCs w:val="21"/>
              </w:rPr>
              <w:t>投标文件不含有</w:t>
            </w:r>
            <w:r w:rsidRPr="00F74AD3">
              <w:rPr>
                <w:rFonts w:asciiTheme="minorEastAsia" w:eastAsiaTheme="minorEastAsia" w:hAnsiTheme="minorEastAsia" w:hint="eastAsia"/>
                <w:szCs w:val="21"/>
              </w:rPr>
              <w:t>采购人</w:t>
            </w:r>
            <w:r w:rsidRPr="00F74AD3">
              <w:rPr>
                <w:rFonts w:asciiTheme="minorEastAsia" w:eastAsiaTheme="minorEastAsia" w:hAnsiTheme="minorEastAsia"/>
                <w:szCs w:val="21"/>
              </w:rPr>
              <w:t>不能接受的附加条件的；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8.不存在</w:t>
            </w:r>
            <w:r w:rsidRPr="00F74AD3">
              <w:rPr>
                <w:rFonts w:asciiTheme="minorEastAsia" w:eastAsiaTheme="minorEastAsia" w:hAnsiTheme="minorEastAsia"/>
                <w:szCs w:val="21"/>
              </w:rPr>
              <w:t>提供虚假材料投标的；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9.与招标文件无重大偏离、满足带</w:t>
            </w:r>
            <w:r w:rsidRPr="00F74AD3">
              <w:rPr>
                <w:rFonts w:asciiTheme="minorEastAsia" w:eastAsiaTheme="minorEastAsia" w:hAnsiTheme="minorEastAsia"/>
                <w:szCs w:val="21"/>
              </w:rPr>
              <w:t>“</w:t>
            </w:r>
            <w:r w:rsidRPr="00F74AD3">
              <w:rPr>
                <w:rFonts w:asciiTheme="minorEastAsia" w:eastAsiaTheme="minorEastAsia" w:hAnsiTheme="minorEastAsia" w:hint="eastAsia"/>
                <w:szCs w:val="21"/>
              </w:rPr>
              <w:t>★</w:t>
            </w:r>
            <w:r w:rsidRPr="00F74AD3">
              <w:rPr>
                <w:rFonts w:asciiTheme="minorEastAsia" w:eastAsiaTheme="minorEastAsia" w:hAnsiTheme="minorEastAsia"/>
                <w:szCs w:val="21"/>
              </w:rPr>
              <w:t>”</w:t>
            </w:r>
            <w:r w:rsidRPr="00F74AD3">
              <w:rPr>
                <w:rFonts w:asciiTheme="minorEastAsia" w:eastAsiaTheme="minorEastAsia" w:hAnsiTheme="minorEastAsia" w:hint="eastAsia"/>
                <w:szCs w:val="21"/>
              </w:rPr>
              <w:t>号实质性指标的投标文件；</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10.</w:t>
            </w:r>
            <w:r w:rsidRPr="00F74AD3">
              <w:rPr>
                <w:rFonts w:asciiTheme="minorEastAsia" w:eastAsiaTheme="minorEastAsia" w:hAnsiTheme="minorEastAsia"/>
                <w:szCs w:val="21"/>
              </w:rPr>
              <w:t>投标</w:t>
            </w:r>
            <w:r w:rsidR="004E280D">
              <w:rPr>
                <w:rFonts w:asciiTheme="minorEastAsia" w:eastAsiaTheme="minorEastAsia" w:hAnsiTheme="minorEastAsia" w:hint="eastAsia"/>
                <w:szCs w:val="21"/>
              </w:rPr>
              <w:t>服务</w:t>
            </w:r>
            <w:r w:rsidRPr="00F74AD3">
              <w:rPr>
                <w:rFonts w:asciiTheme="minorEastAsia" w:eastAsiaTheme="minorEastAsia" w:hAnsiTheme="minorEastAsia"/>
                <w:szCs w:val="21"/>
              </w:rPr>
              <w:t>方案明确，不存在一个或一个以上备选（替代）投标方案的；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w:t>
            </w:r>
            <w:r w:rsidR="006F461B">
              <w:rPr>
                <w:rFonts w:asciiTheme="minorEastAsia" w:eastAsiaTheme="minorEastAsia" w:hAnsiTheme="minorEastAsia" w:hint="eastAsia"/>
                <w:szCs w:val="21"/>
              </w:rPr>
              <w:t>2</w:t>
            </w:r>
            <w:r w:rsidRPr="00F74AD3">
              <w:rPr>
                <w:rFonts w:asciiTheme="minorEastAsia" w:eastAsiaTheme="minorEastAsia" w:hAnsiTheme="minorEastAsia" w:hint="eastAsia"/>
                <w:szCs w:val="21"/>
              </w:rPr>
              <w:t>.投标人未被视为串通投标的；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w:t>
            </w:r>
            <w:r w:rsidR="006F461B">
              <w:rPr>
                <w:rFonts w:asciiTheme="minorEastAsia" w:eastAsiaTheme="minorEastAsia" w:hAnsiTheme="minorEastAsia" w:hint="eastAsia"/>
                <w:szCs w:val="21"/>
              </w:rPr>
              <w:t>3</w:t>
            </w:r>
            <w:r w:rsidRPr="00F74AD3">
              <w:rPr>
                <w:rFonts w:asciiTheme="minorEastAsia" w:eastAsiaTheme="minorEastAsia" w:hAnsiTheme="minorEastAsia" w:hint="eastAsia"/>
                <w:szCs w:val="21"/>
              </w:rPr>
              <w:t>.不存在</w:t>
            </w:r>
            <w:r w:rsidRPr="00F74AD3">
              <w:rPr>
                <w:rFonts w:asciiTheme="minorEastAsia" w:eastAsiaTheme="minorEastAsia" w:hAnsiTheme="minorEastAsia" w:cs="Cambria Math"/>
                <w:szCs w:val="21"/>
              </w:rPr>
              <w:t>仅提交备份投标文件的；</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577F32">
            <w:pPr>
              <w:spacing w:line="360" w:lineRule="exact"/>
              <w:jc w:val="center"/>
              <w:rPr>
                <w:rFonts w:asciiTheme="minorEastAsia" w:eastAsiaTheme="minorEastAsia" w:hAnsiTheme="minorEastAsia"/>
                <w:szCs w:val="21"/>
              </w:rPr>
            </w:pPr>
          </w:p>
        </w:tc>
        <w:tc>
          <w:tcPr>
            <w:tcW w:w="5407" w:type="dxa"/>
            <w:vAlign w:val="center"/>
          </w:tcPr>
          <w:p w:rsidR="00E874EC" w:rsidRPr="00F74AD3" w:rsidRDefault="009622B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w:t>
            </w:r>
            <w:r w:rsidR="006F461B">
              <w:rPr>
                <w:rFonts w:asciiTheme="minorEastAsia" w:eastAsiaTheme="minorEastAsia" w:hAnsiTheme="minorEastAsia" w:hint="eastAsia"/>
                <w:szCs w:val="21"/>
              </w:rPr>
              <w:t>4</w:t>
            </w:r>
            <w:r w:rsidRPr="00F74AD3">
              <w:rPr>
                <w:rFonts w:asciiTheme="minorEastAsia" w:eastAsiaTheme="minorEastAsia" w:hAnsiTheme="minorEastAsia" w:hint="eastAsia"/>
                <w:szCs w:val="21"/>
              </w:rPr>
              <w:t>.不存在法律、法规和招标文件规定的其他无效情形。</w:t>
            </w:r>
          </w:p>
        </w:tc>
        <w:tc>
          <w:tcPr>
            <w:tcW w:w="1276" w:type="dxa"/>
            <w:vAlign w:val="center"/>
          </w:tcPr>
          <w:p w:rsidR="00E874EC" w:rsidRPr="00F74AD3" w:rsidRDefault="009622B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F74AD3" w:rsidRPr="00F74AD3">
        <w:trPr>
          <w:jc w:val="center"/>
        </w:trPr>
        <w:tc>
          <w:tcPr>
            <w:tcW w:w="1272" w:type="dxa"/>
            <w:vAlign w:val="center"/>
          </w:tcPr>
          <w:p w:rsidR="00F74AD3" w:rsidRPr="00F74AD3" w:rsidRDefault="00F74AD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szCs w:val="21"/>
              </w:rPr>
              <w:t>商务资信</w:t>
            </w:r>
          </w:p>
        </w:tc>
        <w:tc>
          <w:tcPr>
            <w:tcW w:w="5407" w:type="dxa"/>
            <w:vAlign w:val="center"/>
          </w:tcPr>
          <w:p w:rsidR="00F74AD3" w:rsidRPr="00F74AD3" w:rsidRDefault="00F74AD3" w:rsidP="00577F32">
            <w:pPr>
              <w:spacing w:line="360" w:lineRule="exact"/>
              <w:rPr>
                <w:rFonts w:asciiTheme="minorEastAsia" w:eastAsiaTheme="minorEastAsia" w:hAnsiTheme="minorEastAsia"/>
                <w:szCs w:val="21"/>
              </w:rPr>
            </w:pPr>
            <w:r w:rsidRPr="00F74AD3">
              <w:rPr>
                <w:rFonts w:asciiTheme="minorEastAsia" w:eastAsiaTheme="minorEastAsia" w:hAnsiTheme="minorEastAsia" w:hint="eastAsia"/>
                <w:szCs w:val="21"/>
              </w:rPr>
              <w:t>1.营业执照副本复印件、组织机构代码证复印件（如果已经换取证照合一的，可仅提供合一后的营业执照副本）。</w:t>
            </w:r>
          </w:p>
        </w:tc>
        <w:tc>
          <w:tcPr>
            <w:tcW w:w="1276" w:type="dxa"/>
            <w:vAlign w:val="center"/>
          </w:tcPr>
          <w:p w:rsidR="00F74AD3" w:rsidRPr="00F74AD3" w:rsidRDefault="00F74AD3" w:rsidP="00577F32">
            <w:pPr>
              <w:adjustRightInd w:val="0"/>
              <w:snapToGrid w:val="0"/>
              <w:spacing w:line="36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F74AD3" w:rsidRPr="00F74AD3" w:rsidRDefault="00F74AD3" w:rsidP="00577F32">
            <w:pPr>
              <w:spacing w:line="36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F74AD3" w:rsidRPr="00F74AD3" w:rsidRDefault="00F74AD3" w:rsidP="00577F32">
            <w:pPr>
              <w:tabs>
                <w:tab w:val="left" w:pos="612"/>
              </w:tabs>
              <w:spacing w:line="36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bl>
    <w:p w:rsidR="00E874EC" w:rsidRDefault="009622B3">
      <w:pPr>
        <w:snapToGrid w:val="0"/>
        <w:spacing w:line="400" w:lineRule="exact"/>
        <w:outlineLvl w:val="1"/>
        <w:rPr>
          <w:rFonts w:ascii="宋体" w:hAnsi="宋体"/>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E874EC" w:rsidRDefault="009622B3">
      <w:pPr>
        <w:snapToGrid w:val="0"/>
        <w:spacing w:line="400" w:lineRule="exact"/>
        <w:jc w:val="left"/>
        <w:rPr>
          <w:rFonts w:ascii="宋体" w:hAnsi="宋体"/>
          <w:szCs w:val="21"/>
        </w:rPr>
      </w:pPr>
      <w:r>
        <w:rPr>
          <w:rFonts w:ascii="宋体" w:hAnsi="宋体" w:hint="eastAsia"/>
          <w:szCs w:val="21"/>
        </w:rPr>
        <w:lastRenderedPageBreak/>
        <w:t>（1）投标函格式</w:t>
      </w:r>
    </w:p>
    <w:p w:rsidR="00E874EC" w:rsidRDefault="00E874EC">
      <w:pPr>
        <w:pStyle w:val="af2"/>
        <w:snapToGrid w:val="0"/>
        <w:spacing w:line="400" w:lineRule="exact"/>
        <w:ind w:left="720" w:firstLineChars="0" w:firstLine="0"/>
        <w:jc w:val="left"/>
        <w:rPr>
          <w:rFonts w:ascii="宋体" w:hAnsi="宋体"/>
          <w:b/>
          <w:sz w:val="24"/>
        </w:rPr>
      </w:pPr>
    </w:p>
    <w:p w:rsidR="00E874EC" w:rsidRDefault="009622B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E874EC" w:rsidRDefault="00E874EC">
      <w:pPr>
        <w:snapToGrid w:val="0"/>
        <w:spacing w:line="400" w:lineRule="exact"/>
        <w:jc w:val="center"/>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F807B0" w:rsidRDefault="009622B3" w:rsidP="00F807B0">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r w:rsidR="00F807B0" w:rsidRPr="00314156">
        <w:rPr>
          <w:rFonts w:ascii="宋体" w:hAnsi="宋体" w:cs="宋体" w:hint="eastAsia"/>
          <w:szCs w:val="21"/>
        </w:rPr>
        <w:t>，如有虚假，将依法承担相应责任。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9622B3" w:rsidP="008E41A0">
      <w:pPr>
        <w:snapToGrid w:val="0"/>
        <w:spacing w:beforeLines="50" w:after="50"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874EC" w:rsidRDefault="00E874EC" w:rsidP="008E41A0">
      <w:pPr>
        <w:snapToGrid w:val="0"/>
        <w:spacing w:beforeLines="50" w:after="50" w:line="400" w:lineRule="exact"/>
        <w:jc w:val="left"/>
        <w:rPr>
          <w:rFonts w:ascii="宋体" w:hAnsi="宋体"/>
          <w:szCs w:val="21"/>
        </w:rPr>
      </w:pPr>
    </w:p>
    <w:p w:rsidR="00E874EC" w:rsidRDefault="00E874EC" w:rsidP="008E41A0">
      <w:pPr>
        <w:snapToGrid w:val="0"/>
        <w:spacing w:beforeLines="50" w:after="50" w:line="400" w:lineRule="exact"/>
        <w:jc w:val="left"/>
        <w:rPr>
          <w:rFonts w:ascii="宋体" w:hAnsi="宋体"/>
          <w:szCs w:val="21"/>
        </w:rPr>
      </w:pPr>
    </w:p>
    <w:p w:rsidR="00E874EC" w:rsidRDefault="00E874EC" w:rsidP="008E41A0">
      <w:pPr>
        <w:snapToGrid w:val="0"/>
        <w:spacing w:beforeLines="50" w:after="50"/>
        <w:jc w:val="left"/>
        <w:rPr>
          <w:rFonts w:ascii="宋体" w:hAnsi="宋体"/>
          <w:szCs w:val="21"/>
        </w:rPr>
      </w:pPr>
    </w:p>
    <w:p w:rsidR="00E874EC" w:rsidRDefault="009622B3" w:rsidP="008E41A0">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E874EC" w:rsidRDefault="00E874EC" w:rsidP="008E41A0">
      <w:pPr>
        <w:snapToGrid w:val="0"/>
        <w:spacing w:beforeLines="50" w:after="50"/>
        <w:jc w:val="left"/>
        <w:rPr>
          <w:rFonts w:ascii="宋体" w:hAnsi="宋体"/>
          <w:b/>
          <w:spacing w:val="-4"/>
          <w:sz w:val="18"/>
          <w:szCs w:val="20"/>
        </w:rPr>
      </w:pPr>
    </w:p>
    <w:p w:rsidR="00E874EC" w:rsidRDefault="009622B3">
      <w:pPr>
        <w:pStyle w:val="a6"/>
        <w:spacing w:line="400" w:lineRule="exact"/>
        <w:jc w:val="center"/>
        <w:rPr>
          <w:rFonts w:hAnsi="宋体"/>
          <w:b/>
          <w:sz w:val="24"/>
          <w:lang w:val="zh-CN"/>
        </w:rPr>
      </w:pPr>
      <w:bookmarkStart w:id="4" w:name="_Toc372547187"/>
      <w:r>
        <w:rPr>
          <w:rFonts w:ascii="宋体" w:hAnsi="宋体" w:hint="eastAsia"/>
          <w:b/>
          <w:sz w:val="24"/>
          <w:lang w:val="zh-CN"/>
        </w:rPr>
        <w:t>法定代表人／负责</w:t>
      </w:r>
      <w:r>
        <w:rPr>
          <w:rFonts w:hAnsi="宋体" w:hint="eastAsia"/>
          <w:b/>
          <w:sz w:val="24"/>
          <w:lang w:val="zh-CN"/>
        </w:rPr>
        <w:t>人身份证明书</w:t>
      </w:r>
    </w:p>
    <w:p w:rsidR="00E874EC" w:rsidRDefault="00E874EC">
      <w:pPr>
        <w:spacing w:line="400" w:lineRule="exact"/>
        <w:jc w:val="center"/>
        <w:rPr>
          <w:rFonts w:ascii="宋体" w:hAnsi="宋体" w:cs="宋体"/>
          <w:szCs w:val="21"/>
        </w:rPr>
      </w:pP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E874EC" w:rsidRDefault="00E874EC">
      <w:pPr>
        <w:spacing w:line="400" w:lineRule="exact"/>
        <w:ind w:firstLineChars="200" w:firstLine="420"/>
        <w:rPr>
          <w:rFonts w:ascii="宋体" w:hAnsi="宋体" w:cs="宋体"/>
          <w:szCs w:val="21"/>
        </w:rPr>
      </w:pPr>
    </w:p>
    <w:p w:rsidR="00E874EC" w:rsidRDefault="009622B3">
      <w:pPr>
        <w:spacing w:line="400" w:lineRule="exact"/>
        <w:ind w:firstLineChars="200" w:firstLine="420"/>
        <w:rPr>
          <w:rFonts w:ascii="宋体" w:hAnsi="宋体" w:cs="宋体"/>
          <w:szCs w:val="21"/>
        </w:rPr>
      </w:pPr>
      <w:r>
        <w:rPr>
          <w:rFonts w:ascii="宋体" w:hAnsi="宋体" w:cs="宋体" w:hint="eastAsia"/>
          <w:szCs w:val="21"/>
        </w:rPr>
        <w:t>特此证明。</w:t>
      </w:r>
    </w:p>
    <w:p w:rsidR="00E874EC" w:rsidRDefault="00E874EC">
      <w:pPr>
        <w:spacing w:line="400" w:lineRule="exact"/>
        <w:rPr>
          <w:rFonts w:ascii="宋体" w:hAnsi="宋体" w:cs="宋体"/>
          <w:szCs w:val="21"/>
        </w:rPr>
      </w:pPr>
    </w:p>
    <w:p w:rsidR="00E874EC" w:rsidRDefault="00E874EC">
      <w:pPr>
        <w:spacing w:line="400" w:lineRule="exact"/>
        <w:rPr>
          <w:rFonts w:ascii="宋体" w:hAnsi="宋体" w:cs="宋体"/>
          <w:szCs w:val="21"/>
        </w:rPr>
      </w:pPr>
    </w:p>
    <w:p w:rsidR="00E874EC" w:rsidRDefault="009622B3">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E874EC" w:rsidRDefault="009622B3">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 w:rsidR="00E874EC" w:rsidRDefault="009622B3" w:rsidP="008E41A0">
      <w:pPr>
        <w:snapToGrid w:val="0"/>
        <w:spacing w:beforeLines="50" w:after="50"/>
        <w:jc w:val="left"/>
        <w:rPr>
          <w:rFonts w:hAnsi="宋体" w:cs="宋体"/>
        </w:rPr>
      </w:pPr>
      <w:r>
        <w:rPr>
          <w:rFonts w:hAnsi="宋体" w:hint="eastAsia"/>
          <w:b/>
          <w:szCs w:val="21"/>
          <w:lang w:val="zh-CN"/>
        </w:rPr>
        <w:t>法定代表人／负责人身份证复印件</w:t>
      </w:r>
    </w:p>
    <w:p w:rsidR="00E874EC" w:rsidRDefault="00E874EC" w:rsidP="008E41A0">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E41A0">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E41A0">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8E41A0">
      <w:pPr>
        <w:snapToGrid w:val="0"/>
        <w:spacing w:beforeLines="50" w:after="50"/>
        <w:jc w:val="left"/>
        <w:rPr>
          <w:rFonts w:hAnsi="宋体" w:cs="宋体"/>
        </w:rPr>
      </w:pPr>
    </w:p>
    <w:p w:rsidR="00E874EC" w:rsidRDefault="00E874EC" w:rsidP="008E41A0">
      <w:pPr>
        <w:snapToGrid w:val="0"/>
        <w:spacing w:beforeLines="50" w:after="50"/>
        <w:jc w:val="left"/>
        <w:rPr>
          <w:rFonts w:ascii="宋体" w:hAnsi="宋体"/>
          <w:szCs w:val="21"/>
        </w:rPr>
      </w:pPr>
    </w:p>
    <w:p w:rsidR="00E874EC" w:rsidRDefault="00E874EC" w:rsidP="008E41A0">
      <w:pPr>
        <w:snapToGrid w:val="0"/>
        <w:spacing w:beforeLines="50" w:after="50"/>
        <w:jc w:val="left"/>
        <w:rPr>
          <w:rFonts w:ascii="宋体" w:hAnsi="宋体"/>
          <w:szCs w:val="21"/>
        </w:rPr>
      </w:pPr>
    </w:p>
    <w:p w:rsidR="00E874EC" w:rsidRDefault="00E874EC" w:rsidP="008E41A0">
      <w:pPr>
        <w:snapToGrid w:val="0"/>
        <w:spacing w:beforeLines="50" w:after="50"/>
        <w:jc w:val="left"/>
        <w:rPr>
          <w:rFonts w:ascii="宋体" w:hAnsi="宋体"/>
          <w:szCs w:val="21"/>
        </w:rPr>
      </w:pPr>
    </w:p>
    <w:p w:rsidR="00E874EC" w:rsidRDefault="00E874EC" w:rsidP="008E41A0">
      <w:pPr>
        <w:snapToGrid w:val="0"/>
        <w:spacing w:beforeLines="50" w:after="50"/>
        <w:jc w:val="left"/>
        <w:rPr>
          <w:rFonts w:ascii="宋体" w:hAnsi="宋体"/>
          <w:szCs w:val="21"/>
        </w:rPr>
      </w:pPr>
    </w:p>
    <w:p w:rsidR="00E874EC" w:rsidRDefault="009622B3" w:rsidP="008E41A0">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E874EC" w:rsidRDefault="00E874EC" w:rsidP="008E41A0">
      <w:pPr>
        <w:snapToGrid w:val="0"/>
        <w:spacing w:beforeLines="50" w:after="50"/>
        <w:jc w:val="left"/>
        <w:rPr>
          <w:rFonts w:ascii="宋体" w:hAnsi="宋体"/>
          <w:b/>
          <w:spacing w:val="-4"/>
          <w:sz w:val="18"/>
        </w:rPr>
      </w:pPr>
    </w:p>
    <w:p w:rsidR="00E874EC" w:rsidRDefault="009622B3">
      <w:pPr>
        <w:pStyle w:val="a6"/>
        <w:spacing w:line="400" w:lineRule="exact"/>
        <w:jc w:val="center"/>
        <w:rPr>
          <w:rFonts w:ascii="宋体" w:hAnsi="宋体"/>
          <w:b/>
          <w:sz w:val="24"/>
        </w:rPr>
      </w:pPr>
      <w:r>
        <w:rPr>
          <w:rFonts w:ascii="宋体" w:hAnsi="宋体" w:hint="eastAsia"/>
          <w:b/>
          <w:sz w:val="24"/>
        </w:rPr>
        <w:t>法定代表人／负责人授权委托书</w:t>
      </w:r>
    </w:p>
    <w:p w:rsidR="00E874EC" w:rsidRDefault="00E874EC">
      <w:pPr>
        <w:snapToGrid w:val="0"/>
        <w:spacing w:line="400" w:lineRule="exact"/>
        <w:jc w:val="center"/>
        <w:rPr>
          <w:rFonts w:ascii="宋体" w:hAnsi="宋体"/>
          <w:spacing w:val="-4"/>
          <w:szCs w:val="21"/>
        </w:rPr>
      </w:pPr>
    </w:p>
    <w:p w:rsidR="00E874EC" w:rsidRDefault="009622B3">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rsidP="006825AD">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E874EC" w:rsidRDefault="009622B3" w:rsidP="006825AD">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E874EC" w:rsidRDefault="009622B3" w:rsidP="006825AD">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E874EC" w:rsidRDefault="00E874EC">
      <w:pPr>
        <w:snapToGrid w:val="0"/>
        <w:spacing w:line="400" w:lineRule="exact"/>
        <w:ind w:firstLineChars="200" w:firstLine="420"/>
        <w:jc w:val="left"/>
        <w:rPr>
          <w:rFonts w:ascii="宋体" w:hAnsi="宋体"/>
          <w:szCs w:val="21"/>
        </w:rPr>
      </w:pP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E874EC" w:rsidRDefault="00E874EC"/>
    <w:p w:rsidR="00E874EC" w:rsidRDefault="00E874EC"/>
    <w:p w:rsidR="00E874EC" w:rsidRDefault="00E874EC"/>
    <w:p w:rsidR="00E874EC" w:rsidRDefault="009622B3" w:rsidP="008E41A0">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E874EC" w:rsidRDefault="00E874EC" w:rsidP="008E41A0">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E41A0">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E41A0">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8E41A0">
      <w:pPr>
        <w:snapToGrid w:val="0"/>
        <w:spacing w:beforeLines="50" w:after="50"/>
        <w:jc w:val="left"/>
        <w:rPr>
          <w:rFonts w:ascii="宋体" w:hAnsi="宋体"/>
          <w:szCs w:val="21"/>
        </w:rPr>
      </w:pPr>
    </w:p>
    <w:p w:rsidR="00E874EC" w:rsidRDefault="00E874EC">
      <w:pPr>
        <w:pStyle w:val="a7"/>
        <w:snapToGrid w:val="0"/>
        <w:spacing w:beforeLines="0" w:afterLines="0"/>
        <w:jc w:val="left"/>
        <w:rPr>
          <w:sz w:val="21"/>
          <w:szCs w:val="21"/>
        </w:rPr>
      </w:pPr>
    </w:p>
    <w:p w:rsidR="00E874EC" w:rsidRDefault="009622B3">
      <w:pPr>
        <w:pStyle w:val="a7"/>
        <w:snapToGrid w:val="0"/>
        <w:spacing w:beforeLines="0" w:afterLines="0"/>
        <w:jc w:val="left"/>
        <w:rPr>
          <w:rFonts w:hAnsi="宋体"/>
          <w:sz w:val="21"/>
          <w:szCs w:val="21"/>
        </w:rPr>
      </w:pPr>
      <w:r>
        <w:rPr>
          <w:rFonts w:hint="eastAsia"/>
          <w:sz w:val="21"/>
          <w:szCs w:val="21"/>
        </w:rPr>
        <w:lastRenderedPageBreak/>
        <w:t>附件三</w:t>
      </w:r>
    </w:p>
    <w:bookmarkEnd w:id="4"/>
    <w:p w:rsidR="00F51736" w:rsidRPr="00046E8C" w:rsidRDefault="00F51736" w:rsidP="00F51736">
      <w:pPr>
        <w:spacing w:line="400" w:lineRule="exact"/>
        <w:jc w:val="center"/>
        <w:rPr>
          <w:rFonts w:ascii="宋体" w:hAnsi="宋体"/>
          <w:szCs w:val="21"/>
        </w:rPr>
      </w:pPr>
      <w:r w:rsidRPr="00046E8C">
        <w:rPr>
          <w:rFonts w:ascii="宋体" w:hint="eastAsia"/>
          <w:szCs w:val="21"/>
        </w:rPr>
        <w:t>服务指标</w:t>
      </w:r>
      <w:r w:rsidRPr="00046E8C">
        <w:rPr>
          <w:rFonts w:ascii="宋体" w:hAnsi="宋体" w:hint="eastAsia"/>
          <w:szCs w:val="21"/>
        </w:rPr>
        <w:t>偏离表</w:t>
      </w:r>
    </w:p>
    <w:p w:rsidR="00F51736" w:rsidRPr="00046E8C" w:rsidRDefault="00F51736" w:rsidP="00F51736">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F51736" w:rsidRPr="00046E8C" w:rsidTr="003E1C45">
        <w:trPr>
          <w:trHeight w:hRule="exact" w:val="935"/>
          <w:jc w:val="center"/>
        </w:trPr>
        <w:tc>
          <w:tcPr>
            <w:tcW w:w="855"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序号</w:t>
            </w:r>
          </w:p>
        </w:tc>
        <w:tc>
          <w:tcPr>
            <w:tcW w:w="3241"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招标文件</w:t>
            </w:r>
          </w:p>
          <w:p w:rsidR="00F51736" w:rsidRPr="00046E8C" w:rsidRDefault="00F51736" w:rsidP="003E1C45">
            <w:pPr>
              <w:spacing w:line="400" w:lineRule="exact"/>
              <w:jc w:val="center"/>
              <w:rPr>
                <w:rFonts w:ascii="宋体" w:hAnsi="宋体"/>
                <w:szCs w:val="21"/>
              </w:rPr>
            </w:pPr>
            <w:r w:rsidRPr="00046E8C">
              <w:rPr>
                <w:rFonts w:ascii="宋体" w:hint="eastAsia"/>
                <w:szCs w:val="21"/>
              </w:rPr>
              <w:t>服务指标</w:t>
            </w:r>
            <w:r w:rsidRPr="00046E8C">
              <w:rPr>
                <w:rFonts w:ascii="宋体" w:hAnsi="宋体" w:hint="eastAsia"/>
                <w:szCs w:val="21"/>
              </w:rPr>
              <w:t>要求</w:t>
            </w:r>
          </w:p>
        </w:tc>
        <w:tc>
          <w:tcPr>
            <w:tcW w:w="2805"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投标文件</w:t>
            </w:r>
          </w:p>
          <w:p w:rsidR="00F51736" w:rsidRPr="00046E8C" w:rsidRDefault="00F51736" w:rsidP="003E1C45">
            <w:pPr>
              <w:spacing w:line="400" w:lineRule="exact"/>
              <w:jc w:val="center"/>
              <w:rPr>
                <w:rFonts w:ascii="宋体" w:hAnsi="宋体"/>
                <w:szCs w:val="21"/>
              </w:rPr>
            </w:pPr>
            <w:r w:rsidRPr="00046E8C">
              <w:rPr>
                <w:rFonts w:ascii="宋体" w:hAnsi="宋体"/>
                <w:szCs w:val="21"/>
              </w:rPr>
              <w:t>响应情况</w:t>
            </w:r>
          </w:p>
        </w:tc>
        <w:tc>
          <w:tcPr>
            <w:tcW w:w="1522"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偏离情况</w:t>
            </w: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hRule="exact" w:val="779"/>
          <w:jc w:val="center"/>
        </w:trPr>
        <w:tc>
          <w:tcPr>
            <w:tcW w:w="855" w:type="dxa"/>
            <w:vAlign w:val="center"/>
          </w:tcPr>
          <w:p w:rsidR="00F51736" w:rsidRPr="00046E8C" w:rsidRDefault="00F51736" w:rsidP="003E1C45">
            <w:pPr>
              <w:spacing w:line="400" w:lineRule="exact"/>
              <w:jc w:val="center"/>
              <w:rPr>
                <w:rFonts w:ascii="宋体" w:hAnsi="宋体"/>
                <w:szCs w:val="21"/>
              </w:rPr>
            </w:pPr>
          </w:p>
        </w:tc>
        <w:tc>
          <w:tcPr>
            <w:tcW w:w="3241" w:type="dxa"/>
            <w:vAlign w:val="center"/>
          </w:tcPr>
          <w:p w:rsidR="00F51736" w:rsidRPr="00046E8C" w:rsidRDefault="00F51736" w:rsidP="003E1C45">
            <w:pPr>
              <w:spacing w:line="400" w:lineRule="exact"/>
              <w:jc w:val="center"/>
              <w:rPr>
                <w:rFonts w:ascii="宋体" w:hAnsi="宋体"/>
                <w:szCs w:val="21"/>
              </w:rPr>
            </w:pPr>
          </w:p>
        </w:tc>
        <w:tc>
          <w:tcPr>
            <w:tcW w:w="2805" w:type="dxa"/>
            <w:vAlign w:val="center"/>
          </w:tcPr>
          <w:p w:rsidR="00F51736" w:rsidRPr="00046E8C" w:rsidRDefault="00F51736" w:rsidP="003E1C45">
            <w:pPr>
              <w:spacing w:line="400" w:lineRule="exact"/>
              <w:jc w:val="center"/>
              <w:rPr>
                <w:rFonts w:ascii="宋体" w:hAnsi="宋体"/>
                <w:szCs w:val="21"/>
              </w:rPr>
            </w:pPr>
          </w:p>
        </w:tc>
        <w:tc>
          <w:tcPr>
            <w:tcW w:w="1522" w:type="dxa"/>
            <w:vAlign w:val="center"/>
          </w:tcPr>
          <w:p w:rsidR="00F51736" w:rsidRPr="00046E8C" w:rsidRDefault="00F51736" w:rsidP="003E1C45">
            <w:pPr>
              <w:spacing w:line="400" w:lineRule="exact"/>
              <w:jc w:val="center"/>
              <w:rPr>
                <w:rFonts w:ascii="宋体" w:hAnsi="宋体"/>
                <w:szCs w:val="21"/>
              </w:rPr>
            </w:pPr>
          </w:p>
        </w:tc>
      </w:tr>
    </w:tbl>
    <w:p w:rsidR="00F51736" w:rsidRPr="00046E8C" w:rsidRDefault="00F51736" w:rsidP="00F51736">
      <w:pPr>
        <w:spacing w:line="400" w:lineRule="exact"/>
        <w:rPr>
          <w:rFonts w:ascii="宋体" w:hAnsi="宋体"/>
          <w:szCs w:val="21"/>
        </w:rPr>
      </w:pPr>
    </w:p>
    <w:p w:rsidR="00F51736" w:rsidRPr="00046E8C" w:rsidRDefault="00F51736" w:rsidP="00F51736">
      <w:pPr>
        <w:spacing w:line="400" w:lineRule="exact"/>
        <w:rPr>
          <w:rFonts w:ascii="宋体" w:hAnsi="宋体"/>
          <w:szCs w:val="21"/>
        </w:rPr>
      </w:pPr>
    </w:p>
    <w:p w:rsidR="00F51736" w:rsidRPr="00046E8C" w:rsidRDefault="00F51736" w:rsidP="00F51736">
      <w:pPr>
        <w:pStyle w:val="a6"/>
        <w:spacing w:after="0" w:line="400" w:lineRule="exact"/>
        <w:rPr>
          <w:rFonts w:hAnsi="宋体"/>
          <w:szCs w:val="21"/>
        </w:rPr>
      </w:pPr>
      <w:r w:rsidRPr="00046E8C">
        <w:rPr>
          <w:rFonts w:hAnsi="宋体" w:hint="eastAsia"/>
          <w:szCs w:val="21"/>
        </w:rPr>
        <w:t>投标人（盖章）：</w:t>
      </w:r>
    </w:p>
    <w:p w:rsidR="00F51736" w:rsidRPr="00046E8C" w:rsidRDefault="00F51736" w:rsidP="00F51736">
      <w:pPr>
        <w:pStyle w:val="a6"/>
        <w:spacing w:after="0" w:line="400" w:lineRule="exact"/>
        <w:rPr>
          <w:rFonts w:hAnsi="宋体"/>
          <w:szCs w:val="21"/>
        </w:rPr>
      </w:pPr>
      <w:r w:rsidRPr="00046E8C">
        <w:rPr>
          <w:rFonts w:hAnsi="宋体" w:hint="eastAsia"/>
          <w:szCs w:val="21"/>
        </w:rPr>
        <w:t>法定代表人／负责人或授权代表人（签字）：</w:t>
      </w:r>
    </w:p>
    <w:p w:rsidR="00F51736" w:rsidRPr="00046E8C" w:rsidRDefault="00F51736" w:rsidP="00F51736">
      <w:pPr>
        <w:pStyle w:val="a6"/>
        <w:spacing w:after="0" w:line="400" w:lineRule="exact"/>
        <w:rPr>
          <w:rFonts w:hAnsi="宋体"/>
          <w:szCs w:val="21"/>
        </w:rPr>
      </w:pPr>
      <w:r w:rsidRPr="00046E8C">
        <w:rPr>
          <w:rFonts w:hAnsi="宋体" w:hint="eastAsia"/>
          <w:szCs w:val="21"/>
        </w:rPr>
        <w:t>日期：</w:t>
      </w:r>
    </w:p>
    <w:p w:rsidR="00F51736" w:rsidRPr="00046E8C" w:rsidRDefault="00F51736" w:rsidP="00F51736">
      <w:pPr>
        <w:spacing w:line="400" w:lineRule="exact"/>
        <w:rPr>
          <w:rFonts w:ascii="宋体" w:hAnsi="宋体"/>
          <w:szCs w:val="21"/>
        </w:rPr>
      </w:pPr>
    </w:p>
    <w:p w:rsidR="00F51736" w:rsidRPr="00046E8C" w:rsidRDefault="00F51736" w:rsidP="00F51736">
      <w:pPr>
        <w:pStyle w:val="af1"/>
        <w:spacing w:line="400" w:lineRule="exact"/>
        <w:ind w:firstLineChars="0" w:firstLine="0"/>
        <w:jc w:val="left"/>
        <w:rPr>
          <w:b/>
        </w:rPr>
      </w:pPr>
      <w:r w:rsidRPr="00046E8C">
        <w:rPr>
          <w:rFonts w:hint="eastAsia"/>
        </w:rPr>
        <w:lastRenderedPageBreak/>
        <w:t>附件四</w:t>
      </w:r>
    </w:p>
    <w:p w:rsidR="00F51736" w:rsidRPr="00046E8C" w:rsidRDefault="00F51736" w:rsidP="00F51736">
      <w:pPr>
        <w:spacing w:line="400" w:lineRule="exact"/>
        <w:ind w:left="3696"/>
        <w:rPr>
          <w:rFonts w:ascii="宋体" w:hAnsi="宋体"/>
          <w:szCs w:val="21"/>
        </w:rPr>
      </w:pPr>
      <w:r w:rsidRPr="00046E8C">
        <w:rPr>
          <w:rFonts w:ascii="宋体" w:hAnsi="宋体" w:hint="eastAsia"/>
          <w:szCs w:val="21"/>
        </w:rPr>
        <w:t>商务条款偏离表</w:t>
      </w:r>
    </w:p>
    <w:p w:rsidR="00F51736" w:rsidRPr="00046E8C" w:rsidRDefault="00F51736" w:rsidP="00F51736">
      <w:pPr>
        <w:spacing w:line="400" w:lineRule="exact"/>
        <w:rPr>
          <w:rFonts w:ascii="宋体" w:hAnsi="宋体"/>
          <w:szCs w:val="21"/>
        </w:rPr>
      </w:pPr>
    </w:p>
    <w:tbl>
      <w:tblPr>
        <w:tblW w:w="848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序号</w:t>
            </w:r>
          </w:p>
        </w:tc>
        <w:tc>
          <w:tcPr>
            <w:tcW w:w="3260"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招标文件的商务条款</w:t>
            </w:r>
          </w:p>
        </w:tc>
        <w:tc>
          <w:tcPr>
            <w:tcW w:w="2693"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投标文件的响应情况</w:t>
            </w:r>
          </w:p>
        </w:tc>
        <w:tc>
          <w:tcPr>
            <w:tcW w:w="1560" w:type="dxa"/>
            <w:vAlign w:val="center"/>
          </w:tcPr>
          <w:p w:rsidR="00F51736" w:rsidRPr="00046E8C" w:rsidRDefault="00F51736" w:rsidP="003E1C45">
            <w:pPr>
              <w:spacing w:line="400" w:lineRule="exact"/>
              <w:jc w:val="center"/>
              <w:rPr>
                <w:rFonts w:ascii="宋体" w:hAnsi="宋体"/>
                <w:szCs w:val="21"/>
              </w:rPr>
            </w:pPr>
            <w:r w:rsidRPr="00046E8C">
              <w:rPr>
                <w:rFonts w:ascii="宋体" w:hAnsi="宋体" w:hint="eastAsia"/>
                <w:szCs w:val="21"/>
              </w:rPr>
              <w:t>偏离情况</w:t>
            </w: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r w:rsidR="00F51736" w:rsidRPr="00046E8C" w:rsidTr="003E1C45">
        <w:trPr>
          <w:trHeight w:val="786"/>
          <w:jc w:val="center"/>
        </w:trPr>
        <w:tc>
          <w:tcPr>
            <w:tcW w:w="975" w:type="dxa"/>
            <w:vAlign w:val="center"/>
          </w:tcPr>
          <w:p w:rsidR="00F51736" w:rsidRPr="00046E8C" w:rsidRDefault="00F51736" w:rsidP="003E1C45">
            <w:pPr>
              <w:spacing w:line="400" w:lineRule="exact"/>
              <w:jc w:val="center"/>
              <w:rPr>
                <w:rFonts w:ascii="宋体" w:hAnsi="宋体"/>
                <w:szCs w:val="21"/>
              </w:rPr>
            </w:pPr>
          </w:p>
        </w:tc>
        <w:tc>
          <w:tcPr>
            <w:tcW w:w="3260" w:type="dxa"/>
            <w:vAlign w:val="center"/>
          </w:tcPr>
          <w:p w:rsidR="00F51736" w:rsidRPr="00046E8C" w:rsidRDefault="00F51736" w:rsidP="003E1C45">
            <w:pPr>
              <w:spacing w:line="400" w:lineRule="exact"/>
              <w:jc w:val="center"/>
              <w:rPr>
                <w:rFonts w:ascii="宋体" w:hAnsi="宋体"/>
                <w:szCs w:val="21"/>
              </w:rPr>
            </w:pPr>
          </w:p>
        </w:tc>
        <w:tc>
          <w:tcPr>
            <w:tcW w:w="2693" w:type="dxa"/>
            <w:vAlign w:val="center"/>
          </w:tcPr>
          <w:p w:rsidR="00F51736" w:rsidRPr="00046E8C" w:rsidRDefault="00F51736" w:rsidP="003E1C45">
            <w:pPr>
              <w:spacing w:line="400" w:lineRule="exact"/>
              <w:jc w:val="center"/>
              <w:rPr>
                <w:rFonts w:ascii="宋体" w:hAnsi="宋体"/>
                <w:szCs w:val="21"/>
              </w:rPr>
            </w:pPr>
          </w:p>
        </w:tc>
        <w:tc>
          <w:tcPr>
            <w:tcW w:w="1560" w:type="dxa"/>
            <w:vAlign w:val="center"/>
          </w:tcPr>
          <w:p w:rsidR="00F51736" w:rsidRPr="00046E8C" w:rsidRDefault="00F51736" w:rsidP="003E1C45">
            <w:pPr>
              <w:spacing w:line="400" w:lineRule="exact"/>
              <w:jc w:val="center"/>
              <w:rPr>
                <w:rFonts w:ascii="宋体" w:hAnsi="宋体"/>
                <w:szCs w:val="21"/>
              </w:rPr>
            </w:pPr>
          </w:p>
        </w:tc>
      </w:tr>
    </w:tbl>
    <w:p w:rsidR="00F51736" w:rsidRPr="00046E8C" w:rsidRDefault="00F51736" w:rsidP="00F51736">
      <w:pPr>
        <w:spacing w:line="400" w:lineRule="exact"/>
        <w:ind w:firstLineChars="200" w:firstLine="420"/>
        <w:rPr>
          <w:rFonts w:ascii="宋体" w:hAnsi="宋体"/>
          <w:szCs w:val="21"/>
        </w:rPr>
      </w:pPr>
      <w:r w:rsidRPr="00046E8C">
        <w:rPr>
          <w:rFonts w:ascii="宋体" w:hAnsi="宋体"/>
          <w:szCs w:val="21"/>
        </w:rPr>
        <w:t>按第二章《采购需求》“商务条款”逐项填写，供应商可自行补充。</w:t>
      </w:r>
    </w:p>
    <w:p w:rsidR="00F51736" w:rsidRPr="00046E8C" w:rsidRDefault="00F51736" w:rsidP="00F51736">
      <w:pPr>
        <w:spacing w:line="400" w:lineRule="exact"/>
        <w:rPr>
          <w:rFonts w:ascii="宋体" w:hAnsi="宋体"/>
          <w:szCs w:val="21"/>
        </w:rPr>
      </w:pPr>
    </w:p>
    <w:p w:rsidR="00F51736" w:rsidRPr="00046E8C" w:rsidRDefault="00F51736" w:rsidP="00F51736">
      <w:pPr>
        <w:pStyle w:val="a6"/>
        <w:spacing w:after="0" w:line="400" w:lineRule="exact"/>
        <w:ind w:firstLineChars="200" w:firstLine="420"/>
        <w:rPr>
          <w:rFonts w:hAnsi="宋体"/>
          <w:szCs w:val="21"/>
        </w:rPr>
      </w:pPr>
      <w:r w:rsidRPr="00046E8C">
        <w:rPr>
          <w:rFonts w:hAnsi="宋体" w:hint="eastAsia"/>
          <w:szCs w:val="21"/>
        </w:rPr>
        <w:t>投标人（盖章）：</w:t>
      </w:r>
    </w:p>
    <w:p w:rsidR="00F51736" w:rsidRPr="00046E8C" w:rsidRDefault="00F51736" w:rsidP="00F51736">
      <w:pPr>
        <w:pStyle w:val="a6"/>
        <w:spacing w:after="0" w:line="400" w:lineRule="exact"/>
        <w:ind w:firstLineChars="200" w:firstLine="420"/>
        <w:rPr>
          <w:rFonts w:hAnsi="宋体"/>
          <w:szCs w:val="21"/>
        </w:rPr>
      </w:pPr>
      <w:r w:rsidRPr="00046E8C">
        <w:rPr>
          <w:rFonts w:hAnsi="宋体" w:hint="eastAsia"/>
          <w:szCs w:val="21"/>
        </w:rPr>
        <w:t>法定代表人／负责人或授权代表人（签字）：</w:t>
      </w:r>
    </w:p>
    <w:p w:rsidR="00F51736" w:rsidRPr="00046E8C" w:rsidRDefault="00F51736" w:rsidP="00F51736">
      <w:pPr>
        <w:pStyle w:val="a6"/>
        <w:spacing w:after="0" w:line="400" w:lineRule="exact"/>
        <w:ind w:firstLineChars="200" w:firstLine="420"/>
        <w:rPr>
          <w:rFonts w:hAnsi="宋体"/>
          <w:szCs w:val="21"/>
        </w:rPr>
      </w:pPr>
      <w:r w:rsidRPr="00046E8C">
        <w:rPr>
          <w:rFonts w:hAnsi="宋体" w:hint="eastAsia"/>
          <w:szCs w:val="21"/>
        </w:rPr>
        <w:t>日期：</w:t>
      </w:r>
    </w:p>
    <w:p w:rsidR="00F51736" w:rsidRPr="00046E8C" w:rsidRDefault="00F51736" w:rsidP="00F51736">
      <w:pPr>
        <w:rPr>
          <w:rFonts w:ascii="宋体" w:hAnsi="宋体"/>
          <w:szCs w:val="21"/>
          <w:u w:val="single"/>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w:t>
      </w:r>
      <w:r w:rsidR="000631B8">
        <w:rPr>
          <w:rFonts w:ascii="宋体" w:hAnsi="宋体" w:hint="eastAsia"/>
          <w:szCs w:val="21"/>
        </w:rPr>
        <w:t>五</w:t>
      </w:r>
    </w:p>
    <w:p w:rsidR="00644969" w:rsidRPr="00CA44F8" w:rsidRDefault="00644969" w:rsidP="00644969">
      <w:pPr>
        <w:spacing w:line="500" w:lineRule="exact"/>
        <w:jc w:val="center"/>
        <w:rPr>
          <w:rFonts w:asciiTheme="minorEastAsia" w:hAnsiTheme="minorEastAsia"/>
          <w:szCs w:val="21"/>
        </w:rPr>
      </w:pPr>
      <w:r w:rsidRPr="00CA44F8">
        <w:rPr>
          <w:rFonts w:asciiTheme="minorEastAsia" w:hAnsiTheme="minorEastAsia"/>
          <w:szCs w:val="21"/>
        </w:rPr>
        <w:t>中小企业声明函（服务）</w:t>
      </w:r>
    </w:p>
    <w:p w:rsidR="00644969" w:rsidRPr="00CA44F8" w:rsidRDefault="00644969" w:rsidP="00644969">
      <w:pPr>
        <w:spacing w:line="500" w:lineRule="exact"/>
        <w:rPr>
          <w:rFonts w:asciiTheme="minorEastAsia" w:hAnsiTheme="minorEastAsia"/>
          <w:szCs w:val="21"/>
        </w:rPr>
      </w:pPr>
    </w:p>
    <w:p w:rsidR="00644969" w:rsidRPr="00CA44F8" w:rsidRDefault="00644969" w:rsidP="00644969">
      <w:pPr>
        <w:spacing w:line="500" w:lineRule="exact"/>
        <w:rPr>
          <w:rFonts w:asciiTheme="minorEastAsia" w:hAnsiTheme="minorEastAsia"/>
          <w:szCs w:val="21"/>
        </w:rPr>
      </w:pPr>
    </w:p>
    <w:p w:rsidR="00644969" w:rsidRPr="00CA44F8" w:rsidRDefault="00644969" w:rsidP="00644969">
      <w:pPr>
        <w:spacing w:line="500" w:lineRule="exact"/>
        <w:ind w:firstLineChars="200" w:firstLine="420"/>
        <w:rPr>
          <w:rFonts w:asciiTheme="minorEastAsia" w:hAnsiTheme="minorEastAsia"/>
          <w:szCs w:val="21"/>
        </w:rPr>
      </w:pPr>
      <w:r w:rsidRPr="00CA44F8">
        <w:rPr>
          <w:rFonts w:asciiTheme="minorEastAsia" w:hAnsiTheme="minorEastAsia"/>
          <w:szCs w:val="21"/>
        </w:rPr>
        <w:t>本公司（联合体）郑重声明，根据《政府采购促进中小企业发展管理办法》（财库﹝2020﹞46号）的规定，本公司（联合体）参加</w:t>
      </w:r>
      <w:r w:rsidRPr="00CA44F8">
        <w:rPr>
          <w:rFonts w:asciiTheme="minorEastAsia" w:hAnsiTheme="minorEastAsia"/>
          <w:szCs w:val="21"/>
          <w:u w:val="single"/>
        </w:rPr>
        <w:t>（单位名称）</w:t>
      </w:r>
      <w:r w:rsidRPr="00CA44F8">
        <w:rPr>
          <w:rFonts w:asciiTheme="minorEastAsia" w:hAnsiTheme="minorEastAsia"/>
          <w:szCs w:val="21"/>
        </w:rPr>
        <w:t>的</w:t>
      </w:r>
      <w:r w:rsidRPr="00CA44F8">
        <w:rPr>
          <w:rFonts w:asciiTheme="minorEastAsia" w:hAnsiTheme="minorEastAsia"/>
          <w:szCs w:val="21"/>
          <w:u w:val="single"/>
        </w:rPr>
        <w:t>（项目名称）</w:t>
      </w:r>
      <w:r w:rsidRPr="00CA44F8">
        <w:rPr>
          <w:rFonts w:asciiTheme="minorEastAsia" w:hAnsiTheme="minorEastAsia"/>
          <w:szCs w:val="21"/>
        </w:rPr>
        <w:t>采购活动，</w:t>
      </w:r>
      <w:r w:rsidRPr="00CA44F8">
        <w:rPr>
          <w:rFonts w:asciiTheme="minorEastAsia" w:hAnsiTheme="minorEastAsia" w:hint="eastAsia"/>
          <w:szCs w:val="21"/>
        </w:rPr>
        <w:t>服务全部由</w:t>
      </w:r>
      <w:r w:rsidRPr="00CA44F8">
        <w:rPr>
          <w:rFonts w:asciiTheme="minorEastAsia" w:hAnsiTheme="minorEastAsia"/>
          <w:szCs w:val="21"/>
        </w:rPr>
        <w:t>符合政策要求的中小企业承接。相关企业（含联合体中的中小企业、签订分包意向协议的中小企业）的具体情况如下：</w:t>
      </w:r>
    </w:p>
    <w:p w:rsidR="00644969" w:rsidRPr="00CA44F8" w:rsidRDefault="00644969" w:rsidP="00644969">
      <w:pPr>
        <w:spacing w:line="500" w:lineRule="exact"/>
        <w:ind w:firstLineChars="200" w:firstLine="420"/>
        <w:rPr>
          <w:rFonts w:asciiTheme="minorEastAsia" w:hAnsiTheme="minorEastAsia"/>
          <w:szCs w:val="21"/>
        </w:rPr>
      </w:pPr>
      <w:r w:rsidRPr="00CA44F8">
        <w:rPr>
          <w:rFonts w:asciiTheme="minorEastAsia" w:hAnsiTheme="minorEastAsia"/>
          <w:szCs w:val="21"/>
        </w:rPr>
        <w:t>1.</w:t>
      </w:r>
      <w:r w:rsidRPr="00CA44F8">
        <w:rPr>
          <w:rFonts w:asciiTheme="minorEastAsia" w:hAnsiTheme="minorEastAsia"/>
          <w:szCs w:val="21"/>
          <w:u w:val="single"/>
        </w:rPr>
        <w:t>（标的名称）</w:t>
      </w:r>
      <w:r w:rsidRPr="00CA44F8">
        <w:rPr>
          <w:rFonts w:asciiTheme="minorEastAsia" w:hAnsiTheme="minorEastAsia"/>
          <w:szCs w:val="21"/>
        </w:rPr>
        <w:t>，属于</w:t>
      </w:r>
      <w:r w:rsidRPr="00CA44F8">
        <w:rPr>
          <w:rFonts w:asciiTheme="minorEastAsia" w:hAnsiTheme="minorEastAsia"/>
          <w:szCs w:val="21"/>
          <w:u w:val="single"/>
        </w:rPr>
        <w:t>（采购文件中明确的所属行业）</w:t>
      </w:r>
      <w:r w:rsidRPr="00CA44F8">
        <w:rPr>
          <w:rFonts w:asciiTheme="minorEastAsia" w:hAnsiTheme="minorEastAsia"/>
          <w:szCs w:val="21"/>
        </w:rPr>
        <w:t>行业；承接企业为</w:t>
      </w:r>
      <w:r w:rsidRPr="00CA44F8">
        <w:rPr>
          <w:rFonts w:asciiTheme="minorEastAsia" w:hAnsiTheme="minorEastAsia"/>
          <w:szCs w:val="21"/>
          <w:u w:val="single"/>
        </w:rPr>
        <w:t>（企业名称）</w:t>
      </w:r>
      <w:r w:rsidRPr="00CA44F8">
        <w:rPr>
          <w:rFonts w:asciiTheme="minorEastAsia" w:hAnsiTheme="minorEastAsia"/>
          <w:szCs w:val="21"/>
        </w:rPr>
        <w:t>，从业人员</w:t>
      </w:r>
      <w:r w:rsidRPr="00CA44F8">
        <w:rPr>
          <w:rFonts w:asciiTheme="minorEastAsia" w:hAnsiTheme="minorEastAsia"/>
          <w:szCs w:val="21"/>
          <w:u w:val="single"/>
        </w:rPr>
        <w:tab/>
      </w:r>
      <w:r w:rsidRPr="00CA44F8">
        <w:rPr>
          <w:rFonts w:asciiTheme="minorEastAsia" w:hAnsiTheme="minorEastAsia"/>
          <w:szCs w:val="21"/>
        </w:rPr>
        <w:t>人，营业收入为</w:t>
      </w:r>
      <w:r w:rsidRPr="00CA44F8">
        <w:rPr>
          <w:rFonts w:asciiTheme="minorEastAsia" w:hAnsiTheme="minorEastAsia"/>
          <w:szCs w:val="21"/>
          <w:u w:val="single"/>
        </w:rPr>
        <w:tab/>
      </w:r>
      <w:r w:rsidRPr="00CA44F8">
        <w:rPr>
          <w:rFonts w:asciiTheme="minorEastAsia" w:hAnsiTheme="minorEastAsia" w:hint="eastAsia"/>
          <w:szCs w:val="21"/>
          <w:u w:val="single"/>
        </w:rPr>
        <w:t xml:space="preserve">  </w:t>
      </w:r>
      <w:r w:rsidRPr="00CA44F8">
        <w:rPr>
          <w:rFonts w:asciiTheme="minorEastAsia" w:hAnsiTheme="minorEastAsia"/>
          <w:szCs w:val="21"/>
        </w:rPr>
        <w:t>万元，资产总额为</w:t>
      </w:r>
      <w:r w:rsidRPr="00CA44F8">
        <w:rPr>
          <w:rFonts w:asciiTheme="minorEastAsia" w:hAnsiTheme="minorEastAsia"/>
          <w:szCs w:val="21"/>
          <w:u w:val="single"/>
        </w:rPr>
        <w:tab/>
      </w:r>
      <w:r w:rsidRPr="00CA44F8">
        <w:rPr>
          <w:rFonts w:asciiTheme="minorEastAsia" w:hAnsiTheme="minorEastAsia" w:hint="eastAsia"/>
          <w:szCs w:val="21"/>
          <w:u w:val="single"/>
        </w:rPr>
        <w:t xml:space="preserve">  </w:t>
      </w:r>
      <w:r w:rsidRPr="00CA44F8">
        <w:rPr>
          <w:rFonts w:asciiTheme="minorEastAsia" w:hAnsiTheme="minorEastAsia"/>
          <w:szCs w:val="21"/>
        </w:rPr>
        <w:t>万元，属于</w:t>
      </w:r>
      <w:r w:rsidRPr="00CA44F8">
        <w:rPr>
          <w:rFonts w:asciiTheme="minorEastAsia" w:hAnsiTheme="minorEastAsia"/>
          <w:szCs w:val="21"/>
          <w:u w:val="single"/>
        </w:rPr>
        <w:t>（中型企业、小型企业、微型企业）</w:t>
      </w:r>
      <w:r w:rsidRPr="00CA44F8">
        <w:rPr>
          <w:rFonts w:asciiTheme="minorEastAsia" w:hAnsiTheme="minorEastAsia"/>
          <w:szCs w:val="21"/>
        </w:rPr>
        <w:t>；</w:t>
      </w:r>
    </w:p>
    <w:p w:rsidR="00644969" w:rsidRPr="00CA44F8" w:rsidRDefault="00644969" w:rsidP="00644969">
      <w:pPr>
        <w:spacing w:line="500" w:lineRule="exact"/>
        <w:ind w:firstLineChars="200" w:firstLine="420"/>
        <w:rPr>
          <w:rFonts w:asciiTheme="minorEastAsia" w:hAnsiTheme="minorEastAsia"/>
          <w:szCs w:val="21"/>
        </w:rPr>
      </w:pPr>
      <w:r w:rsidRPr="00CA44F8">
        <w:rPr>
          <w:rFonts w:asciiTheme="minorEastAsia" w:hAnsiTheme="minorEastAsia" w:hint="eastAsia"/>
          <w:szCs w:val="21"/>
        </w:rPr>
        <w:t>2</w:t>
      </w:r>
      <w:r w:rsidRPr="00CA44F8">
        <w:rPr>
          <w:rFonts w:asciiTheme="minorEastAsia" w:hAnsiTheme="minorEastAsia"/>
          <w:szCs w:val="21"/>
        </w:rPr>
        <w:t>.</w:t>
      </w:r>
      <w:r w:rsidRPr="00CA44F8">
        <w:rPr>
          <w:rFonts w:asciiTheme="minorEastAsia" w:hAnsiTheme="minorEastAsia"/>
          <w:szCs w:val="21"/>
          <w:u w:val="single"/>
        </w:rPr>
        <w:t>（标的名称）</w:t>
      </w:r>
      <w:r w:rsidRPr="00CA44F8">
        <w:rPr>
          <w:rFonts w:asciiTheme="minorEastAsia" w:hAnsiTheme="minorEastAsia"/>
          <w:szCs w:val="21"/>
        </w:rPr>
        <w:t>，属于</w:t>
      </w:r>
      <w:r w:rsidRPr="00CA44F8">
        <w:rPr>
          <w:rFonts w:asciiTheme="minorEastAsia" w:hAnsiTheme="minorEastAsia"/>
          <w:szCs w:val="21"/>
          <w:u w:val="single"/>
        </w:rPr>
        <w:t>（采购文件中明确的所属行业）</w:t>
      </w:r>
      <w:r w:rsidRPr="00CA44F8">
        <w:rPr>
          <w:rFonts w:asciiTheme="minorEastAsia" w:hAnsiTheme="minorEastAsia"/>
          <w:szCs w:val="21"/>
        </w:rPr>
        <w:t>行业；承接企业为</w:t>
      </w:r>
      <w:r w:rsidRPr="00CA44F8">
        <w:rPr>
          <w:rFonts w:asciiTheme="minorEastAsia" w:hAnsiTheme="minorEastAsia"/>
          <w:szCs w:val="21"/>
          <w:u w:val="single"/>
        </w:rPr>
        <w:t>（企业名称）</w:t>
      </w:r>
      <w:r w:rsidRPr="00CA44F8">
        <w:rPr>
          <w:rFonts w:asciiTheme="minorEastAsia" w:hAnsiTheme="minorEastAsia"/>
          <w:szCs w:val="21"/>
        </w:rPr>
        <w:t>，从业人员</w:t>
      </w:r>
      <w:r w:rsidRPr="00CA44F8">
        <w:rPr>
          <w:rFonts w:asciiTheme="minorEastAsia" w:hAnsiTheme="minorEastAsia"/>
          <w:szCs w:val="21"/>
          <w:u w:val="single"/>
        </w:rPr>
        <w:tab/>
      </w:r>
      <w:r w:rsidRPr="00CA44F8">
        <w:rPr>
          <w:rFonts w:asciiTheme="minorEastAsia" w:hAnsiTheme="minorEastAsia"/>
          <w:szCs w:val="21"/>
        </w:rPr>
        <w:t>人，营业收入为</w:t>
      </w:r>
      <w:r w:rsidRPr="00CA44F8">
        <w:rPr>
          <w:rFonts w:asciiTheme="minorEastAsia" w:hAnsiTheme="minorEastAsia"/>
          <w:szCs w:val="21"/>
          <w:u w:val="single"/>
        </w:rPr>
        <w:tab/>
      </w:r>
      <w:r w:rsidRPr="00CA44F8">
        <w:rPr>
          <w:rFonts w:asciiTheme="minorEastAsia" w:hAnsiTheme="minorEastAsia" w:hint="eastAsia"/>
          <w:szCs w:val="21"/>
          <w:u w:val="single"/>
        </w:rPr>
        <w:t xml:space="preserve">  </w:t>
      </w:r>
      <w:r w:rsidRPr="00CA44F8">
        <w:rPr>
          <w:rFonts w:asciiTheme="minorEastAsia" w:hAnsiTheme="minorEastAsia"/>
          <w:szCs w:val="21"/>
        </w:rPr>
        <w:t>万元，资产总额为</w:t>
      </w:r>
      <w:r w:rsidRPr="00CA44F8">
        <w:rPr>
          <w:rFonts w:asciiTheme="minorEastAsia" w:hAnsiTheme="minorEastAsia"/>
          <w:szCs w:val="21"/>
          <w:u w:val="single"/>
        </w:rPr>
        <w:tab/>
      </w:r>
      <w:r w:rsidRPr="00CA44F8">
        <w:rPr>
          <w:rFonts w:asciiTheme="minorEastAsia" w:hAnsiTheme="minorEastAsia" w:hint="eastAsia"/>
          <w:szCs w:val="21"/>
          <w:u w:val="single"/>
        </w:rPr>
        <w:t xml:space="preserve">  </w:t>
      </w:r>
      <w:r w:rsidRPr="00CA44F8">
        <w:rPr>
          <w:rFonts w:asciiTheme="minorEastAsia" w:hAnsiTheme="minorEastAsia"/>
          <w:szCs w:val="21"/>
        </w:rPr>
        <w:t>万元，属于</w:t>
      </w:r>
      <w:r w:rsidRPr="00CA44F8">
        <w:rPr>
          <w:rFonts w:asciiTheme="minorEastAsia" w:hAnsiTheme="minorEastAsia"/>
          <w:szCs w:val="21"/>
          <w:u w:val="single"/>
        </w:rPr>
        <w:t>（中型企业、小型企业、微型企业）</w:t>
      </w:r>
      <w:r w:rsidRPr="00CA44F8">
        <w:rPr>
          <w:rFonts w:asciiTheme="minorEastAsia" w:hAnsiTheme="minorEastAsia"/>
          <w:szCs w:val="21"/>
        </w:rPr>
        <w:t>；</w:t>
      </w:r>
    </w:p>
    <w:p w:rsidR="00644969" w:rsidRPr="00CA44F8" w:rsidRDefault="00644969" w:rsidP="00644969">
      <w:pPr>
        <w:spacing w:line="500" w:lineRule="exact"/>
        <w:ind w:firstLineChars="200" w:firstLine="420"/>
        <w:rPr>
          <w:rFonts w:asciiTheme="minorEastAsia" w:hAnsiTheme="minorEastAsia"/>
          <w:szCs w:val="21"/>
        </w:rPr>
      </w:pPr>
    </w:p>
    <w:p w:rsidR="00644969" w:rsidRPr="00CA44F8" w:rsidRDefault="00644969" w:rsidP="00644969">
      <w:pPr>
        <w:spacing w:line="500" w:lineRule="exact"/>
        <w:ind w:firstLineChars="200" w:firstLine="420"/>
        <w:rPr>
          <w:rFonts w:asciiTheme="minorEastAsia" w:hAnsiTheme="minorEastAsia"/>
          <w:szCs w:val="21"/>
        </w:rPr>
      </w:pPr>
      <w:r w:rsidRPr="00CA44F8">
        <w:rPr>
          <w:rFonts w:asciiTheme="minorEastAsia" w:hAnsiTheme="minorEastAsia"/>
          <w:szCs w:val="21"/>
        </w:rPr>
        <w:t>……</w:t>
      </w:r>
    </w:p>
    <w:p w:rsidR="00644969" w:rsidRPr="00CA44F8" w:rsidRDefault="00644969" w:rsidP="00644969">
      <w:pPr>
        <w:spacing w:line="500" w:lineRule="exact"/>
        <w:ind w:firstLineChars="200" w:firstLine="420"/>
        <w:rPr>
          <w:rFonts w:asciiTheme="minorEastAsia" w:hAnsiTheme="minorEastAsia"/>
          <w:szCs w:val="21"/>
        </w:rPr>
      </w:pPr>
    </w:p>
    <w:p w:rsidR="00644969" w:rsidRPr="00CA44F8" w:rsidRDefault="00644969" w:rsidP="00644969">
      <w:pPr>
        <w:spacing w:line="500" w:lineRule="exact"/>
        <w:ind w:firstLineChars="200" w:firstLine="420"/>
        <w:rPr>
          <w:rFonts w:asciiTheme="minorEastAsia" w:hAnsiTheme="minorEastAsia"/>
          <w:szCs w:val="21"/>
        </w:rPr>
      </w:pPr>
      <w:r w:rsidRPr="00CA44F8">
        <w:rPr>
          <w:rFonts w:asciiTheme="minorEastAsia" w:hAnsiTheme="minorEastAsia"/>
          <w:szCs w:val="21"/>
        </w:rPr>
        <w:t>以上企业，不属于大企业的分支机构，不存在控股股东为大企业的情形，也不存在与大企业的负责人为同一人的情形。</w:t>
      </w:r>
    </w:p>
    <w:p w:rsidR="00644969" w:rsidRPr="00CA44F8" w:rsidRDefault="00644969" w:rsidP="00644969">
      <w:pPr>
        <w:spacing w:line="500" w:lineRule="exact"/>
        <w:ind w:firstLineChars="200" w:firstLine="420"/>
        <w:rPr>
          <w:rFonts w:asciiTheme="minorEastAsia" w:hAnsiTheme="minorEastAsia"/>
          <w:szCs w:val="21"/>
        </w:rPr>
      </w:pPr>
      <w:r w:rsidRPr="00CA44F8">
        <w:rPr>
          <w:rFonts w:asciiTheme="minorEastAsia" w:hAnsiTheme="minorEastAsia"/>
          <w:szCs w:val="21"/>
        </w:rPr>
        <w:t>本企业对上述声明内容的真实性负责。如有虚假，将依法承担相应责任。</w:t>
      </w:r>
    </w:p>
    <w:p w:rsidR="00644969" w:rsidRPr="00CA44F8" w:rsidRDefault="00644969" w:rsidP="00644969">
      <w:pPr>
        <w:spacing w:line="500" w:lineRule="exact"/>
        <w:rPr>
          <w:rFonts w:asciiTheme="minorEastAsia" w:hAnsiTheme="minorEastAsia"/>
          <w:szCs w:val="21"/>
        </w:rPr>
      </w:pPr>
    </w:p>
    <w:p w:rsidR="00644969" w:rsidRPr="00CA44F8" w:rsidRDefault="00644969" w:rsidP="00644969">
      <w:pPr>
        <w:spacing w:line="500" w:lineRule="exact"/>
        <w:ind w:firstLineChars="1700" w:firstLine="3570"/>
        <w:rPr>
          <w:rFonts w:asciiTheme="minorEastAsia" w:hAnsiTheme="minorEastAsia"/>
          <w:szCs w:val="21"/>
        </w:rPr>
      </w:pPr>
      <w:r w:rsidRPr="00CA44F8">
        <w:rPr>
          <w:rFonts w:asciiTheme="minorEastAsia" w:hAnsiTheme="minorEastAsia"/>
          <w:szCs w:val="21"/>
        </w:rPr>
        <w:t>企业名称（盖章）：</w:t>
      </w:r>
    </w:p>
    <w:p w:rsidR="00644969" w:rsidRPr="00CA44F8" w:rsidRDefault="00644969" w:rsidP="00644969">
      <w:pPr>
        <w:spacing w:line="500" w:lineRule="exact"/>
        <w:ind w:firstLineChars="1700" w:firstLine="3570"/>
        <w:rPr>
          <w:rFonts w:asciiTheme="minorEastAsia" w:hAnsiTheme="minorEastAsia"/>
          <w:szCs w:val="21"/>
        </w:rPr>
      </w:pPr>
      <w:r w:rsidRPr="00CA44F8">
        <w:rPr>
          <w:rFonts w:asciiTheme="minorEastAsia" w:hAnsiTheme="minorEastAsia"/>
          <w:szCs w:val="21"/>
        </w:rPr>
        <w:t>日 期：</w:t>
      </w:r>
    </w:p>
    <w:p w:rsidR="00644969" w:rsidRPr="00CA44F8" w:rsidRDefault="00644969" w:rsidP="00644969">
      <w:pPr>
        <w:spacing w:line="500" w:lineRule="exact"/>
        <w:rPr>
          <w:rFonts w:asciiTheme="minorEastAsia" w:hAnsiTheme="minorEastAsia"/>
          <w:szCs w:val="21"/>
        </w:rPr>
      </w:pPr>
    </w:p>
    <w:p w:rsidR="00644969" w:rsidRPr="00CA44F8" w:rsidRDefault="00644969" w:rsidP="00644969">
      <w:pPr>
        <w:spacing w:line="500" w:lineRule="exact"/>
        <w:rPr>
          <w:rFonts w:asciiTheme="minorEastAsia" w:hAnsiTheme="minorEastAsia"/>
          <w:szCs w:val="21"/>
        </w:rPr>
      </w:pPr>
    </w:p>
    <w:p w:rsidR="00644969" w:rsidRPr="00CA44F8" w:rsidRDefault="00644969" w:rsidP="00644969">
      <w:pPr>
        <w:spacing w:line="500" w:lineRule="exact"/>
        <w:rPr>
          <w:rFonts w:asciiTheme="minorEastAsia" w:hAnsiTheme="minorEastAsia"/>
          <w:szCs w:val="21"/>
        </w:rPr>
      </w:pPr>
      <w:r w:rsidRPr="00CA44F8">
        <w:rPr>
          <w:rFonts w:asciiTheme="minorEastAsia" w:hAnsiTheme="minorEastAsia"/>
          <w:szCs w:val="21"/>
        </w:rPr>
        <w:t>备注：从业人员、营业收入、资产总额填报上一年度数据，无上一年度数据的新成立企业可不填报。</w:t>
      </w:r>
    </w:p>
    <w:p w:rsidR="00644969" w:rsidRPr="00CA44F8" w:rsidRDefault="00644969" w:rsidP="00644969">
      <w:pPr>
        <w:rPr>
          <w:rFonts w:asciiTheme="minorEastAsia" w:hAnsiTheme="minorEastAsia"/>
          <w:szCs w:val="21"/>
        </w:rPr>
      </w:pPr>
    </w:p>
    <w:p w:rsidR="007F0065" w:rsidRDefault="007F0065" w:rsidP="007F0065">
      <w:pPr>
        <w:snapToGrid w:val="0"/>
        <w:spacing w:line="400" w:lineRule="exact"/>
        <w:jc w:val="left"/>
        <w:rPr>
          <w:rFonts w:ascii="宋体" w:hAnsi="宋体"/>
          <w:szCs w:val="21"/>
        </w:rPr>
      </w:pPr>
      <w:r>
        <w:rPr>
          <w:rFonts w:ascii="宋体" w:hAnsi="宋体" w:hint="eastAsia"/>
          <w:szCs w:val="21"/>
        </w:rPr>
        <w:lastRenderedPageBreak/>
        <w:t>附件六</w:t>
      </w:r>
    </w:p>
    <w:p w:rsidR="00E874EC" w:rsidRDefault="009622B3">
      <w:pPr>
        <w:snapToGrid w:val="0"/>
        <w:spacing w:line="600" w:lineRule="exact"/>
        <w:jc w:val="center"/>
        <w:rPr>
          <w:rFonts w:ascii="宋体" w:hAnsi="宋体"/>
          <w:szCs w:val="21"/>
        </w:rPr>
      </w:pPr>
      <w:r>
        <w:rPr>
          <w:rFonts w:ascii="宋体" w:hAnsi="宋体" w:hint="eastAsia"/>
          <w:szCs w:val="21"/>
        </w:rPr>
        <w:t>残疾人福利性单位声明函</w:t>
      </w:r>
    </w:p>
    <w:p w:rsidR="00E874EC" w:rsidRDefault="00E874EC">
      <w:pPr>
        <w:snapToGrid w:val="0"/>
        <w:spacing w:line="600" w:lineRule="exact"/>
        <w:ind w:firstLineChars="200" w:firstLine="420"/>
        <w:jc w:val="left"/>
        <w:rPr>
          <w:rFonts w:ascii="宋体" w:hAnsi="宋体"/>
          <w:szCs w:val="21"/>
        </w:rPr>
      </w:pPr>
    </w:p>
    <w:p w:rsidR="00E874EC" w:rsidRDefault="00E874EC">
      <w:pPr>
        <w:snapToGrid w:val="0"/>
        <w:spacing w:line="600" w:lineRule="exact"/>
        <w:ind w:firstLineChars="200" w:firstLine="420"/>
        <w:jc w:val="left"/>
        <w:rPr>
          <w:rFonts w:ascii="宋体" w:hAnsi="宋体"/>
          <w:szCs w:val="21"/>
        </w:rPr>
      </w:pP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9622B3">
      <w:pPr>
        <w:pStyle w:val="a6"/>
        <w:spacing w:after="0" w:line="600" w:lineRule="exact"/>
        <w:ind w:leftChars="0" w:firstLineChars="1700" w:firstLine="3570"/>
        <w:rPr>
          <w:rFonts w:hAnsi="宋体"/>
          <w:szCs w:val="21"/>
        </w:rPr>
      </w:pPr>
      <w:r>
        <w:rPr>
          <w:rFonts w:hAnsi="宋体" w:hint="eastAsia"/>
          <w:szCs w:val="21"/>
        </w:rPr>
        <w:t>单位名称（盖章）：</w:t>
      </w:r>
    </w:p>
    <w:p w:rsidR="00E874EC" w:rsidRDefault="009622B3">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7F0065" w:rsidRDefault="007F0065" w:rsidP="007F0065">
      <w:pPr>
        <w:snapToGrid w:val="0"/>
        <w:spacing w:line="400" w:lineRule="exact"/>
        <w:jc w:val="left"/>
        <w:rPr>
          <w:rFonts w:ascii="宋体" w:hAnsi="宋体"/>
          <w:szCs w:val="21"/>
        </w:rPr>
      </w:pPr>
      <w:r>
        <w:rPr>
          <w:rFonts w:ascii="宋体" w:hAnsi="宋体" w:hint="eastAsia"/>
          <w:szCs w:val="21"/>
        </w:rPr>
        <w:lastRenderedPageBreak/>
        <w:t>附件七</w:t>
      </w:r>
    </w:p>
    <w:p w:rsidR="00E874EC" w:rsidRDefault="009622B3">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7F0065" w:rsidRDefault="007F0065" w:rsidP="007F0065">
      <w:pPr>
        <w:snapToGrid w:val="0"/>
        <w:spacing w:line="400" w:lineRule="exact"/>
        <w:jc w:val="left"/>
        <w:rPr>
          <w:rFonts w:ascii="宋体" w:hAnsi="宋体"/>
          <w:szCs w:val="21"/>
        </w:rPr>
      </w:pPr>
      <w:r>
        <w:rPr>
          <w:rFonts w:ascii="宋体" w:hAnsi="宋体" w:hint="eastAsia"/>
          <w:szCs w:val="21"/>
        </w:rPr>
        <w:lastRenderedPageBreak/>
        <w:t>附件八</w:t>
      </w:r>
    </w:p>
    <w:p w:rsidR="007F0065" w:rsidRPr="004E52ED" w:rsidRDefault="007F0065" w:rsidP="00BF5185">
      <w:pPr>
        <w:snapToGrid w:val="0"/>
        <w:spacing w:line="600" w:lineRule="exact"/>
        <w:jc w:val="center"/>
        <w:rPr>
          <w:rFonts w:ascii="宋体" w:hAnsi="宋体"/>
          <w:b/>
          <w:sz w:val="24"/>
        </w:rPr>
      </w:pPr>
      <w:r w:rsidRPr="004E52ED">
        <w:rPr>
          <w:rFonts w:ascii="宋体" w:hAnsi="宋体" w:hint="eastAsia"/>
          <w:b/>
          <w:sz w:val="24"/>
        </w:rPr>
        <w:t>承诺书</w:t>
      </w:r>
    </w:p>
    <w:p w:rsidR="007F0065" w:rsidRPr="00E83F00" w:rsidRDefault="007F0065" w:rsidP="007F0065">
      <w:pPr>
        <w:tabs>
          <w:tab w:val="left" w:pos="4606"/>
        </w:tabs>
        <w:spacing w:line="400" w:lineRule="exact"/>
        <w:ind w:firstLine="420"/>
        <w:jc w:val="center"/>
        <w:rPr>
          <w:rFonts w:ascii="宋体" w:hAnsi="宋体"/>
          <w:b/>
          <w:szCs w:val="21"/>
        </w:rPr>
      </w:pPr>
    </w:p>
    <w:p w:rsidR="007F0065" w:rsidRPr="00E83F00" w:rsidRDefault="007F0065" w:rsidP="007F0065">
      <w:pPr>
        <w:tabs>
          <w:tab w:val="left" w:pos="4606"/>
        </w:tabs>
        <w:spacing w:line="400" w:lineRule="exact"/>
        <w:ind w:firstLine="420"/>
        <w:jc w:val="center"/>
        <w:rPr>
          <w:rFonts w:ascii="宋体" w:hAnsi="宋体"/>
          <w:szCs w:val="21"/>
        </w:rPr>
      </w:pPr>
    </w:p>
    <w:p w:rsidR="007F0065" w:rsidRPr="00E83F00" w:rsidRDefault="007F0065" w:rsidP="007F0065">
      <w:pPr>
        <w:tabs>
          <w:tab w:val="left" w:pos="4606"/>
        </w:tabs>
        <w:spacing w:line="500" w:lineRule="exact"/>
        <w:rPr>
          <w:rFonts w:ascii="宋体" w:hAnsi="宋体"/>
          <w:szCs w:val="21"/>
        </w:rPr>
      </w:pPr>
      <w:r w:rsidRPr="00E83F00">
        <w:rPr>
          <w:rFonts w:ascii="宋体" w:hAnsi="宋体" w:hint="eastAsia"/>
          <w:szCs w:val="21"/>
        </w:rPr>
        <w:t>宁海县财政局：</w:t>
      </w:r>
    </w:p>
    <w:p w:rsidR="007F0065" w:rsidRPr="00E83F00" w:rsidRDefault="007F0065" w:rsidP="007F0065">
      <w:pPr>
        <w:tabs>
          <w:tab w:val="left" w:pos="4606"/>
        </w:tabs>
        <w:spacing w:line="500" w:lineRule="exact"/>
        <w:ind w:firstLineChars="230" w:firstLine="483"/>
        <w:rPr>
          <w:rFonts w:ascii="宋体" w:hAnsi="宋体"/>
          <w:szCs w:val="21"/>
        </w:rPr>
      </w:pPr>
      <w:r w:rsidRPr="00E83F00">
        <w:rPr>
          <w:rFonts w:ascii="宋体" w:hAnsi="宋体" w:hint="eastAsia"/>
          <w:szCs w:val="21"/>
        </w:rPr>
        <w:t>关于</w:t>
      </w:r>
      <w:r w:rsidRPr="00E83F00">
        <w:rPr>
          <w:rFonts w:ascii="宋体" w:hAnsi="宋体" w:hint="eastAsia"/>
          <w:szCs w:val="21"/>
          <w:u w:val="single"/>
        </w:rPr>
        <w:t xml:space="preserve">              </w:t>
      </w:r>
      <w:r>
        <w:rPr>
          <w:rFonts w:ascii="宋体" w:hAnsi="宋体" w:hint="eastAsia"/>
          <w:szCs w:val="21"/>
          <w:u w:val="single"/>
        </w:rPr>
        <w:t xml:space="preserve">            </w:t>
      </w:r>
      <w:r w:rsidRPr="00E83F00">
        <w:rPr>
          <w:rFonts w:ascii="宋体" w:hAnsi="宋体" w:hint="eastAsia"/>
          <w:szCs w:val="21"/>
        </w:rPr>
        <w:t>项目（编号</w:t>
      </w:r>
      <w:r w:rsidRPr="00E83F00">
        <w:rPr>
          <w:rFonts w:ascii="宋体" w:hAnsi="宋体" w:hint="eastAsia"/>
          <w:szCs w:val="21"/>
          <w:u w:val="single"/>
        </w:rPr>
        <w:t xml:space="preserve">                </w:t>
      </w:r>
      <w:r w:rsidRPr="00E83F00">
        <w:rPr>
          <w:rFonts w:ascii="宋体" w:hAnsi="宋体" w:hint="eastAsia"/>
          <w:szCs w:val="21"/>
        </w:rPr>
        <w:t>）我方承诺接收维修方的车辆工时费和材料（零配件）费不高于宁波政府采购网公布的综合维修厂所报相应品牌的车辆维修价格。如有违反，按政府采购相关法律规定处理。</w:t>
      </w:r>
    </w:p>
    <w:p w:rsidR="007F0065" w:rsidRPr="00E83F00" w:rsidRDefault="007F0065" w:rsidP="007F0065">
      <w:pPr>
        <w:tabs>
          <w:tab w:val="left" w:pos="4606"/>
        </w:tabs>
        <w:spacing w:line="500" w:lineRule="exact"/>
        <w:ind w:firstLine="420"/>
        <w:rPr>
          <w:rFonts w:ascii="宋体" w:hAnsi="宋体"/>
          <w:szCs w:val="21"/>
        </w:rPr>
      </w:pPr>
      <w:r w:rsidRPr="00E83F00">
        <w:rPr>
          <w:rFonts w:ascii="宋体" w:hAnsi="宋体" w:hint="eastAsia"/>
          <w:szCs w:val="21"/>
        </w:rPr>
        <w:t xml:space="preserve"> 特此承诺。</w:t>
      </w:r>
    </w:p>
    <w:p w:rsidR="007F0065" w:rsidRPr="00E83F00" w:rsidRDefault="007F0065" w:rsidP="007F0065">
      <w:pPr>
        <w:tabs>
          <w:tab w:val="left" w:pos="4606"/>
        </w:tabs>
        <w:spacing w:line="500" w:lineRule="exact"/>
        <w:rPr>
          <w:rFonts w:ascii="宋体" w:hAnsi="宋体"/>
          <w:b/>
          <w:color w:val="FF0000"/>
          <w:szCs w:val="21"/>
        </w:rPr>
      </w:pPr>
    </w:p>
    <w:p w:rsidR="007F0065" w:rsidRPr="00E83F00" w:rsidRDefault="007F0065" w:rsidP="007F0065">
      <w:pPr>
        <w:tabs>
          <w:tab w:val="left" w:pos="4606"/>
        </w:tabs>
        <w:spacing w:line="500" w:lineRule="exact"/>
        <w:rPr>
          <w:rFonts w:ascii="宋体" w:hAnsi="宋体"/>
          <w:b/>
          <w:color w:val="FF0000"/>
          <w:szCs w:val="21"/>
        </w:rPr>
      </w:pPr>
    </w:p>
    <w:p w:rsidR="007F0065" w:rsidRPr="00E83F00" w:rsidRDefault="007F0065" w:rsidP="007F0065">
      <w:pPr>
        <w:tabs>
          <w:tab w:val="left" w:pos="4606"/>
        </w:tabs>
        <w:spacing w:line="500" w:lineRule="exact"/>
        <w:rPr>
          <w:rFonts w:ascii="宋体" w:hAnsi="宋体"/>
          <w:b/>
          <w:color w:val="FF0000"/>
          <w:szCs w:val="21"/>
        </w:rPr>
      </w:pPr>
    </w:p>
    <w:p w:rsidR="007F0065" w:rsidRPr="00E83F00" w:rsidRDefault="007F0065" w:rsidP="007F0065">
      <w:pPr>
        <w:tabs>
          <w:tab w:val="left" w:pos="4606"/>
        </w:tabs>
        <w:spacing w:line="500" w:lineRule="exact"/>
        <w:rPr>
          <w:rFonts w:ascii="宋体" w:hAnsi="宋体"/>
          <w:b/>
          <w:color w:val="FF0000"/>
          <w:szCs w:val="21"/>
        </w:rPr>
      </w:pPr>
    </w:p>
    <w:p w:rsidR="007F0065" w:rsidRPr="00E83F00" w:rsidRDefault="007F0065" w:rsidP="007F0065">
      <w:pPr>
        <w:tabs>
          <w:tab w:val="left" w:pos="4606"/>
        </w:tabs>
        <w:snapToGrid w:val="0"/>
        <w:spacing w:line="500" w:lineRule="exact"/>
        <w:ind w:leftChars="-11" w:left="-23" w:rightChars="-389" w:right="-817"/>
        <w:jc w:val="center"/>
        <w:rPr>
          <w:rFonts w:ascii="宋体" w:hAnsi="宋体"/>
          <w:szCs w:val="21"/>
        </w:rPr>
      </w:pPr>
      <w:r w:rsidRPr="00E83F00">
        <w:rPr>
          <w:rFonts w:ascii="宋体" w:hAnsi="宋体" w:hint="eastAsia"/>
          <w:szCs w:val="21"/>
        </w:rPr>
        <w:t>法定代表人或授权代表（签字或盖章）：</w:t>
      </w:r>
    </w:p>
    <w:p w:rsidR="007F0065" w:rsidRPr="00E83F00" w:rsidRDefault="007F0065" w:rsidP="007F0065">
      <w:pPr>
        <w:tabs>
          <w:tab w:val="left" w:pos="4606"/>
        </w:tabs>
        <w:snapToGrid w:val="0"/>
        <w:spacing w:line="500" w:lineRule="exact"/>
        <w:ind w:leftChars="-72" w:left="-21" w:rightChars="-389" w:right="-817" w:hangingChars="62" w:hanging="130"/>
        <w:jc w:val="center"/>
        <w:rPr>
          <w:rFonts w:ascii="宋体" w:hAnsi="宋体"/>
          <w:szCs w:val="21"/>
        </w:rPr>
      </w:pPr>
    </w:p>
    <w:p w:rsidR="007F0065" w:rsidRPr="00E83F00" w:rsidRDefault="007F0065" w:rsidP="007F0065">
      <w:pPr>
        <w:tabs>
          <w:tab w:val="left" w:pos="4606"/>
        </w:tabs>
        <w:snapToGrid w:val="0"/>
        <w:spacing w:line="500" w:lineRule="exact"/>
        <w:ind w:leftChars="-22" w:left="-23" w:rightChars="-389" w:right="-817" w:hangingChars="11" w:hanging="23"/>
        <w:jc w:val="center"/>
        <w:rPr>
          <w:rFonts w:ascii="宋体" w:hAnsi="宋体"/>
          <w:szCs w:val="21"/>
        </w:rPr>
      </w:pPr>
      <w:r>
        <w:rPr>
          <w:rFonts w:ascii="宋体" w:hAnsi="宋体" w:hint="eastAsia"/>
          <w:szCs w:val="21"/>
        </w:rPr>
        <w:t xml:space="preserve">            </w:t>
      </w:r>
      <w:r w:rsidRPr="00E83F00">
        <w:rPr>
          <w:rFonts w:ascii="宋体" w:hAnsi="宋体" w:hint="eastAsia"/>
          <w:szCs w:val="21"/>
        </w:rPr>
        <w:t>投标人名称（加盖盖章）：</w:t>
      </w:r>
    </w:p>
    <w:p w:rsidR="007F0065" w:rsidRPr="00E83F00" w:rsidRDefault="007F0065" w:rsidP="007F0065">
      <w:pPr>
        <w:tabs>
          <w:tab w:val="left" w:pos="4606"/>
        </w:tabs>
        <w:snapToGrid w:val="0"/>
        <w:spacing w:line="500" w:lineRule="exact"/>
        <w:ind w:leftChars="-72" w:left="-21" w:rightChars="-389" w:right="-817" w:hangingChars="62" w:hanging="130"/>
        <w:jc w:val="center"/>
        <w:rPr>
          <w:rFonts w:ascii="宋体" w:hAnsi="宋体"/>
          <w:szCs w:val="21"/>
        </w:rPr>
      </w:pPr>
    </w:p>
    <w:p w:rsidR="007F0065" w:rsidRPr="00E83F00" w:rsidRDefault="007F0065" w:rsidP="007F0065">
      <w:pPr>
        <w:tabs>
          <w:tab w:val="left" w:pos="4606"/>
        </w:tabs>
        <w:snapToGrid w:val="0"/>
        <w:spacing w:line="500" w:lineRule="exact"/>
        <w:ind w:leftChars="-22" w:left="-23" w:rightChars="-389" w:right="-817" w:hangingChars="11" w:hanging="23"/>
        <w:jc w:val="center"/>
        <w:rPr>
          <w:rFonts w:ascii="宋体" w:hAnsi="宋体"/>
          <w:szCs w:val="21"/>
        </w:rPr>
      </w:pPr>
      <w:r>
        <w:rPr>
          <w:rFonts w:ascii="宋体" w:hAnsi="宋体" w:hint="eastAsia"/>
          <w:szCs w:val="21"/>
        </w:rPr>
        <w:t xml:space="preserve">            </w:t>
      </w:r>
      <w:r w:rsidRPr="00E83F00">
        <w:rPr>
          <w:rFonts w:ascii="宋体" w:hAnsi="宋体" w:hint="eastAsia"/>
          <w:szCs w:val="21"/>
        </w:rPr>
        <w:t>日期：</w:t>
      </w:r>
      <w:r w:rsidRPr="00E83F00">
        <w:rPr>
          <w:rFonts w:ascii="宋体" w:hAnsi="宋体"/>
          <w:szCs w:val="21"/>
        </w:rPr>
        <w:t xml:space="preserve">    </w:t>
      </w:r>
      <w:r w:rsidRPr="00E83F00">
        <w:rPr>
          <w:rFonts w:ascii="宋体" w:hAnsi="宋体" w:hint="eastAsia"/>
          <w:szCs w:val="21"/>
        </w:rPr>
        <w:t>年</w:t>
      </w:r>
      <w:r w:rsidRPr="00E83F00">
        <w:rPr>
          <w:rFonts w:ascii="宋体" w:hAnsi="宋体"/>
          <w:szCs w:val="21"/>
        </w:rPr>
        <w:t xml:space="preserve">   </w:t>
      </w:r>
      <w:r w:rsidRPr="00E83F00">
        <w:rPr>
          <w:rFonts w:ascii="宋体" w:hAnsi="宋体" w:hint="eastAsia"/>
          <w:szCs w:val="21"/>
        </w:rPr>
        <w:t>月</w:t>
      </w:r>
      <w:r w:rsidRPr="00E83F00">
        <w:rPr>
          <w:rFonts w:ascii="宋体" w:hAnsi="宋体"/>
          <w:szCs w:val="21"/>
        </w:rPr>
        <w:t xml:space="preserve">   </w:t>
      </w:r>
      <w:r w:rsidRPr="00E83F00">
        <w:rPr>
          <w:rFonts w:ascii="宋体" w:hAnsi="宋体" w:hint="eastAsia"/>
          <w:szCs w:val="21"/>
        </w:rPr>
        <w:t>日</w:t>
      </w:r>
    </w:p>
    <w:p w:rsidR="007F0065" w:rsidRPr="00E83F00" w:rsidRDefault="007F0065" w:rsidP="007F0065">
      <w:pPr>
        <w:tabs>
          <w:tab w:val="left" w:pos="4606"/>
        </w:tabs>
        <w:snapToGrid w:val="0"/>
        <w:spacing w:line="500" w:lineRule="exact"/>
        <w:rPr>
          <w:rFonts w:ascii="宋体" w:hAnsi="宋体"/>
          <w:szCs w:val="21"/>
        </w:rPr>
      </w:pPr>
    </w:p>
    <w:p w:rsidR="007F0065" w:rsidRDefault="007F0065" w:rsidP="007F0065">
      <w:pPr>
        <w:spacing w:line="500" w:lineRule="exact"/>
      </w:pPr>
    </w:p>
    <w:p w:rsidR="007F0065" w:rsidRPr="00E83F00" w:rsidRDefault="007F0065" w:rsidP="007F0065">
      <w:pPr>
        <w:snapToGrid w:val="0"/>
        <w:spacing w:line="400" w:lineRule="exact"/>
      </w:pPr>
    </w:p>
    <w:p w:rsidR="007F0065" w:rsidRDefault="007F0065">
      <w:pPr>
        <w:snapToGrid w:val="0"/>
        <w:spacing w:line="400" w:lineRule="exact"/>
        <w:jc w:val="center"/>
        <w:outlineLvl w:val="1"/>
        <w:rPr>
          <w:rFonts w:ascii="宋体" w:hAnsi="宋体"/>
          <w:szCs w:val="21"/>
        </w:rPr>
      </w:pPr>
    </w:p>
    <w:p w:rsidR="007F0065" w:rsidRDefault="007F0065" w:rsidP="007F0065">
      <w:pPr>
        <w:pStyle w:val="a0"/>
      </w:pPr>
    </w:p>
    <w:p w:rsidR="007F0065" w:rsidRDefault="007F0065" w:rsidP="007F0065">
      <w:pPr>
        <w:pStyle w:val="a0"/>
      </w:pPr>
    </w:p>
    <w:p w:rsidR="007F0065" w:rsidRDefault="007F0065" w:rsidP="007F0065">
      <w:pPr>
        <w:pStyle w:val="a0"/>
      </w:pPr>
    </w:p>
    <w:p w:rsidR="007F0065" w:rsidRDefault="007F0065" w:rsidP="007F0065">
      <w:pPr>
        <w:pStyle w:val="a0"/>
      </w:pPr>
    </w:p>
    <w:p w:rsidR="007F0065" w:rsidRDefault="007F0065" w:rsidP="007F0065">
      <w:pPr>
        <w:pStyle w:val="a0"/>
      </w:pPr>
    </w:p>
    <w:p w:rsidR="007F0065" w:rsidRDefault="007F0065" w:rsidP="007F0065">
      <w:pPr>
        <w:pStyle w:val="a0"/>
      </w:pPr>
    </w:p>
    <w:p w:rsidR="007F0065" w:rsidRPr="007F0065" w:rsidRDefault="007F0065" w:rsidP="007F0065">
      <w:pPr>
        <w:pStyle w:val="a0"/>
      </w:pPr>
    </w:p>
    <w:p w:rsidR="00E874EC" w:rsidRDefault="007F0065">
      <w:pPr>
        <w:snapToGrid w:val="0"/>
        <w:spacing w:line="400" w:lineRule="exact"/>
        <w:jc w:val="center"/>
        <w:outlineLvl w:val="1"/>
        <w:rPr>
          <w:rFonts w:ascii="宋体" w:hAnsi="宋体"/>
          <w:szCs w:val="21"/>
        </w:rPr>
      </w:pPr>
      <w:r>
        <w:rPr>
          <w:rFonts w:ascii="宋体" w:hAnsi="宋体" w:hint="eastAsia"/>
          <w:szCs w:val="21"/>
        </w:rPr>
        <w:lastRenderedPageBreak/>
        <w:t>二</w:t>
      </w:r>
      <w:r w:rsidR="009622B3">
        <w:rPr>
          <w:rFonts w:ascii="宋体" w:hAnsi="宋体" w:hint="eastAsia"/>
          <w:szCs w:val="21"/>
        </w:rPr>
        <w:t>、电子备份投标</w:t>
      </w:r>
      <w:r w:rsidR="009622B3">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360" w:lineRule="auto"/>
        <w:ind w:firstLineChars="200" w:firstLine="420"/>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sectPr w:rsidR="00E874EC" w:rsidSect="00E874EC">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4BC" w:rsidRDefault="001144BC" w:rsidP="00E874EC">
      <w:r>
        <w:separator/>
      </w:r>
    </w:p>
  </w:endnote>
  <w:endnote w:type="continuationSeparator" w:id="1">
    <w:p w:rsidR="001144BC" w:rsidRDefault="001144BC" w:rsidP="00E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8" w:rsidRDefault="00FA06C3">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9E1768" w:rsidRDefault="00FA06C3">
                <w:pPr>
                  <w:pStyle w:val="a9"/>
                  <w:jc w:val="center"/>
                </w:pPr>
                <w:r>
                  <w:rPr>
                    <w:lang w:val="zh-CN"/>
                  </w:rPr>
                  <w:fldChar w:fldCharType="begin"/>
                </w:r>
                <w:r w:rsidR="009E1768">
                  <w:rPr>
                    <w:lang w:val="zh-CN"/>
                  </w:rPr>
                  <w:instrText xml:space="preserve"> PAGE   \* MERGEFORMAT </w:instrText>
                </w:r>
                <w:r>
                  <w:rPr>
                    <w:lang w:val="zh-CN"/>
                  </w:rPr>
                  <w:fldChar w:fldCharType="separate"/>
                </w:r>
                <w:r w:rsidR="00064F90">
                  <w:rPr>
                    <w:noProof/>
                    <w:lang w:val="zh-CN"/>
                  </w:rPr>
                  <w:t>18</w:t>
                </w:r>
                <w:r>
                  <w:rPr>
                    <w:lang w:val="zh-CN"/>
                  </w:rPr>
                  <w:fldChar w:fldCharType="end"/>
                </w:r>
              </w:p>
            </w:txbxContent>
          </v:textbox>
          <w10:wrap anchorx="margin"/>
        </v:shape>
      </w:pict>
    </w:r>
  </w:p>
  <w:p w:rsidR="009E1768" w:rsidRDefault="009E176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8" w:rsidRDefault="00FA06C3">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9E1768" w:rsidRDefault="00FA06C3">
                <w:pPr>
                  <w:pStyle w:val="a9"/>
                </w:pPr>
                <w:fldSimple w:instr=" PAGE  \* MERGEFORMAT ">
                  <w:r w:rsidR="008E41A0">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4BC" w:rsidRDefault="001144BC" w:rsidP="00E874EC">
      <w:r>
        <w:separator/>
      </w:r>
    </w:p>
  </w:footnote>
  <w:footnote w:type="continuationSeparator" w:id="1">
    <w:p w:rsidR="001144BC" w:rsidRDefault="001144BC" w:rsidP="00E8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8" w:rsidRDefault="009E1768">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5D664"/>
    <w:multiLevelType w:val="singleLevel"/>
    <w:tmpl w:val="8075D664"/>
    <w:lvl w:ilvl="0">
      <w:start w:val="1"/>
      <w:numFmt w:val="decimal"/>
      <w:suff w:val="nothing"/>
      <w:lvlText w:val="%1、"/>
      <w:lvlJc w:val="left"/>
    </w:lvl>
  </w:abstractNum>
  <w:abstractNum w:abstractNumId="1">
    <w:nsid w:val="870802C3"/>
    <w:multiLevelType w:val="singleLevel"/>
    <w:tmpl w:val="870802C3"/>
    <w:lvl w:ilvl="0">
      <w:start w:val="1"/>
      <w:numFmt w:val="decimal"/>
      <w:suff w:val="nothing"/>
      <w:lvlText w:val="%1、"/>
      <w:lvlJc w:val="left"/>
    </w:lvl>
  </w:abstractNum>
  <w:abstractNum w:abstractNumId="2">
    <w:nsid w:val="88587672"/>
    <w:multiLevelType w:val="singleLevel"/>
    <w:tmpl w:val="88587672"/>
    <w:lvl w:ilvl="0">
      <w:start w:val="1"/>
      <w:numFmt w:val="decimal"/>
      <w:suff w:val="nothing"/>
      <w:lvlText w:val="%1、"/>
      <w:lvlJc w:val="left"/>
    </w:lvl>
  </w:abstractNum>
  <w:abstractNum w:abstractNumId="3">
    <w:nsid w:val="89B9F254"/>
    <w:multiLevelType w:val="singleLevel"/>
    <w:tmpl w:val="89B9F254"/>
    <w:lvl w:ilvl="0">
      <w:start w:val="1"/>
      <w:numFmt w:val="decimal"/>
      <w:suff w:val="nothing"/>
      <w:lvlText w:val="%1、"/>
      <w:lvlJc w:val="left"/>
    </w:lvl>
  </w:abstractNum>
  <w:abstractNum w:abstractNumId="4">
    <w:nsid w:val="94FFBEC6"/>
    <w:multiLevelType w:val="singleLevel"/>
    <w:tmpl w:val="94FFBEC6"/>
    <w:lvl w:ilvl="0">
      <w:start w:val="1"/>
      <w:numFmt w:val="decimal"/>
      <w:suff w:val="nothing"/>
      <w:lvlText w:val="%1、"/>
      <w:lvlJc w:val="left"/>
    </w:lvl>
  </w:abstractNum>
  <w:abstractNum w:abstractNumId="5">
    <w:nsid w:val="9F40FBB7"/>
    <w:multiLevelType w:val="singleLevel"/>
    <w:tmpl w:val="9F40FBB7"/>
    <w:lvl w:ilvl="0">
      <w:start w:val="1"/>
      <w:numFmt w:val="decimal"/>
      <w:suff w:val="nothing"/>
      <w:lvlText w:val="%1、"/>
      <w:lvlJc w:val="left"/>
    </w:lvl>
  </w:abstractNum>
  <w:abstractNum w:abstractNumId="6">
    <w:nsid w:val="A2817C2E"/>
    <w:multiLevelType w:val="singleLevel"/>
    <w:tmpl w:val="A2817C2E"/>
    <w:lvl w:ilvl="0">
      <w:start w:val="1"/>
      <w:numFmt w:val="decimal"/>
      <w:suff w:val="nothing"/>
      <w:lvlText w:val="%1、"/>
      <w:lvlJc w:val="left"/>
    </w:lvl>
  </w:abstractNum>
  <w:abstractNum w:abstractNumId="7">
    <w:nsid w:val="B0E307D8"/>
    <w:multiLevelType w:val="singleLevel"/>
    <w:tmpl w:val="B0E307D8"/>
    <w:lvl w:ilvl="0">
      <w:start w:val="1"/>
      <w:numFmt w:val="decimal"/>
      <w:suff w:val="nothing"/>
      <w:lvlText w:val="%1、"/>
      <w:lvlJc w:val="left"/>
    </w:lvl>
  </w:abstractNum>
  <w:abstractNum w:abstractNumId="8">
    <w:nsid w:val="B5F8F4FD"/>
    <w:multiLevelType w:val="singleLevel"/>
    <w:tmpl w:val="B5F8F4FD"/>
    <w:lvl w:ilvl="0">
      <w:start w:val="1"/>
      <w:numFmt w:val="decimal"/>
      <w:suff w:val="nothing"/>
      <w:lvlText w:val="%1、"/>
      <w:lvlJc w:val="left"/>
    </w:lvl>
  </w:abstractNum>
  <w:abstractNum w:abstractNumId="9">
    <w:nsid w:val="D627B410"/>
    <w:multiLevelType w:val="singleLevel"/>
    <w:tmpl w:val="D627B410"/>
    <w:lvl w:ilvl="0">
      <w:start w:val="1"/>
      <w:numFmt w:val="chineseCounting"/>
      <w:suff w:val="nothing"/>
      <w:lvlText w:val="%1、"/>
      <w:lvlJc w:val="left"/>
      <w:rPr>
        <w:rFonts w:hint="eastAsia"/>
      </w:rPr>
    </w:lvl>
  </w:abstractNum>
  <w:abstractNum w:abstractNumId="10">
    <w:nsid w:val="D8C15FD6"/>
    <w:multiLevelType w:val="singleLevel"/>
    <w:tmpl w:val="D8C15FD6"/>
    <w:lvl w:ilvl="0">
      <w:start w:val="1"/>
      <w:numFmt w:val="decimal"/>
      <w:suff w:val="nothing"/>
      <w:lvlText w:val="%1、"/>
      <w:lvlJc w:val="left"/>
    </w:lvl>
  </w:abstractNum>
  <w:abstractNum w:abstractNumId="11">
    <w:nsid w:val="DFE0CFEE"/>
    <w:multiLevelType w:val="singleLevel"/>
    <w:tmpl w:val="DFE0CFEE"/>
    <w:lvl w:ilvl="0">
      <w:start w:val="1"/>
      <w:numFmt w:val="decimal"/>
      <w:suff w:val="nothing"/>
      <w:lvlText w:val="%1、"/>
      <w:lvlJc w:val="left"/>
    </w:lvl>
  </w:abstractNum>
  <w:abstractNum w:abstractNumId="12">
    <w:nsid w:val="E13B116F"/>
    <w:multiLevelType w:val="singleLevel"/>
    <w:tmpl w:val="E13B116F"/>
    <w:lvl w:ilvl="0">
      <w:start w:val="7"/>
      <w:numFmt w:val="decimal"/>
      <w:suff w:val="nothing"/>
      <w:lvlText w:val="%1、"/>
      <w:lvlJc w:val="left"/>
    </w:lvl>
  </w:abstractNum>
  <w:abstractNum w:abstractNumId="13">
    <w:nsid w:val="F33C2995"/>
    <w:multiLevelType w:val="singleLevel"/>
    <w:tmpl w:val="F33C2995"/>
    <w:lvl w:ilvl="0">
      <w:start w:val="1"/>
      <w:numFmt w:val="decimal"/>
      <w:suff w:val="nothing"/>
      <w:lvlText w:val="%1、"/>
      <w:lvlJc w:val="left"/>
    </w:lvl>
  </w:abstractNum>
  <w:abstractNum w:abstractNumId="14">
    <w:nsid w:val="F354B6FD"/>
    <w:multiLevelType w:val="singleLevel"/>
    <w:tmpl w:val="F354B6FD"/>
    <w:lvl w:ilvl="0">
      <w:start w:val="1"/>
      <w:numFmt w:val="decimal"/>
      <w:suff w:val="nothing"/>
      <w:lvlText w:val="%1、"/>
      <w:lvlJc w:val="left"/>
    </w:lvl>
  </w:abstractNum>
  <w:abstractNum w:abstractNumId="15">
    <w:nsid w:val="F93E2D25"/>
    <w:multiLevelType w:val="singleLevel"/>
    <w:tmpl w:val="F93E2D25"/>
    <w:lvl w:ilvl="0">
      <w:start w:val="1"/>
      <w:numFmt w:val="decimal"/>
      <w:suff w:val="nothing"/>
      <w:lvlText w:val="%1、"/>
      <w:lvlJc w:val="left"/>
    </w:lvl>
  </w:abstractNum>
  <w:abstractNum w:abstractNumId="16">
    <w:nsid w:val="FD8E138F"/>
    <w:multiLevelType w:val="singleLevel"/>
    <w:tmpl w:val="FD8E138F"/>
    <w:lvl w:ilvl="0">
      <w:start w:val="1"/>
      <w:numFmt w:val="decimal"/>
      <w:suff w:val="nothing"/>
      <w:lvlText w:val="%1、"/>
      <w:lvlJc w:val="left"/>
    </w:lvl>
  </w:abstractNum>
  <w:abstractNum w:abstractNumId="17">
    <w:nsid w:val="00000001"/>
    <w:multiLevelType w:val="singleLevel"/>
    <w:tmpl w:val="00000001"/>
    <w:lvl w:ilvl="0">
      <w:start w:val="1"/>
      <w:numFmt w:val="decimal"/>
      <w:suff w:val="nothing"/>
      <w:lvlText w:val="%1）"/>
      <w:lvlJc w:val="left"/>
    </w:lvl>
  </w:abstractNum>
  <w:abstractNum w:abstractNumId="18">
    <w:nsid w:val="00000008"/>
    <w:multiLevelType w:val="singleLevel"/>
    <w:tmpl w:val="00000008"/>
    <w:lvl w:ilvl="0">
      <w:start w:val="1"/>
      <w:numFmt w:val="bullet"/>
      <w:lvlText w:val=""/>
      <w:lvlJc w:val="left"/>
      <w:pPr>
        <w:tabs>
          <w:tab w:val="left" w:pos="420"/>
        </w:tabs>
        <w:ind w:left="420" w:hanging="420"/>
      </w:pPr>
      <w:rPr>
        <w:rFonts w:ascii="Wingdings" w:hAnsi="Wingdings" w:hint="default"/>
      </w:rPr>
    </w:lvl>
  </w:abstractNum>
  <w:abstractNum w:abstractNumId="19">
    <w:nsid w:val="0DDAEFBA"/>
    <w:multiLevelType w:val="singleLevel"/>
    <w:tmpl w:val="0DDAEFBA"/>
    <w:lvl w:ilvl="0">
      <w:start w:val="1"/>
      <w:numFmt w:val="decimal"/>
      <w:suff w:val="nothing"/>
      <w:lvlText w:val="%1、"/>
      <w:lvlJc w:val="left"/>
    </w:lvl>
  </w:abstractNum>
  <w:abstractNum w:abstractNumId="20">
    <w:nsid w:val="0E698912"/>
    <w:multiLevelType w:val="singleLevel"/>
    <w:tmpl w:val="0E698912"/>
    <w:lvl w:ilvl="0">
      <w:start w:val="1"/>
      <w:numFmt w:val="decimal"/>
      <w:suff w:val="nothing"/>
      <w:lvlText w:val="%1、"/>
      <w:lvlJc w:val="left"/>
    </w:lvl>
  </w:abstractNum>
  <w:abstractNum w:abstractNumId="21">
    <w:nsid w:val="13BC4DF8"/>
    <w:multiLevelType w:val="hybridMultilevel"/>
    <w:tmpl w:val="14623822"/>
    <w:lvl w:ilvl="0" w:tplc="15888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4D305D3"/>
    <w:multiLevelType w:val="hybridMultilevel"/>
    <w:tmpl w:val="F1889338"/>
    <w:lvl w:ilvl="0" w:tplc="AB2EA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A80D88"/>
    <w:multiLevelType w:val="singleLevel"/>
    <w:tmpl w:val="16A80D88"/>
    <w:lvl w:ilvl="0">
      <w:start w:val="1"/>
      <w:numFmt w:val="decimal"/>
      <w:suff w:val="nothing"/>
      <w:lvlText w:val="%1、"/>
      <w:lvlJc w:val="left"/>
    </w:lvl>
  </w:abstractNum>
  <w:abstractNum w:abstractNumId="24">
    <w:nsid w:val="1819235A"/>
    <w:multiLevelType w:val="multilevel"/>
    <w:tmpl w:val="1819235A"/>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8EAF146"/>
    <w:multiLevelType w:val="singleLevel"/>
    <w:tmpl w:val="18EAF146"/>
    <w:lvl w:ilvl="0">
      <w:start w:val="1"/>
      <w:numFmt w:val="decimal"/>
      <w:suff w:val="nothing"/>
      <w:lvlText w:val="%1、"/>
      <w:lvlJc w:val="left"/>
    </w:lvl>
  </w:abstractNum>
  <w:abstractNum w:abstractNumId="26">
    <w:nsid w:val="1A654129"/>
    <w:multiLevelType w:val="hybridMultilevel"/>
    <w:tmpl w:val="70FA9F52"/>
    <w:lvl w:ilvl="0" w:tplc="44FE3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12A6F59"/>
    <w:multiLevelType w:val="hybridMultilevel"/>
    <w:tmpl w:val="DA8CD5A2"/>
    <w:lvl w:ilvl="0" w:tplc="261AF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4353435"/>
    <w:multiLevelType w:val="hybridMultilevel"/>
    <w:tmpl w:val="28AA7E7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E276F36"/>
    <w:multiLevelType w:val="singleLevel"/>
    <w:tmpl w:val="2E276F36"/>
    <w:lvl w:ilvl="0">
      <w:start w:val="2"/>
      <w:numFmt w:val="decimal"/>
      <w:suff w:val="nothing"/>
      <w:lvlText w:val="%1、"/>
      <w:lvlJc w:val="left"/>
    </w:lvl>
  </w:abstractNum>
  <w:abstractNum w:abstractNumId="31">
    <w:nsid w:val="43817783"/>
    <w:multiLevelType w:val="hybridMultilevel"/>
    <w:tmpl w:val="3C201338"/>
    <w:lvl w:ilvl="0" w:tplc="5FD03E38">
      <w:start w:val="4"/>
      <w:numFmt w:val="decimal"/>
      <w:lvlText w:val="%1."/>
      <w:lvlJc w:val="left"/>
      <w:pPr>
        <w:ind w:left="450" w:hanging="450"/>
      </w:pPr>
      <w:rPr>
        <w:rFonts w:asciiTheme="minorEastAsia" w:eastAsiaTheme="minorEastAsia" w:hAnsiTheme="minorEastAsia"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4A062E8"/>
    <w:multiLevelType w:val="hybridMultilevel"/>
    <w:tmpl w:val="342263D4"/>
    <w:lvl w:ilvl="0" w:tplc="FD6CACA2">
      <w:start w:val="4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7FC5A5B"/>
    <w:multiLevelType w:val="hybridMultilevel"/>
    <w:tmpl w:val="582E731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8C329A8"/>
    <w:multiLevelType w:val="multilevel"/>
    <w:tmpl w:val="48C329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A6A05B5"/>
    <w:multiLevelType w:val="hybridMultilevel"/>
    <w:tmpl w:val="4058D6AE"/>
    <w:lvl w:ilvl="0" w:tplc="0138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DD47ACD"/>
    <w:multiLevelType w:val="hybridMultilevel"/>
    <w:tmpl w:val="360E2EEA"/>
    <w:lvl w:ilvl="0" w:tplc="EC088E4A">
      <w:start w:val="4"/>
      <w:numFmt w:val="decimal"/>
      <w:lvlText w:val="%1."/>
      <w:lvlJc w:val="left"/>
      <w:pPr>
        <w:ind w:left="450" w:hanging="450"/>
      </w:pPr>
      <w:rPr>
        <w:rFonts w:asciiTheme="minorEastAsia" w:eastAsiaTheme="minorEastAsia" w:hAnsiTheme="minorEastAsia"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3F8A195"/>
    <w:multiLevelType w:val="singleLevel"/>
    <w:tmpl w:val="53F8A195"/>
    <w:lvl w:ilvl="0">
      <w:start w:val="1"/>
      <w:numFmt w:val="decimal"/>
      <w:suff w:val="nothing"/>
      <w:lvlText w:val="%1、"/>
      <w:lvlJc w:val="left"/>
    </w:lvl>
  </w:abstractNum>
  <w:abstractNum w:abstractNumId="38">
    <w:nsid w:val="5A1FA97C"/>
    <w:multiLevelType w:val="singleLevel"/>
    <w:tmpl w:val="5A1FA97C"/>
    <w:lvl w:ilvl="0">
      <w:start w:val="2"/>
      <w:numFmt w:val="decimal"/>
      <w:suff w:val="nothing"/>
      <w:lvlText w:val="%1、"/>
      <w:lvlJc w:val="left"/>
    </w:lvl>
  </w:abstractNum>
  <w:abstractNum w:abstractNumId="39">
    <w:nsid w:val="5F04268B"/>
    <w:multiLevelType w:val="singleLevel"/>
    <w:tmpl w:val="5F04268B"/>
    <w:lvl w:ilvl="0">
      <w:start w:val="1"/>
      <w:numFmt w:val="decimal"/>
      <w:suff w:val="nothing"/>
      <w:lvlText w:val="%1、"/>
      <w:lvlJc w:val="left"/>
    </w:lvl>
  </w:abstractNum>
  <w:abstractNum w:abstractNumId="40">
    <w:nsid w:val="5FE11802"/>
    <w:multiLevelType w:val="hybridMultilevel"/>
    <w:tmpl w:val="40405F68"/>
    <w:lvl w:ilvl="0" w:tplc="59C2C2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62855BBE"/>
    <w:multiLevelType w:val="hybridMultilevel"/>
    <w:tmpl w:val="99BC51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67D76750"/>
    <w:multiLevelType w:val="hybridMultilevel"/>
    <w:tmpl w:val="865E38E0"/>
    <w:lvl w:ilvl="0" w:tplc="99C825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91E77D7"/>
    <w:multiLevelType w:val="hybridMultilevel"/>
    <w:tmpl w:val="2724E1CC"/>
    <w:lvl w:ilvl="0" w:tplc="F620BA32">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A0A0FD2"/>
    <w:multiLevelType w:val="singleLevel"/>
    <w:tmpl w:val="6A0A0FD2"/>
    <w:lvl w:ilvl="0">
      <w:start w:val="1"/>
      <w:numFmt w:val="upperLetter"/>
      <w:suff w:val="nothing"/>
      <w:lvlText w:val="%1、"/>
      <w:lvlJc w:val="left"/>
    </w:lvl>
  </w:abstractNum>
  <w:abstractNum w:abstractNumId="45">
    <w:nsid w:val="702B5F17"/>
    <w:multiLevelType w:val="hybridMultilevel"/>
    <w:tmpl w:val="210C0ABA"/>
    <w:lvl w:ilvl="0" w:tplc="588E9740">
      <w:start w:val="8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90C21ED"/>
    <w:multiLevelType w:val="hybridMultilevel"/>
    <w:tmpl w:val="37EA5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7A0EE8"/>
    <w:multiLevelType w:val="hybridMultilevel"/>
    <w:tmpl w:val="CF4E6BC6"/>
    <w:lvl w:ilvl="0" w:tplc="DC54390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44"/>
  </w:num>
  <w:num w:numId="2">
    <w:abstractNumId w:val="17"/>
  </w:num>
  <w:num w:numId="3">
    <w:abstractNumId w:val="46"/>
  </w:num>
  <w:num w:numId="4">
    <w:abstractNumId w:val="40"/>
  </w:num>
  <w:num w:numId="5">
    <w:abstractNumId w:val="41"/>
  </w:num>
  <w:num w:numId="6">
    <w:abstractNumId w:val="33"/>
  </w:num>
  <w:num w:numId="7">
    <w:abstractNumId w:val="42"/>
  </w:num>
  <w:num w:numId="8">
    <w:abstractNumId w:val="43"/>
  </w:num>
  <w:num w:numId="9">
    <w:abstractNumId w:val="35"/>
  </w:num>
  <w:num w:numId="10">
    <w:abstractNumId w:val="47"/>
  </w:num>
  <w:num w:numId="11">
    <w:abstractNumId w:val="28"/>
  </w:num>
  <w:num w:numId="12">
    <w:abstractNumId w:val="26"/>
  </w:num>
  <w:num w:numId="13">
    <w:abstractNumId w:val="32"/>
  </w:num>
  <w:num w:numId="14">
    <w:abstractNumId w:val="21"/>
  </w:num>
  <w:num w:numId="15">
    <w:abstractNumId w:val="45"/>
  </w:num>
  <w:num w:numId="16">
    <w:abstractNumId w:val="22"/>
  </w:num>
  <w:num w:numId="17">
    <w:abstractNumId w:val="27"/>
  </w:num>
  <w:num w:numId="18">
    <w:abstractNumId w:val="29"/>
  </w:num>
  <w:num w:numId="19">
    <w:abstractNumId w:val="18"/>
  </w:num>
  <w:num w:numId="20">
    <w:abstractNumId w:val="30"/>
  </w:num>
  <w:num w:numId="21">
    <w:abstractNumId w:val="13"/>
  </w:num>
  <w:num w:numId="22">
    <w:abstractNumId w:val="9"/>
  </w:num>
  <w:num w:numId="23">
    <w:abstractNumId w:val="12"/>
  </w:num>
  <w:num w:numId="24">
    <w:abstractNumId w:val="16"/>
  </w:num>
  <w:num w:numId="25">
    <w:abstractNumId w:val="3"/>
  </w:num>
  <w:num w:numId="26">
    <w:abstractNumId w:val="5"/>
  </w:num>
  <w:num w:numId="27">
    <w:abstractNumId w:val="11"/>
  </w:num>
  <w:num w:numId="28">
    <w:abstractNumId w:val="14"/>
  </w:num>
  <w:num w:numId="29">
    <w:abstractNumId w:val="25"/>
  </w:num>
  <w:num w:numId="30">
    <w:abstractNumId w:val="0"/>
  </w:num>
  <w:num w:numId="31">
    <w:abstractNumId w:val="1"/>
  </w:num>
  <w:num w:numId="32">
    <w:abstractNumId w:val="23"/>
  </w:num>
  <w:num w:numId="33">
    <w:abstractNumId w:val="2"/>
  </w:num>
  <w:num w:numId="34">
    <w:abstractNumId w:val="19"/>
  </w:num>
  <w:num w:numId="35">
    <w:abstractNumId w:val="8"/>
  </w:num>
  <w:num w:numId="36">
    <w:abstractNumId w:val="20"/>
  </w:num>
  <w:num w:numId="37">
    <w:abstractNumId w:val="7"/>
  </w:num>
  <w:num w:numId="38">
    <w:abstractNumId w:val="15"/>
  </w:num>
  <w:num w:numId="39">
    <w:abstractNumId w:val="4"/>
  </w:num>
  <w:num w:numId="40">
    <w:abstractNumId w:val="10"/>
  </w:num>
  <w:num w:numId="41">
    <w:abstractNumId w:val="37"/>
  </w:num>
  <w:num w:numId="42">
    <w:abstractNumId w:val="39"/>
  </w:num>
  <w:num w:numId="43">
    <w:abstractNumId w:val="6"/>
  </w:num>
  <w:num w:numId="44">
    <w:abstractNumId w:val="24"/>
  </w:num>
  <w:num w:numId="45">
    <w:abstractNumId w:val="34"/>
  </w:num>
  <w:num w:numId="46">
    <w:abstractNumId w:val="31"/>
  </w:num>
  <w:num w:numId="47">
    <w:abstractNumId w:val="36"/>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8400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1B0"/>
    <w:rsid w:val="0000123B"/>
    <w:rsid w:val="00002DC6"/>
    <w:rsid w:val="00002F66"/>
    <w:rsid w:val="0000326E"/>
    <w:rsid w:val="000032F7"/>
    <w:rsid w:val="00003673"/>
    <w:rsid w:val="000042E5"/>
    <w:rsid w:val="00004B5B"/>
    <w:rsid w:val="00004C81"/>
    <w:rsid w:val="00005033"/>
    <w:rsid w:val="000055B3"/>
    <w:rsid w:val="00005F66"/>
    <w:rsid w:val="00006994"/>
    <w:rsid w:val="00006EFF"/>
    <w:rsid w:val="000073E5"/>
    <w:rsid w:val="000102ED"/>
    <w:rsid w:val="000104CA"/>
    <w:rsid w:val="00010E7F"/>
    <w:rsid w:val="0001111B"/>
    <w:rsid w:val="00011820"/>
    <w:rsid w:val="00011AA6"/>
    <w:rsid w:val="00011AE1"/>
    <w:rsid w:val="00012472"/>
    <w:rsid w:val="000124E6"/>
    <w:rsid w:val="0001299A"/>
    <w:rsid w:val="00013629"/>
    <w:rsid w:val="00016128"/>
    <w:rsid w:val="000164A0"/>
    <w:rsid w:val="00016A22"/>
    <w:rsid w:val="00016AAC"/>
    <w:rsid w:val="000171BD"/>
    <w:rsid w:val="00017F1D"/>
    <w:rsid w:val="000201FC"/>
    <w:rsid w:val="00020428"/>
    <w:rsid w:val="00020884"/>
    <w:rsid w:val="00020F14"/>
    <w:rsid w:val="00021312"/>
    <w:rsid w:val="0002138F"/>
    <w:rsid w:val="00021ABF"/>
    <w:rsid w:val="00022180"/>
    <w:rsid w:val="0002274F"/>
    <w:rsid w:val="00022F1E"/>
    <w:rsid w:val="00022FBF"/>
    <w:rsid w:val="00023E48"/>
    <w:rsid w:val="00023F81"/>
    <w:rsid w:val="00023FD7"/>
    <w:rsid w:val="00025443"/>
    <w:rsid w:val="0002622E"/>
    <w:rsid w:val="0002644F"/>
    <w:rsid w:val="00026B89"/>
    <w:rsid w:val="000278EA"/>
    <w:rsid w:val="000301EF"/>
    <w:rsid w:val="00031549"/>
    <w:rsid w:val="00031D13"/>
    <w:rsid w:val="00032133"/>
    <w:rsid w:val="00032EA1"/>
    <w:rsid w:val="0003303C"/>
    <w:rsid w:val="0003435F"/>
    <w:rsid w:val="00034693"/>
    <w:rsid w:val="00034B9D"/>
    <w:rsid w:val="0003592E"/>
    <w:rsid w:val="00035A35"/>
    <w:rsid w:val="00035B55"/>
    <w:rsid w:val="0003605C"/>
    <w:rsid w:val="00036463"/>
    <w:rsid w:val="00036EA4"/>
    <w:rsid w:val="000409FE"/>
    <w:rsid w:val="0004234C"/>
    <w:rsid w:val="00042837"/>
    <w:rsid w:val="00042FF4"/>
    <w:rsid w:val="000434F6"/>
    <w:rsid w:val="00043915"/>
    <w:rsid w:val="00044BD9"/>
    <w:rsid w:val="00044ECF"/>
    <w:rsid w:val="00045222"/>
    <w:rsid w:val="000460C9"/>
    <w:rsid w:val="000466CF"/>
    <w:rsid w:val="00046E75"/>
    <w:rsid w:val="00047007"/>
    <w:rsid w:val="000477B5"/>
    <w:rsid w:val="000478CA"/>
    <w:rsid w:val="00047DEF"/>
    <w:rsid w:val="00047E04"/>
    <w:rsid w:val="00047FD5"/>
    <w:rsid w:val="00051027"/>
    <w:rsid w:val="0005122C"/>
    <w:rsid w:val="00051F70"/>
    <w:rsid w:val="00052C99"/>
    <w:rsid w:val="0005331D"/>
    <w:rsid w:val="00053D64"/>
    <w:rsid w:val="00054213"/>
    <w:rsid w:val="000546B0"/>
    <w:rsid w:val="00054E6A"/>
    <w:rsid w:val="00055053"/>
    <w:rsid w:val="000557FD"/>
    <w:rsid w:val="00055CB3"/>
    <w:rsid w:val="000564F0"/>
    <w:rsid w:val="00056963"/>
    <w:rsid w:val="00056D7F"/>
    <w:rsid w:val="00057036"/>
    <w:rsid w:val="000573A1"/>
    <w:rsid w:val="000576D5"/>
    <w:rsid w:val="000578EA"/>
    <w:rsid w:val="00057DAB"/>
    <w:rsid w:val="00060269"/>
    <w:rsid w:val="000605C5"/>
    <w:rsid w:val="000609D4"/>
    <w:rsid w:val="00060E1F"/>
    <w:rsid w:val="00060ED6"/>
    <w:rsid w:val="00061085"/>
    <w:rsid w:val="00061365"/>
    <w:rsid w:val="00061C51"/>
    <w:rsid w:val="000631B8"/>
    <w:rsid w:val="00063A90"/>
    <w:rsid w:val="00063FFD"/>
    <w:rsid w:val="00064829"/>
    <w:rsid w:val="00064C84"/>
    <w:rsid w:val="00064F90"/>
    <w:rsid w:val="00065C0D"/>
    <w:rsid w:val="00066929"/>
    <w:rsid w:val="00066A03"/>
    <w:rsid w:val="00067276"/>
    <w:rsid w:val="00070F28"/>
    <w:rsid w:val="00071763"/>
    <w:rsid w:val="000717F4"/>
    <w:rsid w:val="00072AA0"/>
    <w:rsid w:val="00072B38"/>
    <w:rsid w:val="00073652"/>
    <w:rsid w:val="0007487C"/>
    <w:rsid w:val="00074FD3"/>
    <w:rsid w:val="00075B7B"/>
    <w:rsid w:val="000763B2"/>
    <w:rsid w:val="000764FA"/>
    <w:rsid w:val="00076DD0"/>
    <w:rsid w:val="00076EA5"/>
    <w:rsid w:val="0007734A"/>
    <w:rsid w:val="0007796C"/>
    <w:rsid w:val="00077D63"/>
    <w:rsid w:val="00080068"/>
    <w:rsid w:val="000800A1"/>
    <w:rsid w:val="0008015C"/>
    <w:rsid w:val="000823BF"/>
    <w:rsid w:val="000825F4"/>
    <w:rsid w:val="00082A92"/>
    <w:rsid w:val="00082CCD"/>
    <w:rsid w:val="0008340F"/>
    <w:rsid w:val="00083A06"/>
    <w:rsid w:val="00083A2C"/>
    <w:rsid w:val="00083D50"/>
    <w:rsid w:val="00084AEE"/>
    <w:rsid w:val="00084B3F"/>
    <w:rsid w:val="00085222"/>
    <w:rsid w:val="00086295"/>
    <w:rsid w:val="00087494"/>
    <w:rsid w:val="00087EC1"/>
    <w:rsid w:val="00090062"/>
    <w:rsid w:val="0009020B"/>
    <w:rsid w:val="00090C16"/>
    <w:rsid w:val="00090E7C"/>
    <w:rsid w:val="000920CE"/>
    <w:rsid w:val="00092F39"/>
    <w:rsid w:val="00093303"/>
    <w:rsid w:val="00093A87"/>
    <w:rsid w:val="00094F79"/>
    <w:rsid w:val="0009552B"/>
    <w:rsid w:val="00096310"/>
    <w:rsid w:val="00096FAB"/>
    <w:rsid w:val="00097AE2"/>
    <w:rsid w:val="000A0003"/>
    <w:rsid w:val="000A1E64"/>
    <w:rsid w:val="000A1FA0"/>
    <w:rsid w:val="000A279B"/>
    <w:rsid w:val="000A29C2"/>
    <w:rsid w:val="000A2CB5"/>
    <w:rsid w:val="000A383E"/>
    <w:rsid w:val="000A38F7"/>
    <w:rsid w:val="000A4937"/>
    <w:rsid w:val="000A4DF2"/>
    <w:rsid w:val="000A6233"/>
    <w:rsid w:val="000A6329"/>
    <w:rsid w:val="000A6DB0"/>
    <w:rsid w:val="000A72BD"/>
    <w:rsid w:val="000B0911"/>
    <w:rsid w:val="000B1F4D"/>
    <w:rsid w:val="000B32EC"/>
    <w:rsid w:val="000B5137"/>
    <w:rsid w:val="000B5298"/>
    <w:rsid w:val="000B55EB"/>
    <w:rsid w:val="000B616E"/>
    <w:rsid w:val="000B6342"/>
    <w:rsid w:val="000B6E1A"/>
    <w:rsid w:val="000B76DE"/>
    <w:rsid w:val="000B7AC2"/>
    <w:rsid w:val="000C0038"/>
    <w:rsid w:val="000C0627"/>
    <w:rsid w:val="000C09AB"/>
    <w:rsid w:val="000C0AD1"/>
    <w:rsid w:val="000C1281"/>
    <w:rsid w:val="000C12C6"/>
    <w:rsid w:val="000C23E9"/>
    <w:rsid w:val="000C27CF"/>
    <w:rsid w:val="000C2C8D"/>
    <w:rsid w:val="000C3278"/>
    <w:rsid w:val="000C3677"/>
    <w:rsid w:val="000C3750"/>
    <w:rsid w:val="000C48DE"/>
    <w:rsid w:val="000C5468"/>
    <w:rsid w:val="000C5512"/>
    <w:rsid w:val="000C5C87"/>
    <w:rsid w:val="000C621E"/>
    <w:rsid w:val="000C6232"/>
    <w:rsid w:val="000C6A1A"/>
    <w:rsid w:val="000C74BF"/>
    <w:rsid w:val="000D06D9"/>
    <w:rsid w:val="000D0BAA"/>
    <w:rsid w:val="000D129D"/>
    <w:rsid w:val="000D18D3"/>
    <w:rsid w:val="000D1B90"/>
    <w:rsid w:val="000D24C7"/>
    <w:rsid w:val="000D2B83"/>
    <w:rsid w:val="000D32F9"/>
    <w:rsid w:val="000D351D"/>
    <w:rsid w:val="000D3898"/>
    <w:rsid w:val="000D39B1"/>
    <w:rsid w:val="000D4F8F"/>
    <w:rsid w:val="000D5213"/>
    <w:rsid w:val="000D5302"/>
    <w:rsid w:val="000D543A"/>
    <w:rsid w:val="000D5C8E"/>
    <w:rsid w:val="000D6266"/>
    <w:rsid w:val="000D6FE3"/>
    <w:rsid w:val="000D717C"/>
    <w:rsid w:val="000D76DA"/>
    <w:rsid w:val="000D7AA9"/>
    <w:rsid w:val="000D7BC1"/>
    <w:rsid w:val="000D7DF9"/>
    <w:rsid w:val="000E0151"/>
    <w:rsid w:val="000E0471"/>
    <w:rsid w:val="000E09FA"/>
    <w:rsid w:val="000E0CD8"/>
    <w:rsid w:val="000E1B40"/>
    <w:rsid w:val="000E1D17"/>
    <w:rsid w:val="000E2F46"/>
    <w:rsid w:val="000E3AE3"/>
    <w:rsid w:val="000E40EF"/>
    <w:rsid w:val="000E4CCF"/>
    <w:rsid w:val="000E50E2"/>
    <w:rsid w:val="000E5342"/>
    <w:rsid w:val="000E6132"/>
    <w:rsid w:val="000E6175"/>
    <w:rsid w:val="000E62D3"/>
    <w:rsid w:val="000E69E6"/>
    <w:rsid w:val="000E6D4A"/>
    <w:rsid w:val="000E6D8E"/>
    <w:rsid w:val="000E71C9"/>
    <w:rsid w:val="000E762A"/>
    <w:rsid w:val="000E76C4"/>
    <w:rsid w:val="000E7A4E"/>
    <w:rsid w:val="000E7B66"/>
    <w:rsid w:val="000F12B9"/>
    <w:rsid w:val="000F1331"/>
    <w:rsid w:val="000F1613"/>
    <w:rsid w:val="000F1C73"/>
    <w:rsid w:val="000F2D14"/>
    <w:rsid w:val="000F3F49"/>
    <w:rsid w:val="000F419A"/>
    <w:rsid w:val="000F45DE"/>
    <w:rsid w:val="000F4936"/>
    <w:rsid w:val="000F4AAD"/>
    <w:rsid w:val="000F532F"/>
    <w:rsid w:val="000F581B"/>
    <w:rsid w:val="000F5CCC"/>
    <w:rsid w:val="000F6980"/>
    <w:rsid w:val="000F718C"/>
    <w:rsid w:val="000F71C8"/>
    <w:rsid w:val="001002E2"/>
    <w:rsid w:val="001003CA"/>
    <w:rsid w:val="001014EC"/>
    <w:rsid w:val="0010182C"/>
    <w:rsid w:val="0010259C"/>
    <w:rsid w:val="0010277C"/>
    <w:rsid w:val="00102BA0"/>
    <w:rsid w:val="00103F34"/>
    <w:rsid w:val="001042F6"/>
    <w:rsid w:val="0010459F"/>
    <w:rsid w:val="00105377"/>
    <w:rsid w:val="00106534"/>
    <w:rsid w:val="001067C6"/>
    <w:rsid w:val="0010714F"/>
    <w:rsid w:val="0010715B"/>
    <w:rsid w:val="00107B26"/>
    <w:rsid w:val="00107B88"/>
    <w:rsid w:val="0011037D"/>
    <w:rsid w:val="00110846"/>
    <w:rsid w:val="00111619"/>
    <w:rsid w:val="00111D89"/>
    <w:rsid w:val="0011202C"/>
    <w:rsid w:val="00112982"/>
    <w:rsid w:val="0011387B"/>
    <w:rsid w:val="001144BC"/>
    <w:rsid w:val="0011475D"/>
    <w:rsid w:val="00114D53"/>
    <w:rsid w:val="001153A9"/>
    <w:rsid w:val="00115F3D"/>
    <w:rsid w:val="0011661B"/>
    <w:rsid w:val="00117878"/>
    <w:rsid w:val="0012036F"/>
    <w:rsid w:val="00120AC0"/>
    <w:rsid w:val="00120F74"/>
    <w:rsid w:val="00122DF0"/>
    <w:rsid w:val="001234F3"/>
    <w:rsid w:val="00123A29"/>
    <w:rsid w:val="00123CB9"/>
    <w:rsid w:val="00123DEA"/>
    <w:rsid w:val="00124DED"/>
    <w:rsid w:val="00124E3C"/>
    <w:rsid w:val="00125B59"/>
    <w:rsid w:val="001264D3"/>
    <w:rsid w:val="00126731"/>
    <w:rsid w:val="00126F6E"/>
    <w:rsid w:val="00127269"/>
    <w:rsid w:val="00127F2B"/>
    <w:rsid w:val="00130140"/>
    <w:rsid w:val="0013099E"/>
    <w:rsid w:val="00130C40"/>
    <w:rsid w:val="00131C28"/>
    <w:rsid w:val="00133302"/>
    <w:rsid w:val="001337ED"/>
    <w:rsid w:val="00134836"/>
    <w:rsid w:val="00134AFC"/>
    <w:rsid w:val="00135A02"/>
    <w:rsid w:val="001362E6"/>
    <w:rsid w:val="0013655D"/>
    <w:rsid w:val="00136885"/>
    <w:rsid w:val="00136AEB"/>
    <w:rsid w:val="00136C58"/>
    <w:rsid w:val="00136DFF"/>
    <w:rsid w:val="0013754E"/>
    <w:rsid w:val="001379F6"/>
    <w:rsid w:val="0014061F"/>
    <w:rsid w:val="00143924"/>
    <w:rsid w:val="001439C8"/>
    <w:rsid w:val="00144752"/>
    <w:rsid w:val="00144844"/>
    <w:rsid w:val="00145006"/>
    <w:rsid w:val="00146028"/>
    <w:rsid w:val="00146AE1"/>
    <w:rsid w:val="001474A9"/>
    <w:rsid w:val="001475CA"/>
    <w:rsid w:val="00150390"/>
    <w:rsid w:val="00150AA4"/>
    <w:rsid w:val="00150EA5"/>
    <w:rsid w:val="001516D5"/>
    <w:rsid w:val="00151980"/>
    <w:rsid w:val="00151D23"/>
    <w:rsid w:val="00151D4A"/>
    <w:rsid w:val="001523A1"/>
    <w:rsid w:val="00152459"/>
    <w:rsid w:val="001530C2"/>
    <w:rsid w:val="00153CDE"/>
    <w:rsid w:val="001548BB"/>
    <w:rsid w:val="0015515C"/>
    <w:rsid w:val="00155AFA"/>
    <w:rsid w:val="001562CF"/>
    <w:rsid w:val="00156467"/>
    <w:rsid w:val="001566F5"/>
    <w:rsid w:val="00157332"/>
    <w:rsid w:val="00157416"/>
    <w:rsid w:val="00160510"/>
    <w:rsid w:val="00160AE5"/>
    <w:rsid w:val="0016146C"/>
    <w:rsid w:val="00161E85"/>
    <w:rsid w:val="00162056"/>
    <w:rsid w:val="0016206E"/>
    <w:rsid w:val="00162268"/>
    <w:rsid w:val="00162B8B"/>
    <w:rsid w:val="00162D8F"/>
    <w:rsid w:val="00162E7F"/>
    <w:rsid w:val="00163097"/>
    <w:rsid w:val="001630BB"/>
    <w:rsid w:val="00163439"/>
    <w:rsid w:val="00163A03"/>
    <w:rsid w:val="00163DB3"/>
    <w:rsid w:val="00164498"/>
    <w:rsid w:val="00164FBC"/>
    <w:rsid w:val="001654B7"/>
    <w:rsid w:val="00165609"/>
    <w:rsid w:val="00165DB1"/>
    <w:rsid w:val="00166F64"/>
    <w:rsid w:val="0016772E"/>
    <w:rsid w:val="00170274"/>
    <w:rsid w:val="00171911"/>
    <w:rsid w:val="001726C7"/>
    <w:rsid w:val="0017277D"/>
    <w:rsid w:val="001733C7"/>
    <w:rsid w:val="00173A42"/>
    <w:rsid w:val="001744E2"/>
    <w:rsid w:val="00174989"/>
    <w:rsid w:val="00175E43"/>
    <w:rsid w:val="00175F4A"/>
    <w:rsid w:val="001766A7"/>
    <w:rsid w:val="00176925"/>
    <w:rsid w:val="001776D1"/>
    <w:rsid w:val="001778A8"/>
    <w:rsid w:val="001779BE"/>
    <w:rsid w:val="00177B43"/>
    <w:rsid w:val="0018049C"/>
    <w:rsid w:val="00180C15"/>
    <w:rsid w:val="00181DAB"/>
    <w:rsid w:val="00181E27"/>
    <w:rsid w:val="0018268B"/>
    <w:rsid w:val="001828BE"/>
    <w:rsid w:val="00183CE8"/>
    <w:rsid w:val="0018433C"/>
    <w:rsid w:val="001845A4"/>
    <w:rsid w:val="001850BD"/>
    <w:rsid w:val="0018534E"/>
    <w:rsid w:val="0018565B"/>
    <w:rsid w:val="00185750"/>
    <w:rsid w:val="00186092"/>
    <w:rsid w:val="00186294"/>
    <w:rsid w:val="00186E7C"/>
    <w:rsid w:val="00186F5B"/>
    <w:rsid w:val="001879BE"/>
    <w:rsid w:val="001902E4"/>
    <w:rsid w:val="0019086F"/>
    <w:rsid w:val="00190A26"/>
    <w:rsid w:val="00191296"/>
    <w:rsid w:val="00191437"/>
    <w:rsid w:val="0019152C"/>
    <w:rsid w:val="00191CFF"/>
    <w:rsid w:val="00191D04"/>
    <w:rsid w:val="00191DDD"/>
    <w:rsid w:val="00192A19"/>
    <w:rsid w:val="00193168"/>
    <w:rsid w:val="001937BC"/>
    <w:rsid w:val="00193FA9"/>
    <w:rsid w:val="00194485"/>
    <w:rsid w:val="001944BD"/>
    <w:rsid w:val="0019499C"/>
    <w:rsid w:val="00194FA4"/>
    <w:rsid w:val="001951C9"/>
    <w:rsid w:val="00195DAD"/>
    <w:rsid w:val="001960AD"/>
    <w:rsid w:val="00196470"/>
    <w:rsid w:val="00196483"/>
    <w:rsid w:val="00196774"/>
    <w:rsid w:val="0019727C"/>
    <w:rsid w:val="00197AA3"/>
    <w:rsid w:val="001A02CF"/>
    <w:rsid w:val="001A2AA3"/>
    <w:rsid w:val="001A2C8A"/>
    <w:rsid w:val="001A3187"/>
    <w:rsid w:val="001A35E2"/>
    <w:rsid w:val="001A3DA1"/>
    <w:rsid w:val="001A4A4C"/>
    <w:rsid w:val="001A53E0"/>
    <w:rsid w:val="001A5BB0"/>
    <w:rsid w:val="001A6096"/>
    <w:rsid w:val="001A6928"/>
    <w:rsid w:val="001A7996"/>
    <w:rsid w:val="001B0321"/>
    <w:rsid w:val="001B152E"/>
    <w:rsid w:val="001B301C"/>
    <w:rsid w:val="001B3069"/>
    <w:rsid w:val="001B39EE"/>
    <w:rsid w:val="001B3CE8"/>
    <w:rsid w:val="001B3F50"/>
    <w:rsid w:val="001B40A9"/>
    <w:rsid w:val="001B45EE"/>
    <w:rsid w:val="001B46E9"/>
    <w:rsid w:val="001B5429"/>
    <w:rsid w:val="001B56DD"/>
    <w:rsid w:val="001B613C"/>
    <w:rsid w:val="001B6341"/>
    <w:rsid w:val="001B67A1"/>
    <w:rsid w:val="001B6AF0"/>
    <w:rsid w:val="001B6F74"/>
    <w:rsid w:val="001B7349"/>
    <w:rsid w:val="001B76CE"/>
    <w:rsid w:val="001B77D4"/>
    <w:rsid w:val="001B7C03"/>
    <w:rsid w:val="001B7CAB"/>
    <w:rsid w:val="001C19D3"/>
    <w:rsid w:val="001C1B06"/>
    <w:rsid w:val="001C1FF7"/>
    <w:rsid w:val="001C2550"/>
    <w:rsid w:val="001C3850"/>
    <w:rsid w:val="001C3938"/>
    <w:rsid w:val="001C3B92"/>
    <w:rsid w:val="001C3E01"/>
    <w:rsid w:val="001C4112"/>
    <w:rsid w:val="001C464B"/>
    <w:rsid w:val="001C49DA"/>
    <w:rsid w:val="001C4A2F"/>
    <w:rsid w:val="001C5586"/>
    <w:rsid w:val="001C614A"/>
    <w:rsid w:val="001C6B0B"/>
    <w:rsid w:val="001C6EA0"/>
    <w:rsid w:val="001C71FB"/>
    <w:rsid w:val="001C7539"/>
    <w:rsid w:val="001C7AA4"/>
    <w:rsid w:val="001C7C1F"/>
    <w:rsid w:val="001D0350"/>
    <w:rsid w:val="001D0AEA"/>
    <w:rsid w:val="001D1BB7"/>
    <w:rsid w:val="001D246F"/>
    <w:rsid w:val="001D24D4"/>
    <w:rsid w:val="001D25F8"/>
    <w:rsid w:val="001D2B45"/>
    <w:rsid w:val="001D2F29"/>
    <w:rsid w:val="001D37BE"/>
    <w:rsid w:val="001D3C92"/>
    <w:rsid w:val="001D59AE"/>
    <w:rsid w:val="001D5ECF"/>
    <w:rsid w:val="001D62F5"/>
    <w:rsid w:val="001D65D2"/>
    <w:rsid w:val="001D6711"/>
    <w:rsid w:val="001D7169"/>
    <w:rsid w:val="001D7CE8"/>
    <w:rsid w:val="001E0236"/>
    <w:rsid w:val="001E0B8F"/>
    <w:rsid w:val="001E103C"/>
    <w:rsid w:val="001E14BB"/>
    <w:rsid w:val="001E3F9D"/>
    <w:rsid w:val="001E4198"/>
    <w:rsid w:val="001E5310"/>
    <w:rsid w:val="001E5687"/>
    <w:rsid w:val="001E5688"/>
    <w:rsid w:val="001E5825"/>
    <w:rsid w:val="001E5907"/>
    <w:rsid w:val="001E5EAC"/>
    <w:rsid w:val="001E6BA9"/>
    <w:rsid w:val="001F0149"/>
    <w:rsid w:val="001F08FE"/>
    <w:rsid w:val="001F0FAD"/>
    <w:rsid w:val="001F2032"/>
    <w:rsid w:val="001F2A6D"/>
    <w:rsid w:val="001F2D52"/>
    <w:rsid w:val="001F2FF2"/>
    <w:rsid w:val="001F3276"/>
    <w:rsid w:val="001F3FA1"/>
    <w:rsid w:val="001F445E"/>
    <w:rsid w:val="001F499B"/>
    <w:rsid w:val="001F55C8"/>
    <w:rsid w:val="001F6203"/>
    <w:rsid w:val="001F6A9A"/>
    <w:rsid w:val="001F6ED7"/>
    <w:rsid w:val="001F7B3F"/>
    <w:rsid w:val="001F7E7B"/>
    <w:rsid w:val="0020012D"/>
    <w:rsid w:val="0020168B"/>
    <w:rsid w:val="00201739"/>
    <w:rsid w:val="002021D5"/>
    <w:rsid w:val="00202390"/>
    <w:rsid w:val="002028A1"/>
    <w:rsid w:val="00203137"/>
    <w:rsid w:val="0020321C"/>
    <w:rsid w:val="002049CE"/>
    <w:rsid w:val="00204AA0"/>
    <w:rsid w:val="00204AB7"/>
    <w:rsid w:val="00204F10"/>
    <w:rsid w:val="00206258"/>
    <w:rsid w:val="002069DC"/>
    <w:rsid w:val="00206C08"/>
    <w:rsid w:val="00207086"/>
    <w:rsid w:val="00207C2D"/>
    <w:rsid w:val="00210530"/>
    <w:rsid w:val="002107E3"/>
    <w:rsid w:val="00210C4A"/>
    <w:rsid w:val="00210EE3"/>
    <w:rsid w:val="00211991"/>
    <w:rsid w:val="00212A32"/>
    <w:rsid w:val="00212E3C"/>
    <w:rsid w:val="00212F4E"/>
    <w:rsid w:val="00214F9A"/>
    <w:rsid w:val="00215607"/>
    <w:rsid w:val="0021617D"/>
    <w:rsid w:val="002162AE"/>
    <w:rsid w:val="00216851"/>
    <w:rsid w:val="00216A7D"/>
    <w:rsid w:val="00216D61"/>
    <w:rsid w:val="002172BD"/>
    <w:rsid w:val="0021744D"/>
    <w:rsid w:val="00217BB6"/>
    <w:rsid w:val="002207CD"/>
    <w:rsid w:val="002212B0"/>
    <w:rsid w:val="00221429"/>
    <w:rsid w:val="00221A80"/>
    <w:rsid w:val="002222F4"/>
    <w:rsid w:val="0022238E"/>
    <w:rsid w:val="00222784"/>
    <w:rsid w:val="0022288A"/>
    <w:rsid w:val="00222F33"/>
    <w:rsid w:val="00223180"/>
    <w:rsid w:val="002243CB"/>
    <w:rsid w:val="00225140"/>
    <w:rsid w:val="0022561D"/>
    <w:rsid w:val="00225F69"/>
    <w:rsid w:val="00226046"/>
    <w:rsid w:val="00226314"/>
    <w:rsid w:val="002269B7"/>
    <w:rsid w:val="00227B23"/>
    <w:rsid w:val="00227E45"/>
    <w:rsid w:val="00230022"/>
    <w:rsid w:val="00230E9E"/>
    <w:rsid w:val="00232090"/>
    <w:rsid w:val="002330C4"/>
    <w:rsid w:val="0023317A"/>
    <w:rsid w:val="0023348B"/>
    <w:rsid w:val="00234252"/>
    <w:rsid w:val="002342AB"/>
    <w:rsid w:val="002342DD"/>
    <w:rsid w:val="00234920"/>
    <w:rsid w:val="00234999"/>
    <w:rsid w:val="002349E0"/>
    <w:rsid w:val="00234C54"/>
    <w:rsid w:val="00234DC5"/>
    <w:rsid w:val="00235DC9"/>
    <w:rsid w:val="00236C4C"/>
    <w:rsid w:val="00236EFC"/>
    <w:rsid w:val="00237A22"/>
    <w:rsid w:val="00237D9C"/>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22CA"/>
    <w:rsid w:val="002522D4"/>
    <w:rsid w:val="00252F68"/>
    <w:rsid w:val="00253178"/>
    <w:rsid w:val="00253366"/>
    <w:rsid w:val="00254013"/>
    <w:rsid w:val="00254F72"/>
    <w:rsid w:val="002554F0"/>
    <w:rsid w:val="00255B2B"/>
    <w:rsid w:val="00255B8F"/>
    <w:rsid w:val="00255CA4"/>
    <w:rsid w:val="00255EEB"/>
    <w:rsid w:val="00256402"/>
    <w:rsid w:val="00257EAC"/>
    <w:rsid w:val="0026070C"/>
    <w:rsid w:val="002610AF"/>
    <w:rsid w:val="002618B2"/>
    <w:rsid w:val="00261BB8"/>
    <w:rsid w:val="00262218"/>
    <w:rsid w:val="0026233C"/>
    <w:rsid w:val="0026233E"/>
    <w:rsid w:val="00262917"/>
    <w:rsid w:val="002633EE"/>
    <w:rsid w:val="0026384C"/>
    <w:rsid w:val="00263A10"/>
    <w:rsid w:val="0026487D"/>
    <w:rsid w:val="002658C5"/>
    <w:rsid w:val="00265CF7"/>
    <w:rsid w:val="0026641B"/>
    <w:rsid w:val="00266A44"/>
    <w:rsid w:val="00267434"/>
    <w:rsid w:val="00267C2B"/>
    <w:rsid w:val="00267D65"/>
    <w:rsid w:val="00267D95"/>
    <w:rsid w:val="002701CD"/>
    <w:rsid w:val="00270661"/>
    <w:rsid w:val="0027072E"/>
    <w:rsid w:val="0027095C"/>
    <w:rsid w:val="00270AB5"/>
    <w:rsid w:val="00270CAF"/>
    <w:rsid w:val="0027207D"/>
    <w:rsid w:val="002725FE"/>
    <w:rsid w:val="00272944"/>
    <w:rsid w:val="00272F8E"/>
    <w:rsid w:val="0027484D"/>
    <w:rsid w:val="00274977"/>
    <w:rsid w:val="00275071"/>
    <w:rsid w:val="00276559"/>
    <w:rsid w:val="00276A9D"/>
    <w:rsid w:val="00276CF8"/>
    <w:rsid w:val="00277052"/>
    <w:rsid w:val="00277C89"/>
    <w:rsid w:val="00277D1E"/>
    <w:rsid w:val="002803EB"/>
    <w:rsid w:val="00280594"/>
    <w:rsid w:val="00280729"/>
    <w:rsid w:val="002816A9"/>
    <w:rsid w:val="00281874"/>
    <w:rsid w:val="00281BCD"/>
    <w:rsid w:val="002828AF"/>
    <w:rsid w:val="00282CE2"/>
    <w:rsid w:val="0028385B"/>
    <w:rsid w:val="002848F2"/>
    <w:rsid w:val="00285E07"/>
    <w:rsid w:val="002861E0"/>
    <w:rsid w:val="00287886"/>
    <w:rsid w:val="002902A3"/>
    <w:rsid w:val="00292D38"/>
    <w:rsid w:val="0029357D"/>
    <w:rsid w:val="002936E6"/>
    <w:rsid w:val="00293CD8"/>
    <w:rsid w:val="002944D9"/>
    <w:rsid w:val="002945EF"/>
    <w:rsid w:val="00294E77"/>
    <w:rsid w:val="002951E6"/>
    <w:rsid w:val="00295D41"/>
    <w:rsid w:val="00295F64"/>
    <w:rsid w:val="00295F8A"/>
    <w:rsid w:val="00296CF3"/>
    <w:rsid w:val="00296E1C"/>
    <w:rsid w:val="00297424"/>
    <w:rsid w:val="00297C2B"/>
    <w:rsid w:val="00297F54"/>
    <w:rsid w:val="002A0625"/>
    <w:rsid w:val="002A0CD5"/>
    <w:rsid w:val="002A21E8"/>
    <w:rsid w:val="002A2B8E"/>
    <w:rsid w:val="002A35C2"/>
    <w:rsid w:val="002A3DF5"/>
    <w:rsid w:val="002A4442"/>
    <w:rsid w:val="002A4594"/>
    <w:rsid w:val="002A5542"/>
    <w:rsid w:val="002A59B9"/>
    <w:rsid w:val="002A5A83"/>
    <w:rsid w:val="002A5E75"/>
    <w:rsid w:val="002B10EB"/>
    <w:rsid w:val="002B1827"/>
    <w:rsid w:val="002B19C9"/>
    <w:rsid w:val="002B1D18"/>
    <w:rsid w:val="002B1D37"/>
    <w:rsid w:val="002B2389"/>
    <w:rsid w:val="002B2C27"/>
    <w:rsid w:val="002B32B6"/>
    <w:rsid w:val="002B5152"/>
    <w:rsid w:val="002B6C97"/>
    <w:rsid w:val="002B70B5"/>
    <w:rsid w:val="002B75BC"/>
    <w:rsid w:val="002C0069"/>
    <w:rsid w:val="002C0175"/>
    <w:rsid w:val="002C0323"/>
    <w:rsid w:val="002C1ED2"/>
    <w:rsid w:val="002C24D9"/>
    <w:rsid w:val="002C35A8"/>
    <w:rsid w:val="002C3728"/>
    <w:rsid w:val="002C3AC4"/>
    <w:rsid w:val="002C3B02"/>
    <w:rsid w:val="002C420B"/>
    <w:rsid w:val="002C479D"/>
    <w:rsid w:val="002C4B47"/>
    <w:rsid w:val="002C4FEA"/>
    <w:rsid w:val="002C532A"/>
    <w:rsid w:val="002C5333"/>
    <w:rsid w:val="002C57C1"/>
    <w:rsid w:val="002C6454"/>
    <w:rsid w:val="002C65E5"/>
    <w:rsid w:val="002C69F0"/>
    <w:rsid w:val="002C6CE5"/>
    <w:rsid w:val="002C6F0B"/>
    <w:rsid w:val="002C720E"/>
    <w:rsid w:val="002C7815"/>
    <w:rsid w:val="002D0000"/>
    <w:rsid w:val="002D0D23"/>
    <w:rsid w:val="002D100E"/>
    <w:rsid w:val="002D15D5"/>
    <w:rsid w:val="002D1957"/>
    <w:rsid w:val="002D2A1D"/>
    <w:rsid w:val="002D2B1C"/>
    <w:rsid w:val="002D332B"/>
    <w:rsid w:val="002D35F3"/>
    <w:rsid w:val="002D397D"/>
    <w:rsid w:val="002D4254"/>
    <w:rsid w:val="002D458D"/>
    <w:rsid w:val="002D4698"/>
    <w:rsid w:val="002D48B8"/>
    <w:rsid w:val="002D515B"/>
    <w:rsid w:val="002D55B0"/>
    <w:rsid w:val="002D621D"/>
    <w:rsid w:val="002D65D4"/>
    <w:rsid w:val="002D6BE4"/>
    <w:rsid w:val="002D7AF7"/>
    <w:rsid w:val="002E00D6"/>
    <w:rsid w:val="002E03A0"/>
    <w:rsid w:val="002E061C"/>
    <w:rsid w:val="002E07FC"/>
    <w:rsid w:val="002E0B68"/>
    <w:rsid w:val="002E0D99"/>
    <w:rsid w:val="002E151B"/>
    <w:rsid w:val="002E17EA"/>
    <w:rsid w:val="002E1AF4"/>
    <w:rsid w:val="002E1F2B"/>
    <w:rsid w:val="002E22E5"/>
    <w:rsid w:val="002E3365"/>
    <w:rsid w:val="002E352C"/>
    <w:rsid w:val="002E36E0"/>
    <w:rsid w:val="002E3E02"/>
    <w:rsid w:val="002E45E3"/>
    <w:rsid w:val="002E4F6C"/>
    <w:rsid w:val="002E543E"/>
    <w:rsid w:val="002E54B5"/>
    <w:rsid w:val="002E57DB"/>
    <w:rsid w:val="002E5E2C"/>
    <w:rsid w:val="002E6063"/>
    <w:rsid w:val="002E7D91"/>
    <w:rsid w:val="002F021F"/>
    <w:rsid w:val="002F0226"/>
    <w:rsid w:val="002F0616"/>
    <w:rsid w:val="002F0775"/>
    <w:rsid w:val="002F1177"/>
    <w:rsid w:val="002F13AE"/>
    <w:rsid w:val="002F19D0"/>
    <w:rsid w:val="002F1A2E"/>
    <w:rsid w:val="002F1A80"/>
    <w:rsid w:val="002F1C03"/>
    <w:rsid w:val="002F1D63"/>
    <w:rsid w:val="002F200D"/>
    <w:rsid w:val="002F252D"/>
    <w:rsid w:val="002F2E64"/>
    <w:rsid w:val="002F346D"/>
    <w:rsid w:val="002F3849"/>
    <w:rsid w:val="002F3DB4"/>
    <w:rsid w:val="002F482D"/>
    <w:rsid w:val="002F4C28"/>
    <w:rsid w:val="002F5803"/>
    <w:rsid w:val="002F602D"/>
    <w:rsid w:val="002F643E"/>
    <w:rsid w:val="002F65CE"/>
    <w:rsid w:val="002F6F26"/>
    <w:rsid w:val="002F769E"/>
    <w:rsid w:val="002F7AC6"/>
    <w:rsid w:val="002F7B4F"/>
    <w:rsid w:val="0030012B"/>
    <w:rsid w:val="003008AF"/>
    <w:rsid w:val="00300E3F"/>
    <w:rsid w:val="00301299"/>
    <w:rsid w:val="003017CF"/>
    <w:rsid w:val="00301868"/>
    <w:rsid w:val="003028F4"/>
    <w:rsid w:val="003029DD"/>
    <w:rsid w:val="00302D0E"/>
    <w:rsid w:val="00302FEA"/>
    <w:rsid w:val="00303336"/>
    <w:rsid w:val="00303477"/>
    <w:rsid w:val="0030360B"/>
    <w:rsid w:val="003037DD"/>
    <w:rsid w:val="003039FE"/>
    <w:rsid w:val="003055DF"/>
    <w:rsid w:val="003071F7"/>
    <w:rsid w:val="0030729C"/>
    <w:rsid w:val="00310205"/>
    <w:rsid w:val="003105C7"/>
    <w:rsid w:val="00310FEA"/>
    <w:rsid w:val="00311CB7"/>
    <w:rsid w:val="00312356"/>
    <w:rsid w:val="00312609"/>
    <w:rsid w:val="00312F86"/>
    <w:rsid w:val="003134C3"/>
    <w:rsid w:val="003134C5"/>
    <w:rsid w:val="003135D6"/>
    <w:rsid w:val="00314271"/>
    <w:rsid w:val="00315A8A"/>
    <w:rsid w:val="00316126"/>
    <w:rsid w:val="003166B5"/>
    <w:rsid w:val="00316DCF"/>
    <w:rsid w:val="00317195"/>
    <w:rsid w:val="003176FA"/>
    <w:rsid w:val="0031783F"/>
    <w:rsid w:val="003178B2"/>
    <w:rsid w:val="00320536"/>
    <w:rsid w:val="00320914"/>
    <w:rsid w:val="00320DC8"/>
    <w:rsid w:val="003210DD"/>
    <w:rsid w:val="00321597"/>
    <w:rsid w:val="0032344E"/>
    <w:rsid w:val="00324640"/>
    <w:rsid w:val="003248C6"/>
    <w:rsid w:val="003248EF"/>
    <w:rsid w:val="00325E02"/>
    <w:rsid w:val="003262CF"/>
    <w:rsid w:val="0032663C"/>
    <w:rsid w:val="003266AE"/>
    <w:rsid w:val="003268F7"/>
    <w:rsid w:val="00326B29"/>
    <w:rsid w:val="00326EA3"/>
    <w:rsid w:val="0032750B"/>
    <w:rsid w:val="00327831"/>
    <w:rsid w:val="00327D66"/>
    <w:rsid w:val="00327E0A"/>
    <w:rsid w:val="00330E5E"/>
    <w:rsid w:val="0033114A"/>
    <w:rsid w:val="0033168C"/>
    <w:rsid w:val="00331999"/>
    <w:rsid w:val="00331BF3"/>
    <w:rsid w:val="00331E8A"/>
    <w:rsid w:val="003323DE"/>
    <w:rsid w:val="0033258F"/>
    <w:rsid w:val="00332DFB"/>
    <w:rsid w:val="00333178"/>
    <w:rsid w:val="00333545"/>
    <w:rsid w:val="003336EA"/>
    <w:rsid w:val="00333A94"/>
    <w:rsid w:val="00333AF2"/>
    <w:rsid w:val="00333D58"/>
    <w:rsid w:val="00333DF8"/>
    <w:rsid w:val="00333E7B"/>
    <w:rsid w:val="00334B72"/>
    <w:rsid w:val="0033571F"/>
    <w:rsid w:val="00335C18"/>
    <w:rsid w:val="00336FC2"/>
    <w:rsid w:val="00337106"/>
    <w:rsid w:val="00341059"/>
    <w:rsid w:val="003420AB"/>
    <w:rsid w:val="00342553"/>
    <w:rsid w:val="00342BC9"/>
    <w:rsid w:val="00343E64"/>
    <w:rsid w:val="00344A62"/>
    <w:rsid w:val="00344F6F"/>
    <w:rsid w:val="003454F1"/>
    <w:rsid w:val="0034569B"/>
    <w:rsid w:val="003456C2"/>
    <w:rsid w:val="00345A92"/>
    <w:rsid w:val="00345B59"/>
    <w:rsid w:val="0034676C"/>
    <w:rsid w:val="0034683E"/>
    <w:rsid w:val="003474A4"/>
    <w:rsid w:val="00347C5D"/>
    <w:rsid w:val="003503D5"/>
    <w:rsid w:val="00350A71"/>
    <w:rsid w:val="00350E1D"/>
    <w:rsid w:val="00351DD8"/>
    <w:rsid w:val="00351F3E"/>
    <w:rsid w:val="0035276D"/>
    <w:rsid w:val="00352EB5"/>
    <w:rsid w:val="003553F0"/>
    <w:rsid w:val="00355FA4"/>
    <w:rsid w:val="00356178"/>
    <w:rsid w:val="003568DA"/>
    <w:rsid w:val="0035721D"/>
    <w:rsid w:val="00357A12"/>
    <w:rsid w:val="00357BAE"/>
    <w:rsid w:val="003601C2"/>
    <w:rsid w:val="003611D3"/>
    <w:rsid w:val="0036148F"/>
    <w:rsid w:val="00361949"/>
    <w:rsid w:val="00361FAA"/>
    <w:rsid w:val="00362960"/>
    <w:rsid w:val="003629A3"/>
    <w:rsid w:val="003634A0"/>
    <w:rsid w:val="003639CF"/>
    <w:rsid w:val="00363F88"/>
    <w:rsid w:val="00364043"/>
    <w:rsid w:val="00364657"/>
    <w:rsid w:val="0036497B"/>
    <w:rsid w:val="00364E8B"/>
    <w:rsid w:val="003655AF"/>
    <w:rsid w:val="003655CF"/>
    <w:rsid w:val="00365CD0"/>
    <w:rsid w:val="003665A2"/>
    <w:rsid w:val="00366768"/>
    <w:rsid w:val="00366C5E"/>
    <w:rsid w:val="003670FC"/>
    <w:rsid w:val="00367BD1"/>
    <w:rsid w:val="003708DD"/>
    <w:rsid w:val="003714D3"/>
    <w:rsid w:val="003714F1"/>
    <w:rsid w:val="0037152C"/>
    <w:rsid w:val="00372289"/>
    <w:rsid w:val="00372F0B"/>
    <w:rsid w:val="00372FC9"/>
    <w:rsid w:val="00373009"/>
    <w:rsid w:val="00373BC6"/>
    <w:rsid w:val="003757E2"/>
    <w:rsid w:val="003758FB"/>
    <w:rsid w:val="003761BE"/>
    <w:rsid w:val="00376985"/>
    <w:rsid w:val="00376D76"/>
    <w:rsid w:val="00376E84"/>
    <w:rsid w:val="00377422"/>
    <w:rsid w:val="00377FC5"/>
    <w:rsid w:val="0038063A"/>
    <w:rsid w:val="00380C3C"/>
    <w:rsid w:val="0038172F"/>
    <w:rsid w:val="003832AB"/>
    <w:rsid w:val="003839FE"/>
    <w:rsid w:val="00384066"/>
    <w:rsid w:val="00384490"/>
    <w:rsid w:val="00384543"/>
    <w:rsid w:val="00384975"/>
    <w:rsid w:val="00384A3D"/>
    <w:rsid w:val="0038516A"/>
    <w:rsid w:val="003853D0"/>
    <w:rsid w:val="00385408"/>
    <w:rsid w:val="00385510"/>
    <w:rsid w:val="0038554D"/>
    <w:rsid w:val="003855BF"/>
    <w:rsid w:val="00385C3D"/>
    <w:rsid w:val="00385C4C"/>
    <w:rsid w:val="0038651C"/>
    <w:rsid w:val="00386657"/>
    <w:rsid w:val="003871A7"/>
    <w:rsid w:val="003872E7"/>
    <w:rsid w:val="003872F6"/>
    <w:rsid w:val="00387642"/>
    <w:rsid w:val="0038778E"/>
    <w:rsid w:val="00387C28"/>
    <w:rsid w:val="0039112A"/>
    <w:rsid w:val="003919D8"/>
    <w:rsid w:val="003919EE"/>
    <w:rsid w:val="00391C10"/>
    <w:rsid w:val="00392335"/>
    <w:rsid w:val="0039255A"/>
    <w:rsid w:val="0039343F"/>
    <w:rsid w:val="0039366C"/>
    <w:rsid w:val="00393DEC"/>
    <w:rsid w:val="00394690"/>
    <w:rsid w:val="00394778"/>
    <w:rsid w:val="00394C3B"/>
    <w:rsid w:val="00395669"/>
    <w:rsid w:val="00395E3A"/>
    <w:rsid w:val="003963D4"/>
    <w:rsid w:val="00396A9D"/>
    <w:rsid w:val="00396ACB"/>
    <w:rsid w:val="0039706F"/>
    <w:rsid w:val="00397E83"/>
    <w:rsid w:val="003A0DF9"/>
    <w:rsid w:val="003A164E"/>
    <w:rsid w:val="003A1FEB"/>
    <w:rsid w:val="003A2306"/>
    <w:rsid w:val="003A3028"/>
    <w:rsid w:val="003A30E1"/>
    <w:rsid w:val="003A3A3D"/>
    <w:rsid w:val="003A42C4"/>
    <w:rsid w:val="003A4510"/>
    <w:rsid w:val="003A4DE1"/>
    <w:rsid w:val="003A5AB3"/>
    <w:rsid w:val="003A5F5D"/>
    <w:rsid w:val="003A61DC"/>
    <w:rsid w:val="003A620D"/>
    <w:rsid w:val="003A62FD"/>
    <w:rsid w:val="003A69AF"/>
    <w:rsid w:val="003A6C03"/>
    <w:rsid w:val="003A7B58"/>
    <w:rsid w:val="003B01C7"/>
    <w:rsid w:val="003B0CA4"/>
    <w:rsid w:val="003B10B7"/>
    <w:rsid w:val="003B1B8E"/>
    <w:rsid w:val="003B1F63"/>
    <w:rsid w:val="003B37C5"/>
    <w:rsid w:val="003B3C0E"/>
    <w:rsid w:val="003B3F02"/>
    <w:rsid w:val="003B4218"/>
    <w:rsid w:val="003B6298"/>
    <w:rsid w:val="003B6327"/>
    <w:rsid w:val="003B6E97"/>
    <w:rsid w:val="003B701C"/>
    <w:rsid w:val="003B76AD"/>
    <w:rsid w:val="003B76D6"/>
    <w:rsid w:val="003B7B21"/>
    <w:rsid w:val="003B7E57"/>
    <w:rsid w:val="003C0121"/>
    <w:rsid w:val="003C059E"/>
    <w:rsid w:val="003C130C"/>
    <w:rsid w:val="003C1684"/>
    <w:rsid w:val="003C1C00"/>
    <w:rsid w:val="003C1CD4"/>
    <w:rsid w:val="003C2402"/>
    <w:rsid w:val="003C33A5"/>
    <w:rsid w:val="003C4616"/>
    <w:rsid w:val="003C4656"/>
    <w:rsid w:val="003C4914"/>
    <w:rsid w:val="003C5074"/>
    <w:rsid w:val="003C52E3"/>
    <w:rsid w:val="003C590F"/>
    <w:rsid w:val="003C5BAF"/>
    <w:rsid w:val="003C628D"/>
    <w:rsid w:val="003C628E"/>
    <w:rsid w:val="003C7C64"/>
    <w:rsid w:val="003D0376"/>
    <w:rsid w:val="003D0406"/>
    <w:rsid w:val="003D0EA8"/>
    <w:rsid w:val="003D1221"/>
    <w:rsid w:val="003D1D87"/>
    <w:rsid w:val="003D2A87"/>
    <w:rsid w:val="003D2C0A"/>
    <w:rsid w:val="003D2CD7"/>
    <w:rsid w:val="003D2E80"/>
    <w:rsid w:val="003D36E4"/>
    <w:rsid w:val="003D3DCF"/>
    <w:rsid w:val="003D3F3B"/>
    <w:rsid w:val="003D419B"/>
    <w:rsid w:val="003D4957"/>
    <w:rsid w:val="003D50DE"/>
    <w:rsid w:val="003D68F2"/>
    <w:rsid w:val="003D6A5B"/>
    <w:rsid w:val="003D7760"/>
    <w:rsid w:val="003E0C35"/>
    <w:rsid w:val="003E123E"/>
    <w:rsid w:val="003E1865"/>
    <w:rsid w:val="003E2433"/>
    <w:rsid w:val="003E2CBE"/>
    <w:rsid w:val="003E2D13"/>
    <w:rsid w:val="003E46C8"/>
    <w:rsid w:val="003E4AC1"/>
    <w:rsid w:val="003E5FE9"/>
    <w:rsid w:val="003E69C0"/>
    <w:rsid w:val="003E6A17"/>
    <w:rsid w:val="003E785C"/>
    <w:rsid w:val="003F02EA"/>
    <w:rsid w:val="003F0890"/>
    <w:rsid w:val="003F16F0"/>
    <w:rsid w:val="003F27CF"/>
    <w:rsid w:val="003F2965"/>
    <w:rsid w:val="003F2D5B"/>
    <w:rsid w:val="003F2F6C"/>
    <w:rsid w:val="003F3465"/>
    <w:rsid w:val="003F365D"/>
    <w:rsid w:val="003F38B3"/>
    <w:rsid w:val="003F3F5F"/>
    <w:rsid w:val="003F439A"/>
    <w:rsid w:val="003F4629"/>
    <w:rsid w:val="003F515B"/>
    <w:rsid w:val="003F5263"/>
    <w:rsid w:val="003F6AA0"/>
    <w:rsid w:val="003F6F9C"/>
    <w:rsid w:val="003F7379"/>
    <w:rsid w:val="003F74CB"/>
    <w:rsid w:val="003F75B8"/>
    <w:rsid w:val="003F7736"/>
    <w:rsid w:val="00400034"/>
    <w:rsid w:val="004030D6"/>
    <w:rsid w:val="004035FF"/>
    <w:rsid w:val="0040390F"/>
    <w:rsid w:val="00403C9C"/>
    <w:rsid w:val="0040434F"/>
    <w:rsid w:val="004047A5"/>
    <w:rsid w:val="00404AA0"/>
    <w:rsid w:val="00404B68"/>
    <w:rsid w:val="00404C19"/>
    <w:rsid w:val="0040547F"/>
    <w:rsid w:val="004056FA"/>
    <w:rsid w:val="0041025F"/>
    <w:rsid w:val="004107CB"/>
    <w:rsid w:val="00410C16"/>
    <w:rsid w:val="00410FC4"/>
    <w:rsid w:val="00411191"/>
    <w:rsid w:val="004111DB"/>
    <w:rsid w:val="004116F2"/>
    <w:rsid w:val="004118FB"/>
    <w:rsid w:val="004119A0"/>
    <w:rsid w:val="00411E24"/>
    <w:rsid w:val="004120DD"/>
    <w:rsid w:val="004123FF"/>
    <w:rsid w:val="00412645"/>
    <w:rsid w:val="0041296E"/>
    <w:rsid w:val="00412D6F"/>
    <w:rsid w:val="004138A5"/>
    <w:rsid w:val="00414518"/>
    <w:rsid w:val="00414653"/>
    <w:rsid w:val="00414805"/>
    <w:rsid w:val="00414E0F"/>
    <w:rsid w:val="0041544A"/>
    <w:rsid w:val="00415571"/>
    <w:rsid w:val="00415A26"/>
    <w:rsid w:val="004167C9"/>
    <w:rsid w:val="00416B23"/>
    <w:rsid w:val="0041735F"/>
    <w:rsid w:val="00417DB3"/>
    <w:rsid w:val="0042006D"/>
    <w:rsid w:val="0042106E"/>
    <w:rsid w:val="0042228F"/>
    <w:rsid w:val="0042317D"/>
    <w:rsid w:val="00423F5E"/>
    <w:rsid w:val="00424BE7"/>
    <w:rsid w:val="00425599"/>
    <w:rsid w:val="004264AA"/>
    <w:rsid w:val="0042675F"/>
    <w:rsid w:val="004269CB"/>
    <w:rsid w:val="004269FB"/>
    <w:rsid w:val="0042735F"/>
    <w:rsid w:val="00430827"/>
    <w:rsid w:val="00430C93"/>
    <w:rsid w:val="00431FF2"/>
    <w:rsid w:val="0043222B"/>
    <w:rsid w:val="0043227C"/>
    <w:rsid w:val="00433069"/>
    <w:rsid w:val="004331F5"/>
    <w:rsid w:val="0043376E"/>
    <w:rsid w:val="00433EA9"/>
    <w:rsid w:val="004344E7"/>
    <w:rsid w:val="00434C64"/>
    <w:rsid w:val="00434CCF"/>
    <w:rsid w:val="00434F53"/>
    <w:rsid w:val="004368EA"/>
    <w:rsid w:val="00436E17"/>
    <w:rsid w:val="0043719C"/>
    <w:rsid w:val="00440437"/>
    <w:rsid w:val="00441AD2"/>
    <w:rsid w:val="00441D5D"/>
    <w:rsid w:val="00442DC9"/>
    <w:rsid w:val="004442C8"/>
    <w:rsid w:val="00444686"/>
    <w:rsid w:val="0044476C"/>
    <w:rsid w:val="00444D0B"/>
    <w:rsid w:val="00445163"/>
    <w:rsid w:val="004459A6"/>
    <w:rsid w:val="004462D1"/>
    <w:rsid w:val="0044678E"/>
    <w:rsid w:val="00446D52"/>
    <w:rsid w:val="0044704F"/>
    <w:rsid w:val="00447100"/>
    <w:rsid w:val="0044724C"/>
    <w:rsid w:val="004477F2"/>
    <w:rsid w:val="0044791C"/>
    <w:rsid w:val="00450E63"/>
    <w:rsid w:val="004515E2"/>
    <w:rsid w:val="00451EEF"/>
    <w:rsid w:val="0045206F"/>
    <w:rsid w:val="00452A8F"/>
    <w:rsid w:val="00453DFC"/>
    <w:rsid w:val="0045451E"/>
    <w:rsid w:val="0045467F"/>
    <w:rsid w:val="0045487F"/>
    <w:rsid w:val="004549D0"/>
    <w:rsid w:val="00455854"/>
    <w:rsid w:val="00455D18"/>
    <w:rsid w:val="00455F80"/>
    <w:rsid w:val="00456720"/>
    <w:rsid w:val="00456F5E"/>
    <w:rsid w:val="00457031"/>
    <w:rsid w:val="004574A1"/>
    <w:rsid w:val="004574B5"/>
    <w:rsid w:val="004574CF"/>
    <w:rsid w:val="004576C5"/>
    <w:rsid w:val="00460CDD"/>
    <w:rsid w:val="004611A6"/>
    <w:rsid w:val="0046197F"/>
    <w:rsid w:val="00461AE7"/>
    <w:rsid w:val="00461E6E"/>
    <w:rsid w:val="004628B2"/>
    <w:rsid w:val="0046408E"/>
    <w:rsid w:val="00464E15"/>
    <w:rsid w:val="0046544C"/>
    <w:rsid w:val="00466CB2"/>
    <w:rsid w:val="004702E5"/>
    <w:rsid w:val="0047044B"/>
    <w:rsid w:val="00470593"/>
    <w:rsid w:val="004707DA"/>
    <w:rsid w:val="00471989"/>
    <w:rsid w:val="00471D05"/>
    <w:rsid w:val="00471E59"/>
    <w:rsid w:val="0047325C"/>
    <w:rsid w:val="00473EDA"/>
    <w:rsid w:val="00474656"/>
    <w:rsid w:val="00474D77"/>
    <w:rsid w:val="00475167"/>
    <w:rsid w:val="00475539"/>
    <w:rsid w:val="00476A8D"/>
    <w:rsid w:val="00476B58"/>
    <w:rsid w:val="00480674"/>
    <w:rsid w:val="004807F8"/>
    <w:rsid w:val="00480A80"/>
    <w:rsid w:val="0048135D"/>
    <w:rsid w:val="004813A1"/>
    <w:rsid w:val="004817D1"/>
    <w:rsid w:val="00481FE9"/>
    <w:rsid w:val="00482133"/>
    <w:rsid w:val="004835B8"/>
    <w:rsid w:val="00483DF9"/>
    <w:rsid w:val="0048448D"/>
    <w:rsid w:val="004845AF"/>
    <w:rsid w:val="00485241"/>
    <w:rsid w:val="0048684D"/>
    <w:rsid w:val="00486AF7"/>
    <w:rsid w:val="00487280"/>
    <w:rsid w:val="0048754C"/>
    <w:rsid w:val="00487E22"/>
    <w:rsid w:val="00487F5E"/>
    <w:rsid w:val="00490161"/>
    <w:rsid w:val="00490F41"/>
    <w:rsid w:val="00491034"/>
    <w:rsid w:val="00491E25"/>
    <w:rsid w:val="004922DC"/>
    <w:rsid w:val="00492695"/>
    <w:rsid w:val="00492B73"/>
    <w:rsid w:val="004931A9"/>
    <w:rsid w:val="00493336"/>
    <w:rsid w:val="00493395"/>
    <w:rsid w:val="00493BD5"/>
    <w:rsid w:val="00493C93"/>
    <w:rsid w:val="004942B6"/>
    <w:rsid w:val="004948CC"/>
    <w:rsid w:val="0049548B"/>
    <w:rsid w:val="004958A8"/>
    <w:rsid w:val="00495FF7"/>
    <w:rsid w:val="00496270"/>
    <w:rsid w:val="00496422"/>
    <w:rsid w:val="004A0E4E"/>
    <w:rsid w:val="004A0EB0"/>
    <w:rsid w:val="004A1BE9"/>
    <w:rsid w:val="004A1EB0"/>
    <w:rsid w:val="004A316D"/>
    <w:rsid w:val="004A3D89"/>
    <w:rsid w:val="004A59CD"/>
    <w:rsid w:val="004A5CBB"/>
    <w:rsid w:val="004A5CCD"/>
    <w:rsid w:val="004A5ED6"/>
    <w:rsid w:val="004A6095"/>
    <w:rsid w:val="004A675F"/>
    <w:rsid w:val="004A785E"/>
    <w:rsid w:val="004A7CCC"/>
    <w:rsid w:val="004A7F00"/>
    <w:rsid w:val="004A7F6E"/>
    <w:rsid w:val="004B0849"/>
    <w:rsid w:val="004B0B25"/>
    <w:rsid w:val="004B11F6"/>
    <w:rsid w:val="004B25BE"/>
    <w:rsid w:val="004B3440"/>
    <w:rsid w:val="004B3C5D"/>
    <w:rsid w:val="004B43C6"/>
    <w:rsid w:val="004B478A"/>
    <w:rsid w:val="004B4BC6"/>
    <w:rsid w:val="004B52DD"/>
    <w:rsid w:val="004B740E"/>
    <w:rsid w:val="004B768F"/>
    <w:rsid w:val="004B7B71"/>
    <w:rsid w:val="004C042F"/>
    <w:rsid w:val="004C1735"/>
    <w:rsid w:val="004C27D8"/>
    <w:rsid w:val="004C2F9D"/>
    <w:rsid w:val="004C2FB1"/>
    <w:rsid w:val="004C409B"/>
    <w:rsid w:val="004C4201"/>
    <w:rsid w:val="004C504B"/>
    <w:rsid w:val="004C58A3"/>
    <w:rsid w:val="004C58FE"/>
    <w:rsid w:val="004C5DE9"/>
    <w:rsid w:val="004C65C2"/>
    <w:rsid w:val="004C7260"/>
    <w:rsid w:val="004C775C"/>
    <w:rsid w:val="004C7919"/>
    <w:rsid w:val="004C7F75"/>
    <w:rsid w:val="004D1999"/>
    <w:rsid w:val="004D1F9F"/>
    <w:rsid w:val="004D237F"/>
    <w:rsid w:val="004D275D"/>
    <w:rsid w:val="004D2A4E"/>
    <w:rsid w:val="004D311C"/>
    <w:rsid w:val="004D342B"/>
    <w:rsid w:val="004D45EF"/>
    <w:rsid w:val="004D60AD"/>
    <w:rsid w:val="004D60E4"/>
    <w:rsid w:val="004D6223"/>
    <w:rsid w:val="004D6262"/>
    <w:rsid w:val="004D6AB3"/>
    <w:rsid w:val="004D7DB7"/>
    <w:rsid w:val="004D7E93"/>
    <w:rsid w:val="004E0532"/>
    <w:rsid w:val="004E06F3"/>
    <w:rsid w:val="004E0D76"/>
    <w:rsid w:val="004E0E50"/>
    <w:rsid w:val="004E1244"/>
    <w:rsid w:val="004E2124"/>
    <w:rsid w:val="004E2350"/>
    <w:rsid w:val="004E26D8"/>
    <w:rsid w:val="004E280D"/>
    <w:rsid w:val="004E2D01"/>
    <w:rsid w:val="004E3415"/>
    <w:rsid w:val="004E3AF4"/>
    <w:rsid w:val="004E3BAB"/>
    <w:rsid w:val="004E4941"/>
    <w:rsid w:val="004E4BBB"/>
    <w:rsid w:val="004E5233"/>
    <w:rsid w:val="004E52ED"/>
    <w:rsid w:val="004E55D2"/>
    <w:rsid w:val="004E5C70"/>
    <w:rsid w:val="004E5E24"/>
    <w:rsid w:val="004E67A5"/>
    <w:rsid w:val="004E697E"/>
    <w:rsid w:val="004E6C84"/>
    <w:rsid w:val="004E7118"/>
    <w:rsid w:val="004E7776"/>
    <w:rsid w:val="004F0286"/>
    <w:rsid w:val="004F07F0"/>
    <w:rsid w:val="004F0ECF"/>
    <w:rsid w:val="004F215F"/>
    <w:rsid w:val="004F24E0"/>
    <w:rsid w:val="004F2A61"/>
    <w:rsid w:val="004F2E0E"/>
    <w:rsid w:val="004F2F54"/>
    <w:rsid w:val="004F2FE9"/>
    <w:rsid w:val="004F33CF"/>
    <w:rsid w:val="004F3478"/>
    <w:rsid w:val="004F3671"/>
    <w:rsid w:val="004F3F9F"/>
    <w:rsid w:val="004F432A"/>
    <w:rsid w:val="004F432C"/>
    <w:rsid w:val="004F50C8"/>
    <w:rsid w:val="004F5CC3"/>
    <w:rsid w:val="004F5D1C"/>
    <w:rsid w:val="004F5F39"/>
    <w:rsid w:val="004F6E63"/>
    <w:rsid w:val="004F7543"/>
    <w:rsid w:val="004F7862"/>
    <w:rsid w:val="004F798B"/>
    <w:rsid w:val="0050090D"/>
    <w:rsid w:val="0050105D"/>
    <w:rsid w:val="00501D97"/>
    <w:rsid w:val="00501DA5"/>
    <w:rsid w:val="00502092"/>
    <w:rsid w:val="005023BC"/>
    <w:rsid w:val="00502420"/>
    <w:rsid w:val="005028F0"/>
    <w:rsid w:val="005033A4"/>
    <w:rsid w:val="00503D0E"/>
    <w:rsid w:val="00503D9B"/>
    <w:rsid w:val="00503EAC"/>
    <w:rsid w:val="00503EBD"/>
    <w:rsid w:val="0050400F"/>
    <w:rsid w:val="005048B9"/>
    <w:rsid w:val="0050494C"/>
    <w:rsid w:val="00504973"/>
    <w:rsid w:val="00504A6C"/>
    <w:rsid w:val="00504B72"/>
    <w:rsid w:val="00504C67"/>
    <w:rsid w:val="00505476"/>
    <w:rsid w:val="00505DA2"/>
    <w:rsid w:val="00506176"/>
    <w:rsid w:val="0050679E"/>
    <w:rsid w:val="0051000E"/>
    <w:rsid w:val="00510805"/>
    <w:rsid w:val="00510956"/>
    <w:rsid w:val="00510981"/>
    <w:rsid w:val="00511113"/>
    <w:rsid w:val="005111D2"/>
    <w:rsid w:val="00511573"/>
    <w:rsid w:val="00511B43"/>
    <w:rsid w:val="00512063"/>
    <w:rsid w:val="005121A6"/>
    <w:rsid w:val="00512485"/>
    <w:rsid w:val="0051291F"/>
    <w:rsid w:val="005131DF"/>
    <w:rsid w:val="00513E67"/>
    <w:rsid w:val="0051437F"/>
    <w:rsid w:val="00514F7C"/>
    <w:rsid w:val="00515961"/>
    <w:rsid w:val="00516399"/>
    <w:rsid w:val="005168D7"/>
    <w:rsid w:val="00516A31"/>
    <w:rsid w:val="00516B2A"/>
    <w:rsid w:val="00516E13"/>
    <w:rsid w:val="00517996"/>
    <w:rsid w:val="00517B4E"/>
    <w:rsid w:val="00517B79"/>
    <w:rsid w:val="00520217"/>
    <w:rsid w:val="00520BD7"/>
    <w:rsid w:val="0052251A"/>
    <w:rsid w:val="00522744"/>
    <w:rsid w:val="00522958"/>
    <w:rsid w:val="00522A6C"/>
    <w:rsid w:val="0052400B"/>
    <w:rsid w:val="005241D8"/>
    <w:rsid w:val="0052421A"/>
    <w:rsid w:val="00524FAE"/>
    <w:rsid w:val="00525802"/>
    <w:rsid w:val="00527023"/>
    <w:rsid w:val="005279A1"/>
    <w:rsid w:val="00530BFA"/>
    <w:rsid w:val="00530F75"/>
    <w:rsid w:val="00531EE9"/>
    <w:rsid w:val="00532001"/>
    <w:rsid w:val="0053275D"/>
    <w:rsid w:val="00532775"/>
    <w:rsid w:val="005329A1"/>
    <w:rsid w:val="00533025"/>
    <w:rsid w:val="00533378"/>
    <w:rsid w:val="00533EA8"/>
    <w:rsid w:val="00534055"/>
    <w:rsid w:val="00534445"/>
    <w:rsid w:val="005349F1"/>
    <w:rsid w:val="00534DEF"/>
    <w:rsid w:val="005350E0"/>
    <w:rsid w:val="00535FD7"/>
    <w:rsid w:val="00536262"/>
    <w:rsid w:val="0054019B"/>
    <w:rsid w:val="0054070A"/>
    <w:rsid w:val="00541054"/>
    <w:rsid w:val="005413F6"/>
    <w:rsid w:val="00541806"/>
    <w:rsid w:val="00543413"/>
    <w:rsid w:val="005436F9"/>
    <w:rsid w:val="00543C4C"/>
    <w:rsid w:val="00544CE7"/>
    <w:rsid w:val="00544D90"/>
    <w:rsid w:val="00546048"/>
    <w:rsid w:val="005463CF"/>
    <w:rsid w:val="005469D6"/>
    <w:rsid w:val="005469F7"/>
    <w:rsid w:val="005472C6"/>
    <w:rsid w:val="005479F6"/>
    <w:rsid w:val="00547E35"/>
    <w:rsid w:val="0055042B"/>
    <w:rsid w:val="00550996"/>
    <w:rsid w:val="005510B0"/>
    <w:rsid w:val="00551793"/>
    <w:rsid w:val="00551DE7"/>
    <w:rsid w:val="00551E2B"/>
    <w:rsid w:val="0055248D"/>
    <w:rsid w:val="005524C4"/>
    <w:rsid w:val="0055317A"/>
    <w:rsid w:val="0055388B"/>
    <w:rsid w:val="005541AC"/>
    <w:rsid w:val="00554316"/>
    <w:rsid w:val="0055490A"/>
    <w:rsid w:val="005555B6"/>
    <w:rsid w:val="005556C7"/>
    <w:rsid w:val="005560FA"/>
    <w:rsid w:val="005566E3"/>
    <w:rsid w:val="00556EA9"/>
    <w:rsid w:val="00556F8F"/>
    <w:rsid w:val="00557527"/>
    <w:rsid w:val="00560884"/>
    <w:rsid w:val="005609A6"/>
    <w:rsid w:val="00560FED"/>
    <w:rsid w:val="00561245"/>
    <w:rsid w:val="00561303"/>
    <w:rsid w:val="00561770"/>
    <w:rsid w:val="00561DDA"/>
    <w:rsid w:val="0056226D"/>
    <w:rsid w:val="00562372"/>
    <w:rsid w:val="00562620"/>
    <w:rsid w:val="005633A5"/>
    <w:rsid w:val="0056341E"/>
    <w:rsid w:val="00563C17"/>
    <w:rsid w:val="00564BF2"/>
    <w:rsid w:val="00565808"/>
    <w:rsid w:val="00565DEB"/>
    <w:rsid w:val="00566094"/>
    <w:rsid w:val="00566463"/>
    <w:rsid w:val="00566F68"/>
    <w:rsid w:val="0056730D"/>
    <w:rsid w:val="0056784B"/>
    <w:rsid w:val="00567973"/>
    <w:rsid w:val="00567A16"/>
    <w:rsid w:val="00567F32"/>
    <w:rsid w:val="005707EE"/>
    <w:rsid w:val="00571094"/>
    <w:rsid w:val="00571C44"/>
    <w:rsid w:val="0057209F"/>
    <w:rsid w:val="005723B6"/>
    <w:rsid w:val="005724F0"/>
    <w:rsid w:val="0057269D"/>
    <w:rsid w:val="00573438"/>
    <w:rsid w:val="00573610"/>
    <w:rsid w:val="0057361C"/>
    <w:rsid w:val="0057373C"/>
    <w:rsid w:val="00573B83"/>
    <w:rsid w:val="00574496"/>
    <w:rsid w:val="00575AA0"/>
    <w:rsid w:val="005763F4"/>
    <w:rsid w:val="00576717"/>
    <w:rsid w:val="00576983"/>
    <w:rsid w:val="005770AF"/>
    <w:rsid w:val="005770B9"/>
    <w:rsid w:val="00577612"/>
    <w:rsid w:val="00577B3C"/>
    <w:rsid w:val="00577D8A"/>
    <w:rsid w:val="00577F32"/>
    <w:rsid w:val="00580E09"/>
    <w:rsid w:val="0058188C"/>
    <w:rsid w:val="00581C93"/>
    <w:rsid w:val="005821D4"/>
    <w:rsid w:val="00583192"/>
    <w:rsid w:val="005844B3"/>
    <w:rsid w:val="005846CC"/>
    <w:rsid w:val="0058525B"/>
    <w:rsid w:val="00585D11"/>
    <w:rsid w:val="005862C0"/>
    <w:rsid w:val="0058651E"/>
    <w:rsid w:val="005867B5"/>
    <w:rsid w:val="00586BA8"/>
    <w:rsid w:val="00586D3E"/>
    <w:rsid w:val="00587674"/>
    <w:rsid w:val="0059091A"/>
    <w:rsid w:val="00590C40"/>
    <w:rsid w:val="00591436"/>
    <w:rsid w:val="00591F68"/>
    <w:rsid w:val="00591F9C"/>
    <w:rsid w:val="0059230A"/>
    <w:rsid w:val="0059361D"/>
    <w:rsid w:val="00593E03"/>
    <w:rsid w:val="00596295"/>
    <w:rsid w:val="0059727C"/>
    <w:rsid w:val="0059757D"/>
    <w:rsid w:val="00597927"/>
    <w:rsid w:val="00597960"/>
    <w:rsid w:val="00597E5C"/>
    <w:rsid w:val="005A028B"/>
    <w:rsid w:val="005A03D3"/>
    <w:rsid w:val="005A0E05"/>
    <w:rsid w:val="005A187D"/>
    <w:rsid w:val="005A1FAF"/>
    <w:rsid w:val="005A27BA"/>
    <w:rsid w:val="005A3C5E"/>
    <w:rsid w:val="005A3F80"/>
    <w:rsid w:val="005A442B"/>
    <w:rsid w:val="005A458B"/>
    <w:rsid w:val="005A4A86"/>
    <w:rsid w:val="005A4BA7"/>
    <w:rsid w:val="005A5197"/>
    <w:rsid w:val="005A591C"/>
    <w:rsid w:val="005A6D01"/>
    <w:rsid w:val="005A7AF4"/>
    <w:rsid w:val="005B0956"/>
    <w:rsid w:val="005B0991"/>
    <w:rsid w:val="005B12D3"/>
    <w:rsid w:val="005B1586"/>
    <w:rsid w:val="005B1A63"/>
    <w:rsid w:val="005B22B9"/>
    <w:rsid w:val="005B2307"/>
    <w:rsid w:val="005B23EF"/>
    <w:rsid w:val="005B29F7"/>
    <w:rsid w:val="005B2CB4"/>
    <w:rsid w:val="005B2D00"/>
    <w:rsid w:val="005B3FFA"/>
    <w:rsid w:val="005B5883"/>
    <w:rsid w:val="005B5A56"/>
    <w:rsid w:val="005B5BD3"/>
    <w:rsid w:val="005B7805"/>
    <w:rsid w:val="005B790D"/>
    <w:rsid w:val="005B7C3A"/>
    <w:rsid w:val="005B7CEC"/>
    <w:rsid w:val="005C0109"/>
    <w:rsid w:val="005C19B9"/>
    <w:rsid w:val="005C2344"/>
    <w:rsid w:val="005C347D"/>
    <w:rsid w:val="005C387B"/>
    <w:rsid w:val="005C3A18"/>
    <w:rsid w:val="005C58D7"/>
    <w:rsid w:val="005C5A71"/>
    <w:rsid w:val="005C61E0"/>
    <w:rsid w:val="005C641D"/>
    <w:rsid w:val="005D060A"/>
    <w:rsid w:val="005D1615"/>
    <w:rsid w:val="005D18D3"/>
    <w:rsid w:val="005D2079"/>
    <w:rsid w:val="005D24F8"/>
    <w:rsid w:val="005D3D49"/>
    <w:rsid w:val="005D3D8C"/>
    <w:rsid w:val="005D3DEE"/>
    <w:rsid w:val="005D4360"/>
    <w:rsid w:val="005D43FF"/>
    <w:rsid w:val="005D4CE8"/>
    <w:rsid w:val="005D58C6"/>
    <w:rsid w:val="005D5C2B"/>
    <w:rsid w:val="005D64F1"/>
    <w:rsid w:val="005D714D"/>
    <w:rsid w:val="005D7B73"/>
    <w:rsid w:val="005E2D9D"/>
    <w:rsid w:val="005E4110"/>
    <w:rsid w:val="005E47E6"/>
    <w:rsid w:val="005E4862"/>
    <w:rsid w:val="005E4903"/>
    <w:rsid w:val="005E51A8"/>
    <w:rsid w:val="005E5ADF"/>
    <w:rsid w:val="005E5C7C"/>
    <w:rsid w:val="005E60BF"/>
    <w:rsid w:val="005E65DE"/>
    <w:rsid w:val="005E6886"/>
    <w:rsid w:val="005E6B76"/>
    <w:rsid w:val="005E7F65"/>
    <w:rsid w:val="005F0437"/>
    <w:rsid w:val="005F0AC9"/>
    <w:rsid w:val="005F110F"/>
    <w:rsid w:val="005F12F3"/>
    <w:rsid w:val="005F2688"/>
    <w:rsid w:val="005F28D1"/>
    <w:rsid w:val="005F32AE"/>
    <w:rsid w:val="005F361D"/>
    <w:rsid w:val="005F3A8A"/>
    <w:rsid w:val="005F3B03"/>
    <w:rsid w:val="005F410D"/>
    <w:rsid w:val="005F4B8C"/>
    <w:rsid w:val="005F4FCA"/>
    <w:rsid w:val="005F534D"/>
    <w:rsid w:val="005F55AF"/>
    <w:rsid w:val="005F7775"/>
    <w:rsid w:val="005F7BB8"/>
    <w:rsid w:val="00601051"/>
    <w:rsid w:val="00602D43"/>
    <w:rsid w:val="00603B9E"/>
    <w:rsid w:val="00604716"/>
    <w:rsid w:val="006048EA"/>
    <w:rsid w:val="00604AEC"/>
    <w:rsid w:val="00604C87"/>
    <w:rsid w:val="00605005"/>
    <w:rsid w:val="0060585B"/>
    <w:rsid w:val="00606D01"/>
    <w:rsid w:val="006075A3"/>
    <w:rsid w:val="00607650"/>
    <w:rsid w:val="00607AE5"/>
    <w:rsid w:val="00607FA2"/>
    <w:rsid w:val="00611D71"/>
    <w:rsid w:val="006123D9"/>
    <w:rsid w:val="00612746"/>
    <w:rsid w:val="00612C0C"/>
    <w:rsid w:val="00612E46"/>
    <w:rsid w:val="00613196"/>
    <w:rsid w:val="00613C61"/>
    <w:rsid w:val="00613E7A"/>
    <w:rsid w:val="006146E3"/>
    <w:rsid w:val="00614827"/>
    <w:rsid w:val="00614CC6"/>
    <w:rsid w:val="00615096"/>
    <w:rsid w:val="00615883"/>
    <w:rsid w:val="00615AD6"/>
    <w:rsid w:val="00615F5D"/>
    <w:rsid w:val="0061658A"/>
    <w:rsid w:val="006174EA"/>
    <w:rsid w:val="00617EE0"/>
    <w:rsid w:val="0062210E"/>
    <w:rsid w:val="006222AA"/>
    <w:rsid w:val="00622936"/>
    <w:rsid w:val="00622C8E"/>
    <w:rsid w:val="00622F8B"/>
    <w:rsid w:val="0062326A"/>
    <w:rsid w:val="00623838"/>
    <w:rsid w:val="00623E58"/>
    <w:rsid w:val="006240C5"/>
    <w:rsid w:val="006242D0"/>
    <w:rsid w:val="00624F59"/>
    <w:rsid w:val="00626CFF"/>
    <w:rsid w:val="00627AC3"/>
    <w:rsid w:val="00627B25"/>
    <w:rsid w:val="0063121A"/>
    <w:rsid w:val="006314A3"/>
    <w:rsid w:val="006336E8"/>
    <w:rsid w:val="006342BA"/>
    <w:rsid w:val="00634625"/>
    <w:rsid w:val="0063571C"/>
    <w:rsid w:val="00635993"/>
    <w:rsid w:val="00637027"/>
    <w:rsid w:val="00637276"/>
    <w:rsid w:val="0063746D"/>
    <w:rsid w:val="00637859"/>
    <w:rsid w:val="00637912"/>
    <w:rsid w:val="00640297"/>
    <w:rsid w:val="00641E0C"/>
    <w:rsid w:val="0064203B"/>
    <w:rsid w:val="00642855"/>
    <w:rsid w:val="00642B19"/>
    <w:rsid w:val="00642E03"/>
    <w:rsid w:val="006434F7"/>
    <w:rsid w:val="0064390D"/>
    <w:rsid w:val="00643A3B"/>
    <w:rsid w:val="00644969"/>
    <w:rsid w:val="0064498B"/>
    <w:rsid w:val="006457B3"/>
    <w:rsid w:val="00645BB3"/>
    <w:rsid w:val="00645F4B"/>
    <w:rsid w:val="006467F1"/>
    <w:rsid w:val="0064732D"/>
    <w:rsid w:val="0064798A"/>
    <w:rsid w:val="00647F64"/>
    <w:rsid w:val="00650BE1"/>
    <w:rsid w:val="006512E3"/>
    <w:rsid w:val="006515C6"/>
    <w:rsid w:val="0065181F"/>
    <w:rsid w:val="00651F94"/>
    <w:rsid w:val="006521D7"/>
    <w:rsid w:val="00653732"/>
    <w:rsid w:val="00653D59"/>
    <w:rsid w:val="00653D94"/>
    <w:rsid w:val="00654FD2"/>
    <w:rsid w:val="006558FA"/>
    <w:rsid w:val="0065724F"/>
    <w:rsid w:val="0065735B"/>
    <w:rsid w:val="00657B2A"/>
    <w:rsid w:val="00657DF3"/>
    <w:rsid w:val="00657EA6"/>
    <w:rsid w:val="0066022D"/>
    <w:rsid w:val="00660656"/>
    <w:rsid w:val="00660712"/>
    <w:rsid w:val="0066076C"/>
    <w:rsid w:val="0066260A"/>
    <w:rsid w:val="006629F5"/>
    <w:rsid w:val="006634CD"/>
    <w:rsid w:val="00664AA5"/>
    <w:rsid w:val="006655D5"/>
    <w:rsid w:val="006658A4"/>
    <w:rsid w:val="0066620E"/>
    <w:rsid w:val="0066679E"/>
    <w:rsid w:val="00667724"/>
    <w:rsid w:val="006705AF"/>
    <w:rsid w:val="00670AAB"/>
    <w:rsid w:val="00670C53"/>
    <w:rsid w:val="00670F1D"/>
    <w:rsid w:val="006717C8"/>
    <w:rsid w:val="00673A39"/>
    <w:rsid w:val="0067470B"/>
    <w:rsid w:val="00675F7B"/>
    <w:rsid w:val="00675FB0"/>
    <w:rsid w:val="006763A1"/>
    <w:rsid w:val="006764AE"/>
    <w:rsid w:val="00676B6F"/>
    <w:rsid w:val="00676EC6"/>
    <w:rsid w:val="00677AF6"/>
    <w:rsid w:val="00680F59"/>
    <w:rsid w:val="006816E0"/>
    <w:rsid w:val="006818D1"/>
    <w:rsid w:val="00681C39"/>
    <w:rsid w:val="006821C7"/>
    <w:rsid w:val="006823CE"/>
    <w:rsid w:val="006825AD"/>
    <w:rsid w:val="00682C01"/>
    <w:rsid w:val="00682FB7"/>
    <w:rsid w:val="00683372"/>
    <w:rsid w:val="00684AD0"/>
    <w:rsid w:val="00684C11"/>
    <w:rsid w:val="00684D0D"/>
    <w:rsid w:val="0068521F"/>
    <w:rsid w:val="00685530"/>
    <w:rsid w:val="00685940"/>
    <w:rsid w:val="00685B8B"/>
    <w:rsid w:val="0068648E"/>
    <w:rsid w:val="00686761"/>
    <w:rsid w:val="00686E18"/>
    <w:rsid w:val="00686F2F"/>
    <w:rsid w:val="006872D0"/>
    <w:rsid w:val="0068732C"/>
    <w:rsid w:val="00690FE1"/>
    <w:rsid w:val="006917A1"/>
    <w:rsid w:val="00691FDF"/>
    <w:rsid w:val="0069240A"/>
    <w:rsid w:val="00692AE6"/>
    <w:rsid w:val="006935D2"/>
    <w:rsid w:val="00693847"/>
    <w:rsid w:val="00694635"/>
    <w:rsid w:val="0069482E"/>
    <w:rsid w:val="00694B4A"/>
    <w:rsid w:val="00695356"/>
    <w:rsid w:val="0069580B"/>
    <w:rsid w:val="00695E47"/>
    <w:rsid w:val="00696DD4"/>
    <w:rsid w:val="00697918"/>
    <w:rsid w:val="00697B80"/>
    <w:rsid w:val="006A09C9"/>
    <w:rsid w:val="006A0AE2"/>
    <w:rsid w:val="006A0E3C"/>
    <w:rsid w:val="006A11BF"/>
    <w:rsid w:val="006A15AA"/>
    <w:rsid w:val="006A3EF9"/>
    <w:rsid w:val="006A43DD"/>
    <w:rsid w:val="006A5159"/>
    <w:rsid w:val="006A579E"/>
    <w:rsid w:val="006A6440"/>
    <w:rsid w:val="006A662B"/>
    <w:rsid w:val="006A733A"/>
    <w:rsid w:val="006A7521"/>
    <w:rsid w:val="006B1DB7"/>
    <w:rsid w:val="006B2BAE"/>
    <w:rsid w:val="006B30DE"/>
    <w:rsid w:val="006B316D"/>
    <w:rsid w:val="006B3463"/>
    <w:rsid w:val="006B39E1"/>
    <w:rsid w:val="006B3CDB"/>
    <w:rsid w:val="006B404C"/>
    <w:rsid w:val="006B454F"/>
    <w:rsid w:val="006B4C26"/>
    <w:rsid w:val="006B50FB"/>
    <w:rsid w:val="006B5345"/>
    <w:rsid w:val="006B5E9C"/>
    <w:rsid w:val="006B6C1D"/>
    <w:rsid w:val="006B6C20"/>
    <w:rsid w:val="006B6D98"/>
    <w:rsid w:val="006B7311"/>
    <w:rsid w:val="006B798A"/>
    <w:rsid w:val="006B7B34"/>
    <w:rsid w:val="006B7D2D"/>
    <w:rsid w:val="006B7FAE"/>
    <w:rsid w:val="006C109B"/>
    <w:rsid w:val="006C155B"/>
    <w:rsid w:val="006C3625"/>
    <w:rsid w:val="006C37C5"/>
    <w:rsid w:val="006C3814"/>
    <w:rsid w:val="006C4413"/>
    <w:rsid w:val="006C4FEC"/>
    <w:rsid w:val="006C5ED2"/>
    <w:rsid w:val="006C6BDD"/>
    <w:rsid w:val="006C720D"/>
    <w:rsid w:val="006C78D7"/>
    <w:rsid w:val="006D016F"/>
    <w:rsid w:val="006D04B2"/>
    <w:rsid w:val="006D10E5"/>
    <w:rsid w:val="006D2B68"/>
    <w:rsid w:val="006D2C2E"/>
    <w:rsid w:val="006D3512"/>
    <w:rsid w:val="006D390A"/>
    <w:rsid w:val="006D4D84"/>
    <w:rsid w:val="006D58D6"/>
    <w:rsid w:val="006D6215"/>
    <w:rsid w:val="006D65EC"/>
    <w:rsid w:val="006D68DF"/>
    <w:rsid w:val="006D733E"/>
    <w:rsid w:val="006D7E91"/>
    <w:rsid w:val="006E0092"/>
    <w:rsid w:val="006E0151"/>
    <w:rsid w:val="006E048C"/>
    <w:rsid w:val="006E04DA"/>
    <w:rsid w:val="006E0A3C"/>
    <w:rsid w:val="006E0D08"/>
    <w:rsid w:val="006E0EC3"/>
    <w:rsid w:val="006E108A"/>
    <w:rsid w:val="006E1533"/>
    <w:rsid w:val="006E21A5"/>
    <w:rsid w:val="006E28D4"/>
    <w:rsid w:val="006E2FC4"/>
    <w:rsid w:val="006E37B7"/>
    <w:rsid w:val="006E3978"/>
    <w:rsid w:val="006E3984"/>
    <w:rsid w:val="006E3A4D"/>
    <w:rsid w:val="006E4D89"/>
    <w:rsid w:val="006E5F2F"/>
    <w:rsid w:val="006E7A0C"/>
    <w:rsid w:val="006F14F4"/>
    <w:rsid w:val="006F1647"/>
    <w:rsid w:val="006F1D00"/>
    <w:rsid w:val="006F1FC7"/>
    <w:rsid w:val="006F2165"/>
    <w:rsid w:val="006F2496"/>
    <w:rsid w:val="006F297F"/>
    <w:rsid w:val="006F3262"/>
    <w:rsid w:val="006F36F0"/>
    <w:rsid w:val="006F392C"/>
    <w:rsid w:val="006F461B"/>
    <w:rsid w:val="006F4D72"/>
    <w:rsid w:val="006F4DB5"/>
    <w:rsid w:val="006F54BB"/>
    <w:rsid w:val="006F5F5C"/>
    <w:rsid w:val="006F6A10"/>
    <w:rsid w:val="006F7259"/>
    <w:rsid w:val="00700AA8"/>
    <w:rsid w:val="007012AA"/>
    <w:rsid w:val="0070159A"/>
    <w:rsid w:val="0070253E"/>
    <w:rsid w:val="00702CAF"/>
    <w:rsid w:val="00702E87"/>
    <w:rsid w:val="007033C6"/>
    <w:rsid w:val="00703D64"/>
    <w:rsid w:val="00704536"/>
    <w:rsid w:val="007048FE"/>
    <w:rsid w:val="00705355"/>
    <w:rsid w:val="00705B21"/>
    <w:rsid w:val="0070647B"/>
    <w:rsid w:val="00706515"/>
    <w:rsid w:val="0070663B"/>
    <w:rsid w:val="007071E7"/>
    <w:rsid w:val="007075CF"/>
    <w:rsid w:val="007079FF"/>
    <w:rsid w:val="00707C83"/>
    <w:rsid w:val="00707F6E"/>
    <w:rsid w:val="00707F71"/>
    <w:rsid w:val="00710687"/>
    <w:rsid w:val="007108C6"/>
    <w:rsid w:val="0071099B"/>
    <w:rsid w:val="00710F8E"/>
    <w:rsid w:val="00711758"/>
    <w:rsid w:val="00711D04"/>
    <w:rsid w:val="0071236A"/>
    <w:rsid w:val="007124C1"/>
    <w:rsid w:val="0071293B"/>
    <w:rsid w:val="0071319E"/>
    <w:rsid w:val="00713F52"/>
    <w:rsid w:val="00715782"/>
    <w:rsid w:val="00715920"/>
    <w:rsid w:val="00716A47"/>
    <w:rsid w:val="00716BAB"/>
    <w:rsid w:val="00716ECA"/>
    <w:rsid w:val="00716F79"/>
    <w:rsid w:val="007179FF"/>
    <w:rsid w:val="00717ADF"/>
    <w:rsid w:val="00717E02"/>
    <w:rsid w:val="00717E41"/>
    <w:rsid w:val="0072064D"/>
    <w:rsid w:val="00720BC7"/>
    <w:rsid w:val="00720FAA"/>
    <w:rsid w:val="0072156D"/>
    <w:rsid w:val="007215D6"/>
    <w:rsid w:val="00722A94"/>
    <w:rsid w:val="00724A5E"/>
    <w:rsid w:val="007254D0"/>
    <w:rsid w:val="00725986"/>
    <w:rsid w:val="007259AD"/>
    <w:rsid w:val="00725B45"/>
    <w:rsid w:val="007262F1"/>
    <w:rsid w:val="00726F81"/>
    <w:rsid w:val="00727653"/>
    <w:rsid w:val="007277F4"/>
    <w:rsid w:val="00727C90"/>
    <w:rsid w:val="00727DF9"/>
    <w:rsid w:val="007304E9"/>
    <w:rsid w:val="00730F76"/>
    <w:rsid w:val="007316E2"/>
    <w:rsid w:val="00731B39"/>
    <w:rsid w:val="00732095"/>
    <w:rsid w:val="007321B0"/>
    <w:rsid w:val="00733086"/>
    <w:rsid w:val="0073310D"/>
    <w:rsid w:val="0073386D"/>
    <w:rsid w:val="007339C7"/>
    <w:rsid w:val="00733BC1"/>
    <w:rsid w:val="00733E66"/>
    <w:rsid w:val="00734138"/>
    <w:rsid w:val="00734374"/>
    <w:rsid w:val="007349FE"/>
    <w:rsid w:val="00734A9F"/>
    <w:rsid w:val="007354E5"/>
    <w:rsid w:val="007362AB"/>
    <w:rsid w:val="0073653D"/>
    <w:rsid w:val="007365E4"/>
    <w:rsid w:val="00737288"/>
    <w:rsid w:val="0074036D"/>
    <w:rsid w:val="007415D2"/>
    <w:rsid w:val="00741E82"/>
    <w:rsid w:val="00742D72"/>
    <w:rsid w:val="00743E3B"/>
    <w:rsid w:val="00743FBD"/>
    <w:rsid w:val="00744C52"/>
    <w:rsid w:val="00744EE2"/>
    <w:rsid w:val="00745329"/>
    <w:rsid w:val="0074646B"/>
    <w:rsid w:val="00746E8B"/>
    <w:rsid w:val="00747041"/>
    <w:rsid w:val="0074766D"/>
    <w:rsid w:val="00747D65"/>
    <w:rsid w:val="0075036C"/>
    <w:rsid w:val="0075062C"/>
    <w:rsid w:val="00750F69"/>
    <w:rsid w:val="00751265"/>
    <w:rsid w:val="00751969"/>
    <w:rsid w:val="00751F96"/>
    <w:rsid w:val="00753232"/>
    <w:rsid w:val="00753B5A"/>
    <w:rsid w:val="00754E64"/>
    <w:rsid w:val="007552F8"/>
    <w:rsid w:val="007553B1"/>
    <w:rsid w:val="00756DAF"/>
    <w:rsid w:val="00756E27"/>
    <w:rsid w:val="00756F82"/>
    <w:rsid w:val="0075781A"/>
    <w:rsid w:val="00757AD3"/>
    <w:rsid w:val="00757F05"/>
    <w:rsid w:val="0076033C"/>
    <w:rsid w:val="00760BA3"/>
    <w:rsid w:val="00760FE8"/>
    <w:rsid w:val="007625DD"/>
    <w:rsid w:val="00762821"/>
    <w:rsid w:val="0076341C"/>
    <w:rsid w:val="0076384E"/>
    <w:rsid w:val="00763932"/>
    <w:rsid w:val="00763D36"/>
    <w:rsid w:val="00764BB6"/>
    <w:rsid w:val="00766AE3"/>
    <w:rsid w:val="00767397"/>
    <w:rsid w:val="00767953"/>
    <w:rsid w:val="007702FC"/>
    <w:rsid w:val="0077077E"/>
    <w:rsid w:val="00770E1D"/>
    <w:rsid w:val="0077167D"/>
    <w:rsid w:val="0077258D"/>
    <w:rsid w:val="0077394E"/>
    <w:rsid w:val="00773CC2"/>
    <w:rsid w:val="007741DD"/>
    <w:rsid w:val="00774258"/>
    <w:rsid w:val="0077460F"/>
    <w:rsid w:val="00774AC1"/>
    <w:rsid w:val="00776861"/>
    <w:rsid w:val="00776B43"/>
    <w:rsid w:val="00776BD0"/>
    <w:rsid w:val="00776F0A"/>
    <w:rsid w:val="00780518"/>
    <w:rsid w:val="00780BE6"/>
    <w:rsid w:val="00781242"/>
    <w:rsid w:val="007819A6"/>
    <w:rsid w:val="00782698"/>
    <w:rsid w:val="00782CB7"/>
    <w:rsid w:val="00782FF6"/>
    <w:rsid w:val="00783F2F"/>
    <w:rsid w:val="00784750"/>
    <w:rsid w:val="00784EC9"/>
    <w:rsid w:val="007856E0"/>
    <w:rsid w:val="00785D4A"/>
    <w:rsid w:val="00785F25"/>
    <w:rsid w:val="007863CD"/>
    <w:rsid w:val="00787512"/>
    <w:rsid w:val="00787CB7"/>
    <w:rsid w:val="007901BA"/>
    <w:rsid w:val="007906EF"/>
    <w:rsid w:val="00790966"/>
    <w:rsid w:val="00790F1C"/>
    <w:rsid w:val="007915BC"/>
    <w:rsid w:val="00791749"/>
    <w:rsid w:val="00792A24"/>
    <w:rsid w:val="00792D8F"/>
    <w:rsid w:val="00793609"/>
    <w:rsid w:val="00793D7D"/>
    <w:rsid w:val="00793EEE"/>
    <w:rsid w:val="00794ED6"/>
    <w:rsid w:val="00796009"/>
    <w:rsid w:val="0079613B"/>
    <w:rsid w:val="007967F0"/>
    <w:rsid w:val="00797341"/>
    <w:rsid w:val="00797658"/>
    <w:rsid w:val="00797733"/>
    <w:rsid w:val="00797EC2"/>
    <w:rsid w:val="00797FB6"/>
    <w:rsid w:val="007A1932"/>
    <w:rsid w:val="007A1B97"/>
    <w:rsid w:val="007A2D34"/>
    <w:rsid w:val="007A2DE6"/>
    <w:rsid w:val="007A30B3"/>
    <w:rsid w:val="007A30FA"/>
    <w:rsid w:val="007A35EA"/>
    <w:rsid w:val="007A3FE2"/>
    <w:rsid w:val="007A4490"/>
    <w:rsid w:val="007A4578"/>
    <w:rsid w:val="007A4969"/>
    <w:rsid w:val="007A5CB5"/>
    <w:rsid w:val="007A5E50"/>
    <w:rsid w:val="007A69FB"/>
    <w:rsid w:val="007A6B38"/>
    <w:rsid w:val="007A795F"/>
    <w:rsid w:val="007B007B"/>
    <w:rsid w:val="007B0150"/>
    <w:rsid w:val="007B0C02"/>
    <w:rsid w:val="007B109C"/>
    <w:rsid w:val="007B1EAF"/>
    <w:rsid w:val="007B20F0"/>
    <w:rsid w:val="007B2356"/>
    <w:rsid w:val="007B241B"/>
    <w:rsid w:val="007B30E4"/>
    <w:rsid w:val="007B4271"/>
    <w:rsid w:val="007B478F"/>
    <w:rsid w:val="007B5017"/>
    <w:rsid w:val="007B5247"/>
    <w:rsid w:val="007B5501"/>
    <w:rsid w:val="007B60A3"/>
    <w:rsid w:val="007B6663"/>
    <w:rsid w:val="007B6AAC"/>
    <w:rsid w:val="007B7467"/>
    <w:rsid w:val="007B7D14"/>
    <w:rsid w:val="007B7DFB"/>
    <w:rsid w:val="007C0C32"/>
    <w:rsid w:val="007C191F"/>
    <w:rsid w:val="007C1B20"/>
    <w:rsid w:val="007C1F1F"/>
    <w:rsid w:val="007C1FD4"/>
    <w:rsid w:val="007C229D"/>
    <w:rsid w:val="007C2515"/>
    <w:rsid w:val="007C35B5"/>
    <w:rsid w:val="007C35BA"/>
    <w:rsid w:val="007C3AAC"/>
    <w:rsid w:val="007C3CAB"/>
    <w:rsid w:val="007C45B9"/>
    <w:rsid w:val="007C4AD0"/>
    <w:rsid w:val="007C4F49"/>
    <w:rsid w:val="007C4F75"/>
    <w:rsid w:val="007C509D"/>
    <w:rsid w:val="007C57B3"/>
    <w:rsid w:val="007C5A46"/>
    <w:rsid w:val="007C5BA8"/>
    <w:rsid w:val="007C5FF1"/>
    <w:rsid w:val="007C6015"/>
    <w:rsid w:val="007C6B35"/>
    <w:rsid w:val="007C6F7B"/>
    <w:rsid w:val="007C7E82"/>
    <w:rsid w:val="007D04B8"/>
    <w:rsid w:val="007D17DF"/>
    <w:rsid w:val="007D1FF0"/>
    <w:rsid w:val="007D2727"/>
    <w:rsid w:val="007D287C"/>
    <w:rsid w:val="007D3852"/>
    <w:rsid w:val="007D3B07"/>
    <w:rsid w:val="007D3DD5"/>
    <w:rsid w:val="007D4210"/>
    <w:rsid w:val="007D44F2"/>
    <w:rsid w:val="007D4ADE"/>
    <w:rsid w:val="007D50F5"/>
    <w:rsid w:val="007D6A2D"/>
    <w:rsid w:val="007D6F4A"/>
    <w:rsid w:val="007D73D8"/>
    <w:rsid w:val="007D7E34"/>
    <w:rsid w:val="007E0288"/>
    <w:rsid w:val="007E104B"/>
    <w:rsid w:val="007E1979"/>
    <w:rsid w:val="007E3FD1"/>
    <w:rsid w:val="007E4336"/>
    <w:rsid w:val="007E47B3"/>
    <w:rsid w:val="007E4B6D"/>
    <w:rsid w:val="007E5AF6"/>
    <w:rsid w:val="007E6B28"/>
    <w:rsid w:val="007E6D49"/>
    <w:rsid w:val="007E72A3"/>
    <w:rsid w:val="007E74C3"/>
    <w:rsid w:val="007F0065"/>
    <w:rsid w:val="007F057E"/>
    <w:rsid w:val="007F08EE"/>
    <w:rsid w:val="007F08FF"/>
    <w:rsid w:val="007F12AD"/>
    <w:rsid w:val="007F15DF"/>
    <w:rsid w:val="007F16D4"/>
    <w:rsid w:val="007F1C57"/>
    <w:rsid w:val="007F272E"/>
    <w:rsid w:val="007F2763"/>
    <w:rsid w:val="007F2B9F"/>
    <w:rsid w:val="007F43CC"/>
    <w:rsid w:val="007F4851"/>
    <w:rsid w:val="007F49DC"/>
    <w:rsid w:val="007F64E7"/>
    <w:rsid w:val="007F69B0"/>
    <w:rsid w:val="007F6CF7"/>
    <w:rsid w:val="007F74C1"/>
    <w:rsid w:val="007F7556"/>
    <w:rsid w:val="007F7559"/>
    <w:rsid w:val="007F7DD8"/>
    <w:rsid w:val="00800332"/>
    <w:rsid w:val="00800930"/>
    <w:rsid w:val="00801168"/>
    <w:rsid w:val="00801203"/>
    <w:rsid w:val="00801261"/>
    <w:rsid w:val="0080295D"/>
    <w:rsid w:val="00802F57"/>
    <w:rsid w:val="008030D0"/>
    <w:rsid w:val="008033E1"/>
    <w:rsid w:val="00803D65"/>
    <w:rsid w:val="00804F2C"/>
    <w:rsid w:val="00806B48"/>
    <w:rsid w:val="00806BB8"/>
    <w:rsid w:val="00806E7B"/>
    <w:rsid w:val="00806F05"/>
    <w:rsid w:val="00806F1C"/>
    <w:rsid w:val="008072A7"/>
    <w:rsid w:val="008110D3"/>
    <w:rsid w:val="008113C3"/>
    <w:rsid w:val="0081167A"/>
    <w:rsid w:val="008125B3"/>
    <w:rsid w:val="00812653"/>
    <w:rsid w:val="00813504"/>
    <w:rsid w:val="00813625"/>
    <w:rsid w:val="00814355"/>
    <w:rsid w:val="00814545"/>
    <w:rsid w:val="0081488F"/>
    <w:rsid w:val="008148D7"/>
    <w:rsid w:val="00814A8C"/>
    <w:rsid w:val="008154B3"/>
    <w:rsid w:val="00815AEF"/>
    <w:rsid w:val="00816D9F"/>
    <w:rsid w:val="00816FAA"/>
    <w:rsid w:val="008170FA"/>
    <w:rsid w:val="00820054"/>
    <w:rsid w:val="008203E9"/>
    <w:rsid w:val="00820B67"/>
    <w:rsid w:val="0082218F"/>
    <w:rsid w:val="008221FE"/>
    <w:rsid w:val="00824574"/>
    <w:rsid w:val="00824EC5"/>
    <w:rsid w:val="00825571"/>
    <w:rsid w:val="0082586A"/>
    <w:rsid w:val="0082627B"/>
    <w:rsid w:val="00826466"/>
    <w:rsid w:val="00832089"/>
    <w:rsid w:val="00832E14"/>
    <w:rsid w:val="00832EAF"/>
    <w:rsid w:val="0083310A"/>
    <w:rsid w:val="008337E3"/>
    <w:rsid w:val="0083439A"/>
    <w:rsid w:val="00834ADE"/>
    <w:rsid w:val="00834C56"/>
    <w:rsid w:val="00835085"/>
    <w:rsid w:val="008350DD"/>
    <w:rsid w:val="00835311"/>
    <w:rsid w:val="00836051"/>
    <w:rsid w:val="0083634C"/>
    <w:rsid w:val="0083684B"/>
    <w:rsid w:val="00836A23"/>
    <w:rsid w:val="00836D76"/>
    <w:rsid w:val="0083704F"/>
    <w:rsid w:val="0083756E"/>
    <w:rsid w:val="00837A44"/>
    <w:rsid w:val="00837D92"/>
    <w:rsid w:val="00840849"/>
    <w:rsid w:val="00840AC3"/>
    <w:rsid w:val="00841462"/>
    <w:rsid w:val="00841909"/>
    <w:rsid w:val="00841E67"/>
    <w:rsid w:val="00842087"/>
    <w:rsid w:val="00842A42"/>
    <w:rsid w:val="00842A4F"/>
    <w:rsid w:val="00842B42"/>
    <w:rsid w:val="008435C9"/>
    <w:rsid w:val="008445EF"/>
    <w:rsid w:val="0084490D"/>
    <w:rsid w:val="00844B7F"/>
    <w:rsid w:val="00844DC7"/>
    <w:rsid w:val="008458AC"/>
    <w:rsid w:val="00845CDE"/>
    <w:rsid w:val="00845EB8"/>
    <w:rsid w:val="0084611B"/>
    <w:rsid w:val="008461D8"/>
    <w:rsid w:val="008472FF"/>
    <w:rsid w:val="008476B9"/>
    <w:rsid w:val="008506E1"/>
    <w:rsid w:val="00850B53"/>
    <w:rsid w:val="00850C65"/>
    <w:rsid w:val="0085149B"/>
    <w:rsid w:val="00851E39"/>
    <w:rsid w:val="00851EC8"/>
    <w:rsid w:val="00852C7E"/>
    <w:rsid w:val="0085494F"/>
    <w:rsid w:val="00854985"/>
    <w:rsid w:val="00854A59"/>
    <w:rsid w:val="008550D3"/>
    <w:rsid w:val="00855748"/>
    <w:rsid w:val="0085634F"/>
    <w:rsid w:val="008565B2"/>
    <w:rsid w:val="00857278"/>
    <w:rsid w:val="0085776C"/>
    <w:rsid w:val="008579F5"/>
    <w:rsid w:val="00857F24"/>
    <w:rsid w:val="0086055E"/>
    <w:rsid w:val="00860C1C"/>
    <w:rsid w:val="0086200A"/>
    <w:rsid w:val="00862A15"/>
    <w:rsid w:val="00862C97"/>
    <w:rsid w:val="00863576"/>
    <w:rsid w:val="00864829"/>
    <w:rsid w:val="00864DC2"/>
    <w:rsid w:val="00864DEA"/>
    <w:rsid w:val="00865D55"/>
    <w:rsid w:val="00865F8F"/>
    <w:rsid w:val="008660AA"/>
    <w:rsid w:val="008667AE"/>
    <w:rsid w:val="00866BCC"/>
    <w:rsid w:val="00866D93"/>
    <w:rsid w:val="00866F5F"/>
    <w:rsid w:val="00866FB4"/>
    <w:rsid w:val="0086793E"/>
    <w:rsid w:val="00870789"/>
    <w:rsid w:val="00870A05"/>
    <w:rsid w:val="00871429"/>
    <w:rsid w:val="0087298B"/>
    <w:rsid w:val="00872E9C"/>
    <w:rsid w:val="00873E59"/>
    <w:rsid w:val="008744A2"/>
    <w:rsid w:val="00874C33"/>
    <w:rsid w:val="00875142"/>
    <w:rsid w:val="00875688"/>
    <w:rsid w:val="008758D5"/>
    <w:rsid w:val="00875964"/>
    <w:rsid w:val="00875AFD"/>
    <w:rsid w:val="008760EB"/>
    <w:rsid w:val="0087618D"/>
    <w:rsid w:val="008761E8"/>
    <w:rsid w:val="00876821"/>
    <w:rsid w:val="00876B77"/>
    <w:rsid w:val="00877865"/>
    <w:rsid w:val="00877AAB"/>
    <w:rsid w:val="00877D65"/>
    <w:rsid w:val="00880184"/>
    <w:rsid w:val="00880833"/>
    <w:rsid w:val="00880CD8"/>
    <w:rsid w:val="00881D4D"/>
    <w:rsid w:val="008825B4"/>
    <w:rsid w:val="00882872"/>
    <w:rsid w:val="0088296C"/>
    <w:rsid w:val="008837A4"/>
    <w:rsid w:val="00883C50"/>
    <w:rsid w:val="00884257"/>
    <w:rsid w:val="008848D9"/>
    <w:rsid w:val="00884CB4"/>
    <w:rsid w:val="00885685"/>
    <w:rsid w:val="008859EE"/>
    <w:rsid w:val="00885C04"/>
    <w:rsid w:val="008869F3"/>
    <w:rsid w:val="00886AFC"/>
    <w:rsid w:val="00886BB0"/>
    <w:rsid w:val="0088745F"/>
    <w:rsid w:val="008877B9"/>
    <w:rsid w:val="00887B17"/>
    <w:rsid w:val="00887C60"/>
    <w:rsid w:val="00887D2F"/>
    <w:rsid w:val="00887D87"/>
    <w:rsid w:val="00887FD4"/>
    <w:rsid w:val="00890111"/>
    <w:rsid w:val="00890679"/>
    <w:rsid w:val="00891016"/>
    <w:rsid w:val="0089171E"/>
    <w:rsid w:val="00892374"/>
    <w:rsid w:val="00892A62"/>
    <w:rsid w:val="00893711"/>
    <w:rsid w:val="0089394E"/>
    <w:rsid w:val="008939CB"/>
    <w:rsid w:val="00895249"/>
    <w:rsid w:val="008956B9"/>
    <w:rsid w:val="00895F39"/>
    <w:rsid w:val="008962B3"/>
    <w:rsid w:val="00896741"/>
    <w:rsid w:val="0089677A"/>
    <w:rsid w:val="00897784"/>
    <w:rsid w:val="008977E6"/>
    <w:rsid w:val="008A0793"/>
    <w:rsid w:val="008A141D"/>
    <w:rsid w:val="008A1478"/>
    <w:rsid w:val="008A14E8"/>
    <w:rsid w:val="008A1BD5"/>
    <w:rsid w:val="008A216D"/>
    <w:rsid w:val="008A2A27"/>
    <w:rsid w:val="008A3674"/>
    <w:rsid w:val="008A3BCE"/>
    <w:rsid w:val="008A44C3"/>
    <w:rsid w:val="008A49FE"/>
    <w:rsid w:val="008A529C"/>
    <w:rsid w:val="008A540F"/>
    <w:rsid w:val="008A5CF9"/>
    <w:rsid w:val="008A65FA"/>
    <w:rsid w:val="008A6B63"/>
    <w:rsid w:val="008A7072"/>
    <w:rsid w:val="008A723A"/>
    <w:rsid w:val="008B1D2D"/>
    <w:rsid w:val="008B2032"/>
    <w:rsid w:val="008B228F"/>
    <w:rsid w:val="008B349F"/>
    <w:rsid w:val="008B368D"/>
    <w:rsid w:val="008B3D4A"/>
    <w:rsid w:val="008B3F9F"/>
    <w:rsid w:val="008B476A"/>
    <w:rsid w:val="008B481B"/>
    <w:rsid w:val="008B5BD2"/>
    <w:rsid w:val="008B66A3"/>
    <w:rsid w:val="008B68DC"/>
    <w:rsid w:val="008B741B"/>
    <w:rsid w:val="008B7CE8"/>
    <w:rsid w:val="008B7D59"/>
    <w:rsid w:val="008C03D6"/>
    <w:rsid w:val="008C1741"/>
    <w:rsid w:val="008C1BF9"/>
    <w:rsid w:val="008C3514"/>
    <w:rsid w:val="008C36D2"/>
    <w:rsid w:val="008C3A06"/>
    <w:rsid w:val="008C3BDC"/>
    <w:rsid w:val="008C5813"/>
    <w:rsid w:val="008C6C17"/>
    <w:rsid w:val="008C6C2D"/>
    <w:rsid w:val="008C6E23"/>
    <w:rsid w:val="008C75B2"/>
    <w:rsid w:val="008C79A7"/>
    <w:rsid w:val="008C79B1"/>
    <w:rsid w:val="008C7A00"/>
    <w:rsid w:val="008D0003"/>
    <w:rsid w:val="008D1A51"/>
    <w:rsid w:val="008D1B14"/>
    <w:rsid w:val="008D3169"/>
    <w:rsid w:val="008D3211"/>
    <w:rsid w:val="008D3643"/>
    <w:rsid w:val="008D372C"/>
    <w:rsid w:val="008D38BA"/>
    <w:rsid w:val="008D3B01"/>
    <w:rsid w:val="008D5633"/>
    <w:rsid w:val="008D6798"/>
    <w:rsid w:val="008D6D50"/>
    <w:rsid w:val="008D7356"/>
    <w:rsid w:val="008E0BCA"/>
    <w:rsid w:val="008E0DC1"/>
    <w:rsid w:val="008E1767"/>
    <w:rsid w:val="008E2A04"/>
    <w:rsid w:val="008E2FBC"/>
    <w:rsid w:val="008E346C"/>
    <w:rsid w:val="008E3C0F"/>
    <w:rsid w:val="008E41A0"/>
    <w:rsid w:val="008E433E"/>
    <w:rsid w:val="008E49F7"/>
    <w:rsid w:val="008E4CAF"/>
    <w:rsid w:val="008E5096"/>
    <w:rsid w:val="008E518B"/>
    <w:rsid w:val="008E53D8"/>
    <w:rsid w:val="008E556D"/>
    <w:rsid w:val="008E597B"/>
    <w:rsid w:val="008E5EC9"/>
    <w:rsid w:val="008E6601"/>
    <w:rsid w:val="008E6B7F"/>
    <w:rsid w:val="008E7939"/>
    <w:rsid w:val="008F0147"/>
    <w:rsid w:val="008F18ED"/>
    <w:rsid w:val="008F1A39"/>
    <w:rsid w:val="008F3204"/>
    <w:rsid w:val="008F40B8"/>
    <w:rsid w:val="008F48DE"/>
    <w:rsid w:val="008F4F0B"/>
    <w:rsid w:val="008F5059"/>
    <w:rsid w:val="008F51CE"/>
    <w:rsid w:val="008F5308"/>
    <w:rsid w:val="008F5D21"/>
    <w:rsid w:val="008F62C3"/>
    <w:rsid w:val="008F64FA"/>
    <w:rsid w:val="008F758C"/>
    <w:rsid w:val="008F78B2"/>
    <w:rsid w:val="00900242"/>
    <w:rsid w:val="0090102F"/>
    <w:rsid w:val="00901843"/>
    <w:rsid w:val="009019D3"/>
    <w:rsid w:val="0090233B"/>
    <w:rsid w:val="009025D7"/>
    <w:rsid w:val="00902C81"/>
    <w:rsid w:val="00902F0C"/>
    <w:rsid w:val="009034B5"/>
    <w:rsid w:val="00903D65"/>
    <w:rsid w:val="00904369"/>
    <w:rsid w:val="00904F5B"/>
    <w:rsid w:val="009056C6"/>
    <w:rsid w:val="00906903"/>
    <w:rsid w:val="009070D0"/>
    <w:rsid w:val="00907528"/>
    <w:rsid w:val="00907611"/>
    <w:rsid w:val="00907A91"/>
    <w:rsid w:val="00907B67"/>
    <w:rsid w:val="00911A9E"/>
    <w:rsid w:val="009125B5"/>
    <w:rsid w:val="0091297F"/>
    <w:rsid w:val="00912E12"/>
    <w:rsid w:val="009130F2"/>
    <w:rsid w:val="009131BD"/>
    <w:rsid w:val="0091416A"/>
    <w:rsid w:val="009141E3"/>
    <w:rsid w:val="0091548A"/>
    <w:rsid w:val="00915B57"/>
    <w:rsid w:val="009169B7"/>
    <w:rsid w:val="00916D9E"/>
    <w:rsid w:val="009179DD"/>
    <w:rsid w:val="00917CC6"/>
    <w:rsid w:val="0092000E"/>
    <w:rsid w:val="00920238"/>
    <w:rsid w:val="0092254A"/>
    <w:rsid w:val="009226EA"/>
    <w:rsid w:val="00922740"/>
    <w:rsid w:val="009228EB"/>
    <w:rsid w:val="009229FF"/>
    <w:rsid w:val="00922BA3"/>
    <w:rsid w:val="00922F59"/>
    <w:rsid w:val="009238D5"/>
    <w:rsid w:val="00923C44"/>
    <w:rsid w:val="00923D3A"/>
    <w:rsid w:val="009246B9"/>
    <w:rsid w:val="00924FBD"/>
    <w:rsid w:val="00925490"/>
    <w:rsid w:val="0092684B"/>
    <w:rsid w:val="00926A30"/>
    <w:rsid w:val="00926D98"/>
    <w:rsid w:val="00926FA4"/>
    <w:rsid w:val="00927147"/>
    <w:rsid w:val="00927291"/>
    <w:rsid w:val="00927CA3"/>
    <w:rsid w:val="00930370"/>
    <w:rsid w:val="00930DB0"/>
    <w:rsid w:val="00930E34"/>
    <w:rsid w:val="00930FE5"/>
    <w:rsid w:val="009316C7"/>
    <w:rsid w:val="0093176A"/>
    <w:rsid w:val="00931B42"/>
    <w:rsid w:val="0093293F"/>
    <w:rsid w:val="00932CAB"/>
    <w:rsid w:val="00932D66"/>
    <w:rsid w:val="0093330E"/>
    <w:rsid w:val="00933720"/>
    <w:rsid w:val="0093492E"/>
    <w:rsid w:val="00934943"/>
    <w:rsid w:val="00934BC0"/>
    <w:rsid w:val="00935E0D"/>
    <w:rsid w:val="009367A1"/>
    <w:rsid w:val="00937443"/>
    <w:rsid w:val="00940272"/>
    <w:rsid w:val="009414F8"/>
    <w:rsid w:val="009418BD"/>
    <w:rsid w:val="00941B51"/>
    <w:rsid w:val="00941B7F"/>
    <w:rsid w:val="0094275F"/>
    <w:rsid w:val="00942AF7"/>
    <w:rsid w:val="009431B5"/>
    <w:rsid w:val="009434B1"/>
    <w:rsid w:val="00944315"/>
    <w:rsid w:val="009451C5"/>
    <w:rsid w:val="009452BD"/>
    <w:rsid w:val="00945C2E"/>
    <w:rsid w:val="00945ED4"/>
    <w:rsid w:val="00945EFC"/>
    <w:rsid w:val="009467B2"/>
    <w:rsid w:val="00946C0B"/>
    <w:rsid w:val="00950132"/>
    <w:rsid w:val="00950A52"/>
    <w:rsid w:val="00951769"/>
    <w:rsid w:val="00951FB9"/>
    <w:rsid w:val="009525FF"/>
    <w:rsid w:val="00953736"/>
    <w:rsid w:val="00953D4E"/>
    <w:rsid w:val="0095420A"/>
    <w:rsid w:val="00955976"/>
    <w:rsid w:val="0095635E"/>
    <w:rsid w:val="00956767"/>
    <w:rsid w:val="00956842"/>
    <w:rsid w:val="009579C5"/>
    <w:rsid w:val="009579E7"/>
    <w:rsid w:val="00957A10"/>
    <w:rsid w:val="00957A44"/>
    <w:rsid w:val="00957A7F"/>
    <w:rsid w:val="00960171"/>
    <w:rsid w:val="00960191"/>
    <w:rsid w:val="009601BB"/>
    <w:rsid w:val="00960851"/>
    <w:rsid w:val="00960A96"/>
    <w:rsid w:val="00961BA8"/>
    <w:rsid w:val="009622B3"/>
    <w:rsid w:val="00962393"/>
    <w:rsid w:val="00962678"/>
    <w:rsid w:val="00962717"/>
    <w:rsid w:val="0096338B"/>
    <w:rsid w:val="009636ED"/>
    <w:rsid w:val="009641E1"/>
    <w:rsid w:val="00964832"/>
    <w:rsid w:val="00964A69"/>
    <w:rsid w:val="00964C1D"/>
    <w:rsid w:val="00964C59"/>
    <w:rsid w:val="009658A2"/>
    <w:rsid w:val="00966702"/>
    <w:rsid w:val="00966790"/>
    <w:rsid w:val="00966D4D"/>
    <w:rsid w:val="0096759F"/>
    <w:rsid w:val="00967D51"/>
    <w:rsid w:val="00970046"/>
    <w:rsid w:val="0097089E"/>
    <w:rsid w:val="00971863"/>
    <w:rsid w:val="00971873"/>
    <w:rsid w:val="00971AE0"/>
    <w:rsid w:val="00971BB5"/>
    <w:rsid w:val="00971D2D"/>
    <w:rsid w:val="009722F0"/>
    <w:rsid w:val="00972967"/>
    <w:rsid w:val="00972B0F"/>
    <w:rsid w:val="00972D5F"/>
    <w:rsid w:val="00973329"/>
    <w:rsid w:val="00974C46"/>
    <w:rsid w:val="009758A5"/>
    <w:rsid w:val="00975A41"/>
    <w:rsid w:val="00975C16"/>
    <w:rsid w:val="009761B5"/>
    <w:rsid w:val="0097687E"/>
    <w:rsid w:val="00977014"/>
    <w:rsid w:val="00977346"/>
    <w:rsid w:val="00977857"/>
    <w:rsid w:val="00977944"/>
    <w:rsid w:val="009779B1"/>
    <w:rsid w:val="00980650"/>
    <w:rsid w:val="00980B7E"/>
    <w:rsid w:val="00980DC0"/>
    <w:rsid w:val="00981668"/>
    <w:rsid w:val="00981D0D"/>
    <w:rsid w:val="009823CB"/>
    <w:rsid w:val="0098248B"/>
    <w:rsid w:val="00982632"/>
    <w:rsid w:val="009826C0"/>
    <w:rsid w:val="00983098"/>
    <w:rsid w:val="00983317"/>
    <w:rsid w:val="00983757"/>
    <w:rsid w:val="00983999"/>
    <w:rsid w:val="009839D2"/>
    <w:rsid w:val="00984C20"/>
    <w:rsid w:val="00984F60"/>
    <w:rsid w:val="00985C1B"/>
    <w:rsid w:val="00986BC0"/>
    <w:rsid w:val="00986E09"/>
    <w:rsid w:val="00986FAC"/>
    <w:rsid w:val="00987941"/>
    <w:rsid w:val="00987B32"/>
    <w:rsid w:val="00987C07"/>
    <w:rsid w:val="009912E1"/>
    <w:rsid w:val="009914AE"/>
    <w:rsid w:val="00991781"/>
    <w:rsid w:val="00991AE1"/>
    <w:rsid w:val="00993381"/>
    <w:rsid w:val="009939A6"/>
    <w:rsid w:val="00993ADE"/>
    <w:rsid w:val="00994307"/>
    <w:rsid w:val="00995A4E"/>
    <w:rsid w:val="00995B93"/>
    <w:rsid w:val="00995EE2"/>
    <w:rsid w:val="00996669"/>
    <w:rsid w:val="00996A64"/>
    <w:rsid w:val="00997385"/>
    <w:rsid w:val="009974C0"/>
    <w:rsid w:val="00997839"/>
    <w:rsid w:val="00997CE8"/>
    <w:rsid w:val="009A00A5"/>
    <w:rsid w:val="009A03EF"/>
    <w:rsid w:val="009A056C"/>
    <w:rsid w:val="009A17A5"/>
    <w:rsid w:val="009A1F84"/>
    <w:rsid w:val="009A23EB"/>
    <w:rsid w:val="009A2646"/>
    <w:rsid w:val="009A26CF"/>
    <w:rsid w:val="009A2B0C"/>
    <w:rsid w:val="009A36B4"/>
    <w:rsid w:val="009A3B00"/>
    <w:rsid w:val="009A3D8A"/>
    <w:rsid w:val="009A45C0"/>
    <w:rsid w:val="009A4B2F"/>
    <w:rsid w:val="009A5FAE"/>
    <w:rsid w:val="009A6984"/>
    <w:rsid w:val="009A6D63"/>
    <w:rsid w:val="009A7AF4"/>
    <w:rsid w:val="009A7CB6"/>
    <w:rsid w:val="009B00FF"/>
    <w:rsid w:val="009B0AD3"/>
    <w:rsid w:val="009B0D92"/>
    <w:rsid w:val="009B11AC"/>
    <w:rsid w:val="009B215A"/>
    <w:rsid w:val="009B2435"/>
    <w:rsid w:val="009B2C3F"/>
    <w:rsid w:val="009B32F0"/>
    <w:rsid w:val="009B4196"/>
    <w:rsid w:val="009B46E1"/>
    <w:rsid w:val="009B4FEC"/>
    <w:rsid w:val="009B50E6"/>
    <w:rsid w:val="009B5310"/>
    <w:rsid w:val="009B6E8C"/>
    <w:rsid w:val="009B6EE2"/>
    <w:rsid w:val="009B7013"/>
    <w:rsid w:val="009B71F8"/>
    <w:rsid w:val="009B76CB"/>
    <w:rsid w:val="009B7AAD"/>
    <w:rsid w:val="009C2BF1"/>
    <w:rsid w:val="009C34E2"/>
    <w:rsid w:val="009C3A1D"/>
    <w:rsid w:val="009C42BF"/>
    <w:rsid w:val="009C4A45"/>
    <w:rsid w:val="009C4E58"/>
    <w:rsid w:val="009C52C8"/>
    <w:rsid w:val="009C5437"/>
    <w:rsid w:val="009C5732"/>
    <w:rsid w:val="009C58A0"/>
    <w:rsid w:val="009D012F"/>
    <w:rsid w:val="009D01F9"/>
    <w:rsid w:val="009D02EB"/>
    <w:rsid w:val="009D04D5"/>
    <w:rsid w:val="009D0770"/>
    <w:rsid w:val="009D13AB"/>
    <w:rsid w:val="009D2480"/>
    <w:rsid w:val="009D2798"/>
    <w:rsid w:val="009D349B"/>
    <w:rsid w:val="009D35F0"/>
    <w:rsid w:val="009D4A0D"/>
    <w:rsid w:val="009D6309"/>
    <w:rsid w:val="009D653E"/>
    <w:rsid w:val="009D69AB"/>
    <w:rsid w:val="009D6CC9"/>
    <w:rsid w:val="009D79BD"/>
    <w:rsid w:val="009D7F19"/>
    <w:rsid w:val="009E015D"/>
    <w:rsid w:val="009E028C"/>
    <w:rsid w:val="009E03F6"/>
    <w:rsid w:val="009E0586"/>
    <w:rsid w:val="009E106A"/>
    <w:rsid w:val="009E1768"/>
    <w:rsid w:val="009E1A0A"/>
    <w:rsid w:val="009E2850"/>
    <w:rsid w:val="009E2E8A"/>
    <w:rsid w:val="009E343D"/>
    <w:rsid w:val="009E3705"/>
    <w:rsid w:val="009E43E2"/>
    <w:rsid w:val="009E4597"/>
    <w:rsid w:val="009E4AAD"/>
    <w:rsid w:val="009E5BE3"/>
    <w:rsid w:val="009E5EC4"/>
    <w:rsid w:val="009E65A6"/>
    <w:rsid w:val="009E67F9"/>
    <w:rsid w:val="009E6965"/>
    <w:rsid w:val="009E6CA4"/>
    <w:rsid w:val="009E7353"/>
    <w:rsid w:val="009E7F38"/>
    <w:rsid w:val="009F010E"/>
    <w:rsid w:val="009F048B"/>
    <w:rsid w:val="009F17E4"/>
    <w:rsid w:val="009F2572"/>
    <w:rsid w:val="009F38CA"/>
    <w:rsid w:val="009F39DE"/>
    <w:rsid w:val="009F3A87"/>
    <w:rsid w:val="009F4A67"/>
    <w:rsid w:val="009F5346"/>
    <w:rsid w:val="009F62D4"/>
    <w:rsid w:val="009F6CB1"/>
    <w:rsid w:val="009F6E0A"/>
    <w:rsid w:val="009F6FE4"/>
    <w:rsid w:val="009F7B66"/>
    <w:rsid w:val="00A00817"/>
    <w:rsid w:val="00A01017"/>
    <w:rsid w:val="00A01A3E"/>
    <w:rsid w:val="00A0214E"/>
    <w:rsid w:val="00A02594"/>
    <w:rsid w:val="00A028E6"/>
    <w:rsid w:val="00A02CC8"/>
    <w:rsid w:val="00A0339F"/>
    <w:rsid w:val="00A042AC"/>
    <w:rsid w:val="00A053B5"/>
    <w:rsid w:val="00A06B70"/>
    <w:rsid w:val="00A06BAA"/>
    <w:rsid w:val="00A06C4A"/>
    <w:rsid w:val="00A0711F"/>
    <w:rsid w:val="00A072E8"/>
    <w:rsid w:val="00A07482"/>
    <w:rsid w:val="00A07706"/>
    <w:rsid w:val="00A1044F"/>
    <w:rsid w:val="00A116FE"/>
    <w:rsid w:val="00A11757"/>
    <w:rsid w:val="00A12320"/>
    <w:rsid w:val="00A12487"/>
    <w:rsid w:val="00A124E5"/>
    <w:rsid w:val="00A1260A"/>
    <w:rsid w:val="00A12FBA"/>
    <w:rsid w:val="00A13177"/>
    <w:rsid w:val="00A13BC4"/>
    <w:rsid w:val="00A14CFB"/>
    <w:rsid w:val="00A1551D"/>
    <w:rsid w:val="00A157B6"/>
    <w:rsid w:val="00A15B9A"/>
    <w:rsid w:val="00A16143"/>
    <w:rsid w:val="00A163A0"/>
    <w:rsid w:val="00A16B4E"/>
    <w:rsid w:val="00A16DB4"/>
    <w:rsid w:val="00A171A1"/>
    <w:rsid w:val="00A178D9"/>
    <w:rsid w:val="00A17AC2"/>
    <w:rsid w:val="00A2080B"/>
    <w:rsid w:val="00A233B9"/>
    <w:rsid w:val="00A23729"/>
    <w:rsid w:val="00A2377B"/>
    <w:rsid w:val="00A24943"/>
    <w:rsid w:val="00A24ABE"/>
    <w:rsid w:val="00A24BC9"/>
    <w:rsid w:val="00A269F5"/>
    <w:rsid w:val="00A27733"/>
    <w:rsid w:val="00A27C00"/>
    <w:rsid w:val="00A27FE3"/>
    <w:rsid w:val="00A307C3"/>
    <w:rsid w:val="00A3089C"/>
    <w:rsid w:val="00A31931"/>
    <w:rsid w:val="00A335B5"/>
    <w:rsid w:val="00A34B1F"/>
    <w:rsid w:val="00A3513D"/>
    <w:rsid w:val="00A35313"/>
    <w:rsid w:val="00A3547E"/>
    <w:rsid w:val="00A35F49"/>
    <w:rsid w:val="00A36561"/>
    <w:rsid w:val="00A37577"/>
    <w:rsid w:val="00A37BE9"/>
    <w:rsid w:val="00A37F54"/>
    <w:rsid w:val="00A40E54"/>
    <w:rsid w:val="00A41193"/>
    <w:rsid w:val="00A41217"/>
    <w:rsid w:val="00A415FD"/>
    <w:rsid w:val="00A4182F"/>
    <w:rsid w:val="00A41DF6"/>
    <w:rsid w:val="00A41E83"/>
    <w:rsid w:val="00A41F47"/>
    <w:rsid w:val="00A4241A"/>
    <w:rsid w:val="00A42AC3"/>
    <w:rsid w:val="00A43149"/>
    <w:rsid w:val="00A43213"/>
    <w:rsid w:val="00A43335"/>
    <w:rsid w:val="00A43C14"/>
    <w:rsid w:val="00A43E18"/>
    <w:rsid w:val="00A451BD"/>
    <w:rsid w:val="00A45299"/>
    <w:rsid w:val="00A45339"/>
    <w:rsid w:val="00A456B3"/>
    <w:rsid w:val="00A46101"/>
    <w:rsid w:val="00A469A8"/>
    <w:rsid w:val="00A46D45"/>
    <w:rsid w:val="00A4730F"/>
    <w:rsid w:val="00A473EC"/>
    <w:rsid w:val="00A47416"/>
    <w:rsid w:val="00A50A0C"/>
    <w:rsid w:val="00A50A6E"/>
    <w:rsid w:val="00A50B21"/>
    <w:rsid w:val="00A511B0"/>
    <w:rsid w:val="00A523D4"/>
    <w:rsid w:val="00A53042"/>
    <w:rsid w:val="00A530A5"/>
    <w:rsid w:val="00A5332B"/>
    <w:rsid w:val="00A535B0"/>
    <w:rsid w:val="00A53F56"/>
    <w:rsid w:val="00A5440B"/>
    <w:rsid w:val="00A544A1"/>
    <w:rsid w:val="00A55251"/>
    <w:rsid w:val="00A5546D"/>
    <w:rsid w:val="00A56993"/>
    <w:rsid w:val="00A575AD"/>
    <w:rsid w:val="00A6049D"/>
    <w:rsid w:val="00A6080B"/>
    <w:rsid w:val="00A6088A"/>
    <w:rsid w:val="00A61189"/>
    <w:rsid w:val="00A616BF"/>
    <w:rsid w:val="00A619DF"/>
    <w:rsid w:val="00A61D1C"/>
    <w:rsid w:val="00A61DDA"/>
    <w:rsid w:val="00A64606"/>
    <w:rsid w:val="00A64709"/>
    <w:rsid w:val="00A64980"/>
    <w:rsid w:val="00A64C41"/>
    <w:rsid w:val="00A64E37"/>
    <w:rsid w:val="00A64E5B"/>
    <w:rsid w:val="00A651EB"/>
    <w:rsid w:val="00A669BD"/>
    <w:rsid w:val="00A66E13"/>
    <w:rsid w:val="00A67002"/>
    <w:rsid w:val="00A7038B"/>
    <w:rsid w:val="00A71867"/>
    <w:rsid w:val="00A71FC4"/>
    <w:rsid w:val="00A7222C"/>
    <w:rsid w:val="00A7335E"/>
    <w:rsid w:val="00A73A74"/>
    <w:rsid w:val="00A74B6F"/>
    <w:rsid w:val="00A74D98"/>
    <w:rsid w:val="00A75FD1"/>
    <w:rsid w:val="00A760E6"/>
    <w:rsid w:val="00A771B4"/>
    <w:rsid w:val="00A77970"/>
    <w:rsid w:val="00A77A9A"/>
    <w:rsid w:val="00A77C92"/>
    <w:rsid w:val="00A77E4C"/>
    <w:rsid w:val="00A80CEA"/>
    <w:rsid w:val="00A824E3"/>
    <w:rsid w:val="00A8284D"/>
    <w:rsid w:val="00A82B35"/>
    <w:rsid w:val="00A82FE2"/>
    <w:rsid w:val="00A835A9"/>
    <w:rsid w:val="00A83D13"/>
    <w:rsid w:val="00A8578E"/>
    <w:rsid w:val="00A85BF1"/>
    <w:rsid w:val="00A85E47"/>
    <w:rsid w:val="00A85E83"/>
    <w:rsid w:val="00A86371"/>
    <w:rsid w:val="00A86ADB"/>
    <w:rsid w:val="00A86DE2"/>
    <w:rsid w:val="00A87BD4"/>
    <w:rsid w:val="00A900A9"/>
    <w:rsid w:val="00A91607"/>
    <w:rsid w:val="00A917EE"/>
    <w:rsid w:val="00A91B2C"/>
    <w:rsid w:val="00A941C0"/>
    <w:rsid w:val="00A94384"/>
    <w:rsid w:val="00A9483D"/>
    <w:rsid w:val="00A94E74"/>
    <w:rsid w:val="00A95873"/>
    <w:rsid w:val="00A95B83"/>
    <w:rsid w:val="00A95D2B"/>
    <w:rsid w:val="00A9600D"/>
    <w:rsid w:val="00A9617A"/>
    <w:rsid w:val="00A961D6"/>
    <w:rsid w:val="00A968F5"/>
    <w:rsid w:val="00A97193"/>
    <w:rsid w:val="00A974FA"/>
    <w:rsid w:val="00A97FF4"/>
    <w:rsid w:val="00AA0584"/>
    <w:rsid w:val="00AA1DFA"/>
    <w:rsid w:val="00AA1FCA"/>
    <w:rsid w:val="00AA27F2"/>
    <w:rsid w:val="00AA2D66"/>
    <w:rsid w:val="00AA3087"/>
    <w:rsid w:val="00AA3104"/>
    <w:rsid w:val="00AA3189"/>
    <w:rsid w:val="00AA40E3"/>
    <w:rsid w:val="00AA479C"/>
    <w:rsid w:val="00AA553B"/>
    <w:rsid w:val="00AA56BF"/>
    <w:rsid w:val="00AA645A"/>
    <w:rsid w:val="00AA699D"/>
    <w:rsid w:val="00AA74E6"/>
    <w:rsid w:val="00AA7562"/>
    <w:rsid w:val="00AA78EF"/>
    <w:rsid w:val="00AA7959"/>
    <w:rsid w:val="00AA7C95"/>
    <w:rsid w:val="00AB031A"/>
    <w:rsid w:val="00AB0DB0"/>
    <w:rsid w:val="00AB29BD"/>
    <w:rsid w:val="00AB3273"/>
    <w:rsid w:val="00AB3526"/>
    <w:rsid w:val="00AB556C"/>
    <w:rsid w:val="00AB79AC"/>
    <w:rsid w:val="00AC0AA3"/>
    <w:rsid w:val="00AC0F19"/>
    <w:rsid w:val="00AC171B"/>
    <w:rsid w:val="00AC18E2"/>
    <w:rsid w:val="00AC2531"/>
    <w:rsid w:val="00AC263E"/>
    <w:rsid w:val="00AC30EF"/>
    <w:rsid w:val="00AC363C"/>
    <w:rsid w:val="00AC3ABB"/>
    <w:rsid w:val="00AC3B1A"/>
    <w:rsid w:val="00AC3BAD"/>
    <w:rsid w:val="00AC3F15"/>
    <w:rsid w:val="00AC4161"/>
    <w:rsid w:val="00AC46D6"/>
    <w:rsid w:val="00AC5412"/>
    <w:rsid w:val="00AC60FF"/>
    <w:rsid w:val="00AC6A07"/>
    <w:rsid w:val="00AC6B41"/>
    <w:rsid w:val="00AC70A2"/>
    <w:rsid w:val="00AC7377"/>
    <w:rsid w:val="00AC7FA8"/>
    <w:rsid w:val="00AD070C"/>
    <w:rsid w:val="00AD08D2"/>
    <w:rsid w:val="00AD0E50"/>
    <w:rsid w:val="00AD0FD4"/>
    <w:rsid w:val="00AD1AFC"/>
    <w:rsid w:val="00AD2329"/>
    <w:rsid w:val="00AD284D"/>
    <w:rsid w:val="00AD2D73"/>
    <w:rsid w:val="00AD3308"/>
    <w:rsid w:val="00AD35B7"/>
    <w:rsid w:val="00AD3B6C"/>
    <w:rsid w:val="00AD4347"/>
    <w:rsid w:val="00AD5026"/>
    <w:rsid w:val="00AD5688"/>
    <w:rsid w:val="00AD5DAB"/>
    <w:rsid w:val="00AD5F1C"/>
    <w:rsid w:val="00AD75BD"/>
    <w:rsid w:val="00AE01C0"/>
    <w:rsid w:val="00AE08C0"/>
    <w:rsid w:val="00AE0972"/>
    <w:rsid w:val="00AE0FA4"/>
    <w:rsid w:val="00AE16E6"/>
    <w:rsid w:val="00AE1AC2"/>
    <w:rsid w:val="00AE1F1C"/>
    <w:rsid w:val="00AE2269"/>
    <w:rsid w:val="00AE294C"/>
    <w:rsid w:val="00AE31CD"/>
    <w:rsid w:val="00AE36D3"/>
    <w:rsid w:val="00AE3E67"/>
    <w:rsid w:val="00AE46AB"/>
    <w:rsid w:val="00AE5613"/>
    <w:rsid w:val="00AE600D"/>
    <w:rsid w:val="00AE6661"/>
    <w:rsid w:val="00AE6AD4"/>
    <w:rsid w:val="00AE7801"/>
    <w:rsid w:val="00AE7A98"/>
    <w:rsid w:val="00AF0815"/>
    <w:rsid w:val="00AF0BE2"/>
    <w:rsid w:val="00AF0D55"/>
    <w:rsid w:val="00AF138A"/>
    <w:rsid w:val="00AF1856"/>
    <w:rsid w:val="00AF23DD"/>
    <w:rsid w:val="00AF322D"/>
    <w:rsid w:val="00AF38F5"/>
    <w:rsid w:val="00AF4371"/>
    <w:rsid w:val="00AF4898"/>
    <w:rsid w:val="00AF5321"/>
    <w:rsid w:val="00AF575D"/>
    <w:rsid w:val="00AF58DE"/>
    <w:rsid w:val="00AF6606"/>
    <w:rsid w:val="00AF6725"/>
    <w:rsid w:val="00AF6834"/>
    <w:rsid w:val="00AF7345"/>
    <w:rsid w:val="00AF7F82"/>
    <w:rsid w:val="00B001D4"/>
    <w:rsid w:val="00B0038B"/>
    <w:rsid w:val="00B00395"/>
    <w:rsid w:val="00B00642"/>
    <w:rsid w:val="00B0072B"/>
    <w:rsid w:val="00B00C93"/>
    <w:rsid w:val="00B01099"/>
    <w:rsid w:val="00B015F1"/>
    <w:rsid w:val="00B01980"/>
    <w:rsid w:val="00B030AD"/>
    <w:rsid w:val="00B03A5E"/>
    <w:rsid w:val="00B03D68"/>
    <w:rsid w:val="00B040AB"/>
    <w:rsid w:val="00B042BA"/>
    <w:rsid w:val="00B0452C"/>
    <w:rsid w:val="00B04B2D"/>
    <w:rsid w:val="00B04D18"/>
    <w:rsid w:val="00B04F42"/>
    <w:rsid w:val="00B05E7E"/>
    <w:rsid w:val="00B06F04"/>
    <w:rsid w:val="00B073F4"/>
    <w:rsid w:val="00B076D2"/>
    <w:rsid w:val="00B07E32"/>
    <w:rsid w:val="00B104D7"/>
    <w:rsid w:val="00B11C29"/>
    <w:rsid w:val="00B120C7"/>
    <w:rsid w:val="00B12472"/>
    <w:rsid w:val="00B131BE"/>
    <w:rsid w:val="00B139BF"/>
    <w:rsid w:val="00B13EDE"/>
    <w:rsid w:val="00B146F5"/>
    <w:rsid w:val="00B14DF5"/>
    <w:rsid w:val="00B14E29"/>
    <w:rsid w:val="00B150B5"/>
    <w:rsid w:val="00B15797"/>
    <w:rsid w:val="00B15998"/>
    <w:rsid w:val="00B15D3B"/>
    <w:rsid w:val="00B16ACB"/>
    <w:rsid w:val="00B1706E"/>
    <w:rsid w:val="00B1726B"/>
    <w:rsid w:val="00B17433"/>
    <w:rsid w:val="00B175A1"/>
    <w:rsid w:val="00B205D3"/>
    <w:rsid w:val="00B2098F"/>
    <w:rsid w:val="00B20A6D"/>
    <w:rsid w:val="00B210FD"/>
    <w:rsid w:val="00B2144E"/>
    <w:rsid w:val="00B2145E"/>
    <w:rsid w:val="00B2173F"/>
    <w:rsid w:val="00B21AFC"/>
    <w:rsid w:val="00B21BC4"/>
    <w:rsid w:val="00B21C2B"/>
    <w:rsid w:val="00B23483"/>
    <w:rsid w:val="00B2379F"/>
    <w:rsid w:val="00B23D16"/>
    <w:rsid w:val="00B2512F"/>
    <w:rsid w:val="00B2539A"/>
    <w:rsid w:val="00B2541A"/>
    <w:rsid w:val="00B257D3"/>
    <w:rsid w:val="00B25898"/>
    <w:rsid w:val="00B25A6F"/>
    <w:rsid w:val="00B26322"/>
    <w:rsid w:val="00B26723"/>
    <w:rsid w:val="00B27740"/>
    <w:rsid w:val="00B27776"/>
    <w:rsid w:val="00B278DF"/>
    <w:rsid w:val="00B27AF5"/>
    <w:rsid w:val="00B3073D"/>
    <w:rsid w:val="00B3099E"/>
    <w:rsid w:val="00B30CBE"/>
    <w:rsid w:val="00B311FA"/>
    <w:rsid w:val="00B314B5"/>
    <w:rsid w:val="00B317F7"/>
    <w:rsid w:val="00B31908"/>
    <w:rsid w:val="00B32196"/>
    <w:rsid w:val="00B32493"/>
    <w:rsid w:val="00B32B2B"/>
    <w:rsid w:val="00B32BA5"/>
    <w:rsid w:val="00B333D4"/>
    <w:rsid w:val="00B33513"/>
    <w:rsid w:val="00B33722"/>
    <w:rsid w:val="00B33BAA"/>
    <w:rsid w:val="00B344F9"/>
    <w:rsid w:val="00B3464B"/>
    <w:rsid w:val="00B34ACB"/>
    <w:rsid w:val="00B34CDE"/>
    <w:rsid w:val="00B34FD8"/>
    <w:rsid w:val="00B3576B"/>
    <w:rsid w:val="00B35DF4"/>
    <w:rsid w:val="00B361E4"/>
    <w:rsid w:val="00B36615"/>
    <w:rsid w:val="00B369E8"/>
    <w:rsid w:val="00B369FD"/>
    <w:rsid w:val="00B371B0"/>
    <w:rsid w:val="00B3769F"/>
    <w:rsid w:val="00B402CA"/>
    <w:rsid w:val="00B403DC"/>
    <w:rsid w:val="00B404E5"/>
    <w:rsid w:val="00B405F5"/>
    <w:rsid w:val="00B412E1"/>
    <w:rsid w:val="00B416DE"/>
    <w:rsid w:val="00B4174D"/>
    <w:rsid w:val="00B41FE5"/>
    <w:rsid w:val="00B42B95"/>
    <w:rsid w:val="00B42E3E"/>
    <w:rsid w:val="00B42FBC"/>
    <w:rsid w:val="00B43E22"/>
    <w:rsid w:val="00B449E9"/>
    <w:rsid w:val="00B44D98"/>
    <w:rsid w:val="00B455D5"/>
    <w:rsid w:val="00B47D6C"/>
    <w:rsid w:val="00B47F12"/>
    <w:rsid w:val="00B50049"/>
    <w:rsid w:val="00B505F7"/>
    <w:rsid w:val="00B50997"/>
    <w:rsid w:val="00B5141F"/>
    <w:rsid w:val="00B51524"/>
    <w:rsid w:val="00B51D36"/>
    <w:rsid w:val="00B51EFD"/>
    <w:rsid w:val="00B524BB"/>
    <w:rsid w:val="00B5387B"/>
    <w:rsid w:val="00B5438D"/>
    <w:rsid w:val="00B54870"/>
    <w:rsid w:val="00B54D34"/>
    <w:rsid w:val="00B54E11"/>
    <w:rsid w:val="00B561A5"/>
    <w:rsid w:val="00B5660C"/>
    <w:rsid w:val="00B5670E"/>
    <w:rsid w:val="00B56AC1"/>
    <w:rsid w:val="00B57276"/>
    <w:rsid w:val="00B57667"/>
    <w:rsid w:val="00B579B5"/>
    <w:rsid w:val="00B57C85"/>
    <w:rsid w:val="00B57E79"/>
    <w:rsid w:val="00B60CEE"/>
    <w:rsid w:val="00B60EC6"/>
    <w:rsid w:val="00B6125F"/>
    <w:rsid w:val="00B61746"/>
    <w:rsid w:val="00B6323C"/>
    <w:rsid w:val="00B63909"/>
    <w:rsid w:val="00B63DB2"/>
    <w:rsid w:val="00B63E12"/>
    <w:rsid w:val="00B63FBB"/>
    <w:rsid w:val="00B6419F"/>
    <w:rsid w:val="00B64441"/>
    <w:rsid w:val="00B647F4"/>
    <w:rsid w:val="00B64D14"/>
    <w:rsid w:val="00B65606"/>
    <w:rsid w:val="00B6604A"/>
    <w:rsid w:val="00B66904"/>
    <w:rsid w:val="00B66FFF"/>
    <w:rsid w:val="00B679A7"/>
    <w:rsid w:val="00B679A9"/>
    <w:rsid w:val="00B67C00"/>
    <w:rsid w:val="00B70074"/>
    <w:rsid w:val="00B705C7"/>
    <w:rsid w:val="00B7084D"/>
    <w:rsid w:val="00B70887"/>
    <w:rsid w:val="00B71FAB"/>
    <w:rsid w:val="00B727DF"/>
    <w:rsid w:val="00B73082"/>
    <w:rsid w:val="00B738D8"/>
    <w:rsid w:val="00B740C9"/>
    <w:rsid w:val="00B75DD1"/>
    <w:rsid w:val="00B76BBE"/>
    <w:rsid w:val="00B7786B"/>
    <w:rsid w:val="00B77930"/>
    <w:rsid w:val="00B77FBA"/>
    <w:rsid w:val="00B800B5"/>
    <w:rsid w:val="00B803F5"/>
    <w:rsid w:val="00B8080A"/>
    <w:rsid w:val="00B8090C"/>
    <w:rsid w:val="00B81097"/>
    <w:rsid w:val="00B81578"/>
    <w:rsid w:val="00B81662"/>
    <w:rsid w:val="00B819F4"/>
    <w:rsid w:val="00B825C7"/>
    <w:rsid w:val="00B82B78"/>
    <w:rsid w:val="00B82E57"/>
    <w:rsid w:val="00B82E96"/>
    <w:rsid w:val="00B83116"/>
    <w:rsid w:val="00B83B07"/>
    <w:rsid w:val="00B83B46"/>
    <w:rsid w:val="00B84295"/>
    <w:rsid w:val="00B84549"/>
    <w:rsid w:val="00B84D04"/>
    <w:rsid w:val="00B85D17"/>
    <w:rsid w:val="00B86A94"/>
    <w:rsid w:val="00B86D20"/>
    <w:rsid w:val="00B87768"/>
    <w:rsid w:val="00B90484"/>
    <w:rsid w:val="00B90957"/>
    <w:rsid w:val="00B9120C"/>
    <w:rsid w:val="00B928D3"/>
    <w:rsid w:val="00B93110"/>
    <w:rsid w:val="00B935ED"/>
    <w:rsid w:val="00B93694"/>
    <w:rsid w:val="00B94091"/>
    <w:rsid w:val="00B94141"/>
    <w:rsid w:val="00B954D6"/>
    <w:rsid w:val="00B95B64"/>
    <w:rsid w:val="00B95F2F"/>
    <w:rsid w:val="00B96793"/>
    <w:rsid w:val="00B96BEF"/>
    <w:rsid w:val="00B97C96"/>
    <w:rsid w:val="00BA014F"/>
    <w:rsid w:val="00BA0575"/>
    <w:rsid w:val="00BA0B31"/>
    <w:rsid w:val="00BA0FEC"/>
    <w:rsid w:val="00BA1F87"/>
    <w:rsid w:val="00BA218E"/>
    <w:rsid w:val="00BA2B26"/>
    <w:rsid w:val="00BA38CC"/>
    <w:rsid w:val="00BA3A2F"/>
    <w:rsid w:val="00BA4400"/>
    <w:rsid w:val="00BA4EA4"/>
    <w:rsid w:val="00BA6184"/>
    <w:rsid w:val="00BA6B31"/>
    <w:rsid w:val="00BA6F0D"/>
    <w:rsid w:val="00BB0448"/>
    <w:rsid w:val="00BB0C6E"/>
    <w:rsid w:val="00BB0DAA"/>
    <w:rsid w:val="00BB0DB0"/>
    <w:rsid w:val="00BB215D"/>
    <w:rsid w:val="00BB2A05"/>
    <w:rsid w:val="00BB3ACE"/>
    <w:rsid w:val="00BB40A3"/>
    <w:rsid w:val="00BB5864"/>
    <w:rsid w:val="00BB631E"/>
    <w:rsid w:val="00BB692C"/>
    <w:rsid w:val="00BB6B6E"/>
    <w:rsid w:val="00BB6E72"/>
    <w:rsid w:val="00BB70C2"/>
    <w:rsid w:val="00BB7EB7"/>
    <w:rsid w:val="00BC0278"/>
    <w:rsid w:val="00BC05C2"/>
    <w:rsid w:val="00BC06DD"/>
    <w:rsid w:val="00BC0E78"/>
    <w:rsid w:val="00BC20C7"/>
    <w:rsid w:val="00BC2511"/>
    <w:rsid w:val="00BC2653"/>
    <w:rsid w:val="00BC5348"/>
    <w:rsid w:val="00BC5932"/>
    <w:rsid w:val="00BC5A4C"/>
    <w:rsid w:val="00BC652D"/>
    <w:rsid w:val="00BC6F92"/>
    <w:rsid w:val="00BC70EA"/>
    <w:rsid w:val="00BC7286"/>
    <w:rsid w:val="00BC7603"/>
    <w:rsid w:val="00BC771B"/>
    <w:rsid w:val="00BC7BC1"/>
    <w:rsid w:val="00BD007E"/>
    <w:rsid w:val="00BD0B06"/>
    <w:rsid w:val="00BD10D6"/>
    <w:rsid w:val="00BD1259"/>
    <w:rsid w:val="00BD149F"/>
    <w:rsid w:val="00BD1D8A"/>
    <w:rsid w:val="00BD1F75"/>
    <w:rsid w:val="00BD21CA"/>
    <w:rsid w:val="00BD36D2"/>
    <w:rsid w:val="00BD4037"/>
    <w:rsid w:val="00BD4750"/>
    <w:rsid w:val="00BD4EFB"/>
    <w:rsid w:val="00BD5A7C"/>
    <w:rsid w:val="00BD5E84"/>
    <w:rsid w:val="00BD60FE"/>
    <w:rsid w:val="00BD65C5"/>
    <w:rsid w:val="00BD6C2C"/>
    <w:rsid w:val="00BD70F9"/>
    <w:rsid w:val="00BD73CC"/>
    <w:rsid w:val="00BD7B26"/>
    <w:rsid w:val="00BD7F24"/>
    <w:rsid w:val="00BE02FC"/>
    <w:rsid w:val="00BE07A4"/>
    <w:rsid w:val="00BE0969"/>
    <w:rsid w:val="00BE108E"/>
    <w:rsid w:val="00BE2245"/>
    <w:rsid w:val="00BE23B3"/>
    <w:rsid w:val="00BE4532"/>
    <w:rsid w:val="00BE46C5"/>
    <w:rsid w:val="00BE4B5A"/>
    <w:rsid w:val="00BE5427"/>
    <w:rsid w:val="00BE5605"/>
    <w:rsid w:val="00BE5894"/>
    <w:rsid w:val="00BE65B2"/>
    <w:rsid w:val="00BE7708"/>
    <w:rsid w:val="00BE781E"/>
    <w:rsid w:val="00BF0544"/>
    <w:rsid w:val="00BF0BAF"/>
    <w:rsid w:val="00BF0E8E"/>
    <w:rsid w:val="00BF11ED"/>
    <w:rsid w:val="00BF1581"/>
    <w:rsid w:val="00BF1FFF"/>
    <w:rsid w:val="00BF2188"/>
    <w:rsid w:val="00BF2871"/>
    <w:rsid w:val="00BF2EB2"/>
    <w:rsid w:val="00BF3817"/>
    <w:rsid w:val="00BF3CF2"/>
    <w:rsid w:val="00BF3FEA"/>
    <w:rsid w:val="00BF4199"/>
    <w:rsid w:val="00BF460F"/>
    <w:rsid w:val="00BF4860"/>
    <w:rsid w:val="00BF4941"/>
    <w:rsid w:val="00BF5185"/>
    <w:rsid w:val="00BF568F"/>
    <w:rsid w:val="00BF5BE3"/>
    <w:rsid w:val="00BF6CF0"/>
    <w:rsid w:val="00BF7012"/>
    <w:rsid w:val="00BF75E3"/>
    <w:rsid w:val="00BF7ACA"/>
    <w:rsid w:val="00C007F8"/>
    <w:rsid w:val="00C010E7"/>
    <w:rsid w:val="00C01421"/>
    <w:rsid w:val="00C017D2"/>
    <w:rsid w:val="00C0205C"/>
    <w:rsid w:val="00C023D1"/>
    <w:rsid w:val="00C02401"/>
    <w:rsid w:val="00C0331E"/>
    <w:rsid w:val="00C035C6"/>
    <w:rsid w:val="00C037FF"/>
    <w:rsid w:val="00C0385F"/>
    <w:rsid w:val="00C04220"/>
    <w:rsid w:val="00C05127"/>
    <w:rsid w:val="00C05156"/>
    <w:rsid w:val="00C05BFD"/>
    <w:rsid w:val="00C06139"/>
    <w:rsid w:val="00C068C9"/>
    <w:rsid w:val="00C0732F"/>
    <w:rsid w:val="00C07AAE"/>
    <w:rsid w:val="00C07BC7"/>
    <w:rsid w:val="00C07E96"/>
    <w:rsid w:val="00C07FDF"/>
    <w:rsid w:val="00C10938"/>
    <w:rsid w:val="00C10975"/>
    <w:rsid w:val="00C118E1"/>
    <w:rsid w:val="00C12146"/>
    <w:rsid w:val="00C12AC6"/>
    <w:rsid w:val="00C12F0A"/>
    <w:rsid w:val="00C13142"/>
    <w:rsid w:val="00C13367"/>
    <w:rsid w:val="00C138BE"/>
    <w:rsid w:val="00C13AD3"/>
    <w:rsid w:val="00C1464D"/>
    <w:rsid w:val="00C14A99"/>
    <w:rsid w:val="00C14F08"/>
    <w:rsid w:val="00C14F38"/>
    <w:rsid w:val="00C15FDB"/>
    <w:rsid w:val="00C16618"/>
    <w:rsid w:val="00C167A8"/>
    <w:rsid w:val="00C16C65"/>
    <w:rsid w:val="00C17CD2"/>
    <w:rsid w:val="00C2014F"/>
    <w:rsid w:val="00C20577"/>
    <w:rsid w:val="00C20B92"/>
    <w:rsid w:val="00C213F7"/>
    <w:rsid w:val="00C218DF"/>
    <w:rsid w:val="00C220CF"/>
    <w:rsid w:val="00C220EF"/>
    <w:rsid w:val="00C22164"/>
    <w:rsid w:val="00C225E8"/>
    <w:rsid w:val="00C233EC"/>
    <w:rsid w:val="00C23926"/>
    <w:rsid w:val="00C2478D"/>
    <w:rsid w:val="00C25001"/>
    <w:rsid w:val="00C2797B"/>
    <w:rsid w:val="00C303D3"/>
    <w:rsid w:val="00C305B8"/>
    <w:rsid w:val="00C306AD"/>
    <w:rsid w:val="00C31752"/>
    <w:rsid w:val="00C32260"/>
    <w:rsid w:val="00C3234A"/>
    <w:rsid w:val="00C32AD8"/>
    <w:rsid w:val="00C32EA6"/>
    <w:rsid w:val="00C32F9C"/>
    <w:rsid w:val="00C33191"/>
    <w:rsid w:val="00C3389C"/>
    <w:rsid w:val="00C3427F"/>
    <w:rsid w:val="00C34D3E"/>
    <w:rsid w:val="00C350F2"/>
    <w:rsid w:val="00C35282"/>
    <w:rsid w:val="00C363E5"/>
    <w:rsid w:val="00C40580"/>
    <w:rsid w:val="00C41281"/>
    <w:rsid w:val="00C4131A"/>
    <w:rsid w:val="00C414F9"/>
    <w:rsid w:val="00C425E4"/>
    <w:rsid w:val="00C42812"/>
    <w:rsid w:val="00C42BAC"/>
    <w:rsid w:val="00C4324A"/>
    <w:rsid w:val="00C44773"/>
    <w:rsid w:val="00C44BCD"/>
    <w:rsid w:val="00C44EFF"/>
    <w:rsid w:val="00C4556C"/>
    <w:rsid w:val="00C4602B"/>
    <w:rsid w:val="00C46997"/>
    <w:rsid w:val="00C47A3C"/>
    <w:rsid w:val="00C47BC1"/>
    <w:rsid w:val="00C5065A"/>
    <w:rsid w:val="00C506EA"/>
    <w:rsid w:val="00C514D8"/>
    <w:rsid w:val="00C51CFD"/>
    <w:rsid w:val="00C52578"/>
    <w:rsid w:val="00C527DD"/>
    <w:rsid w:val="00C5348D"/>
    <w:rsid w:val="00C53B7B"/>
    <w:rsid w:val="00C53C7E"/>
    <w:rsid w:val="00C53CF4"/>
    <w:rsid w:val="00C53E34"/>
    <w:rsid w:val="00C53EA2"/>
    <w:rsid w:val="00C564E3"/>
    <w:rsid w:val="00C56757"/>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57AD"/>
    <w:rsid w:val="00C657D4"/>
    <w:rsid w:val="00C66185"/>
    <w:rsid w:val="00C662AC"/>
    <w:rsid w:val="00C67A9E"/>
    <w:rsid w:val="00C67DAC"/>
    <w:rsid w:val="00C70338"/>
    <w:rsid w:val="00C7045B"/>
    <w:rsid w:val="00C70B1E"/>
    <w:rsid w:val="00C70F5F"/>
    <w:rsid w:val="00C71353"/>
    <w:rsid w:val="00C714AB"/>
    <w:rsid w:val="00C714D3"/>
    <w:rsid w:val="00C7192E"/>
    <w:rsid w:val="00C71A8E"/>
    <w:rsid w:val="00C722DC"/>
    <w:rsid w:val="00C73733"/>
    <w:rsid w:val="00C73980"/>
    <w:rsid w:val="00C74227"/>
    <w:rsid w:val="00C74E47"/>
    <w:rsid w:val="00C753E7"/>
    <w:rsid w:val="00C75642"/>
    <w:rsid w:val="00C7598F"/>
    <w:rsid w:val="00C76EDE"/>
    <w:rsid w:val="00C77A46"/>
    <w:rsid w:val="00C806BC"/>
    <w:rsid w:val="00C809B0"/>
    <w:rsid w:val="00C80BA1"/>
    <w:rsid w:val="00C827A2"/>
    <w:rsid w:val="00C8289D"/>
    <w:rsid w:val="00C82D27"/>
    <w:rsid w:val="00C831D0"/>
    <w:rsid w:val="00C83782"/>
    <w:rsid w:val="00C83C5E"/>
    <w:rsid w:val="00C84D84"/>
    <w:rsid w:val="00C85BB6"/>
    <w:rsid w:val="00C86050"/>
    <w:rsid w:val="00C864FD"/>
    <w:rsid w:val="00C867D6"/>
    <w:rsid w:val="00C87DA9"/>
    <w:rsid w:val="00C87EDC"/>
    <w:rsid w:val="00C9008B"/>
    <w:rsid w:val="00C90AEA"/>
    <w:rsid w:val="00C90E85"/>
    <w:rsid w:val="00C90F9D"/>
    <w:rsid w:val="00C911F7"/>
    <w:rsid w:val="00C91495"/>
    <w:rsid w:val="00C91BA5"/>
    <w:rsid w:val="00C91DDC"/>
    <w:rsid w:val="00C9285B"/>
    <w:rsid w:val="00C9299A"/>
    <w:rsid w:val="00C92F54"/>
    <w:rsid w:val="00C932FB"/>
    <w:rsid w:val="00C935E6"/>
    <w:rsid w:val="00C94091"/>
    <w:rsid w:val="00C967E7"/>
    <w:rsid w:val="00C9788E"/>
    <w:rsid w:val="00C97C01"/>
    <w:rsid w:val="00CA0A4F"/>
    <w:rsid w:val="00CA1289"/>
    <w:rsid w:val="00CA1800"/>
    <w:rsid w:val="00CA252A"/>
    <w:rsid w:val="00CA2727"/>
    <w:rsid w:val="00CA2A5F"/>
    <w:rsid w:val="00CA4871"/>
    <w:rsid w:val="00CA4971"/>
    <w:rsid w:val="00CA4C19"/>
    <w:rsid w:val="00CA4D0B"/>
    <w:rsid w:val="00CA5209"/>
    <w:rsid w:val="00CA6000"/>
    <w:rsid w:val="00CA700E"/>
    <w:rsid w:val="00CA7120"/>
    <w:rsid w:val="00CA7135"/>
    <w:rsid w:val="00CA76EA"/>
    <w:rsid w:val="00CA7CFB"/>
    <w:rsid w:val="00CB1279"/>
    <w:rsid w:val="00CB16C2"/>
    <w:rsid w:val="00CB1DC1"/>
    <w:rsid w:val="00CB2218"/>
    <w:rsid w:val="00CB2399"/>
    <w:rsid w:val="00CB2F62"/>
    <w:rsid w:val="00CB3917"/>
    <w:rsid w:val="00CB43D4"/>
    <w:rsid w:val="00CB4F97"/>
    <w:rsid w:val="00CB528B"/>
    <w:rsid w:val="00CB56FB"/>
    <w:rsid w:val="00CB5CFC"/>
    <w:rsid w:val="00CB5D32"/>
    <w:rsid w:val="00CB5FB4"/>
    <w:rsid w:val="00CB6221"/>
    <w:rsid w:val="00CB6EA9"/>
    <w:rsid w:val="00CB7612"/>
    <w:rsid w:val="00CB77DB"/>
    <w:rsid w:val="00CC0704"/>
    <w:rsid w:val="00CC09A0"/>
    <w:rsid w:val="00CC1253"/>
    <w:rsid w:val="00CC1C18"/>
    <w:rsid w:val="00CC1DB7"/>
    <w:rsid w:val="00CC2918"/>
    <w:rsid w:val="00CC2D2A"/>
    <w:rsid w:val="00CC376D"/>
    <w:rsid w:val="00CC3978"/>
    <w:rsid w:val="00CC3F1F"/>
    <w:rsid w:val="00CC3FE6"/>
    <w:rsid w:val="00CC4014"/>
    <w:rsid w:val="00CC4A0F"/>
    <w:rsid w:val="00CC5939"/>
    <w:rsid w:val="00CC5B1E"/>
    <w:rsid w:val="00CC5D01"/>
    <w:rsid w:val="00CC6DD7"/>
    <w:rsid w:val="00CD02FC"/>
    <w:rsid w:val="00CD0890"/>
    <w:rsid w:val="00CD188B"/>
    <w:rsid w:val="00CD329B"/>
    <w:rsid w:val="00CD3413"/>
    <w:rsid w:val="00CD3520"/>
    <w:rsid w:val="00CD379D"/>
    <w:rsid w:val="00CD4914"/>
    <w:rsid w:val="00CD4F63"/>
    <w:rsid w:val="00CD6012"/>
    <w:rsid w:val="00CD64A1"/>
    <w:rsid w:val="00CD659F"/>
    <w:rsid w:val="00CD75D1"/>
    <w:rsid w:val="00CD75E3"/>
    <w:rsid w:val="00CD7F9B"/>
    <w:rsid w:val="00CE01CC"/>
    <w:rsid w:val="00CE04C4"/>
    <w:rsid w:val="00CE0BC1"/>
    <w:rsid w:val="00CE1635"/>
    <w:rsid w:val="00CE22A1"/>
    <w:rsid w:val="00CE261D"/>
    <w:rsid w:val="00CE2F06"/>
    <w:rsid w:val="00CE3270"/>
    <w:rsid w:val="00CE34EF"/>
    <w:rsid w:val="00CE36A7"/>
    <w:rsid w:val="00CE3817"/>
    <w:rsid w:val="00CE3996"/>
    <w:rsid w:val="00CE3AEB"/>
    <w:rsid w:val="00CE3D6F"/>
    <w:rsid w:val="00CE45DC"/>
    <w:rsid w:val="00CE52C0"/>
    <w:rsid w:val="00CE67E9"/>
    <w:rsid w:val="00CE7338"/>
    <w:rsid w:val="00CE7A59"/>
    <w:rsid w:val="00CF12A6"/>
    <w:rsid w:val="00CF20ED"/>
    <w:rsid w:val="00CF2505"/>
    <w:rsid w:val="00CF2D6D"/>
    <w:rsid w:val="00CF31E8"/>
    <w:rsid w:val="00CF31F9"/>
    <w:rsid w:val="00CF32A0"/>
    <w:rsid w:val="00CF3A6C"/>
    <w:rsid w:val="00CF3C29"/>
    <w:rsid w:val="00CF3F10"/>
    <w:rsid w:val="00CF48D5"/>
    <w:rsid w:val="00CF5A29"/>
    <w:rsid w:val="00CF6500"/>
    <w:rsid w:val="00CF661B"/>
    <w:rsid w:val="00CF675A"/>
    <w:rsid w:val="00CF74FA"/>
    <w:rsid w:val="00D000AD"/>
    <w:rsid w:val="00D000E6"/>
    <w:rsid w:val="00D00190"/>
    <w:rsid w:val="00D001F7"/>
    <w:rsid w:val="00D004F0"/>
    <w:rsid w:val="00D00B77"/>
    <w:rsid w:val="00D018D9"/>
    <w:rsid w:val="00D01C4C"/>
    <w:rsid w:val="00D01D08"/>
    <w:rsid w:val="00D02D0C"/>
    <w:rsid w:val="00D04456"/>
    <w:rsid w:val="00D05140"/>
    <w:rsid w:val="00D05A08"/>
    <w:rsid w:val="00D05CD5"/>
    <w:rsid w:val="00D05F68"/>
    <w:rsid w:val="00D06915"/>
    <w:rsid w:val="00D06D91"/>
    <w:rsid w:val="00D10908"/>
    <w:rsid w:val="00D10CE8"/>
    <w:rsid w:val="00D11276"/>
    <w:rsid w:val="00D118CD"/>
    <w:rsid w:val="00D11FDB"/>
    <w:rsid w:val="00D12C2E"/>
    <w:rsid w:val="00D14EE1"/>
    <w:rsid w:val="00D1639A"/>
    <w:rsid w:val="00D172BC"/>
    <w:rsid w:val="00D1734B"/>
    <w:rsid w:val="00D17FA4"/>
    <w:rsid w:val="00D2001A"/>
    <w:rsid w:val="00D20493"/>
    <w:rsid w:val="00D21ADD"/>
    <w:rsid w:val="00D21D36"/>
    <w:rsid w:val="00D21DD8"/>
    <w:rsid w:val="00D21E33"/>
    <w:rsid w:val="00D22D99"/>
    <w:rsid w:val="00D234FC"/>
    <w:rsid w:val="00D23F43"/>
    <w:rsid w:val="00D24013"/>
    <w:rsid w:val="00D24CF4"/>
    <w:rsid w:val="00D2599D"/>
    <w:rsid w:val="00D25E73"/>
    <w:rsid w:val="00D25EA5"/>
    <w:rsid w:val="00D261B5"/>
    <w:rsid w:val="00D266DB"/>
    <w:rsid w:val="00D26D80"/>
    <w:rsid w:val="00D27684"/>
    <w:rsid w:val="00D3029F"/>
    <w:rsid w:val="00D30F1C"/>
    <w:rsid w:val="00D30F97"/>
    <w:rsid w:val="00D3210E"/>
    <w:rsid w:val="00D3264F"/>
    <w:rsid w:val="00D330C4"/>
    <w:rsid w:val="00D333D0"/>
    <w:rsid w:val="00D33E28"/>
    <w:rsid w:val="00D34295"/>
    <w:rsid w:val="00D34CB4"/>
    <w:rsid w:val="00D3534B"/>
    <w:rsid w:val="00D366E6"/>
    <w:rsid w:val="00D368D5"/>
    <w:rsid w:val="00D36CE0"/>
    <w:rsid w:val="00D36F7A"/>
    <w:rsid w:val="00D376EC"/>
    <w:rsid w:val="00D40439"/>
    <w:rsid w:val="00D406D8"/>
    <w:rsid w:val="00D409D1"/>
    <w:rsid w:val="00D40E30"/>
    <w:rsid w:val="00D4101F"/>
    <w:rsid w:val="00D41A6F"/>
    <w:rsid w:val="00D42323"/>
    <w:rsid w:val="00D42F28"/>
    <w:rsid w:val="00D433FD"/>
    <w:rsid w:val="00D44A09"/>
    <w:rsid w:val="00D44DDE"/>
    <w:rsid w:val="00D44F53"/>
    <w:rsid w:val="00D45AC7"/>
    <w:rsid w:val="00D46522"/>
    <w:rsid w:val="00D4660B"/>
    <w:rsid w:val="00D5022E"/>
    <w:rsid w:val="00D506CA"/>
    <w:rsid w:val="00D51410"/>
    <w:rsid w:val="00D52B5A"/>
    <w:rsid w:val="00D52E46"/>
    <w:rsid w:val="00D52E59"/>
    <w:rsid w:val="00D538E1"/>
    <w:rsid w:val="00D53F23"/>
    <w:rsid w:val="00D548BA"/>
    <w:rsid w:val="00D5575D"/>
    <w:rsid w:val="00D5599D"/>
    <w:rsid w:val="00D55A52"/>
    <w:rsid w:val="00D56ACD"/>
    <w:rsid w:val="00D60899"/>
    <w:rsid w:val="00D6097E"/>
    <w:rsid w:val="00D60BE2"/>
    <w:rsid w:val="00D60D6D"/>
    <w:rsid w:val="00D610DC"/>
    <w:rsid w:val="00D61835"/>
    <w:rsid w:val="00D62456"/>
    <w:rsid w:val="00D62CCF"/>
    <w:rsid w:val="00D62EC0"/>
    <w:rsid w:val="00D6317F"/>
    <w:rsid w:val="00D6342A"/>
    <w:rsid w:val="00D644AA"/>
    <w:rsid w:val="00D646E2"/>
    <w:rsid w:val="00D64BC4"/>
    <w:rsid w:val="00D65078"/>
    <w:rsid w:val="00D66591"/>
    <w:rsid w:val="00D66BC2"/>
    <w:rsid w:val="00D70401"/>
    <w:rsid w:val="00D704CA"/>
    <w:rsid w:val="00D705A1"/>
    <w:rsid w:val="00D706DB"/>
    <w:rsid w:val="00D70A43"/>
    <w:rsid w:val="00D71C98"/>
    <w:rsid w:val="00D72C56"/>
    <w:rsid w:val="00D731FD"/>
    <w:rsid w:val="00D73914"/>
    <w:rsid w:val="00D73C34"/>
    <w:rsid w:val="00D7441C"/>
    <w:rsid w:val="00D744A2"/>
    <w:rsid w:val="00D745D2"/>
    <w:rsid w:val="00D755C3"/>
    <w:rsid w:val="00D76504"/>
    <w:rsid w:val="00D765D0"/>
    <w:rsid w:val="00D767FA"/>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AD"/>
    <w:rsid w:val="00D82BCB"/>
    <w:rsid w:val="00D835AA"/>
    <w:rsid w:val="00D8476D"/>
    <w:rsid w:val="00D850C9"/>
    <w:rsid w:val="00D85871"/>
    <w:rsid w:val="00D86BA2"/>
    <w:rsid w:val="00D87381"/>
    <w:rsid w:val="00D874D3"/>
    <w:rsid w:val="00D8769C"/>
    <w:rsid w:val="00D87F80"/>
    <w:rsid w:val="00D905CB"/>
    <w:rsid w:val="00D905FF"/>
    <w:rsid w:val="00D908C5"/>
    <w:rsid w:val="00D909BF"/>
    <w:rsid w:val="00D90B1F"/>
    <w:rsid w:val="00D91259"/>
    <w:rsid w:val="00D91484"/>
    <w:rsid w:val="00D914B0"/>
    <w:rsid w:val="00D91CE7"/>
    <w:rsid w:val="00D92163"/>
    <w:rsid w:val="00D92F45"/>
    <w:rsid w:val="00D93671"/>
    <w:rsid w:val="00D941D8"/>
    <w:rsid w:val="00D956D7"/>
    <w:rsid w:val="00D95B79"/>
    <w:rsid w:val="00D95BD6"/>
    <w:rsid w:val="00D95DBA"/>
    <w:rsid w:val="00D97114"/>
    <w:rsid w:val="00D975E5"/>
    <w:rsid w:val="00D97653"/>
    <w:rsid w:val="00D97D89"/>
    <w:rsid w:val="00D97E86"/>
    <w:rsid w:val="00DA09E7"/>
    <w:rsid w:val="00DA0C87"/>
    <w:rsid w:val="00DA1062"/>
    <w:rsid w:val="00DA1DF9"/>
    <w:rsid w:val="00DA20E6"/>
    <w:rsid w:val="00DA25D5"/>
    <w:rsid w:val="00DA2CE3"/>
    <w:rsid w:val="00DA34A1"/>
    <w:rsid w:val="00DA3639"/>
    <w:rsid w:val="00DA38E1"/>
    <w:rsid w:val="00DA3EA4"/>
    <w:rsid w:val="00DA4B36"/>
    <w:rsid w:val="00DA4D06"/>
    <w:rsid w:val="00DA50C5"/>
    <w:rsid w:val="00DA53B3"/>
    <w:rsid w:val="00DA6658"/>
    <w:rsid w:val="00DA68CF"/>
    <w:rsid w:val="00DA6A35"/>
    <w:rsid w:val="00DA73EA"/>
    <w:rsid w:val="00DA762F"/>
    <w:rsid w:val="00DA7753"/>
    <w:rsid w:val="00DB0F4B"/>
    <w:rsid w:val="00DB10FB"/>
    <w:rsid w:val="00DB19AA"/>
    <w:rsid w:val="00DB2D3A"/>
    <w:rsid w:val="00DB33E1"/>
    <w:rsid w:val="00DB37C7"/>
    <w:rsid w:val="00DB48C9"/>
    <w:rsid w:val="00DB4965"/>
    <w:rsid w:val="00DB496D"/>
    <w:rsid w:val="00DB4A06"/>
    <w:rsid w:val="00DB4BC5"/>
    <w:rsid w:val="00DB62D6"/>
    <w:rsid w:val="00DB66D9"/>
    <w:rsid w:val="00DB6757"/>
    <w:rsid w:val="00DB6D62"/>
    <w:rsid w:val="00DB728A"/>
    <w:rsid w:val="00DC1691"/>
    <w:rsid w:val="00DC174E"/>
    <w:rsid w:val="00DC1916"/>
    <w:rsid w:val="00DC19BE"/>
    <w:rsid w:val="00DC1C37"/>
    <w:rsid w:val="00DC1D59"/>
    <w:rsid w:val="00DC1FFE"/>
    <w:rsid w:val="00DC21CF"/>
    <w:rsid w:val="00DC248B"/>
    <w:rsid w:val="00DC37BF"/>
    <w:rsid w:val="00DC3E82"/>
    <w:rsid w:val="00DC4541"/>
    <w:rsid w:val="00DC4910"/>
    <w:rsid w:val="00DC4B57"/>
    <w:rsid w:val="00DC508D"/>
    <w:rsid w:val="00DC66AF"/>
    <w:rsid w:val="00DC6AC2"/>
    <w:rsid w:val="00DC77CD"/>
    <w:rsid w:val="00DD062C"/>
    <w:rsid w:val="00DD0672"/>
    <w:rsid w:val="00DD0896"/>
    <w:rsid w:val="00DD08E7"/>
    <w:rsid w:val="00DD1390"/>
    <w:rsid w:val="00DD1C6B"/>
    <w:rsid w:val="00DD1D12"/>
    <w:rsid w:val="00DD2BB5"/>
    <w:rsid w:val="00DD2C08"/>
    <w:rsid w:val="00DD2E2A"/>
    <w:rsid w:val="00DD2EE3"/>
    <w:rsid w:val="00DD4392"/>
    <w:rsid w:val="00DD4B17"/>
    <w:rsid w:val="00DD5120"/>
    <w:rsid w:val="00DD589D"/>
    <w:rsid w:val="00DD5ED9"/>
    <w:rsid w:val="00DD6133"/>
    <w:rsid w:val="00DD6212"/>
    <w:rsid w:val="00DD645D"/>
    <w:rsid w:val="00DD68F2"/>
    <w:rsid w:val="00DD6943"/>
    <w:rsid w:val="00DD72DB"/>
    <w:rsid w:val="00DD7D10"/>
    <w:rsid w:val="00DE0B58"/>
    <w:rsid w:val="00DE0E81"/>
    <w:rsid w:val="00DE1880"/>
    <w:rsid w:val="00DE192C"/>
    <w:rsid w:val="00DE1F60"/>
    <w:rsid w:val="00DE2123"/>
    <w:rsid w:val="00DE249F"/>
    <w:rsid w:val="00DE2647"/>
    <w:rsid w:val="00DE32E2"/>
    <w:rsid w:val="00DE3965"/>
    <w:rsid w:val="00DE39BF"/>
    <w:rsid w:val="00DE3C3C"/>
    <w:rsid w:val="00DE3E0D"/>
    <w:rsid w:val="00DE40F2"/>
    <w:rsid w:val="00DE4346"/>
    <w:rsid w:val="00DE4852"/>
    <w:rsid w:val="00DE4DBD"/>
    <w:rsid w:val="00DE5D30"/>
    <w:rsid w:val="00DE5DA3"/>
    <w:rsid w:val="00DE6047"/>
    <w:rsid w:val="00DE68FE"/>
    <w:rsid w:val="00DE6AA8"/>
    <w:rsid w:val="00DE6ABF"/>
    <w:rsid w:val="00DF0EE1"/>
    <w:rsid w:val="00DF1D33"/>
    <w:rsid w:val="00DF205C"/>
    <w:rsid w:val="00DF2AC1"/>
    <w:rsid w:val="00DF35AA"/>
    <w:rsid w:val="00DF37BB"/>
    <w:rsid w:val="00DF3BBE"/>
    <w:rsid w:val="00DF3E22"/>
    <w:rsid w:val="00DF3E38"/>
    <w:rsid w:val="00DF416D"/>
    <w:rsid w:val="00DF4FB3"/>
    <w:rsid w:val="00DF503C"/>
    <w:rsid w:val="00DF57F2"/>
    <w:rsid w:val="00DF5D4B"/>
    <w:rsid w:val="00DF64A3"/>
    <w:rsid w:val="00E00510"/>
    <w:rsid w:val="00E00743"/>
    <w:rsid w:val="00E032E9"/>
    <w:rsid w:val="00E0333F"/>
    <w:rsid w:val="00E03BB4"/>
    <w:rsid w:val="00E05523"/>
    <w:rsid w:val="00E05CF0"/>
    <w:rsid w:val="00E066C3"/>
    <w:rsid w:val="00E06AD1"/>
    <w:rsid w:val="00E06FBE"/>
    <w:rsid w:val="00E07258"/>
    <w:rsid w:val="00E07791"/>
    <w:rsid w:val="00E07FF0"/>
    <w:rsid w:val="00E110ED"/>
    <w:rsid w:val="00E12233"/>
    <w:rsid w:val="00E1370E"/>
    <w:rsid w:val="00E137FA"/>
    <w:rsid w:val="00E13DB0"/>
    <w:rsid w:val="00E14525"/>
    <w:rsid w:val="00E14EAD"/>
    <w:rsid w:val="00E14EC5"/>
    <w:rsid w:val="00E1521A"/>
    <w:rsid w:val="00E152BB"/>
    <w:rsid w:val="00E16376"/>
    <w:rsid w:val="00E1663E"/>
    <w:rsid w:val="00E16D1F"/>
    <w:rsid w:val="00E174B1"/>
    <w:rsid w:val="00E17EDB"/>
    <w:rsid w:val="00E17EF2"/>
    <w:rsid w:val="00E20858"/>
    <w:rsid w:val="00E20A91"/>
    <w:rsid w:val="00E213D6"/>
    <w:rsid w:val="00E2152C"/>
    <w:rsid w:val="00E21B3C"/>
    <w:rsid w:val="00E22BCE"/>
    <w:rsid w:val="00E22F03"/>
    <w:rsid w:val="00E22F76"/>
    <w:rsid w:val="00E22FE3"/>
    <w:rsid w:val="00E23852"/>
    <w:rsid w:val="00E23B45"/>
    <w:rsid w:val="00E24EAA"/>
    <w:rsid w:val="00E2535F"/>
    <w:rsid w:val="00E26F2A"/>
    <w:rsid w:val="00E27467"/>
    <w:rsid w:val="00E27D07"/>
    <w:rsid w:val="00E27F75"/>
    <w:rsid w:val="00E3106A"/>
    <w:rsid w:val="00E320D7"/>
    <w:rsid w:val="00E320F9"/>
    <w:rsid w:val="00E3248A"/>
    <w:rsid w:val="00E32D02"/>
    <w:rsid w:val="00E331D7"/>
    <w:rsid w:val="00E333FC"/>
    <w:rsid w:val="00E338F1"/>
    <w:rsid w:val="00E33D59"/>
    <w:rsid w:val="00E33E91"/>
    <w:rsid w:val="00E34147"/>
    <w:rsid w:val="00E34624"/>
    <w:rsid w:val="00E3491E"/>
    <w:rsid w:val="00E34A56"/>
    <w:rsid w:val="00E3531E"/>
    <w:rsid w:val="00E35432"/>
    <w:rsid w:val="00E35A50"/>
    <w:rsid w:val="00E36677"/>
    <w:rsid w:val="00E37602"/>
    <w:rsid w:val="00E37723"/>
    <w:rsid w:val="00E40010"/>
    <w:rsid w:val="00E40D9B"/>
    <w:rsid w:val="00E414C3"/>
    <w:rsid w:val="00E4236A"/>
    <w:rsid w:val="00E424EA"/>
    <w:rsid w:val="00E427DA"/>
    <w:rsid w:val="00E42E5A"/>
    <w:rsid w:val="00E43638"/>
    <w:rsid w:val="00E43C70"/>
    <w:rsid w:val="00E43DAD"/>
    <w:rsid w:val="00E44818"/>
    <w:rsid w:val="00E44A72"/>
    <w:rsid w:val="00E45540"/>
    <w:rsid w:val="00E45B68"/>
    <w:rsid w:val="00E460A2"/>
    <w:rsid w:val="00E46F79"/>
    <w:rsid w:val="00E477AB"/>
    <w:rsid w:val="00E5038C"/>
    <w:rsid w:val="00E50951"/>
    <w:rsid w:val="00E50A1E"/>
    <w:rsid w:val="00E513FF"/>
    <w:rsid w:val="00E5173D"/>
    <w:rsid w:val="00E51C43"/>
    <w:rsid w:val="00E52083"/>
    <w:rsid w:val="00E520AC"/>
    <w:rsid w:val="00E5269C"/>
    <w:rsid w:val="00E52FF1"/>
    <w:rsid w:val="00E54810"/>
    <w:rsid w:val="00E55B68"/>
    <w:rsid w:val="00E55CBE"/>
    <w:rsid w:val="00E56280"/>
    <w:rsid w:val="00E563E3"/>
    <w:rsid w:val="00E56D15"/>
    <w:rsid w:val="00E572DA"/>
    <w:rsid w:val="00E57457"/>
    <w:rsid w:val="00E602CC"/>
    <w:rsid w:val="00E60F19"/>
    <w:rsid w:val="00E62F9A"/>
    <w:rsid w:val="00E63D26"/>
    <w:rsid w:val="00E63ECD"/>
    <w:rsid w:val="00E646EE"/>
    <w:rsid w:val="00E65536"/>
    <w:rsid w:val="00E6662D"/>
    <w:rsid w:val="00E66669"/>
    <w:rsid w:val="00E67154"/>
    <w:rsid w:val="00E67200"/>
    <w:rsid w:val="00E6738B"/>
    <w:rsid w:val="00E67801"/>
    <w:rsid w:val="00E67914"/>
    <w:rsid w:val="00E67B45"/>
    <w:rsid w:val="00E703A0"/>
    <w:rsid w:val="00E7116B"/>
    <w:rsid w:val="00E71609"/>
    <w:rsid w:val="00E719C9"/>
    <w:rsid w:val="00E71E46"/>
    <w:rsid w:val="00E72F39"/>
    <w:rsid w:val="00E73A63"/>
    <w:rsid w:val="00E73ADC"/>
    <w:rsid w:val="00E73F1E"/>
    <w:rsid w:val="00E74AA0"/>
    <w:rsid w:val="00E74E43"/>
    <w:rsid w:val="00E74EFA"/>
    <w:rsid w:val="00E7512D"/>
    <w:rsid w:val="00E75F84"/>
    <w:rsid w:val="00E76238"/>
    <w:rsid w:val="00E76739"/>
    <w:rsid w:val="00E76D38"/>
    <w:rsid w:val="00E777C7"/>
    <w:rsid w:val="00E77EEC"/>
    <w:rsid w:val="00E805E0"/>
    <w:rsid w:val="00E80A2C"/>
    <w:rsid w:val="00E80EA4"/>
    <w:rsid w:val="00E81501"/>
    <w:rsid w:val="00E81953"/>
    <w:rsid w:val="00E81D4B"/>
    <w:rsid w:val="00E829DC"/>
    <w:rsid w:val="00E82A4A"/>
    <w:rsid w:val="00E82A98"/>
    <w:rsid w:val="00E832E0"/>
    <w:rsid w:val="00E83F7F"/>
    <w:rsid w:val="00E84C50"/>
    <w:rsid w:val="00E84D61"/>
    <w:rsid w:val="00E855D1"/>
    <w:rsid w:val="00E86575"/>
    <w:rsid w:val="00E874EC"/>
    <w:rsid w:val="00E879BE"/>
    <w:rsid w:val="00E91D2E"/>
    <w:rsid w:val="00E92483"/>
    <w:rsid w:val="00E92904"/>
    <w:rsid w:val="00E92BBC"/>
    <w:rsid w:val="00E9301F"/>
    <w:rsid w:val="00E9363A"/>
    <w:rsid w:val="00E9397D"/>
    <w:rsid w:val="00E947EA"/>
    <w:rsid w:val="00E9603F"/>
    <w:rsid w:val="00E96799"/>
    <w:rsid w:val="00E967CE"/>
    <w:rsid w:val="00E97B76"/>
    <w:rsid w:val="00E97FB4"/>
    <w:rsid w:val="00EA0C1F"/>
    <w:rsid w:val="00EA0DD9"/>
    <w:rsid w:val="00EA12A1"/>
    <w:rsid w:val="00EA2117"/>
    <w:rsid w:val="00EA246E"/>
    <w:rsid w:val="00EA3D44"/>
    <w:rsid w:val="00EA41E6"/>
    <w:rsid w:val="00EA5281"/>
    <w:rsid w:val="00EA5348"/>
    <w:rsid w:val="00EA5FB7"/>
    <w:rsid w:val="00EA6069"/>
    <w:rsid w:val="00EA6A81"/>
    <w:rsid w:val="00EA6CA0"/>
    <w:rsid w:val="00EA6CC3"/>
    <w:rsid w:val="00EA6F31"/>
    <w:rsid w:val="00EA6FCB"/>
    <w:rsid w:val="00EA7019"/>
    <w:rsid w:val="00EA756B"/>
    <w:rsid w:val="00EA76D9"/>
    <w:rsid w:val="00EA7B13"/>
    <w:rsid w:val="00EB0371"/>
    <w:rsid w:val="00EB085C"/>
    <w:rsid w:val="00EB12DB"/>
    <w:rsid w:val="00EB1FCE"/>
    <w:rsid w:val="00EB2414"/>
    <w:rsid w:val="00EB2D87"/>
    <w:rsid w:val="00EB38F2"/>
    <w:rsid w:val="00EB3983"/>
    <w:rsid w:val="00EB3C6D"/>
    <w:rsid w:val="00EB4268"/>
    <w:rsid w:val="00EB4389"/>
    <w:rsid w:val="00EB48B4"/>
    <w:rsid w:val="00EB5396"/>
    <w:rsid w:val="00EB5449"/>
    <w:rsid w:val="00EB5B5E"/>
    <w:rsid w:val="00EB620E"/>
    <w:rsid w:val="00EB658E"/>
    <w:rsid w:val="00EB67C3"/>
    <w:rsid w:val="00EB6815"/>
    <w:rsid w:val="00EB7D5A"/>
    <w:rsid w:val="00EC0E56"/>
    <w:rsid w:val="00EC2644"/>
    <w:rsid w:val="00EC2A5A"/>
    <w:rsid w:val="00EC2BC2"/>
    <w:rsid w:val="00EC3340"/>
    <w:rsid w:val="00EC36D9"/>
    <w:rsid w:val="00EC3B93"/>
    <w:rsid w:val="00EC40A5"/>
    <w:rsid w:val="00EC4186"/>
    <w:rsid w:val="00EC44D2"/>
    <w:rsid w:val="00EC4B23"/>
    <w:rsid w:val="00EC53C2"/>
    <w:rsid w:val="00EC60E9"/>
    <w:rsid w:val="00EC7980"/>
    <w:rsid w:val="00ED02AF"/>
    <w:rsid w:val="00ED0512"/>
    <w:rsid w:val="00ED06F2"/>
    <w:rsid w:val="00ED12F0"/>
    <w:rsid w:val="00ED19DF"/>
    <w:rsid w:val="00ED1B03"/>
    <w:rsid w:val="00ED1EC5"/>
    <w:rsid w:val="00ED278B"/>
    <w:rsid w:val="00ED28EC"/>
    <w:rsid w:val="00ED3019"/>
    <w:rsid w:val="00ED3A53"/>
    <w:rsid w:val="00ED3A60"/>
    <w:rsid w:val="00ED3A73"/>
    <w:rsid w:val="00ED3F07"/>
    <w:rsid w:val="00ED4399"/>
    <w:rsid w:val="00ED46E8"/>
    <w:rsid w:val="00ED4C19"/>
    <w:rsid w:val="00ED4DCF"/>
    <w:rsid w:val="00ED5565"/>
    <w:rsid w:val="00ED57B9"/>
    <w:rsid w:val="00ED5B70"/>
    <w:rsid w:val="00ED7840"/>
    <w:rsid w:val="00EE0089"/>
    <w:rsid w:val="00EE0EA0"/>
    <w:rsid w:val="00EE126B"/>
    <w:rsid w:val="00EE12D7"/>
    <w:rsid w:val="00EE23D7"/>
    <w:rsid w:val="00EE2DE7"/>
    <w:rsid w:val="00EE3010"/>
    <w:rsid w:val="00EE31D5"/>
    <w:rsid w:val="00EE4F8D"/>
    <w:rsid w:val="00EE548E"/>
    <w:rsid w:val="00EE6739"/>
    <w:rsid w:val="00EE6CC4"/>
    <w:rsid w:val="00EF03FC"/>
    <w:rsid w:val="00EF0737"/>
    <w:rsid w:val="00EF0F89"/>
    <w:rsid w:val="00EF1063"/>
    <w:rsid w:val="00EF1D56"/>
    <w:rsid w:val="00EF2F40"/>
    <w:rsid w:val="00EF3546"/>
    <w:rsid w:val="00EF3D9F"/>
    <w:rsid w:val="00EF4D33"/>
    <w:rsid w:val="00EF5115"/>
    <w:rsid w:val="00EF5244"/>
    <w:rsid w:val="00EF55E3"/>
    <w:rsid w:val="00EF5D78"/>
    <w:rsid w:val="00EF5F19"/>
    <w:rsid w:val="00EF6DE3"/>
    <w:rsid w:val="00EF797D"/>
    <w:rsid w:val="00F0068C"/>
    <w:rsid w:val="00F0097C"/>
    <w:rsid w:val="00F0179C"/>
    <w:rsid w:val="00F02600"/>
    <w:rsid w:val="00F03112"/>
    <w:rsid w:val="00F03A8F"/>
    <w:rsid w:val="00F03D16"/>
    <w:rsid w:val="00F03F4F"/>
    <w:rsid w:val="00F03FAD"/>
    <w:rsid w:val="00F04449"/>
    <w:rsid w:val="00F04861"/>
    <w:rsid w:val="00F04A7B"/>
    <w:rsid w:val="00F0533C"/>
    <w:rsid w:val="00F05B52"/>
    <w:rsid w:val="00F05D61"/>
    <w:rsid w:val="00F073C3"/>
    <w:rsid w:val="00F1076E"/>
    <w:rsid w:val="00F11265"/>
    <w:rsid w:val="00F11446"/>
    <w:rsid w:val="00F1178E"/>
    <w:rsid w:val="00F1204C"/>
    <w:rsid w:val="00F1206F"/>
    <w:rsid w:val="00F1248E"/>
    <w:rsid w:val="00F12C7B"/>
    <w:rsid w:val="00F1330D"/>
    <w:rsid w:val="00F136EB"/>
    <w:rsid w:val="00F1419A"/>
    <w:rsid w:val="00F1498E"/>
    <w:rsid w:val="00F14D73"/>
    <w:rsid w:val="00F1506D"/>
    <w:rsid w:val="00F16850"/>
    <w:rsid w:val="00F173A3"/>
    <w:rsid w:val="00F177E9"/>
    <w:rsid w:val="00F17AA3"/>
    <w:rsid w:val="00F17C11"/>
    <w:rsid w:val="00F20025"/>
    <w:rsid w:val="00F2006A"/>
    <w:rsid w:val="00F201AB"/>
    <w:rsid w:val="00F203C7"/>
    <w:rsid w:val="00F204A1"/>
    <w:rsid w:val="00F214F9"/>
    <w:rsid w:val="00F22752"/>
    <w:rsid w:val="00F22CBF"/>
    <w:rsid w:val="00F234B2"/>
    <w:rsid w:val="00F236E7"/>
    <w:rsid w:val="00F2458D"/>
    <w:rsid w:val="00F24FD3"/>
    <w:rsid w:val="00F25A3B"/>
    <w:rsid w:val="00F25D73"/>
    <w:rsid w:val="00F26535"/>
    <w:rsid w:val="00F26CC0"/>
    <w:rsid w:val="00F273BF"/>
    <w:rsid w:val="00F303E0"/>
    <w:rsid w:val="00F30C48"/>
    <w:rsid w:val="00F31CBE"/>
    <w:rsid w:val="00F31DC0"/>
    <w:rsid w:val="00F32770"/>
    <w:rsid w:val="00F335C6"/>
    <w:rsid w:val="00F33BE6"/>
    <w:rsid w:val="00F34200"/>
    <w:rsid w:val="00F35955"/>
    <w:rsid w:val="00F35BF0"/>
    <w:rsid w:val="00F36042"/>
    <w:rsid w:val="00F366F5"/>
    <w:rsid w:val="00F37802"/>
    <w:rsid w:val="00F405CA"/>
    <w:rsid w:val="00F41690"/>
    <w:rsid w:val="00F4176D"/>
    <w:rsid w:val="00F41A84"/>
    <w:rsid w:val="00F4213B"/>
    <w:rsid w:val="00F423BE"/>
    <w:rsid w:val="00F44098"/>
    <w:rsid w:val="00F44105"/>
    <w:rsid w:val="00F473F6"/>
    <w:rsid w:val="00F47ECB"/>
    <w:rsid w:val="00F508CF"/>
    <w:rsid w:val="00F50F49"/>
    <w:rsid w:val="00F51736"/>
    <w:rsid w:val="00F51C37"/>
    <w:rsid w:val="00F5288C"/>
    <w:rsid w:val="00F52B57"/>
    <w:rsid w:val="00F52BEC"/>
    <w:rsid w:val="00F52F06"/>
    <w:rsid w:val="00F53A1F"/>
    <w:rsid w:val="00F53A75"/>
    <w:rsid w:val="00F55383"/>
    <w:rsid w:val="00F55FD7"/>
    <w:rsid w:val="00F5630B"/>
    <w:rsid w:val="00F5703E"/>
    <w:rsid w:val="00F61187"/>
    <w:rsid w:val="00F611C3"/>
    <w:rsid w:val="00F61401"/>
    <w:rsid w:val="00F618F7"/>
    <w:rsid w:val="00F61CA5"/>
    <w:rsid w:val="00F61E48"/>
    <w:rsid w:val="00F62F9E"/>
    <w:rsid w:val="00F64AA9"/>
    <w:rsid w:val="00F64C53"/>
    <w:rsid w:val="00F65D41"/>
    <w:rsid w:val="00F661F8"/>
    <w:rsid w:val="00F666AF"/>
    <w:rsid w:val="00F669FD"/>
    <w:rsid w:val="00F6708B"/>
    <w:rsid w:val="00F672E8"/>
    <w:rsid w:val="00F71CC6"/>
    <w:rsid w:val="00F720F0"/>
    <w:rsid w:val="00F722FE"/>
    <w:rsid w:val="00F72A97"/>
    <w:rsid w:val="00F73658"/>
    <w:rsid w:val="00F74206"/>
    <w:rsid w:val="00F7475B"/>
    <w:rsid w:val="00F74AD3"/>
    <w:rsid w:val="00F7518C"/>
    <w:rsid w:val="00F75DE9"/>
    <w:rsid w:val="00F76D23"/>
    <w:rsid w:val="00F779CB"/>
    <w:rsid w:val="00F77B82"/>
    <w:rsid w:val="00F807B0"/>
    <w:rsid w:val="00F8094F"/>
    <w:rsid w:val="00F80B59"/>
    <w:rsid w:val="00F80B87"/>
    <w:rsid w:val="00F81010"/>
    <w:rsid w:val="00F8130D"/>
    <w:rsid w:val="00F81365"/>
    <w:rsid w:val="00F81669"/>
    <w:rsid w:val="00F81A50"/>
    <w:rsid w:val="00F82585"/>
    <w:rsid w:val="00F82CEF"/>
    <w:rsid w:val="00F82E3D"/>
    <w:rsid w:val="00F82E67"/>
    <w:rsid w:val="00F83693"/>
    <w:rsid w:val="00F84AD9"/>
    <w:rsid w:val="00F85745"/>
    <w:rsid w:val="00F85D58"/>
    <w:rsid w:val="00F85F03"/>
    <w:rsid w:val="00F86A23"/>
    <w:rsid w:val="00F87545"/>
    <w:rsid w:val="00F91C53"/>
    <w:rsid w:val="00F920C3"/>
    <w:rsid w:val="00F921FB"/>
    <w:rsid w:val="00F92D7E"/>
    <w:rsid w:val="00F9319F"/>
    <w:rsid w:val="00F93906"/>
    <w:rsid w:val="00F93914"/>
    <w:rsid w:val="00F93FA7"/>
    <w:rsid w:val="00F9401C"/>
    <w:rsid w:val="00F946A3"/>
    <w:rsid w:val="00F9514A"/>
    <w:rsid w:val="00F951A9"/>
    <w:rsid w:val="00F9529C"/>
    <w:rsid w:val="00F95525"/>
    <w:rsid w:val="00F95E22"/>
    <w:rsid w:val="00F95F78"/>
    <w:rsid w:val="00F96A1C"/>
    <w:rsid w:val="00F96A78"/>
    <w:rsid w:val="00F9728E"/>
    <w:rsid w:val="00F97A53"/>
    <w:rsid w:val="00FA06C3"/>
    <w:rsid w:val="00FA08C4"/>
    <w:rsid w:val="00FA099F"/>
    <w:rsid w:val="00FA12E3"/>
    <w:rsid w:val="00FA320A"/>
    <w:rsid w:val="00FA32E0"/>
    <w:rsid w:val="00FA3557"/>
    <w:rsid w:val="00FA360A"/>
    <w:rsid w:val="00FA3E3D"/>
    <w:rsid w:val="00FA4A87"/>
    <w:rsid w:val="00FA5BFC"/>
    <w:rsid w:val="00FA6B65"/>
    <w:rsid w:val="00FB0972"/>
    <w:rsid w:val="00FB1C6A"/>
    <w:rsid w:val="00FB2801"/>
    <w:rsid w:val="00FB39A9"/>
    <w:rsid w:val="00FB5306"/>
    <w:rsid w:val="00FB5638"/>
    <w:rsid w:val="00FB5667"/>
    <w:rsid w:val="00FB5BAE"/>
    <w:rsid w:val="00FB638D"/>
    <w:rsid w:val="00FB6767"/>
    <w:rsid w:val="00FB691E"/>
    <w:rsid w:val="00FC021A"/>
    <w:rsid w:val="00FC032B"/>
    <w:rsid w:val="00FC060B"/>
    <w:rsid w:val="00FC0CFD"/>
    <w:rsid w:val="00FC10F3"/>
    <w:rsid w:val="00FC148E"/>
    <w:rsid w:val="00FC18DB"/>
    <w:rsid w:val="00FC1FA2"/>
    <w:rsid w:val="00FC2552"/>
    <w:rsid w:val="00FC27A7"/>
    <w:rsid w:val="00FC2E39"/>
    <w:rsid w:val="00FC3496"/>
    <w:rsid w:val="00FC3FF0"/>
    <w:rsid w:val="00FC42AB"/>
    <w:rsid w:val="00FC60B6"/>
    <w:rsid w:val="00FC6D2B"/>
    <w:rsid w:val="00FC6F93"/>
    <w:rsid w:val="00FC738F"/>
    <w:rsid w:val="00FC7A74"/>
    <w:rsid w:val="00FD06B8"/>
    <w:rsid w:val="00FD0B72"/>
    <w:rsid w:val="00FD1965"/>
    <w:rsid w:val="00FD212B"/>
    <w:rsid w:val="00FD230B"/>
    <w:rsid w:val="00FD24B5"/>
    <w:rsid w:val="00FD27BE"/>
    <w:rsid w:val="00FD2D47"/>
    <w:rsid w:val="00FD3B14"/>
    <w:rsid w:val="00FD4331"/>
    <w:rsid w:val="00FD5806"/>
    <w:rsid w:val="00FD5AF5"/>
    <w:rsid w:val="00FD6868"/>
    <w:rsid w:val="00FD6AA7"/>
    <w:rsid w:val="00FD70C0"/>
    <w:rsid w:val="00FD7CF9"/>
    <w:rsid w:val="00FD7E7A"/>
    <w:rsid w:val="00FE00E3"/>
    <w:rsid w:val="00FE0B27"/>
    <w:rsid w:val="00FE0B3A"/>
    <w:rsid w:val="00FE1468"/>
    <w:rsid w:val="00FE14D6"/>
    <w:rsid w:val="00FE15B1"/>
    <w:rsid w:val="00FE19A7"/>
    <w:rsid w:val="00FE1D7B"/>
    <w:rsid w:val="00FE1F97"/>
    <w:rsid w:val="00FE24A2"/>
    <w:rsid w:val="00FE334C"/>
    <w:rsid w:val="00FE36FB"/>
    <w:rsid w:val="00FE3E4B"/>
    <w:rsid w:val="00FE4311"/>
    <w:rsid w:val="00FE43EC"/>
    <w:rsid w:val="00FE47E2"/>
    <w:rsid w:val="00FE4B58"/>
    <w:rsid w:val="00FE51EF"/>
    <w:rsid w:val="00FE5DE6"/>
    <w:rsid w:val="00FE5F65"/>
    <w:rsid w:val="00FE7148"/>
    <w:rsid w:val="00FE71BC"/>
    <w:rsid w:val="00FF09E1"/>
    <w:rsid w:val="00FF0AE5"/>
    <w:rsid w:val="00FF0B0B"/>
    <w:rsid w:val="00FF190F"/>
    <w:rsid w:val="00FF1C0A"/>
    <w:rsid w:val="00FF1CBF"/>
    <w:rsid w:val="00FF1D45"/>
    <w:rsid w:val="00FF23A5"/>
    <w:rsid w:val="00FF2931"/>
    <w:rsid w:val="00FF359C"/>
    <w:rsid w:val="00FF3B42"/>
    <w:rsid w:val="00FF49DE"/>
    <w:rsid w:val="00FF4DA3"/>
    <w:rsid w:val="00FF52FD"/>
    <w:rsid w:val="00FF5447"/>
    <w:rsid w:val="00FF5E1D"/>
    <w:rsid w:val="00FF6074"/>
    <w:rsid w:val="00FF6123"/>
    <w:rsid w:val="00FF613C"/>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2C0D79"/>
    <w:rsid w:val="2DF63245"/>
    <w:rsid w:val="2E997EC6"/>
    <w:rsid w:val="2EC4672C"/>
    <w:rsid w:val="2F7268D5"/>
    <w:rsid w:val="2F7E4D1E"/>
    <w:rsid w:val="3068716B"/>
    <w:rsid w:val="30CF5E22"/>
    <w:rsid w:val="311E044B"/>
    <w:rsid w:val="3177633A"/>
    <w:rsid w:val="32002203"/>
    <w:rsid w:val="322B6518"/>
    <w:rsid w:val="340F4E7A"/>
    <w:rsid w:val="34A20B41"/>
    <w:rsid w:val="34B1099D"/>
    <w:rsid w:val="37CE50AB"/>
    <w:rsid w:val="384D75D2"/>
    <w:rsid w:val="38D3171A"/>
    <w:rsid w:val="39917588"/>
    <w:rsid w:val="3A3047B5"/>
    <w:rsid w:val="3A65337B"/>
    <w:rsid w:val="3C716172"/>
    <w:rsid w:val="3D78139C"/>
    <w:rsid w:val="3EAE1978"/>
    <w:rsid w:val="40E902F5"/>
    <w:rsid w:val="41A249C5"/>
    <w:rsid w:val="41EF1584"/>
    <w:rsid w:val="41FB5B69"/>
    <w:rsid w:val="424703D0"/>
    <w:rsid w:val="47440F4D"/>
    <w:rsid w:val="478D1B02"/>
    <w:rsid w:val="47FB336E"/>
    <w:rsid w:val="47FD4DEA"/>
    <w:rsid w:val="48150707"/>
    <w:rsid w:val="48B20B9D"/>
    <w:rsid w:val="493D4449"/>
    <w:rsid w:val="495A5625"/>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9D038F6"/>
    <w:rsid w:val="5A3E4DB1"/>
    <w:rsid w:val="5AD73066"/>
    <w:rsid w:val="5D5546B9"/>
    <w:rsid w:val="5D562DC6"/>
    <w:rsid w:val="5DBD1701"/>
    <w:rsid w:val="5E1B3A56"/>
    <w:rsid w:val="5EA64F3B"/>
    <w:rsid w:val="5F011031"/>
    <w:rsid w:val="5F9D1EC6"/>
    <w:rsid w:val="604B3CC4"/>
    <w:rsid w:val="606122A2"/>
    <w:rsid w:val="61BB5003"/>
    <w:rsid w:val="62D96BBE"/>
    <w:rsid w:val="65316493"/>
    <w:rsid w:val="68B50F84"/>
    <w:rsid w:val="68D7221A"/>
    <w:rsid w:val="69680FB6"/>
    <w:rsid w:val="6A481C33"/>
    <w:rsid w:val="6AB8181F"/>
    <w:rsid w:val="6AEB2E5A"/>
    <w:rsid w:val="6B2A53A5"/>
    <w:rsid w:val="6B6B3F10"/>
    <w:rsid w:val="6BD805A3"/>
    <w:rsid w:val="6EB23262"/>
    <w:rsid w:val="707520CA"/>
    <w:rsid w:val="719802C0"/>
    <w:rsid w:val="71994237"/>
    <w:rsid w:val="71C938C1"/>
    <w:rsid w:val="728F637A"/>
    <w:rsid w:val="733337C8"/>
    <w:rsid w:val="73553B3B"/>
    <w:rsid w:val="74123008"/>
    <w:rsid w:val="74445FEC"/>
    <w:rsid w:val="75B7241E"/>
    <w:rsid w:val="769F132D"/>
    <w:rsid w:val="775C3EE3"/>
    <w:rsid w:val="788479DD"/>
    <w:rsid w:val="78A4749A"/>
    <w:rsid w:val="7A831FB1"/>
    <w:rsid w:val="7BEF1933"/>
    <w:rsid w:val="7C1830A2"/>
    <w:rsid w:val="7C453E0E"/>
    <w:rsid w:val="7C8C66DD"/>
    <w:rsid w:val="7D225826"/>
    <w:rsid w:val="7D466F9B"/>
    <w:rsid w:val="7D842909"/>
    <w:rsid w:val="7F162659"/>
    <w:rsid w:val="7F7A251D"/>
    <w:rsid w:val="7FB86DEC"/>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400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qFormat="1"/>
    <w:lsdException w:name="caption" w:uiPriority="35" w:qFormat="1"/>
    <w:lsdException w:name="line number" w:semiHidden="0" w:uiPriority="0" w:unhideWhenUsed="0" w:qFormat="1"/>
    <w:lsdException w:name="List 2" w:uiPriority="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nhideWhenUsed="0" w:qFormat="1"/>
    <w:lsdException w:name="Body Text First Indent"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4EC"/>
    <w:pPr>
      <w:widowControl w:val="0"/>
      <w:jc w:val="both"/>
    </w:pPr>
    <w:rPr>
      <w:kern w:val="2"/>
      <w:sz w:val="21"/>
      <w:szCs w:val="24"/>
    </w:rPr>
  </w:style>
  <w:style w:type="paragraph" w:styleId="1">
    <w:name w:val="heading 1"/>
    <w:basedOn w:val="a"/>
    <w:next w:val="a"/>
    <w:link w:val="1Char"/>
    <w:qFormat/>
    <w:rsid w:val="00E874EC"/>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qFormat/>
    <w:rsid w:val="00E874EC"/>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E874EC"/>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E874EC"/>
    <w:pPr>
      <w:spacing w:after="120"/>
    </w:pPr>
    <w:rPr>
      <w:rFonts w:ascii="Calibri" w:hAnsi="Calibri"/>
    </w:rPr>
  </w:style>
  <w:style w:type="paragraph" w:styleId="a4">
    <w:name w:val="Normal Indent"/>
    <w:basedOn w:val="a"/>
    <w:link w:val="Char0"/>
    <w:qFormat/>
    <w:rsid w:val="00E874EC"/>
    <w:pPr>
      <w:ind w:firstLine="420"/>
    </w:pPr>
    <w:rPr>
      <w:szCs w:val="20"/>
    </w:rPr>
  </w:style>
  <w:style w:type="paragraph" w:styleId="a5">
    <w:name w:val="annotation text"/>
    <w:basedOn w:val="a"/>
    <w:link w:val="Char1"/>
    <w:uiPriority w:val="99"/>
    <w:qFormat/>
    <w:rsid w:val="00E874EC"/>
    <w:pPr>
      <w:jc w:val="left"/>
    </w:pPr>
    <w:rPr>
      <w:rFonts w:ascii="Tahoma" w:hAnsi="Tahoma"/>
    </w:rPr>
  </w:style>
  <w:style w:type="paragraph" w:styleId="a6">
    <w:name w:val="Body Text Indent"/>
    <w:basedOn w:val="a"/>
    <w:link w:val="Char2"/>
    <w:qFormat/>
    <w:rsid w:val="00E874EC"/>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E874EC"/>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E874EC"/>
    <w:pPr>
      <w:spacing w:after="120" w:line="480" w:lineRule="auto"/>
      <w:ind w:leftChars="200" w:left="420"/>
    </w:pPr>
  </w:style>
  <w:style w:type="paragraph" w:styleId="a8">
    <w:name w:val="Balloon Text"/>
    <w:basedOn w:val="a"/>
    <w:link w:val="Char4"/>
    <w:uiPriority w:val="99"/>
    <w:unhideWhenUsed/>
    <w:qFormat/>
    <w:rsid w:val="00E874EC"/>
    <w:rPr>
      <w:sz w:val="18"/>
      <w:szCs w:val="18"/>
    </w:rPr>
  </w:style>
  <w:style w:type="paragraph" w:styleId="a9">
    <w:name w:val="footer"/>
    <w:basedOn w:val="a"/>
    <w:link w:val="Char5"/>
    <w:uiPriority w:val="99"/>
    <w:unhideWhenUsed/>
    <w:qFormat/>
    <w:rsid w:val="00E874EC"/>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E874EC"/>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E874EC"/>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semiHidden/>
    <w:unhideWhenUsed/>
    <w:qFormat/>
    <w:rsid w:val="00E8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E874EC"/>
    <w:pPr>
      <w:widowControl/>
      <w:spacing w:before="100" w:beforeAutospacing="1" w:after="100" w:afterAutospacing="1"/>
      <w:jc w:val="left"/>
    </w:pPr>
    <w:rPr>
      <w:kern w:val="0"/>
      <w:sz w:val="24"/>
    </w:rPr>
  </w:style>
  <w:style w:type="paragraph" w:styleId="22">
    <w:name w:val="Body Text First Indent 2"/>
    <w:basedOn w:val="a6"/>
    <w:link w:val="2Char2"/>
    <w:uiPriority w:val="99"/>
    <w:unhideWhenUsed/>
    <w:qFormat/>
    <w:rsid w:val="00E874EC"/>
    <w:pPr>
      <w:ind w:firstLineChars="200" w:firstLine="420"/>
    </w:pPr>
    <w:rPr>
      <w:rFonts w:ascii="Times New Roman" w:hAnsi="Times New Roman"/>
    </w:rPr>
  </w:style>
  <w:style w:type="table" w:styleId="ac">
    <w:name w:val="Table Grid"/>
    <w:basedOn w:val="a2"/>
    <w:qFormat/>
    <w:rsid w:val="00E87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E874EC"/>
    <w:rPr>
      <w:b/>
      <w:bCs/>
    </w:rPr>
  </w:style>
  <w:style w:type="character" w:styleId="ae">
    <w:name w:val="FollowedHyperlink"/>
    <w:basedOn w:val="a1"/>
    <w:uiPriority w:val="99"/>
    <w:semiHidden/>
    <w:unhideWhenUsed/>
    <w:qFormat/>
    <w:rsid w:val="00E874EC"/>
    <w:rPr>
      <w:color w:val="800080" w:themeColor="followedHyperlink"/>
      <w:u w:val="single"/>
    </w:rPr>
  </w:style>
  <w:style w:type="character" w:styleId="af">
    <w:name w:val="line number"/>
    <w:basedOn w:val="a1"/>
    <w:qFormat/>
    <w:rsid w:val="00E874EC"/>
    <w:rPr>
      <w:rFonts w:ascii="Arial" w:eastAsia="黑体" w:hAnsi="Arial" w:cs="Arial"/>
      <w:snapToGrid w:val="0"/>
      <w:kern w:val="0"/>
      <w:szCs w:val="21"/>
    </w:rPr>
  </w:style>
  <w:style w:type="character" w:styleId="af0">
    <w:name w:val="Hyperlink"/>
    <w:qFormat/>
    <w:rsid w:val="00E874EC"/>
    <w:rPr>
      <w:color w:val="0000FF"/>
      <w:u w:val="single"/>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qFormat/>
    <w:rsid w:val="00E874EC"/>
    <w:rPr>
      <w:rFonts w:ascii="宋体" w:eastAsia="宋体" w:hAnsi="宋体" w:cs="Times New Roman"/>
      <w:b/>
      <w:bCs/>
      <w:sz w:val="24"/>
      <w:szCs w:val="24"/>
    </w:rPr>
  </w:style>
  <w:style w:type="character" w:customStyle="1" w:styleId="Char">
    <w:name w:val="正文文本 Char"/>
    <w:basedOn w:val="a1"/>
    <w:link w:val="a0"/>
    <w:qFormat/>
    <w:rsid w:val="00E874EC"/>
    <w:rPr>
      <w:rFonts w:ascii="Calibri" w:eastAsia="宋体" w:hAnsi="Calibri" w:cs="Times New Roman"/>
      <w:szCs w:val="24"/>
    </w:rPr>
  </w:style>
  <w:style w:type="character" w:customStyle="1" w:styleId="Char2">
    <w:name w:val="正文文本缩进 Char"/>
    <w:basedOn w:val="a1"/>
    <w:link w:val="a6"/>
    <w:qFormat/>
    <w:rsid w:val="00E874EC"/>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E874EC"/>
    <w:rPr>
      <w:rFonts w:ascii="宋体" w:eastAsia="宋体" w:hAnsi="Courier New" w:cs="Times New Roman"/>
      <w:sz w:val="24"/>
      <w:szCs w:val="24"/>
    </w:rPr>
  </w:style>
  <w:style w:type="character" w:customStyle="1" w:styleId="Char5">
    <w:name w:val="页脚 Char"/>
    <w:basedOn w:val="a1"/>
    <w:link w:val="a9"/>
    <w:uiPriority w:val="99"/>
    <w:qFormat/>
    <w:rsid w:val="00E874EC"/>
    <w:rPr>
      <w:rFonts w:ascii="Times New Roman" w:eastAsia="宋体" w:hAnsi="Times New Roman" w:cs="Times New Roman"/>
      <w:sz w:val="18"/>
      <w:szCs w:val="18"/>
    </w:rPr>
  </w:style>
  <w:style w:type="character" w:customStyle="1" w:styleId="Char6">
    <w:name w:val="页眉 Char"/>
    <w:basedOn w:val="a1"/>
    <w:link w:val="aa"/>
    <w:uiPriority w:val="99"/>
    <w:qFormat/>
    <w:rsid w:val="00E874EC"/>
    <w:rPr>
      <w:rFonts w:ascii="Times New Roman" w:eastAsia="宋体" w:hAnsi="Times New Roman" w:cs="Times New Roman"/>
      <w:sz w:val="18"/>
      <w:szCs w:val="18"/>
    </w:rPr>
  </w:style>
  <w:style w:type="character" w:customStyle="1" w:styleId="2Char1">
    <w:name w:val="正文文本 2 Char"/>
    <w:basedOn w:val="a1"/>
    <w:link w:val="21"/>
    <w:qFormat/>
    <w:rsid w:val="00E874EC"/>
    <w:rPr>
      <w:rFonts w:ascii="宋体" w:eastAsia="宋体" w:hAnsi="宋体" w:cs="Times New Roman"/>
      <w:color w:val="000000"/>
      <w:sz w:val="24"/>
      <w:szCs w:val="24"/>
    </w:rPr>
  </w:style>
  <w:style w:type="character" w:customStyle="1" w:styleId="2Char2">
    <w:name w:val="正文首行缩进 2 Char"/>
    <w:basedOn w:val="Char2"/>
    <w:link w:val="22"/>
    <w:uiPriority w:val="99"/>
    <w:qFormat/>
    <w:rsid w:val="00E874EC"/>
    <w:rPr>
      <w:rFonts w:ascii="Times New Roman" w:eastAsia="宋体" w:hAnsi="Times New Roman" w:cs="Times New Roman"/>
      <w:szCs w:val="24"/>
    </w:rPr>
  </w:style>
  <w:style w:type="paragraph" w:customStyle="1" w:styleId="af1">
    <w:name w:val="*正文"/>
    <w:basedOn w:val="a"/>
    <w:qFormat/>
    <w:rsid w:val="00E874EC"/>
    <w:pPr>
      <w:spacing w:line="360" w:lineRule="auto"/>
      <w:ind w:firstLineChars="200" w:firstLine="200"/>
    </w:pPr>
    <w:rPr>
      <w:rFonts w:ascii="宋体" w:hAnsi="宋体" w:cstheme="minorBidi"/>
      <w:sz w:val="22"/>
    </w:rPr>
  </w:style>
  <w:style w:type="character" w:customStyle="1" w:styleId="font61">
    <w:name w:val="font61"/>
    <w:basedOn w:val="a1"/>
    <w:qFormat/>
    <w:rsid w:val="00E874EC"/>
    <w:rPr>
      <w:rFonts w:ascii="宋体" w:eastAsia="宋体" w:hAnsi="宋体" w:cs="宋体" w:hint="eastAsia"/>
      <w:color w:val="000000"/>
      <w:sz w:val="22"/>
      <w:szCs w:val="22"/>
      <w:u w:val="none"/>
    </w:rPr>
  </w:style>
  <w:style w:type="character" w:customStyle="1" w:styleId="Char4">
    <w:name w:val="批注框文本 Char"/>
    <w:basedOn w:val="a1"/>
    <w:link w:val="a8"/>
    <w:uiPriority w:val="99"/>
    <w:qFormat/>
    <w:rsid w:val="00E874EC"/>
    <w:rPr>
      <w:rFonts w:ascii="Times New Roman" w:eastAsia="宋体" w:hAnsi="Times New Roman" w:cs="Times New Roman"/>
      <w:sz w:val="18"/>
      <w:szCs w:val="18"/>
    </w:rPr>
  </w:style>
  <w:style w:type="character" w:customStyle="1" w:styleId="Char10">
    <w:name w:val="纯文本 Char1"/>
    <w:basedOn w:val="a1"/>
    <w:qFormat/>
    <w:rsid w:val="00E874EC"/>
    <w:rPr>
      <w:rFonts w:ascii="宋体" w:eastAsia="宋体" w:hAnsi="Courier New" w:cs="Times New Roman"/>
      <w:sz w:val="24"/>
      <w:szCs w:val="24"/>
    </w:rPr>
  </w:style>
  <w:style w:type="character" w:customStyle="1" w:styleId="Char0">
    <w:name w:val="正文缩进 Char"/>
    <w:basedOn w:val="a1"/>
    <w:link w:val="a4"/>
    <w:qFormat/>
    <w:rsid w:val="00E874EC"/>
    <w:rPr>
      <w:rFonts w:ascii="Times New Roman" w:eastAsia="宋体" w:hAnsi="Times New Roman" w:cs="Times New Roman"/>
      <w:szCs w:val="20"/>
    </w:rPr>
  </w:style>
  <w:style w:type="character" w:customStyle="1" w:styleId="Char11">
    <w:name w:val="正文文本缩进 Char1"/>
    <w:basedOn w:val="a1"/>
    <w:qFormat/>
    <w:rsid w:val="00E874EC"/>
    <w:rPr>
      <w:rFonts w:ascii="Calibri" w:eastAsia="宋体" w:hAnsi="Calibri" w:cs="Times New Roman"/>
      <w:szCs w:val="24"/>
    </w:rPr>
  </w:style>
  <w:style w:type="paragraph" w:styleId="af2">
    <w:name w:val="List Paragraph"/>
    <w:basedOn w:val="a"/>
    <w:uiPriority w:val="99"/>
    <w:qFormat/>
    <w:rsid w:val="00E874EC"/>
    <w:pPr>
      <w:ind w:firstLineChars="200" w:firstLine="420"/>
    </w:pPr>
    <w:rPr>
      <w:rFonts w:ascii="Calibri" w:hAnsi="Calibri" w:cs="黑体"/>
    </w:rPr>
  </w:style>
  <w:style w:type="character" w:customStyle="1" w:styleId="font41">
    <w:name w:val="font41"/>
    <w:basedOn w:val="a1"/>
    <w:qFormat/>
    <w:rsid w:val="00E874EC"/>
    <w:rPr>
      <w:rFonts w:ascii="宋体" w:eastAsia="宋体" w:hAnsi="宋体" w:cs="宋体" w:hint="eastAsia"/>
      <w:b/>
      <w:color w:val="000000"/>
      <w:sz w:val="20"/>
      <w:szCs w:val="20"/>
      <w:u w:val="none"/>
    </w:rPr>
  </w:style>
  <w:style w:type="character" w:customStyle="1" w:styleId="1Char">
    <w:name w:val="标题 1 Char"/>
    <w:basedOn w:val="a1"/>
    <w:link w:val="1"/>
    <w:qFormat/>
    <w:rsid w:val="00E874EC"/>
    <w:rPr>
      <w:rFonts w:ascii="Calibri" w:eastAsia="宋体" w:hAnsi="Calibri" w:cs="Times New Roman"/>
      <w:b/>
      <w:bCs/>
      <w:kern w:val="44"/>
      <w:sz w:val="44"/>
      <w:szCs w:val="44"/>
    </w:rPr>
  </w:style>
  <w:style w:type="character" w:customStyle="1" w:styleId="4Char">
    <w:name w:val="4 Char"/>
    <w:link w:val="4"/>
    <w:qFormat/>
    <w:rsid w:val="00E874EC"/>
    <w:rPr>
      <w:rFonts w:eastAsia="仿宋_GB2312"/>
      <w:sz w:val="32"/>
      <w:szCs w:val="24"/>
    </w:rPr>
  </w:style>
  <w:style w:type="paragraph" w:customStyle="1" w:styleId="4">
    <w:name w:val="4"/>
    <w:basedOn w:val="a"/>
    <w:link w:val="4Char"/>
    <w:qFormat/>
    <w:rsid w:val="00E874EC"/>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E874EC"/>
    <w:rPr>
      <w:rFonts w:eastAsia="仿宋_GB2312"/>
      <w:b/>
      <w:sz w:val="32"/>
      <w:szCs w:val="24"/>
    </w:rPr>
  </w:style>
  <w:style w:type="paragraph" w:customStyle="1" w:styleId="30">
    <w:name w:val="3"/>
    <w:basedOn w:val="a"/>
    <w:link w:val="3Char0"/>
    <w:qFormat/>
    <w:rsid w:val="00E874EC"/>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E874EC"/>
    <w:pPr>
      <w:spacing w:beforeLines="50" w:afterLines="50" w:line="360" w:lineRule="auto"/>
    </w:pPr>
    <w:rPr>
      <w:rFonts w:eastAsia="仿宋_GB2312"/>
      <w:b/>
      <w:sz w:val="32"/>
    </w:rPr>
  </w:style>
  <w:style w:type="paragraph" w:customStyle="1" w:styleId="ok">
    <w:name w:val="正文ok"/>
    <w:basedOn w:val="a"/>
    <w:qFormat/>
    <w:rsid w:val="00E874EC"/>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E874EC"/>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E874EC"/>
    <w:rPr>
      <w:rFonts w:eastAsia="宋体"/>
      <w:sz w:val="24"/>
    </w:rPr>
  </w:style>
  <w:style w:type="paragraph" w:customStyle="1" w:styleId="23">
    <w:name w:val="正文2"/>
    <w:basedOn w:val="a"/>
    <w:link w:val="2CharChar"/>
    <w:qFormat/>
    <w:rsid w:val="00E874EC"/>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E874EC"/>
    <w:rPr>
      <w:rFonts w:ascii="Times New Roman" w:eastAsia="宋体" w:hAnsi="Times New Roman" w:cs="Times New Roman"/>
      <w:szCs w:val="24"/>
    </w:rPr>
  </w:style>
  <w:style w:type="paragraph" w:customStyle="1" w:styleId="11">
    <w:name w:val="正文1"/>
    <w:basedOn w:val="a"/>
    <w:qFormat/>
    <w:rsid w:val="00E874EC"/>
    <w:pPr>
      <w:adjustRightInd w:val="0"/>
      <w:spacing w:line="318" w:lineRule="atLeast"/>
      <w:ind w:left="369" w:firstLine="369"/>
      <w:textAlignment w:val="baseline"/>
    </w:pPr>
    <w:rPr>
      <w:rFonts w:ascii="宋体"/>
      <w:szCs w:val="20"/>
    </w:rPr>
  </w:style>
  <w:style w:type="paragraph" w:customStyle="1" w:styleId="af3">
    <w:name w:val="正文段"/>
    <w:basedOn w:val="a"/>
    <w:qFormat/>
    <w:rsid w:val="00E874EC"/>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uiPriority w:val="99"/>
    <w:qFormat/>
    <w:rsid w:val="00E874EC"/>
    <w:rPr>
      <w:rFonts w:ascii="Tahoma" w:eastAsia="宋体" w:hAnsi="Tahoma" w:cs="Times New Roman"/>
      <w:szCs w:val="24"/>
    </w:rPr>
  </w:style>
  <w:style w:type="character" w:customStyle="1" w:styleId="font11">
    <w:name w:val="font11"/>
    <w:basedOn w:val="a1"/>
    <w:qFormat/>
    <w:rsid w:val="00E874EC"/>
    <w:rPr>
      <w:rFonts w:ascii="宋体" w:eastAsia="宋体" w:hAnsi="宋体" w:cs="宋体" w:hint="eastAsia"/>
      <w:color w:val="000000"/>
      <w:sz w:val="23"/>
      <w:szCs w:val="23"/>
      <w:u w:val="none"/>
    </w:rPr>
  </w:style>
  <w:style w:type="character" w:customStyle="1" w:styleId="font31">
    <w:name w:val="font31"/>
    <w:basedOn w:val="a1"/>
    <w:qFormat/>
    <w:rsid w:val="00E874EC"/>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sid w:val="00E874EC"/>
    <w:rPr>
      <w:rFonts w:eastAsia="楷体_GB2312"/>
      <w:b/>
      <w:bCs/>
      <w:szCs w:val="32"/>
    </w:rPr>
  </w:style>
  <w:style w:type="character" w:customStyle="1" w:styleId="font21">
    <w:name w:val="font21"/>
    <w:basedOn w:val="a1"/>
    <w:qFormat/>
    <w:rsid w:val="00E874EC"/>
    <w:rPr>
      <w:rFonts w:ascii="宋体" w:eastAsia="宋体" w:hAnsi="宋体" w:cs="宋体" w:hint="eastAsia"/>
      <w:color w:val="000000"/>
      <w:sz w:val="23"/>
      <w:szCs w:val="23"/>
      <w:u w:val="none"/>
    </w:rPr>
  </w:style>
  <w:style w:type="character" w:customStyle="1" w:styleId="font51">
    <w:name w:val="font51"/>
    <w:basedOn w:val="a1"/>
    <w:qFormat/>
    <w:rsid w:val="00E874EC"/>
    <w:rPr>
      <w:rFonts w:ascii="Times New Roman" w:hAnsi="Times New Roman" w:cs="Times New Roman" w:hint="default"/>
      <w:color w:val="000000"/>
      <w:sz w:val="23"/>
      <w:szCs w:val="23"/>
      <w:u w:val="none"/>
    </w:rPr>
  </w:style>
  <w:style w:type="character" w:customStyle="1" w:styleId="font81">
    <w:name w:val="font81"/>
    <w:basedOn w:val="a1"/>
    <w:qFormat/>
    <w:rsid w:val="00E874EC"/>
    <w:rPr>
      <w:rFonts w:ascii="Times New Roman" w:hAnsi="Times New Roman" w:cs="Times New Roman" w:hint="default"/>
      <w:b/>
      <w:color w:val="000000"/>
      <w:sz w:val="23"/>
      <w:szCs w:val="23"/>
      <w:u w:val="none"/>
    </w:rPr>
  </w:style>
  <w:style w:type="paragraph" w:customStyle="1" w:styleId="Style2">
    <w:name w:val="_Style 2"/>
    <w:basedOn w:val="a"/>
    <w:uiPriority w:val="34"/>
    <w:qFormat/>
    <w:rsid w:val="00E874EC"/>
    <w:pPr>
      <w:autoSpaceDE w:val="0"/>
      <w:autoSpaceDN w:val="0"/>
      <w:adjustRightInd w:val="0"/>
      <w:ind w:firstLineChars="200" w:firstLine="420"/>
    </w:pPr>
    <w:rPr>
      <w:color w:val="000000"/>
      <w:kern w:val="0"/>
      <w:szCs w:val="21"/>
    </w:rPr>
  </w:style>
  <w:style w:type="paragraph" w:customStyle="1" w:styleId="00">
    <w:name w:val="00正文"/>
    <w:basedOn w:val="a"/>
    <w:qFormat/>
    <w:rsid w:val="00E874EC"/>
    <w:pPr>
      <w:snapToGrid w:val="0"/>
      <w:spacing w:line="360" w:lineRule="exact"/>
      <w:ind w:firstLineChars="200" w:firstLine="200"/>
    </w:pPr>
    <w:rPr>
      <w:szCs w:val="22"/>
    </w:rPr>
  </w:style>
  <w:style w:type="character" w:customStyle="1" w:styleId="HTMLChar">
    <w:name w:val="HTML 预设格式 Char"/>
    <w:basedOn w:val="a1"/>
    <w:link w:val="HTML"/>
    <w:uiPriority w:val="99"/>
    <w:semiHidden/>
    <w:qFormat/>
    <w:rsid w:val="00E32D02"/>
    <w:rPr>
      <w:rFonts w:ascii="宋体" w:hAnsi="宋体"/>
      <w:sz w:val="24"/>
      <w:szCs w:val="24"/>
    </w:rPr>
  </w:style>
  <w:style w:type="character" w:customStyle="1" w:styleId="font01">
    <w:name w:val="font01"/>
    <w:basedOn w:val="a1"/>
    <w:qFormat/>
    <w:rsid w:val="00E32D02"/>
    <w:rPr>
      <w:rFonts w:ascii="宋体" w:eastAsia="宋体" w:hAnsi="宋体" w:cs="宋体" w:hint="eastAsia"/>
      <w:b/>
      <w:color w:val="000000"/>
      <w:sz w:val="36"/>
      <w:szCs w:val="36"/>
      <w:u w:val="none"/>
      <w:vertAlign w:val="subscript"/>
    </w:rPr>
  </w:style>
  <w:style w:type="character" w:customStyle="1" w:styleId="font122">
    <w:name w:val="font122"/>
    <w:basedOn w:val="a1"/>
    <w:qFormat/>
    <w:rsid w:val="00E32D02"/>
    <w:rPr>
      <w:rFonts w:ascii="宋体" w:eastAsia="宋体" w:hAnsi="宋体" w:cs="宋体" w:hint="eastAsia"/>
      <w:color w:val="000000"/>
      <w:sz w:val="24"/>
      <w:szCs w:val="24"/>
      <w:u w:val="none"/>
    </w:rPr>
  </w:style>
  <w:style w:type="paragraph" w:styleId="24">
    <w:name w:val="List 2"/>
    <w:basedOn w:val="a"/>
    <w:qFormat/>
    <w:rsid w:val="00E32D02"/>
    <w:pPr>
      <w:ind w:leftChars="200" w:left="100" w:hangingChars="200" w:hanging="200"/>
    </w:pPr>
    <w:rPr>
      <w:rFonts w:asciiTheme="minorHAnsi" w:eastAsiaTheme="minorEastAsia" w:hAnsiTheme="minorHAnsi" w:cstheme="minorBidi"/>
    </w:rPr>
  </w:style>
  <w:style w:type="paragraph" w:styleId="TOC">
    <w:name w:val="TOC Heading"/>
    <w:basedOn w:val="1"/>
    <w:next w:val="a"/>
    <w:uiPriority w:val="39"/>
    <w:unhideWhenUsed/>
    <w:qFormat/>
    <w:rsid w:val="00E32D0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qFormat/>
    <w:rsid w:val="00E32D02"/>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
    <w:next w:val="a"/>
    <w:autoRedefine/>
    <w:unhideWhenUsed/>
    <w:qFormat/>
    <w:rsid w:val="00E32D02"/>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qFormat/>
    <w:rsid w:val="00E32D02"/>
    <w:pPr>
      <w:widowControl/>
      <w:spacing w:after="100" w:line="259" w:lineRule="auto"/>
      <w:ind w:left="440"/>
      <w:jc w:val="left"/>
    </w:pPr>
    <w:rPr>
      <w:rFonts w:asciiTheme="minorHAnsi" w:eastAsiaTheme="minorEastAsia" w:hAnsiTheme="minorHAnsi"/>
      <w:kern w:val="0"/>
      <w:sz w:val="22"/>
      <w:szCs w:val="22"/>
    </w:rPr>
  </w:style>
  <w:style w:type="paragraph" w:customStyle="1" w:styleId="Default">
    <w:name w:val="Default"/>
    <w:qFormat/>
    <w:rsid w:val="00CA0A4F"/>
    <w:pPr>
      <w:widowControl w:val="0"/>
      <w:autoSpaceDE w:val="0"/>
      <w:autoSpaceDN w:val="0"/>
      <w:adjustRightInd w:val="0"/>
    </w:pPr>
    <w:rPr>
      <w:rFonts w:ascii="宋体" w:cs="宋体"/>
      <w:color w:val="000000"/>
      <w:sz w:val="24"/>
      <w:szCs w:val="24"/>
    </w:rPr>
  </w:style>
  <w:style w:type="table" w:customStyle="1" w:styleId="13">
    <w:name w:val="网格型1"/>
    <w:basedOn w:val="a2"/>
    <w:uiPriority w:val="39"/>
    <w:qFormat/>
    <w:rsid w:val="00972B0F"/>
    <w:rPr>
      <w:rFonts w:asciiTheme="minorHAnsi" w:eastAsiaTheme="minorEastAsia" w:hAnsiTheme="minorHAnsi" w:cstheme="minorBidi"/>
      <w:sz w:val="22"/>
      <w:lang w:val="en-S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First Indent"/>
    <w:basedOn w:val="a0"/>
    <w:link w:val="Char7"/>
    <w:uiPriority w:val="99"/>
    <w:qFormat/>
    <w:rsid w:val="00866BCC"/>
    <w:pPr>
      <w:tabs>
        <w:tab w:val="left" w:pos="482"/>
        <w:tab w:val="left" w:pos="2183"/>
        <w:tab w:val="left" w:pos="3884"/>
        <w:tab w:val="left" w:pos="5585"/>
      </w:tabs>
      <w:adjustRightInd w:val="0"/>
      <w:spacing w:after="0"/>
      <w:ind w:firstLine="482"/>
      <w:textAlignment w:val="baseline"/>
    </w:pPr>
    <w:rPr>
      <w:rFonts w:ascii="Tahoma" w:hAnsi="Tahoma"/>
      <w:kern w:val="0"/>
      <w:sz w:val="24"/>
      <w:szCs w:val="20"/>
    </w:rPr>
  </w:style>
  <w:style w:type="character" w:customStyle="1" w:styleId="Char7">
    <w:name w:val="正文首行缩进 Char"/>
    <w:basedOn w:val="Char"/>
    <w:link w:val="af4"/>
    <w:uiPriority w:val="99"/>
    <w:qFormat/>
    <w:rsid w:val="00866BCC"/>
    <w:rPr>
      <w:rFonts w:ascii="Tahoma" w:hAnsi="Tahoma"/>
      <w:sz w:val="24"/>
    </w:rPr>
  </w:style>
  <w:style w:type="paragraph" w:styleId="af5">
    <w:name w:val="Subtitle"/>
    <w:basedOn w:val="a"/>
    <w:next w:val="a"/>
    <w:link w:val="Char8"/>
    <w:uiPriority w:val="99"/>
    <w:qFormat/>
    <w:rsid w:val="00866BCC"/>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basedOn w:val="a1"/>
    <w:link w:val="af5"/>
    <w:uiPriority w:val="99"/>
    <w:qFormat/>
    <w:rsid w:val="00866BCC"/>
    <w:rPr>
      <w:rFonts w:ascii="Cambria" w:hAnsi="Cambria" w:cs="Cambria"/>
      <w:b/>
      <w:bCs/>
      <w:kern w:val="28"/>
      <w:sz w:val="32"/>
      <w:szCs w:val="32"/>
    </w:rPr>
  </w:style>
  <w:style w:type="character" w:customStyle="1" w:styleId="font161">
    <w:name w:val="font161"/>
    <w:basedOn w:val="a1"/>
    <w:qFormat/>
    <w:rsid w:val="00866BCC"/>
    <w:rPr>
      <w:rFonts w:ascii="Arial" w:hAnsi="Arial" w:cs="Arial" w:hint="default"/>
      <w:color w:val="000000"/>
      <w:sz w:val="20"/>
      <w:szCs w:val="20"/>
      <w:u w:val="none"/>
    </w:rPr>
  </w:style>
  <w:style w:type="character" w:customStyle="1" w:styleId="font171">
    <w:name w:val="font171"/>
    <w:basedOn w:val="a1"/>
    <w:qFormat/>
    <w:rsid w:val="00866BCC"/>
    <w:rPr>
      <w:rFonts w:ascii="宋体" w:eastAsia="宋体" w:hAnsi="宋体" w:cs="宋体" w:hint="eastAsia"/>
      <w:color w:val="000000"/>
      <w:sz w:val="20"/>
      <w:szCs w:val="20"/>
      <w:u w:val="none"/>
    </w:rPr>
  </w:style>
  <w:style w:type="character" w:customStyle="1" w:styleId="font91">
    <w:name w:val="font91"/>
    <w:basedOn w:val="a1"/>
    <w:qFormat/>
    <w:rsid w:val="00866BCC"/>
    <w:rPr>
      <w:rFonts w:ascii="宋体" w:eastAsia="宋体" w:hAnsi="宋体" w:cs="宋体" w:hint="eastAsia"/>
      <w:color w:val="000000"/>
      <w:sz w:val="20"/>
      <w:szCs w:val="20"/>
      <w:u w:val="none"/>
    </w:rPr>
  </w:style>
  <w:style w:type="character" w:customStyle="1" w:styleId="font121">
    <w:name w:val="font121"/>
    <w:basedOn w:val="a1"/>
    <w:qFormat/>
    <w:rsid w:val="00866BCC"/>
    <w:rPr>
      <w:rFonts w:ascii="Times New Roman" w:hAnsi="Times New Roman" w:cs="Times New Roman" w:hint="default"/>
      <w:color w:val="000000"/>
      <w:sz w:val="20"/>
      <w:szCs w:val="20"/>
      <w:u w:val="none"/>
    </w:rPr>
  </w:style>
  <w:style w:type="character" w:customStyle="1" w:styleId="font111">
    <w:name w:val="font111"/>
    <w:basedOn w:val="a1"/>
    <w:qFormat/>
    <w:rsid w:val="00866BCC"/>
    <w:rPr>
      <w:rFonts w:ascii="宋体" w:eastAsia="宋体" w:hAnsi="宋体" w:cs="宋体" w:hint="eastAsia"/>
      <w:color w:val="000000"/>
      <w:sz w:val="20"/>
      <w:szCs w:val="20"/>
      <w:u w:val="none"/>
    </w:rPr>
  </w:style>
  <w:style w:type="character" w:customStyle="1" w:styleId="font241">
    <w:name w:val="font241"/>
    <w:basedOn w:val="a1"/>
    <w:qFormat/>
    <w:rsid w:val="00866BCC"/>
    <w:rPr>
      <w:rFonts w:ascii="Arial" w:hAnsi="Arial" w:cs="Arial" w:hint="default"/>
      <w:color w:val="000000"/>
      <w:sz w:val="20"/>
      <w:szCs w:val="20"/>
      <w:u w:val="none"/>
    </w:rPr>
  </w:style>
  <w:style w:type="character" w:customStyle="1" w:styleId="font112">
    <w:name w:val="font112"/>
    <w:basedOn w:val="a1"/>
    <w:qFormat/>
    <w:rsid w:val="00866BCC"/>
    <w:rPr>
      <w:rFonts w:ascii="宋体" w:eastAsia="宋体" w:hAnsi="宋体" w:cs="宋体" w:hint="eastAsia"/>
      <w:color w:val="000000"/>
      <w:sz w:val="21"/>
      <w:szCs w:val="21"/>
      <w:u w:val="none"/>
    </w:rPr>
  </w:style>
  <w:style w:type="character" w:customStyle="1" w:styleId="font141">
    <w:name w:val="font141"/>
    <w:basedOn w:val="a1"/>
    <w:qFormat/>
    <w:rsid w:val="00866BCC"/>
    <w:rPr>
      <w:rFonts w:ascii="Arial" w:hAnsi="Arial" w:cs="Arial" w:hint="default"/>
      <w:color w:val="FF0000"/>
      <w:sz w:val="20"/>
      <w:szCs w:val="20"/>
      <w:u w:val="none"/>
    </w:rPr>
  </w:style>
  <w:style w:type="character" w:customStyle="1" w:styleId="font261">
    <w:name w:val="font261"/>
    <w:basedOn w:val="a1"/>
    <w:qFormat/>
    <w:rsid w:val="00866BCC"/>
    <w:rPr>
      <w:rFonts w:ascii="宋体" w:eastAsia="宋体" w:hAnsi="宋体" w:cs="宋体" w:hint="eastAsia"/>
      <w:color w:val="000000"/>
      <w:sz w:val="20"/>
      <w:szCs w:val="20"/>
      <w:u w:val="none"/>
    </w:rPr>
  </w:style>
  <w:style w:type="character" w:customStyle="1" w:styleId="font201">
    <w:name w:val="font201"/>
    <w:basedOn w:val="a1"/>
    <w:qFormat/>
    <w:rsid w:val="00866BCC"/>
    <w:rPr>
      <w:rFonts w:ascii="宋体" w:eastAsia="宋体" w:hAnsi="宋体" w:cs="宋体" w:hint="eastAsia"/>
      <w:color w:val="000000"/>
      <w:sz w:val="20"/>
      <w:szCs w:val="20"/>
      <w:u w:val="none"/>
    </w:rPr>
  </w:style>
  <w:style w:type="character" w:customStyle="1" w:styleId="font181">
    <w:name w:val="font181"/>
    <w:basedOn w:val="a1"/>
    <w:qFormat/>
    <w:rsid w:val="00866BCC"/>
    <w:rPr>
      <w:rFonts w:ascii="宋体" w:eastAsia="宋体" w:hAnsi="宋体" w:cs="宋体" w:hint="eastAsia"/>
      <w:color w:val="000000"/>
      <w:sz w:val="20"/>
      <w:szCs w:val="20"/>
      <w:u w:val="none"/>
    </w:rPr>
  </w:style>
  <w:style w:type="character" w:customStyle="1" w:styleId="font151">
    <w:name w:val="font151"/>
    <w:basedOn w:val="a1"/>
    <w:qFormat/>
    <w:rsid w:val="00866BCC"/>
    <w:rPr>
      <w:rFonts w:ascii="宋体" w:eastAsia="宋体" w:hAnsi="宋体" w:cs="宋体" w:hint="eastAsia"/>
      <w:color w:val="000000"/>
      <w:sz w:val="20"/>
      <w:szCs w:val="20"/>
      <w:u w:val="none"/>
    </w:rPr>
  </w:style>
  <w:style w:type="character" w:customStyle="1" w:styleId="font101">
    <w:name w:val="font101"/>
    <w:basedOn w:val="a1"/>
    <w:qFormat/>
    <w:rsid w:val="00866BCC"/>
    <w:rPr>
      <w:rFonts w:ascii="宋体" w:eastAsia="宋体" w:hAnsi="宋体" w:cs="宋体" w:hint="eastAsia"/>
      <w:color w:val="000000"/>
      <w:sz w:val="20"/>
      <w:szCs w:val="20"/>
      <w:u w:val="none"/>
    </w:rPr>
  </w:style>
  <w:style w:type="character" w:customStyle="1" w:styleId="font71">
    <w:name w:val="font71"/>
    <w:basedOn w:val="a1"/>
    <w:qFormat/>
    <w:rsid w:val="00866BCC"/>
    <w:rPr>
      <w:rFonts w:ascii="宋体" w:eastAsia="宋体" w:hAnsi="宋体" w:cs="宋体" w:hint="eastAsia"/>
      <w:color w:val="FF0000"/>
      <w:sz w:val="20"/>
      <w:szCs w:val="20"/>
      <w:u w:val="none"/>
    </w:rPr>
  </w:style>
  <w:style w:type="paragraph" w:customStyle="1" w:styleId="TOC1">
    <w:name w:val="TOC 标题1"/>
    <w:basedOn w:val="1"/>
    <w:next w:val="a"/>
    <w:uiPriority w:val="39"/>
    <w:unhideWhenUsed/>
    <w:qFormat/>
    <w:rsid w:val="000D06D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NewNewNewNew">
    <w:name w:val="正文 New New New New"/>
    <w:qFormat/>
    <w:rsid w:val="005A1FAF"/>
    <w:pPr>
      <w:widowControl w:val="0"/>
      <w:jc w:val="both"/>
    </w:pPr>
    <w:rPr>
      <w:szCs w:val="24"/>
    </w:rPr>
  </w:style>
  <w:style w:type="paragraph" w:customStyle="1" w:styleId="af6">
    <w:name w:val="此正文"/>
    <w:basedOn w:val="a"/>
    <w:rsid w:val="003B6327"/>
    <w:pPr>
      <w:spacing w:line="360" w:lineRule="auto"/>
      <w:ind w:firstLineChars="200" w:firstLine="200"/>
    </w:pPr>
    <w:rPr>
      <w:sz w:val="24"/>
    </w:rPr>
  </w:style>
  <w:style w:type="paragraph" w:customStyle="1" w:styleId="WPSPlain">
    <w:name w:val="WPS Plain"/>
    <w:rsid w:val="00A335B5"/>
  </w:style>
</w:styles>
</file>

<file path=word/webSettings.xml><?xml version="1.0" encoding="utf-8"?>
<w:webSettings xmlns:r="http://schemas.openxmlformats.org/officeDocument/2006/relationships" xmlns:w="http://schemas.openxmlformats.org/wordprocessingml/2006/main">
  <w:divs>
    <w:div w:id="49619034">
      <w:bodyDiv w:val="1"/>
      <w:marLeft w:val="0"/>
      <w:marRight w:val="0"/>
      <w:marTop w:val="0"/>
      <w:marBottom w:val="0"/>
      <w:divBdr>
        <w:top w:val="none" w:sz="0" w:space="0" w:color="auto"/>
        <w:left w:val="none" w:sz="0" w:space="0" w:color="auto"/>
        <w:bottom w:val="none" w:sz="0" w:space="0" w:color="auto"/>
        <w:right w:val="none" w:sz="0" w:space="0" w:color="auto"/>
      </w:divBdr>
    </w:div>
    <w:div w:id="109000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894C1-91EE-4C8F-BBD5-0818821C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40</Pages>
  <Words>3488</Words>
  <Characters>19888</Characters>
  <Application>Microsoft Office Word</Application>
  <DocSecurity>0</DocSecurity>
  <Lines>165</Lines>
  <Paragraphs>46</Paragraphs>
  <ScaleCrop>false</ScaleCrop>
  <Company>Microsoft</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LX</cp:lastModifiedBy>
  <cp:revision>4391</cp:revision>
  <cp:lastPrinted>2021-11-23T02:25:00Z</cp:lastPrinted>
  <dcterms:created xsi:type="dcterms:W3CDTF">2020-08-08T01:41:00Z</dcterms:created>
  <dcterms:modified xsi:type="dcterms:W3CDTF">2021-11-26T06:17:00Z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