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FAA93" w14:textId="77777777" w:rsidR="008D4A35" w:rsidRPr="000119AE" w:rsidRDefault="008D4A35" w:rsidP="00A5376D">
      <w:pPr>
        <w:spacing w:line="480" w:lineRule="auto"/>
      </w:pPr>
    </w:p>
    <w:p w14:paraId="4A74E24F" w14:textId="33CB1BB7" w:rsidR="008D4A35" w:rsidRPr="000119AE" w:rsidRDefault="00000000" w:rsidP="00A5376D">
      <w:pPr>
        <w:spacing w:line="480" w:lineRule="auto"/>
        <w:ind w:firstLine="883"/>
        <w:jc w:val="center"/>
        <w:rPr>
          <w:b/>
          <w:bCs/>
          <w:sz w:val="44"/>
          <w:szCs w:val="52"/>
        </w:rPr>
      </w:pPr>
      <w:r w:rsidRPr="000119AE">
        <w:rPr>
          <w:rFonts w:hint="eastAsia"/>
          <w:b/>
          <w:bCs/>
          <w:sz w:val="44"/>
          <w:szCs w:val="52"/>
        </w:rPr>
        <w:t>政府采购公开采购文件</w:t>
      </w:r>
    </w:p>
    <w:p w14:paraId="011AD93A" w14:textId="77777777" w:rsidR="008D4A35" w:rsidRPr="000119AE" w:rsidRDefault="00000000" w:rsidP="00A5376D">
      <w:pPr>
        <w:spacing w:line="480" w:lineRule="auto"/>
        <w:ind w:firstLine="883"/>
        <w:jc w:val="center"/>
        <w:rPr>
          <w:b/>
          <w:bCs/>
          <w:sz w:val="44"/>
          <w:szCs w:val="52"/>
        </w:rPr>
      </w:pPr>
      <w:r w:rsidRPr="000119AE">
        <w:rPr>
          <w:rFonts w:hint="eastAsia"/>
          <w:b/>
          <w:bCs/>
          <w:sz w:val="44"/>
          <w:szCs w:val="52"/>
        </w:rPr>
        <w:t>（电子招投标）</w:t>
      </w:r>
    </w:p>
    <w:p w14:paraId="4366FB66" w14:textId="77777777" w:rsidR="006540F5" w:rsidRPr="000119AE" w:rsidRDefault="006540F5" w:rsidP="00A5376D">
      <w:pPr>
        <w:spacing w:line="600" w:lineRule="auto"/>
        <w:ind w:leftChars="700" w:left="1470" w:firstLine="643"/>
        <w:jc w:val="left"/>
        <w:rPr>
          <w:rFonts w:ascii="宋体" w:hAnsi="宋体"/>
          <w:b/>
          <w:bCs/>
          <w:sz w:val="32"/>
          <w:szCs w:val="40"/>
        </w:rPr>
      </w:pPr>
    </w:p>
    <w:p w14:paraId="384487CC" w14:textId="33EAF808" w:rsidR="008D4A35" w:rsidRPr="000119AE" w:rsidRDefault="00000000" w:rsidP="00A5376D">
      <w:pPr>
        <w:spacing w:line="600" w:lineRule="auto"/>
        <w:ind w:leftChars="500" w:left="1050" w:firstLine="643"/>
        <w:jc w:val="left"/>
        <w:rPr>
          <w:rFonts w:ascii="宋体" w:hAnsi="宋体"/>
          <w:b/>
          <w:bCs/>
          <w:sz w:val="32"/>
          <w:szCs w:val="40"/>
        </w:rPr>
      </w:pPr>
      <w:r w:rsidRPr="000119AE">
        <w:rPr>
          <w:rFonts w:ascii="宋体" w:hAnsi="宋体"/>
          <w:b/>
          <w:bCs/>
          <w:sz w:val="32"/>
          <w:szCs w:val="40"/>
        </w:rPr>
        <w:t>项目编号：</w:t>
      </w:r>
      <w:r w:rsidR="00E51D2C" w:rsidRPr="000119AE">
        <w:rPr>
          <w:rFonts w:ascii="宋体" w:hAnsi="宋体" w:hint="eastAsia"/>
          <w:b/>
          <w:bCs/>
          <w:sz w:val="32"/>
          <w:szCs w:val="40"/>
        </w:rPr>
        <w:t>ZJGX-C2025035</w:t>
      </w:r>
    </w:p>
    <w:p w14:paraId="381A73A7" w14:textId="5373B122" w:rsidR="008D4A35" w:rsidRPr="000119AE" w:rsidRDefault="00000000" w:rsidP="00A5376D">
      <w:pPr>
        <w:spacing w:line="600" w:lineRule="auto"/>
        <w:ind w:leftChars="500" w:left="1050" w:firstLine="643"/>
        <w:jc w:val="left"/>
        <w:rPr>
          <w:rFonts w:ascii="宋体" w:hAnsi="宋体"/>
          <w:b/>
          <w:bCs/>
          <w:sz w:val="32"/>
          <w:szCs w:val="40"/>
        </w:rPr>
      </w:pPr>
      <w:r w:rsidRPr="000119AE">
        <w:rPr>
          <w:rFonts w:ascii="宋体" w:hAnsi="宋体" w:hint="eastAsia"/>
          <w:b/>
          <w:bCs/>
          <w:sz w:val="32"/>
          <w:szCs w:val="40"/>
        </w:rPr>
        <w:t>项目名称：</w:t>
      </w:r>
      <w:r w:rsidR="00786BC8" w:rsidRPr="000119AE">
        <w:rPr>
          <w:rFonts w:ascii="宋体" w:hAnsi="宋体" w:hint="eastAsia"/>
          <w:b/>
          <w:bCs/>
          <w:sz w:val="32"/>
          <w:szCs w:val="40"/>
        </w:rPr>
        <w:t>2025年全国沙滩排球巡回赛（象山站）暨中华人民共和国第十五届运动会沙滩排球资格赛运营服务</w:t>
      </w:r>
    </w:p>
    <w:p w14:paraId="69D39FA3" w14:textId="7EBE2CC1" w:rsidR="008D4A35" w:rsidRPr="000119AE" w:rsidRDefault="00000000" w:rsidP="00A5376D">
      <w:pPr>
        <w:spacing w:line="600" w:lineRule="auto"/>
        <w:ind w:leftChars="500" w:left="1050" w:firstLine="643"/>
        <w:jc w:val="left"/>
        <w:rPr>
          <w:rFonts w:ascii="宋体" w:hAnsi="宋体"/>
          <w:b/>
          <w:bCs/>
          <w:sz w:val="32"/>
          <w:szCs w:val="40"/>
        </w:rPr>
      </w:pPr>
      <w:r w:rsidRPr="000119AE">
        <w:rPr>
          <w:rFonts w:ascii="宋体" w:hAnsi="宋体"/>
          <w:b/>
          <w:bCs/>
          <w:sz w:val="32"/>
          <w:szCs w:val="40"/>
        </w:rPr>
        <w:t>采</w:t>
      </w:r>
      <w:r w:rsidRPr="000119AE">
        <w:rPr>
          <w:rFonts w:ascii="宋体" w:hAnsi="宋体" w:hint="eastAsia"/>
          <w:b/>
          <w:bCs/>
          <w:sz w:val="32"/>
          <w:szCs w:val="40"/>
        </w:rPr>
        <w:t xml:space="preserve"> </w:t>
      </w:r>
      <w:r w:rsidRPr="000119AE">
        <w:rPr>
          <w:rFonts w:ascii="宋体" w:hAnsi="宋体"/>
          <w:b/>
          <w:bCs/>
          <w:sz w:val="32"/>
          <w:szCs w:val="40"/>
        </w:rPr>
        <w:t>购</w:t>
      </w:r>
      <w:r w:rsidRPr="000119AE">
        <w:rPr>
          <w:rFonts w:ascii="宋体" w:hAnsi="宋体" w:hint="eastAsia"/>
          <w:b/>
          <w:bCs/>
          <w:sz w:val="32"/>
          <w:szCs w:val="40"/>
        </w:rPr>
        <w:t xml:space="preserve"> 人</w:t>
      </w:r>
      <w:r w:rsidRPr="000119AE">
        <w:rPr>
          <w:rFonts w:ascii="宋体" w:hAnsi="宋体"/>
          <w:b/>
          <w:bCs/>
          <w:sz w:val="32"/>
          <w:szCs w:val="40"/>
        </w:rPr>
        <w:t>：</w:t>
      </w:r>
      <w:r w:rsidR="0093123E" w:rsidRPr="000119AE">
        <w:rPr>
          <w:rFonts w:ascii="宋体" w:hAnsi="宋体" w:hint="eastAsia"/>
          <w:b/>
          <w:bCs/>
          <w:sz w:val="32"/>
          <w:szCs w:val="40"/>
        </w:rPr>
        <w:t>象山县文化和广电旅游体育局</w:t>
      </w:r>
    </w:p>
    <w:p w14:paraId="76A02579" w14:textId="77777777" w:rsidR="008D4A35" w:rsidRPr="000119AE" w:rsidRDefault="00000000" w:rsidP="00A5376D">
      <w:pPr>
        <w:spacing w:line="600" w:lineRule="auto"/>
        <w:ind w:leftChars="500" w:left="1050" w:firstLine="643"/>
        <w:jc w:val="left"/>
        <w:rPr>
          <w:rFonts w:ascii="宋体" w:hAnsi="宋体"/>
          <w:b/>
          <w:bCs/>
          <w:sz w:val="32"/>
          <w:szCs w:val="40"/>
        </w:rPr>
      </w:pPr>
      <w:r w:rsidRPr="000119AE">
        <w:rPr>
          <w:rFonts w:ascii="宋体" w:hAnsi="宋体" w:hint="eastAsia"/>
          <w:b/>
          <w:bCs/>
          <w:sz w:val="32"/>
          <w:szCs w:val="40"/>
        </w:rPr>
        <w:t>采购</w:t>
      </w:r>
      <w:r w:rsidRPr="000119AE">
        <w:rPr>
          <w:rFonts w:ascii="宋体" w:hAnsi="宋体"/>
          <w:b/>
          <w:bCs/>
          <w:sz w:val="32"/>
          <w:szCs w:val="40"/>
        </w:rPr>
        <w:t>代理机构：</w:t>
      </w:r>
      <w:bookmarkStart w:id="0" w:name="_Hlk163565008"/>
      <w:r w:rsidRPr="000119AE">
        <w:rPr>
          <w:rFonts w:ascii="宋体" w:hAnsi="宋体" w:hint="eastAsia"/>
          <w:b/>
          <w:bCs/>
          <w:sz w:val="32"/>
          <w:szCs w:val="40"/>
        </w:rPr>
        <w:t>浙江国信工程管理咨询有限公司</w:t>
      </w:r>
    </w:p>
    <w:bookmarkEnd w:id="0"/>
    <w:p w14:paraId="10062BDA" w14:textId="77777777" w:rsidR="008D4A35" w:rsidRPr="000119AE" w:rsidRDefault="008D4A35" w:rsidP="00A5376D">
      <w:pPr>
        <w:spacing w:line="600" w:lineRule="auto"/>
        <w:ind w:leftChars="700" w:left="1470" w:firstLine="643"/>
        <w:jc w:val="left"/>
        <w:rPr>
          <w:rFonts w:ascii="宋体" w:hAnsi="宋体"/>
          <w:b/>
          <w:bCs/>
          <w:sz w:val="32"/>
          <w:szCs w:val="40"/>
        </w:rPr>
      </w:pPr>
    </w:p>
    <w:p w14:paraId="57CD0829" w14:textId="604314FB" w:rsidR="008D4A35" w:rsidRPr="000119AE" w:rsidRDefault="00000000" w:rsidP="00A5376D">
      <w:pPr>
        <w:spacing w:line="600" w:lineRule="auto"/>
        <w:ind w:leftChars="900" w:left="1890" w:firstLineChars="400" w:firstLine="1285"/>
        <w:jc w:val="left"/>
        <w:rPr>
          <w:rFonts w:ascii="宋体" w:hAnsi="宋体"/>
          <w:b/>
          <w:bCs/>
          <w:sz w:val="32"/>
          <w:szCs w:val="40"/>
        </w:rPr>
      </w:pPr>
      <w:r w:rsidRPr="000119AE">
        <w:rPr>
          <w:rFonts w:ascii="宋体" w:hAnsi="宋体" w:hint="eastAsia"/>
          <w:b/>
          <w:bCs/>
          <w:sz w:val="32"/>
          <w:szCs w:val="40"/>
        </w:rPr>
        <w:t>二〇二</w:t>
      </w:r>
      <w:r w:rsidR="006540F5" w:rsidRPr="000119AE">
        <w:rPr>
          <w:rFonts w:ascii="宋体" w:hAnsi="宋体" w:hint="eastAsia"/>
          <w:b/>
          <w:bCs/>
          <w:sz w:val="32"/>
          <w:szCs w:val="40"/>
        </w:rPr>
        <w:t>五</w:t>
      </w:r>
      <w:r w:rsidRPr="000119AE">
        <w:rPr>
          <w:rFonts w:ascii="宋体" w:hAnsi="宋体" w:hint="eastAsia"/>
          <w:b/>
          <w:bCs/>
          <w:sz w:val="32"/>
          <w:szCs w:val="40"/>
        </w:rPr>
        <w:t>年</w:t>
      </w:r>
      <w:r w:rsidR="006540F5" w:rsidRPr="000119AE">
        <w:rPr>
          <w:rFonts w:ascii="宋体" w:hAnsi="宋体" w:hint="eastAsia"/>
          <w:b/>
          <w:bCs/>
          <w:sz w:val="32"/>
          <w:szCs w:val="40"/>
        </w:rPr>
        <w:t>七</w:t>
      </w:r>
      <w:r w:rsidRPr="000119AE">
        <w:rPr>
          <w:rFonts w:ascii="宋体" w:hAnsi="宋体" w:hint="eastAsia"/>
          <w:b/>
          <w:bCs/>
          <w:sz w:val="32"/>
          <w:szCs w:val="40"/>
        </w:rPr>
        <w:t>月</w:t>
      </w:r>
    </w:p>
    <w:p w14:paraId="6FBEEF0C" w14:textId="77777777" w:rsidR="008D4A35" w:rsidRPr="000119AE" w:rsidRDefault="00000000" w:rsidP="00A5376D">
      <w:pPr>
        <w:spacing w:line="480" w:lineRule="auto"/>
      </w:pPr>
      <w:r w:rsidRPr="000119AE">
        <w:br w:type="page"/>
      </w:r>
    </w:p>
    <w:p w14:paraId="0AE59D9E" w14:textId="77777777" w:rsidR="008D4A35" w:rsidRPr="000119AE" w:rsidRDefault="00000000" w:rsidP="0093123E">
      <w:pPr>
        <w:adjustRightInd/>
        <w:spacing w:line="600" w:lineRule="auto"/>
        <w:ind w:firstLine="1040"/>
        <w:jc w:val="center"/>
        <w:rPr>
          <w:rFonts w:ascii="宋体" w:hAnsi="宋体" w:cs="宋体"/>
        </w:rPr>
      </w:pPr>
      <w:r w:rsidRPr="000119AE">
        <w:rPr>
          <w:rFonts w:ascii="宋体" w:hAnsi="宋体" w:cs="宋体" w:hint="eastAsia"/>
          <w:sz w:val="52"/>
          <w:szCs w:val="52"/>
        </w:rPr>
        <w:lastRenderedPageBreak/>
        <w:t>目  录</w:t>
      </w:r>
    </w:p>
    <w:p w14:paraId="25DC6C6C" w14:textId="1178EDF2" w:rsidR="008D4A35" w:rsidRPr="000119AE" w:rsidRDefault="00000000" w:rsidP="0093123E">
      <w:pPr>
        <w:pStyle w:val="TOC1"/>
        <w:tabs>
          <w:tab w:val="right" w:leader="dot" w:pos="8306"/>
        </w:tabs>
        <w:adjustRightInd/>
        <w:spacing w:line="600" w:lineRule="auto"/>
        <w:ind w:firstLine="562"/>
        <w:rPr>
          <w:rFonts w:ascii="宋体" w:hAnsi="宋体" w:cs="宋体"/>
          <w:b/>
          <w:bCs/>
          <w:noProof/>
          <w:sz w:val="30"/>
          <w:szCs w:val="30"/>
        </w:rPr>
      </w:pPr>
      <w:r w:rsidRPr="000119AE">
        <w:rPr>
          <w:rFonts w:ascii="宋体" w:hAnsi="宋体" w:cs="宋体" w:hint="eastAsia"/>
          <w:b/>
          <w:bCs/>
        </w:rPr>
        <w:fldChar w:fldCharType="begin"/>
      </w:r>
      <w:r w:rsidRPr="000119AE">
        <w:rPr>
          <w:rFonts w:ascii="宋体" w:hAnsi="宋体" w:cs="宋体" w:hint="eastAsia"/>
          <w:b/>
          <w:bCs/>
        </w:rPr>
        <w:instrText xml:space="preserve">TOC \o "1-1" \h \u </w:instrText>
      </w:r>
      <w:r w:rsidRPr="000119AE">
        <w:rPr>
          <w:rFonts w:ascii="宋体" w:hAnsi="宋体" w:cs="宋体" w:hint="eastAsia"/>
          <w:b/>
          <w:bCs/>
        </w:rPr>
        <w:fldChar w:fldCharType="separate"/>
      </w:r>
      <w:hyperlink w:anchor="_Toc5095" w:history="1">
        <w:r w:rsidRPr="000119AE">
          <w:rPr>
            <w:rFonts w:ascii="宋体" w:hAnsi="宋体" w:cs="宋体" w:hint="eastAsia"/>
            <w:b/>
            <w:bCs/>
            <w:noProof/>
            <w:sz w:val="30"/>
            <w:szCs w:val="30"/>
          </w:rPr>
          <w:t>第一部分 采购公告</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_Toc5095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3</w:t>
        </w:r>
        <w:r w:rsidRPr="000119AE">
          <w:rPr>
            <w:rFonts w:ascii="宋体" w:hAnsi="宋体" w:cs="宋体" w:hint="eastAsia"/>
            <w:b/>
            <w:bCs/>
            <w:noProof/>
            <w:sz w:val="30"/>
            <w:szCs w:val="30"/>
          </w:rPr>
          <w:fldChar w:fldCharType="end"/>
        </w:r>
      </w:hyperlink>
    </w:p>
    <w:p w14:paraId="143843A7" w14:textId="130D3768" w:rsidR="008D4A35" w:rsidRPr="000119AE" w:rsidRDefault="00000000" w:rsidP="0093123E">
      <w:pPr>
        <w:pStyle w:val="TOC1"/>
        <w:tabs>
          <w:tab w:val="right" w:leader="dot" w:pos="8306"/>
        </w:tabs>
        <w:adjustRightInd/>
        <w:spacing w:line="600" w:lineRule="auto"/>
        <w:ind w:firstLine="560"/>
        <w:rPr>
          <w:rFonts w:ascii="宋体" w:hAnsi="宋体" w:cs="宋体"/>
          <w:b/>
          <w:bCs/>
          <w:noProof/>
          <w:sz w:val="30"/>
          <w:szCs w:val="30"/>
        </w:rPr>
      </w:pPr>
      <w:hyperlink w:anchor="_Toc339" w:history="1">
        <w:r w:rsidRPr="000119AE">
          <w:rPr>
            <w:rFonts w:ascii="宋体" w:hAnsi="宋体" w:cs="宋体" w:hint="eastAsia"/>
            <w:b/>
            <w:bCs/>
            <w:noProof/>
            <w:sz w:val="30"/>
            <w:szCs w:val="30"/>
          </w:rPr>
          <w:t>第二部分 投标人须知</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_Toc339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6</w:t>
        </w:r>
        <w:r w:rsidRPr="000119AE">
          <w:rPr>
            <w:rFonts w:ascii="宋体" w:hAnsi="宋体" w:cs="宋体" w:hint="eastAsia"/>
            <w:b/>
            <w:bCs/>
            <w:noProof/>
            <w:sz w:val="30"/>
            <w:szCs w:val="30"/>
          </w:rPr>
          <w:fldChar w:fldCharType="end"/>
        </w:r>
      </w:hyperlink>
    </w:p>
    <w:p w14:paraId="4D881E08" w14:textId="6A1CA7E4" w:rsidR="008D4A35" w:rsidRPr="000119AE" w:rsidRDefault="00000000" w:rsidP="0093123E">
      <w:pPr>
        <w:pStyle w:val="TOC1"/>
        <w:tabs>
          <w:tab w:val="right" w:leader="dot" w:pos="8306"/>
        </w:tabs>
        <w:adjustRightInd/>
        <w:spacing w:line="600" w:lineRule="auto"/>
        <w:ind w:firstLine="560"/>
        <w:rPr>
          <w:rFonts w:ascii="宋体" w:hAnsi="宋体" w:cs="宋体"/>
          <w:b/>
          <w:bCs/>
          <w:noProof/>
          <w:sz w:val="30"/>
          <w:szCs w:val="30"/>
        </w:rPr>
      </w:pPr>
      <w:hyperlink w:anchor="_Toc27670" w:history="1">
        <w:r w:rsidRPr="000119AE">
          <w:rPr>
            <w:rFonts w:ascii="宋体" w:hAnsi="宋体" w:cs="宋体" w:hint="eastAsia"/>
            <w:b/>
            <w:bCs/>
            <w:noProof/>
            <w:sz w:val="30"/>
            <w:szCs w:val="30"/>
          </w:rPr>
          <w:t>第三部分 采购需求</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_Toc27670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22</w:t>
        </w:r>
        <w:r w:rsidRPr="000119AE">
          <w:rPr>
            <w:rFonts w:ascii="宋体" w:hAnsi="宋体" w:cs="宋体" w:hint="eastAsia"/>
            <w:b/>
            <w:bCs/>
            <w:noProof/>
            <w:sz w:val="30"/>
            <w:szCs w:val="30"/>
          </w:rPr>
          <w:fldChar w:fldCharType="end"/>
        </w:r>
      </w:hyperlink>
    </w:p>
    <w:p w14:paraId="79F4F3DE" w14:textId="0C17C5AF" w:rsidR="008D4A35" w:rsidRPr="000119AE" w:rsidRDefault="00000000" w:rsidP="0093123E">
      <w:pPr>
        <w:pStyle w:val="TOC1"/>
        <w:tabs>
          <w:tab w:val="right" w:leader="dot" w:pos="8306"/>
        </w:tabs>
        <w:adjustRightInd/>
        <w:spacing w:line="600" w:lineRule="auto"/>
        <w:ind w:firstLine="560"/>
        <w:rPr>
          <w:rFonts w:ascii="宋体" w:hAnsi="宋体" w:cs="宋体"/>
          <w:b/>
          <w:bCs/>
          <w:noProof/>
          <w:sz w:val="30"/>
          <w:szCs w:val="30"/>
        </w:rPr>
      </w:pPr>
      <w:hyperlink w:anchor="_Toc23657" w:history="1">
        <w:r w:rsidRPr="000119AE">
          <w:rPr>
            <w:rFonts w:ascii="宋体" w:hAnsi="宋体" w:cs="宋体" w:hint="eastAsia"/>
            <w:b/>
            <w:bCs/>
            <w:noProof/>
            <w:sz w:val="30"/>
            <w:szCs w:val="30"/>
          </w:rPr>
          <w:t>第四部分 评标办法</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_Toc23657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27</w:t>
        </w:r>
        <w:r w:rsidRPr="000119AE">
          <w:rPr>
            <w:rFonts w:ascii="宋体" w:hAnsi="宋体" w:cs="宋体" w:hint="eastAsia"/>
            <w:b/>
            <w:bCs/>
            <w:noProof/>
            <w:sz w:val="30"/>
            <w:szCs w:val="30"/>
          </w:rPr>
          <w:fldChar w:fldCharType="end"/>
        </w:r>
      </w:hyperlink>
    </w:p>
    <w:p w14:paraId="453C791E" w14:textId="48BD24E4" w:rsidR="008D4A35" w:rsidRPr="000119AE" w:rsidRDefault="00000000" w:rsidP="0093123E">
      <w:pPr>
        <w:pStyle w:val="TOC1"/>
        <w:tabs>
          <w:tab w:val="right" w:leader="dot" w:pos="8306"/>
        </w:tabs>
        <w:adjustRightInd/>
        <w:spacing w:line="600" w:lineRule="auto"/>
        <w:ind w:firstLine="560"/>
        <w:rPr>
          <w:rFonts w:ascii="宋体" w:hAnsi="宋体" w:cs="宋体"/>
          <w:b/>
          <w:bCs/>
          <w:noProof/>
          <w:sz w:val="30"/>
          <w:szCs w:val="30"/>
        </w:rPr>
      </w:pPr>
      <w:hyperlink w:anchor="_Toc23693" w:history="1">
        <w:r w:rsidRPr="000119AE">
          <w:rPr>
            <w:rFonts w:ascii="宋体" w:hAnsi="宋体" w:cs="宋体" w:hint="eastAsia"/>
            <w:b/>
            <w:bCs/>
            <w:noProof/>
            <w:sz w:val="30"/>
            <w:szCs w:val="30"/>
          </w:rPr>
          <w:t>第五部分 拟签订的合同文本</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_Toc23693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34</w:t>
        </w:r>
        <w:r w:rsidRPr="000119AE">
          <w:rPr>
            <w:rFonts w:ascii="宋体" w:hAnsi="宋体" w:cs="宋体" w:hint="eastAsia"/>
            <w:b/>
            <w:bCs/>
            <w:noProof/>
            <w:sz w:val="30"/>
            <w:szCs w:val="30"/>
          </w:rPr>
          <w:fldChar w:fldCharType="end"/>
        </w:r>
      </w:hyperlink>
    </w:p>
    <w:p w14:paraId="3BFF5C46" w14:textId="10F6B4A9" w:rsidR="008D4A35" w:rsidRPr="000119AE" w:rsidRDefault="00000000" w:rsidP="0093123E">
      <w:pPr>
        <w:pStyle w:val="TOC1"/>
        <w:tabs>
          <w:tab w:val="right" w:leader="dot" w:pos="8306"/>
        </w:tabs>
        <w:adjustRightInd/>
        <w:spacing w:line="600" w:lineRule="auto"/>
        <w:ind w:firstLine="560"/>
        <w:rPr>
          <w:rFonts w:ascii="宋体" w:hAnsi="宋体" w:cs="宋体"/>
          <w:b/>
          <w:bCs/>
          <w:noProof/>
        </w:rPr>
      </w:pPr>
      <w:hyperlink w:anchor="_Toc32764" w:history="1">
        <w:r w:rsidRPr="000119AE">
          <w:rPr>
            <w:rFonts w:ascii="宋体" w:hAnsi="宋体" w:cs="宋体" w:hint="eastAsia"/>
            <w:b/>
            <w:bCs/>
            <w:noProof/>
            <w:sz w:val="30"/>
            <w:szCs w:val="30"/>
          </w:rPr>
          <w:t>第六部分 应提交的有关格式范例</w:t>
        </w:r>
        <w:r w:rsidRPr="000119AE">
          <w:rPr>
            <w:rFonts w:ascii="宋体" w:hAnsi="宋体" w:cs="宋体" w:hint="eastAsia"/>
            <w:b/>
            <w:bCs/>
            <w:noProof/>
            <w:sz w:val="30"/>
            <w:szCs w:val="30"/>
          </w:rPr>
          <w:tab/>
        </w:r>
        <w:r w:rsidRPr="000119AE">
          <w:rPr>
            <w:rFonts w:ascii="宋体" w:hAnsi="宋体" w:cs="宋体" w:hint="eastAsia"/>
            <w:b/>
            <w:bCs/>
            <w:noProof/>
            <w:sz w:val="30"/>
            <w:szCs w:val="30"/>
          </w:rPr>
          <w:fldChar w:fldCharType="begin"/>
        </w:r>
        <w:r w:rsidRPr="000119AE">
          <w:rPr>
            <w:rFonts w:ascii="宋体" w:hAnsi="宋体" w:cs="宋体" w:hint="eastAsia"/>
            <w:b/>
            <w:bCs/>
            <w:noProof/>
            <w:sz w:val="30"/>
            <w:szCs w:val="30"/>
          </w:rPr>
          <w:instrText xml:space="preserve"> PAGEREF _Toc32764 \h </w:instrText>
        </w:r>
        <w:r w:rsidRPr="000119AE">
          <w:rPr>
            <w:rFonts w:ascii="宋体" w:hAnsi="宋体" w:cs="宋体" w:hint="eastAsia"/>
            <w:b/>
            <w:bCs/>
            <w:noProof/>
            <w:sz w:val="30"/>
            <w:szCs w:val="30"/>
          </w:rPr>
        </w:r>
        <w:r w:rsidRPr="000119AE">
          <w:rPr>
            <w:rFonts w:ascii="宋体" w:hAnsi="宋体" w:cs="宋体" w:hint="eastAsia"/>
            <w:b/>
            <w:bCs/>
            <w:noProof/>
            <w:sz w:val="30"/>
            <w:szCs w:val="30"/>
          </w:rPr>
          <w:fldChar w:fldCharType="separate"/>
        </w:r>
        <w:r w:rsidR="00A5376D" w:rsidRPr="000119AE">
          <w:rPr>
            <w:rFonts w:ascii="宋体" w:hAnsi="宋体" w:cs="宋体"/>
            <w:b/>
            <w:bCs/>
            <w:noProof/>
            <w:sz w:val="30"/>
            <w:szCs w:val="30"/>
          </w:rPr>
          <w:t>38</w:t>
        </w:r>
        <w:r w:rsidRPr="000119AE">
          <w:rPr>
            <w:rFonts w:ascii="宋体" w:hAnsi="宋体" w:cs="宋体" w:hint="eastAsia"/>
            <w:b/>
            <w:bCs/>
            <w:noProof/>
            <w:sz w:val="30"/>
            <w:szCs w:val="30"/>
          </w:rPr>
          <w:fldChar w:fldCharType="end"/>
        </w:r>
      </w:hyperlink>
    </w:p>
    <w:p w14:paraId="4E83C43E" w14:textId="77777777" w:rsidR="008D4A35" w:rsidRPr="000119AE" w:rsidRDefault="00000000" w:rsidP="0093123E">
      <w:pPr>
        <w:spacing w:line="600" w:lineRule="auto"/>
        <w:ind w:firstLine="562"/>
        <w:rPr>
          <w:rFonts w:ascii="宋体" w:hAnsi="宋体" w:cs="宋体"/>
          <w:b/>
          <w:bCs/>
        </w:rPr>
      </w:pPr>
      <w:r w:rsidRPr="000119AE">
        <w:rPr>
          <w:rFonts w:ascii="宋体" w:hAnsi="宋体" w:cs="宋体" w:hint="eastAsia"/>
          <w:b/>
          <w:bCs/>
        </w:rPr>
        <w:fldChar w:fldCharType="end"/>
      </w:r>
    </w:p>
    <w:p w14:paraId="300C5E0F" w14:textId="77777777" w:rsidR="008D4A35" w:rsidRPr="000119AE" w:rsidRDefault="00000000" w:rsidP="0093123E">
      <w:pPr>
        <w:widowControl/>
        <w:adjustRightInd/>
        <w:spacing w:line="600" w:lineRule="auto"/>
        <w:ind w:firstLine="562"/>
        <w:jc w:val="left"/>
        <w:rPr>
          <w:rFonts w:ascii="宋体" w:hAnsi="宋体" w:cs="宋体"/>
          <w:b/>
          <w:bCs/>
        </w:rPr>
      </w:pPr>
      <w:r w:rsidRPr="000119AE">
        <w:rPr>
          <w:rFonts w:ascii="宋体" w:hAnsi="宋体" w:cs="宋体"/>
          <w:b/>
          <w:bCs/>
        </w:rPr>
        <w:br w:type="page"/>
      </w:r>
    </w:p>
    <w:p w14:paraId="65812FA0" w14:textId="77777777" w:rsidR="008D4A35" w:rsidRPr="000119AE" w:rsidRDefault="00000000">
      <w:pPr>
        <w:adjustRightInd/>
        <w:spacing w:line="360" w:lineRule="auto"/>
        <w:ind w:firstLine="723"/>
        <w:jc w:val="center"/>
        <w:outlineLvl w:val="0"/>
        <w:rPr>
          <w:rFonts w:ascii="宋体" w:hAnsi="宋体" w:cs="宋体"/>
          <w:b/>
          <w:sz w:val="36"/>
          <w:szCs w:val="20"/>
        </w:rPr>
      </w:pPr>
      <w:bookmarkStart w:id="1" w:name="_Toc5095"/>
      <w:r w:rsidRPr="000119AE">
        <w:rPr>
          <w:rFonts w:ascii="宋体" w:hAnsi="宋体" w:cs="宋体" w:hint="eastAsia"/>
          <w:b/>
          <w:sz w:val="36"/>
          <w:szCs w:val="20"/>
        </w:rPr>
        <w:lastRenderedPageBreak/>
        <w:t>第一部分 采购公告</w:t>
      </w:r>
      <w:bookmarkEnd w:id="1"/>
    </w:p>
    <w:p w14:paraId="280D0696" w14:textId="77777777" w:rsidR="008D4A35" w:rsidRPr="000119AE" w:rsidRDefault="00000000">
      <w:pPr>
        <w:pBdr>
          <w:top w:val="single" w:sz="4" w:space="1" w:color="auto"/>
          <w:left w:val="single" w:sz="4" w:space="4" w:color="auto"/>
          <w:bottom w:val="single" w:sz="4" w:space="2" w:color="auto"/>
          <w:right w:val="single" w:sz="4" w:space="4" w:color="auto"/>
        </w:pBdr>
        <w:adjustRightInd/>
        <w:spacing w:line="360" w:lineRule="auto"/>
        <w:ind w:firstLineChars="200" w:firstLine="420"/>
        <w:rPr>
          <w:rFonts w:ascii="宋体" w:hAnsi="宋体" w:cs="宋体"/>
          <w:szCs w:val="21"/>
        </w:rPr>
      </w:pPr>
      <w:r w:rsidRPr="000119AE">
        <w:rPr>
          <w:rFonts w:ascii="宋体" w:hAnsi="宋体" w:cs="宋体" w:hint="eastAsia"/>
          <w:szCs w:val="21"/>
        </w:rPr>
        <w:t>项目概况：</w:t>
      </w:r>
    </w:p>
    <w:p w14:paraId="16C26CD4" w14:textId="4FFEB473" w:rsidR="008D4A35" w:rsidRPr="000119AE" w:rsidRDefault="00786BC8">
      <w:pPr>
        <w:pBdr>
          <w:top w:val="single" w:sz="4" w:space="1" w:color="auto"/>
          <w:left w:val="single" w:sz="4" w:space="4" w:color="auto"/>
          <w:bottom w:val="single" w:sz="4" w:space="2" w:color="auto"/>
          <w:right w:val="single" w:sz="4" w:space="4" w:color="auto"/>
        </w:pBdr>
        <w:adjustRightInd/>
        <w:spacing w:line="360" w:lineRule="auto"/>
        <w:ind w:firstLineChars="200" w:firstLine="420"/>
        <w:rPr>
          <w:rFonts w:ascii="宋体" w:hAnsi="宋体" w:cs="宋体"/>
          <w:szCs w:val="21"/>
          <w:u w:val="single"/>
        </w:rPr>
      </w:pPr>
      <w:r w:rsidRPr="000119AE">
        <w:rPr>
          <w:rFonts w:ascii="宋体" w:hAnsi="宋体" w:cs="宋体" w:hint="eastAsia"/>
          <w:szCs w:val="21"/>
        </w:rPr>
        <w:t>2025年全国沙滩排球巡回赛（象山站）暨中华人民共和国第十五届运动会沙滩排球资格赛运营服务</w:t>
      </w:r>
      <w:r w:rsidR="0093123E" w:rsidRPr="000119AE">
        <w:rPr>
          <w:rFonts w:ascii="宋体" w:hAnsi="宋体" w:cs="宋体" w:hint="eastAsia"/>
          <w:szCs w:val="21"/>
        </w:rPr>
        <w:t>的潜在投标人应在政采云平台（</w:t>
      </w:r>
      <w:hyperlink r:id="rId9" w:history="1">
        <w:r w:rsidR="00190D66" w:rsidRPr="00315B6F">
          <w:rPr>
            <w:rStyle w:val="afb"/>
            <w:rFonts w:ascii="宋体" w:eastAsia="宋体" w:hAnsi="宋体" w:cs="宋体" w:hint="eastAsia"/>
            <w:sz w:val="21"/>
            <w:szCs w:val="21"/>
          </w:rPr>
          <w:t>https://www.zcygov.cn/）获取（下载）采购文件，并于2025年</w:t>
        </w:r>
        <w:r w:rsidR="00190D66" w:rsidRPr="00315B6F">
          <w:rPr>
            <w:rStyle w:val="afb"/>
            <w:rFonts w:ascii="宋体" w:eastAsia="宋体" w:hAnsi="宋体" w:cs="宋体"/>
            <w:sz w:val="21"/>
            <w:szCs w:val="21"/>
          </w:rPr>
          <w:t>7</w:t>
        </w:r>
        <w:r w:rsidR="00190D66" w:rsidRPr="00315B6F">
          <w:rPr>
            <w:rStyle w:val="afb"/>
            <w:rFonts w:ascii="宋体" w:eastAsia="宋体" w:hAnsi="宋体" w:cs="宋体" w:hint="eastAsia"/>
            <w:sz w:val="21"/>
            <w:szCs w:val="21"/>
          </w:rPr>
          <w:t>月</w:t>
        </w:r>
        <w:r w:rsidR="00190D66" w:rsidRPr="00315B6F">
          <w:rPr>
            <w:rStyle w:val="afb"/>
            <w:rFonts w:ascii="宋体" w:eastAsia="宋体" w:hAnsi="宋体" w:cs="宋体"/>
            <w:sz w:val="21"/>
            <w:szCs w:val="21"/>
          </w:rPr>
          <w:t>30</w:t>
        </w:r>
        <w:r w:rsidR="00190D66" w:rsidRPr="00315B6F">
          <w:rPr>
            <w:rStyle w:val="afb"/>
            <w:rFonts w:ascii="宋体" w:eastAsia="宋体" w:hAnsi="宋体" w:cs="宋体" w:hint="eastAsia"/>
            <w:sz w:val="21"/>
            <w:szCs w:val="21"/>
          </w:rPr>
          <w:t>日</w:t>
        </w:r>
        <w:r w:rsidR="00190D66" w:rsidRPr="00315B6F">
          <w:rPr>
            <w:rStyle w:val="afb"/>
            <w:rFonts w:ascii="宋体" w:eastAsia="宋体" w:hAnsi="宋体" w:cs="宋体"/>
            <w:sz w:val="21"/>
            <w:szCs w:val="21"/>
          </w:rPr>
          <w:t>13</w:t>
        </w:r>
        <w:r w:rsidR="00190D66" w:rsidRPr="00315B6F">
          <w:rPr>
            <w:rStyle w:val="afb"/>
            <w:rFonts w:ascii="宋体" w:eastAsia="宋体" w:hAnsi="宋体" w:cs="宋体" w:hint="eastAsia"/>
            <w:sz w:val="21"/>
            <w:szCs w:val="21"/>
          </w:rPr>
          <w:t>：</w:t>
        </w:r>
        <w:r w:rsidR="00190D66" w:rsidRPr="00315B6F">
          <w:rPr>
            <w:rStyle w:val="afb"/>
            <w:rFonts w:ascii="宋体" w:eastAsia="宋体" w:hAnsi="宋体" w:cs="宋体"/>
            <w:sz w:val="21"/>
            <w:szCs w:val="21"/>
          </w:rPr>
          <w:t>5</w:t>
        </w:r>
        <w:r w:rsidR="00190D66" w:rsidRPr="00315B6F">
          <w:rPr>
            <w:rStyle w:val="afb"/>
            <w:rFonts w:ascii="宋体" w:eastAsia="宋体" w:hAnsi="宋体" w:cs="宋体" w:hint="eastAsia"/>
            <w:sz w:val="21"/>
            <w:szCs w:val="21"/>
          </w:rPr>
          <w:t>0</w:t>
        </w:r>
      </w:hyperlink>
      <w:r w:rsidR="0093123E" w:rsidRPr="000119AE">
        <w:rPr>
          <w:rFonts w:ascii="宋体" w:hAnsi="宋体" w:cs="宋体" w:hint="eastAsia"/>
          <w:bCs/>
          <w:szCs w:val="21"/>
        </w:rPr>
        <w:t>（北京时间）前</w:t>
      </w:r>
      <w:r w:rsidR="0093123E" w:rsidRPr="000119AE">
        <w:rPr>
          <w:rFonts w:ascii="宋体" w:hAnsi="宋体" w:cs="宋体" w:hint="eastAsia"/>
          <w:szCs w:val="21"/>
        </w:rPr>
        <w:t>递交（上传）投标文件。</w:t>
      </w:r>
    </w:p>
    <w:p w14:paraId="3BD5CDAB"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一、项目基本情况</w:t>
      </w:r>
    </w:p>
    <w:p w14:paraId="143FEBFF" w14:textId="464ACB78"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项目编号：</w:t>
      </w:r>
      <w:r w:rsidR="00E51D2C" w:rsidRPr="000119AE">
        <w:rPr>
          <w:rFonts w:ascii="宋体" w:hAnsi="宋体" w:cs="宋体" w:hint="eastAsia"/>
          <w:bCs/>
          <w:szCs w:val="21"/>
        </w:rPr>
        <w:t>ZJGX-C2025035</w:t>
      </w:r>
    </w:p>
    <w:p w14:paraId="734D4510" w14:textId="48007929"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项目名称：</w:t>
      </w:r>
      <w:r w:rsidR="00786BC8" w:rsidRPr="000119AE">
        <w:rPr>
          <w:rFonts w:ascii="宋体" w:hAnsi="宋体" w:cs="宋体" w:hint="eastAsia"/>
          <w:bCs/>
          <w:szCs w:val="21"/>
        </w:rPr>
        <w:t>2025年全国沙滩排球巡回赛（象山站）暨中华人民共和国第十五届运动会沙滩排球资格赛运营服务</w:t>
      </w:r>
    </w:p>
    <w:p w14:paraId="765F7630" w14:textId="3E609B75"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预算金额（元）：</w:t>
      </w:r>
      <w:r w:rsidR="006540F5" w:rsidRPr="000119AE">
        <w:rPr>
          <w:rFonts w:ascii="宋体" w:hAnsi="宋体" w:cs="宋体"/>
          <w:bCs/>
          <w:szCs w:val="21"/>
        </w:rPr>
        <w:t>900000</w:t>
      </w:r>
    </w:p>
    <w:p w14:paraId="4746078C" w14:textId="2E0A82F6"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最高限价（元）：</w:t>
      </w:r>
      <w:r w:rsidR="006540F5" w:rsidRPr="000119AE">
        <w:rPr>
          <w:rFonts w:ascii="宋体" w:hAnsi="宋体" w:cs="宋体"/>
          <w:bCs/>
          <w:szCs w:val="21"/>
        </w:rPr>
        <w:t>900000</w:t>
      </w:r>
    </w:p>
    <w:p w14:paraId="649C664A" w14:textId="77777777" w:rsidR="008D4A35" w:rsidRPr="000119AE" w:rsidRDefault="00000000">
      <w:pPr>
        <w:pStyle w:val="a3"/>
        <w:adjustRightInd/>
        <w:snapToGrid/>
        <w:spacing w:line="360" w:lineRule="auto"/>
        <w:ind w:firstLineChars="200" w:firstLine="420"/>
        <w:rPr>
          <w:rFonts w:hAnsi="宋体" w:cs="宋体"/>
          <w:bCs/>
          <w:color w:val="auto"/>
          <w:sz w:val="21"/>
          <w:szCs w:val="21"/>
        </w:rPr>
      </w:pPr>
      <w:r w:rsidRPr="000119AE">
        <w:rPr>
          <w:rFonts w:hAnsi="宋体" w:cs="宋体" w:hint="eastAsia"/>
          <w:bCs/>
          <w:color w:val="auto"/>
          <w:sz w:val="21"/>
          <w:szCs w:val="21"/>
        </w:rPr>
        <w:t>采购需求：</w:t>
      </w:r>
    </w:p>
    <w:p w14:paraId="5F0D1C51" w14:textId="77777777" w:rsidR="008D4A35" w:rsidRPr="000119AE" w:rsidRDefault="00000000">
      <w:pPr>
        <w:pStyle w:val="a3"/>
        <w:adjustRightInd/>
        <w:snapToGrid/>
        <w:spacing w:line="360" w:lineRule="auto"/>
        <w:ind w:firstLineChars="200" w:firstLine="420"/>
        <w:rPr>
          <w:rFonts w:hAnsi="宋体" w:cs="宋体"/>
          <w:b/>
          <w:color w:val="auto"/>
          <w:sz w:val="21"/>
          <w:szCs w:val="21"/>
        </w:rPr>
      </w:pPr>
      <w:r w:rsidRPr="000119AE">
        <w:rPr>
          <w:rFonts w:hAnsi="宋体" w:cs="宋体" w:hint="eastAsia"/>
          <w:bCs/>
          <w:color w:val="auto"/>
          <w:sz w:val="21"/>
          <w:szCs w:val="21"/>
        </w:rPr>
        <w:t>标项一</w:t>
      </w:r>
    </w:p>
    <w:p w14:paraId="15043DCC" w14:textId="6D405067" w:rsidR="008D4A35" w:rsidRPr="000119AE" w:rsidRDefault="00000000">
      <w:pPr>
        <w:pStyle w:val="a3"/>
        <w:adjustRightInd/>
        <w:snapToGrid/>
        <w:spacing w:line="360" w:lineRule="auto"/>
        <w:ind w:firstLineChars="200" w:firstLine="420"/>
        <w:rPr>
          <w:rFonts w:hAnsi="宋体" w:cs="宋体"/>
          <w:bCs/>
          <w:color w:val="auto"/>
          <w:sz w:val="21"/>
          <w:szCs w:val="21"/>
        </w:rPr>
      </w:pPr>
      <w:r w:rsidRPr="000119AE">
        <w:rPr>
          <w:rFonts w:hAnsi="宋体" w:cs="宋体" w:hint="eastAsia"/>
          <w:bCs/>
          <w:color w:val="auto"/>
          <w:sz w:val="21"/>
          <w:szCs w:val="21"/>
        </w:rPr>
        <w:t>标项名称：</w:t>
      </w:r>
      <w:r w:rsidR="00786BC8" w:rsidRPr="000119AE">
        <w:rPr>
          <w:rFonts w:hAnsi="宋体" w:cs="宋体" w:hint="eastAsia"/>
          <w:bCs/>
          <w:color w:val="auto"/>
          <w:sz w:val="21"/>
          <w:szCs w:val="21"/>
        </w:rPr>
        <w:t>2025年全国沙滩排球巡回赛（象山站）暨中华人民共和国第十五届运动会沙滩排球资格赛运营服务</w:t>
      </w:r>
    </w:p>
    <w:p w14:paraId="5EC383F0" w14:textId="77777777" w:rsidR="008D4A35" w:rsidRPr="000119AE" w:rsidRDefault="00000000">
      <w:pPr>
        <w:pStyle w:val="a3"/>
        <w:adjustRightInd/>
        <w:snapToGrid/>
        <w:spacing w:line="360" w:lineRule="auto"/>
        <w:ind w:firstLineChars="200" w:firstLine="420"/>
        <w:rPr>
          <w:rFonts w:hAnsi="宋体" w:cs="宋体"/>
          <w:bCs/>
          <w:color w:val="auto"/>
          <w:sz w:val="21"/>
          <w:szCs w:val="21"/>
        </w:rPr>
      </w:pPr>
      <w:r w:rsidRPr="000119AE">
        <w:rPr>
          <w:rFonts w:hAnsi="宋体" w:cs="宋体" w:hint="eastAsia"/>
          <w:bCs/>
          <w:color w:val="auto"/>
          <w:sz w:val="21"/>
          <w:szCs w:val="21"/>
        </w:rPr>
        <w:t>数量：1项</w:t>
      </w:r>
    </w:p>
    <w:p w14:paraId="0DA97D4F" w14:textId="4AB68E5C" w:rsidR="008D4A35" w:rsidRPr="000119AE" w:rsidRDefault="00000000">
      <w:pPr>
        <w:pStyle w:val="a3"/>
        <w:adjustRightInd/>
        <w:snapToGrid/>
        <w:spacing w:line="360" w:lineRule="auto"/>
        <w:ind w:firstLineChars="200" w:firstLine="420"/>
        <w:rPr>
          <w:rFonts w:hAnsi="宋体" w:cs="宋体"/>
          <w:bCs/>
          <w:color w:val="auto"/>
          <w:sz w:val="21"/>
          <w:szCs w:val="21"/>
        </w:rPr>
      </w:pPr>
      <w:r w:rsidRPr="000119AE">
        <w:rPr>
          <w:rFonts w:hAnsi="宋体" w:cs="宋体" w:hint="eastAsia"/>
          <w:bCs/>
          <w:color w:val="auto"/>
          <w:sz w:val="21"/>
          <w:szCs w:val="21"/>
        </w:rPr>
        <w:t>预算金额（元）：</w:t>
      </w:r>
      <w:r w:rsidR="006540F5" w:rsidRPr="000119AE">
        <w:rPr>
          <w:rFonts w:hAnsi="宋体" w:cs="宋体"/>
          <w:bCs/>
          <w:color w:val="auto"/>
          <w:sz w:val="21"/>
          <w:szCs w:val="21"/>
        </w:rPr>
        <w:t>900000</w:t>
      </w:r>
    </w:p>
    <w:p w14:paraId="3A39017D" w14:textId="77777777" w:rsidR="008D4A35" w:rsidRPr="000119AE" w:rsidRDefault="00000000">
      <w:pPr>
        <w:pStyle w:val="a3"/>
        <w:adjustRightInd/>
        <w:snapToGrid/>
        <w:spacing w:line="360" w:lineRule="auto"/>
        <w:ind w:firstLineChars="200" w:firstLine="420"/>
        <w:rPr>
          <w:rFonts w:hAnsi="宋体" w:cs="宋体"/>
          <w:bCs/>
          <w:color w:val="auto"/>
          <w:sz w:val="21"/>
          <w:szCs w:val="21"/>
        </w:rPr>
      </w:pPr>
      <w:r w:rsidRPr="000119AE">
        <w:rPr>
          <w:rFonts w:hAnsi="宋体" w:cs="宋体" w:hint="eastAsia"/>
          <w:bCs/>
          <w:color w:val="auto"/>
          <w:sz w:val="21"/>
          <w:szCs w:val="21"/>
        </w:rPr>
        <w:t>简要规格描述或项目基本概况介绍、用途：具体以采购文件第三部分采购需求为准。</w:t>
      </w:r>
    </w:p>
    <w:p w14:paraId="37FADE52" w14:textId="6FD003C3" w:rsidR="008D4A35" w:rsidRPr="000119AE" w:rsidRDefault="00000000">
      <w:pPr>
        <w:pStyle w:val="23"/>
        <w:adjustRightInd/>
        <w:spacing w:before="0"/>
        <w:ind w:firstLine="420"/>
        <w:rPr>
          <w:rFonts w:ascii="宋体" w:hAnsi="宋体" w:cs="宋体"/>
          <w:bCs/>
          <w:sz w:val="21"/>
          <w:szCs w:val="21"/>
        </w:rPr>
      </w:pPr>
      <w:r w:rsidRPr="000119AE">
        <w:rPr>
          <w:rFonts w:ascii="宋体" w:hAnsi="宋体" w:cs="宋体" w:hint="eastAsia"/>
          <w:bCs/>
          <w:sz w:val="21"/>
          <w:szCs w:val="21"/>
        </w:rPr>
        <w:t>合同履约期限：</w:t>
      </w:r>
      <w:r w:rsidR="0093123E" w:rsidRPr="000119AE">
        <w:rPr>
          <w:rFonts w:ascii="宋体" w:hAnsi="宋体" w:cs="宋体" w:hint="eastAsia"/>
          <w:bCs/>
          <w:sz w:val="21"/>
          <w:szCs w:val="21"/>
        </w:rPr>
        <w:t>合同签订生效之日起至项目结束</w:t>
      </w:r>
      <w:r w:rsidRPr="000119AE">
        <w:rPr>
          <w:rFonts w:ascii="宋体" w:hAnsi="宋体" w:cs="宋体" w:hint="eastAsia"/>
          <w:bCs/>
          <w:sz w:val="21"/>
          <w:szCs w:val="21"/>
        </w:rPr>
        <w:t>。</w:t>
      </w:r>
    </w:p>
    <w:p w14:paraId="2E2FB553" w14:textId="55E19511"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本项目（</w:t>
      </w:r>
      <w:r w:rsidR="00885283" w:rsidRPr="000119AE">
        <w:rPr>
          <w:rFonts w:hAnsi="宋体" w:cs="宋体" w:hint="eastAsia"/>
        </w:rPr>
        <w:t>否</w:t>
      </w:r>
      <w:r w:rsidRPr="000119AE">
        <w:rPr>
          <w:rFonts w:ascii="宋体" w:hAnsi="宋体" w:cs="宋体" w:hint="eastAsia"/>
          <w:bCs/>
          <w:szCs w:val="21"/>
        </w:rPr>
        <w:t>）接受联合体投标。</w:t>
      </w:r>
    </w:p>
    <w:p w14:paraId="774BFA34"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二、</w:t>
      </w:r>
      <w:bookmarkStart w:id="2" w:name="_Hlk101132948"/>
      <w:r w:rsidRPr="000119AE">
        <w:rPr>
          <w:rFonts w:ascii="宋体" w:hAnsi="宋体" w:cs="宋体" w:hint="eastAsia"/>
          <w:b/>
          <w:szCs w:val="21"/>
        </w:rPr>
        <w:t>申请人的资格要求</w:t>
      </w:r>
      <w:bookmarkEnd w:id="2"/>
    </w:p>
    <w:p w14:paraId="38CAA0EA" w14:textId="77777777" w:rsidR="008D4A35" w:rsidRPr="000119AE" w:rsidRDefault="00000000">
      <w:pPr>
        <w:adjustRightInd/>
        <w:spacing w:line="360" w:lineRule="auto"/>
        <w:ind w:firstLineChars="200" w:firstLine="420"/>
        <w:rPr>
          <w:rFonts w:ascii="宋体" w:hAnsi="宋体" w:cs="宋体"/>
          <w:snapToGrid w:val="0"/>
          <w:kern w:val="28"/>
          <w:szCs w:val="21"/>
        </w:rPr>
      </w:pPr>
      <w:r w:rsidRPr="000119AE">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08C0CF2" w14:textId="5C363E24" w:rsidR="008D4A35" w:rsidRPr="000119AE" w:rsidRDefault="00000000">
      <w:pPr>
        <w:adjustRightInd/>
        <w:spacing w:line="360" w:lineRule="auto"/>
        <w:ind w:firstLineChars="200" w:firstLine="420"/>
        <w:rPr>
          <w:rFonts w:ascii="宋体" w:hAnsi="宋体" w:cs="宋体"/>
          <w:snapToGrid w:val="0"/>
          <w:kern w:val="28"/>
          <w:szCs w:val="21"/>
        </w:rPr>
      </w:pPr>
      <w:r w:rsidRPr="000119AE">
        <w:rPr>
          <w:rFonts w:ascii="宋体" w:hAnsi="宋体" w:cs="宋体" w:hint="eastAsia"/>
          <w:snapToGrid w:val="0"/>
          <w:kern w:val="28"/>
          <w:szCs w:val="21"/>
        </w:rPr>
        <w:t>2.落实政府采购政策需满足的资格要求：</w:t>
      </w:r>
      <w:r w:rsidR="0093123E" w:rsidRPr="000119AE">
        <w:rPr>
          <w:rFonts w:ascii="宋体" w:hAnsi="宋体" w:cs="宋体" w:hint="eastAsia"/>
          <w:snapToGrid w:val="0"/>
          <w:kern w:val="28"/>
          <w:szCs w:val="21"/>
        </w:rPr>
        <w:t>专门面向中小企业，服务全部由符合政策要求的中小企业承接。</w:t>
      </w:r>
    </w:p>
    <w:p w14:paraId="27D974E2" w14:textId="77777777" w:rsidR="008D4A35" w:rsidRPr="000119AE" w:rsidRDefault="00000000">
      <w:pPr>
        <w:adjustRightInd/>
        <w:spacing w:line="360" w:lineRule="auto"/>
        <w:ind w:firstLineChars="200" w:firstLine="420"/>
        <w:rPr>
          <w:rFonts w:ascii="宋体" w:hAnsi="宋体" w:cs="宋体"/>
          <w:snapToGrid w:val="0"/>
          <w:kern w:val="28"/>
          <w:szCs w:val="21"/>
        </w:rPr>
      </w:pPr>
      <w:r w:rsidRPr="000119AE">
        <w:rPr>
          <w:rFonts w:ascii="宋体" w:hAnsi="宋体" w:cs="宋体" w:hint="eastAsia"/>
          <w:snapToGrid w:val="0"/>
          <w:kern w:val="28"/>
          <w:szCs w:val="21"/>
        </w:rPr>
        <w:t>3.本项目的特定资格要求：无。</w:t>
      </w:r>
    </w:p>
    <w:p w14:paraId="5C65DB31"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 xml:space="preserve">三、获取采购文件 </w:t>
      </w:r>
    </w:p>
    <w:p w14:paraId="4A96BF84" w14:textId="23D3CBB2"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1、时间：</w:t>
      </w:r>
      <w:r w:rsidR="000B1208" w:rsidRPr="000119AE">
        <w:rPr>
          <w:rFonts w:ascii="宋体" w:hAnsi="宋体" w:cs="宋体" w:hint="eastAsia"/>
          <w:szCs w:val="21"/>
        </w:rPr>
        <w:t>发出之日</w:t>
      </w:r>
      <w:r w:rsidRPr="000119AE">
        <w:rPr>
          <w:rFonts w:ascii="宋体" w:hAnsi="宋体" w:cs="宋体" w:hint="eastAsia"/>
          <w:szCs w:val="21"/>
        </w:rPr>
        <w:t>至</w:t>
      </w:r>
      <w:r w:rsidR="006540F5" w:rsidRPr="000119AE">
        <w:rPr>
          <w:rFonts w:ascii="宋体" w:hAnsi="宋体" w:cs="宋体" w:hint="eastAsia"/>
          <w:szCs w:val="21"/>
        </w:rPr>
        <w:t>2025</w:t>
      </w:r>
      <w:r w:rsidRPr="000119AE">
        <w:rPr>
          <w:rFonts w:ascii="宋体" w:hAnsi="宋体" w:cs="宋体" w:hint="eastAsia"/>
          <w:szCs w:val="21"/>
        </w:rPr>
        <w:t>年</w:t>
      </w:r>
      <w:r w:rsidR="00560AC3" w:rsidRPr="000119AE">
        <w:rPr>
          <w:rFonts w:ascii="宋体" w:hAnsi="宋体" w:cs="宋体"/>
          <w:szCs w:val="21"/>
        </w:rPr>
        <w:t>7</w:t>
      </w:r>
      <w:r w:rsidRPr="000119AE">
        <w:rPr>
          <w:rFonts w:ascii="宋体" w:hAnsi="宋体" w:cs="宋体" w:hint="eastAsia"/>
          <w:szCs w:val="21"/>
        </w:rPr>
        <w:t>月</w:t>
      </w:r>
      <w:r w:rsidR="00560AC3" w:rsidRPr="000119AE">
        <w:rPr>
          <w:rFonts w:ascii="宋体" w:hAnsi="宋体" w:cs="宋体"/>
          <w:szCs w:val="21"/>
        </w:rPr>
        <w:t>18</w:t>
      </w:r>
      <w:r w:rsidRPr="000119AE">
        <w:rPr>
          <w:rFonts w:ascii="宋体" w:hAnsi="宋体" w:cs="宋体" w:hint="eastAsia"/>
          <w:szCs w:val="21"/>
        </w:rPr>
        <w:t>日，每天上午00:00至12:00，下午12:00至23:59（北京时间，线上获取法定节假日均可，线下获取文件法定节假日除外）。</w:t>
      </w:r>
    </w:p>
    <w:p w14:paraId="143E0731"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2、地点（网址）：政府采购云平台（www.zcygov.cn）。</w:t>
      </w:r>
    </w:p>
    <w:p w14:paraId="2AA6AD48"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3、方式：供应商注册后直接登录“政府采购云平台”（www.zcygov.cn）下载电子采购文件。供应商未在规定时间内或未按上述方式获取采购文件的，其投标无效。</w:t>
      </w:r>
    </w:p>
    <w:p w14:paraId="57526BC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lastRenderedPageBreak/>
        <w:t>4、售价（元）：0</w:t>
      </w:r>
    </w:p>
    <w:p w14:paraId="0FFCF20F"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四、提交投标文件截止时间、开标时间和地点</w:t>
      </w:r>
    </w:p>
    <w:p w14:paraId="75DED13C" w14:textId="19B7937D"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1、提交投标文件截止时间：</w:t>
      </w:r>
      <w:r w:rsidR="006540F5" w:rsidRPr="000119AE">
        <w:rPr>
          <w:rFonts w:ascii="宋体" w:hAnsi="宋体" w:cs="宋体" w:hint="eastAsia"/>
          <w:bCs/>
          <w:szCs w:val="21"/>
        </w:rPr>
        <w:t>2025</w:t>
      </w:r>
      <w:r w:rsidRPr="000119AE">
        <w:rPr>
          <w:rFonts w:ascii="宋体" w:hAnsi="宋体" w:cs="宋体" w:hint="eastAsia"/>
          <w:bCs/>
          <w:szCs w:val="21"/>
        </w:rPr>
        <w:t>年</w:t>
      </w:r>
      <w:r w:rsidR="00153A62" w:rsidRPr="000119AE">
        <w:rPr>
          <w:rFonts w:ascii="宋体" w:hAnsi="宋体" w:cs="宋体"/>
          <w:bCs/>
          <w:szCs w:val="21"/>
        </w:rPr>
        <w:t xml:space="preserve"> </w:t>
      </w:r>
      <w:r w:rsidR="00560AC3" w:rsidRPr="000119AE">
        <w:rPr>
          <w:rFonts w:ascii="宋体" w:hAnsi="宋体" w:cs="宋体"/>
          <w:bCs/>
          <w:szCs w:val="21"/>
        </w:rPr>
        <w:t>7</w:t>
      </w:r>
      <w:r w:rsidR="00A15550" w:rsidRPr="000119AE">
        <w:rPr>
          <w:rFonts w:ascii="宋体" w:hAnsi="宋体" w:cs="宋体" w:hint="eastAsia"/>
          <w:bCs/>
          <w:szCs w:val="21"/>
        </w:rPr>
        <w:t>月</w:t>
      </w:r>
      <w:r w:rsidR="00560AC3" w:rsidRPr="000119AE">
        <w:rPr>
          <w:rFonts w:ascii="宋体" w:hAnsi="宋体" w:cs="宋体"/>
          <w:bCs/>
          <w:szCs w:val="21"/>
        </w:rPr>
        <w:t>30</w:t>
      </w:r>
      <w:r w:rsidR="00153A62" w:rsidRPr="000119AE">
        <w:rPr>
          <w:rFonts w:ascii="宋体" w:hAnsi="宋体" w:cs="宋体"/>
          <w:bCs/>
          <w:szCs w:val="21"/>
        </w:rPr>
        <w:t xml:space="preserve"> </w:t>
      </w:r>
      <w:r w:rsidR="00A15550" w:rsidRPr="000119AE">
        <w:rPr>
          <w:rFonts w:ascii="宋体" w:hAnsi="宋体" w:cs="宋体" w:hint="eastAsia"/>
          <w:bCs/>
          <w:szCs w:val="21"/>
        </w:rPr>
        <w:t>日</w:t>
      </w:r>
      <w:r w:rsidR="00190D66" w:rsidRPr="00190D66">
        <w:rPr>
          <w:rFonts w:ascii="宋体" w:hAnsi="宋体" w:cs="宋体"/>
          <w:bCs/>
          <w:szCs w:val="21"/>
        </w:rPr>
        <w:t>13</w:t>
      </w:r>
      <w:r w:rsidR="00190D66" w:rsidRPr="00190D66">
        <w:rPr>
          <w:rFonts w:ascii="宋体" w:hAnsi="宋体" w:cs="宋体" w:hint="eastAsia"/>
          <w:bCs/>
          <w:szCs w:val="21"/>
        </w:rPr>
        <w:t>：</w:t>
      </w:r>
      <w:r w:rsidR="00190D66" w:rsidRPr="00190D66">
        <w:rPr>
          <w:rFonts w:ascii="宋体" w:hAnsi="宋体" w:cs="宋体"/>
          <w:bCs/>
          <w:szCs w:val="21"/>
        </w:rPr>
        <w:t>5</w:t>
      </w:r>
      <w:r w:rsidR="00190D66" w:rsidRPr="00190D66">
        <w:rPr>
          <w:rFonts w:ascii="宋体" w:hAnsi="宋体" w:cs="宋体" w:hint="eastAsia"/>
          <w:bCs/>
          <w:szCs w:val="21"/>
        </w:rPr>
        <w:t>0</w:t>
      </w:r>
      <w:r w:rsidRPr="000119AE">
        <w:rPr>
          <w:rFonts w:ascii="宋体" w:hAnsi="宋体" w:cs="宋体" w:hint="eastAsia"/>
          <w:bCs/>
          <w:szCs w:val="21"/>
        </w:rPr>
        <w:t>（北京时间）</w:t>
      </w:r>
    </w:p>
    <w:p w14:paraId="000DD5F3" w14:textId="77777777"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2、投标地点（网址）：电子加密投标文件通过政采云平台（https://www.zcygov.cn）在线上传提交</w:t>
      </w:r>
    </w:p>
    <w:p w14:paraId="2DD5752A" w14:textId="0849181A" w:rsidR="008D4A35" w:rsidRPr="000119AE" w:rsidRDefault="00000000">
      <w:pPr>
        <w:adjustRightInd/>
        <w:spacing w:line="360" w:lineRule="auto"/>
        <w:ind w:firstLineChars="200" w:firstLine="420"/>
        <w:rPr>
          <w:rFonts w:ascii="宋体" w:hAnsi="宋体" w:cs="宋体"/>
          <w:bCs/>
          <w:szCs w:val="21"/>
        </w:rPr>
      </w:pPr>
      <w:r w:rsidRPr="000119AE">
        <w:rPr>
          <w:rFonts w:ascii="宋体" w:hAnsi="宋体" w:cs="宋体" w:hint="eastAsia"/>
          <w:bCs/>
          <w:szCs w:val="21"/>
        </w:rPr>
        <w:t>3、开标时间：</w:t>
      </w:r>
      <w:r w:rsidR="006540F5" w:rsidRPr="000119AE">
        <w:rPr>
          <w:rFonts w:ascii="宋体" w:hAnsi="宋体" w:cs="宋体" w:hint="eastAsia"/>
          <w:bCs/>
          <w:szCs w:val="21"/>
        </w:rPr>
        <w:t>2025</w:t>
      </w:r>
      <w:r w:rsidRPr="000119AE">
        <w:rPr>
          <w:rFonts w:ascii="宋体" w:hAnsi="宋体" w:cs="宋体" w:hint="eastAsia"/>
          <w:bCs/>
          <w:szCs w:val="21"/>
        </w:rPr>
        <w:t>年</w:t>
      </w:r>
      <w:r w:rsidR="00560AC3" w:rsidRPr="000119AE">
        <w:rPr>
          <w:rFonts w:ascii="宋体" w:hAnsi="宋体" w:cs="宋体"/>
          <w:bCs/>
          <w:szCs w:val="21"/>
        </w:rPr>
        <w:t>7</w:t>
      </w:r>
      <w:r w:rsidR="00A15550" w:rsidRPr="000119AE">
        <w:rPr>
          <w:rFonts w:ascii="宋体" w:hAnsi="宋体" w:cs="宋体" w:hint="eastAsia"/>
          <w:bCs/>
          <w:szCs w:val="21"/>
        </w:rPr>
        <w:t>月</w:t>
      </w:r>
      <w:r w:rsidR="00560AC3" w:rsidRPr="000119AE">
        <w:rPr>
          <w:rFonts w:ascii="宋体" w:hAnsi="宋体" w:cs="宋体"/>
          <w:bCs/>
          <w:szCs w:val="21"/>
        </w:rPr>
        <w:t>30</w:t>
      </w:r>
      <w:r w:rsidR="00A15550" w:rsidRPr="000119AE">
        <w:rPr>
          <w:rFonts w:ascii="宋体" w:hAnsi="宋体" w:cs="宋体" w:hint="eastAsia"/>
          <w:bCs/>
          <w:szCs w:val="21"/>
        </w:rPr>
        <w:t>日</w:t>
      </w:r>
      <w:r w:rsidR="00190D66" w:rsidRPr="00190D66">
        <w:rPr>
          <w:rFonts w:ascii="宋体" w:hAnsi="宋体" w:cs="宋体"/>
          <w:bCs/>
          <w:szCs w:val="21"/>
        </w:rPr>
        <w:t>13</w:t>
      </w:r>
      <w:r w:rsidR="00190D66" w:rsidRPr="00190D66">
        <w:rPr>
          <w:rFonts w:ascii="宋体" w:hAnsi="宋体" w:cs="宋体" w:hint="eastAsia"/>
          <w:bCs/>
          <w:szCs w:val="21"/>
        </w:rPr>
        <w:t>：</w:t>
      </w:r>
      <w:r w:rsidR="00190D66" w:rsidRPr="00190D66">
        <w:rPr>
          <w:rFonts w:ascii="宋体" w:hAnsi="宋体" w:cs="宋体"/>
          <w:bCs/>
          <w:szCs w:val="21"/>
        </w:rPr>
        <w:t>5</w:t>
      </w:r>
      <w:r w:rsidR="00190D66" w:rsidRPr="00190D66">
        <w:rPr>
          <w:rFonts w:ascii="宋体" w:hAnsi="宋体" w:cs="宋体" w:hint="eastAsia"/>
          <w:bCs/>
          <w:szCs w:val="21"/>
        </w:rPr>
        <w:t>0</w:t>
      </w:r>
    </w:p>
    <w:p w14:paraId="70FC9456" w14:textId="55AE4BF9"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bCs/>
          <w:szCs w:val="21"/>
        </w:rPr>
        <w:t>4、开标地点（网址）：政采云平台（https://www.zcygov.cn）</w:t>
      </w:r>
    </w:p>
    <w:p w14:paraId="24D3AB0B" w14:textId="77777777" w:rsidR="008D4A35" w:rsidRPr="000119AE" w:rsidRDefault="00000000">
      <w:pPr>
        <w:adjustRightInd/>
        <w:spacing w:line="360" w:lineRule="auto"/>
        <w:ind w:firstLineChars="200" w:firstLine="422"/>
        <w:rPr>
          <w:rFonts w:ascii="宋体" w:hAnsi="宋体" w:cs="宋体"/>
          <w:szCs w:val="21"/>
        </w:rPr>
      </w:pPr>
      <w:r w:rsidRPr="000119AE">
        <w:rPr>
          <w:rFonts w:ascii="宋体" w:hAnsi="宋体" w:cs="宋体" w:hint="eastAsia"/>
          <w:b/>
          <w:szCs w:val="21"/>
        </w:rPr>
        <w:t xml:space="preserve">五、公告期限 </w:t>
      </w:r>
    </w:p>
    <w:p w14:paraId="67558BF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自本公告发布之日起5个工作日。</w:t>
      </w:r>
    </w:p>
    <w:p w14:paraId="57E6EA01"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六、其他补充事宜</w:t>
      </w:r>
    </w:p>
    <w:p w14:paraId="50AC047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392A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其他事项：（1）需要落实的政府采购政策：包括节约资源、保护环境、支持创新、促进中小企业发展等。详见采购文件的第二部分总则。（2）2.1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2.2因信用中国网站中“重大税收违法案件当事人名单”已调整为“重大税收违法失信主体”，但政采云系统自动生成的仍为“重大税收违法案件当事人名单”，故查询的内容以“重大税收违法失信主体”为准。（3）电子招投标的说明：3.1电子招投标：本项目以数据电文形式，依托“政府采购云平台（www.zcygov.cn）”进行招投标活动，不接受纸质投标文件；3.2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3.3采购文件的获取：使用账号登录或者使用CA登录政采云平台；进入“项目采购”应用，在获取采购文件菜单中选择项目，获取采购文件；3.4投标文件的制作：在“政采云电子交易客户端”中完成“填写基本信息”“导入投标文件”“标书关联”“标书检查”“电子签名”“生成电子标书”等操作；3.5采购人、采购代理机构将依托政采云平台完成本项目的电子交易活动，平台不接受未按上述方式获取采购文件的供应商进行投标活动；3.6对未按上述方式获取采购文件的供应商对该文件提出的质疑，采购人或采购代理机构将不予处理；3.7不提供采购文件纸质版；3.8投标文</w:t>
      </w:r>
      <w:r w:rsidRPr="000119AE">
        <w:rPr>
          <w:rFonts w:ascii="宋体" w:hAnsi="宋体" w:cs="宋体" w:hint="eastAsia"/>
          <w:szCs w:val="21"/>
        </w:rPr>
        <w:lastRenderedPageBreak/>
        <w:t>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3.9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3.10具体操作指南：详见政采云平台“服务中心-帮助文档-项目采购-操作流程-电子招投标-政府采购项目电子交易管理操作指南-供应商”。（4）采购文件公告期限与采购公告的公告期限一致。</w:t>
      </w:r>
    </w:p>
    <w:p w14:paraId="3F8F146C"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七、对本次采购提出询问、质疑、投诉，请按以下方式联系</w:t>
      </w:r>
    </w:p>
    <w:p w14:paraId="760161CB"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1、采购人信息</w:t>
      </w:r>
    </w:p>
    <w:p w14:paraId="2E119099"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名称：象山县文化和广电旅游体育局</w:t>
      </w:r>
    </w:p>
    <w:p w14:paraId="72E50E21"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地址：象山县南部新城商务楼3号楼</w:t>
      </w:r>
    </w:p>
    <w:p w14:paraId="585BEBF1" w14:textId="6418C2F4"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项目联系人（询问）：</w:t>
      </w:r>
      <w:r w:rsidR="00D95910" w:rsidRPr="000119AE">
        <w:rPr>
          <w:rFonts w:ascii="宋体" w:hAnsi="宋体" w:cs="宋体" w:hint="eastAsia"/>
          <w:szCs w:val="21"/>
        </w:rPr>
        <w:t>周志博</w:t>
      </w:r>
    </w:p>
    <w:p w14:paraId="59776261" w14:textId="197759E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项目联系方式（询问）：</w:t>
      </w:r>
      <w:r w:rsidR="0050205E" w:rsidRPr="0050205E">
        <w:rPr>
          <w:rFonts w:ascii="宋体" w:hAnsi="宋体" w:cs="宋体"/>
          <w:szCs w:val="21"/>
        </w:rPr>
        <w:t>0574-89387780</w:t>
      </w:r>
    </w:p>
    <w:p w14:paraId="5405F74F" w14:textId="15FF9B64"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质疑联系人：</w:t>
      </w:r>
      <w:r w:rsidR="000D6EC9" w:rsidRPr="000119AE">
        <w:rPr>
          <w:rFonts w:ascii="宋体" w:hAnsi="宋体" w:cs="宋体" w:hint="eastAsia"/>
          <w:szCs w:val="21"/>
        </w:rPr>
        <w:t>周志博</w:t>
      </w:r>
    </w:p>
    <w:p w14:paraId="03ED63E6" w14:textId="20731C4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质疑联系方式：</w:t>
      </w:r>
      <w:r w:rsidR="0050205E" w:rsidRPr="0050205E">
        <w:rPr>
          <w:rFonts w:ascii="宋体" w:hAnsi="宋体" w:cs="宋体"/>
          <w:szCs w:val="21"/>
        </w:rPr>
        <w:t>0574-89387780</w:t>
      </w:r>
    </w:p>
    <w:p w14:paraId="451E2BFF"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2、采购代理机构信息</w:t>
      </w:r>
    </w:p>
    <w:p w14:paraId="318AAD61"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名称：浙江国信工程管理咨询有限公司</w:t>
      </w:r>
    </w:p>
    <w:p w14:paraId="302A309D"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地址：宁波市鄞州区福明路858号恒富大厦2号楼14楼</w:t>
      </w:r>
    </w:p>
    <w:p w14:paraId="5D97D0B9" w14:textId="7A999080"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项目联系人（询问）：骆小彪</w:t>
      </w:r>
      <w:r w:rsidR="00B43962" w:rsidRPr="000119AE">
        <w:rPr>
          <w:rFonts w:ascii="宋体" w:hAnsi="宋体" w:cs="宋体" w:hint="eastAsia"/>
          <w:szCs w:val="21"/>
        </w:rPr>
        <w:t>、郑嘉凯、王敏妩</w:t>
      </w:r>
      <w:r w:rsidR="00153A62" w:rsidRPr="000119AE">
        <w:rPr>
          <w:rFonts w:ascii="宋体" w:hAnsi="宋体" w:cs="宋体" w:hint="eastAsia"/>
          <w:szCs w:val="21"/>
        </w:rPr>
        <w:t>、孙轶超、罗鹏</w:t>
      </w:r>
    </w:p>
    <w:p w14:paraId="242F334F"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项目联系方式（询问）：0574-27677470</w:t>
      </w:r>
    </w:p>
    <w:p w14:paraId="41D018F8"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质疑联系人：王敏妩</w:t>
      </w:r>
    </w:p>
    <w:p w14:paraId="675AAF91"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质疑联系方式：0574-27676943</w:t>
      </w:r>
    </w:p>
    <w:p w14:paraId="1D0E46D6"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3、同级政府采购监督管理部门</w:t>
      </w:r>
    </w:p>
    <w:p w14:paraId="47C04E91"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名称：象山县财政局政府采购管理办公室</w:t>
      </w:r>
    </w:p>
    <w:p w14:paraId="3792EDD0"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地址：象山县丹西街道丹峰西路163号</w:t>
      </w:r>
    </w:p>
    <w:p w14:paraId="1ABA15F0"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联系人：林先生</w:t>
      </w:r>
    </w:p>
    <w:p w14:paraId="6FE855B3" w14:textId="77777777" w:rsidR="00F12B17" w:rsidRPr="000119AE" w:rsidRDefault="00F12B17" w:rsidP="00F12B17">
      <w:pPr>
        <w:adjustRightInd/>
        <w:spacing w:line="360" w:lineRule="auto"/>
        <w:ind w:firstLineChars="200" w:firstLine="420"/>
        <w:rPr>
          <w:rFonts w:ascii="宋体" w:hAnsi="宋体" w:cs="宋体"/>
          <w:szCs w:val="21"/>
        </w:rPr>
      </w:pPr>
      <w:r w:rsidRPr="000119AE">
        <w:rPr>
          <w:rFonts w:ascii="宋体" w:hAnsi="宋体" w:cs="宋体"/>
          <w:szCs w:val="21"/>
        </w:rPr>
        <w:t>监督投诉电话：0574-65753557</w:t>
      </w:r>
    </w:p>
    <w:p w14:paraId="1DE59FAD"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0D2B661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CA问题联系电话（人工）：汇信CA 400-888-4636；天谷CA 400-087-8198。</w:t>
      </w:r>
    </w:p>
    <w:p w14:paraId="54F8940A" w14:textId="77777777" w:rsidR="008D4A35" w:rsidRPr="000119AE" w:rsidRDefault="00000000">
      <w:pPr>
        <w:adjustRightInd/>
        <w:spacing w:line="360" w:lineRule="auto"/>
        <w:ind w:firstLine="560"/>
        <w:jc w:val="center"/>
        <w:outlineLvl w:val="0"/>
        <w:rPr>
          <w:rFonts w:ascii="宋体" w:hAnsi="宋体" w:cs="宋体"/>
          <w:b/>
          <w:sz w:val="36"/>
          <w:szCs w:val="20"/>
        </w:rPr>
      </w:pPr>
      <w:r w:rsidRPr="000119AE">
        <w:rPr>
          <w:rFonts w:hint="eastAsia"/>
          <w:szCs w:val="21"/>
        </w:rPr>
        <w:br w:type="page"/>
      </w:r>
      <w:bookmarkStart w:id="3" w:name="_Toc339"/>
      <w:r w:rsidRPr="000119AE">
        <w:rPr>
          <w:rFonts w:ascii="宋体" w:hAnsi="宋体" w:cs="宋体" w:hint="eastAsia"/>
          <w:b/>
          <w:sz w:val="36"/>
          <w:szCs w:val="20"/>
        </w:rPr>
        <w:lastRenderedPageBreak/>
        <w:t>第二部分 投标人须知</w:t>
      </w:r>
      <w:bookmarkEnd w:id="3"/>
    </w:p>
    <w:p w14:paraId="5F541DFF" w14:textId="77777777" w:rsidR="008D4A35" w:rsidRPr="000119AE" w:rsidRDefault="00000000" w:rsidP="00B43962">
      <w:pPr>
        <w:adjustRightInd/>
        <w:spacing w:line="360" w:lineRule="auto"/>
        <w:ind w:firstLine="562"/>
        <w:jc w:val="center"/>
        <w:outlineLvl w:val="1"/>
        <w:rPr>
          <w:rFonts w:ascii="宋体" w:hAnsi="宋体" w:cs="宋体"/>
          <w:b/>
          <w:szCs w:val="21"/>
        </w:rPr>
      </w:pPr>
      <w:r w:rsidRPr="000119AE">
        <w:rPr>
          <w:rFonts w:ascii="宋体" w:hAnsi="宋体" w:cs="宋体" w:hint="eastAsia"/>
          <w:b/>
          <w:szCs w:val="21"/>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829"/>
        <w:gridCol w:w="1634"/>
        <w:gridCol w:w="5828"/>
      </w:tblGrid>
      <w:tr w:rsidR="000119AE" w:rsidRPr="000119AE" w14:paraId="3DE1F111" w14:textId="77777777">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390F9BB9"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序号</w:t>
            </w:r>
          </w:p>
        </w:tc>
        <w:tc>
          <w:tcPr>
            <w:tcW w:w="1070" w:type="pct"/>
            <w:tcBorders>
              <w:top w:val="single" w:sz="8" w:space="0" w:color="000000"/>
              <w:left w:val="single" w:sz="4" w:space="0" w:color="auto"/>
              <w:bottom w:val="single" w:sz="8" w:space="0" w:color="000000"/>
              <w:right w:val="single" w:sz="8" w:space="0" w:color="000000"/>
            </w:tcBorders>
            <w:vAlign w:val="center"/>
          </w:tcPr>
          <w:p w14:paraId="26D5EB1D"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事项</w:t>
            </w:r>
          </w:p>
        </w:tc>
        <w:tc>
          <w:tcPr>
            <w:tcW w:w="3599" w:type="pct"/>
            <w:tcBorders>
              <w:top w:val="single" w:sz="8" w:space="0" w:color="000000"/>
              <w:left w:val="single" w:sz="2" w:space="0" w:color="000000"/>
              <w:bottom w:val="single" w:sz="8" w:space="0" w:color="000000"/>
              <w:right w:val="single" w:sz="8" w:space="0" w:color="000000"/>
            </w:tcBorders>
            <w:vAlign w:val="center"/>
          </w:tcPr>
          <w:p w14:paraId="77A98861"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本项目的特别规定</w:t>
            </w:r>
          </w:p>
        </w:tc>
      </w:tr>
      <w:tr w:rsidR="000119AE" w:rsidRPr="000119AE" w14:paraId="72034E96" w14:textId="77777777" w:rsidTr="00F529CC">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1FE9EE85"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1</w:t>
            </w:r>
          </w:p>
        </w:tc>
        <w:tc>
          <w:tcPr>
            <w:tcW w:w="1070" w:type="pct"/>
            <w:tcBorders>
              <w:top w:val="single" w:sz="8" w:space="0" w:color="000000"/>
              <w:left w:val="single" w:sz="4" w:space="0" w:color="auto"/>
              <w:bottom w:val="single" w:sz="8" w:space="0" w:color="000000"/>
              <w:right w:val="single" w:sz="8" w:space="0" w:color="000000"/>
            </w:tcBorders>
            <w:vAlign w:val="center"/>
          </w:tcPr>
          <w:p w14:paraId="6C7039E2" w14:textId="06199D6B"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项目属性</w:t>
            </w:r>
          </w:p>
        </w:tc>
        <w:tc>
          <w:tcPr>
            <w:tcW w:w="3599" w:type="pct"/>
            <w:tcBorders>
              <w:top w:val="single" w:sz="8" w:space="0" w:color="000000"/>
              <w:left w:val="single" w:sz="2" w:space="0" w:color="000000"/>
              <w:bottom w:val="single" w:sz="8" w:space="0" w:color="000000"/>
              <w:right w:val="single" w:sz="8" w:space="0" w:color="000000"/>
            </w:tcBorders>
            <w:vAlign w:val="center"/>
          </w:tcPr>
          <w:p w14:paraId="28697D94"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服务类。</w:t>
            </w:r>
          </w:p>
        </w:tc>
      </w:tr>
      <w:tr w:rsidR="000119AE" w:rsidRPr="000119AE" w14:paraId="703C610D" w14:textId="77777777" w:rsidTr="00F529CC">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03EAB6B3"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2</w:t>
            </w:r>
          </w:p>
        </w:tc>
        <w:tc>
          <w:tcPr>
            <w:tcW w:w="1070" w:type="pct"/>
            <w:tcBorders>
              <w:top w:val="single" w:sz="8" w:space="0" w:color="000000"/>
              <w:left w:val="single" w:sz="4" w:space="0" w:color="auto"/>
              <w:bottom w:val="single" w:sz="8" w:space="0" w:color="000000"/>
              <w:right w:val="single" w:sz="8" w:space="0" w:color="000000"/>
            </w:tcBorders>
            <w:vAlign w:val="center"/>
          </w:tcPr>
          <w:p w14:paraId="5E6F9B36"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采购标的及其对应的中小企业划分标准所属行业</w:t>
            </w:r>
          </w:p>
        </w:tc>
        <w:tc>
          <w:tcPr>
            <w:tcW w:w="3599" w:type="pct"/>
            <w:tcBorders>
              <w:top w:val="single" w:sz="8" w:space="0" w:color="000000"/>
              <w:left w:val="single" w:sz="2" w:space="0" w:color="000000"/>
              <w:bottom w:val="single" w:sz="8" w:space="0" w:color="000000"/>
              <w:right w:val="single" w:sz="8" w:space="0" w:color="000000"/>
            </w:tcBorders>
            <w:vAlign w:val="center"/>
          </w:tcPr>
          <w:p w14:paraId="7AA24A91" w14:textId="3D73BDEE"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（1）标的：</w:t>
            </w:r>
            <w:r w:rsidRPr="000119AE">
              <w:rPr>
                <w:rFonts w:ascii="宋体" w:hAnsi="宋体" w:cs="宋体" w:hint="eastAsia"/>
                <w:kern w:val="0"/>
                <w:szCs w:val="21"/>
                <w:u w:val="single"/>
              </w:rPr>
              <w:t>详见“第六部分 应提交的有关格式范例附件7”</w:t>
            </w:r>
            <w:r w:rsidRPr="000119AE">
              <w:rPr>
                <w:rFonts w:ascii="宋体" w:hAnsi="宋体" w:cs="宋体" w:hint="eastAsia"/>
                <w:kern w:val="0"/>
                <w:szCs w:val="21"/>
              </w:rPr>
              <w:t>，本项目对应的中小企业划分标准所属行业：</w:t>
            </w:r>
          </w:p>
          <w:p w14:paraId="3F13A8B8"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t>（2）行业及规模：</w:t>
            </w:r>
            <w:bookmarkStart w:id="4" w:name="_Hlk153380172"/>
            <w:r w:rsidRPr="000119AE">
              <w:rPr>
                <w:rFonts w:ascii="宋体" w:hAnsi="宋体" w:cs="宋体" w:hint="eastAsia"/>
                <w:kern w:val="0"/>
                <w:szCs w:val="21"/>
                <w:u w:val="single"/>
              </w:rPr>
              <w:t>其他未列明行业</w:t>
            </w:r>
            <w:bookmarkEnd w:id="4"/>
            <w:r w:rsidRPr="000119AE">
              <w:rPr>
                <w:rFonts w:ascii="宋体" w:hAnsi="宋体" w:cs="宋体" w:hint="eastAsia"/>
                <w:kern w:val="0"/>
                <w:szCs w:val="21"/>
              </w:rPr>
              <w:t>。从业人员300人以下的为中小微型企业。其中，从业人员100人及以上的为中型企业；从业人员10人及以上的为小型企业；从业人员10人以下的为微型企业。</w:t>
            </w:r>
          </w:p>
        </w:tc>
      </w:tr>
      <w:tr w:rsidR="000119AE" w:rsidRPr="000119AE" w14:paraId="504E0587" w14:textId="77777777" w:rsidTr="00F529CC">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57641121"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3</w:t>
            </w:r>
          </w:p>
        </w:tc>
        <w:tc>
          <w:tcPr>
            <w:tcW w:w="1070" w:type="pct"/>
            <w:tcBorders>
              <w:top w:val="single" w:sz="8" w:space="0" w:color="000000"/>
              <w:left w:val="single" w:sz="4" w:space="0" w:color="auto"/>
              <w:bottom w:val="single" w:sz="8" w:space="0" w:color="000000"/>
              <w:right w:val="single" w:sz="8" w:space="0" w:color="000000"/>
            </w:tcBorders>
            <w:vAlign w:val="center"/>
          </w:tcPr>
          <w:p w14:paraId="34F1FDEC"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是否允许采购进口产品</w:t>
            </w:r>
          </w:p>
        </w:tc>
        <w:tc>
          <w:tcPr>
            <w:tcW w:w="3599" w:type="pct"/>
            <w:tcBorders>
              <w:top w:val="single" w:sz="8" w:space="0" w:color="000000"/>
              <w:left w:val="single" w:sz="2" w:space="0" w:color="000000"/>
              <w:bottom w:val="single" w:sz="8" w:space="0" w:color="000000"/>
              <w:right w:val="single" w:sz="8" w:space="0" w:color="000000"/>
            </w:tcBorders>
            <w:vAlign w:val="center"/>
          </w:tcPr>
          <w:p w14:paraId="42A725E5"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■本项目不允许采购进口产品。</w:t>
            </w:r>
          </w:p>
          <w:p w14:paraId="21658FE5"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sym w:font="Wingdings" w:char="00A8"/>
            </w:r>
            <w:r w:rsidRPr="000119AE">
              <w:rPr>
                <w:rFonts w:ascii="宋体" w:hAnsi="宋体" w:cs="宋体" w:hint="eastAsia"/>
                <w:kern w:val="0"/>
                <w:szCs w:val="21"/>
              </w:rPr>
              <w:t>可以就</w:t>
            </w:r>
            <w:r w:rsidRPr="000119AE">
              <w:rPr>
                <w:rFonts w:ascii="宋体" w:hAnsi="宋体" w:cs="宋体" w:hint="eastAsia"/>
                <w:szCs w:val="21"/>
                <w:u w:val="single"/>
              </w:rPr>
              <w:t xml:space="preserve">    </w:t>
            </w:r>
            <w:r w:rsidRPr="000119AE">
              <w:rPr>
                <w:rFonts w:ascii="宋体" w:hAnsi="宋体" w:cs="宋体" w:hint="eastAsia"/>
                <w:kern w:val="0"/>
                <w:szCs w:val="21"/>
              </w:rPr>
              <w:t>采购进口产品。</w:t>
            </w:r>
          </w:p>
        </w:tc>
      </w:tr>
      <w:tr w:rsidR="000119AE" w:rsidRPr="000119AE" w14:paraId="0A8C2C02" w14:textId="77777777" w:rsidTr="00F529CC">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5C36F4DE"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4</w:t>
            </w:r>
          </w:p>
        </w:tc>
        <w:tc>
          <w:tcPr>
            <w:tcW w:w="1070" w:type="pct"/>
            <w:tcBorders>
              <w:top w:val="single" w:sz="8" w:space="0" w:color="000000"/>
              <w:left w:val="single" w:sz="4" w:space="0" w:color="auto"/>
              <w:bottom w:val="single" w:sz="8" w:space="0" w:color="000000"/>
              <w:right w:val="single" w:sz="8" w:space="0" w:color="000000"/>
            </w:tcBorders>
            <w:vAlign w:val="center"/>
          </w:tcPr>
          <w:p w14:paraId="435CC6E9"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分包</w:t>
            </w:r>
          </w:p>
        </w:tc>
        <w:tc>
          <w:tcPr>
            <w:tcW w:w="3599" w:type="pct"/>
            <w:tcBorders>
              <w:top w:val="single" w:sz="8" w:space="0" w:color="000000"/>
              <w:left w:val="single" w:sz="2" w:space="0" w:color="000000"/>
              <w:bottom w:val="single" w:sz="8" w:space="0" w:color="000000"/>
              <w:right w:val="single" w:sz="8" w:space="0" w:color="000000"/>
            </w:tcBorders>
            <w:vAlign w:val="center"/>
          </w:tcPr>
          <w:p w14:paraId="59479F73" w14:textId="61A08ED4" w:rsidR="008D4A35" w:rsidRPr="000119AE" w:rsidRDefault="00F12B17" w:rsidP="00F529CC">
            <w:pPr>
              <w:keepLines/>
              <w:widowControl/>
              <w:adjustRightInd/>
              <w:ind w:firstLine="560"/>
              <w:rPr>
                <w:rFonts w:ascii="宋体" w:hAnsi="宋体" w:cs="宋体"/>
                <w:szCs w:val="21"/>
              </w:rPr>
            </w:pPr>
            <w:r w:rsidRPr="000119AE">
              <w:rPr>
                <w:rFonts w:ascii="宋体" w:hAnsi="宋体" w:cs="宋体" w:hint="eastAsia"/>
                <w:kern w:val="0"/>
                <w:szCs w:val="21"/>
              </w:rPr>
              <w:t>■A</w:t>
            </w:r>
            <w:r w:rsidRPr="000119AE">
              <w:rPr>
                <w:rFonts w:ascii="宋体" w:hAnsi="宋体" w:cs="宋体" w:hint="eastAsia"/>
                <w:szCs w:val="21"/>
              </w:rPr>
              <w:t>同意将经采购人确认后的非主体、非关键性工作分包。</w:t>
            </w:r>
          </w:p>
          <w:p w14:paraId="2BBCF192" w14:textId="77C207A5" w:rsidR="008D4A35" w:rsidRPr="000119AE" w:rsidRDefault="00F12B17" w:rsidP="00F529CC">
            <w:pPr>
              <w:keepLines/>
              <w:widowControl/>
              <w:adjustRightInd/>
              <w:ind w:firstLine="560"/>
              <w:rPr>
                <w:rFonts w:ascii="宋体" w:hAnsi="宋体" w:cs="宋体"/>
                <w:szCs w:val="21"/>
              </w:rPr>
            </w:pPr>
            <w:r w:rsidRPr="000119AE">
              <w:rPr>
                <w:rFonts w:ascii="宋体" w:hAnsi="宋体" w:cs="宋体" w:hint="eastAsia"/>
                <w:kern w:val="0"/>
                <w:szCs w:val="21"/>
              </w:rPr>
              <w:sym w:font="Wingdings" w:char="00A8"/>
            </w:r>
            <w:r w:rsidRPr="000119AE">
              <w:rPr>
                <w:rFonts w:ascii="宋体" w:hAnsi="宋体" w:cs="宋体" w:hint="eastAsia"/>
                <w:kern w:val="0"/>
                <w:szCs w:val="21"/>
              </w:rPr>
              <w:t>B</w:t>
            </w:r>
            <w:r w:rsidRPr="000119AE">
              <w:rPr>
                <w:rFonts w:ascii="宋体" w:hAnsi="宋体" w:cs="宋体" w:hint="eastAsia"/>
                <w:szCs w:val="21"/>
              </w:rPr>
              <w:t>不同意分包。</w:t>
            </w:r>
          </w:p>
        </w:tc>
      </w:tr>
      <w:tr w:rsidR="000119AE" w:rsidRPr="000119AE" w14:paraId="6D58831B" w14:textId="77777777" w:rsidTr="00F529CC">
        <w:trPr>
          <w:cantSplit/>
          <w:trHeight w:val="90"/>
        </w:trPr>
        <w:tc>
          <w:tcPr>
            <w:tcW w:w="331" w:type="pct"/>
            <w:tcBorders>
              <w:top w:val="single" w:sz="4" w:space="0" w:color="auto"/>
              <w:left w:val="single" w:sz="4" w:space="0" w:color="auto"/>
              <w:bottom w:val="single" w:sz="4" w:space="0" w:color="auto"/>
              <w:right w:val="single" w:sz="4" w:space="0" w:color="auto"/>
            </w:tcBorders>
            <w:vAlign w:val="center"/>
          </w:tcPr>
          <w:p w14:paraId="3E810485"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5</w:t>
            </w:r>
          </w:p>
        </w:tc>
        <w:tc>
          <w:tcPr>
            <w:tcW w:w="1070" w:type="pct"/>
            <w:tcBorders>
              <w:top w:val="single" w:sz="8" w:space="0" w:color="000000"/>
              <w:left w:val="single" w:sz="4" w:space="0" w:color="auto"/>
              <w:bottom w:val="single" w:sz="8" w:space="0" w:color="000000"/>
              <w:right w:val="single" w:sz="8" w:space="0" w:color="000000"/>
            </w:tcBorders>
            <w:vAlign w:val="center"/>
          </w:tcPr>
          <w:p w14:paraId="76973A34"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开标前答疑会或现场考察</w:t>
            </w:r>
          </w:p>
        </w:tc>
        <w:tc>
          <w:tcPr>
            <w:tcW w:w="3599" w:type="pct"/>
            <w:tcBorders>
              <w:top w:val="single" w:sz="8" w:space="0" w:color="000000"/>
              <w:left w:val="single" w:sz="2" w:space="0" w:color="000000"/>
              <w:bottom w:val="single" w:sz="8" w:space="0" w:color="000000"/>
              <w:right w:val="single" w:sz="8" w:space="0" w:color="000000"/>
            </w:tcBorders>
            <w:vAlign w:val="center"/>
          </w:tcPr>
          <w:p w14:paraId="22A0DF91"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t>■A</w:t>
            </w:r>
            <w:r w:rsidRPr="000119AE">
              <w:rPr>
                <w:rFonts w:ascii="宋体" w:hAnsi="宋体" w:cs="宋体" w:hint="eastAsia"/>
                <w:szCs w:val="21"/>
              </w:rPr>
              <w:t>不组织。</w:t>
            </w:r>
          </w:p>
          <w:p w14:paraId="10AD8F20"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sym w:font="Wingdings" w:char="00A8"/>
            </w:r>
            <w:r w:rsidRPr="000119AE">
              <w:rPr>
                <w:rFonts w:ascii="宋体" w:hAnsi="宋体" w:cs="宋体" w:hint="eastAsia"/>
                <w:kern w:val="0"/>
                <w:szCs w:val="21"/>
              </w:rPr>
              <w:t>B组织，</w:t>
            </w:r>
            <w:r w:rsidRPr="000119AE">
              <w:rPr>
                <w:rFonts w:ascii="宋体" w:hAnsi="宋体" w:cs="宋体" w:hint="eastAsia"/>
                <w:szCs w:val="21"/>
              </w:rPr>
              <w:t>时间：</w:t>
            </w:r>
            <w:r w:rsidRPr="000119AE">
              <w:rPr>
                <w:rFonts w:ascii="宋体" w:hAnsi="宋体" w:cs="宋体" w:hint="eastAsia"/>
                <w:szCs w:val="21"/>
                <w:u w:val="single"/>
              </w:rPr>
              <w:t xml:space="preserve">      </w:t>
            </w:r>
            <w:r w:rsidRPr="000119AE">
              <w:rPr>
                <w:rFonts w:ascii="宋体" w:hAnsi="宋体" w:cs="宋体" w:hint="eastAsia"/>
                <w:szCs w:val="21"/>
              </w:rPr>
              <w:t>,地点：</w:t>
            </w:r>
            <w:r w:rsidRPr="000119AE">
              <w:rPr>
                <w:rFonts w:ascii="宋体" w:hAnsi="宋体" w:cs="宋体" w:hint="eastAsia"/>
                <w:szCs w:val="21"/>
                <w:u w:val="single"/>
              </w:rPr>
              <w:t xml:space="preserve">      </w:t>
            </w:r>
            <w:r w:rsidRPr="000119AE">
              <w:rPr>
                <w:rFonts w:ascii="宋体" w:hAnsi="宋体" w:cs="宋体" w:hint="eastAsia"/>
                <w:szCs w:val="21"/>
              </w:rPr>
              <w:t>，联系人：</w:t>
            </w:r>
            <w:r w:rsidRPr="000119AE">
              <w:rPr>
                <w:rFonts w:ascii="宋体" w:hAnsi="宋体" w:cs="宋体" w:hint="eastAsia"/>
                <w:szCs w:val="21"/>
                <w:u w:val="single"/>
              </w:rPr>
              <w:t xml:space="preserve">      </w:t>
            </w:r>
            <w:r w:rsidRPr="000119AE">
              <w:rPr>
                <w:rFonts w:ascii="宋体" w:hAnsi="宋体" w:cs="宋体" w:hint="eastAsia"/>
                <w:szCs w:val="21"/>
              </w:rPr>
              <w:t>，联系方式：</w:t>
            </w:r>
            <w:r w:rsidRPr="000119AE">
              <w:rPr>
                <w:rFonts w:ascii="宋体" w:hAnsi="宋体" w:cs="宋体" w:hint="eastAsia"/>
                <w:szCs w:val="21"/>
                <w:u w:val="single"/>
              </w:rPr>
              <w:t xml:space="preserve">      </w:t>
            </w:r>
            <w:r w:rsidRPr="000119AE">
              <w:rPr>
                <w:rFonts w:ascii="宋体" w:hAnsi="宋体" w:cs="宋体" w:hint="eastAsia"/>
                <w:szCs w:val="21"/>
              </w:rPr>
              <w:t>。</w:t>
            </w:r>
          </w:p>
        </w:tc>
      </w:tr>
      <w:tr w:rsidR="000119AE" w:rsidRPr="000119AE" w14:paraId="444F969B" w14:textId="77777777" w:rsidTr="00F529CC">
        <w:trPr>
          <w:cantSplit/>
          <w:trHeight w:val="2105"/>
        </w:trPr>
        <w:tc>
          <w:tcPr>
            <w:tcW w:w="331" w:type="pct"/>
            <w:tcBorders>
              <w:top w:val="single" w:sz="4" w:space="0" w:color="auto"/>
              <w:left w:val="single" w:sz="4" w:space="0" w:color="auto"/>
              <w:bottom w:val="single" w:sz="4" w:space="0" w:color="auto"/>
              <w:right w:val="single" w:sz="4" w:space="0" w:color="auto"/>
            </w:tcBorders>
            <w:vAlign w:val="center"/>
          </w:tcPr>
          <w:p w14:paraId="77AAA3C2"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6</w:t>
            </w:r>
          </w:p>
        </w:tc>
        <w:tc>
          <w:tcPr>
            <w:tcW w:w="1070" w:type="pct"/>
            <w:tcBorders>
              <w:top w:val="single" w:sz="8" w:space="0" w:color="000000"/>
              <w:left w:val="single" w:sz="4" w:space="0" w:color="auto"/>
              <w:bottom w:val="single" w:sz="8" w:space="0" w:color="000000"/>
              <w:right w:val="single" w:sz="8" w:space="0" w:color="000000"/>
            </w:tcBorders>
            <w:vAlign w:val="center"/>
          </w:tcPr>
          <w:p w14:paraId="68593A8B"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样品提供</w:t>
            </w:r>
          </w:p>
        </w:tc>
        <w:tc>
          <w:tcPr>
            <w:tcW w:w="3599" w:type="pct"/>
            <w:tcBorders>
              <w:top w:val="single" w:sz="8" w:space="0" w:color="000000"/>
              <w:left w:val="single" w:sz="2" w:space="0" w:color="000000"/>
              <w:bottom w:val="single" w:sz="8" w:space="0" w:color="000000"/>
              <w:right w:val="single" w:sz="8" w:space="0" w:color="000000"/>
            </w:tcBorders>
            <w:vAlign w:val="center"/>
          </w:tcPr>
          <w:p w14:paraId="4227C415"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t>■A</w:t>
            </w:r>
            <w:r w:rsidRPr="000119AE">
              <w:rPr>
                <w:rFonts w:ascii="宋体" w:hAnsi="宋体" w:cs="宋体" w:hint="eastAsia"/>
                <w:szCs w:val="21"/>
              </w:rPr>
              <w:t>不要求提供。</w:t>
            </w:r>
          </w:p>
          <w:p w14:paraId="0A9A2E74"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sym w:font="Wingdings" w:char="00A8"/>
            </w:r>
            <w:r w:rsidRPr="000119AE">
              <w:rPr>
                <w:rFonts w:ascii="宋体" w:hAnsi="宋体" w:cs="宋体" w:hint="eastAsia"/>
                <w:kern w:val="0"/>
                <w:szCs w:val="21"/>
              </w:rPr>
              <w:t>B要求提供，</w:t>
            </w:r>
          </w:p>
          <w:p w14:paraId="57F4BCEE"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（1）</w:t>
            </w:r>
            <w:r w:rsidRPr="000119AE">
              <w:rPr>
                <w:rFonts w:ascii="宋体" w:hAnsi="宋体" w:cs="宋体" w:hint="eastAsia"/>
                <w:snapToGrid w:val="0"/>
                <w:kern w:val="28"/>
                <w:szCs w:val="21"/>
              </w:rPr>
              <w:t>样品：</w:t>
            </w:r>
            <w:r w:rsidRPr="000119AE">
              <w:rPr>
                <w:rFonts w:ascii="宋体" w:hAnsi="宋体" w:cs="宋体" w:hint="eastAsia"/>
                <w:szCs w:val="21"/>
                <w:u w:val="single"/>
              </w:rPr>
              <w:t xml:space="preserve">    </w:t>
            </w:r>
            <w:r w:rsidRPr="000119AE">
              <w:rPr>
                <w:rFonts w:ascii="宋体" w:hAnsi="宋体" w:cs="宋体" w:hint="eastAsia"/>
                <w:kern w:val="0"/>
                <w:szCs w:val="21"/>
              </w:rPr>
              <w:t>；</w:t>
            </w:r>
          </w:p>
          <w:p w14:paraId="6300D76B"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（2）样品制作的标准和要求：    ；</w:t>
            </w:r>
          </w:p>
          <w:p w14:paraId="3254FF5C"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（3）样品的评审方法以及评审标准：详见评标办法；</w:t>
            </w:r>
          </w:p>
          <w:p w14:paraId="01D53DF3" w14:textId="77777777" w:rsidR="008D4A35" w:rsidRPr="000119AE" w:rsidRDefault="00000000"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（4）是否需要随样品提交检测报告：☐否；☐是，检测机构的要求</w:t>
            </w:r>
            <w:r w:rsidRPr="000119AE">
              <w:rPr>
                <w:rFonts w:ascii="宋体" w:hAnsi="宋体" w:cs="宋体" w:hint="eastAsia"/>
                <w:szCs w:val="21"/>
              </w:rPr>
              <w:t>：</w:t>
            </w:r>
            <w:r w:rsidRPr="000119AE">
              <w:rPr>
                <w:rFonts w:ascii="宋体" w:hAnsi="宋体" w:cs="宋体" w:hint="eastAsia"/>
                <w:szCs w:val="21"/>
                <w:u w:val="single"/>
              </w:rPr>
              <w:t xml:space="preserve">    </w:t>
            </w:r>
            <w:r w:rsidRPr="000119AE">
              <w:rPr>
                <w:rFonts w:ascii="宋体" w:hAnsi="宋体" w:cs="宋体" w:hint="eastAsia"/>
                <w:kern w:val="0"/>
                <w:szCs w:val="21"/>
              </w:rPr>
              <w:t>；检测内容</w:t>
            </w:r>
            <w:r w:rsidRPr="000119AE">
              <w:rPr>
                <w:rFonts w:ascii="宋体" w:hAnsi="宋体" w:cs="宋体" w:hint="eastAsia"/>
                <w:szCs w:val="21"/>
              </w:rPr>
              <w:t>：</w:t>
            </w:r>
            <w:r w:rsidRPr="000119AE">
              <w:rPr>
                <w:rFonts w:ascii="宋体" w:hAnsi="宋体" w:cs="宋体" w:hint="eastAsia"/>
                <w:szCs w:val="21"/>
                <w:u w:val="single"/>
              </w:rPr>
              <w:t xml:space="preserve">    </w:t>
            </w:r>
            <w:r w:rsidRPr="000119AE">
              <w:rPr>
                <w:rFonts w:ascii="宋体" w:hAnsi="宋体" w:cs="宋体" w:hint="eastAsia"/>
                <w:kern w:val="0"/>
                <w:szCs w:val="21"/>
              </w:rPr>
              <w:t>。</w:t>
            </w:r>
          </w:p>
          <w:p w14:paraId="6CB6385D"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（5）提供样品的时间：</w:t>
            </w:r>
            <w:r w:rsidRPr="000119AE">
              <w:rPr>
                <w:rFonts w:ascii="宋体" w:hAnsi="宋体" w:cs="宋体" w:hint="eastAsia"/>
                <w:szCs w:val="21"/>
                <w:u w:val="single"/>
              </w:rPr>
              <w:t xml:space="preserve">    </w:t>
            </w:r>
            <w:r w:rsidRPr="000119AE">
              <w:rPr>
                <w:rFonts w:ascii="宋体" w:hAnsi="宋体" w:cs="宋体" w:hint="eastAsia"/>
                <w:kern w:val="0"/>
                <w:szCs w:val="21"/>
              </w:rPr>
              <w:t>；地点：</w:t>
            </w:r>
            <w:r w:rsidRPr="000119AE">
              <w:rPr>
                <w:rFonts w:ascii="宋体" w:hAnsi="宋体" w:cs="宋体" w:hint="eastAsia"/>
                <w:szCs w:val="21"/>
                <w:u w:val="single"/>
              </w:rPr>
              <w:t xml:space="preserve">    </w:t>
            </w:r>
            <w:r w:rsidRPr="000119AE">
              <w:rPr>
                <w:rFonts w:ascii="宋体" w:hAnsi="宋体" w:cs="宋体" w:hint="eastAsia"/>
                <w:kern w:val="0"/>
                <w:szCs w:val="21"/>
              </w:rPr>
              <w:t>；联系人</w:t>
            </w:r>
            <w:r w:rsidRPr="000119AE">
              <w:rPr>
                <w:rFonts w:ascii="宋体" w:hAnsi="宋体" w:cs="宋体" w:hint="eastAsia"/>
                <w:szCs w:val="21"/>
              </w:rPr>
              <w:t>：</w:t>
            </w:r>
            <w:r w:rsidRPr="000119AE">
              <w:rPr>
                <w:rFonts w:ascii="宋体" w:hAnsi="宋体" w:cs="宋体" w:hint="eastAsia"/>
                <w:szCs w:val="21"/>
                <w:u w:val="single"/>
              </w:rPr>
              <w:t xml:space="preserve">   </w:t>
            </w:r>
            <w:r w:rsidRPr="000119AE">
              <w:rPr>
                <w:rFonts w:ascii="宋体" w:hAnsi="宋体" w:cs="宋体" w:hint="eastAsia"/>
                <w:szCs w:val="21"/>
              </w:rPr>
              <w:t>，</w:t>
            </w:r>
            <w:r w:rsidRPr="000119AE">
              <w:rPr>
                <w:rFonts w:ascii="宋体" w:hAnsi="宋体" w:cs="宋体" w:hint="eastAsia"/>
                <w:kern w:val="28"/>
                <w:szCs w:val="21"/>
              </w:rPr>
              <w:t>联系电话：</w:t>
            </w:r>
            <w:r w:rsidRPr="000119AE">
              <w:rPr>
                <w:rFonts w:ascii="宋体" w:hAnsi="宋体" w:cs="宋体" w:hint="eastAsia"/>
                <w:szCs w:val="21"/>
                <w:u w:val="single"/>
              </w:rPr>
              <w:t xml:space="preserve">    </w:t>
            </w:r>
            <w:r w:rsidRPr="000119AE">
              <w:rPr>
                <w:rFonts w:ascii="宋体" w:hAnsi="宋体" w:cs="宋体" w:hint="eastAsia"/>
                <w:szCs w:val="21"/>
              </w:rPr>
              <w:t>。请投标人在上述时间内提供样品并按规定位置安装完毕。超过截止时间的，采购人或采购代理机构将不予接收，并将清场并封闭样品现场。</w:t>
            </w:r>
          </w:p>
          <w:p w14:paraId="259D449F"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D5E437B" w14:textId="77777777" w:rsidR="008D4A35" w:rsidRPr="000119AE" w:rsidRDefault="00000000" w:rsidP="00F529CC">
            <w:pPr>
              <w:keepLines/>
              <w:widowControl/>
              <w:adjustRightInd/>
              <w:ind w:firstLine="560"/>
              <w:rPr>
                <w:rFonts w:ascii="宋体" w:hAnsi="宋体" w:cs="宋体"/>
                <w:b/>
                <w:szCs w:val="21"/>
              </w:rPr>
            </w:pPr>
            <w:r w:rsidRPr="000119AE">
              <w:rPr>
                <w:rFonts w:ascii="宋体" w:hAnsi="宋体" w:cs="宋体" w:hint="eastAsia"/>
                <w:szCs w:val="21"/>
              </w:rPr>
              <w:t>（7）制作、运输、安装和保管样品所发生的一切费用由投标人自理。</w:t>
            </w:r>
          </w:p>
        </w:tc>
      </w:tr>
      <w:tr w:rsidR="000119AE" w:rsidRPr="000119AE" w14:paraId="6F1E55D4" w14:textId="77777777" w:rsidTr="00F529CC">
        <w:trPr>
          <w:cantSplit/>
          <w:trHeight w:val="2105"/>
        </w:trPr>
        <w:tc>
          <w:tcPr>
            <w:tcW w:w="331" w:type="pct"/>
            <w:tcBorders>
              <w:top w:val="single" w:sz="4" w:space="0" w:color="auto"/>
              <w:left w:val="single" w:sz="4" w:space="0" w:color="auto"/>
              <w:bottom w:val="single" w:sz="4" w:space="0" w:color="auto"/>
              <w:right w:val="single" w:sz="4" w:space="0" w:color="auto"/>
            </w:tcBorders>
            <w:vAlign w:val="center"/>
          </w:tcPr>
          <w:p w14:paraId="3C5198BE"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lastRenderedPageBreak/>
              <w:t>7</w:t>
            </w:r>
          </w:p>
        </w:tc>
        <w:tc>
          <w:tcPr>
            <w:tcW w:w="1070" w:type="pct"/>
            <w:tcBorders>
              <w:top w:val="single" w:sz="8" w:space="0" w:color="000000"/>
              <w:left w:val="single" w:sz="4" w:space="0" w:color="auto"/>
              <w:bottom w:val="single" w:sz="8" w:space="0" w:color="000000"/>
              <w:right w:val="single" w:sz="8" w:space="0" w:color="000000"/>
            </w:tcBorders>
            <w:vAlign w:val="center"/>
          </w:tcPr>
          <w:p w14:paraId="215D8219" w14:textId="77777777" w:rsidR="008D4A35" w:rsidRPr="000119AE" w:rsidRDefault="00000000">
            <w:pPr>
              <w:keepLines/>
              <w:widowControl/>
              <w:adjustRightInd/>
              <w:ind w:firstLine="560"/>
              <w:jc w:val="center"/>
              <w:rPr>
                <w:rFonts w:ascii="宋体" w:hAnsi="宋体" w:cs="宋体"/>
                <w:bCs/>
                <w:szCs w:val="21"/>
              </w:rPr>
            </w:pPr>
            <w:r w:rsidRPr="000119AE">
              <w:rPr>
                <w:rFonts w:ascii="宋体" w:hAnsi="宋体" w:cs="宋体" w:hint="eastAsia"/>
                <w:bCs/>
                <w:szCs w:val="21"/>
              </w:rPr>
              <w:t>项目讲解答辩</w:t>
            </w:r>
          </w:p>
        </w:tc>
        <w:tc>
          <w:tcPr>
            <w:tcW w:w="3599" w:type="pct"/>
            <w:tcBorders>
              <w:top w:val="single" w:sz="8" w:space="0" w:color="000000"/>
              <w:left w:val="single" w:sz="2" w:space="0" w:color="000000"/>
              <w:bottom w:val="single" w:sz="8" w:space="0" w:color="000000"/>
              <w:right w:val="single" w:sz="8" w:space="0" w:color="000000"/>
            </w:tcBorders>
            <w:vAlign w:val="center"/>
          </w:tcPr>
          <w:p w14:paraId="1B54C117" w14:textId="60644C43" w:rsidR="008D4A35" w:rsidRPr="000119AE" w:rsidRDefault="00173723" w:rsidP="00F529CC">
            <w:pPr>
              <w:keepLines/>
              <w:widowControl/>
              <w:adjustRightInd/>
              <w:ind w:firstLine="560"/>
              <w:rPr>
                <w:rFonts w:ascii="宋体" w:hAnsi="宋体" w:cs="宋体"/>
                <w:szCs w:val="21"/>
              </w:rPr>
            </w:pPr>
            <w:r w:rsidRPr="000119AE">
              <w:rPr>
                <w:rFonts w:ascii="宋体" w:hAnsi="宋体" w:cs="宋体" w:hint="eastAsia"/>
                <w:kern w:val="0"/>
                <w:szCs w:val="21"/>
              </w:rPr>
              <w:t>■A</w:t>
            </w:r>
            <w:r w:rsidRPr="000119AE">
              <w:rPr>
                <w:rFonts w:ascii="宋体" w:hAnsi="宋体" w:cs="宋体" w:hint="eastAsia"/>
                <w:szCs w:val="21"/>
              </w:rPr>
              <w:t>不组织。</w:t>
            </w:r>
          </w:p>
          <w:p w14:paraId="1D805830" w14:textId="02CE8727" w:rsidR="008D4A35" w:rsidRPr="000119AE" w:rsidRDefault="00173723" w:rsidP="00F529CC">
            <w:pPr>
              <w:keepLines/>
              <w:widowControl/>
              <w:adjustRightInd/>
              <w:ind w:firstLine="560"/>
              <w:rPr>
                <w:rFonts w:ascii="宋体" w:hAnsi="宋体" w:cs="宋体"/>
                <w:kern w:val="0"/>
                <w:szCs w:val="21"/>
              </w:rPr>
            </w:pPr>
            <w:r w:rsidRPr="000119AE">
              <w:rPr>
                <w:rFonts w:ascii="Segoe UI Symbol" w:hAnsi="Segoe UI Symbol" w:cs="Segoe UI Symbol"/>
                <w:kern w:val="0"/>
                <w:szCs w:val="21"/>
              </w:rPr>
              <w:t>☐</w:t>
            </w:r>
            <w:r w:rsidRPr="000119AE">
              <w:rPr>
                <w:rFonts w:ascii="宋体" w:hAnsi="宋体" w:cs="宋体" w:hint="eastAsia"/>
                <w:kern w:val="0"/>
                <w:szCs w:val="21"/>
              </w:rPr>
              <w:t>B组织。</w:t>
            </w:r>
          </w:p>
          <w:p w14:paraId="6515FC96" w14:textId="77777777" w:rsidR="00173723" w:rsidRPr="000119AE" w:rsidRDefault="00173723"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（1）在评标时安排每个投标人进行方案讲解演示。每个投标人时间不超过</w:t>
            </w:r>
            <w:r w:rsidRPr="000119AE">
              <w:rPr>
                <w:rFonts w:ascii="宋体" w:hAnsi="宋体" w:cs="宋体" w:hint="eastAsia"/>
                <w:kern w:val="0"/>
                <w:szCs w:val="21"/>
                <w:u w:val="single"/>
              </w:rPr>
              <w:t>20</w:t>
            </w:r>
            <w:r w:rsidRPr="000119AE">
              <w:rPr>
                <w:rFonts w:ascii="宋体" w:hAnsi="宋体" w:cs="宋体" w:hint="eastAsia"/>
                <w:kern w:val="0"/>
                <w:szCs w:val="21"/>
              </w:rPr>
              <w:t>分钟，讲解次序以投标文件解密时间先后次序为准，讲解演示人员不超过</w:t>
            </w:r>
            <w:r w:rsidRPr="000119AE">
              <w:rPr>
                <w:rFonts w:ascii="宋体" w:hAnsi="宋体" w:cs="宋体" w:hint="eastAsia"/>
                <w:kern w:val="0"/>
                <w:szCs w:val="21"/>
                <w:u w:val="single"/>
              </w:rPr>
              <w:t>3</w:t>
            </w:r>
            <w:r w:rsidRPr="000119AE">
              <w:rPr>
                <w:rFonts w:ascii="宋体" w:hAnsi="宋体" w:cs="宋体" w:hint="eastAsia"/>
                <w:kern w:val="0"/>
                <w:szCs w:val="21"/>
              </w:rPr>
              <w:t>人。讲解演示结束后按要求解答评标委员会提问。</w:t>
            </w:r>
          </w:p>
          <w:p w14:paraId="1787EC3F" w14:textId="77777777" w:rsidR="00173723" w:rsidRPr="000119AE" w:rsidRDefault="00173723"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（2）方案讲解演示可选择以下其中一种方式：</w:t>
            </w:r>
          </w:p>
          <w:p w14:paraId="547EF9FD" w14:textId="77777777" w:rsidR="00173723" w:rsidRPr="000119AE" w:rsidRDefault="00173723"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方式一：政采云平台在线讲解演示。政采云平台在线讲解需投标人根据政采云平台操作要求做好准备工作，提前完善软硬件配置环境。</w:t>
            </w:r>
          </w:p>
          <w:p w14:paraId="2649353B" w14:textId="77777777" w:rsidR="00173723" w:rsidRPr="000119AE" w:rsidRDefault="00173723" w:rsidP="00F529CC">
            <w:pPr>
              <w:keepLines/>
              <w:widowControl/>
              <w:adjustRightInd/>
              <w:ind w:firstLine="560"/>
              <w:rPr>
                <w:rFonts w:ascii="宋体" w:hAnsi="宋体" w:cs="宋体"/>
                <w:kern w:val="0"/>
                <w:szCs w:val="21"/>
              </w:rPr>
            </w:pPr>
            <w:r w:rsidRPr="000119AE">
              <w:rPr>
                <w:rFonts w:ascii="宋体" w:hAnsi="宋体" w:cs="宋体" w:hint="eastAsia"/>
                <w:kern w:val="0"/>
                <w:szCs w:val="21"/>
              </w:rPr>
              <w:t>方式二：评标现场讲解演示。现场讲解地点为</w:t>
            </w:r>
            <w:r w:rsidRPr="000119AE">
              <w:rPr>
                <w:rFonts w:ascii="宋体" w:hAnsi="宋体" w:cs="宋体" w:hint="eastAsia"/>
                <w:szCs w:val="21"/>
                <w:u w:val="single"/>
              </w:rPr>
              <w:t xml:space="preserve">   </w:t>
            </w:r>
            <w:r w:rsidRPr="000119AE">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5B693B8C" w14:textId="618BD580" w:rsidR="008D4A35" w:rsidRPr="000119AE" w:rsidRDefault="00173723" w:rsidP="00F529CC">
            <w:pPr>
              <w:keepLines/>
              <w:widowControl/>
              <w:adjustRightInd/>
              <w:ind w:firstLine="560"/>
              <w:rPr>
                <w:rFonts w:ascii="宋体" w:hAnsi="宋体" w:cs="宋体"/>
                <w:b/>
                <w:kern w:val="0"/>
                <w:szCs w:val="21"/>
                <w:lang w:val="zh-CN"/>
              </w:rPr>
            </w:pPr>
            <w:r w:rsidRPr="000119AE">
              <w:rPr>
                <w:rFonts w:ascii="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0119AE" w:rsidRPr="000119AE" w14:paraId="4BB3BF1E" w14:textId="77777777" w:rsidTr="00F529CC">
        <w:trPr>
          <w:cantSplit/>
          <w:trHeight w:val="461"/>
        </w:trPr>
        <w:tc>
          <w:tcPr>
            <w:tcW w:w="331" w:type="pct"/>
            <w:vMerge w:val="restart"/>
            <w:tcBorders>
              <w:top w:val="single" w:sz="4" w:space="0" w:color="auto"/>
              <w:left w:val="single" w:sz="4" w:space="0" w:color="auto"/>
              <w:right w:val="single" w:sz="4" w:space="0" w:color="auto"/>
            </w:tcBorders>
            <w:vAlign w:val="center"/>
          </w:tcPr>
          <w:p w14:paraId="79CF9C66"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8</w:t>
            </w:r>
          </w:p>
        </w:tc>
        <w:tc>
          <w:tcPr>
            <w:tcW w:w="1070" w:type="pct"/>
            <w:vMerge w:val="restart"/>
            <w:tcBorders>
              <w:top w:val="single" w:sz="8" w:space="0" w:color="000000"/>
              <w:left w:val="single" w:sz="4" w:space="0" w:color="auto"/>
              <w:right w:val="single" w:sz="8" w:space="0" w:color="000000"/>
            </w:tcBorders>
            <w:vAlign w:val="center"/>
          </w:tcPr>
          <w:p w14:paraId="2CAFF4F5" w14:textId="77777777" w:rsidR="008D4A35" w:rsidRPr="000119AE" w:rsidRDefault="00000000">
            <w:pPr>
              <w:keepLines/>
              <w:widowControl/>
              <w:adjustRightInd/>
              <w:ind w:firstLine="560"/>
              <w:jc w:val="center"/>
              <w:rPr>
                <w:rFonts w:ascii="宋体" w:hAnsi="宋体" w:cs="宋体"/>
                <w:b/>
                <w:szCs w:val="21"/>
              </w:rPr>
            </w:pPr>
            <w:r w:rsidRPr="000119AE">
              <w:rPr>
                <w:rFonts w:ascii="宋体" w:hAnsi="宋体" w:cs="宋体" w:hint="eastAsia"/>
                <w:szCs w:val="21"/>
              </w:rPr>
              <w:t>★</w:t>
            </w:r>
            <w:r w:rsidRPr="000119AE">
              <w:rPr>
                <w:rFonts w:ascii="宋体" w:hAnsi="宋体" w:cs="宋体" w:hint="eastAsia"/>
                <w:b/>
                <w:szCs w:val="21"/>
              </w:rPr>
              <w:t>投标人应当提供的资格、商务技术、报价文件</w:t>
            </w:r>
          </w:p>
        </w:tc>
        <w:tc>
          <w:tcPr>
            <w:tcW w:w="3599" w:type="pct"/>
            <w:tcBorders>
              <w:top w:val="single" w:sz="8" w:space="0" w:color="000000"/>
              <w:left w:val="single" w:sz="2" w:space="0" w:color="000000"/>
              <w:bottom w:val="single" w:sz="4" w:space="0" w:color="auto"/>
              <w:right w:val="single" w:sz="8" w:space="0" w:color="000000"/>
            </w:tcBorders>
            <w:vAlign w:val="center"/>
          </w:tcPr>
          <w:p w14:paraId="7555373D"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（1）资格文件：见采购文件第二部分投标人须知11.1。</w:t>
            </w:r>
          </w:p>
          <w:p w14:paraId="61351000" w14:textId="77777777" w:rsidR="008D4A35" w:rsidRPr="000119AE" w:rsidRDefault="00000000" w:rsidP="00F529CC">
            <w:pPr>
              <w:keepLines/>
              <w:widowControl/>
              <w:adjustRightInd/>
              <w:ind w:firstLine="560"/>
              <w:rPr>
                <w:rFonts w:ascii="宋体" w:hAnsi="宋体" w:cs="宋体"/>
                <w:snapToGrid w:val="0"/>
                <w:kern w:val="0"/>
                <w:szCs w:val="21"/>
              </w:rPr>
            </w:pPr>
            <w:r w:rsidRPr="000119AE">
              <w:rPr>
                <w:rFonts w:ascii="宋体" w:hAnsi="宋体" w:cs="宋体" w:hint="eastAsia"/>
                <w:kern w:val="0"/>
                <w:szCs w:val="21"/>
                <w:lang w:val="zh-CN"/>
              </w:rPr>
              <w:t>投标人未提供有效的资格证明文件的，视为投标人不具备采购文件中规定的资格要求，投标无效。</w:t>
            </w:r>
          </w:p>
        </w:tc>
      </w:tr>
      <w:tr w:rsidR="000119AE" w:rsidRPr="000119AE" w14:paraId="60266505" w14:textId="77777777" w:rsidTr="00F529CC">
        <w:trPr>
          <w:cantSplit/>
          <w:trHeight w:val="90"/>
        </w:trPr>
        <w:tc>
          <w:tcPr>
            <w:tcW w:w="331" w:type="pct"/>
            <w:vMerge/>
            <w:tcBorders>
              <w:left w:val="single" w:sz="4" w:space="0" w:color="auto"/>
              <w:right w:val="single" w:sz="4" w:space="0" w:color="auto"/>
            </w:tcBorders>
            <w:vAlign w:val="center"/>
          </w:tcPr>
          <w:p w14:paraId="49B7CA0C" w14:textId="77777777" w:rsidR="008D4A35" w:rsidRPr="000119AE" w:rsidRDefault="008D4A35">
            <w:pPr>
              <w:keepLines/>
              <w:widowControl/>
              <w:adjustRightInd/>
              <w:ind w:firstLine="560"/>
              <w:jc w:val="center"/>
              <w:rPr>
                <w:rFonts w:ascii="宋体" w:hAnsi="宋体" w:cs="宋体"/>
                <w:szCs w:val="21"/>
              </w:rPr>
            </w:pPr>
          </w:p>
        </w:tc>
        <w:tc>
          <w:tcPr>
            <w:tcW w:w="1070" w:type="pct"/>
            <w:vMerge/>
            <w:tcBorders>
              <w:left w:val="single" w:sz="4" w:space="0" w:color="auto"/>
              <w:right w:val="single" w:sz="8" w:space="0" w:color="000000"/>
            </w:tcBorders>
            <w:vAlign w:val="center"/>
          </w:tcPr>
          <w:p w14:paraId="2ACF1AA2" w14:textId="77777777" w:rsidR="008D4A35" w:rsidRPr="000119AE" w:rsidRDefault="008D4A35">
            <w:pPr>
              <w:keepLines/>
              <w:widowControl/>
              <w:adjustRightInd/>
              <w:ind w:firstLine="562"/>
              <w:jc w:val="center"/>
              <w:rPr>
                <w:rFonts w:ascii="宋体" w:hAnsi="宋体" w:cs="宋体"/>
                <w:b/>
                <w:szCs w:val="21"/>
              </w:rPr>
            </w:pPr>
          </w:p>
        </w:tc>
        <w:tc>
          <w:tcPr>
            <w:tcW w:w="3599" w:type="pct"/>
            <w:tcBorders>
              <w:top w:val="single" w:sz="4" w:space="0" w:color="auto"/>
              <w:left w:val="single" w:sz="2" w:space="0" w:color="000000"/>
              <w:bottom w:val="single" w:sz="8" w:space="0" w:color="000000"/>
              <w:right w:val="single" w:sz="8" w:space="0" w:color="000000"/>
            </w:tcBorders>
            <w:vAlign w:val="center"/>
          </w:tcPr>
          <w:p w14:paraId="663D7E62"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（2）商务技术文件：见采购文件第二部分投标人须知</w:t>
            </w:r>
            <w:r w:rsidRPr="000119AE">
              <w:rPr>
                <w:rFonts w:ascii="宋体" w:hAnsi="宋体" w:cs="宋体"/>
                <w:szCs w:val="21"/>
              </w:rPr>
              <w:t xml:space="preserve">11.2 </w:t>
            </w:r>
          </w:p>
        </w:tc>
      </w:tr>
      <w:tr w:rsidR="000119AE" w:rsidRPr="000119AE" w14:paraId="3D23EB39" w14:textId="77777777" w:rsidTr="00F529CC">
        <w:trPr>
          <w:cantSplit/>
          <w:trHeight w:val="90"/>
        </w:trPr>
        <w:tc>
          <w:tcPr>
            <w:tcW w:w="331" w:type="pct"/>
            <w:vMerge/>
            <w:tcBorders>
              <w:left w:val="single" w:sz="4" w:space="0" w:color="auto"/>
              <w:bottom w:val="single" w:sz="4" w:space="0" w:color="auto"/>
              <w:right w:val="single" w:sz="4" w:space="0" w:color="auto"/>
            </w:tcBorders>
            <w:vAlign w:val="center"/>
          </w:tcPr>
          <w:p w14:paraId="3BFE4E7A" w14:textId="77777777" w:rsidR="008D4A35" w:rsidRPr="000119AE" w:rsidRDefault="008D4A35">
            <w:pPr>
              <w:keepLines/>
              <w:widowControl/>
              <w:adjustRightInd/>
              <w:ind w:firstLine="560"/>
              <w:jc w:val="center"/>
              <w:rPr>
                <w:rFonts w:ascii="宋体" w:hAnsi="宋体" w:cs="宋体"/>
                <w:szCs w:val="21"/>
              </w:rPr>
            </w:pPr>
          </w:p>
        </w:tc>
        <w:tc>
          <w:tcPr>
            <w:tcW w:w="1070" w:type="pct"/>
            <w:vMerge/>
            <w:tcBorders>
              <w:left w:val="single" w:sz="4" w:space="0" w:color="auto"/>
              <w:bottom w:val="single" w:sz="8" w:space="0" w:color="000000"/>
              <w:right w:val="single" w:sz="8" w:space="0" w:color="000000"/>
            </w:tcBorders>
            <w:vAlign w:val="center"/>
          </w:tcPr>
          <w:p w14:paraId="26157A1C" w14:textId="77777777" w:rsidR="008D4A35" w:rsidRPr="000119AE" w:rsidRDefault="008D4A35">
            <w:pPr>
              <w:keepLines/>
              <w:widowControl/>
              <w:adjustRightInd/>
              <w:ind w:firstLine="562"/>
              <w:jc w:val="center"/>
              <w:rPr>
                <w:rFonts w:ascii="宋体" w:hAnsi="宋体" w:cs="宋体"/>
                <w:b/>
                <w:szCs w:val="21"/>
              </w:rPr>
            </w:pPr>
          </w:p>
        </w:tc>
        <w:tc>
          <w:tcPr>
            <w:tcW w:w="3599" w:type="pct"/>
            <w:tcBorders>
              <w:top w:val="single" w:sz="4" w:space="0" w:color="auto"/>
              <w:left w:val="single" w:sz="2" w:space="0" w:color="000000"/>
              <w:bottom w:val="single" w:sz="8" w:space="0" w:color="000000"/>
              <w:right w:val="single" w:sz="8" w:space="0" w:color="000000"/>
            </w:tcBorders>
            <w:vAlign w:val="center"/>
          </w:tcPr>
          <w:p w14:paraId="20FA4B35"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szCs w:val="21"/>
              </w:rPr>
              <w:t>（3）报价文件：见采购文件第二部分投标人须知11.3。</w:t>
            </w:r>
          </w:p>
        </w:tc>
      </w:tr>
      <w:tr w:rsidR="000119AE" w:rsidRPr="000119AE" w14:paraId="6EF59843" w14:textId="77777777" w:rsidTr="00F529CC">
        <w:trPr>
          <w:cantSplit/>
          <w:trHeight w:val="90"/>
        </w:trPr>
        <w:tc>
          <w:tcPr>
            <w:tcW w:w="331" w:type="pct"/>
            <w:tcBorders>
              <w:top w:val="single" w:sz="4" w:space="0" w:color="auto"/>
              <w:left w:val="single" w:sz="8" w:space="0" w:color="000000"/>
              <w:bottom w:val="single" w:sz="4" w:space="0" w:color="auto"/>
              <w:right w:val="single" w:sz="2" w:space="0" w:color="000000"/>
            </w:tcBorders>
            <w:vAlign w:val="center"/>
          </w:tcPr>
          <w:p w14:paraId="2603C1AD"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9</w:t>
            </w:r>
          </w:p>
        </w:tc>
        <w:tc>
          <w:tcPr>
            <w:tcW w:w="1070" w:type="pct"/>
            <w:tcBorders>
              <w:top w:val="single" w:sz="8" w:space="0" w:color="000000"/>
              <w:left w:val="single" w:sz="2" w:space="0" w:color="000000"/>
              <w:bottom w:val="single" w:sz="8" w:space="0" w:color="000000"/>
              <w:right w:val="single" w:sz="8" w:space="0" w:color="000000"/>
            </w:tcBorders>
            <w:vAlign w:val="center"/>
          </w:tcPr>
          <w:p w14:paraId="7929C6C3"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节能产品、环境标志产品</w:t>
            </w:r>
          </w:p>
        </w:tc>
        <w:tc>
          <w:tcPr>
            <w:tcW w:w="3599" w:type="pct"/>
            <w:tcBorders>
              <w:top w:val="single" w:sz="8" w:space="0" w:color="000000"/>
              <w:left w:val="single" w:sz="2" w:space="0" w:color="000000"/>
              <w:bottom w:val="single" w:sz="8" w:space="0" w:color="000000"/>
              <w:right w:val="single" w:sz="8" w:space="0" w:color="000000"/>
            </w:tcBorders>
            <w:vAlign w:val="center"/>
          </w:tcPr>
          <w:p w14:paraId="52BB1A87" w14:textId="77777777" w:rsidR="008D4A35" w:rsidRPr="000119AE" w:rsidRDefault="00000000" w:rsidP="00F529CC">
            <w:pPr>
              <w:keepLines/>
              <w:widowControl/>
              <w:adjustRightInd/>
              <w:ind w:firstLine="560"/>
              <w:rPr>
                <w:rFonts w:ascii="宋体" w:hAnsi="宋体" w:cs="宋体"/>
                <w:szCs w:val="21"/>
              </w:rPr>
            </w:pPr>
            <w:r w:rsidRPr="000119AE">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119AE" w:rsidRPr="000119AE" w14:paraId="009E093F" w14:textId="77777777">
        <w:trPr>
          <w:cantSplit/>
          <w:trHeight w:val="90"/>
        </w:trPr>
        <w:tc>
          <w:tcPr>
            <w:tcW w:w="331" w:type="pct"/>
            <w:tcBorders>
              <w:top w:val="single" w:sz="4" w:space="0" w:color="auto"/>
              <w:left w:val="single" w:sz="8" w:space="0" w:color="000000"/>
              <w:bottom w:val="single" w:sz="4" w:space="0" w:color="auto"/>
              <w:right w:val="single" w:sz="2" w:space="0" w:color="000000"/>
            </w:tcBorders>
            <w:vAlign w:val="center"/>
          </w:tcPr>
          <w:p w14:paraId="5EDF3FC5"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lastRenderedPageBreak/>
              <w:t>10</w:t>
            </w:r>
          </w:p>
        </w:tc>
        <w:tc>
          <w:tcPr>
            <w:tcW w:w="1070" w:type="pct"/>
            <w:tcBorders>
              <w:top w:val="single" w:sz="8" w:space="0" w:color="000000"/>
              <w:left w:val="single" w:sz="2" w:space="0" w:color="000000"/>
              <w:bottom w:val="single" w:sz="8" w:space="0" w:color="000000"/>
              <w:right w:val="single" w:sz="8" w:space="0" w:color="000000"/>
            </w:tcBorders>
            <w:vAlign w:val="center"/>
          </w:tcPr>
          <w:p w14:paraId="359E451B" w14:textId="77777777" w:rsidR="008D4A35" w:rsidRPr="000119AE" w:rsidRDefault="00000000">
            <w:pPr>
              <w:keepLines/>
              <w:widowControl/>
              <w:adjustRightInd/>
              <w:ind w:firstLine="560"/>
              <w:jc w:val="center"/>
              <w:rPr>
                <w:rFonts w:ascii="宋体" w:hAnsi="宋体" w:cs="宋体"/>
                <w:b/>
                <w:szCs w:val="21"/>
              </w:rPr>
            </w:pPr>
            <w:r w:rsidRPr="000119AE">
              <w:rPr>
                <w:rFonts w:ascii="宋体" w:hAnsi="宋体" w:cs="宋体" w:hint="eastAsia"/>
                <w:szCs w:val="21"/>
              </w:rPr>
              <w:t>★</w:t>
            </w:r>
            <w:r w:rsidRPr="000119AE">
              <w:rPr>
                <w:rFonts w:ascii="宋体" w:hAnsi="宋体" w:cs="宋体" w:hint="eastAsia"/>
                <w:b/>
                <w:szCs w:val="21"/>
              </w:rPr>
              <w:t>报价要求</w:t>
            </w:r>
          </w:p>
        </w:tc>
        <w:tc>
          <w:tcPr>
            <w:tcW w:w="3599" w:type="pct"/>
            <w:tcBorders>
              <w:top w:val="single" w:sz="8" w:space="0" w:color="000000"/>
              <w:left w:val="single" w:sz="2" w:space="0" w:color="000000"/>
              <w:bottom w:val="single" w:sz="8" w:space="0" w:color="000000"/>
              <w:right w:val="single" w:sz="8" w:space="0" w:color="000000"/>
            </w:tcBorders>
            <w:vAlign w:val="center"/>
          </w:tcPr>
          <w:p w14:paraId="13CDDCCD" w14:textId="472FCEC6" w:rsidR="008D4A35" w:rsidRPr="000119AE" w:rsidRDefault="00000000">
            <w:pPr>
              <w:keepLines/>
              <w:widowControl/>
              <w:adjustRightInd/>
              <w:ind w:firstLine="560"/>
              <w:jc w:val="left"/>
              <w:rPr>
                <w:rFonts w:ascii="宋体" w:hAnsi="宋体" w:cs="宋体"/>
                <w:b/>
                <w:kern w:val="0"/>
                <w:szCs w:val="21"/>
                <w:lang w:val="zh-CN"/>
              </w:rPr>
            </w:pPr>
            <w:r w:rsidRPr="000119AE">
              <w:rPr>
                <w:rFonts w:ascii="宋体" w:hAnsi="宋体" w:cs="宋体" w:hint="eastAsia"/>
                <w:kern w:val="0"/>
                <w:szCs w:val="21"/>
                <w:lang w:val="zh-CN"/>
              </w:rPr>
              <w:t>有关本项目实施所需的所有费用（含税费）均计入报价</w:t>
            </w:r>
            <w:r w:rsidR="00833B4B" w:rsidRPr="000119AE">
              <w:rPr>
                <w:rFonts w:ascii="宋体" w:hAnsi="宋体" w:cs="宋体" w:hint="eastAsia"/>
                <w:kern w:val="0"/>
                <w:szCs w:val="21"/>
                <w:lang w:val="zh-CN"/>
              </w:rPr>
              <w:t>，</w:t>
            </w:r>
            <w:r w:rsidR="00833B4B" w:rsidRPr="000119AE">
              <w:rPr>
                <w:rFonts w:ascii="宋体" w:hAnsi="宋体" w:cs="宋体"/>
                <w:kern w:val="0"/>
                <w:szCs w:val="21"/>
              </w:rPr>
              <w:t>包括完成整个项目前期筹备、竞赛组织、市场开发、赛事设计、策划、包装、媒体宣传推广、竞赛组织和器材保障、赛道和场地布置、志愿者招募管理、赛事与竞赛相关后勤接待保障、各类证件和资料印制、运动员奖金、赛事风险评估、氛围营造、人身意外险投保、税金、技术专员、裁判员、运动员志愿者以及其他工作人员服装等费用；赛时期间医疗保障等完成本项目所需的一切本身和不可或缺的与宣传推广相关工作开支、及合同包含的所有风险、责任等有关的一切费用。供应商在报价时应考虑到所有报价项目，如果有遗漏，自行承担风险，采购人不再支付其它费用</w:t>
            </w:r>
            <w:r w:rsidRPr="000119AE">
              <w:rPr>
                <w:rFonts w:ascii="宋体" w:hAnsi="宋体" w:cs="宋体" w:hint="eastAsia"/>
                <w:kern w:val="0"/>
                <w:szCs w:val="21"/>
                <w:lang w:val="zh-CN"/>
              </w:rPr>
              <w:t>。</w:t>
            </w:r>
            <w:r w:rsidRPr="000119AE">
              <w:rPr>
                <w:rFonts w:ascii="宋体" w:hAnsi="宋体" w:cs="宋体" w:hint="eastAsia"/>
                <w:b/>
                <w:bCs/>
                <w:kern w:val="0"/>
                <w:szCs w:val="21"/>
                <w:lang w:val="zh-CN"/>
              </w:rPr>
              <w:t>投标文件</w:t>
            </w:r>
            <w:r w:rsidRPr="000119AE">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0119AE">
              <w:rPr>
                <w:rFonts w:ascii="宋体" w:hAnsi="宋体" w:cs="宋体" w:hint="eastAsia"/>
                <w:kern w:val="0"/>
                <w:szCs w:val="21"/>
                <w:lang w:val="zh-CN"/>
              </w:rPr>
              <w:t>投标文件中价格全部采用人民币报价。采购文件未列明，而投标人认为必需的费用也需列入报价。</w:t>
            </w:r>
          </w:p>
          <w:p w14:paraId="5B9C5C98" w14:textId="77777777" w:rsidR="008D4A35" w:rsidRPr="000119AE" w:rsidRDefault="00000000">
            <w:pPr>
              <w:keepLines/>
              <w:widowControl/>
              <w:adjustRightInd/>
              <w:ind w:firstLine="562"/>
              <w:jc w:val="left"/>
              <w:rPr>
                <w:rFonts w:ascii="宋体" w:hAnsi="宋体" w:cs="宋体"/>
                <w:b/>
                <w:kern w:val="0"/>
                <w:szCs w:val="21"/>
                <w:lang w:val="zh-CN"/>
              </w:rPr>
            </w:pPr>
            <w:r w:rsidRPr="000119AE">
              <w:rPr>
                <w:rFonts w:ascii="宋体" w:hAnsi="宋体" w:cs="宋体" w:hint="eastAsia"/>
                <w:b/>
                <w:kern w:val="0"/>
                <w:szCs w:val="21"/>
                <w:lang w:val="zh-CN"/>
              </w:rPr>
              <w:t>投标报价出现下列情形的，投标无效：</w:t>
            </w:r>
          </w:p>
          <w:p w14:paraId="18990EEF" w14:textId="77777777" w:rsidR="008D4A35" w:rsidRPr="000119AE" w:rsidRDefault="00000000">
            <w:pPr>
              <w:keepLines/>
              <w:widowControl/>
              <w:adjustRightInd/>
              <w:ind w:firstLine="562"/>
              <w:jc w:val="left"/>
              <w:rPr>
                <w:rFonts w:ascii="宋体" w:hAnsi="宋体" w:cs="宋体"/>
                <w:b/>
                <w:kern w:val="0"/>
                <w:szCs w:val="21"/>
                <w:lang w:val="zh-CN"/>
              </w:rPr>
            </w:pPr>
            <w:r w:rsidRPr="000119AE">
              <w:rPr>
                <w:rFonts w:ascii="宋体" w:hAnsi="宋体" w:cs="宋体" w:hint="eastAsia"/>
                <w:b/>
                <w:kern w:val="0"/>
                <w:szCs w:val="21"/>
              </w:rPr>
              <w:t>①</w:t>
            </w:r>
            <w:r w:rsidRPr="000119AE">
              <w:rPr>
                <w:rFonts w:ascii="宋体" w:hAnsi="宋体" w:cs="宋体" w:hint="eastAsia"/>
                <w:b/>
                <w:kern w:val="0"/>
                <w:szCs w:val="21"/>
                <w:lang w:val="zh-CN"/>
              </w:rPr>
              <w:t>投标文件出现不是唯一的、有选择性投标报价的；</w:t>
            </w:r>
          </w:p>
          <w:p w14:paraId="42DEA6E3" w14:textId="77777777" w:rsidR="008D4A35" w:rsidRPr="000119AE" w:rsidRDefault="00000000">
            <w:pPr>
              <w:keepLines/>
              <w:widowControl/>
              <w:adjustRightInd/>
              <w:ind w:firstLine="562"/>
              <w:jc w:val="left"/>
              <w:rPr>
                <w:rFonts w:ascii="宋体" w:hAnsi="宋体" w:cs="宋体"/>
                <w:kern w:val="0"/>
                <w:szCs w:val="21"/>
                <w:lang w:val="zh-CN"/>
              </w:rPr>
            </w:pPr>
            <w:r w:rsidRPr="000119AE">
              <w:rPr>
                <w:rFonts w:ascii="宋体" w:hAnsi="宋体" w:cs="宋体" w:hint="eastAsia"/>
                <w:b/>
                <w:kern w:val="0"/>
                <w:szCs w:val="21"/>
              </w:rPr>
              <w:t>②</w:t>
            </w:r>
            <w:r w:rsidRPr="000119AE">
              <w:rPr>
                <w:rFonts w:ascii="宋体" w:hAnsi="宋体" w:cs="宋体" w:hint="eastAsia"/>
                <w:b/>
                <w:kern w:val="0"/>
                <w:szCs w:val="21"/>
                <w:lang w:val="zh-CN"/>
              </w:rPr>
              <w:t>投标报价超过采购文件中规定的预算金额或者最高限价的;</w:t>
            </w:r>
          </w:p>
          <w:p w14:paraId="72B537EA" w14:textId="77777777" w:rsidR="008D4A35" w:rsidRPr="000119AE" w:rsidRDefault="00000000">
            <w:pPr>
              <w:keepLines/>
              <w:widowControl/>
              <w:adjustRightInd/>
              <w:ind w:firstLine="562"/>
              <w:jc w:val="left"/>
              <w:rPr>
                <w:rFonts w:ascii="宋体" w:hAnsi="宋体" w:cs="宋体"/>
                <w:b/>
                <w:szCs w:val="21"/>
              </w:rPr>
            </w:pPr>
            <w:r w:rsidRPr="000119AE">
              <w:rPr>
                <w:rFonts w:ascii="宋体" w:hAnsi="宋体" w:cs="宋体" w:hint="eastAsia"/>
                <w:b/>
                <w:kern w:val="0"/>
                <w:szCs w:val="21"/>
              </w:rPr>
              <w:t>③报价明显低于其他通过符合性审查投标人的报价，有可能影响产品质量或者不能诚信履约的，未能按要求提供书面说明或者提交相关证明材料证明其报价合理性的</w:t>
            </w:r>
            <w:r w:rsidRPr="000119AE">
              <w:rPr>
                <w:rFonts w:ascii="宋体" w:hAnsi="宋体" w:cs="宋体" w:hint="eastAsia"/>
                <w:b/>
                <w:szCs w:val="21"/>
              </w:rPr>
              <w:t>;</w:t>
            </w:r>
          </w:p>
          <w:p w14:paraId="2D2F09F7" w14:textId="77777777" w:rsidR="008D4A35" w:rsidRPr="000119AE" w:rsidRDefault="00000000">
            <w:pPr>
              <w:keepLines/>
              <w:widowControl/>
              <w:adjustRightInd/>
              <w:ind w:firstLine="562"/>
              <w:jc w:val="left"/>
              <w:rPr>
                <w:rFonts w:ascii="宋体" w:hAnsi="宋体" w:cs="宋体"/>
                <w:szCs w:val="21"/>
              </w:rPr>
            </w:pPr>
            <w:r w:rsidRPr="000119AE">
              <w:rPr>
                <w:rFonts w:ascii="宋体" w:hAnsi="宋体" w:cs="宋体" w:hint="eastAsia"/>
                <w:b/>
                <w:kern w:val="0"/>
                <w:szCs w:val="21"/>
              </w:rPr>
              <w:t>④投标人对根据修正原则修正后的报价不确认的</w:t>
            </w:r>
            <w:r w:rsidRPr="000119AE">
              <w:rPr>
                <w:rFonts w:ascii="宋体" w:hAnsi="宋体" w:cs="宋体" w:hint="eastAsia"/>
                <w:b/>
                <w:szCs w:val="21"/>
              </w:rPr>
              <w:t>。</w:t>
            </w:r>
          </w:p>
        </w:tc>
      </w:tr>
      <w:tr w:rsidR="000119AE" w:rsidRPr="000119AE" w14:paraId="4DF2B763" w14:textId="77777777">
        <w:trPr>
          <w:cantSplit/>
          <w:trHeight w:val="90"/>
        </w:trPr>
        <w:tc>
          <w:tcPr>
            <w:tcW w:w="331" w:type="pct"/>
            <w:tcBorders>
              <w:top w:val="single" w:sz="4" w:space="0" w:color="auto"/>
              <w:left w:val="single" w:sz="8" w:space="0" w:color="000000"/>
              <w:right w:val="single" w:sz="2" w:space="0" w:color="000000"/>
            </w:tcBorders>
            <w:vAlign w:val="center"/>
          </w:tcPr>
          <w:p w14:paraId="49D5786C"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11</w:t>
            </w:r>
          </w:p>
        </w:tc>
        <w:tc>
          <w:tcPr>
            <w:tcW w:w="1070" w:type="pct"/>
            <w:tcBorders>
              <w:top w:val="single" w:sz="8" w:space="0" w:color="000000"/>
              <w:left w:val="single" w:sz="2" w:space="0" w:color="000000"/>
              <w:right w:val="single" w:sz="8" w:space="0" w:color="000000"/>
            </w:tcBorders>
            <w:vAlign w:val="center"/>
          </w:tcPr>
          <w:p w14:paraId="1D79AC77"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中小企业信用融资</w:t>
            </w:r>
          </w:p>
        </w:tc>
        <w:tc>
          <w:tcPr>
            <w:tcW w:w="3599" w:type="pct"/>
            <w:tcBorders>
              <w:top w:val="single" w:sz="8" w:space="0" w:color="000000"/>
              <w:left w:val="single" w:sz="2" w:space="0" w:color="000000"/>
              <w:right w:val="single" w:sz="8" w:space="0" w:color="000000"/>
            </w:tcBorders>
            <w:vAlign w:val="center"/>
          </w:tcPr>
          <w:p w14:paraId="5FDA1F61" w14:textId="6E877B09" w:rsidR="008D4A35" w:rsidRPr="000119AE" w:rsidRDefault="00000000" w:rsidP="00F529CC">
            <w:pPr>
              <w:keepLines/>
              <w:widowControl/>
              <w:adjustRightInd/>
              <w:jc w:val="left"/>
              <w:rPr>
                <w:rFonts w:ascii="宋体" w:hAnsi="宋体" w:cs="宋体"/>
                <w:szCs w:val="21"/>
              </w:rPr>
            </w:pPr>
            <w:r w:rsidRPr="000119AE">
              <w:rPr>
                <w:rFonts w:ascii="宋体" w:hAnsi="宋体" w:cs="宋体" w:hint="eastAsia"/>
                <w:snapToGrid w:val="0"/>
                <w:kern w:val="28"/>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rsidR="000119AE" w:rsidRPr="000119AE" w14:paraId="0BE24758" w14:textId="77777777">
        <w:trPr>
          <w:cantSplit/>
          <w:trHeight w:val="90"/>
        </w:trPr>
        <w:tc>
          <w:tcPr>
            <w:tcW w:w="331" w:type="pct"/>
            <w:tcBorders>
              <w:top w:val="single" w:sz="4" w:space="0" w:color="auto"/>
              <w:left w:val="single" w:sz="8" w:space="0" w:color="000000"/>
              <w:bottom w:val="single" w:sz="4" w:space="0" w:color="auto"/>
              <w:right w:val="single" w:sz="2" w:space="0" w:color="000000"/>
            </w:tcBorders>
            <w:vAlign w:val="center"/>
          </w:tcPr>
          <w:p w14:paraId="7372210F"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hint="eastAsia"/>
                <w:szCs w:val="21"/>
              </w:rPr>
              <w:t>12</w:t>
            </w:r>
          </w:p>
        </w:tc>
        <w:tc>
          <w:tcPr>
            <w:tcW w:w="1070" w:type="pct"/>
            <w:tcBorders>
              <w:top w:val="single" w:sz="8" w:space="0" w:color="000000"/>
              <w:left w:val="single" w:sz="2" w:space="0" w:color="000000"/>
              <w:bottom w:val="single" w:sz="4" w:space="0" w:color="auto"/>
              <w:right w:val="single" w:sz="8" w:space="0" w:color="000000"/>
            </w:tcBorders>
            <w:vAlign w:val="center"/>
          </w:tcPr>
          <w:p w14:paraId="7C6B4351"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备份投标文件送达地点和签收人员</w:t>
            </w:r>
          </w:p>
        </w:tc>
        <w:tc>
          <w:tcPr>
            <w:tcW w:w="3599" w:type="pct"/>
            <w:tcBorders>
              <w:top w:val="single" w:sz="8" w:space="0" w:color="000000"/>
              <w:left w:val="single" w:sz="2" w:space="0" w:color="000000"/>
              <w:bottom w:val="single" w:sz="4" w:space="0" w:color="auto"/>
              <w:right w:val="single" w:sz="8" w:space="0" w:color="000000"/>
            </w:tcBorders>
            <w:vAlign w:val="center"/>
          </w:tcPr>
          <w:p w14:paraId="560DAA32" w14:textId="7B2E1E5A" w:rsidR="005D00A2" w:rsidRPr="000119AE" w:rsidRDefault="00000000" w:rsidP="003302C5">
            <w:pPr>
              <w:rPr>
                <w:rFonts w:hAnsi="宋体" w:cs="宋体"/>
                <w:u w:val="single"/>
              </w:rPr>
            </w:pPr>
            <w:r w:rsidRPr="000119AE">
              <w:rPr>
                <w:rFonts w:hAnsi="宋体" w:cs="宋体" w:hint="eastAsia"/>
                <w:kern w:val="28"/>
              </w:rPr>
              <w:t>电子</w:t>
            </w:r>
            <w:r w:rsidRPr="000119AE">
              <w:rPr>
                <w:rFonts w:hAnsi="宋体" w:cs="宋体" w:hint="eastAsia"/>
                <w:kern w:val="28"/>
              </w:rPr>
              <w:t>/</w:t>
            </w:r>
            <w:r w:rsidRPr="000119AE">
              <w:rPr>
                <w:rFonts w:hAnsi="宋体" w:cs="宋体" w:hint="eastAsia"/>
                <w:kern w:val="28"/>
              </w:rPr>
              <w:t>备份投标文件送达地点：</w:t>
            </w:r>
            <w:r w:rsidR="005D00A2" w:rsidRPr="000119AE">
              <w:rPr>
                <w:rFonts w:hAnsi="宋体" w:cs="宋体"/>
                <w:u w:val="single"/>
              </w:rPr>
              <w:t>方式一：现场递交方式，供应商可安排一名授权代表在投标截止时间前将电子备份投标文件送至开标地点：</w:t>
            </w:r>
            <w:hyperlink r:id="rId10" w:tgtFrame="_blank" w:history="1">
              <w:r w:rsidR="005D00A2" w:rsidRPr="000119AE">
                <w:rPr>
                  <w:rStyle w:val="afb"/>
                  <w:rFonts w:ascii="宋体" w:eastAsia="宋体" w:hAnsi="宋体" w:cs="宋体"/>
                  <w:color w:val="auto"/>
                  <w:kern w:val="2"/>
                  <w:sz w:val="21"/>
                  <w:szCs w:val="21"/>
                  <w:u w:val="single"/>
                </w:rPr>
                <w:t>象山县公共资源交易中心</w:t>
              </w:r>
            </w:hyperlink>
            <w:r w:rsidR="005D00A2" w:rsidRPr="000119AE">
              <w:rPr>
                <w:rFonts w:hAnsi="宋体" w:cs="宋体"/>
                <w:u w:val="single"/>
              </w:rPr>
              <w:t>四楼评标区（象山县象山港路</w:t>
            </w:r>
            <w:r w:rsidR="005D00A2" w:rsidRPr="000119AE">
              <w:rPr>
                <w:rFonts w:hAnsi="宋体" w:cs="宋体"/>
                <w:u w:val="single"/>
              </w:rPr>
              <w:t>300</w:t>
            </w:r>
            <w:r w:rsidR="005D00A2" w:rsidRPr="000119AE">
              <w:rPr>
                <w:rFonts w:hAnsi="宋体" w:cs="宋体"/>
                <w:u w:val="single"/>
              </w:rPr>
              <w:t>号）。投标文件递交时须同时递交供应商的法定代表人（或其授权代表）联系方式，并保证投标期间联系方式畅通。</w:t>
            </w:r>
          </w:p>
          <w:p w14:paraId="3A0278D5" w14:textId="654717E7" w:rsidR="008D4A35" w:rsidRPr="000119AE" w:rsidRDefault="005D00A2" w:rsidP="003302C5">
            <w:pPr>
              <w:keepLines/>
              <w:widowControl/>
              <w:adjustRightInd/>
              <w:ind w:firstLine="560"/>
              <w:jc w:val="left"/>
              <w:rPr>
                <w:rFonts w:hAnsi="宋体" w:cs="宋体"/>
                <w:kern w:val="28"/>
              </w:rPr>
            </w:pPr>
            <w:r w:rsidRPr="000119AE">
              <w:rPr>
                <w:rFonts w:hAnsi="宋体" w:cs="宋体"/>
                <w:u w:val="single"/>
              </w:rPr>
              <w:t>方式二：</w:t>
            </w:r>
            <w:r w:rsidRPr="000119AE">
              <w:rPr>
                <w:rFonts w:hAnsi="宋体" w:cs="宋体"/>
                <w:u w:val="single"/>
              </w:rPr>
              <w:t>EMS</w:t>
            </w:r>
            <w:r w:rsidRPr="000119AE">
              <w:rPr>
                <w:rFonts w:hAnsi="宋体" w:cs="宋体"/>
                <w:u w:val="single"/>
              </w:rPr>
              <w:t>（顺丰）邮寄送达（须开标前一天</w:t>
            </w:r>
            <w:r w:rsidRPr="000119AE">
              <w:rPr>
                <w:rFonts w:hAnsi="宋体" w:cs="宋体"/>
                <w:u w:val="single"/>
              </w:rPr>
              <w:t>16:00</w:t>
            </w:r>
            <w:r w:rsidRPr="000119AE">
              <w:rPr>
                <w:rFonts w:hAnsi="宋体" w:cs="宋体"/>
                <w:u w:val="single"/>
              </w:rPr>
              <w:t>前送达签收），送达地址：浙江国信工程管理咨询有限公司（宁波市鄞州区福明路</w:t>
            </w:r>
            <w:r w:rsidRPr="000119AE">
              <w:rPr>
                <w:rFonts w:hAnsi="宋体" w:cs="宋体"/>
                <w:u w:val="single"/>
              </w:rPr>
              <w:t>858</w:t>
            </w:r>
            <w:r w:rsidRPr="000119AE">
              <w:rPr>
                <w:rFonts w:hAnsi="宋体" w:cs="宋体"/>
                <w:u w:val="single"/>
              </w:rPr>
              <w:t>号恒富大厦</w:t>
            </w:r>
            <w:r w:rsidRPr="000119AE">
              <w:rPr>
                <w:rFonts w:hAnsi="宋体" w:cs="宋体"/>
                <w:u w:val="single"/>
              </w:rPr>
              <w:t>2</w:t>
            </w:r>
            <w:r w:rsidRPr="000119AE">
              <w:rPr>
                <w:rFonts w:hAnsi="宋体" w:cs="宋体"/>
                <w:u w:val="single"/>
              </w:rPr>
              <w:t>号楼</w:t>
            </w:r>
            <w:r w:rsidRPr="000119AE">
              <w:rPr>
                <w:rFonts w:hAnsi="宋体" w:cs="宋体"/>
                <w:u w:val="single"/>
              </w:rPr>
              <w:t>14</w:t>
            </w:r>
            <w:r w:rsidRPr="000119AE">
              <w:rPr>
                <w:rFonts w:hAnsi="宋体" w:cs="宋体"/>
                <w:u w:val="single"/>
              </w:rPr>
              <w:t>楼），联系方式：骆小彪</w:t>
            </w:r>
            <w:r w:rsidRPr="000119AE">
              <w:rPr>
                <w:rFonts w:hAnsi="宋体" w:cs="宋体"/>
                <w:u w:val="single"/>
              </w:rPr>
              <w:t>15657751807</w:t>
            </w:r>
            <w:r w:rsidRPr="000119AE">
              <w:rPr>
                <w:rFonts w:hAnsi="宋体" w:cs="宋体"/>
                <w:u w:val="single"/>
              </w:rPr>
              <w:t>。供应商邮寄后须将邮件单号发送至代理机构电子邮箱（电子邮箱：</w:t>
            </w:r>
            <w:r w:rsidRPr="000119AE">
              <w:rPr>
                <w:rFonts w:hAnsi="宋体" w:cs="宋体"/>
                <w:u w:val="single"/>
              </w:rPr>
              <w:t>1353230632@qq.com</w:t>
            </w:r>
            <w:r w:rsidRPr="000119AE">
              <w:rPr>
                <w:rFonts w:hAnsi="宋体" w:cs="宋体"/>
                <w:u w:val="single"/>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r w:rsidRPr="000119AE">
              <w:rPr>
                <w:rFonts w:hAnsi="宋体" w:cs="宋体" w:hint="eastAsia"/>
                <w:b/>
              </w:rPr>
              <w:t>采购人、采购代理机构不强制或变相强制投标人提交备份投标文件</w:t>
            </w:r>
            <w:r w:rsidR="000B1208" w:rsidRPr="000119AE">
              <w:rPr>
                <w:rFonts w:hAnsi="宋体" w:cs="宋体" w:hint="eastAsia"/>
                <w:b/>
              </w:rPr>
              <w:t>，但对于开标截止时间后提交的</w:t>
            </w:r>
            <w:r w:rsidR="007B0F39" w:rsidRPr="000119AE">
              <w:rPr>
                <w:rFonts w:hAnsi="宋体" w:cs="宋体" w:hint="eastAsia"/>
                <w:b/>
              </w:rPr>
              <w:t>予以拒收</w:t>
            </w:r>
            <w:r w:rsidRPr="000119AE">
              <w:rPr>
                <w:rFonts w:hAnsi="宋体" w:cs="宋体" w:hint="eastAsia"/>
                <w:b/>
              </w:rPr>
              <w:t>。</w:t>
            </w:r>
          </w:p>
        </w:tc>
      </w:tr>
      <w:tr w:rsidR="000119AE" w:rsidRPr="000119AE" w14:paraId="2989720C" w14:textId="77777777">
        <w:trPr>
          <w:cantSplit/>
          <w:trHeight w:val="1426"/>
        </w:trPr>
        <w:tc>
          <w:tcPr>
            <w:tcW w:w="331" w:type="pct"/>
            <w:tcBorders>
              <w:top w:val="single" w:sz="4" w:space="0" w:color="auto"/>
              <w:left w:val="single" w:sz="8" w:space="0" w:color="000000"/>
              <w:right w:val="single" w:sz="2" w:space="0" w:color="000000"/>
            </w:tcBorders>
            <w:vAlign w:val="center"/>
          </w:tcPr>
          <w:p w14:paraId="02D7A4C8" w14:textId="77777777" w:rsidR="008D4A35" w:rsidRPr="000119AE" w:rsidRDefault="00000000">
            <w:pPr>
              <w:keepLines/>
              <w:widowControl/>
              <w:adjustRightInd/>
              <w:ind w:firstLine="480"/>
              <w:jc w:val="center"/>
              <w:rPr>
                <w:rFonts w:ascii="宋体" w:hAnsi="宋体" w:cs="宋体"/>
                <w:szCs w:val="21"/>
              </w:rPr>
            </w:pPr>
            <w:r w:rsidRPr="000119AE">
              <w:rPr>
                <w:rFonts w:ascii="宋体" w:hAnsi="宋体" w:cs="宋体" w:hint="eastAsia"/>
                <w:sz w:val="24"/>
              </w:rPr>
              <w:lastRenderedPageBreak/>
              <w:t>13</w:t>
            </w:r>
          </w:p>
        </w:tc>
        <w:tc>
          <w:tcPr>
            <w:tcW w:w="1070" w:type="pct"/>
            <w:tcBorders>
              <w:top w:val="single" w:sz="8" w:space="0" w:color="000000"/>
              <w:left w:val="single" w:sz="2" w:space="0" w:color="000000"/>
              <w:right w:val="single" w:sz="8" w:space="0" w:color="000000"/>
            </w:tcBorders>
            <w:vAlign w:val="center"/>
          </w:tcPr>
          <w:p w14:paraId="25D94DC5"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特别说明</w:t>
            </w:r>
          </w:p>
        </w:tc>
        <w:tc>
          <w:tcPr>
            <w:tcW w:w="3599" w:type="pct"/>
            <w:tcBorders>
              <w:top w:val="single" w:sz="8" w:space="0" w:color="000000"/>
              <w:left w:val="single" w:sz="2" w:space="0" w:color="000000"/>
              <w:right w:val="single" w:sz="8" w:space="0" w:color="000000"/>
            </w:tcBorders>
            <w:vAlign w:val="center"/>
          </w:tcPr>
          <w:p w14:paraId="1C89527E" w14:textId="4213AE62" w:rsidR="008D4A35" w:rsidRPr="000119AE" w:rsidRDefault="00000000">
            <w:pPr>
              <w:spacing w:line="360" w:lineRule="auto"/>
              <w:ind w:firstLine="560"/>
              <w:rPr>
                <w:rFonts w:ascii="宋体" w:hAnsi="宋体" w:cs="宋体"/>
                <w:snapToGrid w:val="0"/>
                <w:kern w:val="28"/>
                <w:szCs w:val="21"/>
              </w:rPr>
            </w:pPr>
            <w:sdt>
              <w:sdtPr>
                <w:rPr>
                  <w:rFonts w:ascii="宋体" w:hAnsi="宋体" w:cs="宋体" w:hint="eastAsia"/>
                  <w:snapToGrid w:val="0"/>
                  <w:kern w:val="28"/>
                  <w:szCs w:val="21"/>
                </w:rPr>
                <w:id w:val="-1816336663"/>
                <w14:checkbox>
                  <w14:checked w14:val="0"/>
                  <w14:checkedState w14:val="00FE" w14:font="Wingdings"/>
                  <w14:uncheckedState w14:val="2610" w14:font="MS Gothic"/>
                </w14:checkbox>
              </w:sdtPr>
              <w:sdtContent>
                <w:r w:rsidR="007E0451" w:rsidRPr="000119AE">
                  <w:rPr>
                    <w:rFonts w:ascii="MS Gothic" w:eastAsia="MS Gothic" w:hAnsi="MS Gothic" w:cs="宋体" w:hint="eastAsia"/>
                    <w:snapToGrid w:val="0"/>
                    <w:kern w:val="28"/>
                    <w:szCs w:val="21"/>
                  </w:rPr>
                  <w:t>☐</w:t>
                </w:r>
              </w:sdtContent>
            </w:sdt>
            <w:r w:rsidRPr="000119AE">
              <w:rPr>
                <w:rFonts w:ascii="宋体" w:hAnsi="宋体" w:cs="宋体" w:hint="eastAsia"/>
                <w:snapToGrid w:val="0"/>
                <w:kern w:val="28"/>
                <w:szCs w:val="21"/>
              </w:rPr>
              <w:t>联合体投标的，联合体各方均需按招标文件第四部分评标标准要求提供资信证明文件，否则视为不符合相关要求。</w:t>
            </w:r>
          </w:p>
          <w:p w14:paraId="5B2E60AC" w14:textId="516B6A2B" w:rsidR="008D4A35" w:rsidRPr="000119AE" w:rsidRDefault="00000000" w:rsidP="003302C5">
            <w:pPr>
              <w:keepLines/>
              <w:widowControl/>
              <w:adjustRightInd/>
              <w:ind w:firstLine="560"/>
              <w:rPr>
                <w:rFonts w:hAnsi="宋体" w:cs="宋体"/>
                <w:kern w:val="28"/>
              </w:rPr>
            </w:pPr>
            <w:r w:rsidRPr="000119AE">
              <w:rPr>
                <w:rFonts w:hAnsi="宋体" w:cs="宋体" w:hint="eastAsia"/>
                <w:kern w:val="28"/>
              </w:rPr>
              <w:t>■联合体投标的，联合体中有一方或者联合体成员</w:t>
            </w:r>
            <w:r w:rsidRPr="000119AE">
              <w:rPr>
                <w:rFonts w:ascii="宋体" w:hAnsi="宋体" w:cs="宋体" w:hint="eastAsia"/>
              </w:rPr>
              <w:t>根据</w:t>
            </w:r>
            <w:r w:rsidRPr="000119AE">
              <w:rPr>
                <w:rFonts w:hAnsi="宋体" w:cs="宋体" w:hint="eastAsia"/>
                <w:kern w:val="28"/>
              </w:rPr>
              <w:t>分工按招标文件第四部分评标标准要求提供证明文件的，视为符合了相关要求。</w:t>
            </w:r>
          </w:p>
          <w:p w14:paraId="1D3F8978" w14:textId="5BD7DCE1" w:rsidR="008D4A35" w:rsidRPr="000119AE" w:rsidRDefault="00000000">
            <w:pPr>
              <w:ind w:firstLine="560"/>
            </w:pPr>
            <w:r w:rsidRPr="000119AE">
              <w:rPr>
                <w:rFonts w:hint="eastAsia"/>
              </w:rPr>
              <w:t>除招标文件内有特殊说明外，投标文件盖章</w:t>
            </w:r>
            <w:r w:rsidR="00775343" w:rsidRPr="000119AE">
              <w:rPr>
                <w:rFonts w:hint="eastAsia"/>
              </w:rPr>
              <w:t>、签字（签章）</w:t>
            </w:r>
            <w:r w:rsidRPr="000119AE">
              <w:rPr>
                <w:rFonts w:hint="eastAsia"/>
              </w:rPr>
              <w:t>以牵头人章为准。</w:t>
            </w:r>
          </w:p>
        </w:tc>
      </w:tr>
      <w:tr w:rsidR="008D4A35" w:rsidRPr="000119AE" w14:paraId="2505923A" w14:textId="77777777" w:rsidTr="003E2624">
        <w:trPr>
          <w:cantSplit/>
          <w:trHeight w:val="2157"/>
        </w:trPr>
        <w:tc>
          <w:tcPr>
            <w:tcW w:w="331" w:type="pct"/>
            <w:tcBorders>
              <w:top w:val="single" w:sz="4" w:space="0" w:color="auto"/>
              <w:left w:val="single" w:sz="4" w:space="0" w:color="auto"/>
              <w:bottom w:val="single" w:sz="4" w:space="0" w:color="auto"/>
              <w:right w:val="single" w:sz="4" w:space="0" w:color="auto"/>
            </w:tcBorders>
            <w:vAlign w:val="center"/>
          </w:tcPr>
          <w:p w14:paraId="18E90BB5" w14:textId="77777777" w:rsidR="008D4A35" w:rsidRPr="000119AE" w:rsidRDefault="00000000">
            <w:pPr>
              <w:keepLines/>
              <w:widowControl/>
              <w:adjustRightInd/>
              <w:ind w:firstLine="560"/>
              <w:jc w:val="center"/>
              <w:rPr>
                <w:rFonts w:ascii="宋体" w:hAnsi="宋体" w:cs="宋体"/>
                <w:szCs w:val="21"/>
              </w:rPr>
            </w:pPr>
            <w:r w:rsidRPr="000119AE">
              <w:rPr>
                <w:rFonts w:ascii="宋体" w:hAnsi="宋体" w:cs="宋体"/>
                <w:szCs w:val="21"/>
              </w:rPr>
              <w:t>14</w:t>
            </w:r>
          </w:p>
        </w:tc>
        <w:tc>
          <w:tcPr>
            <w:tcW w:w="1070" w:type="pct"/>
            <w:tcBorders>
              <w:top w:val="single" w:sz="4" w:space="0" w:color="auto"/>
              <w:left w:val="single" w:sz="4" w:space="0" w:color="auto"/>
              <w:bottom w:val="single" w:sz="4" w:space="0" w:color="auto"/>
              <w:right w:val="single" w:sz="4" w:space="0" w:color="auto"/>
            </w:tcBorders>
            <w:vAlign w:val="center"/>
          </w:tcPr>
          <w:p w14:paraId="3F72CDF6" w14:textId="77777777" w:rsidR="008D4A35" w:rsidRPr="000119AE" w:rsidRDefault="00000000">
            <w:pPr>
              <w:keepLines/>
              <w:widowControl/>
              <w:adjustRightInd/>
              <w:ind w:firstLine="562"/>
              <w:jc w:val="center"/>
              <w:rPr>
                <w:rFonts w:ascii="宋体" w:hAnsi="宋体" w:cs="宋体"/>
                <w:b/>
                <w:szCs w:val="21"/>
              </w:rPr>
            </w:pPr>
            <w:r w:rsidRPr="000119AE">
              <w:rPr>
                <w:rFonts w:ascii="宋体" w:hAnsi="宋体" w:cs="宋体" w:hint="eastAsia"/>
                <w:b/>
                <w:szCs w:val="21"/>
              </w:rPr>
              <w:t>采购代理服务费</w:t>
            </w:r>
          </w:p>
        </w:tc>
        <w:tc>
          <w:tcPr>
            <w:tcW w:w="3599" w:type="pct"/>
            <w:tcBorders>
              <w:top w:val="single" w:sz="4" w:space="0" w:color="auto"/>
              <w:left w:val="single" w:sz="4" w:space="0" w:color="auto"/>
              <w:bottom w:val="single" w:sz="4" w:space="0" w:color="auto"/>
              <w:right w:val="single" w:sz="4" w:space="0" w:color="auto"/>
            </w:tcBorders>
          </w:tcPr>
          <w:p w14:paraId="32541A7A" w14:textId="02421A1A" w:rsidR="008D4A35" w:rsidRPr="000119AE" w:rsidRDefault="00000000" w:rsidP="0050205E">
            <w:pPr>
              <w:keepLines/>
              <w:widowControl/>
              <w:adjustRightInd/>
              <w:rPr>
                <w:rFonts w:ascii="宋体" w:hAnsi="宋体" w:cs="宋体"/>
              </w:rPr>
            </w:pPr>
            <w:r w:rsidRPr="000119AE">
              <w:rPr>
                <w:rFonts w:ascii="宋体" w:hAnsi="宋体" w:cs="宋体" w:hint="eastAsia"/>
              </w:rPr>
              <w:t>1、</w:t>
            </w:r>
            <w:bookmarkStart w:id="5" w:name="_Hlk184370472"/>
            <w:r w:rsidR="005D00A2" w:rsidRPr="000119AE">
              <w:rPr>
                <w:rFonts w:ascii="宋体" w:hAnsi="宋体" w:cs="宋体" w:hint="eastAsia"/>
              </w:rPr>
              <w:t>中标服务费</w:t>
            </w:r>
            <w:bookmarkEnd w:id="5"/>
            <w:r w:rsidR="005D00A2" w:rsidRPr="000119AE">
              <w:rPr>
                <w:rFonts w:ascii="宋体" w:hAnsi="宋体" w:cs="宋体" w:hint="eastAsia"/>
              </w:rPr>
              <w:t>：</w:t>
            </w:r>
            <w:r w:rsidR="00AC0263" w:rsidRPr="000119AE">
              <w:rPr>
                <w:rFonts w:ascii="宋体" w:hAnsi="宋体" w:hint="eastAsia"/>
                <w:szCs w:val="21"/>
              </w:rPr>
              <w:t>参照国家发改委发改办价格[2003]857号通知和原国家计委计价格[2002]1980号文件规定的服务类收费标准计取，不足10000元按照10000元计，向中标供应商收取招标代理服务费。</w:t>
            </w:r>
          </w:p>
          <w:p w14:paraId="1B88C816"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2、中标服务费只收现金、银行票汇款、电汇款。</w:t>
            </w:r>
          </w:p>
          <w:p w14:paraId="6970C330"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3、中标服务费账号：</w:t>
            </w:r>
          </w:p>
          <w:p w14:paraId="25FD086B"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关于本次采购的服务费汇入以下账户：</w:t>
            </w:r>
          </w:p>
          <w:p w14:paraId="7738ADA3"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账户名称：浙江国信工程管理咨询有限公司</w:t>
            </w:r>
          </w:p>
          <w:p w14:paraId="546A2BF7"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开户行：民生银行宁波江东支行</w:t>
            </w:r>
          </w:p>
          <w:p w14:paraId="08259659" w14:textId="77777777" w:rsidR="008D4A35" w:rsidRPr="000119AE" w:rsidRDefault="00000000" w:rsidP="0050205E">
            <w:pPr>
              <w:keepLines/>
              <w:widowControl/>
              <w:adjustRightInd/>
              <w:rPr>
                <w:rFonts w:ascii="宋体" w:hAnsi="宋体" w:cs="宋体"/>
              </w:rPr>
            </w:pPr>
            <w:r w:rsidRPr="000119AE">
              <w:rPr>
                <w:rFonts w:ascii="宋体" w:hAnsi="宋体" w:cs="宋体" w:hint="eastAsia"/>
              </w:rPr>
              <w:t>账  号：1904014170000115</w:t>
            </w:r>
          </w:p>
        </w:tc>
      </w:tr>
    </w:tbl>
    <w:p w14:paraId="61C76FE5" w14:textId="77777777" w:rsidR="008D4A35" w:rsidRPr="000119AE" w:rsidRDefault="008D4A35">
      <w:pPr>
        <w:ind w:firstLine="560"/>
      </w:pPr>
    </w:p>
    <w:p w14:paraId="3B1C8034" w14:textId="77777777" w:rsidR="008D4A35" w:rsidRPr="000119AE" w:rsidRDefault="008D4A35">
      <w:pPr>
        <w:ind w:firstLine="560"/>
      </w:pPr>
    </w:p>
    <w:p w14:paraId="4F6F26D4" w14:textId="77777777" w:rsidR="008D4A35" w:rsidRPr="000119AE" w:rsidRDefault="008D4A35">
      <w:pPr>
        <w:ind w:firstLine="560"/>
      </w:pPr>
    </w:p>
    <w:p w14:paraId="763167FB" w14:textId="77777777" w:rsidR="008D4A35" w:rsidRPr="000119AE" w:rsidRDefault="008D4A35">
      <w:pPr>
        <w:ind w:firstLine="560"/>
      </w:pPr>
    </w:p>
    <w:p w14:paraId="606F07A3" w14:textId="77777777" w:rsidR="008D4A35" w:rsidRPr="000119AE" w:rsidRDefault="00000000">
      <w:pPr>
        <w:adjustRightInd/>
        <w:spacing w:line="360" w:lineRule="auto"/>
        <w:ind w:firstLine="560"/>
        <w:jc w:val="center"/>
        <w:rPr>
          <w:rFonts w:ascii="宋体" w:hAnsi="宋体" w:cs="宋体"/>
          <w:b/>
          <w:sz w:val="32"/>
          <w:szCs w:val="20"/>
        </w:rPr>
      </w:pPr>
      <w:r w:rsidRPr="000119AE">
        <w:rPr>
          <w:rFonts w:ascii="宋体" w:hAnsi="宋体" w:cs="宋体" w:hint="eastAsia"/>
          <w:szCs w:val="21"/>
        </w:rPr>
        <w:br w:type="page"/>
      </w:r>
      <w:r w:rsidRPr="000119AE">
        <w:rPr>
          <w:rFonts w:ascii="宋体" w:hAnsi="宋体" w:cs="宋体" w:hint="eastAsia"/>
          <w:b/>
          <w:sz w:val="32"/>
          <w:szCs w:val="20"/>
        </w:rPr>
        <w:lastRenderedPageBreak/>
        <w:t>一、总则</w:t>
      </w:r>
    </w:p>
    <w:p w14:paraId="1E84D102"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1、适用范围</w:t>
      </w:r>
    </w:p>
    <w:p w14:paraId="6852F691"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本采购文件适用于该项目的招标、投标、开标、资格审查及信用信息查询、评标、定标、合同、验收等行为（法律、法规另有规定的，从其规定）。</w:t>
      </w:r>
    </w:p>
    <w:p w14:paraId="51CA0565"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2、定义</w:t>
      </w:r>
    </w:p>
    <w:p w14:paraId="4E3DE30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2.1“采购人、招标人”系指采购公告中载明的本项目的采购人。</w:t>
      </w:r>
    </w:p>
    <w:p w14:paraId="373BA6F6"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2.2“采购代理机构”系指采购公告中载明的本项目的采购代理机构。</w:t>
      </w:r>
    </w:p>
    <w:p w14:paraId="06810B47"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2.3“投标人、供应商”系指是指响应采购、参加投标竞争的法人、其他组织或者自然人。</w:t>
      </w:r>
    </w:p>
    <w:p w14:paraId="1F9A6974"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2.4“负责人”系指法人企业的法定负责人，或其他组织为法律、行政法规规定代表单位行使职权的主要负责人，或自然人本人。</w:t>
      </w:r>
    </w:p>
    <w:p w14:paraId="01CC45A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981E10"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2.6“电子交易平台”系指本项目政府采购活动所依托的政府采购云平台（https://www.zcygov.cn/）。</w:t>
      </w:r>
    </w:p>
    <w:p w14:paraId="2AC606DC"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2.7“★” 系指实质性要求条款，“■” 系指适用本项目的要求，“</w:t>
      </w:r>
      <w:r w:rsidRPr="000119AE">
        <w:rPr>
          <w:rFonts w:ascii="宋体" w:hAnsi="宋体" w:cs="宋体" w:hint="eastAsia"/>
          <w:kern w:val="0"/>
          <w:szCs w:val="21"/>
        </w:rPr>
        <w:t>☐</w:t>
      </w:r>
      <w:r w:rsidRPr="000119AE">
        <w:rPr>
          <w:rFonts w:ascii="宋体" w:hAnsi="宋体" w:cs="宋体" w:hint="eastAsia"/>
          <w:szCs w:val="21"/>
        </w:rPr>
        <w:t>” 系指不适用本项目的要求。</w:t>
      </w:r>
    </w:p>
    <w:p w14:paraId="0A01F580"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3、采购项目需要落实的政府采购政策</w:t>
      </w:r>
    </w:p>
    <w:p w14:paraId="0833DF3C"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119AE">
        <w:rPr>
          <w:rFonts w:ascii="宋体" w:hAnsi="宋体" w:cs="宋体" w:hint="eastAsia"/>
          <w:kern w:val="0"/>
          <w:szCs w:val="21"/>
        </w:rPr>
        <w:t>优先采购向我国企业转让技术、与我国企业签订消化吸收再创新方案的供应商的进口产品</w:t>
      </w:r>
      <w:r w:rsidRPr="000119AE">
        <w:rPr>
          <w:rFonts w:ascii="宋体" w:hAnsi="宋体" w:cs="宋体" w:hint="eastAsia"/>
          <w:szCs w:val="21"/>
        </w:rPr>
        <w:t>。</w:t>
      </w:r>
    </w:p>
    <w:p w14:paraId="4907A8F5"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3.2支持绿色发展</w:t>
      </w:r>
    </w:p>
    <w:p w14:paraId="45E9A6A1" w14:textId="77777777" w:rsidR="008D4A35" w:rsidRPr="000119AE" w:rsidRDefault="00000000">
      <w:pPr>
        <w:adjustRightInd/>
        <w:spacing w:line="360" w:lineRule="auto"/>
        <w:ind w:firstLineChars="200" w:firstLine="420"/>
        <w:rPr>
          <w:rFonts w:ascii="宋体" w:hAnsi="宋体" w:cs="宋体"/>
          <w:b/>
          <w:szCs w:val="21"/>
        </w:rPr>
      </w:pPr>
      <w:r w:rsidRPr="000119AE">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sidRPr="000119AE">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2FAA505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3.2.2纳入政府采购管理的修缮、装修类项目采购建材的，鼓励采购单位将绿色建材性</w:t>
      </w:r>
      <w:r w:rsidRPr="000119AE">
        <w:rPr>
          <w:rFonts w:ascii="宋体" w:hAnsi="宋体" w:cs="宋体" w:hint="eastAsia"/>
          <w:szCs w:val="21"/>
        </w:rPr>
        <w:lastRenderedPageBreak/>
        <w:t>能、指标等作为实质性条件纳入采购文件和合同，具体性能指标要求参考相关绿色建材政府采购需求标准。</w:t>
      </w:r>
    </w:p>
    <w:p w14:paraId="33D9225A"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3.2.3</w:t>
      </w:r>
      <w:bookmarkStart w:id="6" w:name="_Hlk107568539"/>
      <w:r w:rsidRPr="000119AE">
        <w:rPr>
          <w:rFonts w:ascii="宋体" w:hAnsi="宋体" w:cs="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079D21"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6"/>
    </w:p>
    <w:p w14:paraId="3B23CAF0"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3.3支持中小企业发展</w:t>
      </w:r>
    </w:p>
    <w:p w14:paraId="672D2BC2"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F491C2"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符合中小企业划分标准的个体工商户，在政府采购活动中视同中小企业。</w:t>
      </w:r>
    </w:p>
    <w:p w14:paraId="2388A8FA" w14:textId="77777777" w:rsidR="008D4A35" w:rsidRPr="000119AE" w:rsidRDefault="00000000">
      <w:pPr>
        <w:widowControl/>
        <w:adjustRightInd/>
        <w:spacing w:line="360" w:lineRule="auto"/>
        <w:ind w:firstLineChars="200" w:firstLine="420"/>
        <w:rPr>
          <w:rFonts w:ascii="宋体" w:hAnsi="宋体" w:cs="宋体"/>
          <w:kern w:val="0"/>
          <w:szCs w:val="21"/>
        </w:rPr>
      </w:pPr>
      <w:r w:rsidRPr="000119AE">
        <w:rPr>
          <w:rFonts w:ascii="宋体" w:hAnsi="宋体" w:cs="宋体" w:hint="eastAsia"/>
          <w:bCs/>
          <w:szCs w:val="21"/>
        </w:rPr>
        <w:t>3.3.2在政府采购活动中，投标人提供的货物、工程或者服务符合下列情形的，享受中小企业扶持政策：在服务采购项目中，服务由中小企业承接，即提供服务的人员为中小企业依照《中华人民共和国民法典》订立劳动合同的从业人员。</w:t>
      </w:r>
    </w:p>
    <w:p w14:paraId="4CC74F11" w14:textId="77777777" w:rsidR="008D4A35" w:rsidRPr="000119AE" w:rsidRDefault="00000000">
      <w:pPr>
        <w:widowControl/>
        <w:adjustRightInd/>
        <w:spacing w:line="360" w:lineRule="auto"/>
        <w:ind w:firstLineChars="200" w:firstLine="420"/>
        <w:rPr>
          <w:rFonts w:ascii="宋体" w:hAnsi="宋体" w:cs="宋体"/>
          <w:kern w:val="0"/>
          <w:szCs w:val="21"/>
        </w:rPr>
      </w:pPr>
      <w:r w:rsidRPr="000119AE">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15312D9F"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AAFFC90"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6C78E4F2"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F40070"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3.3.6可享受中小企业扶持政策的投标人应按照采购文件格式要求提供《中小企业声明</w:t>
      </w:r>
      <w:r w:rsidRPr="000119AE">
        <w:rPr>
          <w:rFonts w:ascii="宋体" w:hAnsi="宋体" w:cs="宋体" w:hint="eastAsia"/>
          <w:szCs w:val="21"/>
        </w:rPr>
        <w:lastRenderedPageBreak/>
        <w:t>函》，投标人提供的《中小企业声明函》与实际情况不符的，不享受中小企业扶持政策。声明内容不实的，属于提供虚假材料谋取中标、成交的，依法承担法律责任。</w:t>
      </w:r>
    </w:p>
    <w:p w14:paraId="4FC1B18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3.3.7中小企业享受扶持政策获得政府采购合同的，小微企业不得将合同分包给大中型企业，中型企业不得将合同分包给大型企业。</w:t>
      </w:r>
    </w:p>
    <w:p w14:paraId="54C3CCEC"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3.4</w:t>
      </w:r>
      <w:r w:rsidRPr="000119AE">
        <w:rPr>
          <w:rFonts w:ascii="宋体" w:hAnsi="宋体" w:cs="宋体" w:hint="eastAsia"/>
          <w:bCs/>
          <w:szCs w:val="21"/>
        </w:rPr>
        <w:t>支持创新发展</w:t>
      </w:r>
    </w:p>
    <w:p w14:paraId="76996DDF"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3.4.1采购人优先采购被认定为首台套产品和“制造精品”的自主创新产品。</w:t>
      </w:r>
    </w:p>
    <w:p w14:paraId="7718F2A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22E1F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3.5平等对待内外资企业和符合条件的破产重整企业</w:t>
      </w:r>
    </w:p>
    <w:p w14:paraId="3C448C97"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平等对待内外资企业和符合条件的破产重整企业，切实保障企业公平竞争，平等维护企业的合法利益。</w:t>
      </w:r>
    </w:p>
    <w:p w14:paraId="2CD242FD"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★3.6如采购货物属于国家实行许可证制度或生产注册证制度的，则应具备相应有效的证书。</w:t>
      </w:r>
    </w:p>
    <w:p w14:paraId="1960BE5A" w14:textId="77777777" w:rsidR="008D4A35" w:rsidRPr="000119AE" w:rsidRDefault="00000000">
      <w:pPr>
        <w:adjustRightInd/>
        <w:spacing w:line="360" w:lineRule="auto"/>
        <w:ind w:firstLineChars="200" w:firstLine="422"/>
        <w:rPr>
          <w:rFonts w:ascii="宋体" w:hAnsi="宋体" w:cs="宋体"/>
          <w:szCs w:val="21"/>
        </w:rPr>
      </w:pPr>
      <w:r w:rsidRPr="000119AE">
        <w:rPr>
          <w:rFonts w:ascii="宋体" w:hAnsi="宋体" w:cs="宋体" w:hint="eastAsia"/>
          <w:b/>
          <w:bCs/>
          <w:szCs w:val="21"/>
        </w:rPr>
        <w:t>4、询问、质疑、投诉</w:t>
      </w:r>
    </w:p>
    <w:p w14:paraId="2F733F63" w14:textId="77777777" w:rsidR="008D4A35" w:rsidRPr="000119AE" w:rsidRDefault="00000000">
      <w:pPr>
        <w:autoSpaceDE w:val="0"/>
        <w:autoSpaceDN w:val="0"/>
        <w:adjustRightInd/>
        <w:spacing w:line="360" w:lineRule="auto"/>
        <w:ind w:firstLineChars="200" w:firstLine="420"/>
        <w:rPr>
          <w:rFonts w:ascii="宋体" w:hAnsi="宋体" w:cs="宋体"/>
          <w:kern w:val="0"/>
          <w:szCs w:val="21"/>
          <w:lang w:val="zh-CN"/>
        </w:rPr>
      </w:pPr>
      <w:r w:rsidRPr="000119AE">
        <w:rPr>
          <w:rFonts w:ascii="宋体" w:hAnsi="宋体" w:cs="宋体" w:hint="eastAsia"/>
          <w:szCs w:val="21"/>
          <w:lang w:val="zh-CN"/>
        </w:rPr>
        <w:t>4.1</w:t>
      </w:r>
      <w:r w:rsidRPr="000119AE">
        <w:rPr>
          <w:rFonts w:ascii="宋体" w:hAnsi="宋体" w:cs="宋体" w:hint="eastAsia"/>
          <w:kern w:val="0"/>
          <w:szCs w:val="21"/>
          <w:lang w:val="zh-CN"/>
        </w:rPr>
        <w:t>供应商询问</w:t>
      </w:r>
    </w:p>
    <w:p w14:paraId="735397BF" w14:textId="77777777" w:rsidR="008D4A35" w:rsidRPr="000119AE" w:rsidRDefault="00000000">
      <w:pPr>
        <w:autoSpaceDE w:val="0"/>
        <w:autoSpaceDN w:val="0"/>
        <w:adjustRightInd/>
        <w:spacing w:line="360" w:lineRule="auto"/>
        <w:ind w:firstLineChars="200" w:firstLine="420"/>
        <w:rPr>
          <w:rFonts w:ascii="宋体" w:hAnsi="宋体" w:cs="宋体"/>
          <w:kern w:val="0"/>
          <w:szCs w:val="21"/>
          <w:lang w:val="zh-CN"/>
        </w:rPr>
      </w:pPr>
      <w:r w:rsidRPr="000119AE">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F171F8" w14:textId="77777777" w:rsidR="008D4A35" w:rsidRPr="000119AE" w:rsidRDefault="00000000">
      <w:pPr>
        <w:autoSpaceDE w:val="0"/>
        <w:autoSpaceDN w:val="0"/>
        <w:adjustRightInd/>
        <w:spacing w:line="360" w:lineRule="auto"/>
        <w:ind w:firstLineChars="200" w:firstLine="420"/>
        <w:rPr>
          <w:rFonts w:ascii="宋体" w:hAnsi="宋体" w:cs="宋体"/>
          <w:kern w:val="0"/>
          <w:szCs w:val="21"/>
          <w:lang w:val="zh-CN"/>
        </w:rPr>
      </w:pPr>
      <w:r w:rsidRPr="000119AE">
        <w:rPr>
          <w:rFonts w:ascii="宋体" w:hAnsi="宋体" w:cs="宋体" w:hint="eastAsia"/>
          <w:kern w:val="0"/>
          <w:szCs w:val="21"/>
          <w:lang w:val="zh-CN"/>
        </w:rPr>
        <w:t>4.</w:t>
      </w:r>
      <w:r w:rsidRPr="000119AE">
        <w:rPr>
          <w:rFonts w:ascii="宋体" w:hAnsi="宋体" w:cs="宋体" w:hint="eastAsia"/>
          <w:kern w:val="0"/>
          <w:szCs w:val="21"/>
        </w:rPr>
        <w:t>2</w:t>
      </w:r>
      <w:r w:rsidRPr="000119AE">
        <w:rPr>
          <w:rFonts w:ascii="宋体" w:hAnsi="宋体" w:cs="宋体" w:hint="eastAsia"/>
          <w:kern w:val="0"/>
          <w:szCs w:val="21"/>
          <w:lang w:val="zh-CN"/>
        </w:rPr>
        <w:t>供应商质疑</w:t>
      </w:r>
    </w:p>
    <w:p w14:paraId="11AE3367" w14:textId="77777777" w:rsidR="008D4A35" w:rsidRPr="000119AE" w:rsidRDefault="00000000">
      <w:pPr>
        <w:adjustRightInd/>
        <w:spacing w:line="360" w:lineRule="auto"/>
        <w:ind w:firstLineChars="200" w:firstLine="420"/>
        <w:rPr>
          <w:rFonts w:ascii="宋体" w:hAnsi="宋体" w:cs="宋体"/>
          <w:snapToGrid w:val="0"/>
          <w:szCs w:val="21"/>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szCs w:val="21"/>
        </w:rPr>
        <w:t>.1提出质疑的供应商应当是参与所质疑项目采购活动的供应商。潜在供应商已依法获取其可质疑的采购文件的，可以对该文件提出质疑。</w:t>
      </w:r>
    </w:p>
    <w:p w14:paraId="62F6B701" w14:textId="299BAD6D" w:rsidR="008D4A35" w:rsidRPr="000119AE" w:rsidRDefault="00000000">
      <w:pPr>
        <w:adjustRightInd/>
        <w:spacing w:line="360" w:lineRule="auto"/>
        <w:ind w:firstLineChars="200" w:firstLine="420"/>
        <w:rPr>
          <w:rFonts w:ascii="宋体" w:hAnsi="宋体" w:cs="宋体"/>
          <w:snapToGrid w:val="0"/>
          <w:szCs w:val="21"/>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szCs w:val="21"/>
        </w:rPr>
        <w:t>.2供应商认为采购文件、采购过程和中标结果使自己的权益受到损害的，可以在知道或者应知其权益受到损害之日起七个工作日内，以书面形式向采购人或者采购代理机构提出质疑，</w:t>
      </w:r>
      <w:r w:rsidR="00DE077C" w:rsidRPr="000119AE">
        <w:rPr>
          <w:rFonts w:ascii="宋体" w:hAnsi="宋体"/>
          <w:szCs w:val="21"/>
        </w:rPr>
        <w:t>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r w:rsidRPr="000119AE">
        <w:rPr>
          <w:rFonts w:ascii="宋体" w:hAnsi="宋体" w:cs="宋体" w:hint="eastAsia"/>
          <w:snapToGrid w:val="0"/>
          <w:szCs w:val="21"/>
        </w:rPr>
        <w:t>：</w:t>
      </w:r>
    </w:p>
    <w:p w14:paraId="2DD7913C" w14:textId="77777777" w:rsidR="008D4A35" w:rsidRPr="000119AE" w:rsidRDefault="00000000">
      <w:pPr>
        <w:widowControl/>
        <w:adjustRightInd/>
        <w:spacing w:line="360" w:lineRule="auto"/>
        <w:ind w:firstLineChars="200" w:firstLine="420"/>
        <w:rPr>
          <w:rFonts w:ascii="宋体" w:hAnsi="宋体" w:cs="宋体"/>
          <w:szCs w:val="21"/>
        </w:rPr>
      </w:pPr>
      <w:r w:rsidRPr="000119AE">
        <w:rPr>
          <w:rFonts w:ascii="宋体" w:hAnsi="宋体" w:cs="宋体" w:hint="eastAsia"/>
          <w:szCs w:val="21"/>
        </w:rPr>
        <w:t>4.2.2.1对采购文件提出质疑的，质疑期限为供应商获得采购文件之日或者采购文件公告期限届满之日起计算。</w:t>
      </w:r>
    </w:p>
    <w:p w14:paraId="41EB658A" w14:textId="77777777" w:rsidR="008D4A35" w:rsidRPr="000119AE" w:rsidRDefault="00000000">
      <w:pPr>
        <w:adjustRightInd/>
        <w:spacing w:line="360" w:lineRule="auto"/>
        <w:ind w:firstLineChars="200" w:firstLine="420"/>
        <w:rPr>
          <w:rFonts w:ascii="宋体" w:hAnsi="宋体" w:cs="宋体"/>
          <w:snapToGrid w:val="0"/>
          <w:szCs w:val="21"/>
        </w:rPr>
      </w:pPr>
      <w:r w:rsidRPr="000119AE">
        <w:rPr>
          <w:rFonts w:ascii="宋体" w:hAnsi="宋体" w:cs="宋体" w:hint="eastAsia"/>
          <w:snapToGrid w:val="0"/>
          <w:szCs w:val="21"/>
        </w:rPr>
        <w:t>4.2.2.2对采购过程提出质疑的，质疑期限为各采购程序环节结束之日起计算。</w:t>
      </w:r>
    </w:p>
    <w:p w14:paraId="7EA3488E" w14:textId="77777777" w:rsidR="008D4A35" w:rsidRPr="000119AE" w:rsidRDefault="00000000">
      <w:pPr>
        <w:adjustRightInd/>
        <w:spacing w:line="360" w:lineRule="auto"/>
        <w:ind w:firstLineChars="200" w:firstLine="420"/>
        <w:rPr>
          <w:rFonts w:ascii="宋体" w:hAnsi="宋体" w:cs="宋体"/>
          <w:snapToGrid w:val="0"/>
          <w:szCs w:val="21"/>
        </w:rPr>
      </w:pPr>
      <w:r w:rsidRPr="000119AE">
        <w:rPr>
          <w:rFonts w:ascii="宋体" w:hAnsi="宋体" w:cs="宋体" w:hint="eastAsia"/>
          <w:snapToGrid w:val="0"/>
          <w:szCs w:val="21"/>
        </w:rPr>
        <w:t>4.2.2.3对采购结果提出质疑的，质疑期限自采购结果公告期限届满之日起计算。</w:t>
      </w:r>
    </w:p>
    <w:p w14:paraId="59235F3A"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w:t>
      </w:r>
      <w:r w:rsidRPr="000119AE">
        <w:rPr>
          <w:rFonts w:ascii="宋体" w:hAnsi="宋体" w:cs="宋体" w:hint="eastAsia"/>
          <w:snapToGrid w:val="0"/>
          <w:szCs w:val="21"/>
        </w:rPr>
        <w:t>供应商提出质疑应当提交质疑函和必要的证明材料。质疑函应当包括下列内容：</w:t>
      </w:r>
    </w:p>
    <w:p w14:paraId="3D0926C9"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.3.1供应商的姓名或者名称、地址、邮编、联系人及联系电话；</w:t>
      </w:r>
    </w:p>
    <w:p w14:paraId="2321CA62"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lastRenderedPageBreak/>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.3.2质疑项目的名称、编号；</w:t>
      </w:r>
    </w:p>
    <w:p w14:paraId="625DD183"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.3.3具体、明确的质疑事项和与质疑事项相关的请求；</w:t>
      </w:r>
    </w:p>
    <w:p w14:paraId="443B8C78"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.3.4事实依据；</w:t>
      </w:r>
    </w:p>
    <w:p w14:paraId="3B88B76D"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.3.5必要的法律依据；</w:t>
      </w:r>
    </w:p>
    <w:p w14:paraId="06F1B6A7"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.3.6提出质疑的日期。</w:t>
      </w:r>
    </w:p>
    <w:p w14:paraId="01F8E749"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供应商提交的质疑函需一式三份。供应商为自然人的，应当由本人签字；供应商为法人或者其他组织的，应当由法定代表人、主要负责人，或者其授权代表签字或者盖章，并加盖公章。</w:t>
      </w:r>
    </w:p>
    <w:p w14:paraId="44CD7AFD"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质疑函范本及制作说明详见附件2。</w:t>
      </w:r>
    </w:p>
    <w:p w14:paraId="19F420D8"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.4对同一采购程序环节的质疑，供应商须在法定质疑期内一次性提出。</w:t>
      </w:r>
    </w:p>
    <w:p w14:paraId="459CBC49"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28F010BE"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w:t>
      </w:r>
      <w:r w:rsidRPr="000119AE">
        <w:rPr>
          <w:rFonts w:ascii="宋体" w:hAnsi="宋体" w:cs="宋体" w:hint="eastAsia"/>
          <w:snapToGrid w:val="0"/>
          <w:kern w:val="0"/>
          <w:szCs w:val="21"/>
        </w:rPr>
        <w:t>2</w:t>
      </w:r>
      <w:r w:rsidRPr="000119AE">
        <w:rPr>
          <w:rFonts w:ascii="宋体" w:hAnsi="宋体" w:cs="宋体" w:hint="eastAsia"/>
          <w:snapToGrid w:val="0"/>
          <w:kern w:val="0"/>
          <w:szCs w:val="21"/>
          <w:lang w:val="zh-CN"/>
        </w:rPr>
        <w:t>.6询问或者质疑事项可能影响采购结果的，采购人应当暂停签订合同，已经签订合同的，应当中止履行合同。</w:t>
      </w:r>
    </w:p>
    <w:p w14:paraId="1CBF02CC"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4.3供应商投诉</w:t>
      </w:r>
    </w:p>
    <w:p w14:paraId="66DB014E"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4.3.1质疑供应商对采购人、采购代理机构的答复不满意或者采购人、采购代理机构未在规定的时间内作出答复的，可以在答复期满后十五个工作日内向同级政府采购监督管理部门提出投诉。</w:t>
      </w:r>
    </w:p>
    <w:p w14:paraId="7ACE0C30"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4.3.2供应商投诉的事项不得超出已质疑事项的范围，基于质疑答复内容提出的投诉事项除外。</w:t>
      </w:r>
    </w:p>
    <w:p w14:paraId="4DB67B22"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4.3.3供应商投诉应当有明确的请求和必要的证明材料。</w:t>
      </w:r>
    </w:p>
    <w:p w14:paraId="6C9E9E31"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4.3.4 以联合体形式参加政府采购活动的，其投诉应当由组成联合体的所有供应商共同提出。</w:t>
      </w:r>
    </w:p>
    <w:p w14:paraId="1C27ABA6" w14:textId="35798F02"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4.3.5投诉材料可寄送至：</w:t>
      </w:r>
      <w:r w:rsidR="00DE077C" w:rsidRPr="000119AE">
        <w:rPr>
          <w:rFonts w:ascii="宋体" w:hAnsi="宋体" w:cs="宋体"/>
          <w:snapToGrid w:val="0"/>
          <w:kern w:val="0"/>
          <w:szCs w:val="21"/>
        </w:rPr>
        <w:t>象山县丹西街道丹峰西路163号</w:t>
      </w:r>
      <w:r w:rsidRPr="000119AE">
        <w:rPr>
          <w:rFonts w:ascii="宋体" w:hAnsi="宋体" w:cs="宋体" w:hint="eastAsia"/>
          <w:snapToGrid w:val="0"/>
          <w:kern w:val="0"/>
          <w:szCs w:val="21"/>
          <w:lang w:val="zh-CN"/>
        </w:rPr>
        <w:t>，收件人：</w:t>
      </w:r>
      <w:r w:rsidR="00DE077C" w:rsidRPr="000119AE">
        <w:rPr>
          <w:rFonts w:ascii="宋体" w:hAnsi="宋体" w:cs="宋体" w:hint="eastAsia"/>
          <w:snapToGrid w:val="0"/>
          <w:kern w:val="0"/>
          <w:szCs w:val="21"/>
          <w:lang w:val="zh-CN"/>
        </w:rPr>
        <w:t>林</w:t>
      </w:r>
      <w:r w:rsidRPr="000119AE">
        <w:rPr>
          <w:rFonts w:ascii="宋体" w:hAnsi="宋体" w:cs="宋体" w:hint="eastAsia"/>
          <w:snapToGrid w:val="0"/>
          <w:kern w:val="0"/>
          <w:szCs w:val="21"/>
          <w:lang w:val="zh-CN"/>
        </w:rPr>
        <w:t>老师，电话：</w:t>
      </w:r>
      <w:r w:rsidR="00DE077C" w:rsidRPr="000119AE">
        <w:rPr>
          <w:rFonts w:ascii="宋体" w:hAnsi="宋体" w:cs="宋体"/>
          <w:snapToGrid w:val="0"/>
          <w:kern w:val="0"/>
          <w:szCs w:val="21"/>
        </w:rPr>
        <w:t>0574-65753557</w:t>
      </w:r>
      <w:r w:rsidRPr="000119AE">
        <w:rPr>
          <w:rFonts w:ascii="宋体" w:hAnsi="宋体" w:cs="宋体" w:hint="eastAsia"/>
          <w:snapToGrid w:val="0"/>
          <w:kern w:val="0"/>
          <w:szCs w:val="21"/>
          <w:lang w:val="zh-CN"/>
        </w:rPr>
        <w:t>投诉书范本及制作说明详见附件3。</w:t>
      </w:r>
    </w:p>
    <w:p w14:paraId="38F0BDDF" w14:textId="77777777" w:rsidR="008D4A35" w:rsidRPr="000119AE" w:rsidRDefault="008D4A35">
      <w:pPr>
        <w:pStyle w:val="ac"/>
        <w:adjustRightInd/>
        <w:spacing w:line="360" w:lineRule="auto"/>
        <w:ind w:left="1890" w:firstLineChars="200" w:firstLine="420"/>
        <w:rPr>
          <w:rFonts w:hAnsi="宋体" w:cs="宋体"/>
          <w:kern w:val="0"/>
          <w:lang w:val="zh-CN"/>
        </w:rPr>
      </w:pPr>
    </w:p>
    <w:p w14:paraId="06B0E131" w14:textId="77777777" w:rsidR="008D4A35" w:rsidRPr="000119AE" w:rsidRDefault="00000000" w:rsidP="00BE325B">
      <w:pPr>
        <w:adjustRightInd/>
        <w:spacing w:line="360" w:lineRule="auto"/>
        <w:ind w:firstLine="602"/>
        <w:jc w:val="center"/>
        <w:rPr>
          <w:rFonts w:ascii="宋体" w:hAnsi="宋体" w:cs="宋体"/>
          <w:b/>
          <w:sz w:val="30"/>
          <w:szCs w:val="20"/>
        </w:rPr>
      </w:pPr>
      <w:r w:rsidRPr="000119AE">
        <w:rPr>
          <w:rFonts w:ascii="宋体" w:hAnsi="宋体" w:cs="宋体" w:hint="eastAsia"/>
          <w:b/>
          <w:sz w:val="30"/>
          <w:szCs w:val="20"/>
        </w:rPr>
        <w:t>二、</w:t>
      </w:r>
      <w:r w:rsidRPr="000119AE">
        <w:rPr>
          <w:rFonts w:ascii="宋体" w:hAnsi="宋体" w:cs="宋体" w:hint="eastAsia"/>
          <w:b/>
          <w:sz w:val="32"/>
          <w:szCs w:val="20"/>
        </w:rPr>
        <w:t>采购</w:t>
      </w:r>
      <w:r w:rsidRPr="000119AE">
        <w:rPr>
          <w:rFonts w:ascii="宋体" w:hAnsi="宋体" w:cs="宋体" w:hint="eastAsia"/>
          <w:b/>
          <w:sz w:val="30"/>
          <w:szCs w:val="20"/>
        </w:rPr>
        <w:t>文件的构成、澄清、修改</w:t>
      </w:r>
    </w:p>
    <w:p w14:paraId="4ABBCBB9"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5</w:t>
      </w:r>
      <w:r w:rsidRPr="000119AE">
        <w:rPr>
          <w:rFonts w:hAnsi="宋体" w:cs="宋体" w:hint="eastAsia"/>
          <w:b/>
        </w:rPr>
        <w:t>、</w:t>
      </w:r>
      <w:r w:rsidRPr="000119AE">
        <w:rPr>
          <w:rFonts w:ascii="宋体" w:hAnsi="宋体" w:cs="宋体" w:hint="eastAsia"/>
          <w:b/>
          <w:bCs/>
          <w:szCs w:val="21"/>
        </w:rPr>
        <w:t>采购</w:t>
      </w:r>
      <w:r w:rsidRPr="000119AE">
        <w:rPr>
          <w:rFonts w:hAnsi="宋体" w:cs="宋体" w:hint="eastAsia"/>
          <w:b/>
        </w:rPr>
        <w:t>文件的构成</w:t>
      </w:r>
    </w:p>
    <w:p w14:paraId="21835785"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 采购文件包括下列文件及附件：</w:t>
      </w:r>
    </w:p>
    <w:p w14:paraId="46C13E97"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lastRenderedPageBreak/>
        <w:t>5.1.1采购公告；</w:t>
      </w:r>
    </w:p>
    <w:p w14:paraId="7E8B0650"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5.1.2投标人须知；</w:t>
      </w:r>
    </w:p>
    <w:p w14:paraId="367E14A3"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5.1.3采购需求；</w:t>
      </w:r>
    </w:p>
    <w:p w14:paraId="1DEA8882"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5.1.4评标办法；</w:t>
      </w:r>
    </w:p>
    <w:p w14:paraId="4983AE28"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5.1.5拟签订的合同文本；</w:t>
      </w:r>
    </w:p>
    <w:p w14:paraId="5BBD0095"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5.1.6应提交的有关格式范例。</w:t>
      </w:r>
    </w:p>
    <w:p w14:paraId="7CCC3BFA" w14:textId="77777777" w:rsidR="008D4A35" w:rsidRPr="000119AE" w:rsidRDefault="00000000">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5.2与本项目有关的澄清或者修改的内容为采购文件的组成部分。</w:t>
      </w:r>
    </w:p>
    <w:p w14:paraId="4225DC95"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6、采购文件的澄清、修改</w:t>
      </w:r>
    </w:p>
    <w:p w14:paraId="418C1639"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6.1已获取采购文件的潜在投标人，若有问题需要澄清，应于投标截止时间前，以书面形式向采购代理机构提出。</w:t>
      </w:r>
    </w:p>
    <w:p w14:paraId="363D573C" w14:textId="77777777" w:rsidR="008D4A35" w:rsidRPr="000119AE" w:rsidRDefault="00000000" w:rsidP="00BE325B">
      <w:pPr>
        <w:adjustRightInd/>
        <w:spacing w:line="360" w:lineRule="auto"/>
        <w:ind w:firstLineChars="200" w:firstLine="420"/>
        <w:rPr>
          <w:rFonts w:ascii="宋体" w:hAnsi="宋体" w:cs="宋体"/>
          <w:snapToGrid w:val="0"/>
          <w:kern w:val="0"/>
          <w:szCs w:val="21"/>
          <w:lang w:val="zh-CN"/>
        </w:rPr>
      </w:pPr>
      <w:r w:rsidRPr="000119AE">
        <w:rPr>
          <w:rFonts w:ascii="宋体" w:hAnsi="宋体" w:cs="宋体" w:hint="eastAsia"/>
          <w:snapToGrid w:val="0"/>
          <w:kern w:val="0"/>
          <w:szCs w:val="21"/>
          <w:lang w:val="zh-CN"/>
        </w:rPr>
        <w:t>6.2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6A485A0F" w14:textId="77777777" w:rsidR="008D4A35" w:rsidRPr="000119AE" w:rsidRDefault="008D4A35" w:rsidP="00DE077C">
      <w:pPr>
        <w:pStyle w:val="a6"/>
        <w:adjustRightInd/>
        <w:spacing w:after="0" w:line="360" w:lineRule="auto"/>
        <w:ind w:firstLine="360"/>
        <w:rPr>
          <w:rFonts w:ascii="宋体" w:hAnsi="宋体" w:cs="宋体"/>
          <w:sz w:val="18"/>
          <w:szCs w:val="18"/>
        </w:rPr>
      </w:pPr>
    </w:p>
    <w:p w14:paraId="74B3D34D" w14:textId="77777777" w:rsidR="008D4A35" w:rsidRPr="000119AE" w:rsidRDefault="00000000">
      <w:pPr>
        <w:adjustRightInd/>
        <w:spacing w:line="360" w:lineRule="auto"/>
        <w:ind w:firstLine="602"/>
        <w:jc w:val="center"/>
        <w:rPr>
          <w:rFonts w:ascii="宋体" w:hAnsi="宋体" w:cs="宋体"/>
          <w:b/>
          <w:sz w:val="30"/>
          <w:szCs w:val="20"/>
        </w:rPr>
      </w:pPr>
      <w:r w:rsidRPr="000119AE">
        <w:rPr>
          <w:rFonts w:ascii="宋体" w:hAnsi="宋体" w:cs="宋体" w:hint="eastAsia"/>
          <w:b/>
          <w:sz w:val="30"/>
          <w:szCs w:val="20"/>
        </w:rPr>
        <w:t>三、投标</w:t>
      </w:r>
    </w:p>
    <w:p w14:paraId="31BE39B8"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7</w:t>
      </w:r>
      <w:r w:rsidRPr="000119AE">
        <w:rPr>
          <w:rFonts w:hAnsi="宋体" w:cs="宋体" w:hint="eastAsia"/>
          <w:b/>
        </w:rPr>
        <w:t>、采购文件的获取</w:t>
      </w:r>
    </w:p>
    <w:p w14:paraId="69B90E59" w14:textId="77777777" w:rsidR="008D4A35" w:rsidRPr="000119AE" w:rsidRDefault="00000000">
      <w:pPr>
        <w:adjustRightInd/>
        <w:spacing w:line="360" w:lineRule="auto"/>
        <w:ind w:firstLineChars="200" w:firstLine="420"/>
        <w:rPr>
          <w:rFonts w:ascii="宋体" w:hAnsi="宋体" w:cs="宋体"/>
          <w:snapToGrid w:val="0"/>
          <w:kern w:val="28"/>
          <w:szCs w:val="21"/>
        </w:rPr>
      </w:pPr>
      <w:r w:rsidRPr="000119AE">
        <w:rPr>
          <w:rFonts w:ascii="宋体" w:hAnsi="宋体" w:cs="宋体" w:hint="eastAsia"/>
          <w:snapToGrid w:val="0"/>
          <w:kern w:val="28"/>
          <w:szCs w:val="21"/>
        </w:rPr>
        <w:t>详见采购公告中获取采购文件的时间期限、地点、方式及采购文件售价。</w:t>
      </w:r>
    </w:p>
    <w:p w14:paraId="7B68699C"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8</w:t>
      </w:r>
      <w:r w:rsidRPr="000119AE">
        <w:rPr>
          <w:rFonts w:hAnsi="宋体" w:cs="宋体" w:hint="eastAsia"/>
          <w:b/>
        </w:rPr>
        <w:t>、开标前答疑会或现场考察</w:t>
      </w:r>
    </w:p>
    <w:p w14:paraId="6FA87A7C" w14:textId="77777777" w:rsidR="008D4A35" w:rsidRPr="000119AE" w:rsidRDefault="00000000" w:rsidP="00BE325B">
      <w:pPr>
        <w:adjustRightInd/>
        <w:spacing w:line="360" w:lineRule="auto"/>
        <w:ind w:firstLineChars="200" w:firstLine="420"/>
        <w:rPr>
          <w:rFonts w:hAnsi="宋体" w:cs="宋体"/>
        </w:rPr>
      </w:pPr>
      <w:r w:rsidRPr="000119AE">
        <w:rPr>
          <w:rFonts w:hAnsi="宋体" w:cs="宋体" w:hint="eastAsia"/>
        </w:rPr>
        <w:t>采购人组织潜在投标人现场考察或者召开开标前答疑会的，潜在投标人按第二部分投标人须知前附表的规定参加现场考察或者开标前答疑会。</w:t>
      </w:r>
    </w:p>
    <w:p w14:paraId="2D6FC7C8"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kern w:val="28"/>
        </w:rPr>
        <w:t>9</w:t>
      </w:r>
      <w:r w:rsidRPr="000119AE">
        <w:rPr>
          <w:rFonts w:hAnsi="宋体" w:cs="宋体" w:hint="eastAsia"/>
          <w:b/>
          <w:kern w:val="28"/>
        </w:rPr>
        <w:t>、</w:t>
      </w:r>
      <w:r w:rsidRPr="000119AE">
        <w:rPr>
          <w:rFonts w:ascii="宋体" w:hAnsi="宋体" w:cs="宋体" w:hint="eastAsia"/>
          <w:b/>
          <w:szCs w:val="21"/>
        </w:rPr>
        <w:t>投标</w:t>
      </w:r>
      <w:r w:rsidRPr="000119AE">
        <w:rPr>
          <w:rFonts w:hAnsi="宋体" w:cs="宋体" w:hint="eastAsia"/>
          <w:b/>
          <w:kern w:val="28"/>
        </w:rPr>
        <w:t>保证金</w:t>
      </w:r>
    </w:p>
    <w:p w14:paraId="34500A51" w14:textId="77777777" w:rsidR="008D4A35" w:rsidRPr="000119AE" w:rsidRDefault="00000000">
      <w:pPr>
        <w:pStyle w:val="a3"/>
        <w:adjustRightInd/>
        <w:snapToGrid/>
        <w:spacing w:line="360" w:lineRule="auto"/>
        <w:ind w:firstLineChars="200" w:firstLine="420"/>
        <w:rPr>
          <w:rFonts w:hAnsi="宋体" w:cs="宋体"/>
          <w:color w:val="auto"/>
          <w:sz w:val="21"/>
          <w:szCs w:val="21"/>
        </w:rPr>
      </w:pPr>
      <w:r w:rsidRPr="000119AE">
        <w:rPr>
          <w:rFonts w:hAnsi="宋体" w:cs="宋体" w:hint="eastAsia"/>
          <w:color w:val="auto"/>
          <w:sz w:val="21"/>
          <w:szCs w:val="21"/>
        </w:rPr>
        <w:t>本项目不需缴纳投标保证金。</w:t>
      </w:r>
    </w:p>
    <w:p w14:paraId="7DA883EA"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10</w:t>
      </w:r>
      <w:r w:rsidRPr="000119AE">
        <w:rPr>
          <w:rFonts w:hAnsi="宋体" w:cs="宋体" w:hint="eastAsia"/>
          <w:b/>
        </w:rPr>
        <w:t>、</w:t>
      </w:r>
      <w:r w:rsidRPr="000119AE">
        <w:rPr>
          <w:rFonts w:ascii="宋体" w:hAnsi="宋体" w:cs="宋体" w:hint="eastAsia"/>
          <w:b/>
          <w:szCs w:val="21"/>
        </w:rPr>
        <w:t>投标</w:t>
      </w:r>
      <w:r w:rsidRPr="000119AE">
        <w:rPr>
          <w:rFonts w:hAnsi="宋体" w:cs="宋体" w:hint="eastAsia"/>
          <w:b/>
        </w:rPr>
        <w:t>文件的语言</w:t>
      </w:r>
    </w:p>
    <w:p w14:paraId="44D99494" w14:textId="77777777" w:rsidR="008D4A35" w:rsidRPr="000119AE" w:rsidRDefault="00000000">
      <w:pPr>
        <w:autoSpaceDE w:val="0"/>
        <w:autoSpaceDN w:val="0"/>
        <w:adjustRightInd/>
        <w:spacing w:line="360" w:lineRule="auto"/>
        <w:ind w:firstLineChars="200" w:firstLine="420"/>
        <w:rPr>
          <w:rFonts w:ascii="宋体" w:hAnsi="宋体" w:cs="宋体"/>
          <w:szCs w:val="21"/>
          <w:lang w:val="zh-CN"/>
        </w:rPr>
      </w:pPr>
      <w:r w:rsidRPr="000119AE">
        <w:rPr>
          <w:rFonts w:ascii="宋体" w:hAnsi="宋体" w:cs="宋体" w:hint="eastAsia"/>
          <w:szCs w:val="21"/>
        </w:rPr>
        <w:t>投标文件及投标人与采购有关的来往通知、函件和文件均应使用中文。</w:t>
      </w:r>
    </w:p>
    <w:p w14:paraId="6A25D33F"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11</w:t>
      </w:r>
      <w:r w:rsidRPr="000119AE">
        <w:rPr>
          <w:rFonts w:hAnsi="宋体" w:cs="宋体" w:hint="eastAsia"/>
          <w:b/>
        </w:rPr>
        <w:t>、投标文件的组成</w:t>
      </w:r>
    </w:p>
    <w:p w14:paraId="4825FDCA" w14:textId="77777777" w:rsidR="008D4A35" w:rsidRPr="000119AE" w:rsidRDefault="00000000">
      <w:pPr>
        <w:adjustRightInd/>
        <w:spacing w:line="360" w:lineRule="auto"/>
        <w:ind w:firstLineChars="200" w:firstLine="422"/>
        <w:rPr>
          <w:rFonts w:ascii="宋体" w:hAnsi="宋体" w:cs="宋体"/>
          <w:szCs w:val="21"/>
        </w:rPr>
      </w:pPr>
      <w:r w:rsidRPr="000119AE">
        <w:rPr>
          <w:rFonts w:ascii="宋体" w:hAnsi="宋体" w:cs="宋体" w:hint="eastAsia"/>
          <w:b/>
          <w:bCs/>
          <w:szCs w:val="21"/>
        </w:rPr>
        <w:t>11.1</w:t>
      </w:r>
      <w:r w:rsidRPr="000119AE">
        <w:rPr>
          <w:rFonts w:ascii="宋体" w:hAnsi="宋体" w:cs="宋体" w:hint="eastAsia"/>
          <w:b/>
          <w:szCs w:val="21"/>
        </w:rPr>
        <w:t>资格文件</w:t>
      </w:r>
      <w:r w:rsidRPr="000119AE">
        <w:rPr>
          <w:rFonts w:ascii="宋体" w:hAnsi="宋体" w:cs="宋体" w:hint="eastAsia"/>
          <w:szCs w:val="21"/>
        </w:rPr>
        <w:t>：</w:t>
      </w:r>
    </w:p>
    <w:p w14:paraId="7486096B"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11.1.1符合参加政府采购活动应当具备的一般条件的承诺函；</w:t>
      </w:r>
    </w:p>
    <w:p w14:paraId="5524424F"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11.1.2</w:t>
      </w:r>
      <w:bookmarkStart w:id="7" w:name="_Hlk101259339"/>
      <w:r w:rsidRPr="000119AE">
        <w:rPr>
          <w:rFonts w:ascii="宋体" w:hAnsi="宋体" w:cs="宋体" w:hint="eastAsia"/>
          <w:snapToGrid w:val="0"/>
          <w:kern w:val="28"/>
          <w:szCs w:val="21"/>
        </w:rPr>
        <w:t>联合协议</w:t>
      </w:r>
      <w:bookmarkEnd w:id="7"/>
      <w:r w:rsidRPr="000119AE">
        <w:rPr>
          <w:rFonts w:ascii="宋体" w:hAnsi="宋体" w:cs="宋体" w:hint="eastAsia"/>
          <w:snapToGrid w:val="0"/>
          <w:kern w:val="28"/>
          <w:szCs w:val="21"/>
        </w:rPr>
        <w:t>（如有)；</w:t>
      </w:r>
    </w:p>
    <w:p w14:paraId="6B10B507" w14:textId="4269893C"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11.1.3落实政府采购政策需满足的资格要求</w:t>
      </w:r>
      <w:r w:rsidRPr="000119AE">
        <w:rPr>
          <w:rFonts w:ascii="宋体" w:hAnsi="宋体" w:cs="宋体" w:hint="eastAsia"/>
          <w:snapToGrid w:val="0"/>
          <w:kern w:val="28"/>
          <w:szCs w:val="21"/>
        </w:rPr>
        <w:t>（</w:t>
      </w:r>
      <w:r w:rsidR="004A7ADA" w:rsidRPr="000119AE">
        <w:rPr>
          <w:rFonts w:ascii="宋体" w:hAnsi="宋体" w:cs="宋体" w:hint="eastAsia"/>
          <w:snapToGrid w:val="0"/>
          <w:kern w:val="28"/>
          <w:szCs w:val="21"/>
        </w:rPr>
        <w:t>中小企业声明函</w:t>
      </w:r>
      <w:r w:rsidRPr="000119AE">
        <w:rPr>
          <w:rFonts w:ascii="宋体" w:hAnsi="宋体" w:cs="宋体" w:hint="eastAsia"/>
          <w:snapToGrid w:val="0"/>
          <w:kern w:val="28"/>
          <w:szCs w:val="21"/>
        </w:rPr>
        <w:t>)</w:t>
      </w:r>
      <w:r w:rsidRPr="000119AE">
        <w:rPr>
          <w:rFonts w:ascii="宋体" w:hAnsi="宋体" w:cs="宋体" w:hint="eastAsia"/>
          <w:szCs w:val="21"/>
        </w:rPr>
        <w:t>；</w:t>
      </w:r>
    </w:p>
    <w:p w14:paraId="7AFDAFB2"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11.1.4本项目的特定资格要求</w:t>
      </w:r>
      <w:r w:rsidRPr="000119AE">
        <w:rPr>
          <w:rFonts w:ascii="宋体" w:hAnsi="宋体" w:cs="宋体" w:hint="eastAsia"/>
          <w:snapToGrid w:val="0"/>
          <w:kern w:val="28"/>
          <w:szCs w:val="21"/>
        </w:rPr>
        <w:t>（如有)</w:t>
      </w:r>
      <w:r w:rsidRPr="000119AE">
        <w:rPr>
          <w:rFonts w:ascii="宋体" w:hAnsi="宋体" w:cs="宋体" w:hint="eastAsia"/>
          <w:szCs w:val="21"/>
        </w:rPr>
        <w:t>。</w:t>
      </w:r>
    </w:p>
    <w:p w14:paraId="714A3E11" w14:textId="77777777" w:rsidR="008D4A35" w:rsidRPr="000119AE" w:rsidRDefault="00000000">
      <w:pPr>
        <w:adjustRightInd/>
        <w:spacing w:line="360" w:lineRule="auto"/>
        <w:ind w:firstLineChars="200" w:firstLine="422"/>
        <w:rPr>
          <w:rFonts w:ascii="宋体" w:hAnsi="宋体" w:cs="宋体"/>
          <w:szCs w:val="21"/>
          <w:lang w:val="zh-CN"/>
        </w:rPr>
      </w:pPr>
      <w:r w:rsidRPr="000119AE">
        <w:rPr>
          <w:rFonts w:ascii="宋体" w:hAnsi="宋体" w:cs="宋体" w:hint="eastAsia"/>
          <w:b/>
          <w:bCs/>
          <w:szCs w:val="21"/>
          <w:lang w:val="zh-CN"/>
        </w:rPr>
        <w:t>11.</w:t>
      </w:r>
      <w:r w:rsidRPr="000119AE">
        <w:rPr>
          <w:rFonts w:ascii="宋体" w:hAnsi="宋体" w:cs="宋体" w:hint="eastAsia"/>
          <w:b/>
          <w:bCs/>
          <w:szCs w:val="21"/>
        </w:rPr>
        <w:t>2商务技术</w:t>
      </w:r>
      <w:r w:rsidRPr="000119AE">
        <w:rPr>
          <w:rFonts w:ascii="宋体" w:hAnsi="宋体" w:cs="宋体" w:hint="eastAsia"/>
          <w:b/>
          <w:bCs/>
          <w:szCs w:val="21"/>
          <w:lang w:val="zh-CN"/>
        </w:rPr>
        <w:t>文件</w:t>
      </w:r>
      <w:r w:rsidRPr="000119AE">
        <w:rPr>
          <w:rFonts w:ascii="宋体" w:hAnsi="宋体" w:cs="宋体" w:hint="eastAsia"/>
          <w:szCs w:val="21"/>
          <w:lang w:val="zh-CN"/>
        </w:rPr>
        <w:t>：</w:t>
      </w:r>
    </w:p>
    <w:p w14:paraId="483BFC80" w14:textId="7821C480"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11.2.1营业执照（事业单位法人证书）</w:t>
      </w:r>
      <w:r w:rsidR="006E354E" w:rsidRPr="000119AE">
        <w:rPr>
          <w:rFonts w:ascii="宋体" w:hAnsi="宋体" w:cs="宋体" w:hint="eastAsia"/>
          <w:szCs w:val="21"/>
        </w:rPr>
        <w:t>，</w:t>
      </w:r>
      <w:r w:rsidR="00775343" w:rsidRPr="000119AE">
        <w:rPr>
          <w:rFonts w:ascii="宋体" w:hAnsi="宋体" w:cs="宋体" w:hint="eastAsia"/>
          <w:szCs w:val="21"/>
        </w:rPr>
        <w:t>联合体投标的</w:t>
      </w:r>
      <w:r w:rsidR="006E354E" w:rsidRPr="000119AE">
        <w:rPr>
          <w:rFonts w:ascii="宋体" w:hAnsi="宋体" w:cs="宋体" w:hint="eastAsia"/>
          <w:szCs w:val="21"/>
        </w:rPr>
        <w:t>联合体各方均提供</w:t>
      </w:r>
      <w:r w:rsidRPr="000119AE">
        <w:rPr>
          <w:rFonts w:ascii="宋体" w:hAnsi="宋体" w:cs="宋体" w:hint="eastAsia"/>
          <w:szCs w:val="21"/>
        </w:rPr>
        <w:t>；</w:t>
      </w:r>
    </w:p>
    <w:p w14:paraId="40528AC0"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11.2.2投标函；</w:t>
      </w:r>
    </w:p>
    <w:p w14:paraId="39A1AFD5"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11.2.3授权委托书或法定代表人（单位负责人、自然人本人）身份证明；</w:t>
      </w:r>
    </w:p>
    <w:p w14:paraId="0AE34E2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lastRenderedPageBreak/>
        <w:t>11.2.4分包意向协议（如有)；</w:t>
      </w:r>
    </w:p>
    <w:p w14:paraId="4D3AFF58"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11.2.5符合性审查资料（如有）；</w:t>
      </w:r>
    </w:p>
    <w:p w14:paraId="6B62BB7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11.2.6评标标准相应的商务技术资料；</w:t>
      </w:r>
    </w:p>
    <w:p w14:paraId="45BFB986"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11.2.7投标标的清单（如有）；</w:t>
      </w:r>
    </w:p>
    <w:p w14:paraId="673D211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11.2.8商务技术偏离表；</w:t>
      </w:r>
    </w:p>
    <w:p w14:paraId="587C64CC" w14:textId="641BB92F" w:rsidR="008D4A35" w:rsidRPr="000119AE" w:rsidRDefault="00000000" w:rsidP="00170994">
      <w:pPr>
        <w:adjustRightInd/>
        <w:spacing w:line="360" w:lineRule="auto"/>
        <w:ind w:firstLineChars="200" w:firstLine="420"/>
        <w:rPr>
          <w:rFonts w:ascii="宋体" w:hAnsi="宋体" w:cs="宋体"/>
          <w:szCs w:val="21"/>
        </w:rPr>
      </w:pPr>
      <w:r w:rsidRPr="000119AE">
        <w:rPr>
          <w:rFonts w:ascii="宋体" w:hAnsi="宋体" w:cs="宋体" w:hint="eastAsia"/>
          <w:szCs w:val="21"/>
        </w:rPr>
        <w:t>11.2.9政府采购供应商廉洁自律承诺书；</w:t>
      </w:r>
    </w:p>
    <w:p w14:paraId="3733CEB6" w14:textId="77777777" w:rsidR="008D4A35" w:rsidRPr="000119AE" w:rsidRDefault="00000000">
      <w:pPr>
        <w:adjustRightInd/>
        <w:spacing w:line="360" w:lineRule="auto"/>
        <w:ind w:firstLineChars="200" w:firstLine="422"/>
        <w:rPr>
          <w:rFonts w:ascii="宋体" w:hAnsi="宋体" w:cs="宋体"/>
          <w:szCs w:val="21"/>
          <w:u w:val="single"/>
          <w:lang w:val="zh-CN"/>
        </w:rPr>
      </w:pPr>
      <w:r w:rsidRPr="000119AE">
        <w:rPr>
          <w:rFonts w:ascii="宋体" w:hAnsi="宋体" w:cs="宋体" w:hint="eastAsia"/>
          <w:b/>
          <w:bCs/>
          <w:kern w:val="0"/>
          <w:szCs w:val="21"/>
          <w:lang w:val="zh-CN"/>
        </w:rPr>
        <w:t>11.</w:t>
      </w:r>
      <w:r w:rsidRPr="000119AE">
        <w:rPr>
          <w:rFonts w:ascii="宋体" w:hAnsi="宋体" w:cs="宋体" w:hint="eastAsia"/>
          <w:b/>
          <w:bCs/>
          <w:kern w:val="0"/>
          <w:szCs w:val="21"/>
        </w:rPr>
        <w:t>3</w:t>
      </w:r>
      <w:r w:rsidRPr="000119AE">
        <w:rPr>
          <w:rFonts w:ascii="宋体" w:hAnsi="宋体" w:cs="宋体" w:hint="eastAsia"/>
          <w:b/>
          <w:szCs w:val="21"/>
        </w:rPr>
        <w:t>报价文件：</w:t>
      </w:r>
      <w:r w:rsidRPr="000119AE">
        <w:rPr>
          <w:rFonts w:ascii="宋体" w:hAnsi="宋体" w:cs="宋体" w:hint="eastAsia"/>
          <w:szCs w:val="21"/>
        </w:rPr>
        <w:t xml:space="preserve"> </w:t>
      </w:r>
    </w:p>
    <w:p w14:paraId="598DE57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11.3.1开标一览表（报价表）；</w:t>
      </w:r>
    </w:p>
    <w:p w14:paraId="33A92621"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11.3.2投标分项报价表（如有）；</w:t>
      </w:r>
    </w:p>
    <w:p w14:paraId="5D7484C6"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投标文件含有采购人不能接受的附加条件的，投标无效；</w:t>
      </w:r>
    </w:p>
    <w:p w14:paraId="5A169989"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投标人提供虚假材料投标的，投标无效。</w:t>
      </w:r>
    </w:p>
    <w:p w14:paraId="300D1568"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12</w:t>
      </w:r>
      <w:r w:rsidRPr="000119AE">
        <w:rPr>
          <w:rFonts w:ascii="宋体" w:hAnsi="宋体" w:cs="宋体" w:hint="eastAsia"/>
          <w:b/>
          <w:kern w:val="0"/>
          <w:sz w:val="21"/>
          <w:szCs w:val="21"/>
          <w:lang w:val="zh-CN"/>
        </w:rPr>
        <w:t>、</w:t>
      </w:r>
      <w:r w:rsidRPr="000119AE">
        <w:rPr>
          <w:rFonts w:ascii="宋体" w:hAnsi="宋体" w:cs="宋体" w:hint="eastAsia"/>
          <w:b/>
          <w:sz w:val="21"/>
          <w:szCs w:val="21"/>
        </w:rPr>
        <w:t>投标文件的编制</w:t>
      </w:r>
    </w:p>
    <w:p w14:paraId="00FAFB32" w14:textId="77777777" w:rsidR="008D4A35" w:rsidRPr="000119AE" w:rsidRDefault="00000000">
      <w:pPr>
        <w:adjustRightInd/>
        <w:spacing w:line="360" w:lineRule="auto"/>
        <w:ind w:firstLineChars="200" w:firstLine="420"/>
        <w:rPr>
          <w:rFonts w:ascii="宋体" w:hAnsi="宋体" w:cs="宋体"/>
          <w:b/>
          <w:szCs w:val="21"/>
        </w:rPr>
      </w:pPr>
      <w:r w:rsidRPr="000119AE">
        <w:rPr>
          <w:rFonts w:ascii="宋体" w:hAnsi="宋体" w:cs="宋体" w:hint="eastAsia"/>
          <w:kern w:val="0"/>
          <w:szCs w:val="21"/>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37835A6C" w14:textId="77777777" w:rsidR="008D4A35" w:rsidRPr="000119AE" w:rsidRDefault="00000000">
      <w:pPr>
        <w:adjustRightInd/>
        <w:spacing w:line="360" w:lineRule="auto"/>
        <w:ind w:firstLineChars="200" w:firstLine="420"/>
        <w:rPr>
          <w:rFonts w:ascii="宋体" w:hAnsi="宋体" w:cs="宋体"/>
          <w:kern w:val="0"/>
          <w:szCs w:val="21"/>
          <w:lang w:val="zh-CN"/>
        </w:rPr>
      </w:pPr>
      <w:r w:rsidRPr="000119AE">
        <w:rPr>
          <w:rFonts w:ascii="宋体" w:hAnsi="宋体" w:cs="宋体" w:hint="eastAsia"/>
          <w:kern w:val="0"/>
          <w:szCs w:val="21"/>
          <w:lang w:val="zh-CN"/>
        </w:rPr>
        <w:t>12.2投标人进行电子投标应安装客户端软件—“政采云电子交易客户端”，并按照采购文件和电子交易平台的要求编制并加密投标文件。投标人未按规定加密的投标文件，电子交易平台将拒收并提示。</w:t>
      </w:r>
    </w:p>
    <w:p w14:paraId="4530AFFC" w14:textId="77777777" w:rsidR="008D4A35" w:rsidRPr="000119AE" w:rsidRDefault="00000000">
      <w:pPr>
        <w:adjustRightInd/>
        <w:spacing w:line="360" w:lineRule="auto"/>
        <w:ind w:firstLineChars="200" w:firstLine="420"/>
        <w:rPr>
          <w:rFonts w:ascii="宋体" w:hAnsi="宋体" w:cs="宋体"/>
          <w:kern w:val="0"/>
          <w:szCs w:val="21"/>
          <w:lang w:val="zh-CN"/>
        </w:rPr>
      </w:pPr>
      <w:r w:rsidRPr="000119AE">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77DC382D"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13、投标文件的签署、盖章</w:t>
      </w:r>
    </w:p>
    <w:p w14:paraId="56640A30" w14:textId="77777777" w:rsidR="008D4A35" w:rsidRPr="000119AE" w:rsidRDefault="00000000">
      <w:pPr>
        <w:pStyle w:val="23"/>
        <w:adjustRightInd/>
        <w:spacing w:before="0"/>
        <w:ind w:firstLine="420"/>
        <w:rPr>
          <w:rFonts w:ascii="宋体" w:hAnsi="宋体" w:cs="宋体"/>
          <w:b/>
          <w:sz w:val="21"/>
          <w:szCs w:val="21"/>
        </w:rPr>
      </w:pPr>
      <w:r w:rsidRPr="000119AE">
        <w:rPr>
          <w:rFonts w:ascii="宋体" w:hAnsi="宋体" w:cs="宋体" w:hint="eastAsia"/>
          <w:sz w:val="21"/>
          <w:szCs w:val="21"/>
        </w:rPr>
        <w:t>13.1投标文件按照采购文件第六部分格式要求进行签署、盖章。★</w:t>
      </w:r>
      <w:r w:rsidRPr="000119AE">
        <w:rPr>
          <w:rFonts w:ascii="宋体" w:hAnsi="宋体" w:cs="宋体" w:hint="eastAsia"/>
          <w:b/>
          <w:sz w:val="21"/>
          <w:szCs w:val="21"/>
        </w:rPr>
        <w:t>投标人的投标文件未按照采购文件要求签署、盖章的，其投标无效</w:t>
      </w:r>
      <w:r w:rsidRPr="000119AE">
        <w:rPr>
          <w:rFonts w:ascii="宋体" w:hAnsi="宋体" w:cs="宋体" w:hint="eastAsia"/>
          <w:sz w:val="21"/>
          <w:szCs w:val="21"/>
        </w:rPr>
        <w:t>。</w:t>
      </w:r>
    </w:p>
    <w:p w14:paraId="56E7A662"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0FE6DA5E"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13.3采购文件对投标文件签署、盖章的要求适用于电子签名。</w:t>
      </w:r>
    </w:p>
    <w:p w14:paraId="2653F6AE"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14、投标文件的提交、补充、修改、撤回</w:t>
      </w:r>
    </w:p>
    <w:p w14:paraId="7E2B4354"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C2F0B7"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14.2电子交易平台收到投标文件，将妥善保存并及时向供应商发出确认回执通知。在投标截止时间前，除供应商补充、修改或者撤回投标文件外，任何单位和个人不得解密或提</w:t>
      </w:r>
      <w:r w:rsidRPr="000119AE">
        <w:rPr>
          <w:rFonts w:ascii="宋体" w:hAnsi="宋体" w:cs="宋体" w:hint="eastAsia"/>
          <w:sz w:val="21"/>
          <w:szCs w:val="21"/>
        </w:rPr>
        <w:lastRenderedPageBreak/>
        <w:t>取投标文件。</w:t>
      </w:r>
    </w:p>
    <w:p w14:paraId="3D99786B"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3AD75D7"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15</w:t>
      </w:r>
      <w:r w:rsidRPr="000119AE">
        <w:rPr>
          <w:rFonts w:hAnsi="宋体" w:cs="宋体" w:hint="eastAsia"/>
          <w:b/>
        </w:rPr>
        <w:t>、</w:t>
      </w:r>
      <w:r w:rsidRPr="000119AE">
        <w:rPr>
          <w:rFonts w:ascii="宋体" w:hAnsi="宋体" w:cs="宋体" w:hint="eastAsia"/>
          <w:b/>
          <w:szCs w:val="21"/>
        </w:rPr>
        <w:t>备份</w:t>
      </w:r>
      <w:r w:rsidRPr="000119AE">
        <w:rPr>
          <w:rFonts w:hAnsi="宋体" w:cs="宋体" w:hint="eastAsia"/>
          <w:b/>
        </w:rPr>
        <w:t>投标文件</w:t>
      </w:r>
    </w:p>
    <w:p w14:paraId="708E9231" w14:textId="77777777" w:rsidR="008D4A35" w:rsidRPr="000119AE" w:rsidRDefault="00000000" w:rsidP="00F60B81">
      <w:pPr>
        <w:adjustRightInd/>
        <w:spacing w:line="360" w:lineRule="auto"/>
        <w:ind w:firstLineChars="200" w:firstLine="420"/>
        <w:rPr>
          <w:rFonts w:hAnsi="宋体" w:cs="宋体"/>
          <w:b/>
        </w:rPr>
      </w:pPr>
      <w:r w:rsidRPr="000119AE">
        <w:rPr>
          <w:rFonts w:hAnsi="宋体" w:cs="宋体" w:hint="eastAsia"/>
        </w:rPr>
        <w:t>15.1</w:t>
      </w:r>
      <w:r w:rsidRPr="000119AE">
        <w:rPr>
          <w:rFonts w:ascii="宋体" w:hAnsi="宋体" w:cs="宋体" w:hint="eastAsia"/>
          <w:szCs w:val="21"/>
        </w:rPr>
        <w:t>投标人</w:t>
      </w:r>
      <w:r w:rsidRPr="000119AE">
        <w:rPr>
          <w:rFonts w:hAnsi="宋体" w:cs="宋体" w:hint="eastAsia"/>
        </w:rPr>
        <w:t>在电子交易平台传输递交投标文件后，还可以在投标截止时间前直接提交或者以</w:t>
      </w:r>
      <w:r w:rsidRPr="000119AE">
        <w:rPr>
          <w:rFonts w:ascii="宋体" w:hAnsi="宋体" w:cs="宋体" w:hint="eastAsia"/>
          <w:b/>
          <w:szCs w:val="21"/>
        </w:rPr>
        <w:t>邮政</w:t>
      </w:r>
      <w:r w:rsidRPr="000119AE">
        <w:rPr>
          <w:rFonts w:hAnsi="宋体" w:cs="宋体" w:hint="eastAsia"/>
        </w:rPr>
        <w:t>快递方式递交备份投标文件</w:t>
      </w:r>
      <w:r w:rsidRPr="000119AE">
        <w:rPr>
          <w:rFonts w:hAnsi="宋体" w:cs="宋体" w:hint="eastAsia"/>
        </w:rPr>
        <w:t>1</w:t>
      </w:r>
      <w:r w:rsidRPr="000119AE">
        <w:rPr>
          <w:rFonts w:hAnsi="宋体" w:cs="宋体" w:hint="eastAsia"/>
        </w:rPr>
        <w:t>份，</w:t>
      </w:r>
      <w:r w:rsidRPr="000119AE">
        <w:rPr>
          <w:rFonts w:hAnsi="宋体" w:cs="宋体" w:hint="eastAsia"/>
          <w:b/>
        </w:rPr>
        <w:t>但采购人、采购代理机构不强制或变相强制投标人提交备份投标文件。</w:t>
      </w:r>
    </w:p>
    <w:p w14:paraId="288B60E2" w14:textId="77777777" w:rsidR="008D4A35" w:rsidRPr="000119AE" w:rsidRDefault="00000000" w:rsidP="00F60B81">
      <w:pPr>
        <w:adjustRightInd/>
        <w:spacing w:line="360" w:lineRule="auto"/>
        <w:ind w:firstLineChars="200" w:firstLine="420"/>
        <w:rPr>
          <w:rFonts w:hAnsi="宋体" w:cs="宋体"/>
          <w:b/>
        </w:rPr>
      </w:pPr>
      <w:r w:rsidRPr="000119AE">
        <w:rPr>
          <w:rFonts w:hAnsi="宋体" w:cs="宋体" w:hint="eastAsia"/>
        </w:rPr>
        <w:t>15.2</w:t>
      </w:r>
      <w:r w:rsidRPr="000119AE">
        <w:rPr>
          <w:rFonts w:hAnsi="宋体" w:cs="宋体" w:hint="eastAsia"/>
        </w:rPr>
        <w:t>备份投标文件须在“政采云投标客户端”制作生成，并储存在</w:t>
      </w:r>
      <w:r w:rsidRPr="000119AE">
        <w:rPr>
          <w:rFonts w:hAnsi="宋体" w:cs="宋体" w:hint="eastAsia"/>
        </w:rPr>
        <w:t>DVD</w:t>
      </w:r>
      <w:r w:rsidRPr="000119AE">
        <w:rPr>
          <w:rFonts w:hAnsi="宋体" w:cs="宋体" w:hint="eastAsia"/>
        </w:rPr>
        <w:t>光盘等存储</w:t>
      </w:r>
      <w:r w:rsidRPr="000119AE">
        <w:rPr>
          <w:rFonts w:ascii="宋体" w:hAnsi="宋体" w:cs="宋体" w:hint="eastAsia"/>
          <w:szCs w:val="21"/>
        </w:rPr>
        <w:t>介质</w:t>
      </w:r>
      <w:r w:rsidRPr="000119AE">
        <w:rPr>
          <w:rFonts w:hAnsi="宋体" w:cs="宋体" w:hint="eastAsia"/>
        </w:rPr>
        <w:t>中。备份投标文件应当密封包装并在包装上加盖公章并注明投标项目名称，投标人</w:t>
      </w:r>
      <w:r w:rsidRPr="000119AE">
        <w:rPr>
          <w:rFonts w:ascii="宋体" w:hAnsi="宋体" w:cs="宋体" w:hint="eastAsia"/>
          <w:b/>
          <w:szCs w:val="21"/>
        </w:rPr>
        <w:t>名称</w:t>
      </w:r>
      <w:r w:rsidRPr="000119AE">
        <w:rPr>
          <w:rFonts w:hAnsi="宋体" w:cs="宋体" w:hint="eastAsia"/>
        </w:rPr>
        <w:t>(</w:t>
      </w:r>
      <w:r w:rsidRPr="000119AE">
        <w:rPr>
          <w:rFonts w:hAnsi="宋体" w:cs="宋体" w:hint="eastAsia"/>
        </w:rPr>
        <w:t>联合体投标的，包装物封面需注明联合体投标，并注明联合体成员各方的名称和联合协议中约定的牵头人的名称</w:t>
      </w:r>
      <w:r w:rsidRPr="000119AE">
        <w:rPr>
          <w:rFonts w:hAnsi="宋体" w:cs="宋体" w:hint="eastAsia"/>
        </w:rPr>
        <w:t>)</w:t>
      </w:r>
      <w:r w:rsidRPr="000119AE">
        <w:rPr>
          <w:rFonts w:hAnsi="宋体" w:cs="宋体" w:hint="eastAsia"/>
        </w:rPr>
        <w:t>。</w:t>
      </w:r>
      <w:r w:rsidRPr="000119AE">
        <w:rPr>
          <w:rFonts w:hAnsi="宋体" w:cs="宋体" w:hint="eastAsia"/>
          <w:b/>
        </w:rPr>
        <w:t>不符合上述制作、存储、密封规定的备份投标文件将被视为无效或者被拒绝接收。</w:t>
      </w:r>
    </w:p>
    <w:p w14:paraId="061073FB" w14:textId="77777777" w:rsidR="008D4A35" w:rsidRPr="000119AE" w:rsidRDefault="00000000" w:rsidP="00F60B81">
      <w:pPr>
        <w:adjustRightInd/>
        <w:spacing w:line="360" w:lineRule="auto"/>
        <w:ind w:firstLineChars="200" w:firstLine="420"/>
        <w:rPr>
          <w:rFonts w:hAnsi="宋体" w:cs="宋体"/>
        </w:rPr>
      </w:pPr>
      <w:r w:rsidRPr="000119AE">
        <w:rPr>
          <w:rFonts w:hAnsi="宋体" w:cs="宋体" w:hint="eastAsia"/>
        </w:rPr>
        <w:t>15.3</w:t>
      </w:r>
      <w:r w:rsidRPr="000119AE">
        <w:rPr>
          <w:rFonts w:hAnsi="宋体" w:cs="宋体" w:hint="eastAsia"/>
        </w:rPr>
        <w:t>直接提交备份投标文件的，投标人应于投标截止时间前在采购公告中载明的开标地点将</w:t>
      </w:r>
      <w:r w:rsidRPr="000119AE">
        <w:rPr>
          <w:rFonts w:ascii="宋体" w:hAnsi="宋体" w:cs="宋体" w:hint="eastAsia"/>
          <w:b/>
          <w:szCs w:val="21"/>
        </w:rPr>
        <w:t>备份</w:t>
      </w:r>
      <w:r w:rsidRPr="000119AE">
        <w:rPr>
          <w:rFonts w:hAnsi="宋体" w:cs="宋体" w:hint="eastAsia"/>
        </w:rPr>
        <w:t>投标文件提交给采购代理机构，采购代理机构将拒绝接受逾期送达的备份投标文件。</w:t>
      </w:r>
    </w:p>
    <w:p w14:paraId="403E084D" w14:textId="77777777" w:rsidR="008D4A35" w:rsidRPr="000119AE" w:rsidRDefault="00000000" w:rsidP="00F60B81">
      <w:pPr>
        <w:adjustRightInd/>
        <w:spacing w:line="360" w:lineRule="auto"/>
        <w:ind w:firstLineChars="200" w:firstLine="420"/>
        <w:rPr>
          <w:rFonts w:hAnsi="宋体" w:cs="宋体"/>
        </w:rPr>
      </w:pPr>
      <w:r w:rsidRPr="000119AE">
        <w:rPr>
          <w:rFonts w:hAnsi="宋体" w:cs="宋体" w:hint="eastAsia"/>
        </w:rPr>
        <w:t>15.4</w:t>
      </w:r>
      <w:r w:rsidRPr="000119AE">
        <w:rPr>
          <w:rFonts w:hAnsi="宋体" w:cs="宋体" w:hint="eastAsia"/>
        </w:rPr>
        <w:t>以邮政</w:t>
      </w:r>
      <w:r w:rsidRPr="000119AE">
        <w:rPr>
          <w:rFonts w:ascii="宋体" w:hAnsi="宋体" w:cs="宋体" w:hint="eastAsia"/>
          <w:b/>
          <w:szCs w:val="21"/>
        </w:rPr>
        <w:t>快递</w:t>
      </w:r>
      <w:r w:rsidRPr="000119AE">
        <w:rPr>
          <w:rFonts w:hAnsi="宋体" w:cs="宋体" w:hint="eastAsia"/>
        </w:rPr>
        <w:t>方式递交</w:t>
      </w:r>
      <w:r w:rsidRPr="000119AE">
        <w:rPr>
          <w:rFonts w:ascii="宋体" w:hAnsi="宋体" w:cs="宋体" w:hint="eastAsia"/>
          <w:b/>
          <w:szCs w:val="21"/>
        </w:rPr>
        <w:t>备</w:t>
      </w:r>
      <w:r w:rsidRPr="000119AE">
        <w:rPr>
          <w:rFonts w:hAnsi="宋体" w:cs="宋体" w:hint="eastAsia"/>
        </w:rPr>
        <w:t>份投标文件的，投标人应先将备份投标文件按要求</w:t>
      </w:r>
      <w:r w:rsidRPr="000119AE">
        <w:rPr>
          <w:rFonts w:ascii="宋体" w:hAnsi="宋体" w:cs="宋体" w:hint="eastAsia"/>
          <w:szCs w:val="21"/>
        </w:rPr>
        <w:t>密封</w:t>
      </w:r>
      <w:r w:rsidRPr="000119AE">
        <w:rPr>
          <w:rFonts w:hAnsi="宋体" w:cs="宋体" w:hint="eastAsia"/>
        </w:rPr>
        <w:t>和标记，再进行邮政快递包装后邮寄。备份投标文件须在投标截止时间之前送达采购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26D13A94" w14:textId="77777777" w:rsidR="008D4A35" w:rsidRPr="000119AE" w:rsidRDefault="00000000" w:rsidP="00BE325B">
      <w:pPr>
        <w:adjustRightInd/>
        <w:spacing w:line="360" w:lineRule="auto"/>
        <w:ind w:firstLineChars="200" w:firstLine="422"/>
        <w:rPr>
          <w:rFonts w:hAnsi="宋体" w:cs="宋体"/>
          <w:b/>
        </w:rPr>
      </w:pPr>
      <w:r w:rsidRPr="000119AE">
        <w:rPr>
          <w:rFonts w:hAnsi="宋体" w:cs="宋体" w:hint="eastAsia"/>
          <w:b/>
        </w:rPr>
        <w:t>15.5</w:t>
      </w:r>
      <w:r w:rsidRPr="000119AE">
        <w:rPr>
          <w:rFonts w:ascii="宋体" w:hAnsi="宋体" w:cs="宋体" w:hint="eastAsia"/>
          <w:b/>
          <w:szCs w:val="21"/>
        </w:rPr>
        <w:t>投标人</w:t>
      </w:r>
      <w:r w:rsidRPr="000119AE">
        <w:rPr>
          <w:rFonts w:hAnsi="宋体" w:cs="宋体" w:hint="eastAsia"/>
          <w:b/>
        </w:rPr>
        <w:t>仅提交备份投标文件，未在电子交易平台传输递交投标文件的，投标无效。</w:t>
      </w:r>
    </w:p>
    <w:p w14:paraId="43C119FB"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16、投标文件的无效处理</w:t>
      </w:r>
    </w:p>
    <w:p w14:paraId="620E8055" w14:textId="77777777" w:rsidR="008D4A35" w:rsidRPr="000119AE" w:rsidRDefault="00000000">
      <w:pPr>
        <w:pStyle w:val="a8"/>
        <w:adjustRightInd/>
        <w:spacing w:line="360" w:lineRule="auto"/>
        <w:ind w:firstLineChars="200" w:firstLine="404"/>
        <w:rPr>
          <w:rFonts w:hAnsi="宋体" w:cs="宋体" w:hint="default"/>
          <w:sz w:val="21"/>
          <w:szCs w:val="21"/>
        </w:rPr>
      </w:pPr>
      <w:r w:rsidRPr="000119AE">
        <w:rPr>
          <w:rFonts w:hAnsi="宋体" w:cs="宋体"/>
          <w:sz w:val="21"/>
          <w:szCs w:val="21"/>
        </w:rPr>
        <w:t>有采购文件第四部分4.2规定的情形之一的，投标无效：</w:t>
      </w:r>
    </w:p>
    <w:p w14:paraId="615E2806"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17、投标有效期</w:t>
      </w:r>
    </w:p>
    <w:p w14:paraId="743264A3" w14:textId="77777777" w:rsidR="008D4A35" w:rsidRPr="000119AE" w:rsidRDefault="00000000">
      <w:pPr>
        <w:adjustRightInd/>
        <w:spacing w:line="360" w:lineRule="auto"/>
        <w:ind w:firstLineChars="200" w:firstLine="420"/>
        <w:rPr>
          <w:rFonts w:ascii="宋体" w:hAnsi="宋体" w:cs="宋体"/>
          <w:b/>
          <w:szCs w:val="21"/>
        </w:rPr>
      </w:pPr>
      <w:r w:rsidRPr="000119AE">
        <w:rPr>
          <w:rFonts w:ascii="宋体" w:hAnsi="宋体" w:cs="宋体" w:hint="eastAsia"/>
          <w:szCs w:val="21"/>
        </w:rPr>
        <w:t>17.1投标有效期为从提交投标文件的截止之日起90天。★</w:t>
      </w:r>
      <w:r w:rsidRPr="000119AE">
        <w:rPr>
          <w:rFonts w:ascii="宋体" w:hAnsi="宋体" w:cs="宋体" w:hint="eastAsia"/>
          <w:b/>
          <w:szCs w:val="21"/>
        </w:rPr>
        <w:t>投标人的投标文件中承诺的投标有效期少于采购文件中载明的投标有效期的，投标无效。</w:t>
      </w:r>
    </w:p>
    <w:p w14:paraId="4C4BC816"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17.2投标文件合格投递后，自投标截止日期起，在投标有效期内有效。</w:t>
      </w:r>
    </w:p>
    <w:p w14:paraId="1247CC09"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17.3在原定投标有效期满之前，如果出现特殊情况，采购代理机构可以书面形式通知投标人延长投标有效期。投标人同意延长的，不得要求或被允许修改其投标文件，投标人拒绝延长的，其投标无效。</w:t>
      </w:r>
    </w:p>
    <w:p w14:paraId="676B3927" w14:textId="77777777" w:rsidR="008D4A35" w:rsidRPr="000119AE" w:rsidRDefault="008D4A35">
      <w:pPr>
        <w:pStyle w:val="23"/>
        <w:adjustRightInd/>
        <w:spacing w:before="0"/>
        <w:ind w:firstLine="422"/>
        <w:rPr>
          <w:rFonts w:ascii="宋体" w:hAnsi="宋体" w:cs="宋体"/>
          <w:b/>
          <w:sz w:val="21"/>
          <w:szCs w:val="21"/>
        </w:rPr>
      </w:pPr>
    </w:p>
    <w:p w14:paraId="177C7CBD" w14:textId="77777777" w:rsidR="008D4A35" w:rsidRPr="000119AE" w:rsidRDefault="00000000">
      <w:pPr>
        <w:pStyle w:val="23"/>
        <w:spacing w:before="0"/>
        <w:ind w:firstLineChars="600" w:firstLine="1928"/>
        <w:rPr>
          <w:rFonts w:ascii="宋体" w:hAnsi="宋体" w:cs="宋体"/>
          <w:b/>
          <w:sz w:val="32"/>
        </w:rPr>
      </w:pPr>
      <w:r w:rsidRPr="000119AE">
        <w:rPr>
          <w:rFonts w:ascii="宋体" w:hAnsi="宋体" w:cs="宋体" w:hint="eastAsia"/>
          <w:b/>
          <w:sz w:val="32"/>
        </w:rPr>
        <w:t>四、开标、资格审查与信用信息查询</w:t>
      </w:r>
    </w:p>
    <w:p w14:paraId="1DCA23E5" w14:textId="77777777" w:rsidR="008D4A35" w:rsidRPr="000119AE" w:rsidRDefault="00000000">
      <w:pPr>
        <w:pStyle w:val="af17cgridlangnp1033langf"/>
        <w:adjustRightInd/>
        <w:spacing w:before="0" w:line="360" w:lineRule="auto"/>
        <w:ind w:left="0" w:firstLineChars="200" w:firstLine="422"/>
        <w:contextualSpacing/>
        <w:rPr>
          <w:rFonts w:ascii="宋体" w:hAnsi="宋体" w:cs="宋体"/>
          <w:sz w:val="21"/>
          <w:szCs w:val="21"/>
        </w:rPr>
      </w:pPr>
      <w:r w:rsidRPr="000119AE">
        <w:rPr>
          <w:rFonts w:ascii="宋体" w:hAnsi="宋体" w:cs="宋体" w:hint="eastAsia"/>
          <w:b/>
          <w:sz w:val="21"/>
          <w:szCs w:val="21"/>
        </w:rPr>
        <w:lastRenderedPageBreak/>
        <w:t>18、开标</w:t>
      </w:r>
      <w:r w:rsidRPr="000119AE">
        <w:rPr>
          <w:rFonts w:ascii="宋体" w:hAnsi="宋体" w:cs="宋体" w:hint="eastAsia"/>
          <w:sz w:val="21"/>
          <w:szCs w:val="21"/>
        </w:rPr>
        <w:t xml:space="preserve"> </w:t>
      </w:r>
    </w:p>
    <w:p w14:paraId="6ECFDBBC" w14:textId="77777777" w:rsidR="008D4A35" w:rsidRPr="000119AE" w:rsidRDefault="00000000">
      <w:pPr>
        <w:pStyle w:val="af17cgridlangnp1033langf"/>
        <w:adjustRightInd/>
        <w:spacing w:before="0" w:line="360" w:lineRule="auto"/>
        <w:ind w:left="0" w:firstLineChars="200" w:firstLine="420"/>
        <w:contextualSpacing/>
        <w:rPr>
          <w:rFonts w:ascii="宋体" w:hAnsi="宋体" w:cs="宋体"/>
          <w:sz w:val="21"/>
          <w:szCs w:val="21"/>
        </w:rPr>
      </w:pPr>
      <w:r w:rsidRPr="000119AE">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372DA971" w14:textId="77777777" w:rsidR="008D4A35" w:rsidRPr="000119AE" w:rsidRDefault="00000000">
      <w:pPr>
        <w:pStyle w:val="af17cgridlangnp1033langf"/>
        <w:adjustRightInd/>
        <w:spacing w:before="0" w:line="360" w:lineRule="auto"/>
        <w:ind w:left="0" w:firstLineChars="200" w:firstLine="420"/>
        <w:contextualSpacing/>
        <w:rPr>
          <w:rFonts w:ascii="宋体" w:hAnsi="宋体" w:cs="宋体"/>
          <w:sz w:val="21"/>
          <w:szCs w:val="21"/>
        </w:rPr>
      </w:pPr>
      <w:r w:rsidRPr="000119AE">
        <w:rPr>
          <w:rFonts w:ascii="宋体" w:hAnsi="宋体" w:cs="宋体" w:hint="eastAsia"/>
          <w:sz w:val="21"/>
          <w:szCs w:val="21"/>
        </w:rPr>
        <w:t>18.2开标时，电子交易平台按开标时间自动提取所有投标文件。采购代理机构依托电子交易平台发起开始解密指令；供应商登录政府采购云平台，用“项目采购-开标评标”功能按照平台提示和招标文件的规定30分钟内完成对电子投标文件在线解密。</w:t>
      </w:r>
    </w:p>
    <w:p w14:paraId="6DCA2E7D" w14:textId="77777777" w:rsidR="008D4A35" w:rsidRPr="000119AE" w:rsidRDefault="00000000">
      <w:pPr>
        <w:pStyle w:val="af17cgridlangnp1033langf"/>
        <w:adjustRightInd/>
        <w:spacing w:before="0" w:line="360" w:lineRule="auto"/>
        <w:ind w:left="0" w:firstLineChars="200" w:firstLine="420"/>
        <w:contextualSpacing/>
        <w:rPr>
          <w:rFonts w:ascii="宋体" w:hAnsi="宋体" w:cs="宋体"/>
          <w:sz w:val="21"/>
          <w:szCs w:val="21"/>
        </w:rPr>
      </w:pPr>
      <w:r w:rsidRPr="000119AE">
        <w:rPr>
          <w:rFonts w:ascii="宋体" w:hAnsi="宋体" w:cs="宋体" w:hint="eastAsia"/>
          <w:sz w:val="21"/>
          <w:szCs w:val="21"/>
        </w:rPr>
        <w:t>在政府采购云平台开启已解密供应商的“资格文件、商务技术文件、报价文件”，并做开标记录。</w:t>
      </w:r>
    </w:p>
    <w:p w14:paraId="00665478" w14:textId="77777777" w:rsidR="008D4A35" w:rsidRPr="000119AE" w:rsidRDefault="00000000">
      <w:pPr>
        <w:pStyle w:val="af17cgridlangnp1033langf"/>
        <w:adjustRightInd/>
        <w:spacing w:before="0" w:line="360" w:lineRule="auto"/>
        <w:ind w:left="0" w:firstLineChars="200" w:firstLine="422"/>
        <w:contextualSpacing/>
        <w:rPr>
          <w:rFonts w:ascii="宋体" w:hAnsi="宋体" w:cs="宋体"/>
          <w:b/>
          <w:bCs/>
          <w:sz w:val="21"/>
          <w:szCs w:val="21"/>
        </w:rPr>
      </w:pPr>
      <w:r w:rsidRPr="000119AE">
        <w:rPr>
          <w:rFonts w:ascii="宋体" w:hAnsi="宋体" w:cs="宋体" w:hint="eastAsia"/>
          <w:b/>
          <w:bCs/>
          <w:sz w:val="21"/>
          <w:szCs w:val="21"/>
        </w:rPr>
        <w:t>18.3投标文件未按时解密，供应商提供了备份投标文件的，以备份投标文件作为依据，否则视为投标文件撤回。投标文件已按时解密的，备份投标文件自动失效。</w:t>
      </w:r>
    </w:p>
    <w:p w14:paraId="70C33829" w14:textId="77777777" w:rsidR="008D4A35" w:rsidRPr="000119AE" w:rsidRDefault="00000000">
      <w:pPr>
        <w:widowControl/>
        <w:adjustRightInd/>
        <w:spacing w:line="360" w:lineRule="auto"/>
        <w:ind w:firstLineChars="200" w:firstLine="422"/>
        <w:rPr>
          <w:rFonts w:ascii="宋体" w:hAnsi="宋体" w:cs="宋体"/>
          <w:b/>
          <w:szCs w:val="21"/>
        </w:rPr>
      </w:pPr>
      <w:r w:rsidRPr="000119AE">
        <w:rPr>
          <w:rFonts w:ascii="宋体" w:hAnsi="宋体" w:cs="宋体" w:hint="eastAsia"/>
          <w:b/>
          <w:szCs w:val="21"/>
        </w:rPr>
        <w:t>19、资格审查</w:t>
      </w:r>
    </w:p>
    <w:p w14:paraId="0C4E826C"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kern w:val="0"/>
          <w:szCs w:val="21"/>
        </w:rPr>
        <w:t>19.1</w:t>
      </w:r>
      <w:bookmarkStart w:id="8" w:name="_Hlk153375668"/>
      <w:r w:rsidRPr="000119AE">
        <w:rPr>
          <w:rFonts w:ascii="宋体" w:hAnsi="宋体" w:cs="宋体" w:hint="eastAsia"/>
          <w:szCs w:val="21"/>
        </w:rPr>
        <w:t>采购人或采购代理机构</w:t>
      </w:r>
      <w:bookmarkEnd w:id="8"/>
      <w:r w:rsidRPr="000119AE">
        <w:rPr>
          <w:rFonts w:ascii="宋体" w:hAnsi="宋体" w:cs="宋体" w:hint="eastAsia"/>
          <w:szCs w:val="21"/>
        </w:rPr>
        <w:t>依据法律法规和采购文件的规定，对投标人的资格进行审查。</w:t>
      </w:r>
    </w:p>
    <w:p w14:paraId="3AEE1EF5"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kern w:val="0"/>
          <w:sz w:val="21"/>
          <w:szCs w:val="21"/>
        </w:rPr>
        <w:t>19.2投标人未按照采购文件要求提供与</w:t>
      </w:r>
      <w:r w:rsidRPr="000119AE">
        <w:rPr>
          <w:rFonts w:ascii="宋体" w:hAnsi="宋体" w:cs="宋体" w:hint="eastAsia"/>
          <w:sz w:val="21"/>
          <w:szCs w:val="21"/>
        </w:rPr>
        <w:t>资格条件相应的</w:t>
      </w:r>
      <w:r w:rsidRPr="000119AE">
        <w:rPr>
          <w:rFonts w:ascii="宋体" w:hAnsi="宋体" w:cs="宋体" w:hint="eastAsia"/>
          <w:kern w:val="0"/>
          <w:sz w:val="21"/>
          <w:szCs w:val="21"/>
        </w:rPr>
        <w:t>有效资格证明材料的，视为</w:t>
      </w:r>
      <w:r w:rsidRPr="000119AE">
        <w:rPr>
          <w:rFonts w:ascii="宋体" w:hAnsi="宋体" w:cs="宋体" w:hint="eastAsia"/>
          <w:sz w:val="21"/>
          <w:szCs w:val="21"/>
        </w:rPr>
        <w:t>投标人不具备采购文件中规定的资格要求，其投标无效。</w:t>
      </w:r>
    </w:p>
    <w:p w14:paraId="5C267FE8"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kern w:val="0"/>
          <w:sz w:val="21"/>
          <w:szCs w:val="21"/>
        </w:rPr>
        <w:t>19.</w:t>
      </w:r>
      <w:r w:rsidRPr="000119AE">
        <w:rPr>
          <w:rFonts w:ascii="宋体" w:hAnsi="宋体" w:cs="宋体" w:hint="eastAsia"/>
          <w:sz w:val="21"/>
          <w:szCs w:val="21"/>
        </w:rPr>
        <w:t>3对未通过资格审查的投标人，采购人或采购代理机构告知其未通过的原因。</w:t>
      </w:r>
    </w:p>
    <w:p w14:paraId="4C05DE7E"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kern w:val="0"/>
          <w:sz w:val="21"/>
          <w:szCs w:val="21"/>
        </w:rPr>
        <w:t>19.</w:t>
      </w:r>
      <w:r w:rsidRPr="000119AE">
        <w:rPr>
          <w:rFonts w:ascii="宋体" w:hAnsi="宋体" w:cs="宋体" w:hint="eastAsia"/>
          <w:sz w:val="21"/>
          <w:szCs w:val="21"/>
        </w:rPr>
        <w:t>4合格投标人不足3家的，不再评标。</w:t>
      </w:r>
    </w:p>
    <w:p w14:paraId="1835613E"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20、信用信息查询</w:t>
      </w:r>
    </w:p>
    <w:p w14:paraId="52E0365A"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7E9208B0"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20.2信用信息查询记录和证据留存的具体方式：现场查询的投标人的信用记录、查询结果经确认后将与采购文件一起存档。</w:t>
      </w:r>
    </w:p>
    <w:p w14:paraId="43643AA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20.3信用信息的使用规则：经查询列入失信被执行人名单、重大税收违法失信主体名单、政府采购严重违法失信行为记录名单的投标人将被拒绝参与政府采购活动。</w:t>
      </w:r>
    </w:p>
    <w:p w14:paraId="772AF61A"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119AE">
        <w:rPr>
          <w:rFonts w:ascii="宋体" w:hAnsi="宋体" w:cs="宋体" w:hint="eastAsia"/>
          <w:sz w:val="21"/>
          <w:szCs w:val="21"/>
        </w:rPr>
        <w:t>。</w:t>
      </w:r>
    </w:p>
    <w:p w14:paraId="463030B1" w14:textId="77777777" w:rsidR="008D4A35" w:rsidRPr="000119AE" w:rsidRDefault="008D4A35">
      <w:pPr>
        <w:pStyle w:val="23"/>
        <w:adjustRightInd/>
        <w:spacing w:before="0"/>
        <w:ind w:firstLine="420"/>
        <w:rPr>
          <w:rFonts w:ascii="宋体" w:hAnsi="宋体" w:cs="宋体"/>
          <w:kern w:val="0"/>
          <w:sz w:val="21"/>
          <w:szCs w:val="21"/>
        </w:rPr>
      </w:pPr>
    </w:p>
    <w:p w14:paraId="41C8C9D9" w14:textId="77777777" w:rsidR="008D4A35" w:rsidRPr="000119AE" w:rsidRDefault="00000000">
      <w:pPr>
        <w:snapToGrid w:val="0"/>
        <w:spacing w:line="360" w:lineRule="auto"/>
        <w:ind w:firstLine="723"/>
        <w:jc w:val="center"/>
        <w:rPr>
          <w:rFonts w:ascii="宋体" w:hAnsi="宋体" w:cs="宋体"/>
          <w:b/>
          <w:sz w:val="36"/>
          <w:szCs w:val="36"/>
        </w:rPr>
      </w:pPr>
      <w:r w:rsidRPr="000119AE">
        <w:rPr>
          <w:rFonts w:ascii="宋体" w:hAnsi="宋体" w:cs="宋体" w:hint="eastAsia"/>
          <w:b/>
          <w:sz w:val="36"/>
          <w:szCs w:val="36"/>
        </w:rPr>
        <w:t>五、评标</w:t>
      </w:r>
    </w:p>
    <w:p w14:paraId="4EF4519D" w14:textId="77777777" w:rsidR="008D4A35" w:rsidRPr="000119AE" w:rsidRDefault="00000000">
      <w:pPr>
        <w:adjustRightInd/>
        <w:spacing w:line="360" w:lineRule="auto"/>
        <w:ind w:firstLineChars="200" w:firstLine="422"/>
        <w:rPr>
          <w:rFonts w:ascii="宋体" w:hAnsi="宋体" w:cs="宋体"/>
          <w:b/>
          <w:szCs w:val="21"/>
        </w:rPr>
      </w:pPr>
      <w:r w:rsidRPr="000119AE">
        <w:rPr>
          <w:rFonts w:ascii="宋体" w:hAnsi="宋体" w:cs="宋体" w:hint="eastAsia"/>
          <w:b/>
          <w:szCs w:val="21"/>
        </w:rPr>
        <w:t>21、</w:t>
      </w:r>
      <w:r w:rsidRPr="000119AE">
        <w:rPr>
          <w:rFonts w:ascii="宋体" w:hAnsi="宋体" w:cs="宋体" w:hint="eastAsia"/>
          <w:szCs w:val="21"/>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sidRPr="000119AE">
        <w:rPr>
          <w:rFonts w:ascii="宋体" w:hAnsi="宋体" w:cs="宋体" w:hint="eastAsia"/>
          <w:b/>
          <w:szCs w:val="21"/>
        </w:rPr>
        <w:t>详见采购</w:t>
      </w:r>
      <w:r w:rsidRPr="000119AE">
        <w:rPr>
          <w:rFonts w:ascii="宋体" w:hAnsi="宋体" w:cs="宋体" w:hint="eastAsia"/>
          <w:b/>
          <w:szCs w:val="21"/>
        </w:rPr>
        <w:lastRenderedPageBreak/>
        <w:t>文件第四部分评标办法。</w:t>
      </w:r>
    </w:p>
    <w:p w14:paraId="0DEBCE54"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21.1本次招标依法组建评标委员会；评标委员会由采购人代表和评审专家组成，成员人数应当为5人及以上单数，其中评审专家不得少于成员人数的三分之二。</w:t>
      </w:r>
    </w:p>
    <w:p w14:paraId="2A571B46"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21.2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ABE0D17"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21.3评审专家有下列情形之一的，受到邀请应主动提出回避，采购当事人也可以要求该评审专家回避：</w:t>
      </w:r>
    </w:p>
    <w:p w14:paraId="18092232"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1）本人、配偶或直系亲属3年内曾在参加该采购项目的供应商中任职（包括一般工作）或担任顾问，或与参加该采购项目的供应商发生过法律纠纷；</w:t>
      </w:r>
    </w:p>
    <w:p w14:paraId="31718ECA"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2）任职单位与采购人或参加该采购项目供应商存在行政隶属关系；</w:t>
      </w:r>
    </w:p>
    <w:p w14:paraId="6C7F9ED1"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3）曾经参加过该采购项目的进口产品或采购文件、采购需求、采购方式的论证和咨询服务工作；</w:t>
      </w:r>
    </w:p>
    <w:p w14:paraId="76FCA40B"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4）是参加该采购项目供应商的上级主管部门、控股或参股单位的工作人员，或与该供应商存在其他经济利益关系；</w:t>
      </w:r>
    </w:p>
    <w:p w14:paraId="552E3E65"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5）评审委员会成员之间具有配偶、近亲属关系；</w:t>
      </w:r>
    </w:p>
    <w:p w14:paraId="6A1C8108"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6）法律、法规、规章规定应当回避以及其他可能影响公正评审的。</w:t>
      </w:r>
    </w:p>
    <w:p w14:paraId="628EEFAA" w14:textId="77777777" w:rsidR="008D4A35" w:rsidRPr="000119AE" w:rsidRDefault="008D4A35">
      <w:pPr>
        <w:pStyle w:val="a6"/>
        <w:ind w:firstLine="560"/>
        <w:rPr>
          <w:rFonts w:ascii="宋体" w:hAnsi="宋体" w:cs="宋体"/>
        </w:rPr>
      </w:pPr>
    </w:p>
    <w:p w14:paraId="208D2BD8" w14:textId="77777777" w:rsidR="008D4A35" w:rsidRPr="000119AE" w:rsidRDefault="00000000">
      <w:pPr>
        <w:snapToGrid w:val="0"/>
        <w:spacing w:line="360" w:lineRule="auto"/>
        <w:ind w:firstLine="723"/>
        <w:jc w:val="center"/>
        <w:rPr>
          <w:rFonts w:ascii="宋体" w:hAnsi="宋体" w:cs="宋体"/>
          <w:b/>
          <w:sz w:val="36"/>
          <w:szCs w:val="36"/>
        </w:rPr>
      </w:pPr>
      <w:r w:rsidRPr="000119AE">
        <w:rPr>
          <w:rFonts w:ascii="宋体" w:hAnsi="宋体" w:cs="宋体" w:hint="eastAsia"/>
          <w:b/>
          <w:sz w:val="36"/>
          <w:szCs w:val="36"/>
        </w:rPr>
        <w:t>六、定 标</w:t>
      </w:r>
    </w:p>
    <w:p w14:paraId="62D7C433" w14:textId="77777777" w:rsidR="008D4A35" w:rsidRPr="000119AE" w:rsidRDefault="00000000">
      <w:pPr>
        <w:pStyle w:val="a8"/>
        <w:adjustRightInd/>
        <w:spacing w:line="360" w:lineRule="auto"/>
        <w:ind w:firstLineChars="200" w:firstLine="406"/>
        <w:rPr>
          <w:rFonts w:hAnsi="宋体" w:cs="宋体" w:hint="default"/>
          <w:b/>
          <w:sz w:val="21"/>
          <w:szCs w:val="21"/>
        </w:rPr>
      </w:pPr>
      <w:r w:rsidRPr="000119AE">
        <w:rPr>
          <w:rFonts w:hAnsi="宋体" w:cs="宋体"/>
          <w:b/>
          <w:sz w:val="21"/>
          <w:szCs w:val="21"/>
        </w:rPr>
        <w:t>22、确定中标供应商</w:t>
      </w:r>
    </w:p>
    <w:p w14:paraId="0A8EC45A" w14:textId="77777777" w:rsidR="008D4A35" w:rsidRPr="000119AE" w:rsidRDefault="00000000">
      <w:pPr>
        <w:pStyle w:val="23"/>
        <w:adjustRightInd/>
        <w:spacing w:before="0"/>
        <w:ind w:firstLine="420"/>
        <w:rPr>
          <w:rFonts w:ascii="宋体" w:hAnsi="宋体" w:cs="宋体"/>
          <w:b/>
          <w:sz w:val="21"/>
          <w:szCs w:val="21"/>
        </w:rPr>
      </w:pPr>
      <w:r w:rsidRPr="000119AE">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20F72C9" w14:textId="77777777" w:rsidR="008D4A35" w:rsidRPr="000119AE" w:rsidRDefault="00000000">
      <w:pPr>
        <w:pStyle w:val="23"/>
        <w:adjustRightInd/>
        <w:spacing w:before="0"/>
        <w:ind w:firstLine="422"/>
        <w:rPr>
          <w:rFonts w:ascii="宋体" w:hAnsi="宋体" w:cs="宋体"/>
          <w:b/>
          <w:sz w:val="21"/>
          <w:szCs w:val="21"/>
        </w:rPr>
      </w:pPr>
      <w:r w:rsidRPr="000119AE">
        <w:rPr>
          <w:rFonts w:ascii="宋体" w:hAnsi="宋体" w:cs="宋体" w:hint="eastAsia"/>
          <w:b/>
          <w:sz w:val="21"/>
          <w:szCs w:val="21"/>
        </w:rPr>
        <w:t>23、中标通知与中标结果公告</w:t>
      </w:r>
    </w:p>
    <w:p w14:paraId="45B34470"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23.1自中标人确定之日起2个工作日内，采购代理机构通过电子交易平台向中标人发出中标通知书，同时编制发布采购结果公告。采购代理机构也可以以纸质形式进行中标通知。</w:t>
      </w:r>
    </w:p>
    <w:p w14:paraId="0955581B"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21A800" w14:textId="77777777" w:rsidR="008D4A35" w:rsidRPr="000119AE" w:rsidRDefault="00000000">
      <w:pPr>
        <w:pStyle w:val="23"/>
        <w:adjustRightInd/>
        <w:spacing w:before="0"/>
        <w:ind w:firstLine="420"/>
        <w:rPr>
          <w:rFonts w:ascii="宋体" w:hAnsi="宋体" w:cs="宋体"/>
          <w:sz w:val="21"/>
          <w:szCs w:val="21"/>
        </w:rPr>
      </w:pPr>
      <w:r w:rsidRPr="000119AE">
        <w:rPr>
          <w:rFonts w:ascii="宋体" w:hAnsi="宋体" w:cs="宋体" w:hint="eastAsia"/>
          <w:sz w:val="21"/>
          <w:szCs w:val="21"/>
        </w:rPr>
        <w:t>23.3公告期限为1个工作日。</w:t>
      </w:r>
    </w:p>
    <w:p w14:paraId="6836D792" w14:textId="77777777" w:rsidR="008D4A35" w:rsidRPr="000119AE" w:rsidRDefault="008D4A35">
      <w:pPr>
        <w:pStyle w:val="23"/>
        <w:adjustRightInd/>
        <w:spacing w:before="0"/>
        <w:ind w:firstLine="420"/>
        <w:rPr>
          <w:rFonts w:ascii="宋体" w:hAnsi="宋体" w:cs="宋体"/>
          <w:sz w:val="21"/>
          <w:szCs w:val="21"/>
        </w:rPr>
      </w:pPr>
    </w:p>
    <w:p w14:paraId="1AF8F87F" w14:textId="77777777" w:rsidR="008D4A35" w:rsidRPr="000119AE" w:rsidRDefault="00000000">
      <w:pPr>
        <w:snapToGrid w:val="0"/>
        <w:spacing w:line="360" w:lineRule="auto"/>
        <w:ind w:leftChars="57" w:left="120" w:firstLineChars="150" w:firstLine="482"/>
        <w:jc w:val="center"/>
        <w:rPr>
          <w:rFonts w:ascii="宋体" w:hAnsi="宋体" w:cs="宋体"/>
          <w:b/>
          <w:sz w:val="32"/>
        </w:rPr>
      </w:pPr>
      <w:r w:rsidRPr="000119AE">
        <w:rPr>
          <w:rFonts w:ascii="宋体" w:hAnsi="宋体" w:cs="宋体" w:hint="eastAsia"/>
          <w:b/>
          <w:sz w:val="32"/>
        </w:rPr>
        <w:t>七、合同授予</w:t>
      </w:r>
    </w:p>
    <w:p w14:paraId="5C61EEA9"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24、合同主要条款详见第五部分拟签订的合同文本。</w:t>
      </w:r>
    </w:p>
    <w:p w14:paraId="340DB10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25、合同的签订</w:t>
      </w:r>
    </w:p>
    <w:p w14:paraId="0C4CEEAD"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25.1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E6D1EDD"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3B45F11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25.3如签订合同并生效后，供应商无故拒绝或延期，除按照合同条款处理外，列入不良行为记录一次，并给予通报。</w:t>
      </w:r>
    </w:p>
    <w:p w14:paraId="053E829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25.4中标供应商拒绝与采购人签订合同的，采购人可以按照评审报告推荐的中标或者成交候选人名单排序，确定下一候选人为中标供应商，也可以重新开展政府采购活动。</w:t>
      </w:r>
    </w:p>
    <w:p w14:paraId="4A243A56"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25.5采购合同由采购人与中标供应商根据采购文件、投标文件等内容通过政府采购电子交易平台在线签订，自动备案。</w:t>
      </w:r>
    </w:p>
    <w:p w14:paraId="6ADED586"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26、履约保证金</w:t>
      </w:r>
    </w:p>
    <w:p w14:paraId="01B25F2F"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2FA37F6"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41A073"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27、预付款</w:t>
      </w:r>
    </w:p>
    <w:p w14:paraId="24B5429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采购单位应当在政府采购合同中约定预付款，对中小企业合同预付款比例原则上不低于合同金额的40%，不高于合同金额的70%；项目分年安排预算的，每年预付款比例不低于项</w:t>
      </w:r>
      <w:r w:rsidRPr="000119AE">
        <w:rPr>
          <w:rFonts w:ascii="宋体" w:hAnsi="宋体" w:cs="宋体" w:hint="eastAsia"/>
          <w:kern w:val="0"/>
          <w:sz w:val="21"/>
          <w:szCs w:val="21"/>
        </w:rPr>
        <w:lastRenderedPageBreak/>
        <w:t>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58C809B2" w14:textId="77777777" w:rsidR="008D4A35" w:rsidRPr="000119AE" w:rsidRDefault="008D4A35">
      <w:pPr>
        <w:pStyle w:val="23"/>
        <w:adjustRightInd/>
        <w:spacing w:before="0"/>
        <w:ind w:firstLine="420"/>
        <w:rPr>
          <w:rFonts w:ascii="宋体" w:hAnsi="宋体" w:cs="宋体"/>
          <w:kern w:val="0"/>
          <w:sz w:val="21"/>
          <w:szCs w:val="21"/>
        </w:rPr>
      </w:pPr>
    </w:p>
    <w:p w14:paraId="0D28DB04" w14:textId="77777777" w:rsidR="008D4A35" w:rsidRPr="000119AE" w:rsidRDefault="00000000">
      <w:pPr>
        <w:snapToGrid w:val="0"/>
        <w:spacing w:line="360" w:lineRule="auto"/>
        <w:ind w:firstLine="643"/>
        <w:jc w:val="center"/>
        <w:rPr>
          <w:rFonts w:ascii="宋体" w:hAnsi="宋体" w:cs="宋体"/>
          <w:b/>
          <w:sz w:val="24"/>
        </w:rPr>
      </w:pPr>
      <w:r w:rsidRPr="000119AE">
        <w:rPr>
          <w:rFonts w:ascii="宋体" w:hAnsi="宋体" w:cs="宋体" w:hint="eastAsia"/>
          <w:b/>
          <w:sz w:val="32"/>
        </w:rPr>
        <w:t>八、电子交易活动的中止</w:t>
      </w:r>
    </w:p>
    <w:p w14:paraId="7366EAC3"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28、电子交易活动的中止。采购过程中出现以下情形，导致电子交易平台无法正常运行，或者无法保证电子交易的公平、公正和安全时，采购代理机构可中止电子交易活动：</w:t>
      </w:r>
    </w:p>
    <w:p w14:paraId="4E49318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 xml:space="preserve">28.1电子交易平台发生故障而无法登录访问的； </w:t>
      </w:r>
    </w:p>
    <w:p w14:paraId="68FDD71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28.2电子交易平台应用或数据库出现错误，不能进行正常操作的；</w:t>
      </w:r>
    </w:p>
    <w:p w14:paraId="6D317F6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28.3电子交易平台发现严重安全漏洞，有潜在泄密危险的；</w:t>
      </w:r>
    </w:p>
    <w:p w14:paraId="1EF13111"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 xml:space="preserve">28.4病毒发作导致不能进行正常操作的； </w:t>
      </w:r>
    </w:p>
    <w:p w14:paraId="25F417E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28.5其他无法保证电子交易的公平、公正和安全的情况。</w:t>
      </w:r>
    </w:p>
    <w:p w14:paraId="204560F1"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20A4D299" w14:textId="77777777" w:rsidR="008D4A35" w:rsidRPr="000119AE" w:rsidRDefault="008D4A35">
      <w:pPr>
        <w:pStyle w:val="23"/>
        <w:adjustRightInd/>
        <w:spacing w:before="0"/>
        <w:ind w:firstLine="420"/>
        <w:rPr>
          <w:rFonts w:ascii="宋体" w:hAnsi="宋体" w:cs="宋体"/>
          <w:kern w:val="0"/>
          <w:sz w:val="21"/>
          <w:szCs w:val="21"/>
        </w:rPr>
      </w:pPr>
    </w:p>
    <w:p w14:paraId="6E2FF146" w14:textId="77777777" w:rsidR="008D4A35" w:rsidRPr="000119AE" w:rsidRDefault="00000000">
      <w:pPr>
        <w:snapToGrid w:val="0"/>
        <w:spacing w:line="360" w:lineRule="auto"/>
        <w:ind w:firstLine="643"/>
        <w:jc w:val="center"/>
        <w:rPr>
          <w:rFonts w:ascii="宋体" w:hAnsi="宋体" w:cs="宋体"/>
          <w:b/>
          <w:sz w:val="32"/>
        </w:rPr>
      </w:pPr>
      <w:r w:rsidRPr="000119AE">
        <w:rPr>
          <w:rFonts w:ascii="宋体" w:hAnsi="宋体" w:cs="宋体" w:hint="eastAsia"/>
          <w:b/>
          <w:sz w:val="32"/>
        </w:rPr>
        <w:t>九、验收</w:t>
      </w:r>
    </w:p>
    <w:p w14:paraId="40480563"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30、验收</w:t>
      </w:r>
    </w:p>
    <w:p w14:paraId="260383A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DE6B9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30.2采购人可以邀请参加本项目的其他投标人或者第三方机构参与验收。参与验收的投标人或者第三方机构的意见作为验收书的参考资料一并存档。</w:t>
      </w:r>
    </w:p>
    <w:p w14:paraId="42D27C76"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30.3严格按照采购合同开展履约验收。采购人成立验收小组，按照采购合同的约定对供应商履约情况进行验收。验收时，按照采购合同的约定对每一项技术、服务、安全标准的</w:t>
      </w:r>
      <w:r w:rsidRPr="000119AE">
        <w:rPr>
          <w:rFonts w:ascii="宋体" w:hAnsi="宋体" w:cs="宋体" w:hint="eastAsia"/>
          <w:kern w:val="0"/>
          <w:sz w:val="21"/>
          <w:szCs w:val="21"/>
        </w:rPr>
        <w:lastRenderedPageBreak/>
        <w:t>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FD9768"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A630C5" w14:textId="77777777" w:rsidR="008D4A35" w:rsidRPr="000119AE" w:rsidRDefault="00000000">
      <w:pPr>
        <w:adjustRightInd/>
        <w:spacing w:line="360" w:lineRule="auto"/>
        <w:ind w:firstLine="560"/>
        <w:jc w:val="center"/>
        <w:outlineLvl w:val="0"/>
        <w:rPr>
          <w:rFonts w:ascii="宋体" w:hAnsi="宋体" w:cs="宋体"/>
          <w:b/>
          <w:sz w:val="36"/>
          <w:szCs w:val="36"/>
        </w:rPr>
      </w:pPr>
      <w:r w:rsidRPr="000119AE">
        <w:rPr>
          <w:rFonts w:ascii="宋体" w:hAnsi="宋体" w:cs="宋体" w:hint="eastAsia"/>
          <w:szCs w:val="21"/>
        </w:rPr>
        <w:br w:type="page"/>
      </w:r>
      <w:bookmarkStart w:id="9" w:name="_Toc27670"/>
      <w:r w:rsidRPr="000119AE">
        <w:rPr>
          <w:rFonts w:ascii="宋体" w:hAnsi="宋体" w:cs="宋体" w:hint="eastAsia"/>
          <w:b/>
          <w:sz w:val="36"/>
          <w:szCs w:val="36"/>
        </w:rPr>
        <w:lastRenderedPageBreak/>
        <w:t>第三部分  采购需求</w:t>
      </w:r>
      <w:bookmarkEnd w:id="9"/>
    </w:p>
    <w:p w14:paraId="099D1E95" w14:textId="77777777" w:rsidR="001F2119" w:rsidRPr="000119AE" w:rsidRDefault="001F2119" w:rsidP="001F2119">
      <w:pPr>
        <w:autoSpaceDE w:val="0"/>
        <w:autoSpaceDN w:val="0"/>
        <w:spacing w:line="440" w:lineRule="exact"/>
        <w:ind w:firstLine="562"/>
        <w:jc w:val="left"/>
        <w:rPr>
          <w:rFonts w:ascii="仿宋" w:eastAsia="仿宋" w:hAnsi="仿宋" w:cs="仿宋"/>
          <w:b/>
          <w:kern w:val="0"/>
          <w:sz w:val="28"/>
          <w:szCs w:val="28"/>
        </w:rPr>
      </w:pPr>
      <w:r w:rsidRPr="000119AE">
        <w:rPr>
          <w:rFonts w:ascii="仿宋" w:eastAsia="仿宋" w:hAnsi="仿宋" w:cs="仿宋" w:hint="eastAsia"/>
          <w:b/>
          <w:kern w:val="0"/>
          <w:sz w:val="28"/>
          <w:szCs w:val="28"/>
        </w:rPr>
        <w:t>一、项目基本情况</w:t>
      </w:r>
    </w:p>
    <w:p w14:paraId="6BAAFC5D" w14:textId="1EFAAE84"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1、项目名称：</w:t>
      </w:r>
      <w:r w:rsidR="00786BC8" w:rsidRPr="000119AE">
        <w:rPr>
          <w:rFonts w:ascii="仿宋" w:eastAsia="仿宋" w:hAnsi="仿宋" w:cs="仿宋" w:hint="eastAsia"/>
          <w:sz w:val="28"/>
          <w:szCs w:val="28"/>
        </w:rPr>
        <w:t>2025年全国沙滩排球巡回赛（象山站）暨中华人民共和国第十五届运动会沙滩排球资格赛运营服务</w:t>
      </w:r>
    </w:p>
    <w:p w14:paraId="19A06B82"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2、比赛时间：2025年8月25日至9月1日</w:t>
      </w:r>
    </w:p>
    <w:p w14:paraId="3A49071C"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3、组织架构：</w:t>
      </w:r>
    </w:p>
    <w:p w14:paraId="1EA28F72"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技术认证：中国排球协会</w:t>
      </w:r>
    </w:p>
    <w:p w14:paraId="5D65CCD2"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主办单位：宁波市象山县人民政府</w:t>
      </w:r>
    </w:p>
    <w:p w14:paraId="256F8E46"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承办单位：宁波市象山县文化和广电体育旅游局</w:t>
      </w:r>
    </w:p>
    <w:p w14:paraId="43B1E22E"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运营单位：（成交供应商）。</w:t>
      </w:r>
    </w:p>
    <w:p w14:paraId="7779913A" w14:textId="0E74A7AE" w:rsidR="001F2119" w:rsidRPr="000119AE" w:rsidRDefault="001F2119" w:rsidP="001F2119">
      <w:pPr>
        <w:numPr>
          <w:ilvl w:val="0"/>
          <w:numId w:val="10"/>
        </w:numPr>
        <w:adjustRightInd/>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赛事项目设置：</w:t>
      </w:r>
      <w:r w:rsidR="0076017D" w:rsidRPr="000119AE">
        <w:rPr>
          <w:rFonts w:ascii="仿宋" w:eastAsia="仿宋" w:hAnsi="仿宋" w:cs="仿宋" w:hint="eastAsia"/>
          <w:sz w:val="28"/>
          <w:szCs w:val="28"/>
        </w:rPr>
        <w:t>沙滩排球男子组、女子组。</w:t>
      </w:r>
    </w:p>
    <w:p w14:paraId="0DC567F1"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5、赛事规模：</w:t>
      </w:r>
    </w:p>
    <w:p w14:paraId="6931446B" w14:textId="77777777" w:rsidR="001F2119" w:rsidRPr="000119AE" w:rsidRDefault="001F2119" w:rsidP="001F2119">
      <w:pPr>
        <w:spacing w:line="440" w:lineRule="exact"/>
        <w:ind w:firstLineChars="200" w:firstLine="560"/>
        <w:jc w:val="left"/>
        <w:rPr>
          <w:rFonts w:ascii="仿宋" w:eastAsia="仿宋" w:hAnsi="仿宋" w:cs="仿宋"/>
          <w:sz w:val="28"/>
          <w:szCs w:val="28"/>
        </w:rPr>
      </w:pPr>
      <w:r w:rsidRPr="000119AE">
        <w:rPr>
          <w:rFonts w:ascii="仿宋" w:eastAsia="仿宋" w:hAnsi="仿宋" w:cs="仿宋" w:hint="eastAsia"/>
          <w:sz w:val="28"/>
          <w:szCs w:val="28"/>
        </w:rPr>
        <w:t>参赛总人数200人</w:t>
      </w:r>
    </w:p>
    <w:p w14:paraId="221A9BBC" w14:textId="77777777" w:rsidR="001F2119" w:rsidRPr="000119AE" w:rsidRDefault="001F2119" w:rsidP="001F2119">
      <w:pPr>
        <w:spacing w:line="440" w:lineRule="exact"/>
        <w:ind w:firstLine="562"/>
        <w:rPr>
          <w:rFonts w:ascii="仿宋" w:eastAsia="仿宋" w:hAnsi="仿宋" w:cs="仿宋"/>
          <w:b/>
          <w:sz w:val="28"/>
          <w:szCs w:val="28"/>
        </w:rPr>
      </w:pPr>
      <w:bookmarkStart w:id="10" w:name="_Hlk183952327"/>
      <w:r w:rsidRPr="000119AE">
        <w:rPr>
          <w:rFonts w:ascii="仿宋" w:eastAsia="仿宋" w:hAnsi="仿宋" w:cs="仿宋" w:hint="eastAsia"/>
          <w:b/>
          <w:sz w:val="28"/>
          <w:szCs w:val="28"/>
        </w:rPr>
        <w:t>二、项目具体服务内容</w:t>
      </w:r>
    </w:p>
    <w:p w14:paraId="71D52D1F"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中标供应商负责承担2025年全国沙滩排球巡回赛（象山站）暨中华人民共和国第十五届运动会沙滩排球资格赛的前期筹备、竞赛组织、市场开发、赛事设计、策划、包装、媒体宣传推广[含县、市（地）级及以上，投标人需提供满足采购需求的以下赛事服务及方案，包括但不限于：</w:t>
      </w:r>
    </w:p>
    <w:p w14:paraId="1A30F67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（一）国家排球中心联络工作</w:t>
      </w:r>
    </w:p>
    <w:p w14:paraId="636B5ABD"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 负责对接国家排球中心的相关人员，做好与本次赛事相关的联络工作，确保各项工作符合赛事需求。</w:t>
      </w:r>
    </w:p>
    <w:p w14:paraId="2884F102"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（二）负责赛事组织及指导工作</w:t>
      </w:r>
    </w:p>
    <w:p w14:paraId="0F1EA63B"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1.协助国家排球中心组织好与竞赛相关的会议；</w:t>
      </w:r>
    </w:p>
    <w:p w14:paraId="25DBEA5F"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2.按照中国排球中心要求制定秩序册；</w:t>
      </w:r>
    </w:p>
    <w:p w14:paraId="00BAF630"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3.协助裁判制定赛事期间比赛计划表；</w:t>
      </w:r>
    </w:p>
    <w:p w14:paraId="1F834158"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4.协助技术代表进行成绩公示；</w:t>
      </w:r>
    </w:p>
    <w:p w14:paraId="096E7F66"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5.负责组建赛事组织架构，包含具体岗位责任人的业务；</w:t>
      </w:r>
    </w:p>
    <w:p w14:paraId="6F1A3465"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6.负责赛事组织与指导的其他工作。</w:t>
      </w:r>
    </w:p>
    <w:p w14:paraId="5B59020F"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（三）负责赛事产品设计、场地及所需器材的安装布置等</w:t>
      </w:r>
    </w:p>
    <w:p w14:paraId="00B0E952"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1.负责赛事VI设计、场地景观设计，做好赛事整体包装设计、</w:t>
      </w:r>
      <w:r w:rsidRPr="000119AE">
        <w:rPr>
          <w:rFonts w:ascii="仿宋" w:eastAsia="仿宋" w:hAnsi="仿宋" w:cs="仿宋" w:hint="eastAsia"/>
          <w:sz w:val="28"/>
          <w:szCs w:val="28"/>
        </w:rPr>
        <w:lastRenderedPageBreak/>
        <w:t>外围广告美化、场地氛围营造、赛事印刷品的印制等工作；</w:t>
      </w:r>
    </w:p>
    <w:p w14:paraId="1DF3A989"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 xml:space="preserve">2.负责赛事场地设施，包括但不限于体育器材的安装、场地计分屏、功能房的布置、外围设施的布置等； </w:t>
      </w:r>
    </w:p>
    <w:p w14:paraId="27BBAFD5"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（四）负责赛事策划</w:t>
      </w:r>
    </w:p>
    <w:p w14:paraId="66555329"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1.制定赛事组织、开展方案，带动民众热情；</w:t>
      </w:r>
    </w:p>
    <w:p w14:paraId="726426BE"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2.配套活动方案，向国家排球中心提供赛事期间赛场和周边观众娱乐方案，组织赛事期间的相关活动及预热活动；</w:t>
      </w:r>
    </w:p>
    <w:p w14:paraId="072F3D44"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3.打造象山沙滩排球的赛事品牌，协助策划赛事宣传方案；</w:t>
      </w:r>
    </w:p>
    <w:p w14:paraId="3A4DFF18"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4.赛事其他策划。</w:t>
      </w:r>
    </w:p>
    <w:p w14:paraId="5D4007B2"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（五）赛事商务推广及周边产品开发、赛事宣传等</w:t>
      </w:r>
    </w:p>
    <w:p w14:paraId="7C74188B"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1.负责组织团队，对赛事进行市场开发，承担市场开发所需费用，并享有市场开发所获得的权益；</w:t>
      </w:r>
    </w:p>
    <w:p w14:paraId="0CDE8762"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2.基于赛事市场开发和赞助商回报，对赛事进行宣传推广，充分保证赛事的影响力，促进赛事市场开发，并承担所需费用；</w:t>
      </w:r>
    </w:p>
    <w:p w14:paraId="4FFC69E1"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3.运营服务方制定赛事市场开发计划和招商方案，包括各市场开发项目、各等级招商体系的价格以及赞助商的回报和礼宾礼遇；</w:t>
      </w:r>
    </w:p>
    <w:p w14:paraId="2176CE2F"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4.确保在印刷品中展示出中国排协的相关商务权益和品牌；</w:t>
      </w:r>
    </w:p>
    <w:p w14:paraId="65D094B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5.做好媒体接待、邀请的工作，确保相关赛事讯息播出、新闻宣传、全媒体推广；负责赛事主持、解说人员；</w:t>
      </w:r>
    </w:p>
    <w:p w14:paraId="0DE576A4"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（六）赛事官员、运动员、裁判员等的接待工作</w:t>
      </w:r>
    </w:p>
    <w:p w14:paraId="37051C5D"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1.负责赛事官员、竞赛运动员及教练、裁判及技术代表的酒店入住、餐饮服务等工作，并承担相关费用；</w:t>
      </w:r>
    </w:p>
    <w:p w14:paraId="5A1DEAC2"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2.负责竞赛交通组织，承担所需车辆及经费，满足赛事需要，确保车辆及时到位；</w:t>
      </w:r>
    </w:p>
    <w:p w14:paraId="48C3FF8D"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3.负责购买赛事官员、竞赛运动员、教练、裁判、技术代表、志愿者及所有工作人员的人身意外伤害险等安全健康保险，并承担相关经费；</w:t>
      </w:r>
    </w:p>
    <w:p w14:paraId="222F8D5B"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4.负责提供志愿者、技术官员等相关人员的赛事服装；</w:t>
      </w:r>
    </w:p>
    <w:p w14:paraId="154E9A54"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5.负责赛事通讯、志愿者服务和赛事其他后勤保障工作，并承担相关经费；</w:t>
      </w:r>
    </w:p>
    <w:p w14:paraId="038339D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（七）负责赛事期间场地设施设备、接送车辆、赛事官员、竞赛</w:t>
      </w:r>
      <w:r w:rsidRPr="000119AE">
        <w:rPr>
          <w:rFonts w:ascii="仿宋" w:eastAsia="仿宋" w:hAnsi="仿宋" w:cs="仿宋" w:hint="eastAsia"/>
          <w:sz w:val="28"/>
          <w:szCs w:val="28"/>
        </w:rPr>
        <w:lastRenderedPageBreak/>
        <w:t>运动员、教练、裁判、技术代表、志愿者及所有工作人员的包含但不限于物品安全、人身安全、食品卫生安全、交通安全等所有安全工作，并承担相关费用。</w:t>
      </w:r>
    </w:p>
    <w:p w14:paraId="35B12E7A"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为确保赛事顺利有序进行，具体要求如下：</w:t>
      </w:r>
    </w:p>
    <w:p w14:paraId="6950C1AE"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1、做好赛事总体思路策划，包括但不限于赛事形象设计、本次赛事线路特征描述等，要求能充分展现沙排赛事特点。赛事总体思路策划经采购人和赛事组委会确认后由中标供应商组织实施。</w:t>
      </w:r>
    </w:p>
    <w:p w14:paraId="5A23155D"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2、负责媒体宣传推广及承担相应广告费用。宣传方案总体要求形成媒体矩阵，形式丰富多样，线上线下结合。整个赛事必须实现在网络平台进行网络同步直播。具体包括但不限于：</w:t>
      </w:r>
    </w:p>
    <w:p w14:paraId="0EF772DF" w14:textId="77777777" w:rsidR="001F2119" w:rsidRPr="000119AE" w:rsidRDefault="001F2119" w:rsidP="001F2119">
      <w:pPr>
        <w:spacing w:line="440" w:lineRule="exact"/>
        <w:ind w:firstLineChars="200" w:firstLine="560"/>
        <w:rPr>
          <w:rFonts w:ascii="仿宋" w:eastAsia="仿宋" w:hAnsi="仿宋" w:cs="仿宋"/>
          <w:sz w:val="28"/>
          <w:szCs w:val="28"/>
        </w:rPr>
      </w:pPr>
      <w:r w:rsidRPr="000119AE">
        <w:rPr>
          <w:rFonts w:ascii="仿宋" w:eastAsia="仿宋" w:hAnsi="仿宋" w:cs="仿宋" w:hint="eastAsia"/>
          <w:sz w:val="28"/>
          <w:szCs w:val="28"/>
        </w:rPr>
        <w:t>（一）赛事直播：结合组委会需求，制定全媒体的直播方案。整个赛事网络平台直播，直播机位不少于3个，直播内容要结合象山特色，体现象山的发展、环境、旅游、人文等方面内容；</w:t>
      </w:r>
    </w:p>
    <w:p w14:paraId="45FE7F92" w14:textId="77777777" w:rsidR="001F2119" w:rsidRPr="000119AE" w:rsidRDefault="001F2119" w:rsidP="001F2119">
      <w:pPr>
        <w:spacing w:line="440" w:lineRule="exact"/>
        <w:ind w:firstLineChars="200" w:firstLine="560"/>
        <w:rPr>
          <w:rFonts w:ascii="仿宋" w:eastAsia="仿宋" w:hAnsi="仿宋" w:cs="仿宋"/>
          <w:sz w:val="28"/>
          <w:szCs w:val="28"/>
        </w:rPr>
      </w:pPr>
      <w:r w:rsidRPr="000119AE">
        <w:rPr>
          <w:rFonts w:ascii="仿宋" w:eastAsia="仿宋" w:hAnsi="仿宋" w:cs="仿宋" w:hint="eastAsia"/>
          <w:sz w:val="28"/>
          <w:szCs w:val="28"/>
        </w:rPr>
        <w:t>（二）宣传范围包括但不限于省内，至少有包括中央级媒体在内的50家以上媒体参与报道。宣传要贯穿赛前、赛中、赛后，在</w:t>
      </w:r>
      <w:r w:rsidRPr="000119AE">
        <w:rPr>
          <w:rFonts w:ascii="仿宋" w:eastAsia="仿宋" w:hAnsi="仿宋" w:cs="仿宋"/>
          <w:sz w:val="28"/>
          <w:szCs w:val="28"/>
        </w:rPr>
        <w:t>中国体育报上有</w:t>
      </w:r>
      <w:r w:rsidRPr="000119AE">
        <w:rPr>
          <w:rFonts w:ascii="仿宋" w:eastAsia="仿宋" w:hAnsi="仿宋" w:cs="仿宋" w:hint="eastAsia"/>
          <w:sz w:val="28"/>
          <w:szCs w:val="28"/>
        </w:rPr>
        <w:t>报道。整合宣传资源，运用多种手段，构建形式多样、全方位、多角度的宣传格局，为赛事的顺利举办营造良好舆论环境，做好招展招商和市场推介服务，充分展示此次比赛的知名度与影响力；</w:t>
      </w:r>
    </w:p>
    <w:p w14:paraId="4F70E479" w14:textId="77777777" w:rsidR="001F2119" w:rsidRPr="000119AE" w:rsidRDefault="001F2119" w:rsidP="001F2119">
      <w:pPr>
        <w:spacing w:line="440" w:lineRule="exact"/>
        <w:ind w:firstLineChars="200" w:firstLine="560"/>
        <w:rPr>
          <w:rFonts w:ascii="仿宋" w:eastAsia="仿宋" w:hAnsi="仿宋" w:cs="仿宋"/>
          <w:sz w:val="28"/>
          <w:szCs w:val="28"/>
        </w:rPr>
      </w:pPr>
      <w:r w:rsidRPr="000119AE">
        <w:rPr>
          <w:rFonts w:ascii="仿宋" w:eastAsia="仿宋" w:hAnsi="仿宋" w:cs="仿宋" w:hint="eastAsia"/>
          <w:sz w:val="28"/>
          <w:szCs w:val="28"/>
        </w:rPr>
        <w:t>（三）新闻发布会：根据组委会赛程安排，策划主题突出、简介、有创意的新闻发布会；</w:t>
      </w:r>
    </w:p>
    <w:p w14:paraId="38F9C708"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（四）赛事视频：组织赛事专业摄影摄像团队，根据赛道策划制定拍摄记录方案，后期剪辑制作3-5分钟的宣传片，用于采购人宣传推广；</w:t>
      </w:r>
    </w:p>
    <w:p w14:paraId="615545E9"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五）媒体宣传推广方案：须扩大宣传，整合宣传资源，运用多种手段，调动各种积极性，加强工作力度，构建形式多样、全方位、多角度的宣传格局，为赛事顺利举办营造良好舆论环境，同时做好市场推广，提高赛事的知名度与影响力。策划执行线上、线下宣传活动，扩大赛事影响力，延伸赛事热潮，丰富参赛者的行程。</w:t>
      </w:r>
    </w:p>
    <w:p w14:paraId="1F67EAD7"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（六）承担平面媒体、自媒体、流媒体、新媒体对本次比赛的宣传推广及直播费用。</w:t>
      </w:r>
    </w:p>
    <w:p w14:paraId="70A902DC"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（七）承担直播团队、邀请媒体记者的差旅费、食宿费、劳务费</w:t>
      </w:r>
      <w:r w:rsidRPr="000119AE">
        <w:rPr>
          <w:rFonts w:ascii="仿宋" w:eastAsia="仿宋" w:hAnsi="仿宋" w:cs="仿宋" w:hint="eastAsia"/>
          <w:sz w:val="28"/>
          <w:szCs w:val="28"/>
        </w:rPr>
        <w:lastRenderedPageBreak/>
        <w:t>等。在比赛期间的食宿接待，差旅费和劳务费按同类赛事相关标准执行，住宿宾馆要求不低于三星级（含早餐），午餐、晚餐标准每人每餐不低于80元。</w:t>
      </w:r>
    </w:p>
    <w:p w14:paraId="1EDF9A1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（八）负责整个赛事的图文照片直播，并免费提供下载。</w:t>
      </w:r>
    </w:p>
    <w:p w14:paraId="032690F7"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（九）承担与直播相关联的器材及设施设备的购置或租赁费用；承担与直播相关联的搭建费用。</w:t>
      </w:r>
    </w:p>
    <w:p w14:paraId="799400D6"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3、整个赛事的VI设计。具体包括但不限于：</w:t>
      </w:r>
    </w:p>
    <w:p w14:paraId="3DF0F8EC"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（一）整个赛事的形象设计。</w:t>
      </w:r>
    </w:p>
    <w:p w14:paraId="608A44C8"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二）赛道和场地设计及布置方案。要按照沙滩排球比赛的标准要求进行场地布置，具体包括但不限于主背景墙、主席台和颁奖台、音响、嘉宾休息区、安保指挥中心、地贴指示、各类宣传广告牌和道旗、注水旗等。中标供应商制订的赛道和场地布置方案，应包含形象设计、各类平面布置图、效果图，以及各类物品的数量和总体施工计划安排。</w:t>
      </w:r>
    </w:p>
    <w:p w14:paraId="337D9EB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（三）提供各类证件（含组委会证、贵宾证、嘉宾证、志愿者证、车辆通行证、安保人员证、媒体记者证、工作人员证等）及秩序册、参赛指南等的设计。</w:t>
      </w:r>
    </w:p>
    <w:p w14:paraId="753DFE09"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（四）提供参赛运动员男女获奖运动员的奖杯、奖牌、证书的设计。</w:t>
      </w:r>
    </w:p>
    <w:p w14:paraId="66478445"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4、为所有参赛选手、赛事技术代表、技术专员、裁判员、工作人员及志愿者和赛事投保100万人身意外险（含80万突发性死亡保险和20万医疗费用赔付），并购买公众责任险。</w:t>
      </w:r>
    </w:p>
    <w:p w14:paraId="60AA459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5、做好赛事商业运作和市场开发，扩大赛事品牌知名度。其中，赛事的总冠名权益归采购人所有。采购人开发的现金赞助归其所有，由采购人决定使用用途，实物赞助由中标商使用于赛事中。中标人开发的赞助归中标人所有，专款专用于赛事运营。</w:t>
      </w:r>
    </w:p>
    <w:p w14:paraId="7F3BF190"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6、提供赛事用车，根据赛事整体推进的进度配备相应的工作人员。</w:t>
      </w:r>
    </w:p>
    <w:p w14:paraId="39AF275C"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7、竞赛组织工作：</w:t>
      </w:r>
    </w:p>
    <w:p w14:paraId="0F85CC9E"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（一）赛事的技术代表、仲裁、裁判员、工作人员、特邀嘉宾在比赛期间的食宿接待。</w:t>
      </w:r>
    </w:p>
    <w:p w14:paraId="1B0774DC"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lastRenderedPageBreak/>
        <w:t>（二）赛前技术会议、工作的会场、食宿安排。</w:t>
      </w:r>
    </w:p>
    <w:p w14:paraId="081ADCE3"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（三）满足比赛要求的裁判员、后勤保障人员无线通讯系统和设备；裁判所需的电脑、打印机和相应耗材等。</w:t>
      </w:r>
    </w:p>
    <w:p w14:paraId="0998B674"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（四）制订满足上述需求（可高于但不可低于上述需求）的竞赛和器材保障方案，并根据比赛时间节点明确倒计时实施进度计划。</w:t>
      </w:r>
    </w:p>
    <w:p w14:paraId="429C2648"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五）志愿者的招募、培训、管理、用餐、车辆接送安排，根据裁判组的要求配足志愿者人员并做好志愿者的培训、岗位分配和比赛期间的集结投放。中标供应商需按照上述需求（可高于而不可低于上述需求）制订志愿者招募分配管理方案，并根据比赛时间节点明确倒计时实施进度计划，以及相应的工作人员配备。</w:t>
      </w:r>
    </w:p>
    <w:p w14:paraId="7B755D16"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（六）后勤保障。中标供应商应协助做好以下后勤保障，包括但不限于：根据项目情况配足移动公厕并负责租赁及运输，费用包含在报价内。</w:t>
      </w:r>
    </w:p>
    <w:p w14:paraId="60811964" w14:textId="77777777" w:rsidR="001F2119" w:rsidRPr="000119AE" w:rsidRDefault="001F2119" w:rsidP="001F2119">
      <w:pPr>
        <w:spacing w:line="440" w:lineRule="exact"/>
        <w:rPr>
          <w:rFonts w:ascii="仿宋" w:eastAsia="仿宋" w:hAnsi="仿宋" w:cs="仿宋"/>
          <w:sz w:val="28"/>
          <w:szCs w:val="28"/>
        </w:rPr>
      </w:pPr>
      <w:r w:rsidRPr="000119AE">
        <w:rPr>
          <w:rFonts w:ascii="仿宋" w:eastAsia="仿宋" w:hAnsi="仿宋" w:cs="仿宋" w:hint="eastAsia"/>
          <w:sz w:val="28"/>
          <w:szCs w:val="28"/>
        </w:rPr>
        <w:t>好直播</w:t>
      </w:r>
      <w:r w:rsidRPr="000119AE">
        <w:rPr>
          <w:rFonts w:ascii="仿宋" w:eastAsia="仿宋" w:hAnsi="仿宋" w:cs="仿宋"/>
          <w:sz w:val="28"/>
          <w:szCs w:val="28"/>
        </w:rPr>
        <w:t>或转播</w:t>
      </w:r>
      <w:r w:rsidRPr="000119AE">
        <w:rPr>
          <w:rFonts w:ascii="仿宋" w:eastAsia="仿宋" w:hAnsi="仿宋" w:cs="仿宋" w:hint="eastAsia"/>
          <w:sz w:val="28"/>
          <w:szCs w:val="28"/>
        </w:rPr>
        <w:t>所需、起终点的通讯网络铺设及电力保障服务。中标供应商需按照上述需求（可高不可低于上述需求）制订后勤保障方案，确保饮用水、饮料和食品质量安全，明确各类食品分装、发放流程、各类车辆分配和运输线路安排等，并根据比赛时间节点明确倒计时实施进度计划，以及相应的工作人员配备。组委会和执委会集中办公期间工作用餐，志愿者分发参赛包及和车长熟悉场地和工作期间用餐。嘉宾在象山赛事期间的住宿和用餐。应急预案：中标供应商需针对竞赛和器材保障、志愿者招募管理、媒体宣传推广、后勤保障、赛道、场地布置和医疗急救等工作可能遇到的突发性情况协助采购人制订应急预案；协助公安等部门做好维稳、安保及交通等应急预案。</w:t>
      </w:r>
    </w:p>
    <w:p w14:paraId="53B7E9AB"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（七）做好赛事报名工作，报名费收入归中标供应商所有，报名价格由甲方确定。</w:t>
      </w:r>
    </w:p>
    <w:p w14:paraId="518C24E1" w14:textId="77777777" w:rsidR="001F2119" w:rsidRPr="000119AE" w:rsidRDefault="001F2119" w:rsidP="001F2119">
      <w:pPr>
        <w:spacing w:line="440" w:lineRule="exact"/>
        <w:ind w:firstLineChars="202" w:firstLine="566"/>
        <w:rPr>
          <w:rFonts w:ascii="仿宋" w:eastAsia="仿宋" w:hAnsi="仿宋" w:cs="仿宋"/>
          <w:sz w:val="28"/>
          <w:szCs w:val="28"/>
        </w:rPr>
      </w:pPr>
      <w:r w:rsidRPr="000119AE">
        <w:rPr>
          <w:rFonts w:ascii="仿宋" w:eastAsia="仿宋" w:hAnsi="仿宋" w:cs="仿宋" w:hint="eastAsia"/>
          <w:sz w:val="28"/>
          <w:szCs w:val="28"/>
        </w:rPr>
        <w:t>（八）医疗救护（含应急）应制订医疗急救方案，协助公共医疗设立医疗救护各站点的无线电通讯系统；设立临时医疗救护站点（要有救护床），承担运动员在赛场内的医疗费用。</w:t>
      </w:r>
    </w:p>
    <w:bookmarkEnd w:id="10"/>
    <w:p w14:paraId="086FAAD3" w14:textId="77777777" w:rsidR="001F2119" w:rsidRPr="000119AE" w:rsidRDefault="001F2119" w:rsidP="001F2119">
      <w:pPr>
        <w:autoSpaceDE w:val="0"/>
        <w:autoSpaceDN w:val="0"/>
        <w:spacing w:line="400" w:lineRule="exact"/>
        <w:ind w:firstLineChars="200" w:firstLine="562"/>
        <w:jc w:val="left"/>
        <w:rPr>
          <w:rFonts w:ascii="仿宋" w:eastAsia="仿宋" w:hAnsi="仿宋" w:cs="仿宋"/>
          <w:b/>
          <w:kern w:val="0"/>
          <w:sz w:val="28"/>
          <w:szCs w:val="28"/>
        </w:rPr>
      </w:pPr>
    </w:p>
    <w:p w14:paraId="2B2EBB59" w14:textId="77777777" w:rsidR="001F2119" w:rsidRPr="000119AE" w:rsidRDefault="001F2119" w:rsidP="001F2119"/>
    <w:p w14:paraId="3EE4C14B" w14:textId="77777777" w:rsidR="001F2119" w:rsidRPr="000119AE" w:rsidRDefault="001F2119" w:rsidP="001F2119"/>
    <w:p w14:paraId="47A6B4EF" w14:textId="77777777" w:rsidR="001F2119" w:rsidRPr="000119AE" w:rsidRDefault="001F2119" w:rsidP="001F2119"/>
    <w:p w14:paraId="55CEC1D1" w14:textId="77777777" w:rsidR="001F2119" w:rsidRPr="000119AE" w:rsidRDefault="001F2119" w:rsidP="001F2119"/>
    <w:p w14:paraId="24811731" w14:textId="5F9A8F9C" w:rsidR="003144FE" w:rsidRPr="000119AE" w:rsidRDefault="003144FE" w:rsidP="00707F25">
      <w:pPr>
        <w:spacing w:line="440" w:lineRule="exact"/>
        <w:ind w:firstLine="562"/>
        <w:outlineLvl w:val="1"/>
        <w:rPr>
          <w:rFonts w:ascii="宋体" w:hAnsi="宋体" w:cs="仿宋"/>
          <w:b/>
          <w:szCs w:val="21"/>
        </w:rPr>
      </w:pPr>
      <w:r w:rsidRPr="000119AE">
        <w:rPr>
          <w:rFonts w:ascii="宋体" w:hAnsi="宋体" w:cs="仿宋" w:hint="eastAsia"/>
          <w:b/>
          <w:szCs w:val="21"/>
        </w:rPr>
        <w:lastRenderedPageBreak/>
        <w:t>四</w:t>
      </w:r>
      <w:r w:rsidRPr="000119AE">
        <w:rPr>
          <w:rFonts w:ascii="宋体" w:hAnsi="宋体" w:cs="仿宋"/>
          <w:b/>
          <w:szCs w:val="21"/>
        </w:rPr>
        <w:t>、</w:t>
      </w:r>
      <w:r w:rsidRPr="000119AE">
        <w:rPr>
          <w:rFonts w:ascii="宋体" w:hAnsi="宋体" w:cs="仿宋" w:hint="eastAsia"/>
          <w:b/>
          <w:szCs w:val="21"/>
        </w:rPr>
        <w:t>商务</w:t>
      </w:r>
      <w:r w:rsidR="00707F25" w:rsidRPr="000119AE">
        <w:rPr>
          <w:rFonts w:ascii="宋体" w:hAnsi="宋体" w:cs="仿宋" w:hint="eastAsia"/>
          <w:b/>
          <w:szCs w:val="21"/>
        </w:rPr>
        <w:t>条款</w:t>
      </w:r>
    </w:p>
    <w:tbl>
      <w:tblPr>
        <w:tblW w:w="5000" w:type="pct"/>
        <w:tblLook w:val="0000" w:firstRow="0" w:lastRow="0" w:firstColumn="0" w:lastColumn="0" w:noHBand="0" w:noVBand="0"/>
      </w:tblPr>
      <w:tblGrid>
        <w:gridCol w:w="989"/>
        <w:gridCol w:w="7307"/>
      </w:tblGrid>
      <w:tr w:rsidR="000119AE" w:rsidRPr="000119AE" w14:paraId="17D251EC" w14:textId="77777777" w:rsidTr="00707F25">
        <w:trPr>
          <w:trHeight w:val="347"/>
        </w:trPr>
        <w:tc>
          <w:tcPr>
            <w:tcW w:w="559" w:type="pct"/>
            <w:tcBorders>
              <w:top w:val="single" w:sz="4" w:space="0" w:color="auto"/>
              <w:left w:val="single" w:sz="4" w:space="0" w:color="auto"/>
              <w:bottom w:val="single" w:sz="6" w:space="0" w:color="000000"/>
              <w:right w:val="single" w:sz="6" w:space="0" w:color="000000"/>
            </w:tcBorders>
            <w:vAlign w:val="center"/>
          </w:tcPr>
          <w:p w14:paraId="5DEEF487" w14:textId="77777777" w:rsidR="00707F25" w:rsidRPr="000119AE" w:rsidRDefault="00707F25" w:rsidP="00BC29FF">
            <w:pPr>
              <w:autoSpaceDE w:val="0"/>
              <w:autoSpaceDN w:val="0"/>
              <w:spacing w:line="400" w:lineRule="exact"/>
              <w:ind w:firstLine="562"/>
              <w:rPr>
                <w:rFonts w:ascii="宋体" w:hAnsi="宋体" w:cs="宋体"/>
                <w:b/>
                <w:bCs/>
                <w:szCs w:val="21"/>
              </w:rPr>
            </w:pPr>
            <w:bookmarkStart w:id="11" w:name="_Hlk184218579"/>
            <w:r w:rsidRPr="000119AE">
              <w:rPr>
                <w:rFonts w:ascii="宋体" w:hAnsi="宋体" w:cs="宋体"/>
                <w:b/>
                <w:bCs/>
                <w:szCs w:val="21"/>
              </w:rPr>
              <w:t>序号</w:t>
            </w:r>
          </w:p>
        </w:tc>
        <w:tc>
          <w:tcPr>
            <w:tcW w:w="4441" w:type="pct"/>
            <w:tcBorders>
              <w:top w:val="single" w:sz="4" w:space="0" w:color="auto"/>
              <w:left w:val="single" w:sz="6" w:space="0" w:color="000000"/>
              <w:bottom w:val="single" w:sz="6" w:space="0" w:color="000000"/>
              <w:right w:val="single" w:sz="4" w:space="0" w:color="auto"/>
            </w:tcBorders>
            <w:vAlign w:val="center"/>
          </w:tcPr>
          <w:p w14:paraId="3327C58C" w14:textId="77777777" w:rsidR="00707F25" w:rsidRPr="000119AE" w:rsidRDefault="00707F25" w:rsidP="009812EC">
            <w:pPr>
              <w:autoSpaceDE w:val="0"/>
              <w:autoSpaceDN w:val="0"/>
              <w:spacing w:line="400" w:lineRule="exact"/>
              <w:ind w:firstLine="562"/>
              <w:jc w:val="center"/>
              <w:rPr>
                <w:rFonts w:ascii="宋体" w:hAnsi="宋体" w:cs="宋体"/>
                <w:b/>
                <w:bCs/>
                <w:szCs w:val="21"/>
              </w:rPr>
            </w:pPr>
            <w:r w:rsidRPr="000119AE">
              <w:rPr>
                <w:rFonts w:ascii="宋体" w:hAnsi="宋体" w:cs="宋体"/>
                <w:b/>
                <w:bCs/>
                <w:szCs w:val="21"/>
              </w:rPr>
              <w:t>内      容</w:t>
            </w:r>
          </w:p>
        </w:tc>
      </w:tr>
      <w:tr w:rsidR="000119AE" w:rsidRPr="000119AE" w14:paraId="7C935AA3" w14:textId="77777777" w:rsidTr="00707F25">
        <w:trPr>
          <w:trHeight w:val="795"/>
        </w:trPr>
        <w:tc>
          <w:tcPr>
            <w:tcW w:w="559" w:type="pct"/>
            <w:tcBorders>
              <w:top w:val="single" w:sz="4" w:space="0" w:color="auto"/>
              <w:left w:val="single" w:sz="4" w:space="0" w:color="auto"/>
              <w:bottom w:val="single" w:sz="6" w:space="0" w:color="000000"/>
              <w:right w:val="single" w:sz="6" w:space="0" w:color="000000"/>
            </w:tcBorders>
            <w:vAlign w:val="center"/>
          </w:tcPr>
          <w:p w14:paraId="7A9D77D7" w14:textId="77777777" w:rsidR="00707F25" w:rsidRPr="000119AE" w:rsidRDefault="00707F25" w:rsidP="009812EC">
            <w:pPr>
              <w:autoSpaceDE w:val="0"/>
              <w:autoSpaceDN w:val="0"/>
              <w:spacing w:line="400" w:lineRule="exact"/>
              <w:ind w:firstLine="560"/>
              <w:jc w:val="center"/>
              <w:rPr>
                <w:rFonts w:ascii="宋体" w:hAnsi="宋体" w:cs="宋体"/>
                <w:szCs w:val="21"/>
              </w:rPr>
            </w:pPr>
            <w:r w:rsidRPr="000119AE">
              <w:rPr>
                <w:rFonts w:ascii="宋体" w:hAnsi="宋体" w:cs="宋体"/>
                <w:szCs w:val="21"/>
              </w:rPr>
              <w:t>1</w:t>
            </w:r>
          </w:p>
        </w:tc>
        <w:tc>
          <w:tcPr>
            <w:tcW w:w="4441" w:type="pct"/>
            <w:tcBorders>
              <w:top w:val="single" w:sz="4" w:space="0" w:color="auto"/>
              <w:left w:val="single" w:sz="6" w:space="0" w:color="000000"/>
              <w:bottom w:val="single" w:sz="6" w:space="0" w:color="000000"/>
              <w:right w:val="single" w:sz="4" w:space="0" w:color="auto"/>
            </w:tcBorders>
            <w:vAlign w:val="center"/>
          </w:tcPr>
          <w:p w14:paraId="060B5A49" w14:textId="77777777" w:rsidR="00707F25" w:rsidRPr="000119AE" w:rsidRDefault="00707F25" w:rsidP="009812EC">
            <w:pPr>
              <w:autoSpaceDE w:val="0"/>
              <w:autoSpaceDN w:val="0"/>
              <w:spacing w:line="400" w:lineRule="exact"/>
              <w:ind w:firstLine="560"/>
              <w:rPr>
                <w:rFonts w:ascii="宋体" w:hAnsi="宋体" w:cs="宋体"/>
                <w:szCs w:val="21"/>
              </w:rPr>
            </w:pPr>
            <w:r w:rsidRPr="000119AE">
              <w:rPr>
                <w:rFonts w:ascii="宋体" w:hAnsi="宋体"/>
                <w:szCs w:val="21"/>
              </w:rPr>
              <w:t>服务期限：合同签订生效之日起至项目结束。</w:t>
            </w:r>
          </w:p>
        </w:tc>
      </w:tr>
      <w:tr w:rsidR="000119AE" w:rsidRPr="000119AE" w14:paraId="20000A48" w14:textId="77777777" w:rsidTr="00707F25">
        <w:trPr>
          <w:trHeight w:val="795"/>
        </w:trPr>
        <w:tc>
          <w:tcPr>
            <w:tcW w:w="559" w:type="pct"/>
            <w:tcBorders>
              <w:top w:val="single" w:sz="6" w:space="0" w:color="000000"/>
              <w:left w:val="single" w:sz="4" w:space="0" w:color="auto"/>
              <w:bottom w:val="single" w:sz="6" w:space="0" w:color="000000"/>
              <w:right w:val="single" w:sz="6" w:space="0" w:color="000000"/>
            </w:tcBorders>
            <w:vAlign w:val="center"/>
          </w:tcPr>
          <w:p w14:paraId="3C09214A" w14:textId="77777777" w:rsidR="00707F25" w:rsidRPr="000119AE" w:rsidRDefault="00707F25" w:rsidP="009812EC">
            <w:pPr>
              <w:autoSpaceDE w:val="0"/>
              <w:autoSpaceDN w:val="0"/>
              <w:spacing w:line="400" w:lineRule="exact"/>
              <w:ind w:firstLine="560"/>
              <w:jc w:val="center"/>
              <w:rPr>
                <w:rFonts w:ascii="宋体" w:hAnsi="宋体" w:cs="宋体"/>
                <w:szCs w:val="21"/>
              </w:rPr>
            </w:pPr>
            <w:r w:rsidRPr="000119AE">
              <w:rPr>
                <w:rFonts w:ascii="宋体" w:hAnsi="宋体" w:cs="宋体"/>
                <w:szCs w:val="21"/>
              </w:rPr>
              <w:t>2</w:t>
            </w:r>
          </w:p>
        </w:tc>
        <w:tc>
          <w:tcPr>
            <w:tcW w:w="4441" w:type="pct"/>
            <w:tcBorders>
              <w:top w:val="single" w:sz="6" w:space="0" w:color="000000"/>
              <w:left w:val="single" w:sz="6" w:space="0" w:color="000000"/>
              <w:bottom w:val="single" w:sz="6" w:space="0" w:color="000000"/>
              <w:right w:val="single" w:sz="4" w:space="0" w:color="auto"/>
            </w:tcBorders>
            <w:vAlign w:val="center"/>
          </w:tcPr>
          <w:p w14:paraId="454EFA4F" w14:textId="77777777" w:rsidR="00707F25" w:rsidRPr="000119AE" w:rsidRDefault="00707F25" w:rsidP="000B5178">
            <w:pPr>
              <w:spacing w:line="440" w:lineRule="exact"/>
              <w:rPr>
                <w:rFonts w:ascii="宋体" w:hAnsi="宋体"/>
              </w:rPr>
            </w:pPr>
            <w:r w:rsidRPr="000119AE">
              <w:rPr>
                <w:rFonts w:ascii="宋体" w:hAnsi="宋体"/>
              </w:rPr>
              <w:t>付款方法和条件：</w:t>
            </w:r>
          </w:p>
          <w:p w14:paraId="01E58E28" w14:textId="77777777" w:rsidR="00707F25" w:rsidRPr="000119AE" w:rsidRDefault="00707F25" w:rsidP="000B5178">
            <w:pPr>
              <w:spacing w:line="440" w:lineRule="exact"/>
              <w:rPr>
                <w:rFonts w:ascii="宋体" w:hAnsi="宋体"/>
              </w:rPr>
            </w:pPr>
            <w:r w:rsidRPr="000119AE">
              <w:rPr>
                <w:rFonts w:ascii="宋体" w:hAnsi="宋体"/>
              </w:rPr>
              <w:t>1、合同签订生效且具备实施条件后7个工作日内支付合同总价的50%（乙方出具正式发票（增值税</w:t>
            </w:r>
            <w:r w:rsidRPr="000119AE">
              <w:rPr>
                <w:rFonts w:ascii="宋体" w:hAnsi="宋体"/>
                <w:bCs/>
              </w:rPr>
              <w:t>专用发票，余同）</w:t>
            </w:r>
            <w:r w:rsidRPr="000119AE">
              <w:rPr>
                <w:rFonts w:ascii="宋体" w:hAnsi="宋体"/>
              </w:rPr>
              <w:t>，</w:t>
            </w:r>
            <w:r w:rsidRPr="000119AE">
              <w:rPr>
                <w:rFonts w:ascii="宋体" w:hAnsi="宋体"/>
                <w:bCs/>
              </w:rPr>
              <w:t>即人民币</w:t>
            </w:r>
            <w:r w:rsidRPr="000119AE">
              <w:rPr>
                <w:rFonts w:ascii="宋体" w:hAnsi="宋体"/>
                <w:bCs/>
                <w:u w:val="single"/>
              </w:rPr>
              <w:t xml:space="preserve">    </w:t>
            </w:r>
            <w:r w:rsidRPr="000119AE">
              <w:rPr>
                <w:rFonts w:ascii="宋体" w:hAnsi="宋体"/>
                <w:bCs/>
              </w:rPr>
              <w:t>万元（</w:t>
            </w:r>
            <w:r w:rsidRPr="000119AE">
              <w:rPr>
                <w:rFonts w:ascii="宋体" w:hAnsi="宋体"/>
              </w:rPr>
              <w:t>¥</w:t>
            </w:r>
            <w:r w:rsidRPr="000119AE">
              <w:rPr>
                <w:rFonts w:ascii="宋体" w:hAnsi="宋体"/>
                <w:bCs/>
              </w:rPr>
              <w:t>：</w:t>
            </w:r>
            <w:r w:rsidRPr="000119AE">
              <w:rPr>
                <w:rFonts w:ascii="宋体" w:hAnsi="宋体"/>
                <w:bCs/>
                <w:u w:val="single"/>
              </w:rPr>
              <w:t xml:space="preserve">    </w:t>
            </w:r>
            <w:r w:rsidRPr="000119AE">
              <w:rPr>
                <w:rFonts w:ascii="宋体" w:hAnsi="宋体"/>
                <w:bCs/>
              </w:rPr>
              <w:t>元</w:t>
            </w:r>
            <w:r w:rsidRPr="000119AE">
              <w:rPr>
                <w:rFonts w:ascii="宋体" w:hAnsi="宋体"/>
              </w:rPr>
              <w:t>）；</w:t>
            </w:r>
          </w:p>
          <w:p w14:paraId="5E8B45C2" w14:textId="6AEF31B0" w:rsidR="00707F25" w:rsidRPr="000119AE" w:rsidRDefault="00707F25" w:rsidP="000B5178">
            <w:pPr>
              <w:spacing w:line="440" w:lineRule="exact"/>
              <w:rPr>
                <w:rFonts w:ascii="宋体" w:hAnsi="宋体" w:cs="宋体"/>
                <w:szCs w:val="21"/>
              </w:rPr>
            </w:pPr>
            <w:r w:rsidRPr="000119AE">
              <w:rPr>
                <w:rFonts w:ascii="宋体" w:hAnsi="宋体"/>
              </w:rPr>
              <w:t>2、项目完成后，乙方向甲方提供评估报告、成册的实施报告（包括组织方案、竞赛方案、交通方案、医疗救护方案，志愿者服务方案、后勤保障方案、招商方案、宣传方案、赛事总结、媒体宣传成果等，同时提供电子版）经甲方确认后7个工作日内付清余款。</w:t>
            </w:r>
          </w:p>
        </w:tc>
      </w:tr>
      <w:tr w:rsidR="000119AE" w:rsidRPr="000119AE" w14:paraId="02DAA5B3" w14:textId="77777777" w:rsidTr="00707F25">
        <w:trPr>
          <w:trHeight w:val="720"/>
        </w:trPr>
        <w:tc>
          <w:tcPr>
            <w:tcW w:w="559" w:type="pct"/>
            <w:tcBorders>
              <w:top w:val="single" w:sz="6" w:space="0" w:color="000000"/>
              <w:left w:val="single" w:sz="4" w:space="0" w:color="auto"/>
              <w:bottom w:val="single" w:sz="6" w:space="0" w:color="000000"/>
              <w:right w:val="single" w:sz="6" w:space="0" w:color="000000"/>
            </w:tcBorders>
            <w:vAlign w:val="center"/>
          </w:tcPr>
          <w:p w14:paraId="3C973EBA" w14:textId="77777777" w:rsidR="00707F25" w:rsidRPr="000119AE" w:rsidRDefault="00707F25" w:rsidP="009812EC">
            <w:pPr>
              <w:autoSpaceDE w:val="0"/>
              <w:autoSpaceDN w:val="0"/>
              <w:spacing w:line="400" w:lineRule="exact"/>
              <w:ind w:firstLine="560"/>
              <w:jc w:val="center"/>
              <w:rPr>
                <w:rFonts w:ascii="宋体" w:hAnsi="宋体" w:cs="宋体"/>
                <w:szCs w:val="21"/>
              </w:rPr>
            </w:pPr>
            <w:r w:rsidRPr="000119AE">
              <w:rPr>
                <w:rFonts w:ascii="宋体" w:hAnsi="宋体" w:cs="宋体"/>
                <w:szCs w:val="21"/>
              </w:rPr>
              <w:t>3</w:t>
            </w:r>
          </w:p>
        </w:tc>
        <w:tc>
          <w:tcPr>
            <w:tcW w:w="4441" w:type="pct"/>
            <w:tcBorders>
              <w:top w:val="single" w:sz="6" w:space="0" w:color="000000"/>
              <w:left w:val="single" w:sz="6" w:space="0" w:color="000000"/>
              <w:bottom w:val="single" w:sz="6" w:space="0" w:color="000000"/>
              <w:right w:val="single" w:sz="4" w:space="0" w:color="auto"/>
            </w:tcBorders>
            <w:vAlign w:val="center"/>
          </w:tcPr>
          <w:p w14:paraId="114E45DB" w14:textId="77777777" w:rsidR="00707F25" w:rsidRPr="000119AE" w:rsidRDefault="00707F25" w:rsidP="000B5178">
            <w:pPr>
              <w:autoSpaceDE w:val="0"/>
              <w:autoSpaceDN w:val="0"/>
              <w:spacing w:line="400" w:lineRule="exact"/>
              <w:rPr>
                <w:rFonts w:ascii="宋体" w:hAnsi="宋体"/>
                <w:szCs w:val="21"/>
                <w:lang w:val="zh-CN"/>
              </w:rPr>
            </w:pPr>
            <w:r w:rsidRPr="000119AE">
              <w:rPr>
                <w:rFonts w:ascii="宋体" w:hAnsi="宋体" w:cs="宋体"/>
                <w:szCs w:val="21"/>
              </w:rPr>
              <w:t>履约保证金</w:t>
            </w:r>
            <w:r w:rsidRPr="000119AE">
              <w:rPr>
                <w:rFonts w:ascii="宋体" w:hAnsi="宋体"/>
                <w:szCs w:val="21"/>
                <w:lang w:val="zh-CN"/>
              </w:rPr>
              <w:t>：不适用</w:t>
            </w:r>
          </w:p>
        </w:tc>
      </w:tr>
      <w:tr w:rsidR="000119AE" w:rsidRPr="000119AE" w14:paraId="24F3134B" w14:textId="77777777" w:rsidTr="00707F25">
        <w:trPr>
          <w:trHeight w:val="454"/>
        </w:trPr>
        <w:tc>
          <w:tcPr>
            <w:tcW w:w="559" w:type="pct"/>
            <w:tcBorders>
              <w:top w:val="single" w:sz="6" w:space="0" w:color="000000"/>
              <w:left w:val="single" w:sz="4" w:space="0" w:color="auto"/>
              <w:bottom w:val="single" w:sz="6" w:space="0" w:color="000000"/>
              <w:right w:val="single" w:sz="6" w:space="0" w:color="000000"/>
            </w:tcBorders>
            <w:vAlign w:val="center"/>
          </w:tcPr>
          <w:p w14:paraId="19136DEA" w14:textId="77777777" w:rsidR="00707F25" w:rsidRPr="000119AE" w:rsidRDefault="00707F25" w:rsidP="009812EC">
            <w:pPr>
              <w:autoSpaceDE w:val="0"/>
              <w:autoSpaceDN w:val="0"/>
              <w:spacing w:line="400" w:lineRule="exact"/>
              <w:ind w:firstLine="560"/>
              <w:jc w:val="center"/>
              <w:rPr>
                <w:rFonts w:ascii="宋体" w:hAnsi="宋体" w:cs="宋体"/>
                <w:szCs w:val="21"/>
              </w:rPr>
            </w:pPr>
            <w:r w:rsidRPr="000119AE">
              <w:rPr>
                <w:rFonts w:ascii="宋体" w:hAnsi="宋体" w:cs="宋体"/>
                <w:szCs w:val="21"/>
              </w:rPr>
              <w:t>4</w:t>
            </w:r>
          </w:p>
        </w:tc>
        <w:tc>
          <w:tcPr>
            <w:tcW w:w="4441" w:type="pct"/>
            <w:tcBorders>
              <w:top w:val="single" w:sz="6" w:space="0" w:color="000000"/>
              <w:left w:val="single" w:sz="6" w:space="0" w:color="000000"/>
              <w:bottom w:val="single" w:sz="6" w:space="0" w:color="000000"/>
              <w:right w:val="single" w:sz="4" w:space="0" w:color="auto"/>
            </w:tcBorders>
            <w:vAlign w:val="center"/>
          </w:tcPr>
          <w:p w14:paraId="196C7218" w14:textId="77777777" w:rsidR="00707F25" w:rsidRPr="000119AE" w:rsidRDefault="00707F25" w:rsidP="000B5178">
            <w:pPr>
              <w:autoSpaceDE w:val="0"/>
              <w:autoSpaceDN w:val="0"/>
              <w:spacing w:line="400" w:lineRule="exact"/>
              <w:rPr>
                <w:rFonts w:ascii="宋体" w:hAnsi="宋体"/>
                <w:szCs w:val="21"/>
                <w:lang w:val="zh-CN"/>
              </w:rPr>
            </w:pPr>
            <w:r w:rsidRPr="000119AE">
              <w:rPr>
                <w:rFonts w:ascii="宋体" w:hAnsi="宋体"/>
                <w:szCs w:val="21"/>
                <w:lang w:val="zh-CN"/>
              </w:rPr>
              <w:t>授予合同：</w:t>
            </w:r>
          </w:p>
          <w:p w14:paraId="7061C328" w14:textId="77777777" w:rsidR="00707F25" w:rsidRPr="000119AE" w:rsidRDefault="00707F25" w:rsidP="000B5178">
            <w:pPr>
              <w:autoSpaceDE w:val="0"/>
              <w:autoSpaceDN w:val="0"/>
              <w:spacing w:line="400" w:lineRule="exact"/>
              <w:rPr>
                <w:rFonts w:ascii="宋体" w:hAnsi="宋体"/>
                <w:szCs w:val="21"/>
                <w:lang w:val="zh-CN"/>
              </w:rPr>
            </w:pPr>
            <w:r w:rsidRPr="000119AE">
              <w:rPr>
                <w:rFonts w:ascii="宋体" w:hAnsi="宋体"/>
                <w:szCs w:val="21"/>
                <w:lang w:val="zh-CN"/>
              </w:rPr>
              <w:t>1、中标通知书发出之日起30天内，中标供应商应按照招标文件的规定、中标供应商的投标响应及中标通知书确定的金额签订合同。</w:t>
            </w:r>
          </w:p>
          <w:p w14:paraId="7188B776" w14:textId="77777777" w:rsidR="00707F25" w:rsidRPr="000119AE" w:rsidRDefault="00707F25" w:rsidP="000B5178">
            <w:pPr>
              <w:autoSpaceDE w:val="0"/>
              <w:autoSpaceDN w:val="0"/>
              <w:spacing w:line="400" w:lineRule="exact"/>
              <w:rPr>
                <w:rFonts w:ascii="宋体" w:hAnsi="宋体" w:cs="宋体"/>
                <w:szCs w:val="21"/>
                <w:lang w:val="zh-CN"/>
              </w:rPr>
            </w:pPr>
            <w:r w:rsidRPr="000119AE">
              <w:rPr>
                <w:rFonts w:ascii="宋体" w:hAnsi="宋体"/>
                <w:szCs w:val="21"/>
                <w:lang w:val="zh-CN"/>
              </w:rPr>
              <w:t>2、中标供应商如不遵守招标文件或投标文件各项条款的邀约与要约，或在接到中标通知书后借故拖延，拒签合同的，采购人将上报监管部门。给采购人造成的损失的还应当予以赔偿。</w:t>
            </w:r>
          </w:p>
        </w:tc>
      </w:tr>
      <w:bookmarkEnd w:id="11"/>
    </w:tbl>
    <w:p w14:paraId="2AD6FC5B" w14:textId="5D97D2DC" w:rsidR="008D4A35" w:rsidRPr="000119AE" w:rsidRDefault="00000000">
      <w:pPr>
        <w:widowControl/>
        <w:adjustRightInd/>
        <w:ind w:firstLine="560"/>
        <w:jc w:val="left"/>
      </w:pPr>
      <w:r w:rsidRPr="000119AE">
        <w:br w:type="page"/>
      </w:r>
    </w:p>
    <w:p w14:paraId="149BFC63" w14:textId="77777777" w:rsidR="008D4A35" w:rsidRPr="000119AE" w:rsidRDefault="008D4A35">
      <w:pPr>
        <w:ind w:firstLine="560"/>
      </w:pPr>
    </w:p>
    <w:p w14:paraId="3F2E26D3" w14:textId="77777777" w:rsidR="008D4A35" w:rsidRPr="000119AE" w:rsidRDefault="00000000">
      <w:pPr>
        <w:pStyle w:val="23"/>
        <w:adjustRightInd/>
        <w:spacing w:before="0"/>
        <w:ind w:firstLineChars="0" w:firstLine="0"/>
        <w:jc w:val="center"/>
        <w:outlineLvl w:val="0"/>
        <w:rPr>
          <w:rFonts w:ascii="宋体" w:hAnsi="宋体" w:cs="宋体"/>
          <w:kern w:val="0"/>
          <w:sz w:val="21"/>
          <w:szCs w:val="21"/>
        </w:rPr>
      </w:pPr>
      <w:bookmarkStart w:id="12" w:name="_Toc23657"/>
      <w:r w:rsidRPr="000119AE">
        <w:rPr>
          <w:rFonts w:ascii="宋体" w:hAnsi="宋体" w:cs="宋体" w:hint="eastAsia"/>
          <w:b/>
          <w:sz w:val="36"/>
          <w:szCs w:val="36"/>
        </w:rPr>
        <w:t xml:space="preserve">第四部分   </w:t>
      </w:r>
      <w:bookmarkStart w:id="13" w:name="_Toc184313239"/>
      <w:bookmarkStart w:id="14" w:name="_Toc184312091"/>
      <w:bookmarkStart w:id="15" w:name="_Toc184314419"/>
      <w:bookmarkStart w:id="16" w:name="_Toc184313277"/>
      <w:bookmarkStart w:id="17" w:name="_Toc184310284"/>
      <w:bookmarkStart w:id="18" w:name="_Toc184313249"/>
      <w:bookmarkStart w:id="19" w:name="_Toc184308060"/>
      <w:bookmarkStart w:id="20" w:name="_Toc184313310"/>
      <w:bookmarkStart w:id="21" w:name="_Toc184308043"/>
      <w:bookmarkStart w:id="22" w:name="_Toc184310320"/>
      <w:bookmarkStart w:id="23" w:name="_Toc184314448"/>
      <w:bookmarkStart w:id="24" w:name="_Toc184313280"/>
      <w:bookmarkStart w:id="25" w:name="_Toc184313279"/>
      <w:bookmarkStart w:id="26" w:name="_Toc184312139"/>
      <w:bookmarkStart w:id="27" w:name="_Toc184310321"/>
      <w:bookmarkStart w:id="28" w:name="_Toc184312090"/>
      <w:bookmarkStart w:id="29" w:name="_Toc184308075"/>
      <w:bookmarkStart w:id="30" w:name="_Toc184308073"/>
      <w:bookmarkStart w:id="31" w:name="_Toc184313242"/>
      <w:bookmarkStart w:id="32" w:name="_Toc184314437"/>
      <w:bookmarkStart w:id="33" w:name="_Toc184312107"/>
      <w:bookmarkStart w:id="34" w:name="_Toc184312097"/>
      <w:bookmarkStart w:id="35" w:name="_Toc184313251"/>
      <w:bookmarkStart w:id="36" w:name="_Toc184313259"/>
      <w:bookmarkStart w:id="37" w:name="_Toc184310275"/>
      <w:bookmarkStart w:id="38" w:name="_Toc184308042"/>
      <w:bookmarkStart w:id="39" w:name="_Toc184308090"/>
      <w:bookmarkStart w:id="40" w:name="_Toc184312138"/>
      <w:bookmarkStart w:id="41" w:name="_Toc184314444"/>
      <w:bookmarkStart w:id="42" w:name="_Toc184310306"/>
      <w:bookmarkStart w:id="43" w:name="_Toc184310286"/>
      <w:bookmarkStart w:id="44" w:name="_Toc184312115"/>
      <w:bookmarkStart w:id="45" w:name="_Toc184312122"/>
      <w:bookmarkStart w:id="46" w:name="_Toc184314445"/>
      <w:bookmarkStart w:id="47" w:name="_Toc184312074"/>
      <w:bookmarkStart w:id="48" w:name="_Toc184308068"/>
      <w:bookmarkStart w:id="49" w:name="_Toc184314415"/>
      <w:bookmarkStart w:id="50" w:name="_Toc184314473"/>
      <w:bookmarkStart w:id="51" w:name="_Toc184314464"/>
      <w:bookmarkStart w:id="52" w:name="_Toc184313245"/>
      <w:bookmarkStart w:id="53" w:name="_Toc184310341"/>
      <w:bookmarkStart w:id="54" w:name="_Toc184314461"/>
      <w:bookmarkStart w:id="55" w:name="_Toc184310282"/>
      <w:bookmarkStart w:id="56" w:name="_Toc184310322"/>
      <w:bookmarkStart w:id="57" w:name="_Toc184314439"/>
      <w:bookmarkStart w:id="58" w:name="_Toc184313287"/>
      <w:bookmarkStart w:id="59" w:name="_Toc184314438"/>
      <w:bookmarkStart w:id="60" w:name="_Toc184312083"/>
      <w:bookmarkStart w:id="61" w:name="_Toc184310299"/>
      <w:bookmarkStart w:id="62" w:name="_Toc184313283"/>
      <w:bookmarkStart w:id="63" w:name="_Toc184312096"/>
      <w:bookmarkStart w:id="64" w:name="_Toc184308049"/>
      <w:bookmarkStart w:id="65" w:name="_Toc184314426"/>
      <w:bookmarkStart w:id="66" w:name="_Toc184310281"/>
      <w:bookmarkStart w:id="67" w:name="_Toc184310314"/>
      <w:bookmarkStart w:id="68" w:name="_Toc184312092"/>
      <w:bookmarkStart w:id="69" w:name="_Toc184313262"/>
      <w:bookmarkStart w:id="70" w:name="_Toc184313267"/>
      <w:bookmarkStart w:id="71" w:name="_Toc184314460"/>
      <w:bookmarkStart w:id="72" w:name="_Toc184308050"/>
      <w:bookmarkStart w:id="73" w:name="_Toc184310313"/>
      <w:bookmarkStart w:id="74" w:name="_Toc184310330"/>
      <w:bookmarkStart w:id="75" w:name="_Toc184313292"/>
      <w:bookmarkStart w:id="76" w:name="_Toc184314414"/>
      <w:bookmarkStart w:id="77" w:name="_Toc184313263"/>
      <w:bookmarkStart w:id="78" w:name="_Toc184308108"/>
      <w:bookmarkStart w:id="79" w:name="_Toc184310319"/>
      <w:bookmarkStart w:id="80" w:name="_Toc184314466"/>
      <w:bookmarkStart w:id="81" w:name="_Toc184310333"/>
      <w:bookmarkStart w:id="82" w:name="_Toc184308059"/>
      <w:bookmarkStart w:id="83" w:name="_Toc184310309"/>
      <w:bookmarkStart w:id="84" w:name="_Toc184312071"/>
      <w:bookmarkStart w:id="85" w:name="_Toc184308101"/>
      <w:bookmarkStart w:id="86" w:name="_Toc184310298"/>
      <w:bookmarkStart w:id="87" w:name="_Toc184312114"/>
      <w:bookmarkStart w:id="88" w:name="_Toc184308098"/>
      <w:bookmarkStart w:id="89" w:name="_Toc184308077"/>
      <w:bookmarkStart w:id="90" w:name="_Toc184312129"/>
      <w:bookmarkStart w:id="91" w:name="_Toc184310300"/>
      <w:bookmarkStart w:id="92" w:name="_Toc184313302"/>
      <w:bookmarkStart w:id="93" w:name="_Toc184308106"/>
      <w:bookmarkStart w:id="94" w:name="_Toc184308079"/>
      <w:bookmarkStart w:id="95" w:name="_Toc184314435"/>
      <w:bookmarkStart w:id="96" w:name="_Toc184310312"/>
      <w:bookmarkStart w:id="97" w:name="_Toc184310334"/>
      <w:bookmarkStart w:id="98" w:name="_Toc184308078"/>
      <w:bookmarkStart w:id="99" w:name="_Toc184308089"/>
      <w:bookmarkStart w:id="100" w:name="_Toc184312073"/>
      <w:bookmarkStart w:id="101" w:name="_Toc184313306"/>
      <w:bookmarkStart w:id="102" w:name="_Toc184308105"/>
      <w:bookmarkStart w:id="103" w:name="_Toc184313294"/>
      <w:bookmarkStart w:id="104" w:name="_Toc184313269"/>
      <w:bookmarkStart w:id="105" w:name="_Toc184312072"/>
      <w:bookmarkStart w:id="106" w:name="_Toc184312070"/>
      <w:bookmarkStart w:id="107" w:name="_Toc184314428"/>
      <w:bookmarkStart w:id="108" w:name="_Toc184312080"/>
      <w:bookmarkStart w:id="109" w:name="_Toc184312124"/>
      <w:bookmarkStart w:id="110" w:name="_Toc184314459"/>
      <w:bookmarkStart w:id="111" w:name="_Toc184308041"/>
      <w:bookmarkStart w:id="112" w:name="_Toc184310332"/>
      <w:bookmarkStart w:id="113" w:name="_Toc184314425"/>
      <w:bookmarkStart w:id="114" w:name="_Toc184310294"/>
      <w:bookmarkStart w:id="115" w:name="_Toc184314424"/>
      <w:bookmarkStart w:id="116" w:name="_Toc184312117"/>
      <w:bookmarkStart w:id="117" w:name="_Toc184314476"/>
      <w:bookmarkStart w:id="118" w:name="_Toc184310329"/>
      <w:bookmarkStart w:id="119" w:name="_Toc184312113"/>
      <w:bookmarkStart w:id="120" w:name="_Toc184310308"/>
      <w:bookmarkStart w:id="121" w:name="_Toc184310317"/>
      <w:bookmarkStart w:id="122" w:name="_Toc184308070"/>
      <w:bookmarkStart w:id="123" w:name="_Toc184314442"/>
      <w:bookmarkStart w:id="124" w:name="_Toc184312105"/>
      <w:bookmarkStart w:id="125" w:name="_Toc184312076"/>
      <w:bookmarkStart w:id="126" w:name="_Toc184314446"/>
      <w:bookmarkStart w:id="127" w:name="_Toc184313253"/>
      <w:bookmarkStart w:id="128" w:name="_Toc184310342"/>
      <w:bookmarkStart w:id="129" w:name="_Toc184314436"/>
      <w:bookmarkStart w:id="130" w:name="_Toc184314469"/>
      <w:bookmarkStart w:id="131" w:name="_Toc184308058"/>
      <w:bookmarkStart w:id="132" w:name="_Toc184308044"/>
      <w:bookmarkStart w:id="133" w:name="_Toc184314412"/>
      <w:bookmarkStart w:id="134" w:name="_Toc184312093"/>
      <w:bookmarkStart w:id="135" w:name="_Toc184314421"/>
      <w:bookmarkStart w:id="136" w:name="_Toc184314417"/>
      <w:bookmarkStart w:id="137" w:name="_Toc184310274"/>
      <w:bookmarkStart w:id="138" w:name="_Toc184314413"/>
      <w:bookmarkStart w:id="139" w:name="_Toc184314457"/>
      <w:bookmarkStart w:id="140" w:name="_Toc184310315"/>
      <w:bookmarkStart w:id="141" w:name="_Toc184310278"/>
      <w:bookmarkStart w:id="142" w:name="_Toc184308055"/>
      <w:bookmarkStart w:id="143" w:name="_Toc184313299"/>
      <w:bookmarkStart w:id="144" w:name="_Toc184312134"/>
      <w:bookmarkStart w:id="145" w:name="_Toc184310304"/>
      <w:bookmarkStart w:id="146" w:name="_Toc184312112"/>
      <w:bookmarkStart w:id="147" w:name="_Toc184310344"/>
      <w:bookmarkStart w:id="148" w:name="_Toc184314451"/>
      <w:bookmarkStart w:id="149" w:name="_Toc184308072"/>
      <w:bookmarkStart w:id="150" w:name="_Toc184308064"/>
      <w:bookmarkStart w:id="151" w:name="_Toc184312086"/>
      <w:bookmarkStart w:id="152" w:name="_Toc184310339"/>
      <w:bookmarkStart w:id="153" w:name="_Toc184313282"/>
      <w:bookmarkStart w:id="154" w:name="_Toc184310277"/>
      <w:bookmarkStart w:id="155" w:name="_Toc184314418"/>
      <w:bookmarkStart w:id="156" w:name="_Toc184314411"/>
      <w:bookmarkStart w:id="157" w:name="_Toc184310276"/>
      <w:bookmarkStart w:id="158" w:name="_Toc184314422"/>
      <w:bookmarkStart w:id="159" w:name="_Toc184310343"/>
      <w:bookmarkStart w:id="160" w:name="_Toc184312131"/>
      <w:bookmarkStart w:id="161" w:name="_Toc184313307"/>
      <w:bookmarkStart w:id="162" w:name="_Toc184310337"/>
      <w:bookmarkStart w:id="163" w:name="_Toc184312068"/>
      <w:bookmarkStart w:id="164" w:name="_Toc184308099"/>
      <w:bookmarkStart w:id="165" w:name="_Toc184314472"/>
      <w:bookmarkStart w:id="166" w:name="_Toc184312087"/>
      <w:bookmarkStart w:id="167" w:name="_Toc184312085"/>
      <w:bookmarkStart w:id="168" w:name="_Toc184313272"/>
      <w:bookmarkStart w:id="169" w:name="_Toc184312077"/>
      <w:bookmarkStart w:id="170" w:name="_Toc184314433"/>
      <w:bookmarkStart w:id="171" w:name="_Toc184314449"/>
      <w:bookmarkStart w:id="172" w:name="_Toc184308057"/>
      <w:bookmarkStart w:id="173" w:name="_Toc184310279"/>
      <w:bookmarkStart w:id="174" w:name="_Toc184310302"/>
      <w:bookmarkStart w:id="175" w:name="_Toc184308097"/>
      <w:bookmarkStart w:id="176" w:name="_Toc184308094"/>
      <w:bookmarkStart w:id="177" w:name="_Toc184308065"/>
      <w:bookmarkStart w:id="178" w:name="_Toc184308103"/>
      <w:bookmarkStart w:id="179" w:name="_Toc184314479"/>
      <w:bookmarkStart w:id="180" w:name="_Toc184310310"/>
      <w:bookmarkStart w:id="181" w:name="_Toc184310327"/>
      <w:bookmarkStart w:id="182" w:name="_Toc184310335"/>
      <w:bookmarkStart w:id="183" w:name="_Toc184313284"/>
      <w:bookmarkStart w:id="184" w:name="_Toc184312075"/>
      <w:bookmarkStart w:id="185" w:name="_Toc184308048"/>
      <w:bookmarkStart w:id="186" w:name="_Toc184312095"/>
      <w:bookmarkStart w:id="187" w:name="_Toc184310307"/>
      <w:bookmarkStart w:id="188" w:name="_Toc184313293"/>
      <w:bookmarkStart w:id="189" w:name="_Toc184314431"/>
      <w:bookmarkStart w:id="190" w:name="_Toc184308093"/>
      <w:bookmarkStart w:id="191" w:name="_Toc184308063"/>
      <w:bookmarkStart w:id="192" w:name="_Toc184310340"/>
      <w:bookmarkStart w:id="193" w:name="_Toc184310323"/>
      <w:bookmarkStart w:id="194" w:name="_Toc184310305"/>
      <w:bookmarkStart w:id="195" w:name="_Toc184314443"/>
      <w:bookmarkStart w:id="196" w:name="_Toc184308047"/>
      <w:bookmarkStart w:id="197" w:name="_Toc184313247"/>
      <w:bookmarkStart w:id="198" w:name="_Toc184312110"/>
      <w:bookmarkStart w:id="199" w:name="_Toc184314480"/>
      <w:bookmarkStart w:id="200" w:name="_Toc184312133"/>
      <w:bookmarkStart w:id="201" w:name="_Toc184313304"/>
      <w:bookmarkStart w:id="202" w:name="_Toc184308084"/>
      <w:bookmarkStart w:id="203" w:name="_Toc184313254"/>
      <w:bookmarkStart w:id="204" w:name="_Toc184313276"/>
      <w:bookmarkStart w:id="205" w:name="_Toc184312102"/>
      <w:bookmarkStart w:id="206" w:name="_Toc184310338"/>
      <w:bookmarkStart w:id="207" w:name="_Toc184312132"/>
      <w:bookmarkStart w:id="208" w:name="_Toc184308046"/>
      <w:bookmarkStart w:id="209" w:name="_Toc184313274"/>
      <w:bookmarkStart w:id="210" w:name="_Toc184312108"/>
      <w:bookmarkStart w:id="211" w:name="_Toc184312126"/>
      <w:bookmarkStart w:id="212" w:name="_Toc184314453"/>
      <w:bookmarkStart w:id="213" w:name="_Toc184312069"/>
      <w:bookmarkStart w:id="214" w:name="_Toc184314427"/>
      <w:bookmarkStart w:id="215" w:name="_Toc184312081"/>
      <w:bookmarkStart w:id="216" w:name="_Toc184310324"/>
      <w:bookmarkStart w:id="217" w:name="_Toc184313303"/>
      <w:bookmarkStart w:id="218" w:name="_Toc184308096"/>
      <w:bookmarkStart w:id="219" w:name="_Toc184310289"/>
      <w:bookmarkStart w:id="220" w:name="_Toc184313288"/>
      <w:bookmarkStart w:id="221" w:name="_Toc184308067"/>
      <w:bookmarkStart w:id="222" w:name="_Toc184308080"/>
      <w:bookmarkStart w:id="223" w:name="_Toc184310301"/>
      <w:bookmarkStart w:id="224" w:name="_Toc184310318"/>
      <w:bookmarkStart w:id="225" w:name="_Toc184308038"/>
      <w:bookmarkStart w:id="226" w:name="_Toc184313289"/>
      <w:bookmarkStart w:id="227" w:name="_Toc184308071"/>
      <w:bookmarkStart w:id="228" w:name="_Toc184314458"/>
      <w:bookmarkStart w:id="229" w:name="_Toc184308104"/>
      <w:bookmarkStart w:id="230" w:name="_Toc184308054"/>
      <w:bookmarkStart w:id="231" w:name="_Toc184312116"/>
      <w:bookmarkStart w:id="232" w:name="_Toc184310285"/>
      <w:bookmarkStart w:id="233" w:name="_Toc184310283"/>
      <w:bookmarkStart w:id="234" w:name="_Toc184313298"/>
      <w:bookmarkStart w:id="235" w:name="_Toc184314416"/>
      <w:bookmarkStart w:id="236" w:name="_Toc184310325"/>
      <w:bookmarkStart w:id="237" w:name="_Toc184308085"/>
      <w:bookmarkStart w:id="238" w:name="_Toc184313240"/>
      <w:bookmarkStart w:id="239" w:name="_Toc184308037"/>
      <w:bookmarkStart w:id="240" w:name="_Toc184313271"/>
      <w:bookmarkStart w:id="241" w:name="_Toc184312098"/>
      <w:bookmarkStart w:id="242" w:name="_Toc184308095"/>
      <w:bookmarkStart w:id="243" w:name="_Toc184308061"/>
      <w:bookmarkStart w:id="244" w:name="_Toc184310303"/>
      <w:bookmarkStart w:id="245" w:name="_Toc184313243"/>
      <w:bookmarkStart w:id="246" w:name="_Toc184312084"/>
      <w:bookmarkStart w:id="247" w:name="_Toc184308100"/>
      <w:bookmarkStart w:id="248" w:name="_Toc184312089"/>
      <w:bookmarkStart w:id="249" w:name="_Toc184314482"/>
      <w:bookmarkStart w:id="250" w:name="_Toc184314477"/>
      <w:bookmarkStart w:id="251" w:name="_Toc184310293"/>
      <w:bookmarkStart w:id="252" w:name="_Toc184313252"/>
      <w:bookmarkStart w:id="253" w:name="_Toc184313261"/>
      <w:bookmarkStart w:id="254" w:name="_Toc184313308"/>
      <w:bookmarkStart w:id="255" w:name="_Toc184314450"/>
      <w:bookmarkStart w:id="256" w:name="_Toc184312127"/>
      <w:bookmarkStart w:id="257" w:name="_Toc184310296"/>
      <w:bookmarkStart w:id="258" w:name="_Toc184313265"/>
      <w:bookmarkStart w:id="259" w:name="_Toc184314420"/>
      <w:bookmarkStart w:id="260" w:name="_Toc184312125"/>
      <w:bookmarkStart w:id="261" w:name="_Toc184314410"/>
      <w:bookmarkStart w:id="262" w:name="_Toc184310272"/>
      <w:bookmarkStart w:id="263" w:name="_Toc184312094"/>
      <w:bookmarkStart w:id="264" w:name="_Toc184314455"/>
      <w:bookmarkStart w:id="265" w:name="_Toc184308086"/>
      <w:bookmarkStart w:id="266" w:name="_Toc184314432"/>
      <w:bookmarkStart w:id="267" w:name="_Toc184308083"/>
      <w:bookmarkStart w:id="268" w:name="_Toc184312101"/>
      <w:bookmarkStart w:id="269" w:name="_Toc184314434"/>
      <w:bookmarkStart w:id="270" w:name="_Toc184313296"/>
      <w:bookmarkStart w:id="271" w:name="_Toc184310291"/>
      <w:bookmarkStart w:id="272" w:name="_Toc184312130"/>
      <w:bookmarkStart w:id="273" w:name="_Toc184313290"/>
      <w:bookmarkStart w:id="274" w:name="_Toc184312128"/>
      <w:bookmarkStart w:id="275" w:name="_Toc184313241"/>
      <w:bookmarkStart w:id="276" w:name="_Toc184310288"/>
      <w:bookmarkStart w:id="277" w:name="_Toc184308053"/>
      <w:bookmarkStart w:id="278" w:name="_Toc184314471"/>
      <w:bookmarkStart w:id="279" w:name="_Toc184313264"/>
      <w:bookmarkStart w:id="280" w:name="_Toc184313244"/>
      <w:bookmarkStart w:id="281" w:name="_Toc184314441"/>
      <w:bookmarkStart w:id="282" w:name="_Toc184314465"/>
      <w:bookmarkStart w:id="283" w:name="_Toc184308045"/>
      <w:bookmarkStart w:id="284" w:name="_Toc184312123"/>
      <w:bookmarkStart w:id="285" w:name="_Toc184313256"/>
      <w:bookmarkStart w:id="286" w:name="_Toc184314481"/>
      <w:bookmarkStart w:id="287" w:name="_Toc184312135"/>
      <w:bookmarkStart w:id="288" w:name="_Toc184308062"/>
      <w:bookmarkStart w:id="289" w:name="_Toc184312104"/>
      <w:bookmarkStart w:id="290" w:name="_Toc184313275"/>
      <w:bookmarkStart w:id="291" w:name="_Toc184310311"/>
      <w:bookmarkStart w:id="292" w:name="_Toc184310290"/>
      <w:bookmarkStart w:id="293" w:name="_Toc184312137"/>
      <w:bookmarkStart w:id="294" w:name="_Toc184308082"/>
      <w:bookmarkStart w:id="295" w:name="_Toc184308052"/>
      <w:bookmarkStart w:id="296" w:name="_Toc184310331"/>
      <w:bookmarkStart w:id="297" w:name="_Toc184308102"/>
      <w:bookmarkStart w:id="298" w:name="_Toc184310287"/>
      <w:bookmarkStart w:id="299" w:name="_Toc184313257"/>
      <w:bookmarkStart w:id="300" w:name="_Toc184308088"/>
      <w:bookmarkStart w:id="301" w:name="_Toc184312088"/>
      <w:bookmarkStart w:id="302" w:name="_Toc184314463"/>
      <w:bookmarkStart w:id="303" w:name="_Toc184312109"/>
      <w:bookmarkStart w:id="304" w:name="_Toc184314452"/>
      <w:bookmarkStart w:id="305" w:name="_Toc184314429"/>
      <w:bookmarkStart w:id="306" w:name="_Toc184312118"/>
      <w:bookmarkStart w:id="307" w:name="_Toc184313260"/>
      <w:bookmarkStart w:id="308" w:name="_Toc184308036"/>
      <w:bookmarkStart w:id="309" w:name="_Toc184310316"/>
      <w:bookmarkStart w:id="310" w:name="_Toc184310273"/>
      <w:bookmarkStart w:id="311" w:name="_Toc184310295"/>
      <w:bookmarkStart w:id="312" w:name="_Toc184314468"/>
      <w:bookmarkStart w:id="313" w:name="_Toc184310280"/>
      <w:bookmarkStart w:id="314" w:name="_Toc184313255"/>
      <w:bookmarkStart w:id="315" w:name="_Toc184314423"/>
      <w:bookmarkStart w:id="316" w:name="_Toc184312119"/>
      <w:bookmarkStart w:id="317" w:name="_Toc184308066"/>
      <w:bookmarkStart w:id="318" w:name="_Toc184314447"/>
      <w:bookmarkStart w:id="319" w:name="_Toc184314430"/>
      <w:bookmarkStart w:id="320" w:name="_Toc184313291"/>
      <w:bookmarkStart w:id="321" w:name="_Toc184308040"/>
      <w:bookmarkStart w:id="322" w:name="_Toc184313300"/>
      <w:bookmarkStart w:id="323" w:name="_Toc184310297"/>
      <w:bookmarkStart w:id="324" w:name="_Toc184314470"/>
      <w:bookmarkStart w:id="325" w:name="_Toc184313270"/>
      <w:bookmarkStart w:id="326" w:name="_Toc184308074"/>
      <w:bookmarkStart w:id="327" w:name="_Toc184313273"/>
      <w:bookmarkStart w:id="328" w:name="_Toc184313250"/>
      <w:bookmarkStart w:id="329" w:name="_Toc184308039"/>
      <w:bookmarkStart w:id="330" w:name="_Toc184308051"/>
      <w:bookmarkStart w:id="331" w:name="_Toc184313278"/>
      <w:bookmarkStart w:id="332" w:name="_Toc184313285"/>
      <w:bookmarkStart w:id="333" w:name="_Toc184313246"/>
      <w:bookmarkStart w:id="334" w:name="_Toc184314456"/>
      <w:bookmarkStart w:id="335" w:name="_Toc184312100"/>
      <w:bookmarkStart w:id="336" w:name="_Toc184314467"/>
      <w:bookmarkStart w:id="337" w:name="_Toc184308069"/>
      <w:bookmarkStart w:id="338" w:name="_Toc184313258"/>
      <w:bookmarkStart w:id="339" w:name="_Toc184312111"/>
      <w:bookmarkStart w:id="340" w:name="_Toc184312067"/>
      <w:bookmarkStart w:id="341" w:name="_Toc184312136"/>
      <w:bookmarkStart w:id="342" w:name="_Toc184310292"/>
      <w:bookmarkStart w:id="343" w:name="_Toc184312099"/>
      <w:bookmarkStart w:id="344" w:name="_Toc184312082"/>
      <w:bookmarkStart w:id="345" w:name="_Toc184308081"/>
      <w:bookmarkStart w:id="346" w:name="_Toc184308076"/>
      <w:bookmarkStart w:id="347" w:name="_Toc184310326"/>
      <w:bookmarkStart w:id="348" w:name="_Toc184308091"/>
      <w:bookmarkStart w:id="349" w:name="_Toc184312121"/>
      <w:bookmarkStart w:id="350" w:name="_Toc184314475"/>
      <w:bookmarkStart w:id="351" w:name="_Toc184312106"/>
      <w:bookmarkStart w:id="352" w:name="_Toc184314454"/>
      <w:bookmarkStart w:id="353" w:name="_Toc184313248"/>
      <w:bookmarkStart w:id="354" w:name="_Toc184308056"/>
      <w:bookmarkStart w:id="355" w:name="_Toc184308087"/>
      <w:bookmarkStart w:id="356" w:name="_Toc184312078"/>
      <w:bookmarkStart w:id="357" w:name="_Toc184313297"/>
      <w:bookmarkStart w:id="358" w:name="_Toc184310336"/>
      <w:bookmarkStart w:id="359" w:name="_Toc184314462"/>
      <w:bookmarkStart w:id="360" w:name="_Toc184312120"/>
      <w:bookmarkStart w:id="361" w:name="_Toc184313268"/>
      <w:bookmarkStart w:id="362" w:name="_Toc184314478"/>
      <w:bookmarkStart w:id="363" w:name="_Toc184310328"/>
      <w:bookmarkStart w:id="364" w:name="_Toc184312103"/>
      <w:bookmarkStart w:id="365" w:name="_Toc184308107"/>
      <w:bookmarkStart w:id="366" w:name="_Toc184313301"/>
      <w:bookmarkStart w:id="367" w:name="_Toc184313305"/>
      <w:bookmarkStart w:id="368" w:name="_Toc184314440"/>
      <w:bookmarkStart w:id="369" w:name="_Toc184313238"/>
      <w:bookmarkStart w:id="370" w:name="_Toc184313309"/>
      <w:bookmarkStart w:id="371" w:name="_Toc184313281"/>
      <w:bookmarkStart w:id="372" w:name="_Toc184314474"/>
      <w:bookmarkStart w:id="373" w:name="_Toc184308092"/>
      <w:bookmarkStart w:id="374" w:name="_Toc184313266"/>
      <w:bookmarkStart w:id="375" w:name="_Toc184313286"/>
      <w:bookmarkStart w:id="376" w:name="_Toc184312079"/>
      <w:bookmarkStart w:id="377" w:name="_Toc18431329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0119AE">
        <w:rPr>
          <w:rFonts w:ascii="宋体" w:hAnsi="宋体" w:cs="宋体" w:hint="eastAsia"/>
          <w:b/>
          <w:sz w:val="36"/>
          <w:szCs w:val="36"/>
        </w:rPr>
        <w:t>评标办法</w:t>
      </w:r>
      <w:bookmarkEnd w:id="12"/>
    </w:p>
    <w:p w14:paraId="689443B8" w14:textId="77777777" w:rsidR="008D4A35" w:rsidRPr="000119AE" w:rsidRDefault="00000000">
      <w:pPr>
        <w:pStyle w:val="23"/>
        <w:adjustRightInd/>
        <w:spacing w:before="0"/>
        <w:ind w:firstLineChars="0" w:firstLine="0"/>
        <w:jc w:val="center"/>
        <w:outlineLvl w:val="1"/>
        <w:rPr>
          <w:rFonts w:ascii="宋体" w:hAnsi="宋体" w:cs="宋体"/>
          <w:b/>
          <w:sz w:val="32"/>
        </w:rPr>
      </w:pPr>
      <w:r w:rsidRPr="000119AE">
        <w:rPr>
          <w:rFonts w:ascii="宋体" w:hAnsi="宋体" w:cs="宋体" w:hint="eastAsia"/>
          <w:b/>
          <w:sz w:val="32"/>
        </w:rPr>
        <w:t>评标办法前附表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86"/>
        <w:gridCol w:w="5230"/>
        <w:gridCol w:w="1091"/>
      </w:tblGrid>
      <w:tr w:rsidR="000119AE" w:rsidRPr="000119AE" w14:paraId="5F744E4D" w14:textId="77777777" w:rsidTr="00E51D2C">
        <w:trPr>
          <w:cantSplit/>
          <w:trHeight w:val="266"/>
        </w:trPr>
        <w:tc>
          <w:tcPr>
            <w:tcW w:w="4680" w:type="pct"/>
            <w:gridSpan w:val="3"/>
            <w:tcBorders>
              <w:top w:val="single" w:sz="4" w:space="0" w:color="auto"/>
              <w:left w:val="single" w:sz="4" w:space="0" w:color="auto"/>
              <w:bottom w:val="single" w:sz="6" w:space="0" w:color="auto"/>
              <w:right w:val="single" w:sz="6" w:space="0" w:color="auto"/>
              <w:tl2br w:val="single" w:sz="4" w:space="0" w:color="auto"/>
            </w:tcBorders>
          </w:tcPr>
          <w:p w14:paraId="01081916" w14:textId="77777777" w:rsidR="00E51D2C" w:rsidRPr="000119AE" w:rsidRDefault="00E51D2C" w:rsidP="008F6C68">
            <w:pPr>
              <w:spacing w:line="360" w:lineRule="exact"/>
              <w:ind w:right="105" w:firstLine="560"/>
              <w:jc w:val="right"/>
              <w:rPr>
                <w:rFonts w:ascii="宋体" w:hAnsi="宋体"/>
                <w:szCs w:val="21"/>
              </w:rPr>
            </w:pPr>
            <w:r w:rsidRPr="000119AE">
              <w:rPr>
                <w:rFonts w:ascii="宋体" w:hAnsi="宋体" w:hint="eastAsia"/>
                <w:szCs w:val="21"/>
              </w:rPr>
              <w:t>供应商</w:t>
            </w:r>
          </w:p>
          <w:p w14:paraId="2EB6FEBD" w14:textId="77777777" w:rsidR="00E51D2C" w:rsidRPr="000119AE" w:rsidRDefault="00E51D2C" w:rsidP="008F6C68">
            <w:pPr>
              <w:spacing w:line="360" w:lineRule="exact"/>
              <w:ind w:right="525" w:firstLineChars="100" w:firstLine="210"/>
              <w:rPr>
                <w:rFonts w:ascii="宋体" w:hAnsi="宋体"/>
                <w:szCs w:val="21"/>
              </w:rPr>
            </w:pPr>
            <w:r w:rsidRPr="000119AE">
              <w:rPr>
                <w:rFonts w:ascii="宋体" w:hAnsi="宋体" w:hint="eastAsia"/>
                <w:szCs w:val="21"/>
              </w:rPr>
              <w:t>评分明细</w:t>
            </w:r>
          </w:p>
        </w:tc>
        <w:tc>
          <w:tcPr>
            <w:tcW w:w="320" w:type="pct"/>
            <w:tcBorders>
              <w:top w:val="single" w:sz="4" w:space="0" w:color="auto"/>
              <w:left w:val="single" w:sz="6" w:space="0" w:color="auto"/>
              <w:bottom w:val="single" w:sz="6" w:space="0" w:color="auto"/>
              <w:right w:val="single" w:sz="6" w:space="0" w:color="auto"/>
            </w:tcBorders>
            <w:vAlign w:val="center"/>
          </w:tcPr>
          <w:p w14:paraId="3D5776C6" w14:textId="77777777" w:rsidR="00E51D2C" w:rsidRPr="000119AE" w:rsidRDefault="00E51D2C" w:rsidP="008F6C68">
            <w:pPr>
              <w:spacing w:line="360" w:lineRule="exact"/>
              <w:ind w:firstLine="560"/>
              <w:jc w:val="center"/>
              <w:rPr>
                <w:rFonts w:ascii="宋体" w:hAnsi="宋体"/>
                <w:szCs w:val="21"/>
              </w:rPr>
            </w:pPr>
          </w:p>
        </w:tc>
      </w:tr>
      <w:tr w:rsidR="000119AE" w:rsidRPr="000119AE" w14:paraId="07258960" w14:textId="77777777" w:rsidTr="00E51D2C">
        <w:trPr>
          <w:cantSplit/>
          <w:trHeight w:val="870"/>
        </w:trPr>
        <w:tc>
          <w:tcPr>
            <w:tcW w:w="443" w:type="pct"/>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0BECC355"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技术商务分80分</w:t>
            </w:r>
          </w:p>
        </w:tc>
        <w:tc>
          <w:tcPr>
            <w:tcW w:w="257" w:type="pct"/>
            <w:tcBorders>
              <w:top w:val="single" w:sz="6" w:space="0" w:color="auto"/>
              <w:left w:val="single" w:sz="6" w:space="0" w:color="auto"/>
              <w:bottom w:val="single" w:sz="6" w:space="0" w:color="auto"/>
              <w:right w:val="single" w:sz="6" w:space="0" w:color="auto"/>
            </w:tcBorders>
          </w:tcPr>
          <w:p w14:paraId="150E41D0" w14:textId="77777777" w:rsidR="00E51D2C" w:rsidRPr="000119AE" w:rsidRDefault="00E51D2C" w:rsidP="008F6C68">
            <w:pPr>
              <w:spacing w:line="360" w:lineRule="exact"/>
              <w:ind w:firstLine="560"/>
              <w:rPr>
                <w:rFonts w:ascii="宋体" w:hAnsi="宋体"/>
                <w:szCs w:val="21"/>
              </w:rPr>
            </w:pPr>
            <w:r w:rsidRPr="000119AE">
              <w:rPr>
                <w:rFonts w:ascii="宋体" w:hAnsi="宋体"/>
                <w:szCs w:val="21"/>
              </w:rPr>
              <w:t>1</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5EFF894D" w14:textId="77777777" w:rsidR="00E51D2C" w:rsidRPr="000119AE" w:rsidRDefault="00E51D2C" w:rsidP="00741131">
            <w:pPr>
              <w:spacing w:line="320" w:lineRule="exact"/>
              <w:jc w:val="left"/>
              <w:rPr>
                <w:rFonts w:ascii="宋体" w:hAnsi="宋体"/>
                <w:szCs w:val="21"/>
              </w:rPr>
            </w:pPr>
            <w:r w:rsidRPr="000119AE">
              <w:rPr>
                <w:rFonts w:ascii="宋体" w:hAnsi="宋体" w:hint="eastAsia"/>
                <w:szCs w:val="21"/>
              </w:rPr>
              <w:t>根据供应商针对本项目提供的赛事组织方案的全面完善、有效、合理、可操作性进行评议（</w:t>
            </w:r>
            <w:r w:rsidRPr="000119AE">
              <w:rPr>
                <w:rFonts w:ascii="宋体" w:hAnsi="宋体"/>
                <w:szCs w:val="21"/>
              </w:rPr>
              <w:t>6</w:t>
            </w:r>
            <w:r w:rsidRPr="000119AE">
              <w:rPr>
                <w:rFonts w:ascii="宋体" w:hAnsi="宋体" w:hint="eastAsia"/>
                <w:szCs w:val="21"/>
              </w:rPr>
              <w:t>分）：方案符合要求，内容完整、充实，切实可行的得6分；方案符合</w:t>
            </w:r>
            <w:r w:rsidRPr="000119AE">
              <w:rPr>
                <w:rFonts w:ascii="宋体" w:hAnsi="宋体" w:cs="宋体" w:hint="eastAsia"/>
                <w:szCs w:val="21"/>
              </w:rPr>
              <w:t>要求</w:t>
            </w:r>
            <w:r w:rsidRPr="000119AE">
              <w:rPr>
                <w:rFonts w:ascii="宋体" w:hAnsi="宋体" w:hint="eastAsia"/>
                <w:szCs w:val="21"/>
              </w:rPr>
              <w:t>，内容完整，但有所欠缺的得</w:t>
            </w:r>
            <w:r w:rsidRPr="000119AE">
              <w:rPr>
                <w:rFonts w:ascii="宋体" w:hAnsi="宋体"/>
                <w:szCs w:val="21"/>
              </w:rPr>
              <w:t>4</w:t>
            </w:r>
            <w:r w:rsidRPr="000119AE">
              <w:rPr>
                <w:rFonts w:ascii="宋体" w:hAnsi="宋体" w:hint="eastAsia"/>
                <w:szCs w:val="21"/>
              </w:rPr>
              <w:t>分；方案符合要求，但内容不完整的得</w:t>
            </w:r>
            <w:r w:rsidRPr="000119AE">
              <w:rPr>
                <w:rFonts w:ascii="宋体" w:hAnsi="宋体"/>
                <w:szCs w:val="21"/>
              </w:rPr>
              <w:t>2</w:t>
            </w:r>
            <w:r w:rsidRPr="000119AE">
              <w:rPr>
                <w:rFonts w:ascii="宋体" w:hAnsi="宋体" w:hint="eastAsia"/>
                <w:szCs w:val="21"/>
              </w:rPr>
              <w:t>分，无方案或方案完全不符合采购需求的0分。</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14:paraId="0C43266B"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0102FF9F"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613EBAF"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0545812E" w14:textId="77777777" w:rsidR="00E51D2C" w:rsidRPr="000119AE" w:rsidRDefault="00E51D2C" w:rsidP="008F6C68">
            <w:pPr>
              <w:spacing w:line="360" w:lineRule="exact"/>
              <w:ind w:firstLine="560"/>
              <w:rPr>
                <w:rFonts w:ascii="宋体" w:hAnsi="宋体"/>
                <w:szCs w:val="21"/>
              </w:rPr>
            </w:pPr>
            <w:r w:rsidRPr="000119AE">
              <w:rPr>
                <w:rFonts w:ascii="宋体" w:hAnsi="宋体" w:hint="eastAsia"/>
                <w:szCs w:val="21"/>
              </w:rPr>
              <w:t>2</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567964B4" w14:textId="6E475D1C" w:rsidR="00E51D2C" w:rsidRPr="000119AE" w:rsidRDefault="00E51D2C" w:rsidP="00741131">
            <w:pPr>
              <w:spacing w:line="320" w:lineRule="exact"/>
              <w:jc w:val="left"/>
              <w:rPr>
                <w:rFonts w:ascii="宋体" w:hAnsi="宋体"/>
                <w:szCs w:val="21"/>
              </w:rPr>
            </w:pPr>
            <w:r w:rsidRPr="000119AE">
              <w:rPr>
                <w:rFonts w:ascii="宋体" w:hAnsi="宋体" w:hint="eastAsia"/>
                <w:szCs w:val="21"/>
              </w:rPr>
              <w:t>根据供应商针对本项目提供的体育展示方案的全面完善、有效、合理、可操作性进行评议（</w:t>
            </w:r>
            <w:r w:rsidRPr="000119AE">
              <w:rPr>
                <w:rFonts w:ascii="宋体" w:hAnsi="宋体"/>
                <w:szCs w:val="21"/>
              </w:rPr>
              <w:t>6</w:t>
            </w:r>
            <w:r w:rsidRPr="000119AE">
              <w:rPr>
                <w:rFonts w:ascii="宋体" w:hAnsi="宋体" w:hint="eastAsia"/>
                <w:szCs w:val="21"/>
              </w:rPr>
              <w:t>分）：方案符合</w:t>
            </w:r>
            <w:r w:rsidRPr="000119AE">
              <w:rPr>
                <w:rFonts w:ascii="宋体" w:hAnsi="宋体" w:cs="宋体" w:hint="eastAsia"/>
                <w:szCs w:val="21"/>
              </w:rPr>
              <w:t>要求</w:t>
            </w:r>
            <w:r w:rsidRPr="000119AE">
              <w:rPr>
                <w:rFonts w:ascii="宋体" w:hAnsi="宋体" w:hint="eastAsia"/>
                <w:szCs w:val="21"/>
              </w:rPr>
              <w:t>，内容完整、充实，切实可行的得</w:t>
            </w:r>
            <w:r w:rsidRPr="000119AE">
              <w:rPr>
                <w:rFonts w:ascii="宋体" w:hAnsi="宋体"/>
                <w:szCs w:val="21"/>
              </w:rPr>
              <w:t>6</w:t>
            </w:r>
            <w:r w:rsidRPr="000119AE">
              <w:rPr>
                <w:rFonts w:ascii="宋体" w:hAnsi="宋体" w:hint="eastAsia"/>
                <w:szCs w:val="21"/>
              </w:rPr>
              <w:t>分；方案符合要求，内容完整，但有所欠缺的得</w:t>
            </w:r>
            <w:r w:rsidRPr="000119AE">
              <w:rPr>
                <w:rFonts w:ascii="宋体" w:hAnsi="宋体"/>
                <w:szCs w:val="21"/>
              </w:rPr>
              <w:t>4</w:t>
            </w:r>
            <w:r w:rsidRPr="000119AE">
              <w:rPr>
                <w:rFonts w:ascii="宋体" w:hAnsi="宋体" w:hint="eastAsia"/>
                <w:szCs w:val="21"/>
              </w:rPr>
              <w:t>分；方案符合要求，但内容不完整的得</w:t>
            </w:r>
            <w:r w:rsidRPr="000119AE">
              <w:rPr>
                <w:rFonts w:ascii="宋体" w:hAnsi="宋体"/>
                <w:szCs w:val="21"/>
              </w:rPr>
              <w:t>2</w:t>
            </w:r>
            <w:r w:rsidRPr="000119AE">
              <w:rPr>
                <w:rFonts w:ascii="宋体" w:hAnsi="宋体" w:hint="eastAsia"/>
                <w:szCs w:val="21"/>
              </w:rPr>
              <w:t>分，无方案0分。</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14:paraId="0A192091"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783A1C4F"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B1518ED"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236A35B6" w14:textId="77777777" w:rsidR="00E51D2C" w:rsidRPr="000119AE" w:rsidRDefault="00E51D2C" w:rsidP="008F6C68">
            <w:pPr>
              <w:spacing w:line="360" w:lineRule="exact"/>
              <w:ind w:firstLine="560"/>
              <w:rPr>
                <w:rFonts w:ascii="宋体" w:hAnsi="宋体"/>
                <w:szCs w:val="21"/>
              </w:rPr>
            </w:pPr>
            <w:r w:rsidRPr="000119AE">
              <w:rPr>
                <w:rFonts w:ascii="宋体" w:hAnsi="宋体" w:hint="eastAsia"/>
                <w:szCs w:val="21"/>
              </w:rPr>
              <w:t>3</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3C9B3EA4" w14:textId="77777777" w:rsidR="00E51D2C" w:rsidRPr="000119AE" w:rsidRDefault="00E51D2C" w:rsidP="00741131">
            <w:pPr>
              <w:spacing w:line="320" w:lineRule="exact"/>
              <w:jc w:val="left"/>
              <w:rPr>
                <w:rFonts w:ascii="宋体" w:hAnsi="宋体"/>
                <w:szCs w:val="21"/>
              </w:rPr>
            </w:pPr>
            <w:r w:rsidRPr="000119AE">
              <w:rPr>
                <w:rFonts w:ascii="宋体" w:hAnsi="宋体" w:hint="eastAsia"/>
                <w:szCs w:val="21"/>
              </w:rPr>
              <w:t>根据</w:t>
            </w:r>
            <w:r w:rsidRPr="000119AE">
              <w:rPr>
                <w:rFonts w:ascii="宋体" w:hAnsi="宋体" w:cs="宋体" w:hint="eastAsia"/>
                <w:szCs w:val="21"/>
              </w:rPr>
              <w:t>供应商针对本项目提供的颁奖展示方案的全面完善、有效、合理、可操作性进行评议（</w:t>
            </w:r>
            <w:r w:rsidRPr="000119AE">
              <w:rPr>
                <w:rFonts w:ascii="宋体" w:hAnsi="宋体" w:cs="宋体"/>
                <w:szCs w:val="21"/>
              </w:rPr>
              <w:t>6</w:t>
            </w:r>
            <w:r w:rsidRPr="000119AE">
              <w:rPr>
                <w:rFonts w:ascii="宋体" w:hAnsi="宋体" w:cs="宋体" w:hint="eastAsia"/>
                <w:szCs w:val="21"/>
              </w:rPr>
              <w:t>分）：方案符合要求，内容完整、充实，切实可行的得</w:t>
            </w:r>
            <w:r w:rsidRPr="000119AE">
              <w:rPr>
                <w:rFonts w:ascii="宋体" w:hAnsi="宋体" w:cs="宋体"/>
                <w:szCs w:val="21"/>
              </w:rPr>
              <w:t>6</w:t>
            </w:r>
            <w:r w:rsidRPr="000119AE">
              <w:rPr>
                <w:rFonts w:ascii="宋体" w:hAnsi="宋体" w:cs="宋体" w:hint="eastAsia"/>
                <w:szCs w:val="21"/>
              </w:rPr>
              <w:t>分；方案符合要求，内容完整，但有所欠缺的得</w:t>
            </w:r>
            <w:r w:rsidRPr="000119AE">
              <w:rPr>
                <w:rFonts w:ascii="宋体" w:hAnsi="宋体" w:cs="宋体"/>
                <w:szCs w:val="21"/>
              </w:rPr>
              <w:t>4</w:t>
            </w:r>
            <w:r w:rsidRPr="000119AE">
              <w:rPr>
                <w:rFonts w:ascii="宋体" w:hAnsi="宋体" w:cs="宋体" w:hint="eastAsia"/>
                <w:szCs w:val="21"/>
              </w:rPr>
              <w:t>分；方案符合要求，但内容不完整的</w:t>
            </w:r>
            <w:r w:rsidRPr="000119AE">
              <w:rPr>
                <w:rFonts w:ascii="宋体" w:hAnsi="宋体" w:hint="eastAsia"/>
                <w:szCs w:val="21"/>
              </w:rPr>
              <w:t>得</w:t>
            </w:r>
            <w:r w:rsidRPr="000119AE">
              <w:rPr>
                <w:rFonts w:ascii="宋体" w:hAnsi="宋体"/>
                <w:szCs w:val="21"/>
              </w:rPr>
              <w:t>2</w:t>
            </w:r>
            <w:r w:rsidRPr="000119AE">
              <w:rPr>
                <w:rFonts w:ascii="宋体" w:hAnsi="宋体" w:hint="eastAsia"/>
                <w:szCs w:val="21"/>
              </w:rPr>
              <w:t>分，无方案0分。</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14:paraId="2ABEE3E9"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0E2BD40B"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85D0B84"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548FBADE"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4</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2900B06A"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根据供应商提供赛事应急预案（包括人员管理、车辆管理、物资和环境管理等）进行综合评议</w:t>
            </w:r>
            <w:r w:rsidRPr="000119AE">
              <w:rPr>
                <w:rFonts w:ascii="宋体" w:hAnsi="宋体" w:cs="宋体" w:hint="eastAsia"/>
                <w:szCs w:val="21"/>
              </w:rPr>
              <w:t>（</w:t>
            </w:r>
            <w:r w:rsidRPr="000119AE">
              <w:rPr>
                <w:rFonts w:ascii="宋体" w:hAnsi="宋体" w:cs="宋体"/>
                <w:szCs w:val="21"/>
              </w:rPr>
              <w:t>5</w:t>
            </w:r>
            <w:r w:rsidRPr="000119AE">
              <w:rPr>
                <w:rFonts w:ascii="宋体" w:hAnsi="宋体" w:cs="宋体" w:hint="eastAsia"/>
                <w:szCs w:val="21"/>
              </w:rPr>
              <w:t>分）</w:t>
            </w:r>
            <w:r w:rsidRPr="000119AE">
              <w:rPr>
                <w:rFonts w:ascii="宋体" w:hAnsi="宋体" w:cs="宋体"/>
                <w:szCs w:val="21"/>
              </w:rPr>
              <w:t>。</w:t>
            </w:r>
          </w:p>
          <w:p w14:paraId="1A7C9D37"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应急预案内容完善，考虑充分，安排布置妥当、针对性强的得5分；</w:t>
            </w:r>
          </w:p>
          <w:p w14:paraId="39A7FE21"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应急预案在细节上考虑基本到位、存在的缺陷或需改进之处较少的得3分；</w:t>
            </w:r>
          </w:p>
          <w:p w14:paraId="7CCD05D6"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应急预案不够详实、与实际情况存在偏差、需要进一步深化的得1分；</w:t>
            </w:r>
          </w:p>
          <w:p w14:paraId="6065D861" w14:textId="77777777" w:rsidR="00E51D2C" w:rsidRPr="000119AE" w:rsidRDefault="00E51D2C" w:rsidP="00741131">
            <w:pPr>
              <w:spacing w:line="320" w:lineRule="exact"/>
              <w:jc w:val="left"/>
              <w:rPr>
                <w:rFonts w:ascii="宋体" w:hAnsi="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14:paraId="3E2AE1F9"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5</w:t>
            </w:r>
          </w:p>
        </w:tc>
      </w:tr>
      <w:tr w:rsidR="000119AE" w:rsidRPr="000119AE" w14:paraId="007F1E9C"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2726185"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3913F5A5"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szCs w:val="21"/>
              </w:rPr>
              <w:t>5</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4DC39BF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w:t>
            </w:r>
            <w:r w:rsidRPr="000119AE">
              <w:rPr>
                <w:rFonts w:ascii="宋体" w:hAnsi="宋体" w:cs="宋体" w:hint="eastAsia"/>
                <w:szCs w:val="21"/>
              </w:rPr>
              <w:t>服务人员</w:t>
            </w:r>
            <w:r w:rsidRPr="000119AE">
              <w:rPr>
                <w:rFonts w:ascii="宋体" w:hAnsi="宋体" w:cs="宋体"/>
                <w:szCs w:val="21"/>
              </w:rPr>
              <w:t>组织方案进行综合评议</w:t>
            </w:r>
            <w:r w:rsidRPr="000119AE">
              <w:rPr>
                <w:rFonts w:ascii="宋体" w:hAnsi="宋体" w:hint="eastAsia"/>
                <w:szCs w:val="21"/>
              </w:rPr>
              <w:t>（</w:t>
            </w:r>
            <w:r w:rsidRPr="000119AE">
              <w:rPr>
                <w:rFonts w:ascii="宋体" w:hAnsi="宋体"/>
                <w:szCs w:val="21"/>
              </w:rPr>
              <w:t>5</w:t>
            </w:r>
            <w:r w:rsidRPr="000119AE">
              <w:rPr>
                <w:rFonts w:ascii="宋体" w:hAnsi="宋体" w:hint="eastAsia"/>
                <w:szCs w:val="21"/>
              </w:rPr>
              <w:t>分</w:t>
            </w:r>
            <w:r w:rsidRPr="000119AE">
              <w:rPr>
                <w:rFonts w:ascii="宋体" w:hAnsi="宋体" w:cs="宋体" w:hint="eastAsia"/>
                <w:szCs w:val="21"/>
              </w:rPr>
              <w:t>）</w:t>
            </w:r>
            <w:r w:rsidRPr="000119AE">
              <w:rPr>
                <w:rFonts w:ascii="宋体" w:hAnsi="宋体" w:cs="宋体"/>
                <w:szCs w:val="21"/>
              </w:rPr>
              <w:t>。</w:t>
            </w:r>
          </w:p>
          <w:p w14:paraId="644381E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执行团队结构合理、人员配置齐全、各部门分工清晰、工作协调方案详实的得5分；</w:t>
            </w:r>
          </w:p>
          <w:p w14:paraId="0CDBBB6A"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执行团队结构较为合理、人员配置较齐全、各部门分工较清晰、工作协调方案较详实的得3分；</w:t>
            </w:r>
          </w:p>
          <w:p w14:paraId="64B176F8"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执行团队结构不合理、人员配置欠缺、各部门分工模糊不清、工作协调方案考虑不够周详的得1分；</w:t>
            </w:r>
          </w:p>
          <w:p w14:paraId="072E0168" w14:textId="77777777" w:rsidR="00E51D2C" w:rsidRPr="000119AE" w:rsidRDefault="00E51D2C" w:rsidP="00741131">
            <w:pPr>
              <w:spacing w:line="320" w:lineRule="exact"/>
              <w:jc w:val="left"/>
              <w:rPr>
                <w:rFonts w:ascii="宋体" w:hAnsi="宋体"/>
                <w:szCs w:val="21"/>
              </w:rPr>
            </w:pPr>
            <w:r w:rsidRPr="000119AE">
              <w:rPr>
                <w:rFonts w:ascii="宋体" w:hAnsi="宋体" w:cs="宋体" w:hint="eastAsia"/>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0AF8A92F"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5</w:t>
            </w:r>
          </w:p>
        </w:tc>
      </w:tr>
      <w:tr w:rsidR="000119AE" w:rsidRPr="000119AE" w14:paraId="31970A4F"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27C5F26F"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6FF242CC"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6</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3BF9737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hint="eastAsia"/>
                <w:szCs w:val="21"/>
              </w:rPr>
              <w:t>根据供应商提供的进度计划、工期保证措施安排合理性等进行综合评议（</w:t>
            </w:r>
            <w:r w:rsidRPr="000119AE">
              <w:rPr>
                <w:rFonts w:ascii="宋体" w:hAnsi="宋体" w:cs="宋体"/>
                <w:szCs w:val="21"/>
              </w:rPr>
              <w:t>4</w:t>
            </w:r>
            <w:r w:rsidRPr="000119AE">
              <w:rPr>
                <w:rFonts w:ascii="宋体" w:hAnsi="宋体" w:cs="宋体" w:hint="eastAsia"/>
                <w:szCs w:val="21"/>
              </w:rPr>
              <w:t>分）：</w:t>
            </w:r>
          </w:p>
          <w:p w14:paraId="6BCFC5A4"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hint="eastAsia"/>
                <w:szCs w:val="21"/>
              </w:rPr>
              <w:t>进度工作安排合理，工期保障措施到位、有效的得</w:t>
            </w:r>
            <w:r w:rsidRPr="000119AE">
              <w:rPr>
                <w:rFonts w:ascii="宋体" w:hAnsi="宋体" w:cs="宋体"/>
                <w:szCs w:val="21"/>
              </w:rPr>
              <w:t>4</w:t>
            </w:r>
            <w:r w:rsidRPr="000119AE">
              <w:rPr>
                <w:rFonts w:ascii="宋体" w:hAnsi="宋体" w:cs="宋体" w:hint="eastAsia"/>
                <w:szCs w:val="21"/>
              </w:rPr>
              <w:t>分；</w:t>
            </w:r>
          </w:p>
          <w:p w14:paraId="1CDE18DF"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hint="eastAsia"/>
                <w:szCs w:val="21"/>
              </w:rPr>
              <w:t>进度工作安排、工期保障措施基本满足采购人需求的得2分；</w:t>
            </w:r>
          </w:p>
          <w:p w14:paraId="0F6CD2E5"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hint="eastAsia"/>
                <w:szCs w:val="21"/>
              </w:rPr>
              <w:t>工作安排存在不确定性或工期保障措施可操作性不强的得</w:t>
            </w:r>
            <w:r w:rsidRPr="000119AE">
              <w:rPr>
                <w:rFonts w:ascii="宋体" w:hAnsi="宋体" w:cs="宋体"/>
                <w:szCs w:val="21"/>
              </w:rPr>
              <w:t>1</w:t>
            </w:r>
            <w:r w:rsidRPr="000119AE">
              <w:rPr>
                <w:rFonts w:ascii="宋体" w:hAnsi="宋体" w:cs="宋体" w:hint="eastAsia"/>
                <w:szCs w:val="21"/>
              </w:rPr>
              <w:t>分；</w:t>
            </w:r>
          </w:p>
          <w:p w14:paraId="5CE3514A"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hint="eastAsia"/>
                <w:szCs w:val="21"/>
              </w:rPr>
              <w:t>无方案内容0分。</w:t>
            </w:r>
          </w:p>
        </w:tc>
        <w:tc>
          <w:tcPr>
            <w:tcW w:w="320" w:type="pct"/>
            <w:tcBorders>
              <w:top w:val="single" w:sz="6" w:space="0" w:color="auto"/>
              <w:left w:val="single" w:sz="6" w:space="0" w:color="auto"/>
              <w:bottom w:val="single" w:sz="6" w:space="0" w:color="auto"/>
              <w:right w:val="single" w:sz="6" w:space="0" w:color="auto"/>
            </w:tcBorders>
            <w:vAlign w:val="center"/>
          </w:tcPr>
          <w:p w14:paraId="17B26345"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4</w:t>
            </w:r>
          </w:p>
        </w:tc>
      </w:tr>
      <w:tr w:rsidR="000119AE" w:rsidRPr="000119AE" w14:paraId="1D72112C"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0A73540A"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056BC739"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7</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12C6830B"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根据供应商提供的志愿者方案（志愿者培训及接泊、发放志愿者证书等）进行综合评议</w:t>
            </w:r>
            <w:r w:rsidRPr="000119AE">
              <w:rPr>
                <w:rFonts w:ascii="宋体" w:hAnsi="宋体" w:cs="宋体" w:hint="eastAsia"/>
                <w:szCs w:val="21"/>
              </w:rPr>
              <w:t>（5分）</w:t>
            </w:r>
            <w:r w:rsidRPr="000119AE">
              <w:rPr>
                <w:rFonts w:ascii="宋体" w:hAnsi="宋体" w:cs="宋体"/>
                <w:szCs w:val="21"/>
              </w:rPr>
              <w:t>。</w:t>
            </w:r>
          </w:p>
          <w:p w14:paraId="649DEC5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志愿者方案内容完善，考虑充分，培训安排及工作布置妥当的得5分；</w:t>
            </w:r>
          </w:p>
          <w:p w14:paraId="19810ABF"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志愿者方案内容比较全面，各项工作考虑及安排比较到位，存在的缺陷或需改进之处较少的得3分；</w:t>
            </w:r>
          </w:p>
          <w:p w14:paraId="0685F0E5"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志愿者方案方案内容比较简略，各项工作安排基本到位，需改进的缺陷或不足之处较多的得1分；</w:t>
            </w:r>
          </w:p>
          <w:p w14:paraId="5B773ACF"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08180B31"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5</w:t>
            </w:r>
          </w:p>
        </w:tc>
      </w:tr>
      <w:tr w:rsidR="000119AE" w:rsidRPr="000119AE" w14:paraId="6243D0E2"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3C098B91"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553C178F"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8</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7D60B9A3"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根据供应商提供的医疗保障服务及指挥体系（包括专业医疗急救团队及设备、合作医疗救助机构、设立医疗救护各站点及各点位通讯、医疗救助标识，医疗物资设备等）进行综合评议</w:t>
            </w:r>
            <w:r w:rsidRPr="000119AE">
              <w:rPr>
                <w:rFonts w:ascii="宋体" w:hAnsi="宋体" w:cs="宋体" w:hint="eastAsia"/>
                <w:szCs w:val="21"/>
              </w:rPr>
              <w:t>（</w:t>
            </w:r>
            <w:r w:rsidRPr="000119AE">
              <w:rPr>
                <w:rFonts w:ascii="宋体" w:hAnsi="宋体" w:cs="宋体"/>
                <w:szCs w:val="21"/>
              </w:rPr>
              <w:t>6</w:t>
            </w:r>
            <w:r w:rsidRPr="000119AE">
              <w:rPr>
                <w:rFonts w:ascii="宋体" w:hAnsi="宋体" w:cs="宋体" w:hint="eastAsia"/>
                <w:szCs w:val="21"/>
              </w:rPr>
              <w:t>分）</w:t>
            </w:r>
            <w:r w:rsidRPr="000119AE">
              <w:rPr>
                <w:rFonts w:ascii="宋体" w:hAnsi="宋体" w:cs="宋体"/>
                <w:szCs w:val="21"/>
              </w:rPr>
              <w:t>。</w:t>
            </w:r>
          </w:p>
          <w:p w14:paraId="02BEA99D"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医疗保障服务及指挥体系内容完善，考虑充分，安排布置妥当、针对性强得6分；</w:t>
            </w:r>
          </w:p>
          <w:p w14:paraId="677DA833"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医疗保障服务及指挥体系在细节上考虑基本到位、存在的缺陷或需改进之处较少的得 4 分；</w:t>
            </w:r>
          </w:p>
          <w:p w14:paraId="5AAAA743"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医疗保障服务及指挥体系不够详实、与实际情况存在偏差、需要进一步深完善化的得2分；</w:t>
            </w:r>
          </w:p>
          <w:p w14:paraId="5FDF940C" w14:textId="77777777" w:rsidR="00E51D2C" w:rsidRPr="000119AE" w:rsidRDefault="00E51D2C" w:rsidP="00741131">
            <w:pPr>
              <w:spacing w:line="360" w:lineRule="exact"/>
              <w:rPr>
                <w:rFonts w:ascii="宋体" w:hAnsi="宋体" w:cs="宋体"/>
                <w:szCs w:val="21"/>
              </w:rPr>
            </w:pPr>
            <w:r w:rsidRPr="000119AE">
              <w:rPr>
                <w:rFonts w:ascii="宋体" w:hAnsi="宋体" w:cs="宋体" w:hint="eastAsia"/>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1F3F80FB"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730244D2"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EB154AD"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540A643C"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9</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2DB44783"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根据供应商提供的安全风险防范方案（赛事风险分类、风险防控流程等）进行综合评议</w:t>
            </w:r>
            <w:r w:rsidRPr="000119AE">
              <w:rPr>
                <w:rFonts w:ascii="宋体" w:hAnsi="宋体" w:cs="宋体" w:hint="eastAsia"/>
                <w:szCs w:val="21"/>
              </w:rPr>
              <w:t>（</w:t>
            </w:r>
            <w:r w:rsidRPr="000119AE">
              <w:rPr>
                <w:rFonts w:ascii="宋体" w:hAnsi="宋体" w:cs="宋体"/>
                <w:szCs w:val="21"/>
              </w:rPr>
              <w:t>6</w:t>
            </w:r>
            <w:r w:rsidRPr="000119AE">
              <w:rPr>
                <w:rFonts w:ascii="宋体" w:hAnsi="宋体" w:cs="宋体" w:hint="eastAsia"/>
                <w:szCs w:val="21"/>
              </w:rPr>
              <w:t>分）</w:t>
            </w:r>
            <w:r w:rsidRPr="000119AE">
              <w:rPr>
                <w:rFonts w:ascii="宋体" w:hAnsi="宋体" w:cs="宋体"/>
                <w:szCs w:val="21"/>
              </w:rPr>
              <w:t>。</w:t>
            </w:r>
          </w:p>
          <w:p w14:paraId="78282DC6"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安全风险防范方案完全符合项目实际情况、风险分类明确、防控流程规范的得6分；</w:t>
            </w:r>
          </w:p>
          <w:p w14:paraId="3871062F"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安全风险防范方案方案在细节上略有欠缺、但能满足本项目需求的得4分；</w:t>
            </w:r>
          </w:p>
          <w:p w14:paraId="6306F94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安全风险防范方案方案不够周详、存在缺陷需要进一步深化完善的得2分；</w:t>
            </w:r>
          </w:p>
          <w:p w14:paraId="1D9658E9" w14:textId="77777777" w:rsidR="00E51D2C" w:rsidRPr="000119AE" w:rsidRDefault="00E51D2C" w:rsidP="0051070E">
            <w:pPr>
              <w:spacing w:line="360" w:lineRule="exact"/>
              <w:rPr>
                <w:rFonts w:ascii="宋体" w:hAnsi="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2BDDB1FF"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43BE0500"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39172D8B"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493AEDB6"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1</w:t>
            </w:r>
            <w:r w:rsidRPr="000119AE">
              <w:rPr>
                <w:rFonts w:ascii="宋体" w:hAnsi="宋体" w:cs="宋体"/>
                <w:szCs w:val="21"/>
              </w:rPr>
              <w:t>0</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74BE2C24"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根据供应商提供的招商方案（赛事商业运作和市场开发，赛事品牌知名度扩大、招商能力等）进行综合评议</w:t>
            </w:r>
            <w:r w:rsidRPr="000119AE">
              <w:rPr>
                <w:rFonts w:ascii="宋体" w:hAnsi="宋体" w:cs="宋体" w:hint="eastAsia"/>
                <w:szCs w:val="21"/>
              </w:rPr>
              <w:t>（</w:t>
            </w:r>
            <w:r w:rsidRPr="000119AE">
              <w:rPr>
                <w:rFonts w:ascii="宋体" w:hAnsi="宋体" w:cs="宋体"/>
                <w:szCs w:val="21"/>
              </w:rPr>
              <w:t>5</w:t>
            </w:r>
            <w:r w:rsidRPr="000119AE">
              <w:rPr>
                <w:rFonts w:ascii="宋体" w:hAnsi="宋体" w:cs="宋体" w:hint="eastAsia"/>
                <w:szCs w:val="21"/>
              </w:rPr>
              <w:t>分）</w:t>
            </w:r>
            <w:r w:rsidRPr="000119AE">
              <w:rPr>
                <w:rFonts w:ascii="宋体" w:hAnsi="宋体" w:cs="宋体"/>
                <w:szCs w:val="21"/>
              </w:rPr>
              <w:t>。</w:t>
            </w:r>
          </w:p>
          <w:p w14:paraId="3EB056CA"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招商方案内容详细完善、各环节考虑充分、招商力度大、能体现出很强的招商能力的得5分；</w:t>
            </w:r>
          </w:p>
          <w:p w14:paraId="0DFE6B03"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招商方案内容简略，各环节在细节上考虑基本到位、存在的缺陷或需改进之处较少的的得3分；</w:t>
            </w:r>
          </w:p>
          <w:p w14:paraId="745C0D94"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招商方案考虑不够周详、存在缺陷需要进一步深化完善的得1分；</w:t>
            </w:r>
          </w:p>
          <w:p w14:paraId="0A81EF83" w14:textId="77777777" w:rsidR="00E51D2C" w:rsidRPr="000119AE" w:rsidRDefault="00E51D2C" w:rsidP="00741131">
            <w:pPr>
              <w:spacing w:line="320" w:lineRule="exact"/>
              <w:jc w:val="left"/>
              <w:rPr>
                <w:rFonts w:ascii="宋体" w:hAnsi="宋体"/>
                <w:szCs w:val="21"/>
              </w:rPr>
            </w:pPr>
            <w:r w:rsidRPr="000119AE">
              <w:rPr>
                <w:rFonts w:ascii="宋体" w:hAnsi="宋体" w:cs="宋体" w:hint="eastAsia"/>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35CE3B19"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5</w:t>
            </w:r>
          </w:p>
        </w:tc>
      </w:tr>
      <w:tr w:rsidR="000119AE" w:rsidRPr="000119AE" w14:paraId="6DB9FCF4"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BD29F73"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0A3BDF70"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1</w:t>
            </w:r>
            <w:r w:rsidRPr="000119AE">
              <w:rPr>
                <w:rFonts w:ascii="宋体" w:hAnsi="宋体" w:cs="宋体"/>
                <w:szCs w:val="21"/>
              </w:rPr>
              <w:t>1</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35F78B74"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根据供应商提供的宣传方案进行评议：针对赛前、赛中、赛后情况及主办方其他宣传需求对其进行宣传报道</w:t>
            </w:r>
            <w:r w:rsidRPr="000119AE">
              <w:rPr>
                <w:rFonts w:ascii="宋体" w:hAnsi="宋体" w:cs="宋体" w:hint="eastAsia"/>
                <w:szCs w:val="21"/>
              </w:rPr>
              <w:t>（</w:t>
            </w:r>
            <w:r w:rsidRPr="000119AE">
              <w:rPr>
                <w:rFonts w:ascii="宋体" w:hAnsi="宋体" w:cs="宋体"/>
                <w:szCs w:val="21"/>
              </w:rPr>
              <w:t>4</w:t>
            </w:r>
            <w:r w:rsidRPr="000119AE">
              <w:rPr>
                <w:rFonts w:ascii="宋体" w:hAnsi="宋体" w:cs="宋体" w:hint="eastAsia"/>
                <w:szCs w:val="21"/>
              </w:rPr>
              <w:t>分）</w:t>
            </w:r>
            <w:r w:rsidRPr="000119AE">
              <w:rPr>
                <w:rFonts w:ascii="宋体" w:hAnsi="宋体" w:cs="宋体"/>
                <w:szCs w:val="21"/>
              </w:rPr>
              <w:t>。</w:t>
            </w:r>
          </w:p>
          <w:p w14:paraId="74ADAAB8"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宣传方案全面详细、宣传渠道丰富多样，宣传力度大、符合采购需求切实可行的得4分；</w:t>
            </w:r>
          </w:p>
          <w:p w14:paraId="457B3CEB"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宣传方案较全面详细、宣传渠道多样，宣传力度较大、基本符合采购需求基本可行得3分；</w:t>
            </w:r>
          </w:p>
          <w:p w14:paraId="23DCE8C0"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宣传方案简单，宣传渠道较少，宣传力度一般的得1分；</w:t>
            </w:r>
          </w:p>
          <w:p w14:paraId="6CD9DE5F"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7D34CD6E"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4</w:t>
            </w:r>
          </w:p>
        </w:tc>
      </w:tr>
      <w:tr w:rsidR="000119AE" w:rsidRPr="000119AE" w14:paraId="62819E58"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shd w:val="clear" w:color="auto" w:fill="auto"/>
            <w:vAlign w:val="center"/>
          </w:tcPr>
          <w:p w14:paraId="132A108F"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4FC9F16D" w14:textId="77777777" w:rsidR="00E51D2C" w:rsidRPr="000119AE" w:rsidRDefault="00E51D2C" w:rsidP="008F6C68">
            <w:pPr>
              <w:spacing w:line="320" w:lineRule="exact"/>
              <w:ind w:firstLine="560"/>
              <w:jc w:val="left"/>
              <w:rPr>
                <w:rFonts w:ascii="宋体" w:hAnsi="宋体"/>
                <w:szCs w:val="21"/>
              </w:rPr>
            </w:pPr>
            <w:r w:rsidRPr="000119AE">
              <w:rPr>
                <w:rFonts w:ascii="宋体" w:hAnsi="宋体" w:hint="eastAsia"/>
                <w:szCs w:val="21"/>
              </w:rPr>
              <w:t>1</w:t>
            </w:r>
            <w:r w:rsidRPr="000119AE">
              <w:rPr>
                <w:rFonts w:ascii="宋体" w:hAnsi="宋体"/>
                <w:szCs w:val="21"/>
              </w:rPr>
              <w:t>2</w:t>
            </w:r>
          </w:p>
        </w:tc>
        <w:tc>
          <w:tcPr>
            <w:tcW w:w="3980" w:type="pct"/>
            <w:tcBorders>
              <w:top w:val="single" w:sz="6" w:space="0" w:color="auto"/>
              <w:left w:val="single" w:sz="6" w:space="0" w:color="auto"/>
              <w:bottom w:val="single" w:sz="6" w:space="0" w:color="auto"/>
              <w:right w:val="single" w:sz="6" w:space="0" w:color="auto"/>
            </w:tcBorders>
            <w:shd w:val="clear" w:color="auto" w:fill="auto"/>
            <w:vAlign w:val="center"/>
          </w:tcPr>
          <w:p w14:paraId="113FB446"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根据供应商提供的前期宣传方案（宣传范围、中央及省级媒体数量、特色宣传方式等）进行综合评议</w:t>
            </w:r>
            <w:r w:rsidRPr="000119AE">
              <w:rPr>
                <w:rFonts w:ascii="宋体" w:hAnsi="宋体" w:hint="eastAsia"/>
                <w:szCs w:val="21"/>
              </w:rPr>
              <w:t>（</w:t>
            </w:r>
            <w:r w:rsidRPr="000119AE">
              <w:rPr>
                <w:rFonts w:ascii="宋体" w:hAnsi="宋体"/>
                <w:szCs w:val="21"/>
              </w:rPr>
              <w:t>5</w:t>
            </w:r>
            <w:r w:rsidRPr="000119AE">
              <w:rPr>
                <w:rFonts w:ascii="宋体" w:hAnsi="宋体" w:hint="eastAsia"/>
                <w:szCs w:val="21"/>
              </w:rPr>
              <w:t>分）</w:t>
            </w:r>
            <w:r w:rsidRPr="000119AE">
              <w:rPr>
                <w:rFonts w:ascii="宋体" w:hAnsi="宋体" w:cs="宋体"/>
                <w:szCs w:val="21"/>
              </w:rPr>
              <w:t>。</w:t>
            </w:r>
          </w:p>
          <w:p w14:paraId="53F39474"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宣传范围广、推广手段多样化、能做到传统媒体与新媒体领域紧密衔接、能充分发挥当下主流媒体宣传推广能力、能够多平台多终端共同推广的得5分；</w:t>
            </w:r>
          </w:p>
          <w:p w14:paraId="42931ABB"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宣传范围一般、推广手段在细节上略有欠缺、但能满足本项目需求的得3分；</w:t>
            </w:r>
          </w:p>
          <w:p w14:paraId="207543B0"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宣传范围较小、宣传推广手段单一、薄弱需要进一步深化完善的得1分；</w:t>
            </w:r>
          </w:p>
          <w:p w14:paraId="4DB282EA" w14:textId="77777777" w:rsidR="00E51D2C" w:rsidRPr="000119AE" w:rsidRDefault="00E51D2C" w:rsidP="00741131">
            <w:pPr>
              <w:spacing w:line="320" w:lineRule="exact"/>
              <w:jc w:val="left"/>
              <w:rPr>
                <w:rFonts w:ascii="宋体" w:hAnsi="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54552BE4"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5</w:t>
            </w:r>
          </w:p>
        </w:tc>
      </w:tr>
      <w:tr w:rsidR="000119AE" w:rsidRPr="000119AE" w14:paraId="2A3C116B"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vAlign w:val="center"/>
          </w:tcPr>
          <w:p w14:paraId="21A491FA"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4180EEE6" w14:textId="77777777" w:rsidR="00E51D2C" w:rsidRPr="000119AE" w:rsidRDefault="00E51D2C" w:rsidP="008F6C68">
            <w:pPr>
              <w:spacing w:line="320" w:lineRule="exact"/>
              <w:ind w:firstLine="560"/>
              <w:jc w:val="left"/>
              <w:rPr>
                <w:rFonts w:ascii="宋体" w:hAnsi="宋体"/>
                <w:szCs w:val="21"/>
              </w:rPr>
            </w:pPr>
            <w:r w:rsidRPr="000119AE">
              <w:rPr>
                <w:rFonts w:ascii="宋体" w:hAnsi="宋体" w:hint="eastAsia"/>
                <w:szCs w:val="21"/>
              </w:rPr>
              <w:t>1</w:t>
            </w:r>
            <w:r w:rsidRPr="000119AE">
              <w:rPr>
                <w:rFonts w:ascii="宋体" w:hAnsi="宋体"/>
                <w:szCs w:val="21"/>
              </w:rPr>
              <w:t>3</w:t>
            </w:r>
          </w:p>
        </w:tc>
        <w:tc>
          <w:tcPr>
            <w:tcW w:w="3980" w:type="pct"/>
            <w:tcBorders>
              <w:top w:val="single" w:sz="6" w:space="0" w:color="auto"/>
              <w:left w:val="single" w:sz="6" w:space="0" w:color="auto"/>
              <w:bottom w:val="single" w:sz="6" w:space="0" w:color="auto"/>
              <w:right w:val="single" w:sz="6" w:space="0" w:color="auto"/>
            </w:tcBorders>
            <w:vAlign w:val="center"/>
          </w:tcPr>
          <w:p w14:paraId="0A59C78C" w14:textId="4E209988"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根据供应商提供的后勤保障方案进行综合评议</w:t>
            </w:r>
            <w:r w:rsidRPr="000119AE">
              <w:rPr>
                <w:rFonts w:ascii="宋体" w:hAnsi="宋体" w:hint="eastAsia"/>
                <w:szCs w:val="21"/>
              </w:rPr>
              <w:t>（</w:t>
            </w:r>
            <w:r w:rsidRPr="000119AE">
              <w:rPr>
                <w:rFonts w:ascii="宋体" w:hAnsi="宋体"/>
                <w:szCs w:val="21"/>
              </w:rPr>
              <w:t>6</w:t>
            </w:r>
            <w:r w:rsidRPr="000119AE">
              <w:rPr>
                <w:rFonts w:ascii="宋体" w:hAnsi="宋体" w:hint="eastAsia"/>
                <w:szCs w:val="21"/>
              </w:rPr>
              <w:t>分）</w:t>
            </w:r>
            <w:r w:rsidRPr="000119AE">
              <w:rPr>
                <w:rFonts w:ascii="宋体" w:hAnsi="宋体" w:cs="宋体"/>
                <w:szCs w:val="21"/>
              </w:rPr>
              <w:t>。要求完整详细的通信、电力、气象、无线电、备货方案及货物使用方案</w:t>
            </w:r>
          </w:p>
          <w:p w14:paraId="3148FF1B" w14:textId="77777777" w:rsidR="00E51D2C" w:rsidRPr="000119AE" w:rsidRDefault="00E51D2C" w:rsidP="00741131">
            <w:pPr>
              <w:spacing w:line="320" w:lineRule="exact"/>
              <w:jc w:val="left"/>
              <w:rPr>
                <w:rFonts w:hAnsi="宋体" w:cs="宋体"/>
                <w:szCs w:val="21"/>
              </w:rPr>
            </w:pPr>
            <w:r w:rsidRPr="000119AE">
              <w:rPr>
                <w:rFonts w:hAnsi="宋体" w:cs="宋体" w:hint="eastAsia"/>
                <w:szCs w:val="21"/>
              </w:rPr>
              <w:t>后勤保障方案具体详细、切合实际情况、针对性强的的得</w:t>
            </w:r>
            <w:r w:rsidRPr="000119AE">
              <w:rPr>
                <w:rFonts w:hAnsi="宋体" w:cs="宋体"/>
                <w:szCs w:val="21"/>
              </w:rPr>
              <w:t>6</w:t>
            </w:r>
            <w:r w:rsidRPr="000119AE">
              <w:rPr>
                <w:rFonts w:hAnsi="宋体" w:cs="宋体" w:hint="eastAsia"/>
                <w:szCs w:val="21"/>
              </w:rPr>
              <w:t>分；</w:t>
            </w:r>
          </w:p>
          <w:p w14:paraId="586F7FF4" w14:textId="77777777" w:rsidR="00E51D2C" w:rsidRPr="000119AE" w:rsidRDefault="00E51D2C" w:rsidP="008F6C68">
            <w:pPr>
              <w:pStyle w:val="-1"/>
              <w:ind w:firstLineChars="0" w:firstLine="0"/>
              <w:rPr>
                <w:rFonts w:eastAsia="宋体" w:hAnsi="宋体" w:cs="宋体"/>
                <w:szCs w:val="21"/>
              </w:rPr>
            </w:pPr>
            <w:r w:rsidRPr="000119AE">
              <w:rPr>
                <w:rFonts w:eastAsia="宋体" w:hAnsi="宋体" w:cs="宋体" w:hint="eastAsia"/>
                <w:szCs w:val="21"/>
              </w:rPr>
              <w:t>后勤保障方案在细节上略有欠缺、但能满足本项目需求的得</w:t>
            </w:r>
            <w:r w:rsidRPr="000119AE">
              <w:rPr>
                <w:rFonts w:eastAsia="宋体" w:hAnsi="宋体" w:cs="宋体"/>
                <w:szCs w:val="21"/>
              </w:rPr>
              <w:t>4</w:t>
            </w:r>
            <w:r w:rsidRPr="000119AE">
              <w:rPr>
                <w:rFonts w:eastAsia="宋体" w:hAnsi="宋体" w:cs="宋体" w:hint="eastAsia"/>
                <w:szCs w:val="21"/>
              </w:rPr>
              <w:t>分；</w:t>
            </w:r>
          </w:p>
          <w:p w14:paraId="488CA8FA" w14:textId="77777777" w:rsidR="00E51D2C" w:rsidRPr="000119AE" w:rsidRDefault="00E51D2C" w:rsidP="008F6C68">
            <w:pPr>
              <w:pStyle w:val="-1"/>
              <w:ind w:firstLineChars="0" w:firstLine="0"/>
              <w:rPr>
                <w:rFonts w:eastAsia="宋体" w:hAnsi="宋体" w:cs="宋体"/>
                <w:szCs w:val="21"/>
              </w:rPr>
            </w:pPr>
            <w:r w:rsidRPr="000119AE">
              <w:rPr>
                <w:rFonts w:eastAsia="宋体" w:hAnsi="宋体" w:cs="宋体" w:hint="eastAsia"/>
                <w:szCs w:val="21"/>
              </w:rPr>
              <w:t>后勤保障方案考虑不够周详、缺乏针对性的得</w:t>
            </w:r>
            <w:r w:rsidRPr="000119AE">
              <w:rPr>
                <w:rFonts w:eastAsia="宋体" w:hAnsi="宋体" w:cs="宋体"/>
                <w:szCs w:val="21"/>
              </w:rPr>
              <w:t>2</w:t>
            </w:r>
            <w:r w:rsidRPr="000119AE">
              <w:rPr>
                <w:rFonts w:eastAsia="宋体" w:hAnsi="宋体" w:cs="宋体" w:hint="eastAsia"/>
                <w:szCs w:val="21"/>
              </w:rPr>
              <w:t>分；</w:t>
            </w:r>
          </w:p>
          <w:p w14:paraId="573B69E4" w14:textId="77777777" w:rsidR="00E51D2C" w:rsidRPr="000119AE" w:rsidRDefault="00E51D2C" w:rsidP="00741131">
            <w:pPr>
              <w:spacing w:line="320" w:lineRule="exact"/>
              <w:jc w:val="left"/>
              <w:rPr>
                <w:rFonts w:ascii="宋体" w:hAnsi="宋体"/>
                <w:szCs w:val="21"/>
              </w:rPr>
            </w:pPr>
            <w:r w:rsidRPr="000119AE">
              <w:rPr>
                <w:rFonts w:hAnsi="宋体" w:cs="宋体" w:hint="eastAsia"/>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1D5A3F53"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t>6</w:t>
            </w:r>
          </w:p>
        </w:tc>
      </w:tr>
      <w:tr w:rsidR="000119AE" w:rsidRPr="000119AE" w14:paraId="3E4C051E" w14:textId="77777777" w:rsidTr="00E51D2C">
        <w:trPr>
          <w:cantSplit/>
          <w:trHeight w:val="870"/>
        </w:trPr>
        <w:tc>
          <w:tcPr>
            <w:tcW w:w="443" w:type="pct"/>
            <w:vMerge/>
            <w:tcBorders>
              <w:top w:val="single" w:sz="6" w:space="0" w:color="auto"/>
              <w:left w:val="single" w:sz="4" w:space="0" w:color="auto"/>
              <w:bottom w:val="single" w:sz="6" w:space="0" w:color="auto"/>
              <w:right w:val="single" w:sz="6" w:space="0" w:color="auto"/>
            </w:tcBorders>
            <w:vAlign w:val="center"/>
          </w:tcPr>
          <w:p w14:paraId="5D750D89"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6E952E89" w14:textId="77777777" w:rsidR="00E51D2C" w:rsidRPr="000119AE" w:rsidRDefault="00E51D2C" w:rsidP="008F6C68">
            <w:pPr>
              <w:spacing w:line="320" w:lineRule="exact"/>
              <w:ind w:firstLine="560"/>
              <w:jc w:val="left"/>
              <w:rPr>
                <w:rFonts w:ascii="宋体" w:hAnsi="宋体" w:cs="宋体"/>
                <w:szCs w:val="21"/>
              </w:rPr>
            </w:pPr>
            <w:r w:rsidRPr="000119AE">
              <w:rPr>
                <w:rFonts w:ascii="宋体" w:hAnsi="宋体" w:cs="宋体" w:hint="eastAsia"/>
                <w:szCs w:val="21"/>
              </w:rPr>
              <w:t>1</w:t>
            </w:r>
            <w:r w:rsidRPr="000119AE">
              <w:rPr>
                <w:rFonts w:ascii="宋体" w:hAnsi="宋体" w:cs="宋体"/>
                <w:szCs w:val="21"/>
              </w:rPr>
              <w:t>4</w:t>
            </w:r>
          </w:p>
        </w:tc>
        <w:tc>
          <w:tcPr>
            <w:tcW w:w="3980" w:type="pct"/>
            <w:tcBorders>
              <w:top w:val="single" w:sz="6" w:space="0" w:color="auto"/>
              <w:left w:val="single" w:sz="6" w:space="0" w:color="auto"/>
              <w:bottom w:val="single" w:sz="6" w:space="0" w:color="auto"/>
              <w:right w:val="single" w:sz="6" w:space="0" w:color="auto"/>
            </w:tcBorders>
            <w:vAlign w:val="center"/>
          </w:tcPr>
          <w:p w14:paraId="6C2741F1"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根据供应商提供的针对本项目重难点分析进行综合评议</w:t>
            </w:r>
            <w:r w:rsidRPr="000119AE">
              <w:rPr>
                <w:rFonts w:ascii="宋体" w:hAnsi="宋体" w:hint="eastAsia"/>
                <w:szCs w:val="21"/>
              </w:rPr>
              <w:t>（</w:t>
            </w:r>
            <w:r w:rsidRPr="000119AE">
              <w:rPr>
                <w:rFonts w:ascii="宋体" w:hAnsi="宋体"/>
                <w:szCs w:val="21"/>
              </w:rPr>
              <w:t>3</w:t>
            </w:r>
            <w:r w:rsidRPr="000119AE">
              <w:rPr>
                <w:rFonts w:ascii="宋体" w:hAnsi="宋体" w:hint="eastAsia"/>
                <w:szCs w:val="21"/>
              </w:rPr>
              <w:t>分）</w:t>
            </w:r>
            <w:r w:rsidRPr="000119AE">
              <w:rPr>
                <w:rFonts w:ascii="宋体" w:hAnsi="宋体" w:cs="宋体"/>
                <w:szCs w:val="21"/>
              </w:rPr>
              <w:t>。</w:t>
            </w:r>
          </w:p>
          <w:p w14:paraId="3919A446"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对项目重难点把握准确，分析到位、切合本项目活动背景和目的，提出存在的主要问题进行分析的，并有相应解决措施的得3分；</w:t>
            </w:r>
          </w:p>
          <w:p w14:paraId="27BFF6A9"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对项目重难点的剖析在细节上略有欠缺的得2分；</w:t>
            </w:r>
          </w:p>
          <w:p w14:paraId="0A667416" w14:textId="77777777" w:rsidR="00E51D2C" w:rsidRPr="000119AE" w:rsidRDefault="00E51D2C" w:rsidP="00741131">
            <w:pPr>
              <w:spacing w:line="320" w:lineRule="exact"/>
              <w:jc w:val="left"/>
              <w:rPr>
                <w:rFonts w:ascii="宋体" w:hAnsi="宋体" w:cs="宋体"/>
                <w:szCs w:val="21"/>
              </w:rPr>
            </w:pPr>
            <w:r w:rsidRPr="000119AE">
              <w:rPr>
                <w:rFonts w:ascii="宋体" w:hAnsi="宋体" w:cs="宋体"/>
                <w:szCs w:val="21"/>
              </w:rPr>
              <w:t>对项目重难点剖析片面、缺乏专业性的得1分；</w:t>
            </w:r>
          </w:p>
          <w:p w14:paraId="1780166F" w14:textId="77777777" w:rsidR="00E51D2C" w:rsidRPr="000119AE" w:rsidRDefault="00E51D2C" w:rsidP="00741131">
            <w:pPr>
              <w:spacing w:line="320" w:lineRule="exact"/>
              <w:jc w:val="left"/>
              <w:rPr>
                <w:rFonts w:ascii="宋体" w:hAnsi="宋体"/>
                <w:szCs w:val="21"/>
              </w:rPr>
            </w:pPr>
            <w:r w:rsidRPr="000119AE">
              <w:rPr>
                <w:rFonts w:ascii="宋体" w:hAnsi="宋体" w:cs="宋体"/>
                <w:szCs w:val="21"/>
              </w:rPr>
              <w:t>未提供不得分。</w:t>
            </w:r>
          </w:p>
        </w:tc>
        <w:tc>
          <w:tcPr>
            <w:tcW w:w="320" w:type="pct"/>
            <w:tcBorders>
              <w:top w:val="single" w:sz="6" w:space="0" w:color="auto"/>
              <w:left w:val="single" w:sz="6" w:space="0" w:color="auto"/>
              <w:bottom w:val="single" w:sz="6" w:space="0" w:color="auto"/>
              <w:right w:val="single" w:sz="6" w:space="0" w:color="auto"/>
            </w:tcBorders>
            <w:vAlign w:val="center"/>
          </w:tcPr>
          <w:p w14:paraId="27E95AC5"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3</w:t>
            </w:r>
          </w:p>
        </w:tc>
      </w:tr>
      <w:tr w:rsidR="000119AE" w:rsidRPr="000119AE" w14:paraId="41BD95A1" w14:textId="77777777" w:rsidTr="00E51D2C">
        <w:trPr>
          <w:cantSplit/>
          <w:trHeight w:val="315"/>
        </w:trPr>
        <w:tc>
          <w:tcPr>
            <w:tcW w:w="443" w:type="pct"/>
            <w:vMerge/>
            <w:tcBorders>
              <w:top w:val="single" w:sz="6" w:space="0" w:color="auto"/>
              <w:left w:val="single" w:sz="4" w:space="0" w:color="auto"/>
              <w:bottom w:val="single" w:sz="6" w:space="0" w:color="auto"/>
              <w:right w:val="single" w:sz="6" w:space="0" w:color="auto"/>
            </w:tcBorders>
            <w:vAlign w:val="center"/>
          </w:tcPr>
          <w:p w14:paraId="056D29AB"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47E42976" w14:textId="77777777" w:rsidR="00E51D2C" w:rsidRPr="000119AE" w:rsidRDefault="00E51D2C" w:rsidP="008F6C68">
            <w:pPr>
              <w:spacing w:line="360" w:lineRule="exact"/>
              <w:ind w:firstLine="560"/>
              <w:rPr>
                <w:rFonts w:ascii="宋体" w:hAnsi="宋体"/>
                <w:szCs w:val="21"/>
              </w:rPr>
            </w:pPr>
            <w:r w:rsidRPr="000119AE">
              <w:rPr>
                <w:rFonts w:ascii="宋体" w:hAnsi="宋体" w:hint="eastAsia"/>
                <w:szCs w:val="21"/>
              </w:rPr>
              <w:t>1</w:t>
            </w:r>
            <w:r w:rsidRPr="000119AE">
              <w:rPr>
                <w:rFonts w:ascii="宋体" w:hAnsi="宋体"/>
                <w:szCs w:val="21"/>
              </w:rPr>
              <w:t>5</w:t>
            </w:r>
          </w:p>
        </w:tc>
        <w:tc>
          <w:tcPr>
            <w:tcW w:w="3980" w:type="pct"/>
            <w:tcBorders>
              <w:top w:val="single" w:sz="6" w:space="0" w:color="auto"/>
              <w:left w:val="single" w:sz="6" w:space="0" w:color="auto"/>
              <w:bottom w:val="single" w:sz="6" w:space="0" w:color="auto"/>
              <w:right w:val="single" w:sz="6" w:space="0" w:color="auto"/>
            </w:tcBorders>
            <w:vAlign w:val="center"/>
          </w:tcPr>
          <w:p w14:paraId="17177161" w14:textId="77777777" w:rsidR="00E51D2C" w:rsidRPr="000119AE" w:rsidRDefault="00E51D2C" w:rsidP="00741131">
            <w:pPr>
              <w:spacing w:line="360" w:lineRule="exact"/>
              <w:rPr>
                <w:rFonts w:ascii="宋体" w:hAnsi="宋体"/>
                <w:szCs w:val="21"/>
              </w:rPr>
            </w:pPr>
            <w:r w:rsidRPr="000119AE">
              <w:rPr>
                <w:rFonts w:ascii="宋体" w:hAnsi="宋体" w:hint="eastAsia"/>
                <w:szCs w:val="21"/>
              </w:rPr>
              <w:t>供应商具有行政主管部门颁发的《营业性演出许可证》的得3分；（投标文件中提供证书复印件加盖公章）</w:t>
            </w:r>
          </w:p>
        </w:tc>
        <w:tc>
          <w:tcPr>
            <w:tcW w:w="320" w:type="pct"/>
            <w:tcBorders>
              <w:top w:val="single" w:sz="6" w:space="0" w:color="auto"/>
              <w:left w:val="single" w:sz="6" w:space="0" w:color="auto"/>
              <w:bottom w:val="single" w:sz="6" w:space="0" w:color="auto"/>
              <w:right w:val="single" w:sz="6" w:space="0" w:color="auto"/>
            </w:tcBorders>
            <w:vAlign w:val="center"/>
          </w:tcPr>
          <w:p w14:paraId="79656416"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3</w:t>
            </w:r>
          </w:p>
        </w:tc>
      </w:tr>
      <w:tr w:rsidR="000119AE" w:rsidRPr="000119AE" w14:paraId="3C78D039" w14:textId="77777777" w:rsidTr="00E51D2C">
        <w:trPr>
          <w:cantSplit/>
          <w:trHeight w:val="315"/>
        </w:trPr>
        <w:tc>
          <w:tcPr>
            <w:tcW w:w="443" w:type="pct"/>
            <w:vMerge/>
            <w:tcBorders>
              <w:top w:val="single" w:sz="6" w:space="0" w:color="auto"/>
              <w:left w:val="single" w:sz="4" w:space="0" w:color="auto"/>
              <w:bottom w:val="single" w:sz="6" w:space="0" w:color="auto"/>
              <w:right w:val="single" w:sz="6" w:space="0" w:color="auto"/>
            </w:tcBorders>
            <w:vAlign w:val="center"/>
          </w:tcPr>
          <w:p w14:paraId="21222239"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3587AB4A" w14:textId="77777777" w:rsidR="00E51D2C" w:rsidRPr="000119AE" w:rsidRDefault="00E51D2C" w:rsidP="008F6C68">
            <w:pPr>
              <w:spacing w:line="360" w:lineRule="exact"/>
              <w:ind w:firstLine="560"/>
              <w:rPr>
                <w:rFonts w:ascii="宋体" w:hAnsi="宋体"/>
                <w:szCs w:val="21"/>
              </w:rPr>
            </w:pPr>
            <w:r w:rsidRPr="000119AE">
              <w:rPr>
                <w:rFonts w:ascii="宋体" w:hAnsi="宋体" w:hint="eastAsia"/>
                <w:szCs w:val="21"/>
              </w:rPr>
              <w:t>1</w:t>
            </w:r>
            <w:r w:rsidRPr="000119AE">
              <w:rPr>
                <w:rFonts w:ascii="宋体" w:hAnsi="宋体"/>
                <w:szCs w:val="21"/>
              </w:rPr>
              <w:t>6</w:t>
            </w:r>
          </w:p>
        </w:tc>
        <w:tc>
          <w:tcPr>
            <w:tcW w:w="3980" w:type="pct"/>
            <w:tcBorders>
              <w:top w:val="single" w:sz="6" w:space="0" w:color="auto"/>
              <w:left w:val="single" w:sz="6" w:space="0" w:color="auto"/>
              <w:bottom w:val="single" w:sz="6" w:space="0" w:color="auto"/>
              <w:right w:val="single" w:sz="6" w:space="0" w:color="auto"/>
            </w:tcBorders>
            <w:vAlign w:val="center"/>
          </w:tcPr>
          <w:p w14:paraId="30C313C5" w14:textId="77777777" w:rsidR="00E51D2C" w:rsidRPr="000119AE" w:rsidRDefault="00E51D2C" w:rsidP="00741131">
            <w:pPr>
              <w:spacing w:line="360" w:lineRule="exact"/>
              <w:rPr>
                <w:rFonts w:ascii="宋体" w:hAnsi="宋体"/>
                <w:szCs w:val="21"/>
              </w:rPr>
            </w:pPr>
            <w:r w:rsidRPr="000119AE">
              <w:rPr>
                <w:rFonts w:ascii="宋体" w:hAnsi="宋体" w:hint="eastAsia"/>
                <w:szCs w:val="21"/>
              </w:rPr>
              <w:t>供应商拟派项目负责人，具有行政主管部门颁发的体育经纪资格证书的3分，无不得分；（投标文件中同时提供证书、本单位缴纳社保证明复印件加盖供应商公章）</w:t>
            </w:r>
          </w:p>
        </w:tc>
        <w:tc>
          <w:tcPr>
            <w:tcW w:w="320" w:type="pct"/>
            <w:tcBorders>
              <w:top w:val="single" w:sz="6" w:space="0" w:color="auto"/>
              <w:left w:val="single" w:sz="6" w:space="0" w:color="auto"/>
              <w:bottom w:val="single" w:sz="6" w:space="0" w:color="auto"/>
              <w:right w:val="single" w:sz="6" w:space="0" w:color="auto"/>
            </w:tcBorders>
            <w:vAlign w:val="center"/>
          </w:tcPr>
          <w:p w14:paraId="46DA36E5"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3</w:t>
            </w:r>
          </w:p>
        </w:tc>
      </w:tr>
      <w:tr w:rsidR="000119AE" w:rsidRPr="000119AE" w14:paraId="620E6098" w14:textId="77777777" w:rsidTr="00E51D2C">
        <w:trPr>
          <w:cantSplit/>
          <w:trHeight w:val="541"/>
        </w:trPr>
        <w:tc>
          <w:tcPr>
            <w:tcW w:w="443" w:type="pct"/>
            <w:vMerge/>
            <w:tcBorders>
              <w:top w:val="single" w:sz="6" w:space="0" w:color="auto"/>
              <w:left w:val="single" w:sz="4" w:space="0" w:color="auto"/>
              <w:bottom w:val="single" w:sz="6" w:space="0" w:color="auto"/>
              <w:right w:val="single" w:sz="6" w:space="0" w:color="auto"/>
            </w:tcBorders>
            <w:vAlign w:val="center"/>
          </w:tcPr>
          <w:p w14:paraId="01D8FD2B" w14:textId="77777777" w:rsidR="00E51D2C" w:rsidRPr="000119AE" w:rsidRDefault="00E51D2C" w:rsidP="008F6C68">
            <w:pPr>
              <w:spacing w:line="360" w:lineRule="exact"/>
              <w:ind w:firstLine="560"/>
              <w:jc w:val="center"/>
              <w:rPr>
                <w:rFonts w:ascii="宋体" w:hAnsi="宋体"/>
                <w:szCs w:val="21"/>
              </w:rPr>
            </w:pPr>
          </w:p>
        </w:tc>
        <w:tc>
          <w:tcPr>
            <w:tcW w:w="257" w:type="pct"/>
            <w:tcBorders>
              <w:top w:val="single" w:sz="6" w:space="0" w:color="auto"/>
              <w:left w:val="single" w:sz="6" w:space="0" w:color="auto"/>
              <w:bottom w:val="single" w:sz="6" w:space="0" w:color="auto"/>
              <w:right w:val="single" w:sz="6" w:space="0" w:color="auto"/>
            </w:tcBorders>
          </w:tcPr>
          <w:p w14:paraId="7C7501A8" w14:textId="77777777" w:rsidR="00E51D2C" w:rsidRPr="000119AE" w:rsidRDefault="00E51D2C" w:rsidP="008F6C68">
            <w:pPr>
              <w:spacing w:line="360" w:lineRule="exact"/>
              <w:ind w:firstLine="560"/>
              <w:rPr>
                <w:rFonts w:ascii="宋体" w:hAnsi="宋体"/>
                <w:szCs w:val="21"/>
              </w:rPr>
            </w:pPr>
            <w:r w:rsidRPr="000119AE">
              <w:rPr>
                <w:rFonts w:ascii="宋体" w:hAnsi="宋体" w:hint="eastAsia"/>
                <w:szCs w:val="21"/>
              </w:rPr>
              <w:t>1</w:t>
            </w:r>
            <w:r w:rsidRPr="000119AE">
              <w:rPr>
                <w:rFonts w:ascii="宋体" w:hAnsi="宋体"/>
                <w:szCs w:val="21"/>
              </w:rPr>
              <w:t>7</w:t>
            </w:r>
          </w:p>
        </w:tc>
        <w:tc>
          <w:tcPr>
            <w:tcW w:w="3980" w:type="pct"/>
            <w:tcBorders>
              <w:top w:val="single" w:sz="6" w:space="0" w:color="auto"/>
              <w:left w:val="single" w:sz="6" w:space="0" w:color="auto"/>
              <w:bottom w:val="single" w:sz="6" w:space="0" w:color="auto"/>
              <w:right w:val="single" w:sz="6" w:space="0" w:color="auto"/>
            </w:tcBorders>
            <w:vAlign w:val="center"/>
          </w:tcPr>
          <w:p w14:paraId="2FCD7C3A" w14:textId="77777777" w:rsidR="00E51D2C" w:rsidRPr="000119AE" w:rsidRDefault="00E51D2C" w:rsidP="00741131">
            <w:pPr>
              <w:spacing w:line="360" w:lineRule="exact"/>
              <w:rPr>
                <w:rFonts w:ascii="宋体" w:hAnsi="宋体"/>
                <w:szCs w:val="21"/>
              </w:rPr>
            </w:pPr>
            <w:r w:rsidRPr="000119AE">
              <w:rPr>
                <w:rFonts w:ascii="宋体" w:hAnsi="宋体" w:hint="eastAsia"/>
                <w:szCs w:val="21"/>
              </w:rPr>
              <w:t>供应商202</w:t>
            </w:r>
            <w:r w:rsidRPr="000119AE">
              <w:rPr>
                <w:rFonts w:ascii="宋体" w:hAnsi="宋体"/>
                <w:szCs w:val="21"/>
              </w:rPr>
              <w:t>2</w:t>
            </w:r>
            <w:r w:rsidRPr="000119AE">
              <w:rPr>
                <w:rFonts w:ascii="宋体" w:hAnsi="宋体" w:hint="eastAsia"/>
                <w:szCs w:val="21"/>
              </w:rPr>
              <w:t>年1月1日以来（以合同签订之日为准），组织运营过全国及以上级别沙排赛事的，每提供1个得1分，满分2分；（投标文件中合同复印件加盖公章）</w:t>
            </w:r>
          </w:p>
        </w:tc>
        <w:tc>
          <w:tcPr>
            <w:tcW w:w="320" w:type="pct"/>
            <w:tcBorders>
              <w:top w:val="single" w:sz="6" w:space="0" w:color="auto"/>
              <w:left w:val="single" w:sz="6" w:space="0" w:color="auto"/>
              <w:bottom w:val="single" w:sz="6" w:space="0" w:color="auto"/>
              <w:right w:val="single" w:sz="6" w:space="0" w:color="auto"/>
            </w:tcBorders>
            <w:vAlign w:val="center"/>
          </w:tcPr>
          <w:p w14:paraId="792380BA"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2</w:t>
            </w:r>
          </w:p>
        </w:tc>
      </w:tr>
      <w:tr w:rsidR="000119AE" w:rsidRPr="000119AE" w14:paraId="20CE6151" w14:textId="77777777" w:rsidTr="00E51D2C">
        <w:trPr>
          <w:cantSplit/>
          <w:trHeight w:val="541"/>
        </w:trPr>
        <w:tc>
          <w:tcPr>
            <w:tcW w:w="443" w:type="pct"/>
            <w:tcBorders>
              <w:top w:val="single" w:sz="6" w:space="0" w:color="auto"/>
              <w:left w:val="single" w:sz="4" w:space="0" w:color="auto"/>
              <w:bottom w:val="single" w:sz="6" w:space="0" w:color="auto"/>
              <w:right w:val="single" w:sz="6" w:space="0" w:color="auto"/>
            </w:tcBorders>
            <w:vAlign w:val="center"/>
          </w:tcPr>
          <w:p w14:paraId="5C9C9F54" w14:textId="77777777" w:rsidR="00E51D2C" w:rsidRPr="000119AE" w:rsidRDefault="00E51D2C" w:rsidP="00741131">
            <w:pPr>
              <w:spacing w:line="360" w:lineRule="exact"/>
              <w:rPr>
                <w:rFonts w:ascii="宋体" w:hAnsi="宋体"/>
                <w:szCs w:val="21"/>
              </w:rPr>
            </w:pPr>
            <w:r w:rsidRPr="000119AE">
              <w:rPr>
                <w:rFonts w:ascii="宋体" w:hAnsi="宋体"/>
                <w:szCs w:val="21"/>
              </w:rPr>
              <w:t>价格分20分</w:t>
            </w:r>
          </w:p>
        </w:tc>
        <w:tc>
          <w:tcPr>
            <w:tcW w:w="4237" w:type="pct"/>
            <w:gridSpan w:val="2"/>
            <w:tcBorders>
              <w:top w:val="single" w:sz="6" w:space="0" w:color="auto"/>
              <w:left w:val="single" w:sz="6" w:space="0" w:color="auto"/>
              <w:bottom w:val="single" w:sz="6" w:space="0" w:color="auto"/>
              <w:right w:val="single" w:sz="6" w:space="0" w:color="auto"/>
            </w:tcBorders>
            <w:vAlign w:val="center"/>
          </w:tcPr>
          <w:p w14:paraId="7F9939DF" w14:textId="77777777" w:rsidR="00E51D2C" w:rsidRPr="000119AE" w:rsidRDefault="00E51D2C" w:rsidP="00741131">
            <w:pPr>
              <w:autoSpaceDE w:val="0"/>
              <w:autoSpaceDN w:val="0"/>
              <w:spacing w:line="360" w:lineRule="exact"/>
              <w:jc w:val="left"/>
              <w:rPr>
                <w:rFonts w:ascii="宋体" w:hAnsi="宋体" w:cs="宋体"/>
                <w:kern w:val="0"/>
                <w:szCs w:val="21"/>
                <w:lang w:val="zh-CN"/>
              </w:rPr>
            </w:pPr>
            <w:r w:rsidRPr="000119AE">
              <w:rPr>
                <w:rFonts w:ascii="宋体" w:hAnsi="宋体" w:cs="宋体"/>
                <w:kern w:val="0"/>
                <w:szCs w:val="21"/>
                <w:lang w:val="zh-CN"/>
              </w:rPr>
              <w:t>评标基准价=满足招标文件要求且投标价格最低的投标报价</w:t>
            </w:r>
          </w:p>
          <w:p w14:paraId="344E107B" w14:textId="77777777" w:rsidR="00E51D2C" w:rsidRPr="000119AE" w:rsidRDefault="00E51D2C" w:rsidP="00741131">
            <w:pPr>
              <w:autoSpaceDE w:val="0"/>
              <w:autoSpaceDN w:val="0"/>
              <w:spacing w:line="360" w:lineRule="exact"/>
              <w:jc w:val="left"/>
              <w:rPr>
                <w:rFonts w:ascii="宋体" w:hAnsi="宋体" w:cs="宋体"/>
                <w:kern w:val="0"/>
                <w:szCs w:val="21"/>
                <w:lang w:val="zh-CN"/>
              </w:rPr>
            </w:pPr>
            <w:r w:rsidRPr="000119AE">
              <w:rPr>
                <w:rFonts w:ascii="宋体" w:hAnsi="宋体" w:cs="宋体"/>
                <w:kern w:val="0"/>
                <w:szCs w:val="21"/>
                <w:lang w:val="zh-CN"/>
              </w:rPr>
              <w:t>基准价得分为满分。</w:t>
            </w:r>
          </w:p>
          <w:p w14:paraId="31DB0AE3" w14:textId="77777777" w:rsidR="00E51D2C" w:rsidRPr="000119AE" w:rsidRDefault="00E51D2C" w:rsidP="00741131">
            <w:pPr>
              <w:autoSpaceDE w:val="0"/>
              <w:autoSpaceDN w:val="0"/>
              <w:spacing w:line="360" w:lineRule="exact"/>
              <w:jc w:val="left"/>
              <w:rPr>
                <w:rFonts w:ascii="宋体" w:hAnsi="宋体" w:cs="宋体"/>
                <w:kern w:val="0"/>
                <w:szCs w:val="21"/>
                <w:lang w:val="zh-CN"/>
              </w:rPr>
            </w:pPr>
            <w:r w:rsidRPr="000119AE">
              <w:rPr>
                <w:rFonts w:ascii="宋体" w:hAnsi="宋体" w:cs="宋体"/>
                <w:kern w:val="0"/>
                <w:szCs w:val="21"/>
                <w:lang w:val="zh-CN"/>
              </w:rPr>
              <w:t>投标报价得分=(评标基准价/投标报价)×价格权重×100</w:t>
            </w:r>
          </w:p>
          <w:p w14:paraId="3B3D75E4" w14:textId="77777777" w:rsidR="00E51D2C" w:rsidRPr="000119AE" w:rsidRDefault="00E51D2C" w:rsidP="00741131">
            <w:pPr>
              <w:spacing w:line="360" w:lineRule="exact"/>
              <w:rPr>
                <w:rFonts w:ascii="宋体" w:hAnsi="宋体"/>
                <w:szCs w:val="21"/>
              </w:rPr>
            </w:pPr>
            <w:r w:rsidRPr="000119AE">
              <w:rPr>
                <w:rFonts w:ascii="宋体" w:hAnsi="宋体" w:cs="宋体"/>
                <w:kern w:val="0"/>
                <w:szCs w:val="21"/>
                <w:lang w:val="zh-CN"/>
              </w:rPr>
              <w:t>投标报价得分以四舍五入保留小数点后二位。</w:t>
            </w:r>
          </w:p>
        </w:tc>
        <w:tc>
          <w:tcPr>
            <w:tcW w:w="320" w:type="pct"/>
            <w:tcBorders>
              <w:top w:val="single" w:sz="6" w:space="0" w:color="auto"/>
              <w:left w:val="single" w:sz="6" w:space="0" w:color="auto"/>
              <w:bottom w:val="single" w:sz="6" w:space="0" w:color="auto"/>
              <w:right w:val="single" w:sz="6" w:space="0" w:color="auto"/>
            </w:tcBorders>
            <w:vAlign w:val="center"/>
          </w:tcPr>
          <w:p w14:paraId="3FE073FC"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cs="宋体"/>
                <w:szCs w:val="21"/>
              </w:rPr>
              <w:t>20</w:t>
            </w:r>
          </w:p>
        </w:tc>
      </w:tr>
      <w:tr w:rsidR="000119AE" w:rsidRPr="000119AE" w14:paraId="1302B139" w14:textId="77777777" w:rsidTr="00E51D2C">
        <w:trPr>
          <w:cantSplit/>
          <w:trHeight w:val="795"/>
        </w:trPr>
        <w:tc>
          <w:tcPr>
            <w:tcW w:w="4680" w:type="pct"/>
            <w:gridSpan w:val="3"/>
            <w:tcBorders>
              <w:top w:val="single" w:sz="6" w:space="0" w:color="auto"/>
              <w:left w:val="single" w:sz="4" w:space="0" w:color="auto"/>
              <w:bottom w:val="single" w:sz="6" w:space="0" w:color="auto"/>
              <w:right w:val="single" w:sz="6" w:space="0" w:color="auto"/>
            </w:tcBorders>
            <w:vAlign w:val="center"/>
          </w:tcPr>
          <w:p w14:paraId="287820F1"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hint="eastAsia"/>
                <w:szCs w:val="21"/>
              </w:rPr>
              <w:t>合计</w:t>
            </w:r>
          </w:p>
        </w:tc>
        <w:tc>
          <w:tcPr>
            <w:tcW w:w="320" w:type="pct"/>
            <w:tcBorders>
              <w:top w:val="single" w:sz="6" w:space="0" w:color="auto"/>
              <w:left w:val="single" w:sz="6" w:space="0" w:color="auto"/>
              <w:bottom w:val="single" w:sz="6" w:space="0" w:color="auto"/>
              <w:right w:val="single" w:sz="6" w:space="0" w:color="auto"/>
            </w:tcBorders>
            <w:vAlign w:val="center"/>
          </w:tcPr>
          <w:p w14:paraId="23948017" w14:textId="77777777" w:rsidR="00E51D2C" w:rsidRPr="000119AE" w:rsidRDefault="00E51D2C" w:rsidP="008F6C68">
            <w:pPr>
              <w:spacing w:line="360" w:lineRule="exact"/>
              <w:ind w:firstLine="560"/>
              <w:jc w:val="center"/>
              <w:rPr>
                <w:rFonts w:ascii="宋体" w:hAnsi="宋体"/>
                <w:szCs w:val="21"/>
              </w:rPr>
            </w:pPr>
            <w:r w:rsidRPr="000119AE">
              <w:rPr>
                <w:rFonts w:ascii="宋体" w:hAnsi="宋体"/>
                <w:szCs w:val="21"/>
              </w:rPr>
              <w:fldChar w:fldCharType="begin"/>
            </w:r>
            <w:r w:rsidRPr="000119AE">
              <w:rPr>
                <w:rFonts w:ascii="宋体" w:hAnsi="宋体"/>
                <w:szCs w:val="21"/>
              </w:rPr>
              <w:instrText xml:space="preserve"> =SUM(ABOVE) </w:instrText>
            </w:r>
            <w:r w:rsidRPr="000119AE">
              <w:rPr>
                <w:rFonts w:ascii="宋体" w:hAnsi="宋体"/>
                <w:szCs w:val="21"/>
              </w:rPr>
              <w:fldChar w:fldCharType="separate"/>
            </w:r>
            <w:r w:rsidRPr="000119AE">
              <w:rPr>
                <w:rFonts w:ascii="宋体" w:hAnsi="宋体"/>
                <w:szCs w:val="21"/>
              </w:rPr>
              <w:t>100</w:t>
            </w:r>
            <w:r w:rsidRPr="000119AE">
              <w:rPr>
                <w:rFonts w:ascii="宋体" w:hAnsi="宋体"/>
                <w:szCs w:val="21"/>
              </w:rPr>
              <w:fldChar w:fldCharType="end"/>
            </w:r>
          </w:p>
        </w:tc>
      </w:tr>
    </w:tbl>
    <w:p w14:paraId="7C84C2F6" w14:textId="06F9CA7B" w:rsidR="008D4A35" w:rsidRPr="000119AE" w:rsidRDefault="00000000">
      <w:pPr>
        <w:pStyle w:val="23"/>
        <w:adjustRightInd/>
        <w:spacing w:before="0"/>
        <w:ind w:firstLineChars="0" w:firstLine="0"/>
        <w:rPr>
          <w:rFonts w:ascii="宋体" w:hAnsi="宋体" w:cs="宋体"/>
          <w:b/>
          <w:bCs/>
          <w:kern w:val="0"/>
          <w:sz w:val="21"/>
          <w:szCs w:val="21"/>
        </w:rPr>
      </w:pPr>
      <w:r w:rsidRPr="000119AE">
        <w:rPr>
          <w:rFonts w:ascii="宋体" w:hAnsi="宋体" w:cs="宋体" w:hint="eastAsia"/>
          <w:b/>
          <w:bCs/>
          <w:kern w:val="0"/>
          <w:sz w:val="21"/>
          <w:szCs w:val="21"/>
        </w:rPr>
        <w:t>备注：投标人编制投标文件（商务技术文件部分）时，建议按此目录（序号和内容）提供评标标准相应的商务技术资料。</w:t>
      </w:r>
    </w:p>
    <w:p w14:paraId="0C38527A"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一、评标方法</w:t>
      </w:r>
    </w:p>
    <w:p w14:paraId="67C0D694"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1、本项目采用综合评分法。综合评分法，是指投标文件满足采购文件全部实质性要求，且按照评审因素的量化指标评审得分最高的投标人为中标候选人的评标方法。</w:t>
      </w:r>
    </w:p>
    <w:p w14:paraId="6BF4D7CF"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二、评标标准</w:t>
      </w:r>
    </w:p>
    <w:p w14:paraId="2B081D8E"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2、评标标准：见评标办法前附表。</w:t>
      </w:r>
    </w:p>
    <w:p w14:paraId="7162A614"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三、评标程序</w:t>
      </w:r>
    </w:p>
    <w:p w14:paraId="708A30C5"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3.1符合性审查。</w:t>
      </w:r>
      <w:r w:rsidRPr="000119AE">
        <w:rPr>
          <w:rFonts w:ascii="宋体" w:hAnsi="宋体" w:cs="宋体" w:hint="eastAsia"/>
          <w:kern w:val="0"/>
          <w:sz w:val="21"/>
          <w:szCs w:val="21"/>
        </w:rPr>
        <w:t>评标委员会应当对符合资格的投标人的投标文件进行符合性审查，以确定其是否满足采购文件的实质性要求。不满足采购文件的实质性要求的，投标无效。</w:t>
      </w:r>
    </w:p>
    <w:p w14:paraId="007DD7CD"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3.2 比较与评价。</w:t>
      </w:r>
      <w:r w:rsidRPr="000119AE">
        <w:rPr>
          <w:rFonts w:ascii="宋体" w:hAnsi="宋体" w:cs="宋体" w:hint="eastAsia"/>
          <w:kern w:val="0"/>
          <w:sz w:val="21"/>
          <w:szCs w:val="21"/>
        </w:rPr>
        <w:t>评标委员会应当按照采购文件中规定的评标方法和标准，对符合性审查合格的投标文件进行商务和技术评估，综合比较与评价。</w:t>
      </w:r>
    </w:p>
    <w:p w14:paraId="76CC8C0A"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3.3汇总商务技术得分。</w:t>
      </w:r>
      <w:r w:rsidRPr="000119AE">
        <w:rPr>
          <w:rFonts w:ascii="宋体" w:hAnsi="宋体" w:cs="宋体" w:hint="eastAsia"/>
          <w:kern w:val="0"/>
          <w:sz w:val="21"/>
          <w:szCs w:val="21"/>
        </w:rPr>
        <w:t>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w:t>
      </w:r>
      <w:r w:rsidRPr="000119AE">
        <w:rPr>
          <w:rFonts w:ascii="宋体" w:hAnsi="宋体" w:cs="宋体" w:hint="eastAsia"/>
          <w:kern w:val="0"/>
          <w:sz w:val="21"/>
          <w:szCs w:val="21"/>
        </w:rPr>
        <w:lastRenderedPageBreak/>
        <w:t>定的事项存在争议的，按照少数服从多数的原则做出结论。持不同意见的评委应当在评审报告上签署不同意见并说明理由，否则视为同意。</w:t>
      </w:r>
    </w:p>
    <w:p w14:paraId="20256129"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3.4报价评审。</w:t>
      </w:r>
    </w:p>
    <w:p w14:paraId="550D14C5"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3.4.1投标文件报价出现前后不一致的，按照下列规定修正：</w:t>
      </w:r>
    </w:p>
    <w:p w14:paraId="71E2B03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3.4.1.1投标文件中开标一览表(报价表)内容与投标文件中相应内容不一致的，以开标一览表(报价表)为准：</w:t>
      </w:r>
    </w:p>
    <w:p w14:paraId="208F2857"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3.4.1.2大写金额和小写金额不一致的，以大写金额为准；</w:t>
      </w:r>
    </w:p>
    <w:p w14:paraId="2F0B5CE9"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3.4.1.3单价金额小数点或者百分比有明显错位的，以开标一览表的总价为准，并修改单价；</w:t>
      </w:r>
    </w:p>
    <w:p w14:paraId="61F81F2C"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3.4.1.4总价金额与按单价汇总金额不一致的，以单价金额计算结果为准。</w:t>
      </w:r>
    </w:p>
    <w:p w14:paraId="06D0D499"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14789D7E"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3.4.2投标文件出现不是唯一的、有选择性投标报价的，投标无效。</w:t>
      </w:r>
    </w:p>
    <w:p w14:paraId="723EAF2E"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3.4.3投标报价超过采购文件中规定的预算金额或者最高限价的，投标无效。</w:t>
      </w:r>
    </w:p>
    <w:p w14:paraId="69D371B1"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BD8869"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kern w:val="0"/>
          <w:sz w:val="21"/>
          <w:szCs w:val="21"/>
        </w:rPr>
        <w:t>3.4.5</w:t>
      </w:r>
      <w:r w:rsidRPr="000119AE">
        <w:rPr>
          <w:rFonts w:ascii="宋体" w:hAnsi="宋体" w:cs="宋体" w:hint="eastAsia"/>
          <w:kern w:val="0"/>
          <w:sz w:val="21"/>
          <w:szCs w:val="21"/>
        </w:rPr>
        <w:t>上传的投标文件中报价一览表投标报价与政采云系统总报价不一致的以上传文件中报价为准修正</w:t>
      </w:r>
    </w:p>
    <w:p w14:paraId="552720AD"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3.5排序与推荐。</w:t>
      </w:r>
      <w:r w:rsidRPr="000119AE">
        <w:rPr>
          <w:rFonts w:ascii="宋体" w:hAnsi="宋体" w:cs="宋体" w:hint="eastAsia"/>
          <w:kern w:val="0"/>
          <w:sz w:val="21"/>
          <w:szCs w:val="21"/>
        </w:rPr>
        <w:t>采用综合评分法的，评标结果按评审后得分由高到低顺序推荐</w:t>
      </w:r>
      <w:r w:rsidRPr="000119AE">
        <w:rPr>
          <w:rFonts w:ascii="宋体" w:hAnsi="宋体" w:cs="宋体"/>
          <w:kern w:val="0"/>
          <w:sz w:val="21"/>
          <w:szCs w:val="21"/>
        </w:rPr>
        <w:t>1</w:t>
      </w:r>
      <w:r w:rsidRPr="000119AE">
        <w:rPr>
          <w:rFonts w:ascii="宋体" w:hAnsi="宋体" w:cs="宋体" w:hint="eastAsia"/>
          <w:kern w:val="0"/>
          <w:sz w:val="21"/>
          <w:szCs w:val="21"/>
        </w:rPr>
        <w:t>名中标候选人，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以上均相同的随机抽取，先抽中的优先。</w:t>
      </w:r>
    </w:p>
    <w:p w14:paraId="591D627D"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3.6编写评标报告。</w:t>
      </w:r>
      <w:r w:rsidRPr="000119AE">
        <w:rPr>
          <w:rFonts w:ascii="宋体" w:hAnsi="宋体" w:cs="宋体" w:hint="eastAsia"/>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5846DA" w14:textId="77777777" w:rsidR="008D4A35" w:rsidRPr="000119AE" w:rsidRDefault="00000000">
      <w:pPr>
        <w:pStyle w:val="23"/>
        <w:adjustRightInd/>
        <w:spacing w:before="0"/>
        <w:ind w:firstLine="422"/>
        <w:rPr>
          <w:rFonts w:ascii="宋体" w:hAnsi="宋体" w:cs="宋体"/>
          <w:b/>
          <w:bCs/>
          <w:kern w:val="0"/>
          <w:sz w:val="21"/>
          <w:szCs w:val="21"/>
        </w:rPr>
      </w:pPr>
      <w:r w:rsidRPr="000119AE">
        <w:rPr>
          <w:rFonts w:ascii="宋体" w:hAnsi="宋体" w:cs="宋体" w:hint="eastAsia"/>
          <w:b/>
          <w:bCs/>
          <w:kern w:val="0"/>
          <w:sz w:val="21"/>
          <w:szCs w:val="21"/>
        </w:rPr>
        <w:t>四、评标中的其他事项</w:t>
      </w:r>
    </w:p>
    <w:p w14:paraId="70A2F32E"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4.1投标人澄清、说明或者补正。</w:t>
      </w:r>
      <w:r w:rsidRPr="000119AE">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w:t>
      </w:r>
      <w:r w:rsidRPr="000119AE">
        <w:rPr>
          <w:rFonts w:ascii="宋体" w:hAnsi="宋体" w:cs="宋体" w:hint="eastAsia"/>
          <w:kern w:val="0"/>
          <w:sz w:val="21"/>
          <w:szCs w:val="21"/>
        </w:rPr>
        <w:lastRenderedPageBreak/>
        <w:t>标人已经明确表示澄清说明或补正完毕的除外。投标人的澄清、说明或者补正不得超出投标文件的范围或者改变投标文件的实质性内容。</w:t>
      </w:r>
    </w:p>
    <w:p w14:paraId="365831AF"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4.2投标无效。</w:t>
      </w:r>
      <w:r w:rsidRPr="000119AE">
        <w:rPr>
          <w:rFonts w:ascii="宋体" w:hAnsi="宋体" w:cs="宋体" w:hint="eastAsia"/>
          <w:kern w:val="0"/>
          <w:sz w:val="21"/>
          <w:szCs w:val="21"/>
        </w:rPr>
        <w:t>有下列情形之一的，投标无效：</w:t>
      </w:r>
    </w:p>
    <w:p w14:paraId="7076D7B8"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4.2.1投标人不具备采购文件中规定的资格要求的（投标人未提供有效的资格文件的，视为投标人不具备采购文件中规定的资格要求）；</w:t>
      </w:r>
    </w:p>
    <w:p w14:paraId="1A3EA32F"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4.2.2投标文件未按照采购文件要求签署、盖章的；</w:t>
      </w:r>
    </w:p>
    <w:p w14:paraId="58A1D5E4" w14:textId="72D29483"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4.2.3投标文件含有采购人不能接受的附加条件的；</w:t>
      </w:r>
    </w:p>
    <w:p w14:paraId="5397685D" w14:textId="559A901E"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4</w:t>
      </w:r>
      <w:r w:rsidRPr="000119AE">
        <w:rPr>
          <w:rFonts w:ascii="宋体" w:hAnsi="宋体" w:cs="宋体" w:hint="eastAsia"/>
          <w:kern w:val="0"/>
          <w:sz w:val="21"/>
          <w:szCs w:val="21"/>
        </w:rPr>
        <w:t>投标文件中承诺的投标有效期少于采购文件中载明的投标有效期的；</w:t>
      </w:r>
    </w:p>
    <w:p w14:paraId="728B9E22" w14:textId="46C3C5BC"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5</w:t>
      </w:r>
      <w:r w:rsidRPr="000119AE">
        <w:rPr>
          <w:rFonts w:ascii="宋体" w:hAnsi="宋体" w:cs="宋体" w:hint="eastAsia"/>
          <w:kern w:val="0"/>
          <w:sz w:val="21"/>
          <w:szCs w:val="21"/>
        </w:rPr>
        <w:t>投标文件出现不是唯一的、有选择性投标报价的；</w:t>
      </w:r>
    </w:p>
    <w:p w14:paraId="713E8332" w14:textId="25F229A2"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6</w:t>
      </w:r>
      <w:r w:rsidRPr="000119AE">
        <w:rPr>
          <w:rFonts w:ascii="宋体" w:hAnsi="宋体" w:cs="宋体" w:hint="eastAsia"/>
          <w:kern w:val="0"/>
          <w:sz w:val="21"/>
          <w:szCs w:val="21"/>
        </w:rPr>
        <w:t>投标报价超过采购文件中规定的预算金额或者最高限价的；</w:t>
      </w:r>
    </w:p>
    <w:p w14:paraId="063C1752" w14:textId="24834C35"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7</w:t>
      </w:r>
      <w:r w:rsidRPr="000119AE">
        <w:rPr>
          <w:rFonts w:ascii="宋体" w:hAnsi="宋体" w:cs="宋体" w:hint="eastAsia"/>
          <w:kern w:val="0"/>
          <w:sz w:val="21"/>
          <w:szCs w:val="21"/>
        </w:rPr>
        <w:t>报价明显低于其他通过符合性审查投标人的报价，有可能影响产品质量或者不能诚信履约的，未能按要求提供书面说明或者提交相关证明材料，不能证明其报价合理性的；</w:t>
      </w:r>
    </w:p>
    <w:p w14:paraId="4A574588" w14:textId="5412CAFD"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8</w:t>
      </w:r>
      <w:r w:rsidRPr="000119AE">
        <w:rPr>
          <w:rFonts w:ascii="宋体" w:hAnsi="宋体" w:cs="宋体" w:hint="eastAsia"/>
          <w:kern w:val="0"/>
          <w:sz w:val="21"/>
          <w:szCs w:val="21"/>
        </w:rPr>
        <w:t>投标人对根据修正原则修正后的报价不确认的；</w:t>
      </w:r>
    </w:p>
    <w:p w14:paraId="11135AB6" w14:textId="5775A2BE"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w:t>
      </w:r>
      <w:r w:rsidR="00BD48FE" w:rsidRPr="000119AE">
        <w:rPr>
          <w:rFonts w:ascii="宋体" w:hAnsi="宋体" w:cs="宋体"/>
          <w:kern w:val="0"/>
          <w:sz w:val="21"/>
          <w:szCs w:val="21"/>
        </w:rPr>
        <w:t>9</w:t>
      </w:r>
      <w:r w:rsidRPr="000119AE">
        <w:rPr>
          <w:rFonts w:ascii="宋体" w:hAnsi="宋体" w:cs="宋体" w:hint="eastAsia"/>
          <w:kern w:val="0"/>
          <w:sz w:val="21"/>
          <w:szCs w:val="21"/>
        </w:rPr>
        <w:t>投标人提供虚假材料投标的；</w:t>
      </w:r>
    </w:p>
    <w:p w14:paraId="2E8BA59A" w14:textId="004CA9B1"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w:t>
      </w:r>
      <w:r w:rsidR="00BD48FE" w:rsidRPr="000119AE">
        <w:rPr>
          <w:rFonts w:ascii="宋体" w:hAnsi="宋体" w:cs="宋体"/>
          <w:kern w:val="0"/>
          <w:sz w:val="21"/>
          <w:szCs w:val="21"/>
        </w:rPr>
        <w:t>0</w:t>
      </w:r>
      <w:r w:rsidRPr="000119AE">
        <w:rPr>
          <w:rFonts w:ascii="宋体" w:hAnsi="宋体" w:cs="宋体" w:hint="eastAsia"/>
          <w:kern w:val="0"/>
          <w:sz w:val="21"/>
          <w:szCs w:val="21"/>
        </w:rPr>
        <w:t>投标人有恶意串通、妨碍其他投标人的竞争行为、损害采购人或者其他投标人的合法权益情形的；</w:t>
      </w:r>
    </w:p>
    <w:p w14:paraId="3E5CC23D" w14:textId="3415C9A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w:t>
      </w:r>
      <w:r w:rsidR="00BD48FE" w:rsidRPr="000119AE">
        <w:rPr>
          <w:rFonts w:ascii="宋体" w:hAnsi="宋体" w:cs="宋体"/>
          <w:kern w:val="0"/>
          <w:sz w:val="21"/>
          <w:szCs w:val="21"/>
        </w:rPr>
        <w:t>1</w:t>
      </w:r>
      <w:r w:rsidRPr="000119AE">
        <w:rPr>
          <w:rFonts w:ascii="宋体" w:hAnsi="宋体" w:cs="宋体" w:hint="eastAsia"/>
          <w:kern w:val="0"/>
          <w:sz w:val="21"/>
          <w:szCs w:val="21"/>
        </w:rPr>
        <w:t>投标人仅提交备份投标文件，未在电子交易平台传输递交投标文件的，投标无效；</w:t>
      </w:r>
    </w:p>
    <w:p w14:paraId="079467F8" w14:textId="06CD3B09"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w:t>
      </w:r>
      <w:r w:rsidR="00BD48FE" w:rsidRPr="000119AE">
        <w:rPr>
          <w:rFonts w:ascii="宋体" w:hAnsi="宋体" w:cs="宋体"/>
          <w:kern w:val="0"/>
          <w:sz w:val="21"/>
          <w:szCs w:val="21"/>
        </w:rPr>
        <w:t>2</w:t>
      </w:r>
      <w:r w:rsidRPr="000119AE">
        <w:rPr>
          <w:rFonts w:ascii="宋体" w:hAnsi="宋体" w:cs="宋体" w:hint="eastAsia"/>
          <w:kern w:val="0"/>
          <w:sz w:val="21"/>
          <w:szCs w:val="21"/>
        </w:rPr>
        <w:t>投标文件不满足采购文件的其他实质性要求的；</w:t>
      </w:r>
    </w:p>
    <w:p w14:paraId="63654559" w14:textId="6345BC82"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w:t>
      </w:r>
      <w:r w:rsidR="00BD48FE" w:rsidRPr="000119AE">
        <w:rPr>
          <w:rFonts w:ascii="宋体" w:hAnsi="宋体" w:cs="宋体"/>
          <w:kern w:val="0"/>
          <w:sz w:val="21"/>
          <w:szCs w:val="21"/>
        </w:rPr>
        <w:t>3</w:t>
      </w:r>
      <w:r w:rsidRPr="000119AE">
        <w:rPr>
          <w:rFonts w:ascii="宋体" w:hAnsi="宋体" w:cs="宋体" w:hint="eastAsia"/>
          <w:kern w:val="0"/>
          <w:sz w:val="21"/>
          <w:szCs w:val="21"/>
        </w:rPr>
        <w:t>法律法规、规章（适用本市的）及省级以上规范性文件（适用本市的）规定的其他无效情形。</w:t>
      </w:r>
    </w:p>
    <w:p w14:paraId="3F224046" w14:textId="2C35B062"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4.2.1</w:t>
      </w:r>
      <w:r w:rsidR="00BD48FE" w:rsidRPr="000119AE">
        <w:rPr>
          <w:rFonts w:ascii="宋体" w:hAnsi="宋体" w:cs="宋体"/>
          <w:kern w:val="0"/>
          <w:sz w:val="21"/>
          <w:szCs w:val="21"/>
        </w:rPr>
        <w:t>4</w:t>
      </w:r>
      <w:r w:rsidRPr="000119AE">
        <w:rPr>
          <w:rFonts w:ascii="宋体" w:hAnsi="宋体" w:cs="宋体" w:hint="eastAsia"/>
          <w:kern w:val="0"/>
          <w:sz w:val="21"/>
          <w:szCs w:val="21"/>
        </w:rPr>
        <w:t>不同投标人的投标文件出自同一终端设备或在相同 Internet 主机分配地址(相同 IP 地址)网上报名投标的</w:t>
      </w:r>
      <w:r w:rsidR="00A40C32" w:rsidRPr="000119AE">
        <w:rPr>
          <w:rFonts w:ascii="宋体" w:hAnsi="宋体" w:cs="宋体" w:hint="eastAsia"/>
          <w:kern w:val="0"/>
          <w:sz w:val="21"/>
          <w:szCs w:val="21"/>
        </w:rPr>
        <w:t>,</w:t>
      </w:r>
      <w:r w:rsidR="00A40C32" w:rsidRPr="000119AE">
        <w:rPr>
          <w:rFonts w:ascii="宋体" w:hAnsi="宋体" w:cs="宋体"/>
          <w:kern w:val="0"/>
          <w:sz w:val="21"/>
          <w:szCs w:val="21"/>
        </w:rPr>
        <w:t>且经询标澄清供应商无令人信服的理由和可靠证据证明其合理性的</w:t>
      </w:r>
      <w:r w:rsidRPr="000119AE">
        <w:rPr>
          <w:rFonts w:ascii="宋体" w:hAnsi="宋体" w:cs="宋体" w:hint="eastAsia"/>
          <w:kern w:val="0"/>
          <w:sz w:val="21"/>
          <w:szCs w:val="21"/>
        </w:rPr>
        <w:t>。</w:t>
      </w:r>
    </w:p>
    <w:p w14:paraId="20088836"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5.废标。</w:t>
      </w:r>
      <w:r w:rsidRPr="000119AE">
        <w:rPr>
          <w:rFonts w:ascii="宋体" w:hAnsi="宋体" w:cs="宋体" w:hint="eastAsia"/>
          <w:kern w:val="0"/>
          <w:sz w:val="21"/>
          <w:szCs w:val="21"/>
        </w:rPr>
        <w:t>根据《中华人民共和国政府采购法》第三十六条之规定，在采购中，出现下列情形之一的，应予废标：</w:t>
      </w:r>
    </w:p>
    <w:p w14:paraId="025E3DBD"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5.1符合专业条件的供应商或者对采购文件作实质响应的供应商不足3家的；</w:t>
      </w:r>
    </w:p>
    <w:p w14:paraId="74731F06"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5.2出现影响采购公正的违法、违规行为的；</w:t>
      </w:r>
    </w:p>
    <w:p w14:paraId="7F7A1F31"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5.3投标人的报价均超过了采购预算，采购人不能支付的；</w:t>
      </w:r>
    </w:p>
    <w:p w14:paraId="0B0B8EDE"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5.4因重大变故，采购任务取消的。</w:t>
      </w:r>
    </w:p>
    <w:p w14:paraId="55749C0F"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废标后，采购代理机构应当将废标理由通知所有投标人。</w:t>
      </w:r>
    </w:p>
    <w:p w14:paraId="7593DB3D"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6.修改采购文件，重新组织采购活动。</w:t>
      </w:r>
      <w:r w:rsidRPr="000119AE">
        <w:rPr>
          <w:rFonts w:ascii="宋体" w:hAnsi="宋体" w:cs="宋体" w:hint="eastAsia"/>
          <w:kern w:val="0"/>
          <w:sz w:val="21"/>
          <w:szCs w:val="21"/>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w:t>
      </w:r>
      <w:r w:rsidRPr="000119AE">
        <w:rPr>
          <w:rFonts w:ascii="宋体" w:hAnsi="宋体" w:cs="宋体" w:hint="eastAsia"/>
          <w:kern w:val="0"/>
          <w:sz w:val="21"/>
          <w:szCs w:val="21"/>
        </w:rPr>
        <w:lastRenderedPageBreak/>
        <w:t>件，重新组织采购活动。</w:t>
      </w:r>
    </w:p>
    <w:p w14:paraId="444EB3AA" w14:textId="77777777" w:rsidR="008D4A35" w:rsidRPr="000119AE" w:rsidRDefault="00000000">
      <w:pPr>
        <w:pStyle w:val="23"/>
        <w:adjustRightInd/>
        <w:spacing w:before="0"/>
        <w:ind w:firstLine="422"/>
        <w:rPr>
          <w:rFonts w:ascii="宋体" w:hAnsi="宋体" w:cs="宋体"/>
          <w:kern w:val="0"/>
          <w:sz w:val="21"/>
          <w:szCs w:val="21"/>
        </w:rPr>
      </w:pPr>
      <w:r w:rsidRPr="000119AE">
        <w:rPr>
          <w:rFonts w:ascii="宋体" w:hAnsi="宋体" w:cs="宋体" w:hint="eastAsia"/>
          <w:b/>
          <w:bCs/>
          <w:kern w:val="0"/>
          <w:sz w:val="21"/>
          <w:szCs w:val="21"/>
        </w:rPr>
        <w:t>7.重新开展采购。</w:t>
      </w:r>
      <w:r w:rsidRPr="000119AE">
        <w:rPr>
          <w:rFonts w:ascii="宋体" w:hAnsi="宋体" w:cs="宋体" w:hint="eastAsia"/>
          <w:kern w:val="0"/>
          <w:sz w:val="21"/>
          <w:szCs w:val="21"/>
        </w:rPr>
        <w:t>有政府采购法第七十一条、第七十二条规定的违法行为之一，影响或者可能影响中标结果的，依照下列规定处理：</w:t>
      </w:r>
    </w:p>
    <w:p w14:paraId="1A4F4804"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7.1未确定中标供应商的，终止本次政府采购活动，重新开展政府采购活动。</w:t>
      </w:r>
    </w:p>
    <w:p w14:paraId="6E8A9153"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7.2已确定中标供应商但尚未签订政府采购合同的，中标结果无效，从合格的中标候选人中另行确定中标供应商；没有合格的中标候选人的，重新开展政府采购活动。</w:t>
      </w:r>
    </w:p>
    <w:p w14:paraId="54F60F1E"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7.3政府采购合同已签订但尚未履行的，撤销合同，从合格的中标候选人中另行确定中标供应商；没有合格的中标候选人的，重新开展政府采购活动。</w:t>
      </w:r>
    </w:p>
    <w:p w14:paraId="7EAED660"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7.4政府采购合同已经履行，给采购人、供应商造成损失的，由责任人承担赔偿责任。</w:t>
      </w:r>
    </w:p>
    <w:p w14:paraId="146310F9" w14:textId="77777777" w:rsidR="008D4A35" w:rsidRPr="000119AE" w:rsidRDefault="00000000">
      <w:pPr>
        <w:pStyle w:val="23"/>
        <w:adjustRightInd/>
        <w:spacing w:before="0"/>
        <w:ind w:firstLine="420"/>
        <w:rPr>
          <w:rFonts w:ascii="宋体" w:hAnsi="宋体" w:cs="宋体"/>
          <w:kern w:val="0"/>
          <w:sz w:val="21"/>
          <w:szCs w:val="21"/>
        </w:rPr>
      </w:pPr>
      <w:r w:rsidRPr="000119AE">
        <w:rPr>
          <w:rFonts w:ascii="宋体" w:hAnsi="宋体" w:cs="宋体" w:hint="eastAsia"/>
          <w:kern w:val="0"/>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378EC9BE" w14:textId="77777777" w:rsidR="008D4A35" w:rsidRPr="000119AE" w:rsidRDefault="00000000">
      <w:pPr>
        <w:pStyle w:val="23"/>
        <w:adjustRightInd/>
        <w:spacing w:before="0"/>
        <w:ind w:firstLineChars="0" w:firstLine="0"/>
        <w:jc w:val="center"/>
        <w:outlineLvl w:val="0"/>
        <w:rPr>
          <w:rFonts w:ascii="宋体" w:hAnsi="宋体" w:cs="宋体"/>
          <w:kern w:val="0"/>
          <w:sz w:val="21"/>
          <w:szCs w:val="21"/>
        </w:rPr>
      </w:pPr>
      <w:r w:rsidRPr="000119AE">
        <w:rPr>
          <w:rFonts w:ascii="宋体" w:hAnsi="宋体" w:cs="宋体" w:hint="eastAsia"/>
          <w:kern w:val="0"/>
          <w:sz w:val="21"/>
          <w:szCs w:val="21"/>
        </w:rPr>
        <w:br w:type="page"/>
      </w:r>
      <w:bookmarkStart w:id="378" w:name="_Toc23693"/>
      <w:r w:rsidRPr="000119AE">
        <w:rPr>
          <w:rFonts w:ascii="宋体" w:hAnsi="宋体" w:cs="宋体" w:hint="eastAsia"/>
          <w:b/>
          <w:sz w:val="36"/>
          <w:szCs w:val="36"/>
        </w:rPr>
        <w:lastRenderedPageBreak/>
        <w:t>第五部分 拟签订的合同文本</w:t>
      </w:r>
      <w:bookmarkEnd w:id="378"/>
    </w:p>
    <w:p w14:paraId="7BDE5B15" w14:textId="77777777" w:rsidR="008D4A35" w:rsidRPr="000119AE" w:rsidRDefault="00000000">
      <w:pPr>
        <w:autoSpaceDE w:val="0"/>
        <w:autoSpaceDN w:val="0"/>
        <w:adjustRightInd/>
        <w:spacing w:line="360" w:lineRule="auto"/>
        <w:ind w:firstLine="560"/>
        <w:rPr>
          <w:rFonts w:ascii="宋体" w:hAnsi="宋体" w:cs="宋体"/>
          <w:lang w:val="zh-CN"/>
        </w:rPr>
      </w:pPr>
      <w:r w:rsidRPr="000119AE">
        <w:rPr>
          <w:rFonts w:ascii="宋体" w:hAnsi="宋体" w:cs="宋体" w:hint="eastAsia"/>
          <w:lang w:val="zh-CN"/>
        </w:rPr>
        <w:t>（此合同仅供参考。以最终采购人与中标人签订的合同条款为准进行公示，最终签订合同的主要条款不能与招标文件及投标人响应内容违背）</w:t>
      </w:r>
    </w:p>
    <w:p w14:paraId="60108129" w14:textId="77777777" w:rsidR="003144FE" w:rsidRPr="000119AE" w:rsidRDefault="003144FE" w:rsidP="003144FE">
      <w:pPr>
        <w:spacing w:line="420" w:lineRule="exact"/>
        <w:ind w:firstLine="560"/>
        <w:rPr>
          <w:rFonts w:ascii="宋体" w:hAnsi="宋体" w:cs="新宋体"/>
          <w:bCs/>
          <w:szCs w:val="21"/>
        </w:rPr>
      </w:pPr>
      <w:r w:rsidRPr="000119AE">
        <w:rPr>
          <w:rFonts w:ascii="宋体" w:hAnsi="宋体" w:cs="新宋体"/>
          <w:bCs/>
          <w:szCs w:val="21"/>
        </w:rPr>
        <w:t>采购人：</w:t>
      </w:r>
      <w:r w:rsidRPr="000119AE">
        <w:rPr>
          <w:rFonts w:ascii="宋体" w:hAnsi="宋体" w:cs="Arial"/>
          <w:bCs/>
          <w:iCs/>
          <w:szCs w:val="21"/>
          <w:u w:val="single"/>
        </w:rPr>
        <w:t xml:space="preserve">                         </w:t>
      </w:r>
      <w:r w:rsidRPr="000119AE">
        <w:rPr>
          <w:rFonts w:ascii="宋体" w:hAnsi="宋体" w:cs="新宋体"/>
          <w:bCs/>
          <w:szCs w:val="21"/>
        </w:rPr>
        <w:t>（以下简称甲方）</w:t>
      </w:r>
    </w:p>
    <w:p w14:paraId="7437E22D" w14:textId="77777777" w:rsidR="003144FE" w:rsidRPr="000119AE" w:rsidRDefault="003144FE" w:rsidP="003144FE">
      <w:pPr>
        <w:spacing w:line="420" w:lineRule="exact"/>
        <w:ind w:firstLine="560"/>
        <w:rPr>
          <w:rFonts w:ascii="宋体" w:hAnsi="宋体" w:cs="新宋体"/>
          <w:bCs/>
          <w:szCs w:val="21"/>
        </w:rPr>
      </w:pPr>
      <w:r w:rsidRPr="000119AE">
        <w:rPr>
          <w:rFonts w:ascii="宋体" w:hAnsi="宋体" w:cs="新宋体"/>
          <w:bCs/>
          <w:szCs w:val="21"/>
        </w:rPr>
        <w:t>成交供应商：</w:t>
      </w:r>
      <w:r w:rsidRPr="000119AE">
        <w:rPr>
          <w:rFonts w:ascii="宋体" w:hAnsi="宋体" w:cs="新宋体"/>
          <w:bCs/>
          <w:szCs w:val="21"/>
          <w:u w:val="single"/>
        </w:rPr>
        <w:t xml:space="preserve">                     </w:t>
      </w:r>
      <w:r w:rsidRPr="000119AE">
        <w:rPr>
          <w:rFonts w:ascii="宋体" w:hAnsi="宋体" w:cs="新宋体"/>
          <w:bCs/>
          <w:szCs w:val="21"/>
        </w:rPr>
        <w:t>（以下简称乙方）</w:t>
      </w:r>
    </w:p>
    <w:p w14:paraId="1EECC1D9" w14:textId="7FAB382C" w:rsidR="003144FE" w:rsidRPr="000119AE" w:rsidRDefault="00786BC8" w:rsidP="003144FE">
      <w:pPr>
        <w:spacing w:line="420" w:lineRule="exact"/>
        <w:ind w:firstLineChars="200" w:firstLine="420"/>
        <w:rPr>
          <w:rFonts w:ascii="宋体" w:hAnsi="宋体" w:cs="宋体"/>
          <w:szCs w:val="21"/>
        </w:rPr>
      </w:pPr>
      <w:r w:rsidRPr="000119AE">
        <w:rPr>
          <w:rFonts w:ascii="宋体" w:hAnsi="宋体"/>
          <w:szCs w:val="21"/>
          <w:u w:val="single"/>
        </w:rPr>
        <w:t>2025年全国沙滩排球巡回赛（象山站）暨中华人民共和国第十五届运动会沙滩排球资格赛运营服务</w:t>
      </w:r>
      <w:r w:rsidR="003144FE" w:rsidRPr="000119AE">
        <w:rPr>
          <w:rFonts w:ascii="宋体" w:hAnsi="宋体"/>
          <w:szCs w:val="21"/>
          <w:u w:val="single"/>
        </w:rPr>
        <w:t>（项目编号</w:t>
      </w:r>
      <w:r w:rsidR="00E51D2C" w:rsidRPr="000119AE">
        <w:rPr>
          <w:rFonts w:ascii="宋体" w:hAnsi="宋体"/>
          <w:szCs w:val="21"/>
          <w:u w:val="single"/>
        </w:rPr>
        <w:t>ZJGX-C2025035</w:t>
      </w:r>
      <w:r w:rsidR="003144FE" w:rsidRPr="000119AE">
        <w:rPr>
          <w:rFonts w:ascii="宋体" w:hAnsi="宋体"/>
          <w:szCs w:val="21"/>
          <w:u w:val="single"/>
        </w:rPr>
        <w:t>）</w:t>
      </w:r>
      <w:r w:rsidR="003144FE" w:rsidRPr="000119AE">
        <w:rPr>
          <w:rFonts w:ascii="宋体" w:hAnsi="宋体" w:cs="宋体"/>
          <w:szCs w:val="21"/>
        </w:rPr>
        <w:t>经过公开招标采购，</w:t>
      </w:r>
      <w:r w:rsidR="003144FE" w:rsidRPr="000119AE">
        <w:rPr>
          <w:rFonts w:ascii="宋体" w:hAnsi="宋体" w:cs="宋体"/>
          <w:szCs w:val="21"/>
          <w:u w:val="single"/>
        </w:rPr>
        <w:t>（采购人）</w:t>
      </w:r>
      <w:r w:rsidR="003144FE" w:rsidRPr="000119AE">
        <w:rPr>
          <w:rFonts w:ascii="宋体" w:hAnsi="宋体" w:cs="宋体"/>
          <w:szCs w:val="21"/>
        </w:rPr>
        <w:t>确定</w:t>
      </w:r>
      <w:r w:rsidR="003144FE" w:rsidRPr="000119AE">
        <w:rPr>
          <w:rFonts w:ascii="宋体" w:hAnsi="宋体" w:cs="宋体"/>
          <w:szCs w:val="21"/>
          <w:u w:val="single"/>
        </w:rPr>
        <w:t>（中标供应商）</w:t>
      </w:r>
      <w:r w:rsidR="003144FE" w:rsidRPr="000119AE">
        <w:rPr>
          <w:rFonts w:ascii="宋体" w:hAnsi="宋体" w:cs="宋体"/>
          <w:szCs w:val="21"/>
        </w:rPr>
        <w:t>为供应商，依据《中华人民共和国政府采购法》、《中华人民共和国民法典》及有关法律、法规。双方就有关事项协商一致，订立本合同。</w:t>
      </w:r>
    </w:p>
    <w:p w14:paraId="7BD57214"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一、服务内容及要求</w:t>
      </w:r>
    </w:p>
    <w:p w14:paraId="468657B6" w14:textId="385A9E9E"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1、详见招标文件“第</w:t>
      </w:r>
      <w:r w:rsidR="00E51D2C" w:rsidRPr="000119AE">
        <w:rPr>
          <w:rFonts w:ascii="宋体" w:hAnsi="宋体" w:hint="eastAsia"/>
          <w:szCs w:val="21"/>
        </w:rPr>
        <w:t>三</w:t>
      </w:r>
      <w:r w:rsidRPr="000119AE">
        <w:rPr>
          <w:rFonts w:ascii="宋体" w:hAnsi="宋体"/>
          <w:szCs w:val="21"/>
        </w:rPr>
        <w:t>章 采购需求”及乙方投标响应文件。</w:t>
      </w:r>
    </w:p>
    <w:p w14:paraId="76D8EA8E" w14:textId="5F7E4EE1" w:rsidR="00227BE0" w:rsidRPr="000119AE" w:rsidRDefault="003144FE" w:rsidP="003144FE">
      <w:pPr>
        <w:spacing w:line="420" w:lineRule="exact"/>
        <w:ind w:firstLineChars="200" w:firstLine="420"/>
        <w:rPr>
          <w:rFonts w:ascii="宋体" w:hAnsi="宋体"/>
          <w:szCs w:val="21"/>
        </w:rPr>
      </w:pPr>
      <w:r w:rsidRPr="000119AE">
        <w:rPr>
          <w:rFonts w:ascii="宋体" w:hAnsi="宋体"/>
          <w:szCs w:val="21"/>
        </w:rPr>
        <w:t>2、</w:t>
      </w:r>
      <w:r w:rsidR="00066DA4" w:rsidRPr="000119AE">
        <w:rPr>
          <w:rFonts w:ascii="宋体" w:hAnsi="宋体" w:hint="eastAsia"/>
          <w:szCs w:val="21"/>
        </w:rPr>
        <w:t>赛事因故延期或取消的，乙方自行承担相关风险，除已支付的“招标代理服务费”外，其余筹备过程产生的费用不得向甲方进行经济索赔。</w:t>
      </w:r>
    </w:p>
    <w:p w14:paraId="102CD396" w14:textId="5DC42C74" w:rsidR="004004D7" w:rsidRPr="000119AE" w:rsidRDefault="00227BE0" w:rsidP="003144FE">
      <w:pPr>
        <w:spacing w:line="420" w:lineRule="exact"/>
        <w:ind w:firstLineChars="200" w:firstLine="420"/>
        <w:rPr>
          <w:rFonts w:ascii="宋体" w:hAnsi="宋体"/>
          <w:szCs w:val="21"/>
        </w:rPr>
      </w:pPr>
      <w:r w:rsidRPr="000119AE">
        <w:rPr>
          <w:rFonts w:ascii="宋体" w:hAnsi="宋体" w:hint="eastAsia"/>
          <w:szCs w:val="21"/>
        </w:rPr>
        <w:t>3、</w:t>
      </w:r>
      <w:r w:rsidR="004004D7" w:rsidRPr="000119AE">
        <w:rPr>
          <w:rFonts w:ascii="宋体" w:hAnsi="宋体" w:hint="eastAsia"/>
          <w:szCs w:val="21"/>
        </w:rPr>
        <w:t>乙方为所有参赛选手、赛事技术代表、技术专员、裁判员、工作人员及志愿者和赛事投保人身意外险（含突发性死亡保险赔付），并购买公众责任险</w:t>
      </w:r>
      <w:r w:rsidR="00A70DF4" w:rsidRPr="000119AE">
        <w:rPr>
          <w:rFonts w:ascii="宋体" w:hAnsi="宋体" w:hint="eastAsia"/>
          <w:szCs w:val="21"/>
        </w:rPr>
        <w:t>，赛事过程中安全风险及责任由乙方承担</w:t>
      </w:r>
      <w:r w:rsidR="004004D7" w:rsidRPr="000119AE">
        <w:rPr>
          <w:rFonts w:ascii="宋体" w:hAnsi="宋体" w:hint="eastAsia"/>
          <w:szCs w:val="21"/>
        </w:rPr>
        <w:t>。</w:t>
      </w:r>
    </w:p>
    <w:p w14:paraId="6298ABBF" w14:textId="68B94965"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二、合同金额</w:t>
      </w:r>
      <w:r w:rsidR="005E7F1C" w:rsidRPr="000119AE">
        <w:rPr>
          <w:rFonts w:ascii="宋体" w:hAnsi="宋体" w:hint="eastAsia"/>
          <w:b/>
          <w:szCs w:val="21"/>
        </w:rPr>
        <w:t>及付款</w:t>
      </w:r>
    </w:p>
    <w:p w14:paraId="16019EAC" w14:textId="2B350D50"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合同总金额：人民币</w:t>
      </w:r>
      <w:r w:rsidRPr="000119AE">
        <w:rPr>
          <w:rFonts w:ascii="宋体" w:hAnsi="宋体"/>
          <w:szCs w:val="21"/>
          <w:u w:val="single"/>
        </w:rPr>
        <w:t xml:space="preserve">                     </w:t>
      </w:r>
      <w:r w:rsidRPr="000119AE">
        <w:rPr>
          <w:rFonts w:ascii="宋体" w:hAnsi="宋体"/>
          <w:szCs w:val="21"/>
        </w:rPr>
        <w:t>元整</w:t>
      </w:r>
      <w:r w:rsidR="00713A55" w:rsidRPr="000119AE">
        <w:rPr>
          <w:rFonts w:ascii="宋体" w:hAnsi="宋体" w:hint="eastAsia"/>
          <w:szCs w:val="21"/>
        </w:rPr>
        <w:t>。</w:t>
      </w:r>
    </w:p>
    <w:p w14:paraId="1ADEA45E" w14:textId="7D492172" w:rsidR="005E7F1C" w:rsidRPr="000119AE" w:rsidRDefault="005E7F1C" w:rsidP="003144FE">
      <w:pPr>
        <w:spacing w:line="420" w:lineRule="exact"/>
        <w:ind w:firstLineChars="200" w:firstLine="420"/>
        <w:rPr>
          <w:rFonts w:ascii="宋体" w:hAnsi="宋体"/>
          <w:szCs w:val="21"/>
        </w:rPr>
      </w:pPr>
      <w:r w:rsidRPr="000119AE">
        <w:rPr>
          <w:rFonts w:ascii="宋体" w:hAnsi="宋体" w:hint="eastAsia"/>
          <w:szCs w:val="21"/>
        </w:rPr>
        <w:t>付款方式：</w:t>
      </w:r>
    </w:p>
    <w:p w14:paraId="178157E4"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szCs w:val="21"/>
        </w:rPr>
        <w:t>1、合同签订生效且具备实施条件后7个工作日内支付合同总价的50%（乙方出具正式发票（增值税</w:t>
      </w:r>
      <w:r w:rsidRPr="000119AE">
        <w:rPr>
          <w:rFonts w:ascii="宋体" w:hAnsi="宋体"/>
          <w:bCs/>
          <w:szCs w:val="21"/>
        </w:rPr>
        <w:t>专用发票，余同）</w:t>
      </w:r>
      <w:r w:rsidRPr="000119AE">
        <w:rPr>
          <w:rFonts w:ascii="宋体" w:hAnsi="宋体"/>
          <w:szCs w:val="21"/>
        </w:rPr>
        <w:t>，</w:t>
      </w:r>
      <w:r w:rsidRPr="000119AE">
        <w:rPr>
          <w:rFonts w:ascii="宋体" w:hAnsi="宋体" w:cs="宋体"/>
          <w:bCs/>
          <w:szCs w:val="21"/>
        </w:rPr>
        <w:t>即人民币</w:t>
      </w:r>
      <w:r w:rsidRPr="000119AE">
        <w:rPr>
          <w:rFonts w:ascii="宋体" w:hAnsi="宋体" w:cs="宋体"/>
          <w:bCs/>
          <w:szCs w:val="21"/>
          <w:u w:val="single"/>
        </w:rPr>
        <w:t xml:space="preserve">    </w:t>
      </w:r>
      <w:r w:rsidRPr="000119AE">
        <w:rPr>
          <w:rFonts w:ascii="宋体" w:hAnsi="宋体" w:cs="宋体"/>
          <w:bCs/>
          <w:szCs w:val="21"/>
        </w:rPr>
        <w:t>万元（</w:t>
      </w:r>
      <w:r w:rsidRPr="000119AE">
        <w:rPr>
          <w:rFonts w:ascii="Arial" w:hAnsi="Arial" w:cs="Arial"/>
          <w:sz w:val="19"/>
          <w:szCs w:val="19"/>
          <w:shd w:val="clear" w:color="auto" w:fill="FFFFFF"/>
        </w:rPr>
        <w:t>¥</w:t>
      </w:r>
      <w:r w:rsidRPr="000119AE">
        <w:rPr>
          <w:rFonts w:ascii="宋体" w:hAnsi="宋体" w:cs="宋体"/>
          <w:bCs/>
          <w:szCs w:val="21"/>
        </w:rPr>
        <w:t>：</w:t>
      </w:r>
      <w:r w:rsidRPr="000119AE">
        <w:rPr>
          <w:rFonts w:ascii="宋体" w:hAnsi="宋体" w:cs="宋体"/>
          <w:bCs/>
          <w:szCs w:val="21"/>
          <w:u w:val="single"/>
        </w:rPr>
        <w:t xml:space="preserve">    </w:t>
      </w:r>
      <w:r w:rsidRPr="000119AE">
        <w:rPr>
          <w:rFonts w:ascii="宋体" w:hAnsi="宋体" w:cs="宋体"/>
          <w:bCs/>
          <w:szCs w:val="21"/>
        </w:rPr>
        <w:t>元</w:t>
      </w:r>
      <w:r w:rsidRPr="000119AE">
        <w:rPr>
          <w:rFonts w:ascii="宋体" w:hAnsi="宋体" w:cs="宋体"/>
          <w:szCs w:val="21"/>
        </w:rPr>
        <w:t>）</w:t>
      </w:r>
      <w:r w:rsidRPr="000119AE">
        <w:rPr>
          <w:rFonts w:ascii="宋体" w:hAnsi="宋体"/>
          <w:szCs w:val="21"/>
        </w:rPr>
        <w:t>；</w:t>
      </w:r>
    </w:p>
    <w:p w14:paraId="196374B7" w14:textId="35D85185" w:rsidR="005E7F1C" w:rsidRPr="000119AE" w:rsidRDefault="005E7F1C" w:rsidP="005E7F1C">
      <w:pPr>
        <w:spacing w:line="420" w:lineRule="exact"/>
        <w:ind w:firstLineChars="200" w:firstLine="420"/>
        <w:rPr>
          <w:rFonts w:ascii="宋体" w:hAnsi="宋体"/>
          <w:szCs w:val="21"/>
        </w:rPr>
      </w:pPr>
      <w:r w:rsidRPr="000119AE">
        <w:rPr>
          <w:rFonts w:ascii="宋体" w:hAnsi="宋体"/>
          <w:szCs w:val="21"/>
        </w:rPr>
        <w:t>2、项目完成后，乙方向甲方提供评估报告、成册的实施报告（包括组织方案、竞赛方案、交通方案、医疗救护方案，志愿者服务方案、后勤保障方案、招商方案、宣传方案、赛事总结、媒体宣传成果等，同时提供电子版）经甲方确认后7个工作日内付清余款。</w:t>
      </w:r>
    </w:p>
    <w:p w14:paraId="5730EF9E"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三、服务期限及地点</w:t>
      </w:r>
    </w:p>
    <w:p w14:paraId="0B65770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1、服务期限：</w:t>
      </w:r>
      <w:r w:rsidRPr="000119AE">
        <w:rPr>
          <w:rFonts w:ascii="宋体" w:hAnsi="宋体"/>
          <w:szCs w:val="21"/>
          <w:u w:val="single"/>
        </w:rPr>
        <w:t xml:space="preserve">                     </w:t>
      </w:r>
      <w:r w:rsidRPr="000119AE">
        <w:rPr>
          <w:rFonts w:ascii="宋体" w:hAnsi="宋体"/>
          <w:szCs w:val="21"/>
        </w:rPr>
        <w:t>。</w:t>
      </w:r>
    </w:p>
    <w:p w14:paraId="4E93762C"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2、服务地点：甲方指定地点</w:t>
      </w:r>
    </w:p>
    <w:p w14:paraId="0A2945C9"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四、技术资料</w:t>
      </w:r>
    </w:p>
    <w:p w14:paraId="6C66F4A7"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1、乙方应按招标文件规定的时间向甲方提供有关技术资料。</w:t>
      </w:r>
    </w:p>
    <w:p w14:paraId="44C49331"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4FA7A0"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lastRenderedPageBreak/>
        <w:t>五、知识产权</w:t>
      </w:r>
    </w:p>
    <w:p w14:paraId="3EDE836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乙方应保证提供服务过程中不会侵犯任何第三方的知识产权。</w:t>
      </w:r>
    </w:p>
    <w:p w14:paraId="796333C5"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六、履约保证金</w:t>
      </w:r>
    </w:p>
    <w:p w14:paraId="6DC5FF5B"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不适用</w:t>
      </w:r>
    </w:p>
    <w:p w14:paraId="5FE22A63"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七、付款方法和条件</w:t>
      </w:r>
    </w:p>
    <w:p w14:paraId="0CA9CFF3"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 xml:space="preserve">1.甲方权利与义务 </w:t>
      </w:r>
    </w:p>
    <w:p w14:paraId="699B6222"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1.1甲方有权负责组建由甲乙双方共同组成的赛事筹备机构，负责整个比赛活动的筹备、组织实施。</w:t>
      </w:r>
    </w:p>
    <w:p w14:paraId="0910AFC9"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1.2甲方拥有赛事的主办权、招商权、赛事标志等设计所产生的著作权等权属归甲方所有。</w:t>
      </w:r>
    </w:p>
    <w:p w14:paraId="6034680B"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1.3甲方主导赛事项进程，乙方配合，甲方有权对乙方服务进行指导、纠正。</w:t>
      </w:r>
    </w:p>
    <w:p w14:paraId="55884669"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 xml:space="preserve">1.4甲方有权对乙方履约情况、服务质量、效果进行全面的技术指导、检查、管理和监督，对发现的问题及时向乙方提出改进意见，并限期予以整改。 </w:t>
      </w:r>
    </w:p>
    <w:p w14:paraId="680210DE"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1.5甲方有权对乙方的工作提出整改要求，乙方须及时进行整改。</w:t>
      </w:r>
    </w:p>
    <w:p w14:paraId="324E15FA"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1.6甲方有权对乙方不履行合同义务及投标承诺的行为向乙方主张违约责任。</w:t>
      </w:r>
    </w:p>
    <w:p w14:paraId="78ADDEED"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1.7甲方应按约定的时间和方式向乙方支付合同价款，如存在合同款项扣罚或直接扣除违约金的情况，则在扣除相关款项后向乙方支付。</w:t>
      </w:r>
    </w:p>
    <w:p w14:paraId="414E1266"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1.8甲方需积极协助配合乙方开展相关工作，协助乙方解决问题，以便乙方开展各项执行工作。</w:t>
      </w:r>
    </w:p>
    <w:p w14:paraId="6B24A6E6"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1.9甲方有权在合同项目完成后对乙方的服务工作进行考核验收。</w:t>
      </w:r>
    </w:p>
    <w:p w14:paraId="7823A935" w14:textId="77777777" w:rsidR="005E7F1C" w:rsidRPr="000119AE" w:rsidRDefault="005E7F1C" w:rsidP="005E7F1C">
      <w:pPr>
        <w:numPr>
          <w:ilvl w:val="0"/>
          <w:numId w:val="8"/>
        </w:numPr>
        <w:tabs>
          <w:tab w:val="left" w:pos="312"/>
        </w:tabs>
        <w:spacing w:line="420" w:lineRule="exact"/>
        <w:ind w:firstLineChars="200" w:firstLine="420"/>
        <w:rPr>
          <w:rFonts w:ascii="宋体" w:hAnsi="宋体"/>
          <w:szCs w:val="21"/>
        </w:rPr>
      </w:pPr>
      <w:r w:rsidRPr="000119AE">
        <w:rPr>
          <w:rFonts w:ascii="宋体" w:hAnsi="宋体" w:hint="eastAsia"/>
          <w:szCs w:val="21"/>
        </w:rPr>
        <w:t>乙方权利和义务</w:t>
      </w:r>
    </w:p>
    <w:p w14:paraId="0B1F4693" w14:textId="69B5AB11"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2.1在甲方授权下获得赛事运营服务的相应权利并开展工作。</w:t>
      </w:r>
    </w:p>
    <w:p w14:paraId="49E333AB"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2.2乙方应全面、高效、优质地履行合同约定义务（包括招标文件的要求及履约过程中甲方交办的事项）以及乙方承诺的义务（包括投标文件中的承诺）。</w:t>
      </w:r>
    </w:p>
    <w:p w14:paraId="2C41FECA"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2.3在甲方授权的范围内开展工作，不得超出授权范围开展工作。</w:t>
      </w:r>
    </w:p>
    <w:p w14:paraId="7AD852C9"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2.4乙方应接受甲方的管理、监督、检查及指导，在项目实施过程中出现的问题应及时纠正并向甲方进行通报，同时提出提供相应解决方案。</w:t>
      </w:r>
    </w:p>
    <w:p w14:paraId="57ECED31"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2.5 招商工作乙方受甲方委托全权进行，招商价格体系需遵循双方共同标准。</w:t>
      </w:r>
    </w:p>
    <w:p w14:paraId="3A21ABD5" w14:textId="45491D4B"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2.6乙方应按甲方和赛事组委会的要求开展工作，如在合同履约过程中出现计划或方案变更情况时，应及时书面告知甲方，征得甲方的同意后方可实施。</w:t>
      </w:r>
    </w:p>
    <w:p w14:paraId="38C9EC76" w14:textId="0C166621"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w:t>
      </w:r>
      <w:r w:rsidR="00713A55" w:rsidRPr="000119AE">
        <w:rPr>
          <w:rFonts w:ascii="宋体" w:hAnsi="宋体"/>
          <w:szCs w:val="21"/>
        </w:rPr>
        <w:t>7</w:t>
      </w:r>
      <w:r w:rsidRPr="000119AE">
        <w:rPr>
          <w:rFonts w:ascii="宋体" w:hAnsi="宋体" w:hint="eastAsia"/>
          <w:szCs w:val="21"/>
        </w:rPr>
        <w:t>乙方应根据赛事执委会下设的部门合理配备工作人员，全程参与组委会各工作机构的工作，积极配合赛事保障工作有关职能部门，做好赛事的各项筹备和保障工作，确保赛事安全、成功举办。</w:t>
      </w:r>
    </w:p>
    <w:p w14:paraId="35813BCA" w14:textId="326D90EF"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lastRenderedPageBreak/>
        <w:t>2.</w:t>
      </w:r>
      <w:r w:rsidR="00713A55" w:rsidRPr="000119AE">
        <w:rPr>
          <w:rFonts w:ascii="宋体" w:hAnsi="宋体"/>
          <w:szCs w:val="21"/>
        </w:rPr>
        <w:t>8</w:t>
      </w:r>
      <w:r w:rsidRPr="000119AE">
        <w:rPr>
          <w:rFonts w:ascii="宋体" w:hAnsi="宋体" w:hint="eastAsia"/>
          <w:szCs w:val="21"/>
        </w:rPr>
        <w:t xml:space="preserve"> 乙方应维护赛事组委会及甲方的声誉和利益，服从甲方的统一安排。</w:t>
      </w:r>
    </w:p>
    <w:p w14:paraId="39DF94D1" w14:textId="534AB982"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w:t>
      </w:r>
      <w:r w:rsidR="00713A55" w:rsidRPr="000119AE">
        <w:rPr>
          <w:rFonts w:ascii="宋体" w:hAnsi="宋体"/>
          <w:szCs w:val="21"/>
        </w:rPr>
        <w:t>9</w:t>
      </w:r>
      <w:r w:rsidRPr="000119AE">
        <w:rPr>
          <w:rFonts w:ascii="宋体" w:hAnsi="宋体" w:hint="eastAsia"/>
          <w:szCs w:val="21"/>
        </w:rPr>
        <w:t xml:space="preserve"> 乙方应严格遵守国家有关法律、法规，否则，由此造成的一切不利后果由乙方承担。</w:t>
      </w:r>
    </w:p>
    <w:p w14:paraId="515CE6FF" w14:textId="48A2093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2.1</w:t>
      </w:r>
      <w:r w:rsidR="00713A55" w:rsidRPr="000119AE">
        <w:rPr>
          <w:rFonts w:ascii="宋体" w:hAnsi="宋体"/>
          <w:szCs w:val="21"/>
        </w:rPr>
        <w:t>0</w:t>
      </w:r>
      <w:r w:rsidRPr="000119AE">
        <w:rPr>
          <w:rFonts w:ascii="宋体" w:hAnsi="宋体" w:hint="eastAsia"/>
          <w:szCs w:val="21"/>
        </w:rPr>
        <w:t xml:space="preserve"> 乙方应做好赛事各类文书资料的收集整理工作，赛事结束后统一移交给甲方立卷、归档。</w:t>
      </w:r>
    </w:p>
    <w:p w14:paraId="7416B301" w14:textId="72CFEDF1"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2.1</w:t>
      </w:r>
      <w:r w:rsidR="00713A55" w:rsidRPr="000119AE">
        <w:rPr>
          <w:rFonts w:ascii="宋体" w:hAnsi="宋体"/>
          <w:szCs w:val="21"/>
        </w:rPr>
        <w:t>1</w:t>
      </w:r>
      <w:r w:rsidRPr="000119AE">
        <w:rPr>
          <w:rFonts w:ascii="宋体" w:hAnsi="宋体" w:hint="eastAsia"/>
          <w:szCs w:val="21"/>
        </w:rPr>
        <w:t xml:space="preserve"> 赛事执行期间，赛事官方网站由乙方负责运营及维护，赛事执行完毕后，乙方应向甲方全权移交赛事官方网站运营、维护权利，并指导甲方工作人员掌握网站运营、维护技术。乙方运营、维护期间产生的责任，均由乙方自行承担，导致甲方承担的，甲方有权向乙方追偿。</w:t>
      </w:r>
    </w:p>
    <w:p w14:paraId="25DE1C8F" w14:textId="77777777" w:rsidR="005E7F1C" w:rsidRPr="000119AE" w:rsidRDefault="005E7F1C" w:rsidP="005E7F1C">
      <w:pPr>
        <w:spacing w:line="420" w:lineRule="exact"/>
        <w:ind w:firstLineChars="200" w:firstLine="420"/>
        <w:rPr>
          <w:rFonts w:ascii="宋体" w:hAnsi="宋体"/>
          <w:szCs w:val="21"/>
        </w:rPr>
      </w:pPr>
      <w:r w:rsidRPr="000119AE">
        <w:rPr>
          <w:rFonts w:ascii="宋体" w:hAnsi="宋体" w:hint="eastAsia"/>
          <w:szCs w:val="21"/>
        </w:rPr>
        <w:t>2.13本合同履行过程中发生的相关税费均由乙方负担。</w:t>
      </w:r>
    </w:p>
    <w:p w14:paraId="2D17D160"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八、税费</w:t>
      </w:r>
    </w:p>
    <w:p w14:paraId="05C81257"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本合同执行中相关的一切税费均由乙方负担。</w:t>
      </w:r>
    </w:p>
    <w:p w14:paraId="67744B80" w14:textId="777777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九、质量保证及后续服务</w:t>
      </w:r>
    </w:p>
    <w:p w14:paraId="73815AAB"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1、乙方应按招标文件规定向甲方提供服务。</w:t>
      </w:r>
    </w:p>
    <w:p w14:paraId="448044E9"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2、乙方提供的服务未达到甲方要求的，乙方应负责免费提供后续服务。对达不到要求者，根据实际情况，经双方协商，可按以下办法处理：</w:t>
      </w:r>
    </w:p>
    <w:p w14:paraId="07E082FA"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（1）重做：由乙方承担所发生的全部费用。</w:t>
      </w:r>
    </w:p>
    <w:p w14:paraId="5D0C9AED" w14:textId="135AD182"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（2）解除合同。</w:t>
      </w:r>
    </w:p>
    <w:p w14:paraId="5D2E6BE1" w14:textId="77777777" w:rsidR="007C0ED3" w:rsidRPr="000119AE" w:rsidRDefault="007C0ED3" w:rsidP="007C0ED3">
      <w:pPr>
        <w:spacing w:line="440" w:lineRule="exact"/>
        <w:ind w:rightChars="12" w:right="25" w:firstLine="562"/>
        <w:rPr>
          <w:rFonts w:ascii="宋体" w:hAnsi="宋体"/>
          <w:b/>
          <w:szCs w:val="21"/>
        </w:rPr>
      </w:pPr>
      <w:r w:rsidRPr="000119AE">
        <w:rPr>
          <w:rFonts w:ascii="宋体" w:hAnsi="宋体" w:hint="eastAsia"/>
          <w:b/>
          <w:szCs w:val="21"/>
        </w:rPr>
        <w:t>十、安全责任</w:t>
      </w:r>
    </w:p>
    <w:p w14:paraId="58ED72E6" w14:textId="77777777" w:rsidR="007C0ED3" w:rsidRPr="000119AE" w:rsidRDefault="007C0ED3" w:rsidP="007C0ED3">
      <w:pPr>
        <w:spacing w:line="440" w:lineRule="exact"/>
        <w:ind w:firstLineChars="200" w:firstLine="420"/>
        <w:rPr>
          <w:rFonts w:ascii="宋体" w:hAnsi="宋体"/>
          <w:szCs w:val="21"/>
        </w:rPr>
      </w:pPr>
      <w:r w:rsidRPr="000119AE">
        <w:rPr>
          <w:rFonts w:ascii="宋体" w:hAnsi="宋体"/>
          <w:szCs w:val="21"/>
        </w:rPr>
        <w:t>1</w:t>
      </w:r>
      <w:r w:rsidRPr="000119AE">
        <w:rPr>
          <w:rFonts w:ascii="宋体" w:hAnsi="宋体" w:hint="eastAsia"/>
          <w:szCs w:val="21"/>
        </w:rPr>
        <w:t>、乙方负责为所有参赛选手、赛事技术代表、技术人员、裁判员、教练员、志愿者及所有工作人员和赛事相关人员投保人身意外伤害险（含突发性死亡保险赔付），保额</w:t>
      </w:r>
      <w:r w:rsidRPr="000119AE">
        <w:rPr>
          <w:rFonts w:ascii="宋体" w:hAnsi="宋体" w:hint="eastAsia"/>
          <w:szCs w:val="21"/>
          <w:u w:val="single"/>
        </w:rPr>
        <w:t xml:space="preserve">    </w:t>
      </w:r>
      <w:r w:rsidRPr="000119AE">
        <w:rPr>
          <w:rFonts w:ascii="宋体" w:hAnsi="宋体" w:hint="eastAsia"/>
          <w:szCs w:val="21"/>
        </w:rPr>
        <w:t>万元；公众责任险，保额</w:t>
      </w:r>
      <w:r w:rsidRPr="000119AE">
        <w:rPr>
          <w:rFonts w:ascii="宋体" w:hAnsi="宋体" w:hint="eastAsia"/>
          <w:szCs w:val="21"/>
          <w:u w:val="single"/>
        </w:rPr>
        <w:t xml:space="preserve">    </w:t>
      </w:r>
      <w:r w:rsidRPr="000119AE">
        <w:rPr>
          <w:rFonts w:ascii="宋体" w:hAnsi="宋体" w:hint="eastAsia"/>
          <w:szCs w:val="21"/>
        </w:rPr>
        <w:t>万元；</w:t>
      </w:r>
    </w:p>
    <w:p w14:paraId="18ED2844" w14:textId="16EEA6AF" w:rsidR="007C0ED3" w:rsidRPr="000119AE" w:rsidRDefault="007C0ED3" w:rsidP="007C0ED3">
      <w:pPr>
        <w:spacing w:line="440" w:lineRule="exact"/>
        <w:ind w:firstLineChars="200" w:firstLine="420"/>
        <w:rPr>
          <w:rFonts w:ascii="宋体" w:hAnsi="宋体"/>
          <w:szCs w:val="21"/>
        </w:rPr>
      </w:pPr>
      <w:r w:rsidRPr="000119AE">
        <w:rPr>
          <w:rFonts w:ascii="宋体" w:hAnsi="宋体" w:hint="eastAsia"/>
          <w:szCs w:val="21"/>
        </w:rPr>
        <w:t>2、乙方在提供各项服务过程中，做到文明、安全、有序履行，若发生人身损害或者工伤事故，由乙方承担赔偿责任。</w:t>
      </w:r>
    </w:p>
    <w:p w14:paraId="47A05269" w14:textId="5C7D44CA"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十</w:t>
      </w:r>
      <w:r w:rsidR="007C0ED3" w:rsidRPr="000119AE">
        <w:rPr>
          <w:rFonts w:ascii="宋体" w:hAnsi="宋体" w:hint="eastAsia"/>
          <w:b/>
          <w:szCs w:val="21"/>
        </w:rPr>
        <w:t>一</w:t>
      </w:r>
      <w:r w:rsidRPr="000119AE">
        <w:rPr>
          <w:rFonts w:ascii="宋体" w:hAnsi="宋体"/>
          <w:b/>
          <w:szCs w:val="21"/>
        </w:rPr>
        <w:t>、违约责任</w:t>
      </w:r>
    </w:p>
    <w:p w14:paraId="6C865797"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1、甲方无正当理由拒绝接受服务的，甲方向乙方偿付合同总款项百分之五作为违约金。</w:t>
      </w:r>
    </w:p>
    <w:p w14:paraId="78DB26B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2、甲方逾期办理款项支付手续的，甲方应按逾期付款总额每日万分之五向乙方支付违约金。</w:t>
      </w:r>
    </w:p>
    <w:p w14:paraId="0A68A222"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3、乙方须与甲方签订保密协议，确保不得将保密信息披露给第三方，否则，甲方有权解除合同，并不予支付余款，同时，乙方还将承担相应的违约责任。</w:t>
      </w:r>
    </w:p>
    <w:p w14:paraId="083ABCFD" w14:textId="18136AB3" w:rsidR="00C07DD8" w:rsidRPr="000119AE" w:rsidRDefault="00C07DD8" w:rsidP="00C07DD8">
      <w:pPr>
        <w:spacing w:line="420" w:lineRule="exact"/>
        <w:ind w:firstLineChars="200" w:firstLine="420"/>
        <w:rPr>
          <w:rFonts w:ascii="宋体" w:hAnsi="宋体"/>
          <w:bCs/>
          <w:szCs w:val="21"/>
        </w:rPr>
      </w:pPr>
      <w:r w:rsidRPr="000119AE">
        <w:rPr>
          <w:rFonts w:ascii="宋体" w:hAnsi="宋体"/>
          <w:bCs/>
          <w:szCs w:val="21"/>
        </w:rPr>
        <w:t>3</w:t>
      </w:r>
      <w:r w:rsidRPr="000119AE">
        <w:rPr>
          <w:rFonts w:ascii="宋体" w:hAnsi="宋体" w:hint="eastAsia"/>
          <w:bCs/>
          <w:szCs w:val="21"/>
        </w:rPr>
        <w:t>.甲乙双方应本着诚信的原则共同遵守本协议，认真履行各自应尽义务。任何一方如果全部或部分不能履行义务时，违约方应向守约方赔偿由此造成的实际损失。</w:t>
      </w:r>
    </w:p>
    <w:p w14:paraId="5070E078" w14:textId="285334E0" w:rsidR="00C07DD8" w:rsidRPr="000119AE" w:rsidRDefault="00C07DD8" w:rsidP="00C07DD8">
      <w:pPr>
        <w:spacing w:line="420" w:lineRule="exact"/>
        <w:ind w:firstLineChars="200" w:firstLine="420"/>
        <w:rPr>
          <w:rFonts w:ascii="宋体" w:hAnsi="宋体"/>
          <w:bCs/>
          <w:szCs w:val="21"/>
        </w:rPr>
      </w:pPr>
      <w:r w:rsidRPr="000119AE">
        <w:rPr>
          <w:rFonts w:ascii="宋体" w:hAnsi="宋体"/>
          <w:bCs/>
          <w:szCs w:val="21"/>
        </w:rPr>
        <w:t>4</w:t>
      </w:r>
      <w:r w:rsidRPr="000119AE">
        <w:rPr>
          <w:rFonts w:ascii="宋体" w:hAnsi="宋体" w:hint="eastAsia"/>
          <w:bCs/>
          <w:szCs w:val="21"/>
        </w:rPr>
        <w:t>.乙方未按照合同约定开展工作，经甲方或乙方提出后仍未整改的，则甲方有权解除本</w:t>
      </w:r>
      <w:r w:rsidRPr="000119AE">
        <w:rPr>
          <w:rFonts w:ascii="宋体" w:hAnsi="宋体" w:hint="eastAsia"/>
          <w:bCs/>
          <w:szCs w:val="21"/>
        </w:rPr>
        <w:lastRenderedPageBreak/>
        <w:t>合同，乙方须退还甲方已经支付的款项并赔偿给甲方造成的损失。</w:t>
      </w:r>
    </w:p>
    <w:p w14:paraId="15603C08" w14:textId="3D3ED42F" w:rsidR="00C07DD8" w:rsidRPr="000119AE" w:rsidRDefault="00C07DD8" w:rsidP="00C07DD8">
      <w:pPr>
        <w:spacing w:line="420" w:lineRule="exact"/>
        <w:ind w:firstLineChars="200" w:firstLine="420"/>
        <w:rPr>
          <w:rFonts w:ascii="宋体" w:hAnsi="宋体"/>
          <w:bCs/>
          <w:szCs w:val="21"/>
        </w:rPr>
      </w:pPr>
      <w:r w:rsidRPr="000119AE">
        <w:rPr>
          <w:rFonts w:ascii="宋体" w:hAnsi="宋体"/>
          <w:bCs/>
          <w:szCs w:val="21"/>
        </w:rPr>
        <w:t>5</w:t>
      </w:r>
      <w:r w:rsidRPr="000119AE">
        <w:rPr>
          <w:rFonts w:ascii="宋体" w:hAnsi="宋体" w:hint="eastAsia"/>
          <w:bCs/>
          <w:szCs w:val="21"/>
        </w:rPr>
        <w:t>.乙方未按照合同约定开展工作，则甲方有权在后期款项支付中扣除乙方相应的款项以赔偿给甲方造成的损失。</w:t>
      </w:r>
    </w:p>
    <w:p w14:paraId="05A9A63B" w14:textId="383548DE"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十</w:t>
      </w:r>
      <w:r w:rsidR="007C0ED3" w:rsidRPr="000119AE">
        <w:rPr>
          <w:rFonts w:ascii="宋体" w:hAnsi="宋体" w:hint="eastAsia"/>
          <w:b/>
          <w:szCs w:val="21"/>
        </w:rPr>
        <w:t>二</w:t>
      </w:r>
      <w:r w:rsidRPr="000119AE">
        <w:rPr>
          <w:rFonts w:ascii="宋体" w:hAnsi="宋体"/>
          <w:b/>
          <w:szCs w:val="21"/>
        </w:rPr>
        <w:t>、不可抗力事件处理</w:t>
      </w:r>
    </w:p>
    <w:p w14:paraId="585AD53D"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1、在合同有效期内，任何一方因不可抗力事件导致不能履行合同，则合同履行期可延长，其延长期与不可抗力影响期相同。</w:t>
      </w:r>
    </w:p>
    <w:p w14:paraId="2FB35AA8"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2、不可抗力事件发生后，应立即通知对方，并寄送有关权威机构出具的证明。</w:t>
      </w:r>
    </w:p>
    <w:p w14:paraId="0EA99C2D"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3、不可抗力事件延续120天以上，双方应通过友好协商，确定是否继续履行合同。</w:t>
      </w:r>
    </w:p>
    <w:p w14:paraId="1BD92638" w14:textId="03211D49"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十</w:t>
      </w:r>
      <w:r w:rsidR="007C0ED3" w:rsidRPr="000119AE">
        <w:rPr>
          <w:rFonts w:ascii="宋体" w:hAnsi="宋体" w:hint="eastAsia"/>
          <w:b/>
          <w:szCs w:val="21"/>
        </w:rPr>
        <w:t>三</w:t>
      </w:r>
      <w:r w:rsidRPr="000119AE">
        <w:rPr>
          <w:rFonts w:ascii="宋体" w:hAnsi="宋体"/>
          <w:b/>
          <w:szCs w:val="21"/>
        </w:rPr>
        <w:t>、诉讼</w:t>
      </w:r>
    </w:p>
    <w:p w14:paraId="749BEAD6"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双方在执行合同中所发生的争议，应通过协商解决。如协商不成，可向甲方所在地（象山县）法院起诉。</w:t>
      </w:r>
    </w:p>
    <w:p w14:paraId="1C8D124C" w14:textId="7E55D077" w:rsidR="003144FE" w:rsidRPr="000119AE" w:rsidRDefault="003144FE" w:rsidP="003144FE">
      <w:pPr>
        <w:spacing w:line="420" w:lineRule="exact"/>
        <w:ind w:rightChars="12" w:right="25" w:firstLine="562"/>
        <w:rPr>
          <w:rFonts w:ascii="宋体" w:hAnsi="宋体"/>
          <w:b/>
          <w:szCs w:val="21"/>
        </w:rPr>
      </w:pPr>
      <w:r w:rsidRPr="000119AE">
        <w:rPr>
          <w:rFonts w:ascii="宋体" w:hAnsi="宋体"/>
          <w:b/>
          <w:szCs w:val="21"/>
        </w:rPr>
        <w:t>十</w:t>
      </w:r>
      <w:r w:rsidR="007C0ED3" w:rsidRPr="000119AE">
        <w:rPr>
          <w:rFonts w:ascii="宋体" w:hAnsi="宋体" w:hint="eastAsia"/>
          <w:b/>
          <w:szCs w:val="21"/>
        </w:rPr>
        <w:t>四</w:t>
      </w:r>
      <w:r w:rsidRPr="000119AE">
        <w:rPr>
          <w:rFonts w:ascii="宋体" w:hAnsi="宋体"/>
          <w:b/>
          <w:szCs w:val="21"/>
        </w:rPr>
        <w:t>、合同生效及其它</w:t>
      </w:r>
    </w:p>
    <w:p w14:paraId="6B03BF81"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1、合同经双方法定代表人或授权委托代理人签字并加盖单位公章后生效。</w:t>
      </w:r>
    </w:p>
    <w:p w14:paraId="09D6A629"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2、合同执行中涉及采购资金和采购内容修改或补充的，须经财政部门审批，并签书面补充协议报象山县政府采购监督管理部门备案，方可作为主合同不可分割的一部分。</w:t>
      </w:r>
    </w:p>
    <w:p w14:paraId="0AB134C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3、本合同未尽事宜，遵照《中华人民共和国民法典》有关条文及招标文件执行。</w:t>
      </w:r>
    </w:p>
    <w:p w14:paraId="4B41C35A" w14:textId="77777777" w:rsidR="003144FE" w:rsidRPr="000119AE" w:rsidRDefault="003144FE" w:rsidP="003144FE">
      <w:pPr>
        <w:spacing w:line="420" w:lineRule="exact"/>
        <w:ind w:firstLineChars="200" w:firstLine="420"/>
        <w:rPr>
          <w:rFonts w:ascii="宋体" w:hAnsi="宋体" w:cs="Dotum"/>
          <w:szCs w:val="21"/>
        </w:rPr>
      </w:pPr>
      <w:r w:rsidRPr="000119AE">
        <w:rPr>
          <w:rFonts w:ascii="宋体" w:hAnsi="宋体"/>
          <w:szCs w:val="21"/>
        </w:rPr>
        <w:t>4、本合同正本一式两份，具有同等法律效力，甲乙方各执一份。</w:t>
      </w:r>
    </w:p>
    <w:p w14:paraId="7D66621A"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 xml:space="preserve">甲  方（盖章）：                                    乙  方（盖章）： </w:t>
      </w:r>
    </w:p>
    <w:p w14:paraId="5BCE6D10"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法定代表人（单位负责人）                           法定代表人（单位负责人）</w:t>
      </w:r>
    </w:p>
    <w:p w14:paraId="193AF521"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或受委托人（签字或盖章）：                          或受委托人（签字或盖章）：</w:t>
      </w:r>
    </w:p>
    <w:p w14:paraId="05DA9F3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 xml:space="preserve">地  址：                                           地 址： </w:t>
      </w:r>
    </w:p>
    <w:p w14:paraId="2F1A2173"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开户银行：                                         开户银行：</w:t>
      </w:r>
    </w:p>
    <w:p w14:paraId="1881FBEA" w14:textId="77777777" w:rsidR="003144FE" w:rsidRPr="000119AE" w:rsidRDefault="003144FE" w:rsidP="003144FE">
      <w:pPr>
        <w:spacing w:line="420" w:lineRule="exact"/>
        <w:ind w:firstLineChars="200" w:firstLine="420"/>
        <w:rPr>
          <w:rFonts w:ascii="宋体" w:hAnsi="宋体"/>
          <w:szCs w:val="21"/>
        </w:rPr>
      </w:pPr>
      <w:r w:rsidRPr="000119AE">
        <w:rPr>
          <w:rFonts w:ascii="宋体" w:hAnsi="宋体"/>
          <w:szCs w:val="21"/>
        </w:rPr>
        <w:t>账号：                                             账号：</w:t>
      </w:r>
    </w:p>
    <w:p w14:paraId="4DAA1041" w14:textId="77777777" w:rsidR="003144FE" w:rsidRPr="000119AE" w:rsidRDefault="003144FE" w:rsidP="003144FE">
      <w:pPr>
        <w:spacing w:line="420" w:lineRule="exact"/>
        <w:ind w:firstLineChars="200" w:firstLine="420"/>
        <w:rPr>
          <w:rFonts w:ascii="宋体" w:hAnsi="宋体"/>
          <w:b/>
          <w:szCs w:val="21"/>
        </w:rPr>
      </w:pPr>
      <w:r w:rsidRPr="000119AE">
        <w:rPr>
          <w:rFonts w:ascii="宋体" w:hAnsi="宋体"/>
          <w:szCs w:val="21"/>
        </w:rPr>
        <w:t>签约时间：                                         签约时间：</w:t>
      </w:r>
    </w:p>
    <w:p w14:paraId="751A5B90" w14:textId="77777777" w:rsidR="008D4A35" w:rsidRPr="000119AE" w:rsidRDefault="00000000">
      <w:pPr>
        <w:widowControl/>
        <w:adjustRightInd/>
        <w:ind w:firstLine="560"/>
        <w:jc w:val="center"/>
        <w:outlineLvl w:val="0"/>
        <w:rPr>
          <w:rFonts w:ascii="宋体" w:hAnsi="宋体" w:cs="宋体"/>
          <w:b/>
          <w:sz w:val="36"/>
          <w:szCs w:val="20"/>
        </w:rPr>
      </w:pPr>
      <w:r w:rsidRPr="000119AE">
        <w:rPr>
          <w:rFonts w:ascii="宋体" w:hAnsi="宋体" w:cs="宋体" w:hint="eastAsia"/>
          <w:kern w:val="0"/>
          <w:szCs w:val="21"/>
        </w:rPr>
        <w:br w:type="page"/>
      </w:r>
      <w:bookmarkStart w:id="379" w:name="_Toc18753"/>
      <w:bookmarkStart w:id="380" w:name="_Toc32764"/>
      <w:r w:rsidRPr="000119AE">
        <w:rPr>
          <w:rFonts w:ascii="宋体" w:hAnsi="宋体" w:cs="宋体" w:hint="eastAsia"/>
          <w:b/>
          <w:sz w:val="36"/>
          <w:szCs w:val="20"/>
        </w:rPr>
        <w:lastRenderedPageBreak/>
        <w:t>第六部分 应提交的有关格式范例</w:t>
      </w:r>
      <w:bookmarkEnd w:id="379"/>
      <w:bookmarkEnd w:id="380"/>
    </w:p>
    <w:p w14:paraId="0F37950F" w14:textId="77777777" w:rsidR="008D4A35" w:rsidRPr="000119AE" w:rsidRDefault="008D4A35">
      <w:pPr>
        <w:adjustRightInd/>
        <w:spacing w:line="360" w:lineRule="auto"/>
        <w:ind w:firstLine="723"/>
        <w:jc w:val="center"/>
        <w:rPr>
          <w:rFonts w:ascii="宋体" w:hAnsi="宋体" w:cs="宋体"/>
          <w:b/>
          <w:kern w:val="0"/>
          <w:sz w:val="36"/>
          <w:szCs w:val="36"/>
        </w:rPr>
      </w:pPr>
    </w:p>
    <w:p w14:paraId="625E09BC" w14:textId="77777777" w:rsidR="008D4A35" w:rsidRPr="000119AE" w:rsidRDefault="00000000">
      <w:pPr>
        <w:adjustRightInd/>
        <w:spacing w:line="360" w:lineRule="auto"/>
        <w:ind w:firstLine="723"/>
        <w:jc w:val="center"/>
        <w:rPr>
          <w:rFonts w:ascii="宋体" w:hAnsi="宋体" w:cs="宋体"/>
          <w:b/>
          <w:kern w:val="0"/>
          <w:sz w:val="36"/>
          <w:szCs w:val="36"/>
        </w:rPr>
      </w:pPr>
      <w:bookmarkStart w:id="381" w:name="_Toc8320"/>
      <w:r w:rsidRPr="000119AE">
        <w:rPr>
          <w:rFonts w:ascii="宋体" w:hAnsi="宋体" w:cs="宋体" w:hint="eastAsia"/>
          <w:b/>
          <w:kern w:val="0"/>
          <w:sz w:val="36"/>
          <w:szCs w:val="36"/>
        </w:rPr>
        <w:t>资格文件部分</w:t>
      </w:r>
      <w:bookmarkEnd w:id="381"/>
    </w:p>
    <w:p w14:paraId="4CA84E5B" w14:textId="77777777" w:rsidR="008D4A35" w:rsidRPr="000119AE" w:rsidRDefault="00000000">
      <w:pPr>
        <w:adjustRightInd/>
        <w:spacing w:line="360" w:lineRule="auto"/>
        <w:ind w:firstLine="723"/>
        <w:jc w:val="center"/>
        <w:rPr>
          <w:rFonts w:ascii="宋体" w:hAnsi="宋体" w:cs="宋体"/>
          <w:b/>
          <w:kern w:val="0"/>
          <w:sz w:val="36"/>
          <w:szCs w:val="36"/>
        </w:rPr>
      </w:pPr>
      <w:bookmarkStart w:id="382" w:name="_Toc4439"/>
      <w:r w:rsidRPr="000119AE">
        <w:rPr>
          <w:rFonts w:ascii="宋体" w:hAnsi="宋体" w:cs="宋体" w:hint="eastAsia"/>
          <w:b/>
          <w:kern w:val="0"/>
          <w:sz w:val="36"/>
          <w:szCs w:val="36"/>
        </w:rPr>
        <w:t>目录</w:t>
      </w:r>
      <w:bookmarkEnd w:id="382"/>
    </w:p>
    <w:p w14:paraId="6FD2E9D3" w14:textId="77777777" w:rsidR="008D4A35" w:rsidRPr="000119AE" w:rsidRDefault="008D4A35">
      <w:pPr>
        <w:adjustRightInd/>
        <w:spacing w:line="360" w:lineRule="auto"/>
        <w:ind w:firstLine="723"/>
        <w:jc w:val="center"/>
        <w:rPr>
          <w:rFonts w:ascii="宋体" w:hAnsi="宋体" w:cs="宋体"/>
          <w:b/>
          <w:kern w:val="0"/>
          <w:sz w:val="36"/>
          <w:szCs w:val="36"/>
        </w:rPr>
      </w:pPr>
    </w:p>
    <w:p w14:paraId="09612BA8" w14:textId="42A32536" w:rsidR="008D4A35" w:rsidRPr="000119AE" w:rsidRDefault="00000000">
      <w:pPr>
        <w:adjustRightInd/>
        <w:spacing w:line="360" w:lineRule="auto"/>
        <w:ind w:firstLine="480"/>
        <w:rPr>
          <w:rFonts w:ascii="宋体" w:hAnsi="宋体" w:cs="宋体"/>
          <w:sz w:val="24"/>
        </w:rPr>
      </w:pPr>
      <w:r w:rsidRPr="000119AE">
        <w:rPr>
          <w:rFonts w:ascii="宋体" w:hAnsi="宋体" w:cs="宋体" w:hint="eastAsia"/>
          <w:sz w:val="24"/>
        </w:rPr>
        <w:t>（1）符合参加政府采购活动应当具备的一般条件的承诺函………（页码）</w:t>
      </w:r>
    </w:p>
    <w:p w14:paraId="6FD48400" w14:textId="600533DA" w:rsidR="008D4A35" w:rsidRPr="000119AE" w:rsidRDefault="00000000">
      <w:pPr>
        <w:adjustRightInd/>
        <w:spacing w:line="360" w:lineRule="auto"/>
        <w:ind w:firstLine="480"/>
        <w:rPr>
          <w:rFonts w:ascii="宋体" w:hAnsi="宋体" w:cs="宋体"/>
          <w:sz w:val="24"/>
        </w:rPr>
      </w:pPr>
      <w:r w:rsidRPr="000119AE">
        <w:rPr>
          <w:rFonts w:ascii="宋体" w:hAnsi="宋体" w:cs="宋体" w:hint="eastAsia"/>
          <w:snapToGrid w:val="0"/>
          <w:kern w:val="28"/>
          <w:sz w:val="24"/>
          <w:szCs w:val="20"/>
        </w:rPr>
        <w:t>（2）联合协议（</w:t>
      </w:r>
      <w:r w:rsidR="00FD2A2D">
        <w:rPr>
          <w:rFonts w:ascii="宋体" w:hAnsi="宋体" w:cs="宋体" w:hint="eastAsia"/>
          <w:snapToGrid w:val="0"/>
          <w:kern w:val="28"/>
          <w:sz w:val="24"/>
          <w:szCs w:val="20"/>
        </w:rPr>
        <w:t>本项目不适用</w:t>
      </w:r>
      <w:r w:rsidRPr="000119AE">
        <w:rPr>
          <w:rFonts w:ascii="宋体" w:hAnsi="宋体" w:cs="宋体" w:hint="eastAsia"/>
          <w:snapToGrid w:val="0"/>
          <w:kern w:val="28"/>
          <w:sz w:val="24"/>
          <w:szCs w:val="20"/>
        </w:rPr>
        <w:t>）</w:t>
      </w:r>
      <w:r w:rsidRPr="000119AE">
        <w:rPr>
          <w:rFonts w:ascii="宋体" w:hAnsi="宋体" w:cs="宋体" w:hint="eastAsia"/>
          <w:sz w:val="24"/>
        </w:rPr>
        <w:t>………………………………………（页码）</w:t>
      </w:r>
    </w:p>
    <w:p w14:paraId="46D8E824" w14:textId="515F1EFA" w:rsidR="008D4A35" w:rsidRPr="000119AE" w:rsidRDefault="00000000">
      <w:pPr>
        <w:adjustRightInd/>
        <w:spacing w:line="360" w:lineRule="auto"/>
        <w:ind w:firstLine="480"/>
        <w:rPr>
          <w:rFonts w:ascii="宋体" w:hAnsi="宋体" w:cs="宋体"/>
          <w:sz w:val="24"/>
        </w:rPr>
      </w:pPr>
      <w:r w:rsidRPr="000119AE">
        <w:rPr>
          <w:rFonts w:ascii="宋体" w:hAnsi="宋体" w:cs="宋体" w:hint="eastAsia"/>
          <w:sz w:val="24"/>
        </w:rPr>
        <w:t>（3）落实政府采购政策需满足的资格要求（</w:t>
      </w:r>
      <w:r w:rsidR="00707F25" w:rsidRPr="000119AE">
        <w:rPr>
          <w:rFonts w:ascii="宋体" w:hAnsi="宋体" w:cs="宋体" w:hint="eastAsia"/>
          <w:snapToGrid w:val="0"/>
          <w:kern w:val="28"/>
          <w:sz w:val="24"/>
          <w:szCs w:val="20"/>
        </w:rPr>
        <w:t>中小企业声明函</w:t>
      </w:r>
      <w:r w:rsidRPr="000119AE">
        <w:rPr>
          <w:rFonts w:ascii="宋体" w:hAnsi="宋体" w:cs="宋体" w:hint="eastAsia"/>
          <w:snapToGrid w:val="0"/>
          <w:kern w:val="28"/>
          <w:sz w:val="24"/>
          <w:szCs w:val="20"/>
        </w:rPr>
        <w:t>）</w:t>
      </w:r>
      <w:r w:rsidRPr="000119AE">
        <w:rPr>
          <w:rFonts w:ascii="宋体" w:hAnsi="宋体" w:cs="宋体" w:hint="eastAsia"/>
          <w:sz w:val="24"/>
        </w:rPr>
        <w:t>………………………（页码）</w:t>
      </w:r>
    </w:p>
    <w:p w14:paraId="0A4E758A" w14:textId="07D75B7E" w:rsidR="008D4A35" w:rsidRPr="000119AE" w:rsidRDefault="00000000">
      <w:pPr>
        <w:adjustRightInd/>
        <w:spacing w:line="360" w:lineRule="auto"/>
        <w:ind w:firstLine="480"/>
        <w:rPr>
          <w:rFonts w:ascii="宋体" w:hAnsi="宋体" w:cs="宋体"/>
          <w:sz w:val="24"/>
        </w:rPr>
      </w:pPr>
      <w:r w:rsidRPr="000119AE">
        <w:rPr>
          <w:rFonts w:ascii="宋体" w:hAnsi="宋体" w:cs="宋体" w:hint="eastAsia"/>
          <w:sz w:val="24"/>
        </w:rPr>
        <w:t>（4）本项目的特定资格要求（</w:t>
      </w:r>
      <w:r w:rsidRPr="000119AE">
        <w:rPr>
          <w:rFonts w:ascii="宋体" w:hAnsi="宋体" w:cs="宋体" w:hint="eastAsia"/>
          <w:snapToGrid w:val="0"/>
          <w:kern w:val="28"/>
          <w:sz w:val="24"/>
          <w:szCs w:val="20"/>
        </w:rPr>
        <w:t>如有）</w:t>
      </w:r>
      <w:r w:rsidRPr="000119AE">
        <w:rPr>
          <w:rFonts w:ascii="宋体" w:hAnsi="宋体" w:cs="宋体" w:hint="eastAsia"/>
          <w:sz w:val="24"/>
        </w:rPr>
        <w:t>…………………………………（页码）</w:t>
      </w:r>
    </w:p>
    <w:p w14:paraId="7EFFD50B" w14:textId="77777777" w:rsidR="008D4A35" w:rsidRPr="000119AE" w:rsidRDefault="008D4A35">
      <w:pPr>
        <w:adjustRightInd/>
        <w:spacing w:line="360" w:lineRule="auto"/>
        <w:ind w:firstLineChars="200" w:firstLine="480"/>
        <w:rPr>
          <w:rFonts w:ascii="宋体" w:hAnsi="宋体" w:cs="宋体"/>
          <w:sz w:val="24"/>
        </w:rPr>
      </w:pPr>
    </w:p>
    <w:p w14:paraId="379D03C1" w14:textId="77777777" w:rsidR="008D4A35" w:rsidRPr="000119AE" w:rsidRDefault="008D4A35">
      <w:pPr>
        <w:adjustRightInd/>
        <w:spacing w:line="360" w:lineRule="auto"/>
        <w:ind w:firstLineChars="200" w:firstLine="480"/>
        <w:rPr>
          <w:rFonts w:ascii="宋体" w:hAnsi="宋体" w:cs="宋体"/>
          <w:sz w:val="24"/>
        </w:rPr>
      </w:pPr>
    </w:p>
    <w:p w14:paraId="1DA5C73A" w14:textId="77777777" w:rsidR="008D4A35" w:rsidRPr="000119AE" w:rsidRDefault="00000000">
      <w:pPr>
        <w:adjustRightInd/>
        <w:spacing w:line="360" w:lineRule="auto"/>
        <w:ind w:firstLine="480"/>
        <w:jc w:val="center"/>
        <w:rPr>
          <w:rFonts w:ascii="宋体" w:hAnsi="宋体" w:cs="宋体"/>
          <w:b/>
          <w:kern w:val="0"/>
          <w:sz w:val="24"/>
        </w:rPr>
      </w:pPr>
      <w:r w:rsidRPr="000119AE">
        <w:rPr>
          <w:rFonts w:ascii="宋体" w:hAnsi="宋体" w:cs="宋体" w:hint="eastAsia"/>
          <w:kern w:val="0"/>
          <w:sz w:val="24"/>
        </w:rPr>
        <w:br w:type="page"/>
      </w:r>
      <w:r w:rsidRPr="000119AE">
        <w:rPr>
          <w:rFonts w:ascii="宋体" w:hAnsi="宋体" w:cs="宋体" w:hint="eastAsia"/>
          <w:b/>
          <w:kern w:val="0"/>
          <w:sz w:val="24"/>
        </w:rPr>
        <w:lastRenderedPageBreak/>
        <w:t>一、符合参加政府采购活动应当具备的一般条件的承诺函</w:t>
      </w:r>
    </w:p>
    <w:p w14:paraId="7BD8B3D0" w14:textId="75BE86DB" w:rsidR="008D4A35" w:rsidRPr="000119AE" w:rsidRDefault="0093123E">
      <w:pPr>
        <w:adjustRightInd/>
        <w:snapToGrid w:val="0"/>
        <w:spacing w:line="360" w:lineRule="auto"/>
        <w:ind w:firstLine="562"/>
        <w:rPr>
          <w:rFonts w:ascii="宋体" w:hAnsi="宋体" w:cs="宋体"/>
          <w:szCs w:val="21"/>
        </w:rPr>
      </w:pPr>
      <w:r w:rsidRPr="000119AE">
        <w:rPr>
          <w:rFonts w:ascii="宋体" w:hAnsi="宋体" w:cs="宋体" w:hint="eastAsia"/>
          <w:b/>
          <w:bCs/>
          <w:szCs w:val="21"/>
        </w:rPr>
        <w:t>象山县文化和广电旅游体育局、浙江国信工程管理咨询有限公司：</w:t>
      </w:r>
    </w:p>
    <w:p w14:paraId="43773829" w14:textId="473B969A"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我方参与</w:t>
      </w:r>
      <w:r w:rsidR="00786BC8" w:rsidRPr="000119AE">
        <w:rPr>
          <w:rFonts w:ascii="宋体" w:hAnsi="宋体" w:cs="宋体" w:hint="eastAsia"/>
          <w:szCs w:val="21"/>
        </w:rPr>
        <w:t>2025年全国沙滩排球巡回赛（象山站）暨中华人民共和国第十五届运动会沙滩排球资格赛运营服务</w:t>
      </w:r>
      <w:r w:rsidR="006540F5" w:rsidRPr="000119AE">
        <w:rPr>
          <w:rFonts w:ascii="宋体" w:hAnsi="宋体" w:cs="宋体" w:hint="eastAsia"/>
          <w:szCs w:val="21"/>
        </w:rPr>
        <w:t xml:space="preserve"> </w:t>
      </w:r>
      <w:r w:rsidRPr="000119AE">
        <w:rPr>
          <w:rFonts w:ascii="宋体" w:hAnsi="宋体" w:cs="宋体" w:hint="eastAsia"/>
          <w:szCs w:val="21"/>
        </w:rPr>
        <w:t>【项目编号：</w:t>
      </w:r>
      <w:r w:rsidR="00E51D2C" w:rsidRPr="000119AE">
        <w:rPr>
          <w:rFonts w:ascii="宋体" w:hAnsi="宋体" w:cs="宋体" w:hint="eastAsia"/>
          <w:szCs w:val="21"/>
        </w:rPr>
        <w:t>ZJGX-C2025035</w:t>
      </w:r>
      <w:r w:rsidRPr="000119AE">
        <w:rPr>
          <w:rFonts w:ascii="宋体" w:hAnsi="宋体" w:cs="宋体" w:hint="eastAsia"/>
          <w:szCs w:val="21"/>
        </w:rPr>
        <w:t>】政府采购活动，郑重承诺：</w:t>
      </w:r>
    </w:p>
    <w:p w14:paraId="4FB251A3"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（一）具备《中华人民共和国政府采购法》第二十二条第一款规定的条件：</w:t>
      </w:r>
    </w:p>
    <w:p w14:paraId="06F2C4C4"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1、具有独立承担民事责任的能力；</w:t>
      </w:r>
    </w:p>
    <w:p w14:paraId="2A7351EB"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 xml:space="preserve">2、具有良好的商业信誉和健全的财务会计制度； </w:t>
      </w:r>
    </w:p>
    <w:p w14:paraId="251A7F7C"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3、具有履行合同所必需的设备和专业技术能力；</w:t>
      </w:r>
    </w:p>
    <w:p w14:paraId="04998D18"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4、有依法缴纳税收和社会保障资金的良好记录；</w:t>
      </w:r>
    </w:p>
    <w:p w14:paraId="11C68B6B"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5、参加政府采购活动前三年内，在经营活动中没有重大违法记录；</w:t>
      </w:r>
    </w:p>
    <w:p w14:paraId="08DF361B"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6、具有法律、行政法规规定的其他条件。</w:t>
      </w:r>
    </w:p>
    <w:p w14:paraId="762B600E"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（二）未被信用中国（www.creditchina.gov.cn)、中国政府采购网（www.ccgp.gov.cn）列入失信被执行人、重大税收违法失信主体名单、政府采购严重违法失信行为记录名单。</w:t>
      </w:r>
    </w:p>
    <w:p w14:paraId="7910E667"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（三）不存在以下情况：</w:t>
      </w:r>
    </w:p>
    <w:p w14:paraId="1863FE3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1、单位负责人为同一人或者存在直接控股、管理关系的不同供应商参加同一合同项下的政府采购活动的；</w:t>
      </w:r>
    </w:p>
    <w:p w14:paraId="4F1C8D79"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2、为采购项目提供整体设计、规范编制或者项目管理、监理、检测等服务后再参加该采购项目的其他采购活动的。</w:t>
      </w:r>
    </w:p>
    <w:p w14:paraId="156C40B6" w14:textId="77777777" w:rsidR="008D4A35" w:rsidRPr="000119AE" w:rsidRDefault="008D4A35">
      <w:pPr>
        <w:adjustRightInd/>
        <w:snapToGrid w:val="0"/>
        <w:spacing w:line="360" w:lineRule="auto"/>
        <w:ind w:firstLine="560"/>
        <w:rPr>
          <w:rFonts w:ascii="宋体" w:hAnsi="宋体" w:cs="宋体"/>
          <w:kern w:val="0"/>
          <w:szCs w:val="21"/>
          <w:lang w:val="zh-CN"/>
        </w:rPr>
      </w:pPr>
    </w:p>
    <w:p w14:paraId="74FB5337" w14:textId="77777777" w:rsidR="008D4A35" w:rsidRPr="000119AE" w:rsidRDefault="00000000">
      <w:pPr>
        <w:adjustRightInd/>
        <w:snapToGrid w:val="0"/>
        <w:spacing w:line="360" w:lineRule="auto"/>
        <w:ind w:firstLine="560"/>
        <w:rPr>
          <w:rFonts w:ascii="宋体" w:hAnsi="宋体" w:cs="宋体"/>
          <w:kern w:val="0"/>
          <w:szCs w:val="21"/>
        </w:rPr>
      </w:pPr>
      <w:r w:rsidRPr="000119AE">
        <w:rPr>
          <w:rFonts w:ascii="宋体" w:hAnsi="宋体" w:cs="宋体" w:hint="eastAsia"/>
          <w:kern w:val="0"/>
          <w:szCs w:val="21"/>
          <w:lang w:val="zh-CN"/>
        </w:rPr>
        <w:t>投标人名称(</w:t>
      </w:r>
      <w:r w:rsidRPr="000119AE">
        <w:rPr>
          <w:rFonts w:ascii="宋体" w:hAnsi="宋体" w:cs="宋体" w:hint="eastAsia"/>
          <w:kern w:val="0"/>
          <w:szCs w:val="21"/>
        </w:rPr>
        <w:t>盖章</w:t>
      </w:r>
      <w:r w:rsidRPr="000119AE">
        <w:rPr>
          <w:rFonts w:ascii="宋体" w:hAnsi="宋体" w:cs="宋体" w:hint="eastAsia"/>
          <w:kern w:val="0"/>
          <w:szCs w:val="21"/>
          <w:lang w:val="zh-CN"/>
        </w:rPr>
        <w:t>)：</w:t>
      </w:r>
    </w:p>
    <w:p w14:paraId="68B461A9" w14:textId="77777777" w:rsidR="008D4A35" w:rsidRPr="000119AE" w:rsidRDefault="00000000">
      <w:pPr>
        <w:adjustRightInd/>
        <w:snapToGrid w:val="0"/>
        <w:spacing w:line="360" w:lineRule="auto"/>
        <w:ind w:firstLine="560"/>
        <w:rPr>
          <w:rFonts w:ascii="宋体" w:hAnsi="宋体" w:cs="宋体"/>
          <w:kern w:val="0"/>
          <w:szCs w:val="21"/>
        </w:rPr>
      </w:pPr>
      <w:r w:rsidRPr="000119AE">
        <w:rPr>
          <w:rFonts w:ascii="宋体" w:hAnsi="宋体" w:cs="宋体" w:hint="eastAsia"/>
          <w:kern w:val="0"/>
          <w:szCs w:val="21"/>
          <w:lang w:val="zh-CN"/>
        </w:rPr>
        <w:t>日期</w:t>
      </w:r>
      <w:r w:rsidRPr="000119AE">
        <w:rPr>
          <w:rFonts w:ascii="宋体" w:hAnsi="宋体" w:cs="宋体" w:hint="eastAsia"/>
          <w:kern w:val="0"/>
          <w:szCs w:val="21"/>
        </w:rPr>
        <w:t xml:space="preserve">：    年  </w:t>
      </w:r>
      <w:r w:rsidRPr="000119AE">
        <w:rPr>
          <w:rFonts w:ascii="宋体" w:hAnsi="宋体" w:cs="宋体" w:hint="eastAsia"/>
          <w:kern w:val="0"/>
          <w:szCs w:val="21"/>
          <w:lang w:val="zh-CN"/>
        </w:rPr>
        <w:t>月</w:t>
      </w:r>
      <w:r w:rsidRPr="000119AE">
        <w:rPr>
          <w:rFonts w:ascii="宋体" w:hAnsi="宋体" w:cs="宋体" w:hint="eastAsia"/>
          <w:kern w:val="0"/>
          <w:szCs w:val="21"/>
        </w:rPr>
        <w:t xml:space="preserve">   </w:t>
      </w:r>
      <w:r w:rsidRPr="000119AE">
        <w:rPr>
          <w:rFonts w:ascii="宋体" w:hAnsi="宋体" w:cs="宋体" w:hint="eastAsia"/>
          <w:kern w:val="0"/>
          <w:szCs w:val="21"/>
          <w:lang w:val="zh-CN"/>
        </w:rPr>
        <w:t>日</w:t>
      </w:r>
    </w:p>
    <w:p w14:paraId="6B1373D2" w14:textId="77777777" w:rsidR="008D4A35" w:rsidRPr="000119AE" w:rsidRDefault="008D4A35">
      <w:pPr>
        <w:adjustRightInd/>
        <w:snapToGrid w:val="0"/>
        <w:spacing w:line="360" w:lineRule="auto"/>
        <w:ind w:firstLine="643"/>
        <w:jc w:val="center"/>
        <w:rPr>
          <w:rFonts w:ascii="宋体" w:hAnsi="宋体" w:cs="宋体"/>
          <w:b/>
          <w:kern w:val="0"/>
          <w:sz w:val="32"/>
          <w:szCs w:val="32"/>
        </w:rPr>
      </w:pPr>
    </w:p>
    <w:p w14:paraId="644F40EA" w14:textId="77777777" w:rsidR="008D4A35" w:rsidRPr="000119AE" w:rsidRDefault="008D4A35">
      <w:pPr>
        <w:adjustRightInd/>
        <w:snapToGrid w:val="0"/>
        <w:spacing w:line="360" w:lineRule="auto"/>
        <w:ind w:firstLine="643"/>
        <w:jc w:val="center"/>
        <w:rPr>
          <w:rFonts w:ascii="宋体" w:hAnsi="宋体" w:cs="宋体"/>
          <w:b/>
          <w:kern w:val="0"/>
          <w:sz w:val="32"/>
          <w:szCs w:val="32"/>
        </w:rPr>
      </w:pPr>
    </w:p>
    <w:p w14:paraId="4F7A3423" w14:textId="77777777" w:rsidR="008D4A35" w:rsidRPr="000119AE" w:rsidRDefault="008D4A35">
      <w:pPr>
        <w:adjustRightInd/>
        <w:snapToGrid w:val="0"/>
        <w:spacing w:line="360" w:lineRule="auto"/>
        <w:ind w:firstLine="643"/>
        <w:jc w:val="center"/>
        <w:rPr>
          <w:rFonts w:ascii="宋体" w:hAnsi="宋体" w:cs="宋体"/>
          <w:b/>
          <w:kern w:val="0"/>
          <w:sz w:val="32"/>
          <w:szCs w:val="32"/>
        </w:rPr>
      </w:pPr>
    </w:p>
    <w:p w14:paraId="1E2F0878" w14:textId="77777777" w:rsidR="008D4A35" w:rsidRPr="000119AE" w:rsidRDefault="008D4A35">
      <w:pPr>
        <w:adjustRightInd/>
        <w:spacing w:line="360" w:lineRule="auto"/>
        <w:ind w:firstLine="560"/>
        <w:rPr>
          <w:rFonts w:ascii="宋体" w:hAnsi="宋体" w:cs="宋体"/>
        </w:rPr>
      </w:pPr>
    </w:p>
    <w:p w14:paraId="0D64B0B3" w14:textId="77777777" w:rsidR="008D4A35" w:rsidRPr="000119AE" w:rsidRDefault="008D4A35">
      <w:pPr>
        <w:adjustRightInd/>
        <w:snapToGrid w:val="0"/>
        <w:spacing w:line="360" w:lineRule="auto"/>
        <w:ind w:firstLine="643"/>
        <w:jc w:val="center"/>
        <w:rPr>
          <w:rFonts w:ascii="宋体" w:hAnsi="宋体" w:cs="宋体"/>
          <w:b/>
          <w:kern w:val="0"/>
          <w:sz w:val="32"/>
          <w:szCs w:val="32"/>
        </w:rPr>
      </w:pPr>
    </w:p>
    <w:p w14:paraId="6ADB72FB" w14:textId="77777777" w:rsidR="008D4A35" w:rsidRPr="000119AE" w:rsidRDefault="008D4A35">
      <w:pPr>
        <w:adjustRightInd/>
        <w:snapToGrid w:val="0"/>
        <w:spacing w:line="360" w:lineRule="auto"/>
        <w:ind w:firstLine="643"/>
        <w:jc w:val="center"/>
        <w:rPr>
          <w:rFonts w:ascii="宋体" w:hAnsi="宋体" w:cs="宋体"/>
          <w:b/>
          <w:kern w:val="0"/>
          <w:sz w:val="32"/>
          <w:szCs w:val="32"/>
        </w:rPr>
      </w:pPr>
    </w:p>
    <w:p w14:paraId="7FD6EA9C" w14:textId="77777777" w:rsidR="008D4A35" w:rsidRPr="000119AE" w:rsidRDefault="00000000">
      <w:pPr>
        <w:widowControl/>
        <w:adjustRightInd/>
        <w:ind w:firstLine="643"/>
        <w:jc w:val="left"/>
        <w:rPr>
          <w:rFonts w:ascii="宋体" w:hAnsi="宋体" w:cs="宋体"/>
          <w:b/>
          <w:kern w:val="0"/>
          <w:sz w:val="32"/>
          <w:szCs w:val="32"/>
        </w:rPr>
      </w:pPr>
      <w:r w:rsidRPr="000119AE">
        <w:rPr>
          <w:rFonts w:ascii="宋体" w:hAnsi="宋体" w:cs="宋体" w:hint="eastAsia"/>
          <w:b/>
          <w:kern w:val="0"/>
          <w:sz w:val="32"/>
          <w:szCs w:val="32"/>
        </w:rPr>
        <w:br w:type="page"/>
      </w:r>
    </w:p>
    <w:p w14:paraId="72F3645F" w14:textId="766D8247" w:rsidR="008D4A35" w:rsidRPr="000119AE" w:rsidRDefault="00000000">
      <w:pPr>
        <w:adjustRightInd/>
        <w:spacing w:line="360" w:lineRule="auto"/>
        <w:ind w:firstLine="482"/>
        <w:jc w:val="center"/>
        <w:rPr>
          <w:rFonts w:ascii="宋体" w:hAnsi="宋体" w:cs="宋体"/>
          <w:b/>
          <w:kern w:val="0"/>
          <w:sz w:val="24"/>
        </w:rPr>
      </w:pPr>
      <w:r w:rsidRPr="000119AE">
        <w:rPr>
          <w:rFonts w:ascii="宋体" w:hAnsi="宋体" w:cs="宋体" w:hint="eastAsia"/>
          <w:b/>
          <w:kern w:val="0"/>
          <w:sz w:val="24"/>
        </w:rPr>
        <w:lastRenderedPageBreak/>
        <w:t>二、联合协议（</w:t>
      </w:r>
      <w:r w:rsidR="002E5430" w:rsidRPr="000119AE">
        <w:rPr>
          <w:rFonts w:ascii="宋体" w:hAnsi="宋体" w:cs="宋体" w:hint="eastAsia"/>
          <w:b/>
          <w:kern w:val="0"/>
          <w:sz w:val="24"/>
        </w:rPr>
        <w:t>本项目不适用</w:t>
      </w:r>
      <w:r w:rsidRPr="000119AE">
        <w:rPr>
          <w:rFonts w:ascii="宋体" w:hAnsi="宋体" w:cs="宋体" w:hint="eastAsia"/>
          <w:b/>
          <w:kern w:val="0"/>
          <w:sz w:val="24"/>
        </w:rPr>
        <w:t>）</w:t>
      </w:r>
    </w:p>
    <w:p w14:paraId="7E5E7A88" w14:textId="77777777" w:rsidR="008D4A35" w:rsidRPr="000119AE" w:rsidRDefault="00000000">
      <w:pPr>
        <w:widowControl/>
        <w:spacing w:line="360" w:lineRule="auto"/>
        <w:ind w:firstLineChars="200" w:firstLine="482"/>
        <w:jc w:val="left"/>
        <w:rPr>
          <w:rFonts w:ascii="宋体" w:hAnsi="宋体" w:cs="宋体"/>
          <w:b/>
          <w:sz w:val="24"/>
        </w:rPr>
      </w:pPr>
      <w:r w:rsidRPr="000119AE">
        <w:rPr>
          <w:rFonts w:ascii="宋体" w:hAnsi="宋体" w:cs="宋体" w:hint="eastAsia"/>
          <w:b/>
          <w:sz w:val="24"/>
        </w:rPr>
        <w:t>[以联合体形式投标的，提供联合协议（附件5）；本项目不接受联合体投标或者投标人不以联合体形式投标的，则不需要提供）]</w:t>
      </w:r>
    </w:p>
    <w:p w14:paraId="098FB483"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690CB7DD"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27F694EB" w14:textId="49B2E9D1" w:rsidR="008D4A35" w:rsidRPr="000119AE" w:rsidRDefault="00000000">
      <w:pPr>
        <w:adjustRightInd/>
        <w:spacing w:line="360" w:lineRule="auto"/>
        <w:ind w:firstLine="482"/>
        <w:jc w:val="center"/>
        <w:rPr>
          <w:rFonts w:ascii="宋体" w:hAnsi="宋体" w:cs="宋体"/>
          <w:b/>
          <w:kern w:val="0"/>
          <w:sz w:val="24"/>
        </w:rPr>
      </w:pPr>
      <w:r w:rsidRPr="000119AE">
        <w:rPr>
          <w:rFonts w:ascii="宋体" w:hAnsi="宋体" w:cs="宋体" w:hint="eastAsia"/>
          <w:b/>
          <w:kern w:val="0"/>
          <w:sz w:val="24"/>
        </w:rPr>
        <w:t>三、落实政府采购政策需满足的资格要求</w:t>
      </w:r>
      <w:r w:rsidR="00512957" w:rsidRPr="000119AE">
        <w:rPr>
          <w:rFonts w:ascii="宋体" w:hAnsi="宋体" w:cs="宋体" w:hint="eastAsia"/>
          <w:b/>
          <w:kern w:val="0"/>
          <w:sz w:val="24"/>
        </w:rPr>
        <w:t>（</w:t>
      </w:r>
      <w:r w:rsidR="00707F25" w:rsidRPr="000119AE">
        <w:rPr>
          <w:rFonts w:ascii="宋体" w:hAnsi="宋体" w:cs="宋体" w:hint="eastAsia"/>
          <w:b/>
          <w:kern w:val="0"/>
          <w:sz w:val="24"/>
        </w:rPr>
        <w:t>详见采购公告要求</w:t>
      </w:r>
      <w:r w:rsidR="00512957" w:rsidRPr="000119AE">
        <w:rPr>
          <w:rFonts w:ascii="宋体" w:hAnsi="宋体" w:cs="宋体" w:hint="eastAsia"/>
          <w:b/>
          <w:kern w:val="0"/>
          <w:sz w:val="24"/>
        </w:rPr>
        <w:t>）</w:t>
      </w:r>
    </w:p>
    <w:p w14:paraId="39BBC9F9" w14:textId="77777777" w:rsidR="008D4A35" w:rsidRPr="000119AE" w:rsidRDefault="00000000">
      <w:pPr>
        <w:spacing w:line="360" w:lineRule="auto"/>
        <w:ind w:firstLine="480"/>
        <w:rPr>
          <w:rFonts w:ascii="宋体" w:hAnsi="宋体" w:cs="宋体"/>
          <w:sz w:val="24"/>
        </w:rPr>
      </w:pPr>
      <w:r w:rsidRPr="000119AE">
        <w:rPr>
          <w:rFonts w:ascii="宋体" w:hAnsi="宋体" w:cs="宋体" w:hint="eastAsia"/>
          <w:sz w:val="24"/>
        </w:rPr>
        <w:t>（根据采购公告落实政府采购政策需满足的资格要求选择提供相应的材料；未要求的，无需提供）</w:t>
      </w:r>
    </w:p>
    <w:p w14:paraId="74401DAF" w14:textId="5938A545" w:rsidR="008D4A35" w:rsidRPr="000119AE" w:rsidRDefault="00000000">
      <w:pPr>
        <w:snapToGrid w:val="0"/>
        <w:spacing w:before="50" w:after="50" w:line="360" w:lineRule="auto"/>
        <w:ind w:firstLineChars="196" w:firstLine="472"/>
        <w:jc w:val="left"/>
        <w:rPr>
          <w:rFonts w:ascii="宋体" w:hAnsi="宋体" w:cs="宋体"/>
          <w:sz w:val="24"/>
        </w:rPr>
      </w:pPr>
      <w:r w:rsidRPr="000119AE">
        <w:rPr>
          <w:rFonts w:ascii="宋体" w:hAnsi="宋体" w:cs="宋体" w:hint="eastAsia"/>
          <w:b/>
          <w:sz w:val="24"/>
        </w:rPr>
        <w:t>A</w:t>
      </w:r>
      <w:r w:rsidRPr="000119AE">
        <w:rPr>
          <w:rFonts w:ascii="宋体" w:hAnsi="宋体" w:cs="宋体" w:hint="eastAsia"/>
          <w:sz w:val="24"/>
        </w:rPr>
        <w:t>.专门面向中小企业，</w:t>
      </w:r>
      <w:r w:rsidR="00B47BAE" w:rsidRPr="000119AE">
        <w:rPr>
          <w:rFonts w:ascii="宋体" w:hAnsi="宋体" w:cs="宋体" w:hint="eastAsia"/>
          <w:sz w:val="24"/>
        </w:rPr>
        <w:t>服务</w:t>
      </w:r>
      <w:r w:rsidRPr="000119AE">
        <w:rPr>
          <w:rFonts w:ascii="宋体" w:hAnsi="宋体" w:cs="宋体" w:hint="eastAsia"/>
          <w:sz w:val="24"/>
        </w:rPr>
        <w:t xml:space="preserve">全部由符合政策要求的中小企业（或小微企业）承接的，提供相应的中小企业声明函（附件7）。 </w:t>
      </w:r>
    </w:p>
    <w:p w14:paraId="5ABFC6AC" w14:textId="77777777" w:rsidR="008D4A35" w:rsidRPr="000119AE" w:rsidRDefault="00000000">
      <w:pPr>
        <w:widowControl/>
        <w:spacing w:line="360" w:lineRule="auto"/>
        <w:ind w:firstLineChars="196" w:firstLine="472"/>
        <w:jc w:val="left"/>
        <w:rPr>
          <w:rFonts w:ascii="宋体" w:hAnsi="宋体" w:cs="宋体"/>
          <w:sz w:val="24"/>
        </w:rPr>
      </w:pPr>
      <w:r w:rsidRPr="000119AE">
        <w:rPr>
          <w:rFonts w:ascii="宋体" w:hAnsi="宋体" w:cs="宋体" w:hint="eastAsia"/>
          <w:b/>
          <w:sz w:val="24"/>
        </w:rPr>
        <w:t>B.</w:t>
      </w:r>
      <w:r w:rsidRPr="000119AE">
        <w:rPr>
          <w:rFonts w:ascii="宋体" w:hAnsi="宋体" w:cs="宋体" w:hint="eastAsia"/>
          <w:sz w:val="24"/>
        </w:rPr>
        <w:t>要求以联合体形式参加的，提供联合协议（附件5）和中小企业声明函（附件7），联合协议中中小企业合同金额应当达到采购公告载明的比例；如果供应商本身提供所有标的均由中小企业承接的，</w:t>
      </w:r>
      <w:r w:rsidRPr="000119AE">
        <w:rPr>
          <w:rFonts w:ascii="宋体" w:hAnsi="宋体" w:cs="宋体" w:hint="eastAsia"/>
          <w:spacing w:val="8"/>
          <w:kern w:val="0"/>
          <w:sz w:val="24"/>
        </w:rPr>
        <w:t>并相应达到了前述比例要求，</w:t>
      </w:r>
      <w:r w:rsidRPr="000119AE">
        <w:rPr>
          <w:rFonts w:ascii="宋体" w:hAnsi="宋体" w:cs="宋体" w:hint="eastAsia"/>
          <w:sz w:val="24"/>
        </w:rPr>
        <w:t>视同符合了资格条件，无需再与其他中小企业组成联合体参加政府采购活动，无需提供联合协议。</w:t>
      </w:r>
    </w:p>
    <w:p w14:paraId="0A359752" w14:textId="77777777" w:rsidR="008D4A35" w:rsidRPr="000119AE" w:rsidRDefault="00000000">
      <w:pPr>
        <w:spacing w:line="360" w:lineRule="auto"/>
        <w:ind w:firstLineChars="200" w:firstLine="482"/>
        <w:rPr>
          <w:rFonts w:ascii="宋体" w:hAnsi="宋体" w:cs="宋体"/>
          <w:sz w:val="24"/>
        </w:rPr>
      </w:pPr>
      <w:r w:rsidRPr="000119AE">
        <w:rPr>
          <w:rFonts w:ascii="宋体" w:hAnsi="宋体" w:cs="宋体" w:hint="eastAsia"/>
          <w:b/>
          <w:sz w:val="24"/>
        </w:rPr>
        <w:t>C、</w:t>
      </w:r>
      <w:r w:rsidRPr="000119AE">
        <w:rPr>
          <w:rFonts w:ascii="宋体" w:hAnsi="宋体" w:cs="宋体" w:hint="eastAsia"/>
          <w:sz w:val="24"/>
        </w:rPr>
        <w:t>要求合同分包的，提供分包意向协议（附件6）和中小企业声明函（附件7），分包意向协议中中小企业合同金额应当达到采购公告载明的比例；如果供应商本身提供所有标的均由中小企业承接的，</w:t>
      </w:r>
      <w:r w:rsidRPr="000119AE">
        <w:rPr>
          <w:rFonts w:ascii="宋体" w:hAnsi="宋体" w:cs="宋体" w:hint="eastAsia"/>
          <w:spacing w:val="8"/>
          <w:kern w:val="0"/>
          <w:sz w:val="24"/>
        </w:rPr>
        <w:t>并相应达到了前述比例要求，</w:t>
      </w:r>
      <w:r w:rsidRPr="000119AE">
        <w:rPr>
          <w:rFonts w:ascii="宋体" w:hAnsi="宋体" w:cs="宋体" w:hint="eastAsia"/>
          <w:sz w:val="24"/>
        </w:rPr>
        <w:t>视同符合了资格条件，无需再向中小企业分包，无需提供分包意向协议。</w:t>
      </w:r>
    </w:p>
    <w:p w14:paraId="44FAC84E" w14:textId="77777777" w:rsidR="008D4A35" w:rsidRPr="000119AE" w:rsidRDefault="008D4A35">
      <w:pPr>
        <w:widowControl/>
        <w:spacing w:line="360" w:lineRule="auto"/>
        <w:ind w:left="1890" w:firstLine="643"/>
        <w:jc w:val="center"/>
        <w:rPr>
          <w:rFonts w:ascii="宋体" w:hAnsi="宋体" w:cs="宋体"/>
          <w:b/>
          <w:kern w:val="0"/>
          <w:sz w:val="32"/>
          <w:szCs w:val="32"/>
        </w:rPr>
      </w:pPr>
    </w:p>
    <w:p w14:paraId="63E335EB" w14:textId="3B9D582C" w:rsidR="008D4A35" w:rsidRPr="000119AE" w:rsidRDefault="00000000">
      <w:pPr>
        <w:adjustRightInd/>
        <w:spacing w:line="360" w:lineRule="auto"/>
        <w:ind w:firstLine="482"/>
        <w:jc w:val="center"/>
        <w:rPr>
          <w:rFonts w:ascii="宋体" w:hAnsi="宋体" w:cs="宋体"/>
          <w:b/>
          <w:kern w:val="0"/>
          <w:sz w:val="24"/>
        </w:rPr>
      </w:pPr>
      <w:r w:rsidRPr="000119AE">
        <w:rPr>
          <w:rFonts w:ascii="宋体" w:hAnsi="宋体" w:cs="宋体" w:hint="eastAsia"/>
          <w:b/>
          <w:kern w:val="0"/>
          <w:sz w:val="24"/>
        </w:rPr>
        <w:t>四、本项目的特定资格要求</w:t>
      </w:r>
      <w:r w:rsidR="00170994" w:rsidRPr="000119AE">
        <w:rPr>
          <w:rFonts w:ascii="宋体" w:hAnsi="宋体" w:cs="宋体" w:hint="eastAsia"/>
          <w:b/>
          <w:kern w:val="0"/>
          <w:sz w:val="24"/>
        </w:rPr>
        <w:t>（如有）</w:t>
      </w:r>
    </w:p>
    <w:p w14:paraId="1E98738E" w14:textId="77777777" w:rsidR="008D4A35" w:rsidRPr="000119AE" w:rsidRDefault="00000000">
      <w:pPr>
        <w:spacing w:line="360" w:lineRule="auto"/>
        <w:ind w:firstLine="480"/>
        <w:jc w:val="center"/>
        <w:rPr>
          <w:rFonts w:ascii="宋体" w:hAnsi="宋体" w:cs="宋体"/>
          <w:sz w:val="24"/>
        </w:rPr>
      </w:pPr>
      <w:r w:rsidRPr="000119AE">
        <w:rPr>
          <w:rFonts w:ascii="宋体" w:hAnsi="宋体" w:cs="宋体" w:hint="eastAsia"/>
          <w:sz w:val="24"/>
        </w:rPr>
        <w:t>（根据采购公告本项目的特定资格要求提供相应的材料；未要求的，无需提供）</w:t>
      </w:r>
    </w:p>
    <w:p w14:paraId="5995D9BD" w14:textId="77777777" w:rsidR="008D4A35" w:rsidRPr="000119AE" w:rsidRDefault="008D4A35">
      <w:pPr>
        <w:ind w:firstLine="560"/>
        <w:rPr>
          <w:rFonts w:ascii="宋体" w:hAnsi="宋体" w:cs="宋体"/>
        </w:rPr>
      </w:pPr>
    </w:p>
    <w:p w14:paraId="64CF089E"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758A70E2" w14:textId="77777777" w:rsidR="008D4A35" w:rsidRPr="000119AE" w:rsidRDefault="00000000">
      <w:pPr>
        <w:widowControl/>
        <w:adjustRightInd/>
        <w:ind w:firstLine="723"/>
        <w:jc w:val="left"/>
        <w:rPr>
          <w:rFonts w:ascii="宋体" w:hAnsi="宋体" w:cs="宋体"/>
          <w:b/>
          <w:kern w:val="0"/>
          <w:sz w:val="36"/>
          <w:szCs w:val="36"/>
        </w:rPr>
      </w:pPr>
      <w:r w:rsidRPr="000119AE">
        <w:rPr>
          <w:rFonts w:ascii="宋体" w:hAnsi="宋体" w:cs="宋体" w:hint="eastAsia"/>
          <w:b/>
          <w:kern w:val="0"/>
          <w:sz w:val="36"/>
          <w:szCs w:val="36"/>
        </w:rPr>
        <w:br w:type="page"/>
      </w:r>
    </w:p>
    <w:p w14:paraId="5B1985FC" w14:textId="77777777" w:rsidR="008D4A35" w:rsidRPr="000119AE" w:rsidRDefault="00000000">
      <w:pPr>
        <w:spacing w:line="360" w:lineRule="auto"/>
        <w:ind w:right="420" w:firstLine="723"/>
        <w:jc w:val="center"/>
        <w:rPr>
          <w:rFonts w:ascii="宋体" w:hAnsi="宋体" w:cs="宋体"/>
          <w:b/>
          <w:kern w:val="0"/>
          <w:sz w:val="36"/>
          <w:szCs w:val="36"/>
        </w:rPr>
      </w:pPr>
      <w:r w:rsidRPr="000119AE">
        <w:rPr>
          <w:rFonts w:ascii="宋体" w:hAnsi="宋体" w:cs="宋体" w:hint="eastAsia"/>
          <w:b/>
          <w:kern w:val="0"/>
          <w:sz w:val="36"/>
          <w:szCs w:val="36"/>
        </w:rPr>
        <w:lastRenderedPageBreak/>
        <w:t>商务技术文件部分</w:t>
      </w:r>
    </w:p>
    <w:p w14:paraId="7D36065C" w14:textId="77777777" w:rsidR="008D4A35" w:rsidRPr="000119AE" w:rsidRDefault="008D4A35">
      <w:pPr>
        <w:spacing w:line="360" w:lineRule="auto"/>
        <w:ind w:firstLine="482"/>
        <w:jc w:val="center"/>
        <w:rPr>
          <w:rFonts w:ascii="宋体" w:hAnsi="宋体" w:cs="宋体"/>
          <w:b/>
          <w:kern w:val="0"/>
          <w:sz w:val="24"/>
        </w:rPr>
      </w:pPr>
    </w:p>
    <w:p w14:paraId="1C9EF441" w14:textId="77777777" w:rsidR="008D4A35" w:rsidRPr="000119AE" w:rsidRDefault="00000000">
      <w:pPr>
        <w:spacing w:line="360" w:lineRule="auto"/>
        <w:ind w:firstLine="562"/>
        <w:jc w:val="center"/>
        <w:rPr>
          <w:rFonts w:ascii="宋体" w:hAnsi="宋体" w:cs="宋体"/>
          <w:b/>
          <w:kern w:val="0"/>
          <w:sz w:val="28"/>
          <w:szCs w:val="28"/>
        </w:rPr>
      </w:pPr>
      <w:bookmarkStart w:id="383" w:name="_Toc31198"/>
      <w:r w:rsidRPr="000119AE">
        <w:rPr>
          <w:rFonts w:ascii="宋体" w:hAnsi="宋体" w:cs="宋体" w:hint="eastAsia"/>
          <w:b/>
          <w:kern w:val="0"/>
          <w:sz w:val="28"/>
          <w:szCs w:val="28"/>
        </w:rPr>
        <w:t>目录</w:t>
      </w:r>
      <w:bookmarkEnd w:id="383"/>
    </w:p>
    <w:p w14:paraId="190D2CC5" w14:textId="3A4C77CA"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（1）营业执照（事业单位法人证书）</w:t>
      </w:r>
      <w:r w:rsidR="006E354E" w:rsidRPr="000119AE">
        <w:rPr>
          <w:rFonts w:ascii="宋体" w:hAnsi="宋体" w:cs="宋体" w:hint="eastAsia"/>
          <w:szCs w:val="21"/>
        </w:rPr>
        <w:t>联合体投标的联合体各方均提供</w:t>
      </w:r>
      <w:r w:rsidRPr="000119AE">
        <w:rPr>
          <w:rFonts w:ascii="宋体" w:hAnsi="宋体" w:cs="宋体" w:hint="eastAsia"/>
          <w:szCs w:val="21"/>
        </w:rPr>
        <w:t>……………（页码）</w:t>
      </w:r>
    </w:p>
    <w:p w14:paraId="297B3C29"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（2）投标函………………………………………………………………………………（页码）</w:t>
      </w:r>
    </w:p>
    <w:p w14:paraId="77BFCC61"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（3）授权委托书或法定代表人（单位负责人、自然人本人）身份证明……………（页码）</w:t>
      </w:r>
    </w:p>
    <w:p w14:paraId="14109D20"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（4）分包意向协议（如有）………………………………………………………………（页码）</w:t>
      </w:r>
    </w:p>
    <w:p w14:paraId="5C68A014"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（5）投标标的清单（如有）……………………………………………………………（页码）</w:t>
      </w:r>
    </w:p>
    <w:p w14:paraId="34D1F5BC"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w:t>
      </w:r>
      <w:r w:rsidRPr="000119AE">
        <w:rPr>
          <w:rFonts w:ascii="宋体" w:hAnsi="宋体" w:cs="宋体"/>
          <w:szCs w:val="21"/>
        </w:rPr>
        <w:t>6</w:t>
      </w:r>
      <w:r w:rsidRPr="000119AE">
        <w:rPr>
          <w:rFonts w:ascii="宋体" w:hAnsi="宋体" w:cs="宋体" w:hint="eastAsia"/>
          <w:szCs w:val="21"/>
        </w:rPr>
        <w:t xml:space="preserve">）符合性审查资料（如有）………… </w:t>
      </w:r>
      <w:r w:rsidRPr="000119AE">
        <w:rPr>
          <w:rFonts w:ascii="宋体" w:hAnsi="宋体" w:cs="宋体"/>
          <w:szCs w:val="21"/>
        </w:rPr>
        <w:t xml:space="preserve"> </w:t>
      </w:r>
      <w:r w:rsidRPr="000119AE">
        <w:rPr>
          <w:rFonts w:ascii="宋体" w:hAnsi="宋体" w:cs="宋体" w:hint="eastAsia"/>
          <w:szCs w:val="21"/>
        </w:rPr>
        <w:t>……………………………………………（页码）</w:t>
      </w:r>
    </w:p>
    <w:p w14:paraId="75CCF84C"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w:t>
      </w:r>
      <w:r w:rsidRPr="000119AE">
        <w:rPr>
          <w:rFonts w:ascii="宋体" w:hAnsi="宋体" w:cs="宋体"/>
          <w:szCs w:val="21"/>
        </w:rPr>
        <w:t>7</w:t>
      </w:r>
      <w:r w:rsidRPr="000119AE">
        <w:rPr>
          <w:rFonts w:ascii="宋体" w:hAnsi="宋体" w:cs="宋体" w:hint="eastAsia"/>
          <w:szCs w:val="21"/>
        </w:rPr>
        <w:t>）评标标准相应的商务技术资料……………………………………………………（页码）</w:t>
      </w:r>
    </w:p>
    <w:p w14:paraId="535E74FE"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w:t>
      </w:r>
      <w:r w:rsidRPr="000119AE">
        <w:rPr>
          <w:rFonts w:ascii="宋体" w:hAnsi="宋体" w:cs="宋体"/>
          <w:szCs w:val="21"/>
        </w:rPr>
        <w:t>8</w:t>
      </w:r>
      <w:r w:rsidRPr="000119AE">
        <w:rPr>
          <w:rFonts w:ascii="宋体" w:hAnsi="宋体" w:cs="宋体" w:hint="eastAsia"/>
          <w:szCs w:val="21"/>
        </w:rPr>
        <w:t>）商务技术偏离表……………………………………………………………………（页码）</w:t>
      </w:r>
    </w:p>
    <w:p w14:paraId="69BB1800"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w:t>
      </w:r>
      <w:r w:rsidRPr="000119AE">
        <w:rPr>
          <w:rFonts w:ascii="宋体" w:hAnsi="宋体" w:cs="宋体"/>
          <w:szCs w:val="21"/>
        </w:rPr>
        <w:t>9</w:t>
      </w:r>
      <w:r w:rsidRPr="000119AE">
        <w:rPr>
          <w:rFonts w:ascii="宋体" w:hAnsi="宋体" w:cs="宋体" w:hint="eastAsia"/>
          <w:szCs w:val="21"/>
        </w:rPr>
        <w:t>）</w:t>
      </w:r>
      <w:r w:rsidRPr="000119AE">
        <w:rPr>
          <w:rFonts w:ascii="宋体" w:hAnsi="宋体" w:cs="宋体" w:hint="eastAsia"/>
          <w:szCs w:val="21"/>
          <w:lang w:val="zh-CN"/>
        </w:rPr>
        <w:t>政府采购供应商廉洁自律承诺书</w:t>
      </w:r>
      <w:r w:rsidRPr="000119AE">
        <w:rPr>
          <w:rFonts w:ascii="宋体" w:hAnsi="宋体" w:cs="宋体" w:hint="eastAsia"/>
          <w:szCs w:val="21"/>
        </w:rPr>
        <w:t>…………………………………………………（页码）</w:t>
      </w:r>
    </w:p>
    <w:p w14:paraId="3B1B84EF" w14:textId="77777777" w:rsidR="008D4A35" w:rsidRPr="000119AE" w:rsidRDefault="00000000">
      <w:pPr>
        <w:widowControl/>
        <w:adjustRightInd/>
        <w:ind w:firstLine="643"/>
        <w:jc w:val="left"/>
        <w:rPr>
          <w:rFonts w:ascii="宋体" w:hAnsi="宋体" w:cs="宋体"/>
          <w:b/>
          <w:kern w:val="0"/>
          <w:sz w:val="32"/>
          <w:szCs w:val="32"/>
          <w:lang w:val="zh-CN"/>
        </w:rPr>
      </w:pPr>
      <w:r w:rsidRPr="000119AE">
        <w:rPr>
          <w:rFonts w:ascii="宋体" w:hAnsi="宋体" w:cs="宋体"/>
          <w:b/>
          <w:kern w:val="0"/>
          <w:sz w:val="32"/>
          <w:szCs w:val="32"/>
          <w:lang w:val="zh-CN"/>
        </w:rPr>
        <w:br w:type="page"/>
      </w:r>
    </w:p>
    <w:p w14:paraId="28F03D30" w14:textId="504EB4EB" w:rsidR="008D4A35" w:rsidRPr="000119AE" w:rsidRDefault="00000000">
      <w:pPr>
        <w:widowControl/>
        <w:adjustRightInd/>
        <w:ind w:firstLine="482"/>
        <w:jc w:val="center"/>
        <w:rPr>
          <w:rFonts w:ascii="宋体" w:hAnsi="宋体" w:cs="宋体"/>
          <w:b/>
          <w:kern w:val="0"/>
          <w:sz w:val="24"/>
        </w:rPr>
      </w:pPr>
      <w:bookmarkStart w:id="384" w:name="_Toc23509"/>
      <w:r w:rsidRPr="000119AE">
        <w:rPr>
          <w:rFonts w:ascii="宋体" w:hAnsi="宋体" w:cs="宋体" w:hint="eastAsia"/>
          <w:b/>
          <w:kern w:val="0"/>
          <w:sz w:val="24"/>
        </w:rPr>
        <w:lastRenderedPageBreak/>
        <w:t>一、投标函</w:t>
      </w:r>
      <w:bookmarkEnd w:id="384"/>
    </w:p>
    <w:p w14:paraId="2368231F" w14:textId="5ACACB12" w:rsidR="008D4A35" w:rsidRPr="000119AE" w:rsidRDefault="0093123E">
      <w:pPr>
        <w:adjustRightInd/>
        <w:snapToGrid w:val="0"/>
        <w:spacing w:line="336" w:lineRule="auto"/>
        <w:ind w:firstLine="562"/>
        <w:rPr>
          <w:rFonts w:ascii="宋体" w:hAnsi="宋体" w:cs="宋体"/>
          <w:szCs w:val="21"/>
        </w:rPr>
      </w:pPr>
      <w:r w:rsidRPr="000119AE">
        <w:rPr>
          <w:rFonts w:ascii="宋体" w:hAnsi="宋体" w:cs="宋体" w:hint="eastAsia"/>
          <w:b/>
          <w:bCs/>
          <w:szCs w:val="21"/>
        </w:rPr>
        <w:t>象山县文化和广电旅游体育局、浙江国信工程管理咨询有限公司</w:t>
      </w:r>
      <w:r w:rsidRPr="000119AE">
        <w:rPr>
          <w:rFonts w:ascii="宋体" w:hAnsi="宋体" w:cs="宋体" w:hint="eastAsia"/>
          <w:szCs w:val="21"/>
        </w:rPr>
        <w:t>：</w:t>
      </w:r>
    </w:p>
    <w:p w14:paraId="6D181714" w14:textId="2148F711"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我方参加你方组织的</w:t>
      </w:r>
      <w:r w:rsidR="00786BC8" w:rsidRPr="000119AE">
        <w:rPr>
          <w:rFonts w:ascii="宋体" w:hAnsi="宋体" w:cs="宋体" w:hint="eastAsia"/>
          <w:szCs w:val="21"/>
        </w:rPr>
        <w:t>2025年全国沙滩排球巡回赛（象山站）暨中华人民共和国第十五届运动会沙滩排球资格赛运营服务</w:t>
      </w:r>
      <w:r w:rsidR="006540F5" w:rsidRPr="000119AE">
        <w:rPr>
          <w:rFonts w:ascii="宋体" w:hAnsi="宋体" w:cs="宋体" w:hint="eastAsia"/>
          <w:szCs w:val="21"/>
        </w:rPr>
        <w:t xml:space="preserve"> </w:t>
      </w:r>
      <w:r w:rsidRPr="000119AE">
        <w:rPr>
          <w:rFonts w:ascii="宋体" w:hAnsi="宋体" w:cs="宋体" w:hint="eastAsia"/>
          <w:szCs w:val="21"/>
        </w:rPr>
        <w:t>【项目编号：</w:t>
      </w:r>
      <w:r w:rsidR="00E51D2C" w:rsidRPr="000119AE">
        <w:rPr>
          <w:rFonts w:ascii="宋体" w:hAnsi="宋体" w:cs="宋体" w:hint="eastAsia"/>
          <w:szCs w:val="21"/>
        </w:rPr>
        <w:t>ZJGX-C2025035</w:t>
      </w:r>
      <w:r w:rsidRPr="000119AE">
        <w:rPr>
          <w:rFonts w:ascii="宋体" w:hAnsi="宋体" w:cs="宋体" w:hint="eastAsia"/>
          <w:szCs w:val="21"/>
        </w:rPr>
        <w:t>】采购的有关活动，并对此项目进行投标。为此：</w:t>
      </w:r>
    </w:p>
    <w:p w14:paraId="503A4AA8"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1、我方承诺投标有效期从提交投标文件的截止之日起</w:t>
      </w:r>
      <w:r w:rsidRPr="000119AE">
        <w:rPr>
          <w:rFonts w:ascii="宋体" w:hAnsi="宋体" w:cs="宋体" w:hint="eastAsia"/>
          <w:szCs w:val="21"/>
          <w:u w:val="single"/>
        </w:rPr>
        <w:t xml:space="preserve">  </w:t>
      </w:r>
      <w:r w:rsidRPr="000119AE">
        <w:rPr>
          <w:rFonts w:ascii="宋体" w:hAnsi="宋体" w:cs="宋体"/>
          <w:szCs w:val="21"/>
          <w:u w:val="single"/>
        </w:rPr>
        <w:t>90</w:t>
      </w:r>
      <w:r w:rsidRPr="000119AE">
        <w:rPr>
          <w:rFonts w:ascii="宋体" w:hAnsi="宋体" w:cs="宋体" w:hint="eastAsia"/>
          <w:szCs w:val="21"/>
          <w:u w:val="single"/>
        </w:rPr>
        <w:t xml:space="preserve">  </w:t>
      </w:r>
      <w:r w:rsidRPr="000119AE">
        <w:rPr>
          <w:rFonts w:ascii="宋体" w:hAnsi="宋体" w:cs="宋体" w:hint="eastAsia"/>
          <w:szCs w:val="21"/>
        </w:rPr>
        <w:t>天（不少于90天），本投标文件在投标有效期满之前均具有约束力。</w:t>
      </w:r>
    </w:p>
    <w:p w14:paraId="674EFA8D"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2、我方的投标文件包括以下内容：</w:t>
      </w:r>
    </w:p>
    <w:p w14:paraId="5BEEE629"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2.1资格文件：</w:t>
      </w:r>
    </w:p>
    <w:p w14:paraId="7700A528"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2.1.1承诺函；</w:t>
      </w:r>
    </w:p>
    <w:p w14:paraId="6ECCEFCE"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2.1.2联合协议</w:t>
      </w:r>
      <w:bookmarkStart w:id="385" w:name="_Hlk101257010"/>
      <w:r w:rsidRPr="000119AE">
        <w:rPr>
          <w:rFonts w:ascii="宋体" w:hAnsi="宋体" w:cs="宋体" w:hint="eastAsia"/>
          <w:szCs w:val="21"/>
        </w:rPr>
        <w:t>（如有)</w:t>
      </w:r>
      <w:bookmarkEnd w:id="385"/>
      <w:r w:rsidRPr="000119AE">
        <w:rPr>
          <w:rFonts w:ascii="宋体" w:hAnsi="宋体" w:cs="宋体" w:hint="eastAsia"/>
          <w:szCs w:val="21"/>
        </w:rPr>
        <w:t>；</w:t>
      </w:r>
    </w:p>
    <w:p w14:paraId="4718B0D7" w14:textId="76CD6FFA"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2.1.3落实政府采购政策需满足的资格要求（</w:t>
      </w:r>
      <w:r w:rsidR="00707F25" w:rsidRPr="000119AE">
        <w:rPr>
          <w:rFonts w:ascii="宋体" w:hAnsi="宋体" w:cs="宋体" w:hint="eastAsia"/>
          <w:szCs w:val="21"/>
        </w:rPr>
        <w:t>中小企业声明函</w:t>
      </w:r>
      <w:r w:rsidRPr="000119AE">
        <w:rPr>
          <w:rFonts w:ascii="宋体" w:hAnsi="宋体" w:cs="宋体" w:hint="eastAsia"/>
          <w:szCs w:val="21"/>
        </w:rPr>
        <w:t>）；</w:t>
      </w:r>
    </w:p>
    <w:p w14:paraId="1944FD74"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2.1.4本项目的特定资格要求（如有)。</w:t>
      </w:r>
    </w:p>
    <w:p w14:paraId="06BBFA59" w14:textId="77777777" w:rsidR="008D4A35" w:rsidRPr="000119AE" w:rsidRDefault="00000000">
      <w:pPr>
        <w:adjustRightInd/>
        <w:spacing w:line="336" w:lineRule="auto"/>
        <w:ind w:firstLineChars="200" w:firstLine="420"/>
        <w:rPr>
          <w:rFonts w:ascii="宋体" w:hAnsi="宋体" w:cs="宋体"/>
          <w:szCs w:val="21"/>
          <w:lang w:val="zh-CN"/>
        </w:rPr>
      </w:pPr>
      <w:r w:rsidRPr="000119AE">
        <w:rPr>
          <w:rFonts w:ascii="宋体" w:hAnsi="宋体" w:cs="宋体" w:hint="eastAsia"/>
          <w:szCs w:val="21"/>
        </w:rPr>
        <w:t>2</w:t>
      </w:r>
      <w:r w:rsidRPr="000119AE">
        <w:rPr>
          <w:rFonts w:ascii="宋体" w:hAnsi="宋体" w:cs="宋体" w:hint="eastAsia"/>
          <w:szCs w:val="21"/>
          <w:lang w:val="zh-CN"/>
        </w:rPr>
        <w:t>.</w:t>
      </w:r>
      <w:r w:rsidRPr="000119AE">
        <w:rPr>
          <w:rFonts w:ascii="宋体" w:hAnsi="宋体" w:cs="宋体" w:hint="eastAsia"/>
          <w:szCs w:val="21"/>
        </w:rPr>
        <w:t>2</w:t>
      </w:r>
      <w:r w:rsidRPr="000119AE">
        <w:rPr>
          <w:rFonts w:ascii="宋体" w:hAnsi="宋体" w:cs="宋体" w:hint="eastAsia"/>
          <w:szCs w:val="21"/>
          <w:lang w:val="zh-CN"/>
        </w:rPr>
        <w:t xml:space="preserve"> </w:t>
      </w:r>
      <w:r w:rsidRPr="000119AE">
        <w:rPr>
          <w:rFonts w:ascii="宋体" w:hAnsi="宋体" w:cs="宋体" w:hint="eastAsia"/>
          <w:szCs w:val="21"/>
        </w:rPr>
        <w:t>商务技术</w:t>
      </w:r>
      <w:r w:rsidRPr="000119AE">
        <w:rPr>
          <w:rFonts w:ascii="宋体" w:hAnsi="宋体" w:cs="宋体" w:hint="eastAsia"/>
          <w:szCs w:val="21"/>
          <w:lang w:val="zh-CN"/>
        </w:rPr>
        <w:t>文件：</w:t>
      </w:r>
    </w:p>
    <w:p w14:paraId="747FEC70"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2.2.1营业执照（事业单位法人证书）；</w:t>
      </w:r>
    </w:p>
    <w:p w14:paraId="6A9E8929"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 xml:space="preserve">2.2.2投标函； </w:t>
      </w:r>
    </w:p>
    <w:p w14:paraId="5F00C920"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2.2.3授权委托书或法定代表人（单位负责人、自然人本人）身份证明；</w:t>
      </w:r>
    </w:p>
    <w:p w14:paraId="3C30CBA8"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2.2.4分包意向协议（如有)；</w:t>
      </w:r>
    </w:p>
    <w:p w14:paraId="3701CF9D"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2.2.5符合性审查资料（如有）；</w:t>
      </w:r>
    </w:p>
    <w:p w14:paraId="5B867CDF"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2.2.6评标标准相应的商务技术资料；</w:t>
      </w:r>
    </w:p>
    <w:p w14:paraId="517151C0"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2.2.7投标标的清单（如有）；</w:t>
      </w:r>
    </w:p>
    <w:p w14:paraId="035A0B52"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2.2.8商务技术偏离表；</w:t>
      </w:r>
    </w:p>
    <w:p w14:paraId="77CFE24A" w14:textId="4A4DC6F1" w:rsidR="008D4A35" w:rsidRPr="000119AE" w:rsidRDefault="00000000" w:rsidP="00170994">
      <w:pPr>
        <w:adjustRightInd/>
        <w:spacing w:line="336" w:lineRule="auto"/>
        <w:ind w:firstLineChars="200" w:firstLine="420"/>
        <w:rPr>
          <w:rFonts w:ascii="宋体" w:hAnsi="宋体" w:cs="宋体"/>
          <w:szCs w:val="21"/>
        </w:rPr>
      </w:pPr>
      <w:r w:rsidRPr="000119AE">
        <w:rPr>
          <w:rFonts w:ascii="宋体" w:hAnsi="宋体" w:cs="宋体" w:hint="eastAsia"/>
          <w:szCs w:val="21"/>
        </w:rPr>
        <w:t>2.2.9政府采购供应商廉洁自律承诺书；</w:t>
      </w:r>
    </w:p>
    <w:p w14:paraId="7D291F19"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w:t>
      </w:r>
      <w:r w:rsidRPr="000119AE">
        <w:rPr>
          <w:rFonts w:ascii="宋体" w:hAnsi="宋体" w:cs="宋体" w:hint="eastAsia"/>
          <w:szCs w:val="21"/>
          <w:lang w:val="zh-CN"/>
        </w:rPr>
        <w:t>.</w:t>
      </w:r>
      <w:r w:rsidRPr="000119AE">
        <w:rPr>
          <w:rFonts w:ascii="宋体" w:hAnsi="宋体" w:cs="宋体" w:hint="eastAsia"/>
          <w:szCs w:val="21"/>
        </w:rPr>
        <w:t>3报价文件</w:t>
      </w:r>
    </w:p>
    <w:p w14:paraId="2D9B09C7"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2.3.1开标一览表（报价表）；</w:t>
      </w:r>
    </w:p>
    <w:p w14:paraId="2FD2EF56"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2.3.2投标分项报价表；</w:t>
      </w:r>
    </w:p>
    <w:p w14:paraId="5A3E0D31"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3、我方承诺除商务技术偏离表列出的偏离外，我方响应采购文件的全部要求。</w:t>
      </w:r>
    </w:p>
    <w:p w14:paraId="198CFC67"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4、如我方中标，我方承诺：</w:t>
      </w:r>
    </w:p>
    <w:p w14:paraId="50BBA899"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 xml:space="preserve">4.1在收到中标通知书后，在中标通知书规定的期限内与你方签订合同； </w:t>
      </w:r>
    </w:p>
    <w:p w14:paraId="4A3FE3BA"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 xml:space="preserve">4.2在签订合同时不向你方提出附加条件； </w:t>
      </w:r>
    </w:p>
    <w:p w14:paraId="101030DD"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 xml:space="preserve">4.3按照采购文件要求提交履约保证金； </w:t>
      </w:r>
    </w:p>
    <w:p w14:paraId="582F3D0A"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 xml:space="preserve">4.4在合同约定的期限内完成合同规定的全部义务。 </w:t>
      </w:r>
    </w:p>
    <w:p w14:paraId="27458FA9" w14:textId="77777777" w:rsidR="008D4A35" w:rsidRPr="000119AE" w:rsidRDefault="00000000">
      <w:pPr>
        <w:adjustRightInd/>
        <w:spacing w:line="336" w:lineRule="auto"/>
        <w:ind w:firstLineChars="200" w:firstLine="420"/>
        <w:rPr>
          <w:rFonts w:ascii="宋体" w:hAnsi="宋体" w:cs="宋体"/>
          <w:szCs w:val="21"/>
        </w:rPr>
      </w:pPr>
      <w:r w:rsidRPr="000119AE">
        <w:rPr>
          <w:rFonts w:ascii="宋体" w:hAnsi="宋体" w:cs="宋体" w:hint="eastAsia"/>
          <w:szCs w:val="21"/>
        </w:rPr>
        <w:t>5、其他补充说明:</w:t>
      </w:r>
      <w:r w:rsidRPr="000119AE">
        <w:rPr>
          <w:rFonts w:ascii="宋体" w:hAnsi="宋体" w:cs="宋体" w:hint="eastAsia"/>
          <w:szCs w:val="21"/>
          <w:u w:val="single"/>
        </w:rPr>
        <w:t xml:space="preserve">                                        </w:t>
      </w:r>
      <w:r w:rsidRPr="000119AE">
        <w:rPr>
          <w:rFonts w:ascii="宋体" w:hAnsi="宋体" w:cs="宋体" w:hint="eastAsia"/>
          <w:szCs w:val="21"/>
        </w:rPr>
        <w:t>。</w:t>
      </w:r>
    </w:p>
    <w:p w14:paraId="32A516DE" w14:textId="77777777" w:rsidR="008D4A35" w:rsidRPr="000119AE" w:rsidRDefault="00000000">
      <w:pPr>
        <w:adjustRightInd/>
        <w:spacing w:line="336" w:lineRule="auto"/>
        <w:ind w:firstLine="560"/>
        <w:rPr>
          <w:rFonts w:ascii="宋体" w:hAnsi="宋体" w:cs="宋体"/>
          <w:szCs w:val="21"/>
        </w:rPr>
      </w:pPr>
      <w:r w:rsidRPr="000119AE">
        <w:rPr>
          <w:rFonts w:ascii="宋体" w:hAnsi="宋体" w:cs="宋体" w:hint="eastAsia"/>
          <w:szCs w:val="21"/>
        </w:rPr>
        <w:t xml:space="preserve">投标人名称（盖章）：                          </w:t>
      </w:r>
    </w:p>
    <w:p w14:paraId="026B1FA3" w14:textId="77777777" w:rsidR="008D4A35" w:rsidRPr="000119AE" w:rsidRDefault="00000000">
      <w:pPr>
        <w:adjustRightInd/>
        <w:spacing w:line="336" w:lineRule="auto"/>
        <w:ind w:firstLine="560"/>
        <w:rPr>
          <w:rFonts w:ascii="宋体" w:hAnsi="宋体" w:cs="宋体"/>
          <w:szCs w:val="21"/>
        </w:rPr>
      </w:pPr>
      <w:r w:rsidRPr="000119AE">
        <w:rPr>
          <w:rFonts w:ascii="宋体" w:hAnsi="宋体" w:cs="宋体" w:hint="eastAsia"/>
          <w:szCs w:val="21"/>
        </w:rPr>
        <w:t>日期：  年   月   日</w:t>
      </w:r>
    </w:p>
    <w:p w14:paraId="62A973A6" w14:textId="77777777" w:rsidR="008D4A35" w:rsidRPr="000119AE" w:rsidRDefault="00000000">
      <w:pPr>
        <w:adjustRightInd/>
        <w:spacing w:line="336" w:lineRule="auto"/>
        <w:ind w:firstLine="560"/>
        <w:rPr>
          <w:rFonts w:ascii="宋体" w:hAnsi="宋体" w:cs="宋体"/>
          <w:szCs w:val="21"/>
        </w:rPr>
      </w:pPr>
      <w:r w:rsidRPr="000119AE">
        <w:rPr>
          <w:rFonts w:ascii="宋体" w:hAnsi="宋体" w:cs="宋体" w:hint="eastAsia"/>
          <w:szCs w:val="21"/>
        </w:rPr>
        <w:t>注：按本格式和要求提供。</w:t>
      </w:r>
    </w:p>
    <w:p w14:paraId="19C6936E" w14:textId="77777777" w:rsidR="008D4A35" w:rsidRPr="000119AE" w:rsidRDefault="00000000">
      <w:pPr>
        <w:ind w:firstLine="560"/>
        <w:rPr>
          <w:rFonts w:ascii="宋体" w:hAnsi="宋体" w:cs="宋体"/>
          <w:szCs w:val="21"/>
        </w:rPr>
      </w:pPr>
      <w:r w:rsidRPr="000119AE">
        <w:rPr>
          <w:rFonts w:ascii="宋体" w:hAnsi="宋体" w:cs="宋体" w:hint="eastAsia"/>
          <w:szCs w:val="21"/>
        </w:rPr>
        <w:br w:type="page"/>
      </w:r>
    </w:p>
    <w:p w14:paraId="7212B18F" w14:textId="77777777"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lang w:val="zh-CN"/>
        </w:rPr>
        <w:lastRenderedPageBreak/>
        <w:t>二、授权委托书或法定代表人（单位负责人、自然人本人）身份证明</w:t>
      </w:r>
    </w:p>
    <w:p w14:paraId="5232A98B" w14:textId="77777777" w:rsidR="008D4A35" w:rsidRPr="000119AE" w:rsidRDefault="00000000">
      <w:pPr>
        <w:adjustRightInd/>
        <w:spacing w:line="360" w:lineRule="auto"/>
        <w:ind w:firstLine="482"/>
        <w:jc w:val="center"/>
        <w:rPr>
          <w:rFonts w:ascii="宋体" w:hAnsi="宋体" w:cs="宋体"/>
          <w:b/>
          <w:kern w:val="0"/>
          <w:sz w:val="24"/>
        </w:rPr>
      </w:pPr>
      <w:r w:rsidRPr="000119AE">
        <w:rPr>
          <w:rFonts w:ascii="宋体" w:hAnsi="宋体" w:cs="宋体" w:hint="eastAsia"/>
          <w:b/>
          <w:kern w:val="0"/>
          <w:sz w:val="24"/>
          <w:lang w:val="zh-CN"/>
        </w:rPr>
        <w:t>授权委托书（适用于非联合体投标）</w:t>
      </w:r>
    </w:p>
    <w:p w14:paraId="7C9F173A" w14:textId="38700E12" w:rsidR="008D4A35" w:rsidRPr="000119AE" w:rsidRDefault="0093123E">
      <w:pPr>
        <w:adjustRightInd/>
        <w:spacing w:line="360" w:lineRule="auto"/>
        <w:ind w:firstLine="562"/>
        <w:rPr>
          <w:rFonts w:ascii="宋体" w:hAnsi="宋体" w:cs="宋体"/>
          <w:kern w:val="0"/>
          <w:szCs w:val="21"/>
        </w:rPr>
      </w:pPr>
      <w:r w:rsidRPr="000119AE">
        <w:rPr>
          <w:rFonts w:ascii="宋体" w:hAnsi="宋体" w:cs="宋体" w:hint="eastAsia"/>
          <w:b/>
          <w:bCs/>
          <w:szCs w:val="21"/>
        </w:rPr>
        <w:t>象山县文化和广电旅游体育局、浙江国信工程管理咨询有限公司</w:t>
      </w:r>
      <w:r w:rsidRPr="000119AE">
        <w:rPr>
          <w:rFonts w:ascii="宋体" w:hAnsi="宋体" w:cs="宋体" w:hint="eastAsia"/>
          <w:kern w:val="0"/>
          <w:szCs w:val="21"/>
          <w:lang w:val="zh-CN"/>
        </w:rPr>
        <w:t>：</w:t>
      </w:r>
    </w:p>
    <w:p w14:paraId="7E4B1530" w14:textId="7D5282F7" w:rsidR="008D4A35" w:rsidRPr="000119AE" w:rsidRDefault="00000000">
      <w:pPr>
        <w:adjustRightInd/>
        <w:spacing w:line="360" w:lineRule="auto"/>
        <w:ind w:firstLineChars="200" w:firstLine="420"/>
        <w:rPr>
          <w:rFonts w:ascii="宋体" w:hAnsi="宋体" w:cs="宋体"/>
          <w:kern w:val="0"/>
          <w:szCs w:val="21"/>
        </w:rPr>
      </w:pPr>
      <w:r w:rsidRPr="000119AE">
        <w:rPr>
          <w:rFonts w:ascii="宋体" w:hAnsi="宋体" w:cs="宋体" w:hint="eastAsia"/>
          <w:kern w:val="0"/>
          <w:szCs w:val="21"/>
        </w:rPr>
        <w:t>现</w:t>
      </w:r>
      <w:r w:rsidRPr="000119AE">
        <w:rPr>
          <w:rFonts w:ascii="宋体" w:hAnsi="宋体" w:cs="宋体" w:hint="eastAsia"/>
          <w:kern w:val="0"/>
          <w:szCs w:val="21"/>
          <w:lang w:val="zh-CN"/>
        </w:rPr>
        <w:t>委托</w:t>
      </w:r>
      <w:r w:rsidRPr="000119AE">
        <w:rPr>
          <w:rFonts w:ascii="宋体" w:hAnsi="宋体" w:cs="宋体" w:hint="eastAsia"/>
          <w:kern w:val="0"/>
          <w:szCs w:val="21"/>
          <w:u w:val="single"/>
          <w:lang w:val="zh-CN"/>
        </w:rPr>
        <w:t xml:space="preserve">          </w:t>
      </w:r>
      <w:r w:rsidRPr="000119AE">
        <w:rPr>
          <w:rFonts w:ascii="宋体" w:hAnsi="宋体" w:cs="宋体" w:hint="eastAsia"/>
          <w:kern w:val="0"/>
          <w:szCs w:val="21"/>
          <w:lang w:val="zh-CN"/>
        </w:rPr>
        <w:t>（姓名）为我方代理人（身份证号码：</w:t>
      </w:r>
      <w:r w:rsidRPr="000119AE">
        <w:rPr>
          <w:rFonts w:ascii="宋体" w:hAnsi="宋体" w:cs="宋体" w:hint="eastAsia"/>
          <w:kern w:val="0"/>
          <w:szCs w:val="21"/>
          <w:u w:val="single"/>
          <w:lang w:val="zh-CN"/>
        </w:rPr>
        <w:t xml:space="preserve">          </w:t>
      </w:r>
      <w:r w:rsidRPr="000119AE">
        <w:rPr>
          <w:rFonts w:ascii="宋体" w:hAnsi="宋体" w:cs="宋体" w:hint="eastAsia"/>
          <w:kern w:val="0"/>
          <w:szCs w:val="21"/>
          <w:lang w:val="zh-CN"/>
        </w:rPr>
        <w:t>，手机：</w:t>
      </w:r>
      <w:r w:rsidRPr="000119AE">
        <w:rPr>
          <w:rFonts w:ascii="宋体" w:hAnsi="宋体" w:cs="宋体" w:hint="eastAsia"/>
          <w:kern w:val="0"/>
          <w:szCs w:val="21"/>
          <w:u w:val="single"/>
          <w:lang w:val="zh-CN"/>
        </w:rPr>
        <w:t xml:space="preserve">          </w:t>
      </w:r>
      <w:r w:rsidRPr="000119AE">
        <w:rPr>
          <w:rFonts w:ascii="宋体" w:hAnsi="宋体" w:cs="宋体" w:hint="eastAsia"/>
          <w:kern w:val="0"/>
          <w:szCs w:val="21"/>
          <w:lang w:val="zh-CN"/>
        </w:rPr>
        <w:t>），以我方名义处理</w:t>
      </w:r>
      <w:r w:rsidR="00786BC8" w:rsidRPr="000119AE">
        <w:rPr>
          <w:rFonts w:ascii="宋体" w:hAnsi="宋体" w:cs="宋体" w:hint="eastAsia"/>
          <w:kern w:val="0"/>
          <w:szCs w:val="21"/>
          <w:lang w:val="zh-CN"/>
        </w:rPr>
        <w:t>2025年全国沙滩排球巡回赛（象山站）暨中华人民共和国第十五届运动会沙滩排球资格赛运营服务</w:t>
      </w:r>
      <w:r w:rsidR="006540F5" w:rsidRPr="000119AE">
        <w:rPr>
          <w:rFonts w:ascii="宋体" w:hAnsi="宋体" w:cs="宋体" w:hint="eastAsia"/>
          <w:kern w:val="0"/>
          <w:szCs w:val="21"/>
          <w:lang w:val="zh-CN"/>
        </w:rPr>
        <w:t xml:space="preserve"> </w:t>
      </w:r>
      <w:r w:rsidRPr="000119AE">
        <w:rPr>
          <w:rFonts w:ascii="宋体" w:hAnsi="宋体" w:cs="宋体" w:hint="eastAsia"/>
          <w:szCs w:val="21"/>
        </w:rPr>
        <w:t>【项目编号：</w:t>
      </w:r>
      <w:r w:rsidR="00E51D2C" w:rsidRPr="000119AE">
        <w:rPr>
          <w:rFonts w:ascii="宋体" w:hAnsi="宋体" w:cs="宋体" w:hint="eastAsia"/>
          <w:szCs w:val="21"/>
        </w:rPr>
        <w:t>ZJGX-C2025035</w:t>
      </w:r>
      <w:r w:rsidRPr="000119AE">
        <w:rPr>
          <w:rFonts w:ascii="宋体" w:hAnsi="宋体" w:cs="宋体" w:hint="eastAsia"/>
          <w:szCs w:val="21"/>
        </w:rPr>
        <w:t>】</w:t>
      </w:r>
      <w:r w:rsidRPr="000119AE">
        <w:rPr>
          <w:rFonts w:ascii="宋体" w:hAnsi="宋体" w:cs="宋体" w:hint="eastAsia"/>
          <w:kern w:val="0"/>
          <w:szCs w:val="21"/>
          <w:lang w:val="zh-CN"/>
        </w:rPr>
        <w:t>政府采购投标的一切事项，其法律后果由我方承担。</w:t>
      </w:r>
    </w:p>
    <w:p w14:paraId="2178BBDD" w14:textId="77777777" w:rsidR="008D4A35" w:rsidRPr="000119AE" w:rsidRDefault="00000000">
      <w:pPr>
        <w:adjustRightInd/>
        <w:spacing w:line="360" w:lineRule="auto"/>
        <w:ind w:firstLineChars="200" w:firstLine="420"/>
        <w:rPr>
          <w:rFonts w:ascii="宋体" w:hAnsi="宋体" w:cs="宋体"/>
          <w:kern w:val="0"/>
          <w:szCs w:val="21"/>
        </w:rPr>
      </w:pPr>
      <w:r w:rsidRPr="000119AE">
        <w:rPr>
          <w:rFonts w:ascii="宋体" w:hAnsi="宋体" w:cs="宋体" w:hint="eastAsia"/>
          <w:kern w:val="0"/>
          <w:szCs w:val="21"/>
          <w:lang w:val="zh-CN"/>
        </w:rPr>
        <w:t>委托期限</w:t>
      </w:r>
      <w:r w:rsidRPr="000119AE">
        <w:rPr>
          <w:rFonts w:ascii="宋体" w:hAnsi="宋体" w:cs="宋体" w:hint="eastAsia"/>
          <w:kern w:val="0"/>
          <w:szCs w:val="21"/>
        </w:rPr>
        <w:t>：</w:t>
      </w:r>
      <w:r w:rsidRPr="000119AE">
        <w:rPr>
          <w:rFonts w:ascii="宋体" w:hAnsi="宋体" w:cs="宋体" w:hint="eastAsia"/>
          <w:kern w:val="0"/>
          <w:szCs w:val="21"/>
          <w:lang w:val="zh-CN"/>
        </w:rPr>
        <w:t>自</w:t>
      </w:r>
      <w:r w:rsidRPr="000119AE">
        <w:rPr>
          <w:rFonts w:ascii="宋体" w:hAnsi="宋体" w:cs="宋体" w:hint="eastAsia"/>
          <w:kern w:val="0"/>
          <w:szCs w:val="21"/>
        </w:rPr>
        <w:t xml:space="preserve">   </w:t>
      </w:r>
      <w:r w:rsidRPr="000119AE">
        <w:rPr>
          <w:rFonts w:ascii="宋体" w:hAnsi="宋体" w:cs="宋体" w:hint="eastAsia"/>
          <w:kern w:val="0"/>
          <w:szCs w:val="21"/>
          <w:lang w:val="zh-CN"/>
        </w:rPr>
        <w:t>年</w:t>
      </w:r>
      <w:r w:rsidRPr="000119AE">
        <w:rPr>
          <w:rFonts w:ascii="宋体" w:hAnsi="宋体" w:cs="宋体" w:hint="eastAsia"/>
          <w:kern w:val="0"/>
          <w:szCs w:val="21"/>
        </w:rPr>
        <w:t xml:space="preserve"> </w:t>
      </w:r>
      <w:r w:rsidRPr="000119AE">
        <w:rPr>
          <w:rFonts w:ascii="宋体" w:hAnsi="宋体" w:cs="宋体" w:hint="eastAsia"/>
          <w:kern w:val="0"/>
          <w:szCs w:val="21"/>
          <w:lang w:val="zh-CN"/>
        </w:rPr>
        <w:t>月</w:t>
      </w:r>
      <w:r w:rsidRPr="000119AE">
        <w:rPr>
          <w:rFonts w:ascii="宋体" w:hAnsi="宋体" w:cs="宋体" w:hint="eastAsia"/>
          <w:kern w:val="0"/>
          <w:szCs w:val="21"/>
        </w:rPr>
        <w:t xml:space="preserve">  </w:t>
      </w:r>
      <w:r w:rsidRPr="000119AE">
        <w:rPr>
          <w:rFonts w:ascii="宋体" w:hAnsi="宋体" w:cs="宋体" w:hint="eastAsia"/>
          <w:kern w:val="0"/>
          <w:szCs w:val="21"/>
          <w:lang w:val="zh-CN"/>
        </w:rPr>
        <w:t>日起至</w:t>
      </w:r>
      <w:r w:rsidRPr="000119AE">
        <w:rPr>
          <w:rFonts w:ascii="宋体" w:hAnsi="宋体" w:cs="宋体" w:hint="eastAsia"/>
          <w:kern w:val="0"/>
          <w:szCs w:val="21"/>
        </w:rPr>
        <w:t xml:space="preserve">  </w:t>
      </w:r>
      <w:r w:rsidRPr="000119AE">
        <w:rPr>
          <w:rFonts w:ascii="宋体" w:hAnsi="宋体" w:cs="宋体" w:hint="eastAsia"/>
          <w:kern w:val="0"/>
          <w:szCs w:val="21"/>
          <w:lang w:val="zh-CN"/>
        </w:rPr>
        <w:t>年</w:t>
      </w:r>
      <w:r w:rsidRPr="000119AE">
        <w:rPr>
          <w:rFonts w:ascii="宋体" w:hAnsi="宋体" w:cs="宋体" w:hint="eastAsia"/>
          <w:kern w:val="0"/>
          <w:szCs w:val="21"/>
        </w:rPr>
        <w:t xml:space="preserve">  </w:t>
      </w:r>
      <w:r w:rsidRPr="000119AE">
        <w:rPr>
          <w:rFonts w:ascii="宋体" w:hAnsi="宋体" w:cs="宋体" w:hint="eastAsia"/>
          <w:kern w:val="0"/>
          <w:szCs w:val="21"/>
          <w:lang w:val="zh-CN"/>
        </w:rPr>
        <w:t>月</w:t>
      </w:r>
      <w:r w:rsidRPr="000119AE">
        <w:rPr>
          <w:rFonts w:ascii="宋体" w:hAnsi="宋体" w:cs="宋体" w:hint="eastAsia"/>
          <w:kern w:val="0"/>
          <w:szCs w:val="21"/>
        </w:rPr>
        <w:t xml:space="preserve">  </w:t>
      </w:r>
      <w:r w:rsidRPr="000119AE">
        <w:rPr>
          <w:rFonts w:ascii="宋体" w:hAnsi="宋体" w:cs="宋体" w:hint="eastAsia"/>
          <w:kern w:val="0"/>
          <w:szCs w:val="21"/>
          <w:lang w:val="zh-CN"/>
        </w:rPr>
        <w:t>日止。</w:t>
      </w:r>
    </w:p>
    <w:p w14:paraId="2FCBD6A4" w14:textId="77777777" w:rsidR="008D4A35" w:rsidRPr="000119AE" w:rsidRDefault="00000000">
      <w:pPr>
        <w:adjustRightInd/>
        <w:spacing w:line="360" w:lineRule="auto"/>
        <w:ind w:firstLineChars="200" w:firstLine="420"/>
        <w:rPr>
          <w:rFonts w:ascii="宋体" w:hAnsi="宋体" w:cs="宋体"/>
          <w:kern w:val="0"/>
          <w:szCs w:val="21"/>
        </w:rPr>
      </w:pPr>
      <w:r w:rsidRPr="000119AE">
        <w:rPr>
          <w:rFonts w:ascii="宋体" w:hAnsi="宋体" w:cs="宋体" w:hint="eastAsia"/>
          <w:kern w:val="0"/>
          <w:szCs w:val="21"/>
          <w:lang w:val="zh-CN"/>
        </w:rPr>
        <w:t>特此告知。</w:t>
      </w:r>
    </w:p>
    <w:p w14:paraId="39F624C0" w14:textId="77777777" w:rsidR="008D4A35" w:rsidRPr="000119AE" w:rsidRDefault="008D4A35">
      <w:pPr>
        <w:adjustRightInd/>
        <w:spacing w:line="360" w:lineRule="auto"/>
        <w:ind w:firstLine="560"/>
        <w:rPr>
          <w:rFonts w:ascii="宋体" w:hAnsi="宋体" w:cs="宋体"/>
          <w:kern w:val="0"/>
          <w:szCs w:val="21"/>
          <w:lang w:val="zh-CN"/>
        </w:rPr>
      </w:pPr>
    </w:p>
    <w:p w14:paraId="32ECA50E" w14:textId="77777777" w:rsidR="008D4A35" w:rsidRPr="000119AE" w:rsidRDefault="00000000">
      <w:pPr>
        <w:adjustRightInd/>
        <w:spacing w:line="360" w:lineRule="auto"/>
        <w:ind w:firstLine="560"/>
        <w:rPr>
          <w:rFonts w:ascii="宋体" w:hAnsi="宋体" w:cs="宋体"/>
          <w:kern w:val="0"/>
          <w:szCs w:val="21"/>
        </w:rPr>
      </w:pPr>
      <w:r w:rsidRPr="000119AE">
        <w:rPr>
          <w:rFonts w:ascii="宋体" w:hAnsi="宋体" w:cs="宋体" w:hint="eastAsia"/>
          <w:kern w:val="0"/>
          <w:szCs w:val="21"/>
          <w:lang w:val="zh-CN"/>
        </w:rPr>
        <w:t>投标人名称(盖章)：</w:t>
      </w:r>
    </w:p>
    <w:p w14:paraId="3B84D29E" w14:textId="77777777" w:rsidR="008D4A35" w:rsidRPr="000119AE" w:rsidRDefault="00000000">
      <w:pPr>
        <w:adjustRightInd/>
        <w:spacing w:line="360" w:lineRule="auto"/>
        <w:ind w:firstLine="560"/>
        <w:rPr>
          <w:rFonts w:ascii="宋体" w:hAnsi="宋体" w:cs="宋体"/>
          <w:b/>
          <w:kern w:val="0"/>
          <w:szCs w:val="21"/>
          <w:lang w:val="zh-CN"/>
        </w:rPr>
      </w:pPr>
      <w:r w:rsidRPr="000119AE">
        <w:rPr>
          <w:rFonts w:ascii="宋体" w:hAnsi="宋体" w:cs="宋体" w:hint="eastAsia"/>
          <w:kern w:val="0"/>
          <w:szCs w:val="21"/>
          <w:lang w:val="zh-CN"/>
        </w:rPr>
        <w:t>签发日期：  年  月   日</w:t>
      </w:r>
    </w:p>
    <w:p w14:paraId="6BE78495" w14:textId="77777777" w:rsidR="008738E3" w:rsidRPr="000119AE" w:rsidRDefault="008738E3">
      <w:pPr>
        <w:widowControl/>
        <w:adjustRightInd/>
        <w:ind w:firstLine="482"/>
        <w:jc w:val="left"/>
        <w:rPr>
          <w:rFonts w:ascii="宋体" w:hAnsi="宋体" w:cs="宋体"/>
          <w:b/>
          <w:kern w:val="0"/>
          <w:sz w:val="24"/>
          <w:lang w:val="zh-CN"/>
        </w:rPr>
      </w:pPr>
      <w:r w:rsidRPr="000119AE">
        <w:rPr>
          <w:rFonts w:ascii="宋体" w:hAnsi="宋体" w:cs="宋体"/>
          <w:b/>
          <w:kern w:val="0"/>
          <w:sz w:val="24"/>
          <w:lang w:val="zh-CN"/>
        </w:rPr>
        <w:br w:type="page"/>
      </w:r>
    </w:p>
    <w:p w14:paraId="301CB4CA" w14:textId="73460653"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lang w:val="zh-CN"/>
        </w:rPr>
        <w:lastRenderedPageBreak/>
        <w:t>三、分包意向协议（</w:t>
      </w:r>
      <w:r w:rsidR="002E5430" w:rsidRPr="000119AE">
        <w:rPr>
          <w:rFonts w:ascii="宋体" w:hAnsi="宋体" w:cs="宋体" w:hint="eastAsia"/>
          <w:b/>
          <w:kern w:val="0"/>
          <w:sz w:val="24"/>
          <w:lang w:val="zh-CN"/>
        </w:rPr>
        <w:t>本项目不适用</w:t>
      </w:r>
      <w:r w:rsidRPr="000119AE">
        <w:rPr>
          <w:rFonts w:ascii="宋体" w:hAnsi="宋体" w:cs="宋体" w:hint="eastAsia"/>
          <w:b/>
          <w:kern w:val="0"/>
          <w:sz w:val="24"/>
          <w:lang w:val="zh-CN"/>
        </w:rPr>
        <w:t>）</w:t>
      </w:r>
    </w:p>
    <w:p w14:paraId="5850639A" w14:textId="77777777" w:rsidR="008D4A35" w:rsidRPr="000119AE" w:rsidRDefault="00000000">
      <w:pPr>
        <w:widowControl/>
        <w:spacing w:line="360" w:lineRule="auto"/>
        <w:ind w:firstLineChars="50" w:firstLine="105"/>
        <w:jc w:val="left"/>
        <w:rPr>
          <w:rFonts w:ascii="宋体" w:hAnsi="宋体" w:cs="宋体"/>
          <w:sz w:val="24"/>
        </w:rPr>
      </w:pPr>
      <w:r w:rsidRPr="000119AE">
        <w:rPr>
          <w:rFonts w:ascii="宋体" w:hAnsi="宋体" w:cs="宋体" w:hint="eastAsia"/>
          <w:szCs w:val="21"/>
        </w:rPr>
        <w:t>【</w:t>
      </w:r>
      <w:r w:rsidRPr="000119AE">
        <w:rPr>
          <w:rFonts w:ascii="宋体" w:hAnsi="宋体" w:cs="宋体" w:hint="eastAsia"/>
          <w:b/>
          <w:szCs w:val="21"/>
        </w:rPr>
        <w:t>中标后以分包方式履行合同的，提供分包意向协议(附件6)；采购人不同意分包或者投标人中标后不以分包方式履行合同的，则不需要提供。</w:t>
      </w:r>
      <w:r w:rsidRPr="000119AE">
        <w:rPr>
          <w:rFonts w:ascii="宋体" w:hAnsi="宋体" w:cs="宋体" w:hint="eastAsia"/>
          <w:szCs w:val="21"/>
        </w:rPr>
        <w:t>】</w:t>
      </w:r>
    </w:p>
    <w:p w14:paraId="1F09E9F5" w14:textId="77777777" w:rsidR="008D4A35" w:rsidRPr="000119AE" w:rsidRDefault="008D4A35">
      <w:pPr>
        <w:snapToGrid w:val="0"/>
        <w:spacing w:line="360" w:lineRule="auto"/>
        <w:ind w:firstLine="480"/>
        <w:rPr>
          <w:rFonts w:ascii="宋体" w:hAnsi="宋体" w:cs="宋体"/>
          <w:kern w:val="0"/>
          <w:sz w:val="24"/>
        </w:rPr>
      </w:pPr>
    </w:p>
    <w:p w14:paraId="5A611BC4" w14:textId="77777777" w:rsidR="008D4A35" w:rsidRPr="000119AE" w:rsidRDefault="008D4A35">
      <w:pPr>
        <w:pStyle w:val="a6"/>
        <w:ind w:firstLine="560"/>
        <w:rPr>
          <w:rFonts w:ascii="宋体" w:hAnsi="宋体" w:cs="宋体"/>
        </w:rPr>
      </w:pPr>
    </w:p>
    <w:p w14:paraId="5A731E25" w14:textId="77777777"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lang w:val="zh-CN"/>
        </w:rPr>
        <w:t>四、符合性审查资料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944"/>
        <w:gridCol w:w="3825"/>
        <w:gridCol w:w="1510"/>
      </w:tblGrid>
      <w:tr w:rsidR="000119AE" w:rsidRPr="000119AE" w14:paraId="3E382EF6" w14:textId="77777777">
        <w:trPr>
          <w:trHeight w:val="882"/>
          <w:jc w:val="center"/>
        </w:trPr>
        <w:tc>
          <w:tcPr>
            <w:tcW w:w="796" w:type="dxa"/>
            <w:vAlign w:val="center"/>
          </w:tcPr>
          <w:p w14:paraId="0D585985" w14:textId="77777777" w:rsidR="008D4A35" w:rsidRPr="000119AE" w:rsidRDefault="00000000">
            <w:pPr>
              <w:adjustRightInd/>
              <w:spacing w:line="400" w:lineRule="exact"/>
              <w:ind w:firstLine="562"/>
              <w:jc w:val="center"/>
              <w:rPr>
                <w:rFonts w:ascii="宋体" w:hAnsi="宋体" w:cs="宋体"/>
                <w:b/>
                <w:szCs w:val="21"/>
              </w:rPr>
            </w:pPr>
            <w:r w:rsidRPr="000119AE">
              <w:rPr>
                <w:rFonts w:ascii="宋体" w:hAnsi="宋体" w:cs="宋体" w:hint="eastAsia"/>
                <w:b/>
                <w:szCs w:val="21"/>
              </w:rPr>
              <w:t>序号</w:t>
            </w:r>
          </w:p>
        </w:tc>
        <w:tc>
          <w:tcPr>
            <w:tcW w:w="3944" w:type="dxa"/>
            <w:vAlign w:val="center"/>
          </w:tcPr>
          <w:p w14:paraId="116F0242" w14:textId="77777777" w:rsidR="008D4A35" w:rsidRPr="000119AE" w:rsidRDefault="00000000">
            <w:pPr>
              <w:adjustRightInd/>
              <w:spacing w:line="400" w:lineRule="exact"/>
              <w:ind w:firstLine="562"/>
              <w:jc w:val="center"/>
              <w:rPr>
                <w:rFonts w:ascii="宋体" w:hAnsi="宋体" w:cs="宋体"/>
                <w:b/>
                <w:szCs w:val="21"/>
              </w:rPr>
            </w:pPr>
            <w:r w:rsidRPr="000119AE">
              <w:rPr>
                <w:rFonts w:ascii="宋体" w:hAnsi="宋体" w:cs="宋体" w:hint="eastAsia"/>
                <w:b/>
                <w:szCs w:val="21"/>
              </w:rPr>
              <w:t>实质性要求</w:t>
            </w:r>
          </w:p>
        </w:tc>
        <w:tc>
          <w:tcPr>
            <w:tcW w:w="3825" w:type="dxa"/>
            <w:vAlign w:val="center"/>
          </w:tcPr>
          <w:p w14:paraId="6AB667A1" w14:textId="77777777" w:rsidR="008D4A35" w:rsidRPr="000119AE" w:rsidRDefault="00000000">
            <w:pPr>
              <w:adjustRightInd/>
              <w:spacing w:line="400" w:lineRule="exact"/>
              <w:ind w:firstLine="562"/>
              <w:jc w:val="center"/>
              <w:rPr>
                <w:rFonts w:ascii="宋体" w:hAnsi="宋体" w:cs="宋体"/>
                <w:b/>
                <w:szCs w:val="21"/>
              </w:rPr>
            </w:pPr>
            <w:r w:rsidRPr="000119AE">
              <w:rPr>
                <w:rFonts w:ascii="宋体" w:hAnsi="宋体" w:cs="宋体" w:hint="eastAsia"/>
                <w:b/>
                <w:szCs w:val="21"/>
              </w:rPr>
              <w:t>需要提供的符合性审查资料</w:t>
            </w:r>
          </w:p>
        </w:tc>
        <w:tc>
          <w:tcPr>
            <w:tcW w:w="1510" w:type="dxa"/>
            <w:vAlign w:val="center"/>
          </w:tcPr>
          <w:p w14:paraId="72B27A87" w14:textId="77777777" w:rsidR="008D4A35" w:rsidRPr="000119AE" w:rsidRDefault="00000000">
            <w:pPr>
              <w:adjustRightInd/>
              <w:spacing w:line="400" w:lineRule="exact"/>
              <w:ind w:firstLine="562"/>
              <w:jc w:val="center"/>
              <w:rPr>
                <w:rFonts w:ascii="宋体" w:hAnsi="宋体" w:cs="宋体"/>
                <w:b/>
                <w:szCs w:val="21"/>
              </w:rPr>
            </w:pPr>
            <w:r w:rsidRPr="000119AE">
              <w:rPr>
                <w:rFonts w:ascii="宋体" w:hAnsi="宋体" w:cs="宋体" w:hint="eastAsia"/>
                <w:b/>
                <w:szCs w:val="21"/>
              </w:rPr>
              <w:t>投标文件中的</w:t>
            </w:r>
          </w:p>
          <w:p w14:paraId="44139497" w14:textId="77777777" w:rsidR="008D4A35" w:rsidRPr="000119AE" w:rsidRDefault="00000000">
            <w:pPr>
              <w:adjustRightInd/>
              <w:spacing w:line="400" w:lineRule="exact"/>
              <w:ind w:firstLine="562"/>
              <w:jc w:val="center"/>
              <w:rPr>
                <w:rFonts w:ascii="宋体" w:hAnsi="宋体" w:cs="宋体"/>
                <w:b/>
                <w:szCs w:val="21"/>
              </w:rPr>
            </w:pPr>
            <w:r w:rsidRPr="000119AE">
              <w:rPr>
                <w:rFonts w:ascii="宋体" w:hAnsi="宋体" w:cs="宋体" w:hint="eastAsia"/>
                <w:b/>
                <w:szCs w:val="21"/>
              </w:rPr>
              <w:t>页码位置</w:t>
            </w:r>
          </w:p>
        </w:tc>
      </w:tr>
      <w:tr w:rsidR="000119AE" w:rsidRPr="000119AE" w14:paraId="676DF37A" w14:textId="77777777">
        <w:trPr>
          <w:trHeight w:val="860"/>
          <w:jc w:val="center"/>
        </w:trPr>
        <w:tc>
          <w:tcPr>
            <w:tcW w:w="796" w:type="dxa"/>
            <w:vAlign w:val="center"/>
          </w:tcPr>
          <w:p w14:paraId="0C6E5F7F"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1</w:t>
            </w:r>
          </w:p>
        </w:tc>
        <w:tc>
          <w:tcPr>
            <w:tcW w:w="3944" w:type="dxa"/>
            <w:vAlign w:val="center"/>
          </w:tcPr>
          <w:p w14:paraId="01525399"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投标文件按照采购文件要求签署、盖章。</w:t>
            </w:r>
          </w:p>
        </w:tc>
        <w:tc>
          <w:tcPr>
            <w:tcW w:w="3825" w:type="dxa"/>
            <w:vAlign w:val="center"/>
          </w:tcPr>
          <w:p w14:paraId="4E5DBA7F"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需要使用电子签名或者签字盖章的投标文件的组成部分</w:t>
            </w:r>
          </w:p>
        </w:tc>
        <w:tc>
          <w:tcPr>
            <w:tcW w:w="1510" w:type="dxa"/>
            <w:vAlign w:val="center"/>
          </w:tcPr>
          <w:p w14:paraId="7CC87087"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见投标文件</w:t>
            </w:r>
          </w:p>
          <w:p w14:paraId="3091E0E8"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第</w:t>
            </w:r>
            <w:r w:rsidRPr="000119AE">
              <w:rPr>
                <w:rFonts w:ascii="宋体" w:hAnsi="宋体" w:cs="宋体" w:hint="eastAsia"/>
                <w:szCs w:val="21"/>
                <w:u w:val="single"/>
              </w:rPr>
              <w:t xml:space="preserve">  </w:t>
            </w:r>
            <w:r w:rsidRPr="000119AE">
              <w:rPr>
                <w:rFonts w:ascii="宋体" w:hAnsi="宋体" w:cs="宋体" w:hint="eastAsia"/>
                <w:szCs w:val="21"/>
              </w:rPr>
              <w:t>页</w:t>
            </w:r>
          </w:p>
        </w:tc>
      </w:tr>
      <w:tr w:rsidR="000119AE" w:rsidRPr="000119AE" w14:paraId="4D71DE59" w14:textId="77777777">
        <w:trPr>
          <w:trHeight w:val="860"/>
          <w:jc w:val="center"/>
        </w:trPr>
        <w:tc>
          <w:tcPr>
            <w:tcW w:w="796" w:type="dxa"/>
            <w:vAlign w:val="center"/>
          </w:tcPr>
          <w:p w14:paraId="00228F4D"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2</w:t>
            </w:r>
          </w:p>
        </w:tc>
        <w:tc>
          <w:tcPr>
            <w:tcW w:w="3944" w:type="dxa"/>
            <w:vAlign w:val="center"/>
          </w:tcPr>
          <w:p w14:paraId="48E039BD"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投标文件中承诺的投标有效期不少于采购文件中载明的投标有效期。</w:t>
            </w:r>
          </w:p>
        </w:tc>
        <w:tc>
          <w:tcPr>
            <w:tcW w:w="3825" w:type="dxa"/>
            <w:vAlign w:val="center"/>
          </w:tcPr>
          <w:p w14:paraId="5D13ED6A"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投标函</w:t>
            </w:r>
          </w:p>
        </w:tc>
        <w:tc>
          <w:tcPr>
            <w:tcW w:w="1510" w:type="dxa"/>
            <w:vAlign w:val="center"/>
          </w:tcPr>
          <w:p w14:paraId="6087D6FE"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见投标文件</w:t>
            </w:r>
          </w:p>
          <w:p w14:paraId="564FC628"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第</w:t>
            </w:r>
            <w:r w:rsidRPr="000119AE">
              <w:rPr>
                <w:rFonts w:ascii="宋体" w:hAnsi="宋体" w:cs="宋体" w:hint="eastAsia"/>
                <w:szCs w:val="21"/>
                <w:u w:val="single"/>
              </w:rPr>
              <w:t xml:space="preserve">  </w:t>
            </w:r>
            <w:r w:rsidRPr="000119AE">
              <w:rPr>
                <w:rFonts w:ascii="宋体" w:hAnsi="宋体" w:cs="宋体" w:hint="eastAsia"/>
                <w:szCs w:val="21"/>
              </w:rPr>
              <w:t>页</w:t>
            </w:r>
          </w:p>
        </w:tc>
      </w:tr>
      <w:tr w:rsidR="000119AE" w:rsidRPr="000119AE" w14:paraId="4A67C8F3" w14:textId="77777777">
        <w:trPr>
          <w:trHeight w:val="860"/>
          <w:jc w:val="center"/>
        </w:trPr>
        <w:tc>
          <w:tcPr>
            <w:tcW w:w="796" w:type="dxa"/>
            <w:vAlign w:val="center"/>
          </w:tcPr>
          <w:p w14:paraId="246BD2CD"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3</w:t>
            </w:r>
          </w:p>
        </w:tc>
        <w:tc>
          <w:tcPr>
            <w:tcW w:w="3944" w:type="dxa"/>
            <w:vAlign w:val="center"/>
          </w:tcPr>
          <w:p w14:paraId="5782CD7A"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投标文件满足采购文件的其他实质性要求。</w:t>
            </w:r>
          </w:p>
        </w:tc>
        <w:tc>
          <w:tcPr>
            <w:tcW w:w="3825" w:type="dxa"/>
            <w:vAlign w:val="center"/>
          </w:tcPr>
          <w:p w14:paraId="50119457"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kern w:val="0"/>
                <w:szCs w:val="21"/>
              </w:rPr>
              <w:t>采购文件其它实质性要求相应的材料（“★”系指实质性要求条款，采购文件无其他实质性要求的，无需提供）</w:t>
            </w:r>
          </w:p>
        </w:tc>
        <w:tc>
          <w:tcPr>
            <w:tcW w:w="1510" w:type="dxa"/>
            <w:vAlign w:val="center"/>
          </w:tcPr>
          <w:p w14:paraId="4D74B156"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见投标文件</w:t>
            </w:r>
          </w:p>
          <w:p w14:paraId="10C40105" w14:textId="77777777" w:rsidR="008D4A35" w:rsidRPr="000119AE" w:rsidRDefault="00000000">
            <w:pPr>
              <w:adjustRightInd/>
              <w:spacing w:line="400" w:lineRule="exact"/>
              <w:ind w:firstLine="560"/>
              <w:jc w:val="center"/>
              <w:rPr>
                <w:rFonts w:ascii="宋体" w:hAnsi="宋体" w:cs="宋体"/>
                <w:szCs w:val="21"/>
              </w:rPr>
            </w:pPr>
            <w:r w:rsidRPr="000119AE">
              <w:rPr>
                <w:rFonts w:ascii="宋体" w:hAnsi="宋体" w:cs="宋体" w:hint="eastAsia"/>
                <w:szCs w:val="21"/>
              </w:rPr>
              <w:t>第</w:t>
            </w:r>
            <w:r w:rsidRPr="000119AE">
              <w:rPr>
                <w:rFonts w:ascii="宋体" w:hAnsi="宋体" w:cs="宋体" w:hint="eastAsia"/>
                <w:szCs w:val="21"/>
                <w:u w:val="single"/>
              </w:rPr>
              <w:t xml:space="preserve">  </w:t>
            </w:r>
            <w:r w:rsidRPr="000119AE">
              <w:rPr>
                <w:rFonts w:ascii="宋体" w:hAnsi="宋体" w:cs="宋体" w:hint="eastAsia"/>
                <w:szCs w:val="21"/>
              </w:rPr>
              <w:t>页</w:t>
            </w:r>
          </w:p>
        </w:tc>
      </w:tr>
    </w:tbl>
    <w:p w14:paraId="0A94EB98" w14:textId="01848F7B" w:rsidR="008D4A35" w:rsidRPr="000119AE" w:rsidRDefault="00000000">
      <w:pPr>
        <w:spacing w:line="360" w:lineRule="auto"/>
        <w:ind w:right="420" w:firstLine="560"/>
        <w:rPr>
          <w:rFonts w:ascii="宋体" w:hAnsi="宋体" w:cs="宋体"/>
          <w:sz w:val="24"/>
        </w:rPr>
      </w:pPr>
      <w:r w:rsidRPr="000119AE">
        <w:rPr>
          <w:rFonts w:ascii="宋体" w:hAnsi="宋体" w:cs="宋体" w:hint="eastAsia"/>
          <w:szCs w:val="21"/>
        </w:rPr>
        <w:t>注：</w:t>
      </w:r>
      <w:r w:rsidR="00083894" w:rsidRPr="000119AE">
        <w:rPr>
          <w:rFonts w:ascii="宋体" w:hAnsi="宋体" w:cs="宋体" w:hint="eastAsia"/>
          <w:szCs w:val="21"/>
        </w:rPr>
        <w:t>仅做参考</w:t>
      </w:r>
      <w:r w:rsidRPr="000119AE">
        <w:rPr>
          <w:rFonts w:ascii="宋体" w:hAnsi="宋体" w:cs="宋体" w:hint="eastAsia"/>
          <w:szCs w:val="21"/>
        </w:rPr>
        <w:t>。</w:t>
      </w:r>
    </w:p>
    <w:p w14:paraId="0E1EED7B" w14:textId="77777777" w:rsidR="008D4A35" w:rsidRPr="000119AE" w:rsidRDefault="008D4A35">
      <w:pPr>
        <w:adjustRightInd/>
        <w:spacing w:line="360" w:lineRule="auto"/>
        <w:ind w:firstLine="482"/>
        <w:jc w:val="center"/>
        <w:rPr>
          <w:rFonts w:ascii="宋体" w:hAnsi="宋体" w:cs="宋体"/>
          <w:b/>
          <w:kern w:val="0"/>
          <w:sz w:val="24"/>
        </w:rPr>
      </w:pPr>
    </w:p>
    <w:p w14:paraId="53893131" w14:textId="77777777" w:rsidR="008D4A35" w:rsidRPr="000119AE" w:rsidRDefault="008D4A35">
      <w:pPr>
        <w:adjustRightInd/>
        <w:spacing w:line="360" w:lineRule="auto"/>
        <w:ind w:firstLine="482"/>
        <w:jc w:val="center"/>
        <w:rPr>
          <w:rFonts w:ascii="宋体" w:hAnsi="宋体" w:cs="宋体"/>
          <w:b/>
          <w:kern w:val="0"/>
          <w:sz w:val="24"/>
        </w:rPr>
      </w:pPr>
    </w:p>
    <w:p w14:paraId="513116C4" w14:textId="77777777"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lang w:val="zh-CN"/>
        </w:rPr>
        <w:t>五、评标标准相应的商务技术资料</w:t>
      </w:r>
    </w:p>
    <w:p w14:paraId="6343419B" w14:textId="77777777" w:rsidR="008D4A35" w:rsidRPr="000119AE" w:rsidRDefault="00000000">
      <w:pPr>
        <w:adjustRightInd/>
        <w:spacing w:line="360" w:lineRule="auto"/>
        <w:ind w:firstLine="482"/>
        <w:rPr>
          <w:rFonts w:ascii="宋体" w:hAnsi="宋体" w:cs="宋体"/>
          <w:b/>
          <w:kern w:val="0"/>
          <w:sz w:val="24"/>
          <w:lang w:val="zh-CN"/>
        </w:rPr>
      </w:pPr>
      <w:r w:rsidRPr="000119AE">
        <w:rPr>
          <w:rFonts w:ascii="宋体" w:hAnsi="宋体" w:cs="宋体" w:hint="eastAsia"/>
          <w:b/>
          <w:kern w:val="0"/>
          <w:sz w:val="24"/>
          <w:lang w:val="zh-CN"/>
        </w:rPr>
        <w:t>（按采购文件第四部分评标办法前附表中“投标文件中评标标准相应的商务技术资料目录”提供资料。）</w:t>
      </w:r>
    </w:p>
    <w:p w14:paraId="2638C06F" w14:textId="77777777" w:rsidR="008D4A35" w:rsidRPr="000119AE" w:rsidRDefault="00000000">
      <w:pPr>
        <w:ind w:firstLine="482"/>
        <w:rPr>
          <w:rFonts w:ascii="宋体" w:hAnsi="宋体" w:cs="宋体"/>
          <w:b/>
          <w:kern w:val="0"/>
          <w:sz w:val="24"/>
        </w:rPr>
      </w:pPr>
      <w:r w:rsidRPr="000119AE">
        <w:rPr>
          <w:rFonts w:ascii="宋体" w:hAnsi="宋体" w:cs="宋体" w:hint="eastAsia"/>
          <w:b/>
          <w:kern w:val="0"/>
          <w:sz w:val="24"/>
        </w:rPr>
        <w:br w:type="page"/>
      </w:r>
    </w:p>
    <w:p w14:paraId="6A3B3618" w14:textId="77777777"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rPr>
        <w:lastRenderedPageBreak/>
        <w:t>六</w:t>
      </w:r>
      <w:r w:rsidRPr="000119AE">
        <w:rPr>
          <w:rFonts w:ascii="宋体" w:hAnsi="宋体" w:cs="宋体" w:hint="eastAsia"/>
          <w:b/>
          <w:kern w:val="0"/>
          <w:sz w:val="24"/>
          <w:lang w:val="zh-CN"/>
        </w:rPr>
        <w:t>、商务技术偏离表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0119AE" w:rsidRPr="000119AE" w14:paraId="5C925477" w14:textId="77777777">
        <w:trPr>
          <w:jc w:val="center"/>
        </w:trPr>
        <w:tc>
          <w:tcPr>
            <w:tcW w:w="959" w:type="dxa"/>
            <w:vAlign w:val="center"/>
          </w:tcPr>
          <w:p w14:paraId="7C971367" w14:textId="77777777" w:rsidR="008D4A35" w:rsidRPr="000119AE" w:rsidRDefault="00000000">
            <w:pPr>
              <w:ind w:firstLine="562"/>
              <w:jc w:val="center"/>
              <w:rPr>
                <w:rFonts w:ascii="宋体" w:hAnsi="宋体" w:cs="宋体"/>
                <w:b/>
                <w:bCs/>
                <w:szCs w:val="21"/>
              </w:rPr>
            </w:pPr>
            <w:r w:rsidRPr="000119AE">
              <w:rPr>
                <w:rFonts w:ascii="宋体" w:hAnsi="宋体" w:cs="宋体" w:hint="eastAsia"/>
                <w:b/>
                <w:bCs/>
                <w:szCs w:val="21"/>
              </w:rPr>
              <w:t>序号</w:t>
            </w:r>
          </w:p>
        </w:tc>
        <w:tc>
          <w:tcPr>
            <w:tcW w:w="3683" w:type="dxa"/>
            <w:vAlign w:val="center"/>
          </w:tcPr>
          <w:p w14:paraId="4AD04AB5" w14:textId="77777777" w:rsidR="008D4A35" w:rsidRPr="000119AE" w:rsidRDefault="00000000">
            <w:pPr>
              <w:ind w:firstLine="562"/>
              <w:jc w:val="center"/>
              <w:rPr>
                <w:rFonts w:ascii="宋体" w:hAnsi="宋体" w:cs="宋体"/>
                <w:b/>
                <w:bCs/>
                <w:szCs w:val="21"/>
              </w:rPr>
            </w:pPr>
            <w:r w:rsidRPr="000119AE">
              <w:rPr>
                <w:rFonts w:ascii="宋体" w:hAnsi="宋体" w:cs="宋体" w:hint="eastAsia"/>
                <w:b/>
                <w:bCs/>
                <w:szCs w:val="21"/>
              </w:rPr>
              <w:t>采购文件章节及具体内容</w:t>
            </w:r>
          </w:p>
        </w:tc>
        <w:tc>
          <w:tcPr>
            <w:tcW w:w="3546" w:type="dxa"/>
            <w:vAlign w:val="center"/>
          </w:tcPr>
          <w:p w14:paraId="33CED7FF" w14:textId="77777777" w:rsidR="008D4A35" w:rsidRPr="000119AE" w:rsidRDefault="00000000">
            <w:pPr>
              <w:ind w:firstLine="562"/>
              <w:jc w:val="center"/>
              <w:rPr>
                <w:rFonts w:ascii="宋体" w:hAnsi="宋体" w:cs="宋体"/>
                <w:b/>
                <w:bCs/>
                <w:szCs w:val="21"/>
              </w:rPr>
            </w:pPr>
            <w:r w:rsidRPr="000119AE">
              <w:rPr>
                <w:rFonts w:ascii="宋体" w:hAnsi="宋体" w:cs="宋体" w:hint="eastAsia"/>
                <w:b/>
                <w:bCs/>
                <w:szCs w:val="21"/>
              </w:rPr>
              <w:t>投标文件章节及具体内容</w:t>
            </w:r>
          </w:p>
        </w:tc>
        <w:tc>
          <w:tcPr>
            <w:tcW w:w="1276" w:type="dxa"/>
            <w:vAlign w:val="center"/>
          </w:tcPr>
          <w:p w14:paraId="21412E1A" w14:textId="77777777" w:rsidR="008D4A35" w:rsidRPr="000119AE" w:rsidRDefault="00000000">
            <w:pPr>
              <w:ind w:firstLine="562"/>
              <w:jc w:val="center"/>
              <w:rPr>
                <w:rFonts w:ascii="宋体" w:hAnsi="宋体" w:cs="宋体"/>
                <w:b/>
                <w:bCs/>
                <w:szCs w:val="21"/>
              </w:rPr>
            </w:pPr>
            <w:r w:rsidRPr="000119AE">
              <w:rPr>
                <w:rFonts w:ascii="宋体" w:hAnsi="宋体" w:cs="宋体" w:hint="eastAsia"/>
                <w:b/>
                <w:bCs/>
                <w:szCs w:val="21"/>
              </w:rPr>
              <w:t>偏离说明</w:t>
            </w:r>
          </w:p>
        </w:tc>
      </w:tr>
      <w:tr w:rsidR="000119AE" w:rsidRPr="000119AE" w14:paraId="6F021675" w14:textId="77777777">
        <w:trPr>
          <w:jc w:val="center"/>
        </w:trPr>
        <w:tc>
          <w:tcPr>
            <w:tcW w:w="959" w:type="dxa"/>
            <w:vAlign w:val="center"/>
          </w:tcPr>
          <w:p w14:paraId="74BF3BD5" w14:textId="77777777" w:rsidR="008D4A35" w:rsidRPr="000119AE" w:rsidRDefault="00000000">
            <w:pPr>
              <w:ind w:firstLine="560"/>
              <w:jc w:val="center"/>
              <w:rPr>
                <w:rFonts w:ascii="宋体" w:hAnsi="宋体" w:cs="宋体"/>
                <w:kern w:val="0"/>
                <w:szCs w:val="21"/>
              </w:rPr>
            </w:pPr>
            <w:r w:rsidRPr="000119AE">
              <w:rPr>
                <w:rFonts w:ascii="宋体" w:hAnsi="宋体" w:cs="宋体" w:hint="eastAsia"/>
                <w:kern w:val="0"/>
                <w:szCs w:val="21"/>
              </w:rPr>
              <w:t>1</w:t>
            </w:r>
          </w:p>
        </w:tc>
        <w:tc>
          <w:tcPr>
            <w:tcW w:w="3683" w:type="dxa"/>
            <w:vAlign w:val="center"/>
          </w:tcPr>
          <w:p w14:paraId="67675C14" w14:textId="77777777" w:rsidR="008D4A35" w:rsidRPr="000119AE" w:rsidRDefault="008D4A35">
            <w:pPr>
              <w:ind w:firstLine="562"/>
              <w:jc w:val="center"/>
              <w:rPr>
                <w:rFonts w:ascii="宋体" w:hAnsi="宋体" w:cs="宋体"/>
                <w:b/>
                <w:kern w:val="0"/>
                <w:szCs w:val="21"/>
              </w:rPr>
            </w:pPr>
          </w:p>
        </w:tc>
        <w:tc>
          <w:tcPr>
            <w:tcW w:w="3546" w:type="dxa"/>
            <w:vAlign w:val="center"/>
          </w:tcPr>
          <w:p w14:paraId="0344554B" w14:textId="77777777" w:rsidR="008D4A35" w:rsidRPr="000119AE" w:rsidRDefault="008D4A35">
            <w:pPr>
              <w:ind w:firstLine="562"/>
              <w:jc w:val="center"/>
              <w:rPr>
                <w:rFonts w:ascii="宋体" w:hAnsi="宋体" w:cs="宋体"/>
                <w:b/>
                <w:kern w:val="0"/>
                <w:szCs w:val="21"/>
              </w:rPr>
            </w:pPr>
          </w:p>
        </w:tc>
        <w:tc>
          <w:tcPr>
            <w:tcW w:w="1276" w:type="dxa"/>
            <w:vAlign w:val="center"/>
          </w:tcPr>
          <w:p w14:paraId="6F88D28B" w14:textId="77777777" w:rsidR="008D4A35" w:rsidRPr="000119AE" w:rsidRDefault="008D4A35">
            <w:pPr>
              <w:ind w:firstLine="562"/>
              <w:jc w:val="center"/>
              <w:rPr>
                <w:rFonts w:ascii="宋体" w:hAnsi="宋体" w:cs="宋体"/>
                <w:b/>
                <w:kern w:val="0"/>
                <w:szCs w:val="21"/>
              </w:rPr>
            </w:pPr>
          </w:p>
        </w:tc>
      </w:tr>
      <w:tr w:rsidR="000119AE" w:rsidRPr="000119AE" w14:paraId="5BC5AB7E" w14:textId="77777777">
        <w:trPr>
          <w:jc w:val="center"/>
        </w:trPr>
        <w:tc>
          <w:tcPr>
            <w:tcW w:w="959" w:type="dxa"/>
            <w:vAlign w:val="center"/>
          </w:tcPr>
          <w:p w14:paraId="3E246FEE" w14:textId="77777777" w:rsidR="008D4A35" w:rsidRPr="000119AE" w:rsidRDefault="00000000">
            <w:pPr>
              <w:ind w:firstLine="560"/>
              <w:jc w:val="center"/>
              <w:rPr>
                <w:rFonts w:ascii="宋体" w:hAnsi="宋体" w:cs="宋体"/>
                <w:kern w:val="0"/>
                <w:szCs w:val="21"/>
              </w:rPr>
            </w:pPr>
            <w:r w:rsidRPr="000119AE">
              <w:rPr>
                <w:rFonts w:ascii="宋体" w:hAnsi="宋体" w:cs="宋体" w:hint="eastAsia"/>
                <w:kern w:val="0"/>
                <w:szCs w:val="21"/>
              </w:rPr>
              <w:t>2</w:t>
            </w:r>
          </w:p>
        </w:tc>
        <w:tc>
          <w:tcPr>
            <w:tcW w:w="3683" w:type="dxa"/>
            <w:vAlign w:val="center"/>
          </w:tcPr>
          <w:p w14:paraId="16E6C6D2" w14:textId="77777777" w:rsidR="008D4A35" w:rsidRPr="000119AE" w:rsidRDefault="008D4A35">
            <w:pPr>
              <w:ind w:firstLine="562"/>
              <w:jc w:val="center"/>
              <w:rPr>
                <w:rFonts w:ascii="宋体" w:hAnsi="宋体" w:cs="宋体"/>
                <w:b/>
                <w:kern w:val="0"/>
                <w:szCs w:val="21"/>
              </w:rPr>
            </w:pPr>
          </w:p>
        </w:tc>
        <w:tc>
          <w:tcPr>
            <w:tcW w:w="3546" w:type="dxa"/>
            <w:vAlign w:val="center"/>
          </w:tcPr>
          <w:p w14:paraId="2E661319" w14:textId="77777777" w:rsidR="008D4A35" w:rsidRPr="000119AE" w:rsidRDefault="008D4A35">
            <w:pPr>
              <w:ind w:firstLine="562"/>
              <w:jc w:val="center"/>
              <w:rPr>
                <w:rFonts w:ascii="宋体" w:hAnsi="宋体" w:cs="宋体"/>
                <w:b/>
                <w:kern w:val="0"/>
                <w:szCs w:val="21"/>
              </w:rPr>
            </w:pPr>
          </w:p>
        </w:tc>
        <w:tc>
          <w:tcPr>
            <w:tcW w:w="1276" w:type="dxa"/>
            <w:vAlign w:val="center"/>
          </w:tcPr>
          <w:p w14:paraId="1CF77163" w14:textId="77777777" w:rsidR="008D4A35" w:rsidRPr="000119AE" w:rsidRDefault="008D4A35">
            <w:pPr>
              <w:ind w:firstLine="562"/>
              <w:jc w:val="center"/>
              <w:rPr>
                <w:rFonts w:ascii="宋体" w:hAnsi="宋体" w:cs="宋体"/>
                <w:b/>
                <w:kern w:val="0"/>
                <w:szCs w:val="21"/>
              </w:rPr>
            </w:pPr>
          </w:p>
        </w:tc>
      </w:tr>
      <w:tr w:rsidR="000119AE" w:rsidRPr="000119AE" w14:paraId="57D0A854" w14:textId="77777777">
        <w:trPr>
          <w:jc w:val="center"/>
        </w:trPr>
        <w:tc>
          <w:tcPr>
            <w:tcW w:w="959" w:type="dxa"/>
            <w:vAlign w:val="center"/>
          </w:tcPr>
          <w:p w14:paraId="4950FA62" w14:textId="77777777" w:rsidR="008D4A35" w:rsidRPr="000119AE" w:rsidRDefault="00000000">
            <w:pPr>
              <w:ind w:firstLine="560"/>
              <w:jc w:val="center"/>
              <w:rPr>
                <w:rFonts w:ascii="宋体" w:hAnsi="宋体" w:cs="宋体"/>
                <w:kern w:val="0"/>
                <w:szCs w:val="21"/>
              </w:rPr>
            </w:pPr>
            <w:r w:rsidRPr="000119AE">
              <w:rPr>
                <w:rFonts w:ascii="宋体" w:hAnsi="宋体" w:cs="宋体" w:hint="eastAsia"/>
                <w:kern w:val="0"/>
                <w:szCs w:val="21"/>
              </w:rPr>
              <w:t>3</w:t>
            </w:r>
          </w:p>
        </w:tc>
        <w:tc>
          <w:tcPr>
            <w:tcW w:w="3683" w:type="dxa"/>
            <w:vAlign w:val="center"/>
          </w:tcPr>
          <w:p w14:paraId="42A253DF" w14:textId="77777777" w:rsidR="008D4A35" w:rsidRPr="000119AE" w:rsidRDefault="008D4A35">
            <w:pPr>
              <w:ind w:firstLine="560"/>
              <w:jc w:val="center"/>
              <w:rPr>
                <w:rFonts w:ascii="宋体" w:hAnsi="宋体" w:cs="宋体"/>
                <w:szCs w:val="21"/>
              </w:rPr>
            </w:pPr>
          </w:p>
        </w:tc>
        <w:tc>
          <w:tcPr>
            <w:tcW w:w="3546" w:type="dxa"/>
            <w:vAlign w:val="center"/>
          </w:tcPr>
          <w:p w14:paraId="68787CC8" w14:textId="77777777" w:rsidR="008D4A35" w:rsidRPr="000119AE" w:rsidRDefault="008D4A35">
            <w:pPr>
              <w:ind w:firstLine="562"/>
              <w:jc w:val="center"/>
              <w:rPr>
                <w:rFonts w:ascii="宋体" w:hAnsi="宋体" w:cs="宋体"/>
                <w:b/>
                <w:kern w:val="0"/>
                <w:szCs w:val="21"/>
              </w:rPr>
            </w:pPr>
          </w:p>
        </w:tc>
        <w:tc>
          <w:tcPr>
            <w:tcW w:w="1276" w:type="dxa"/>
            <w:vAlign w:val="center"/>
          </w:tcPr>
          <w:p w14:paraId="7157FEA3" w14:textId="77777777" w:rsidR="008D4A35" w:rsidRPr="000119AE" w:rsidRDefault="008D4A35">
            <w:pPr>
              <w:ind w:firstLine="562"/>
              <w:jc w:val="center"/>
              <w:rPr>
                <w:rFonts w:ascii="宋体" w:hAnsi="宋体" w:cs="宋体"/>
                <w:b/>
                <w:kern w:val="0"/>
                <w:szCs w:val="21"/>
              </w:rPr>
            </w:pPr>
          </w:p>
        </w:tc>
      </w:tr>
      <w:tr w:rsidR="000119AE" w:rsidRPr="000119AE" w14:paraId="131DA010" w14:textId="77777777">
        <w:trPr>
          <w:jc w:val="center"/>
        </w:trPr>
        <w:tc>
          <w:tcPr>
            <w:tcW w:w="959" w:type="dxa"/>
            <w:vAlign w:val="center"/>
          </w:tcPr>
          <w:p w14:paraId="7AD674C1" w14:textId="77777777" w:rsidR="008D4A35" w:rsidRPr="000119AE" w:rsidRDefault="00000000">
            <w:pPr>
              <w:ind w:firstLine="560"/>
              <w:jc w:val="center"/>
              <w:rPr>
                <w:rFonts w:ascii="宋体" w:hAnsi="宋体" w:cs="宋体"/>
                <w:kern w:val="0"/>
                <w:szCs w:val="21"/>
              </w:rPr>
            </w:pPr>
            <w:r w:rsidRPr="000119AE">
              <w:rPr>
                <w:rFonts w:ascii="宋体" w:hAnsi="宋体" w:cs="宋体" w:hint="eastAsia"/>
                <w:kern w:val="0"/>
                <w:szCs w:val="21"/>
              </w:rPr>
              <w:t>……</w:t>
            </w:r>
          </w:p>
        </w:tc>
        <w:tc>
          <w:tcPr>
            <w:tcW w:w="3683" w:type="dxa"/>
            <w:vAlign w:val="center"/>
          </w:tcPr>
          <w:p w14:paraId="104A12F1" w14:textId="77777777" w:rsidR="008D4A35" w:rsidRPr="000119AE" w:rsidRDefault="008D4A35">
            <w:pPr>
              <w:ind w:firstLine="560"/>
              <w:jc w:val="center"/>
              <w:rPr>
                <w:rFonts w:ascii="宋体" w:hAnsi="宋体" w:cs="宋体"/>
                <w:szCs w:val="21"/>
              </w:rPr>
            </w:pPr>
          </w:p>
        </w:tc>
        <w:tc>
          <w:tcPr>
            <w:tcW w:w="3546" w:type="dxa"/>
            <w:vAlign w:val="center"/>
          </w:tcPr>
          <w:p w14:paraId="04C560BA" w14:textId="77777777" w:rsidR="008D4A35" w:rsidRPr="000119AE" w:rsidRDefault="008D4A35">
            <w:pPr>
              <w:ind w:firstLine="562"/>
              <w:jc w:val="center"/>
              <w:rPr>
                <w:rFonts w:ascii="宋体" w:hAnsi="宋体" w:cs="宋体"/>
                <w:b/>
                <w:kern w:val="0"/>
                <w:szCs w:val="21"/>
              </w:rPr>
            </w:pPr>
          </w:p>
        </w:tc>
        <w:tc>
          <w:tcPr>
            <w:tcW w:w="1276" w:type="dxa"/>
            <w:vAlign w:val="center"/>
          </w:tcPr>
          <w:p w14:paraId="231C6363" w14:textId="77777777" w:rsidR="008D4A35" w:rsidRPr="000119AE" w:rsidRDefault="008D4A35">
            <w:pPr>
              <w:ind w:firstLine="562"/>
              <w:jc w:val="center"/>
              <w:rPr>
                <w:rFonts w:ascii="宋体" w:hAnsi="宋体" w:cs="宋体"/>
                <w:b/>
                <w:kern w:val="0"/>
                <w:szCs w:val="21"/>
              </w:rPr>
            </w:pPr>
          </w:p>
        </w:tc>
      </w:tr>
      <w:tr w:rsidR="000119AE" w:rsidRPr="000119AE" w14:paraId="7EA86DE5" w14:textId="77777777">
        <w:trPr>
          <w:jc w:val="center"/>
        </w:trPr>
        <w:tc>
          <w:tcPr>
            <w:tcW w:w="959" w:type="dxa"/>
            <w:vAlign w:val="center"/>
          </w:tcPr>
          <w:p w14:paraId="72924A25" w14:textId="77777777" w:rsidR="008D4A35" w:rsidRPr="000119AE" w:rsidRDefault="008D4A35">
            <w:pPr>
              <w:ind w:firstLine="560"/>
              <w:jc w:val="center"/>
              <w:rPr>
                <w:rFonts w:ascii="宋体" w:hAnsi="宋体" w:cs="宋体"/>
                <w:kern w:val="0"/>
                <w:szCs w:val="21"/>
              </w:rPr>
            </w:pPr>
          </w:p>
        </w:tc>
        <w:tc>
          <w:tcPr>
            <w:tcW w:w="3683" w:type="dxa"/>
            <w:vAlign w:val="center"/>
          </w:tcPr>
          <w:p w14:paraId="71336074" w14:textId="77777777" w:rsidR="008D4A35" w:rsidRPr="000119AE" w:rsidRDefault="00000000">
            <w:pPr>
              <w:ind w:firstLine="560"/>
              <w:jc w:val="center"/>
              <w:rPr>
                <w:rFonts w:ascii="宋体" w:hAnsi="宋体" w:cs="宋体"/>
                <w:bCs/>
                <w:kern w:val="0"/>
                <w:szCs w:val="21"/>
              </w:rPr>
            </w:pPr>
            <w:r w:rsidRPr="000119AE">
              <w:rPr>
                <w:rFonts w:ascii="宋体" w:hAnsi="宋体" w:cs="宋体" w:hint="eastAsia"/>
                <w:bCs/>
                <w:kern w:val="0"/>
                <w:szCs w:val="21"/>
              </w:rPr>
              <w:t>采购文件“第五部分 拟签订的合同文本”中要求，投标人应全部响应</w:t>
            </w:r>
          </w:p>
        </w:tc>
        <w:tc>
          <w:tcPr>
            <w:tcW w:w="3546" w:type="dxa"/>
            <w:vAlign w:val="center"/>
          </w:tcPr>
          <w:p w14:paraId="5B083B73" w14:textId="77777777" w:rsidR="008D4A35" w:rsidRPr="000119AE" w:rsidRDefault="008D4A35">
            <w:pPr>
              <w:ind w:firstLine="562"/>
              <w:jc w:val="center"/>
              <w:rPr>
                <w:rFonts w:ascii="宋体" w:hAnsi="宋体" w:cs="宋体"/>
                <w:b/>
                <w:kern w:val="0"/>
                <w:szCs w:val="21"/>
              </w:rPr>
            </w:pPr>
          </w:p>
        </w:tc>
        <w:tc>
          <w:tcPr>
            <w:tcW w:w="1276" w:type="dxa"/>
            <w:vAlign w:val="center"/>
          </w:tcPr>
          <w:p w14:paraId="65DD879D" w14:textId="77777777" w:rsidR="008D4A35" w:rsidRPr="000119AE" w:rsidRDefault="008D4A35">
            <w:pPr>
              <w:ind w:firstLine="562"/>
              <w:jc w:val="center"/>
              <w:rPr>
                <w:rFonts w:ascii="宋体" w:hAnsi="宋体" w:cs="宋体"/>
                <w:b/>
                <w:kern w:val="0"/>
                <w:szCs w:val="21"/>
              </w:rPr>
            </w:pPr>
          </w:p>
        </w:tc>
      </w:tr>
      <w:tr w:rsidR="000119AE" w:rsidRPr="000119AE" w14:paraId="26D5B20F" w14:textId="77777777">
        <w:trPr>
          <w:jc w:val="center"/>
        </w:trPr>
        <w:tc>
          <w:tcPr>
            <w:tcW w:w="959" w:type="dxa"/>
            <w:vAlign w:val="center"/>
          </w:tcPr>
          <w:p w14:paraId="1E8CDE8F" w14:textId="77777777" w:rsidR="008D4A35" w:rsidRPr="000119AE" w:rsidRDefault="008D4A35">
            <w:pPr>
              <w:ind w:firstLine="560"/>
              <w:jc w:val="center"/>
              <w:rPr>
                <w:rFonts w:ascii="宋体" w:hAnsi="宋体" w:cs="宋体"/>
                <w:kern w:val="0"/>
                <w:szCs w:val="21"/>
              </w:rPr>
            </w:pPr>
          </w:p>
        </w:tc>
        <w:tc>
          <w:tcPr>
            <w:tcW w:w="3683" w:type="dxa"/>
            <w:vAlign w:val="center"/>
          </w:tcPr>
          <w:p w14:paraId="1D42CAE0" w14:textId="77777777" w:rsidR="008D4A35" w:rsidRPr="000119AE" w:rsidRDefault="00000000">
            <w:pPr>
              <w:ind w:firstLine="560"/>
              <w:jc w:val="center"/>
              <w:rPr>
                <w:rFonts w:ascii="宋体" w:hAnsi="宋体" w:cs="宋体"/>
                <w:b/>
                <w:kern w:val="0"/>
                <w:szCs w:val="21"/>
              </w:rPr>
            </w:pPr>
            <w:r w:rsidRPr="000119AE">
              <w:rPr>
                <w:rFonts w:ascii="宋体" w:hAnsi="宋体" w:cs="宋体" w:hint="eastAsia"/>
                <w:szCs w:val="21"/>
              </w:rPr>
              <w:t>除商务技术偏离表列出的偏离外，投标人响应采购文件的全部要求</w:t>
            </w:r>
          </w:p>
        </w:tc>
        <w:tc>
          <w:tcPr>
            <w:tcW w:w="3546" w:type="dxa"/>
            <w:vAlign w:val="center"/>
          </w:tcPr>
          <w:p w14:paraId="266DAC53" w14:textId="77777777" w:rsidR="008D4A35" w:rsidRPr="000119AE" w:rsidRDefault="008D4A35">
            <w:pPr>
              <w:ind w:firstLine="562"/>
              <w:jc w:val="center"/>
              <w:rPr>
                <w:rFonts w:ascii="宋体" w:hAnsi="宋体" w:cs="宋体"/>
                <w:b/>
                <w:kern w:val="0"/>
                <w:szCs w:val="21"/>
              </w:rPr>
            </w:pPr>
          </w:p>
        </w:tc>
        <w:tc>
          <w:tcPr>
            <w:tcW w:w="1276" w:type="dxa"/>
            <w:vAlign w:val="center"/>
          </w:tcPr>
          <w:p w14:paraId="5878A16D" w14:textId="77777777" w:rsidR="008D4A35" w:rsidRPr="000119AE" w:rsidRDefault="008D4A35">
            <w:pPr>
              <w:ind w:firstLine="562"/>
              <w:jc w:val="center"/>
              <w:rPr>
                <w:rFonts w:ascii="宋体" w:hAnsi="宋体" w:cs="宋体"/>
                <w:b/>
                <w:kern w:val="0"/>
                <w:szCs w:val="21"/>
              </w:rPr>
            </w:pPr>
          </w:p>
        </w:tc>
      </w:tr>
    </w:tbl>
    <w:p w14:paraId="6F1CACA8" w14:textId="77777777" w:rsidR="008D4A35" w:rsidRPr="000119AE" w:rsidRDefault="00000000">
      <w:pPr>
        <w:spacing w:line="360" w:lineRule="auto"/>
        <w:ind w:right="420" w:firstLine="560"/>
        <w:rPr>
          <w:rFonts w:ascii="宋体" w:hAnsi="宋体" w:cs="宋体"/>
          <w:szCs w:val="21"/>
        </w:rPr>
      </w:pPr>
      <w:r w:rsidRPr="000119AE">
        <w:rPr>
          <w:rFonts w:ascii="宋体" w:hAnsi="宋体" w:cs="宋体" w:hint="eastAsia"/>
          <w:szCs w:val="21"/>
        </w:rPr>
        <w:t>注：商务、技术条款详见采购文件“第二部分 投标人须知  第三部分 采购需求”等。</w:t>
      </w:r>
    </w:p>
    <w:p w14:paraId="3A18A69D" w14:textId="77777777" w:rsidR="008D4A35" w:rsidRPr="000119AE" w:rsidRDefault="008D4A35">
      <w:pPr>
        <w:adjustRightInd/>
        <w:spacing w:line="360" w:lineRule="auto"/>
        <w:ind w:firstLine="480"/>
        <w:rPr>
          <w:rFonts w:ascii="宋体" w:hAnsi="宋体" w:cs="宋体"/>
          <w:kern w:val="0"/>
          <w:sz w:val="24"/>
          <w:lang w:val="zh-CN"/>
        </w:rPr>
      </w:pPr>
    </w:p>
    <w:p w14:paraId="5EBC98FE" w14:textId="77777777" w:rsidR="008D4A35" w:rsidRPr="000119AE" w:rsidRDefault="008D4A35">
      <w:pPr>
        <w:adjustRightInd/>
        <w:spacing w:line="360" w:lineRule="auto"/>
        <w:ind w:firstLine="480"/>
        <w:rPr>
          <w:rFonts w:ascii="宋体" w:hAnsi="宋体" w:cs="宋体"/>
          <w:kern w:val="0"/>
          <w:sz w:val="24"/>
          <w:lang w:val="zh-CN"/>
        </w:rPr>
      </w:pPr>
    </w:p>
    <w:p w14:paraId="04463ED0" w14:textId="77777777" w:rsidR="008D4A35" w:rsidRPr="000119AE" w:rsidRDefault="00000000">
      <w:pPr>
        <w:adjustRightInd/>
        <w:spacing w:line="360" w:lineRule="auto"/>
        <w:ind w:firstLine="480"/>
        <w:rPr>
          <w:rFonts w:ascii="宋体" w:hAnsi="宋体" w:cs="宋体"/>
          <w:kern w:val="0"/>
          <w:sz w:val="24"/>
        </w:rPr>
      </w:pPr>
      <w:r w:rsidRPr="000119AE">
        <w:rPr>
          <w:rFonts w:ascii="宋体" w:hAnsi="宋体" w:cs="宋体" w:hint="eastAsia"/>
          <w:kern w:val="0"/>
          <w:sz w:val="24"/>
          <w:lang w:val="zh-CN"/>
        </w:rPr>
        <w:t>投标人名称(盖章)：</w:t>
      </w:r>
    </w:p>
    <w:p w14:paraId="15E472AE" w14:textId="77777777" w:rsidR="008D4A35" w:rsidRPr="000119AE" w:rsidRDefault="00000000">
      <w:pPr>
        <w:ind w:firstLine="480"/>
        <w:rPr>
          <w:rFonts w:ascii="宋体" w:hAnsi="宋体" w:cs="宋体"/>
          <w:b/>
          <w:bCs/>
          <w:sz w:val="32"/>
          <w:szCs w:val="32"/>
        </w:rPr>
      </w:pPr>
      <w:r w:rsidRPr="000119AE">
        <w:rPr>
          <w:rFonts w:ascii="宋体" w:hAnsi="宋体" w:cs="宋体" w:hint="eastAsia"/>
          <w:kern w:val="0"/>
          <w:sz w:val="24"/>
          <w:lang w:val="zh-CN"/>
        </w:rPr>
        <w:t xml:space="preserve">签发日期：  </w:t>
      </w:r>
      <w:r w:rsidRPr="000119AE">
        <w:rPr>
          <w:rFonts w:ascii="宋体" w:hAnsi="宋体" w:cs="宋体" w:hint="eastAsia"/>
          <w:kern w:val="0"/>
          <w:sz w:val="24"/>
        </w:rPr>
        <w:t xml:space="preserve"> </w:t>
      </w:r>
      <w:r w:rsidRPr="000119AE">
        <w:rPr>
          <w:rFonts w:ascii="宋体" w:hAnsi="宋体" w:cs="宋体" w:hint="eastAsia"/>
          <w:kern w:val="0"/>
          <w:sz w:val="24"/>
          <w:lang w:val="zh-CN"/>
        </w:rPr>
        <w:t>年  月   日</w:t>
      </w:r>
    </w:p>
    <w:p w14:paraId="78102AC4" w14:textId="77777777" w:rsidR="008D4A35" w:rsidRPr="000119AE" w:rsidRDefault="008D4A35">
      <w:pPr>
        <w:ind w:firstLineChars="595" w:firstLine="1911"/>
        <w:rPr>
          <w:rFonts w:ascii="宋体" w:hAnsi="宋体" w:cs="宋体"/>
          <w:b/>
          <w:bCs/>
          <w:sz w:val="32"/>
          <w:szCs w:val="32"/>
        </w:rPr>
      </w:pPr>
    </w:p>
    <w:p w14:paraId="1F458BD4" w14:textId="77777777" w:rsidR="008D4A35" w:rsidRPr="000119AE" w:rsidRDefault="008D4A35">
      <w:pPr>
        <w:ind w:firstLineChars="595" w:firstLine="1911"/>
        <w:rPr>
          <w:rFonts w:ascii="宋体" w:hAnsi="宋体" w:cs="宋体"/>
          <w:b/>
          <w:bCs/>
          <w:sz w:val="32"/>
          <w:szCs w:val="32"/>
        </w:rPr>
      </w:pPr>
    </w:p>
    <w:p w14:paraId="4A1209C6" w14:textId="77777777" w:rsidR="008D4A35" w:rsidRPr="000119AE" w:rsidRDefault="00000000">
      <w:pPr>
        <w:widowControl/>
        <w:adjustRightInd/>
        <w:ind w:firstLine="643"/>
        <w:jc w:val="left"/>
        <w:rPr>
          <w:rFonts w:ascii="宋体" w:hAnsi="宋体" w:cs="宋体"/>
          <w:b/>
          <w:bCs/>
          <w:sz w:val="32"/>
          <w:szCs w:val="32"/>
        </w:rPr>
      </w:pPr>
      <w:r w:rsidRPr="000119AE">
        <w:rPr>
          <w:rFonts w:ascii="宋体" w:hAnsi="宋体" w:cs="宋体" w:hint="eastAsia"/>
          <w:b/>
          <w:bCs/>
          <w:sz w:val="32"/>
          <w:szCs w:val="32"/>
        </w:rPr>
        <w:br w:type="page"/>
      </w:r>
    </w:p>
    <w:p w14:paraId="310DCEE4" w14:textId="77777777" w:rsidR="008D4A35" w:rsidRPr="000119AE" w:rsidRDefault="00000000">
      <w:pPr>
        <w:adjustRightInd/>
        <w:spacing w:line="360" w:lineRule="auto"/>
        <w:ind w:firstLine="482"/>
        <w:jc w:val="center"/>
        <w:rPr>
          <w:rFonts w:ascii="宋体" w:hAnsi="宋体" w:cs="宋体"/>
          <w:b/>
          <w:kern w:val="0"/>
          <w:sz w:val="24"/>
          <w:lang w:val="zh-CN"/>
        </w:rPr>
      </w:pPr>
      <w:r w:rsidRPr="000119AE">
        <w:rPr>
          <w:rFonts w:ascii="宋体" w:hAnsi="宋体" w:cs="宋体" w:hint="eastAsia"/>
          <w:b/>
          <w:kern w:val="0"/>
          <w:sz w:val="24"/>
          <w:lang w:val="zh-CN"/>
        </w:rPr>
        <w:lastRenderedPageBreak/>
        <w:t>八、政府采购供应商廉洁自律承诺书</w:t>
      </w:r>
    </w:p>
    <w:p w14:paraId="79C6D21F" w14:textId="77777777" w:rsidR="008D4A35" w:rsidRPr="000119AE" w:rsidRDefault="008D4A35">
      <w:pPr>
        <w:snapToGrid w:val="0"/>
        <w:spacing w:line="360" w:lineRule="auto"/>
        <w:ind w:firstLine="480"/>
        <w:rPr>
          <w:rFonts w:ascii="宋体" w:hAnsi="宋体" w:cs="宋体"/>
          <w:sz w:val="24"/>
        </w:rPr>
      </w:pPr>
    </w:p>
    <w:p w14:paraId="5B77F289" w14:textId="59EE9316" w:rsidR="008D4A35" w:rsidRPr="000119AE" w:rsidRDefault="0093123E">
      <w:pPr>
        <w:snapToGrid w:val="0"/>
        <w:spacing w:line="360" w:lineRule="auto"/>
        <w:ind w:firstLine="482"/>
        <w:rPr>
          <w:rFonts w:ascii="宋体" w:hAnsi="宋体" w:cs="宋体"/>
          <w:kern w:val="0"/>
          <w:sz w:val="24"/>
        </w:rPr>
      </w:pPr>
      <w:r w:rsidRPr="000119AE">
        <w:rPr>
          <w:rFonts w:ascii="宋体" w:hAnsi="宋体" w:cs="宋体" w:hint="eastAsia"/>
          <w:b/>
          <w:bCs/>
          <w:sz w:val="24"/>
        </w:rPr>
        <w:t>象山县文化和广电旅游体育局、浙江国信工程管理咨询有限公司</w:t>
      </w:r>
      <w:r w:rsidRPr="000119AE">
        <w:rPr>
          <w:rFonts w:ascii="宋体" w:hAnsi="宋体" w:cs="宋体" w:hint="eastAsia"/>
          <w:kern w:val="0"/>
          <w:sz w:val="24"/>
          <w:lang w:val="zh-CN"/>
        </w:rPr>
        <w:t>：</w:t>
      </w:r>
    </w:p>
    <w:p w14:paraId="23A0549A" w14:textId="77777777" w:rsidR="008D4A35" w:rsidRPr="000119A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119AE">
        <w:rPr>
          <w:rFonts w:ascii="宋体" w:hAnsi="宋体" w:cs="宋体" w:hint="eastAsia"/>
          <w:kern w:val="0"/>
          <w:sz w:val="24"/>
          <w:lang w:val="zh-CN"/>
        </w:rPr>
        <w:t>我单位响应你</w:t>
      </w:r>
      <w:r w:rsidRPr="000119AE">
        <w:rPr>
          <w:rFonts w:ascii="宋体" w:hAnsi="宋体" w:cs="宋体" w:hint="eastAsia"/>
          <w:sz w:val="24"/>
        </w:rPr>
        <w:t>单位</w:t>
      </w:r>
      <w:r w:rsidRPr="000119AE">
        <w:rPr>
          <w:rFonts w:ascii="宋体" w:hAnsi="宋体" w:cs="宋体" w:hint="eastAsia"/>
          <w:kern w:val="0"/>
          <w:sz w:val="24"/>
          <w:lang w:val="zh-CN"/>
        </w:rPr>
        <w:t>项目</w:t>
      </w:r>
      <w:r w:rsidRPr="000119AE">
        <w:rPr>
          <w:rFonts w:ascii="宋体" w:hAnsi="宋体" w:cs="宋体" w:hint="eastAsia"/>
          <w:kern w:val="0"/>
          <w:sz w:val="24"/>
        </w:rPr>
        <w:t>采购</w:t>
      </w:r>
      <w:r w:rsidRPr="000119AE">
        <w:rPr>
          <w:rFonts w:ascii="宋体" w:hAnsi="宋体" w:cs="宋体" w:hint="eastAsia"/>
          <w:kern w:val="0"/>
          <w:sz w:val="24"/>
          <w:lang w:val="zh-CN"/>
        </w:rPr>
        <w:t>要求参加投标。在这次投标过程中和中标后，我们将严格遵守国家法律法规要求，并郑重承诺：</w:t>
      </w:r>
    </w:p>
    <w:p w14:paraId="58DA61D3" w14:textId="77777777" w:rsidR="008D4A35" w:rsidRPr="000119A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119AE">
        <w:rPr>
          <w:rFonts w:ascii="宋体" w:hAnsi="宋体" w:cs="宋体" w:hint="eastAsia"/>
          <w:kern w:val="0"/>
          <w:sz w:val="24"/>
          <w:lang w:val="zh-CN"/>
        </w:rPr>
        <w:t xml:space="preserve">一、不向项目有关人员及部门赠送礼金礼物、有价证券、回扣以及中介费、介绍费、咨询费等好处费； </w:t>
      </w:r>
    </w:p>
    <w:p w14:paraId="4CE7B93D" w14:textId="77777777" w:rsidR="008D4A35" w:rsidRPr="000119A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119AE">
        <w:rPr>
          <w:rFonts w:ascii="宋体" w:hAnsi="宋体" w:cs="宋体" w:hint="eastAsia"/>
          <w:kern w:val="0"/>
          <w:sz w:val="24"/>
          <w:lang w:val="zh-CN"/>
        </w:rPr>
        <w:t xml:space="preserve">二、不为项目有关人员及部门报销应由你方单位或个人支付的费用； </w:t>
      </w:r>
    </w:p>
    <w:p w14:paraId="70BA2DFA" w14:textId="77777777" w:rsidR="008D4A35" w:rsidRPr="000119A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119AE">
        <w:rPr>
          <w:rFonts w:ascii="宋体" w:hAnsi="宋体" w:cs="宋体" w:hint="eastAsia"/>
          <w:kern w:val="0"/>
          <w:sz w:val="24"/>
          <w:lang w:val="zh-CN"/>
        </w:rPr>
        <w:t xml:space="preserve">三、不向项目有关人员及部门提供有可能影响公正的宴请和健身娱乐等活动； </w:t>
      </w:r>
    </w:p>
    <w:p w14:paraId="3182C156" w14:textId="77777777" w:rsidR="008D4A35" w:rsidRPr="000119AE" w:rsidRDefault="00000000">
      <w:pPr>
        <w:autoSpaceDE w:val="0"/>
        <w:autoSpaceDN w:val="0"/>
        <w:spacing w:line="360" w:lineRule="auto"/>
        <w:ind w:leftChars="1" w:left="2" w:firstLineChars="200" w:firstLine="480"/>
        <w:jc w:val="left"/>
        <w:rPr>
          <w:rFonts w:ascii="宋体" w:hAnsi="宋体" w:cs="宋体"/>
          <w:kern w:val="0"/>
          <w:sz w:val="24"/>
          <w:lang w:val="zh-CN"/>
        </w:rPr>
      </w:pPr>
      <w:r w:rsidRPr="000119AE">
        <w:rPr>
          <w:rFonts w:ascii="宋体" w:hAnsi="宋体" w:cs="宋体" w:hint="eastAsia"/>
          <w:kern w:val="0"/>
          <w:sz w:val="24"/>
          <w:lang w:val="zh-CN"/>
        </w:rPr>
        <w:t>四、不为项目有关人员及部门出国（境）、旅游等提供方便；</w:t>
      </w:r>
    </w:p>
    <w:p w14:paraId="003FE147" w14:textId="77777777" w:rsidR="008D4A35" w:rsidRPr="000119AE" w:rsidRDefault="00000000">
      <w:pPr>
        <w:autoSpaceDE w:val="0"/>
        <w:autoSpaceDN w:val="0"/>
        <w:spacing w:line="360" w:lineRule="auto"/>
        <w:ind w:leftChars="229" w:left="481" w:firstLine="480"/>
        <w:jc w:val="left"/>
        <w:rPr>
          <w:rFonts w:ascii="宋体" w:hAnsi="宋体" w:cs="宋体"/>
          <w:kern w:val="0"/>
          <w:sz w:val="24"/>
          <w:lang w:val="zh-CN"/>
        </w:rPr>
      </w:pPr>
      <w:r w:rsidRPr="000119AE">
        <w:rPr>
          <w:rFonts w:ascii="宋体" w:hAnsi="宋体" w:cs="宋体" w:hint="eastAsia"/>
          <w:kern w:val="0"/>
          <w:sz w:val="24"/>
          <w:lang w:val="zh-CN"/>
        </w:rPr>
        <w:t>五、不为项目有关人员个人装修住房、婚丧嫁娶、配偶子女工作安排等提供好处；</w:t>
      </w:r>
    </w:p>
    <w:p w14:paraId="2DB21CE3" w14:textId="77777777" w:rsidR="008D4A35" w:rsidRPr="000119AE" w:rsidRDefault="00000000">
      <w:pPr>
        <w:autoSpaceDE w:val="0"/>
        <w:autoSpaceDN w:val="0"/>
        <w:spacing w:line="360" w:lineRule="auto"/>
        <w:ind w:leftChars="229" w:left="481" w:firstLine="480"/>
        <w:jc w:val="left"/>
        <w:rPr>
          <w:rFonts w:ascii="宋体" w:hAnsi="宋体" w:cs="宋体"/>
          <w:kern w:val="0"/>
          <w:sz w:val="24"/>
          <w:lang w:val="zh-CN"/>
        </w:rPr>
      </w:pPr>
      <w:r w:rsidRPr="000119AE">
        <w:rPr>
          <w:rFonts w:ascii="宋体" w:hAnsi="宋体" w:cs="宋体" w:hint="eastAsia"/>
          <w:kern w:val="0"/>
          <w:sz w:val="24"/>
          <w:lang w:val="zh-CN"/>
        </w:rPr>
        <w:t>六、严格遵守《</w:t>
      </w:r>
      <w:r w:rsidRPr="000119AE">
        <w:rPr>
          <w:rFonts w:ascii="宋体" w:hAnsi="宋体" w:cs="宋体" w:hint="eastAsia"/>
          <w:sz w:val="24"/>
          <w:lang w:val="zh-CN"/>
        </w:rPr>
        <w:t>中华人民共和国</w:t>
      </w:r>
      <w:r w:rsidRPr="000119AE">
        <w:rPr>
          <w:rFonts w:ascii="宋体" w:hAnsi="宋体" w:cs="宋体" w:hint="eastAsia"/>
          <w:kern w:val="0"/>
          <w:sz w:val="24"/>
          <w:lang w:val="zh-CN"/>
        </w:rPr>
        <w:t>政府采购法》《</w:t>
      </w:r>
      <w:r w:rsidRPr="000119AE">
        <w:rPr>
          <w:rFonts w:ascii="宋体" w:hAnsi="宋体" w:cs="宋体" w:hint="eastAsia"/>
          <w:sz w:val="24"/>
          <w:lang w:val="zh-CN"/>
        </w:rPr>
        <w:t>中华人民共和国</w:t>
      </w:r>
      <w:r w:rsidRPr="000119AE">
        <w:rPr>
          <w:rFonts w:ascii="宋体" w:hAnsi="宋体" w:cs="宋体" w:hint="eastAsia"/>
          <w:kern w:val="0"/>
          <w:sz w:val="24"/>
          <w:lang w:val="zh-CN"/>
        </w:rPr>
        <w:t>招标投标</w:t>
      </w:r>
    </w:p>
    <w:p w14:paraId="250AFDDF" w14:textId="77777777" w:rsidR="008D4A35" w:rsidRPr="000119AE" w:rsidRDefault="00000000">
      <w:pPr>
        <w:autoSpaceDE w:val="0"/>
        <w:autoSpaceDN w:val="0"/>
        <w:spacing w:line="360" w:lineRule="auto"/>
        <w:ind w:firstLine="480"/>
        <w:jc w:val="left"/>
        <w:rPr>
          <w:rFonts w:ascii="宋体" w:hAnsi="宋体" w:cs="宋体"/>
          <w:kern w:val="0"/>
          <w:sz w:val="24"/>
          <w:lang w:val="zh-CN"/>
        </w:rPr>
      </w:pPr>
      <w:r w:rsidRPr="000119AE">
        <w:rPr>
          <w:rFonts w:ascii="宋体" w:hAnsi="宋体" w:cs="宋体" w:hint="eastAsia"/>
          <w:kern w:val="0"/>
          <w:sz w:val="24"/>
          <w:lang w:val="zh-CN"/>
        </w:rPr>
        <w:t>法》</w:t>
      </w:r>
      <w:r w:rsidRPr="000119AE">
        <w:rPr>
          <w:rFonts w:ascii="宋体" w:hAnsi="宋体" w:cs="宋体" w:hint="eastAsia"/>
          <w:sz w:val="24"/>
          <w:lang w:val="zh-CN"/>
        </w:rPr>
        <w:t>《中华人民共和国民法典》</w:t>
      </w:r>
      <w:r w:rsidRPr="000119AE">
        <w:rPr>
          <w:rFonts w:ascii="宋体" w:hAnsi="宋体" w:cs="宋体" w:hint="eastAsia"/>
          <w:kern w:val="0"/>
          <w:sz w:val="24"/>
          <w:lang w:val="zh-CN"/>
        </w:rPr>
        <w:t xml:space="preserve">等法律法规，诚实守信，合法经营，坚决抵制各种违法违纪行为。 </w:t>
      </w:r>
    </w:p>
    <w:p w14:paraId="31BA07DD" w14:textId="77777777" w:rsidR="008D4A35" w:rsidRPr="000119AE" w:rsidRDefault="00000000">
      <w:pPr>
        <w:autoSpaceDE w:val="0"/>
        <w:autoSpaceDN w:val="0"/>
        <w:spacing w:line="360" w:lineRule="auto"/>
        <w:ind w:firstLineChars="200" w:firstLine="480"/>
        <w:jc w:val="left"/>
        <w:rPr>
          <w:rFonts w:ascii="宋体" w:hAnsi="宋体" w:cs="宋体"/>
          <w:kern w:val="0"/>
          <w:sz w:val="24"/>
          <w:lang w:val="zh-CN"/>
        </w:rPr>
      </w:pPr>
      <w:r w:rsidRPr="000119AE">
        <w:rPr>
          <w:rFonts w:ascii="宋体" w:hAnsi="宋体" w:cs="宋体" w:hint="eastAsia"/>
          <w:kern w:val="0"/>
          <w:sz w:val="24"/>
          <w:lang w:val="zh-CN"/>
        </w:rPr>
        <w:t>如违反上述承诺，你</w:t>
      </w:r>
      <w:r w:rsidRPr="000119AE">
        <w:rPr>
          <w:rFonts w:ascii="宋体" w:hAnsi="宋体" w:cs="宋体" w:hint="eastAsia"/>
          <w:sz w:val="24"/>
        </w:rPr>
        <w:t>单位</w:t>
      </w:r>
      <w:r w:rsidRPr="000119AE">
        <w:rPr>
          <w:rFonts w:ascii="宋体" w:hAnsi="宋体" w:cs="宋体" w:hint="eastAsia"/>
          <w:kern w:val="0"/>
          <w:sz w:val="24"/>
          <w:lang w:val="zh-CN"/>
        </w:rPr>
        <w:t>有权立即取消我单位投标、中标或在建项目的建设资格，有权拒绝我单位在一定时期内进入你</w:t>
      </w:r>
      <w:r w:rsidRPr="000119AE">
        <w:rPr>
          <w:rFonts w:ascii="宋体" w:hAnsi="宋体" w:cs="宋体" w:hint="eastAsia"/>
          <w:sz w:val="24"/>
        </w:rPr>
        <w:t>单位</w:t>
      </w:r>
      <w:r w:rsidRPr="000119AE">
        <w:rPr>
          <w:rFonts w:ascii="宋体" w:hAnsi="宋体" w:cs="宋体" w:hint="eastAsia"/>
          <w:kern w:val="0"/>
          <w:sz w:val="24"/>
          <w:lang w:val="zh-CN"/>
        </w:rPr>
        <w:t>进行项目建设或其他经营活动，并通报市财政局。由此引起的相应损失均由我单位承担。</w:t>
      </w:r>
    </w:p>
    <w:p w14:paraId="48CC776F" w14:textId="77777777" w:rsidR="008D4A35" w:rsidRPr="000119AE" w:rsidRDefault="008D4A35">
      <w:pPr>
        <w:autoSpaceDE w:val="0"/>
        <w:autoSpaceDN w:val="0"/>
        <w:spacing w:line="360" w:lineRule="auto"/>
        <w:ind w:left="1890" w:firstLine="480"/>
        <w:jc w:val="left"/>
        <w:rPr>
          <w:rFonts w:ascii="宋体" w:hAnsi="宋体" w:cs="宋体"/>
          <w:kern w:val="0"/>
          <w:sz w:val="24"/>
          <w:lang w:val="zh-CN"/>
        </w:rPr>
      </w:pPr>
    </w:p>
    <w:p w14:paraId="670EC878" w14:textId="77777777" w:rsidR="008D4A35" w:rsidRPr="000119AE" w:rsidRDefault="008D4A35">
      <w:pPr>
        <w:autoSpaceDE w:val="0"/>
        <w:autoSpaceDN w:val="0"/>
        <w:spacing w:line="360" w:lineRule="auto"/>
        <w:ind w:left="1890" w:firstLine="480"/>
        <w:jc w:val="left"/>
        <w:rPr>
          <w:rFonts w:ascii="宋体" w:hAnsi="宋体" w:cs="宋体"/>
          <w:kern w:val="0"/>
          <w:sz w:val="24"/>
          <w:lang w:val="zh-CN"/>
        </w:rPr>
      </w:pPr>
    </w:p>
    <w:p w14:paraId="3D2D9A0E" w14:textId="77777777" w:rsidR="008D4A35" w:rsidRPr="000119AE" w:rsidRDefault="008D4A35">
      <w:pPr>
        <w:autoSpaceDE w:val="0"/>
        <w:autoSpaceDN w:val="0"/>
        <w:spacing w:line="360" w:lineRule="auto"/>
        <w:ind w:left="1890" w:firstLine="480"/>
        <w:jc w:val="left"/>
        <w:rPr>
          <w:rFonts w:ascii="宋体" w:hAnsi="宋体" w:cs="宋体"/>
          <w:kern w:val="0"/>
          <w:sz w:val="24"/>
          <w:lang w:val="zh-CN"/>
        </w:rPr>
      </w:pPr>
    </w:p>
    <w:p w14:paraId="197BEB99" w14:textId="77777777" w:rsidR="008D4A35" w:rsidRPr="000119AE" w:rsidRDefault="00000000">
      <w:pPr>
        <w:autoSpaceDE w:val="0"/>
        <w:autoSpaceDN w:val="0"/>
        <w:spacing w:line="360" w:lineRule="auto"/>
        <w:ind w:right="1120" w:firstLine="480"/>
        <w:jc w:val="left"/>
        <w:rPr>
          <w:rFonts w:ascii="宋体" w:hAnsi="宋体" w:cs="宋体"/>
          <w:kern w:val="0"/>
          <w:sz w:val="24"/>
          <w:lang w:val="zh-CN"/>
        </w:rPr>
      </w:pPr>
      <w:r w:rsidRPr="000119AE">
        <w:rPr>
          <w:rFonts w:ascii="宋体" w:hAnsi="宋体" w:cs="宋体" w:hint="eastAsia"/>
          <w:kern w:val="0"/>
          <w:sz w:val="24"/>
          <w:lang w:val="zh-CN"/>
        </w:rPr>
        <w:t>投标人名称（</w:t>
      </w:r>
      <w:r w:rsidRPr="000119AE">
        <w:rPr>
          <w:rFonts w:ascii="宋体" w:hAnsi="宋体" w:cs="宋体" w:hint="eastAsia"/>
          <w:sz w:val="24"/>
        </w:rPr>
        <w:t>盖章</w:t>
      </w:r>
      <w:r w:rsidRPr="000119AE">
        <w:rPr>
          <w:rFonts w:ascii="宋体" w:hAnsi="宋体" w:cs="宋体" w:hint="eastAsia"/>
          <w:kern w:val="0"/>
          <w:sz w:val="24"/>
          <w:lang w:val="zh-CN"/>
        </w:rPr>
        <w:t>）：</w:t>
      </w:r>
    </w:p>
    <w:p w14:paraId="4209FE42" w14:textId="77777777" w:rsidR="008D4A35" w:rsidRPr="000119AE" w:rsidRDefault="00000000">
      <w:pPr>
        <w:spacing w:line="360" w:lineRule="auto"/>
        <w:ind w:firstLine="480"/>
        <w:rPr>
          <w:rFonts w:ascii="宋体" w:hAnsi="宋体" w:cs="宋体"/>
          <w:sz w:val="24"/>
        </w:rPr>
      </w:pPr>
      <w:r w:rsidRPr="000119AE">
        <w:rPr>
          <w:rFonts w:ascii="宋体" w:hAnsi="宋体" w:cs="宋体" w:hint="eastAsia"/>
          <w:kern w:val="0"/>
          <w:sz w:val="24"/>
          <w:lang w:val="zh-CN"/>
        </w:rPr>
        <w:t>日期</w:t>
      </w:r>
      <w:r w:rsidRPr="000119AE">
        <w:rPr>
          <w:rFonts w:ascii="宋体" w:hAnsi="宋体" w:cs="宋体" w:hint="eastAsia"/>
          <w:kern w:val="0"/>
          <w:sz w:val="24"/>
        </w:rPr>
        <w:t>：</w:t>
      </w:r>
      <w:r w:rsidRPr="000119AE">
        <w:rPr>
          <w:rFonts w:ascii="宋体" w:hAnsi="宋体" w:cs="宋体" w:hint="eastAsia"/>
          <w:kern w:val="0"/>
          <w:sz w:val="24"/>
          <w:lang w:val="zh-CN"/>
        </w:rPr>
        <w:t xml:space="preserve">   年   月   日</w:t>
      </w:r>
    </w:p>
    <w:p w14:paraId="146C143A" w14:textId="77777777" w:rsidR="008D4A35" w:rsidRPr="000119AE" w:rsidRDefault="008D4A35">
      <w:pPr>
        <w:spacing w:line="360" w:lineRule="auto"/>
        <w:ind w:firstLine="482"/>
        <w:jc w:val="center"/>
        <w:rPr>
          <w:rFonts w:ascii="宋体" w:hAnsi="宋体" w:cs="宋体"/>
          <w:b/>
          <w:bCs/>
          <w:sz w:val="24"/>
        </w:rPr>
      </w:pPr>
    </w:p>
    <w:p w14:paraId="1150BE47" w14:textId="77777777" w:rsidR="008D4A35" w:rsidRPr="000119AE" w:rsidRDefault="00000000">
      <w:pPr>
        <w:spacing w:line="360" w:lineRule="auto"/>
        <w:ind w:right="420" w:firstLine="480"/>
        <w:rPr>
          <w:rFonts w:ascii="宋体" w:hAnsi="宋体" w:cs="宋体"/>
          <w:sz w:val="24"/>
        </w:rPr>
      </w:pPr>
      <w:r w:rsidRPr="000119AE">
        <w:rPr>
          <w:rFonts w:ascii="宋体" w:hAnsi="宋体" w:cs="宋体" w:hint="eastAsia"/>
          <w:sz w:val="24"/>
        </w:rPr>
        <w:t>注：按本格式和要求提供。</w:t>
      </w:r>
    </w:p>
    <w:p w14:paraId="61A06F06" w14:textId="77777777" w:rsidR="008D4A35" w:rsidRPr="000119AE" w:rsidRDefault="008D4A35">
      <w:pPr>
        <w:spacing w:line="360" w:lineRule="auto"/>
        <w:ind w:firstLine="482"/>
        <w:jc w:val="center"/>
        <w:rPr>
          <w:rFonts w:ascii="宋体" w:hAnsi="宋体" w:cs="宋体"/>
          <w:b/>
          <w:bCs/>
          <w:sz w:val="24"/>
        </w:rPr>
        <w:sectPr w:rsidR="008D4A35" w:rsidRPr="000119AE" w:rsidSect="00C166F2">
          <w:headerReference w:type="default" r:id="rId11"/>
          <w:footerReference w:type="default" r:id="rId12"/>
          <w:headerReference w:type="first" r:id="rId13"/>
          <w:pgSz w:w="11906" w:h="16838"/>
          <w:pgMar w:top="1440" w:right="1800" w:bottom="1440" w:left="1800" w:header="851" w:footer="992" w:gutter="0"/>
          <w:cols w:space="720"/>
          <w:titlePg/>
          <w:docGrid w:linePitch="312"/>
        </w:sectPr>
      </w:pPr>
    </w:p>
    <w:p w14:paraId="62D03316" w14:textId="77777777" w:rsidR="008D4A35" w:rsidRPr="000119AE" w:rsidRDefault="00000000">
      <w:pPr>
        <w:spacing w:line="360" w:lineRule="auto"/>
        <w:ind w:firstLine="723"/>
        <w:jc w:val="center"/>
        <w:rPr>
          <w:rFonts w:ascii="宋体" w:hAnsi="宋体" w:cs="宋体"/>
          <w:b/>
          <w:kern w:val="0"/>
          <w:sz w:val="36"/>
          <w:szCs w:val="36"/>
        </w:rPr>
      </w:pPr>
      <w:bookmarkStart w:id="386" w:name="_Toc15672"/>
      <w:r w:rsidRPr="000119AE">
        <w:rPr>
          <w:rFonts w:ascii="宋体" w:hAnsi="宋体" w:cs="宋体" w:hint="eastAsia"/>
          <w:b/>
          <w:kern w:val="0"/>
          <w:sz w:val="36"/>
          <w:szCs w:val="36"/>
        </w:rPr>
        <w:lastRenderedPageBreak/>
        <w:t>报价文件部分</w:t>
      </w:r>
      <w:bookmarkEnd w:id="386"/>
    </w:p>
    <w:p w14:paraId="6844C122" w14:textId="77777777" w:rsidR="008D4A35" w:rsidRPr="000119AE" w:rsidRDefault="00000000">
      <w:pPr>
        <w:spacing w:line="360" w:lineRule="auto"/>
        <w:ind w:firstLine="723"/>
        <w:jc w:val="center"/>
        <w:rPr>
          <w:rFonts w:ascii="宋体" w:hAnsi="宋体" w:cs="宋体"/>
          <w:b/>
          <w:kern w:val="0"/>
          <w:sz w:val="36"/>
          <w:szCs w:val="36"/>
        </w:rPr>
      </w:pPr>
      <w:bookmarkStart w:id="387" w:name="_Toc13675"/>
      <w:r w:rsidRPr="000119AE">
        <w:rPr>
          <w:rFonts w:ascii="宋体" w:hAnsi="宋体" w:cs="宋体" w:hint="eastAsia"/>
          <w:b/>
          <w:kern w:val="0"/>
          <w:sz w:val="36"/>
          <w:szCs w:val="36"/>
        </w:rPr>
        <w:t>目录</w:t>
      </w:r>
      <w:bookmarkEnd w:id="387"/>
    </w:p>
    <w:p w14:paraId="30B23601" w14:textId="77777777" w:rsidR="008D4A35" w:rsidRPr="000119AE" w:rsidRDefault="008D4A35">
      <w:pPr>
        <w:spacing w:line="360" w:lineRule="auto"/>
        <w:ind w:firstLine="723"/>
        <w:jc w:val="center"/>
        <w:rPr>
          <w:rFonts w:ascii="宋体" w:hAnsi="宋体" w:cs="宋体"/>
          <w:b/>
          <w:kern w:val="0"/>
          <w:sz w:val="36"/>
          <w:szCs w:val="36"/>
        </w:rPr>
      </w:pPr>
    </w:p>
    <w:p w14:paraId="3FCE997B" w14:textId="77777777" w:rsidR="008D4A35" w:rsidRPr="000119AE" w:rsidRDefault="00000000">
      <w:pPr>
        <w:snapToGrid w:val="0"/>
        <w:spacing w:line="360" w:lineRule="auto"/>
        <w:ind w:firstLine="480"/>
        <w:rPr>
          <w:rFonts w:ascii="宋体" w:hAnsi="宋体" w:cs="宋体"/>
          <w:sz w:val="24"/>
        </w:rPr>
      </w:pPr>
      <w:r w:rsidRPr="000119AE">
        <w:rPr>
          <w:rFonts w:ascii="宋体" w:hAnsi="宋体" w:cs="宋体" w:hint="eastAsia"/>
          <w:sz w:val="24"/>
        </w:rPr>
        <w:t>（1）开标一览表（报价表）…………………………………………………（页码）</w:t>
      </w:r>
    </w:p>
    <w:p w14:paraId="73E2EAB5" w14:textId="77777777" w:rsidR="008D4A35" w:rsidRPr="000119AE" w:rsidRDefault="00000000">
      <w:pPr>
        <w:snapToGrid w:val="0"/>
        <w:spacing w:line="360" w:lineRule="auto"/>
        <w:ind w:firstLine="480"/>
        <w:rPr>
          <w:rFonts w:ascii="宋体" w:hAnsi="宋体" w:cs="宋体"/>
          <w:sz w:val="24"/>
        </w:rPr>
      </w:pPr>
      <w:r w:rsidRPr="000119AE">
        <w:rPr>
          <w:rFonts w:ascii="宋体" w:hAnsi="宋体" w:cs="宋体" w:hint="eastAsia"/>
          <w:sz w:val="24"/>
        </w:rPr>
        <w:t>（2）投标分项报价表…………………………………………………………（页码）</w:t>
      </w:r>
    </w:p>
    <w:p w14:paraId="05E335FF"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789B22A4"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728CF7D1"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250C1213"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5B1E3433"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30C56571"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1FD15C85"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3DD72432"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01946FC1"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368FED92"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4A99C531"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082ED53A"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07B6BF2E"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08D10887" w14:textId="77777777" w:rsidR="008D4A35" w:rsidRPr="000119AE" w:rsidRDefault="008D4A35">
      <w:pPr>
        <w:snapToGrid w:val="0"/>
        <w:spacing w:line="360" w:lineRule="auto"/>
        <w:ind w:right="480" w:firstLine="643"/>
        <w:jc w:val="center"/>
        <w:rPr>
          <w:rFonts w:ascii="宋体" w:hAnsi="宋体" w:cs="宋体"/>
          <w:b/>
          <w:kern w:val="0"/>
          <w:sz w:val="32"/>
          <w:szCs w:val="32"/>
        </w:rPr>
      </w:pPr>
    </w:p>
    <w:p w14:paraId="5640DB17" w14:textId="77777777" w:rsidR="008D4A35" w:rsidRPr="000119AE" w:rsidRDefault="008D4A35">
      <w:pPr>
        <w:pStyle w:val="1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D4A35" w:rsidRPr="000119AE" w:rsidSect="00C166F2">
          <w:headerReference w:type="default" r:id="rId14"/>
          <w:footerReference w:type="default" r:id="rId15"/>
          <w:headerReference w:type="first" r:id="rId16"/>
          <w:footerReference w:type="first" r:id="rId17"/>
          <w:pgSz w:w="11906" w:h="16838"/>
          <w:pgMar w:top="1440" w:right="1800" w:bottom="1440" w:left="1800" w:header="851" w:footer="992" w:gutter="0"/>
          <w:cols w:space="720"/>
          <w:titlePg/>
          <w:docGrid w:linePitch="312"/>
        </w:sectPr>
      </w:pPr>
    </w:p>
    <w:p w14:paraId="1121D61A" w14:textId="77777777" w:rsidR="008D4A35" w:rsidRPr="000119AE" w:rsidRDefault="00000000">
      <w:pPr>
        <w:adjustRightInd/>
        <w:spacing w:line="360" w:lineRule="auto"/>
        <w:ind w:firstLine="482"/>
        <w:jc w:val="center"/>
        <w:rPr>
          <w:rFonts w:ascii="宋体" w:hAnsi="宋体" w:cs="宋体"/>
          <w:b/>
          <w:kern w:val="0"/>
          <w:sz w:val="24"/>
          <w:lang w:val="zh-CN"/>
        </w:rPr>
      </w:pPr>
      <w:bookmarkStart w:id="388" w:name="_Toc8495"/>
      <w:r w:rsidRPr="000119AE">
        <w:rPr>
          <w:rFonts w:ascii="宋体" w:hAnsi="宋体" w:cs="宋体" w:hint="eastAsia"/>
          <w:b/>
          <w:kern w:val="0"/>
          <w:sz w:val="24"/>
          <w:lang w:val="zh-CN"/>
        </w:rPr>
        <w:lastRenderedPageBreak/>
        <w:t>一、开标一览表（报价表）</w:t>
      </w:r>
      <w:bookmarkEnd w:id="388"/>
    </w:p>
    <w:p w14:paraId="5A1F67A1" w14:textId="459C484B" w:rsidR="008D4A35" w:rsidRPr="000119AE" w:rsidRDefault="0093123E">
      <w:pPr>
        <w:snapToGrid w:val="0"/>
        <w:spacing w:line="360" w:lineRule="auto"/>
        <w:ind w:firstLine="562"/>
        <w:rPr>
          <w:rFonts w:ascii="宋体" w:hAnsi="宋体" w:cs="宋体"/>
          <w:kern w:val="0"/>
          <w:szCs w:val="21"/>
        </w:rPr>
      </w:pPr>
      <w:r w:rsidRPr="000119AE">
        <w:rPr>
          <w:rFonts w:ascii="宋体" w:hAnsi="宋体" w:cs="宋体" w:hint="eastAsia"/>
          <w:b/>
          <w:bCs/>
          <w:szCs w:val="21"/>
        </w:rPr>
        <w:t>象山县文化和广电旅游体育局、浙江国信工程管理咨询有限公司</w:t>
      </w:r>
      <w:r w:rsidRPr="000119AE">
        <w:rPr>
          <w:rFonts w:ascii="宋体" w:hAnsi="宋体" w:cs="宋体" w:hint="eastAsia"/>
          <w:kern w:val="0"/>
          <w:szCs w:val="21"/>
          <w:lang w:val="zh-CN"/>
        </w:rPr>
        <w:t>：</w:t>
      </w:r>
    </w:p>
    <w:p w14:paraId="01D77092" w14:textId="35C97492"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按你方采购文件要求，我们，本投标文件签字方，谨此向你方发出要约如下：如你方接受本投标，我方承诺按照如下开标一览表（报价表）的价格完成</w:t>
      </w:r>
      <w:r w:rsidR="00786BC8" w:rsidRPr="000119AE">
        <w:rPr>
          <w:rFonts w:ascii="宋体" w:hAnsi="宋体" w:cs="宋体" w:hint="eastAsia"/>
          <w:kern w:val="0"/>
          <w:szCs w:val="21"/>
          <w:lang w:val="zh-CN"/>
        </w:rPr>
        <w:t>2025年全国沙滩排球巡回赛（象山站）暨中华人民共和国第十五届运动会沙滩排球资格赛运营服务</w:t>
      </w:r>
      <w:r w:rsidR="006540F5" w:rsidRPr="000119AE">
        <w:rPr>
          <w:rFonts w:ascii="宋体" w:hAnsi="宋体" w:cs="宋体" w:hint="eastAsia"/>
          <w:kern w:val="0"/>
          <w:szCs w:val="21"/>
          <w:lang w:val="zh-CN"/>
        </w:rPr>
        <w:t xml:space="preserve"> </w:t>
      </w:r>
      <w:r w:rsidRPr="000119AE">
        <w:rPr>
          <w:rFonts w:ascii="宋体" w:hAnsi="宋体" w:cs="宋体" w:hint="eastAsia"/>
          <w:kern w:val="0"/>
          <w:szCs w:val="21"/>
          <w:lang w:val="zh-CN"/>
        </w:rPr>
        <w:t>【项目编号：</w:t>
      </w:r>
      <w:r w:rsidR="00E51D2C" w:rsidRPr="000119AE">
        <w:rPr>
          <w:rFonts w:ascii="宋体" w:hAnsi="宋体" w:cs="宋体" w:hint="eastAsia"/>
          <w:szCs w:val="21"/>
        </w:rPr>
        <w:t>ZJGX-C2025035</w:t>
      </w:r>
      <w:r w:rsidRPr="000119AE">
        <w:rPr>
          <w:rFonts w:ascii="宋体" w:hAnsi="宋体" w:cs="宋体" w:hint="eastAsia"/>
          <w:szCs w:val="21"/>
        </w:rPr>
        <w:t>】【标项号：</w:t>
      </w:r>
      <w:r w:rsidRPr="000119AE">
        <w:rPr>
          <w:rFonts w:ascii="宋体" w:hAnsi="宋体" w:cs="宋体"/>
          <w:szCs w:val="21"/>
        </w:rPr>
        <w:t>1</w:t>
      </w:r>
      <w:r w:rsidRPr="000119AE">
        <w:rPr>
          <w:rFonts w:ascii="宋体" w:hAnsi="宋体" w:cs="宋体" w:hint="eastAsia"/>
          <w:szCs w:val="21"/>
        </w:rPr>
        <w:t>】的实施</w:t>
      </w:r>
      <w:r w:rsidRPr="000119AE">
        <w:rPr>
          <w:rFonts w:ascii="宋体" w:hAnsi="宋体" w:cs="宋体" w:hint="eastAsia"/>
          <w:kern w:val="0"/>
          <w:szCs w:val="21"/>
          <w:lang w:val="zh-CN"/>
        </w:rPr>
        <w:t>。</w:t>
      </w:r>
    </w:p>
    <w:p w14:paraId="410645CA" w14:textId="77777777" w:rsidR="008D4A35" w:rsidRPr="000119AE" w:rsidRDefault="00000000">
      <w:pPr>
        <w:spacing w:line="360" w:lineRule="auto"/>
        <w:ind w:firstLine="562"/>
        <w:jc w:val="center"/>
        <w:rPr>
          <w:rFonts w:ascii="宋体" w:hAnsi="宋体" w:cs="宋体"/>
          <w:b/>
          <w:kern w:val="0"/>
          <w:szCs w:val="21"/>
          <w:lang w:val="zh-CN"/>
        </w:rPr>
      </w:pPr>
      <w:r w:rsidRPr="000119AE">
        <w:rPr>
          <w:rFonts w:ascii="宋体" w:hAnsi="宋体" w:cs="宋体" w:hint="eastAsia"/>
          <w:b/>
          <w:kern w:val="0"/>
          <w:szCs w:val="21"/>
          <w:lang w:val="zh-CN"/>
        </w:rPr>
        <w:t>开标一览表（报价表）(单位均为人民币元)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8"/>
        <w:gridCol w:w="4807"/>
        <w:gridCol w:w="527"/>
        <w:gridCol w:w="1250"/>
        <w:gridCol w:w="1184"/>
      </w:tblGrid>
      <w:tr w:rsidR="000119AE" w:rsidRPr="000119AE" w14:paraId="117D2DD0" w14:textId="77777777" w:rsidTr="008F6C68">
        <w:trPr>
          <w:trHeight w:val="698"/>
        </w:trPr>
        <w:tc>
          <w:tcPr>
            <w:tcW w:w="0" w:type="auto"/>
            <w:vAlign w:val="center"/>
          </w:tcPr>
          <w:p w14:paraId="6C20FE82" w14:textId="77777777" w:rsidR="00877A2F" w:rsidRPr="000119AE" w:rsidRDefault="00877A2F" w:rsidP="00877A2F">
            <w:r w:rsidRPr="000119AE">
              <w:rPr>
                <w:rFonts w:hint="eastAsia"/>
              </w:rPr>
              <w:t>序</w:t>
            </w:r>
            <w:r w:rsidRPr="000119AE">
              <w:t>号</w:t>
            </w:r>
          </w:p>
        </w:tc>
        <w:tc>
          <w:tcPr>
            <w:tcW w:w="0" w:type="auto"/>
            <w:tcBorders>
              <w:right w:val="single" w:sz="4" w:space="0" w:color="auto"/>
            </w:tcBorders>
            <w:vAlign w:val="center"/>
          </w:tcPr>
          <w:p w14:paraId="48D0B6B7" w14:textId="77777777" w:rsidR="00877A2F" w:rsidRPr="000119AE" w:rsidRDefault="00877A2F" w:rsidP="00877A2F">
            <w:r w:rsidRPr="000119AE">
              <w:t>内容</w:t>
            </w:r>
          </w:p>
        </w:tc>
        <w:tc>
          <w:tcPr>
            <w:tcW w:w="0" w:type="auto"/>
            <w:tcBorders>
              <w:left w:val="single" w:sz="4" w:space="0" w:color="auto"/>
              <w:right w:val="single" w:sz="4" w:space="0" w:color="auto"/>
            </w:tcBorders>
            <w:vAlign w:val="center"/>
          </w:tcPr>
          <w:p w14:paraId="09FE5D21" w14:textId="77777777" w:rsidR="00877A2F" w:rsidRPr="000119AE" w:rsidRDefault="00877A2F" w:rsidP="00877A2F">
            <w:r w:rsidRPr="000119AE">
              <w:t>数量</w:t>
            </w:r>
          </w:p>
        </w:tc>
        <w:tc>
          <w:tcPr>
            <w:tcW w:w="0" w:type="auto"/>
            <w:tcBorders>
              <w:left w:val="single" w:sz="4" w:space="0" w:color="auto"/>
            </w:tcBorders>
            <w:vAlign w:val="center"/>
          </w:tcPr>
          <w:p w14:paraId="7E477BDF" w14:textId="77777777" w:rsidR="00877A2F" w:rsidRPr="000119AE" w:rsidRDefault="00877A2F" w:rsidP="00877A2F">
            <w:r w:rsidRPr="000119AE">
              <w:t>投标报价（元）</w:t>
            </w:r>
          </w:p>
        </w:tc>
        <w:tc>
          <w:tcPr>
            <w:tcW w:w="0" w:type="auto"/>
            <w:tcBorders>
              <w:left w:val="single" w:sz="4" w:space="0" w:color="auto"/>
            </w:tcBorders>
            <w:vAlign w:val="center"/>
          </w:tcPr>
          <w:p w14:paraId="176825C1" w14:textId="77777777" w:rsidR="00877A2F" w:rsidRPr="000119AE" w:rsidRDefault="00877A2F" w:rsidP="00877A2F">
            <w:r w:rsidRPr="000119AE">
              <w:t>备注</w:t>
            </w:r>
          </w:p>
        </w:tc>
      </w:tr>
      <w:tr w:rsidR="000119AE" w:rsidRPr="000119AE" w14:paraId="7294133A" w14:textId="77777777" w:rsidTr="008F6C68">
        <w:trPr>
          <w:trHeight w:val="698"/>
        </w:trPr>
        <w:tc>
          <w:tcPr>
            <w:tcW w:w="0" w:type="auto"/>
            <w:tcBorders>
              <w:bottom w:val="single" w:sz="4" w:space="0" w:color="auto"/>
            </w:tcBorders>
            <w:vAlign w:val="center"/>
          </w:tcPr>
          <w:p w14:paraId="0A535018" w14:textId="77777777" w:rsidR="00877A2F" w:rsidRPr="000119AE" w:rsidRDefault="00877A2F" w:rsidP="00877A2F">
            <w:r w:rsidRPr="000119AE">
              <w:t>1</w:t>
            </w:r>
          </w:p>
        </w:tc>
        <w:tc>
          <w:tcPr>
            <w:tcW w:w="0" w:type="auto"/>
            <w:tcBorders>
              <w:bottom w:val="single" w:sz="4" w:space="0" w:color="auto"/>
              <w:right w:val="single" w:sz="4" w:space="0" w:color="auto"/>
            </w:tcBorders>
            <w:vAlign w:val="center"/>
          </w:tcPr>
          <w:p w14:paraId="39345FCB" w14:textId="1EDC5F10" w:rsidR="00877A2F" w:rsidRPr="000119AE" w:rsidRDefault="00786BC8" w:rsidP="00877A2F">
            <w:r w:rsidRPr="000119AE">
              <w:rPr>
                <w:rFonts w:hint="eastAsia"/>
              </w:rPr>
              <w:t>2025</w:t>
            </w:r>
            <w:r w:rsidRPr="000119AE">
              <w:rPr>
                <w:rFonts w:hint="eastAsia"/>
              </w:rPr>
              <w:t>年全国沙滩排球巡回赛（象山站）暨中华人民共和国第十五届运动会沙滩排球资格赛运营服务</w:t>
            </w:r>
          </w:p>
        </w:tc>
        <w:tc>
          <w:tcPr>
            <w:tcW w:w="0" w:type="auto"/>
            <w:tcBorders>
              <w:left w:val="single" w:sz="4" w:space="0" w:color="auto"/>
              <w:right w:val="single" w:sz="4" w:space="0" w:color="auto"/>
            </w:tcBorders>
            <w:vAlign w:val="center"/>
          </w:tcPr>
          <w:p w14:paraId="294BB5A1" w14:textId="77777777" w:rsidR="00877A2F" w:rsidRPr="000119AE" w:rsidRDefault="00877A2F" w:rsidP="00877A2F">
            <w:r w:rsidRPr="000119AE">
              <w:t>1</w:t>
            </w:r>
            <w:r w:rsidRPr="000119AE">
              <w:t>项</w:t>
            </w:r>
          </w:p>
        </w:tc>
        <w:tc>
          <w:tcPr>
            <w:tcW w:w="0" w:type="auto"/>
            <w:tcBorders>
              <w:left w:val="single" w:sz="4" w:space="0" w:color="auto"/>
            </w:tcBorders>
            <w:vAlign w:val="center"/>
          </w:tcPr>
          <w:p w14:paraId="5883B4E2" w14:textId="77777777" w:rsidR="00877A2F" w:rsidRPr="000119AE" w:rsidRDefault="00877A2F" w:rsidP="00877A2F"/>
        </w:tc>
        <w:tc>
          <w:tcPr>
            <w:tcW w:w="0" w:type="auto"/>
            <w:tcBorders>
              <w:left w:val="single" w:sz="4" w:space="0" w:color="auto"/>
            </w:tcBorders>
            <w:vAlign w:val="center"/>
          </w:tcPr>
          <w:p w14:paraId="4FBF224F" w14:textId="77777777" w:rsidR="00877A2F" w:rsidRPr="000119AE" w:rsidRDefault="00877A2F" w:rsidP="00877A2F">
            <w:r w:rsidRPr="000119AE">
              <w:rPr>
                <w:rFonts w:hint="eastAsia"/>
              </w:rPr>
              <w:t>含</w:t>
            </w:r>
            <w:r w:rsidRPr="000119AE">
              <w:rPr>
                <w:rFonts w:hint="eastAsia"/>
              </w:rPr>
              <w:t>2</w:t>
            </w:r>
            <w:r w:rsidRPr="000119AE">
              <w:t>0</w:t>
            </w:r>
            <w:r w:rsidRPr="000119AE">
              <w:rPr>
                <w:rFonts w:hint="eastAsia"/>
              </w:rPr>
              <w:t>万元固定奖金</w:t>
            </w:r>
          </w:p>
        </w:tc>
      </w:tr>
    </w:tbl>
    <w:p w14:paraId="43BE4C27" w14:textId="77777777" w:rsidR="008D4A35" w:rsidRPr="000119AE" w:rsidRDefault="008D4A35">
      <w:pPr>
        <w:adjustRightInd/>
        <w:spacing w:line="360" w:lineRule="auto"/>
        <w:ind w:firstLine="562"/>
        <w:rPr>
          <w:rFonts w:ascii="宋体" w:hAnsi="宋体" w:cs="宋体"/>
          <w:b/>
          <w:kern w:val="0"/>
          <w:szCs w:val="21"/>
        </w:rPr>
      </w:pPr>
    </w:p>
    <w:p w14:paraId="767C4636" w14:textId="77777777" w:rsidR="008D4A35" w:rsidRPr="000119AE" w:rsidRDefault="00000000">
      <w:pPr>
        <w:adjustRightInd/>
        <w:spacing w:line="360" w:lineRule="auto"/>
        <w:ind w:firstLine="562"/>
        <w:rPr>
          <w:rFonts w:ascii="宋体" w:hAnsi="宋体" w:cs="宋体"/>
          <w:b/>
          <w:kern w:val="0"/>
          <w:szCs w:val="21"/>
          <w:lang w:val="zh-CN"/>
        </w:rPr>
      </w:pPr>
      <w:r w:rsidRPr="000119AE">
        <w:rPr>
          <w:rFonts w:ascii="宋体" w:hAnsi="宋体" w:cs="宋体" w:hint="eastAsia"/>
          <w:b/>
          <w:kern w:val="0"/>
          <w:szCs w:val="21"/>
          <w:lang w:val="zh-CN"/>
        </w:rPr>
        <w:t>注：</w:t>
      </w:r>
    </w:p>
    <w:p w14:paraId="189E81DA" w14:textId="77777777" w:rsidR="008D4A35" w:rsidRPr="000119AE" w:rsidRDefault="00000000">
      <w:pPr>
        <w:adjustRightInd/>
        <w:spacing w:line="360" w:lineRule="auto"/>
        <w:ind w:leftChars="-1" w:left="-2" w:firstLineChars="200" w:firstLine="420"/>
        <w:rPr>
          <w:rFonts w:ascii="宋体" w:hAnsi="宋体" w:cs="宋体"/>
          <w:kern w:val="0"/>
          <w:szCs w:val="21"/>
          <w:lang w:val="zh-CN"/>
        </w:rPr>
      </w:pPr>
      <w:r w:rsidRPr="000119AE">
        <w:rPr>
          <w:rFonts w:ascii="宋体" w:hAnsi="宋体" w:cs="宋体" w:hint="eastAsia"/>
          <w:kern w:val="0"/>
          <w:szCs w:val="21"/>
          <w:lang w:val="zh-CN"/>
        </w:rPr>
        <w:t>1、投标人需按本表格式填写</w:t>
      </w:r>
      <w:r w:rsidRPr="000119AE">
        <w:rPr>
          <w:rFonts w:ascii="宋体" w:hAnsi="宋体" w:cs="宋体" w:hint="eastAsia"/>
          <w:b/>
          <w:kern w:val="0"/>
          <w:szCs w:val="21"/>
          <w:lang w:val="zh-CN"/>
        </w:rPr>
        <w:t>，</w:t>
      </w:r>
      <w:r w:rsidRPr="000119AE">
        <w:rPr>
          <w:rFonts w:ascii="宋体" w:hAnsi="宋体" w:cs="宋体" w:hint="eastAsia"/>
          <w:b/>
          <w:kern w:val="0"/>
          <w:szCs w:val="21"/>
        </w:rPr>
        <w:t>否则视为</w:t>
      </w:r>
      <w:r w:rsidRPr="000119AE">
        <w:rPr>
          <w:rFonts w:ascii="宋体" w:hAnsi="宋体" w:cs="宋体" w:hint="eastAsia"/>
          <w:b/>
          <w:szCs w:val="21"/>
        </w:rPr>
        <w:t>投标文件含有采购人不能接受的附加条件，投标无效</w:t>
      </w:r>
      <w:r w:rsidRPr="000119AE">
        <w:rPr>
          <w:rFonts w:ascii="宋体" w:hAnsi="宋体" w:cs="宋体" w:hint="eastAsia"/>
          <w:kern w:val="0"/>
          <w:szCs w:val="21"/>
          <w:lang w:val="zh-CN"/>
        </w:rPr>
        <w:t>。</w:t>
      </w:r>
    </w:p>
    <w:p w14:paraId="13E841F8" w14:textId="77777777" w:rsidR="008D4A35" w:rsidRPr="000119AE" w:rsidRDefault="00000000">
      <w:pPr>
        <w:adjustRightInd/>
        <w:spacing w:line="360" w:lineRule="auto"/>
        <w:ind w:firstLineChars="200" w:firstLine="420"/>
        <w:rPr>
          <w:rFonts w:ascii="宋体" w:hAnsi="宋体" w:cs="宋体"/>
          <w:b/>
          <w:szCs w:val="21"/>
        </w:rPr>
      </w:pPr>
      <w:r w:rsidRPr="000119AE">
        <w:rPr>
          <w:rFonts w:ascii="宋体" w:hAnsi="宋体" w:cs="宋体" w:hint="eastAsia"/>
          <w:kern w:val="0"/>
          <w:szCs w:val="21"/>
          <w:lang w:val="zh-CN"/>
        </w:rPr>
        <w:t>2、有关本项目实施所涉及的一切费用均计入报价。</w:t>
      </w:r>
      <w:r w:rsidRPr="000119AE">
        <w:rPr>
          <w:rFonts w:ascii="宋体" w:hAnsi="宋体" w:cs="宋体" w:hint="eastAsia"/>
          <w:b/>
          <w:kern w:val="0"/>
          <w:szCs w:val="21"/>
          <w:lang w:val="zh-CN"/>
        </w:rPr>
        <w:t>采购人将以合同形式有偿取得货物或服务，不接受投标人给予的赠品、回扣或者与采购无关的其他商品、服务</w:t>
      </w:r>
      <w:r w:rsidRPr="000119AE">
        <w:rPr>
          <w:rFonts w:ascii="宋体" w:hAnsi="宋体" w:cs="宋体" w:hint="eastAsia"/>
          <w:kern w:val="0"/>
          <w:szCs w:val="21"/>
          <w:lang w:val="zh-CN"/>
        </w:rPr>
        <w:t>，</w:t>
      </w:r>
      <w:r w:rsidRPr="000119AE">
        <w:rPr>
          <w:rFonts w:ascii="宋体" w:hAnsi="宋体" w:cs="宋体" w:hint="eastAsia"/>
          <w:b/>
          <w:kern w:val="0"/>
          <w:szCs w:val="21"/>
          <w:lang w:val="zh-CN"/>
        </w:rPr>
        <w:t>不得出现“0元”“免费赠送”等形式的无偿报价，</w:t>
      </w:r>
      <w:r w:rsidRPr="000119AE">
        <w:rPr>
          <w:rFonts w:ascii="宋体" w:hAnsi="宋体" w:cs="宋体" w:hint="eastAsia"/>
          <w:b/>
          <w:kern w:val="0"/>
          <w:szCs w:val="21"/>
        </w:rPr>
        <w:t>否则视为</w:t>
      </w:r>
      <w:r w:rsidRPr="000119AE">
        <w:rPr>
          <w:rFonts w:ascii="宋体" w:hAnsi="宋体" w:cs="宋体" w:hint="eastAsia"/>
          <w:b/>
          <w:szCs w:val="21"/>
        </w:rPr>
        <w:t>投标文件含有采购人不能接受的附加条件，投标无效</w:t>
      </w:r>
      <w:r w:rsidRPr="000119AE">
        <w:rPr>
          <w:rFonts w:ascii="宋体" w:hAnsi="宋体" w:cs="宋体" w:hint="eastAsia"/>
          <w:b/>
          <w:kern w:val="0"/>
          <w:szCs w:val="21"/>
          <w:lang w:val="zh-CN"/>
        </w:rPr>
        <w:t>；采购内容未包含在《开标一览表（报价表）》名称栏中，投标人不能作出合理解释的，</w:t>
      </w:r>
      <w:r w:rsidRPr="000119AE">
        <w:rPr>
          <w:rFonts w:ascii="宋体" w:hAnsi="宋体" w:cs="宋体" w:hint="eastAsia"/>
          <w:b/>
          <w:kern w:val="0"/>
          <w:szCs w:val="21"/>
        </w:rPr>
        <w:t>视为</w:t>
      </w:r>
      <w:r w:rsidRPr="000119AE">
        <w:rPr>
          <w:rFonts w:ascii="宋体" w:hAnsi="宋体" w:cs="宋体" w:hint="eastAsia"/>
          <w:b/>
          <w:szCs w:val="21"/>
        </w:rPr>
        <w:t>投标文件含有采购人不能接受的附加条件的，投标无效。</w:t>
      </w:r>
    </w:p>
    <w:p w14:paraId="7BA821BC" w14:textId="26E90E06" w:rsidR="008D4A35" w:rsidRPr="000119AE" w:rsidRDefault="001D17D9">
      <w:pPr>
        <w:adjustRightInd/>
        <w:spacing w:line="360" w:lineRule="auto"/>
        <w:ind w:firstLineChars="200" w:firstLine="420"/>
        <w:jc w:val="left"/>
        <w:rPr>
          <w:rFonts w:ascii="宋体" w:hAnsi="宋体" w:cs="宋体"/>
          <w:kern w:val="0"/>
          <w:szCs w:val="21"/>
          <w:lang w:val="zh-CN"/>
        </w:rPr>
      </w:pPr>
      <w:r w:rsidRPr="000119AE">
        <w:rPr>
          <w:rFonts w:ascii="宋体" w:hAnsi="宋体" w:cs="宋体"/>
          <w:kern w:val="0"/>
          <w:szCs w:val="21"/>
          <w:lang w:val="zh-CN"/>
        </w:rPr>
        <w:t>3</w:t>
      </w:r>
      <w:r w:rsidRPr="000119AE">
        <w:rPr>
          <w:rFonts w:ascii="宋体" w:hAnsi="宋体" w:cs="宋体" w:hint="eastAsia"/>
          <w:kern w:val="0"/>
          <w:szCs w:val="21"/>
          <w:lang w:val="zh-CN"/>
        </w:rPr>
        <w:t>、</w:t>
      </w:r>
      <w:r w:rsidR="002E5430" w:rsidRPr="000119AE">
        <w:rPr>
          <w:rFonts w:ascii="宋体" w:hAnsi="宋体" w:cs="宋体" w:hint="eastAsia"/>
          <w:kern w:val="0"/>
          <w:szCs w:val="21"/>
        </w:rPr>
        <w:t>投标报价</w:t>
      </w:r>
      <w:r w:rsidR="006962A4" w:rsidRPr="000119AE">
        <w:rPr>
          <w:rFonts w:ascii="宋体" w:hAnsi="宋体" w:cs="宋体" w:hint="eastAsia"/>
          <w:kern w:val="0"/>
          <w:szCs w:val="21"/>
          <w:lang w:val="zh-CN"/>
        </w:rPr>
        <w:t>金额与系统填写</w:t>
      </w:r>
      <w:r w:rsidR="00FD2B28" w:rsidRPr="000119AE">
        <w:rPr>
          <w:rFonts w:ascii="宋体" w:hAnsi="宋体" w:cs="宋体" w:hint="eastAsia"/>
          <w:kern w:val="0"/>
          <w:szCs w:val="21"/>
          <w:lang w:val="zh-CN"/>
        </w:rPr>
        <w:t>报价一</w:t>
      </w:r>
      <w:r w:rsidR="006962A4" w:rsidRPr="000119AE">
        <w:rPr>
          <w:rFonts w:ascii="宋体" w:hAnsi="宋体" w:cs="宋体" w:hint="eastAsia"/>
          <w:kern w:val="0"/>
          <w:szCs w:val="21"/>
          <w:lang w:val="zh-CN"/>
        </w:rPr>
        <w:t>总价不一致的，按照此表</w:t>
      </w:r>
      <w:r w:rsidR="0088486C" w:rsidRPr="000119AE">
        <w:rPr>
          <w:rFonts w:ascii="宋体" w:hAnsi="宋体" w:cs="宋体" w:hint="eastAsia"/>
          <w:kern w:val="0"/>
          <w:szCs w:val="21"/>
          <w:lang w:val="zh-CN"/>
        </w:rPr>
        <w:t>金额</w:t>
      </w:r>
      <w:r w:rsidR="006962A4" w:rsidRPr="000119AE">
        <w:rPr>
          <w:rFonts w:ascii="宋体" w:hAnsi="宋体" w:cs="宋体" w:hint="eastAsia"/>
          <w:kern w:val="0"/>
          <w:szCs w:val="21"/>
          <w:lang w:val="zh-CN"/>
        </w:rPr>
        <w:t>进行修正</w:t>
      </w:r>
      <w:r w:rsidR="00060CF1" w:rsidRPr="000119AE">
        <w:rPr>
          <w:rFonts w:ascii="宋体" w:hAnsi="宋体" w:cs="宋体" w:hint="eastAsia"/>
          <w:kern w:val="0"/>
          <w:szCs w:val="21"/>
          <w:lang w:val="zh-CN"/>
        </w:rPr>
        <w:t>。</w:t>
      </w:r>
    </w:p>
    <w:p w14:paraId="6935E51D" w14:textId="77777777" w:rsidR="008D4A35" w:rsidRPr="000119AE" w:rsidRDefault="00000000">
      <w:pPr>
        <w:widowControl/>
        <w:adjustRightInd/>
        <w:spacing w:line="360" w:lineRule="auto"/>
        <w:ind w:firstLine="560"/>
        <w:jc w:val="left"/>
        <w:rPr>
          <w:rFonts w:ascii="宋体" w:hAnsi="宋体" w:cs="宋体"/>
          <w:szCs w:val="21"/>
        </w:rPr>
      </w:pPr>
      <w:r w:rsidRPr="000119AE">
        <w:rPr>
          <w:rFonts w:ascii="宋体" w:hAnsi="宋体" w:cs="宋体" w:hint="eastAsia"/>
          <w:szCs w:val="21"/>
        </w:rPr>
        <w:t>投标人（盖章）：</w:t>
      </w:r>
    </w:p>
    <w:p w14:paraId="53A37774" w14:textId="77777777" w:rsidR="008D4A35" w:rsidRPr="000119AE" w:rsidRDefault="00000000">
      <w:pPr>
        <w:widowControl/>
        <w:adjustRightInd/>
        <w:spacing w:line="360" w:lineRule="auto"/>
        <w:ind w:firstLine="560"/>
        <w:jc w:val="left"/>
        <w:rPr>
          <w:rFonts w:ascii="宋体" w:hAnsi="宋体" w:cs="宋体"/>
          <w:lang w:val="zh-CN"/>
        </w:rPr>
      </w:pPr>
      <w:r w:rsidRPr="000119AE">
        <w:rPr>
          <w:rFonts w:ascii="宋体" w:hAnsi="宋体" w:cs="宋体" w:hint="eastAsia"/>
          <w:szCs w:val="21"/>
        </w:rPr>
        <w:t>日期：</w:t>
      </w:r>
    </w:p>
    <w:p w14:paraId="412A88E3" w14:textId="77777777" w:rsidR="008D4A35" w:rsidRPr="000119AE" w:rsidRDefault="008D4A35">
      <w:pPr>
        <w:spacing w:line="360" w:lineRule="auto"/>
        <w:ind w:firstLineChars="200" w:firstLine="482"/>
        <w:rPr>
          <w:rFonts w:ascii="宋体" w:hAnsi="宋体" w:cs="宋体"/>
          <w:b/>
          <w:kern w:val="0"/>
          <w:sz w:val="24"/>
        </w:rPr>
        <w:sectPr w:rsidR="008D4A35" w:rsidRPr="000119AE" w:rsidSect="00C166F2">
          <w:pgSz w:w="11906" w:h="16838"/>
          <w:pgMar w:top="1440" w:right="1800" w:bottom="1440" w:left="1800" w:header="851" w:footer="992" w:gutter="0"/>
          <w:cols w:space="720"/>
          <w:titlePg/>
          <w:docGrid w:linePitch="312"/>
        </w:sectPr>
      </w:pPr>
    </w:p>
    <w:p w14:paraId="17D24DF3" w14:textId="77777777" w:rsidR="008D4A35" w:rsidRPr="000119AE" w:rsidRDefault="00000000">
      <w:pPr>
        <w:pStyle w:val="TOC1"/>
        <w:ind w:firstLine="482"/>
        <w:rPr>
          <w:rFonts w:ascii="宋体" w:hAnsi="宋体" w:cs="宋体"/>
          <w:b/>
          <w:kern w:val="0"/>
          <w:sz w:val="24"/>
        </w:rPr>
      </w:pPr>
      <w:r w:rsidRPr="000119AE">
        <w:rPr>
          <w:rFonts w:ascii="宋体" w:hAnsi="宋体" w:cs="宋体" w:hint="eastAsia"/>
          <w:b/>
          <w:kern w:val="0"/>
          <w:sz w:val="24"/>
        </w:rPr>
        <w:lastRenderedPageBreak/>
        <w:t>二、投标分项报价表</w:t>
      </w:r>
    </w:p>
    <w:p w14:paraId="7A0522D0" w14:textId="77777777" w:rsidR="008D4A35" w:rsidRPr="000119AE" w:rsidRDefault="00000000">
      <w:pPr>
        <w:ind w:firstLine="482"/>
        <w:jc w:val="center"/>
        <w:rPr>
          <w:rFonts w:ascii="宋体" w:hAnsi="宋体" w:cs="宋体"/>
          <w:b/>
          <w:kern w:val="0"/>
          <w:sz w:val="24"/>
        </w:rPr>
      </w:pPr>
      <w:r w:rsidRPr="000119AE">
        <w:rPr>
          <w:rFonts w:ascii="宋体" w:hAnsi="宋体" w:cs="宋体" w:hint="eastAsia"/>
          <w:b/>
          <w:kern w:val="0"/>
          <w:sz w:val="24"/>
        </w:rPr>
        <w:t>投标分项报价表</w:t>
      </w:r>
    </w:p>
    <w:p w14:paraId="321586F7" w14:textId="77777777" w:rsidR="008D4A35" w:rsidRPr="000119AE" w:rsidRDefault="00000000">
      <w:pPr>
        <w:ind w:firstLine="482"/>
        <w:jc w:val="center"/>
        <w:rPr>
          <w:rFonts w:ascii="宋体" w:hAnsi="宋体" w:cs="宋体"/>
          <w:b/>
          <w:kern w:val="0"/>
          <w:sz w:val="24"/>
        </w:rPr>
      </w:pPr>
      <w:r w:rsidRPr="000119AE">
        <w:rPr>
          <w:rFonts w:ascii="宋体" w:hAnsi="宋体" w:cs="宋体" w:hint="eastAsia"/>
          <w:b/>
          <w:kern w:val="0"/>
          <w:sz w:val="24"/>
        </w:rPr>
        <w:t>（可根据实际情况自行调整格式。）</w:t>
      </w:r>
    </w:p>
    <w:p w14:paraId="7EE77FE1" w14:textId="37D04A7A" w:rsidR="008D4A35" w:rsidRPr="000119AE" w:rsidRDefault="00000000">
      <w:pPr>
        <w:snapToGrid w:val="0"/>
        <w:spacing w:before="50" w:after="50"/>
        <w:ind w:firstLine="480"/>
        <w:rPr>
          <w:rFonts w:ascii="宋体" w:hAnsi="宋体" w:cs="宋体"/>
          <w:sz w:val="24"/>
        </w:rPr>
      </w:pPr>
      <w:r w:rsidRPr="000119AE">
        <w:rPr>
          <w:rFonts w:ascii="宋体" w:hAnsi="宋体" w:cs="宋体" w:hint="eastAsia"/>
          <w:sz w:val="24"/>
        </w:rPr>
        <w:t>项目编号：</w:t>
      </w:r>
      <w:r w:rsidRPr="000119AE">
        <w:rPr>
          <w:rFonts w:ascii="宋体" w:hAnsi="宋体" w:cs="宋体" w:hint="eastAsia"/>
          <w:sz w:val="24"/>
          <w:u w:val="single"/>
        </w:rPr>
        <w:t xml:space="preserve">             </w:t>
      </w:r>
      <w:r w:rsidRPr="000119AE">
        <w:rPr>
          <w:rFonts w:ascii="宋体" w:hAnsi="宋体" w:cs="宋体" w:hint="eastAsia"/>
          <w:bCs/>
          <w:sz w:val="24"/>
        </w:rPr>
        <w:t>项目名称</w:t>
      </w:r>
      <w:r w:rsidRPr="000119AE">
        <w:rPr>
          <w:rFonts w:ascii="宋体" w:hAnsi="宋体" w:cs="宋体" w:hint="eastAsia"/>
          <w:sz w:val="24"/>
        </w:rPr>
        <w:t>：</w:t>
      </w:r>
      <w:r w:rsidRPr="000119AE">
        <w:rPr>
          <w:rFonts w:ascii="宋体" w:hAnsi="宋体" w:cs="宋体" w:hint="eastAsia"/>
          <w:sz w:val="24"/>
          <w:u w:val="single"/>
        </w:rPr>
        <w:t xml:space="preserve">                   </w:t>
      </w:r>
      <w:r w:rsidRPr="000119AE">
        <w:rPr>
          <w:rFonts w:ascii="宋体" w:hAnsi="宋体" w:cs="宋体"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172"/>
        <w:gridCol w:w="999"/>
        <w:gridCol w:w="926"/>
        <w:gridCol w:w="1739"/>
        <w:gridCol w:w="1739"/>
      </w:tblGrid>
      <w:tr w:rsidR="000119AE" w:rsidRPr="000119AE" w14:paraId="30BC9D97" w14:textId="77777777" w:rsidTr="008F6C68">
        <w:trPr>
          <w:trHeight w:val="785"/>
        </w:trPr>
        <w:tc>
          <w:tcPr>
            <w:tcW w:w="434" w:type="pct"/>
            <w:tcBorders>
              <w:top w:val="single" w:sz="4" w:space="0" w:color="auto"/>
              <w:left w:val="single" w:sz="4" w:space="0" w:color="auto"/>
              <w:bottom w:val="single" w:sz="4" w:space="0" w:color="auto"/>
            </w:tcBorders>
            <w:vAlign w:val="center"/>
          </w:tcPr>
          <w:p w14:paraId="5C4F714E" w14:textId="77777777" w:rsidR="00877A2F" w:rsidRPr="000119AE" w:rsidRDefault="00877A2F" w:rsidP="00877A2F">
            <w:r w:rsidRPr="000119AE">
              <w:t>序号</w:t>
            </w:r>
          </w:p>
        </w:tc>
        <w:tc>
          <w:tcPr>
            <w:tcW w:w="1911" w:type="pct"/>
            <w:gridSpan w:val="2"/>
            <w:tcBorders>
              <w:top w:val="single" w:sz="4" w:space="0" w:color="auto"/>
              <w:bottom w:val="single" w:sz="4" w:space="0" w:color="auto"/>
              <w:right w:val="single" w:sz="4" w:space="0" w:color="auto"/>
            </w:tcBorders>
            <w:vAlign w:val="center"/>
          </w:tcPr>
          <w:p w14:paraId="6EBAAB1A" w14:textId="77777777" w:rsidR="00877A2F" w:rsidRPr="000119AE" w:rsidRDefault="00877A2F" w:rsidP="00877A2F">
            <w:r w:rsidRPr="000119AE">
              <w:t>内容</w:t>
            </w:r>
          </w:p>
        </w:tc>
        <w:tc>
          <w:tcPr>
            <w:tcW w:w="558" w:type="pct"/>
            <w:tcBorders>
              <w:top w:val="single" w:sz="4" w:space="0" w:color="auto"/>
              <w:bottom w:val="single" w:sz="4" w:space="0" w:color="auto"/>
              <w:right w:val="single" w:sz="4" w:space="0" w:color="auto"/>
            </w:tcBorders>
            <w:vAlign w:val="center"/>
          </w:tcPr>
          <w:p w14:paraId="0A43089F" w14:textId="77777777" w:rsidR="00877A2F" w:rsidRPr="000119AE" w:rsidRDefault="00877A2F" w:rsidP="00877A2F">
            <w:r w:rsidRPr="000119AE">
              <w:t>数量</w:t>
            </w:r>
          </w:p>
        </w:tc>
        <w:tc>
          <w:tcPr>
            <w:tcW w:w="1048" w:type="pct"/>
            <w:tcBorders>
              <w:top w:val="single" w:sz="4" w:space="0" w:color="auto"/>
              <w:left w:val="single" w:sz="4" w:space="0" w:color="auto"/>
              <w:bottom w:val="single" w:sz="4" w:space="0" w:color="auto"/>
              <w:right w:val="single" w:sz="4" w:space="0" w:color="auto"/>
            </w:tcBorders>
            <w:vAlign w:val="center"/>
          </w:tcPr>
          <w:p w14:paraId="48AE7F1F" w14:textId="77777777" w:rsidR="00877A2F" w:rsidRPr="000119AE" w:rsidRDefault="00877A2F" w:rsidP="00877A2F">
            <w:r w:rsidRPr="000119AE">
              <w:t>合价（元）</w:t>
            </w:r>
          </w:p>
        </w:tc>
        <w:tc>
          <w:tcPr>
            <w:tcW w:w="1048" w:type="pct"/>
            <w:tcBorders>
              <w:top w:val="single" w:sz="4" w:space="0" w:color="auto"/>
              <w:left w:val="single" w:sz="4" w:space="0" w:color="auto"/>
              <w:bottom w:val="single" w:sz="4" w:space="0" w:color="auto"/>
              <w:right w:val="single" w:sz="4" w:space="0" w:color="auto"/>
            </w:tcBorders>
            <w:vAlign w:val="center"/>
          </w:tcPr>
          <w:p w14:paraId="694FAD6A" w14:textId="77777777" w:rsidR="00877A2F" w:rsidRPr="000119AE" w:rsidRDefault="00877A2F" w:rsidP="00877A2F">
            <w:r w:rsidRPr="000119AE">
              <w:rPr>
                <w:rFonts w:hint="eastAsia"/>
              </w:rPr>
              <w:t>备注</w:t>
            </w:r>
          </w:p>
        </w:tc>
      </w:tr>
      <w:tr w:rsidR="000119AE" w:rsidRPr="000119AE" w14:paraId="0DBD7EEE" w14:textId="77777777" w:rsidTr="008F6C68">
        <w:trPr>
          <w:trHeight w:val="785"/>
        </w:trPr>
        <w:tc>
          <w:tcPr>
            <w:tcW w:w="434" w:type="pct"/>
            <w:tcBorders>
              <w:top w:val="single" w:sz="4" w:space="0" w:color="auto"/>
              <w:left w:val="single" w:sz="4" w:space="0" w:color="auto"/>
            </w:tcBorders>
            <w:vAlign w:val="center"/>
          </w:tcPr>
          <w:p w14:paraId="4EF67AC7" w14:textId="77777777" w:rsidR="00877A2F" w:rsidRPr="000119AE" w:rsidRDefault="00877A2F" w:rsidP="00877A2F">
            <w:r w:rsidRPr="000119AE">
              <w:t>1</w:t>
            </w:r>
          </w:p>
        </w:tc>
        <w:tc>
          <w:tcPr>
            <w:tcW w:w="1911" w:type="pct"/>
            <w:gridSpan w:val="2"/>
            <w:tcBorders>
              <w:top w:val="single" w:sz="4" w:space="0" w:color="auto"/>
              <w:right w:val="single" w:sz="4" w:space="0" w:color="auto"/>
            </w:tcBorders>
            <w:vAlign w:val="center"/>
          </w:tcPr>
          <w:p w14:paraId="60D104B9" w14:textId="77777777" w:rsidR="00877A2F" w:rsidRPr="000119AE" w:rsidRDefault="00877A2F" w:rsidP="00877A2F"/>
        </w:tc>
        <w:tc>
          <w:tcPr>
            <w:tcW w:w="558" w:type="pct"/>
            <w:tcBorders>
              <w:top w:val="single" w:sz="4" w:space="0" w:color="auto"/>
              <w:bottom w:val="single" w:sz="4" w:space="0" w:color="auto"/>
              <w:right w:val="single" w:sz="4" w:space="0" w:color="auto"/>
            </w:tcBorders>
            <w:vAlign w:val="center"/>
          </w:tcPr>
          <w:p w14:paraId="4DAF24A4" w14:textId="77777777" w:rsidR="00877A2F" w:rsidRPr="000119AE" w:rsidRDefault="00877A2F" w:rsidP="00877A2F"/>
        </w:tc>
        <w:tc>
          <w:tcPr>
            <w:tcW w:w="1048" w:type="pct"/>
            <w:tcBorders>
              <w:top w:val="single" w:sz="4" w:space="0" w:color="auto"/>
              <w:left w:val="single" w:sz="4" w:space="0" w:color="auto"/>
              <w:bottom w:val="single" w:sz="4" w:space="0" w:color="auto"/>
              <w:right w:val="single" w:sz="4" w:space="0" w:color="auto"/>
            </w:tcBorders>
            <w:vAlign w:val="center"/>
          </w:tcPr>
          <w:p w14:paraId="531D95F2" w14:textId="77777777" w:rsidR="00877A2F" w:rsidRPr="000119AE" w:rsidRDefault="00877A2F" w:rsidP="00877A2F"/>
        </w:tc>
        <w:tc>
          <w:tcPr>
            <w:tcW w:w="1048" w:type="pct"/>
            <w:tcBorders>
              <w:top w:val="single" w:sz="4" w:space="0" w:color="auto"/>
              <w:left w:val="single" w:sz="4" w:space="0" w:color="auto"/>
              <w:bottom w:val="single" w:sz="4" w:space="0" w:color="auto"/>
              <w:right w:val="single" w:sz="4" w:space="0" w:color="auto"/>
            </w:tcBorders>
          </w:tcPr>
          <w:p w14:paraId="310E541C" w14:textId="77777777" w:rsidR="00877A2F" w:rsidRPr="000119AE" w:rsidRDefault="00877A2F" w:rsidP="00877A2F"/>
        </w:tc>
      </w:tr>
      <w:tr w:rsidR="000119AE" w:rsidRPr="000119AE" w14:paraId="1F6C6579" w14:textId="77777777" w:rsidTr="008F6C68">
        <w:trPr>
          <w:trHeight w:val="786"/>
        </w:trPr>
        <w:tc>
          <w:tcPr>
            <w:tcW w:w="434" w:type="pct"/>
            <w:tcBorders>
              <w:left w:val="single" w:sz="4" w:space="0" w:color="auto"/>
            </w:tcBorders>
            <w:vAlign w:val="center"/>
          </w:tcPr>
          <w:p w14:paraId="39BB3240" w14:textId="77777777" w:rsidR="00877A2F" w:rsidRPr="000119AE" w:rsidRDefault="00877A2F" w:rsidP="00877A2F">
            <w:r w:rsidRPr="000119AE">
              <w:t>2</w:t>
            </w:r>
          </w:p>
        </w:tc>
        <w:tc>
          <w:tcPr>
            <w:tcW w:w="1911" w:type="pct"/>
            <w:gridSpan w:val="2"/>
            <w:tcBorders>
              <w:right w:val="single" w:sz="4" w:space="0" w:color="auto"/>
            </w:tcBorders>
            <w:vAlign w:val="center"/>
          </w:tcPr>
          <w:p w14:paraId="5D838728" w14:textId="77777777" w:rsidR="00877A2F" w:rsidRPr="000119AE" w:rsidRDefault="00877A2F" w:rsidP="00877A2F"/>
        </w:tc>
        <w:tc>
          <w:tcPr>
            <w:tcW w:w="558" w:type="pct"/>
            <w:tcBorders>
              <w:bottom w:val="single" w:sz="4" w:space="0" w:color="auto"/>
              <w:right w:val="single" w:sz="4" w:space="0" w:color="auto"/>
            </w:tcBorders>
            <w:vAlign w:val="center"/>
          </w:tcPr>
          <w:p w14:paraId="19E4F56E" w14:textId="77777777" w:rsidR="00877A2F" w:rsidRPr="000119AE" w:rsidRDefault="00877A2F" w:rsidP="00877A2F"/>
        </w:tc>
        <w:tc>
          <w:tcPr>
            <w:tcW w:w="1048" w:type="pct"/>
            <w:tcBorders>
              <w:left w:val="single" w:sz="4" w:space="0" w:color="auto"/>
              <w:bottom w:val="single" w:sz="4" w:space="0" w:color="auto"/>
              <w:right w:val="single" w:sz="4" w:space="0" w:color="auto"/>
            </w:tcBorders>
            <w:vAlign w:val="center"/>
          </w:tcPr>
          <w:p w14:paraId="7FA84603" w14:textId="77777777" w:rsidR="00877A2F" w:rsidRPr="000119AE" w:rsidRDefault="00877A2F" w:rsidP="00877A2F"/>
        </w:tc>
        <w:tc>
          <w:tcPr>
            <w:tcW w:w="1048" w:type="pct"/>
            <w:tcBorders>
              <w:left w:val="single" w:sz="4" w:space="0" w:color="auto"/>
              <w:bottom w:val="single" w:sz="4" w:space="0" w:color="auto"/>
              <w:right w:val="single" w:sz="4" w:space="0" w:color="auto"/>
            </w:tcBorders>
          </w:tcPr>
          <w:p w14:paraId="7592E51C" w14:textId="77777777" w:rsidR="00877A2F" w:rsidRPr="000119AE" w:rsidRDefault="00877A2F" w:rsidP="00877A2F"/>
        </w:tc>
      </w:tr>
      <w:tr w:rsidR="000119AE" w:rsidRPr="000119AE" w14:paraId="2DB203DA" w14:textId="77777777" w:rsidTr="008F6C68">
        <w:trPr>
          <w:trHeight w:val="785"/>
        </w:trPr>
        <w:tc>
          <w:tcPr>
            <w:tcW w:w="434" w:type="pct"/>
            <w:tcBorders>
              <w:left w:val="single" w:sz="4" w:space="0" w:color="auto"/>
            </w:tcBorders>
            <w:vAlign w:val="center"/>
          </w:tcPr>
          <w:p w14:paraId="1C7DA801" w14:textId="77777777" w:rsidR="00877A2F" w:rsidRPr="000119AE" w:rsidRDefault="00877A2F" w:rsidP="00877A2F">
            <w:r w:rsidRPr="000119AE">
              <w:t>3</w:t>
            </w:r>
          </w:p>
        </w:tc>
        <w:tc>
          <w:tcPr>
            <w:tcW w:w="1911" w:type="pct"/>
            <w:gridSpan w:val="2"/>
            <w:tcBorders>
              <w:right w:val="single" w:sz="4" w:space="0" w:color="auto"/>
            </w:tcBorders>
            <w:vAlign w:val="center"/>
          </w:tcPr>
          <w:p w14:paraId="1BA2E810" w14:textId="77777777" w:rsidR="00877A2F" w:rsidRPr="000119AE" w:rsidRDefault="00877A2F" w:rsidP="00877A2F"/>
        </w:tc>
        <w:tc>
          <w:tcPr>
            <w:tcW w:w="558" w:type="pct"/>
            <w:tcBorders>
              <w:bottom w:val="single" w:sz="4" w:space="0" w:color="auto"/>
              <w:right w:val="single" w:sz="4" w:space="0" w:color="auto"/>
            </w:tcBorders>
            <w:vAlign w:val="center"/>
          </w:tcPr>
          <w:p w14:paraId="53AD5C0B" w14:textId="77777777" w:rsidR="00877A2F" w:rsidRPr="000119AE" w:rsidRDefault="00877A2F" w:rsidP="00877A2F"/>
        </w:tc>
        <w:tc>
          <w:tcPr>
            <w:tcW w:w="1048" w:type="pct"/>
            <w:tcBorders>
              <w:left w:val="single" w:sz="4" w:space="0" w:color="auto"/>
              <w:bottom w:val="single" w:sz="4" w:space="0" w:color="auto"/>
              <w:right w:val="single" w:sz="4" w:space="0" w:color="auto"/>
            </w:tcBorders>
            <w:vAlign w:val="center"/>
          </w:tcPr>
          <w:p w14:paraId="3CB0EE9C" w14:textId="77777777" w:rsidR="00877A2F" w:rsidRPr="000119AE" w:rsidRDefault="00877A2F" w:rsidP="00877A2F"/>
        </w:tc>
        <w:tc>
          <w:tcPr>
            <w:tcW w:w="1048" w:type="pct"/>
            <w:tcBorders>
              <w:left w:val="single" w:sz="4" w:space="0" w:color="auto"/>
              <w:bottom w:val="single" w:sz="4" w:space="0" w:color="auto"/>
              <w:right w:val="single" w:sz="4" w:space="0" w:color="auto"/>
            </w:tcBorders>
          </w:tcPr>
          <w:p w14:paraId="6ABE9DA0" w14:textId="77777777" w:rsidR="00877A2F" w:rsidRPr="000119AE" w:rsidRDefault="00877A2F" w:rsidP="00877A2F"/>
        </w:tc>
      </w:tr>
      <w:tr w:rsidR="000119AE" w:rsidRPr="000119AE" w14:paraId="4D1EDC88" w14:textId="77777777" w:rsidTr="008F6C68">
        <w:trPr>
          <w:trHeight w:val="785"/>
        </w:trPr>
        <w:tc>
          <w:tcPr>
            <w:tcW w:w="434" w:type="pct"/>
            <w:tcBorders>
              <w:left w:val="single" w:sz="4" w:space="0" w:color="auto"/>
            </w:tcBorders>
            <w:vAlign w:val="center"/>
          </w:tcPr>
          <w:p w14:paraId="214A9E49" w14:textId="77777777" w:rsidR="00877A2F" w:rsidRPr="000119AE" w:rsidRDefault="00877A2F" w:rsidP="00877A2F">
            <w:r w:rsidRPr="000119AE">
              <w:t>4</w:t>
            </w:r>
          </w:p>
        </w:tc>
        <w:tc>
          <w:tcPr>
            <w:tcW w:w="1911" w:type="pct"/>
            <w:gridSpan w:val="2"/>
            <w:tcBorders>
              <w:right w:val="single" w:sz="4" w:space="0" w:color="auto"/>
            </w:tcBorders>
            <w:vAlign w:val="center"/>
          </w:tcPr>
          <w:p w14:paraId="46A71310" w14:textId="77777777" w:rsidR="00877A2F" w:rsidRPr="000119AE" w:rsidRDefault="00877A2F" w:rsidP="00877A2F">
            <w:pPr>
              <w:rPr>
                <w:rFonts w:ascii="简宋" w:eastAsia="简宋" w:hAnsi="简宋"/>
              </w:rPr>
            </w:pPr>
            <w:r w:rsidRPr="000119AE">
              <w:rPr>
                <w:rFonts w:hint="eastAsia"/>
              </w:rPr>
              <w:t>运动员奖金</w:t>
            </w:r>
          </w:p>
        </w:tc>
        <w:tc>
          <w:tcPr>
            <w:tcW w:w="558" w:type="pct"/>
            <w:tcBorders>
              <w:bottom w:val="single" w:sz="4" w:space="0" w:color="auto"/>
              <w:right w:val="single" w:sz="4" w:space="0" w:color="auto"/>
            </w:tcBorders>
            <w:vAlign w:val="center"/>
          </w:tcPr>
          <w:p w14:paraId="12931DAA" w14:textId="77777777" w:rsidR="00877A2F" w:rsidRPr="000119AE" w:rsidRDefault="00877A2F" w:rsidP="00877A2F">
            <w:r w:rsidRPr="000119AE">
              <w:rPr>
                <w:rFonts w:hint="eastAsia"/>
              </w:rPr>
              <w:t>1</w:t>
            </w:r>
          </w:p>
        </w:tc>
        <w:tc>
          <w:tcPr>
            <w:tcW w:w="1048" w:type="pct"/>
            <w:tcBorders>
              <w:left w:val="single" w:sz="4" w:space="0" w:color="auto"/>
              <w:bottom w:val="single" w:sz="4" w:space="0" w:color="auto"/>
              <w:right w:val="single" w:sz="4" w:space="0" w:color="auto"/>
            </w:tcBorders>
            <w:vAlign w:val="center"/>
          </w:tcPr>
          <w:p w14:paraId="30E5B5DC" w14:textId="77777777" w:rsidR="00877A2F" w:rsidRPr="000119AE" w:rsidRDefault="00877A2F" w:rsidP="00877A2F">
            <w:r w:rsidRPr="000119AE">
              <w:rPr>
                <w:rFonts w:hint="eastAsia"/>
              </w:rPr>
              <w:t>2</w:t>
            </w:r>
            <w:r w:rsidRPr="000119AE">
              <w:t>00000</w:t>
            </w:r>
          </w:p>
        </w:tc>
        <w:tc>
          <w:tcPr>
            <w:tcW w:w="1048" w:type="pct"/>
            <w:tcBorders>
              <w:left w:val="single" w:sz="4" w:space="0" w:color="auto"/>
              <w:bottom w:val="single" w:sz="4" w:space="0" w:color="auto"/>
              <w:right w:val="single" w:sz="4" w:space="0" w:color="auto"/>
            </w:tcBorders>
          </w:tcPr>
          <w:p w14:paraId="777E8E1D" w14:textId="77777777" w:rsidR="00877A2F" w:rsidRPr="000119AE" w:rsidRDefault="00877A2F" w:rsidP="00877A2F">
            <w:r w:rsidRPr="000119AE">
              <w:rPr>
                <w:rFonts w:hint="eastAsia"/>
              </w:rPr>
              <w:t>此项不可变动，否则投标无效</w:t>
            </w:r>
          </w:p>
        </w:tc>
      </w:tr>
      <w:tr w:rsidR="000119AE" w:rsidRPr="000119AE" w14:paraId="25509A2D" w14:textId="77777777" w:rsidTr="008F6C68">
        <w:trPr>
          <w:trHeight w:val="785"/>
        </w:trPr>
        <w:tc>
          <w:tcPr>
            <w:tcW w:w="434" w:type="pct"/>
            <w:tcBorders>
              <w:left w:val="single" w:sz="4" w:space="0" w:color="auto"/>
            </w:tcBorders>
            <w:vAlign w:val="center"/>
          </w:tcPr>
          <w:p w14:paraId="33FF19C2" w14:textId="77777777" w:rsidR="00877A2F" w:rsidRPr="000119AE" w:rsidRDefault="00877A2F" w:rsidP="00877A2F">
            <w:r w:rsidRPr="000119AE">
              <w:t>……</w:t>
            </w:r>
          </w:p>
        </w:tc>
        <w:tc>
          <w:tcPr>
            <w:tcW w:w="1911" w:type="pct"/>
            <w:gridSpan w:val="2"/>
            <w:tcBorders>
              <w:right w:val="single" w:sz="4" w:space="0" w:color="auto"/>
            </w:tcBorders>
            <w:vAlign w:val="center"/>
          </w:tcPr>
          <w:p w14:paraId="5C8C04D6" w14:textId="77777777" w:rsidR="00877A2F" w:rsidRPr="000119AE" w:rsidRDefault="00877A2F" w:rsidP="00877A2F"/>
        </w:tc>
        <w:tc>
          <w:tcPr>
            <w:tcW w:w="558" w:type="pct"/>
            <w:tcBorders>
              <w:bottom w:val="single" w:sz="4" w:space="0" w:color="auto"/>
              <w:right w:val="single" w:sz="4" w:space="0" w:color="auto"/>
            </w:tcBorders>
            <w:vAlign w:val="center"/>
          </w:tcPr>
          <w:p w14:paraId="02A26C06" w14:textId="77777777" w:rsidR="00877A2F" w:rsidRPr="000119AE" w:rsidRDefault="00877A2F" w:rsidP="00877A2F"/>
        </w:tc>
        <w:tc>
          <w:tcPr>
            <w:tcW w:w="1048" w:type="pct"/>
            <w:tcBorders>
              <w:left w:val="single" w:sz="4" w:space="0" w:color="auto"/>
              <w:bottom w:val="single" w:sz="4" w:space="0" w:color="auto"/>
              <w:right w:val="single" w:sz="4" w:space="0" w:color="auto"/>
            </w:tcBorders>
            <w:vAlign w:val="center"/>
          </w:tcPr>
          <w:p w14:paraId="2C16D356" w14:textId="77777777" w:rsidR="00877A2F" w:rsidRPr="000119AE" w:rsidRDefault="00877A2F" w:rsidP="00877A2F"/>
        </w:tc>
        <w:tc>
          <w:tcPr>
            <w:tcW w:w="1048" w:type="pct"/>
            <w:tcBorders>
              <w:left w:val="single" w:sz="4" w:space="0" w:color="auto"/>
              <w:bottom w:val="single" w:sz="4" w:space="0" w:color="auto"/>
              <w:right w:val="single" w:sz="4" w:space="0" w:color="auto"/>
            </w:tcBorders>
          </w:tcPr>
          <w:p w14:paraId="02B643B8" w14:textId="77777777" w:rsidR="00877A2F" w:rsidRPr="000119AE" w:rsidRDefault="00877A2F" w:rsidP="00877A2F"/>
        </w:tc>
      </w:tr>
      <w:tr w:rsidR="000119AE" w:rsidRPr="000119AE" w14:paraId="31BE6395" w14:textId="77777777" w:rsidTr="008F6C68">
        <w:trPr>
          <w:trHeight w:val="786"/>
        </w:trPr>
        <w:tc>
          <w:tcPr>
            <w:tcW w:w="1743" w:type="pct"/>
            <w:gridSpan w:val="2"/>
            <w:tcBorders>
              <w:left w:val="single" w:sz="4" w:space="0" w:color="auto"/>
              <w:right w:val="single" w:sz="4" w:space="0" w:color="auto"/>
            </w:tcBorders>
            <w:vAlign w:val="center"/>
          </w:tcPr>
          <w:p w14:paraId="203769E6" w14:textId="77777777" w:rsidR="00877A2F" w:rsidRPr="000119AE" w:rsidRDefault="00877A2F" w:rsidP="00877A2F">
            <w:r w:rsidRPr="000119AE">
              <w:t>合计（小写）</w:t>
            </w:r>
          </w:p>
        </w:tc>
        <w:tc>
          <w:tcPr>
            <w:tcW w:w="2208" w:type="pct"/>
            <w:gridSpan w:val="3"/>
            <w:tcBorders>
              <w:left w:val="single" w:sz="4" w:space="0" w:color="auto"/>
              <w:right w:val="single" w:sz="4" w:space="0" w:color="auto"/>
            </w:tcBorders>
            <w:vAlign w:val="center"/>
          </w:tcPr>
          <w:p w14:paraId="08E653DB" w14:textId="77777777" w:rsidR="00877A2F" w:rsidRPr="000119AE" w:rsidRDefault="00877A2F" w:rsidP="00877A2F"/>
        </w:tc>
        <w:tc>
          <w:tcPr>
            <w:tcW w:w="1048" w:type="pct"/>
            <w:tcBorders>
              <w:left w:val="single" w:sz="4" w:space="0" w:color="auto"/>
              <w:right w:val="single" w:sz="4" w:space="0" w:color="auto"/>
            </w:tcBorders>
          </w:tcPr>
          <w:p w14:paraId="072BADFC" w14:textId="77777777" w:rsidR="00877A2F" w:rsidRPr="000119AE" w:rsidRDefault="00877A2F" w:rsidP="00877A2F"/>
        </w:tc>
      </w:tr>
    </w:tbl>
    <w:p w14:paraId="057AAE2D" w14:textId="14B81F26" w:rsidR="001D17D9" w:rsidRPr="000119AE" w:rsidRDefault="001D17D9" w:rsidP="001D17D9">
      <w:pPr>
        <w:spacing w:line="400" w:lineRule="atLeast"/>
        <w:ind w:firstLine="560"/>
        <w:jc w:val="left"/>
        <w:rPr>
          <w:rFonts w:ascii="宋体" w:hAnsi="宋体"/>
          <w:szCs w:val="21"/>
        </w:rPr>
      </w:pPr>
      <w:r w:rsidRPr="000119AE">
        <w:rPr>
          <w:rFonts w:ascii="宋体" w:hAnsi="宋体"/>
          <w:szCs w:val="21"/>
        </w:rPr>
        <w:t>注：本表“合计”应与开标一览表“</w:t>
      </w:r>
      <w:r w:rsidRPr="000119AE">
        <w:rPr>
          <w:rFonts w:ascii="宋体" w:hAnsi="宋体"/>
        </w:rPr>
        <w:t>投标报价</w:t>
      </w:r>
      <w:r w:rsidRPr="000119AE">
        <w:rPr>
          <w:rFonts w:ascii="宋体" w:hAnsi="宋体"/>
          <w:szCs w:val="21"/>
        </w:rPr>
        <w:t>”一致。</w:t>
      </w:r>
    </w:p>
    <w:p w14:paraId="188FA6E3" w14:textId="77777777" w:rsidR="001D17D9" w:rsidRPr="000119AE" w:rsidRDefault="001D17D9">
      <w:pPr>
        <w:widowControl/>
        <w:adjustRightInd/>
        <w:spacing w:line="360" w:lineRule="auto"/>
        <w:ind w:firstLine="480"/>
        <w:jc w:val="left"/>
        <w:rPr>
          <w:rFonts w:ascii="宋体" w:hAnsi="宋体" w:cs="宋体"/>
          <w:sz w:val="24"/>
        </w:rPr>
      </w:pPr>
    </w:p>
    <w:p w14:paraId="3854E996" w14:textId="600AC760" w:rsidR="008D4A35" w:rsidRPr="000119AE" w:rsidRDefault="00000000">
      <w:pPr>
        <w:widowControl/>
        <w:adjustRightInd/>
        <w:spacing w:line="360" w:lineRule="auto"/>
        <w:ind w:firstLine="480"/>
        <w:jc w:val="left"/>
        <w:rPr>
          <w:rFonts w:ascii="宋体" w:hAnsi="宋体" w:cs="宋体"/>
          <w:sz w:val="24"/>
        </w:rPr>
      </w:pPr>
      <w:r w:rsidRPr="000119AE">
        <w:rPr>
          <w:rFonts w:ascii="宋体" w:hAnsi="宋体" w:cs="宋体" w:hint="eastAsia"/>
          <w:sz w:val="24"/>
        </w:rPr>
        <w:t>投标人（盖章）：</w:t>
      </w:r>
    </w:p>
    <w:p w14:paraId="2C91EB8C" w14:textId="77777777" w:rsidR="008D4A35" w:rsidRPr="000119AE" w:rsidRDefault="00000000">
      <w:pPr>
        <w:adjustRightInd/>
        <w:spacing w:line="360" w:lineRule="auto"/>
        <w:ind w:firstLine="480"/>
        <w:rPr>
          <w:rFonts w:ascii="宋体" w:hAnsi="宋体" w:cs="宋体"/>
        </w:rPr>
      </w:pPr>
      <w:r w:rsidRPr="000119AE">
        <w:rPr>
          <w:rFonts w:ascii="宋体" w:hAnsi="宋体" w:cs="宋体" w:hint="eastAsia"/>
          <w:sz w:val="24"/>
        </w:rPr>
        <w:t>日期：</w:t>
      </w:r>
    </w:p>
    <w:p w14:paraId="2BAB306A" w14:textId="77777777" w:rsidR="00A0763A" w:rsidRPr="000119AE" w:rsidRDefault="00A0763A">
      <w:pPr>
        <w:widowControl/>
        <w:adjustRightInd/>
        <w:ind w:firstLine="482"/>
        <w:jc w:val="left"/>
        <w:rPr>
          <w:rFonts w:ascii="宋体" w:hAnsi="宋体" w:cs="宋体"/>
          <w:b/>
          <w:kern w:val="0"/>
          <w:sz w:val="24"/>
        </w:rPr>
      </w:pPr>
      <w:bookmarkStart w:id="389" w:name="_Toc9341"/>
      <w:r w:rsidRPr="000119AE">
        <w:rPr>
          <w:rFonts w:ascii="宋体" w:hAnsi="宋体" w:cs="宋体"/>
          <w:b/>
          <w:kern w:val="0"/>
          <w:sz w:val="24"/>
        </w:rPr>
        <w:br w:type="page"/>
      </w:r>
    </w:p>
    <w:p w14:paraId="7234A554" w14:textId="2C500ABB" w:rsidR="008D4A35" w:rsidRPr="000119AE" w:rsidRDefault="00000000">
      <w:pPr>
        <w:ind w:firstLine="482"/>
        <w:jc w:val="center"/>
        <w:rPr>
          <w:rFonts w:ascii="宋体" w:hAnsi="宋体" w:cs="宋体"/>
          <w:b/>
          <w:kern w:val="0"/>
          <w:sz w:val="24"/>
        </w:rPr>
      </w:pPr>
      <w:r w:rsidRPr="000119AE">
        <w:rPr>
          <w:rFonts w:ascii="宋体" w:hAnsi="宋体" w:cs="宋体" w:hint="eastAsia"/>
          <w:b/>
          <w:kern w:val="0"/>
          <w:sz w:val="24"/>
        </w:rPr>
        <w:lastRenderedPageBreak/>
        <w:t>三、中小企业声明函（</w:t>
      </w:r>
      <w:r w:rsidR="00A0763A" w:rsidRPr="000119AE">
        <w:rPr>
          <w:rFonts w:ascii="宋体" w:hAnsi="宋体" w:cs="宋体" w:hint="eastAsia"/>
          <w:b/>
          <w:kern w:val="0"/>
          <w:sz w:val="24"/>
        </w:rPr>
        <w:t>详见采购公告</w:t>
      </w:r>
      <w:r w:rsidRPr="000119AE">
        <w:rPr>
          <w:rFonts w:ascii="宋体" w:hAnsi="宋体" w:cs="宋体" w:hint="eastAsia"/>
          <w:b/>
          <w:kern w:val="0"/>
          <w:sz w:val="24"/>
        </w:rPr>
        <w:t>）</w:t>
      </w:r>
      <w:bookmarkEnd w:id="389"/>
    </w:p>
    <w:p w14:paraId="68B769E5" w14:textId="31C8234F" w:rsidR="008D4A35" w:rsidRPr="000119AE" w:rsidRDefault="00000000">
      <w:pPr>
        <w:ind w:firstLine="482"/>
        <w:jc w:val="left"/>
        <w:rPr>
          <w:rFonts w:ascii="宋体" w:hAnsi="宋体" w:cs="宋体"/>
          <w:b/>
          <w:kern w:val="0"/>
          <w:sz w:val="24"/>
        </w:rPr>
      </w:pPr>
      <w:r w:rsidRPr="000119AE">
        <w:rPr>
          <w:rFonts w:ascii="宋体" w:hAnsi="宋体" w:cs="宋体" w:hint="eastAsia"/>
          <w:b/>
          <w:kern w:val="0"/>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r w:rsidR="00A0763A" w:rsidRPr="000119AE">
        <w:rPr>
          <w:rFonts w:ascii="宋体" w:hAnsi="宋体" w:cs="宋体" w:hint="eastAsia"/>
          <w:b/>
          <w:kern w:val="0"/>
          <w:sz w:val="24"/>
        </w:rPr>
        <w:t>，采购公告落实政府采购政策需满足的资格要求为“专门面向中小企业”的需提供中小企业声明函（附件7）</w:t>
      </w:r>
      <w:r w:rsidRPr="000119AE">
        <w:rPr>
          <w:rFonts w:ascii="宋体" w:hAnsi="宋体" w:cs="宋体" w:hint="eastAsia"/>
          <w:b/>
          <w:kern w:val="0"/>
          <w:sz w:val="24"/>
        </w:rPr>
        <w:t>。]</w:t>
      </w:r>
    </w:p>
    <w:p w14:paraId="5F666310" w14:textId="77777777" w:rsidR="008D4A35" w:rsidRPr="000119AE" w:rsidRDefault="008D4A35">
      <w:pPr>
        <w:spacing w:line="360" w:lineRule="auto"/>
        <w:ind w:right="420" w:firstLineChars="1000" w:firstLine="3614"/>
        <w:rPr>
          <w:rFonts w:ascii="宋体" w:hAnsi="宋体" w:cs="宋体"/>
          <w:b/>
          <w:kern w:val="0"/>
          <w:sz w:val="36"/>
          <w:szCs w:val="36"/>
        </w:rPr>
      </w:pPr>
    </w:p>
    <w:p w14:paraId="75F333BA" w14:textId="77777777" w:rsidR="008D4A35" w:rsidRPr="000119AE" w:rsidRDefault="00000000">
      <w:pPr>
        <w:spacing w:line="360" w:lineRule="auto"/>
        <w:ind w:right="420" w:firstLine="723"/>
        <w:rPr>
          <w:rFonts w:ascii="宋体" w:hAnsi="宋体" w:cs="宋体"/>
          <w:b/>
          <w:spacing w:val="6"/>
          <w:szCs w:val="21"/>
        </w:rPr>
      </w:pPr>
      <w:r w:rsidRPr="000119AE">
        <w:rPr>
          <w:rFonts w:ascii="宋体" w:hAnsi="宋体" w:cs="宋体" w:hint="eastAsia"/>
          <w:b/>
          <w:kern w:val="0"/>
          <w:sz w:val="36"/>
          <w:szCs w:val="36"/>
        </w:rPr>
        <w:br w:type="page"/>
      </w:r>
      <w:r w:rsidRPr="000119AE">
        <w:rPr>
          <w:rFonts w:ascii="宋体" w:hAnsi="宋体" w:cs="宋体" w:hint="eastAsia"/>
          <w:b/>
          <w:spacing w:val="6"/>
          <w:szCs w:val="21"/>
        </w:rPr>
        <w:lastRenderedPageBreak/>
        <w:t>附件1：</w:t>
      </w:r>
    </w:p>
    <w:p w14:paraId="0E145B63" w14:textId="77777777" w:rsidR="008D4A35" w:rsidRPr="000119AE" w:rsidRDefault="00000000">
      <w:pPr>
        <w:adjustRightInd/>
        <w:spacing w:line="360" w:lineRule="auto"/>
        <w:ind w:firstLine="586"/>
        <w:jc w:val="center"/>
        <w:rPr>
          <w:rFonts w:ascii="宋体" w:hAnsi="宋体" w:cs="宋体"/>
          <w:b/>
          <w:spacing w:val="6"/>
          <w:szCs w:val="21"/>
        </w:rPr>
      </w:pPr>
      <w:bookmarkStart w:id="390" w:name="OLE_LINK14"/>
      <w:bookmarkStart w:id="391" w:name="OLE_LINK13"/>
      <w:r w:rsidRPr="000119AE">
        <w:rPr>
          <w:rFonts w:ascii="宋体" w:hAnsi="宋体" w:cs="宋体" w:hint="eastAsia"/>
          <w:b/>
          <w:spacing w:val="6"/>
          <w:szCs w:val="21"/>
        </w:rPr>
        <w:t>残疾人福利性单位声明函</w:t>
      </w:r>
    </w:p>
    <w:bookmarkEnd w:id="390"/>
    <w:bookmarkEnd w:id="391"/>
    <w:p w14:paraId="3E029F56" w14:textId="77777777" w:rsidR="008D4A35" w:rsidRPr="000119AE" w:rsidRDefault="008D4A35">
      <w:pPr>
        <w:adjustRightInd/>
        <w:spacing w:line="360" w:lineRule="auto"/>
        <w:ind w:firstLine="586"/>
        <w:rPr>
          <w:rFonts w:ascii="宋体" w:hAnsi="宋体" w:cs="宋体"/>
          <w:b/>
          <w:spacing w:val="6"/>
          <w:szCs w:val="21"/>
        </w:rPr>
      </w:pPr>
    </w:p>
    <w:p w14:paraId="05A76CD4"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本单位郑重声明，根据《财政部民政部中国残疾人联合会关于促进残疾人就业政府采购政策的通知》（财库〔2017〕141号）的规定，本单位为符合条件的残疾人福利性单位，且本单位参加</w:t>
      </w:r>
      <w:r w:rsidRPr="000119AE">
        <w:rPr>
          <w:rFonts w:ascii="宋体" w:hAnsi="宋体" w:cs="宋体" w:hint="eastAsia"/>
          <w:szCs w:val="21"/>
          <w:u w:val="single"/>
        </w:rPr>
        <w:t>（采购人）</w:t>
      </w:r>
      <w:r w:rsidRPr="000119AE">
        <w:rPr>
          <w:rFonts w:ascii="宋体" w:hAnsi="宋体" w:cs="宋体" w:hint="eastAsia"/>
          <w:szCs w:val="21"/>
        </w:rPr>
        <w:t>单位的</w:t>
      </w:r>
      <w:r w:rsidRPr="000119AE">
        <w:rPr>
          <w:rFonts w:ascii="宋体" w:hAnsi="宋体" w:cs="宋体" w:hint="eastAsia"/>
          <w:szCs w:val="21"/>
          <w:u w:val="single"/>
        </w:rPr>
        <w:t>（项目名称）</w:t>
      </w:r>
      <w:r w:rsidRPr="000119AE">
        <w:rPr>
          <w:rFonts w:ascii="宋体" w:hAnsi="宋体" w:cs="宋体" w:hint="eastAsia"/>
          <w:szCs w:val="21"/>
        </w:rPr>
        <w:t>采购活动提供本单位制造的货物（由本单位承担工程/提供服务），或者提供其他残疾人福利性单位制造的货物（不包括使用非残疾人福利性单位注册商标的货物）。</w:t>
      </w:r>
    </w:p>
    <w:p w14:paraId="0306B88B"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本单位对上述声明的真实性负责。如有虚假，将依法承担相应责任。</w:t>
      </w:r>
    </w:p>
    <w:p w14:paraId="33E25076" w14:textId="77777777" w:rsidR="008D4A35" w:rsidRPr="000119AE" w:rsidRDefault="008D4A35">
      <w:pPr>
        <w:adjustRightInd/>
        <w:spacing w:line="360" w:lineRule="auto"/>
        <w:ind w:firstLineChars="200" w:firstLine="420"/>
        <w:rPr>
          <w:rFonts w:ascii="宋体" w:hAnsi="宋体" w:cs="宋体"/>
          <w:szCs w:val="21"/>
        </w:rPr>
      </w:pPr>
    </w:p>
    <w:p w14:paraId="0C359FE8" w14:textId="77777777" w:rsidR="008D4A35" w:rsidRPr="000119AE" w:rsidRDefault="008D4A35">
      <w:pPr>
        <w:adjustRightInd/>
        <w:spacing w:line="360" w:lineRule="auto"/>
        <w:ind w:firstLineChars="200" w:firstLine="420"/>
        <w:rPr>
          <w:rFonts w:ascii="宋体" w:hAnsi="宋体" w:cs="宋体"/>
          <w:szCs w:val="21"/>
        </w:rPr>
      </w:pPr>
    </w:p>
    <w:p w14:paraId="00443405" w14:textId="77777777" w:rsidR="008D4A35" w:rsidRPr="000119AE" w:rsidRDefault="00000000">
      <w:pPr>
        <w:tabs>
          <w:tab w:val="left" w:pos="4860"/>
        </w:tabs>
        <w:adjustRightInd/>
        <w:spacing w:line="360" w:lineRule="auto"/>
        <w:ind w:firstLineChars="200" w:firstLine="420"/>
        <w:rPr>
          <w:rFonts w:ascii="宋体" w:hAnsi="宋体" w:cs="宋体"/>
          <w:szCs w:val="21"/>
        </w:rPr>
      </w:pPr>
      <w:r w:rsidRPr="000119AE">
        <w:rPr>
          <w:rFonts w:ascii="宋体" w:hAnsi="宋体" w:cs="宋体" w:hint="eastAsia"/>
          <w:kern w:val="0"/>
          <w:szCs w:val="21"/>
          <w:lang w:val="zh-CN"/>
        </w:rPr>
        <w:t>投标人名称（盖章）</w:t>
      </w:r>
      <w:r w:rsidRPr="000119AE">
        <w:rPr>
          <w:rFonts w:ascii="宋体" w:hAnsi="宋体" w:cs="宋体" w:hint="eastAsia"/>
          <w:szCs w:val="21"/>
        </w:rPr>
        <w:t>：</w:t>
      </w:r>
    </w:p>
    <w:p w14:paraId="538C41C9" w14:textId="77777777" w:rsidR="008D4A35" w:rsidRPr="000119AE" w:rsidRDefault="00000000">
      <w:pPr>
        <w:tabs>
          <w:tab w:val="left" w:pos="4860"/>
        </w:tabs>
        <w:adjustRightInd/>
        <w:spacing w:line="360" w:lineRule="auto"/>
        <w:ind w:firstLineChars="200" w:firstLine="420"/>
        <w:rPr>
          <w:rFonts w:ascii="宋体" w:hAnsi="宋体" w:cs="宋体"/>
          <w:szCs w:val="21"/>
        </w:rPr>
      </w:pPr>
      <w:r w:rsidRPr="000119AE">
        <w:rPr>
          <w:rFonts w:ascii="宋体" w:hAnsi="宋体" w:cs="宋体" w:hint="eastAsia"/>
          <w:szCs w:val="21"/>
        </w:rPr>
        <w:t>日期：</w:t>
      </w:r>
    </w:p>
    <w:p w14:paraId="46C4AF09" w14:textId="77777777" w:rsidR="008D4A35" w:rsidRPr="000119AE" w:rsidRDefault="008D4A35">
      <w:pPr>
        <w:adjustRightInd/>
        <w:spacing w:line="360" w:lineRule="auto"/>
        <w:ind w:firstLineChars="200" w:firstLine="420"/>
        <w:rPr>
          <w:rFonts w:ascii="宋体" w:hAnsi="宋体" w:cs="宋体"/>
          <w:szCs w:val="21"/>
        </w:rPr>
      </w:pPr>
    </w:p>
    <w:p w14:paraId="027BCD88" w14:textId="77777777" w:rsidR="008D4A35" w:rsidRPr="000119AE" w:rsidRDefault="008D4A35">
      <w:pPr>
        <w:adjustRightInd/>
        <w:spacing w:line="360" w:lineRule="auto"/>
        <w:ind w:firstLineChars="200" w:firstLine="420"/>
        <w:rPr>
          <w:rFonts w:ascii="宋体" w:hAnsi="宋体" w:cs="宋体"/>
          <w:szCs w:val="21"/>
        </w:rPr>
      </w:pPr>
    </w:p>
    <w:p w14:paraId="6288850A" w14:textId="77777777" w:rsidR="008D4A35" w:rsidRPr="000119AE" w:rsidRDefault="008D4A35">
      <w:pPr>
        <w:adjustRightInd/>
        <w:spacing w:line="360" w:lineRule="auto"/>
        <w:ind w:firstLineChars="200" w:firstLine="420"/>
        <w:rPr>
          <w:rFonts w:ascii="宋体" w:hAnsi="宋体" w:cs="宋体"/>
          <w:szCs w:val="21"/>
        </w:rPr>
      </w:pPr>
    </w:p>
    <w:p w14:paraId="2A64B80A" w14:textId="77777777" w:rsidR="008D4A35" w:rsidRPr="000119AE" w:rsidRDefault="008D4A35">
      <w:pPr>
        <w:adjustRightInd/>
        <w:spacing w:line="360" w:lineRule="auto"/>
        <w:ind w:firstLineChars="200" w:firstLine="420"/>
        <w:rPr>
          <w:rFonts w:ascii="宋体" w:hAnsi="宋体" w:cs="宋体"/>
          <w:szCs w:val="21"/>
        </w:rPr>
      </w:pPr>
    </w:p>
    <w:p w14:paraId="74F51539" w14:textId="77777777" w:rsidR="008D4A35" w:rsidRPr="000119AE" w:rsidRDefault="008D4A35">
      <w:pPr>
        <w:adjustRightInd/>
        <w:spacing w:line="360" w:lineRule="auto"/>
        <w:ind w:firstLineChars="200" w:firstLine="420"/>
        <w:rPr>
          <w:rFonts w:ascii="宋体" w:hAnsi="宋体" w:cs="宋体"/>
          <w:szCs w:val="21"/>
        </w:rPr>
      </w:pPr>
    </w:p>
    <w:p w14:paraId="793C1162" w14:textId="77777777" w:rsidR="008D4A35" w:rsidRPr="000119AE" w:rsidRDefault="008D4A35">
      <w:pPr>
        <w:spacing w:line="360" w:lineRule="auto"/>
        <w:ind w:firstLine="562"/>
        <w:rPr>
          <w:rFonts w:ascii="宋体" w:hAnsi="宋体" w:cs="宋体"/>
          <w:b/>
          <w:szCs w:val="21"/>
        </w:rPr>
      </w:pPr>
    </w:p>
    <w:p w14:paraId="1073C92D" w14:textId="77777777" w:rsidR="008D4A35" w:rsidRPr="000119AE" w:rsidRDefault="008D4A35">
      <w:pPr>
        <w:spacing w:line="360" w:lineRule="auto"/>
        <w:ind w:firstLine="562"/>
        <w:rPr>
          <w:rFonts w:ascii="宋体" w:hAnsi="宋体" w:cs="宋体"/>
          <w:b/>
          <w:szCs w:val="21"/>
        </w:rPr>
      </w:pPr>
    </w:p>
    <w:p w14:paraId="44F97E77" w14:textId="77777777" w:rsidR="008D4A35" w:rsidRPr="000119AE" w:rsidRDefault="008D4A35">
      <w:pPr>
        <w:spacing w:line="360" w:lineRule="auto"/>
        <w:ind w:firstLine="562"/>
        <w:rPr>
          <w:rFonts w:ascii="宋体" w:hAnsi="宋体" w:cs="宋体"/>
          <w:b/>
          <w:szCs w:val="21"/>
        </w:rPr>
      </w:pPr>
    </w:p>
    <w:p w14:paraId="32758122" w14:textId="77777777" w:rsidR="008D4A35" w:rsidRPr="000119AE" w:rsidRDefault="008D4A35">
      <w:pPr>
        <w:spacing w:line="360" w:lineRule="auto"/>
        <w:ind w:firstLine="562"/>
        <w:rPr>
          <w:rFonts w:ascii="宋体" w:hAnsi="宋体" w:cs="宋体"/>
          <w:b/>
          <w:szCs w:val="21"/>
        </w:rPr>
      </w:pPr>
    </w:p>
    <w:p w14:paraId="60E7D063" w14:textId="77777777" w:rsidR="008D4A35" w:rsidRPr="000119AE" w:rsidRDefault="008D4A35">
      <w:pPr>
        <w:spacing w:line="360" w:lineRule="auto"/>
        <w:ind w:firstLine="562"/>
        <w:rPr>
          <w:rFonts w:ascii="宋体" w:hAnsi="宋体" w:cs="宋体"/>
          <w:b/>
          <w:szCs w:val="21"/>
        </w:rPr>
      </w:pPr>
    </w:p>
    <w:p w14:paraId="38325A67" w14:textId="77777777" w:rsidR="008D4A35" w:rsidRPr="000119AE" w:rsidRDefault="008D4A35">
      <w:pPr>
        <w:spacing w:line="360" w:lineRule="auto"/>
        <w:ind w:firstLine="562"/>
        <w:rPr>
          <w:rFonts w:ascii="宋体" w:hAnsi="宋体" w:cs="宋体"/>
          <w:b/>
          <w:szCs w:val="21"/>
        </w:rPr>
      </w:pPr>
    </w:p>
    <w:p w14:paraId="7EC30598" w14:textId="77777777" w:rsidR="008D4A35" w:rsidRPr="000119AE" w:rsidRDefault="008D4A35">
      <w:pPr>
        <w:spacing w:line="360" w:lineRule="auto"/>
        <w:ind w:firstLine="562"/>
        <w:rPr>
          <w:rFonts w:ascii="宋体" w:hAnsi="宋体" w:cs="宋体"/>
          <w:b/>
          <w:szCs w:val="21"/>
        </w:rPr>
      </w:pPr>
    </w:p>
    <w:p w14:paraId="1ABA92CE" w14:textId="77777777" w:rsidR="008D4A35" w:rsidRPr="000119AE" w:rsidRDefault="008D4A35">
      <w:pPr>
        <w:spacing w:line="360" w:lineRule="auto"/>
        <w:ind w:firstLine="562"/>
        <w:rPr>
          <w:rFonts w:ascii="宋体" w:hAnsi="宋体" w:cs="宋体"/>
          <w:b/>
          <w:szCs w:val="21"/>
        </w:rPr>
      </w:pPr>
    </w:p>
    <w:p w14:paraId="029EA29C" w14:textId="77777777" w:rsidR="008D4A35" w:rsidRPr="000119AE" w:rsidRDefault="00000000">
      <w:pPr>
        <w:spacing w:line="360" w:lineRule="auto"/>
        <w:ind w:firstLine="586"/>
        <w:jc w:val="left"/>
        <w:rPr>
          <w:rFonts w:ascii="宋体" w:hAnsi="宋体" w:cs="宋体"/>
          <w:b/>
          <w:spacing w:val="6"/>
          <w:szCs w:val="21"/>
        </w:rPr>
      </w:pPr>
      <w:r w:rsidRPr="000119AE">
        <w:rPr>
          <w:rFonts w:ascii="宋体" w:hAnsi="宋体" w:cs="宋体" w:hint="eastAsia"/>
          <w:b/>
          <w:spacing w:val="6"/>
          <w:szCs w:val="21"/>
        </w:rPr>
        <w:br w:type="page"/>
      </w:r>
      <w:r w:rsidRPr="000119AE">
        <w:rPr>
          <w:rFonts w:ascii="宋体" w:hAnsi="宋体" w:cs="宋体" w:hint="eastAsia"/>
          <w:b/>
          <w:spacing w:val="6"/>
          <w:szCs w:val="21"/>
        </w:rPr>
        <w:lastRenderedPageBreak/>
        <w:t>附件2：质疑函范本及制作说明</w:t>
      </w:r>
    </w:p>
    <w:p w14:paraId="1AD0EFE0" w14:textId="77777777" w:rsidR="008D4A35" w:rsidRPr="000119AE" w:rsidRDefault="00000000">
      <w:pPr>
        <w:spacing w:line="360" w:lineRule="auto"/>
        <w:ind w:firstLine="586"/>
        <w:jc w:val="center"/>
        <w:rPr>
          <w:rFonts w:ascii="宋体" w:hAnsi="宋体" w:cs="宋体"/>
          <w:b/>
          <w:spacing w:val="6"/>
          <w:szCs w:val="21"/>
        </w:rPr>
      </w:pPr>
      <w:r w:rsidRPr="000119AE">
        <w:rPr>
          <w:rFonts w:ascii="宋体" w:hAnsi="宋体" w:cs="宋体" w:hint="eastAsia"/>
          <w:b/>
          <w:spacing w:val="6"/>
          <w:szCs w:val="21"/>
        </w:rPr>
        <w:t>质疑函范本</w:t>
      </w:r>
    </w:p>
    <w:p w14:paraId="5C8F1681" w14:textId="77777777" w:rsidR="008D4A35" w:rsidRPr="000119AE" w:rsidRDefault="00000000">
      <w:pPr>
        <w:snapToGrid w:val="0"/>
        <w:spacing w:beforeLines="100" w:before="312" w:line="360" w:lineRule="auto"/>
        <w:ind w:firstLine="560"/>
        <w:rPr>
          <w:rFonts w:ascii="宋体" w:hAnsi="宋体" w:cs="宋体"/>
          <w:bCs/>
          <w:szCs w:val="21"/>
        </w:rPr>
      </w:pPr>
      <w:r w:rsidRPr="000119AE">
        <w:rPr>
          <w:rFonts w:ascii="宋体" w:hAnsi="宋体" w:cs="宋体" w:hint="eastAsia"/>
          <w:bCs/>
          <w:szCs w:val="21"/>
        </w:rPr>
        <w:t>一、质疑供应商基本信息</w:t>
      </w:r>
    </w:p>
    <w:p w14:paraId="785F3132"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质疑供应商：</w:t>
      </w:r>
      <w:r w:rsidRPr="000119AE">
        <w:rPr>
          <w:rFonts w:ascii="宋体" w:hAnsi="宋体" w:cs="宋体" w:hint="eastAsia"/>
          <w:szCs w:val="21"/>
          <w:u w:val="dotted"/>
        </w:rPr>
        <w:t xml:space="preserve">                                        </w:t>
      </w:r>
    </w:p>
    <w:p w14:paraId="76EF3F4D"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地址：</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p>
    <w:p w14:paraId="535C5BCA"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联系人：</w:t>
      </w:r>
      <w:r w:rsidRPr="000119AE">
        <w:rPr>
          <w:rFonts w:ascii="宋体" w:hAnsi="宋体" w:cs="宋体" w:hint="eastAsia"/>
          <w:szCs w:val="21"/>
          <w:u w:val="dotted"/>
        </w:rPr>
        <w:t xml:space="preserve">                      </w:t>
      </w:r>
      <w:r w:rsidRPr="000119AE">
        <w:rPr>
          <w:rFonts w:ascii="宋体" w:hAnsi="宋体" w:cs="宋体" w:hint="eastAsia"/>
          <w:szCs w:val="21"/>
        </w:rPr>
        <w:t>联系电话：</w:t>
      </w:r>
      <w:r w:rsidRPr="000119AE">
        <w:rPr>
          <w:rFonts w:ascii="宋体" w:hAnsi="宋体" w:cs="宋体" w:hint="eastAsia"/>
          <w:szCs w:val="21"/>
          <w:u w:val="dotted"/>
        </w:rPr>
        <w:t xml:space="preserve">                              </w:t>
      </w:r>
    </w:p>
    <w:p w14:paraId="193A471A"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授权代表：</w:t>
      </w:r>
      <w:r w:rsidRPr="000119AE">
        <w:rPr>
          <w:rFonts w:ascii="宋体" w:hAnsi="宋体" w:cs="宋体" w:hint="eastAsia"/>
          <w:szCs w:val="21"/>
          <w:u w:val="dotted"/>
        </w:rPr>
        <w:t xml:space="preserve">                                          </w:t>
      </w:r>
    </w:p>
    <w:p w14:paraId="6BC66771"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联系电话：</w:t>
      </w:r>
      <w:r w:rsidRPr="000119AE">
        <w:rPr>
          <w:rFonts w:ascii="宋体" w:hAnsi="宋体" w:cs="宋体" w:hint="eastAsia"/>
          <w:szCs w:val="21"/>
          <w:u w:val="dotted"/>
        </w:rPr>
        <w:t xml:space="preserve">                                           </w:t>
      </w:r>
      <w:r w:rsidRPr="000119AE">
        <w:rPr>
          <w:rFonts w:ascii="宋体" w:hAnsi="宋体" w:cs="宋体" w:hint="eastAsia"/>
          <w:szCs w:val="21"/>
        </w:rPr>
        <w:t xml:space="preserve"> </w:t>
      </w:r>
    </w:p>
    <w:p w14:paraId="357B4054"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 xml:space="preserve">地址： </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p>
    <w:p w14:paraId="545FAE1B" w14:textId="77777777" w:rsidR="008D4A35" w:rsidRPr="000119AE" w:rsidRDefault="00000000">
      <w:pPr>
        <w:snapToGrid w:val="0"/>
        <w:spacing w:line="360" w:lineRule="auto"/>
        <w:ind w:firstLine="560"/>
        <w:rPr>
          <w:rFonts w:ascii="宋体" w:hAnsi="宋体" w:cs="宋体"/>
          <w:bCs/>
          <w:szCs w:val="21"/>
        </w:rPr>
      </w:pPr>
      <w:r w:rsidRPr="000119AE">
        <w:rPr>
          <w:rFonts w:ascii="宋体" w:hAnsi="宋体" w:cs="宋体" w:hint="eastAsia"/>
          <w:bCs/>
          <w:szCs w:val="21"/>
        </w:rPr>
        <w:t>二、质疑项目基本情况</w:t>
      </w:r>
    </w:p>
    <w:p w14:paraId="75A7289B"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质疑项目的名称：</w:t>
      </w:r>
      <w:r w:rsidRPr="000119AE">
        <w:rPr>
          <w:rFonts w:ascii="宋体" w:hAnsi="宋体" w:cs="宋体" w:hint="eastAsia"/>
          <w:szCs w:val="21"/>
          <w:u w:val="dotted"/>
        </w:rPr>
        <w:t xml:space="preserve">                                      </w:t>
      </w:r>
    </w:p>
    <w:p w14:paraId="28CDCA9B"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质疑项目的编号：</w:t>
      </w:r>
      <w:r w:rsidRPr="000119AE">
        <w:rPr>
          <w:rFonts w:ascii="宋体" w:hAnsi="宋体" w:cs="宋体" w:hint="eastAsia"/>
          <w:szCs w:val="21"/>
          <w:u w:val="dotted"/>
        </w:rPr>
        <w:t xml:space="preserve">               </w:t>
      </w:r>
      <w:r w:rsidRPr="000119AE">
        <w:rPr>
          <w:rFonts w:ascii="宋体" w:hAnsi="宋体" w:cs="宋体" w:hint="eastAsia"/>
          <w:szCs w:val="21"/>
        </w:rPr>
        <w:t>包号：</w:t>
      </w:r>
      <w:r w:rsidRPr="000119AE">
        <w:rPr>
          <w:rFonts w:ascii="宋体" w:hAnsi="宋体" w:cs="宋体" w:hint="eastAsia"/>
          <w:szCs w:val="21"/>
          <w:u w:val="dotted"/>
        </w:rPr>
        <w:t xml:space="preserve">                 </w:t>
      </w:r>
    </w:p>
    <w:p w14:paraId="79E25F5E"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采购人名称：</w:t>
      </w:r>
      <w:r w:rsidRPr="000119AE">
        <w:rPr>
          <w:rFonts w:ascii="宋体" w:hAnsi="宋体" w:cs="宋体" w:hint="eastAsia"/>
          <w:szCs w:val="21"/>
          <w:u w:val="dotted"/>
        </w:rPr>
        <w:t xml:space="preserve">                                         </w:t>
      </w:r>
    </w:p>
    <w:p w14:paraId="7C7188CA"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采购文件获取日期：</w:t>
      </w:r>
      <w:r w:rsidRPr="000119AE">
        <w:rPr>
          <w:rFonts w:ascii="宋体" w:hAnsi="宋体" w:cs="宋体" w:hint="eastAsia"/>
          <w:szCs w:val="21"/>
          <w:u w:val="dotted"/>
        </w:rPr>
        <w:t xml:space="preserve">                                           </w:t>
      </w:r>
    </w:p>
    <w:p w14:paraId="2A99A01A" w14:textId="77777777" w:rsidR="008D4A35" w:rsidRPr="000119AE" w:rsidRDefault="00000000">
      <w:pPr>
        <w:snapToGrid w:val="0"/>
        <w:spacing w:line="360" w:lineRule="auto"/>
        <w:ind w:firstLine="560"/>
        <w:rPr>
          <w:rFonts w:ascii="宋体" w:hAnsi="宋体" w:cs="宋体"/>
          <w:bCs/>
          <w:szCs w:val="21"/>
        </w:rPr>
      </w:pPr>
      <w:r w:rsidRPr="000119AE">
        <w:rPr>
          <w:rFonts w:ascii="宋体" w:hAnsi="宋体" w:cs="宋体" w:hint="eastAsia"/>
          <w:bCs/>
          <w:szCs w:val="21"/>
        </w:rPr>
        <w:t>三、质疑事项具体内容</w:t>
      </w:r>
    </w:p>
    <w:p w14:paraId="629FBC84"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质疑事项1：</w:t>
      </w:r>
      <w:r w:rsidRPr="000119AE">
        <w:rPr>
          <w:rFonts w:ascii="宋体" w:hAnsi="宋体" w:cs="宋体" w:hint="eastAsia"/>
          <w:szCs w:val="21"/>
          <w:u w:val="dotted"/>
        </w:rPr>
        <w:t xml:space="preserve">                                         </w:t>
      </w:r>
    </w:p>
    <w:p w14:paraId="25100133"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事实依据：</w:t>
      </w:r>
      <w:r w:rsidRPr="000119AE">
        <w:rPr>
          <w:rFonts w:ascii="宋体" w:hAnsi="宋体" w:cs="宋体" w:hint="eastAsia"/>
          <w:szCs w:val="21"/>
          <w:u w:val="dotted"/>
        </w:rPr>
        <w:t xml:space="preserve">                                          </w:t>
      </w:r>
    </w:p>
    <w:p w14:paraId="720AD4EB"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u w:val="dotted"/>
        </w:rPr>
        <w:t xml:space="preserve">                                                       </w:t>
      </w:r>
    </w:p>
    <w:p w14:paraId="249741F2"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法律依据：</w:t>
      </w:r>
      <w:r w:rsidRPr="000119AE">
        <w:rPr>
          <w:rFonts w:ascii="宋体" w:hAnsi="宋体" w:cs="宋体" w:hint="eastAsia"/>
          <w:szCs w:val="21"/>
          <w:u w:val="dotted"/>
        </w:rPr>
        <w:t xml:space="preserve">                                          </w:t>
      </w:r>
    </w:p>
    <w:p w14:paraId="59C99D15"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u w:val="dotted"/>
        </w:rPr>
        <w:t xml:space="preserve">                                                     </w:t>
      </w:r>
    </w:p>
    <w:p w14:paraId="269C0300"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质疑事项2</w:t>
      </w:r>
    </w:p>
    <w:p w14:paraId="4A2BDEB5" w14:textId="77777777" w:rsidR="008D4A35" w:rsidRPr="000119AE" w:rsidRDefault="00000000">
      <w:pPr>
        <w:snapToGrid w:val="0"/>
        <w:spacing w:line="360" w:lineRule="auto"/>
        <w:ind w:firstLine="560"/>
        <w:rPr>
          <w:rFonts w:ascii="宋体" w:hAnsi="宋体" w:cs="宋体"/>
          <w:szCs w:val="21"/>
        </w:rPr>
      </w:pPr>
      <w:r w:rsidRPr="000119AE">
        <w:rPr>
          <w:rFonts w:ascii="宋体" w:hAnsi="宋体" w:cs="宋体" w:hint="eastAsia"/>
          <w:szCs w:val="21"/>
        </w:rPr>
        <w:t>……</w:t>
      </w:r>
    </w:p>
    <w:p w14:paraId="100B9914" w14:textId="77777777" w:rsidR="008D4A35" w:rsidRPr="000119AE" w:rsidRDefault="00000000">
      <w:pPr>
        <w:snapToGrid w:val="0"/>
        <w:spacing w:line="360" w:lineRule="auto"/>
        <w:ind w:firstLine="560"/>
        <w:rPr>
          <w:rFonts w:ascii="宋体" w:hAnsi="宋体" w:cs="宋体"/>
          <w:bCs/>
          <w:szCs w:val="21"/>
        </w:rPr>
      </w:pPr>
      <w:r w:rsidRPr="000119AE">
        <w:rPr>
          <w:rFonts w:ascii="宋体" w:hAnsi="宋体" w:cs="宋体" w:hint="eastAsia"/>
          <w:bCs/>
          <w:szCs w:val="21"/>
        </w:rPr>
        <w:t>四、与质疑事项相关的质疑请求</w:t>
      </w:r>
    </w:p>
    <w:p w14:paraId="27FC4725" w14:textId="77777777" w:rsidR="008D4A35" w:rsidRPr="000119AE" w:rsidRDefault="00000000">
      <w:pPr>
        <w:snapToGrid w:val="0"/>
        <w:spacing w:line="360" w:lineRule="auto"/>
        <w:ind w:firstLine="560"/>
        <w:rPr>
          <w:rFonts w:ascii="宋体" w:hAnsi="宋体" w:cs="宋体"/>
          <w:szCs w:val="21"/>
          <w:u w:val="dotted"/>
        </w:rPr>
      </w:pPr>
      <w:r w:rsidRPr="000119AE">
        <w:rPr>
          <w:rFonts w:ascii="宋体" w:hAnsi="宋体" w:cs="宋体" w:hint="eastAsia"/>
          <w:szCs w:val="21"/>
        </w:rPr>
        <w:t>请求：</w:t>
      </w:r>
      <w:r w:rsidRPr="000119AE">
        <w:rPr>
          <w:rFonts w:ascii="宋体" w:hAnsi="宋体" w:cs="宋体" w:hint="eastAsia"/>
          <w:szCs w:val="21"/>
          <w:u w:val="dotted"/>
        </w:rPr>
        <w:t xml:space="preserve">                                               </w:t>
      </w:r>
    </w:p>
    <w:p w14:paraId="144216BC"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 xml:space="preserve">签字(签章)：                   公章：                      </w:t>
      </w:r>
    </w:p>
    <w:p w14:paraId="466ED7EE"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 xml:space="preserve">日期：    </w:t>
      </w:r>
    </w:p>
    <w:p w14:paraId="255E90B1" w14:textId="77777777" w:rsidR="008D4A35" w:rsidRPr="000119AE" w:rsidRDefault="008D4A35">
      <w:pPr>
        <w:spacing w:line="360" w:lineRule="auto"/>
        <w:ind w:firstLine="562"/>
        <w:jc w:val="center"/>
        <w:rPr>
          <w:rFonts w:ascii="宋体" w:hAnsi="宋体" w:cs="宋体"/>
          <w:b/>
          <w:bCs/>
          <w:szCs w:val="21"/>
        </w:rPr>
      </w:pPr>
    </w:p>
    <w:p w14:paraId="37E197DD" w14:textId="77777777" w:rsidR="008D4A35" w:rsidRPr="000119AE" w:rsidRDefault="008D4A35">
      <w:pPr>
        <w:spacing w:line="360" w:lineRule="auto"/>
        <w:ind w:firstLine="562"/>
        <w:rPr>
          <w:rFonts w:ascii="宋体" w:hAnsi="宋体" w:cs="宋体"/>
          <w:b/>
          <w:szCs w:val="21"/>
        </w:rPr>
      </w:pPr>
    </w:p>
    <w:p w14:paraId="648BD0A6" w14:textId="77777777" w:rsidR="008D4A35" w:rsidRPr="000119AE" w:rsidRDefault="00000000">
      <w:pPr>
        <w:spacing w:line="360" w:lineRule="auto"/>
        <w:ind w:firstLine="562"/>
        <w:rPr>
          <w:rFonts w:ascii="宋体" w:hAnsi="宋体" w:cs="宋体"/>
          <w:b/>
          <w:szCs w:val="21"/>
        </w:rPr>
      </w:pPr>
      <w:r w:rsidRPr="000119AE">
        <w:rPr>
          <w:rFonts w:ascii="宋体" w:hAnsi="宋体" w:cs="宋体" w:hint="eastAsia"/>
          <w:b/>
          <w:szCs w:val="21"/>
        </w:rPr>
        <w:br w:type="page"/>
      </w:r>
      <w:r w:rsidRPr="000119AE">
        <w:rPr>
          <w:rFonts w:ascii="宋体" w:hAnsi="宋体" w:cs="宋体" w:hint="eastAsia"/>
          <w:b/>
          <w:szCs w:val="21"/>
        </w:rPr>
        <w:lastRenderedPageBreak/>
        <w:t>质疑函制作说明：</w:t>
      </w:r>
    </w:p>
    <w:p w14:paraId="62D06890"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1.供应商提出质疑时，应提交质疑函和必要的证明材料。</w:t>
      </w:r>
    </w:p>
    <w:p w14:paraId="70484A9B"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2.质疑供应商若委托代理人进行质疑的，质疑函应按要求列明“授权代表”的有关内容，并在附件中提交由质疑</w:t>
      </w:r>
      <w:r w:rsidRPr="000119AE">
        <w:rPr>
          <w:rFonts w:ascii="宋体" w:hAnsi="宋体" w:cs="宋体" w:hint="eastAsia"/>
          <w:kern w:val="0"/>
          <w:szCs w:val="21"/>
        </w:rPr>
        <w:t>供应商签署的授权委托书。授权委托书应载明代理人的姓名或者名称、代理事项、具体权限、期限和相关事项。</w:t>
      </w:r>
    </w:p>
    <w:p w14:paraId="20630489"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3.质疑供应商若对项目的某一分包进行质疑，质疑函中应列明具体分包号。</w:t>
      </w:r>
    </w:p>
    <w:p w14:paraId="11B1C8B9"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4.质疑函的质疑事项应具体、明确，并有必要的事实依据和法律依据。</w:t>
      </w:r>
    </w:p>
    <w:p w14:paraId="6C6E2996"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5.质疑函的质疑请求应与质疑事项相关。</w:t>
      </w:r>
    </w:p>
    <w:p w14:paraId="593E4B2A"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45D664D9" w14:textId="77777777" w:rsidR="008D4A35" w:rsidRPr="000119AE" w:rsidRDefault="00000000">
      <w:pPr>
        <w:spacing w:line="360" w:lineRule="auto"/>
        <w:ind w:firstLine="586"/>
        <w:jc w:val="left"/>
        <w:rPr>
          <w:rFonts w:ascii="宋体" w:hAnsi="宋体" w:cs="宋体"/>
          <w:b/>
          <w:spacing w:val="6"/>
          <w:szCs w:val="21"/>
        </w:rPr>
      </w:pPr>
      <w:r w:rsidRPr="000119AE">
        <w:rPr>
          <w:rFonts w:ascii="宋体" w:hAnsi="宋体" w:cs="宋体" w:hint="eastAsia"/>
          <w:b/>
          <w:spacing w:val="6"/>
          <w:szCs w:val="21"/>
        </w:rPr>
        <w:br w:type="page"/>
      </w:r>
      <w:r w:rsidRPr="000119AE">
        <w:rPr>
          <w:rFonts w:ascii="宋体" w:hAnsi="宋体" w:cs="宋体" w:hint="eastAsia"/>
          <w:b/>
          <w:spacing w:val="6"/>
          <w:szCs w:val="21"/>
        </w:rPr>
        <w:lastRenderedPageBreak/>
        <w:t>附件3：投诉书范本及制作说明</w:t>
      </w:r>
    </w:p>
    <w:p w14:paraId="4CE7A376" w14:textId="77777777" w:rsidR="008D4A35" w:rsidRPr="000119AE" w:rsidRDefault="008D4A35">
      <w:pPr>
        <w:spacing w:line="360" w:lineRule="auto"/>
        <w:ind w:firstLine="562"/>
        <w:jc w:val="center"/>
        <w:rPr>
          <w:rFonts w:ascii="宋体" w:hAnsi="宋体" w:cs="宋体"/>
          <w:b/>
          <w:szCs w:val="21"/>
        </w:rPr>
      </w:pPr>
    </w:p>
    <w:p w14:paraId="6D76BC68" w14:textId="77777777" w:rsidR="008D4A35" w:rsidRPr="000119AE" w:rsidRDefault="00000000">
      <w:pPr>
        <w:spacing w:line="360" w:lineRule="auto"/>
        <w:ind w:firstLine="586"/>
        <w:jc w:val="center"/>
        <w:rPr>
          <w:rFonts w:ascii="宋体" w:hAnsi="宋体" w:cs="宋体"/>
          <w:b/>
          <w:spacing w:val="6"/>
          <w:szCs w:val="21"/>
        </w:rPr>
      </w:pPr>
      <w:r w:rsidRPr="000119AE">
        <w:rPr>
          <w:rFonts w:ascii="宋体" w:hAnsi="宋体" w:cs="宋体" w:hint="eastAsia"/>
          <w:b/>
          <w:spacing w:val="6"/>
          <w:szCs w:val="21"/>
        </w:rPr>
        <w:t>投诉书范本</w:t>
      </w:r>
    </w:p>
    <w:p w14:paraId="7F26DA1D"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一、投诉相关主体基本情况</w:t>
      </w:r>
    </w:p>
    <w:p w14:paraId="108A7FF3"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投诉人：</w:t>
      </w:r>
      <w:r w:rsidRPr="000119AE">
        <w:rPr>
          <w:rFonts w:ascii="宋体" w:hAnsi="宋体" w:cs="宋体" w:hint="eastAsia"/>
          <w:szCs w:val="21"/>
          <w:u w:val="dotted"/>
        </w:rPr>
        <w:t xml:space="preserve">                                               </w:t>
      </w:r>
    </w:p>
    <w:p w14:paraId="2C5B5908"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地     址：</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477353E2" w14:textId="77777777" w:rsidR="008D4A35" w:rsidRPr="000119AE" w:rsidRDefault="00000000">
      <w:pPr>
        <w:tabs>
          <w:tab w:val="left" w:pos="6510"/>
        </w:tabs>
        <w:spacing w:line="360" w:lineRule="auto"/>
        <w:ind w:firstLine="560"/>
        <w:jc w:val="left"/>
        <w:rPr>
          <w:rFonts w:ascii="宋体" w:hAnsi="宋体" w:cs="宋体"/>
          <w:szCs w:val="21"/>
        </w:rPr>
      </w:pPr>
      <w:r w:rsidRPr="000119AE">
        <w:rPr>
          <w:rFonts w:ascii="宋体" w:hAnsi="宋体" w:cs="宋体" w:hint="eastAsia"/>
          <w:szCs w:val="21"/>
        </w:rPr>
        <w:t>法定代表人/主要负责人：</w:t>
      </w:r>
      <w:r w:rsidRPr="000119AE">
        <w:rPr>
          <w:rFonts w:ascii="宋体" w:hAnsi="宋体" w:cs="宋体" w:hint="eastAsia"/>
          <w:szCs w:val="21"/>
          <w:u w:val="dotted"/>
        </w:rPr>
        <w:t xml:space="preserve">                                   </w:t>
      </w:r>
      <w:r w:rsidRPr="000119AE">
        <w:rPr>
          <w:rFonts w:ascii="宋体" w:hAnsi="宋体" w:cs="宋体" w:hint="eastAsia"/>
          <w:szCs w:val="21"/>
        </w:rPr>
        <w:t xml:space="preserve">  </w:t>
      </w:r>
    </w:p>
    <w:p w14:paraId="2E65E5FC" w14:textId="77777777" w:rsidR="008D4A35" w:rsidRPr="000119AE" w:rsidRDefault="00000000">
      <w:pPr>
        <w:tabs>
          <w:tab w:val="left" w:pos="6510"/>
        </w:tabs>
        <w:spacing w:line="360" w:lineRule="auto"/>
        <w:ind w:firstLine="560"/>
        <w:rPr>
          <w:rFonts w:ascii="宋体" w:hAnsi="宋体" w:cs="宋体"/>
          <w:szCs w:val="21"/>
          <w:u w:val="dotted"/>
        </w:rPr>
      </w:pPr>
      <w:r w:rsidRPr="000119AE">
        <w:rPr>
          <w:rFonts w:ascii="宋体" w:hAnsi="宋体" w:cs="宋体" w:hint="eastAsia"/>
          <w:szCs w:val="21"/>
        </w:rPr>
        <w:t>联系电话：</w:t>
      </w:r>
      <w:r w:rsidRPr="000119AE">
        <w:rPr>
          <w:rFonts w:ascii="宋体" w:hAnsi="宋体" w:cs="宋体" w:hint="eastAsia"/>
          <w:szCs w:val="21"/>
          <w:u w:val="dotted"/>
        </w:rPr>
        <w:t xml:space="preserve">                                             </w:t>
      </w:r>
    </w:p>
    <w:p w14:paraId="1634C912"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授权代表：</w:t>
      </w:r>
      <w:r w:rsidRPr="000119AE">
        <w:rPr>
          <w:rFonts w:ascii="宋体" w:hAnsi="宋体" w:cs="宋体" w:hint="eastAsia"/>
          <w:szCs w:val="21"/>
          <w:u w:val="dotted"/>
        </w:rPr>
        <w:t xml:space="preserve">             </w:t>
      </w:r>
      <w:r w:rsidRPr="000119AE">
        <w:rPr>
          <w:rFonts w:ascii="宋体" w:hAnsi="宋体" w:cs="宋体" w:hint="eastAsia"/>
          <w:szCs w:val="21"/>
        </w:rPr>
        <w:t>联系电话</w:t>
      </w:r>
      <w:r w:rsidRPr="000119AE">
        <w:rPr>
          <w:rFonts w:ascii="宋体" w:hAnsi="宋体" w:cs="宋体" w:hint="eastAsia"/>
          <w:szCs w:val="21"/>
          <w:u w:val="dotted"/>
        </w:rPr>
        <w:t xml:space="preserve">：                  </w:t>
      </w:r>
    </w:p>
    <w:p w14:paraId="021266D3"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地     址：</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r w:rsidRPr="000119AE">
        <w:rPr>
          <w:rFonts w:ascii="宋体" w:hAnsi="宋体" w:cs="宋体" w:hint="eastAsia"/>
          <w:szCs w:val="21"/>
          <w:u w:val="dotted"/>
        </w:rPr>
        <w:t xml:space="preserve">                   </w:t>
      </w:r>
    </w:p>
    <w:p w14:paraId="16FF515F"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被投诉人1：</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5BE15D23"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地     址：</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6FBEFE53"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联系人：</w:t>
      </w:r>
      <w:r w:rsidRPr="000119AE">
        <w:rPr>
          <w:rFonts w:ascii="宋体" w:hAnsi="宋体" w:cs="宋体" w:hint="eastAsia"/>
          <w:szCs w:val="21"/>
          <w:u w:val="dotted"/>
        </w:rPr>
        <w:t xml:space="preserve">               </w:t>
      </w:r>
      <w:r w:rsidRPr="000119AE">
        <w:rPr>
          <w:rFonts w:ascii="宋体" w:hAnsi="宋体" w:cs="宋体" w:hint="eastAsia"/>
          <w:szCs w:val="21"/>
        </w:rPr>
        <w:t>联系电话：</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0D2FA49A"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被投诉人2</w:t>
      </w:r>
    </w:p>
    <w:p w14:paraId="77CA5187"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w:t>
      </w:r>
    </w:p>
    <w:p w14:paraId="27A6A0FB"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相关供应商：</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3E7A7741"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地     址：</w:t>
      </w:r>
      <w:r w:rsidRPr="000119AE">
        <w:rPr>
          <w:rFonts w:ascii="宋体" w:hAnsi="宋体" w:cs="宋体" w:hint="eastAsia"/>
          <w:szCs w:val="21"/>
          <w:u w:val="dotted"/>
        </w:rPr>
        <w:t xml:space="preserve">                             </w:t>
      </w:r>
      <w:r w:rsidRPr="000119AE">
        <w:rPr>
          <w:rFonts w:ascii="宋体" w:hAnsi="宋体" w:cs="宋体" w:hint="eastAsia"/>
          <w:szCs w:val="21"/>
        </w:rPr>
        <w:t>邮编：</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7B3DC9AF"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联系人：</w:t>
      </w:r>
      <w:r w:rsidRPr="000119AE">
        <w:rPr>
          <w:rFonts w:ascii="宋体" w:hAnsi="宋体" w:cs="宋体" w:hint="eastAsia"/>
          <w:szCs w:val="21"/>
          <w:u w:val="dotted"/>
        </w:rPr>
        <w:t xml:space="preserve">               </w:t>
      </w:r>
      <w:r w:rsidRPr="000119AE">
        <w:rPr>
          <w:rFonts w:ascii="宋体" w:hAnsi="宋体" w:cs="宋体" w:hint="eastAsia"/>
          <w:szCs w:val="21"/>
        </w:rPr>
        <w:t>联系电话：</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0C6F2CF2"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二、投诉项目基本情况</w:t>
      </w:r>
    </w:p>
    <w:p w14:paraId="201C08D2"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采购项目名称：</w:t>
      </w:r>
      <w:r w:rsidRPr="000119AE">
        <w:rPr>
          <w:rFonts w:ascii="宋体" w:hAnsi="宋体" w:cs="宋体" w:hint="eastAsia"/>
          <w:szCs w:val="21"/>
          <w:u w:val="dotted"/>
        </w:rPr>
        <w:t xml:space="preserve">                                        </w:t>
      </w:r>
    </w:p>
    <w:p w14:paraId="6E8B3003"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采购项目编号：</w:t>
      </w:r>
      <w:r w:rsidRPr="000119AE">
        <w:rPr>
          <w:rFonts w:ascii="宋体" w:hAnsi="宋体" w:cs="宋体" w:hint="eastAsia"/>
          <w:szCs w:val="21"/>
          <w:u w:val="dotted"/>
        </w:rPr>
        <w:t xml:space="preserve">                 </w:t>
      </w:r>
      <w:r w:rsidRPr="000119AE">
        <w:rPr>
          <w:rFonts w:ascii="宋体" w:hAnsi="宋体" w:cs="宋体" w:hint="eastAsia"/>
          <w:szCs w:val="21"/>
        </w:rPr>
        <w:t>包号：</w:t>
      </w:r>
      <w:r w:rsidRPr="000119AE">
        <w:rPr>
          <w:rFonts w:ascii="宋体" w:hAnsi="宋体" w:cs="宋体" w:hint="eastAsia"/>
          <w:szCs w:val="21"/>
          <w:u w:val="dotted"/>
        </w:rPr>
        <w:t xml:space="preserve">              </w:t>
      </w:r>
    </w:p>
    <w:p w14:paraId="6CBDC71E"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采购人名称：</w:t>
      </w:r>
      <w:r w:rsidRPr="000119AE">
        <w:rPr>
          <w:rFonts w:ascii="宋体" w:hAnsi="宋体" w:cs="宋体" w:hint="eastAsia"/>
          <w:szCs w:val="21"/>
          <w:u w:val="dotted"/>
        </w:rPr>
        <w:t xml:space="preserve">                                           </w:t>
      </w:r>
      <w:r w:rsidRPr="000119AE">
        <w:rPr>
          <w:rFonts w:ascii="宋体" w:hAnsi="宋体" w:cs="宋体" w:hint="eastAsia"/>
          <w:szCs w:val="21"/>
          <w:u w:val="single"/>
        </w:rPr>
        <w:t xml:space="preserve">  </w:t>
      </w:r>
    </w:p>
    <w:p w14:paraId="478CB69F"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代理机构名称：</w:t>
      </w:r>
      <w:r w:rsidRPr="000119AE">
        <w:rPr>
          <w:rFonts w:ascii="宋体" w:hAnsi="宋体" w:cs="宋体" w:hint="eastAsia"/>
          <w:szCs w:val="21"/>
          <w:u w:val="dotted"/>
        </w:rPr>
        <w:t xml:space="preserve">                                         </w:t>
      </w:r>
    </w:p>
    <w:p w14:paraId="7C46BAD0"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采购文件公告:</w:t>
      </w:r>
      <w:r w:rsidRPr="000119AE">
        <w:rPr>
          <w:rFonts w:ascii="宋体" w:hAnsi="宋体" w:cs="宋体" w:hint="eastAsia"/>
          <w:szCs w:val="21"/>
          <w:u w:val="dotted"/>
        </w:rPr>
        <w:t xml:space="preserve">是/否 </w:t>
      </w:r>
      <w:r w:rsidRPr="000119AE">
        <w:rPr>
          <w:rFonts w:ascii="宋体" w:hAnsi="宋体" w:cs="宋体" w:hint="eastAsia"/>
          <w:szCs w:val="21"/>
        </w:rPr>
        <w:t>公告期限：</w:t>
      </w:r>
      <w:r w:rsidRPr="000119AE">
        <w:rPr>
          <w:rFonts w:ascii="宋体" w:hAnsi="宋体" w:cs="宋体" w:hint="eastAsia"/>
          <w:szCs w:val="21"/>
          <w:u w:val="dotted"/>
        </w:rPr>
        <w:t xml:space="preserve">                                 </w:t>
      </w:r>
    </w:p>
    <w:p w14:paraId="4079C196"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采购结果公告:</w:t>
      </w:r>
      <w:r w:rsidRPr="000119AE">
        <w:rPr>
          <w:rFonts w:ascii="宋体" w:hAnsi="宋体" w:cs="宋体" w:hint="eastAsia"/>
          <w:szCs w:val="21"/>
          <w:u w:val="dotted"/>
        </w:rPr>
        <w:t xml:space="preserve">是/否 </w:t>
      </w:r>
      <w:r w:rsidRPr="000119AE">
        <w:rPr>
          <w:rFonts w:ascii="宋体" w:hAnsi="宋体" w:cs="宋体" w:hint="eastAsia"/>
          <w:szCs w:val="21"/>
        </w:rPr>
        <w:t>公告期限：</w:t>
      </w:r>
      <w:r w:rsidRPr="000119AE">
        <w:rPr>
          <w:rFonts w:ascii="宋体" w:hAnsi="宋体" w:cs="宋体" w:hint="eastAsia"/>
          <w:szCs w:val="21"/>
          <w:u w:val="dotted"/>
        </w:rPr>
        <w:t xml:space="preserve">                        </w:t>
      </w:r>
    </w:p>
    <w:p w14:paraId="1A04736F"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三、质疑基本情况</w:t>
      </w:r>
    </w:p>
    <w:p w14:paraId="37CD17EE" w14:textId="77777777" w:rsidR="008D4A35" w:rsidRPr="000119AE" w:rsidRDefault="00000000">
      <w:pPr>
        <w:spacing w:line="360" w:lineRule="auto"/>
        <w:ind w:firstLineChars="200" w:firstLine="420"/>
        <w:rPr>
          <w:rFonts w:ascii="宋体" w:hAnsi="宋体" w:cs="宋体"/>
          <w:szCs w:val="21"/>
          <w:u w:val="dotted"/>
        </w:rPr>
      </w:pPr>
      <w:r w:rsidRPr="000119AE">
        <w:rPr>
          <w:rFonts w:ascii="宋体" w:hAnsi="宋体" w:cs="宋体" w:hint="eastAsia"/>
          <w:szCs w:val="21"/>
        </w:rPr>
        <w:t>投诉人于</w:t>
      </w:r>
      <w:r w:rsidRPr="000119AE">
        <w:rPr>
          <w:rFonts w:ascii="宋体" w:hAnsi="宋体" w:cs="宋体" w:hint="eastAsia"/>
          <w:szCs w:val="21"/>
          <w:u w:val="dotted"/>
        </w:rPr>
        <w:t xml:space="preserve">   </w:t>
      </w:r>
      <w:r w:rsidRPr="000119AE">
        <w:rPr>
          <w:rFonts w:ascii="宋体" w:hAnsi="宋体" w:cs="宋体" w:hint="eastAsia"/>
          <w:szCs w:val="21"/>
        </w:rPr>
        <w:t>年</w:t>
      </w:r>
      <w:r w:rsidRPr="000119AE">
        <w:rPr>
          <w:rFonts w:ascii="宋体" w:hAnsi="宋体" w:cs="宋体" w:hint="eastAsia"/>
          <w:szCs w:val="21"/>
          <w:u w:val="dotted"/>
        </w:rPr>
        <w:t xml:space="preserve">   </w:t>
      </w:r>
      <w:r w:rsidRPr="000119AE">
        <w:rPr>
          <w:rFonts w:ascii="宋体" w:hAnsi="宋体" w:cs="宋体" w:hint="eastAsia"/>
          <w:szCs w:val="21"/>
        </w:rPr>
        <w:t>月</w:t>
      </w:r>
      <w:r w:rsidRPr="000119AE">
        <w:rPr>
          <w:rFonts w:ascii="宋体" w:hAnsi="宋体" w:cs="宋体" w:hint="eastAsia"/>
          <w:szCs w:val="21"/>
          <w:u w:val="dotted"/>
        </w:rPr>
        <w:t xml:space="preserve">  </w:t>
      </w:r>
      <w:r w:rsidRPr="000119AE">
        <w:rPr>
          <w:rFonts w:ascii="宋体" w:hAnsi="宋体" w:cs="宋体" w:hint="eastAsia"/>
          <w:szCs w:val="21"/>
        </w:rPr>
        <w:t>日,向</w:t>
      </w:r>
      <w:r w:rsidRPr="000119AE">
        <w:rPr>
          <w:rFonts w:ascii="宋体" w:hAnsi="宋体" w:cs="宋体" w:hint="eastAsia"/>
          <w:szCs w:val="21"/>
          <w:u w:val="dotted"/>
        </w:rPr>
        <w:t xml:space="preserve">                   </w:t>
      </w:r>
      <w:r w:rsidRPr="000119AE">
        <w:rPr>
          <w:rFonts w:ascii="宋体" w:hAnsi="宋体" w:cs="宋体" w:hint="eastAsia"/>
          <w:szCs w:val="21"/>
        </w:rPr>
        <w:t>提出质疑，质疑事项为：</w:t>
      </w:r>
    </w:p>
    <w:p w14:paraId="521BDE8D"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u w:val="dotted"/>
        </w:rPr>
        <w:t xml:space="preserve">                                                     </w:t>
      </w:r>
      <w:r w:rsidRPr="000119AE">
        <w:rPr>
          <w:rFonts w:ascii="宋体" w:hAnsi="宋体" w:cs="宋体" w:hint="eastAsia"/>
          <w:szCs w:val="21"/>
        </w:rPr>
        <w:t xml:space="preserve">  </w:t>
      </w:r>
    </w:p>
    <w:p w14:paraId="12359FF1" w14:textId="77777777" w:rsidR="008D4A35" w:rsidRPr="000119AE" w:rsidRDefault="00000000">
      <w:pPr>
        <w:spacing w:line="360" w:lineRule="auto"/>
        <w:ind w:firstLineChars="150" w:firstLine="315"/>
        <w:rPr>
          <w:rFonts w:ascii="宋体" w:hAnsi="宋体" w:cs="宋体"/>
          <w:szCs w:val="21"/>
        </w:rPr>
      </w:pPr>
      <w:r w:rsidRPr="000119AE">
        <w:rPr>
          <w:rFonts w:ascii="宋体" w:hAnsi="宋体" w:cs="宋体" w:hint="eastAsia"/>
          <w:szCs w:val="21"/>
          <w:u w:val="dotted"/>
        </w:rPr>
        <w:t>采购人/代理机构</w:t>
      </w:r>
      <w:r w:rsidRPr="000119AE">
        <w:rPr>
          <w:rFonts w:ascii="宋体" w:hAnsi="宋体" w:cs="宋体" w:hint="eastAsia"/>
          <w:szCs w:val="21"/>
        </w:rPr>
        <w:t>于</w:t>
      </w:r>
      <w:r w:rsidRPr="000119AE">
        <w:rPr>
          <w:rFonts w:ascii="宋体" w:hAnsi="宋体" w:cs="宋体" w:hint="eastAsia"/>
          <w:szCs w:val="21"/>
          <w:u w:val="dotted"/>
        </w:rPr>
        <w:t xml:space="preserve">   </w:t>
      </w:r>
      <w:r w:rsidRPr="000119AE">
        <w:rPr>
          <w:rFonts w:ascii="宋体" w:hAnsi="宋体" w:cs="宋体" w:hint="eastAsia"/>
          <w:szCs w:val="21"/>
        </w:rPr>
        <w:t>年</w:t>
      </w:r>
      <w:r w:rsidRPr="000119AE">
        <w:rPr>
          <w:rFonts w:ascii="宋体" w:hAnsi="宋体" w:cs="宋体" w:hint="eastAsia"/>
          <w:szCs w:val="21"/>
          <w:u w:val="dotted"/>
        </w:rPr>
        <w:t xml:space="preserve">   </w:t>
      </w:r>
      <w:r w:rsidRPr="000119AE">
        <w:rPr>
          <w:rFonts w:ascii="宋体" w:hAnsi="宋体" w:cs="宋体" w:hint="eastAsia"/>
          <w:szCs w:val="21"/>
        </w:rPr>
        <w:t>月</w:t>
      </w:r>
      <w:r w:rsidRPr="000119AE">
        <w:rPr>
          <w:rFonts w:ascii="宋体" w:hAnsi="宋体" w:cs="宋体" w:hint="eastAsia"/>
          <w:szCs w:val="21"/>
          <w:u w:val="dotted"/>
        </w:rPr>
        <w:t xml:space="preserve">   </w:t>
      </w:r>
      <w:r w:rsidRPr="000119AE">
        <w:rPr>
          <w:rFonts w:ascii="宋体" w:hAnsi="宋体" w:cs="宋体" w:hint="eastAsia"/>
          <w:szCs w:val="21"/>
        </w:rPr>
        <w:t>日,就质疑事项作出了答复/没有在法定期限内作出答复。</w:t>
      </w:r>
    </w:p>
    <w:p w14:paraId="2E45966D"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lastRenderedPageBreak/>
        <w:t>四、投诉事项具体内容</w:t>
      </w:r>
    </w:p>
    <w:p w14:paraId="3EA89E14"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投诉事项 1：</w:t>
      </w:r>
      <w:r w:rsidRPr="000119AE">
        <w:rPr>
          <w:rFonts w:ascii="宋体" w:hAnsi="宋体" w:cs="宋体" w:hint="eastAsia"/>
          <w:szCs w:val="21"/>
          <w:u w:val="dotted"/>
        </w:rPr>
        <w:t xml:space="preserve">                                       </w:t>
      </w:r>
    </w:p>
    <w:p w14:paraId="65C52DDF"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事实依据：</w:t>
      </w:r>
      <w:r w:rsidRPr="000119AE">
        <w:rPr>
          <w:rFonts w:ascii="宋体" w:hAnsi="宋体" w:cs="宋体" w:hint="eastAsia"/>
          <w:szCs w:val="21"/>
          <w:u w:val="dotted"/>
        </w:rPr>
        <w:t xml:space="preserve">                                         </w:t>
      </w:r>
    </w:p>
    <w:p w14:paraId="587D9E39"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u w:val="dotted"/>
        </w:rPr>
        <w:t xml:space="preserve">                                                      </w:t>
      </w:r>
    </w:p>
    <w:p w14:paraId="662BE538"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法律依据：</w:t>
      </w:r>
      <w:r w:rsidRPr="000119AE">
        <w:rPr>
          <w:rFonts w:ascii="宋体" w:hAnsi="宋体" w:cs="宋体" w:hint="eastAsia"/>
          <w:szCs w:val="21"/>
          <w:u w:val="dotted"/>
        </w:rPr>
        <w:t xml:space="preserve">                                          </w:t>
      </w:r>
    </w:p>
    <w:p w14:paraId="3D05807E"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u w:val="dotted"/>
        </w:rPr>
        <w:t xml:space="preserve">                                                      </w:t>
      </w:r>
    </w:p>
    <w:p w14:paraId="171F31E0"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投诉事项2</w:t>
      </w:r>
    </w:p>
    <w:p w14:paraId="22C91885" w14:textId="77777777" w:rsidR="008D4A35" w:rsidRPr="000119AE" w:rsidRDefault="00000000">
      <w:pPr>
        <w:spacing w:line="360" w:lineRule="auto"/>
        <w:ind w:firstLine="560"/>
        <w:rPr>
          <w:rFonts w:ascii="宋体" w:hAnsi="宋体" w:cs="宋体"/>
          <w:szCs w:val="21"/>
          <w:u w:val="dotted"/>
        </w:rPr>
      </w:pPr>
      <w:r w:rsidRPr="000119AE">
        <w:rPr>
          <w:rFonts w:ascii="宋体" w:hAnsi="宋体" w:cs="宋体" w:hint="eastAsia"/>
          <w:szCs w:val="21"/>
        </w:rPr>
        <w:t>……</w:t>
      </w:r>
    </w:p>
    <w:p w14:paraId="17BE7E5C"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五、与投诉事项相关的投诉请求</w:t>
      </w:r>
    </w:p>
    <w:p w14:paraId="02025350" w14:textId="77777777" w:rsidR="008D4A35" w:rsidRPr="000119AE" w:rsidRDefault="00000000">
      <w:pPr>
        <w:spacing w:line="360" w:lineRule="auto"/>
        <w:ind w:firstLine="560"/>
        <w:rPr>
          <w:rFonts w:ascii="宋体" w:hAnsi="宋体" w:cs="宋体"/>
          <w:szCs w:val="21"/>
          <w:u w:val="single"/>
        </w:rPr>
      </w:pPr>
      <w:r w:rsidRPr="000119AE">
        <w:rPr>
          <w:rFonts w:ascii="宋体" w:hAnsi="宋体" w:cs="宋体" w:hint="eastAsia"/>
          <w:szCs w:val="21"/>
        </w:rPr>
        <w:t>请求：</w:t>
      </w:r>
      <w:r w:rsidRPr="000119AE">
        <w:rPr>
          <w:rFonts w:ascii="宋体" w:hAnsi="宋体" w:cs="宋体" w:hint="eastAsia"/>
          <w:szCs w:val="21"/>
          <w:u w:val="dotted"/>
        </w:rPr>
        <w:t xml:space="preserve">                                              </w:t>
      </w:r>
      <w:r w:rsidRPr="000119AE">
        <w:rPr>
          <w:rFonts w:ascii="宋体" w:hAnsi="宋体" w:cs="宋体" w:hint="eastAsia"/>
          <w:szCs w:val="21"/>
        </w:rPr>
        <w:t xml:space="preserve"> </w:t>
      </w:r>
    </w:p>
    <w:p w14:paraId="2E42C6E8"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 xml:space="preserve">签字(签章)：                   公章：                      </w:t>
      </w:r>
    </w:p>
    <w:p w14:paraId="52D57784" w14:textId="77777777" w:rsidR="008D4A35" w:rsidRPr="000119AE" w:rsidRDefault="00000000">
      <w:pPr>
        <w:spacing w:line="360" w:lineRule="auto"/>
        <w:ind w:firstLine="560"/>
        <w:rPr>
          <w:rFonts w:ascii="宋体" w:hAnsi="宋体" w:cs="宋体"/>
          <w:szCs w:val="21"/>
        </w:rPr>
      </w:pPr>
      <w:r w:rsidRPr="000119AE">
        <w:rPr>
          <w:rFonts w:ascii="宋体" w:hAnsi="宋体" w:cs="宋体" w:hint="eastAsia"/>
          <w:szCs w:val="21"/>
        </w:rPr>
        <w:t>日期：</w:t>
      </w:r>
    </w:p>
    <w:p w14:paraId="6256ED80" w14:textId="77777777" w:rsidR="008D4A35" w:rsidRPr="000119AE" w:rsidRDefault="008D4A35">
      <w:pPr>
        <w:spacing w:line="360" w:lineRule="auto"/>
        <w:ind w:firstLine="562"/>
        <w:rPr>
          <w:rFonts w:ascii="宋体" w:hAnsi="宋体" w:cs="宋体"/>
          <w:b/>
          <w:szCs w:val="21"/>
        </w:rPr>
      </w:pPr>
    </w:p>
    <w:p w14:paraId="3BE22C94" w14:textId="77777777" w:rsidR="008D4A35" w:rsidRPr="000119AE" w:rsidRDefault="008D4A35">
      <w:pPr>
        <w:spacing w:line="360" w:lineRule="auto"/>
        <w:ind w:firstLine="562"/>
        <w:rPr>
          <w:rFonts w:ascii="宋体" w:hAnsi="宋体" w:cs="宋体"/>
          <w:b/>
          <w:szCs w:val="21"/>
        </w:rPr>
      </w:pPr>
    </w:p>
    <w:p w14:paraId="6ED504E0" w14:textId="77777777" w:rsidR="008D4A35" w:rsidRPr="000119AE" w:rsidRDefault="00000000">
      <w:pPr>
        <w:spacing w:line="360" w:lineRule="auto"/>
        <w:ind w:firstLine="562"/>
        <w:rPr>
          <w:rFonts w:ascii="宋体" w:hAnsi="宋体" w:cs="宋体"/>
          <w:b/>
          <w:szCs w:val="21"/>
        </w:rPr>
      </w:pPr>
      <w:r w:rsidRPr="000119AE">
        <w:rPr>
          <w:rFonts w:ascii="宋体" w:hAnsi="宋体" w:cs="宋体" w:hint="eastAsia"/>
          <w:b/>
          <w:szCs w:val="21"/>
        </w:rPr>
        <w:t>投诉书制作说明：</w:t>
      </w:r>
    </w:p>
    <w:p w14:paraId="7D2900C7" w14:textId="77777777" w:rsidR="008D4A35" w:rsidRPr="000119AE" w:rsidRDefault="00000000">
      <w:pPr>
        <w:widowControl/>
        <w:spacing w:line="360" w:lineRule="auto"/>
        <w:ind w:firstLineChars="200" w:firstLine="420"/>
        <w:rPr>
          <w:rFonts w:ascii="宋体" w:hAnsi="宋体" w:cs="宋体"/>
          <w:kern w:val="0"/>
          <w:szCs w:val="21"/>
        </w:rPr>
      </w:pPr>
      <w:r w:rsidRPr="000119AE">
        <w:rPr>
          <w:rFonts w:ascii="宋体" w:hAnsi="宋体" w:cs="宋体" w:hint="eastAsia"/>
          <w:szCs w:val="21"/>
        </w:rPr>
        <w:t>1.投诉人提起投诉时，应当提交投诉书和必要的证明材料，并按照被投诉人和与投诉事项有关的供应商数量提供投诉书副本。</w:t>
      </w:r>
    </w:p>
    <w:p w14:paraId="290FD8CA" w14:textId="77777777" w:rsidR="008D4A35" w:rsidRPr="000119AE" w:rsidRDefault="00000000">
      <w:pPr>
        <w:widowControl/>
        <w:spacing w:line="360" w:lineRule="auto"/>
        <w:ind w:firstLineChars="200" w:firstLine="420"/>
        <w:jc w:val="left"/>
        <w:rPr>
          <w:rFonts w:ascii="宋体" w:hAnsi="宋体" w:cs="宋体"/>
          <w:kern w:val="0"/>
          <w:szCs w:val="21"/>
        </w:rPr>
      </w:pPr>
      <w:r w:rsidRPr="000119AE">
        <w:rPr>
          <w:rFonts w:ascii="宋体" w:hAnsi="宋体" w:cs="宋体" w:hint="eastAsia"/>
          <w:szCs w:val="21"/>
        </w:rPr>
        <w:t>2.投诉人若委托代理人进行投诉的，投诉书应按照要求列明“授权代表”的有关内容，并在附件中提交由</w:t>
      </w:r>
      <w:r w:rsidRPr="000119AE">
        <w:rPr>
          <w:rFonts w:ascii="宋体" w:hAnsi="宋体" w:cs="宋体" w:hint="eastAsia"/>
          <w:kern w:val="0"/>
          <w:szCs w:val="21"/>
        </w:rPr>
        <w:t>投诉人签署的授权委托书。授权委托书应当载明代理人的姓名或者名称、代理事项、具体权限、期限和相关事项。</w:t>
      </w:r>
    </w:p>
    <w:p w14:paraId="5FFC9905"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3.投诉人若对项目的某一分包进行投诉，投诉书应列明具体分包号。</w:t>
      </w:r>
    </w:p>
    <w:p w14:paraId="78873446"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4.投诉书应简要列明质疑事项，质疑函、质疑答复等作为附件材料提供。</w:t>
      </w:r>
    </w:p>
    <w:p w14:paraId="75ED4B00"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5.投诉书的投诉事项应具体、明确，并有必要的事实依据和法律依据。</w:t>
      </w:r>
    </w:p>
    <w:p w14:paraId="2B633CA8" w14:textId="77777777" w:rsidR="008D4A35" w:rsidRPr="000119AE" w:rsidRDefault="00000000">
      <w:pPr>
        <w:widowControl/>
        <w:spacing w:line="360" w:lineRule="auto"/>
        <w:ind w:firstLineChars="200" w:firstLine="420"/>
        <w:jc w:val="left"/>
        <w:rPr>
          <w:rFonts w:ascii="宋体" w:hAnsi="宋体" w:cs="宋体"/>
          <w:szCs w:val="21"/>
        </w:rPr>
      </w:pPr>
      <w:r w:rsidRPr="000119AE">
        <w:rPr>
          <w:rFonts w:ascii="宋体" w:hAnsi="宋体" w:cs="宋体" w:hint="eastAsia"/>
          <w:szCs w:val="21"/>
        </w:rPr>
        <w:t>6.投诉书的投诉请求应与投诉事项相关。</w:t>
      </w:r>
    </w:p>
    <w:p w14:paraId="191AC40A" w14:textId="77777777" w:rsidR="008D4A35" w:rsidRPr="000119AE" w:rsidRDefault="00000000">
      <w:pPr>
        <w:widowControl/>
        <w:spacing w:line="360" w:lineRule="auto"/>
        <w:ind w:firstLineChars="200" w:firstLine="420"/>
        <w:jc w:val="left"/>
        <w:rPr>
          <w:rFonts w:ascii="宋体" w:hAnsi="宋体" w:cs="宋体"/>
          <w:kern w:val="0"/>
          <w:szCs w:val="21"/>
        </w:rPr>
      </w:pPr>
      <w:r w:rsidRPr="000119AE">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32DF604B" w14:textId="77777777" w:rsidR="008D4A35" w:rsidRPr="000119AE" w:rsidRDefault="008D4A35">
      <w:pPr>
        <w:spacing w:line="360" w:lineRule="auto"/>
        <w:ind w:firstLine="562"/>
        <w:rPr>
          <w:rFonts w:ascii="宋体" w:hAnsi="宋体" w:cs="宋体"/>
          <w:b/>
          <w:szCs w:val="21"/>
        </w:rPr>
      </w:pPr>
    </w:p>
    <w:p w14:paraId="3E7DDA9D" w14:textId="77777777" w:rsidR="008D4A35" w:rsidRPr="000119AE" w:rsidRDefault="008D4A35">
      <w:pPr>
        <w:autoSpaceDE w:val="0"/>
        <w:autoSpaceDN w:val="0"/>
        <w:ind w:firstLine="586"/>
        <w:jc w:val="center"/>
        <w:rPr>
          <w:rFonts w:ascii="宋体" w:hAnsi="宋体" w:cs="宋体"/>
          <w:b/>
          <w:spacing w:val="6"/>
          <w:szCs w:val="21"/>
        </w:rPr>
      </w:pPr>
    </w:p>
    <w:p w14:paraId="7D3889CE" w14:textId="77777777" w:rsidR="008D4A35" w:rsidRPr="000119AE" w:rsidRDefault="008D4A35">
      <w:pPr>
        <w:autoSpaceDE w:val="0"/>
        <w:autoSpaceDN w:val="0"/>
        <w:ind w:firstLine="586"/>
        <w:jc w:val="center"/>
        <w:rPr>
          <w:rFonts w:ascii="宋体" w:hAnsi="宋体" w:cs="宋体"/>
          <w:b/>
          <w:spacing w:val="6"/>
          <w:szCs w:val="21"/>
        </w:rPr>
      </w:pPr>
    </w:p>
    <w:p w14:paraId="7D0B9CB1" w14:textId="77777777" w:rsidR="008D4A35" w:rsidRPr="000119AE" w:rsidRDefault="008D4A35">
      <w:pPr>
        <w:autoSpaceDE w:val="0"/>
        <w:autoSpaceDN w:val="0"/>
        <w:ind w:firstLine="586"/>
        <w:jc w:val="center"/>
        <w:rPr>
          <w:rFonts w:ascii="宋体" w:hAnsi="宋体" w:cs="宋体"/>
          <w:b/>
          <w:spacing w:val="6"/>
          <w:szCs w:val="21"/>
        </w:rPr>
      </w:pPr>
    </w:p>
    <w:p w14:paraId="4187320E" w14:textId="77777777" w:rsidR="008D4A35" w:rsidRPr="000119AE" w:rsidRDefault="008D4A35">
      <w:pPr>
        <w:autoSpaceDE w:val="0"/>
        <w:autoSpaceDN w:val="0"/>
        <w:ind w:firstLine="586"/>
        <w:jc w:val="center"/>
        <w:rPr>
          <w:rFonts w:ascii="宋体" w:hAnsi="宋体" w:cs="宋体"/>
          <w:b/>
          <w:spacing w:val="6"/>
          <w:szCs w:val="21"/>
        </w:rPr>
      </w:pPr>
    </w:p>
    <w:p w14:paraId="7A981162" w14:textId="77777777" w:rsidR="008D4A35" w:rsidRPr="000119AE" w:rsidRDefault="00000000">
      <w:pPr>
        <w:autoSpaceDE w:val="0"/>
        <w:autoSpaceDN w:val="0"/>
        <w:ind w:firstLine="586"/>
        <w:jc w:val="center"/>
        <w:rPr>
          <w:rFonts w:ascii="宋体" w:hAnsi="宋体" w:cs="宋体"/>
          <w:b/>
          <w:bCs/>
          <w:szCs w:val="21"/>
        </w:rPr>
      </w:pPr>
      <w:r w:rsidRPr="000119AE">
        <w:rPr>
          <w:rFonts w:ascii="宋体" w:hAnsi="宋体" w:cs="宋体" w:hint="eastAsia"/>
          <w:b/>
          <w:spacing w:val="6"/>
          <w:szCs w:val="21"/>
        </w:rPr>
        <w:lastRenderedPageBreak/>
        <w:t>附件4：</w:t>
      </w:r>
      <w:r w:rsidRPr="000119AE">
        <w:rPr>
          <w:rFonts w:ascii="宋体" w:hAnsi="宋体" w:cs="宋体" w:hint="eastAsia"/>
          <w:b/>
          <w:bCs/>
          <w:szCs w:val="21"/>
        </w:rPr>
        <w:t>业务专用章使用说明函</w:t>
      </w:r>
    </w:p>
    <w:p w14:paraId="36DFD5B0" w14:textId="77777777" w:rsidR="008D4A35" w:rsidRPr="000119AE" w:rsidRDefault="008D4A35">
      <w:pPr>
        <w:spacing w:line="360" w:lineRule="auto"/>
        <w:ind w:firstLine="560"/>
        <w:rPr>
          <w:rFonts w:ascii="宋体" w:hAnsi="宋体" w:cs="宋体"/>
          <w:szCs w:val="21"/>
          <w:u w:val="single"/>
        </w:rPr>
      </w:pPr>
    </w:p>
    <w:p w14:paraId="441588CB" w14:textId="77777777" w:rsidR="008D4A35" w:rsidRPr="000119AE" w:rsidRDefault="00000000">
      <w:pPr>
        <w:adjustRightInd/>
        <w:spacing w:line="360" w:lineRule="auto"/>
        <w:ind w:firstLine="560"/>
        <w:rPr>
          <w:rFonts w:ascii="宋体" w:hAnsi="宋体" w:cs="宋体"/>
          <w:szCs w:val="21"/>
        </w:rPr>
      </w:pPr>
      <w:r w:rsidRPr="000119AE">
        <w:rPr>
          <w:rFonts w:ascii="宋体" w:hAnsi="宋体" w:cs="宋体" w:hint="eastAsia"/>
          <w:szCs w:val="21"/>
          <w:u w:val="single"/>
        </w:rPr>
        <w:t>（采购人）、（采购代理机构）：</w:t>
      </w:r>
    </w:p>
    <w:p w14:paraId="092DB502"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kern w:val="0"/>
          <w:szCs w:val="21"/>
          <w:lang w:val="zh-CN"/>
        </w:rPr>
        <w:t>我方</w:t>
      </w:r>
      <w:r w:rsidRPr="000119AE">
        <w:rPr>
          <w:rFonts w:ascii="宋体" w:hAnsi="宋体" w:cs="宋体" w:hint="eastAsia"/>
          <w:kern w:val="0"/>
          <w:szCs w:val="21"/>
          <w:u w:val="single"/>
          <w:lang w:val="zh-CN"/>
        </w:rPr>
        <w:t xml:space="preserve">                         </w:t>
      </w:r>
      <w:r w:rsidRPr="000119AE">
        <w:rPr>
          <w:rFonts w:ascii="宋体" w:hAnsi="宋体" w:cs="宋体" w:hint="eastAsia"/>
          <w:szCs w:val="21"/>
        </w:rPr>
        <w:t>(投标人全称)是中华人民共和国依法登记注册的合法企业，</w:t>
      </w:r>
      <w:r w:rsidRPr="000119AE">
        <w:rPr>
          <w:rFonts w:ascii="宋体" w:hAnsi="宋体" w:cs="宋体" w:hint="eastAsia"/>
          <w:bCs/>
          <w:szCs w:val="21"/>
        </w:rPr>
        <w:t>在参加</w:t>
      </w:r>
      <w:r w:rsidRPr="000119AE">
        <w:rPr>
          <w:rFonts w:ascii="宋体" w:hAnsi="宋体" w:cs="宋体" w:hint="eastAsia"/>
          <w:szCs w:val="21"/>
        </w:rPr>
        <w:t>你方组织的（项目名称）【项目编号：（采购编号）】</w:t>
      </w:r>
      <w:r w:rsidRPr="000119AE">
        <w:rPr>
          <w:rFonts w:ascii="宋体" w:hAnsi="宋体" w:cs="宋体" w:hint="eastAsia"/>
          <w:bCs/>
          <w:szCs w:val="21"/>
        </w:rPr>
        <w:t>投标活动中作如下说明：</w:t>
      </w:r>
      <w:r w:rsidRPr="000119AE">
        <w:rPr>
          <w:rFonts w:ascii="宋体" w:hAnsi="宋体" w:cs="宋体" w:hint="eastAsia"/>
          <w:szCs w:val="21"/>
        </w:rPr>
        <w:t xml:space="preserve">我方所使用的“XX专用章”与法定名称章具有同等的法律效力，对使用“XX专用章”的行为予以完全承认，并愿意承担相应责任。   </w:t>
      </w:r>
    </w:p>
    <w:p w14:paraId="3985B85D" w14:textId="77777777" w:rsidR="008D4A35" w:rsidRPr="000119AE" w:rsidRDefault="00000000">
      <w:pPr>
        <w:adjustRightInd/>
        <w:spacing w:line="360" w:lineRule="auto"/>
        <w:ind w:firstLineChars="200" w:firstLine="420"/>
        <w:rPr>
          <w:rFonts w:ascii="宋体" w:hAnsi="宋体" w:cs="宋体"/>
          <w:szCs w:val="21"/>
        </w:rPr>
      </w:pPr>
      <w:r w:rsidRPr="000119AE">
        <w:rPr>
          <w:rFonts w:ascii="宋体" w:hAnsi="宋体" w:cs="宋体" w:hint="eastAsia"/>
          <w:szCs w:val="21"/>
        </w:rPr>
        <w:t>特此说明。</w:t>
      </w:r>
    </w:p>
    <w:p w14:paraId="59FE88D2" w14:textId="77777777" w:rsidR="008D4A35" w:rsidRPr="000119AE" w:rsidRDefault="008D4A35">
      <w:pPr>
        <w:adjustRightInd/>
        <w:spacing w:line="360" w:lineRule="auto"/>
        <w:ind w:firstLine="560"/>
        <w:rPr>
          <w:rFonts w:ascii="宋体" w:hAnsi="宋体" w:cs="宋体"/>
          <w:szCs w:val="21"/>
        </w:rPr>
      </w:pPr>
    </w:p>
    <w:p w14:paraId="14D3D39B" w14:textId="77777777" w:rsidR="008D4A35" w:rsidRPr="000119AE" w:rsidRDefault="008D4A35">
      <w:pPr>
        <w:adjustRightInd/>
        <w:spacing w:line="360" w:lineRule="auto"/>
        <w:ind w:firstLine="560"/>
        <w:rPr>
          <w:rFonts w:ascii="宋体" w:hAnsi="宋体" w:cs="宋体"/>
          <w:szCs w:val="21"/>
        </w:rPr>
      </w:pPr>
    </w:p>
    <w:p w14:paraId="1D69A9B1" w14:textId="77777777" w:rsidR="008D4A35" w:rsidRPr="000119AE" w:rsidRDefault="008D4A35">
      <w:pPr>
        <w:adjustRightInd/>
        <w:spacing w:line="360" w:lineRule="auto"/>
        <w:ind w:firstLine="560"/>
        <w:rPr>
          <w:rFonts w:ascii="宋体" w:hAnsi="宋体" w:cs="宋体"/>
          <w:szCs w:val="21"/>
        </w:rPr>
      </w:pPr>
    </w:p>
    <w:p w14:paraId="799FB09B" w14:textId="77777777" w:rsidR="008D4A35" w:rsidRPr="000119AE" w:rsidRDefault="008D4A35">
      <w:pPr>
        <w:adjustRightInd/>
        <w:spacing w:line="360" w:lineRule="auto"/>
        <w:ind w:firstLine="560"/>
        <w:rPr>
          <w:rFonts w:ascii="宋体" w:hAnsi="宋体" w:cs="宋体"/>
          <w:szCs w:val="21"/>
        </w:rPr>
      </w:pPr>
    </w:p>
    <w:p w14:paraId="7E472B2F" w14:textId="77777777" w:rsidR="008D4A35" w:rsidRPr="000119AE" w:rsidRDefault="00000000">
      <w:pPr>
        <w:adjustRightInd/>
        <w:spacing w:line="360" w:lineRule="auto"/>
        <w:ind w:firstLine="560"/>
        <w:rPr>
          <w:rFonts w:ascii="宋体" w:hAnsi="宋体" w:cs="宋体"/>
          <w:szCs w:val="21"/>
        </w:rPr>
      </w:pPr>
      <w:r w:rsidRPr="000119AE">
        <w:rPr>
          <w:rFonts w:ascii="宋体" w:hAnsi="宋体" w:cs="宋体" w:hint="eastAsia"/>
          <w:szCs w:val="21"/>
        </w:rPr>
        <w:t>投标单位（法定名称章）：</w:t>
      </w:r>
    </w:p>
    <w:p w14:paraId="0B50941A" w14:textId="77777777" w:rsidR="008D4A35" w:rsidRPr="000119AE" w:rsidRDefault="00000000">
      <w:pPr>
        <w:adjustRightInd/>
        <w:spacing w:line="360" w:lineRule="auto"/>
        <w:ind w:firstLine="560"/>
        <w:rPr>
          <w:rFonts w:ascii="宋体" w:hAnsi="宋体" w:cs="宋体"/>
          <w:szCs w:val="21"/>
        </w:rPr>
      </w:pPr>
      <w:r w:rsidRPr="000119AE">
        <w:rPr>
          <w:rFonts w:ascii="宋体" w:hAnsi="宋体" w:cs="宋体" w:hint="eastAsia"/>
          <w:szCs w:val="21"/>
        </w:rPr>
        <w:t>日期：       年     月    日</w:t>
      </w:r>
    </w:p>
    <w:p w14:paraId="2D4E5DD2" w14:textId="77777777" w:rsidR="008D4A35" w:rsidRPr="000119AE" w:rsidRDefault="008D4A35">
      <w:pPr>
        <w:ind w:firstLine="562"/>
        <w:rPr>
          <w:rFonts w:ascii="宋体" w:hAnsi="宋体" w:cs="宋体"/>
          <w:b/>
          <w:bCs/>
          <w:szCs w:val="21"/>
        </w:rPr>
      </w:pPr>
    </w:p>
    <w:p w14:paraId="327219DB" w14:textId="77777777" w:rsidR="008D4A35" w:rsidRPr="000119AE" w:rsidRDefault="00000000">
      <w:pPr>
        <w:ind w:firstLine="562"/>
        <w:rPr>
          <w:rFonts w:ascii="宋体" w:hAnsi="宋体" w:cs="宋体"/>
          <w:szCs w:val="21"/>
        </w:rPr>
      </w:pPr>
      <w:r w:rsidRPr="000119AE">
        <w:rPr>
          <w:rFonts w:ascii="宋体" w:hAnsi="宋体" w:cs="宋体" w:hint="eastAsia"/>
          <w:b/>
          <w:bCs/>
          <w:szCs w:val="21"/>
        </w:rPr>
        <w:t>附：</w:t>
      </w:r>
    </w:p>
    <w:p w14:paraId="5E56B4DB" w14:textId="77777777" w:rsidR="008D4A35" w:rsidRPr="000119AE" w:rsidRDefault="00000000">
      <w:pPr>
        <w:spacing w:line="360" w:lineRule="auto"/>
        <w:ind w:firstLine="562"/>
        <w:rPr>
          <w:rFonts w:ascii="宋体" w:hAnsi="宋体" w:cs="宋体"/>
          <w:bCs/>
          <w:szCs w:val="21"/>
        </w:rPr>
      </w:pPr>
      <w:r w:rsidRPr="000119AE">
        <w:rPr>
          <w:rFonts w:ascii="宋体" w:hAnsi="宋体" w:cs="宋体" w:hint="eastAsia"/>
          <w:b/>
          <w:bCs/>
          <w:noProof/>
          <w:szCs w:val="21"/>
        </w:rPr>
        <mc:AlternateContent>
          <mc:Choice Requires="wps">
            <w:drawing>
              <wp:anchor distT="0" distB="0" distL="114300" distR="114300" simplePos="0" relativeHeight="251659264" behindDoc="1" locked="0" layoutInCell="1" allowOverlap="1" wp14:anchorId="28A59AFD" wp14:editId="74379DEB">
                <wp:simplePos x="0" y="0"/>
                <wp:positionH relativeFrom="column">
                  <wp:posOffset>3034030</wp:posOffset>
                </wp:positionH>
                <wp:positionV relativeFrom="paragraph">
                  <wp:posOffset>356235</wp:posOffset>
                </wp:positionV>
                <wp:extent cx="2704465" cy="2253615"/>
                <wp:effectExtent l="0" t="0" r="19685"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2CD6C8D" w14:textId="77777777" w:rsidR="008D4A35" w:rsidRDefault="008D4A35">
                            <w:pPr>
                              <w:jc w:val="center"/>
                            </w:pPr>
                          </w:p>
                        </w:txbxContent>
                      </wps:txbx>
                      <wps:bodyPr rot="0" vert="horz" wrap="square" lIns="91440" tIns="45720" rIns="91440" bIns="45720" anchor="t" anchorCtr="0" upright="1">
                        <a:noAutofit/>
                      </wps:bodyPr>
                    </wps:wsp>
                  </a:graphicData>
                </a:graphic>
              </wp:anchor>
            </w:drawing>
          </mc:Choice>
          <mc:Fallback>
            <w:pict>
              <v:rect w14:anchorId="28A59AFD" id="矩形 3"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UPBAIAAAoEAAAOAAAAZHJzL2Uyb0RvYy54bWysU9tu2zAMfR+wfxD0vtjx4nQ14hRFigwD&#10;unVAtw+QZdkWJosapcTuvn60kqbe5WmYHgRSpA4Pj6jNzdgbdlToNdiSLxcpZ8pKqLVtS/71y/7N&#10;O858ELYWBqwq+ZPy/Gb7+tVmcIXKoANTK2QEYn0xuJJ3IbgiSbzsVC/8ApyyFGwAexHIxTapUQyE&#10;3pskS9N1MgDWDkEq7+n07hTk24jfNEqGh6bxKjBTcuIW4o5xr6Y92W5E0aJwnZZnGuIfWPRCWyp6&#10;gboTQbAD6j+gei0RPDRhIaFPoGm0VLEH6maZ/tbNYyecir2QON5dZPL/D1Z+Oj66zzhR9+4e5DfP&#10;LOw6YVt1iwhDp0RN5ZaTUMngfHG5MDmerrJq+Ag1Pa04BIgajA32EyB1x8Yo9dNFajUGJukwu0pX&#10;q3XOmaRYluVv18s81hDF83WHPrxX0LPJKDnSW0Z4cbz3YaIjiueUSB+MrvfamOhgW+0MsqOgd9/H&#10;dUb38zRj2VDy6zzLI/IvMT+HSOP6G0SvAw2w0T21MU8y9izYpNE0jr4IYzUS78msoH4i6RBOA0kf&#10;iIwO8AdnAw1jyf33g0DFmflgSf7r5Wo1TW90VvlVRg7OI9U8IqwkqJIHzk7mLpwm/uBQtx1VWsZ2&#10;LdzSkzU6ivnC6sybBi5qfP4c00TP/Zj18oW3PwEAAP//AwBQSwMEFAAGAAgAAAAhAAQuDnPgAAAA&#10;CgEAAA8AAABkcnMvZG93bnJldi54bWxMj81OwzAQhO9IvIO1SNyo7QJNCXEqfsQFVakIVc9ubBKL&#10;eB3Fbhvenu0JjqMZzXxTrCbfs6MdowuoQM4EMItNMA5bBdvPt5slsJg0Gt0HtAp+bIRVeXlR6NyE&#10;E37YY51aRiUYc62gS2nIOY9NZ72OszBYJO8rjF4nkmPLzahPVO57Phdiwb12SAudHuxLZ5vv+uAV&#10;7AYUcl0Nqarf55v188btXiun1PXV9PQILNkp/YXhjE/oUBLTPhzQRNYruMsyQk8K7hcSGAUexG0G&#10;bE+OlAJ4WfD/F8pfAAAA//8DAFBLAQItABQABgAIAAAAIQC2gziS/gAAAOEBAAATAAAAAAAAAAAA&#10;AAAAAAAAAABbQ29udGVudF9UeXBlc10ueG1sUEsBAi0AFAAGAAgAAAAhADj9If/WAAAAlAEAAAsA&#10;AAAAAAAAAAAAAAAALwEAAF9yZWxzLy5yZWxzUEsBAi0AFAAGAAgAAAAhAJZolQ8EAgAACgQAAA4A&#10;AAAAAAAAAAAAAAAALgIAAGRycy9lMm9Eb2MueG1sUEsBAi0AFAAGAAgAAAAhAAQuDnPgAAAACgEA&#10;AA8AAAAAAAAAAAAAAAAAXgQAAGRycy9kb3ducmV2LnhtbFBLBQYAAAAABAAEAPMAAABrBQAAAAA=&#10;">
                <v:stroke miterlimit="2"/>
                <v:textbox>
                  <w:txbxContent>
                    <w:p w14:paraId="52CD6C8D" w14:textId="77777777" w:rsidR="008D4A35" w:rsidRDefault="008D4A35">
                      <w:pPr>
                        <w:jc w:val="center"/>
                      </w:pPr>
                    </w:p>
                  </w:txbxContent>
                </v:textbox>
              </v:rect>
            </w:pict>
          </mc:Fallback>
        </mc:AlternateContent>
      </w:r>
      <w:r w:rsidRPr="000119AE">
        <w:rPr>
          <w:rFonts w:ascii="宋体" w:hAnsi="宋体" w:cs="宋体" w:hint="eastAsia"/>
          <w:b/>
          <w:bCs/>
          <w:noProof/>
          <w:szCs w:val="21"/>
        </w:rPr>
        <mc:AlternateContent>
          <mc:Choice Requires="wps">
            <w:drawing>
              <wp:anchor distT="0" distB="0" distL="114300" distR="114300" simplePos="0" relativeHeight="251660288" behindDoc="1" locked="0" layoutInCell="1" allowOverlap="1" wp14:anchorId="14B2418D" wp14:editId="15897765">
                <wp:simplePos x="0" y="0"/>
                <wp:positionH relativeFrom="column">
                  <wp:posOffset>-91440</wp:posOffset>
                </wp:positionH>
                <wp:positionV relativeFrom="paragraph">
                  <wp:posOffset>384810</wp:posOffset>
                </wp:positionV>
                <wp:extent cx="2647950" cy="2253615"/>
                <wp:effectExtent l="0" t="0" r="19050" b="133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55E0811" w14:textId="77777777" w:rsidR="008D4A35" w:rsidRDefault="008D4A35">
                            <w:pPr>
                              <w:jc w:val="center"/>
                            </w:pPr>
                          </w:p>
                        </w:txbxContent>
                      </wps:txbx>
                      <wps:bodyPr rot="0" vert="horz" wrap="square" lIns="91440" tIns="45720" rIns="91440" bIns="45720" anchor="t" anchorCtr="0" upright="1">
                        <a:noAutofit/>
                      </wps:bodyPr>
                    </wps:wsp>
                  </a:graphicData>
                </a:graphic>
              </wp:anchor>
            </w:drawing>
          </mc:Choice>
          <mc:Fallback>
            <w:pict>
              <v:rect w14:anchorId="14B2418D" id="矩形 4"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iEBgIAABEEAAAOAAAAZHJzL2Uyb0RvYy54bWysU9uO2yAQfa/Uf0C8N47dONtYcVarrFJV&#10;2nYrbfsBGGMbFQMdSOz06zsQb9a9PFXlATHMcGbmzGF7O/aKnAQ4aXRJ08WSEqG5qaVuS/r1y+HN&#10;O0qcZ7pmymhR0rNw9Hb3+tV2sIXITGdULYAgiHbFYEvaeW+LJHG8Ez1zC2OFRmdjoGceTWiTGtiA&#10;6L1KsuVynQwGaguGC+fw9v7ipLuI3zSC+8emccITVVKszccd4l6FPdltWdECs53kUxnsH6romdSY&#10;9Ap1zzwjR5B/QPWSg3Gm8Qtu+sQ0jeQi9oDdpMvfunnqmBWxFyTH2StN7v/B8k+nJ/sZQunOPhj+&#10;zRFt9h3TrbgDMEMnWI3p0kBUMlhXXB8Ew+FTUg0fTY2jZUdvIgdjA30AxO7IGKk+X6kWoyccL7P1&#10;6maT40Q4+rIsf7tO85iDFc/PLTj/XpiehENJAWcZ4dnpwflQDiueQ2L5Rsn6IJWKBrTVXgE5MZz7&#10;Ia4J3c3DlCZDSTd5lkfkX3xuDrGM628QvfQoYCV7bGMepPREWOAoyNEVfqxGIuuJzXBTmfqMDIK5&#10;6BL/ER46Az8oGVCTJXXfjwwEJeqDxils0tUqiDgaq/wmQwPmnmruYZojVEk9JZfj3l+Ef7Qg2w4z&#10;pbFrbe5wco2MnL5UNZWPuotUT38kCHtux6iXn7z7CQAA//8DAFBLAwQUAAYACAAAACEA6DJG6t8A&#10;AAAKAQAADwAAAGRycy9kb3ducmV2LnhtbEyPy07DMBBF90j8gzVI7Fo7URqhEKfiITaoSkVAXbux&#10;SSzisRW7bfh7hhXs7miO7pypt4ub2NnM0XqUkK0FMIO91xYHCR/vL6s7YDEp1GryaCR8mwjb5vqq&#10;VpX2F3wz5y4NjEowVkrCmFKoOI/9aJyKax8M0u7Tz04lGueB61ldqNxNPBei5E5ZpAujCuZpNP1X&#10;d3ISDgFFtmtDarvXfL973NvDc2ulvL1ZHu6BJbOkPxh+9UkdGnI6+hPqyCYJq6woCJVQihIYAYXI&#10;KRwpZJsN8Kbm/19ofgAAAP//AwBQSwECLQAUAAYACAAAACEAtoM4kv4AAADhAQAAEwAAAAAAAAAA&#10;AAAAAAAAAAAAW0NvbnRlbnRfVHlwZXNdLnhtbFBLAQItABQABgAIAAAAIQA4/SH/1gAAAJQBAAAL&#10;AAAAAAAAAAAAAAAAAC8BAABfcmVscy8ucmVsc1BLAQItABQABgAIAAAAIQARIViEBgIAABEEAAAO&#10;AAAAAAAAAAAAAAAAAC4CAABkcnMvZTJvRG9jLnhtbFBLAQItABQABgAIAAAAIQDoMkbq3wAAAAoB&#10;AAAPAAAAAAAAAAAAAAAAAGAEAABkcnMvZG93bnJldi54bWxQSwUGAAAAAAQABADzAAAAbAUAAAAA&#10;">
                <v:stroke miterlimit="2"/>
                <v:textbox>
                  <w:txbxContent>
                    <w:p w14:paraId="455E0811" w14:textId="77777777" w:rsidR="008D4A35" w:rsidRDefault="008D4A35">
                      <w:pPr>
                        <w:jc w:val="center"/>
                      </w:pPr>
                    </w:p>
                  </w:txbxContent>
                </v:textbox>
              </v:rect>
            </w:pict>
          </mc:Fallback>
        </mc:AlternateContent>
      </w:r>
      <w:r w:rsidRPr="000119AE">
        <w:rPr>
          <w:rFonts w:ascii="宋体" w:hAnsi="宋体" w:cs="宋体" w:hint="eastAsia"/>
          <w:szCs w:val="21"/>
        </w:rPr>
        <w:t>投标单位法定名称章（印模）                投标单位“XX专用章”（印模）</w:t>
      </w:r>
    </w:p>
    <w:p w14:paraId="3F652EA5" w14:textId="77777777" w:rsidR="008D4A35" w:rsidRPr="000119AE" w:rsidRDefault="008D4A35">
      <w:pPr>
        <w:autoSpaceDE w:val="0"/>
        <w:autoSpaceDN w:val="0"/>
        <w:ind w:firstLine="586"/>
        <w:jc w:val="center"/>
        <w:rPr>
          <w:rFonts w:ascii="宋体" w:hAnsi="宋体" w:cs="宋体"/>
          <w:b/>
          <w:spacing w:val="6"/>
          <w:szCs w:val="21"/>
        </w:rPr>
      </w:pPr>
    </w:p>
    <w:p w14:paraId="27BB37CD" w14:textId="77777777" w:rsidR="008D4A35" w:rsidRPr="000119AE" w:rsidRDefault="008D4A35">
      <w:pPr>
        <w:autoSpaceDE w:val="0"/>
        <w:autoSpaceDN w:val="0"/>
        <w:ind w:firstLine="586"/>
        <w:jc w:val="center"/>
        <w:rPr>
          <w:rFonts w:ascii="宋体" w:hAnsi="宋体" w:cs="宋体"/>
          <w:b/>
          <w:spacing w:val="6"/>
          <w:szCs w:val="21"/>
        </w:rPr>
      </w:pPr>
    </w:p>
    <w:p w14:paraId="54586E5E" w14:textId="77777777" w:rsidR="008D4A35" w:rsidRPr="000119AE" w:rsidRDefault="008D4A35">
      <w:pPr>
        <w:autoSpaceDE w:val="0"/>
        <w:autoSpaceDN w:val="0"/>
        <w:ind w:firstLine="586"/>
        <w:jc w:val="center"/>
        <w:rPr>
          <w:rFonts w:ascii="宋体" w:hAnsi="宋体" w:cs="宋体"/>
          <w:b/>
          <w:spacing w:val="6"/>
          <w:szCs w:val="21"/>
        </w:rPr>
      </w:pPr>
    </w:p>
    <w:p w14:paraId="5F8EDD25" w14:textId="77777777" w:rsidR="008D4A35" w:rsidRPr="000119AE" w:rsidRDefault="008D4A35">
      <w:pPr>
        <w:autoSpaceDE w:val="0"/>
        <w:autoSpaceDN w:val="0"/>
        <w:ind w:firstLine="586"/>
        <w:jc w:val="center"/>
        <w:rPr>
          <w:rFonts w:ascii="宋体" w:hAnsi="宋体" w:cs="宋体"/>
          <w:b/>
          <w:spacing w:val="6"/>
          <w:szCs w:val="21"/>
        </w:rPr>
      </w:pPr>
    </w:p>
    <w:p w14:paraId="06C6BBD9" w14:textId="77777777" w:rsidR="008D4A35" w:rsidRPr="000119AE" w:rsidRDefault="008D4A35">
      <w:pPr>
        <w:autoSpaceDE w:val="0"/>
        <w:autoSpaceDN w:val="0"/>
        <w:ind w:firstLine="586"/>
        <w:jc w:val="center"/>
        <w:rPr>
          <w:rFonts w:ascii="宋体" w:hAnsi="宋体" w:cs="宋体"/>
          <w:b/>
          <w:spacing w:val="6"/>
          <w:szCs w:val="21"/>
        </w:rPr>
      </w:pPr>
    </w:p>
    <w:p w14:paraId="11211A6C" w14:textId="77777777" w:rsidR="008D4A35" w:rsidRPr="000119AE" w:rsidRDefault="008D4A35">
      <w:pPr>
        <w:autoSpaceDE w:val="0"/>
        <w:autoSpaceDN w:val="0"/>
        <w:ind w:firstLine="586"/>
        <w:jc w:val="center"/>
        <w:rPr>
          <w:rFonts w:ascii="宋体" w:hAnsi="宋体" w:cs="宋体"/>
          <w:b/>
          <w:spacing w:val="6"/>
          <w:szCs w:val="21"/>
        </w:rPr>
      </w:pPr>
    </w:p>
    <w:p w14:paraId="3DFF699E" w14:textId="77777777" w:rsidR="008D4A35" w:rsidRPr="000119AE" w:rsidRDefault="008D4A35">
      <w:pPr>
        <w:autoSpaceDE w:val="0"/>
        <w:autoSpaceDN w:val="0"/>
        <w:ind w:firstLine="586"/>
        <w:jc w:val="center"/>
        <w:rPr>
          <w:rFonts w:ascii="宋体" w:hAnsi="宋体" w:cs="宋体"/>
          <w:b/>
          <w:spacing w:val="6"/>
          <w:szCs w:val="21"/>
        </w:rPr>
      </w:pPr>
    </w:p>
    <w:p w14:paraId="0A8397B6" w14:textId="77777777" w:rsidR="008D4A35" w:rsidRPr="000119AE" w:rsidRDefault="008D4A35">
      <w:pPr>
        <w:autoSpaceDE w:val="0"/>
        <w:autoSpaceDN w:val="0"/>
        <w:ind w:firstLine="586"/>
        <w:jc w:val="center"/>
        <w:rPr>
          <w:rFonts w:ascii="宋体" w:hAnsi="宋体" w:cs="宋体"/>
          <w:b/>
          <w:spacing w:val="6"/>
          <w:szCs w:val="21"/>
        </w:rPr>
      </w:pPr>
    </w:p>
    <w:p w14:paraId="755FD544" w14:textId="77777777" w:rsidR="008D4A35" w:rsidRPr="000119AE" w:rsidRDefault="008D4A35">
      <w:pPr>
        <w:autoSpaceDE w:val="0"/>
        <w:autoSpaceDN w:val="0"/>
        <w:ind w:firstLine="586"/>
        <w:jc w:val="center"/>
        <w:rPr>
          <w:rFonts w:ascii="宋体" w:hAnsi="宋体" w:cs="宋体"/>
          <w:b/>
          <w:spacing w:val="6"/>
          <w:szCs w:val="21"/>
        </w:rPr>
      </w:pPr>
    </w:p>
    <w:p w14:paraId="78857BB9" w14:textId="77777777" w:rsidR="008D4A35" w:rsidRPr="000119AE" w:rsidRDefault="008D4A35">
      <w:pPr>
        <w:autoSpaceDE w:val="0"/>
        <w:autoSpaceDN w:val="0"/>
        <w:ind w:firstLine="586"/>
        <w:jc w:val="center"/>
        <w:rPr>
          <w:rFonts w:ascii="宋体" w:hAnsi="宋体" w:cs="宋体"/>
          <w:b/>
          <w:spacing w:val="6"/>
          <w:szCs w:val="21"/>
        </w:rPr>
      </w:pPr>
    </w:p>
    <w:p w14:paraId="33E8694F" w14:textId="77777777" w:rsidR="008D4A35" w:rsidRPr="000119AE" w:rsidRDefault="008D4A35">
      <w:pPr>
        <w:autoSpaceDE w:val="0"/>
        <w:autoSpaceDN w:val="0"/>
        <w:ind w:firstLine="586"/>
        <w:jc w:val="center"/>
        <w:rPr>
          <w:rFonts w:ascii="宋体" w:hAnsi="宋体" w:cs="宋体"/>
          <w:b/>
          <w:spacing w:val="6"/>
          <w:szCs w:val="21"/>
        </w:rPr>
      </w:pPr>
    </w:p>
    <w:p w14:paraId="761CD456" w14:textId="77777777" w:rsidR="008D4A35" w:rsidRPr="000119AE" w:rsidRDefault="008D4A35">
      <w:pPr>
        <w:autoSpaceDE w:val="0"/>
        <w:autoSpaceDN w:val="0"/>
        <w:ind w:firstLine="586"/>
        <w:jc w:val="center"/>
        <w:rPr>
          <w:rFonts w:ascii="宋体" w:hAnsi="宋体" w:cs="宋体"/>
          <w:b/>
          <w:spacing w:val="6"/>
          <w:szCs w:val="21"/>
        </w:rPr>
      </w:pPr>
    </w:p>
    <w:p w14:paraId="4B0AE2E0" w14:textId="77777777" w:rsidR="008D4A35" w:rsidRPr="000119AE" w:rsidRDefault="008D4A35">
      <w:pPr>
        <w:autoSpaceDE w:val="0"/>
        <w:autoSpaceDN w:val="0"/>
        <w:ind w:firstLine="586"/>
        <w:jc w:val="center"/>
        <w:rPr>
          <w:rFonts w:ascii="宋体" w:hAnsi="宋体" w:cs="宋体"/>
          <w:b/>
          <w:spacing w:val="6"/>
          <w:szCs w:val="21"/>
        </w:rPr>
      </w:pPr>
    </w:p>
    <w:p w14:paraId="7BAE7A1F" w14:textId="77777777" w:rsidR="008D4A35" w:rsidRPr="000119AE" w:rsidRDefault="008D4A35">
      <w:pPr>
        <w:autoSpaceDE w:val="0"/>
        <w:autoSpaceDN w:val="0"/>
        <w:ind w:firstLine="586"/>
        <w:jc w:val="center"/>
        <w:rPr>
          <w:rFonts w:ascii="宋体" w:hAnsi="宋体" w:cs="宋体"/>
          <w:b/>
          <w:spacing w:val="6"/>
          <w:szCs w:val="21"/>
        </w:rPr>
      </w:pPr>
    </w:p>
    <w:p w14:paraId="6F8FF3CA" w14:textId="77777777" w:rsidR="008D4A35" w:rsidRPr="000119AE" w:rsidRDefault="008D4A35">
      <w:pPr>
        <w:autoSpaceDE w:val="0"/>
        <w:autoSpaceDN w:val="0"/>
        <w:ind w:firstLine="586"/>
        <w:jc w:val="center"/>
        <w:rPr>
          <w:rFonts w:ascii="宋体" w:hAnsi="宋体" w:cs="宋体"/>
          <w:b/>
          <w:spacing w:val="6"/>
          <w:szCs w:val="21"/>
        </w:rPr>
      </w:pPr>
    </w:p>
    <w:p w14:paraId="00888865" w14:textId="77777777" w:rsidR="008D4A35" w:rsidRPr="000119AE" w:rsidRDefault="00000000">
      <w:pPr>
        <w:autoSpaceDE w:val="0"/>
        <w:autoSpaceDN w:val="0"/>
        <w:ind w:firstLine="586"/>
        <w:rPr>
          <w:rFonts w:ascii="宋体" w:hAnsi="宋体" w:cs="宋体"/>
          <w:b/>
          <w:kern w:val="0"/>
          <w:szCs w:val="21"/>
          <w:lang w:val="zh-CN"/>
        </w:rPr>
      </w:pPr>
      <w:r w:rsidRPr="000119AE">
        <w:rPr>
          <w:rFonts w:ascii="宋体" w:hAnsi="宋体" w:cs="宋体" w:hint="eastAsia"/>
          <w:b/>
          <w:spacing w:val="6"/>
          <w:szCs w:val="21"/>
        </w:rPr>
        <w:br w:type="page"/>
      </w:r>
      <w:r w:rsidRPr="000119AE">
        <w:rPr>
          <w:rFonts w:ascii="宋体" w:hAnsi="宋体" w:cs="宋体" w:hint="eastAsia"/>
          <w:b/>
          <w:spacing w:val="6"/>
          <w:szCs w:val="21"/>
        </w:rPr>
        <w:lastRenderedPageBreak/>
        <w:t>附件5：</w:t>
      </w:r>
      <w:r w:rsidRPr="000119AE">
        <w:rPr>
          <w:rFonts w:ascii="宋体" w:hAnsi="宋体" w:cs="宋体" w:hint="eastAsia"/>
          <w:b/>
          <w:kern w:val="0"/>
          <w:szCs w:val="21"/>
          <w:lang w:val="zh-CN"/>
        </w:rPr>
        <w:t>联合协议</w:t>
      </w:r>
    </w:p>
    <w:p w14:paraId="10E52F7C" w14:textId="77777777" w:rsidR="008D4A35" w:rsidRPr="000119AE" w:rsidRDefault="00000000">
      <w:pPr>
        <w:widowControl/>
        <w:adjustRightInd/>
        <w:spacing w:line="336" w:lineRule="auto"/>
        <w:ind w:firstLineChars="200" w:firstLine="422"/>
        <w:jc w:val="left"/>
        <w:rPr>
          <w:rFonts w:ascii="宋体" w:hAnsi="宋体" w:cs="宋体"/>
          <w:b/>
          <w:szCs w:val="21"/>
        </w:rPr>
      </w:pPr>
      <w:r w:rsidRPr="000119AE">
        <w:rPr>
          <w:rFonts w:ascii="宋体" w:hAnsi="宋体" w:cs="宋体" w:hint="eastAsia"/>
          <w:b/>
          <w:szCs w:val="21"/>
        </w:rPr>
        <w:t>（以联合体形式投标的，提供联合协议；本项目不接受联合体投标或者投标人不以联合体形式投标的，则不需要提供）</w:t>
      </w:r>
    </w:p>
    <w:p w14:paraId="435B62A4"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u w:val="single"/>
        </w:rPr>
        <w:t>（联合体所有成员名称）</w:t>
      </w:r>
      <w:r w:rsidRPr="000119AE">
        <w:rPr>
          <w:rFonts w:ascii="宋体" w:hAnsi="宋体" w:cs="宋体" w:hint="eastAsia"/>
          <w:kern w:val="0"/>
          <w:szCs w:val="21"/>
        </w:rPr>
        <w:t>自愿</w:t>
      </w:r>
      <w:r w:rsidRPr="000119AE">
        <w:rPr>
          <w:rFonts w:ascii="宋体" w:hAnsi="宋体" w:cs="宋体" w:hint="eastAsia"/>
          <w:kern w:val="0"/>
          <w:szCs w:val="21"/>
          <w:lang w:val="zh-CN"/>
        </w:rPr>
        <w:t>组成一个联合体，以一个投标人的身份</w:t>
      </w:r>
      <w:r w:rsidRPr="000119AE">
        <w:rPr>
          <w:rFonts w:ascii="宋体" w:hAnsi="宋体" w:cs="宋体" w:hint="eastAsia"/>
          <w:kern w:val="0"/>
          <w:szCs w:val="21"/>
        </w:rPr>
        <w:t>参加</w:t>
      </w:r>
      <w:r w:rsidRPr="000119AE">
        <w:rPr>
          <w:rFonts w:ascii="宋体" w:hAnsi="宋体" w:cs="宋体" w:hint="eastAsia"/>
          <w:szCs w:val="21"/>
        </w:rPr>
        <w:t>（项目名称）【项目编号：       】</w:t>
      </w:r>
      <w:r w:rsidRPr="000119AE">
        <w:rPr>
          <w:rFonts w:ascii="宋体" w:hAnsi="宋体" w:cs="宋体" w:hint="eastAsia"/>
          <w:kern w:val="0"/>
          <w:szCs w:val="21"/>
          <w:lang w:val="zh-CN"/>
        </w:rPr>
        <w:t xml:space="preserve">投标。 </w:t>
      </w:r>
    </w:p>
    <w:p w14:paraId="23E41492"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一、各方一致决定，</w:t>
      </w:r>
      <w:r w:rsidRPr="000119AE">
        <w:rPr>
          <w:rFonts w:ascii="宋体" w:hAnsi="宋体" w:cs="宋体" w:hint="eastAsia"/>
          <w:kern w:val="0"/>
          <w:szCs w:val="21"/>
          <w:u w:val="single"/>
        </w:rPr>
        <w:t>（某联合体成员名称）</w:t>
      </w:r>
      <w:r w:rsidRPr="000119AE">
        <w:rPr>
          <w:rFonts w:ascii="宋体" w:hAnsi="宋体" w:cs="宋体" w:hint="eastAsia"/>
          <w:kern w:val="0"/>
          <w:szCs w:val="21"/>
        </w:rPr>
        <w:t>为联合体</w:t>
      </w:r>
      <w:r w:rsidRPr="000119AE">
        <w:rPr>
          <w:rFonts w:ascii="宋体" w:hAnsi="宋体" w:cs="宋体" w:hint="eastAsia"/>
          <w:kern w:val="0"/>
          <w:szCs w:val="21"/>
          <w:lang w:val="zh-CN"/>
        </w:rPr>
        <w:t>牵头人</w:t>
      </w:r>
      <w:r w:rsidRPr="000119AE">
        <w:rPr>
          <w:rFonts w:ascii="宋体" w:hAnsi="宋体" w:cs="宋体" w:hint="eastAsia"/>
          <w:szCs w:val="21"/>
        </w:rPr>
        <w:t>，代表所有联合体成员负责投标和合同实施阶段的主办、协调工作</w:t>
      </w:r>
      <w:r w:rsidRPr="000119AE">
        <w:rPr>
          <w:rFonts w:ascii="宋体" w:hAnsi="宋体" w:cs="宋体" w:hint="eastAsia"/>
          <w:kern w:val="0"/>
          <w:szCs w:val="21"/>
          <w:lang w:val="zh-CN"/>
        </w:rPr>
        <w:t>。</w:t>
      </w:r>
    </w:p>
    <w:p w14:paraId="7FF5DEE1"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二、</w:t>
      </w:r>
      <w:r w:rsidRPr="000119AE">
        <w:rPr>
          <w:rFonts w:ascii="宋体" w:hAnsi="宋体" w:cs="宋体" w:hint="eastAsia"/>
          <w:szCs w:val="21"/>
        </w:rPr>
        <w:t>所有联合体成员各方签署授权书，授权书载明的</w:t>
      </w:r>
      <w:r w:rsidRPr="000119AE">
        <w:rPr>
          <w:rFonts w:ascii="宋体" w:hAnsi="宋体" w:cs="宋体" w:hint="eastAsia"/>
          <w:kern w:val="0"/>
          <w:szCs w:val="21"/>
          <w:lang w:val="zh-CN"/>
        </w:rPr>
        <w:t>授权代表根据采购文件规定及投标内容而对采购人、采购代理机构所作的任何合法承诺，包括书面澄清及相应等均对联合投标各方产生约束力。</w:t>
      </w:r>
    </w:p>
    <w:p w14:paraId="167466A3"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三、本次联合投标中，分工如下：</w:t>
      </w:r>
    </w:p>
    <w:p w14:paraId="0A92294D"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u w:val="single"/>
        </w:rPr>
        <w:t>（联合体成员1）</w:t>
      </w:r>
      <w:r w:rsidRPr="000119AE">
        <w:rPr>
          <w:rFonts w:ascii="宋体" w:hAnsi="宋体" w:cs="宋体" w:hint="eastAsia"/>
          <w:kern w:val="0"/>
          <w:szCs w:val="21"/>
          <w:lang w:val="zh-CN"/>
        </w:rPr>
        <w:t>承担的工作和义务为：</w:t>
      </w:r>
      <w:r w:rsidRPr="000119AE">
        <w:rPr>
          <w:rFonts w:ascii="宋体" w:hAnsi="宋体" w:cs="宋体" w:hint="eastAsia"/>
          <w:szCs w:val="21"/>
          <w:u w:val="single"/>
        </w:rPr>
        <w:t xml:space="preserve">             </w:t>
      </w:r>
      <w:r w:rsidRPr="000119AE">
        <w:rPr>
          <w:rFonts w:ascii="宋体" w:hAnsi="宋体" w:cs="宋体" w:hint="eastAsia"/>
          <w:kern w:val="0"/>
          <w:szCs w:val="21"/>
          <w:lang w:val="zh-CN"/>
        </w:rPr>
        <w:t>；</w:t>
      </w:r>
    </w:p>
    <w:p w14:paraId="24471749"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u w:val="single"/>
        </w:rPr>
        <w:t>（联合体成员2）</w:t>
      </w:r>
      <w:r w:rsidRPr="000119AE">
        <w:rPr>
          <w:rFonts w:ascii="宋体" w:hAnsi="宋体" w:cs="宋体" w:hint="eastAsia"/>
          <w:kern w:val="0"/>
          <w:szCs w:val="21"/>
          <w:lang w:val="zh-CN"/>
        </w:rPr>
        <w:t>承担的工作和义务为：</w:t>
      </w:r>
      <w:r w:rsidRPr="000119AE">
        <w:rPr>
          <w:rFonts w:ascii="宋体" w:hAnsi="宋体" w:cs="宋体" w:hint="eastAsia"/>
          <w:szCs w:val="21"/>
          <w:u w:val="single"/>
        </w:rPr>
        <w:t xml:space="preserve">             </w:t>
      </w:r>
      <w:r w:rsidRPr="000119AE">
        <w:rPr>
          <w:rFonts w:ascii="宋体" w:hAnsi="宋体" w:cs="宋体" w:hint="eastAsia"/>
          <w:kern w:val="0"/>
          <w:szCs w:val="21"/>
          <w:lang w:val="zh-CN"/>
        </w:rPr>
        <w:t>；</w:t>
      </w:r>
    </w:p>
    <w:p w14:paraId="56551AB8"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四、联合体成员中小企业合同份额。</w:t>
      </w:r>
    </w:p>
    <w:p w14:paraId="19EEDE76" w14:textId="77777777" w:rsidR="008D4A35" w:rsidRPr="000119AE" w:rsidRDefault="00000000">
      <w:pPr>
        <w:adjustRightInd/>
        <w:snapToGrid w:val="0"/>
        <w:spacing w:line="336" w:lineRule="auto"/>
        <w:ind w:firstLine="560"/>
        <w:rPr>
          <w:rFonts w:ascii="宋体" w:hAnsi="宋体" w:cs="宋体"/>
          <w:b/>
          <w:kern w:val="0"/>
          <w:szCs w:val="21"/>
          <w:lang w:val="zh-CN"/>
        </w:rPr>
      </w:pPr>
      <w:r w:rsidRPr="000119AE">
        <w:rPr>
          <w:rFonts w:ascii="宋体" w:hAnsi="宋体" w:cs="宋体" w:hint="eastAsia"/>
          <w:kern w:val="0"/>
          <w:szCs w:val="21"/>
          <w:lang w:val="zh-CN"/>
        </w:rPr>
        <w:t>1、</w:t>
      </w:r>
      <w:r w:rsidRPr="000119AE">
        <w:rPr>
          <w:rFonts w:ascii="宋体" w:hAnsi="宋体" w:cs="宋体" w:hint="eastAsia"/>
          <w:kern w:val="0"/>
          <w:szCs w:val="21"/>
          <w:u w:val="single"/>
        </w:rPr>
        <w:t>（</w:t>
      </w:r>
      <w:bookmarkStart w:id="392" w:name="_Hlk101131882"/>
      <w:r w:rsidRPr="000119AE">
        <w:rPr>
          <w:rFonts w:ascii="宋体" w:hAnsi="宋体" w:cs="宋体" w:hint="eastAsia"/>
          <w:kern w:val="0"/>
          <w:szCs w:val="21"/>
          <w:u w:val="single"/>
        </w:rPr>
        <w:t>联合体成员X,……</w:t>
      </w:r>
      <w:bookmarkEnd w:id="392"/>
      <w:r w:rsidRPr="000119AE">
        <w:rPr>
          <w:rFonts w:ascii="宋体" w:hAnsi="宋体" w:cs="宋体" w:hint="eastAsia"/>
          <w:kern w:val="0"/>
          <w:szCs w:val="21"/>
          <w:u w:val="single"/>
        </w:rPr>
        <w:t>）</w:t>
      </w:r>
      <w:r w:rsidRPr="000119AE">
        <w:rPr>
          <w:rFonts w:ascii="宋体" w:hAnsi="宋体" w:cs="宋体" w:hint="eastAsia"/>
          <w:kern w:val="0"/>
          <w:szCs w:val="21"/>
        </w:rPr>
        <w:t>提供的服务由小微企业承接，其合同份额占到合同总金额</w:t>
      </w:r>
      <w:r w:rsidRPr="000119AE">
        <w:rPr>
          <w:rFonts w:ascii="宋体" w:hAnsi="宋体" w:cs="宋体" w:hint="eastAsia"/>
          <w:kern w:val="0"/>
          <w:szCs w:val="21"/>
          <w:u w:val="single"/>
        </w:rPr>
        <w:t xml:space="preserve">     </w:t>
      </w:r>
      <w:r w:rsidRPr="000119AE">
        <w:rPr>
          <w:rFonts w:ascii="宋体" w:hAnsi="宋体" w:cs="宋体" w:hint="eastAsia"/>
          <w:kern w:val="0"/>
          <w:szCs w:val="21"/>
        </w:rPr>
        <w:t>%以上</w:t>
      </w:r>
      <w:r w:rsidRPr="000119AE">
        <w:rPr>
          <w:rFonts w:ascii="宋体" w:hAnsi="宋体" w:cs="宋体" w:hint="eastAsia"/>
          <w:kern w:val="0"/>
          <w:szCs w:val="21"/>
          <w:lang w:val="zh-CN"/>
        </w:rPr>
        <w:t>。</w:t>
      </w:r>
      <w:r w:rsidRPr="000119AE">
        <w:rPr>
          <w:rFonts w:ascii="宋体" w:hAnsi="宋体" w:cs="宋体" w:hint="eastAsia"/>
          <w:b/>
          <w:kern w:val="0"/>
          <w:szCs w:val="21"/>
          <w:lang w:val="zh-CN"/>
        </w:rPr>
        <w:t>（</w:t>
      </w:r>
      <w:bookmarkStart w:id="393" w:name="_Hlk101133598"/>
      <w:r w:rsidRPr="000119AE">
        <w:rPr>
          <w:rFonts w:ascii="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0119AE">
        <w:rPr>
          <w:rFonts w:ascii="宋体" w:hAnsi="宋体" w:cs="宋体" w:hint="eastAsia"/>
          <w:b/>
          <w:szCs w:val="21"/>
        </w:rPr>
        <w:t>拟享受以上价格扣除政策的，填写有关内容。</w:t>
      </w:r>
      <w:bookmarkEnd w:id="393"/>
      <w:r w:rsidRPr="000119AE">
        <w:rPr>
          <w:rFonts w:ascii="宋体" w:hAnsi="宋体" w:cs="宋体" w:hint="eastAsia"/>
          <w:b/>
          <w:kern w:val="0"/>
          <w:szCs w:val="21"/>
          <w:lang w:val="zh-CN"/>
        </w:rPr>
        <w:t>）</w:t>
      </w:r>
    </w:p>
    <w:p w14:paraId="7BD911A1" w14:textId="77777777" w:rsidR="008D4A35" w:rsidRPr="000119AE" w:rsidRDefault="00000000">
      <w:pPr>
        <w:adjustRightInd/>
        <w:spacing w:line="336" w:lineRule="auto"/>
        <w:ind w:firstLineChars="200" w:firstLine="420"/>
        <w:rPr>
          <w:rFonts w:ascii="宋体" w:hAnsi="宋体" w:cs="宋体"/>
          <w:b/>
          <w:bCs/>
          <w:kern w:val="0"/>
          <w:szCs w:val="21"/>
          <w:lang w:val="zh-CN"/>
        </w:rPr>
      </w:pPr>
      <w:r w:rsidRPr="000119AE">
        <w:rPr>
          <w:rFonts w:ascii="宋体" w:hAnsi="宋体" w:cs="宋体" w:hint="eastAsia"/>
          <w:szCs w:val="21"/>
        </w:rPr>
        <w:t>2、</w:t>
      </w:r>
      <w:bookmarkStart w:id="394" w:name="_Hlk101133173"/>
      <w:r w:rsidRPr="000119AE">
        <w:rPr>
          <w:rFonts w:ascii="宋体" w:hAnsi="宋体" w:cs="宋体" w:hint="eastAsia"/>
          <w:szCs w:val="21"/>
        </w:rPr>
        <w:t>中小企业合同金额达到</w:t>
      </w:r>
      <w:r w:rsidRPr="000119AE">
        <w:rPr>
          <w:rFonts w:ascii="宋体" w:hAnsi="宋体" w:cs="宋体" w:hint="eastAsia"/>
          <w:szCs w:val="21"/>
          <w:u w:val="single"/>
        </w:rPr>
        <w:t xml:space="preserve">  </w:t>
      </w:r>
      <w:r w:rsidRPr="000119AE">
        <w:rPr>
          <w:rFonts w:ascii="宋体" w:hAnsi="宋体" w:cs="宋体" w:hint="eastAsia"/>
          <w:szCs w:val="21"/>
        </w:rPr>
        <w:t>%，小微企业合同金额达到</w:t>
      </w:r>
      <w:r w:rsidRPr="000119AE">
        <w:rPr>
          <w:rFonts w:ascii="宋体" w:hAnsi="宋体" w:cs="宋体" w:hint="eastAsia"/>
          <w:szCs w:val="21"/>
          <w:u w:val="single"/>
        </w:rPr>
        <w:t xml:space="preserve"> </w:t>
      </w:r>
      <w:r w:rsidRPr="000119AE">
        <w:rPr>
          <w:rFonts w:ascii="宋体" w:hAnsi="宋体" w:cs="宋体" w:hint="eastAsia"/>
          <w:szCs w:val="21"/>
        </w:rPr>
        <w:t>%</w:t>
      </w:r>
      <w:r w:rsidRPr="000119AE">
        <w:rPr>
          <w:rFonts w:ascii="宋体" w:hAnsi="宋体" w:cs="宋体" w:hint="eastAsia"/>
          <w:kern w:val="0"/>
          <w:szCs w:val="21"/>
          <w:lang w:val="zh-CN"/>
        </w:rPr>
        <w:t>。</w:t>
      </w:r>
      <w:r w:rsidRPr="000119AE">
        <w:rPr>
          <w:rFonts w:ascii="宋体" w:hAnsi="宋体" w:cs="宋体" w:hint="eastAsia"/>
          <w:b/>
          <w:bCs/>
          <w:kern w:val="0"/>
          <w:szCs w:val="21"/>
          <w:lang w:val="zh-CN"/>
        </w:rPr>
        <w:t>（</w:t>
      </w:r>
      <w:r w:rsidRPr="000119AE">
        <w:rPr>
          <w:rFonts w:ascii="宋体" w:hAnsi="宋体" w:cs="宋体" w:hint="eastAsia"/>
          <w:b/>
          <w:bCs/>
          <w:szCs w:val="21"/>
        </w:rPr>
        <w:t>要求以联合体形式参加的项目或采购包，供应商按采购文件第一部分采购公告申请人的资格要求中规定的联合协议中中小企业、小微企业合同金额应当达到的比例要求填写。</w:t>
      </w:r>
      <w:r w:rsidRPr="000119AE">
        <w:rPr>
          <w:rFonts w:ascii="宋体" w:hAnsi="宋体" w:cs="宋体" w:hint="eastAsia"/>
          <w:b/>
          <w:bCs/>
          <w:kern w:val="0"/>
          <w:szCs w:val="21"/>
          <w:lang w:val="zh-CN"/>
        </w:rPr>
        <w:t>）</w:t>
      </w:r>
      <w:bookmarkEnd w:id="394"/>
    </w:p>
    <w:p w14:paraId="5186599A"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五、如果中标，</w:t>
      </w:r>
      <w:r w:rsidRPr="000119AE">
        <w:rPr>
          <w:rFonts w:ascii="宋体" w:hAnsi="宋体" w:cs="宋体" w:hint="eastAsia"/>
          <w:szCs w:val="21"/>
        </w:rPr>
        <w:t>联合体各成员方共同与采购人签订合同，并就采购合同约定的事项对采购人承担连带责任。</w:t>
      </w:r>
    </w:p>
    <w:p w14:paraId="2A285C90"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六、有关本次联合投标的其他事宜：</w:t>
      </w:r>
    </w:p>
    <w:p w14:paraId="6973BE33"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1、联合体各方不再单独参加或者与其他供应商另外组成联合体参加同一合同项下的政府采购活动。</w:t>
      </w:r>
    </w:p>
    <w:p w14:paraId="1854AC15"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2、联合体中有同类资质的各方按照联合体分工承担相同工作的，按照资质等级较低的供应商确定资质等级。</w:t>
      </w:r>
    </w:p>
    <w:p w14:paraId="035A5748"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3、本协议提交采购人、采购代理机构后，联合体各方不得以任何形式对上述内容进行修改或撤销。</w:t>
      </w:r>
    </w:p>
    <w:p w14:paraId="3BD31ABB" w14:textId="77777777" w:rsidR="008D4A35" w:rsidRPr="000119AE" w:rsidRDefault="00000000">
      <w:pPr>
        <w:adjustRightInd/>
        <w:snapToGrid w:val="0"/>
        <w:spacing w:line="336" w:lineRule="auto"/>
        <w:ind w:firstLine="560"/>
        <w:jc w:val="left"/>
        <w:rPr>
          <w:rFonts w:ascii="宋体" w:hAnsi="宋体" w:cs="宋体"/>
          <w:kern w:val="0"/>
          <w:szCs w:val="21"/>
          <w:lang w:val="zh-CN"/>
        </w:rPr>
      </w:pPr>
      <w:r w:rsidRPr="000119AE">
        <w:rPr>
          <w:rFonts w:ascii="宋体" w:hAnsi="宋体" w:cs="宋体" w:hint="eastAsia"/>
          <w:kern w:val="0"/>
          <w:szCs w:val="21"/>
          <w:lang w:val="zh-CN"/>
        </w:rPr>
        <w:t>联合体成员名称(盖章/公章)：</w:t>
      </w:r>
    </w:p>
    <w:p w14:paraId="2CB54CE7" w14:textId="77777777" w:rsidR="008D4A35" w:rsidRPr="000119AE" w:rsidRDefault="00000000">
      <w:pPr>
        <w:adjustRightInd/>
        <w:snapToGrid w:val="0"/>
        <w:spacing w:line="336" w:lineRule="auto"/>
        <w:ind w:firstLine="560"/>
        <w:jc w:val="left"/>
        <w:rPr>
          <w:rFonts w:ascii="宋体" w:hAnsi="宋体" w:cs="宋体"/>
          <w:kern w:val="0"/>
          <w:szCs w:val="21"/>
          <w:lang w:val="zh-CN"/>
        </w:rPr>
      </w:pPr>
      <w:r w:rsidRPr="000119AE">
        <w:rPr>
          <w:rFonts w:ascii="宋体" w:hAnsi="宋体" w:cs="宋体" w:hint="eastAsia"/>
          <w:kern w:val="0"/>
          <w:szCs w:val="21"/>
          <w:lang w:val="zh-CN"/>
        </w:rPr>
        <w:t>联合体成员名称(盖章/公章)：</w:t>
      </w:r>
    </w:p>
    <w:p w14:paraId="42541302" w14:textId="77777777" w:rsidR="008D4A35" w:rsidRPr="000119AE" w:rsidRDefault="00000000">
      <w:pPr>
        <w:adjustRightInd/>
        <w:snapToGrid w:val="0"/>
        <w:spacing w:line="336" w:lineRule="auto"/>
        <w:ind w:firstLine="560"/>
        <w:rPr>
          <w:rFonts w:ascii="宋体" w:hAnsi="宋体" w:cs="宋体"/>
          <w:kern w:val="0"/>
          <w:szCs w:val="21"/>
          <w:lang w:val="zh-CN"/>
        </w:rPr>
      </w:pPr>
      <w:r w:rsidRPr="000119AE">
        <w:rPr>
          <w:rFonts w:ascii="宋体" w:hAnsi="宋体" w:cs="宋体" w:hint="eastAsia"/>
          <w:kern w:val="0"/>
          <w:szCs w:val="21"/>
          <w:lang w:val="zh-CN"/>
        </w:rPr>
        <w:t>日期：  年  月   日</w:t>
      </w:r>
    </w:p>
    <w:p w14:paraId="2E6A0C71" w14:textId="77777777" w:rsidR="008D4A35" w:rsidRPr="000119AE" w:rsidRDefault="00000000">
      <w:pPr>
        <w:adjustRightInd/>
        <w:spacing w:line="336" w:lineRule="auto"/>
        <w:ind w:firstLine="560"/>
        <w:rPr>
          <w:rFonts w:ascii="宋体" w:hAnsi="宋体" w:cs="宋体"/>
          <w:szCs w:val="21"/>
        </w:rPr>
      </w:pPr>
      <w:r w:rsidRPr="000119AE">
        <w:rPr>
          <w:rFonts w:ascii="宋体" w:hAnsi="宋体" w:cs="宋体" w:hint="eastAsia"/>
          <w:szCs w:val="21"/>
        </w:rPr>
        <w:t>注：按本格式和要求提供</w:t>
      </w:r>
    </w:p>
    <w:p w14:paraId="356C274A" w14:textId="71325DA1" w:rsidR="008D4A35" w:rsidRPr="000119AE" w:rsidRDefault="00000000">
      <w:pPr>
        <w:adjustRightInd/>
        <w:spacing w:line="336" w:lineRule="auto"/>
        <w:ind w:firstLine="586"/>
        <w:rPr>
          <w:rFonts w:ascii="宋体" w:hAnsi="宋体" w:cs="宋体"/>
          <w:b/>
          <w:kern w:val="0"/>
          <w:szCs w:val="21"/>
        </w:rPr>
      </w:pPr>
      <w:r w:rsidRPr="000119AE">
        <w:rPr>
          <w:rFonts w:ascii="宋体" w:hAnsi="宋体" w:cs="宋体" w:hint="eastAsia"/>
          <w:b/>
          <w:spacing w:val="6"/>
          <w:szCs w:val="21"/>
        </w:rPr>
        <w:br w:type="page"/>
      </w:r>
      <w:r w:rsidRPr="000119AE">
        <w:rPr>
          <w:rFonts w:ascii="宋体" w:hAnsi="宋体" w:cs="宋体" w:hint="eastAsia"/>
          <w:b/>
          <w:spacing w:val="6"/>
          <w:szCs w:val="21"/>
        </w:rPr>
        <w:lastRenderedPageBreak/>
        <w:t>附件6：</w:t>
      </w:r>
      <w:r w:rsidRPr="000119AE">
        <w:rPr>
          <w:rFonts w:ascii="宋体" w:hAnsi="宋体" w:cs="宋体" w:hint="eastAsia"/>
          <w:b/>
          <w:kern w:val="0"/>
          <w:szCs w:val="21"/>
        </w:rPr>
        <w:t>分包意向协议（</w:t>
      </w:r>
      <w:r w:rsidR="006A6944" w:rsidRPr="000119AE">
        <w:rPr>
          <w:rFonts w:ascii="宋体" w:hAnsi="宋体" w:cs="宋体" w:hint="eastAsia"/>
          <w:b/>
          <w:kern w:val="0"/>
          <w:szCs w:val="21"/>
        </w:rPr>
        <w:t>如有</w:t>
      </w:r>
      <w:r w:rsidRPr="000119AE">
        <w:rPr>
          <w:rFonts w:ascii="宋体" w:hAnsi="宋体" w:cs="宋体" w:hint="eastAsia"/>
          <w:b/>
          <w:kern w:val="0"/>
          <w:szCs w:val="21"/>
        </w:rPr>
        <w:t>）</w:t>
      </w:r>
    </w:p>
    <w:p w14:paraId="112C0C5D" w14:textId="77777777" w:rsidR="008D4A35" w:rsidRPr="000119AE" w:rsidRDefault="00000000">
      <w:pPr>
        <w:widowControl/>
        <w:spacing w:line="360" w:lineRule="auto"/>
        <w:ind w:firstLineChars="50" w:firstLine="105"/>
        <w:jc w:val="left"/>
        <w:rPr>
          <w:rFonts w:ascii="宋体" w:hAnsi="宋体" w:cs="宋体"/>
          <w:szCs w:val="21"/>
        </w:rPr>
      </w:pPr>
      <w:r w:rsidRPr="000119AE">
        <w:rPr>
          <w:rFonts w:ascii="宋体" w:hAnsi="宋体" w:cs="宋体" w:hint="eastAsia"/>
          <w:szCs w:val="21"/>
        </w:rPr>
        <w:t>（</w:t>
      </w:r>
      <w:r w:rsidRPr="000119AE">
        <w:rPr>
          <w:rFonts w:ascii="宋体" w:hAnsi="宋体" w:cs="宋体" w:hint="eastAsia"/>
          <w:b/>
          <w:szCs w:val="21"/>
        </w:rPr>
        <w:t>中标后以分包方式履行合同的，提供分包意向协议；采购人不同意分包或者投标人中标后不以分包方式履行合同的，则不需要提供。</w:t>
      </w:r>
      <w:r w:rsidRPr="000119AE">
        <w:rPr>
          <w:rFonts w:ascii="宋体" w:hAnsi="宋体" w:cs="宋体" w:hint="eastAsia"/>
          <w:szCs w:val="21"/>
        </w:rPr>
        <w:t>）</w:t>
      </w:r>
    </w:p>
    <w:p w14:paraId="61E31464"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u w:val="single"/>
        </w:rPr>
        <w:t>（投标人名称）</w:t>
      </w:r>
      <w:r w:rsidRPr="000119AE">
        <w:rPr>
          <w:rFonts w:ascii="宋体" w:hAnsi="宋体" w:cs="宋体" w:hint="eastAsia"/>
          <w:kern w:val="0"/>
          <w:szCs w:val="21"/>
          <w:lang w:val="zh-CN"/>
        </w:rPr>
        <w:t>若成为</w:t>
      </w:r>
      <w:r w:rsidRPr="000119AE">
        <w:rPr>
          <w:rFonts w:ascii="宋体" w:hAnsi="宋体" w:cs="宋体" w:hint="eastAsia"/>
          <w:szCs w:val="21"/>
        </w:rPr>
        <w:t>（项目名称）【项目编号：（采购编号）】</w:t>
      </w:r>
      <w:r w:rsidRPr="000119AE">
        <w:rPr>
          <w:rFonts w:ascii="宋体" w:hAnsi="宋体" w:cs="宋体" w:hint="eastAsia"/>
          <w:kern w:val="0"/>
          <w:szCs w:val="21"/>
          <w:lang w:val="zh-CN"/>
        </w:rPr>
        <w:t>的中标供应商，将依法采取分包方式履行合同。</w:t>
      </w:r>
      <w:r w:rsidRPr="000119AE">
        <w:rPr>
          <w:rFonts w:ascii="宋体" w:hAnsi="宋体" w:cs="宋体" w:hint="eastAsia"/>
          <w:kern w:val="0"/>
          <w:szCs w:val="21"/>
          <w:u w:val="single"/>
        </w:rPr>
        <w:t>（投标人名称）</w:t>
      </w:r>
      <w:r w:rsidRPr="000119AE">
        <w:rPr>
          <w:rFonts w:ascii="宋体" w:hAnsi="宋体" w:cs="宋体" w:hint="eastAsia"/>
          <w:kern w:val="0"/>
          <w:szCs w:val="21"/>
        </w:rPr>
        <w:t>与</w:t>
      </w:r>
      <w:r w:rsidRPr="000119AE">
        <w:rPr>
          <w:rFonts w:ascii="宋体" w:hAnsi="宋体" w:cs="宋体" w:hint="eastAsia"/>
          <w:kern w:val="0"/>
          <w:szCs w:val="21"/>
          <w:u w:val="single"/>
        </w:rPr>
        <w:t>（所有分包供应商名称）</w:t>
      </w:r>
      <w:r w:rsidRPr="000119AE">
        <w:rPr>
          <w:rFonts w:ascii="宋体" w:hAnsi="宋体" w:cs="宋体" w:hint="eastAsia"/>
          <w:kern w:val="0"/>
          <w:szCs w:val="21"/>
        </w:rPr>
        <w:t>达成分包意向协议</w:t>
      </w:r>
      <w:r w:rsidRPr="000119AE">
        <w:rPr>
          <w:rFonts w:ascii="宋体" w:hAnsi="宋体" w:cs="宋体" w:hint="eastAsia"/>
          <w:kern w:val="0"/>
          <w:szCs w:val="21"/>
          <w:lang w:val="zh-CN"/>
        </w:rPr>
        <w:t xml:space="preserve">。 </w:t>
      </w:r>
    </w:p>
    <w:p w14:paraId="5F921A8A"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一、分包标的及数量</w:t>
      </w:r>
    </w:p>
    <w:p w14:paraId="031114A6"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u w:val="single"/>
        </w:rPr>
        <w:t>（投标人名称）</w:t>
      </w:r>
      <w:r w:rsidRPr="000119AE">
        <w:rPr>
          <w:rFonts w:ascii="宋体" w:hAnsi="宋体" w:cs="宋体" w:hint="eastAsia"/>
          <w:kern w:val="0"/>
          <w:szCs w:val="21"/>
          <w:lang w:val="zh-CN"/>
        </w:rPr>
        <w:t>将</w:t>
      </w:r>
      <w:r w:rsidRPr="000119AE">
        <w:rPr>
          <w:rFonts w:ascii="宋体" w:hAnsi="宋体" w:cs="宋体" w:hint="eastAsia"/>
          <w:szCs w:val="21"/>
          <w:u w:val="single"/>
        </w:rPr>
        <w:t xml:space="preserve">  </w:t>
      </w:r>
      <w:r w:rsidRPr="000119AE">
        <w:rPr>
          <w:rFonts w:ascii="宋体" w:hAnsi="宋体" w:cs="宋体" w:hint="eastAsia"/>
          <w:kern w:val="0"/>
          <w:szCs w:val="21"/>
          <w:u w:val="single"/>
        </w:rPr>
        <w:t xml:space="preserve"> XX工作内容   </w:t>
      </w:r>
      <w:r w:rsidRPr="000119AE">
        <w:rPr>
          <w:rFonts w:ascii="宋体" w:hAnsi="宋体" w:cs="宋体" w:hint="eastAsia"/>
          <w:szCs w:val="21"/>
        </w:rPr>
        <w:t>分包给</w:t>
      </w:r>
      <w:r w:rsidRPr="000119AE">
        <w:rPr>
          <w:rFonts w:ascii="宋体" w:hAnsi="宋体" w:cs="宋体" w:hint="eastAsia"/>
          <w:kern w:val="0"/>
          <w:szCs w:val="21"/>
          <w:u w:val="single"/>
        </w:rPr>
        <w:t>（分包供应商1名称）</w:t>
      </w:r>
      <w:r w:rsidRPr="000119AE">
        <w:rPr>
          <w:rFonts w:ascii="宋体" w:hAnsi="宋体" w:cs="宋体" w:hint="eastAsia"/>
          <w:kern w:val="0"/>
          <w:szCs w:val="21"/>
          <w:lang w:val="zh-CN"/>
        </w:rPr>
        <w:t>，</w:t>
      </w:r>
      <w:r w:rsidRPr="000119AE">
        <w:rPr>
          <w:rFonts w:ascii="宋体" w:hAnsi="宋体" w:cs="宋体" w:hint="eastAsia"/>
          <w:kern w:val="0"/>
          <w:szCs w:val="21"/>
          <w:u w:val="single"/>
        </w:rPr>
        <w:t>（分包供应商2名称），</w:t>
      </w:r>
      <w:r w:rsidRPr="000119AE">
        <w:rPr>
          <w:rFonts w:ascii="宋体" w:hAnsi="宋体" w:cs="宋体" w:hint="eastAsia"/>
          <w:kern w:val="0"/>
          <w:szCs w:val="21"/>
          <w:lang w:val="zh-CN"/>
        </w:rPr>
        <w:t>具备承</w:t>
      </w:r>
      <w:r w:rsidRPr="000119AE">
        <w:rPr>
          <w:rFonts w:ascii="宋体" w:hAnsi="宋体" w:cs="宋体" w:hint="eastAsia"/>
          <w:kern w:val="0"/>
          <w:szCs w:val="21"/>
        </w:rPr>
        <w:t>担</w:t>
      </w:r>
      <w:r w:rsidRPr="000119AE">
        <w:rPr>
          <w:rFonts w:ascii="宋体" w:hAnsi="宋体" w:cs="宋体" w:hint="eastAsia"/>
          <w:kern w:val="0"/>
          <w:szCs w:val="21"/>
          <w:u w:val="single"/>
          <w:lang w:val="zh-CN"/>
        </w:rPr>
        <w:t>XX工作内容</w:t>
      </w:r>
      <w:r w:rsidRPr="000119AE">
        <w:rPr>
          <w:rFonts w:ascii="宋体" w:hAnsi="宋体" w:cs="宋体" w:hint="eastAsia"/>
          <w:kern w:val="0"/>
          <w:szCs w:val="21"/>
          <w:lang w:val="zh-CN"/>
        </w:rPr>
        <w:t>相应资质条件且不得再次分包；</w:t>
      </w:r>
    </w:p>
    <w:p w14:paraId="4151E917"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二、分包供应商中小企业合同份额</w:t>
      </w:r>
    </w:p>
    <w:p w14:paraId="7E67E774" w14:textId="77777777" w:rsidR="008D4A35" w:rsidRPr="000119AE" w:rsidRDefault="00000000">
      <w:pPr>
        <w:snapToGrid w:val="0"/>
        <w:spacing w:line="360" w:lineRule="auto"/>
        <w:ind w:firstLine="560"/>
        <w:rPr>
          <w:rFonts w:ascii="宋体" w:hAnsi="宋体" w:cs="宋体"/>
          <w:b/>
          <w:kern w:val="0"/>
          <w:szCs w:val="21"/>
          <w:lang w:val="zh-CN"/>
        </w:rPr>
      </w:pPr>
      <w:r w:rsidRPr="000119AE">
        <w:rPr>
          <w:rFonts w:ascii="宋体" w:hAnsi="宋体" w:cs="宋体" w:hint="eastAsia"/>
          <w:kern w:val="0"/>
          <w:szCs w:val="21"/>
        </w:rPr>
        <w:t>1、</w:t>
      </w:r>
      <w:r w:rsidRPr="000119AE">
        <w:rPr>
          <w:rFonts w:ascii="宋体" w:hAnsi="宋体" w:cs="宋体" w:hint="eastAsia"/>
          <w:kern w:val="0"/>
          <w:szCs w:val="21"/>
          <w:u w:val="single"/>
        </w:rPr>
        <w:t>（分包供应商X,……）提供的服务全部由小微企业承接，</w:t>
      </w:r>
      <w:r w:rsidRPr="000119AE">
        <w:rPr>
          <w:rFonts w:ascii="宋体" w:hAnsi="宋体" w:cs="宋体" w:hint="eastAsia"/>
          <w:kern w:val="0"/>
          <w:szCs w:val="21"/>
        </w:rPr>
        <w:t>其合同份额占到合同总金额</w:t>
      </w:r>
      <w:r w:rsidRPr="000119AE">
        <w:rPr>
          <w:rFonts w:ascii="宋体" w:hAnsi="宋体" w:cs="宋体" w:hint="eastAsia"/>
          <w:kern w:val="0"/>
          <w:szCs w:val="21"/>
          <w:u w:val="single"/>
        </w:rPr>
        <w:t xml:space="preserve">     </w:t>
      </w:r>
      <w:r w:rsidRPr="000119AE">
        <w:rPr>
          <w:rFonts w:ascii="宋体" w:hAnsi="宋体" w:cs="宋体" w:hint="eastAsia"/>
          <w:kern w:val="0"/>
          <w:szCs w:val="21"/>
        </w:rPr>
        <w:t>%以上</w:t>
      </w:r>
      <w:r w:rsidRPr="000119AE">
        <w:rPr>
          <w:rFonts w:ascii="宋体" w:hAnsi="宋体" w:cs="宋体" w:hint="eastAsia"/>
          <w:szCs w:val="21"/>
        </w:rPr>
        <w:t>。</w:t>
      </w:r>
      <w:r w:rsidRPr="000119AE">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0119AE">
        <w:rPr>
          <w:rFonts w:ascii="宋体" w:hAnsi="宋体" w:cs="宋体" w:hint="eastAsia"/>
          <w:b/>
          <w:szCs w:val="21"/>
        </w:rPr>
        <w:t>拟享受以上价格扣除政策的，填写有关内容。</w:t>
      </w:r>
      <w:r w:rsidRPr="000119AE">
        <w:rPr>
          <w:rFonts w:ascii="宋体" w:hAnsi="宋体" w:cs="宋体" w:hint="eastAsia"/>
          <w:b/>
          <w:kern w:val="0"/>
          <w:szCs w:val="21"/>
          <w:lang w:val="zh-CN"/>
        </w:rPr>
        <w:t>）</w:t>
      </w:r>
    </w:p>
    <w:p w14:paraId="732744A6" w14:textId="77777777" w:rsidR="008D4A35" w:rsidRPr="000119AE" w:rsidRDefault="00000000">
      <w:pPr>
        <w:spacing w:line="360" w:lineRule="auto"/>
        <w:ind w:firstLineChars="200" w:firstLine="420"/>
        <w:rPr>
          <w:rFonts w:ascii="宋体" w:hAnsi="宋体" w:cs="宋体"/>
          <w:b/>
          <w:bCs/>
          <w:kern w:val="0"/>
          <w:szCs w:val="21"/>
          <w:lang w:val="zh-CN"/>
        </w:rPr>
      </w:pPr>
      <w:r w:rsidRPr="000119AE">
        <w:rPr>
          <w:rFonts w:ascii="宋体" w:hAnsi="宋体" w:cs="宋体" w:hint="eastAsia"/>
          <w:szCs w:val="21"/>
        </w:rPr>
        <w:t>2、中小企业合同金额达到</w:t>
      </w:r>
      <w:r w:rsidRPr="000119AE">
        <w:rPr>
          <w:rFonts w:ascii="宋体" w:hAnsi="宋体" w:cs="宋体" w:hint="eastAsia"/>
          <w:szCs w:val="21"/>
          <w:u w:val="single"/>
        </w:rPr>
        <w:t xml:space="preserve">  </w:t>
      </w:r>
      <w:r w:rsidRPr="000119AE">
        <w:rPr>
          <w:rFonts w:ascii="宋体" w:hAnsi="宋体" w:cs="宋体" w:hint="eastAsia"/>
          <w:szCs w:val="21"/>
        </w:rPr>
        <w:t>%，小微企业合同金额达到</w:t>
      </w:r>
      <w:r w:rsidRPr="000119AE">
        <w:rPr>
          <w:rFonts w:ascii="宋体" w:hAnsi="宋体" w:cs="宋体" w:hint="eastAsia"/>
          <w:szCs w:val="21"/>
          <w:u w:val="single"/>
        </w:rPr>
        <w:t xml:space="preserve"> </w:t>
      </w:r>
      <w:r w:rsidRPr="000119AE">
        <w:rPr>
          <w:rFonts w:ascii="宋体" w:hAnsi="宋体" w:cs="宋体" w:hint="eastAsia"/>
          <w:szCs w:val="21"/>
        </w:rPr>
        <w:t>%</w:t>
      </w:r>
      <w:r w:rsidRPr="000119AE">
        <w:rPr>
          <w:rFonts w:ascii="宋体" w:hAnsi="宋体" w:cs="宋体" w:hint="eastAsia"/>
          <w:kern w:val="0"/>
          <w:szCs w:val="21"/>
          <w:lang w:val="zh-CN"/>
        </w:rPr>
        <w:t>。</w:t>
      </w:r>
      <w:r w:rsidRPr="000119AE">
        <w:rPr>
          <w:rFonts w:ascii="宋体" w:hAnsi="宋体" w:cs="宋体" w:hint="eastAsia"/>
          <w:b/>
          <w:bCs/>
          <w:kern w:val="0"/>
          <w:szCs w:val="21"/>
          <w:lang w:val="zh-CN"/>
        </w:rPr>
        <w:t>（</w:t>
      </w:r>
      <w:r w:rsidRPr="000119AE">
        <w:rPr>
          <w:rFonts w:ascii="宋体" w:hAnsi="宋体" w:cs="宋体" w:hint="eastAsia"/>
          <w:b/>
          <w:bCs/>
          <w:szCs w:val="21"/>
        </w:rPr>
        <w:t>要求合同分包形式参加的项目或采购包，供应商按采购文件第一部分采购公告申请人的资格要求中规定的</w:t>
      </w:r>
      <w:r w:rsidRPr="000119AE">
        <w:rPr>
          <w:rFonts w:ascii="宋体" w:hAnsi="宋体" w:cs="宋体" w:hint="eastAsia"/>
          <w:b/>
          <w:kern w:val="0"/>
          <w:szCs w:val="21"/>
          <w:lang w:val="zh-CN"/>
        </w:rPr>
        <w:t>分包意向协议</w:t>
      </w:r>
      <w:r w:rsidRPr="000119AE">
        <w:rPr>
          <w:rFonts w:ascii="宋体" w:hAnsi="宋体" w:cs="宋体" w:hint="eastAsia"/>
          <w:b/>
          <w:bCs/>
          <w:szCs w:val="21"/>
        </w:rPr>
        <w:t>中中小企业、小微企业合同金额应当达到的比例要求填写。</w:t>
      </w:r>
      <w:r w:rsidRPr="000119AE">
        <w:rPr>
          <w:rFonts w:ascii="宋体" w:hAnsi="宋体" w:cs="宋体" w:hint="eastAsia"/>
          <w:b/>
          <w:bCs/>
          <w:kern w:val="0"/>
          <w:szCs w:val="21"/>
          <w:lang w:val="zh-CN"/>
        </w:rPr>
        <w:t>）</w:t>
      </w:r>
    </w:p>
    <w:p w14:paraId="448189B8"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三、分包工作履行期限、地点、方式</w:t>
      </w:r>
    </w:p>
    <w:p w14:paraId="388D2399" w14:textId="77777777" w:rsidR="008D4A35" w:rsidRPr="000119AE" w:rsidRDefault="00000000">
      <w:pPr>
        <w:snapToGrid w:val="0"/>
        <w:spacing w:line="360" w:lineRule="auto"/>
        <w:ind w:firstLine="560"/>
        <w:rPr>
          <w:rFonts w:ascii="宋体" w:hAnsi="宋体" w:cs="宋体"/>
          <w:szCs w:val="21"/>
          <w:u w:val="single"/>
        </w:rPr>
      </w:pPr>
      <w:r w:rsidRPr="000119AE">
        <w:rPr>
          <w:rFonts w:ascii="宋体" w:hAnsi="宋体" w:cs="宋体" w:hint="eastAsia"/>
          <w:szCs w:val="21"/>
          <w:u w:val="single"/>
        </w:rPr>
        <w:t xml:space="preserve">                                                                         </w:t>
      </w:r>
    </w:p>
    <w:p w14:paraId="199B7090"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四、质量</w:t>
      </w:r>
    </w:p>
    <w:p w14:paraId="7B39FED4"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szCs w:val="21"/>
          <w:u w:val="single"/>
        </w:rPr>
        <w:t xml:space="preserve">                                                                         </w:t>
      </w:r>
    </w:p>
    <w:p w14:paraId="7AF205E5"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五、价款或者报酬</w:t>
      </w:r>
    </w:p>
    <w:p w14:paraId="31D91E33" w14:textId="77777777" w:rsidR="008D4A35" w:rsidRPr="000119AE" w:rsidRDefault="00000000">
      <w:pPr>
        <w:snapToGrid w:val="0"/>
        <w:spacing w:line="360" w:lineRule="auto"/>
        <w:ind w:leftChars="273" w:left="573" w:firstLine="560"/>
        <w:rPr>
          <w:rFonts w:ascii="宋体" w:hAnsi="宋体" w:cs="宋体"/>
          <w:kern w:val="0"/>
          <w:szCs w:val="21"/>
          <w:lang w:val="zh-CN"/>
        </w:rPr>
      </w:pPr>
      <w:r w:rsidRPr="000119AE">
        <w:rPr>
          <w:rFonts w:ascii="宋体" w:hAnsi="宋体" w:cs="宋体" w:hint="eastAsia"/>
          <w:szCs w:val="21"/>
          <w:u w:val="single"/>
        </w:rPr>
        <w:t xml:space="preserve">                                                                         </w:t>
      </w:r>
    </w:p>
    <w:p w14:paraId="716855AD" w14:textId="77777777" w:rsidR="008D4A35" w:rsidRPr="000119AE" w:rsidRDefault="00000000">
      <w:pPr>
        <w:snapToGrid w:val="0"/>
        <w:spacing w:line="360" w:lineRule="auto"/>
        <w:ind w:leftChars="273" w:left="573" w:firstLine="560"/>
        <w:rPr>
          <w:rFonts w:ascii="宋体" w:hAnsi="宋体" w:cs="宋体"/>
          <w:kern w:val="0"/>
          <w:szCs w:val="21"/>
          <w:lang w:val="zh-CN"/>
        </w:rPr>
      </w:pPr>
      <w:r w:rsidRPr="000119AE">
        <w:rPr>
          <w:rFonts w:ascii="宋体" w:hAnsi="宋体" w:cs="宋体" w:hint="eastAsia"/>
          <w:kern w:val="0"/>
          <w:szCs w:val="21"/>
          <w:lang w:val="zh-CN"/>
        </w:rPr>
        <w:t>六、违约责任</w:t>
      </w:r>
    </w:p>
    <w:p w14:paraId="4AABD52B"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szCs w:val="21"/>
          <w:u w:val="single"/>
        </w:rPr>
        <w:t xml:space="preserve">                                                                         </w:t>
      </w:r>
    </w:p>
    <w:p w14:paraId="3D1DAE42"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七、争议解决的办法</w:t>
      </w:r>
    </w:p>
    <w:p w14:paraId="36B2F970"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szCs w:val="21"/>
          <w:u w:val="single"/>
        </w:rPr>
        <w:t xml:space="preserve">                                                                         </w:t>
      </w:r>
    </w:p>
    <w:p w14:paraId="0B1800E7"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八、其他</w:t>
      </w:r>
    </w:p>
    <w:p w14:paraId="32E74EC6" w14:textId="77777777" w:rsidR="008D4A35" w:rsidRPr="000119AE" w:rsidRDefault="00000000">
      <w:pPr>
        <w:snapToGrid w:val="0"/>
        <w:spacing w:line="360" w:lineRule="auto"/>
        <w:ind w:leftChars="342" w:left="5128" w:hangingChars="2100" w:hanging="4410"/>
        <w:rPr>
          <w:rFonts w:ascii="宋体" w:hAnsi="宋体" w:cs="宋体"/>
          <w:kern w:val="0"/>
          <w:szCs w:val="21"/>
          <w:lang w:val="zh-CN"/>
        </w:rPr>
      </w:pPr>
      <w:r w:rsidRPr="000119AE">
        <w:rPr>
          <w:rFonts w:ascii="宋体" w:hAnsi="宋体" w:cs="宋体" w:hint="eastAsia"/>
          <w:szCs w:val="21"/>
        </w:rPr>
        <w:t>中小企业合同金额达到</w:t>
      </w:r>
      <w:r w:rsidRPr="000119AE">
        <w:rPr>
          <w:rFonts w:ascii="宋体" w:hAnsi="宋体" w:cs="宋体" w:hint="eastAsia"/>
          <w:szCs w:val="21"/>
          <w:u w:val="single"/>
        </w:rPr>
        <w:t xml:space="preserve">  </w:t>
      </w:r>
      <w:r w:rsidRPr="000119AE">
        <w:rPr>
          <w:rFonts w:ascii="宋体" w:hAnsi="宋体" w:cs="宋体" w:hint="eastAsia"/>
          <w:szCs w:val="21"/>
        </w:rPr>
        <w:t>%，小微企业合同金额达到</w:t>
      </w:r>
      <w:r w:rsidRPr="000119AE">
        <w:rPr>
          <w:rFonts w:ascii="宋体" w:hAnsi="宋体" w:cs="宋体" w:hint="eastAsia"/>
          <w:szCs w:val="21"/>
          <w:u w:val="single"/>
        </w:rPr>
        <w:t xml:space="preserve"> </w:t>
      </w:r>
      <w:r w:rsidRPr="000119AE">
        <w:rPr>
          <w:rFonts w:ascii="宋体" w:hAnsi="宋体" w:cs="宋体" w:hint="eastAsia"/>
          <w:szCs w:val="21"/>
        </w:rPr>
        <w:t>%</w:t>
      </w:r>
      <w:r w:rsidRPr="000119AE">
        <w:rPr>
          <w:rFonts w:ascii="宋体" w:hAnsi="宋体" w:cs="宋体" w:hint="eastAsia"/>
          <w:kern w:val="0"/>
          <w:szCs w:val="21"/>
          <w:lang w:val="zh-CN"/>
        </w:rPr>
        <w:t xml:space="preserve">  。</w:t>
      </w:r>
    </w:p>
    <w:p w14:paraId="6EC5C5E3"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投标人名称(盖章)：</w:t>
      </w:r>
    </w:p>
    <w:p w14:paraId="34458C01"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分包供应商名称(盖章/公章)：</w:t>
      </w:r>
    </w:p>
    <w:p w14:paraId="6B18C3A0" w14:textId="77777777" w:rsidR="008D4A35" w:rsidRPr="000119AE" w:rsidRDefault="00000000">
      <w:pPr>
        <w:snapToGrid w:val="0"/>
        <w:spacing w:line="360" w:lineRule="auto"/>
        <w:ind w:firstLine="560"/>
        <w:rPr>
          <w:rFonts w:ascii="宋体" w:hAnsi="宋体" w:cs="宋体"/>
          <w:kern w:val="0"/>
          <w:szCs w:val="21"/>
          <w:lang w:val="zh-CN"/>
        </w:rPr>
      </w:pPr>
      <w:r w:rsidRPr="000119AE">
        <w:rPr>
          <w:rFonts w:ascii="宋体" w:hAnsi="宋体" w:cs="宋体" w:hint="eastAsia"/>
          <w:kern w:val="0"/>
          <w:szCs w:val="21"/>
          <w:lang w:val="zh-CN"/>
        </w:rPr>
        <w:t>日期：  年  月   日</w:t>
      </w:r>
    </w:p>
    <w:p w14:paraId="3015B2FC" w14:textId="77777777" w:rsidR="008D4A35" w:rsidRPr="000119AE" w:rsidRDefault="00000000">
      <w:pPr>
        <w:spacing w:line="360" w:lineRule="auto"/>
        <w:ind w:right="420" w:firstLine="560"/>
        <w:rPr>
          <w:rFonts w:ascii="宋体" w:hAnsi="宋体" w:cs="宋体"/>
          <w:szCs w:val="21"/>
        </w:rPr>
      </w:pPr>
      <w:r w:rsidRPr="000119AE">
        <w:rPr>
          <w:rFonts w:ascii="宋体" w:hAnsi="宋体" w:cs="宋体" w:hint="eastAsia"/>
          <w:szCs w:val="21"/>
        </w:rPr>
        <w:t>注：按本格式和要求提供。</w:t>
      </w:r>
    </w:p>
    <w:p w14:paraId="4B8029B7" w14:textId="77777777" w:rsidR="008D4A35" w:rsidRPr="000119AE" w:rsidRDefault="00000000">
      <w:pPr>
        <w:spacing w:line="360" w:lineRule="auto"/>
        <w:ind w:firstLine="562"/>
        <w:jc w:val="left"/>
        <w:rPr>
          <w:rFonts w:ascii="宋体" w:hAnsi="宋体" w:cs="宋体"/>
          <w:b/>
          <w:szCs w:val="21"/>
        </w:rPr>
      </w:pPr>
      <w:bookmarkStart w:id="395" w:name="_Toc29633"/>
      <w:r w:rsidRPr="000119AE">
        <w:rPr>
          <w:rFonts w:ascii="宋体" w:hAnsi="宋体" w:cs="宋体" w:hint="eastAsia"/>
          <w:b/>
          <w:szCs w:val="21"/>
        </w:rPr>
        <w:lastRenderedPageBreak/>
        <w:t>附件7：中小企业声明函</w:t>
      </w:r>
      <w:bookmarkEnd w:id="395"/>
    </w:p>
    <w:p w14:paraId="0ECD25DA" w14:textId="77777777" w:rsidR="008D4A35" w:rsidRPr="000119AE" w:rsidRDefault="00000000">
      <w:pPr>
        <w:spacing w:line="360" w:lineRule="auto"/>
        <w:ind w:firstLine="482"/>
        <w:jc w:val="center"/>
        <w:rPr>
          <w:rFonts w:ascii="宋体" w:hAnsi="宋体" w:cs="宋体"/>
          <w:b/>
          <w:sz w:val="24"/>
        </w:rPr>
      </w:pPr>
      <w:r w:rsidRPr="000119AE">
        <w:rPr>
          <w:rFonts w:ascii="宋体" w:hAnsi="宋体" w:cs="宋体" w:hint="eastAsia"/>
          <w:b/>
          <w:sz w:val="24"/>
        </w:rPr>
        <w:t>中小企业声明函（服务）</w:t>
      </w:r>
    </w:p>
    <w:p w14:paraId="6F31E3E6" w14:textId="7B5F7575" w:rsidR="008D4A35" w:rsidRPr="000119AE" w:rsidRDefault="00000000" w:rsidP="006A6944">
      <w:pPr>
        <w:spacing w:line="360" w:lineRule="auto"/>
        <w:ind w:firstLine="560"/>
        <w:jc w:val="left"/>
        <w:rPr>
          <w:rFonts w:ascii="宋体" w:hAnsi="宋体" w:cs="宋体"/>
          <w:szCs w:val="21"/>
          <w:u w:val="single"/>
        </w:rPr>
      </w:pPr>
      <w:r w:rsidRPr="000119AE">
        <w:rPr>
          <w:rFonts w:ascii="宋体" w:hAnsi="宋体" w:cs="宋体" w:hint="eastAsia"/>
          <w:szCs w:val="21"/>
        </w:rPr>
        <w:t>本公司（联合体）郑重声明，根据《政府采购促进中小企业发展管理办法》（财库﹝2020﹞46 号）的规定，本公司（联合体）参加</w:t>
      </w:r>
      <w:r w:rsidR="006A6944" w:rsidRPr="000119AE">
        <w:rPr>
          <w:rFonts w:ascii="宋体" w:hAnsi="宋体" w:cs="宋体"/>
          <w:bCs/>
          <w:szCs w:val="21"/>
          <w:u w:val="single"/>
        </w:rPr>
        <w:t>象山县文化和广电旅游体育局</w:t>
      </w:r>
      <w:r w:rsidRPr="000119AE">
        <w:rPr>
          <w:rFonts w:ascii="宋体" w:hAnsi="宋体" w:cs="宋体" w:hint="eastAsia"/>
          <w:szCs w:val="21"/>
        </w:rPr>
        <w:t>的</w:t>
      </w:r>
      <w:r w:rsidR="00786BC8" w:rsidRPr="000119AE">
        <w:rPr>
          <w:rFonts w:ascii="宋体" w:hAnsi="宋体" w:cs="宋体"/>
          <w:szCs w:val="21"/>
          <w:u w:val="single"/>
        </w:rPr>
        <w:t>2025年全国沙滩排球巡回赛（象山站）暨中华人民共和国第十五届运动会沙滩排球资格赛运营服务</w:t>
      </w:r>
      <w:r w:rsidR="006540F5" w:rsidRPr="000119AE">
        <w:rPr>
          <w:rFonts w:ascii="宋体" w:hAnsi="宋体" w:cs="宋体"/>
          <w:szCs w:val="21"/>
          <w:u w:val="single"/>
        </w:rPr>
        <w:t xml:space="preserve"> </w:t>
      </w:r>
      <w:r w:rsidRPr="000119AE">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00E83C" w14:textId="77777777" w:rsidR="008D4A35" w:rsidRPr="000119AE" w:rsidRDefault="00000000">
      <w:pPr>
        <w:spacing w:line="360" w:lineRule="auto"/>
        <w:ind w:firstLineChars="200" w:firstLine="420"/>
        <w:jc w:val="left"/>
        <w:rPr>
          <w:rFonts w:ascii="宋体" w:hAnsi="宋体" w:cs="宋体"/>
          <w:szCs w:val="21"/>
        </w:rPr>
      </w:pPr>
      <w:r w:rsidRPr="000119AE">
        <w:rPr>
          <w:rFonts w:ascii="宋体" w:hAnsi="宋体" w:cs="宋体" w:hint="eastAsia"/>
          <w:szCs w:val="21"/>
        </w:rPr>
        <w:t xml:space="preserve">1. </w:t>
      </w:r>
      <w:r w:rsidRPr="000119AE">
        <w:rPr>
          <w:rFonts w:ascii="宋体" w:hAnsi="宋体" w:cs="宋体" w:hint="eastAsia"/>
          <w:szCs w:val="21"/>
          <w:u w:val="single"/>
        </w:rPr>
        <w:t xml:space="preserve"> </w:t>
      </w:r>
      <w:r w:rsidRPr="000119AE">
        <w:rPr>
          <w:rFonts w:ascii="宋体" w:hAnsi="宋体" w:cs="宋体"/>
          <w:szCs w:val="21"/>
          <w:u w:val="single"/>
        </w:rPr>
        <w:t xml:space="preserve">     </w:t>
      </w:r>
      <w:r w:rsidRPr="000119AE">
        <w:rPr>
          <w:rFonts w:ascii="宋体" w:hAnsi="宋体" w:cs="宋体" w:hint="eastAsia"/>
          <w:szCs w:val="21"/>
        </w:rPr>
        <w:t>，属于</w:t>
      </w:r>
      <w:r w:rsidRPr="000119AE">
        <w:rPr>
          <w:rFonts w:ascii="宋体" w:hAnsi="宋体" w:cs="宋体" w:hint="eastAsia"/>
          <w:szCs w:val="21"/>
          <w:u w:val="single"/>
        </w:rPr>
        <w:t xml:space="preserve"> （</w:t>
      </w:r>
      <w:r w:rsidRPr="000119AE">
        <w:rPr>
          <w:rFonts w:ascii="宋体" w:hAnsi="宋体" w:cs="宋体" w:hint="eastAsia"/>
          <w:kern w:val="0"/>
          <w:szCs w:val="21"/>
          <w:u w:val="single"/>
        </w:rPr>
        <w:t>其他未列明行业</w:t>
      </w:r>
      <w:r w:rsidRPr="000119AE">
        <w:rPr>
          <w:rFonts w:ascii="宋体" w:hAnsi="宋体" w:cs="宋体" w:hint="eastAsia"/>
          <w:szCs w:val="21"/>
          <w:u w:val="single"/>
        </w:rPr>
        <w:t>）</w:t>
      </w:r>
      <w:r w:rsidRPr="000119AE">
        <w:rPr>
          <w:rFonts w:ascii="宋体" w:hAnsi="宋体" w:cs="宋体" w:hint="eastAsia"/>
          <w:szCs w:val="21"/>
        </w:rPr>
        <w:t xml:space="preserve"> ；承建（承接）企业为 </w:t>
      </w:r>
      <w:r w:rsidRPr="000119AE">
        <w:rPr>
          <w:rFonts w:ascii="宋体" w:hAnsi="宋体" w:cs="宋体" w:hint="eastAsia"/>
          <w:szCs w:val="21"/>
          <w:u w:val="single"/>
        </w:rPr>
        <w:t>（企业名称）</w:t>
      </w:r>
      <w:r w:rsidRPr="000119AE">
        <w:rPr>
          <w:rFonts w:ascii="宋体" w:hAnsi="宋体" w:cs="宋体" w:hint="eastAsia"/>
          <w:szCs w:val="21"/>
        </w:rPr>
        <w:t xml:space="preserve"> ，从业人员</w:t>
      </w:r>
      <w:r w:rsidRPr="000119AE">
        <w:rPr>
          <w:rFonts w:ascii="宋体" w:hAnsi="宋体" w:cs="宋体" w:hint="eastAsia"/>
          <w:szCs w:val="21"/>
          <w:u w:val="single"/>
        </w:rPr>
        <w:t xml:space="preserve">   </w:t>
      </w:r>
      <w:r w:rsidRPr="000119AE">
        <w:rPr>
          <w:rFonts w:ascii="宋体" w:hAnsi="宋体" w:cs="宋体" w:hint="eastAsia"/>
          <w:szCs w:val="21"/>
        </w:rPr>
        <w:t>人，营业收入为</w:t>
      </w:r>
      <w:r w:rsidRPr="000119AE">
        <w:rPr>
          <w:rFonts w:ascii="宋体" w:hAnsi="宋体" w:cs="宋体" w:hint="eastAsia"/>
          <w:szCs w:val="21"/>
          <w:u w:val="single"/>
        </w:rPr>
        <w:t xml:space="preserve">  </w:t>
      </w:r>
      <w:r w:rsidRPr="000119AE">
        <w:rPr>
          <w:rFonts w:ascii="宋体" w:hAnsi="宋体" w:cs="宋体" w:hint="eastAsia"/>
          <w:szCs w:val="21"/>
        </w:rPr>
        <w:t>万元，资产总额为</w:t>
      </w:r>
      <w:r w:rsidRPr="000119AE">
        <w:rPr>
          <w:rFonts w:ascii="宋体" w:hAnsi="宋体" w:cs="宋体" w:hint="eastAsia"/>
          <w:szCs w:val="21"/>
          <w:u w:val="single"/>
        </w:rPr>
        <w:t xml:space="preserve">   </w:t>
      </w:r>
      <w:r w:rsidRPr="000119AE">
        <w:rPr>
          <w:rFonts w:ascii="宋体" w:hAnsi="宋体" w:cs="宋体" w:hint="eastAsia"/>
          <w:szCs w:val="21"/>
        </w:rPr>
        <w:t>万元属于</w:t>
      </w:r>
      <w:r w:rsidRPr="000119AE">
        <w:rPr>
          <w:rFonts w:ascii="宋体" w:hAnsi="宋体" w:cs="宋体" w:hint="eastAsia"/>
          <w:szCs w:val="21"/>
          <w:u w:val="single"/>
        </w:rPr>
        <w:t xml:space="preserve"> （中型企业、小型企业、微型企业） </w:t>
      </w:r>
      <w:r w:rsidRPr="000119AE">
        <w:rPr>
          <w:rFonts w:ascii="宋体" w:hAnsi="宋体" w:cs="宋体" w:hint="eastAsia"/>
          <w:szCs w:val="21"/>
        </w:rPr>
        <w:t>；</w:t>
      </w:r>
    </w:p>
    <w:p w14:paraId="05DA4567" w14:textId="77777777" w:rsidR="008D4A35" w:rsidRPr="000119AE" w:rsidRDefault="00000000">
      <w:pPr>
        <w:spacing w:line="360" w:lineRule="auto"/>
        <w:ind w:firstLineChars="200" w:firstLine="420"/>
        <w:jc w:val="left"/>
        <w:rPr>
          <w:rFonts w:ascii="宋体" w:hAnsi="宋体" w:cs="宋体"/>
          <w:szCs w:val="21"/>
        </w:rPr>
      </w:pPr>
      <w:r w:rsidRPr="000119AE">
        <w:rPr>
          <w:rFonts w:ascii="宋体" w:hAnsi="宋体" w:cs="宋体" w:hint="eastAsia"/>
          <w:szCs w:val="21"/>
        </w:rPr>
        <w:t>2.</w:t>
      </w:r>
      <w:r w:rsidRPr="000119AE">
        <w:rPr>
          <w:rFonts w:ascii="宋体" w:hAnsi="宋体" w:cs="宋体" w:hint="eastAsia"/>
          <w:szCs w:val="21"/>
          <w:u w:val="single"/>
        </w:rPr>
        <w:t xml:space="preserve">  </w:t>
      </w:r>
      <w:r w:rsidRPr="000119AE">
        <w:rPr>
          <w:rFonts w:ascii="宋体" w:hAnsi="宋体" w:cs="宋体"/>
          <w:szCs w:val="21"/>
          <w:u w:val="single"/>
        </w:rPr>
        <w:t xml:space="preserve">   </w:t>
      </w:r>
      <w:r w:rsidRPr="000119AE">
        <w:rPr>
          <w:rFonts w:ascii="宋体" w:hAnsi="宋体" w:cs="宋体" w:hint="eastAsia"/>
          <w:szCs w:val="21"/>
          <w:u w:val="single"/>
        </w:rPr>
        <w:t>，</w:t>
      </w:r>
      <w:r w:rsidRPr="000119AE">
        <w:rPr>
          <w:rFonts w:ascii="宋体" w:hAnsi="宋体" w:cs="宋体" w:hint="eastAsia"/>
          <w:szCs w:val="21"/>
        </w:rPr>
        <w:t xml:space="preserve">属于 </w:t>
      </w:r>
      <w:r w:rsidRPr="000119AE">
        <w:rPr>
          <w:rFonts w:ascii="宋体" w:hAnsi="宋体" w:cs="宋体" w:hint="eastAsia"/>
          <w:szCs w:val="21"/>
          <w:u w:val="single"/>
        </w:rPr>
        <w:t xml:space="preserve">（ </w:t>
      </w:r>
      <w:r w:rsidRPr="000119AE">
        <w:rPr>
          <w:rFonts w:ascii="宋体" w:hAnsi="宋体" w:cs="宋体"/>
          <w:szCs w:val="21"/>
          <w:u w:val="single"/>
        </w:rPr>
        <w:t xml:space="preserve">     </w:t>
      </w:r>
      <w:r w:rsidRPr="000119AE">
        <w:rPr>
          <w:rFonts w:ascii="宋体" w:hAnsi="宋体" w:cs="宋体" w:hint="eastAsia"/>
          <w:szCs w:val="21"/>
          <w:u w:val="single"/>
        </w:rPr>
        <w:t xml:space="preserve"> ） </w:t>
      </w:r>
      <w:r w:rsidRPr="000119AE">
        <w:rPr>
          <w:rFonts w:ascii="宋体" w:hAnsi="宋体" w:cs="宋体" w:hint="eastAsia"/>
          <w:szCs w:val="21"/>
        </w:rPr>
        <w:t xml:space="preserve">；承建（承接）企业为 </w:t>
      </w:r>
      <w:r w:rsidRPr="000119AE">
        <w:rPr>
          <w:rFonts w:ascii="宋体" w:hAnsi="宋体" w:cs="宋体" w:hint="eastAsia"/>
          <w:szCs w:val="21"/>
          <w:u w:val="single"/>
        </w:rPr>
        <w:t>（企业名称）</w:t>
      </w:r>
      <w:r w:rsidRPr="000119AE">
        <w:rPr>
          <w:rFonts w:ascii="宋体" w:hAnsi="宋体" w:cs="宋体" w:hint="eastAsia"/>
          <w:szCs w:val="21"/>
        </w:rPr>
        <w:t xml:space="preserve"> ，从业人员</w:t>
      </w:r>
      <w:r w:rsidRPr="000119AE">
        <w:rPr>
          <w:rFonts w:ascii="宋体" w:hAnsi="宋体" w:cs="宋体" w:hint="eastAsia"/>
          <w:szCs w:val="21"/>
          <w:u w:val="single"/>
        </w:rPr>
        <w:t xml:space="preserve">   </w:t>
      </w:r>
      <w:r w:rsidRPr="000119AE">
        <w:rPr>
          <w:rFonts w:ascii="宋体" w:hAnsi="宋体" w:cs="宋体" w:hint="eastAsia"/>
          <w:szCs w:val="21"/>
        </w:rPr>
        <w:t>人，营业收入为</w:t>
      </w:r>
      <w:r w:rsidRPr="000119AE">
        <w:rPr>
          <w:rFonts w:ascii="宋体" w:hAnsi="宋体" w:cs="宋体" w:hint="eastAsia"/>
          <w:szCs w:val="21"/>
          <w:u w:val="single"/>
        </w:rPr>
        <w:t xml:space="preserve">  </w:t>
      </w:r>
      <w:r w:rsidRPr="000119AE">
        <w:rPr>
          <w:rFonts w:ascii="宋体" w:hAnsi="宋体" w:cs="宋体" w:hint="eastAsia"/>
          <w:szCs w:val="21"/>
        </w:rPr>
        <w:t>万元，资产总额为</w:t>
      </w:r>
      <w:r w:rsidRPr="000119AE">
        <w:rPr>
          <w:rFonts w:ascii="宋体" w:hAnsi="宋体" w:cs="宋体" w:hint="eastAsia"/>
          <w:szCs w:val="21"/>
          <w:u w:val="single"/>
        </w:rPr>
        <w:t xml:space="preserve">   </w:t>
      </w:r>
      <w:r w:rsidRPr="000119AE">
        <w:rPr>
          <w:rFonts w:ascii="宋体" w:hAnsi="宋体" w:cs="宋体" w:hint="eastAsia"/>
          <w:szCs w:val="21"/>
        </w:rPr>
        <w:t>万元属于</w:t>
      </w:r>
      <w:r w:rsidRPr="000119AE">
        <w:rPr>
          <w:rFonts w:ascii="宋体" w:hAnsi="宋体" w:cs="宋体" w:hint="eastAsia"/>
          <w:szCs w:val="21"/>
          <w:u w:val="single"/>
        </w:rPr>
        <w:t xml:space="preserve"> （中型企业、小型企业、微型企业） </w:t>
      </w:r>
      <w:r w:rsidRPr="000119AE">
        <w:rPr>
          <w:rFonts w:ascii="宋体" w:hAnsi="宋体" w:cs="宋体" w:hint="eastAsia"/>
          <w:szCs w:val="21"/>
        </w:rPr>
        <w:t>；</w:t>
      </w:r>
    </w:p>
    <w:p w14:paraId="21A540B5" w14:textId="77777777" w:rsidR="008D4A35" w:rsidRPr="000119AE" w:rsidRDefault="00000000">
      <w:pPr>
        <w:spacing w:line="360" w:lineRule="auto"/>
        <w:ind w:firstLineChars="200" w:firstLine="420"/>
        <w:jc w:val="left"/>
        <w:rPr>
          <w:rFonts w:ascii="宋体" w:hAnsi="宋体" w:cs="宋体"/>
          <w:szCs w:val="21"/>
        </w:rPr>
      </w:pPr>
      <w:r w:rsidRPr="000119AE">
        <w:rPr>
          <w:rFonts w:ascii="宋体" w:hAnsi="宋体" w:cs="宋体" w:hint="eastAsia"/>
          <w:szCs w:val="21"/>
        </w:rPr>
        <w:t>……</w:t>
      </w:r>
    </w:p>
    <w:p w14:paraId="5BB033BF" w14:textId="77777777" w:rsidR="008D4A35" w:rsidRPr="000119AE" w:rsidRDefault="00000000">
      <w:pPr>
        <w:spacing w:line="360" w:lineRule="auto"/>
        <w:ind w:firstLineChars="200" w:firstLine="422"/>
        <w:jc w:val="left"/>
        <w:rPr>
          <w:rFonts w:ascii="宋体" w:hAnsi="宋体" w:cs="宋体"/>
          <w:b/>
          <w:bCs/>
          <w:szCs w:val="21"/>
        </w:rPr>
      </w:pPr>
      <w:r w:rsidRPr="000119AE">
        <w:rPr>
          <w:rFonts w:ascii="宋体" w:hAnsi="宋体" w:cs="宋体" w:hint="eastAsia"/>
          <w:b/>
          <w:bCs/>
          <w:szCs w:val="21"/>
        </w:rPr>
        <w:t>以上企业，不属于大企业的分支机构，不存在控股股东为大企业的情形，也不存在与大企业的负责人为同一人的情形。</w:t>
      </w:r>
    </w:p>
    <w:p w14:paraId="11BE17FB" w14:textId="77777777" w:rsidR="008D4A35" w:rsidRPr="000119AE" w:rsidRDefault="00000000">
      <w:pPr>
        <w:spacing w:line="360" w:lineRule="auto"/>
        <w:ind w:firstLineChars="200" w:firstLine="420"/>
        <w:jc w:val="left"/>
        <w:rPr>
          <w:rFonts w:ascii="宋体" w:hAnsi="宋体" w:cs="宋体"/>
          <w:szCs w:val="21"/>
        </w:rPr>
      </w:pPr>
      <w:r w:rsidRPr="000119AE">
        <w:rPr>
          <w:rFonts w:ascii="宋体" w:hAnsi="宋体" w:cs="宋体" w:hint="eastAsia"/>
          <w:szCs w:val="21"/>
        </w:rPr>
        <w:t>本企业对上述声明内容的真实性负责。如有虚假，将依法承担相应责任。</w:t>
      </w:r>
    </w:p>
    <w:p w14:paraId="44AAB9BF" w14:textId="77777777" w:rsidR="008D4A35" w:rsidRPr="000119AE" w:rsidRDefault="00000000">
      <w:pPr>
        <w:spacing w:line="360" w:lineRule="auto"/>
        <w:ind w:right="1760" w:firstLine="560"/>
        <w:rPr>
          <w:rFonts w:ascii="宋体" w:hAnsi="宋体" w:cs="宋体"/>
          <w:szCs w:val="21"/>
        </w:rPr>
      </w:pPr>
      <w:r w:rsidRPr="000119AE">
        <w:rPr>
          <w:rFonts w:ascii="宋体" w:hAnsi="宋体" w:cs="宋体" w:hint="eastAsia"/>
          <w:szCs w:val="21"/>
        </w:rPr>
        <w:t>投标人名称（盖章）：</w:t>
      </w:r>
    </w:p>
    <w:p w14:paraId="64A4ABC0" w14:textId="77777777" w:rsidR="008D4A35" w:rsidRPr="000119AE" w:rsidRDefault="00000000">
      <w:pPr>
        <w:spacing w:line="360" w:lineRule="auto"/>
        <w:ind w:right="1120" w:firstLine="560"/>
        <w:rPr>
          <w:rFonts w:ascii="宋体" w:hAnsi="宋体" w:cs="宋体"/>
          <w:szCs w:val="21"/>
        </w:rPr>
      </w:pPr>
      <w:r w:rsidRPr="000119AE">
        <w:rPr>
          <w:rFonts w:ascii="宋体" w:hAnsi="宋体" w:cs="宋体" w:hint="eastAsia"/>
          <w:szCs w:val="21"/>
        </w:rPr>
        <w:t>日期：</w:t>
      </w:r>
    </w:p>
    <w:p w14:paraId="1C5DDD03" w14:textId="77777777" w:rsidR="008D4A35" w:rsidRPr="000119AE" w:rsidRDefault="00000000">
      <w:pPr>
        <w:spacing w:line="360" w:lineRule="auto"/>
        <w:ind w:firstLineChars="147" w:firstLine="310"/>
        <w:jc w:val="left"/>
        <w:rPr>
          <w:rFonts w:ascii="宋体" w:hAnsi="宋体" w:cs="宋体"/>
          <w:b/>
          <w:szCs w:val="21"/>
        </w:rPr>
      </w:pPr>
      <w:r w:rsidRPr="000119AE">
        <w:rPr>
          <w:rFonts w:ascii="宋体" w:hAnsi="宋体" w:cs="宋体" w:hint="eastAsia"/>
          <w:b/>
          <w:szCs w:val="21"/>
        </w:rPr>
        <w:t>从业人员、营业收入、资产总额填报上一年度数据，无上一年度数据的新成立企业可不填报。</w:t>
      </w:r>
    </w:p>
    <w:p w14:paraId="57F48405" w14:textId="77777777" w:rsidR="008D4A35" w:rsidRPr="000119AE" w:rsidRDefault="00000000">
      <w:pPr>
        <w:spacing w:line="360" w:lineRule="auto"/>
        <w:ind w:right="420" w:firstLine="560"/>
        <w:rPr>
          <w:rFonts w:ascii="宋体" w:hAnsi="宋体" w:cs="宋体"/>
          <w:szCs w:val="21"/>
        </w:rPr>
      </w:pPr>
      <w:r w:rsidRPr="000119AE">
        <w:rPr>
          <w:rFonts w:ascii="宋体" w:hAnsi="宋体" w:cs="宋体" w:hint="eastAsia"/>
          <w:szCs w:val="21"/>
        </w:rPr>
        <w:t xml:space="preserve">   注：</w:t>
      </w:r>
    </w:p>
    <w:p w14:paraId="5A799C0A" w14:textId="77777777" w:rsidR="008D4A35" w:rsidRPr="000119AE" w:rsidRDefault="00000000">
      <w:pPr>
        <w:spacing w:line="360" w:lineRule="auto"/>
        <w:ind w:right="420" w:firstLineChars="200" w:firstLine="420"/>
        <w:rPr>
          <w:rFonts w:ascii="宋体" w:hAnsi="宋体" w:cs="宋体"/>
          <w:szCs w:val="21"/>
        </w:rPr>
      </w:pPr>
      <w:r w:rsidRPr="000119AE">
        <w:rPr>
          <w:rFonts w:ascii="宋体" w:hAnsi="宋体" w:cs="宋体" w:hint="eastAsia"/>
          <w:szCs w:val="21"/>
        </w:rPr>
        <w:t>1、填写要求：①“标的名称”、“采购文件中明确的所属行业”依据采购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641EE0" w14:textId="77777777" w:rsidR="008D4A35" w:rsidRPr="000119AE" w:rsidRDefault="00000000">
      <w:pPr>
        <w:spacing w:line="360" w:lineRule="auto"/>
        <w:ind w:right="420" w:firstLineChars="200" w:firstLine="420"/>
        <w:rPr>
          <w:rFonts w:ascii="宋体" w:hAnsi="宋体" w:cs="宋体"/>
          <w:bCs/>
          <w:szCs w:val="21"/>
        </w:rPr>
      </w:pPr>
      <w:r w:rsidRPr="000119AE">
        <w:rPr>
          <w:rFonts w:ascii="宋体" w:hAnsi="宋体" w:cs="宋体" w:hint="eastAsia"/>
          <w:szCs w:val="21"/>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0138CA" w14:textId="77777777" w:rsidR="008D4A35" w:rsidRPr="000119AE" w:rsidRDefault="00000000">
      <w:pPr>
        <w:spacing w:line="360" w:lineRule="auto"/>
        <w:ind w:right="420" w:firstLineChars="200" w:firstLine="420"/>
        <w:rPr>
          <w:rFonts w:ascii="宋体" w:hAnsi="宋体" w:cs="宋体"/>
          <w:szCs w:val="21"/>
        </w:rPr>
      </w:pPr>
      <w:r w:rsidRPr="000119AE">
        <w:rPr>
          <w:rFonts w:ascii="宋体" w:hAnsi="宋体" w:cs="宋体" w:hint="eastAsia"/>
          <w:szCs w:val="21"/>
        </w:rPr>
        <w:t>3、本项目对应的中小企业划分标准所属行业：</w:t>
      </w:r>
      <w:r w:rsidRPr="000119AE">
        <w:rPr>
          <w:rFonts w:ascii="宋体" w:hAnsi="宋体" w:cs="宋体" w:hint="eastAsia"/>
          <w:kern w:val="0"/>
          <w:szCs w:val="21"/>
          <w:u w:val="single"/>
        </w:rPr>
        <w:t xml:space="preserve"> 其他未列明行业 </w:t>
      </w:r>
      <w:r w:rsidRPr="000119AE">
        <w:rPr>
          <w:rFonts w:ascii="宋体" w:hAnsi="宋体" w:cs="宋体" w:hint="eastAsia"/>
          <w:kern w:val="0"/>
          <w:szCs w:val="21"/>
        </w:rPr>
        <w:t>。从业人员300人以下的为中小微型企业。其中，从业人员100人及以上的为中型企业；从业人员10人及以上的为小型企业；从业人员10人以下的为微型企业。</w:t>
      </w:r>
    </w:p>
    <w:p w14:paraId="2BEC66D0" w14:textId="77777777" w:rsidR="008D4A35" w:rsidRPr="000119AE" w:rsidRDefault="008D4A35">
      <w:pPr>
        <w:pStyle w:val="23"/>
        <w:adjustRightInd/>
        <w:spacing w:before="0"/>
        <w:ind w:firstLine="420"/>
        <w:rPr>
          <w:rFonts w:ascii="宋体" w:hAnsi="宋体" w:cs="宋体"/>
          <w:kern w:val="0"/>
          <w:sz w:val="21"/>
          <w:szCs w:val="21"/>
        </w:rPr>
      </w:pPr>
    </w:p>
    <w:p w14:paraId="273113B4" w14:textId="77777777" w:rsidR="008D4A35" w:rsidRPr="000119AE" w:rsidRDefault="008D4A35">
      <w:pPr>
        <w:pStyle w:val="23"/>
        <w:adjustRightInd/>
        <w:spacing w:before="0"/>
        <w:ind w:firstLine="420"/>
        <w:rPr>
          <w:rFonts w:ascii="宋体" w:hAnsi="宋体" w:cs="宋体"/>
          <w:kern w:val="0"/>
          <w:sz w:val="21"/>
          <w:szCs w:val="21"/>
        </w:rPr>
      </w:pPr>
    </w:p>
    <w:p w14:paraId="20CDA793" w14:textId="77777777" w:rsidR="008D4A35" w:rsidRPr="000119AE" w:rsidRDefault="008D4A35">
      <w:pPr>
        <w:pStyle w:val="23"/>
        <w:adjustRightInd/>
        <w:spacing w:before="0"/>
        <w:ind w:firstLine="420"/>
        <w:rPr>
          <w:rFonts w:ascii="宋体" w:hAnsi="宋体" w:cs="宋体"/>
          <w:kern w:val="0"/>
          <w:sz w:val="21"/>
          <w:szCs w:val="21"/>
        </w:rPr>
      </w:pPr>
    </w:p>
    <w:p w14:paraId="0CA27B50" w14:textId="77777777" w:rsidR="008D4A35" w:rsidRPr="000119AE" w:rsidRDefault="008D4A35">
      <w:pPr>
        <w:pStyle w:val="23"/>
        <w:adjustRightInd/>
        <w:spacing w:before="0"/>
        <w:ind w:firstLine="420"/>
        <w:rPr>
          <w:rFonts w:ascii="宋体" w:hAnsi="宋体" w:cs="宋体"/>
          <w:kern w:val="0"/>
          <w:sz w:val="21"/>
          <w:szCs w:val="21"/>
        </w:rPr>
      </w:pPr>
    </w:p>
    <w:p w14:paraId="5061556C" w14:textId="77777777" w:rsidR="008D4A35" w:rsidRPr="000119AE" w:rsidRDefault="008D4A35">
      <w:pPr>
        <w:pStyle w:val="23"/>
        <w:adjustRightInd/>
        <w:spacing w:before="0"/>
        <w:ind w:firstLine="420"/>
        <w:rPr>
          <w:rFonts w:ascii="宋体" w:hAnsi="宋体" w:cs="宋体"/>
          <w:kern w:val="0"/>
          <w:sz w:val="21"/>
          <w:szCs w:val="21"/>
        </w:rPr>
      </w:pPr>
    </w:p>
    <w:p w14:paraId="4116F444" w14:textId="77777777" w:rsidR="008D4A35" w:rsidRPr="000119AE" w:rsidRDefault="008D4A35">
      <w:pPr>
        <w:ind w:firstLine="560"/>
      </w:pPr>
    </w:p>
    <w:sectPr w:rsidR="008D4A35" w:rsidRPr="000119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1E07" w14:textId="77777777" w:rsidR="00BB7965" w:rsidRDefault="00BB7965">
      <w:pPr>
        <w:ind w:firstLine="560"/>
      </w:pPr>
      <w:r>
        <w:separator/>
      </w:r>
    </w:p>
    <w:p w14:paraId="2924F00D" w14:textId="77777777" w:rsidR="00BB7965" w:rsidRDefault="00BB7965">
      <w:pPr>
        <w:ind w:firstLine="560"/>
      </w:pPr>
    </w:p>
    <w:p w14:paraId="0919DFB8" w14:textId="77777777" w:rsidR="00BB7965" w:rsidRDefault="00BB7965" w:rsidP="0024525C">
      <w:pPr>
        <w:ind w:firstLine="560"/>
      </w:pPr>
    </w:p>
  </w:endnote>
  <w:endnote w:type="continuationSeparator" w:id="0">
    <w:p w14:paraId="123CEA09" w14:textId="77777777" w:rsidR="00BB7965" w:rsidRDefault="00BB7965">
      <w:pPr>
        <w:ind w:firstLine="560"/>
      </w:pPr>
      <w:r>
        <w:continuationSeparator/>
      </w:r>
    </w:p>
    <w:p w14:paraId="45EB0C59" w14:textId="77777777" w:rsidR="00BB7965" w:rsidRDefault="00BB7965">
      <w:pPr>
        <w:ind w:firstLine="560"/>
      </w:pPr>
    </w:p>
    <w:p w14:paraId="65458B32" w14:textId="77777777" w:rsidR="00BB7965" w:rsidRDefault="00BB7965" w:rsidP="0024525C">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简宋">
    <w:altName w:val="宋体"/>
    <w:charset w:val="86"/>
    <w:family w:val="roma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51B6" w14:textId="77777777" w:rsidR="008D4A35" w:rsidRDefault="00000000">
    <w:pP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1C68E282" wp14:editId="7EC64673">
              <wp:simplePos x="0" y="0"/>
              <wp:positionH relativeFrom="margin">
                <wp:align>center</wp:align>
              </wp:positionH>
              <wp:positionV relativeFrom="paragraph">
                <wp:posOffset>0</wp:posOffset>
              </wp:positionV>
              <wp:extent cx="114935" cy="147955"/>
              <wp:effectExtent l="0" t="2540" r="635" b="19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1ED980BD" w14:textId="77777777" w:rsidR="008D4A35" w:rsidRDefault="00000000">
                          <w:pPr>
                            <w:pStyle w:val="a9"/>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type w14:anchorId="1C68E282" id="_x0000_t202" coordsize="21600,21600" o:spt="202" path="m,l,21600r21600,l21600,xe">
              <v:stroke joinstyle="miter"/>
              <v:path gradientshapeok="t" o:connecttype="rect"/>
            </v:shapetype>
            <v:shape id="文本框 6" o:spid="_x0000_s1028" type="#_x0000_t202" style="position:absolute;left:0;text-align:left;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ss1gEAAJwDAAAOAAAAZHJzL2Uyb0RvYy54bWysU8Fu1DAQvSPxD5bvbDalCzTabFVaLUIq&#10;BanlAxzHSSwcjzX2brJ8PWMn2QK9IS7WZOx5M+/Ny/Z67A07KvQabMnz1ZozZSXU2rYl//60f/OB&#10;Mx+ErYUBq0p+Up5f716/2g6uUBfQgakVMgKxvhhcybsQXJFlXnaqF34FTlm6bAB7EegT26xGMRB6&#10;b7KL9fpdNgDWDkEq7yl7N13yXcJvGiXD16bxKjBTcpotpBPTWcUz221F0aJwnZbzGOIfpuiFttT0&#10;DHUngmAH1C+gei0RPDRhJaHPoGm0VIkDscnXf7F57IRTiQuJ491ZJv//YOXD8dF9QxbGjzDSAhMJ&#10;7+5B/vDMwm0nbKtuEGHolKipcR4lywbni7k0Su0LH0Gq4QvUtGRxCJCAxgb7qArxZIROCzidRVdj&#10;YDK2zC+v3m44k3SVX76/2mxSB1EsxQ59+KSgZzEoOdJOE7g43vsQhxHF8iT2srDXxqS9GvtHgh5O&#10;GZWMMVcv0088wliNVBuTFdQnIoUwmYZMTkEH+JOzgQxTckuO5sx8tiRL9NYS4BJUSyCspMKSB86m&#10;8DZMHjw41G1HuIvwNyTdXidazzPMgpMFEtvZrtFjv3+nV88/1e4XAAAA//8DAFBLAwQUAAYACAAA&#10;ACEAIMnAV9cAAAADAQAADwAAAGRycy9kb3ducmV2LnhtbEyPwWrDMBBE74X+g9hAb42cBFrjWg4h&#10;0EtvTUsht421sUyllZEUx/77Kr20l4Vhhpm39XZyVowUYu9ZwWpZgCBuve65U/D58fpYgogJWaP1&#10;TApmirBt7u9qrLS/8juNh9SJXMKxQgUmpaGSMraGHMalH4izd/bBYcoydFIHvOZyZ+W6KJ6kw57z&#10;gsGB9oba78PFKXievjwNkfZ0PI9tMP1c2rdZqYfFtHsBkWhKf2G44Wd0aDLTyV9YR2EV5EfS7715&#10;5QrEScF6swHZ1PI/e/MDAAD//wMAUEsBAi0AFAAGAAgAAAAhALaDOJL+AAAA4QEAABMAAAAAAAAA&#10;AAAAAAAAAAAAAFtDb250ZW50X1R5cGVzXS54bWxQSwECLQAUAAYACAAAACEAOP0h/9YAAACUAQAA&#10;CwAAAAAAAAAAAAAAAAAvAQAAX3JlbHMvLnJlbHNQSwECLQAUAAYACAAAACEAJiu7LNYBAACcAwAA&#10;DgAAAAAAAAAAAAAAAAAuAgAAZHJzL2Uyb0RvYy54bWxQSwECLQAUAAYACAAAACEAIMnAV9cAAAAD&#10;AQAADwAAAAAAAAAAAAAAAAAwBAAAZHJzL2Rvd25yZXYueG1sUEsFBgAAAAAEAAQA8wAAADQFAAAA&#10;AA==&#10;" filled="f" stroked="f">
              <v:textbox style="mso-fit-shape-to-text:t" inset="0,0,0,0">
                <w:txbxContent>
                  <w:p w14:paraId="1ED980BD" w14:textId="77777777" w:rsidR="008D4A35" w:rsidRDefault="00000000">
                    <w:pPr>
                      <w:pStyle w:val="a9"/>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A82A" w14:textId="77777777" w:rsidR="008D4A35" w:rsidRDefault="00000000">
    <w:pP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3243E109" wp14:editId="711CD894">
              <wp:simplePos x="0" y="0"/>
              <wp:positionH relativeFrom="margin">
                <wp:align>center</wp:align>
              </wp:positionH>
              <wp:positionV relativeFrom="paragraph">
                <wp:posOffset>0</wp:posOffset>
              </wp:positionV>
              <wp:extent cx="114935" cy="147955"/>
              <wp:effectExtent l="0" t="2540" r="63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7E265BB3" w14:textId="77777777" w:rsidR="008D4A35" w:rsidRDefault="00000000">
                          <w:pPr>
                            <w:pStyle w:val="a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3243E109" id="_x0000_t202" coordsize="21600,21600" o:spt="202" path="m,l,21600r21600,l21600,xe">
              <v:stroke joinstyle="miter"/>
              <v:path gradientshapeok="t" o:connecttype="rect"/>
            </v:shapetype>
            <v:shape id="文本框 2" o:spid="_x0000_s1029"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6Y2AEAAKMDAAAOAAAAZHJzL2Uyb0RvYy54bWysU8Fu1DAQvSPxD5bvbDalCzTabFVaLUIq&#10;BanlAxzHSSwcjzX2brJ8PWMn2QK9IS7WxON5M+/Ny/Z67A07KvQabMnz1ZozZSXU2rYl//60f/OB&#10;Mx+ErYUBq0p+Up5f716/2g6uUBfQgakVMgKxvhhcybsQXJFlXnaqF34FTllKNoC9CPSJbVajGAi9&#10;N9nFev0uGwBrhyCV93R7NyX5LuE3jZLha9N4FZgpOc0W0onprOKZ7baiaFG4Tst5DPEPU/RCW2p6&#10;hroTQbAD6hdQvZYIHpqwktBn0DRaqsSB2OTrv9g8dsKpxIXE8e4sk/9/sPLh+Oi+IQvjRxhpgYmE&#10;d/cgf3hm4bYTtlU3iDB0StTUOI+SZYPzxVwapfaFjyDV8AVqWrI4BEhAY4N9VIV4MkKnBZzOoqsx&#10;MBlb5pdXbzecSUrll++vNpvUQRRLsUMfPinoWQxKjrTTBC6O9z7EYUSxPIm9LOy1MWmvxv5xQQ+n&#10;G5WMMVcv0088wliNTNczz5iroD4RN4TJO+R1CjrAn5wN5JuSWzI2Z+azJXWixZYAl6BaAmElFZY8&#10;cDaFt2Gy4sGhbjvCXfS/IQX3OrF7nmHWnZyQSM+ujVb7/Tu9ev63dr8AAAD//wMAUEsDBBQABgAI&#10;AAAAIQAgycBX1wAAAAMBAAAPAAAAZHJzL2Rvd25yZXYueG1sTI/BasMwEETvhf6D2EBvjZwEWuNa&#10;DiHQS29NSyG3jbWxTKWVkRTH/vsqvbSXhWGGmbf1dnJWjBRi71nBalmAIG697rlT8Pnx+liCiAlZ&#10;o/VMCmaKsG3u72qstL/yO42H1IlcwrFCBSaloZIytoYcxqUfiLN39sFhyjJ0Uge85nJn5boonqTD&#10;nvOCwYH2htrvw8UpeJ6+PA2R9nQ8j20w/Vzat1mph8W0ewGRaEp/YbjhZ3RoMtPJX1hHYRXkR9Lv&#10;vXnlCsRJwXqzAdnU8j978wMAAP//AwBQSwECLQAUAAYACAAAACEAtoM4kv4AAADhAQAAEwAAAAAA&#10;AAAAAAAAAAAAAAAAW0NvbnRlbnRfVHlwZXNdLnhtbFBLAQItABQABgAIAAAAIQA4/SH/1gAAAJQB&#10;AAALAAAAAAAAAAAAAAAAAC8BAABfcmVscy8ucmVsc1BLAQItABQABgAIAAAAIQBR076Y2AEAAKMD&#10;AAAOAAAAAAAAAAAAAAAAAC4CAABkcnMvZTJvRG9jLnhtbFBLAQItABQABgAIAAAAIQAgycBX1wAA&#10;AAMBAAAPAAAAAAAAAAAAAAAAADIEAABkcnMvZG93bnJldi54bWxQSwUGAAAAAAQABADzAAAANgUA&#10;AAAA&#10;" filled="f" stroked="f">
              <v:textbox style="mso-fit-shape-to-text:t" inset="0,0,0,0">
                <w:txbxContent>
                  <w:p w14:paraId="7E265BB3" w14:textId="77777777" w:rsidR="008D4A35"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B18" w14:textId="77777777" w:rsidR="008D4A35" w:rsidRDefault="00000000">
    <w:pP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7AAD9C73" wp14:editId="7157DD30">
              <wp:simplePos x="0" y="0"/>
              <wp:positionH relativeFrom="margin">
                <wp:align>center</wp:align>
              </wp:positionH>
              <wp:positionV relativeFrom="paragraph">
                <wp:posOffset>0</wp:posOffset>
              </wp:positionV>
              <wp:extent cx="114935" cy="147955"/>
              <wp:effectExtent l="0" t="2540" r="63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6116655A" w14:textId="77777777" w:rsidR="008D4A35" w:rsidRDefault="00000000">
                          <w:pPr>
                            <w:pStyle w:val="a9"/>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type w14:anchorId="7AAD9C73" id="_x0000_t202" coordsize="21600,21600" o:spt="202" path="m,l,21600r21600,l21600,xe">
              <v:stroke joinstyle="miter"/>
              <v:path gradientshapeok="t" o:connecttype="rect"/>
            </v:shapetype>
            <v:shape id="文本框 1" o:spid="_x0000_s1030"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cg2wEAAKMDAAAOAAAAZHJzL2Uyb0RvYy54bWysU9uO0zAQfUfiHyy/0zRlC2zUdLXsqghp&#10;WZAWPsCxncQi8Vhjt0n5esZO0uXyhnixJh7PmTlnTnY3Y9+xk0ZvwJY8X60501aCMrYp+bevh1fv&#10;OPNBWCU6sLrkZ+35zf7li93gCr2BFjqlkRGI9cXgSt6G4Ios87LVvfArcNpSsgbsRaBPbDKFYiD0&#10;vss26/WbbABUDkFq7+n2fkryfcKvay3D57r2OrCu5DRbSCems4pntt+JokHhWiPnMcQ/TNELY6np&#10;BepeBMGOaP6C6o1E8FCHlYQ+g7o2UicOxCZf/8HmqRVOJy4kjncXmfz/g5WPpyf3BVkY38NIC0wk&#10;vHsA+d0zC3etsI2+RYSh1UJR4zxKlg3OF3NplNoXPoJUwydQtGRxDJCAxhr7qArxZIROCzhfRNdj&#10;YDK2zK+uX285k5TKr95eb7epgyiWYoc+fNDQsxiUHGmnCVycHnyIw4hieRJ7WTiYrkt77exvF/Rw&#10;utHJGHP1Mv3EI4zVyIwq+SZOEXMVqDNxQ5i8Q16noAX8wdlAvim5JWNz1n20pE602BLgElRLIKyk&#10;wpIHzqbwLkxWPDo0TUu4i/63pODBJHbPM8y6kxMS6dm10Wq/fqdXz//W/icAAAD//wMAUEsDBBQA&#10;BgAIAAAAIQAgycBX1wAAAAMBAAAPAAAAZHJzL2Rvd25yZXYueG1sTI/BasMwEETvhf6D2EBvjZwE&#10;WuNaDiHQS29NSyG3jbWxTKWVkRTH/vsqvbSXhWGGmbf1dnJWjBRi71nBalmAIG697rlT8Pnx+liC&#10;iAlZo/VMCmaKsG3u72qstL/yO42H1IlcwrFCBSaloZIytoYcxqUfiLN39sFhyjJ0Uge85nJn5boo&#10;nqTDnvOCwYH2htrvw8UpeJ6+PA2R9nQ8j20w/Vzat1mph8W0ewGRaEp/YbjhZ3RoMtPJX1hHYRXk&#10;R9LvvXnlCsRJwXqzAdnU8j978wMAAP//AwBQSwECLQAUAAYACAAAACEAtoM4kv4AAADhAQAAEwAA&#10;AAAAAAAAAAAAAAAAAAAAW0NvbnRlbnRfVHlwZXNdLnhtbFBLAQItABQABgAIAAAAIQA4/SH/1gAA&#10;AJQBAAALAAAAAAAAAAAAAAAAAC8BAABfcmVscy8ucmVsc1BLAQItABQABgAIAAAAIQDr2Ucg2wEA&#10;AKMDAAAOAAAAAAAAAAAAAAAAAC4CAABkcnMvZTJvRG9jLnhtbFBLAQItABQABgAIAAAAIQAgycBX&#10;1wAAAAMBAAAPAAAAAAAAAAAAAAAAADUEAABkcnMvZG93bnJldi54bWxQSwUGAAAAAAQABADzAAAA&#10;OQUAAAAA&#10;" filled="f" stroked="f">
              <v:textbox style="mso-fit-shape-to-text:t" inset="0,0,0,0">
                <w:txbxContent>
                  <w:p w14:paraId="6116655A" w14:textId="77777777" w:rsidR="008D4A35" w:rsidRDefault="00000000">
                    <w:pPr>
                      <w:pStyle w:val="a9"/>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F34E" w14:textId="77777777" w:rsidR="00BB7965" w:rsidRDefault="00BB7965">
      <w:pPr>
        <w:ind w:firstLine="560"/>
      </w:pPr>
      <w:r>
        <w:separator/>
      </w:r>
    </w:p>
    <w:p w14:paraId="3039EF73" w14:textId="77777777" w:rsidR="00BB7965" w:rsidRDefault="00BB7965">
      <w:pPr>
        <w:ind w:firstLine="560"/>
      </w:pPr>
    </w:p>
    <w:p w14:paraId="39A3C8C6" w14:textId="77777777" w:rsidR="00BB7965" w:rsidRDefault="00BB7965" w:rsidP="0024525C">
      <w:pPr>
        <w:ind w:firstLine="560"/>
      </w:pPr>
    </w:p>
  </w:footnote>
  <w:footnote w:type="continuationSeparator" w:id="0">
    <w:p w14:paraId="2B3F0B66" w14:textId="77777777" w:rsidR="00BB7965" w:rsidRDefault="00BB7965">
      <w:pPr>
        <w:ind w:firstLine="560"/>
      </w:pPr>
      <w:r>
        <w:continuationSeparator/>
      </w:r>
    </w:p>
    <w:p w14:paraId="2CA51083" w14:textId="77777777" w:rsidR="00BB7965" w:rsidRDefault="00BB7965">
      <w:pPr>
        <w:ind w:firstLine="560"/>
      </w:pPr>
    </w:p>
    <w:p w14:paraId="53773DDE" w14:textId="77777777" w:rsidR="00BB7965" w:rsidRDefault="00BB7965" w:rsidP="0024525C">
      <w:pPr>
        <w:ind w:firstLine="5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B4A7" w14:textId="77777777" w:rsidR="008D4A35" w:rsidRDefault="008D4A35">
    <w:pPr>
      <w:pStyle w:val="a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67C7" w14:textId="77777777" w:rsidR="008D4A35" w:rsidRDefault="008D4A35">
    <w:pPr>
      <w:pStyle w:val="af0"/>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BA79" w14:textId="77777777" w:rsidR="008D4A35" w:rsidRDefault="008D4A3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CEBF" w14:textId="77777777" w:rsidR="008D4A35" w:rsidRDefault="008D4A35">
    <w:pPr>
      <w:pStyle w:val="af0"/>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F7255F"/>
    <w:multiLevelType w:val="singleLevel"/>
    <w:tmpl w:val="A7F7255F"/>
    <w:lvl w:ilvl="0">
      <w:start w:val="6"/>
      <w:numFmt w:val="decimal"/>
      <w:suff w:val="nothing"/>
      <w:lvlText w:val="%1、"/>
      <w:lvlJc w:val="left"/>
    </w:lvl>
  </w:abstractNum>
  <w:abstractNum w:abstractNumId="1" w15:restartNumberingAfterBreak="0">
    <w:nsid w:val="DF33CCB3"/>
    <w:multiLevelType w:val="singleLevel"/>
    <w:tmpl w:val="DF33CCB3"/>
    <w:lvl w:ilvl="0">
      <w:start w:val="8"/>
      <w:numFmt w:val="decimal"/>
      <w:lvlText w:val="%1."/>
      <w:lvlJc w:val="left"/>
      <w:pPr>
        <w:tabs>
          <w:tab w:val="num" w:pos="312"/>
        </w:tabs>
      </w:pPr>
    </w:lvl>
  </w:abstractNum>
  <w:abstractNum w:abstractNumId="2" w15:restartNumberingAfterBreak="0">
    <w:nsid w:val="EAFCCCC0"/>
    <w:multiLevelType w:val="singleLevel"/>
    <w:tmpl w:val="EAFCCCC0"/>
    <w:lvl w:ilvl="0">
      <w:start w:val="4"/>
      <w:numFmt w:val="decimal"/>
      <w:suff w:val="nothing"/>
      <w:lvlText w:val="%1、"/>
      <w:lvlJc w:val="left"/>
    </w:lvl>
  </w:abstractNum>
  <w:abstractNum w:abstractNumId="3" w15:restartNumberingAfterBreak="0">
    <w:nsid w:val="EFFD2AF6"/>
    <w:multiLevelType w:val="singleLevel"/>
    <w:tmpl w:val="EFFD2AF6"/>
    <w:lvl w:ilvl="0">
      <w:start w:val="2"/>
      <w:numFmt w:val="decimal"/>
      <w:lvlText w:val="%1."/>
      <w:lvlJc w:val="left"/>
      <w:pPr>
        <w:tabs>
          <w:tab w:val="num" w:pos="312"/>
        </w:tabs>
      </w:pPr>
    </w:lvl>
  </w:abstractNum>
  <w:abstractNum w:abstractNumId="4" w15:restartNumberingAfterBreak="0">
    <w:nsid w:val="F052518D"/>
    <w:multiLevelType w:val="multilevel"/>
    <w:tmpl w:val="F052518D"/>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 w15:restartNumberingAfterBreak="0">
    <w:nsid w:val="F75FA165"/>
    <w:multiLevelType w:val="singleLevel"/>
    <w:tmpl w:val="F75FA165"/>
    <w:lvl w:ilvl="0">
      <w:start w:val="7"/>
      <w:numFmt w:val="decimal"/>
      <w:suff w:val="nothing"/>
      <w:lvlText w:val="%1、"/>
      <w:lvlJc w:val="left"/>
    </w:lvl>
  </w:abstractNum>
  <w:abstractNum w:abstractNumId="6" w15:restartNumberingAfterBreak="0">
    <w:nsid w:val="32DC7001"/>
    <w:multiLevelType w:val="hybridMultilevel"/>
    <w:tmpl w:val="912010C6"/>
    <w:lvl w:ilvl="0" w:tplc="1D0E09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471F484"/>
    <w:multiLevelType w:val="singleLevel"/>
    <w:tmpl w:val="4471F484"/>
    <w:lvl w:ilvl="0">
      <w:start w:val="2"/>
      <w:numFmt w:val="chineseCounting"/>
      <w:suff w:val="nothing"/>
      <w:lvlText w:val="%1、"/>
      <w:lvlJc w:val="left"/>
      <w:pPr>
        <w:ind w:left="0" w:firstLine="420"/>
      </w:pPr>
      <w:rPr>
        <w:rFonts w:hint="eastAsia"/>
      </w:rPr>
    </w:lvl>
  </w:abstractNum>
  <w:abstractNum w:abstractNumId="8" w15:restartNumberingAfterBreak="0">
    <w:nsid w:val="45F63660"/>
    <w:multiLevelType w:val="multilevel"/>
    <w:tmpl w:val="45F636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89C5FCF"/>
    <w:multiLevelType w:val="singleLevel"/>
    <w:tmpl w:val="789C5FCF"/>
    <w:lvl w:ilvl="0">
      <w:start w:val="2"/>
      <w:numFmt w:val="decimal"/>
      <w:lvlText w:val="%1."/>
      <w:lvlJc w:val="left"/>
      <w:pPr>
        <w:tabs>
          <w:tab w:val="left" w:pos="312"/>
        </w:tabs>
      </w:pPr>
    </w:lvl>
  </w:abstractNum>
  <w:num w:numId="1" w16cid:durableId="1175875343">
    <w:abstractNumId w:val="7"/>
  </w:num>
  <w:num w:numId="2" w16cid:durableId="1100294632">
    <w:abstractNumId w:val="8"/>
  </w:num>
  <w:num w:numId="3" w16cid:durableId="332341556">
    <w:abstractNumId w:val="6"/>
  </w:num>
  <w:num w:numId="4" w16cid:durableId="236938570">
    <w:abstractNumId w:val="4"/>
  </w:num>
  <w:num w:numId="5" w16cid:durableId="95751926">
    <w:abstractNumId w:val="0"/>
  </w:num>
  <w:num w:numId="6" w16cid:durableId="747385996">
    <w:abstractNumId w:val="5"/>
  </w:num>
  <w:num w:numId="7" w16cid:durableId="752166341">
    <w:abstractNumId w:val="1"/>
  </w:num>
  <w:num w:numId="8" w16cid:durableId="476191620">
    <w:abstractNumId w:val="3"/>
  </w:num>
  <w:num w:numId="9" w16cid:durableId="772894645">
    <w:abstractNumId w:val="9"/>
  </w:num>
  <w:num w:numId="10" w16cid:durableId="111779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I0YTdiZjBmYTY5OTYyYmFhZjlkM2M4ZDcwNDhlZTEifQ=="/>
  </w:docVars>
  <w:rsids>
    <w:rsidRoot w:val="006A76F4"/>
    <w:rsid w:val="000029CD"/>
    <w:rsid w:val="00007C89"/>
    <w:rsid w:val="000119AE"/>
    <w:rsid w:val="00021D6E"/>
    <w:rsid w:val="00041DD0"/>
    <w:rsid w:val="00043C28"/>
    <w:rsid w:val="000550FB"/>
    <w:rsid w:val="00060CF1"/>
    <w:rsid w:val="00066DA4"/>
    <w:rsid w:val="00075D1E"/>
    <w:rsid w:val="00077B06"/>
    <w:rsid w:val="00083894"/>
    <w:rsid w:val="000904DF"/>
    <w:rsid w:val="00097F46"/>
    <w:rsid w:val="000A299F"/>
    <w:rsid w:val="000A4119"/>
    <w:rsid w:val="000B0097"/>
    <w:rsid w:val="000B1208"/>
    <w:rsid w:val="000B4E9B"/>
    <w:rsid w:val="000B5178"/>
    <w:rsid w:val="000B6CDE"/>
    <w:rsid w:val="000C52D9"/>
    <w:rsid w:val="000D6EC9"/>
    <w:rsid w:val="000E6C6C"/>
    <w:rsid w:val="000F6754"/>
    <w:rsid w:val="001020C3"/>
    <w:rsid w:val="00110B13"/>
    <w:rsid w:val="001143CA"/>
    <w:rsid w:val="00117EC9"/>
    <w:rsid w:val="00121DFC"/>
    <w:rsid w:val="00131C27"/>
    <w:rsid w:val="001346BC"/>
    <w:rsid w:val="00146E6B"/>
    <w:rsid w:val="0015255D"/>
    <w:rsid w:val="00153A62"/>
    <w:rsid w:val="00154EF2"/>
    <w:rsid w:val="00157F71"/>
    <w:rsid w:val="0016737A"/>
    <w:rsid w:val="00170994"/>
    <w:rsid w:val="00173723"/>
    <w:rsid w:val="00174257"/>
    <w:rsid w:val="00180FEA"/>
    <w:rsid w:val="0018416E"/>
    <w:rsid w:val="00190D66"/>
    <w:rsid w:val="00192389"/>
    <w:rsid w:val="00195DEE"/>
    <w:rsid w:val="001976AE"/>
    <w:rsid w:val="001A11EC"/>
    <w:rsid w:val="001A286F"/>
    <w:rsid w:val="001C077C"/>
    <w:rsid w:val="001C0D20"/>
    <w:rsid w:val="001D17D9"/>
    <w:rsid w:val="001D4616"/>
    <w:rsid w:val="001F2119"/>
    <w:rsid w:val="001F4599"/>
    <w:rsid w:val="00202E1B"/>
    <w:rsid w:val="00203F35"/>
    <w:rsid w:val="002144CD"/>
    <w:rsid w:val="00222CF9"/>
    <w:rsid w:val="00224478"/>
    <w:rsid w:val="00227BE0"/>
    <w:rsid w:val="00234D2A"/>
    <w:rsid w:val="002352D1"/>
    <w:rsid w:val="0023595A"/>
    <w:rsid w:val="00236D8F"/>
    <w:rsid w:val="00240124"/>
    <w:rsid w:val="0024280D"/>
    <w:rsid w:val="0024525C"/>
    <w:rsid w:val="002459F8"/>
    <w:rsid w:val="00245CFA"/>
    <w:rsid w:val="00254B9A"/>
    <w:rsid w:val="0026210F"/>
    <w:rsid w:val="00263B84"/>
    <w:rsid w:val="002800FF"/>
    <w:rsid w:val="002939B9"/>
    <w:rsid w:val="002A41DC"/>
    <w:rsid w:val="002A6EB0"/>
    <w:rsid w:val="002B0486"/>
    <w:rsid w:val="002B564A"/>
    <w:rsid w:val="002D0657"/>
    <w:rsid w:val="002E1CC5"/>
    <w:rsid w:val="002E286A"/>
    <w:rsid w:val="002E5430"/>
    <w:rsid w:val="002F114F"/>
    <w:rsid w:val="002F29DB"/>
    <w:rsid w:val="0030120F"/>
    <w:rsid w:val="00301980"/>
    <w:rsid w:val="0030259B"/>
    <w:rsid w:val="003062EF"/>
    <w:rsid w:val="003071B7"/>
    <w:rsid w:val="003127A4"/>
    <w:rsid w:val="003144FE"/>
    <w:rsid w:val="0031636D"/>
    <w:rsid w:val="00322E9B"/>
    <w:rsid w:val="00327D1A"/>
    <w:rsid w:val="003302C5"/>
    <w:rsid w:val="003356E7"/>
    <w:rsid w:val="0034205C"/>
    <w:rsid w:val="0034415B"/>
    <w:rsid w:val="00344591"/>
    <w:rsid w:val="00346369"/>
    <w:rsid w:val="0037103F"/>
    <w:rsid w:val="00375C51"/>
    <w:rsid w:val="00386A45"/>
    <w:rsid w:val="00386DEC"/>
    <w:rsid w:val="00390D33"/>
    <w:rsid w:val="003A0D25"/>
    <w:rsid w:val="003A61CA"/>
    <w:rsid w:val="003A784A"/>
    <w:rsid w:val="003B0B48"/>
    <w:rsid w:val="003B66F9"/>
    <w:rsid w:val="003C3E09"/>
    <w:rsid w:val="003C51E5"/>
    <w:rsid w:val="003C73AD"/>
    <w:rsid w:val="003D12C8"/>
    <w:rsid w:val="003E015D"/>
    <w:rsid w:val="003E144E"/>
    <w:rsid w:val="003E2624"/>
    <w:rsid w:val="003E6EAA"/>
    <w:rsid w:val="003F4F6F"/>
    <w:rsid w:val="003F6C3C"/>
    <w:rsid w:val="004004D7"/>
    <w:rsid w:val="00402A12"/>
    <w:rsid w:val="00403DF7"/>
    <w:rsid w:val="00406889"/>
    <w:rsid w:val="004101B9"/>
    <w:rsid w:val="00420C34"/>
    <w:rsid w:val="00423F78"/>
    <w:rsid w:val="004411FD"/>
    <w:rsid w:val="00442E35"/>
    <w:rsid w:val="00447833"/>
    <w:rsid w:val="00451504"/>
    <w:rsid w:val="004619A9"/>
    <w:rsid w:val="004734B7"/>
    <w:rsid w:val="00477713"/>
    <w:rsid w:val="00494D7E"/>
    <w:rsid w:val="004A7ADA"/>
    <w:rsid w:val="004B475E"/>
    <w:rsid w:val="004C32C7"/>
    <w:rsid w:val="004C5DED"/>
    <w:rsid w:val="004C7895"/>
    <w:rsid w:val="004D1F31"/>
    <w:rsid w:val="004D2F32"/>
    <w:rsid w:val="004E1D1C"/>
    <w:rsid w:val="004E2782"/>
    <w:rsid w:val="00501AAD"/>
    <w:rsid w:val="0050205E"/>
    <w:rsid w:val="00507201"/>
    <w:rsid w:val="0051070E"/>
    <w:rsid w:val="00512957"/>
    <w:rsid w:val="0051380B"/>
    <w:rsid w:val="005168EF"/>
    <w:rsid w:val="0052698E"/>
    <w:rsid w:val="0054251C"/>
    <w:rsid w:val="005438A8"/>
    <w:rsid w:val="0054675C"/>
    <w:rsid w:val="0055050B"/>
    <w:rsid w:val="00560AC3"/>
    <w:rsid w:val="005619A5"/>
    <w:rsid w:val="005729D1"/>
    <w:rsid w:val="0057335B"/>
    <w:rsid w:val="00583E3C"/>
    <w:rsid w:val="00586DC4"/>
    <w:rsid w:val="0059640A"/>
    <w:rsid w:val="00597774"/>
    <w:rsid w:val="005A02E1"/>
    <w:rsid w:val="005B18E8"/>
    <w:rsid w:val="005B387A"/>
    <w:rsid w:val="005B531C"/>
    <w:rsid w:val="005C0428"/>
    <w:rsid w:val="005C2767"/>
    <w:rsid w:val="005C4ACE"/>
    <w:rsid w:val="005C602E"/>
    <w:rsid w:val="005D00A2"/>
    <w:rsid w:val="005D5792"/>
    <w:rsid w:val="005E51F3"/>
    <w:rsid w:val="005E7F1C"/>
    <w:rsid w:val="005F31FA"/>
    <w:rsid w:val="006211E8"/>
    <w:rsid w:val="00625506"/>
    <w:rsid w:val="00627D22"/>
    <w:rsid w:val="0064272F"/>
    <w:rsid w:val="006457CF"/>
    <w:rsid w:val="0065080B"/>
    <w:rsid w:val="00652248"/>
    <w:rsid w:val="006540F5"/>
    <w:rsid w:val="00681103"/>
    <w:rsid w:val="00683F16"/>
    <w:rsid w:val="006962A4"/>
    <w:rsid w:val="006A6944"/>
    <w:rsid w:val="006A76F4"/>
    <w:rsid w:val="006B1F5A"/>
    <w:rsid w:val="006D5F35"/>
    <w:rsid w:val="006E354E"/>
    <w:rsid w:val="006F731D"/>
    <w:rsid w:val="0070373E"/>
    <w:rsid w:val="00707F25"/>
    <w:rsid w:val="00713A55"/>
    <w:rsid w:val="00714BFD"/>
    <w:rsid w:val="007231FB"/>
    <w:rsid w:val="00723E77"/>
    <w:rsid w:val="00724A34"/>
    <w:rsid w:val="00730DDE"/>
    <w:rsid w:val="007318C7"/>
    <w:rsid w:val="0073509B"/>
    <w:rsid w:val="00741131"/>
    <w:rsid w:val="00743F41"/>
    <w:rsid w:val="00752C60"/>
    <w:rsid w:val="0075690C"/>
    <w:rsid w:val="0076017D"/>
    <w:rsid w:val="00764BAF"/>
    <w:rsid w:val="00773E48"/>
    <w:rsid w:val="00775343"/>
    <w:rsid w:val="00775C3E"/>
    <w:rsid w:val="0077619C"/>
    <w:rsid w:val="00783257"/>
    <w:rsid w:val="0078344A"/>
    <w:rsid w:val="00786BC8"/>
    <w:rsid w:val="007910EE"/>
    <w:rsid w:val="00792B2D"/>
    <w:rsid w:val="007960BD"/>
    <w:rsid w:val="007A6DB0"/>
    <w:rsid w:val="007A7417"/>
    <w:rsid w:val="007B0F39"/>
    <w:rsid w:val="007B1DEB"/>
    <w:rsid w:val="007C0ED3"/>
    <w:rsid w:val="007C79AB"/>
    <w:rsid w:val="007D072C"/>
    <w:rsid w:val="007D25B7"/>
    <w:rsid w:val="007D5A22"/>
    <w:rsid w:val="007D601C"/>
    <w:rsid w:val="007E0451"/>
    <w:rsid w:val="00804DD8"/>
    <w:rsid w:val="00812177"/>
    <w:rsid w:val="008147E2"/>
    <w:rsid w:val="00833B4B"/>
    <w:rsid w:val="00837669"/>
    <w:rsid w:val="00842639"/>
    <w:rsid w:val="00850333"/>
    <w:rsid w:val="00867814"/>
    <w:rsid w:val="008724B4"/>
    <w:rsid w:val="008738E3"/>
    <w:rsid w:val="00874295"/>
    <w:rsid w:val="008752CC"/>
    <w:rsid w:val="00877A2F"/>
    <w:rsid w:val="0088486C"/>
    <w:rsid w:val="00885283"/>
    <w:rsid w:val="008A52FB"/>
    <w:rsid w:val="008A68E4"/>
    <w:rsid w:val="008B1387"/>
    <w:rsid w:val="008B3D9A"/>
    <w:rsid w:val="008B3F7F"/>
    <w:rsid w:val="008B52F3"/>
    <w:rsid w:val="008D4A35"/>
    <w:rsid w:val="008E08AE"/>
    <w:rsid w:val="008F12CF"/>
    <w:rsid w:val="009050BB"/>
    <w:rsid w:val="00917743"/>
    <w:rsid w:val="009205FE"/>
    <w:rsid w:val="0093123E"/>
    <w:rsid w:val="00940727"/>
    <w:rsid w:val="009428E3"/>
    <w:rsid w:val="00943931"/>
    <w:rsid w:val="00943985"/>
    <w:rsid w:val="00950EF4"/>
    <w:rsid w:val="0095484F"/>
    <w:rsid w:val="00954F9A"/>
    <w:rsid w:val="00964AEB"/>
    <w:rsid w:val="009668D1"/>
    <w:rsid w:val="009766E0"/>
    <w:rsid w:val="00984B06"/>
    <w:rsid w:val="00995F5E"/>
    <w:rsid w:val="009A7B55"/>
    <w:rsid w:val="009B40E1"/>
    <w:rsid w:val="009D5197"/>
    <w:rsid w:val="009D7204"/>
    <w:rsid w:val="009E3310"/>
    <w:rsid w:val="009E52F1"/>
    <w:rsid w:val="009F46EE"/>
    <w:rsid w:val="00A01E3E"/>
    <w:rsid w:val="00A0763A"/>
    <w:rsid w:val="00A120A8"/>
    <w:rsid w:val="00A15550"/>
    <w:rsid w:val="00A228E4"/>
    <w:rsid w:val="00A40C32"/>
    <w:rsid w:val="00A423EE"/>
    <w:rsid w:val="00A47D3F"/>
    <w:rsid w:val="00A50206"/>
    <w:rsid w:val="00A503E9"/>
    <w:rsid w:val="00A5376D"/>
    <w:rsid w:val="00A623E0"/>
    <w:rsid w:val="00A66562"/>
    <w:rsid w:val="00A6678C"/>
    <w:rsid w:val="00A70DF4"/>
    <w:rsid w:val="00A81261"/>
    <w:rsid w:val="00A85C99"/>
    <w:rsid w:val="00A86135"/>
    <w:rsid w:val="00A96534"/>
    <w:rsid w:val="00AA1F6E"/>
    <w:rsid w:val="00AA3508"/>
    <w:rsid w:val="00AA3765"/>
    <w:rsid w:val="00AA5205"/>
    <w:rsid w:val="00AA6618"/>
    <w:rsid w:val="00AB3F1D"/>
    <w:rsid w:val="00AC0263"/>
    <w:rsid w:val="00AD7CFB"/>
    <w:rsid w:val="00AD7EC9"/>
    <w:rsid w:val="00AE753E"/>
    <w:rsid w:val="00AF747B"/>
    <w:rsid w:val="00B12300"/>
    <w:rsid w:val="00B20BF2"/>
    <w:rsid w:val="00B36F9F"/>
    <w:rsid w:val="00B43962"/>
    <w:rsid w:val="00B455C5"/>
    <w:rsid w:val="00B458BD"/>
    <w:rsid w:val="00B47BAE"/>
    <w:rsid w:val="00B5629B"/>
    <w:rsid w:val="00B5741C"/>
    <w:rsid w:val="00B6157F"/>
    <w:rsid w:val="00B619F6"/>
    <w:rsid w:val="00B6350C"/>
    <w:rsid w:val="00B647E6"/>
    <w:rsid w:val="00B66327"/>
    <w:rsid w:val="00B76178"/>
    <w:rsid w:val="00B9729E"/>
    <w:rsid w:val="00BB0409"/>
    <w:rsid w:val="00BB7965"/>
    <w:rsid w:val="00BC00D7"/>
    <w:rsid w:val="00BC29FF"/>
    <w:rsid w:val="00BD48FE"/>
    <w:rsid w:val="00BE325B"/>
    <w:rsid w:val="00BE6E24"/>
    <w:rsid w:val="00C05CF7"/>
    <w:rsid w:val="00C060E2"/>
    <w:rsid w:val="00C07DD8"/>
    <w:rsid w:val="00C166F2"/>
    <w:rsid w:val="00C44ED8"/>
    <w:rsid w:val="00C453E6"/>
    <w:rsid w:val="00C47F1B"/>
    <w:rsid w:val="00C533A0"/>
    <w:rsid w:val="00C65924"/>
    <w:rsid w:val="00C67912"/>
    <w:rsid w:val="00C72130"/>
    <w:rsid w:val="00C767D9"/>
    <w:rsid w:val="00C8499F"/>
    <w:rsid w:val="00C9120E"/>
    <w:rsid w:val="00C91823"/>
    <w:rsid w:val="00CA0994"/>
    <w:rsid w:val="00CA1A43"/>
    <w:rsid w:val="00CA77C6"/>
    <w:rsid w:val="00CB0FE4"/>
    <w:rsid w:val="00CB15E0"/>
    <w:rsid w:val="00CB172A"/>
    <w:rsid w:val="00CB4214"/>
    <w:rsid w:val="00CB5ACD"/>
    <w:rsid w:val="00CB6C6D"/>
    <w:rsid w:val="00CC3CE2"/>
    <w:rsid w:val="00CD2D98"/>
    <w:rsid w:val="00CD53DF"/>
    <w:rsid w:val="00CF1211"/>
    <w:rsid w:val="00CF3896"/>
    <w:rsid w:val="00D07807"/>
    <w:rsid w:val="00D10104"/>
    <w:rsid w:val="00D1239F"/>
    <w:rsid w:val="00D1666E"/>
    <w:rsid w:val="00D33B27"/>
    <w:rsid w:val="00D544F5"/>
    <w:rsid w:val="00D62572"/>
    <w:rsid w:val="00D62EDB"/>
    <w:rsid w:val="00D67293"/>
    <w:rsid w:val="00D67EDA"/>
    <w:rsid w:val="00D71345"/>
    <w:rsid w:val="00D84868"/>
    <w:rsid w:val="00D8557D"/>
    <w:rsid w:val="00D943E4"/>
    <w:rsid w:val="00D95910"/>
    <w:rsid w:val="00DA2D53"/>
    <w:rsid w:val="00DB00A6"/>
    <w:rsid w:val="00DC3146"/>
    <w:rsid w:val="00DC563F"/>
    <w:rsid w:val="00DD3628"/>
    <w:rsid w:val="00DE077C"/>
    <w:rsid w:val="00DE568A"/>
    <w:rsid w:val="00E06173"/>
    <w:rsid w:val="00E107ED"/>
    <w:rsid w:val="00E12499"/>
    <w:rsid w:val="00E16ACB"/>
    <w:rsid w:val="00E25ADA"/>
    <w:rsid w:val="00E30233"/>
    <w:rsid w:val="00E51D2C"/>
    <w:rsid w:val="00E5205B"/>
    <w:rsid w:val="00E57F90"/>
    <w:rsid w:val="00E62724"/>
    <w:rsid w:val="00E64930"/>
    <w:rsid w:val="00E67D22"/>
    <w:rsid w:val="00E75502"/>
    <w:rsid w:val="00E81FF1"/>
    <w:rsid w:val="00E90277"/>
    <w:rsid w:val="00E91829"/>
    <w:rsid w:val="00E922B9"/>
    <w:rsid w:val="00EA2C0F"/>
    <w:rsid w:val="00EA716A"/>
    <w:rsid w:val="00EC1BCE"/>
    <w:rsid w:val="00EC4FD9"/>
    <w:rsid w:val="00EC6F59"/>
    <w:rsid w:val="00EE3A46"/>
    <w:rsid w:val="00EF3048"/>
    <w:rsid w:val="00F04064"/>
    <w:rsid w:val="00F12B17"/>
    <w:rsid w:val="00F22B15"/>
    <w:rsid w:val="00F529CC"/>
    <w:rsid w:val="00F55F9C"/>
    <w:rsid w:val="00F60B81"/>
    <w:rsid w:val="00F661A1"/>
    <w:rsid w:val="00F7244C"/>
    <w:rsid w:val="00F746C0"/>
    <w:rsid w:val="00F81A6A"/>
    <w:rsid w:val="00F81CCF"/>
    <w:rsid w:val="00F90605"/>
    <w:rsid w:val="00FA209C"/>
    <w:rsid w:val="00FB17DA"/>
    <w:rsid w:val="00FB3D10"/>
    <w:rsid w:val="00FD1A2D"/>
    <w:rsid w:val="00FD2A2D"/>
    <w:rsid w:val="00FD2B28"/>
    <w:rsid w:val="00FF168D"/>
    <w:rsid w:val="00FF626F"/>
    <w:rsid w:val="00FF6B27"/>
    <w:rsid w:val="2DDD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7CDE5E"/>
  <w15:docId w15:val="{12A5A9A0-7D54-48D3-8BC7-2DE66E51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szCs w:val="20"/>
    </w:rPr>
  </w:style>
  <w:style w:type="paragraph" w:styleId="2">
    <w:name w:val="heading 2"/>
    <w:basedOn w:val="a"/>
    <w:next w:val="a"/>
    <w:link w:val="20"/>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6">
    <w:name w:val="heading 6"/>
    <w:basedOn w:val="a"/>
    <w:next w:val="a"/>
    <w:link w:val="60"/>
    <w:uiPriority w:val="9"/>
    <w:semiHidden/>
    <w:unhideWhenUsed/>
    <w:qFormat/>
    <w:rsid w:val="005D00A2"/>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a5"/>
    <w:autoRedefine/>
    <w:uiPriority w:val="99"/>
    <w:qFormat/>
    <w:pPr>
      <w:jc w:val="left"/>
    </w:pPr>
    <w:rPr>
      <w:rFonts w:ascii="Tahoma" w:hAnsi="Tahoma"/>
    </w:rPr>
  </w:style>
  <w:style w:type="paragraph" w:styleId="a6">
    <w:name w:val="Body Text"/>
    <w:basedOn w:val="a"/>
    <w:next w:val="a"/>
    <w:link w:val="a7"/>
    <w:autoRedefine/>
    <w:qFormat/>
    <w:pPr>
      <w:spacing w:after="120"/>
    </w:pPr>
    <w:rPr>
      <w:rFonts w:ascii="Tahoma" w:hAnsi="Tahoma"/>
      <w:sz w:val="28"/>
    </w:rPr>
  </w:style>
  <w:style w:type="paragraph" w:styleId="a8">
    <w:name w:val="Body Text Indent"/>
    <w:basedOn w:val="a"/>
    <w:next w:val="a9"/>
    <w:link w:val="aa"/>
    <w:autoRedefine/>
    <w:qFormat/>
    <w:pPr>
      <w:spacing w:line="200" w:lineRule="exact"/>
      <w:ind w:firstLine="301"/>
    </w:pPr>
    <w:rPr>
      <w:rFonts w:ascii="宋体" w:hAnsi="Courier New" w:hint="eastAsia"/>
      <w:spacing w:val="-4"/>
      <w:sz w:val="18"/>
    </w:rPr>
  </w:style>
  <w:style w:type="paragraph" w:styleId="a9">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Plain Text"/>
    <w:basedOn w:val="a"/>
    <w:next w:val="a"/>
    <w:link w:val="ad"/>
    <w:autoRedefine/>
    <w:uiPriority w:val="99"/>
    <w:qFormat/>
    <w:rPr>
      <w:rFonts w:ascii="宋体" w:hAnsi="Courier New" w:cs="Arial"/>
      <w:snapToGrid w:val="0"/>
      <w:szCs w:val="21"/>
    </w:rPr>
  </w:style>
  <w:style w:type="paragraph" w:styleId="ae">
    <w:name w:val="Balloon Text"/>
    <w:basedOn w:val="a"/>
    <w:link w:val="af"/>
    <w:uiPriority w:val="99"/>
    <w:semiHidden/>
    <w:unhideWhenUsed/>
    <w:rPr>
      <w:sz w:val="18"/>
      <w:szCs w:val="18"/>
    </w:rPr>
  </w:style>
  <w:style w:type="paragraph" w:styleId="af0">
    <w:name w:val="header"/>
    <w:basedOn w:val="a"/>
    <w:link w:val="af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TOC6">
    <w:name w:val="toc 6"/>
    <w:basedOn w:val="a"/>
    <w:next w:val="a"/>
    <w:autoRedefine/>
    <w:qFormat/>
    <w:pPr>
      <w:ind w:left="1050"/>
      <w:jc w:val="left"/>
    </w:pPr>
    <w:rPr>
      <w:rFonts w:ascii="Calibri" w:hAnsi="Calibri" w:cs="Calibri"/>
      <w:sz w:val="18"/>
      <w:szCs w:val="18"/>
    </w:rPr>
  </w:style>
  <w:style w:type="paragraph" w:styleId="af2">
    <w:name w:val="Title"/>
    <w:basedOn w:val="a"/>
    <w:link w:val="af3"/>
    <w:autoRedefine/>
    <w:uiPriority w:val="10"/>
    <w:qFormat/>
    <w:pPr>
      <w:widowControl/>
      <w:overflowPunct w:val="0"/>
      <w:autoSpaceDE w:val="0"/>
      <w:autoSpaceDN w:val="0"/>
      <w:jc w:val="center"/>
      <w:textAlignment w:val="baseline"/>
    </w:pPr>
    <w:rPr>
      <w:b/>
      <w:kern w:val="0"/>
      <w:sz w:val="24"/>
      <w:szCs w:val="20"/>
      <w:lang w:val="en-GB"/>
    </w:rPr>
  </w:style>
  <w:style w:type="paragraph" w:styleId="af4">
    <w:name w:val="annotation subject"/>
    <w:basedOn w:val="a4"/>
    <w:next w:val="a4"/>
    <w:link w:val="af5"/>
    <w:uiPriority w:val="99"/>
    <w:semiHidden/>
    <w:unhideWhenUsed/>
    <w:rPr>
      <w:rFonts w:ascii="Times New Roman" w:hAnsi="Times New Roman"/>
      <w:b/>
      <w:bCs/>
    </w:rPr>
  </w:style>
  <w:style w:type="paragraph" w:styleId="af6">
    <w:name w:val="Body Text First Indent"/>
    <w:basedOn w:val="a6"/>
    <w:next w:val="a"/>
    <w:link w:val="af7"/>
    <w:autoRedefine/>
    <w:qFormat/>
    <w:pPr>
      <w:ind w:firstLineChars="100" w:firstLine="420"/>
    </w:pPr>
  </w:style>
  <w:style w:type="paragraph" w:styleId="21">
    <w:name w:val="Body Text First Indent 2"/>
    <w:basedOn w:val="a8"/>
    <w:next w:val="a"/>
    <w:link w:val="22"/>
    <w:qFormat/>
    <w:pPr>
      <w:ind w:firstLineChars="200" w:firstLine="420"/>
    </w:pPr>
    <w:rPr>
      <w:rFonts w:ascii="Times New Roman" w:hAnsi="Times New Roman"/>
      <w:lang w:val="zh-CN"/>
    </w:rPr>
  </w:style>
  <w:style w:type="table" w:styleId="af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rPr>
      <w:rFonts w:ascii="Arial" w:eastAsia="黑体" w:hAnsi="Arial" w:cs="Arial"/>
      <w:snapToGrid w:val="0"/>
      <w:kern w:val="0"/>
      <w:szCs w:val="21"/>
    </w:rPr>
  </w:style>
  <w:style w:type="character" w:styleId="afa">
    <w:name w:val="Emphasis"/>
    <w:basedOn w:val="a0"/>
    <w:qFormat/>
    <w:rPr>
      <w:i/>
    </w:rPr>
  </w:style>
  <w:style w:type="character" w:styleId="afb">
    <w:name w:val="Hyperlink"/>
    <w:uiPriority w:val="99"/>
    <w:qFormat/>
    <w:rPr>
      <w:rFonts w:ascii="Arial" w:eastAsia="黑体" w:hAnsi="Arial" w:cs="Arial"/>
      <w:snapToGrid w:val="0"/>
      <w:color w:val="000000"/>
      <w:kern w:val="0"/>
      <w:sz w:val="18"/>
      <w:szCs w:val="18"/>
      <w:u w:val="none"/>
    </w:rPr>
  </w:style>
  <w:style w:type="character" w:styleId="afc">
    <w:name w:val="annotation reference"/>
    <w:basedOn w:val="a0"/>
    <w:qFormat/>
    <w:rPr>
      <w:sz w:val="21"/>
      <w:szCs w:val="21"/>
    </w:rPr>
  </w:style>
  <w:style w:type="character" w:customStyle="1" w:styleId="af1">
    <w:name w:val="页眉 字符"/>
    <w:basedOn w:val="a0"/>
    <w:link w:val="af0"/>
    <w:autoRedefine/>
    <w:uiPriority w:val="99"/>
    <w:qFormat/>
    <w:rPr>
      <w:sz w:val="18"/>
      <w:szCs w:val="18"/>
    </w:rPr>
  </w:style>
  <w:style w:type="character" w:customStyle="1" w:styleId="ab">
    <w:name w:val="页脚 字符"/>
    <w:basedOn w:val="a0"/>
    <w:link w:val="a9"/>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kern w:val="44"/>
      <w:sz w:val="44"/>
      <w:szCs w:val="20"/>
    </w:rPr>
  </w:style>
  <w:style w:type="character" w:customStyle="1" w:styleId="20">
    <w:name w:val="标题 2 字符"/>
    <w:basedOn w:val="a0"/>
    <w:link w:val="2"/>
    <w:autoRedefine/>
    <w:qFormat/>
    <w:rPr>
      <w:rFonts w:ascii="仿宋_GB2312" w:eastAsia="仿宋_GB2312" w:hAnsi="仿宋" w:cs="Times New Roman"/>
      <w:b/>
      <w:bCs/>
      <w:sz w:val="32"/>
      <w:szCs w:val="32"/>
      <w:lang w:val="zh-CN"/>
    </w:rPr>
  </w:style>
  <w:style w:type="character" w:customStyle="1" w:styleId="a5">
    <w:name w:val="批注文字 字符"/>
    <w:basedOn w:val="a0"/>
    <w:link w:val="a4"/>
    <w:autoRedefine/>
    <w:qFormat/>
    <w:rPr>
      <w:rFonts w:ascii="Tahoma" w:eastAsia="宋体" w:hAnsi="Tahoma" w:cs="Times New Roman"/>
      <w:szCs w:val="24"/>
    </w:rPr>
  </w:style>
  <w:style w:type="character" w:customStyle="1" w:styleId="a7">
    <w:name w:val="正文文本 字符"/>
    <w:basedOn w:val="a0"/>
    <w:link w:val="a6"/>
    <w:autoRedefine/>
    <w:qFormat/>
    <w:rPr>
      <w:rFonts w:ascii="Tahoma" w:eastAsia="宋体" w:hAnsi="Tahoma" w:cs="Times New Roman"/>
      <w:sz w:val="28"/>
      <w:szCs w:val="24"/>
    </w:rPr>
  </w:style>
  <w:style w:type="character" w:customStyle="1" w:styleId="aa">
    <w:name w:val="正文文本缩进 字符"/>
    <w:basedOn w:val="a0"/>
    <w:link w:val="a8"/>
    <w:autoRedefine/>
    <w:qFormat/>
    <w:rPr>
      <w:rFonts w:ascii="宋体" w:eastAsia="宋体" w:hAnsi="Courier New" w:cs="Times New Roman"/>
      <w:spacing w:val="-4"/>
      <w:sz w:val="18"/>
      <w:szCs w:val="24"/>
    </w:rPr>
  </w:style>
  <w:style w:type="character" w:customStyle="1" w:styleId="ad">
    <w:name w:val="纯文本 字符"/>
    <w:basedOn w:val="a0"/>
    <w:link w:val="ac"/>
    <w:autoRedefine/>
    <w:qFormat/>
    <w:rPr>
      <w:rFonts w:ascii="宋体" w:eastAsia="宋体" w:hAnsi="Courier New" w:cs="Arial"/>
      <w:snapToGrid w:val="0"/>
      <w:szCs w:val="21"/>
    </w:rPr>
  </w:style>
  <w:style w:type="character" w:customStyle="1" w:styleId="af3">
    <w:name w:val="标题 字符"/>
    <w:basedOn w:val="a0"/>
    <w:link w:val="af2"/>
    <w:autoRedefine/>
    <w:uiPriority w:val="10"/>
    <w:qFormat/>
    <w:rPr>
      <w:rFonts w:ascii="Times New Roman" w:eastAsia="宋体" w:hAnsi="Times New Roman" w:cs="Times New Roman"/>
      <w:b/>
      <w:kern w:val="0"/>
      <w:sz w:val="24"/>
      <w:szCs w:val="20"/>
      <w:lang w:val="en-GB"/>
    </w:rPr>
  </w:style>
  <w:style w:type="character" w:customStyle="1" w:styleId="af7">
    <w:name w:val="正文文本首行缩进 字符"/>
    <w:basedOn w:val="a7"/>
    <w:link w:val="af6"/>
    <w:qFormat/>
    <w:rPr>
      <w:rFonts w:ascii="Tahoma" w:eastAsia="宋体" w:hAnsi="Tahoma" w:cs="Times New Roman"/>
      <w:sz w:val="28"/>
      <w:szCs w:val="24"/>
    </w:rPr>
  </w:style>
  <w:style w:type="character" w:customStyle="1" w:styleId="22">
    <w:name w:val="正文文本首行缩进 2 字符"/>
    <w:basedOn w:val="aa"/>
    <w:link w:val="21"/>
    <w:qFormat/>
    <w:rPr>
      <w:rFonts w:ascii="Times New Roman" w:eastAsia="宋体" w:hAnsi="Times New Roman" w:cs="Times New Roman"/>
      <w:spacing w:val="-4"/>
      <w:sz w:val="18"/>
      <w:szCs w:val="24"/>
      <w:lang w:val="zh-CN"/>
    </w:rPr>
  </w:style>
  <w:style w:type="character" w:customStyle="1" w:styleId="font61">
    <w:name w:val="font61"/>
    <w:basedOn w:val="a0"/>
    <w:qFormat/>
    <w:rPr>
      <w:rFonts w:ascii="宋体" w:eastAsia="宋体" w:hAnsi="宋体" w:cs="宋体" w:hint="eastAsia"/>
      <w:color w:val="000000"/>
      <w:sz w:val="22"/>
      <w:szCs w:val="22"/>
      <w:u w:val="none"/>
    </w:rPr>
  </w:style>
  <w:style w:type="paragraph" w:customStyle="1" w:styleId="23">
    <w:name w:val="正文2"/>
    <w:basedOn w:val="a"/>
    <w:autoRedefine/>
    <w:qFormat/>
    <w:pPr>
      <w:spacing w:before="156" w:line="360" w:lineRule="auto"/>
      <w:ind w:firstLineChars="200" w:firstLine="510"/>
    </w:pPr>
    <w:rPr>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11">
    <w:name w:val="索引 11"/>
    <w:next w:val="a"/>
    <w:autoRedefine/>
    <w:uiPriority w:val="99"/>
    <w:qFormat/>
    <w:pPr>
      <w:widowControl w:val="0"/>
      <w:spacing w:line="360" w:lineRule="auto"/>
      <w:jc w:val="both"/>
    </w:pPr>
    <w:rPr>
      <w:rFonts w:ascii="仿宋_GB2312" w:eastAsia="仿宋_GB2312" w:hAnsi="Times New Roman" w:cs="Times New Roman"/>
      <w:kern w:val="2"/>
      <w:sz w:val="24"/>
    </w:rPr>
  </w:style>
  <w:style w:type="paragraph" w:customStyle="1" w:styleId="30">
    <w:name w:val="正文_3_0"/>
    <w:autoRedefine/>
    <w:qFormat/>
    <w:pPr>
      <w:widowControl w:val="0"/>
      <w:jc w:val="both"/>
    </w:pPr>
    <w:rPr>
      <w:rFonts w:ascii="Times New Roman" w:eastAsia="宋体" w:hAnsi="Times New Roman" w:cs="Times New Roman"/>
      <w:kern w:val="2"/>
      <w:sz w:val="21"/>
      <w:szCs w:val="22"/>
    </w:rPr>
  </w:style>
  <w:style w:type="paragraph" w:customStyle="1" w:styleId="100">
    <w:name w:val="正文_1_0"/>
    <w:autoRedefine/>
    <w:qFormat/>
    <w:pPr>
      <w:widowControl w:val="0"/>
      <w:jc w:val="both"/>
    </w:pPr>
    <w:rPr>
      <w:rFonts w:ascii="Times New Roman" w:eastAsia="宋体" w:hAnsi="Times New Roman" w:cs="Times New Roman"/>
      <w:kern w:val="2"/>
      <w:sz w:val="21"/>
      <w:szCs w:val="24"/>
    </w:rPr>
  </w:style>
  <w:style w:type="paragraph" w:customStyle="1" w:styleId="12">
    <w:name w:val="正文1"/>
    <w:autoRedefine/>
    <w:uiPriority w:val="99"/>
    <w:qFormat/>
    <w:pPr>
      <w:widowControl w:val="0"/>
      <w:jc w:val="both"/>
    </w:pPr>
    <w:rPr>
      <w:rFonts w:ascii="Calibri" w:eastAsia="宋体" w:hAnsi="Calibri" w:cs="Calibri"/>
      <w:kern w:val="2"/>
      <w:sz w:val="21"/>
      <w:szCs w:val="21"/>
    </w:rPr>
  </w:style>
  <w:style w:type="paragraph" w:customStyle="1" w:styleId="WPSOffice1">
    <w:name w:val="WPSOffice手动目录 1"/>
    <w:autoRedefine/>
    <w:qFormat/>
    <w:rPr>
      <w:rFonts w:ascii="Times New Roman" w:eastAsia="宋体" w:hAnsi="Times New Roman" w:cs="Times New Roman"/>
    </w:rPr>
  </w:style>
  <w:style w:type="paragraph" w:customStyle="1" w:styleId="text-tag">
    <w:name w:val="text-tag"/>
    <w:basedOn w:val="a"/>
    <w:uiPriority w:val="99"/>
    <w:unhideWhenUsed/>
    <w:qFormat/>
    <w:pPr>
      <w:widowControl/>
      <w:spacing w:before="100" w:beforeAutospacing="1" w:after="100" w:afterAutospacing="1"/>
      <w:jc w:val="left"/>
    </w:pPr>
    <w:rPr>
      <w:rFonts w:ascii="宋体" w:hAnsi="宋体" w:hint="eastAsia"/>
      <w:kern w:val="0"/>
      <w:sz w:val="24"/>
    </w:rPr>
  </w:style>
  <w:style w:type="paragraph" w:customStyle="1" w:styleId="TableParagraph">
    <w:name w:val="Table Paragraph"/>
    <w:basedOn w:val="a"/>
    <w:autoRedefine/>
    <w:uiPriority w:val="1"/>
    <w:qFormat/>
  </w:style>
  <w:style w:type="paragraph" w:customStyle="1" w:styleId="13">
    <w:name w:val="正文缩进1"/>
    <w:next w:val="a8"/>
    <w:autoRedefine/>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 w:val="24"/>
      <w:szCs w:val="21"/>
    </w:rPr>
  </w:style>
  <w:style w:type="paragraph" w:customStyle="1" w:styleId="Style3">
    <w:name w:val="_Style 3"/>
    <w:autoRedefine/>
    <w:qFormat/>
    <w:pPr>
      <w:widowControl w:val="0"/>
      <w:jc w:val="both"/>
    </w:pPr>
    <w:rPr>
      <w:rFonts w:ascii="Calibri" w:eastAsia="宋体" w:hAnsi="Calibri" w:cs="Times New Roman"/>
      <w:kern w:val="2"/>
      <w:sz w:val="21"/>
      <w:szCs w:val="21"/>
    </w:rPr>
  </w:style>
  <w:style w:type="paragraph" w:customStyle="1" w:styleId="00">
    <w:name w:val="纯文本_0_0"/>
    <w:basedOn w:val="100"/>
    <w:autoRedefine/>
    <w:qFormat/>
    <w:rPr>
      <w:rFonts w:ascii="宋体" w:hAnsi="Courier New"/>
      <w:szCs w:val="21"/>
    </w:rPr>
  </w:style>
  <w:style w:type="paragraph" w:customStyle="1" w:styleId="14">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15">
    <w:name w:val="纯文本1"/>
    <w:basedOn w:val="12"/>
    <w:uiPriority w:val="99"/>
    <w:qFormat/>
    <w:pPr>
      <w:widowControl/>
      <w:jc w:val="left"/>
    </w:pPr>
    <w:rPr>
      <w:rFonts w:ascii="宋体" w:hAnsi="Courier New" w:cs="宋体"/>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character" w:customStyle="1" w:styleId="16">
    <w:name w:val="纯文本 字符1"/>
    <w:uiPriority w:val="99"/>
    <w:qFormat/>
    <w:rPr>
      <w:rFonts w:ascii="宋体" w:hAnsi="Courier New"/>
    </w:rPr>
  </w:style>
  <w:style w:type="character" w:customStyle="1" w:styleId="17">
    <w:name w:val="未处理的提及1"/>
    <w:basedOn w:val="a0"/>
    <w:uiPriority w:val="99"/>
    <w:semiHidden/>
    <w:unhideWhenUsed/>
    <w:rPr>
      <w:color w:val="605E5C"/>
      <w:shd w:val="clear" w:color="auto" w:fill="E1DFDD"/>
    </w:rPr>
  </w:style>
  <w:style w:type="paragraph" w:styleId="afd">
    <w:name w:val="List Paragraph"/>
    <w:basedOn w:val="a"/>
    <w:uiPriority w:val="34"/>
    <w:qFormat/>
    <w:pPr>
      <w:ind w:firstLineChars="200" w:firstLine="420"/>
    </w:pPr>
  </w:style>
  <w:style w:type="character" w:customStyle="1" w:styleId="af5">
    <w:name w:val="批注主题 字符"/>
    <w:basedOn w:val="a5"/>
    <w:link w:val="af4"/>
    <w:uiPriority w:val="99"/>
    <w:semiHidden/>
    <w:rPr>
      <w:rFonts w:ascii="Times New Roman" w:eastAsia="宋体" w:hAnsi="Times New Roman" w:cs="Times New Roman"/>
      <w:b/>
      <w:bCs/>
      <w:szCs w:val="24"/>
    </w:rPr>
  </w:style>
  <w:style w:type="character" w:customStyle="1" w:styleId="af">
    <w:name w:val="批注框文本 字符"/>
    <w:basedOn w:val="a0"/>
    <w:link w:val="ae"/>
    <w:uiPriority w:val="99"/>
    <w:semiHidden/>
    <w:rPr>
      <w:rFonts w:ascii="Times New Roman" w:eastAsia="宋体" w:hAnsi="Times New Roman" w:cs="Times New Roman"/>
      <w:sz w:val="18"/>
      <w:szCs w:val="18"/>
    </w:rPr>
  </w:style>
  <w:style w:type="character" w:styleId="afe">
    <w:name w:val="Unresolved Mention"/>
    <w:basedOn w:val="a0"/>
    <w:uiPriority w:val="99"/>
    <w:semiHidden/>
    <w:unhideWhenUsed/>
    <w:rsid w:val="000B1208"/>
    <w:rPr>
      <w:color w:val="605E5C"/>
      <w:shd w:val="clear" w:color="auto" w:fill="E1DFDD"/>
    </w:rPr>
  </w:style>
  <w:style w:type="character" w:customStyle="1" w:styleId="60">
    <w:name w:val="标题 6 字符"/>
    <w:basedOn w:val="a0"/>
    <w:link w:val="6"/>
    <w:uiPriority w:val="9"/>
    <w:semiHidden/>
    <w:rsid w:val="005D00A2"/>
    <w:rPr>
      <w:rFonts w:asciiTheme="majorHAnsi" w:eastAsiaTheme="majorEastAsia" w:hAnsiTheme="majorHAnsi" w:cstheme="majorBidi"/>
      <w:b/>
      <w:bCs/>
      <w:kern w:val="2"/>
      <w:sz w:val="24"/>
      <w:szCs w:val="24"/>
    </w:rPr>
  </w:style>
  <w:style w:type="paragraph" w:customStyle="1" w:styleId="-1">
    <w:name w:val="正文-公1"/>
    <w:basedOn w:val="a"/>
    <w:unhideWhenUsed/>
    <w:qFormat/>
    <w:rsid w:val="00A6678C"/>
    <w:pPr>
      <w:spacing w:line="360" w:lineRule="auto"/>
      <w:ind w:firstLineChars="200" w:firstLine="200"/>
      <w:textAlignment w:val="baseline"/>
    </w:pPr>
    <w:rPr>
      <w:rFonts w:ascii="宋体" w:eastAsia="仿宋"/>
      <w:kern w:val="0"/>
    </w:rPr>
  </w:style>
  <w:style w:type="character" w:customStyle="1" w:styleId="24">
    <w:name w:val="批注文字 字符2"/>
    <w:uiPriority w:val="99"/>
    <w:locked/>
    <w:rsid w:val="003144FE"/>
    <w:rPr>
      <w:rFonts w:ascii="宋体" w:eastAsia="宋体" w:hAnsi="宋体" w:cs="宋体"/>
      <w:kern w:val="2"/>
      <w:sz w:val="21"/>
      <w:szCs w:val="21"/>
      <w:lang w:val="en-US" w:eastAsia="zh-CN"/>
    </w:rPr>
  </w:style>
  <w:style w:type="paragraph" w:styleId="aff">
    <w:name w:val="Normal (Web)"/>
    <w:basedOn w:val="a"/>
    <w:uiPriority w:val="99"/>
    <w:unhideWhenUsed/>
    <w:qFormat/>
    <w:rsid w:val="006A6944"/>
    <w:rPr>
      <w:sz w:val="24"/>
    </w:rPr>
  </w:style>
  <w:style w:type="paragraph" w:customStyle="1" w:styleId="aff0">
    <w:name w:val="正文（缩进）"/>
    <w:basedOn w:val="a"/>
    <w:qFormat/>
    <w:rsid w:val="00AC0263"/>
    <w:pPr>
      <w:adjustRightInd/>
      <w:spacing w:before="156" w:after="156"/>
    </w:pPr>
  </w:style>
  <w:style w:type="paragraph" w:customStyle="1" w:styleId="Default">
    <w:name w:val="Default"/>
    <w:qFormat/>
    <w:rsid w:val="00AC0263"/>
    <w:pPr>
      <w:widowControl w:val="0"/>
      <w:autoSpaceDE w:val="0"/>
      <w:autoSpaceDN w:val="0"/>
      <w:adjustRightInd w:val="0"/>
    </w:pPr>
    <w:rPr>
      <w:rFonts w:ascii="华文彩云" w:eastAsia="华文彩云" w:hAnsi="Times New Roman" w:cs="华文彩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xsbm.gov.cn/zbt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cygov.cn/&#65289;&#33719;&#21462;&#65288;&#19979;&#36733;&#65289;&#37319;&#36141;&#25991;&#20214;&#65292;&#24182;&#20110;2025&#24180;7&#26376;30&#26085;13&#65306;5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8DA2B32-AFA8-4F8D-9ED4-4D9B5ABEF3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61</Pages>
  <Words>6266</Words>
  <Characters>35721</Characters>
  <Application>Microsoft Office Word</Application>
  <DocSecurity>0</DocSecurity>
  <Lines>297</Lines>
  <Paragraphs>83</Paragraphs>
  <ScaleCrop>false</ScaleCrop>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匿名</dc:creator>
  <cp:lastModifiedBy>匿名-L</cp:lastModifiedBy>
  <cp:revision>20</cp:revision>
  <cp:lastPrinted>2024-12-25T01:22:00Z</cp:lastPrinted>
  <dcterms:created xsi:type="dcterms:W3CDTF">2025-07-02T02:51:00Z</dcterms:created>
  <dcterms:modified xsi:type="dcterms:W3CDTF">2025-07-10T08:55:00Z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399C2DE34E7C4EA0965060FD3806BF8C_12</vt:lpwstr>
  </property>
</Properties>
</file>