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5B" w:rsidRPr="00B735E3" w:rsidRDefault="001B045B" w:rsidP="00482D90"/>
    <w:p w:rsidR="001B045B" w:rsidRPr="00B735E3" w:rsidRDefault="001B045B">
      <w:pPr>
        <w:spacing w:line="360" w:lineRule="auto"/>
        <w:jc w:val="center"/>
        <w:rPr>
          <w:rFonts w:ascii="宋体" w:hAnsi="宋体" w:cs="宋体"/>
          <w:b/>
          <w:sz w:val="24"/>
        </w:rPr>
      </w:pPr>
    </w:p>
    <w:p w:rsidR="00482D90" w:rsidRPr="00B735E3" w:rsidRDefault="00482D90" w:rsidP="00482D90">
      <w:pPr>
        <w:tabs>
          <w:tab w:val="left" w:pos="363"/>
        </w:tabs>
        <w:snapToGrid w:val="0"/>
        <w:spacing w:line="420" w:lineRule="exact"/>
        <w:jc w:val="right"/>
        <w:rPr>
          <w:rFonts w:ascii="宋体" w:hAnsi="宋体" w:cs="Arial"/>
          <w:sz w:val="32"/>
          <w:szCs w:val="32"/>
          <w:u w:val="single"/>
        </w:rPr>
      </w:pPr>
      <w:r w:rsidRPr="00B735E3">
        <w:rPr>
          <w:rFonts w:ascii="宋体" w:hAnsi="宋体" w:cs="Arial" w:hint="eastAsia"/>
          <w:sz w:val="32"/>
          <w:szCs w:val="32"/>
        </w:rPr>
        <w:t>采购编号：</w:t>
      </w:r>
      <w:r w:rsidRPr="00B735E3">
        <w:rPr>
          <w:rFonts w:ascii="宋体" w:hAnsi="宋体" w:cs="Arial"/>
          <w:sz w:val="32"/>
          <w:szCs w:val="32"/>
          <w:u w:val="single"/>
        </w:rPr>
        <w:t>NBWY-XS-202302</w:t>
      </w:r>
      <w:r w:rsidRPr="00B735E3">
        <w:rPr>
          <w:rFonts w:ascii="宋体" w:hAnsi="宋体" w:cs="Arial" w:hint="eastAsia"/>
          <w:sz w:val="32"/>
          <w:szCs w:val="32"/>
          <w:u w:val="single"/>
        </w:rPr>
        <w:t>1</w:t>
      </w:r>
    </w:p>
    <w:p w:rsidR="001B045B" w:rsidRPr="00B735E3" w:rsidRDefault="001B045B">
      <w:pPr>
        <w:adjustRightInd/>
        <w:spacing w:line="360" w:lineRule="auto"/>
        <w:rPr>
          <w:rFonts w:ascii="宋体" w:hAnsi="宋体" w:cs="宋体"/>
          <w:b/>
          <w:sz w:val="48"/>
          <w:szCs w:val="48"/>
        </w:rPr>
      </w:pPr>
    </w:p>
    <w:p w:rsidR="001B045B" w:rsidRPr="00B735E3" w:rsidRDefault="00482D90">
      <w:pPr>
        <w:adjustRightInd/>
        <w:spacing w:line="360" w:lineRule="auto"/>
        <w:jc w:val="center"/>
        <w:rPr>
          <w:rFonts w:ascii="宋体" w:hAnsi="宋体" w:cs="宋体"/>
          <w:sz w:val="48"/>
          <w:szCs w:val="48"/>
        </w:rPr>
      </w:pPr>
      <w:r w:rsidRPr="00B735E3">
        <w:rPr>
          <w:rFonts w:ascii="宋体" w:hAnsi="宋体" w:cs="宋体" w:hint="eastAsia"/>
          <w:b/>
          <w:bCs/>
          <w:sz w:val="48"/>
          <w:szCs w:val="48"/>
        </w:rPr>
        <w:t>象山县石浦中心渔港改扩建（门前塘）项目-趸船采购</w:t>
      </w:r>
    </w:p>
    <w:p w:rsidR="00482D90" w:rsidRPr="00B735E3" w:rsidRDefault="00482D90" w:rsidP="00482D90">
      <w:pPr>
        <w:adjustRightInd/>
        <w:spacing w:line="360" w:lineRule="auto"/>
        <w:rPr>
          <w:rFonts w:ascii="宋体" w:hAnsi="宋体" w:cs="宋体"/>
          <w:b/>
          <w:bCs/>
          <w:sz w:val="48"/>
          <w:szCs w:val="48"/>
        </w:rPr>
      </w:pPr>
    </w:p>
    <w:p w:rsidR="00482D90" w:rsidRPr="00B735E3" w:rsidRDefault="00482D90" w:rsidP="00482D90">
      <w:pPr>
        <w:jc w:val="center"/>
        <w:rPr>
          <w:rFonts w:ascii="宋体"/>
          <w:b/>
          <w:sz w:val="72"/>
          <w:szCs w:val="72"/>
        </w:rPr>
      </w:pPr>
      <w:r w:rsidRPr="00B735E3">
        <w:rPr>
          <w:rFonts w:ascii="宋体" w:hint="eastAsia"/>
          <w:b/>
          <w:sz w:val="72"/>
          <w:szCs w:val="72"/>
        </w:rPr>
        <w:t>公开招标文件</w:t>
      </w:r>
    </w:p>
    <w:p w:rsidR="001B045B" w:rsidRPr="00B735E3" w:rsidRDefault="00482D90">
      <w:pPr>
        <w:adjustRightInd/>
        <w:spacing w:line="360" w:lineRule="auto"/>
        <w:jc w:val="center"/>
        <w:rPr>
          <w:rFonts w:ascii="宋体" w:hAnsi="宋体" w:cs="宋体"/>
          <w:b/>
          <w:sz w:val="44"/>
          <w:szCs w:val="44"/>
        </w:rPr>
      </w:pPr>
      <w:r w:rsidRPr="00B735E3">
        <w:rPr>
          <w:rFonts w:ascii="宋体" w:hAnsi="宋体" w:cs="宋体" w:hint="eastAsia"/>
          <w:b/>
          <w:sz w:val="44"/>
          <w:szCs w:val="44"/>
        </w:rPr>
        <w:t xml:space="preserve"> </w:t>
      </w:r>
    </w:p>
    <w:p w:rsidR="001B045B" w:rsidRPr="00B735E3" w:rsidRDefault="001B045B">
      <w:pPr>
        <w:adjustRightInd/>
        <w:spacing w:line="360" w:lineRule="auto"/>
        <w:rPr>
          <w:rFonts w:ascii="宋体" w:hAnsi="宋体" w:cs="宋体"/>
          <w:sz w:val="28"/>
          <w:szCs w:val="20"/>
        </w:rPr>
      </w:pPr>
    </w:p>
    <w:p w:rsidR="001B045B" w:rsidRPr="00B735E3" w:rsidRDefault="00482D90">
      <w:pPr>
        <w:spacing w:line="360" w:lineRule="auto"/>
        <w:jc w:val="center"/>
        <w:rPr>
          <w:rFonts w:ascii="宋体" w:hAnsi="宋体" w:cs="宋体"/>
          <w:b/>
          <w:sz w:val="44"/>
          <w:szCs w:val="44"/>
        </w:rPr>
      </w:pPr>
      <w:r w:rsidRPr="00B735E3">
        <w:rPr>
          <w:rFonts w:ascii="宋体" w:hAnsi="宋体" w:cs="宋体" w:hint="eastAsia"/>
          <w:b/>
          <w:sz w:val="44"/>
          <w:szCs w:val="44"/>
        </w:rPr>
        <w:t xml:space="preserve"> </w:t>
      </w:r>
    </w:p>
    <w:p w:rsidR="001B045B" w:rsidRPr="00B735E3" w:rsidRDefault="001B045B">
      <w:pPr>
        <w:spacing w:line="360" w:lineRule="auto"/>
        <w:jc w:val="center"/>
        <w:rPr>
          <w:rFonts w:ascii="宋体" w:hAnsi="宋体" w:cs="宋体"/>
          <w:b/>
          <w:sz w:val="44"/>
          <w:szCs w:val="44"/>
        </w:rPr>
      </w:pPr>
    </w:p>
    <w:p w:rsidR="001B045B" w:rsidRPr="00B735E3" w:rsidRDefault="001B045B">
      <w:pPr>
        <w:spacing w:line="360" w:lineRule="auto"/>
        <w:jc w:val="center"/>
        <w:rPr>
          <w:rFonts w:ascii="宋体" w:hAnsi="宋体" w:cs="宋体"/>
          <w:sz w:val="24"/>
        </w:rPr>
      </w:pPr>
    </w:p>
    <w:p w:rsidR="001B045B" w:rsidRPr="00B735E3" w:rsidRDefault="001B045B">
      <w:pPr>
        <w:spacing w:line="360" w:lineRule="auto"/>
        <w:rPr>
          <w:rFonts w:ascii="宋体" w:hAnsi="宋体" w:cs="宋体"/>
          <w:sz w:val="32"/>
          <w:szCs w:val="32"/>
        </w:rPr>
      </w:pPr>
    </w:p>
    <w:p w:rsidR="00482D90" w:rsidRPr="00B735E3" w:rsidRDefault="00482D90" w:rsidP="00482D90">
      <w:pPr>
        <w:snapToGrid w:val="0"/>
        <w:spacing w:beforeLines="100" w:before="240" w:afterLines="100" w:after="240" w:line="360" w:lineRule="auto"/>
        <w:ind w:firstLineChars="400" w:firstLine="1280"/>
        <w:rPr>
          <w:rFonts w:ascii="宋体" w:hAnsi="宋体" w:cs="宋体"/>
          <w:sz w:val="32"/>
          <w:szCs w:val="32"/>
        </w:rPr>
      </w:pPr>
      <w:r w:rsidRPr="00B735E3">
        <w:rPr>
          <w:rFonts w:ascii="宋体" w:hAnsi="宋体" w:cs="宋体" w:hint="eastAsia"/>
          <w:sz w:val="32"/>
          <w:szCs w:val="32"/>
        </w:rPr>
        <w:t>采购人：象山县石浦镇人民政府</w:t>
      </w:r>
    </w:p>
    <w:p w:rsidR="00482D90" w:rsidRPr="00B735E3" w:rsidRDefault="00482D90" w:rsidP="00482D90">
      <w:pPr>
        <w:spacing w:beforeLines="100" w:before="240" w:afterLines="100" w:after="240" w:line="360" w:lineRule="auto"/>
        <w:ind w:firstLineChars="400" w:firstLine="1280"/>
        <w:rPr>
          <w:rFonts w:ascii="宋体" w:hAnsi="宋体" w:cs="宋体"/>
          <w:bCs/>
          <w:sz w:val="32"/>
          <w:szCs w:val="32"/>
        </w:rPr>
      </w:pPr>
      <w:r w:rsidRPr="00B735E3">
        <w:rPr>
          <w:rFonts w:ascii="宋体" w:hAnsi="宋体" w:cs="宋体" w:hint="eastAsia"/>
          <w:bCs/>
          <w:sz w:val="32"/>
          <w:szCs w:val="32"/>
        </w:rPr>
        <w:t>采购代理机构：宁波威远工程造价咨询有限公司</w:t>
      </w:r>
    </w:p>
    <w:p w:rsidR="00482D90" w:rsidRPr="00B735E3" w:rsidRDefault="00482D90" w:rsidP="00482D90">
      <w:pPr>
        <w:snapToGrid w:val="0"/>
        <w:spacing w:beforeLines="100" w:before="240" w:afterLines="100" w:after="240" w:line="360" w:lineRule="auto"/>
        <w:jc w:val="center"/>
        <w:rPr>
          <w:rFonts w:ascii="宋体" w:hAnsi="宋体" w:cs="宋体"/>
          <w:bCs/>
          <w:sz w:val="32"/>
          <w:szCs w:val="32"/>
        </w:rPr>
      </w:pPr>
    </w:p>
    <w:p w:rsidR="001B045B" w:rsidRPr="00B735E3" w:rsidRDefault="00482D90" w:rsidP="00482D90">
      <w:pPr>
        <w:snapToGrid w:val="0"/>
        <w:spacing w:beforeLines="100" w:before="240" w:afterLines="100" w:after="240" w:line="360" w:lineRule="auto"/>
        <w:jc w:val="center"/>
        <w:rPr>
          <w:rFonts w:ascii="宋体" w:hAnsi="宋体" w:cs="宋体"/>
          <w:bCs/>
          <w:sz w:val="32"/>
          <w:szCs w:val="32"/>
        </w:rPr>
      </w:pPr>
      <w:r w:rsidRPr="00B735E3">
        <w:rPr>
          <w:rFonts w:ascii="宋体" w:hAnsi="宋体" w:cs="宋体" w:hint="eastAsia"/>
          <w:bCs/>
          <w:sz w:val="32"/>
          <w:szCs w:val="32"/>
        </w:rPr>
        <w:t>二〇二三年</w:t>
      </w:r>
      <w:r w:rsidR="00CF0627" w:rsidRPr="00B735E3">
        <w:rPr>
          <w:rFonts w:ascii="宋体" w:hAnsi="宋体" w:cs="宋体" w:hint="eastAsia"/>
          <w:bCs/>
          <w:sz w:val="32"/>
          <w:szCs w:val="32"/>
        </w:rPr>
        <w:t>十二</w:t>
      </w:r>
      <w:r w:rsidRPr="00B735E3">
        <w:rPr>
          <w:rFonts w:ascii="宋体" w:hAnsi="宋体" w:cs="宋体" w:hint="eastAsia"/>
          <w:bCs/>
          <w:sz w:val="32"/>
          <w:szCs w:val="32"/>
        </w:rPr>
        <w:t>月</w:t>
      </w:r>
    </w:p>
    <w:p w:rsidR="001B045B" w:rsidRPr="00B735E3" w:rsidRDefault="001B045B">
      <w:pPr>
        <w:spacing w:line="360" w:lineRule="auto"/>
        <w:jc w:val="center"/>
        <w:rPr>
          <w:rFonts w:ascii="宋体" w:hAnsi="宋体" w:cs="宋体"/>
          <w:b/>
          <w:sz w:val="48"/>
          <w:szCs w:val="48"/>
        </w:rPr>
      </w:pPr>
    </w:p>
    <w:p w:rsidR="001B045B" w:rsidRPr="00B735E3" w:rsidRDefault="00482D90">
      <w:pPr>
        <w:spacing w:line="360" w:lineRule="auto"/>
        <w:jc w:val="center"/>
        <w:rPr>
          <w:rFonts w:ascii="宋体" w:hAnsi="宋体" w:cs="宋体"/>
          <w:b/>
          <w:sz w:val="48"/>
          <w:szCs w:val="48"/>
        </w:rPr>
      </w:pPr>
      <w:r w:rsidRPr="00B735E3">
        <w:rPr>
          <w:rFonts w:ascii="宋体" w:hAnsi="宋体" w:cs="宋体" w:hint="eastAsia"/>
          <w:b/>
          <w:sz w:val="48"/>
          <w:szCs w:val="48"/>
        </w:rPr>
        <w:t>目  录</w:t>
      </w:r>
    </w:p>
    <w:p w:rsidR="001B045B" w:rsidRPr="00B735E3" w:rsidRDefault="001B045B">
      <w:pPr>
        <w:spacing w:line="360" w:lineRule="auto"/>
        <w:rPr>
          <w:rFonts w:ascii="宋体" w:hAnsi="宋体" w:cs="宋体"/>
          <w:sz w:val="32"/>
          <w:szCs w:val="32"/>
        </w:rPr>
      </w:pPr>
    </w:p>
    <w:p w:rsidR="001B045B" w:rsidRPr="00B735E3" w:rsidRDefault="001B045B">
      <w:pPr>
        <w:spacing w:line="360" w:lineRule="auto"/>
        <w:rPr>
          <w:rFonts w:ascii="宋体" w:hAnsi="宋体" w:cs="宋体"/>
          <w:sz w:val="32"/>
          <w:szCs w:val="32"/>
        </w:rPr>
      </w:pPr>
    </w:p>
    <w:p w:rsidR="001B045B" w:rsidRPr="00B735E3" w:rsidRDefault="00482D90">
      <w:pPr>
        <w:spacing w:line="360" w:lineRule="auto"/>
        <w:ind w:firstLineChars="400" w:firstLine="1280"/>
        <w:rPr>
          <w:rFonts w:ascii="宋体" w:hAnsi="宋体" w:cs="宋体"/>
          <w:sz w:val="32"/>
          <w:szCs w:val="32"/>
        </w:rPr>
      </w:pPr>
      <w:r w:rsidRPr="00B735E3">
        <w:rPr>
          <w:rFonts w:ascii="宋体" w:hAnsi="宋体" w:cs="宋体" w:hint="eastAsia"/>
          <w:sz w:val="32"/>
          <w:szCs w:val="32"/>
        </w:rPr>
        <w:t>第一部分      招标公告</w:t>
      </w:r>
    </w:p>
    <w:p w:rsidR="001B045B" w:rsidRPr="00B735E3" w:rsidRDefault="00482D90">
      <w:pPr>
        <w:spacing w:line="360" w:lineRule="auto"/>
        <w:ind w:firstLineChars="400" w:firstLine="1280"/>
        <w:rPr>
          <w:rFonts w:ascii="宋体" w:hAnsi="宋体" w:cs="宋体"/>
          <w:sz w:val="32"/>
          <w:szCs w:val="32"/>
        </w:rPr>
      </w:pPr>
      <w:r w:rsidRPr="00B735E3">
        <w:rPr>
          <w:rFonts w:ascii="宋体" w:hAnsi="宋体" w:cs="宋体" w:hint="eastAsia"/>
          <w:sz w:val="32"/>
          <w:szCs w:val="32"/>
        </w:rPr>
        <w:t>第二部分      投标人须知</w:t>
      </w:r>
    </w:p>
    <w:p w:rsidR="001B045B" w:rsidRPr="00B735E3" w:rsidRDefault="00482D90">
      <w:pPr>
        <w:spacing w:line="360" w:lineRule="auto"/>
        <w:ind w:firstLineChars="400" w:firstLine="1280"/>
        <w:rPr>
          <w:rFonts w:ascii="宋体" w:hAnsi="宋体" w:cs="宋体"/>
          <w:sz w:val="32"/>
          <w:szCs w:val="32"/>
        </w:rPr>
      </w:pPr>
      <w:r w:rsidRPr="00B735E3">
        <w:rPr>
          <w:rFonts w:ascii="宋体" w:hAnsi="宋体" w:cs="宋体" w:hint="eastAsia"/>
          <w:sz w:val="32"/>
          <w:szCs w:val="32"/>
        </w:rPr>
        <w:t>第三部分      采购需求</w:t>
      </w:r>
    </w:p>
    <w:p w:rsidR="001B045B" w:rsidRPr="00B735E3" w:rsidRDefault="00482D90">
      <w:pPr>
        <w:spacing w:line="360" w:lineRule="auto"/>
        <w:ind w:firstLineChars="400" w:firstLine="1280"/>
        <w:rPr>
          <w:rFonts w:ascii="宋体" w:hAnsi="宋体" w:cs="宋体"/>
          <w:sz w:val="32"/>
          <w:szCs w:val="32"/>
        </w:rPr>
      </w:pPr>
      <w:r w:rsidRPr="00B735E3">
        <w:rPr>
          <w:rFonts w:ascii="宋体" w:hAnsi="宋体" w:cs="宋体" w:hint="eastAsia"/>
          <w:sz w:val="32"/>
          <w:szCs w:val="32"/>
        </w:rPr>
        <w:t>第四部分      评标办法</w:t>
      </w:r>
    </w:p>
    <w:p w:rsidR="001B045B" w:rsidRPr="00B735E3" w:rsidRDefault="00482D90">
      <w:pPr>
        <w:spacing w:line="360" w:lineRule="auto"/>
        <w:ind w:firstLineChars="400" w:firstLine="1280"/>
        <w:rPr>
          <w:rFonts w:ascii="宋体" w:hAnsi="宋体" w:cs="宋体"/>
          <w:sz w:val="32"/>
          <w:szCs w:val="32"/>
        </w:rPr>
      </w:pPr>
      <w:r w:rsidRPr="00B735E3">
        <w:rPr>
          <w:rFonts w:ascii="宋体" w:hAnsi="宋体" w:cs="宋体" w:hint="eastAsia"/>
          <w:sz w:val="32"/>
          <w:szCs w:val="32"/>
        </w:rPr>
        <w:t xml:space="preserve">第五部分      </w:t>
      </w:r>
      <w:proofErr w:type="gramStart"/>
      <w:r w:rsidRPr="00B735E3">
        <w:rPr>
          <w:rFonts w:ascii="宋体" w:hAnsi="宋体" w:cs="宋体" w:hint="eastAsia"/>
          <w:sz w:val="32"/>
          <w:szCs w:val="32"/>
        </w:rPr>
        <w:t>拟签订</w:t>
      </w:r>
      <w:proofErr w:type="gramEnd"/>
      <w:r w:rsidRPr="00B735E3">
        <w:rPr>
          <w:rFonts w:ascii="宋体" w:hAnsi="宋体" w:cs="宋体" w:hint="eastAsia"/>
          <w:sz w:val="32"/>
          <w:szCs w:val="32"/>
        </w:rPr>
        <w:t>的合同文本</w:t>
      </w:r>
    </w:p>
    <w:p w:rsidR="001B045B" w:rsidRPr="00B735E3" w:rsidRDefault="00482D90">
      <w:pPr>
        <w:spacing w:line="360" w:lineRule="auto"/>
        <w:ind w:firstLineChars="400" w:firstLine="1280"/>
        <w:rPr>
          <w:rFonts w:ascii="宋体" w:hAnsi="宋体" w:cs="宋体"/>
          <w:sz w:val="32"/>
          <w:szCs w:val="32"/>
        </w:rPr>
      </w:pPr>
      <w:r w:rsidRPr="00B735E3">
        <w:rPr>
          <w:rFonts w:ascii="宋体" w:hAnsi="宋体" w:cs="宋体" w:hint="eastAsia"/>
          <w:sz w:val="32"/>
          <w:szCs w:val="32"/>
        </w:rPr>
        <w:t>第六部分      应提交的有关格式范例</w:t>
      </w:r>
    </w:p>
    <w:p w:rsidR="001B045B" w:rsidRPr="00B735E3" w:rsidRDefault="001B045B" w:rsidP="00482D90">
      <w:pPr>
        <w:spacing w:line="360" w:lineRule="auto"/>
        <w:ind w:firstLineChars="229" w:firstLine="550"/>
        <w:rPr>
          <w:rFonts w:ascii="宋体" w:hAnsi="宋体" w:cs="宋体"/>
          <w:sz w:val="24"/>
        </w:rPr>
      </w:pPr>
      <w:bookmarkStart w:id="0" w:name="_Hlt91233176"/>
      <w:bookmarkStart w:id="1" w:name="_Toc91899869"/>
      <w:bookmarkEnd w:id="0"/>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rsidP="00482D90">
      <w:pPr>
        <w:spacing w:line="360" w:lineRule="auto"/>
        <w:ind w:firstLineChars="229" w:firstLine="550"/>
        <w:rPr>
          <w:rFonts w:ascii="宋体" w:hAnsi="宋体" w:cs="宋体"/>
          <w:sz w:val="24"/>
        </w:rPr>
      </w:pPr>
    </w:p>
    <w:p w:rsidR="001B045B" w:rsidRPr="00B735E3" w:rsidRDefault="001B045B">
      <w:pPr>
        <w:spacing w:line="360" w:lineRule="auto"/>
        <w:rPr>
          <w:rFonts w:ascii="宋体" w:hAnsi="宋体" w:cs="宋体"/>
          <w:sz w:val="24"/>
        </w:rPr>
      </w:pPr>
    </w:p>
    <w:p w:rsidR="001B045B" w:rsidRPr="00B735E3" w:rsidRDefault="00482D90">
      <w:pPr>
        <w:adjustRightInd/>
        <w:spacing w:line="360" w:lineRule="auto"/>
        <w:jc w:val="center"/>
        <w:outlineLvl w:val="0"/>
        <w:rPr>
          <w:rFonts w:ascii="宋体" w:hAnsi="宋体" w:cs="宋体"/>
          <w:b/>
          <w:sz w:val="36"/>
          <w:szCs w:val="20"/>
        </w:rPr>
      </w:pPr>
      <w:bookmarkStart w:id="2" w:name="第一部分"/>
      <w:r w:rsidRPr="00B735E3">
        <w:rPr>
          <w:rFonts w:ascii="宋体" w:hAnsi="宋体" w:cs="宋体" w:hint="eastAsia"/>
          <w:b/>
          <w:sz w:val="36"/>
          <w:szCs w:val="36"/>
        </w:rPr>
        <w:br w:type="page"/>
      </w:r>
      <w:bookmarkStart w:id="3" w:name="_Hlt74728647"/>
      <w:bookmarkStart w:id="4" w:name="_Hlt74729822"/>
      <w:bookmarkStart w:id="5" w:name="_Hlt74707423"/>
      <w:bookmarkStart w:id="6" w:name="_Hlt74649545"/>
      <w:bookmarkStart w:id="7" w:name="第二部分"/>
      <w:bookmarkStart w:id="8" w:name="_Toc91899870"/>
      <w:bookmarkStart w:id="9" w:name="_Toc91899871"/>
      <w:bookmarkEnd w:id="1"/>
      <w:bookmarkEnd w:id="2"/>
      <w:bookmarkEnd w:id="3"/>
      <w:bookmarkEnd w:id="4"/>
      <w:bookmarkEnd w:id="5"/>
      <w:bookmarkEnd w:id="6"/>
      <w:r w:rsidRPr="00B735E3">
        <w:rPr>
          <w:rFonts w:ascii="宋体" w:hAnsi="宋体" w:cs="宋体" w:hint="eastAsia"/>
          <w:b/>
          <w:sz w:val="36"/>
          <w:szCs w:val="20"/>
        </w:rPr>
        <w:lastRenderedPageBreak/>
        <w:t>第一部分 招标公告</w:t>
      </w:r>
    </w:p>
    <w:p w:rsidR="001B045B" w:rsidRPr="00B735E3" w:rsidRDefault="00482D90">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rPr>
      </w:pPr>
      <w:r w:rsidRPr="00B735E3">
        <w:rPr>
          <w:rFonts w:asciiTheme="minorEastAsia" w:eastAsiaTheme="minorEastAsia" w:hAnsiTheme="minorEastAsia" w:hint="eastAsia"/>
          <w:sz w:val="24"/>
        </w:rPr>
        <w:t>项目概况</w:t>
      </w:r>
    </w:p>
    <w:p w:rsidR="001B045B" w:rsidRPr="00B735E3" w:rsidRDefault="00482D90">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u w:val="single"/>
        </w:rPr>
      </w:pPr>
      <w:r w:rsidRPr="00B735E3">
        <w:rPr>
          <w:rFonts w:asciiTheme="minorEastAsia" w:eastAsiaTheme="minorEastAsia" w:hAnsiTheme="minorEastAsia" w:hint="eastAsia"/>
          <w:sz w:val="24"/>
          <w:u w:val="single"/>
        </w:rPr>
        <w:t>象山县石</w:t>
      </w:r>
      <w:proofErr w:type="gramStart"/>
      <w:r w:rsidRPr="00B735E3">
        <w:rPr>
          <w:rFonts w:asciiTheme="minorEastAsia" w:eastAsiaTheme="minorEastAsia" w:hAnsiTheme="minorEastAsia" w:hint="eastAsia"/>
          <w:sz w:val="24"/>
          <w:u w:val="single"/>
        </w:rPr>
        <w:t>浦中心</w:t>
      </w:r>
      <w:proofErr w:type="gramEnd"/>
      <w:r w:rsidRPr="00B735E3">
        <w:rPr>
          <w:rFonts w:asciiTheme="minorEastAsia" w:eastAsiaTheme="minorEastAsia" w:hAnsiTheme="minorEastAsia" w:hint="eastAsia"/>
          <w:sz w:val="24"/>
          <w:u w:val="single"/>
        </w:rPr>
        <w:t>渔港改扩建（门前塘）项目-趸船采购</w:t>
      </w:r>
      <w:r w:rsidRPr="00B735E3">
        <w:rPr>
          <w:rFonts w:asciiTheme="minorEastAsia" w:eastAsiaTheme="minorEastAsia" w:hAnsiTheme="minorEastAsia" w:hint="eastAsia"/>
          <w:sz w:val="24"/>
        </w:rPr>
        <w:t>招标项目的潜在投标人应在政</w:t>
      </w:r>
      <w:proofErr w:type="gramStart"/>
      <w:r w:rsidRPr="00B735E3">
        <w:rPr>
          <w:rFonts w:asciiTheme="minorEastAsia" w:eastAsiaTheme="minorEastAsia" w:hAnsiTheme="minorEastAsia" w:hint="eastAsia"/>
          <w:sz w:val="24"/>
        </w:rPr>
        <w:t>采云</w:t>
      </w:r>
      <w:proofErr w:type="gramEnd"/>
      <w:r w:rsidRPr="00B735E3">
        <w:rPr>
          <w:rFonts w:asciiTheme="minorEastAsia" w:eastAsiaTheme="minorEastAsia" w:hAnsiTheme="minorEastAsia" w:hint="eastAsia"/>
          <w:sz w:val="24"/>
        </w:rPr>
        <w:t>平台（</w:t>
      </w:r>
      <w:hyperlink r:id="rId10" w:history="1">
        <w:r w:rsidR="00944D16" w:rsidRPr="00B735E3">
          <w:rPr>
            <w:rStyle w:val="aff5"/>
            <w:rFonts w:asciiTheme="minorEastAsia" w:eastAsiaTheme="minorEastAsia" w:hAnsiTheme="minorEastAsia" w:cs="Times New Roman"/>
            <w:snapToGrid/>
            <w:color w:val="auto"/>
            <w:kern w:val="2"/>
            <w:sz w:val="24"/>
            <w:szCs w:val="24"/>
          </w:rPr>
          <w:t>https://www.zcygov.cn/）获取（下载）招标文件，并于</w:t>
        </w:r>
        <w:r w:rsidR="00944D16" w:rsidRPr="00B735E3">
          <w:rPr>
            <w:rStyle w:val="aff5"/>
            <w:rFonts w:asciiTheme="minorEastAsia" w:eastAsiaTheme="minorEastAsia" w:hAnsiTheme="minorEastAsia" w:cs="Times New Roman" w:hint="eastAsia"/>
            <w:snapToGrid/>
            <w:color w:val="auto"/>
            <w:kern w:val="2"/>
            <w:sz w:val="24"/>
            <w:szCs w:val="24"/>
          </w:rPr>
          <w:t>2024</w:t>
        </w:r>
        <w:r w:rsidR="00944D16" w:rsidRPr="00B735E3">
          <w:rPr>
            <w:rStyle w:val="aff5"/>
            <w:rFonts w:asciiTheme="minorEastAsia" w:eastAsiaTheme="minorEastAsia" w:hAnsiTheme="minorEastAsia" w:cs="Times New Roman"/>
            <w:snapToGrid/>
            <w:color w:val="auto"/>
            <w:kern w:val="2"/>
            <w:sz w:val="24"/>
            <w:szCs w:val="24"/>
          </w:rPr>
          <w:t>年</w:t>
        </w:r>
        <w:r w:rsidR="00944D16" w:rsidRPr="00B735E3">
          <w:rPr>
            <w:rStyle w:val="aff5"/>
            <w:rFonts w:asciiTheme="minorEastAsia" w:eastAsiaTheme="minorEastAsia" w:hAnsiTheme="minorEastAsia" w:cs="Times New Roman" w:hint="eastAsia"/>
            <w:snapToGrid/>
            <w:color w:val="auto"/>
            <w:kern w:val="2"/>
            <w:sz w:val="24"/>
            <w:szCs w:val="24"/>
          </w:rPr>
          <w:t>01 月17 日09点20分</w:t>
        </w:r>
        <w:r w:rsidR="00944D16" w:rsidRPr="00B735E3">
          <w:rPr>
            <w:rStyle w:val="aff5"/>
            <w:rFonts w:asciiTheme="minorEastAsia" w:eastAsiaTheme="minorEastAsia" w:hAnsiTheme="minorEastAsia" w:cs="Times New Roman" w:hint="eastAsia"/>
            <w:bCs/>
            <w:snapToGrid/>
            <w:color w:val="auto"/>
            <w:kern w:val="2"/>
            <w:sz w:val="24"/>
            <w:szCs w:val="24"/>
          </w:rPr>
          <w:t>00秒</w:t>
        </w:r>
      </w:hyperlink>
      <w:r w:rsidRPr="00B735E3">
        <w:rPr>
          <w:rFonts w:asciiTheme="minorEastAsia" w:eastAsiaTheme="minorEastAsia" w:hAnsiTheme="minorEastAsia" w:hint="eastAsia"/>
          <w:bCs/>
          <w:sz w:val="24"/>
        </w:rPr>
        <w:t>（北京时间）前</w:t>
      </w:r>
      <w:r w:rsidRPr="00B735E3">
        <w:rPr>
          <w:rFonts w:asciiTheme="minorEastAsia" w:eastAsiaTheme="minorEastAsia" w:hAnsiTheme="minorEastAsia" w:hint="eastAsia"/>
          <w:sz w:val="24"/>
        </w:rPr>
        <w:t>递交（上传）投标文件。</w:t>
      </w:r>
    </w:p>
    <w:p w:rsidR="001B045B" w:rsidRPr="00B735E3" w:rsidRDefault="00482D90">
      <w:pPr>
        <w:spacing w:line="360" w:lineRule="auto"/>
        <w:rPr>
          <w:rFonts w:ascii="宋体" w:hAnsi="宋体" w:cs="宋体"/>
          <w:b/>
          <w:sz w:val="24"/>
        </w:rPr>
      </w:pPr>
      <w:r w:rsidRPr="00B735E3">
        <w:rPr>
          <w:rFonts w:ascii="宋体" w:hAnsi="宋体" w:cs="宋体" w:hint="eastAsia"/>
          <w:b/>
          <w:sz w:val="24"/>
        </w:rPr>
        <w:t xml:space="preserve">一、项目基本情况                                            </w:t>
      </w:r>
    </w:p>
    <w:p w:rsidR="001B045B" w:rsidRPr="00B735E3" w:rsidRDefault="00482D90">
      <w:pPr>
        <w:spacing w:line="360" w:lineRule="auto"/>
        <w:ind w:firstLine="480"/>
        <w:rPr>
          <w:rFonts w:ascii="宋体" w:hAnsi="宋体" w:cs="宋体"/>
          <w:b/>
          <w:sz w:val="24"/>
        </w:rPr>
      </w:pPr>
      <w:r w:rsidRPr="00B735E3">
        <w:rPr>
          <w:rFonts w:ascii="宋体" w:hAnsi="宋体" w:cs="宋体" w:hint="eastAsia"/>
          <w:b/>
          <w:sz w:val="24"/>
        </w:rPr>
        <w:t>项目编号：NBWY-XS-2023021</w:t>
      </w:r>
      <w:r w:rsidRPr="00B735E3">
        <w:rPr>
          <w:rFonts w:ascii="宋体" w:hAnsi="宋体" w:cs="宋体" w:hint="eastAsia"/>
          <w:sz w:val="24"/>
        </w:rPr>
        <w:t xml:space="preserve">  </w:t>
      </w:r>
      <w:r w:rsidRPr="00B735E3">
        <w:rPr>
          <w:rFonts w:ascii="宋体" w:hAnsi="宋体" w:cs="宋体" w:hint="eastAsia"/>
          <w:b/>
          <w:sz w:val="24"/>
        </w:rPr>
        <w:t xml:space="preserve"> </w:t>
      </w:r>
    </w:p>
    <w:p w:rsidR="001B045B" w:rsidRPr="00B735E3" w:rsidRDefault="00482D90">
      <w:pPr>
        <w:spacing w:line="360" w:lineRule="auto"/>
        <w:ind w:firstLine="480"/>
        <w:rPr>
          <w:rFonts w:ascii="宋体" w:hAnsi="宋体" w:cs="宋体"/>
          <w:sz w:val="24"/>
        </w:rPr>
      </w:pPr>
      <w:r w:rsidRPr="00B735E3">
        <w:rPr>
          <w:rFonts w:ascii="宋体" w:hAnsi="宋体" w:cs="宋体" w:hint="eastAsia"/>
          <w:b/>
          <w:sz w:val="24"/>
        </w:rPr>
        <w:t>项目名称：</w:t>
      </w:r>
      <w:r w:rsidRPr="00B735E3">
        <w:rPr>
          <w:rFonts w:ascii="宋体" w:hAnsi="宋体" w:cs="宋体" w:hint="eastAsia"/>
          <w:bCs/>
          <w:sz w:val="24"/>
        </w:rPr>
        <w:t>象山县石</w:t>
      </w:r>
      <w:proofErr w:type="gramStart"/>
      <w:r w:rsidRPr="00B735E3">
        <w:rPr>
          <w:rFonts w:ascii="宋体" w:hAnsi="宋体" w:cs="宋体" w:hint="eastAsia"/>
          <w:bCs/>
          <w:sz w:val="24"/>
        </w:rPr>
        <w:t>浦中心</w:t>
      </w:r>
      <w:proofErr w:type="gramEnd"/>
      <w:r w:rsidRPr="00B735E3">
        <w:rPr>
          <w:rFonts w:ascii="宋体" w:hAnsi="宋体" w:cs="宋体" w:hint="eastAsia"/>
          <w:bCs/>
          <w:sz w:val="24"/>
        </w:rPr>
        <w:t>渔港改扩建（门前塘）项目-趸船采购</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w:t>
      </w:r>
      <w:r w:rsidRPr="00B735E3">
        <w:rPr>
          <w:rFonts w:ascii="宋体" w:hAnsi="宋体" w:cs="宋体" w:hint="eastAsia"/>
          <w:b/>
          <w:sz w:val="24"/>
        </w:rPr>
        <w:t xml:space="preserve"> 预算金额（元）：</w:t>
      </w:r>
      <w:r w:rsidRPr="00B735E3">
        <w:rPr>
          <w:rFonts w:ascii="宋体" w:hAnsi="宋体" w:cs="宋体" w:hint="eastAsia"/>
          <w:bCs/>
          <w:sz w:val="24"/>
        </w:rPr>
        <w:t>8400000.00；</w:t>
      </w:r>
    </w:p>
    <w:p w:rsidR="001B045B" w:rsidRPr="00B735E3" w:rsidRDefault="00482D90">
      <w:pPr>
        <w:spacing w:line="360" w:lineRule="auto"/>
        <w:ind w:firstLine="480"/>
        <w:rPr>
          <w:rFonts w:ascii="宋体" w:hAnsi="宋体" w:cs="宋体"/>
          <w:sz w:val="24"/>
        </w:rPr>
      </w:pPr>
      <w:r w:rsidRPr="00B735E3">
        <w:rPr>
          <w:rFonts w:ascii="宋体" w:hAnsi="宋体" w:cs="宋体" w:hint="eastAsia"/>
          <w:b/>
          <w:sz w:val="24"/>
        </w:rPr>
        <w:t>最高限价（元）：</w:t>
      </w:r>
      <w:r w:rsidRPr="00B735E3">
        <w:rPr>
          <w:rFonts w:ascii="宋体" w:hAnsi="宋体" w:cs="宋体" w:hint="eastAsia"/>
          <w:bCs/>
          <w:sz w:val="24"/>
        </w:rPr>
        <w:t>8400000.00；</w:t>
      </w:r>
    </w:p>
    <w:p w:rsidR="001B045B" w:rsidRPr="00B735E3" w:rsidRDefault="00482D90">
      <w:pPr>
        <w:pStyle w:val="a4"/>
        <w:spacing w:line="360" w:lineRule="auto"/>
        <w:ind w:firstLine="480"/>
        <w:rPr>
          <w:rFonts w:hAnsi="宋体" w:cs="宋体"/>
          <w:bCs/>
          <w:color w:val="auto"/>
          <w:sz w:val="24"/>
        </w:rPr>
      </w:pPr>
      <w:r w:rsidRPr="00B735E3">
        <w:rPr>
          <w:rFonts w:hAnsi="宋体" w:cs="宋体" w:hint="eastAsia"/>
          <w:b/>
          <w:color w:val="auto"/>
          <w:sz w:val="24"/>
        </w:rPr>
        <w:t>采购需求：</w:t>
      </w:r>
      <w:r w:rsidRPr="00B735E3">
        <w:rPr>
          <w:rFonts w:hAnsi="宋体" w:cs="宋体" w:hint="eastAsia"/>
          <w:bCs/>
          <w:color w:val="auto"/>
          <w:sz w:val="24"/>
        </w:rPr>
        <w:t>象山县石</w:t>
      </w:r>
      <w:proofErr w:type="gramStart"/>
      <w:r w:rsidRPr="00B735E3">
        <w:rPr>
          <w:rFonts w:hAnsi="宋体" w:cs="宋体" w:hint="eastAsia"/>
          <w:bCs/>
          <w:color w:val="auto"/>
          <w:sz w:val="24"/>
        </w:rPr>
        <w:t>浦中心</w:t>
      </w:r>
      <w:proofErr w:type="gramEnd"/>
      <w:r w:rsidRPr="00B735E3">
        <w:rPr>
          <w:rFonts w:hAnsi="宋体" w:cs="宋体" w:hint="eastAsia"/>
          <w:bCs/>
          <w:color w:val="auto"/>
          <w:sz w:val="24"/>
        </w:rPr>
        <w:t>渔港改扩建（门前塘）项目-趸船采购</w:t>
      </w:r>
    </w:p>
    <w:p w:rsidR="001B045B" w:rsidRPr="00B735E3" w:rsidRDefault="00482D90">
      <w:pPr>
        <w:pStyle w:val="a4"/>
        <w:spacing w:line="360" w:lineRule="auto"/>
        <w:ind w:firstLine="480"/>
        <w:rPr>
          <w:rFonts w:hAnsi="宋体" w:cs="宋体"/>
          <w:bCs/>
          <w:snapToGrid/>
          <w:color w:val="auto"/>
          <w:kern w:val="2"/>
          <w:sz w:val="24"/>
          <w:szCs w:val="24"/>
        </w:rPr>
      </w:pPr>
      <w:r w:rsidRPr="00B735E3">
        <w:rPr>
          <w:rFonts w:hAnsi="宋体" w:cs="宋体" w:hint="eastAsia"/>
          <w:bCs/>
          <w:snapToGrid/>
          <w:color w:val="auto"/>
          <w:kern w:val="2"/>
          <w:sz w:val="24"/>
          <w:szCs w:val="24"/>
        </w:rPr>
        <w:t>主要内容</w:t>
      </w:r>
      <w:r w:rsidRPr="00B735E3">
        <w:rPr>
          <w:rFonts w:hAnsi="宋体" w:cs="宋体" w:hint="eastAsia"/>
          <w:bCs/>
          <w:color w:val="auto"/>
          <w:sz w:val="24"/>
        </w:rPr>
        <w:t>：采购钢筋混凝土趸船6艘，包括施工建造</w:t>
      </w:r>
      <w:r w:rsidRPr="00B735E3">
        <w:rPr>
          <w:rFonts w:hAnsi="宋体" w:cs="宋体" w:hint="eastAsia"/>
          <w:color w:val="auto"/>
          <w:sz w:val="24"/>
          <w:szCs w:val="24"/>
        </w:rPr>
        <w:t>、运输、搬运、安装调试、技术培训、售后服务及税金等完成该项目的所有费用。</w:t>
      </w:r>
      <w:r w:rsidRPr="00B735E3">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rsidR="001B045B" w:rsidRPr="00B735E3" w:rsidRDefault="00482D90">
      <w:pPr>
        <w:pStyle w:val="27"/>
        <w:ind w:firstLine="482"/>
        <w:outlineLvl w:val="2"/>
        <w:rPr>
          <w:rFonts w:ascii="宋体" w:hAnsi="宋体" w:cs="宋体"/>
          <w:bCs/>
          <w:szCs w:val="24"/>
        </w:rPr>
      </w:pPr>
      <w:r w:rsidRPr="00B735E3">
        <w:rPr>
          <w:rFonts w:ascii="宋体" w:hAnsi="宋体" w:cs="宋体" w:hint="eastAsia"/>
          <w:b/>
          <w:szCs w:val="24"/>
        </w:rPr>
        <w:t>合同履约期限：</w:t>
      </w:r>
      <w:r w:rsidRPr="00B735E3">
        <w:rPr>
          <w:rFonts w:ascii="宋体" w:hAnsi="宋体" w:cs="宋体" w:hint="eastAsia"/>
          <w:szCs w:val="24"/>
        </w:rPr>
        <w:t>自签订合同后6个月内完成建造、安装及验收通过，并获得船舶检验证书；如采购人需要推迟发货的不支付保管费。</w:t>
      </w:r>
    </w:p>
    <w:p w:rsidR="001B045B" w:rsidRPr="00B735E3" w:rsidRDefault="00482D90">
      <w:pPr>
        <w:pStyle w:val="a4"/>
        <w:spacing w:line="360" w:lineRule="auto"/>
        <w:ind w:firstLine="480"/>
        <w:rPr>
          <w:rFonts w:hAnsi="宋体" w:cs="宋体"/>
          <w:color w:val="auto"/>
          <w:kern w:val="0"/>
          <w:sz w:val="24"/>
        </w:rPr>
      </w:pPr>
      <w:r w:rsidRPr="00B735E3">
        <w:rPr>
          <w:rFonts w:hAnsi="宋体" w:cs="宋体" w:hint="eastAsia"/>
          <w:b/>
          <w:color w:val="auto"/>
          <w:sz w:val="24"/>
        </w:rPr>
        <w:t>本项目接受联合体投标：</w:t>
      </w:r>
      <w:sdt>
        <w:sdtPr>
          <w:rPr>
            <w:rFonts w:hAnsi="宋体" w:cs="宋体" w:hint="eastAsia"/>
            <w:color w:val="auto"/>
            <w:kern w:val="0"/>
            <w:sz w:val="24"/>
          </w:rPr>
          <w:id w:val="2035453831"/>
        </w:sdtPr>
        <w:sdtEndPr/>
        <w:sdtContent>
          <w:r w:rsidR="003064D5" w:rsidRPr="00B735E3">
            <w:rPr>
              <w:rFonts w:hAnsi="宋体" w:cs="宋体" w:hint="eastAsia"/>
              <w:color w:val="auto"/>
              <w:kern w:val="0"/>
              <w:sz w:val="24"/>
            </w:rPr>
            <w:sym w:font="Wingdings" w:char="F0A8"/>
          </w:r>
        </w:sdtContent>
      </w:sdt>
      <w:r w:rsidRPr="00B735E3">
        <w:rPr>
          <w:rFonts w:hAnsi="宋体" w:cs="宋体" w:hint="eastAsia"/>
          <w:b/>
          <w:color w:val="auto"/>
          <w:sz w:val="24"/>
        </w:rPr>
        <w:t>是</w:t>
      </w:r>
      <w:r w:rsidRPr="00B735E3">
        <w:rPr>
          <w:rFonts w:hAnsi="宋体" w:cs="宋体" w:hint="eastAsia"/>
          <w:b/>
          <w:snapToGrid/>
          <w:color w:val="auto"/>
          <w:kern w:val="2"/>
          <w:sz w:val="24"/>
        </w:rPr>
        <w:t>；</w:t>
      </w:r>
      <w:sdt>
        <w:sdtPr>
          <w:rPr>
            <w:rFonts w:hAnsi="宋体" w:cs="宋体" w:hint="eastAsia"/>
            <w:color w:val="auto"/>
            <w:kern w:val="0"/>
            <w:sz w:val="24"/>
          </w:rPr>
          <w:id w:val="910898482"/>
        </w:sdtPr>
        <w:sdtEndPr/>
        <w:sdtContent>
          <w:r w:rsidR="003064D5" w:rsidRPr="00B735E3">
            <w:rPr>
              <w:rFonts w:hAnsi="宋体" w:cs="宋体" w:hint="eastAsia"/>
              <w:color w:val="auto"/>
              <w:kern w:val="0"/>
              <w:sz w:val="24"/>
            </w:rPr>
            <w:sym w:font="Wingdings" w:char="F0FE"/>
          </w:r>
        </w:sdtContent>
      </w:sdt>
      <w:sdt>
        <w:sdtPr>
          <w:rPr>
            <w:rFonts w:hAnsi="宋体" w:cs="宋体" w:hint="eastAsia"/>
            <w:color w:val="auto"/>
            <w:kern w:val="0"/>
            <w:sz w:val="24"/>
          </w:rPr>
          <w:id w:val="-1765526721"/>
        </w:sdtPr>
        <w:sdtEndPr/>
        <w:sdtContent/>
      </w:sdt>
      <w:r w:rsidRPr="00B735E3">
        <w:rPr>
          <w:rFonts w:hAnsi="宋体" w:cs="宋体" w:hint="eastAsia"/>
          <w:b/>
          <w:color w:val="auto"/>
          <w:sz w:val="24"/>
        </w:rPr>
        <w:t>否</w:t>
      </w:r>
      <w:r w:rsidRPr="00B735E3">
        <w:rPr>
          <w:rFonts w:hAnsi="宋体" w:cs="宋体" w:hint="eastAsia"/>
          <w:color w:val="auto"/>
          <w:kern w:val="0"/>
          <w:sz w:val="24"/>
        </w:rPr>
        <w:t>。</w:t>
      </w:r>
    </w:p>
    <w:p w:rsidR="001B045B" w:rsidRPr="00B735E3" w:rsidRDefault="00482D90">
      <w:pPr>
        <w:spacing w:line="360" w:lineRule="auto"/>
        <w:rPr>
          <w:rFonts w:ascii="宋体" w:hAnsi="宋体" w:cs="宋体"/>
          <w:b/>
          <w:sz w:val="24"/>
        </w:rPr>
      </w:pPr>
      <w:r w:rsidRPr="00B735E3">
        <w:rPr>
          <w:rFonts w:ascii="宋体" w:hAnsi="宋体" w:cs="宋体" w:hint="eastAsia"/>
          <w:b/>
          <w:sz w:val="24"/>
        </w:rPr>
        <w:t>二、</w:t>
      </w:r>
      <w:bookmarkStart w:id="10" w:name="_Hlk101132948"/>
      <w:r w:rsidRPr="00B735E3">
        <w:rPr>
          <w:rFonts w:ascii="宋体" w:hAnsi="宋体" w:cs="宋体" w:hint="eastAsia"/>
          <w:b/>
          <w:sz w:val="24"/>
        </w:rPr>
        <w:t>申请人的资格要求</w:t>
      </w:r>
      <w:bookmarkEnd w:id="10"/>
      <w:r w:rsidRPr="00B735E3">
        <w:rPr>
          <w:rFonts w:ascii="宋体" w:hAnsi="宋体" w:cs="宋体" w:hint="eastAsia"/>
          <w:b/>
          <w:sz w:val="24"/>
        </w:rPr>
        <w:t>：</w:t>
      </w:r>
    </w:p>
    <w:p w:rsidR="001B045B" w:rsidRPr="00B735E3" w:rsidRDefault="00482D90" w:rsidP="000A0528">
      <w:pPr>
        <w:spacing w:line="360" w:lineRule="auto"/>
        <w:ind w:firstLine="480"/>
        <w:rPr>
          <w:rFonts w:ascii="宋体" w:hAnsi="宋体" w:cs="宋体"/>
          <w:snapToGrid w:val="0"/>
          <w:kern w:val="28"/>
          <w:sz w:val="24"/>
          <w:szCs w:val="20"/>
        </w:rPr>
      </w:pPr>
      <w:r w:rsidRPr="00B735E3">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rsidR="001B045B" w:rsidRPr="00B735E3" w:rsidRDefault="000A0528">
      <w:pPr>
        <w:spacing w:line="360" w:lineRule="auto"/>
        <w:ind w:firstLineChars="200" w:firstLine="480"/>
        <w:rPr>
          <w:rFonts w:ascii="宋体" w:hAnsi="宋体" w:cs="宋体"/>
          <w:snapToGrid w:val="0"/>
          <w:kern w:val="28"/>
          <w:sz w:val="24"/>
          <w:szCs w:val="20"/>
        </w:rPr>
      </w:pPr>
      <w:r w:rsidRPr="00B735E3">
        <w:rPr>
          <w:rFonts w:ascii="宋体" w:hAnsi="宋体" w:cs="宋体" w:hint="eastAsia"/>
          <w:snapToGrid w:val="0"/>
          <w:kern w:val="28"/>
          <w:sz w:val="24"/>
          <w:szCs w:val="20"/>
        </w:rPr>
        <w:t>2</w:t>
      </w:r>
      <w:r w:rsidR="00482D90" w:rsidRPr="00B735E3">
        <w:rPr>
          <w:rFonts w:ascii="宋体" w:hAnsi="宋体" w:cs="宋体" w:hint="eastAsia"/>
          <w:snapToGrid w:val="0"/>
          <w:kern w:val="28"/>
          <w:sz w:val="24"/>
          <w:szCs w:val="20"/>
        </w:rPr>
        <w:t>.落实政府采购政策需满足的资格要求：</w:t>
      </w:r>
    </w:p>
    <w:p w:rsidR="001B045B" w:rsidRPr="00B735E3" w:rsidRDefault="000A0528" w:rsidP="003064D5">
      <w:pPr>
        <w:spacing w:line="360" w:lineRule="auto"/>
        <w:ind w:firstLineChars="200" w:firstLine="480"/>
        <w:rPr>
          <w:rFonts w:ascii="宋体" w:hAnsi="宋体" w:cs="宋体"/>
          <w:sz w:val="24"/>
        </w:rPr>
      </w:pPr>
      <w:r w:rsidRPr="00B735E3">
        <w:rPr>
          <w:rFonts w:ascii="宋体" w:hAnsi="宋体"/>
          <w:snapToGrid w:val="0"/>
          <w:kern w:val="0"/>
          <w:sz w:val="24"/>
        </w:rPr>
        <w:fldChar w:fldCharType="begin"/>
      </w:r>
      <w:r w:rsidRPr="00B735E3">
        <w:rPr>
          <w:rFonts w:ascii="宋体" w:hAnsi="宋体"/>
          <w:snapToGrid w:val="0"/>
          <w:kern w:val="0"/>
          <w:sz w:val="24"/>
        </w:rPr>
        <w:instrText xml:space="preserve"> eq \o\ac(□,√)</w:instrText>
      </w:r>
      <w:r w:rsidRPr="00B735E3">
        <w:rPr>
          <w:rFonts w:ascii="宋体" w:hAnsi="宋体"/>
          <w:snapToGrid w:val="0"/>
          <w:kern w:val="0"/>
          <w:sz w:val="24"/>
        </w:rPr>
        <w:fldChar w:fldCharType="end"/>
      </w:r>
      <w:r w:rsidRPr="00B735E3">
        <w:rPr>
          <w:rFonts w:hint="eastAsia"/>
          <w:sz w:val="24"/>
        </w:rPr>
        <w:t>无（注：不得限制大中型企业与小</w:t>
      </w:r>
      <w:proofErr w:type="gramStart"/>
      <w:r w:rsidRPr="00B735E3">
        <w:rPr>
          <w:rFonts w:hint="eastAsia"/>
          <w:sz w:val="24"/>
        </w:rPr>
        <w:t>微企业</w:t>
      </w:r>
      <w:proofErr w:type="gramEnd"/>
      <w:r w:rsidRPr="00B735E3">
        <w:rPr>
          <w:rFonts w:hint="eastAsia"/>
          <w:sz w:val="24"/>
        </w:rPr>
        <w:t>组成联合体参与投标）；</w:t>
      </w:r>
    </w:p>
    <w:p w:rsidR="001B045B" w:rsidRPr="00B735E3" w:rsidRDefault="00482D90" w:rsidP="00920BE3">
      <w:pPr>
        <w:spacing w:line="360" w:lineRule="auto"/>
        <w:ind w:firstLineChars="200" w:firstLine="480"/>
        <w:rPr>
          <w:rFonts w:ascii="宋体" w:hAnsi="宋体" w:cs="宋体"/>
          <w:sz w:val="24"/>
        </w:rPr>
      </w:pPr>
      <w:r w:rsidRPr="00B735E3">
        <w:rPr>
          <w:rFonts w:ascii="宋体" w:hAnsi="宋体" w:cs="宋体"/>
          <w:sz w:val="24"/>
        </w:rPr>
        <w:t>4</w:t>
      </w:r>
      <w:r w:rsidRPr="00B735E3">
        <w:rPr>
          <w:rFonts w:ascii="宋体" w:hAnsi="宋体" w:cs="宋体" w:hint="eastAsia"/>
          <w:sz w:val="24"/>
        </w:rPr>
        <w:t>.本项目的特定资格要求：</w:t>
      </w:r>
      <w:r w:rsidR="00920BE3" w:rsidRPr="00B735E3">
        <w:rPr>
          <w:rFonts w:ascii="宋体" w:hAnsi="宋体" w:cs="宋体" w:hint="eastAsia"/>
          <w:sz w:val="24"/>
        </w:rPr>
        <w:t>营业执照经营范围须包含钢筋混凝土趸船。</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sz w:val="24"/>
        </w:rPr>
        <w:t>5</w:t>
      </w:r>
      <w:r w:rsidRPr="00B735E3">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1B045B" w:rsidRPr="00B735E3" w:rsidRDefault="00482D90">
      <w:pPr>
        <w:spacing w:line="360" w:lineRule="auto"/>
        <w:rPr>
          <w:rFonts w:ascii="宋体" w:hAnsi="宋体" w:cs="宋体"/>
          <w:b/>
          <w:sz w:val="24"/>
        </w:rPr>
      </w:pPr>
      <w:r w:rsidRPr="00B735E3">
        <w:rPr>
          <w:rFonts w:ascii="宋体" w:hAnsi="宋体" w:cs="宋体" w:hint="eastAsia"/>
          <w:b/>
          <w:sz w:val="24"/>
        </w:rPr>
        <w:t xml:space="preserve">三、获取招标文件 </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时间：</w:t>
      </w:r>
      <w:r w:rsidRPr="00B735E3">
        <w:rPr>
          <w:rFonts w:ascii="宋体" w:hAnsi="宋体" w:cs="宋体" w:hint="eastAsia"/>
          <w:sz w:val="24"/>
        </w:rPr>
        <w:t>/至</w:t>
      </w:r>
      <w:r w:rsidRPr="00B735E3">
        <w:rPr>
          <w:rFonts w:ascii="宋体" w:hAnsi="宋体" w:cs="宋体" w:hint="eastAsia"/>
          <w:sz w:val="24"/>
          <w:u w:val="single"/>
        </w:rPr>
        <w:t>202</w:t>
      </w:r>
      <w:r w:rsidR="00CF0627" w:rsidRPr="00B735E3">
        <w:rPr>
          <w:rFonts w:ascii="宋体" w:hAnsi="宋体" w:cs="宋体" w:hint="eastAsia"/>
          <w:sz w:val="24"/>
          <w:u w:val="single"/>
        </w:rPr>
        <w:t>4</w:t>
      </w:r>
      <w:r w:rsidRPr="00B735E3">
        <w:rPr>
          <w:rFonts w:ascii="宋体" w:hAnsi="宋体" w:cs="宋体" w:hint="eastAsia"/>
          <w:sz w:val="24"/>
          <w:u w:val="single"/>
        </w:rPr>
        <w:t>年</w:t>
      </w:r>
      <w:r w:rsidR="00920BE3" w:rsidRPr="00B735E3">
        <w:rPr>
          <w:rFonts w:ascii="宋体" w:hAnsi="宋体" w:cs="宋体" w:hint="eastAsia"/>
          <w:sz w:val="24"/>
          <w:u w:val="single"/>
        </w:rPr>
        <w:t>0</w:t>
      </w:r>
      <w:r w:rsidR="00944D16" w:rsidRPr="00B735E3">
        <w:rPr>
          <w:rFonts w:ascii="宋体" w:hAnsi="宋体" w:cs="宋体" w:hint="eastAsia"/>
          <w:sz w:val="24"/>
          <w:u w:val="single"/>
        </w:rPr>
        <w:t>1</w:t>
      </w:r>
      <w:r w:rsidRPr="00B735E3">
        <w:rPr>
          <w:rFonts w:ascii="宋体" w:hAnsi="宋体" w:cs="宋体" w:hint="eastAsia"/>
          <w:sz w:val="24"/>
          <w:u w:val="single"/>
        </w:rPr>
        <w:t>月</w:t>
      </w:r>
      <w:r w:rsidR="00920BE3" w:rsidRPr="00B735E3">
        <w:rPr>
          <w:rFonts w:ascii="宋体" w:hAnsi="宋体" w:cs="宋体" w:hint="eastAsia"/>
          <w:sz w:val="24"/>
          <w:u w:val="single"/>
        </w:rPr>
        <w:t>0</w:t>
      </w:r>
      <w:r w:rsidR="00944D16" w:rsidRPr="00B735E3">
        <w:rPr>
          <w:rFonts w:ascii="宋体" w:hAnsi="宋体" w:cs="宋体" w:hint="eastAsia"/>
          <w:sz w:val="24"/>
          <w:u w:val="single"/>
        </w:rPr>
        <w:t>3</w:t>
      </w:r>
      <w:r w:rsidRPr="00B735E3">
        <w:rPr>
          <w:rFonts w:ascii="宋体" w:hAnsi="宋体" w:cs="宋体" w:hint="eastAsia"/>
          <w:sz w:val="24"/>
          <w:u w:val="single"/>
        </w:rPr>
        <w:t>日</w:t>
      </w:r>
      <w:r w:rsidRPr="00B735E3">
        <w:rPr>
          <w:rFonts w:ascii="宋体" w:hAnsi="宋体" w:cs="宋体" w:hint="eastAsia"/>
          <w:sz w:val="24"/>
        </w:rPr>
        <w:t>，每天上午00:00至12:00 ，下午12:00至23:59（北</w:t>
      </w:r>
      <w:r w:rsidRPr="00B735E3">
        <w:rPr>
          <w:rFonts w:ascii="宋体" w:hAnsi="宋体" w:cs="宋体" w:hint="eastAsia"/>
          <w:sz w:val="24"/>
        </w:rPr>
        <w:lastRenderedPageBreak/>
        <w:t>京时间，线上获取法定节假日均可，线下获取文件法定节假日除外）</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地点（网址）：</w:t>
      </w:r>
      <w:r w:rsidRPr="00B735E3">
        <w:rPr>
          <w:rFonts w:ascii="宋体" w:hAnsi="宋体" w:cs="宋体" w:hint="eastAsia"/>
          <w:sz w:val="24"/>
        </w:rPr>
        <w:t>政</w:t>
      </w:r>
      <w:proofErr w:type="gramStart"/>
      <w:r w:rsidRPr="00B735E3">
        <w:rPr>
          <w:rFonts w:ascii="宋体" w:hAnsi="宋体" w:cs="宋体" w:hint="eastAsia"/>
          <w:sz w:val="24"/>
        </w:rPr>
        <w:t>采云</w:t>
      </w:r>
      <w:proofErr w:type="gramEnd"/>
      <w:r w:rsidRPr="00B735E3">
        <w:rPr>
          <w:rFonts w:ascii="宋体" w:hAnsi="宋体" w:cs="宋体" w:hint="eastAsia"/>
          <w:sz w:val="24"/>
        </w:rPr>
        <w:t xml:space="preserve">平台（https://www.zcygov.cn/） </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方式：</w:t>
      </w:r>
      <w:r w:rsidRPr="00B735E3">
        <w:rPr>
          <w:rFonts w:ascii="宋体" w:hAnsi="宋体" w:cs="宋体" w:hint="eastAsia"/>
          <w:sz w:val="24"/>
        </w:rPr>
        <w:t>供应商登录政</w:t>
      </w:r>
      <w:proofErr w:type="gramStart"/>
      <w:r w:rsidRPr="00B735E3">
        <w:rPr>
          <w:rFonts w:ascii="宋体" w:hAnsi="宋体" w:cs="宋体" w:hint="eastAsia"/>
          <w:sz w:val="24"/>
        </w:rPr>
        <w:t>采云</w:t>
      </w:r>
      <w:proofErr w:type="gramEnd"/>
      <w:r w:rsidRPr="00B735E3">
        <w:rPr>
          <w:rFonts w:ascii="宋体" w:hAnsi="宋体" w:cs="宋体" w:hint="eastAsia"/>
          <w:sz w:val="24"/>
        </w:rPr>
        <w:t xml:space="preserve">平台https://www.zcygov.cn/在线申请获取采购文件（进入“项目采购”应用，在获取采购文件菜单中选择项目，申请获取采购文件）。 </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售价（元）：</w:t>
      </w:r>
      <w:r w:rsidRPr="00B735E3">
        <w:rPr>
          <w:rFonts w:ascii="宋体" w:hAnsi="宋体" w:cs="宋体" w:hint="eastAsia"/>
          <w:sz w:val="24"/>
        </w:rPr>
        <w:t xml:space="preserve">0 </w:t>
      </w:r>
      <w:r w:rsidRPr="00B735E3">
        <w:rPr>
          <w:rFonts w:ascii="宋体" w:hAnsi="宋体" w:cs="宋体" w:hint="eastAsia"/>
          <w:sz w:val="24"/>
        </w:rPr>
        <w:tab/>
      </w:r>
    </w:p>
    <w:p w:rsidR="001B045B" w:rsidRPr="00B735E3" w:rsidRDefault="00482D90">
      <w:pPr>
        <w:spacing w:line="360" w:lineRule="auto"/>
        <w:rPr>
          <w:rFonts w:ascii="宋体" w:hAnsi="宋体" w:cs="宋体"/>
          <w:b/>
          <w:sz w:val="24"/>
        </w:rPr>
      </w:pPr>
      <w:r w:rsidRPr="00B735E3">
        <w:rPr>
          <w:rFonts w:ascii="宋体" w:hAnsi="宋体" w:cs="宋体" w:hint="eastAsia"/>
          <w:b/>
          <w:sz w:val="24"/>
        </w:rPr>
        <w:t>四、提交投标文件截止时间、开标时间和地点</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提交投标文件截止时间：</w:t>
      </w:r>
      <w:r w:rsidRPr="00B735E3">
        <w:rPr>
          <w:rFonts w:ascii="宋体" w:hAnsi="宋体" w:cs="宋体" w:hint="eastAsia"/>
          <w:sz w:val="24"/>
          <w:u w:val="single"/>
        </w:rPr>
        <w:t xml:space="preserve"> 202</w:t>
      </w:r>
      <w:r w:rsidR="00CF0627" w:rsidRPr="00B735E3">
        <w:rPr>
          <w:rFonts w:ascii="宋体" w:hAnsi="宋体" w:cs="宋体" w:hint="eastAsia"/>
          <w:sz w:val="24"/>
          <w:u w:val="single"/>
        </w:rPr>
        <w:t>4</w:t>
      </w:r>
      <w:r w:rsidRPr="00B735E3">
        <w:rPr>
          <w:rFonts w:ascii="宋体" w:hAnsi="宋体" w:cs="宋体" w:hint="eastAsia"/>
          <w:sz w:val="24"/>
          <w:u w:val="single"/>
        </w:rPr>
        <w:t>年</w:t>
      </w:r>
      <w:r w:rsidR="00920BE3" w:rsidRPr="00B735E3">
        <w:rPr>
          <w:rFonts w:ascii="宋体" w:hAnsi="宋体" w:cs="宋体" w:hint="eastAsia"/>
          <w:sz w:val="24"/>
          <w:u w:val="single"/>
        </w:rPr>
        <w:t>0</w:t>
      </w:r>
      <w:r w:rsidR="00944D16" w:rsidRPr="00B735E3">
        <w:rPr>
          <w:rFonts w:ascii="宋体" w:hAnsi="宋体" w:cs="宋体" w:hint="eastAsia"/>
          <w:sz w:val="24"/>
          <w:u w:val="single"/>
        </w:rPr>
        <w:t>1</w:t>
      </w:r>
      <w:r w:rsidRPr="00B735E3">
        <w:rPr>
          <w:rFonts w:ascii="宋体" w:hAnsi="宋体" w:cs="宋体" w:hint="eastAsia"/>
          <w:sz w:val="24"/>
          <w:u w:val="single"/>
        </w:rPr>
        <w:t>月</w:t>
      </w:r>
      <w:r w:rsidR="00944D16" w:rsidRPr="00B735E3">
        <w:rPr>
          <w:rFonts w:ascii="宋体" w:hAnsi="宋体" w:cs="宋体" w:hint="eastAsia"/>
          <w:sz w:val="24"/>
          <w:u w:val="single"/>
        </w:rPr>
        <w:t>17</w:t>
      </w:r>
      <w:r w:rsidRPr="00B735E3">
        <w:rPr>
          <w:rFonts w:ascii="宋体" w:hAnsi="宋体" w:cs="宋体" w:hint="eastAsia"/>
          <w:sz w:val="24"/>
          <w:u w:val="single"/>
        </w:rPr>
        <w:t>日</w:t>
      </w:r>
      <w:r w:rsidR="00920BE3" w:rsidRPr="00B735E3">
        <w:rPr>
          <w:rFonts w:ascii="宋体" w:hAnsi="宋体" w:cs="宋体" w:hint="eastAsia"/>
          <w:sz w:val="24"/>
          <w:u w:val="single"/>
        </w:rPr>
        <w:t>0</w:t>
      </w:r>
      <w:r w:rsidR="00944D16" w:rsidRPr="00B735E3">
        <w:rPr>
          <w:rFonts w:ascii="宋体" w:hAnsi="宋体" w:cs="宋体" w:hint="eastAsia"/>
          <w:sz w:val="24"/>
          <w:u w:val="single"/>
        </w:rPr>
        <w:t>9</w:t>
      </w:r>
      <w:r w:rsidRPr="00B735E3">
        <w:rPr>
          <w:rFonts w:ascii="宋体" w:hAnsi="宋体" w:cs="宋体" w:hint="eastAsia"/>
          <w:sz w:val="24"/>
          <w:u w:val="single"/>
        </w:rPr>
        <w:t>点</w:t>
      </w:r>
      <w:r w:rsidR="00944D16" w:rsidRPr="00B735E3">
        <w:rPr>
          <w:rFonts w:ascii="宋体" w:hAnsi="宋体" w:cs="宋体" w:hint="eastAsia"/>
          <w:sz w:val="24"/>
          <w:u w:val="single"/>
        </w:rPr>
        <w:t>2</w:t>
      </w:r>
      <w:r w:rsidRPr="00B735E3">
        <w:rPr>
          <w:rFonts w:ascii="宋体" w:hAnsi="宋体" w:cs="宋体" w:hint="eastAsia"/>
          <w:sz w:val="24"/>
          <w:u w:val="single"/>
        </w:rPr>
        <w:t>0分00秒</w:t>
      </w:r>
      <w:r w:rsidRPr="00B735E3">
        <w:rPr>
          <w:rFonts w:ascii="宋体" w:hAnsi="宋体" w:cs="宋体" w:hint="eastAsia"/>
          <w:sz w:val="24"/>
        </w:rPr>
        <w:t>（北京时间）</w:t>
      </w:r>
    </w:p>
    <w:p w:rsidR="001B045B" w:rsidRPr="00B735E3" w:rsidRDefault="00482D90">
      <w:pPr>
        <w:spacing w:line="360" w:lineRule="auto"/>
        <w:ind w:firstLineChars="200" w:firstLine="482"/>
        <w:rPr>
          <w:rFonts w:ascii="宋体" w:hAnsi="宋体" w:cs="宋体"/>
          <w:b/>
          <w:sz w:val="24"/>
        </w:rPr>
      </w:pPr>
      <w:r w:rsidRPr="00B735E3">
        <w:rPr>
          <w:rFonts w:ascii="宋体" w:hAnsi="宋体" w:cs="宋体" w:hint="eastAsia"/>
          <w:b/>
          <w:sz w:val="24"/>
        </w:rPr>
        <w:t>投标地点（网址）：</w:t>
      </w:r>
      <w:r w:rsidRPr="00B735E3">
        <w:rPr>
          <w:rFonts w:ascii="宋体" w:hAnsi="宋体" w:cs="宋体" w:hint="eastAsia"/>
          <w:sz w:val="24"/>
        </w:rPr>
        <w:t>政</w:t>
      </w:r>
      <w:proofErr w:type="gramStart"/>
      <w:r w:rsidRPr="00B735E3">
        <w:rPr>
          <w:rFonts w:ascii="宋体" w:hAnsi="宋体" w:cs="宋体" w:hint="eastAsia"/>
          <w:sz w:val="24"/>
        </w:rPr>
        <w:t>采云</w:t>
      </w:r>
      <w:proofErr w:type="gramEnd"/>
      <w:r w:rsidRPr="00B735E3">
        <w:rPr>
          <w:rFonts w:ascii="宋体" w:hAnsi="宋体" w:cs="宋体" w:hint="eastAsia"/>
          <w:sz w:val="24"/>
        </w:rPr>
        <w:t xml:space="preserve">平台（https://www.zcygov.cn/） </w:t>
      </w:r>
    </w:p>
    <w:p w:rsidR="001B045B" w:rsidRPr="00B735E3" w:rsidRDefault="00482D90">
      <w:pPr>
        <w:spacing w:line="360" w:lineRule="auto"/>
        <w:ind w:firstLineChars="200" w:firstLine="482"/>
        <w:rPr>
          <w:rFonts w:ascii="宋体" w:hAnsi="宋体" w:cs="宋体"/>
          <w:bCs/>
          <w:sz w:val="24"/>
          <w:u w:val="single"/>
        </w:rPr>
      </w:pPr>
      <w:r w:rsidRPr="00B735E3">
        <w:rPr>
          <w:rFonts w:ascii="宋体" w:hAnsi="宋体" w:cs="宋体" w:hint="eastAsia"/>
          <w:b/>
          <w:sz w:val="24"/>
        </w:rPr>
        <w:t>开标时间：</w:t>
      </w:r>
      <w:r w:rsidRPr="00B735E3">
        <w:rPr>
          <w:rFonts w:ascii="宋体" w:hAnsi="宋体" w:cs="宋体" w:hint="eastAsia"/>
          <w:sz w:val="24"/>
          <w:u w:val="single"/>
        </w:rPr>
        <w:t>202</w:t>
      </w:r>
      <w:r w:rsidR="00CF0627" w:rsidRPr="00B735E3">
        <w:rPr>
          <w:rFonts w:ascii="宋体" w:hAnsi="宋体" w:cs="宋体" w:hint="eastAsia"/>
          <w:sz w:val="24"/>
          <w:u w:val="single"/>
        </w:rPr>
        <w:t>4</w:t>
      </w:r>
      <w:r w:rsidRPr="00B735E3">
        <w:rPr>
          <w:rFonts w:ascii="宋体" w:hAnsi="宋体" w:cs="宋体" w:hint="eastAsia"/>
          <w:sz w:val="24"/>
          <w:u w:val="single"/>
        </w:rPr>
        <w:t>年</w:t>
      </w:r>
      <w:r w:rsidR="00920BE3" w:rsidRPr="00B735E3">
        <w:rPr>
          <w:rFonts w:ascii="宋体" w:hAnsi="宋体" w:cs="宋体" w:hint="eastAsia"/>
          <w:sz w:val="24"/>
          <w:u w:val="single"/>
        </w:rPr>
        <w:t>0</w:t>
      </w:r>
      <w:r w:rsidR="00944D16" w:rsidRPr="00B735E3">
        <w:rPr>
          <w:rFonts w:ascii="宋体" w:hAnsi="宋体" w:cs="宋体" w:hint="eastAsia"/>
          <w:sz w:val="24"/>
          <w:u w:val="single"/>
        </w:rPr>
        <w:t>1</w:t>
      </w:r>
      <w:r w:rsidRPr="00B735E3">
        <w:rPr>
          <w:rFonts w:ascii="宋体" w:hAnsi="宋体" w:cs="宋体" w:hint="eastAsia"/>
          <w:sz w:val="24"/>
          <w:u w:val="single"/>
        </w:rPr>
        <w:t>月</w:t>
      </w:r>
      <w:r w:rsidR="00944D16" w:rsidRPr="00B735E3">
        <w:rPr>
          <w:rFonts w:ascii="宋体" w:hAnsi="宋体" w:cs="宋体" w:hint="eastAsia"/>
          <w:sz w:val="24"/>
          <w:u w:val="single"/>
        </w:rPr>
        <w:t>17</w:t>
      </w:r>
      <w:r w:rsidRPr="00B735E3">
        <w:rPr>
          <w:rFonts w:ascii="宋体" w:hAnsi="宋体" w:cs="宋体" w:hint="eastAsia"/>
          <w:sz w:val="24"/>
          <w:u w:val="single"/>
        </w:rPr>
        <w:t>日</w:t>
      </w:r>
      <w:r w:rsidR="00CF0627" w:rsidRPr="00B735E3">
        <w:rPr>
          <w:rFonts w:ascii="宋体" w:hAnsi="宋体" w:cs="宋体" w:hint="eastAsia"/>
          <w:sz w:val="24"/>
          <w:u w:val="single"/>
        </w:rPr>
        <w:t>0</w:t>
      </w:r>
      <w:r w:rsidR="00944D16" w:rsidRPr="00B735E3">
        <w:rPr>
          <w:rFonts w:ascii="宋体" w:hAnsi="宋体" w:cs="宋体" w:hint="eastAsia"/>
          <w:sz w:val="24"/>
          <w:u w:val="single"/>
        </w:rPr>
        <w:t>9</w:t>
      </w:r>
      <w:r w:rsidRPr="00B735E3">
        <w:rPr>
          <w:rFonts w:ascii="宋体" w:hAnsi="宋体" w:cs="宋体" w:hint="eastAsia"/>
          <w:sz w:val="24"/>
          <w:u w:val="single"/>
        </w:rPr>
        <w:t>点</w:t>
      </w:r>
      <w:r w:rsidR="00944D16" w:rsidRPr="00B735E3">
        <w:rPr>
          <w:rFonts w:ascii="宋体" w:hAnsi="宋体" w:cs="宋体" w:hint="eastAsia"/>
          <w:sz w:val="24"/>
          <w:u w:val="single"/>
        </w:rPr>
        <w:t>2</w:t>
      </w:r>
      <w:r w:rsidRPr="00B735E3">
        <w:rPr>
          <w:rFonts w:ascii="宋体" w:hAnsi="宋体" w:cs="宋体" w:hint="eastAsia"/>
          <w:sz w:val="24"/>
          <w:u w:val="single"/>
        </w:rPr>
        <w:t>0分00秒</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开标地点（网址）：</w:t>
      </w:r>
      <w:r w:rsidRPr="00B735E3">
        <w:rPr>
          <w:rFonts w:ascii="宋体" w:hAnsi="宋体" w:cs="宋体" w:hint="eastAsia"/>
          <w:sz w:val="24"/>
        </w:rPr>
        <w:t>政</w:t>
      </w:r>
      <w:proofErr w:type="gramStart"/>
      <w:r w:rsidRPr="00B735E3">
        <w:rPr>
          <w:rFonts w:ascii="宋体" w:hAnsi="宋体" w:cs="宋体" w:hint="eastAsia"/>
          <w:sz w:val="24"/>
        </w:rPr>
        <w:t>采云</w:t>
      </w:r>
      <w:proofErr w:type="gramEnd"/>
      <w:r w:rsidRPr="00B735E3">
        <w:rPr>
          <w:rFonts w:ascii="宋体" w:hAnsi="宋体" w:cs="宋体" w:hint="eastAsia"/>
          <w:sz w:val="24"/>
        </w:rPr>
        <w:t>平台（https://www.zcygov.cn/）</w:t>
      </w:r>
    </w:p>
    <w:p w:rsidR="001B045B" w:rsidRPr="00B735E3" w:rsidRDefault="00482D90">
      <w:pPr>
        <w:spacing w:line="360" w:lineRule="auto"/>
        <w:rPr>
          <w:rFonts w:ascii="宋体" w:hAnsi="宋体" w:cs="宋体"/>
          <w:sz w:val="24"/>
        </w:rPr>
      </w:pPr>
      <w:r w:rsidRPr="00B735E3">
        <w:rPr>
          <w:rFonts w:ascii="宋体" w:hAnsi="宋体" w:cs="宋体" w:hint="eastAsia"/>
          <w:b/>
          <w:sz w:val="24"/>
        </w:rPr>
        <w:t xml:space="preserve">五、公告期限 </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自本公告发布之日起5个工作日。</w:t>
      </w:r>
    </w:p>
    <w:p w:rsidR="001B045B" w:rsidRPr="00B735E3" w:rsidRDefault="00482D90">
      <w:pPr>
        <w:spacing w:line="360" w:lineRule="auto"/>
        <w:rPr>
          <w:rFonts w:ascii="宋体" w:hAnsi="宋体" w:cs="宋体"/>
          <w:b/>
          <w:sz w:val="24"/>
        </w:rPr>
      </w:pPr>
      <w:r w:rsidRPr="00B735E3">
        <w:rPr>
          <w:rFonts w:ascii="宋体" w:hAnsi="宋体" w:cs="宋体" w:hint="eastAsia"/>
          <w:b/>
          <w:sz w:val="24"/>
        </w:rPr>
        <w:t>六、其他补充事宜</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 xml:space="preserve"> 1. </w:t>
      </w:r>
      <w:r w:rsidRPr="00B735E3">
        <w:rPr>
          <w:rFonts w:ascii="宋体" w:hAnsi="宋体" w:cs="宋体"/>
          <w:sz w:val="24"/>
        </w:rPr>
        <w:t>《浙江省财政厅关于进一步发挥政府采购政策功能全力推动经济稳进提质的通知》 （</w:t>
      </w:r>
      <w:proofErr w:type="gramStart"/>
      <w:r w:rsidRPr="00B735E3">
        <w:rPr>
          <w:rFonts w:ascii="宋体" w:hAnsi="宋体" w:cs="宋体"/>
          <w:sz w:val="24"/>
        </w:rPr>
        <w:t>浙财采监</w:t>
      </w:r>
      <w:proofErr w:type="gramEnd"/>
      <w:r w:rsidRPr="00B735E3">
        <w:rPr>
          <w:rFonts w:ascii="宋体" w:hAnsi="宋体" w:cs="宋体"/>
          <w:sz w:val="24"/>
        </w:rPr>
        <w:t>（2022）3号）、《浙江省财政厅关于进一步促进政府采购公平竞争打造最优营商环境的通知》（</w:t>
      </w:r>
      <w:proofErr w:type="gramStart"/>
      <w:r w:rsidRPr="00B735E3">
        <w:rPr>
          <w:rFonts w:ascii="宋体" w:hAnsi="宋体" w:cs="宋体"/>
          <w:sz w:val="24"/>
        </w:rPr>
        <w:t>浙财采监</w:t>
      </w:r>
      <w:proofErr w:type="gramEnd"/>
      <w:r w:rsidRPr="00B735E3">
        <w:rPr>
          <w:rFonts w:ascii="宋体" w:hAnsi="宋体" w:cs="宋体"/>
          <w:sz w:val="24"/>
        </w:rPr>
        <w:t>（2021）22号））、《浙江省财政厅关于进一步加大政府采购支持中小企业力度助力扎实稳住经济的通知》 （</w:t>
      </w:r>
      <w:proofErr w:type="gramStart"/>
      <w:r w:rsidRPr="00B735E3">
        <w:rPr>
          <w:rFonts w:ascii="宋体" w:hAnsi="宋体" w:cs="宋体"/>
          <w:sz w:val="24"/>
        </w:rPr>
        <w:t>浙财采监</w:t>
      </w:r>
      <w:proofErr w:type="gramEnd"/>
      <w:r w:rsidRPr="00B735E3">
        <w:rPr>
          <w:rFonts w:ascii="宋体" w:hAnsi="宋体" w:cs="宋体"/>
          <w:sz w:val="24"/>
        </w:rPr>
        <w:t>（2022）8号）已分别于2022年1月29日、2022年2月1日和2022年7月1日开始实施，此前有关规定与上述文件内容不一致的，按上述文件要求执行</w:t>
      </w:r>
      <w:r w:rsidRPr="00B735E3">
        <w:rPr>
          <w:rFonts w:ascii="宋体" w:hAnsi="宋体" w:cs="宋体" w:hint="eastAsia"/>
          <w:sz w:val="24"/>
        </w:rPr>
        <w:t>。</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 xml:space="preserve"> 2.根据《浙江省财政厅关于进一步促进政府采购公平竞争打造最优营商环境的通知》（</w:t>
      </w:r>
      <w:proofErr w:type="gramStart"/>
      <w:r w:rsidRPr="00B735E3">
        <w:rPr>
          <w:rFonts w:ascii="宋体" w:hAnsi="宋体" w:cs="宋体" w:hint="eastAsia"/>
          <w:sz w:val="24"/>
        </w:rPr>
        <w:t>浙财采监</w:t>
      </w:r>
      <w:proofErr w:type="gramEnd"/>
      <w:r w:rsidRPr="00B735E3">
        <w:rPr>
          <w:rFonts w:ascii="宋体" w:hAnsi="宋体" w:cs="宋体" w:hint="eastAsia"/>
          <w:sz w:val="24"/>
        </w:rPr>
        <w:t>（2021）22号）文件关于“健全行政裁决机制”要求，鼓励供应商在线提起询问，路径为：政</w:t>
      </w:r>
      <w:proofErr w:type="gramStart"/>
      <w:r w:rsidRPr="00B735E3">
        <w:rPr>
          <w:rFonts w:ascii="宋体" w:hAnsi="宋体" w:cs="宋体" w:hint="eastAsia"/>
          <w:sz w:val="24"/>
        </w:rPr>
        <w:t>采云</w:t>
      </w:r>
      <w:proofErr w:type="gramEnd"/>
      <w:r w:rsidRPr="00B735E3">
        <w:rPr>
          <w:rFonts w:ascii="宋体" w:hAnsi="宋体" w:cs="宋体" w:hint="eastAsia"/>
          <w:sz w:val="24"/>
        </w:rPr>
        <w:t>-项目采购-询问质疑投诉-询问列表:鼓励供应商在线提起质疑，路径为：政</w:t>
      </w:r>
      <w:proofErr w:type="gramStart"/>
      <w:r w:rsidRPr="00B735E3">
        <w:rPr>
          <w:rFonts w:ascii="宋体" w:hAnsi="宋体" w:cs="宋体" w:hint="eastAsia"/>
          <w:sz w:val="24"/>
        </w:rPr>
        <w:t>采云</w:t>
      </w:r>
      <w:proofErr w:type="gramEnd"/>
      <w:r w:rsidRPr="00B735E3">
        <w:rPr>
          <w:rFonts w:ascii="宋体" w:hAnsi="宋体" w:cs="宋体" w:hint="eastAsia"/>
          <w:sz w:val="24"/>
        </w:rPr>
        <w:t>-项目采购-询问质疑投诉-质疑列表。质疑供应商对在线质疑答复不满意的，可在线提起投诉，路径为：浙江政府服务网-政府采购投诉处理-在线办理。</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B735E3">
        <w:rPr>
          <w:rFonts w:ascii="宋体" w:hAnsi="宋体" w:cs="宋体" w:hint="eastAsia"/>
          <w:sz w:val="24"/>
        </w:rPr>
        <w:t>作出</w:t>
      </w:r>
      <w:proofErr w:type="gramEnd"/>
      <w:r w:rsidRPr="00B735E3">
        <w:rPr>
          <w:rFonts w:ascii="宋体" w:hAnsi="宋体" w:cs="宋体" w:hint="eastAsia"/>
          <w:sz w:val="24"/>
        </w:rPr>
        <w:t>答复的，可以在答复期满后十五个工作日内向同级政府采购监督管理部门投诉。质疑函范本、投诉书范本请到浙江政府采购网下载专区下载。</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lastRenderedPageBreak/>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B735E3">
        <w:rPr>
          <w:rFonts w:ascii="宋体" w:hAnsi="宋体" w:cs="宋体" w:hint="eastAsia"/>
          <w:sz w:val="24"/>
        </w:rPr>
        <w:t>采云</w:t>
      </w:r>
      <w:proofErr w:type="gramEnd"/>
      <w:r w:rsidRPr="00B735E3">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B735E3">
        <w:rPr>
          <w:rFonts w:ascii="宋体" w:hAnsi="宋体" w:cs="宋体" w:hint="eastAsia"/>
          <w:sz w:val="24"/>
        </w:rPr>
        <w:t>采云</w:t>
      </w:r>
      <w:proofErr w:type="gramEnd"/>
      <w:r w:rsidRPr="00B735E3">
        <w:rPr>
          <w:rFonts w:ascii="宋体" w:hAnsi="宋体" w:cs="宋体" w:hint="eastAsia"/>
          <w:sz w:val="24"/>
        </w:rPr>
        <w:t>平台；进入“项目采购”应用，在获取采购文件菜单中选择项目，获取招标文件；④投标文件的制作：在“政</w:t>
      </w:r>
      <w:proofErr w:type="gramStart"/>
      <w:r w:rsidRPr="00B735E3">
        <w:rPr>
          <w:rFonts w:ascii="宋体" w:hAnsi="宋体" w:cs="宋体" w:hint="eastAsia"/>
          <w:sz w:val="24"/>
        </w:rPr>
        <w:t>采云</w:t>
      </w:r>
      <w:proofErr w:type="gramEnd"/>
      <w:r w:rsidRPr="00B735E3">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sidRPr="00B735E3">
        <w:rPr>
          <w:rFonts w:ascii="宋体" w:hAnsi="宋体" w:cs="宋体" w:hint="eastAsia"/>
          <w:sz w:val="24"/>
        </w:rPr>
        <w:t>采云</w:t>
      </w:r>
      <w:proofErr w:type="gramEnd"/>
      <w:r w:rsidRPr="00B735E3">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B735E3">
        <w:rPr>
          <w:rFonts w:ascii="宋体" w:hAnsi="宋体" w:cs="宋体" w:hint="eastAsia"/>
          <w:sz w:val="24"/>
        </w:rPr>
        <w:t>不予处理</w:t>
      </w:r>
      <w:proofErr w:type="gramEnd"/>
      <w:r w:rsidRPr="00B735E3">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B735E3">
        <w:rPr>
          <w:rFonts w:ascii="宋体" w:hAnsi="宋体" w:cs="宋体" w:hint="eastAsia"/>
          <w:sz w:val="24"/>
        </w:rPr>
        <w:t>采云</w:t>
      </w:r>
      <w:proofErr w:type="gramEnd"/>
      <w:r w:rsidRPr="00B735E3">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1B045B" w:rsidRPr="00B735E3" w:rsidRDefault="00482D90">
      <w:pPr>
        <w:spacing w:line="360" w:lineRule="auto"/>
        <w:rPr>
          <w:rFonts w:ascii="宋体" w:hAnsi="宋体" w:cs="宋体"/>
          <w:b/>
          <w:sz w:val="24"/>
        </w:rPr>
      </w:pPr>
      <w:r w:rsidRPr="00B735E3">
        <w:rPr>
          <w:rFonts w:ascii="宋体" w:hAnsi="宋体" w:cs="宋体" w:hint="eastAsia"/>
          <w:b/>
          <w:sz w:val="24"/>
        </w:rPr>
        <w:t>七、对本次采购提出询问、质疑、投诉，请按以下方式联系</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1.采购人信息</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名    称：象山县石浦镇人民政府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地    址：</w:t>
      </w:r>
      <w:r w:rsidR="00920BE3" w:rsidRPr="00B735E3">
        <w:rPr>
          <w:rFonts w:ascii="宋体" w:hAnsi="宋体" w:cs="宋体" w:hint="eastAsia"/>
          <w:sz w:val="24"/>
        </w:rPr>
        <w:t>象山县石浦镇</w:t>
      </w:r>
      <w:r w:rsidRPr="00B735E3">
        <w:rPr>
          <w:rFonts w:ascii="宋体" w:hAnsi="宋体" w:cs="宋体" w:hint="eastAsia"/>
          <w:sz w:val="24"/>
        </w:rPr>
        <w:t xml:space="preserve">     </w:t>
      </w:r>
    </w:p>
    <w:p w:rsidR="001B045B" w:rsidRPr="00B735E3" w:rsidRDefault="00482D90" w:rsidP="00920BE3">
      <w:pPr>
        <w:spacing w:line="360" w:lineRule="auto"/>
        <w:ind w:firstLineChars="200" w:firstLine="480"/>
        <w:rPr>
          <w:rFonts w:ascii="宋体" w:hAnsi="宋体" w:cs="宋体"/>
          <w:sz w:val="24"/>
        </w:rPr>
      </w:pPr>
      <w:r w:rsidRPr="00B735E3">
        <w:rPr>
          <w:rFonts w:ascii="宋体" w:hAnsi="宋体" w:cs="宋体" w:hint="eastAsia"/>
          <w:sz w:val="24"/>
        </w:rPr>
        <w:t>传    真： /</w:t>
      </w:r>
    </w:p>
    <w:p w:rsidR="001B045B" w:rsidRPr="00B735E3" w:rsidRDefault="00482D90" w:rsidP="00920BE3">
      <w:pPr>
        <w:spacing w:line="360" w:lineRule="auto"/>
        <w:ind w:firstLineChars="200" w:firstLine="480"/>
        <w:rPr>
          <w:rFonts w:ascii="宋体" w:hAnsi="宋体" w:cs="宋体"/>
          <w:sz w:val="24"/>
        </w:rPr>
      </w:pPr>
      <w:r w:rsidRPr="00B735E3">
        <w:rPr>
          <w:rFonts w:ascii="宋体" w:hAnsi="宋体" w:cs="宋体" w:hint="eastAsia"/>
          <w:sz w:val="24"/>
        </w:rPr>
        <w:t>项目联系人（询问）：</w:t>
      </w:r>
      <w:r w:rsidR="00920BE3" w:rsidRPr="00B735E3">
        <w:rPr>
          <w:rFonts w:ascii="宋体" w:hAnsi="宋体" w:cs="宋体" w:hint="eastAsia"/>
          <w:sz w:val="24"/>
        </w:rPr>
        <w:t>陈武龙</w:t>
      </w:r>
    </w:p>
    <w:p w:rsidR="001B045B" w:rsidRPr="00B735E3" w:rsidRDefault="00482D90" w:rsidP="00920BE3">
      <w:pPr>
        <w:spacing w:line="360" w:lineRule="auto"/>
        <w:ind w:firstLineChars="200" w:firstLine="480"/>
        <w:rPr>
          <w:rFonts w:ascii="宋体" w:hAnsi="宋体" w:cs="宋体"/>
          <w:sz w:val="24"/>
        </w:rPr>
      </w:pPr>
      <w:r w:rsidRPr="00B735E3">
        <w:rPr>
          <w:rFonts w:ascii="宋体" w:hAnsi="宋体" w:cs="宋体" w:hint="eastAsia"/>
          <w:sz w:val="24"/>
        </w:rPr>
        <w:lastRenderedPageBreak/>
        <w:t>项目联系方式（询问）：</w:t>
      </w:r>
      <w:r w:rsidR="00920BE3" w:rsidRPr="00B735E3">
        <w:rPr>
          <w:rFonts w:ascii="宋体" w:hAnsi="宋体" w:cs="宋体" w:hint="eastAsia"/>
          <w:sz w:val="24"/>
        </w:rPr>
        <w:t>13777964804</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质疑联系人：</w:t>
      </w:r>
      <w:r w:rsidR="00CF0627" w:rsidRPr="00B735E3">
        <w:rPr>
          <w:rFonts w:ascii="宋体" w:hAnsi="宋体" w:cs="宋体" w:hint="eastAsia"/>
          <w:sz w:val="24"/>
        </w:rPr>
        <w:t>缪富彪</w:t>
      </w:r>
      <w:r w:rsidR="00920BE3" w:rsidRPr="00B735E3">
        <w:rPr>
          <w:rFonts w:ascii="宋体" w:hAnsi="宋体" w:cs="宋体" w:hint="eastAsia"/>
          <w:sz w:val="24"/>
        </w:rPr>
        <w:t xml:space="preserve"> </w:t>
      </w:r>
      <w:r w:rsidRPr="00B735E3">
        <w:rPr>
          <w:rFonts w:ascii="宋体" w:hAnsi="宋体" w:cs="宋体" w:hint="eastAsia"/>
          <w:sz w:val="24"/>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质疑联系方式：</w:t>
      </w:r>
      <w:r w:rsidR="00920BE3" w:rsidRPr="00B735E3">
        <w:rPr>
          <w:rFonts w:ascii="宋体" w:hAnsi="宋体" w:cs="宋体" w:hint="eastAsia"/>
          <w:sz w:val="24"/>
        </w:rPr>
        <w:t xml:space="preserve"> </w:t>
      </w:r>
      <w:r w:rsidR="00CF0627" w:rsidRPr="00B735E3">
        <w:rPr>
          <w:rFonts w:ascii="宋体" w:hAnsi="宋体" w:cs="宋体"/>
          <w:sz w:val="24"/>
        </w:rPr>
        <w:t>15957479607</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2.采购代理机构信息            </w:t>
      </w:r>
    </w:p>
    <w:p w:rsidR="001B045B" w:rsidRPr="00B735E3" w:rsidRDefault="00482D90">
      <w:pPr>
        <w:spacing w:line="360" w:lineRule="auto"/>
        <w:ind w:firstLine="480"/>
        <w:rPr>
          <w:rFonts w:ascii="宋体" w:hAnsi="宋体" w:cs="宋体"/>
          <w:sz w:val="24"/>
        </w:rPr>
      </w:pPr>
      <w:r w:rsidRPr="00B735E3">
        <w:rPr>
          <w:rFonts w:ascii="宋体" w:hAnsi="宋体" w:cs="宋体" w:hint="eastAsia"/>
          <w:sz w:val="24"/>
        </w:rPr>
        <w:t>名    称：宁波威远工程造价咨询有限公司</w:t>
      </w:r>
    </w:p>
    <w:p w:rsidR="001B045B" w:rsidRPr="00B735E3" w:rsidRDefault="00482D90">
      <w:pPr>
        <w:spacing w:line="360" w:lineRule="auto"/>
        <w:ind w:firstLine="480"/>
        <w:rPr>
          <w:rFonts w:ascii="宋体" w:hAnsi="宋体" w:cs="宋体"/>
          <w:sz w:val="24"/>
        </w:rPr>
      </w:pPr>
      <w:r w:rsidRPr="00B735E3">
        <w:rPr>
          <w:rFonts w:ascii="宋体" w:hAnsi="宋体" w:cs="宋体" w:hint="eastAsia"/>
          <w:sz w:val="24"/>
        </w:rPr>
        <w:t>地    址：</w:t>
      </w:r>
      <w:r w:rsidR="00920BE3" w:rsidRPr="00B735E3">
        <w:rPr>
          <w:rFonts w:ascii="宋体" w:hAnsi="宋体" w:cs="宋体" w:hint="eastAsia"/>
          <w:sz w:val="24"/>
        </w:rPr>
        <w:t>象山县丹东街道丹阳路558号楼2-1606室</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传    真： </w:t>
      </w:r>
      <w:r w:rsidR="00920BE3" w:rsidRPr="00B735E3">
        <w:rPr>
          <w:rFonts w:ascii="宋体" w:hAnsi="宋体" w:cs="宋体" w:hint="eastAsia"/>
          <w:sz w:val="24"/>
        </w:rPr>
        <w:t>/</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项目联系人（询问）：</w:t>
      </w:r>
      <w:r w:rsidR="00920BE3" w:rsidRPr="00B735E3">
        <w:rPr>
          <w:rFonts w:ascii="宋体" w:hAnsi="宋体" w:cs="宋体" w:hint="eastAsia"/>
          <w:sz w:val="24"/>
        </w:rPr>
        <w:t>朱琴</w:t>
      </w:r>
      <w:proofErr w:type="gramStart"/>
      <w:r w:rsidR="00920BE3" w:rsidRPr="00B735E3">
        <w:rPr>
          <w:rFonts w:ascii="宋体" w:hAnsi="宋体" w:cs="宋体" w:hint="eastAsia"/>
          <w:sz w:val="24"/>
        </w:rPr>
        <w:t>琴</w:t>
      </w:r>
      <w:proofErr w:type="gramEnd"/>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项目联系方式（询问）：</w:t>
      </w:r>
      <w:r w:rsidR="00920BE3" w:rsidRPr="00B735E3">
        <w:rPr>
          <w:rFonts w:ascii="宋体" w:hAnsi="宋体" w:cs="宋体" w:hint="eastAsia"/>
          <w:sz w:val="24"/>
        </w:rPr>
        <w:t>0574-65979898、15888161601</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质疑联系人：</w:t>
      </w:r>
      <w:r w:rsidR="00920BE3" w:rsidRPr="00B735E3">
        <w:rPr>
          <w:rFonts w:ascii="宋体" w:hAnsi="宋体" w:cs="宋体" w:hint="eastAsia"/>
          <w:sz w:val="24"/>
        </w:rPr>
        <w:t>赖炫辰</w:t>
      </w:r>
      <w:r w:rsidRPr="00B735E3">
        <w:rPr>
          <w:rFonts w:ascii="宋体" w:hAnsi="宋体" w:cs="宋体" w:hint="eastAsia"/>
          <w:sz w:val="24"/>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质疑联系方式：</w:t>
      </w:r>
      <w:r w:rsidR="00920BE3" w:rsidRPr="00B735E3">
        <w:rPr>
          <w:rFonts w:ascii="宋体" w:hAnsi="宋体" w:cs="宋体" w:hint="eastAsia"/>
          <w:sz w:val="24"/>
        </w:rPr>
        <w:t>13456119898</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    3.</w:t>
      </w:r>
      <w:r w:rsidRPr="00B735E3">
        <w:rPr>
          <w:rFonts w:hint="eastAsia"/>
        </w:rPr>
        <w:t xml:space="preserve"> </w:t>
      </w:r>
      <w:r w:rsidRPr="00B735E3">
        <w:rPr>
          <w:rFonts w:ascii="宋体" w:hAnsi="宋体" w:cs="宋体" w:hint="eastAsia"/>
          <w:sz w:val="24"/>
        </w:rPr>
        <w:t xml:space="preserve">同级政府采购监督管理部门            </w:t>
      </w:r>
    </w:p>
    <w:p w:rsidR="001B045B" w:rsidRPr="00B735E3" w:rsidRDefault="00482D90">
      <w:pPr>
        <w:spacing w:line="360" w:lineRule="auto"/>
        <w:ind w:firstLineChars="200" w:firstLine="480"/>
        <w:rPr>
          <w:rFonts w:asciiTheme="minorEastAsia" w:eastAsiaTheme="minorEastAsia" w:hAnsiTheme="minorEastAsia" w:cs="仿宋_GB2312"/>
          <w:sz w:val="24"/>
        </w:rPr>
      </w:pPr>
      <w:r w:rsidRPr="00B735E3">
        <w:rPr>
          <w:rFonts w:asciiTheme="minorEastAsia" w:eastAsiaTheme="minorEastAsia" w:hAnsiTheme="minorEastAsia" w:cs="仿宋_GB2312" w:hint="eastAsia"/>
          <w:sz w:val="24"/>
        </w:rPr>
        <w:t>名    称：</w:t>
      </w:r>
      <w:r w:rsidR="00920BE3" w:rsidRPr="00B735E3">
        <w:rPr>
          <w:rFonts w:asciiTheme="minorEastAsia" w:eastAsiaTheme="minorEastAsia" w:hAnsiTheme="minorEastAsia" w:cs="仿宋_GB2312" w:hint="eastAsia"/>
          <w:sz w:val="24"/>
        </w:rPr>
        <w:t>象山县财政局政府采购管理办公室</w:t>
      </w:r>
    </w:p>
    <w:p w:rsidR="001B045B" w:rsidRPr="00B735E3" w:rsidRDefault="00482D90">
      <w:pPr>
        <w:spacing w:line="360" w:lineRule="auto"/>
        <w:ind w:firstLineChars="200" w:firstLine="480"/>
        <w:rPr>
          <w:rFonts w:asciiTheme="minorEastAsia" w:eastAsiaTheme="minorEastAsia" w:hAnsiTheme="minorEastAsia" w:cs="仿宋_GB2312"/>
          <w:sz w:val="24"/>
        </w:rPr>
      </w:pPr>
      <w:r w:rsidRPr="00B735E3">
        <w:rPr>
          <w:rFonts w:asciiTheme="minorEastAsia" w:eastAsiaTheme="minorEastAsia" w:hAnsiTheme="minorEastAsia" w:cs="仿宋_GB2312" w:hint="eastAsia"/>
          <w:sz w:val="24"/>
        </w:rPr>
        <w:t>地    址：</w:t>
      </w:r>
      <w:r w:rsidR="00920BE3" w:rsidRPr="00B735E3">
        <w:rPr>
          <w:rFonts w:asciiTheme="minorEastAsia" w:eastAsiaTheme="minorEastAsia" w:hAnsiTheme="minorEastAsia" w:cs="仿宋_GB2312" w:hint="eastAsia"/>
          <w:sz w:val="24"/>
        </w:rPr>
        <w:t>象山</w:t>
      </w:r>
      <w:proofErr w:type="gramStart"/>
      <w:r w:rsidR="00920BE3" w:rsidRPr="00B735E3">
        <w:rPr>
          <w:rFonts w:asciiTheme="minorEastAsia" w:eastAsiaTheme="minorEastAsia" w:hAnsiTheme="minorEastAsia" w:cs="仿宋_GB2312" w:hint="eastAsia"/>
          <w:sz w:val="24"/>
        </w:rPr>
        <w:t>县丹西街道</w:t>
      </w:r>
      <w:proofErr w:type="gramEnd"/>
      <w:r w:rsidR="00920BE3" w:rsidRPr="00B735E3">
        <w:rPr>
          <w:rFonts w:asciiTheme="minorEastAsia" w:eastAsiaTheme="minorEastAsia" w:hAnsiTheme="minorEastAsia" w:cs="仿宋_GB2312" w:hint="eastAsia"/>
          <w:sz w:val="24"/>
        </w:rPr>
        <w:t>丹峰西路163号</w:t>
      </w:r>
    </w:p>
    <w:p w:rsidR="001B045B" w:rsidRPr="00B735E3" w:rsidRDefault="00482D90">
      <w:pPr>
        <w:spacing w:line="360" w:lineRule="auto"/>
        <w:ind w:firstLineChars="200" w:firstLine="480"/>
        <w:rPr>
          <w:rFonts w:asciiTheme="minorEastAsia" w:eastAsiaTheme="minorEastAsia" w:hAnsiTheme="minorEastAsia" w:cs="仿宋_GB2312"/>
          <w:sz w:val="24"/>
        </w:rPr>
      </w:pPr>
      <w:r w:rsidRPr="00B735E3">
        <w:rPr>
          <w:rFonts w:asciiTheme="minorEastAsia" w:eastAsiaTheme="minorEastAsia" w:hAnsiTheme="minorEastAsia" w:cs="仿宋_GB2312" w:hint="eastAsia"/>
          <w:sz w:val="24"/>
        </w:rPr>
        <w:t>传    真： /</w:t>
      </w:r>
    </w:p>
    <w:p w:rsidR="001B045B" w:rsidRPr="00B735E3" w:rsidRDefault="00482D90">
      <w:pPr>
        <w:spacing w:line="360" w:lineRule="auto"/>
        <w:ind w:firstLineChars="200" w:firstLine="480"/>
        <w:rPr>
          <w:rFonts w:asciiTheme="minorEastAsia" w:eastAsiaTheme="minorEastAsia" w:hAnsiTheme="minorEastAsia" w:cs="仿宋_GB2312"/>
          <w:sz w:val="24"/>
        </w:rPr>
      </w:pPr>
      <w:r w:rsidRPr="00B735E3">
        <w:rPr>
          <w:rFonts w:asciiTheme="minorEastAsia" w:eastAsiaTheme="minorEastAsia" w:hAnsiTheme="minorEastAsia" w:cs="仿宋_GB2312" w:hint="eastAsia"/>
          <w:sz w:val="24"/>
        </w:rPr>
        <w:t>联系人 ：</w:t>
      </w:r>
      <w:r w:rsidR="00920BE3" w:rsidRPr="00B735E3">
        <w:rPr>
          <w:rFonts w:asciiTheme="minorEastAsia" w:eastAsiaTheme="minorEastAsia" w:hAnsiTheme="minorEastAsia" w:cs="仿宋_GB2312" w:hint="eastAsia"/>
          <w:sz w:val="24"/>
        </w:rPr>
        <w:t>林老师</w:t>
      </w:r>
    </w:p>
    <w:p w:rsidR="001B045B" w:rsidRPr="00B735E3" w:rsidRDefault="00482D90">
      <w:pPr>
        <w:spacing w:line="360" w:lineRule="auto"/>
        <w:ind w:firstLineChars="200" w:firstLine="480"/>
        <w:rPr>
          <w:rFonts w:ascii="宋体" w:hAnsi="宋体" w:cs="宋体"/>
          <w:sz w:val="24"/>
        </w:rPr>
      </w:pPr>
      <w:r w:rsidRPr="00B735E3">
        <w:rPr>
          <w:rFonts w:asciiTheme="minorEastAsia" w:eastAsiaTheme="minorEastAsia" w:hAnsiTheme="minorEastAsia" w:cs="仿宋_GB2312" w:hint="eastAsia"/>
          <w:sz w:val="24"/>
        </w:rPr>
        <w:t>监督投诉电话：</w:t>
      </w:r>
      <w:r w:rsidR="00920BE3" w:rsidRPr="00B735E3">
        <w:rPr>
          <w:rFonts w:asciiTheme="minorEastAsia" w:eastAsiaTheme="minorEastAsia" w:hAnsiTheme="minorEastAsia" w:cs="仿宋_GB2312" w:hint="eastAsia"/>
          <w:sz w:val="24"/>
        </w:rPr>
        <w:t>0574-65753557</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若对项目采购电子交易系统操作有疑问，可登录政</w:t>
      </w:r>
      <w:proofErr w:type="gramStart"/>
      <w:r w:rsidRPr="00B735E3">
        <w:rPr>
          <w:rFonts w:ascii="宋体" w:hAnsi="宋体" w:cs="宋体" w:hint="eastAsia"/>
          <w:sz w:val="24"/>
        </w:rPr>
        <w:t>采云</w:t>
      </w:r>
      <w:proofErr w:type="gramEnd"/>
      <w:r w:rsidRPr="00B735E3">
        <w:rPr>
          <w:rFonts w:ascii="宋体" w:hAnsi="宋体" w:cs="宋体" w:hint="eastAsia"/>
          <w:sz w:val="24"/>
        </w:rPr>
        <w:t>（https://www.zcygov.cn/），点击右侧咨询小采，获取采小蜜智能服务管家帮助，或拨打政</w:t>
      </w:r>
      <w:proofErr w:type="gramStart"/>
      <w:r w:rsidRPr="00B735E3">
        <w:rPr>
          <w:rFonts w:ascii="宋体" w:hAnsi="宋体" w:cs="宋体" w:hint="eastAsia"/>
          <w:sz w:val="24"/>
        </w:rPr>
        <w:t>采云</w:t>
      </w:r>
      <w:proofErr w:type="gramEnd"/>
      <w:r w:rsidRPr="00B735E3">
        <w:rPr>
          <w:rFonts w:ascii="宋体" w:hAnsi="宋体" w:cs="宋体" w:hint="eastAsia"/>
          <w:sz w:val="24"/>
        </w:rPr>
        <w:t>服务热线95763获取热线服务帮助。</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CA问题联系电话（人工）：</w:t>
      </w:r>
      <w:proofErr w:type="gramStart"/>
      <w:r w:rsidRPr="00B735E3">
        <w:rPr>
          <w:rFonts w:ascii="宋体" w:hAnsi="宋体" w:cs="宋体" w:hint="eastAsia"/>
          <w:sz w:val="24"/>
        </w:rPr>
        <w:t>汇信</w:t>
      </w:r>
      <w:proofErr w:type="gramEnd"/>
      <w:r w:rsidRPr="00B735E3">
        <w:rPr>
          <w:rFonts w:ascii="宋体" w:hAnsi="宋体" w:cs="宋体" w:hint="eastAsia"/>
          <w:sz w:val="24"/>
        </w:rPr>
        <w:t>CA 400-888-4636；天谷CA 400-087-8198。</w:t>
      </w:r>
    </w:p>
    <w:p w:rsidR="001B045B" w:rsidRPr="00B735E3" w:rsidRDefault="00482D90">
      <w:pPr>
        <w:pStyle w:val="ad"/>
        <w:spacing w:line="360" w:lineRule="auto"/>
        <w:rPr>
          <w:rFonts w:hAnsi="宋体" w:cs="宋体"/>
          <w:b/>
          <w:sz w:val="36"/>
          <w:szCs w:val="20"/>
        </w:rPr>
      </w:pPr>
      <w:r w:rsidRPr="00B735E3">
        <w:rPr>
          <w:rFonts w:hAnsi="宋体" w:cs="宋体" w:hint="eastAsia"/>
          <w:sz w:val="24"/>
        </w:rPr>
        <w:t xml:space="preserve">                        </w:t>
      </w:r>
      <w:r w:rsidRPr="00B735E3">
        <w:rPr>
          <w:rFonts w:hAnsi="宋体" w:cs="宋体"/>
          <w:b/>
          <w:sz w:val="36"/>
          <w:szCs w:val="20"/>
        </w:rPr>
        <w:t xml:space="preserve"> </w:t>
      </w:r>
    </w:p>
    <w:p w:rsidR="001B045B" w:rsidRPr="00B735E3" w:rsidRDefault="00482D90">
      <w:pPr>
        <w:pStyle w:val="2"/>
      </w:pPr>
      <w:r w:rsidRPr="00B735E3">
        <w:br w:type="page"/>
      </w:r>
    </w:p>
    <w:p w:rsidR="001B045B" w:rsidRPr="00B735E3" w:rsidRDefault="00482D90">
      <w:pPr>
        <w:adjustRightInd/>
        <w:spacing w:line="360" w:lineRule="auto"/>
        <w:jc w:val="center"/>
        <w:outlineLvl w:val="0"/>
        <w:rPr>
          <w:rFonts w:ascii="宋体" w:hAnsi="宋体" w:cs="宋体"/>
          <w:b/>
          <w:sz w:val="36"/>
          <w:szCs w:val="20"/>
        </w:rPr>
      </w:pPr>
      <w:r w:rsidRPr="00B735E3">
        <w:rPr>
          <w:rFonts w:ascii="宋体" w:hAnsi="宋体" w:cs="宋体" w:hint="eastAsia"/>
          <w:b/>
          <w:sz w:val="36"/>
          <w:szCs w:val="20"/>
        </w:rPr>
        <w:lastRenderedPageBreak/>
        <w:t>第二部分</w:t>
      </w:r>
      <w:bookmarkEnd w:id="7"/>
      <w:r w:rsidRPr="00B735E3">
        <w:rPr>
          <w:rFonts w:ascii="宋体" w:hAnsi="宋体" w:cs="宋体" w:hint="eastAsia"/>
          <w:b/>
          <w:sz w:val="36"/>
          <w:szCs w:val="20"/>
        </w:rPr>
        <w:t xml:space="preserve"> 投标人须知</w:t>
      </w:r>
      <w:bookmarkEnd w:id="8"/>
    </w:p>
    <w:p w:rsidR="001B045B" w:rsidRPr="00B735E3" w:rsidRDefault="00482D90">
      <w:pPr>
        <w:adjustRightInd/>
        <w:spacing w:line="360" w:lineRule="auto"/>
        <w:ind w:firstLineChars="1197" w:firstLine="3845"/>
        <w:outlineLvl w:val="0"/>
        <w:rPr>
          <w:rFonts w:ascii="宋体" w:hAnsi="宋体" w:cs="宋体"/>
          <w:b/>
          <w:sz w:val="32"/>
          <w:szCs w:val="20"/>
        </w:rPr>
      </w:pPr>
      <w:r w:rsidRPr="00B735E3">
        <w:rPr>
          <w:rFonts w:ascii="宋体" w:hAnsi="宋体" w:cs="宋体" w:hint="eastAsia"/>
          <w:b/>
          <w:sz w:val="32"/>
          <w:szCs w:val="20"/>
        </w:rPr>
        <w:t>前附表</w:t>
      </w:r>
    </w:p>
    <w:tbl>
      <w:tblPr>
        <w:tblStyle w:val="afb"/>
        <w:tblW w:w="9286" w:type="dxa"/>
        <w:tblLook w:val="04A0" w:firstRow="1" w:lastRow="0" w:firstColumn="1" w:lastColumn="0" w:noHBand="0" w:noVBand="1"/>
      </w:tblPr>
      <w:tblGrid>
        <w:gridCol w:w="891"/>
        <w:gridCol w:w="2194"/>
        <w:gridCol w:w="6201"/>
      </w:tblGrid>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b/>
                <w:sz w:val="32"/>
                <w:szCs w:val="20"/>
              </w:rPr>
            </w:pPr>
            <w:r w:rsidRPr="00B735E3">
              <w:rPr>
                <w:rFonts w:ascii="宋体" w:hAnsi="宋体" w:cs="宋体" w:hint="eastAsia"/>
                <w:b/>
                <w:sz w:val="24"/>
              </w:rPr>
              <w:t>序号</w:t>
            </w:r>
          </w:p>
        </w:tc>
        <w:tc>
          <w:tcPr>
            <w:tcW w:w="2194" w:type="dxa"/>
            <w:vAlign w:val="center"/>
          </w:tcPr>
          <w:p w:rsidR="00F72644" w:rsidRPr="00B735E3" w:rsidRDefault="00F72644">
            <w:pPr>
              <w:snapToGrid w:val="0"/>
              <w:spacing w:line="360" w:lineRule="auto"/>
              <w:jc w:val="center"/>
              <w:rPr>
                <w:rFonts w:ascii="宋体" w:hAnsi="宋体" w:cs="宋体"/>
                <w:b/>
                <w:sz w:val="32"/>
                <w:szCs w:val="20"/>
              </w:rPr>
            </w:pPr>
            <w:r w:rsidRPr="00B735E3">
              <w:rPr>
                <w:rFonts w:ascii="宋体" w:hAnsi="宋体" w:cs="宋体" w:hint="eastAsia"/>
                <w:b/>
                <w:sz w:val="24"/>
              </w:rPr>
              <w:t>事项</w:t>
            </w:r>
          </w:p>
        </w:tc>
        <w:tc>
          <w:tcPr>
            <w:tcW w:w="6201" w:type="dxa"/>
            <w:vAlign w:val="center"/>
          </w:tcPr>
          <w:p w:rsidR="00F72644" w:rsidRPr="00B735E3" w:rsidRDefault="00F72644">
            <w:pPr>
              <w:snapToGrid w:val="0"/>
              <w:spacing w:line="360" w:lineRule="auto"/>
              <w:jc w:val="center"/>
              <w:rPr>
                <w:rFonts w:ascii="宋体" w:hAnsi="宋体" w:cs="宋体"/>
                <w:b/>
                <w:sz w:val="32"/>
                <w:szCs w:val="20"/>
              </w:rPr>
            </w:pPr>
            <w:r w:rsidRPr="00B735E3">
              <w:rPr>
                <w:rFonts w:ascii="宋体" w:hAnsi="宋体" w:cs="宋体" w:hint="eastAsia"/>
                <w:b/>
                <w:sz w:val="24"/>
              </w:rPr>
              <w:t>本项目的特别规定</w:t>
            </w:r>
          </w:p>
        </w:tc>
      </w:tr>
      <w:tr w:rsidR="00B735E3" w:rsidRPr="00B735E3" w:rsidTr="00F72644">
        <w:trPr>
          <w:trHeight w:val="1190"/>
        </w:trPr>
        <w:tc>
          <w:tcPr>
            <w:tcW w:w="891" w:type="dxa"/>
            <w:vAlign w:val="center"/>
          </w:tcPr>
          <w:p w:rsidR="00F72644" w:rsidRPr="00B735E3" w:rsidRDefault="00F72644">
            <w:pPr>
              <w:snapToGrid w:val="0"/>
              <w:spacing w:line="360" w:lineRule="auto"/>
              <w:jc w:val="center"/>
              <w:rPr>
                <w:rFonts w:ascii="宋体" w:hAnsi="宋体" w:cs="宋体"/>
                <w:b/>
                <w:sz w:val="32"/>
                <w:szCs w:val="20"/>
              </w:rPr>
            </w:pPr>
            <w:r w:rsidRPr="00B735E3">
              <w:rPr>
                <w:rFonts w:ascii="宋体" w:hAnsi="宋体" w:cs="宋体" w:hint="eastAsia"/>
                <w:sz w:val="24"/>
              </w:rPr>
              <w:t>1</w:t>
            </w:r>
          </w:p>
        </w:tc>
        <w:tc>
          <w:tcPr>
            <w:tcW w:w="2194" w:type="dxa"/>
            <w:vAlign w:val="center"/>
          </w:tcPr>
          <w:p w:rsidR="00F72644" w:rsidRPr="00B735E3" w:rsidRDefault="00F72644">
            <w:pPr>
              <w:snapToGrid w:val="0"/>
              <w:jc w:val="center"/>
              <w:rPr>
                <w:rFonts w:ascii="宋体" w:hAnsi="宋体" w:cs="宋体"/>
                <w:b/>
                <w:sz w:val="32"/>
                <w:szCs w:val="20"/>
              </w:rPr>
            </w:pPr>
            <w:r w:rsidRPr="00B735E3">
              <w:rPr>
                <w:rFonts w:ascii="宋体" w:hAnsi="宋体" w:cs="宋体" w:hint="eastAsia"/>
                <w:b/>
                <w:sz w:val="24"/>
              </w:rPr>
              <w:t>项目属性与核心产品</w:t>
            </w:r>
          </w:p>
        </w:tc>
        <w:tc>
          <w:tcPr>
            <w:tcW w:w="6201" w:type="dxa"/>
            <w:vAlign w:val="center"/>
          </w:tcPr>
          <w:p w:rsidR="00F72644" w:rsidRPr="00B735E3" w:rsidRDefault="00F72644">
            <w:pPr>
              <w:spacing w:line="360" w:lineRule="auto"/>
              <w:rPr>
                <w:rFonts w:ascii="宋体" w:hAnsi="宋体" w:cs="宋体"/>
                <w:sz w:val="24"/>
              </w:rPr>
            </w:pPr>
            <w:r w:rsidRPr="00B735E3">
              <w:rPr>
                <w:rFonts w:ascii="宋体" w:hAnsi="宋体" w:cs="宋体" w:hint="eastAsia"/>
                <w:sz w:val="24"/>
              </w:rPr>
              <w:t>货物类</w:t>
            </w:r>
          </w:p>
          <w:p w:rsidR="00F72644" w:rsidRPr="00B735E3" w:rsidRDefault="00F72644">
            <w:pPr>
              <w:spacing w:line="360" w:lineRule="auto"/>
              <w:rPr>
                <w:rFonts w:ascii="宋体" w:hAnsi="宋体" w:cs="宋体"/>
                <w:b/>
                <w:sz w:val="32"/>
                <w:szCs w:val="20"/>
              </w:rPr>
            </w:pPr>
            <w:r w:rsidRPr="00B735E3">
              <w:rPr>
                <w:rFonts w:ascii="宋体" w:hAnsi="宋体" w:cs="宋体" w:hint="eastAsia"/>
                <w:sz w:val="24"/>
              </w:rPr>
              <w:t>单一产品或</w:t>
            </w:r>
            <w:r w:rsidRPr="00B735E3">
              <w:rPr>
                <w:rFonts w:ascii="宋体" w:hAnsi="宋体" w:cs="宋体" w:hint="eastAsia"/>
                <w:kern w:val="0"/>
                <w:sz w:val="24"/>
              </w:rPr>
              <w:t>核心产品为：</w:t>
            </w:r>
            <w:r w:rsidRPr="00B735E3">
              <w:rPr>
                <w:rFonts w:ascii="宋体" w:hAnsi="宋体" w:cs="宋体" w:hint="eastAsia"/>
                <w:sz w:val="24"/>
                <w:u w:val="single"/>
              </w:rPr>
              <w:t xml:space="preserve"> 趸船 </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2</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采购标的及其对应的中小企业划分标准所属行业</w:t>
            </w:r>
          </w:p>
        </w:tc>
        <w:tc>
          <w:tcPr>
            <w:tcW w:w="6201" w:type="dxa"/>
            <w:vAlign w:val="center"/>
          </w:tcPr>
          <w:p w:rsidR="00F72644" w:rsidRPr="00B735E3" w:rsidRDefault="00F72644">
            <w:pPr>
              <w:spacing w:line="360" w:lineRule="auto"/>
              <w:rPr>
                <w:rFonts w:ascii="宋体" w:hAnsi="宋体" w:cs="宋体"/>
                <w:sz w:val="24"/>
              </w:rPr>
            </w:pPr>
            <w:r w:rsidRPr="00B735E3">
              <w:rPr>
                <w:rFonts w:ascii="宋体" w:hAnsi="宋体" w:cs="宋体" w:hint="eastAsia"/>
                <w:kern w:val="0"/>
                <w:sz w:val="24"/>
              </w:rPr>
              <w:t>（1）标的：</w:t>
            </w:r>
            <w:r w:rsidRPr="00B735E3">
              <w:rPr>
                <w:rFonts w:ascii="宋体" w:hAnsi="宋体" w:cs="宋体" w:hint="eastAsia"/>
                <w:kern w:val="0"/>
                <w:sz w:val="24"/>
                <w:u w:val="single"/>
              </w:rPr>
              <w:t>趸船</w:t>
            </w:r>
            <w:r w:rsidRPr="00B735E3">
              <w:rPr>
                <w:rFonts w:ascii="宋体" w:hAnsi="宋体" w:cs="宋体" w:hint="eastAsia"/>
                <w:kern w:val="0"/>
                <w:sz w:val="24"/>
              </w:rPr>
              <w:t>，属于</w:t>
            </w:r>
            <w:r w:rsidRPr="00B735E3">
              <w:rPr>
                <w:rFonts w:ascii="宋体" w:hAnsi="宋体" w:cs="宋体" w:hint="eastAsia"/>
                <w:kern w:val="0"/>
                <w:sz w:val="24"/>
                <w:u w:val="single"/>
              </w:rPr>
              <w:t xml:space="preserve"> </w:t>
            </w:r>
            <w:r w:rsidRPr="00B735E3">
              <w:rPr>
                <w:rFonts w:ascii="宋体" w:hAnsi="宋体" w:cs="宋体" w:hint="eastAsia"/>
                <w:b/>
                <w:bCs/>
                <w:kern w:val="0"/>
                <w:sz w:val="24"/>
                <w:u w:val="single"/>
              </w:rPr>
              <w:t>工业</w:t>
            </w:r>
            <w:r w:rsidRPr="00B735E3">
              <w:rPr>
                <w:rFonts w:ascii="宋体" w:hAnsi="宋体" w:cs="宋体" w:hint="eastAsia"/>
                <w:kern w:val="0"/>
                <w:sz w:val="24"/>
                <w:u w:val="single"/>
              </w:rPr>
              <w:t xml:space="preserve"> </w:t>
            </w:r>
            <w:r w:rsidRPr="00B735E3">
              <w:rPr>
                <w:rFonts w:ascii="宋体" w:hAnsi="宋体" w:cs="宋体" w:hint="eastAsia"/>
                <w:kern w:val="0"/>
                <w:sz w:val="24"/>
              </w:rPr>
              <w:t>行业；</w:t>
            </w:r>
          </w:p>
        </w:tc>
      </w:tr>
      <w:tr w:rsidR="00B735E3" w:rsidRPr="00B735E3" w:rsidTr="00F72644">
        <w:trPr>
          <w:trHeight w:val="929"/>
        </w:trPr>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3</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是否允许采购进口产品</w:t>
            </w:r>
          </w:p>
        </w:tc>
        <w:tc>
          <w:tcPr>
            <w:tcW w:w="6201" w:type="dxa"/>
            <w:vAlign w:val="center"/>
          </w:tcPr>
          <w:p w:rsidR="00F72644" w:rsidRPr="00B735E3" w:rsidRDefault="00EB0D1B">
            <w:pPr>
              <w:rPr>
                <w:rFonts w:ascii="宋体" w:hAnsi="宋体" w:cs="宋体"/>
                <w:kern w:val="0"/>
                <w:sz w:val="24"/>
              </w:rPr>
            </w:pPr>
            <w:sdt>
              <w:sdtPr>
                <w:rPr>
                  <w:rFonts w:ascii="宋体" w:hAnsi="宋体" w:cs="宋体" w:hint="eastAsia"/>
                  <w:kern w:val="0"/>
                  <w:sz w:val="24"/>
                </w:rPr>
                <w:id w:val="-1828425707"/>
              </w:sdtPr>
              <w:sdtEndPr/>
              <w:sdtContent>
                <w:r w:rsidR="00F72644" w:rsidRPr="00B735E3">
                  <w:rPr>
                    <w:rFonts w:ascii="宋体" w:hAnsi="宋体" w:cs="宋体" w:hint="eastAsia"/>
                    <w:kern w:val="0"/>
                    <w:sz w:val="24"/>
                  </w:rPr>
                  <w:sym w:font="Wingdings" w:char="F0FE"/>
                </w:r>
              </w:sdtContent>
            </w:sdt>
            <w:r w:rsidR="00F72644" w:rsidRPr="00B735E3">
              <w:rPr>
                <w:rFonts w:ascii="宋体" w:hAnsi="宋体" w:cs="宋体" w:hint="eastAsia"/>
                <w:kern w:val="0"/>
                <w:sz w:val="24"/>
              </w:rPr>
              <w:t>本项目不允许采购进口产品。</w:t>
            </w:r>
          </w:p>
          <w:p w:rsidR="00F72644" w:rsidRPr="00B735E3" w:rsidRDefault="00EB0D1B">
            <w:pPr>
              <w:rPr>
                <w:rFonts w:ascii="宋体" w:hAnsi="宋体" w:cs="宋体"/>
                <w:sz w:val="24"/>
              </w:rPr>
            </w:pPr>
            <w:sdt>
              <w:sdtPr>
                <w:rPr>
                  <w:rFonts w:ascii="宋体" w:hAnsi="宋体" w:cs="宋体" w:hint="eastAsia"/>
                  <w:kern w:val="0"/>
                  <w:sz w:val="24"/>
                </w:rPr>
                <w:id w:val="-52852824"/>
              </w:sdtPr>
              <w:sdtEndPr/>
              <w:sdtContent>
                <w:r w:rsidR="00F72644" w:rsidRPr="00B735E3">
                  <w:rPr>
                    <w:rFonts w:ascii="宋体" w:hAnsi="宋体" w:cs="宋体" w:hint="eastAsia"/>
                    <w:kern w:val="0"/>
                    <w:sz w:val="24"/>
                  </w:rPr>
                  <w:t>☐</w:t>
                </w:r>
              </w:sdtContent>
            </w:sdt>
            <w:r w:rsidR="00F72644" w:rsidRPr="00B735E3">
              <w:rPr>
                <w:rFonts w:ascii="宋体" w:hAnsi="宋体" w:cs="宋体" w:hint="eastAsia"/>
                <w:kern w:val="0"/>
                <w:sz w:val="24"/>
              </w:rPr>
              <w:t>可以就</w:t>
            </w:r>
            <w:r w:rsidR="00F72644" w:rsidRPr="00B735E3">
              <w:rPr>
                <w:rFonts w:ascii="宋体" w:hAnsi="宋体" w:cs="宋体" w:hint="eastAsia"/>
                <w:sz w:val="24"/>
                <w:u w:val="single"/>
              </w:rPr>
              <w:t xml:space="preserve">    </w:t>
            </w:r>
            <w:r w:rsidR="00F72644" w:rsidRPr="00B735E3">
              <w:rPr>
                <w:rFonts w:ascii="宋体" w:hAnsi="宋体" w:cs="宋体" w:hint="eastAsia"/>
                <w:kern w:val="0"/>
                <w:sz w:val="24"/>
              </w:rPr>
              <w:t>采购进口产品。</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4</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分包</w:t>
            </w:r>
          </w:p>
        </w:tc>
        <w:tc>
          <w:tcPr>
            <w:tcW w:w="6201" w:type="dxa"/>
            <w:vAlign w:val="center"/>
          </w:tcPr>
          <w:p w:rsidR="00F72644" w:rsidRPr="00B735E3" w:rsidRDefault="00EB0D1B">
            <w:pPr>
              <w:rPr>
                <w:rFonts w:ascii="宋体" w:hAnsi="宋体" w:cs="宋体"/>
                <w:sz w:val="24"/>
              </w:rPr>
            </w:pPr>
            <w:sdt>
              <w:sdtPr>
                <w:rPr>
                  <w:rFonts w:ascii="宋体" w:hAnsi="宋体" w:cs="宋体" w:hint="eastAsia"/>
                  <w:kern w:val="0"/>
                  <w:sz w:val="24"/>
                </w:rPr>
                <w:id w:val="-1477286927"/>
              </w:sdtPr>
              <w:sdtEndPr/>
              <w:sdtContent>
                <w:r w:rsidR="00F72644" w:rsidRPr="00B735E3">
                  <w:rPr>
                    <w:rFonts w:ascii="Wingdings" w:hAnsi="Wingdings" w:cs="宋体"/>
                    <w:kern w:val="0"/>
                    <w:sz w:val="24"/>
                  </w:rPr>
                  <w:sym w:font="Wingdings" w:char="00FE"/>
                </w:r>
              </w:sdtContent>
            </w:sdt>
            <w:r w:rsidR="00F72644" w:rsidRPr="00B735E3">
              <w:rPr>
                <w:rFonts w:ascii="宋体" w:hAnsi="宋体" w:cs="宋体" w:hint="eastAsia"/>
                <w:kern w:val="0"/>
                <w:sz w:val="24"/>
              </w:rPr>
              <w:t xml:space="preserve"> A</w:t>
            </w:r>
            <w:r w:rsidR="00F72644" w:rsidRPr="00B735E3">
              <w:rPr>
                <w:rFonts w:ascii="宋体" w:hAnsi="宋体" w:cs="宋体" w:hint="eastAsia"/>
                <w:sz w:val="24"/>
              </w:rPr>
              <w:t>同意将非主体、非关键性的</w:t>
            </w:r>
            <w:r w:rsidR="00F72644" w:rsidRPr="00B735E3">
              <w:rPr>
                <w:rFonts w:ascii="宋体" w:hAnsi="宋体" w:cs="宋体" w:hint="eastAsia"/>
                <w:sz w:val="24"/>
                <w:u w:val="single"/>
              </w:rPr>
              <w:t xml:space="preserve"> 运输  </w:t>
            </w:r>
            <w:r w:rsidR="00F72644" w:rsidRPr="00B735E3">
              <w:rPr>
                <w:rFonts w:ascii="宋体" w:hAnsi="宋体" w:cs="宋体" w:hint="eastAsia"/>
                <w:sz w:val="24"/>
              </w:rPr>
              <w:t>工作分包。</w:t>
            </w:r>
          </w:p>
          <w:p w:rsidR="00F72644" w:rsidRPr="00B735E3" w:rsidRDefault="00EB0D1B">
            <w:pPr>
              <w:rPr>
                <w:rFonts w:ascii="宋体" w:hAnsi="宋体" w:cs="宋体"/>
                <w:sz w:val="24"/>
              </w:rPr>
            </w:pPr>
            <w:sdt>
              <w:sdtPr>
                <w:rPr>
                  <w:rFonts w:ascii="宋体" w:hAnsi="宋体" w:cs="宋体" w:hint="eastAsia"/>
                  <w:kern w:val="0"/>
                  <w:sz w:val="24"/>
                </w:rPr>
                <w:id w:val="-1276331357"/>
              </w:sdtPr>
              <w:sdtEndPr/>
              <w:sdtContent>
                <w:sdt>
                  <w:sdtPr>
                    <w:rPr>
                      <w:rFonts w:ascii="宋体" w:hAnsi="宋体" w:cs="宋体" w:hint="eastAsia"/>
                      <w:kern w:val="0"/>
                      <w:sz w:val="24"/>
                    </w:rPr>
                    <w:id w:val="-1651593316"/>
                  </w:sdtPr>
                  <w:sdtEndPr/>
                  <w:sdtContent>
                    <w:r w:rsidR="00F72644" w:rsidRPr="00B735E3">
                      <w:rPr>
                        <w:rFonts w:ascii="Wingdings" w:hAnsi="Wingdings" w:cs="宋体"/>
                        <w:kern w:val="0"/>
                        <w:sz w:val="24"/>
                      </w:rPr>
                      <w:sym w:font="Wingdings" w:char="00A8"/>
                    </w:r>
                  </w:sdtContent>
                </w:sdt>
              </w:sdtContent>
            </w:sdt>
            <w:r w:rsidR="00F72644" w:rsidRPr="00B735E3">
              <w:rPr>
                <w:rFonts w:ascii="宋体" w:hAnsi="宋体" w:cs="宋体" w:hint="eastAsia"/>
                <w:kern w:val="0"/>
                <w:sz w:val="24"/>
              </w:rPr>
              <w:t xml:space="preserve"> B</w:t>
            </w:r>
            <w:r w:rsidR="00F72644" w:rsidRPr="00B735E3">
              <w:rPr>
                <w:rFonts w:ascii="宋体" w:hAnsi="宋体" w:cs="宋体" w:hint="eastAsia"/>
                <w:sz w:val="24"/>
              </w:rPr>
              <w:t>不同意分包。</w:t>
            </w:r>
          </w:p>
          <w:p w:rsidR="00F72644" w:rsidRPr="00B735E3" w:rsidRDefault="00F72644">
            <w:pPr>
              <w:rPr>
                <w:rFonts w:ascii="宋体" w:hAnsi="宋体" w:cs="宋体"/>
                <w:sz w:val="24"/>
              </w:rPr>
            </w:pPr>
            <w:r w:rsidRPr="00B735E3">
              <w:rPr>
                <w:rFonts w:ascii="宋体" w:hAnsi="宋体" w:cs="宋体" w:hint="eastAsia"/>
                <w:sz w:val="24"/>
              </w:rPr>
              <w:t>注：不得限制大中型企业向小</w:t>
            </w:r>
            <w:proofErr w:type="gramStart"/>
            <w:r w:rsidRPr="00B735E3">
              <w:rPr>
                <w:rFonts w:ascii="宋体" w:hAnsi="宋体" w:cs="宋体" w:hint="eastAsia"/>
                <w:sz w:val="24"/>
              </w:rPr>
              <w:t>微企业</w:t>
            </w:r>
            <w:proofErr w:type="gramEnd"/>
            <w:r w:rsidRPr="00B735E3">
              <w:rPr>
                <w:rFonts w:ascii="宋体" w:hAnsi="宋体" w:cs="宋体" w:hint="eastAsia"/>
                <w:sz w:val="24"/>
              </w:rPr>
              <w:t>合理分包。</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5</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开标前答疑会或现场考察</w:t>
            </w:r>
          </w:p>
        </w:tc>
        <w:tc>
          <w:tcPr>
            <w:tcW w:w="6201" w:type="dxa"/>
            <w:vAlign w:val="center"/>
          </w:tcPr>
          <w:p w:rsidR="00F72644" w:rsidRPr="00B735E3" w:rsidRDefault="00EB0D1B">
            <w:pPr>
              <w:rPr>
                <w:rFonts w:ascii="宋体" w:hAnsi="宋体" w:cs="宋体"/>
                <w:sz w:val="24"/>
              </w:rPr>
            </w:pPr>
            <w:sdt>
              <w:sdtPr>
                <w:rPr>
                  <w:rFonts w:ascii="宋体" w:hAnsi="宋体" w:cs="宋体" w:hint="eastAsia"/>
                  <w:kern w:val="0"/>
                  <w:sz w:val="24"/>
                </w:rPr>
                <w:id w:val="-212966419"/>
              </w:sdtPr>
              <w:sdtEndPr/>
              <w:sdtContent>
                <w:sdt>
                  <w:sdtPr>
                    <w:rPr>
                      <w:rFonts w:ascii="宋体" w:hAnsi="宋体" w:cs="宋体" w:hint="eastAsia"/>
                      <w:kern w:val="0"/>
                      <w:sz w:val="24"/>
                    </w:rPr>
                    <w:id w:val="1520279331"/>
                  </w:sdtPr>
                  <w:sdtEndPr/>
                  <w:sdtContent>
                    <w:r w:rsidR="00F72644" w:rsidRPr="00B735E3">
                      <w:rPr>
                        <w:rFonts w:ascii="宋体" w:hAnsi="宋体" w:cs="宋体" w:hint="eastAsia"/>
                        <w:kern w:val="0"/>
                        <w:sz w:val="24"/>
                      </w:rPr>
                      <w:sym w:font="Wingdings" w:char="F0FE"/>
                    </w:r>
                  </w:sdtContent>
                </w:sdt>
              </w:sdtContent>
            </w:sdt>
            <w:r w:rsidR="00F72644" w:rsidRPr="00B735E3">
              <w:rPr>
                <w:rFonts w:ascii="宋体" w:hAnsi="宋体" w:cs="宋体" w:hint="eastAsia"/>
                <w:kern w:val="0"/>
                <w:sz w:val="24"/>
              </w:rPr>
              <w:t>A</w:t>
            </w:r>
            <w:r w:rsidR="00F72644" w:rsidRPr="00B735E3">
              <w:rPr>
                <w:rFonts w:ascii="宋体" w:hAnsi="宋体" w:cs="宋体" w:hint="eastAsia"/>
                <w:sz w:val="24"/>
              </w:rPr>
              <w:t>不组织。</w:t>
            </w:r>
          </w:p>
          <w:p w:rsidR="00F72644" w:rsidRPr="00B735E3" w:rsidRDefault="00EB0D1B">
            <w:pPr>
              <w:rPr>
                <w:rFonts w:ascii="宋体" w:hAnsi="宋体" w:cs="宋体"/>
                <w:sz w:val="24"/>
              </w:rPr>
            </w:pPr>
            <w:sdt>
              <w:sdtPr>
                <w:rPr>
                  <w:rFonts w:ascii="宋体" w:hAnsi="宋体" w:cs="宋体" w:hint="eastAsia"/>
                  <w:kern w:val="0"/>
                  <w:sz w:val="24"/>
                </w:rPr>
                <w:id w:val="-999802974"/>
              </w:sdtPr>
              <w:sdtEndPr/>
              <w:sdtContent>
                <w:r w:rsidR="00F72644" w:rsidRPr="00B735E3">
                  <w:rPr>
                    <w:rFonts w:ascii="宋体" w:hAnsi="宋体" w:cs="宋体" w:hint="eastAsia"/>
                    <w:kern w:val="0"/>
                    <w:sz w:val="24"/>
                  </w:rPr>
                  <w:t>☐</w:t>
                </w:r>
              </w:sdtContent>
            </w:sdt>
            <w:r w:rsidR="00F72644" w:rsidRPr="00B735E3">
              <w:rPr>
                <w:rFonts w:ascii="宋体" w:hAnsi="宋体" w:cs="宋体" w:hint="eastAsia"/>
                <w:kern w:val="0"/>
                <w:sz w:val="24"/>
              </w:rPr>
              <w:t>B组织，</w:t>
            </w:r>
            <w:r w:rsidR="00F72644" w:rsidRPr="00B735E3">
              <w:rPr>
                <w:rFonts w:ascii="宋体" w:hAnsi="宋体" w:cs="宋体" w:hint="eastAsia"/>
                <w:sz w:val="24"/>
              </w:rPr>
              <w:t>时间：</w:t>
            </w:r>
            <w:r w:rsidR="00F72644" w:rsidRPr="00B735E3">
              <w:rPr>
                <w:rFonts w:ascii="宋体" w:hAnsi="宋体" w:cs="宋体" w:hint="eastAsia"/>
                <w:sz w:val="24"/>
                <w:u w:val="single"/>
              </w:rPr>
              <w:t xml:space="preserve">      </w:t>
            </w:r>
            <w:r w:rsidR="00F72644" w:rsidRPr="00B735E3">
              <w:rPr>
                <w:rFonts w:ascii="宋体" w:hAnsi="宋体" w:cs="宋体" w:hint="eastAsia"/>
                <w:sz w:val="24"/>
              </w:rPr>
              <w:t>,地点：</w:t>
            </w:r>
            <w:r w:rsidR="00F72644" w:rsidRPr="00B735E3">
              <w:rPr>
                <w:rFonts w:ascii="宋体" w:hAnsi="宋体" w:cs="宋体" w:hint="eastAsia"/>
                <w:sz w:val="24"/>
                <w:u w:val="single"/>
              </w:rPr>
              <w:t xml:space="preserve">      </w:t>
            </w:r>
            <w:r w:rsidR="00F72644" w:rsidRPr="00B735E3">
              <w:rPr>
                <w:rFonts w:ascii="宋体" w:hAnsi="宋体" w:cs="宋体" w:hint="eastAsia"/>
                <w:sz w:val="24"/>
              </w:rPr>
              <w:t>，联系人：</w:t>
            </w:r>
            <w:r w:rsidR="00F72644" w:rsidRPr="00B735E3">
              <w:rPr>
                <w:rFonts w:ascii="宋体" w:hAnsi="宋体" w:cs="宋体" w:hint="eastAsia"/>
                <w:sz w:val="24"/>
                <w:u w:val="single"/>
              </w:rPr>
              <w:t xml:space="preserve">      </w:t>
            </w:r>
            <w:r w:rsidR="00F72644" w:rsidRPr="00B735E3">
              <w:rPr>
                <w:rFonts w:ascii="宋体" w:hAnsi="宋体" w:cs="宋体" w:hint="eastAsia"/>
                <w:sz w:val="24"/>
              </w:rPr>
              <w:t>，联系方式：</w:t>
            </w:r>
            <w:r w:rsidR="00F72644" w:rsidRPr="00B735E3">
              <w:rPr>
                <w:rFonts w:ascii="宋体" w:hAnsi="宋体" w:cs="宋体" w:hint="eastAsia"/>
                <w:sz w:val="24"/>
                <w:u w:val="single"/>
              </w:rPr>
              <w:t xml:space="preserve">      </w:t>
            </w:r>
            <w:r w:rsidR="00F72644" w:rsidRPr="00B735E3">
              <w:rPr>
                <w:rFonts w:ascii="宋体" w:hAnsi="宋体" w:cs="宋体" w:hint="eastAsia"/>
                <w:sz w:val="24"/>
                <w:szCs w:val="20"/>
              </w:rPr>
              <w:t>。</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6</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样品提供</w:t>
            </w:r>
          </w:p>
        </w:tc>
        <w:tc>
          <w:tcPr>
            <w:tcW w:w="6201" w:type="dxa"/>
            <w:vAlign w:val="center"/>
          </w:tcPr>
          <w:p w:rsidR="00F72644" w:rsidRPr="00B735E3" w:rsidRDefault="00EB0D1B" w:rsidP="00AD2CF1">
            <w:pPr>
              <w:rPr>
                <w:rFonts w:ascii="宋体" w:hAnsi="宋体" w:cs="宋体"/>
                <w:sz w:val="24"/>
              </w:rPr>
            </w:pPr>
            <w:sdt>
              <w:sdtPr>
                <w:rPr>
                  <w:rFonts w:ascii="宋体" w:hAnsi="宋体" w:cs="宋体" w:hint="eastAsia"/>
                  <w:kern w:val="0"/>
                  <w:sz w:val="24"/>
                </w:rPr>
                <w:id w:val="-1639946486"/>
              </w:sdtPr>
              <w:sdtEndPr/>
              <w:sdtContent>
                <w:sdt>
                  <w:sdtPr>
                    <w:rPr>
                      <w:rFonts w:ascii="宋体" w:hAnsi="宋体" w:cs="宋体" w:hint="eastAsia"/>
                      <w:kern w:val="0"/>
                      <w:sz w:val="24"/>
                    </w:rPr>
                    <w:id w:val="1545712439"/>
                  </w:sdtPr>
                  <w:sdtEndPr/>
                  <w:sdtContent>
                    <w:r w:rsidR="00F72644" w:rsidRPr="00B735E3">
                      <w:rPr>
                        <w:rFonts w:ascii="Wingdings" w:hAnsi="Wingdings" w:cs="宋体"/>
                        <w:kern w:val="0"/>
                        <w:sz w:val="24"/>
                      </w:rPr>
                      <w:sym w:font="Wingdings" w:char="00FE"/>
                    </w:r>
                  </w:sdtContent>
                </w:sdt>
              </w:sdtContent>
            </w:sdt>
            <w:r w:rsidR="00F72644" w:rsidRPr="00B735E3">
              <w:rPr>
                <w:rFonts w:ascii="宋体" w:hAnsi="宋体" w:cs="宋体" w:hint="eastAsia"/>
                <w:kern w:val="0"/>
                <w:sz w:val="24"/>
              </w:rPr>
              <w:t>A</w:t>
            </w:r>
            <w:r w:rsidR="00F72644" w:rsidRPr="00B735E3">
              <w:rPr>
                <w:rFonts w:ascii="宋体" w:hAnsi="宋体" w:cs="宋体" w:hint="eastAsia"/>
                <w:sz w:val="24"/>
              </w:rPr>
              <w:t>不要求提供。</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7</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方案讲解演示</w:t>
            </w:r>
          </w:p>
        </w:tc>
        <w:tc>
          <w:tcPr>
            <w:tcW w:w="6201" w:type="dxa"/>
            <w:vAlign w:val="center"/>
          </w:tcPr>
          <w:p w:rsidR="00F72644" w:rsidRPr="00B735E3" w:rsidRDefault="00EB0D1B" w:rsidP="00AD2CF1">
            <w:pPr>
              <w:rPr>
                <w:rFonts w:ascii="宋体" w:hAnsi="宋体" w:cs="宋体"/>
                <w:sz w:val="24"/>
              </w:rPr>
            </w:pPr>
            <w:sdt>
              <w:sdtPr>
                <w:rPr>
                  <w:rFonts w:ascii="宋体" w:hAnsi="宋体" w:cs="宋体" w:hint="eastAsia"/>
                  <w:kern w:val="0"/>
                  <w:sz w:val="24"/>
                </w:rPr>
                <w:id w:val="-1859348549"/>
              </w:sdtPr>
              <w:sdtEndPr/>
              <w:sdtContent>
                <w:sdt>
                  <w:sdtPr>
                    <w:rPr>
                      <w:rFonts w:ascii="宋体" w:hAnsi="宋体" w:cs="宋体" w:hint="eastAsia"/>
                      <w:kern w:val="0"/>
                      <w:sz w:val="24"/>
                    </w:rPr>
                    <w:id w:val="1861000027"/>
                  </w:sdtPr>
                  <w:sdtEndPr/>
                  <w:sdtContent>
                    <w:sdt>
                      <w:sdtPr>
                        <w:rPr>
                          <w:rFonts w:ascii="宋体" w:hAnsi="宋体" w:cs="宋体" w:hint="eastAsia"/>
                          <w:kern w:val="0"/>
                          <w:sz w:val="24"/>
                        </w:rPr>
                        <w:id w:val="-1484390680"/>
                      </w:sdtPr>
                      <w:sdtEndPr/>
                      <w:sdtContent>
                        <w:sdt>
                          <w:sdtPr>
                            <w:rPr>
                              <w:rFonts w:ascii="宋体" w:hAnsi="宋体" w:cs="宋体" w:hint="eastAsia"/>
                              <w:kern w:val="0"/>
                              <w:sz w:val="24"/>
                            </w:rPr>
                            <w:id w:val="-1782947964"/>
                          </w:sdtPr>
                          <w:sdtEndPr/>
                          <w:sdtContent>
                            <w:r w:rsidR="00F72644" w:rsidRPr="00B735E3">
                              <w:rPr>
                                <w:rFonts w:ascii="Wingdings" w:hAnsi="Wingdings" w:cs="宋体"/>
                                <w:kern w:val="0"/>
                                <w:sz w:val="24"/>
                              </w:rPr>
                              <w:sym w:font="Wingdings" w:char="00FE"/>
                            </w:r>
                          </w:sdtContent>
                        </w:sdt>
                      </w:sdtContent>
                    </w:sdt>
                  </w:sdtContent>
                </w:sdt>
              </w:sdtContent>
            </w:sdt>
            <w:r w:rsidR="00F72644" w:rsidRPr="00B735E3">
              <w:rPr>
                <w:rFonts w:ascii="宋体" w:hAnsi="宋体" w:cs="宋体" w:hint="eastAsia"/>
                <w:kern w:val="0"/>
                <w:sz w:val="24"/>
              </w:rPr>
              <w:t>A</w:t>
            </w:r>
            <w:r w:rsidR="00F72644" w:rsidRPr="00B735E3">
              <w:rPr>
                <w:rFonts w:ascii="宋体" w:hAnsi="宋体" w:cs="宋体" w:hint="eastAsia"/>
                <w:sz w:val="24"/>
              </w:rPr>
              <w:t>不组织。</w:t>
            </w:r>
          </w:p>
        </w:tc>
      </w:tr>
      <w:tr w:rsidR="00B735E3" w:rsidRPr="00B735E3" w:rsidTr="00F72644">
        <w:tc>
          <w:tcPr>
            <w:tcW w:w="891" w:type="dxa"/>
            <w:vMerge w:val="restart"/>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8</w:t>
            </w:r>
          </w:p>
        </w:tc>
        <w:tc>
          <w:tcPr>
            <w:tcW w:w="2194" w:type="dxa"/>
            <w:vMerge w:val="restart"/>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投标人应当提供的资格、资信证明文件</w:t>
            </w:r>
          </w:p>
        </w:tc>
        <w:tc>
          <w:tcPr>
            <w:tcW w:w="6201" w:type="dxa"/>
            <w:vAlign w:val="center"/>
          </w:tcPr>
          <w:p w:rsidR="00F72644" w:rsidRPr="00B735E3" w:rsidRDefault="00F72644">
            <w:pPr>
              <w:rPr>
                <w:rFonts w:ascii="宋体" w:hAnsi="宋体" w:cs="宋体"/>
                <w:sz w:val="24"/>
              </w:rPr>
            </w:pPr>
            <w:r w:rsidRPr="00B735E3">
              <w:rPr>
                <w:rFonts w:ascii="宋体" w:hAnsi="宋体" w:cs="宋体" w:hint="eastAsia"/>
                <w:sz w:val="24"/>
              </w:rPr>
              <w:t>（1）资格证明文件：见招标文件第二部分11.1。</w:t>
            </w:r>
          </w:p>
          <w:p w:rsidR="00F72644" w:rsidRPr="00B735E3" w:rsidRDefault="00F72644">
            <w:pPr>
              <w:rPr>
                <w:rFonts w:ascii="宋体" w:hAnsi="宋体" w:cs="宋体"/>
                <w:sz w:val="24"/>
              </w:rPr>
            </w:pPr>
            <w:r w:rsidRPr="00B735E3">
              <w:rPr>
                <w:rFonts w:ascii="宋体" w:hAnsi="宋体" w:cs="宋体" w:hint="eastAsia"/>
                <w:kern w:val="0"/>
                <w:sz w:val="24"/>
                <w:lang w:val="zh-CN"/>
              </w:rPr>
              <w:t>投标人未提供有效的资格证明文件的，视为投标人不具备招标文件中规定的资格要求，投标无效。</w:t>
            </w:r>
          </w:p>
        </w:tc>
      </w:tr>
      <w:tr w:rsidR="00B735E3" w:rsidRPr="00B735E3" w:rsidTr="00F72644">
        <w:tc>
          <w:tcPr>
            <w:tcW w:w="891" w:type="dxa"/>
            <w:vMerge/>
            <w:vAlign w:val="center"/>
          </w:tcPr>
          <w:p w:rsidR="00F72644" w:rsidRPr="00B735E3" w:rsidRDefault="00F72644">
            <w:pPr>
              <w:snapToGrid w:val="0"/>
              <w:spacing w:line="360" w:lineRule="auto"/>
              <w:jc w:val="center"/>
              <w:rPr>
                <w:rFonts w:ascii="宋体" w:hAnsi="宋体" w:cs="宋体"/>
                <w:sz w:val="24"/>
              </w:rPr>
            </w:pPr>
          </w:p>
        </w:tc>
        <w:tc>
          <w:tcPr>
            <w:tcW w:w="2194" w:type="dxa"/>
            <w:vMerge/>
            <w:vAlign w:val="center"/>
          </w:tcPr>
          <w:p w:rsidR="00F72644" w:rsidRPr="00B735E3" w:rsidRDefault="00F72644">
            <w:pPr>
              <w:snapToGrid w:val="0"/>
              <w:jc w:val="center"/>
              <w:rPr>
                <w:rFonts w:ascii="宋体" w:hAnsi="宋体" w:cs="宋体"/>
                <w:b/>
                <w:sz w:val="24"/>
              </w:rPr>
            </w:pPr>
          </w:p>
        </w:tc>
        <w:tc>
          <w:tcPr>
            <w:tcW w:w="6201" w:type="dxa"/>
            <w:vAlign w:val="center"/>
          </w:tcPr>
          <w:p w:rsidR="00F72644" w:rsidRPr="00B735E3" w:rsidRDefault="00F72644">
            <w:pPr>
              <w:rPr>
                <w:rFonts w:ascii="宋体" w:hAnsi="宋体" w:cs="宋体"/>
                <w:sz w:val="24"/>
              </w:rPr>
            </w:pPr>
            <w:r w:rsidRPr="00B735E3">
              <w:rPr>
                <w:rFonts w:ascii="宋体" w:hAnsi="宋体" w:cs="宋体" w:hint="eastAsia"/>
                <w:sz w:val="24"/>
              </w:rPr>
              <w:t>（2）资信证明文件：根据招标文件第四部分评标标准提供。</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9</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节能产品、环境标志产品</w:t>
            </w:r>
            <w:r w:rsidR="00CF0627" w:rsidRPr="00B735E3">
              <w:rPr>
                <w:rFonts w:ascii="宋体" w:hAnsi="宋体" w:cs="宋体" w:hint="eastAsia"/>
                <w:b/>
                <w:sz w:val="24"/>
              </w:rPr>
              <w:t>（本工程不适用）</w:t>
            </w:r>
          </w:p>
        </w:tc>
        <w:tc>
          <w:tcPr>
            <w:tcW w:w="6201" w:type="dxa"/>
            <w:vAlign w:val="center"/>
          </w:tcPr>
          <w:p w:rsidR="00F72644" w:rsidRPr="00B735E3" w:rsidRDefault="00F72644">
            <w:pPr>
              <w:snapToGrid w:val="0"/>
              <w:rPr>
                <w:rFonts w:ascii="宋体" w:hAnsi="宋体" w:cs="宋体"/>
                <w:sz w:val="24"/>
              </w:rPr>
            </w:pPr>
            <w:r w:rsidRPr="00B735E3">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735E3" w:rsidRPr="00B735E3" w:rsidTr="00F72644">
        <w:tc>
          <w:tcPr>
            <w:tcW w:w="891" w:type="dxa"/>
            <w:vAlign w:val="center"/>
          </w:tcPr>
          <w:p w:rsidR="00F72644" w:rsidRPr="00B735E3" w:rsidRDefault="00F72644">
            <w:pPr>
              <w:snapToGrid w:val="0"/>
              <w:spacing w:line="360" w:lineRule="auto"/>
              <w:jc w:val="center"/>
              <w:rPr>
                <w:rFonts w:ascii="宋体" w:hAnsi="宋体" w:cs="宋体"/>
                <w:sz w:val="24"/>
              </w:rPr>
            </w:pPr>
            <w:r w:rsidRPr="00B735E3">
              <w:rPr>
                <w:rFonts w:ascii="宋体" w:hAnsi="宋体" w:cs="宋体" w:hint="eastAsia"/>
                <w:sz w:val="24"/>
              </w:rPr>
              <w:t>10</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cs="宋体" w:hint="eastAsia"/>
                <w:b/>
                <w:sz w:val="24"/>
              </w:rPr>
              <w:t>报价要求</w:t>
            </w:r>
          </w:p>
        </w:tc>
        <w:tc>
          <w:tcPr>
            <w:tcW w:w="6201" w:type="dxa"/>
            <w:vAlign w:val="center"/>
          </w:tcPr>
          <w:p w:rsidR="00F72644" w:rsidRPr="00B735E3" w:rsidRDefault="00F72644">
            <w:pPr>
              <w:snapToGrid w:val="0"/>
              <w:jc w:val="left"/>
              <w:rPr>
                <w:rFonts w:ascii="宋体" w:hAnsi="宋体" w:cs="宋体"/>
                <w:b/>
                <w:kern w:val="0"/>
                <w:sz w:val="24"/>
                <w:lang w:val="zh-CN"/>
              </w:rPr>
            </w:pPr>
            <w:r w:rsidRPr="00B735E3">
              <w:rPr>
                <w:rFonts w:ascii="宋体" w:hAnsi="宋体" w:cs="宋体" w:hint="eastAsia"/>
                <w:kern w:val="0"/>
                <w:sz w:val="24"/>
                <w:lang w:val="zh-CN"/>
              </w:rPr>
              <w:t>有关本项目实施所需的所有费用（含税费）均计入报价。</w:t>
            </w:r>
            <w:r w:rsidRPr="00B735E3">
              <w:rPr>
                <w:rFonts w:ascii="宋体" w:hAnsi="宋体" w:cs="宋体" w:hint="eastAsia"/>
                <w:b/>
                <w:bCs/>
                <w:kern w:val="0"/>
                <w:sz w:val="24"/>
                <w:lang w:val="zh-CN"/>
              </w:rPr>
              <w:t>投标文件</w:t>
            </w:r>
            <w:r w:rsidRPr="00B735E3">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B735E3">
              <w:rPr>
                <w:rFonts w:ascii="宋体" w:hAnsi="宋体" w:cs="宋体" w:hint="eastAsia"/>
                <w:kern w:val="0"/>
                <w:sz w:val="24"/>
                <w:lang w:val="zh-CN"/>
              </w:rPr>
              <w:t>投标文件中价格全部采用人民币报价。招标文件未列明，而投标人认为必需的费用也需列入报价。</w:t>
            </w:r>
          </w:p>
          <w:p w:rsidR="00F72644" w:rsidRPr="00B735E3" w:rsidRDefault="00F72644">
            <w:pPr>
              <w:snapToGrid w:val="0"/>
              <w:jc w:val="left"/>
              <w:rPr>
                <w:rFonts w:ascii="宋体" w:hAnsi="宋体" w:cs="宋体"/>
                <w:b/>
                <w:kern w:val="0"/>
                <w:sz w:val="24"/>
                <w:lang w:val="zh-CN"/>
              </w:rPr>
            </w:pPr>
            <w:r w:rsidRPr="00B735E3">
              <w:rPr>
                <w:rFonts w:ascii="宋体" w:hAnsi="宋体" w:cs="宋体" w:hint="eastAsia"/>
                <w:b/>
                <w:kern w:val="0"/>
                <w:sz w:val="24"/>
                <w:lang w:val="zh-CN"/>
              </w:rPr>
              <w:t>投标报价出现下列情形的，投标无效：</w:t>
            </w:r>
          </w:p>
          <w:p w:rsidR="00F72644" w:rsidRPr="00B735E3" w:rsidRDefault="00F72644">
            <w:pPr>
              <w:snapToGrid w:val="0"/>
              <w:ind w:firstLineChars="100" w:firstLine="241"/>
              <w:jc w:val="left"/>
              <w:rPr>
                <w:rFonts w:ascii="宋体" w:hAnsi="宋体" w:cs="宋体"/>
                <w:b/>
                <w:kern w:val="0"/>
                <w:sz w:val="24"/>
                <w:lang w:val="zh-CN"/>
              </w:rPr>
            </w:pPr>
            <w:r w:rsidRPr="00B735E3">
              <w:rPr>
                <w:rFonts w:ascii="宋体" w:hAnsi="宋体" w:cs="宋体" w:hint="eastAsia"/>
                <w:b/>
                <w:kern w:val="0"/>
                <w:sz w:val="24"/>
                <w:lang w:val="zh-CN"/>
              </w:rPr>
              <w:t>投标文件出现不是唯一的、有选择性投标报价的；</w:t>
            </w:r>
          </w:p>
          <w:p w:rsidR="00F72644" w:rsidRPr="00B735E3" w:rsidRDefault="00F72644">
            <w:pPr>
              <w:snapToGrid w:val="0"/>
              <w:ind w:firstLineChars="100" w:firstLine="241"/>
              <w:jc w:val="left"/>
              <w:rPr>
                <w:rFonts w:ascii="宋体" w:hAnsi="宋体" w:cs="宋体"/>
                <w:kern w:val="0"/>
                <w:sz w:val="24"/>
                <w:lang w:val="zh-CN"/>
              </w:rPr>
            </w:pPr>
            <w:r w:rsidRPr="00B735E3">
              <w:rPr>
                <w:rFonts w:ascii="宋体" w:hAnsi="宋体" w:cs="宋体" w:hint="eastAsia"/>
                <w:b/>
                <w:kern w:val="0"/>
                <w:sz w:val="24"/>
                <w:lang w:val="zh-CN"/>
              </w:rPr>
              <w:t>投标报价超过招标文件中规定的预算金额或者最高限价的;</w:t>
            </w:r>
          </w:p>
          <w:p w:rsidR="00F72644" w:rsidRPr="00B735E3" w:rsidRDefault="00F72644">
            <w:pPr>
              <w:ind w:firstLineChars="100" w:firstLine="241"/>
              <w:rPr>
                <w:rFonts w:ascii="宋体" w:hAnsi="宋体" w:cs="宋体"/>
                <w:b/>
                <w:sz w:val="24"/>
              </w:rPr>
            </w:pPr>
            <w:r w:rsidRPr="00B735E3">
              <w:rPr>
                <w:rFonts w:ascii="宋体" w:hAnsi="宋体" w:cs="宋体" w:hint="eastAsia"/>
                <w:b/>
                <w:kern w:val="0"/>
                <w:sz w:val="24"/>
              </w:rPr>
              <w:lastRenderedPageBreak/>
              <w:t>报价明显低于其他通过符合性审查投标人的报价，有可能影响产品质量或者不能诚信履约的，未能按要求提供书面说明或者提交相关证明材料证明其报价合理性的</w:t>
            </w:r>
            <w:r w:rsidRPr="00B735E3">
              <w:rPr>
                <w:rFonts w:ascii="宋体" w:hAnsi="宋体" w:cs="宋体" w:hint="eastAsia"/>
                <w:b/>
                <w:sz w:val="24"/>
                <w:szCs w:val="21"/>
              </w:rPr>
              <w:t>;</w:t>
            </w:r>
          </w:p>
          <w:p w:rsidR="00F72644" w:rsidRPr="00B735E3" w:rsidRDefault="00F72644">
            <w:pPr>
              <w:ind w:firstLineChars="100" w:firstLine="241"/>
              <w:rPr>
                <w:rFonts w:ascii="宋体" w:hAnsi="宋体" w:cs="宋体"/>
                <w:sz w:val="24"/>
              </w:rPr>
            </w:pPr>
            <w:r w:rsidRPr="00B735E3">
              <w:rPr>
                <w:rFonts w:ascii="宋体" w:hAnsi="宋体" w:cs="宋体" w:hint="eastAsia"/>
                <w:b/>
                <w:kern w:val="0"/>
                <w:sz w:val="24"/>
              </w:rPr>
              <w:t>投标人对根据修正原则修正后的报价不确认的</w:t>
            </w:r>
            <w:r w:rsidRPr="00B735E3">
              <w:rPr>
                <w:rFonts w:ascii="宋体" w:hAnsi="宋体" w:cs="宋体" w:hint="eastAsia"/>
                <w:b/>
                <w:sz w:val="24"/>
              </w:rPr>
              <w:t>。</w:t>
            </w:r>
          </w:p>
        </w:tc>
      </w:tr>
      <w:tr w:rsidR="00B735E3" w:rsidRPr="00B735E3" w:rsidTr="00F72644">
        <w:tc>
          <w:tcPr>
            <w:tcW w:w="891" w:type="dxa"/>
            <w:vAlign w:val="center"/>
          </w:tcPr>
          <w:p w:rsidR="00F72644" w:rsidRPr="00B735E3" w:rsidRDefault="00F72644" w:rsidP="000B097F">
            <w:pPr>
              <w:snapToGrid w:val="0"/>
              <w:spacing w:line="360" w:lineRule="auto"/>
              <w:jc w:val="center"/>
              <w:rPr>
                <w:rFonts w:ascii="宋体" w:hAnsi="宋体" w:cs="宋体"/>
                <w:sz w:val="24"/>
              </w:rPr>
            </w:pPr>
            <w:r w:rsidRPr="00B735E3">
              <w:rPr>
                <w:rFonts w:ascii="宋体" w:hAnsi="宋体" w:cs="宋体" w:hint="eastAsia"/>
                <w:sz w:val="24"/>
              </w:rPr>
              <w:lastRenderedPageBreak/>
              <w:t>1</w:t>
            </w:r>
            <w:r w:rsidR="000B097F" w:rsidRPr="00B735E3">
              <w:rPr>
                <w:rFonts w:ascii="宋体" w:hAnsi="宋体" w:cs="宋体" w:hint="eastAsia"/>
                <w:sz w:val="24"/>
              </w:rPr>
              <w:t>1</w:t>
            </w:r>
          </w:p>
        </w:tc>
        <w:tc>
          <w:tcPr>
            <w:tcW w:w="2194" w:type="dxa"/>
            <w:vAlign w:val="center"/>
          </w:tcPr>
          <w:p w:rsidR="00F72644" w:rsidRPr="00B735E3" w:rsidRDefault="00F72644" w:rsidP="00512F20">
            <w:pPr>
              <w:snapToGrid w:val="0"/>
              <w:spacing w:line="360" w:lineRule="auto"/>
              <w:jc w:val="center"/>
              <w:rPr>
                <w:rFonts w:ascii="宋体" w:hAnsi="宋体"/>
                <w:sz w:val="24"/>
              </w:rPr>
            </w:pPr>
            <w:r w:rsidRPr="00B735E3">
              <w:rPr>
                <w:rFonts w:ascii="宋体" w:hAnsi="宋体" w:cs="宋体" w:hint="eastAsia"/>
                <w:sz w:val="24"/>
              </w:rPr>
              <w:t>投标截止时间和投标地址</w:t>
            </w:r>
          </w:p>
        </w:tc>
        <w:tc>
          <w:tcPr>
            <w:tcW w:w="6201" w:type="dxa"/>
            <w:vAlign w:val="center"/>
          </w:tcPr>
          <w:p w:rsidR="00F72644" w:rsidRPr="00B735E3" w:rsidRDefault="00F72644" w:rsidP="00F72644">
            <w:pPr>
              <w:rPr>
                <w:rFonts w:ascii="宋体" w:hAnsi="宋体" w:cs="宋体"/>
                <w:sz w:val="24"/>
              </w:rPr>
            </w:pPr>
            <w:r w:rsidRPr="00B735E3">
              <w:rPr>
                <w:rFonts w:ascii="宋体" w:hAnsi="宋体" w:cs="宋体" w:hint="eastAsia"/>
                <w:sz w:val="24"/>
              </w:rPr>
              <w:t>1、投标截止时间：202</w:t>
            </w:r>
            <w:r w:rsidR="00CF0627" w:rsidRPr="00B735E3">
              <w:rPr>
                <w:rFonts w:ascii="宋体" w:hAnsi="宋体" w:cs="宋体" w:hint="eastAsia"/>
                <w:sz w:val="24"/>
              </w:rPr>
              <w:t>4</w:t>
            </w:r>
            <w:r w:rsidRPr="00B735E3">
              <w:rPr>
                <w:rFonts w:ascii="宋体" w:hAnsi="宋体" w:cs="宋体" w:hint="eastAsia"/>
                <w:sz w:val="24"/>
              </w:rPr>
              <w:t>年0</w:t>
            </w:r>
            <w:r w:rsidR="00944D16" w:rsidRPr="00B735E3">
              <w:rPr>
                <w:rFonts w:ascii="宋体" w:hAnsi="宋体" w:cs="宋体" w:hint="eastAsia"/>
                <w:sz w:val="24"/>
              </w:rPr>
              <w:t>1</w:t>
            </w:r>
            <w:r w:rsidRPr="00B735E3">
              <w:rPr>
                <w:rFonts w:ascii="宋体" w:hAnsi="宋体" w:cs="宋体" w:hint="eastAsia"/>
                <w:sz w:val="24"/>
              </w:rPr>
              <w:t>月</w:t>
            </w:r>
            <w:r w:rsidR="00944D16" w:rsidRPr="00B735E3">
              <w:rPr>
                <w:rFonts w:ascii="宋体" w:hAnsi="宋体" w:cs="宋体" w:hint="eastAsia"/>
                <w:sz w:val="24"/>
              </w:rPr>
              <w:t>17</w:t>
            </w:r>
            <w:r w:rsidRPr="00B735E3">
              <w:rPr>
                <w:rFonts w:ascii="宋体" w:hAnsi="宋体" w:cs="宋体" w:hint="eastAsia"/>
                <w:sz w:val="24"/>
              </w:rPr>
              <w:t>日</w:t>
            </w:r>
            <w:r w:rsidRPr="00B735E3">
              <w:rPr>
                <w:rFonts w:ascii="宋体" w:hAnsi="宋体" w:cs="宋体" w:hint="eastAsia"/>
                <w:sz w:val="24"/>
                <w:u w:val="single"/>
              </w:rPr>
              <w:t>0</w:t>
            </w:r>
            <w:r w:rsidR="00944D16" w:rsidRPr="00B735E3">
              <w:rPr>
                <w:rFonts w:ascii="宋体" w:hAnsi="宋体" w:cs="宋体" w:hint="eastAsia"/>
                <w:sz w:val="24"/>
                <w:u w:val="single"/>
              </w:rPr>
              <w:t>9</w:t>
            </w:r>
            <w:r w:rsidRPr="00B735E3">
              <w:rPr>
                <w:rFonts w:ascii="宋体" w:hAnsi="宋体" w:cs="宋体" w:hint="eastAsia"/>
                <w:sz w:val="24"/>
                <w:u w:val="single"/>
              </w:rPr>
              <w:t>点</w:t>
            </w:r>
            <w:r w:rsidR="00944D16" w:rsidRPr="00B735E3">
              <w:rPr>
                <w:rFonts w:ascii="宋体" w:hAnsi="宋体" w:cs="宋体" w:hint="eastAsia"/>
                <w:sz w:val="24"/>
                <w:u w:val="single"/>
              </w:rPr>
              <w:t>2</w:t>
            </w:r>
            <w:r w:rsidRPr="00B735E3">
              <w:rPr>
                <w:rFonts w:ascii="宋体" w:hAnsi="宋体" w:cs="宋体" w:hint="eastAsia"/>
                <w:sz w:val="24"/>
                <w:u w:val="single"/>
              </w:rPr>
              <w:t>0分00秒</w:t>
            </w:r>
            <w:r w:rsidRPr="00B735E3">
              <w:rPr>
                <w:rFonts w:ascii="宋体" w:hAnsi="宋体" w:cs="宋体" w:hint="eastAsia"/>
                <w:sz w:val="24"/>
              </w:rPr>
              <w:t>（北京时间）</w:t>
            </w:r>
          </w:p>
          <w:p w:rsidR="00F72644" w:rsidRPr="00B735E3" w:rsidRDefault="00F72644" w:rsidP="00F72644">
            <w:pPr>
              <w:ind w:left="1200" w:hangingChars="500" w:hanging="1200"/>
              <w:rPr>
                <w:rFonts w:ascii="宋体" w:hAnsi="宋体" w:cs="宋体"/>
                <w:sz w:val="24"/>
              </w:rPr>
            </w:pPr>
            <w:r w:rsidRPr="00B735E3">
              <w:rPr>
                <w:rFonts w:ascii="宋体" w:hAnsi="宋体" w:cs="宋体" w:hint="eastAsia"/>
                <w:sz w:val="24"/>
              </w:rPr>
              <w:t>2、投标地址：</w:t>
            </w:r>
          </w:p>
          <w:p w:rsidR="00F72644" w:rsidRPr="00B735E3" w:rsidRDefault="00F72644" w:rsidP="00F72644">
            <w:pPr>
              <w:ind w:left="1200" w:hangingChars="500" w:hanging="1200"/>
              <w:rPr>
                <w:rFonts w:ascii="宋体" w:hAnsi="宋体" w:cs="宋体"/>
                <w:sz w:val="24"/>
              </w:rPr>
            </w:pPr>
            <w:r w:rsidRPr="00B735E3">
              <w:rPr>
                <w:rFonts w:ascii="宋体" w:hAnsi="宋体" w:cs="宋体" w:hint="eastAsia"/>
                <w:sz w:val="24"/>
              </w:rPr>
              <w:t>（1）“电子加密投标文件”：政府采购云平台在线递交。</w:t>
            </w:r>
          </w:p>
          <w:p w:rsidR="00F72644" w:rsidRPr="00B735E3" w:rsidRDefault="00F72644" w:rsidP="00F72644">
            <w:pPr>
              <w:jc w:val="left"/>
              <w:rPr>
                <w:rFonts w:ascii="宋体" w:hAnsi="宋体" w:cs="宋体"/>
                <w:sz w:val="24"/>
              </w:rPr>
            </w:pPr>
            <w:r w:rsidRPr="00B735E3">
              <w:rPr>
                <w:rFonts w:ascii="宋体" w:hAnsi="宋体" w:cs="宋体" w:hint="eastAsia"/>
                <w:sz w:val="24"/>
              </w:rPr>
              <w:t xml:space="preserve">（2）“电子备份投标文件”： </w:t>
            </w:r>
          </w:p>
          <w:p w:rsidR="00F72644" w:rsidRPr="00B735E3" w:rsidRDefault="00F72644" w:rsidP="00F72644">
            <w:pPr>
              <w:jc w:val="left"/>
              <w:rPr>
                <w:rFonts w:ascii="宋体" w:hAnsi="宋体" w:cs="宋体"/>
                <w:sz w:val="24"/>
              </w:rPr>
            </w:pPr>
            <w:r w:rsidRPr="00B735E3">
              <w:rPr>
                <w:rFonts w:ascii="宋体" w:hAnsi="宋体" w:cs="宋体" w:hint="eastAsia"/>
                <w:sz w:val="24"/>
              </w:rPr>
              <w:t xml:space="preserve"> 方式</w:t>
            </w:r>
            <w:proofErr w:type="gramStart"/>
            <w:r w:rsidRPr="00B735E3">
              <w:rPr>
                <w:rFonts w:ascii="宋体" w:hAnsi="宋体" w:cs="宋体" w:hint="eastAsia"/>
                <w:sz w:val="24"/>
              </w:rPr>
              <w:t>一</w:t>
            </w:r>
            <w:proofErr w:type="gramEnd"/>
            <w:r w:rsidRPr="00B735E3">
              <w:rPr>
                <w:rFonts w:ascii="宋体" w:hAnsi="宋体" w:cs="宋体" w:hint="eastAsia"/>
                <w:sz w:val="24"/>
              </w:rPr>
              <w:t>：现场递交方式，供应商的授权代表在投标截止时间前将投标文件送至开标地点：</w:t>
            </w:r>
            <w:hyperlink r:id="rId11" w:tgtFrame="_blank" w:history="1">
              <w:r w:rsidRPr="00B735E3">
                <w:rPr>
                  <w:rFonts w:ascii="宋体" w:hAnsi="宋体" w:cs="宋体"/>
                  <w:sz w:val="24"/>
                </w:rPr>
                <w:t>象山县公共资源交易中心</w:t>
              </w:r>
            </w:hyperlink>
            <w:r w:rsidRPr="00B735E3">
              <w:rPr>
                <w:rFonts w:ascii="宋体" w:hAnsi="宋体" w:cs="宋体" w:hint="eastAsia"/>
                <w:sz w:val="24"/>
              </w:rPr>
              <w:t>四楼（象山县象山港路300</w:t>
            </w:r>
            <w:r w:rsidR="00CF0627" w:rsidRPr="00B735E3">
              <w:rPr>
                <w:rFonts w:ascii="宋体" w:hAnsi="宋体" w:cs="宋体" w:hint="eastAsia"/>
                <w:sz w:val="24"/>
              </w:rPr>
              <w:t>号四楼开标室</w:t>
            </w:r>
            <w:r w:rsidRPr="00B735E3">
              <w:rPr>
                <w:rFonts w:ascii="宋体" w:hAnsi="宋体" w:cs="宋体" w:hint="eastAsia"/>
                <w:sz w:val="24"/>
              </w:rPr>
              <w:t>）。</w:t>
            </w:r>
          </w:p>
          <w:p w:rsidR="00F72644" w:rsidRPr="00B735E3" w:rsidRDefault="00F72644" w:rsidP="00F72644">
            <w:pPr>
              <w:rPr>
                <w:rFonts w:ascii="宋体" w:hAnsi="宋体" w:cs="宋体"/>
                <w:sz w:val="24"/>
              </w:rPr>
            </w:pPr>
            <w:r w:rsidRPr="00B735E3">
              <w:rPr>
                <w:rFonts w:ascii="宋体" w:hAnsi="宋体" w:cs="宋体" w:hint="eastAsia"/>
                <w:sz w:val="24"/>
              </w:rPr>
              <w:t>方式二：邮寄送达，供应商的授权代表在投标截止时间前一个工作日将投标文件送至地点：宁波威远工程造价咨询有限公司（象山县丹东街道丹阳路</w:t>
            </w:r>
            <w:r w:rsidRPr="00B735E3">
              <w:rPr>
                <w:rFonts w:ascii="宋体" w:hAnsi="宋体" w:cs="宋体"/>
                <w:sz w:val="24"/>
              </w:rPr>
              <w:t>558</w:t>
            </w:r>
            <w:r w:rsidRPr="00B735E3">
              <w:rPr>
                <w:rFonts w:ascii="宋体" w:hAnsi="宋体" w:cs="宋体" w:hint="eastAsia"/>
                <w:sz w:val="24"/>
              </w:rPr>
              <w:t>号楼</w:t>
            </w:r>
            <w:r w:rsidRPr="00B735E3">
              <w:rPr>
                <w:rFonts w:ascii="宋体" w:hAnsi="宋体" w:cs="宋体"/>
                <w:sz w:val="24"/>
              </w:rPr>
              <w:t>2-1606</w:t>
            </w:r>
            <w:r w:rsidRPr="00B735E3">
              <w:rPr>
                <w:rFonts w:ascii="宋体" w:hAnsi="宋体" w:cs="宋体" w:hint="eastAsia"/>
                <w:sz w:val="24"/>
              </w:rPr>
              <w:t>室），联系方式：朱琴</w:t>
            </w:r>
            <w:proofErr w:type="gramStart"/>
            <w:r w:rsidRPr="00B735E3">
              <w:rPr>
                <w:rFonts w:ascii="宋体" w:hAnsi="宋体" w:cs="宋体" w:hint="eastAsia"/>
                <w:sz w:val="24"/>
              </w:rPr>
              <w:t>琴</w:t>
            </w:r>
            <w:proofErr w:type="gramEnd"/>
            <w:r w:rsidRPr="00B735E3">
              <w:rPr>
                <w:rFonts w:ascii="宋体" w:hAnsi="宋体" w:cs="宋体"/>
                <w:sz w:val="24"/>
              </w:rPr>
              <w:t>15888161601</w:t>
            </w:r>
            <w:r w:rsidRPr="00B735E3">
              <w:rPr>
                <w:rFonts w:ascii="宋体" w:hAnsi="宋体" w:cs="宋体" w:hint="eastAsia"/>
                <w:sz w:val="24"/>
              </w:rPr>
              <w:t>。</w:t>
            </w:r>
          </w:p>
          <w:p w:rsidR="00F72644" w:rsidRPr="00B735E3" w:rsidRDefault="00F72644" w:rsidP="00F72644">
            <w:pPr>
              <w:rPr>
                <w:b/>
              </w:rPr>
            </w:pPr>
            <w:r w:rsidRPr="00B735E3">
              <w:rPr>
                <w:rFonts w:ascii="宋体" w:hAnsi="宋体" w:cs="宋体" w:hint="eastAsia"/>
                <w:b/>
                <w:sz w:val="24"/>
              </w:rPr>
              <w:t>采购人、采购代理机构不强制或变相强制投标人提交备份投标文件。</w:t>
            </w:r>
          </w:p>
        </w:tc>
      </w:tr>
      <w:tr w:rsidR="00B735E3" w:rsidRPr="00B735E3" w:rsidTr="00F72644">
        <w:tc>
          <w:tcPr>
            <w:tcW w:w="891" w:type="dxa"/>
            <w:vAlign w:val="center"/>
          </w:tcPr>
          <w:p w:rsidR="00F72644" w:rsidRPr="00B735E3" w:rsidRDefault="00F72644" w:rsidP="000B097F">
            <w:pPr>
              <w:snapToGrid w:val="0"/>
              <w:spacing w:line="360" w:lineRule="auto"/>
              <w:jc w:val="center"/>
              <w:rPr>
                <w:rFonts w:ascii="宋体" w:hAnsi="宋体" w:cs="宋体"/>
                <w:sz w:val="24"/>
              </w:rPr>
            </w:pPr>
            <w:r w:rsidRPr="00B735E3">
              <w:rPr>
                <w:rFonts w:ascii="宋体" w:hAnsi="宋体" w:cs="宋体" w:hint="eastAsia"/>
                <w:sz w:val="24"/>
              </w:rPr>
              <w:t>1</w:t>
            </w:r>
            <w:r w:rsidR="000B097F" w:rsidRPr="00B735E3">
              <w:rPr>
                <w:rFonts w:ascii="宋体" w:hAnsi="宋体" w:cs="宋体" w:hint="eastAsia"/>
                <w:sz w:val="24"/>
              </w:rPr>
              <w:t>2</w:t>
            </w:r>
          </w:p>
        </w:tc>
        <w:tc>
          <w:tcPr>
            <w:tcW w:w="2194" w:type="dxa"/>
            <w:vAlign w:val="center"/>
          </w:tcPr>
          <w:p w:rsidR="00F72644" w:rsidRPr="00B735E3" w:rsidRDefault="00F72644">
            <w:pPr>
              <w:snapToGrid w:val="0"/>
              <w:jc w:val="center"/>
              <w:rPr>
                <w:rFonts w:ascii="宋体" w:hAnsi="宋体" w:cs="宋体"/>
                <w:b/>
                <w:sz w:val="24"/>
              </w:rPr>
            </w:pPr>
            <w:r w:rsidRPr="00B735E3">
              <w:rPr>
                <w:rFonts w:asciiTheme="minorEastAsia" w:eastAsiaTheme="minorEastAsia" w:hAnsiTheme="minorEastAsia" w:cs="宋体" w:hint="eastAsia"/>
                <w:b/>
                <w:sz w:val="24"/>
              </w:rPr>
              <w:t>采购代理服务费</w:t>
            </w:r>
          </w:p>
        </w:tc>
        <w:tc>
          <w:tcPr>
            <w:tcW w:w="6201" w:type="dxa"/>
            <w:vAlign w:val="center"/>
          </w:tcPr>
          <w:p w:rsidR="00F72644" w:rsidRPr="00B735E3" w:rsidRDefault="00EB0D1B">
            <w:pPr>
              <w:rPr>
                <w:rFonts w:ascii="宋体" w:hAnsi="宋体" w:cs="宋体"/>
                <w:sz w:val="24"/>
              </w:rPr>
            </w:pPr>
            <w:sdt>
              <w:sdtPr>
                <w:rPr>
                  <w:rFonts w:ascii="宋体" w:hAnsi="宋体" w:cs="宋体" w:hint="eastAsia"/>
                  <w:sz w:val="24"/>
                </w:rPr>
                <w:id w:val="876584110"/>
              </w:sdtPr>
              <w:sdtEndPr/>
              <w:sdtContent>
                <w:r w:rsidR="00F72644" w:rsidRPr="00B735E3">
                  <w:rPr>
                    <w:rFonts w:ascii="宋体" w:hAnsi="宋体" w:cs="宋体" w:hint="eastAsia"/>
                    <w:sz w:val="24"/>
                  </w:rPr>
                  <w:t>☐</w:t>
                </w:r>
              </w:sdtContent>
            </w:sdt>
            <w:r w:rsidR="00F72644" w:rsidRPr="00B735E3">
              <w:rPr>
                <w:rFonts w:ascii="宋体" w:hAnsi="宋体" w:cs="宋体" w:hint="eastAsia"/>
                <w:sz w:val="24"/>
              </w:rPr>
              <w:t>A本项目不收取采购代理服务费。</w:t>
            </w:r>
          </w:p>
          <w:p w:rsidR="00F72644" w:rsidRPr="00B735E3" w:rsidRDefault="00EB0D1B" w:rsidP="00AD2CF1">
            <w:pPr>
              <w:rPr>
                <w:rFonts w:ascii="宋体" w:hAnsi="宋体" w:cs="宋体"/>
                <w:sz w:val="24"/>
              </w:rPr>
            </w:pPr>
            <w:sdt>
              <w:sdtPr>
                <w:rPr>
                  <w:rFonts w:ascii="宋体" w:hAnsi="宋体" w:cs="宋体" w:hint="eastAsia"/>
                  <w:sz w:val="24"/>
                </w:rPr>
                <w:id w:val="876584111"/>
              </w:sdtPr>
              <w:sdtEndPr/>
              <w:sdtContent>
                <w:sdt>
                  <w:sdtPr>
                    <w:rPr>
                      <w:rFonts w:ascii="宋体" w:hAnsi="宋体" w:cs="宋体" w:hint="eastAsia"/>
                      <w:sz w:val="24"/>
                    </w:rPr>
                    <w:id w:val="-1260052462"/>
                  </w:sdtPr>
                  <w:sdtEndPr/>
                  <w:sdtContent>
                    <w:r w:rsidR="00F72644" w:rsidRPr="00B735E3">
                      <w:rPr>
                        <w:rFonts w:ascii="宋体" w:hAnsi="宋体" w:cs="宋体"/>
                        <w:sz w:val="24"/>
                      </w:rPr>
                      <w:sym w:font="Wingdings" w:char="00FE"/>
                    </w:r>
                  </w:sdtContent>
                </w:sdt>
              </w:sdtContent>
            </w:sdt>
            <w:r w:rsidR="00F72644" w:rsidRPr="00B735E3">
              <w:rPr>
                <w:rFonts w:ascii="宋体" w:hAnsi="宋体" w:cs="宋体" w:hint="eastAsia"/>
                <w:sz w:val="24"/>
              </w:rPr>
              <w:t>B本项目收取采购代理服务费。</w:t>
            </w:r>
          </w:p>
          <w:p w:rsidR="00F72644" w:rsidRPr="00B735E3" w:rsidRDefault="00F72644" w:rsidP="00F72644">
            <w:pPr>
              <w:jc w:val="left"/>
              <w:rPr>
                <w:rFonts w:ascii="宋体" w:hAnsi="宋体" w:cs="宋体"/>
                <w:sz w:val="24"/>
              </w:rPr>
            </w:pPr>
            <w:r w:rsidRPr="00B735E3">
              <w:rPr>
                <w:rFonts w:ascii="宋体" w:hAnsi="宋体" w:cs="宋体" w:hint="eastAsia"/>
                <w:sz w:val="24"/>
              </w:rPr>
              <w:t>1、投标总报价应包含采购服务费，采购服务费以成交金额按 国家发展计划委员会计价格[2002]1980 号文《招标代理服务费管理暂行办法》及发改办价格[2003]857号文 收费标准（货物类）计取，由中标人在领取中标通知书时支付给采购代理公司。</w:t>
            </w:r>
          </w:p>
          <w:p w:rsidR="00F72644" w:rsidRPr="00B735E3" w:rsidRDefault="00F72644" w:rsidP="00F72644">
            <w:pPr>
              <w:jc w:val="left"/>
              <w:rPr>
                <w:rFonts w:ascii="宋体" w:hAnsi="宋体" w:cs="宋体"/>
                <w:sz w:val="24"/>
              </w:rPr>
            </w:pPr>
            <w:r w:rsidRPr="00B735E3">
              <w:rPr>
                <w:rFonts w:ascii="宋体" w:hAnsi="宋体" w:cs="宋体" w:hint="eastAsia"/>
                <w:sz w:val="24"/>
              </w:rPr>
              <w:t>2、代理服务费支付：</w:t>
            </w:r>
          </w:p>
          <w:p w:rsidR="00F72644" w:rsidRPr="00B735E3" w:rsidRDefault="00F72644" w:rsidP="00F72644">
            <w:pPr>
              <w:jc w:val="left"/>
              <w:rPr>
                <w:rFonts w:ascii="宋体" w:hAnsi="宋体" w:cs="宋体"/>
                <w:sz w:val="24"/>
              </w:rPr>
            </w:pPr>
            <w:r w:rsidRPr="00B735E3">
              <w:rPr>
                <w:rFonts w:ascii="宋体" w:hAnsi="宋体" w:cs="宋体" w:hint="eastAsia"/>
                <w:sz w:val="24"/>
              </w:rPr>
              <w:t>① 代理服务费缴纳形式：银行</w:t>
            </w:r>
            <w:proofErr w:type="gramStart"/>
            <w:r w:rsidRPr="00B735E3">
              <w:rPr>
                <w:rFonts w:ascii="宋体" w:hAnsi="宋体" w:cs="宋体"/>
                <w:sz w:val="24"/>
              </w:rPr>
              <w:t>票汇款</w:t>
            </w:r>
            <w:proofErr w:type="gramEnd"/>
            <w:r w:rsidRPr="00B735E3">
              <w:rPr>
                <w:rFonts w:ascii="宋体" w:hAnsi="宋体" w:cs="宋体"/>
                <w:sz w:val="24"/>
              </w:rPr>
              <w:t>/</w:t>
            </w:r>
            <w:r w:rsidRPr="00B735E3">
              <w:rPr>
                <w:rFonts w:ascii="宋体" w:hAnsi="宋体" w:cs="宋体" w:hint="eastAsia"/>
                <w:sz w:val="24"/>
              </w:rPr>
              <w:t>电汇款</w:t>
            </w:r>
            <w:r w:rsidRPr="00B735E3">
              <w:rPr>
                <w:rFonts w:ascii="宋体" w:hAnsi="宋体" w:cs="宋体"/>
                <w:sz w:val="24"/>
              </w:rPr>
              <w:t>/</w:t>
            </w:r>
            <w:r w:rsidRPr="00B735E3">
              <w:rPr>
                <w:rFonts w:ascii="宋体" w:hAnsi="宋体" w:cs="宋体" w:hint="eastAsia"/>
                <w:sz w:val="24"/>
              </w:rPr>
              <w:t>现金款</w:t>
            </w:r>
          </w:p>
          <w:p w:rsidR="00F72644" w:rsidRPr="00B735E3" w:rsidRDefault="00F72644" w:rsidP="00F72644">
            <w:pPr>
              <w:jc w:val="left"/>
              <w:rPr>
                <w:rFonts w:ascii="宋体" w:hAnsi="宋体" w:cs="宋体"/>
                <w:sz w:val="24"/>
              </w:rPr>
            </w:pPr>
            <w:r w:rsidRPr="00B735E3">
              <w:rPr>
                <w:rFonts w:ascii="宋体" w:hAnsi="宋体" w:cs="宋体" w:hint="eastAsia"/>
                <w:sz w:val="24"/>
              </w:rPr>
              <w:t>② 代理服务费汇入以下账户</w:t>
            </w:r>
            <w:r w:rsidRPr="00B735E3">
              <w:rPr>
                <w:rFonts w:ascii="宋体" w:hAnsi="宋体" w:cs="宋体"/>
                <w:sz w:val="24"/>
              </w:rPr>
              <w:t xml:space="preserve"> </w:t>
            </w:r>
            <w:r w:rsidRPr="00B735E3">
              <w:rPr>
                <w:rFonts w:ascii="宋体" w:hAnsi="宋体" w:cs="宋体" w:hint="eastAsia"/>
                <w:sz w:val="24"/>
              </w:rPr>
              <w:t>：</w:t>
            </w:r>
          </w:p>
          <w:p w:rsidR="00F72644" w:rsidRPr="00B735E3" w:rsidRDefault="00F72644" w:rsidP="00F72644">
            <w:pPr>
              <w:jc w:val="left"/>
              <w:rPr>
                <w:rFonts w:ascii="宋体" w:hAnsi="宋体" w:cs="宋体"/>
                <w:sz w:val="24"/>
              </w:rPr>
            </w:pPr>
            <w:r w:rsidRPr="00B735E3">
              <w:rPr>
                <w:rFonts w:ascii="宋体" w:hAnsi="宋体" w:cs="宋体" w:hint="eastAsia"/>
                <w:sz w:val="24"/>
              </w:rPr>
              <w:t>收款单位（户名）：宁波威远工程造价咨询有限公司象山分公司</w:t>
            </w:r>
          </w:p>
          <w:p w:rsidR="00F72644" w:rsidRPr="00B735E3" w:rsidRDefault="00F72644" w:rsidP="00F72644">
            <w:pPr>
              <w:jc w:val="left"/>
              <w:rPr>
                <w:rFonts w:ascii="宋体" w:hAnsi="宋体" w:cs="宋体"/>
                <w:sz w:val="24"/>
              </w:rPr>
            </w:pPr>
            <w:r w:rsidRPr="00B735E3">
              <w:rPr>
                <w:rFonts w:ascii="宋体" w:hAnsi="宋体" w:cs="宋体" w:hint="eastAsia"/>
                <w:sz w:val="24"/>
              </w:rPr>
              <w:t>开户银行：建设银行象山支行</w:t>
            </w:r>
          </w:p>
          <w:p w:rsidR="00F72644" w:rsidRPr="00B735E3" w:rsidRDefault="00F72644" w:rsidP="00F72644">
            <w:pPr>
              <w:jc w:val="left"/>
              <w:rPr>
                <w:rFonts w:ascii="宋体" w:hAnsi="宋体" w:cs="宋体"/>
                <w:sz w:val="24"/>
              </w:rPr>
            </w:pPr>
            <w:proofErr w:type="gramStart"/>
            <w:r w:rsidRPr="00B735E3">
              <w:rPr>
                <w:rFonts w:ascii="宋体" w:hAnsi="宋体" w:cs="宋体" w:hint="eastAsia"/>
                <w:sz w:val="24"/>
              </w:rPr>
              <w:t>账</w:t>
            </w:r>
            <w:proofErr w:type="gramEnd"/>
            <w:r w:rsidRPr="00B735E3">
              <w:rPr>
                <w:rFonts w:ascii="宋体" w:hAnsi="宋体" w:cs="宋体"/>
                <w:sz w:val="24"/>
              </w:rPr>
              <w:t xml:space="preserve">     </w:t>
            </w:r>
            <w:r w:rsidRPr="00B735E3">
              <w:rPr>
                <w:rFonts w:ascii="宋体" w:hAnsi="宋体" w:cs="宋体" w:hint="eastAsia"/>
                <w:sz w:val="24"/>
              </w:rPr>
              <w:t>号：33150199553600001215</w:t>
            </w:r>
          </w:p>
          <w:p w:rsidR="00F72644" w:rsidRPr="00B735E3" w:rsidRDefault="00F72644" w:rsidP="00F72644">
            <w:pPr>
              <w:jc w:val="left"/>
              <w:rPr>
                <w:rFonts w:ascii="宋体" w:hAnsi="宋体" w:cs="宋体"/>
                <w:b/>
                <w:bCs/>
                <w:sz w:val="24"/>
              </w:rPr>
            </w:pPr>
            <w:r w:rsidRPr="00B735E3">
              <w:rPr>
                <w:rFonts w:ascii="宋体" w:hAnsi="宋体" w:cs="宋体" w:hint="eastAsia"/>
                <w:sz w:val="24"/>
              </w:rPr>
              <w:t>3、增值税发票开票资料：单位名称、税号（统一社会信用代码）、开户行名称、账号、地址及联系电话。</w:t>
            </w:r>
          </w:p>
        </w:tc>
      </w:tr>
      <w:tr w:rsidR="00F72644" w:rsidRPr="00B735E3" w:rsidTr="00F72644">
        <w:trPr>
          <w:trHeight w:val="633"/>
        </w:trPr>
        <w:tc>
          <w:tcPr>
            <w:tcW w:w="891" w:type="dxa"/>
            <w:vAlign w:val="center"/>
          </w:tcPr>
          <w:p w:rsidR="00F72644" w:rsidRPr="00B735E3" w:rsidRDefault="00F72644" w:rsidP="000B097F">
            <w:pPr>
              <w:snapToGrid w:val="0"/>
              <w:spacing w:line="360" w:lineRule="auto"/>
              <w:jc w:val="center"/>
              <w:rPr>
                <w:rFonts w:ascii="宋体" w:hAnsi="宋体" w:cs="宋体"/>
                <w:sz w:val="24"/>
              </w:rPr>
            </w:pPr>
            <w:r w:rsidRPr="00B735E3">
              <w:rPr>
                <w:rFonts w:ascii="宋体" w:hAnsi="宋体" w:cs="宋体" w:hint="eastAsia"/>
                <w:sz w:val="24"/>
              </w:rPr>
              <w:t>1</w:t>
            </w:r>
            <w:r w:rsidR="000B097F" w:rsidRPr="00B735E3">
              <w:rPr>
                <w:rFonts w:ascii="宋体" w:hAnsi="宋体" w:cs="宋体" w:hint="eastAsia"/>
                <w:sz w:val="24"/>
              </w:rPr>
              <w:t>3</w:t>
            </w:r>
          </w:p>
        </w:tc>
        <w:tc>
          <w:tcPr>
            <w:tcW w:w="2194" w:type="dxa"/>
            <w:vAlign w:val="center"/>
          </w:tcPr>
          <w:p w:rsidR="00F72644" w:rsidRPr="00B735E3" w:rsidRDefault="00F72644">
            <w:pPr>
              <w:snapToGrid w:val="0"/>
              <w:jc w:val="center"/>
              <w:rPr>
                <w:rFonts w:ascii="宋体" w:hAnsi="宋体" w:cs="宋体"/>
                <w:b/>
                <w:sz w:val="24"/>
              </w:rPr>
            </w:pPr>
            <w:r w:rsidRPr="00B735E3">
              <w:rPr>
                <w:rFonts w:ascii="宋体" w:hAnsi="宋体" w:hint="eastAsia"/>
                <w:sz w:val="24"/>
              </w:rPr>
              <w:t>解释权</w:t>
            </w:r>
          </w:p>
        </w:tc>
        <w:tc>
          <w:tcPr>
            <w:tcW w:w="6201" w:type="dxa"/>
            <w:vAlign w:val="center"/>
          </w:tcPr>
          <w:p w:rsidR="00F72644" w:rsidRPr="00B735E3" w:rsidRDefault="00F72644" w:rsidP="00F72644">
            <w:pPr>
              <w:snapToGrid w:val="0"/>
              <w:spacing w:line="360" w:lineRule="auto"/>
              <w:rPr>
                <w:rFonts w:ascii="宋体" w:hAnsi="宋体"/>
                <w:sz w:val="24"/>
              </w:rPr>
            </w:pPr>
            <w:r w:rsidRPr="00B735E3">
              <w:rPr>
                <w:rFonts w:ascii="宋体" w:hAnsi="宋体" w:hint="eastAsia"/>
                <w:sz w:val="24"/>
              </w:rPr>
              <w:t>本采购文件的解释权属于采购人和采购</w:t>
            </w:r>
            <w:r w:rsidRPr="00B735E3">
              <w:rPr>
                <w:rFonts w:ascii="宋体" w:hAnsi="宋体"/>
                <w:sz w:val="24"/>
              </w:rPr>
              <w:t>代理机构</w:t>
            </w:r>
            <w:r w:rsidRPr="00B735E3">
              <w:rPr>
                <w:rFonts w:ascii="宋体" w:hAnsi="宋体" w:hint="eastAsia"/>
                <w:sz w:val="24"/>
              </w:rPr>
              <w:t>。</w:t>
            </w:r>
          </w:p>
        </w:tc>
      </w:tr>
    </w:tbl>
    <w:p w:rsidR="00AD2CF1" w:rsidRPr="00B735E3" w:rsidRDefault="00AD2CF1">
      <w:pPr>
        <w:adjustRightInd/>
        <w:spacing w:line="360" w:lineRule="auto"/>
        <w:ind w:firstLineChars="1197" w:firstLine="3845"/>
        <w:outlineLvl w:val="0"/>
        <w:rPr>
          <w:rFonts w:ascii="宋体" w:hAnsi="宋体" w:cs="宋体"/>
          <w:b/>
          <w:sz w:val="32"/>
          <w:szCs w:val="20"/>
        </w:rPr>
      </w:pPr>
      <w:bookmarkStart w:id="11" w:name="_Toc164416483"/>
      <w:bookmarkStart w:id="12" w:name="第三部分"/>
      <w:bookmarkEnd w:id="9"/>
    </w:p>
    <w:p w:rsidR="00AD2CF1" w:rsidRPr="00B735E3" w:rsidRDefault="00AD2CF1">
      <w:pPr>
        <w:adjustRightInd/>
        <w:spacing w:line="360" w:lineRule="auto"/>
        <w:ind w:firstLineChars="1197" w:firstLine="3845"/>
        <w:outlineLvl w:val="0"/>
        <w:rPr>
          <w:rFonts w:ascii="宋体" w:hAnsi="宋体" w:cs="宋体"/>
          <w:b/>
          <w:sz w:val="32"/>
          <w:szCs w:val="20"/>
        </w:rPr>
      </w:pPr>
    </w:p>
    <w:p w:rsidR="000B097F" w:rsidRPr="00B735E3" w:rsidRDefault="000B097F" w:rsidP="000B097F">
      <w:pPr>
        <w:pStyle w:val="2"/>
        <w:rPr>
          <w:lang w:val="en-US"/>
        </w:rPr>
      </w:pPr>
    </w:p>
    <w:p w:rsidR="000B097F" w:rsidRPr="00B735E3" w:rsidRDefault="000B097F" w:rsidP="000B097F"/>
    <w:p w:rsidR="00AD2CF1" w:rsidRPr="00B735E3" w:rsidRDefault="00AD2CF1">
      <w:pPr>
        <w:adjustRightInd/>
        <w:spacing w:line="360" w:lineRule="auto"/>
        <w:ind w:firstLineChars="1197" w:firstLine="3845"/>
        <w:outlineLvl w:val="0"/>
        <w:rPr>
          <w:rFonts w:ascii="宋体" w:hAnsi="宋体" w:cs="宋体"/>
          <w:b/>
          <w:sz w:val="32"/>
          <w:szCs w:val="20"/>
        </w:rPr>
      </w:pPr>
    </w:p>
    <w:p w:rsidR="001B045B" w:rsidRPr="00B735E3" w:rsidRDefault="00482D90">
      <w:pPr>
        <w:adjustRightInd/>
        <w:spacing w:line="360" w:lineRule="auto"/>
        <w:ind w:firstLineChars="1197" w:firstLine="3845"/>
        <w:outlineLvl w:val="0"/>
        <w:rPr>
          <w:rFonts w:ascii="宋体" w:hAnsi="宋体" w:cs="宋体"/>
          <w:b/>
          <w:sz w:val="32"/>
          <w:szCs w:val="20"/>
        </w:rPr>
      </w:pPr>
      <w:r w:rsidRPr="00B735E3">
        <w:rPr>
          <w:rFonts w:ascii="宋体" w:hAnsi="宋体" w:cs="宋体" w:hint="eastAsia"/>
          <w:b/>
          <w:sz w:val="32"/>
          <w:szCs w:val="20"/>
        </w:rPr>
        <w:lastRenderedPageBreak/>
        <w:t>一、总则</w:t>
      </w:r>
    </w:p>
    <w:p w:rsidR="001B045B" w:rsidRPr="00B735E3" w:rsidRDefault="00482D90">
      <w:pPr>
        <w:snapToGrid w:val="0"/>
        <w:spacing w:line="360" w:lineRule="auto"/>
        <w:ind w:firstLineChars="150" w:firstLine="361"/>
        <w:jc w:val="left"/>
        <w:outlineLvl w:val="1"/>
        <w:rPr>
          <w:rFonts w:ascii="宋体" w:hAnsi="宋体" w:cs="宋体"/>
          <w:b/>
          <w:sz w:val="24"/>
        </w:rPr>
      </w:pPr>
      <w:r w:rsidRPr="00B735E3">
        <w:rPr>
          <w:rFonts w:ascii="宋体" w:hAnsi="宋体" w:cs="宋体" w:hint="eastAsia"/>
          <w:b/>
          <w:sz w:val="24"/>
        </w:rPr>
        <w:t>1. 适用范围</w:t>
      </w:r>
    </w:p>
    <w:p w:rsidR="001B045B" w:rsidRPr="00B735E3" w:rsidRDefault="00482D90">
      <w:pPr>
        <w:snapToGrid w:val="0"/>
        <w:spacing w:line="360" w:lineRule="auto"/>
        <w:ind w:firstLineChars="200" w:firstLine="480"/>
        <w:jc w:val="left"/>
        <w:rPr>
          <w:rFonts w:ascii="宋体" w:hAnsi="宋体" w:cs="宋体"/>
          <w:sz w:val="24"/>
        </w:rPr>
      </w:pPr>
      <w:r w:rsidRPr="00B735E3">
        <w:rPr>
          <w:rFonts w:ascii="宋体" w:hAnsi="宋体" w:cs="宋体" w:hint="eastAsia"/>
          <w:sz w:val="24"/>
        </w:rPr>
        <w:t>本招标文件适用于该项目的招标、投标、开标、资格审查及信用信息查询、评标、定标、合同、验收等行为（法律、法规另有规定的，从其规定）。</w:t>
      </w:r>
    </w:p>
    <w:p w:rsidR="001B045B" w:rsidRPr="00B735E3" w:rsidRDefault="00482D90">
      <w:pPr>
        <w:adjustRightInd/>
        <w:spacing w:line="360" w:lineRule="auto"/>
        <w:outlineLvl w:val="0"/>
        <w:rPr>
          <w:rFonts w:ascii="宋体" w:hAnsi="宋体" w:cs="宋体"/>
          <w:b/>
          <w:sz w:val="24"/>
        </w:rPr>
      </w:pPr>
      <w:r w:rsidRPr="00B735E3">
        <w:rPr>
          <w:rFonts w:ascii="宋体" w:hAnsi="宋体" w:cs="宋体" w:hint="eastAsia"/>
          <w:b/>
          <w:sz w:val="24"/>
        </w:rPr>
        <w:t xml:space="preserve">   2.定义</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2.1 “采购人”系指招标公告中载明的本项目的采购人。</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2.2 “采购代理机构”系指招标公告中载明的本项目的采购代理机构。</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2.3 “投标人”系指是指响应招标、参加投标竞争的法人、其他组织或者自然人。</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2.4 “负责人”系指法人企业的法定负责人，或其他组织为法律、行政法规规定代表单位行使职权的主要负责人，或自然人本人。</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2.6“电子交易平台”系指本项目政府采购活动所依托的政府采购云平台（https://www.zcygov.cn/）。</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2.7 “▲” 系指实质性要求条款，“</w:t>
      </w:r>
      <w:sdt>
        <w:sdtPr>
          <w:rPr>
            <w:rFonts w:ascii="宋体" w:hAnsi="宋体" w:cs="宋体" w:hint="eastAsia"/>
            <w:kern w:val="0"/>
            <w:sz w:val="24"/>
          </w:rPr>
          <w:id w:val="512970236"/>
        </w:sdtPr>
        <w:sdtEndPr/>
        <w:sdtContent>
          <w:r w:rsidRPr="00B735E3">
            <w:rPr>
              <w:rFonts w:ascii="Wingdings" w:hAnsi="Wingdings" w:cs="宋体"/>
              <w:kern w:val="0"/>
              <w:sz w:val="24"/>
            </w:rPr>
            <w:t></w:t>
          </w:r>
        </w:sdtContent>
      </w:sdt>
      <w:r w:rsidRPr="00B735E3">
        <w:rPr>
          <w:rFonts w:ascii="宋体" w:hAnsi="宋体" w:cs="宋体" w:hint="eastAsia"/>
          <w:sz w:val="24"/>
        </w:rPr>
        <w:t>” 系指适用本项目的要求，“</w:t>
      </w:r>
      <w:sdt>
        <w:sdtPr>
          <w:rPr>
            <w:rFonts w:ascii="宋体" w:hAnsi="宋体" w:cs="宋体" w:hint="eastAsia"/>
            <w:kern w:val="0"/>
            <w:sz w:val="24"/>
          </w:rPr>
          <w:id w:val="404888855"/>
        </w:sdtPr>
        <w:sdtEndPr/>
        <w:sdtContent>
          <w:r w:rsidRPr="00B735E3">
            <w:rPr>
              <w:rFonts w:ascii="宋体" w:hAnsi="宋体" w:cs="宋体" w:hint="eastAsia"/>
              <w:kern w:val="0"/>
              <w:sz w:val="24"/>
            </w:rPr>
            <w:t>☐</w:t>
          </w:r>
        </w:sdtContent>
      </w:sdt>
      <w:r w:rsidRPr="00B735E3">
        <w:rPr>
          <w:rFonts w:ascii="宋体" w:hAnsi="宋体" w:cs="宋体" w:hint="eastAsia"/>
          <w:sz w:val="24"/>
        </w:rPr>
        <w:t>” 系指不适用本项目的要求。</w:t>
      </w:r>
    </w:p>
    <w:p w:rsidR="001B045B" w:rsidRPr="00B735E3" w:rsidRDefault="00482D90">
      <w:pPr>
        <w:spacing w:line="360" w:lineRule="auto"/>
        <w:ind w:firstLineChars="100" w:firstLine="241"/>
        <w:rPr>
          <w:rFonts w:ascii="宋体" w:hAnsi="宋体" w:cs="宋体"/>
          <w:b/>
          <w:sz w:val="24"/>
        </w:rPr>
      </w:pPr>
      <w:r w:rsidRPr="00B735E3">
        <w:rPr>
          <w:rFonts w:ascii="宋体" w:hAnsi="宋体" w:cs="宋体" w:hint="eastAsia"/>
          <w:b/>
          <w:sz w:val="24"/>
        </w:rPr>
        <w:t>3.</w:t>
      </w:r>
      <w:r w:rsidRPr="00B735E3">
        <w:rPr>
          <w:rFonts w:ascii="宋体" w:hAnsi="宋体" w:cs="宋体" w:hint="eastAsia"/>
        </w:rPr>
        <w:t xml:space="preserve"> </w:t>
      </w:r>
      <w:r w:rsidRPr="00B735E3">
        <w:rPr>
          <w:rFonts w:ascii="宋体" w:hAnsi="宋体" w:cs="宋体" w:hint="eastAsia"/>
          <w:b/>
          <w:sz w:val="24"/>
        </w:rPr>
        <w:t>采购项目需要落实的政府采购政策</w:t>
      </w:r>
    </w:p>
    <w:p w:rsidR="001B045B" w:rsidRPr="00B735E3" w:rsidRDefault="00482D90">
      <w:pPr>
        <w:spacing w:line="360" w:lineRule="auto"/>
        <w:ind w:firstLineChars="100" w:firstLine="240"/>
        <w:rPr>
          <w:rFonts w:ascii="宋体" w:hAnsi="宋体" w:cs="宋体"/>
          <w:sz w:val="24"/>
        </w:rPr>
      </w:pPr>
      <w:r w:rsidRPr="00B735E3">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B735E3">
        <w:rPr>
          <w:rFonts w:ascii="宋体" w:hAnsi="宋体" w:cs="宋体" w:hint="eastAsia"/>
          <w:kern w:val="0"/>
          <w:sz w:val="24"/>
        </w:rPr>
        <w:t>优先采购向我国企业转让技术、与我国企业签订消化吸收再创新方案的供应商的进口产品</w:t>
      </w:r>
      <w:r w:rsidRPr="00B735E3">
        <w:rPr>
          <w:rFonts w:ascii="宋体" w:hAnsi="宋体" w:cs="宋体" w:hint="eastAsia"/>
          <w:sz w:val="24"/>
        </w:rPr>
        <w:t>。</w:t>
      </w:r>
    </w:p>
    <w:p w:rsidR="001B045B" w:rsidRPr="00B735E3" w:rsidRDefault="00482D90">
      <w:pPr>
        <w:spacing w:line="360" w:lineRule="auto"/>
        <w:ind w:firstLineChars="100" w:firstLine="240"/>
        <w:rPr>
          <w:rFonts w:ascii="宋体" w:hAnsi="宋体" w:cs="宋体"/>
          <w:sz w:val="24"/>
        </w:rPr>
      </w:pPr>
      <w:r w:rsidRPr="00B735E3">
        <w:rPr>
          <w:rFonts w:ascii="宋体" w:hAnsi="宋体" w:cs="宋体" w:hint="eastAsia"/>
          <w:sz w:val="24"/>
        </w:rPr>
        <w:t>3.2 支持绿色发展</w:t>
      </w:r>
    </w:p>
    <w:p w:rsidR="001B045B" w:rsidRPr="00B735E3" w:rsidRDefault="00482D90">
      <w:pPr>
        <w:spacing w:line="360" w:lineRule="auto"/>
        <w:ind w:firstLineChars="200" w:firstLine="480"/>
        <w:rPr>
          <w:rFonts w:ascii="宋体" w:hAnsi="宋体" w:cs="宋体"/>
          <w:b/>
          <w:sz w:val="24"/>
        </w:rPr>
      </w:pPr>
      <w:r w:rsidRPr="00B735E3">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B735E3">
        <w:rPr>
          <w:rFonts w:ascii="宋体" w:hAnsi="宋体" w:cs="宋体" w:hint="eastAsia"/>
          <w:b/>
          <w:sz w:val="24"/>
        </w:rPr>
        <w:t>▲采购人拟采购的产品</w:t>
      </w:r>
      <w:r w:rsidR="00636080" w:rsidRPr="00B735E3">
        <w:rPr>
          <w:rFonts w:ascii="宋体" w:hAnsi="宋体" w:cs="宋体" w:hint="eastAsia"/>
          <w:b/>
          <w:sz w:val="24"/>
        </w:rPr>
        <w:t>如是</w:t>
      </w:r>
      <w:r w:rsidRPr="00B735E3">
        <w:rPr>
          <w:rFonts w:ascii="宋体" w:hAnsi="宋体" w:cs="宋体" w:hint="eastAsia"/>
          <w:b/>
          <w:sz w:val="24"/>
        </w:rPr>
        <w:t>属于政府强制采购的节能产品品目清单范</w:t>
      </w:r>
      <w:r w:rsidRPr="00B735E3">
        <w:rPr>
          <w:rFonts w:ascii="宋体" w:hAnsi="宋体" w:cs="宋体" w:hint="eastAsia"/>
          <w:b/>
          <w:sz w:val="24"/>
        </w:rPr>
        <w:lastRenderedPageBreak/>
        <w:t>围的，投标人相应的投标产品未获得国家确定的认证机构出具的、处于有效期之内的节能产品认证证书的，投标无效。</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3.2.2 纳入政府采购管理的修缮、装修类项目采购建材的，鼓励采购单位将绿色建材性能、指标等作为实质性条件纳入采购文件和合同，具体性能指标要求参考相关绿色建材政府采购需求标准。</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3" w:name="_Hlk107568539"/>
      <w:r w:rsidRPr="00B735E3">
        <w:rPr>
          <w:rFonts w:ascii="宋体" w:hAnsi="宋体" w:cs="宋体" w:hint="eastAsia"/>
          <w:sz w:val="24"/>
        </w:rPr>
        <w:t>鼓励采购单位优先采购秸秆环保板材等资源综合利用产品。鼓励采购单位优先采购绿色物流配送服务、提供新能源交通工具的租赁服务。</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3"/>
    </w:p>
    <w:p w:rsidR="001B045B" w:rsidRPr="00B735E3" w:rsidRDefault="00482D90">
      <w:pPr>
        <w:spacing w:line="360" w:lineRule="auto"/>
        <w:ind w:firstLineChars="100" w:firstLine="240"/>
        <w:rPr>
          <w:rFonts w:ascii="宋体" w:hAnsi="宋体" w:cs="宋体"/>
          <w:sz w:val="24"/>
        </w:rPr>
      </w:pPr>
      <w:r w:rsidRPr="00B735E3">
        <w:rPr>
          <w:rFonts w:ascii="宋体" w:hAnsi="宋体" w:cs="宋体" w:hint="eastAsia"/>
          <w:sz w:val="24"/>
        </w:rPr>
        <w:t>3.3支持中小企业发展</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符合中小企业划分标准的个体工商户，在政府采购活动中视同中小企业。</w:t>
      </w:r>
    </w:p>
    <w:p w:rsidR="001B045B" w:rsidRPr="00B735E3" w:rsidRDefault="00482D90">
      <w:pPr>
        <w:widowControl/>
        <w:spacing w:line="360" w:lineRule="auto"/>
        <w:ind w:firstLineChars="200" w:firstLine="480"/>
        <w:jc w:val="left"/>
        <w:rPr>
          <w:rFonts w:ascii="宋体" w:hAnsi="宋体" w:cs="宋体"/>
          <w:kern w:val="0"/>
          <w:sz w:val="24"/>
        </w:rPr>
      </w:pPr>
      <w:r w:rsidRPr="00B735E3">
        <w:rPr>
          <w:rFonts w:ascii="宋体" w:hAnsi="宋体" w:cs="宋体"/>
          <w:bCs/>
          <w:sz w:val="24"/>
        </w:rPr>
        <w:t>3.3.2</w:t>
      </w:r>
      <w:r w:rsidRPr="00B735E3">
        <w:rPr>
          <w:rFonts w:ascii="宋体" w:hAnsi="宋体" w:cs="宋体" w:hint="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rsidR="001B045B" w:rsidRPr="00B735E3" w:rsidRDefault="00482D90">
      <w:pPr>
        <w:widowControl/>
        <w:spacing w:line="360" w:lineRule="auto"/>
        <w:ind w:firstLineChars="200" w:firstLine="480"/>
        <w:jc w:val="left"/>
        <w:rPr>
          <w:rFonts w:ascii="宋体" w:hAnsi="宋体" w:cs="宋体"/>
          <w:kern w:val="0"/>
          <w:sz w:val="24"/>
        </w:rPr>
      </w:pPr>
      <w:r w:rsidRPr="00B735E3">
        <w:rPr>
          <w:rFonts w:ascii="宋体" w:hAnsi="宋体" w:cs="宋体" w:hint="eastAsia"/>
          <w:kern w:val="0"/>
          <w:sz w:val="24"/>
        </w:rPr>
        <w:t>以联合体形</w:t>
      </w:r>
      <w:proofErr w:type="gramStart"/>
      <w:r w:rsidRPr="00B735E3">
        <w:rPr>
          <w:rFonts w:ascii="宋体" w:hAnsi="宋体" w:cs="宋体" w:hint="eastAsia"/>
          <w:kern w:val="0"/>
          <w:sz w:val="24"/>
        </w:rPr>
        <w:t>式参加</w:t>
      </w:r>
      <w:proofErr w:type="gramEnd"/>
      <w:r w:rsidRPr="00B735E3">
        <w:rPr>
          <w:rFonts w:ascii="宋体" w:hAnsi="宋体" w:cs="宋体" w:hint="eastAsia"/>
          <w:kern w:val="0"/>
          <w:sz w:val="24"/>
        </w:rPr>
        <w:t>政府采购活动，联合体各方均为中小企业的，联合体视同中小企业。其中，联合体各方均为小</w:t>
      </w:r>
      <w:proofErr w:type="gramStart"/>
      <w:r w:rsidRPr="00B735E3">
        <w:rPr>
          <w:rFonts w:ascii="宋体" w:hAnsi="宋体" w:cs="宋体" w:hint="eastAsia"/>
          <w:kern w:val="0"/>
          <w:sz w:val="24"/>
        </w:rPr>
        <w:t>微企业</w:t>
      </w:r>
      <w:proofErr w:type="gramEnd"/>
      <w:r w:rsidRPr="00B735E3">
        <w:rPr>
          <w:rFonts w:ascii="宋体" w:hAnsi="宋体" w:cs="宋体" w:hint="eastAsia"/>
          <w:kern w:val="0"/>
          <w:sz w:val="24"/>
        </w:rPr>
        <w:t>的，联合体视同小微企业。</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3.3.3对于未预留份额专门面向中小企业的政府采购货物项目，以及预留份额政府采购货物项目中的非预留部分标项，对小型和微型企业的投标报价给予</w:t>
      </w:r>
      <w:r w:rsidR="00AE3AAC" w:rsidRPr="00B735E3">
        <w:rPr>
          <w:rFonts w:asciiTheme="minorEastAsia" w:eastAsiaTheme="minorEastAsia" w:hAnsiTheme="minorEastAsia" w:cs="仿宋_GB2312" w:hint="eastAsia"/>
          <w:sz w:val="24"/>
        </w:rPr>
        <w:t>1</w:t>
      </w:r>
      <w:r w:rsidRPr="00B735E3">
        <w:rPr>
          <w:rFonts w:asciiTheme="minorEastAsia" w:eastAsiaTheme="minorEastAsia" w:hAnsiTheme="minorEastAsia" w:cs="仿宋_GB2312" w:hint="eastAsia"/>
          <w:sz w:val="24"/>
        </w:rPr>
        <w:t>0%</w:t>
      </w:r>
      <w:r w:rsidRPr="00B735E3">
        <w:rPr>
          <w:rFonts w:ascii="宋体" w:hAnsi="宋体" w:cs="宋体" w:hint="eastAsia"/>
          <w:sz w:val="24"/>
        </w:rPr>
        <w:t>的扣除，用扣除后的价格参与评审。接受大中型企业与小</w:t>
      </w:r>
      <w:proofErr w:type="gramStart"/>
      <w:r w:rsidRPr="00B735E3">
        <w:rPr>
          <w:rFonts w:ascii="宋体" w:hAnsi="宋体" w:cs="宋体" w:hint="eastAsia"/>
          <w:sz w:val="24"/>
        </w:rPr>
        <w:t>微企业</w:t>
      </w:r>
      <w:proofErr w:type="gramEnd"/>
      <w:r w:rsidRPr="00B735E3">
        <w:rPr>
          <w:rFonts w:ascii="宋体" w:hAnsi="宋体" w:cs="宋体" w:hint="eastAsia"/>
          <w:sz w:val="24"/>
        </w:rPr>
        <w:t>组成联合体或者允许大中型企业向一家或者多家小</w:t>
      </w:r>
      <w:proofErr w:type="gramStart"/>
      <w:r w:rsidRPr="00B735E3">
        <w:rPr>
          <w:rFonts w:ascii="宋体" w:hAnsi="宋体" w:cs="宋体" w:hint="eastAsia"/>
          <w:sz w:val="24"/>
        </w:rPr>
        <w:t>微企业</w:t>
      </w:r>
      <w:proofErr w:type="gramEnd"/>
      <w:r w:rsidRPr="00B735E3">
        <w:rPr>
          <w:rFonts w:ascii="宋体" w:hAnsi="宋体" w:cs="宋体" w:hint="eastAsia"/>
          <w:sz w:val="24"/>
        </w:rPr>
        <w:t>分包的政府采购货物项目，对于</w:t>
      </w:r>
      <w:bookmarkStart w:id="14" w:name="_Hlk101132181"/>
      <w:r w:rsidRPr="00B735E3">
        <w:rPr>
          <w:rFonts w:ascii="宋体" w:hAnsi="宋体" w:cs="宋体" w:hint="eastAsia"/>
          <w:sz w:val="24"/>
        </w:rPr>
        <w:t>联合协议或者分包意向协议约定小</w:t>
      </w:r>
      <w:proofErr w:type="gramStart"/>
      <w:r w:rsidRPr="00B735E3">
        <w:rPr>
          <w:rFonts w:ascii="宋体" w:hAnsi="宋体" w:cs="宋体" w:hint="eastAsia"/>
          <w:sz w:val="24"/>
        </w:rPr>
        <w:t>微企业</w:t>
      </w:r>
      <w:proofErr w:type="gramEnd"/>
      <w:r w:rsidRPr="00B735E3">
        <w:rPr>
          <w:rFonts w:ascii="宋体" w:hAnsi="宋体" w:cs="宋体" w:hint="eastAsia"/>
          <w:sz w:val="24"/>
        </w:rPr>
        <w:t>的合同份额占到合同总金额30%以上的</w:t>
      </w:r>
      <w:bookmarkEnd w:id="14"/>
      <w:r w:rsidRPr="00B735E3">
        <w:rPr>
          <w:rFonts w:ascii="宋体" w:hAnsi="宋体" w:cs="宋体" w:hint="eastAsia"/>
          <w:sz w:val="24"/>
        </w:rPr>
        <w:t>，对联合体或者大中型企业的报价给予</w:t>
      </w:r>
      <w:r w:rsidRPr="00B735E3">
        <w:rPr>
          <w:rFonts w:ascii="宋体" w:hAnsi="宋体" w:cs="宋体"/>
          <w:sz w:val="24"/>
        </w:rPr>
        <w:t>6</w:t>
      </w:r>
      <w:r w:rsidRPr="00B735E3">
        <w:rPr>
          <w:rFonts w:ascii="宋体" w:hAnsi="宋体" w:cs="宋体" w:hint="eastAsia"/>
          <w:sz w:val="24"/>
        </w:rPr>
        <w:t>%的扣除，用扣除后的价格参加评审。组成联合体或者接受分包的小</w:t>
      </w:r>
      <w:proofErr w:type="gramStart"/>
      <w:r w:rsidRPr="00B735E3">
        <w:rPr>
          <w:rFonts w:ascii="宋体" w:hAnsi="宋体" w:cs="宋体" w:hint="eastAsia"/>
          <w:sz w:val="24"/>
        </w:rPr>
        <w:t>微企业</w:t>
      </w:r>
      <w:proofErr w:type="gramEnd"/>
      <w:r w:rsidRPr="00B735E3">
        <w:rPr>
          <w:rFonts w:ascii="宋体" w:hAnsi="宋体" w:cs="宋体" w:hint="eastAsia"/>
          <w:sz w:val="24"/>
        </w:rPr>
        <w:t>与联合体内</w:t>
      </w:r>
      <w:r w:rsidRPr="00B735E3">
        <w:rPr>
          <w:rFonts w:ascii="宋体" w:hAnsi="宋体" w:cs="宋体" w:hint="eastAsia"/>
          <w:sz w:val="24"/>
        </w:rPr>
        <w:lastRenderedPageBreak/>
        <w:t>其他企业、分包企业之间存在直接控股、管理关系的，不享受价格扣除优惠政策。</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3.3.7中小企业享受扶持政策获得政府采购合同的，小</w:t>
      </w:r>
      <w:proofErr w:type="gramStart"/>
      <w:r w:rsidRPr="00B735E3">
        <w:rPr>
          <w:rFonts w:ascii="宋体" w:hAnsi="宋体" w:cs="宋体" w:hint="eastAsia"/>
          <w:sz w:val="24"/>
        </w:rPr>
        <w:t>微企业</w:t>
      </w:r>
      <w:proofErr w:type="gramEnd"/>
      <w:r w:rsidRPr="00B735E3">
        <w:rPr>
          <w:rFonts w:ascii="宋体" w:hAnsi="宋体" w:cs="宋体" w:hint="eastAsia"/>
          <w:sz w:val="24"/>
        </w:rPr>
        <w:t>不得将合同分包给大中型企业，中型企业不得将合同分包给大型企业。</w:t>
      </w:r>
    </w:p>
    <w:p w:rsidR="001B045B" w:rsidRPr="00B735E3" w:rsidRDefault="00482D90" w:rsidP="00AE3AAC">
      <w:pPr>
        <w:spacing w:line="360" w:lineRule="auto"/>
        <w:ind w:firstLineChars="200" w:firstLine="482"/>
        <w:rPr>
          <w:rFonts w:ascii="宋体" w:hAnsi="宋体" w:cs="宋体"/>
          <w:b/>
          <w:sz w:val="24"/>
        </w:rPr>
      </w:pPr>
      <w:r w:rsidRPr="00B735E3">
        <w:rPr>
          <w:rFonts w:ascii="宋体" w:hAnsi="宋体" w:cs="宋体" w:hint="eastAsia"/>
          <w:b/>
          <w:sz w:val="24"/>
        </w:rPr>
        <w:t>4. 询问、质疑、投诉</w:t>
      </w:r>
    </w:p>
    <w:p w:rsidR="001B045B" w:rsidRPr="00B735E3" w:rsidRDefault="00482D90">
      <w:pPr>
        <w:pStyle w:val="trseditor"/>
        <w:shd w:val="clear" w:color="auto" w:fill="FFFFFF"/>
        <w:snapToGrid w:val="0"/>
        <w:spacing w:after="240" w:afterAutospacing="0" w:line="360" w:lineRule="auto"/>
        <w:ind w:firstLine="400"/>
        <w:contextualSpacing/>
        <w:rPr>
          <w:lang w:val="zh-CN"/>
        </w:rPr>
      </w:pPr>
      <w:r w:rsidRPr="00B735E3">
        <w:rPr>
          <w:rFonts w:hint="eastAsia"/>
          <w:lang w:val="zh-CN"/>
        </w:rPr>
        <w:t>4.1在线询问、质疑、投诉</w:t>
      </w:r>
    </w:p>
    <w:p w:rsidR="001B045B" w:rsidRPr="00B735E3" w:rsidRDefault="00482D90">
      <w:pPr>
        <w:pStyle w:val="trseditor"/>
        <w:shd w:val="clear" w:color="auto" w:fill="FFFFFF"/>
        <w:snapToGrid w:val="0"/>
        <w:spacing w:after="240" w:afterAutospacing="0" w:line="360" w:lineRule="auto"/>
        <w:ind w:firstLine="400"/>
        <w:contextualSpacing/>
        <w:rPr>
          <w:lang w:val="zh-CN"/>
        </w:rPr>
      </w:pPr>
      <w:r w:rsidRPr="00B735E3">
        <w:rPr>
          <w:rFonts w:hint="eastAsia"/>
          <w:lang w:val="zh-CN"/>
        </w:rPr>
        <w:t>根据《浙江省财政厅关于进一步促进政府采购公平竞争打造最优营商环境的通知》（</w:t>
      </w:r>
      <w:proofErr w:type="gramStart"/>
      <w:r w:rsidRPr="00B735E3">
        <w:rPr>
          <w:rFonts w:hint="eastAsia"/>
          <w:lang w:val="zh-CN"/>
        </w:rPr>
        <w:t>浙财采监</w:t>
      </w:r>
      <w:proofErr w:type="gramEnd"/>
      <w:r w:rsidRPr="00B735E3">
        <w:rPr>
          <w:rFonts w:hint="eastAsia"/>
          <w:lang w:val="zh-CN"/>
        </w:rPr>
        <w:t>（2021）22号）文件关于“健全行政裁决机制”要求，鼓励供应商在线提起询问，路径为：政</w:t>
      </w:r>
      <w:proofErr w:type="gramStart"/>
      <w:r w:rsidRPr="00B735E3">
        <w:rPr>
          <w:rFonts w:hint="eastAsia"/>
          <w:lang w:val="zh-CN"/>
        </w:rPr>
        <w:t>采云</w:t>
      </w:r>
      <w:proofErr w:type="gramEnd"/>
      <w:r w:rsidRPr="00B735E3">
        <w:rPr>
          <w:rFonts w:hint="eastAsia"/>
          <w:lang w:val="zh-CN"/>
        </w:rPr>
        <w:t>-项目采购-询问质疑投诉-询问列表；鼓励供应商在线提起质疑，路径为：政</w:t>
      </w:r>
      <w:proofErr w:type="gramStart"/>
      <w:r w:rsidRPr="00B735E3">
        <w:rPr>
          <w:rFonts w:hint="eastAsia"/>
          <w:lang w:val="zh-CN"/>
        </w:rPr>
        <w:t>采云</w:t>
      </w:r>
      <w:proofErr w:type="gramEnd"/>
      <w:r w:rsidRPr="00B735E3">
        <w:rPr>
          <w:rFonts w:hint="eastAsia"/>
          <w:lang w:val="zh-CN"/>
        </w:rPr>
        <w:t>-项目采购-询问质疑投诉-质疑列表。质疑供应商对在线质疑答复不满意的，可在线提起投诉，路径为：浙江政府服务网-政府采购投诉处理-在线办理。</w:t>
      </w:r>
    </w:p>
    <w:p w:rsidR="001B045B" w:rsidRPr="00B735E3" w:rsidRDefault="00482D90">
      <w:pPr>
        <w:autoSpaceDE w:val="0"/>
        <w:autoSpaceDN w:val="0"/>
        <w:spacing w:line="360" w:lineRule="auto"/>
        <w:ind w:firstLineChars="100" w:firstLine="240"/>
        <w:jc w:val="left"/>
        <w:rPr>
          <w:rFonts w:ascii="宋体" w:hAnsi="宋体" w:cs="宋体"/>
          <w:kern w:val="0"/>
          <w:sz w:val="24"/>
          <w:lang w:val="zh-CN"/>
        </w:rPr>
      </w:pPr>
      <w:r w:rsidRPr="00B735E3">
        <w:rPr>
          <w:rFonts w:ascii="宋体" w:hAnsi="宋体" w:cs="宋体" w:hint="eastAsia"/>
          <w:kern w:val="0"/>
          <w:sz w:val="24"/>
          <w:lang w:val="zh-CN"/>
        </w:rPr>
        <w:t>4.2供应商询问</w:t>
      </w:r>
    </w:p>
    <w:p w:rsidR="001B045B" w:rsidRPr="00B735E3" w:rsidRDefault="00482D90">
      <w:pPr>
        <w:autoSpaceDE w:val="0"/>
        <w:autoSpaceDN w:val="0"/>
        <w:spacing w:line="360" w:lineRule="auto"/>
        <w:ind w:firstLineChars="200" w:firstLine="480"/>
        <w:jc w:val="left"/>
        <w:rPr>
          <w:rFonts w:ascii="宋体" w:hAnsi="宋体" w:cs="宋体"/>
          <w:kern w:val="0"/>
          <w:sz w:val="24"/>
          <w:lang w:val="zh-CN"/>
        </w:rPr>
      </w:pPr>
      <w:r w:rsidRPr="00B735E3">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B735E3">
        <w:rPr>
          <w:rFonts w:ascii="宋体" w:hAnsi="宋体" w:cs="宋体" w:hint="eastAsia"/>
          <w:kern w:val="0"/>
          <w:sz w:val="24"/>
          <w:lang w:val="zh-CN"/>
        </w:rPr>
        <w:t>商依法</w:t>
      </w:r>
      <w:proofErr w:type="gramEnd"/>
      <w:r w:rsidRPr="00B735E3">
        <w:rPr>
          <w:rFonts w:ascii="宋体" w:hAnsi="宋体" w:cs="宋体" w:hint="eastAsia"/>
          <w:kern w:val="0"/>
          <w:sz w:val="24"/>
          <w:lang w:val="zh-CN"/>
        </w:rPr>
        <w:t>提出的询问</w:t>
      </w:r>
      <w:proofErr w:type="gramStart"/>
      <w:r w:rsidRPr="00B735E3">
        <w:rPr>
          <w:rFonts w:ascii="宋体" w:hAnsi="宋体" w:cs="宋体" w:hint="eastAsia"/>
          <w:kern w:val="0"/>
          <w:sz w:val="24"/>
          <w:lang w:val="zh-CN"/>
        </w:rPr>
        <w:t>作出</w:t>
      </w:r>
      <w:proofErr w:type="gramEnd"/>
      <w:r w:rsidRPr="00B735E3">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1B045B" w:rsidRPr="00B735E3" w:rsidRDefault="00482D90">
      <w:pPr>
        <w:autoSpaceDE w:val="0"/>
        <w:autoSpaceDN w:val="0"/>
        <w:spacing w:line="360" w:lineRule="auto"/>
        <w:ind w:firstLineChars="100" w:firstLine="240"/>
        <w:jc w:val="left"/>
        <w:rPr>
          <w:rFonts w:ascii="宋体" w:hAnsi="宋体" w:cs="宋体"/>
          <w:kern w:val="0"/>
          <w:sz w:val="24"/>
          <w:lang w:val="zh-CN"/>
        </w:rPr>
      </w:pPr>
      <w:r w:rsidRPr="00B735E3">
        <w:rPr>
          <w:rFonts w:ascii="宋体" w:hAnsi="宋体" w:cs="宋体" w:hint="eastAsia"/>
          <w:kern w:val="0"/>
          <w:sz w:val="24"/>
          <w:lang w:val="zh-CN"/>
        </w:rPr>
        <w:t>4.3供应商质疑</w:t>
      </w:r>
    </w:p>
    <w:p w:rsidR="001B045B" w:rsidRPr="00B735E3" w:rsidRDefault="00482D90">
      <w:pPr>
        <w:pStyle w:val="ad"/>
        <w:spacing w:line="360" w:lineRule="auto"/>
        <w:ind w:firstLineChars="200" w:firstLine="480"/>
        <w:rPr>
          <w:rFonts w:hAnsi="宋体" w:cs="宋体"/>
          <w:sz w:val="24"/>
        </w:rPr>
      </w:pPr>
      <w:r w:rsidRPr="00B735E3">
        <w:rPr>
          <w:rFonts w:hAnsi="宋体" w:cs="宋体" w:hint="eastAsia"/>
          <w:kern w:val="0"/>
          <w:sz w:val="24"/>
          <w:lang w:val="zh-CN"/>
        </w:rPr>
        <w:t>4.3</w:t>
      </w:r>
      <w:r w:rsidRPr="00B735E3">
        <w:rPr>
          <w:rFonts w:hAnsi="宋体" w:cs="宋体" w:hint="eastAsia"/>
          <w:sz w:val="24"/>
        </w:rPr>
        <w:t>.1提出质疑的供应商应当是参与所质疑项目采购活动的供应商。潜在供应商已依法获取其可质疑的招标文件的，可以对该文件提出质疑。</w:t>
      </w:r>
    </w:p>
    <w:p w:rsidR="001B045B" w:rsidRPr="00B735E3" w:rsidRDefault="00482D90">
      <w:pPr>
        <w:pStyle w:val="ad"/>
        <w:spacing w:line="360" w:lineRule="auto"/>
        <w:ind w:firstLineChars="200" w:firstLine="480"/>
        <w:rPr>
          <w:rFonts w:hAnsi="宋体" w:cs="宋体"/>
          <w:sz w:val="24"/>
        </w:rPr>
      </w:pPr>
      <w:r w:rsidRPr="00B735E3">
        <w:rPr>
          <w:rFonts w:hAnsi="宋体" w:cs="宋体" w:hint="eastAsia"/>
          <w:kern w:val="0"/>
          <w:sz w:val="24"/>
          <w:lang w:val="zh-CN"/>
        </w:rPr>
        <w:t>4.3</w:t>
      </w:r>
      <w:r w:rsidRPr="00B735E3">
        <w:rPr>
          <w:rFonts w:hAnsi="宋体" w:cs="宋体" w:hint="eastAsia"/>
          <w:sz w:val="24"/>
        </w:rPr>
        <w:t>.2供应商认为招标文件、采购过程和中标结果使自己的权益受到损害的，可以在知道或者应知其权益受到损害之日起七个工作日内，以书面形式向采购人或者采购代</w:t>
      </w:r>
      <w:r w:rsidRPr="00B735E3">
        <w:rPr>
          <w:rFonts w:hAnsi="宋体" w:cs="宋体" w:hint="eastAsia"/>
          <w:sz w:val="24"/>
        </w:rPr>
        <w:lastRenderedPageBreak/>
        <w:t>理机构提出质疑，否则，采购人或者采购代理机构不予受理：</w:t>
      </w:r>
    </w:p>
    <w:p w:rsidR="001B045B" w:rsidRPr="00B735E3" w:rsidRDefault="00482D90">
      <w:pPr>
        <w:pStyle w:val="a4"/>
        <w:spacing w:line="360" w:lineRule="auto"/>
        <w:ind w:firstLineChars="200" w:firstLine="480"/>
        <w:rPr>
          <w:rFonts w:hAnsi="宋体" w:cs="宋体"/>
          <w:snapToGrid/>
          <w:color w:val="auto"/>
          <w:kern w:val="2"/>
          <w:sz w:val="24"/>
        </w:rPr>
      </w:pPr>
      <w:r w:rsidRPr="00B735E3">
        <w:rPr>
          <w:rFonts w:hAnsi="宋体" w:cs="宋体" w:hint="eastAsia"/>
          <w:snapToGrid/>
          <w:color w:val="auto"/>
          <w:kern w:val="2"/>
          <w:sz w:val="24"/>
        </w:rPr>
        <w:t>4.3.2.1对招标文件提出质疑的，质疑期限为供应商获得招标文件之日或者招标文件公告期限届满之日起计算。</w:t>
      </w:r>
    </w:p>
    <w:p w:rsidR="001B045B" w:rsidRPr="00B735E3" w:rsidRDefault="00482D90">
      <w:pPr>
        <w:pStyle w:val="ad"/>
        <w:spacing w:line="360" w:lineRule="auto"/>
        <w:ind w:leftChars="228" w:left="479"/>
        <w:rPr>
          <w:rFonts w:hAnsi="宋体" w:cs="宋体"/>
          <w:sz w:val="24"/>
        </w:rPr>
      </w:pPr>
      <w:r w:rsidRPr="00B735E3">
        <w:rPr>
          <w:rFonts w:hAnsi="宋体" w:cs="宋体" w:hint="eastAsia"/>
          <w:sz w:val="24"/>
        </w:rPr>
        <w:t>4.3.2.2对采购过程提出质疑的，质疑期限为各采购程序环节结束之日起计算。4.3.2.3对采购结果提出质疑的，质疑期限自采购结果公告期限届满之日起计算。</w:t>
      </w:r>
    </w:p>
    <w:p w:rsidR="001B045B" w:rsidRPr="00B735E3" w:rsidRDefault="00482D90">
      <w:pPr>
        <w:pStyle w:val="ad"/>
        <w:spacing w:line="360" w:lineRule="auto"/>
        <w:ind w:firstLineChars="200" w:firstLine="480"/>
        <w:rPr>
          <w:rFonts w:hAnsi="宋体" w:cs="宋体"/>
          <w:kern w:val="0"/>
          <w:sz w:val="24"/>
          <w:lang w:val="zh-CN"/>
        </w:rPr>
      </w:pPr>
      <w:r w:rsidRPr="00B735E3">
        <w:rPr>
          <w:rFonts w:hAnsi="宋体" w:cs="宋体" w:hint="eastAsia"/>
          <w:kern w:val="0"/>
          <w:sz w:val="24"/>
          <w:lang w:val="zh-CN"/>
        </w:rPr>
        <w:t>4.3.3</w:t>
      </w:r>
      <w:r w:rsidRPr="00B735E3">
        <w:rPr>
          <w:rFonts w:hAnsi="宋体" w:cs="宋体" w:hint="eastAsia"/>
          <w:sz w:val="24"/>
        </w:rPr>
        <w:t>供应商提出质疑应当提交质疑函和必要的证明材料。质疑</w:t>
      </w:r>
      <w:proofErr w:type="gramStart"/>
      <w:r w:rsidRPr="00B735E3">
        <w:rPr>
          <w:rFonts w:hAnsi="宋体" w:cs="宋体" w:hint="eastAsia"/>
          <w:sz w:val="24"/>
        </w:rPr>
        <w:t>函应当</w:t>
      </w:r>
      <w:proofErr w:type="gramEnd"/>
      <w:r w:rsidRPr="00B735E3">
        <w:rPr>
          <w:rFonts w:hAnsi="宋体" w:cs="宋体" w:hint="eastAsia"/>
          <w:sz w:val="24"/>
        </w:rPr>
        <w:t>包括下列内容：</w:t>
      </w:r>
    </w:p>
    <w:p w:rsidR="001B045B" w:rsidRPr="00B735E3" w:rsidRDefault="00482D90">
      <w:pPr>
        <w:pStyle w:val="ad"/>
        <w:spacing w:line="360" w:lineRule="auto"/>
        <w:ind w:firstLineChars="200" w:firstLine="480"/>
        <w:rPr>
          <w:rFonts w:hAnsi="宋体" w:cs="宋体"/>
          <w:kern w:val="0"/>
          <w:sz w:val="24"/>
          <w:lang w:val="zh-CN"/>
        </w:rPr>
      </w:pPr>
      <w:r w:rsidRPr="00B735E3">
        <w:rPr>
          <w:rFonts w:hAnsi="宋体" w:cs="宋体" w:hint="eastAsia"/>
          <w:kern w:val="0"/>
          <w:sz w:val="24"/>
          <w:lang w:val="zh-CN"/>
        </w:rPr>
        <w:t xml:space="preserve">　　4.3.3.1供应商的姓名或者名称、地址、邮编、联系人及联系电话；</w:t>
      </w:r>
    </w:p>
    <w:p w:rsidR="001B045B" w:rsidRPr="00B735E3" w:rsidRDefault="00482D90">
      <w:pPr>
        <w:pStyle w:val="ad"/>
        <w:spacing w:line="360" w:lineRule="auto"/>
        <w:ind w:firstLineChars="200" w:firstLine="480"/>
        <w:rPr>
          <w:rFonts w:hAnsi="宋体" w:cs="宋体"/>
          <w:kern w:val="0"/>
          <w:sz w:val="24"/>
          <w:lang w:val="zh-CN"/>
        </w:rPr>
      </w:pPr>
      <w:r w:rsidRPr="00B735E3">
        <w:rPr>
          <w:rFonts w:hAnsi="宋体" w:cs="宋体" w:hint="eastAsia"/>
          <w:kern w:val="0"/>
          <w:sz w:val="24"/>
          <w:lang w:val="zh-CN"/>
        </w:rPr>
        <w:t xml:space="preserve">　　4.3.3.2质疑项目的名称、编号；</w:t>
      </w:r>
    </w:p>
    <w:p w:rsidR="001B045B" w:rsidRPr="00B735E3" w:rsidRDefault="00482D90">
      <w:pPr>
        <w:pStyle w:val="ad"/>
        <w:spacing w:line="360" w:lineRule="auto"/>
        <w:ind w:firstLineChars="200" w:firstLine="480"/>
        <w:rPr>
          <w:rFonts w:hAnsi="宋体" w:cs="宋体"/>
          <w:kern w:val="0"/>
          <w:sz w:val="24"/>
          <w:lang w:val="zh-CN"/>
        </w:rPr>
      </w:pPr>
      <w:r w:rsidRPr="00B735E3">
        <w:rPr>
          <w:rFonts w:hAnsi="宋体" w:cs="宋体" w:hint="eastAsia"/>
          <w:kern w:val="0"/>
          <w:sz w:val="24"/>
          <w:lang w:val="zh-CN"/>
        </w:rPr>
        <w:t xml:space="preserve">　　4.3.3.3具体、明确的质疑事项和与质疑事项相关的请求；</w:t>
      </w:r>
    </w:p>
    <w:p w:rsidR="001B045B" w:rsidRPr="00B735E3" w:rsidRDefault="00482D90">
      <w:pPr>
        <w:pStyle w:val="ad"/>
        <w:spacing w:line="360" w:lineRule="auto"/>
        <w:ind w:firstLineChars="200" w:firstLine="480"/>
        <w:rPr>
          <w:rFonts w:hAnsi="宋体" w:cs="宋体"/>
          <w:kern w:val="0"/>
          <w:sz w:val="24"/>
          <w:lang w:val="zh-CN"/>
        </w:rPr>
      </w:pPr>
      <w:r w:rsidRPr="00B735E3">
        <w:rPr>
          <w:rFonts w:hAnsi="宋体" w:cs="宋体" w:hint="eastAsia"/>
          <w:kern w:val="0"/>
          <w:sz w:val="24"/>
          <w:lang w:val="zh-CN"/>
        </w:rPr>
        <w:t xml:space="preserve">　　4.3.3.4事实依据；</w:t>
      </w:r>
    </w:p>
    <w:p w:rsidR="001B045B" w:rsidRPr="00B735E3" w:rsidRDefault="00482D90">
      <w:pPr>
        <w:pStyle w:val="ad"/>
        <w:spacing w:line="360" w:lineRule="auto"/>
        <w:ind w:firstLineChars="200" w:firstLine="480"/>
        <w:rPr>
          <w:rFonts w:hAnsi="宋体" w:cs="宋体"/>
          <w:kern w:val="0"/>
          <w:sz w:val="24"/>
          <w:lang w:val="zh-CN"/>
        </w:rPr>
      </w:pPr>
      <w:r w:rsidRPr="00B735E3">
        <w:rPr>
          <w:rFonts w:hAnsi="宋体" w:cs="宋体" w:hint="eastAsia"/>
          <w:kern w:val="0"/>
          <w:sz w:val="24"/>
          <w:lang w:val="zh-CN"/>
        </w:rPr>
        <w:t xml:space="preserve">　　4.3.3.5必要的法律依据；</w:t>
      </w:r>
    </w:p>
    <w:p w:rsidR="001B045B" w:rsidRPr="00B735E3" w:rsidRDefault="00482D90">
      <w:pPr>
        <w:pStyle w:val="ad"/>
        <w:spacing w:line="360" w:lineRule="auto"/>
        <w:ind w:firstLineChars="400" w:firstLine="960"/>
        <w:rPr>
          <w:rFonts w:hAnsi="宋体" w:cs="宋体"/>
          <w:kern w:val="0"/>
          <w:sz w:val="24"/>
          <w:lang w:val="zh-CN"/>
        </w:rPr>
      </w:pPr>
      <w:r w:rsidRPr="00B735E3">
        <w:rPr>
          <w:rFonts w:hAnsi="宋体" w:cs="宋体" w:hint="eastAsia"/>
          <w:kern w:val="0"/>
          <w:sz w:val="24"/>
          <w:lang w:val="zh-CN"/>
        </w:rPr>
        <w:t>4.3.3.6提出质疑的日期。</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供应商提交的质疑函需一式三份。供应商为自然人的，应当由本人签字；供应商为法人或者其他组织的，应当由法定代表人、主要负责人，或者其授权代表签字或者盖章，并加盖公章。</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质疑函范本及制作说明详见附件2。</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4.3.4对同一采购程序环节的质疑，供应商须在法定质疑期内一次性提出。</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lang w:val="zh-CN"/>
        </w:rPr>
        <w:t>4.3</w:t>
      </w:r>
      <w:r w:rsidRPr="00B735E3">
        <w:rPr>
          <w:rFonts w:hint="eastAsia"/>
        </w:rPr>
        <w:t>.5采购人或者采购代理机构应当在收到供应商的书面质疑后七个工作日内</w:t>
      </w:r>
      <w:proofErr w:type="gramStart"/>
      <w:r w:rsidRPr="00B735E3">
        <w:rPr>
          <w:rFonts w:hint="eastAsia"/>
        </w:rPr>
        <w:t>作出</w:t>
      </w:r>
      <w:proofErr w:type="gramEnd"/>
      <w:r w:rsidRPr="00B735E3">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B735E3">
        <w:rPr>
          <w:rFonts w:hint="eastAsia"/>
        </w:rPr>
        <w:t>杭财采监</w:t>
      </w:r>
      <w:proofErr w:type="gramEnd"/>
      <w:r w:rsidRPr="00B735E3">
        <w:rPr>
          <w:rFonts w:hint="eastAsia"/>
        </w:rPr>
        <w:t>〔2021〕17号）,采购人或者采购代理机构在质疑回复后5个工作日内，在浙江政府采购网的“其他公告”栏目公开质疑答复，答复内容应当完整。质疑</w:t>
      </w:r>
      <w:proofErr w:type="gramStart"/>
      <w:r w:rsidRPr="00B735E3">
        <w:rPr>
          <w:rFonts w:hint="eastAsia"/>
        </w:rPr>
        <w:t>函作为</w:t>
      </w:r>
      <w:proofErr w:type="gramEnd"/>
      <w:r w:rsidRPr="00B735E3">
        <w:rPr>
          <w:rFonts w:hint="eastAsia"/>
        </w:rPr>
        <w:t>附件上传。</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lang w:val="zh-CN"/>
        </w:rPr>
        <w:t>4.3</w:t>
      </w:r>
      <w:r w:rsidRPr="00B735E3">
        <w:rPr>
          <w:rFonts w:hint="eastAsia"/>
        </w:rPr>
        <w:t>.6询问或者质疑事项可能影响采购结果的，采购人应当暂停签订合同，已经签订合同的，应当中止履行合同。</w:t>
      </w:r>
    </w:p>
    <w:p w:rsidR="001B045B" w:rsidRPr="00B735E3" w:rsidRDefault="00482D90">
      <w:pPr>
        <w:pStyle w:val="trseditor"/>
        <w:shd w:val="clear" w:color="auto" w:fill="FFFFFF"/>
        <w:snapToGrid w:val="0"/>
        <w:spacing w:after="240" w:afterAutospacing="0" w:line="360" w:lineRule="auto"/>
        <w:ind w:firstLineChars="200" w:firstLine="480"/>
        <w:contextualSpacing/>
        <w:rPr>
          <w:lang w:val="zh-CN"/>
        </w:rPr>
      </w:pPr>
      <w:r w:rsidRPr="00B735E3">
        <w:rPr>
          <w:rFonts w:hint="eastAsia"/>
          <w:lang w:val="zh-CN"/>
        </w:rPr>
        <w:t>4.4供应商投诉</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lastRenderedPageBreak/>
        <w:t>4.4.1质疑供应商对采购人、采购代理机构的答复不满意或者采购人、采购代理机构未在规定的时间内</w:t>
      </w:r>
      <w:proofErr w:type="gramStart"/>
      <w:r w:rsidRPr="00B735E3">
        <w:rPr>
          <w:rFonts w:hint="eastAsia"/>
        </w:rPr>
        <w:t>作出</w:t>
      </w:r>
      <w:proofErr w:type="gramEnd"/>
      <w:r w:rsidRPr="00B735E3">
        <w:rPr>
          <w:rFonts w:hint="eastAsia"/>
        </w:rPr>
        <w:t>答复的，可以在答复期满后十五个工作日内向同级政府采购监督管理部门提出投诉。</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4.4.</w:t>
      </w:r>
      <w:r w:rsidRPr="00B735E3">
        <w:rPr>
          <w:rFonts w:hint="eastAsia"/>
          <w:lang w:val="zh-CN"/>
        </w:rPr>
        <w:t>2</w:t>
      </w:r>
      <w:r w:rsidRPr="00B735E3">
        <w:rPr>
          <w:rFonts w:hint="eastAsia"/>
        </w:rPr>
        <w:t>供应</w:t>
      </w:r>
      <w:proofErr w:type="gramStart"/>
      <w:r w:rsidRPr="00B735E3">
        <w:rPr>
          <w:rFonts w:hint="eastAsia"/>
        </w:rPr>
        <w:t>商投诉</w:t>
      </w:r>
      <w:proofErr w:type="gramEnd"/>
      <w:r w:rsidRPr="00B735E3">
        <w:rPr>
          <w:rFonts w:hint="eastAsia"/>
        </w:rPr>
        <w:t>的事项不得超出已质疑事项的范围，基于质疑答复内容提出的投诉事项除外。</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4.4.3供应</w:t>
      </w:r>
      <w:proofErr w:type="gramStart"/>
      <w:r w:rsidRPr="00B735E3">
        <w:rPr>
          <w:rFonts w:hint="eastAsia"/>
        </w:rPr>
        <w:t>商投诉</w:t>
      </w:r>
      <w:proofErr w:type="gramEnd"/>
      <w:r w:rsidRPr="00B735E3">
        <w:rPr>
          <w:rFonts w:hint="eastAsia"/>
        </w:rPr>
        <w:t>应当有明确的请求和必要的证明材料。</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4.4.4 以联合体形</w:t>
      </w:r>
      <w:proofErr w:type="gramStart"/>
      <w:r w:rsidRPr="00B735E3">
        <w:rPr>
          <w:rFonts w:hint="eastAsia"/>
        </w:rPr>
        <w:t>式参加</w:t>
      </w:r>
      <w:proofErr w:type="gramEnd"/>
      <w:r w:rsidRPr="00B735E3">
        <w:rPr>
          <w:rFonts w:hint="eastAsia"/>
        </w:rPr>
        <w:t>政府采购活动的，其投诉应当由组成联合体的所有供应商共同提出。</w:t>
      </w:r>
    </w:p>
    <w:p w:rsidR="001B045B" w:rsidRPr="00B735E3" w:rsidRDefault="00482D90">
      <w:pPr>
        <w:pStyle w:val="trseditor"/>
        <w:shd w:val="clear" w:color="auto" w:fill="FFFFFF"/>
        <w:snapToGrid w:val="0"/>
        <w:spacing w:after="240" w:afterAutospacing="0" w:line="360" w:lineRule="auto"/>
        <w:ind w:firstLine="400"/>
        <w:contextualSpacing/>
      </w:pPr>
      <w:r w:rsidRPr="00B735E3">
        <w:rPr>
          <w:rFonts w:hint="eastAsia"/>
        </w:rPr>
        <w:t>投诉书范本及制作说明详见附件3。</w:t>
      </w:r>
    </w:p>
    <w:p w:rsidR="001B045B" w:rsidRPr="00B735E3" w:rsidRDefault="001B045B">
      <w:pPr>
        <w:pStyle w:val="27"/>
        <w:snapToGrid w:val="0"/>
        <w:spacing w:before="0"/>
        <w:ind w:firstLine="360"/>
        <w:rPr>
          <w:rFonts w:ascii="宋体" w:hAnsi="宋体" w:cs="宋体"/>
          <w:sz w:val="18"/>
          <w:szCs w:val="18"/>
        </w:rPr>
      </w:pPr>
    </w:p>
    <w:p w:rsidR="001B045B" w:rsidRPr="00B735E3" w:rsidRDefault="00482D90">
      <w:pPr>
        <w:adjustRightInd/>
        <w:spacing w:line="360" w:lineRule="auto"/>
        <w:jc w:val="center"/>
        <w:outlineLvl w:val="0"/>
        <w:rPr>
          <w:rFonts w:ascii="宋体" w:hAnsi="宋体" w:cs="宋体"/>
          <w:b/>
          <w:sz w:val="32"/>
          <w:szCs w:val="20"/>
        </w:rPr>
      </w:pPr>
      <w:r w:rsidRPr="00B735E3">
        <w:rPr>
          <w:rFonts w:ascii="宋体" w:hAnsi="宋体" w:cs="宋体" w:hint="eastAsia"/>
          <w:b/>
          <w:sz w:val="32"/>
          <w:szCs w:val="20"/>
        </w:rPr>
        <w:t xml:space="preserve">      二、招标文件的构成、澄清、修改</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t>5．招标文件的构成</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5.1 招标文件包括下列文件及附件：</w:t>
      </w:r>
    </w:p>
    <w:p w:rsidR="001B045B" w:rsidRPr="00B735E3" w:rsidRDefault="00482D90">
      <w:pPr>
        <w:pStyle w:val="ad"/>
        <w:tabs>
          <w:tab w:val="left" w:pos="840"/>
        </w:tabs>
        <w:spacing w:line="360" w:lineRule="auto"/>
        <w:ind w:firstLineChars="400" w:firstLine="960"/>
        <w:rPr>
          <w:rFonts w:hAnsi="宋体" w:cs="宋体"/>
          <w:sz w:val="24"/>
          <w:szCs w:val="24"/>
        </w:rPr>
      </w:pPr>
      <w:r w:rsidRPr="00B735E3">
        <w:rPr>
          <w:rFonts w:hAnsi="宋体" w:cs="宋体" w:hint="eastAsia"/>
          <w:sz w:val="24"/>
          <w:szCs w:val="24"/>
        </w:rPr>
        <w:t>5.1.1招标公告；</w:t>
      </w:r>
    </w:p>
    <w:p w:rsidR="001B045B" w:rsidRPr="00B735E3" w:rsidRDefault="00482D90">
      <w:pPr>
        <w:pStyle w:val="ad"/>
        <w:tabs>
          <w:tab w:val="left" w:pos="840"/>
        </w:tabs>
        <w:spacing w:line="360" w:lineRule="auto"/>
        <w:ind w:firstLineChars="400" w:firstLine="960"/>
        <w:rPr>
          <w:rFonts w:hAnsi="宋体" w:cs="宋体"/>
          <w:sz w:val="24"/>
          <w:szCs w:val="24"/>
        </w:rPr>
      </w:pPr>
      <w:r w:rsidRPr="00B735E3">
        <w:rPr>
          <w:rFonts w:hAnsi="宋体" w:cs="宋体" w:hint="eastAsia"/>
          <w:sz w:val="24"/>
          <w:szCs w:val="24"/>
        </w:rPr>
        <w:t>5.1.2投标人须知；</w:t>
      </w:r>
    </w:p>
    <w:p w:rsidR="001B045B" w:rsidRPr="00B735E3" w:rsidRDefault="00482D90">
      <w:pPr>
        <w:pStyle w:val="ad"/>
        <w:tabs>
          <w:tab w:val="left" w:pos="840"/>
        </w:tabs>
        <w:spacing w:line="360" w:lineRule="auto"/>
        <w:ind w:firstLineChars="400" w:firstLine="960"/>
        <w:rPr>
          <w:rFonts w:hAnsi="宋体" w:cs="宋体"/>
          <w:sz w:val="24"/>
          <w:szCs w:val="24"/>
        </w:rPr>
      </w:pPr>
      <w:r w:rsidRPr="00B735E3">
        <w:rPr>
          <w:rFonts w:hAnsi="宋体" w:cs="宋体" w:hint="eastAsia"/>
          <w:sz w:val="24"/>
          <w:szCs w:val="24"/>
        </w:rPr>
        <w:t>5.1.3采购需求；</w:t>
      </w:r>
    </w:p>
    <w:p w:rsidR="001B045B" w:rsidRPr="00B735E3" w:rsidRDefault="00482D90">
      <w:pPr>
        <w:pStyle w:val="ad"/>
        <w:tabs>
          <w:tab w:val="left" w:pos="840"/>
        </w:tabs>
        <w:spacing w:line="360" w:lineRule="auto"/>
        <w:ind w:firstLineChars="400" w:firstLine="960"/>
        <w:rPr>
          <w:rFonts w:hAnsi="宋体" w:cs="宋体"/>
          <w:sz w:val="24"/>
          <w:szCs w:val="24"/>
        </w:rPr>
      </w:pPr>
      <w:r w:rsidRPr="00B735E3">
        <w:rPr>
          <w:rFonts w:hAnsi="宋体" w:cs="宋体" w:hint="eastAsia"/>
          <w:sz w:val="24"/>
          <w:szCs w:val="24"/>
        </w:rPr>
        <w:t>5.1.4评标办法；</w:t>
      </w:r>
    </w:p>
    <w:p w:rsidR="001B045B" w:rsidRPr="00B735E3" w:rsidRDefault="00482D90">
      <w:pPr>
        <w:pStyle w:val="ad"/>
        <w:tabs>
          <w:tab w:val="left" w:pos="840"/>
        </w:tabs>
        <w:spacing w:line="360" w:lineRule="auto"/>
        <w:ind w:firstLineChars="400" w:firstLine="960"/>
        <w:rPr>
          <w:rFonts w:hAnsi="宋体" w:cs="宋体"/>
          <w:sz w:val="24"/>
          <w:szCs w:val="24"/>
        </w:rPr>
      </w:pPr>
      <w:r w:rsidRPr="00B735E3">
        <w:rPr>
          <w:rFonts w:hAnsi="宋体" w:cs="宋体" w:hint="eastAsia"/>
          <w:sz w:val="24"/>
          <w:szCs w:val="24"/>
        </w:rPr>
        <w:t>5.1.5</w:t>
      </w:r>
      <w:proofErr w:type="gramStart"/>
      <w:r w:rsidRPr="00B735E3">
        <w:rPr>
          <w:rFonts w:hAnsi="宋体" w:cs="宋体" w:hint="eastAsia"/>
          <w:sz w:val="24"/>
          <w:szCs w:val="24"/>
        </w:rPr>
        <w:t>拟签订</w:t>
      </w:r>
      <w:proofErr w:type="gramEnd"/>
      <w:r w:rsidRPr="00B735E3">
        <w:rPr>
          <w:rFonts w:hAnsi="宋体" w:cs="宋体" w:hint="eastAsia"/>
          <w:sz w:val="24"/>
          <w:szCs w:val="24"/>
        </w:rPr>
        <w:t>的合同文本；</w:t>
      </w:r>
    </w:p>
    <w:p w:rsidR="001B045B" w:rsidRPr="00B735E3" w:rsidRDefault="00482D90">
      <w:pPr>
        <w:pStyle w:val="ad"/>
        <w:tabs>
          <w:tab w:val="left" w:pos="840"/>
        </w:tabs>
        <w:spacing w:line="360" w:lineRule="auto"/>
        <w:ind w:firstLineChars="400" w:firstLine="960"/>
        <w:rPr>
          <w:rFonts w:hAnsi="宋体" w:cs="宋体"/>
          <w:sz w:val="24"/>
          <w:szCs w:val="24"/>
        </w:rPr>
      </w:pPr>
      <w:r w:rsidRPr="00B735E3">
        <w:rPr>
          <w:rFonts w:hAnsi="宋体" w:cs="宋体" w:hint="eastAsia"/>
          <w:sz w:val="24"/>
        </w:rPr>
        <w:t>5.1.6</w:t>
      </w:r>
      <w:r w:rsidRPr="00B735E3">
        <w:rPr>
          <w:rFonts w:hAnsi="宋体" w:cs="宋体" w:hint="eastAsia"/>
          <w:sz w:val="24"/>
          <w:szCs w:val="24"/>
        </w:rPr>
        <w:t>应提交的有关格式范例。</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5.2与本项目有关的</w:t>
      </w:r>
      <w:r w:rsidRPr="00B735E3">
        <w:rPr>
          <w:rFonts w:ascii="宋体" w:hAnsi="宋体" w:cs="宋体" w:hint="eastAsia"/>
          <w:bCs/>
          <w:sz w:val="24"/>
        </w:rPr>
        <w:t>澄清或者修改的内容为招标文件的组成部分</w:t>
      </w:r>
      <w:r w:rsidRPr="00B735E3">
        <w:rPr>
          <w:rFonts w:ascii="宋体" w:hAnsi="宋体" w:cs="宋体" w:hint="eastAsia"/>
          <w:sz w:val="24"/>
        </w:rPr>
        <w:t>。</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t>6. 招标文件的澄清、修改</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6.1已获取招标文件的潜在投标人，若有问题需要澄清，应于投标截止时间前，以书面形式向采购代理机构提出。</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1B045B" w:rsidRPr="00B735E3" w:rsidRDefault="00482D90">
      <w:pPr>
        <w:pStyle w:val="aa"/>
        <w:rPr>
          <w:rFonts w:hAnsi="宋体" w:cs="宋体"/>
          <w:sz w:val="18"/>
          <w:szCs w:val="18"/>
          <w:lang w:val="en-US"/>
        </w:rPr>
      </w:pPr>
      <w:r w:rsidRPr="00B735E3">
        <w:rPr>
          <w:rFonts w:hAnsi="宋体" w:cs="宋体" w:hint="eastAsia"/>
          <w:szCs w:val="24"/>
          <w:lang w:val="en-US"/>
        </w:rPr>
        <w:t xml:space="preserve">    </w:t>
      </w:r>
    </w:p>
    <w:p w:rsidR="001B045B" w:rsidRPr="00B735E3" w:rsidRDefault="00482D90">
      <w:pPr>
        <w:adjustRightInd/>
        <w:spacing w:line="360" w:lineRule="auto"/>
        <w:jc w:val="center"/>
        <w:outlineLvl w:val="0"/>
        <w:rPr>
          <w:rFonts w:ascii="宋体" w:hAnsi="宋体" w:cs="宋体"/>
          <w:b/>
          <w:sz w:val="30"/>
          <w:szCs w:val="20"/>
        </w:rPr>
      </w:pPr>
      <w:r w:rsidRPr="00B735E3">
        <w:rPr>
          <w:rFonts w:ascii="宋体" w:hAnsi="宋体" w:cs="宋体" w:hint="eastAsia"/>
          <w:b/>
          <w:sz w:val="30"/>
          <w:szCs w:val="20"/>
        </w:rPr>
        <w:t>三、投标</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t>7. 招标文件的获取</w:t>
      </w:r>
    </w:p>
    <w:p w:rsidR="001B045B" w:rsidRPr="00B735E3" w:rsidRDefault="00482D90">
      <w:pPr>
        <w:spacing w:line="360" w:lineRule="auto"/>
        <w:ind w:firstLineChars="200" w:firstLine="480"/>
        <w:rPr>
          <w:rFonts w:ascii="宋体" w:hAnsi="宋体" w:cs="宋体"/>
          <w:snapToGrid w:val="0"/>
          <w:kern w:val="28"/>
          <w:sz w:val="24"/>
        </w:rPr>
      </w:pPr>
      <w:r w:rsidRPr="00B735E3">
        <w:rPr>
          <w:rFonts w:ascii="宋体" w:hAnsi="宋体" w:cs="宋体" w:hint="eastAsia"/>
          <w:snapToGrid w:val="0"/>
          <w:kern w:val="28"/>
          <w:sz w:val="24"/>
        </w:rPr>
        <w:lastRenderedPageBreak/>
        <w:t>详见招标公告中获取招标文件的时间期限、地点、方式及招标文件售价。</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t>8.开标前答疑会或现场考察</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1B045B" w:rsidRPr="00B735E3" w:rsidRDefault="00482D90">
      <w:pPr>
        <w:pStyle w:val="ad"/>
        <w:spacing w:line="360" w:lineRule="auto"/>
        <w:rPr>
          <w:rFonts w:hAnsi="宋体" w:cs="宋体"/>
          <w:b/>
          <w:szCs w:val="24"/>
        </w:rPr>
      </w:pPr>
      <w:r w:rsidRPr="00B735E3">
        <w:rPr>
          <w:rFonts w:hAnsi="宋体" w:cs="宋体" w:hint="eastAsia"/>
          <w:b/>
          <w:kern w:val="28"/>
          <w:sz w:val="24"/>
          <w:szCs w:val="24"/>
        </w:rPr>
        <w:t>9.投标保证金</w:t>
      </w:r>
    </w:p>
    <w:p w:rsidR="001B045B" w:rsidRPr="00B735E3" w:rsidRDefault="00482D90">
      <w:pPr>
        <w:pStyle w:val="a4"/>
        <w:spacing w:line="360" w:lineRule="auto"/>
        <w:ind w:firstLineChars="196" w:firstLine="470"/>
        <w:rPr>
          <w:rFonts w:hAnsi="宋体" w:cs="宋体"/>
          <w:color w:val="auto"/>
          <w:sz w:val="24"/>
        </w:rPr>
      </w:pPr>
      <w:r w:rsidRPr="00B735E3">
        <w:rPr>
          <w:rFonts w:hAnsi="宋体" w:cs="宋体" w:hint="eastAsia"/>
          <w:color w:val="auto"/>
          <w:sz w:val="24"/>
        </w:rPr>
        <w:t>本项目不需缴纳投标保证金。</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t>10. 投标文件的语言</w:t>
      </w:r>
    </w:p>
    <w:p w:rsidR="001B045B" w:rsidRPr="00B735E3" w:rsidRDefault="00482D90">
      <w:pPr>
        <w:autoSpaceDE w:val="0"/>
        <w:autoSpaceDN w:val="0"/>
        <w:spacing w:line="360" w:lineRule="auto"/>
        <w:ind w:firstLineChars="200" w:firstLine="480"/>
        <w:rPr>
          <w:rFonts w:ascii="宋体" w:hAnsi="宋体" w:cs="宋体"/>
          <w:sz w:val="24"/>
          <w:lang w:val="zh-CN"/>
        </w:rPr>
      </w:pPr>
      <w:r w:rsidRPr="00B735E3">
        <w:rPr>
          <w:rFonts w:ascii="宋体" w:hAnsi="宋体" w:cs="宋体" w:hint="eastAsia"/>
          <w:sz w:val="24"/>
        </w:rPr>
        <w:t>投标文件及投标人与采购有关的来往通知、函件和文件均应使用中文。</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t>11. 投标文件的组成</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11.1</w:t>
      </w:r>
      <w:r w:rsidRPr="00B735E3">
        <w:rPr>
          <w:rFonts w:ascii="宋体" w:hAnsi="宋体" w:cs="宋体" w:hint="eastAsia"/>
          <w:b/>
          <w:sz w:val="24"/>
        </w:rPr>
        <w:t>资格文件</w:t>
      </w:r>
      <w:r w:rsidRPr="00B735E3">
        <w:rPr>
          <w:rFonts w:ascii="宋体" w:hAnsi="宋体" w:cs="宋体" w:hint="eastAsia"/>
          <w:sz w:val="24"/>
        </w:rPr>
        <w:t>：</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11.1.1符合参加政府采购活动应当具备的一般条件的承诺函；</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w:t>
      </w:r>
      <w:r w:rsidRPr="00B735E3">
        <w:rPr>
          <w:rFonts w:ascii="宋体" w:hAnsi="宋体" w:cs="宋体"/>
          <w:sz w:val="24"/>
        </w:rPr>
        <w:t>1.1.2</w:t>
      </w:r>
      <w:bookmarkStart w:id="15" w:name="_Hlk101259339"/>
      <w:r w:rsidRPr="00B735E3">
        <w:rPr>
          <w:rFonts w:ascii="宋体" w:hAnsi="宋体" w:cs="宋体" w:hint="eastAsia"/>
          <w:snapToGrid w:val="0"/>
          <w:kern w:val="28"/>
          <w:sz w:val="24"/>
          <w:szCs w:val="20"/>
        </w:rPr>
        <w:t>联合协议</w:t>
      </w:r>
      <w:bookmarkEnd w:id="15"/>
      <w:r w:rsidRPr="00B735E3">
        <w:rPr>
          <w:rFonts w:ascii="宋体" w:hAnsi="宋体" w:cs="宋体" w:hint="eastAsia"/>
          <w:snapToGrid w:val="0"/>
          <w:kern w:val="28"/>
          <w:sz w:val="24"/>
          <w:szCs w:val="20"/>
        </w:rPr>
        <w:t>（</w:t>
      </w:r>
      <w:r w:rsidR="00F72644" w:rsidRPr="00B735E3">
        <w:rPr>
          <w:rFonts w:ascii="宋体" w:hAnsi="宋体" w:cs="宋体" w:hint="eastAsia"/>
          <w:snapToGrid w:val="0"/>
          <w:kern w:val="28"/>
          <w:sz w:val="24"/>
          <w:szCs w:val="20"/>
        </w:rPr>
        <w:t>本项目不适用</w:t>
      </w:r>
      <w:r w:rsidRPr="00B735E3">
        <w:rPr>
          <w:rFonts w:ascii="宋体" w:hAnsi="宋体" w:cs="宋体" w:hint="eastAsia"/>
          <w:snapToGrid w:val="0"/>
          <w:kern w:val="28"/>
          <w:sz w:val="24"/>
          <w:szCs w:val="20"/>
        </w:rPr>
        <w:t>)；</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11.1.</w:t>
      </w:r>
      <w:r w:rsidRPr="00B735E3">
        <w:rPr>
          <w:rFonts w:ascii="宋体" w:hAnsi="宋体" w:cs="宋体"/>
          <w:sz w:val="24"/>
        </w:rPr>
        <w:t>3</w:t>
      </w:r>
      <w:r w:rsidRPr="00B735E3">
        <w:rPr>
          <w:rFonts w:ascii="宋体" w:hAnsi="宋体" w:cs="宋体" w:hint="eastAsia"/>
          <w:sz w:val="24"/>
        </w:rPr>
        <w:t>落实政府采购政策需满足的资格要求:</w:t>
      </w:r>
      <w:r w:rsidR="000A0528" w:rsidRPr="00B735E3">
        <w:rPr>
          <w:rFonts w:ascii="宋体" w:hAnsi="宋体" w:cs="宋体" w:hint="eastAsia"/>
          <w:sz w:val="24"/>
        </w:rPr>
        <w:t>招标公告如有要求，</w:t>
      </w:r>
      <w:r w:rsidRPr="00B735E3">
        <w:rPr>
          <w:rFonts w:ascii="宋体" w:hAnsi="宋体" w:cs="宋体" w:hint="eastAsia"/>
          <w:sz w:val="24"/>
        </w:rPr>
        <w:t>需提供《中小企业声明函》或《残疾人福利性单位声明函》或由省级以上监狱管理局、戒毒管理局（含新疆生产建设兵团）出具的属于监狱企业证明文件，格式以采购文件为准；</w:t>
      </w:r>
    </w:p>
    <w:p w:rsidR="00F72644" w:rsidRPr="00B735E3" w:rsidRDefault="00482D90" w:rsidP="00F72644">
      <w:pPr>
        <w:snapToGrid w:val="0"/>
        <w:spacing w:line="360" w:lineRule="auto"/>
        <w:ind w:firstLineChars="400" w:firstLine="960"/>
        <w:rPr>
          <w:rFonts w:ascii="宋体" w:hAnsi="宋体" w:cs="宋体"/>
          <w:sz w:val="24"/>
        </w:rPr>
      </w:pPr>
      <w:r w:rsidRPr="00B735E3">
        <w:rPr>
          <w:rFonts w:ascii="宋体" w:hAnsi="宋体" w:cs="宋体" w:hint="eastAsia"/>
          <w:sz w:val="24"/>
        </w:rPr>
        <w:t>11.1.</w:t>
      </w:r>
      <w:r w:rsidRPr="00B735E3">
        <w:rPr>
          <w:rFonts w:ascii="宋体" w:hAnsi="宋体" w:cs="宋体"/>
          <w:sz w:val="24"/>
        </w:rPr>
        <w:t>4</w:t>
      </w:r>
      <w:r w:rsidRPr="00B735E3">
        <w:rPr>
          <w:rFonts w:ascii="宋体" w:hAnsi="宋体" w:cs="宋体" w:hint="eastAsia"/>
          <w:sz w:val="24"/>
        </w:rPr>
        <w:t>本项目的特定资格要求:</w:t>
      </w:r>
      <w:r w:rsidR="00F72644" w:rsidRPr="00B735E3">
        <w:rPr>
          <w:rFonts w:ascii="宋体" w:hAnsi="宋体" w:cs="宋体" w:hint="eastAsia"/>
          <w:sz w:val="24"/>
        </w:rPr>
        <w:t xml:space="preserve"> 需提供经营范围须包含钢筋混凝土趸船的制造的营业执照</w:t>
      </w:r>
      <w:r w:rsidR="00AE3AAC" w:rsidRPr="00B735E3">
        <w:rPr>
          <w:rFonts w:ascii="宋体" w:hAnsi="宋体" w:cs="宋体" w:hint="eastAsia"/>
          <w:sz w:val="24"/>
        </w:rPr>
        <w:t>扫描件加盖供应商公章</w:t>
      </w:r>
      <w:r w:rsidR="00F72644" w:rsidRPr="00B735E3">
        <w:rPr>
          <w:rFonts w:ascii="宋体" w:hAnsi="宋体" w:cs="宋体" w:hint="eastAsia"/>
          <w:sz w:val="24"/>
        </w:rPr>
        <w:t>。</w:t>
      </w:r>
    </w:p>
    <w:p w:rsidR="001B045B" w:rsidRPr="00B735E3" w:rsidRDefault="00482D90" w:rsidP="00F72644">
      <w:pPr>
        <w:snapToGrid w:val="0"/>
        <w:spacing w:line="360" w:lineRule="auto"/>
        <w:ind w:firstLineChars="400" w:firstLine="960"/>
        <w:rPr>
          <w:rFonts w:ascii="宋体" w:hAnsi="宋体" w:cs="宋体"/>
          <w:sz w:val="24"/>
          <w:lang w:val="zh-CN"/>
        </w:rPr>
      </w:pPr>
      <w:r w:rsidRPr="00B735E3">
        <w:rPr>
          <w:rFonts w:ascii="宋体" w:hAnsi="宋体" w:cs="宋体" w:hint="eastAsia"/>
          <w:sz w:val="24"/>
          <w:lang w:val="zh-CN"/>
        </w:rPr>
        <w:t>11.</w:t>
      </w:r>
      <w:r w:rsidRPr="00B735E3">
        <w:rPr>
          <w:rFonts w:ascii="宋体" w:hAnsi="宋体" w:cs="宋体" w:hint="eastAsia"/>
          <w:sz w:val="24"/>
        </w:rPr>
        <w:t>2</w:t>
      </w:r>
      <w:r w:rsidRPr="00B735E3">
        <w:rPr>
          <w:rFonts w:ascii="宋体" w:hAnsi="宋体" w:cs="宋体" w:hint="eastAsia"/>
          <w:sz w:val="24"/>
          <w:lang w:val="zh-CN"/>
        </w:rPr>
        <w:t xml:space="preserve">  </w:t>
      </w:r>
      <w:r w:rsidRPr="00B735E3">
        <w:rPr>
          <w:rFonts w:ascii="宋体" w:hAnsi="宋体" w:cs="宋体" w:hint="eastAsia"/>
          <w:sz w:val="24"/>
        </w:rPr>
        <w:t>商务技术</w:t>
      </w:r>
      <w:r w:rsidRPr="00B735E3">
        <w:rPr>
          <w:rFonts w:ascii="宋体" w:hAnsi="宋体" w:cs="宋体" w:hint="eastAsia"/>
          <w:sz w:val="24"/>
          <w:lang w:val="zh-CN"/>
        </w:rPr>
        <w:t>文件：</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11.2.1投标函；</w:t>
      </w:r>
      <w:r w:rsidRPr="00B735E3">
        <w:rPr>
          <w:rFonts w:ascii="宋体" w:hAnsi="宋体" w:cs="宋体" w:hint="eastAsia"/>
          <w:sz w:val="24"/>
          <w:lang w:val="zh-CN"/>
        </w:rPr>
        <w:t xml:space="preserve"> </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11.2.2授权委托书或法定代表人（单位负责人、自然人本人）身份证明；</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11.2.</w:t>
      </w:r>
      <w:r w:rsidRPr="00B735E3">
        <w:rPr>
          <w:rFonts w:ascii="宋体" w:hAnsi="宋体" w:cs="宋体"/>
          <w:sz w:val="24"/>
        </w:rPr>
        <w:t>3</w:t>
      </w:r>
      <w:r w:rsidRPr="00B735E3">
        <w:rPr>
          <w:rFonts w:ascii="宋体" w:hAnsi="宋体" w:cs="宋体" w:hint="eastAsia"/>
          <w:sz w:val="24"/>
        </w:rPr>
        <w:t>分包意向协议</w:t>
      </w:r>
      <w:r w:rsidRPr="00B735E3">
        <w:rPr>
          <w:rFonts w:ascii="宋体" w:hAnsi="宋体" w:cs="宋体" w:hint="eastAsia"/>
          <w:snapToGrid w:val="0"/>
          <w:kern w:val="28"/>
          <w:sz w:val="24"/>
          <w:szCs w:val="20"/>
        </w:rPr>
        <w:t>（如果有)</w:t>
      </w:r>
      <w:r w:rsidRPr="00B735E3">
        <w:rPr>
          <w:rFonts w:ascii="宋体" w:hAnsi="宋体" w:cs="宋体" w:hint="eastAsia"/>
          <w:sz w:val="24"/>
        </w:rPr>
        <w:t>；</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11.2.</w:t>
      </w:r>
      <w:r w:rsidRPr="00B735E3">
        <w:rPr>
          <w:rFonts w:ascii="宋体" w:hAnsi="宋体" w:cs="宋体"/>
          <w:sz w:val="24"/>
        </w:rPr>
        <w:t>4</w:t>
      </w:r>
      <w:r w:rsidRPr="00B735E3">
        <w:rPr>
          <w:rFonts w:ascii="宋体" w:hAnsi="宋体" w:cs="宋体" w:hint="eastAsia"/>
          <w:sz w:val="24"/>
        </w:rPr>
        <w:t>符合性审查资料；</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11.2.</w:t>
      </w:r>
      <w:r w:rsidRPr="00B735E3">
        <w:rPr>
          <w:rFonts w:ascii="宋体" w:hAnsi="宋体" w:cs="宋体"/>
          <w:sz w:val="24"/>
        </w:rPr>
        <w:t>5</w:t>
      </w:r>
      <w:r w:rsidRPr="00B735E3">
        <w:rPr>
          <w:rFonts w:ascii="宋体" w:hAnsi="宋体" w:cs="宋体" w:hint="eastAsia"/>
          <w:sz w:val="24"/>
        </w:rPr>
        <w:t>评标标准相应的商务技术资料；</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11.2.</w:t>
      </w:r>
      <w:r w:rsidRPr="00B735E3">
        <w:rPr>
          <w:rFonts w:ascii="宋体" w:hAnsi="宋体" w:cs="宋体"/>
          <w:sz w:val="24"/>
        </w:rPr>
        <w:t>6</w:t>
      </w:r>
      <w:r w:rsidRPr="00B735E3">
        <w:rPr>
          <w:rFonts w:ascii="宋体" w:hAnsi="宋体" w:cs="宋体" w:hint="eastAsia"/>
          <w:sz w:val="24"/>
        </w:rPr>
        <w:t>投标标的清单</w:t>
      </w:r>
      <w:r w:rsidR="00F72644" w:rsidRPr="00B735E3">
        <w:rPr>
          <w:rFonts w:ascii="宋体" w:hAnsi="宋体" w:cs="宋体" w:hint="eastAsia"/>
          <w:sz w:val="24"/>
        </w:rPr>
        <w:t>（不含报价）</w:t>
      </w:r>
      <w:r w:rsidRPr="00B735E3">
        <w:rPr>
          <w:rFonts w:ascii="宋体" w:hAnsi="宋体" w:cs="宋体" w:hint="eastAsia"/>
          <w:sz w:val="24"/>
        </w:rPr>
        <w:t>；</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11.2.</w:t>
      </w:r>
      <w:r w:rsidRPr="00B735E3">
        <w:rPr>
          <w:rFonts w:ascii="宋体" w:hAnsi="宋体" w:cs="宋体"/>
          <w:sz w:val="24"/>
        </w:rPr>
        <w:t>7</w:t>
      </w:r>
      <w:r w:rsidRPr="00B735E3">
        <w:rPr>
          <w:rFonts w:ascii="宋体" w:hAnsi="宋体" w:cs="宋体" w:hint="eastAsia"/>
          <w:sz w:val="24"/>
        </w:rPr>
        <w:t>商务技术偏离表；</w:t>
      </w:r>
    </w:p>
    <w:p w:rsidR="001B045B" w:rsidRPr="00B735E3" w:rsidRDefault="00482D90">
      <w:pPr>
        <w:snapToGrid w:val="0"/>
        <w:spacing w:line="360" w:lineRule="auto"/>
        <w:ind w:firstLineChars="400" w:firstLine="960"/>
        <w:rPr>
          <w:rFonts w:ascii="宋体" w:hAnsi="宋体" w:cs="宋体"/>
          <w:sz w:val="24"/>
          <w:lang w:val="zh-CN"/>
        </w:rPr>
      </w:pPr>
      <w:r w:rsidRPr="00B735E3">
        <w:rPr>
          <w:rFonts w:ascii="宋体" w:hAnsi="宋体" w:cs="宋体" w:hint="eastAsia"/>
          <w:sz w:val="24"/>
          <w:lang w:val="zh-CN"/>
        </w:rPr>
        <w:t>11.</w:t>
      </w:r>
      <w:r w:rsidRPr="00B735E3">
        <w:rPr>
          <w:rFonts w:ascii="宋体" w:hAnsi="宋体" w:cs="宋体" w:hint="eastAsia"/>
          <w:sz w:val="24"/>
        </w:rPr>
        <w:t>2</w:t>
      </w:r>
      <w:r w:rsidRPr="00B735E3">
        <w:rPr>
          <w:rFonts w:ascii="宋体" w:hAnsi="宋体" w:cs="宋体" w:hint="eastAsia"/>
          <w:sz w:val="24"/>
          <w:lang w:val="zh-CN"/>
        </w:rPr>
        <w:t>.</w:t>
      </w:r>
      <w:r w:rsidRPr="00B735E3">
        <w:rPr>
          <w:rFonts w:ascii="宋体" w:hAnsi="宋体" w:cs="宋体"/>
          <w:sz w:val="24"/>
        </w:rPr>
        <w:t>8</w:t>
      </w:r>
      <w:r w:rsidRPr="00B735E3">
        <w:rPr>
          <w:rFonts w:ascii="宋体" w:hAnsi="宋体" w:cs="宋体" w:hint="eastAsia"/>
          <w:sz w:val="24"/>
          <w:lang w:val="zh-CN"/>
        </w:rPr>
        <w:t>政府采购供应商廉洁自律承诺书；</w:t>
      </w:r>
    </w:p>
    <w:p w:rsidR="001B045B" w:rsidRPr="00B735E3" w:rsidRDefault="00482D90">
      <w:pPr>
        <w:snapToGrid w:val="0"/>
        <w:spacing w:line="360" w:lineRule="auto"/>
        <w:ind w:firstLineChars="200" w:firstLine="480"/>
        <w:rPr>
          <w:rFonts w:ascii="宋体" w:hAnsi="宋体" w:cs="宋体"/>
          <w:sz w:val="24"/>
          <w:u w:val="single"/>
          <w:lang w:val="zh-CN"/>
        </w:rPr>
      </w:pPr>
      <w:r w:rsidRPr="00B735E3">
        <w:rPr>
          <w:rFonts w:ascii="宋体" w:hAnsi="宋体" w:cs="宋体" w:hint="eastAsia"/>
          <w:kern w:val="0"/>
          <w:sz w:val="24"/>
          <w:lang w:val="zh-CN"/>
        </w:rPr>
        <w:t>11.</w:t>
      </w:r>
      <w:r w:rsidRPr="00B735E3">
        <w:rPr>
          <w:rFonts w:ascii="宋体" w:hAnsi="宋体" w:cs="宋体" w:hint="eastAsia"/>
          <w:kern w:val="0"/>
          <w:sz w:val="24"/>
        </w:rPr>
        <w:t>3</w:t>
      </w:r>
      <w:r w:rsidRPr="00B735E3">
        <w:rPr>
          <w:rFonts w:ascii="宋体" w:hAnsi="宋体" w:cs="宋体" w:hint="eastAsia"/>
          <w:b/>
          <w:sz w:val="24"/>
        </w:rPr>
        <w:t>报价文件：</w:t>
      </w:r>
      <w:r w:rsidRPr="00B735E3">
        <w:rPr>
          <w:rFonts w:ascii="宋体" w:hAnsi="宋体" w:cs="宋体" w:hint="eastAsia"/>
          <w:sz w:val="24"/>
        </w:rPr>
        <w:t xml:space="preserve"> </w:t>
      </w:r>
    </w:p>
    <w:p w:rsidR="001B045B" w:rsidRPr="00B735E3" w:rsidRDefault="00482D90">
      <w:pPr>
        <w:snapToGrid w:val="0"/>
        <w:spacing w:line="360" w:lineRule="auto"/>
        <w:ind w:firstLineChars="400" w:firstLine="960"/>
        <w:rPr>
          <w:rFonts w:ascii="宋体" w:hAnsi="宋体" w:cs="宋体"/>
          <w:sz w:val="24"/>
        </w:rPr>
      </w:pPr>
      <w:r w:rsidRPr="00B735E3">
        <w:rPr>
          <w:rFonts w:ascii="宋体" w:hAnsi="宋体" w:cs="宋体" w:hint="eastAsia"/>
          <w:sz w:val="24"/>
        </w:rPr>
        <w:t>11.3.1开标一览表（报价表）；</w:t>
      </w:r>
    </w:p>
    <w:p w:rsidR="000B097F" w:rsidRPr="00B735E3" w:rsidRDefault="000B097F">
      <w:pPr>
        <w:snapToGrid w:val="0"/>
        <w:spacing w:line="360" w:lineRule="auto"/>
        <w:ind w:firstLineChars="400" w:firstLine="960"/>
        <w:rPr>
          <w:rFonts w:ascii="宋体" w:hAnsi="宋体"/>
          <w:sz w:val="24"/>
        </w:rPr>
      </w:pPr>
      <w:r w:rsidRPr="00B735E3">
        <w:rPr>
          <w:rFonts w:ascii="宋体" w:hAnsi="宋体" w:cs="宋体" w:hint="eastAsia"/>
          <w:sz w:val="24"/>
        </w:rPr>
        <w:t>11.3.2</w:t>
      </w:r>
      <w:r w:rsidRPr="00B735E3">
        <w:rPr>
          <w:rFonts w:ascii="宋体" w:hAnsi="宋体" w:hint="eastAsia"/>
          <w:sz w:val="24"/>
        </w:rPr>
        <w:t>报价明细清单</w:t>
      </w:r>
    </w:p>
    <w:p w:rsidR="001B045B" w:rsidRPr="00B735E3" w:rsidRDefault="00482D90">
      <w:pPr>
        <w:spacing w:line="360" w:lineRule="auto"/>
        <w:ind w:firstLineChars="300" w:firstLine="723"/>
        <w:rPr>
          <w:rFonts w:ascii="宋体" w:hAnsi="宋体" w:cs="宋体"/>
          <w:b/>
          <w:sz w:val="24"/>
        </w:rPr>
      </w:pPr>
      <w:r w:rsidRPr="00B735E3">
        <w:rPr>
          <w:rFonts w:ascii="宋体" w:hAnsi="宋体" w:cs="宋体" w:hint="eastAsia"/>
          <w:b/>
          <w:sz w:val="24"/>
        </w:rPr>
        <w:t>投标文件含有采购人不能接受的附加条件的，投标无效；</w:t>
      </w:r>
    </w:p>
    <w:p w:rsidR="001B045B" w:rsidRPr="00B735E3" w:rsidRDefault="00482D90">
      <w:pPr>
        <w:spacing w:line="360" w:lineRule="auto"/>
        <w:ind w:firstLineChars="300" w:firstLine="723"/>
        <w:rPr>
          <w:rFonts w:ascii="宋体" w:hAnsi="宋体" w:cs="宋体"/>
          <w:b/>
          <w:sz w:val="24"/>
        </w:rPr>
      </w:pPr>
      <w:r w:rsidRPr="00B735E3">
        <w:rPr>
          <w:rFonts w:ascii="宋体" w:hAnsi="宋体" w:cs="宋体" w:hint="eastAsia"/>
          <w:b/>
          <w:sz w:val="24"/>
        </w:rPr>
        <w:lastRenderedPageBreak/>
        <w:t>投标人提供虚假材料投标的，投标无效。</w:t>
      </w:r>
    </w:p>
    <w:p w:rsidR="000B097F" w:rsidRPr="00B735E3" w:rsidRDefault="000B097F" w:rsidP="000B097F">
      <w:pPr>
        <w:spacing w:line="360" w:lineRule="auto"/>
        <w:ind w:firstLineChars="200" w:firstLine="482"/>
        <w:rPr>
          <w:rFonts w:ascii="宋体" w:hAnsi="宋体"/>
          <w:b/>
          <w:sz w:val="24"/>
        </w:rPr>
      </w:pPr>
      <w:r w:rsidRPr="00B735E3">
        <w:rPr>
          <w:rFonts w:ascii="宋体" w:hAnsi="宋体" w:hint="eastAsia"/>
          <w:b/>
          <w:sz w:val="24"/>
        </w:rPr>
        <w:t>资格审查文件以及商务技术文件中如出现报价内容，投标无效。</w:t>
      </w:r>
    </w:p>
    <w:p w:rsidR="001B045B" w:rsidRPr="00B735E3" w:rsidRDefault="00482D90">
      <w:pPr>
        <w:pStyle w:val="27"/>
        <w:snapToGrid w:val="0"/>
        <w:spacing w:before="0"/>
        <w:ind w:firstLineChars="0" w:firstLine="0"/>
        <w:outlineLvl w:val="0"/>
        <w:rPr>
          <w:rFonts w:ascii="宋体" w:hAnsi="宋体" w:cs="宋体"/>
          <w:b/>
          <w:szCs w:val="24"/>
        </w:rPr>
      </w:pPr>
      <w:r w:rsidRPr="00B735E3">
        <w:rPr>
          <w:rFonts w:ascii="宋体" w:hAnsi="宋体" w:cs="宋体" w:hint="eastAsia"/>
          <w:b/>
          <w:szCs w:val="24"/>
        </w:rPr>
        <w:t>12</w:t>
      </w:r>
      <w:r w:rsidRPr="00B735E3">
        <w:rPr>
          <w:rFonts w:ascii="宋体" w:hAnsi="宋体" w:cs="宋体" w:hint="eastAsia"/>
          <w:b/>
          <w:kern w:val="0"/>
          <w:szCs w:val="24"/>
          <w:lang w:val="zh-CN"/>
        </w:rPr>
        <w:t xml:space="preserve">. </w:t>
      </w:r>
      <w:r w:rsidRPr="00B735E3">
        <w:rPr>
          <w:rFonts w:ascii="宋体" w:hAnsi="宋体" w:cs="宋体" w:hint="eastAsia"/>
          <w:b/>
          <w:szCs w:val="24"/>
        </w:rPr>
        <w:t>投标文件的编制</w:t>
      </w:r>
    </w:p>
    <w:p w:rsidR="001B045B" w:rsidRPr="00B735E3" w:rsidRDefault="00482D90">
      <w:pPr>
        <w:spacing w:line="360" w:lineRule="auto"/>
        <w:ind w:firstLineChars="200" w:firstLine="480"/>
        <w:rPr>
          <w:rFonts w:ascii="宋体" w:hAnsi="宋体" w:cs="宋体"/>
          <w:b/>
          <w:sz w:val="24"/>
        </w:rPr>
      </w:pPr>
      <w:r w:rsidRPr="00B735E3">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B735E3">
        <w:rPr>
          <w:rFonts w:ascii="宋体" w:hAnsi="宋体" w:cs="宋体" w:hint="eastAsia"/>
          <w:kern w:val="0"/>
          <w:sz w:val="24"/>
          <w:lang w:val="zh-CN"/>
        </w:rPr>
        <w:t>分规定</w:t>
      </w:r>
      <w:proofErr w:type="gramEnd"/>
      <w:r w:rsidRPr="00B735E3">
        <w:rPr>
          <w:rFonts w:ascii="宋体" w:hAnsi="宋体" w:cs="宋体" w:hint="eastAsia"/>
          <w:kern w:val="0"/>
          <w:sz w:val="24"/>
          <w:lang w:val="zh-CN"/>
        </w:rPr>
        <w:t>的格式进行，混乱的编排导致投标文件被误读或评标委员会查找不到有效文件是投标人的风险。</w:t>
      </w:r>
    </w:p>
    <w:p w:rsidR="001B045B" w:rsidRPr="00B735E3" w:rsidRDefault="00482D90">
      <w:pPr>
        <w:spacing w:line="360" w:lineRule="auto"/>
        <w:ind w:firstLineChars="200" w:firstLine="480"/>
        <w:rPr>
          <w:rFonts w:ascii="宋体" w:hAnsi="宋体" w:cs="宋体"/>
          <w:kern w:val="0"/>
          <w:sz w:val="24"/>
          <w:lang w:val="zh-CN"/>
        </w:rPr>
      </w:pPr>
      <w:r w:rsidRPr="00B735E3">
        <w:rPr>
          <w:rFonts w:ascii="宋体" w:hAnsi="宋体" w:cs="宋体" w:hint="eastAsia"/>
          <w:kern w:val="0"/>
          <w:sz w:val="24"/>
          <w:lang w:val="zh-CN"/>
        </w:rPr>
        <w:t>12.2投标人进行电子投标应安装客户端软件—“政</w:t>
      </w:r>
      <w:proofErr w:type="gramStart"/>
      <w:r w:rsidRPr="00B735E3">
        <w:rPr>
          <w:rFonts w:ascii="宋体" w:hAnsi="宋体" w:cs="宋体" w:hint="eastAsia"/>
          <w:kern w:val="0"/>
          <w:sz w:val="24"/>
          <w:lang w:val="zh-CN"/>
        </w:rPr>
        <w:t>采云</w:t>
      </w:r>
      <w:proofErr w:type="gramEnd"/>
      <w:r w:rsidRPr="00B735E3">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1B045B" w:rsidRPr="00B735E3" w:rsidRDefault="00482D90">
      <w:pPr>
        <w:spacing w:line="360" w:lineRule="auto"/>
        <w:ind w:firstLineChars="200" w:firstLine="480"/>
        <w:rPr>
          <w:rFonts w:ascii="宋体" w:hAnsi="宋体" w:cs="宋体"/>
          <w:kern w:val="0"/>
          <w:sz w:val="24"/>
          <w:lang w:val="zh-CN"/>
        </w:rPr>
      </w:pPr>
      <w:r w:rsidRPr="00B735E3">
        <w:rPr>
          <w:rFonts w:ascii="宋体" w:hAnsi="宋体" w:cs="宋体" w:hint="eastAsia"/>
          <w:kern w:val="0"/>
          <w:sz w:val="24"/>
          <w:lang w:val="zh-CN"/>
        </w:rPr>
        <w:t>12.3使用“政</w:t>
      </w:r>
      <w:proofErr w:type="gramStart"/>
      <w:r w:rsidRPr="00B735E3">
        <w:rPr>
          <w:rFonts w:ascii="宋体" w:hAnsi="宋体" w:cs="宋体" w:hint="eastAsia"/>
          <w:kern w:val="0"/>
          <w:sz w:val="24"/>
          <w:lang w:val="zh-CN"/>
        </w:rPr>
        <w:t>采云</w:t>
      </w:r>
      <w:proofErr w:type="gramEnd"/>
      <w:r w:rsidRPr="00B735E3">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1B045B" w:rsidRPr="00B735E3" w:rsidRDefault="00482D90">
      <w:pPr>
        <w:snapToGrid w:val="0"/>
        <w:spacing w:line="360" w:lineRule="auto"/>
        <w:rPr>
          <w:rFonts w:ascii="宋体" w:hAnsi="宋体" w:cs="宋体"/>
          <w:b/>
          <w:sz w:val="24"/>
        </w:rPr>
      </w:pPr>
      <w:r w:rsidRPr="00B735E3">
        <w:rPr>
          <w:rFonts w:ascii="宋体" w:hAnsi="宋体" w:cs="宋体" w:hint="eastAsia"/>
          <w:b/>
          <w:sz w:val="24"/>
        </w:rPr>
        <w:t>13.投标文件的签署、盖章</w:t>
      </w:r>
    </w:p>
    <w:p w:rsidR="001B045B" w:rsidRPr="00B735E3" w:rsidRDefault="00482D90">
      <w:pPr>
        <w:pStyle w:val="27"/>
        <w:snapToGrid w:val="0"/>
        <w:spacing w:before="0"/>
        <w:ind w:firstLine="480"/>
        <w:rPr>
          <w:rFonts w:ascii="宋体" w:hAnsi="宋体" w:cs="宋体"/>
          <w:b/>
        </w:rPr>
      </w:pPr>
      <w:r w:rsidRPr="00B735E3">
        <w:rPr>
          <w:rFonts w:ascii="宋体" w:hAnsi="宋体" w:cs="宋体" w:hint="eastAsia"/>
          <w:szCs w:val="24"/>
        </w:rPr>
        <w:t>13.1投标文件按照招标文件第六部分格式要</w:t>
      </w:r>
      <w:r w:rsidRPr="00B735E3">
        <w:rPr>
          <w:rFonts w:ascii="宋体" w:hAnsi="宋体" w:cs="宋体" w:hint="eastAsia"/>
        </w:rPr>
        <w:t>求进行签署、盖章。</w:t>
      </w:r>
      <w:r w:rsidRPr="00B735E3">
        <w:rPr>
          <w:rFonts w:ascii="宋体" w:hAnsi="宋体" w:cs="宋体" w:hint="eastAsia"/>
          <w:b/>
        </w:rPr>
        <w:t>▲投标人的投标文件未按照招标文件要求签署、盖章的，其投标无效</w:t>
      </w:r>
      <w:r w:rsidRPr="00B735E3">
        <w:rPr>
          <w:rFonts w:ascii="宋体" w:hAnsi="宋体" w:cs="宋体" w:hint="eastAsia"/>
          <w:szCs w:val="24"/>
        </w:rPr>
        <w:t>。</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1B045B" w:rsidRPr="00B735E3" w:rsidRDefault="00482D90">
      <w:pPr>
        <w:pStyle w:val="27"/>
        <w:snapToGrid w:val="0"/>
        <w:spacing w:before="0"/>
        <w:ind w:firstLine="480"/>
        <w:rPr>
          <w:rFonts w:ascii="宋体" w:hAnsi="宋体" w:cs="宋体"/>
          <w:szCs w:val="24"/>
        </w:rPr>
      </w:pPr>
      <w:r w:rsidRPr="00B735E3">
        <w:rPr>
          <w:rFonts w:ascii="宋体" w:hAnsi="宋体" w:cs="宋体" w:hint="eastAsia"/>
        </w:rPr>
        <w:t>13.3招标文件对投标文件签署、盖章的要求适用于电子签名。</w:t>
      </w:r>
    </w:p>
    <w:p w:rsidR="001B045B" w:rsidRPr="00B735E3" w:rsidRDefault="00482D90">
      <w:pPr>
        <w:pStyle w:val="27"/>
        <w:spacing w:before="0"/>
        <w:ind w:firstLineChars="0" w:firstLine="0"/>
        <w:rPr>
          <w:rFonts w:ascii="宋体" w:hAnsi="宋体" w:cs="宋体"/>
          <w:b/>
          <w:szCs w:val="24"/>
        </w:rPr>
      </w:pPr>
      <w:r w:rsidRPr="00B735E3">
        <w:rPr>
          <w:rFonts w:ascii="宋体" w:hAnsi="宋体" w:cs="宋体" w:hint="eastAsia"/>
          <w:b/>
          <w:szCs w:val="24"/>
        </w:rPr>
        <w:t>14. 投标文件的提交、补充、修改、撤回</w:t>
      </w:r>
    </w:p>
    <w:p w:rsidR="001B045B" w:rsidRPr="00B735E3" w:rsidRDefault="00482D90">
      <w:pPr>
        <w:pStyle w:val="27"/>
        <w:ind w:firstLine="480"/>
        <w:rPr>
          <w:rFonts w:ascii="宋体" w:hAnsi="宋体" w:cs="宋体"/>
          <w:szCs w:val="24"/>
        </w:rPr>
      </w:pPr>
      <w:r w:rsidRPr="00B735E3">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1B045B" w:rsidRPr="00B735E3" w:rsidRDefault="00482D90">
      <w:pPr>
        <w:pStyle w:val="27"/>
        <w:spacing w:before="0"/>
        <w:ind w:firstLine="480"/>
        <w:rPr>
          <w:rFonts w:ascii="宋体" w:hAnsi="宋体" w:cs="宋体"/>
          <w:szCs w:val="24"/>
        </w:rPr>
      </w:pPr>
      <w:r w:rsidRPr="00B735E3">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1B045B" w:rsidRPr="00B735E3" w:rsidRDefault="00482D90">
      <w:pPr>
        <w:pStyle w:val="27"/>
        <w:spacing w:before="0"/>
        <w:ind w:firstLine="480"/>
        <w:rPr>
          <w:rFonts w:ascii="宋体" w:hAnsi="宋体" w:cs="宋体"/>
          <w:szCs w:val="24"/>
        </w:rPr>
      </w:pPr>
      <w:r w:rsidRPr="00B735E3">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1B045B" w:rsidRPr="00B735E3" w:rsidRDefault="00482D90">
      <w:pPr>
        <w:pStyle w:val="ad"/>
        <w:spacing w:line="360" w:lineRule="auto"/>
        <w:rPr>
          <w:rFonts w:hAnsi="宋体" w:cs="宋体"/>
          <w:b/>
          <w:sz w:val="24"/>
          <w:szCs w:val="24"/>
        </w:rPr>
      </w:pPr>
      <w:r w:rsidRPr="00B735E3">
        <w:rPr>
          <w:rFonts w:hAnsi="宋体" w:cs="宋体" w:hint="eastAsia"/>
          <w:b/>
          <w:sz w:val="24"/>
          <w:szCs w:val="24"/>
        </w:rPr>
        <w:lastRenderedPageBreak/>
        <w:t>15.备份投标文件</w:t>
      </w:r>
    </w:p>
    <w:p w:rsidR="001B045B" w:rsidRPr="00B735E3" w:rsidRDefault="00482D90">
      <w:pPr>
        <w:pStyle w:val="ad"/>
        <w:spacing w:line="360" w:lineRule="auto"/>
        <w:ind w:firstLineChars="150" w:firstLine="360"/>
        <w:rPr>
          <w:rFonts w:hAnsi="宋体" w:cs="宋体"/>
          <w:b/>
          <w:sz w:val="24"/>
          <w:szCs w:val="24"/>
        </w:rPr>
      </w:pPr>
      <w:r w:rsidRPr="00B735E3">
        <w:rPr>
          <w:rFonts w:hAnsi="宋体" w:cs="宋体" w:hint="eastAsia"/>
          <w:sz w:val="24"/>
          <w:szCs w:val="24"/>
        </w:rPr>
        <w:t xml:space="preserve"> 15.1投标人在电子交易平台传输递交投标文件后，还可以在投标截止时间前直接提交或者以邮政快递方式递交备份投标文件1份，</w:t>
      </w:r>
      <w:r w:rsidRPr="00B735E3">
        <w:rPr>
          <w:rFonts w:hAnsi="宋体" w:cs="宋体" w:hint="eastAsia"/>
          <w:b/>
          <w:sz w:val="24"/>
          <w:szCs w:val="24"/>
        </w:rPr>
        <w:t>但采购人、采购代理机构不强制或变相强制投标人提交备份投标文件。</w:t>
      </w:r>
    </w:p>
    <w:p w:rsidR="001B045B" w:rsidRPr="00B735E3" w:rsidRDefault="00482D90">
      <w:pPr>
        <w:pStyle w:val="ad"/>
        <w:spacing w:line="360" w:lineRule="auto"/>
        <w:ind w:firstLineChars="200" w:firstLine="480"/>
        <w:rPr>
          <w:rFonts w:hAnsi="宋体" w:cs="宋体"/>
          <w:b/>
          <w:sz w:val="24"/>
          <w:szCs w:val="24"/>
        </w:rPr>
      </w:pPr>
      <w:r w:rsidRPr="00B735E3">
        <w:rPr>
          <w:rFonts w:hAnsi="宋体" w:cs="宋体" w:hint="eastAsia"/>
          <w:sz w:val="24"/>
          <w:szCs w:val="24"/>
        </w:rPr>
        <w:t>15.2备份投标文件须在“政</w:t>
      </w:r>
      <w:proofErr w:type="gramStart"/>
      <w:r w:rsidRPr="00B735E3">
        <w:rPr>
          <w:rFonts w:hAnsi="宋体" w:cs="宋体" w:hint="eastAsia"/>
          <w:sz w:val="24"/>
          <w:szCs w:val="24"/>
        </w:rPr>
        <w:t>采云</w:t>
      </w:r>
      <w:proofErr w:type="gramEnd"/>
      <w:r w:rsidRPr="00B735E3">
        <w:rPr>
          <w:rFonts w:hAnsi="宋体" w:cs="宋体" w:hint="eastAsia"/>
          <w:sz w:val="24"/>
          <w:szCs w:val="24"/>
        </w:rPr>
        <w:t>投标客户端”制作生成，并储存在</w:t>
      </w:r>
      <w:r w:rsidR="000B097F" w:rsidRPr="00B735E3">
        <w:rPr>
          <w:rFonts w:hAnsi="宋体" w:cs="宋体" w:hint="eastAsia"/>
          <w:sz w:val="24"/>
        </w:rPr>
        <w:t>U盘</w:t>
      </w:r>
      <w:r w:rsidRPr="00B735E3">
        <w:rPr>
          <w:rFonts w:hAnsi="宋体" w:cs="宋体" w:hint="eastAsia"/>
          <w:sz w:val="24"/>
        </w:rPr>
        <w:t>等存储介质</w:t>
      </w:r>
      <w:r w:rsidRPr="00B735E3">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B735E3">
        <w:rPr>
          <w:rFonts w:hAnsi="宋体" w:cs="宋体" w:hint="eastAsia"/>
          <w:b/>
          <w:sz w:val="24"/>
        </w:rPr>
        <w:t>不符合上述制作、</w:t>
      </w:r>
      <w:r w:rsidRPr="00B735E3">
        <w:rPr>
          <w:rFonts w:hAnsi="宋体" w:cs="宋体" w:hint="eastAsia"/>
          <w:b/>
          <w:sz w:val="24"/>
          <w:szCs w:val="24"/>
        </w:rPr>
        <w:t>存储、密封规定的备份投标文件将被视为无效或者被拒绝接收。</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B735E3">
        <w:rPr>
          <w:rFonts w:hAnsi="宋体" w:cs="宋体" w:hint="eastAsia"/>
          <w:snapToGrid/>
          <w:sz w:val="24"/>
          <w:szCs w:val="24"/>
        </w:rPr>
        <w:t>招标文件第二部分投标人须知前附表规定的备份投标文件送达地点；</w:t>
      </w:r>
      <w:r w:rsidRPr="00B735E3">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1B045B" w:rsidRPr="00B735E3" w:rsidRDefault="00482D90">
      <w:pPr>
        <w:pStyle w:val="ad"/>
        <w:spacing w:line="360" w:lineRule="auto"/>
        <w:ind w:firstLineChars="199" w:firstLine="479"/>
        <w:rPr>
          <w:rFonts w:hAnsi="宋体" w:cs="宋体"/>
          <w:b/>
          <w:sz w:val="24"/>
          <w:szCs w:val="24"/>
        </w:rPr>
      </w:pPr>
      <w:r w:rsidRPr="00B735E3">
        <w:rPr>
          <w:rFonts w:hAnsi="宋体" w:cs="宋体" w:hint="eastAsia"/>
          <w:b/>
          <w:sz w:val="24"/>
          <w:szCs w:val="24"/>
        </w:rPr>
        <w:t>15.5投标人仅提交备份投标文件，未在电子交易平台传输递交投标文件的，投标无效。</w:t>
      </w:r>
    </w:p>
    <w:p w:rsidR="001B045B" w:rsidRPr="00B735E3" w:rsidRDefault="00482D90">
      <w:pPr>
        <w:pStyle w:val="27"/>
        <w:spacing w:before="0"/>
        <w:ind w:firstLineChars="0" w:firstLine="0"/>
        <w:rPr>
          <w:rFonts w:ascii="宋体" w:hAnsi="宋体" w:cs="宋体"/>
          <w:b/>
          <w:szCs w:val="24"/>
        </w:rPr>
      </w:pPr>
      <w:r w:rsidRPr="00B735E3">
        <w:rPr>
          <w:rFonts w:ascii="宋体" w:hAnsi="宋体" w:cs="宋体" w:hint="eastAsia"/>
          <w:b/>
          <w:szCs w:val="24"/>
        </w:rPr>
        <w:t>16.投标文件的无效处理</w:t>
      </w:r>
    </w:p>
    <w:p w:rsidR="001B045B" w:rsidRPr="00B735E3" w:rsidRDefault="00482D90">
      <w:pPr>
        <w:pStyle w:val="a5"/>
        <w:spacing w:line="360" w:lineRule="auto"/>
        <w:ind w:firstLineChars="150" w:firstLine="360"/>
        <w:rPr>
          <w:rFonts w:cs="宋体"/>
          <w:szCs w:val="21"/>
        </w:rPr>
      </w:pPr>
      <w:r w:rsidRPr="00B735E3">
        <w:rPr>
          <w:rFonts w:cs="宋体" w:hint="eastAsia"/>
          <w:szCs w:val="21"/>
        </w:rPr>
        <w:t>有招标文件第四部分</w:t>
      </w:r>
      <w:r w:rsidRPr="00B735E3">
        <w:rPr>
          <w:rFonts w:cs="宋体"/>
        </w:rPr>
        <w:t>4.2规定</w:t>
      </w:r>
      <w:r w:rsidRPr="00B735E3">
        <w:rPr>
          <w:rFonts w:cs="宋体" w:hint="eastAsia"/>
          <w:szCs w:val="21"/>
        </w:rPr>
        <w:t>的情形之一的，投标无效：</w:t>
      </w:r>
    </w:p>
    <w:p w:rsidR="001B045B" w:rsidRPr="00B735E3" w:rsidRDefault="00482D90">
      <w:pPr>
        <w:pStyle w:val="27"/>
        <w:spacing w:before="0"/>
        <w:ind w:firstLineChars="0" w:firstLine="0"/>
        <w:rPr>
          <w:rFonts w:ascii="宋体" w:hAnsi="宋体" w:cs="宋体"/>
          <w:b/>
          <w:szCs w:val="24"/>
        </w:rPr>
      </w:pPr>
      <w:r w:rsidRPr="00B735E3">
        <w:rPr>
          <w:rFonts w:ascii="宋体" w:hAnsi="宋体" w:cs="宋体" w:hint="eastAsia"/>
          <w:b/>
          <w:szCs w:val="24"/>
        </w:rPr>
        <w:t>17.投标有效期</w:t>
      </w:r>
    </w:p>
    <w:p w:rsidR="001B045B" w:rsidRPr="00B735E3" w:rsidRDefault="00482D90">
      <w:pPr>
        <w:spacing w:line="360" w:lineRule="auto"/>
        <w:ind w:firstLineChars="200" w:firstLine="480"/>
        <w:rPr>
          <w:rFonts w:ascii="宋体" w:hAnsi="宋体" w:cs="宋体"/>
          <w:b/>
          <w:sz w:val="24"/>
          <w:szCs w:val="21"/>
        </w:rPr>
      </w:pPr>
      <w:r w:rsidRPr="00B735E3">
        <w:rPr>
          <w:rFonts w:ascii="宋体" w:hAnsi="宋体" w:cs="宋体" w:hint="eastAsia"/>
          <w:sz w:val="24"/>
          <w:szCs w:val="20"/>
        </w:rPr>
        <w:t>17.1投标有效期为从提交投标文件的截止之日起90天。▲</w:t>
      </w:r>
      <w:r w:rsidRPr="00B735E3">
        <w:rPr>
          <w:rFonts w:ascii="宋体" w:hAnsi="宋体" w:cs="宋体" w:hint="eastAsia"/>
          <w:b/>
          <w:sz w:val="24"/>
          <w:szCs w:val="20"/>
        </w:rPr>
        <w:t>投标人的投标文件中承</w:t>
      </w:r>
      <w:r w:rsidRPr="00B735E3">
        <w:rPr>
          <w:rFonts w:ascii="宋体" w:hAnsi="宋体" w:cs="宋体" w:hint="eastAsia"/>
          <w:b/>
          <w:sz w:val="24"/>
          <w:szCs w:val="21"/>
        </w:rPr>
        <w:t>诺的投标有效期少于招标文件中载明的投标有效期的，投标无效。</w:t>
      </w:r>
    </w:p>
    <w:p w:rsidR="001B045B" w:rsidRPr="00B735E3" w:rsidRDefault="00482D90">
      <w:pPr>
        <w:pStyle w:val="27"/>
        <w:spacing w:before="0"/>
        <w:ind w:firstLine="480"/>
        <w:rPr>
          <w:rFonts w:ascii="宋体" w:hAnsi="宋体" w:cs="宋体"/>
        </w:rPr>
      </w:pPr>
      <w:r w:rsidRPr="00B735E3">
        <w:rPr>
          <w:rFonts w:ascii="宋体" w:hAnsi="宋体" w:cs="宋体" w:hint="eastAsia"/>
        </w:rPr>
        <w:t>17.2投标文件合格投递后，自投标截止日期起，在投标有效期内有效。</w:t>
      </w:r>
    </w:p>
    <w:p w:rsidR="001B045B" w:rsidRPr="00B735E3" w:rsidRDefault="00482D90">
      <w:pPr>
        <w:pStyle w:val="27"/>
        <w:spacing w:before="0"/>
        <w:ind w:firstLine="480"/>
        <w:rPr>
          <w:rFonts w:ascii="宋体" w:hAnsi="宋体" w:cs="宋体"/>
        </w:rPr>
      </w:pPr>
      <w:r w:rsidRPr="00B735E3">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1B045B" w:rsidRPr="00B735E3" w:rsidRDefault="001B045B">
      <w:pPr>
        <w:pStyle w:val="27"/>
        <w:spacing w:before="0"/>
        <w:ind w:firstLine="643"/>
        <w:rPr>
          <w:rFonts w:ascii="宋体" w:hAnsi="宋体" w:cs="宋体"/>
          <w:b/>
          <w:sz w:val="32"/>
        </w:rPr>
      </w:pPr>
    </w:p>
    <w:p w:rsidR="001B045B" w:rsidRPr="00B735E3" w:rsidRDefault="00482D90">
      <w:pPr>
        <w:pStyle w:val="27"/>
        <w:spacing w:before="0"/>
        <w:ind w:firstLineChars="600" w:firstLine="1928"/>
        <w:rPr>
          <w:rFonts w:ascii="宋体" w:hAnsi="宋体" w:cs="宋体"/>
          <w:b/>
          <w:sz w:val="32"/>
        </w:rPr>
      </w:pPr>
      <w:r w:rsidRPr="00B735E3">
        <w:rPr>
          <w:rFonts w:ascii="宋体" w:hAnsi="宋体" w:cs="宋体" w:hint="eastAsia"/>
          <w:b/>
          <w:sz w:val="32"/>
        </w:rPr>
        <w:lastRenderedPageBreak/>
        <w:t>四、开标、资格审查与信用信息查询</w:t>
      </w:r>
    </w:p>
    <w:p w:rsidR="001B045B" w:rsidRPr="00B735E3" w:rsidRDefault="00482D90">
      <w:pPr>
        <w:pStyle w:val="af17cgridlangnp1033langf"/>
        <w:spacing w:before="0" w:line="360" w:lineRule="auto"/>
        <w:ind w:left="0" w:firstLineChars="100" w:firstLine="241"/>
        <w:contextualSpacing/>
        <w:rPr>
          <w:rFonts w:ascii="宋体" w:hAnsi="宋体" w:cs="宋体"/>
          <w:sz w:val="24"/>
        </w:rPr>
      </w:pPr>
      <w:r w:rsidRPr="00B735E3">
        <w:rPr>
          <w:rFonts w:ascii="宋体" w:hAnsi="宋体" w:cs="宋体" w:hint="eastAsia"/>
          <w:b/>
          <w:sz w:val="24"/>
          <w:szCs w:val="24"/>
        </w:rPr>
        <w:t>18.开标</w:t>
      </w:r>
      <w:r w:rsidRPr="00B735E3">
        <w:rPr>
          <w:rFonts w:ascii="宋体" w:hAnsi="宋体" w:cs="宋体" w:hint="eastAsia"/>
          <w:sz w:val="24"/>
        </w:rPr>
        <w:t xml:space="preserve"> </w:t>
      </w:r>
    </w:p>
    <w:p w:rsidR="001B045B" w:rsidRPr="00B735E3" w:rsidRDefault="00482D90">
      <w:pPr>
        <w:pStyle w:val="af17cgridlangnp1033langf"/>
        <w:spacing w:before="0" w:line="360" w:lineRule="auto"/>
        <w:ind w:left="0" w:firstLineChars="200" w:firstLine="480"/>
        <w:contextualSpacing/>
        <w:rPr>
          <w:rFonts w:ascii="宋体" w:hAnsi="宋体" w:cs="宋体"/>
          <w:sz w:val="24"/>
        </w:rPr>
      </w:pPr>
      <w:r w:rsidRPr="00B735E3">
        <w:rPr>
          <w:rFonts w:ascii="宋体" w:hAnsi="宋体" w:cs="宋体" w:hint="eastAsia"/>
          <w:sz w:val="24"/>
        </w:rPr>
        <w:t>18.1采购代理机构按照招标文件规定的时间通过电子交易平台组织开标，所有投标人均应当准时在线参加。投标人不足3家的，不得开标。</w:t>
      </w:r>
    </w:p>
    <w:p w:rsidR="001B045B" w:rsidRPr="00B735E3" w:rsidRDefault="00482D90">
      <w:pPr>
        <w:pStyle w:val="af17cgridlangnp1033langf"/>
        <w:spacing w:before="0" w:line="360" w:lineRule="auto"/>
        <w:ind w:left="0" w:firstLineChars="100" w:firstLine="240"/>
        <w:contextualSpacing/>
        <w:rPr>
          <w:rFonts w:ascii="宋体" w:hAnsi="宋体" w:cs="宋体"/>
          <w:sz w:val="24"/>
        </w:rPr>
      </w:pPr>
      <w:r w:rsidRPr="00B735E3">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1B045B" w:rsidRPr="00B735E3" w:rsidRDefault="00482D90">
      <w:pPr>
        <w:pStyle w:val="af17cgridlangnp1033langf"/>
        <w:spacing w:before="0" w:line="360" w:lineRule="auto"/>
        <w:ind w:left="0" w:firstLineChars="100" w:firstLine="240"/>
        <w:contextualSpacing/>
        <w:rPr>
          <w:rFonts w:ascii="宋体" w:hAnsi="宋体" w:cs="宋体"/>
          <w:b/>
          <w:sz w:val="24"/>
        </w:rPr>
      </w:pPr>
      <w:r w:rsidRPr="00B735E3">
        <w:rPr>
          <w:rFonts w:ascii="宋体" w:hAnsi="宋体" w:cs="宋体" w:hint="eastAsia"/>
          <w:sz w:val="24"/>
        </w:rPr>
        <w:t xml:space="preserve">　18.3</w:t>
      </w:r>
      <w:r w:rsidRPr="00B735E3">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1B045B" w:rsidRPr="00B735E3" w:rsidRDefault="00482D90">
      <w:pPr>
        <w:pStyle w:val="af17cgridlangnp1033langf"/>
        <w:spacing w:before="0" w:line="360" w:lineRule="auto"/>
        <w:ind w:left="0" w:firstLineChars="100" w:firstLine="241"/>
        <w:contextualSpacing/>
        <w:rPr>
          <w:rFonts w:ascii="宋体" w:hAnsi="宋体" w:cs="宋体"/>
          <w:b/>
          <w:sz w:val="24"/>
          <w:szCs w:val="24"/>
        </w:rPr>
      </w:pPr>
      <w:r w:rsidRPr="00B735E3">
        <w:rPr>
          <w:rFonts w:ascii="宋体" w:hAnsi="宋体" w:cs="宋体" w:hint="eastAsia"/>
          <w:b/>
          <w:sz w:val="24"/>
          <w:szCs w:val="24"/>
        </w:rPr>
        <w:t xml:space="preserve">　19、资格审查</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kern w:val="0"/>
          <w:sz w:val="24"/>
        </w:rPr>
        <w:t>19.1</w:t>
      </w:r>
      <w:r w:rsidRPr="00B735E3">
        <w:rPr>
          <w:rFonts w:ascii="宋体" w:hAnsi="宋体" w:cs="宋体" w:hint="eastAsia"/>
          <w:sz w:val="24"/>
        </w:rPr>
        <w:t>采购人或采购代理机构依据法律法规和招标文件的规定，对投标人的资格进行审查。</w:t>
      </w:r>
    </w:p>
    <w:p w:rsidR="001B045B" w:rsidRPr="00B735E3" w:rsidRDefault="00482D90">
      <w:pPr>
        <w:pStyle w:val="27"/>
        <w:spacing w:before="0"/>
        <w:ind w:firstLine="480"/>
        <w:rPr>
          <w:rFonts w:ascii="宋体" w:hAnsi="宋体" w:cs="宋体"/>
        </w:rPr>
      </w:pPr>
      <w:r w:rsidRPr="00B735E3">
        <w:rPr>
          <w:rFonts w:ascii="宋体" w:hAnsi="宋体" w:cs="宋体" w:hint="eastAsia"/>
          <w:kern w:val="0"/>
          <w:szCs w:val="24"/>
        </w:rPr>
        <w:t>19.2投标人未按照招标文件要求提供与</w:t>
      </w:r>
      <w:r w:rsidRPr="00B735E3">
        <w:rPr>
          <w:rFonts w:ascii="宋体" w:hAnsi="宋体" w:cs="宋体" w:hint="eastAsia"/>
        </w:rPr>
        <w:t>资格条件相应的</w:t>
      </w:r>
      <w:r w:rsidRPr="00B735E3">
        <w:rPr>
          <w:rFonts w:ascii="宋体" w:hAnsi="宋体" w:cs="宋体" w:hint="eastAsia"/>
          <w:kern w:val="0"/>
          <w:szCs w:val="24"/>
        </w:rPr>
        <w:t>有效资格证明材料的，视为</w:t>
      </w:r>
      <w:r w:rsidRPr="00B735E3">
        <w:rPr>
          <w:rFonts w:ascii="宋体" w:hAnsi="宋体" w:cs="宋体" w:hint="eastAsia"/>
        </w:rPr>
        <w:t>投标人不具备招标文件中规定的资格要求，其投标无效。</w:t>
      </w:r>
    </w:p>
    <w:p w:rsidR="001B045B" w:rsidRPr="00B735E3" w:rsidRDefault="00482D90">
      <w:pPr>
        <w:pStyle w:val="27"/>
        <w:spacing w:before="0"/>
        <w:ind w:firstLine="480"/>
        <w:rPr>
          <w:rFonts w:ascii="宋体" w:hAnsi="宋体" w:cs="宋体"/>
        </w:rPr>
      </w:pPr>
      <w:r w:rsidRPr="00B735E3">
        <w:rPr>
          <w:rFonts w:ascii="宋体" w:hAnsi="宋体" w:cs="宋体" w:hint="eastAsia"/>
          <w:kern w:val="0"/>
          <w:szCs w:val="24"/>
        </w:rPr>
        <w:t>19.</w:t>
      </w:r>
      <w:r w:rsidRPr="00B735E3">
        <w:rPr>
          <w:rFonts w:ascii="宋体" w:hAnsi="宋体" w:cs="宋体" w:hint="eastAsia"/>
        </w:rPr>
        <w:t>3对未通过资格审查的投标人，采购人或采购代理机构告知其未通过的原因。</w:t>
      </w:r>
    </w:p>
    <w:p w:rsidR="001B045B" w:rsidRPr="00B735E3" w:rsidRDefault="00482D90">
      <w:pPr>
        <w:pStyle w:val="27"/>
        <w:spacing w:before="0"/>
        <w:ind w:firstLine="480"/>
        <w:rPr>
          <w:rFonts w:ascii="宋体" w:hAnsi="宋体" w:cs="宋体"/>
        </w:rPr>
      </w:pPr>
      <w:r w:rsidRPr="00B735E3">
        <w:rPr>
          <w:rFonts w:ascii="宋体" w:hAnsi="宋体" w:cs="宋体" w:hint="eastAsia"/>
          <w:kern w:val="0"/>
          <w:szCs w:val="24"/>
        </w:rPr>
        <w:t>19.</w:t>
      </w:r>
      <w:r w:rsidRPr="00B735E3">
        <w:rPr>
          <w:rFonts w:ascii="宋体" w:hAnsi="宋体" w:cs="宋体" w:hint="eastAsia"/>
        </w:rPr>
        <w:t>4合格投标人不足3家的，不再评标。</w:t>
      </w:r>
    </w:p>
    <w:p w:rsidR="001B045B" w:rsidRPr="00B735E3" w:rsidRDefault="00482D90">
      <w:pPr>
        <w:pStyle w:val="27"/>
        <w:spacing w:before="0"/>
        <w:ind w:firstLineChars="0" w:firstLine="0"/>
        <w:rPr>
          <w:rFonts w:ascii="宋体" w:hAnsi="宋体" w:cs="宋体"/>
          <w:b/>
          <w:szCs w:val="24"/>
        </w:rPr>
      </w:pPr>
      <w:r w:rsidRPr="00B735E3">
        <w:rPr>
          <w:rFonts w:ascii="宋体" w:hAnsi="宋体" w:cs="宋体" w:hint="eastAsia"/>
          <w:b/>
          <w:szCs w:val="24"/>
        </w:rPr>
        <w:t>20、信用信息查询</w:t>
      </w:r>
    </w:p>
    <w:p w:rsidR="001B045B" w:rsidRPr="00B735E3" w:rsidRDefault="00482D90">
      <w:pPr>
        <w:pStyle w:val="27"/>
        <w:spacing w:before="0"/>
        <w:ind w:firstLineChars="0" w:firstLine="495"/>
        <w:rPr>
          <w:rFonts w:ascii="宋体" w:hAnsi="宋体" w:cs="宋体"/>
          <w:kern w:val="0"/>
          <w:szCs w:val="24"/>
        </w:rPr>
      </w:pPr>
      <w:r w:rsidRPr="00B735E3">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20.1信用信息查询渠道及截止时间：采购代理机构将在资格审查时通过“信用中国”网站(www.creditchina.gov.cn)、中国政府采购网(www.ccgp.gov.cn)渠道查询投标人接受资格审查时的信用记录。</w:t>
      </w:r>
    </w:p>
    <w:p w:rsidR="001B045B" w:rsidRPr="00B735E3" w:rsidRDefault="00482D90">
      <w:pPr>
        <w:pStyle w:val="27"/>
        <w:spacing w:before="0"/>
        <w:ind w:firstLineChars="0" w:firstLine="495"/>
        <w:rPr>
          <w:rFonts w:ascii="宋体" w:hAnsi="宋体" w:cs="宋体"/>
          <w:kern w:val="0"/>
          <w:szCs w:val="24"/>
        </w:rPr>
      </w:pPr>
      <w:r w:rsidRPr="00B735E3">
        <w:rPr>
          <w:rFonts w:ascii="宋体" w:hAnsi="宋体" w:cs="宋体" w:hint="eastAsia"/>
          <w:kern w:val="0"/>
          <w:szCs w:val="24"/>
        </w:rPr>
        <w:t>20.2信用信息查询记录和证据留存的具体方式：现场查询的投标人的信用记录、查询结果经确认后将与采购文件一起存档。</w:t>
      </w:r>
    </w:p>
    <w:p w:rsidR="001B045B" w:rsidRPr="00B735E3" w:rsidRDefault="00482D90">
      <w:pPr>
        <w:pStyle w:val="27"/>
        <w:spacing w:before="0"/>
        <w:ind w:firstLineChars="0" w:firstLine="495"/>
        <w:rPr>
          <w:rFonts w:ascii="宋体" w:hAnsi="宋体" w:cs="宋体"/>
          <w:kern w:val="0"/>
          <w:szCs w:val="24"/>
        </w:rPr>
      </w:pPr>
      <w:r w:rsidRPr="00B735E3">
        <w:rPr>
          <w:rFonts w:ascii="宋体" w:hAnsi="宋体" w:cs="宋体" w:hint="eastAsia"/>
          <w:kern w:val="0"/>
          <w:szCs w:val="24"/>
        </w:rPr>
        <w:t>20.3信用信息的使用规则：经查询列入失信被执行人名单、重大税收违法失信主体、政府采购严重违法失信行为记录名单的投标人将被拒绝参与政府采购活动。</w:t>
      </w:r>
    </w:p>
    <w:p w:rsidR="001B045B" w:rsidRPr="00B735E3" w:rsidRDefault="00482D90">
      <w:pPr>
        <w:pStyle w:val="27"/>
        <w:spacing w:before="0"/>
        <w:ind w:firstLine="480"/>
        <w:rPr>
          <w:rFonts w:ascii="宋体" w:hAnsi="宋体" w:cs="宋体"/>
        </w:rPr>
      </w:pPr>
      <w:r w:rsidRPr="00B735E3">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B735E3">
        <w:rPr>
          <w:rFonts w:ascii="宋体" w:hAnsi="宋体" w:cs="宋体" w:hint="eastAsia"/>
        </w:rPr>
        <w:t>。</w:t>
      </w:r>
    </w:p>
    <w:p w:rsidR="001B045B" w:rsidRPr="00B735E3" w:rsidRDefault="001B045B">
      <w:pPr>
        <w:pStyle w:val="27"/>
        <w:spacing w:before="0"/>
        <w:ind w:firstLineChars="0" w:firstLine="0"/>
        <w:rPr>
          <w:rFonts w:ascii="宋体" w:hAnsi="宋体" w:cs="宋体"/>
          <w:kern w:val="0"/>
          <w:szCs w:val="24"/>
        </w:rPr>
      </w:pPr>
    </w:p>
    <w:p w:rsidR="001B045B" w:rsidRPr="00B735E3" w:rsidRDefault="00482D90">
      <w:pPr>
        <w:snapToGrid w:val="0"/>
        <w:spacing w:line="360" w:lineRule="auto"/>
        <w:jc w:val="center"/>
        <w:outlineLvl w:val="0"/>
        <w:rPr>
          <w:rFonts w:ascii="宋体" w:hAnsi="宋体" w:cs="宋体"/>
          <w:b/>
          <w:sz w:val="36"/>
          <w:szCs w:val="36"/>
        </w:rPr>
      </w:pPr>
      <w:r w:rsidRPr="00B735E3">
        <w:rPr>
          <w:rFonts w:ascii="宋体" w:hAnsi="宋体" w:cs="宋体" w:hint="eastAsia"/>
          <w:b/>
          <w:sz w:val="36"/>
          <w:szCs w:val="36"/>
        </w:rPr>
        <w:t>五、评标</w:t>
      </w:r>
    </w:p>
    <w:p w:rsidR="001B045B" w:rsidRPr="00B735E3" w:rsidRDefault="00482D90">
      <w:pPr>
        <w:spacing w:line="360" w:lineRule="auto"/>
        <w:rPr>
          <w:rFonts w:ascii="宋体" w:hAnsi="宋体" w:cs="宋体"/>
          <w:b/>
          <w:sz w:val="24"/>
        </w:rPr>
      </w:pPr>
      <w:bookmarkStart w:id="16" w:name="_Toc91899903"/>
      <w:r w:rsidRPr="00B735E3">
        <w:rPr>
          <w:rFonts w:ascii="宋体" w:hAnsi="宋体" w:cs="宋体" w:hint="eastAsia"/>
          <w:b/>
          <w:sz w:val="24"/>
        </w:rPr>
        <w:lastRenderedPageBreak/>
        <w:t>21.</w:t>
      </w:r>
      <w:r w:rsidRPr="00B735E3">
        <w:rPr>
          <w:rFonts w:ascii="宋体" w:hAnsi="宋体" w:cs="宋体" w:hint="eastAsia"/>
        </w:rPr>
        <w:t xml:space="preserve"> </w:t>
      </w:r>
      <w:r w:rsidRPr="00B735E3">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B735E3">
        <w:rPr>
          <w:rFonts w:ascii="宋体" w:hAnsi="宋体" w:cs="宋体" w:hint="eastAsia"/>
          <w:b/>
          <w:sz w:val="24"/>
        </w:rPr>
        <w:t>详见招标文件第四部分评标办法。</w:t>
      </w:r>
    </w:p>
    <w:p w:rsidR="001B045B" w:rsidRPr="00B735E3" w:rsidRDefault="001B045B">
      <w:pPr>
        <w:spacing w:line="360" w:lineRule="auto"/>
        <w:rPr>
          <w:rFonts w:ascii="宋体" w:hAnsi="宋体" w:cs="宋体"/>
          <w:b/>
          <w:sz w:val="24"/>
        </w:rPr>
      </w:pPr>
    </w:p>
    <w:p w:rsidR="001B045B" w:rsidRPr="00B735E3" w:rsidRDefault="00482D90">
      <w:pPr>
        <w:snapToGrid w:val="0"/>
        <w:spacing w:line="360" w:lineRule="auto"/>
        <w:jc w:val="center"/>
        <w:outlineLvl w:val="0"/>
        <w:rPr>
          <w:rFonts w:ascii="宋体" w:hAnsi="宋体" w:cs="宋体"/>
          <w:b/>
          <w:sz w:val="36"/>
          <w:szCs w:val="36"/>
        </w:rPr>
      </w:pPr>
      <w:r w:rsidRPr="00B735E3">
        <w:rPr>
          <w:rFonts w:ascii="宋体" w:hAnsi="宋体" w:cs="宋体" w:hint="eastAsia"/>
          <w:b/>
          <w:sz w:val="36"/>
          <w:szCs w:val="36"/>
        </w:rPr>
        <w:t>六、定 标</w:t>
      </w:r>
    </w:p>
    <w:p w:rsidR="001B045B" w:rsidRPr="00B735E3" w:rsidRDefault="00482D90">
      <w:pPr>
        <w:pStyle w:val="a5"/>
        <w:spacing w:line="360" w:lineRule="auto"/>
        <w:ind w:left="479" w:hangingChars="199" w:hanging="479"/>
        <w:rPr>
          <w:rFonts w:cs="宋体"/>
          <w:b/>
        </w:rPr>
      </w:pPr>
      <w:r w:rsidRPr="00B735E3">
        <w:rPr>
          <w:rFonts w:cs="宋体" w:hint="eastAsia"/>
          <w:b/>
        </w:rPr>
        <w:t>22. 确定中标供应商</w:t>
      </w:r>
    </w:p>
    <w:p w:rsidR="001B045B" w:rsidRPr="00B735E3" w:rsidRDefault="00482D90">
      <w:pPr>
        <w:pStyle w:val="27"/>
        <w:snapToGrid w:val="0"/>
        <w:spacing w:before="0"/>
        <w:ind w:firstLine="480"/>
        <w:rPr>
          <w:rFonts w:ascii="宋体" w:hAnsi="宋体" w:cs="宋体"/>
          <w:b/>
          <w:szCs w:val="24"/>
        </w:rPr>
      </w:pPr>
      <w:r w:rsidRPr="00B735E3">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1B045B" w:rsidRPr="00B735E3" w:rsidRDefault="00482D90">
      <w:pPr>
        <w:pStyle w:val="27"/>
        <w:snapToGrid w:val="0"/>
        <w:spacing w:before="0"/>
        <w:ind w:firstLineChars="0" w:firstLine="0"/>
        <w:rPr>
          <w:rFonts w:ascii="宋体" w:hAnsi="宋体" w:cs="宋体"/>
          <w:b/>
          <w:szCs w:val="24"/>
        </w:rPr>
      </w:pPr>
      <w:r w:rsidRPr="00B735E3">
        <w:rPr>
          <w:rFonts w:ascii="宋体" w:hAnsi="宋体" w:cs="宋体" w:hint="eastAsia"/>
          <w:b/>
          <w:szCs w:val="24"/>
        </w:rPr>
        <w:t>23. 中标通知与中标结果公告</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23.1自中标人确定之日起2个工作日内，采购代理机构通过电子交易平台向中标人发出中标通知书，同时编制发布采购结果公告。采购代理机构也可以以纸质形式进行中标通知。</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23.2中标结果公告内容包括采购人及其委托的采购代理机构的名称、地址、联系方式，项目名称和项目编号，中标人名称、地址和中标金额，主要中标标的</w:t>
      </w:r>
      <w:proofErr w:type="gramStart"/>
      <w:r w:rsidRPr="00B735E3">
        <w:rPr>
          <w:rFonts w:hAnsi="宋体" w:cs="宋体" w:hint="eastAsia"/>
          <w:sz w:val="24"/>
          <w:szCs w:val="24"/>
        </w:rPr>
        <w:t>的</w:t>
      </w:r>
      <w:proofErr w:type="gramEnd"/>
      <w:r w:rsidRPr="00B735E3">
        <w:rPr>
          <w:rFonts w:hAnsi="宋体" w:cs="宋体" w:hint="eastAsia"/>
          <w:sz w:val="24"/>
          <w:szCs w:val="24"/>
        </w:rPr>
        <w:t>名称、规格型号、数量、单价、服务要求，开标记录、资格审查情况、评审专家抽取规则、符合性审查情况、未中标情况说明、中标公告期限以及评审专家名单、评分汇总及明细。</w:t>
      </w:r>
    </w:p>
    <w:p w:rsidR="001B045B" w:rsidRPr="00B735E3" w:rsidRDefault="00482D90">
      <w:pPr>
        <w:pStyle w:val="ad"/>
        <w:spacing w:line="360" w:lineRule="auto"/>
        <w:ind w:firstLineChars="200" w:firstLine="480"/>
        <w:rPr>
          <w:rFonts w:hAnsi="宋体" w:cs="宋体"/>
          <w:sz w:val="24"/>
          <w:szCs w:val="24"/>
        </w:rPr>
      </w:pPr>
      <w:r w:rsidRPr="00B735E3">
        <w:rPr>
          <w:rFonts w:hAnsi="宋体" w:cs="宋体" w:hint="eastAsia"/>
          <w:sz w:val="24"/>
          <w:szCs w:val="24"/>
        </w:rPr>
        <w:t>23.3公告期限为1个工作日。</w:t>
      </w:r>
    </w:p>
    <w:p w:rsidR="001B045B" w:rsidRPr="00B735E3" w:rsidRDefault="001B045B">
      <w:pPr>
        <w:snapToGrid w:val="0"/>
        <w:spacing w:line="360" w:lineRule="auto"/>
        <w:ind w:leftChars="57" w:left="120" w:firstLineChars="150" w:firstLine="482"/>
        <w:jc w:val="center"/>
        <w:rPr>
          <w:rFonts w:ascii="宋体" w:hAnsi="宋体" w:cs="宋体"/>
          <w:b/>
          <w:sz w:val="32"/>
        </w:rPr>
      </w:pPr>
    </w:p>
    <w:p w:rsidR="001B045B" w:rsidRPr="00B735E3" w:rsidRDefault="00482D90">
      <w:pPr>
        <w:snapToGrid w:val="0"/>
        <w:spacing w:line="360" w:lineRule="auto"/>
        <w:ind w:leftChars="57" w:left="120" w:firstLineChars="150" w:firstLine="482"/>
        <w:jc w:val="center"/>
        <w:rPr>
          <w:rFonts w:ascii="宋体" w:hAnsi="宋体" w:cs="宋体"/>
          <w:b/>
          <w:sz w:val="32"/>
        </w:rPr>
      </w:pPr>
      <w:r w:rsidRPr="00B735E3">
        <w:rPr>
          <w:rFonts w:ascii="宋体" w:hAnsi="宋体" w:cs="宋体" w:hint="eastAsia"/>
          <w:b/>
          <w:sz w:val="32"/>
        </w:rPr>
        <w:t>七、合同授予</w:t>
      </w:r>
    </w:p>
    <w:p w:rsidR="001B045B" w:rsidRPr="00B735E3" w:rsidRDefault="00482D90">
      <w:pPr>
        <w:pStyle w:val="a5"/>
        <w:spacing w:line="360" w:lineRule="auto"/>
        <w:ind w:left="479" w:hangingChars="199" w:hanging="479"/>
        <w:rPr>
          <w:rFonts w:cs="宋体"/>
          <w:b/>
        </w:rPr>
      </w:pPr>
      <w:r w:rsidRPr="00B735E3">
        <w:rPr>
          <w:rFonts w:cs="宋体" w:hint="eastAsia"/>
          <w:b/>
        </w:rPr>
        <w:t xml:space="preserve">24. </w:t>
      </w:r>
      <w:r w:rsidRPr="00B735E3">
        <w:rPr>
          <w:rFonts w:cs="宋体" w:hint="eastAsia"/>
        </w:rPr>
        <w:t>合同主要条款详见第五部分</w:t>
      </w:r>
      <w:proofErr w:type="gramStart"/>
      <w:r w:rsidRPr="00B735E3">
        <w:rPr>
          <w:rFonts w:cs="宋体" w:hint="eastAsia"/>
        </w:rPr>
        <w:t>拟签订</w:t>
      </w:r>
      <w:proofErr w:type="gramEnd"/>
      <w:r w:rsidRPr="00B735E3">
        <w:rPr>
          <w:rFonts w:cs="宋体" w:hint="eastAsia"/>
        </w:rPr>
        <w:t>的合同文本。</w:t>
      </w:r>
    </w:p>
    <w:p w:rsidR="001B045B" w:rsidRPr="00B735E3" w:rsidRDefault="00482D90">
      <w:pPr>
        <w:pStyle w:val="a5"/>
        <w:spacing w:line="360" w:lineRule="auto"/>
        <w:ind w:left="479" w:hangingChars="199" w:hanging="479"/>
        <w:rPr>
          <w:rFonts w:cs="宋体"/>
          <w:b/>
        </w:rPr>
      </w:pPr>
      <w:r w:rsidRPr="00B735E3">
        <w:rPr>
          <w:rFonts w:cs="宋体" w:hint="eastAsia"/>
          <w:b/>
        </w:rPr>
        <w:t>25. 合同的签订</w:t>
      </w:r>
    </w:p>
    <w:p w:rsidR="001B045B" w:rsidRPr="00B735E3" w:rsidRDefault="00482D90">
      <w:pPr>
        <w:widowControl/>
        <w:shd w:val="clear" w:color="auto" w:fill="FFFFFF"/>
        <w:spacing w:line="360" w:lineRule="auto"/>
        <w:ind w:firstLine="480"/>
        <w:jc w:val="left"/>
        <w:rPr>
          <w:rFonts w:ascii="宋体" w:hAnsi="宋体" w:cs="宋体"/>
          <w:kern w:val="0"/>
          <w:sz w:val="24"/>
        </w:rPr>
      </w:pPr>
      <w:r w:rsidRPr="00B735E3">
        <w:rPr>
          <w:rFonts w:ascii="宋体" w:hAnsi="宋体" w:cs="宋体" w:hint="eastAsia"/>
          <w:sz w:val="24"/>
        </w:rPr>
        <w:t>25.1</w:t>
      </w:r>
      <w:r w:rsidRPr="00B735E3">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w:t>
      </w:r>
      <w:r w:rsidRPr="00B735E3">
        <w:rPr>
          <w:rFonts w:ascii="宋体" w:hAnsi="宋体" w:cs="宋体" w:hint="eastAsia"/>
          <w:kern w:val="0"/>
          <w:sz w:val="24"/>
        </w:rPr>
        <w:lastRenderedPageBreak/>
        <w:t>当在中标通知书发出之日起10个工作日内，与中标供应</w:t>
      </w:r>
      <w:proofErr w:type="gramStart"/>
      <w:r w:rsidRPr="00B735E3">
        <w:rPr>
          <w:rFonts w:ascii="宋体" w:hAnsi="宋体" w:cs="宋体" w:hint="eastAsia"/>
          <w:kern w:val="0"/>
          <w:sz w:val="24"/>
        </w:rPr>
        <w:t>商按照</w:t>
      </w:r>
      <w:proofErr w:type="gramEnd"/>
      <w:r w:rsidRPr="00B735E3">
        <w:rPr>
          <w:rFonts w:ascii="宋体" w:hAnsi="宋体" w:cs="宋体" w:hint="eastAsia"/>
          <w:kern w:val="0"/>
          <w:sz w:val="24"/>
        </w:rPr>
        <w:t>采购文件确定的事项签订政府采购合同。</w:t>
      </w:r>
    </w:p>
    <w:p w:rsidR="001B045B" w:rsidRPr="00B735E3" w:rsidRDefault="00482D90">
      <w:pPr>
        <w:pStyle w:val="27"/>
        <w:snapToGrid w:val="0"/>
        <w:spacing w:before="0"/>
        <w:ind w:firstLine="480"/>
        <w:rPr>
          <w:rFonts w:ascii="宋体" w:hAnsi="宋体" w:cs="宋体"/>
          <w:kern w:val="0"/>
        </w:rPr>
      </w:pPr>
      <w:r w:rsidRPr="00B735E3">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25.3如签订合同并生效后，供应商无故拒绝或延期，除按照合同条款处理外，列入不良行为记录一次，并给予通报。</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25.4中标供应</w:t>
      </w:r>
      <w:proofErr w:type="gramStart"/>
      <w:r w:rsidRPr="00B735E3">
        <w:rPr>
          <w:rFonts w:ascii="宋体" w:hAnsi="宋体" w:cs="宋体" w:hint="eastAsia"/>
        </w:rPr>
        <w:t>商拒绝</w:t>
      </w:r>
      <w:proofErr w:type="gramEnd"/>
      <w:r w:rsidRPr="00B735E3">
        <w:rPr>
          <w:rFonts w:ascii="宋体" w:hAnsi="宋体" w:cs="宋体" w:hint="eastAsia"/>
        </w:rPr>
        <w:t>与采购人签订合同的，采购人可以按照评审报告推荐的中标或者成交候选人名单排序，确定下一候选人为中标供应商，也可以重新开展政府采购活动。</w:t>
      </w:r>
    </w:p>
    <w:p w:rsidR="001B045B" w:rsidRPr="00B735E3" w:rsidRDefault="00482D90">
      <w:pPr>
        <w:pStyle w:val="27"/>
        <w:snapToGrid w:val="0"/>
        <w:spacing w:before="0" w:after="120"/>
        <w:ind w:firstLine="480"/>
        <w:rPr>
          <w:rFonts w:ascii="宋体" w:hAnsi="宋体" w:cs="宋体"/>
        </w:rPr>
      </w:pPr>
      <w:r w:rsidRPr="00B735E3">
        <w:rPr>
          <w:rFonts w:ascii="宋体" w:hAnsi="宋体" w:cs="宋体" w:hint="eastAsia"/>
        </w:rPr>
        <w:t>25.5采购合同由采购人与中标供应商根据招标文件、投标文件等内容通过政府采购电子交易平台在线签订，自动备案。</w:t>
      </w:r>
    </w:p>
    <w:p w:rsidR="001B045B" w:rsidRPr="00B735E3" w:rsidRDefault="00482D90">
      <w:pPr>
        <w:pStyle w:val="a5"/>
        <w:spacing w:line="360" w:lineRule="auto"/>
        <w:ind w:left="479" w:hangingChars="199" w:hanging="479"/>
        <w:rPr>
          <w:rFonts w:cs="宋体"/>
          <w:b/>
        </w:rPr>
      </w:pPr>
      <w:r w:rsidRPr="00B735E3">
        <w:rPr>
          <w:rFonts w:cs="宋体" w:hint="eastAsia"/>
          <w:b/>
        </w:rPr>
        <w:t>26. 履约保证金</w:t>
      </w:r>
    </w:p>
    <w:p w:rsidR="001B045B" w:rsidRPr="00B735E3" w:rsidRDefault="00482D90">
      <w:pPr>
        <w:tabs>
          <w:tab w:val="left" w:pos="0"/>
        </w:tabs>
        <w:spacing w:line="360" w:lineRule="auto"/>
        <w:ind w:firstLine="482"/>
        <w:rPr>
          <w:rFonts w:ascii="宋体" w:hAnsi="宋体" w:cs="宋体"/>
          <w:sz w:val="24"/>
        </w:rPr>
      </w:pPr>
      <w:proofErr w:type="gramStart"/>
      <w:r w:rsidRPr="00B735E3">
        <w:rPr>
          <w:rFonts w:ascii="宋体" w:hAnsi="宋体" w:cs="宋体" w:hint="eastAsia"/>
          <w:kern w:val="0"/>
          <w:sz w:val="24"/>
        </w:rPr>
        <w:t>拟签订</w:t>
      </w:r>
      <w:proofErr w:type="gramEnd"/>
      <w:r w:rsidRPr="00B735E3">
        <w:rPr>
          <w:rFonts w:ascii="宋体" w:hAnsi="宋体" w:cs="宋体" w:hint="eastAsia"/>
          <w:kern w:val="0"/>
          <w:sz w:val="24"/>
        </w:rPr>
        <w:t>的合同文本要求中标供应商提交履约保证金的，供应商应当以支票、汇票、本票或者金融机构、担保机构出具的保函</w:t>
      </w:r>
      <w:r w:rsidR="000B097F" w:rsidRPr="00B735E3">
        <w:rPr>
          <w:rFonts w:ascii="宋体" w:hAnsi="宋体" w:cs="宋体" w:hint="eastAsia"/>
          <w:kern w:val="0"/>
          <w:sz w:val="24"/>
        </w:rPr>
        <w:t>、</w:t>
      </w:r>
      <w:r w:rsidRPr="00B735E3">
        <w:rPr>
          <w:rFonts w:ascii="宋体" w:hAnsi="宋体" w:cs="宋体" w:hint="eastAsia"/>
          <w:kern w:val="0"/>
          <w:sz w:val="24"/>
        </w:rPr>
        <w:t>现金</w:t>
      </w:r>
      <w:r w:rsidR="000B097F" w:rsidRPr="00B735E3">
        <w:rPr>
          <w:rFonts w:ascii="宋体" w:hAnsi="宋体" w:cs="宋体" w:hint="eastAsia"/>
          <w:kern w:val="0"/>
          <w:sz w:val="24"/>
        </w:rPr>
        <w:t>等</w:t>
      </w:r>
      <w:r w:rsidRPr="00B735E3">
        <w:rPr>
          <w:rFonts w:ascii="宋体" w:hAnsi="宋体" w:cs="宋体" w:hint="eastAsia"/>
          <w:kern w:val="0"/>
          <w:sz w:val="24"/>
        </w:rPr>
        <w:t>形式提交</w:t>
      </w:r>
      <w:r w:rsidRPr="00B735E3">
        <w:rPr>
          <w:rFonts w:ascii="宋体" w:hAnsi="宋体" w:cs="宋体" w:hint="eastAsia"/>
          <w:sz w:val="24"/>
        </w:rPr>
        <w:t>。履约保证金的数额不得超过政府采购合同金额的</w:t>
      </w:r>
      <w:r w:rsidRPr="00B735E3">
        <w:rPr>
          <w:rFonts w:ascii="宋体" w:hAnsi="宋体" w:cs="宋体"/>
          <w:sz w:val="24"/>
        </w:rPr>
        <w:t>1</w:t>
      </w:r>
      <w:r w:rsidRPr="00B735E3">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B735E3">
        <w:rPr>
          <w:rFonts w:ascii="宋体" w:hAnsi="宋体" w:cs="宋体"/>
          <w:sz w:val="24"/>
        </w:rPr>
        <w:t>延迟退还的，应当按照合同约定和法律规定承担相应的赔偿责任</w:t>
      </w:r>
      <w:r w:rsidRPr="00B735E3">
        <w:rPr>
          <w:rFonts w:ascii="宋体" w:hAnsi="宋体" w:cs="宋体" w:hint="eastAsia"/>
          <w:sz w:val="24"/>
        </w:rPr>
        <w:t>。</w:t>
      </w:r>
    </w:p>
    <w:p w:rsidR="001B045B" w:rsidRPr="00B735E3" w:rsidRDefault="00482D90">
      <w:pPr>
        <w:pStyle w:val="2"/>
      </w:pPr>
      <w:r w:rsidRPr="00B735E3">
        <w:rPr>
          <w:rFonts w:ascii="宋体" w:eastAsia="宋体" w:hAnsi="宋体"/>
          <w:sz w:val="24"/>
          <w:lang w:val="en-US"/>
        </w:rPr>
        <w:t>27.预付款</w:t>
      </w:r>
    </w:p>
    <w:p w:rsidR="000B097F" w:rsidRPr="00B735E3" w:rsidRDefault="00482D90" w:rsidP="000B097F">
      <w:pPr>
        <w:adjustRightInd/>
        <w:spacing w:line="360" w:lineRule="auto"/>
        <w:ind w:firstLineChars="200" w:firstLine="480"/>
        <w:rPr>
          <w:rFonts w:ascii="宋体" w:hAnsi="宋体"/>
          <w:sz w:val="24"/>
        </w:rPr>
      </w:pPr>
      <w:r w:rsidRPr="00B735E3">
        <w:rPr>
          <w:rFonts w:ascii="宋体" w:hAnsi="宋体" w:hint="eastAsia"/>
          <w:sz w:val="24"/>
        </w:rPr>
        <w:t>采购单位应当在政府采购合同中约定预付款，对中小企业合同预付款比例原则上不低于合同金额的</w:t>
      </w:r>
      <w:r w:rsidRPr="00B735E3">
        <w:rPr>
          <w:rFonts w:ascii="宋体" w:hAnsi="宋体"/>
          <w:sz w:val="24"/>
        </w:rPr>
        <w:t>40％</w:t>
      </w:r>
      <w:r w:rsidRPr="00B735E3">
        <w:rPr>
          <w:rFonts w:ascii="宋体" w:hAnsi="宋体" w:hint="eastAsia"/>
          <w:sz w:val="24"/>
        </w:rPr>
        <w:t>，不高于合同金额的</w:t>
      </w:r>
      <w:r w:rsidRPr="00B735E3">
        <w:rPr>
          <w:rFonts w:ascii="宋体" w:hAnsi="宋体"/>
          <w:sz w:val="24"/>
        </w:rPr>
        <w:t>70%；项目分年安排预算的，每年预付款比例</w:t>
      </w:r>
      <w:r w:rsidRPr="00B735E3">
        <w:rPr>
          <w:rFonts w:ascii="宋体" w:hAnsi="宋体" w:hint="eastAsia"/>
          <w:sz w:val="24"/>
        </w:rPr>
        <w:t>不低于</w:t>
      </w:r>
      <w:r w:rsidRPr="00B735E3">
        <w:rPr>
          <w:rFonts w:ascii="宋体" w:hAnsi="宋体"/>
          <w:sz w:val="24"/>
        </w:rPr>
        <w:t>项目年度计划支付资金额的40％</w:t>
      </w:r>
      <w:r w:rsidRPr="00B735E3">
        <w:rPr>
          <w:rFonts w:ascii="宋体" w:hAnsi="宋体" w:hint="eastAsia"/>
          <w:sz w:val="24"/>
        </w:rPr>
        <w:t>，不高于合同金额的</w:t>
      </w:r>
      <w:r w:rsidRPr="00B735E3">
        <w:rPr>
          <w:rFonts w:ascii="宋体" w:hAnsi="宋体"/>
          <w:sz w:val="24"/>
        </w:rPr>
        <w:t>70%；采购项目实施以人工投入为主的，</w:t>
      </w:r>
      <w:r w:rsidRPr="00B735E3">
        <w:rPr>
          <w:rFonts w:ascii="宋体" w:hAnsi="宋体" w:hint="eastAsia"/>
          <w:sz w:val="24"/>
        </w:rPr>
        <w:t>可适当降低预付款比例，但不得低于</w:t>
      </w:r>
      <w:r w:rsidRPr="00B735E3">
        <w:rPr>
          <w:rFonts w:ascii="宋体" w:hAnsi="宋体"/>
          <w:sz w:val="24"/>
        </w:rPr>
        <w:t>20%。对供应商为大型企业的项目或者以人工投入为主且实行按月定期结算支付款项的项目，预付款可低于上述比例或者不约定预付款。在签订合同时，</w:t>
      </w:r>
      <w:r w:rsidRPr="00B735E3">
        <w:rPr>
          <w:rFonts w:ascii="宋体" w:hAnsi="宋体" w:hint="eastAsia"/>
          <w:sz w:val="24"/>
        </w:rPr>
        <w:t>供应商</w:t>
      </w:r>
      <w:r w:rsidRPr="00B735E3">
        <w:rPr>
          <w:rFonts w:ascii="宋体" w:hAnsi="宋体"/>
          <w:sz w:val="24"/>
        </w:rPr>
        <w:t>明确表示无需预付款或者主动要求降低预付款比例的，</w:t>
      </w:r>
      <w:r w:rsidRPr="00B735E3">
        <w:rPr>
          <w:rFonts w:ascii="宋体" w:hAnsi="宋体" w:hint="eastAsia"/>
          <w:sz w:val="24"/>
        </w:rPr>
        <w:t>采购单位</w:t>
      </w:r>
      <w:r w:rsidRPr="00B735E3">
        <w:rPr>
          <w:rFonts w:ascii="宋体" w:hAnsi="宋体"/>
          <w:sz w:val="24"/>
        </w:rPr>
        <w:t>可不适用前述规定。</w:t>
      </w:r>
      <w:r w:rsidRPr="00B735E3">
        <w:rPr>
          <w:rFonts w:ascii="宋体" w:hAnsi="宋体" w:hint="eastAsia"/>
          <w:sz w:val="24"/>
        </w:rPr>
        <w:t>采购单位</w:t>
      </w:r>
      <w:r w:rsidRPr="00B735E3">
        <w:rPr>
          <w:rFonts w:ascii="宋体" w:hAnsi="宋体"/>
          <w:sz w:val="24"/>
        </w:rPr>
        <w:t>根据项目特点、供应商诚信等因素，可以要求</w:t>
      </w:r>
      <w:r w:rsidRPr="00B735E3">
        <w:rPr>
          <w:rFonts w:ascii="宋体" w:hAnsi="宋体" w:hint="eastAsia"/>
          <w:sz w:val="24"/>
        </w:rPr>
        <w:t>供应商</w:t>
      </w:r>
      <w:r w:rsidRPr="00B735E3">
        <w:rPr>
          <w:rFonts w:ascii="宋体" w:hAnsi="宋体"/>
          <w:sz w:val="24"/>
        </w:rPr>
        <w:t>提交银行、保险公司等金融机构出具的预付款保函或其他担保措施。政府采购预付款应在合同生效以及具备实施条件后5个工作日内支付。</w:t>
      </w:r>
      <w:r w:rsidRPr="00B735E3">
        <w:rPr>
          <w:rFonts w:ascii="宋体" w:hAnsi="宋体" w:hint="eastAsia"/>
          <w:sz w:val="24"/>
        </w:rPr>
        <w:t>政府采购工程以及与工程建设有关的货物、服务，采用招标方式采购的，预付款从其相关规定。</w:t>
      </w:r>
    </w:p>
    <w:p w:rsidR="001B045B" w:rsidRPr="00B735E3" w:rsidRDefault="00482D90">
      <w:pPr>
        <w:snapToGrid w:val="0"/>
        <w:spacing w:line="360" w:lineRule="auto"/>
        <w:ind w:firstLineChars="1045" w:firstLine="3357"/>
        <w:rPr>
          <w:rFonts w:ascii="宋体" w:hAnsi="宋体" w:cs="宋体"/>
          <w:b/>
          <w:sz w:val="24"/>
        </w:rPr>
      </w:pPr>
      <w:r w:rsidRPr="00B735E3">
        <w:rPr>
          <w:rFonts w:ascii="宋体" w:hAnsi="宋体" w:cs="宋体" w:hint="eastAsia"/>
          <w:b/>
          <w:sz w:val="32"/>
        </w:rPr>
        <w:lastRenderedPageBreak/>
        <w:t>八、电子交易活动的中止</w:t>
      </w:r>
    </w:p>
    <w:p w:rsidR="001B045B" w:rsidRPr="00B735E3" w:rsidRDefault="00482D90">
      <w:pPr>
        <w:pStyle w:val="27"/>
        <w:snapToGrid w:val="0"/>
        <w:spacing w:before="0"/>
        <w:ind w:firstLineChars="0" w:firstLine="0"/>
        <w:rPr>
          <w:rFonts w:ascii="宋体" w:hAnsi="宋体" w:cs="宋体"/>
        </w:rPr>
      </w:pPr>
      <w:r w:rsidRPr="00B735E3">
        <w:rPr>
          <w:rFonts w:ascii="宋体" w:hAnsi="宋体" w:cs="宋体"/>
          <w:b/>
          <w:bCs/>
        </w:rPr>
        <w:t>2</w:t>
      </w:r>
      <w:r w:rsidRPr="00B735E3">
        <w:rPr>
          <w:rFonts w:ascii="宋体" w:hAnsi="宋体" w:cs="宋体"/>
          <w:b/>
          <w:bCs/>
          <w:szCs w:val="24"/>
        </w:rPr>
        <w:t>8</w:t>
      </w:r>
      <w:r w:rsidRPr="00B735E3">
        <w:rPr>
          <w:rFonts w:ascii="宋体" w:hAnsi="宋体" w:cs="宋体" w:hint="eastAsia"/>
          <w:b/>
          <w:szCs w:val="24"/>
        </w:rPr>
        <w:t>. 电子交易活动的中止。</w:t>
      </w:r>
      <w:r w:rsidRPr="00B735E3">
        <w:rPr>
          <w:rFonts w:ascii="宋体" w:hAnsi="宋体" w:cs="宋体" w:hint="eastAsia"/>
        </w:rPr>
        <w:t>采购过程中出现以下情形，导致电子交易平台无法正常运行，或者无法保证电子交易的公平、公正和安全时，采购代理机构可中止电子交易活动：</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 xml:space="preserve">28.1电子交易平台发生故障而无法登录访问的； </w:t>
      </w:r>
      <w:bookmarkStart w:id="17" w:name="_GoBack"/>
      <w:bookmarkEnd w:id="17"/>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28.2电子交易平台应用或数据库出现错误，不能进行正常操作的；</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28.3电子交易平台发现严重安全漏洞，有潜在泄密危险的；</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 xml:space="preserve">28.4病毒发作导致不能进行正常操作的； </w:t>
      </w:r>
    </w:p>
    <w:p w:rsidR="001B045B" w:rsidRPr="00B735E3" w:rsidRDefault="00482D90">
      <w:pPr>
        <w:pStyle w:val="27"/>
        <w:snapToGrid w:val="0"/>
        <w:spacing w:before="0"/>
        <w:ind w:firstLine="480"/>
        <w:rPr>
          <w:rFonts w:ascii="宋体" w:hAnsi="宋体" w:cs="宋体"/>
        </w:rPr>
      </w:pPr>
      <w:r w:rsidRPr="00B735E3">
        <w:rPr>
          <w:rFonts w:ascii="宋体" w:hAnsi="宋体" w:cs="宋体" w:hint="eastAsia"/>
        </w:rPr>
        <w:t>28.5其他无法保证电子交易的公平、公正和安全的情况。</w:t>
      </w:r>
    </w:p>
    <w:p w:rsidR="001B045B" w:rsidRPr="00B735E3" w:rsidRDefault="00482D90">
      <w:pPr>
        <w:pStyle w:val="27"/>
        <w:snapToGrid w:val="0"/>
        <w:spacing w:before="0"/>
        <w:ind w:firstLineChars="0" w:firstLine="0"/>
        <w:rPr>
          <w:rFonts w:ascii="宋体" w:hAnsi="宋体" w:cs="宋体"/>
        </w:rPr>
      </w:pPr>
      <w:r w:rsidRPr="00B735E3">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1B045B" w:rsidRPr="00B735E3" w:rsidRDefault="001B045B">
      <w:pPr>
        <w:tabs>
          <w:tab w:val="left" w:pos="0"/>
        </w:tabs>
        <w:spacing w:line="360" w:lineRule="auto"/>
        <w:ind w:firstLine="480"/>
        <w:rPr>
          <w:rFonts w:ascii="宋体" w:hAnsi="宋体" w:cs="宋体"/>
          <w:sz w:val="24"/>
        </w:rPr>
      </w:pPr>
    </w:p>
    <w:p w:rsidR="001B045B" w:rsidRPr="00B735E3" w:rsidRDefault="00482D90">
      <w:pPr>
        <w:snapToGrid w:val="0"/>
        <w:spacing w:line="360" w:lineRule="auto"/>
        <w:ind w:leftChars="57" w:left="120" w:firstLineChars="150" w:firstLine="482"/>
        <w:jc w:val="center"/>
        <w:rPr>
          <w:rFonts w:ascii="宋体" w:hAnsi="宋体" w:cs="宋体"/>
          <w:b/>
          <w:sz w:val="32"/>
        </w:rPr>
      </w:pPr>
      <w:r w:rsidRPr="00B735E3">
        <w:rPr>
          <w:rFonts w:ascii="宋体" w:hAnsi="宋体" w:cs="宋体" w:hint="eastAsia"/>
          <w:b/>
          <w:sz w:val="32"/>
        </w:rPr>
        <w:t>九、验收</w:t>
      </w:r>
    </w:p>
    <w:p w:rsidR="001B045B" w:rsidRPr="00B735E3" w:rsidRDefault="00482D90">
      <w:pPr>
        <w:pStyle w:val="a5"/>
        <w:spacing w:line="360" w:lineRule="auto"/>
        <w:ind w:firstLineChars="0" w:firstLine="0"/>
        <w:rPr>
          <w:rFonts w:cs="宋体"/>
          <w:b/>
        </w:rPr>
      </w:pPr>
      <w:r w:rsidRPr="00B735E3">
        <w:rPr>
          <w:rFonts w:cs="宋体" w:hint="eastAsia"/>
          <w:b/>
        </w:rPr>
        <w:t>30.验收</w:t>
      </w:r>
    </w:p>
    <w:p w:rsidR="001B045B" w:rsidRPr="00B735E3" w:rsidRDefault="00482D90">
      <w:pPr>
        <w:tabs>
          <w:tab w:val="left" w:pos="0"/>
        </w:tabs>
        <w:spacing w:line="360" w:lineRule="auto"/>
        <w:ind w:firstLine="480"/>
        <w:rPr>
          <w:rFonts w:ascii="宋体" w:hAnsi="宋体" w:cs="宋体"/>
          <w:kern w:val="0"/>
          <w:sz w:val="24"/>
        </w:rPr>
      </w:pPr>
      <w:r w:rsidRPr="00B735E3">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1B045B" w:rsidRPr="00B735E3" w:rsidRDefault="00482D90">
      <w:pPr>
        <w:tabs>
          <w:tab w:val="left" w:pos="0"/>
        </w:tabs>
        <w:spacing w:line="360" w:lineRule="auto"/>
        <w:ind w:firstLine="480"/>
        <w:rPr>
          <w:rFonts w:ascii="宋体" w:hAnsi="宋体" w:cs="宋体"/>
          <w:kern w:val="0"/>
          <w:sz w:val="24"/>
        </w:rPr>
      </w:pPr>
      <w:r w:rsidRPr="00B735E3">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sidRPr="00B735E3">
        <w:rPr>
          <w:rFonts w:ascii="宋体" w:hAnsi="宋体" w:cs="宋体" w:hint="eastAsia"/>
          <w:kern w:val="0"/>
          <w:sz w:val="24"/>
        </w:rPr>
        <w:t>验收书</w:t>
      </w:r>
      <w:proofErr w:type="gramEnd"/>
      <w:r w:rsidRPr="00B735E3">
        <w:rPr>
          <w:rFonts w:ascii="宋体" w:hAnsi="宋体" w:cs="宋体" w:hint="eastAsia"/>
          <w:kern w:val="0"/>
          <w:sz w:val="24"/>
        </w:rPr>
        <w:t>的参考资料一并存档。</w:t>
      </w:r>
    </w:p>
    <w:p w:rsidR="001B045B" w:rsidRPr="00B735E3" w:rsidRDefault="00482D90">
      <w:pPr>
        <w:tabs>
          <w:tab w:val="left" w:pos="0"/>
        </w:tabs>
        <w:spacing w:line="360" w:lineRule="auto"/>
        <w:ind w:firstLine="480"/>
        <w:rPr>
          <w:rFonts w:ascii="宋体" w:hAnsi="宋体" w:cs="宋体"/>
          <w:kern w:val="0"/>
          <w:sz w:val="24"/>
        </w:rPr>
      </w:pPr>
      <w:r w:rsidRPr="00B735E3">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1B045B" w:rsidRPr="00B735E3" w:rsidRDefault="00482D90">
      <w:pPr>
        <w:tabs>
          <w:tab w:val="left" w:pos="0"/>
        </w:tabs>
        <w:spacing w:line="360" w:lineRule="auto"/>
        <w:ind w:firstLine="480"/>
        <w:rPr>
          <w:rFonts w:ascii="宋体" w:hAnsi="宋体" w:cs="宋体"/>
          <w:sz w:val="18"/>
          <w:szCs w:val="18"/>
        </w:rPr>
      </w:pPr>
      <w:r w:rsidRPr="00B735E3">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1B045B" w:rsidRPr="00B735E3" w:rsidRDefault="00482D90">
      <w:pPr>
        <w:spacing w:line="360" w:lineRule="auto"/>
        <w:jc w:val="center"/>
        <w:outlineLvl w:val="0"/>
        <w:rPr>
          <w:rFonts w:ascii="宋体" w:hAnsi="宋体" w:cs="宋体"/>
          <w:b/>
          <w:sz w:val="36"/>
          <w:szCs w:val="36"/>
        </w:rPr>
      </w:pPr>
      <w:bookmarkStart w:id="18" w:name="_Hlt74707468"/>
      <w:bookmarkStart w:id="19" w:name="_Hlt75236101"/>
      <w:bookmarkStart w:id="20" w:name="_Hlt75236290"/>
      <w:bookmarkStart w:id="21" w:name="_Hlt74730295"/>
      <w:bookmarkStart w:id="22" w:name="_Hlt74729768"/>
      <w:bookmarkStart w:id="23" w:name="_Hlt68072990"/>
      <w:bookmarkStart w:id="24" w:name="_Hlt68057669"/>
      <w:bookmarkStart w:id="25" w:name="_Hlt75236011"/>
      <w:bookmarkStart w:id="26" w:name="_Hlt68403820"/>
      <w:bookmarkStart w:id="27" w:name="_Hlt74714665"/>
      <w:bookmarkStart w:id="28" w:name="_Hlt68072998"/>
      <w:bookmarkStart w:id="29" w:name="_Hlt68073093"/>
      <w:bookmarkStart w:id="30" w:name="第四部分"/>
      <w:bookmarkEnd w:id="11"/>
      <w:bookmarkEnd w:id="12"/>
      <w:bookmarkEnd w:id="16"/>
      <w:bookmarkEnd w:id="18"/>
      <w:bookmarkEnd w:id="19"/>
      <w:bookmarkEnd w:id="20"/>
      <w:bookmarkEnd w:id="21"/>
      <w:bookmarkEnd w:id="22"/>
      <w:bookmarkEnd w:id="23"/>
      <w:bookmarkEnd w:id="24"/>
      <w:bookmarkEnd w:id="25"/>
      <w:bookmarkEnd w:id="26"/>
      <w:bookmarkEnd w:id="27"/>
      <w:bookmarkEnd w:id="28"/>
      <w:bookmarkEnd w:id="29"/>
      <w:r w:rsidRPr="00B735E3">
        <w:rPr>
          <w:rFonts w:ascii="宋体" w:hAnsi="宋体" w:cs="宋体" w:hint="eastAsia"/>
          <w:b/>
          <w:sz w:val="36"/>
          <w:szCs w:val="36"/>
        </w:rPr>
        <w:lastRenderedPageBreak/>
        <w:t>第三部分   采购需求</w:t>
      </w:r>
    </w:p>
    <w:p w:rsidR="000B097F" w:rsidRPr="00B735E3" w:rsidRDefault="000B097F" w:rsidP="000B097F">
      <w:pPr>
        <w:spacing w:line="440" w:lineRule="exact"/>
        <w:outlineLvl w:val="0"/>
        <w:rPr>
          <w:rFonts w:ascii="宋体" w:hAnsi="宋体"/>
          <w:b/>
          <w:sz w:val="24"/>
          <w:szCs w:val="21"/>
        </w:rPr>
      </w:pPr>
      <w:r w:rsidRPr="00B735E3">
        <w:rPr>
          <w:rFonts w:ascii="宋体" w:hAnsi="宋体" w:hint="eastAsia"/>
          <w:b/>
          <w:sz w:val="24"/>
          <w:szCs w:val="21"/>
        </w:rPr>
        <w:t>一、采购清单</w:t>
      </w:r>
    </w:p>
    <w:tbl>
      <w:tblPr>
        <w:tblW w:w="9008" w:type="dxa"/>
        <w:jc w:val="center"/>
        <w:tblInd w:w="765" w:type="dxa"/>
        <w:tblLook w:val="04A0" w:firstRow="1" w:lastRow="0" w:firstColumn="1" w:lastColumn="0" w:noHBand="0" w:noVBand="1"/>
      </w:tblPr>
      <w:tblGrid>
        <w:gridCol w:w="659"/>
        <w:gridCol w:w="1408"/>
        <w:gridCol w:w="3387"/>
        <w:gridCol w:w="894"/>
        <w:gridCol w:w="1330"/>
        <w:gridCol w:w="1330"/>
      </w:tblGrid>
      <w:tr w:rsidR="00B735E3" w:rsidRPr="00B735E3" w:rsidTr="00512F20">
        <w:trPr>
          <w:trHeight w:val="499"/>
          <w:jc w:val="center"/>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97F" w:rsidRPr="00B735E3" w:rsidRDefault="000B097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序号</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0B097F" w:rsidRPr="00B735E3" w:rsidRDefault="000B097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项名称</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rsidR="000B097F" w:rsidRPr="00B735E3" w:rsidRDefault="000B097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特征</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0B097F" w:rsidRPr="00B735E3" w:rsidRDefault="000B097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单位</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0B097F" w:rsidRPr="00B735E3" w:rsidRDefault="000B097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数量</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0B097F" w:rsidRPr="00B735E3" w:rsidRDefault="000B097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备注</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1</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趸船</w:t>
            </w:r>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9B675F">
            <w:pPr>
              <w:widowControl/>
              <w:jc w:val="center"/>
              <w:rPr>
                <w:rFonts w:ascii="等线" w:eastAsia="等线" w:hAnsi="等线" w:cs="宋体"/>
                <w:kern w:val="0"/>
                <w:szCs w:val="21"/>
              </w:rPr>
            </w:pPr>
            <w:r w:rsidRPr="00B735E3">
              <w:rPr>
                <w:rFonts w:ascii="等线" w:eastAsia="等线" w:hAnsi="等线" w:cs="宋体" w:hint="eastAsia"/>
                <w:kern w:val="0"/>
                <w:szCs w:val="21"/>
              </w:rPr>
              <w:t>40×</w:t>
            </w:r>
            <w:r w:rsidR="009B675F" w:rsidRPr="00B735E3">
              <w:rPr>
                <w:rFonts w:ascii="等线" w:eastAsia="等线" w:hAnsi="等线" w:cs="宋体" w:hint="eastAsia"/>
                <w:kern w:val="0"/>
                <w:szCs w:val="21"/>
              </w:rPr>
              <w:t>9</w:t>
            </w:r>
            <w:r w:rsidRPr="00B735E3">
              <w:rPr>
                <w:rFonts w:ascii="等线" w:eastAsia="等线" w:hAnsi="等线" w:cs="宋体" w:hint="eastAsia"/>
                <w:kern w:val="0"/>
                <w:szCs w:val="21"/>
              </w:rPr>
              <w:t>×2.8m</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艘</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6</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2</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锚块</w:t>
            </w:r>
            <w:proofErr w:type="gramEnd"/>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10t</w:t>
            </w:r>
            <w:proofErr w:type="gramStart"/>
            <w:r w:rsidRPr="00B735E3">
              <w:rPr>
                <w:rFonts w:ascii="等线" w:eastAsia="等线" w:hAnsi="等线" w:cs="宋体" w:hint="eastAsia"/>
                <w:kern w:val="0"/>
                <w:szCs w:val="21"/>
              </w:rPr>
              <w:t>混凝土锚块</w:t>
            </w:r>
            <w:proofErr w:type="gramEnd"/>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个</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14</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3</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Ф48锚链</w:t>
            </w:r>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链垂度＜2m</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844</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4</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Ф38锚链</w:t>
            </w:r>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链垂度＜1m</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979</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5</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橡胶护舷</w:t>
            </w:r>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D型橡胶护舷</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588</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6</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钢管栏杆</w:t>
            </w:r>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H=1150mm(</w:t>
            </w:r>
            <w:proofErr w:type="gramStart"/>
            <w:r w:rsidRPr="00B735E3">
              <w:rPr>
                <w:rFonts w:ascii="等线" w:eastAsia="等线" w:hAnsi="等线" w:cs="宋体" w:hint="eastAsia"/>
                <w:kern w:val="0"/>
                <w:szCs w:val="21"/>
              </w:rPr>
              <w:t>每延米</w:t>
            </w:r>
            <w:proofErr w:type="gramEnd"/>
            <w:r w:rsidRPr="00B735E3">
              <w:rPr>
                <w:rFonts w:ascii="等线" w:eastAsia="等线" w:hAnsi="等线" w:cs="宋体" w:hint="eastAsia"/>
                <w:kern w:val="0"/>
                <w:szCs w:val="21"/>
              </w:rPr>
              <w:t>21.45kg)</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95.24 </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r w:rsidR="00D03F48" w:rsidRPr="00B735E3">
              <w:rPr>
                <w:rFonts w:ascii="宋体" w:hAnsi="宋体" w:cs="宋体"/>
                <w:szCs w:val="21"/>
              </w:rPr>
              <w:t>镀锌钢管</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7</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系船柱</w:t>
            </w:r>
            <w:proofErr w:type="gramEnd"/>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150KN</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个</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36</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8</w:t>
            </w:r>
          </w:p>
        </w:tc>
        <w:tc>
          <w:tcPr>
            <w:tcW w:w="1408"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趸船防腐</w:t>
            </w:r>
          </w:p>
        </w:tc>
        <w:tc>
          <w:tcPr>
            <w:tcW w:w="3387" w:type="dxa"/>
            <w:tcBorders>
              <w:top w:val="nil"/>
              <w:left w:val="nil"/>
              <w:bottom w:val="single" w:sz="4" w:space="0" w:color="auto"/>
              <w:right w:val="single" w:sz="4" w:space="0" w:color="auto"/>
            </w:tcBorders>
            <w:shd w:val="clear" w:color="auto" w:fill="auto"/>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涂料满足《水运工程结构耐久性设计标准》(JTS 153-2015)</w:t>
            </w:r>
          </w:p>
        </w:tc>
        <w:tc>
          <w:tcPr>
            <w:tcW w:w="894"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项</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1</w:t>
            </w:r>
          </w:p>
        </w:tc>
        <w:tc>
          <w:tcPr>
            <w:tcW w:w="1330" w:type="dxa"/>
            <w:tcBorders>
              <w:top w:val="nil"/>
              <w:left w:val="nil"/>
              <w:bottom w:val="single" w:sz="4" w:space="0" w:color="auto"/>
              <w:right w:val="single" w:sz="4" w:space="0" w:color="auto"/>
            </w:tcBorders>
            <w:shd w:val="clear" w:color="auto" w:fill="auto"/>
            <w:noWrap/>
            <w:vAlign w:val="center"/>
            <w:hideMark/>
          </w:tcPr>
          <w:p w:rsidR="00996BCA" w:rsidRPr="00B735E3" w:rsidRDefault="00996BCA"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　</w:t>
            </w:r>
          </w:p>
        </w:tc>
      </w:tr>
      <w:tr w:rsidR="00B735E3" w:rsidRPr="00B735E3" w:rsidTr="00512F20">
        <w:trPr>
          <w:trHeight w:val="499"/>
          <w:jc w:val="center"/>
        </w:trPr>
        <w:tc>
          <w:tcPr>
            <w:tcW w:w="659" w:type="dxa"/>
            <w:tcBorders>
              <w:top w:val="nil"/>
              <w:left w:val="single" w:sz="4" w:space="0" w:color="auto"/>
              <w:bottom w:val="single" w:sz="4" w:space="0" w:color="auto"/>
              <w:right w:val="single" w:sz="4" w:space="0" w:color="auto"/>
            </w:tcBorders>
            <w:shd w:val="clear" w:color="auto" w:fill="auto"/>
            <w:noWrap/>
            <w:vAlign w:val="center"/>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9</w:t>
            </w:r>
          </w:p>
        </w:tc>
        <w:tc>
          <w:tcPr>
            <w:tcW w:w="1408" w:type="dxa"/>
            <w:tcBorders>
              <w:top w:val="nil"/>
              <w:left w:val="nil"/>
              <w:bottom w:val="single" w:sz="4" w:space="0" w:color="auto"/>
              <w:right w:val="single" w:sz="4" w:space="0" w:color="auto"/>
            </w:tcBorders>
            <w:shd w:val="clear" w:color="auto" w:fill="auto"/>
            <w:vAlign w:val="center"/>
          </w:tcPr>
          <w:p w:rsidR="00996BCA" w:rsidRPr="00B735E3" w:rsidRDefault="00996BCA" w:rsidP="00636080">
            <w:pPr>
              <w:spacing w:line="360" w:lineRule="exact"/>
              <w:jc w:val="center"/>
              <w:rPr>
                <w:rFonts w:ascii="等线" w:eastAsia="等线" w:hAnsi="等线" w:cs="宋体"/>
                <w:kern w:val="0"/>
                <w:szCs w:val="21"/>
              </w:rPr>
            </w:pPr>
            <w:r w:rsidRPr="00B735E3">
              <w:rPr>
                <w:rFonts w:ascii="等线" w:eastAsia="等线" w:hAnsi="等线" w:cs="宋体" w:hint="eastAsia"/>
                <w:kern w:val="0"/>
                <w:szCs w:val="21"/>
              </w:rPr>
              <w:t>其他</w:t>
            </w:r>
          </w:p>
        </w:tc>
        <w:tc>
          <w:tcPr>
            <w:tcW w:w="3387" w:type="dxa"/>
            <w:tcBorders>
              <w:top w:val="nil"/>
              <w:left w:val="nil"/>
              <w:bottom w:val="single" w:sz="4" w:space="0" w:color="auto"/>
              <w:right w:val="single" w:sz="4" w:space="0" w:color="auto"/>
            </w:tcBorders>
            <w:shd w:val="clear" w:color="auto" w:fill="auto"/>
            <w:vAlign w:val="center"/>
          </w:tcPr>
          <w:p w:rsidR="00996BCA" w:rsidRPr="00B735E3" w:rsidRDefault="00996BCA" w:rsidP="00D03F48">
            <w:pPr>
              <w:spacing w:line="360" w:lineRule="exact"/>
              <w:jc w:val="center"/>
              <w:rPr>
                <w:rFonts w:ascii="等线" w:eastAsia="等线" w:hAnsi="等线" w:cs="宋体"/>
                <w:kern w:val="0"/>
                <w:szCs w:val="21"/>
              </w:rPr>
            </w:pPr>
            <w:r w:rsidRPr="00B735E3">
              <w:rPr>
                <w:rFonts w:ascii="等线" w:eastAsia="等线" w:hAnsi="等线" w:cs="宋体" w:hint="eastAsia"/>
                <w:kern w:val="0"/>
                <w:szCs w:val="21"/>
              </w:rPr>
              <w:t>包含中国船级社（CCS）趸船检验证书、运输、搬运、安装调试、技术培训、售后服务及税金等完成该项目的所有费用</w:t>
            </w:r>
          </w:p>
        </w:tc>
        <w:tc>
          <w:tcPr>
            <w:tcW w:w="894" w:type="dxa"/>
            <w:tcBorders>
              <w:top w:val="nil"/>
              <w:left w:val="nil"/>
              <w:bottom w:val="single" w:sz="4" w:space="0" w:color="auto"/>
              <w:right w:val="single" w:sz="4" w:space="0" w:color="auto"/>
            </w:tcBorders>
            <w:shd w:val="clear" w:color="auto" w:fill="auto"/>
            <w:noWrap/>
            <w:vAlign w:val="center"/>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艘</w:t>
            </w:r>
          </w:p>
        </w:tc>
        <w:tc>
          <w:tcPr>
            <w:tcW w:w="1330" w:type="dxa"/>
            <w:tcBorders>
              <w:top w:val="nil"/>
              <w:left w:val="nil"/>
              <w:bottom w:val="single" w:sz="4" w:space="0" w:color="auto"/>
              <w:right w:val="single" w:sz="4" w:space="0" w:color="auto"/>
            </w:tcBorders>
            <w:shd w:val="clear" w:color="auto" w:fill="auto"/>
            <w:noWrap/>
            <w:vAlign w:val="center"/>
          </w:tcPr>
          <w:p w:rsidR="00996BCA" w:rsidRPr="00B735E3" w:rsidRDefault="00996BCA" w:rsidP="00636080">
            <w:pPr>
              <w:widowControl/>
              <w:jc w:val="center"/>
              <w:rPr>
                <w:rFonts w:ascii="等线" w:eastAsia="等线" w:hAnsi="等线" w:cs="宋体"/>
                <w:kern w:val="0"/>
                <w:szCs w:val="21"/>
              </w:rPr>
            </w:pPr>
            <w:r w:rsidRPr="00B735E3">
              <w:rPr>
                <w:rFonts w:ascii="等线" w:eastAsia="等线" w:hAnsi="等线" w:cs="宋体" w:hint="eastAsia"/>
                <w:kern w:val="0"/>
                <w:szCs w:val="21"/>
              </w:rPr>
              <w:t>6</w:t>
            </w:r>
          </w:p>
        </w:tc>
        <w:tc>
          <w:tcPr>
            <w:tcW w:w="1330" w:type="dxa"/>
            <w:tcBorders>
              <w:top w:val="nil"/>
              <w:left w:val="nil"/>
              <w:bottom w:val="single" w:sz="4" w:space="0" w:color="auto"/>
              <w:right w:val="single" w:sz="4" w:space="0" w:color="auto"/>
            </w:tcBorders>
            <w:shd w:val="clear" w:color="auto" w:fill="auto"/>
            <w:noWrap/>
            <w:vAlign w:val="center"/>
          </w:tcPr>
          <w:p w:rsidR="00996BCA" w:rsidRPr="00B735E3" w:rsidRDefault="00996BCA" w:rsidP="00512F20">
            <w:pPr>
              <w:widowControl/>
              <w:jc w:val="center"/>
              <w:rPr>
                <w:rFonts w:ascii="等线" w:eastAsia="等线" w:hAnsi="等线" w:cs="宋体"/>
                <w:kern w:val="0"/>
                <w:szCs w:val="21"/>
              </w:rPr>
            </w:pPr>
          </w:p>
        </w:tc>
      </w:tr>
      <w:tr w:rsidR="00B735E3" w:rsidRPr="00B735E3" w:rsidTr="00512F20">
        <w:trPr>
          <w:trHeight w:val="285"/>
          <w:jc w:val="center"/>
        </w:trPr>
        <w:tc>
          <w:tcPr>
            <w:tcW w:w="9008" w:type="dxa"/>
            <w:gridSpan w:val="6"/>
            <w:tcBorders>
              <w:top w:val="nil"/>
              <w:left w:val="nil"/>
              <w:bottom w:val="nil"/>
              <w:right w:val="nil"/>
            </w:tcBorders>
            <w:shd w:val="clear" w:color="auto" w:fill="auto"/>
            <w:noWrap/>
            <w:vAlign w:val="center"/>
            <w:hideMark/>
          </w:tcPr>
          <w:p w:rsidR="000B097F" w:rsidRPr="00B735E3" w:rsidRDefault="000B097F" w:rsidP="00512F20">
            <w:pPr>
              <w:widowControl/>
              <w:jc w:val="left"/>
              <w:rPr>
                <w:rFonts w:ascii="宋体" w:hAnsi="宋体" w:cs="宋体"/>
                <w:kern w:val="0"/>
                <w:szCs w:val="21"/>
              </w:rPr>
            </w:pPr>
            <w:r w:rsidRPr="00B735E3">
              <w:rPr>
                <w:rFonts w:ascii="宋体" w:hAnsi="宋体" w:cs="宋体" w:hint="eastAsia"/>
                <w:kern w:val="0"/>
                <w:szCs w:val="21"/>
              </w:rPr>
              <w:t>注：1、需包含中国船级社（CCS）趸船检验证书，其他配套设施详见趸船图纸SG-JG-01-7～9、SG-JG-02/21/26。</w:t>
            </w:r>
          </w:p>
        </w:tc>
      </w:tr>
    </w:tbl>
    <w:p w:rsidR="000B097F" w:rsidRPr="00B735E3" w:rsidRDefault="000B097F" w:rsidP="000B097F">
      <w:pPr>
        <w:spacing w:line="440" w:lineRule="exact"/>
        <w:ind w:firstLineChars="200" w:firstLine="420"/>
        <w:rPr>
          <w:rFonts w:ascii="宋体" w:hAnsi="宋体"/>
        </w:rPr>
      </w:pPr>
      <w:r w:rsidRPr="00B735E3">
        <w:rPr>
          <w:rFonts w:ascii="宋体" w:hAnsi="宋体" w:hint="eastAsia"/>
        </w:rPr>
        <w:t>2、本项目为交钥匙工程，凡影响投标报价的所有相关费用应列入本次分项报价表中</w:t>
      </w:r>
      <w:proofErr w:type="gramStart"/>
      <w:r w:rsidRPr="00B735E3">
        <w:rPr>
          <w:rFonts w:ascii="宋体" w:hAnsi="宋体" w:cs="宋体" w:hint="eastAsia"/>
          <w:bCs/>
          <w:szCs w:val="21"/>
        </w:rPr>
        <w:t>包括包括</w:t>
      </w:r>
      <w:proofErr w:type="gramEnd"/>
      <w:r w:rsidRPr="00B735E3">
        <w:rPr>
          <w:rFonts w:ascii="宋体" w:hAnsi="宋体" w:cs="宋体" w:hint="eastAsia"/>
          <w:bCs/>
          <w:szCs w:val="21"/>
        </w:rPr>
        <w:t>但不限于施工建造、运输、搬运、安装调试、技术培训、售后服务及税金等完成该项目的所有费用</w:t>
      </w:r>
      <w:r w:rsidRPr="00B735E3">
        <w:rPr>
          <w:rFonts w:ascii="宋体" w:hAnsi="宋体" w:hint="eastAsia"/>
        </w:rPr>
        <w:t>。中标后，不得以不完全了解招标文件、施工现场和周围环境等情况为借口，而提出额外补偿或延长供货时限等的要求。</w:t>
      </w:r>
    </w:p>
    <w:p w:rsidR="000B097F" w:rsidRPr="00B735E3" w:rsidRDefault="000B097F" w:rsidP="000B097F">
      <w:pPr>
        <w:spacing w:line="440" w:lineRule="exact"/>
        <w:outlineLvl w:val="0"/>
        <w:rPr>
          <w:rFonts w:ascii="宋体"/>
          <w:b/>
          <w:sz w:val="24"/>
          <w:szCs w:val="21"/>
        </w:rPr>
      </w:pPr>
      <w:r w:rsidRPr="00B735E3">
        <w:rPr>
          <w:rFonts w:ascii="宋体" w:hAnsi="宋体" w:hint="eastAsia"/>
          <w:b/>
          <w:sz w:val="24"/>
          <w:szCs w:val="21"/>
        </w:rPr>
        <w:t>二、建设标准</w:t>
      </w:r>
    </w:p>
    <w:p w:rsidR="000B097F" w:rsidRPr="00B735E3" w:rsidRDefault="000B097F" w:rsidP="00230CB2">
      <w:pPr>
        <w:spacing w:line="440" w:lineRule="exact"/>
        <w:ind w:firstLineChars="200" w:firstLine="480"/>
        <w:rPr>
          <w:rFonts w:ascii="宋体"/>
          <w:sz w:val="24"/>
          <w:szCs w:val="21"/>
        </w:rPr>
      </w:pPr>
      <w:r w:rsidRPr="00B735E3">
        <w:rPr>
          <w:rFonts w:ascii="宋体" w:hAnsi="宋体" w:hint="eastAsia"/>
          <w:sz w:val="24"/>
          <w:szCs w:val="21"/>
        </w:rPr>
        <w:t>趸船设计、建造、设备的配置、试验及交船应符合中国船级社（</w:t>
      </w:r>
      <w:r w:rsidRPr="00B735E3">
        <w:rPr>
          <w:rFonts w:ascii="宋体" w:hAnsi="宋体"/>
          <w:sz w:val="24"/>
          <w:szCs w:val="21"/>
        </w:rPr>
        <w:t>CCS）</w:t>
      </w:r>
      <w:r w:rsidRPr="00B735E3">
        <w:rPr>
          <w:rFonts w:ascii="宋体" w:hAnsi="宋体" w:hint="eastAsia"/>
          <w:sz w:val="24"/>
          <w:szCs w:val="21"/>
        </w:rPr>
        <w:t>最新规范对趸船的要求，同时应符合下列标准。</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1</w:t>
      </w:r>
      <w:r w:rsidRPr="00B735E3">
        <w:rPr>
          <w:rFonts w:ascii="宋体" w:hAnsi="宋体" w:hint="eastAsia"/>
          <w:spacing w:val="4"/>
          <w:sz w:val="24"/>
          <w:szCs w:val="21"/>
        </w:rPr>
        <w:t>、中国船舶检验局“船舶与海上设施法定检验规则（2004）”及修改通报；</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2、《中国造船质量标准》（CB/T4000-2005）</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3、《码头结构设计规范》（JTS167-2018）；</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4、《水运工程混凝土结构设计规范》</w:t>
      </w:r>
      <w:r w:rsidRPr="00B735E3">
        <w:rPr>
          <w:rFonts w:ascii="宋体" w:hAnsi="宋体"/>
          <w:spacing w:val="4"/>
          <w:sz w:val="24"/>
          <w:szCs w:val="21"/>
        </w:rPr>
        <w:t>(JTS151-2011)</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5、《水运工程结构耐久性设计规范》</w:t>
      </w:r>
      <w:r w:rsidRPr="00B735E3">
        <w:rPr>
          <w:rFonts w:ascii="宋体" w:hAnsi="宋体"/>
          <w:spacing w:val="4"/>
          <w:sz w:val="24"/>
          <w:szCs w:val="21"/>
        </w:rPr>
        <w:t>(JTS153-2015)</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6、《钢结构设计规范》（GB50017</w:t>
      </w:r>
      <w:r w:rsidRPr="00B735E3">
        <w:rPr>
          <w:rFonts w:ascii="宋体" w:hAnsi="宋体"/>
          <w:spacing w:val="4"/>
          <w:sz w:val="24"/>
          <w:szCs w:val="21"/>
        </w:rPr>
        <w:t>-201</w:t>
      </w:r>
      <w:r w:rsidRPr="00B735E3">
        <w:rPr>
          <w:rFonts w:ascii="宋体" w:hAnsi="宋体" w:hint="eastAsia"/>
          <w:spacing w:val="4"/>
          <w:sz w:val="24"/>
          <w:szCs w:val="21"/>
        </w:rPr>
        <w:t>1）</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6</w:t>
      </w:r>
      <w:r w:rsidRPr="00B735E3">
        <w:rPr>
          <w:rFonts w:ascii="宋体" w:hAnsi="宋体" w:hint="eastAsia"/>
          <w:spacing w:val="4"/>
          <w:sz w:val="24"/>
          <w:szCs w:val="21"/>
        </w:rPr>
        <w:t>、《中国造船质量标准》（CB/T34000-2016）；</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lastRenderedPageBreak/>
        <w:t>7</w:t>
      </w:r>
      <w:r w:rsidRPr="00B735E3">
        <w:rPr>
          <w:rFonts w:ascii="宋体" w:hAnsi="宋体" w:hint="eastAsia"/>
          <w:spacing w:val="4"/>
          <w:sz w:val="24"/>
          <w:szCs w:val="21"/>
        </w:rPr>
        <w:t>、《水运工程质量检验标准》（</w:t>
      </w:r>
      <w:r w:rsidRPr="00B735E3">
        <w:rPr>
          <w:rFonts w:ascii="宋体" w:hAnsi="宋体"/>
          <w:spacing w:val="4"/>
          <w:sz w:val="24"/>
          <w:szCs w:val="21"/>
        </w:rPr>
        <w:t>JTS 257-2008</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8</w:t>
      </w:r>
      <w:r w:rsidRPr="00B735E3">
        <w:rPr>
          <w:rFonts w:ascii="宋体" w:hAnsi="宋体" w:hint="eastAsia"/>
          <w:spacing w:val="4"/>
          <w:sz w:val="24"/>
          <w:szCs w:val="21"/>
        </w:rPr>
        <w:t>、《码头附属设施技术规范》（</w:t>
      </w:r>
      <w:r w:rsidRPr="00B735E3">
        <w:rPr>
          <w:rFonts w:ascii="宋体" w:hAnsi="宋体"/>
          <w:spacing w:val="4"/>
          <w:sz w:val="24"/>
          <w:szCs w:val="21"/>
        </w:rPr>
        <w:t>JTS169-2017</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9</w:t>
      </w:r>
      <w:r w:rsidRPr="00B735E3">
        <w:rPr>
          <w:rFonts w:ascii="宋体" w:hAnsi="宋体" w:hint="eastAsia"/>
          <w:spacing w:val="4"/>
          <w:sz w:val="24"/>
          <w:szCs w:val="21"/>
        </w:rPr>
        <w:t>、《电焊锚链》（</w:t>
      </w:r>
      <w:r w:rsidRPr="00B735E3">
        <w:rPr>
          <w:rFonts w:ascii="宋体" w:hAnsi="宋体"/>
          <w:spacing w:val="4"/>
          <w:sz w:val="24"/>
          <w:szCs w:val="21"/>
        </w:rPr>
        <w:t>GB</w:t>
      </w:r>
      <w:r w:rsidRPr="00B735E3">
        <w:rPr>
          <w:rFonts w:ascii="宋体" w:hAnsi="宋体" w:hint="eastAsia"/>
          <w:spacing w:val="4"/>
          <w:sz w:val="24"/>
          <w:szCs w:val="21"/>
        </w:rPr>
        <w:t>／</w:t>
      </w:r>
      <w:r w:rsidRPr="00B735E3">
        <w:rPr>
          <w:rFonts w:ascii="宋体" w:hAnsi="宋体"/>
          <w:spacing w:val="4"/>
          <w:sz w:val="24"/>
          <w:szCs w:val="21"/>
        </w:rPr>
        <w:t>T549-2008</w:t>
      </w:r>
      <w:r w:rsidRPr="00B735E3">
        <w:rPr>
          <w:rFonts w:ascii="宋体" w:hAnsi="宋体" w:hint="eastAsia"/>
          <w:spacing w:val="4"/>
          <w:sz w:val="24"/>
          <w:szCs w:val="21"/>
        </w:rPr>
        <w:t>）；</w:t>
      </w:r>
      <w:r w:rsidRPr="00B735E3">
        <w:rPr>
          <w:rFonts w:ascii="宋体"/>
          <w:spacing w:val="4"/>
          <w:sz w:val="24"/>
          <w:szCs w:val="21"/>
        </w:rPr>
        <w:t xml:space="preserve"> </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10</w:t>
      </w:r>
      <w:r w:rsidRPr="00B735E3">
        <w:rPr>
          <w:rFonts w:ascii="宋体" w:hAnsi="宋体" w:hint="eastAsia"/>
          <w:spacing w:val="4"/>
          <w:sz w:val="24"/>
          <w:szCs w:val="21"/>
        </w:rPr>
        <w:t>、《海洋工程锚链规范》（1995）；</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11</w:t>
      </w:r>
      <w:r w:rsidRPr="00B735E3">
        <w:rPr>
          <w:rFonts w:ascii="宋体" w:hAnsi="宋体" w:hint="eastAsia"/>
          <w:spacing w:val="4"/>
          <w:sz w:val="24"/>
          <w:szCs w:val="21"/>
        </w:rPr>
        <w:t>、《带缆桩》（</w:t>
      </w:r>
      <w:r w:rsidRPr="00B735E3">
        <w:rPr>
          <w:rFonts w:ascii="宋体" w:hAnsi="宋体"/>
          <w:spacing w:val="4"/>
          <w:sz w:val="24"/>
          <w:szCs w:val="21"/>
        </w:rPr>
        <w:t>GB/T 554-2008</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12</w:t>
      </w:r>
      <w:r w:rsidRPr="00B735E3">
        <w:rPr>
          <w:rFonts w:ascii="宋体" w:hAnsi="宋体" w:hint="eastAsia"/>
          <w:spacing w:val="4"/>
          <w:sz w:val="24"/>
          <w:szCs w:val="21"/>
        </w:rPr>
        <w:t>、其他有关标准和规范。</w:t>
      </w:r>
    </w:p>
    <w:p w:rsidR="000B097F" w:rsidRPr="00B735E3" w:rsidRDefault="000B097F" w:rsidP="000B097F">
      <w:pPr>
        <w:spacing w:line="440" w:lineRule="exact"/>
        <w:outlineLvl w:val="0"/>
        <w:rPr>
          <w:rFonts w:ascii="宋体"/>
          <w:b/>
          <w:sz w:val="24"/>
          <w:szCs w:val="21"/>
        </w:rPr>
      </w:pPr>
      <w:r w:rsidRPr="00B735E3">
        <w:rPr>
          <w:rFonts w:ascii="宋体" w:hAnsi="宋体" w:hint="eastAsia"/>
          <w:b/>
          <w:sz w:val="24"/>
          <w:szCs w:val="21"/>
        </w:rPr>
        <w:t>三、趸船主要技术要求和设计参数</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1</w:t>
      </w:r>
      <w:r w:rsidRPr="00B735E3">
        <w:rPr>
          <w:rFonts w:ascii="宋体" w:hAnsi="宋体" w:hint="eastAsia"/>
          <w:spacing w:val="4"/>
          <w:sz w:val="24"/>
          <w:szCs w:val="21"/>
        </w:rPr>
        <w:t>、主参数</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 xml:space="preserve"> （1）趸船结构形式：钢筋混凝土趸船</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 xml:space="preserve"> （2）趸船主参数</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 xml:space="preserve">                      表2-1趸船设计尺度一览表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849"/>
        <w:gridCol w:w="1217"/>
        <w:gridCol w:w="1218"/>
        <w:gridCol w:w="1218"/>
        <w:gridCol w:w="1593"/>
      </w:tblGrid>
      <w:tr w:rsidR="00B735E3" w:rsidRPr="00B735E3" w:rsidTr="00512F20">
        <w:trPr>
          <w:trHeight w:val="578"/>
        </w:trPr>
        <w:tc>
          <w:tcPr>
            <w:tcW w:w="1809"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船型</w:t>
            </w:r>
          </w:p>
        </w:tc>
        <w:tc>
          <w:tcPr>
            <w:tcW w:w="993"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总长</w:t>
            </w:r>
          </w:p>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（m）</w:t>
            </w:r>
          </w:p>
        </w:tc>
        <w:tc>
          <w:tcPr>
            <w:tcW w:w="849"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型宽</w:t>
            </w:r>
          </w:p>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（m）</w:t>
            </w:r>
          </w:p>
        </w:tc>
        <w:tc>
          <w:tcPr>
            <w:tcW w:w="1217"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型深</w:t>
            </w:r>
          </w:p>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（m）</w:t>
            </w:r>
          </w:p>
        </w:tc>
        <w:tc>
          <w:tcPr>
            <w:tcW w:w="1218"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满载吃水</w:t>
            </w:r>
          </w:p>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（m）</w:t>
            </w:r>
          </w:p>
        </w:tc>
        <w:tc>
          <w:tcPr>
            <w:tcW w:w="1218"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干舷高度</w:t>
            </w:r>
          </w:p>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（m）</w:t>
            </w:r>
          </w:p>
        </w:tc>
        <w:tc>
          <w:tcPr>
            <w:tcW w:w="1593" w:type="dxa"/>
            <w:shd w:val="clear" w:color="auto" w:fill="auto"/>
            <w:vAlign w:val="center"/>
          </w:tcPr>
          <w:p w:rsidR="000B097F" w:rsidRPr="00B735E3" w:rsidRDefault="000B097F" w:rsidP="00512F20">
            <w:pPr>
              <w:snapToGrid w:val="0"/>
              <w:jc w:val="center"/>
              <w:rPr>
                <w:rFonts w:ascii="宋体" w:hAnsi="宋体"/>
                <w:spacing w:val="4"/>
                <w:szCs w:val="21"/>
              </w:rPr>
            </w:pPr>
            <w:r w:rsidRPr="00B735E3">
              <w:rPr>
                <w:rFonts w:ascii="宋体" w:hAnsi="宋体" w:hint="eastAsia"/>
                <w:spacing w:val="4"/>
                <w:szCs w:val="21"/>
              </w:rPr>
              <w:t>备注</w:t>
            </w:r>
          </w:p>
        </w:tc>
      </w:tr>
      <w:tr w:rsidR="00B735E3" w:rsidRPr="00B735E3" w:rsidTr="00512F20">
        <w:trPr>
          <w:trHeight w:val="431"/>
        </w:trPr>
        <w:tc>
          <w:tcPr>
            <w:tcW w:w="1809" w:type="dxa"/>
            <w:shd w:val="clear" w:color="auto" w:fill="auto"/>
            <w:vAlign w:val="center"/>
          </w:tcPr>
          <w:p w:rsidR="000B097F" w:rsidRPr="00B735E3" w:rsidRDefault="000B097F" w:rsidP="00512F20">
            <w:pPr>
              <w:snapToGrid w:val="0"/>
              <w:spacing w:line="440" w:lineRule="exact"/>
              <w:jc w:val="center"/>
              <w:rPr>
                <w:rFonts w:ascii="宋体" w:hAnsi="宋体"/>
                <w:spacing w:val="4"/>
                <w:szCs w:val="21"/>
              </w:rPr>
            </w:pPr>
            <w:r w:rsidRPr="00B735E3">
              <w:rPr>
                <w:rFonts w:ascii="宋体" w:hAnsi="宋体" w:hint="eastAsia"/>
                <w:spacing w:val="4"/>
                <w:szCs w:val="21"/>
              </w:rPr>
              <w:t>钢筋混凝土趸船</w:t>
            </w:r>
          </w:p>
        </w:tc>
        <w:tc>
          <w:tcPr>
            <w:tcW w:w="993" w:type="dxa"/>
            <w:shd w:val="clear" w:color="auto" w:fill="auto"/>
            <w:vAlign w:val="center"/>
          </w:tcPr>
          <w:p w:rsidR="000B097F" w:rsidRPr="00B735E3" w:rsidRDefault="000B097F" w:rsidP="00512F20">
            <w:pPr>
              <w:snapToGrid w:val="0"/>
              <w:spacing w:line="440" w:lineRule="exact"/>
              <w:jc w:val="center"/>
              <w:rPr>
                <w:rFonts w:ascii="宋体" w:hAnsi="宋体"/>
                <w:spacing w:val="4"/>
                <w:szCs w:val="21"/>
              </w:rPr>
            </w:pPr>
            <w:r w:rsidRPr="00B735E3">
              <w:rPr>
                <w:rFonts w:ascii="宋体" w:hAnsi="宋体" w:hint="eastAsia"/>
                <w:spacing w:val="4"/>
                <w:szCs w:val="21"/>
              </w:rPr>
              <w:t>40</w:t>
            </w:r>
          </w:p>
        </w:tc>
        <w:tc>
          <w:tcPr>
            <w:tcW w:w="849" w:type="dxa"/>
            <w:shd w:val="clear" w:color="auto" w:fill="auto"/>
            <w:vAlign w:val="center"/>
          </w:tcPr>
          <w:p w:rsidR="000B097F" w:rsidRPr="00B735E3" w:rsidRDefault="005E2097" w:rsidP="00512F20">
            <w:pPr>
              <w:snapToGrid w:val="0"/>
              <w:spacing w:line="440" w:lineRule="exact"/>
              <w:jc w:val="center"/>
              <w:rPr>
                <w:rFonts w:ascii="宋体" w:hAnsi="宋体"/>
                <w:spacing w:val="4"/>
                <w:szCs w:val="21"/>
              </w:rPr>
            </w:pPr>
            <w:r w:rsidRPr="00B735E3">
              <w:rPr>
                <w:rFonts w:ascii="宋体" w:hAnsi="宋体" w:hint="eastAsia"/>
                <w:spacing w:val="4"/>
                <w:szCs w:val="21"/>
              </w:rPr>
              <w:t>9</w:t>
            </w:r>
          </w:p>
        </w:tc>
        <w:tc>
          <w:tcPr>
            <w:tcW w:w="1217" w:type="dxa"/>
            <w:shd w:val="clear" w:color="auto" w:fill="auto"/>
            <w:vAlign w:val="center"/>
          </w:tcPr>
          <w:p w:rsidR="000B097F" w:rsidRPr="00B735E3" w:rsidRDefault="000B097F" w:rsidP="00512F20">
            <w:pPr>
              <w:snapToGrid w:val="0"/>
              <w:spacing w:line="440" w:lineRule="exact"/>
              <w:jc w:val="center"/>
              <w:rPr>
                <w:rFonts w:ascii="宋体" w:hAnsi="宋体"/>
                <w:spacing w:val="4"/>
                <w:szCs w:val="21"/>
              </w:rPr>
            </w:pPr>
            <w:r w:rsidRPr="00B735E3">
              <w:rPr>
                <w:rFonts w:ascii="宋体" w:hAnsi="宋体" w:hint="eastAsia"/>
                <w:spacing w:val="4"/>
                <w:szCs w:val="21"/>
              </w:rPr>
              <w:t>2.8</w:t>
            </w:r>
          </w:p>
        </w:tc>
        <w:tc>
          <w:tcPr>
            <w:tcW w:w="1218" w:type="dxa"/>
            <w:shd w:val="clear" w:color="auto" w:fill="auto"/>
            <w:vAlign w:val="center"/>
          </w:tcPr>
          <w:p w:rsidR="000B097F" w:rsidRPr="00B735E3" w:rsidRDefault="000B097F" w:rsidP="00512F20">
            <w:pPr>
              <w:snapToGrid w:val="0"/>
              <w:spacing w:line="440" w:lineRule="exact"/>
              <w:jc w:val="center"/>
              <w:rPr>
                <w:rFonts w:ascii="宋体" w:hAnsi="宋体"/>
                <w:spacing w:val="4"/>
                <w:szCs w:val="21"/>
              </w:rPr>
            </w:pPr>
            <w:r w:rsidRPr="00B735E3">
              <w:rPr>
                <w:rFonts w:ascii="宋体" w:hAnsi="宋体" w:hint="eastAsia"/>
                <w:spacing w:val="4"/>
                <w:szCs w:val="21"/>
              </w:rPr>
              <w:t>1.6</w:t>
            </w:r>
          </w:p>
        </w:tc>
        <w:tc>
          <w:tcPr>
            <w:tcW w:w="1218" w:type="dxa"/>
            <w:shd w:val="clear" w:color="auto" w:fill="auto"/>
            <w:vAlign w:val="center"/>
          </w:tcPr>
          <w:p w:rsidR="000B097F" w:rsidRPr="00B735E3" w:rsidRDefault="000B097F" w:rsidP="00512F20">
            <w:pPr>
              <w:snapToGrid w:val="0"/>
              <w:spacing w:line="440" w:lineRule="exact"/>
              <w:jc w:val="center"/>
              <w:rPr>
                <w:rFonts w:ascii="宋体" w:hAnsi="宋体"/>
                <w:spacing w:val="4"/>
                <w:szCs w:val="21"/>
              </w:rPr>
            </w:pPr>
            <w:r w:rsidRPr="00B735E3">
              <w:rPr>
                <w:rFonts w:ascii="宋体" w:hAnsi="宋体" w:hint="eastAsia"/>
                <w:spacing w:val="4"/>
                <w:szCs w:val="21"/>
              </w:rPr>
              <w:t>1.2</w:t>
            </w:r>
          </w:p>
        </w:tc>
        <w:tc>
          <w:tcPr>
            <w:tcW w:w="1593" w:type="dxa"/>
            <w:shd w:val="clear" w:color="auto" w:fill="auto"/>
            <w:vAlign w:val="center"/>
          </w:tcPr>
          <w:p w:rsidR="000B097F" w:rsidRPr="00B735E3" w:rsidRDefault="000B097F" w:rsidP="00512F20">
            <w:pPr>
              <w:snapToGrid w:val="0"/>
              <w:spacing w:line="440" w:lineRule="exact"/>
              <w:jc w:val="center"/>
              <w:rPr>
                <w:rFonts w:ascii="宋体" w:hAnsi="宋体"/>
                <w:spacing w:val="4"/>
                <w:szCs w:val="21"/>
              </w:rPr>
            </w:pPr>
            <w:r w:rsidRPr="00B735E3">
              <w:rPr>
                <w:rFonts w:ascii="宋体" w:hAnsi="宋体" w:hint="eastAsia"/>
                <w:spacing w:val="4"/>
                <w:szCs w:val="21"/>
              </w:rPr>
              <w:t>设计建造6艘</w:t>
            </w:r>
          </w:p>
        </w:tc>
      </w:tr>
    </w:tbl>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（3）趸船设计使用年限：</w:t>
      </w:r>
      <w:r w:rsidRPr="00B735E3">
        <w:rPr>
          <w:rFonts w:ascii="宋体" w:hAnsi="宋体"/>
          <w:spacing w:val="4"/>
          <w:sz w:val="24"/>
          <w:szCs w:val="21"/>
        </w:rPr>
        <w:t>50</w:t>
      </w:r>
      <w:r w:rsidRPr="00B735E3">
        <w:rPr>
          <w:rFonts w:ascii="宋体" w:hAnsi="宋体" w:hint="eastAsia"/>
          <w:spacing w:val="4"/>
          <w:sz w:val="24"/>
          <w:szCs w:val="21"/>
        </w:rPr>
        <w:t>年。</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2</w:t>
      </w:r>
      <w:r w:rsidRPr="00B735E3">
        <w:rPr>
          <w:rFonts w:ascii="宋体" w:hAnsi="宋体" w:hint="eastAsia"/>
          <w:spacing w:val="4"/>
          <w:sz w:val="24"/>
          <w:szCs w:val="21"/>
        </w:rPr>
        <w:t>、使用条件</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趸船在各种设计水位情况下，</w:t>
      </w:r>
      <w:proofErr w:type="gramStart"/>
      <w:r w:rsidRPr="00B735E3">
        <w:rPr>
          <w:rFonts w:ascii="宋体" w:hAnsi="宋体" w:hint="eastAsia"/>
          <w:spacing w:val="4"/>
          <w:sz w:val="24"/>
          <w:szCs w:val="21"/>
        </w:rPr>
        <w:t>需能够</w:t>
      </w:r>
      <w:proofErr w:type="gramEnd"/>
      <w:r w:rsidRPr="00B735E3">
        <w:rPr>
          <w:rFonts w:ascii="宋体" w:hAnsi="宋体" w:hint="eastAsia"/>
          <w:spacing w:val="4"/>
          <w:sz w:val="24"/>
          <w:szCs w:val="21"/>
        </w:rPr>
        <w:t>经受台风、波浪、水流的共同作用，满足趸船结构强度和稳定性。</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3</w:t>
      </w:r>
      <w:r w:rsidRPr="00B735E3">
        <w:rPr>
          <w:rFonts w:ascii="宋体" w:hAnsi="宋体" w:hint="eastAsia"/>
          <w:spacing w:val="4"/>
          <w:sz w:val="24"/>
          <w:szCs w:val="21"/>
        </w:rPr>
        <w:t>、设计荷载</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（1）均布荷载：5kPa</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（2）集中荷载：10t汽车</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（2）船舶荷载：</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spacing w:val="4"/>
          <w:sz w:val="24"/>
          <w:szCs w:val="21"/>
        </w:rPr>
        <w:t>a</w:t>
      </w:r>
      <w:r w:rsidRPr="00B735E3">
        <w:rPr>
          <w:rFonts w:ascii="宋体" w:hAnsi="宋体" w:hint="eastAsia"/>
          <w:spacing w:val="4"/>
          <w:sz w:val="24"/>
          <w:szCs w:val="21"/>
        </w:rPr>
        <w:t>）船舶系缆力控制标准值：150</w:t>
      </w:r>
      <w:r w:rsidRPr="00B735E3">
        <w:rPr>
          <w:rFonts w:ascii="宋体" w:hAnsi="宋体"/>
          <w:spacing w:val="4"/>
          <w:sz w:val="24"/>
          <w:szCs w:val="21"/>
        </w:rPr>
        <w:t>kN</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b</w:t>
      </w:r>
      <w:r w:rsidRPr="00B735E3">
        <w:rPr>
          <w:rFonts w:ascii="宋体" w:hAnsi="宋体" w:hint="eastAsia"/>
          <w:spacing w:val="4"/>
          <w:sz w:val="24"/>
          <w:szCs w:val="21"/>
        </w:rPr>
        <w:t>）船舶撞击力控制标准值：200</w:t>
      </w:r>
      <w:r w:rsidRPr="00B735E3">
        <w:rPr>
          <w:rFonts w:ascii="宋体" w:hAnsi="宋体"/>
          <w:spacing w:val="4"/>
          <w:sz w:val="24"/>
          <w:szCs w:val="21"/>
        </w:rPr>
        <w:t>kN</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（3）搁置在趸船上的钢结构构件自重（搁置端）</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a</w:t>
      </w:r>
      <w:r w:rsidRPr="00B735E3">
        <w:rPr>
          <w:rFonts w:ascii="宋体" w:hAnsi="宋体" w:hint="eastAsia"/>
          <w:spacing w:val="4"/>
          <w:sz w:val="24"/>
          <w:szCs w:val="21"/>
        </w:rPr>
        <w:t>）25m 钢引桥；39453KG;</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b</w:t>
      </w:r>
      <w:r w:rsidRPr="00B735E3">
        <w:rPr>
          <w:rFonts w:ascii="宋体" w:hAnsi="宋体" w:hint="eastAsia"/>
          <w:spacing w:val="4"/>
          <w:sz w:val="24"/>
          <w:szCs w:val="21"/>
        </w:rPr>
        <w:t>）15m 钢撑杆；4968.1KG;</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c）4m钢联桥：38121.7KG。</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spacing w:val="4"/>
          <w:sz w:val="24"/>
          <w:szCs w:val="21"/>
        </w:rPr>
        <w:t>4</w:t>
      </w:r>
      <w:r w:rsidRPr="00B735E3">
        <w:rPr>
          <w:rFonts w:ascii="宋体" w:hAnsi="宋体" w:hint="eastAsia"/>
          <w:spacing w:val="4"/>
          <w:sz w:val="24"/>
          <w:szCs w:val="21"/>
        </w:rPr>
        <w:t>、质量控制标准</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钢筋混凝土趸船建造须严格按钢筋混凝土趸船技术条件执行，并颁发船检证书。趸船应由具备船舶设计资质的单位设计，设计图纸应报送船舶检验部门审查批准，并进行船舶检验及办理相关证书。</w:t>
      </w:r>
    </w:p>
    <w:p w:rsidR="000B097F" w:rsidRPr="00B735E3" w:rsidRDefault="000B097F" w:rsidP="000B097F">
      <w:pPr>
        <w:spacing w:line="440" w:lineRule="exact"/>
        <w:outlineLvl w:val="0"/>
        <w:rPr>
          <w:rFonts w:ascii="宋体"/>
          <w:b/>
          <w:sz w:val="24"/>
          <w:szCs w:val="21"/>
        </w:rPr>
      </w:pPr>
      <w:r w:rsidRPr="00B735E3">
        <w:rPr>
          <w:rFonts w:ascii="宋体" w:hAnsi="宋体" w:hint="eastAsia"/>
          <w:b/>
          <w:sz w:val="24"/>
          <w:szCs w:val="21"/>
        </w:rPr>
        <w:lastRenderedPageBreak/>
        <w:t>四、趸船结构要求</w:t>
      </w:r>
    </w:p>
    <w:p w:rsidR="000B097F" w:rsidRPr="00B735E3" w:rsidRDefault="000B097F" w:rsidP="000B097F">
      <w:pPr>
        <w:spacing w:line="440" w:lineRule="exact"/>
        <w:outlineLvl w:val="0"/>
        <w:rPr>
          <w:rFonts w:ascii="宋体"/>
          <w:b/>
          <w:sz w:val="24"/>
          <w:szCs w:val="21"/>
        </w:rPr>
      </w:pPr>
      <w:r w:rsidRPr="00B735E3">
        <w:rPr>
          <w:rFonts w:ascii="宋体" w:hAnsi="宋体"/>
          <w:b/>
          <w:sz w:val="24"/>
          <w:szCs w:val="21"/>
        </w:rPr>
        <w:t>1</w:t>
      </w:r>
      <w:r w:rsidRPr="00B735E3">
        <w:rPr>
          <w:rFonts w:ascii="宋体" w:hAnsi="宋体" w:hint="eastAsia"/>
          <w:b/>
          <w:sz w:val="24"/>
          <w:szCs w:val="21"/>
        </w:rPr>
        <w:t>、趸船结构材料</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1</w:t>
      </w:r>
      <w:r w:rsidRPr="00B735E3">
        <w:rPr>
          <w:rFonts w:ascii="宋体" w:hAnsi="宋体" w:hint="eastAsia"/>
          <w:spacing w:val="4"/>
          <w:sz w:val="24"/>
          <w:szCs w:val="21"/>
        </w:rPr>
        <w:t>）钢筋混凝土趸船船体混凝土的强度等级不得小于</w:t>
      </w:r>
      <w:r w:rsidRPr="00B735E3">
        <w:rPr>
          <w:rFonts w:ascii="宋体" w:hAnsi="宋体"/>
          <w:spacing w:val="4"/>
          <w:sz w:val="24"/>
          <w:szCs w:val="21"/>
        </w:rPr>
        <w:t>C4</w:t>
      </w:r>
      <w:r w:rsidRPr="00B735E3">
        <w:rPr>
          <w:rFonts w:ascii="宋体"/>
          <w:spacing w:val="4"/>
          <w:sz w:val="24"/>
          <w:szCs w:val="21"/>
        </w:rPr>
        <w:t>0</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2</w:t>
      </w:r>
      <w:r w:rsidRPr="00B735E3">
        <w:rPr>
          <w:rFonts w:ascii="宋体" w:hAnsi="宋体" w:hint="eastAsia"/>
          <w:spacing w:val="4"/>
          <w:sz w:val="24"/>
          <w:szCs w:val="21"/>
        </w:rPr>
        <w:t>）钢筋混凝土构件配筋须满足国家及行业相关标准、规范要求，主要受力钢筋选用</w:t>
      </w:r>
      <w:r w:rsidRPr="00B735E3">
        <w:rPr>
          <w:rFonts w:ascii="宋体" w:hAnsi="宋体"/>
          <w:spacing w:val="4"/>
          <w:sz w:val="24"/>
          <w:szCs w:val="21"/>
        </w:rPr>
        <w:t>热轧带肋HRB400钢筋</w:t>
      </w:r>
      <w:r w:rsidRPr="00B735E3">
        <w:rPr>
          <w:rFonts w:ascii="宋体" w:hAnsi="宋体" w:hint="eastAsia"/>
          <w:spacing w:val="4"/>
          <w:sz w:val="24"/>
          <w:szCs w:val="21"/>
        </w:rPr>
        <w:t>。</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3</w:t>
      </w:r>
      <w:r w:rsidRPr="00B735E3">
        <w:rPr>
          <w:rFonts w:ascii="宋体" w:hAnsi="宋体" w:hint="eastAsia"/>
          <w:spacing w:val="4"/>
          <w:sz w:val="24"/>
          <w:szCs w:val="21"/>
        </w:rPr>
        <w:t>）趸船应采用固体材料进行压载。</w:t>
      </w:r>
    </w:p>
    <w:p w:rsidR="000B097F" w:rsidRPr="00B735E3" w:rsidRDefault="000B097F" w:rsidP="000B097F">
      <w:pPr>
        <w:spacing w:line="440" w:lineRule="exact"/>
        <w:outlineLvl w:val="0"/>
        <w:rPr>
          <w:rFonts w:ascii="宋体" w:hAnsi="宋体"/>
          <w:b/>
          <w:sz w:val="24"/>
          <w:szCs w:val="21"/>
        </w:rPr>
      </w:pPr>
      <w:r w:rsidRPr="00B735E3">
        <w:rPr>
          <w:rFonts w:ascii="宋体" w:hAnsi="宋体"/>
          <w:b/>
          <w:sz w:val="24"/>
          <w:szCs w:val="21"/>
        </w:rPr>
        <w:t>2</w:t>
      </w:r>
      <w:r w:rsidRPr="00B735E3">
        <w:rPr>
          <w:rFonts w:ascii="宋体" w:hAnsi="宋体" w:hint="eastAsia"/>
          <w:b/>
          <w:sz w:val="24"/>
          <w:szCs w:val="21"/>
        </w:rPr>
        <w:t>、船体结构</w:t>
      </w:r>
    </w:p>
    <w:p w:rsidR="000B097F" w:rsidRPr="00B735E3" w:rsidRDefault="000B097F" w:rsidP="00230CB2">
      <w:pPr>
        <w:spacing w:line="440" w:lineRule="exact"/>
        <w:ind w:firstLineChars="200" w:firstLine="496"/>
        <w:outlineLvl w:val="0"/>
        <w:rPr>
          <w:rFonts w:ascii="宋体"/>
          <w:b/>
          <w:sz w:val="24"/>
          <w:szCs w:val="21"/>
        </w:rPr>
      </w:pPr>
      <w:r w:rsidRPr="00B735E3">
        <w:rPr>
          <w:rFonts w:ascii="宋体" w:hAnsi="宋体" w:hint="eastAsia"/>
          <w:spacing w:val="4"/>
          <w:sz w:val="24"/>
          <w:szCs w:val="21"/>
        </w:rPr>
        <w:t>趸船结构图纸需以CCS批准图纸为准，主要结构要求如下：</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1</w:t>
      </w:r>
      <w:r w:rsidRPr="00B735E3">
        <w:rPr>
          <w:rFonts w:ascii="宋体" w:hAnsi="宋体" w:hint="eastAsia"/>
          <w:spacing w:val="4"/>
          <w:sz w:val="24"/>
          <w:szCs w:val="21"/>
        </w:rPr>
        <w:t>）钢筋混凝土趸船应有纵、横隔舱板，将船体分成若干个水密舱，以使个别舱漏水后不致造成趸船沉没。</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2</w:t>
      </w:r>
      <w:r w:rsidRPr="00B735E3">
        <w:rPr>
          <w:rFonts w:ascii="宋体" w:hAnsi="宋体" w:hint="eastAsia"/>
          <w:spacing w:val="4"/>
          <w:sz w:val="24"/>
          <w:szCs w:val="21"/>
        </w:rPr>
        <w:t>）趸船结构可选用装配式（底板、龙骨及</w:t>
      </w:r>
      <w:proofErr w:type="gramStart"/>
      <w:r w:rsidRPr="00B735E3">
        <w:rPr>
          <w:rFonts w:ascii="宋体" w:hAnsi="宋体" w:hint="eastAsia"/>
          <w:spacing w:val="4"/>
          <w:sz w:val="24"/>
          <w:szCs w:val="21"/>
        </w:rPr>
        <w:t>舷边梁须为</w:t>
      </w:r>
      <w:proofErr w:type="gramEnd"/>
      <w:r w:rsidRPr="00B735E3">
        <w:rPr>
          <w:rFonts w:ascii="宋体" w:hAnsi="宋体" w:hint="eastAsia"/>
          <w:spacing w:val="4"/>
          <w:sz w:val="24"/>
          <w:szCs w:val="21"/>
        </w:rPr>
        <w:t>现浇）结构型式。每2个水密舱顶部甲板处设置1个人孔盖，共用人孔盖的水密舱横隔板上设置横隔板人孔，便于今后日常保养。</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3</w:t>
      </w:r>
      <w:r w:rsidRPr="00B735E3">
        <w:rPr>
          <w:rFonts w:ascii="宋体" w:hAnsi="宋体" w:hint="eastAsia"/>
          <w:spacing w:val="4"/>
          <w:sz w:val="24"/>
          <w:szCs w:val="21"/>
        </w:rPr>
        <w:t>）混凝土浇筑质量需满足相关规范的要求。</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4</w:t>
      </w:r>
      <w:r w:rsidRPr="00B735E3">
        <w:rPr>
          <w:rFonts w:ascii="宋体" w:hAnsi="宋体" w:hint="eastAsia"/>
          <w:spacing w:val="4"/>
          <w:sz w:val="24"/>
          <w:szCs w:val="21"/>
        </w:rPr>
        <w:t>）混凝土保护层厚度除满足规范要求外还应考虑趸船工作环境对结构的腐蚀磨损影响。</w:t>
      </w:r>
    </w:p>
    <w:p w:rsidR="000B097F" w:rsidRPr="00B735E3" w:rsidRDefault="000B097F" w:rsidP="000B097F">
      <w:pPr>
        <w:spacing w:line="440" w:lineRule="exact"/>
        <w:outlineLvl w:val="0"/>
        <w:rPr>
          <w:rFonts w:ascii="宋体" w:hAnsi="宋体"/>
          <w:b/>
          <w:sz w:val="24"/>
          <w:szCs w:val="21"/>
        </w:rPr>
      </w:pPr>
      <w:r w:rsidRPr="00B735E3">
        <w:rPr>
          <w:rFonts w:ascii="宋体" w:hAnsi="宋体"/>
          <w:b/>
          <w:sz w:val="24"/>
          <w:szCs w:val="21"/>
        </w:rPr>
        <w:t>3</w:t>
      </w:r>
      <w:r w:rsidRPr="00B735E3">
        <w:rPr>
          <w:rFonts w:ascii="宋体" w:hAnsi="宋体" w:hint="eastAsia"/>
          <w:b/>
          <w:sz w:val="24"/>
          <w:szCs w:val="21"/>
        </w:rPr>
        <w:t>、趸船局部加强的位置及要求</w:t>
      </w:r>
    </w:p>
    <w:p w:rsidR="000B097F" w:rsidRPr="00B735E3" w:rsidRDefault="000B097F" w:rsidP="00230CB2">
      <w:pPr>
        <w:spacing w:line="440" w:lineRule="exact"/>
        <w:ind w:firstLineChars="200" w:firstLine="496"/>
        <w:outlineLvl w:val="0"/>
        <w:rPr>
          <w:rFonts w:ascii="宋体" w:hAnsi="宋体"/>
          <w:b/>
          <w:sz w:val="24"/>
          <w:szCs w:val="21"/>
        </w:rPr>
      </w:pPr>
      <w:r w:rsidRPr="00B735E3">
        <w:rPr>
          <w:rFonts w:ascii="宋体" w:hAnsi="宋体" w:hint="eastAsia"/>
          <w:spacing w:val="4"/>
          <w:sz w:val="24"/>
          <w:szCs w:val="21"/>
        </w:rPr>
        <w:t>浮码头船舶撞击力、波浪等横向作用多</w:t>
      </w:r>
      <w:proofErr w:type="gramStart"/>
      <w:r w:rsidRPr="00B735E3">
        <w:rPr>
          <w:rFonts w:ascii="宋体" w:hAnsi="宋体" w:hint="eastAsia"/>
          <w:spacing w:val="4"/>
          <w:sz w:val="24"/>
          <w:szCs w:val="21"/>
        </w:rPr>
        <w:t>集中于钢撑杆</w:t>
      </w:r>
      <w:proofErr w:type="gramEnd"/>
      <w:r w:rsidRPr="00B735E3">
        <w:rPr>
          <w:rFonts w:ascii="宋体" w:hAnsi="宋体" w:hint="eastAsia"/>
          <w:spacing w:val="4"/>
          <w:sz w:val="24"/>
          <w:szCs w:val="21"/>
        </w:rPr>
        <w:t>、钢引桥、锚链与趸船接触处、为保证趸船在极端状况下的安全，须对趸船与上述构件连接处进行加固加强处理。</w:t>
      </w:r>
    </w:p>
    <w:p w:rsidR="000B097F" w:rsidRPr="00B735E3" w:rsidRDefault="000B097F" w:rsidP="000B097F">
      <w:pPr>
        <w:spacing w:line="440" w:lineRule="exact"/>
        <w:outlineLvl w:val="0"/>
        <w:rPr>
          <w:rFonts w:ascii="宋体"/>
          <w:b/>
          <w:sz w:val="24"/>
          <w:szCs w:val="21"/>
        </w:rPr>
      </w:pPr>
      <w:r w:rsidRPr="00B735E3">
        <w:rPr>
          <w:rFonts w:ascii="宋体" w:hAnsi="宋体"/>
          <w:b/>
          <w:sz w:val="24"/>
          <w:szCs w:val="21"/>
        </w:rPr>
        <w:t>4</w:t>
      </w:r>
      <w:r w:rsidRPr="00B735E3">
        <w:rPr>
          <w:rFonts w:ascii="宋体" w:hAnsi="宋体" w:hint="eastAsia"/>
          <w:b/>
          <w:sz w:val="24"/>
          <w:szCs w:val="21"/>
        </w:rPr>
        <w:t>、附属钢引桥等搁置要求</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为便于钢引桥和钢撑杆搁置，须在趸船上设置相应支座。</w:t>
      </w:r>
    </w:p>
    <w:p w:rsidR="000B097F" w:rsidRPr="00B735E3" w:rsidRDefault="000B097F" w:rsidP="000B097F">
      <w:pPr>
        <w:spacing w:line="440" w:lineRule="exact"/>
        <w:outlineLvl w:val="0"/>
        <w:rPr>
          <w:rFonts w:ascii="宋体" w:hAnsi="宋体"/>
          <w:b/>
          <w:sz w:val="24"/>
          <w:szCs w:val="21"/>
        </w:rPr>
      </w:pPr>
      <w:r w:rsidRPr="00B735E3">
        <w:rPr>
          <w:rFonts w:ascii="宋体" w:hAnsi="宋体"/>
          <w:b/>
          <w:sz w:val="24"/>
          <w:szCs w:val="21"/>
        </w:rPr>
        <w:t>5</w:t>
      </w:r>
      <w:r w:rsidRPr="00B735E3">
        <w:rPr>
          <w:rFonts w:ascii="宋体" w:hAnsi="宋体" w:hint="eastAsia"/>
          <w:b/>
          <w:sz w:val="24"/>
          <w:szCs w:val="21"/>
        </w:rPr>
        <w:t>、锚、锚链及系环</w:t>
      </w:r>
    </w:p>
    <w:p w:rsidR="000B097F" w:rsidRPr="00B735E3" w:rsidRDefault="000B097F" w:rsidP="00230CB2">
      <w:pPr>
        <w:spacing w:line="440" w:lineRule="exact"/>
        <w:ind w:firstLineChars="200" w:firstLine="496"/>
        <w:outlineLvl w:val="0"/>
        <w:rPr>
          <w:rFonts w:ascii="宋体" w:hAnsi="宋体"/>
          <w:b/>
          <w:sz w:val="24"/>
          <w:szCs w:val="21"/>
        </w:rPr>
      </w:pPr>
      <w:r w:rsidRPr="00B735E3">
        <w:rPr>
          <w:rFonts w:ascii="宋体" w:hAnsi="宋体" w:hint="eastAsia"/>
          <w:spacing w:val="4"/>
          <w:sz w:val="24"/>
          <w:szCs w:val="21"/>
        </w:rPr>
        <w:t>趸船采用钢筋混凝土锚块（挖坑抛锚），其结构详见施工图图纸。</w:t>
      </w:r>
      <w:proofErr w:type="gramStart"/>
      <w:r w:rsidRPr="00B735E3">
        <w:rPr>
          <w:rFonts w:ascii="宋体" w:hAnsi="宋体" w:hint="eastAsia"/>
          <w:spacing w:val="4"/>
          <w:sz w:val="24"/>
          <w:szCs w:val="21"/>
        </w:rPr>
        <w:t>锚块安装</w:t>
      </w:r>
      <w:proofErr w:type="gramEnd"/>
      <w:r w:rsidRPr="00B735E3">
        <w:rPr>
          <w:rFonts w:ascii="宋体" w:hAnsi="宋体" w:hint="eastAsia"/>
          <w:spacing w:val="4"/>
          <w:sz w:val="24"/>
          <w:szCs w:val="21"/>
        </w:rPr>
        <w:t>后需进行定位测量，</w:t>
      </w:r>
      <w:proofErr w:type="gramStart"/>
      <w:r w:rsidRPr="00B735E3">
        <w:rPr>
          <w:rFonts w:ascii="宋体" w:hAnsi="宋体" w:hint="eastAsia"/>
          <w:spacing w:val="4"/>
          <w:sz w:val="24"/>
          <w:szCs w:val="21"/>
        </w:rPr>
        <w:t>确认锚块放后</w:t>
      </w:r>
      <w:proofErr w:type="gramEnd"/>
      <w:r w:rsidRPr="00B735E3">
        <w:rPr>
          <w:rFonts w:ascii="宋体" w:hAnsi="宋体" w:hint="eastAsia"/>
          <w:spacing w:val="4"/>
          <w:sz w:val="24"/>
          <w:szCs w:val="21"/>
        </w:rPr>
        <w:t>的位置及标高等，并提交定位测量图纸。</w:t>
      </w:r>
    </w:p>
    <w:p w:rsidR="000B097F" w:rsidRPr="00B735E3" w:rsidRDefault="000B097F" w:rsidP="00230CB2">
      <w:pPr>
        <w:spacing w:line="440" w:lineRule="exact"/>
        <w:ind w:firstLineChars="200" w:firstLine="496"/>
        <w:outlineLvl w:val="0"/>
        <w:rPr>
          <w:rFonts w:ascii="宋体" w:hAnsi="宋体"/>
          <w:b/>
          <w:sz w:val="24"/>
          <w:szCs w:val="21"/>
        </w:rPr>
      </w:pPr>
      <w:r w:rsidRPr="00B735E3">
        <w:rPr>
          <w:rFonts w:ascii="宋体" w:hAnsi="宋体" w:hint="eastAsia"/>
          <w:spacing w:val="4"/>
          <w:sz w:val="24"/>
          <w:szCs w:val="21"/>
        </w:rPr>
        <w:t>趸船与船锚连接处设置系环进行连接，锚链卸扣及系环的尺寸、位置选择需满足相应规范的要求。且主要受力锚链交汇处不宜连接至同一系环上。锚和锚链配置不应小于船级社规范的要求。锚链</w:t>
      </w:r>
      <w:proofErr w:type="gramStart"/>
      <w:r w:rsidRPr="00B735E3">
        <w:rPr>
          <w:rFonts w:ascii="宋体" w:hAnsi="宋体" w:hint="eastAsia"/>
          <w:spacing w:val="4"/>
          <w:sz w:val="24"/>
          <w:szCs w:val="21"/>
        </w:rPr>
        <w:t>采用有挡三级</w:t>
      </w:r>
      <w:proofErr w:type="gramEnd"/>
      <w:r w:rsidRPr="00B735E3">
        <w:rPr>
          <w:rFonts w:ascii="宋体" w:hAnsi="宋体" w:hint="eastAsia"/>
          <w:spacing w:val="4"/>
          <w:sz w:val="24"/>
          <w:szCs w:val="21"/>
        </w:rPr>
        <w:t>锚链，锚链及连接件应符合GB/T549-2017的要求。</w:t>
      </w:r>
    </w:p>
    <w:p w:rsidR="000B097F" w:rsidRPr="00B735E3" w:rsidRDefault="000B097F" w:rsidP="000B097F">
      <w:pPr>
        <w:spacing w:line="440" w:lineRule="exact"/>
        <w:outlineLvl w:val="0"/>
        <w:rPr>
          <w:rFonts w:ascii="宋体"/>
          <w:b/>
          <w:sz w:val="24"/>
          <w:szCs w:val="21"/>
        </w:rPr>
      </w:pPr>
      <w:r w:rsidRPr="00B735E3">
        <w:rPr>
          <w:rFonts w:ascii="宋体" w:hAnsi="宋体"/>
          <w:b/>
          <w:sz w:val="24"/>
          <w:szCs w:val="21"/>
        </w:rPr>
        <w:t>6</w:t>
      </w:r>
      <w:r w:rsidRPr="00B735E3">
        <w:rPr>
          <w:rFonts w:ascii="宋体" w:hAnsi="宋体" w:hint="eastAsia"/>
          <w:b/>
          <w:sz w:val="24"/>
          <w:szCs w:val="21"/>
        </w:rPr>
        <w:t>、其他设备</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1</w:t>
      </w:r>
      <w:r w:rsidRPr="00B735E3">
        <w:rPr>
          <w:rFonts w:ascii="宋体" w:hAnsi="宋体" w:hint="eastAsia"/>
          <w:spacing w:val="4"/>
          <w:sz w:val="24"/>
          <w:szCs w:val="21"/>
        </w:rPr>
        <w:t>）护舷：趸船前沿满堂布置300HD型橡胶护舷。</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2</w:t>
      </w:r>
      <w:r w:rsidRPr="00B735E3">
        <w:rPr>
          <w:rFonts w:ascii="宋体" w:hAnsi="宋体" w:hint="eastAsia"/>
          <w:spacing w:val="4"/>
          <w:sz w:val="24"/>
          <w:szCs w:val="21"/>
        </w:rPr>
        <w:t>）系船柱：趸船主甲板四角及趸船前沿均设置A355-255双柱带缆桩，每艘趸</w:t>
      </w:r>
      <w:r w:rsidRPr="00B735E3">
        <w:rPr>
          <w:rFonts w:ascii="宋体" w:hAnsi="宋体" w:hint="eastAsia"/>
          <w:spacing w:val="4"/>
          <w:sz w:val="24"/>
          <w:szCs w:val="21"/>
        </w:rPr>
        <w:lastRenderedPageBreak/>
        <w:t>船布置6组，双柱带缆桩执行“</w:t>
      </w:r>
      <w:r w:rsidRPr="00B735E3">
        <w:rPr>
          <w:rFonts w:ascii="宋体" w:hAnsi="宋体"/>
          <w:spacing w:val="4"/>
          <w:sz w:val="24"/>
          <w:szCs w:val="21"/>
        </w:rPr>
        <w:t>GB/T 554-2008</w:t>
      </w:r>
      <w:r w:rsidRPr="00B735E3">
        <w:rPr>
          <w:rFonts w:ascii="宋体" w:hAnsi="宋体" w:hint="eastAsia"/>
          <w:spacing w:val="4"/>
          <w:sz w:val="24"/>
          <w:szCs w:val="21"/>
        </w:rPr>
        <w:t>带缆桩”规范要求。</w:t>
      </w:r>
    </w:p>
    <w:p w:rsidR="000B097F" w:rsidRPr="00B735E3" w:rsidRDefault="000B097F" w:rsidP="00230CB2">
      <w:pPr>
        <w:snapToGrid w:val="0"/>
        <w:spacing w:line="440" w:lineRule="exact"/>
        <w:ind w:firstLineChars="200" w:firstLine="496"/>
        <w:rPr>
          <w:rFonts w:ascii="宋体" w:hAns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3</w:t>
      </w:r>
      <w:r w:rsidRPr="00B735E3">
        <w:rPr>
          <w:rFonts w:ascii="宋体" w:hAnsi="宋体" w:hint="eastAsia"/>
          <w:spacing w:val="4"/>
          <w:sz w:val="24"/>
          <w:szCs w:val="21"/>
        </w:rPr>
        <w:t>）栏杆：趸船</w:t>
      </w:r>
      <w:proofErr w:type="gramStart"/>
      <w:r w:rsidRPr="00B735E3">
        <w:rPr>
          <w:rFonts w:ascii="宋体" w:hAnsi="宋体" w:hint="eastAsia"/>
          <w:spacing w:val="4"/>
          <w:sz w:val="24"/>
          <w:szCs w:val="21"/>
        </w:rPr>
        <w:t>后沿护轮坎上</w:t>
      </w:r>
      <w:proofErr w:type="gramEnd"/>
      <w:r w:rsidRPr="00B735E3">
        <w:rPr>
          <w:rFonts w:ascii="宋体" w:hAnsi="宋体" w:hint="eastAsia"/>
          <w:spacing w:val="4"/>
          <w:sz w:val="24"/>
          <w:szCs w:val="21"/>
        </w:rPr>
        <w:t>加装固定扶手栏杆，并在钢撑杆处断开，改为活动栏杆。</w:t>
      </w:r>
    </w:p>
    <w:p w:rsidR="000B097F" w:rsidRPr="00B735E3" w:rsidRDefault="000B097F" w:rsidP="00230CB2">
      <w:pPr>
        <w:snapToGrid w:val="0"/>
        <w:spacing w:line="440" w:lineRule="exact"/>
        <w:ind w:firstLineChars="200" w:firstLine="496"/>
        <w:rPr>
          <w:rFonts w:ascii="宋体"/>
          <w:spacing w:val="4"/>
          <w:sz w:val="24"/>
          <w:szCs w:val="21"/>
        </w:rPr>
      </w:pPr>
      <w:r w:rsidRPr="00B735E3">
        <w:rPr>
          <w:rFonts w:ascii="宋体" w:hAnsi="宋体" w:hint="eastAsia"/>
          <w:spacing w:val="4"/>
          <w:sz w:val="24"/>
          <w:szCs w:val="21"/>
        </w:rPr>
        <w:t>（</w:t>
      </w:r>
      <w:r w:rsidRPr="00B735E3">
        <w:rPr>
          <w:rFonts w:ascii="宋体" w:hAnsi="宋体"/>
          <w:spacing w:val="4"/>
          <w:sz w:val="24"/>
          <w:szCs w:val="21"/>
        </w:rPr>
        <w:t>4</w:t>
      </w:r>
      <w:r w:rsidRPr="00B735E3">
        <w:rPr>
          <w:rFonts w:ascii="宋体" w:hAnsi="宋体" w:hint="eastAsia"/>
          <w:spacing w:val="4"/>
          <w:sz w:val="24"/>
          <w:szCs w:val="21"/>
        </w:rPr>
        <w:t>）两侧趸船端部均需设导</w:t>
      </w:r>
      <w:proofErr w:type="gramStart"/>
      <w:r w:rsidRPr="00B735E3">
        <w:rPr>
          <w:rFonts w:ascii="宋体" w:hAnsi="宋体" w:hint="eastAsia"/>
          <w:spacing w:val="4"/>
          <w:sz w:val="24"/>
          <w:szCs w:val="21"/>
        </w:rPr>
        <w:t>缆钳各2个</w:t>
      </w:r>
      <w:proofErr w:type="gramEnd"/>
      <w:r w:rsidRPr="00B735E3">
        <w:rPr>
          <w:rFonts w:ascii="宋体" w:hAnsi="宋体" w:hint="eastAsia"/>
          <w:spacing w:val="4"/>
          <w:sz w:val="24"/>
          <w:szCs w:val="21"/>
        </w:rPr>
        <w:t>，其余设备根据常规进行配置。</w:t>
      </w:r>
      <w:r w:rsidRPr="00B735E3">
        <w:rPr>
          <w:rFonts w:ascii="宋体"/>
          <w:spacing w:val="4"/>
          <w:sz w:val="24"/>
          <w:szCs w:val="21"/>
        </w:rPr>
        <w:t xml:space="preserve"> </w:t>
      </w:r>
    </w:p>
    <w:p w:rsidR="000B097F" w:rsidRPr="00B735E3" w:rsidRDefault="000B097F" w:rsidP="000B097F">
      <w:pPr>
        <w:spacing w:line="440" w:lineRule="exact"/>
        <w:outlineLvl w:val="0"/>
        <w:rPr>
          <w:rFonts w:ascii="宋体" w:hAnsi="宋体"/>
          <w:b/>
          <w:sz w:val="24"/>
          <w:szCs w:val="21"/>
        </w:rPr>
      </w:pPr>
      <w:r w:rsidRPr="00B735E3">
        <w:rPr>
          <w:rFonts w:ascii="宋体" w:hAnsi="宋体"/>
          <w:b/>
          <w:sz w:val="24"/>
          <w:szCs w:val="21"/>
        </w:rPr>
        <w:t>7</w:t>
      </w:r>
      <w:r w:rsidRPr="00B735E3">
        <w:rPr>
          <w:rFonts w:ascii="宋体" w:hAnsi="宋体" w:hint="eastAsia"/>
          <w:b/>
          <w:sz w:val="24"/>
          <w:szCs w:val="21"/>
        </w:rPr>
        <w:t>、水、电设施</w:t>
      </w:r>
    </w:p>
    <w:p w:rsidR="000B097F" w:rsidRPr="00B735E3" w:rsidRDefault="000B097F" w:rsidP="00230CB2">
      <w:pPr>
        <w:spacing w:line="440" w:lineRule="exact"/>
        <w:ind w:firstLineChars="100" w:firstLine="248"/>
        <w:outlineLvl w:val="0"/>
        <w:rPr>
          <w:rFonts w:ascii="宋体" w:hAnsi="宋体"/>
          <w:spacing w:val="4"/>
          <w:sz w:val="24"/>
          <w:szCs w:val="21"/>
        </w:rPr>
      </w:pPr>
      <w:r w:rsidRPr="00B735E3">
        <w:rPr>
          <w:rFonts w:ascii="宋体" w:hAnsi="宋体" w:hint="eastAsia"/>
          <w:spacing w:val="4"/>
          <w:sz w:val="24"/>
          <w:szCs w:val="21"/>
        </w:rPr>
        <w:t>主要水电设施布置如下：</w:t>
      </w:r>
    </w:p>
    <w:p w:rsidR="000B097F" w:rsidRPr="00B735E3" w:rsidRDefault="000B097F" w:rsidP="00230CB2">
      <w:pPr>
        <w:spacing w:line="440" w:lineRule="exact"/>
        <w:ind w:firstLineChars="100" w:firstLine="248"/>
        <w:outlineLvl w:val="0"/>
        <w:rPr>
          <w:rFonts w:ascii="宋体" w:hAnsi="宋体"/>
          <w:spacing w:val="4"/>
          <w:sz w:val="24"/>
          <w:szCs w:val="21"/>
        </w:rPr>
      </w:pPr>
      <w:r w:rsidRPr="00B735E3">
        <w:rPr>
          <w:rFonts w:ascii="宋体" w:hAnsi="宋体" w:hint="eastAsia"/>
          <w:spacing w:val="4"/>
          <w:sz w:val="24"/>
          <w:szCs w:val="21"/>
        </w:rPr>
        <w:t>每艘趸船：设置配电箱1个、消火栓1个、船舶上水</w:t>
      </w:r>
      <w:proofErr w:type="gramStart"/>
      <w:r w:rsidRPr="00B735E3">
        <w:rPr>
          <w:rFonts w:ascii="宋体" w:hAnsi="宋体" w:hint="eastAsia"/>
          <w:spacing w:val="4"/>
          <w:sz w:val="24"/>
          <w:szCs w:val="21"/>
        </w:rPr>
        <w:t>栓</w:t>
      </w:r>
      <w:proofErr w:type="gramEnd"/>
      <w:r w:rsidRPr="00B735E3">
        <w:rPr>
          <w:rFonts w:ascii="宋体" w:hAnsi="宋体" w:hint="eastAsia"/>
          <w:spacing w:val="4"/>
          <w:sz w:val="24"/>
          <w:szCs w:val="21"/>
        </w:rPr>
        <w:t>1个、消防器材箱1个、8m灯杆2座作为趸船照明设备，</w:t>
      </w:r>
      <w:proofErr w:type="gramStart"/>
      <w:r w:rsidRPr="00B735E3">
        <w:rPr>
          <w:rFonts w:ascii="宋体" w:hAnsi="宋体" w:hint="eastAsia"/>
          <w:spacing w:val="4"/>
          <w:sz w:val="24"/>
          <w:szCs w:val="21"/>
        </w:rPr>
        <w:t>灯杆须满足</w:t>
      </w:r>
      <w:proofErr w:type="gramEnd"/>
      <w:r w:rsidRPr="00B735E3">
        <w:rPr>
          <w:rFonts w:ascii="宋体" w:hAnsi="宋体" w:hint="eastAsia"/>
          <w:spacing w:val="4"/>
          <w:sz w:val="24"/>
          <w:szCs w:val="21"/>
        </w:rPr>
        <w:t>趸船上设备更换维修的需要，设置相应的维修设施。1#和6#短传各设置泊位警示灯1个。</w:t>
      </w:r>
    </w:p>
    <w:p w:rsidR="000B097F" w:rsidRPr="00B735E3" w:rsidRDefault="000B097F" w:rsidP="000B097F">
      <w:pPr>
        <w:spacing w:line="440" w:lineRule="exact"/>
        <w:outlineLvl w:val="0"/>
        <w:rPr>
          <w:rFonts w:ascii="宋体" w:hAnsi="宋体"/>
          <w:b/>
          <w:sz w:val="24"/>
          <w:szCs w:val="21"/>
        </w:rPr>
      </w:pPr>
      <w:r w:rsidRPr="00B735E3">
        <w:rPr>
          <w:rFonts w:ascii="宋体" w:hAnsi="宋体" w:hint="eastAsia"/>
          <w:b/>
          <w:sz w:val="24"/>
          <w:szCs w:val="21"/>
        </w:rPr>
        <w:t xml:space="preserve">  </w:t>
      </w:r>
      <w:r w:rsidRPr="00B735E3">
        <w:rPr>
          <w:rFonts w:ascii="宋体" w:hAnsi="宋体" w:hint="eastAsia"/>
          <w:spacing w:val="4"/>
          <w:sz w:val="24"/>
          <w:szCs w:val="21"/>
        </w:rPr>
        <w:t>水、电管线沿趸船甲板暗敷。</w:t>
      </w:r>
    </w:p>
    <w:p w:rsidR="000B097F" w:rsidRPr="00B735E3" w:rsidRDefault="000B097F" w:rsidP="000B097F">
      <w:pPr>
        <w:spacing w:line="440" w:lineRule="exact"/>
        <w:outlineLvl w:val="0"/>
        <w:rPr>
          <w:rFonts w:ascii="宋体"/>
          <w:b/>
          <w:sz w:val="24"/>
          <w:szCs w:val="21"/>
        </w:rPr>
      </w:pPr>
      <w:r w:rsidRPr="00B735E3">
        <w:rPr>
          <w:rFonts w:ascii="宋体" w:hAnsi="宋体"/>
          <w:b/>
          <w:sz w:val="24"/>
          <w:szCs w:val="21"/>
        </w:rPr>
        <w:t>8</w:t>
      </w:r>
      <w:r w:rsidRPr="00B735E3">
        <w:rPr>
          <w:rFonts w:ascii="宋体" w:hAnsi="宋体" w:hint="eastAsia"/>
          <w:b/>
          <w:sz w:val="24"/>
          <w:szCs w:val="21"/>
        </w:rPr>
        <w:t>、防腐</w:t>
      </w:r>
    </w:p>
    <w:p w:rsidR="000B097F" w:rsidRPr="00B735E3" w:rsidRDefault="000B097F" w:rsidP="00230CB2">
      <w:pPr>
        <w:spacing w:line="440" w:lineRule="exact"/>
        <w:ind w:firstLineChars="200" w:firstLine="480"/>
        <w:outlineLvl w:val="0"/>
        <w:rPr>
          <w:rFonts w:ascii="宋体" w:hAnsi="宋体"/>
          <w:sz w:val="24"/>
        </w:rPr>
      </w:pPr>
      <w:r w:rsidRPr="00B735E3">
        <w:rPr>
          <w:rFonts w:ascii="宋体" w:hAnsi="宋体" w:hint="eastAsia"/>
          <w:sz w:val="24"/>
        </w:rPr>
        <w:t>8.1趸船混凝土防腐钢筋混凝土趸船大部分混凝土构件暴露</w:t>
      </w:r>
      <w:proofErr w:type="gramStart"/>
      <w:r w:rsidRPr="00B735E3">
        <w:rPr>
          <w:rFonts w:ascii="宋体" w:hAnsi="宋体" w:hint="eastAsia"/>
          <w:sz w:val="24"/>
        </w:rPr>
        <w:t>于浪溅区</w:t>
      </w:r>
      <w:proofErr w:type="gramEnd"/>
      <w:r w:rsidRPr="00B735E3">
        <w:rPr>
          <w:rFonts w:ascii="宋体" w:hAnsi="宋体" w:hint="eastAsia"/>
          <w:sz w:val="24"/>
        </w:rPr>
        <w:t>，根据规范要求，本工程趸船混凝土主体结构需采取相应防腐措施。</w:t>
      </w:r>
    </w:p>
    <w:p w:rsidR="000B097F" w:rsidRPr="00B735E3" w:rsidRDefault="000B097F" w:rsidP="00230CB2">
      <w:pPr>
        <w:spacing w:line="440" w:lineRule="exact"/>
        <w:ind w:firstLineChars="200" w:firstLine="480"/>
        <w:outlineLvl w:val="0"/>
        <w:rPr>
          <w:rFonts w:ascii="宋体" w:hAnsi="宋体"/>
          <w:sz w:val="24"/>
        </w:rPr>
      </w:pPr>
      <w:r w:rsidRPr="00B735E3">
        <w:rPr>
          <w:rFonts w:ascii="宋体" w:hAnsi="宋体" w:hint="eastAsia"/>
          <w:sz w:val="24"/>
        </w:rPr>
        <w:t>趸船底部和侧面均采取涂刷使用年限不小于15年的混凝土防腐涂料的措施。涂料选择需满足《水运工程结构耐久性设计标准》（JTS153-2015）规定要求或其他更高级别防腐要求，防腐涂料应具备如下性能:</w:t>
      </w:r>
    </w:p>
    <w:p w:rsidR="000B097F" w:rsidRPr="00B735E3" w:rsidRDefault="000B097F" w:rsidP="00230CB2">
      <w:pPr>
        <w:spacing w:line="440" w:lineRule="exact"/>
        <w:ind w:firstLineChars="200" w:firstLine="480"/>
        <w:outlineLvl w:val="0"/>
        <w:rPr>
          <w:rFonts w:ascii="宋体" w:hAnsi="宋体"/>
          <w:sz w:val="24"/>
        </w:rPr>
      </w:pPr>
      <w:r w:rsidRPr="00B735E3">
        <w:rPr>
          <w:rFonts w:ascii="宋体" w:hAnsi="宋体" w:hint="eastAsia"/>
          <w:sz w:val="24"/>
        </w:rPr>
        <w:t>（1）混凝土表面涂料应采用具有良好的耐碱性、附着性和耐蚀性，底层涂料尚应有良好的渗透力，表层涂料尚应具有耐老化性。</w:t>
      </w:r>
    </w:p>
    <w:p w:rsidR="000B097F" w:rsidRPr="00B735E3" w:rsidRDefault="000B097F" w:rsidP="00230CB2">
      <w:pPr>
        <w:spacing w:line="440" w:lineRule="exact"/>
        <w:ind w:firstLineChars="200" w:firstLine="480"/>
        <w:outlineLvl w:val="0"/>
        <w:rPr>
          <w:rFonts w:ascii="宋体" w:hAnsi="宋体"/>
          <w:sz w:val="24"/>
        </w:rPr>
      </w:pPr>
      <w:r w:rsidRPr="00B735E3">
        <w:rPr>
          <w:rFonts w:ascii="宋体" w:hAnsi="宋体" w:hint="eastAsia"/>
          <w:sz w:val="24"/>
        </w:rPr>
        <w:t>（2）</w:t>
      </w:r>
      <w:proofErr w:type="gramStart"/>
      <w:r w:rsidRPr="00B735E3">
        <w:rPr>
          <w:rFonts w:ascii="宋体" w:hAnsi="宋体" w:hint="eastAsia"/>
          <w:sz w:val="24"/>
        </w:rPr>
        <w:t>混凝土表湿区</w:t>
      </w:r>
      <w:proofErr w:type="gramEnd"/>
      <w:r w:rsidRPr="00B735E3">
        <w:rPr>
          <w:rFonts w:ascii="宋体" w:hAnsi="宋体" w:hint="eastAsia"/>
          <w:sz w:val="24"/>
        </w:rPr>
        <w:t>防腐蚀涂料应具有湿固化、耐磨损、耐冲击和耐老化等性能。</w:t>
      </w:r>
    </w:p>
    <w:p w:rsidR="000B097F" w:rsidRPr="00B735E3" w:rsidRDefault="000B097F" w:rsidP="00230CB2">
      <w:pPr>
        <w:spacing w:line="440" w:lineRule="exact"/>
        <w:ind w:firstLineChars="200" w:firstLine="480"/>
        <w:outlineLvl w:val="0"/>
        <w:rPr>
          <w:rFonts w:ascii="宋体" w:hAnsi="宋体"/>
          <w:sz w:val="24"/>
        </w:rPr>
      </w:pPr>
      <w:r w:rsidRPr="00B735E3">
        <w:rPr>
          <w:rFonts w:ascii="宋体" w:hAnsi="宋体" w:hint="eastAsia"/>
          <w:sz w:val="24"/>
        </w:rPr>
        <w:t>（3）涂层与混凝土表面的粘结力不得小于1.5MPa涂层性能要求如下表。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309"/>
        <w:gridCol w:w="3361"/>
        <w:gridCol w:w="1843"/>
      </w:tblGrid>
      <w:tr w:rsidR="00B735E3" w:rsidRPr="00B735E3" w:rsidTr="00512F20">
        <w:trPr>
          <w:trHeight w:val="592"/>
          <w:jc w:val="center"/>
        </w:trPr>
        <w:tc>
          <w:tcPr>
            <w:tcW w:w="1951"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项目</w:t>
            </w:r>
          </w:p>
        </w:tc>
        <w:tc>
          <w:tcPr>
            <w:tcW w:w="2309"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试验条件</w:t>
            </w:r>
          </w:p>
        </w:tc>
        <w:tc>
          <w:tcPr>
            <w:tcW w:w="3361"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标准</w:t>
            </w:r>
          </w:p>
        </w:tc>
        <w:tc>
          <w:tcPr>
            <w:tcW w:w="1843"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涂层名称</w:t>
            </w:r>
          </w:p>
        </w:tc>
      </w:tr>
      <w:tr w:rsidR="00B735E3" w:rsidRPr="00B735E3" w:rsidTr="00512F20">
        <w:trPr>
          <w:trHeight w:val="417"/>
          <w:jc w:val="center"/>
        </w:trPr>
        <w:tc>
          <w:tcPr>
            <w:tcW w:w="1951" w:type="dxa"/>
            <w:vMerge w:val="restart"/>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涂层外观</w:t>
            </w:r>
          </w:p>
        </w:tc>
        <w:tc>
          <w:tcPr>
            <w:tcW w:w="2309"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耐老化试验1000h后</w:t>
            </w:r>
          </w:p>
        </w:tc>
        <w:tc>
          <w:tcPr>
            <w:tcW w:w="3361" w:type="dxa"/>
            <w:shd w:val="clear" w:color="auto" w:fill="auto"/>
            <w:vAlign w:val="center"/>
          </w:tcPr>
          <w:p w:rsidR="000B097F" w:rsidRPr="00B735E3" w:rsidRDefault="000B097F" w:rsidP="00512F20">
            <w:pPr>
              <w:spacing w:line="240" w:lineRule="exact"/>
              <w:jc w:val="center"/>
              <w:outlineLvl w:val="0"/>
              <w:rPr>
                <w:rFonts w:ascii="宋体" w:hAnsi="宋体"/>
              </w:rPr>
            </w:pPr>
            <w:proofErr w:type="gramStart"/>
            <w:r w:rsidRPr="00B735E3">
              <w:rPr>
                <w:rFonts w:ascii="宋体" w:hAnsi="宋体" w:hint="eastAsia"/>
              </w:rPr>
              <w:t>不</w:t>
            </w:r>
            <w:proofErr w:type="gramEnd"/>
            <w:r w:rsidRPr="00B735E3">
              <w:rPr>
                <w:rFonts w:ascii="宋体" w:hAnsi="宋体" w:hint="eastAsia"/>
              </w:rPr>
              <w:t>粉化、</w:t>
            </w:r>
            <w:proofErr w:type="gramStart"/>
            <w:r w:rsidRPr="00B735E3">
              <w:rPr>
                <w:rFonts w:ascii="宋体" w:hAnsi="宋体" w:hint="eastAsia"/>
              </w:rPr>
              <w:t>不</w:t>
            </w:r>
            <w:proofErr w:type="gramEnd"/>
            <w:r w:rsidRPr="00B735E3">
              <w:rPr>
                <w:rFonts w:ascii="宋体" w:hAnsi="宋体" w:hint="eastAsia"/>
              </w:rPr>
              <w:t>起泡、</w:t>
            </w:r>
            <w:proofErr w:type="gramStart"/>
            <w:r w:rsidRPr="00B735E3">
              <w:rPr>
                <w:rFonts w:ascii="宋体" w:hAnsi="宋体" w:hint="eastAsia"/>
              </w:rPr>
              <w:t>不</w:t>
            </w:r>
            <w:proofErr w:type="gramEnd"/>
            <w:r w:rsidRPr="00B735E3">
              <w:rPr>
                <w:rFonts w:ascii="宋体" w:hAnsi="宋体" w:hint="eastAsia"/>
              </w:rPr>
              <w:t>龟裂、不剥落</w:t>
            </w:r>
          </w:p>
        </w:tc>
        <w:tc>
          <w:tcPr>
            <w:tcW w:w="1843" w:type="dxa"/>
            <w:vMerge w:val="restart"/>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底层+中间层+面层的复合涂层</w:t>
            </w:r>
          </w:p>
        </w:tc>
      </w:tr>
      <w:tr w:rsidR="00B735E3" w:rsidRPr="00B735E3" w:rsidTr="00512F20">
        <w:trPr>
          <w:trHeight w:val="423"/>
          <w:jc w:val="center"/>
        </w:trPr>
        <w:tc>
          <w:tcPr>
            <w:tcW w:w="1951" w:type="dxa"/>
            <w:vMerge/>
            <w:shd w:val="clear" w:color="auto" w:fill="auto"/>
            <w:vAlign w:val="center"/>
          </w:tcPr>
          <w:p w:rsidR="000B097F" w:rsidRPr="00B735E3" w:rsidRDefault="000B097F" w:rsidP="00512F20">
            <w:pPr>
              <w:spacing w:line="240" w:lineRule="exact"/>
              <w:jc w:val="center"/>
              <w:outlineLvl w:val="0"/>
              <w:rPr>
                <w:rFonts w:ascii="宋体" w:hAnsi="宋体"/>
              </w:rPr>
            </w:pPr>
          </w:p>
        </w:tc>
        <w:tc>
          <w:tcPr>
            <w:tcW w:w="2309"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耐碱试验30d</w:t>
            </w:r>
          </w:p>
        </w:tc>
        <w:tc>
          <w:tcPr>
            <w:tcW w:w="3361" w:type="dxa"/>
            <w:shd w:val="clear" w:color="auto" w:fill="auto"/>
            <w:vAlign w:val="center"/>
          </w:tcPr>
          <w:p w:rsidR="000B097F" w:rsidRPr="00B735E3" w:rsidRDefault="000B097F" w:rsidP="00512F20">
            <w:pPr>
              <w:spacing w:line="240" w:lineRule="exact"/>
              <w:jc w:val="center"/>
              <w:outlineLvl w:val="0"/>
              <w:rPr>
                <w:rFonts w:ascii="宋体" w:hAnsi="宋体"/>
              </w:rPr>
            </w:pPr>
            <w:proofErr w:type="gramStart"/>
            <w:r w:rsidRPr="00B735E3">
              <w:rPr>
                <w:rFonts w:ascii="宋体" w:hAnsi="宋体" w:hint="eastAsia"/>
              </w:rPr>
              <w:t>不</w:t>
            </w:r>
            <w:proofErr w:type="gramEnd"/>
            <w:r w:rsidRPr="00B735E3">
              <w:rPr>
                <w:rFonts w:ascii="宋体" w:hAnsi="宋体" w:hint="eastAsia"/>
              </w:rPr>
              <w:t>起泡、</w:t>
            </w:r>
            <w:proofErr w:type="gramStart"/>
            <w:r w:rsidRPr="00B735E3">
              <w:rPr>
                <w:rFonts w:ascii="宋体" w:hAnsi="宋体" w:hint="eastAsia"/>
              </w:rPr>
              <w:t>不</w:t>
            </w:r>
            <w:proofErr w:type="gramEnd"/>
            <w:r w:rsidRPr="00B735E3">
              <w:rPr>
                <w:rFonts w:ascii="宋体" w:hAnsi="宋体" w:hint="eastAsia"/>
              </w:rPr>
              <w:t>龟裂、不剥落</w:t>
            </w:r>
          </w:p>
        </w:tc>
        <w:tc>
          <w:tcPr>
            <w:tcW w:w="1843" w:type="dxa"/>
            <w:vMerge/>
            <w:shd w:val="clear" w:color="auto" w:fill="auto"/>
            <w:vAlign w:val="center"/>
          </w:tcPr>
          <w:p w:rsidR="000B097F" w:rsidRPr="00B735E3" w:rsidRDefault="000B097F" w:rsidP="00512F20">
            <w:pPr>
              <w:spacing w:line="240" w:lineRule="exact"/>
              <w:jc w:val="center"/>
              <w:outlineLvl w:val="0"/>
              <w:rPr>
                <w:rFonts w:ascii="宋体" w:hAnsi="宋体"/>
              </w:rPr>
            </w:pPr>
          </w:p>
        </w:tc>
      </w:tr>
      <w:tr w:rsidR="00B735E3" w:rsidRPr="00B735E3" w:rsidTr="00512F20">
        <w:trPr>
          <w:jc w:val="center"/>
        </w:trPr>
        <w:tc>
          <w:tcPr>
            <w:tcW w:w="1951" w:type="dxa"/>
            <w:vMerge/>
            <w:shd w:val="clear" w:color="auto" w:fill="auto"/>
            <w:vAlign w:val="center"/>
          </w:tcPr>
          <w:p w:rsidR="000B097F" w:rsidRPr="00B735E3" w:rsidRDefault="000B097F" w:rsidP="00512F20">
            <w:pPr>
              <w:spacing w:line="240" w:lineRule="exact"/>
              <w:jc w:val="center"/>
              <w:outlineLvl w:val="0"/>
              <w:rPr>
                <w:rFonts w:ascii="宋体" w:hAnsi="宋体"/>
              </w:rPr>
            </w:pPr>
          </w:p>
        </w:tc>
        <w:tc>
          <w:tcPr>
            <w:tcW w:w="2309"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标准养护后</w:t>
            </w:r>
          </w:p>
        </w:tc>
        <w:tc>
          <w:tcPr>
            <w:tcW w:w="3361"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均匀、无流挂、无斑点、</w:t>
            </w:r>
            <w:proofErr w:type="gramStart"/>
            <w:r w:rsidRPr="00B735E3">
              <w:rPr>
                <w:rFonts w:ascii="宋体" w:hAnsi="宋体" w:hint="eastAsia"/>
              </w:rPr>
              <w:t>不</w:t>
            </w:r>
            <w:proofErr w:type="gramEnd"/>
            <w:r w:rsidRPr="00B735E3">
              <w:rPr>
                <w:rFonts w:ascii="宋体" w:hAnsi="宋体" w:hint="eastAsia"/>
              </w:rPr>
              <w:t>起泡、</w:t>
            </w:r>
            <w:proofErr w:type="gramStart"/>
            <w:r w:rsidRPr="00B735E3">
              <w:rPr>
                <w:rFonts w:ascii="宋体" w:hAnsi="宋体" w:hint="eastAsia"/>
              </w:rPr>
              <w:t>不</w:t>
            </w:r>
            <w:proofErr w:type="gramEnd"/>
            <w:r w:rsidRPr="00B735E3">
              <w:rPr>
                <w:rFonts w:ascii="宋体" w:hAnsi="宋体" w:hint="eastAsia"/>
              </w:rPr>
              <w:t>龟裂、不剥落等</w:t>
            </w:r>
          </w:p>
        </w:tc>
        <w:tc>
          <w:tcPr>
            <w:tcW w:w="1843" w:type="dxa"/>
            <w:vMerge/>
            <w:shd w:val="clear" w:color="auto" w:fill="auto"/>
            <w:vAlign w:val="center"/>
          </w:tcPr>
          <w:p w:rsidR="000B097F" w:rsidRPr="00B735E3" w:rsidRDefault="000B097F" w:rsidP="00512F20">
            <w:pPr>
              <w:spacing w:line="240" w:lineRule="exact"/>
              <w:jc w:val="center"/>
              <w:outlineLvl w:val="0"/>
              <w:rPr>
                <w:rFonts w:ascii="宋体" w:hAnsi="宋体"/>
              </w:rPr>
            </w:pPr>
          </w:p>
        </w:tc>
      </w:tr>
      <w:tr w:rsidR="00B735E3" w:rsidRPr="00B735E3" w:rsidTr="00512F20">
        <w:trPr>
          <w:trHeight w:val="621"/>
          <w:jc w:val="center"/>
        </w:trPr>
        <w:tc>
          <w:tcPr>
            <w:tcW w:w="1951"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抗氯离子渗透性</w:t>
            </w:r>
          </w:p>
        </w:tc>
        <w:tc>
          <w:tcPr>
            <w:tcW w:w="2309"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活动涂层片抗氯离子渗透试验30d后</w:t>
            </w:r>
          </w:p>
        </w:tc>
        <w:tc>
          <w:tcPr>
            <w:tcW w:w="3361" w:type="dxa"/>
            <w:shd w:val="clear" w:color="auto" w:fill="auto"/>
            <w:vAlign w:val="center"/>
          </w:tcPr>
          <w:p w:rsidR="000B097F" w:rsidRPr="00B735E3" w:rsidRDefault="000B097F" w:rsidP="00512F20">
            <w:pPr>
              <w:spacing w:line="240" w:lineRule="exact"/>
              <w:jc w:val="center"/>
              <w:outlineLvl w:val="0"/>
              <w:rPr>
                <w:rFonts w:ascii="宋体" w:hAnsi="宋体"/>
              </w:rPr>
            </w:pPr>
            <w:r w:rsidRPr="00B735E3">
              <w:rPr>
                <w:rFonts w:ascii="宋体" w:hAnsi="宋体" w:hint="eastAsia"/>
              </w:rPr>
              <w:t>氯离子穿过涂层片的渗透量在5.0*10</w:t>
            </w:r>
            <w:r w:rsidRPr="00B735E3">
              <w:rPr>
                <w:rFonts w:ascii="宋体" w:hAnsi="宋体" w:hint="eastAsia"/>
                <w:sz w:val="24"/>
                <w:vertAlign w:val="superscript"/>
              </w:rPr>
              <w:t>-3</w:t>
            </w:r>
            <w:r w:rsidRPr="00B735E3">
              <w:rPr>
                <w:rFonts w:ascii="宋体" w:hAnsi="宋体" w:hint="eastAsia"/>
              </w:rPr>
              <w:t>mg/cm</w:t>
            </w:r>
            <w:r w:rsidRPr="00B735E3">
              <w:rPr>
                <w:rFonts w:ascii="宋体" w:hAnsi="宋体" w:hint="eastAsia"/>
                <w:sz w:val="24"/>
                <w:vertAlign w:val="superscript"/>
              </w:rPr>
              <w:t>2</w:t>
            </w:r>
            <w:r w:rsidRPr="00B735E3">
              <w:rPr>
                <w:rFonts w:ascii="宋体" w:hAnsi="宋体" w:hint="eastAsia"/>
              </w:rPr>
              <w:t>d以下</w:t>
            </w:r>
          </w:p>
        </w:tc>
        <w:tc>
          <w:tcPr>
            <w:tcW w:w="1843" w:type="dxa"/>
            <w:vMerge/>
            <w:shd w:val="clear" w:color="auto" w:fill="auto"/>
            <w:vAlign w:val="center"/>
          </w:tcPr>
          <w:p w:rsidR="000B097F" w:rsidRPr="00B735E3" w:rsidRDefault="000B097F" w:rsidP="00512F20">
            <w:pPr>
              <w:spacing w:line="240" w:lineRule="exact"/>
              <w:jc w:val="center"/>
              <w:outlineLvl w:val="0"/>
              <w:rPr>
                <w:rFonts w:ascii="宋体" w:hAnsi="宋体"/>
              </w:rPr>
            </w:pPr>
          </w:p>
        </w:tc>
      </w:tr>
    </w:tbl>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（4）涂层系统应由底层、中间层和面层配套涂料组成，选用的配套涂料之间具有相容性。</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（5）涂料厚度应按照采用的产品说明进行配置，但不少于</w:t>
      </w:r>
      <w:r w:rsidRPr="00B735E3">
        <w:rPr>
          <w:rFonts w:ascii="宋体" w:hAnsi="宋体" w:hint="eastAsia"/>
          <w:sz w:val="24"/>
        </w:rPr>
        <w:t>《水运工程结构耐久性设计标准》（JTS153-2015）</w:t>
      </w:r>
      <w:r w:rsidRPr="00B735E3">
        <w:rPr>
          <w:rFonts w:ascii="宋体" w:hAnsi="宋体" w:hint="eastAsia"/>
          <w:spacing w:val="4"/>
          <w:sz w:val="24"/>
        </w:rPr>
        <w:t>要求。若制造厂的标准高于上述要求，可按制造厂标准执行。</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lastRenderedPageBreak/>
        <w:t>（6）涂层面漆颜色由建设单位确定。</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8.2预埋铁件防腐所有栏杆及预埋铁件外露部分的防腐蚀设计要求:</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（1）采用</w:t>
      </w:r>
      <w:proofErr w:type="gramStart"/>
      <w:r w:rsidRPr="00B735E3">
        <w:rPr>
          <w:rFonts w:ascii="宋体" w:hAnsi="宋体" w:hint="eastAsia"/>
          <w:spacing w:val="4"/>
          <w:sz w:val="24"/>
        </w:rPr>
        <w:t>热浸锌加封闭</w:t>
      </w:r>
      <w:proofErr w:type="gramEnd"/>
      <w:r w:rsidRPr="00B735E3">
        <w:rPr>
          <w:rFonts w:ascii="宋体" w:hAnsi="宋体" w:hint="eastAsia"/>
          <w:spacing w:val="4"/>
          <w:sz w:val="24"/>
        </w:rPr>
        <w:t>涂料防腐:</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a.喷砂除锈后露出金属光泽达Sa2.5级。</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b热浸</w:t>
      </w:r>
      <w:proofErr w:type="gramStart"/>
      <w:r w:rsidRPr="00B735E3">
        <w:rPr>
          <w:rFonts w:ascii="宋体" w:hAnsi="宋体" w:hint="eastAsia"/>
          <w:spacing w:val="4"/>
          <w:sz w:val="24"/>
        </w:rPr>
        <w:t>锌</w:t>
      </w:r>
      <w:proofErr w:type="gramEnd"/>
      <w:r w:rsidRPr="00B735E3">
        <w:rPr>
          <w:rFonts w:ascii="宋体" w:hAnsi="宋体" w:hint="eastAsia"/>
          <w:spacing w:val="4"/>
          <w:sz w:val="24"/>
        </w:rPr>
        <w:t>涂层，平均镀层厚度不小于100μm。</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c热浸</w:t>
      </w:r>
      <w:proofErr w:type="gramStart"/>
      <w:r w:rsidRPr="00B735E3">
        <w:rPr>
          <w:rFonts w:ascii="宋体" w:hAnsi="宋体" w:hint="eastAsia"/>
          <w:spacing w:val="4"/>
          <w:sz w:val="24"/>
        </w:rPr>
        <w:t>锌</w:t>
      </w:r>
      <w:proofErr w:type="gramEnd"/>
      <w:r w:rsidRPr="00B735E3">
        <w:rPr>
          <w:rFonts w:ascii="宋体" w:hAnsi="宋体" w:hint="eastAsia"/>
          <w:spacing w:val="4"/>
          <w:sz w:val="24"/>
        </w:rPr>
        <w:t>防腐质量要求:</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I．热浸锌前，铁件表面进行喷砂除锈后其质量要求应符合现行国家标准《涂装前钢材表面锈蚀等级和除锈等级》中Sa2.5级级的规定。</w:t>
      </w:r>
      <w:r w:rsidRPr="00B735E3">
        <w:rPr>
          <w:rFonts w:ascii="宋体" w:hAnsi="宋体"/>
          <w:spacing w:val="4"/>
          <w:sz w:val="24"/>
        </w:rPr>
        <w:fldChar w:fldCharType="begin"/>
      </w:r>
      <w:r w:rsidRPr="00B735E3">
        <w:rPr>
          <w:rFonts w:ascii="宋体" w:hAnsi="宋体"/>
          <w:spacing w:val="4"/>
          <w:sz w:val="24"/>
        </w:rPr>
        <w:instrText xml:space="preserve"> </w:instrText>
      </w:r>
      <w:r w:rsidRPr="00B735E3">
        <w:rPr>
          <w:rFonts w:ascii="宋体" w:hAnsi="宋体" w:hint="eastAsia"/>
          <w:spacing w:val="4"/>
          <w:sz w:val="24"/>
        </w:rPr>
        <w:instrText>= 2 \* ROMAN</w:instrText>
      </w:r>
      <w:r w:rsidRPr="00B735E3">
        <w:rPr>
          <w:rFonts w:ascii="宋体" w:hAnsi="宋体"/>
          <w:spacing w:val="4"/>
          <w:sz w:val="24"/>
        </w:rPr>
        <w:instrText xml:space="preserve"> </w:instrText>
      </w:r>
      <w:r w:rsidRPr="00B735E3">
        <w:rPr>
          <w:rFonts w:ascii="宋体" w:hAnsi="宋体"/>
          <w:spacing w:val="4"/>
          <w:sz w:val="24"/>
        </w:rPr>
        <w:fldChar w:fldCharType="separate"/>
      </w:r>
      <w:r w:rsidRPr="00B735E3">
        <w:rPr>
          <w:rFonts w:ascii="宋体" w:hAnsi="宋体"/>
          <w:noProof/>
          <w:spacing w:val="4"/>
          <w:sz w:val="24"/>
        </w:rPr>
        <w:t>II</w:t>
      </w:r>
      <w:r w:rsidRPr="00B735E3">
        <w:rPr>
          <w:rFonts w:ascii="宋体" w:hAnsi="宋体"/>
          <w:spacing w:val="4"/>
          <w:sz w:val="24"/>
        </w:rPr>
        <w:fldChar w:fldCharType="end"/>
      </w:r>
      <w:r w:rsidRPr="00B735E3">
        <w:rPr>
          <w:rFonts w:ascii="宋体" w:hAnsi="宋体" w:hint="eastAsia"/>
          <w:spacing w:val="4"/>
          <w:sz w:val="24"/>
        </w:rPr>
        <w:t>.除锈后裸露金属表面应在4小时内进行热浸锌。所有钻眼工作应在喷砂除锈之前全部完成。Ⅲ.热浸</w:t>
      </w:r>
      <w:proofErr w:type="gramStart"/>
      <w:r w:rsidRPr="00B735E3">
        <w:rPr>
          <w:rFonts w:ascii="宋体" w:hAnsi="宋体" w:hint="eastAsia"/>
          <w:spacing w:val="4"/>
          <w:sz w:val="24"/>
        </w:rPr>
        <w:t>锌</w:t>
      </w:r>
      <w:proofErr w:type="gramEnd"/>
      <w:r w:rsidRPr="00B735E3">
        <w:rPr>
          <w:rFonts w:ascii="宋体" w:hAnsi="宋体" w:hint="eastAsia"/>
          <w:spacing w:val="4"/>
          <w:sz w:val="24"/>
        </w:rPr>
        <w:t>涂层的工序和检测应符合有关标准。</w:t>
      </w:r>
      <w:proofErr w:type="gramStart"/>
      <w:r w:rsidRPr="00B735E3">
        <w:rPr>
          <w:rFonts w:ascii="宋体" w:hAnsi="宋体" w:hint="eastAsia"/>
          <w:spacing w:val="4"/>
          <w:sz w:val="24"/>
        </w:rPr>
        <w:t>Ⅳ镀过锌</w:t>
      </w:r>
      <w:proofErr w:type="gramEnd"/>
      <w:r w:rsidRPr="00B735E3">
        <w:rPr>
          <w:rFonts w:ascii="宋体" w:hAnsi="宋体" w:hint="eastAsia"/>
          <w:spacing w:val="4"/>
          <w:sz w:val="24"/>
        </w:rPr>
        <w:t>的表面应将所有的灰尘和油污清洗干净，然后用</w:t>
      </w:r>
      <w:proofErr w:type="gramStart"/>
      <w:r w:rsidRPr="00B735E3">
        <w:rPr>
          <w:rFonts w:ascii="宋体" w:hAnsi="宋体" w:hint="eastAsia"/>
          <w:spacing w:val="4"/>
          <w:sz w:val="24"/>
        </w:rPr>
        <w:t>酸洗底液或</w:t>
      </w:r>
      <w:proofErr w:type="gramEnd"/>
      <w:r w:rsidRPr="00B735E3">
        <w:rPr>
          <w:rFonts w:ascii="宋体" w:hAnsi="宋体" w:hint="eastAsia"/>
          <w:spacing w:val="4"/>
          <w:sz w:val="24"/>
        </w:rPr>
        <w:t>经认可的酸洗混合液进行预处理。</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（2）封闭涂料种类及厚度</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a底漆:红丹醇酸防锈漆。</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b中间漆:云铁醇酸防锈漆。</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c面漆:醇酸磁漆。</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d.漆膜总厚度≥150μm。</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（3）涂膜质量要求达到:</w:t>
      </w:r>
    </w:p>
    <w:p w:rsidR="000B097F" w:rsidRPr="00B735E3" w:rsidRDefault="000B097F" w:rsidP="00230CB2">
      <w:pPr>
        <w:ind w:firstLineChars="200" w:firstLine="496"/>
        <w:rPr>
          <w:rFonts w:ascii="宋体" w:hAnsi="宋体"/>
          <w:spacing w:val="4"/>
          <w:sz w:val="24"/>
        </w:rPr>
      </w:pPr>
      <w:r w:rsidRPr="00B735E3">
        <w:rPr>
          <w:rFonts w:ascii="宋体" w:hAnsi="宋体" w:hint="eastAsia"/>
          <w:spacing w:val="4"/>
          <w:sz w:val="24"/>
        </w:rPr>
        <w:t>a外观上，色泽均匀，平整光洁，无气泡、划伤、漏涂</w:t>
      </w:r>
    </w:p>
    <w:p w:rsidR="000B097F" w:rsidRPr="00B735E3" w:rsidRDefault="000B097F" w:rsidP="00230CB2">
      <w:pPr>
        <w:ind w:firstLineChars="200" w:firstLine="496"/>
        <w:rPr>
          <w:rFonts w:ascii="宋体" w:hAnsi="宋体"/>
          <w:spacing w:val="4"/>
          <w:sz w:val="24"/>
        </w:rPr>
      </w:pPr>
      <w:r w:rsidRPr="00B735E3">
        <w:rPr>
          <w:rFonts w:ascii="宋体" w:hAnsi="宋体" w:hint="eastAsia"/>
          <w:spacing w:val="4"/>
          <w:sz w:val="24"/>
        </w:rPr>
        <w:t>b附着力（级）≤2级。</w:t>
      </w:r>
    </w:p>
    <w:p w:rsidR="000B097F" w:rsidRPr="00B735E3" w:rsidRDefault="000B097F" w:rsidP="00230CB2">
      <w:pPr>
        <w:ind w:firstLineChars="200" w:firstLine="496"/>
        <w:rPr>
          <w:rFonts w:ascii="宋体" w:hAnsi="宋体"/>
          <w:spacing w:val="4"/>
          <w:sz w:val="24"/>
        </w:rPr>
      </w:pPr>
      <w:r w:rsidRPr="00B735E3">
        <w:rPr>
          <w:rFonts w:ascii="宋体" w:hAnsi="宋体" w:hint="eastAsia"/>
          <w:spacing w:val="4"/>
          <w:sz w:val="24"/>
        </w:rPr>
        <w:t>c.冲击强度（kg-cm）50</w:t>
      </w:r>
    </w:p>
    <w:p w:rsidR="000B097F" w:rsidRPr="00B735E3" w:rsidRDefault="000B097F" w:rsidP="00230CB2">
      <w:pPr>
        <w:ind w:firstLineChars="200" w:firstLine="496"/>
        <w:rPr>
          <w:rFonts w:ascii="宋体" w:hAnsi="宋体"/>
          <w:spacing w:val="4"/>
          <w:sz w:val="24"/>
        </w:rPr>
      </w:pPr>
      <w:r w:rsidRPr="00B735E3">
        <w:rPr>
          <w:rFonts w:ascii="宋体" w:hAnsi="宋体" w:hint="eastAsia"/>
          <w:spacing w:val="4"/>
          <w:sz w:val="24"/>
        </w:rPr>
        <w:t>d柔韧性（mm）1</w:t>
      </w:r>
    </w:p>
    <w:p w:rsidR="000B097F" w:rsidRPr="00B735E3" w:rsidRDefault="000B097F" w:rsidP="000B097F">
      <w:pPr>
        <w:rPr>
          <w:rFonts w:ascii="宋体" w:hAnsi="宋体"/>
          <w:spacing w:val="4"/>
          <w:sz w:val="24"/>
        </w:rPr>
      </w:pPr>
    </w:p>
    <w:p w:rsidR="000B097F" w:rsidRPr="00B735E3" w:rsidRDefault="000B097F" w:rsidP="00230CB2">
      <w:pPr>
        <w:ind w:firstLineChars="200" w:firstLine="482"/>
        <w:rPr>
          <w:rFonts w:ascii="宋体" w:hAnsi="宋体"/>
          <w:b/>
          <w:sz w:val="24"/>
        </w:rPr>
      </w:pPr>
      <w:r w:rsidRPr="00B735E3">
        <w:rPr>
          <w:rFonts w:ascii="宋体" w:hAnsi="宋体" w:hint="eastAsia"/>
          <w:b/>
          <w:sz w:val="24"/>
        </w:rPr>
        <w:t>第四部分其他说明</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1、说明</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（1）该规格书与本工程施工图纸一起用来描述完整的配备和装备，规格书和施工图互相解释、互为补充。未尽部分详见本工程施工图及相关规范。</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2）趸船及附属结构工程为交钥匙工程，船厂负责趸船及附属结构工程的设计、向中国船级社（CCS）的图纸报批、申请并安排CCS建造检验、整船建造、取得中国船级社（CCS）趸船检验证书，运输到宁波市象山县石浦镇</w:t>
      </w:r>
      <w:proofErr w:type="gramStart"/>
      <w:r w:rsidRPr="00B735E3">
        <w:rPr>
          <w:rFonts w:ascii="宋体" w:hAnsi="宋体" w:hint="eastAsia"/>
          <w:spacing w:val="4"/>
          <w:sz w:val="24"/>
        </w:rPr>
        <w:t>门前塘</w:t>
      </w:r>
      <w:proofErr w:type="gramEnd"/>
      <w:r w:rsidRPr="00B735E3">
        <w:rPr>
          <w:rFonts w:ascii="宋体" w:hAnsi="宋体" w:hint="eastAsia"/>
          <w:spacing w:val="4"/>
          <w:sz w:val="24"/>
        </w:rPr>
        <w:t>直至安装完成的所有工作。船厂对全部设计、建造、工艺、质量单独地负有全部责任。</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2、趸船交货期、交货方式及交货地点</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交货期：自签订合同后6个月</w:t>
      </w:r>
      <w:r w:rsidRPr="00B735E3">
        <w:rPr>
          <w:rFonts w:ascii="宋体" w:hAnsi="宋体"/>
          <w:spacing w:val="4"/>
          <w:sz w:val="24"/>
        </w:rPr>
        <w:t>内完成建造、安装及验收通过，并获得船舶检验证书；如采购人需要推迟发货的不支付保管费。</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lastRenderedPageBreak/>
        <w:t>趸船交付地点为:象山县石浦镇门前塘岸段。属宁波</w:t>
      </w:r>
      <w:proofErr w:type="gramStart"/>
      <w:r w:rsidRPr="00B735E3">
        <w:rPr>
          <w:rFonts w:ascii="宋体" w:hAnsi="宋体" w:hint="eastAsia"/>
          <w:spacing w:val="4"/>
          <w:sz w:val="24"/>
        </w:rPr>
        <w:t>舟山港石浦</w:t>
      </w:r>
      <w:proofErr w:type="gramEnd"/>
      <w:r w:rsidRPr="00B735E3">
        <w:rPr>
          <w:rFonts w:ascii="宋体" w:hAnsi="宋体" w:hint="eastAsia"/>
          <w:spacing w:val="4"/>
          <w:sz w:val="24"/>
        </w:rPr>
        <w:t>港区。</w:t>
      </w:r>
    </w:p>
    <w:p w:rsidR="000B097F" w:rsidRPr="00B735E3" w:rsidRDefault="000B097F" w:rsidP="000B097F">
      <w:pPr>
        <w:spacing w:line="440" w:lineRule="exact"/>
        <w:outlineLvl w:val="0"/>
        <w:rPr>
          <w:rFonts w:ascii="宋体" w:hAnsi="宋体"/>
          <w:spacing w:val="4"/>
          <w:sz w:val="24"/>
        </w:rPr>
      </w:pPr>
      <w:r w:rsidRPr="00B735E3">
        <w:rPr>
          <w:rFonts w:ascii="宋体" w:hAnsi="宋体" w:hint="eastAsia"/>
          <w:spacing w:val="4"/>
          <w:sz w:val="24"/>
        </w:rPr>
        <w:t>趸船的拖运、定位及锚泊系统的安装等由卖方负责。趸船交付时需提交以下资料:</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（1）趸船建造完工ccs检验报告；</w:t>
      </w:r>
    </w:p>
    <w:p w:rsidR="000B097F" w:rsidRPr="00B735E3" w:rsidRDefault="000B097F" w:rsidP="00230CB2">
      <w:pPr>
        <w:spacing w:line="440" w:lineRule="atLeast"/>
        <w:ind w:firstLineChars="200" w:firstLine="496"/>
        <w:outlineLvl w:val="0"/>
        <w:rPr>
          <w:rFonts w:ascii="宋体" w:hAnsi="宋体"/>
          <w:spacing w:val="4"/>
          <w:sz w:val="24"/>
        </w:rPr>
      </w:pPr>
      <w:r w:rsidRPr="00B735E3">
        <w:rPr>
          <w:rFonts w:ascii="宋体" w:hAnsi="宋体" w:hint="eastAsia"/>
          <w:spacing w:val="4"/>
          <w:sz w:val="24"/>
        </w:rPr>
        <w:t>（2）趸船交船后3个月内，船厂应提供船东4套完工图纸，完工图纸目录应由船东认可。且图纸中应包括趸船总体布置图、基本结构图、横剖面图、型线图、焊接规格表、油漆明细表、混凝土及钢材用料清单、带坐标</w:t>
      </w:r>
      <w:proofErr w:type="gramStart"/>
      <w:r w:rsidRPr="00B735E3">
        <w:rPr>
          <w:rFonts w:ascii="宋体" w:hAnsi="宋体" w:hint="eastAsia"/>
          <w:spacing w:val="4"/>
          <w:sz w:val="24"/>
        </w:rPr>
        <w:t>的锚块安放</w:t>
      </w:r>
      <w:proofErr w:type="gramEnd"/>
      <w:r w:rsidRPr="00B735E3">
        <w:rPr>
          <w:rFonts w:ascii="宋体" w:hAnsi="宋体" w:hint="eastAsia"/>
          <w:spacing w:val="4"/>
          <w:sz w:val="24"/>
        </w:rPr>
        <w:t>位置图等。</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3、趸船售后服务</w:t>
      </w:r>
    </w:p>
    <w:p w:rsidR="000B097F" w:rsidRPr="00B735E3" w:rsidRDefault="000B097F" w:rsidP="00230CB2">
      <w:pPr>
        <w:spacing w:line="440" w:lineRule="exact"/>
        <w:ind w:firstLineChars="200" w:firstLine="496"/>
        <w:outlineLvl w:val="0"/>
        <w:rPr>
          <w:rFonts w:ascii="宋体" w:hAnsi="宋体"/>
          <w:spacing w:val="4"/>
          <w:sz w:val="24"/>
        </w:rPr>
      </w:pPr>
      <w:r w:rsidRPr="00B735E3">
        <w:rPr>
          <w:rFonts w:ascii="宋体" w:hAnsi="宋体" w:hint="eastAsia"/>
          <w:spacing w:val="4"/>
          <w:sz w:val="24"/>
        </w:rPr>
        <w:t>趸船售后服务要求如下:趸船及附属工程质保期为完工交船后一年，保修期三年。质保期内如发现由于设计、建造原因而引起的系统损坏或设备故障，船厂应在48小时内派人到现场进行检查、修理，由此而产生的一切费用由船厂负担。若船、设备发生故障而船厂未能及时到场服务，船东为保证趸船的安全营运的需要，有权另行组织修理，所发生的修理费用由中标单位承担。</w:t>
      </w:r>
    </w:p>
    <w:p w:rsidR="000B097F" w:rsidRPr="00B735E3" w:rsidRDefault="000B097F" w:rsidP="000B097F">
      <w:pPr>
        <w:autoSpaceDE w:val="0"/>
        <w:autoSpaceDN w:val="0"/>
        <w:snapToGrid w:val="0"/>
        <w:spacing w:line="440" w:lineRule="exact"/>
        <w:ind w:firstLineChars="200" w:firstLine="480"/>
        <w:textAlignment w:val="bottom"/>
        <w:rPr>
          <w:rFonts w:ascii="宋体" w:hAnsi="宋体"/>
          <w:bCs/>
          <w:sz w:val="24"/>
        </w:rPr>
      </w:pPr>
      <w:r w:rsidRPr="00B735E3">
        <w:rPr>
          <w:rFonts w:ascii="宋体" w:hAnsi="宋体" w:hint="eastAsia"/>
          <w:bCs/>
          <w:sz w:val="24"/>
        </w:rPr>
        <w:t>4、付款方式：</w:t>
      </w:r>
    </w:p>
    <w:p w:rsidR="000B097F" w:rsidRPr="00B735E3" w:rsidRDefault="000B097F" w:rsidP="009B675F">
      <w:pPr>
        <w:autoSpaceDE w:val="0"/>
        <w:autoSpaceDN w:val="0"/>
        <w:snapToGrid w:val="0"/>
        <w:spacing w:line="440" w:lineRule="exact"/>
        <w:ind w:firstLineChars="200" w:firstLine="480"/>
        <w:textAlignment w:val="bottom"/>
        <w:rPr>
          <w:rFonts w:ascii="宋体" w:hAnsi="宋体"/>
          <w:sz w:val="24"/>
        </w:rPr>
      </w:pPr>
      <w:r w:rsidRPr="00B735E3">
        <w:rPr>
          <w:rFonts w:ascii="宋体" w:hAnsi="宋体" w:hint="eastAsia"/>
          <w:sz w:val="24"/>
        </w:rPr>
        <w:t>（1）合同签订生效后5个工作日内支付合同总价的40%作为备料款；</w:t>
      </w:r>
    </w:p>
    <w:p w:rsidR="000B097F" w:rsidRPr="00B735E3" w:rsidRDefault="000B097F" w:rsidP="00230CB2">
      <w:pPr>
        <w:autoSpaceDE w:val="0"/>
        <w:autoSpaceDN w:val="0"/>
        <w:snapToGrid w:val="0"/>
        <w:spacing w:line="400" w:lineRule="exact"/>
        <w:ind w:firstLineChars="200" w:firstLine="480"/>
        <w:textAlignment w:val="bottom"/>
        <w:rPr>
          <w:rFonts w:ascii="宋体" w:hAnsi="宋体"/>
          <w:sz w:val="24"/>
        </w:rPr>
      </w:pPr>
      <w:r w:rsidRPr="00B735E3">
        <w:rPr>
          <w:rFonts w:ascii="宋体" w:hAnsi="宋体" w:hint="eastAsia"/>
          <w:sz w:val="24"/>
        </w:rPr>
        <w:t>（</w:t>
      </w:r>
      <w:r w:rsidR="009B675F" w:rsidRPr="00B735E3">
        <w:rPr>
          <w:rFonts w:ascii="宋体" w:hAnsi="宋体" w:hint="eastAsia"/>
          <w:sz w:val="24"/>
        </w:rPr>
        <w:t>2</w:t>
      </w:r>
      <w:r w:rsidRPr="00B735E3">
        <w:rPr>
          <w:rFonts w:ascii="宋体" w:hAnsi="宋体" w:hint="eastAsia"/>
          <w:sz w:val="24"/>
        </w:rPr>
        <w:t>）趸船建造完成并取得CCS检验证书，在趸船拖运前支付合同总价的</w:t>
      </w:r>
      <w:r w:rsidR="009B675F" w:rsidRPr="00B735E3">
        <w:rPr>
          <w:rFonts w:ascii="宋体" w:hAnsi="宋体" w:hint="eastAsia"/>
          <w:sz w:val="24"/>
        </w:rPr>
        <w:t>40</w:t>
      </w:r>
      <w:r w:rsidRPr="00B735E3">
        <w:rPr>
          <w:rFonts w:ascii="宋体" w:hAnsi="宋体" w:hint="eastAsia"/>
          <w:sz w:val="24"/>
        </w:rPr>
        <w:t>%；</w:t>
      </w:r>
    </w:p>
    <w:p w:rsidR="000B097F" w:rsidRPr="00B735E3" w:rsidRDefault="000B097F" w:rsidP="00230CB2">
      <w:pPr>
        <w:spacing w:line="440" w:lineRule="exact"/>
        <w:ind w:firstLineChars="200" w:firstLine="480"/>
        <w:outlineLvl w:val="0"/>
        <w:rPr>
          <w:rFonts w:ascii="宋体" w:hAnsi="宋体"/>
          <w:sz w:val="24"/>
        </w:rPr>
      </w:pPr>
      <w:r w:rsidRPr="00B735E3">
        <w:rPr>
          <w:rFonts w:ascii="宋体" w:hAnsi="宋体" w:hint="eastAsia"/>
          <w:sz w:val="24"/>
        </w:rPr>
        <w:t>（4）趸船拖运至指定地点安装完毕并经招标人验收合格后5个工作日内支付合同总价的</w:t>
      </w:r>
      <w:r w:rsidR="009B675F" w:rsidRPr="00B735E3">
        <w:rPr>
          <w:rFonts w:ascii="宋体" w:hAnsi="宋体" w:hint="eastAsia"/>
          <w:sz w:val="24"/>
        </w:rPr>
        <w:t>2</w:t>
      </w:r>
      <w:r w:rsidRPr="00B735E3">
        <w:rPr>
          <w:rFonts w:ascii="宋体" w:hAnsi="宋体" w:hint="eastAsia"/>
          <w:sz w:val="24"/>
        </w:rPr>
        <w:t>0%。</w:t>
      </w:r>
    </w:p>
    <w:p w:rsidR="000B097F" w:rsidRPr="00B735E3" w:rsidRDefault="000B097F">
      <w:pPr>
        <w:spacing w:line="360" w:lineRule="auto"/>
        <w:jc w:val="center"/>
        <w:outlineLvl w:val="0"/>
        <w:rPr>
          <w:rFonts w:ascii="宋体" w:hAnsi="宋体" w:cs="宋体"/>
          <w:b/>
          <w:sz w:val="24"/>
        </w:rPr>
      </w:pPr>
    </w:p>
    <w:p w:rsidR="000B097F" w:rsidRPr="00B735E3" w:rsidRDefault="000B097F">
      <w:pPr>
        <w:spacing w:line="360" w:lineRule="auto"/>
        <w:jc w:val="center"/>
        <w:outlineLvl w:val="0"/>
        <w:rPr>
          <w:rFonts w:ascii="宋体" w:hAnsi="宋体" w:cs="宋体"/>
          <w:b/>
          <w:sz w:val="24"/>
        </w:rPr>
      </w:pPr>
    </w:p>
    <w:p w:rsidR="000B097F" w:rsidRPr="00B735E3" w:rsidRDefault="000B097F">
      <w:pPr>
        <w:spacing w:line="360" w:lineRule="auto"/>
        <w:jc w:val="center"/>
        <w:outlineLvl w:val="0"/>
        <w:rPr>
          <w:rFonts w:ascii="宋体" w:hAnsi="宋体" w:cs="宋体"/>
          <w:b/>
          <w:sz w:val="24"/>
        </w:rPr>
      </w:pPr>
    </w:p>
    <w:p w:rsidR="000B097F" w:rsidRPr="00B735E3" w:rsidRDefault="000B097F">
      <w:pPr>
        <w:spacing w:line="360" w:lineRule="auto"/>
        <w:jc w:val="center"/>
        <w:outlineLvl w:val="0"/>
        <w:rPr>
          <w:rFonts w:ascii="宋体" w:hAnsi="宋体" w:cs="宋体"/>
          <w:b/>
          <w:sz w:val="36"/>
          <w:szCs w:val="36"/>
        </w:rPr>
      </w:pPr>
    </w:p>
    <w:p w:rsidR="000B097F" w:rsidRPr="00B735E3" w:rsidRDefault="000B097F">
      <w:pPr>
        <w:spacing w:line="360" w:lineRule="auto"/>
        <w:jc w:val="center"/>
        <w:outlineLvl w:val="0"/>
        <w:rPr>
          <w:rFonts w:ascii="宋体" w:hAnsi="宋体" w:cs="宋体"/>
          <w:b/>
          <w:sz w:val="36"/>
          <w:szCs w:val="36"/>
        </w:rPr>
      </w:pPr>
    </w:p>
    <w:p w:rsidR="000B097F" w:rsidRPr="00B735E3" w:rsidRDefault="000B097F">
      <w:pPr>
        <w:spacing w:line="360" w:lineRule="auto"/>
        <w:jc w:val="center"/>
        <w:outlineLvl w:val="0"/>
        <w:rPr>
          <w:rFonts w:ascii="宋体" w:hAnsi="宋体" w:cs="宋体"/>
          <w:b/>
          <w:sz w:val="36"/>
          <w:szCs w:val="36"/>
        </w:rPr>
      </w:pPr>
    </w:p>
    <w:p w:rsidR="000B097F" w:rsidRPr="00B735E3" w:rsidRDefault="000B097F">
      <w:pPr>
        <w:spacing w:line="360" w:lineRule="auto"/>
        <w:jc w:val="center"/>
        <w:outlineLvl w:val="0"/>
        <w:rPr>
          <w:rFonts w:ascii="宋体" w:hAnsi="宋体" w:cs="宋体"/>
          <w:b/>
          <w:sz w:val="36"/>
          <w:szCs w:val="36"/>
        </w:rPr>
      </w:pPr>
    </w:p>
    <w:p w:rsidR="000B097F" w:rsidRPr="00B735E3" w:rsidRDefault="000B097F">
      <w:pPr>
        <w:spacing w:line="360" w:lineRule="auto"/>
        <w:jc w:val="center"/>
        <w:outlineLvl w:val="0"/>
        <w:rPr>
          <w:rFonts w:ascii="宋体" w:hAnsi="宋体" w:cs="宋体"/>
          <w:b/>
          <w:sz w:val="36"/>
          <w:szCs w:val="36"/>
        </w:rPr>
      </w:pPr>
    </w:p>
    <w:p w:rsidR="000B097F" w:rsidRPr="00B735E3" w:rsidRDefault="000B097F">
      <w:pPr>
        <w:spacing w:line="360" w:lineRule="auto"/>
        <w:jc w:val="center"/>
        <w:outlineLvl w:val="0"/>
        <w:rPr>
          <w:rFonts w:ascii="宋体" w:hAnsi="宋体" w:cs="宋体"/>
          <w:b/>
          <w:sz w:val="36"/>
          <w:szCs w:val="36"/>
        </w:rPr>
      </w:pPr>
    </w:p>
    <w:p w:rsidR="000B097F" w:rsidRPr="00B735E3" w:rsidRDefault="000B097F">
      <w:pPr>
        <w:spacing w:line="360" w:lineRule="auto"/>
        <w:jc w:val="center"/>
        <w:outlineLvl w:val="0"/>
        <w:rPr>
          <w:rFonts w:ascii="宋体" w:hAnsi="宋体" w:cs="宋体"/>
          <w:b/>
          <w:sz w:val="36"/>
          <w:szCs w:val="36"/>
        </w:rPr>
      </w:pPr>
    </w:p>
    <w:p w:rsidR="001B045B" w:rsidRPr="00B735E3" w:rsidRDefault="00482D90">
      <w:pPr>
        <w:spacing w:line="360" w:lineRule="auto"/>
        <w:jc w:val="center"/>
        <w:outlineLvl w:val="0"/>
        <w:rPr>
          <w:rFonts w:ascii="宋体" w:hAnsi="宋体" w:cs="宋体"/>
          <w:b/>
          <w:sz w:val="36"/>
          <w:szCs w:val="36"/>
        </w:rPr>
      </w:pPr>
      <w:r w:rsidRPr="00B735E3">
        <w:rPr>
          <w:rFonts w:ascii="宋体" w:hAnsi="宋体" w:cs="宋体" w:hint="eastAsia"/>
          <w:b/>
          <w:sz w:val="36"/>
          <w:szCs w:val="36"/>
        </w:rPr>
        <w:lastRenderedPageBreak/>
        <w:t xml:space="preserve">第四部分   </w:t>
      </w:r>
      <w:bookmarkStart w:id="31" w:name="_Toc184313262"/>
      <w:bookmarkStart w:id="32" w:name="_Toc184312129"/>
      <w:bookmarkStart w:id="33" w:name="_Toc184308047"/>
      <w:bookmarkStart w:id="34" w:name="_Toc184308068"/>
      <w:bookmarkStart w:id="35" w:name="_Toc184310330"/>
      <w:bookmarkStart w:id="36" w:name="_Toc184313260"/>
      <w:bookmarkStart w:id="37" w:name="_Toc184308036"/>
      <w:bookmarkStart w:id="38" w:name="_Toc184308072"/>
      <w:bookmarkStart w:id="39" w:name="_Toc184310325"/>
      <w:bookmarkStart w:id="40" w:name="_Toc184313242"/>
      <w:bookmarkStart w:id="41" w:name="_Toc184308103"/>
      <w:bookmarkStart w:id="42" w:name="_Toc184313297"/>
      <w:bookmarkStart w:id="43" w:name="_Toc184312082"/>
      <w:bookmarkStart w:id="44" w:name="_Toc184313254"/>
      <w:bookmarkStart w:id="45" w:name="_Toc184314423"/>
      <w:bookmarkStart w:id="46" w:name="_Toc184312139"/>
      <w:bookmarkStart w:id="47" w:name="_Toc184310300"/>
      <w:bookmarkStart w:id="48" w:name="_Toc184310309"/>
      <w:bookmarkStart w:id="49" w:name="_Toc184313266"/>
      <w:bookmarkStart w:id="50" w:name="_Toc184313251"/>
      <w:bookmarkStart w:id="51" w:name="_Toc184310290"/>
      <w:bookmarkStart w:id="52" w:name="_Toc184313287"/>
      <w:bookmarkStart w:id="53" w:name="_Toc184314451"/>
      <w:bookmarkStart w:id="54" w:name="_Toc184310339"/>
      <w:bookmarkStart w:id="55" w:name="_Toc184310302"/>
      <w:bookmarkStart w:id="56" w:name="_Toc184308088"/>
      <w:bookmarkStart w:id="57" w:name="_Toc184312069"/>
      <w:bookmarkStart w:id="58" w:name="_Toc184308049"/>
      <w:bookmarkStart w:id="59" w:name="_Toc184310280"/>
      <w:bookmarkStart w:id="60" w:name="_Toc184308104"/>
      <w:bookmarkStart w:id="61" w:name="_Toc184312107"/>
      <w:bookmarkStart w:id="62" w:name="_Toc184312086"/>
      <w:bookmarkStart w:id="63" w:name="_Toc184308106"/>
      <w:bookmarkStart w:id="64" w:name="_Toc184310323"/>
      <w:bookmarkStart w:id="65" w:name="_Toc184308062"/>
      <w:bookmarkStart w:id="66" w:name="_Toc184308084"/>
      <w:bookmarkStart w:id="67" w:name="_Toc184310319"/>
      <w:bookmarkStart w:id="68" w:name="_Toc184313275"/>
      <w:bookmarkStart w:id="69" w:name="_Toc184314436"/>
      <w:bookmarkStart w:id="70" w:name="_Toc184313245"/>
      <w:bookmarkStart w:id="71" w:name="_Toc184310335"/>
      <w:bookmarkStart w:id="72" w:name="_Toc184308075"/>
      <w:bookmarkStart w:id="73" w:name="_Toc184312135"/>
      <w:bookmarkStart w:id="74" w:name="_Toc184308066"/>
      <w:bookmarkStart w:id="75" w:name="_Toc184310332"/>
      <w:bookmarkStart w:id="76" w:name="_Toc184312096"/>
      <w:bookmarkStart w:id="77" w:name="_Toc184313238"/>
      <w:bookmarkStart w:id="78" w:name="_Toc184313289"/>
      <w:bookmarkStart w:id="79" w:name="_Toc184314450"/>
      <w:bookmarkStart w:id="80" w:name="_Toc184314465"/>
      <w:bookmarkStart w:id="81" w:name="_Toc184312125"/>
      <w:bookmarkStart w:id="82" w:name="_Toc184310342"/>
      <w:bookmarkStart w:id="83" w:name="_Toc184310293"/>
      <w:bookmarkStart w:id="84" w:name="_Toc184312130"/>
      <w:bookmarkStart w:id="85" w:name="_Toc184310334"/>
      <w:bookmarkStart w:id="86" w:name="_Toc184314476"/>
      <w:bookmarkStart w:id="87" w:name="_Toc184314439"/>
      <w:bookmarkStart w:id="88" w:name="_Toc184308107"/>
      <w:bookmarkStart w:id="89" w:name="_Toc184308071"/>
      <w:bookmarkStart w:id="90" w:name="_Toc184312075"/>
      <w:bookmarkStart w:id="91" w:name="_Toc184314469"/>
      <w:bookmarkStart w:id="92" w:name="_Toc184308069"/>
      <w:bookmarkStart w:id="93" w:name="_Toc184310295"/>
      <w:bookmarkStart w:id="94" w:name="_Toc184314481"/>
      <w:bookmarkStart w:id="95" w:name="_Toc184312109"/>
      <w:bookmarkStart w:id="96" w:name="_Toc184314435"/>
      <w:bookmarkStart w:id="97" w:name="_Toc184313274"/>
      <w:bookmarkStart w:id="98" w:name="_Toc184313280"/>
      <w:bookmarkStart w:id="99" w:name="_Toc184310283"/>
      <w:bookmarkStart w:id="100" w:name="_Toc184314475"/>
      <w:bookmarkStart w:id="101" w:name="_Toc184313241"/>
      <w:bookmarkStart w:id="102" w:name="_Toc184312110"/>
      <w:bookmarkStart w:id="103" w:name="_Toc184308058"/>
      <w:bookmarkStart w:id="104" w:name="_Toc184308061"/>
      <w:bookmarkStart w:id="105" w:name="_Toc184314449"/>
      <w:bookmarkStart w:id="106" w:name="_Toc184308089"/>
      <w:bookmarkStart w:id="107" w:name="_Toc184312106"/>
      <w:bookmarkStart w:id="108" w:name="_Toc184310275"/>
      <w:bookmarkStart w:id="109" w:name="_Toc184308059"/>
      <w:bookmarkStart w:id="110" w:name="_Toc184312138"/>
      <w:bookmarkStart w:id="111" w:name="_Toc184313267"/>
      <w:bookmarkStart w:id="112" w:name="_Toc184310321"/>
      <w:bookmarkStart w:id="113" w:name="_Toc184310299"/>
      <w:bookmarkStart w:id="114" w:name="_Toc184310289"/>
      <w:bookmarkStart w:id="115" w:name="_Toc184313285"/>
      <w:bookmarkStart w:id="116" w:name="_Toc184310312"/>
      <w:bookmarkStart w:id="117" w:name="_Toc184312070"/>
      <w:bookmarkStart w:id="118" w:name="_Toc184313268"/>
      <w:bookmarkStart w:id="119" w:name="_Toc184310331"/>
      <w:bookmarkStart w:id="120" w:name="_Toc184314482"/>
      <w:bookmarkStart w:id="121" w:name="_Toc184308077"/>
      <w:bookmarkStart w:id="122" w:name="_Toc184308053"/>
      <w:bookmarkStart w:id="123" w:name="_Toc184313283"/>
      <w:bookmarkStart w:id="124" w:name="_Toc184312108"/>
      <w:bookmarkStart w:id="125" w:name="_Toc184314468"/>
      <w:bookmarkStart w:id="126" w:name="_Toc184310304"/>
      <w:bookmarkStart w:id="127" w:name="_Toc184308083"/>
      <w:bookmarkStart w:id="128" w:name="_Toc184310307"/>
      <w:bookmarkStart w:id="129" w:name="_Toc184314463"/>
      <w:bookmarkStart w:id="130" w:name="_Toc184308074"/>
      <w:bookmarkStart w:id="131" w:name="_Toc184313290"/>
      <w:bookmarkStart w:id="132" w:name="_Toc184308050"/>
      <w:bookmarkStart w:id="133" w:name="_Toc184313299"/>
      <w:bookmarkStart w:id="134" w:name="_Toc184314428"/>
      <w:bookmarkStart w:id="135" w:name="_Toc184314470"/>
      <w:bookmarkStart w:id="136" w:name="_Toc184312078"/>
      <w:bookmarkStart w:id="137" w:name="_Toc184313264"/>
      <w:bookmarkStart w:id="138" w:name="_Toc184312126"/>
      <w:bookmarkStart w:id="139" w:name="_Toc184312071"/>
      <w:bookmarkStart w:id="140" w:name="_Toc184310276"/>
      <w:bookmarkStart w:id="141" w:name="_Toc184310327"/>
      <w:bookmarkStart w:id="142" w:name="_Toc184308100"/>
      <w:bookmarkStart w:id="143" w:name="_Toc184313294"/>
      <w:bookmarkStart w:id="144" w:name="_Toc184314478"/>
      <w:bookmarkStart w:id="145" w:name="_Toc184312074"/>
      <w:bookmarkStart w:id="146" w:name="_Toc184313291"/>
      <w:bookmarkStart w:id="147" w:name="_Toc184310340"/>
      <w:bookmarkStart w:id="148" w:name="_Toc184310278"/>
      <w:bookmarkStart w:id="149" w:name="_Toc184310291"/>
      <w:bookmarkStart w:id="150" w:name="_Toc184312095"/>
      <w:bookmarkStart w:id="151" w:name="_Toc184308082"/>
      <w:bookmarkStart w:id="152" w:name="_Toc184308097"/>
      <w:bookmarkStart w:id="153" w:name="_Toc184313281"/>
      <w:bookmarkStart w:id="154" w:name="_Toc184314424"/>
      <w:bookmarkStart w:id="155" w:name="_Toc184312089"/>
      <w:bookmarkStart w:id="156" w:name="_Toc184310294"/>
      <w:bookmarkStart w:id="157" w:name="_Toc184312117"/>
      <w:bookmarkStart w:id="158" w:name="_Toc184310311"/>
      <w:bookmarkStart w:id="159" w:name="_Toc184312101"/>
      <w:bookmarkStart w:id="160" w:name="_Toc184310272"/>
      <w:bookmarkStart w:id="161" w:name="_Toc184310338"/>
      <w:bookmarkStart w:id="162" w:name="_Toc184312094"/>
      <w:bookmarkStart w:id="163" w:name="_Toc184312127"/>
      <w:bookmarkStart w:id="164" w:name="_Toc184310273"/>
      <w:bookmarkStart w:id="165" w:name="_Toc184312099"/>
      <w:bookmarkStart w:id="166" w:name="_Toc184312118"/>
      <w:bookmarkStart w:id="167" w:name="_Toc184312111"/>
      <w:bookmarkStart w:id="168" w:name="_Toc184313306"/>
      <w:bookmarkStart w:id="169" w:name="_Toc184314441"/>
      <w:bookmarkStart w:id="170" w:name="_Toc184312134"/>
      <w:bookmarkStart w:id="171" w:name="_Toc184314479"/>
      <w:bookmarkStart w:id="172" w:name="_Toc184314454"/>
      <w:bookmarkStart w:id="173" w:name="_Toc184312080"/>
      <w:bookmarkStart w:id="174" w:name="_Toc184312104"/>
      <w:bookmarkStart w:id="175" w:name="_Toc184308055"/>
      <w:bookmarkStart w:id="176" w:name="_Toc184313253"/>
      <w:bookmarkStart w:id="177" w:name="_Toc184314448"/>
      <w:bookmarkStart w:id="178" w:name="_Toc184308060"/>
      <w:bookmarkStart w:id="179" w:name="_Toc184314433"/>
      <w:bookmarkStart w:id="180" w:name="_Toc184308108"/>
      <w:bookmarkStart w:id="181" w:name="_Toc184312132"/>
      <w:bookmarkStart w:id="182" w:name="_Toc184308042"/>
      <w:bookmarkStart w:id="183" w:name="_Toc184314471"/>
      <w:bookmarkStart w:id="184" w:name="_Toc184312087"/>
      <w:bookmarkStart w:id="185" w:name="_Toc184313279"/>
      <w:bookmarkStart w:id="186" w:name="_Toc184308065"/>
      <w:bookmarkStart w:id="187" w:name="_Toc184314417"/>
      <w:bookmarkStart w:id="188" w:name="_Toc184314474"/>
      <w:bookmarkStart w:id="189" w:name="_Toc184310287"/>
      <w:bookmarkStart w:id="190" w:name="_Toc184314412"/>
      <w:bookmarkStart w:id="191" w:name="_Toc184308054"/>
      <w:bookmarkStart w:id="192" w:name="_Toc184308094"/>
      <w:bookmarkStart w:id="193" w:name="_Toc184313282"/>
      <w:bookmarkStart w:id="194" w:name="_Toc184308096"/>
      <w:bookmarkStart w:id="195" w:name="_Toc184312121"/>
      <w:bookmarkStart w:id="196" w:name="_Toc184312103"/>
      <w:bookmarkStart w:id="197" w:name="_Toc184314464"/>
      <w:bookmarkStart w:id="198" w:name="_Toc184310303"/>
      <w:bookmarkStart w:id="199" w:name="_Toc184314416"/>
      <w:bookmarkStart w:id="200" w:name="_Toc184314445"/>
      <w:bookmarkStart w:id="201" w:name="_Toc184313295"/>
      <w:bookmarkStart w:id="202" w:name="_Toc184308039"/>
      <w:bookmarkStart w:id="203" w:name="_Toc184313255"/>
      <w:bookmarkStart w:id="204" w:name="_Toc184312081"/>
      <w:bookmarkStart w:id="205" w:name="_Toc184313257"/>
      <w:bookmarkStart w:id="206" w:name="_Toc184313243"/>
      <w:bookmarkStart w:id="207" w:name="_Toc184310285"/>
      <w:bookmarkStart w:id="208" w:name="_Toc184310333"/>
      <w:bookmarkStart w:id="209" w:name="_Toc184310343"/>
      <w:bookmarkStart w:id="210" w:name="_Toc184312122"/>
      <w:bookmarkStart w:id="211" w:name="_Toc184308070"/>
      <w:bookmarkStart w:id="212" w:name="_Toc184312105"/>
      <w:bookmarkStart w:id="213" w:name="_Toc184312072"/>
      <w:bookmarkStart w:id="214" w:name="_Toc184312124"/>
      <w:bookmarkStart w:id="215" w:name="_Toc184313309"/>
      <w:bookmarkStart w:id="216" w:name="_Toc184310306"/>
      <w:bookmarkStart w:id="217" w:name="_Toc184313239"/>
      <w:bookmarkStart w:id="218" w:name="_Toc184310277"/>
      <w:bookmarkStart w:id="219" w:name="_Toc184313261"/>
      <w:bookmarkStart w:id="220" w:name="_Toc184312093"/>
      <w:bookmarkStart w:id="221" w:name="_Toc184308048"/>
      <w:bookmarkStart w:id="222" w:name="_Toc184312128"/>
      <w:bookmarkStart w:id="223" w:name="_Toc184314413"/>
      <w:bookmarkStart w:id="224" w:name="_Toc184314453"/>
      <w:bookmarkStart w:id="225" w:name="_Toc184314434"/>
      <w:bookmarkStart w:id="226" w:name="_Toc184312097"/>
      <w:bookmarkStart w:id="227" w:name="_Toc184308064"/>
      <w:bookmarkStart w:id="228" w:name="_Toc184308093"/>
      <w:bookmarkStart w:id="229" w:name="_Toc184313271"/>
      <w:bookmarkStart w:id="230" w:name="_Toc184312115"/>
      <w:bookmarkStart w:id="231" w:name="_Toc184312120"/>
      <w:bookmarkStart w:id="232" w:name="_Toc184310286"/>
      <w:bookmarkStart w:id="233" w:name="_Toc184308078"/>
      <w:bookmarkStart w:id="234" w:name="_Toc184310282"/>
      <w:bookmarkStart w:id="235" w:name="_Toc184313244"/>
      <w:bookmarkStart w:id="236" w:name="_Toc184313249"/>
      <w:bookmarkStart w:id="237" w:name="_Toc184310317"/>
      <w:bookmarkStart w:id="238" w:name="_Toc184308041"/>
      <w:bookmarkStart w:id="239" w:name="_Toc184314419"/>
      <w:bookmarkStart w:id="240" w:name="_Toc184313301"/>
      <w:bookmarkStart w:id="241" w:name="_Toc184314443"/>
      <w:bookmarkStart w:id="242" w:name="_Toc184314457"/>
      <w:bookmarkStart w:id="243" w:name="_Toc184308079"/>
      <w:bookmarkStart w:id="244" w:name="_Toc184310328"/>
      <w:bookmarkStart w:id="245" w:name="_Toc184310288"/>
      <w:bookmarkStart w:id="246" w:name="_Toc184314415"/>
      <w:bookmarkStart w:id="247" w:name="_Toc184308045"/>
      <w:bookmarkStart w:id="248" w:name="_Toc184312068"/>
      <w:bookmarkStart w:id="249" w:name="_Toc184312091"/>
      <w:bookmarkStart w:id="250" w:name="_Toc184312090"/>
      <w:bookmarkStart w:id="251" w:name="_Toc184314473"/>
      <w:bookmarkStart w:id="252" w:name="_Toc184314421"/>
      <w:bookmarkStart w:id="253" w:name="_Toc184314440"/>
      <w:bookmarkStart w:id="254" w:name="_Toc184310326"/>
      <w:bookmarkStart w:id="255" w:name="_Toc184313259"/>
      <w:bookmarkStart w:id="256" w:name="_Toc184314452"/>
      <w:bookmarkStart w:id="257" w:name="_Toc184312088"/>
      <w:bookmarkStart w:id="258" w:name="_Toc184313292"/>
      <w:bookmarkStart w:id="259" w:name="_Toc184313296"/>
      <w:bookmarkStart w:id="260" w:name="_Toc184310284"/>
      <w:bookmarkStart w:id="261" w:name="_Toc184308080"/>
      <w:bookmarkStart w:id="262" w:name="_Toc184313305"/>
      <w:bookmarkStart w:id="263" w:name="_Toc184313246"/>
      <w:bookmarkStart w:id="264" w:name="_Toc184308099"/>
      <w:bookmarkStart w:id="265" w:name="_Toc184308063"/>
      <w:bookmarkStart w:id="266" w:name="_Toc184312079"/>
      <w:bookmarkStart w:id="267" w:name="_Toc184312116"/>
      <w:bookmarkStart w:id="268" w:name="_Toc184314425"/>
      <w:bookmarkStart w:id="269" w:name="_Toc184313310"/>
      <w:bookmarkStart w:id="270" w:name="_Toc184314459"/>
      <w:bookmarkStart w:id="271" w:name="_Toc184313269"/>
      <w:bookmarkStart w:id="272" w:name="_Toc184308067"/>
      <w:bookmarkStart w:id="273" w:name="_Toc184310318"/>
      <w:bookmarkStart w:id="274" w:name="_Toc184313270"/>
      <w:bookmarkStart w:id="275" w:name="_Toc184314466"/>
      <w:bookmarkStart w:id="276" w:name="_Toc184313263"/>
      <w:bookmarkStart w:id="277" w:name="_Toc184314460"/>
      <w:bookmarkStart w:id="278" w:name="_Toc184308098"/>
      <w:bookmarkStart w:id="279" w:name="_Toc184313256"/>
      <w:bookmarkStart w:id="280" w:name="_Toc184312092"/>
      <w:bookmarkStart w:id="281" w:name="_Toc184308085"/>
      <w:bookmarkStart w:id="282" w:name="_Toc184314480"/>
      <w:bookmarkStart w:id="283" w:name="_Toc184313302"/>
      <w:bookmarkStart w:id="284" w:name="_Toc184308087"/>
      <w:bookmarkStart w:id="285" w:name="_Toc184314447"/>
      <w:bookmarkStart w:id="286" w:name="_Toc184313300"/>
      <w:bookmarkStart w:id="287" w:name="_Toc184308040"/>
      <w:bookmarkStart w:id="288" w:name="_Toc184314420"/>
      <w:bookmarkStart w:id="289" w:name="_Toc184314437"/>
      <w:bookmarkStart w:id="290" w:name="_Toc184308101"/>
      <w:bookmarkStart w:id="291" w:name="_Toc184310341"/>
      <w:bookmarkStart w:id="292" w:name="_Toc184314430"/>
      <w:bookmarkStart w:id="293" w:name="_Toc184313303"/>
      <w:bookmarkStart w:id="294" w:name="_Toc184314467"/>
      <w:bookmarkStart w:id="295" w:name="_Toc184310310"/>
      <w:bookmarkStart w:id="296" w:name="_Toc184313250"/>
      <w:bookmarkStart w:id="297" w:name="_Toc184308105"/>
      <w:bookmarkStart w:id="298" w:name="_Toc184313276"/>
      <w:bookmarkStart w:id="299" w:name="_Toc184308038"/>
      <w:bookmarkStart w:id="300" w:name="_Toc184314414"/>
      <w:bookmarkStart w:id="301" w:name="_Toc184314429"/>
      <w:bookmarkStart w:id="302" w:name="_Toc184314462"/>
      <w:bookmarkStart w:id="303" w:name="_Toc184312084"/>
      <w:bookmarkStart w:id="304" w:name="_Toc184310315"/>
      <w:bookmarkStart w:id="305" w:name="_Toc184314444"/>
      <w:bookmarkStart w:id="306" w:name="_Toc184308073"/>
      <w:bookmarkStart w:id="307" w:name="_Toc184310344"/>
      <w:bookmarkStart w:id="308" w:name="_Toc184313307"/>
      <w:bookmarkStart w:id="309" w:name="_Toc184310279"/>
      <w:bookmarkStart w:id="310" w:name="_Toc184313286"/>
      <w:bookmarkStart w:id="311" w:name="_Toc184314432"/>
      <w:bookmarkStart w:id="312" w:name="_Toc184310320"/>
      <w:bookmarkStart w:id="313" w:name="_Toc184314438"/>
      <w:bookmarkStart w:id="314" w:name="_Toc184308102"/>
      <w:bookmarkStart w:id="315" w:name="_Toc184310313"/>
      <w:bookmarkStart w:id="316" w:name="_Toc184312119"/>
      <w:bookmarkStart w:id="317" w:name="_Toc184313298"/>
      <w:bookmarkStart w:id="318" w:name="_Toc184308037"/>
      <w:bookmarkStart w:id="319" w:name="_Toc184312113"/>
      <w:bookmarkStart w:id="320" w:name="_Toc184308056"/>
      <w:bookmarkStart w:id="321" w:name="_Toc184308076"/>
      <w:bookmarkStart w:id="322" w:name="_Toc184312073"/>
      <w:bookmarkStart w:id="323" w:name="_Toc184313248"/>
      <w:bookmarkStart w:id="324" w:name="_Toc184314477"/>
      <w:bookmarkStart w:id="325" w:name="_Toc184314456"/>
      <w:bookmarkStart w:id="326" w:name="_Toc184312114"/>
      <w:bookmarkStart w:id="327" w:name="_Toc184310316"/>
      <w:bookmarkStart w:id="328" w:name="_Toc184313277"/>
      <w:bookmarkStart w:id="329" w:name="_Toc184312083"/>
      <w:bookmarkStart w:id="330" w:name="_Toc184314446"/>
      <w:bookmarkStart w:id="331" w:name="_Toc184312100"/>
      <w:bookmarkStart w:id="332" w:name="_Toc184308052"/>
      <w:bookmarkStart w:id="333" w:name="_Toc184313308"/>
      <w:bookmarkStart w:id="334" w:name="_Toc184310297"/>
      <w:bookmarkStart w:id="335" w:name="_Toc184313278"/>
      <w:bookmarkStart w:id="336" w:name="_Toc184310296"/>
      <w:bookmarkStart w:id="337" w:name="_Toc184314442"/>
      <w:bookmarkStart w:id="338" w:name="_Toc184312112"/>
      <w:bookmarkStart w:id="339" w:name="_Toc184310324"/>
      <w:bookmarkStart w:id="340" w:name="_Toc184313240"/>
      <w:bookmarkStart w:id="341" w:name="_Toc184312102"/>
      <w:bookmarkStart w:id="342" w:name="_Toc184313247"/>
      <w:bookmarkStart w:id="343" w:name="_Toc184310281"/>
      <w:bookmarkStart w:id="344" w:name="_Toc184310298"/>
      <w:bookmarkStart w:id="345" w:name="_Toc184308057"/>
      <w:bookmarkStart w:id="346" w:name="_Toc184312076"/>
      <w:bookmarkStart w:id="347" w:name="_Toc184308086"/>
      <w:bookmarkStart w:id="348" w:name="_Toc184312077"/>
      <w:bookmarkStart w:id="349" w:name="_Toc184313288"/>
      <w:bookmarkStart w:id="350" w:name="_Toc184314426"/>
      <w:bookmarkStart w:id="351" w:name="_Toc184312067"/>
      <w:bookmarkStart w:id="352" w:name="_Toc184312131"/>
      <w:bookmarkStart w:id="353" w:name="_Toc184312085"/>
      <w:bookmarkStart w:id="354" w:name="_Toc184310305"/>
      <w:bookmarkStart w:id="355" w:name="_Toc184312136"/>
      <w:bookmarkStart w:id="356" w:name="_Toc184310301"/>
      <w:bookmarkStart w:id="357" w:name="_Toc184314472"/>
      <w:bookmarkStart w:id="358" w:name="_Toc184314411"/>
      <w:bookmarkStart w:id="359" w:name="_Toc184310314"/>
      <w:bookmarkStart w:id="360" w:name="_Toc184314422"/>
      <w:bookmarkStart w:id="361" w:name="_Toc184313304"/>
      <w:bookmarkStart w:id="362" w:name="_Toc184313258"/>
      <w:bookmarkStart w:id="363" w:name="_Toc184314431"/>
      <w:bookmarkStart w:id="364" w:name="_Toc184310322"/>
      <w:bookmarkStart w:id="365" w:name="_Toc184314427"/>
      <w:bookmarkStart w:id="366" w:name="_Toc184308081"/>
      <w:bookmarkStart w:id="367" w:name="_Toc184308044"/>
      <w:bookmarkStart w:id="368" w:name="_Toc184310274"/>
      <w:bookmarkStart w:id="369" w:name="_Toc184312137"/>
      <w:bookmarkStart w:id="370" w:name="_Toc184310337"/>
      <w:bookmarkStart w:id="371" w:name="_Toc184308043"/>
      <w:bookmarkStart w:id="372" w:name="_Toc184313265"/>
      <w:bookmarkStart w:id="373" w:name="_Toc184314455"/>
      <w:bookmarkStart w:id="374" w:name="_Toc184314418"/>
      <w:bookmarkStart w:id="375" w:name="_Toc184308095"/>
      <w:bookmarkStart w:id="376" w:name="_Toc184310336"/>
      <w:bookmarkStart w:id="377" w:name="_Toc184310329"/>
      <w:bookmarkStart w:id="378" w:name="_Toc184312098"/>
      <w:bookmarkStart w:id="379" w:name="_Toc184314410"/>
      <w:bookmarkStart w:id="380" w:name="_Toc184313284"/>
      <w:bookmarkStart w:id="381" w:name="_Toc184310292"/>
      <w:bookmarkStart w:id="382" w:name="_Toc184308046"/>
      <w:bookmarkStart w:id="383" w:name="_Toc184308091"/>
      <w:bookmarkStart w:id="384" w:name="_Toc184312133"/>
      <w:bookmarkStart w:id="385" w:name="_Toc184313273"/>
      <w:bookmarkStart w:id="386" w:name="_Toc184308051"/>
      <w:bookmarkStart w:id="387" w:name="_Toc184312123"/>
      <w:bookmarkStart w:id="388" w:name="_Toc184310308"/>
      <w:bookmarkStart w:id="389" w:name="_Toc184313272"/>
      <w:bookmarkStart w:id="390" w:name="_Toc184313252"/>
      <w:bookmarkStart w:id="391" w:name="_Toc184314461"/>
      <w:bookmarkStart w:id="392" w:name="_Toc184308092"/>
      <w:bookmarkStart w:id="393" w:name="_Toc184313293"/>
      <w:bookmarkStart w:id="394" w:name="_Toc184314458"/>
      <w:bookmarkStart w:id="395" w:name="_Toc18430809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B735E3">
        <w:rPr>
          <w:rFonts w:ascii="宋体" w:hAnsi="宋体" w:cs="宋体" w:hint="eastAsia"/>
          <w:b/>
          <w:sz w:val="36"/>
          <w:szCs w:val="36"/>
        </w:rPr>
        <w:t>评标办法</w:t>
      </w:r>
    </w:p>
    <w:p w:rsidR="001B045B" w:rsidRPr="00B735E3" w:rsidRDefault="00482D90">
      <w:pPr>
        <w:snapToGrid w:val="0"/>
        <w:spacing w:line="360" w:lineRule="auto"/>
        <w:jc w:val="center"/>
        <w:rPr>
          <w:rFonts w:ascii="宋体" w:hAnsi="宋体" w:cs="宋体"/>
          <w:b/>
          <w:sz w:val="32"/>
          <w:szCs w:val="20"/>
        </w:rPr>
      </w:pPr>
      <w:r w:rsidRPr="00B735E3">
        <w:rPr>
          <w:rFonts w:ascii="宋体" w:hAnsi="宋体" w:cs="宋体" w:hint="eastAsia"/>
          <w:b/>
          <w:sz w:val="32"/>
          <w:szCs w:val="20"/>
        </w:rPr>
        <w:t>评标办法前附表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2410"/>
        <w:gridCol w:w="6220"/>
      </w:tblGrid>
      <w:tr w:rsidR="00B735E3" w:rsidRPr="00B735E3" w:rsidTr="00512F20">
        <w:trPr>
          <w:trHeight w:val="1166"/>
          <w:jc w:val="center"/>
        </w:trPr>
        <w:tc>
          <w:tcPr>
            <w:tcW w:w="1090" w:type="dxa"/>
            <w:noWrap/>
            <w:vAlign w:val="center"/>
          </w:tcPr>
          <w:p w:rsidR="00E759B8" w:rsidRPr="00B735E3" w:rsidRDefault="00E759B8" w:rsidP="00512F20">
            <w:pPr>
              <w:spacing w:line="360" w:lineRule="exact"/>
              <w:jc w:val="center"/>
              <w:rPr>
                <w:rFonts w:ascii="宋体" w:hAnsi="宋体" w:cs="宋体"/>
                <w:b/>
                <w:bCs/>
                <w:szCs w:val="21"/>
              </w:rPr>
            </w:pPr>
            <w:r w:rsidRPr="00B735E3">
              <w:rPr>
                <w:rFonts w:ascii="宋体" w:hAnsi="宋体" w:cs="宋体" w:hint="eastAsia"/>
                <w:b/>
                <w:bCs/>
                <w:szCs w:val="21"/>
              </w:rPr>
              <w:t>价格分</w:t>
            </w:r>
          </w:p>
          <w:p w:rsidR="00E759B8" w:rsidRPr="00B735E3" w:rsidRDefault="00E759B8" w:rsidP="00E759B8">
            <w:pPr>
              <w:spacing w:line="360" w:lineRule="exact"/>
              <w:jc w:val="center"/>
              <w:rPr>
                <w:rFonts w:ascii="宋体" w:hAnsi="宋体" w:cs="宋体"/>
                <w:b/>
                <w:bCs/>
                <w:szCs w:val="21"/>
              </w:rPr>
            </w:pPr>
            <w:r w:rsidRPr="00B735E3">
              <w:rPr>
                <w:rFonts w:ascii="宋体" w:hAnsi="宋体" w:cs="宋体" w:hint="eastAsia"/>
                <w:b/>
                <w:bCs/>
                <w:szCs w:val="21"/>
              </w:rPr>
              <w:t>（40分）</w:t>
            </w:r>
          </w:p>
        </w:tc>
        <w:tc>
          <w:tcPr>
            <w:tcW w:w="8630" w:type="dxa"/>
            <w:gridSpan w:val="2"/>
            <w:noWrap/>
            <w:vAlign w:val="center"/>
          </w:tcPr>
          <w:p w:rsidR="00E759B8" w:rsidRPr="00B735E3" w:rsidRDefault="00E759B8" w:rsidP="000A0528">
            <w:pPr>
              <w:snapToGrid w:val="0"/>
              <w:spacing w:line="360" w:lineRule="exact"/>
              <w:textAlignment w:val="baseline"/>
              <w:rPr>
                <w:rFonts w:ascii="宋体" w:hAnsi="宋体" w:cs="宋体"/>
                <w:kern w:val="0"/>
                <w:szCs w:val="21"/>
              </w:rPr>
            </w:pPr>
            <w:r w:rsidRPr="00B735E3">
              <w:rPr>
                <w:rFonts w:ascii="宋体" w:hAnsi="宋体" w:cs="宋体" w:hint="eastAsia"/>
                <w:kern w:val="0"/>
                <w:szCs w:val="21"/>
              </w:rPr>
              <w:t>参与评审的价格=投标报价</w:t>
            </w:r>
            <w:r w:rsidR="000A0528" w:rsidRPr="00B735E3">
              <w:rPr>
                <w:rFonts w:ascii="宋体" w:hAnsi="宋体" w:cs="宋体"/>
                <w:kern w:val="0"/>
                <w:szCs w:val="21"/>
              </w:rPr>
              <w:t>-</w:t>
            </w:r>
            <w:r w:rsidR="000A0528" w:rsidRPr="00B735E3">
              <w:rPr>
                <w:rFonts w:ascii="宋体" w:hAnsi="宋体" w:cs="宋体" w:hint="eastAsia"/>
                <w:kern w:val="0"/>
                <w:szCs w:val="21"/>
              </w:rPr>
              <w:t>小</w:t>
            </w:r>
            <w:proofErr w:type="gramStart"/>
            <w:r w:rsidR="000A0528" w:rsidRPr="00B735E3">
              <w:rPr>
                <w:rFonts w:ascii="宋体" w:hAnsi="宋体" w:cs="宋体" w:hint="eastAsia"/>
                <w:kern w:val="0"/>
                <w:szCs w:val="21"/>
              </w:rPr>
              <w:t>微企业</w:t>
            </w:r>
            <w:proofErr w:type="gramEnd"/>
            <w:r w:rsidR="000A0528" w:rsidRPr="00B735E3">
              <w:rPr>
                <w:rFonts w:ascii="宋体" w:hAnsi="宋体" w:cs="宋体" w:hint="eastAsia"/>
                <w:kern w:val="0"/>
                <w:szCs w:val="21"/>
              </w:rPr>
              <w:t>价格扣除优惠值（10</w:t>
            </w:r>
            <w:r w:rsidR="000A0528" w:rsidRPr="00B735E3">
              <w:rPr>
                <w:rFonts w:ascii="宋体" w:hAnsi="宋体" w:cs="宋体"/>
                <w:kern w:val="0"/>
                <w:szCs w:val="21"/>
              </w:rPr>
              <w:t>%</w:t>
            </w:r>
            <w:r w:rsidR="000A0528" w:rsidRPr="00B735E3">
              <w:rPr>
                <w:rFonts w:ascii="宋体" w:hAnsi="宋体" w:cs="宋体" w:hint="eastAsia"/>
                <w:kern w:val="0"/>
                <w:szCs w:val="21"/>
              </w:rPr>
              <w:t>）</w:t>
            </w:r>
          </w:p>
          <w:p w:rsidR="00E759B8" w:rsidRPr="00B735E3" w:rsidRDefault="00E759B8" w:rsidP="000A0528">
            <w:pPr>
              <w:snapToGrid w:val="0"/>
              <w:spacing w:line="360" w:lineRule="exact"/>
              <w:textAlignment w:val="baseline"/>
              <w:rPr>
                <w:rFonts w:ascii="宋体" w:hAnsi="宋体" w:cs="宋体"/>
                <w:kern w:val="0"/>
                <w:szCs w:val="21"/>
              </w:rPr>
            </w:pPr>
            <w:r w:rsidRPr="00B735E3">
              <w:rPr>
                <w:rFonts w:ascii="宋体" w:hAnsi="宋体" w:cs="宋体" w:hint="eastAsia"/>
                <w:kern w:val="0"/>
                <w:szCs w:val="21"/>
              </w:rPr>
              <w:t>商务标价格分以投标总报价为评审依据。</w:t>
            </w:r>
          </w:p>
          <w:p w:rsidR="00E759B8" w:rsidRPr="00B735E3" w:rsidRDefault="00E759B8" w:rsidP="000A0528">
            <w:pPr>
              <w:snapToGrid w:val="0"/>
              <w:spacing w:line="360" w:lineRule="exact"/>
              <w:textAlignment w:val="baseline"/>
              <w:rPr>
                <w:rFonts w:ascii="宋体" w:hAnsi="宋体" w:cs="宋体"/>
                <w:kern w:val="0"/>
                <w:szCs w:val="21"/>
              </w:rPr>
            </w:pPr>
            <w:r w:rsidRPr="00B735E3">
              <w:rPr>
                <w:rFonts w:ascii="宋体" w:hAnsi="宋体" w:cs="宋体" w:hint="eastAsia"/>
                <w:kern w:val="0"/>
                <w:szCs w:val="21"/>
              </w:rPr>
              <w:t>基准价=满足招标文件要求且最低的参与评审的价格，</w:t>
            </w:r>
            <w:proofErr w:type="gramStart"/>
            <w:r w:rsidRPr="00B735E3">
              <w:rPr>
                <w:rFonts w:ascii="宋体" w:hAnsi="宋体" w:cs="宋体" w:hint="eastAsia"/>
                <w:kern w:val="0"/>
                <w:szCs w:val="21"/>
              </w:rPr>
              <w:t>基准价得满分</w:t>
            </w:r>
            <w:proofErr w:type="gramEnd"/>
            <w:r w:rsidRPr="00B735E3">
              <w:rPr>
                <w:rFonts w:ascii="宋体" w:hAnsi="宋体" w:cs="宋体" w:hint="eastAsia"/>
                <w:kern w:val="0"/>
                <w:szCs w:val="21"/>
              </w:rPr>
              <w:t>。</w:t>
            </w:r>
          </w:p>
          <w:p w:rsidR="00E759B8" w:rsidRPr="00B735E3" w:rsidRDefault="00E759B8" w:rsidP="000A0528">
            <w:pPr>
              <w:snapToGrid w:val="0"/>
              <w:spacing w:line="360" w:lineRule="exact"/>
              <w:textAlignment w:val="baseline"/>
              <w:rPr>
                <w:rFonts w:ascii="宋体" w:hAnsi="宋体" w:cs="宋体"/>
                <w:kern w:val="0"/>
                <w:szCs w:val="21"/>
              </w:rPr>
            </w:pPr>
            <w:r w:rsidRPr="00B735E3">
              <w:rPr>
                <w:rFonts w:ascii="宋体" w:hAnsi="宋体" w:cs="宋体" w:hint="eastAsia"/>
                <w:kern w:val="0"/>
                <w:szCs w:val="21"/>
              </w:rPr>
              <w:t>得分：投标报价为评标基准价的得满分40分，其他投标报价得分计算公式如下：</w:t>
            </w:r>
          </w:p>
          <w:p w:rsidR="00E759B8" w:rsidRPr="00B735E3" w:rsidRDefault="00E759B8" w:rsidP="000A0528">
            <w:pPr>
              <w:snapToGrid w:val="0"/>
              <w:spacing w:line="360" w:lineRule="exact"/>
              <w:textAlignment w:val="baseline"/>
              <w:rPr>
                <w:rFonts w:ascii="宋体" w:hAnsi="宋体" w:cs="宋体"/>
                <w:kern w:val="0"/>
                <w:szCs w:val="21"/>
              </w:rPr>
            </w:pPr>
            <w:r w:rsidRPr="00B735E3">
              <w:rPr>
                <w:rFonts w:ascii="宋体" w:hAnsi="宋体" w:cs="宋体" w:hint="eastAsia"/>
                <w:kern w:val="0"/>
                <w:szCs w:val="21"/>
              </w:rPr>
              <w:t>投标报价得分=（评标基准价/参与评审的价格）×40%×100。</w:t>
            </w:r>
          </w:p>
          <w:p w:rsidR="00E759B8" w:rsidRPr="00B735E3" w:rsidRDefault="00E759B8" w:rsidP="000A0528">
            <w:pPr>
              <w:spacing w:line="360" w:lineRule="exact"/>
              <w:textAlignment w:val="baseline"/>
              <w:rPr>
                <w:rFonts w:ascii="宋体" w:hAnsi="宋体" w:cs="宋体"/>
                <w:kern w:val="0"/>
                <w:szCs w:val="21"/>
              </w:rPr>
            </w:pPr>
            <w:r w:rsidRPr="00B735E3">
              <w:rPr>
                <w:rFonts w:ascii="宋体" w:hAnsi="宋体" w:cs="宋体" w:hint="eastAsia"/>
                <w:kern w:val="0"/>
                <w:szCs w:val="21"/>
              </w:rPr>
              <w:t>投标报价得分以四舍五入保留小数点后二位。</w:t>
            </w:r>
          </w:p>
        </w:tc>
      </w:tr>
      <w:tr w:rsidR="00B735E3" w:rsidRPr="00B735E3" w:rsidTr="00512F20">
        <w:trPr>
          <w:trHeight w:val="656"/>
          <w:jc w:val="center"/>
        </w:trPr>
        <w:tc>
          <w:tcPr>
            <w:tcW w:w="1090" w:type="dxa"/>
            <w:vMerge w:val="restart"/>
            <w:noWrap/>
            <w:vAlign w:val="center"/>
          </w:tcPr>
          <w:p w:rsidR="00E759B8" w:rsidRPr="00B735E3" w:rsidRDefault="00E759B8" w:rsidP="00512F20">
            <w:pPr>
              <w:spacing w:line="360" w:lineRule="exact"/>
              <w:jc w:val="center"/>
              <w:rPr>
                <w:rFonts w:ascii="宋体" w:hAnsi="宋体" w:cs="宋体"/>
                <w:b/>
                <w:bCs/>
                <w:szCs w:val="21"/>
              </w:rPr>
            </w:pPr>
            <w:r w:rsidRPr="00B735E3">
              <w:rPr>
                <w:rFonts w:ascii="宋体" w:hAnsi="宋体" w:cs="宋体" w:hint="eastAsia"/>
                <w:b/>
                <w:bCs/>
                <w:szCs w:val="21"/>
              </w:rPr>
              <w:t>技术得分</w:t>
            </w:r>
          </w:p>
          <w:p w:rsidR="00E759B8" w:rsidRPr="00B735E3" w:rsidRDefault="00E759B8" w:rsidP="00996BCA">
            <w:pPr>
              <w:spacing w:line="360" w:lineRule="exact"/>
              <w:jc w:val="center"/>
              <w:rPr>
                <w:rFonts w:ascii="宋体" w:hAnsi="宋体" w:cs="宋体"/>
                <w:b/>
                <w:bCs/>
                <w:szCs w:val="21"/>
              </w:rPr>
            </w:pPr>
            <w:r w:rsidRPr="00B735E3">
              <w:rPr>
                <w:rFonts w:ascii="宋体" w:hAnsi="宋体" w:cs="宋体" w:hint="eastAsia"/>
                <w:b/>
                <w:bCs/>
                <w:szCs w:val="21"/>
              </w:rPr>
              <w:t>（</w:t>
            </w:r>
            <w:r w:rsidR="00996BCA" w:rsidRPr="00B735E3">
              <w:rPr>
                <w:rFonts w:ascii="宋体" w:hAnsi="宋体" w:cs="宋体" w:hint="eastAsia"/>
                <w:b/>
                <w:bCs/>
                <w:szCs w:val="21"/>
              </w:rPr>
              <w:t>55</w:t>
            </w:r>
            <w:r w:rsidRPr="00B735E3">
              <w:rPr>
                <w:rFonts w:ascii="宋体" w:hAnsi="宋体" w:cs="宋体" w:hint="eastAsia"/>
                <w:b/>
                <w:bCs/>
                <w:szCs w:val="21"/>
              </w:rPr>
              <w:t>分）</w:t>
            </w:r>
          </w:p>
        </w:tc>
        <w:tc>
          <w:tcPr>
            <w:tcW w:w="2410" w:type="dxa"/>
            <w:noWrap/>
            <w:vAlign w:val="center"/>
          </w:tcPr>
          <w:p w:rsidR="00E759B8" w:rsidRPr="00B735E3" w:rsidRDefault="00E759B8" w:rsidP="00512F20">
            <w:pPr>
              <w:snapToGrid w:val="0"/>
              <w:spacing w:line="360" w:lineRule="exact"/>
              <w:rPr>
                <w:rFonts w:ascii="宋体" w:hAnsi="宋体" w:cs="宋体"/>
                <w:kern w:val="0"/>
                <w:szCs w:val="21"/>
              </w:rPr>
            </w:pPr>
            <w:r w:rsidRPr="00B735E3">
              <w:rPr>
                <w:rFonts w:ascii="宋体" w:hAnsi="宋体" w:cs="仿宋_GB2312" w:hint="eastAsia"/>
                <w:szCs w:val="21"/>
                <w:lang w:val="zh-CN"/>
              </w:rPr>
              <w:t>1、技术指标响应性（</w:t>
            </w:r>
            <w:r w:rsidRPr="00B735E3">
              <w:rPr>
                <w:rFonts w:ascii="宋体" w:hAnsi="宋体" w:cs="仿宋_GB2312" w:hint="eastAsia"/>
                <w:szCs w:val="21"/>
              </w:rPr>
              <w:t>10</w:t>
            </w:r>
            <w:r w:rsidRPr="00B735E3">
              <w:rPr>
                <w:rFonts w:ascii="宋体" w:hAnsi="宋体" w:cs="仿宋_GB2312" w:hint="eastAsia"/>
                <w:szCs w:val="21"/>
                <w:lang w:val="zh-CN"/>
              </w:rPr>
              <w:t>分）</w:t>
            </w:r>
          </w:p>
        </w:tc>
        <w:tc>
          <w:tcPr>
            <w:tcW w:w="6220" w:type="dxa"/>
            <w:vAlign w:val="center"/>
          </w:tcPr>
          <w:p w:rsidR="00E759B8" w:rsidRPr="00B735E3" w:rsidRDefault="00E759B8" w:rsidP="00E759B8">
            <w:pPr>
              <w:snapToGrid w:val="0"/>
              <w:spacing w:line="360" w:lineRule="exact"/>
              <w:rPr>
                <w:rFonts w:ascii="宋体" w:hAnsi="宋体" w:cs="仿宋_GB2312"/>
                <w:szCs w:val="21"/>
                <w:lang w:val="zh-CN"/>
              </w:rPr>
            </w:pPr>
            <w:r w:rsidRPr="00B735E3">
              <w:rPr>
                <w:rFonts w:ascii="宋体" w:hAnsi="宋体" w:cs="仿宋_GB2312" w:hint="eastAsia"/>
                <w:szCs w:val="21"/>
                <w:lang w:val="zh-CN"/>
              </w:rPr>
              <w:t>投标产品技术参数响应情况进行评分，完全满足或优于招标技术要求的得10分，每有一项负偏离的，每偏离一项扣0.5分，扣完为止。</w:t>
            </w:r>
          </w:p>
        </w:tc>
      </w:tr>
      <w:tr w:rsidR="00B735E3" w:rsidRPr="00B735E3" w:rsidTr="00512F20">
        <w:trPr>
          <w:trHeight w:val="827"/>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512F20">
            <w:pPr>
              <w:snapToGrid w:val="0"/>
              <w:spacing w:line="360" w:lineRule="exact"/>
              <w:rPr>
                <w:rFonts w:ascii="宋体" w:hAnsi="宋体" w:cs="仿宋_GB2312"/>
                <w:szCs w:val="21"/>
                <w:lang w:val="zh-CN"/>
              </w:rPr>
            </w:pPr>
            <w:r w:rsidRPr="00B735E3">
              <w:rPr>
                <w:rFonts w:ascii="宋体" w:hAnsi="宋体" w:cs="仿宋_GB2312" w:hint="eastAsia"/>
                <w:szCs w:val="21"/>
                <w:lang w:val="zh-CN"/>
              </w:rPr>
              <w:t>2、施工方案（8分）</w:t>
            </w:r>
          </w:p>
        </w:tc>
        <w:tc>
          <w:tcPr>
            <w:tcW w:w="6220" w:type="dxa"/>
            <w:vAlign w:val="center"/>
          </w:tcPr>
          <w:p w:rsidR="00E759B8" w:rsidRPr="00B735E3" w:rsidRDefault="00E759B8" w:rsidP="00E759B8">
            <w:pPr>
              <w:snapToGrid w:val="0"/>
              <w:spacing w:line="360" w:lineRule="exact"/>
              <w:rPr>
                <w:rFonts w:ascii="宋体" w:hAnsi="宋体" w:cs="仿宋_GB2312"/>
                <w:szCs w:val="21"/>
                <w:lang w:val="zh-CN"/>
              </w:rPr>
            </w:pPr>
            <w:r w:rsidRPr="00B735E3">
              <w:rPr>
                <w:rFonts w:ascii="宋体" w:hAnsi="宋体" w:cs="仿宋_GB2312" w:hint="eastAsia"/>
                <w:szCs w:val="21"/>
                <w:lang w:val="zh-CN"/>
              </w:rPr>
              <w:t>根据供应商提供的现场施工组织方案、</w:t>
            </w:r>
            <w:r w:rsidRPr="00B735E3">
              <w:rPr>
                <w:rFonts w:ascii="宋体" w:hAnsi="宋体" w:cs="仿宋_GB2312"/>
                <w:szCs w:val="21"/>
                <w:lang w:val="zh-CN"/>
              </w:rPr>
              <w:t>安装调试验收计划</w:t>
            </w:r>
            <w:r w:rsidRPr="00B735E3">
              <w:rPr>
                <w:rFonts w:ascii="宋体" w:hAnsi="宋体" w:cs="仿宋_GB2312" w:hint="eastAsia"/>
                <w:szCs w:val="21"/>
                <w:lang w:val="zh-CN"/>
              </w:rPr>
              <w:t>、安装调试等进行评议（</w:t>
            </w:r>
            <w:r w:rsidR="00996BCA" w:rsidRPr="00B735E3">
              <w:rPr>
                <w:rFonts w:ascii="宋体" w:hAnsi="宋体" w:cs="仿宋_GB2312" w:hint="eastAsia"/>
                <w:szCs w:val="21"/>
                <w:lang w:val="zh-CN"/>
              </w:rPr>
              <w:t>8</w:t>
            </w:r>
            <w:r w:rsidRPr="00B735E3">
              <w:rPr>
                <w:rFonts w:ascii="宋体" w:hAnsi="宋体" w:cs="仿宋_GB2312" w:hint="eastAsia"/>
                <w:szCs w:val="21"/>
                <w:lang w:val="zh-CN"/>
              </w:rPr>
              <w:t>分）：</w:t>
            </w:r>
          </w:p>
          <w:p w:rsidR="00E759B8" w:rsidRPr="00B735E3" w:rsidRDefault="00E759B8" w:rsidP="00E759B8">
            <w:pPr>
              <w:snapToGrid w:val="0"/>
              <w:spacing w:line="320" w:lineRule="exact"/>
              <w:rPr>
                <w:rFonts w:ascii="宋体" w:hAnsi="宋体" w:cs="仿宋_GB2312"/>
                <w:szCs w:val="21"/>
                <w:lang w:val="zh-CN"/>
              </w:rPr>
            </w:pPr>
            <w:r w:rsidRPr="00B735E3">
              <w:rPr>
                <w:rFonts w:ascii="宋体" w:hAnsi="宋体" w:cs="仿宋_GB2312"/>
                <w:szCs w:val="21"/>
                <w:lang w:val="zh-CN"/>
              </w:rPr>
              <w:t>方案符合要求，内容完整、</w:t>
            </w:r>
            <w:r w:rsidRPr="00B735E3">
              <w:rPr>
                <w:rFonts w:ascii="宋体" w:hAnsi="宋体" w:cs="仿宋_GB2312" w:hint="eastAsia"/>
                <w:szCs w:val="21"/>
                <w:lang w:val="zh-CN"/>
              </w:rPr>
              <w:t>操作性强、具有针对性</w:t>
            </w:r>
            <w:r w:rsidRPr="00B735E3">
              <w:rPr>
                <w:rFonts w:ascii="宋体" w:hAnsi="宋体" w:cs="仿宋_GB2312"/>
                <w:szCs w:val="21"/>
                <w:lang w:val="zh-CN"/>
              </w:rPr>
              <w:t>的得</w:t>
            </w:r>
            <w:r w:rsidRPr="00B735E3">
              <w:rPr>
                <w:rFonts w:ascii="宋体" w:hAnsi="宋体" w:cs="仿宋_GB2312" w:hint="eastAsia"/>
                <w:szCs w:val="21"/>
                <w:lang w:val="zh-CN"/>
              </w:rPr>
              <w:t>6-8</w:t>
            </w:r>
            <w:r w:rsidRPr="00B735E3">
              <w:rPr>
                <w:rFonts w:ascii="宋体" w:hAnsi="宋体" w:cs="仿宋_GB2312"/>
                <w:szCs w:val="21"/>
                <w:lang w:val="zh-CN"/>
              </w:rPr>
              <w:t>分；</w:t>
            </w:r>
          </w:p>
          <w:p w:rsidR="00E759B8" w:rsidRPr="00B735E3" w:rsidRDefault="00E759B8" w:rsidP="00E759B8">
            <w:pPr>
              <w:snapToGrid w:val="0"/>
              <w:spacing w:line="320" w:lineRule="exact"/>
              <w:rPr>
                <w:rFonts w:ascii="宋体" w:hAnsi="宋体" w:cs="仿宋_GB2312"/>
                <w:szCs w:val="21"/>
                <w:lang w:val="zh-CN"/>
              </w:rPr>
            </w:pPr>
            <w:r w:rsidRPr="00B735E3">
              <w:rPr>
                <w:rFonts w:ascii="宋体" w:hAnsi="宋体" w:cs="仿宋_GB2312"/>
                <w:szCs w:val="21"/>
                <w:lang w:val="zh-CN"/>
              </w:rPr>
              <w:t>方案符合要求，内容完整，但有所欠缺的得</w:t>
            </w:r>
            <w:r w:rsidRPr="00B735E3">
              <w:rPr>
                <w:rFonts w:ascii="宋体" w:hAnsi="宋体" w:cs="仿宋_GB2312" w:hint="eastAsia"/>
                <w:szCs w:val="21"/>
                <w:lang w:val="zh-CN"/>
              </w:rPr>
              <w:t>3-6</w:t>
            </w:r>
            <w:r w:rsidRPr="00B735E3">
              <w:rPr>
                <w:rFonts w:ascii="宋体" w:hAnsi="宋体" w:cs="仿宋_GB2312"/>
                <w:szCs w:val="21"/>
                <w:lang w:val="zh-CN"/>
              </w:rPr>
              <w:t>分；</w:t>
            </w:r>
          </w:p>
          <w:p w:rsidR="00E759B8" w:rsidRPr="00B735E3" w:rsidRDefault="00E759B8" w:rsidP="00E759B8">
            <w:pPr>
              <w:pStyle w:val="2"/>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方案符合要求，但内容不完整的得0-3分。</w:t>
            </w:r>
          </w:p>
        </w:tc>
      </w:tr>
      <w:tr w:rsidR="00B735E3" w:rsidRPr="00B735E3" w:rsidTr="00512F20">
        <w:trPr>
          <w:trHeight w:val="778"/>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996BCA">
            <w:pPr>
              <w:snapToGrid w:val="0"/>
              <w:spacing w:line="360" w:lineRule="exact"/>
              <w:rPr>
                <w:rFonts w:ascii="宋体" w:hAnsi="宋体" w:cs="仿宋_GB2312"/>
                <w:szCs w:val="21"/>
                <w:lang w:val="zh-CN"/>
              </w:rPr>
            </w:pPr>
            <w:r w:rsidRPr="00B735E3">
              <w:rPr>
                <w:rFonts w:ascii="宋体" w:hAnsi="宋体" w:cs="仿宋_GB2312" w:hint="eastAsia"/>
                <w:szCs w:val="21"/>
              </w:rPr>
              <w:t>3、施工工艺(</w:t>
            </w:r>
            <w:r w:rsidR="00996BCA" w:rsidRPr="00B735E3">
              <w:rPr>
                <w:rFonts w:ascii="宋体" w:hAnsi="宋体" w:cs="仿宋_GB2312" w:hint="eastAsia"/>
                <w:szCs w:val="21"/>
              </w:rPr>
              <w:t>8</w:t>
            </w:r>
            <w:r w:rsidRPr="00B735E3">
              <w:rPr>
                <w:rFonts w:ascii="宋体" w:hAnsi="宋体" w:cs="仿宋_GB2312" w:hint="eastAsia"/>
                <w:szCs w:val="21"/>
              </w:rPr>
              <w:t>分)</w:t>
            </w:r>
          </w:p>
        </w:tc>
        <w:tc>
          <w:tcPr>
            <w:tcW w:w="6220" w:type="dxa"/>
            <w:vAlign w:val="center"/>
          </w:tcPr>
          <w:p w:rsidR="00E759B8" w:rsidRPr="00B735E3" w:rsidRDefault="00E759B8" w:rsidP="00EE7880">
            <w:pPr>
              <w:snapToGrid w:val="0"/>
              <w:spacing w:line="320" w:lineRule="exact"/>
              <w:rPr>
                <w:rFonts w:ascii="宋体" w:hAnsi="宋体" w:cs="仿宋_GB2312"/>
                <w:szCs w:val="21"/>
                <w:lang w:val="zh-CN"/>
              </w:rPr>
            </w:pPr>
            <w:r w:rsidRPr="00B735E3">
              <w:rPr>
                <w:rFonts w:ascii="宋体" w:hAnsi="宋体" w:cs="仿宋_GB2312" w:hint="eastAsia"/>
                <w:szCs w:val="21"/>
                <w:lang w:val="zh-CN"/>
              </w:rPr>
              <w:t>评标委员会根据投标文件描述，对供应商所采用的施工工艺的合理性、先进性、成熟性等进行评议（</w:t>
            </w:r>
            <w:r w:rsidR="00996BCA" w:rsidRPr="00B735E3">
              <w:rPr>
                <w:rFonts w:ascii="宋体" w:hAnsi="宋体" w:cs="仿宋_GB2312" w:hint="eastAsia"/>
                <w:szCs w:val="21"/>
                <w:lang w:val="zh-CN"/>
              </w:rPr>
              <w:t>8</w:t>
            </w:r>
            <w:r w:rsidRPr="00B735E3">
              <w:rPr>
                <w:rFonts w:ascii="宋体" w:hAnsi="宋体" w:cs="仿宋_GB2312" w:hint="eastAsia"/>
                <w:szCs w:val="21"/>
                <w:lang w:val="zh-CN"/>
              </w:rPr>
              <w:t>分）：</w:t>
            </w:r>
          </w:p>
          <w:p w:rsidR="00EE7880" w:rsidRPr="00B735E3" w:rsidRDefault="00EE7880" w:rsidP="00EE7880">
            <w:pPr>
              <w:pStyle w:val="2"/>
              <w:spacing w:line="320" w:lineRule="exact"/>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施工工艺整体合理、先进、成熟的得</w:t>
            </w:r>
            <w:r w:rsidR="00996BCA" w:rsidRPr="00B735E3">
              <w:rPr>
                <w:rFonts w:ascii="宋体" w:eastAsia="宋体" w:hAnsi="宋体" w:cs="仿宋_GB2312" w:hint="eastAsia"/>
                <w:b w:val="0"/>
                <w:bCs w:val="0"/>
                <w:sz w:val="21"/>
                <w:szCs w:val="21"/>
              </w:rPr>
              <w:t>6-8</w:t>
            </w:r>
            <w:r w:rsidRPr="00B735E3">
              <w:rPr>
                <w:rFonts w:ascii="宋体" w:eastAsia="宋体" w:hAnsi="宋体" w:cs="仿宋_GB2312" w:hint="eastAsia"/>
                <w:b w:val="0"/>
                <w:bCs w:val="0"/>
                <w:sz w:val="21"/>
                <w:szCs w:val="21"/>
              </w:rPr>
              <w:t>分；</w:t>
            </w:r>
          </w:p>
          <w:p w:rsidR="00EE7880" w:rsidRPr="00B735E3" w:rsidRDefault="00EE7880" w:rsidP="00EE7880">
            <w:pPr>
              <w:pStyle w:val="2"/>
              <w:spacing w:line="320" w:lineRule="exact"/>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施工工艺部分合理、先进、成熟的得</w:t>
            </w:r>
            <w:r w:rsidR="00996BCA" w:rsidRPr="00B735E3">
              <w:rPr>
                <w:rFonts w:ascii="宋体" w:eastAsia="宋体" w:hAnsi="宋体" w:cs="仿宋_GB2312" w:hint="eastAsia"/>
                <w:b w:val="0"/>
                <w:bCs w:val="0"/>
                <w:sz w:val="21"/>
                <w:szCs w:val="21"/>
              </w:rPr>
              <w:t>3-6</w:t>
            </w:r>
            <w:r w:rsidRPr="00B735E3">
              <w:rPr>
                <w:rFonts w:ascii="宋体" w:eastAsia="宋体" w:hAnsi="宋体" w:cs="仿宋_GB2312" w:hint="eastAsia"/>
                <w:b w:val="0"/>
                <w:bCs w:val="0"/>
                <w:sz w:val="21"/>
                <w:szCs w:val="21"/>
              </w:rPr>
              <w:t>分；</w:t>
            </w:r>
          </w:p>
          <w:p w:rsidR="00EE7880" w:rsidRPr="00B735E3" w:rsidRDefault="00EE7880" w:rsidP="00996BCA">
            <w:pPr>
              <w:pStyle w:val="2"/>
              <w:spacing w:line="320" w:lineRule="exact"/>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施工工艺基本符合的得0-</w:t>
            </w:r>
            <w:r w:rsidR="00996BCA" w:rsidRPr="00B735E3">
              <w:rPr>
                <w:rFonts w:ascii="宋体" w:eastAsia="宋体" w:hAnsi="宋体" w:cs="仿宋_GB2312" w:hint="eastAsia"/>
                <w:b w:val="0"/>
                <w:bCs w:val="0"/>
                <w:sz w:val="21"/>
                <w:szCs w:val="21"/>
              </w:rPr>
              <w:t>3</w:t>
            </w:r>
            <w:r w:rsidRPr="00B735E3">
              <w:rPr>
                <w:rFonts w:ascii="宋体" w:eastAsia="宋体" w:hAnsi="宋体" w:cs="仿宋_GB2312" w:hint="eastAsia"/>
                <w:b w:val="0"/>
                <w:bCs w:val="0"/>
                <w:sz w:val="21"/>
                <w:szCs w:val="21"/>
              </w:rPr>
              <w:t>分。</w:t>
            </w:r>
          </w:p>
        </w:tc>
      </w:tr>
      <w:tr w:rsidR="00B735E3" w:rsidRPr="00B735E3" w:rsidTr="00512F20">
        <w:trPr>
          <w:trHeight w:val="741"/>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996BCA">
            <w:pPr>
              <w:snapToGrid w:val="0"/>
              <w:spacing w:line="360" w:lineRule="exact"/>
              <w:rPr>
                <w:rFonts w:ascii="宋体" w:hAnsi="宋体" w:cs="仿宋_GB2312"/>
                <w:szCs w:val="21"/>
              </w:rPr>
            </w:pPr>
            <w:r w:rsidRPr="00B735E3">
              <w:rPr>
                <w:rFonts w:ascii="宋体" w:hAnsi="宋体" w:hint="eastAsia"/>
                <w:szCs w:val="21"/>
              </w:rPr>
              <w:t>4、人员配备（</w:t>
            </w:r>
            <w:r w:rsidR="00996BCA" w:rsidRPr="00B735E3">
              <w:rPr>
                <w:rFonts w:ascii="宋体" w:hAnsi="宋体" w:hint="eastAsia"/>
                <w:szCs w:val="21"/>
              </w:rPr>
              <w:t>6</w:t>
            </w:r>
            <w:r w:rsidRPr="00B735E3">
              <w:rPr>
                <w:rFonts w:ascii="宋体" w:hAnsi="宋体" w:hint="eastAsia"/>
                <w:szCs w:val="21"/>
              </w:rPr>
              <w:t>分）</w:t>
            </w:r>
          </w:p>
        </w:tc>
        <w:tc>
          <w:tcPr>
            <w:tcW w:w="6220" w:type="dxa"/>
            <w:vAlign w:val="center"/>
          </w:tcPr>
          <w:p w:rsidR="00E759B8" w:rsidRPr="00B735E3" w:rsidRDefault="00E759B8" w:rsidP="00EE7880">
            <w:pPr>
              <w:snapToGrid w:val="0"/>
              <w:spacing w:line="320" w:lineRule="exact"/>
              <w:rPr>
                <w:rFonts w:ascii="宋体" w:hAnsi="宋体" w:cs="仿宋_GB2312"/>
                <w:szCs w:val="21"/>
                <w:lang w:val="zh-CN"/>
              </w:rPr>
            </w:pPr>
            <w:r w:rsidRPr="00B735E3">
              <w:rPr>
                <w:rFonts w:ascii="宋体" w:hAnsi="宋体" w:cs="仿宋_GB2312" w:hint="eastAsia"/>
                <w:szCs w:val="21"/>
                <w:lang w:val="zh-CN"/>
              </w:rPr>
              <w:t>评标委员会对供应商拟投入本项目的项目负责人及其他管理人员、作业人员的数量、年龄、技能水平、业绩等内容进行评议</w:t>
            </w:r>
            <w:r w:rsidR="00EE7880" w:rsidRPr="00B735E3">
              <w:rPr>
                <w:rFonts w:ascii="宋体" w:hAnsi="宋体" w:cs="仿宋_GB2312" w:hint="eastAsia"/>
                <w:szCs w:val="21"/>
                <w:lang w:val="zh-CN"/>
              </w:rPr>
              <w:t>（</w:t>
            </w:r>
            <w:r w:rsidR="002564AA" w:rsidRPr="00B735E3">
              <w:rPr>
                <w:rFonts w:ascii="宋体" w:hAnsi="宋体" w:cs="仿宋_GB2312" w:hint="eastAsia"/>
                <w:szCs w:val="21"/>
                <w:lang w:val="zh-CN"/>
              </w:rPr>
              <w:t>6</w:t>
            </w:r>
            <w:r w:rsidR="00EE7880" w:rsidRPr="00B735E3">
              <w:rPr>
                <w:rFonts w:ascii="宋体" w:hAnsi="宋体" w:cs="仿宋_GB2312" w:hint="eastAsia"/>
                <w:szCs w:val="21"/>
                <w:lang w:val="zh-CN"/>
              </w:rPr>
              <w:t>分）：</w:t>
            </w:r>
          </w:p>
          <w:p w:rsidR="00EE7880" w:rsidRPr="00B735E3" w:rsidRDefault="00EE7880" w:rsidP="00EE7880">
            <w:pPr>
              <w:pStyle w:val="2"/>
              <w:spacing w:line="320" w:lineRule="exact"/>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团队实力较强的得</w:t>
            </w:r>
            <w:r w:rsidR="000B16F0" w:rsidRPr="00B735E3">
              <w:rPr>
                <w:rFonts w:ascii="宋体" w:eastAsia="宋体" w:hAnsi="宋体" w:cs="仿宋_GB2312" w:hint="eastAsia"/>
                <w:b w:val="0"/>
                <w:bCs w:val="0"/>
                <w:sz w:val="21"/>
                <w:szCs w:val="21"/>
              </w:rPr>
              <w:t>4-</w:t>
            </w:r>
            <w:r w:rsidR="002564AA" w:rsidRPr="00B735E3">
              <w:rPr>
                <w:rFonts w:ascii="宋体" w:eastAsia="宋体" w:hAnsi="宋体" w:cs="仿宋_GB2312" w:hint="eastAsia"/>
                <w:b w:val="0"/>
                <w:bCs w:val="0"/>
                <w:sz w:val="21"/>
                <w:szCs w:val="21"/>
              </w:rPr>
              <w:t>6</w:t>
            </w:r>
            <w:r w:rsidRPr="00B735E3">
              <w:rPr>
                <w:rFonts w:ascii="宋体" w:eastAsia="宋体" w:hAnsi="宋体" w:cs="仿宋_GB2312" w:hint="eastAsia"/>
                <w:b w:val="0"/>
                <w:bCs w:val="0"/>
                <w:sz w:val="21"/>
                <w:szCs w:val="21"/>
              </w:rPr>
              <w:t>分；</w:t>
            </w:r>
          </w:p>
          <w:p w:rsidR="00EE7880" w:rsidRPr="00B735E3" w:rsidRDefault="00EE7880" w:rsidP="00EE7880">
            <w:pPr>
              <w:pStyle w:val="2"/>
              <w:spacing w:line="320" w:lineRule="exact"/>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团队实力完全满足项目需要求的得</w:t>
            </w:r>
            <w:r w:rsidR="000B16F0" w:rsidRPr="00B735E3">
              <w:rPr>
                <w:rFonts w:ascii="宋体" w:eastAsia="宋体" w:hAnsi="宋体" w:cs="仿宋_GB2312" w:hint="eastAsia"/>
                <w:b w:val="0"/>
                <w:bCs w:val="0"/>
                <w:sz w:val="21"/>
                <w:szCs w:val="21"/>
              </w:rPr>
              <w:t>2-4</w:t>
            </w:r>
            <w:r w:rsidRPr="00B735E3">
              <w:rPr>
                <w:rFonts w:ascii="宋体" w:eastAsia="宋体" w:hAnsi="宋体" w:cs="仿宋_GB2312" w:hint="eastAsia"/>
                <w:b w:val="0"/>
                <w:bCs w:val="0"/>
                <w:sz w:val="21"/>
                <w:szCs w:val="21"/>
              </w:rPr>
              <w:t>分；</w:t>
            </w:r>
          </w:p>
          <w:p w:rsidR="00EE7880" w:rsidRPr="00B735E3" w:rsidRDefault="00EE7880" w:rsidP="000B16F0">
            <w:pPr>
              <w:pStyle w:val="2"/>
              <w:spacing w:line="320" w:lineRule="exact"/>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团队实力基本满足项目需要求的得0-</w:t>
            </w:r>
            <w:r w:rsidR="000B16F0" w:rsidRPr="00B735E3">
              <w:rPr>
                <w:rFonts w:ascii="宋体" w:eastAsia="宋体" w:hAnsi="宋体" w:cs="仿宋_GB2312" w:hint="eastAsia"/>
                <w:b w:val="0"/>
                <w:bCs w:val="0"/>
                <w:sz w:val="21"/>
                <w:szCs w:val="21"/>
              </w:rPr>
              <w:t>2</w:t>
            </w:r>
            <w:r w:rsidRPr="00B735E3">
              <w:rPr>
                <w:rFonts w:ascii="宋体" w:eastAsia="宋体" w:hAnsi="宋体" w:cs="仿宋_GB2312" w:hint="eastAsia"/>
                <w:b w:val="0"/>
                <w:bCs w:val="0"/>
                <w:sz w:val="21"/>
                <w:szCs w:val="21"/>
              </w:rPr>
              <w:t>分。</w:t>
            </w:r>
          </w:p>
        </w:tc>
      </w:tr>
      <w:tr w:rsidR="00B735E3" w:rsidRPr="00B735E3" w:rsidTr="00512F20">
        <w:trPr>
          <w:trHeight w:val="741"/>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996BCA">
            <w:pPr>
              <w:snapToGrid w:val="0"/>
              <w:spacing w:line="360" w:lineRule="exact"/>
              <w:rPr>
                <w:rFonts w:ascii="宋体" w:hAnsi="宋体"/>
                <w:szCs w:val="21"/>
              </w:rPr>
            </w:pPr>
            <w:r w:rsidRPr="00B735E3">
              <w:rPr>
                <w:rFonts w:ascii="宋体" w:hAnsi="宋体" w:hint="eastAsia"/>
                <w:szCs w:val="21"/>
              </w:rPr>
              <w:t>5、设备配备（</w:t>
            </w:r>
            <w:r w:rsidR="00996BCA" w:rsidRPr="00B735E3">
              <w:rPr>
                <w:rFonts w:ascii="宋体" w:hAnsi="宋体" w:hint="eastAsia"/>
                <w:szCs w:val="21"/>
              </w:rPr>
              <w:t>6</w:t>
            </w:r>
            <w:r w:rsidRPr="00B735E3">
              <w:rPr>
                <w:rFonts w:ascii="宋体" w:hAnsi="宋体" w:hint="eastAsia"/>
                <w:szCs w:val="21"/>
              </w:rPr>
              <w:t>分）</w:t>
            </w:r>
          </w:p>
        </w:tc>
        <w:tc>
          <w:tcPr>
            <w:tcW w:w="6220" w:type="dxa"/>
            <w:vAlign w:val="center"/>
          </w:tcPr>
          <w:p w:rsidR="00E759B8" w:rsidRPr="00B735E3" w:rsidRDefault="00E759B8"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评标委员会对供应商拟投入本项目的施工设备、检验设备的完整性、适用性、先进性、可靠性等内容进行评议</w:t>
            </w:r>
            <w:r w:rsidR="00EE7880" w:rsidRPr="00B735E3">
              <w:rPr>
                <w:rFonts w:ascii="宋体" w:eastAsia="宋体" w:hAnsi="宋体" w:cs="仿宋_GB2312" w:hint="eastAsia"/>
                <w:b w:val="0"/>
                <w:bCs w:val="0"/>
                <w:sz w:val="21"/>
                <w:szCs w:val="21"/>
              </w:rPr>
              <w:t>（</w:t>
            </w:r>
            <w:r w:rsidR="002564AA" w:rsidRPr="00B735E3">
              <w:rPr>
                <w:rFonts w:ascii="宋体" w:eastAsia="宋体" w:hAnsi="宋体" w:cs="仿宋_GB2312" w:hint="eastAsia"/>
                <w:b w:val="0"/>
                <w:bCs w:val="0"/>
                <w:sz w:val="21"/>
                <w:szCs w:val="21"/>
              </w:rPr>
              <w:t>6</w:t>
            </w:r>
            <w:r w:rsidR="00EE7880" w:rsidRPr="00B735E3">
              <w:rPr>
                <w:rFonts w:ascii="宋体" w:eastAsia="宋体" w:hAnsi="宋体" w:cs="仿宋_GB2312" w:hint="eastAsia"/>
                <w:b w:val="0"/>
                <w:bCs w:val="0"/>
                <w:sz w:val="21"/>
                <w:szCs w:val="21"/>
              </w:rPr>
              <w:t>分）：</w:t>
            </w:r>
          </w:p>
          <w:p w:rsidR="00EE7880" w:rsidRPr="00B735E3" w:rsidRDefault="00EE7880"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设备齐全性能先进的得</w:t>
            </w:r>
            <w:r w:rsidR="000B16F0" w:rsidRPr="00B735E3">
              <w:rPr>
                <w:rFonts w:ascii="宋体" w:eastAsia="宋体" w:hAnsi="宋体" w:cs="仿宋_GB2312" w:hint="eastAsia"/>
                <w:b w:val="0"/>
                <w:bCs w:val="0"/>
                <w:sz w:val="21"/>
                <w:szCs w:val="21"/>
              </w:rPr>
              <w:t>4-</w:t>
            </w:r>
            <w:r w:rsidR="002564AA" w:rsidRPr="00B735E3">
              <w:rPr>
                <w:rFonts w:ascii="宋体" w:eastAsia="宋体" w:hAnsi="宋体" w:cs="仿宋_GB2312" w:hint="eastAsia"/>
                <w:b w:val="0"/>
                <w:bCs w:val="0"/>
                <w:sz w:val="21"/>
                <w:szCs w:val="21"/>
              </w:rPr>
              <w:t>6</w:t>
            </w:r>
            <w:r w:rsidRPr="00B735E3">
              <w:rPr>
                <w:rFonts w:ascii="宋体" w:eastAsia="宋体" w:hAnsi="宋体" w:cs="仿宋_GB2312" w:hint="eastAsia"/>
                <w:b w:val="0"/>
                <w:bCs w:val="0"/>
                <w:sz w:val="21"/>
                <w:szCs w:val="21"/>
              </w:rPr>
              <w:t>分；</w:t>
            </w:r>
          </w:p>
          <w:p w:rsidR="00EE7880" w:rsidRPr="00B735E3" w:rsidRDefault="00EE7880"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设备满足需求性能较好的得</w:t>
            </w:r>
            <w:r w:rsidR="000B16F0" w:rsidRPr="00B735E3">
              <w:rPr>
                <w:rFonts w:ascii="宋体" w:eastAsia="宋体" w:hAnsi="宋体" w:cs="仿宋_GB2312" w:hint="eastAsia"/>
                <w:b w:val="0"/>
                <w:bCs w:val="0"/>
                <w:sz w:val="21"/>
                <w:szCs w:val="21"/>
              </w:rPr>
              <w:t>2-4</w:t>
            </w:r>
            <w:r w:rsidRPr="00B735E3">
              <w:rPr>
                <w:rFonts w:ascii="宋体" w:eastAsia="宋体" w:hAnsi="宋体" w:cs="仿宋_GB2312" w:hint="eastAsia"/>
                <w:b w:val="0"/>
                <w:bCs w:val="0"/>
                <w:sz w:val="21"/>
                <w:szCs w:val="21"/>
              </w:rPr>
              <w:t>分；</w:t>
            </w:r>
          </w:p>
          <w:p w:rsidR="00EE7880" w:rsidRPr="00B735E3" w:rsidRDefault="00EE7880" w:rsidP="000B16F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设备基本满足的得0-</w:t>
            </w:r>
            <w:r w:rsidR="000B16F0" w:rsidRPr="00B735E3">
              <w:rPr>
                <w:rFonts w:ascii="宋体" w:eastAsia="宋体" w:hAnsi="宋体" w:cs="仿宋_GB2312" w:hint="eastAsia"/>
                <w:b w:val="0"/>
                <w:bCs w:val="0"/>
                <w:sz w:val="21"/>
                <w:szCs w:val="21"/>
              </w:rPr>
              <w:t>2</w:t>
            </w:r>
            <w:r w:rsidRPr="00B735E3">
              <w:rPr>
                <w:rFonts w:ascii="宋体" w:eastAsia="宋体" w:hAnsi="宋体" w:cs="仿宋_GB2312" w:hint="eastAsia"/>
                <w:b w:val="0"/>
                <w:bCs w:val="0"/>
                <w:sz w:val="21"/>
                <w:szCs w:val="21"/>
              </w:rPr>
              <w:t>分。</w:t>
            </w:r>
          </w:p>
        </w:tc>
      </w:tr>
      <w:tr w:rsidR="00B735E3" w:rsidRPr="00B735E3" w:rsidTr="00512F20">
        <w:trPr>
          <w:trHeight w:val="741"/>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996BCA">
            <w:pPr>
              <w:snapToGrid w:val="0"/>
              <w:spacing w:line="360" w:lineRule="exact"/>
              <w:rPr>
                <w:rFonts w:ascii="宋体" w:hAnsi="宋体"/>
                <w:szCs w:val="21"/>
              </w:rPr>
            </w:pPr>
            <w:r w:rsidRPr="00B735E3">
              <w:rPr>
                <w:rFonts w:ascii="宋体" w:hAnsi="宋体" w:hint="eastAsia"/>
                <w:szCs w:val="21"/>
              </w:rPr>
              <w:t>6、安全生产（</w:t>
            </w:r>
            <w:r w:rsidR="00996BCA" w:rsidRPr="00B735E3">
              <w:rPr>
                <w:rFonts w:ascii="宋体" w:hAnsi="宋体" w:hint="eastAsia"/>
                <w:szCs w:val="21"/>
              </w:rPr>
              <w:t>6</w:t>
            </w:r>
            <w:r w:rsidRPr="00B735E3">
              <w:rPr>
                <w:rFonts w:ascii="宋体" w:hAnsi="宋体" w:hint="eastAsia"/>
                <w:szCs w:val="21"/>
              </w:rPr>
              <w:t>分）</w:t>
            </w:r>
          </w:p>
        </w:tc>
        <w:tc>
          <w:tcPr>
            <w:tcW w:w="6220" w:type="dxa"/>
            <w:vAlign w:val="center"/>
          </w:tcPr>
          <w:p w:rsidR="00E759B8" w:rsidRPr="00B735E3" w:rsidRDefault="00E759B8"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评标委员会对供应商针对本项目提交的安全生产、文明生产措施等进行评议</w:t>
            </w:r>
            <w:r w:rsidR="00EE7880" w:rsidRPr="00B735E3">
              <w:rPr>
                <w:rFonts w:ascii="宋体" w:eastAsia="宋体" w:hAnsi="宋体" w:cs="仿宋_GB2312" w:hint="eastAsia"/>
                <w:b w:val="0"/>
                <w:bCs w:val="0"/>
                <w:sz w:val="21"/>
                <w:szCs w:val="21"/>
              </w:rPr>
              <w:t>（</w:t>
            </w:r>
            <w:r w:rsidR="002564AA" w:rsidRPr="00B735E3">
              <w:rPr>
                <w:rFonts w:ascii="宋体" w:eastAsia="宋体" w:hAnsi="宋体" w:cs="仿宋_GB2312" w:hint="eastAsia"/>
                <w:b w:val="0"/>
                <w:bCs w:val="0"/>
                <w:sz w:val="21"/>
                <w:szCs w:val="21"/>
              </w:rPr>
              <w:t>6</w:t>
            </w:r>
            <w:r w:rsidR="00EE7880" w:rsidRPr="00B735E3">
              <w:rPr>
                <w:rFonts w:ascii="宋体" w:eastAsia="宋体" w:hAnsi="宋体" w:cs="仿宋_GB2312" w:hint="eastAsia"/>
                <w:b w:val="0"/>
                <w:bCs w:val="0"/>
                <w:sz w:val="21"/>
                <w:szCs w:val="21"/>
              </w:rPr>
              <w:t>分）：</w:t>
            </w:r>
          </w:p>
          <w:p w:rsidR="00EE7880" w:rsidRPr="00B735E3" w:rsidRDefault="00EE7880"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措施科学、合理</w:t>
            </w:r>
            <w:r w:rsidRPr="00B735E3">
              <w:rPr>
                <w:rFonts w:ascii="宋体" w:eastAsia="宋体" w:hAnsi="宋体" w:cs="仿宋_GB2312"/>
                <w:b w:val="0"/>
                <w:bCs w:val="0"/>
                <w:sz w:val="21"/>
                <w:szCs w:val="21"/>
              </w:rPr>
              <w:t>，内容完整、</w:t>
            </w:r>
            <w:r w:rsidRPr="00B735E3">
              <w:rPr>
                <w:rFonts w:ascii="宋体" w:eastAsia="宋体" w:hAnsi="宋体" w:cs="仿宋_GB2312" w:hint="eastAsia"/>
                <w:b w:val="0"/>
                <w:bCs w:val="0"/>
                <w:sz w:val="21"/>
                <w:szCs w:val="21"/>
              </w:rPr>
              <w:t>操作性</w:t>
            </w:r>
            <w:r w:rsidRPr="00B735E3">
              <w:rPr>
                <w:rFonts w:ascii="宋体" w:eastAsia="宋体" w:hAnsi="宋体" w:cs="仿宋_GB2312"/>
                <w:b w:val="0"/>
                <w:bCs w:val="0"/>
                <w:sz w:val="21"/>
                <w:szCs w:val="21"/>
              </w:rPr>
              <w:t>强</w:t>
            </w:r>
            <w:r w:rsidRPr="00B735E3">
              <w:rPr>
                <w:rFonts w:ascii="宋体" w:eastAsia="宋体" w:hAnsi="宋体" w:cs="仿宋_GB2312" w:hint="eastAsia"/>
                <w:b w:val="0"/>
                <w:bCs w:val="0"/>
                <w:sz w:val="21"/>
                <w:szCs w:val="21"/>
              </w:rPr>
              <w:t>，</w:t>
            </w:r>
            <w:r w:rsidRPr="00B735E3">
              <w:rPr>
                <w:rFonts w:ascii="宋体" w:eastAsia="宋体" w:hAnsi="宋体" w:cs="仿宋_GB2312"/>
                <w:b w:val="0"/>
                <w:bCs w:val="0"/>
                <w:sz w:val="21"/>
                <w:szCs w:val="21"/>
              </w:rPr>
              <w:t>具有针对性的得</w:t>
            </w:r>
            <w:r w:rsidR="002564AA" w:rsidRPr="00B735E3">
              <w:rPr>
                <w:rFonts w:ascii="宋体" w:eastAsia="宋体" w:hAnsi="宋体" w:cs="仿宋_GB2312" w:hint="eastAsia"/>
                <w:b w:val="0"/>
                <w:bCs w:val="0"/>
                <w:sz w:val="21"/>
                <w:szCs w:val="21"/>
              </w:rPr>
              <w:t>4-6</w:t>
            </w:r>
            <w:r w:rsidRPr="00B735E3">
              <w:rPr>
                <w:rFonts w:ascii="宋体" w:eastAsia="宋体" w:hAnsi="宋体" w:cs="仿宋_GB2312"/>
                <w:b w:val="0"/>
                <w:bCs w:val="0"/>
                <w:sz w:val="21"/>
                <w:szCs w:val="21"/>
              </w:rPr>
              <w:t>分；</w:t>
            </w:r>
          </w:p>
          <w:p w:rsidR="00EE7880" w:rsidRPr="00B735E3" w:rsidRDefault="00EE7880"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措施</w:t>
            </w:r>
            <w:r w:rsidRPr="00B735E3">
              <w:rPr>
                <w:rFonts w:ascii="宋体" w:eastAsia="宋体" w:hAnsi="宋体" w:cs="仿宋_GB2312"/>
                <w:b w:val="0"/>
                <w:bCs w:val="0"/>
                <w:sz w:val="21"/>
                <w:szCs w:val="21"/>
              </w:rPr>
              <w:t>较</w:t>
            </w:r>
            <w:r w:rsidRPr="00B735E3">
              <w:rPr>
                <w:rFonts w:ascii="宋体" w:eastAsia="宋体" w:hAnsi="宋体" w:cs="仿宋_GB2312" w:hint="eastAsia"/>
                <w:b w:val="0"/>
                <w:bCs w:val="0"/>
                <w:sz w:val="21"/>
                <w:szCs w:val="21"/>
              </w:rPr>
              <w:t>科学、较合理</w:t>
            </w:r>
            <w:r w:rsidRPr="00B735E3">
              <w:rPr>
                <w:rFonts w:ascii="宋体" w:eastAsia="宋体" w:hAnsi="宋体" w:cs="仿宋_GB2312"/>
                <w:b w:val="0"/>
                <w:bCs w:val="0"/>
                <w:sz w:val="21"/>
                <w:szCs w:val="21"/>
              </w:rPr>
              <w:t>，内容较完整的得</w:t>
            </w:r>
            <w:r w:rsidRPr="00B735E3">
              <w:rPr>
                <w:rFonts w:ascii="宋体" w:eastAsia="宋体" w:hAnsi="宋体" w:cs="仿宋_GB2312" w:hint="eastAsia"/>
                <w:b w:val="0"/>
                <w:bCs w:val="0"/>
                <w:sz w:val="21"/>
                <w:szCs w:val="21"/>
              </w:rPr>
              <w:t>2-</w:t>
            </w:r>
            <w:r w:rsidR="002564AA" w:rsidRPr="00B735E3">
              <w:rPr>
                <w:rFonts w:ascii="宋体" w:eastAsia="宋体" w:hAnsi="宋体" w:cs="仿宋_GB2312" w:hint="eastAsia"/>
                <w:b w:val="0"/>
                <w:bCs w:val="0"/>
                <w:sz w:val="21"/>
                <w:szCs w:val="21"/>
              </w:rPr>
              <w:t>4</w:t>
            </w:r>
            <w:r w:rsidRPr="00B735E3">
              <w:rPr>
                <w:rFonts w:ascii="宋体" w:eastAsia="宋体" w:hAnsi="宋体" w:cs="仿宋_GB2312"/>
                <w:b w:val="0"/>
                <w:bCs w:val="0"/>
                <w:sz w:val="21"/>
                <w:szCs w:val="21"/>
              </w:rPr>
              <w:t>分；</w:t>
            </w:r>
          </w:p>
          <w:p w:rsidR="00EE7880" w:rsidRPr="00B735E3" w:rsidRDefault="00EE7880" w:rsidP="00EE788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措施</w:t>
            </w:r>
            <w:r w:rsidRPr="00B735E3">
              <w:rPr>
                <w:rFonts w:ascii="宋体" w:eastAsia="宋体" w:hAnsi="宋体" w:cs="仿宋_GB2312"/>
                <w:b w:val="0"/>
                <w:bCs w:val="0"/>
                <w:sz w:val="21"/>
                <w:szCs w:val="21"/>
              </w:rPr>
              <w:t>符合要求，但内容不完整的得</w:t>
            </w:r>
            <w:r w:rsidRPr="00B735E3">
              <w:rPr>
                <w:rFonts w:ascii="宋体" w:eastAsia="宋体" w:hAnsi="宋体" w:cs="仿宋_GB2312" w:hint="eastAsia"/>
                <w:b w:val="0"/>
                <w:bCs w:val="0"/>
                <w:sz w:val="21"/>
                <w:szCs w:val="21"/>
              </w:rPr>
              <w:t>0-2</w:t>
            </w:r>
            <w:r w:rsidRPr="00B735E3">
              <w:rPr>
                <w:rFonts w:ascii="宋体" w:eastAsia="宋体" w:hAnsi="宋体" w:cs="仿宋_GB2312"/>
                <w:b w:val="0"/>
                <w:bCs w:val="0"/>
                <w:sz w:val="21"/>
                <w:szCs w:val="21"/>
              </w:rPr>
              <w:t>分。</w:t>
            </w:r>
          </w:p>
        </w:tc>
      </w:tr>
      <w:tr w:rsidR="00B735E3" w:rsidRPr="00B735E3" w:rsidTr="000B16F0">
        <w:trPr>
          <w:trHeight w:val="416"/>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2564AA">
            <w:pPr>
              <w:snapToGrid w:val="0"/>
              <w:spacing w:line="360" w:lineRule="exact"/>
              <w:rPr>
                <w:rFonts w:ascii="宋体" w:hAnsi="宋体" w:cs="仿宋_GB2312"/>
                <w:szCs w:val="21"/>
                <w:lang w:val="zh-CN"/>
              </w:rPr>
            </w:pPr>
            <w:r w:rsidRPr="00B735E3">
              <w:rPr>
                <w:rFonts w:ascii="宋体" w:hAnsi="宋体" w:cs="仿宋_GB2312" w:hint="eastAsia"/>
                <w:szCs w:val="21"/>
                <w:lang w:val="zh-CN"/>
              </w:rPr>
              <w:t>7、施工进度安排（</w:t>
            </w:r>
            <w:r w:rsidR="002564AA" w:rsidRPr="00B735E3">
              <w:rPr>
                <w:rFonts w:ascii="宋体" w:hAnsi="宋体" w:cs="仿宋_GB2312" w:hint="eastAsia"/>
                <w:szCs w:val="21"/>
                <w:lang w:val="zh-CN"/>
              </w:rPr>
              <w:t>5</w:t>
            </w:r>
            <w:r w:rsidRPr="00B735E3">
              <w:rPr>
                <w:rFonts w:ascii="宋体" w:hAnsi="宋体" w:cs="仿宋_GB2312" w:hint="eastAsia"/>
                <w:szCs w:val="21"/>
                <w:lang w:val="zh-CN"/>
              </w:rPr>
              <w:t>分）</w:t>
            </w:r>
          </w:p>
        </w:tc>
        <w:tc>
          <w:tcPr>
            <w:tcW w:w="6220" w:type="dxa"/>
            <w:vAlign w:val="center"/>
          </w:tcPr>
          <w:p w:rsidR="00E759B8" w:rsidRPr="00B735E3" w:rsidRDefault="00E759B8"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评标委员会对供应商针对本项目提交的项目实施计划详尽性、进度的合理性、保障按时完工能力及措施等进行评议</w:t>
            </w:r>
            <w:r w:rsidR="008D14F6" w:rsidRPr="00B735E3">
              <w:rPr>
                <w:rFonts w:ascii="宋体" w:eastAsia="宋体" w:hAnsi="宋体" w:cs="仿宋_GB2312" w:hint="eastAsia"/>
                <w:b w:val="0"/>
                <w:bCs w:val="0"/>
                <w:sz w:val="21"/>
                <w:szCs w:val="21"/>
              </w:rPr>
              <w:t>（</w:t>
            </w:r>
            <w:r w:rsidR="002564AA" w:rsidRPr="00B735E3">
              <w:rPr>
                <w:rFonts w:ascii="宋体" w:eastAsia="宋体" w:hAnsi="宋体" w:cs="仿宋_GB2312" w:hint="eastAsia"/>
                <w:b w:val="0"/>
                <w:bCs w:val="0"/>
                <w:sz w:val="21"/>
                <w:szCs w:val="21"/>
              </w:rPr>
              <w:t>5</w:t>
            </w:r>
            <w:r w:rsidR="008D14F6" w:rsidRPr="00B735E3">
              <w:rPr>
                <w:rFonts w:ascii="宋体" w:eastAsia="宋体" w:hAnsi="宋体" w:cs="仿宋_GB2312" w:hint="eastAsia"/>
                <w:b w:val="0"/>
                <w:bCs w:val="0"/>
                <w:sz w:val="21"/>
                <w:szCs w:val="21"/>
              </w:rPr>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计划</w:t>
            </w:r>
            <w:r w:rsidRPr="00B735E3">
              <w:rPr>
                <w:rFonts w:ascii="宋体" w:eastAsia="宋体" w:hAnsi="宋体" w:cs="仿宋_GB2312"/>
                <w:b w:val="0"/>
                <w:bCs w:val="0"/>
                <w:sz w:val="21"/>
                <w:szCs w:val="21"/>
              </w:rPr>
              <w:t>安排</w:t>
            </w:r>
            <w:r w:rsidRPr="00B735E3">
              <w:rPr>
                <w:rFonts w:ascii="宋体" w:eastAsia="宋体" w:hAnsi="宋体" w:cs="仿宋_GB2312" w:hint="eastAsia"/>
                <w:b w:val="0"/>
                <w:bCs w:val="0"/>
                <w:sz w:val="21"/>
                <w:szCs w:val="21"/>
              </w:rPr>
              <w:t>科学、合理</w:t>
            </w:r>
            <w:r w:rsidRPr="00B735E3">
              <w:rPr>
                <w:rFonts w:ascii="宋体" w:eastAsia="宋体" w:hAnsi="宋体" w:cs="仿宋_GB2312"/>
                <w:b w:val="0"/>
                <w:bCs w:val="0"/>
                <w:sz w:val="21"/>
                <w:szCs w:val="21"/>
              </w:rPr>
              <w:t>，内容完整、</w:t>
            </w:r>
            <w:r w:rsidRPr="00B735E3">
              <w:rPr>
                <w:rFonts w:ascii="宋体" w:eastAsia="宋体" w:hAnsi="宋体" w:cs="仿宋_GB2312" w:hint="eastAsia"/>
                <w:b w:val="0"/>
                <w:bCs w:val="0"/>
                <w:sz w:val="21"/>
                <w:szCs w:val="21"/>
              </w:rPr>
              <w:t>操作性</w:t>
            </w:r>
            <w:r w:rsidRPr="00B735E3">
              <w:rPr>
                <w:rFonts w:ascii="宋体" w:eastAsia="宋体" w:hAnsi="宋体" w:cs="仿宋_GB2312"/>
                <w:b w:val="0"/>
                <w:bCs w:val="0"/>
                <w:sz w:val="21"/>
                <w:szCs w:val="21"/>
              </w:rPr>
              <w:t>强</w:t>
            </w:r>
            <w:r w:rsidRPr="00B735E3">
              <w:rPr>
                <w:rFonts w:ascii="宋体" w:eastAsia="宋体" w:hAnsi="宋体" w:cs="仿宋_GB2312" w:hint="eastAsia"/>
                <w:b w:val="0"/>
                <w:bCs w:val="0"/>
                <w:sz w:val="21"/>
                <w:szCs w:val="21"/>
              </w:rPr>
              <w:t>，</w:t>
            </w:r>
            <w:r w:rsidRPr="00B735E3">
              <w:rPr>
                <w:rFonts w:ascii="宋体" w:eastAsia="宋体" w:hAnsi="宋体" w:cs="仿宋_GB2312"/>
                <w:b w:val="0"/>
                <w:bCs w:val="0"/>
                <w:sz w:val="21"/>
                <w:szCs w:val="21"/>
              </w:rPr>
              <w:t>具有针对性的得</w:t>
            </w:r>
            <w:r w:rsidR="002564AA" w:rsidRPr="00B735E3">
              <w:rPr>
                <w:rFonts w:ascii="宋体" w:eastAsia="宋体" w:hAnsi="宋体" w:cs="仿宋_GB2312" w:hint="eastAsia"/>
                <w:b w:val="0"/>
                <w:bCs w:val="0"/>
                <w:sz w:val="21"/>
                <w:szCs w:val="21"/>
              </w:rPr>
              <w:t>4</w:t>
            </w:r>
            <w:r w:rsidR="000B16F0" w:rsidRPr="00B735E3">
              <w:rPr>
                <w:rFonts w:ascii="宋体" w:eastAsia="宋体" w:hAnsi="宋体" w:cs="仿宋_GB2312" w:hint="eastAsia"/>
                <w:b w:val="0"/>
                <w:bCs w:val="0"/>
                <w:sz w:val="21"/>
                <w:szCs w:val="21"/>
              </w:rPr>
              <w:t>-</w:t>
            </w:r>
            <w:r w:rsidR="002564AA" w:rsidRPr="00B735E3">
              <w:rPr>
                <w:rFonts w:ascii="宋体" w:eastAsia="宋体" w:hAnsi="宋体" w:cs="仿宋_GB2312" w:hint="eastAsia"/>
                <w:b w:val="0"/>
                <w:bCs w:val="0"/>
                <w:sz w:val="21"/>
                <w:szCs w:val="21"/>
              </w:rPr>
              <w:t>5</w:t>
            </w:r>
            <w:r w:rsidRPr="00B735E3">
              <w:rPr>
                <w:rFonts w:ascii="宋体" w:eastAsia="宋体" w:hAnsi="宋体" w:cs="仿宋_GB2312"/>
                <w:b w:val="0"/>
                <w:bCs w:val="0"/>
                <w:sz w:val="21"/>
                <w:szCs w:val="21"/>
              </w:rPr>
              <w:lastRenderedPageBreak/>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计划</w:t>
            </w:r>
            <w:r w:rsidRPr="00B735E3">
              <w:rPr>
                <w:rFonts w:ascii="宋体" w:eastAsia="宋体" w:hAnsi="宋体" w:cs="仿宋_GB2312"/>
                <w:b w:val="0"/>
                <w:bCs w:val="0"/>
                <w:sz w:val="21"/>
                <w:szCs w:val="21"/>
              </w:rPr>
              <w:t>安排较</w:t>
            </w:r>
            <w:r w:rsidRPr="00B735E3">
              <w:rPr>
                <w:rFonts w:ascii="宋体" w:eastAsia="宋体" w:hAnsi="宋体" w:cs="仿宋_GB2312" w:hint="eastAsia"/>
                <w:b w:val="0"/>
                <w:bCs w:val="0"/>
                <w:sz w:val="21"/>
                <w:szCs w:val="21"/>
              </w:rPr>
              <w:t>科学、较合理</w:t>
            </w:r>
            <w:r w:rsidRPr="00B735E3">
              <w:rPr>
                <w:rFonts w:ascii="宋体" w:eastAsia="宋体" w:hAnsi="宋体" w:cs="仿宋_GB2312"/>
                <w:b w:val="0"/>
                <w:bCs w:val="0"/>
                <w:sz w:val="21"/>
                <w:szCs w:val="21"/>
              </w:rPr>
              <w:t>，内容较完整的得</w:t>
            </w:r>
            <w:r w:rsidRPr="00B735E3">
              <w:rPr>
                <w:rFonts w:ascii="宋体" w:eastAsia="宋体" w:hAnsi="宋体" w:cs="仿宋_GB2312" w:hint="eastAsia"/>
                <w:b w:val="0"/>
                <w:bCs w:val="0"/>
                <w:sz w:val="21"/>
                <w:szCs w:val="21"/>
              </w:rPr>
              <w:t>2-</w:t>
            </w:r>
            <w:r w:rsidR="002564AA" w:rsidRPr="00B735E3">
              <w:rPr>
                <w:rFonts w:ascii="宋体" w:eastAsia="宋体" w:hAnsi="宋体" w:cs="仿宋_GB2312" w:hint="eastAsia"/>
                <w:b w:val="0"/>
                <w:bCs w:val="0"/>
                <w:sz w:val="21"/>
                <w:szCs w:val="21"/>
              </w:rPr>
              <w:t>4</w:t>
            </w:r>
            <w:r w:rsidRPr="00B735E3">
              <w:rPr>
                <w:rFonts w:ascii="宋体" w:eastAsia="宋体" w:hAnsi="宋体" w:cs="仿宋_GB2312"/>
                <w:b w:val="0"/>
                <w:bCs w:val="0"/>
                <w:sz w:val="21"/>
                <w:szCs w:val="21"/>
              </w:rPr>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b w:val="0"/>
                <w:bCs w:val="0"/>
                <w:sz w:val="21"/>
                <w:szCs w:val="21"/>
              </w:rPr>
              <w:t>方案符合要求，但内容不完整的得</w:t>
            </w:r>
            <w:r w:rsidRPr="00B735E3">
              <w:rPr>
                <w:rFonts w:ascii="宋体" w:eastAsia="宋体" w:hAnsi="宋体" w:cs="仿宋_GB2312" w:hint="eastAsia"/>
                <w:b w:val="0"/>
                <w:bCs w:val="0"/>
                <w:sz w:val="21"/>
                <w:szCs w:val="21"/>
              </w:rPr>
              <w:t>0-2</w:t>
            </w:r>
            <w:r w:rsidRPr="00B735E3">
              <w:rPr>
                <w:rFonts w:ascii="宋体" w:eastAsia="宋体" w:hAnsi="宋体" w:cs="仿宋_GB2312"/>
                <w:b w:val="0"/>
                <w:bCs w:val="0"/>
                <w:sz w:val="21"/>
                <w:szCs w:val="21"/>
              </w:rPr>
              <w:t>分。</w:t>
            </w:r>
          </w:p>
        </w:tc>
      </w:tr>
      <w:tr w:rsidR="00B735E3" w:rsidRPr="00B735E3" w:rsidTr="00512F20">
        <w:trPr>
          <w:trHeight w:val="741"/>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0B16F0">
            <w:pPr>
              <w:snapToGrid w:val="0"/>
              <w:spacing w:line="360" w:lineRule="exact"/>
              <w:rPr>
                <w:rFonts w:ascii="宋体" w:hAnsi="宋体" w:cs="仿宋_GB2312"/>
                <w:szCs w:val="21"/>
                <w:lang w:val="zh-CN"/>
              </w:rPr>
            </w:pPr>
            <w:r w:rsidRPr="00B735E3">
              <w:rPr>
                <w:rFonts w:ascii="宋体" w:hAnsi="宋体" w:cs="仿宋_GB2312" w:hint="eastAsia"/>
                <w:szCs w:val="21"/>
                <w:lang w:val="zh-CN"/>
              </w:rPr>
              <w:t>8、合理化建议（</w:t>
            </w:r>
            <w:r w:rsidR="000B16F0" w:rsidRPr="00B735E3">
              <w:rPr>
                <w:rFonts w:ascii="宋体" w:hAnsi="宋体" w:cs="仿宋_GB2312" w:hint="eastAsia"/>
                <w:szCs w:val="21"/>
                <w:lang w:val="zh-CN"/>
              </w:rPr>
              <w:t>3</w:t>
            </w:r>
            <w:r w:rsidRPr="00B735E3">
              <w:rPr>
                <w:rFonts w:ascii="宋体" w:hAnsi="宋体" w:cs="仿宋_GB2312" w:hint="eastAsia"/>
                <w:szCs w:val="21"/>
                <w:lang w:val="zh-CN"/>
              </w:rPr>
              <w:t>分）</w:t>
            </w:r>
          </w:p>
        </w:tc>
        <w:tc>
          <w:tcPr>
            <w:tcW w:w="6220" w:type="dxa"/>
            <w:vAlign w:val="center"/>
          </w:tcPr>
          <w:p w:rsidR="00E759B8" w:rsidRPr="00B735E3" w:rsidRDefault="00E759B8"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评标委员会对供应商针对本项目提供的合理化建议进行评议</w:t>
            </w:r>
            <w:r w:rsidR="008D14F6" w:rsidRPr="00B735E3">
              <w:rPr>
                <w:rFonts w:ascii="宋体" w:eastAsia="宋体" w:hAnsi="宋体" w:cs="仿宋_GB2312" w:hint="eastAsia"/>
                <w:b w:val="0"/>
                <w:bCs w:val="0"/>
                <w:sz w:val="21"/>
                <w:szCs w:val="21"/>
              </w:rPr>
              <w:t>（</w:t>
            </w:r>
            <w:r w:rsidR="000B16F0" w:rsidRPr="00B735E3">
              <w:rPr>
                <w:rFonts w:ascii="宋体" w:eastAsia="宋体" w:hAnsi="宋体" w:cs="仿宋_GB2312" w:hint="eastAsia"/>
                <w:b w:val="0"/>
                <w:bCs w:val="0"/>
                <w:sz w:val="21"/>
                <w:szCs w:val="21"/>
              </w:rPr>
              <w:t>3</w:t>
            </w:r>
            <w:r w:rsidR="008D14F6" w:rsidRPr="00B735E3">
              <w:rPr>
                <w:rFonts w:ascii="宋体" w:eastAsia="宋体" w:hAnsi="宋体" w:cs="仿宋_GB2312" w:hint="eastAsia"/>
                <w:b w:val="0"/>
                <w:bCs w:val="0"/>
                <w:sz w:val="21"/>
                <w:szCs w:val="21"/>
              </w:rPr>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内容全面、合理、有效的得</w:t>
            </w:r>
            <w:r w:rsidR="000B16F0" w:rsidRPr="00B735E3">
              <w:rPr>
                <w:rFonts w:ascii="宋体" w:eastAsia="宋体" w:hAnsi="宋体" w:cs="仿宋_GB2312" w:hint="eastAsia"/>
                <w:b w:val="0"/>
                <w:bCs w:val="0"/>
                <w:sz w:val="21"/>
                <w:szCs w:val="21"/>
              </w:rPr>
              <w:t>2-3</w:t>
            </w:r>
            <w:r w:rsidRPr="00B735E3">
              <w:rPr>
                <w:rFonts w:ascii="宋体" w:eastAsia="宋体" w:hAnsi="宋体" w:cs="仿宋_GB2312" w:hint="eastAsia"/>
                <w:b w:val="0"/>
                <w:bCs w:val="0"/>
                <w:sz w:val="21"/>
                <w:szCs w:val="21"/>
              </w:rPr>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内容较全面、较合理的得</w:t>
            </w:r>
            <w:r w:rsidR="000B16F0" w:rsidRPr="00B735E3">
              <w:rPr>
                <w:rFonts w:ascii="宋体" w:eastAsia="宋体" w:hAnsi="宋体" w:cs="仿宋_GB2312" w:hint="eastAsia"/>
                <w:b w:val="0"/>
                <w:bCs w:val="0"/>
                <w:sz w:val="21"/>
                <w:szCs w:val="21"/>
              </w:rPr>
              <w:t>1-2</w:t>
            </w:r>
            <w:r w:rsidRPr="00B735E3">
              <w:rPr>
                <w:rFonts w:ascii="宋体" w:eastAsia="宋体" w:hAnsi="宋体" w:cs="仿宋_GB2312" w:hint="eastAsia"/>
                <w:b w:val="0"/>
                <w:bCs w:val="0"/>
                <w:sz w:val="21"/>
                <w:szCs w:val="21"/>
              </w:rPr>
              <w:t>分；</w:t>
            </w:r>
          </w:p>
          <w:p w:rsidR="008D14F6" w:rsidRPr="00B735E3" w:rsidRDefault="008D14F6" w:rsidP="000B16F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内容片面、基本符合招标文件的得0-</w:t>
            </w:r>
            <w:r w:rsidR="000B16F0" w:rsidRPr="00B735E3">
              <w:rPr>
                <w:rFonts w:ascii="宋体" w:eastAsia="宋体" w:hAnsi="宋体" w:cs="仿宋_GB2312" w:hint="eastAsia"/>
                <w:b w:val="0"/>
                <w:bCs w:val="0"/>
                <w:sz w:val="21"/>
                <w:szCs w:val="21"/>
              </w:rPr>
              <w:t>1</w:t>
            </w:r>
            <w:r w:rsidRPr="00B735E3">
              <w:rPr>
                <w:rFonts w:ascii="宋体" w:eastAsia="宋体" w:hAnsi="宋体" w:cs="仿宋_GB2312" w:hint="eastAsia"/>
                <w:b w:val="0"/>
                <w:bCs w:val="0"/>
                <w:sz w:val="21"/>
                <w:szCs w:val="21"/>
              </w:rPr>
              <w:t>分。</w:t>
            </w:r>
          </w:p>
        </w:tc>
      </w:tr>
      <w:tr w:rsidR="00B735E3" w:rsidRPr="00B735E3" w:rsidTr="00512F20">
        <w:trPr>
          <w:trHeight w:val="741"/>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0B16F0">
            <w:pPr>
              <w:snapToGrid w:val="0"/>
              <w:spacing w:line="360" w:lineRule="exact"/>
              <w:rPr>
                <w:rFonts w:ascii="宋体" w:hAnsi="宋体" w:cs="仿宋_GB2312"/>
                <w:szCs w:val="21"/>
                <w:lang w:val="zh-CN"/>
              </w:rPr>
            </w:pPr>
            <w:r w:rsidRPr="00B735E3">
              <w:rPr>
                <w:rFonts w:ascii="宋体" w:hAnsi="宋体" w:hint="eastAsia"/>
                <w:szCs w:val="21"/>
              </w:rPr>
              <w:t>9、售后服务（</w:t>
            </w:r>
            <w:r w:rsidR="000B16F0" w:rsidRPr="00B735E3">
              <w:rPr>
                <w:rFonts w:ascii="宋体" w:hAnsi="宋体" w:hint="eastAsia"/>
                <w:szCs w:val="21"/>
              </w:rPr>
              <w:t>3</w:t>
            </w:r>
            <w:r w:rsidRPr="00B735E3">
              <w:rPr>
                <w:rFonts w:ascii="宋体" w:hAnsi="宋体" w:hint="eastAsia"/>
                <w:szCs w:val="21"/>
              </w:rPr>
              <w:t>分）</w:t>
            </w:r>
          </w:p>
        </w:tc>
        <w:tc>
          <w:tcPr>
            <w:tcW w:w="6220" w:type="dxa"/>
            <w:vAlign w:val="center"/>
          </w:tcPr>
          <w:p w:rsidR="00E759B8" w:rsidRPr="00B735E3" w:rsidRDefault="00E759B8"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根据供应商售后服务体系的完善程度、服务人员及设备的配备情况、售后服务响应时间等情况进行评议</w:t>
            </w:r>
            <w:r w:rsidR="008D14F6" w:rsidRPr="00B735E3">
              <w:rPr>
                <w:rFonts w:ascii="宋体" w:eastAsia="宋体" w:hAnsi="宋体" w:cs="仿宋_GB2312" w:hint="eastAsia"/>
                <w:b w:val="0"/>
                <w:bCs w:val="0"/>
                <w:sz w:val="21"/>
                <w:szCs w:val="21"/>
              </w:rPr>
              <w:t>（</w:t>
            </w:r>
            <w:r w:rsidR="000B16F0" w:rsidRPr="00B735E3">
              <w:rPr>
                <w:rFonts w:ascii="宋体" w:eastAsia="宋体" w:hAnsi="宋体" w:cs="仿宋_GB2312" w:hint="eastAsia"/>
                <w:b w:val="0"/>
                <w:bCs w:val="0"/>
                <w:sz w:val="21"/>
                <w:szCs w:val="21"/>
              </w:rPr>
              <w:t>3</w:t>
            </w:r>
            <w:r w:rsidR="008D14F6" w:rsidRPr="00B735E3">
              <w:rPr>
                <w:rFonts w:ascii="宋体" w:eastAsia="宋体" w:hAnsi="宋体" w:cs="仿宋_GB2312" w:hint="eastAsia"/>
                <w:b w:val="0"/>
                <w:bCs w:val="0"/>
                <w:sz w:val="21"/>
                <w:szCs w:val="21"/>
              </w:rPr>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b w:val="0"/>
                <w:bCs w:val="0"/>
                <w:sz w:val="21"/>
                <w:szCs w:val="21"/>
              </w:rPr>
              <w:t>服务内容详细，服务标准高，能提供较完善的售后保障服务的得</w:t>
            </w:r>
            <w:r w:rsidR="000B16F0" w:rsidRPr="00B735E3">
              <w:rPr>
                <w:rFonts w:ascii="宋体" w:eastAsia="宋体" w:hAnsi="宋体" w:cs="仿宋_GB2312" w:hint="eastAsia"/>
                <w:b w:val="0"/>
                <w:bCs w:val="0"/>
                <w:sz w:val="21"/>
                <w:szCs w:val="21"/>
              </w:rPr>
              <w:t>2-3</w:t>
            </w:r>
            <w:r w:rsidRPr="00B735E3">
              <w:rPr>
                <w:rFonts w:ascii="宋体" w:eastAsia="宋体" w:hAnsi="宋体" w:cs="仿宋_GB2312"/>
                <w:b w:val="0"/>
                <w:bCs w:val="0"/>
                <w:sz w:val="21"/>
                <w:szCs w:val="21"/>
              </w:rPr>
              <w:t>分；</w:t>
            </w:r>
          </w:p>
          <w:p w:rsidR="008D14F6" w:rsidRPr="00B735E3" w:rsidRDefault="008D14F6" w:rsidP="008D14F6">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服务内容较详细，服务标符合，售后保障服务满足需求的得</w:t>
            </w:r>
            <w:r w:rsidR="000B16F0" w:rsidRPr="00B735E3">
              <w:rPr>
                <w:rFonts w:ascii="宋体" w:eastAsia="宋体" w:hAnsi="宋体" w:cs="仿宋_GB2312" w:hint="eastAsia"/>
                <w:b w:val="0"/>
                <w:bCs w:val="0"/>
                <w:sz w:val="21"/>
                <w:szCs w:val="21"/>
              </w:rPr>
              <w:t>1</w:t>
            </w:r>
            <w:r w:rsidRPr="00B735E3">
              <w:rPr>
                <w:rFonts w:ascii="宋体" w:eastAsia="宋体" w:hAnsi="宋体" w:cs="仿宋_GB2312" w:hint="eastAsia"/>
                <w:b w:val="0"/>
                <w:bCs w:val="0"/>
                <w:sz w:val="21"/>
                <w:szCs w:val="21"/>
              </w:rPr>
              <w:t>-</w:t>
            </w:r>
            <w:r w:rsidR="000B16F0" w:rsidRPr="00B735E3">
              <w:rPr>
                <w:rFonts w:ascii="宋体" w:eastAsia="宋体" w:hAnsi="宋体" w:cs="仿宋_GB2312" w:hint="eastAsia"/>
                <w:b w:val="0"/>
                <w:bCs w:val="0"/>
                <w:sz w:val="21"/>
                <w:szCs w:val="21"/>
              </w:rPr>
              <w:t>2</w:t>
            </w:r>
            <w:r w:rsidRPr="00B735E3">
              <w:rPr>
                <w:rFonts w:ascii="宋体" w:eastAsia="宋体" w:hAnsi="宋体" w:cs="仿宋_GB2312" w:hint="eastAsia"/>
                <w:b w:val="0"/>
                <w:bCs w:val="0"/>
                <w:sz w:val="21"/>
                <w:szCs w:val="21"/>
              </w:rPr>
              <w:t>分；</w:t>
            </w:r>
          </w:p>
          <w:p w:rsidR="008D14F6" w:rsidRPr="00B735E3" w:rsidRDefault="008D14F6" w:rsidP="000B16F0">
            <w:pPr>
              <w:pStyle w:val="2"/>
              <w:spacing w:line="320" w:lineRule="exact"/>
              <w:ind w:left="0" w:firstLine="0"/>
              <w:rPr>
                <w:rFonts w:ascii="宋体" w:eastAsia="宋体" w:hAnsi="宋体" w:cs="仿宋_GB2312"/>
                <w:b w:val="0"/>
                <w:bCs w:val="0"/>
                <w:sz w:val="21"/>
                <w:szCs w:val="21"/>
              </w:rPr>
            </w:pPr>
            <w:r w:rsidRPr="00B735E3">
              <w:rPr>
                <w:rFonts w:ascii="宋体" w:eastAsia="宋体" w:hAnsi="宋体" w:cs="仿宋_GB2312" w:hint="eastAsia"/>
                <w:b w:val="0"/>
                <w:bCs w:val="0"/>
                <w:sz w:val="21"/>
                <w:szCs w:val="21"/>
              </w:rPr>
              <w:t>售后服务方案内容笼统，服务内容少，服务标准低的得0-</w:t>
            </w:r>
            <w:r w:rsidR="000B16F0" w:rsidRPr="00B735E3">
              <w:rPr>
                <w:rFonts w:ascii="宋体" w:eastAsia="宋体" w:hAnsi="宋体" w:cs="仿宋_GB2312" w:hint="eastAsia"/>
                <w:b w:val="0"/>
                <w:bCs w:val="0"/>
                <w:sz w:val="21"/>
                <w:szCs w:val="21"/>
              </w:rPr>
              <w:t>1</w:t>
            </w:r>
            <w:r w:rsidRPr="00B735E3">
              <w:rPr>
                <w:rFonts w:ascii="宋体" w:eastAsia="宋体" w:hAnsi="宋体" w:cs="仿宋_GB2312" w:hint="eastAsia"/>
                <w:b w:val="0"/>
                <w:bCs w:val="0"/>
                <w:sz w:val="21"/>
                <w:szCs w:val="21"/>
              </w:rPr>
              <w:t>分；</w:t>
            </w:r>
          </w:p>
        </w:tc>
      </w:tr>
      <w:tr w:rsidR="00B735E3" w:rsidRPr="00B735E3" w:rsidTr="00512F20">
        <w:trPr>
          <w:trHeight w:val="741"/>
          <w:jc w:val="center"/>
        </w:trPr>
        <w:tc>
          <w:tcPr>
            <w:tcW w:w="1090" w:type="dxa"/>
            <w:vMerge w:val="restart"/>
            <w:noWrap/>
            <w:vAlign w:val="center"/>
          </w:tcPr>
          <w:p w:rsidR="00E759B8" w:rsidRPr="00B735E3" w:rsidRDefault="00E759B8" w:rsidP="00512F20">
            <w:pPr>
              <w:spacing w:line="360" w:lineRule="exact"/>
              <w:jc w:val="center"/>
              <w:rPr>
                <w:rFonts w:ascii="宋体" w:hAnsi="宋体" w:cs="宋体"/>
                <w:b/>
                <w:bCs/>
                <w:szCs w:val="21"/>
              </w:rPr>
            </w:pPr>
            <w:r w:rsidRPr="00B735E3">
              <w:rPr>
                <w:rFonts w:ascii="宋体" w:hAnsi="宋体" w:cs="宋体" w:hint="eastAsia"/>
                <w:b/>
                <w:bCs/>
                <w:szCs w:val="21"/>
              </w:rPr>
              <w:t>商务得分</w:t>
            </w:r>
          </w:p>
          <w:p w:rsidR="00E759B8" w:rsidRPr="00B735E3" w:rsidRDefault="00E759B8" w:rsidP="00996BCA">
            <w:pPr>
              <w:spacing w:line="360" w:lineRule="exact"/>
              <w:jc w:val="center"/>
              <w:rPr>
                <w:rFonts w:ascii="宋体" w:hAnsi="宋体" w:cs="宋体"/>
                <w:b/>
                <w:bCs/>
                <w:szCs w:val="21"/>
              </w:rPr>
            </w:pPr>
            <w:r w:rsidRPr="00B735E3">
              <w:rPr>
                <w:rFonts w:ascii="宋体" w:hAnsi="宋体" w:cs="宋体" w:hint="eastAsia"/>
                <w:b/>
                <w:bCs/>
                <w:szCs w:val="21"/>
              </w:rPr>
              <w:t>（</w:t>
            </w:r>
            <w:r w:rsidR="00996BCA" w:rsidRPr="00B735E3">
              <w:rPr>
                <w:rFonts w:ascii="宋体" w:hAnsi="宋体" w:cs="宋体" w:hint="eastAsia"/>
                <w:b/>
                <w:bCs/>
                <w:szCs w:val="21"/>
              </w:rPr>
              <w:t>5</w:t>
            </w:r>
            <w:r w:rsidRPr="00B735E3">
              <w:rPr>
                <w:rFonts w:ascii="宋体" w:hAnsi="宋体" w:cs="宋体" w:hint="eastAsia"/>
                <w:b/>
                <w:bCs/>
                <w:szCs w:val="21"/>
              </w:rPr>
              <w:t>分）</w:t>
            </w:r>
          </w:p>
        </w:tc>
        <w:tc>
          <w:tcPr>
            <w:tcW w:w="2410" w:type="dxa"/>
            <w:noWrap/>
            <w:vAlign w:val="center"/>
          </w:tcPr>
          <w:p w:rsidR="00E759B8" w:rsidRPr="00B735E3" w:rsidRDefault="00E759B8" w:rsidP="00512F20">
            <w:pPr>
              <w:snapToGrid w:val="0"/>
              <w:spacing w:line="360" w:lineRule="exact"/>
              <w:rPr>
                <w:rFonts w:ascii="宋体" w:hAnsi="宋体"/>
                <w:szCs w:val="21"/>
              </w:rPr>
            </w:pPr>
            <w:r w:rsidRPr="00B735E3">
              <w:rPr>
                <w:rFonts w:ascii="宋体" w:hAnsi="宋体" w:hint="eastAsia"/>
                <w:szCs w:val="21"/>
              </w:rPr>
              <w:t>1、政策性因素加分</w:t>
            </w:r>
          </w:p>
          <w:p w:rsidR="00E759B8" w:rsidRPr="00B735E3" w:rsidRDefault="00E759B8" w:rsidP="00512F20">
            <w:pPr>
              <w:snapToGrid w:val="0"/>
              <w:spacing w:line="360" w:lineRule="exact"/>
              <w:rPr>
                <w:rFonts w:ascii="宋体" w:hAnsi="宋体"/>
                <w:szCs w:val="21"/>
              </w:rPr>
            </w:pPr>
            <w:r w:rsidRPr="00B735E3">
              <w:rPr>
                <w:rFonts w:ascii="宋体" w:hAnsi="宋体" w:hint="eastAsia"/>
                <w:szCs w:val="21"/>
              </w:rPr>
              <w:t>（1分）</w:t>
            </w:r>
          </w:p>
        </w:tc>
        <w:tc>
          <w:tcPr>
            <w:tcW w:w="6220" w:type="dxa"/>
            <w:vAlign w:val="center"/>
          </w:tcPr>
          <w:p w:rsidR="00E759B8" w:rsidRPr="00B735E3" w:rsidRDefault="00E759B8" w:rsidP="00512F20">
            <w:pPr>
              <w:spacing w:line="400" w:lineRule="exact"/>
              <w:rPr>
                <w:rFonts w:ascii="宋体" w:hAnsi="宋体"/>
                <w:szCs w:val="21"/>
              </w:rPr>
            </w:pPr>
            <w:r w:rsidRPr="00B735E3">
              <w:rPr>
                <w:rFonts w:ascii="宋体" w:hAnsi="宋体" w:hint="eastAsia"/>
                <w:szCs w:val="21"/>
              </w:rPr>
              <w:t>投标产品列入《第二十二期环境标志产品政府采购清单》且在有效期内并提供符合要求的证明材料的，加0.5分；投标产品列入《第二十四期节能产品政府采购清单》且在有效期内并提供符合要求的证明材料的，加0.5分；</w:t>
            </w:r>
          </w:p>
          <w:p w:rsidR="00E759B8" w:rsidRPr="00B735E3" w:rsidRDefault="00E759B8" w:rsidP="00512F20">
            <w:pPr>
              <w:snapToGrid w:val="0"/>
              <w:spacing w:line="360" w:lineRule="exact"/>
              <w:rPr>
                <w:rFonts w:ascii="宋体" w:hAnsi="宋体"/>
                <w:szCs w:val="21"/>
              </w:rPr>
            </w:pPr>
            <w:r w:rsidRPr="00B735E3">
              <w:rPr>
                <w:rFonts w:ascii="宋体" w:hAnsi="宋体" w:hint="eastAsia"/>
                <w:szCs w:val="21"/>
              </w:rPr>
              <w:t>所需证明材料要求详见本章第1.5条和第1.6条。</w:t>
            </w:r>
          </w:p>
        </w:tc>
      </w:tr>
      <w:tr w:rsidR="00B735E3" w:rsidRPr="00B735E3" w:rsidTr="00512F20">
        <w:trPr>
          <w:trHeight w:val="415"/>
          <w:jc w:val="center"/>
        </w:trPr>
        <w:tc>
          <w:tcPr>
            <w:tcW w:w="1090" w:type="dxa"/>
            <w:vMerge/>
            <w:noWrap/>
            <w:vAlign w:val="center"/>
          </w:tcPr>
          <w:p w:rsidR="00E759B8" w:rsidRPr="00B735E3" w:rsidRDefault="00E759B8" w:rsidP="00512F20">
            <w:pPr>
              <w:spacing w:line="360" w:lineRule="exact"/>
              <w:jc w:val="center"/>
              <w:rPr>
                <w:rFonts w:ascii="宋体" w:hAnsi="宋体" w:cs="宋体"/>
                <w:b/>
                <w:bCs/>
                <w:szCs w:val="21"/>
              </w:rPr>
            </w:pPr>
          </w:p>
        </w:tc>
        <w:tc>
          <w:tcPr>
            <w:tcW w:w="2410" w:type="dxa"/>
            <w:noWrap/>
            <w:vAlign w:val="center"/>
          </w:tcPr>
          <w:p w:rsidR="00E759B8" w:rsidRPr="00B735E3" w:rsidRDefault="00E759B8" w:rsidP="00E759B8">
            <w:pPr>
              <w:snapToGrid w:val="0"/>
              <w:spacing w:line="360" w:lineRule="exact"/>
              <w:rPr>
                <w:rFonts w:ascii="宋体" w:hAnsi="宋体"/>
                <w:szCs w:val="21"/>
              </w:rPr>
            </w:pPr>
            <w:r w:rsidRPr="00B735E3">
              <w:rPr>
                <w:rFonts w:ascii="宋体" w:hAnsi="宋体" w:hint="eastAsia"/>
                <w:szCs w:val="21"/>
              </w:rPr>
              <w:t>2、业绩（4分）</w:t>
            </w:r>
          </w:p>
        </w:tc>
        <w:tc>
          <w:tcPr>
            <w:tcW w:w="6220" w:type="dxa"/>
            <w:vAlign w:val="center"/>
          </w:tcPr>
          <w:p w:rsidR="00E759B8" w:rsidRPr="00B735E3" w:rsidRDefault="00E759B8" w:rsidP="000B16F0">
            <w:pPr>
              <w:snapToGrid w:val="0"/>
              <w:spacing w:line="360" w:lineRule="exact"/>
              <w:rPr>
                <w:rFonts w:ascii="宋体" w:hAnsi="宋体"/>
                <w:szCs w:val="21"/>
              </w:rPr>
            </w:pPr>
            <w:r w:rsidRPr="00B735E3">
              <w:rPr>
                <w:rFonts w:ascii="宋体" w:hAnsi="宋体" w:cs="仿宋_GB2312" w:hint="eastAsia"/>
                <w:szCs w:val="21"/>
              </w:rPr>
              <w:t>供应商自2020年7月1日至今（合同签订日为准），承接过钢筋混凝土趸船的建造业绩，并取得CCS检验证书的，每提供1个CCS船检证书得1分，满分4分。【投标文件中同时提供合同、CCS检验证书扫描件</w:t>
            </w:r>
            <w:r w:rsidR="00996BCA" w:rsidRPr="00B735E3">
              <w:rPr>
                <w:rFonts w:ascii="宋体" w:hAnsi="宋体" w:cs="仿宋_GB2312" w:hint="eastAsia"/>
                <w:szCs w:val="21"/>
              </w:rPr>
              <w:t>，不提供不得分</w:t>
            </w:r>
            <w:r w:rsidRPr="00B735E3">
              <w:rPr>
                <w:rFonts w:ascii="宋体" w:hAnsi="宋体" w:cs="仿宋_GB2312" w:hint="eastAsia"/>
                <w:szCs w:val="21"/>
              </w:rPr>
              <w:t>】</w:t>
            </w:r>
          </w:p>
        </w:tc>
      </w:tr>
    </w:tbl>
    <w:p w:rsidR="001B045B" w:rsidRPr="00B735E3" w:rsidRDefault="00482D90">
      <w:pPr>
        <w:snapToGrid w:val="0"/>
        <w:spacing w:line="360" w:lineRule="auto"/>
        <w:rPr>
          <w:rFonts w:ascii="宋体" w:hAnsi="宋体" w:cs="宋体"/>
          <w:b/>
          <w:bCs/>
          <w:sz w:val="24"/>
        </w:rPr>
      </w:pPr>
      <w:r w:rsidRPr="00B735E3">
        <w:rPr>
          <w:rFonts w:ascii="宋体" w:hAnsi="宋体" w:cs="宋体" w:hint="eastAsia"/>
          <w:sz w:val="20"/>
          <w:szCs w:val="20"/>
          <w:shd w:val="clear" w:color="auto" w:fill="FFFFFF"/>
        </w:rPr>
        <w:t> </w:t>
      </w:r>
      <w:r w:rsidRPr="00B735E3">
        <w:rPr>
          <w:rFonts w:ascii="宋体" w:hAnsi="宋体" w:cs="宋体" w:hint="eastAsia"/>
          <w:b/>
          <w:bCs/>
          <w:sz w:val="20"/>
          <w:szCs w:val="20"/>
          <w:shd w:val="clear" w:color="auto" w:fill="FFFFFF"/>
        </w:rPr>
        <w:t>*</w:t>
      </w:r>
      <w:r w:rsidRPr="00B735E3">
        <w:rPr>
          <w:rFonts w:ascii="宋体" w:hAnsi="宋体" w:cs="宋体" w:hint="eastAsia"/>
          <w:b/>
          <w:bCs/>
          <w:sz w:val="24"/>
        </w:rPr>
        <w:t>备注：投标人编制投标文件（商务技术文件部分）时，建议按此目录（序号和内容）提供评标标准相应的商务技术资料。 </w:t>
      </w:r>
    </w:p>
    <w:p w:rsidR="001B045B" w:rsidRPr="00B735E3" w:rsidRDefault="00482D90">
      <w:pPr>
        <w:snapToGrid w:val="0"/>
        <w:spacing w:line="360" w:lineRule="auto"/>
        <w:rPr>
          <w:rFonts w:ascii="宋体" w:hAnsi="宋体" w:cs="宋体"/>
          <w:b/>
          <w:sz w:val="28"/>
          <w:szCs w:val="28"/>
        </w:rPr>
      </w:pPr>
      <w:r w:rsidRPr="00B735E3">
        <w:rPr>
          <w:rFonts w:ascii="宋体" w:hAnsi="宋体" w:cs="宋体" w:hint="eastAsia"/>
          <w:b/>
          <w:sz w:val="32"/>
        </w:rPr>
        <w:t>一、评标方法</w:t>
      </w:r>
    </w:p>
    <w:p w:rsidR="001B045B" w:rsidRPr="00B735E3" w:rsidRDefault="00482D90">
      <w:pPr>
        <w:adjustRightInd/>
        <w:spacing w:line="360" w:lineRule="auto"/>
        <w:ind w:firstLineChars="196" w:firstLine="472"/>
        <w:rPr>
          <w:rFonts w:ascii="宋体" w:hAnsi="宋体" w:cs="宋体"/>
          <w:kern w:val="0"/>
          <w:sz w:val="24"/>
        </w:rPr>
      </w:pPr>
      <w:r w:rsidRPr="00B735E3">
        <w:rPr>
          <w:rFonts w:ascii="宋体" w:hAnsi="宋体" w:cs="宋体" w:hint="eastAsia"/>
          <w:b/>
          <w:kern w:val="0"/>
          <w:sz w:val="24"/>
        </w:rPr>
        <w:t>1.本项目采用综合评分法。</w:t>
      </w:r>
      <w:r w:rsidRPr="00B735E3">
        <w:rPr>
          <w:rFonts w:ascii="宋体" w:hAnsi="宋体" w:cs="宋体" w:hint="eastAsia"/>
          <w:kern w:val="0"/>
          <w:sz w:val="24"/>
        </w:rPr>
        <w:t>综合评分法，是指投标文件满足招标文件全部实质性要求，</w:t>
      </w:r>
      <w:proofErr w:type="gramStart"/>
      <w:r w:rsidRPr="00B735E3">
        <w:rPr>
          <w:rFonts w:ascii="宋体" w:hAnsi="宋体" w:cs="宋体" w:hint="eastAsia"/>
          <w:kern w:val="0"/>
          <w:sz w:val="24"/>
        </w:rPr>
        <w:t>且按照</w:t>
      </w:r>
      <w:proofErr w:type="gramEnd"/>
      <w:r w:rsidRPr="00B735E3">
        <w:rPr>
          <w:rFonts w:ascii="宋体" w:hAnsi="宋体" w:cs="宋体" w:hint="eastAsia"/>
          <w:kern w:val="0"/>
          <w:sz w:val="24"/>
        </w:rPr>
        <w:t>评审因素的量化指标评审得分最高的投标人为中标候选人的评标方法。</w:t>
      </w:r>
    </w:p>
    <w:p w:rsidR="001B045B" w:rsidRPr="00B735E3" w:rsidRDefault="00482D90">
      <w:pPr>
        <w:adjustRightInd/>
        <w:spacing w:line="360" w:lineRule="auto"/>
        <w:rPr>
          <w:rFonts w:ascii="宋体" w:hAnsi="宋体" w:cs="宋体"/>
          <w:kern w:val="0"/>
          <w:sz w:val="24"/>
        </w:rPr>
      </w:pPr>
      <w:r w:rsidRPr="00B735E3">
        <w:rPr>
          <w:rFonts w:ascii="宋体" w:hAnsi="宋体" w:cs="宋体" w:hint="eastAsia"/>
          <w:b/>
          <w:sz w:val="32"/>
        </w:rPr>
        <w:t>二、评标标准</w:t>
      </w:r>
    </w:p>
    <w:p w:rsidR="001B045B" w:rsidRPr="00B735E3" w:rsidRDefault="00482D90">
      <w:pPr>
        <w:spacing w:line="360" w:lineRule="auto"/>
        <w:ind w:firstLineChars="196" w:firstLine="472"/>
        <w:rPr>
          <w:rFonts w:ascii="宋体" w:hAnsi="宋体" w:cs="宋体"/>
          <w:b/>
          <w:sz w:val="24"/>
        </w:rPr>
      </w:pPr>
      <w:r w:rsidRPr="00B735E3">
        <w:rPr>
          <w:rFonts w:ascii="宋体" w:hAnsi="宋体" w:cs="宋体" w:hint="eastAsia"/>
          <w:b/>
          <w:sz w:val="24"/>
        </w:rPr>
        <w:t>2.</w:t>
      </w:r>
      <w:r w:rsidRPr="00B735E3">
        <w:rPr>
          <w:rFonts w:ascii="宋体" w:hAnsi="宋体" w:cs="宋体" w:hint="eastAsia"/>
        </w:rPr>
        <w:t xml:space="preserve"> </w:t>
      </w:r>
      <w:r w:rsidRPr="00B735E3">
        <w:rPr>
          <w:rFonts w:ascii="宋体" w:hAnsi="宋体" w:cs="宋体" w:hint="eastAsia"/>
          <w:b/>
          <w:sz w:val="24"/>
        </w:rPr>
        <w:t>评标标准：</w:t>
      </w:r>
      <w:r w:rsidRPr="00B735E3">
        <w:rPr>
          <w:rFonts w:ascii="宋体" w:hAnsi="宋体" w:cs="宋体" w:hint="eastAsia"/>
          <w:kern w:val="0"/>
          <w:sz w:val="24"/>
        </w:rPr>
        <w:t>见评标办法前附表。</w:t>
      </w:r>
    </w:p>
    <w:p w:rsidR="001B045B" w:rsidRPr="00B735E3" w:rsidRDefault="00482D90">
      <w:pPr>
        <w:spacing w:line="360" w:lineRule="auto"/>
        <w:outlineLvl w:val="0"/>
        <w:rPr>
          <w:rFonts w:ascii="宋体" w:hAnsi="宋体" w:cs="宋体"/>
          <w:b/>
          <w:sz w:val="36"/>
          <w:szCs w:val="36"/>
        </w:rPr>
      </w:pPr>
      <w:r w:rsidRPr="00B735E3">
        <w:rPr>
          <w:rFonts w:ascii="宋体" w:hAnsi="宋体" w:cs="宋体" w:hint="eastAsia"/>
          <w:b/>
          <w:sz w:val="36"/>
          <w:szCs w:val="36"/>
        </w:rPr>
        <w:t>三、评标程序</w:t>
      </w:r>
    </w:p>
    <w:p w:rsidR="001B045B" w:rsidRPr="00B735E3" w:rsidRDefault="00482D90">
      <w:pPr>
        <w:spacing w:line="360" w:lineRule="auto"/>
        <w:ind w:firstLineChars="196" w:firstLine="472"/>
        <w:rPr>
          <w:rFonts w:ascii="宋体" w:hAnsi="宋体" w:cs="宋体"/>
          <w:kern w:val="0"/>
          <w:sz w:val="24"/>
        </w:rPr>
      </w:pPr>
      <w:r w:rsidRPr="00B735E3">
        <w:rPr>
          <w:rFonts w:ascii="宋体" w:hAnsi="宋体" w:cs="宋体" w:hint="eastAsia"/>
          <w:b/>
          <w:kern w:val="0"/>
          <w:sz w:val="24"/>
        </w:rPr>
        <w:t>3.1符合性审查。</w:t>
      </w:r>
      <w:r w:rsidRPr="00B735E3">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1B045B" w:rsidRPr="00B735E3" w:rsidRDefault="00482D90">
      <w:pPr>
        <w:spacing w:line="360" w:lineRule="auto"/>
        <w:ind w:firstLineChars="196" w:firstLine="472"/>
        <w:rPr>
          <w:rFonts w:ascii="宋体" w:hAnsi="宋体" w:cs="宋体"/>
          <w:kern w:val="0"/>
          <w:sz w:val="24"/>
        </w:rPr>
      </w:pPr>
      <w:r w:rsidRPr="00B735E3">
        <w:rPr>
          <w:rFonts w:ascii="宋体" w:hAnsi="宋体" w:cs="宋体" w:hint="eastAsia"/>
          <w:b/>
          <w:kern w:val="0"/>
          <w:sz w:val="24"/>
        </w:rPr>
        <w:t>3.2 比较与评价。</w:t>
      </w:r>
      <w:r w:rsidRPr="00B735E3">
        <w:rPr>
          <w:rFonts w:ascii="宋体" w:hAnsi="宋体" w:cs="宋体" w:hint="eastAsia"/>
          <w:kern w:val="0"/>
          <w:sz w:val="24"/>
        </w:rPr>
        <w:t>评标委员会应当按照招标文件中规定的评标方法和标准，对符合</w:t>
      </w:r>
      <w:r w:rsidRPr="00B735E3">
        <w:rPr>
          <w:rFonts w:ascii="宋体" w:hAnsi="宋体" w:cs="宋体" w:hint="eastAsia"/>
          <w:kern w:val="0"/>
          <w:sz w:val="24"/>
        </w:rPr>
        <w:lastRenderedPageBreak/>
        <w:t>性审查合格的投标文件进行商务和技术评估，综合比较与评价。</w:t>
      </w:r>
    </w:p>
    <w:p w:rsidR="001B045B" w:rsidRPr="00B735E3" w:rsidRDefault="00482D90">
      <w:pPr>
        <w:spacing w:line="360" w:lineRule="auto"/>
        <w:ind w:firstLineChars="196" w:firstLine="472"/>
        <w:rPr>
          <w:rFonts w:ascii="宋体" w:hAnsi="宋体" w:cs="宋体"/>
          <w:kern w:val="0"/>
          <w:sz w:val="24"/>
        </w:rPr>
      </w:pPr>
      <w:r w:rsidRPr="00B735E3">
        <w:rPr>
          <w:rFonts w:ascii="宋体" w:hAnsi="宋体" w:cs="宋体" w:hint="eastAsia"/>
          <w:b/>
          <w:kern w:val="0"/>
          <w:sz w:val="24"/>
        </w:rPr>
        <w:t>3.3汇总商务技术得分。</w:t>
      </w:r>
      <w:r w:rsidRPr="00B735E3">
        <w:rPr>
          <w:rFonts w:ascii="宋体" w:hAnsi="宋体" w:cs="宋体" w:hint="eastAsia"/>
          <w:kern w:val="0"/>
          <w:sz w:val="24"/>
        </w:rPr>
        <w:t>评标委员会各成员应当独立对每个投标人的商务和技术文件进行评价，并汇总商务技术得分情况。</w:t>
      </w:r>
    </w:p>
    <w:p w:rsidR="001B045B" w:rsidRPr="00B735E3" w:rsidRDefault="00482D90">
      <w:pPr>
        <w:spacing w:line="360" w:lineRule="auto"/>
        <w:ind w:firstLineChars="196" w:firstLine="472"/>
        <w:rPr>
          <w:rFonts w:ascii="宋体" w:hAnsi="宋体" w:cs="宋体"/>
          <w:b/>
          <w:kern w:val="0"/>
          <w:sz w:val="24"/>
        </w:rPr>
      </w:pPr>
      <w:r w:rsidRPr="00B735E3">
        <w:rPr>
          <w:rFonts w:ascii="宋体" w:hAnsi="宋体" w:cs="宋体" w:hint="eastAsia"/>
          <w:b/>
          <w:kern w:val="0"/>
          <w:sz w:val="24"/>
        </w:rPr>
        <w:t>3.4报价评审。</w:t>
      </w:r>
    </w:p>
    <w:p w:rsidR="001B045B" w:rsidRPr="00B735E3" w:rsidRDefault="00482D90" w:rsidP="00482D90">
      <w:pPr>
        <w:pStyle w:val="27"/>
        <w:spacing w:before="0"/>
        <w:ind w:firstLineChars="212" w:firstLine="509"/>
        <w:rPr>
          <w:rFonts w:ascii="宋体" w:hAnsi="宋体" w:cs="宋体"/>
          <w:kern w:val="0"/>
        </w:rPr>
      </w:pPr>
      <w:r w:rsidRPr="00B735E3">
        <w:rPr>
          <w:rFonts w:ascii="宋体" w:hAnsi="宋体" w:cs="宋体" w:hint="eastAsia"/>
          <w:kern w:val="0"/>
        </w:rPr>
        <w:t>3.4.1投标文件报价出现前后不一致的，按照下列规定修正：</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3.4.1.1投标文件中开标一览表(报价表)内容与投标文件中相应内容不一致的，以开标一览表(报价表)为准;</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3.4.1.2大写金额和小写金额不一致的，以大写金额为准;</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3.4.1.3单价金额小数点或者百分比有明显错位的，以开标一览表的总价为准，并修改单价;</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3.4.1.4总价金额与按单价汇总金额不一致的，以单价金额计算结果为准。</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1B045B" w:rsidRPr="00B735E3" w:rsidRDefault="00482D90">
      <w:pPr>
        <w:snapToGrid w:val="0"/>
        <w:spacing w:line="360" w:lineRule="auto"/>
        <w:ind w:firstLineChars="200" w:firstLine="480"/>
        <w:jc w:val="left"/>
        <w:rPr>
          <w:rFonts w:ascii="宋体" w:hAnsi="宋体" w:cs="宋体"/>
          <w:kern w:val="0"/>
          <w:sz w:val="24"/>
        </w:rPr>
      </w:pPr>
      <w:r w:rsidRPr="00B735E3">
        <w:rPr>
          <w:rFonts w:ascii="宋体" w:hAnsi="宋体" w:cs="宋体" w:hint="eastAsia"/>
          <w:kern w:val="0"/>
          <w:sz w:val="24"/>
        </w:rPr>
        <w:t>3.4.2投标文件出现不是唯一的、有选择性投标报价的，投标无效。</w:t>
      </w:r>
    </w:p>
    <w:p w:rsidR="001B045B" w:rsidRPr="00B735E3" w:rsidRDefault="00482D90">
      <w:pPr>
        <w:snapToGrid w:val="0"/>
        <w:spacing w:line="360" w:lineRule="auto"/>
        <w:ind w:firstLineChars="200" w:firstLine="480"/>
        <w:jc w:val="left"/>
        <w:rPr>
          <w:rFonts w:ascii="宋体" w:hAnsi="宋体" w:cs="宋体"/>
          <w:kern w:val="0"/>
          <w:sz w:val="24"/>
        </w:rPr>
      </w:pPr>
      <w:r w:rsidRPr="00B735E3">
        <w:rPr>
          <w:rFonts w:ascii="宋体" w:hAnsi="宋体" w:cs="宋体" w:hint="eastAsia"/>
          <w:kern w:val="0"/>
          <w:sz w:val="24"/>
        </w:rPr>
        <w:t>3.4.3投标报价超过招标文件中规定的预算金额或者最高限价的，投标无效。</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1B045B" w:rsidRPr="00B735E3" w:rsidRDefault="00482D90">
      <w:pPr>
        <w:pStyle w:val="27"/>
        <w:spacing w:before="0"/>
        <w:ind w:firstLine="480"/>
        <w:rPr>
          <w:rFonts w:ascii="宋体" w:hAnsi="宋体" w:cs="宋体"/>
          <w:kern w:val="0"/>
          <w:szCs w:val="24"/>
        </w:rPr>
      </w:pPr>
      <w:r w:rsidRPr="00B735E3">
        <w:rPr>
          <w:rFonts w:ascii="宋体" w:hAnsi="宋体" w:cs="宋体" w:hint="eastAsia"/>
          <w:kern w:val="0"/>
          <w:szCs w:val="24"/>
        </w:rPr>
        <w:t>3.4.5对于未预留份额专门面向中小企业的政府采购货物项目，以及预留份额政府采购货物项目中的非预留部分标项，对小型和微型企业的投标报价给予</w:t>
      </w:r>
      <w:r w:rsidR="008D14F6" w:rsidRPr="00B735E3">
        <w:rPr>
          <w:rFonts w:ascii="宋体" w:hAnsi="宋体" w:cs="宋体" w:hint="eastAsia"/>
          <w:kern w:val="0"/>
          <w:szCs w:val="24"/>
        </w:rPr>
        <w:t>1</w:t>
      </w:r>
      <w:r w:rsidRPr="00B735E3">
        <w:rPr>
          <w:rFonts w:ascii="宋体" w:hAnsi="宋体" w:cs="宋体"/>
          <w:kern w:val="0"/>
          <w:szCs w:val="24"/>
        </w:rPr>
        <w:t>0</w:t>
      </w:r>
      <w:r w:rsidRPr="00B735E3">
        <w:rPr>
          <w:rFonts w:ascii="宋体" w:hAnsi="宋体" w:cs="宋体" w:hint="eastAsia"/>
          <w:kern w:val="0"/>
          <w:szCs w:val="24"/>
        </w:rPr>
        <w:t>%的扣除，用扣除后的价格参与评审。接受大中型企业与小</w:t>
      </w:r>
      <w:proofErr w:type="gramStart"/>
      <w:r w:rsidRPr="00B735E3">
        <w:rPr>
          <w:rFonts w:ascii="宋体" w:hAnsi="宋体" w:cs="宋体" w:hint="eastAsia"/>
          <w:kern w:val="0"/>
          <w:szCs w:val="24"/>
        </w:rPr>
        <w:t>微企业</w:t>
      </w:r>
      <w:proofErr w:type="gramEnd"/>
      <w:r w:rsidRPr="00B735E3">
        <w:rPr>
          <w:rFonts w:ascii="宋体" w:hAnsi="宋体" w:cs="宋体" w:hint="eastAsia"/>
          <w:kern w:val="0"/>
          <w:szCs w:val="24"/>
        </w:rPr>
        <w:t>组成联合体或者允许大中型企业向一家或者多家小</w:t>
      </w:r>
      <w:proofErr w:type="gramStart"/>
      <w:r w:rsidRPr="00B735E3">
        <w:rPr>
          <w:rFonts w:ascii="宋体" w:hAnsi="宋体" w:cs="宋体" w:hint="eastAsia"/>
          <w:kern w:val="0"/>
          <w:szCs w:val="24"/>
        </w:rPr>
        <w:t>微企业</w:t>
      </w:r>
      <w:proofErr w:type="gramEnd"/>
      <w:r w:rsidRPr="00B735E3">
        <w:rPr>
          <w:rFonts w:ascii="宋体" w:hAnsi="宋体" w:cs="宋体" w:hint="eastAsia"/>
          <w:kern w:val="0"/>
          <w:szCs w:val="24"/>
        </w:rPr>
        <w:t>分包的政府采购货物项目，对于联合协议或者分包意向协议约定小</w:t>
      </w:r>
      <w:proofErr w:type="gramStart"/>
      <w:r w:rsidRPr="00B735E3">
        <w:rPr>
          <w:rFonts w:ascii="宋体" w:hAnsi="宋体" w:cs="宋体" w:hint="eastAsia"/>
          <w:kern w:val="0"/>
          <w:szCs w:val="24"/>
        </w:rPr>
        <w:t>微企业</w:t>
      </w:r>
      <w:proofErr w:type="gramEnd"/>
      <w:r w:rsidRPr="00B735E3">
        <w:rPr>
          <w:rFonts w:ascii="宋体" w:hAnsi="宋体" w:cs="宋体" w:hint="eastAsia"/>
          <w:kern w:val="0"/>
          <w:szCs w:val="24"/>
        </w:rPr>
        <w:t>的合同份额占到合同总金额30%以上的，对联合体或者大中型企业的报价给予</w:t>
      </w:r>
      <w:r w:rsidRPr="00B735E3">
        <w:rPr>
          <w:rFonts w:ascii="宋体" w:hAnsi="宋体" w:cs="宋体"/>
          <w:kern w:val="0"/>
          <w:szCs w:val="24"/>
        </w:rPr>
        <w:t>6</w:t>
      </w:r>
      <w:r w:rsidRPr="00B735E3">
        <w:rPr>
          <w:rFonts w:ascii="宋体" w:hAnsi="宋体" w:cs="宋体" w:hint="eastAsia"/>
          <w:kern w:val="0"/>
          <w:szCs w:val="24"/>
        </w:rPr>
        <w:t>%的扣除，用扣除后的价格参加评审。组成联合体或者接受分包的小</w:t>
      </w:r>
      <w:proofErr w:type="gramStart"/>
      <w:r w:rsidRPr="00B735E3">
        <w:rPr>
          <w:rFonts w:ascii="宋体" w:hAnsi="宋体" w:cs="宋体" w:hint="eastAsia"/>
          <w:kern w:val="0"/>
          <w:szCs w:val="24"/>
        </w:rPr>
        <w:t>微企业</w:t>
      </w:r>
      <w:proofErr w:type="gramEnd"/>
      <w:r w:rsidRPr="00B735E3">
        <w:rPr>
          <w:rFonts w:ascii="宋体" w:hAnsi="宋体" w:cs="宋体" w:hint="eastAsia"/>
          <w:kern w:val="0"/>
          <w:szCs w:val="24"/>
        </w:rPr>
        <w:t>与联合体内其他企业、分包企业之间存在直接控股、管理关系的，不享受价格扣除优惠政策。</w:t>
      </w:r>
    </w:p>
    <w:p w:rsidR="001B045B" w:rsidRPr="00B735E3" w:rsidRDefault="00482D90">
      <w:pPr>
        <w:spacing w:line="360" w:lineRule="auto"/>
        <w:ind w:firstLineChars="200" w:firstLine="482"/>
        <w:rPr>
          <w:rFonts w:ascii="宋体" w:hAnsi="宋体" w:cs="宋体"/>
          <w:kern w:val="0"/>
          <w:sz w:val="24"/>
        </w:rPr>
      </w:pPr>
      <w:r w:rsidRPr="00B735E3">
        <w:rPr>
          <w:rFonts w:ascii="宋体" w:hAnsi="宋体" w:cs="宋体" w:hint="eastAsia"/>
          <w:b/>
          <w:kern w:val="0"/>
          <w:sz w:val="24"/>
        </w:rPr>
        <w:t>3.5排序与推荐。</w:t>
      </w:r>
      <w:r w:rsidRPr="00B735E3">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B735E3">
        <w:rPr>
          <w:rFonts w:ascii="宋体" w:hAnsi="宋体" w:cs="宋体" w:hint="eastAsia"/>
          <w:kern w:val="0"/>
          <w:sz w:val="24"/>
        </w:rPr>
        <w:t>且按照</w:t>
      </w:r>
      <w:proofErr w:type="gramEnd"/>
      <w:r w:rsidRPr="00B735E3">
        <w:rPr>
          <w:rFonts w:ascii="宋体" w:hAnsi="宋体" w:cs="宋体" w:hint="eastAsia"/>
          <w:kern w:val="0"/>
          <w:sz w:val="24"/>
        </w:rPr>
        <w:t>评审因素的量化指标评审得分最高的投标人为排名</w:t>
      </w:r>
      <w:r w:rsidRPr="00B735E3">
        <w:rPr>
          <w:rFonts w:ascii="宋体" w:hAnsi="宋体" w:cs="宋体" w:hint="eastAsia"/>
          <w:kern w:val="0"/>
          <w:sz w:val="24"/>
        </w:rPr>
        <w:lastRenderedPageBreak/>
        <w:t>第一的中标候选人。</w:t>
      </w:r>
    </w:p>
    <w:p w:rsidR="001B045B" w:rsidRPr="00B735E3" w:rsidRDefault="00482D90">
      <w:pPr>
        <w:spacing w:line="360" w:lineRule="auto"/>
        <w:ind w:firstLineChars="200" w:firstLine="480"/>
        <w:rPr>
          <w:rFonts w:ascii="宋体" w:hAnsi="宋体" w:cs="宋体"/>
          <w:b/>
          <w:kern w:val="0"/>
          <w:sz w:val="24"/>
        </w:rPr>
      </w:pPr>
      <w:r w:rsidRPr="00B735E3">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1B045B" w:rsidRPr="00B735E3" w:rsidRDefault="00482D90">
      <w:pPr>
        <w:spacing w:line="360" w:lineRule="auto"/>
        <w:ind w:firstLineChars="196" w:firstLine="472"/>
        <w:rPr>
          <w:rFonts w:ascii="宋体" w:hAnsi="宋体" w:cs="宋体"/>
          <w:kern w:val="0"/>
          <w:sz w:val="24"/>
        </w:rPr>
      </w:pPr>
      <w:r w:rsidRPr="00B735E3">
        <w:rPr>
          <w:rFonts w:ascii="宋体" w:hAnsi="宋体" w:cs="宋体" w:hint="eastAsia"/>
          <w:b/>
          <w:kern w:val="0"/>
          <w:sz w:val="24"/>
        </w:rPr>
        <w:t>3.6编写评标报告。</w:t>
      </w:r>
      <w:r w:rsidRPr="00B735E3">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B735E3">
        <w:rPr>
          <w:rFonts w:ascii="宋体" w:hAnsi="宋体" w:cs="宋体" w:hint="eastAsia"/>
          <w:kern w:val="0"/>
          <w:sz w:val="24"/>
        </w:rPr>
        <w:t>作出</w:t>
      </w:r>
      <w:proofErr w:type="gramEnd"/>
      <w:r w:rsidRPr="00B735E3">
        <w:rPr>
          <w:rFonts w:ascii="宋体" w:hAnsi="宋体" w:cs="宋体" w:hint="eastAsia"/>
          <w:kern w:val="0"/>
          <w:sz w:val="24"/>
        </w:rPr>
        <w:t>结论。持不同意见的评标委员会成员应当在评标报告上签署不同意见及理由，否则视为同意评标报告。</w:t>
      </w:r>
    </w:p>
    <w:p w:rsidR="001B045B" w:rsidRPr="00B735E3" w:rsidRDefault="00482D90">
      <w:pPr>
        <w:widowControl/>
        <w:shd w:val="clear" w:color="auto" w:fill="FFFFFF"/>
        <w:adjustRightInd/>
        <w:spacing w:after="225" w:line="315" w:lineRule="atLeast"/>
        <w:jc w:val="left"/>
        <w:rPr>
          <w:rFonts w:ascii="宋体" w:hAnsi="宋体" w:cs="宋体"/>
          <w:b/>
          <w:sz w:val="32"/>
        </w:rPr>
      </w:pPr>
      <w:r w:rsidRPr="00B735E3">
        <w:rPr>
          <w:rFonts w:ascii="宋体" w:hAnsi="宋体" w:cs="宋体" w:hint="eastAsia"/>
          <w:b/>
          <w:sz w:val="32"/>
        </w:rPr>
        <w:t>四、评标中的其他事项</w:t>
      </w:r>
    </w:p>
    <w:p w:rsidR="001B045B" w:rsidRPr="00B735E3" w:rsidRDefault="00482D90">
      <w:pPr>
        <w:pStyle w:val="27"/>
        <w:spacing w:before="0"/>
        <w:ind w:firstLineChars="196" w:firstLine="472"/>
        <w:rPr>
          <w:rFonts w:ascii="宋体" w:hAnsi="宋体" w:cs="宋体"/>
          <w:kern w:val="0"/>
          <w:szCs w:val="24"/>
        </w:rPr>
      </w:pPr>
      <w:r w:rsidRPr="00B735E3">
        <w:rPr>
          <w:rFonts w:ascii="宋体" w:hAnsi="宋体" w:cs="宋体" w:hint="eastAsia"/>
          <w:b/>
          <w:kern w:val="0"/>
          <w:szCs w:val="24"/>
        </w:rPr>
        <w:t>4.1投标人澄清、说明或者补正。</w:t>
      </w:r>
      <w:r w:rsidRPr="00B735E3">
        <w:rPr>
          <w:rFonts w:ascii="宋体" w:hAnsi="宋体" w:cs="宋体" w:hint="eastAsia"/>
          <w:kern w:val="0"/>
          <w:szCs w:val="24"/>
        </w:rPr>
        <w:t>对于投标文件中含义不明确、同类问题表述不一致或者有明显文字和计算错误的内容需要投标人</w:t>
      </w:r>
      <w:proofErr w:type="gramStart"/>
      <w:r w:rsidRPr="00B735E3">
        <w:rPr>
          <w:rFonts w:ascii="宋体" w:hAnsi="宋体" w:cs="宋体" w:hint="eastAsia"/>
          <w:kern w:val="0"/>
          <w:szCs w:val="24"/>
        </w:rPr>
        <w:t>作出</w:t>
      </w:r>
      <w:proofErr w:type="gramEnd"/>
      <w:r w:rsidRPr="00B735E3">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1B045B" w:rsidRPr="00B735E3" w:rsidRDefault="00482D90">
      <w:pPr>
        <w:pStyle w:val="a5"/>
        <w:spacing w:line="360" w:lineRule="auto"/>
        <w:ind w:leftChars="226" w:left="954" w:firstLineChars="0" w:hanging="479"/>
        <w:rPr>
          <w:rFonts w:cs="宋体"/>
          <w:szCs w:val="21"/>
        </w:rPr>
      </w:pPr>
      <w:r w:rsidRPr="00B735E3">
        <w:rPr>
          <w:rFonts w:cs="宋体" w:hint="eastAsia"/>
          <w:b/>
          <w:kern w:val="0"/>
        </w:rPr>
        <w:t>4.2投标无效。</w:t>
      </w:r>
      <w:r w:rsidRPr="00B735E3">
        <w:rPr>
          <w:rFonts w:cs="宋体" w:hint="eastAsia"/>
          <w:szCs w:val="21"/>
        </w:rPr>
        <w:t>有下列情形之一的，投标无效：</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4.2.1投标人不具备招标文件中规定的资格要求的（投标人未提供有效的资格文件的，视为投标人不具备招标文件中规定的资格要求）；</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4.2.2投标文件未按照招标文件要求签署、盖章的；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4.2.4投标文件含有采购人不能接受的附加条件的；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4.2.5投标文件中承诺的投标有效期少于招标文件中载明的投标有效期的；</w:t>
      </w:r>
    </w:p>
    <w:p w:rsidR="001B045B" w:rsidRPr="00B735E3" w:rsidRDefault="00482D90">
      <w:pPr>
        <w:snapToGrid w:val="0"/>
        <w:spacing w:line="360" w:lineRule="auto"/>
        <w:ind w:firstLineChars="50" w:firstLine="120"/>
        <w:jc w:val="left"/>
        <w:rPr>
          <w:rFonts w:ascii="宋体" w:hAnsi="宋体" w:cs="宋体"/>
          <w:kern w:val="0"/>
          <w:sz w:val="24"/>
        </w:rPr>
      </w:pPr>
      <w:r w:rsidRPr="00B735E3">
        <w:rPr>
          <w:rFonts w:ascii="宋体" w:hAnsi="宋体" w:cs="宋体" w:hint="eastAsia"/>
          <w:kern w:val="0"/>
          <w:sz w:val="24"/>
        </w:rPr>
        <w:t xml:space="preserve">   4.2.6投标文件出现不是唯一的、有选择性投标报价的;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4.2.7投标报价超过招标文件中规定的预算金额或者最高限价的;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w:t>
      </w:r>
      <w:r w:rsidRPr="00B735E3">
        <w:rPr>
          <w:rFonts w:ascii="宋体" w:hAnsi="宋体" w:cs="宋体" w:hint="eastAsia"/>
          <w:kern w:val="0"/>
          <w:sz w:val="24"/>
        </w:rPr>
        <w:lastRenderedPageBreak/>
        <w:t>理性的;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4.2.9投标人对根据修正原则修正后的报价不确认的；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4.2.10投标人提供虚假材料投标的；</w:t>
      </w:r>
    </w:p>
    <w:p w:rsidR="001B045B" w:rsidRPr="00B735E3" w:rsidRDefault="00482D90">
      <w:pPr>
        <w:spacing w:line="360" w:lineRule="auto"/>
        <w:ind w:firstLineChars="100" w:firstLine="240"/>
        <w:rPr>
          <w:rFonts w:ascii="宋体" w:hAnsi="宋体" w:cs="宋体"/>
          <w:kern w:val="0"/>
          <w:sz w:val="24"/>
        </w:rPr>
      </w:pPr>
      <w:r w:rsidRPr="00B735E3">
        <w:rPr>
          <w:rFonts w:ascii="宋体" w:hAnsi="宋体" w:cs="宋体" w:hint="eastAsia"/>
          <w:kern w:val="0"/>
          <w:sz w:val="24"/>
        </w:rPr>
        <w:t xml:space="preserve">  4.2.11投标人有恶意串通、妨碍其他投标人的竞争行为、损害采购人或者其他投标人的合法权益情形的；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4.2.12投标人仅提交备份投标文件，未在电子交易平台传输递交投标文件的，投标无效；</w:t>
      </w:r>
    </w:p>
    <w:p w:rsidR="001B045B" w:rsidRPr="00B735E3" w:rsidRDefault="00482D90">
      <w:pPr>
        <w:pStyle w:val="2"/>
        <w:ind w:leftChars="205" w:left="862"/>
        <w:rPr>
          <w:rFonts w:ascii="宋体" w:eastAsia="宋体" w:hAnsi="宋体" w:cs="宋体"/>
          <w:b w:val="0"/>
          <w:bCs w:val="0"/>
          <w:kern w:val="0"/>
          <w:sz w:val="24"/>
          <w:szCs w:val="24"/>
          <w:lang w:val="en-US"/>
        </w:rPr>
      </w:pPr>
      <w:r w:rsidRPr="00B735E3">
        <w:rPr>
          <w:rFonts w:ascii="宋体" w:eastAsia="宋体" w:hAnsi="宋体" w:cs="宋体" w:hint="eastAsia"/>
          <w:b w:val="0"/>
          <w:bCs w:val="0"/>
          <w:kern w:val="0"/>
          <w:sz w:val="24"/>
          <w:szCs w:val="24"/>
          <w:lang w:val="en-US"/>
        </w:rPr>
        <w:t>4.2.13 投标文件不满足招标文件的其它实质性要求的；</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rPr>
        <w:t>4.2.14法律、法规、规章（适用本市的）及省级以上规范性文件（适用本市的）规定的其他无效情形。</w:t>
      </w:r>
    </w:p>
    <w:p w:rsidR="001B045B" w:rsidRPr="00B735E3" w:rsidRDefault="00482D90">
      <w:pPr>
        <w:pStyle w:val="a5"/>
        <w:snapToGrid w:val="0"/>
        <w:spacing w:line="360" w:lineRule="auto"/>
        <w:ind w:firstLineChars="196" w:firstLine="472"/>
        <w:rPr>
          <w:rFonts w:cs="宋体"/>
        </w:rPr>
      </w:pPr>
      <w:r w:rsidRPr="00B735E3">
        <w:rPr>
          <w:rFonts w:cs="宋体" w:hint="eastAsia"/>
          <w:b/>
        </w:rPr>
        <w:t>5.废标。</w:t>
      </w:r>
      <w:r w:rsidRPr="00B735E3">
        <w:rPr>
          <w:rFonts w:cs="宋体" w:hint="eastAsia"/>
        </w:rPr>
        <w:t>根据《中华人民共和国政府采购法》第三十六条之规定，在采购中，出现下列情形之一的，应予废标：</w:t>
      </w:r>
    </w:p>
    <w:p w:rsidR="001B045B" w:rsidRPr="00B735E3" w:rsidRDefault="00482D90">
      <w:pPr>
        <w:pStyle w:val="a5"/>
        <w:snapToGrid w:val="0"/>
        <w:spacing w:line="360" w:lineRule="auto"/>
        <w:rPr>
          <w:rFonts w:cs="宋体"/>
        </w:rPr>
      </w:pPr>
      <w:r w:rsidRPr="00B735E3">
        <w:rPr>
          <w:rFonts w:cs="宋体" w:hint="eastAsia"/>
        </w:rPr>
        <w:t>5.1符合专业条件的供应商或者对招标文件作实质响应的供应商不足3家的；</w:t>
      </w:r>
    </w:p>
    <w:p w:rsidR="001B045B" w:rsidRPr="00B735E3" w:rsidRDefault="00482D90">
      <w:pPr>
        <w:pStyle w:val="a5"/>
        <w:snapToGrid w:val="0"/>
        <w:spacing w:line="360" w:lineRule="auto"/>
        <w:rPr>
          <w:rFonts w:cs="宋体"/>
        </w:rPr>
      </w:pPr>
      <w:r w:rsidRPr="00B735E3">
        <w:rPr>
          <w:rFonts w:cs="宋体" w:hint="eastAsia"/>
        </w:rPr>
        <w:t>5.2出现影响采购公正的违法、违规行为的；</w:t>
      </w:r>
    </w:p>
    <w:p w:rsidR="001B045B" w:rsidRPr="00B735E3" w:rsidRDefault="00482D90">
      <w:pPr>
        <w:pStyle w:val="a5"/>
        <w:snapToGrid w:val="0"/>
        <w:spacing w:line="360" w:lineRule="auto"/>
        <w:rPr>
          <w:rFonts w:cs="宋体"/>
        </w:rPr>
      </w:pPr>
      <w:r w:rsidRPr="00B735E3">
        <w:rPr>
          <w:rFonts w:cs="宋体" w:hint="eastAsia"/>
        </w:rPr>
        <w:t>5.3投标人的报价均超过了采购预算，采购人不能支付的；</w:t>
      </w:r>
    </w:p>
    <w:p w:rsidR="001B045B" w:rsidRPr="00B735E3" w:rsidRDefault="00482D90">
      <w:pPr>
        <w:pStyle w:val="a5"/>
        <w:snapToGrid w:val="0"/>
        <w:spacing w:line="360" w:lineRule="auto"/>
        <w:rPr>
          <w:rFonts w:cs="宋体"/>
        </w:rPr>
      </w:pPr>
      <w:r w:rsidRPr="00B735E3">
        <w:rPr>
          <w:rFonts w:cs="宋体" w:hint="eastAsia"/>
        </w:rPr>
        <w:t>5.4因重大变故，采购任务取消的。</w:t>
      </w:r>
    </w:p>
    <w:p w:rsidR="001B045B" w:rsidRPr="00B735E3" w:rsidRDefault="00482D90">
      <w:pPr>
        <w:pStyle w:val="a5"/>
        <w:snapToGrid w:val="0"/>
        <w:spacing w:line="360" w:lineRule="auto"/>
        <w:rPr>
          <w:rFonts w:cs="宋体"/>
        </w:rPr>
      </w:pPr>
      <w:proofErr w:type="gramStart"/>
      <w:r w:rsidRPr="00B735E3">
        <w:rPr>
          <w:rFonts w:cs="宋体" w:hint="eastAsia"/>
        </w:rPr>
        <w:t>废标后</w:t>
      </w:r>
      <w:proofErr w:type="gramEnd"/>
      <w:r w:rsidRPr="00B735E3">
        <w:rPr>
          <w:rFonts w:cs="宋体" w:hint="eastAsia"/>
        </w:rPr>
        <w:t>，采购代理机构应当将</w:t>
      </w:r>
      <w:proofErr w:type="gramStart"/>
      <w:r w:rsidRPr="00B735E3">
        <w:rPr>
          <w:rFonts w:cs="宋体" w:hint="eastAsia"/>
        </w:rPr>
        <w:t>废标理由</w:t>
      </w:r>
      <w:proofErr w:type="gramEnd"/>
      <w:r w:rsidRPr="00B735E3">
        <w:rPr>
          <w:rFonts w:cs="宋体" w:hint="eastAsia"/>
        </w:rPr>
        <w:t>通知所有投标人。</w:t>
      </w:r>
    </w:p>
    <w:p w:rsidR="001B045B" w:rsidRPr="00B735E3" w:rsidRDefault="00482D90">
      <w:pPr>
        <w:pStyle w:val="a5"/>
        <w:snapToGrid w:val="0"/>
        <w:spacing w:line="360" w:lineRule="auto"/>
        <w:ind w:firstLineChars="245" w:firstLine="590"/>
        <w:rPr>
          <w:rFonts w:cs="宋体"/>
        </w:rPr>
      </w:pPr>
      <w:r w:rsidRPr="00B735E3">
        <w:rPr>
          <w:rFonts w:cs="宋体" w:hint="eastAsia"/>
          <w:b/>
        </w:rPr>
        <w:t>6.修改招标文件，重新组织采购活动。</w:t>
      </w:r>
      <w:r w:rsidRPr="00B735E3">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1B045B" w:rsidRPr="00B735E3" w:rsidRDefault="00482D90">
      <w:pPr>
        <w:pStyle w:val="a5"/>
        <w:snapToGrid w:val="0"/>
        <w:spacing w:line="360" w:lineRule="auto"/>
        <w:ind w:firstLine="482"/>
        <w:rPr>
          <w:rFonts w:cs="宋体"/>
        </w:rPr>
      </w:pPr>
      <w:r w:rsidRPr="00B735E3">
        <w:rPr>
          <w:rFonts w:cs="宋体" w:hint="eastAsia"/>
          <w:b/>
          <w:kern w:val="0"/>
        </w:rPr>
        <w:t>7.重新开展采购。</w:t>
      </w:r>
      <w:r w:rsidRPr="00B735E3">
        <w:rPr>
          <w:rFonts w:cs="宋体" w:hint="eastAsia"/>
        </w:rPr>
        <w:t>有政府采购法第七十一条、第七十二条规定的违法行为之一，影响或者可能影响中标结果的，依照下列规定处理：</w:t>
      </w:r>
    </w:p>
    <w:p w:rsidR="001B045B" w:rsidRPr="00B735E3" w:rsidRDefault="00482D90">
      <w:pPr>
        <w:pStyle w:val="a5"/>
        <w:snapToGrid w:val="0"/>
        <w:spacing w:line="360" w:lineRule="auto"/>
        <w:rPr>
          <w:rFonts w:cs="宋体"/>
        </w:rPr>
      </w:pPr>
      <w:r w:rsidRPr="00B735E3">
        <w:rPr>
          <w:rFonts w:cs="宋体" w:hint="eastAsia"/>
        </w:rPr>
        <w:t>7.1未确定中标供应商的，终止本次政府采购活动，重新开展政府采购活动。</w:t>
      </w:r>
    </w:p>
    <w:p w:rsidR="001B045B" w:rsidRPr="00B735E3" w:rsidRDefault="00482D90">
      <w:pPr>
        <w:pStyle w:val="a5"/>
        <w:snapToGrid w:val="0"/>
        <w:spacing w:line="360" w:lineRule="auto"/>
        <w:rPr>
          <w:rFonts w:cs="宋体"/>
        </w:rPr>
      </w:pPr>
      <w:r w:rsidRPr="00B735E3">
        <w:rPr>
          <w:rFonts w:cs="宋体" w:hint="eastAsia"/>
        </w:rPr>
        <w:t>7.2已确定中标</w:t>
      </w:r>
      <w:proofErr w:type="gramStart"/>
      <w:r w:rsidRPr="00B735E3">
        <w:rPr>
          <w:rFonts w:cs="宋体" w:hint="eastAsia"/>
        </w:rPr>
        <w:t>供应商但尚未</w:t>
      </w:r>
      <w:proofErr w:type="gramEnd"/>
      <w:r w:rsidRPr="00B735E3">
        <w:rPr>
          <w:rFonts w:cs="宋体" w:hint="eastAsia"/>
        </w:rPr>
        <w:t>签订政府采购合同的，中标结果无效，从合格的中标候选人中另行确定中标供应商；没有合格的中标候选人的，重新开展政府采购活动。</w:t>
      </w:r>
    </w:p>
    <w:p w:rsidR="001B045B" w:rsidRPr="00B735E3" w:rsidRDefault="00482D90">
      <w:pPr>
        <w:pStyle w:val="a5"/>
        <w:snapToGrid w:val="0"/>
        <w:spacing w:line="360" w:lineRule="auto"/>
        <w:rPr>
          <w:rFonts w:cs="宋体"/>
        </w:rPr>
      </w:pPr>
      <w:r w:rsidRPr="00B735E3">
        <w:rPr>
          <w:rFonts w:cs="宋体" w:hint="eastAsia"/>
        </w:rPr>
        <w:t>7.3政府采购合同已签订但尚未履行的，撤销合同，从合格的中标候选人中另行确定中标供应商；没有合格的中标候选人的，重新开展政府采购活动。</w:t>
      </w:r>
    </w:p>
    <w:p w:rsidR="001B045B" w:rsidRPr="00B735E3" w:rsidRDefault="00482D90">
      <w:pPr>
        <w:pStyle w:val="a5"/>
        <w:snapToGrid w:val="0"/>
        <w:spacing w:line="360" w:lineRule="auto"/>
        <w:rPr>
          <w:rFonts w:cs="宋体"/>
        </w:rPr>
      </w:pPr>
      <w:r w:rsidRPr="00B735E3">
        <w:rPr>
          <w:rFonts w:cs="宋体" w:hint="eastAsia"/>
        </w:rPr>
        <w:t>7.4政府采购合同已经履行，给采购人、供应</w:t>
      </w:r>
      <w:proofErr w:type="gramStart"/>
      <w:r w:rsidRPr="00B735E3">
        <w:rPr>
          <w:rFonts w:cs="宋体" w:hint="eastAsia"/>
        </w:rPr>
        <w:t>商造成</w:t>
      </w:r>
      <w:proofErr w:type="gramEnd"/>
      <w:r w:rsidRPr="00B735E3">
        <w:rPr>
          <w:rFonts w:cs="宋体" w:hint="eastAsia"/>
        </w:rPr>
        <w:t>损失的，由责任人承担赔偿责任。</w:t>
      </w:r>
    </w:p>
    <w:p w:rsidR="000B16F0" w:rsidRPr="00B735E3" w:rsidRDefault="00482D90" w:rsidP="000B16F0">
      <w:pPr>
        <w:pStyle w:val="a5"/>
        <w:snapToGrid w:val="0"/>
        <w:spacing w:line="360" w:lineRule="auto"/>
        <w:rPr>
          <w:rFonts w:cs="宋体"/>
        </w:rPr>
      </w:pPr>
      <w:r w:rsidRPr="00B735E3">
        <w:rPr>
          <w:rFonts w:cs="宋体" w:hint="eastAsia"/>
        </w:rPr>
        <w:lastRenderedPageBreak/>
        <w:t>7.5政府采购当事人有其他违反政府采购</w:t>
      </w:r>
      <w:proofErr w:type="gramStart"/>
      <w:r w:rsidRPr="00B735E3">
        <w:rPr>
          <w:rFonts w:cs="宋体" w:hint="eastAsia"/>
        </w:rPr>
        <w:t>法或者</w:t>
      </w:r>
      <w:proofErr w:type="gramEnd"/>
      <w:r w:rsidRPr="00B735E3">
        <w:rPr>
          <w:rFonts w:cs="宋体" w:hint="eastAsia"/>
        </w:rPr>
        <w:t>政府采购法实施条例等法律法规规定的行为，</w:t>
      </w:r>
      <w:proofErr w:type="gramStart"/>
      <w:r w:rsidRPr="00B735E3">
        <w:rPr>
          <w:rFonts w:cs="宋体" w:hint="eastAsia"/>
        </w:rPr>
        <w:t>经改正</w:t>
      </w:r>
      <w:proofErr w:type="gramEnd"/>
      <w:r w:rsidRPr="00B735E3">
        <w:rPr>
          <w:rFonts w:cs="宋体" w:hint="eastAsia"/>
        </w:rPr>
        <w:t>后仍然影响或者可能影响中标结果或者依法被认定为中标无效的，依照7.1-7.4规定处理。</w:t>
      </w:r>
      <w:bookmarkStart w:id="396" w:name="第五部分"/>
      <w:bookmarkStart w:id="397" w:name="_Toc86217003"/>
      <w:bookmarkEnd w:id="30"/>
    </w:p>
    <w:p w:rsidR="000B16F0" w:rsidRPr="00B735E3" w:rsidRDefault="000B16F0">
      <w:pPr>
        <w:spacing w:line="360" w:lineRule="auto"/>
        <w:ind w:leftChars="343" w:left="720" w:firstLineChars="300" w:firstLine="1084"/>
        <w:outlineLvl w:val="0"/>
        <w:rPr>
          <w:rFonts w:ascii="宋体" w:hAnsi="宋体" w:cs="宋体"/>
          <w:b/>
          <w:sz w:val="36"/>
          <w:szCs w:val="36"/>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2564AA" w:rsidRPr="00B735E3" w:rsidRDefault="002564AA" w:rsidP="002564AA"/>
    <w:p w:rsidR="002564AA" w:rsidRPr="00B735E3" w:rsidRDefault="002564AA" w:rsidP="002564AA">
      <w:pPr>
        <w:pStyle w:val="2"/>
        <w:rPr>
          <w:lang w:val="en-US"/>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0B16F0" w:rsidRPr="00B735E3" w:rsidRDefault="000B16F0">
      <w:pPr>
        <w:spacing w:line="360" w:lineRule="auto"/>
        <w:ind w:leftChars="343" w:left="720" w:firstLineChars="300" w:firstLine="1084"/>
        <w:outlineLvl w:val="0"/>
        <w:rPr>
          <w:rFonts w:ascii="宋体" w:hAnsi="宋体" w:cs="宋体"/>
          <w:b/>
          <w:sz w:val="36"/>
          <w:szCs w:val="36"/>
        </w:rPr>
      </w:pPr>
    </w:p>
    <w:p w:rsidR="001B045B" w:rsidRPr="00B735E3" w:rsidRDefault="00482D90">
      <w:pPr>
        <w:spacing w:line="360" w:lineRule="auto"/>
        <w:ind w:leftChars="343" w:left="720" w:firstLineChars="300" w:firstLine="1084"/>
        <w:outlineLvl w:val="0"/>
        <w:rPr>
          <w:rFonts w:ascii="宋体" w:hAnsi="宋体" w:cs="宋体"/>
          <w:b/>
          <w:sz w:val="36"/>
          <w:szCs w:val="36"/>
        </w:rPr>
      </w:pPr>
      <w:r w:rsidRPr="00B735E3">
        <w:rPr>
          <w:rFonts w:ascii="宋体" w:hAnsi="宋体" w:cs="宋体" w:hint="eastAsia"/>
          <w:b/>
          <w:sz w:val="36"/>
          <w:szCs w:val="36"/>
        </w:rPr>
        <w:lastRenderedPageBreak/>
        <w:t xml:space="preserve">第五部分 </w:t>
      </w:r>
      <w:proofErr w:type="gramStart"/>
      <w:r w:rsidRPr="00B735E3">
        <w:rPr>
          <w:rFonts w:ascii="宋体" w:hAnsi="宋体" w:cs="宋体" w:hint="eastAsia"/>
          <w:b/>
          <w:sz w:val="36"/>
          <w:szCs w:val="36"/>
        </w:rPr>
        <w:t>拟签订</w:t>
      </w:r>
      <w:proofErr w:type="gramEnd"/>
      <w:r w:rsidRPr="00B735E3">
        <w:rPr>
          <w:rFonts w:ascii="宋体" w:hAnsi="宋体" w:cs="宋体" w:hint="eastAsia"/>
          <w:b/>
          <w:sz w:val="36"/>
          <w:szCs w:val="36"/>
        </w:rPr>
        <w:t>的合同文本</w:t>
      </w:r>
    </w:p>
    <w:p w:rsidR="000B16F0" w:rsidRPr="00B735E3" w:rsidRDefault="000B16F0" w:rsidP="000B16F0">
      <w:pPr>
        <w:spacing w:line="360" w:lineRule="auto"/>
        <w:jc w:val="center"/>
        <w:rPr>
          <w:rFonts w:ascii="宋体" w:hAnsi="宋体"/>
        </w:rPr>
      </w:pPr>
      <w:r w:rsidRPr="00B735E3">
        <w:rPr>
          <w:rFonts w:hint="eastAsia"/>
        </w:rPr>
        <w:t>（最终合同文本以签字盖章的文本为准）</w:t>
      </w:r>
    </w:p>
    <w:p w:rsidR="008D14F6" w:rsidRPr="00B735E3" w:rsidRDefault="008D14F6" w:rsidP="008D14F6">
      <w:pPr>
        <w:spacing w:beforeLines="50" w:before="120" w:afterLines="50" w:after="120" w:line="440" w:lineRule="exact"/>
        <w:rPr>
          <w:rFonts w:ascii="宋体" w:hAnsi="宋体"/>
          <w:sz w:val="24"/>
        </w:rPr>
      </w:pPr>
      <w:r w:rsidRPr="00B735E3">
        <w:rPr>
          <w:rFonts w:ascii="宋体" w:hAnsi="宋体" w:hint="eastAsia"/>
          <w:sz w:val="24"/>
        </w:rPr>
        <w:t>项目名称：</w:t>
      </w:r>
      <w:r w:rsidRPr="00B735E3">
        <w:rPr>
          <w:rFonts w:ascii="宋体" w:hAnsi="宋体" w:cs="黑体" w:hint="eastAsia"/>
          <w:spacing w:val="-10"/>
          <w:sz w:val="24"/>
          <w:u w:val="single"/>
        </w:rPr>
        <w:t xml:space="preserve">                                                                          </w:t>
      </w:r>
    </w:p>
    <w:p w:rsidR="008D14F6" w:rsidRPr="00B735E3" w:rsidRDefault="008D14F6" w:rsidP="008D14F6">
      <w:pPr>
        <w:pStyle w:val="ad"/>
        <w:snapToGrid w:val="0"/>
        <w:spacing w:beforeLines="50" w:before="120" w:afterLines="50" w:after="120" w:line="440" w:lineRule="exact"/>
        <w:rPr>
          <w:rFonts w:hAnsi="宋体"/>
          <w:sz w:val="24"/>
          <w:szCs w:val="24"/>
          <w:u w:val="single"/>
        </w:rPr>
      </w:pPr>
      <w:r w:rsidRPr="00B735E3">
        <w:rPr>
          <w:rFonts w:hAnsi="宋体" w:hint="eastAsia"/>
          <w:sz w:val="24"/>
          <w:szCs w:val="24"/>
        </w:rPr>
        <w:t>招标编号：</w:t>
      </w:r>
      <w:r w:rsidRPr="00B735E3">
        <w:rPr>
          <w:rFonts w:hAnsi="宋体" w:hint="eastAsia"/>
          <w:sz w:val="24"/>
          <w:szCs w:val="24"/>
          <w:u w:val="single"/>
        </w:rPr>
        <w:t xml:space="preserve">    </w:t>
      </w:r>
      <w:r w:rsidRPr="00B735E3">
        <w:rPr>
          <w:rFonts w:hAnsi="宋体" w:hint="eastAsia"/>
          <w:b/>
          <w:sz w:val="24"/>
          <w:szCs w:val="24"/>
          <w:u w:val="single"/>
        </w:rPr>
        <w:t xml:space="preserve">              </w:t>
      </w:r>
      <w:r w:rsidRPr="00B735E3">
        <w:rPr>
          <w:rFonts w:hAnsi="宋体" w:hint="eastAsia"/>
          <w:sz w:val="24"/>
          <w:szCs w:val="24"/>
          <w:u w:val="single"/>
        </w:rPr>
        <w:t xml:space="preserve">                                            </w:t>
      </w:r>
    </w:p>
    <w:p w:rsidR="008D14F6" w:rsidRPr="00B735E3" w:rsidRDefault="008D14F6" w:rsidP="008D14F6">
      <w:pPr>
        <w:pStyle w:val="ad"/>
        <w:snapToGrid w:val="0"/>
        <w:spacing w:beforeLines="50" w:before="120" w:afterLines="50" w:after="120" w:line="440" w:lineRule="exact"/>
        <w:ind w:firstLineChars="50" w:firstLine="120"/>
        <w:rPr>
          <w:rFonts w:hAnsi="宋体"/>
          <w:sz w:val="24"/>
          <w:szCs w:val="24"/>
        </w:rPr>
      </w:pPr>
      <w:r w:rsidRPr="00B735E3">
        <w:rPr>
          <w:rFonts w:hAnsi="宋体" w:hint="eastAsia"/>
          <w:sz w:val="24"/>
          <w:szCs w:val="24"/>
        </w:rPr>
        <w:t>甲 方（买方）：</w:t>
      </w:r>
      <w:r w:rsidRPr="00B735E3">
        <w:rPr>
          <w:rFonts w:hAnsi="宋体" w:hint="eastAsia"/>
          <w:b/>
          <w:sz w:val="24"/>
          <w:szCs w:val="24"/>
          <w:u w:val="single"/>
        </w:rPr>
        <w:t xml:space="preserve">  </w:t>
      </w:r>
      <w:r w:rsidRPr="00B735E3">
        <w:rPr>
          <w:rFonts w:hAnsi="宋体" w:hint="eastAsia"/>
          <w:b/>
          <w:bCs/>
          <w:sz w:val="24"/>
          <w:szCs w:val="24"/>
          <w:u w:val="single"/>
        </w:rPr>
        <w:t xml:space="preserve">                </w:t>
      </w:r>
      <w:r w:rsidRPr="00B735E3">
        <w:rPr>
          <w:rFonts w:hAnsi="宋体"/>
          <w:sz w:val="24"/>
          <w:szCs w:val="24"/>
          <w:u w:val="single"/>
        </w:rPr>
        <w:t xml:space="preserve"> </w:t>
      </w:r>
      <w:r w:rsidRPr="00B735E3">
        <w:rPr>
          <w:rFonts w:hAnsi="宋体" w:hint="eastAsia"/>
          <w:sz w:val="24"/>
          <w:szCs w:val="24"/>
          <w:u w:val="single"/>
        </w:rPr>
        <w:t xml:space="preserve">  </w:t>
      </w:r>
      <w:r w:rsidRPr="00B735E3">
        <w:rPr>
          <w:rFonts w:hAnsi="宋体"/>
          <w:sz w:val="24"/>
          <w:szCs w:val="24"/>
          <w:u w:val="single"/>
        </w:rPr>
        <w:t xml:space="preserve"> </w:t>
      </w:r>
      <w:r w:rsidRPr="00B735E3">
        <w:rPr>
          <w:rFonts w:hAnsi="宋体" w:hint="eastAsia"/>
          <w:sz w:val="24"/>
        </w:rPr>
        <w:t>（以下简称甲方）</w:t>
      </w:r>
    </w:p>
    <w:p w:rsidR="008D14F6" w:rsidRPr="00B735E3" w:rsidRDefault="008D14F6" w:rsidP="008D14F6">
      <w:pPr>
        <w:pStyle w:val="ad"/>
        <w:snapToGrid w:val="0"/>
        <w:spacing w:beforeLines="50" w:before="120" w:afterLines="50" w:after="120" w:line="440" w:lineRule="exact"/>
        <w:ind w:firstLineChars="50" w:firstLine="120"/>
        <w:rPr>
          <w:rFonts w:hAnsi="宋体"/>
          <w:bCs/>
          <w:sz w:val="24"/>
          <w:szCs w:val="24"/>
          <w:u w:val="single"/>
        </w:rPr>
      </w:pPr>
      <w:r w:rsidRPr="00B735E3">
        <w:rPr>
          <w:rFonts w:hAnsi="宋体" w:hint="eastAsia"/>
          <w:sz w:val="24"/>
          <w:szCs w:val="24"/>
        </w:rPr>
        <w:t>乙 方（卖方）：</w:t>
      </w:r>
      <w:r w:rsidRPr="00B735E3">
        <w:rPr>
          <w:rFonts w:hAnsi="宋体" w:hint="eastAsia"/>
          <w:sz w:val="24"/>
          <w:szCs w:val="24"/>
          <w:u w:val="single"/>
        </w:rPr>
        <w:t xml:space="preserve"> </w:t>
      </w:r>
      <w:r w:rsidRPr="00B735E3">
        <w:rPr>
          <w:rFonts w:hAnsi="宋体" w:hint="eastAsia"/>
          <w:b/>
          <w:bCs/>
          <w:sz w:val="24"/>
          <w:szCs w:val="24"/>
          <w:u w:val="single"/>
        </w:rPr>
        <w:t xml:space="preserve">                     </w:t>
      </w:r>
      <w:r w:rsidRPr="00B735E3">
        <w:rPr>
          <w:rFonts w:hAnsi="宋体" w:hint="eastAsia"/>
          <w:sz w:val="24"/>
        </w:rPr>
        <w:t>（以下简称乙方）</w:t>
      </w:r>
    </w:p>
    <w:p w:rsidR="008D14F6" w:rsidRPr="00B735E3" w:rsidRDefault="008D14F6" w:rsidP="008D14F6">
      <w:pPr>
        <w:pStyle w:val="ad"/>
        <w:snapToGrid w:val="0"/>
        <w:spacing w:after="120" w:line="440" w:lineRule="exact"/>
        <w:ind w:firstLineChars="200" w:firstLine="480"/>
        <w:rPr>
          <w:rFonts w:hAnsi="宋体"/>
          <w:sz w:val="24"/>
          <w:szCs w:val="24"/>
        </w:rPr>
      </w:pPr>
      <w:r w:rsidRPr="00B735E3">
        <w:rPr>
          <w:rFonts w:hAnsi="宋体" w:hint="eastAsia"/>
          <w:sz w:val="24"/>
          <w:szCs w:val="24"/>
        </w:rPr>
        <w:t>依照《民法典》及有关法律、法规、遵循平等、自愿、公平和诚实的原则，经宁波威远工程造价咨询有限公司委托招标，甲、乙双方友好协商确定：甲方委托乙方对象山县石</w:t>
      </w:r>
      <w:proofErr w:type="gramStart"/>
      <w:r w:rsidRPr="00B735E3">
        <w:rPr>
          <w:rFonts w:hAnsi="宋体" w:hint="eastAsia"/>
          <w:sz w:val="24"/>
          <w:szCs w:val="24"/>
        </w:rPr>
        <w:t>浦中心</w:t>
      </w:r>
      <w:proofErr w:type="gramEnd"/>
      <w:r w:rsidRPr="00B735E3">
        <w:rPr>
          <w:rFonts w:hAnsi="宋体" w:hint="eastAsia"/>
          <w:sz w:val="24"/>
          <w:szCs w:val="24"/>
        </w:rPr>
        <w:t>渔港改扩建（门前塘）项目-趸船进行采购，中标后为明确双方的责任和权利，特签订本合同，共同遵守。具体议定事项如下：</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一、货物内容</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1.1 </w:t>
      </w:r>
      <w:r w:rsidRPr="00B735E3">
        <w:rPr>
          <w:rFonts w:ascii="宋体" w:hAnsi="宋体" w:hint="eastAsia"/>
          <w:sz w:val="24"/>
        </w:rPr>
        <w:t>货物名称：</w:t>
      </w:r>
      <w:r w:rsidR="00870E31" w:rsidRPr="00B735E3">
        <w:rPr>
          <w:rFonts w:ascii="宋体" w:hAnsi="宋体" w:hint="eastAsia"/>
          <w:sz w:val="24"/>
        </w:rPr>
        <w:t xml:space="preserve"> </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具体内容详见附件1：招标文件 采购需求、附件2：投标分项报价表</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二、合同金额</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2.1 </w:t>
      </w:r>
      <w:r w:rsidRPr="00B735E3">
        <w:rPr>
          <w:rFonts w:ascii="宋体" w:hAnsi="宋体" w:hint="eastAsia"/>
          <w:sz w:val="24"/>
        </w:rPr>
        <w:t>本合同金额为（大写）：</w:t>
      </w:r>
      <w:r w:rsidRPr="00B735E3">
        <w:rPr>
          <w:rFonts w:ascii="宋体" w:hAnsi="宋体" w:hint="eastAsia"/>
          <w:b/>
          <w:sz w:val="24"/>
          <w:u w:val="single"/>
        </w:rPr>
        <w:t xml:space="preserve">      </w:t>
      </w:r>
      <w:r w:rsidRPr="00B735E3">
        <w:rPr>
          <w:rFonts w:ascii="宋体" w:hAnsi="宋体" w:hint="eastAsia"/>
          <w:sz w:val="24"/>
        </w:rPr>
        <w:t>元（￥</w:t>
      </w:r>
      <w:r w:rsidRPr="00B735E3">
        <w:rPr>
          <w:rFonts w:ascii="宋体" w:hAnsi="宋体" w:hint="eastAsia"/>
          <w:b/>
          <w:sz w:val="24"/>
          <w:u w:val="single"/>
        </w:rPr>
        <w:t xml:space="preserve">      </w:t>
      </w:r>
      <w:r w:rsidRPr="00B735E3">
        <w:rPr>
          <w:rFonts w:ascii="宋体" w:hAnsi="宋体" w:hint="eastAsia"/>
          <w:sz w:val="24"/>
        </w:rPr>
        <w:t>元）人民币，一次性包干。</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2.2与下列情况之一，经甲方签证后，工程费用另行增加：</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2.2.1工程内容增加以及应甲方提出设计变更增加的费用；</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2.2.2因甲方原因造成乙方施工现场停工、窝工损失，由甲方负责。</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2.2.3增加项目的费用：在投标项目中的工程量增加，按投标报价费用计算；如不在投标项目中的工程量增加，增加费用另行协商。</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三、技术资料</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3.1</w:t>
      </w:r>
      <w:r w:rsidRPr="00B735E3">
        <w:rPr>
          <w:rFonts w:ascii="宋体" w:hAnsi="宋体" w:hint="eastAsia"/>
          <w:sz w:val="24"/>
        </w:rPr>
        <w:t>甲方应按招标文件规定的时间向乙方提供使用货物的有关技术资料。</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3.2 </w:t>
      </w:r>
      <w:r w:rsidRPr="00B735E3">
        <w:rPr>
          <w:rFonts w:ascii="宋体" w:hAnsi="宋体" w:hint="eastAsia"/>
          <w:sz w:val="24"/>
        </w:rPr>
        <w:t>没有甲方事先书面同意，乙方不得将由甲方提供的有关合同或任何合同条文、规格、计划、图纸、样品或资料提供给与履行本合同无关的任何其他人。即使</w:t>
      </w:r>
      <w:proofErr w:type="gramStart"/>
      <w:r w:rsidRPr="00B735E3">
        <w:rPr>
          <w:rFonts w:ascii="宋体" w:hAnsi="宋体" w:hint="eastAsia"/>
          <w:sz w:val="24"/>
        </w:rPr>
        <w:t>向履行</w:t>
      </w:r>
      <w:proofErr w:type="gramEnd"/>
      <w:r w:rsidRPr="00B735E3">
        <w:rPr>
          <w:rFonts w:ascii="宋体" w:hAnsi="宋体" w:hint="eastAsia"/>
          <w:sz w:val="24"/>
        </w:rPr>
        <w:t>本合同有关的人员提供，也应注意保密并限于履行合同的必需范围。</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四、知识产权</w:t>
      </w:r>
    </w:p>
    <w:p w:rsidR="008D14F6" w:rsidRPr="00B735E3" w:rsidRDefault="008D14F6" w:rsidP="008D14F6">
      <w:pPr>
        <w:spacing w:line="440" w:lineRule="exact"/>
        <w:ind w:firstLineChars="200" w:firstLine="480"/>
        <w:rPr>
          <w:rFonts w:ascii="宋体" w:hAnsi="宋体"/>
          <w:bCs/>
          <w:sz w:val="24"/>
        </w:rPr>
      </w:pPr>
      <w:r w:rsidRPr="00B735E3">
        <w:rPr>
          <w:rFonts w:ascii="宋体" w:hAnsi="宋体"/>
          <w:sz w:val="24"/>
        </w:rPr>
        <w:t xml:space="preserve">4.1 </w:t>
      </w:r>
      <w:r w:rsidRPr="00B735E3">
        <w:rPr>
          <w:rFonts w:ascii="宋体" w:hAnsi="宋体" w:hint="eastAsia"/>
          <w:sz w:val="24"/>
        </w:rPr>
        <w:t>乙方应保证所提供的货物或其任何一部分均不会侵犯任何第三方的知识产权</w:t>
      </w:r>
      <w:r w:rsidRPr="00B735E3">
        <w:rPr>
          <w:rFonts w:ascii="宋体" w:hAnsi="宋体" w:hint="eastAsia"/>
          <w:bCs/>
          <w:sz w:val="24"/>
        </w:rPr>
        <w:t>。</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五、产权担保</w:t>
      </w:r>
    </w:p>
    <w:p w:rsidR="008D14F6" w:rsidRPr="00B735E3" w:rsidRDefault="008D14F6" w:rsidP="008D14F6">
      <w:pPr>
        <w:spacing w:line="440" w:lineRule="exact"/>
        <w:ind w:firstLineChars="200" w:firstLine="480"/>
        <w:rPr>
          <w:rFonts w:ascii="宋体" w:hAnsi="宋体"/>
          <w:sz w:val="24"/>
          <w:u w:val="single"/>
        </w:rPr>
      </w:pPr>
      <w:r w:rsidRPr="00B735E3">
        <w:rPr>
          <w:rFonts w:ascii="宋体" w:hAnsi="宋体"/>
          <w:sz w:val="24"/>
        </w:rPr>
        <w:t xml:space="preserve">5.1 </w:t>
      </w:r>
      <w:r w:rsidRPr="00B735E3">
        <w:rPr>
          <w:rFonts w:ascii="宋体" w:hAnsi="宋体" w:hint="eastAsia"/>
          <w:sz w:val="24"/>
        </w:rPr>
        <w:t>乙方保证所交付的货物的所有权完全属于</w:t>
      </w:r>
      <w:proofErr w:type="gramStart"/>
      <w:r w:rsidRPr="00B735E3">
        <w:rPr>
          <w:rFonts w:ascii="宋体" w:hAnsi="宋体" w:hint="eastAsia"/>
          <w:sz w:val="24"/>
        </w:rPr>
        <w:t>乙方且</w:t>
      </w:r>
      <w:proofErr w:type="gramEnd"/>
      <w:r w:rsidRPr="00B735E3">
        <w:rPr>
          <w:rFonts w:ascii="宋体" w:hAnsi="宋体" w:hint="eastAsia"/>
          <w:sz w:val="24"/>
        </w:rPr>
        <w:t>无任何抵押、查封等产权瑕疵。</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lastRenderedPageBreak/>
        <w:t>六、履约保证金</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6.1履约保证金金额：合同总价的</w:t>
      </w:r>
      <w:r w:rsidR="00870E31" w:rsidRPr="00B735E3">
        <w:rPr>
          <w:rFonts w:ascii="宋体" w:hAnsi="宋体" w:hint="eastAsia"/>
          <w:sz w:val="24"/>
        </w:rPr>
        <w:t>1</w:t>
      </w:r>
      <w:r w:rsidRPr="00B735E3">
        <w:rPr>
          <w:rFonts w:ascii="宋体" w:hAnsi="宋体" w:hint="eastAsia"/>
          <w:sz w:val="24"/>
        </w:rPr>
        <w:t>%，人民币大写：</w:t>
      </w:r>
      <w:r w:rsidRPr="00B735E3">
        <w:rPr>
          <w:rFonts w:ascii="宋体" w:hAnsi="宋体" w:hint="eastAsia"/>
          <w:b/>
          <w:sz w:val="24"/>
          <w:u w:val="single"/>
        </w:rPr>
        <w:t xml:space="preserve">        </w:t>
      </w:r>
      <w:r w:rsidRPr="00B735E3">
        <w:rPr>
          <w:rFonts w:ascii="宋体" w:hAnsi="宋体" w:hint="eastAsia"/>
          <w:sz w:val="24"/>
        </w:rPr>
        <w:t>元（￥：</w:t>
      </w:r>
      <w:r w:rsidRPr="00B735E3">
        <w:rPr>
          <w:rFonts w:ascii="宋体" w:hAnsi="宋体" w:hint="eastAsia"/>
          <w:sz w:val="24"/>
          <w:u w:val="single"/>
        </w:rPr>
        <w:t xml:space="preserve">     </w:t>
      </w:r>
      <w:r w:rsidRPr="00B735E3">
        <w:rPr>
          <w:rFonts w:ascii="宋体" w:hAnsi="宋体" w:hint="eastAsia"/>
          <w:sz w:val="24"/>
        </w:rPr>
        <w:t>元），形式详见招标文件要求。</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6.2履约保证金的提交（返还）：在签订合同之前，中标人向招标人提供履约保证金，趸船及附属设备安装完成，趸船获得CCS检验证书并交甲方使用后15日内无息退还。</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七、转包或分包</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7.1</w:t>
      </w:r>
      <w:r w:rsidRPr="00B735E3">
        <w:rPr>
          <w:rFonts w:ascii="宋体" w:hAnsi="宋体" w:hint="eastAsia"/>
          <w:sz w:val="24"/>
        </w:rPr>
        <w:t>本合同范围的趸船建造及附属设备，应由供方直接供应，不得转让他人供应；</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7.2 </w:t>
      </w:r>
      <w:r w:rsidRPr="00B735E3">
        <w:rPr>
          <w:rFonts w:ascii="宋体" w:hAnsi="宋体" w:hint="eastAsia"/>
          <w:sz w:val="24"/>
        </w:rPr>
        <w:t>除非得到需方的书面同意，供方不得部分分包给他人供应。</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7.3</w:t>
      </w:r>
      <w:r w:rsidRPr="00B735E3">
        <w:rPr>
          <w:rFonts w:ascii="宋体" w:hAnsi="宋体" w:hint="eastAsia"/>
          <w:sz w:val="24"/>
        </w:rPr>
        <w:t>如有转让和未经需方同意的分包行为，需方有权给予终止合同。</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八、质保期和</w:t>
      </w:r>
      <w:proofErr w:type="gramStart"/>
      <w:r w:rsidRPr="00B735E3">
        <w:rPr>
          <w:rFonts w:ascii="宋体" w:hAnsi="宋体" w:hint="eastAsia"/>
          <w:b/>
          <w:sz w:val="24"/>
        </w:rPr>
        <w:t>质保金</w:t>
      </w:r>
      <w:proofErr w:type="gramEnd"/>
    </w:p>
    <w:p w:rsidR="008D14F6" w:rsidRPr="00B735E3" w:rsidRDefault="008D14F6" w:rsidP="008D14F6">
      <w:pPr>
        <w:spacing w:line="400" w:lineRule="exact"/>
        <w:ind w:firstLineChars="200" w:firstLine="480"/>
        <w:rPr>
          <w:rFonts w:ascii="宋体" w:hAnsi="宋体"/>
          <w:sz w:val="24"/>
        </w:rPr>
      </w:pPr>
      <w:r w:rsidRPr="00B735E3">
        <w:rPr>
          <w:rFonts w:ascii="宋体" w:hAnsi="宋体"/>
          <w:sz w:val="24"/>
        </w:rPr>
        <w:t>8.1</w:t>
      </w:r>
      <w:r w:rsidRPr="00B735E3">
        <w:rPr>
          <w:rFonts w:ascii="宋体" w:hAnsi="宋体" w:hint="eastAsia"/>
          <w:sz w:val="24"/>
        </w:rPr>
        <w:t>船及附属设备质保期：完工交船一年（365天）</w:t>
      </w:r>
      <w:r w:rsidR="00AE3AAC" w:rsidRPr="00B735E3">
        <w:rPr>
          <w:rFonts w:ascii="宋体" w:hAnsi="宋体" w:hint="eastAsia"/>
          <w:spacing w:val="4"/>
          <w:sz w:val="24"/>
        </w:rPr>
        <w:t>，保修期三年。</w:t>
      </w:r>
      <w:r w:rsidRPr="00B735E3">
        <w:rPr>
          <w:rFonts w:ascii="宋体" w:hAnsi="宋体" w:hint="eastAsia"/>
          <w:sz w:val="24"/>
        </w:rPr>
        <w:t xml:space="preserve"> </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8.2</w:t>
      </w:r>
      <w:r w:rsidRPr="00B735E3">
        <w:rPr>
          <w:rFonts w:ascii="宋体" w:hAnsi="宋体" w:hint="eastAsia"/>
          <w:sz w:val="24"/>
        </w:rPr>
        <w:t>质量保证金：</w:t>
      </w:r>
      <w:r w:rsidRPr="00B735E3">
        <w:rPr>
          <w:rFonts w:ascii="宋体" w:hAnsi="宋体" w:hint="eastAsia"/>
          <w:b/>
          <w:sz w:val="24"/>
        </w:rPr>
        <w:t>/</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九、交货期、交货方式及交货地点</w:t>
      </w:r>
    </w:p>
    <w:p w:rsidR="008D14F6" w:rsidRPr="00B735E3" w:rsidRDefault="008D14F6" w:rsidP="008D14F6">
      <w:pPr>
        <w:snapToGrid w:val="0"/>
        <w:spacing w:line="440" w:lineRule="exact"/>
        <w:ind w:firstLineChars="200" w:firstLine="496"/>
        <w:rPr>
          <w:rFonts w:ascii="宋体" w:hAnsi="宋体"/>
          <w:spacing w:val="4"/>
          <w:sz w:val="24"/>
        </w:rPr>
      </w:pPr>
      <w:r w:rsidRPr="00B735E3">
        <w:rPr>
          <w:rFonts w:ascii="宋体" w:hAnsi="宋体" w:hint="eastAsia"/>
          <w:spacing w:val="4"/>
          <w:sz w:val="24"/>
        </w:rPr>
        <w:t>9.1趸船交付时间：</w:t>
      </w:r>
      <w:r w:rsidR="00870E31" w:rsidRPr="00B735E3">
        <w:rPr>
          <w:rFonts w:ascii="宋体" w:hAnsi="宋体" w:hint="eastAsia"/>
          <w:b/>
          <w:sz w:val="24"/>
        </w:rPr>
        <w:t xml:space="preserve"> </w:t>
      </w:r>
    </w:p>
    <w:p w:rsidR="008D14F6" w:rsidRPr="00B735E3" w:rsidRDefault="008D14F6" w:rsidP="008D14F6">
      <w:pPr>
        <w:snapToGrid w:val="0"/>
        <w:spacing w:line="440" w:lineRule="exact"/>
        <w:ind w:firstLineChars="200" w:firstLine="496"/>
        <w:rPr>
          <w:rFonts w:ascii="宋体"/>
          <w:spacing w:val="4"/>
          <w:sz w:val="24"/>
        </w:rPr>
      </w:pPr>
      <w:r w:rsidRPr="00B735E3">
        <w:rPr>
          <w:rFonts w:ascii="宋体" w:hAnsi="宋体" w:hint="eastAsia"/>
          <w:spacing w:val="4"/>
          <w:sz w:val="24"/>
        </w:rPr>
        <w:t>9.2趸船交付地点为：</w:t>
      </w:r>
      <w:r w:rsidRPr="00B735E3">
        <w:rPr>
          <w:rFonts w:ascii="宋体" w:hAnsi="宋体" w:hint="eastAsia"/>
          <w:spacing w:val="4"/>
          <w:sz w:val="24"/>
          <w:u w:val="single"/>
        </w:rPr>
        <w:t xml:space="preserve"> </w:t>
      </w:r>
      <w:r w:rsidRPr="00B735E3">
        <w:rPr>
          <w:rFonts w:ascii="宋体" w:hAnsi="宋体" w:hint="eastAsia"/>
          <w:b/>
          <w:spacing w:val="4"/>
          <w:sz w:val="24"/>
          <w:u w:val="single"/>
        </w:rPr>
        <w:t xml:space="preserve">         （采购人指定地点）</w:t>
      </w:r>
      <w:r w:rsidRPr="00B735E3">
        <w:rPr>
          <w:rFonts w:ascii="宋体" w:hAnsi="宋体"/>
          <w:spacing w:val="4"/>
          <w:sz w:val="24"/>
          <w:u w:val="single"/>
        </w:rPr>
        <w:t xml:space="preserve"> </w:t>
      </w:r>
      <w:r w:rsidRPr="00B735E3">
        <w:rPr>
          <w:rFonts w:ascii="宋体" w:hAnsi="宋体" w:hint="eastAsia"/>
          <w:spacing w:val="4"/>
          <w:sz w:val="24"/>
        </w:rPr>
        <w:t>。趸船的拖运、定位及锚泊系统的安装、调试等由供应商负责。</w:t>
      </w:r>
    </w:p>
    <w:p w:rsidR="008D14F6" w:rsidRPr="00B735E3" w:rsidRDefault="008D14F6" w:rsidP="008D14F6">
      <w:pPr>
        <w:snapToGrid w:val="0"/>
        <w:spacing w:line="440" w:lineRule="exact"/>
        <w:ind w:firstLineChars="200" w:firstLine="496"/>
        <w:rPr>
          <w:rFonts w:ascii="宋体"/>
          <w:spacing w:val="4"/>
          <w:sz w:val="24"/>
        </w:rPr>
      </w:pPr>
      <w:r w:rsidRPr="00B735E3">
        <w:rPr>
          <w:rFonts w:ascii="宋体" w:hAnsi="宋体" w:hint="eastAsia"/>
          <w:spacing w:val="4"/>
          <w:sz w:val="24"/>
        </w:rPr>
        <w:t>9.3趸船交付时需提交以下资料：</w:t>
      </w:r>
    </w:p>
    <w:p w:rsidR="00AE3AAC" w:rsidRPr="00B735E3" w:rsidRDefault="00AE3AAC" w:rsidP="00AE3AAC">
      <w:pPr>
        <w:spacing w:line="440" w:lineRule="exact"/>
        <w:ind w:firstLineChars="200" w:firstLine="496"/>
        <w:outlineLvl w:val="0"/>
        <w:rPr>
          <w:rFonts w:ascii="宋体" w:hAnsi="宋体"/>
          <w:spacing w:val="4"/>
          <w:sz w:val="24"/>
        </w:rPr>
      </w:pPr>
      <w:r w:rsidRPr="00B735E3">
        <w:rPr>
          <w:rFonts w:ascii="宋体" w:hAnsi="宋体" w:hint="eastAsia"/>
          <w:spacing w:val="4"/>
          <w:sz w:val="24"/>
        </w:rPr>
        <w:t>（1）趸船建造完工ccs检验报告；</w:t>
      </w:r>
    </w:p>
    <w:p w:rsidR="00AE3AAC" w:rsidRPr="00B735E3" w:rsidRDefault="00AE3AAC" w:rsidP="00AE3AAC">
      <w:pPr>
        <w:spacing w:line="440" w:lineRule="atLeast"/>
        <w:ind w:firstLineChars="200" w:firstLine="496"/>
        <w:outlineLvl w:val="0"/>
        <w:rPr>
          <w:rFonts w:ascii="宋体" w:hAnsi="宋体"/>
          <w:spacing w:val="4"/>
          <w:sz w:val="24"/>
        </w:rPr>
      </w:pPr>
      <w:r w:rsidRPr="00B735E3">
        <w:rPr>
          <w:rFonts w:ascii="宋体" w:hAnsi="宋体" w:hint="eastAsia"/>
          <w:spacing w:val="4"/>
          <w:sz w:val="24"/>
        </w:rPr>
        <w:t>（2）趸船交船后3个月内，船厂应提供船东4套完工图纸，完工图纸目录应由船东认可。且图纸中应包括趸船总体布置图、基本结构图、横剖面图、型线图、焊接规格表、油漆明细表、混凝土及钢材用料清单、带坐标</w:t>
      </w:r>
      <w:proofErr w:type="gramStart"/>
      <w:r w:rsidRPr="00B735E3">
        <w:rPr>
          <w:rFonts w:ascii="宋体" w:hAnsi="宋体" w:hint="eastAsia"/>
          <w:spacing w:val="4"/>
          <w:sz w:val="24"/>
        </w:rPr>
        <w:t>的锚块安放</w:t>
      </w:r>
      <w:proofErr w:type="gramEnd"/>
      <w:r w:rsidRPr="00B735E3">
        <w:rPr>
          <w:rFonts w:ascii="宋体" w:hAnsi="宋体" w:hint="eastAsia"/>
          <w:spacing w:val="4"/>
          <w:sz w:val="24"/>
        </w:rPr>
        <w:t>位置图等。</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十、货款支付</w:t>
      </w:r>
    </w:p>
    <w:p w:rsidR="008D14F6" w:rsidRPr="00B735E3" w:rsidRDefault="008D14F6" w:rsidP="008D14F6">
      <w:pPr>
        <w:autoSpaceDE w:val="0"/>
        <w:autoSpaceDN w:val="0"/>
        <w:snapToGrid w:val="0"/>
        <w:spacing w:line="440" w:lineRule="exact"/>
        <w:ind w:firstLineChars="200" w:firstLine="480"/>
        <w:textAlignment w:val="bottom"/>
        <w:rPr>
          <w:rFonts w:ascii="宋体" w:hAnsi="宋体"/>
          <w:bCs/>
          <w:sz w:val="24"/>
        </w:rPr>
      </w:pPr>
      <w:r w:rsidRPr="00B735E3">
        <w:rPr>
          <w:rFonts w:ascii="宋体" w:hAnsi="宋体"/>
          <w:bCs/>
          <w:sz w:val="24"/>
        </w:rPr>
        <w:t xml:space="preserve">10.1 </w:t>
      </w:r>
      <w:r w:rsidRPr="00B735E3">
        <w:rPr>
          <w:rFonts w:ascii="宋体" w:hAnsi="宋体" w:hint="eastAsia"/>
          <w:bCs/>
          <w:sz w:val="24"/>
        </w:rPr>
        <w:t>付款方式：</w:t>
      </w:r>
    </w:p>
    <w:p w:rsidR="008D14F6" w:rsidRPr="00B735E3" w:rsidRDefault="008D14F6" w:rsidP="008D14F6">
      <w:pPr>
        <w:autoSpaceDE w:val="0"/>
        <w:autoSpaceDN w:val="0"/>
        <w:snapToGrid w:val="0"/>
        <w:spacing w:line="440" w:lineRule="exact"/>
        <w:ind w:firstLineChars="200" w:firstLine="480"/>
        <w:textAlignment w:val="bottom"/>
        <w:rPr>
          <w:rFonts w:ascii="宋体" w:hAnsi="宋体"/>
          <w:sz w:val="24"/>
        </w:rPr>
      </w:pPr>
      <w:r w:rsidRPr="00B735E3">
        <w:rPr>
          <w:rFonts w:ascii="宋体" w:hAnsi="宋体" w:hint="eastAsia"/>
          <w:sz w:val="24"/>
        </w:rPr>
        <w:t>（1）合同签订生效后5个工作日内支付合同总价的40%作为备料款；</w:t>
      </w:r>
    </w:p>
    <w:p w:rsidR="008D14F6" w:rsidRPr="00B735E3" w:rsidRDefault="008D14F6" w:rsidP="008D14F6">
      <w:pPr>
        <w:autoSpaceDE w:val="0"/>
        <w:autoSpaceDN w:val="0"/>
        <w:snapToGrid w:val="0"/>
        <w:spacing w:line="400" w:lineRule="exact"/>
        <w:ind w:firstLineChars="200" w:firstLine="480"/>
        <w:textAlignment w:val="bottom"/>
        <w:rPr>
          <w:rFonts w:ascii="宋体" w:hAnsi="宋体"/>
          <w:sz w:val="24"/>
        </w:rPr>
      </w:pPr>
      <w:r w:rsidRPr="00B735E3">
        <w:rPr>
          <w:rFonts w:ascii="宋体" w:hAnsi="宋体" w:hint="eastAsia"/>
          <w:sz w:val="24"/>
        </w:rPr>
        <w:t>（</w:t>
      </w:r>
      <w:r w:rsidR="009B675F" w:rsidRPr="00B735E3">
        <w:rPr>
          <w:rFonts w:ascii="宋体" w:hAnsi="宋体" w:hint="eastAsia"/>
          <w:sz w:val="24"/>
        </w:rPr>
        <w:t>2</w:t>
      </w:r>
      <w:r w:rsidRPr="00B735E3">
        <w:rPr>
          <w:rFonts w:ascii="宋体" w:hAnsi="宋体" w:hint="eastAsia"/>
          <w:sz w:val="24"/>
        </w:rPr>
        <w:t>）趸船建造完成并取得CCS检验证书，在趸船拖运前支付合同总价的</w:t>
      </w:r>
      <w:r w:rsidR="009B675F" w:rsidRPr="00B735E3">
        <w:rPr>
          <w:rFonts w:ascii="宋体" w:hAnsi="宋体" w:hint="eastAsia"/>
          <w:sz w:val="24"/>
        </w:rPr>
        <w:t>40</w:t>
      </w:r>
      <w:r w:rsidRPr="00B735E3">
        <w:rPr>
          <w:rFonts w:ascii="宋体" w:hAnsi="宋体" w:hint="eastAsia"/>
          <w:sz w:val="24"/>
        </w:rPr>
        <w:t>%；</w:t>
      </w:r>
    </w:p>
    <w:p w:rsidR="008D14F6" w:rsidRPr="00B735E3" w:rsidRDefault="008D14F6" w:rsidP="008D14F6">
      <w:pPr>
        <w:spacing w:line="440" w:lineRule="exact"/>
        <w:ind w:firstLineChars="200" w:firstLine="480"/>
        <w:rPr>
          <w:rFonts w:ascii="宋体" w:hAnsi="宋体"/>
          <w:b/>
          <w:bCs/>
          <w:sz w:val="32"/>
          <w:szCs w:val="32"/>
        </w:rPr>
      </w:pPr>
      <w:r w:rsidRPr="00B735E3">
        <w:rPr>
          <w:rFonts w:ascii="宋体" w:hAnsi="宋体" w:hint="eastAsia"/>
          <w:sz w:val="24"/>
        </w:rPr>
        <w:t>（</w:t>
      </w:r>
      <w:r w:rsidR="009B675F" w:rsidRPr="00B735E3">
        <w:rPr>
          <w:rFonts w:ascii="宋体" w:hAnsi="宋体" w:hint="eastAsia"/>
          <w:sz w:val="24"/>
        </w:rPr>
        <w:t>3</w:t>
      </w:r>
      <w:r w:rsidRPr="00B735E3">
        <w:rPr>
          <w:rFonts w:ascii="宋体" w:hAnsi="宋体" w:hint="eastAsia"/>
          <w:sz w:val="24"/>
        </w:rPr>
        <w:t>）趸船拖运至指定地点安装完毕并经招标人验收合格后5个工作日内支付合同总价的</w:t>
      </w:r>
      <w:r w:rsidR="009B675F" w:rsidRPr="00B735E3">
        <w:rPr>
          <w:rFonts w:ascii="宋体" w:hAnsi="宋体" w:hint="eastAsia"/>
          <w:sz w:val="24"/>
        </w:rPr>
        <w:t>2</w:t>
      </w:r>
      <w:r w:rsidRPr="00B735E3">
        <w:rPr>
          <w:rFonts w:ascii="宋体" w:hAnsi="宋体" w:hint="eastAsia"/>
          <w:sz w:val="24"/>
        </w:rPr>
        <w:t>0%。</w:t>
      </w:r>
    </w:p>
    <w:p w:rsidR="008D14F6" w:rsidRPr="00B735E3" w:rsidRDefault="008D14F6" w:rsidP="008D14F6">
      <w:pPr>
        <w:spacing w:line="440" w:lineRule="exact"/>
        <w:ind w:firstLineChars="200" w:firstLine="482"/>
        <w:rPr>
          <w:rFonts w:ascii="宋体" w:hAnsi="宋体"/>
          <w:b/>
          <w:sz w:val="24"/>
        </w:rPr>
      </w:pPr>
      <w:r w:rsidRPr="00B735E3">
        <w:rPr>
          <w:rFonts w:ascii="宋体" w:hAnsi="宋体" w:hint="eastAsia"/>
          <w:b/>
          <w:sz w:val="24"/>
        </w:rPr>
        <w:t>十一、税</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11.1</w:t>
      </w:r>
      <w:r w:rsidRPr="00B735E3">
        <w:rPr>
          <w:rFonts w:ascii="宋体" w:hAnsi="宋体" w:hint="eastAsia"/>
          <w:sz w:val="24"/>
        </w:rPr>
        <w:t>本合同执行中相关的一切税费均由供方负担。</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十二、质量保证及售后服务</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12.1 </w:t>
      </w:r>
      <w:r w:rsidRPr="00B735E3">
        <w:rPr>
          <w:rFonts w:ascii="宋体" w:hAnsi="宋体" w:hint="eastAsia"/>
          <w:sz w:val="24"/>
        </w:rPr>
        <w:t>乙方应按招标文件规定的货物性能、技术要求、质量标准向甲方提供未经使</w:t>
      </w:r>
      <w:r w:rsidRPr="00B735E3">
        <w:rPr>
          <w:rFonts w:ascii="宋体" w:hAnsi="宋体" w:hint="eastAsia"/>
          <w:sz w:val="24"/>
        </w:rPr>
        <w:lastRenderedPageBreak/>
        <w:t>用的全新产品，内容详见附件采购需求。</w:t>
      </w:r>
    </w:p>
    <w:p w:rsidR="00AE3AAC" w:rsidRPr="00B735E3" w:rsidRDefault="008D14F6" w:rsidP="00AE3AAC">
      <w:pPr>
        <w:spacing w:line="440" w:lineRule="exact"/>
        <w:ind w:firstLineChars="200" w:firstLine="480"/>
        <w:outlineLvl w:val="0"/>
        <w:rPr>
          <w:rFonts w:ascii="宋体" w:hAnsi="宋体"/>
          <w:spacing w:val="4"/>
          <w:sz w:val="24"/>
        </w:rPr>
      </w:pPr>
      <w:r w:rsidRPr="00B735E3">
        <w:rPr>
          <w:rFonts w:ascii="宋体" w:hAnsi="宋体"/>
          <w:sz w:val="24"/>
        </w:rPr>
        <w:t>12.2</w:t>
      </w:r>
      <w:r w:rsidRPr="00B735E3">
        <w:rPr>
          <w:rFonts w:ascii="宋体" w:hAnsi="宋体" w:hint="eastAsia"/>
          <w:spacing w:val="4"/>
          <w:sz w:val="24"/>
        </w:rPr>
        <w:t>售后服务要求：</w:t>
      </w:r>
      <w:r w:rsidR="00AE3AAC" w:rsidRPr="00B735E3">
        <w:rPr>
          <w:rFonts w:ascii="宋体" w:hAnsi="宋体" w:hint="eastAsia"/>
          <w:spacing w:val="4"/>
          <w:sz w:val="24"/>
        </w:rPr>
        <w:t>趸船及附属工程质保期为完工交船后一年，保修期三年。质保期内如发现由于设计、建造原因而引起的系统损坏或设备故障，船厂应在48小时内派人到现场进行检查、修理，由此而产生的一切费用由船厂负担。若船、设备发生故障而船厂未能及时到场服务，船东为保证趸船的安全营运的需要，有权另行组织修理，所发生的修理费用由中标单位承担。</w:t>
      </w:r>
    </w:p>
    <w:p w:rsidR="008D14F6" w:rsidRPr="00B735E3" w:rsidRDefault="008D14F6" w:rsidP="00AE3AAC">
      <w:pPr>
        <w:spacing w:line="440" w:lineRule="exact"/>
        <w:ind w:firstLineChars="200" w:firstLine="496"/>
        <w:rPr>
          <w:rFonts w:ascii="宋体"/>
          <w:spacing w:val="4"/>
          <w:sz w:val="24"/>
        </w:rPr>
      </w:pP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十三、监造和验收</w:t>
      </w:r>
    </w:p>
    <w:p w:rsidR="008D14F6" w:rsidRPr="00B735E3" w:rsidRDefault="008D14F6" w:rsidP="008D14F6">
      <w:pPr>
        <w:spacing w:line="440" w:lineRule="exact"/>
        <w:ind w:firstLineChars="200" w:firstLine="480"/>
        <w:rPr>
          <w:rFonts w:ascii="宋体" w:hAnsi="宋体"/>
          <w:b/>
          <w:sz w:val="24"/>
        </w:rPr>
      </w:pPr>
      <w:r w:rsidRPr="00B735E3">
        <w:rPr>
          <w:rFonts w:ascii="宋体" w:hAnsi="宋体"/>
          <w:sz w:val="24"/>
        </w:rPr>
        <w:t xml:space="preserve">13.1 </w:t>
      </w:r>
      <w:r w:rsidRPr="00B735E3">
        <w:rPr>
          <w:rFonts w:ascii="宋体" w:hAnsi="宋体" w:hint="eastAsia"/>
          <w:sz w:val="24"/>
        </w:rPr>
        <w:t>甲方对乙方提交的货物依据招标文件第二章“采购需求”上的技术规格要求和国家有关质量标准进行现场初步验收，外观、说明书符合招标文件技术要求的，给予签收，初步验收不合格的不予签收。货到后，甲方需在五个工作日内验收。</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13.2 </w:t>
      </w:r>
      <w:r w:rsidRPr="00B735E3">
        <w:rPr>
          <w:rFonts w:ascii="宋体" w:hAnsi="宋体" w:hint="eastAsia"/>
          <w:sz w:val="24"/>
        </w:rPr>
        <w:t>乙方交货前应对产品</w:t>
      </w:r>
      <w:proofErr w:type="gramStart"/>
      <w:r w:rsidRPr="00B735E3">
        <w:rPr>
          <w:rFonts w:ascii="宋体" w:hAnsi="宋体" w:hint="eastAsia"/>
          <w:sz w:val="24"/>
        </w:rPr>
        <w:t>作出</w:t>
      </w:r>
      <w:proofErr w:type="gramEnd"/>
      <w:r w:rsidRPr="00B735E3">
        <w:rPr>
          <w:rFonts w:ascii="宋体" w:hAnsi="宋体" w:hint="eastAsia"/>
          <w:sz w:val="24"/>
        </w:rPr>
        <w:t>全面检查和对验收文件进行整理，并列出清单，作为甲方收货验收和使用的技术条件依据，检验的结果应随货物交甲方。</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13.3 </w:t>
      </w:r>
      <w:r w:rsidRPr="00B735E3">
        <w:rPr>
          <w:rFonts w:ascii="宋体" w:hAnsi="宋体" w:hint="eastAsia"/>
          <w:sz w:val="24"/>
        </w:rPr>
        <w:t>甲方对乙方提供的货物在使用前进行调试时，乙方需负责培训甲方的使用操作人员，并协助甲方一起调试，直到符合技术要求，甲方才做最终验收。</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13.4 </w:t>
      </w:r>
      <w:r w:rsidRPr="00B735E3">
        <w:rPr>
          <w:rFonts w:ascii="宋体" w:hAnsi="宋体" w:hint="eastAsia"/>
          <w:sz w:val="24"/>
        </w:rPr>
        <w:t>趸船制造由CCS中国船级社检验进行检验。趸船交付前，应取得CCS中国船级社检验合格证书，趸船检验由乙方负责办理，费用包括在合同价格内，由乙方支付。</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十四、货物包装、发运及运输</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14.1 </w:t>
      </w:r>
      <w:r w:rsidRPr="00B735E3">
        <w:rPr>
          <w:rFonts w:ascii="宋体" w:hAnsi="宋体" w:hint="eastAsia"/>
          <w:sz w:val="24"/>
        </w:rPr>
        <w:t>乙方应在货物发运前对其进行满足运输距离、防潮、防震、防锈和防破损装卸等要求包装，以保证货物安全运达甲方指定地点。</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14.2 </w:t>
      </w:r>
      <w:r w:rsidRPr="00B735E3">
        <w:rPr>
          <w:rFonts w:ascii="宋体" w:hAnsi="宋体" w:hint="eastAsia"/>
          <w:sz w:val="24"/>
        </w:rPr>
        <w:t>使用说明书、质量检验证明书、随配附件和工具以及清单一并附于货物内。</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14.3 </w:t>
      </w:r>
      <w:r w:rsidRPr="00B735E3">
        <w:rPr>
          <w:rFonts w:ascii="宋体" w:hAnsi="宋体" w:hint="eastAsia"/>
          <w:sz w:val="24"/>
        </w:rPr>
        <w:t>乙方在货物发运手续办理完毕后</w:t>
      </w:r>
      <w:r w:rsidRPr="00B735E3">
        <w:rPr>
          <w:rFonts w:ascii="宋体" w:hAnsi="宋体"/>
          <w:sz w:val="24"/>
        </w:rPr>
        <w:t>24</w:t>
      </w:r>
      <w:r w:rsidRPr="00B735E3">
        <w:rPr>
          <w:rFonts w:ascii="宋体" w:hAnsi="宋体" w:hint="eastAsia"/>
          <w:sz w:val="24"/>
        </w:rPr>
        <w:t>小时内或货到甲方</w:t>
      </w:r>
      <w:r w:rsidRPr="00B735E3">
        <w:rPr>
          <w:rFonts w:ascii="宋体" w:hAnsi="宋体"/>
          <w:sz w:val="24"/>
        </w:rPr>
        <w:t>48</w:t>
      </w:r>
      <w:r w:rsidRPr="00B735E3">
        <w:rPr>
          <w:rFonts w:ascii="宋体" w:hAnsi="宋体" w:hint="eastAsia"/>
          <w:sz w:val="24"/>
        </w:rPr>
        <w:t>小时前通知甲方，以准备接货。</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14.4 </w:t>
      </w:r>
      <w:r w:rsidRPr="00B735E3">
        <w:rPr>
          <w:rFonts w:ascii="宋体" w:hAnsi="宋体" w:hint="eastAsia"/>
          <w:sz w:val="24"/>
        </w:rPr>
        <w:t>货物在交付甲方前发生的风险均由乙方负责。</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14.5 </w:t>
      </w:r>
      <w:r w:rsidRPr="00B735E3">
        <w:rPr>
          <w:rFonts w:ascii="宋体" w:hAnsi="宋体" w:hint="eastAsia"/>
          <w:sz w:val="24"/>
        </w:rPr>
        <w:t>货物在规定的交付期限内由乙方送达甲方指定地点视为交付，乙方同时需通知甲方货物已送达。</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十五、违约责任</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15.1 </w:t>
      </w:r>
      <w:r w:rsidRPr="00B735E3">
        <w:rPr>
          <w:rFonts w:ascii="宋体" w:hAnsi="宋体" w:hint="eastAsia"/>
          <w:sz w:val="24"/>
        </w:rPr>
        <w:t>甲方无正当理由拒收货物的，甲方向乙方偿付拒收货款总值的百分之五违约金。</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15.2 </w:t>
      </w:r>
      <w:r w:rsidRPr="00B735E3">
        <w:rPr>
          <w:rFonts w:ascii="宋体" w:hAnsi="宋体" w:hint="eastAsia"/>
          <w:sz w:val="24"/>
        </w:rPr>
        <w:t>甲方无故逾期验收和办理货款支付手续</w:t>
      </w:r>
      <w:r w:rsidRPr="00B735E3">
        <w:rPr>
          <w:rFonts w:ascii="宋体" w:hAnsi="宋体"/>
          <w:sz w:val="24"/>
        </w:rPr>
        <w:t>,</w:t>
      </w:r>
      <w:r w:rsidRPr="00B735E3">
        <w:rPr>
          <w:rFonts w:ascii="宋体" w:hAnsi="宋体" w:hint="eastAsia"/>
          <w:sz w:val="24"/>
        </w:rPr>
        <w:t>甲方应按逾期付款总额每日万分之五向乙方支付违约金。</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lastRenderedPageBreak/>
        <w:t xml:space="preserve">15.3 </w:t>
      </w:r>
      <w:r w:rsidRPr="00B735E3">
        <w:rPr>
          <w:rFonts w:ascii="宋体" w:hAnsi="宋体" w:hint="eastAsia"/>
          <w:sz w:val="24"/>
        </w:rPr>
        <w:t>乙方逾期交付货物的，乙方应按逾期交货总额每日万分之五向甲方支付违约金，由甲方从待付货款中扣除。逾期超过约定日期</w:t>
      </w:r>
      <w:r w:rsidRPr="00B735E3">
        <w:rPr>
          <w:rFonts w:ascii="宋体" w:hAnsi="宋体"/>
          <w:sz w:val="24"/>
        </w:rPr>
        <w:t>10</w:t>
      </w:r>
      <w:r w:rsidRPr="00B735E3">
        <w:rPr>
          <w:rFonts w:ascii="宋体" w:hAnsi="宋体" w:hint="eastAsia"/>
          <w:sz w:val="24"/>
        </w:rPr>
        <w:t>个工作日不能交货的，甲方可解除本合同。乙方因逾期交货或因其他违约行为导致甲方解除合同的，乙方应向甲方支付合同总值</w:t>
      </w:r>
      <w:r w:rsidRPr="00B735E3">
        <w:rPr>
          <w:rFonts w:ascii="宋体" w:hAnsi="宋体"/>
          <w:sz w:val="24"/>
        </w:rPr>
        <w:t>5%</w:t>
      </w:r>
      <w:r w:rsidRPr="00B735E3">
        <w:rPr>
          <w:rFonts w:ascii="宋体" w:hAnsi="宋体" w:hint="eastAsia"/>
          <w:sz w:val="24"/>
        </w:rPr>
        <w:t>的违约金，如造成甲方损失超过违约金的，超出部分由乙方继续承担赔偿责任。</w:t>
      </w:r>
      <w:r w:rsidRPr="00B735E3">
        <w:rPr>
          <w:rFonts w:ascii="宋体" w:hAnsi="宋体"/>
          <w:sz w:val="24"/>
        </w:rPr>
        <w:t xml:space="preserve"> </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15.4 </w:t>
      </w:r>
      <w:r w:rsidRPr="00B735E3">
        <w:rPr>
          <w:rFonts w:ascii="宋体" w:hAnsi="宋体" w:hint="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十六、不可抗力事件处理</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16.1 </w:t>
      </w:r>
      <w:r w:rsidRPr="00B735E3">
        <w:rPr>
          <w:rFonts w:ascii="宋体" w:hAnsi="宋体" w:hint="eastAsia"/>
          <w:sz w:val="24"/>
        </w:rPr>
        <w:t>在合同有效期内，任何一方因不可抗力事件导致不能履行合同，则合同履行期可延长，其延长期与不可抗力影响期相同。</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16.2 </w:t>
      </w:r>
      <w:r w:rsidRPr="00B735E3">
        <w:rPr>
          <w:rFonts w:ascii="宋体" w:hAnsi="宋体" w:hint="eastAsia"/>
          <w:sz w:val="24"/>
        </w:rPr>
        <w:t>不可抗力事件发生后，应立即通知对方，并寄送有关权威机构出具的证明。</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16.3 </w:t>
      </w:r>
      <w:r w:rsidRPr="00B735E3">
        <w:rPr>
          <w:rFonts w:ascii="宋体" w:hAnsi="宋体" w:hint="eastAsia"/>
          <w:sz w:val="24"/>
        </w:rPr>
        <w:t>不可抗力事件延续</w:t>
      </w:r>
      <w:r w:rsidRPr="00B735E3">
        <w:rPr>
          <w:rFonts w:ascii="宋体" w:hAnsi="宋体"/>
          <w:sz w:val="24"/>
        </w:rPr>
        <w:t>120</w:t>
      </w:r>
      <w:r w:rsidRPr="00B735E3">
        <w:rPr>
          <w:rFonts w:ascii="宋体" w:hAnsi="宋体" w:hint="eastAsia"/>
          <w:sz w:val="24"/>
        </w:rPr>
        <w:t>天以上，双方应通过友好协商，确定是否继续履行合同。</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十七、诉讼</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17.1 </w:t>
      </w:r>
      <w:r w:rsidRPr="00B735E3">
        <w:rPr>
          <w:rFonts w:ascii="宋体" w:hAnsi="宋体" w:hint="eastAsia"/>
          <w:sz w:val="24"/>
        </w:rPr>
        <w:t>如对本趸船的建造、材料及工艺质量引起争议或意见分歧，应由甲乙双方协商解决。当协商解决不了时，可提请去定质量监督检验机构证明，对双方均由约束力。</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17.2双方在执行合同中所发生的一切争执和争议，应及时协商解决。如协商不成，可向合同签订地法院起诉，合同签订地在此约定为宁波市象山县。由此引起的一切损失及费用由败诉方承担。</w:t>
      </w:r>
    </w:p>
    <w:p w:rsidR="008D14F6" w:rsidRPr="00B735E3" w:rsidRDefault="008D14F6" w:rsidP="008D14F6">
      <w:pPr>
        <w:spacing w:line="440" w:lineRule="exact"/>
        <w:ind w:rightChars="12" w:right="25"/>
        <w:rPr>
          <w:rFonts w:ascii="宋体" w:hAnsi="宋体"/>
          <w:b/>
          <w:sz w:val="24"/>
        </w:rPr>
      </w:pPr>
      <w:r w:rsidRPr="00B735E3">
        <w:rPr>
          <w:rFonts w:ascii="宋体" w:hAnsi="宋体" w:hint="eastAsia"/>
          <w:b/>
          <w:sz w:val="24"/>
        </w:rPr>
        <w:t>十八、合同生效及其它</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18.1 </w:t>
      </w:r>
      <w:r w:rsidRPr="00B735E3">
        <w:rPr>
          <w:rFonts w:ascii="宋体" w:hAnsi="宋体" w:hint="eastAsia"/>
          <w:sz w:val="24"/>
        </w:rPr>
        <w:t>合同经双方法定代表人或授权委托代理人签字并加盖单位公章后生效。</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18.2</w:t>
      </w:r>
      <w:r w:rsidRPr="00B735E3">
        <w:rPr>
          <w:rFonts w:ascii="宋体" w:hAnsi="宋体" w:hint="eastAsia"/>
          <w:sz w:val="24"/>
        </w:rPr>
        <w:t>合同执行中涉及采购资金和采购内容修改或补充的，须经财政部门审批，并签书面补充协议报象山县政府采购监督管理部门备案，方可作为主合同不可分割的一部分。</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18.3</w:t>
      </w:r>
      <w:r w:rsidRPr="00B735E3">
        <w:rPr>
          <w:rFonts w:ascii="宋体" w:hAnsi="宋体" w:hint="eastAsia"/>
          <w:sz w:val="24"/>
        </w:rPr>
        <w:t>本合同未尽事宜，遵照《合同法》有关条文执行。</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18.4 </w:t>
      </w:r>
      <w:r w:rsidRPr="00B735E3">
        <w:rPr>
          <w:rFonts w:ascii="宋体" w:hAnsi="宋体" w:hint="eastAsia"/>
          <w:sz w:val="24"/>
        </w:rPr>
        <w:t>本合同一式六份，具有同等法律效力，甲方正本一份，副本二份，乙方正本一份，副本2份。</w:t>
      </w:r>
    </w:p>
    <w:p w:rsidR="008D14F6" w:rsidRPr="00B735E3" w:rsidRDefault="008D14F6" w:rsidP="008D14F6">
      <w:pPr>
        <w:spacing w:line="400" w:lineRule="exact"/>
        <w:ind w:firstLineChars="200" w:firstLine="480"/>
        <w:rPr>
          <w:rFonts w:ascii="宋体" w:hAnsi="宋体"/>
          <w:sz w:val="24"/>
        </w:rPr>
      </w:pPr>
    </w:p>
    <w:p w:rsidR="008D14F6" w:rsidRPr="00B735E3" w:rsidRDefault="008D14F6" w:rsidP="008D14F6">
      <w:pPr>
        <w:spacing w:line="440" w:lineRule="exact"/>
        <w:ind w:firstLineChars="200" w:firstLine="480"/>
        <w:rPr>
          <w:rFonts w:ascii="宋体" w:hAnsi="宋体"/>
          <w:sz w:val="24"/>
        </w:rPr>
      </w:pP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甲方：</w:t>
      </w:r>
      <w:r w:rsidRPr="00B735E3">
        <w:rPr>
          <w:rFonts w:ascii="宋体" w:hAnsi="宋体"/>
          <w:sz w:val="24"/>
        </w:rPr>
        <w:t xml:space="preserve"> </w:t>
      </w:r>
      <w:r w:rsidRPr="00B735E3">
        <w:rPr>
          <w:rFonts w:ascii="宋体" w:hAnsi="宋体" w:hint="eastAsia"/>
          <w:sz w:val="24"/>
        </w:rPr>
        <w:t xml:space="preserve">                 </w:t>
      </w:r>
      <w:r w:rsidRPr="00B735E3">
        <w:rPr>
          <w:rFonts w:ascii="宋体" w:hAnsi="宋体"/>
          <w:sz w:val="24"/>
        </w:rPr>
        <w:t xml:space="preserve"> </w:t>
      </w:r>
      <w:r w:rsidRPr="00B735E3">
        <w:rPr>
          <w:rFonts w:ascii="宋体" w:hAnsi="宋体" w:hint="eastAsia"/>
          <w:sz w:val="24"/>
        </w:rPr>
        <w:t xml:space="preserve">                乙方：</w:t>
      </w:r>
      <w:r w:rsidRPr="00B735E3">
        <w:rPr>
          <w:rFonts w:ascii="宋体" w:hAnsi="宋体"/>
          <w:sz w:val="24"/>
        </w:rPr>
        <w:t xml:space="preserve"> </w:t>
      </w:r>
    </w:p>
    <w:p w:rsidR="008D14F6" w:rsidRPr="00B735E3" w:rsidRDefault="008D14F6" w:rsidP="008D14F6">
      <w:pPr>
        <w:spacing w:line="440" w:lineRule="exact"/>
        <w:ind w:firstLineChars="200" w:firstLine="480"/>
        <w:rPr>
          <w:rFonts w:ascii="宋体" w:hAnsi="宋体"/>
          <w:sz w:val="24"/>
        </w:rPr>
      </w:pPr>
      <w:r w:rsidRPr="00B735E3">
        <w:rPr>
          <w:rFonts w:ascii="宋体" w:hAnsi="宋体"/>
          <w:sz w:val="24"/>
        </w:rPr>
        <w:t xml:space="preserve">   </w:t>
      </w:r>
      <w:r w:rsidRPr="00B735E3">
        <w:rPr>
          <w:rFonts w:ascii="宋体" w:hAnsi="宋体" w:hint="eastAsia"/>
          <w:sz w:val="24"/>
        </w:rPr>
        <w:t xml:space="preserve"> </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lastRenderedPageBreak/>
        <w:t>法定代表人：                              法定代表人：</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 xml:space="preserve">地址：                  </w:t>
      </w:r>
      <w:r w:rsidRPr="00B735E3">
        <w:rPr>
          <w:rFonts w:ascii="宋体" w:hAnsi="宋体"/>
          <w:sz w:val="24"/>
        </w:rPr>
        <w:t xml:space="preserve">         </w:t>
      </w:r>
      <w:r w:rsidRPr="00B735E3">
        <w:rPr>
          <w:rFonts w:ascii="宋体" w:hAnsi="宋体" w:hint="eastAsia"/>
          <w:sz w:val="24"/>
        </w:rPr>
        <w:t xml:space="preserve">         地址： </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邮编：                                    邮编：</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电话：                                    电话：</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传真：                                    传真：</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开户银行：                                开户银行：</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户名：                                    户名：</w:t>
      </w: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账号：                                    账号：</w:t>
      </w:r>
    </w:p>
    <w:p w:rsidR="008D14F6" w:rsidRPr="00B735E3" w:rsidRDefault="008D14F6" w:rsidP="008D14F6">
      <w:pPr>
        <w:spacing w:line="440" w:lineRule="exact"/>
        <w:ind w:firstLineChars="200" w:firstLine="480"/>
        <w:rPr>
          <w:rFonts w:ascii="宋体" w:hAnsi="宋体"/>
          <w:sz w:val="24"/>
        </w:rPr>
      </w:pPr>
    </w:p>
    <w:p w:rsidR="008D14F6" w:rsidRPr="00B735E3" w:rsidRDefault="008D14F6" w:rsidP="008D14F6">
      <w:pPr>
        <w:spacing w:line="440" w:lineRule="exact"/>
        <w:ind w:firstLineChars="200" w:firstLine="480"/>
        <w:rPr>
          <w:rFonts w:ascii="宋体" w:hAnsi="宋体"/>
          <w:sz w:val="24"/>
        </w:rPr>
      </w:pPr>
      <w:r w:rsidRPr="00B735E3">
        <w:rPr>
          <w:rFonts w:ascii="宋体" w:hAnsi="宋体" w:hint="eastAsia"/>
          <w:sz w:val="24"/>
        </w:rPr>
        <w:t>签订地点：</w:t>
      </w:r>
      <w:r w:rsidRPr="00B735E3">
        <w:rPr>
          <w:rFonts w:ascii="宋体" w:hAnsi="宋体"/>
          <w:sz w:val="24"/>
        </w:rPr>
        <w:t xml:space="preserve">    </w:t>
      </w:r>
      <w:r w:rsidRPr="00B735E3">
        <w:rPr>
          <w:rFonts w:ascii="宋体" w:hAnsi="宋体" w:hint="eastAsia"/>
          <w:sz w:val="24"/>
        </w:rPr>
        <w:t>年</w:t>
      </w:r>
      <w:r w:rsidRPr="00B735E3">
        <w:rPr>
          <w:rFonts w:ascii="宋体" w:hAnsi="宋体"/>
          <w:sz w:val="24"/>
        </w:rPr>
        <w:t xml:space="preserve">   </w:t>
      </w:r>
      <w:r w:rsidRPr="00B735E3">
        <w:rPr>
          <w:rFonts w:ascii="宋体" w:hAnsi="宋体" w:hint="eastAsia"/>
          <w:sz w:val="24"/>
        </w:rPr>
        <w:t>月</w:t>
      </w:r>
      <w:r w:rsidRPr="00B735E3">
        <w:rPr>
          <w:rFonts w:ascii="宋体" w:hAnsi="宋体"/>
          <w:sz w:val="24"/>
        </w:rPr>
        <w:t xml:space="preserve">   </w:t>
      </w:r>
      <w:r w:rsidRPr="00B735E3">
        <w:rPr>
          <w:rFonts w:ascii="宋体" w:hAnsi="宋体" w:hint="eastAsia"/>
          <w:sz w:val="24"/>
        </w:rPr>
        <w:t>日</w:t>
      </w:r>
      <w:r w:rsidRPr="00B735E3">
        <w:rPr>
          <w:rFonts w:ascii="宋体" w:hAnsi="宋体"/>
          <w:sz w:val="24"/>
        </w:rPr>
        <w:t xml:space="preserve">              </w:t>
      </w:r>
      <w:r w:rsidRPr="00B735E3">
        <w:rPr>
          <w:rFonts w:ascii="宋体" w:hAnsi="宋体" w:hint="eastAsia"/>
          <w:sz w:val="24"/>
        </w:rPr>
        <w:t xml:space="preserve">  签订日期：</w:t>
      </w:r>
      <w:r w:rsidRPr="00B735E3">
        <w:rPr>
          <w:rFonts w:ascii="宋体" w:hAnsi="宋体"/>
          <w:sz w:val="24"/>
        </w:rPr>
        <w:t xml:space="preserve">     </w:t>
      </w:r>
      <w:r w:rsidRPr="00B735E3">
        <w:rPr>
          <w:rFonts w:ascii="宋体" w:hAnsi="宋体" w:hint="eastAsia"/>
          <w:sz w:val="24"/>
        </w:rPr>
        <w:t>年</w:t>
      </w:r>
      <w:r w:rsidRPr="00B735E3">
        <w:rPr>
          <w:rFonts w:ascii="宋体" w:hAnsi="宋体"/>
          <w:sz w:val="24"/>
        </w:rPr>
        <w:t xml:space="preserve">  </w:t>
      </w:r>
      <w:r w:rsidRPr="00B735E3">
        <w:rPr>
          <w:rFonts w:ascii="宋体" w:hAnsi="宋体" w:hint="eastAsia"/>
          <w:sz w:val="24"/>
        </w:rPr>
        <w:t>月</w:t>
      </w:r>
      <w:r w:rsidRPr="00B735E3">
        <w:rPr>
          <w:rFonts w:ascii="宋体" w:hAnsi="宋体"/>
          <w:sz w:val="24"/>
        </w:rPr>
        <w:t xml:space="preserve">  </w:t>
      </w:r>
      <w:r w:rsidRPr="00B735E3">
        <w:rPr>
          <w:rFonts w:ascii="宋体" w:hAnsi="宋体" w:hint="eastAsia"/>
          <w:sz w:val="24"/>
        </w:rPr>
        <w:t>日</w:t>
      </w:r>
    </w:p>
    <w:p w:rsidR="008D14F6" w:rsidRPr="00B735E3" w:rsidRDefault="008D14F6" w:rsidP="008D14F6">
      <w:pPr>
        <w:spacing w:line="440" w:lineRule="exact"/>
        <w:sectPr w:rsidR="008D14F6" w:rsidRPr="00B735E3" w:rsidSect="000B16F0">
          <w:footerReference w:type="even" r:id="rId12"/>
          <w:footerReference w:type="default" r:id="rId13"/>
          <w:headerReference w:type="first" r:id="rId14"/>
          <w:footerReference w:type="first" r:id="rId15"/>
          <w:footnotePr>
            <w:numFmt w:val="decimalEnclosedCircleChinese"/>
            <w:numRestart w:val="eachPage"/>
          </w:footnotePr>
          <w:pgSz w:w="11906" w:h="16838"/>
          <w:pgMar w:top="1418" w:right="1418" w:bottom="1418" w:left="1418" w:header="851" w:footer="992" w:gutter="0"/>
          <w:cols w:space="720"/>
          <w:docGrid w:linePitch="312"/>
        </w:sectPr>
      </w:pPr>
    </w:p>
    <w:p w:rsidR="001B045B" w:rsidRPr="00B735E3" w:rsidRDefault="001B045B">
      <w:pPr>
        <w:spacing w:line="360" w:lineRule="auto"/>
        <w:jc w:val="center"/>
        <w:outlineLvl w:val="0"/>
        <w:rPr>
          <w:rFonts w:ascii="宋体" w:hAnsi="宋体" w:cs="宋体"/>
          <w:b/>
          <w:sz w:val="36"/>
          <w:szCs w:val="20"/>
        </w:rPr>
      </w:pPr>
    </w:p>
    <w:p w:rsidR="001B045B" w:rsidRPr="00B735E3" w:rsidRDefault="00482D90">
      <w:pPr>
        <w:spacing w:line="360" w:lineRule="auto"/>
        <w:jc w:val="center"/>
        <w:outlineLvl w:val="0"/>
        <w:rPr>
          <w:rFonts w:ascii="宋体" w:hAnsi="宋体" w:cs="宋体"/>
          <w:b/>
          <w:sz w:val="36"/>
          <w:szCs w:val="20"/>
        </w:rPr>
      </w:pPr>
      <w:r w:rsidRPr="00B735E3">
        <w:rPr>
          <w:rFonts w:ascii="宋体" w:hAnsi="宋体" w:cs="宋体" w:hint="eastAsia"/>
          <w:b/>
          <w:sz w:val="36"/>
          <w:szCs w:val="20"/>
        </w:rPr>
        <w:t>第六部分</w:t>
      </w:r>
      <w:bookmarkEnd w:id="396"/>
      <w:r w:rsidRPr="00B735E3">
        <w:rPr>
          <w:rFonts w:ascii="宋体" w:hAnsi="宋体" w:cs="宋体" w:hint="eastAsia"/>
          <w:b/>
          <w:sz w:val="36"/>
          <w:szCs w:val="20"/>
        </w:rPr>
        <w:t xml:space="preserve"> </w:t>
      </w:r>
      <w:bookmarkEnd w:id="397"/>
      <w:r w:rsidRPr="00B735E3">
        <w:rPr>
          <w:rFonts w:ascii="宋体" w:hAnsi="宋体" w:cs="宋体" w:hint="eastAsia"/>
          <w:b/>
          <w:sz w:val="36"/>
          <w:szCs w:val="20"/>
        </w:rPr>
        <w:t>应提交的有关格式范例</w:t>
      </w:r>
    </w:p>
    <w:p w:rsidR="001B045B" w:rsidRPr="00B735E3" w:rsidRDefault="001B045B">
      <w:pPr>
        <w:spacing w:line="360" w:lineRule="auto"/>
        <w:jc w:val="center"/>
        <w:outlineLvl w:val="0"/>
        <w:rPr>
          <w:rFonts w:ascii="宋体" w:hAnsi="宋体" w:cs="宋体"/>
          <w:b/>
          <w:kern w:val="0"/>
          <w:sz w:val="36"/>
          <w:szCs w:val="36"/>
        </w:rPr>
      </w:pPr>
    </w:p>
    <w:p w:rsidR="001B045B" w:rsidRPr="00B735E3" w:rsidRDefault="00482D90">
      <w:pPr>
        <w:spacing w:line="360" w:lineRule="auto"/>
        <w:jc w:val="center"/>
        <w:outlineLvl w:val="0"/>
        <w:rPr>
          <w:rFonts w:ascii="宋体" w:hAnsi="宋体" w:cs="宋体"/>
          <w:b/>
          <w:kern w:val="0"/>
          <w:sz w:val="36"/>
          <w:szCs w:val="36"/>
        </w:rPr>
      </w:pPr>
      <w:r w:rsidRPr="00B735E3">
        <w:rPr>
          <w:rFonts w:ascii="宋体" w:hAnsi="宋体" w:cs="宋体" w:hint="eastAsia"/>
          <w:b/>
          <w:kern w:val="0"/>
          <w:sz w:val="36"/>
          <w:szCs w:val="36"/>
        </w:rPr>
        <w:t>资格文件部分</w:t>
      </w:r>
    </w:p>
    <w:p w:rsidR="001B045B" w:rsidRPr="00B735E3" w:rsidRDefault="00482D90">
      <w:pPr>
        <w:spacing w:line="360" w:lineRule="auto"/>
        <w:jc w:val="center"/>
        <w:outlineLvl w:val="0"/>
        <w:rPr>
          <w:rFonts w:ascii="宋体" w:hAnsi="宋体" w:cs="宋体"/>
          <w:b/>
          <w:kern w:val="0"/>
          <w:sz w:val="36"/>
          <w:szCs w:val="36"/>
        </w:rPr>
      </w:pPr>
      <w:r w:rsidRPr="00B735E3">
        <w:rPr>
          <w:rFonts w:ascii="宋体" w:hAnsi="宋体" w:cs="宋体" w:hint="eastAsia"/>
          <w:b/>
          <w:kern w:val="0"/>
          <w:sz w:val="36"/>
          <w:szCs w:val="36"/>
        </w:rPr>
        <w:t>目录</w:t>
      </w:r>
    </w:p>
    <w:p w:rsidR="001B045B" w:rsidRPr="00B735E3" w:rsidRDefault="001B045B">
      <w:pPr>
        <w:spacing w:line="360" w:lineRule="auto"/>
        <w:jc w:val="center"/>
        <w:outlineLvl w:val="0"/>
        <w:rPr>
          <w:rFonts w:ascii="宋体" w:hAnsi="宋体" w:cs="宋体"/>
          <w:b/>
          <w:kern w:val="0"/>
          <w:sz w:val="36"/>
          <w:szCs w:val="36"/>
        </w:rPr>
      </w:pP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（1）符合参加政府采购活动应当具备的一般条件的承诺函……</w:t>
      </w:r>
      <w:proofErr w:type="gramStart"/>
      <w:r w:rsidRPr="00B735E3">
        <w:rPr>
          <w:rFonts w:ascii="宋体" w:hAnsi="宋体" w:cs="宋体" w:hint="eastAsia"/>
          <w:sz w:val="24"/>
        </w:rPr>
        <w:t>………</w:t>
      </w:r>
      <w:proofErr w:type="gramEnd"/>
      <w:r w:rsidRPr="00B735E3">
        <w:rPr>
          <w:rFonts w:ascii="宋体" w:hAnsi="宋体" w:cs="宋体" w:hint="eastAsia"/>
          <w:sz w:val="24"/>
        </w:rPr>
        <w:t>（页码）</w:t>
      </w:r>
    </w:p>
    <w:p w:rsidR="001B045B" w:rsidRPr="00B735E3" w:rsidRDefault="00482D90">
      <w:pPr>
        <w:snapToGrid w:val="0"/>
        <w:spacing w:line="360" w:lineRule="auto"/>
        <w:rPr>
          <w:rFonts w:ascii="宋体" w:hAnsi="宋体" w:cs="宋体"/>
          <w:sz w:val="24"/>
        </w:rPr>
      </w:pPr>
      <w:r w:rsidRPr="00B735E3">
        <w:rPr>
          <w:rFonts w:ascii="宋体" w:hAnsi="宋体" w:cs="宋体" w:hint="eastAsia"/>
          <w:snapToGrid w:val="0"/>
          <w:kern w:val="28"/>
          <w:sz w:val="24"/>
          <w:szCs w:val="20"/>
        </w:rPr>
        <w:t>（2）联合协议</w:t>
      </w:r>
      <w:r w:rsidRPr="00B735E3">
        <w:rPr>
          <w:rFonts w:ascii="宋体" w:hAnsi="宋体" w:cs="宋体" w:hint="eastAsia"/>
          <w:sz w:val="24"/>
        </w:rPr>
        <w:t>……</w:t>
      </w:r>
      <w:proofErr w:type="gramStart"/>
      <w:r w:rsidRPr="00B735E3">
        <w:rPr>
          <w:rFonts w:ascii="宋体" w:hAnsi="宋体" w:cs="宋体" w:hint="eastAsia"/>
          <w:sz w:val="24"/>
        </w:rPr>
        <w:t>…………………………………………………………</w:t>
      </w:r>
      <w:proofErr w:type="gramEnd"/>
      <w:r w:rsidRPr="00B735E3">
        <w:rPr>
          <w:rFonts w:ascii="宋体" w:hAnsi="宋体" w:cs="宋体" w:hint="eastAsia"/>
          <w:sz w:val="24"/>
        </w:rPr>
        <w:t>（页码）</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w:t>
      </w:r>
      <w:r w:rsidRPr="00B735E3">
        <w:rPr>
          <w:rFonts w:ascii="宋体" w:hAnsi="宋体" w:cs="宋体"/>
          <w:sz w:val="24"/>
        </w:rPr>
        <w:t>3</w:t>
      </w:r>
      <w:r w:rsidRPr="00B735E3">
        <w:rPr>
          <w:rFonts w:ascii="宋体" w:hAnsi="宋体" w:cs="宋体" w:hint="eastAsia"/>
          <w:sz w:val="24"/>
        </w:rPr>
        <w:t>）落实政府采购政策需满足的资格要求……</w:t>
      </w:r>
      <w:proofErr w:type="gramStart"/>
      <w:r w:rsidRPr="00B735E3">
        <w:rPr>
          <w:rFonts w:ascii="宋体" w:hAnsi="宋体" w:cs="宋体" w:hint="eastAsia"/>
          <w:sz w:val="24"/>
        </w:rPr>
        <w:t>…………………………</w:t>
      </w:r>
      <w:proofErr w:type="gramEnd"/>
      <w:r w:rsidRPr="00B735E3">
        <w:rPr>
          <w:rFonts w:ascii="宋体" w:hAnsi="宋体" w:cs="宋体" w:hint="eastAsia"/>
          <w:sz w:val="24"/>
        </w:rPr>
        <w:t>（页码）</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w:t>
      </w:r>
      <w:r w:rsidRPr="00B735E3">
        <w:rPr>
          <w:rFonts w:ascii="宋体" w:hAnsi="宋体" w:cs="宋体"/>
          <w:sz w:val="24"/>
        </w:rPr>
        <w:t>4</w:t>
      </w:r>
      <w:r w:rsidRPr="00B735E3">
        <w:rPr>
          <w:rFonts w:ascii="宋体" w:hAnsi="宋体" w:cs="宋体" w:hint="eastAsia"/>
          <w:sz w:val="24"/>
        </w:rPr>
        <w:t>）本项目的特定资格要求……</w:t>
      </w:r>
      <w:proofErr w:type="gramStart"/>
      <w:r w:rsidRPr="00B735E3">
        <w:rPr>
          <w:rFonts w:ascii="宋体" w:hAnsi="宋体" w:cs="宋体" w:hint="eastAsia"/>
          <w:sz w:val="24"/>
        </w:rPr>
        <w:t>…………………………………………</w:t>
      </w:r>
      <w:proofErr w:type="gramEnd"/>
      <w:r w:rsidRPr="00B735E3">
        <w:rPr>
          <w:rFonts w:ascii="宋体" w:hAnsi="宋体" w:cs="宋体" w:hint="eastAsia"/>
          <w:sz w:val="24"/>
        </w:rPr>
        <w:t>（页码）</w:t>
      </w:r>
    </w:p>
    <w:p w:rsidR="001B045B" w:rsidRPr="00B735E3" w:rsidRDefault="001B045B">
      <w:pPr>
        <w:snapToGrid w:val="0"/>
        <w:spacing w:line="360" w:lineRule="auto"/>
        <w:ind w:firstLineChars="200" w:firstLine="480"/>
        <w:rPr>
          <w:rFonts w:ascii="宋体" w:hAnsi="宋体" w:cs="宋体"/>
          <w:sz w:val="24"/>
        </w:rPr>
      </w:pPr>
    </w:p>
    <w:p w:rsidR="001B045B" w:rsidRPr="00B735E3" w:rsidRDefault="001B045B">
      <w:pPr>
        <w:spacing w:line="360" w:lineRule="auto"/>
        <w:ind w:firstLineChars="200" w:firstLine="480"/>
        <w:rPr>
          <w:rFonts w:ascii="宋体" w:hAnsi="宋体" w:cs="宋体"/>
          <w:sz w:val="24"/>
        </w:rPr>
      </w:pPr>
    </w:p>
    <w:p w:rsidR="001B045B" w:rsidRPr="00B735E3" w:rsidRDefault="00482D90">
      <w:pPr>
        <w:snapToGrid w:val="0"/>
        <w:spacing w:line="360" w:lineRule="auto"/>
        <w:ind w:right="480"/>
        <w:jc w:val="center"/>
        <w:rPr>
          <w:rFonts w:ascii="宋体" w:hAnsi="宋体" w:cs="宋体"/>
          <w:b/>
          <w:kern w:val="0"/>
          <w:sz w:val="32"/>
          <w:szCs w:val="32"/>
        </w:rPr>
      </w:pPr>
      <w:r w:rsidRPr="00B735E3">
        <w:rPr>
          <w:rFonts w:ascii="宋体" w:hAnsi="宋体" w:cs="宋体" w:hint="eastAsia"/>
          <w:kern w:val="0"/>
          <w:sz w:val="24"/>
        </w:rPr>
        <w:br w:type="page"/>
      </w:r>
      <w:r w:rsidRPr="00B735E3">
        <w:rPr>
          <w:rFonts w:ascii="宋体" w:hAnsi="宋体" w:cs="宋体" w:hint="eastAsia"/>
          <w:b/>
          <w:kern w:val="0"/>
          <w:sz w:val="32"/>
          <w:szCs w:val="32"/>
        </w:rPr>
        <w:lastRenderedPageBreak/>
        <w:t xml:space="preserve">  一、 符合参加政府采购活动应当具备的一般条件的承诺函</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（采购人）、（采购代理机构）：</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我方参与（项目名称）【招标编号：（采购编号）】政府采购活动，郑重承诺：</w:t>
      </w:r>
    </w:p>
    <w:p w:rsidR="001B045B" w:rsidRPr="00B735E3" w:rsidRDefault="00482D90">
      <w:pPr>
        <w:snapToGrid w:val="0"/>
        <w:spacing w:line="360" w:lineRule="auto"/>
        <w:ind w:firstLineChars="150" w:firstLine="360"/>
        <w:rPr>
          <w:rFonts w:ascii="宋体" w:hAnsi="宋体" w:cs="宋体"/>
          <w:sz w:val="24"/>
        </w:rPr>
      </w:pPr>
      <w:r w:rsidRPr="00B735E3">
        <w:rPr>
          <w:rFonts w:ascii="宋体" w:hAnsi="宋体" w:cs="宋体" w:hint="eastAsia"/>
          <w:sz w:val="24"/>
        </w:rPr>
        <w:t>（一）具备《中华人民共和国政府采购法》第二十二条第一款规定的条件：</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1、具有独立承担民事责任的能力；</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 xml:space="preserve">2、具有良好的商业信誉和健全的财务会计制度； </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3、具有履行合同所必需的设备和专业技术能力；</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4、有依法缴纳税收和社会保障资金的良好记录；</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5、参加政府采购活动前三年内，在经营活动中没有重大违法记录；</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6、具有法律、行政法规规定的其他条件。</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（二）未被信用中国（www.creditchina.gov.cn)、中国政府采购网（www.ccgp.gov.cn）列入失信被执行人、重大税收违法失信主体、政府采购严重违法失信行为记录名单。</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（三）不存在以下情况：</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1、单位负责人为同一人或者存在直接控股、管理关系的不同供应商参加同一合同项下的政府采购活动的；</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2、为采购项目提供整体设计、规范编制或者项目管理、监理、检测等服务后再参加该采购项目的其他采购活动的。</w:t>
      </w:r>
    </w:p>
    <w:p w:rsidR="001B045B" w:rsidRPr="00B735E3" w:rsidRDefault="00482D90">
      <w:pPr>
        <w:snapToGrid w:val="0"/>
        <w:spacing w:line="360" w:lineRule="auto"/>
        <w:ind w:firstLineChars="2300" w:firstLine="5520"/>
        <w:rPr>
          <w:rFonts w:ascii="宋体" w:hAnsi="宋体" w:cs="宋体"/>
          <w:kern w:val="0"/>
          <w:sz w:val="24"/>
        </w:rPr>
      </w:pPr>
      <w:r w:rsidRPr="00B735E3">
        <w:rPr>
          <w:rFonts w:ascii="宋体" w:hAnsi="宋体" w:cs="宋体" w:hint="eastAsia"/>
          <w:kern w:val="0"/>
          <w:sz w:val="24"/>
          <w:lang w:val="zh-CN"/>
        </w:rPr>
        <w:t>投标人名称(电子签名)：</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kern w:val="0"/>
          <w:sz w:val="24"/>
          <w:lang w:val="zh-CN"/>
        </w:rPr>
        <w:t xml:space="preserve">                        </w:t>
      </w:r>
      <w:r w:rsidRPr="00B735E3">
        <w:rPr>
          <w:rFonts w:ascii="宋体" w:hAnsi="宋体" w:cs="宋体" w:hint="eastAsia"/>
          <w:kern w:val="0"/>
          <w:sz w:val="24"/>
        </w:rPr>
        <w:t xml:space="preserve">                      </w:t>
      </w:r>
      <w:r w:rsidRPr="00B735E3">
        <w:rPr>
          <w:rFonts w:ascii="宋体" w:hAnsi="宋体" w:cs="宋体" w:hint="eastAsia"/>
          <w:kern w:val="0"/>
          <w:sz w:val="24"/>
          <w:lang w:val="zh-CN"/>
        </w:rPr>
        <w:t>日期</w:t>
      </w:r>
      <w:r w:rsidRPr="00B735E3">
        <w:rPr>
          <w:rFonts w:ascii="宋体" w:hAnsi="宋体" w:cs="宋体" w:hint="eastAsia"/>
          <w:kern w:val="0"/>
          <w:sz w:val="24"/>
        </w:rPr>
        <w:t xml:space="preserve">：  年  </w:t>
      </w:r>
      <w:r w:rsidRPr="00B735E3">
        <w:rPr>
          <w:rFonts w:ascii="宋体" w:hAnsi="宋体" w:cs="宋体" w:hint="eastAsia"/>
          <w:kern w:val="0"/>
          <w:sz w:val="24"/>
          <w:lang w:val="zh-CN"/>
        </w:rPr>
        <w:t>月</w:t>
      </w:r>
      <w:r w:rsidRPr="00B735E3">
        <w:rPr>
          <w:rFonts w:ascii="宋体" w:hAnsi="宋体" w:cs="宋体" w:hint="eastAsia"/>
          <w:kern w:val="0"/>
          <w:sz w:val="24"/>
        </w:rPr>
        <w:t xml:space="preserve">   </w:t>
      </w:r>
      <w:r w:rsidRPr="00B735E3">
        <w:rPr>
          <w:rFonts w:ascii="宋体" w:hAnsi="宋体" w:cs="宋体" w:hint="eastAsia"/>
          <w:kern w:val="0"/>
          <w:sz w:val="24"/>
          <w:lang w:val="zh-CN"/>
        </w:rPr>
        <w:t>日</w:t>
      </w: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rPr>
          <w:rFonts w:ascii="宋体" w:hAnsi="宋体" w:cs="宋体"/>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widowControl/>
        <w:spacing w:line="360" w:lineRule="auto"/>
        <w:ind w:firstLineChars="200" w:firstLine="643"/>
        <w:jc w:val="center"/>
        <w:rPr>
          <w:rFonts w:ascii="宋体" w:hAnsi="宋体" w:cs="宋体"/>
          <w:b/>
          <w:kern w:val="0"/>
          <w:sz w:val="32"/>
          <w:szCs w:val="32"/>
        </w:rPr>
      </w:pPr>
    </w:p>
    <w:p w:rsidR="001B045B" w:rsidRPr="00B735E3" w:rsidRDefault="00482D90">
      <w:pPr>
        <w:widowControl/>
        <w:spacing w:line="360" w:lineRule="auto"/>
        <w:ind w:firstLineChars="200" w:firstLine="643"/>
        <w:jc w:val="center"/>
        <w:rPr>
          <w:rFonts w:ascii="宋体" w:hAnsi="宋体" w:cs="宋体"/>
          <w:b/>
          <w:kern w:val="0"/>
          <w:sz w:val="32"/>
          <w:szCs w:val="32"/>
        </w:rPr>
      </w:pPr>
      <w:r w:rsidRPr="00B735E3">
        <w:rPr>
          <w:rFonts w:ascii="宋体" w:hAnsi="宋体" w:cs="宋体" w:hint="eastAsia"/>
          <w:b/>
          <w:kern w:val="0"/>
          <w:sz w:val="32"/>
          <w:szCs w:val="32"/>
        </w:rPr>
        <w:lastRenderedPageBreak/>
        <w:t>二、联合协议（</w:t>
      </w:r>
      <w:r w:rsidR="00870E31" w:rsidRPr="00B735E3">
        <w:rPr>
          <w:rFonts w:ascii="宋体" w:hAnsi="宋体" w:cs="宋体" w:hint="eastAsia"/>
          <w:b/>
          <w:kern w:val="0"/>
          <w:sz w:val="32"/>
          <w:szCs w:val="32"/>
        </w:rPr>
        <w:t>本项目不适用</w:t>
      </w:r>
      <w:r w:rsidRPr="00B735E3">
        <w:rPr>
          <w:rFonts w:ascii="宋体" w:hAnsi="宋体" w:cs="宋体" w:hint="eastAsia"/>
          <w:b/>
          <w:kern w:val="0"/>
          <w:sz w:val="32"/>
          <w:szCs w:val="32"/>
        </w:rPr>
        <w:t>）</w:t>
      </w:r>
    </w:p>
    <w:p w:rsidR="001B045B" w:rsidRPr="00B735E3" w:rsidRDefault="00482D90">
      <w:pPr>
        <w:widowControl/>
        <w:spacing w:line="360" w:lineRule="auto"/>
        <w:ind w:firstLineChars="200" w:firstLine="482"/>
        <w:jc w:val="left"/>
        <w:rPr>
          <w:rFonts w:ascii="宋体" w:hAnsi="宋体" w:cs="宋体"/>
          <w:b/>
          <w:sz w:val="24"/>
        </w:rPr>
      </w:pPr>
      <w:r w:rsidRPr="00B735E3">
        <w:rPr>
          <w:rFonts w:ascii="宋体" w:hAnsi="宋体" w:cs="宋体" w:hint="eastAsia"/>
          <w:b/>
          <w:sz w:val="24"/>
        </w:rPr>
        <w:t>[以联合体形式投标的，提供联合协议（附件5）；本项目不接受联合体投标或者投标人不以联合体形式投标的，则不需要提供]</w:t>
      </w: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482D90">
      <w:pPr>
        <w:snapToGrid w:val="0"/>
        <w:spacing w:line="360" w:lineRule="auto"/>
        <w:ind w:right="480"/>
        <w:jc w:val="center"/>
        <w:rPr>
          <w:rFonts w:ascii="宋体" w:hAnsi="宋体" w:cs="宋体"/>
          <w:b/>
          <w:kern w:val="0"/>
          <w:sz w:val="32"/>
          <w:szCs w:val="32"/>
        </w:rPr>
      </w:pPr>
      <w:r w:rsidRPr="00B735E3">
        <w:rPr>
          <w:rFonts w:ascii="宋体" w:hAnsi="宋体" w:cs="宋体" w:hint="eastAsia"/>
          <w:b/>
          <w:kern w:val="0"/>
          <w:sz w:val="32"/>
          <w:szCs w:val="32"/>
        </w:rPr>
        <w:t>三、落实政府采购政策需满足的资格要求</w:t>
      </w:r>
    </w:p>
    <w:p w:rsidR="001B045B" w:rsidRPr="00B735E3" w:rsidRDefault="00482D90">
      <w:pPr>
        <w:spacing w:line="360" w:lineRule="auto"/>
        <w:rPr>
          <w:rFonts w:ascii="宋体" w:hAnsi="宋体" w:cs="宋体"/>
          <w:sz w:val="24"/>
        </w:rPr>
      </w:pPr>
      <w:r w:rsidRPr="00B735E3">
        <w:rPr>
          <w:rFonts w:ascii="宋体" w:hAnsi="宋体" w:cs="宋体" w:hint="eastAsia"/>
          <w:sz w:val="24"/>
        </w:rPr>
        <w:t>（根据招标公告落实政府采购政策需满足的资格要求选择提供相应的材料；未要求的，无需提供）</w:t>
      </w:r>
    </w:p>
    <w:p w:rsidR="001B045B" w:rsidRPr="00B735E3" w:rsidRDefault="00482D90">
      <w:pPr>
        <w:snapToGrid w:val="0"/>
        <w:spacing w:before="50" w:after="50" w:line="360" w:lineRule="auto"/>
        <w:ind w:firstLineChars="196" w:firstLine="472"/>
        <w:jc w:val="left"/>
        <w:rPr>
          <w:rFonts w:ascii="宋体" w:hAnsi="宋体" w:cs="宋体"/>
          <w:sz w:val="24"/>
        </w:rPr>
      </w:pPr>
      <w:r w:rsidRPr="00B735E3">
        <w:rPr>
          <w:rFonts w:ascii="宋体" w:hAnsi="宋体" w:cs="宋体" w:hint="eastAsia"/>
          <w:b/>
          <w:sz w:val="24"/>
        </w:rPr>
        <w:t>A</w:t>
      </w:r>
      <w:r w:rsidRPr="00B735E3">
        <w:rPr>
          <w:rFonts w:ascii="宋体" w:hAnsi="宋体" w:cs="宋体" w:hint="eastAsia"/>
          <w:sz w:val="24"/>
        </w:rPr>
        <w:t>.专门面向中小企业，货物全部由符合政策要求的中小企业（或小微企业）制造的，提供相应的中小企业声明函（附件</w:t>
      </w:r>
      <w:r w:rsidRPr="00B735E3">
        <w:rPr>
          <w:rFonts w:ascii="宋体" w:hAnsi="宋体" w:cs="宋体"/>
          <w:sz w:val="24"/>
        </w:rPr>
        <w:t>7</w:t>
      </w:r>
      <w:r w:rsidRPr="00B735E3">
        <w:rPr>
          <w:rFonts w:ascii="宋体" w:hAnsi="宋体" w:cs="宋体" w:hint="eastAsia"/>
          <w:sz w:val="24"/>
        </w:rPr>
        <w:t xml:space="preserve">）。 </w:t>
      </w:r>
    </w:p>
    <w:p w:rsidR="001B045B" w:rsidRPr="00B735E3" w:rsidRDefault="001B045B">
      <w:pPr>
        <w:widowControl/>
        <w:spacing w:line="360" w:lineRule="auto"/>
        <w:ind w:firstLine="480"/>
        <w:jc w:val="left"/>
        <w:rPr>
          <w:rFonts w:ascii="宋体" w:hAnsi="宋体" w:cs="宋体"/>
          <w:sz w:val="24"/>
        </w:rPr>
      </w:pPr>
    </w:p>
    <w:p w:rsidR="001B045B" w:rsidRPr="00B735E3" w:rsidRDefault="00482D90">
      <w:pPr>
        <w:widowControl/>
        <w:spacing w:line="360" w:lineRule="auto"/>
        <w:ind w:firstLineChars="196" w:firstLine="472"/>
        <w:jc w:val="left"/>
        <w:rPr>
          <w:rFonts w:ascii="宋体" w:hAnsi="宋体" w:cs="宋体"/>
          <w:sz w:val="24"/>
        </w:rPr>
      </w:pPr>
      <w:r w:rsidRPr="00B735E3">
        <w:rPr>
          <w:rFonts w:ascii="宋体" w:hAnsi="宋体" w:cs="宋体" w:hint="eastAsia"/>
          <w:b/>
          <w:sz w:val="24"/>
        </w:rPr>
        <w:t>B.</w:t>
      </w:r>
      <w:r w:rsidRPr="00B735E3">
        <w:rPr>
          <w:rFonts w:ascii="宋体" w:hAnsi="宋体" w:cs="宋体" w:hint="eastAsia"/>
          <w:sz w:val="24"/>
        </w:rPr>
        <w:t>要求以联合体形</w:t>
      </w:r>
      <w:proofErr w:type="gramStart"/>
      <w:r w:rsidRPr="00B735E3">
        <w:rPr>
          <w:rFonts w:ascii="宋体" w:hAnsi="宋体" w:cs="宋体" w:hint="eastAsia"/>
          <w:sz w:val="24"/>
        </w:rPr>
        <w:t>式参加</w:t>
      </w:r>
      <w:proofErr w:type="gramEnd"/>
      <w:r w:rsidRPr="00B735E3">
        <w:rPr>
          <w:rFonts w:ascii="宋体" w:hAnsi="宋体" w:cs="宋体" w:hint="eastAsia"/>
          <w:sz w:val="24"/>
        </w:rPr>
        <w:t>的，提供联合协议（附件</w:t>
      </w:r>
      <w:r w:rsidRPr="00B735E3">
        <w:rPr>
          <w:rFonts w:ascii="宋体" w:hAnsi="宋体" w:cs="宋体"/>
          <w:sz w:val="24"/>
        </w:rPr>
        <w:t>5</w:t>
      </w:r>
      <w:r w:rsidRPr="00B735E3">
        <w:rPr>
          <w:rFonts w:ascii="宋体" w:hAnsi="宋体" w:cs="宋体" w:hint="eastAsia"/>
          <w:sz w:val="24"/>
        </w:rPr>
        <w:t>）和中小企业声明函（附件</w:t>
      </w:r>
      <w:r w:rsidRPr="00B735E3">
        <w:rPr>
          <w:rFonts w:ascii="宋体" w:hAnsi="宋体" w:cs="宋体"/>
          <w:sz w:val="24"/>
        </w:rPr>
        <w:t>7</w:t>
      </w:r>
      <w:r w:rsidRPr="00B735E3">
        <w:rPr>
          <w:rFonts w:ascii="宋体" w:hAnsi="宋体" w:cs="宋体" w:hint="eastAsia"/>
          <w:sz w:val="24"/>
        </w:rPr>
        <w:t>），联合协议中中小企业合同金额应当达到招标公告载明的比例；如果供应商本身提供所有标的均由中小企业制造的，</w:t>
      </w:r>
      <w:r w:rsidRPr="00B735E3">
        <w:rPr>
          <w:rFonts w:ascii="宋体" w:hAnsi="宋体" w:cs="宋体" w:hint="eastAsia"/>
          <w:spacing w:val="8"/>
          <w:kern w:val="0"/>
          <w:sz w:val="24"/>
        </w:rPr>
        <w:t>并相应达到了前述比例要求，</w:t>
      </w:r>
      <w:r w:rsidRPr="00B735E3">
        <w:rPr>
          <w:rFonts w:ascii="宋体" w:hAnsi="宋体" w:cs="宋体" w:hint="eastAsia"/>
          <w:sz w:val="24"/>
        </w:rPr>
        <w:t>视同符合了资格条件，无需再与其他中小企业组成联合体参加政府采购活动，无需提供联合协议。</w:t>
      </w:r>
    </w:p>
    <w:p w:rsidR="001B045B" w:rsidRPr="00B735E3" w:rsidRDefault="00482D90">
      <w:pPr>
        <w:snapToGrid w:val="0"/>
        <w:spacing w:before="50" w:after="50" w:line="360" w:lineRule="auto"/>
        <w:jc w:val="center"/>
        <w:rPr>
          <w:rFonts w:ascii="宋体" w:hAnsi="宋体" w:cs="宋体"/>
          <w:sz w:val="24"/>
        </w:rPr>
      </w:pPr>
      <w:r w:rsidRPr="00B735E3">
        <w:rPr>
          <w:rFonts w:ascii="宋体" w:hAnsi="宋体" w:cs="宋体" w:hint="eastAsia"/>
          <w:b/>
          <w:sz w:val="24"/>
        </w:rPr>
        <w:t xml:space="preserve">    </w:t>
      </w:r>
    </w:p>
    <w:p w:rsidR="001B045B" w:rsidRPr="00B735E3" w:rsidRDefault="00482D90">
      <w:pPr>
        <w:spacing w:line="360" w:lineRule="auto"/>
        <w:ind w:firstLineChars="200" w:firstLine="482"/>
        <w:rPr>
          <w:rFonts w:ascii="宋体" w:hAnsi="宋体" w:cs="宋体"/>
          <w:sz w:val="24"/>
        </w:rPr>
      </w:pPr>
      <w:r w:rsidRPr="00B735E3">
        <w:rPr>
          <w:rFonts w:ascii="宋体" w:hAnsi="宋体" w:cs="宋体" w:hint="eastAsia"/>
          <w:b/>
          <w:sz w:val="24"/>
        </w:rPr>
        <w:t>C、</w:t>
      </w:r>
      <w:r w:rsidRPr="00B735E3">
        <w:rPr>
          <w:rFonts w:ascii="宋体" w:hAnsi="宋体" w:cs="宋体" w:hint="eastAsia"/>
          <w:sz w:val="24"/>
        </w:rPr>
        <w:t>要求合同分包的，提供分包意向协议（附件6）和中小企业声明函（附件</w:t>
      </w:r>
      <w:r w:rsidRPr="00B735E3">
        <w:rPr>
          <w:rFonts w:ascii="宋体" w:hAnsi="宋体" w:cs="宋体"/>
          <w:sz w:val="24"/>
        </w:rPr>
        <w:t>7</w:t>
      </w:r>
      <w:r w:rsidRPr="00B735E3">
        <w:rPr>
          <w:rFonts w:ascii="宋体" w:hAnsi="宋体" w:cs="宋体" w:hint="eastAsia"/>
          <w:sz w:val="24"/>
        </w:rPr>
        <w:t>），分包意向协议中中小企业合同金额应当达到招标公告载明的比例；如果供应商本身提供所有标的均由中小企业制造的，</w:t>
      </w:r>
      <w:r w:rsidRPr="00B735E3">
        <w:rPr>
          <w:rFonts w:ascii="宋体" w:hAnsi="宋体" w:cs="宋体" w:hint="eastAsia"/>
          <w:spacing w:val="8"/>
          <w:kern w:val="0"/>
          <w:sz w:val="24"/>
        </w:rPr>
        <w:t>并相应达到了前述比例要求，</w:t>
      </w:r>
      <w:r w:rsidRPr="00B735E3">
        <w:rPr>
          <w:rFonts w:ascii="宋体" w:hAnsi="宋体" w:cs="宋体" w:hint="eastAsia"/>
          <w:sz w:val="24"/>
        </w:rPr>
        <w:t>视同符合了资格条件，无需再向中小企业分包，无需提供分包意向协议。</w:t>
      </w:r>
    </w:p>
    <w:p w:rsidR="001B045B" w:rsidRPr="00B735E3" w:rsidRDefault="001B045B">
      <w:pPr>
        <w:widowControl/>
        <w:spacing w:line="360" w:lineRule="auto"/>
        <w:ind w:left="150"/>
        <w:jc w:val="center"/>
        <w:rPr>
          <w:rFonts w:ascii="宋体" w:hAnsi="宋体" w:cs="宋体"/>
          <w:b/>
          <w:kern w:val="0"/>
          <w:sz w:val="32"/>
          <w:szCs w:val="32"/>
        </w:rPr>
      </w:pPr>
    </w:p>
    <w:p w:rsidR="001B045B" w:rsidRPr="00B735E3" w:rsidRDefault="00482D90">
      <w:pPr>
        <w:widowControl/>
        <w:spacing w:line="360" w:lineRule="auto"/>
        <w:ind w:left="150"/>
        <w:jc w:val="center"/>
        <w:rPr>
          <w:rFonts w:ascii="宋体" w:hAnsi="宋体" w:cs="宋体"/>
          <w:b/>
          <w:kern w:val="0"/>
          <w:sz w:val="32"/>
          <w:szCs w:val="32"/>
        </w:rPr>
      </w:pPr>
      <w:r w:rsidRPr="00B735E3">
        <w:rPr>
          <w:rFonts w:ascii="宋体" w:hAnsi="宋体" w:cs="宋体" w:hint="eastAsia"/>
          <w:b/>
          <w:kern w:val="0"/>
          <w:sz w:val="32"/>
          <w:szCs w:val="32"/>
        </w:rPr>
        <w:t>四、本项目的特定资格要求</w:t>
      </w:r>
    </w:p>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（根据招标公告本项目的特定资格要求提供相应的材料；未要求的，无需提供）</w:t>
      </w:r>
    </w:p>
    <w:p w:rsidR="001B045B" w:rsidRPr="00B735E3" w:rsidRDefault="00482D90">
      <w:pPr>
        <w:jc w:val="center"/>
        <w:rPr>
          <w:rFonts w:ascii="宋体" w:hAnsi="宋体" w:cs="宋体"/>
          <w:sz w:val="24"/>
        </w:rPr>
      </w:pPr>
      <w:r w:rsidRPr="00B735E3">
        <w:rPr>
          <w:rFonts w:ascii="宋体" w:hAnsi="宋体" w:cs="宋体" w:hint="eastAsia"/>
          <w:sz w:val="24"/>
        </w:rPr>
        <w:t>本项目的特定资格要求:</w:t>
      </w:r>
      <w:r w:rsidR="00B578BF" w:rsidRPr="00B735E3">
        <w:rPr>
          <w:rFonts w:ascii="宋体" w:hAnsi="宋体" w:cs="宋体" w:hint="eastAsia"/>
          <w:sz w:val="24"/>
        </w:rPr>
        <w:t xml:space="preserve"> 营业执照经营范围须包含钢筋混凝土趸船。</w:t>
      </w:r>
    </w:p>
    <w:p w:rsidR="001B045B" w:rsidRPr="00B735E3" w:rsidRDefault="00482D90">
      <w:pPr>
        <w:widowControl/>
        <w:adjustRightInd/>
        <w:jc w:val="left"/>
        <w:rPr>
          <w:rFonts w:ascii="宋体" w:hAnsi="宋体" w:cs="宋体"/>
          <w:b/>
          <w:kern w:val="0"/>
          <w:sz w:val="32"/>
          <w:szCs w:val="32"/>
        </w:rPr>
      </w:pPr>
      <w:r w:rsidRPr="00B735E3">
        <w:rPr>
          <w:rFonts w:ascii="宋体" w:hAnsi="宋体" w:cs="宋体"/>
          <w:b/>
          <w:kern w:val="0"/>
          <w:sz w:val="32"/>
          <w:szCs w:val="32"/>
        </w:rPr>
        <w:br w:type="page"/>
      </w:r>
    </w:p>
    <w:p w:rsidR="001B045B" w:rsidRPr="00B735E3" w:rsidRDefault="00482D90">
      <w:pPr>
        <w:spacing w:line="360" w:lineRule="auto"/>
        <w:ind w:right="420" w:firstLineChars="1000" w:firstLine="3614"/>
        <w:rPr>
          <w:rFonts w:ascii="宋体" w:hAnsi="宋体" w:cs="宋体"/>
          <w:b/>
          <w:kern w:val="0"/>
          <w:sz w:val="36"/>
          <w:szCs w:val="36"/>
        </w:rPr>
      </w:pPr>
      <w:r w:rsidRPr="00B735E3">
        <w:rPr>
          <w:rFonts w:ascii="宋体" w:hAnsi="宋体" w:cs="宋体" w:hint="eastAsia"/>
          <w:b/>
          <w:kern w:val="0"/>
          <w:sz w:val="36"/>
          <w:szCs w:val="36"/>
        </w:rPr>
        <w:lastRenderedPageBreak/>
        <w:t>商务技术文件部分</w:t>
      </w:r>
    </w:p>
    <w:p w:rsidR="001B045B" w:rsidRPr="00B735E3" w:rsidRDefault="00482D90">
      <w:pPr>
        <w:spacing w:line="360" w:lineRule="auto"/>
        <w:jc w:val="center"/>
        <w:outlineLvl w:val="0"/>
        <w:rPr>
          <w:rFonts w:ascii="宋体" w:hAnsi="宋体" w:cs="宋体"/>
          <w:b/>
          <w:kern w:val="0"/>
          <w:sz w:val="28"/>
          <w:szCs w:val="28"/>
        </w:rPr>
      </w:pPr>
      <w:r w:rsidRPr="00B735E3">
        <w:rPr>
          <w:rFonts w:ascii="宋体" w:hAnsi="宋体" w:cs="宋体" w:hint="eastAsia"/>
          <w:b/>
          <w:kern w:val="0"/>
          <w:sz w:val="28"/>
          <w:szCs w:val="28"/>
        </w:rPr>
        <w:t>目录</w:t>
      </w:r>
    </w:p>
    <w:p w:rsidR="001B045B" w:rsidRPr="00B735E3" w:rsidRDefault="00482D90">
      <w:pPr>
        <w:snapToGrid w:val="0"/>
        <w:spacing w:line="360" w:lineRule="auto"/>
        <w:ind w:leftChars="228" w:left="479"/>
        <w:rPr>
          <w:rFonts w:ascii="宋体" w:hAnsi="宋体" w:cs="宋体"/>
        </w:rPr>
      </w:pPr>
      <w:r w:rsidRPr="00B735E3">
        <w:rPr>
          <w:rFonts w:ascii="宋体" w:hAnsi="宋体" w:cs="宋体" w:hint="eastAsia"/>
          <w:sz w:val="24"/>
        </w:rPr>
        <w:t>（1）投标函</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r w:rsidRPr="00B735E3">
        <w:rPr>
          <w:rFonts w:ascii="宋体" w:hAnsi="宋体" w:cs="宋体" w:hint="eastAsia"/>
          <w:sz w:val="24"/>
        </w:rPr>
        <w:t>（2）授权委托书或法定代表人（单位负责人、自然人本人）身份证明</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p>
    <w:p w:rsidR="001B045B" w:rsidRPr="00B735E3" w:rsidRDefault="00482D90">
      <w:pPr>
        <w:snapToGrid w:val="0"/>
        <w:spacing w:line="360" w:lineRule="auto"/>
        <w:ind w:leftChars="228" w:left="479"/>
        <w:rPr>
          <w:rFonts w:ascii="宋体" w:hAnsi="宋体" w:cs="宋体"/>
        </w:rPr>
      </w:pPr>
      <w:r w:rsidRPr="00B735E3">
        <w:rPr>
          <w:rFonts w:ascii="宋体" w:hAnsi="宋体" w:cs="宋体" w:hint="eastAsia"/>
          <w:sz w:val="24"/>
        </w:rPr>
        <w:t>（</w:t>
      </w:r>
      <w:r w:rsidRPr="00B735E3">
        <w:rPr>
          <w:rFonts w:ascii="宋体" w:hAnsi="宋体" w:cs="宋体"/>
          <w:sz w:val="24"/>
        </w:rPr>
        <w:t>3</w:t>
      </w:r>
      <w:r w:rsidRPr="00B735E3">
        <w:rPr>
          <w:rFonts w:ascii="宋体" w:hAnsi="宋体" w:cs="宋体" w:hint="eastAsia"/>
          <w:sz w:val="24"/>
        </w:rPr>
        <w:t>）分包意向协议</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p>
    <w:p w:rsidR="001B045B" w:rsidRPr="00B735E3" w:rsidRDefault="00482D90">
      <w:pPr>
        <w:snapToGrid w:val="0"/>
        <w:spacing w:line="360" w:lineRule="auto"/>
        <w:ind w:firstLineChars="200" w:firstLine="480"/>
        <w:rPr>
          <w:rFonts w:ascii="宋体" w:hAnsi="宋体" w:cs="宋体"/>
        </w:rPr>
      </w:pPr>
      <w:r w:rsidRPr="00B735E3">
        <w:rPr>
          <w:rFonts w:ascii="宋体" w:hAnsi="宋体" w:cs="宋体" w:hint="eastAsia"/>
          <w:sz w:val="24"/>
        </w:rPr>
        <w:t>（</w:t>
      </w:r>
      <w:r w:rsidRPr="00B735E3">
        <w:rPr>
          <w:rFonts w:ascii="宋体" w:hAnsi="宋体" w:cs="宋体"/>
          <w:sz w:val="24"/>
        </w:rPr>
        <w:t>4</w:t>
      </w:r>
      <w:r w:rsidRPr="00B735E3">
        <w:rPr>
          <w:rFonts w:ascii="宋体" w:hAnsi="宋体" w:cs="宋体" w:hint="eastAsia"/>
          <w:sz w:val="24"/>
        </w:rPr>
        <w:t>）符合性审查资料</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p>
    <w:p w:rsidR="001B045B" w:rsidRPr="00B735E3" w:rsidRDefault="00482D90">
      <w:pPr>
        <w:snapToGrid w:val="0"/>
        <w:spacing w:line="360" w:lineRule="auto"/>
        <w:ind w:leftChars="228" w:left="479"/>
        <w:rPr>
          <w:rFonts w:ascii="宋体" w:hAnsi="宋体" w:cs="宋体"/>
        </w:rPr>
      </w:pPr>
      <w:r w:rsidRPr="00B735E3">
        <w:rPr>
          <w:rFonts w:ascii="宋体" w:hAnsi="宋体" w:cs="宋体" w:hint="eastAsia"/>
          <w:sz w:val="24"/>
        </w:rPr>
        <w:t>（</w:t>
      </w:r>
      <w:r w:rsidRPr="00B735E3">
        <w:rPr>
          <w:rFonts w:ascii="宋体" w:hAnsi="宋体" w:cs="宋体"/>
          <w:sz w:val="24"/>
        </w:rPr>
        <w:t>5</w:t>
      </w:r>
      <w:r w:rsidRPr="00B735E3">
        <w:rPr>
          <w:rFonts w:ascii="宋体" w:hAnsi="宋体" w:cs="宋体" w:hint="eastAsia"/>
          <w:sz w:val="24"/>
        </w:rPr>
        <w:t>）评标标准相应的商务技术资料</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r w:rsidRPr="00B735E3">
        <w:rPr>
          <w:rFonts w:ascii="宋体" w:hAnsi="宋体" w:cs="宋体" w:hint="eastAsia"/>
          <w:sz w:val="24"/>
        </w:rPr>
        <w:t>（</w:t>
      </w:r>
      <w:r w:rsidRPr="00B735E3">
        <w:rPr>
          <w:rFonts w:ascii="宋体" w:hAnsi="宋体" w:cs="宋体"/>
          <w:sz w:val="24"/>
        </w:rPr>
        <w:t>6</w:t>
      </w:r>
      <w:r w:rsidRPr="00B735E3">
        <w:rPr>
          <w:rFonts w:ascii="宋体" w:hAnsi="宋体" w:cs="宋体" w:hint="eastAsia"/>
          <w:sz w:val="24"/>
        </w:rPr>
        <w:t>）投标标的清单</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r w:rsidRPr="00B735E3">
        <w:rPr>
          <w:rFonts w:ascii="宋体" w:hAnsi="宋体" w:cs="宋体" w:hint="eastAsia"/>
          <w:sz w:val="24"/>
        </w:rPr>
        <w:t>（</w:t>
      </w:r>
      <w:r w:rsidRPr="00B735E3">
        <w:rPr>
          <w:rFonts w:ascii="宋体" w:hAnsi="宋体" w:cs="宋体"/>
          <w:sz w:val="24"/>
        </w:rPr>
        <w:t>7</w:t>
      </w:r>
      <w:r w:rsidRPr="00B735E3">
        <w:rPr>
          <w:rFonts w:ascii="宋体" w:hAnsi="宋体" w:cs="宋体" w:hint="eastAsia"/>
          <w:sz w:val="24"/>
        </w:rPr>
        <w:t>）商务技术偏离表</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p>
    <w:p w:rsidR="001B045B" w:rsidRPr="00B735E3" w:rsidRDefault="00482D90">
      <w:pPr>
        <w:snapToGrid w:val="0"/>
        <w:spacing w:line="360" w:lineRule="auto"/>
        <w:ind w:leftChars="228" w:left="479"/>
        <w:rPr>
          <w:rFonts w:ascii="宋体" w:hAnsi="宋体" w:cs="宋体"/>
        </w:rPr>
      </w:pPr>
      <w:r w:rsidRPr="00B735E3">
        <w:rPr>
          <w:rFonts w:ascii="宋体" w:hAnsi="宋体" w:cs="宋体" w:hint="eastAsia"/>
          <w:sz w:val="24"/>
          <w:lang w:val="zh-CN"/>
        </w:rPr>
        <w:t>（</w:t>
      </w:r>
      <w:r w:rsidRPr="00B735E3">
        <w:rPr>
          <w:rFonts w:ascii="宋体" w:hAnsi="宋体" w:cs="宋体"/>
          <w:sz w:val="24"/>
        </w:rPr>
        <w:t>8</w:t>
      </w:r>
      <w:r w:rsidRPr="00B735E3">
        <w:rPr>
          <w:rFonts w:ascii="宋体" w:hAnsi="宋体" w:cs="宋体" w:hint="eastAsia"/>
          <w:sz w:val="24"/>
          <w:lang w:val="zh-CN"/>
        </w:rPr>
        <w:t>）政府采购供应商廉洁自律承诺书</w:t>
      </w:r>
      <w:r w:rsidRPr="00B735E3">
        <w:rPr>
          <w:rFonts w:ascii="宋体" w:hAnsi="宋体" w:cs="宋体" w:hint="eastAsia"/>
        </w:rPr>
        <w:t>……</w:t>
      </w:r>
      <w:proofErr w:type="gramStart"/>
      <w:r w:rsidRPr="00B735E3">
        <w:rPr>
          <w:rFonts w:ascii="宋体" w:hAnsi="宋体" w:cs="宋体" w:hint="eastAsia"/>
        </w:rPr>
        <w:t>……………………………………………</w:t>
      </w:r>
      <w:proofErr w:type="gramEnd"/>
      <w:r w:rsidRPr="00B735E3">
        <w:rPr>
          <w:rFonts w:ascii="宋体" w:hAnsi="宋体" w:cs="宋体" w:hint="eastAsia"/>
        </w:rPr>
        <w:t>（页码）</w:t>
      </w:r>
    </w:p>
    <w:p w:rsidR="001B045B" w:rsidRPr="00B735E3" w:rsidRDefault="001B045B">
      <w:pPr>
        <w:snapToGrid w:val="0"/>
        <w:spacing w:line="360" w:lineRule="auto"/>
        <w:jc w:val="center"/>
        <w:rPr>
          <w:rFonts w:ascii="宋体" w:hAnsi="宋体" w:cs="宋体"/>
          <w:b/>
          <w:kern w:val="0"/>
          <w:sz w:val="32"/>
          <w:szCs w:val="32"/>
          <w:lang w:val="zh-CN"/>
        </w:rPr>
      </w:pPr>
    </w:p>
    <w:p w:rsidR="001B045B" w:rsidRPr="00B735E3" w:rsidRDefault="001B045B">
      <w:pPr>
        <w:snapToGrid w:val="0"/>
        <w:spacing w:line="360" w:lineRule="auto"/>
        <w:jc w:val="center"/>
        <w:rPr>
          <w:rFonts w:ascii="宋体" w:hAnsi="宋体" w:cs="宋体"/>
          <w:b/>
          <w:kern w:val="0"/>
          <w:sz w:val="32"/>
          <w:szCs w:val="32"/>
          <w:lang w:val="zh-CN"/>
        </w:rPr>
      </w:pPr>
    </w:p>
    <w:p w:rsidR="001B045B" w:rsidRPr="00B735E3" w:rsidRDefault="001B045B">
      <w:pPr>
        <w:snapToGrid w:val="0"/>
        <w:spacing w:line="360" w:lineRule="auto"/>
        <w:jc w:val="center"/>
        <w:rPr>
          <w:rFonts w:ascii="宋体" w:hAnsi="宋体" w:cs="宋体"/>
          <w:b/>
          <w:kern w:val="0"/>
          <w:sz w:val="32"/>
          <w:szCs w:val="32"/>
          <w:lang w:val="zh-CN"/>
        </w:rPr>
      </w:pPr>
    </w:p>
    <w:p w:rsidR="001B045B" w:rsidRPr="00B735E3" w:rsidRDefault="001B045B">
      <w:pPr>
        <w:snapToGrid w:val="0"/>
        <w:spacing w:line="360" w:lineRule="auto"/>
        <w:jc w:val="center"/>
        <w:rPr>
          <w:rFonts w:ascii="宋体" w:hAnsi="宋体" w:cs="宋体"/>
          <w:b/>
          <w:kern w:val="0"/>
          <w:sz w:val="32"/>
          <w:szCs w:val="32"/>
          <w:lang w:val="zh-CN"/>
        </w:rPr>
      </w:pPr>
    </w:p>
    <w:p w:rsidR="001B045B" w:rsidRPr="00B735E3" w:rsidRDefault="001B045B">
      <w:pPr>
        <w:snapToGrid w:val="0"/>
        <w:spacing w:line="360" w:lineRule="auto"/>
        <w:jc w:val="center"/>
        <w:rPr>
          <w:rFonts w:ascii="宋体" w:hAnsi="宋体" w:cs="宋体"/>
          <w:b/>
          <w:kern w:val="0"/>
          <w:sz w:val="32"/>
          <w:szCs w:val="32"/>
          <w:lang w:val="zh-CN"/>
        </w:rPr>
      </w:pPr>
    </w:p>
    <w:p w:rsidR="001B045B" w:rsidRPr="00B735E3" w:rsidRDefault="001B045B">
      <w:pPr>
        <w:snapToGrid w:val="0"/>
        <w:spacing w:line="360" w:lineRule="auto"/>
        <w:jc w:val="center"/>
        <w:outlineLvl w:val="0"/>
        <w:rPr>
          <w:rFonts w:ascii="宋体" w:hAnsi="宋体" w:cs="宋体"/>
          <w:b/>
          <w:kern w:val="0"/>
          <w:sz w:val="32"/>
          <w:szCs w:val="32"/>
        </w:rPr>
      </w:pPr>
    </w:p>
    <w:p w:rsidR="001B045B" w:rsidRPr="00B735E3" w:rsidRDefault="001B045B">
      <w:pPr>
        <w:snapToGrid w:val="0"/>
        <w:spacing w:line="360" w:lineRule="auto"/>
        <w:jc w:val="center"/>
        <w:outlineLvl w:val="0"/>
        <w:rPr>
          <w:rFonts w:ascii="宋体" w:hAnsi="宋体" w:cs="宋体"/>
          <w:b/>
          <w:kern w:val="0"/>
          <w:sz w:val="32"/>
          <w:szCs w:val="32"/>
        </w:rPr>
      </w:pPr>
    </w:p>
    <w:p w:rsidR="001B045B" w:rsidRPr="00B735E3" w:rsidRDefault="001B045B">
      <w:pPr>
        <w:rPr>
          <w:rFonts w:ascii="宋体" w:hAnsi="宋体" w:cs="宋体"/>
        </w:rPr>
      </w:pPr>
    </w:p>
    <w:p w:rsidR="001B045B" w:rsidRPr="00B735E3" w:rsidRDefault="001B045B">
      <w:pPr>
        <w:snapToGrid w:val="0"/>
        <w:spacing w:line="360" w:lineRule="auto"/>
        <w:jc w:val="center"/>
        <w:outlineLvl w:val="0"/>
        <w:rPr>
          <w:rFonts w:ascii="宋体" w:hAnsi="宋体" w:cs="宋体"/>
          <w:b/>
          <w:kern w:val="0"/>
          <w:sz w:val="32"/>
          <w:szCs w:val="32"/>
        </w:rPr>
      </w:pPr>
    </w:p>
    <w:p w:rsidR="001B045B" w:rsidRPr="00B735E3" w:rsidRDefault="001B045B">
      <w:pPr>
        <w:snapToGrid w:val="0"/>
        <w:spacing w:line="360" w:lineRule="auto"/>
        <w:jc w:val="center"/>
        <w:outlineLvl w:val="0"/>
        <w:rPr>
          <w:rFonts w:ascii="宋体" w:hAnsi="宋体" w:cs="宋体"/>
          <w:b/>
          <w:kern w:val="0"/>
          <w:sz w:val="32"/>
          <w:szCs w:val="32"/>
        </w:rPr>
      </w:pPr>
    </w:p>
    <w:p w:rsidR="001B045B" w:rsidRPr="00B735E3" w:rsidRDefault="001B045B">
      <w:pPr>
        <w:pStyle w:val="2"/>
        <w:rPr>
          <w:lang w:val="en-US"/>
        </w:rPr>
      </w:pPr>
    </w:p>
    <w:p w:rsidR="001B045B" w:rsidRPr="00B735E3" w:rsidRDefault="001B045B"/>
    <w:p w:rsidR="001B045B" w:rsidRPr="00B735E3" w:rsidRDefault="001B045B">
      <w:pPr>
        <w:snapToGrid w:val="0"/>
        <w:spacing w:line="360" w:lineRule="auto"/>
        <w:ind w:firstLineChars="1200" w:firstLine="3855"/>
        <w:outlineLvl w:val="0"/>
        <w:rPr>
          <w:rFonts w:ascii="宋体" w:hAnsi="宋体" w:cs="宋体"/>
          <w:b/>
          <w:kern w:val="0"/>
          <w:sz w:val="32"/>
          <w:szCs w:val="32"/>
        </w:rPr>
      </w:pPr>
    </w:p>
    <w:p w:rsidR="001B045B" w:rsidRPr="00B735E3" w:rsidRDefault="001B045B">
      <w:pPr>
        <w:snapToGrid w:val="0"/>
        <w:spacing w:line="360" w:lineRule="auto"/>
        <w:ind w:firstLineChars="1200" w:firstLine="3855"/>
        <w:outlineLvl w:val="0"/>
        <w:rPr>
          <w:rFonts w:ascii="宋体" w:hAnsi="宋体" w:cs="宋体"/>
          <w:b/>
          <w:kern w:val="0"/>
          <w:sz w:val="32"/>
          <w:szCs w:val="32"/>
        </w:rPr>
      </w:pPr>
    </w:p>
    <w:p w:rsidR="001B045B" w:rsidRPr="00B735E3" w:rsidRDefault="001B045B">
      <w:pPr>
        <w:snapToGrid w:val="0"/>
        <w:spacing w:line="360" w:lineRule="auto"/>
        <w:ind w:firstLineChars="1200" w:firstLine="3855"/>
        <w:outlineLvl w:val="0"/>
        <w:rPr>
          <w:rFonts w:ascii="宋体" w:hAnsi="宋体" w:cs="宋体"/>
          <w:b/>
          <w:kern w:val="0"/>
          <w:sz w:val="32"/>
          <w:szCs w:val="32"/>
        </w:rPr>
      </w:pPr>
    </w:p>
    <w:p w:rsidR="001B045B" w:rsidRPr="00B735E3" w:rsidRDefault="00482D90">
      <w:pPr>
        <w:snapToGrid w:val="0"/>
        <w:spacing w:line="360" w:lineRule="auto"/>
        <w:ind w:firstLineChars="1200" w:firstLine="3855"/>
        <w:outlineLvl w:val="0"/>
        <w:rPr>
          <w:rFonts w:ascii="宋体" w:hAnsi="宋体" w:cs="宋体"/>
          <w:b/>
          <w:sz w:val="32"/>
          <w:szCs w:val="32"/>
        </w:rPr>
      </w:pPr>
      <w:r w:rsidRPr="00B735E3">
        <w:rPr>
          <w:rFonts w:ascii="宋体" w:hAnsi="宋体" w:cs="宋体" w:hint="eastAsia"/>
          <w:b/>
          <w:kern w:val="0"/>
          <w:sz w:val="32"/>
          <w:szCs w:val="32"/>
        </w:rPr>
        <w:lastRenderedPageBreak/>
        <w:t>一、投标</w:t>
      </w:r>
      <w:r w:rsidRPr="00B735E3">
        <w:rPr>
          <w:rFonts w:ascii="宋体" w:hAnsi="宋体" w:cs="宋体" w:hint="eastAsia"/>
          <w:b/>
          <w:sz w:val="32"/>
          <w:szCs w:val="32"/>
        </w:rPr>
        <w:t>函</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（采购人）、（采购代理机构）：</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我方参加你方组织的（项目名称）【招标编号：（采购编号）】招标的有关活动，并对此项目进行投标。为此：</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1、我方承诺投标有效期从提交投标文件的截止之日起</w:t>
      </w:r>
      <w:r w:rsidRPr="00B735E3">
        <w:rPr>
          <w:rFonts w:ascii="宋体" w:hAnsi="宋体" w:cs="宋体" w:hint="eastAsia"/>
          <w:sz w:val="24"/>
          <w:u w:val="single"/>
        </w:rPr>
        <w:t xml:space="preserve">     </w:t>
      </w:r>
      <w:r w:rsidRPr="00B735E3">
        <w:rPr>
          <w:rFonts w:ascii="宋体" w:hAnsi="宋体" w:cs="宋体" w:hint="eastAsia"/>
          <w:sz w:val="24"/>
        </w:rPr>
        <w:t>天（不少于90天）</w:t>
      </w:r>
      <w:r w:rsidRPr="00B735E3">
        <w:rPr>
          <w:rFonts w:ascii="宋体" w:hAnsi="宋体" w:cs="宋体" w:hint="eastAsia"/>
        </w:rPr>
        <w:t>，</w:t>
      </w:r>
      <w:r w:rsidRPr="00B735E3">
        <w:rPr>
          <w:rFonts w:ascii="宋体" w:hAnsi="宋体" w:cs="宋体" w:hint="eastAsia"/>
          <w:sz w:val="24"/>
        </w:rPr>
        <w:t>本投标文件在投标有效期满之前均具有约束力。</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2、我方的投标文件包括以下内容：</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t>2.1资格文件：</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2.1.1承诺函；</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2.1.2</w:t>
      </w:r>
      <w:r w:rsidRPr="00B735E3">
        <w:rPr>
          <w:rFonts w:ascii="宋体" w:hAnsi="宋体" w:cs="宋体" w:hint="eastAsia"/>
          <w:snapToGrid w:val="0"/>
          <w:kern w:val="28"/>
          <w:sz w:val="24"/>
          <w:szCs w:val="20"/>
        </w:rPr>
        <w:t>联合协议（如果有)；</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w:t>
      </w:r>
      <w:r w:rsidRPr="00B735E3">
        <w:rPr>
          <w:rFonts w:ascii="宋体" w:hAnsi="宋体" w:cs="宋体"/>
          <w:sz w:val="24"/>
        </w:rPr>
        <w:t>.1.3</w:t>
      </w:r>
      <w:r w:rsidRPr="00B735E3">
        <w:rPr>
          <w:rFonts w:ascii="宋体" w:hAnsi="宋体" w:cs="宋体" w:hint="eastAsia"/>
          <w:sz w:val="24"/>
        </w:rPr>
        <w:t>落实政府采购政策需满足的资格要求</w:t>
      </w:r>
      <w:r w:rsidR="00870E31" w:rsidRPr="00B735E3">
        <w:rPr>
          <w:rFonts w:ascii="宋体" w:hAnsi="宋体" w:cs="宋体" w:hint="eastAsia"/>
          <w:sz w:val="24"/>
        </w:rPr>
        <w:t>：需提供《中小企业声明函》或《残疾人福利性单位声明函》或由省级以上监狱管理局、戒毒管理局（含新疆生产建设兵团）出具的属于监狱企业证明文件，格式以采购文件为准</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2.1.</w:t>
      </w:r>
      <w:r w:rsidRPr="00B735E3">
        <w:rPr>
          <w:rFonts w:ascii="宋体" w:hAnsi="宋体" w:cs="宋体"/>
          <w:sz w:val="24"/>
        </w:rPr>
        <w:t>4</w:t>
      </w:r>
      <w:r w:rsidRPr="00B735E3">
        <w:rPr>
          <w:rFonts w:ascii="宋体" w:hAnsi="宋体" w:cs="宋体" w:hint="eastAsia"/>
          <w:sz w:val="24"/>
        </w:rPr>
        <w:t>本项目的特定资格要求。</w:t>
      </w:r>
    </w:p>
    <w:p w:rsidR="001B045B" w:rsidRPr="00B735E3" w:rsidRDefault="00482D90">
      <w:pPr>
        <w:snapToGrid w:val="0"/>
        <w:spacing w:line="360" w:lineRule="auto"/>
        <w:ind w:leftChars="100" w:left="210" w:firstLineChars="200" w:firstLine="480"/>
        <w:rPr>
          <w:rFonts w:ascii="宋体" w:hAnsi="宋体" w:cs="宋体"/>
          <w:sz w:val="24"/>
          <w:lang w:val="zh-CN"/>
        </w:rPr>
      </w:pPr>
      <w:r w:rsidRPr="00B735E3">
        <w:rPr>
          <w:rFonts w:ascii="宋体" w:hAnsi="宋体" w:cs="宋体" w:hint="eastAsia"/>
          <w:sz w:val="24"/>
        </w:rPr>
        <w:t>2</w:t>
      </w:r>
      <w:r w:rsidRPr="00B735E3">
        <w:rPr>
          <w:rFonts w:ascii="宋体" w:hAnsi="宋体" w:cs="宋体" w:hint="eastAsia"/>
          <w:sz w:val="24"/>
          <w:lang w:val="zh-CN"/>
        </w:rPr>
        <w:t>.</w:t>
      </w:r>
      <w:r w:rsidRPr="00B735E3">
        <w:rPr>
          <w:rFonts w:ascii="宋体" w:hAnsi="宋体" w:cs="宋体" w:hint="eastAsia"/>
          <w:sz w:val="24"/>
        </w:rPr>
        <w:t>2</w:t>
      </w:r>
      <w:r w:rsidRPr="00B735E3">
        <w:rPr>
          <w:rFonts w:ascii="宋体" w:hAnsi="宋体" w:cs="宋体" w:hint="eastAsia"/>
          <w:sz w:val="24"/>
          <w:lang w:val="zh-CN"/>
        </w:rPr>
        <w:t xml:space="preserve"> </w:t>
      </w:r>
      <w:r w:rsidRPr="00B735E3">
        <w:rPr>
          <w:rFonts w:ascii="宋体" w:hAnsi="宋体" w:cs="宋体" w:hint="eastAsia"/>
          <w:sz w:val="24"/>
        </w:rPr>
        <w:t>商务技术</w:t>
      </w:r>
      <w:r w:rsidRPr="00B735E3">
        <w:rPr>
          <w:rFonts w:ascii="宋体" w:hAnsi="宋体" w:cs="宋体" w:hint="eastAsia"/>
          <w:sz w:val="24"/>
          <w:lang w:val="zh-CN"/>
        </w:rPr>
        <w:t>文件：</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2.2.1投标函；</w:t>
      </w:r>
      <w:r w:rsidRPr="00B735E3">
        <w:rPr>
          <w:rFonts w:ascii="宋体" w:hAnsi="宋体" w:cs="宋体" w:hint="eastAsia"/>
          <w:sz w:val="24"/>
          <w:lang w:val="zh-CN"/>
        </w:rPr>
        <w:t xml:space="preserve"> </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2.2.2授权委托书或法定代表人（单位负责人）身份证明；</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w:t>
      </w:r>
      <w:r w:rsidRPr="00B735E3">
        <w:rPr>
          <w:rFonts w:ascii="宋体" w:hAnsi="宋体" w:cs="宋体"/>
          <w:sz w:val="24"/>
        </w:rPr>
        <w:t>3</w:t>
      </w:r>
      <w:r w:rsidRPr="00B735E3">
        <w:rPr>
          <w:rFonts w:ascii="宋体" w:hAnsi="宋体" w:cs="宋体" w:hint="eastAsia"/>
          <w:sz w:val="24"/>
        </w:rPr>
        <w:t>分包意向协议</w:t>
      </w:r>
      <w:r w:rsidRPr="00B735E3">
        <w:rPr>
          <w:rFonts w:ascii="宋体" w:hAnsi="宋体" w:cs="宋体" w:hint="eastAsia"/>
          <w:snapToGrid w:val="0"/>
          <w:kern w:val="28"/>
          <w:sz w:val="24"/>
          <w:szCs w:val="20"/>
        </w:rPr>
        <w:t>（如果有）</w:t>
      </w:r>
      <w:r w:rsidRPr="00B735E3">
        <w:rPr>
          <w:rFonts w:ascii="宋体" w:hAnsi="宋体" w:cs="宋体" w:hint="eastAsia"/>
          <w:sz w:val="24"/>
        </w:rPr>
        <w:t>；</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w:t>
      </w:r>
      <w:r w:rsidRPr="00B735E3">
        <w:rPr>
          <w:rFonts w:ascii="宋体" w:hAnsi="宋体" w:cs="宋体"/>
          <w:sz w:val="24"/>
        </w:rPr>
        <w:t>4</w:t>
      </w:r>
      <w:r w:rsidRPr="00B735E3">
        <w:rPr>
          <w:rFonts w:ascii="宋体" w:hAnsi="宋体" w:cs="宋体" w:hint="eastAsia"/>
          <w:sz w:val="24"/>
        </w:rPr>
        <w:t>符合性审查资料；</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w:t>
      </w:r>
      <w:r w:rsidRPr="00B735E3">
        <w:rPr>
          <w:rFonts w:ascii="宋体" w:hAnsi="宋体" w:cs="宋体"/>
          <w:sz w:val="24"/>
        </w:rPr>
        <w:t>5</w:t>
      </w:r>
      <w:r w:rsidRPr="00B735E3">
        <w:rPr>
          <w:rFonts w:ascii="宋体" w:hAnsi="宋体" w:cs="宋体" w:hint="eastAsia"/>
          <w:sz w:val="24"/>
        </w:rPr>
        <w:t>评标标准相应的商务技术资料；</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w:t>
      </w:r>
      <w:r w:rsidRPr="00B735E3">
        <w:rPr>
          <w:rFonts w:ascii="宋体" w:hAnsi="宋体" w:cs="宋体"/>
          <w:sz w:val="24"/>
        </w:rPr>
        <w:t>6</w:t>
      </w:r>
      <w:r w:rsidRPr="00B735E3">
        <w:rPr>
          <w:rFonts w:ascii="宋体" w:hAnsi="宋体" w:cs="宋体" w:hint="eastAsia"/>
          <w:sz w:val="24"/>
        </w:rPr>
        <w:t>投标标的清单；</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2.2.</w:t>
      </w:r>
      <w:r w:rsidRPr="00B735E3">
        <w:rPr>
          <w:rFonts w:ascii="宋体" w:hAnsi="宋体" w:cs="宋体"/>
          <w:sz w:val="24"/>
        </w:rPr>
        <w:t>7</w:t>
      </w:r>
      <w:r w:rsidRPr="00B735E3">
        <w:rPr>
          <w:rFonts w:ascii="宋体" w:hAnsi="宋体" w:cs="宋体" w:hint="eastAsia"/>
          <w:sz w:val="24"/>
        </w:rPr>
        <w:t>商务技术偏离表；</w:t>
      </w:r>
    </w:p>
    <w:p w:rsidR="001B045B" w:rsidRPr="00B735E3" w:rsidRDefault="00482D90">
      <w:pPr>
        <w:snapToGrid w:val="0"/>
        <w:spacing w:line="360" w:lineRule="auto"/>
        <w:ind w:leftChars="200" w:left="420" w:firstLineChars="200" w:firstLine="480"/>
        <w:rPr>
          <w:rFonts w:ascii="宋体" w:hAnsi="宋体" w:cs="宋体"/>
          <w:sz w:val="24"/>
          <w:lang w:val="zh-CN"/>
        </w:rPr>
      </w:pPr>
      <w:r w:rsidRPr="00B735E3">
        <w:rPr>
          <w:rFonts w:ascii="宋体" w:hAnsi="宋体" w:cs="宋体" w:hint="eastAsia"/>
          <w:sz w:val="24"/>
        </w:rPr>
        <w:t>2</w:t>
      </w:r>
      <w:r w:rsidRPr="00B735E3">
        <w:rPr>
          <w:rFonts w:ascii="宋体" w:hAnsi="宋体" w:cs="宋体" w:hint="eastAsia"/>
          <w:sz w:val="24"/>
          <w:lang w:val="zh-CN"/>
        </w:rPr>
        <w:t>.</w:t>
      </w:r>
      <w:r w:rsidRPr="00B735E3">
        <w:rPr>
          <w:rFonts w:ascii="宋体" w:hAnsi="宋体" w:cs="宋体" w:hint="eastAsia"/>
          <w:sz w:val="24"/>
        </w:rPr>
        <w:t>2</w:t>
      </w:r>
      <w:r w:rsidRPr="00B735E3">
        <w:rPr>
          <w:rFonts w:ascii="宋体" w:hAnsi="宋体" w:cs="宋体" w:hint="eastAsia"/>
          <w:sz w:val="24"/>
          <w:lang w:val="zh-CN"/>
        </w:rPr>
        <w:t>.</w:t>
      </w:r>
      <w:r w:rsidRPr="00B735E3">
        <w:rPr>
          <w:rFonts w:ascii="宋体" w:hAnsi="宋体" w:cs="宋体"/>
          <w:sz w:val="24"/>
        </w:rPr>
        <w:t>8</w:t>
      </w:r>
      <w:r w:rsidRPr="00B735E3">
        <w:rPr>
          <w:rFonts w:ascii="宋体" w:hAnsi="宋体" w:cs="宋体" w:hint="eastAsia"/>
          <w:sz w:val="24"/>
          <w:lang w:val="zh-CN"/>
        </w:rPr>
        <w:t>政府采购供应商廉洁自律承诺书；</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t>2</w:t>
      </w:r>
      <w:r w:rsidRPr="00B735E3">
        <w:rPr>
          <w:rFonts w:ascii="宋体" w:hAnsi="宋体" w:cs="宋体" w:hint="eastAsia"/>
          <w:sz w:val="24"/>
          <w:lang w:val="zh-CN"/>
        </w:rPr>
        <w:t>.</w:t>
      </w:r>
      <w:r w:rsidRPr="00B735E3">
        <w:rPr>
          <w:rFonts w:ascii="宋体" w:hAnsi="宋体" w:cs="宋体" w:hint="eastAsia"/>
          <w:sz w:val="24"/>
        </w:rPr>
        <w:t>3报价文件</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2.3.1开标一览表（报价表）；</w:t>
      </w:r>
    </w:p>
    <w:p w:rsidR="001B045B" w:rsidRPr="00B735E3" w:rsidRDefault="00482D90">
      <w:pPr>
        <w:snapToGrid w:val="0"/>
        <w:spacing w:line="360" w:lineRule="auto"/>
        <w:ind w:leftChars="200" w:left="420" w:firstLineChars="200" w:firstLine="480"/>
        <w:rPr>
          <w:rFonts w:ascii="宋体" w:hAnsi="宋体" w:cs="宋体"/>
          <w:sz w:val="24"/>
        </w:rPr>
      </w:pPr>
      <w:r w:rsidRPr="00B735E3">
        <w:rPr>
          <w:rFonts w:ascii="宋体" w:hAnsi="宋体" w:cs="宋体" w:hint="eastAsia"/>
          <w:sz w:val="24"/>
        </w:rPr>
        <w:t>2.3.2</w:t>
      </w:r>
      <w:r w:rsidR="00870E31" w:rsidRPr="00B735E3">
        <w:rPr>
          <w:rFonts w:ascii="宋体" w:hAnsi="宋体" w:hint="eastAsia"/>
          <w:sz w:val="24"/>
        </w:rPr>
        <w:t>报价明细清单</w:t>
      </w:r>
      <w:r w:rsidRPr="00B735E3">
        <w:rPr>
          <w:rFonts w:ascii="宋体" w:hAnsi="宋体" w:cs="宋体" w:hint="eastAsia"/>
          <w:sz w:val="24"/>
        </w:rPr>
        <w:t>。</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3、我方承诺除商务技术偏离表列出的偏离外，我方响应招标文件的全部要求。</w:t>
      </w:r>
    </w:p>
    <w:p w:rsidR="001B045B" w:rsidRPr="00B735E3" w:rsidRDefault="00482D90">
      <w:pPr>
        <w:snapToGrid w:val="0"/>
        <w:spacing w:line="360" w:lineRule="auto"/>
        <w:ind w:firstLineChars="200" w:firstLine="480"/>
        <w:rPr>
          <w:rFonts w:ascii="宋体" w:hAnsi="宋体" w:cs="宋体"/>
          <w:sz w:val="24"/>
        </w:rPr>
      </w:pPr>
      <w:r w:rsidRPr="00B735E3">
        <w:rPr>
          <w:rFonts w:ascii="宋体" w:hAnsi="宋体" w:cs="宋体" w:hint="eastAsia"/>
          <w:sz w:val="24"/>
        </w:rPr>
        <w:t>4、如我方中标，我方承诺：</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t xml:space="preserve">4.1在收到中标通知书后，在中标通知书规定的期限内与你方签订合同； </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lastRenderedPageBreak/>
        <w:t xml:space="preserve">4.2在签订合同时不向你方提出附加条件； </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t xml:space="preserve">4.3按照招标文件要求提交履约保证金； </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t xml:space="preserve">4.4在合同约定的期限内完成合同规定的全部义务。 </w:t>
      </w:r>
    </w:p>
    <w:p w:rsidR="001B045B" w:rsidRPr="00B735E3" w:rsidRDefault="00482D90">
      <w:pPr>
        <w:snapToGrid w:val="0"/>
        <w:spacing w:line="360" w:lineRule="auto"/>
        <w:ind w:leftChars="100" w:left="210" w:firstLineChars="200" w:firstLine="480"/>
        <w:rPr>
          <w:rFonts w:ascii="宋体" w:hAnsi="宋体" w:cs="宋体"/>
          <w:sz w:val="24"/>
        </w:rPr>
      </w:pPr>
      <w:r w:rsidRPr="00B735E3">
        <w:rPr>
          <w:rFonts w:ascii="宋体" w:hAnsi="宋体" w:cs="宋体" w:hint="eastAsia"/>
          <w:sz w:val="24"/>
        </w:rPr>
        <w:t>5、其他补充说明:</w:t>
      </w:r>
      <w:r w:rsidRPr="00B735E3">
        <w:rPr>
          <w:rFonts w:ascii="宋体" w:hAnsi="宋体" w:cs="宋体" w:hint="eastAsia"/>
          <w:sz w:val="24"/>
          <w:u w:val="single"/>
        </w:rPr>
        <w:t xml:space="preserve">                                        </w:t>
      </w:r>
      <w:r w:rsidRPr="00B735E3">
        <w:rPr>
          <w:rFonts w:ascii="宋体" w:hAnsi="宋体" w:cs="宋体" w:hint="eastAsia"/>
          <w:sz w:val="24"/>
        </w:rPr>
        <w:t>。</w:t>
      </w:r>
    </w:p>
    <w:p w:rsidR="001B045B" w:rsidRPr="00B735E3" w:rsidRDefault="00482D90">
      <w:pPr>
        <w:spacing w:line="360" w:lineRule="auto"/>
        <w:ind w:firstLineChars="1500" w:firstLine="3600"/>
        <w:rPr>
          <w:rFonts w:ascii="宋体" w:hAnsi="宋体" w:cs="宋体"/>
          <w:sz w:val="24"/>
        </w:rPr>
      </w:pPr>
      <w:r w:rsidRPr="00B735E3">
        <w:rPr>
          <w:rFonts w:ascii="宋体" w:hAnsi="宋体" w:cs="宋体" w:hint="eastAsia"/>
          <w:sz w:val="24"/>
        </w:rPr>
        <w:t xml:space="preserve">投标人名称（电子签名）：                          </w:t>
      </w:r>
    </w:p>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 xml:space="preserve">     日期：  年   月   日</w:t>
      </w:r>
    </w:p>
    <w:p w:rsidR="001B045B" w:rsidRPr="00B735E3" w:rsidRDefault="001B045B">
      <w:pPr>
        <w:snapToGrid w:val="0"/>
        <w:spacing w:line="360" w:lineRule="auto"/>
        <w:ind w:leftChars="200" w:left="420" w:firstLineChars="1750" w:firstLine="4200"/>
        <w:rPr>
          <w:rFonts w:ascii="宋体" w:hAnsi="宋体" w:cs="宋体"/>
          <w:kern w:val="0"/>
          <w:sz w:val="24"/>
          <w:u w:val="single"/>
        </w:rPr>
      </w:pPr>
    </w:p>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snapToGrid w:val="0"/>
        <w:spacing w:line="360" w:lineRule="auto"/>
        <w:jc w:val="center"/>
        <w:rPr>
          <w:rFonts w:ascii="宋体" w:hAnsi="宋体" w:cs="宋体"/>
          <w:b/>
          <w:kern w:val="0"/>
          <w:sz w:val="32"/>
          <w:szCs w:val="32"/>
        </w:rPr>
      </w:pPr>
    </w:p>
    <w:p w:rsidR="001B045B" w:rsidRPr="00B735E3" w:rsidRDefault="001B045B">
      <w:pPr>
        <w:snapToGrid w:val="0"/>
        <w:spacing w:line="360" w:lineRule="auto"/>
        <w:rPr>
          <w:rFonts w:ascii="宋体" w:hAnsi="宋体" w:cs="宋体"/>
          <w:sz w:val="24"/>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482D90">
      <w:pPr>
        <w:jc w:val="center"/>
        <w:rPr>
          <w:rFonts w:ascii="宋体" w:hAnsi="宋体" w:cs="宋体"/>
          <w:b/>
          <w:kern w:val="0"/>
          <w:sz w:val="32"/>
          <w:szCs w:val="32"/>
          <w:lang w:val="zh-CN"/>
        </w:rPr>
      </w:pPr>
      <w:r w:rsidRPr="00B735E3">
        <w:rPr>
          <w:rFonts w:ascii="宋体" w:hAnsi="宋体" w:cs="宋体" w:hint="eastAsia"/>
          <w:b/>
          <w:kern w:val="0"/>
          <w:sz w:val="32"/>
          <w:szCs w:val="32"/>
          <w:lang w:val="zh-CN"/>
        </w:rPr>
        <w:lastRenderedPageBreak/>
        <w:t>二、授权委托书或法定代表人（单位负责人、自然人本人）身份证明</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 xml:space="preserve">                                </w:t>
      </w:r>
    </w:p>
    <w:p w:rsidR="001B045B" w:rsidRPr="00B735E3" w:rsidRDefault="00482D90">
      <w:pPr>
        <w:snapToGrid w:val="0"/>
        <w:spacing w:line="360" w:lineRule="auto"/>
        <w:ind w:firstLineChars="894" w:firstLine="2872"/>
        <w:rPr>
          <w:rFonts w:ascii="宋体" w:hAnsi="宋体" w:cs="宋体"/>
        </w:rPr>
      </w:pPr>
      <w:r w:rsidRPr="00B735E3">
        <w:rPr>
          <w:rFonts w:ascii="宋体" w:hAnsi="宋体" w:cs="宋体" w:hint="eastAsia"/>
          <w:b/>
          <w:kern w:val="0"/>
          <w:sz w:val="32"/>
          <w:szCs w:val="32"/>
          <w:lang w:val="zh-CN"/>
        </w:rPr>
        <w:t>授权委托书（适用于非联合体投标）</w:t>
      </w:r>
      <w:r w:rsidRPr="00B735E3">
        <w:rPr>
          <w:rFonts w:ascii="宋体" w:hAnsi="宋体" w:cs="宋体" w:hint="eastAsia"/>
        </w:rPr>
        <w:t xml:space="preserve">                               </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sz w:val="24"/>
        </w:rPr>
        <w:t>（采购人）、（采购代理机构）</w:t>
      </w:r>
      <w:r w:rsidRPr="00B735E3">
        <w:rPr>
          <w:rFonts w:ascii="宋体" w:hAnsi="宋体" w:cs="宋体" w:hint="eastAsia"/>
          <w:kern w:val="0"/>
          <w:sz w:val="24"/>
          <w:lang w:val="zh-CN"/>
        </w:rPr>
        <w:t>：</w:t>
      </w:r>
    </w:p>
    <w:p w:rsidR="001B045B" w:rsidRPr="00B735E3" w:rsidRDefault="00482D90">
      <w:pPr>
        <w:snapToGrid w:val="0"/>
        <w:spacing w:line="360" w:lineRule="auto"/>
        <w:ind w:firstLine="576"/>
        <w:rPr>
          <w:rFonts w:ascii="宋体" w:hAnsi="宋体" w:cs="宋体"/>
          <w:kern w:val="0"/>
          <w:sz w:val="24"/>
        </w:rPr>
      </w:pPr>
      <w:r w:rsidRPr="00B735E3">
        <w:rPr>
          <w:rFonts w:ascii="宋体" w:hAnsi="宋体" w:cs="宋体" w:hint="eastAsia"/>
          <w:kern w:val="0"/>
          <w:sz w:val="24"/>
        </w:rPr>
        <w:t>现</w:t>
      </w:r>
      <w:r w:rsidRPr="00B735E3">
        <w:rPr>
          <w:rFonts w:ascii="宋体" w:hAnsi="宋体" w:cs="宋体" w:hint="eastAsia"/>
          <w:kern w:val="0"/>
          <w:sz w:val="24"/>
          <w:lang w:val="zh-CN"/>
        </w:rPr>
        <w:t>委托</w:t>
      </w:r>
      <w:r w:rsidRPr="00B735E3">
        <w:rPr>
          <w:rFonts w:ascii="宋体" w:hAnsi="宋体" w:cs="宋体" w:hint="eastAsia"/>
          <w:kern w:val="0"/>
          <w:sz w:val="24"/>
          <w:u w:val="single"/>
          <w:lang w:val="zh-CN"/>
        </w:rPr>
        <w:t xml:space="preserve">          </w:t>
      </w:r>
      <w:r w:rsidRPr="00B735E3">
        <w:rPr>
          <w:rFonts w:ascii="宋体" w:hAnsi="宋体" w:cs="宋体" w:hint="eastAsia"/>
          <w:kern w:val="0"/>
          <w:sz w:val="24"/>
          <w:lang w:val="zh-CN"/>
        </w:rPr>
        <w:t>（姓名）为我方代理人（身份证号码：</w:t>
      </w:r>
      <w:r w:rsidRPr="00B735E3">
        <w:rPr>
          <w:rFonts w:ascii="宋体" w:hAnsi="宋体" w:cs="宋体" w:hint="eastAsia"/>
          <w:kern w:val="0"/>
          <w:sz w:val="24"/>
          <w:u w:val="single"/>
          <w:lang w:val="zh-CN"/>
        </w:rPr>
        <w:t xml:space="preserve">          </w:t>
      </w:r>
      <w:r w:rsidRPr="00B735E3">
        <w:rPr>
          <w:rFonts w:ascii="宋体" w:hAnsi="宋体" w:cs="宋体" w:hint="eastAsia"/>
          <w:kern w:val="0"/>
          <w:sz w:val="24"/>
          <w:lang w:val="zh-CN"/>
        </w:rPr>
        <w:t>，手机：</w:t>
      </w:r>
      <w:r w:rsidRPr="00B735E3">
        <w:rPr>
          <w:rFonts w:ascii="宋体" w:hAnsi="宋体" w:cs="宋体" w:hint="eastAsia"/>
          <w:kern w:val="0"/>
          <w:sz w:val="24"/>
          <w:u w:val="single"/>
          <w:lang w:val="zh-CN"/>
        </w:rPr>
        <w:t xml:space="preserve">          </w:t>
      </w:r>
      <w:r w:rsidRPr="00B735E3">
        <w:rPr>
          <w:rFonts w:ascii="宋体" w:hAnsi="宋体" w:cs="宋体" w:hint="eastAsia"/>
          <w:kern w:val="0"/>
          <w:sz w:val="24"/>
          <w:lang w:val="zh-CN"/>
        </w:rPr>
        <w:t>），以我方名义处理</w:t>
      </w:r>
      <w:r w:rsidRPr="00B735E3">
        <w:rPr>
          <w:rFonts w:ascii="宋体" w:hAnsi="宋体" w:cs="宋体" w:hint="eastAsia"/>
          <w:sz w:val="24"/>
        </w:rPr>
        <w:t>（项目名称）【招标编号：（采购编号）】</w:t>
      </w:r>
      <w:r w:rsidRPr="00B735E3">
        <w:rPr>
          <w:rFonts w:ascii="宋体" w:hAnsi="宋体" w:cs="宋体" w:hint="eastAsia"/>
          <w:kern w:val="0"/>
          <w:sz w:val="24"/>
          <w:lang w:val="zh-CN"/>
        </w:rPr>
        <w:t>政府采购投标的一切事项，其法律后果由我方承担。</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kern w:val="0"/>
          <w:sz w:val="24"/>
        </w:rPr>
        <w:t xml:space="preserve">    </w:t>
      </w:r>
      <w:r w:rsidRPr="00B735E3">
        <w:rPr>
          <w:rFonts w:ascii="宋体" w:hAnsi="宋体" w:cs="宋体" w:hint="eastAsia"/>
          <w:kern w:val="0"/>
          <w:sz w:val="24"/>
          <w:lang w:val="zh-CN"/>
        </w:rPr>
        <w:t>委托期限</w:t>
      </w:r>
      <w:r w:rsidRPr="00B735E3">
        <w:rPr>
          <w:rFonts w:ascii="宋体" w:hAnsi="宋体" w:cs="宋体" w:hint="eastAsia"/>
          <w:kern w:val="0"/>
          <w:sz w:val="24"/>
        </w:rPr>
        <w:t>：</w:t>
      </w:r>
      <w:r w:rsidRPr="00B735E3">
        <w:rPr>
          <w:rFonts w:ascii="宋体" w:hAnsi="宋体" w:cs="宋体" w:hint="eastAsia"/>
          <w:kern w:val="0"/>
          <w:sz w:val="24"/>
          <w:lang w:val="zh-CN"/>
        </w:rPr>
        <w:t>自</w:t>
      </w:r>
      <w:r w:rsidRPr="00B735E3">
        <w:rPr>
          <w:rFonts w:ascii="宋体" w:hAnsi="宋体" w:cs="宋体" w:hint="eastAsia"/>
          <w:kern w:val="0"/>
          <w:sz w:val="24"/>
        </w:rPr>
        <w:t xml:space="preserve">   </w:t>
      </w:r>
      <w:r w:rsidRPr="00B735E3">
        <w:rPr>
          <w:rFonts w:ascii="宋体" w:hAnsi="宋体" w:cs="宋体" w:hint="eastAsia"/>
          <w:kern w:val="0"/>
          <w:sz w:val="24"/>
          <w:lang w:val="zh-CN"/>
        </w:rPr>
        <w:t>年</w:t>
      </w:r>
      <w:r w:rsidRPr="00B735E3">
        <w:rPr>
          <w:rFonts w:ascii="宋体" w:hAnsi="宋体" w:cs="宋体" w:hint="eastAsia"/>
          <w:kern w:val="0"/>
          <w:sz w:val="24"/>
        </w:rPr>
        <w:t xml:space="preserve"> </w:t>
      </w:r>
      <w:r w:rsidRPr="00B735E3">
        <w:rPr>
          <w:rFonts w:ascii="宋体" w:hAnsi="宋体" w:cs="宋体" w:hint="eastAsia"/>
          <w:kern w:val="0"/>
          <w:sz w:val="24"/>
          <w:lang w:val="zh-CN"/>
        </w:rPr>
        <w:t>月</w:t>
      </w:r>
      <w:r w:rsidRPr="00B735E3">
        <w:rPr>
          <w:rFonts w:ascii="宋体" w:hAnsi="宋体" w:cs="宋体" w:hint="eastAsia"/>
          <w:kern w:val="0"/>
          <w:sz w:val="24"/>
        </w:rPr>
        <w:t xml:space="preserve">  </w:t>
      </w:r>
      <w:r w:rsidRPr="00B735E3">
        <w:rPr>
          <w:rFonts w:ascii="宋体" w:hAnsi="宋体" w:cs="宋体" w:hint="eastAsia"/>
          <w:kern w:val="0"/>
          <w:sz w:val="24"/>
          <w:lang w:val="zh-CN"/>
        </w:rPr>
        <w:t>日起至</w:t>
      </w:r>
      <w:r w:rsidRPr="00B735E3">
        <w:rPr>
          <w:rFonts w:ascii="宋体" w:hAnsi="宋体" w:cs="宋体" w:hint="eastAsia"/>
          <w:kern w:val="0"/>
          <w:sz w:val="24"/>
        </w:rPr>
        <w:t xml:space="preserve">  </w:t>
      </w:r>
      <w:r w:rsidRPr="00B735E3">
        <w:rPr>
          <w:rFonts w:ascii="宋体" w:hAnsi="宋体" w:cs="宋体" w:hint="eastAsia"/>
          <w:kern w:val="0"/>
          <w:sz w:val="24"/>
          <w:lang w:val="zh-CN"/>
        </w:rPr>
        <w:t>年</w:t>
      </w:r>
      <w:r w:rsidRPr="00B735E3">
        <w:rPr>
          <w:rFonts w:ascii="宋体" w:hAnsi="宋体" w:cs="宋体" w:hint="eastAsia"/>
          <w:kern w:val="0"/>
          <w:sz w:val="24"/>
        </w:rPr>
        <w:t xml:space="preserve">  </w:t>
      </w:r>
      <w:r w:rsidRPr="00B735E3">
        <w:rPr>
          <w:rFonts w:ascii="宋体" w:hAnsi="宋体" w:cs="宋体" w:hint="eastAsia"/>
          <w:kern w:val="0"/>
          <w:sz w:val="24"/>
          <w:lang w:val="zh-CN"/>
        </w:rPr>
        <w:t>月</w:t>
      </w:r>
      <w:r w:rsidRPr="00B735E3">
        <w:rPr>
          <w:rFonts w:ascii="宋体" w:hAnsi="宋体" w:cs="宋体" w:hint="eastAsia"/>
          <w:kern w:val="0"/>
          <w:sz w:val="24"/>
        </w:rPr>
        <w:t xml:space="preserve">  </w:t>
      </w:r>
      <w:r w:rsidRPr="00B735E3">
        <w:rPr>
          <w:rFonts w:ascii="宋体" w:hAnsi="宋体" w:cs="宋体" w:hint="eastAsia"/>
          <w:kern w:val="0"/>
          <w:sz w:val="24"/>
          <w:lang w:val="zh-CN"/>
        </w:rPr>
        <w:t>日止。</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kern w:val="0"/>
          <w:sz w:val="24"/>
        </w:rPr>
        <w:t xml:space="preserve">    </w:t>
      </w:r>
      <w:r w:rsidRPr="00B735E3">
        <w:rPr>
          <w:rFonts w:ascii="宋体" w:hAnsi="宋体" w:cs="宋体" w:hint="eastAsia"/>
          <w:kern w:val="0"/>
          <w:sz w:val="24"/>
          <w:lang w:val="zh-CN"/>
        </w:rPr>
        <w:t>特此告知。</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kern w:val="0"/>
          <w:sz w:val="24"/>
          <w:lang w:val="zh-CN"/>
        </w:rPr>
        <w:t xml:space="preserve">                                                 投标人名称(电子签名)：</w:t>
      </w:r>
    </w:p>
    <w:p w:rsidR="001B045B" w:rsidRPr="00B735E3" w:rsidRDefault="00482D90">
      <w:pPr>
        <w:snapToGrid w:val="0"/>
        <w:spacing w:line="360" w:lineRule="auto"/>
        <w:rPr>
          <w:rFonts w:ascii="宋体" w:hAnsi="宋体" w:cs="宋体"/>
          <w:kern w:val="0"/>
          <w:sz w:val="24"/>
          <w:lang w:val="zh-CN"/>
        </w:rPr>
      </w:pPr>
      <w:r w:rsidRPr="00B735E3">
        <w:rPr>
          <w:rFonts w:ascii="宋体" w:hAnsi="宋体" w:cs="宋体" w:hint="eastAsia"/>
          <w:kern w:val="0"/>
          <w:sz w:val="24"/>
          <w:lang w:val="zh-CN"/>
        </w:rPr>
        <w:t xml:space="preserve">                                                 签发日期：  年  月   日</w:t>
      </w:r>
    </w:p>
    <w:p w:rsidR="001B045B" w:rsidRPr="00B735E3" w:rsidRDefault="001B045B">
      <w:pPr>
        <w:snapToGrid w:val="0"/>
        <w:spacing w:line="360" w:lineRule="auto"/>
        <w:rPr>
          <w:rFonts w:ascii="宋体" w:hAnsi="宋体" w:cs="宋体"/>
          <w:sz w:val="24"/>
        </w:rPr>
      </w:pPr>
    </w:p>
    <w:p w:rsidR="001B045B" w:rsidRPr="00B735E3" w:rsidRDefault="001B045B">
      <w:pPr>
        <w:snapToGrid w:val="0"/>
        <w:spacing w:line="360" w:lineRule="auto"/>
        <w:rPr>
          <w:rFonts w:ascii="宋体" w:hAnsi="宋体" w:cs="宋体"/>
          <w:sz w:val="24"/>
        </w:rPr>
      </w:pPr>
    </w:p>
    <w:p w:rsidR="001B045B" w:rsidRPr="00B735E3" w:rsidRDefault="001B045B">
      <w:pPr>
        <w:snapToGrid w:val="0"/>
        <w:spacing w:line="360" w:lineRule="auto"/>
        <w:rPr>
          <w:rFonts w:ascii="宋体" w:hAnsi="宋体" w:cs="宋体"/>
          <w:sz w:val="24"/>
        </w:rPr>
      </w:pPr>
    </w:p>
    <w:p w:rsidR="001B045B" w:rsidRPr="00B735E3" w:rsidRDefault="00482D90">
      <w:pPr>
        <w:jc w:val="center"/>
        <w:rPr>
          <w:rFonts w:ascii="宋体" w:hAnsi="宋体" w:cs="宋体"/>
          <w:b/>
          <w:kern w:val="0"/>
          <w:sz w:val="32"/>
          <w:szCs w:val="32"/>
        </w:rPr>
      </w:pPr>
      <w:r w:rsidRPr="00B735E3">
        <w:rPr>
          <w:rFonts w:ascii="宋体" w:hAnsi="宋体" w:cs="宋体" w:hint="eastAsia"/>
          <w:b/>
          <w:kern w:val="0"/>
          <w:sz w:val="32"/>
          <w:szCs w:val="32"/>
          <w:lang w:val="zh-CN"/>
        </w:rPr>
        <w:t xml:space="preserve">      </w:t>
      </w:r>
      <w:r w:rsidRPr="00B735E3">
        <w:rPr>
          <w:rFonts w:ascii="宋体" w:hAnsi="宋体" w:cs="宋体" w:hint="eastAsia"/>
          <w:b/>
          <w:kern w:val="0"/>
          <w:sz w:val="32"/>
          <w:szCs w:val="32"/>
        </w:rPr>
        <w:t xml:space="preserve"> </w:t>
      </w:r>
      <w:r w:rsidRPr="00B735E3">
        <w:rPr>
          <w:rFonts w:ascii="宋体" w:hAnsi="宋体" w:cs="宋体" w:hint="eastAsia"/>
          <w:b/>
          <w:kern w:val="0"/>
          <w:sz w:val="32"/>
          <w:szCs w:val="32"/>
          <w:lang w:val="zh-CN"/>
        </w:rPr>
        <w:t>授权委托书（适用于联合体投标）</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sz w:val="24"/>
        </w:rPr>
        <w:t>（采购人）、（采购代理机构）</w:t>
      </w:r>
      <w:r w:rsidRPr="00B735E3">
        <w:rPr>
          <w:rFonts w:ascii="宋体" w:hAnsi="宋体" w:cs="宋体" w:hint="eastAsia"/>
          <w:kern w:val="0"/>
          <w:sz w:val="24"/>
          <w:lang w:val="zh-CN"/>
        </w:rPr>
        <w:t>：</w:t>
      </w:r>
    </w:p>
    <w:p w:rsidR="001B045B" w:rsidRPr="00B735E3" w:rsidRDefault="00482D90">
      <w:pPr>
        <w:snapToGrid w:val="0"/>
        <w:spacing w:line="360" w:lineRule="auto"/>
        <w:ind w:firstLine="576"/>
        <w:rPr>
          <w:rFonts w:ascii="宋体" w:hAnsi="宋体" w:cs="宋体"/>
          <w:kern w:val="0"/>
          <w:sz w:val="24"/>
        </w:rPr>
      </w:pPr>
      <w:r w:rsidRPr="00B735E3">
        <w:rPr>
          <w:rFonts w:ascii="宋体" w:hAnsi="宋体" w:cs="宋体" w:hint="eastAsia"/>
          <w:kern w:val="0"/>
          <w:sz w:val="24"/>
        </w:rPr>
        <w:t>现</w:t>
      </w:r>
      <w:r w:rsidRPr="00B735E3">
        <w:rPr>
          <w:rFonts w:ascii="宋体" w:hAnsi="宋体" w:cs="宋体" w:hint="eastAsia"/>
          <w:kern w:val="0"/>
          <w:sz w:val="24"/>
          <w:lang w:val="zh-CN"/>
        </w:rPr>
        <w:t>委托</w:t>
      </w:r>
      <w:r w:rsidRPr="00B735E3">
        <w:rPr>
          <w:rFonts w:ascii="宋体" w:hAnsi="宋体" w:cs="宋体" w:hint="eastAsia"/>
          <w:kern w:val="0"/>
          <w:sz w:val="24"/>
          <w:u w:val="single"/>
          <w:lang w:val="zh-CN"/>
        </w:rPr>
        <w:t xml:space="preserve">          </w:t>
      </w:r>
      <w:r w:rsidRPr="00B735E3">
        <w:rPr>
          <w:rFonts w:ascii="宋体" w:hAnsi="宋体" w:cs="宋体" w:hint="eastAsia"/>
          <w:kern w:val="0"/>
          <w:sz w:val="24"/>
          <w:lang w:val="zh-CN"/>
        </w:rPr>
        <w:t>（姓名）为我方代理人（身份证号码：</w:t>
      </w:r>
      <w:r w:rsidRPr="00B735E3">
        <w:rPr>
          <w:rFonts w:ascii="宋体" w:hAnsi="宋体" w:cs="宋体" w:hint="eastAsia"/>
          <w:kern w:val="0"/>
          <w:sz w:val="24"/>
          <w:u w:val="single"/>
          <w:lang w:val="zh-CN"/>
        </w:rPr>
        <w:t xml:space="preserve">          </w:t>
      </w:r>
      <w:r w:rsidRPr="00B735E3">
        <w:rPr>
          <w:rFonts w:ascii="宋体" w:hAnsi="宋体" w:cs="宋体" w:hint="eastAsia"/>
          <w:kern w:val="0"/>
          <w:sz w:val="24"/>
          <w:lang w:val="zh-CN"/>
        </w:rPr>
        <w:t>，手机：</w:t>
      </w:r>
      <w:r w:rsidRPr="00B735E3">
        <w:rPr>
          <w:rFonts w:ascii="宋体" w:hAnsi="宋体" w:cs="宋体" w:hint="eastAsia"/>
          <w:kern w:val="0"/>
          <w:sz w:val="24"/>
          <w:u w:val="single"/>
          <w:lang w:val="zh-CN"/>
        </w:rPr>
        <w:t xml:space="preserve">          </w:t>
      </w:r>
      <w:r w:rsidRPr="00B735E3">
        <w:rPr>
          <w:rFonts w:ascii="宋体" w:hAnsi="宋体" w:cs="宋体" w:hint="eastAsia"/>
          <w:kern w:val="0"/>
          <w:sz w:val="24"/>
          <w:lang w:val="zh-CN"/>
        </w:rPr>
        <w:t>），以我方名义处理</w:t>
      </w:r>
      <w:r w:rsidRPr="00B735E3">
        <w:rPr>
          <w:rFonts w:ascii="宋体" w:hAnsi="宋体" w:cs="宋体" w:hint="eastAsia"/>
          <w:sz w:val="24"/>
        </w:rPr>
        <w:t>（项目名称）【招标编号：（采购编号）】</w:t>
      </w:r>
      <w:r w:rsidRPr="00B735E3">
        <w:rPr>
          <w:rFonts w:ascii="宋体" w:hAnsi="宋体" w:cs="宋体" w:hint="eastAsia"/>
          <w:kern w:val="0"/>
          <w:sz w:val="24"/>
          <w:lang w:val="zh-CN"/>
        </w:rPr>
        <w:t>政府采购投标的一切事项，其法律后果由我方承担。</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kern w:val="0"/>
          <w:sz w:val="24"/>
        </w:rPr>
        <w:t xml:space="preserve">    </w:t>
      </w:r>
      <w:r w:rsidRPr="00B735E3">
        <w:rPr>
          <w:rFonts w:ascii="宋体" w:hAnsi="宋体" w:cs="宋体" w:hint="eastAsia"/>
          <w:kern w:val="0"/>
          <w:sz w:val="24"/>
          <w:lang w:val="zh-CN"/>
        </w:rPr>
        <w:t>委托期限</w:t>
      </w:r>
      <w:r w:rsidRPr="00B735E3">
        <w:rPr>
          <w:rFonts w:ascii="宋体" w:hAnsi="宋体" w:cs="宋体" w:hint="eastAsia"/>
          <w:kern w:val="0"/>
          <w:sz w:val="24"/>
        </w:rPr>
        <w:t>：</w:t>
      </w:r>
      <w:r w:rsidRPr="00B735E3">
        <w:rPr>
          <w:rFonts w:ascii="宋体" w:hAnsi="宋体" w:cs="宋体" w:hint="eastAsia"/>
          <w:kern w:val="0"/>
          <w:sz w:val="24"/>
          <w:lang w:val="zh-CN"/>
        </w:rPr>
        <w:t>自</w:t>
      </w:r>
      <w:r w:rsidRPr="00B735E3">
        <w:rPr>
          <w:rFonts w:ascii="宋体" w:hAnsi="宋体" w:cs="宋体" w:hint="eastAsia"/>
          <w:kern w:val="0"/>
          <w:sz w:val="24"/>
        </w:rPr>
        <w:t xml:space="preserve">   </w:t>
      </w:r>
      <w:r w:rsidRPr="00B735E3">
        <w:rPr>
          <w:rFonts w:ascii="宋体" w:hAnsi="宋体" w:cs="宋体" w:hint="eastAsia"/>
          <w:kern w:val="0"/>
          <w:sz w:val="24"/>
          <w:lang w:val="zh-CN"/>
        </w:rPr>
        <w:t>年</w:t>
      </w:r>
      <w:r w:rsidRPr="00B735E3">
        <w:rPr>
          <w:rFonts w:ascii="宋体" w:hAnsi="宋体" w:cs="宋体" w:hint="eastAsia"/>
          <w:kern w:val="0"/>
          <w:sz w:val="24"/>
        </w:rPr>
        <w:t xml:space="preserve"> </w:t>
      </w:r>
      <w:r w:rsidRPr="00B735E3">
        <w:rPr>
          <w:rFonts w:ascii="宋体" w:hAnsi="宋体" w:cs="宋体" w:hint="eastAsia"/>
          <w:kern w:val="0"/>
          <w:sz w:val="24"/>
          <w:lang w:val="zh-CN"/>
        </w:rPr>
        <w:t>月</w:t>
      </w:r>
      <w:r w:rsidRPr="00B735E3">
        <w:rPr>
          <w:rFonts w:ascii="宋体" w:hAnsi="宋体" w:cs="宋体" w:hint="eastAsia"/>
          <w:kern w:val="0"/>
          <w:sz w:val="24"/>
        </w:rPr>
        <w:t xml:space="preserve">  </w:t>
      </w:r>
      <w:r w:rsidRPr="00B735E3">
        <w:rPr>
          <w:rFonts w:ascii="宋体" w:hAnsi="宋体" w:cs="宋体" w:hint="eastAsia"/>
          <w:kern w:val="0"/>
          <w:sz w:val="24"/>
          <w:lang w:val="zh-CN"/>
        </w:rPr>
        <w:t>日起至</w:t>
      </w:r>
      <w:r w:rsidRPr="00B735E3">
        <w:rPr>
          <w:rFonts w:ascii="宋体" w:hAnsi="宋体" w:cs="宋体" w:hint="eastAsia"/>
          <w:kern w:val="0"/>
          <w:sz w:val="24"/>
        </w:rPr>
        <w:t xml:space="preserve">  </w:t>
      </w:r>
      <w:r w:rsidRPr="00B735E3">
        <w:rPr>
          <w:rFonts w:ascii="宋体" w:hAnsi="宋体" w:cs="宋体" w:hint="eastAsia"/>
          <w:kern w:val="0"/>
          <w:sz w:val="24"/>
          <w:lang w:val="zh-CN"/>
        </w:rPr>
        <w:t>年</w:t>
      </w:r>
      <w:r w:rsidRPr="00B735E3">
        <w:rPr>
          <w:rFonts w:ascii="宋体" w:hAnsi="宋体" w:cs="宋体" w:hint="eastAsia"/>
          <w:kern w:val="0"/>
          <w:sz w:val="24"/>
        </w:rPr>
        <w:t xml:space="preserve">  </w:t>
      </w:r>
      <w:r w:rsidRPr="00B735E3">
        <w:rPr>
          <w:rFonts w:ascii="宋体" w:hAnsi="宋体" w:cs="宋体" w:hint="eastAsia"/>
          <w:kern w:val="0"/>
          <w:sz w:val="24"/>
          <w:lang w:val="zh-CN"/>
        </w:rPr>
        <w:t>月</w:t>
      </w:r>
      <w:r w:rsidRPr="00B735E3">
        <w:rPr>
          <w:rFonts w:ascii="宋体" w:hAnsi="宋体" w:cs="宋体" w:hint="eastAsia"/>
          <w:kern w:val="0"/>
          <w:sz w:val="24"/>
        </w:rPr>
        <w:t xml:space="preserve">  </w:t>
      </w:r>
      <w:r w:rsidRPr="00B735E3">
        <w:rPr>
          <w:rFonts w:ascii="宋体" w:hAnsi="宋体" w:cs="宋体" w:hint="eastAsia"/>
          <w:kern w:val="0"/>
          <w:sz w:val="24"/>
          <w:lang w:val="zh-CN"/>
        </w:rPr>
        <w:t>日止。</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kern w:val="0"/>
          <w:sz w:val="24"/>
        </w:rPr>
        <w:t xml:space="preserve">    </w:t>
      </w:r>
      <w:r w:rsidRPr="00B735E3">
        <w:rPr>
          <w:rFonts w:ascii="宋体" w:hAnsi="宋体" w:cs="宋体" w:hint="eastAsia"/>
          <w:kern w:val="0"/>
          <w:sz w:val="24"/>
          <w:lang w:val="zh-CN"/>
        </w:rPr>
        <w:t>特此告知。</w:t>
      </w: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rPr>
          <w:rFonts w:ascii="宋体" w:hAnsi="宋体" w:cs="宋体"/>
        </w:rPr>
      </w:pPr>
    </w:p>
    <w:p w:rsidR="001B045B" w:rsidRPr="00B735E3" w:rsidRDefault="00482D90">
      <w:pPr>
        <w:snapToGrid w:val="0"/>
        <w:spacing w:line="360" w:lineRule="auto"/>
        <w:ind w:firstLineChars="2100" w:firstLine="5040"/>
        <w:rPr>
          <w:rFonts w:ascii="宋体" w:hAnsi="宋体" w:cs="宋体"/>
          <w:kern w:val="0"/>
          <w:sz w:val="24"/>
          <w:lang w:val="zh-CN"/>
        </w:rPr>
      </w:pPr>
      <w:r w:rsidRPr="00B735E3">
        <w:rPr>
          <w:rFonts w:ascii="宋体" w:hAnsi="宋体" w:cs="宋体" w:hint="eastAsia"/>
          <w:kern w:val="0"/>
          <w:sz w:val="24"/>
          <w:lang w:val="zh-CN"/>
        </w:rPr>
        <w:t>联合体成员名称(电子签名/公章)：</w:t>
      </w:r>
    </w:p>
    <w:p w:rsidR="001B045B" w:rsidRPr="00B735E3" w:rsidRDefault="00482D90">
      <w:pPr>
        <w:snapToGrid w:val="0"/>
        <w:spacing w:line="360" w:lineRule="auto"/>
        <w:ind w:firstLineChars="2100" w:firstLine="5040"/>
        <w:rPr>
          <w:rFonts w:ascii="宋体" w:hAnsi="宋体" w:cs="宋体"/>
          <w:kern w:val="0"/>
          <w:sz w:val="24"/>
          <w:lang w:val="zh-CN"/>
        </w:rPr>
      </w:pPr>
      <w:r w:rsidRPr="00B735E3">
        <w:rPr>
          <w:rFonts w:ascii="宋体" w:hAnsi="宋体" w:cs="宋体" w:hint="eastAsia"/>
          <w:kern w:val="0"/>
          <w:sz w:val="24"/>
          <w:lang w:val="zh-CN"/>
        </w:rPr>
        <w:t>联合体成员名称(电子签名/公章)：</w:t>
      </w:r>
    </w:p>
    <w:p w:rsidR="001B045B" w:rsidRPr="00B735E3" w:rsidRDefault="00482D90">
      <w:pPr>
        <w:snapToGrid w:val="0"/>
        <w:spacing w:line="360" w:lineRule="auto"/>
        <w:ind w:firstLineChars="2400" w:firstLine="5760"/>
        <w:rPr>
          <w:rFonts w:ascii="宋体" w:hAnsi="宋体" w:cs="宋体"/>
        </w:rPr>
      </w:pPr>
      <w:r w:rsidRPr="00B735E3">
        <w:rPr>
          <w:rFonts w:ascii="宋体" w:hAnsi="宋体" w:cs="宋体" w:hint="eastAsia"/>
          <w:kern w:val="0"/>
          <w:sz w:val="24"/>
          <w:lang w:val="zh-CN"/>
        </w:rPr>
        <w:t>……</w:t>
      </w:r>
    </w:p>
    <w:p w:rsidR="001B045B" w:rsidRPr="00B735E3" w:rsidRDefault="00482D90">
      <w:pPr>
        <w:snapToGrid w:val="0"/>
        <w:spacing w:line="360" w:lineRule="auto"/>
        <w:rPr>
          <w:rFonts w:ascii="宋体" w:hAnsi="宋体" w:cs="宋体"/>
          <w:kern w:val="0"/>
          <w:sz w:val="24"/>
          <w:lang w:val="zh-CN"/>
        </w:rPr>
      </w:pPr>
      <w:r w:rsidRPr="00B735E3">
        <w:rPr>
          <w:rFonts w:ascii="宋体" w:hAnsi="宋体" w:cs="宋体" w:hint="eastAsia"/>
          <w:kern w:val="0"/>
          <w:sz w:val="24"/>
          <w:lang w:val="zh-CN"/>
        </w:rPr>
        <w:t xml:space="preserve">                                               日期：  年  月   日</w:t>
      </w:r>
    </w:p>
    <w:p w:rsidR="001B045B" w:rsidRPr="00B735E3" w:rsidRDefault="00482D90">
      <w:pPr>
        <w:autoSpaceDE w:val="0"/>
        <w:autoSpaceDN w:val="0"/>
        <w:spacing w:line="360" w:lineRule="auto"/>
        <w:jc w:val="center"/>
        <w:rPr>
          <w:rFonts w:ascii="宋体" w:hAnsi="宋体" w:cs="宋体"/>
          <w:b/>
          <w:sz w:val="24"/>
        </w:rPr>
      </w:pPr>
      <w:r w:rsidRPr="00B735E3">
        <w:rPr>
          <w:rFonts w:ascii="宋体" w:hAnsi="宋体" w:cs="宋体" w:hint="eastAsia"/>
          <w:b/>
          <w:kern w:val="0"/>
          <w:sz w:val="32"/>
          <w:szCs w:val="32"/>
          <w:lang w:val="zh-CN"/>
        </w:rPr>
        <w:lastRenderedPageBreak/>
        <w:t>法定代表人、单位负责人或自然人本人</w:t>
      </w:r>
      <w:r w:rsidRPr="00B735E3">
        <w:rPr>
          <w:rFonts w:ascii="宋体" w:hAnsi="宋体" w:cs="宋体" w:hint="eastAsia"/>
          <w:b/>
          <w:sz w:val="30"/>
          <w:szCs w:val="30"/>
        </w:rPr>
        <w:t>的身份证明（适用于法定代表人、单位负责人或者自然人本人代表投标人参加投标）</w:t>
      </w:r>
    </w:p>
    <w:p w:rsidR="001B045B" w:rsidRPr="00B735E3" w:rsidRDefault="00482D90">
      <w:pPr>
        <w:pStyle w:val="00"/>
        <w:spacing w:line="360" w:lineRule="auto"/>
        <w:rPr>
          <w:rFonts w:hAnsi="宋体" w:cs="宋体"/>
          <w:bCs/>
          <w:sz w:val="24"/>
        </w:rPr>
      </w:pPr>
      <w:r w:rsidRPr="00B735E3">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B735E3" w:rsidRPr="00B735E3">
        <w:trPr>
          <w:trHeight w:val="4812"/>
          <w:jc w:val="center"/>
        </w:trPr>
        <w:tc>
          <w:tcPr>
            <w:tcW w:w="9207" w:type="dxa"/>
          </w:tcPr>
          <w:p w:rsidR="001B045B" w:rsidRPr="00B735E3" w:rsidRDefault="00482D90">
            <w:pPr>
              <w:pStyle w:val="00"/>
              <w:adjustRightInd w:val="0"/>
              <w:spacing w:line="360" w:lineRule="auto"/>
              <w:rPr>
                <w:rFonts w:hAnsi="宋体" w:cs="宋体"/>
                <w:bCs/>
                <w:sz w:val="24"/>
              </w:rPr>
            </w:pPr>
            <w:r w:rsidRPr="00B735E3">
              <w:rPr>
                <w:rFonts w:hAnsi="宋体" w:cs="宋体" w:hint="eastAsia"/>
                <w:bCs/>
                <w:sz w:val="24"/>
              </w:rPr>
              <w:t>正面：                                 反面：</w:t>
            </w:r>
          </w:p>
          <w:p w:rsidR="001B045B" w:rsidRPr="00B735E3" w:rsidRDefault="001B045B">
            <w:pPr>
              <w:pStyle w:val="00"/>
              <w:adjustRightInd w:val="0"/>
              <w:spacing w:line="360" w:lineRule="auto"/>
              <w:rPr>
                <w:rFonts w:hAnsi="宋体" w:cs="宋体"/>
                <w:bCs/>
                <w:sz w:val="24"/>
              </w:rPr>
            </w:pPr>
          </w:p>
        </w:tc>
      </w:tr>
    </w:tbl>
    <w:p w:rsidR="001B045B" w:rsidRPr="00B735E3" w:rsidRDefault="00482D90">
      <w:pPr>
        <w:snapToGrid w:val="0"/>
        <w:spacing w:line="360" w:lineRule="auto"/>
        <w:ind w:firstLine="576"/>
        <w:jc w:val="center"/>
        <w:rPr>
          <w:rFonts w:ascii="宋体" w:hAnsi="宋体" w:cs="宋体"/>
          <w:kern w:val="0"/>
          <w:sz w:val="24"/>
          <w:lang w:val="zh-CN"/>
        </w:rPr>
      </w:pPr>
      <w:r w:rsidRPr="00B735E3">
        <w:rPr>
          <w:rFonts w:ascii="宋体" w:hAnsi="宋体" w:cs="宋体" w:hint="eastAsia"/>
          <w:kern w:val="0"/>
          <w:sz w:val="24"/>
          <w:lang w:val="zh-CN"/>
        </w:rPr>
        <w:t xml:space="preserve">                 </w:t>
      </w:r>
    </w:p>
    <w:p w:rsidR="001B045B" w:rsidRPr="00B735E3" w:rsidRDefault="00482D90">
      <w:pPr>
        <w:snapToGrid w:val="0"/>
        <w:spacing w:line="360" w:lineRule="auto"/>
        <w:ind w:firstLine="576"/>
        <w:jc w:val="center"/>
        <w:rPr>
          <w:rFonts w:ascii="宋体" w:hAnsi="宋体" w:cs="宋体"/>
          <w:kern w:val="0"/>
          <w:sz w:val="24"/>
          <w:lang w:val="zh-CN"/>
        </w:rPr>
      </w:pPr>
      <w:r w:rsidRPr="00B735E3">
        <w:rPr>
          <w:rFonts w:ascii="宋体" w:hAnsi="宋体" w:cs="宋体" w:hint="eastAsia"/>
          <w:kern w:val="0"/>
          <w:sz w:val="24"/>
          <w:lang w:val="zh-CN"/>
        </w:rPr>
        <w:t xml:space="preserve">                  投标人名称(电子签名)：                              </w:t>
      </w:r>
    </w:p>
    <w:p w:rsidR="001B045B" w:rsidRPr="00B735E3" w:rsidRDefault="00482D90">
      <w:pPr>
        <w:spacing w:line="360" w:lineRule="auto"/>
        <w:jc w:val="center"/>
        <w:rPr>
          <w:rFonts w:ascii="宋体" w:hAnsi="宋体" w:cs="宋体"/>
          <w:kern w:val="0"/>
          <w:sz w:val="24"/>
          <w:lang w:val="zh-CN"/>
        </w:rPr>
      </w:pPr>
      <w:r w:rsidRPr="00B735E3">
        <w:rPr>
          <w:rFonts w:ascii="宋体" w:hAnsi="宋体" w:cs="宋体" w:hint="eastAsia"/>
          <w:kern w:val="0"/>
          <w:sz w:val="24"/>
          <w:lang w:val="zh-CN"/>
        </w:rPr>
        <w:t xml:space="preserve">                   日期：  年  月  日</w:t>
      </w: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snapToGrid w:val="0"/>
        <w:spacing w:line="360" w:lineRule="auto"/>
        <w:ind w:right="480"/>
        <w:rPr>
          <w:rFonts w:ascii="宋体" w:hAnsi="宋体" w:cs="宋体"/>
          <w:b/>
          <w:kern w:val="0"/>
          <w:sz w:val="32"/>
          <w:szCs w:val="32"/>
        </w:rPr>
        <w:sectPr w:rsidR="001B045B" w:rsidRPr="00B735E3" w:rsidSect="000B16F0">
          <w:headerReference w:type="default" r:id="rId16"/>
          <w:footerReference w:type="default" r:id="rId17"/>
          <w:headerReference w:type="first" r:id="rId18"/>
          <w:footerReference w:type="first" r:id="rId19"/>
          <w:pgSz w:w="11906" w:h="16838"/>
          <w:pgMar w:top="1418" w:right="1418" w:bottom="1418" w:left="1418" w:header="851" w:footer="992" w:gutter="0"/>
          <w:cols w:space="720"/>
          <w:titlePg/>
          <w:docGrid w:linePitch="312"/>
        </w:sectPr>
      </w:pPr>
    </w:p>
    <w:p w:rsidR="001B045B" w:rsidRPr="00B735E3" w:rsidRDefault="00482D90">
      <w:pPr>
        <w:snapToGrid w:val="0"/>
        <w:spacing w:line="360" w:lineRule="auto"/>
        <w:jc w:val="center"/>
        <w:rPr>
          <w:rFonts w:ascii="宋体" w:hAnsi="宋体" w:cs="宋体"/>
          <w:b/>
          <w:kern w:val="0"/>
          <w:sz w:val="32"/>
          <w:szCs w:val="32"/>
        </w:rPr>
      </w:pPr>
      <w:r w:rsidRPr="00B735E3">
        <w:rPr>
          <w:rFonts w:ascii="宋体" w:hAnsi="宋体" w:cs="宋体" w:hint="eastAsia"/>
          <w:b/>
          <w:kern w:val="0"/>
          <w:sz w:val="32"/>
          <w:szCs w:val="32"/>
        </w:rPr>
        <w:lastRenderedPageBreak/>
        <w:t>三、分包意向协议（如果有）</w:t>
      </w:r>
    </w:p>
    <w:p w:rsidR="001B045B" w:rsidRPr="00B735E3" w:rsidRDefault="00482D90">
      <w:pPr>
        <w:widowControl/>
        <w:spacing w:line="360" w:lineRule="auto"/>
        <w:ind w:firstLineChars="50" w:firstLine="120"/>
        <w:jc w:val="left"/>
        <w:rPr>
          <w:rFonts w:ascii="宋体" w:hAnsi="宋体" w:cs="宋体"/>
          <w:sz w:val="24"/>
        </w:rPr>
      </w:pPr>
      <w:bookmarkStart w:id="398" w:name="_Hlk101169080"/>
      <w:r w:rsidRPr="00B735E3">
        <w:rPr>
          <w:rFonts w:ascii="宋体" w:hAnsi="宋体" w:cs="宋体" w:hint="eastAsia"/>
          <w:sz w:val="24"/>
        </w:rPr>
        <w:t>[</w:t>
      </w:r>
      <w:r w:rsidRPr="00B735E3">
        <w:rPr>
          <w:rFonts w:ascii="宋体" w:hAnsi="宋体" w:cs="宋体" w:hint="eastAsia"/>
          <w:b/>
          <w:sz w:val="24"/>
        </w:rPr>
        <w:t>中标后以分包方式履行合同的，提供分包意向协议(附件6</w:t>
      </w:r>
      <w:r w:rsidRPr="00B735E3">
        <w:rPr>
          <w:rFonts w:ascii="宋体" w:hAnsi="宋体" w:cs="宋体"/>
          <w:b/>
          <w:sz w:val="24"/>
        </w:rPr>
        <w:t>)</w:t>
      </w:r>
      <w:r w:rsidRPr="00B735E3">
        <w:rPr>
          <w:rFonts w:ascii="宋体" w:hAnsi="宋体" w:cs="宋体" w:hint="eastAsia"/>
          <w:b/>
          <w:sz w:val="24"/>
        </w:rPr>
        <w:t>；采购人不同意分包或者投标人中标后不以分包方式履行合同的，则不需要提供。</w:t>
      </w:r>
      <w:r w:rsidRPr="00B735E3">
        <w:rPr>
          <w:rFonts w:ascii="宋体" w:hAnsi="宋体" w:cs="宋体" w:hint="eastAsia"/>
          <w:sz w:val="24"/>
        </w:rPr>
        <w:t>]</w:t>
      </w:r>
    </w:p>
    <w:bookmarkEnd w:id="398"/>
    <w:p w:rsidR="001B045B" w:rsidRPr="00B735E3" w:rsidRDefault="001B045B">
      <w:pPr>
        <w:snapToGrid w:val="0"/>
        <w:spacing w:line="360" w:lineRule="auto"/>
        <w:rPr>
          <w:rFonts w:ascii="宋体" w:hAnsi="宋体" w:cs="宋体"/>
          <w:kern w:val="0"/>
          <w:sz w:val="24"/>
        </w:rPr>
      </w:pPr>
    </w:p>
    <w:p w:rsidR="001B045B" w:rsidRPr="00B735E3" w:rsidRDefault="001B045B">
      <w:pPr>
        <w:jc w:val="center"/>
        <w:rPr>
          <w:rFonts w:ascii="宋体" w:hAnsi="宋体" w:cs="宋体"/>
          <w:b/>
          <w:kern w:val="0"/>
          <w:sz w:val="32"/>
          <w:szCs w:val="32"/>
        </w:rPr>
      </w:pPr>
    </w:p>
    <w:p w:rsidR="001B045B" w:rsidRPr="00B735E3" w:rsidRDefault="001B045B">
      <w:pPr>
        <w:pStyle w:val="2"/>
        <w:rPr>
          <w:lang w:val="en-US"/>
        </w:rPr>
      </w:pPr>
    </w:p>
    <w:p w:rsidR="001B045B" w:rsidRPr="00B735E3" w:rsidRDefault="001B045B"/>
    <w:p w:rsidR="001B045B" w:rsidRPr="00B735E3" w:rsidRDefault="001B045B">
      <w:pPr>
        <w:pStyle w:val="2"/>
        <w:rPr>
          <w:lang w:val="en-US"/>
        </w:rPr>
      </w:pPr>
    </w:p>
    <w:p w:rsidR="001B045B" w:rsidRPr="00B735E3" w:rsidRDefault="001B045B">
      <w:pPr>
        <w:jc w:val="center"/>
        <w:rPr>
          <w:rFonts w:ascii="宋体" w:hAnsi="宋体" w:cs="宋体"/>
          <w:b/>
          <w:kern w:val="0"/>
          <w:sz w:val="32"/>
          <w:szCs w:val="32"/>
        </w:rPr>
      </w:pPr>
    </w:p>
    <w:p w:rsidR="001B045B" w:rsidRPr="00B735E3" w:rsidRDefault="00482D90">
      <w:pPr>
        <w:jc w:val="center"/>
        <w:rPr>
          <w:rFonts w:ascii="宋体" w:hAnsi="宋体" w:cs="宋体"/>
          <w:b/>
          <w:kern w:val="0"/>
          <w:sz w:val="32"/>
          <w:szCs w:val="32"/>
        </w:rPr>
      </w:pPr>
      <w:r w:rsidRPr="00B735E3">
        <w:rPr>
          <w:rFonts w:ascii="宋体" w:hAnsi="宋体" w:cs="宋体" w:hint="eastAsia"/>
          <w:b/>
          <w:kern w:val="0"/>
          <w:sz w:val="32"/>
          <w:szCs w:val="32"/>
        </w:rPr>
        <w:t>四、符合性审查资料</w:t>
      </w:r>
    </w:p>
    <w:p w:rsidR="001B045B" w:rsidRPr="00B735E3" w:rsidRDefault="001B045B">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B735E3" w:rsidRPr="00B735E3">
        <w:trPr>
          <w:trHeight w:val="882"/>
        </w:trPr>
        <w:tc>
          <w:tcPr>
            <w:tcW w:w="646" w:type="dxa"/>
            <w:vAlign w:val="center"/>
          </w:tcPr>
          <w:p w:rsidR="001B045B" w:rsidRPr="00B735E3" w:rsidRDefault="00482D90">
            <w:pPr>
              <w:snapToGrid w:val="0"/>
              <w:spacing w:line="240" w:lineRule="atLeast"/>
              <w:jc w:val="center"/>
              <w:rPr>
                <w:rFonts w:ascii="宋体" w:hAnsi="宋体" w:cs="宋体"/>
                <w:b/>
                <w:sz w:val="24"/>
              </w:rPr>
            </w:pPr>
            <w:r w:rsidRPr="00B735E3">
              <w:rPr>
                <w:rFonts w:ascii="宋体" w:hAnsi="宋体" w:cs="宋体" w:hint="eastAsia"/>
                <w:b/>
                <w:sz w:val="24"/>
              </w:rPr>
              <w:t>序号</w:t>
            </w:r>
          </w:p>
        </w:tc>
        <w:tc>
          <w:tcPr>
            <w:tcW w:w="4991" w:type="dxa"/>
            <w:vAlign w:val="center"/>
          </w:tcPr>
          <w:p w:rsidR="001B045B" w:rsidRPr="00B735E3" w:rsidRDefault="00482D90">
            <w:pPr>
              <w:snapToGrid w:val="0"/>
              <w:spacing w:line="240" w:lineRule="atLeast"/>
              <w:jc w:val="center"/>
              <w:rPr>
                <w:rFonts w:ascii="宋体" w:hAnsi="宋体" w:cs="宋体"/>
                <w:b/>
                <w:sz w:val="24"/>
              </w:rPr>
            </w:pPr>
            <w:r w:rsidRPr="00B735E3">
              <w:rPr>
                <w:rFonts w:ascii="宋体" w:hAnsi="宋体" w:cs="宋体" w:hint="eastAsia"/>
                <w:b/>
                <w:sz w:val="24"/>
              </w:rPr>
              <w:t>实质性要求</w:t>
            </w:r>
          </w:p>
        </w:tc>
        <w:tc>
          <w:tcPr>
            <w:tcW w:w="2551" w:type="dxa"/>
            <w:vAlign w:val="center"/>
          </w:tcPr>
          <w:p w:rsidR="001B045B" w:rsidRPr="00B735E3" w:rsidRDefault="00482D90">
            <w:pPr>
              <w:snapToGrid w:val="0"/>
              <w:spacing w:line="240" w:lineRule="atLeast"/>
              <w:jc w:val="center"/>
              <w:rPr>
                <w:rFonts w:ascii="宋体" w:hAnsi="宋体" w:cs="宋体"/>
                <w:b/>
                <w:sz w:val="24"/>
              </w:rPr>
            </w:pPr>
            <w:r w:rsidRPr="00B735E3">
              <w:rPr>
                <w:rFonts w:ascii="宋体" w:hAnsi="宋体" w:cs="宋体" w:hint="eastAsia"/>
                <w:b/>
                <w:sz w:val="24"/>
              </w:rPr>
              <w:t>需要提供的符合性审查资料</w:t>
            </w:r>
          </w:p>
        </w:tc>
        <w:tc>
          <w:tcPr>
            <w:tcW w:w="1418" w:type="dxa"/>
            <w:vAlign w:val="center"/>
          </w:tcPr>
          <w:p w:rsidR="001B045B" w:rsidRPr="00B735E3" w:rsidRDefault="00482D90">
            <w:pPr>
              <w:snapToGrid w:val="0"/>
              <w:spacing w:line="240" w:lineRule="atLeast"/>
              <w:jc w:val="center"/>
              <w:rPr>
                <w:rFonts w:ascii="宋体" w:hAnsi="宋体" w:cs="宋体"/>
                <w:b/>
                <w:sz w:val="24"/>
              </w:rPr>
            </w:pPr>
            <w:r w:rsidRPr="00B735E3">
              <w:rPr>
                <w:rFonts w:ascii="宋体" w:hAnsi="宋体" w:cs="宋体" w:hint="eastAsia"/>
                <w:b/>
                <w:sz w:val="24"/>
              </w:rPr>
              <w:t>投标文件中的</w:t>
            </w:r>
          </w:p>
          <w:p w:rsidR="001B045B" w:rsidRPr="00B735E3" w:rsidRDefault="00482D90">
            <w:pPr>
              <w:snapToGrid w:val="0"/>
              <w:spacing w:line="240" w:lineRule="atLeast"/>
              <w:jc w:val="center"/>
              <w:rPr>
                <w:rFonts w:ascii="宋体" w:hAnsi="宋体" w:cs="宋体"/>
                <w:b/>
                <w:sz w:val="24"/>
              </w:rPr>
            </w:pPr>
            <w:r w:rsidRPr="00B735E3">
              <w:rPr>
                <w:rFonts w:ascii="宋体" w:hAnsi="宋体" w:cs="宋体" w:hint="eastAsia"/>
                <w:b/>
                <w:sz w:val="24"/>
              </w:rPr>
              <w:t>页码位置</w:t>
            </w:r>
          </w:p>
        </w:tc>
      </w:tr>
      <w:tr w:rsidR="00B735E3" w:rsidRPr="00B735E3">
        <w:trPr>
          <w:trHeight w:val="860"/>
        </w:trPr>
        <w:tc>
          <w:tcPr>
            <w:tcW w:w="646" w:type="dxa"/>
            <w:vAlign w:val="center"/>
          </w:tcPr>
          <w:p w:rsidR="001B045B" w:rsidRPr="00B735E3" w:rsidRDefault="00482D90">
            <w:pPr>
              <w:jc w:val="center"/>
              <w:rPr>
                <w:rFonts w:ascii="宋体" w:hAnsi="宋体" w:cs="宋体"/>
                <w:sz w:val="24"/>
              </w:rPr>
            </w:pPr>
            <w:r w:rsidRPr="00B735E3">
              <w:rPr>
                <w:rFonts w:ascii="宋体" w:hAnsi="宋体" w:cs="宋体" w:hint="eastAsia"/>
                <w:sz w:val="24"/>
              </w:rPr>
              <w:t>1</w:t>
            </w:r>
          </w:p>
        </w:tc>
        <w:tc>
          <w:tcPr>
            <w:tcW w:w="4991" w:type="dxa"/>
          </w:tcPr>
          <w:p w:rsidR="001B045B" w:rsidRPr="00B735E3" w:rsidRDefault="00482D90">
            <w:pPr>
              <w:spacing w:line="360" w:lineRule="auto"/>
              <w:rPr>
                <w:rFonts w:ascii="宋体" w:hAnsi="宋体" w:cs="宋体"/>
                <w:sz w:val="24"/>
              </w:rPr>
            </w:pPr>
            <w:r w:rsidRPr="00B735E3">
              <w:rPr>
                <w:rFonts w:ascii="宋体" w:hAnsi="宋体" w:cs="宋体" w:hint="eastAsia"/>
                <w:sz w:val="24"/>
              </w:rPr>
              <w:t>投标文件按照招标文件要求签署、盖章。</w:t>
            </w:r>
          </w:p>
        </w:tc>
        <w:tc>
          <w:tcPr>
            <w:tcW w:w="2551" w:type="dxa"/>
            <w:vAlign w:val="center"/>
          </w:tcPr>
          <w:p w:rsidR="001B045B" w:rsidRPr="00B735E3" w:rsidRDefault="00482D90">
            <w:pPr>
              <w:rPr>
                <w:rFonts w:ascii="宋体" w:hAnsi="宋体" w:cs="宋体"/>
                <w:sz w:val="24"/>
              </w:rPr>
            </w:pPr>
            <w:r w:rsidRPr="00B735E3">
              <w:rPr>
                <w:rFonts w:ascii="宋体" w:hAnsi="宋体" w:cs="宋体" w:hint="eastAsia"/>
                <w:sz w:val="24"/>
              </w:rPr>
              <w:t>需要使用电子签名或者签字盖章的投标文件的组成部分</w:t>
            </w:r>
          </w:p>
        </w:tc>
        <w:tc>
          <w:tcPr>
            <w:tcW w:w="1418" w:type="dxa"/>
          </w:tcPr>
          <w:p w:rsidR="001B045B" w:rsidRPr="00B735E3" w:rsidRDefault="00482D90">
            <w:pPr>
              <w:rPr>
                <w:rFonts w:ascii="宋体" w:hAnsi="宋体" w:cs="宋体"/>
                <w:sz w:val="24"/>
              </w:rPr>
            </w:pPr>
            <w:r w:rsidRPr="00B735E3">
              <w:rPr>
                <w:rFonts w:ascii="宋体" w:hAnsi="宋体" w:cs="宋体" w:hint="eastAsia"/>
                <w:sz w:val="24"/>
              </w:rPr>
              <w:t>见投标文件</w:t>
            </w:r>
          </w:p>
          <w:p w:rsidR="001B045B" w:rsidRPr="00B735E3" w:rsidRDefault="00482D90">
            <w:pPr>
              <w:rPr>
                <w:rFonts w:ascii="宋体" w:hAnsi="宋体" w:cs="宋体"/>
              </w:rPr>
            </w:pPr>
            <w:r w:rsidRPr="00B735E3">
              <w:rPr>
                <w:rFonts w:ascii="宋体" w:hAnsi="宋体" w:cs="宋体" w:hint="eastAsia"/>
                <w:sz w:val="24"/>
              </w:rPr>
              <w:t>第</w:t>
            </w:r>
            <w:r w:rsidRPr="00B735E3">
              <w:rPr>
                <w:rFonts w:ascii="宋体" w:hAnsi="宋体" w:cs="宋体" w:hint="eastAsia"/>
                <w:sz w:val="24"/>
                <w:u w:val="single"/>
              </w:rPr>
              <w:t xml:space="preserve">  </w:t>
            </w:r>
            <w:r w:rsidRPr="00B735E3">
              <w:rPr>
                <w:rFonts w:ascii="宋体" w:hAnsi="宋体" w:cs="宋体" w:hint="eastAsia"/>
                <w:sz w:val="24"/>
              </w:rPr>
              <w:t>页</w:t>
            </w:r>
          </w:p>
        </w:tc>
      </w:tr>
      <w:tr w:rsidR="00B735E3" w:rsidRPr="00B735E3">
        <w:trPr>
          <w:trHeight w:val="860"/>
        </w:trPr>
        <w:tc>
          <w:tcPr>
            <w:tcW w:w="646" w:type="dxa"/>
            <w:vAlign w:val="center"/>
          </w:tcPr>
          <w:p w:rsidR="001B045B" w:rsidRPr="00B735E3" w:rsidRDefault="00482D90">
            <w:pPr>
              <w:jc w:val="center"/>
              <w:rPr>
                <w:rFonts w:ascii="宋体" w:hAnsi="宋体" w:cs="宋体"/>
                <w:sz w:val="24"/>
              </w:rPr>
            </w:pPr>
            <w:r w:rsidRPr="00B735E3">
              <w:rPr>
                <w:rFonts w:ascii="宋体" w:hAnsi="宋体" w:cs="宋体" w:hint="eastAsia"/>
                <w:sz w:val="24"/>
              </w:rPr>
              <w:t>2</w:t>
            </w:r>
          </w:p>
        </w:tc>
        <w:tc>
          <w:tcPr>
            <w:tcW w:w="4991" w:type="dxa"/>
          </w:tcPr>
          <w:p w:rsidR="001B045B" w:rsidRPr="00B735E3" w:rsidRDefault="00482D90">
            <w:pPr>
              <w:spacing w:line="360" w:lineRule="auto"/>
              <w:rPr>
                <w:rFonts w:ascii="宋体" w:hAnsi="宋体" w:cs="宋体"/>
                <w:sz w:val="24"/>
              </w:rPr>
            </w:pPr>
            <w:r w:rsidRPr="00B735E3">
              <w:rPr>
                <w:rFonts w:ascii="宋体" w:hAnsi="宋体" w:cs="宋体" w:hint="eastAsia"/>
                <w:sz w:val="24"/>
              </w:rPr>
              <w:t>投标文件中承诺的投标有效期不少于招标文件中载明的投标有效期。</w:t>
            </w:r>
          </w:p>
        </w:tc>
        <w:tc>
          <w:tcPr>
            <w:tcW w:w="2551" w:type="dxa"/>
            <w:vAlign w:val="center"/>
          </w:tcPr>
          <w:p w:rsidR="001B045B" w:rsidRPr="00B735E3" w:rsidRDefault="00482D90">
            <w:pPr>
              <w:rPr>
                <w:rFonts w:ascii="宋体" w:hAnsi="宋体" w:cs="宋体"/>
                <w:sz w:val="24"/>
              </w:rPr>
            </w:pPr>
            <w:r w:rsidRPr="00B735E3">
              <w:rPr>
                <w:rFonts w:ascii="宋体" w:hAnsi="宋体" w:cs="宋体" w:hint="eastAsia"/>
                <w:sz w:val="24"/>
              </w:rPr>
              <w:t>投标函</w:t>
            </w:r>
          </w:p>
        </w:tc>
        <w:tc>
          <w:tcPr>
            <w:tcW w:w="1418" w:type="dxa"/>
          </w:tcPr>
          <w:p w:rsidR="001B045B" w:rsidRPr="00B735E3" w:rsidRDefault="00482D90">
            <w:pPr>
              <w:rPr>
                <w:rFonts w:ascii="宋体" w:hAnsi="宋体" w:cs="宋体"/>
              </w:rPr>
            </w:pPr>
            <w:r w:rsidRPr="00B735E3">
              <w:rPr>
                <w:rFonts w:ascii="宋体" w:hAnsi="宋体" w:cs="宋体" w:hint="eastAsia"/>
                <w:sz w:val="24"/>
              </w:rPr>
              <w:t>见投标文件第</w:t>
            </w:r>
            <w:r w:rsidRPr="00B735E3">
              <w:rPr>
                <w:rFonts w:ascii="宋体" w:hAnsi="宋体" w:cs="宋体" w:hint="eastAsia"/>
                <w:sz w:val="24"/>
                <w:u w:val="single"/>
              </w:rPr>
              <w:t xml:space="preserve">  </w:t>
            </w:r>
            <w:r w:rsidRPr="00B735E3">
              <w:rPr>
                <w:rFonts w:ascii="宋体" w:hAnsi="宋体" w:cs="宋体" w:hint="eastAsia"/>
                <w:sz w:val="24"/>
              </w:rPr>
              <w:t>页</w:t>
            </w:r>
          </w:p>
        </w:tc>
      </w:tr>
      <w:tr w:rsidR="00B735E3" w:rsidRPr="00B735E3">
        <w:trPr>
          <w:trHeight w:val="860"/>
        </w:trPr>
        <w:tc>
          <w:tcPr>
            <w:tcW w:w="646" w:type="dxa"/>
            <w:vAlign w:val="center"/>
          </w:tcPr>
          <w:p w:rsidR="001B045B" w:rsidRPr="00B735E3" w:rsidRDefault="00482D90">
            <w:pPr>
              <w:jc w:val="center"/>
              <w:rPr>
                <w:rFonts w:ascii="宋体" w:hAnsi="宋体" w:cs="宋体"/>
                <w:sz w:val="24"/>
              </w:rPr>
            </w:pPr>
            <w:r w:rsidRPr="00B735E3">
              <w:rPr>
                <w:rFonts w:ascii="宋体" w:hAnsi="宋体" w:cs="宋体" w:hint="eastAsia"/>
                <w:sz w:val="24"/>
              </w:rPr>
              <w:t>3</w:t>
            </w:r>
          </w:p>
        </w:tc>
        <w:tc>
          <w:tcPr>
            <w:tcW w:w="4991" w:type="dxa"/>
          </w:tcPr>
          <w:p w:rsidR="001B045B" w:rsidRPr="00B735E3" w:rsidRDefault="00482D90">
            <w:pPr>
              <w:spacing w:line="360" w:lineRule="auto"/>
              <w:rPr>
                <w:rFonts w:ascii="宋体" w:hAnsi="宋体" w:cs="宋体"/>
                <w:sz w:val="24"/>
              </w:rPr>
            </w:pPr>
            <w:r w:rsidRPr="00B735E3">
              <w:rPr>
                <w:rFonts w:ascii="宋体" w:hAnsi="宋体" w:cs="宋体" w:hint="eastAsia"/>
                <w:sz w:val="24"/>
              </w:rPr>
              <w:t>投标文件满足招标文件的其它实质性要求。</w:t>
            </w:r>
          </w:p>
        </w:tc>
        <w:tc>
          <w:tcPr>
            <w:tcW w:w="2551" w:type="dxa"/>
            <w:vAlign w:val="center"/>
          </w:tcPr>
          <w:p w:rsidR="001B045B" w:rsidRPr="00B735E3" w:rsidRDefault="00482D90">
            <w:pPr>
              <w:rPr>
                <w:rFonts w:ascii="宋体" w:hAnsi="宋体" w:cs="宋体"/>
                <w:sz w:val="24"/>
              </w:rPr>
            </w:pPr>
            <w:r w:rsidRPr="00B735E3">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1B045B" w:rsidRPr="00B735E3" w:rsidRDefault="00482D90">
            <w:pPr>
              <w:rPr>
                <w:rFonts w:ascii="宋体" w:hAnsi="宋体" w:cs="宋体"/>
              </w:rPr>
            </w:pPr>
            <w:r w:rsidRPr="00B735E3">
              <w:rPr>
                <w:rFonts w:ascii="宋体" w:hAnsi="宋体" w:cs="宋体" w:hint="eastAsia"/>
                <w:sz w:val="24"/>
              </w:rPr>
              <w:t>见投标文件第</w:t>
            </w:r>
            <w:r w:rsidRPr="00B735E3">
              <w:rPr>
                <w:rFonts w:ascii="宋体" w:hAnsi="宋体" w:cs="宋体" w:hint="eastAsia"/>
                <w:sz w:val="24"/>
                <w:u w:val="single"/>
              </w:rPr>
              <w:t xml:space="preserve">  </w:t>
            </w:r>
            <w:r w:rsidRPr="00B735E3">
              <w:rPr>
                <w:rFonts w:ascii="宋体" w:hAnsi="宋体" w:cs="宋体" w:hint="eastAsia"/>
                <w:sz w:val="24"/>
              </w:rPr>
              <w:t>页</w:t>
            </w:r>
          </w:p>
        </w:tc>
      </w:tr>
    </w:tbl>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jc w:val="center"/>
        <w:rPr>
          <w:rFonts w:ascii="宋体" w:hAnsi="宋体" w:cs="宋体"/>
          <w:b/>
          <w:kern w:val="0"/>
          <w:sz w:val="32"/>
          <w:szCs w:val="32"/>
        </w:rPr>
      </w:pPr>
    </w:p>
    <w:p w:rsidR="001B045B" w:rsidRPr="00B735E3" w:rsidRDefault="00482D90">
      <w:pPr>
        <w:jc w:val="center"/>
        <w:rPr>
          <w:rFonts w:ascii="宋体" w:hAnsi="宋体" w:cs="宋体"/>
          <w:b/>
          <w:kern w:val="0"/>
          <w:sz w:val="32"/>
          <w:szCs w:val="32"/>
        </w:rPr>
      </w:pPr>
      <w:r w:rsidRPr="00B735E3">
        <w:rPr>
          <w:rFonts w:ascii="宋体" w:hAnsi="宋体" w:cs="宋体" w:hint="eastAsia"/>
          <w:b/>
          <w:kern w:val="0"/>
          <w:sz w:val="32"/>
          <w:szCs w:val="32"/>
        </w:rPr>
        <w:t xml:space="preserve">            </w:t>
      </w: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482D90">
      <w:pPr>
        <w:widowControl/>
        <w:adjustRightInd/>
        <w:jc w:val="left"/>
        <w:rPr>
          <w:rFonts w:ascii="宋体" w:hAnsi="宋体" w:cs="宋体"/>
          <w:b/>
          <w:kern w:val="0"/>
          <w:sz w:val="32"/>
          <w:szCs w:val="32"/>
        </w:rPr>
      </w:pPr>
      <w:r w:rsidRPr="00B735E3">
        <w:rPr>
          <w:rFonts w:ascii="宋体" w:hAnsi="宋体" w:cs="宋体"/>
          <w:b/>
          <w:kern w:val="0"/>
          <w:sz w:val="32"/>
          <w:szCs w:val="32"/>
        </w:rPr>
        <w:br w:type="page"/>
      </w:r>
    </w:p>
    <w:p w:rsidR="001B045B" w:rsidRPr="00B735E3" w:rsidRDefault="00482D90">
      <w:pPr>
        <w:jc w:val="center"/>
        <w:rPr>
          <w:rFonts w:ascii="宋体" w:hAnsi="宋体" w:cs="宋体"/>
        </w:rPr>
      </w:pPr>
      <w:r w:rsidRPr="00B735E3">
        <w:rPr>
          <w:rFonts w:ascii="宋体" w:hAnsi="宋体" w:cs="宋体" w:hint="eastAsia"/>
          <w:b/>
          <w:kern w:val="0"/>
          <w:sz w:val="32"/>
          <w:szCs w:val="32"/>
        </w:rPr>
        <w:lastRenderedPageBreak/>
        <w:t>五、评标标准相应的商务技术资料</w:t>
      </w:r>
    </w:p>
    <w:p w:rsidR="001B045B" w:rsidRPr="00B735E3" w:rsidRDefault="00482D90">
      <w:pPr>
        <w:snapToGrid w:val="0"/>
        <w:spacing w:line="360" w:lineRule="auto"/>
        <w:jc w:val="left"/>
        <w:rPr>
          <w:rFonts w:ascii="宋体" w:hAnsi="宋体" w:cs="宋体"/>
          <w:b/>
          <w:sz w:val="24"/>
        </w:rPr>
      </w:pPr>
      <w:r w:rsidRPr="00B735E3">
        <w:rPr>
          <w:rFonts w:ascii="宋体" w:hAnsi="宋体" w:cs="宋体" w:hint="eastAsia"/>
          <w:b/>
          <w:sz w:val="24"/>
        </w:rPr>
        <w:t>（按招标文件第四部分评标办法前附表中“投标文件中评标标准相应的商务技术资料目录”提供资料。）</w:t>
      </w: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482D90">
      <w:pPr>
        <w:ind w:firstLineChars="900" w:firstLine="2891"/>
        <w:rPr>
          <w:rFonts w:ascii="宋体" w:hAnsi="宋体" w:cs="宋体"/>
          <w:b/>
          <w:kern w:val="0"/>
          <w:sz w:val="32"/>
          <w:szCs w:val="32"/>
        </w:rPr>
      </w:pPr>
      <w:r w:rsidRPr="00B735E3">
        <w:rPr>
          <w:rFonts w:ascii="宋体" w:hAnsi="宋体" w:cs="宋体" w:hint="eastAsia"/>
          <w:b/>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1673"/>
      </w:tblGrid>
      <w:tr w:rsidR="00B735E3" w:rsidRPr="00B735E3">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1B045B" w:rsidRPr="00B735E3" w:rsidRDefault="001B045B">
            <w:pPr>
              <w:spacing w:line="360" w:lineRule="auto"/>
              <w:jc w:val="center"/>
              <w:rPr>
                <w:rFonts w:ascii="宋体" w:hAnsi="宋体" w:cs="宋体"/>
                <w:b/>
                <w:sz w:val="24"/>
              </w:rPr>
            </w:pPr>
          </w:p>
          <w:p w:rsidR="001B045B" w:rsidRPr="00B735E3" w:rsidRDefault="00B578BF">
            <w:pPr>
              <w:spacing w:line="360" w:lineRule="auto"/>
              <w:jc w:val="center"/>
              <w:rPr>
                <w:rFonts w:ascii="宋体" w:hAnsi="宋体" w:cs="宋体"/>
                <w:b/>
                <w:sz w:val="24"/>
              </w:rPr>
            </w:pPr>
            <w:r w:rsidRPr="00B735E3">
              <w:rPr>
                <w:rFonts w:ascii="宋体" w:hAnsi="宋体" w:cs="宋体" w:hint="eastAsia"/>
                <w:b/>
                <w:sz w:val="24"/>
              </w:rPr>
              <w:t>品牌（如</w:t>
            </w:r>
            <w:r w:rsidR="00482D90" w:rsidRPr="00B735E3">
              <w:rPr>
                <w:rFonts w:ascii="宋体" w:hAnsi="宋体" w:cs="宋体" w:hint="eastAsia"/>
                <w:b/>
                <w:sz w:val="24"/>
              </w:rPr>
              <w:t>有）</w:t>
            </w:r>
          </w:p>
        </w:tc>
        <w:tc>
          <w:tcPr>
            <w:tcW w:w="1260"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备注</w:t>
            </w:r>
          </w:p>
        </w:tc>
      </w:tr>
      <w:tr w:rsidR="00B735E3" w:rsidRPr="00B735E3">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pacing w:line="360" w:lineRule="auto"/>
              <w:jc w:val="center"/>
              <w:rPr>
                <w:rFonts w:ascii="宋体" w:hAnsi="宋体" w:cs="宋体"/>
                <w:sz w:val="24"/>
              </w:rPr>
            </w:pPr>
          </w:p>
        </w:tc>
      </w:tr>
      <w:tr w:rsidR="00B735E3" w:rsidRPr="00B735E3">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pacing w:line="360" w:lineRule="auto"/>
              <w:jc w:val="center"/>
              <w:rPr>
                <w:rFonts w:ascii="宋体" w:hAnsi="宋体" w:cs="宋体"/>
                <w:sz w:val="24"/>
              </w:rPr>
            </w:pPr>
          </w:p>
        </w:tc>
      </w:tr>
      <w:tr w:rsidR="00B735E3" w:rsidRPr="00B735E3">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1B045B" w:rsidRPr="00B735E3" w:rsidRDefault="001B045B">
            <w:pPr>
              <w:spacing w:line="360" w:lineRule="auto"/>
              <w:jc w:val="center"/>
              <w:rPr>
                <w:rFonts w:ascii="宋体" w:hAnsi="宋体" w:cs="宋体"/>
                <w:sz w:val="24"/>
              </w:rPr>
            </w:pPr>
          </w:p>
        </w:tc>
      </w:tr>
    </w:tbl>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jc w:val="center"/>
        <w:rPr>
          <w:rFonts w:ascii="宋体" w:hAnsi="宋体" w:cs="宋体"/>
          <w:b/>
          <w:kern w:val="0"/>
          <w:sz w:val="32"/>
          <w:szCs w:val="32"/>
        </w:rPr>
      </w:pPr>
    </w:p>
    <w:p w:rsidR="001B045B" w:rsidRPr="00B735E3" w:rsidRDefault="001B045B">
      <w:pPr>
        <w:jc w:val="center"/>
        <w:rPr>
          <w:rFonts w:ascii="宋体" w:hAnsi="宋体" w:cs="宋体"/>
          <w:b/>
          <w:kern w:val="0"/>
          <w:sz w:val="32"/>
          <w:szCs w:val="32"/>
        </w:rPr>
      </w:pPr>
    </w:p>
    <w:p w:rsidR="001B045B" w:rsidRPr="00B735E3" w:rsidRDefault="00482D90">
      <w:pPr>
        <w:jc w:val="center"/>
        <w:rPr>
          <w:rFonts w:ascii="宋体" w:hAnsi="宋体" w:cs="宋体"/>
          <w:b/>
          <w:kern w:val="0"/>
          <w:sz w:val="32"/>
          <w:szCs w:val="32"/>
        </w:rPr>
      </w:pPr>
      <w:r w:rsidRPr="00B735E3">
        <w:rPr>
          <w:rFonts w:ascii="宋体" w:hAnsi="宋体" w:cs="宋体" w:hint="eastAsia"/>
          <w:b/>
          <w:kern w:val="0"/>
          <w:sz w:val="32"/>
          <w:szCs w:val="32"/>
        </w:rPr>
        <w:t>七、商务技术偏离表</w:t>
      </w:r>
    </w:p>
    <w:tbl>
      <w:tblPr>
        <w:tblStyle w:val="afb"/>
        <w:tblW w:w="9464" w:type="dxa"/>
        <w:tblLook w:val="04A0" w:firstRow="1" w:lastRow="0" w:firstColumn="1" w:lastColumn="0" w:noHBand="0" w:noVBand="1"/>
      </w:tblPr>
      <w:tblGrid>
        <w:gridCol w:w="959"/>
        <w:gridCol w:w="3683"/>
        <w:gridCol w:w="3546"/>
        <w:gridCol w:w="1276"/>
      </w:tblGrid>
      <w:tr w:rsidR="00B735E3" w:rsidRPr="00B735E3">
        <w:tc>
          <w:tcPr>
            <w:tcW w:w="959" w:type="dxa"/>
          </w:tcPr>
          <w:p w:rsidR="001B045B" w:rsidRPr="00B735E3" w:rsidRDefault="00482D90">
            <w:pPr>
              <w:jc w:val="center"/>
              <w:rPr>
                <w:rFonts w:ascii="宋体" w:hAnsi="宋体" w:cs="宋体"/>
                <w:b/>
                <w:bCs/>
                <w:sz w:val="24"/>
              </w:rPr>
            </w:pPr>
            <w:r w:rsidRPr="00B735E3">
              <w:rPr>
                <w:rFonts w:ascii="宋体" w:hAnsi="宋体" w:cs="宋体" w:hint="eastAsia"/>
                <w:b/>
                <w:bCs/>
                <w:sz w:val="24"/>
              </w:rPr>
              <w:t>序号</w:t>
            </w:r>
          </w:p>
        </w:tc>
        <w:tc>
          <w:tcPr>
            <w:tcW w:w="3683" w:type="dxa"/>
          </w:tcPr>
          <w:p w:rsidR="001B045B" w:rsidRPr="00B735E3" w:rsidRDefault="00482D90">
            <w:pPr>
              <w:jc w:val="center"/>
              <w:rPr>
                <w:rFonts w:ascii="宋体" w:hAnsi="宋体" w:cs="宋体"/>
                <w:b/>
                <w:bCs/>
                <w:sz w:val="24"/>
              </w:rPr>
            </w:pPr>
            <w:r w:rsidRPr="00B735E3">
              <w:rPr>
                <w:rFonts w:ascii="宋体" w:hAnsi="宋体" w:cs="宋体" w:hint="eastAsia"/>
                <w:b/>
                <w:bCs/>
                <w:sz w:val="24"/>
              </w:rPr>
              <w:t>招标文件章节及具体内容</w:t>
            </w:r>
          </w:p>
        </w:tc>
        <w:tc>
          <w:tcPr>
            <w:tcW w:w="3546" w:type="dxa"/>
          </w:tcPr>
          <w:p w:rsidR="001B045B" w:rsidRPr="00B735E3" w:rsidRDefault="00482D90">
            <w:pPr>
              <w:jc w:val="center"/>
              <w:rPr>
                <w:rFonts w:ascii="宋体" w:hAnsi="宋体" w:cs="宋体"/>
                <w:b/>
                <w:bCs/>
                <w:sz w:val="24"/>
              </w:rPr>
            </w:pPr>
            <w:r w:rsidRPr="00B735E3">
              <w:rPr>
                <w:rFonts w:ascii="宋体" w:hAnsi="宋体" w:cs="宋体" w:hint="eastAsia"/>
                <w:b/>
                <w:bCs/>
                <w:sz w:val="24"/>
              </w:rPr>
              <w:t>投标文件章节及具体内容</w:t>
            </w:r>
          </w:p>
        </w:tc>
        <w:tc>
          <w:tcPr>
            <w:tcW w:w="1276" w:type="dxa"/>
          </w:tcPr>
          <w:p w:rsidR="001B045B" w:rsidRPr="00B735E3" w:rsidRDefault="00482D90">
            <w:pPr>
              <w:jc w:val="center"/>
              <w:rPr>
                <w:rFonts w:ascii="宋体" w:hAnsi="宋体" w:cs="宋体"/>
                <w:b/>
                <w:bCs/>
                <w:sz w:val="24"/>
              </w:rPr>
            </w:pPr>
            <w:r w:rsidRPr="00B735E3">
              <w:rPr>
                <w:rFonts w:ascii="宋体" w:hAnsi="宋体" w:cs="宋体" w:hint="eastAsia"/>
                <w:b/>
                <w:bCs/>
                <w:sz w:val="24"/>
              </w:rPr>
              <w:t>偏离说明</w:t>
            </w:r>
          </w:p>
        </w:tc>
      </w:tr>
      <w:tr w:rsidR="00B735E3" w:rsidRPr="00B735E3">
        <w:tc>
          <w:tcPr>
            <w:tcW w:w="959" w:type="dxa"/>
          </w:tcPr>
          <w:p w:rsidR="001B045B" w:rsidRPr="00B735E3" w:rsidRDefault="00482D90">
            <w:pPr>
              <w:jc w:val="center"/>
              <w:rPr>
                <w:rFonts w:ascii="宋体" w:hAnsi="宋体" w:cs="宋体"/>
                <w:kern w:val="0"/>
                <w:sz w:val="24"/>
              </w:rPr>
            </w:pPr>
            <w:r w:rsidRPr="00B735E3">
              <w:rPr>
                <w:rFonts w:ascii="宋体" w:hAnsi="宋体" w:cs="宋体" w:hint="eastAsia"/>
                <w:kern w:val="0"/>
                <w:sz w:val="24"/>
              </w:rPr>
              <w:t>1</w:t>
            </w:r>
          </w:p>
        </w:tc>
        <w:tc>
          <w:tcPr>
            <w:tcW w:w="3683" w:type="dxa"/>
          </w:tcPr>
          <w:p w:rsidR="001B045B" w:rsidRPr="00B735E3" w:rsidRDefault="001B045B">
            <w:pPr>
              <w:jc w:val="center"/>
              <w:rPr>
                <w:rFonts w:ascii="宋体" w:hAnsi="宋体" w:cs="宋体"/>
                <w:b/>
                <w:kern w:val="0"/>
                <w:sz w:val="32"/>
                <w:szCs w:val="32"/>
              </w:rPr>
            </w:pPr>
          </w:p>
        </w:tc>
        <w:tc>
          <w:tcPr>
            <w:tcW w:w="3546" w:type="dxa"/>
          </w:tcPr>
          <w:p w:rsidR="001B045B" w:rsidRPr="00B735E3" w:rsidRDefault="001B045B">
            <w:pPr>
              <w:jc w:val="center"/>
              <w:rPr>
                <w:rFonts w:ascii="宋体" w:hAnsi="宋体" w:cs="宋体"/>
                <w:b/>
                <w:kern w:val="0"/>
                <w:sz w:val="32"/>
                <w:szCs w:val="32"/>
              </w:rPr>
            </w:pPr>
          </w:p>
        </w:tc>
        <w:tc>
          <w:tcPr>
            <w:tcW w:w="1276" w:type="dxa"/>
          </w:tcPr>
          <w:p w:rsidR="001B045B" w:rsidRPr="00B735E3" w:rsidRDefault="001B045B">
            <w:pPr>
              <w:jc w:val="center"/>
              <w:rPr>
                <w:rFonts w:ascii="宋体" w:hAnsi="宋体" w:cs="宋体"/>
                <w:b/>
                <w:kern w:val="0"/>
                <w:sz w:val="32"/>
                <w:szCs w:val="32"/>
              </w:rPr>
            </w:pPr>
          </w:p>
        </w:tc>
      </w:tr>
      <w:tr w:rsidR="00B735E3" w:rsidRPr="00B735E3">
        <w:tc>
          <w:tcPr>
            <w:tcW w:w="959" w:type="dxa"/>
          </w:tcPr>
          <w:p w:rsidR="001B045B" w:rsidRPr="00B735E3" w:rsidRDefault="00482D90">
            <w:pPr>
              <w:jc w:val="center"/>
              <w:rPr>
                <w:rFonts w:ascii="宋体" w:hAnsi="宋体" w:cs="宋体"/>
                <w:kern w:val="0"/>
                <w:sz w:val="24"/>
              </w:rPr>
            </w:pPr>
            <w:r w:rsidRPr="00B735E3">
              <w:rPr>
                <w:rFonts w:ascii="宋体" w:hAnsi="宋体" w:cs="宋体" w:hint="eastAsia"/>
                <w:kern w:val="0"/>
                <w:sz w:val="24"/>
              </w:rPr>
              <w:t>2</w:t>
            </w:r>
          </w:p>
        </w:tc>
        <w:tc>
          <w:tcPr>
            <w:tcW w:w="3683" w:type="dxa"/>
          </w:tcPr>
          <w:p w:rsidR="001B045B" w:rsidRPr="00B735E3" w:rsidRDefault="001B045B">
            <w:pPr>
              <w:jc w:val="center"/>
              <w:rPr>
                <w:rFonts w:ascii="宋体" w:hAnsi="宋体" w:cs="宋体"/>
                <w:b/>
                <w:kern w:val="0"/>
                <w:sz w:val="32"/>
                <w:szCs w:val="32"/>
              </w:rPr>
            </w:pPr>
          </w:p>
        </w:tc>
        <w:tc>
          <w:tcPr>
            <w:tcW w:w="3546" w:type="dxa"/>
          </w:tcPr>
          <w:p w:rsidR="001B045B" w:rsidRPr="00B735E3" w:rsidRDefault="001B045B">
            <w:pPr>
              <w:jc w:val="center"/>
              <w:rPr>
                <w:rFonts w:ascii="宋体" w:hAnsi="宋体" w:cs="宋体"/>
                <w:b/>
                <w:kern w:val="0"/>
                <w:sz w:val="32"/>
                <w:szCs w:val="32"/>
              </w:rPr>
            </w:pPr>
          </w:p>
        </w:tc>
        <w:tc>
          <w:tcPr>
            <w:tcW w:w="1276" w:type="dxa"/>
          </w:tcPr>
          <w:p w:rsidR="001B045B" w:rsidRPr="00B735E3" w:rsidRDefault="001B045B">
            <w:pPr>
              <w:jc w:val="center"/>
              <w:rPr>
                <w:rFonts w:ascii="宋体" w:hAnsi="宋体" w:cs="宋体"/>
                <w:b/>
                <w:kern w:val="0"/>
                <w:sz w:val="32"/>
                <w:szCs w:val="32"/>
              </w:rPr>
            </w:pPr>
          </w:p>
        </w:tc>
      </w:tr>
      <w:tr w:rsidR="00B735E3" w:rsidRPr="00B735E3">
        <w:tc>
          <w:tcPr>
            <w:tcW w:w="959" w:type="dxa"/>
          </w:tcPr>
          <w:p w:rsidR="001B045B" w:rsidRPr="00B735E3" w:rsidRDefault="00482D90">
            <w:pPr>
              <w:jc w:val="center"/>
              <w:rPr>
                <w:rFonts w:ascii="宋体" w:hAnsi="宋体" w:cs="宋体"/>
                <w:kern w:val="0"/>
                <w:sz w:val="24"/>
              </w:rPr>
            </w:pPr>
            <w:r w:rsidRPr="00B735E3">
              <w:rPr>
                <w:rFonts w:ascii="宋体" w:hAnsi="宋体" w:cs="宋体" w:hint="eastAsia"/>
                <w:kern w:val="0"/>
                <w:sz w:val="24"/>
              </w:rPr>
              <w:t>……</w:t>
            </w:r>
          </w:p>
        </w:tc>
        <w:tc>
          <w:tcPr>
            <w:tcW w:w="3683" w:type="dxa"/>
          </w:tcPr>
          <w:p w:rsidR="001B045B" w:rsidRPr="00B735E3" w:rsidRDefault="001B045B">
            <w:pPr>
              <w:jc w:val="center"/>
              <w:rPr>
                <w:rFonts w:ascii="宋体" w:hAnsi="宋体" w:cs="宋体"/>
                <w:b/>
                <w:kern w:val="0"/>
                <w:sz w:val="32"/>
                <w:szCs w:val="32"/>
              </w:rPr>
            </w:pPr>
          </w:p>
        </w:tc>
        <w:tc>
          <w:tcPr>
            <w:tcW w:w="3546" w:type="dxa"/>
          </w:tcPr>
          <w:p w:rsidR="001B045B" w:rsidRPr="00B735E3" w:rsidRDefault="001B045B">
            <w:pPr>
              <w:jc w:val="center"/>
              <w:rPr>
                <w:rFonts w:ascii="宋体" w:hAnsi="宋体" w:cs="宋体"/>
                <w:b/>
                <w:kern w:val="0"/>
                <w:sz w:val="32"/>
                <w:szCs w:val="32"/>
              </w:rPr>
            </w:pPr>
          </w:p>
        </w:tc>
        <w:tc>
          <w:tcPr>
            <w:tcW w:w="1276" w:type="dxa"/>
          </w:tcPr>
          <w:p w:rsidR="001B045B" w:rsidRPr="00B735E3" w:rsidRDefault="001B045B">
            <w:pPr>
              <w:jc w:val="center"/>
              <w:rPr>
                <w:rFonts w:ascii="宋体" w:hAnsi="宋体" w:cs="宋体"/>
                <w:b/>
                <w:kern w:val="0"/>
                <w:sz w:val="32"/>
                <w:szCs w:val="32"/>
              </w:rPr>
            </w:pPr>
          </w:p>
        </w:tc>
      </w:tr>
    </w:tbl>
    <w:p w:rsidR="001B045B" w:rsidRPr="00B735E3" w:rsidRDefault="00482D90">
      <w:pPr>
        <w:jc w:val="left"/>
        <w:rPr>
          <w:rFonts w:ascii="宋体" w:hAnsi="宋体" w:cs="宋体"/>
          <w:kern w:val="0"/>
          <w:sz w:val="24"/>
        </w:rPr>
      </w:pPr>
      <w:r w:rsidRPr="00B735E3">
        <w:rPr>
          <w:rFonts w:ascii="宋体" w:hAnsi="宋体" w:cs="宋体" w:hint="eastAsia"/>
          <w:kern w:val="0"/>
          <w:sz w:val="24"/>
        </w:rPr>
        <w:t>投标人保证：除商务技术偏离表列出的偏离外，投标人响应招标文件的全部要求</w:t>
      </w:r>
    </w:p>
    <w:p w:rsidR="001B045B" w:rsidRPr="00B735E3" w:rsidRDefault="001B045B">
      <w:pPr>
        <w:jc w:val="center"/>
        <w:rPr>
          <w:rFonts w:ascii="宋体" w:hAnsi="宋体" w:cs="宋体"/>
          <w:b/>
          <w:kern w:val="0"/>
          <w:sz w:val="32"/>
          <w:szCs w:val="32"/>
        </w:rPr>
      </w:pPr>
    </w:p>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ind w:firstLineChars="595" w:firstLine="1911"/>
        <w:rPr>
          <w:rFonts w:ascii="宋体" w:hAnsi="宋体" w:cs="宋体"/>
          <w:b/>
          <w:bCs/>
          <w:sz w:val="32"/>
          <w:szCs w:val="32"/>
        </w:rPr>
      </w:pPr>
    </w:p>
    <w:p w:rsidR="001B045B" w:rsidRPr="00B735E3" w:rsidRDefault="001B045B">
      <w:pPr>
        <w:ind w:firstLineChars="595" w:firstLine="1911"/>
        <w:rPr>
          <w:rFonts w:ascii="宋体" w:hAnsi="宋体" w:cs="宋体"/>
          <w:b/>
          <w:bCs/>
          <w:sz w:val="32"/>
          <w:szCs w:val="32"/>
        </w:rPr>
      </w:pPr>
    </w:p>
    <w:p w:rsidR="001B045B" w:rsidRPr="00B735E3" w:rsidRDefault="001B045B">
      <w:pPr>
        <w:ind w:firstLineChars="595" w:firstLine="1911"/>
        <w:rPr>
          <w:rFonts w:ascii="宋体" w:hAnsi="宋体" w:cs="宋体"/>
          <w:b/>
          <w:bCs/>
          <w:sz w:val="32"/>
          <w:szCs w:val="32"/>
        </w:rPr>
      </w:pPr>
    </w:p>
    <w:p w:rsidR="001B045B" w:rsidRPr="00B735E3" w:rsidRDefault="001B045B">
      <w:pPr>
        <w:ind w:firstLineChars="595" w:firstLine="1911"/>
        <w:rPr>
          <w:rFonts w:ascii="宋体" w:hAnsi="宋体" w:cs="宋体"/>
          <w:b/>
          <w:bCs/>
          <w:sz w:val="32"/>
          <w:szCs w:val="32"/>
        </w:rPr>
      </w:pPr>
    </w:p>
    <w:p w:rsidR="001B045B" w:rsidRPr="00B735E3" w:rsidRDefault="001B045B">
      <w:pPr>
        <w:ind w:firstLineChars="595" w:firstLine="1911"/>
        <w:rPr>
          <w:rFonts w:ascii="宋体" w:hAnsi="宋体" w:cs="宋体"/>
          <w:b/>
          <w:bCs/>
          <w:sz w:val="32"/>
          <w:szCs w:val="32"/>
        </w:rPr>
      </w:pPr>
    </w:p>
    <w:p w:rsidR="001B045B" w:rsidRPr="00B735E3" w:rsidRDefault="00482D90">
      <w:pPr>
        <w:widowControl/>
        <w:adjustRightInd/>
        <w:jc w:val="left"/>
        <w:rPr>
          <w:rFonts w:ascii="宋体" w:hAnsi="宋体" w:cs="宋体"/>
          <w:b/>
          <w:bCs/>
          <w:sz w:val="32"/>
          <w:szCs w:val="32"/>
        </w:rPr>
      </w:pPr>
      <w:r w:rsidRPr="00B735E3">
        <w:rPr>
          <w:rFonts w:ascii="宋体" w:hAnsi="宋体" w:cs="宋体"/>
          <w:b/>
          <w:bCs/>
          <w:sz w:val="32"/>
          <w:szCs w:val="32"/>
        </w:rPr>
        <w:br w:type="page"/>
      </w:r>
    </w:p>
    <w:p w:rsidR="001B045B" w:rsidRPr="00B735E3" w:rsidRDefault="00482D90">
      <w:pPr>
        <w:ind w:firstLineChars="595" w:firstLine="1911"/>
        <w:rPr>
          <w:rFonts w:ascii="宋体" w:hAnsi="宋体" w:cs="宋体"/>
          <w:b/>
          <w:kern w:val="0"/>
          <w:sz w:val="32"/>
          <w:szCs w:val="32"/>
        </w:rPr>
      </w:pPr>
      <w:r w:rsidRPr="00B735E3">
        <w:rPr>
          <w:rFonts w:ascii="宋体" w:hAnsi="宋体" w:cs="宋体" w:hint="eastAsia"/>
          <w:b/>
          <w:bCs/>
          <w:sz w:val="32"/>
          <w:szCs w:val="32"/>
        </w:rPr>
        <w:lastRenderedPageBreak/>
        <w:t>八</w:t>
      </w:r>
      <w:r w:rsidRPr="00B735E3">
        <w:rPr>
          <w:rFonts w:ascii="宋体" w:hAnsi="宋体" w:cs="宋体" w:hint="eastAsia"/>
          <w:b/>
          <w:kern w:val="0"/>
          <w:sz w:val="32"/>
          <w:szCs w:val="32"/>
        </w:rPr>
        <w:t>、</w:t>
      </w:r>
      <w:r w:rsidRPr="00B735E3">
        <w:rPr>
          <w:rFonts w:ascii="宋体" w:hAnsi="宋体" w:cs="宋体" w:hint="eastAsia"/>
          <w:b/>
          <w:kern w:val="0"/>
          <w:sz w:val="32"/>
          <w:szCs w:val="32"/>
          <w:lang w:val="zh-CN"/>
        </w:rPr>
        <w:t>政府采购供应商廉洁自律承诺书</w:t>
      </w:r>
    </w:p>
    <w:p w:rsidR="001B045B" w:rsidRPr="00B735E3" w:rsidRDefault="001B045B">
      <w:pPr>
        <w:snapToGrid w:val="0"/>
        <w:spacing w:line="360" w:lineRule="auto"/>
        <w:rPr>
          <w:rFonts w:ascii="宋体" w:hAnsi="宋体" w:cs="宋体"/>
          <w:sz w:val="24"/>
        </w:rPr>
      </w:pP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sz w:val="24"/>
        </w:rPr>
        <w:t>（采购人）、（采购代理机构）</w:t>
      </w:r>
      <w:r w:rsidRPr="00B735E3">
        <w:rPr>
          <w:rFonts w:ascii="宋体" w:hAnsi="宋体" w:cs="宋体" w:hint="eastAsia"/>
          <w:kern w:val="0"/>
          <w:sz w:val="24"/>
          <w:lang w:val="zh-CN"/>
        </w:rPr>
        <w:t>：</w:t>
      </w:r>
    </w:p>
    <w:p w:rsidR="001B045B" w:rsidRPr="00B735E3" w:rsidRDefault="00482D90">
      <w:pPr>
        <w:autoSpaceDE w:val="0"/>
        <w:autoSpaceDN w:val="0"/>
        <w:spacing w:line="360" w:lineRule="auto"/>
        <w:ind w:leftChars="1" w:left="2" w:firstLineChars="200" w:firstLine="480"/>
        <w:jc w:val="left"/>
        <w:rPr>
          <w:rFonts w:ascii="宋体" w:hAnsi="宋体" w:cs="宋体"/>
          <w:kern w:val="0"/>
          <w:sz w:val="24"/>
          <w:lang w:val="zh-CN"/>
        </w:rPr>
      </w:pPr>
      <w:r w:rsidRPr="00B735E3">
        <w:rPr>
          <w:rFonts w:ascii="宋体" w:hAnsi="宋体" w:cs="宋体" w:hint="eastAsia"/>
          <w:kern w:val="0"/>
          <w:sz w:val="24"/>
          <w:lang w:val="zh-CN"/>
        </w:rPr>
        <w:t>我单位响应你</w:t>
      </w:r>
      <w:r w:rsidRPr="00B735E3">
        <w:rPr>
          <w:rFonts w:ascii="宋体" w:hAnsi="宋体" w:cs="宋体" w:hint="eastAsia"/>
          <w:sz w:val="24"/>
        </w:rPr>
        <w:t>单位</w:t>
      </w:r>
      <w:r w:rsidRPr="00B735E3">
        <w:rPr>
          <w:rFonts w:ascii="宋体" w:hAnsi="宋体" w:cs="宋体" w:hint="eastAsia"/>
          <w:kern w:val="0"/>
          <w:sz w:val="24"/>
          <w:lang w:val="zh-CN"/>
        </w:rPr>
        <w:t>项目招标要求参加投标。在这次投标过程中和中标后，我们将严格遵守国家法律法规要求，并郑重承诺：</w:t>
      </w:r>
    </w:p>
    <w:p w:rsidR="001B045B" w:rsidRPr="00B735E3" w:rsidRDefault="00482D90">
      <w:pPr>
        <w:autoSpaceDE w:val="0"/>
        <w:autoSpaceDN w:val="0"/>
        <w:spacing w:line="360" w:lineRule="auto"/>
        <w:ind w:leftChars="1" w:left="2" w:firstLineChars="200" w:firstLine="480"/>
        <w:jc w:val="left"/>
        <w:rPr>
          <w:rFonts w:ascii="宋体" w:hAnsi="宋体" w:cs="宋体"/>
          <w:kern w:val="0"/>
          <w:sz w:val="24"/>
          <w:lang w:val="zh-CN"/>
        </w:rPr>
      </w:pPr>
      <w:r w:rsidRPr="00B735E3">
        <w:rPr>
          <w:rFonts w:ascii="宋体" w:hAnsi="宋体" w:cs="宋体" w:hint="eastAsia"/>
          <w:kern w:val="0"/>
          <w:sz w:val="24"/>
          <w:lang w:val="zh-CN"/>
        </w:rPr>
        <w:t xml:space="preserve">一、不向项目有关人员及部门赠送礼金礼物、有价证券、回扣以及中介费、介绍费、咨询费等好处费； </w:t>
      </w:r>
    </w:p>
    <w:p w:rsidR="001B045B" w:rsidRPr="00B735E3" w:rsidRDefault="00482D90">
      <w:pPr>
        <w:autoSpaceDE w:val="0"/>
        <w:autoSpaceDN w:val="0"/>
        <w:spacing w:line="360" w:lineRule="auto"/>
        <w:ind w:leftChars="1" w:left="2" w:firstLineChars="200" w:firstLine="480"/>
        <w:jc w:val="left"/>
        <w:rPr>
          <w:rFonts w:ascii="宋体" w:hAnsi="宋体" w:cs="宋体"/>
          <w:kern w:val="0"/>
          <w:sz w:val="24"/>
          <w:lang w:val="zh-CN"/>
        </w:rPr>
      </w:pPr>
      <w:r w:rsidRPr="00B735E3">
        <w:rPr>
          <w:rFonts w:ascii="宋体" w:hAnsi="宋体" w:cs="宋体" w:hint="eastAsia"/>
          <w:kern w:val="0"/>
          <w:sz w:val="24"/>
          <w:lang w:val="zh-CN"/>
        </w:rPr>
        <w:t xml:space="preserve">二、不为项目有关人员及部门报销应由你方单位或个人支付的费用； </w:t>
      </w:r>
    </w:p>
    <w:p w:rsidR="001B045B" w:rsidRPr="00B735E3" w:rsidRDefault="00482D90">
      <w:pPr>
        <w:autoSpaceDE w:val="0"/>
        <w:autoSpaceDN w:val="0"/>
        <w:spacing w:line="360" w:lineRule="auto"/>
        <w:ind w:leftChars="1" w:left="2" w:firstLineChars="200" w:firstLine="480"/>
        <w:jc w:val="left"/>
        <w:rPr>
          <w:rFonts w:ascii="宋体" w:hAnsi="宋体" w:cs="宋体"/>
          <w:kern w:val="0"/>
          <w:sz w:val="24"/>
          <w:lang w:val="zh-CN"/>
        </w:rPr>
      </w:pPr>
      <w:r w:rsidRPr="00B735E3">
        <w:rPr>
          <w:rFonts w:ascii="宋体" w:hAnsi="宋体" w:cs="宋体" w:hint="eastAsia"/>
          <w:kern w:val="0"/>
          <w:sz w:val="24"/>
          <w:lang w:val="zh-CN"/>
        </w:rPr>
        <w:t xml:space="preserve">三、不向项目有关人员及部门提供有可能影响公正的宴请和健身娱乐等活动； </w:t>
      </w:r>
    </w:p>
    <w:p w:rsidR="001B045B" w:rsidRPr="00B735E3" w:rsidRDefault="00482D90">
      <w:pPr>
        <w:autoSpaceDE w:val="0"/>
        <w:autoSpaceDN w:val="0"/>
        <w:spacing w:line="360" w:lineRule="auto"/>
        <w:ind w:leftChars="1" w:left="2" w:firstLineChars="200" w:firstLine="480"/>
        <w:jc w:val="left"/>
        <w:rPr>
          <w:rFonts w:ascii="宋体" w:hAnsi="宋体" w:cs="宋体"/>
          <w:kern w:val="0"/>
          <w:sz w:val="24"/>
          <w:lang w:val="zh-CN"/>
        </w:rPr>
      </w:pPr>
      <w:r w:rsidRPr="00B735E3">
        <w:rPr>
          <w:rFonts w:ascii="宋体" w:hAnsi="宋体" w:cs="宋体" w:hint="eastAsia"/>
          <w:kern w:val="0"/>
          <w:sz w:val="24"/>
          <w:lang w:val="zh-CN"/>
        </w:rPr>
        <w:t>四、不为项目有关人员及部门出国（境）、旅游等提供方便；</w:t>
      </w:r>
    </w:p>
    <w:p w:rsidR="001B045B" w:rsidRPr="00B735E3" w:rsidRDefault="00482D90">
      <w:pPr>
        <w:autoSpaceDE w:val="0"/>
        <w:autoSpaceDN w:val="0"/>
        <w:spacing w:line="360" w:lineRule="auto"/>
        <w:ind w:leftChars="229" w:left="481"/>
        <w:jc w:val="left"/>
        <w:rPr>
          <w:rFonts w:ascii="宋体" w:hAnsi="宋体" w:cs="宋体"/>
          <w:kern w:val="0"/>
          <w:sz w:val="24"/>
          <w:lang w:val="zh-CN"/>
        </w:rPr>
      </w:pPr>
      <w:r w:rsidRPr="00B735E3">
        <w:rPr>
          <w:rFonts w:ascii="宋体" w:hAnsi="宋体" w:cs="宋体" w:hint="eastAsia"/>
          <w:kern w:val="0"/>
          <w:sz w:val="24"/>
          <w:lang w:val="zh-CN"/>
        </w:rPr>
        <w:t>五、不为项目有关人员个人装修住房、婚丧嫁娶、配偶子女工作安排等提供</w:t>
      </w:r>
    </w:p>
    <w:p w:rsidR="001B045B" w:rsidRPr="00B735E3" w:rsidRDefault="00482D90">
      <w:pPr>
        <w:autoSpaceDE w:val="0"/>
        <w:autoSpaceDN w:val="0"/>
        <w:spacing w:line="360" w:lineRule="auto"/>
        <w:jc w:val="left"/>
        <w:rPr>
          <w:rFonts w:ascii="宋体" w:hAnsi="宋体" w:cs="宋体"/>
          <w:kern w:val="0"/>
          <w:sz w:val="24"/>
          <w:lang w:val="zh-CN"/>
        </w:rPr>
      </w:pPr>
      <w:r w:rsidRPr="00B735E3">
        <w:rPr>
          <w:rFonts w:ascii="宋体" w:hAnsi="宋体" w:cs="宋体" w:hint="eastAsia"/>
          <w:kern w:val="0"/>
          <w:sz w:val="24"/>
          <w:lang w:val="zh-CN"/>
        </w:rPr>
        <w:t>好处；</w:t>
      </w:r>
    </w:p>
    <w:p w:rsidR="001B045B" w:rsidRPr="00B735E3" w:rsidRDefault="00482D90">
      <w:pPr>
        <w:autoSpaceDE w:val="0"/>
        <w:autoSpaceDN w:val="0"/>
        <w:spacing w:line="360" w:lineRule="auto"/>
        <w:ind w:leftChars="229" w:left="481"/>
        <w:jc w:val="left"/>
        <w:rPr>
          <w:rFonts w:ascii="宋体" w:hAnsi="宋体" w:cs="宋体"/>
          <w:kern w:val="0"/>
          <w:sz w:val="24"/>
          <w:lang w:val="zh-CN"/>
        </w:rPr>
      </w:pPr>
      <w:r w:rsidRPr="00B735E3">
        <w:rPr>
          <w:rFonts w:ascii="宋体" w:hAnsi="宋体" w:cs="宋体" w:hint="eastAsia"/>
          <w:kern w:val="0"/>
          <w:sz w:val="24"/>
          <w:lang w:val="zh-CN"/>
        </w:rPr>
        <w:t>六、严格遵守《</w:t>
      </w:r>
      <w:r w:rsidRPr="00B735E3">
        <w:rPr>
          <w:rFonts w:ascii="宋体" w:hAnsi="宋体" w:cs="宋体" w:hint="eastAsia"/>
          <w:sz w:val="24"/>
          <w:lang w:val="zh-CN"/>
        </w:rPr>
        <w:t>中华人民共和国</w:t>
      </w:r>
      <w:r w:rsidRPr="00B735E3">
        <w:rPr>
          <w:rFonts w:ascii="宋体" w:hAnsi="宋体" w:cs="宋体" w:hint="eastAsia"/>
          <w:kern w:val="0"/>
          <w:sz w:val="24"/>
          <w:lang w:val="zh-CN"/>
        </w:rPr>
        <w:t>政府采购法》</w:t>
      </w:r>
      <w:proofErr w:type="gramStart"/>
      <w:r w:rsidRPr="00B735E3">
        <w:rPr>
          <w:rFonts w:ascii="宋体" w:hAnsi="宋体" w:cs="宋体" w:hint="eastAsia"/>
          <w:kern w:val="0"/>
          <w:sz w:val="24"/>
          <w:lang w:val="zh-CN"/>
        </w:rPr>
        <w:t>《</w:t>
      </w:r>
      <w:proofErr w:type="gramEnd"/>
      <w:r w:rsidRPr="00B735E3">
        <w:rPr>
          <w:rFonts w:ascii="宋体" w:hAnsi="宋体" w:cs="宋体" w:hint="eastAsia"/>
          <w:sz w:val="24"/>
          <w:lang w:val="zh-CN"/>
        </w:rPr>
        <w:t>中华人民共和国</w:t>
      </w:r>
      <w:r w:rsidRPr="00B735E3">
        <w:rPr>
          <w:rFonts w:ascii="宋体" w:hAnsi="宋体" w:cs="宋体" w:hint="eastAsia"/>
          <w:kern w:val="0"/>
          <w:sz w:val="24"/>
          <w:lang w:val="zh-CN"/>
        </w:rPr>
        <w:t>招标投标</w:t>
      </w:r>
    </w:p>
    <w:p w:rsidR="001B045B" w:rsidRPr="00B735E3" w:rsidRDefault="00482D90">
      <w:pPr>
        <w:autoSpaceDE w:val="0"/>
        <w:autoSpaceDN w:val="0"/>
        <w:spacing w:line="360" w:lineRule="auto"/>
        <w:jc w:val="left"/>
        <w:rPr>
          <w:rFonts w:ascii="宋体" w:hAnsi="宋体" w:cs="宋体"/>
          <w:kern w:val="0"/>
          <w:sz w:val="24"/>
          <w:lang w:val="zh-CN"/>
        </w:rPr>
      </w:pPr>
      <w:r w:rsidRPr="00B735E3">
        <w:rPr>
          <w:rFonts w:ascii="宋体" w:hAnsi="宋体" w:cs="宋体" w:hint="eastAsia"/>
          <w:kern w:val="0"/>
          <w:sz w:val="24"/>
          <w:lang w:val="zh-CN"/>
        </w:rPr>
        <w:t>法</w:t>
      </w:r>
      <w:proofErr w:type="gramStart"/>
      <w:r w:rsidRPr="00B735E3">
        <w:rPr>
          <w:rFonts w:ascii="宋体" w:hAnsi="宋体" w:cs="宋体" w:hint="eastAsia"/>
          <w:kern w:val="0"/>
          <w:sz w:val="24"/>
          <w:lang w:val="zh-CN"/>
        </w:rPr>
        <w:t>》</w:t>
      </w:r>
      <w:proofErr w:type="gramEnd"/>
      <w:r w:rsidRPr="00B735E3">
        <w:rPr>
          <w:rFonts w:ascii="宋体" w:hAnsi="宋体" w:cs="宋体" w:hint="eastAsia"/>
          <w:sz w:val="24"/>
          <w:lang w:val="zh-CN"/>
        </w:rPr>
        <w:t>《中华人民共和国民法典》</w:t>
      </w:r>
      <w:r w:rsidRPr="00B735E3">
        <w:rPr>
          <w:rFonts w:ascii="宋体" w:hAnsi="宋体" w:cs="宋体" w:hint="eastAsia"/>
          <w:kern w:val="0"/>
          <w:sz w:val="24"/>
          <w:lang w:val="zh-CN"/>
        </w:rPr>
        <w:t xml:space="preserve">等法律法规，诚实守信，合法经营，坚决抵制各种违法违纪行为。 </w:t>
      </w:r>
    </w:p>
    <w:p w:rsidR="001B045B" w:rsidRPr="00B735E3" w:rsidRDefault="00482D90">
      <w:pPr>
        <w:autoSpaceDE w:val="0"/>
        <w:autoSpaceDN w:val="0"/>
        <w:spacing w:line="360" w:lineRule="auto"/>
        <w:ind w:firstLineChars="200" w:firstLine="480"/>
        <w:jc w:val="left"/>
        <w:rPr>
          <w:rFonts w:ascii="宋体" w:hAnsi="宋体" w:cs="宋体"/>
          <w:kern w:val="0"/>
          <w:sz w:val="24"/>
          <w:lang w:val="zh-CN"/>
        </w:rPr>
      </w:pPr>
      <w:r w:rsidRPr="00B735E3">
        <w:rPr>
          <w:rFonts w:ascii="宋体" w:hAnsi="宋体" w:cs="宋体" w:hint="eastAsia"/>
          <w:kern w:val="0"/>
          <w:sz w:val="24"/>
          <w:lang w:val="zh-CN"/>
        </w:rPr>
        <w:t>如违反上述承诺，你</w:t>
      </w:r>
      <w:r w:rsidRPr="00B735E3">
        <w:rPr>
          <w:rFonts w:ascii="宋体" w:hAnsi="宋体" w:cs="宋体" w:hint="eastAsia"/>
          <w:sz w:val="24"/>
        </w:rPr>
        <w:t>单位</w:t>
      </w:r>
      <w:r w:rsidRPr="00B735E3">
        <w:rPr>
          <w:rFonts w:ascii="宋体" w:hAnsi="宋体" w:cs="宋体" w:hint="eastAsia"/>
          <w:kern w:val="0"/>
          <w:sz w:val="24"/>
          <w:lang w:val="zh-CN"/>
        </w:rPr>
        <w:t>有权立即取消我单位投标、中标或在建项目的建设资格，有权拒绝我单位在一定时期内进入你</w:t>
      </w:r>
      <w:r w:rsidRPr="00B735E3">
        <w:rPr>
          <w:rFonts w:ascii="宋体" w:hAnsi="宋体" w:cs="宋体" w:hint="eastAsia"/>
          <w:sz w:val="24"/>
        </w:rPr>
        <w:t>单位</w:t>
      </w:r>
      <w:r w:rsidRPr="00B735E3">
        <w:rPr>
          <w:rFonts w:ascii="宋体" w:hAnsi="宋体" w:cs="宋体" w:hint="eastAsia"/>
          <w:kern w:val="0"/>
          <w:sz w:val="24"/>
          <w:lang w:val="zh-CN"/>
        </w:rPr>
        <w:t>进行项目建设或其他经营活动，并通报市财政局。由此引起的相应损失均由我单位承担。</w:t>
      </w:r>
    </w:p>
    <w:p w:rsidR="001B045B" w:rsidRPr="00B735E3" w:rsidRDefault="001B045B">
      <w:pPr>
        <w:autoSpaceDE w:val="0"/>
        <w:autoSpaceDN w:val="0"/>
        <w:spacing w:line="360" w:lineRule="auto"/>
        <w:ind w:left="2"/>
        <w:jc w:val="left"/>
        <w:rPr>
          <w:rFonts w:ascii="宋体" w:hAnsi="宋体" w:cs="宋体"/>
          <w:kern w:val="0"/>
          <w:sz w:val="24"/>
          <w:lang w:val="zh-CN"/>
        </w:rPr>
      </w:pPr>
    </w:p>
    <w:p w:rsidR="001B045B" w:rsidRPr="00B735E3" w:rsidRDefault="001B045B">
      <w:pPr>
        <w:autoSpaceDE w:val="0"/>
        <w:autoSpaceDN w:val="0"/>
        <w:spacing w:line="360" w:lineRule="auto"/>
        <w:ind w:left="2"/>
        <w:jc w:val="left"/>
        <w:rPr>
          <w:rFonts w:ascii="宋体" w:hAnsi="宋体" w:cs="宋体"/>
          <w:kern w:val="0"/>
          <w:sz w:val="24"/>
          <w:lang w:val="zh-CN"/>
        </w:rPr>
      </w:pPr>
    </w:p>
    <w:p w:rsidR="001B045B" w:rsidRPr="00B735E3" w:rsidRDefault="001B045B">
      <w:pPr>
        <w:autoSpaceDE w:val="0"/>
        <w:autoSpaceDN w:val="0"/>
        <w:spacing w:line="360" w:lineRule="auto"/>
        <w:ind w:left="2"/>
        <w:jc w:val="left"/>
        <w:rPr>
          <w:rFonts w:ascii="宋体" w:hAnsi="宋体" w:cs="宋体"/>
          <w:kern w:val="0"/>
          <w:sz w:val="24"/>
          <w:lang w:val="zh-CN"/>
        </w:rPr>
      </w:pPr>
    </w:p>
    <w:p w:rsidR="001B045B" w:rsidRPr="00B735E3" w:rsidRDefault="00482D90">
      <w:pPr>
        <w:autoSpaceDE w:val="0"/>
        <w:autoSpaceDN w:val="0"/>
        <w:spacing w:line="360" w:lineRule="auto"/>
        <w:ind w:leftChars="1" w:left="2" w:right="1120" w:firstLineChars="1900" w:firstLine="4560"/>
        <w:jc w:val="left"/>
        <w:rPr>
          <w:rFonts w:ascii="宋体" w:hAnsi="宋体" w:cs="宋体"/>
          <w:kern w:val="0"/>
          <w:sz w:val="24"/>
          <w:lang w:val="zh-CN"/>
        </w:rPr>
      </w:pPr>
      <w:r w:rsidRPr="00B735E3">
        <w:rPr>
          <w:rFonts w:ascii="宋体" w:hAnsi="宋体" w:cs="宋体" w:hint="eastAsia"/>
          <w:kern w:val="0"/>
          <w:sz w:val="24"/>
          <w:lang w:val="zh-CN"/>
        </w:rPr>
        <w:t>投标人名称（</w:t>
      </w:r>
      <w:r w:rsidRPr="00B735E3">
        <w:rPr>
          <w:rFonts w:ascii="宋体" w:hAnsi="宋体" w:cs="宋体" w:hint="eastAsia"/>
          <w:sz w:val="24"/>
        </w:rPr>
        <w:t>电子签名</w:t>
      </w:r>
      <w:r w:rsidRPr="00B735E3">
        <w:rPr>
          <w:rFonts w:ascii="宋体" w:hAnsi="宋体" w:cs="宋体" w:hint="eastAsia"/>
          <w:kern w:val="0"/>
          <w:sz w:val="24"/>
          <w:lang w:val="zh-CN"/>
        </w:rPr>
        <w:t xml:space="preserve">）：                                                                                                                                                                                                               </w:t>
      </w:r>
    </w:p>
    <w:p w:rsidR="001B045B" w:rsidRPr="00B735E3" w:rsidRDefault="00482D90">
      <w:pPr>
        <w:spacing w:line="360" w:lineRule="auto"/>
        <w:ind w:leftChars="2200" w:left="4620"/>
        <w:rPr>
          <w:rFonts w:ascii="宋体" w:hAnsi="宋体" w:cs="宋体"/>
          <w:sz w:val="24"/>
        </w:rPr>
      </w:pPr>
      <w:r w:rsidRPr="00B735E3">
        <w:rPr>
          <w:rFonts w:ascii="宋体" w:hAnsi="宋体" w:cs="宋体" w:hint="eastAsia"/>
          <w:kern w:val="0"/>
          <w:sz w:val="24"/>
          <w:lang w:val="zh-CN"/>
        </w:rPr>
        <w:t>日期</w:t>
      </w:r>
      <w:r w:rsidRPr="00B735E3">
        <w:rPr>
          <w:rFonts w:ascii="宋体" w:hAnsi="宋体" w:cs="宋体" w:hint="eastAsia"/>
          <w:kern w:val="0"/>
          <w:sz w:val="24"/>
        </w:rPr>
        <w:t>：</w:t>
      </w:r>
      <w:r w:rsidRPr="00B735E3">
        <w:rPr>
          <w:rFonts w:ascii="宋体" w:hAnsi="宋体" w:cs="宋体" w:hint="eastAsia"/>
          <w:kern w:val="0"/>
          <w:sz w:val="24"/>
          <w:lang w:val="zh-CN"/>
        </w:rPr>
        <w:t xml:space="preserve">   年   月   日</w:t>
      </w:r>
    </w:p>
    <w:p w:rsidR="001B045B" w:rsidRPr="00B735E3" w:rsidRDefault="001B045B">
      <w:pPr>
        <w:spacing w:line="360" w:lineRule="auto"/>
        <w:jc w:val="center"/>
        <w:rPr>
          <w:rFonts w:ascii="宋体" w:hAnsi="宋体" w:cs="宋体"/>
          <w:b/>
          <w:bCs/>
          <w:sz w:val="24"/>
        </w:rPr>
      </w:pPr>
    </w:p>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spacing w:line="360" w:lineRule="auto"/>
        <w:jc w:val="center"/>
        <w:rPr>
          <w:rFonts w:ascii="宋体" w:hAnsi="宋体" w:cs="宋体"/>
          <w:b/>
          <w:bCs/>
          <w:sz w:val="24"/>
        </w:rPr>
        <w:sectPr w:rsidR="001B045B" w:rsidRPr="00B735E3" w:rsidSect="000B16F0">
          <w:headerReference w:type="default" r:id="rId20"/>
          <w:footerReference w:type="default" r:id="rId21"/>
          <w:headerReference w:type="first" r:id="rId22"/>
          <w:footerReference w:type="first" r:id="rId23"/>
          <w:pgSz w:w="11906" w:h="16838"/>
          <w:pgMar w:top="1418" w:right="1418" w:bottom="1418" w:left="1418" w:header="851" w:footer="992" w:gutter="0"/>
          <w:cols w:space="720"/>
          <w:titlePg/>
          <w:docGrid w:linePitch="312"/>
        </w:sectPr>
      </w:pPr>
    </w:p>
    <w:p w:rsidR="001B045B" w:rsidRPr="00B735E3" w:rsidRDefault="00482D90">
      <w:pPr>
        <w:spacing w:line="360" w:lineRule="auto"/>
        <w:jc w:val="center"/>
        <w:outlineLvl w:val="0"/>
        <w:rPr>
          <w:rFonts w:ascii="宋体" w:hAnsi="宋体" w:cs="宋体"/>
          <w:b/>
          <w:kern w:val="0"/>
          <w:sz w:val="36"/>
          <w:szCs w:val="36"/>
        </w:rPr>
      </w:pPr>
      <w:r w:rsidRPr="00B735E3">
        <w:rPr>
          <w:rFonts w:ascii="宋体" w:hAnsi="宋体" w:cs="宋体" w:hint="eastAsia"/>
          <w:b/>
          <w:kern w:val="0"/>
          <w:sz w:val="36"/>
          <w:szCs w:val="36"/>
        </w:rPr>
        <w:lastRenderedPageBreak/>
        <w:t>报价文件部分</w:t>
      </w:r>
    </w:p>
    <w:p w:rsidR="001B045B" w:rsidRPr="00B735E3" w:rsidRDefault="00482D90">
      <w:pPr>
        <w:spacing w:line="360" w:lineRule="auto"/>
        <w:jc w:val="center"/>
        <w:outlineLvl w:val="0"/>
        <w:rPr>
          <w:rFonts w:ascii="宋体" w:hAnsi="宋体" w:cs="宋体"/>
          <w:b/>
          <w:kern w:val="0"/>
          <w:sz w:val="36"/>
          <w:szCs w:val="36"/>
        </w:rPr>
      </w:pPr>
      <w:r w:rsidRPr="00B735E3">
        <w:rPr>
          <w:rFonts w:ascii="宋体" w:hAnsi="宋体" w:cs="宋体" w:hint="eastAsia"/>
          <w:b/>
          <w:kern w:val="0"/>
          <w:sz w:val="36"/>
          <w:szCs w:val="36"/>
        </w:rPr>
        <w:t>目录</w:t>
      </w:r>
    </w:p>
    <w:p w:rsidR="001B045B" w:rsidRPr="00B735E3" w:rsidRDefault="001B045B">
      <w:pPr>
        <w:spacing w:line="360" w:lineRule="auto"/>
        <w:jc w:val="center"/>
        <w:outlineLvl w:val="0"/>
        <w:rPr>
          <w:rFonts w:ascii="宋体" w:hAnsi="宋体" w:cs="宋体"/>
          <w:b/>
          <w:kern w:val="0"/>
          <w:sz w:val="36"/>
          <w:szCs w:val="36"/>
        </w:rPr>
      </w:pP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（1）开标一览表（报价表）……</w:t>
      </w:r>
      <w:proofErr w:type="gramStart"/>
      <w:r w:rsidRPr="00B735E3">
        <w:rPr>
          <w:rFonts w:ascii="宋体" w:hAnsi="宋体" w:cs="宋体" w:hint="eastAsia"/>
          <w:sz w:val="24"/>
        </w:rPr>
        <w:t>…………………………………………………</w:t>
      </w:r>
      <w:proofErr w:type="gramEnd"/>
      <w:r w:rsidRPr="00B735E3">
        <w:rPr>
          <w:rFonts w:ascii="宋体" w:hAnsi="宋体" w:cs="宋体" w:hint="eastAsia"/>
          <w:sz w:val="24"/>
        </w:rPr>
        <w:t>（页码）</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（2）</w:t>
      </w:r>
      <w:r w:rsidR="00870E31" w:rsidRPr="00B735E3">
        <w:rPr>
          <w:rFonts w:ascii="宋体" w:hAnsi="宋体" w:hint="eastAsia"/>
          <w:sz w:val="24"/>
        </w:rPr>
        <w:t>报价明细清单</w:t>
      </w:r>
      <w:r w:rsidRPr="00B735E3">
        <w:rPr>
          <w:rFonts w:ascii="宋体" w:hAnsi="宋体" w:cs="宋体" w:hint="eastAsia"/>
          <w:sz w:val="24"/>
        </w:rPr>
        <w:t>……</w:t>
      </w:r>
      <w:proofErr w:type="gramStart"/>
      <w:r w:rsidRPr="00B735E3">
        <w:rPr>
          <w:rFonts w:ascii="宋体" w:hAnsi="宋体" w:cs="宋体" w:hint="eastAsia"/>
          <w:sz w:val="24"/>
        </w:rPr>
        <w:t>…………………………………………………………</w:t>
      </w:r>
      <w:proofErr w:type="gramEnd"/>
      <w:r w:rsidRPr="00B735E3">
        <w:rPr>
          <w:rFonts w:ascii="宋体" w:hAnsi="宋体" w:cs="宋体" w:hint="eastAsia"/>
          <w:sz w:val="24"/>
        </w:rPr>
        <w:t>（页码）</w:t>
      </w: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snapToGrid w:val="0"/>
        <w:spacing w:line="360" w:lineRule="auto"/>
        <w:ind w:right="480"/>
        <w:jc w:val="center"/>
        <w:rPr>
          <w:rFonts w:ascii="宋体" w:hAnsi="宋体" w:cs="宋体"/>
          <w:b/>
          <w:kern w:val="0"/>
          <w:sz w:val="32"/>
          <w:szCs w:val="32"/>
        </w:rPr>
      </w:pPr>
    </w:p>
    <w:p w:rsidR="001B045B" w:rsidRPr="00B735E3" w:rsidRDefault="001B045B">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1B045B" w:rsidRPr="00B735E3" w:rsidSect="000B16F0">
          <w:headerReference w:type="default" r:id="rId24"/>
          <w:footerReference w:type="default" r:id="rId25"/>
          <w:headerReference w:type="first" r:id="rId26"/>
          <w:footerReference w:type="first" r:id="rId27"/>
          <w:pgSz w:w="11906" w:h="16838"/>
          <w:pgMar w:top="1418" w:right="1418" w:bottom="1418" w:left="1418" w:header="851" w:footer="992" w:gutter="0"/>
          <w:cols w:space="720"/>
          <w:titlePg/>
          <w:docGrid w:linePitch="312"/>
        </w:sectPr>
      </w:pPr>
    </w:p>
    <w:p w:rsidR="001B045B" w:rsidRPr="00B735E3" w:rsidRDefault="00482D9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B735E3">
        <w:rPr>
          <w:rFonts w:ascii="宋体" w:eastAsia="宋体" w:hAnsi="宋体" w:cs="宋体" w:hint="eastAsia"/>
          <w:kern w:val="2"/>
          <w:sz w:val="32"/>
          <w:szCs w:val="32"/>
        </w:rPr>
        <w:lastRenderedPageBreak/>
        <w:t>一、开标一览表（报价表）</w:t>
      </w:r>
    </w:p>
    <w:p w:rsidR="001B045B" w:rsidRPr="00B735E3" w:rsidRDefault="00482D90">
      <w:pPr>
        <w:snapToGrid w:val="0"/>
        <w:spacing w:line="360" w:lineRule="auto"/>
        <w:rPr>
          <w:rFonts w:ascii="宋体" w:hAnsi="宋体" w:cs="宋体"/>
          <w:kern w:val="0"/>
          <w:sz w:val="24"/>
        </w:rPr>
      </w:pPr>
      <w:r w:rsidRPr="00B735E3">
        <w:rPr>
          <w:rFonts w:ascii="宋体" w:hAnsi="宋体" w:cs="宋体" w:hint="eastAsia"/>
          <w:sz w:val="24"/>
        </w:rPr>
        <w:t>（采购人）、（采购代理机构）</w:t>
      </w:r>
      <w:r w:rsidRPr="00B735E3">
        <w:rPr>
          <w:rFonts w:ascii="宋体" w:hAnsi="宋体" w:cs="宋体" w:hint="eastAsia"/>
          <w:kern w:val="0"/>
          <w:sz w:val="24"/>
          <w:lang w:val="zh-CN"/>
        </w:rPr>
        <w:t>：</w:t>
      </w:r>
    </w:p>
    <w:p w:rsidR="001B045B" w:rsidRPr="00B735E3" w:rsidRDefault="00482D90">
      <w:pPr>
        <w:snapToGrid w:val="0"/>
        <w:spacing w:line="360" w:lineRule="auto"/>
        <w:ind w:firstLine="482"/>
        <w:rPr>
          <w:rFonts w:ascii="宋体" w:hAnsi="宋体" w:cs="宋体"/>
          <w:kern w:val="0"/>
          <w:sz w:val="24"/>
          <w:lang w:val="zh-CN"/>
        </w:rPr>
      </w:pPr>
      <w:r w:rsidRPr="00B735E3">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B735E3">
        <w:rPr>
          <w:rFonts w:ascii="宋体" w:hAnsi="宋体" w:cs="宋体" w:hint="eastAsia"/>
          <w:sz w:val="24"/>
        </w:rPr>
        <w:t>（项目名称）</w:t>
      </w:r>
      <w:r w:rsidRPr="00B735E3">
        <w:rPr>
          <w:rFonts w:ascii="宋体" w:hAnsi="宋体" w:cs="宋体" w:hint="eastAsia"/>
          <w:kern w:val="0"/>
          <w:sz w:val="24"/>
          <w:lang w:val="zh-CN"/>
        </w:rPr>
        <w:t>【招标编号：</w:t>
      </w:r>
      <w:r w:rsidRPr="00B735E3">
        <w:rPr>
          <w:rFonts w:ascii="宋体" w:hAnsi="宋体" w:cs="宋体" w:hint="eastAsia"/>
          <w:sz w:val="24"/>
        </w:rPr>
        <w:t>（采购编号）】的实施</w:t>
      </w:r>
      <w:r w:rsidRPr="00B735E3">
        <w:rPr>
          <w:rFonts w:ascii="宋体" w:hAnsi="宋体" w:cs="宋体" w:hint="eastAsia"/>
          <w:kern w:val="0"/>
          <w:sz w:val="24"/>
          <w:lang w:val="zh-CN"/>
        </w:rPr>
        <w:t>。</w:t>
      </w:r>
    </w:p>
    <w:p w:rsidR="001B045B" w:rsidRPr="00B735E3" w:rsidRDefault="00482D90">
      <w:pPr>
        <w:spacing w:line="360" w:lineRule="auto"/>
        <w:jc w:val="center"/>
        <w:rPr>
          <w:rFonts w:ascii="宋体" w:hAnsi="宋体" w:cs="宋体"/>
          <w:b/>
          <w:kern w:val="0"/>
          <w:sz w:val="24"/>
          <w:lang w:val="zh-CN"/>
        </w:rPr>
      </w:pPr>
      <w:r w:rsidRPr="00B735E3">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B735E3" w:rsidRPr="00B735E3">
        <w:trPr>
          <w:trHeight w:val="1373"/>
        </w:trPr>
        <w:tc>
          <w:tcPr>
            <w:tcW w:w="534" w:type="dxa"/>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序号</w:t>
            </w:r>
          </w:p>
        </w:tc>
        <w:tc>
          <w:tcPr>
            <w:tcW w:w="1417" w:type="dxa"/>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名称</w:t>
            </w:r>
          </w:p>
        </w:tc>
        <w:tc>
          <w:tcPr>
            <w:tcW w:w="1843" w:type="dxa"/>
          </w:tcPr>
          <w:p w:rsidR="001B045B" w:rsidRPr="00B735E3" w:rsidRDefault="001B045B">
            <w:pPr>
              <w:spacing w:line="360" w:lineRule="auto"/>
              <w:jc w:val="center"/>
              <w:rPr>
                <w:rFonts w:ascii="宋体" w:hAnsi="宋体" w:cs="宋体"/>
                <w:b/>
                <w:sz w:val="24"/>
              </w:rPr>
            </w:pPr>
          </w:p>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品牌（如果有）</w:t>
            </w:r>
          </w:p>
        </w:tc>
        <w:tc>
          <w:tcPr>
            <w:tcW w:w="3118" w:type="dxa"/>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规格型号</w:t>
            </w:r>
          </w:p>
        </w:tc>
        <w:tc>
          <w:tcPr>
            <w:tcW w:w="993" w:type="dxa"/>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数量</w:t>
            </w:r>
          </w:p>
        </w:tc>
        <w:tc>
          <w:tcPr>
            <w:tcW w:w="1559" w:type="dxa"/>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单价</w:t>
            </w:r>
          </w:p>
        </w:tc>
        <w:tc>
          <w:tcPr>
            <w:tcW w:w="1984" w:type="dxa"/>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合计</w:t>
            </w:r>
          </w:p>
        </w:tc>
        <w:tc>
          <w:tcPr>
            <w:tcW w:w="3119" w:type="dxa"/>
            <w:vAlign w:val="center"/>
          </w:tcPr>
          <w:p w:rsidR="001B045B" w:rsidRPr="00B735E3" w:rsidRDefault="001B045B">
            <w:pPr>
              <w:spacing w:line="360" w:lineRule="auto"/>
              <w:jc w:val="center"/>
              <w:rPr>
                <w:rFonts w:ascii="宋体" w:hAnsi="宋体" w:cs="宋体"/>
                <w:b/>
                <w:sz w:val="24"/>
              </w:rPr>
            </w:pPr>
          </w:p>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备注（如果有）</w:t>
            </w:r>
          </w:p>
          <w:p w:rsidR="001B045B" w:rsidRPr="00B735E3" w:rsidRDefault="001B045B">
            <w:pPr>
              <w:spacing w:line="360" w:lineRule="auto"/>
              <w:jc w:val="center"/>
              <w:rPr>
                <w:rFonts w:ascii="宋体" w:hAnsi="宋体" w:cs="宋体"/>
                <w:b/>
                <w:sz w:val="24"/>
              </w:rPr>
            </w:pPr>
          </w:p>
        </w:tc>
      </w:tr>
      <w:tr w:rsidR="00B735E3" w:rsidRPr="00B735E3">
        <w:trPr>
          <w:trHeight w:val="441"/>
        </w:trPr>
        <w:tc>
          <w:tcPr>
            <w:tcW w:w="534" w:type="dxa"/>
            <w:vAlign w:val="center"/>
          </w:tcPr>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1</w:t>
            </w:r>
          </w:p>
        </w:tc>
        <w:tc>
          <w:tcPr>
            <w:tcW w:w="1417" w:type="dxa"/>
            <w:vAlign w:val="center"/>
          </w:tcPr>
          <w:p w:rsidR="001B045B" w:rsidRPr="00B735E3" w:rsidRDefault="00482D90">
            <w:pPr>
              <w:snapToGrid w:val="0"/>
              <w:spacing w:line="360" w:lineRule="auto"/>
              <w:jc w:val="center"/>
              <w:rPr>
                <w:rFonts w:ascii="宋体" w:hAnsi="宋体" w:cs="宋体"/>
                <w:sz w:val="24"/>
              </w:rPr>
            </w:pPr>
            <w:r w:rsidRPr="00B735E3">
              <w:rPr>
                <w:rFonts w:ascii="宋体" w:hAnsi="宋体" w:cs="宋体" w:hint="eastAsia"/>
                <w:sz w:val="24"/>
              </w:rPr>
              <w:t>X</w:t>
            </w:r>
            <w:r w:rsidRPr="00B735E3">
              <w:rPr>
                <w:rFonts w:ascii="宋体" w:hAnsi="宋体" w:cs="宋体"/>
                <w:sz w:val="24"/>
              </w:rPr>
              <w:t>X</w:t>
            </w:r>
          </w:p>
        </w:tc>
        <w:tc>
          <w:tcPr>
            <w:tcW w:w="1843" w:type="dxa"/>
            <w:vAlign w:val="center"/>
          </w:tcPr>
          <w:p w:rsidR="001B045B" w:rsidRPr="00B735E3" w:rsidRDefault="001B045B">
            <w:pPr>
              <w:snapToGrid w:val="0"/>
              <w:spacing w:line="360" w:lineRule="auto"/>
              <w:jc w:val="center"/>
              <w:rPr>
                <w:rFonts w:ascii="宋体" w:hAnsi="宋体" w:cs="宋体"/>
                <w:sz w:val="24"/>
              </w:rPr>
            </w:pPr>
          </w:p>
        </w:tc>
        <w:tc>
          <w:tcPr>
            <w:tcW w:w="3118" w:type="dxa"/>
            <w:vAlign w:val="center"/>
          </w:tcPr>
          <w:p w:rsidR="001B045B" w:rsidRPr="00B735E3" w:rsidRDefault="001B045B">
            <w:pPr>
              <w:snapToGrid w:val="0"/>
              <w:spacing w:line="360" w:lineRule="auto"/>
              <w:jc w:val="center"/>
              <w:rPr>
                <w:rFonts w:ascii="宋体" w:hAnsi="宋体" w:cs="宋体"/>
                <w:sz w:val="24"/>
              </w:rPr>
            </w:pPr>
          </w:p>
        </w:tc>
        <w:tc>
          <w:tcPr>
            <w:tcW w:w="993" w:type="dxa"/>
            <w:vAlign w:val="center"/>
          </w:tcPr>
          <w:p w:rsidR="001B045B" w:rsidRPr="00B735E3" w:rsidRDefault="001B045B">
            <w:pPr>
              <w:snapToGrid w:val="0"/>
              <w:spacing w:line="360" w:lineRule="auto"/>
              <w:jc w:val="center"/>
              <w:rPr>
                <w:rFonts w:ascii="宋体" w:hAnsi="宋体" w:cs="宋体"/>
                <w:sz w:val="24"/>
              </w:rPr>
            </w:pPr>
          </w:p>
        </w:tc>
        <w:tc>
          <w:tcPr>
            <w:tcW w:w="1559" w:type="dxa"/>
            <w:vAlign w:val="center"/>
          </w:tcPr>
          <w:p w:rsidR="001B045B" w:rsidRPr="00B735E3" w:rsidRDefault="001B045B">
            <w:pPr>
              <w:spacing w:line="360" w:lineRule="auto"/>
              <w:jc w:val="center"/>
              <w:rPr>
                <w:rFonts w:ascii="宋体" w:hAnsi="宋体" w:cs="宋体"/>
                <w:sz w:val="24"/>
              </w:rPr>
            </w:pPr>
          </w:p>
        </w:tc>
        <w:tc>
          <w:tcPr>
            <w:tcW w:w="1984" w:type="dxa"/>
            <w:vAlign w:val="center"/>
          </w:tcPr>
          <w:p w:rsidR="001B045B" w:rsidRPr="00B735E3" w:rsidRDefault="001B045B">
            <w:pPr>
              <w:spacing w:line="360" w:lineRule="auto"/>
              <w:jc w:val="center"/>
              <w:rPr>
                <w:rFonts w:ascii="宋体" w:hAnsi="宋体" w:cs="宋体"/>
                <w:sz w:val="24"/>
              </w:rPr>
            </w:pPr>
          </w:p>
        </w:tc>
        <w:tc>
          <w:tcPr>
            <w:tcW w:w="3119" w:type="dxa"/>
            <w:vAlign w:val="center"/>
          </w:tcPr>
          <w:p w:rsidR="001B045B" w:rsidRPr="00B735E3" w:rsidRDefault="001B045B">
            <w:pPr>
              <w:spacing w:line="360" w:lineRule="auto"/>
              <w:jc w:val="center"/>
              <w:rPr>
                <w:rFonts w:ascii="宋体" w:hAnsi="宋体" w:cs="宋体"/>
                <w:sz w:val="24"/>
              </w:rPr>
            </w:pPr>
          </w:p>
        </w:tc>
      </w:tr>
      <w:tr w:rsidR="00B735E3" w:rsidRPr="00B735E3">
        <w:trPr>
          <w:trHeight w:val="453"/>
        </w:trPr>
        <w:tc>
          <w:tcPr>
            <w:tcW w:w="534" w:type="dxa"/>
            <w:vAlign w:val="center"/>
          </w:tcPr>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2</w:t>
            </w:r>
          </w:p>
        </w:tc>
        <w:tc>
          <w:tcPr>
            <w:tcW w:w="1417" w:type="dxa"/>
            <w:vAlign w:val="center"/>
          </w:tcPr>
          <w:p w:rsidR="001B045B" w:rsidRPr="00B735E3" w:rsidRDefault="00482D90">
            <w:pPr>
              <w:snapToGrid w:val="0"/>
              <w:spacing w:line="360" w:lineRule="auto"/>
              <w:jc w:val="center"/>
              <w:rPr>
                <w:rFonts w:ascii="宋体" w:hAnsi="宋体" w:cs="宋体"/>
                <w:sz w:val="24"/>
              </w:rPr>
            </w:pPr>
            <w:r w:rsidRPr="00B735E3">
              <w:rPr>
                <w:rFonts w:ascii="宋体" w:hAnsi="宋体" w:cs="宋体" w:hint="eastAsia"/>
                <w:sz w:val="24"/>
              </w:rPr>
              <w:t>X</w:t>
            </w:r>
            <w:r w:rsidRPr="00B735E3">
              <w:rPr>
                <w:rFonts w:ascii="宋体" w:hAnsi="宋体" w:cs="宋体"/>
                <w:sz w:val="24"/>
              </w:rPr>
              <w:t>X</w:t>
            </w:r>
          </w:p>
        </w:tc>
        <w:tc>
          <w:tcPr>
            <w:tcW w:w="1843" w:type="dxa"/>
            <w:vAlign w:val="center"/>
          </w:tcPr>
          <w:p w:rsidR="001B045B" w:rsidRPr="00B735E3" w:rsidRDefault="001B045B">
            <w:pPr>
              <w:snapToGrid w:val="0"/>
              <w:spacing w:line="360" w:lineRule="auto"/>
              <w:jc w:val="center"/>
              <w:rPr>
                <w:rFonts w:ascii="宋体" w:hAnsi="宋体" w:cs="宋体"/>
                <w:sz w:val="24"/>
              </w:rPr>
            </w:pPr>
          </w:p>
        </w:tc>
        <w:tc>
          <w:tcPr>
            <w:tcW w:w="3118" w:type="dxa"/>
            <w:vAlign w:val="center"/>
          </w:tcPr>
          <w:p w:rsidR="001B045B" w:rsidRPr="00B735E3" w:rsidRDefault="001B045B">
            <w:pPr>
              <w:snapToGrid w:val="0"/>
              <w:spacing w:line="360" w:lineRule="auto"/>
              <w:jc w:val="center"/>
              <w:rPr>
                <w:rFonts w:ascii="宋体" w:hAnsi="宋体" w:cs="宋体"/>
                <w:sz w:val="24"/>
              </w:rPr>
            </w:pPr>
          </w:p>
        </w:tc>
        <w:tc>
          <w:tcPr>
            <w:tcW w:w="993" w:type="dxa"/>
            <w:vAlign w:val="center"/>
          </w:tcPr>
          <w:p w:rsidR="001B045B" w:rsidRPr="00B735E3" w:rsidRDefault="001B045B">
            <w:pPr>
              <w:snapToGrid w:val="0"/>
              <w:spacing w:line="360" w:lineRule="auto"/>
              <w:jc w:val="center"/>
              <w:rPr>
                <w:rFonts w:ascii="宋体" w:hAnsi="宋体" w:cs="宋体"/>
                <w:sz w:val="24"/>
              </w:rPr>
            </w:pPr>
          </w:p>
        </w:tc>
        <w:tc>
          <w:tcPr>
            <w:tcW w:w="1559" w:type="dxa"/>
            <w:vAlign w:val="center"/>
          </w:tcPr>
          <w:p w:rsidR="001B045B" w:rsidRPr="00B735E3" w:rsidRDefault="001B045B">
            <w:pPr>
              <w:spacing w:line="360" w:lineRule="auto"/>
              <w:jc w:val="center"/>
              <w:rPr>
                <w:rFonts w:ascii="宋体" w:hAnsi="宋体" w:cs="宋体"/>
                <w:sz w:val="24"/>
              </w:rPr>
            </w:pPr>
          </w:p>
        </w:tc>
        <w:tc>
          <w:tcPr>
            <w:tcW w:w="1984" w:type="dxa"/>
            <w:vAlign w:val="center"/>
          </w:tcPr>
          <w:p w:rsidR="001B045B" w:rsidRPr="00B735E3" w:rsidRDefault="001B045B">
            <w:pPr>
              <w:spacing w:line="360" w:lineRule="auto"/>
              <w:jc w:val="center"/>
              <w:rPr>
                <w:rFonts w:ascii="宋体" w:hAnsi="宋体" w:cs="宋体"/>
                <w:sz w:val="24"/>
              </w:rPr>
            </w:pPr>
          </w:p>
        </w:tc>
        <w:tc>
          <w:tcPr>
            <w:tcW w:w="3119" w:type="dxa"/>
            <w:vAlign w:val="center"/>
          </w:tcPr>
          <w:p w:rsidR="001B045B" w:rsidRPr="00B735E3" w:rsidRDefault="001B045B">
            <w:pPr>
              <w:spacing w:line="360" w:lineRule="auto"/>
              <w:jc w:val="center"/>
              <w:rPr>
                <w:rFonts w:ascii="宋体" w:hAnsi="宋体" w:cs="宋体"/>
                <w:sz w:val="24"/>
              </w:rPr>
            </w:pPr>
          </w:p>
        </w:tc>
      </w:tr>
      <w:tr w:rsidR="00B735E3" w:rsidRPr="00B735E3">
        <w:trPr>
          <w:trHeight w:val="453"/>
        </w:trPr>
        <w:tc>
          <w:tcPr>
            <w:tcW w:w="534" w:type="dxa"/>
            <w:vAlign w:val="center"/>
          </w:tcPr>
          <w:p w:rsidR="001B045B" w:rsidRPr="00B735E3" w:rsidRDefault="00482D90">
            <w:pPr>
              <w:spacing w:line="360" w:lineRule="auto"/>
              <w:jc w:val="center"/>
              <w:rPr>
                <w:rFonts w:ascii="宋体" w:hAnsi="宋体" w:cs="宋体"/>
                <w:sz w:val="24"/>
              </w:rPr>
            </w:pPr>
            <w:r w:rsidRPr="00B735E3">
              <w:rPr>
                <w:rFonts w:ascii="宋体" w:hAnsi="宋体" w:cs="宋体" w:hint="eastAsia"/>
                <w:sz w:val="24"/>
              </w:rPr>
              <w:t>…</w:t>
            </w:r>
          </w:p>
        </w:tc>
        <w:tc>
          <w:tcPr>
            <w:tcW w:w="1417" w:type="dxa"/>
            <w:vAlign w:val="center"/>
          </w:tcPr>
          <w:p w:rsidR="001B045B" w:rsidRPr="00B735E3" w:rsidRDefault="001B045B">
            <w:pPr>
              <w:snapToGrid w:val="0"/>
              <w:spacing w:line="360" w:lineRule="auto"/>
              <w:jc w:val="center"/>
              <w:rPr>
                <w:rFonts w:ascii="宋体" w:hAnsi="宋体" w:cs="宋体"/>
                <w:sz w:val="24"/>
              </w:rPr>
            </w:pPr>
          </w:p>
        </w:tc>
        <w:tc>
          <w:tcPr>
            <w:tcW w:w="1843" w:type="dxa"/>
            <w:vAlign w:val="center"/>
          </w:tcPr>
          <w:p w:rsidR="001B045B" w:rsidRPr="00B735E3" w:rsidRDefault="001B045B">
            <w:pPr>
              <w:snapToGrid w:val="0"/>
              <w:spacing w:line="360" w:lineRule="auto"/>
              <w:jc w:val="center"/>
              <w:rPr>
                <w:rFonts w:ascii="宋体" w:hAnsi="宋体" w:cs="宋体"/>
                <w:sz w:val="24"/>
              </w:rPr>
            </w:pPr>
          </w:p>
        </w:tc>
        <w:tc>
          <w:tcPr>
            <w:tcW w:w="3118" w:type="dxa"/>
            <w:vAlign w:val="center"/>
          </w:tcPr>
          <w:p w:rsidR="001B045B" w:rsidRPr="00B735E3" w:rsidRDefault="001B045B">
            <w:pPr>
              <w:snapToGrid w:val="0"/>
              <w:spacing w:line="360" w:lineRule="auto"/>
              <w:jc w:val="center"/>
              <w:rPr>
                <w:rFonts w:ascii="宋体" w:hAnsi="宋体" w:cs="宋体"/>
                <w:sz w:val="24"/>
              </w:rPr>
            </w:pPr>
          </w:p>
        </w:tc>
        <w:tc>
          <w:tcPr>
            <w:tcW w:w="993" w:type="dxa"/>
            <w:vAlign w:val="center"/>
          </w:tcPr>
          <w:p w:rsidR="001B045B" w:rsidRPr="00B735E3" w:rsidRDefault="001B045B">
            <w:pPr>
              <w:snapToGrid w:val="0"/>
              <w:spacing w:line="360" w:lineRule="auto"/>
              <w:jc w:val="center"/>
              <w:rPr>
                <w:rFonts w:ascii="宋体" w:hAnsi="宋体" w:cs="宋体"/>
                <w:sz w:val="24"/>
              </w:rPr>
            </w:pPr>
          </w:p>
        </w:tc>
        <w:tc>
          <w:tcPr>
            <w:tcW w:w="1559" w:type="dxa"/>
            <w:vAlign w:val="center"/>
          </w:tcPr>
          <w:p w:rsidR="001B045B" w:rsidRPr="00B735E3" w:rsidRDefault="001B045B">
            <w:pPr>
              <w:spacing w:line="360" w:lineRule="auto"/>
              <w:jc w:val="center"/>
              <w:rPr>
                <w:rFonts w:ascii="宋体" w:hAnsi="宋体" w:cs="宋体"/>
                <w:sz w:val="24"/>
              </w:rPr>
            </w:pPr>
          </w:p>
        </w:tc>
        <w:tc>
          <w:tcPr>
            <w:tcW w:w="1984" w:type="dxa"/>
            <w:vAlign w:val="center"/>
          </w:tcPr>
          <w:p w:rsidR="001B045B" w:rsidRPr="00B735E3" w:rsidRDefault="001B045B">
            <w:pPr>
              <w:spacing w:line="360" w:lineRule="auto"/>
              <w:jc w:val="center"/>
              <w:rPr>
                <w:rFonts w:ascii="宋体" w:hAnsi="宋体" w:cs="宋体"/>
                <w:sz w:val="24"/>
              </w:rPr>
            </w:pPr>
          </w:p>
        </w:tc>
        <w:tc>
          <w:tcPr>
            <w:tcW w:w="3119" w:type="dxa"/>
            <w:vAlign w:val="center"/>
          </w:tcPr>
          <w:p w:rsidR="001B045B" w:rsidRPr="00B735E3" w:rsidRDefault="001B045B">
            <w:pPr>
              <w:spacing w:line="360" w:lineRule="auto"/>
              <w:jc w:val="center"/>
              <w:rPr>
                <w:rFonts w:ascii="宋体" w:hAnsi="宋体" w:cs="宋体"/>
                <w:sz w:val="24"/>
              </w:rPr>
            </w:pPr>
          </w:p>
        </w:tc>
      </w:tr>
      <w:tr w:rsidR="00B735E3" w:rsidRPr="00B735E3">
        <w:trPr>
          <w:trHeight w:val="453"/>
        </w:trPr>
        <w:tc>
          <w:tcPr>
            <w:tcW w:w="534" w:type="dxa"/>
            <w:vAlign w:val="center"/>
          </w:tcPr>
          <w:p w:rsidR="001B045B" w:rsidRPr="00B735E3" w:rsidRDefault="001B045B">
            <w:pPr>
              <w:spacing w:line="360" w:lineRule="auto"/>
              <w:jc w:val="center"/>
              <w:rPr>
                <w:rFonts w:ascii="宋体" w:hAnsi="宋体" w:cs="宋体"/>
                <w:sz w:val="24"/>
              </w:rPr>
            </w:pPr>
          </w:p>
        </w:tc>
        <w:tc>
          <w:tcPr>
            <w:tcW w:w="1417" w:type="dxa"/>
            <w:vAlign w:val="center"/>
          </w:tcPr>
          <w:p w:rsidR="001B045B" w:rsidRPr="00B735E3" w:rsidRDefault="001B045B">
            <w:pPr>
              <w:snapToGrid w:val="0"/>
              <w:spacing w:line="360" w:lineRule="auto"/>
              <w:jc w:val="center"/>
              <w:rPr>
                <w:rFonts w:ascii="宋体" w:hAnsi="宋体" w:cs="宋体"/>
                <w:sz w:val="24"/>
              </w:rPr>
            </w:pPr>
          </w:p>
        </w:tc>
        <w:tc>
          <w:tcPr>
            <w:tcW w:w="1843" w:type="dxa"/>
            <w:vAlign w:val="center"/>
          </w:tcPr>
          <w:p w:rsidR="001B045B" w:rsidRPr="00B735E3" w:rsidRDefault="001B045B">
            <w:pPr>
              <w:snapToGrid w:val="0"/>
              <w:spacing w:line="360" w:lineRule="auto"/>
              <w:jc w:val="center"/>
              <w:rPr>
                <w:rFonts w:ascii="宋体" w:hAnsi="宋体" w:cs="宋体"/>
                <w:sz w:val="24"/>
              </w:rPr>
            </w:pPr>
          </w:p>
        </w:tc>
        <w:tc>
          <w:tcPr>
            <w:tcW w:w="3118" w:type="dxa"/>
            <w:vAlign w:val="center"/>
          </w:tcPr>
          <w:p w:rsidR="001B045B" w:rsidRPr="00B735E3" w:rsidRDefault="001B045B">
            <w:pPr>
              <w:snapToGrid w:val="0"/>
              <w:spacing w:line="360" w:lineRule="auto"/>
              <w:jc w:val="center"/>
              <w:rPr>
                <w:rFonts w:ascii="宋体" w:hAnsi="宋体" w:cs="宋体"/>
                <w:sz w:val="24"/>
              </w:rPr>
            </w:pPr>
          </w:p>
        </w:tc>
        <w:tc>
          <w:tcPr>
            <w:tcW w:w="993" w:type="dxa"/>
            <w:vAlign w:val="center"/>
          </w:tcPr>
          <w:p w:rsidR="001B045B" w:rsidRPr="00B735E3" w:rsidRDefault="001B045B">
            <w:pPr>
              <w:snapToGrid w:val="0"/>
              <w:spacing w:line="360" w:lineRule="auto"/>
              <w:jc w:val="center"/>
              <w:rPr>
                <w:rFonts w:ascii="宋体" w:hAnsi="宋体" w:cs="宋体"/>
                <w:sz w:val="24"/>
              </w:rPr>
            </w:pPr>
          </w:p>
        </w:tc>
        <w:tc>
          <w:tcPr>
            <w:tcW w:w="1559" w:type="dxa"/>
            <w:vAlign w:val="center"/>
          </w:tcPr>
          <w:p w:rsidR="001B045B" w:rsidRPr="00B735E3" w:rsidRDefault="001B045B">
            <w:pPr>
              <w:spacing w:line="360" w:lineRule="auto"/>
              <w:jc w:val="center"/>
              <w:rPr>
                <w:rFonts w:ascii="宋体" w:hAnsi="宋体" w:cs="宋体"/>
                <w:sz w:val="24"/>
              </w:rPr>
            </w:pPr>
          </w:p>
        </w:tc>
        <w:tc>
          <w:tcPr>
            <w:tcW w:w="1984" w:type="dxa"/>
            <w:vAlign w:val="center"/>
          </w:tcPr>
          <w:p w:rsidR="001B045B" w:rsidRPr="00B735E3" w:rsidRDefault="001B045B">
            <w:pPr>
              <w:spacing w:line="360" w:lineRule="auto"/>
              <w:jc w:val="center"/>
              <w:rPr>
                <w:rFonts w:ascii="宋体" w:hAnsi="宋体" w:cs="宋体"/>
                <w:sz w:val="24"/>
              </w:rPr>
            </w:pPr>
          </w:p>
        </w:tc>
        <w:tc>
          <w:tcPr>
            <w:tcW w:w="3119" w:type="dxa"/>
            <w:vAlign w:val="center"/>
          </w:tcPr>
          <w:p w:rsidR="001B045B" w:rsidRPr="00B735E3" w:rsidRDefault="001B045B">
            <w:pPr>
              <w:spacing w:line="360" w:lineRule="auto"/>
              <w:jc w:val="center"/>
              <w:rPr>
                <w:rFonts w:ascii="宋体" w:hAnsi="宋体" w:cs="宋体"/>
                <w:sz w:val="24"/>
              </w:rPr>
            </w:pPr>
          </w:p>
        </w:tc>
      </w:tr>
      <w:tr w:rsidR="00B735E3" w:rsidRPr="00B735E3">
        <w:trPr>
          <w:trHeight w:val="453"/>
        </w:trPr>
        <w:tc>
          <w:tcPr>
            <w:tcW w:w="534" w:type="dxa"/>
            <w:vAlign w:val="center"/>
          </w:tcPr>
          <w:p w:rsidR="001B045B" w:rsidRPr="00B735E3" w:rsidRDefault="001B045B">
            <w:pPr>
              <w:spacing w:line="360" w:lineRule="auto"/>
              <w:jc w:val="center"/>
              <w:rPr>
                <w:rFonts w:ascii="宋体" w:hAnsi="宋体" w:cs="宋体"/>
                <w:sz w:val="24"/>
              </w:rPr>
            </w:pPr>
          </w:p>
        </w:tc>
        <w:tc>
          <w:tcPr>
            <w:tcW w:w="1417" w:type="dxa"/>
            <w:vAlign w:val="center"/>
          </w:tcPr>
          <w:p w:rsidR="001B045B" w:rsidRPr="00B735E3" w:rsidRDefault="001B045B">
            <w:pPr>
              <w:snapToGrid w:val="0"/>
              <w:spacing w:line="360" w:lineRule="auto"/>
              <w:jc w:val="center"/>
              <w:rPr>
                <w:rFonts w:ascii="宋体" w:hAnsi="宋体" w:cs="宋体"/>
                <w:sz w:val="24"/>
              </w:rPr>
            </w:pPr>
          </w:p>
        </w:tc>
        <w:tc>
          <w:tcPr>
            <w:tcW w:w="1843" w:type="dxa"/>
            <w:vAlign w:val="center"/>
          </w:tcPr>
          <w:p w:rsidR="001B045B" w:rsidRPr="00B735E3" w:rsidRDefault="001B045B">
            <w:pPr>
              <w:snapToGrid w:val="0"/>
              <w:spacing w:line="360" w:lineRule="auto"/>
              <w:jc w:val="center"/>
              <w:rPr>
                <w:rFonts w:ascii="宋体" w:hAnsi="宋体" w:cs="宋体"/>
                <w:sz w:val="24"/>
              </w:rPr>
            </w:pPr>
          </w:p>
        </w:tc>
        <w:tc>
          <w:tcPr>
            <w:tcW w:w="3118" w:type="dxa"/>
            <w:vAlign w:val="center"/>
          </w:tcPr>
          <w:p w:rsidR="001B045B" w:rsidRPr="00B735E3" w:rsidRDefault="001B045B">
            <w:pPr>
              <w:snapToGrid w:val="0"/>
              <w:spacing w:line="360" w:lineRule="auto"/>
              <w:jc w:val="center"/>
              <w:rPr>
                <w:rFonts w:ascii="宋体" w:hAnsi="宋体" w:cs="宋体"/>
                <w:sz w:val="24"/>
              </w:rPr>
            </w:pPr>
          </w:p>
        </w:tc>
        <w:tc>
          <w:tcPr>
            <w:tcW w:w="993" w:type="dxa"/>
            <w:vAlign w:val="center"/>
          </w:tcPr>
          <w:p w:rsidR="001B045B" w:rsidRPr="00B735E3" w:rsidRDefault="001B045B">
            <w:pPr>
              <w:snapToGrid w:val="0"/>
              <w:spacing w:line="360" w:lineRule="auto"/>
              <w:jc w:val="center"/>
              <w:rPr>
                <w:rFonts w:ascii="宋体" w:hAnsi="宋体" w:cs="宋体"/>
                <w:sz w:val="24"/>
              </w:rPr>
            </w:pPr>
          </w:p>
        </w:tc>
        <w:tc>
          <w:tcPr>
            <w:tcW w:w="1559" w:type="dxa"/>
            <w:vAlign w:val="center"/>
          </w:tcPr>
          <w:p w:rsidR="001B045B" w:rsidRPr="00B735E3" w:rsidRDefault="001B045B">
            <w:pPr>
              <w:spacing w:line="360" w:lineRule="auto"/>
              <w:jc w:val="center"/>
              <w:rPr>
                <w:rFonts w:ascii="宋体" w:hAnsi="宋体" w:cs="宋体"/>
                <w:sz w:val="24"/>
              </w:rPr>
            </w:pPr>
          </w:p>
        </w:tc>
        <w:tc>
          <w:tcPr>
            <w:tcW w:w="1984" w:type="dxa"/>
            <w:vAlign w:val="center"/>
          </w:tcPr>
          <w:p w:rsidR="001B045B" w:rsidRPr="00B735E3" w:rsidRDefault="001B045B">
            <w:pPr>
              <w:spacing w:line="360" w:lineRule="auto"/>
              <w:jc w:val="center"/>
              <w:rPr>
                <w:rFonts w:ascii="宋体" w:hAnsi="宋体" w:cs="宋体"/>
                <w:sz w:val="24"/>
              </w:rPr>
            </w:pPr>
          </w:p>
        </w:tc>
        <w:tc>
          <w:tcPr>
            <w:tcW w:w="3119" w:type="dxa"/>
            <w:vAlign w:val="center"/>
          </w:tcPr>
          <w:p w:rsidR="001B045B" w:rsidRPr="00B735E3" w:rsidRDefault="001B045B">
            <w:pPr>
              <w:spacing w:line="360" w:lineRule="auto"/>
              <w:jc w:val="center"/>
              <w:rPr>
                <w:rFonts w:ascii="宋体" w:hAnsi="宋体" w:cs="宋体"/>
                <w:sz w:val="24"/>
              </w:rPr>
            </w:pPr>
          </w:p>
        </w:tc>
      </w:tr>
      <w:tr w:rsidR="00B735E3" w:rsidRPr="00B735E3">
        <w:trPr>
          <w:trHeight w:val="659"/>
        </w:trPr>
        <w:tc>
          <w:tcPr>
            <w:tcW w:w="6912" w:type="dxa"/>
            <w:gridSpan w:val="4"/>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投标报价（小写）</w:t>
            </w:r>
          </w:p>
        </w:tc>
        <w:tc>
          <w:tcPr>
            <w:tcW w:w="7655" w:type="dxa"/>
            <w:gridSpan w:val="4"/>
            <w:vAlign w:val="center"/>
          </w:tcPr>
          <w:p w:rsidR="001B045B" w:rsidRPr="00B735E3" w:rsidRDefault="001B045B">
            <w:pPr>
              <w:spacing w:line="360" w:lineRule="auto"/>
              <w:jc w:val="center"/>
              <w:rPr>
                <w:rFonts w:ascii="宋体" w:hAnsi="宋体" w:cs="宋体"/>
                <w:sz w:val="24"/>
              </w:rPr>
            </w:pPr>
          </w:p>
        </w:tc>
      </w:tr>
      <w:tr w:rsidR="00B735E3" w:rsidRPr="00B735E3">
        <w:trPr>
          <w:trHeight w:val="597"/>
        </w:trPr>
        <w:tc>
          <w:tcPr>
            <w:tcW w:w="6912" w:type="dxa"/>
            <w:gridSpan w:val="4"/>
            <w:vAlign w:val="center"/>
          </w:tcPr>
          <w:p w:rsidR="001B045B" w:rsidRPr="00B735E3" w:rsidRDefault="00482D90">
            <w:pPr>
              <w:spacing w:line="360" w:lineRule="auto"/>
              <w:jc w:val="center"/>
              <w:rPr>
                <w:rFonts w:ascii="宋体" w:hAnsi="宋体" w:cs="宋体"/>
                <w:b/>
                <w:sz w:val="24"/>
              </w:rPr>
            </w:pPr>
            <w:r w:rsidRPr="00B735E3">
              <w:rPr>
                <w:rFonts w:ascii="宋体" w:hAnsi="宋体" w:cs="宋体" w:hint="eastAsia"/>
                <w:b/>
                <w:sz w:val="24"/>
              </w:rPr>
              <w:t>投标报价（大写）</w:t>
            </w:r>
          </w:p>
        </w:tc>
        <w:tc>
          <w:tcPr>
            <w:tcW w:w="7655" w:type="dxa"/>
            <w:gridSpan w:val="4"/>
            <w:vAlign w:val="center"/>
          </w:tcPr>
          <w:p w:rsidR="001B045B" w:rsidRPr="00B735E3" w:rsidRDefault="001B045B">
            <w:pPr>
              <w:spacing w:line="360" w:lineRule="auto"/>
              <w:jc w:val="center"/>
              <w:rPr>
                <w:rFonts w:ascii="宋体" w:hAnsi="宋体" w:cs="宋体"/>
                <w:sz w:val="24"/>
              </w:rPr>
            </w:pPr>
          </w:p>
        </w:tc>
      </w:tr>
    </w:tbl>
    <w:p w:rsidR="001B045B" w:rsidRPr="00B735E3" w:rsidRDefault="00482D90">
      <w:pPr>
        <w:snapToGrid w:val="0"/>
        <w:spacing w:line="360" w:lineRule="auto"/>
        <w:ind w:left="480"/>
        <w:rPr>
          <w:rFonts w:ascii="宋体" w:hAnsi="宋体" w:cs="宋体"/>
          <w:b/>
          <w:kern w:val="0"/>
          <w:sz w:val="24"/>
          <w:lang w:val="zh-CN"/>
        </w:rPr>
      </w:pPr>
      <w:r w:rsidRPr="00B735E3">
        <w:rPr>
          <w:rFonts w:ascii="宋体" w:hAnsi="宋体" w:cs="宋体" w:hint="eastAsia"/>
          <w:b/>
          <w:kern w:val="0"/>
          <w:sz w:val="24"/>
          <w:lang w:val="zh-CN"/>
        </w:rPr>
        <w:t>注：</w:t>
      </w:r>
    </w:p>
    <w:p w:rsidR="001B045B" w:rsidRPr="00B735E3" w:rsidRDefault="00482D90">
      <w:pPr>
        <w:spacing w:line="360" w:lineRule="auto"/>
        <w:ind w:leftChars="-1" w:left="-2" w:firstLineChars="200" w:firstLine="480"/>
        <w:rPr>
          <w:rFonts w:ascii="宋体" w:hAnsi="宋体" w:cs="宋体"/>
          <w:kern w:val="0"/>
          <w:sz w:val="24"/>
          <w:lang w:val="zh-CN"/>
        </w:rPr>
      </w:pPr>
      <w:r w:rsidRPr="00B735E3">
        <w:rPr>
          <w:rFonts w:ascii="宋体" w:hAnsi="宋体" w:cs="宋体" w:hint="eastAsia"/>
          <w:kern w:val="0"/>
          <w:sz w:val="24"/>
          <w:lang w:val="zh-CN"/>
        </w:rPr>
        <w:t>1、投标人需按本表格式填写</w:t>
      </w:r>
      <w:r w:rsidRPr="00B735E3">
        <w:rPr>
          <w:rFonts w:ascii="宋体" w:hAnsi="宋体" w:cs="宋体" w:hint="eastAsia"/>
          <w:b/>
          <w:kern w:val="0"/>
          <w:sz w:val="24"/>
          <w:lang w:val="zh-CN"/>
        </w:rPr>
        <w:t>，</w:t>
      </w:r>
      <w:r w:rsidRPr="00B735E3">
        <w:rPr>
          <w:rFonts w:ascii="宋体" w:hAnsi="宋体" w:cs="宋体" w:hint="eastAsia"/>
          <w:b/>
          <w:kern w:val="0"/>
          <w:sz w:val="24"/>
        </w:rPr>
        <w:t>否则视为</w:t>
      </w:r>
      <w:r w:rsidRPr="00B735E3">
        <w:rPr>
          <w:rFonts w:ascii="宋体" w:hAnsi="宋体" w:cs="宋体" w:hint="eastAsia"/>
          <w:b/>
          <w:sz w:val="24"/>
        </w:rPr>
        <w:t>投标文件含有采购人不能接受的附加条件，投标无效</w:t>
      </w:r>
      <w:r w:rsidRPr="00B735E3">
        <w:rPr>
          <w:rFonts w:ascii="宋体" w:hAnsi="宋体" w:cs="宋体" w:hint="eastAsia"/>
          <w:kern w:val="0"/>
          <w:sz w:val="24"/>
          <w:lang w:val="zh-CN"/>
        </w:rPr>
        <w:t>。</w:t>
      </w:r>
    </w:p>
    <w:p w:rsidR="001B045B" w:rsidRPr="00B735E3" w:rsidRDefault="00482D90">
      <w:pPr>
        <w:spacing w:line="360" w:lineRule="auto"/>
        <w:ind w:firstLineChars="200" w:firstLine="480"/>
        <w:rPr>
          <w:rFonts w:ascii="宋体" w:hAnsi="宋体" w:cs="宋体"/>
          <w:kern w:val="0"/>
          <w:sz w:val="24"/>
        </w:rPr>
      </w:pPr>
      <w:r w:rsidRPr="00B735E3">
        <w:rPr>
          <w:rFonts w:ascii="宋体" w:hAnsi="宋体" w:cs="宋体" w:hint="eastAsia"/>
          <w:kern w:val="0"/>
          <w:sz w:val="24"/>
          <w:lang w:val="zh-CN"/>
        </w:rPr>
        <w:t>2、有关本项目实施所涉及的一切费用均计入报价。</w:t>
      </w:r>
      <w:r w:rsidRPr="00B735E3">
        <w:rPr>
          <w:rFonts w:ascii="宋体" w:hAnsi="宋体" w:cs="宋体" w:hint="eastAsia"/>
          <w:b/>
          <w:kern w:val="0"/>
          <w:sz w:val="24"/>
          <w:lang w:val="zh-CN"/>
        </w:rPr>
        <w:t>采购人将以合同形式有偿取得货物或服务，不接受投标人给予的赠品、回扣或</w:t>
      </w:r>
      <w:r w:rsidRPr="00B735E3">
        <w:rPr>
          <w:rFonts w:ascii="宋体" w:hAnsi="宋体" w:cs="宋体" w:hint="eastAsia"/>
          <w:b/>
          <w:kern w:val="0"/>
          <w:sz w:val="24"/>
          <w:lang w:val="zh-CN"/>
        </w:rPr>
        <w:lastRenderedPageBreak/>
        <w:t>者与采购无关的其他商品、服务</w:t>
      </w:r>
      <w:r w:rsidRPr="00B735E3">
        <w:rPr>
          <w:rFonts w:ascii="宋体" w:hAnsi="宋体" w:cs="宋体" w:hint="eastAsia"/>
          <w:kern w:val="0"/>
          <w:sz w:val="24"/>
          <w:lang w:val="zh-CN"/>
        </w:rPr>
        <w:t>，</w:t>
      </w:r>
      <w:r w:rsidRPr="00B735E3">
        <w:rPr>
          <w:rFonts w:ascii="宋体" w:hAnsi="宋体" w:cs="宋体" w:hint="eastAsia"/>
          <w:b/>
          <w:kern w:val="0"/>
          <w:sz w:val="24"/>
          <w:lang w:val="zh-CN"/>
        </w:rPr>
        <w:t>不得出现“0元”“免费赠送”等形式的无偿报价，</w:t>
      </w:r>
      <w:r w:rsidRPr="00B735E3">
        <w:rPr>
          <w:rFonts w:ascii="宋体" w:hAnsi="宋体" w:cs="宋体" w:hint="eastAsia"/>
          <w:b/>
          <w:kern w:val="0"/>
          <w:sz w:val="24"/>
        </w:rPr>
        <w:t>否则视为</w:t>
      </w:r>
      <w:r w:rsidRPr="00B735E3">
        <w:rPr>
          <w:rFonts w:ascii="宋体" w:hAnsi="宋体" w:cs="宋体" w:hint="eastAsia"/>
          <w:b/>
          <w:sz w:val="24"/>
        </w:rPr>
        <w:t>投标文件含有采购人不能接受的附加条件，投标无效</w:t>
      </w:r>
      <w:r w:rsidRPr="00B735E3">
        <w:rPr>
          <w:rFonts w:ascii="宋体" w:hAnsi="宋体" w:cs="宋体" w:hint="eastAsia"/>
          <w:b/>
          <w:kern w:val="0"/>
          <w:sz w:val="24"/>
          <w:lang w:val="zh-CN"/>
        </w:rPr>
        <w:t>；采购内容未包含在《开标一览表（报价表）》名称栏中，投标人不能</w:t>
      </w:r>
      <w:proofErr w:type="gramStart"/>
      <w:r w:rsidRPr="00B735E3">
        <w:rPr>
          <w:rFonts w:ascii="宋体" w:hAnsi="宋体" w:cs="宋体" w:hint="eastAsia"/>
          <w:b/>
          <w:kern w:val="0"/>
          <w:sz w:val="24"/>
          <w:lang w:val="zh-CN"/>
        </w:rPr>
        <w:t>作出</w:t>
      </w:r>
      <w:proofErr w:type="gramEnd"/>
      <w:r w:rsidRPr="00B735E3">
        <w:rPr>
          <w:rFonts w:ascii="宋体" w:hAnsi="宋体" w:cs="宋体" w:hint="eastAsia"/>
          <w:b/>
          <w:kern w:val="0"/>
          <w:sz w:val="24"/>
          <w:lang w:val="zh-CN"/>
        </w:rPr>
        <w:t>合理解释的，</w:t>
      </w:r>
      <w:r w:rsidRPr="00B735E3">
        <w:rPr>
          <w:rFonts w:ascii="宋体" w:hAnsi="宋体" w:cs="宋体" w:hint="eastAsia"/>
          <w:b/>
          <w:kern w:val="0"/>
          <w:sz w:val="24"/>
        </w:rPr>
        <w:t>视为</w:t>
      </w:r>
      <w:r w:rsidRPr="00B735E3">
        <w:rPr>
          <w:rFonts w:ascii="宋体" w:hAnsi="宋体" w:cs="宋体" w:hint="eastAsia"/>
          <w:b/>
          <w:sz w:val="24"/>
        </w:rPr>
        <w:t>投标文件含有采购人不能接受的附加条件的，投标无效。</w:t>
      </w:r>
    </w:p>
    <w:p w:rsidR="001B045B" w:rsidRPr="00B735E3" w:rsidRDefault="00482D90">
      <w:pPr>
        <w:snapToGrid w:val="0"/>
        <w:spacing w:line="360" w:lineRule="auto"/>
        <w:ind w:firstLineChars="200" w:firstLine="480"/>
        <w:jc w:val="left"/>
        <w:rPr>
          <w:rFonts w:ascii="宋体" w:hAnsi="宋体" w:cs="宋体"/>
          <w:kern w:val="0"/>
          <w:sz w:val="24"/>
          <w:lang w:val="zh-CN"/>
        </w:rPr>
      </w:pPr>
      <w:r w:rsidRPr="00B735E3">
        <w:rPr>
          <w:rFonts w:ascii="宋体" w:hAnsi="宋体" w:cs="宋体" w:hint="eastAsia"/>
          <w:kern w:val="0"/>
          <w:sz w:val="24"/>
          <w:lang w:val="zh-CN"/>
        </w:rPr>
        <w:t>3、特别提示：采购代理机构将对项目名称和项目编号，中标供应商名称、地址和中标金额，主要中标标的名称、品牌（如果有）、规格型号、数量、单价等予以公示。</w:t>
      </w:r>
    </w:p>
    <w:p w:rsidR="001B045B" w:rsidRPr="00B735E3" w:rsidRDefault="00482D90">
      <w:pPr>
        <w:snapToGrid w:val="0"/>
        <w:spacing w:line="360" w:lineRule="auto"/>
        <w:ind w:firstLineChars="200" w:firstLine="480"/>
        <w:jc w:val="left"/>
        <w:rPr>
          <w:rFonts w:ascii="宋体" w:hAnsi="宋体" w:cs="宋体"/>
          <w:kern w:val="0"/>
          <w:sz w:val="24"/>
          <w:lang w:val="zh-CN"/>
        </w:rPr>
      </w:pPr>
      <w:r w:rsidRPr="00B735E3">
        <w:rPr>
          <w:rFonts w:ascii="宋体" w:hAnsi="宋体" w:cs="宋体"/>
          <w:kern w:val="0"/>
          <w:sz w:val="24"/>
          <w:szCs w:val="22"/>
          <w:lang w:val="zh-CN"/>
        </w:rPr>
        <w:t>4</w:t>
      </w:r>
      <w:r w:rsidRPr="00B735E3">
        <w:rPr>
          <w:rFonts w:ascii="宋体" w:hAnsi="宋体" w:cs="宋体" w:hint="eastAsia"/>
          <w:kern w:val="0"/>
          <w:sz w:val="24"/>
          <w:szCs w:val="22"/>
          <w:lang w:val="zh-CN"/>
        </w:rPr>
        <w:t>、</w:t>
      </w:r>
      <w:r w:rsidRPr="00B735E3">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sidRPr="00B735E3">
        <w:rPr>
          <w:rFonts w:ascii="宋体" w:hAnsi="宋体" w:cs="宋体" w:hint="eastAsia"/>
          <w:kern w:val="0"/>
          <w:sz w:val="24"/>
          <w:lang w:val="zh-CN"/>
        </w:rPr>
        <w:t>函内容</w:t>
      </w:r>
      <w:proofErr w:type="gramEnd"/>
      <w:r w:rsidRPr="00B735E3">
        <w:rPr>
          <w:rFonts w:ascii="宋体" w:hAnsi="宋体" w:cs="宋体" w:hint="eastAsia"/>
          <w:kern w:val="0"/>
          <w:sz w:val="24"/>
          <w:lang w:val="zh-CN"/>
        </w:rPr>
        <w:t>不实的，属于提供虚假材料谋取中标、成交，依照《中华人民共和国政府采购法》等国家有关规定追究相应责任。</w:t>
      </w:r>
    </w:p>
    <w:p w:rsidR="001B045B" w:rsidRPr="00B735E3" w:rsidRDefault="001B045B">
      <w:pPr>
        <w:spacing w:line="360" w:lineRule="auto"/>
        <w:ind w:firstLineChars="200" w:firstLine="482"/>
        <w:rPr>
          <w:rFonts w:ascii="宋体" w:hAnsi="宋体" w:cs="宋体"/>
          <w:b/>
          <w:kern w:val="0"/>
          <w:sz w:val="24"/>
        </w:rPr>
      </w:pPr>
    </w:p>
    <w:p w:rsidR="001B045B" w:rsidRPr="00B735E3" w:rsidRDefault="001B045B">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1B045B" w:rsidRPr="00B735E3" w:rsidRDefault="001B045B">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1B045B" w:rsidRPr="00B735E3" w:rsidSect="000B16F0">
          <w:pgSz w:w="16838" w:h="11906" w:orient="landscape"/>
          <w:pgMar w:top="1418" w:right="1418" w:bottom="1418" w:left="1418" w:header="851" w:footer="992" w:gutter="0"/>
          <w:cols w:space="720"/>
          <w:titlePg/>
          <w:docGrid w:linePitch="312"/>
        </w:sectPr>
      </w:pPr>
    </w:p>
    <w:p w:rsidR="00870E31" w:rsidRPr="00B735E3" w:rsidRDefault="00870E31" w:rsidP="00870E31">
      <w:pPr>
        <w:pStyle w:val="a5"/>
        <w:widowControl/>
        <w:spacing w:line="360" w:lineRule="auto"/>
        <w:ind w:left="420" w:firstLine="640"/>
        <w:jc w:val="center"/>
        <w:rPr>
          <w:rFonts w:ascii="Arial" w:hAnsi="Arial" w:cs="Arial"/>
          <w:b/>
          <w:szCs w:val="21"/>
        </w:rPr>
      </w:pPr>
      <w:r w:rsidRPr="00B735E3">
        <w:rPr>
          <w:rFonts w:cs="宋体" w:hint="eastAsia"/>
          <w:sz w:val="32"/>
          <w:szCs w:val="32"/>
        </w:rPr>
        <w:lastRenderedPageBreak/>
        <w:t>二、</w:t>
      </w:r>
      <w:r w:rsidRPr="00B735E3">
        <w:rPr>
          <w:rFonts w:ascii="Arial" w:hAnsi="Arial" w:cs="Arial"/>
          <w:b/>
          <w:sz w:val="32"/>
          <w:szCs w:val="32"/>
        </w:rPr>
        <w:t>投标报价明细表</w:t>
      </w:r>
    </w:p>
    <w:p w:rsidR="001B045B" w:rsidRPr="00B735E3" w:rsidRDefault="001B045B" w:rsidP="00870E31">
      <w:pPr>
        <w:spacing w:line="360" w:lineRule="auto"/>
        <w:ind w:right="420"/>
        <w:rPr>
          <w:rFonts w:ascii="宋体" w:hAnsi="宋体" w:cs="宋体"/>
          <w:b/>
          <w:kern w:val="0"/>
          <w:sz w:val="36"/>
          <w:szCs w:val="36"/>
        </w:rPr>
      </w:pPr>
    </w:p>
    <w:p w:rsidR="00870E31" w:rsidRPr="00B735E3" w:rsidRDefault="00870E31" w:rsidP="00870E31">
      <w:pPr>
        <w:snapToGrid w:val="0"/>
        <w:spacing w:before="50" w:after="50" w:line="360" w:lineRule="auto"/>
        <w:ind w:leftChars="27" w:left="57" w:rightChars="-389" w:right="-817" w:firstLineChars="137" w:firstLine="288"/>
        <w:rPr>
          <w:rFonts w:ascii="宋体" w:hAnsi="宋体"/>
          <w:szCs w:val="21"/>
          <w:u w:val="single"/>
        </w:rPr>
      </w:pPr>
      <w:r w:rsidRPr="00B735E3">
        <w:rPr>
          <w:rFonts w:ascii="宋体" w:hAnsi="宋体" w:hint="eastAsia"/>
          <w:szCs w:val="21"/>
        </w:rPr>
        <w:t>招标编号：</w:t>
      </w:r>
      <w:r w:rsidRPr="00B735E3">
        <w:rPr>
          <w:rFonts w:ascii="宋体" w:hAnsi="宋体" w:hint="eastAsia"/>
          <w:szCs w:val="21"/>
          <w:u w:val="single"/>
        </w:rPr>
        <w:t xml:space="preserve">          </w:t>
      </w:r>
      <w:r w:rsidRPr="00B735E3">
        <w:rPr>
          <w:rFonts w:ascii="宋体" w:hAnsi="宋体" w:hint="eastAsia"/>
          <w:szCs w:val="21"/>
        </w:rPr>
        <w:t xml:space="preserve">     项目名称：</w:t>
      </w:r>
      <w:r w:rsidRPr="00B735E3">
        <w:rPr>
          <w:rFonts w:ascii="宋体" w:hAnsi="宋体" w:hint="eastAsia"/>
          <w:szCs w:val="21"/>
          <w:u w:val="single"/>
        </w:rPr>
        <w:t xml:space="preserve">                    </w:t>
      </w:r>
    </w:p>
    <w:p w:rsidR="00870E31" w:rsidRPr="00B735E3" w:rsidRDefault="00870E31" w:rsidP="00870E31">
      <w:pPr>
        <w:snapToGrid w:val="0"/>
        <w:spacing w:before="50" w:after="50" w:line="360" w:lineRule="auto"/>
        <w:ind w:rightChars="-389" w:right="-817"/>
        <w:rPr>
          <w:rFonts w:ascii="宋体" w:hAnsi="宋体"/>
          <w:szCs w:val="21"/>
          <w:u w:val="single"/>
        </w:rPr>
      </w:pPr>
    </w:p>
    <w:tbl>
      <w:tblPr>
        <w:tblW w:w="9432" w:type="dxa"/>
        <w:tblInd w:w="-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93"/>
        <w:gridCol w:w="1327"/>
        <w:gridCol w:w="850"/>
        <w:gridCol w:w="851"/>
        <w:gridCol w:w="4252"/>
        <w:gridCol w:w="709"/>
        <w:gridCol w:w="850"/>
      </w:tblGrid>
      <w:tr w:rsidR="00B735E3" w:rsidRPr="00B735E3" w:rsidTr="00870E31">
        <w:trPr>
          <w:trHeight w:val="714"/>
        </w:trPr>
        <w:tc>
          <w:tcPr>
            <w:tcW w:w="593" w:type="dxa"/>
            <w:tcBorders>
              <w:top w:val="double" w:sz="4" w:space="0" w:color="auto"/>
              <w:bottom w:val="doub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kern w:val="0"/>
                <w:szCs w:val="21"/>
              </w:rPr>
              <w:t>序号</w:t>
            </w:r>
          </w:p>
        </w:tc>
        <w:tc>
          <w:tcPr>
            <w:tcW w:w="1327" w:type="dxa"/>
            <w:tcBorders>
              <w:top w:val="double" w:sz="4" w:space="0" w:color="auto"/>
              <w:bottom w:val="doub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kern w:val="0"/>
                <w:szCs w:val="21"/>
              </w:rPr>
              <w:t>名称</w:t>
            </w:r>
          </w:p>
        </w:tc>
        <w:tc>
          <w:tcPr>
            <w:tcW w:w="850" w:type="dxa"/>
            <w:tcBorders>
              <w:top w:val="double" w:sz="4" w:space="0" w:color="auto"/>
              <w:bottom w:val="doub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kern w:val="0"/>
                <w:szCs w:val="21"/>
              </w:rPr>
              <w:t>单位</w:t>
            </w:r>
          </w:p>
        </w:tc>
        <w:tc>
          <w:tcPr>
            <w:tcW w:w="851" w:type="dxa"/>
            <w:tcBorders>
              <w:top w:val="double" w:sz="4" w:space="0" w:color="auto"/>
              <w:bottom w:val="doub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kern w:val="0"/>
                <w:szCs w:val="21"/>
              </w:rPr>
              <w:t>数量</w:t>
            </w:r>
          </w:p>
        </w:tc>
        <w:tc>
          <w:tcPr>
            <w:tcW w:w="4252" w:type="dxa"/>
            <w:tcBorders>
              <w:top w:val="double" w:sz="4" w:space="0" w:color="auto"/>
              <w:bottom w:val="sing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szCs w:val="21"/>
              </w:rPr>
              <w:t>备注</w:t>
            </w:r>
          </w:p>
        </w:tc>
        <w:tc>
          <w:tcPr>
            <w:tcW w:w="709" w:type="dxa"/>
            <w:tcBorders>
              <w:top w:val="double" w:sz="4" w:space="0" w:color="auto"/>
              <w:bottom w:val="sing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szCs w:val="21"/>
              </w:rPr>
              <w:t>单价</w:t>
            </w:r>
          </w:p>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szCs w:val="21"/>
              </w:rPr>
              <w:t>（元）</w:t>
            </w:r>
          </w:p>
        </w:tc>
        <w:tc>
          <w:tcPr>
            <w:tcW w:w="850" w:type="dxa"/>
            <w:tcBorders>
              <w:top w:val="double" w:sz="4" w:space="0" w:color="auto"/>
              <w:bottom w:val="single" w:sz="4" w:space="0" w:color="auto"/>
            </w:tcBorders>
            <w:vAlign w:val="center"/>
          </w:tcPr>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szCs w:val="21"/>
              </w:rPr>
              <w:t>合价</w:t>
            </w:r>
          </w:p>
          <w:p w:rsidR="00870E31" w:rsidRPr="00B735E3" w:rsidRDefault="00870E31" w:rsidP="00512F20">
            <w:pPr>
              <w:widowControl/>
              <w:spacing w:line="360" w:lineRule="exact"/>
              <w:jc w:val="center"/>
              <w:textAlignment w:val="center"/>
              <w:rPr>
                <w:rFonts w:ascii="宋体" w:hAnsi="宋体" w:cs="宋体"/>
                <w:b/>
                <w:szCs w:val="21"/>
              </w:rPr>
            </w:pPr>
            <w:r w:rsidRPr="00B735E3">
              <w:rPr>
                <w:rFonts w:ascii="宋体" w:hAnsi="宋体" w:cs="宋体" w:hint="eastAsia"/>
                <w:b/>
                <w:szCs w:val="21"/>
              </w:rPr>
              <w:t>（元）</w:t>
            </w: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1</w:t>
            </w:r>
          </w:p>
        </w:tc>
        <w:tc>
          <w:tcPr>
            <w:tcW w:w="1327"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趸船</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艘</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6</w:t>
            </w:r>
          </w:p>
        </w:tc>
        <w:tc>
          <w:tcPr>
            <w:tcW w:w="4252" w:type="dxa"/>
            <w:vAlign w:val="center"/>
          </w:tcPr>
          <w:p w:rsidR="00A97464" w:rsidRPr="00B735E3" w:rsidRDefault="00A97464" w:rsidP="00B578BF">
            <w:pPr>
              <w:widowControl/>
              <w:jc w:val="center"/>
              <w:rPr>
                <w:rFonts w:ascii="等线" w:eastAsia="等线" w:hAnsi="等线" w:cs="宋体"/>
                <w:kern w:val="0"/>
                <w:szCs w:val="21"/>
              </w:rPr>
            </w:pPr>
            <w:r w:rsidRPr="00B735E3">
              <w:rPr>
                <w:rFonts w:ascii="等线" w:eastAsia="等线" w:hAnsi="等线" w:cs="宋体" w:hint="eastAsia"/>
                <w:kern w:val="0"/>
                <w:szCs w:val="21"/>
              </w:rPr>
              <w:t>40×</w:t>
            </w:r>
            <w:r w:rsidR="00B578BF" w:rsidRPr="00B735E3">
              <w:rPr>
                <w:rFonts w:ascii="等线" w:eastAsia="等线" w:hAnsi="等线" w:cs="宋体" w:hint="eastAsia"/>
                <w:kern w:val="0"/>
                <w:szCs w:val="21"/>
              </w:rPr>
              <w:t>9</w:t>
            </w:r>
            <w:r w:rsidRPr="00B735E3">
              <w:rPr>
                <w:rFonts w:ascii="等线" w:eastAsia="等线" w:hAnsi="等线" w:cs="宋体" w:hint="eastAsia"/>
                <w:kern w:val="0"/>
                <w:szCs w:val="21"/>
              </w:rPr>
              <w:t>×2.8m</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2</w:t>
            </w:r>
          </w:p>
        </w:tc>
        <w:tc>
          <w:tcPr>
            <w:tcW w:w="1327" w:type="dxa"/>
            <w:vAlign w:val="center"/>
          </w:tcPr>
          <w:p w:rsidR="00A97464" w:rsidRPr="00B735E3" w:rsidRDefault="00A97464" w:rsidP="00512F2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锚块</w:t>
            </w:r>
            <w:proofErr w:type="gramEnd"/>
          </w:p>
        </w:tc>
        <w:tc>
          <w:tcPr>
            <w:tcW w:w="850" w:type="dxa"/>
            <w:vAlign w:val="center"/>
          </w:tcPr>
          <w:p w:rsidR="00A97464" w:rsidRPr="00B735E3" w:rsidRDefault="00A97464" w:rsidP="00512F2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个</w:t>
            </w:r>
            <w:proofErr w:type="gramEnd"/>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14</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10t</w:t>
            </w:r>
            <w:proofErr w:type="gramStart"/>
            <w:r w:rsidRPr="00B735E3">
              <w:rPr>
                <w:rFonts w:ascii="等线" w:eastAsia="等线" w:hAnsi="等线" w:cs="宋体" w:hint="eastAsia"/>
                <w:kern w:val="0"/>
                <w:szCs w:val="21"/>
              </w:rPr>
              <w:t>混凝土锚块</w:t>
            </w:r>
            <w:proofErr w:type="gramEnd"/>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3</w:t>
            </w:r>
          </w:p>
        </w:tc>
        <w:tc>
          <w:tcPr>
            <w:tcW w:w="1327"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Ф48锚链</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844</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链垂度＜2m</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4</w:t>
            </w:r>
          </w:p>
        </w:tc>
        <w:tc>
          <w:tcPr>
            <w:tcW w:w="1327"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Ф38锚链</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979</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链垂度＜1m</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5</w:t>
            </w:r>
          </w:p>
        </w:tc>
        <w:tc>
          <w:tcPr>
            <w:tcW w:w="1327"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橡胶护舷</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588</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D型橡胶护舷</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6</w:t>
            </w:r>
          </w:p>
        </w:tc>
        <w:tc>
          <w:tcPr>
            <w:tcW w:w="1327"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钢管栏杆</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m</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 xml:space="preserve">95.24 </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H=1150mm(</w:t>
            </w:r>
            <w:proofErr w:type="gramStart"/>
            <w:r w:rsidRPr="00B735E3">
              <w:rPr>
                <w:rFonts w:ascii="等线" w:eastAsia="等线" w:hAnsi="等线" w:cs="宋体" w:hint="eastAsia"/>
                <w:kern w:val="0"/>
                <w:szCs w:val="21"/>
              </w:rPr>
              <w:t>每延米</w:t>
            </w:r>
            <w:proofErr w:type="gramEnd"/>
            <w:r w:rsidRPr="00B735E3">
              <w:rPr>
                <w:rFonts w:ascii="等线" w:eastAsia="等线" w:hAnsi="等线" w:cs="宋体" w:hint="eastAsia"/>
                <w:kern w:val="0"/>
                <w:szCs w:val="21"/>
              </w:rPr>
              <w:t>21.45kg)</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D03F48" w:rsidP="00512F20">
            <w:pPr>
              <w:spacing w:line="360" w:lineRule="exact"/>
              <w:jc w:val="center"/>
              <w:rPr>
                <w:rFonts w:ascii="宋体" w:hAnsi="宋体" w:cs="宋体"/>
                <w:szCs w:val="21"/>
              </w:rPr>
            </w:pPr>
            <w:r w:rsidRPr="00B735E3">
              <w:rPr>
                <w:rFonts w:ascii="宋体" w:hAnsi="宋体" w:cs="宋体"/>
                <w:szCs w:val="21"/>
              </w:rPr>
              <w:t>镀锌钢管</w:t>
            </w: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7</w:t>
            </w:r>
          </w:p>
        </w:tc>
        <w:tc>
          <w:tcPr>
            <w:tcW w:w="1327" w:type="dxa"/>
            <w:vAlign w:val="center"/>
          </w:tcPr>
          <w:p w:rsidR="00A97464" w:rsidRPr="00B735E3" w:rsidRDefault="00A97464" w:rsidP="00512F2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系船柱</w:t>
            </w:r>
            <w:proofErr w:type="gramEnd"/>
          </w:p>
        </w:tc>
        <w:tc>
          <w:tcPr>
            <w:tcW w:w="850" w:type="dxa"/>
            <w:vAlign w:val="center"/>
          </w:tcPr>
          <w:p w:rsidR="00A97464" w:rsidRPr="00B735E3" w:rsidRDefault="00A97464" w:rsidP="00512F20">
            <w:pPr>
              <w:widowControl/>
              <w:jc w:val="center"/>
              <w:rPr>
                <w:rFonts w:ascii="等线" w:eastAsia="等线" w:hAnsi="等线" w:cs="宋体"/>
                <w:kern w:val="0"/>
                <w:szCs w:val="21"/>
              </w:rPr>
            </w:pPr>
            <w:proofErr w:type="gramStart"/>
            <w:r w:rsidRPr="00B735E3">
              <w:rPr>
                <w:rFonts w:ascii="等线" w:eastAsia="等线" w:hAnsi="等线" w:cs="宋体" w:hint="eastAsia"/>
                <w:kern w:val="0"/>
                <w:szCs w:val="21"/>
              </w:rPr>
              <w:t>个</w:t>
            </w:r>
            <w:proofErr w:type="gramEnd"/>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36</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150KN</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8</w:t>
            </w:r>
          </w:p>
        </w:tc>
        <w:tc>
          <w:tcPr>
            <w:tcW w:w="1327"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趸船防腐</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项</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1</w:t>
            </w:r>
          </w:p>
        </w:tc>
        <w:tc>
          <w:tcPr>
            <w:tcW w:w="4252"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涂料满足《水运工程结构耐久性设计标准》(JTS 153-2015)</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A97464" w:rsidRPr="00B735E3" w:rsidRDefault="000E116F"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9</w:t>
            </w:r>
          </w:p>
        </w:tc>
        <w:tc>
          <w:tcPr>
            <w:tcW w:w="1327" w:type="dxa"/>
            <w:vAlign w:val="center"/>
          </w:tcPr>
          <w:p w:rsidR="00A97464" w:rsidRPr="00B735E3" w:rsidRDefault="00A97464" w:rsidP="00512F20">
            <w:pPr>
              <w:spacing w:line="360" w:lineRule="exact"/>
              <w:jc w:val="center"/>
              <w:rPr>
                <w:rFonts w:ascii="宋体" w:hAnsi="宋体" w:cs="宋体"/>
                <w:szCs w:val="21"/>
              </w:rPr>
            </w:pPr>
            <w:r w:rsidRPr="00B735E3">
              <w:rPr>
                <w:rFonts w:ascii="宋体" w:hAnsi="宋体" w:cs="宋体" w:hint="eastAsia"/>
                <w:szCs w:val="21"/>
              </w:rPr>
              <w:t>其他</w:t>
            </w:r>
          </w:p>
        </w:tc>
        <w:tc>
          <w:tcPr>
            <w:tcW w:w="850"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艘</w:t>
            </w:r>
          </w:p>
        </w:tc>
        <w:tc>
          <w:tcPr>
            <w:tcW w:w="851" w:type="dxa"/>
            <w:vAlign w:val="center"/>
          </w:tcPr>
          <w:p w:rsidR="00A97464" w:rsidRPr="00B735E3" w:rsidRDefault="00A97464" w:rsidP="00512F20">
            <w:pPr>
              <w:widowControl/>
              <w:jc w:val="center"/>
              <w:rPr>
                <w:rFonts w:ascii="等线" w:eastAsia="等线" w:hAnsi="等线" w:cs="宋体"/>
                <w:kern w:val="0"/>
                <w:szCs w:val="21"/>
              </w:rPr>
            </w:pPr>
            <w:r w:rsidRPr="00B735E3">
              <w:rPr>
                <w:rFonts w:ascii="等线" w:eastAsia="等线" w:hAnsi="等线" w:cs="宋体" w:hint="eastAsia"/>
                <w:kern w:val="0"/>
                <w:szCs w:val="21"/>
              </w:rPr>
              <w:t>6</w:t>
            </w:r>
          </w:p>
        </w:tc>
        <w:tc>
          <w:tcPr>
            <w:tcW w:w="4252" w:type="dxa"/>
            <w:vAlign w:val="center"/>
          </w:tcPr>
          <w:p w:rsidR="00A97464" w:rsidRPr="00B735E3" w:rsidRDefault="00A97464" w:rsidP="00D03F48">
            <w:pPr>
              <w:spacing w:line="360" w:lineRule="exact"/>
              <w:jc w:val="center"/>
              <w:rPr>
                <w:rFonts w:ascii="宋体" w:hAnsi="宋体" w:cs="宋体"/>
                <w:szCs w:val="21"/>
              </w:rPr>
            </w:pPr>
            <w:r w:rsidRPr="00B735E3">
              <w:rPr>
                <w:rFonts w:ascii="宋体" w:hAnsi="宋体" w:cs="宋体" w:hint="eastAsia"/>
                <w:kern w:val="0"/>
                <w:szCs w:val="21"/>
              </w:rPr>
              <w:t>包含中国船级社（CCS）趸船检验证书、</w:t>
            </w:r>
            <w:r w:rsidRPr="00B735E3">
              <w:rPr>
                <w:rFonts w:ascii="宋体" w:hAnsi="宋体" w:cs="宋体" w:hint="eastAsia"/>
                <w:bCs/>
                <w:szCs w:val="21"/>
              </w:rPr>
              <w:t>运输、搬运、安装调试、技术培训、售后服务及税金等完成该项目的所有费用</w:t>
            </w:r>
          </w:p>
        </w:tc>
        <w:tc>
          <w:tcPr>
            <w:tcW w:w="709" w:type="dxa"/>
            <w:vAlign w:val="center"/>
          </w:tcPr>
          <w:p w:rsidR="00A97464" w:rsidRPr="00B735E3" w:rsidRDefault="00A97464" w:rsidP="00512F20">
            <w:pPr>
              <w:spacing w:line="360" w:lineRule="exact"/>
              <w:jc w:val="center"/>
              <w:rPr>
                <w:rFonts w:ascii="宋体" w:hAnsi="宋体" w:cs="宋体"/>
                <w:szCs w:val="21"/>
              </w:rPr>
            </w:pPr>
          </w:p>
        </w:tc>
        <w:tc>
          <w:tcPr>
            <w:tcW w:w="850" w:type="dxa"/>
            <w:vAlign w:val="center"/>
          </w:tcPr>
          <w:p w:rsidR="00A97464" w:rsidRPr="00B735E3" w:rsidRDefault="00A97464" w:rsidP="00512F20">
            <w:pPr>
              <w:spacing w:line="360" w:lineRule="exact"/>
              <w:jc w:val="center"/>
              <w:rPr>
                <w:rFonts w:ascii="宋体" w:hAnsi="宋体" w:cs="宋体"/>
                <w:szCs w:val="21"/>
              </w:rPr>
            </w:pPr>
          </w:p>
        </w:tc>
      </w:tr>
      <w:tr w:rsidR="00B735E3" w:rsidRPr="00B735E3" w:rsidTr="00512F20">
        <w:trPr>
          <w:trHeight w:val="714"/>
        </w:trPr>
        <w:tc>
          <w:tcPr>
            <w:tcW w:w="593" w:type="dxa"/>
            <w:vAlign w:val="center"/>
          </w:tcPr>
          <w:p w:rsidR="00870E31" w:rsidRPr="00B735E3" w:rsidRDefault="00870E31" w:rsidP="00512F20">
            <w:pPr>
              <w:widowControl/>
              <w:spacing w:line="360" w:lineRule="exact"/>
              <w:jc w:val="center"/>
              <w:rPr>
                <w:rFonts w:ascii="宋体" w:hAnsi="宋体"/>
                <w:kern w:val="0"/>
                <w:szCs w:val="21"/>
              </w:rPr>
            </w:pPr>
          </w:p>
        </w:tc>
        <w:tc>
          <w:tcPr>
            <w:tcW w:w="7280" w:type="dxa"/>
            <w:gridSpan w:val="4"/>
            <w:vAlign w:val="center"/>
          </w:tcPr>
          <w:p w:rsidR="00870E31" w:rsidRPr="00B735E3" w:rsidRDefault="00A97464" w:rsidP="00512F20">
            <w:pPr>
              <w:spacing w:line="360" w:lineRule="exact"/>
              <w:jc w:val="center"/>
              <w:rPr>
                <w:rFonts w:ascii="宋体" w:hAnsi="宋体" w:cs="宋体"/>
                <w:szCs w:val="21"/>
              </w:rPr>
            </w:pPr>
            <w:r w:rsidRPr="00B735E3">
              <w:rPr>
                <w:rFonts w:ascii="宋体" w:hAnsi="宋体" w:cs="宋体" w:hint="eastAsia"/>
                <w:szCs w:val="21"/>
              </w:rPr>
              <w:t>合计</w:t>
            </w:r>
          </w:p>
        </w:tc>
        <w:tc>
          <w:tcPr>
            <w:tcW w:w="1559" w:type="dxa"/>
            <w:gridSpan w:val="2"/>
            <w:vAlign w:val="center"/>
          </w:tcPr>
          <w:p w:rsidR="00870E31" w:rsidRPr="00B735E3" w:rsidRDefault="00870E31" w:rsidP="00512F20">
            <w:pPr>
              <w:spacing w:line="360" w:lineRule="exact"/>
              <w:jc w:val="center"/>
              <w:rPr>
                <w:rFonts w:ascii="宋体" w:hAnsi="宋体" w:cs="宋体"/>
                <w:szCs w:val="21"/>
              </w:rPr>
            </w:pPr>
          </w:p>
        </w:tc>
      </w:tr>
    </w:tbl>
    <w:p w:rsidR="00870E31" w:rsidRPr="00B735E3" w:rsidRDefault="00870E31" w:rsidP="00870E31">
      <w:pPr>
        <w:snapToGrid w:val="0"/>
        <w:spacing w:before="50" w:after="50" w:line="360" w:lineRule="auto"/>
        <w:ind w:rightChars="-389" w:right="-817"/>
        <w:rPr>
          <w:rFonts w:ascii="宋体" w:hAnsi="宋体"/>
          <w:szCs w:val="21"/>
        </w:rPr>
      </w:pPr>
      <w:r w:rsidRPr="00B735E3">
        <w:rPr>
          <w:rFonts w:ascii="宋体" w:hAnsi="宋体" w:hint="eastAsia"/>
          <w:b/>
          <w:bCs/>
          <w:szCs w:val="21"/>
        </w:rPr>
        <w:t>注：根据招标文件的要求提供，格式可自拟，但需提供详细且明确的人员工资及各项费用测算明细，可另附表说明。</w:t>
      </w:r>
    </w:p>
    <w:p w:rsidR="00870E31" w:rsidRPr="00B735E3" w:rsidRDefault="00870E31" w:rsidP="00870E31">
      <w:pPr>
        <w:snapToGrid w:val="0"/>
        <w:spacing w:line="360" w:lineRule="auto"/>
        <w:rPr>
          <w:rFonts w:ascii="宋体" w:hAnsi="宋体"/>
          <w:szCs w:val="21"/>
        </w:rPr>
      </w:pPr>
    </w:p>
    <w:p w:rsidR="00A97464" w:rsidRPr="00B735E3" w:rsidRDefault="00A97464" w:rsidP="00A97464">
      <w:pPr>
        <w:snapToGrid w:val="0"/>
        <w:spacing w:line="360" w:lineRule="auto"/>
        <w:rPr>
          <w:rFonts w:ascii="宋体" w:hAnsi="宋体" w:cs="宋体"/>
          <w:kern w:val="0"/>
          <w:sz w:val="24"/>
        </w:rPr>
      </w:pPr>
      <w:r w:rsidRPr="00B735E3">
        <w:rPr>
          <w:rFonts w:ascii="宋体" w:hAnsi="宋体" w:cs="宋体" w:hint="eastAsia"/>
          <w:kern w:val="0"/>
          <w:sz w:val="24"/>
          <w:lang w:val="zh-CN"/>
        </w:rPr>
        <w:t>投标人名称(电子签名)：</w:t>
      </w:r>
    </w:p>
    <w:p w:rsidR="00A97464" w:rsidRPr="00B735E3" w:rsidRDefault="00A97464" w:rsidP="00A97464">
      <w:pPr>
        <w:snapToGrid w:val="0"/>
        <w:spacing w:line="360" w:lineRule="auto"/>
        <w:rPr>
          <w:rFonts w:ascii="宋体" w:hAnsi="宋体" w:cs="宋体"/>
          <w:kern w:val="0"/>
          <w:sz w:val="24"/>
        </w:rPr>
      </w:pPr>
      <w:r w:rsidRPr="00B735E3">
        <w:rPr>
          <w:rFonts w:ascii="宋体" w:hAnsi="宋体" w:cs="宋体" w:hint="eastAsia"/>
          <w:kern w:val="0"/>
          <w:sz w:val="24"/>
          <w:lang w:val="zh-CN"/>
        </w:rPr>
        <w:t>签发日期：  年  月   日</w:t>
      </w:r>
    </w:p>
    <w:p w:rsidR="001B045B" w:rsidRPr="00B735E3" w:rsidRDefault="001B045B">
      <w:pPr>
        <w:spacing w:line="360" w:lineRule="auto"/>
        <w:ind w:right="420" w:firstLineChars="1000" w:firstLine="3614"/>
        <w:rPr>
          <w:rFonts w:ascii="宋体" w:hAnsi="宋体" w:cs="宋体"/>
          <w:b/>
          <w:kern w:val="0"/>
          <w:sz w:val="36"/>
          <w:szCs w:val="36"/>
        </w:rPr>
      </w:pPr>
    </w:p>
    <w:p w:rsidR="001B045B" w:rsidRPr="00B735E3" w:rsidRDefault="00482D9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399" w:name="_Toc465665161"/>
      <w:r w:rsidRPr="00B735E3">
        <w:rPr>
          <w:rFonts w:ascii="宋体" w:hAnsi="宋体" w:cs="宋体" w:hint="eastAsia"/>
        </w:rPr>
        <w:lastRenderedPageBreak/>
        <w:t>附件</w:t>
      </w:r>
      <w:bookmarkEnd w:id="399"/>
    </w:p>
    <w:p w:rsidR="001B045B" w:rsidRPr="00B735E3" w:rsidRDefault="00482D90">
      <w:pPr>
        <w:spacing w:line="360" w:lineRule="auto"/>
        <w:rPr>
          <w:rFonts w:ascii="宋体" w:hAnsi="宋体" w:cs="宋体"/>
          <w:b/>
          <w:spacing w:val="6"/>
          <w:sz w:val="32"/>
          <w:szCs w:val="32"/>
        </w:rPr>
      </w:pPr>
      <w:r w:rsidRPr="00B735E3">
        <w:rPr>
          <w:rFonts w:ascii="宋体" w:hAnsi="宋体" w:cs="宋体" w:hint="eastAsia"/>
          <w:b/>
          <w:spacing w:val="6"/>
          <w:sz w:val="32"/>
          <w:szCs w:val="32"/>
        </w:rPr>
        <w:t>附件1：</w:t>
      </w:r>
    </w:p>
    <w:p w:rsidR="001B045B" w:rsidRPr="00B735E3" w:rsidRDefault="00482D90">
      <w:pPr>
        <w:spacing w:line="360" w:lineRule="auto"/>
        <w:jc w:val="center"/>
        <w:rPr>
          <w:rFonts w:ascii="宋体" w:hAnsi="宋体" w:cs="宋体"/>
          <w:b/>
          <w:spacing w:val="6"/>
          <w:sz w:val="32"/>
          <w:szCs w:val="32"/>
        </w:rPr>
      </w:pPr>
      <w:bookmarkStart w:id="400" w:name="OLE_LINK13"/>
      <w:bookmarkStart w:id="401" w:name="OLE_LINK14"/>
      <w:r w:rsidRPr="00B735E3">
        <w:rPr>
          <w:rFonts w:ascii="宋体" w:hAnsi="宋体" w:cs="宋体" w:hint="eastAsia"/>
          <w:b/>
          <w:spacing w:val="6"/>
          <w:sz w:val="32"/>
          <w:szCs w:val="32"/>
        </w:rPr>
        <w:t>残疾人福利性单位声明函</w:t>
      </w:r>
    </w:p>
    <w:bookmarkEnd w:id="400"/>
    <w:bookmarkEnd w:id="401"/>
    <w:p w:rsidR="001B045B" w:rsidRPr="00B735E3" w:rsidRDefault="001B045B">
      <w:pPr>
        <w:spacing w:line="360" w:lineRule="auto"/>
        <w:rPr>
          <w:rFonts w:ascii="宋体" w:hAnsi="宋体" w:cs="宋体"/>
          <w:b/>
          <w:spacing w:val="6"/>
          <w:sz w:val="30"/>
          <w:szCs w:val="30"/>
        </w:rPr>
      </w:pP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B735E3">
        <w:rPr>
          <w:rFonts w:ascii="宋体" w:hAnsi="宋体" w:cs="宋体" w:hint="eastAsia"/>
          <w:sz w:val="24"/>
          <w:u w:val="single"/>
        </w:rPr>
        <w:t>（采购人）</w:t>
      </w:r>
      <w:r w:rsidRPr="00B735E3">
        <w:rPr>
          <w:rFonts w:ascii="宋体" w:hAnsi="宋体" w:cs="宋体" w:hint="eastAsia"/>
          <w:sz w:val="24"/>
        </w:rPr>
        <w:t>_单位的_</w:t>
      </w:r>
      <w:r w:rsidRPr="00B735E3">
        <w:rPr>
          <w:rFonts w:ascii="宋体" w:hAnsi="宋体" w:cs="宋体" w:hint="eastAsia"/>
          <w:sz w:val="24"/>
          <w:u w:val="single"/>
        </w:rPr>
        <w:t>（项目名称）</w:t>
      </w:r>
      <w:r w:rsidRPr="00B735E3">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本单位对上述声明的真实性负责。如有虚假，将依法承担相应责任。</w:t>
      </w:r>
    </w:p>
    <w:p w:rsidR="001B045B" w:rsidRPr="00B735E3" w:rsidRDefault="001B045B">
      <w:pPr>
        <w:spacing w:line="360" w:lineRule="auto"/>
        <w:ind w:firstLineChars="200" w:firstLine="480"/>
        <w:rPr>
          <w:rFonts w:ascii="宋体" w:hAnsi="宋体" w:cs="宋体"/>
          <w:sz w:val="24"/>
        </w:rPr>
      </w:pPr>
    </w:p>
    <w:p w:rsidR="001B045B" w:rsidRPr="00B735E3" w:rsidRDefault="001B045B">
      <w:pPr>
        <w:spacing w:line="360" w:lineRule="auto"/>
        <w:ind w:firstLineChars="200" w:firstLine="480"/>
        <w:rPr>
          <w:rFonts w:ascii="宋体" w:hAnsi="宋体" w:cs="宋体"/>
          <w:sz w:val="24"/>
        </w:rPr>
      </w:pPr>
    </w:p>
    <w:p w:rsidR="001B045B" w:rsidRPr="00B735E3" w:rsidRDefault="00482D90">
      <w:pPr>
        <w:tabs>
          <w:tab w:val="left" w:pos="4860"/>
        </w:tabs>
        <w:spacing w:line="360" w:lineRule="auto"/>
        <w:ind w:right="1560" w:firstLineChars="200" w:firstLine="480"/>
        <w:jc w:val="center"/>
        <w:rPr>
          <w:rFonts w:ascii="宋体" w:hAnsi="宋体" w:cs="宋体"/>
          <w:sz w:val="24"/>
        </w:rPr>
      </w:pPr>
      <w:r w:rsidRPr="00B735E3">
        <w:rPr>
          <w:rFonts w:ascii="宋体" w:hAnsi="宋体" w:cs="宋体" w:hint="eastAsia"/>
          <w:sz w:val="24"/>
        </w:rPr>
        <w:t xml:space="preserve">               </w:t>
      </w:r>
      <w:r w:rsidRPr="00B735E3">
        <w:rPr>
          <w:rFonts w:ascii="宋体" w:hAnsi="宋体" w:cs="宋体" w:hint="eastAsia"/>
          <w:kern w:val="0"/>
          <w:sz w:val="24"/>
          <w:lang w:val="zh-CN"/>
        </w:rPr>
        <w:t>投标人名称（电子签名）</w:t>
      </w:r>
      <w:r w:rsidRPr="00B735E3">
        <w:rPr>
          <w:rFonts w:ascii="宋体" w:hAnsi="宋体" w:cs="宋体" w:hint="eastAsia"/>
          <w:sz w:val="24"/>
        </w:rPr>
        <w:t>：</w:t>
      </w:r>
    </w:p>
    <w:p w:rsidR="001B045B" w:rsidRPr="00B735E3" w:rsidRDefault="00482D90">
      <w:pPr>
        <w:tabs>
          <w:tab w:val="left" w:pos="4860"/>
        </w:tabs>
        <w:spacing w:line="360" w:lineRule="auto"/>
        <w:ind w:right="1560" w:firstLineChars="200" w:firstLine="480"/>
        <w:jc w:val="center"/>
        <w:rPr>
          <w:rFonts w:ascii="宋体" w:hAnsi="宋体" w:cs="宋体"/>
          <w:sz w:val="24"/>
        </w:rPr>
      </w:pPr>
      <w:r w:rsidRPr="00B735E3">
        <w:rPr>
          <w:rFonts w:ascii="宋体" w:hAnsi="宋体" w:cs="宋体" w:hint="eastAsia"/>
          <w:sz w:val="24"/>
        </w:rPr>
        <w:t xml:space="preserve">       日  期：</w:t>
      </w:r>
    </w:p>
    <w:p w:rsidR="001B045B" w:rsidRPr="00B735E3" w:rsidRDefault="001B045B">
      <w:pPr>
        <w:spacing w:line="360" w:lineRule="auto"/>
        <w:ind w:firstLineChars="200" w:firstLine="480"/>
        <w:rPr>
          <w:rFonts w:ascii="宋体" w:hAnsi="宋体" w:cs="宋体"/>
          <w:sz w:val="24"/>
        </w:rPr>
      </w:pPr>
    </w:p>
    <w:p w:rsidR="001B045B" w:rsidRPr="00B735E3" w:rsidRDefault="001B045B">
      <w:pPr>
        <w:spacing w:line="360" w:lineRule="auto"/>
        <w:ind w:firstLineChars="200" w:firstLine="420"/>
        <w:rPr>
          <w:rFonts w:ascii="宋体" w:hAnsi="宋体" w:cs="宋体"/>
        </w:rPr>
      </w:pPr>
    </w:p>
    <w:p w:rsidR="001B045B" w:rsidRPr="00B735E3" w:rsidRDefault="001B045B">
      <w:pPr>
        <w:spacing w:line="360" w:lineRule="auto"/>
        <w:ind w:firstLineChars="200" w:firstLine="420"/>
        <w:rPr>
          <w:rFonts w:ascii="宋体" w:hAnsi="宋体" w:cs="宋体"/>
        </w:rPr>
      </w:pPr>
    </w:p>
    <w:p w:rsidR="001B045B" w:rsidRPr="00B735E3" w:rsidRDefault="001B045B">
      <w:pPr>
        <w:spacing w:line="360" w:lineRule="auto"/>
        <w:ind w:firstLineChars="200" w:firstLine="420"/>
        <w:rPr>
          <w:rFonts w:ascii="宋体" w:hAnsi="宋体" w:cs="宋体"/>
        </w:rPr>
      </w:pPr>
    </w:p>
    <w:p w:rsidR="001B045B" w:rsidRPr="00B735E3" w:rsidRDefault="001B045B">
      <w:pPr>
        <w:spacing w:line="360" w:lineRule="auto"/>
        <w:ind w:firstLineChars="200" w:firstLine="420"/>
        <w:rPr>
          <w:rFonts w:ascii="宋体" w:hAnsi="宋体" w:cs="宋体"/>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482D90">
      <w:pPr>
        <w:spacing w:line="360" w:lineRule="auto"/>
        <w:jc w:val="left"/>
        <w:rPr>
          <w:rFonts w:ascii="宋体" w:hAnsi="宋体" w:cs="宋体"/>
          <w:b/>
          <w:spacing w:val="6"/>
          <w:sz w:val="32"/>
          <w:szCs w:val="32"/>
        </w:rPr>
      </w:pPr>
      <w:r w:rsidRPr="00B735E3">
        <w:rPr>
          <w:rFonts w:ascii="宋体" w:hAnsi="宋体" w:cs="宋体" w:hint="eastAsia"/>
          <w:b/>
          <w:spacing w:val="6"/>
          <w:sz w:val="32"/>
          <w:szCs w:val="32"/>
        </w:rPr>
        <w:t>附件2：质疑函范本及制作说明</w:t>
      </w:r>
    </w:p>
    <w:p w:rsidR="001B045B" w:rsidRPr="00B735E3" w:rsidRDefault="00482D90">
      <w:pPr>
        <w:spacing w:line="360" w:lineRule="auto"/>
        <w:jc w:val="center"/>
        <w:rPr>
          <w:rFonts w:ascii="宋体" w:hAnsi="宋体" w:cs="宋体"/>
          <w:b/>
          <w:spacing w:val="6"/>
          <w:sz w:val="32"/>
          <w:szCs w:val="32"/>
        </w:rPr>
      </w:pPr>
      <w:r w:rsidRPr="00B735E3">
        <w:rPr>
          <w:rFonts w:ascii="宋体" w:hAnsi="宋体" w:cs="宋体" w:hint="eastAsia"/>
          <w:b/>
          <w:spacing w:val="6"/>
          <w:sz w:val="32"/>
          <w:szCs w:val="32"/>
        </w:rPr>
        <w:t>质疑函范本</w:t>
      </w:r>
    </w:p>
    <w:p w:rsidR="001B045B" w:rsidRPr="00B735E3" w:rsidRDefault="00482D90" w:rsidP="00482D90">
      <w:pPr>
        <w:snapToGrid w:val="0"/>
        <w:spacing w:beforeLines="100" w:before="240" w:line="360" w:lineRule="auto"/>
        <w:rPr>
          <w:rFonts w:ascii="宋体" w:hAnsi="宋体" w:cs="宋体"/>
          <w:bCs/>
          <w:sz w:val="24"/>
        </w:rPr>
      </w:pPr>
      <w:r w:rsidRPr="00B735E3">
        <w:rPr>
          <w:rFonts w:ascii="宋体" w:hAnsi="宋体" w:cs="宋体" w:hint="eastAsia"/>
          <w:bCs/>
          <w:sz w:val="24"/>
        </w:rPr>
        <w:t>一、质疑供应商基本信息</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质疑供应商：</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地址：</w:t>
      </w:r>
      <w:r w:rsidRPr="00B735E3">
        <w:rPr>
          <w:rFonts w:ascii="宋体" w:hAnsi="宋体" w:cs="宋体" w:hint="eastAsia"/>
          <w:sz w:val="24"/>
          <w:u w:val="dotted"/>
        </w:rPr>
        <w:t xml:space="preserve">                          </w:t>
      </w:r>
      <w:r w:rsidRPr="00B735E3">
        <w:rPr>
          <w:rFonts w:ascii="宋体" w:hAnsi="宋体" w:cs="宋体" w:hint="eastAsia"/>
          <w:sz w:val="24"/>
        </w:rPr>
        <w:t>邮编：</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联系人：</w:t>
      </w:r>
      <w:r w:rsidRPr="00B735E3">
        <w:rPr>
          <w:rFonts w:ascii="宋体" w:hAnsi="宋体" w:cs="宋体" w:hint="eastAsia"/>
          <w:sz w:val="24"/>
          <w:u w:val="dotted"/>
        </w:rPr>
        <w:t xml:space="preserve">                      </w:t>
      </w:r>
      <w:r w:rsidRPr="00B735E3">
        <w:rPr>
          <w:rFonts w:ascii="宋体" w:hAnsi="宋体" w:cs="宋体" w:hint="eastAsia"/>
          <w:sz w:val="24"/>
        </w:rPr>
        <w:t>联系电话：</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授权代表：</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联系电话：</w:t>
      </w:r>
      <w:r w:rsidRPr="00B735E3">
        <w:rPr>
          <w:rFonts w:ascii="宋体" w:hAnsi="宋体" w:cs="宋体" w:hint="eastAsia"/>
          <w:sz w:val="24"/>
          <w:u w:val="dotted"/>
        </w:rPr>
        <w:t xml:space="preserve">                                           </w:t>
      </w:r>
      <w:r w:rsidRPr="00B735E3">
        <w:rPr>
          <w:rFonts w:ascii="宋体" w:hAnsi="宋体" w:cs="宋体" w:hint="eastAsia"/>
          <w:sz w:val="24"/>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 xml:space="preserve">地址： </w:t>
      </w:r>
      <w:r w:rsidRPr="00B735E3">
        <w:rPr>
          <w:rFonts w:ascii="宋体" w:hAnsi="宋体" w:cs="宋体" w:hint="eastAsia"/>
          <w:sz w:val="24"/>
          <w:u w:val="dotted"/>
        </w:rPr>
        <w:t xml:space="preserve">                        </w:t>
      </w:r>
      <w:r w:rsidRPr="00B735E3">
        <w:rPr>
          <w:rFonts w:ascii="宋体" w:hAnsi="宋体" w:cs="宋体" w:hint="eastAsia"/>
          <w:sz w:val="24"/>
        </w:rPr>
        <w:t>邮编：</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bCs/>
          <w:sz w:val="24"/>
        </w:rPr>
      </w:pPr>
      <w:r w:rsidRPr="00B735E3">
        <w:rPr>
          <w:rFonts w:ascii="宋体" w:hAnsi="宋体" w:cs="宋体" w:hint="eastAsia"/>
          <w:bCs/>
          <w:sz w:val="24"/>
        </w:rPr>
        <w:t>二、质疑项目基本情况</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质疑项目的名称：</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质疑项目的编号：</w:t>
      </w:r>
      <w:r w:rsidRPr="00B735E3">
        <w:rPr>
          <w:rFonts w:ascii="宋体" w:hAnsi="宋体" w:cs="宋体" w:hint="eastAsia"/>
          <w:sz w:val="24"/>
          <w:u w:val="dotted"/>
        </w:rPr>
        <w:t xml:space="preserve">               </w:t>
      </w:r>
      <w:r w:rsidRPr="00B735E3">
        <w:rPr>
          <w:rFonts w:ascii="宋体" w:hAnsi="宋体" w:cs="宋体" w:hint="eastAsia"/>
          <w:sz w:val="24"/>
        </w:rPr>
        <w:t>包号：</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采购人名称：</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采购文件获取日期：</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bCs/>
          <w:sz w:val="24"/>
        </w:rPr>
      </w:pPr>
      <w:r w:rsidRPr="00B735E3">
        <w:rPr>
          <w:rFonts w:ascii="宋体" w:hAnsi="宋体" w:cs="宋体" w:hint="eastAsia"/>
          <w:bCs/>
          <w:sz w:val="24"/>
        </w:rPr>
        <w:t>三、质疑事项具体内容</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质疑事项1：</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事实依据：</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法律依据：</w:t>
      </w: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u w:val="dotted"/>
        </w:rPr>
        <w:t xml:space="preserve">                                                     </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质疑事项2</w:t>
      </w:r>
    </w:p>
    <w:p w:rsidR="001B045B" w:rsidRPr="00B735E3" w:rsidRDefault="00482D90">
      <w:pPr>
        <w:snapToGrid w:val="0"/>
        <w:spacing w:line="360" w:lineRule="auto"/>
        <w:rPr>
          <w:rFonts w:ascii="宋体" w:hAnsi="宋体" w:cs="宋体"/>
          <w:sz w:val="24"/>
        </w:rPr>
      </w:pPr>
      <w:r w:rsidRPr="00B735E3">
        <w:rPr>
          <w:rFonts w:ascii="宋体" w:hAnsi="宋体" w:cs="宋体" w:hint="eastAsia"/>
          <w:sz w:val="24"/>
        </w:rPr>
        <w:t>……</w:t>
      </w:r>
    </w:p>
    <w:p w:rsidR="001B045B" w:rsidRPr="00B735E3" w:rsidRDefault="00482D90">
      <w:pPr>
        <w:snapToGrid w:val="0"/>
        <w:spacing w:line="360" w:lineRule="auto"/>
        <w:rPr>
          <w:rFonts w:ascii="宋体" w:hAnsi="宋体" w:cs="宋体"/>
          <w:bCs/>
          <w:sz w:val="24"/>
        </w:rPr>
      </w:pPr>
      <w:r w:rsidRPr="00B735E3">
        <w:rPr>
          <w:rFonts w:ascii="宋体" w:hAnsi="宋体" w:cs="宋体" w:hint="eastAsia"/>
          <w:bCs/>
          <w:sz w:val="24"/>
        </w:rPr>
        <w:t>四、与质疑事项相关的质疑请求</w:t>
      </w:r>
    </w:p>
    <w:p w:rsidR="001B045B" w:rsidRPr="00B735E3" w:rsidRDefault="00482D90">
      <w:pPr>
        <w:snapToGrid w:val="0"/>
        <w:spacing w:line="360" w:lineRule="auto"/>
        <w:rPr>
          <w:rFonts w:ascii="宋体" w:hAnsi="宋体" w:cs="宋体"/>
          <w:sz w:val="24"/>
          <w:u w:val="dotted"/>
        </w:rPr>
      </w:pPr>
      <w:r w:rsidRPr="00B735E3">
        <w:rPr>
          <w:rFonts w:ascii="宋体" w:hAnsi="宋体" w:cs="宋体" w:hint="eastAsia"/>
          <w:sz w:val="24"/>
        </w:rPr>
        <w:t>请求：</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签字(签章)：                   公章：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日期：    </w:t>
      </w:r>
    </w:p>
    <w:p w:rsidR="001B045B" w:rsidRPr="00B735E3" w:rsidRDefault="001B045B">
      <w:pPr>
        <w:spacing w:line="360" w:lineRule="auto"/>
        <w:jc w:val="center"/>
        <w:rPr>
          <w:rFonts w:ascii="宋体" w:hAnsi="宋体" w:cs="宋体"/>
          <w:b/>
          <w:bCs/>
          <w:sz w:val="24"/>
        </w:rPr>
      </w:pP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482D90">
      <w:pPr>
        <w:spacing w:line="360" w:lineRule="auto"/>
        <w:rPr>
          <w:rFonts w:ascii="宋体" w:hAnsi="宋体" w:cs="宋体"/>
          <w:b/>
          <w:sz w:val="24"/>
        </w:rPr>
      </w:pPr>
      <w:r w:rsidRPr="00B735E3">
        <w:rPr>
          <w:rFonts w:ascii="宋体" w:hAnsi="宋体" w:cs="宋体" w:hint="eastAsia"/>
          <w:b/>
          <w:sz w:val="24"/>
        </w:rPr>
        <w:t>质疑函制作说明：</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1.供应商提出质疑时，应提交质疑函和必要的证明材料。</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2.质疑供应商若委托代理人进行质疑的，</w:t>
      </w:r>
      <w:proofErr w:type="gramStart"/>
      <w:r w:rsidRPr="00B735E3">
        <w:rPr>
          <w:rFonts w:ascii="宋体" w:hAnsi="宋体" w:cs="宋体" w:hint="eastAsia"/>
          <w:sz w:val="24"/>
        </w:rPr>
        <w:t>质疑函应按</w:t>
      </w:r>
      <w:proofErr w:type="gramEnd"/>
      <w:r w:rsidRPr="00B735E3">
        <w:rPr>
          <w:rFonts w:ascii="宋体" w:hAnsi="宋体" w:cs="宋体" w:hint="eastAsia"/>
          <w:sz w:val="24"/>
        </w:rPr>
        <w:t>要求列明“授权代表”的有关内容，并在附件中提交由质疑</w:t>
      </w:r>
      <w:r w:rsidRPr="00B735E3">
        <w:rPr>
          <w:rFonts w:ascii="宋体" w:hAnsi="宋体" w:cs="宋体" w:hint="eastAsia"/>
          <w:kern w:val="0"/>
          <w:sz w:val="24"/>
        </w:rPr>
        <w:t>供应商签署的授权委托书。授权委托书应载明代理人的姓名或者名称、代理事项、具体权限、期限和相关事项。</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3.质疑供应商若对项目的某一分包进行质疑，质疑函中应列明具体分包号。</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4.质疑函的质疑事项应具体、明确，并有必要的事实依据和法律依据。</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5.质疑函的质疑请求应与质疑事项相关。</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6.质疑供应商为自然人的，</w:t>
      </w:r>
      <w:proofErr w:type="gramStart"/>
      <w:r w:rsidRPr="00B735E3">
        <w:rPr>
          <w:rFonts w:ascii="宋体" w:hAnsi="宋体" w:cs="宋体" w:hint="eastAsia"/>
          <w:sz w:val="24"/>
        </w:rPr>
        <w:t>质疑函应由</w:t>
      </w:r>
      <w:proofErr w:type="gramEnd"/>
      <w:r w:rsidRPr="00B735E3">
        <w:rPr>
          <w:rFonts w:ascii="宋体" w:hAnsi="宋体" w:cs="宋体" w:hint="eastAsia"/>
          <w:sz w:val="24"/>
        </w:rPr>
        <w:t>本人签字；质疑供应商为法人或者其他组织的，</w:t>
      </w:r>
      <w:proofErr w:type="gramStart"/>
      <w:r w:rsidRPr="00B735E3">
        <w:rPr>
          <w:rFonts w:ascii="宋体" w:hAnsi="宋体" w:cs="宋体" w:hint="eastAsia"/>
          <w:sz w:val="24"/>
        </w:rPr>
        <w:t>质疑函应由</w:t>
      </w:r>
      <w:proofErr w:type="gramEnd"/>
      <w:r w:rsidRPr="00B735E3">
        <w:rPr>
          <w:rFonts w:ascii="宋体" w:hAnsi="宋体" w:cs="宋体" w:hint="eastAsia"/>
          <w:sz w:val="24"/>
        </w:rPr>
        <w:t>法定代表人、主要负责人，或者其授权代表签字或者盖章，并加盖公章。</w:t>
      </w:r>
    </w:p>
    <w:p w:rsidR="001B045B" w:rsidRPr="00B735E3" w:rsidRDefault="001B045B">
      <w:pPr>
        <w:widowControl/>
        <w:spacing w:line="360" w:lineRule="auto"/>
        <w:ind w:firstLineChars="200" w:firstLine="600"/>
        <w:jc w:val="left"/>
        <w:rPr>
          <w:rFonts w:ascii="宋体" w:hAnsi="宋体" w:cs="宋体"/>
          <w:sz w:val="30"/>
          <w:szCs w:val="30"/>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center"/>
        <w:rPr>
          <w:rFonts w:ascii="宋体" w:hAnsi="宋体" w:cs="宋体"/>
          <w:b/>
          <w:spacing w:val="6"/>
          <w:sz w:val="32"/>
          <w:szCs w:val="32"/>
        </w:rPr>
      </w:pPr>
    </w:p>
    <w:p w:rsidR="001B045B" w:rsidRPr="00B735E3" w:rsidRDefault="001B045B">
      <w:pPr>
        <w:spacing w:line="360" w:lineRule="auto"/>
        <w:jc w:val="left"/>
        <w:rPr>
          <w:rFonts w:ascii="宋体" w:hAnsi="宋体" w:cs="宋体"/>
          <w:b/>
          <w:spacing w:val="6"/>
          <w:sz w:val="32"/>
          <w:szCs w:val="32"/>
        </w:rPr>
      </w:pPr>
    </w:p>
    <w:p w:rsidR="001B045B" w:rsidRPr="00B735E3" w:rsidRDefault="00482D90">
      <w:pPr>
        <w:spacing w:line="360" w:lineRule="auto"/>
        <w:jc w:val="left"/>
        <w:rPr>
          <w:rFonts w:ascii="宋体" w:hAnsi="宋体" w:cs="宋体"/>
          <w:b/>
          <w:spacing w:val="6"/>
          <w:sz w:val="32"/>
          <w:szCs w:val="32"/>
        </w:rPr>
      </w:pPr>
      <w:r w:rsidRPr="00B735E3">
        <w:rPr>
          <w:rFonts w:ascii="宋体" w:hAnsi="宋体" w:cs="宋体" w:hint="eastAsia"/>
          <w:b/>
          <w:spacing w:val="6"/>
          <w:sz w:val="32"/>
          <w:szCs w:val="32"/>
        </w:rPr>
        <w:lastRenderedPageBreak/>
        <w:t>附件3：投诉书范本及制作说明</w:t>
      </w:r>
    </w:p>
    <w:p w:rsidR="001B045B" w:rsidRPr="00B735E3" w:rsidRDefault="001B045B">
      <w:pPr>
        <w:spacing w:line="360" w:lineRule="auto"/>
        <w:jc w:val="center"/>
        <w:rPr>
          <w:rFonts w:ascii="宋体" w:hAnsi="宋体" w:cs="宋体"/>
          <w:b/>
          <w:sz w:val="24"/>
        </w:rPr>
      </w:pPr>
    </w:p>
    <w:p w:rsidR="001B045B" w:rsidRPr="00B735E3" w:rsidRDefault="00482D90">
      <w:pPr>
        <w:spacing w:line="360" w:lineRule="auto"/>
        <w:jc w:val="center"/>
        <w:rPr>
          <w:rFonts w:ascii="宋体" w:hAnsi="宋体" w:cs="宋体"/>
          <w:b/>
          <w:spacing w:val="6"/>
          <w:sz w:val="32"/>
          <w:szCs w:val="32"/>
        </w:rPr>
      </w:pPr>
      <w:r w:rsidRPr="00B735E3">
        <w:rPr>
          <w:rFonts w:ascii="宋体" w:hAnsi="宋体" w:cs="宋体" w:hint="eastAsia"/>
          <w:b/>
          <w:spacing w:val="6"/>
          <w:sz w:val="32"/>
          <w:szCs w:val="32"/>
        </w:rPr>
        <w:t>投诉书范本</w:t>
      </w:r>
    </w:p>
    <w:p w:rsidR="001B045B" w:rsidRPr="00B735E3" w:rsidRDefault="00482D90">
      <w:pPr>
        <w:spacing w:line="360" w:lineRule="auto"/>
        <w:rPr>
          <w:rFonts w:ascii="宋体" w:hAnsi="宋体" w:cs="宋体"/>
          <w:sz w:val="24"/>
        </w:rPr>
      </w:pPr>
      <w:r w:rsidRPr="00B735E3">
        <w:rPr>
          <w:rFonts w:ascii="宋体" w:hAnsi="宋体" w:cs="宋体" w:hint="eastAsia"/>
          <w:sz w:val="24"/>
        </w:rPr>
        <w:t>一、投诉相关主体基本情况</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投诉人：</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地     址：</w:t>
      </w:r>
      <w:r w:rsidRPr="00B735E3">
        <w:rPr>
          <w:rFonts w:ascii="宋体" w:hAnsi="宋体" w:cs="宋体" w:hint="eastAsia"/>
          <w:sz w:val="24"/>
          <w:u w:val="dotted"/>
        </w:rPr>
        <w:t xml:space="preserve">                             </w:t>
      </w:r>
      <w:r w:rsidRPr="00B735E3">
        <w:rPr>
          <w:rFonts w:ascii="宋体" w:hAnsi="宋体" w:cs="宋体" w:hint="eastAsia"/>
          <w:sz w:val="24"/>
        </w:rPr>
        <w:t>邮编：</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tabs>
          <w:tab w:val="left" w:pos="6510"/>
        </w:tabs>
        <w:spacing w:line="360" w:lineRule="auto"/>
        <w:jc w:val="left"/>
        <w:rPr>
          <w:rFonts w:ascii="宋体" w:hAnsi="宋体" w:cs="宋体"/>
          <w:sz w:val="24"/>
        </w:rPr>
      </w:pPr>
      <w:r w:rsidRPr="00B735E3">
        <w:rPr>
          <w:rFonts w:ascii="宋体" w:hAnsi="宋体" w:cs="宋体" w:hint="eastAsia"/>
          <w:sz w:val="24"/>
        </w:rPr>
        <w:t>法定代表人/主要负责人：</w:t>
      </w:r>
      <w:r w:rsidRPr="00B735E3">
        <w:rPr>
          <w:rFonts w:ascii="宋体" w:hAnsi="宋体" w:cs="宋体" w:hint="eastAsia"/>
          <w:sz w:val="24"/>
          <w:u w:val="dotted"/>
        </w:rPr>
        <w:t xml:space="preserve">                                   </w:t>
      </w:r>
      <w:r w:rsidRPr="00B735E3">
        <w:rPr>
          <w:rFonts w:ascii="宋体" w:hAnsi="宋体" w:cs="宋体" w:hint="eastAsia"/>
          <w:sz w:val="24"/>
        </w:rPr>
        <w:t xml:space="preserve">  </w:t>
      </w:r>
    </w:p>
    <w:p w:rsidR="001B045B" w:rsidRPr="00B735E3" w:rsidRDefault="00482D90">
      <w:pPr>
        <w:tabs>
          <w:tab w:val="left" w:pos="6510"/>
        </w:tabs>
        <w:spacing w:line="360" w:lineRule="auto"/>
        <w:rPr>
          <w:rFonts w:ascii="宋体" w:hAnsi="宋体" w:cs="宋体"/>
          <w:sz w:val="24"/>
          <w:u w:val="dotted"/>
        </w:rPr>
      </w:pPr>
      <w:r w:rsidRPr="00B735E3">
        <w:rPr>
          <w:rFonts w:ascii="宋体" w:hAnsi="宋体" w:cs="宋体" w:hint="eastAsia"/>
          <w:sz w:val="24"/>
        </w:rPr>
        <w:t>联系电话：</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授权代表：</w:t>
      </w:r>
      <w:r w:rsidRPr="00B735E3">
        <w:rPr>
          <w:rFonts w:ascii="宋体" w:hAnsi="宋体" w:cs="宋体" w:hint="eastAsia"/>
          <w:sz w:val="24"/>
          <w:u w:val="dotted"/>
        </w:rPr>
        <w:t xml:space="preserve">             </w:t>
      </w:r>
      <w:r w:rsidRPr="00B735E3">
        <w:rPr>
          <w:rFonts w:ascii="宋体" w:hAnsi="宋体" w:cs="宋体" w:hint="eastAsia"/>
          <w:sz w:val="24"/>
        </w:rPr>
        <w:t>联系电话</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地     址：</w:t>
      </w:r>
      <w:r w:rsidRPr="00B735E3">
        <w:rPr>
          <w:rFonts w:ascii="宋体" w:hAnsi="宋体" w:cs="宋体" w:hint="eastAsia"/>
          <w:sz w:val="24"/>
          <w:u w:val="dotted"/>
        </w:rPr>
        <w:t xml:space="preserve">                             </w:t>
      </w:r>
      <w:r w:rsidRPr="00B735E3">
        <w:rPr>
          <w:rFonts w:ascii="宋体" w:hAnsi="宋体" w:cs="宋体" w:hint="eastAsia"/>
          <w:sz w:val="24"/>
        </w:rPr>
        <w:t>邮编：</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被投诉人1：</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地     址：</w:t>
      </w:r>
      <w:r w:rsidRPr="00B735E3">
        <w:rPr>
          <w:rFonts w:ascii="宋体" w:hAnsi="宋体" w:cs="宋体" w:hint="eastAsia"/>
          <w:sz w:val="24"/>
          <w:u w:val="dotted"/>
        </w:rPr>
        <w:t xml:space="preserve">                             </w:t>
      </w:r>
      <w:r w:rsidRPr="00B735E3">
        <w:rPr>
          <w:rFonts w:ascii="宋体" w:hAnsi="宋体" w:cs="宋体" w:hint="eastAsia"/>
          <w:sz w:val="24"/>
        </w:rPr>
        <w:t>邮编：</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联系人：</w:t>
      </w:r>
      <w:r w:rsidRPr="00B735E3">
        <w:rPr>
          <w:rFonts w:ascii="宋体" w:hAnsi="宋体" w:cs="宋体" w:hint="eastAsia"/>
          <w:sz w:val="24"/>
          <w:u w:val="dotted"/>
        </w:rPr>
        <w:t xml:space="preserve">               </w:t>
      </w:r>
      <w:r w:rsidRPr="00B735E3">
        <w:rPr>
          <w:rFonts w:ascii="宋体" w:hAnsi="宋体" w:cs="宋体" w:hint="eastAsia"/>
          <w:sz w:val="24"/>
        </w:rPr>
        <w:t>联系电话：</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被投诉人2</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相关供应商：</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地     址：</w:t>
      </w:r>
      <w:r w:rsidRPr="00B735E3">
        <w:rPr>
          <w:rFonts w:ascii="宋体" w:hAnsi="宋体" w:cs="宋体" w:hint="eastAsia"/>
          <w:sz w:val="24"/>
          <w:u w:val="dotted"/>
        </w:rPr>
        <w:t xml:space="preserve">                             </w:t>
      </w:r>
      <w:r w:rsidRPr="00B735E3">
        <w:rPr>
          <w:rFonts w:ascii="宋体" w:hAnsi="宋体" w:cs="宋体" w:hint="eastAsia"/>
          <w:sz w:val="24"/>
        </w:rPr>
        <w:t>邮编：</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联系人：</w:t>
      </w:r>
      <w:r w:rsidRPr="00B735E3">
        <w:rPr>
          <w:rFonts w:ascii="宋体" w:hAnsi="宋体" w:cs="宋体" w:hint="eastAsia"/>
          <w:sz w:val="24"/>
          <w:u w:val="dotted"/>
        </w:rPr>
        <w:t xml:space="preserve">               </w:t>
      </w:r>
      <w:r w:rsidRPr="00B735E3">
        <w:rPr>
          <w:rFonts w:ascii="宋体" w:hAnsi="宋体" w:cs="宋体" w:hint="eastAsia"/>
          <w:sz w:val="24"/>
        </w:rPr>
        <w:t>联系电话：</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二、投诉项目基本情况</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采购项目名称：</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采购项目编号：</w:t>
      </w:r>
      <w:r w:rsidRPr="00B735E3">
        <w:rPr>
          <w:rFonts w:ascii="宋体" w:hAnsi="宋体" w:cs="宋体" w:hint="eastAsia"/>
          <w:sz w:val="24"/>
          <w:u w:val="dotted"/>
        </w:rPr>
        <w:t xml:space="preserve">                 </w:t>
      </w:r>
      <w:r w:rsidRPr="00B735E3">
        <w:rPr>
          <w:rFonts w:ascii="宋体" w:hAnsi="宋体" w:cs="宋体" w:hint="eastAsia"/>
          <w:sz w:val="24"/>
        </w:rPr>
        <w:t>包号：</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采购人名称：</w:t>
      </w:r>
      <w:r w:rsidRPr="00B735E3">
        <w:rPr>
          <w:rFonts w:ascii="宋体" w:hAnsi="宋体" w:cs="宋体" w:hint="eastAsia"/>
          <w:sz w:val="24"/>
          <w:u w:val="dotted"/>
        </w:rPr>
        <w:t xml:space="preserve">                                           </w:t>
      </w:r>
      <w:r w:rsidRPr="00B735E3">
        <w:rPr>
          <w:rFonts w:ascii="宋体" w:hAnsi="宋体" w:cs="宋体" w:hint="eastAsia"/>
          <w:sz w:val="24"/>
          <w:u w:val="single"/>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代理机构名称：</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采购文件公告:</w:t>
      </w:r>
      <w:r w:rsidRPr="00B735E3">
        <w:rPr>
          <w:rFonts w:ascii="宋体" w:hAnsi="宋体" w:cs="宋体" w:hint="eastAsia"/>
          <w:sz w:val="24"/>
          <w:u w:val="dotted"/>
        </w:rPr>
        <w:t xml:space="preserve">是/否 </w:t>
      </w:r>
      <w:r w:rsidRPr="00B735E3">
        <w:rPr>
          <w:rFonts w:ascii="宋体" w:hAnsi="宋体" w:cs="宋体" w:hint="eastAsia"/>
          <w:sz w:val="24"/>
        </w:rPr>
        <w:t>公告期限：</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采购结果公告:</w:t>
      </w:r>
      <w:r w:rsidRPr="00B735E3">
        <w:rPr>
          <w:rFonts w:ascii="宋体" w:hAnsi="宋体" w:cs="宋体" w:hint="eastAsia"/>
          <w:sz w:val="24"/>
          <w:u w:val="dotted"/>
        </w:rPr>
        <w:t xml:space="preserve">是/否 </w:t>
      </w:r>
      <w:r w:rsidRPr="00B735E3">
        <w:rPr>
          <w:rFonts w:ascii="宋体" w:hAnsi="宋体" w:cs="宋体" w:hint="eastAsia"/>
          <w:sz w:val="24"/>
        </w:rPr>
        <w:t>公告期限：</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三、质疑基本情况</w:t>
      </w:r>
    </w:p>
    <w:p w:rsidR="001B045B" w:rsidRPr="00B735E3" w:rsidRDefault="00482D90">
      <w:pPr>
        <w:spacing w:line="360" w:lineRule="auto"/>
        <w:ind w:firstLineChars="200" w:firstLine="480"/>
        <w:rPr>
          <w:rFonts w:ascii="宋体" w:hAnsi="宋体" w:cs="宋体"/>
          <w:sz w:val="24"/>
          <w:u w:val="dotted"/>
        </w:rPr>
      </w:pPr>
      <w:r w:rsidRPr="00B735E3">
        <w:rPr>
          <w:rFonts w:ascii="宋体" w:hAnsi="宋体" w:cs="宋体" w:hint="eastAsia"/>
          <w:sz w:val="24"/>
        </w:rPr>
        <w:t>投诉人于</w:t>
      </w:r>
      <w:r w:rsidRPr="00B735E3">
        <w:rPr>
          <w:rFonts w:ascii="宋体" w:hAnsi="宋体" w:cs="宋体" w:hint="eastAsia"/>
          <w:sz w:val="24"/>
          <w:u w:val="dotted"/>
        </w:rPr>
        <w:t xml:space="preserve">   </w:t>
      </w:r>
      <w:r w:rsidRPr="00B735E3">
        <w:rPr>
          <w:rFonts w:ascii="宋体" w:hAnsi="宋体" w:cs="宋体" w:hint="eastAsia"/>
          <w:sz w:val="24"/>
        </w:rPr>
        <w:t>年</w:t>
      </w:r>
      <w:r w:rsidRPr="00B735E3">
        <w:rPr>
          <w:rFonts w:ascii="宋体" w:hAnsi="宋体" w:cs="宋体" w:hint="eastAsia"/>
          <w:sz w:val="24"/>
          <w:u w:val="dotted"/>
        </w:rPr>
        <w:t xml:space="preserve">   </w:t>
      </w:r>
      <w:r w:rsidRPr="00B735E3">
        <w:rPr>
          <w:rFonts w:ascii="宋体" w:hAnsi="宋体" w:cs="宋体" w:hint="eastAsia"/>
          <w:sz w:val="24"/>
        </w:rPr>
        <w:t>月</w:t>
      </w:r>
      <w:r w:rsidRPr="00B735E3">
        <w:rPr>
          <w:rFonts w:ascii="宋体" w:hAnsi="宋体" w:cs="宋体" w:hint="eastAsia"/>
          <w:sz w:val="24"/>
          <w:u w:val="dotted"/>
        </w:rPr>
        <w:t xml:space="preserve">  </w:t>
      </w:r>
      <w:r w:rsidRPr="00B735E3">
        <w:rPr>
          <w:rFonts w:ascii="宋体" w:hAnsi="宋体" w:cs="宋体" w:hint="eastAsia"/>
          <w:sz w:val="24"/>
        </w:rPr>
        <w:t>日,向</w:t>
      </w:r>
      <w:r w:rsidRPr="00B735E3">
        <w:rPr>
          <w:rFonts w:ascii="宋体" w:hAnsi="宋体" w:cs="宋体" w:hint="eastAsia"/>
          <w:sz w:val="24"/>
          <w:u w:val="dotted"/>
        </w:rPr>
        <w:t xml:space="preserve">                   </w:t>
      </w:r>
      <w:r w:rsidRPr="00B735E3">
        <w:rPr>
          <w:rFonts w:ascii="宋体" w:hAnsi="宋体" w:cs="宋体" w:hint="eastAsia"/>
          <w:sz w:val="24"/>
        </w:rPr>
        <w:t>提出质疑，质疑事项为：</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u w:val="dotted"/>
        </w:rPr>
        <w:t xml:space="preserve">                                                     </w:t>
      </w:r>
      <w:r w:rsidRPr="00B735E3">
        <w:rPr>
          <w:rFonts w:ascii="宋体" w:hAnsi="宋体" w:cs="宋体" w:hint="eastAsia"/>
          <w:sz w:val="24"/>
        </w:rPr>
        <w:t xml:space="preserve">  </w:t>
      </w:r>
    </w:p>
    <w:p w:rsidR="001B045B" w:rsidRPr="00B735E3" w:rsidRDefault="00482D90">
      <w:pPr>
        <w:spacing w:line="360" w:lineRule="auto"/>
        <w:ind w:firstLineChars="150" w:firstLine="360"/>
        <w:rPr>
          <w:rFonts w:ascii="宋体" w:hAnsi="宋体" w:cs="宋体"/>
          <w:sz w:val="24"/>
        </w:rPr>
      </w:pPr>
      <w:r w:rsidRPr="00B735E3">
        <w:rPr>
          <w:rFonts w:ascii="宋体" w:hAnsi="宋体" w:cs="宋体" w:hint="eastAsia"/>
          <w:sz w:val="24"/>
          <w:u w:val="dotted"/>
        </w:rPr>
        <w:t>采购人/代理机构</w:t>
      </w:r>
      <w:r w:rsidRPr="00B735E3">
        <w:rPr>
          <w:rFonts w:ascii="宋体" w:hAnsi="宋体" w:cs="宋体" w:hint="eastAsia"/>
          <w:sz w:val="24"/>
        </w:rPr>
        <w:t>于</w:t>
      </w:r>
      <w:r w:rsidRPr="00B735E3">
        <w:rPr>
          <w:rFonts w:ascii="宋体" w:hAnsi="宋体" w:cs="宋体" w:hint="eastAsia"/>
          <w:sz w:val="24"/>
          <w:u w:val="dotted"/>
        </w:rPr>
        <w:t xml:space="preserve">   </w:t>
      </w:r>
      <w:r w:rsidRPr="00B735E3">
        <w:rPr>
          <w:rFonts w:ascii="宋体" w:hAnsi="宋体" w:cs="宋体" w:hint="eastAsia"/>
          <w:sz w:val="24"/>
        </w:rPr>
        <w:t>年</w:t>
      </w:r>
      <w:r w:rsidRPr="00B735E3">
        <w:rPr>
          <w:rFonts w:ascii="宋体" w:hAnsi="宋体" w:cs="宋体" w:hint="eastAsia"/>
          <w:sz w:val="24"/>
          <w:u w:val="dotted"/>
        </w:rPr>
        <w:t xml:space="preserve">   </w:t>
      </w:r>
      <w:r w:rsidRPr="00B735E3">
        <w:rPr>
          <w:rFonts w:ascii="宋体" w:hAnsi="宋体" w:cs="宋体" w:hint="eastAsia"/>
          <w:sz w:val="24"/>
        </w:rPr>
        <w:t>月</w:t>
      </w:r>
      <w:r w:rsidRPr="00B735E3">
        <w:rPr>
          <w:rFonts w:ascii="宋体" w:hAnsi="宋体" w:cs="宋体" w:hint="eastAsia"/>
          <w:sz w:val="24"/>
          <w:u w:val="dotted"/>
        </w:rPr>
        <w:t xml:space="preserve">   </w:t>
      </w:r>
      <w:r w:rsidRPr="00B735E3">
        <w:rPr>
          <w:rFonts w:ascii="宋体" w:hAnsi="宋体" w:cs="宋体" w:hint="eastAsia"/>
          <w:sz w:val="24"/>
        </w:rPr>
        <w:t>日,就质疑事项</w:t>
      </w:r>
      <w:proofErr w:type="gramStart"/>
      <w:r w:rsidRPr="00B735E3">
        <w:rPr>
          <w:rFonts w:ascii="宋体" w:hAnsi="宋体" w:cs="宋体" w:hint="eastAsia"/>
          <w:sz w:val="24"/>
        </w:rPr>
        <w:t>作出</w:t>
      </w:r>
      <w:proofErr w:type="gramEnd"/>
      <w:r w:rsidRPr="00B735E3">
        <w:rPr>
          <w:rFonts w:ascii="宋体" w:hAnsi="宋体" w:cs="宋体" w:hint="eastAsia"/>
          <w:sz w:val="24"/>
        </w:rPr>
        <w:t>了答复/没有在法定期限内</w:t>
      </w:r>
      <w:proofErr w:type="gramStart"/>
      <w:r w:rsidRPr="00B735E3">
        <w:rPr>
          <w:rFonts w:ascii="宋体" w:hAnsi="宋体" w:cs="宋体" w:hint="eastAsia"/>
          <w:sz w:val="24"/>
        </w:rPr>
        <w:t>作</w:t>
      </w:r>
      <w:r w:rsidRPr="00B735E3">
        <w:rPr>
          <w:rFonts w:ascii="宋体" w:hAnsi="宋体" w:cs="宋体" w:hint="eastAsia"/>
          <w:sz w:val="24"/>
        </w:rPr>
        <w:lastRenderedPageBreak/>
        <w:t>出</w:t>
      </w:r>
      <w:proofErr w:type="gramEnd"/>
      <w:r w:rsidRPr="00B735E3">
        <w:rPr>
          <w:rFonts w:ascii="宋体" w:hAnsi="宋体" w:cs="宋体" w:hint="eastAsia"/>
          <w:sz w:val="24"/>
        </w:rPr>
        <w:t>答复。</w:t>
      </w:r>
    </w:p>
    <w:p w:rsidR="001B045B" w:rsidRPr="00B735E3" w:rsidRDefault="00482D90">
      <w:pPr>
        <w:spacing w:line="360" w:lineRule="auto"/>
        <w:rPr>
          <w:rFonts w:ascii="宋体" w:hAnsi="宋体" w:cs="宋体"/>
          <w:sz w:val="24"/>
        </w:rPr>
      </w:pPr>
      <w:r w:rsidRPr="00B735E3">
        <w:rPr>
          <w:rFonts w:ascii="宋体" w:hAnsi="宋体" w:cs="宋体" w:hint="eastAsia"/>
          <w:sz w:val="24"/>
        </w:rPr>
        <w:t>四、投诉事项具体内容</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投诉事项 1：</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事实依据：</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法律依据：</w:t>
      </w: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u w:val="dotted"/>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投诉事项2</w:t>
      </w:r>
    </w:p>
    <w:p w:rsidR="001B045B" w:rsidRPr="00B735E3" w:rsidRDefault="00482D90">
      <w:pPr>
        <w:spacing w:line="360" w:lineRule="auto"/>
        <w:rPr>
          <w:rFonts w:ascii="宋体" w:hAnsi="宋体" w:cs="宋体"/>
          <w:sz w:val="24"/>
          <w:u w:val="dotted"/>
        </w:rPr>
      </w:pPr>
      <w:r w:rsidRPr="00B735E3">
        <w:rPr>
          <w:rFonts w:ascii="宋体" w:hAnsi="宋体" w:cs="宋体" w:hint="eastAsia"/>
          <w:sz w:val="24"/>
        </w:rPr>
        <w:t>……</w:t>
      </w:r>
    </w:p>
    <w:p w:rsidR="001B045B" w:rsidRPr="00B735E3" w:rsidRDefault="00482D90">
      <w:pPr>
        <w:spacing w:line="360" w:lineRule="auto"/>
        <w:rPr>
          <w:rFonts w:ascii="宋体" w:hAnsi="宋体" w:cs="宋体"/>
          <w:sz w:val="24"/>
        </w:rPr>
      </w:pPr>
      <w:r w:rsidRPr="00B735E3">
        <w:rPr>
          <w:rFonts w:ascii="宋体" w:hAnsi="宋体" w:cs="宋体" w:hint="eastAsia"/>
          <w:sz w:val="24"/>
        </w:rPr>
        <w:t>五、与投诉事项相关的投诉请求</w:t>
      </w:r>
    </w:p>
    <w:p w:rsidR="001B045B" w:rsidRPr="00B735E3" w:rsidRDefault="00482D90">
      <w:pPr>
        <w:spacing w:line="360" w:lineRule="auto"/>
        <w:rPr>
          <w:rFonts w:ascii="宋体" w:hAnsi="宋体" w:cs="宋体"/>
          <w:sz w:val="24"/>
        </w:rPr>
      </w:pPr>
      <w:r w:rsidRPr="00B735E3">
        <w:rPr>
          <w:rFonts w:ascii="宋体" w:hAnsi="宋体" w:cs="宋体" w:hint="eastAsia"/>
          <w:sz w:val="24"/>
        </w:rPr>
        <w:t>请求：</w:t>
      </w:r>
      <w:r w:rsidRPr="00B735E3">
        <w:rPr>
          <w:rFonts w:ascii="宋体" w:hAnsi="宋体" w:cs="宋体" w:hint="eastAsia"/>
          <w:sz w:val="24"/>
          <w:u w:val="dotted"/>
        </w:rPr>
        <w:t xml:space="preserve">                                              </w:t>
      </w:r>
      <w:r w:rsidRPr="00B735E3">
        <w:rPr>
          <w:rFonts w:ascii="宋体" w:hAnsi="宋体" w:cs="宋体" w:hint="eastAsia"/>
          <w:sz w:val="24"/>
        </w:rPr>
        <w:t xml:space="preserve"> </w:t>
      </w:r>
    </w:p>
    <w:p w:rsidR="001B045B" w:rsidRPr="00B735E3" w:rsidRDefault="00482D90">
      <w:pPr>
        <w:spacing w:line="360" w:lineRule="auto"/>
        <w:rPr>
          <w:rFonts w:ascii="宋体" w:hAnsi="宋体" w:cs="宋体"/>
          <w:sz w:val="24"/>
          <w:u w:val="single"/>
        </w:rPr>
      </w:pPr>
      <w:r w:rsidRPr="00B735E3">
        <w:rPr>
          <w:rFonts w:ascii="宋体" w:hAnsi="宋体" w:cs="宋体" w:hint="eastAsia"/>
          <w:sz w:val="24"/>
        </w:rPr>
        <w:t xml:space="preserve">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签字(签章)：                   公章：                      </w:t>
      </w:r>
    </w:p>
    <w:p w:rsidR="001B045B" w:rsidRPr="00B735E3" w:rsidRDefault="00482D90">
      <w:pPr>
        <w:spacing w:line="360" w:lineRule="auto"/>
        <w:rPr>
          <w:rFonts w:ascii="宋体" w:hAnsi="宋体" w:cs="宋体"/>
          <w:sz w:val="24"/>
        </w:rPr>
      </w:pPr>
      <w:r w:rsidRPr="00B735E3">
        <w:rPr>
          <w:rFonts w:ascii="宋体" w:hAnsi="宋体" w:cs="宋体" w:hint="eastAsia"/>
          <w:sz w:val="24"/>
        </w:rPr>
        <w:t xml:space="preserve">日期：    </w:t>
      </w:r>
    </w:p>
    <w:p w:rsidR="001B045B" w:rsidRPr="00B735E3" w:rsidRDefault="001B045B">
      <w:pPr>
        <w:spacing w:line="360" w:lineRule="auto"/>
        <w:rPr>
          <w:rFonts w:ascii="宋体" w:hAnsi="宋体" w:cs="宋体"/>
          <w:b/>
          <w:sz w:val="24"/>
        </w:rPr>
      </w:pPr>
    </w:p>
    <w:p w:rsidR="001B045B" w:rsidRPr="00B735E3" w:rsidRDefault="001B045B">
      <w:pPr>
        <w:spacing w:line="360" w:lineRule="auto"/>
        <w:rPr>
          <w:rFonts w:ascii="宋体" w:hAnsi="宋体" w:cs="宋体"/>
          <w:b/>
          <w:sz w:val="24"/>
        </w:rPr>
      </w:pPr>
    </w:p>
    <w:p w:rsidR="001B045B" w:rsidRPr="00B735E3" w:rsidRDefault="00482D90">
      <w:pPr>
        <w:spacing w:line="360" w:lineRule="auto"/>
        <w:rPr>
          <w:rFonts w:ascii="宋体" w:hAnsi="宋体" w:cs="宋体"/>
          <w:b/>
          <w:sz w:val="24"/>
        </w:rPr>
      </w:pPr>
      <w:r w:rsidRPr="00B735E3">
        <w:rPr>
          <w:rFonts w:ascii="宋体" w:hAnsi="宋体" w:cs="宋体" w:hint="eastAsia"/>
          <w:b/>
          <w:sz w:val="24"/>
        </w:rPr>
        <w:t>投诉</w:t>
      </w:r>
      <w:proofErr w:type="gramStart"/>
      <w:r w:rsidRPr="00B735E3">
        <w:rPr>
          <w:rFonts w:ascii="宋体" w:hAnsi="宋体" w:cs="宋体" w:hint="eastAsia"/>
          <w:b/>
          <w:sz w:val="24"/>
        </w:rPr>
        <w:t>书制作</w:t>
      </w:r>
      <w:proofErr w:type="gramEnd"/>
      <w:r w:rsidRPr="00B735E3">
        <w:rPr>
          <w:rFonts w:ascii="宋体" w:hAnsi="宋体" w:cs="宋体" w:hint="eastAsia"/>
          <w:b/>
          <w:sz w:val="24"/>
        </w:rPr>
        <w:t>说明：</w:t>
      </w:r>
    </w:p>
    <w:p w:rsidR="001B045B" w:rsidRPr="00B735E3" w:rsidRDefault="00482D90">
      <w:pPr>
        <w:widowControl/>
        <w:spacing w:line="360" w:lineRule="auto"/>
        <w:ind w:firstLineChars="200" w:firstLine="480"/>
        <w:rPr>
          <w:rFonts w:ascii="宋体" w:hAnsi="宋体" w:cs="宋体"/>
          <w:kern w:val="0"/>
          <w:sz w:val="24"/>
        </w:rPr>
      </w:pPr>
      <w:r w:rsidRPr="00B735E3">
        <w:rPr>
          <w:rFonts w:ascii="宋体" w:hAnsi="宋体" w:cs="宋体" w:hint="eastAsia"/>
          <w:sz w:val="24"/>
        </w:rPr>
        <w:t>1.投诉人提起投诉时，应当提交投诉书和必要的证明材料，并按照被投诉人和与投诉事项有关的供应商数量提供投诉书副本。</w:t>
      </w:r>
    </w:p>
    <w:p w:rsidR="001B045B" w:rsidRPr="00B735E3" w:rsidRDefault="00482D90">
      <w:pPr>
        <w:widowControl/>
        <w:spacing w:line="360" w:lineRule="auto"/>
        <w:ind w:firstLineChars="200" w:firstLine="480"/>
        <w:jc w:val="left"/>
        <w:rPr>
          <w:rFonts w:ascii="宋体" w:hAnsi="宋体" w:cs="宋体"/>
          <w:kern w:val="0"/>
          <w:sz w:val="24"/>
        </w:rPr>
      </w:pPr>
      <w:r w:rsidRPr="00B735E3">
        <w:rPr>
          <w:rFonts w:ascii="宋体" w:hAnsi="宋体" w:cs="宋体" w:hint="eastAsia"/>
          <w:sz w:val="24"/>
        </w:rPr>
        <w:t>2.投诉人若委托代理人进行投诉的，投诉书应按照要求列明“授权代表”的有关内容，并在附件中提交由</w:t>
      </w:r>
      <w:r w:rsidRPr="00B735E3">
        <w:rPr>
          <w:rFonts w:ascii="宋体" w:hAnsi="宋体" w:cs="宋体" w:hint="eastAsia"/>
          <w:kern w:val="0"/>
          <w:sz w:val="24"/>
        </w:rPr>
        <w:t>投诉人签署的授权委托书。授权委托书应当载明代理人的姓名或者名称、代理事项、具体权限、期限和相关事项。</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3.投诉人若对项目的某一分包进行投诉，投诉书应列明具体分包号。</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4.投诉书应简要列明质疑事项，质疑函、质疑答复等作为附件材料提供。</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5.投诉书的投诉事项应具体、明确，并有必要的事实依据和法律依据。</w:t>
      </w:r>
    </w:p>
    <w:p w:rsidR="001B045B" w:rsidRPr="00B735E3" w:rsidRDefault="00482D90">
      <w:pPr>
        <w:widowControl/>
        <w:spacing w:line="360" w:lineRule="auto"/>
        <w:ind w:firstLineChars="200" w:firstLine="480"/>
        <w:jc w:val="left"/>
        <w:rPr>
          <w:rFonts w:ascii="宋体" w:hAnsi="宋体" w:cs="宋体"/>
          <w:sz w:val="24"/>
        </w:rPr>
      </w:pPr>
      <w:r w:rsidRPr="00B735E3">
        <w:rPr>
          <w:rFonts w:ascii="宋体" w:hAnsi="宋体" w:cs="宋体" w:hint="eastAsia"/>
          <w:sz w:val="24"/>
        </w:rPr>
        <w:t>6.投诉书的投诉请求应与投诉事项相关。</w:t>
      </w:r>
    </w:p>
    <w:p w:rsidR="001B045B" w:rsidRPr="00B735E3" w:rsidRDefault="00482D90">
      <w:pPr>
        <w:widowControl/>
        <w:spacing w:line="360" w:lineRule="auto"/>
        <w:ind w:firstLineChars="200" w:firstLine="480"/>
        <w:jc w:val="left"/>
        <w:rPr>
          <w:rFonts w:ascii="宋体" w:hAnsi="宋体" w:cs="宋体"/>
          <w:kern w:val="0"/>
          <w:sz w:val="24"/>
        </w:rPr>
      </w:pPr>
      <w:r w:rsidRPr="00B735E3">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1B045B" w:rsidRPr="00B735E3" w:rsidRDefault="001B045B">
      <w:pPr>
        <w:spacing w:line="360" w:lineRule="auto"/>
        <w:rPr>
          <w:rFonts w:ascii="宋体" w:hAnsi="宋体" w:cs="宋体"/>
          <w:b/>
          <w:sz w:val="24"/>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482D90">
      <w:pPr>
        <w:autoSpaceDE w:val="0"/>
        <w:autoSpaceDN w:val="0"/>
        <w:jc w:val="center"/>
        <w:rPr>
          <w:rFonts w:ascii="宋体" w:hAnsi="宋体" w:cs="宋体"/>
          <w:b/>
          <w:bCs/>
          <w:sz w:val="32"/>
          <w:szCs w:val="32"/>
        </w:rPr>
      </w:pPr>
      <w:r w:rsidRPr="00B735E3">
        <w:rPr>
          <w:rFonts w:ascii="宋体" w:hAnsi="宋体" w:cs="宋体" w:hint="eastAsia"/>
          <w:b/>
          <w:spacing w:val="6"/>
          <w:sz w:val="32"/>
          <w:szCs w:val="32"/>
        </w:rPr>
        <w:lastRenderedPageBreak/>
        <w:t>附件4：</w:t>
      </w:r>
      <w:r w:rsidRPr="00B735E3">
        <w:rPr>
          <w:rFonts w:ascii="宋体" w:hAnsi="宋体" w:cs="宋体" w:hint="eastAsia"/>
          <w:b/>
          <w:bCs/>
          <w:sz w:val="32"/>
          <w:szCs w:val="32"/>
        </w:rPr>
        <w:t>业务专用章使用说明函</w:t>
      </w:r>
    </w:p>
    <w:p w:rsidR="001B045B" w:rsidRPr="00B735E3" w:rsidRDefault="001B045B">
      <w:pPr>
        <w:spacing w:line="360" w:lineRule="auto"/>
        <w:rPr>
          <w:rFonts w:ascii="宋体" w:hAnsi="宋体" w:cs="宋体"/>
          <w:sz w:val="24"/>
          <w:u w:val="single"/>
        </w:rPr>
      </w:pPr>
    </w:p>
    <w:p w:rsidR="001B045B" w:rsidRPr="00B735E3" w:rsidRDefault="00482D90">
      <w:pPr>
        <w:spacing w:line="360" w:lineRule="auto"/>
        <w:rPr>
          <w:rFonts w:ascii="宋体" w:hAnsi="宋体" w:cs="宋体"/>
          <w:sz w:val="24"/>
        </w:rPr>
      </w:pPr>
      <w:r w:rsidRPr="00B735E3">
        <w:rPr>
          <w:rFonts w:ascii="宋体" w:hAnsi="宋体" w:cs="宋体" w:hint="eastAsia"/>
          <w:sz w:val="24"/>
          <w:u w:val="single"/>
        </w:rPr>
        <w:t>（采购人）、（采购代理机构）：</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kern w:val="0"/>
          <w:sz w:val="24"/>
          <w:lang w:val="zh-CN"/>
        </w:rPr>
        <w:t>我方</w:t>
      </w:r>
      <w:r w:rsidRPr="00B735E3">
        <w:rPr>
          <w:rFonts w:ascii="宋体" w:hAnsi="宋体" w:cs="宋体" w:hint="eastAsia"/>
          <w:kern w:val="0"/>
          <w:sz w:val="24"/>
          <w:u w:val="single"/>
          <w:lang w:val="zh-CN"/>
        </w:rPr>
        <w:t xml:space="preserve">                         </w:t>
      </w:r>
      <w:r w:rsidRPr="00B735E3">
        <w:rPr>
          <w:rFonts w:ascii="宋体" w:hAnsi="宋体" w:cs="宋体" w:hint="eastAsia"/>
          <w:sz w:val="24"/>
        </w:rPr>
        <w:t>(投标人全称)是中华人民共和国依法登记注册的合法企业，</w:t>
      </w:r>
      <w:r w:rsidRPr="00B735E3">
        <w:rPr>
          <w:rFonts w:ascii="宋体" w:hAnsi="宋体" w:cs="宋体" w:hint="eastAsia"/>
          <w:bCs/>
          <w:sz w:val="24"/>
        </w:rPr>
        <w:t>在参加</w:t>
      </w:r>
      <w:r w:rsidRPr="00B735E3">
        <w:rPr>
          <w:rFonts w:ascii="宋体" w:hAnsi="宋体" w:cs="宋体" w:hint="eastAsia"/>
          <w:sz w:val="24"/>
        </w:rPr>
        <w:t>你方组织的（项目名称）【招标编号：（采购编号）】</w:t>
      </w:r>
      <w:r w:rsidRPr="00B735E3">
        <w:rPr>
          <w:rFonts w:ascii="宋体" w:hAnsi="宋体" w:cs="宋体" w:hint="eastAsia"/>
          <w:bCs/>
          <w:sz w:val="24"/>
        </w:rPr>
        <w:t>投标活动中作如下说明：</w:t>
      </w:r>
      <w:r w:rsidRPr="00B735E3">
        <w:rPr>
          <w:rFonts w:ascii="宋体" w:hAnsi="宋体" w:cs="宋体" w:hint="eastAsia"/>
          <w:sz w:val="24"/>
        </w:rPr>
        <w:t>我方所使用的“XX专用章”与法定名称</w:t>
      </w:r>
      <w:proofErr w:type="gramStart"/>
      <w:r w:rsidRPr="00B735E3">
        <w:rPr>
          <w:rFonts w:ascii="宋体" w:hAnsi="宋体" w:cs="宋体" w:hint="eastAsia"/>
          <w:sz w:val="24"/>
        </w:rPr>
        <w:t>章具有</w:t>
      </w:r>
      <w:proofErr w:type="gramEnd"/>
      <w:r w:rsidRPr="00B735E3">
        <w:rPr>
          <w:rFonts w:ascii="宋体" w:hAnsi="宋体" w:cs="宋体" w:hint="eastAsia"/>
          <w:sz w:val="24"/>
        </w:rPr>
        <w:t xml:space="preserve">同等的法律效力，对使用“XX专用章”的行为予以完全承认，并愿意承担相应责任。   </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特此说明。</w:t>
      </w:r>
    </w:p>
    <w:p w:rsidR="001B045B" w:rsidRPr="00B735E3" w:rsidRDefault="001B045B">
      <w:pPr>
        <w:spacing w:line="360" w:lineRule="auto"/>
        <w:ind w:firstLine="494"/>
        <w:rPr>
          <w:rFonts w:ascii="宋体" w:hAnsi="宋体" w:cs="宋体"/>
          <w:sz w:val="24"/>
        </w:rPr>
      </w:pPr>
    </w:p>
    <w:p w:rsidR="001B045B" w:rsidRPr="00B735E3" w:rsidRDefault="001B045B">
      <w:pPr>
        <w:spacing w:line="360" w:lineRule="auto"/>
        <w:ind w:firstLine="494"/>
        <w:rPr>
          <w:rFonts w:ascii="宋体" w:hAnsi="宋体" w:cs="宋体"/>
          <w:sz w:val="24"/>
        </w:rPr>
      </w:pPr>
    </w:p>
    <w:p w:rsidR="001B045B" w:rsidRPr="00B735E3" w:rsidRDefault="001B045B">
      <w:pPr>
        <w:spacing w:line="360" w:lineRule="auto"/>
        <w:ind w:firstLine="494"/>
        <w:rPr>
          <w:rFonts w:ascii="宋体" w:hAnsi="宋体" w:cs="宋体"/>
          <w:sz w:val="24"/>
        </w:rPr>
      </w:pPr>
    </w:p>
    <w:p w:rsidR="001B045B" w:rsidRPr="00B735E3" w:rsidRDefault="00482D90">
      <w:pPr>
        <w:spacing w:line="360" w:lineRule="auto"/>
        <w:ind w:right="480" w:firstLineChars="1700" w:firstLine="4080"/>
        <w:rPr>
          <w:rFonts w:ascii="宋体" w:hAnsi="宋体" w:cs="宋体"/>
          <w:sz w:val="24"/>
        </w:rPr>
      </w:pPr>
      <w:r w:rsidRPr="00B735E3">
        <w:rPr>
          <w:rFonts w:ascii="宋体" w:hAnsi="宋体" w:cs="宋体" w:hint="eastAsia"/>
          <w:sz w:val="24"/>
        </w:rPr>
        <w:t>投标单位（法定名称章）：</w:t>
      </w:r>
    </w:p>
    <w:p w:rsidR="001B045B" w:rsidRPr="00B735E3" w:rsidRDefault="00482D90">
      <w:pPr>
        <w:ind w:right="1440" w:firstLine="494"/>
        <w:jc w:val="center"/>
        <w:rPr>
          <w:rFonts w:ascii="宋体" w:hAnsi="宋体" w:cs="宋体"/>
          <w:sz w:val="24"/>
        </w:rPr>
      </w:pPr>
      <w:r w:rsidRPr="00B735E3">
        <w:rPr>
          <w:rFonts w:ascii="宋体" w:hAnsi="宋体" w:cs="宋体" w:hint="eastAsia"/>
          <w:sz w:val="24"/>
        </w:rPr>
        <w:t xml:space="preserve">                              日期：       年     月     日</w:t>
      </w:r>
    </w:p>
    <w:p w:rsidR="001B045B" w:rsidRPr="00B735E3" w:rsidRDefault="00482D90">
      <w:pPr>
        <w:rPr>
          <w:rFonts w:ascii="宋体" w:hAnsi="宋体" w:cs="宋体"/>
          <w:sz w:val="24"/>
        </w:rPr>
      </w:pPr>
      <w:r w:rsidRPr="00B735E3">
        <w:rPr>
          <w:rFonts w:ascii="宋体" w:hAnsi="宋体" w:cs="宋体" w:hint="eastAsia"/>
          <w:b/>
          <w:bCs/>
          <w:sz w:val="24"/>
        </w:rPr>
        <w:t>附：</w:t>
      </w:r>
    </w:p>
    <w:p w:rsidR="001B045B" w:rsidRPr="00B735E3" w:rsidRDefault="00482D90">
      <w:pPr>
        <w:spacing w:line="360" w:lineRule="auto"/>
        <w:rPr>
          <w:rFonts w:ascii="宋体" w:hAnsi="宋体" w:cs="宋体"/>
          <w:bCs/>
          <w:sz w:val="24"/>
        </w:rPr>
      </w:pPr>
      <w:r w:rsidRPr="00B735E3">
        <w:rPr>
          <w:rFonts w:ascii="宋体" w:hAnsi="宋体" w:cs="宋体"/>
          <w:b/>
          <w:bCs/>
          <w:noProof/>
          <w:sz w:val="24"/>
        </w:rPr>
        <mc:AlternateContent>
          <mc:Choice Requires="wps">
            <w:drawing>
              <wp:anchor distT="0" distB="0" distL="114300" distR="114300" simplePos="0" relativeHeight="251659264" behindDoc="1" locked="0" layoutInCell="1" allowOverlap="1" wp14:anchorId="14E0BFDD" wp14:editId="0D2D4E77">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sidRPr="00B735E3">
        <w:rPr>
          <w:rFonts w:ascii="宋体" w:hAnsi="宋体" w:cs="宋体"/>
          <w:b/>
          <w:bCs/>
          <w:noProof/>
          <w:sz w:val="24"/>
        </w:rPr>
        <mc:AlternateContent>
          <mc:Choice Requires="wps">
            <w:drawing>
              <wp:anchor distT="0" distB="0" distL="114300" distR="114300" simplePos="0" relativeHeight="251660288" behindDoc="1" locked="0" layoutInCell="1" allowOverlap="1" wp14:anchorId="7B1BD179" wp14:editId="754010F4">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sidRPr="00B735E3">
        <w:rPr>
          <w:rFonts w:ascii="宋体" w:hAnsi="宋体" w:cs="宋体" w:hint="eastAsia"/>
          <w:sz w:val="24"/>
        </w:rPr>
        <w:t>投标单位法定名称章（印模）                投标单位“XX专用章”（印模）</w:t>
      </w: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482D90">
      <w:pPr>
        <w:snapToGrid w:val="0"/>
        <w:spacing w:line="360" w:lineRule="auto"/>
        <w:jc w:val="center"/>
        <w:outlineLvl w:val="0"/>
        <w:rPr>
          <w:rFonts w:ascii="宋体" w:hAnsi="宋体" w:cs="宋体"/>
          <w:b/>
          <w:kern w:val="0"/>
          <w:sz w:val="32"/>
          <w:szCs w:val="32"/>
        </w:rPr>
      </w:pPr>
      <w:r w:rsidRPr="00B735E3">
        <w:rPr>
          <w:rFonts w:ascii="宋体" w:hAnsi="宋体" w:cs="宋体" w:hint="eastAsia"/>
          <w:b/>
          <w:kern w:val="0"/>
          <w:sz w:val="32"/>
          <w:szCs w:val="32"/>
        </w:rPr>
        <w:lastRenderedPageBreak/>
        <w:t>附件</w:t>
      </w:r>
      <w:r w:rsidRPr="00B735E3">
        <w:rPr>
          <w:rFonts w:ascii="宋体" w:hAnsi="宋体" w:cs="宋体"/>
          <w:b/>
          <w:kern w:val="0"/>
          <w:sz w:val="32"/>
          <w:szCs w:val="32"/>
        </w:rPr>
        <w:t>5</w:t>
      </w:r>
      <w:r w:rsidRPr="00B735E3">
        <w:rPr>
          <w:rFonts w:ascii="宋体" w:hAnsi="宋体" w:cs="宋体" w:hint="eastAsia"/>
          <w:b/>
          <w:kern w:val="0"/>
          <w:sz w:val="32"/>
          <w:szCs w:val="32"/>
        </w:rPr>
        <w:t>：联合协议</w:t>
      </w:r>
    </w:p>
    <w:p w:rsidR="001B045B" w:rsidRPr="00B735E3" w:rsidRDefault="00482D90">
      <w:pPr>
        <w:widowControl/>
        <w:spacing w:line="360" w:lineRule="auto"/>
        <w:ind w:firstLineChars="200" w:firstLine="482"/>
        <w:jc w:val="left"/>
        <w:rPr>
          <w:rFonts w:ascii="宋体" w:hAnsi="宋体" w:cs="宋体"/>
          <w:b/>
          <w:sz w:val="24"/>
        </w:rPr>
      </w:pPr>
      <w:r w:rsidRPr="00B735E3">
        <w:rPr>
          <w:rFonts w:ascii="宋体" w:hAnsi="宋体" w:cs="宋体" w:hint="eastAsia"/>
          <w:b/>
          <w:sz w:val="24"/>
        </w:rPr>
        <w:t>（以联合体形式投标的，提供联合协议；本项目不接受联合体投标或者投标人不以联合体形式投标的，则不需要提供）</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u w:val="single"/>
        </w:rPr>
        <w:t>（联合体所有成员名称）</w:t>
      </w:r>
      <w:r w:rsidRPr="00B735E3">
        <w:rPr>
          <w:rFonts w:ascii="宋体" w:hAnsi="宋体" w:cs="宋体" w:hint="eastAsia"/>
          <w:kern w:val="0"/>
          <w:sz w:val="24"/>
        </w:rPr>
        <w:t>自愿</w:t>
      </w:r>
      <w:r w:rsidRPr="00B735E3">
        <w:rPr>
          <w:rFonts w:ascii="宋体" w:hAnsi="宋体" w:cs="宋体" w:hint="eastAsia"/>
          <w:kern w:val="0"/>
          <w:sz w:val="24"/>
          <w:lang w:val="zh-CN"/>
        </w:rPr>
        <w:t>组成一个联合体，以一个投标人的身份</w:t>
      </w:r>
      <w:r w:rsidRPr="00B735E3">
        <w:rPr>
          <w:rFonts w:ascii="宋体" w:hAnsi="宋体" w:cs="宋体" w:hint="eastAsia"/>
          <w:kern w:val="0"/>
          <w:sz w:val="24"/>
        </w:rPr>
        <w:t>参加</w:t>
      </w:r>
      <w:r w:rsidRPr="00B735E3">
        <w:rPr>
          <w:rFonts w:ascii="宋体" w:hAnsi="宋体" w:cs="宋体" w:hint="eastAsia"/>
          <w:sz w:val="24"/>
        </w:rPr>
        <w:t>（项目名称）【招标编号：（采购编号）】</w:t>
      </w:r>
      <w:r w:rsidRPr="00B735E3">
        <w:rPr>
          <w:rFonts w:ascii="宋体" w:hAnsi="宋体" w:cs="宋体" w:hint="eastAsia"/>
          <w:kern w:val="0"/>
          <w:sz w:val="24"/>
          <w:lang w:val="zh-CN"/>
        </w:rPr>
        <w:t xml:space="preserve">投标。 </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一、各方一致决定，</w:t>
      </w:r>
      <w:r w:rsidRPr="00B735E3">
        <w:rPr>
          <w:rFonts w:ascii="宋体" w:hAnsi="宋体" w:cs="宋体" w:hint="eastAsia"/>
          <w:kern w:val="0"/>
          <w:sz w:val="24"/>
          <w:u w:val="single"/>
        </w:rPr>
        <w:t>（某联合体成员名称）</w:t>
      </w:r>
      <w:r w:rsidRPr="00B735E3">
        <w:rPr>
          <w:rFonts w:ascii="宋体" w:hAnsi="宋体" w:cs="宋体" w:hint="eastAsia"/>
          <w:kern w:val="0"/>
          <w:sz w:val="24"/>
        </w:rPr>
        <w:t>为联合体</w:t>
      </w:r>
      <w:r w:rsidRPr="00B735E3">
        <w:rPr>
          <w:rFonts w:ascii="宋体" w:hAnsi="宋体" w:cs="宋体" w:hint="eastAsia"/>
          <w:kern w:val="0"/>
          <w:sz w:val="24"/>
          <w:lang w:val="zh-CN"/>
        </w:rPr>
        <w:t>牵头人</w:t>
      </w:r>
      <w:r w:rsidRPr="00B735E3">
        <w:rPr>
          <w:rFonts w:ascii="宋体" w:hAnsi="宋体" w:cs="宋体" w:hint="eastAsia"/>
          <w:sz w:val="24"/>
        </w:rPr>
        <w:t>，代表所有联合体成员负责投标和合同实施阶段的主办、协调工作</w:t>
      </w:r>
      <w:r w:rsidRPr="00B735E3">
        <w:rPr>
          <w:rFonts w:ascii="宋体" w:hAnsi="宋体" w:cs="宋体" w:hint="eastAsia"/>
          <w:kern w:val="0"/>
          <w:sz w:val="24"/>
          <w:lang w:val="zh-CN"/>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二、</w:t>
      </w:r>
      <w:r w:rsidRPr="00B735E3">
        <w:rPr>
          <w:rFonts w:ascii="宋体" w:hAnsi="宋体" w:cs="宋体" w:hint="eastAsia"/>
          <w:sz w:val="24"/>
        </w:rPr>
        <w:t>所有联合体成员各方签署授权书，授权书载明的</w:t>
      </w:r>
      <w:r w:rsidRPr="00B735E3">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三、本次联合投标中，分工如下：</w:t>
      </w:r>
    </w:p>
    <w:p w:rsidR="001B045B" w:rsidRPr="00B735E3" w:rsidRDefault="00482D90">
      <w:pPr>
        <w:snapToGrid w:val="0"/>
        <w:spacing w:line="360" w:lineRule="auto"/>
        <w:ind w:firstLine="576"/>
        <w:rPr>
          <w:rFonts w:ascii="宋体" w:hAnsi="宋体" w:cs="宋体"/>
          <w:kern w:val="0"/>
          <w:sz w:val="24"/>
          <w:lang w:val="zh-CN"/>
        </w:rPr>
      </w:pPr>
      <w:bookmarkStart w:id="402" w:name="_Hlk101134295"/>
      <w:r w:rsidRPr="00B735E3">
        <w:rPr>
          <w:rFonts w:ascii="宋体" w:hAnsi="宋体" w:cs="宋体" w:hint="eastAsia"/>
          <w:kern w:val="0"/>
          <w:sz w:val="24"/>
          <w:u w:val="single"/>
        </w:rPr>
        <w:t>（联合体成员1）</w:t>
      </w:r>
      <w:r w:rsidRPr="00B735E3">
        <w:rPr>
          <w:rFonts w:ascii="宋体" w:hAnsi="宋体" w:cs="宋体" w:hint="eastAsia"/>
          <w:kern w:val="0"/>
          <w:sz w:val="24"/>
          <w:lang w:val="zh-CN"/>
        </w:rPr>
        <w:t>承担的工作和义务为：</w:t>
      </w:r>
      <w:r w:rsidRPr="00B735E3">
        <w:rPr>
          <w:rFonts w:ascii="宋体" w:hAnsi="宋体" w:cs="宋体" w:hint="eastAsia"/>
          <w:u w:val="single"/>
        </w:rPr>
        <w:t xml:space="preserve">             </w:t>
      </w:r>
      <w:r w:rsidRPr="00B735E3">
        <w:rPr>
          <w:rFonts w:ascii="宋体" w:hAnsi="宋体" w:cs="宋体" w:hint="eastAsia"/>
          <w:kern w:val="0"/>
          <w:sz w:val="24"/>
          <w:lang w:val="zh-CN"/>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u w:val="single"/>
        </w:rPr>
        <w:t>（联合体成员</w:t>
      </w:r>
      <w:r w:rsidRPr="00B735E3">
        <w:rPr>
          <w:rFonts w:ascii="宋体" w:hAnsi="宋体" w:cs="宋体"/>
          <w:kern w:val="0"/>
          <w:sz w:val="24"/>
          <w:u w:val="single"/>
        </w:rPr>
        <w:t>2</w:t>
      </w:r>
      <w:r w:rsidRPr="00B735E3">
        <w:rPr>
          <w:rFonts w:ascii="宋体" w:hAnsi="宋体" w:cs="宋体" w:hint="eastAsia"/>
          <w:kern w:val="0"/>
          <w:sz w:val="24"/>
          <w:u w:val="single"/>
        </w:rPr>
        <w:t>）</w:t>
      </w:r>
      <w:r w:rsidRPr="00B735E3">
        <w:rPr>
          <w:rFonts w:ascii="宋体" w:hAnsi="宋体" w:cs="宋体" w:hint="eastAsia"/>
          <w:kern w:val="0"/>
          <w:sz w:val="24"/>
          <w:lang w:val="zh-CN"/>
        </w:rPr>
        <w:t>承担的工作和义务为：</w:t>
      </w:r>
      <w:r w:rsidRPr="00B735E3">
        <w:rPr>
          <w:rFonts w:ascii="宋体" w:hAnsi="宋体" w:cs="宋体" w:hint="eastAsia"/>
          <w:u w:val="single"/>
        </w:rPr>
        <w:t xml:space="preserve">             </w:t>
      </w:r>
      <w:r w:rsidRPr="00B735E3">
        <w:rPr>
          <w:rFonts w:ascii="宋体" w:hAnsi="宋体" w:cs="宋体" w:hint="eastAsia"/>
          <w:kern w:val="0"/>
          <w:sz w:val="24"/>
          <w:lang w:val="zh-CN"/>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w:t>
      </w:r>
    </w:p>
    <w:bookmarkEnd w:id="402"/>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四、联合体成员中小企业合同份额。</w:t>
      </w:r>
    </w:p>
    <w:p w:rsidR="001B045B" w:rsidRPr="00B735E3" w:rsidRDefault="00482D90">
      <w:pPr>
        <w:snapToGrid w:val="0"/>
        <w:spacing w:line="360" w:lineRule="auto"/>
        <w:ind w:firstLine="576"/>
        <w:rPr>
          <w:rFonts w:ascii="宋体" w:hAnsi="宋体" w:cs="宋体"/>
          <w:b/>
          <w:kern w:val="0"/>
          <w:sz w:val="24"/>
          <w:lang w:val="zh-CN"/>
        </w:rPr>
      </w:pPr>
      <w:r w:rsidRPr="00B735E3">
        <w:rPr>
          <w:rFonts w:ascii="宋体" w:hAnsi="宋体" w:cs="宋体" w:hint="eastAsia"/>
          <w:kern w:val="0"/>
          <w:sz w:val="24"/>
          <w:lang w:val="zh-CN"/>
        </w:rPr>
        <w:t>1、</w:t>
      </w:r>
      <w:r w:rsidRPr="00B735E3">
        <w:rPr>
          <w:rFonts w:ascii="宋体" w:hAnsi="宋体" w:cs="宋体" w:hint="eastAsia"/>
          <w:kern w:val="0"/>
          <w:sz w:val="24"/>
          <w:u w:val="single"/>
        </w:rPr>
        <w:t>（联合体成员</w:t>
      </w:r>
      <w:r w:rsidRPr="00B735E3">
        <w:rPr>
          <w:rFonts w:ascii="宋体" w:hAnsi="宋体" w:cs="宋体"/>
          <w:kern w:val="0"/>
          <w:sz w:val="24"/>
          <w:u w:val="single"/>
        </w:rPr>
        <w:t>X,</w:t>
      </w:r>
      <w:r w:rsidRPr="00B735E3">
        <w:rPr>
          <w:rFonts w:ascii="宋体" w:hAnsi="宋体" w:cs="宋体" w:hint="eastAsia"/>
          <w:kern w:val="0"/>
          <w:sz w:val="24"/>
          <w:u w:val="single"/>
        </w:rPr>
        <w:t>……）</w:t>
      </w:r>
      <w:r w:rsidRPr="00B735E3">
        <w:rPr>
          <w:rFonts w:ascii="宋体" w:hAnsi="宋体" w:cs="宋体" w:hint="eastAsia"/>
          <w:kern w:val="0"/>
          <w:sz w:val="24"/>
        </w:rPr>
        <w:t>提供的全部货物由小</w:t>
      </w:r>
      <w:proofErr w:type="gramStart"/>
      <w:r w:rsidRPr="00B735E3">
        <w:rPr>
          <w:rFonts w:ascii="宋体" w:hAnsi="宋体" w:cs="宋体" w:hint="eastAsia"/>
          <w:kern w:val="0"/>
          <w:sz w:val="24"/>
        </w:rPr>
        <w:t>微企业</w:t>
      </w:r>
      <w:proofErr w:type="gramEnd"/>
      <w:r w:rsidRPr="00B735E3">
        <w:rPr>
          <w:rFonts w:ascii="宋体" w:hAnsi="宋体" w:cs="宋体" w:hint="eastAsia"/>
          <w:kern w:val="0"/>
          <w:sz w:val="24"/>
        </w:rPr>
        <w:t>制造，其合同份额占到合同总金额</w:t>
      </w:r>
      <w:r w:rsidRPr="00B735E3">
        <w:rPr>
          <w:rFonts w:ascii="宋体" w:hAnsi="宋体" w:cs="宋体" w:hint="eastAsia"/>
          <w:kern w:val="0"/>
          <w:sz w:val="24"/>
          <w:u w:val="single"/>
        </w:rPr>
        <w:t xml:space="preserve">     </w:t>
      </w:r>
      <w:r w:rsidRPr="00B735E3">
        <w:rPr>
          <w:rFonts w:ascii="宋体" w:hAnsi="宋体" w:cs="宋体" w:hint="eastAsia"/>
          <w:kern w:val="0"/>
          <w:sz w:val="24"/>
        </w:rPr>
        <w:t>%以上；</w:t>
      </w:r>
      <w:r w:rsidRPr="00B735E3">
        <w:rPr>
          <w:rFonts w:ascii="宋体" w:hAnsi="宋体" w:cs="宋体" w:hint="eastAsia"/>
          <w:kern w:val="0"/>
          <w:sz w:val="24"/>
          <w:lang w:val="zh-CN"/>
        </w:rPr>
        <w:t>……。</w:t>
      </w:r>
      <w:r w:rsidRPr="00B735E3">
        <w:rPr>
          <w:rFonts w:ascii="宋体" w:hAnsi="宋体" w:cs="宋体" w:hint="eastAsia"/>
          <w:b/>
          <w:kern w:val="0"/>
          <w:sz w:val="24"/>
          <w:lang w:val="zh-CN"/>
        </w:rPr>
        <w:t>（未预留份额专门面向中小企业采购的</w:t>
      </w:r>
      <w:proofErr w:type="gramStart"/>
      <w:r w:rsidRPr="00B735E3">
        <w:rPr>
          <w:rFonts w:ascii="宋体" w:hAnsi="宋体" w:cs="宋体" w:hint="eastAsia"/>
          <w:b/>
          <w:kern w:val="0"/>
          <w:sz w:val="24"/>
          <w:lang w:val="zh-CN"/>
        </w:rPr>
        <w:t>的</w:t>
      </w:r>
      <w:proofErr w:type="gramEnd"/>
      <w:r w:rsidRPr="00B735E3">
        <w:rPr>
          <w:rFonts w:ascii="宋体" w:hAnsi="宋体" w:cs="宋体" w:hint="eastAsia"/>
          <w:b/>
          <w:kern w:val="0"/>
          <w:sz w:val="24"/>
          <w:lang w:val="zh-CN"/>
        </w:rPr>
        <w:t>采购项目，以及预留份额中的非预留部分采购包，接受联合体投标的，联合协议约定小</w:t>
      </w:r>
      <w:proofErr w:type="gramStart"/>
      <w:r w:rsidRPr="00B735E3">
        <w:rPr>
          <w:rFonts w:ascii="宋体" w:hAnsi="宋体" w:cs="宋体" w:hint="eastAsia"/>
          <w:b/>
          <w:kern w:val="0"/>
          <w:sz w:val="24"/>
          <w:lang w:val="zh-CN"/>
        </w:rPr>
        <w:t>微企业</w:t>
      </w:r>
      <w:proofErr w:type="gramEnd"/>
      <w:r w:rsidRPr="00B735E3">
        <w:rPr>
          <w:rFonts w:ascii="宋体" w:hAnsi="宋体" w:cs="宋体" w:hint="eastAsia"/>
          <w:b/>
          <w:kern w:val="0"/>
          <w:sz w:val="24"/>
          <w:lang w:val="zh-CN"/>
        </w:rPr>
        <w:t>的合同份额占到合同总金额30%以上的，对联合体报价按评标标准确定的比例给予扣除。供应商</w:t>
      </w:r>
      <w:r w:rsidRPr="00B735E3">
        <w:rPr>
          <w:rFonts w:ascii="宋体" w:hAnsi="宋体" w:cs="宋体" w:hint="eastAsia"/>
          <w:b/>
          <w:sz w:val="24"/>
        </w:rPr>
        <w:t>拟享受以上价格扣除政策的，填写有关内容。</w:t>
      </w:r>
      <w:r w:rsidRPr="00B735E3">
        <w:rPr>
          <w:rFonts w:ascii="宋体" w:hAnsi="宋体" w:cs="宋体" w:hint="eastAsia"/>
          <w:b/>
          <w:kern w:val="0"/>
          <w:sz w:val="24"/>
          <w:lang w:val="zh-CN"/>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sz w:val="24"/>
        </w:rPr>
        <w:t>2、中小企业合同金额达到</w:t>
      </w:r>
      <w:r w:rsidRPr="00B735E3">
        <w:rPr>
          <w:rFonts w:ascii="宋体" w:hAnsi="宋体" w:cs="宋体" w:hint="eastAsia"/>
          <w:sz w:val="24"/>
          <w:u w:val="single"/>
        </w:rPr>
        <w:t xml:space="preserve">  </w:t>
      </w:r>
      <w:r w:rsidRPr="00B735E3">
        <w:rPr>
          <w:rFonts w:ascii="宋体" w:hAnsi="宋体" w:cs="宋体" w:hint="eastAsia"/>
          <w:sz w:val="24"/>
        </w:rPr>
        <w:t>%，其中小</w:t>
      </w:r>
      <w:proofErr w:type="gramStart"/>
      <w:r w:rsidRPr="00B735E3">
        <w:rPr>
          <w:rFonts w:ascii="宋体" w:hAnsi="宋体" w:cs="宋体" w:hint="eastAsia"/>
          <w:sz w:val="24"/>
        </w:rPr>
        <w:t>微企业</w:t>
      </w:r>
      <w:proofErr w:type="gramEnd"/>
      <w:r w:rsidRPr="00B735E3">
        <w:rPr>
          <w:rFonts w:ascii="宋体" w:hAnsi="宋体" w:cs="宋体" w:hint="eastAsia"/>
          <w:sz w:val="24"/>
        </w:rPr>
        <w:t>合同金额达到</w:t>
      </w:r>
      <w:r w:rsidRPr="00B735E3">
        <w:rPr>
          <w:rFonts w:ascii="宋体" w:hAnsi="宋体" w:cs="宋体" w:hint="eastAsia"/>
          <w:sz w:val="24"/>
          <w:u w:val="single"/>
        </w:rPr>
        <w:t xml:space="preserve"> </w:t>
      </w:r>
      <w:r w:rsidRPr="00B735E3">
        <w:rPr>
          <w:rFonts w:ascii="宋体" w:hAnsi="宋体" w:cs="宋体" w:hint="eastAsia"/>
          <w:sz w:val="24"/>
        </w:rPr>
        <w:t>%</w:t>
      </w:r>
      <w:r w:rsidRPr="00B735E3">
        <w:rPr>
          <w:rFonts w:ascii="宋体" w:hAnsi="宋体" w:cs="宋体" w:hint="eastAsia"/>
          <w:kern w:val="0"/>
          <w:sz w:val="24"/>
          <w:lang w:val="zh-CN"/>
        </w:rPr>
        <w:t>。</w:t>
      </w:r>
      <w:r w:rsidRPr="00B735E3">
        <w:rPr>
          <w:rFonts w:ascii="宋体" w:hAnsi="宋体" w:cs="宋体" w:hint="eastAsia"/>
          <w:b/>
          <w:bCs/>
          <w:kern w:val="0"/>
          <w:sz w:val="24"/>
          <w:lang w:val="zh-CN"/>
        </w:rPr>
        <w:t>（</w:t>
      </w:r>
      <w:r w:rsidRPr="00B735E3">
        <w:rPr>
          <w:rFonts w:ascii="宋体" w:hAnsi="宋体" w:cs="宋体" w:hint="eastAsia"/>
          <w:b/>
          <w:bCs/>
          <w:sz w:val="24"/>
        </w:rPr>
        <w:t>要求以联合体形</w:t>
      </w:r>
      <w:proofErr w:type="gramStart"/>
      <w:r w:rsidRPr="00B735E3">
        <w:rPr>
          <w:rFonts w:ascii="宋体" w:hAnsi="宋体" w:cs="宋体" w:hint="eastAsia"/>
          <w:b/>
          <w:bCs/>
          <w:sz w:val="24"/>
        </w:rPr>
        <w:t>式参加</w:t>
      </w:r>
      <w:proofErr w:type="gramEnd"/>
      <w:r w:rsidRPr="00B735E3">
        <w:rPr>
          <w:rFonts w:ascii="宋体" w:hAnsi="宋体" w:cs="宋体" w:hint="eastAsia"/>
          <w:b/>
          <w:bCs/>
          <w:sz w:val="24"/>
        </w:rPr>
        <w:t>的项目或采购包，供应商按招标文件第一部分招标公告申请人的资格要求中规定的联合协议中中小企业、小</w:t>
      </w:r>
      <w:proofErr w:type="gramStart"/>
      <w:r w:rsidRPr="00B735E3">
        <w:rPr>
          <w:rFonts w:ascii="宋体" w:hAnsi="宋体" w:cs="宋体" w:hint="eastAsia"/>
          <w:b/>
          <w:bCs/>
          <w:sz w:val="24"/>
        </w:rPr>
        <w:t>微企业</w:t>
      </w:r>
      <w:proofErr w:type="gramEnd"/>
      <w:r w:rsidRPr="00B735E3">
        <w:rPr>
          <w:rFonts w:ascii="宋体" w:hAnsi="宋体" w:cs="宋体" w:hint="eastAsia"/>
          <w:b/>
          <w:bCs/>
          <w:sz w:val="24"/>
        </w:rPr>
        <w:t>合同金额应当达到的比例要求填写。</w:t>
      </w:r>
      <w:r w:rsidRPr="00B735E3">
        <w:rPr>
          <w:rFonts w:ascii="宋体" w:hAnsi="宋体" w:cs="宋体" w:hint="eastAsia"/>
          <w:b/>
          <w:bCs/>
          <w:kern w:val="0"/>
          <w:sz w:val="24"/>
          <w:lang w:val="zh-CN"/>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五、如果中标，</w:t>
      </w:r>
      <w:r w:rsidRPr="00B735E3">
        <w:rPr>
          <w:rFonts w:ascii="宋体" w:hAnsi="宋体" w:cs="宋体" w:hint="eastAsia"/>
          <w:sz w:val="24"/>
        </w:rPr>
        <w:t>联合体各成员方共同与采购人签订合同，并就采购合同约定的事项对采购人承担连带责任。</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六、有关本次联合投标的其他事宜：</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1、联合体各方不再单独参加或者与其</w:t>
      </w:r>
      <w:proofErr w:type="gramStart"/>
      <w:r w:rsidRPr="00B735E3">
        <w:rPr>
          <w:rFonts w:ascii="宋体" w:hAnsi="宋体" w:cs="宋体" w:hint="eastAsia"/>
          <w:kern w:val="0"/>
          <w:sz w:val="24"/>
          <w:lang w:val="zh-CN"/>
        </w:rPr>
        <w:t>他供应</w:t>
      </w:r>
      <w:proofErr w:type="gramEnd"/>
      <w:r w:rsidRPr="00B735E3">
        <w:rPr>
          <w:rFonts w:ascii="宋体" w:hAnsi="宋体" w:cs="宋体" w:hint="eastAsia"/>
          <w:kern w:val="0"/>
          <w:sz w:val="24"/>
          <w:lang w:val="zh-CN"/>
        </w:rPr>
        <w:t>商另外组成联合体参加同一合同项下的政府采购活动。</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2、联合体中有同类资质的各方按照联合体分工承担相同工作的，按照资质等级较</w:t>
      </w:r>
      <w:r w:rsidRPr="00B735E3">
        <w:rPr>
          <w:rFonts w:ascii="宋体" w:hAnsi="宋体" w:cs="宋体" w:hint="eastAsia"/>
          <w:kern w:val="0"/>
          <w:sz w:val="24"/>
          <w:lang w:val="zh-CN"/>
        </w:rPr>
        <w:lastRenderedPageBreak/>
        <w:t>低的供应商确定资质等级。</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3、本协议提交采购人、采购代理机构后，联合体各方不得以任何形式对上述内容进行修改或撤销。</w:t>
      </w:r>
    </w:p>
    <w:p w:rsidR="001B045B" w:rsidRPr="00B735E3" w:rsidRDefault="00482D90">
      <w:pPr>
        <w:snapToGrid w:val="0"/>
        <w:spacing w:line="360" w:lineRule="auto"/>
        <w:ind w:firstLineChars="2100" w:firstLine="5040"/>
        <w:rPr>
          <w:rFonts w:ascii="宋体" w:hAnsi="宋体" w:cs="宋体"/>
          <w:kern w:val="0"/>
          <w:sz w:val="24"/>
          <w:lang w:val="zh-CN"/>
        </w:rPr>
      </w:pPr>
      <w:r w:rsidRPr="00B735E3">
        <w:rPr>
          <w:rFonts w:ascii="宋体" w:hAnsi="宋体" w:cs="宋体" w:hint="eastAsia"/>
          <w:kern w:val="0"/>
          <w:sz w:val="24"/>
          <w:lang w:val="zh-CN"/>
        </w:rPr>
        <w:t>联合体成员名称(电子签名/公章)：</w:t>
      </w:r>
    </w:p>
    <w:p w:rsidR="001B045B" w:rsidRPr="00B735E3" w:rsidRDefault="00482D90">
      <w:pPr>
        <w:snapToGrid w:val="0"/>
        <w:spacing w:line="360" w:lineRule="auto"/>
        <w:ind w:firstLineChars="2100" w:firstLine="5040"/>
        <w:rPr>
          <w:rFonts w:ascii="宋体" w:hAnsi="宋体" w:cs="宋体"/>
          <w:kern w:val="0"/>
          <w:sz w:val="24"/>
          <w:lang w:val="zh-CN"/>
        </w:rPr>
      </w:pPr>
      <w:r w:rsidRPr="00B735E3">
        <w:rPr>
          <w:rFonts w:ascii="宋体" w:hAnsi="宋体" w:cs="宋体" w:hint="eastAsia"/>
          <w:kern w:val="0"/>
          <w:sz w:val="24"/>
          <w:lang w:val="zh-CN"/>
        </w:rPr>
        <w:t>联合体成员名称(电子签名/公章)：</w:t>
      </w:r>
    </w:p>
    <w:p w:rsidR="001B045B" w:rsidRPr="00B735E3" w:rsidRDefault="00482D90">
      <w:pPr>
        <w:snapToGrid w:val="0"/>
        <w:spacing w:line="360" w:lineRule="auto"/>
        <w:ind w:right="960"/>
        <w:jc w:val="center"/>
        <w:rPr>
          <w:rFonts w:ascii="宋体" w:hAnsi="宋体" w:cs="宋体"/>
          <w:kern w:val="0"/>
          <w:sz w:val="24"/>
          <w:lang w:val="zh-CN"/>
        </w:rPr>
      </w:pPr>
      <w:r w:rsidRPr="00B735E3">
        <w:rPr>
          <w:rFonts w:ascii="宋体" w:hAnsi="宋体" w:cs="宋体" w:hint="eastAsia"/>
          <w:kern w:val="0"/>
          <w:sz w:val="24"/>
          <w:lang w:val="zh-CN"/>
        </w:rPr>
        <w:t xml:space="preserve">                   ……</w:t>
      </w:r>
    </w:p>
    <w:p w:rsidR="001B045B" w:rsidRPr="00B735E3" w:rsidRDefault="00482D90">
      <w:pPr>
        <w:snapToGrid w:val="0"/>
        <w:spacing w:line="360" w:lineRule="auto"/>
        <w:jc w:val="right"/>
        <w:rPr>
          <w:rFonts w:ascii="宋体" w:hAnsi="宋体" w:cs="宋体"/>
          <w:kern w:val="0"/>
          <w:sz w:val="24"/>
          <w:lang w:val="zh-CN"/>
        </w:rPr>
      </w:pPr>
      <w:r w:rsidRPr="00B735E3">
        <w:rPr>
          <w:rFonts w:ascii="宋体" w:hAnsi="宋体" w:cs="宋体" w:hint="eastAsia"/>
          <w:kern w:val="0"/>
          <w:sz w:val="24"/>
          <w:lang w:val="zh-CN"/>
        </w:rPr>
        <w:t>日期：  年  月   日</w:t>
      </w:r>
    </w:p>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482D90">
      <w:pPr>
        <w:snapToGrid w:val="0"/>
        <w:spacing w:line="360" w:lineRule="auto"/>
        <w:jc w:val="center"/>
        <w:outlineLvl w:val="0"/>
        <w:rPr>
          <w:rFonts w:ascii="宋体" w:hAnsi="宋体" w:cs="宋体"/>
          <w:b/>
          <w:kern w:val="0"/>
          <w:sz w:val="32"/>
          <w:szCs w:val="32"/>
        </w:rPr>
      </w:pPr>
      <w:r w:rsidRPr="00B735E3">
        <w:rPr>
          <w:rFonts w:ascii="宋体" w:hAnsi="宋体" w:cs="宋体" w:hint="eastAsia"/>
          <w:b/>
          <w:kern w:val="0"/>
          <w:sz w:val="32"/>
          <w:szCs w:val="32"/>
        </w:rPr>
        <w:t>附件</w:t>
      </w:r>
      <w:r w:rsidRPr="00B735E3">
        <w:rPr>
          <w:rFonts w:ascii="宋体" w:hAnsi="宋体" w:cs="宋体"/>
          <w:b/>
          <w:kern w:val="0"/>
          <w:sz w:val="32"/>
          <w:szCs w:val="32"/>
        </w:rPr>
        <w:t>6</w:t>
      </w:r>
      <w:r w:rsidRPr="00B735E3">
        <w:rPr>
          <w:rFonts w:ascii="宋体" w:hAnsi="宋体" w:cs="宋体" w:hint="eastAsia"/>
          <w:b/>
          <w:kern w:val="0"/>
          <w:sz w:val="32"/>
          <w:szCs w:val="32"/>
        </w:rPr>
        <w:t>：分包意向协议</w:t>
      </w:r>
    </w:p>
    <w:p w:rsidR="001B045B" w:rsidRPr="00B735E3" w:rsidRDefault="00482D90">
      <w:pPr>
        <w:widowControl/>
        <w:spacing w:line="360" w:lineRule="auto"/>
        <w:ind w:firstLineChars="50" w:firstLine="120"/>
        <w:jc w:val="left"/>
        <w:rPr>
          <w:rFonts w:ascii="宋体" w:hAnsi="宋体" w:cs="宋体"/>
          <w:sz w:val="24"/>
        </w:rPr>
      </w:pPr>
      <w:r w:rsidRPr="00B735E3">
        <w:rPr>
          <w:rFonts w:ascii="宋体" w:hAnsi="宋体" w:cs="宋体" w:hint="eastAsia"/>
          <w:sz w:val="24"/>
        </w:rPr>
        <w:t>（</w:t>
      </w:r>
      <w:r w:rsidRPr="00B735E3">
        <w:rPr>
          <w:rFonts w:ascii="宋体" w:hAnsi="宋体" w:cs="宋体" w:hint="eastAsia"/>
          <w:b/>
          <w:sz w:val="24"/>
        </w:rPr>
        <w:t>中标后以分包方式履行合同的，提供分包意向协议；采购人不同意分包或者投标人中标后不以分包方式履行合同的，则不需要提供。</w:t>
      </w:r>
      <w:r w:rsidRPr="00B735E3">
        <w:rPr>
          <w:rFonts w:ascii="宋体" w:hAnsi="宋体" w:cs="宋体" w:hint="eastAsia"/>
          <w:sz w:val="24"/>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u w:val="single"/>
        </w:rPr>
        <w:t>（投标人名称）</w:t>
      </w:r>
      <w:r w:rsidRPr="00B735E3">
        <w:rPr>
          <w:rFonts w:ascii="宋体" w:hAnsi="宋体" w:cs="宋体" w:hint="eastAsia"/>
          <w:kern w:val="0"/>
          <w:sz w:val="24"/>
          <w:lang w:val="zh-CN"/>
        </w:rPr>
        <w:t>若成为</w:t>
      </w:r>
      <w:r w:rsidRPr="00B735E3">
        <w:rPr>
          <w:rFonts w:ascii="宋体" w:hAnsi="宋体" w:cs="宋体" w:hint="eastAsia"/>
          <w:sz w:val="24"/>
        </w:rPr>
        <w:t>（项目名称）【招标编号：（采购编号）】</w:t>
      </w:r>
      <w:r w:rsidRPr="00B735E3">
        <w:rPr>
          <w:rFonts w:ascii="宋体" w:hAnsi="宋体" w:cs="宋体" w:hint="eastAsia"/>
          <w:kern w:val="0"/>
          <w:sz w:val="24"/>
          <w:lang w:val="zh-CN"/>
        </w:rPr>
        <w:t>的中标供应商，将依法采取分包方式履行合同。</w:t>
      </w:r>
      <w:r w:rsidRPr="00B735E3">
        <w:rPr>
          <w:rFonts w:ascii="宋体" w:hAnsi="宋体" w:cs="宋体" w:hint="eastAsia"/>
          <w:kern w:val="0"/>
          <w:sz w:val="24"/>
          <w:u w:val="single"/>
        </w:rPr>
        <w:t>（投标人名称）</w:t>
      </w:r>
      <w:r w:rsidRPr="00B735E3">
        <w:rPr>
          <w:rFonts w:ascii="宋体" w:hAnsi="宋体" w:cs="宋体" w:hint="eastAsia"/>
          <w:kern w:val="0"/>
          <w:sz w:val="24"/>
        </w:rPr>
        <w:t>与</w:t>
      </w:r>
      <w:r w:rsidRPr="00B735E3">
        <w:rPr>
          <w:rFonts w:ascii="宋体" w:hAnsi="宋体" w:cs="宋体" w:hint="eastAsia"/>
          <w:kern w:val="0"/>
          <w:sz w:val="24"/>
          <w:u w:val="single"/>
        </w:rPr>
        <w:t>（所有分包供应商名称）</w:t>
      </w:r>
      <w:r w:rsidRPr="00B735E3">
        <w:rPr>
          <w:rFonts w:ascii="宋体" w:hAnsi="宋体" w:cs="宋体" w:hint="eastAsia"/>
          <w:kern w:val="0"/>
          <w:sz w:val="24"/>
        </w:rPr>
        <w:t>达成分包意向协议</w:t>
      </w:r>
      <w:r w:rsidRPr="00B735E3">
        <w:rPr>
          <w:rFonts w:ascii="宋体" w:hAnsi="宋体" w:cs="宋体" w:hint="eastAsia"/>
          <w:kern w:val="0"/>
          <w:sz w:val="24"/>
          <w:lang w:val="zh-CN"/>
        </w:rPr>
        <w:t xml:space="preserve">。 </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一、分包标的及数量</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u w:val="single"/>
        </w:rPr>
        <w:t>（投标人名称）</w:t>
      </w:r>
      <w:r w:rsidRPr="00B735E3">
        <w:rPr>
          <w:rFonts w:ascii="宋体" w:hAnsi="宋体" w:cs="宋体" w:hint="eastAsia"/>
          <w:kern w:val="0"/>
          <w:sz w:val="24"/>
          <w:lang w:val="zh-CN"/>
        </w:rPr>
        <w:t>将</w:t>
      </w:r>
      <w:r w:rsidRPr="00B735E3">
        <w:rPr>
          <w:rFonts w:ascii="宋体" w:hAnsi="宋体" w:cs="宋体" w:hint="eastAsia"/>
          <w:u w:val="single"/>
        </w:rPr>
        <w:t xml:space="preserve"> </w:t>
      </w:r>
      <w:r w:rsidRPr="00B735E3">
        <w:rPr>
          <w:rFonts w:ascii="宋体" w:hAnsi="宋体" w:cs="宋体"/>
          <w:kern w:val="0"/>
          <w:sz w:val="24"/>
          <w:u w:val="single"/>
        </w:rPr>
        <w:t xml:space="preserve">  XX工作内容   </w:t>
      </w:r>
      <w:r w:rsidRPr="00B735E3">
        <w:rPr>
          <w:rFonts w:ascii="宋体" w:hAnsi="宋体" w:cs="宋体" w:hint="eastAsia"/>
          <w:sz w:val="24"/>
        </w:rPr>
        <w:t>分包给</w:t>
      </w:r>
      <w:r w:rsidRPr="00B735E3">
        <w:rPr>
          <w:rFonts w:ascii="宋体" w:hAnsi="宋体" w:cs="宋体" w:hint="eastAsia"/>
          <w:kern w:val="0"/>
          <w:sz w:val="24"/>
          <w:u w:val="single"/>
        </w:rPr>
        <w:t>（分包供应商1名称）</w:t>
      </w:r>
      <w:r w:rsidRPr="00B735E3">
        <w:rPr>
          <w:rFonts w:ascii="宋体" w:hAnsi="宋体" w:cs="宋体" w:hint="eastAsia"/>
          <w:kern w:val="0"/>
          <w:sz w:val="24"/>
          <w:lang w:val="zh-CN"/>
        </w:rPr>
        <w:t>，</w:t>
      </w:r>
      <w:r w:rsidRPr="00B735E3">
        <w:rPr>
          <w:rFonts w:ascii="宋体" w:hAnsi="宋体" w:cs="宋体" w:hint="eastAsia"/>
          <w:kern w:val="0"/>
          <w:sz w:val="24"/>
          <w:u w:val="single"/>
        </w:rPr>
        <w:t>（分包供应商1名称），</w:t>
      </w:r>
      <w:r w:rsidRPr="00B735E3">
        <w:rPr>
          <w:rFonts w:ascii="宋体" w:hAnsi="宋体" w:cs="宋体" w:hint="eastAsia"/>
          <w:kern w:val="0"/>
          <w:sz w:val="24"/>
          <w:lang w:val="zh-CN"/>
        </w:rPr>
        <w:t>具备承</w:t>
      </w:r>
      <w:r w:rsidRPr="00B735E3">
        <w:rPr>
          <w:rFonts w:ascii="宋体" w:hAnsi="宋体" w:cs="宋体" w:hint="eastAsia"/>
          <w:kern w:val="0"/>
          <w:sz w:val="24"/>
        </w:rPr>
        <w:t>担</w:t>
      </w:r>
      <w:r w:rsidRPr="00B735E3">
        <w:rPr>
          <w:rFonts w:ascii="宋体" w:hAnsi="宋体" w:cs="宋体" w:hint="eastAsia"/>
          <w:kern w:val="0"/>
          <w:sz w:val="24"/>
          <w:u w:val="single"/>
          <w:lang w:val="zh-CN"/>
        </w:rPr>
        <w:t>XX工作内容</w:t>
      </w:r>
      <w:r w:rsidRPr="00B735E3">
        <w:rPr>
          <w:rFonts w:ascii="宋体" w:hAnsi="宋体" w:cs="宋体" w:hint="eastAsia"/>
          <w:kern w:val="0"/>
          <w:sz w:val="24"/>
          <w:lang w:val="zh-CN"/>
        </w:rPr>
        <w:t>相应资质条件且不得再次分包；</w:t>
      </w:r>
    </w:p>
    <w:p w:rsidR="001B045B" w:rsidRPr="00B735E3" w:rsidRDefault="00482D90">
      <w:pPr>
        <w:pStyle w:val="2"/>
        <w:ind w:leftChars="316" w:left="664" w:firstLineChars="95" w:firstLine="229"/>
        <w:rPr>
          <w:rFonts w:ascii="宋体" w:eastAsia="宋体" w:hAnsi="宋体" w:cs="宋体"/>
          <w:kern w:val="0"/>
          <w:sz w:val="24"/>
          <w:szCs w:val="24"/>
        </w:rPr>
      </w:pPr>
      <w:r w:rsidRPr="00B735E3">
        <w:rPr>
          <w:rFonts w:ascii="宋体" w:eastAsia="宋体" w:hAnsi="宋体" w:cs="宋体" w:hint="eastAsia"/>
          <w:kern w:val="0"/>
          <w:sz w:val="24"/>
          <w:szCs w:val="24"/>
        </w:rPr>
        <w:t>……</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二、分包供应商中小企业合同份额</w:t>
      </w:r>
    </w:p>
    <w:p w:rsidR="001B045B" w:rsidRPr="00B735E3" w:rsidRDefault="00482D90">
      <w:pPr>
        <w:snapToGrid w:val="0"/>
        <w:spacing w:line="360" w:lineRule="auto"/>
        <w:ind w:firstLine="576"/>
        <w:rPr>
          <w:rFonts w:ascii="宋体" w:hAnsi="宋体" w:cs="宋体"/>
          <w:b/>
          <w:kern w:val="0"/>
          <w:sz w:val="24"/>
          <w:lang w:val="zh-CN"/>
        </w:rPr>
      </w:pPr>
      <w:r w:rsidRPr="00B735E3">
        <w:rPr>
          <w:rFonts w:ascii="宋体" w:hAnsi="宋体" w:cs="宋体"/>
          <w:kern w:val="0"/>
          <w:sz w:val="24"/>
        </w:rPr>
        <w:t>1、</w:t>
      </w:r>
      <w:r w:rsidRPr="00B735E3">
        <w:rPr>
          <w:rFonts w:ascii="宋体" w:hAnsi="宋体" w:cs="宋体" w:hint="eastAsia"/>
          <w:kern w:val="0"/>
          <w:sz w:val="24"/>
          <w:u w:val="single"/>
        </w:rPr>
        <w:t>（分包供应商X</w:t>
      </w:r>
      <w:r w:rsidRPr="00B735E3">
        <w:rPr>
          <w:rFonts w:ascii="宋体" w:hAnsi="宋体" w:cs="宋体"/>
          <w:kern w:val="0"/>
          <w:sz w:val="24"/>
          <w:u w:val="single"/>
        </w:rPr>
        <w:t>,</w:t>
      </w:r>
      <w:r w:rsidRPr="00B735E3">
        <w:rPr>
          <w:rFonts w:ascii="宋体" w:hAnsi="宋体" w:cs="宋体" w:hint="eastAsia"/>
          <w:kern w:val="0"/>
          <w:sz w:val="24"/>
          <w:u w:val="single"/>
        </w:rPr>
        <w:t>……）提供的货物全部由小</w:t>
      </w:r>
      <w:proofErr w:type="gramStart"/>
      <w:r w:rsidRPr="00B735E3">
        <w:rPr>
          <w:rFonts w:ascii="宋体" w:hAnsi="宋体" w:cs="宋体" w:hint="eastAsia"/>
          <w:kern w:val="0"/>
          <w:sz w:val="24"/>
          <w:u w:val="single"/>
        </w:rPr>
        <w:t>微企业</w:t>
      </w:r>
      <w:proofErr w:type="gramEnd"/>
      <w:r w:rsidRPr="00B735E3">
        <w:rPr>
          <w:rFonts w:ascii="宋体" w:hAnsi="宋体" w:cs="宋体" w:hint="eastAsia"/>
          <w:kern w:val="0"/>
          <w:sz w:val="24"/>
          <w:u w:val="single"/>
        </w:rPr>
        <w:t>制造，</w:t>
      </w:r>
      <w:r w:rsidRPr="00B735E3">
        <w:rPr>
          <w:rFonts w:ascii="宋体" w:hAnsi="宋体" w:cs="宋体" w:hint="eastAsia"/>
          <w:kern w:val="0"/>
          <w:sz w:val="24"/>
        </w:rPr>
        <w:t>其合同份额占到合同总金额</w:t>
      </w:r>
      <w:r w:rsidRPr="00B735E3">
        <w:rPr>
          <w:rFonts w:ascii="宋体" w:hAnsi="宋体" w:cs="宋体" w:hint="eastAsia"/>
          <w:kern w:val="0"/>
          <w:sz w:val="24"/>
          <w:u w:val="single"/>
        </w:rPr>
        <w:t xml:space="preserve">     </w:t>
      </w:r>
      <w:r w:rsidRPr="00B735E3">
        <w:rPr>
          <w:rFonts w:ascii="宋体" w:hAnsi="宋体" w:cs="宋体" w:hint="eastAsia"/>
          <w:kern w:val="0"/>
          <w:sz w:val="24"/>
        </w:rPr>
        <w:t>%以上</w:t>
      </w:r>
      <w:r w:rsidRPr="00B735E3">
        <w:rPr>
          <w:rFonts w:ascii="宋体" w:hAnsi="宋体" w:cs="宋体" w:hint="eastAsia"/>
        </w:rPr>
        <w:t>。</w:t>
      </w:r>
      <w:r w:rsidRPr="00B735E3">
        <w:rPr>
          <w:rFonts w:ascii="宋体" w:hAnsi="宋体" w:cs="宋体" w:hint="eastAsia"/>
          <w:b/>
          <w:kern w:val="0"/>
          <w:sz w:val="24"/>
          <w:lang w:val="zh-CN"/>
        </w:rPr>
        <w:t>（未预留份额专门面向中小企业采购的</w:t>
      </w:r>
      <w:proofErr w:type="gramStart"/>
      <w:r w:rsidRPr="00B735E3">
        <w:rPr>
          <w:rFonts w:ascii="宋体" w:hAnsi="宋体" w:cs="宋体" w:hint="eastAsia"/>
          <w:b/>
          <w:kern w:val="0"/>
          <w:sz w:val="24"/>
          <w:lang w:val="zh-CN"/>
        </w:rPr>
        <w:t>的</w:t>
      </w:r>
      <w:proofErr w:type="gramEnd"/>
      <w:r w:rsidRPr="00B735E3">
        <w:rPr>
          <w:rFonts w:ascii="宋体" w:hAnsi="宋体" w:cs="宋体" w:hint="eastAsia"/>
          <w:b/>
          <w:kern w:val="0"/>
          <w:sz w:val="24"/>
          <w:lang w:val="zh-CN"/>
        </w:rPr>
        <w:t>采购项目，以及预留份额中的非预留部分采购包，允许分包的，分包意向协议约定小</w:t>
      </w:r>
      <w:proofErr w:type="gramStart"/>
      <w:r w:rsidRPr="00B735E3">
        <w:rPr>
          <w:rFonts w:ascii="宋体" w:hAnsi="宋体" w:cs="宋体" w:hint="eastAsia"/>
          <w:b/>
          <w:kern w:val="0"/>
          <w:sz w:val="24"/>
          <w:lang w:val="zh-CN"/>
        </w:rPr>
        <w:t>微企业</w:t>
      </w:r>
      <w:proofErr w:type="gramEnd"/>
      <w:r w:rsidRPr="00B735E3">
        <w:rPr>
          <w:rFonts w:ascii="宋体" w:hAnsi="宋体" w:cs="宋体" w:hint="eastAsia"/>
          <w:b/>
          <w:kern w:val="0"/>
          <w:sz w:val="24"/>
          <w:lang w:val="zh-CN"/>
        </w:rPr>
        <w:t>的合同份额占到合同总金额30%以上的，对大中型企业的报价按评标标准确定的比例给予扣除。供应商</w:t>
      </w:r>
      <w:r w:rsidRPr="00B735E3">
        <w:rPr>
          <w:rFonts w:ascii="宋体" w:hAnsi="宋体" w:cs="宋体" w:hint="eastAsia"/>
          <w:b/>
          <w:sz w:val="24"/>
        </w:rPr>
        <w:t>拟享受以上价格扣除政策的，填写有关内容。</w:t>
      </w:r>
      <w:r w:rsidRPr="00B735E3">
        <w:rPr>
          <w:rFonts w:ascii="宋体" w:hAnsi="宋体" w:cs="宋体" w:hint="eastAsia"/>
          <w:b/>
          <w:kern w:val="0"/>
          <w:sz w:val="24"/>
          <w:lang w:val="zh-CN"/>
        </w:rPr>
        <w:t>）</w:t>
      </w:r>
    </w:p>
    <w:p w:rsidR="001B045B" w:rsidRPr="00B735E3" w:rsidRDefault="00482D90">
      <w:pPr>
        <w:spacing w:line="360" w:lineRule="auto"/>
        <w:ind w:firstLineChars="200" w:firstLine="480"/>
        <w:rPr>
          <w:rFonts w:ascii="宋体" w:hAnsi="宋体" w:cs="宋体"/>
          <w:b/>
          <w:bCs/>
          <w:kern w:val="0"/>
          <w:sz w:val="24"/>
          <w:lang w:val="zh-CN"/>
        </w:rPr>
      </w:pPr>
      <w:r w:rsidRPr="00B735E3">
        <w:rPr>
          <w:rFonts w:ascii="宋体" w:hAnsi="宋体" w:cs="宋体" w:hint="eastAsia"/>
          <w:sz w:val="24"/>
        </w:rPr>
        <w:t>2、</w:t>
      </w:r>
      <w:bookmarkStart w:id="403" w:name="_Hlk101133173"/>
      <w:r w:rsidRPr="00B735E3">
        <w:rPr>
          <w:rFonts w:ascii="宋体" w:hAnsi="宋体" w:cs="宋体" w:hint="eastAsia"/>
          <w:sz w:val="24"/>
        </w:rPr>
        <w:t>中小企业合同金额达到</w:t>
      </w:r>
      <w:r w:rsidRPr="00B735E3">
        <w:rPr>
          <w:rFonts w:ascii="宋体" w:hAnsi="宋体" w:cs="宋体" w:hint="eastAsia"/>
          <w:sz w:val="24"/>
          <w:u w:val="single"/>
        </w:rPr>
        <w:t xml:space="preserve">  </w:t>
      </w:r>
      <w:r w:rsidRPr="00B735E3">
        <w:rPr>
          <w:rFonts w:ascii="宋体" w:hAnsi="宋体" w:cs="宋体" w:hint="eastAsia"/>
          <w:sz w:val="24"/>
        </w:rPr>
        <w:t>%，其中小</w:t>
      </w:r>
      <w:proofErr w:type="gramStart"/>
      <w:r w:rsidRPr="00B735E3">
        <w:rPr>
          <w:rFonts w:ascii="宋体" w:hAnsi="宋体" w:cs="宋体" w:hint="eastAsia"/>
          <w:sz w:val="24"/>
        </w:rPr>
        <w:t>微企业</w:t>
      </w:r>
      <w:proofErr w:type="gramEnd"/>
      <w:r w:rsidRPr="00B735E3">
        <w:rPr>
          <w:rFonts w:ascii="宋体" w:hAnsi="宋体" w:cs="宋体" w:hint="eastAsia"/>
          <w:sz w:val="24"/>
        </w:rPr>
        <w:t>合同金额达到</w:t>
      </w:r>
      <w:r w:rsidRPr="00B735E3">
        <w:rPr>
          <w:rFonts w:ascii="宋体" w:hAnsi="宋体" w:cs="宋体" w:hint="eastAsia"/>
          <w:sz w:val="24"/>
          <w:u w:val="single"/>
        </w:rPr>
        <w:t xml:space="preserve"> </w:t>
      </w:r>
      <w:r w:rsidRPr="00B735E3">
        <w:rPr>
          <w:rFonts w:ascii="宋体" w:hAnsi="宋体" w:cs="宋体" w:hint="eastAsia"/>
          <w:sz w:val="24"/>
        </w:rPr>
        <w:t>%</w:t>
      </w:r>
      <w:r w:rsidRPr="00B735E3">
        <w:rPr>
          <w:rFonts w:ascii="宋体" w:hAnsi="宋体" w:cs="宋体" w:hint="eastAsia"/>
          <w:kern w:val="0"/>
          <w:sz w:val="24"/>
          <w:lang w:val="zh-CN"/>
        </w:rPr>
        <w:t>。</w:t>
      </w:r>
      <w:r w:rsidRPr="00B735E3">
        <w:rPr>
          <w:rFonts w:ascii="宋体" w:hAnsi="宋体" w:cs="宋体" w:hint="eastAsia"/>
          <w:b/>
          <w:bCs/>
          <w:kern w:val="0"/>
          <w:sz w:val="24"/>
          <w:lang w:val="zh-CN"/>
        </w:rPr>
        <w:t>（</w:t>
      </w:r>
      <w:r w:rsidRPr="00B735E3">
        <w:rPr>
          <w:rFonts w:ascii="宋体" w:hAnsi="宋体" w:cs="宋体" w:hint="eastAsia"/>
          <w:b/>
          <w:bCs/>
          <w:sz w:val="24"/>
        </w:rPr>
        <w:t>要求合同分包形式参加的项目或采购包，供应商按招标文件第一部分招标公告申请人的资格要求中规定的</w:t>
      </w:r>
      <w:r w:rsidRPr="00B735E3">
        <w:rPr>
          <w:rFonts w:ascii="宋体" w:hAnsi="宋体" w:cs="宋体" w:hint="eastAsia"/>
          <w:b/>
          <w:kern w:val="0"/>
          <w:sz w:val="24"/>
          <w:lang w:val="zh-CN"/>
        </w:rPr>
        <w:t>分包意向协议</w:t>
      </w:r>
      <w:r w:rsidRPr="00B735E3">
        <w:rPr>
          <w:rFonts w:ascii="宋体" w:hAnsi="宋体" w:cs="宋体" w:hint="eastAsia"/>
          <w:b/>
          <w:bCs/>
          <w:sz w:val="24"/>
        </w:rPr>
        <w:t>中中小企业、小</w:t>
      </w:r>
      <w:proofErr w:type="gramStart"/>
      <w:r w:rsidRPr="00B735E3">
        <w:rPr>
          <w:rFonts w:ascii="宋体" w:hAnsi="宋体" w:cs="宋体" w:hint="eastAsia"/>
          <w:b/>
          <w:bCs/>
          <w:sz w:val="24"/>
        </w:rPr>
        <w:t>微企业</w:t>
      </w:r>
      <w:proofErr w:type="gramEnd"/>
      <w:r w:rsidRPr="00B735E3">
        <w:rPr>
          <w:rFonts w:ascii="宋体" w:hAnsi="宋体" w:cs="宋体" w:hint="eastAsia"/>
          <w:b/>
          <w:bCs/>
          <w:sz w:val="24"/>
        </w:rPr>
        <w:t>合同金额应当达到的比例要求填写。</w:t>
      </w:r>
      <w:r w:rsidRPr="00B735E3">
        <w:rPr>
          <w:rFonts w:ascii="宋体" w:hAnsi="宋体" w:cs="宋体" w:hint="eastAsia"/>
          <w:b/>
          <w:bCs/>
          <w:kern w:val="0"/>
          <w:sz w:val="24"/>
          <w:lang w:val="zh-CN"/>
        </w:rPr>
        <w:t>）</w:t>
      </w:r>
      <w:bookmarkEnd w:id="403"/>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三、分包工作履行期限、地点、方式</w:t>
      </w:r>
    </w:p>
    <w:p w:rsidR="001B045B" w:rsidRPr="00B735E3" w:rsidRDefault="00482D90">
      <w:pPr>
        <w:snapToGrid w:val="0"/>
        <w:spacing w:line="360" w:lineRule="auto"/>
        <w:ind w:firstLine="576"/>
        <w:rPr>
          <w:rFonts w:ascii="宋体" w:hAnsi="宋体" w:cs="宋体"/>
          <w:u w:val="single"/>
        </w:rPr>
      </w:pPr>
      <w:r w:rsidRPr="00B735E3">
        <w:rPr>
          <w:rFonts w:ascii="宋体" w:hAnsi="宋体" w:cs="宋体" w:hint="eastAsia"/>
          <w:u w:val="single"/>
        </w:rPr>
        <w:t xml:space="preserve">                                                                                  </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四、质量</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u w:val="single"/>
        </w:rPr>
        <w:t xml:space="preserve">                                                                                       </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五、价款或者报酬</w:t>
      </w:r>
    </w:p>
    <w:p w:rsidR="001B045B" w:rsidRPr="00B735E3" w:rsidRDefault="00482D90">
      <w:pPr>
        <w:snapToGrid w:val="0"/>
        <w:spacing w:line="360" w:lineRule="auto"/>
        <w:ind w:leftChars="273" w:left="573"/>
        <w:rPr>
          <w:rFonts w:ascii="宋体" w:hAnsi="宋体" w:cs="宋体"/>
          <w:kern w:val="0"/>
          <w:sz w:val="24"/>
          <w:lang w:val="zh-CN"/>
        </w:rPr>
      </w:pPr>
      <w:r w:rsidRPr="00B735E3">
        <w:rPr>
          <w:rFonts w:ascii="宋体" w:hAnsi="宋体" w:cs="宋体" w:hint="eastAsia"/>
          <w:u w:val="single"/>
        </w:rPr>
        <w:t xml:space="preserve">                                                                                     </w:t>
      </w:r>
    </w:p>
    <w:p w:rsidR="001B045B" w:rsidRPr="00B735E3" w:rsidRDefault="00482D90">
      <w:pPr>
        <w:snapToGrid w:val="0"/>
        <w:spacing w:line="360" w:lineRule="auto"/>
        <w:ind w:leftChars="273" w:left="573"/>
        <w:rPr>
          <w:rFonts w:ascii="宋体" w:hAnsi="宋体" w:cs="宋体"/>
          <w:kern w:val="0"/>
          <w:sz w:val="24"/>
          <w:lang w:val="zh-CN"/>
        </w:rPr>
      </w:pPr>
      <w:r w:rsidRPr="00B735E3">
        <w:rPr>
          <w:rFonts w:ascii="宋体" w:hAnsi="宋体" w:cs="宋体" w:hint="eastAsia"/>
          <w:kern w:val="0"/>
          <w:sz w:val="24"/>
          <w:lang w:val="zh-CN"/>
        </w:rPr>
        <w:t>六、违约责任</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u w:val="single"/>
        </w:rPr>
        <w:t xml:space="preserve">                                                                                     </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kern w:val="0"/>
          <w:sz w:val="24"/>
          <w:lang w:val="zh-CN"/>
        </w:rPr>
        <w:t>七、争议解决的办法</w:t>
      </w:r>
    </w:p>
    <w:p w:rsidR="001B045B" w:rsidRPr="00B735E3" w:rsidRDefault="00482D90">
      <w:pPr>
        <w:snapToGrid w:val="0"/>
        <w:spacing w:line="360" w:lineRule="auto"/>
        <w:ind w:firstLine="576"/>
        <w:rPr>
          <w:rFonts w:ascii="宋体" w:hAnsi="宋体" w:cs="宋体"/>
          <w:kern w:val="0"/>
          <w:sz w:val="24"/>
          <w:lang w:val="zh-CN"/>
        </w:rPr>
      </w:pPr>
      <w:r w:rsidRPr="00B735E3">
        <w:rPr>
          <w:rFonts w:ascii="宋体" w:hAnsi="宋体" w:cs="宋体" w:hint="eastAsia"/>
          <w:u w:val="single"/>
        </w:rPr>
        <w:t xml:space="preserve">                                                                                  </w:t>
      </w:r>
    </w:p>
    <w:p w:rsidR="001B045B" w:rsidRPr="00B735E3" w:rsidRDefault="00482D90">
      <w:pPr>
        <w:snapToGrid w:val="0"/>
        <w:spacing w:line="360" w:lineRule="auto"/>
        <w:ind w:leftChars="342" w:left="5758" w:hangingChars="2100" w:hanging="5040"/>
        <w:rPr>
          <w:rFonts w:ascii="宋体" w:hAnsi="宋体" w:cs="宋体"/>
          <w:kern w:val="0"/>
          <w:sz w:val="24"/>
          <w:lang w:val="zh-CN"/>
        </w:rPr>
      </w:pPr>
      <w:r w:rsidRPr="00B735E3">
        <w:rPr>
          <w:rFonts w:ascii="宋体" w:hAnsi="宋体" w:cs="宋体" w:hint="eastAsia"/>
          <w:kern w:val="0"/>
          <w:sz w:val="24"/>
          <w:lang w:val="zh-CN"/>
        </w:rPr>
        <w:lastRenderedPageBreak/>
        <w:t xml:space="preserve">                                          投标人名称(电子签名)：</w:t>
      </w:r>
    </w:p>
    <w:p w:rsidR="001B045B" w:rsidRPr="00B735E3" w:rsidRDefault="00482D90">
      <w:pPr>
        <w:snapToGrid w:val="0"/>
        <w:spacing w:line="360" w:lineRule="auto"/>
        <w:jc w:val="right"/>
        <w:rPr>
          <w:rFonts w:ascii="宋体" w:hAnsi="宋体" w:cs="宋体"/>
          <w:kern w:val="0"/>
          <w:sz w:val="24"/>
          <w:lang w:val="zh-CN"/>
        </w:rPr>
      </w:pPr>
      <w:r w:rsidRPr="00B735E3">
        <w:rPr>
          <w:rFonts w:ascii="宋体" w:hAnsi="宋体" w:cs="宋体" w:hint="eastAsia"/>
          <w:kern w:val="0"/>
          <w:sz w:val="24"/>
          <w:lang w:val="zh-CN"/>
        </w:rPr>
        <w:t>分包供应商名称(电子签名/公章)：</w:t>
      </w:r>
    </w:p>
    <w:p w:rsidR="001B045B" w:rsidRPr="00B735E3" w:rsidRDefault="00482D90">
      <w:pPr>
        <w:snapToGrid w:val="0"/>
        <w:spacing w:line="360" w:lineRule="auto"/>
        <w:ind w:firstLineChars="2400" w:firstLine="5760"/>
        <w:rPr>
          <w:rFonts w:ascii="宋体" w:hAnsi="宋体" w:cs="宋体"/>
        </w:rPr>
      </w:pPr>
      <w:r w:rsidRPr="00B735E3">
        <w:rPr>
          <w:rFonts w:ascii="宋体" w:hAnsi="宋体" w:cs="宋体" w:hint="eastAsia"/>
          <w:kern w:val="0"/>
          <w:sz w:val="24"/>
          <w:lang w:val="zh-CN"/>
        </w:rPr>
        <w:t>……</w:t>
      </w:r>
    </w:p>
    <w:p w:rsidR="001B045B" w:rsidRPr="00B735E3" w:rsidRDefault="00482D90">
      <w:pPr>
        <w:spacing w:line="360" w:lineRule="auto"/>
        <w:jc w:val="center"/>
        <w:rPr>
          <w:rFonts w:ascii="宋体" w:hAnsi="宋体" w:cs="宋体"/>
          <w:kern w:val="0"/>
          <w:sz w:val="24"/>
          <w:lang w:val="zh-CN"/>
        </w:rPr>
      </w:pPr>
      <w:r w:rsidRPr="00B735E3">
        <w:rPr>
          <w:rFonts w:ascii="宋体" w:hAnsi="宋体" w:cs="宋体" w:hint="eastAsia"/>
          <w:kern w:val="0"/>
          <w:sz w:val="24"/>
          <w:lang w:val="zh-CN"/>
        </w:rPr>
        <w:t xml:space="preserve">                                        日期：  年  月   日</w:t>
      </w:r>
    </w:p>
    <w:p w:rsidR="001B045B" w:rsidRPr="00B735E3" w:rsidRDefault="00482D90">
      <w:pPr>
        <w:spacing w:line="360" w:lineRule="auto"/>
        <w:ind w:right="420"/>
        <w:rPr>
          <w:rFonts w:ascii="宋体" w:hAnsi="宋体" w:cs="宋体"/>
          <w:sz w:val="24"/>
        </w:rPr>
      </w:pPr>
      <w:r w:rsidRPr="00B735E3">
        <w:rPr>
          <w:rFonts w:ascii="宋体" w:hAnsi="宋体" w:cs="宋体" w:hint="eastAsia"/>
          <w:sz w:val="24"/>
        </w:rPr>
        <w:t>注：按本格式和要求提供。</w:t>
      </w: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1B045B">
      <w:pPr>
        <w:autoSpaceDE w:val="0"/>
        <w:autoSpaceDN w:val="0"/>
        <w:jc w:val="center"/>
        <w:rPr>
          <w:rFonts w:ascii="宋体" w:hAnsi="宋体" w:cs="宋体"/>
          <w:b/>
          <w:spacing w:val="6"/>
          <w:sz w:val="32"/>
          <w:szCs w:val="32"/>
        </w:rPr>
      </w:pPr>
    </w:p>
    <w:p w:rsidR="001B045B" w:rsidRPr="00B735E3" w:rsidRDefault="00482D90">
      <w:pPr>
        <w:snapToGrid w:val="0"/>
        <w:spacing w:line="360" w:lineRule="auto"/>
        <w:jc w:val="center"/>
        <w:outlineLvl w:val="0"/>
        <w:rPr>
          <w:rFonts w:ascii="宋体" w:hAnsi="宋体" w:cs="宋体"/>
          <w:b/>
          <w:kern w:val="0"/>
          <w:sz w:val="32"/>
          <w:szCs w:val="32"/>
        </w:rPr>
      </w:pPr>
      <w:r w:rsidRPr="00B735E3">
        <w:rPr>
          <w:rFonts w:ascii="宋体" w:hAnsi="宋体" w:cs="宋体" w:hint="eastAsia"/>
          <w:b/>
          <w:kern w:val="0"/>
          <w:sz w:val="32"/>
          <w:szCs w:val="32"/>
        </w:rPr>
        <w:lastRenderedPageBreak/>
        <w:t>附件7：中小企业声明函</w:t>
      </w:r>
    </w:p>
    <w:p w:rsidR="001B045B" w:rsidRPr="00B735E3" w:rsidRDefault="001B045B">
      <w:pPr>
        <w:spacing w:line="360" w:lineRule="auto"/>
        <w:jc w:val="center"/>
        <w:rPr>
          <w:rFonts w:ascii="宋体" w:hAnsi="宋体" w:cs="宋体"/>
          <w:sz w:val="24"/>
          <w:u w:val="single"/>
        </w:rPr>
      </w:pPr>
    </w:p>
    <w:p w:rsidR="001B045B" w:rsidRPr="00B735E3" w:rsidRDefault="00482D90">
      <w:pPr>
        <w:spacing w:line="360" w:lineRule="auto"/>
        <w:jc w:val="center"/>
        <w:rPr>
          <w:rFonts w:ascii="宋体" w:hAnsi="宋体" w:cs="宋体"/>
          <w:b/>
          <w:sz w:val="32"/>
          <w:szCs w:val="32"/>
        </w:rPr>
      </w:pPr>
      <w:r w:rsidRPr="00B735E3">
        <w:rPr>
          <w:rFonts w:ascii="宋体" w:hAnsi="宋体" w:cs="宋体" w:hint="eastAsia"/>
          <w:b/>
          <w:sz w:val="32"/>
          <w:szCs w:val="32"/>
        </w:rPr>
        <w:t>中小企业声明函（货物）</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 xml:space="preserve">本公司（联合体）郑重声明，根据《政府采购促进中小企业发展管理办法》（财库﹝2020﹞46 号）的规定，本公司（联合体）参加 </w:t>
      </w:r>
      <w:r w:rsidRPr="00B735E3">
        <w:rPr>
          <w:rFonts w:ascii="宋体" w:hAnsi="宋体" w:cs="宋体" w:hint="eastAsia"/>
          <w:sz w:val="24"/>
          <w:u w:val="single"/>
        </w:rPr>
        <w:t xml:space="preserve">（采购人） </w:t>
      </w:r>
      <w:r w:rsidRPr="00B735E3">
        <w:rPr>
          <w:rFonts w:ascii="宋体" w:hAnsi="宋体" w:cs="宋体" w:hint="eastAsia"/>
          <w:sz w:val="24"/>
        </w:rPr>
        <w:t xml:space="preserve">的 </w:t>
      </w:r>
      <w:r w:rsidRPr="00B735E3">
        <w:rPr>
          <w:rFonts w:ascii="宋体" w:hAnsi="宋体" w:cs="宋体" w:hint="eastAsia"/>
          <w:sz w:val="24"/>
          <w:u w:val="single"/>
        </w:rPr>
        <w:t>（项目名称）</w:t>
      </w:r>
      <w:r w:rsidRPr="00B735E3">
        <w:rPr>
          <w:rFonts w:ascii="宋体" w:hAnsi="宋体" w:cs="宋体" w:hint="eastAsia"/>
          <w:sz w:val="24"/>
        </w:rPr>
        <w:t xml:space="preserve"> 采购活动，提供的货物全部由符合政策要求的中小企业制造。相关企业（含联合体中的中小企业、签订分包意向协议的中小企业）的具体情况如下：</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1.</w:t>
      </w:r>
      <w:r w:rsidRPr="00B735E3">
        <w:rPr>
          <w:rFonts w:ascii="宋体" w:hAnsi="宋体" w:cs="宋体" w:hint="eastAsia"/>
        </w:rPr>
        <w:t xml:space="preserve"> </w:t>
      </w:r>
      <w:r w:rsidRPr="00B735E3">
        <w:rPr>
          <w:rFonts w:ascii="宋体" w:hAnsi="宋体" w:cs="宋体" w:hint="eastAsia"/>
          <w:sz w:val="24"/>
          <w:u w:val="single"/>
        </w:rPr>
        <w:t>（标的名称）</w:t>
      </w:r>
      <w:r w:rsidRPr="00B735E3">
        <w:rPr>
          <w:rFonts w:ascii="宋体" w:hAnsi="宋体" w:cs="宋体" w:hint="eastAsia"/>
          <w:sz w:val="24"/>
        </w:rPr>
        <w:t xml:space="preserve"> ，属于 </w:t>
      </w:r>
      <w:r w:rsidRPr="00B735E3">
        <w:rPr>
          <w:rFonts w:ascii="宋体" w:hAnsi="宋体" w:cs="宋体" w:hint="eastAsia"/>
          <w:sz w:val="24"/>
          <w:u w:val="single"/>
        </w:rPr>
        <w:t>（采购文件中明确的所属行业）</w:t>
      </w:r>
      <w:r w:rsidRPr="00B735E3">
        <w:rPr>
          <w:rFonts w:ascii="宋体" w:hAnsi="宋体" w:cs="宋体" w:hint="eastAsia"/>
          <w:sz w:val="24"/>
        </w:rPr>
        <w:t>行业 ；制造商为</w:t>
      </w:r>
      <w:r w:rsidRPr="00B735E3">
        <w:rPr>
          <w:rFonts w:ascii="宋体" w:hAnsi="宋体" w:cs="宋体" w:hint="eastAsia"/>
          <w:sz w:val="24"/>
          <w:u w:val="single"/>
        </w:rPr>
        <w:t xml:space="preserve"> （企业名称）</w:t>
      </w:r>
      <w:r w:rsidRPr="00B735E3">
        <w:rPr>
          <w:rFonts w:ascii="宋体" w:hAnsi="宋体" w:cs="宋体" w:hint="eastAsia"/>
          <w:sz w:val="24"/>
        </w:rPr>
        <w:t xml:space="preserve"> ，从业人员</w:t>
      </w:r>
      <w:r w:rsidRPr="00B735E3">
        <w:rPr>
          <w:rFonts w:ascii="宋体" w:hAnsi="宋体" w:cs="宋体" w:hint="eastAsia"/>
          <w:sz w:val="24"/>
          <w:u w:val="single"/>
        </w:rPr>
        <w:t xml:space="preserve">  </w:t>
      </w:r>
      <w:r w:rsidRPr="00B735E3">
        <w:rPr>
          <w:rFonts w:ascii="宋体" w:hAnsi="宋体" w:cs="宋体" w:hint="eastAsia"/>
          <w:sz w:val="24"/>
        </w:rPr>
        <w:t>人，营业收入为</w:t>
      </w:r>
      <w:r w:rsidRPr="00B735E3">
        <w:rPr>
          <w:rFonts w:ascii="宋体" w:hAnsi="宋体" w:cs="宋体" w:hint="eastAsia"/>
          <w:sz w:val="24"/>
          <w:u w:val="single"/>
        </w:rPr>
        <w:t xml:space="preserve">  </w:t>
      </w:r>
      <w:r w:rsidRPr="00B735E3">
        <w:rPr>
          <w:rFonts w:ascii="宋体" w:hAnsi="宋体" w:cs="宋体" w:hint="eastAsia"/>
          <w:sz w:val="24"/>
        </w:rPr>
        <w:t>万元，资产总额为</w:t>
      </w:r>
      <w:r w:rsidRPr="00B735E3">
        <w:rPr>
          <w:rFonts w:ascii="宋体" w:hAnsi="宋体" w:cs="宋体" w:hint="eastAsia"/>
          <w:sz w:val="24"/>
          <w:u w:val="single"/>
        </w:rPr>
        <w:t xml:space="preserve">   </w:t>
      </w:r>
      <w:r w:rsidRPr="00B735E3">
        <w:rPr>
          <w:rFonts w:ascii="宋体" w:hAnsi="宋体" w:cs="宋体" w:hint="eastAsia"/>
          <w:sz w:val="24"/>
        </w:rPr>
        <w:t>万元，属于</w:t>
      </w:r>
      <w:r w:rsidRPr="00B735E3">
        <w:rPr>
          <w:rFonts w:ascii="宋体" w:hAnsi="宋体" w:cs="宋体" w:hint="eastAsia"/>
          <w:sz w:val="24"/>
          <w:u w:val="single"/>
        </w:rPr>
        <w:t xml:space="preserve"> （中型企业、小型企业、微型企业）</w:t>
      </w:r>
      <w:r w:rsidRPr="00B735E3">
        <w:rPr>
          <w:rFonts w:ascii="宋体" w:hAnsi="宋体" w:cs="宋体" w:hint="eastAsia"/>
          <w:sz w:val="24"/>
        </w:rPr>
        <w:t xml:space="preserve"> ；</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2.</w:t>
      </w:r>
      <w:r w:rsidRPr="00B735E3">
        <w:rPr>
          <w:rFonts w:ascii="宋体" w:hAnsi="宋体" w:cs="宋体" w:hint="eastAsia"/>
        </w:rPr>
        <w:t xml:space="preserve"> </w:t>
      </w:r>
      <w:r w:rsidRPr="00B735E3">
        <w:rPr>
          <w:rFonts w:ascii="宋体" w:hAnsi="宋体" w:cs="宋体" w:hint="eastAsia"/>
          <w:sz w:val="24"/>
          <w:u w:val="single"/>
        </w:rPr>
        <w:t>（标的名称）</w:t>
      </w:r>
      <w:r w:rsidRPr="00B735E3">
        <w:rPr>
          <w:rFonts w:ascii="宋体" w:hAnsi="宋体" w:cs="宋体" w:hint="eastAsia"/>
          <w:sz w:val="24"/>
        </w:rPr>
        <w:t xml:space="preserve"> ，属于 </w:t>
      </w:r>
      <w:r w:rsidRPr="00B735E3">
        <w:rPr>
          <w:rFonts w:ascii="宋体" w:hAnsi="宋体" w:cs="宋体" w:hint="eastAsia"/>
          <w:sz w:val="24"/>
          <w:u w:val="single"/>
        </w:rPr>
        <w:t>（采购文件中明确的所属行业）</w:t>
      </w:r>
      <w:r w:rsidRPr="00B735E3">
        <w:rPr>
          <w:rFonts w:ascii="宋体" w:hAnsi="宋体" w:cs="宋体" w:hint="eastAsia"/>
          <w:sz w:val="24"/>
        </w:rPr>
        <w:t>行业 ；制造商为</w:t>
      </w:r>
      <w:r w:rsidRPr="00B735E3">
        <w:rPr>
          <w:rFonts w:ascii="宋体" w:hAnsi="宋体" w:cs="宋体" w:hint="eastAsia"/>
          <w:sz w:val="24"/>
          <w:u w:val="single"/>
        </w:rPr>
        <w:t xml:space="preserve"> （企业名称）</w:t>
      </w:r>
      <w:r w:rsidRPr="00B735E3">
        <w:rPr>
          <w:rFonts w:ascii="宋体" w:hAnsi="宋体" w:cs="宋体" w:hint="eastAsia"/>
          <w:sz w:val="24"/>
        </w:rPr>
        <w:t xml:space="preserve"> ，从业人员</w:t>
      </w:r>
      <w:r w:rsidRPr="00B735E3">
        <w:rPr>
          <w:rFonts w:ascii="宋体" w:hAnsi="宋体" w:cs="宋体" w:hint="eastAsia"/>
          <w:sz w:val="24"/>
          <w:u w:val="single"/>
        </w:rPr>
        <w:t xml:space="preserve">  </w:t>
      </w:r>
      <w:r w:rsidRPr="00B735E3">
        <w:rPr>
          <w:rFonts w:ascii="宋体" w:hAnsi="宋体" w:cs="宋体" w:hint="eastAsia"/>
          <w:sz w:val="24"/>
        </w:rPr>
        <w:t>人，营业收入为</w:t>
      </w:r>
      <w:r w:rsidRPr="00B735E3">
        <w:rPr>
          <w:rFonts w:ascii="宋体" w:hAnsi="宋体" w:cs="宋体" w:hint="eastAsia"/>
          <w:sz w:val="24"/>
          <w:u w:val="single"/>
        </w:rPr>
        <w:t xml:space="preserve">  </w:t>
      </w:r>
      <w:r w:rsidRPr="00B735E3">
        <w:rPr>
          <w:rFonts w:ascii="宋体" w:hAnsi="宋体" w:cs="宋体" w:hint="eastAsia"/>
          <w:sz w:val="24"/>
        </w:rPr>
        <w:t>万元，资产总额为</w:t>
      </w:r>
      <w:r w:rsidRPr="00B735E3">
        <w:rPr>
          <w:rFonts w:ascii="宋体" w:hAnsi="宋体" w:cs="宋体" w:hint="eastAsia"/>
          <w:sz w:val="24"/>
          <w:u w:val="single"/>
        </w:rPr>
        <w:t xml:space="preserve">   </w:t>
      </w:r>
      <w:r w:rsidRPr="00B735E3">
        <w:rPr>
          <w:rFonts w:ascii="宋体" w:hAnsi="宋体" w:cs="宋体" w:hint="eastAsia"/>
          <w:sz w:val="24"/>
        </w:rPr>
        <w:t>万元，属于</w:t>
      </w:r>
      <w:r w:rsidRPr="00B735E3">
        <w:rPr>
          <w:rFonts w:ascii="宋体" w:hAnsi="宋体" w:cs="宋体" w:hint="eastAsia"/>
          <w:sz w:val="24"/>
          <w:u w:val="single"/>
        </w:rPr>
        <w:t xml:space="preserve"> （中型企业、小型企业、微型企业）</w:t>
      </w:r>
      <w:r w:rsidRPr="00B735E3">
        <w:rPr>
          <w:rFonts w:ascii="宋体" w:hAnsi="宋体" w:cs="宋体" w:hint="eastAsia"/>
          <w:sz w:val="24"/>
        </w:rPr>
        <w:t xml:space="preserve"> ；</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以上企业，不属于大企业的分支机构，不存在控股股东为大企业的情形，也不存在与大企业的负责人为同一人的情形。</w:t>
      </w:r>
    </w:p>
    <w:p w:rsidR="001B045B" w:rsidRPr="00B735E3" w:rsidRDefault="00482D90">
      <w:pPr>
        <w:spacing w:line="360" w:lineRule="auto"/>
        <w:ind w:firstLineChars="200" w:firstLine="480"/>
        <w:rPr>
          <w:rFonts w:ascii="宋体" w:hAnsi="宋体" w:cs="宋体"/>
          <w:sz w:val="24"/>
        </w:rPr>
      </w:pPr>
      <w:r w:rsidRPr="00B735E3">
        <w:rPr>
          <w:rFonts w:ascii="宋体" w:hAnsi="宋体" w:cs="宋体" w:hint="eastAsia"/>
          <w:sz w:val="24"/>
        </w:rPr>
        <w:t>本企业对上述声明内容的真实性负责。如有虚假，将依法承担相应责任。</w:t>
      </w:r>
    </w:p>
    <w:p w:rsidR="001B045B" w:rsidRPr="00B735E3" w:rsidRDefault="00482D90">
      <w:pPr>
        <w:snapToGrid w:val="0"/>
        <w:spacing w:line="360" w:lineRule="auto"/>
        <w:ind w:firstLineChars="2150" w:firstLine="5160"/>
        <w:rPr>
          <w:rFonts w:ascii="宋体" w:hAnsi="宋体" w:cs="宋体"/>
          <w:kern w:val="0"/>
          <w:sz w:val="24"/>
        </w:rPr>
      </w:pPr>
      <w:r w:rsidRPr="00B735E3">
        <w:rPr>
          <w:rFonts w:ascii="宋体" w:hAnsi="宋体" w:cs="宋体" w:hint="eastAsia"/>
          <w:kern w:val="0"/>
          <w:sz w:val="24"/>
          <w:lang w:val="zh-CN"/>
        </w:rPr>
        <w:t>投标人名称(电子签名)：</w:t>
      </w:r>
    </w:p>
    <w:p w:rsidR="001B045B" w:rsidRPr="00B735E3" w:rsidRDefault="00482D90">
      <w:pPr>
        <w:snapToGrid w:val="0"/>
        <w:spacing w:line="360" w:lineRule="auto"/>
        <w:rPr>
          <w:rFonts w:ascii="宋体" w:hAnsi="宋体" w:cs="宋体"/>
          <w:kern w:val="0"/>
          <w:sz w:val="24"/>
          <w:lang w:val="zh-CN"/>
        </w:rPr>
      </w:pPr>
      <w:r w:rsidRPr="00B735E3">
        <w:rPr>
          <w:rFonts w:ascii="宋体" w:hAnsi="宋体" w:cs="宋体" w:hint="eastAsia"/>
          <w:kern w:val="0"/>
          <w:sz w:val="24"/>
          <w:lang w:val="zh-CN"/>
        </w:rPr>
        <w:t xml:space="preserve">                                           日期</w:t>
      </w:r>
      <w:r w:rsidRPr="00B735E3">
        <w:rPr>
          <w:rFonts w:ascii="宋体" w:hAnsi="宋体" w:cs="宋体" w:hint="eastAsia"/>
          <w:kern w:val="0"/>
          <w:sz w:val="24"/>
        </w:rPr>
        <w:t xml:space="preserve">：  年  </w:t>
      </w:r>
      <w:r w:rsidRPr="00B735E3">
        <w:rPr>
          <w:rFonts w:ascii="宋体" w:hAnsi="宋体" w:cs="宋体" w:hint="eastAsia"/>
          <w:kern w:val="0"/>
          <w:sz w:val="24"/>
          <w:lang w:val="zh-CN"/>
        </w:rPr>
        <w:t>月</w:t>
      </w:r>
      <w:r w:rsidRPr="00B735E3">
        <w:rPr>
          <w:rFonts w:ascii="宋体" w:hAnsi="宋体" w:cs="宋体" w:hint="eastAsia"/>
          <w:kern w:val="0"/>
          <w:sz w:val="24"/>
        </w:rPr>
        <w:t xml:space="preserve">   </w:t>
      </w:r>
      <w:r w:rsidRPr="00B735E3">
        <w:rPr>
          <w:rFonts w:ascii="宋体" w:hAnsi="宋体" w:cs="宋体" w:hint="eastAsia"/>
          <w:kern w:val="0"/>
          <w:sz w:val="24"/>
          <w:lang w:val="zh-CN"/>
        </w:rPr>
        <w:t>日</w:t>
      </w:r>
    </w:p>
    <w:p w:rsidR="001B045B" w:rsidRPr="00B735E3" w:rsidRDefault="00482D90">
      <w:pPr>
        <w:spacing w:line="360" w:lineRule="auto"/>
        <w:jc w:val="left"/>
        <w:rPr>
          <w:rFonts w:ascii="宋体" w:hAnsi="宋体" w:cs="宋体"/>
          <w:sz w:val="18"/>
          <w:szCs w:val="18"/>
        </w:rPr>
      </w:pPr>
      <w:r w:rsidRPr="00B735E3">
        <w:rPr>
          <w:rFonts w:ascii="宋体" w:hAnsi="宋体" w:cs="宋体" w:hint="eastAsia"/>
          <w:sz w:val="18"/>
          <w:szCs w:val="18"/>
        </w:rPr>
        <w:t>从业人员、营业收入、资产总额填报上一年度数据，无上</w:t>
      </w:r>
      <w:proofErr w:type="gramStart"/>
      <w:r w:rsidRPr="00B735E3">
        <w:rPr>
          <w:rFonts w:ascii="宋体" w:hAnsi="宋体" w:cs="宋体" w:hint="eastAsia"/>
          <w:sz w:val="18"/>
          <w:szCs w:val="18"/>
        </w:rPr>
        <w:t>一</w:t>
      </w:r>
      <w:proofErr w:type="gramEnd"/>
      <w:r w:rsidRPr="00B735E3">
        <w:rPr>
          <w:rFonts w:ascii="宋体" w:hAnsi="宋体" w:cs="宋体" w:hint="eastAsia"/>
          <w:sz w:val="18"/>
          <w:szCs w:val="18"/>
        </w:rPr>
        <w:t>年度数据的新成立企业可不填报。</w:t>
      </w:r>
    </w:p>
    <w:p w:rsidR="001B045B" w:rsidRPr="00B735E3" w:rsidRDefault="00482D90">
      <w:pPr>
        <w:spacing w:line="360" w:lineRule="auto"/>
        <w:ind w:right="420" w:firstLineChars="200" w:firstLine="480"/>
        <w:rPr>
          <w:rFonts w:ascii="宋体" w:hAnsi="宋体" w:cs="宋体"/>
          <w:sz w:val="24"/>
        </w:rPr>
      </w:pPr>
      <w:r w:rsidRPr="00B735E3">
        <w:rPr>
          <w:rFonts w:ascii="宋体" w:hAnsi="宋体" w:cs="宋体" w:hint="eastAsia"/>
          <w:sz w:val="24"/>
        </w:rPr>
        <w:t>注：</w:t>
      </w:r>
    </w:p>
    <w:p w:rsidR="001B045B" w:rsidRPr="00B735E3" w:rsidRDefault="00482D90">
      <w:pPr>
        <w:spacing w:line="360" w:lineRule="auto"/>
        <w:ind w:right="420" w:firstLineChars="200" w:firstLine="480"/>
        <w:rPr>
          <w:rFonts w:ascii="宋体" w:hAnsi="宋体" w:cs="宋体"/>
          <w:sz w:val="24"/>
        </w:rPr>
      </w:pPr>
      <w:r w:rsidRPr="00B735E3">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B735E3">
        <w:rPr>
          <w:rFonts w:ascii="宋体" w:hAnsi="宋体" w:cs="宋体" w:hint="eastAsia"/>
          <w:sz w:val="24"/>
        </w:rPr>
        <w:t>一</w:t>
      </w:r>
      <w:proofErr w:type="gramEnd"/>
      <w:r w:rsidRPr="00B735E3">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1B045B" w:rsidRPr="00B735E3" w:rsidRDefault="00482D90">
      <w:pPr>
        <w:spacing w:line="360" w:lineRule="auto"/>
        <w:ind w:right="420" w:firstLineChars="200" w:firstLine="480"/>
        <w:rPr>
          <w:rFonts w:ascii="宋体" w:hAnsi="宋体" w:cs="宋体"/>
          <w:sz w:val="24"/>
        </w:rPr>
      </w:pPr>
      <w:r w:rsidRPr="00B735E3">
        <w:rPr>
          <w:rFonts w:ascii="宋体" w:hAnsi="宋体" w:cs="宋体" w:hint="eastAsia"/>
          <w:sz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jc w:val="center"/>
        <w:rPr>
          <w:rFonts w:ascii="宋体" w:hAnsi="宋体" w:cs="宋体"/>
          <w:b/>
          <w:sz w:val="32"/>
          <w:szCs w:val="32"/>
        </w:rPr>
      </w:pPr>
    </w:p>
    <w:p w:rsidR="001B045B" w:rsidRPr="00B735E3" w:rsidRDefault="001B045B">
      <w:pPr>
        <w:spacing w:line="360" w:lineRule="auto"/>
        <w:rPr>
          <w:rFonts w:ascii="宋体" w:hAnsi="宋体" w:cs="宋体"/>
          <w:bCs/>
          <w:sz w:val="24"/>
        </w:rPr>
      </w:pPr>
    </w:p>
    <w:sectPr w:rsidR="001B045B" w:rsidRPr="00B735E3" w:rsidSect="000B16F0">
      <w:headerReference w:type="default" r:id="rId28"/>
      <w:footerReference w:type="even" r:id="rId29"/>
      <w:footerReference w:type="default" r:id="rId30"/>
      <w:headerReference w:type="first" r:id="rId31"/>
      <w:footerReference w:type="first" r:id="rId32"/>
      <w:pgSz w:w="11906" w:h="16838"/>
      <w:pgMar w:top="1418" w:right="1418" w:bottom="1418"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1B" w:rsidRDefault="00EB0D1B">
      <w:r>
        <w:separator/>
      </w:r>
    </w:p>
  </w:endnote>
  <w:endnote w:type="continuationSeparator" w:id="0">
    <w:p w:rsidR="00EB0D1B" w:rsidRDefault="00E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rsidP="00512F20">
    <w:pPr>
      <w:pStyle w:val="af1"/>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636080" w:rsidRPr="00426CC1" w:rsidRDefault="00636080" w:rsidP="00512F2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framePr w:wrap="around" w:vAnchor="text" w:hAnchor="margin" w:xAlign="right" w:y="1"/>
      <w:rPr>
        <w:rStyle w:val="aff1"/>
      </w:rPr>
    </w:pPr>
    <w:r>
      <w:fldChar w:fldCharType="begin"/>
    </w:r>
    <w:r>
      <w:rPr>
        <w:rStyle w:val="aff1"/>
      </w:rPr>
      <w:instrText xml:space="preserve">PAGE  </w:instrText>
    </w:r>
    <w:r>
      <w:fldChar w:fldCharType="end"/>
    </w:r>
  </w:p>
  <w:p w:rsidR="00636080" w:rsidRDefault="00636080">
    <w:pPr>
      <w:pStyle w:val="af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B735E3">
      <w:rPr>
        <w:rFonts w:ascii="仿宋_GB2312" w:eastAsia="仿宋_GB2312"/>
        <w:noProof/>
        <w:kern w:val="0"/>
        <w:szCs w:val="21"/>
      </w:rPr>
      <w:t>64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B735E3">
      <w:rPr>
        <w:rFonts w:ascii="仿宋_GB2312" w:eastAsia="仿宋_GB2312"/>
        <w:noProof/>
        <w:kern w:val="0"/>
        <w:szCs w:val="21"/>
      </w:rPr>
      <w:t>64</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B735E3">
      <w:rPr>
        <w:rFonts w:ascii="仿宋_GB2312" w:eastAsia="仿宋_GB2312"/>
        <w:noProof/>
        <w:kern w:val="0"/>
        <w:szCs w:val="21"/>
      </w:rPr>
      <w:t>52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B735E3">
      <w:rPr>
        <w:rFonts w:ascii="仿宋_GB2312" w:eastAsia="仿宋_GB2312"/>
        <w:noProof/>
        <w:kern w:val="0"/>
        <w:szCs w:val="21"/>
      </w:rPr>
      <w:t>64</w:t>
    </w:r>
    <w:r>
      <w:rPr>
        <w:rFonts w:ascii="仿宋_GB2312" w:eastAsia="仿宋_GB2312" w:hint="eastAsia"/>
        <w:kern w:val="0"/>
        <w:szCs w:val="21"/>
      </w:rPr>
      <w:fldChar w:fldCharType="end"/>
    </w:r>
    <w:bookmarkStart w:id="404" w:name="_Toc131845147"/>
    <w:bookmarkStart w:id="405" w:name="_Toc164085800"/>
    <w:bookmarkStart w:id="406" w:name="_Toc91899912"/>
    <w:bookmarkStart w:id="407" w:name="_Toc36110187"/>
    <w:r>
      <w:rPr>
        <w:rFonts w:ascii="仿宋_GB2312" w:eastAsia="仿宋_GB2312" w:hint="eastAsia"/>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Pr="00426CC1" w:rsidRDefault="00636080" w:rsidP="00512F20">
    <w:pPr>
      <w:pStyle w:val="af1"/>
      <w:jc w:val="right"/>
    </w:pPr>
    <w:r>
      <w:fldChar w:fldCharType="begin"/>
    </w:r>
    <w:r>
      <w:instrText>PAGE   \* MERGEFORMAT</w:instrText>
    </w:r>
    <w:r>
      <w:fldChar w:fldCharType="separate"/>
    </w:r>
    <w:r w:rsidR="00B735E3" w:rsidRPr="00B735E3">
      <w:rPr>
        <w:noProof/>
        <w:lang w:val="zh-CN"/>
      </w:rPr>
      <w:t>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Pr="00426CC1" w:rsidRDefault="00636080" w:rsidP="00512F20">
    <w:pPr>
      <w:pStyle w:val="af1"/>
      <w:jc w:val="right"/>
    </w:pPr>
    <w:r>
      <w:fldChar w:fldCharType="begin"/>
    </w:r>
    <w:r>
      <w:instrText>PAGE   \* MERGEFORMAT</w:instrText>
    </w:r>
    <w:r>
      <w:fldChar w:fldCharType="separate"/>
    </w:r>
    <w:r w:rsidRPr="00EB1CD6">
      <w:rPr>
        <w:noProof/>
        <w:lang w:val="zh-CN"/>
      </w:rPr>
      <w:t>41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735E3">
      <w:rPr>
        <w:rFonts w:ascii="仿宋_GB2312" w:eastAsia="仿宋_GB2312"/>
        <w:noProof/>
        <w:kern w:val="0"/>
      </w:rPr>
      <w:t>45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735E3">
      <w:rPr>
        <w:rFonts w:ascii="仿宋_GB2312" w:eastAsia="仿宋_GB2312"/>
        <w:noProof/>
        <w:kern w:val="0"/>
      </w:rPr>
      <w:t>64</w:t>
    </w:r>
    <w:r>
      <w:rPr>
        <w:rFonts w:ascii="仿宋_GB2312" w:eastAsia="仿宋_GB2312" w:hint="eastAsia"/>
        <w:kern w:val="0"/>
      </w:rPr>
      <w:fldChar w:fldCharType="end"/>
    </w:r>
    <w:r>
      <w:rPr>
        <w:rFonts w:ascii="仿宋_GB2312" w:eastAsia="仿宋_GB2312" w:hint="eastAsia"/>
        <w:kern w:val="0"/>
      </w:rPr>
      <w:t xml:space="preserve"> 页</w:t>
    </w:r>
  </w:p>
  <w:p w:rsidR="00636080" w:rsidRDefault="00636080">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735E3">
      <w:rPr>
        <w:rFonts w:ascii="仿宋_GB2312" w:eastAsia="仿宋_GB2312"/>
        <w:noProof/>
        <w:kern w:val="0"/>
      </w:rPr>
      <w:t>38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735E3">
      <w:rPr>
        <w:rFonts w:ascii="仿宋_GB2312" w:eastAsia="仿宋_GB2312"/>
        <w:noProof/>
        <w:kern w:val="0"/>
      </w:rPr>
      <w:t>64</w:t>
    </w:r>
    <w:r>
      <w:rPr>
        <w:rFonts w:ascii="仿宋_GB2312" w:eastAsia="仿宋_GB2312" w:hint="eastAsia"/>
        <w:kern w:val="0"/>
      </w:rPr>
      <w:fldChar w:fldCharType="end"/>
    </w:r>
    <w:r>
      <w:rPr>
        <w:rFonts w:ascii="仿宋_GB2312" w:eastAsia="仿宋_GB2312" w:hint="eastAsia"/>
        <w:kern w:val="0"/>
      </w:rPr>
      <w:t xml:space="preserve"> 页</w:t>
    </w:r>
  </w:p>
  <w:p w:rsidR="00636080" w:rsidRDefault="00636080">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735E3">
      <w:rPr>
        <w:rFonts w:ascii="仿宋_GB2312" w:eastAsia="仿宋_GB2312"/>
        <w:noProof/>
        <w:kern w:val="0"/>
      </w:rPr>
      <w:t>48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735E3">
      <w:rPr>
        <w:rFonts w:ascii="仿宋_GB2312" w:eastAsia="仿宋_GB2312"/>
        <w:noProof/>
        <w:kern w:val="0"/>
      </w:rPr>
      <w:t>64</w:t>
    </w:r>
    <w:r>
      <w:rPr>
        <w:rFonts w:ascii="仿宋_GB2312" w:eastAsia="仿宋_GB2312" w:hint="eastAsia"/>
        <w:kern w:val="0"/>
      </w:rPr>
      <w:fldChar w:fldCharType="end"/>
    </w:r>
    <w:r>
      <w:rPr>
        <w:rFonts w:ascii="仿宋_GB2312" w:eastAsia="仿宋_GB2312" w:hint="eastAsia"/>
        <w:kern w:val="0"/>
      </w:rPr>
      <w:t xml:space="preserve"> 页</w:t>
    </w:r>
  </w:p>
  <w:p w:rsidR="00636080" w:rsidRDefault="00636080">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735E3">
      <w:rPr>
        <w:rFonts w:ascii="仿宋_GB2312" w:eastAsia="仿宋_GB2312"/>
        <w:noProof/>
        <w:kern w:val="0"/>
      </w:rPr>
      <w:t>46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735E3">
      <w:rPr>
        <w:rFonts w:ascii="仿宋_GB2312" w:eastAsia="仿宋_GB2312"/>
        <w:noProof/>
        <w:kern w:val="0"/>
      </w:rPr>
      <w:t>64</w:t>
    </w:r>
    <w:r>
      <w:rPr>
        <w:rFonts w:ascii="仿宋_GB2312" w:eastAsia="仿宋_GB2312" w:hint="eastAsia"/>
        <w:kern w:val="0"/>
      </w:rPr>
      <w:fldChar w:fldCharType="end"/>
    </w:r>
    <w:r>
      <w:rPr>
        <w:rFonts w:ascii="仿宋_GB2312" w:eastAsia="仿宋_GB2312" w:hint="eastAsia"/>
        <w:kern w:val="0"/>
      </w:rPr>
      <w:t xml:space="preserve"> 页</w:t>
    </w:r>
  </w:p>
  <w:p w:rsidR="00636080" w:rsidRDefault="00636080">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735E3">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735E3">
      <w:rPr>
        <w:rFonts w:ascii="仿宋_GB2312" w:eastAsia="仿宋_GB2312"/>
        <w:noProof/>
        <w:kern w:val="0"/>
      </w:rPr>
      <w:t>64</w:t>
    </w:r>
    <w:r>
      <w:rPr>
        <w:rFonts w:ascii="仿宋_GB2312" w:eastAsia="仿宋_GB2312" w:hint="eastAsia"/>
        <w:kern w:val="0"/>
      </w:rPr>
      <w:fldChar w:fldCharType="end"/>
    </w:r>
    <w:r>
      <w:rPr>
        <w:rFonts w:ascii="仿宋_GB2312" w:eastAsia="仿宋_GB2312" w:hint="eastAsia"/>
        <w:kern w:val="0"/>
      </w:rPr>
      <w:t xml:space="preserve"> 页</w:t>
    </w:r>
  </w:p>
  <w:p w:rsidR="00636080" w:rsidRDefault="00636080">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735E3">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735E3">
      <w:rPr>
        <w:rFonts w:ascii="仿宋_GB2312" w:eastAsia="仿宋_GB2312"/>
        <w:noProof/>
        <w:kern w:val="0"/>
      </w:rPr>
      <w:t>64</w:t>
    </w:r>
    <w:r>
      <w:rPr>
        <w:rFonts w:ascii="仿宋_GB2312" w:eastAsia="仿宋_GB2312" w:hint="eastAsia"/>
        <w:kern w:val="0"/>
      </w:rPr>
      <w:fldChar w:fldCharType="end"/>
    </w:r>
    <w:r>
      <w:rPr>
        <w:rFonts w:ascii="仿宋_GB2312" w:eastAsia="仿宋_GB2312" w:hint="eastAsia"/>
        <w:kern w:val="0"/>
      </w:rPr>
      <w:t xml:space="preserve"> 页</w:t>
    </w:r>
  </w:p>
  <w:p w:rsidR="00636080" w:rsidRDefault="00636080">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1B" w:rsidRDefault="00EB0D1B">
      <w:r>
        <w:separator/>
      </w:r>
    </w:p>
  </w:footnote>
  <w:footnote w:type="continuationSeparator" w:id="0">
    <w:p w:rsidR="00EB0D1B" w:rsidRDefault="00EB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Pr="000763C9" w:rsidRDefault="00636080" w:rsidP="00512F20">
    <w:pPr>
      <w:rPr>
        <w:rFonts w:ascii="宋体" w:hAnsi="宋体" w:cs="黑体"/>
        <w:spacing w:val="-10"/>
        <w:szCs w:val="21"/>
      </w:rPr>
    </w:pPr>
    <w:r>
      <w:rPr>
        <w:rFonts w:ascii="宋体" w:hAnsi="宋体" w:cs="黑体" w:hint="eastAsia"/>
        <w:spacing w:val="-10"/>
        <w:szCs w:val="21"/>
        <w:u w:val="single"/>
      </w:rPr>
      <w:t>象山县石</w:t>
    </w:r>
    <w:proofErr w:type="gramStart"/>
    <w:r>
      <w:rPr>
        <w:rFonts w:ascii="宋体" w:hAnsi="宋体" w:cs="黑体" w:hint="eastAsia"/>
        <w:spacing w:val="-10"/>
        <w:szCs w:val="21"/>
        <w:u w:val="single"/>
      </w:rPr>
      <w:t>浦中心</w:t>
    </w:r>
    <w:proofErr w:type="gramEnd"/>
    <w:r>
      <w:rPr>
        <w:rFonts w:ascii="宋体" w:hAnsi="宋体" w:cs="黑体" w:hint="eastAsia"/>
        <w:spacing w:val="-10"/>
        <w:szCs w:val="21"/>
        <w:u w:val="single"/>
      </w:rPr>
      <w:t>渔港渡口改造提升项目工程（铜钱</w:t>
    </w:r>
    <w:proofErr w:type="gramStart"/>
    <w:r>
      <w:rPr>
        <w:rFonts w:ascii="宋体" w:hAnsi="宋体" w:cs="黑体" w:hint="eastAsia"/>
        <w:spacing w:val="-10"/>
        <w:szCs w:val="21"/>
        <w:u w:val="single"/>
      </w:rPr>
      <w:t>礁渡埠</w:t>
    </w:r>
    <w:proofErr w:type="gramEnd"/>
    <w:r>
      <w:rPr>
        <w:rFonts w:ascii="宋体" w:hAnsi="宋体" w:cs="黑体" w:hint="eastAsia"/>
        <w:spacing w:val="-10"/>
        <w:szCs w:val="21"/>
        <w:u w:val="single"/>
      </w:rPr>
      <w:t>等）趸船采购项目</w:t>
    </w:r>
    <w:r w:rsidRPr="0024151D">
      <w:rPr>
        <w:rFonts w:ascii="宋体" w:hAnsi="宋体" w:cs="黑体" w:hint="eastAsia"/>
        <w:spacing w:val="-10"/>
        <w:szCs w:val="21"/>
        <w:u w:val="single"/>
      </w:rPr>
      <w:t xml:space="preserve">采购招标文件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Pr="000B16F0" w:rsidRDefault="00636080" w:rsidP="000B16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36080" w:rsidRDefault="00636080">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2"/>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2"/>
      <w:jc w:val="right"/>
    </w:pP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2"/>
      <w:jc w:val="right"/>
      <w:rPr>
        <w:rFonts w:ascii="仿宋_GB2312" w:eastAsia="仿宋_GB2312"/>
        <w:b/>
        <w:i/>
        <w:iCs/>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80" w:rsidRDefault="006360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67DC"/>
    <w:multiLevelType w:val="singleLevel"/>
    <w:tmpl w:val="211767D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TVmNjIyYzNhODcwYWE1ZDcwNzczZGM4YWViNjE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528"/>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97F"/>
    <w:rsid w:val="000B0E04"/>
    <w:rsid w:val="000B16F0"/>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16F"/>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45B"/>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963"/>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9A2"/>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0CB2"/>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4AA"/>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1A23"/>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64E"/>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4D5"/>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17CC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8DB"/>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D90"/>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2F20"/>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17F"/>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097"/>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80"/>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16"/>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179D0"/>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B98"/>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0E31"/>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4F6"/>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BE3"/>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4D16"/>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BCA"/>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675F"/>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9D9"/>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464"/>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2CF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AAC"/>
    <w:rsid w:val="00AE3CF0"/>
    <w:rsid w:val="00AE4546"/>
    <w:rsid w:val="00AE5772"/>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4CBC"/>
    <w:rsid w:val="00B55F64"/>
    <w:rsid w:val="00B56ECA"/>
    <w:rsid w:val="00B57093"/>
    <w:rsid w:val="00B578BF"/>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5E3"/>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627"/>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3F48"/>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979"/>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9B8"/>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A7E1A"/>
    <w:rsid w:val="00EB0831"/>
    <w:rsid w:val="00EB089C"/>
    <w:rsid w:val="00EB0AA8"/>
    <w:rsid w:val="00EB0B65"/>
    <w:rsid w:val="00EB0C65"/>
    <w:rsid w:val="00EB0D1B"/>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E7880"/>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149"/>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2644"/>
    <w:rsid w:val="00F74103"/>
    <w:rsid w:val="00F7410A"/>
    <w:rsid w:val="00F745A4"/>
    <w:rsid w:val="00F74C0C"/>
    <w:rsid w:val="00F74D46"/>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5B6"/>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0F1DA1"/>
    <w:rsid w:val="011906BE"/>
    <w:rsid w:val="011F6449"/>
    <w:rsid w:val="01236AFB"/>
    <w:rsid w:val="019F7441"/>
    <w:rsid w:val="01B37585"/>
    <w:rsid w:val="01D55165"/>
    <w:rsid w:val="01DF6BF8"/>
    <w:rsid w:val="01EC2C57"/>
    <w:rsid w:val="025F0711"/>
    <w:rsid w:val="026B2E25"/>
    <w:rsid w:val="02824D4D"/>
    <w:rsid w:val="02AD7AC3"/>
    <w:rsid w:val="02DC4B10"/>
    <w:rsid w:val="02DD76CE"/>
    <w:rsid w:val="02F36323"/>
    <w:rsid w:val="02F5619C"/>
    <w:rsid w:val="0326446A"/>
    <w:rsid w:val="032D5555"/>
    <w:rsid w:val="036634D2"/>
    <w:rsid w:val="03DD35E4"/>
    <w:rsid w:val="04076900"/>
    <w:rsid w:val="041A5A3B"/>
    <w:rsid w:val="042311BA"/>
    <w:rsid w:val="042B157A"/>
    <w:rsid w:val="045F4237"/>
    <w:rsid w:val="047F0FEB"/>
    <w:rsid w:val="048F763B"/>
    <w:rsid w:val="049F330E"/>
    <w:rsid w:val="04AA775C"/>
    <w:rsid w:val="04AF1889"/>
    <w:rsid w:val="04F66F48"/>
    <w:rsid w:val="05251E14"/>
    <w:rsid w:val="055611CA"/>
    <w:rsid w:val="05813FEC"/>
    <w:rsid w:val="05A16594"/>
    <w:rsid w:val="05A7762D"/>
    <w:rsid w:val="05CC40EC"/>
    <w:rsid w:val="060E5941"/>
    <w:rsid w:val="06110FAF"/>
    <w:rsid w:val="062175D5"/>
    <w:rsid w:val="06493CA7"/>
    <w:rsid w:val="065A6178"/>
    <w:rsid w:val="066F1CF3"/>
    <w:rsid w:val="06930BB8"/>
    <w:rsid w:val="06976ECC"/>
    <w:rsid w:val="07245D42"/>
    <w:rsid w:val="07264C62"/>
    <w:rsid w:val="0779354C"/>
    <w:rsid w:val="078A17B8"/>
    <w:rsid w:val="08061376"/>
    <w:rsid w:val="0815273A"/>
    <w:rsid w:val="08452D77"/>
    <w:rsid w:val="086401F8"/>
    <w:rsid w:val="08751CAA"/>
    <w:rsid w:val="087E4C40"/>
    <w:rsid w:val="08A871D0"/>
    <w:rsid w:val="08D66AD6"/>
    <w:rsid w:val="08DA33A3"/>
    <w:rsid w:val="08E80F13"/>
    <w:rsid w:val="09335624"/>
    <w:rsid w:val="0944690F"/>
    <w:rsid w:val="09502F56"/>
    <w:rsid w:val="09535675"/>
    <w:rsid w:val="095F057D"/>
    <w:rsid w:val="09642282"/>
    <w:rsid w:val="09733572"/>
    <w:rsid w:val="09772C16"/>
    <w:rsid w:val="098353B5"/>
    <w:rsid w:val="09A92330"/>
    <w:rsid w:val="09B06B87"/>
    <w:rsid w:val="09B73AE6"/>
    <w:rsid w:val="09C13146"/>
    <w:rsid w:val="09E04166"/>
    <w:rsid w:val="0A18237F"/>
    <w:rsid w:val="0A1C0718"/>
    <w:rsid w:val="0A3E7710"/>
    <w:rsid w:val="0A5B7E63"/>
    <w:rsid w:val="0A800499"/>
    <w:rsid w:val="0AA374A5"/>
    <w:rsid w:val="0AAB7649"/>
    <w:rsid w:val="0ABC5606"/>
    <w:rsid w:val="0B30404E"/>
    <w:rsid w:val="0B4C6C14"/>
    <w:rsid w:val="0B547599"/>
    <w:rsid w:val="0B631A88"/>
    <w:rsid w:val="0B683D45"/>
    <w:rsid w:val="0B7F3F11"/>
    <w:rsid w:val="0B884417"/>
    <w:rsid w:val="0BA72BC6"/>
    <w:rsid w:val="0BBA6DAD"/>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097FEC"/>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797098"/>
    <w:rsid w:val="12862074"/>
    <w:rsid w:val="12883966"/>
    <w:rsid w:val="129E45B4"/>
    <w:rsid w:val="12C93007"/>
    <w:rsid w:val="12D81596"/>
    <w:rsid w:val="13072A44"/>
    <w:rsid w:val="135F4BE2"/>
    <w:rsid w:val="139B1A0A"/>
    <w:rsid w:val="139D25C7"/>
    <w:rsid w:val="13BF3CE4"/>
    <w:rsid w:val="141008D8"/>
    <w:rsid w:val="14125FE6"/>
    <w:rsid w:val="146D271E"/>
    <w:rsid w:val="14972381"/>
    <w:rsid w:val="14982588"/>
    <w:rsid w:val="149A5AD9"/>
    <w:rsid w:val="14A7619D"/>
    <w:rsid w:val="150536C3"/>
    <w:rsid w:val="150C1963"/>
    <w:rsid w:val="151447A0"/>
    <w:rsid w:val="154A6454"/>
    <w:rsid w:val="155D70F7"/>
    <w:rsid w:val="15762120"/>
    <w:rsid w:val="16A8729C"/>
    <w:rsid w:val="16B33777"/>
    <w:rsid w:val="16BC70A7"/>
    <w:rsid w:val="16C6339E"/>
    <w:rsid w:val="172F2D79"/>
    <w:rsid w:val="17557BEF"/>
    <w:rsid w:val="17D349C1"/>
    <w:rsid w:val="18244F26"/>
    <w:rsid w:val="1830729E"/>
    <w:rsid w:val="186F704B"/>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3785E"/>
    <w:rsid w:val="1BB4777D"/>
    <w:rsid w:val="1BD75AB8"/>
    <w:rsid w:val="1C0459C2"/>
    <w:rsid w:val="1C1B3B4A"/>
    <w:rsid w:val="1C88086E"/>
    <w:rsid w:val="1D266CE1"/>
    <w:rsid w:val="1D3963AF"/>
    <w:rsid w:val="1D5C7CC4"/>
    <w:rsid w:val="1D6A673C"/>
    <w:rsid w:val="1D9247AE"/>
    <w:rsid w:val="1DB567EC"/>
    <w:rsid w:val="1DF51A98"/>
    <w:rsid w:val="1E051CD9"/>
    <w:rsid w:val="1E3D060F"/>
    <w:rsid w:val="1E3F7D2E"/>
    <w:rsid w:val="1E4134E4"/>
    <w:rsid w:val="1E4D4965"/>
    <w:rsid w:val="1E5062B3"/>
    <w:rsid w:val="1E523514"/>
    <w:rsid w:val="1E714A66"/>
    <w:rsid w:val="1E802593"/>
    <w:rsid w:val="1E8B6156"/>
    <w:rsid w:val="1EA703CC"/>
    <w:rsid w:val="1EB7330C"/>
    <w:rsid w:val="1F0A0FF3"/>
    <w:rsid w:val="1F3A4035"/>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37569D"/>
    <w:rsid w:val="22BE6801"/>
    <w:rsid w:val="233500BF"/>
    <w:rsid w:val="23377FF7"/>
    <w:rsid w:val="236B425F"/>
    <w:rsid w:val="23836192"/>
    <w:rsid w:val="23901F29"/>
    <w:rsid w:val="239C0061"/>
    <w:rsid w:val="23B908A4"/>
    <w:rsid w:val="23E95BEF"/>
    <w:rsid w:val="23FD0064"/>
    <w:rsid w:val="240B6E53"/>
    <w:rsid w:val="245375B0"/>
    <w:rsid w:val="24642C0A"/>
    <w:rsid w:val="24B22173"/>
    <w:rsid w:val="24B95AD9"/>
    <w:rsid w:val="24BE24DA"/>
    <w:rsid w:val="24CF5825"/>
    <w:rsid w:val="24D40A88"/>
    <w:rsid w:val="24D663E6"/>
    <w:rsid w:val="24D77F2B"/>
    <w:rsid w:val="2583413B"/>
    <w:rsid w:val="258B00E2"/>
    <w:rsid w:val="25A917A6"/>
    <w:rsid w:val="25BE27CC"/>
    <w:rsid w:val="25D24D8F"/>
    <w:rsid w:val="25F74A5C"/>
    <w:rsid w:val="2628662C"/>
    <w:rsid w:val="262D45DE"/>
    <w:rsid w:val="26871DC8"/>
    <w:rsid w:val="269C4BE9"/>
    <w:rsid w:val="26A53EF9"/>
    <w:rsid w:val="26A94201"/>
    <w:rsid w:val="26AC274F"/>
    <w:rsid w:val="27044A29"/>
    <w:rsid w:val="271D34C8"/>
    <w:rsid w:val="276142BF"/>
    <w:rsid w:val="277234F4"/>
    <w:rsid w:val="27783712"/>
    <w:rsid w:val="27907362"/>
    <w:rsid w:val="27EF7874"/>
    <w:rsid w:val="28333E1D"/>
    <w:rsid w:val="28454BD6"/>
    <w:rsid w:val="28455253"/>
    <w:rsid w:val="28551971"/>
    <w:rsid w:val="285B1C53"/>
    <w:rsid w:val="289F7086"/>
    <w:rsid w:val="28C32028"/>
    <w:rsid w:val="28CC490F"/>
    <w:rsid w:val="28DE40AA"/>
    <w:rsid w:val="29345E77"/>
    <w:rsid w:val="294C65AD"/>
    <w:rsid w:val="29806583"/>
    <w:rsid w:val="298B3C4C"/>
    <w:rsid w:val="29BB748C"/>
    <w:rsid w:val="29F26D24"/>
    <w:rsid w:val="2A15033F"/>
    <w:rsid w:val="2A1662C1"/>
    <w:rsid w:val="2A1C7367"/>
    <w:rsid w:val="2A2815FA"/>
    <w:rsid w:val="2A6D6092"/>
    <w:rsid w:val="2A7D76B4"/>
    <w:rsid w:val="2AF27EBA"/>
    <w:rsid w:val="2B437463"/>
    <w:rsid w:val="2B7807EE"/>
    <w:rsid w:val="2BA50BF7"/>
    <w:rsid w:val="2BBF00EC"/>
    <w:rsid w:val="2BC37CFD"/>
    <w:rsid w:val="2BD5237F"/>
    <w:rsid w:val="2BE23A8A"/>
    <w:rsid w:val="2BE536CE"/>
    <w:rsid w:val="2BE758D9"/>
    <w:rsid w:val="2BF346BB"/>
    <w:rsid w:val="2C09049E"/>
    <w:rsid w:val="2C0A653C"/>
    <w:rsid w:val="2C191F85"/>
    <w:rsid w:val="2C2834BC"/>
    <w:rsid w:val="2CE82D6F"/>
    <w:rsid w:val="2D343236"/>
    <w:rsid w:val="2D575011"/>
    <w:rsid w:val="2DD15014"/>
    <w:rsid w:val="2DF72DE4"/>
    <w:rsid w:val="2E0220AF"/>
    <w:rsid w:val="2E4B082A"/>
    <w:rsid w:val="2E5D4E86"/>
    <w:rsid w:val="2E5D790B"/>
    <w:rsid w:val="2E9A3C18"/>
    <w:rsid w:val="2EA17C2D"/>
    <w:rsid w:val="2EBB0FEE"/>
    <w:rsid w:val="2EC63002"/>
    <w:rsid w:val="2F0A6B38"/>
    <w:rsid w:val="2F946CCB"/>
    <w:rsid w:val="2FD25781"/>
    <w:rsid w:val="2FDC745C"/>
    <w:rsid w:val="2FFD7934"/>
    <w:rsid w:val="303E08D4"/>
    <w:rsid w:val="306A7304"/>
    <w:rsid w:val="30733ACD"/>
    <w:rsid w:val="308C3862"/>
    <w:rsid w:val="309379D8"/>
    <w:rsid w:val="30A14023"/>
    <w:rsid w:val="30A270F7"/>
    <w:rsid w:val="30DF1478"/>
    <w:rsid w:val="30EC586F"/>
    <w:rsid w:val="316F6B6C"/>
    <w:rsid w:val="319C6071"/>
    <w:rsid w:val="31AC537E"/>
    <w:rsid w:val="31E3679B"/>
    <w:rsid w:val="31E732FD"/>
    <w:rsid w:val="32517576"/>
    <w:rsid w:val="32BE5C2C"/>
    <w:rsid w:val="32FB6478"/>
    <w:rsid w:val="33263B3F"/>
    <w:rsid w:val="336963EB"/>
    <w:rsid w:val="33816EEB"/>
    <w:rsid w:val="339D38AB"/>
    <w:rsid w:val="33EB55CD"/>
    <w:rsid w:val="33EC4C02"/>
    <w:rsid w:val="340D2360"/>
    <w:rsid w:val="3410665D"/>
    <w:rsid w:val="34211214"/>
    <w:rsid w:val="342E63AB"/>
    <w:rsid w:val="347703D9"/>
    <w:rsid w:val="34950E68"/>
    <w:rsid w:val="34986E94"/>
    <w:rsid w:val="34AF62C9"/>
    <w:rsid w:val="34CB4388"/>
    <w:rsid w:val="34FA6E12"/>
    <w:rsid w:val="354D7158"/>
    <w:rsid w:val="358D5588"/>
    <w:rsid w:val="361677CC"/>
    <w:rsid w:val="363A3B40"/>
    <w:rsid w:val="365302AE"/>
    <w:rsid w:val="365732C7"/>
    <w:rsid w:val="36607A0A"/>
    <w:rsid w:val="366E227C"/>
    <w:rsid w:val="366F2E0D"/>
    <w:rsid w:val="367B6A5C"/>
    <w:rsid w:val="36A74ADA"/>
    <w:rsid w:val="36AD60D5"/>
    <w:rsid w:val="36B224F9"/>
    <w:rsid w:val="36E27034"/>
    <w:rsid w:val="36E83F1F"/>
    <w:rsid w:val="36EC0CC9"/>
    <w:rsid w:val="373F410B"/>
    <w:rsid w:val="37EE7094"/>
    <w:rsid w:val="38296C89"/>
    <w:rsid w:val="383002EB"/>
    <w:rsid w:val="38586797"/>
    <w:rsid w:val="385D15DF"/>
    <w:rsid w:val="38BC0149"/>
    <w:rsid w:val="38D87D1C"/>
    <w:rsid w:val="39636459"/>
    <w:rsid w:val="396B7F6C"/>
    <w:rsid w:val="39B417A9"/>
    <w:rsid w:val="39FC5695"/>
    <w:rsid w:val="3A006D8E"/>
    <w:rsid w:val="3A0D261A"/>
    <w:rsid w:val="3A3651E5"/>
    <w:rsid w:val="3A744481"/>
    <w:rsid w:val="3A8C7BEF"/>
    <w:rsid w:val="3A906246"/>
    <w:rsid w:val="3B2349B7"/>
    <w:rsid w:val="3B616CFF"/>
    <w:rsid w:val="3B6259F6"/>
    <w:rsid w:val="3B976654"/>
    <w:rsid w:val="3BC01EFC"/>
    <w:rsid w:val="3BCA786A"/>
    <w:rsid w:val="3BD31E2F"/>
    <w:rsid w:val="3BF15831"/>
    <w:rsid w:val="3BF5780A"/>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E9535C"/>
    <w:rsid w:val="3F060E16"/>
    <w:rsid w:val="3F1D1096"/>
    <w:rsid w:val="3F2F0234"/>
    <w:rsid w:val="3F6363FE"/>
    <w:rsid w:val="3F756B8F"/>
    <w:rsid w:val="3F95482B"/>
    <w:rsid w:val="4019356B"/>
    <w:rsid w:val="40592157"/>
    <w:rsid w:val="4061721C"/>
    <w:rsid w:val="40631D33"/>
    <w:rsid w:val="406E1CAE"/>
    <w:rsid w:val="40A0133A"/>
    <w:rsid w:val="40C31A53"/>
    <w:rsid w:val="40CD665F"/>
    <w:rsid w:val="40FF545D"/>
    <w:rsid w:val="410067C8"/>
    <w:rsid w:val="418F0D2A"/>
    <w:rsid w:val="41D01505"/>
    <w:rsid w:val="42474939"/>
    <w:rsid w:val="424C3C57"/>
    <w:rsid w:val="42613FF3"/>
    <w:rsid w:val="42660D96"/>
    <w:rsid w:val="426E79CE"/>
    <w:rsid w:val="428667D2"/>
    <w:rsid w:val="42CD1CE0"/>
    <w:rsid w:val="42E1381E"/>
    <w:rsid w:val="42ED6459"/>
    <w:rsid w:val="42FE58DD"/>
    <w:rsid w:val="43174B3D"/>
    <w:rsid w:val="43441F8A"/>
    <w:rsid w:val="434B790E"/>
    <w:rsid w:val="4360274F"/>
    <w:rsid w:val="43671B9B"/>
    <w:rsid w:val="43977AB6"/>
    <w:rsid w:val="43A3342B"/>
    <w:rsid w:val="43C77C27"/>
    <w:rsid w:val="43DE09EE"/>
    <w:rsid w:val="44002FAD"/>
    <w:rsid w:val="44366F3F"/>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2C6C"/>
    <w:rsid w:val="49F6167F"/>
    <w:rsid w:val="4A064FA0"/>
    <w:rsid w:val="4A16615C"/>
    <w:rsid w:val="4A4424D7"/>
    <w:rsid w:val="4A621E0D"/>
    <w:rsid w:val="4AB82D0F"/>
    <w:rsid w:val="4ADB1E45"/>
    <w:rsid w:val="4AEB7664"/>
    <w:rsid w:val="4AFD7C19"/>
    <w:rsid w:val="4B0567D1"/>
    <w:rsid w:val="4B0B04B0"/>
    <w:rsid w:val="4B236AAE"/>
    <w:rsid w:val="4B707271"/>
    <w:rsid w:val="4B9739F7"/>
    <w:rsid w:val="4BB84560"/>
    <w:rsid w:val="4BEE2503"/>
    <w:rsid w:val="4C245A30"/>
    <w:rsid w:val="4CB6685F"/>
    <w:rsid w:val="4CC367FE"/>
    <w:rsid w:val="4D077F3C"/>
    <w:rsid w:val="4D123355"/>
    <w:rsid w:val="4D2A3B31"/>
    <w:rsid w:val="4D312C52"/>
    <w:rsid w:val="4D905305"/>
    <w:rsid w:val="4D964A72"/>
    <w:rsid w:val="4D9C1254"/>
    <w:rsid w:val="4E793892"/>
    <w:rsid w:val="4E800872"/>
    <w:rsid w:val="4EB470B0"/>
    <w:rsid w:val="4EC569ED"/>
    <w:rsid w:val="4ED50EA1"/>
    <w:rsid w:val="4EEC050C"/>
    <w:rsid w:val="4F104EC3"/>
    <w:rsid w:val="4F46009F"/>
    <w:rsid w:val="4F47354A"/>
    <w:rsid w:val="4F5E1D8B"/>
    <w:rsid w:val="4F911C54"/>
    <w:rsid w:val="4FE625E0"/>
    <w:rsid w:val="5021480F"/>
    <w:rsid w:val="50962ECB"/>
    <w:rsid w:val="50A42E38"/>
    <w:rsid w:val="50A4577F"/>
    <w:rsid w:val="50B73D1F"/>
    <w:rsid w:val="50BD5BC9"/>
    <w:rsid w:val="50C11EEE"/>
    <w:rsid w:val="50E97CFC"/>
    <w:rsid w:val="50FA4028"/>
    <w:rsid w:val="510D65B7"/>
    <w:rsid w:val="511157AB"/>
    <w:rsid w:val="51142088"/>
    <w:rsid w:val="5142540C"/>
    <w:rsid w:val="514C689A"/>
    <w:rsid w:val="518832C8"/>
    <w:rsid w:val="519D3C50"/>
    <w:rsid w:val="51A0432A"/>
    <w:rsid w:val="51A86090"/>
    <w:rsid w:val="51B7396D"/>
    <w:rsid w:val="522E4CC3"/>
    <w:rsid w:val="5244713B"/>
    <w:rsid w:val="52615633"/>
    <w:rsid w:val="526F4DE4"/>
    <w:rsid w:val="52977FD4"/>
    <w:rsid w:val="52A25790"/>
    <w:rsid w:val="52A96B6F"/>
    <w:rsid w:val="52B42F9B"/>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75B79"/>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0D2957"/>
    <w:rsid w:val="58917D2F"/>
    <w:rsid w:val="5894085C"/>
    <w:rsid w:val="58AE4F0C"/>
    <w:rsid w:val="58B85899"/>
    <w:rsid w:val="58E363A9"/>
    <w:rsid w:val="59166304"/>
    <w:rsid w:val="594F0101"/>
    <w:rsid w:val="595E1678"/>
    <w:rsid w:val="596D5BD4"/>
    <w:rsid w:val="597E3DD8"/>
    <w:rsid w:val="59DD74BB"/>
    <w:rsid w:val="59F80043"/>
    <w:rsid w:val="59FB2037"/>
    <w:rsid w:val="5A09252F"/>
    <w:rsid w:val="5A0B2778"/>
    <w:rsid w:val="5A2A7C7B"/>
    <w:rsid w:val="5A3E2560"/>
    <w:rsid w:val="5A5D3B6E"/>
    <w:rsid w:val="5A637A76"/>
    <w:rsid w:val="5A6D33BA"/>
    <w:rsid w:val="5A792B1F"/>
    <w:rsid w:val="5A874767"/>
    <w:rsid w:val="5AA009B2"/>
    <w:rsid w:val="5AA85BE2"/>
    <w:rsid w:val="5AAD6F28"/>
    <w:rsid w:val="5AD63A24"/>
    <w:rsid w:val="5B2E1A1D"/>
    <w:rsid w:val="5B843A1C"/>
    <w:rsid w:val="5B873E3F"/>
    <w:rsid w:val="5C02690E"/>
    <w:rsid w:val="5C196DA7"/>
    <w:rsid w:val="5C2A048C"/>
    <w:rsid w:val="5C4242F6"/>
    <w:rsid w:val="5C80234E"/>
    <w:rsid w:val="5C8A680C"/>
    <w:rsid w:val="5CD66444"/>
    <w:rsid w:val="5D0C4701"/>
    <w:rsid w:val="5D0F0395"/>
    <w:rsid w:val="5D221076"/>
    <w:rsid w:val="5D397964"/>
    <w:rsid w:val="5D5A391C"/>
    <w:rsid w:val="5D5F10C0"/>
    <w:rsid w:val="5D891B7B"/>
    <w:rsid w:val="5DAD38EE"/>
    <w:rsid w:val="5DFC2D78"/>
    <w:rsid w:val="5E006862"/>
    <w:rsid w:val="5E0207B9"/>
    <w:rsid w:val="5E0D2339"/>
    <w:rsid w:val="5E1834A1"/>
    <w:rsid w:val="5E261785"/>
    <w:rsid w:val="5E4A7017"/>
    <w:rsid w:val="5E552BBA"/>
    <w:rsid w:val="5E611C10"/>
    <w:rsid w:val="5E7A0F3F"/>
    <w:rsid w:val="5EFC7377"/>
    <w:rsid w:val="5F06174D"/>
    <w:rsid w:val="5F1F2324"/>
    <w:rsid w:val="5F3A3602"/>
    <w:rsid w:val="5F45733B"/>
    <w:rsid w:val="5F6277C6"/>
    <w:rsid w:val="5F6D0B1D"/>
    <w:rsid w:val="5F8D0B82"/>
    <w:rsid w:val="5FCC5339"/>
    <w:rsid w:val="5FE34A5B"/>
    <w:rsid w:val="5FFE1E36"/>
    <w:rsid w:val="600323D0"/>
    <w:rsid w:val="60232584"/>
    <w:rsid w:val="6029394E"/>
    <w:rsid w:val="607330CE"/>
    <w:rsid w:val="60825176"/>
    <w:rsid w:val="609F2AC4"/>
    <w:rsid w:val="60A24FBB"/>
    <w:rsid w:val="60D74CE1"/>
    <w:rsid w:val="60FA2EE8"/>
    <w:rsid w:val="61054A27"/>
    <w:rsid w:val="610A52BC"/>
    <w:rsid w:val="611D2366"/>
    <w:rsid w:val="61421856"/>
    <w:rsid w:val="615227C4"/>
    <w:rsid w:val="61654E3F"/>
    <w:rsid w:val="6182292A"/>
    <w:rsid w:val="619F7F92"/>
    <w:rsid w:val="61E95B06"/>
    <w:rsid w:val="61F21412"/>
    <w:rsid w:val="61F94C26"/>
    <w:rsid w:val="62000E56"/>
    <w:rsid w:val="62347E94"/>
    <w:rsid w:val="624F3E49"/>
    <w:rsid w:val="62632286"/>
    <w:rsid w:val="62885958"/>
    <w:rsid w:val="62F40B65"/>
    <w:rsid w:val="62FC2CFE"/>
    <w:rsid w:val="63024505"/>
    <w:rsid w:val="634A7AE7"/>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E81A87"/>
    <w:rsid w:val="672F3F24"/>
    <w:rsid w:val="673E055F"/>
    <w:rsid w:val="67551CE3"/>
    <w:rsid w:val="67A22552"/>
    <w:rsid w:val="67B22DCC"/>
    <w:rsid w:val="67BE71AA"/>
    <w:rsid w:val="67D90273"/>
    <w:rsid w:val="67DC5256"/>
    <w:rsid w:val="67DE5875"/>
    <w:rsid w:val="67E55852"/>
    <w:rsid w:val="67EB1AB4"/>
    <w:rsid w:val="67FA1285"/>
    <w:rsid w:val="68551F4F"/>
    <w:rsid w:val="687C10C9"/>
    <w:rsid w:val="68840C16"/>
    <w:rsid w:val="68876EFB"/>
    <w:rsid w:val="68884654"/>
    <w:rsid w:val="689F444F"/>
    <w:rsid w:val="68B96DBB"/>
    <w:rsid w:val="68CA2805"/>
    <w:rsid w:val="68E937A3"/>
    <w:rsid w:val="693E15D3"/>
    <w:rsid w:val="6951757E"/>
    <w:rsid w:val="69627681"/>
    <w:rsid w:val="6977531D"/>
    <w:rsid w:val="69CC2BFF"/>
    <w:rsid w:val="69FD55B8"/>
    <w:rsid w:val="6A0B1C62"/>
    <w:rsid w:val="6A2406C8"/>
    <w:rsid w:val="6ADE0BD1"/>
    <w:rsid w:val="6AE96859"/>
    <w:rsid w:val="6B147746"/>
    <w:rsid w:val="6B24787C"/>
    <w:rsid w:val="6B573233"/>
    <w:rsid w:val="6B5B6274"/>
    <w:rsid w:val="6B935D53"/>
    <w:rsid w:val="6BD369F6"/>
    <w:rsid w:val="6BF5454E"/>
    <w:rsid w:val="6C196F71"/>
    <w:rsid w:val="6C226FCB"/>
    <w:rsid w:val="6C31226F"/>
    <w:rsid w:val="6C552F0B"/>
    <w:rsid w:val="6C8C67B7"/>
    <w:rsid w:val="6C9D744C"/>
    <w:rsid w:val="6D167928"/>
    <w:rsid w:val="6D26299B"/>
    <w:rsid w:val="6D4772EC"/>
    <w:rsid w:val="6D803EC3"/>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DA60AB"/>
    <w:rsid w:val="70F52EE5"/>
    <w:rsid w:val="70F54D82"/>
    <w:rsid w:val="70F5661B"/>
    <w:rsid w:val="71360107"/>
    <w:rsid w:val="713B688E"/>
    <w:rsid w:val="71477D43"/>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5FD706C"/>
    <w:rsid w:val="761D08E0"/>
    <w:rsid w:val="765D347C"/>
    <w:rsid w:val="76826699"/>
    <w:rsid w:val="76C87133"/>
    <w:rsid w:val="76C92E49"/>
    <w:rsid w:val="76CD08D5"/>
    <w:rsid w:val="76DB4B92"/>
    <w:rsid w:val="77052AA4"/>
    <w:rsid w:val="77136511"/>
    <w:rsid w:val="77340A39"/>
    <w:rsid w:val="77351FD0"/>
    <w:rsid w:val="77472422"/>
    <w:rsid w:val="775D7BE7"/>
    <w:rsid w:val="777F31F2"/>
    <w:rsid w:val="77903984"/>
    <w:rsid w:val="77D1700D"/>
    <w:rsid w:val="77EC04CC"/>
    <w:rsid w:val="77FE5F62"/>
    <w:rsid w:val="786B1CDE"/>
    <w:rsid w:val="78775729"/>
    <w:rsid w:val="78A42DB0"/>
    <w:rsid w:val="78A656AB"/>
    <w:rsid w:val="78B2245C"/>
    <w:rsid w:val="78E172CC"/>
    <w:rsid w:val="78EA1D1F"/>
    <w:rsid w:val="78F87A16"/>
    <w:rsid w:val="7904172F"/>
    <w:rsid w:val="790F7E27"/>
    <w:rsid w:val="792A231A"/>
    <w:rsid w:val="79316829"/>
    <w:rsid w:val="797E66A9"/>
    <w:rsid w:val="798518A4"/>
    <w:rsid w:val="79A97383"/>
    <w:rsid w:val="79CD77D5"/>
    <w:rsid w:val="79E27E8B"/>
    <w:rsid w:val="79F850CE"/>
    <w:rsid w:val="79FD443C"/>
    <w:rsid w:val="7A1D1975"/>
    <w:rsid w:val="7A3E5150"/>
    <w:rsid w:val="7A4670D6"/>
    <w:rsid w:val="7A534B63"/>
    <w:rsid w:val="7A615382"/>
    <w:rsid w:val="7A67303B"/>
    <w:rsid w:val="7AA8546C"/>
    <w:rsid w:val="7AAB1D04"/>
    <w:rsid w:val="7ABA4368"/>
    <w:rsid w:val="7AD05746"/>
    <w:rsid w:val="7B257FFD"/>
    <w:rsid w:val="7B343476"/>
    <w:rsid w:val="7B5A2978"/>
    <w:rsid w:val="7B5A7E4C"/>
    <w:rsid w:val="7B667AF9"/>
    <w:rsid w:val="7B7468F8"/>
    <w:rsid w:val="7BEE0103"/>
    <w:rsid w:val="7C0677E7"/>
    <w:rsid w:val="7C0A0FE4"/>
    <w:rsid w:val="7C254906"/>
    <w:rsid w:val="7C590818"/>
    <w:rsid w:val="7C7C10F6"/>
    <w:rsid w:val="7C853BEA"/>
    <w:rsid w:val="7C881368"/>
    <w:rsid w:val="7CE27788"/>
    <w:rsid w:val="7D0C32F1"/>
    <w:rsid w:val="7D0F408D"/>
    <w:rsid w:val="7D491C6C"/>
    <w:rsid w:val="7D5429C0"/>
    <w:rsid w:val="7D6E6D43"/>
    <w:rsid w:val="7DB57A34"/>
    <w:rsid w:val="7DD42741"/>
    <w:rsid w:val="7DE60973"/>
    <w:rsid w:val="7DEF0916"/>
    <w:rsid w:val="7E1E5218"/>
    <w:rsid w:val="7E9A4E1F"/>
    <w:rsid w:val="7EA7723A"/>
    <w:rsid w:val="7EF56FBB"/>
    <w:rsid w:val="7F0768EB"/>
    <w:rsid w:val="7F143BEC"/>
    <w:rsid w:val="7F715AF2"/>
    <w:rsid w:val="7F886E69"/>
    <w:rsid w:val="7FFD0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next w:val="a5"/>
    <w:link w:val="Char2"/>
    <w:qFormat/>
    <w:pPr>
      <w:widowControl/>
      <w:snapToGrid w:val="0"/>
      <w:spacing w:line="480" w:lineRule="exact"/>
      <w:ind w:firstLine="567"/>
    </w:pPr>
    <w:rPr>
      <w:rFonts w:ascii="宋体"/>
      <w:snapToGrid w:val="0"/>
      <w:color w:val="000000"/>
      <w:kern w:val="28"/>
      <w:sz w:val="28"/>
      <w:szCs w:val="20"/>
    </w:rPr>
  </w:style>
  <w:style w:type="paragraph" w:styleId="a5">
    <w:name w:val="Body Text Indent"/>
    <w:basedOn w:val="a"/>
    <w:next w:val="a4"/>
    <w:link w:val="Char3"/>
    <w:qFormat/>
    <w:pPr>
      <w:spacing w:line="480" w:lineRule="exact"/>
      <w:ind w:firstLineChars="200" w:firstLine="480"/>
    </w:pPr>
    <w:rPr>
      <w:rFonts w:ascii="宋体" w:hAnsi="宋体"/>
      <w:sz w:val="24"/>
    </w:rPr>
  </w:style>
  <w:style w:type="paragraph" w:styleId="a6">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next w:val="ab"/>
    <w:link w:val="Char11"/>
    <w:qFormat/>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60"/>
    <w:link w:val="Char4"/>
    <w:qFormat/>
    <w:pPr>
      <w:ind w:firstLine="420"/>
    </w:pPr>
    <w:rPr>
      <w:rFonts w:hAnsi="Calibri" w:cs="Times New Roman"/>
      <w:snapToGrid/>
      <w:szCs w:val="20"/>
    </w:rPr>
  </w:style>
  <w:style w:type="paragraph" w:styleId="60">
    <w:name w:val="toc 6"/>
    <w:basedOn w:val="a"/>
    <w:next w:val="a"/>
    <w:qFormat/>
    <w:pPr>
      <w:ind w:leftChars="1000" w:left="2100"/>
    </w:pPr>
  </w:style>
  <w:style w:type="paragraph" w:styleId="32">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c">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d">
    <w:name w:val="Plain Text"/>
    <w:basedOn w:val="a"/>
    <w:link w:val="Char5"/>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e">
    <w:name w:val="Date"/>
    <w:basedOn w:val="a"/>
    <w:next w:val="a"/>
    <w:link w:val="Char6"/>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endnote text"/>
    <w:basedOn w:val="a"/>
    <w:link w:val="Char7"/>
    <w:qFormat/>
    <w:rPr>
      <w:lang w:val="zh-CN"/>
    </w:rPr>
  </w:style>
  <w:style w:type="paragraph" w:styleId="af0">
    <w:name w:val="Balloon Text"/>
    <w:basedOn w:val="a"/>
    <w:link w:val="Char8"/>
    <w:qFormat/>
    <w:rPr>
      <w:sz w:val="18"/>
      <w:szCs w:val="18"/>
    </w:rPr>
  </w:style>
  <w:style w:type="paragraph" w:styleId="af1">
    <w:name w:val="footer"/>
    <w:basedOn w:val="a"/>
    <w:link w:val="Char20"/>
    <w:uiPriority w:val="99"/>
    <w:qFormat/>
    <w:pPr>
      <w:tabs>
        <w:tab w:val="center" w:pos="4153"/>
        <w:tab w:val="right" w:pos="8306"/>
      </w:tabs>
      <w:snapToGrid w:val="0"/>
      <w:jc w:val="left"/>
    </w:pPr>
    <w:rPr>
      <w:sz w:val="18"/>
      <w:szCs w:val="18"/>
    </w:rPr>
  </w:style>
  <w:style w:type="paragraph" w:styleId="af2">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9"/>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4">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5">
    <w:name w:val="Subtitle"/>
    <w:link w:val="Chara"/>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6">
    <w:name w:val="List"/>
    <w:basedOn w:val="a"/>
    <w:qFormat/>
    <w:pPr>
      <w:ind w:left="200" w:hangingChars="200" w:hanging="200"/>
    </w:pPr>
  </w:style>
  <w:style w:type="paragraph" w:styleId="af7">
    <w:name w:val="footnote text"/>
    <w:basedOn w:val="a4"/>
    <w:link w:val="Charb"/>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a">
    <w:name w:val="annotation subject"/>
    <w:basedOn w:val="a8"/>
    <w:next w:val="a8"/>
    <w:link w:val="Char12"/>
    <w:qFormat/>
    <w:rPr>
      <w:b/>
      <w:bCs/>
    </w:rPr>
  </w:style>
  <w:style w:type="paragraph" w:styleId="26">
    <w:name w:val="Body Text First Indent 2"/>
    <w:basedOn w:val="a5"/>
    <w:link w:val="2Char0"/>
    <w:qFormat/>
    <w:pPr>
      <w:adjustRightInd/>
      <w:spacing w:after="120" w:line="240" w:lineRule="auto"/>
      <w:ind w:leftChars="200" w:left="420" w:firstLine="210"/>
    </w:pPr>
    <w:rPr>
      <w:sz w:val="21"/>
    </w:rPr>
  </w:style>
  <w:style w:type="table" w:styleId="af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1"/>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0"/>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0"/>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paragraph" w:customStyle="1" w:styleId="aff7">
    <w:name w:val="表格文字"/>
    <w:basedOn w:val="a"/>
    <w:next w:val="a4"/>
    <w:qFormat/>
    <w:pPr>
      <w:adjustRightInd/>
      <w:ind w:firstLineChars="200" w:firstLine="200"/>
    </w:pPr>
    <w:rPr>
      <w:rFonts w:ascii="Arial" w:hAnsi="Arial"/>
      <w:spacing w:val="-5"/>
      <w:kern w:val="0"/>
      <w:sz w:val="24"/>
      <w:szCs w:val="20"/>
    </w:rPr>
  </w:style>
  <w:style w:type="character" w:customStyle="1" w:styleId="Charc">
    <w:name w:val="表格非标题文字 Char"/>
    <w:link w:val="aff8"/>
    <w:qFormat/>
    <w:rPr>
      <w:rFonts w:ascii="Futura Bk" w:hAnsi="Futura Bk"/>
      <w:kern w:val="2"/>
      <w:sz w:val="18"/>
      <w:szCs w:val="21"/>
      <w:lang w:val="en-US" w:eastAsia="zh-CN" w:bidi="ar-SA"/>
    </w:rPr>
  </w:style>
  <w:style w:type="paragraph" w:customStyle="1" w:styleId="aff8">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9"/>
    <w:qFormat/>
    <w:locked/>
    <w:rPr>
      <w:rFonts w:ascii="宋体" w:hAnsi="宋体"/>
      <w:sz w:val="24"/>
    </w:rPr>
  </w:style>
  <w:style w:type="paragraph" w:customStyle="1" w:styleId="aff9">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a"/>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a"/>
    <w:qFormat/>
    <w:rPr>
      <w:rFonts w:ascii="宋体" w:eastAsia="宋体" w:hAnsi="宋体"/>
      <w:kern w:val="2"/>
      <w:sz w:val="24"/>
      <w:lang w:bidi="ar-SA"/>
    </w:rPr>
  </w:style>
  <w:style w:type="paragraph" w:customStyle="1" w:styleId="affa">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b">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Char5">
    <w:name w:val="纯文本 Char"/>
    <w:link w:val="ad"/>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a">
    <w:name w:val="副标题 Char"/>
    <w:link w:val="af5"/>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c"/>
    <w:qFormat/>
    <w:rPr>
      <w:rFonts w:ascii="Arial" w:hAnsi="Arial"/>
      <w:sz w:val="21"/>
      <w:szCs w:val="21"/>
    </w:rPr>
  </w:style>
  <w:style w:type="paragraph" w:customStyle="1" w:styleId="affc">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uiPriority w:val="99"/>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Pr>
      <w:sz w:val="32"/>
    </w:rPr>
  </w:style>
  <w:style w:type="paragraph" w:customStyle="1" w:styleId="affd">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6">
    <w:name w:val="日期 Char"/>
    <w:link w:val="ae"/>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8">
    <w:name w:val="批注框文本 Char"/>
    <w:link w:val="af0"/>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e">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basedOn w:val="a0"/>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f"/>
    <w:qFormat/>
    <w:rPr>
      <w:rFonts w:ascii="宋体" w:hAnsi="宋体"/>
      <w:color w:val="000000"/>
      <w:sz w:val="24"/>
      <w:szCs w:val="24"/>
    </w:rPr>
  </w:style>
  <w:style w:type="paragraph" w:customStyle="1" w:styleId="afff">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0"/>
    <w:qFormat/>
    <w:rPr>
      <w:rFonts w:ascii="Calibri" w:hAnsi="Calibri"/>
      <w:sz w:val="24"/>
      <w:szCs w:val="24"/>
    </w:rPr>
  </w:style>
  <w:style w:type="paragraph" w:customStyle="1" w:styleId="afff0">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1"/>
    <w:link w:val="Char1b"/>
    <w:qFormat/>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2">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5"/>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3">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4"/>
    <w:qFormat/>
    <w:rPr>
      <w:kern w:val="2"/>
      <w:sz w:val="24"/>
      <w:szCs w:val="24"/>
    </w:rPr>
  </w:style>
  <w:style w:type="paragraph" w:customStyle="1" w:styleId="afff4">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9"/>
    <w:uiPriority w:val="10"/>
    <w:qFormat/>
    <w:rPr>
      <w:b/>
      <w:sz w:val="24"/>
      <w:lang w:val="en-GB"/>
    </w:rPr>
  </w:style>
  <w:style w:type="character" w:customStyle="1" w:styleId="font81">
    <w:name w:val="font81"/>
    <w:basedOn w:val="a0"/>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5">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b">
    <w:name w:val="脚注文本 Char"/>
    <w:link w:val="af7"/>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basedOn w:val="a0"/>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4">
    <w:name w:val="正文首行缩进 Char"/>
    <w:link w:val="ab"/>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Charff4">
    <w:name w:val="正文说明 Char"/>
    <w:link w:val="afff6"/>
    <w:qFormat/>
    <w:rPr>
      <w:sz w:val="24"/>
      <w:szCs w:val="24"/>
    </w:rPr>
  </w:style>
  <w:style w:type="paragraph" w:customStyle="1" w:styleId="afff6">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qFormat/>
    <w:rPr>
      <w:kern w:val="2"/>
      <w:sz w:val="21"/>
      <w:szCs w:val="24"/>
    </w:rPr>
  </w:style>
  <w:style w:type="character" w:customStyle="1" w:styleId="Char9">
    <w:name w:val="签名 Char"/>
    <w:link w:val="af3"/>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7"/>
    <w:qFormat/>
    <w:rPr>
      <w:rFonts w:ascii="仿宋_GB2312" w:eastAsia="仿宋_GB2312"/>
      <w:kern w:val="2"/>
      <w:sz w:val="24"/>
      <w:szCs w:val="24"/>
    </w:rPr>
  </w:style>
  <w:style w:type="paragraph" w:customStyle="1" w:styleId="afff7">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basedOn w:val="a0"/>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basedOn w:val="a0"/>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8">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1"/>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9"/>
    <w:qFormat/>
    <w:rPr>
      <w:rFonts w:ascii="宋体" w:hAnsi="宋体"/>
      <w:sz w:val="24"/>
    </w:rPr>
  </w:style>
  <w:style w:type="paragraph" w:customStyle="1" w:styleId="afff9">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a"/>
    <w:qFormat/>
    <w:rPr>
      <w:sz w:val="24"/>
    </w:rPr>
  </w:style>
  <w:style w:type="paragraph" w:customStyle="1" w:styleId="afffa">
    <w:name w:val="正文段"/>
    <w:basedOn w:val="a"/>
    <w:link w:val="Charffc"/>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Pr>
      <w:rFonts w:ascii="宋体" w:hAnsi="宋体"/>
      <w:kern w:val="2"/>
      <w:sz w:val="24"/>
      <w:szCs w:val="22"/>
    </w:rPr>
  </w:style>
  <w:style w:type="paragraph" w:customStyle="1" w:styleId="afffb">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c">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d"/>
    <w:qFormat/>
    <w:rPr>
      <w:rFonts w:ascii="Arial" w:hAnsi="Arial"/>
      <w:sz w:val="24"/>
    </w:rPr>
  </w:style>
  <w:style w:type="paragraph" w:customStyle="1" w:styleId="afffd">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e"/>
    <w:qFormat/>
    <w:rPr>
      <w:rFonts w:ascii="仿宋_GB2312" w:eastAsia="仿宋_GB2312"/>
      <w:kern w:val="2"/>
      <w:sz w:val="24"/>
      <w:lang w:val="en-US" w:eastAsia="zh-CN" w:bidi="ar-SA"/>
    </w:rPr>
  </w:style>
  <w:style w:type="paragraph" w:customStyle="1" w:styleId="afffe">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0">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5"/>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3">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4">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5">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pPr>
      <w:spacing w:beforeLines="800" w:afterLines="100"/>
      <w:jc w:val="center"/>
    </w:pPr>
    <w:rPr>
      <w:rFonts w:ascii="Arial" w:eastAsia="黑体" w:hAnsi="Arial" w:cs="宋体"/>
      <w:bCs/>
      <w:kern w:val="2"/>
      <w:sz w:val="52"/>
    </w:rPr>
  </w:style>
  <w:style w:type="paragraph" w:customStyle="1" w:styleId="affff7">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a">
    <w:name w:val="No Spacing"/>
    <w:basedOn w:val="a"/>
    <w:link w:val="Charfff2"/>
    <w:uiPriority w:val="99"/>
    <w:qFormat/>
    <w:rPr>
      <w:szCs w:val="22"/>
    </w:rPr>
  </w:style>
  <w:style w:type="paragraph" w:customStyle="1" w:styleId="affffb">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c">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d">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e">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5"/>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5"/>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next w:val="a"/>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afterLines="0"/>
      <w:ind w:left="1680"/>
      <w:outlineLvl w:val="2"/>
    </w:pPr>
  </w:style>
  <w:style w:type="paragraph" w:customStyle="1" w:styleId="afffffff1">
    <w:name w:val="章标题"/>
    <w:next w:val="affffffc"/>
    <w:qFormat/>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5"/>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5"/>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4"/>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5"/>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7">
    <w:name w:val="尾注文本 Char"/>
    <w:link w:val="af"/>
    <w:qFormat/>
    <w:rPr>
      <w:kern w:val="2"/>
      <w:sz w:val="21"/>
      <w:szCs w:val="24"/>
      <w:lang w:val="zh-CN"/>
    </w:rPr>
  </w:style>
  <w:style w:type="character" w:customStyle="1" w:styleId="Charfff2">
    <w:name w:val="无间隔 Char"/>
    <w:link w:val="affffa"/>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1"/>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2ff3">
    <w:name w:val="正文+缩进2"/>
    <w:basedOn w:val="a"/>
    <w:qFormat/>
    <w:pPr>
      <w:widowControl/>
      <w:spacing w:after="200"/>
      <w:jc w:val="left"/>
    </w:pPr>
    <w:rPr>
      <w:rFonts w:ascii="Calibri" w:eastAsia="Arial" w:hAnsi="Calibri"/>
      <w:lang w:bidi="en-US"/>
    </w:rPr>
  </w:style>
  <w:style w:type="paragraph" w:customStyle="1" w:styleId="Style48">
    <w:name w:val="_Style 48"/>
    <w:basedOn w:val="a"/>
    <w:next w:val="afff1"/>
    <w:qFormat/>
    <w:pPr>
      <w:ind w:firstLine="420"/>
    </w:pPr>
    <w:rPr>
      <w:rFonts w:ascii="Calibri" w:hAnsi="Calibri"/>
      <w:lang w:val="zh-CN"/>
    </w:rPr>
  </w:style>
  <w:style w:type="character" w:customStyle="1" w:styleId="styleheight">
    <w:name w:val="style='height:"/>
    <w:basedOn w:val="a0"/>
    <w:qFormat/>
    <w:rPr>
      <w:rFonts w:ascii="Verdana" w:hAnsi="Verdana" w:hint="default"/>
      <w:sz w:val="18"/>
      <w:szCs w:val="18"/>
    </w:rPr>
  </w:style>
  <w:style w:type="paragraph" w:customStyle="1" w:styleId="affffffffffb">
    <w:name w:val="内页"/>
    <w:basedOn w:val="a"/>
    <w:qFormat/>
    <w:pPr>
      <w:spacing w:line="360" w:lineRule="auto"/>
      <w:ind w:leftChars="800" w:left="800" w:rightChars="500" w:right="5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next w:val="a5"/>
    <w:link w:val="Char2"/>
    <w:qFormat/>
    <w:pPr>
      <w:widowControl/>
      <w:snapToGrid w:val="0"/>
      <w:spacing w:line="480" w:lineRule="exact"/>
      <w:ind w:firstLine="567"/>
    </w:pPr>
    <w:rPr>
      <w:rFonts w:ascii="宋体"/>
      <w:snapToGrid w:val="0"/>
      <w:color w:val="000000"/>
      <w:kern w:val="28"/>
      <w:sz w:val="28"/>
      <w:szCs w:val="20"/>
    </w:rPr>
  </w:style>
  <w:style w:type="paragraph" w:styleId="a5">
    <w:name w:val="Body Text Indent"/>
    <w:basedOn w:val="a"/>
    <w:next w:val="a4"/>
    <w:link w:val="Char3"/>
    <w:qFormat/>
    <w:pPr>
      <w:spacing w:line="480" w:lineRule="exact"/>
      <w:ind w:firstLineChars="200" w:firstLine="480"/>
    </w:pPr>
    <w:rPr>
      <w:rFonts w:ascii="宋体" w:hAnsi="宋体"/>
      <w:sz w:val="24"/>
    </w:rPr>
  </w:style>
  <w:style w:type="paragraph" w:styleId="a6">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next w:val="ab"/>
    <w:link w:val="Char11"/>
    <w:qFormat/>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60"/>
    <w:link w:val="Char4"/>
    <w:qFormat/>
    <w:pPr>
      <w:ind w:firstLine="420"/>
    </w:pPr>
    <w:rPr>
      <w:rFonts w:hAnsi="Calibri" w:cs="Times New Roman"/>
      <w:snapToGrid/>
      <w:szCs w:val="20"/>
    </w:rPr>
  </w:style>
  <w:style w:type="paragraph" w:styleId="60">
    <w:name w:val="toc 6"/>
    <w:basedOn w:val="a"/>
    <w:next w:val="a"/>
    <w:qFormat/>
    <w:pPr>
      <w:ind w:leftChars="1000" w:left="2100"/>
    </w:pPr>
  </w:style>
  <w:style w:type="paragraph" w:styleId="32">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c">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d">
    <w:name w:val="Plain Text"/>
    <w:basedOn w:val="a"/>
    <w:link w:val="Char5"/>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e">
    <w:name w:val="Date"/>
    <w:basedOn w:val="a"/>
    <w:next w:val="a"/>
    <w:link w:val="Char6"/>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endnote text"/>
    <w:basedOn w:val="a"/>
    <w:link w:val="Char7"/>
    <w:qFormat/>
    <w:rPr>
      <w:lang w:val="zh-CN"/>
    </w:rPr>
  </w:style>
  <w:style w:type="paragraph" w:styleId="af0">
    <w:name w:val="Balloon Text"/>
    <w:basedOn w:val="a"/>
    <w:link w:val="Char8"/>
    <w:qFormat/>
    <w:rPr>
      <w:sz w:val="18"/>
      <w:szCs w:val="18"/>
    </w:rPr>
  </w:style>
  <w:style w:type="paragraph" w:styleId="af1">
    <w:name w:val="footer"/>
    <w:basedOn w:val="a"/>
    <w:link w:val="Char20"/>
    <w:uiPriority w:val="99"/>
    <w:qFormat/>
    <w:pPr>
      <w:tabs>
        <w:tab w:val="center" w:pos="4153"/>
        <w:tab w:val="right" w:pos="8306"/>
      </w:tabs>
      <w:snapToGrid w:val="0"/>
      <w:jc w:val="left"/>
    </w:pPr>
    <w:rPr>
      <w:sz w:val="18"/>
      <w:szCs w:val="18"/>
    </w:rPr>
  </w:style>
  <w:style w:type="paragraph" w:styleId="af2">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9"/>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4">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5">
    <w:name w:val="Subtitle"/>
    <w:link w:val="Chara"/>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6">
    <w:name w:val="List"/>
    <w:basedOn w:val="a"/>
    <w:qFormat/>
    <w:pPr>
      <w:ind w:left="200" w:hangingChars="200" w:hanging="200"/>
    </w:pPr>
  </w:style>
  <w:style w:type="paragraph" w:styleId="af7">
    <w:name w:val="footnote text"/>
    <w:basedOn w:val="a4"/>
    <w:link w:val="Charb"/>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a">
    <w:name w:val="annotation subject"/>
    <w:basedOn w:val="a8"/>
    <w:next w:val="a8"/>
    <w:link w:val="Char12"/>
    <w:qFormat/>
    <w:rPr>
      <w:b/>
      <w:bCs/>
    </w:rPr>
  </w:style>
  <w:style w:type="paragraph" w:styleId="26">
    <w:name w:val="Body Text First Indent 2"/>
    <w:basedOn w:val="a5"/>
    <w:link w:val="2Char0"/>
    <w:qFormat/>
    <w:pPr>
      <w:adjustRightInd/>
      <w:spacing w:after="120" w:line="240" w:lineRule="auto"/>
      <w:ind w:leftChars="200" w:left="420" w:firstLine="210"/>
    </w:pPr>
    <w:rPr>
      <w:sz w:val="21"/>
    </w:rPr>
  </w:style>
  <w:style w:type="table" w:styleId="af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1"/>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0"/>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0"/>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paragraph" w:customStyle="1" w:styleId="aff7">
    <w:name w:val="表格文字"/>
    <w:basedOn w:val="a"/>
    <w:next w:val="a4"/>
    <w:qFormat/>
    <w:pPr>
      <w:adjustRightInd/>
      <w:ind w:firstLineChars="200" w:firstLine="200"/>
    </w:pPr>
    <w:rPr>
      <w:rFonts w:ascii="Arial" w:hAnsi="Arial"/>
      <w:spacing w:val="-5"/>
      <w:kern w:val="0"/>
      <w:sz w:val="24"/>
      <w:szCs w:val="20"/>
    </w:rPr>
  </w:style>
  <w:style w:type="character" w:customStyle="1" w:styleId="Charc">
    <w:name w:val="表格非标题文字 Char"/>
    <w:link w:val="aff8"/>
    <w:qFormat/>
    <w:rPr>
      <w:rFonts w:ascii="Futura Bk" w:hAnsi="Futura Bk"/>
      <w:kern w:val="2"/>
      <w:sz w:val="18"/>
      <w:szCs w:val="21"/>
      <w:lang w:val="en-US" w:eastAsia="zh-CN" w:bidi="ar-SA"/>
    </w:rPr>
  </w:style>
  <w:style w:type="paragraph" w:customStyle="1" w:styleId="aff8">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9"/>
    <w:qFormat/>
    <w:locked/>
    <w:rPr>
      <w:rFonts w:ascii="宋体" w:hAnsi="宋体"/>
      <w:sz w:val="24"/>
    </w:rPr>
  </w:style>
  <w:style w:type="paragraph" w:customStyle="1" w:styleId="aff9">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a"/>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a"/>
    <w:qFormat/>
    <w:rPr>
      <w:rFonts w:ascii="宋体" w:eastAsia="宋体" w:hAnsi="宋体"/>
      <w:kern w:val="2"/>
      <w:sz w:val="24"/>
      <w:lang w:bidi="ar-SA"/>
    </w:rPr>
  </w:style>
  <w:style w:type="paragraph" w:customStyle="1" w:styleId="affa">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b">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Char5">
    <w:name w:val="纯文本 Char"/>
    <w:link w:val="ad"/>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a">
    <w:name w:val="副标题 Char"/>
    <w:link w:val="af5"/>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c"/>
    <w:qFormat/>
    <w:rPr>
      <w:rFonts w:ascii="Arial" w:hAnsi="Arial"/>
      <w:sz w:val="21"/>
      <w:szCs w:val="21"/>
    </w:rPr>
  </w:style>
  <w:style w:type="paragraph" w:customStyle="1" w:styleId="affc">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uiPriority w:val="99"/>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Pr>
      <w:sz w:val="32"/>
    </w:rPr>
  </w:style>
  <w:style w:type="paragraph" w:customStyle="1" w:styleId="affd">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6">
    <w:name w:val="日期 Char"/>
    <w:link w:val="ae"/>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8">
    <w:name w:val="批注框文本 Char"/>
    <w:link w:val="af0"/>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e">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basedOn w:val="a0"/>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f"/>
    <w:qFormat/>
    <w:rPr>
      <w:rFonts w:ascii="宋体" w:hAnsi="宋体"/>
      <w:color w:val="000000"/>
      <w:sz w:val="24"/>
      <w:szCs w:val="24"/>
    </w:rPr>
  </w:style>
  <w:style w:type="paragraph" w:customStyle="1" w:styleId="afff">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0"/>
    <w:qFormat/>
    <w:rPr>
      <w:rFonts w:ascii="Calibri" w:hAnsi="Calibri"/>
      <w:sz w:val="24"/>
      <w:szCs w:val="24"/>
    </w:rPr>
  </w:style>
  <w:style w:type="paragraph" w:customStyle="1" w:styleId="afff0">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1"/>
    <w:link w:val="Char1b"/>
    <w:qFormat/>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2">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5"/>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3">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4"/>
    <w:qFormat/>
    <w:rPr>
      <w:kern w:val="2"/>
      <w:sz w:val="24"/>
      <w:szCs w:val="24"/>
    </w:rPr>
  </w:style>
  <w:style w:type="paragraph" w:customStyle="1" w:styleId="afff4">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9"/>
    <w:uiPriority w:val="10"/>
    <w:qFormat/>
    <w:rPr>
      <w:b/>
      <w:sz w:val="24"/>
      <w:lang w:val="en-GB"/>
    </w:rPr>
  </w:style>
  <w:style w:type="character" w:customStyle="1" w:styleId="font81">
    <w:name w:val="font81"/>
    <w:basedOn w:val="a0"/>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5">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b">
    <w:name w:val="脚注文本 Char"/>
    <w:link w:val="af7"/>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basedOn w:val="a0"/>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4">
    <w:name w:val="正文首行缩进 Char"/>
    <w:link w:val="ab"/>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Charff4">
    <w:name w:val="正文说明 Char"/>
    <w:link w:val="afff6"/>
    <w:qFormat/>
    <w:rPr>
      <w:sz w:val="24"/>
      <w:szCs w:val="24"/>
    </w:rPr>
  </w:style>
  <w:style w:type="paragraph" w:customStyle="1" w:styleId="afff6">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qFormat/>
    <w:rPr>
      <w:kern w:val="2"/>
      <w:sz w:val="21"/>
      <w:szCs w:val="24"/>
    </w:rPr>
  </w:style>
  <w:style w:type="character" w:customStyle="1" w:styleId="Char9">
    <w:name w:val="签名 Char"/>
    <w:link w:val="af3"/>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7"/>
    <w:qFormat/>
    <w:rPr>
      <w:rFonts w:ascii="仿宋_GB2312" w:eastAsia="仿宋_GB2312"/>
      <w:kern w:val="2"/>
      <w:sz w:val="24"/>
      <w:szCs w:val="24"/>
    </w:rPr>
  </w:style>
  <w:style w:type="paragraph" w:customStyle="1" w:styleId="afff7">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basedOn w:val="a0"/>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basedOn w:val="a0"/>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8">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1"/>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9"/>
    <w:qFormat/>
    <w:rPr>
      <w:rFonts w:ascii="宋体" w:hAnsi="宋体"/>
      <w:sz w:val="24"/>
    </w:rPr>
  </w:style>
  <w:style w:type="paragraph" w:customStyle="1" w:styleId="afff9">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a"/>
    <w:qFormat/>
    <w:rPr>
      <w:sz w:val="24"/>
    </w:rPr>
  </w:style>
  <w:style w:type="paragraph" w:customStyle="1" w:styleId="afffa">
    <w:name w:val="正文段"/>
    <w:basedOn w:val="a"/>
    <w:link w:val="Charffc"/>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Pr>
      <w:rFonts w:ascii="宋体" w:hAnsi="宋体"/>
      <w:kern w:val="2"/>
      <w:sz w:val="24"/>
      <w:szCs w:val="22"/>
    </w:rPr>
  </w:style>
  <w:style w:type="paragraph" w:customStyle="1" w:styleId="afffb">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c">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d"/>
    <w:qFormat/>
    <w:rPr>
      <w:rFonts w:ascii="Arial" w:hAnsi="Arial"/>
      <w:sz w:val="24"/>
    </w:rPr>
  </w:style>
  <w:style w:type="paragraph" w:customStyle="1" w:styleId="afffd">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e"/>
    <w:qFormat/>
    <w:rPr>
      <w:rFonts w:ascii="仿宋_GB2312" w:eastAsia="仿宋_GB2312"/>
      <w:kern w:val="2"/>
      <w:sz w:val="24"/>
      <w:lang w:val="en-US" w:eastAsia="zh-CN" w:bidi="ar-SA"/>
    </w:rPr>
  </w:style>
  <w:style w:type="paragraph" w:customStyle="1" w:styleId="afffe">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0">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5"/>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3">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4">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5">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pPr>
      <w:spacing w:beforeLines="800" w:afterLines="100"/>
      <w:jc w:val="center"/>
    </w:pPr>
    <w:rPr>
      <w:rFonts w:ascii="Arial" w:eastAsia="黑体" w:hAnsi="Arial" w:cs="宋体"/>
      <w:bCs/>
      <w:kern w:val="2"/>
      <w:sz w:val="52"/>
    </w:rPr>
  </w:style>
  <w:style w:type="paragraph" w:customStyle="1" w:styleId="affff7">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a">
    <w:name w:val="No Spacing"/>
    <w:basedOn w:val="a"/>
    <w:link w:val="Charfff2"/>
    <w:uiPriority w:val="99"/>
    <w:qFormat/>
    <w:rPr>
      <w:szCs w:val="22"/>
    </w:rPr>
  </w:style>
  <w:style w:type="paragraph" w:customStyle="1" w:styleId="affffb">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c">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d">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e">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5"/>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5"/>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next w:val="a"/>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afterLines="0"/>
      <w:ind w:left="1680"/>
      <w:outlineLvl w:val="2"/>
    </w:pPr>
  </w:style>
  <w:style w:type="paragraph" w:customStyle="1" w:styleId="afffffff1">
    <w:name w:val="章标题"/>
    <w:next w:val="affffffc"/>
    <w:qFormat/>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5"/>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5"/>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4"/>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5"/>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7">
    <w:name w:val="尾注文本 Char"/>
    <w:link w:val="af"/>
    <w:qFormat/>
    <w:rPr>
      <w:kern w:val="2"/>
      <w:sz w:val="21"/>
      <w:szCs w:val="24"/>
      <w:lang w:val="zh-CN"/>
    </w:rPr>
  </w:style>
  <w:style w:type="character" w:customStyle="1" w:styleId="Charfff2">
    <w:name w:val="无间隔 Char"/>
    <w:link w:val="affffa"/>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1"/>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2ff3">
    <w:name w:val="正文+缩进2"/>
    <w:basedOn w:val="a"/>
    <w:qFormat/>
    <w:pPr>
      <w:widowControl/>
      <w:spacing w:after="200"/>
      <w:jc w:val="left"/>
    </w:pPr>
    <w:rPr>
      <w:rFonts w:ascii="Calibri" w:eastAsia="Arial" w:hAnsi="Calibri"/>
      <w:lang w:bidi="en-US"/>
    </w:rPr>
  </w:style>
  <w:style w:type="paragraph" w:customStyle="1" w:styleId="Style48">
    <w:name w:val="_Style 48"/>
    <w:basedOn w:val="a"/>
    <w:next w:val="afff1"/>
    <w:qFormat/>
    <w:pPr>
      <w:ind w:firstLine="420"/>
    </w:pPr>
    <w:rPr>
      <w:rFonts w:ascii="Calibri" w:hAnsi="Calibri"/>
      <w:lang w:val="zh-CN"/>
    </w:rPr>
  </w:style>
  <w:style w:type="character" w:customStyle="1" w:styleId="styleheight">
    <w:name w:val="style='height:"/>
    <w:basedOn w:val="a0"/>
    <w:qFormat/>
    <w:rPr>
      <w:rFonts w:ascii="Verdana" w:hAnsi="Verdana" w:hint="default"/>
      <w:sz w:val="18"/>
      <w:szCs w:val="18"/>
    </w:rPr>
  </w:style>
  <w:style w:type="paragraph" w:customStyle="1" w:styleId="affffffffffb">
    <w:name w:val="内页"/>
    <w:basedOn w:val="a"/>
    <w:qFormat/>
    <w:pPr>
      <w:spacing w:line="360" w:lineRule="auto"/>
      <w:ind w:leftChars="800" w:left="800" w:rightChars="500" w:right="5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sbm.gov.cn/zbtb/" TargetMode="External"/><Relationship Id="rId24" Type="http://schemas.openxmlformats.org/officeDocument/2006/relationships/header" Target="header6.xml"/><Relationship Id="rId32"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yperlink" Target="https://www.zcygov.cn/&#65289;&#33719;&#21462;&#65288;&#19979;&#36733;&#65289;&#25307;&#26631;&#25991;&#20214;&#65292;&#24182;&#20110;2024&#24180;01%20&#26376;17%20&#26085;09&#28857;20&#20998;00&#31186;" TargetMode="Externa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FDC45-3ABB-4B78-8FB6-D58200F7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64</Pages>
  <Words>6109</Words>
  <Characters>34826</Characters>
  <Application>Microsoft Office Word</Application>
  <DocSecurity>0</DocSecurity>
  <Lines>290</Lines>
  <Paragraphs>81</Paragraphs>
  <ScaleCrop>false</ScaleCrop>
  <Company>杭州市国内经济合作办公室</Company>
  <LinksUpToDate>false</LinksUpToDate>
  <CharactersWithSpaces>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Windows 用户</cp:lastModifiedBy>
  <cp:revision>363</cp:revision>
  <cp:lastPrinted>2023-10-23T00:00:00Z</cp:lastPrinted>
  <dcterms:created xsi:type="dcterms:W3CDTF">2021-07-30T00:22:00Z</dcterms:created>
  <dcterms:modified xsi:type="dcterms:W3CDTF">2023-12-26T07:38:00Z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7AE2AB42F5014194A5FAEF8408C31F3F_13</vt:lpwstr>
  </property>
</Properties>
</file>