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88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364"/>
        <w:gridCol w:w="1396"/>
        <w:gridCol w:w="892"/>
        <w:gridCol w:w="929"/>
        <w:gridCol w:w="1063"/>
        <w:gridCol w:w="1063"/>
        <w:gridCol w:w="14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6" w:type="dxa"/>
            <w:gridSpan w:val="8"/>
            <w:vAlign w:val="center"/>
          </w:tcPr>
          <w:p>
            <w:pPr>
              <w:widowControl/>
              <w:spacing w:line="288" w:lineRule="auto"/>
              <w:ind w:right="60"/>
              <w:jc w:val="left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采购人名称：</w:t>
            </w: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  <w:lang w:eastAsia="zh-CN"/>
              </w:rPr>
              <w:t>中国美术学院</w:t>
            </w:r>
          </w:p>
          <w:p>
            <w:pPr>
              <w:widowControl/>
              <w:spacing w:line="288" w:lineRule="auto"/>
              <w:ind w:right="60"/>
              <w:jc w:val="left"/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地点：杭州市南山路218号</w:t>
            </w:r>
          </w:p>
          <w:p>
            <w:pPr>
              <w:widowControl/>
              <w:spacing w:line="288" w:lineRule="auto"/>
              <w:ind w:right="60"/>
              <w:jc w:val="left"/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联系人：吴老师</w:t>
            </w:r>
          </w:p>
          <w:p>
            <w:pPr>
              <w:widowControl/>
              <w:spacing w:line="288" w:lineRule="auto"/>
              <w:ind w:right="60"/>
              <w:jc w:val="left"/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联系方法：0571-87164696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1364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1396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892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929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063" w:type="dxa"/>
            <w:vAlign w:val="center"/>
          </w:tcPr>
          <w:p>
            <w:r>
              <w:rPr>
                <w:rFonts w:hint="eastAsia" w:cs="Arial"/>
                <w:color w:val="000000"/>
                <w:lang w:val="en-US" w:eastAsia="zh-CN"/>
              </w:rPr>
              <w:t>总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  <w:tc>
          <w:tcPr>
            <w:tcW w:w="1063" w:type="dxa"/>
            <w:vAlign w:val="center"/>
          </w:tcPr>
          <w:p>
            <w:r>
              <w:rPr>
                <w:rFonts w:hint="eastAsia" w:cs="Arial"/>
                <w:color w:val="000000"/>
              </w:rPr>
              <w:t>服务要求</w:t>
            </w:r>
          </w:p>
        </w:tc>
        <w:tc>
          <w:tcPr>
            <w:tcW w:w="1415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备注（如有）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74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64" w:type="dxa"/>
            <w:vAlign w:val="center"/>
          </w:tcPr>
          <w:p>
            <w:pPr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浙江新远方信息产业发展有限公司；</w:t>
            </w:r>
          </w:p>
          <w:p>
            <w:pPr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杭州市西湖区文三路259号昌地火炬大厦2号楼14楼</w:t>
            </w:r>
          </w:p>
        </w:tc>
        <w:tc>
          <w:tcPr>
            <w:tcW w:w="1396" w:type="dxa"/>
            <w:vAlign w:val="center"/>
          </w:tcPr>
          <w:p>
            <w:r>
              <w:rPr>
                <w:rFonts w:hint="eastAsia" w:ascii="宋体" w:hAnsi="宋体"/>
                <w:spacing w:val="-6"/>
                <w:sz w:val="21"/>
                <w:szCs w:val="21"/>
                <w:lang w:eastAsia="zh-CN"/>
              </w:rPr>
              <w:t>跨媒体影像制作设备</w:t>
            </w:r>
          </w:p>
        </w:tc>
        <w:tc>
          <w:tcPr>
            <w:tcW w:w="892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1批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14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9500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/>
        </w:tc>
      </w:tr>
    </w:tbl>
    <w:p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服务费：3000元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服务费收费标准：人民币叁仟元整</w:t>
      </w: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5DD02CB"/>
    <w:rsid w:val="0B1E552C"/>
    <w:rsid w:val="14866C03"/>
    <w:rsid w:val="18743711"/>
    <w:rsid w:val="18D0545D"/>
    <w:rsid w:val="1CCD1496"/>
    <w:rsid w:val="1EFB5479"/>
    <w:rsid w:val="22F302B6"/>
    <w:rsid w:val="26362091"/>
    <w:rsid w:val="2840385B"/>
    <w:rsid w:val="28FD5FC4"/>
    <w:rsid w:val="2E5F2873"/>
    <w:rsid w:val="31341620"/>
    <w:rsid w:val="3BC54CD3"/>
    <w:rsid w:val="3C2F240A"/>
    <w:rsid w:val="40D07D86"/>
    <w:rsid w:val="42B66677"/>
    <w:rsid w:val="478C085D"/>
    <w:rsid w:val="47E278C9"/>
    <w:rsid w:val="49FE0EF8"/>
    <w:rsid w:val="4B1B49A0"/>
    <w:rsid w:val="52BD6E57"/>
    <w:rsid w:val="58AB3463"/>
    <w:rsid w:val="611B6344"/>
    <w:rsid w:val="613E161B"/>
    <w:rsid w:val="62243F24"/>
    <w:rsid w:val="639D0602"/>
    <w:rsid w:val="63E97460"/>
    <w:rsid w:val="7359014D"/>
    <w:rsid w:val="74D2336B"/>
    <w:rsid w:val="7E375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7</TotalTime>
  <ScaleCrop>false</ScaleCrop>
  <LinksUpToDate>false</LinksUpToDate>
  <CharactersWithSpaces>139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Administrator</cp:lastModifiedBy>
  <dcterms:modified xsi:type="dcterms:W3CDTF">2018-06-14T02:34:40Z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