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7"/>
        <w:tblW w:w="10078" w:type="dxa"/>
        <w:tblInd w:w="-6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605"/>
        <w:gridCol w:w="1950"/>
        <w:gridCol w:w="1132"/>
        <w:gridCol w:w="859"/>
        <w:gridCol w:w="1432"/>
        <w:gridCol w:w="12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78" w:type="dxa"/>
            <w:gridSpan w:val="7"/>
            <w:vAlign w:val="center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采购人名称：中国美术学院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地址：杭州市南山路218号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老师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标项序号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中标或者成交供应商名称、地址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主要中标或者成交标的的名称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规格型号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价（元）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服务要求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9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中国美术学院出版社有限公司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  <w:t>杭州西湖区转塘象山路352号中国美术学院象山校区7号楼7楼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中国画与书法艺术学院南北峰会出版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1项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199800</w:t>
            </w:r>
            <w:bookmarkStart w:id="0" w:name="_GoBack"/>
            <w:bookmarkEnd w:id="0"/>
          </w:p>
        </w:tc>
        <w:tc>
          <w:tcPr>
            <w:tcW w:w="12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服务费：3000元</w:t>
      </w:r>
    </w:p>
    <w:p>
      <w:r>
        <w:rPr>
          <w:rFonts w:hint="eastAsia"/>
          <w:sz w:val="28"/>
          <w:szCs w:val="32"/>
          <w:lang w:val="en-US" w:eastAsia="zh-CN"/>
        </w:rPr>
        <w:t>服务费收费标准：</w:t>
      </w:r>
    </w:p>
    <w:tbl>
      <w:tblPr>
        <w:tblStyle w:val="6"/>
        <w:tblW w:w="962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6"/>
        <w:gridCol w:w="54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42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成交金额（万元）</w:t>
            </w:r>
          </w:p>
        </w:tc>
        <w:tc>
          <w:tcPr>
            <w:tcW w:w="54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收费标准（费率，%）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2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100以下</w:t>
            </w:r>
          </w:p>
        </w:tc>
        <w:tc>
          <w:tcPr>
            <w:tcW w:w="54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1.2，不足叁仟元按叁仟元收取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4E73BA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5DD02CB"/>
    <w:rsid w:val="06854057"/>
    <w:rsid w:val="0A2B19CB"/>
    <w:rsid w:val="0B1E552C"/>
    <w:rsid w:val="0C875AD6"/>
    <w:rsid w:val="1061643B"/>
    <w:rsid w:val="13147B8D"/>
    <w:rsid w:val="133E31EA"/>
    <w:rsid w:val="14866C03"/>
    <w:rsid w:val="160E3219"/>
    <w:rsid w:val="18743711"/>
    <w:rsid w:val="18D0545D"/>
    <w:rsid w:val="1CCD1496"/>
    <w:rsid w:val="1DC4713E"/>
    <w:rsid w:val="1EFB5479"/>
    <w:rsid w:val="26362091"/>
    <w:rsid w:val="27B45A23"/>
    <w:rsid w:val="2840385B"/>
    <w:rsid w:val="28CB1B1A"/>
    <w:rsid w:val="28FD5FC4"/>
    <w:rsid w:val="297101DE"/>
    <w:rsid w:val="2B911CAA"/>
    <w:rsid w:val="2D3A235E"/>
    <w:rsid w:val="2E5F2873"/>
    <w:rsid w:val="31341620"/>
    <w:rsid w:val="31AB38D4"/>
    <w:rsid w:val="3AB625DD"/>
    <w:rsid w:val="3B4608DA"/>
    <w:rsid w:val="3BC54CD3"/>
    <w:rsid w:val="3C086BE1"/>
    <w:rsid w:val="3C2F240A"/>
    <w:rsid w:val="40D07D86"/>
    <w:rsid w:val="42B66677"/>
    <w:rsid w:val="4314569F"/>
    <w:rsid w:val="460C3468"/>
    <w:rsid w:val="478C085D"/>
    <w:rsid w:val="47E278C9"/>
    <w:rsid w:val="4937039F"/>
    <w:rsid w:val="49FE0EF8"/>
    <w:rsid w:val="4B1B49A0"/>
    <w:rsid w:val="4E9D4977"/>
    <w:rsid w:val="528F5406"/>
    <w:rsid w:val="52BD6E57"/>
    <w:rsid w:val="549F4D59"/>
    <w:rsid w:val="58AB3463"/>
    <w:rsid w:val="611B6344"/>
    <w:rsid w:val="613E161B"/>
    <w:rsid w:val="62243F24"/>
    <w:rsid w:val="62615ED7"/>
    <w:rsid w:val="639D0602"/>
    <w:rsid w:val="63E97460"/>
    <w:rsid w:val="66B36DCA"/>
    <w:rsid w:val="6A1F3DA8"/>
    <w:rsid w:val="7359014D"/>
    <w:rsid w:val="74D2336B"/>
    <w:rsid w:val="78CC0E8B"/>
    <w:rsid w:val="78EB35AA"/>
    <w:rsid w:val="7BBE2124"/>
    <w:rsid w:val="7E375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">
    <w:name w:val="toc 7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0</TotalTime>
  <ScaleCrop>false</ScaleCrop>
  <LinksUpToDate>false</LinksUpToDate>
  <CharactersWithSpaces>139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Administrator</cp:lastModifiedBy>
  <dcterms:modified xsi:type="dcterms:W3CDTF">2019-07-10T02:51:59Z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